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350"/>
        <w:gridCol w:w="1735"/>
        <w:gridCol w:w="6237"/>
        <w:gridCol w:w="1559"/>
        <w:gridCol w:w="3339"/>
      </w:tblGrid>
      <w:tr w:rsidR="00263337" w:rsidRPr="00263337" w:rsidTr="00263337">
        <w:tc>
          <w:tcPr>
            <w:tcW w:w="475" w:type="pct"/>
          </w:tcPr>
          <w:p w:rsidR="00263337" w:rsidRPr="00263337" w:rsidRDefault="00263337">
            <w:pPr>
              <w:rPr>
                <w:rFonts w:ascii="Times New Roman" w:hAnsi="Times New Roman" w:cs="Times New Roman"/>
                <w:sz w:val="20"/>
                <w:szCs w:val="20"/>
              </w:rPr>
            </w:pPr>
            <w:r w:rsidRPr="00263337">
              <w:rPr>
                <w:rFonts w:ascii="Times New Roman" w:hAnsi="Times New Roman" w:cs="Times New Roman"/>
                <w:sz w:val="20"/>
                <w:szCs w:val="20"/>
              </w:rPr>
              <w:t>RODZAJ AKTU</w:t>
            </w:r>
          </w:p>
        </w:tc>
        <w:tc>
          <w:tcPr>
            <w:tcW w:w="610" w:type="pct"/>
          </w:tcPr>
          <w:p w:rsidR="00263337" w:rsidRPr="00263337" w:rsidRDefault="00263337">
            <w:pPr>
              <w:rPr>
                <w:rFonts w:ascii="Times New Roman" w:hAnsi="Times New Roman" w:cs="Times New Roman"/>
                <w:sz w:val="20"/>
                <w:szCs w:val="20"/>
              </w:rPr>
            </w:pPr>
            <w:r w:rsidRPr="00263337">
              <w:rPr>
                <w:rFonts w:ascii="Times New Roman" w:hAnsi="Times New Roman" w:cs="Times New Roman"/>
                <w:sz w:val="20"/>
                <w:szCs w:val="20"/>
              </w:rPr>
              <w:t>TYTUŁ</w:t>
            </w:r>
          </w:p>
        </w:tc>
        <w:tc>
          <w:tcPr>
            <w:tcW w:w="2193" w:type="pct"/>
          </w:tcPr>
          <w:p w:rsidR="00263337" w:rsidRPr="00263337" w:rsidRDefault="00263337">
            <w:pPr>
              <w:rPr>
                <w:rFonts w:ascii="Times New Roman" w:hAnsi="Times New Roman" w:cs="Times New Roman"/>
                <w:sz w:val="20"/>
                <w:szCs w:val="20"/>
              </w:rPr>
            </w:pPr>
            <w:r w:rsidRPr="00263337">
              <w:rPr>
                <w:rFonts w:ascii="Times New Roman" w:hAnsi="Times New Roman" w:cs="Times New Roman"/>
                <w:sz w:val="20"/>
                <w:szCs w:val="20"/>
              </w:rPr>
              <w:t>CZEGO DOTYCZY</w:t>
            </w:r>
          </w:p>
        </w:tc>
        <w:tc>
          <w:tcPr>
            <w:tcW w:w="548" w:type="pct"/>
          </w:tcPr>
          <w:p w:rsidR="00263337" w:rsidRPr="00263337" w:rsidRDefault="00263337">
            <w:pPr>
              <w:rPr>
                <w:rFonts w:ascii="Times New Roman" w:hAnsi="Times New Roman" w:cs="Times New Roman"/>
                <w:sz w:val="20"/>
                <w:szCs w:val="20"/>
              </w:rPr>
            </w:pPr>
            <w:r w:rsidRPr="00263337">
              <w:rPr>
                <w:rFonts w:ascii="Times New Roman" w:hAnsi="Times New Roman" w:cs="Times New Roman"/>
                <w:sz w:val="20"/>
                <w:szCs w:val="20"/>
              </w:rPr>
              <w:t>ETAP PRAC</w:t>
            </w:r>
          </w:p>
        </w:tc>
        <w:tc>
          <w:tcPr>
            <w:tcW w:w="1174" w:type="pct"/>
          </w:tcPr>
          <w:p w:rsidR="00263337" w:rsidRPr="00263337" w:rsidRDefault="00263337">
            <w:pPr>
              <w:rPr>
                <w:rFonts w:ascii="Times New Roman" w:hAnsi="Times New Roman" w:cs="Times New Roman"/>
                <w:sz w:val="20"/>
                <w:szCs w:val="20"/>
              </w:rPr>
            </w:pPr>
            <w:r w:rsidRPr="00263337">
              <w:rPr>
                <w:rFonts w:ascii="Times New Roman" w:hAnsi="Times New Roman" w:cs="Times New Roman"/>
                <w:sz w:val="20"/>
                <w:szCs w:val="20"/>
              </w:rPr>
              <w:t>LINK</w:t>
            </w:r>
          </w:p>
        </w:tc>
      </w:tr>
      <w:tr w:rsidR="00B25164" w:rsidRPr="00263337" w:rsidTr="00263337">
        <w:tc>
          <w:tcPr>
            <w:tcW w:w="475" w:type="pct"/>
          </w:tcPr>
          <w:p w:rsidR="00B25164" w:rsidRDefault="00B25164" w:rsidP="00F879C1">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B25164" w:rsidRPr="00C74041" w:rsidRDefault="00B25164" w:rsidP="00F879C1">
            <w:pPr>
              <w:rPr>
                <w:rFonts w:ascii="Times New Roman" w:hAnsi="Times New Roman" w:cs="Times New Roman"/>
                <w:sz w:val="20"/>
                <w:szCs w:val="20"/>
              </w:rPr>
            </w:pPr>
            <w:r w:rsidRPr="00B25164">
              <w:rPr>
                <w:rFonts w:ascii="Times New Roman" w:hAnsi="Times New Roman" w:cs="Times New Roman"/>
                <w:sz w:val="20"/>
                <w:szCs w:val="20"/>
              </w:rPr>
              <w:t>ZARZĄDZENIE NR 22/2023/DSOZPREZESA NARODOWEGO FUNDUSZU ZDROWIA</w:t>
            </w:r>
            <w:r>
              <w:rPr>
                <w:rFonts w:ascii="Times New Roman" w:hAnsi="Times New Roman" w:cs="Times New Roman"/>
                <w:sz w:val="20"/>
                <w:szCs w:val="20"/>
              </w:rPr>
              <w:t xml:space="preserve"> </w:t>
            </w:r>
            <w:r w:rsidRPr="00B25164">
              <w:rPr>
                <w:rFonts w:ascii="Times New Roman" w:hAnsi="Times New Roman" w:cs="Times New Roman"/>
                <w:sz w:val="20"/>
                <w:szCs w:val="20"/>
              </w:rPr>
              <w:t>z dnia 31 stycznia 2023 r.</w:t>
            </w:r>
            <w:r>
              <w:rPr>
                <w:rFonts w:ascii="Times New Roman" w:hAnsi="Times New Roman" w:cs="Times New Roman"/>
                <w:sz w:val="20"/>
                <w:szCs w:val="20"/>
              </w:rPr>
              <w:t xml:space="preserve"> </w:t>
            </w:r>
            <w:r w:rsidRPr="00B25164">
              <w:rPr>
                <w:rFonts w:ascii="Times New Roman" w:hAnsi="Times New Roman" w:cs="Times New Roman"/>
                <w:sz w:val="20"/>
                <w:szCs w:val="20"/>
              </w:rPr>
              <w:t>zmieniające</w:t>
            </w:r>
            <w:r>
              <w:rPr>
                <w:rFonts w:ascii="Times New Roman" w:hAnsi="Times New Roman" w:cs="Times New Roman"/>
                <w:sz w:val="20"/>
                <w:szCs w:val="20"/>
              </w:rPr>
              <w:t xml:space="preserve"> </w:t>
            </w:r>
            <w:r w:rsidRPr="00B25164">
              <w:rPr>
                <w:rFonts w:ascii="Times New Roman" w:hAnsi="Times New Roman" w:cs="Times New Roman"/>
                <w:sz w:val="20"/>
                <w:szCs w:val="20"/>
              </w:rPr>
              <w:t>zarządzenie w sprawie szczegółowych warunków umów w systemie podstawowego szpitalnego zabezpieczenia świadczeń opieki zdrowotnej</w:t>
            </w:r>
          </w:p>
        </w:tc>
        <w:tc>
          <w:tcPr>
            <w:tcW w:w="2193" w:type="pct"/>
          </w:tcPr>
          <w:p w:rsidR="00B25164" w:rsidRPr="00C74041" w:rsidRDefault="00B25164" w:rsidP="00B25164">
            <w:pPr>
              <w:rPr>
                <w:rFonts w:ascii="Times New Roman" w:hAnsi="Times New Roman" w:cs="Times New Roman"/>
                <w:sz w:val="20"/>
                <w:szCs w:val="20"/>
              </w:rPr>
            </w:pPr>
            <w:r w:rsidRPr="00B25164">
              <w:rPr>
                <w:rFonts w:ascii="Times New Roman" w:hAnsi="Times New Roman" w:cs="Times New Roman"/>
                <w:sz w:val="20"/>
                <w:szCs w:val="20"/>
              </w:rPr>
              <w:t xml:space="preserve">Zarządzenie  stanowi  wykonanie  upoważnienia  ustawowego  zawartego  w art. 136c  ust. 5 ustawy  z dnia 27 sierpnia   2004 r.   o świadczeniach   opieki   zdrowotnej   finansowanych   ze  środków   publicznych   (Dz. U. z 2022 r.  poz. 2561,  z </w:t>
            </w:r>
            <w:proofErr w:type="spellStart"/>
            <w:r w:rsidRPr="00B25164">
              <w:rPr>
                <w:rFonts w:ascii="Times New Roman" w:hAnsi="Times New Roman" w:cs="Times New Roman"/>
                <w:sz w:val="20"/>
                <w:szCs w:val="20"/>
              </w:rPr>
              <w:t>późn</w:t>
            </w:r>
            <w:proofErr w:type="spellEnd"/>
            <w:r w:rsidRPr="00B25164">
              <w:rPr>
                <w:rFonts w:ascii="Times New Roman" w:hAnsi="Times New Roman" w:cs="Times New Roman"/>
                <w:sz w:val="20"/>
                <w:szCs w:val="20"/>
              </w:rPr>
              <w:t>.  zm.),  na  mocy  którego  Prezes  Narodowego  Funduszu  Zdrowia upoważniony  jest do  określenia szczegółowych  warunków  umów  o udzielanie  świadczeń  opieki  zdrowotnej  w ramach  systemu podstawowego szpitalnego zabezpieczenia świadczeń opieki zdrowotnej.</w:t>
            </w:r>
            <w:r>
              <w:rPr>
                <w:rFonts w:ascii="Times New Roman" w:hAnsi="Times New Roman" w:cs="Times New Roman"/>
                <w:sz w:val="20"/>
                <w:szCs w:val="20"/>
              </w:rPr>
              <w:t xml:space="preserve"> </w:t>
            </w:r>
            <w:r w:rsidRPr="00B25164">
              <w:rPr>
                <w:rFonts w:ascii="Times New Roman" w:hAnsi="Times New Roman" w:cs="Times New Roman"/>
                <w:sz w:val="20"/>
                <w:szCs w:val="20"/>
              </w:rPr>
              <w:t>Niniejszym  zarządzeniem  wprowadzono  zmiany  w zarządzeniu  Nr 172/2022/DSOZ  Prezesa  Narodowego Funduszu   Zdrowia   z dnia   22 grudnia   2022 r.   w sprawie  szczegółowych   warunków   umów   w systemie podstawowego szpitalnego zabezpieczenia świadczeń opieki zdrowotnej.</w:t>
            </w:r>
            <w:r>
              <w:rPr>
                <w:rFonts w:ascii="Times New Roman" w:hAnsi="Times New Roman" w:cs="Times New Roman"/>
                <w:sz w:val="20"/>
                <w:szCs w:val="20"/>
              </w:rPr>
              <w:t xml:space="preserve"> </w:t>
            </w:r>
            <w:r w:rsidRPr="00B25164">
              <w:rPr>
                <w:rFonts w:ascii="Times New Roman" w:hAnsi="Times New Roman" w:cs="Times New Roman"/>
                <w:sz w:val="20"/>
                <w:szCs w:val="20"/>
              </w:rPr>
              <w:t>Zmiany  te  wynikają  z wejścia  w życie  ustawy  z dnia  16 listopada  2022 r.  o zmianie  ustawy  o zawodach lekarza i lekarza dentysty oraz niektórych innych ustaw (Dz. U. poz. 2770) wprowadzającej m.in. finansowanie świadczeń wysokospecjalistycznych z budżetu</w:t>
            </w:r>
            <w:r>
              <w:rPr>
                <w:rFonts w:ascii="Times New Roman" w:hAnsi="Times New Roman" w:cs="Times New Roman"/>
                <w:sz w:val="20"/>
                <w:szCs w:val="20"/>
              </w:rPr>
              <w:t xml:space="preserve"> </w:t>
            </w:r>
            <w:r w:rsidRPr="00B25164">
              <w:rPr>
                <w:rFonts w:ascii="Times New Roman" w:hAnsi="Times New Roman" w:cs="Times New Roman"/>
                <w:sz w:val="20"/>
                <w:szCs w:val="20"/>
              </w:rPr>
              <w:t>pozostającego w dyspozycji Narodowego Funduszu Zdrowia</w:t>
            </w:r>
            <w:r>
              <w:rPr>
                <w:rFonts w:ascii="Times New Roman" w:hAnsi="Times New Roman" w:cs="Times New Roman"/>
                <w:sz w:val="20"/>
                <w:szCs w:val="20"/>
              </w:rPr>
              <w:t xml:space="preserve"> </w:t>
            </w:r>
            <w:r w:rsidRPr="00B25164">
              <w:rPr>
                <w:rFonts w:ascii="Times New Roman" w:hAnsi="Times New Roman" w:cs="Times New Roman"/>
                <w:sz w:val="20"/>
                <w:szCs w:val="20"/>
              </w:rPr>
              <w:t xml:space="preserve">W niniejszym   zarządzeniu   wprowadzono   też  niezbędne   zmiany   porządkowe  wynikające  </w:t>
            </w:r>
            <w:proofErr w:type="spellStart"/>
            <w:r w:rsidRPr="00B25164">
              <w:rPr>
                <w:rFonts w:ascii="Times New Roman" w:hAnsi="Times New Roman" w:cs="Times New Roman"/>
                <w:sz w:val="20"/>
                <w:szCs w:val="20"/>
              </w:rPr>
              <w:t>równieżz</w:t>
            </w:r>
            <w:proofErr w:type="spellEnd"/>
            <w:r w:rsidRPr="00B25164">
              <w:rPr>
                <w:rFonts w:ascii="Times New Roman" w:hAnsi="Times New Roman" w:cs="Times New Roman"/>
                <w:sz w:val="20"/>
                <w:szCs w:val="20"/>
              </w:rPr>
              <w:t xml:space="preserve"> zarządzenia  Prezesa  Narodowego  Funduszu  Zdrowia  w sprawie określenia  warunków  zawierania  i realizacji umów  w rodzaju  leczenie  szpitalne  oraz  leczenie  szpitalne  –  świadczenia  wysokospecjalistyczne,  w którym m.in. nastąpiło</w:t>
            </w:r>
            <w:r>
              <w:rPr>
                <w:rFonts w:ascii="Times New Roman" w:hAnsi="Times New Roman" w:cs="Times New Roman"/>
                <w:sz w:val="20"/>
                <w:szCs w:val="20"/>
              </w:rPr>
              <w:t xml:space="preserve"> </w:t>
            </w:r>
            <w:r w:rsidRPr="00B25164">
              <w:rPr>
                <w:rFonts w:ascii="Times New Roman" w:hAnsi="Times New Roman" w:cs="Times New Roman"/>
                <w:sz w:val="20"/>
                <w:szCs w:val="20"/>
              </w:rPr>
              <w:t>połączenie katalogu produktów wysokospecjalistycznych (1w) z katalogiem operacji wad serca i aorty piersiowej (1ws) w jeden katalog stanowiący</w:t>
            </w:r>
            <w:r>
              <w:rPr>
                <w:rFonts w:ascii="Times New Roman" w:hAnsi="Times New Roman" w:cs="Times New Roman"/>
                <w:sz w:val="20"/>
                <w:szCs w:val="20"/>
              </w:rPr>
              <w:t xml:space="preserve"> </w:t>
            </w:r>
            <w:r w:rsidRPr="00B25164">
              <w:rPr>
                <w:rFonts w:ascii="Times New Roman" w:hAnsi="Times New Roman" w:cs="Times New Roman"/>
                <w:sz w:val="20"/>
                <w:szCs w:val="20"/>
              </w:rPr>
              <w:t>załącznik nr 1w do zarządzenia szpitalnego. Zmiany mają</w:t>
            </w:r>
            <w:r>
              <w:rPr>
                <w:rFonts w:ascii="Times New Roman" w:hAnsi="Times New Roman" w:cs="Times New Roman"/>
                <w:sz w:val="20"/>
                <w:szCs w:val="20"/>
              </w:rPr>
              <w:t xml:space="preserve"> </w:t>
            </w:r>
            <w:r w:rsidRPr="00B25164">
              <w:rPr>
                <w:rFonts w:ascii="Times New Roman" w:hAnsi="Times New Roman" w:cs="Times New Roman"/>
                <w:sz w:val="20"/>
                <w:szCs w:val="20"/>
              </w:rPr>
              <w:t>na celu ujednolicenie przepisów z przepisami wynikającymi z zarządzenia szpitalnego.</w:t>
            </w:r>
            <w:r>
              <w:rPr>
                <w:rFonts w:ascii="Times New Roman" w:hAnsi="Times New Roman" w:cs="Times New Roman"/>
                <w:sz w:val="20"/>
                <w:szCs w:val="20"/>
              </w:rPr>
              <w:t xml:space="preserve"> </w:t>
            </w:r>
            <w:r w:rsidRPr="00B25164">
              <w:rPr>
                <w:rFonts w:ascii="Times New Roman" w:hAnsi="Times New Roman" w:cs="Times New Roman"/>
                <w:sz w:val="20"/>
                <w:szCs w:val="20"/>
              </w:rPr>
              <w:t xml:space="preserve">Ponadto  doprecyzowano  termin  ,  który  jest  tożsamy  z terminem  wynikającym  z rozporządzenia    Ministra Zdrowia z dnia 22 września 2017 r. w sprawie sposobu ustalania ryczałtu systemu  podstawowego szpitalnego zabezpieczenia  świadczeń  opieki  zdrowotnej  (Dz. U.  poz. 1783,  z </w:t>
            </w:r>
            <w:proofErr w:type="spellStart"/>
            <w:r w:rsidRPr="00B25164">
              <w:rPr>
                <w:rFonts w:ascii="Times New Roman" w:hAnsi="Times New Roman" w:cs="Times New Roman"/>
                <w:sz w:val="20"/>
                <w:szCs w:val="20"/>
              </w:rPr>
              <w:t>późn</w:t>
            </w:r>
            <w:proofErr w:type="spellEnd"/>
            <w:r w:rsidRPr="00B25164">
              <w:rPr>
                <w:rFonts w:ascii="Times New Roman" w:hAnsi="Times New Roman" w:cs="Times New Roman"/>
                <w:sz w:val="20"/>
                <w:szCs w:val="20"/>
              </w:rPr>
              <w:t>.  zm.)    na  przekazanie  dyrektorowi oddziału  Funduszu  certyfikatu  akredytacyjnego  i świadectw  wydawanych  przez  Centralny  Ośrodek Badań</w:t>
            </w:r>
            <w:r>
              <w:rPr>
                <w:rFonts w:ascii="Times New Roman" w:hAnsi="Times New Roman" w:cs="Times New Roman"/>
                <w:sz w:val="20"/>
                <w:szCs w:val="20"/>
              </w:rPr>
              <w:t xml:space="preserve"> </w:t>
            </w:r>
            <w:r w:rsidRPr="00B25164">
              <w:rPr>
                <w:rFonts w:ascii="Times New Roman" w:hAnsi="Times New Roman" w:cs="Times New Roman"/>
                <w:sz w:val="20"/>
                <w:szCs w:val="20"/>
              </w:rPr>
              <w:t>Jakości w Diagnostyce Mikrobiologicznej oraz Laboratoryjnej, w celu ustalenia współczynników</w:t>
            </w:r>
            <w:r>
              <w:rPr>
                <w:rFonts w:ascii="Times New Roman" w:hAnsi="Times New Roman" w:cs="Times New Roman"/>
                <w:sz w:val="20"/>
                <w:szCs w:val="20"/>
              </w:rPr>
              <w:t xml:space="preserve"> </w:t>
            </w:r>
            <w:r w:rsidRPr="00B25164">
              <w:rPr>
                <w:rFonts w:ascii="Times New Roman" w:hAnsi="Times New Roman" w:cs="Times New Roman"/>
                <w:sz w:val="20"/>
                <w:szCs w:val="20"/>
              </w:rPr>
              <w:t>jakościowych</w:t>
            </w:r>
            <w:r>
              <w:rPr>
                <w:rFonts w:ascii="Times New Roman" w:hAnsi="Times New Roman" w:cs="Times New Roman"/>
                <w:sz w:val="20"/>
                <w:szCs w:val="20"/>
              </w:rPr>
              <w:t xml:space="preserve"> </w:t>
            </w:r>
            <w:r w:rsidRPr="00B25164">
              <w:rPr>
                <w:rFonts w:ascii="Times New Roman" w:hAnsi="Times New Roman" w:cs="Times New Roman"/>
                <w:sz w:val="20"/>
                <w:szCs w:val="20"/>
              </w:rPr>
              <w:t>dla świadczeń</w:t>
            </w:r>
            <w:r>
              <w:rPr>
                <w:rFonts w:ascii="Times New Roman" w:hAnsi="Times New Roman" w:cs="Times New Roman"/>
                <w:sz w:val="20"/>
                <w:szCs w:val="20"/>
              </w:rPr>
              <w:t xml:space="preserve"> </w:t>
            </w:r>
            <w:r w:rsidRPr="00B25164">
              <w:rPr>
                <w:rFonts w:ascii="Times New Roman" w:hAnsi="Times New Roman" w:cs="Times New Roman"/>
                <w:sz w:val="20"/>
                <w:szCs w:val="20"/>
              </w:rPr>
              <w:t>wyodrębnionych z ryczałtu w ramach PSZ.</w:t>
            </w:r>
            <w:r>
              <w:rPr>
                <w:rFonts w:ascii="Times New Roman" w:hAnsi="Times New Roman" w:cs="Times New Roman"/>
                <w:sz w:val="20"/>
                <w:szCs w:val="20"/>
              </w:rPr>
              <w:t xml:space="preserve"> </w:t>
            </w:r>
            <w:r w:rsidRPr="00B25164">
              <w:rPr>
                <w:rFonts w:ascii="Times New Roman" w:hAnsi="Times New Roman" w:cs="Times New Roman"/>
                <w:sz w:val="20"/>
                <w:szCs w:val="20"/>
              </w:rPr>
              <w:t xml:space="preserve">Wprowadzone  zmiany  wpisują się  w realizację  celu  nr  2 Strategii  Narodowego  Funduszu  Zdrowia  na  lata 2019-2023 – Poprawa jakości i dostępności do świadczeń </w:t>
            </w:r>
            <w:r w:rsidRPr="00B25164">
              <w:rPr>
                <w:rFonts w:ascii="Times New Roman" w:hAnsi="Times New Roman" w:cs="Times New Roman"/>
                <w:sz w:val="20"/>
                <w:szCs w:val="20"/>
              </w:rPr>
              <w:lastRenderedPageBreak/>
              <w:t>opieki zdrowotnej.</w:t>
            </w:r>
            <w:r>
              <w:rPr>
                <w:rFonts w:ascii="Times New Roman" w:hAnsi="Times New Roman" w:cs="Times New Roman"/>
                <w:sz w:val="20"/>
                <w:szCs w:val="20"/>
              </w:rPr>
              <w:t xml:space="preserve"> </w:t>
            </w:r>
            <w:r w:rsidRPr="00B25164">
              <w:rPr>
                <w:rFonts w:ascii="Times New Roman" w:hAnsi="Times New Roman" w:cs="Times New Roman"/>
                <w:sz w:val="20"/>
                <w:szCs w:val="20"/>
              </w:rPr>
              <w:t>Zarządzenie  wchodzi  w życie  z dniem  następującym  po  dniu  podpisania,  a jego  przepisy  stosuje  się  do rozliczania świadczeń udzielanych od 1 stycznia 2023 r</w:t>
            </w:r>
          </w:p>
        </w:tc>
        <w:tc>
          <w:tcPr>
            <w:tcW w:w="548" w:type="pct"/>
          </w:tcPr>
          <w:p w:rsidR="00B25164" w:rsidRDefault="00B25164" w:rsidP="00C74041">
            <w:pPr>
              <w:rPr>
                <w:rFonts w:ascii="Times New Roman" w:hAnsi="Times New Roman" w:cs="Times New Roman"/>
                <w:sz w:val="20"/>
                <w:szCs w:val="20"/>
              </w:rPr>
            </w:pPr>
            <w:r>
              <w:rPr>
                <w:rFonts w:ascii="Times New Roman" w:hAnsi="Times New Roman" w:cs="Times New Roman"/>
                <w:sz w:val="20"/>
                <w:szCs w:val="20"/>
              </w:rPr>
              <w:lastRenderedPageBreak/>
              <w:t>Wejście w życie 1 lutego 2023 r.</w:t>
            </w:r>
          </w:p>
        </w:tc>
        <w:tc>
          <w:tcPr>
            <w:tcW w:w="1174" w:type="pct"/>
          </w:tcPr>
          <w:p w:rsidR="00B25164" w:rsidRPr="00C74041" w:rsidRDefault="00B25164" w:rsidP="00F879C1">
            <w:pPr>
              <w:shd w:val="clear" w:color="auto" w:fill="FFFFFF"/>
              <w:spacing w:after="75"/>
            </w:pPr>
            <w:hyperlink r:id="rId9" w:history="1">
              <w:r w:rsidRPr="00357727">
                <w:rPr>
                  <w:rStyle w:val="Hipercze"/>
                </w:rPr>
                <w:t>https://baw.nfz.gov.pl/NFZ/document/1673/Zarzadzenie-22_2023_DSOZ</w:t>
              </w:r>
            </w:hyperlink>
          </w:p>
        </w:tc>
      </w:tr>
      <w:tr w:rsidR="00C74041" w:rsidRPr="00263337" w:rsidTr="00263337">
        <w:tc>
          <w:tcPr>
            <w:tcW w:w="475" w:type="pct"/>
          </w:tcPr>
          <w:p w:rsidR="00C74041" w:rsidRDefault="00C74041" w:rsidP="00F879C1">
            <w:pPr>
              <w:rPr>
                <w:rFonts w:ascii="Times New Roman" w:hAnsi="Times New Roman" w:cs="Times New Roman"/>
                <w:sz w:val="20"/>
                <w:szCs w:val="20"/>
              </w:rPr>
            </w:pPr>
            <w:bookmarkStart w:id="0" w:name="_GoBack"/>
            <w:r>
              <w:rPr>
                <w:rFonts w:ascii="Times New Roman" w:hAnsi="Times New Roman" w:cs="Times New Roman"/>
                <w:sz w:val="20"/>
                <w:szCs w:val="20"/>
              </w:rPr>
              <w:lastRenderedPageBreak/>
              <w:t>Zarządzenie</w:t>
            </w:r>
            <w:bookmarkEnd w:id="0"/>
          </w:p>
        </w:tc>
        <w:tc>
          <w:tcPr>
            <w:tcW w:w="610" w:type="pct"/>
          </w:tcPr>
          <w:p w:rsidR="00C74041" w:rsidRPr="003533E3" w:rsidRDefault="00C74041" w:rsidP="00F879C1">
            <w:pPr>
              <w:rPr>
                <w:rFonts w:ascii="Times New Roman" w:hAnsi="Times New Roman" w:cs="Times New Roman"/>
                <w:sz w:val="20"/>
                <w:szCs w:val="20"/>
              </w:rPr>
            </w:pPr>
            <w:r w:rsidRPr="00C74041">
              <w:rPr>
                <w:rFonts w:ascii="Times New Roman" w:hAnsi="Times New Roman" w:cs="Times New Roman"/>
                <w:sz w:val="20"/>
                <w:szCs w:val="20"/>
              </w:rPr>
              <w:t>ZARZĄDZENIE NR 21/2023/DSOZ</w:t>
            </w:r>
            <w:r>
              <w:rPr>
                <w:rFonts w:ascii="Times New Roman" w:hAnsi="Times New Roman" w:cs="Times New Roman"/>
                <w:sz w:val="20"/>
                <w:szCs w:val="20"/>
              </w:rPr>
              <w:t xml:space="preserve"> </w:t>
            </w:r>
            <w:r w:rsidRPr="00C74041">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C74041">
              <w:rPr>
                <w:rFonts w:ascii="Times New Roman" w:hAnsi="Times New Roman" w:cs="Times New Roman"/>
                <w:sz w:val="20"/>
                <w:szCs w:val="20"/>
              </w:rPr>
              <w:t>z dnia 31 stycznia 2023 r.</w:t>
            </w:r>
            <w:r>
              <w:rPr>
                <w:rFonts w:ascii="Times New Roman" w:hAnsi="Times New Roman" w:cs="Times New Roman"/>
                <w:sz w:val="20"/>
                <w:szCs w:val="20"/>
              </w:rPr>
              <w:t xml:space="preserve"> </w:t>
            </w:r>
            <w:r w:rsidRPr="00C74041">
              <w:rPr>
                <w:rFonts w:ascii="Times New Roman" w:hAnsi="Times New Roman" w:cs="Times New Roman"/>
                <w:sz w:val="20"/>
                <w:szCs w:val="20"/>
              </w:rPr>
              <w:t>zmieniające</w:t>
            </w:r>
            <w:r>
              <w:rPr>
                <w:rFonts w:ascii="Times New Roman" w:hAnsi="Times New Roman" w:cs="Times New Roman"/>
                <w:sz w:val="20"/>
                <w:szCs w:val="20"/>
              </w:rPr>
              <w:t xml:space="preserve"> </w:t>
            </w:r>
            <w:r w:rsidRPr="00C74041">
              <w:rPr>
                <w:rFonts w:ascii="Times New Roman" w:hAnsi="Times New Roman" w:cs="Times New Roman"/>
                <w:sz w:val="20"/>
                <w:szCs w:val="20"/>
              </w:rPr>
              <w:t>zarządzenie w sprawie określenia warunków zawierania i realizacji umów w rodzaju leczenie szpitalne oraz leczenie szpitalne – świadczenia wysokospecjalistyczne</w:t>
            </w:r>
          </w:p>
        </w:tc>
        <w:tc>
          <w:tcPr>
            <w:tcW w:w="2193" w:type="pct"/>
          </w:tcPr>
          <w:p w:rsidR="00C74041" w:rsidRPr="003533E3" w:rsidRDefault="00C74041" w:rsidP="00C74041">
            <w:pPr>
              <w:rPr>
                <w:rFonts w:ascii="Times New Roman" w:hAnsi="Times New Roman" w:cs="Times New Roman"/>
                <w:sz w:val="20"/>
                <w:szCs w:val="20"/>
              </w:rPr>
            </w:pPr>
            <w:r w:rsidRPr="00C74041">
              <w:rPr>
                <w:rFonts w:ascii="Times New Roman" w:hAnsi="Times New Roman" w:cs="Times New Roman"/>
                <w:sz w:val="20"/>
                <w:szCs w:val="20"/>
              </w:rPr>
              <w:t xml:space="preserve">Zarządzenie   stanowi   wykonanie   upoważnienia   ustawowego   zawartego   w art. 146 ust. 1 ustawy   z dnia 27 sierpnia   2004 r.   o świadczeniach   opieki   zdrowotnej   finansowanych   ze  środków   publicznych   (Dz. U. z 2022 r. poz. 2561, 2674 i 2770).Niniejszym  zarządzeniem  wprowadza  się  zmiany  w zarządzeniu  Nr 1/2022/DSOZ  Prezesa  Narodowego Funduszu  Zdrowia  z dnia  3 stycznia  2022 r.  w sprawie  określenia  warunków  zawierania  i realizacji  umów w rodzaju  leczenie  szpitalne  oraz  leczenie  szpitalne  –  świadczenia  wysokospecjalistyczne  (z  </w:t>
            </w:r>
            <w:proofErr w:type="spellStart"/>
            <w:r w:rsidRPr="00C74041">
              <w:rPr>
                <w:rFonts w:ascii="Times New Roman" w:hAnsi="Times New Roman" w:cs="Times New Roman"/>
                <w:sz w:val="20"/>
                <w:szCs w:val="20"/>
              </w:rPr>
              <w:t>późn</w:t>
            </w:r>
            <w:proofErr w:type="spellEnd"/>
            <w:r w:rsidRPr="00C74041">
              <w:rPr>
                <w:rFonts w:ascii="Times New Roman" w:hAnsi="Times New Roman" w:cs="Times New Roman"/>
                <w:sz w:val="20"/>
                <w:szCs w:val="20"/>
              </w:rPr>
              <w:t>.  zm.) obejmujące:1.  W związku  z wejściem  w życie  ustawy  z dnia  16 listopada  2022 r.  o zmianie  ustawy  o zawodach  lekarza i lekarza  dentysty  oraz  niektórych  innych  ustaw  (Dz. U.  poz. 2770)  wprowadzającej  m.in.  finansowanie świadczeń  wysokospecjalistycznych  z budżetu pozostającego  w dyspozycji  Narodowego  Funduszu  Zdrowia niezbędne zmiany, dotyczące:</w:t>
            </w:r>
            <w:r>
              <w:rPr>
                <w:rFonts w:ascii="Times New Roman" w:hAnsi="Times New Roman" w:cs="Times New Roman"/>
                <w:sz w:val="20"/>
                <w:szCs w:val="20"/>
              </w:rPr>
              <w:t xml:space="preserve"> </w:t>
            </w:r>
            <w:r w:rsidRPr="00C74041">
              <w:rPr>
                <w:rFonts w:ascii="Times New Roman" w:hAnsi="Times New Roman" w:cs="Times New Roman"/>
                <w:sz w:val="20"/>
                <w:szCs w:val="20"/>
              </w:rPr>
              <w:t>a) w zakresie § 12 zarządzenia</w:t>
            </w:r>
            <w:r>
              <w:rPr>
                <w:rFonts w:ascii="Times New Roman" w:hAnsi="Times New Roman" w:cs="Times New Roman"/>
                <w:sz w:val="20"/>
                <w:szCs w:val="20"/>
              </w:rPr>
              <w:t xml:space="preserve"> </w:t>
            </w:r>
            <w:r w:rsidRPr="00C74041">
              <w:rPr>
                <w:rFonts w:ascii="Times New Roman" w:hAnsi="Times New Roman" w:cs="Times New Roman"/>
                <w:sz w:val="20"/>
                <w:szCs w:val="20"/>
              </w:rPr>
              <w:t>poprzez dodanie ust. 6, dotyczącego</w:t>
            </w:r>
            <w:r>
              <w:rPr>
                <w:rFonts w:ascii="Times New Roman" w:hAnsi="Times New Roman" w:cs="Times New Roman"/>
                <w:sz w:val="20"/>
                <w:szCs w:val="20"/>
              </w:rPr>
              <w:t xml:space="preserve"> </w:t>
            </w:r>
            <w:r w:rsidRPr="00C74041">
              <w:rPr>
                <w:rFonts w:ascii="Times New Roman" w:hAnsi="Times New Roman" w:cs="Times New Roman"/>
                <w:sz w:val="20"/>
                <w:szCs w:val="20"/>
              </w:rPr>
              <w:t>zakresów     świadczeń</w:t>
            </w:r>
            <w:r>
              <w:rPr>
                <w:rFonts w:ascii="Times New Roman" w:hAnsi="Times New Roman" w:cs="Times New Roman"/>
                <w:sz w:val="20"/>
                <w:szCs w:val="20"/>
              </w:rPr>
              <w:t xml:space="preserve"> </w:t>
            </w:r>
            <w:r w:rsidRPr="00C74041">
              <w:rPr>
                <w:rFonts w:ascii="Times New Roman" w:hAnsi="Times New Roman" w:cs="Times New Roman"/>
                <w:sz w:val="20"/>
                <w:szCs w:val="20"/>
              </w:rPr>
              <w:t>wysokospecjalistycznych:    03.4654.033.02    przeszczepienie    wątroby,    03.4656.033.02    przeszczepienie/ wspomaganie  serca,  03.4662.033.02  przeszczepienie  płuca,  03.4663.033.02  przeszczepienie  serca  i płuca,03.4660.033.02   przeszczepienie   komórek   wysp   trzustkowych,   03.4661.033.02   przeszczepienie   komórek przytarczyc  -  umożliwiono  na  wniosek  świadczeniodawcy  cokwartalne  zwiększanie  kwoty  zobowiązania</w:t>
            </w:r>
            <w:r>
              <w:rPr>
                <w:rFonts w:ascii="Times New Roman" w:hAnsi="Times New Roman" w:cs="Times New Roman"/>
                <w:sz w:val="20"/>
                <w:szCs w:val="20"/>
              </w:rPr>
              <w:t xml:space="preserve"> </w:t>
            </w:r>
            <w:r w:rsidRPr="00C74041">
              <w:rPr>
                <w:rFonts w:ascii="Times New Roman" w:hAnsi="Times New Roman" w:cs="Times New Roman"/>
                <w:sz w:val="20"/>
                <w:szCs w:val="20"/>
              </w:rPr>
              <w:t>w umowie o udzielanie świadczeń do kwoty zgodnej z wartością zrealizowanych świadczeń,</w:t>
            </w:r>
            <w:r>
              <w:rPr>
                <w:rFonts w:ascii="Times New Roman" w:hAnsi="Times New Roman" w:cs="Times New Roman"/>
                <w:sz w:val="20"/>
                <w:szCs w:val="20"/>
              </w:rPr>
              <w:t xml:space="preserve"> </w:t>
            </w:r>
            <w:r w:rsidRPr="00C74041">
              <w:rPr>
                <w:rFonts w:ascii="Times New Roman" w:hAnsi="Times New Roman" w:cs="Times New Roman"/>
                <w:sz w:val="20"/>
                <w:szCs w:val="20"/>
              </w:rPr>
              <w:t>b)  połączenie  katalogu  produktów  wysokospecjalistycznych  (1w)  z katalogiem  operacji  wad  serca  i aorty piersiowej (1ws) w jeden katalog stanowiący</w:t>
            </w:r>
            <w:r>
              <w:rPr>
                <w:rFonts w:ascii="Times New Roman" w:hAnsi="Times New Roman" w:cs="Times New Roman"/>
                <w:sz w:val="20"/>
                <w:szCs w:val="20"/>
              </w:rPr>
              <w:t xml:space="preserve"> </w:t>
            </w:r>
            <w:r w:rsidRPr="00C74041">
              <w:rPr>
                <w:rFonts w:ascii="Times New Roman" w:hAnsi="Times New Roman" w:cs="Times New Roman"/>
                <w:sz w:val="20"/>
                <w:szCs w:val="20"/>
              </w:rPr>
              <w:t>załącznik nr 1w do zarządzenia,</w:t>
            </w:r>
            <w:r>
              <w:rPr>
                <w:rFonts w:ascii="Times New Roman" w:hAnsi="Times New Roman" w:cs="Times New Roman"/>
                <w:sz w:val="20"/>
                <w:szCs w:val="20"/>
              </w:rPr>
              <w:t xml:space="preserve"> </w:t>
            </w:r>
            <w:r w:rsidRPr="00C74041">
              <w:rPr>
                <w:rFonts w:ascii="Times New Roman" w:hAnsi="Times New Roman" w:cs="Times New Roman"/>
                <w:sz w:val="20"/>
                <w:szCs w:val="20"/>
              </w:rPr>
              <w:t>c) w celu uproszczenia zasad rozliczenia za zgodą</w:t>
            </w:r>
            <w:r>
              <w:rPr>
                <w:rFonts w:ascii="Times New Roman" w:hAnsi="Times New Roman" w:cs="Times New Roman"/>
                <w:sz w:val="20"/>
                <w:szCs w:val="20"/>
              </w:rPr>
              <w:t xml:space="preserve"> </w:t>
            </w:r>
            <w:r w:rsidRPr="00C74041">
              <w:rPr>
                <w:rFonts w:ascii="Times New Roman" w:hAnsi="Times New Roman" w:cs="Times New Roman"/>
                <w:sz w:val="20"/>
                <w:szCs w:val="20"/>
              </w:rPr>
              <w:t>płatnika dla świadczeń z katalogu 1w:- dokonano zmian w § 25 zarządzenia,-  w zakresie  załącznika  1b  do  zarządzenia usunięto  produkt  rozliczeniowy  o kodzie  5.52.01.0001550 Rozliczenie za zgodą</w:t>
            </w:r>
            <w:r>
              <w:rPr>
                <w:rFonts w:ascii="Times New Roman" w:hAnsi="Times New Roman" w:cs="Times New Roman"/>
                <w:sz w:val="20"/>
                <w:szCs w:val="20"/>
              </w:rPr>
              <w:t xml:space="preserve"> </w:t>
            </w:r>
            <w:r w:rsidRPr="00C74041">
              <w:rPr>
                <w:rFonts w:ascii="Times New Roman" w:hAnsi="Times New Roman" w:cs="Times New Roman"/>
                <w:sz w:val="20"/>
                <w:szCs w:val="20"/>
              </w:rPr>
              <w:t>płatnika operacji wad serca i aorty piersiowej,-   w zakresie  załącznika   1w   wprowadzono   nowy   produkt   rozliczeniowy   o kodzie   5.54.01.0000089   - Rozliczenie za zgodą</w:t>
            </w:r>
            <w:r>
              <w:rPr>
                <w:rFonts w:ascii="Times New Roman" w:hAnsi="Times New Roman" w:cs="Times New Roman"/>
                <w:sz w:val="20"/>
                <w:szCs w:val="20"/>
              </w:rPr>
              <w:t xml:space="preserve"> </w:t>
            </w:r>
            <w:r w:rsidRPr="00C74041">
              <w:rPr>
                <w:rFonts w:ascii="Times New Roman" w:hAnsi="Times New Roman" w:cs="Times New Roman"/>
                <w:sz w:val="20"/>
                <w:szCs w:val="20"/>
              </w:rPr>
              <w:t xml:space="preserve">płatnika – świadczenie z katalogu produktów wysokospecjalistycznych oraz operacji wad serca  i aorty  piersiowej,  zamiast  dotychczasowych  produktów  o kodach:  5.54.01.0000005,  5.54.01.0000067, 5.54.01.0000068, 5.52.01.0001550,-   ponadto   w przypadku   jednoczasowego   udzielenia  świadczenia   </w:t>
            </w:r>
            <w:r w:rsidRPr="00C74041">
              <w:rPr>
                <w:rFonts w:ascii="Times New Roman" w:hAnsi="Times New Roman" w:cs="Times New Roman"/>
                <w:sz w:val="20"/>
                <w:szCs w:val="20"/>
              </w:rPr>
              <w:lastRenderedPageBreak/>
              <w:t>wysokospecjalistycznego  związanego</w:t>
            </w:r>
            <w:r>
              <w:rPr>
                <w:rFonts w:ascii="Times New Roman" w:hAnsi="Times New Roman" w:cs="Times New Roman"/>
                <w:sz w:val="20"/>
                <w:szCs w:val="20"/>
              </w:rPr>
              <w:t xml:space="preserve"> </w:t>
            </w:r>
            <w:r w:rsidRPr="00C74041">
              <w:rPr>
                <w:rFonts w:ascii="Times New Roman" w:hAnsi="Times New Roman" w:cs="Times New Roman"/>
                <w:sz w:val="20"/>
                <w:szCs w:val="20"/>
              </w:rPr>
              <w:t>z przeszczepieniem  narządu  oraz  świadczenia związanego  z przeszczepieniem  nerki  lub  trzustki,  finansowane jest  na  poziomie  60%  wartości  odpowiedniej  JGP  (G30,  L94,  L97,  PZL12)  do  rozliczenia  wskazano  produkt rozliczeniowy o kodzie 5.54.01.0000089.2.   W związku   z wejściem   w życie   ustawy   z dnia   1 grudnia   2022 r.   o zmianie   ustawy   o Funduszu Medycznym  oraz  niektórych  innych  ustaw  (Dz. U.  poz. 2674)  wprowadzającej  finansowanie  z Funduszu Medycznego  świadczeń  opieki  zdrowotnej  udzielanych  osobom  do  ukończenia  18.  roku  życia, związanych</w:t>
            </w:r>
            <w:r>
              <w:rPr>
                <w:rFonts w:ascii="Times New Roman" w:hAnsi="Times New Roman" w:cs="Times New Roman"/>
                <w:sz w:val="20"/>
                <w:szCs w:val="20"/>
              </w:rPr>
              <w:t xml:space="preserve"> </w:t>
            </w:r>
            <w:r w:rsidRPr="00C74041">
              <w:rPr>
                <w:rFonts w:ascii="Times New Roman" w:hAnsi="Times New Roman" w:cs="Times New Roman"/>
                <w:sz w:val="20"/>
                <w:szCs w:val="20"/>
              </w:rPr>
              <w:t>z diagnostyką</w:t>
            </w:r>
            <w:r>
              <w:rPr>
                <w:rFonts w:ascii="Times New Roman" w:hAnsi="Times New Roman" w:cs="Times New Roman"/>
                <w:sz w:val="20"/>
                <w:szCs w:val="20"/>
              </w:rPr>
              <w:t xml:space="preserve"> </w:t>
            </w:r>
            <w:r w:rsidRPr="00C74041">
              <w:rPr>
                <w:rFonts w:ascii="Times New Roman" w:hAnsi="Times New Roman" w:cs="Times New Roman"/>
                <w:sz w:val="20"/>
                <w:szCs w:val="20"/>
              </w:rPr>
              <w:t>genetyczną wprowadza się zmiany, które obejmują:</w:t>
            </w:r>
            <w:r>
              <w:rPr>
                <w:rFonts w:ascii="Times New Roman" w:hAnsi="Times New Roman" w:cs="Times New Roman"/>
                <w:sz w:val="20"/>
                <w:szCs w:val="20"/>
              </w:rPr>
              <w:t xml:space="preserve"> </w:t>
            </w:r>
            <w:r w:rsidRPr="00C74041">
              <w:rPr>
                <w:rFonts w:ascii="Times New Roman" w:hAnsi="Times New Roman" w:cs="Times New Roman"/>
                <w:sz w:val="20"/>
                <w:szCs w:val="20"/>
              </w:rPr>
              <w:t>a)  w załączniku  nr  3 katalog  zakresów  świadczeń  w leczeniu  szpitalnym  dodano  zakresy  skojarzone  do zakresów, w których są realizowane badania genetyczne dla dzieci;</w:t>
            </w:r>
            <w:r>
              <w:rPr>
                <w:rFonts w:ascii="Times New Roman" w:hAnsi="Times New Roman" w:cs="Times New Roman"/>
                <w:sz w:val="20"/>
                <w:szCs w:val="20"/>
              </w:rPr>
              <w:t xml:space="preserve"> </w:t>
            </w:r>
            <w:r w:rsidRPr="00C74041">
              <w:rPr>
                <w:rFonts w:ascii="Times New Roman" w:hAnsi="Times New Roman" w:cs="Times New Roman"/>
                <w:sz w:val="20"/>
                <w:szCs w:val="20"/>
              </w:rPr>
              <w:t>b)    biorąc    pod    uwagę   powyższe,    w zakresie    §    12 dokonano    niezbędnych    zmian    polegających</w:t>
            </w:r>
            <w:r>
              <w:rPr>
                <w:rFonts w:ascii="Times New Roman" w:hAnsi="Times New Roman" w:cs="Times New Roman"/>
                <w:sz w:val="20"/>
                <w:szCs w:val="20"/>
              </w:rPr>
              <w:t xml:space="preserve"> </w:t>
            </w:r>
            <w:r w:rsidRPr="00C74041">
              <w:rPr>
                <w:rFonts w:ascii="Times New Roman" w:hAnsi="Times New Roman" w:cs="Times New Roman"/>
                <w:sz w:val="20"/>
                <w:szCs w:val="20"/>
              </w:rPr>
              <w:t>na wyodrębnieniu  zakresów  skojarzonych  dla  produktów  związanych  z diagnostyką genetyczną  u dzieci  oraz umożliwiono   na   wniosek   świadczeniodawcy   cokwartalne   zwiększanie   kwoty   zobowiązania   w umowie o udzielanie świadczeń do kwoty zgodnej z wartością zrealizowanych świadczeń.3.  W § 25  zarządzenia  zmianie  uległy wartości wyjściowe  hospitalizacji  kosztochłonnych  z 15  000 zł  do 30 000 zł  oraz  z 20  000 zł  do  38 000 zł.  W przypadku  wystąpienia konieczności  wykonania  dodatkowej procedury medycznej w ramach hospitalizacji określonej w katalogu produktów wysokospecjalistycznych oraz operacji wad serca i aorty piersiowej jej wartość</w:t>
            </w:r>
            <w:r>
              <w:rPr>
                <w:rFonts w:ascii="Times New Roman" w:hAnsi="Times New Roman" w:cs="Times New Roman"/>
                <w:sz w:val="20"/>
                <w:szCs w:val="20"/>
              </w:rPr>
              <w:t xml:space="preserve"> </w:t>
            </w:r>
            <w:r w:rsidRPr="00C74041">
              <w:rPr>
                <w:rFonts w:ascii="Times New Roman" w:hAnsi="Times New Roman" w:cs="Times New Roman"/>
                <w:sz w:val="20"/>
                <w:szCs w:val="20"/>
              </w:rPr>
              <w:t>wzrosła z 10 000 zł do 14 000 zł; w związku z sukcesywnym, znaczącym  podnoszeniem  ceny  za  punkt  w ciągu  ostatniego  roku  uznaje  się  za  uzasadnione  podwyższenie</w:t>
            </w:r>
            <w:r>
              <w:rPr>
                <w:rFonts w:ascii="Times New Roman" w:hAnsi="Times New Roman" w:cs="Times New Roman"/>
                <w:sz w:val="20"/>
                <w:szCs w:val="20"/>
              </w:rPr>
              <w:t xml:space="preserve"> </w:t>
            </w:r>
            <w:r w:rsidRPr="00C74041">
              <w:rPr>
                <w:rFonts w:ascii="Times New Roman" w:hAnsi="Times New Roman" w:cs="Times New Roman"/>
                <w:sz w:val="20"/>
                <w:szCs w:val="20"/>
              </w:rPr>
              <w:t>także  przedmiotowych  kwot,  które  pozostawały  na  niezmienionym  od  kilku  lat  poziomie.  Zainicjowane w 2021 r.  długotrwałe  analizy  wykazały konieczność  aktualizacji  kryterium  dla  wniosków  o rozliczenie  za zgodąpłatnika.4.   W § 15   zarządzenia   oraz   w załączniku   nr   1a   do   zarządzenia   wprowadzono   zmiany   w zakresie funkcjonującego   mechanizmu   redukcji   wartości   punktowej   hospitalizacji   ˂   3 dni.   W zmodyfikowanym mechanizmie dla poszczególnych JGP zabiegowych lub zachowawczych, dla których dotychczas przewidziana była   redukcja  wartości   punktowej   hospitalizacji  ˂   3 dni,   wprowadzono   etapowe  zwiększenie wartości</w:t>
            </w:r>
            <w:r>
              <w:rPr>
                <w:rFonts w:ascii="Times New Roman" w:hAnsi="Times New Roman" w:cs="Times New Roman"/>
                <w:sz w:val="20"/>
                <w:szCs w:val="20"/>
              </w:rPr>
              <w:t xml:space="preserve"> </w:t>
            </w:r>
            <w:r w:rsidRPr="00C74041">
              <w:rPr>
                <w:rFonts w:ascii="Times New Roman" w:hAnsi="Times New Roman" w:cs="Times New Roman"/>
                <w:sz w:val="20"/>
                <w:szCs w:val="20"/>
              </w:rPr>
              <w:t>punktowej  hospitalizacji trwających</w:t>
            </w:r>
            <w:r>
              <w:rPr>
                <w:rFonts w:ascii="Times New Roman" w:hAnsi="Times New Roman" w:cs="Times New Roman"/>
                <w:sz w:val="20"/>
                <w:szCs w:val="20"/>
              </w:rPr>
              <w:t xml:space="preserve"> </w:t>
            </w:r>
            <w:r w:rsidRPr="00C74041">
              <w:rPr>
                <w:rFonts w:ascii="Times New Roman" w:hAnsi="Times New Roman" w:cs="Times New Roman"/>
                <w:sz w:val="20"/>
                <w:szCs w:val="20"/>
              </w:rPr>
              <w:t xml:space="preserve">poniżej  3 dni  (odpowiednio  gdy  data przyjęcia  =  data  wypisu,  jeden  albo dwa  dni).  Etapowe  zwiększenie wartości  punktowej  hospitalizacji  ma  na  celu  </w:t>
            </w:r>
            <w:r w:rsidRPr="00C74041">
              <w:rPr>
                <w:rFonts w:ascii="Times New Roman" w:hAnsi="Times New Roman" w:cs="Times New Roman"/>
                <w:sz w:val="20"/>
                <w:szCs w:val="20"/>
              </w:rPr>
              <w:lastRenderedPageBreak/>
              <w:t>wyeliminowanie  zbędnego</w:t>
            </w:r>
            <w:r>
              <w:rPr>
                <w:rFonts w:ascii="Times New Roman" w:hAnsi="Times New Roman" w:cs="Times New Roman"/>
                <w:sz w:val="20"/>
                <w:szCs w:val="20"/>
              </w:rPr>
              <w:t xml:space="preserve"> </w:t>
            </w:r>
            <w:r w:rsidRPr="00C74041">
              <w:rPr>
                <w:rFonts w:ascii="Times New Roman" w:hAnsi="Times New Roman" w:cs="Times New Roman"/>
                <w:sz w:val="20"/>
                <w:szCs w:val="20"/>
              </w:rPr>
              <w:t>wydłużenia  hospitalizacji  celem  uzyskania  wyższego  przychodu  szpitala.  Mechanizm  zapewni  szpitalom dodatkowe fundusze, a dyrektorzy podmiotów leczniczych zyskają</w:t>
            </w:r>
            <w:r>
              <w:rPr>
                <w:rFonts w:ascii="Times New Roman" w:hAnsi="Times New Roman" w:cs="Times New Roman"/>
                <w:sz w:val="20"/>
                <w:szCs w:val="20"/>
              </w:rPr>
              <w:t xml:space="preserve"> </w:t>
            </w:r>
            <w:r w:rsidRPr="00C74041">
              <w:rPr>
                <w:rFonts w:ascii="Times New Roman" w:hAnsi="Times New Roman" w:cs="Times New Roman"/>
                <w:sz w:val="20"/>
                <w:szCs w:val="20"/>
              </w:rPr>
              <w:t>większą</w:t>
            </w:r>
            <w:r>
              <w:rPr>
                <w:rFonts w:ascii="Times New Roman" w:hAnsi="Times New Roman" w:cs="Times New Roman"/>
                <w:sz w:val="20"/>
                <w:szCs w:val="20"/>
              </w:rPr>
              <w:t xml:space="preserve"> </w:t>
            </w:r>
            <w:r w:rsidRPr="00C74041">
              <w:rPr>
                <w:rFonts w:ascii="Times New Roman" w:hAnsi="Times New Roman" w:cs="Times New Roman"/>
                <w:sz w:val="20"/>
                <w:szCs w:val="20"/>
              </w:rPr>
              <w:t>elastyczność w zarządzaniu ruchem pacjentów. Zmiana wchodzi w życie od 1 lutego 2023 r.5. Pozostałe zmiany mają charakter techniczny i porządkujący.</w:t>
            </w:r>
            <w:r>
              <w:rPr>
                <w:rFonts w:ascii="Times New Roman" w:hAnsi="Times New Roman" w:cs="Times New Roman"/>
                <w:sz w:val="20"/>
                <w:szCs w:val="20"/>
              </w:rPr>
              <w:t xml:space="preserve"> </w:t>
            </w:r>
            <w:r w:rsidRPr="00C74041">
              <w:rPr>
                <w:rFonts w:ascii="Times New Roman" w:hAnsi="Times New Roman" w:cs="Times New Roman"/>
                <w:sz w:val="20"/>
                <w:szCs w:val="20"/>
              </w:rPr>
              <w:t>Skutek finansowy po stronie płatnika publicznego dla wprowadzonych zmian w związku z wejściem w życie</w:t>
            </w:r>
            <w:r>
              <w:rPr>
                <w:rFonts w:ascii="Times New Roman" w:hAnsi="Times New Roman" w:cs="Times New Roman"/>
                <w:sz w:val="20"/>
                <w:szCs w:val="20"/>
              </w:rPr>
              <w:t xml:space="preserve"> </w:t>
            </w:r>
            <w:r w:rsidRPr="00C74041">
              <w:rPr>
                <w:rFonts w:ascii="Times New Roman" w:hAnsi="Times New Roman" w:cs="Times New Roman"/>
                <w:sz w:val="20"/>
                <w:szCs w:val="20"/>
              </w:rPr>
              <w:t>ustawy  z dnia  16 listopada  2022 r.  o zmianie  ustawy  o zawodach  lekarza  i lekarza  dentysty  oraz  niektórych innych  ustaw  (Dz. U.  poz. 2770)  wynosi  160,5  mln  zł  w skali  roku.  Skutek  finansowy  dla  mechanizmu  tzw. schodkowej redukcji wartości punktowej hospitalizacji wynosi co najmniej 200 mln zł w skali roku. Natomiast dla  pozostałych  wprowadzanych  niniejszym  zarządzeniem  zmian  na  dzień  publikacji  zarządzenia  skutek finansowy nie jest możliwy do oszacowania.</w:t>
            </w:r>
            <w:r>
              <w:rPr>
                <w:rFonts w:ascii="Times New Roman" w:hAnsi="Times New Roman" w:cs="Times New Roman"/>
                <w:sz w:val="20"/>
                <w:szCs w:val="20"/>
              </w:rPr>
              <w:t xml:space="preserve"> </w:t>
            </w:r>
            <w:r w:rsidRPr="00C74041">
              <w:rPr>
                <w:rFonts w:ascii="Times New Roman" w:hAnsi="Times New Roman" w:cs="Times New Roman"/>
                <w:sz w:val="20"/>
                <w:szCs w:val="20"/>
              </w:rPr>
              <w:t xml:space="preserve">Projekt    zarządzenia    Prezesa    Narodowego    Funduszu    Zdrowia,    zgodnie    z art. 146    ust. 4 ustawy o świadczeniach  oraz  zgodnie  z §  2 ust. 3 załącznika  do rozporządzenia  Ministra  Zdrowia  z dnia  8 września2015 r.  w sprawie  ogólnych  warunków  umów  o udzielanie  świadczeń  opieki  zdrowotnej  (Dz. U.  z 2022 r. poz. 787 z </w:t>
            </w:r>
            <w:proofErr w:type="spellStart"/>
            <w:r w:rsidRPr="00C74041">
              <w:rPr>
                <w:rFonts w:ascii="Times New Roman" w:hAnsi="Times New Roman" w:cs="Times New Roman"/>
                <w:sz w:val="20"/>
                <w:szCs w:val="20"/>
              </w:rPr>
              <w:t>późn</w:t>
            </w:r>
            <w:proofErr w:type="spellEnd"/>
            <w:r w:rsidRPr="00C74041">
              <w:rPr>
                <w:rFonts w:ascii="Times New Roman" w:hAnsi="Times New Roman" w:cs="Times New Roman"/>
                <w:sz w:val="20"/>
                <w:szCs w:val="20"/>
              </w:rPr>
              <w:t>.  zm.),  został  poddany  konsultacjom  zewnętrznym  na  okres  7 dni.  Okres  ten  został  skrócony z uwagi  na  słuszny  interes  stron.  W ramach  konsultacji  projekt  został  przedstawiony  do  zaopiniowania właściwym  w sprawie  podmiotom:  konsultantom  krajowym  we  właściwej  dziedzinie  medycyny,  samorządom</w:t>
            </w:r>
            <w:r>
              <w:rPr>
                <w:rFonts w:ascii="Times New Roman" w:hAnsi="Times New Roman" w:cs="Times New Roman"/>
                <w:sz w:val="20"/>
                <w:szCs w:val="20"/>
              </w:rPr>
              <w:t xml:space="preserve"> </w:t>
            </w:r>
            <w:r w:rsidRPr="00C74041">
              <w:rPr>
                <w:rFonts w:ascii="Times New Roman" w:hAnsi="Times New Roman" w:cs="Times New Roman"/>
                <w:sz w:val="20"/>
                <w:szCs w:val="20"/>
              </w:rPr>
              <w:t>zawodowym    (Naczelna    Rada    Lekarska,    Naczelna    Rada    Pielęgniarek    i Położnych,    Krajowa    Izba Fizjoterapeutów,   Naczelna   Izba   Aptekarska)   oraz   reprezentatywnym   organizacjom  świadczeniodawców,</w:t>
            </w:r>
            <w:r>
              <w:rPr>
                <w:rFonts w:ascii="Times New Roman" w:hAnsi="Times New Roman" w:cs="Times New Roman"/>
                <w:sz w:val="20"/>
                <w:szCs w:val="20"/>
              </w:rPr>
              <w:t xml:space="preserve"> </w:t>
            </w:r>
            <w:r w:rsidRPr="00C74041">
              <w:rPr>
                <w:rFonts w:ascii="Times New Roman" w:hAnsi="Times New Roman" w:cs="Times New Roman"/>
                <w:sz w:val="20"/>
                <w:szCs w:val="20"/>
              </w:rPr>
              <w:t>w rozumieniu art. 31sb ust. 1 ustawy o świadczeniach.</w:t>
            </w:r>
            <w:r>
              <w:rPr>
                <w:rFonts w:ascii="Times New Roman" w:hAnsi="Times New Roman" w:cs="Times New Roman"/>
                <w:sz w:val="20"/>
                <w:szCs w:val="20"/>
              </w:rPr>
              <w:t xml:space="preserve"> </w:t>
            </w:r>
            <w:r w:rsidRPr="00C74041">
              <w:rPr>
                <w:rFonts w:ascii="Times New Roman" w:hAnsi="Times New Roman" w:cs="Times New Roman"/>
                <w:sz w:val="20"/>
                <w:szCs w:val="20"/>
              </w:rPr>
              <w:t>W toku uzgodnień nad przedłożonym projektem zarządzenia 22 podmioty zgłosiły 53 uwagi i opinie, w tym 2 opinie  (9  uwag)  od  konsultantów  krajowych  w dziedzinie  alergologii  i onkologii  i hematologii  dziecięcej.</w:t>
            </w:r>
            <w:r>
              <w:rPr>
                <w:rFonts w:ascii="Times New Roman" w:hAnsi="Times New Roman" w:cs="Times New Roman"/>
                <w:sz w:val="20"/>
                <w:szCs w:val="20"/>
              </w:rPr>
              <w:t xml:space="preserve"> </w:t>
            </w:r>
            <w:r w:rsidRPr="00C74041">
              <w:rPr>
                <w:rFonts w:ascii="Times New Roman" w:hAnsi="Times New Roman" w:cs="Times New Roman"/>
                <w:sz w:val="20"/>
                <w:szCs w:val="20"/>
              </w:rPr>
              <w:t>Uwzględniono  uwagi  dotyczące  modyfikacji  parametryzacji  sprawdzeń  weryfikacyjnych  na  2023 rok  dla dopuszczenia   sumowania   świadczeń   o kodach   53.01.0001546   -   53.01.0001552   (1c)   ze   świadczeniami</w:t>
            </w:r>
            <w:r>
              <w:rPr>
                <w:rFonts w:ascii="Times New Roman" w:hAnsi="Times New Roman" w:cs="Times New Roman"/>
                <w:sz w:val="20"/>
                <w:szCs w:val="20"/>
              </w:rPr>
              <w:t xml:space="preserve"> </w:t>
            </w:r>
            <w:r w:rsidRPr="00C74041">
              <w:rPr>
                <w:rFonts w:ascii="Times New Roman" w:hAnsi="Times New Roman" w:cs="Times New Roman"/>
                <w:sz w:val="20"/>
                <w:szCs w:val="20"/>
              </w:rPr>
              <w:t xml:space="preserve">z załącznika  nr  1e  do  zarządzenia  Prezesa  Narodowego  Funduszu  Zdrowia  w sprawie  określenia  warunków zawierania   i realizacji   umów   w rodzaju   leczenie   szpitalne   w zakresie   chemioterapia   (rekomendacja   po konsultacji  z Konsultantem  Krajowym),  niemniej  rok  2022 pozostaje  do  oceny  ręcznej błędu  przez  operatora w oddziale  wojewódzkim  </w:t>
            </w:r>
            <w:r w:rsidRPr="00C74041">
              <w:rPr>
                <w:rFonts w:ascii="Times New Roman" w:hAnsi="Times New Roman" w:cs="Times New Roman"/>
                <w:sz w:val="20"/>
                <w:szCs w:val="20"/>
              </w:rPr>
              <w:lastRenderedPageBreak/>
              <w:t>Funduszu.  W ramach  konsultacji  uwzględniono uwagę dotyczącą  dodania  do  listy procedur  w grupie  N21A  w załączniku  9 do  zarządzenia  procedur  96.781-  Ciągła  mechaniczna  wentylacja trwająca  mniej  niż  96 godzin  oraz  96.782-  Ciągła  mechaniczna  wentylacja  trwająca  96 lub  więcej  godzin. Ponadto   uwzględniono   uwagi   do   załączników   do   zarządzenia   o charakterze   redakcyjnym.   W zakresie niektórych   ze   zgłoszonych   uwag   konieczne   jest   przeprowadzenie   szerszej   analizy   oraz konsultacji wewnętrznych.  Pozostałe   uwagi   wykraczały   poza   przedmiot   konsultowanego   projektu   i nie   zostały</w:t>
            </w:r>
            <w:r>
              <w:rPr>
                <w:rFonts w:ascii="Times New Roman" w:hAnsi="Times New Roman" w:cs="Times New Roman"/>
                <w:sz w:val="20"/>
                <w:szCs w:val="20"/>
              </w:rPr>
              <w:t xml:space="preserve"> </w:t>
            </w:r>
            <w:r w:rsidRPr="00C74041">
              <w:rPr>
                <w:rFonts w:ascii="Times New Roman" w:hAnsi="Times New Roman" w:cs="Times New Roman"/>
                <w:sz w:val="20"/>
                <w:szCs w:val="20"/>
              </w:rPr>
              <w:t>uwzględnione w ostatecznym kształcie</w:t>
            </w:r>
            <w:r>
              <w:rPr>
                <w:rFonts w:ascii="Times New Roman" w:hAnsi="Times New Roman" w:cs="Times New Roman"/>
                <w:sz w:val="20"/>
                <w:szCs w:val="20"/>
              </w:rPr>
              <w:t xml:space="preserve"> </w:t>
            </w:r>
            <w:r w:rsidRPr="00C74041">
              <w:rPr>
                <w:rFonts w:ascii="Times New Roman" w:hAnsi="Times New Roman" w:cs="Times New Roman"/>
                <w:sz w:val="20"/>
                <w:szCs w:val="20"/>
              </w:rPr>
              <w:t>zarządzenia.</w:t>
            </w:r>
            <w:r>
              <w:rPr>
                <w:rFonts w:ascii="Times New Roman" w:hAnsi="Times New Roman" w:cs="Times New Roman"/>
                <w:sz w:val="20"/>
                <w:szCs w:val="20"/>
              </w:rPr>
              <w:t xml:space="preserve"> </w:t>
            </w:r>
            <w:r w:rsidRPr="00C74041">
              <w:rPr>
                <w:rFonts w:ascii="Times New Roman" w:hAnsi="Times New Roman" w:cs="Times New Roman"/>
                <w:sz w:val="20"/>
                <w:szCs w:val="20"/>
              </w:rPr>
              <w:t>Do wniosków o zgodę na indywidualne rozliczenie świadczeń, o których mowa w § 25 ust.1 i 2 zarządzenia</w:t>
            </w:r>
            <w:r>
              <w:rPr>
                <w:rFonts w:ascii="Times New Roman" w:hAnsi="Times New Roman" w:cs="Times New Roman"/>
                <w:sz w:val="20"/>
                <w:szCs w:val="20"/>
              </w:rPr>
              <w:t xml:space="preserve"> </w:t>
            </w:r>
            <w:r w:rsidRPr="00C74041">
              <w:rPr>
                <w:rFonts w:ascii="Times New Roman" w:hAnsi="Times New Roman" w:cs="Times New Roman"/>
                <w:sz w:val="20"/>
                <w:szCs w:val="20"/>
              </w:rPr>
              <w:t>Nr 1/2022/DSOZ,  złożonych  do  31 stycznia  2023 r.,  stosuje  się  przepisy  tego  zarządzenia,  w brzmieniu obowiązującym przed dniem wejścia w życie niniejszego zarządzenia.</w:t>
            </w:r>
            <w:r>
              <w:rPr>
                <w:rFonts w:ascii="Times New Roman" w:hAnsi="Times New Roman" w:cs="Times New Roman"/>
                <w:sz w:val="20"/>
                <w:szCs w:val="20"/>
              </w:rPr>
              <w:t xml:space="preserve"> </w:t>
            </w:r>
            <w:r w:rsidRPr="00C74041">
              <w:rPr>
                <w:rFonts w:ascii="Times New Roman" w:hAnsi="Times New Roman" w:cs="Times New Roman"/>
                <w:sz w:val="20"/>
                <w:szCs w:val="20"/>
              </w:rPr>
              <w:t>Przepisy  zarządzenia  stosuje  się  do  rozliczania  świadczeń  udzielanych  od  1 stycznia  2023 r.,  z wyjątkiem</w:t>
            </w:r>
            <w:r>
              <w:rPr>
                <w:rFonts w:ascii="Times New Roman" w:hAnsi="Times New Roman" w:cs="Times New Roman"/>
                <w:sz w:val="20"/>
                <w:szCs w:val="20"/>
              </w:rPr>
              <w:t xml:space="preserve"> </w:t>
            </w:r>
            <w:r w:rsidRPr="00C74041">
              <w:rPr>
                <w:rFonts w:ascii="Times New Roman" w:hAnsi="Times New Roman" w:cs="Times New Roman"/>
                <w:sz w:val="20"/>
                <w:szCs w:val="20"/>
              </w:rPr>
              <w:t>załącznika do niniejszego zarządzenia, który stosuje się do świadczeń udzielanych od 1 lutego 2023 r.</w:t>
            </w:r>
            <w:r>
              <w:rPr>
                <w:rFonts w:ascii="Times New Roman" w:hAnsi="Times New Roman" w:cs="Times New Roman"/>
                <w:sz w:val="20"/>
                <w:szCs w:val="20"/>
              </w:rPr>
              <w:t xml:space="preserve"> </w:t>
            </w:r>
            <w:r w:rsidRPr="00C74041">
              <w:rPr>
                <w:rFonts w:ascii="Times New Roman" w:hAnsi="Times New Roman" w:cs="Times New Roman"/>
                <w:sz w:val="20"/>
                <w:szCs w:val="20"/>
              </w:rPr>
              <w:t>Zarządzenie wchodzi w życie z dniem następującym po dniu podpisania.</w:t>
            </w:r>
            <w:r>
              <w:rPr>
                <w:rFonts w:ascii="Times New Roman" w:hAnsi="Times New Roman" w:cs="Times New Roman"/>
                <w:sz w:val="20"/>
                <w:szCs w:val="20"/>
              </w:rPr>
              <w:t xml:space="preserve"> </w:t>
            </w:r>
            <w:r w:rsidRPr="00C74041">
              <w:rPr>
                <w:rFonts w:ascii="Times New Roman" w:hAnsi="Times New Roman" w:cs="Times New Roman"/>
                <w:sz w:val="20"/>
                <w:szCs w:val="20"/>
              </w:rPr>
              <w:t>Powyższe działania zostały podjęte  w ramach  realizacji  celu  nr  2 Strategii  Narodowego  Funduszu  Zdrowia na lata 2019-2023 – Poprawa jakości i dostępności</w:t>
            </w:r>
            <w:r>
              <w:rPr>
                <w:rFonts w:ascii="Times New Roman" w:hAnsi="Times New Roman" w:cs="Times New Roman"/>
                <w:sz w:val="20"/>
                <w:szCs w:val="20"/>
              </w:rPr>
              <w:t xml:space="preserve"> </w:t>
            </w:r>
            <w:r w:rsidRPr="00C74041">
              <w:rPr>
                <w:rFonts w:ascii="Times New Roman" w:hAnsi="Times New Roman" w:cs="Times New Roman"/>
                <w:sz w:val="20"/>
                <w:szCs w:val="20"/>
              </w:rPr>
              <w:t>świadczeń opieki zdrowotnej</w:t>
            </w:r>
            <w:r>
              <w:rPr>
                <w:rFonts w:ascii="Times New Roman" w:hAnsi="Times New Roman" w:cs="Times New Roman"/>
                <w:sz w:val="20"/>
                <w:szCs w:val="20"/>
              </w:rPr>
              <w:t>.</w:t>
            </w:r>
          </w:p>
        </w:tc>
        <w:tc>
          <w:tcPr>
            <w:tcW w:w="548" w:type="pct"/>
          </w:tcPr>
          <w:p w:rsidR="00C74041" w:rsidRDefault="00C74041" w:rsidP="00C74041">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lutego 2023 </w:t>
            </w:r>
            <w:r w:rsidR="00B25164">
              <w:rPr>
                <w:rFonts w:ascii="Times New Roman" w:hAnsi="Times New Roman" w:cs="Times New Roman"/>
                <w:sz w:val="20"/>
                <w:szCs w:val="20"/>
              </w:rPr>
              <w:t>r.</w:t>
            </w:r>
          </w:p>
        </w:tc>
        <w:tc>
          <w:tcPr>
            <w:tcW w:w="1174" w:type="pct"/>
          </w:tcPr>
          <w:p w:rsidR="00C74041" w:rsidRDefault="00C74041" w:rsidP="00F879C1">
            <w:pPr>
              <w:shd w:val="clear" w:color="auto" w:fill="FFFFFF"/>
              <w:spacing w:after="75"/>
            </w:pPr>
            <w:r w:rsidRPr="00C74041">
              <w:t>https://baw.nfz.gov.pl/NFZ/document/1669/Zarzadzenie-21_2023_DSOZ</w:t>
            </w:r>
          </w:p>
        </w:tc>
      </w:tr>
      <w:tr w:rsidR="003533E3" w:rsidRPr="00263337" w:rsidTr="00263337">
        <w:tc>
          <w:tcPr>
            <w:tcW w:w="475" w:type="pct"/>
          </w:tcPr>
          <w:p w:rsidR="003533E3" w:rsidRDefault="003533E3" w:rsidP="00F879C1">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3533E3" w:rsidRDefault="003533E3" w:rsidP="00F879C1">
            <w:pPr>
              <w:rPr>
                <w:rFonts w:ascii="Times New Roman" w:hAnsi="Times New Roman" w:cs="Times New Roman"/>
                <w:sz w:val="20"/>
                <w:szCs w:val="20"/>
              </w:rPr>
            </w:pPr>
            <w:r w:rsidRPr="003533E3">
              <w:rPr>
                <w:rFonts w:ascii="Times New Roman" w:hAnsi="Times New Roman" w:cs="Times New Roman"/>
                <w:sz w:val="20"/>
                <w:szCs w:val="20"/>
              </w:rPr>
              <w:t>ZARZĄDZENIE NR 19/2023/DGL</w:t>
            </w:r>
            <w:r>
              <w:rPr>
                <w:rFonts w:ascii="Times New Roman" w:hAnsi="Times New Roman" w:cs="Times New Roman"/>
                <w:sz w:val="20"/>
                <w:szCs w:val="20"/>
              </w:rPr>
              <w:t xml:space="preserve"> </w:t>
            </w:r>
            <w:r w:rsidRPr="003533E3">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3533E3">
              <w:rPr>
                <w:rFonts w:ascii="Times New Roman" w:hAnsi="Times New Roman" w:cs="Times New Roman"/>
                <w:sz w:val="20"/>
                <w:szCs w:val="20"/>
              </w:rPr>
              <w:t>z dnia 31 stycznia 2023 r.</w:t>
            </w:r>
            <w:r>
              <w:rPr>
                <w:rFonts w:ascii="Times New Roman" w:hAnsi="Times New Roman" w:cs="Times New Roman"/>
                <w:sz w:val="20"/>
                <w:szCs w:val="20"/>
              </w:rPr>
              <w:t xml:space="preserve"> </w:t>
            </w:r>
            <w:r w:rsidRPr="003533E3">
              <w:rPr>
                <w:rFonts w:ascii="Times New Roman" w:hAnsi="Times New Roman" w:cs="Times New Roman"/>
                <w:sz w:val="20"/>
                <w:szCs w:val="20"/>
              </w:rPr>
              <w:t>zmieniające</w:t>
            </w:r>
            <w:r>
              <w:rPr>
                <w:rFonts w:ascii="Times New Roman" w:hAnsi="Times New Roman" w:cs="Times New Roman"/>
                <w:sz w:val="20"/>
                <w:szCs w:val="20"/>
              </w:rPr>
              <w:t xml:space="preserve"> </w:t>
            </w:r>
            <w:r w:rsidRPr="003533E3">
              <w:rPr>
                <w:rFonts w:ascii="Times New Roman" w:hAnsi="Times New Roman" w:cs="Times New Roman"/>
                <w:sz w:val="20"/>
                <w:szCs w:val="20"/>
              </w:rPr>
              <w:t>zarządzenie w sprawie określenia warunków zawierania i realizacji umów w rodzaju leczenie szpitalne w zakresie chemioterapia</w:t>
            </w:r>
          </w:p>
        </w:tc>
        <w:tc>
          <w:tcPr>
            <w:tcW w:w="2193" w:type="pct"/>
          </w:tcPr>
          <w:p w:rsidR="003533E3" w:rsidRP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t xml:space="preserve">Zarządzenie   stanowi  realizację upoważnienia   ustawowego   zawartego   w art. 146 ust. 1 ustawy   z dnia 27 sierpnia   2004 r.   o świadczeniach   opieki   zdrowotnej   finansowanych   ze  środków   publicznych   (Dz. U. z 2022 r. poz. 2561, z </w:t>
            </w:r>
            <w:proofErr w:type="spellStart"/>
            <w:r w:rsidRPr="003533E3">
              <w:rPr>
                <w:rFonts w:ascii="Times New Roman" w:hAnsi="Times New Roman" w:cs="Times New Roman"/>
                <w:sz w:val="20"/>
                <w:szCs w:val="20"/>
              </w:rPr>
              <w:t>późn</w:t>
            </w:r>
            <w:proofErr w:type="spellEnd"/>
            <w:r w:rsidRPr="003533E3">
              <w:rPr>
                <w:rFonts w:ascii="Times New Roman" w:hAnsi="Times New Roman" w:cs="Times New Roman"/>
                <w:sz w:val="20"/>
                <w:szCs w:val="20"/>
              </w:rPr>
              <w:t>. zm.) zwanej dalej "ustawą o świadczeniach".</w:t>
            </w:r>
            <w:r w:rsidR="00C74041">
              <w:rPr>
                <w:rFonts w:ascii="Times New Roman" w:hAnsi="Times New Roman" w:cs="Times New Roman"/>
                <w:sz w:val="20"/>
                <w:szCs w:val="20"/>
              </w:rPr>
              <w:t xml:space="preserve"> </w:t>
            </w:r>
            <w:r w:rsidRPr="003533E3">
              <w:rPr>
                <w:rFonts w:ascii="Times New Roman" w:hAnsi="Times New Roman" w:cs="Times New Roman"/>
                <w:sz w:val="20"/>
                <w:szCs w:val="20"/>
              </w:rPr>
              <w:t xml:space="preserve">Postanowieniami zarządzenia  wprowadza się  zmiany  w zarządzeniu  Nr 17/2022/DGL  Prezesa  Narodowego Funduszu  Zdrowia  z dnia  11 lutego  2022 r.  w sprawie  określenia  warunków  zawierania  i realizacji  umów w rodzaju  leczenie  szpitalne  w zakresie  chemioterapia,  dostosowujące  do  obwieszczenia  Ministra  Zdrowia z dnia   22 grudnia   2022 r.   w sprawie   wykazu   refundowanych   leków,  środków spożywczych   specjalnego przeznaczenia  żywieniowego  oraz  wyrobów  medycznych  na  dzień  1 stycznia  2023 r.  (Dz.  Urz.  Min.  </w:t>
            </w:r>
            <w:proofErr w:type="spellStart"/>
            <w:r w:rsidRPr="003533E3">
              <w:rPr>
                <w:rFonts w:ascii="Times New Roman" w:hAnsi="Times New Roman" w:cs="Times New Roman"/>
                <w:sz w:val="20"/>
                <w:szCs w:val="20"/>
              </w:rPr>
              <w:t>Zdr</w:t>
            </w:r>
            <w:proofErr w:type="spellEnd"/>
            <w:r w:rsidRPr="003533E3">
              <w:rPr>
                <w:rFonts w:ascii="Times New Roman" w:hAnsi="Times New Roman" w:cs="Times New Roman"/>
                <w:sz w:val="20"/>
                <w:szCs w:val="20"/>
              </w:rPr>
              <w:t>. poz. 132),  wydanego  na  podstawie  art. 37 ust. 1 ustawy  z dnia  12 maja  2011 r.  o refundacji  leków,  środków</w:t>
            </w:r>
            <w:r w:rsidR="00C74041">
              <w:rPr>
                <w:rFonts w:ascii="Times New Roman" w:hAnsi="Times New Roman" w:cs="Times New Roman"/>
                <w:sz w:val="20"/>
                <w:szCs w:val="20"/>
              </w:rPr>
              <w:t xml:space="preserve"> </w:t>
            </w:r>
            <w:r w:rsidRPr="003533E3">
              <w:rPr>
                <w:rFonts w:ascii="Times New Roman" w:hAnsi="Times New Roman" w:cs="Times New Roman"/>
                <w:sz w:val="20"/>
                <w:szCs w:val="20"/>
              </w:rPr>
              <w:t xml:space="preserve">spożywczych   specjalnego   przeznaczenia  żywieniowego   oraz   wyrobów   medycznych   (Dz. U.   z 2022 r. poz. 2555, z </w:t>
            </w:r>
            <w:proofErr w:type="spellStart"/>
            <w:r w:rsidRPr="003533E3">
              <w:rPr>
                <w:rFonts w:ascii="Times New Roman" w:hAnsi="Times New Roman" w:cs="Times New Roman"/>
                <w:sz w:val="20"/>
                <w:szCs w:val="20"/>
              </w:rPr>
              <w:t>późn</w:t>
            </w:r>
            <w:proofErr w:type="spellEnd"/>
            <w:r w:rsidRPr="003533E3">
              <w:rPr>
                <w:rFonts w:ascii="Times New Roman" w:hAnsi="Times New Roman" w:cs="Times New Roman"/>
                <w:sz w:val="20"/>
                <w:szCs w:val="20"/>
              </w:rPr>
              <w:t>. zm.).Najważniejsze zmiany dotyczą:1) § 14, zmiana ma charakter porządkujący,</w:t>
            </w:r>
            <w:r w:rsidR="00C74041">
              <w:rPr>
                <w:rFonts w:ascii="Times New Roman" w:hAnsi="Times New Roman" w:cs="Times New Roman"/>
                <w:sz w:val="20"/>
                <w:szCs w:val="20"/>
              </w:rPr>
              <w:t xml:space="preserve"> </w:t>
            </w:r>
            <w:r w:rsidRPr="003533E3">
              <w:rPr>
                <w:rFonts w:ascii="Times New Roman" w:hAnsi="Times New Roman" w:cs="Times New Roman"/>
                <w:sz w:val="20"/>
                <w:szCs w:val="20"/>
              </w:rPr>
              <w:t xml:space="preserve">wynikający z połączenia programów lekowych: B.12. "Leczenie chorych  na  </w:t>
            </w:r>
            <w:proofErr w:type="spellStart"/>
            <w:r w:rsidRPr="003533E3">
              <w:rPr>
                <w:rFonts w:ascii="Times New Roman" w:hAnsi="Times New Roman" w:cs="Times New Roman"/>
                <w:sz w:val="20"/>
                <w:szCs w:val="20"/>
              </w:rPr>
              <w:t>chłoniaki</w:t>
            </w:r>
            <w:proofErr w:type="spellEnd"/>
            <w:r w:rsidRPr="003533E3">
              <w:rPr>
                <w:rFonts w:ascii="Times New Roman" w:hAnsi="Times New Roman" w:cs="Times New Roman"/>
                <w:sz w:val="20"/>
                <w:szCs w:val="20"/>
              </w:rPr>
              <w:t xml:space="preserve"> złośliwe  (ICD-10  C82.0;  C82.1;  </w:t>
            </w:r>
            <w:r w:rsidRPr="003533E3">
              <w:rPr>
                <w:rFonts w:ascii="Times New Roman" w:hAnsi="Times New Roman" w:cs="Times New Roman"/>
                <w:sz w:val="20"/>
                <w:szCs w:val="20"/>
              </w:rPr>
              <w:lastRenderedPageBreak/>
              <w:t xml:space="preserve">C82.7)"  oraz  B.93.  "Leczenie  chorych  na  </w:t>
            </w:r>
            <w:proofErr w:type="spellStart"/>
            <w:r w:rsidRPr="003533E3">
              <w:rPr>
                <w:rFonts w:ascii="Times New Roman" w:hAnsi="Times New Roman" w:cs="Times New Roman"/>
                <w:sz w:val="20"/>
                <w:szCs w:val="20"/>
              </w:rPr>
              <w:t>chłoniakirozlane</w:t>
            </w:r>
            <w:proofErr w:type="spellEnd"/>
            <w:r w:rsidRPr="003533E3">
              <w:rPr>
                <w:rFonts w:ascii="Times New Roman" w:hAnsi="Times New Roman" w:cs="Times New Roman"/>
                <w:sz w:val="20"/>
                <w:szCs w:val="20"/>
              </w:rPr>
              <w:t xml:space="preserve"> z dużych komórek B oraz inne </w:t>
            </w:r>
            <w:proofErr w:type="spellStart"/>
            <w:r w:rsidRPr="003533E3">
              <w:rPr>
                <w:rFonts w:ascii="Times New Roman" w:hAnsi="Times New Roman" w:cs="Times New Roman"/>
                <w:sz w:val="20"/>
                <w:szCs w:val="20"/>
              </w:rPr>
              <w:t>chłoniaki</w:t>
            </w:r>
            <w:proofErr w:type="spellEnd"/>
            <w:r w:rsidRPr="003533E3">
              <w:rPr>
                <w:rFonts w:ascii="Times New Roman" w:hAnsi="Times New Roman" w:cs="Times New Roman"/>
                <w:sz w:val="20"/>
                <w:szCs w:val="20"/>
              </w:rPr>
              <w:t xml:space="preserve"> B-komórkowe (ICD-10: C83, C85)" - w program lekowy B.12 "Leczenie chorych na </w:t>
            </w:r>
            <w:proofErr w:type="spellStart"/>
            <w:r w:rsidRPr="003533E3">
              <w:rPr>
                <w:rFonts w:ascii="Times New Roman" w:hAnsi="Times New Roman" w:cs="Times New Roman"/>
                <w:sz w:val="20"/>
                <w:szCs w:val="20"/>
              </w:rPr>
              <w:t>chłoniaki</w:t>
            </w:r>
            <w:proofErr w:type="spellEnd"/>
            <w:r w:rsidRPr="003533E3">
              <w:rPr>
                <w:rFonts w:ascii="Times New Roman" w:hAnsi="Times New Roman" w:cs="Times New Roman"/>
                <w:sz w:val="20"/>
                <w:szCs w:val="20"/>
              </w:rPr>
              <w:t xml:space="preserve"> B-komórkowe (ICD-10: C82, C83, C85)";2) załącznika nr 1n - katalog leków refundowanych stosowanych w chemioterapii i polegają </w:t>
            </w:r>
            <w:proofErr w:type="spellStart"/>
            <w:r w:rsidRPr="003533E3">
              <w:rPr>
                <w:rFonts w:ascii="Times New Roman" w:hAnsi="Times New Roman" w:cs="Times New Roman"/>
                <w:sz w:val="20"/>
                <w:szCs w:val="20"/>
              </w:rPr>
              <w:t>na:a</w:t>
            </w:r>
            <w:proofErr w:type="spellEnd"/>
            <w:r w:rsidRPr="003533E3">
              <w:rPr>
                <w:rFonts w:ascii="Times New Roman" w:hAnsi="Times New Roman" w:cs="Times New Roman"/>
                <w:sz w:val="20"/>
                <w:szCs w:val="20"/>
              </w:rPr>
              <w:t xml:space="preserve">) dodaniu kodów GTIN dla substancji czynnej:- 5.08.10.0000021 </w:t>
            </w:r>
            <w:proofErr w:type="spellStart"/>
            <w:r w:rsidRPr="003533E3">
              <w:rPr>
                <w:rFonts w:ascii="Times New Roman" w:hAnsi="Times New Roman" w:cs="Times New Roman"/>
                <w:sz w:val="20"/>
                <w:szCs w:val="20"/>
              </w:rPr>
              <w:t>Epirubicini</w:t>
            </w:r>
            <w:proofErr w:type="spellEnd"/>
            <w:r w:rsidRPr="003533E3">
              <w:rPr>
                <w:rFonts w:ascii="Times New Roman" w:hAnsi="Times New Roman" w:cs="Times New Roman"/>
                <w:sz w:val="20"/>
                <w:szCs w:val="20"/>
              </w:rPr>
              <w:t xml:space="preserve"> </w:t>
            </w:r>
            <w:proofErr w:type="spellStart"/>
            <w:r w:rsidRPr="003533E3">
              <w:rPr>
                <w:rFonts w:ascii="Times New Roman" w:hAnsi="Times New Roman" w:cs="Times New Roman"/>
                <w:sz w:val="20"/>
                <w:szCs w:val="20"/>
              </w:rPr>
              <w:t>hydrochloridum</w:t>
            </w:r>
            <w:proofErr w:type="spellEnd"/>
            <w:r w:rsidRPr="003533E3">
              <w:rPr>
                <w:rFonts w:ascii="Times New Roman" w:hAnsi="Times New Roman" w:cs="Times New Roman"/>
                <w:sz w:val="20"/>
                <w:szCs w:val="20"/>
              </w:rPr>
              <w:t xml:space="preserve">- 5.08.10.0000076 </w:t>
            </w:r>
            <w:proofErr w:type="spellStart"/>
            <w:r w:rsidRPr="003533E3">
              <w:rPr>
                <w:rFonts w:ascii="Times New Roman" w:hAnsi="Times New Roman" w:cs="Times New Roman"/>
                <w:sz w:val="20"/>
                <w:szCs w:val="20"/>
              </w:rPr>
              <w:t>Acidum</w:t>
            </w:r>
            <w:proofErr w:type="spellEnd"/>
            <w:r w:rsidRPr="003533E3">
              <w:rPr>
                <w:rFonts w:ascii="Times New Roman" w:hAnsi="Times New Roman" w:cs="Times New Roman"/>
                <w:sz w:val="20"/>
                <w:szCs w:val="20"/>
              </w:rPr>
              <w:t xml:space="preserve"> </w:t>
            </w:r>
            <w:proofErr w:type="spellStart"/>
            <w:r w:rsidRPr="003533E3">
              <w:rPr>
                <w:rFonts w:ascii="Times New Roman" w:hAnsi="Times New Roman" w:cs="Times New Roman"/>
                <w:sz w:val="20"/>
                <w:szCs w:val="20"/>
              </w:rPr>
              <w:t>zoledronicum</w:t>
            </w:r>
            <w:proofErr w:type="spellEnd"/>
            <w:r w:rsidRPr="003533E3">
              <w:rPr>
                <w:rFonts w:ascii="Times New Roman" w:hAnsi="Times New Roman" w:cs="Times New Roman"/>
                <w:sz w:val="20"/>
                <w:szCs w:val="20"/>
              </w:rPr>
              <w:t xml:space="preserve">- 5.08.10.0000048 </w:t>
            </w:r>
            <w:proofErr w:type="spellStart"/>
            <w:r w:rsidRPr="003533E3">
              <w:rPr>
                <w:rFonts w:ascii="Times New Roman" w:hAnsi="Times New Roman" w:cs="Times New Roman"/>
                <w:sz w:val="20"/>
                <w:szCs w:val="20"/>
              </w:rPr>
              <w:t>Ondansetronumb</w:t>
            </w:r>
            <w:proofErr w:type="spellEnd"/>
            <w:r w:rsidRPr="003533E3">
              <w:rPr>
                <w:rFonts w:ascii="Times New Roman" w:hAnsi="Times New Roman" w:cs="Times New Roman"/>
                <w:sz w:val="20"/>
                <w:szCs w:val="20"/>
              </w:rPr>
              <w:t xml:space="preserve">) wykreśleniu kodów GTIN dla substancji czynnej:- 5.08.10.0000085 </w:t>
            </w:r>
            <w:proofErr w:type="spellStart"/>
            <w:r w:rsidRPr="003533E3">
              <w:rPr>
                <w:rFonts w:ascii="Times New Roman" w:hAnsi="Times New Roman" w:cs="Times New Roman"/>
                <w:sz w:val="20"/>
                <w:szCs w:val="20"/>
              </w:rPr>
              <w:t>Bortezomibumc</w:t>
            </w:r>
            <w:proofErr w:type="spellEnd"/>
            <w:r w:rsidRPr="003533E3">
              <w:rPr>
                <w:rFonts w:ascii="Times New Roman" w:hAnsi="Times New Roman" w:cs="Times New Roman"/>
                <w:sz w:val="20"/>
                <w:szCs w:val="20"/>
              </w:rPr>
              <w:t xml:space="preserve">) dodaniu substancji czynnej i kodu GTIN dla:- 5.08.10.0000097 </w:t>
            </w:r>
            <w:proofErr w:type="spellStart"/>
            <w:r w:rsidRPr="003533E3">
              <w:rPr>
                <w:rFonts w:ascii="Times New Roman" w:hAnsi="Times New Roman" w:cs="Times New Roman"/>
                <w:sz w:val="20"/>
                <w:szCs w:val="20"/>
              </w:rPr>
              <w:t>Lenalidomidum</w:t>
            </w:r>
            <w:proofErr w:type="spellEnd"/>
            <w:r w:rsidRPr="003533E3">
              <w:rPr>
                <w:rFonts w:ascii="Times New Roman" w:hAnsi="Times New Roman" w:cs="Times New Roman"/>
                <w:sz w:val="20"/>
                <w:szCs w:val="20"/>
              </w:rPr>
              <w:t xml:space="preserve">- 5.08.10.0000098 </w:t>
            </w:r>
            <w:proofErr w:type="spellStart"/>
            <w:r w:rsidRPr="003533E3">
              <w:rPr>
                <w:rFonts w:ascii="Times New Roman" w:hAnsi="Times New Roman" w:cs="Times New Roman"/>
                <w:sz w:val="20"/>
                <w:szCs w:val="20"/>
              </w:rPr>
              <w:t>Ropeginterferonum</w:t>
            </w:r>
            <w:proofErr w:type="spellEnd"/>
            <w:r w:rsidRPr="003533E3">
              <w:rPr>
                <w:rFonts w:ascii="Times New Roman" w:hAnsi="Times New Roman" w:cs="Times New Roman"/>
                <w:sz w:val="20"/>
                <w:szCs w:val="20"/>
              </w:rPr>
              <w:t xml:space="preserve"> alfa-2b- zgodnie ze zmianami wprowadzonymi w obwieszczeniu </w:t>
            </w:r>
            <w:proofErr w:type="spellStart"/>
            <w:r w:rsidRPr="003533E3">
              <w:rPr>
                <w:rFonts w:ascii="Times New Roman" w:hAnsi="Times New Roman" w:cs="Times New Roman"/>
                <w:sz w:val="20"/>
                <w:szCs w:val="20"/>
              </w:rPr>
              <w:t>refundacyjnym;d</w:t>
            </w:r>
            <w:proofErr w:type="spellEnd"/>
            <w:r w:rsidRPr="003533E3">
              <w:rPr>
                <w:rFonts w:ascii="Times New Roman" w:hAnsi="Times New Roman" w:cs="Times New Roman"/>
                <w:sz w:val="20"/>
                <w:szCs w:val="20"/>
              </w:rPr>
              <w:t xml:space="preserve">)  dodaniu  substancji  czynnej  5.08.10.0000097  </w:t>
            </w:r>
            <w:proofErr w:type="spellStart"/>
            <w:r w:rsidRPr="003533E3">
              <w:rPr>
                <w:rFonts w:ascii="Times New Roman" w:hAnsi="Times New Roman" w:cs="Times New Roman"/>
                <w:sz w:val="20"/>
                <w:szCs w:val="20"/>
              </w:rPr>
              <w:t>Lenalidomidum</w:t>
            </w:r>
            <w:proofErr w:type="spellEnd"/>
            <w:r w:rsidRPr="003533E3">
              <w:rPr>
                <w:rFonts w:ascii="Times New Roman" w:hAnsi="Times New Roman" w:cs="Times New Roman"/>
                <w:sz w:val="20"/>
                <w:szCs w:val="20"/>
              </w:rPr>
              <w:t xml:space="preserve">,  do  wykazu  substancji  czynnych,  których średni  koszt  rozliczenia  podlega  monitorowaniu  zgodnie  z §  30 zarządzenia,  w związku  z dodaniem  do refundacji odpowiednika leku.3)  załącznika  nr  1t-  katalog  refundowanych  substancji  czynnych,  w części  B,  tj.  substancji  czynnych zawartych w lekach czasowo niedostępnych w obrocie na terytorium RP i polegają </w:t>
            </w:r>
            <w:proofErr w:type="spellStart"/>
            <w:r w:rsidRPr="003533E3">
              <w:rPr>
                <w:rFonts w:ascii="Times New Roman" w:hAnsi="Times New Roman" w:cs="Times New Roman"/>
                <w:sz w:val="20"/>
                <w:szCs w:val="20"/>
              </w:rPr>
              <w:t>na:a</w:t>
            </w:r>
            <w:proofErr w:type="spellEnd"/>
            <w:r w:rsidRPr="003533E3">
              <w:rPr>
                <w:rFonts w:ascii="Times New Roman" w:hAnsi="Times New Roman" w:cs="Times New Roman"/>
                <w:sz w:val="20"/>
                <w:szCs w:val="20"/>
              </w:rPr>
              <w:t xml:space="preserve">) </w:t>
            </w:r>
            <w:proofErr w:type="spellStart"/>
            <w:r w:rsidRPr="003533E3">
              <w:rPr>
                <w:rFonts w:ascii="Times New Roman" w:hAnsi="Times New Roman" w:cs="Times New Roman"/>
                <w:sz w:val="20"/>
                <w:szCs w:val="20"/>
              </w:rPr>
              <w:t>wykreśleniuświadczenia</w:t>
            </w:r>
            <w:proofErr w:type="spellEnd"/>
            <w:r w:rsidRPr="003533E3">
              <w:rPr>
                <w:rFonts w:ascii="Times New Roman" w:hAnsi="Times New Roman" w:cs="Times New Roman"/>
                <w:sz w:val="20"/>
                <w:szCs w:val="20"/>
              </w:rPr>
              <w:t xml:space="preserve"> o kodzie:- 5.08.05.0000200 </w:t>
            </w:r>
            <w:proofErr w:type="spellStart"/>
            <w:r w:rsidRPr="003533E3">
              <w:rPr>
                <w:rFonts w:ascii="Times New Roman" w:hAnsi="Times New Roman" w:cs="Times New Roman"/>
                <w:sz w:val="20"/>
                <w:szCs w:val="20"/>
              </w:rPr>
              <w:t>voriconazolum</w:t>
            </w:r>
            <w:proofErr w:type="spellEnd"/>
            <w:r w:rsidRPr="003533E3">
              <w:rPr>
                <w:rFonts w:ascii="Times New Roman" w:hAnsi="Times New Roman" w:cs="Times New Roman"/>
                <w:sz w:val="20"/>
                <w:szCs w:val="20"/>
              </w:rPr>
              <w:t xml:space="preserve"> - p.o.-100 mg- 5.08.05.0000201 </w:t>
            </w:r>
            <w:proofErr w:type="spellStart"/>
            <w:r w:rsidRPr="003533E3">
              <w:rPr>
                <w:rFonts w:ascii="Times New Roman" w:hAnsi="Times New Roman" w:cs="Times New Roman"/>
                <w:sz w:val="20"/>
                <w:szCs w:val="20"/>
              </w:rPr>
              <w:t>ondansetronum</w:t>
            </w:r>
            <w:proofErr w:type="spellEnd"/>
            <w:r w:rsidRPr="003533E3">
              <w:rPr>
                <w:rFonts w:ascii="Times New Roman" w:hAnsi="Times New Roman" w:cs="Times New Roman"/>
                <w:sz w:val="20"/>
                <w:szCs w:val="20"/>
              </w:rPr>
              <w:t xml:space="preserve"> - inj.-1 mg- 5.08.05.0000213 </w:t>
            </w:r>
            <w:proofErr w:type="spellStart"/>
            <w:r w:rsidRPr="003533E3">
              <w:rPr>
                <w:rFonts w:ascii="Times New Roman" w:hAnsi="Times New Roman" w:cs="Times New Roman"/>
                <w:sz w:val="20"/>
                <w:szCs w:val="20"/>
              </w:rPr>
              <w:t>arsenii</w:t>
            </w:r>
            <w:proofErr w:type="spellEnd"/>
            <w:r w:rsidRPr="003533E3">
              <w:rPr>
                <w:rFonts w:ascii="Times New Roman" w:hAnsi="Times New Roman" w:cs="Times New Roman"/>
                <w:sz w:val="20"/>
                <w:szCs w:val="20"/>
              </w:rPr>
              <w:t xml:space="preserve"> </w:t>
            </w:r>
            <w:proofErr w:type="spellStart"/>
            <w:r w:rsidRPr="003533E3">
              <w:rPr>
                <w:rFonts w:ascii="Times New Roman" w:hAnsi="Times New Roman" w:cs="Times New Roman"/>
                <w:sz w:val="20"/>
                <w:szCs w:val="20"/>
              </w:rPr>
              <w:t>trioxidum</w:t>
            </w:r>
            <w:proofErr w:type="spellEnd"/>
            <w:r w:rsidRPr="003533E3">
              <w:rPr>
                <w:rFonts w:ascii="Times New Roman" w:hAnsi="Times New Roman" w:cs="Times New Roman"/>
                <w:sz w:val="20"/>
                <w:szCs w:val="20"/>
              </w:rPr>
              <w:t xml:space="preserve">- inj.-1 mg- 5.08.05.0000215 </w:t>
            </w:r>
            <w:proofErr w:type="spellStart"/>
            <w:r w:rsidRPr="003533E3">
              <w:rPr>
                <w:rFonts w:ascii="Times New Roman" w:hAnsi="Times New Roman" w:cs="Times New Roman"/>
                <w:sz w:val="20"/>
                <w:szCs w:val="20"/>
              </w:rPr>
              <w:t>calcii</w:t>
            </w:r>
            <w:proofErr w:type="spellEnd"/>
            <w:r w:rsidRPr="003533E3">
              <w:rPr>
                <w:rFonts w:ascii="Times New Roman" w:hAnsi="Times New Roman" w:cs="Times New Roman"/>
                <w:sz w:val="20"/>
                <w:szCs w:val="20"/>
              </w:rPr>
              <w:t xml:space="preserve"> </w:t>
            </w:r>
            <w:proofErr w:type="spellStart"/>
            <w:r w:rsidRPr="003533E3">
              <w:rPr>
                <w:rFonts w:ascii="Times New Roman" w:hAnsi="Times New Roman" w:cs="Times New Roman"/>
                <w:sz w:val="20"/>
                <w:szCs w:val="20"/>
              </w:rPr>
              <w:t>folinas</w:t>
            </w:r>
            <w:proofErr w:type="spellEnd"/>
            <w:r w:rsidRPr="003533E3">
              <w:rPr>
                <w:rFonts w:ascii="Times New Roman" w:hAnsi="Times New Roman" w:cs="Times New Roman"/>
                <w:sz w:val="20"/>
                <w:szCs w:val="20"/>
              </w:rPr>
              <w:t xml:space="preserve"> - </w:t>
            </w:r>
            <w:proofErr w:type="spellStart"/>
            <w:r w:rsidRPr="003533E3">
              <w:rPr>
                <w:rFonts w:ascii="Times New Roman" w:hAnsi="Times New Roman" w:cs="Times New Roman"/>
                <w:sz w:val="20"/>
                <w:szCs w:val="20"/>
              </w:rPr>
              <w:t>inj</w:t>
            </w:r>
            <w:proofErr w:type="spellEnd"/>
            <w:r w:rsidRPr="003533E3">
              <w:rPr>
                <w:rFonts w:ascii="Times New Roman" w:hAnsi="Times New Roman" w:cs="Times New Roman"/>
                <w:sz w:val="20"/>
                <w:szCs w:val="20"/>
              </w:rPr>
              <w:t xml:space="preserve">.- 100 </w:t>
            </w:r>
            <w:proofErr w:type="spellStart"/>
            <w:r w:rsidRPr="003533E3">
              <w:rPr>
                <w:rFonts w:ascii="Times New Roman" w:hAnsi="Times New Roman" w:cs="Times New Roman"/>
                <w:sz w:val="20"/>
                <w:szCs w:val="20"/>
              </w:rPr>
              <w:t>mgb</w:t>
            </w:r>
            <w:proofErr w:type="spellEnd"/>
            <w:r w:rsidRPr="003533E3">
              <w:rPr>
                <w:rFonts w:ascii="Times New Roman" w:hAnsi="Times New Roman" w:cs="Times New Roman"/>
                <w:sz w:val="20"/>
                <w:szCs w:val="20"/>
              </w:rPr>
              <w:t xml:space="preserve">) dodaniu świadczenia o kodzie:- 5.08.05.0000218 </w:t>
            </w:r>
            <w:proofErr w:type="spellStart"/>
            <w:r w:rsidRPr="003533E3">
              <w:rPr>
                <w:rFonts w:ascii="Times New Roman" w:hAnsi="Times New Roman" w:cs="Times New Roman"/>
                <w:sz w:val="20"/>
                <w:szCs w:val="20"/>
              </w:rPr>
              <w:t>octreotidum</w:t>
            </w:r>
            <w:proofErr w:type="spellEnd"/>
            <w:r w:rsidRPr="003533E3">
              <w:rPr>
                <w:rFonts w:ascii="Times New Roman" w:hAnsi="Times New Roman" w:cs="Times New Roman"/>
                <w:sz w:val="20"/>
                <w:szCs w:val="20"/>
              </w:rPr>
              <w:t xml:space="preserve">- </w:t>
            </w:r>
            <w:proofErr w:type="spellStart"/>
            <w:r w:rsidRPr="003533E3">
              <w:rPr>
                <w:rFonts w:ascii="Times New Roman" w:hAnsi="Times New Roman" w:cs="Times New Roman"/>
                <w:sz w:val="20"/>
                <w:szCs w:val="20"/>
              </w:rPr>
              <w:t>inj</w:t>
            </w:r>
            <w:proofErr w:type="spellEnd"/>
            <w:r w:rsidRPr="003533E3">
              <w:rPr>
                <w:rFonts w:ascii="Times New Roman" w:hAnsi="Times New Roman" w:cs="Times New Roman"/>
                <w:sz w:val="20"/>
                <w:szCs w:val="20"/>
              </w:rPr>
              <w:t>. -20 mg- w związku ze stanowiskiem Ministra Zdrowia przedstawionym w piśmie znak: PLR.4504.1318.2022.KWA z 22 grudnia 2022 r.</w:t>
            </w:r>
            <w:r w:rsidR="00C74041">
              <w:rPr>
                <w:rFonts w:ascii="Times New Roman" w:hAnsi="Times New Roman" w:cs="Times New Roman"/>
                <w:sz w:val="20"/>
                <w:szCs w:val="20"/>
              </w:rPr>
              <w:t xml:space="preserve"> </w:t>
            </w:r>
            <w:r w:rsidRPr="003533E3">
              <w:rPr>
                <w:rFonts w:ascii="Times New Roman" w:hAnsi="Times New Roman" w:cs="Times New Roman"/>
                <w:sz w:val="20"/>
                <w:szCs w:val="20"/>
              </w:rPr>
              <w:t>Pozostałe zmiany mają charakter porządkujący</w:t>
            </w:r>
          </w:p>
          <w:p w:rsidR="003533E3" w:rsidRP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t>Oznaczenie stosowania przepisów do rozliczania świadczeń w sposób wskazany w § 2 zarządzenia, wynika z konieczności   zapewnienia  ciągłości   stosowania   przepisów   w przedmiotowym   zakresie,   zgodnie   z ww. obwieszczeniem   Ministra   Zdrowia   oraz   z terminów  obowiązywania   decyzji   administracyjnych   Ministra Zdrowia w sprawie objęcie</w:t>
            </w:r>
            <w:r w:rsidR="00C74041">
              <w:rPr>
                <w:rFonts w:ascii="Times New Roman" w:hAnsi="Times New Roman" w:cs="Times New Roman"/>
                <w:sz w:val="20"/>
                <w:szCs w:val="20"/>
              </w:rPr>
              <w:t xml:space="preserve"> </w:t>
            </w:r>
            <w:r w:rsidRPr="003533E3">
              <w:rPr>
                <w:rFonts w:ascii="Times New Roman" w:hAnsi="Times New Roman" w:cs="Times New Roman"/>
                <w:sz w:val="20"/>
                <w:szCs w:val="20"/>
              </w:rPr>
              <w:t>refundacją i określenia ceny urzędowej leków zawartych w niniejszym zarządzeniu.</w:t>
            </w:r>
            <w:r w:rsidR="00C74041">
              <w:rPr>
                <w:rFonts w:ascii="Times New Roman" w:hAnsi="Times New Roman" w:cs="Times New Roman"/>
                <w:sz w:val="20"/>
                <w:szCs w:val="20"/>
              </w:rPr>
              <w:t xml:space="preserve"> </w:t>
            </w:r>
            <w:r w:rsidRPr="003533E3">
              <w:rPr>
                <w:rFonts w:ascii="Times New Roman" w:hAnsi="Times New Roman" w:cs="Times New Roman"/>
                <w:sz w:val="20"/>
                <w:szCs w:val="20"/>
              </w:rPr>
              <w:t>Wobec  powyższego zarządzenie  stosuje  się  do  rozliczania  świadczeń  udzielanych  od  1 stycznia  2023 r., z wyjątkiem lp. 4 części B załącznika, o którym mowa w § 1 pkt 3, którą stosuje się do rozliczania świadczeń</w:t>
            </w:r>
            <w:r w:rsidR="00C74041">
              <w:rPr>
                <w:rFonts w:ascii="Times New Roman" w:hAnsi="Times New Roman" w:cs="Times New Roman"/>
                <w:sz w:val="20"/>
                <w:szCs w:val="20"/>
              </w:rPr>
              <w:t xml:space="preserve"> </w:t>
            </w:r>
            <w:r w:rsidRPr="003533E3">
              <w:rPr>
                <w:rFonts w:ascii="Times New Roman" w:hAnsi="Times New Roman" w:cs="Times New Roman"/>
                <w:sz w:val="20"/>
                <w:szCs w:val="20"/>
              </w:rPr>
              <w:t>udzielanych od 16 grudnia 2022 r.</w:t>
            </w:r>
            <w:r w:rsidR="00C74041">
              <w:rPr>
                <w:rFonts w:ascii="Times New Roman" w:hAnsi="Times New Roman" w:cs="Times New Roman"/>
                <w:sz w:val="20"/>
                <w:szCs w:val="20"/>
              </w:rPr>
              <w:t xml:space="preserve"> </w:t>
            </w:r>
            <w:r w:rsidRPr="003533E3">
              <w:rPr>
                <w:rFonts w:ascii="Times New Roman" w:hAnsi="Times New Roman" w:cs="Times New Roman"/>
                <w:sz w:val="20"/>
                <w:szCs w:val="20"/>
              </w:rPr>
              <w:t>Zarządzenie wchodzi w życie z dniem następującym po dniu podpisania.</w:t>
            </w:r>
            <w:r w:rsidR="00C74041">
              <w:rPr>
                <w:rFonts w:ascii="Times New Roman" w:hAnsi="Times New Roman" w:cs="Times New Roman"/>
                <w:sz w:val="20"/>
                <w:szCs w:val="20"/>
              </w:rPr>
              <w:t xml:space="preserve"> </w:t>
            </w:r>
            <w:r w:rsidRPr="003533E3">
              <w:rPr>
                <w:rFonts w:ascii="Times New Roman" w:hAnsi="Times New Roman" w:cs="Times New Roman"/>
                <w:sz w:val="20"/>
                <w:szCs w:val="20"/>
              </w:rPr>
              <w:t>Zgodnie z art. 146 ust. 4 ustawy o świadczeniach, Prezes Narodowego Funduszu Zdrowia przed określeniem</w:t>
            </w:r>
            <w:r w:rsidR="00C74041">
              <w:rPr>
                <w:rFonts w:ascii="Times New Roman" w:hAnsi="Times New Roman" w:cs="Times New Roman"/>
                <w:sz w:val="20"/>
                <w:szCs w:val="20"/>
              </w:rPr>
              <w:t xml:space="preserve"> </w:t>
            </w:r>
            <w:r w:rsidRPr="003533E3">
              <w:rPr>
                <w:rFonts w:ascii="Times New Roman" w:hAnsi="Times New Roman" w:cs="Times New Roman"/>
                <w:sz w:val="20"/>
                <w:szCs w:val="20"/>
              </w:rPr>
              <w:t xml:space="preserve">przedmiotu  postępowania  w sprawie  zawarcia  umowy  o udzielanie  świadczeń  opieki  zdrowotnej  </w:t>
            </w:r>
            <w:r w:rsidRPr="003533E3">
              <w:rPr>
                <w:rFonts w:ascii="Times New Roman" w:hAnsi="Times New Roman" w:cs="Times New Roman"/>
                <w:sz w:val="20"/>
                <w:szCs w:val="20"/>
              </w:rPr>
              <w:lastRenderedPageBreak/>
              <w:t>zasięgnął</w:t>
            </w:r>
            <w:r w:rsidR="00C74041">
              <w:rPr>
                <w:rFonts w:ascii="Times New Roman" w:hAnsi="Times New Roman" w:cs="Times New Roman"/>
                <w:sz w:val="20"/>
                <w:szCs w:val="20"/>
              </w:rPr>
              <w:t xml:space="preserve"> </w:t>
            </w:r>
            <w:r w:rsidRPr="003533E3">
              <w:rPr>
                <w:rFonts w:ascii="Times New Roman" w:hAnsi="Times New Roman" w:cs="Times New Roman"/>
                <w:sz w:val="20"/>
                <w:szCs w:val="20"/>
              </w:rPr>
              <w:t>opinii  właściwych   konsultantów   krajowych,   a także,   zgodnie   z przepisami   wydanymi   na   podstawie art. 137 ustawy  o świadczeniach, zasięgnął  opinii  Naczelnej  Rady  Lekarskiej,  Naczelnej  Rady  Pielęgniarek</w:t>
            </w:r>
            <w:r w:rsidR="00C74041">
              <w:rPr>
                <w:rFonts w:ascii="Times New Roman" w:hAnsi="Times New Roman" w:cs="Times New Roman"/>
                <w:sz w:val="20"/>
                <w:szCs w:val="20"/>
              </w:rPr>
              <w:t xml:space="preserve"> </w:t>
            </w:r>
            <w:r w:rsidRPr="003533E3">
              <w:rPr>
                <w:rFonts w:ascii="Times New Roman" w:hAnsi="Times New Roman" w:cs="Times New Roman"/>
                <w:sz w:val="20"/>
                <w:szCs w:val="20"/>
              </w:rPr>
              <w:t>i Położnych oraz reprezentatywnych organizacji świadczeniodawców.</w:t>
            </w:r>
            <w:r>
              <w:rPr>
                <w:rFonts w:ascii="Times New Roman" w:hAnsi="Times New Roman" w:cs="Times New Roman"/>
                <w:sz w:val="20"/>
                <w:szCs w:val="20"/>
              </w:rPr>
              <w:t xml:space="preserve"> </w:t>
            </w:r>
            <w:r w:rsidRPr="003533E3">
              <w:rPr>
                <w:rFonts w:ascii="Times New Roman" w:hAnsi="Times New Roman" w:cs="Times New Roman"/>
                <w:sz w:val="20"/>
                <w:szCs w:val="20"/>
              </w:rPr>
              <w:t>W  dniach  od  5 stycznia  2023 r.  do  19 stycznia  2023 r.  trwały  konsultacje  społeczne  projektu  zarządzenia</w:t>
            </w:r>
            <w:r>
              <w:rPr>
                <w:rFonts w:ascii="Times New Roman" w:hAnsi="Times New Roman" w:cs="Times New Roman"/>
                <w:sz w:val="20"/>
                <w:szCs w:val="20"/>
              </w:rPr>
              <w:t xml:space="preserve"> </w:t>
            </w:r>
            <w:r w:rsidRPr="003533E3">
              <w:rPr>
                <w:rFonts w:ascii="Times New Roman" w:hAnsi="Times New Roman" w:cs="Times New Roman"/>
                <w:sz w:val="20"/>
                <w:szCs w:val="20"/>
              </w:rPr>
              <w:t>Prezesa   Narodowego   Funduszu   Zdrowia  zmieniającego zarządzenie   w sprawie  określenia   warunków zawierania i realizacji umów w rodzaju leczenie szpitalne w zakresie chemioterapia.</w:t>
            </w:r>
            <w:r>
              <w:rPr>
                <w:rFonts w:ascii="Times New Roman" w:hAnsi="Times New Roman" w:cs="Times New Roman"/>
                <w:sz w:val="20"/>
                <w:szCs w:val="20"/>
              </w:rPr>
              <w:t xml:space="preserve"> </w:t>
            </w:r>
            <w:r w:rsidRPr="003533E3">
              <w:rPr>
                <w:rFonts w:ascii="Times New Roman" w:hAnsi="Times New Roman" w:cs="Times New Roman"/>
                <w:sz w:val="20"/>
                <w:szCs w:val="20"/>
              </w:rPr>
              <w:t>W  trakcie  konsultacji  do  projektu  zarządzenia odniosło się  19 podmiotów,  spośród  których  10 nie zgłosiło</w:t>
            </w:r>
            <w:r>
              <w:rPr>
                <w:rFonts w:ascii="Times New Roman" w:hAnsi="Times New Roman" w:cs="Times New Roman"/>
                <w:sz w:val="20"/>
                <w:szCs w:val="20"/>
              </w:rPr>
              <w:t xml:space="preserve"> </w:t>
            </w:r>
            <w:r w:rsidRPr="003533E3">
              <w:rPr>
                <w:rFonts w:ascii="Times New Roman" w:hAnsi="Times New Roman" w:cs="Times New Roman"/>
                <w:sz w:val="20"/>
                <w:szCs w:val="20"/>
              </w:rPr>
              <w:t>uwag.</w:t>
            </w:r>
            <w:r>
              <w:rPr>
                <w:rFonts w:ascii="Times New Roman" w:hAnsi="Times New Roman" w:cs="Times New Roman"/>
                <w:sz w:val="20"/>
                <w:szCs w:val="20"/>
              </w:rPr>
              <w:t xml:space="preserve"> </w:t>
            </w:r>
            <w:r w:rsidRPr="003533E3">
              <w:rPr>
                <w:rFonts w:ascii="Times New Roman" w:hAnsi="Times New Roman" w:cs="Times New Roman"/>
                <w:sz w:val="20"/>
                <w:szCs w:val="20"/>
              </w:rPr>
              <w:t>Łącznie   otrzymano   26 stanowisk   do   przedmiotowego   projektu,   w tym   16 zawierających   uwagi   oraz 10 informujących o ich braku.</w:t>
            </w:r>
            <w:r>
              <w:rPr>
                <w:rFonts w:ascii="Times New Roman" w:hAnsi="Times New Roman" w:cs="Times New Roman"/>
                <w:sz w:val="20"/>
                <w:szCs w:val="20"/>
              </w:rPr>
              <w:t xml:space="preserve"> </w:t>
            </w:r>
            <w:r w:rsidRPr="003533E3">
              <w:rPr>
                <w:rFonts w:ascii="Times New Roman" w:hAnsi="Times New Roman" w:cs="Times New Roman"/>
                <w:sz w:val="20"/>
                <w:szCs w:val="20"/>
              </w:rPr>
              <w:t>Z  uwagi  na  liczne  uwagi  zgłoszone  do  zaproponowanej  zmiany  w treści  §  8 przedmiotowego  zarządzenia</w:t>
            </w:r>
            <w:r>
              <w:rPr>
                <w:rFonts w:ascii="Times New Roman" w:hAnsi="Times New Roman" w:cs="Times New Roman"/>
                <w:sz w:val="20"/>
                <w:szCs w:val="20"/>
              </w:rPr>
              <w:t xml:space="preserve"> </w:t>
            </w:r>
            <w:r w:rsidRPr="003533E3">
              <w:rPr>
                <w:rFonts w:ascii="Times New Roman" w:hAnsi="Times New Roman" w:cs="Times New Roman"/>
                <w:sz w:val="20"/>
                <w:szCs w:val="20"/>
              </w:rPr>
              <w:t>w zakresie  leczenia  działań niepożądanych, odstąpiono  od  zaproponowanej  zmiany  zawartej  w projekcie zarządzenia  przekazanym  do  konsultacji  (dla  zachowania  jednolitych  postanowień  zarówno  §  8 oraz  §  11), celem przeprowadzenia szerszej analizy zgłoszonych</w:t>
            </w:r>
            <w:r>
              <w:rPr>
                <w:rFonts w:ascii="Times New Roman" w:hAnsi="Times New Roman" w:cs="Times New Roman"/>
                <w:sz w:val="20"/>
                <w:szCs w:val="20"/>
              </w:rPr>
              <w:t xml:space="preserve"> </w:t>
            </w:r>
            <w:r w:rsidRPr="003533E3">
              <w:rPr>
                <w:rFonts w:ascii="Times New Roman" w:hAnsi="Times New Roman" w:cs="Times New Roman"/>
                <w:sz w:val="20"/>
                <w:szCs w:val="20"/>
              </w:rPr>
              <w:t>zagadnień oraz konsultacji wewnętrznych.</w:t>
            </w:r>
            <w:r>
              <w:rPr>
                <w:rFonts w:ascii="Times New Roman" w:hAnsi="Times New Roman" w:cs="Times New Roman"/>
                <w:sz w:val="20"/>
                <w:szCs w:val="20"/>
              </w:rPr>
              <w:t xml:space="preserve"> </w:t>
            </w:r>
            <w:r w:rsidRPr="003533E3">
              <w:rPr>
                <w:rFonts w:ascii="Times New Roman" w:hAnsi="Times New Roman" w:cs="Times New Roman"/>
                <w:sz w:val="20"/>
                <w:szCs w:val="20"/>
              </w:rPr>
              <w:t>Powyższe</w:t>
            </w:r>
            <w:r>
              <w:rPr>
                <w:rFonts w:ascii="Times New Roman" w:hAnsi="Times New Roman" w:cs="Times New Roman"/>
                <w:sz w:val="20"/>
                <w:szCs w:val="20"/>
              </w:rPr>
              <w:t xml:space="preserve"> </w:t>
            </w:r>
            <w:r w:rsidRPr="003533E3">
              <w:rPr>
                <w:rFonts w:ascii="Times New Roman" w:hAnsi="Times New Roman" w:cs="Times New Roman"/>
                <w:sz w:val="20"/>
                <w:szCs w:val="20"/>
              </w:rPr>
              <w:t>działania</w:t>
            </w:r>
            <w:r>
              <w:rPr>
                <w:rFonts w:ascii="Times New Roman" w:hAnsi="Times New Roman" w:cs="Times New Roman"/>
                <w:sz w:val="20"/>
                <w:szCs w:val="20"/>
              </w:rPr>
              <w:t xml:space="preserve"> </w:t>
            </w:r>
            <w:r w:rsidRPr="003533E3">
              <w:rPr>
                <w:rFonts w:ascii="Times New Roman" w:hAnsi="Times New Roman" w:cs="Times New Roman"/>
                <w:sz w:val="20"/>
                <w:szCs w:val="20"/>
              </w:rPr>
              <w:t>zostały</w:t>
            </w:r>
            <w:r>
              <w:rPr>
                <w:rFonts w:ascii="Times New Roman" w:hAnsi="Times New Roman" w:cs="Times New Roman"/>
                <w:sz w:val="20"/>
                <w:szCs w:val="20"/>
              </w:rPr>
              <w:t xml:space="preserve"> </w:t>
            </w:r>
            <w:r w:rsidRPr="003533E3">
              <w:rPr>
                <w:rFonts w:ascii="Times New Roman" w:hAnsi="Times New Roman" w:cs="Times New Roman"/>
                <w:sz w:val="20"/>
                <w:szCs w:val="20"/>
              </w:rPr>
              <w:t>podjęte  w ramach  realizacji  celu  nr  2 Strategii  Narodowego  Funduszu  Zdrowia na lata 2019-2023 – Poprawa jakości i dostępności</w:t>
            </w:r>
            <w:r>
              <w:rPr>
                <w:rFonts w:ascii="Times New Roman" w:hAnsi="Times New Roman" w:cs="Times New Roman"/>
                <w:sz w:val="20"/>
                <w:szCs w:val="20"/>
              </w:rPr>
              <w:t xml:space="preserve"> </w:t>
            </w:r>
            <w:r w:rsidRPr="003533E3">
              <w:rPr>
                <w:rFonts w:ascii="Times New Roman" w:hAnsi="Times New Roman" w:cs="Times New Roman"/>
                <w:sz w:val="20"/>
                <w:szCs w:val="20"/>
              </w:rPr>
              <w:t>świadczeń opieki zdrowotnej</w:t>
            </w:r>
          </w:p>
        </w:tc>
        <w:tc>
          <w:tcPr>
            <w:tcW w:w="548" w:type="pct"/>
          </w:tcPr>
          <w:p w:rsidR="003533E3" w:rsidRDefault="00C74041" w:rsidP="00F879C1">
            <w:pPr>
              <w:rPr>
                <w:rFonts w:ascii="Times New Roman" w:hAnsi="Times New Roman" w:cs="Times New Roman"/>
                <w:sz w:val="20"/>
                <w:szCs w:val="20"/>
              </w:rPr>
            </w:pPr>
            <w:r>
              <w:rPr>
                <w:rFonts w:ascii="Times New Roman" w:hAnsi="Times New Roman" w:cs="Times New Roman"/>
                <w:sz w:val="20"/>
                <w:szCs w:val="20"/>
              </w:rPr>
              <w:lastRenderedPageBreak/>
              <w:t>Wejście w życie 1 lutego 2023 r.</w:t>
            </w:r>
          </w:p>
        </w:tc>
        <w:tc>
          <w:tcPr>
            <w:tcW w:w="1174" w:type="pct"/>
          </w:tcPr>
          <w:p w:rsidR="003533E3" w:rsidRDefault="00C74041" w:rsidP="00F879C1">
            <w:pPr>
              <w:shd w:val="clear" w:color="auto" w:fill="FFFFFF"/>
              <w:spacing w:after="75"/>
            </w:pPr>
            <w:hyperlink r:id="rId10" w:history="1">
              <w:r w:rsidRPr="00357727">
                <w:rPr>
                  <w:rStyle w:val="Hipercze"/>
                </w:rPr>
                <w:t>https://baw.nfz.gov.pl/NFZ/document/1665/Zarzadzenie-19_2023_DGL</w:t>
              </w:r>
            </w:hyperlink>
          </w:p>
        </w:tc>
      </w:tr>
      <w:tr w:rsidR="003533E3" w:rsidRPr="00263337" w:rsidTr="00263337">
        <w:tc>
          <w:tcPr>
            <w:tcW w:w="475" w:type="pct"/>
          </w:tcPr>
          <w:p w:rsidR="003533E3" w:rsidRDefault="003533E3" w:rsidP="00F879C1">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3533E3" w:rsidRDefault="003533E3" w:rsidP="00F879C1">
            <w:pPr>
              <w:rPr>
                <w:rFonts w:ascii="Times New Roman" w:hAnsi="Times New Roman" w:cs="Times New Roman"/>
                <w:sz w:val="20"/>
                <w:szCs w:val="20"/>
              </w:rPr>
            </w:pPr>
            <w:r w:rsidRPr="003533E3">
              <w:rPr>
                <w:rFonts w:ascii="Times New Roman" w:hAnsi="Times New Roman" w:cs="Times New Roman"/>
                <w:sz w:val="20"/>
                <w:szCs w:val="20"/>
              </w:rPr>
              <w:t>ZARZĄDZENIE NR 17/2023/DSOZ</w:t>
            </w:r>
            <w:r>
              <w:rPr>
                <w:rFonts w:ascii="Times New Roman" w:hAnsi="Times New Roman" w:cs="Times New Roman"/>
                <w:sz w:val="20"/>
                <w:szCs w:val="20"/>
              </w:rPr>
              <w:t xml:space="preserve"> </w:t>
            </w:r>
            <w:r w:rsidRPr="003533E3">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3533E3">
              <w:rPr>
                <w:rFonts w:ascii="Times New Roman" w:hAnsi="Times New Roman" w:cs="Times New Roman"/>
                <w:sz w:val="20"/>
                <w:szCs w:val="20"/>
              </w:rPr>
              <w:t>z dnia 27 stycznia 2023 r.</w:t>
            </w:r>
            <w:r>
              <w:rPr>
                <w:rFonts w:ascii="Times New Roman" w:hAnsi="Times New Roman" w:cs="Times New Roman"/>
                <w:sz w:val="20"/>
                <w:szCs w:val="20"/>
              </w:rPr>
              <w:t xml:space="preserve"> </w:t>
            </w:r>
            <w:r w:rsidRPr="003533E3">
              <w:rPr>
                <w:rFonts w:ascii="Times New Roman" w:hAnsi="Times New Roman" w:cs="Times New Roman"/>
                <w:sz w:val="20"/>
                <w:szCs w:val="20"/>
              </w:rPr>
              <w:t>zmieniające</w:t>
            </w:r>
            <w:r>
              <w:rPr>
                <w:rFonts w:ascii="Times New Roman" w:hAnsi="Times New Roman" w:cs="Times New Roman"/>
                <w:sz w:val="20"/>
                <w:szCs w:val="20"/>
              </w:rPr>
              <w:t xml:space="preserve"> </w:t>
            </w:r>
            <w:r w:rsidRPr="003533E3">
              <w:rPr>
                <w:rFonts w:ascii="Times New Roman" w:hAnsi="Times New Roman" w:cs="Times New Roman"/>
                <w:sz w:val="20"/>
                <w:szCs w:val="20"/>
              </w:rPr>
              <w:t xml:space="preserve">zarządzenie w sprawie zasad sprawozdawania oraz warunków rozliczania świadczeń opieki zdrowotnej związanych z zapobieganiem, </w:t>
            </w:r>
            <w:r w:rsidRPr="003533E3">
              <w:rPr>
                <w:rFonts w:ascii="Times New Roman" w:hAnsi="Times New Roman" w:cs="Times New Roman"/>
                <w:sz w:val="20"/>
                <w:szCs w:val="20"/>
              </w:rPr>
              <w:lastRenderedPageBreak/>
              <w:t>przeciwdziałaniem i zwalczaniem COVID-19</w:t>
            </w:r>
          </w:p>
        </w:tc>
        <w:tc>
          <w:tcPr>
            <w:tcW w:w="2193" w:type="pct"/>
          </w:tcPr>
          <w:p w:rsidR="003533E3" w:rsidRPr="00965011" w:rsidRDefault="003533E3" w:rsidP="003533E3">
            <w:pPr>
              <w:rPr>
                <w:rFonts w:ascii="Times New Roman" w:hAnsi="Times New Roman" w:cs="Times New Roman"/>
                <w:sz w:val="20"/>
                <w:szCs w:val="20"/>
              </w:rPr>
            </w:pPr>
            <w:r w:rsidRPr="003533E3">
              <w:rPr>
                <w:rFonts w:ascii="Times New Roman" w:hAnsi="Times New Roman" w:cs="Times New Roman"/>
                <w:sz w:val="20"/>
                <w:szCs w:val="20"/>
              </w:rPr>
              <w:lastRenderedPageBreak/>
              <w:t>Niniejsze zarządzenie</w:t>
            </w:r>
            <w:r>
              <w:rPr>
                <w:rFonts w:ascii="Times New Roman" w:hAnsi="Times New Roman" w:cs="Times New Roman"/>
                <w:sz w:val="20"/>
                <w:szCs w:val="20"/>
              </w:rPr>
              <w:t xml:space="preserve"> </w:t>
            </w:r>
            <w:r w:rsidRPr="003533E3">
              <w:rPr>
                <w:rFonts w:ascii="Times New Roman" w:hAnsi="Times New Roman" w:cs="Times New Roman"/>
                <w:sz w:val="20"/>
                <w:szCs w:val="20"/>
              </w:rPr>
              <w:t>zmieniające</w:t>
            </w:r>
            <w:r>
              <w:rPr>
                <w:rFonts w:ascii="Times New Roman" w:hAnsi="Times New Roman" w:cs="Times New Roman"/>
                <w:sz w:val="20"/>
                <w:szCs w:val="20"/>
              </w:rPr>
              <w:t xml:space="preserve"> </w:t>
            </w:r>
            <w:r w:rsidRPr="003533E3">
              <w:rPr>
                <w:rFonts w:ascii="Times New Roman" w:hAnsi="Times New Roman" w:cs="Times New Roman"/>
                <w:sz w:val="20"/>
                <w:szCs w:val="20"/>
              </w:rPr>
              <w:t xml:space="preserve">zarządzenie Nr 217/2021/DSOZ Prezesa Narodowego Funduszu Zdrowia z dnia  23 grudnia  2021 r.  w sprawie  zasad  sprawozdawania  oraz  warunków  rozliczania  świadczeń  opieki zdrowotnej związanych z zapobieganiem, przeciwdziałaniem i zwalczaniem COVID-19 (z </w:t>
            </w:r>
            <w:proofErr w:type="spellStart"/>
            <w:r w:rsidRPr="003533E3">
              <w:rPr>
                <w:rFonts w:ascii="Times New Roman" w:hAnsi="Times New Roman" w:cs="Times New Roman"/>
                <w:sz w:val="20"/>
                <w:szCs w:val="20"/>
              </w:rPr>
              <w:t>późn</w:t>
            </w:r>
            <w:proofErr w:type="spellEnd"/>
            <w:r w:rsidRPr="003533E3">
              <w:rPr>
                <w:rFonts w:ascii="Times New Roman" w:hAnsi="Times New Roman" w:cs="Times New Roman"/>
                <w:sz w:val="20"/>
                <w:szCs w:val="20"/>
              </w:rPr>
              <w:t>. zm.) wydłuża,</w:t>
            </w:r>
            <w:r>
              <w:rPr>
                <w:rFonts w:ascii="Times New Roman" w:hAnsi="Times New Roman" w:cs="Times New Roman"/>
                <w:sz w:val="20"/>
                <w:szCs w:val="20"/>
              </w:rPr>
              <w:t xml:space="preserve"> </w:t>
            </w:r>
            <w:r w:rsidRPr="003533E3">
              <w:rPr>
                <w:rFonts w:ascii="Times New Roman" w:hAnsi="Times New Roman" w:cs="Times New Roman"/>
                <w:sz w:val="20"/>
                <w:szCs w:val="20"/>
              </w:rPr>
              <w:t>wskazany   w zarządzeniu   Prezesa   Narodowego   Funduszu   Zdrowia,   termin   na   przekazanie   dokumentów rozliczeniowych z wykonanych szczepień przeciwko SARS-CoV-2.W  związku  ze  zgłoszonymi  przez  oddziały  wojewódzkie  Narodowego  Funduszu  Zdrowia  przypadkami niedotrzymania  przez  podmioty  udzielające świadczeń  wyznaczonego  terminu  do  31 grudnia  2022 r.  na rozliczenie szczepień przeciw SARS-CoV-2, zasadnym jest określenie nowej daty na przekazanie dokumentów rozliczeniowych.</w:t>
            </w:r>
            <w:r>
              <w:rPr>
                <w:rFonts w:ascii="Times New Roman" w:hAnsi="Times New Roman" w:cs="Times New Roman"/>
                <w:sz w:val="20"/>
                <w:szCs w:val="20"/>
              </w:rPr>
              <w:t xml:space="preserve"> </w:t>
            </w:r>
            <w:r w:rsidRPr="003533E3">
              <w:rPr>
                <w:rFonts w:ascii="Times New Roman" w:hAnsi="Times New Roman" w:cs="Times New Roman"/>
                <w:sz w:val="20"/>
                <w:szCs w:val="20"/>
              </w:rPr>
              <w:t>Wobec  powyższego,  podmiot  wpisany  do  wykazu  podmiotów  udzielających świadczeń  opieki  zdrowotnej wykonywanych w związku z przeciwdziałaniem COVID-19, który nie dopełnił</w:t>
            </w:r>
            <w:r>
              <w:rPr>
                <w:rFonts w:ascii="Times New Roman" w:hAnsi="Times New Roman" w:cs="Times New Roman"/>
                <w:sz w:val="20"/>
                <w:szCs w:val="20"/>
              </w:rPr>
              <w:t xml:space="preserve"> </w:t>
            </w:r>
            <w:r w:rsidRPr="003533E3">
              <w:rPr>
                <w:rFonts w:ascii="Times New Roman" w:hAnsi="Times New Roman" w:cs="Times New Roman"/>
                <w:sz w:val="20"/>
                <w:szCs w:val="20"/>
              </w:rPr>
              <w:t xml:space="preserve">obowiązku przekazania do dnia 31 grudnia 2022 r. dokumentów rozliczeniowych dotyczących wykonanych szczepień przeciwko SARS-CoV-2 (udzielonych  do  dnia  30 września  2022 r.),  zobowiązany  jest  do  przekazania  tych  </w:t>
            </w:r>
            <w:r w:rsidRPr="003533E3">
              <w:rPr>
                <w:rFonts w:ascii="Times New Roman" w:hAnsi="Times New Roman" w:cs="Times New Roman"/>
                <w:sz w:val="20"/>
                <w:szCs w:val="20"/>
              </w:rPr>
              <w:lastRenderedPageBreak/>
              <w:t xml:space="preserve">dokumentów </w:t>
            </w:r>
            <w:r>
              <w:rPr>
                <w:rFonts w:ascii="Times New Roman" w:hAnsi="Times New Roman" w:cs="Times New Roman"/>
                <w:sz w:val="20"/>
                <w:szCs w:val="20"/>
              </w:rPr>
              <w:t xml:space="preserve"> niezwłocznie, jednak nie później </w:t>
            </w:r>
            <w:r w:rsidRPr="003533E3">
              <w:rPr>
                <w:rFonts w:ascii="Times New Roman" w:hAnsi="Times New Roman" w:cs="Times New Roman"/>
                <w:sz w:val="20"/>
                <w:szCs w:val="20"/>
              </w:rPr>
              <w:t>niż do dnia 28 lutego 2023 r</w:t>
            </w:r>
          </w:p>
        </w:tc>
        <w:tc>
          <w:tcPr>
            <w:tcW w:w="548" w:type="pct"/>
          </w:tcPr>
          <w:p w:rsidR="003533E3" w:rsidRDefault="003533E3" w:rsidP="00F879C1">
            <w:pPr>
              <w:rPr>
                <w:rFonts w:ascii="Times New Roman" w:hAnsi="Times New Roman" w:cs="Times New Roman"/>
                <w:sz w:val="20"/>
                <w:szCs w:val="20"/>
              </w:rPr>
            </w:pPr>
            <w:r>
              <w:rPr>
                <w:rFonts w:ascii="Times New Roman" w:hAnsi="Times New Roman" w:cs="Times New Roman"/>
                <w:sz w:val="20"/>
                <w:szCs w:val="20"/>
              </w:rPr>
              <w:lastRenderedPageBreak/>
              <w:t>Wejście w życie 28 stycznia 2023 r.</w:t>
            </w:r>
          </w:p>
        </w:tc>
        <w:tc>
          <w:tcPr>
            <w:tcW w:w="1174" w:type="pct"/>
          </w:tcPr>
          <w:p w:rsidR="003533E3" w:rsidRDefault="003533E3" w:rsidP="00F879C1">
            <w:pPr>
              <w:shd w:val="clear" w:color="auto" w:fill="FFFFFF"/>
              <w:spacing w:after="75"/>
            </w:pPr>
            <w:hyperlink r:id="rId11" w:history="1">
              <w:r w:rsidRPr="00357727">
                <w:rPr>
                  <w:rStyle w:val="Hipercze"/>
                </w:rPr>
                <w:t>https://baw.nfz.gov.pl/NFZ/document/1653/Zarzadzenie-17_2023_DSOZ</w:t>
              </w:r>
            </w:hyperlink>
          </w:p>
        </w:tc>
      </w:tr>
      <w:tr w:rsidR="003533E3" w:rsidRPr="00263337" w:rsidTr="00263337">
        <w:tc>
          <w:tcPr>
            <w:tcW w:w="475" w:type="pct"/>
          </w:tcPr>
          <w:p w:rsidR="003533E3" w:rsidRDefault="003533E3" w:rsidP="00F879C1">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D74B93" w:rsidRDefault="003533E3" w:rsidP="00F879C1">
            <w:pPr>
              <w:rPr>
                <w:rFonts w:ascii="Times New Roman" w:hAnsi="Times New Roman" w:cs="Times New Roman"/>
                <w:sz w:val="20"/>
                <w:szCs w:val="20"/>
              </w:rPr>
            </w:pPr>
            <w:r w:rsidRPr="003533E3">
              <w:rPr>
                <w:rFonts w:ascii="Times New Roman" w:hAnsi="Times New Roman" w:cs="Times New Roman"/>
                <w:sz w:val="20"/>
                <w:szCs w:val="20"/>
              </w:rPr>
              <w:t>Rozporządzenie Ministra Zdrowia z dnia 26 stycznia 2023 r. zmieniające rozporządzenie w sprawie ogólnych warunków umów o udzielanie świadczeń opieki zdrowotnej</w:t>
            </w:r>
          </w:p>
        </w:tc>
        <w:tc>
          <w:tcPr>
            <w:tcW w:w="2193" w:type="pct"/>
          </w:tcPr>
          <w:p w:rsidR="003533E3" w:rsidRDefault="003533E3" w:rsidP="00F879C1">
            <w:pPr>
              <w:rPr>
                <w:rFonts w:ascii="Times New Roman" w:hAnsi="Times New Roman" w:cs="Times New Roman"/>
                <w:sz w:val="20"/>
                <w:szCs w:val="20"/>
              </w:rPr>
            </w:pPr>
            <w:r w:rsidRPr="00965011">
              <w:rPr>
                <w:rFonts w:ascii="Times New Roman" w:hAnsi="Times New Roman" w:cs="Times New Roman"/>
                <w:sz w:val="20"/>
                <w:szCs w:val="20"/>
              </w:rPr>
              <w:t xml:space="preserve">Projekt ma na celu dostosowanie przepisów § 12 ust. 8 załącznika do rozporządzenia Ministra Zdrowia z dnia 8 września 2015 r. w sprawie ogólnych warunków umów o udzielanie świadczeń opieki zdrowotnej (Dz. U. z 2022 r. poz. 787, z </w:t>
            </w:r>
            <w:proofErr w:type="spellStart"/>
            <w:r w:rsidRPr="00965011">
              <w:rPr>
                <w:rFonts w:ascii="Times New Roman" w:hAnsi="Times New Roman" w:cs="Times New Roman"/>
                <w:sz w:val="20"/>
                <w:szCs w:val="20"/>
              </w:rPr>
              <w:t>późn</w:t>
            </w:r>
            <w:proofErr w:type="spellEnd"/>
            <w:r w:rsidRPr="00965011">
              <w:rPr>
                <w:rFonts w:ascii="Times New Roman" w:hAnsi="Times New Roman" w:cs="Times New Roman"/>
                <w:sz w:val="20"/>
                <w:szCs w:val="20"/>
              </w:rPr>
              <w:t>. zm.), do nowego brzmienia przepisów art. 35 ustawy z dnia 27 sierpnia 2004 r. o świadczeniach opieki zdrowotnej finansowanych ze środków publicznych.</w:t>
            </w:r>
          </w:p>
          <w:p w:rsidR="003533E3" w:rsidRPr="00D74B93" w:rsidRDefault="003533E3" w:rsidP="00F879C1">
            <w:pPr>
              <w:rPr>
                <w:rFonts w:ascii="Times New Roman" w:hAnsi="Times New Roman" w:cs="Times New Roman"/>
                <w:sz w:val="20"/>
                <w:szCs w:val="20"/>
              </w:rPr>
            </w:pPr>
            <w:r w:rsidRPr="00965011">
              <w:rPr>
                <w:rFonts w:ascii="Times New Roman" w:hAnsi="Times New Roman" w:cs="Times New Roman"/>
                <w:sz w:val="20"/>
                <w:szCs w:val="20"/>
              </w:rPr>
              <w:t>Proponuje się dokonanie zmiany w § 12 ust. 8 załącznika do rozporządzenia Ministra Zdrowia z dnia 8 września 2015 r. w sprawie ogólnych warunków umów o udzielanie świadczeń opieki zdrowotnej, który reguluje kwestie wystawiania świadczeniobiorcy w czasie trwania leczenia w zakładach leczniczych, w których jest wykonywana działalność lecznicza w rodzaju stacjonarne i całodobowe świadczenia zdrowotne, zleceń na zaopatrzenie w wyroby medyczne, poprzez wyłączenie ze stosowania wystawiania zleceń na wyroby medyczne określone w przepisach wydanych na podstawie art. 38 ust. 4 ustawy z dnia 12 maja 2011 r. o refundacji leków, środków spożywczych specjalnego przeznaczenia żywieniowego oraz wyrobów medycznych (Dz. U. z 2022 r. poz. 2555), wykonywanych na zamówienie.</w:t>
            </w:r>
          </w:p>
        </w:tc>
        <w:tc>
          <w:tcPr>
            <w:tcW w:w="548" w:type="pct"/>
          </w:tcPr>
          <w:p w:rsidR="003533E3" w:rsidRPr="00263337" w:rsidRDefault="003533E3" w:rsidP="00F879C1">
            <w:pPr>
              <w:rPr>
                <w:rFonts w:ascii="Times New Roman" w:hAnsi="Times New Roman" w:cs="Times New Roman"/>
                <w:sz w:val="20"/>
                <w:szCs w:val="20"/>
              </w:rPr>
            </w:pPr>
            <w:r>
              <w:rPr>
                <w:rFonts w:ascii="Times New Roman" w:hAnsi="Times New Roman" w:cs="Times New Roman"/>
                <w:sz w:val="20"/>
                <w:szCs w:val="20"/>
              </w:rPr>
              <w:t>Wejście w życie 31 stycznia 2023 r</w:t>
            </w:r>
          </w:p>
        </w:tc>
        <w:tc>
          <w:tcPr>
            <w:tcW w:w="1174" w:type="pct"/>
          </w:tcPr>
          <w:p w:rsidR="003533E3" w:rsidRDefault="003533E3" w:rsidP="00F879C1">
            <w:pPr>
              <w:shd w:val="clear" w:color="auto" w:fill="FFFFFF"/>
              <w:spacing w:after="75"/>
            </w:pPr>
            <w:hyperlink r:id="rId12" w:history="1">
              <w:r w:rsidRPr="00357727">
                <w:rPr>
                  <w:rStyle w:val="Hipercze"/>
                </w:rPr>
                <w:t>https://dziennikustaw.gov.pl/D2023000019801.pdf</w:t>
              </w:r>
            </w:hyperlink>
          </w:p>
        </w:tc>
      </w:tr>
      <w:tr w:rsidR="003533E3" w:rsidRPr="00263337" w:rsidTr="00263337">
        <w:tc>
          <w:tcPr>
            <w:tcW w:w="475" w:type="pct"/>
          </w:tcPr>
          <w:p w:rsidR="003533E3" w:rsidRDefault="003533E3" w:rsidP="00F879C1">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3533E3" w:rsidRPr="003533E3" w:rsidRDefault="003533E3" w:rsidP="00F879C1">
            <w:pPr>
              <w:rPr>
                <w:rFonts w:ascii="Times New Roman" w:hAnsi="Times New Roman" w:cs="Times New Roman"/>
                <w:sz w:val="20"/>
                <w:szCs w:val="20"/>
              </w:rPr>
            </w:pPr>
            <w:r w:rsidRPr="003533E3">
              <w:rPr>
                <w:rFonts w:ascii="Times New Roman" w:hAnsi="Times New Roman" w:cs="Times New Roman"/>
                <w:sz w:val="20"/>
                <w:szCs w:val="20"/>
              </w:rPr>
              <w:t xml:space="preserve">Obwieszczenie Ministra Zdrowia z dnia 11 stycznia 2023 r. w sprawie ogłoszenia jednolitego tekstu rozporządzenia Ministra Zdrowia w sprawie Krajowego Ośrodka Zapobiegania </w:t>
            </w:r>
            <w:proofErr w:type="spellStart"/>
            <w:r w:rsidRPr="003533E3">
              <w:rPr>
                <w:rFonts w:ascii="Times New Roman" w:hAnsi="Times New Roman" w:cs="Times New Roman"/>
                <w:sz w:val="20"/>
                <w:szCs w:val="20"/>
              </w:rPr>
              <w:t>Zachowaniom</w:t>
            </w:r>
            <w:proofErr w:type="spellEnd"/>
            <w:r w:rsidRPr="003533E3">
              <w:rPr>
                <w:rFonts w:ascii="Times New Roman" w:hAnsi="Times New Roman" w:cs="Times New Roman"/>
                <w:sz w:val="20"/>
                <w:szCs w:val="20"/>
              </w:rPr>
              <w:t xml:space="preserve"> </w:t>
            </w:r>
            <w:proofErr w:type="spellStart"/>
            <w:r w:rsidRPr="003533E3">
              <w:rPr>
                <w:rFonts w:ascii="Times New Roman" w:hAnsi="Times New Roman" w:cs="Times New Roman"/>
                <w:sz w:val="20"/>
                <w:szCs w:val="20"/>
              </w:rPr>
              <w:t>Dyssocjalnym</w:t>
            </w:r>
            <w:proofErr w:type="spellEnd"/>
          </w:p>
        </w:tc>
        <w:tc>
          <w:tcPr>
            <w:tcW w:w="2193" w:type="pct"/>
          </w:tcPr>
          <w:p w:rsidR="003533E3" w:rsidRP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t>ogłasza się jednolity tekst</w:t>
            </w:r>
            <w:r>
              <w:rPr>
                <w:rFonts w:ascii="Times New Roman" w:hAnsi="Times New Roman" w:cs="Times New Roman"/>
                <w:sz w:val="20"/>
                <w:szCs w:val="20"/>
              </w:rPr>
              <w:t xml:space="preserve"> </w:t>
            </w:r>
            <w:r w:rsidRPr="003533E3">
              <w:rPr>
                <w:rFonts w:ascii="Times New Roman" w:hAnsi="Times New Roman" w:cs="Times New Roman"/>
                <w:sz w:val="20"/>
                <w:szCs w:val="20"/>
              </w:rPr>
              <w:t xml:space="preserve">rozporządzenia Ministra Zdrowia z dnia 16 stycznia 2014 r. w sprawie Krajowego Ośrodka Zapobiegania </w:t>
            </w:r>
            <w:proofErr w:type="spellStart"/>
            <w:r w:rsidRPr="003533E3">
              <w:rPr>
                <w:rFonts w:ascii="Times New Roman" w:hAnsi="Times New Roman" w:cs="Times New Roman"/>
                <w:sz w:val="20"/>
                <w:szCs w:val="20"/>
              </w:rPr>
              <w:t>Zachowaniom</w:t>
            </w:r>
            <w:proofErr w:type="spellEnd"/>
            <w:r>
              <w:rPr>
                <w:rFonts w:ascii="Times New Roman" w:hAnsi="Times New Roman" w:cs="Times New Roman"/>
                <w:sz w:val="20"/>
                <w:szCs w:val="20"/>
              </w:rPr>
              <w:t xml:space="preserve"> </w:t>
            </w:r>
            <w:proofErr w:type="spellStart"/>
            <w:r w:rsidRPr="003533E3">
              <w:rPr>
                <w:rFonts w:ascii="Times New Roman" w:hAnsi="Times New Roman" w:cs="Times New Roman"/>
                <w:sz w:val="20"/>
                <w:szCs w:val="20"/>
              </w:rPr>
              <w:t>Dyssocjalnym</w:t>
            </w:r>
            <w:proofErr w:type="spellEnd"/>
            <w:r w:rsidRPr="003533E3">
              <w:rPr>
                <w:rFonts w:ascii="Times New Roman" w:hAnsi="Times New Roman" w:cs="Times New Roman"/>
                <w:sz w:val="20"/>
                <w:szCs w:val="20"/>
              </w:rPr>
              <w:t xml:space="preserve"> (Dz. U. z 2020 r. poz. 137)</w:t>
            </w:r>
          </w:p>
        </w:tc>
        <w:tc>
          <w:tcPr>
            <w:tcW w:w="548" w:type="pct"/>
          </w:tcPr>
          <w:p w:rsidR="003533E3" w:rsidRDefault="003533E3" w:rsidP="00F879C1">
            <w:pPr>
              <w:rPr>
                <w:rFonts w:ascii="Times New Roman" w:hAnsi="Times New Roman" w:cs="Times New Roman"/>
                <w:sz w:val="20"/>
                <w:szCs w:val="20"/>
              </w:rPr>
            </w:pPr>
          </w:p>
        </w:tc>
        <w:tc>
          <w:tcPr>
            <w:tcW w:w="1174" w:type="pct"/>
          </w:tcPr>
          <w:p w:rsidR="003533E3" w:rsidRDefault="003533E3" w:rsidP="00F879C1">
            <w:pPr>
              <w:shd w:val="clear" w:color="auto" w:fill="FFFFFF"/>
              <w:spacing w:after="75"/>
            </w:pPr>
            <w:hyperlink r:id="rId13" w:history="1">
              <w:r w:rsidRPr="00357727">
                <w:rPr>
                  <w:rStyle w:val="Hipercze"/>
                </w:rPr>
                <w:t>https://dziennikustaw.gov.pl/D2023000019701.pdf</w:t>
              </w:r>
            </w:hyperlink>
          </w:p>
        </w:tc>
      </w:tr>
      <w:tr w:rsidR="003533E3" w:rsidRPr="00263337" w:rsidTr="00263337">
        <w:tc>
          <w:tcPr>
            <w:tcW w:w="475" w:type="pct"/>
          </w:tcPr>
          <w:p w:rsidR="003533E3" w:rsidRDefault="003533E3" w:rsidP="00F879C1">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533E3" w:rsidRPr="00EA276E" w:rsidRDefault="003533E3" w:rsidP="00F879C1">
            <w:pPr>
              <w:rPr>
                <w:rFonts w:ascii="Times New Roman" w:hAnsi="Times New Roman" w:cs="Times New Roman"/>
                <w:sz w:val="20"/>
                <w:szCs w:val="20"/>
              </w:rPr>
            </w:pPr>
            <w:r w:rsidRPr="003533E3">
              <w:rPr>
                <w:rFonts w:ascii="Times New Roman" w:hAnsi="Times New Roman" w:cs="Times New Roman"/>
                <w:sz w:val="20"/>
                <w:szCs w:val="20"/>
              </w:rPr>
              <w:t xml:space="preserve">Rozporządzenie Ministra Zdrowia z dnia 11 stycznia 2023 r. w sprawie </w:t>
            </w:r>
            <w:r w:rsidRPr="003533E3">
              <w:rPr>
                <w:rFonts w:ascii="Times New Roman" w:hAnsi="Times New Roman" w:cs="Times New Roman"/>
                <w:sz w:val="20"/>
                <w:szCs w:val="20"/>
              </w:rPr>
              <w:lastRenderedPageBreak/>
              <w:t>warunków bezpiecznego stosowania promieniowania jonizującego dla wszystkich rodzajów ekspozycji medycznej</w:t>
            </w:r>
          </w:p>
        </w:tc>
        <w:tc>
          <w:tcPr>
            <w:tcW w:w="2193" w:type="pct"/>
          </w:tcPr>
          <w:p w:rsidR="003533E3" w:rsidRP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lastRenderedPageBreak/>
              <w:t>W związku z koniecznością wdrożenia dyrektywy Rady 2013/59/</w:t>
            </w:r>
            <w:proofErr w:type="spellStart"/>
            <w:r w:rsidRPr="003533E3">
              <w:rPr>
                <w:rFonts w:ascii="Times New Roman" w:hAnsi="Times New Roman" w:cs="Times New Roman"/>
                <w:sz w:val="20"/>
                <w:szCs w:val="20"/>
              </w:rPr>
              <w:t>Euratom</w:t>
            </w:r>
            <w:proofErr w:type="spellEnd"/>
            <w:r w:rsidRPr="003533E3">
              <w:rPr>
                <w:rFonts w:ascii="Times New Roman" w:hAnsi="Times New Roman" w:cs="Times New Roman"/>
                <w:sz w:val="20"/>
                <w:szCs w:val="20"/>
              </w:rPr>
              <w:t xml:space="preserve"> ustanawiającej podstawowe normy bezpieczeństwa w celu ochrony przed zagrożeniami wynikającymi z narażenia na działanie promieniowania jonizującego oraz uchylającej dyrektywy 89/618/</w:t>
            </w:r>
            <w:proofErr w:type="spellStart"/>
            <w:r w:rsidRPr="003533E3">
              <w:rPr>
                <w:rFonts w:ascii="Times New Roman" w:hAnsi="Times New Roman" w:cs="Times New Roman"/>
                <w:sz w:val="20"/>
                <w:szCs w:val="20"/>
              </w:rPr>
              <w:t>Euratom</w:t>
            </w:r>
            <w:proofErr w:type="spellEnd"/>
            <w:r w:rsidRPr="003533E3">
              <w:rPr>
                <w:rFonts w:ascii="Times New Roman" w:hAnsi="Times New Roman" w:cs="Times New Roman"/>
                <w:sz w:val="20"/>
                <w:szCs w:val="20"/>
              </w:rPr>
              <w:t xml:space="preserve">, </w:t>
            </w:r>
            <w:r w:rsidRPr="003533E3">
              <w:rPr>
                <w:rFonts w:ascii="Times New Roman" w:hAnsi="Times New Roman" w:cs="Times New Roman"/>
                <w:sz w:val="20"/>
                <w:szCs w:val="20"/>
              </w:rPr>
              <w:lastRenderedPageBreak/>
              <w:t>90/641/</w:t>
            </w:r>
            <w:proofErr w:type="spellStart"/>
            <w:r w:rsidRPr="003533E3">
              <w:rPr>
                <w:rFonts w:ascii="Times New Roman" w:hAnsi="Times New Roman" w:cs="Times New Roman"/>
                <w:sz w:val="20"/>
                <w:szCs w:val="20"/>
              </w:rPr>
              <w:t>Euratom</w:t>
            </w:r>
            <w:proofErr w:type="spellEnd"/>
            <w:r w:rsidRPr="003533E3">
              <w:rPr>
                <w:rFonts w:ascii="Times New Roman" w:hAnsi="Times New Roman" w:cs="Times New Roman"/>
                <w:sz w:val="20"/>
                <w:szCs w:val="20"/>
              </w:rPr>
              <w:t>, 96/29/</w:t>
            </w:r>
            <w:proofErr w:type="spellStart"/>
            <w:r w:rsidRPr="003533E3">
              <w:rPr>
                <w:rFonts w:ascii="Times New Roman" w:hAnsi="Times New Roman" w:cs="Times New Roman"/>
                <w:sz w:val="20"/>
                <w:szCs w:val="20"/>
              </w:rPr>
              <w:t>Euratom</w:t>
            </w:r>
            <w:proofErr w:type="spellEnd"/>
            <w:r w:rsidRPr="003533E3">
              <w:rPr>
                <w:rFonts w:ascii="Times New Roman" w:hAnsi="Times New Roman" w:cs="Times New Roman"/>
                <w:sz w:val="20"/>
                <w:szCs w:val="20"/>
              </w:rPr>
              <w:t>, 97/43/</w:t>
            </w:r>
            <w:proofErr w:type="spellStart"/>
            <w:r w:rsidRPr="003533E3">
              <w:rPr>
                <w:rFonts w:ascii="Times New Roman" w:hAnsi="Times New Roman" w:cs="Times New Roman"/>
                <w:sz w:val="20"/>
                <w:szCs w:val="20"/>
              </w:rPr>
              <w:t>Euratom</w:t>
            </w:r>
            <w:proofErr w:type="spellEnd"/>
            <w:r w:rsidRPr="003533E3">
              <w:rPr>
                <w:rFonts w:ascii="Times New Roman" w:hAnsi="Times New Roman" w:cs="Times New Roman"/>
                <w:sz w:val="20"/>
                <w:szCs w:val="20"/>
              </w:rPr>
              <w:t xml:space="preserve"> i 2003/122/</w:t>
            </w:r>
            <w:proofErr w:type="spellStart"/>
            <w:r w:rsidRPr="003533E3">
              <w:rPr>
                <w:rFonts w:ascii="Times New Roman" w:hAnsi="Times New Roman" w:cs="Times New Roman"/>
                <w:sz w:val="20"/>
                <w:szCs w:val="20"/>
              </w:rPr>
              <w:t>Euratom</w:t>
            </w:r>
            <w:proofErr w:type="spellEnd"/>
            <w:r w:rsidRPr="003533E3">
              <w:rPr>
                <w:rFonts w:ascii="Times New Roman" w:hAnsi="Times New Roman" w:cs="Times New Roman"/>
                <w:sz w:val="20"/>
                <w:szCs w:val="20"/>
              </w:rPr>
              <w:t xml:space="preserve"> (Dz. Urz. UE L 13 z 17.01.2014, str. 1, Dz. Urz. UE L 72 z 17.03.2016, str. 69, Dz. Urz. UE L 152 z 11.06.2019, str. 128 oraz Dz. Urz. UE L 324 z 13.12.2019, str. 80), zwanej dalej „dyrektywą 2013/59/</w:t>
            </w:r>
            <w:proofErr w:type="spellStart"/>
            <w:r w:rsidRPr="003533E3">
              <w:rPr>
                <w:rFonts w:ascii="Times New Roman" w:hAnsi="Times New Roman" w:cs="Times New Roman"/>
                <w:sz w:val="20"/>
                <w:szCs w:val="20"/>
              </w:rPr>
              <w:t>Euratom</w:t>
            </w:r>
            <w:proofErr w:type="spellEnd"/>
            <w:r w:rsidRPr="003533E3">
              <w:rPr>
                <w:rFonts w:ascii="Times New Roman" w:hAnsi="Times New Roman" w:cs="Times New Roman"/>
                <w:sz w:val="20"/>
                <w:szCs w:val="20"/>
              </w:rPr>
              <w:t>”, zachodzi potrzeba określenia:</w:t>
            </w:r>
          </w:p>
          <w:p w:rsidR="003533E3" w:rsidRP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t>1)</w:t>
            </w:r>
            <w:r w:rsidRPr="003533E3">
              <w:rPr>
                <w:rFonts w:ascii="Times New Roman" w:hAnsi="Times New Roman" w:cs="Times New Roman"/>
                <w:sz w:val="20"/>
                <w:szCs w:val="20"/>
              </w:rPr>
              <w:tab/>
              <w:t xml:space="preserve">warunków bezpiecznego stosowania promieniowania jonizującego dla wszystkich rodzajów ekspozycji medycznej oraz szczegółowych wymagań dla urządzeń radiologicznych oraz urządzeń pomocniczych; </w:t>
            </w:r>
          </w:p>
          <w:p w:rsidR="003533E3" w:rsidRP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t>2)</w:t>
            </w:r>
            <w:r w:rsidRPr="003533E3">
              <w:rPr>
                <w:rFonts w:ascii="Times New Roman" w:hAnsi="Times New Roman" w:cs="Times New Roman"/>
                <w:sz w:val="20"/>
                <w:szCs w:val="20"/>
              </w:rPr>
              <w:tab/>
              <w:t xml:space="preserve">maksymalnych wartości ograniczników dawek (limitów użytkowych dawek) dla osób uczestniczących w eksperymentach medycznych lub badaniach klinicznych oraz dla opiekunów; </w:t>
            </w:r>
          </w:p>
          <w:p w:rsidR="003533E3" w:rsidRP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t>3)</w:t>
            </w:r>
            <w:r w:rsidRPr="003533E3">
              <w:rPr>
                <w:rFonts w:ascii="Times New Roman" w:hAnsi="Times New Roman" w:cs="Times New Roman"/>
                <w:sz w:val="20"/>
                <w:szCs w:val="20"/>
              </w:rPr>
              <w:tab/>
              <w:t xml:space="preserve">wymaganych zależności między oczekiwaną korzyścią eksperymentów medycznych lub badań klinicznych a wielkością ryzyka i dawką skuteczną (efektywną). </w:t>
            </w:r>
          </w:p>
          <w:p w:rsidR="003533E3" w:rsidRP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t xml:space="preserve">W obowiązującym stanie prawnym kwestie objęte projektowanym rozporządzeniem są przedmiotem uregulowań zawartych w rozporządzeniu Ministra Zdrowia z dnia 18 lutego 2011 r. w sprawie warunków bezpiecznego stosowania promieniowania jonizującego dla wszystkich rodzajów ekspozycji medycznej (Dz. U. z 2017 r. poz. 884). Zgodnie z art. 37 ust. 2 pkt 2 ustawy z dnia 13 czerwca 2019 r. o zmianie ustawy – Prawo atomowe oraz ustawy o ochronie przeciwpożarowej (Dz. U. poz. 1593, z </w:t>
            </w:r>
            <w:proofErr w:type="spellStart"/>
            <w:r w:rsidRPr="003533E3">
              <w:rPr>
                <w:rFonts w:ascii="Times New Roman" w:hAnsi="Times New Roman" w:cs="Times New Roman"/>
                <w:sz w:val="20"/>
                <w:szCs w:val="20"/>
              </w:rPr>
              <w:t>poźn</w:t>
            </w:r>
            <w:proofErr w:type="spellEnd"/>
            <w:r w:rsidRPr="003533E3">
              <w:rPr>
                <w:rFonts w:ascii="Times New Roman" w:hAnsi="Times New Roman" w:cs="Times New Roman"/>
                <w:sz w:val="20"/>
                <w:szCs w:val="20"/>
              </w:rPr>
              <w:t>. zm.), przepisy ww. rozporządzenia zachowują moc do dnia wejścia w życie przepisów projektowanego rozporządzenia, jednak nie dłużej niż przez 36 miesięcy od dnia wejścia w życie tej ustawy.</w:t>
            </w:r>
          </w:p>
          <w:p w:rsid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t>Projektowane rozporządzenie w zakresie swojej regulacji wdraża dyrektywę Rady 2013/59/</w:t>
            </w:r>
            <w:proofErr w:type="spellStart"/>
            <w:r w:rsidRPr="003533E3">
              <w:rPr>
                <w:rFonts w:ascii="Times New Roman" w:hAnsi="Times New Roman" w:cs="Times New Roman"/>
                <w:sz w:val="20"/>
                <w:szCs w:val="20"/>
              </w:rPr>
              <w:t>Euratom</w:t>
            </w:r>
            <w:proofErr w:type="spellEnd"/>
            <w:r w:rsidRPr="003533E3">
              <w:rPr>
                <w:rFonts w:ascii="Times New Roman" w:hAnsi="Times New Roman" w:cs="Times New Roman"/>
                <w:sz w:val="20"/>
                <w:szCs w:val="20"/>
              </w:rPr>
              <w:t>.</w:t>
            </w:r>
          </w:p>
          <w:p w:rsidR="003533E3" w:rsidRP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t>Projekt rozporządzenia określa warunki bezpiecznego stosowania promieniowania jonizującego dla wszystkich rodzajów ekspozycji medycznej, szczegółowe wymagania dla urządzeń radiologicznych i urządzeń pomocniczych, a także  maksymalne wartości ograniczników dawek (limitów użytkowych dawek) dla osób uczestniczących w eksperymentach medycznych lub badaniach klinicznych oraz dla opiekunów, a ponadto wymagane zależności między oczekiwaną korzyścią eksperymentów medycznych lub badań klinicznych a wielkością ryzyka i dawką skuteczną (efektywną).</w:t>
            </w:r>
          </w:p>
          <w:p w:rsidR="003533E3" w:rsidRP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t xml:space="preserve">Projektowane rozporządzenie, wraz z innymi przepisami prawnymi, tj. ustawą z dnia 29 listopada 2000 r. – Prawo atomowe oraz innymi </w:t>
            </w:r>
            <w:r w:rsidRPr="003533E3">
              <w:rPr>
                <w:rFonts w:ascii="Times New Roman" w:hAnsi="Times New Roman" w:cs="Times New Roman"/>
                <w:sz w:val="20"/>
                <w:szCs w:val="20"/>
              </w:rPr>
              <w:lastRenderedPageBreak/>
              <w:t xml:space="preserve">przepisami wykonawczymi wydanymi na podstawie upoważnień zamieszczonych w tej ustawie, zapewni funkcjonowanie kompleksowego systemu ochrony radiologicznej osób poddawanych ekspozycjom medycznym. Istotnym elementem tego systemu będą – określone w projektowanym rozporządzeniu – wymagania w zakresie metod i sposobów postępowania w poszczególnych dziedzinach związanych ze stosowaniem promieniowania jonizującego, tj. w radioterapii, badaniach diagnostycznych i leczeniu związanym z podawaniem produktów </w:t>
            </w:r>
            <w:proofErr w:type="spellStart"/>
            <w:r w:rsidRPr="003533E3">
              <w:rPr>
                <w:rFonts w:ascii="Times New Roman" w:hAnsi="Times New Roman" w:cs="Times New Roman"/>
                <w:sz w:val="20"/>
                <w:szCs w:val="20"/>
              </w:rPr>
              <w:t>radiofarmaceutycznych</w:t>
            </w:r>
            <w:proofErr w:type="spellEnd"/>
            <w:r w:rsidRPr="003533E3">
              <w:rPr>
                <w:rFonts w:ascii="Times New Roman" w:hAnsi="Times New Roman" w:cs="Times New Roman"/>
                <w:sz w:val="20"/>
                <w:szCs w:val="20"/>
              </w:rPr>
              <w:t>, radiologii zabiegowej oraz rentgenodiagnostyce (w tym tomografii komputerowej, mammografii i stomatologii). Określone w projekcie rozporządzenia wymagania dotyczą w szczególności:</w:t>
            </w:r>
          </w:p>
          <w:p w:rsidR="003533E3" w:rsidRP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t>1)</w:t>
            </w:r>
            <w:r w:rsidRPr="003533E3">
              <w:rPr>
                <w:rFonts w:ascii="Times New Roman" w:hAnsi="Times New Roman" w:cs="Times New Roman"/>
                <w:sz w:val="20"/>
                <w:szCs w:val="20"/>
              </w:rPr>
              <w:tab/>
              <w:t xml:space="preserve">koniecznych rozwiązań organizacyjnych sprzyjających zapewnieniu odpowiedniego poziomu bezpieczeństwa radiologicznego pacjentów; </w:t>
            </w:r>
          </w:p>
          <w:p w:rsidR="003533E3" w:rsidRP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t>2)</w:t>
            </w:r>
            <w:r w:rsidRPr="003533E3">
              <w:rPr>
                <w:rFonts w:ascii="Times New Roman" w:hAnsi="Times New Roman" w:cs="Times New Roman"/>
                <w:sz w:val="20"/>
                <w:szCs w:val="20"/>
              </w:rPr>
              <w:tab/>
              <w:t>niezbędnych czynności, jakie powinien podjąć personel medyczny podczas wykonywania poszczególnych procedur medycznych dla zachowania właściwego poziomu bezpieczeństwa;</w:t>
            </w:r>
          </w:p>
          <w:p w:rsidR="003533E3" w:rsidRP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t>3)</w:t>
            </w:r>
            <w:r w:rsidRPr="003533E3">
              <w:rPr>
                <w:rFonts w:ascii="Times New Roman" w:hAnsi="Times New Roman" w:cs="Times New Roman"/>
                <w:sz w:val="20"/>
                <w:szCs w:val="20"/>
              </w:rPr>
              <w:tab/>
              <w:t>parametrów stosowanego sprzętu i jego funkcjonalności;</w:t>
            </w:r>
          </w:p>
          <w:p w:rsidR="003533E3" w:rsidRP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t>4)</w:t>
            </w:r>
            <w:r w:rsidRPr="003533E3">
              <w:rPr>
                <w:rFonts w:ascii="Times New Roman" w:hAnsi="Times New Roman" w:cs="Times New Roman"/>
                <w:sz w:val="20"/>
                <w:szCs w:val="20"/>
              </w:rPr>
              <w:tab/>
              <w:t>niezbędnych środków technicznych i materiałów, których stosowanie służy ochronie radiologicznej;</w:t>
            </w:r>
          </w:p>
          <w:p w:rsidR="003533E3" w:rsidRP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t>5)</w:t>
            </w:r>
            <w:r w:rsidRPr="003533E3">
              <w:rPr>
                <w:rFonts w:ascii="Times New Roman" w:hAnsi="Times New Roman" w:cs="Times New Roman"/>
                <w:sz w:val="20"/>
                <w:szCs w:val="20"/>
              </w:rPr>
              <w:tab/>
              <w:t>stosowania właściwych technik i metod postępowania przy udzielaniu poszczególnych rodzajów świadczeń medycznych z wykorzystaniem promieniowania jonizującego.</w:t>
            </w:r>
          </w:p>
          <w:p w:rsidR="003533E3" w:rsidRPr="003533E3" w:rsidRDefault="003533E3" w:rsidP="003533E3">
            <w:pPr>
              <w:rPr>
                <w:rFonts w:ascii="Times New Roman" w:hAnsi="Times New Roman" w:cs="Times New Roman"/>
                <w:sz w:val="20"/>
                <w:szCs w:val="20"/>
              </w:rPr>
            </w:pPr>
            <w:r w:rsidRPr="003533E3">
              <w:rPr>
                <w:rFonts w:ascii="Times New Roman" w:hAnsi="Times New Roman" w:cs="Times New Roman"/>
                <w:sz w:val="20"/>
                <w:szCs w:val="20"/>
              </w:rPr>
              <w:t>Efektem stosowania rozporządzenia będzie zapewnienie wysokiego poziomu bezpieczeństwa osób poddawanych ekspozycjom medycznym w ramach medycznych procedur radiologicznych, wykonywanych w jednostkach ochrony zdrowia we wszystkich zakresach stosowania promieniowania jonizującego w celach medycznych.</w:t>
            </w:r>
          </w:p>
        </w:tc>
        <w:tc>
          <w:tcPr>
            <w:tcW w:w="548" w:type="pct"/>
          </w:tcPr>
          <w:p w:rsidR="003533E3" w:rsidRDefault="003533E3" w:rsidP="00F879C1">
            <w:pPr>
              <w:rPr>
                <w:rFonts w:ascii="Times New Roman" w:hAnsi="Times New Roman" w:cs="Times New Roman"/>
                <w:sz w:val="20"/>
                <w:szCs w:val="20"/>
              </w:rPr>
            </w:pPr>
            <w:r>
              <w:rPr>
                <w:rFonts w:ascii="Times New Roman" w:hAnsi="Times New Roman" w:cs="Times New Roman"/>
                <w:sz w:val="20"/>
                <w:szCs w:val="20"/>
              </w:rPr>
              <w:lastRenderedPageBreak/>
              <w:t>Wejście w życie 13 lutego 2023 r.</w:t>
            </w:r>
          </w:p>
        </w:tc>
        <w:tc>
          <w:tcPr>
            <w:tcW w:w="1174" w:type="pct"/>
          </w:tcPr>
          <w:p w:rsidR="003533E3" w:rsidRDefault="003533E3" w:rsidP="00F879C1">
            <w:pPr>
              <w:shd w:val="clear" w:color="auto" w:fill="FFFFFF"/>
              <w:spacing w:after="75"/>
            </w:pPr>
            <w:hyperlink r:id="rId14" w:history="1">
              <w:r w:rsidRPr="00357727">
                <w:rPr>
                  <w:rStyle w:val="Hipercze"/>
                </w:rPr>
                <w:t>https://dziennikustaw.gov.pl/D2023000019501.pdf</w:t>
              </w:r>
            </w:hyperlink>
          </w:p>
        </w:tc>
      </w:tr>
      <w:tr w:rsidR="003533E3" w:rsidRPr="00263337" w:rsidTr="00263337">
        <w:tc>
          <w:tcPr>
            <w:tcW w:w="475" w:type="pct"/>
          </w:tcPr>
          <w:p w:rsidR="003533E3" w:rsidRDefault="003533E3" w:rsidP="00F879C1">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D74B93" w:rsidRDefault="003533E3" w:rsidP="00F879C1">
            <w:pPr>
              <w:rPr>
                <w:rFonts w:ascii="Times New Roman" w:hAnsi="Times New Roman" w:cs="Times New Roman"/>
                <w:sz w:val="20"/>
                <w:szCs w:val="20"/>
              </w:rPr>
            </w:pPr>
            <w:r w:rsidRPr="00EA276E">
              <w:rPr>
                <w:rFonts w:ascii="Times New Roman" w:hAnsi="Times New Roman" w:cs="Times New Roman"/>
                <w:sz w:val="20"/>
                <w:szCs w:val="20"/>
              </w:rPr>
              <w:t xml:space="preserve">Rozporządzenie Ministra Zdrowia z dnia 24 stycznia 2023 r. zmieniające rozporządzenie w sprawie sposobu ustalania ryczałtu systemu podstawowego szpitalnego </w:t>
            </w:r>
            <w:r w:rsidRPr="00EA276E">
              <w:rPr>
                <w:rFonts w:ascii="Times New Roman" w:hAnsi="Times New Roman" w:cs="Times New Roman"/>
                <w:sz w:val="20"/>
                <w:szCs w:val="20"/>
              </w:rPr>
              <w:lastRenderedPageBreak/>
              <w:t>zabezpieczenia świadczeń opieki zdrowotnej</w:t>
            </w:r>
          </w:p>
        </w:tc>
        <w:tc>
          <w:tcPr>
            <w:tcW w:w="2193" w:type="pct"/>
          </w:tcPr>
          <w:p w:rsidR="003533E3" w:rsidRDefault="003533E3" w:rsidP="00F879C1">
            <w:pPr>
              <w:rPr>
                <w:rFonts w:ascii="Times New Roman" w:hAnsi="Times New Roman" w:cs="Times New Roman"/>
                <w:sz w:val="20"/>
                <w:szCs w:val="20"/>
              </w:rPr>
            </w:pPr>
            <w:r w:rsidRPr="00D74B93">
              <w:rPr>
                <w:rFonts w:ascii="Times New Roman" w:hAnsi="Times New Roman" w:cs="Times New Roman"/>
                <w:sz w:val="20"/>
                <w:szCs w:val="20"/>
              </w:rPr>
              <w:lastRenderedPageBreak/>
              <w:t>Konieczne jest dostosowanie przepisów regulujących sposób ustalania prowizorycznego ryczałtu systemu podstawowego szpitalnego zabezpieczenia świadczeń opieki zdrowotnej, zwanego dalej „PSZ”, w sposób umożliwiający zwiększenie wysokości tego ryczałtu.</w:t>
            </w:r>
          </w:p>
          <w:p w:rsidR="003533E3" w:rsidRPr="00D74B93" w:rsidRDefault="003533E3" w:rsidP="00F879C1">
            <w:pPr>
              <w:rPr>
                <w:rFonts w:ascii="Times New Roman" w:hAnsi="Times New Roman" w:cs="Times New Roman"/>
                <w:sz w:val="20"/>
                <w:szCs w:val="20"/>
              </w:rPr>
            </w:pPr>
            <w:r w:rsidRPr="00D74B93">
              <w:rPr>
                <w:rFonts w:ascii="Times New Roman" w:hAnsi="Times New Roman" w:cs="Times New Roman"/>
                <w:sz w:val="20"/>
                <w:szCs w:val="20"/>
              </w:rPr>
              <w:t xml:space="preserve">Proponuje się zastąpienie dotychczasowej metody ustalenia prowizorycznej kwoty ryczałtu PSZ, zawartej w § 3 ust. 2 rozporządzenia Ministra Zdrowia z dnia 22 września 2017 r. w sprawie sposobu ustalania ryczałtu systemu podstawowego szpitalnego zabezpieczenia świadczeń opieki zdrowotnej (Dz. U. poz. 1783, z </w:t>
            </w:r>
            <w:proofErr w:type="spellStart"/>
            <w:r w:rsidRPr="00D74B93">
              <w:rPr>
                <w:rFonts w:ascii="Times New Roman" w:hAnsi="Times New Roman" w:cs="Times New Roman"/>
                <w:sz w:val="20"/>
                <w:szCs w:val="20"/>
              </w:rPr>
              <w:t>późn</w:t>
            </w:r>
            <w:proofErr w:type="spellEnd"/>
            <w:r w:rsidRPr="00D74B93">
              <w:rPr>
                <w:rFonts w:ascii="Times New Roman" w:hAnsi="Times New Roman" w:cs="Times New Roman"/>
                <w:sz w:val="20"/>
                <w:szCs w:val="20"/>
              </w:rPr>
              <w:t xml:space="preserve">. zm.), opartej na iloczynie kwoty ryczałtu ustalonego na okres obliczeniowy i współczynnika proporcjonalności czasowej, metodą polegającą na iloczynie liczby </w:t>
            </w:r>
            <w:r w:rsidRPr="00D74B93">
              <w:rPr>
                <w:rFonts w:ascii="Times New Roman" w:hAnsi="Times New Roman" w:cs="Times New Roman"/>
                <w:sz w:val="20"/>
                <w:szCs w:val="20"/>
              </w:rPr>
              <w:lastRenderedPageBreak/>
              <w:t>jednostek sprawozdawczych obliczonych dla danego świadczeniodawcy na okres obliczeniowy, prognozowanej ceny jednostki sprawozdawczej na okres planowania oraz współczynnika korygującego (jakościowego). Zmiana ta umożliwi ustalenie dla świadczeniodawców działających w ramach PSZ wyższych kwot prowizorycznego ryczałtu PSZ, tj. kwot obowiązujących do czasu wyliczenia ostatecznego ryczałtu (w terminie do końca marca 2023 r.), niż kwoty wynikające z zastosowania dotychczasowego wzoru, co pozwoli na poprawę sytuacji finansowej tych podmiotów.</w:t>
            </w:r>
          </w:p>
        </w:tc>
        <w:tc>
          <w:tcPr>
            <w:tcW w:w="548" w:type="pct"/>
          </w:tcPr>
          <w:p w:rsidR="003533E3" w:rsidRPr="00263337" w:rsidRDefault="003533E3" w:rsidP="00F879C1">
            <w:pPr>
              <w:rPr>
                <w:rFonts w:ascii="Times New Roman" w:hAnsi="Times New Roman" w:cs="Times New Roman"/>
                <w:sz w:val="20"/>
                <w:szCs w:val="20"/>
              </w:rPr>
            </w:pPr>
            <w:r>
              <w:rPr>
                <w:rFonts w:ascii="Times New Roman" w:hAnsi="Times New Roman" w:cs="Times New Roman"/>
                <w:sz w:val="20"/>
                <w:szCs w:val="20"/>
              </w:rPr>
              <w:lastRenderedPageBreak/>
              <w:t>Wejście w życie 28 stycznia 2023 r.</w:t>
            </w:r>
          </w:p>
        </w:tc>
        <w:tc>
          <w:tcPr>
            <w:tcW w:w="1174" w:type="pct"/>
          </w:tcPr>
          <w:p w:rsidR="003533E3" w:rsidRDefault="003533E3" w:rsidP="00F879C1">
            <w:pPr>
              <w:shd w:val="clear" w:color="auto" w:fill="FFFFFF"/>
              <w:spacing w:after="75"/>
            </w:pPr>
            <w:hyperlink r:id="rId15" w:history="1">
              <w:r w:rsidRPr="00357727">
                <w:rPr>
                  <w:rStyle w:val="Hipercze"/>
                </w:rPr>
                <w:t>https://dziennikustaw.gov.pl/D2023000018601.pdf</w:t>
              </w:r>
            </w:hyperlink>
          </w:p>
        </w:tc>
      </w:tr>
      <w:tr w:rsidR="003533E3" w:rsidRPr="00263337" w:rsidTr="00263337">
        <w:tc>
          <w:tcPr>
            <w:tcW w:w="475" w:type="pct"/>
          </w:tcPr>
          <w:p w:rsidR="003533E3" w:rsidRDefault="003533E3" w:rsidP="00FD2E8A">
            <w:pPr>
              <w:rPr>
                <w:rFonts w:ascii="Times New Roman" w:hAnsi="Times New Roman" w:cs="Times New Roman"/>
                <w:sz w:val="20"/>
                <w:szCs w:val="20"/>
              </w:rPr>
            </w:pPr>
            <w:r>
              <w:rPr>
                <w:rFonts w:ascii="Times New Roman" w:hAnsi="Times New Roman" w:cs="Times New Roman"/>
                <w:sz w:val="20"/>
                <w:szCs w:val="20"/>
              </w:rPr>
              <w:lastRenderedPageBreak/>
              <w:t>Ustawa</w:t>
            </w:r>
          </w:p>
        </w:tc>
        <w:tc>
          <w:tcPr>
            <w:tcW w:w="610" w:type="pct"/>
          </w:tcPr>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Projekt ustawy o zmianie ustawy o ochronie zdrowia psychicznego</w:t>
            </w:r>
          </w:p>
        </w:tc>
        <w:tc>
          <w:tcPr>
            <w:tcW w:w="2193" w:type="pct"/>
          </w:tcPr>
          <w:p w:rsidR="003533E3"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Projekt ustawy wprowadza zmiany w ustawie z dnia 19 sierpnia 1994 r. o ochronie zdrowia psychicznego (Dz. U. z 2022 r. poz.  2123), zwanej dalej „ustawą”. Projektowane zmiany mają na celu m.in. wprowadzenie zmian w terminologii wykorzystanej w przepisach ustawy, która jest archaiczna i może przyczyniać się do stygmatyzacji osób dotkniętych zaburzeniami psychicznymi oraz w przepisach dotyczących stosowania przymusu bezpośredniego wobec osób z zaburzeniami psychicznymi. Zmiany mają na celu również m.in. wykluczenie ewentualnych wątpliwości interpretacyjnych, doprecyzowanie kwestii dotyczących stron postępowania sądowego w sprawach o przyjęcie osoby z zaburzeniami psychicznymi bez jej zgody do szpitala psychiatrycznego jak również jej wypisania, miejsca przeprowadzania rozprawy oraz inne drobne doprecyzowania przepisów ustawy.</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W projekcie proponuje się, aby informacja o zrealizowanych lub podjętych zadaniach z zakresu ochrony zdrowia psychicznego zawierająca ocenę realizacji Narodowego Programu Ochrony Zdrowia Psychicznego sporządzana była za 3 ostatnie lata (nie za 2 lata jak obecnie). Jednocześnie zaproponowano odpowiedni przepis przejściowy.</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Proponuje się zastąpienie objaśnień pojęć „osoba z zaburzeniami psychicznymi” oraz „szpital psychiatryczny”. Pojęcie osoby z zaburzeniami psychicznymi odnosić będzie się do osoby:</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1) z zaburzeniami psychotycznymi (zmiana z osoby chorej psychicznie (wykazującej zaburzenia psychotyczne));</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2) z niepełnosprawnością intelektualną (zmiana z osoby upośledzonej umysłowo);</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 xml:space="preserve">3) wykazującej inne zakłócenia czynności psychicznych, które zaliczane są do zaburzeń psychicznych i wymagają świadczeń zdrowotnych lub innych form pomocy i opieki niezbędnych do życia tej osoby w środowisku społecznym (zmiana z osoby wykazującej inne zakłócenia czynności psychicznych, które zgodnie ze stanem wiedzy medycznej </w:t>
            </w:r>
            <w:r w:rsidRPr="00FD2E8A">
              <w:rPr>
                <w:rFonts w:ascii="Times New Roman" w:hAnsi="Times New Roman" w:cs="Times New Roman"/>
                <w:sz w:val="20"/>
                <w:szCs w:val="20"/>
              </w:rPr>
              <w:lastRenderedPageBreak/>
              <w:t xml:space="preserve">zaliczane są do zaburzeń psychicznych, a osoba ta wymaga świadczeń zdrowotnych lub innych form pomocy i opieki niezbędnych do życia w środowisku rodzinnym lub społecznym). Natomiast pojęcie „szpital psychiatryczny” oznaczać będzie szpital w rozumieniu ustawy z dnia 15 kwietnia 2011 r. o działalności leczniczej (Dz. U. z 2022 r. poz. 633, z </w:t>
            </w:r>
            <w:proofErr w:type="spellStart"/>
            <w:r w:rsidRPr="00FD2E8A">
              <w:rPr>
                <w:rFonts w:ascii="Times New Roman" w:hAnsi="Times New Roman" w:cs="Times New Roman"/>
                <w:sz w:val="20"/>
                <w:szCs w:val="20"/>
              </w:rPr>
              <w:t>późn</w:t>
            </w:r>
            <w:proofErr w:type="spellEnd"/>
            <w:r w:rsidRPr="00FD2E8A">
              <w:rPr>
                <w:rFonts w:ascii="Times New Roman" w:hAnsi="Times New Roman" w:cs="Times New Roman"/>
                <w:sz w:val="20"/>
                <w:szCs w:val="20"/>
              </w:rPr>
              <w:t>. zm.), w którym udzielane są świadczenia zdrowotne z zakresu opieki psychiatrycznej i leczenia uzależnień.</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 xml:space="preserve">Zaproponowano także zdefiniowanie pojęcia psychoterapeuty, przez którego rozumieć należy osobę, która spełnia łącznie warunki określone dla osoby posiadającej certyfikat psychoterapeuty, o których mowa w przepisach w sprawie świadczeń gwarantowanych z zakresu opieki psychiatrycznej i leczenia uzależnień wydanych na podstawie art. 31d ustawy z dnia 27 sierpnia 2004 r. o świadczeniach opieki zdrowotnej finansowanych ze środków publicznych (Dz. U. z 2021 r. poz. 1285, z </w:t>
            </w:r>
            <w:proofErr w:type="spellStart"/>
            <w:r w:rsidRPr="00FD2E8A">
              <w:rPr>
                <w:rFonts w:ascii="Times New Roman" w:hAnsi="Times New Roman" w:cs="Times New Roman"/>
                <w:sz w:val="20"/>
                <w:szCs w:val="20"/>
              </w:rPr>
              <w:t>późn</w:t>
            </w:r>
            <w:proofErr w:type="spellEnd"/>
            <w:r w:rsidRPr="00FD2E8A">
              <w:rPr>
                <w:rFonts w:ascii="Times New Roman" w:hAnsi="Times New Roman" w:cs="Times New Roman"/>
                <w:sz w:val="20"/>
                <w:szCs w:val="20"/>
              </w:rPr>
              <w:t>. zm.) lub osobę, która jest specjalistą psychoterapii dzieci i młodzieży.</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Mając na uwadze konieczność zapewnienia wysokiego poziomu świadczeń opieki zdrowotnej w zakresie ochrony zdrowia psychicznego, z uwzględnieniem podmiotów działających na rynku w charakterze komercyjnym, proponuje się uzupełnienie przepisu art. 5 ustawy o ust. 2 i 3, w których określone zostaną odpowiednio:</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 xml:space="preserve">1) zasada, że psychoterapię w ramach opieki, o której mowa w ust. 1, prowadzą wyłącznie psychoterapeuci oraz </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2) definicja psychoterapii.</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Przewiduje się nadanie nowego brzmienia art. 14 ustawy, zgodnie z którym osoba z zaburzeniami psychicznymi leczona w szpitalu psychiatrycznym może uzyskać zgodę osoby kierującej oddziałem na okresowe przebywanie poza szpitalem bez wypisywania jej z zakładu, jeżeli nie zagraża to jej życiu albo życiu lub zdrowiu innych osób. Dotychczasowe brzmienie przepisu wskazuje, że uzyskiwana jest zgoda ordynatora (lekarza kierującego oddziałem) – analogiczna zmiana zaproponowana została w odniesieniu do art. 23 ust. 4 oraz 35 ust. 1 ustawy.</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 xml:space="preserve">Zaproponowano zmianę w odniesieniu do jednej z przesłanek do zastosowania przymusu bezpośredniego wobec osób z zaburzeniami psychicznymi tj. poważne zakłócanie lub uniemożliwianie funkcjonowania zakładu leczniczego udzielającego świadczenia zdrowotnego w zakresie psychiatrycznej opieki zdrowotnej, innego zakładu leczniczego lub jednostki organizacyjnej pomocy społecznej – zgodnie z projektem ma </w:t>
            </w:r>
            <w:r w:rsidRPr="00FD2E8A">
              <w:rPr>
                <w:rFonts w:ascii="Times New Roman" w:hAnsi="Times New Roman" w:cs="Times New Roman"/>
                <w:sz w:val="20"/>
                <w:szCs w:val="20"/>
              </w:rPr>
              <w:lastRenderedPageBreak/>
              <w:t>odnosić się ona do poważnego zakłócania lub uniemożliwiania funkcjonowania osób lub otoczenia podmiotu, w którym osoby te się znajdują. Proponuje się także wykreślić zobowiązanie dla kierownika jednostki do niezwłocznego informowania upoważnionego przez marszałka województwa lekarza specjalistę w dziedzinie psychiatrii o zastosowaniu przymusu bezpośredniego w jednostce organizacyjnej pomocy społecznej, która nie zatrudnia lekarza. Zobowiązanie to zaproponowano przenieść do nowododawanego przepisu ust. 5a. Zaproponowano także nadanie nowego brzmienia art. 18 ust. 10 w celu wyeliminowania wątpliwości interpretacyjnych związanych z rozpoczęciem biegu 3-dniowego terminu na dokonanie oceny zasadności zastosowania przymusu bezpośredniego. Zgodnie z zaproponowanym brzmieniem ocena nastąpi w terminie 3 dni od zakończenia stosowania przymusu.</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Projekt przewiduje również zmiany w przepisach ustawy dot. przedłużenia przez lekarza stosowania przymusu bezpośredniego w formie unieruchomienia lub izolacji dalsze przedłużenie jego stosowania na kolejne okresy. Brzmienie projektowanych przepisów ustawy stanowi, że po dwukrotnym przedłużeniu przez lekarza stosowania przymusu bezpośredniego w formie unieruchomienia lub izolacji dalsze przedłużenie jego stosowania na kolejne okresy, z których każdy nie może być dłuższy niż 6 godzin jest dopuszczalne wyłącznie po każdorazowym osobistym badaniu osoby z zaburzeniami psychicznymi przez lekarza oraz uzyskaniu opinii innego lekarza (dotychczasowe przepisy zakładają badanie przez lekarza psychiatrę i uzyskanie opinii innego lekarza psychiatry).</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Ponadto proponuje się, aby pomieszczenia przeznaczone do obserwacji osoby unieruchomionej wyposażano w instalację monitoringu umożliwiającą stały nadzór nad osobą z zaburzeniami psychicznymi w nim przebywającą oraz kontrolę wykonania czynności związanych z unieruchomieniem.</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 xml:space="preserve">Zgodnie z projektem ustawy jest przewidywana zmiana i uzupełnienie brzmienia przepisów dot. zgody na przyjęcie do szpitala osoby małoletniej lub ubezwłasnowolnionej całkowicie wyraża sąd opiekuńczy właściwy ze względu na miejsce zamieszkania tej osoby. Zmianie ulegną również przepisy dotyczące przyjęcia do szpitala psychiatrycznego bez zgody, przez wyeliminowanie konieczność zasięgnięcia w miarę możliwości opinii drugiego lekarza psychiatry przy przyjęciu do szpitala osoby, na rzecz zasięgnięcia opinii drugiego lekarza. Powyższe ma na celu przyczynienie się do usprawnienia procedury przyjmowania do szpitala </w:t>
            </w:r>
            <w:r w:rsidRPr="00FD2E8A">
              <w:rPr>
                <w:rFonts w:ascii="Times New Roman" w:hAnsi="Times New Roman" w:cs="Times New Roman"/>
                <w:sz w:val="20"/>
                <w:szCs w:val="20"/>
              </w:rPr>
              <w:lastRenderedPageBreak/>
              <w:t>psychiatrycznego w omawianym trybie oraz wykluczenie trudności związanych z brakiem obecności drugiego lekarza, będącego psychiatrą. Liczba pacjentów, których mogłaby dotyczyć omawiana zmiana to ok. 9 tys. rocznie (szacunkowa liczba w 2021 r. – 9 tys., w I połowie 2022 r. 4 tys., szacunków dokonano na podstawie kodu przyjęcia 10 - przyjęcie przymusowe - przyjęcie przymusowe w związku z realizacją ustawowego obowiązku poddania się hospitalizacji, określonego m.in. wart. 21 ust. 3, art. 23, 24 i 29 ustawy z dnia 19 sierpnia 1994 r. o ochronie zdrowia psychicznego.) Proponuje się jednoznaczne doprecyzowanie, że informowanie sądu opiekuńczego miejsca siedziby szpitala odnosi się do przyjęcia pacjenta bez zgody.</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Kolejna zaproponowana zmiana ma na celu określenie, że co do zasady rozprawa miałaby być przeprowadzana w szpitalu zaś odstępstwo od tej zasady możliwe byłoby wyłączenie w przypadku, kiedy przeprowadzenie rozprawy w szpitalu jest szczególnie utrudnione.</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Zaproponowano by w sprawach dotyczących przyjęcia bez zgody lub wypisania ze szpitala psychiatrycznego osoby przyjętej bez zgody uczestnikiem postępowania z mocy prawa był również szpital psychiatryczny.</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W projekcie zaproponowano także zmiany w katalogu osób, w stosunku do których osoby wykonujące czynności wynikające z ustawy są obowiązane do zachowania w tajemnicy wszystkiego, o czym powezmą wiadomość w związku z wykonywaniem tych czynności, są zwolnione od obowiązku zachowania tej tajemnicy. Zaproponowano także dodanie przepisu zgodnie z którym jednostki organizacyjne pomocy społecznej, na wniosek kierownika podmiotu leczniczego, są obowiązane do przekazania informacji związanych z osobą przebywającą w szpitalu psychiatrycznym, mogących mieć znaczenie w procesie leczenia tej osoby.</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Zaproponowano także odpowiedni przepis przejściowy dotyczący utrzymania w mocy aktów wykonawczych wydanych na podstawie art. 7 ust. 3 oraz art. 49 ustawy.</w:t>
            </w:r>
          </w:p>
        </w:tc>
        <w:tc>
          <w:tcPr>
            <w:tcW w:w="548" w:type="pct"/>
          </w:tcPr>
          <w:p w:rsidR="003533E3" w:rsidRDefault="003533E3" w:rsidP="00FD2E8A">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3533E3" w:rsidRDefault="003533E3" w:rsidP="00FD2E8A">
            <w:pPr>
              <w:shd w:val="clear" w:color="auto" w:fill="FFFFFF"/>
              <w:spacing w:after="75"/>
            </w:pPr>
            <w:hyperlink r:id="rId16" w:history="1">
              <w:r w:rsidRPr="00357727">
                <w:rPr>
                  <w:rStyle w:val="Hipercze"/>
                </w:rPr>
                <w:t>https://legislacja.rcl.gov.pl/docs//2/12367401/12938760/12938761/dokument594598.pdf</w:t>
              </w:r>
            </w:hyperlink>
          </w:p>
        </w:tc>
      </w:tr>
      <w:tr w:rsidR="003533E3" w:rsidRPr="00263337" w:rsidTr="00263337">
        <w:tc>
          <w:tcPr>
            <w:tcW w:w="475" w:type="pct"/>
          </w:tcPr>
          <w:p w:rsidR="003533E3" w:rsidRDefault="003533E3" w:rsidP="00FD2E8A">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 xml:space="preserve">Projekt rozporządzenia Ministra Zdrowia w sprawie wysokości oraz sposobu ustalania i uiszczania opłat związanych z </w:t>
            </w:r>
            <w:r w:rsidRPr="00FD2E8A">
              <w:rPr>
                <w:rFonts w:ascii="Times New Roman" w:hAnsi="Times New Roman" w:cs="Times New Roman"/>
                <w:sz w:val="20"/>
                <w:szCs w:val="20"/>
              </w:rPr>
              <w:lastRenderedPageBreak/>
              <w:t>dopuszczeniem do obrotu weterynaryjnego produktu leczniczego</w:t>
            </w:r>
          </w:p>
        </w:tc>
        <w:tc>
          <w:tcPr>
            <w:tcW w:w="2193" w:type="pct"/>
          </w:tcPr>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lastRenderedPageBreak/>
              <w:t>Projekt rozporządzenia stanowi wykonanie upoważnienia ustawowego zawartego  w art. 36aa ustawy z dnia 6 września 2001 r – Prawo farmaceutyczne, zwanej dalej „ustawą”.</w:t>
            </w:r>
          </w:p>
          <w:p w:rsidR="003533E3"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 xml:space="preserve">Dotychczas przedmiotową materię regulowało rozporządzenie Ministra Zdrowia z dnia 8 lipca 2015 r. w sprawie sposobu ustalania i uiszczania opłat związanych z dopuszczeniem do obrotu produktu leczniczego weterynaryjnego (Dz. U. poz. 988), zwane dalej „rozporządzeniem Ministra Zdrowia z 2015 r.”. W związku z rozpoczęciem stosowania z </w:t>
            </w:r>
            <w:r w:rsidRPr="00FD2E8A">
              <w:rPr>
                <w:rFonts w:ascii="Times New Roman" w:hAnsi="Times New Roman" w:cs="Times New Roman"/>
                <w:sz w:val="20"/>
                <w:szCs w:val="20"/>
              </w:rPr>
              <w:lastRenderedPageBreak/>
              <w:t xml:space="preserve">dniem 28 stycznia 2022 r. rozporządzenia Parlamentu Europejskiego i Rady (UE) 2019/6 z dnia 11 grudnia 2018 r. w sprawie weterynaryjnych produktów leczniczych i uchylającego dyrektywę 2001/82/WE (Dz. Urz. UE L 4 z 07.01.2019, str. 43, z </w:t>
            </w:r>
            <w:proofErr w:type="spellStart"/>
            <w:r w:rsidRPr="00FD2E8A">
              <w:rPr>
                <w:rFonts w:ascii="Times New Roman" w:hAnsi="Times New Roman" w:cs="Times New Roman"/>
                <w:sz w:val="20"/>
                <w:szCs w:val="20"/>
              </w:rPr>
              <w:t>późn</w:t>
            </w:r>
            <w:proofErr w:type="spellEnd"/>
            <w:r w:rsidRPr="00FD2E8A">
              <w:rPr>
                <w:rFonts w:ascii="Times New Roman" w:hAnsi="Times New Roman" w:cs="Times New Roman"/>
                <w:sz w:val="20"/>
                <w:szCs w:val="20"/>
              </w:rPr>
              <w:t xml:space="preserve"> .zm.), zwanego dalej „rozporządzeniem 2019/6”,  oraz wobec faktu, że przepisy tego rozporządzenia statuują procedury autonomiczne względem procedur określonych w przepisach ustawy, konieczne stało się stworzenie przepisów ustawowych umożliwiających pobieranie opłat za czynności związane z dopuszczeniem do obrotu weterynaryjnego produktu leczniczego, o których mowa w rozporządzeniu 2019/6. Przepisy takie zostały wprowadzone ustawą z dnia 18 sierpnia 2022 r. o zmianie ustawy o zawodach pielęgniarki i położnej oraz niektórych innych ustaw (Dz. U. poz. 1733 ), a projektowane rozporządzenie stanowi realizację dodanego tą ustawą upoważnienia zawartego w art. 36aa ustawy.</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1) ustalenie wysokości opłat za czynności związane z przeprowadzeniem procedur przewidzianych w rozporządzeniu 2019/6, a w szczególności nowych dostępnych procedur, które nie zostały ujęte w dotychczas obowiązującym rozporządzeniu w sprawie opłat, co zapewni prawidłowe wypełnienie delegacji ustawowej zawartej w art. 36aa ustawy;</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2) aktualizacja i dostosowanie wysokości opłat do realnych kosztów poszczególnych czynności związanych z dopuszczeniem weterynaryjnego produktu leczniczego do obrotu, a w szczególności zapewnienie adekwatności wysokości opłat do nakładu pracy i poziomu kosztów ponoszonych przez Urząd Rejestracji Produktów Leczniczych, Wyrobów Medycznych i Produktów Biobójczych, zwany dalej „Urzędem”.</w:t>
            </w:r>
          </w:p>
        </w:tc>
        <w:tc>
          <w:tcPr>
            <w:tcW w:w="548" w:type="pct"/>
          </w:tcPr>
          <w:p w:rsidR="003533E3" w:rsidRDefault="003533E3" w:rsidP="00FD2E8A">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3533E3" w:rsidRDefault="003533E3" w:rsidP="00FD2E8A">
            <w:pPr>
              <w:shd w:val="clear" w:color="auto" w:fill="FFFFFF"/>
              <w:spacing w:after="75"/>
            </w:pPr>
            <w:hyperlink r:id="rId17" w:history="1">
              <w:r w:rsidRPr="00357727">
                <w:rPr>
                  <w:rStyle w:val="Hipercze"/>
                </w:rPr>
                <w:t>https://legislacja.rcl.gov.pl/docs//516/12366403/12929447/12929448/dokument587299.pdf</w:t>
              </w:r>
            </w:hyperlink>
          </w:p>
        </w:tc>
      </w:tr>
      <w:tr w:rsidR="003533E3" w:rsidRPr="00263337" w:rsidTr="00263337">
        <w:tc>
          <w:tcPr>
            <w:tcW w:w="475" w:type="pct"/>
          </w:tcPr>
          <w:p w:rsidR="003533E3" w:rsidRDefault="003533E3" w:rsidP="00FD2E8A">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965011"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Rozporządzenie Ministra Zdrowia zmieniające rozporządzenie w sprawie wykazu substancji psychotropowych, środków odurzających oraz nowych substancji psychoaktywnych</w:t>
            </w:r>
          </w:p>
        </w:tc>
        <w:tc>
          <w:tcPr>
            <w:tcW w:w="2193" w:type="pct"/>
          </w:tcPr>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2022 r. poz. 1665). Zmiany te uwzględniają: postanowienia Konwencji Narodów Zjednoczonych o kontroli narkotyków, w tym decyzje 65. Sesji Komisji ds. Środków Odurzających (CND) – Wiedeń, 14-18.03.2022 r. oraz rekomendacje Zespołu do spraw oceny ryzyka zagrożeń dla zdrowia lub życia ludzi związanych z używaniem nowych substancji psychoaktywnych. </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 xml:space="preserve">W projekcie rozporządzenia zostaje rozszerzony: „Wykaz substancji psychotropowych z podziałem na grupy, o których mowa w art. 32 ustawy </w:t>
            </w:r>
            <w:r w:rsidRPr="00FD2E8A">
              <w:rPr>
                <w:rFonts w:ascii="Times New Roman" w:hAnsi="Times New Roman" w:cs="Times New Roman"/>
                <w:sz w:val="20"/>
                <w:szCs w:val="20"/>
              </w:rPr>
              <w:lastRenderedPageBreak/>
              <w:t>z dnia 29 lipca 2005 r. o przeciwdziałaniu narkomanii”, zawarty w załączniku nr 1, w części „2. Substancje psychotropowe grupy II-P” o dwa związki chemiczne: EUTYLON i α-</w:t>
            </w:r>
            <w:proofErr w:type="spellStart"/>
            <w:r w:rsidRPr="00FD2E8A">
              <w:rPr>
                <w:rFonts w:ascii="Times New Roman" w:hAnsi="Times New Roman" w:cs="Times New Roman"/>
                <w:sz w:val="20"/>
                <w:szCs w:val="20"/>
              </w:rPr>
              <w:t>PHiP</w:t>
            </w:r>
            <w:proofErr w:type="spellEnd"/>
            <w:r w:rsidRPr="00FD2E8A">
              <w:rPr>
                <w:rFonts w:ascii="Times New Roman" w:hAnsi="Times New Roman" w:cs="Times New Roman"/>
                <w:sz w:val="20"/>
                <w:szCs w:val="20"/>
              </w:rPr>
              <w:t xml:space="preserve">, w części „4. Substancje psychotropowe grupy IV-P” o jeden związek chemiczny: ESZOPIKLON. Ponadto, uzupełnia się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dwa związki chemiczne: BRORFINĘ, METONITAZEN. Nowelizacja wprowadza także zmiany do „Wykazu nowych substancji psychoaktywnych”, zawartego w załączniku nr 3 do rozporządzenia, poprzez dodanie trzech związków chemicznych: 3D-MXE, </w:t>
            </w:r>
            <w:proofErr w:type="spellStart"/>
            <w:r w:rsidRPr="00FD2E8A">
              <w:rPr>
                <w:rFonts w:ascii="Times New Roman" w:hAnsi="Times New Roman" w:cs="Times New Roman"/>
                <w:sz w:val="20"/>
                <w:szCs w:val="20"/>
              </w:rPr>
              <w:t>MXPr</w:t>
            </w:r>
            <w:proofErr w:type="spellEnd"/>
            <w:r w:rsidRPr="00FD2E8A">
              <w:rPr>
                <w:rFonts w:ascii="Times New Roman" w:hAnsi="Times New Roman" w:cs="Times New Roman"/>
                <w:sz w:val="20"/>
                <w:szCs w:val="20"/>
              </w:rPr>
              <w:t xml:space="preserve">, </w:t>
            </w:r>
            <w:proofErr w:type="spellStart"/>
            <w:r w:rsidRPr="00FD2E8A">
              <w:rPr>
                <w:rFonts w:ascii="Times New Roman" w:hAnsi="Times New Roman" w:cs="Times New Roman"/>
                <w:sz w:val="20"/>
                <w:szCs w:val="20"/>
              </w:rPr>
              <w:t>MXiPr</w:t>
            </w:r>
            <w:proofErr w:type="spellEnd"/>
            <w:r w:rsidRPr="00FD2E8A">
              <w:rPr>
                <w:rFonts w:ascii="Times New Roman" w:hAnsi="Times New Roman" w:cs="Times New Roman"/>
                <w:sz w:val="20"/>
                <w:szCs w:val="20"/>
              </w:rPr>
              <w:t>. oraz zmianę brzmienia lit. a w punkcie 2.2. w części „2. Pochodne 2-fenyloetyloaminy – grupa I-NPS” pozwalającą  doprecyzować grupę substancji pochodnych wywierających działanie na ośrodkowy układ nerwowy. Projekt rozporządzenia wdraża dyrektywę delegowaną Komisji (UE) 2022/1326 z dnia 18 marca 2022 r. zmieniającą załącznik do decyzji ramowej Rady 2004/757/</w:t>
            </w:r>
            <w:proofErr w:type="spellStart"/>
            <w:r w:rsidRPr="00FD2E8A">
              <w:rPr>
                <w:rFonts w:ascii="Times New Roman" w:hAnsi="Times New Roman" w:cs="Times New Roman"/>
                <w:sz w:val="20"/>
                <w:szCs w:val="20"/>
              </w:rPr>
              <w:t>WSiSW</w:t>
            </w:r>
            <w:proofErr w:type="spellEnd"/>
            <w:r w:rsidRPr="00FD2E8A">
              <w:rPr>
                <w:rFonts w:ascii="Times New Roman" w:hAnsi="Times New Roman" w:cs="Times New Roman"/>
                <w:sz w:val="20"/>
                <w:szCs w:val="20"/>
              </w:rPr>
              <w:t xml:space="preserve"> w odniesieniu do włączenia nowych substancji psychoaktywnych do definicji narkotyku (Dz. Urz. UE L 200 z 29.7.2022, str. 148): 2-(metyloamino)-1-(3-metylofenylo)propan-1-on (3-MMC) oraz 1-(3-chlorofenylo)-2-(metyloamino)propan-1-on (3-CMC). Substancje 2-(metyloamino)-1-(3-metylofenylo)propan-1-on (3-MMC) oraz 1-(3-chlorofenylo)-2-(metyloamino)propan-1-on (3-CMC) są ujęte w rozporządzeniu Ministra Zdrowia z dnia 17 sierpnia 2018 r. w sprawie wykazu substancji psychotropowych, środków odurzających oraz nowych substancji psychoaktywnych w załączniku nr 1 w części „1. SUBSTANCJE PSYCHOTROPOWE GRUPY I-P” (w tabeli odpowiednio w lp. 51 i 7). </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 xml:space="preserve">W projekcie rozporządzenia zaktualizowano nazewnictwo chemiczne dwóch substancji: CUMYL-PEGACLONE oraz 1cP-LSD ujętych odpowiednio w części „2. Substancje psychotropowe grupy II-P” w załączniku nr 1 oraz w części „1. Wykaz nowych substancji psychoaktywnych” w załączniku nr 3. </w:t>
            </w:r>
          </w:p>
          <w:p w:rsidR="003533E3" w:rsidRPr="00FD2E8A"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3533E3"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 xml:space="preserve">z nowymi substancjami psychoaktywnymi, nieodzowne jest bezzwłoczne </w:t>
            </w:r>
            <w:r w:rsidRPr="00FD2E8A">
              <w:rPr>
                <w:rFonts w:ascii="Times New Roman" w:hAnsi="Times New Roman" w:cs="Times New Roman"/>
                <w:sz w:val="20"/>
                <w:szCs w:val="20"/>
              </w:rPr>
              <w:lastRenderedPageBreak/>
              <w:t>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3533E3" w:rsidRPr="00965011" w:rsidRDefault="003533E3" w:rsidP="00FD2E8A">
            <w:pPr>
              <w:rPr>
                <w:rFonts w:ascii="Times New Roman" w:hAnsi="Times New Roman" w:cs="Times New Roman"/>
                <w:sz w:val="20"/>
                <w:szCs w:val="20"/>
              </w:rPr>
            </w:pPr>
            <w:r w:rsidRPr="00FD2E8A">
              <w:rPr>
                <w:rFonts w:ascii="Times New Roman" w:hAnsi="Times New Roman" w:cs="Times New Roman"/>
                <w:sz w:val="20"/>
                <w:szCs w:val="20"/>
              </w:rPr>
              <w:t>Oczekiwanym efektem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Na podstawie uchwały Zespołu do spraw oceny ryzyka zagrożeń dla zdrowia lub życia ludzi związanych z używaniem nowych substancji psychoaktywnych, rozszerzono wykaz nowych substancji psychoaktywnych o kolejne trzy  związki chemiczne. Projektowane rozporządzenie przyśpiesza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548" w:type="pct"/>
          </w:tcPr>
          <w:p w:rsidR="003533E3" w:rsidRDefault="003533E3" w:rsidP="00FD2E8A">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3533E3" w:rsidRDefault="003533E3" w:rsidP="00FD2E8A">
            <w:pPr>
              <w:shd w:val="clear" w:color="auto" w:fill="FFFFFF"/>
              <w:spacing w:after="75"/>
            </w:pPr>
            <w:hyperlink r:id="rId18" w:history="1">
              <w:r w:rsidRPr="00357727">
                <w:rPr>
                  <w:rStyle w:val="Hipercze"/>
                </w:rPr>
                <w:t>https://legislacja.rcl.gov.pl/docs//516/12365704/12922940/12922941/dokument583295.pdf</w:t>
              </w:r>
            </w:hyperlink>
          </w:p>
        </w:tc>
      </w:tr>
      <w:tr w:rsidR="003533E3" w:rsidRPr="00263337" w:rsidTr="00263337">
        <w:tc>
          <w:tcPr>
            <w:tcW w:w="475" w:type="pct"/>
          </w:tcPr>
          <w:p w:rsidR="003533E3" w:rsidRDefault="003533E3" w:rsidP="000B7849">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5158DF" w:rsidRDefault="003533E3" w:rsidP="000B7849">
            <w:pPr>
              <w:rPr>
                <w:rFonts w:ascii="Times New Roman" w:hAnsi="Times New Roman" w:cs="Times New Roman"/>
                <w:sz w:val="20"/>
                <w:szCs w:val="20"/>
              </w:rPr>
            </w:pPr>
            <w:r w:rsidRPr="005158DF">
              <w:rPr>
                <w:rFonts w:ascii="Times New Roman" w:hAnsi="Times New Roman" w:cs="Times New Roman"/>
                <w:sz w:val="20"/>
                <w:szCs w:val="20"/>
              </w:rPr>
              <w:t>ZARZĄDZENIE NR 15/2023/DKP</w:t>
            </w:r>
            <w:r>
              <w:rPr>
                <w:rFonts w:ascii="Times New Roman" w:hAnsi="Times New Roman" w:cs="Times New Roman"/>
                <w:sz w:val="20"/>
                <w:szCs w:val="20"/>
              </w:rPr>
              <w:t xml:space="preserve"> </w:t>
            </w:r>
            <w:r w:rsidRPr="005158DF">
              <w:rPr>
                <w:rFonts w:ascii="Times New Roman" w:hAnsi="Times New Roman" w:cs="Times New Roman"/>
                <w:sz w:val="20"/>
                <w:szCs w:val="20"/>
              </w:rPr>
              <w:t>REZESA NARODOWEGO FUNDUSZU ZDROWIA</w:t>
            </w:r>
            <w:r>
              <w:rPr>
                <w:rFonts w:ascii="Times New Roman" w:hAnsi="Times New Roman" w:cs="Times New Roman"/>
                <w:sz w:val="20"/>
                <w:szCs w:val="20"/>
              </w:rPr>
              <w:t xml:space="preserve"> </w:t>
            </w:r>
            <w:r w:rsidRPr="005158DF">
              <w:rPr>
                <w:rFonts w:ascii="Times New Roman" w:hAnsi="Times New Roman" w:cs="Times New Roman"/>
                <w:sz w:val="20"/>
                <w:szCs w:val="20"/>
              </w:rPr>
              <w:t>z dnia 26 stycznia 2023 r.</w:t>
            </w:r>
            <w:r>
              <w:rPr>
                <w:rFonts w:ascii="Times New Roman" w:hAnsi="Times New Roman" w:cs="Times New Roman"/>
                <w:sz w:val="20"/>
                <w:szCs w:val="20"/>
              </w:rPr>
              <w:t xml:space="preserve"> </w:t>
            </w:r>
            <w:r w:rsidRPr="005158DF">
              <w:rPr>
                <w:rFonts w:ascii="Times New Roman" w:hAnsi="Times New Roman" w:cs="Times New Roman"/>
                <w:sz w:val="20"/>
                <w:szCs w:val="20"/>
              </w:rPr>
              <w:t>w sprawie czynności</w:t>
            </w:r>
            <w:r>
              <w:rPr>
                <w:rFonts w:ascii="Times New Roman" w:hAnsi="Times New Roman" w:cs="Times New Roman"/>
                <w:sz w:val="20"/>
                <w:szCs w:val="20"/>
              </w:rPr>
              <w:t xml:space="preserve"> </w:t>
            </w:r>
            <w:r w:rsidRPr="005158DF">
              <w:rPr>
                <w:rFonts w:ascii="Times New Roman" w:hAnsi="Times New Roman" w:cs="Times New Roman"/>
                <w:sz w:val="20"/>
                <w:szCs w:val="20"/>
              </w:rPr>
              <w:t>sprawdzających</w:t>
            </w:r>
          </w:p>
        </w:tc>
        <w:tc>
          <w:tcPr>
            <w:tcW w:w="2193" w:type="pct"/>
          </w:tcPr>
          <w:p w:rsidR="003533E3" w:rsidRPr="005158DF" w:rsidRDefault="003533E3" w:rsidP="005158DF">
            <w:pPr>
              <w:rPr>
                <w:rFonts w:ascii="Times New Roman" w:hAnsi="Times New Roman" w:cs="Times New Roman"/>
                <w:sz w:val="20"/>
                <w:szCs w:val="20"/>
              </w:rPr>
            </w:pPr>
            <w:r w:rsidRPr="005158DF">
              <w:rPr>
                <w:rFonts w:ascii="Times New Roman" w:hAnsi="Times New Roman" w:cs="Times New Roman"/>
                <w:sz w:val="20"/>
                <w:szCs w:val="20"/>
              </w:rPr>
              <w:t>Niniejsze zarządzenie Prezesa Narodowego Funduszu Zdrowia zastępuje</w:t>
            </w:r>
            <w:r>
              <w:rPr>
                <w:rFonts w:ascii="Times New Roman" w:hAnsi="Times New Roman" w:cs="Times New Roman"/>
                <w:sz w:val="20"/>
                <w:szCs w:val="20"/>
              </w:rPr>
              <w:t xml:space="preserve"> </w:t>
            </w:r>
            <w:r w:rsidRPr="005158DF">
              <w:rPr>
                <w:rFonts w:ascii="Times New Roman" w:hAnsi="Times New Roman" w:cs="Times New Roman"/>
                <w:sz w:val="20"/>
                <w:szCs w:val="20"/>
              </w:rPr>
              <w:t>zarządzenie Nr 6/2020/DK Prezesa Narodowego Funduszu Zdrowia z dnia 15 stycznia 2020 r. w sprawie czynności</w:t>
            </w:r>
            <w:r>
              <w:rPr>
                <w:rFonts w:ascii="Times New Roman" w:hAnsi="Times New Roman" w:cs="Times New Roman"/>
                <w:sz w:val="20"/>
                <w:szCs w:val="20"/>
              </w:rPr>
              <w:t xml:space="preserve"> </w:t>
            </w:r>
            <w:r w:rsidRPr="005158DF">
              <w:rPr>
                <w:rFonts w:ascii="Times New Roman" w:hAnsi="Times New Roman" w:cs="Times New Roman"/>
                <w:sz w:val="20"/>
                <w:szCs w:val="20"/>
              </w:rPr>
              <w:t>sprawdzających, które z dniem wejścia w życie niniejszego zarządzenia traci moc.</w:t>
            </w:r>
            <w:r>
              <w:rPr>
                <w:rFonts w:ascii="Times New Roman" w:hAnsi="Times New Roman" w:cs="Times New Roman"/>
                <w:sz w:val="20"/>
                <w:szCs w:val="20"/>
              </w:rPr>
              <w:t xml:space="preserve"> </w:t>
            </w:r>
            <w:r w:rsidRPr="005158DF">
              <w:rPr>
                <w:rFonts w:ascii="Times New Roman" w:hAnsi="Times New Roman" w:cs="Times New Roman"/>
                <w:sz w:val="20"/>
                <w:szCs w:val="20"/>
              </w:rPr>
              <w:t>Zasadniczą zmianą wynikającą   z niniejszego  zarządzenia   (w   odniesieniu   do  zarządzenia   dotychczas obowiązującego)     jest     wprowadzenie     mechanizmu     weryfikacji   zasadności  rozpoczęcia  czynności</w:t>
            </w:r>
            <w:r>
              <w:rPr>
                <w:rFonts w:ascii="Times New Roman" w:hAnsi="Times New Roman" w:cs="Times New Roman"/>
                <w:sz w:val="20"/>
                <w:szCs w:val="20"/>
              </w:rPr>
              <w:t xml:space="preserve"> </w:t>
            </w:r>
            <w:r w:rsidRPr="005158DF">
              <w:rPr>
                <w:rFonts w:ascii="Times New Roman" w:hAnsi="Times New Roman" w:cs="Times New Roman"/>
                <w:sz w:val="20"/>
                <w:szCs w:val="20"/>
              </w:rPr>
              <w:t>sprawdzających  przez  dyrektorów  OW  NFZ.  W tym  celu  dyrektor  OW  NFZ  ma obowiązek</w:t>
            </w:r>
            <w:r>
              <w:rPr>
                <w:rFonts w:ascii="Times New Roman" w:hAnsi="Times New Roman" w:cs="Times New Roman"/>
                <w:sz w:val="20"/>
                <w:szCs w:val="20"/>
              </w:rPr>
              <w:t xml:space="preserve"> </w:t>
            </w:r>
            <w:r w:rsidRPr="005158DF">
              <w:rPr>
                <w:rFonts w:ascii="Times New Roman" w:hAnsi="Times New Roman" w:cs="Times New Roman"/>
                <w:sz w:val="20"/>
                <w:szCs w:val="20"/>
              </w:rPr>
              <w:t>przekazywać  do Prezesa  NFZ,  za  pośrednictwem  dyrektora  Departamentu  Kontroli,  informację  o   zamiarze  rozpoczęcia</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czynności sprawdzających.   Przedmiotowa   informacja   podlega   weryfikacji   </w:t>
            </w:r>
            <w:r w:rsidRPr="005158DF">
              <w:rPr>
                <w:rFonts w:ascii="Times New Roman" w:hAnsi="Times New Roman" w:cs="Times New Roman"/>
                <w:sz w:val="20"/>
                <w:szCs w:val="20"/>
              </w:rPr>
              <w:lastRenderedPageBreak/>
              <w:t>m.in.   w    zakresie  zasadności</w:t>
            </w:r>
            <w:r>
              <w:rPr>
                <w:rFonts w:ascii="Times New Roman" w:hAnsi="Times New Roman" w:cs="Times New Roman"/>
                <w:sz w:val="20"/>
                <w:szCs w:val="20"/>
              </w:rPr>
              <w:t xml:space="preserve"> </w:t>
            </w:r>
            <w:r w:rsidRPr="005158DF">
              <w:rPr>
                <w:rFonts w:ascii="Times New Roman" w:hAnsi="Times New Roman" w:cs="Times New Roman"/>
                <w:sz w:val="20"/>
                <w:szCs w:val="20"/>
              </w:rPr>
              <w:t>prowadzenia czynności</w:t>
            </w:r>
            <w:r>
              <w:rPr>
                <w:rFonts w:ascii="Times New Roman" w:hAnsi="Times New Roman" w:cs="Times New Roman"/>
                <w:sz w:val="20"/>
                <w:szCs w:val="20"/>
              </w:rPr>
              <w:t xml:space="preserve"> </w:t>
            </w:r>
            <w:r w:rsidRPr="005158DF">
              <w:rPr>
                <w:rFonts w:ascii="Times New Roman" w:hAnsi="Times New Roman" w:cs="Times New Roman"/>
                <w:sz w:val="20"/>
                <w:szCs w:val="20"/>
              </w:rPr>
              <w:t>sprawdzających  oraz  jednostki  organizacyjnej  NFZ  lub  komórki  organizacyjnej  NFZ, która  ma  przeprowadzić czynności sprawdzające,  a także okoliczności uzasadniających wszczęcie  kontroli zamiast przeprowadzenia czynności</w:t>
            </w:r>
            <w:r>
              <w:rPr>
                <w:rFonts w:ascii="Times New Roman" w:hAnsi="Times New Roman" w:cs="Times New Roman"/>
                <w:sz w:val="20"/>
                <w:szCs w:val="20"/>
              </w:rPr>
              <w:t xml:space="preserve"> </w:t>
            </w:r>
            <w:r w:rsidRPr="005158DF">
              <w:rPr>
                <w:rFonts w:ascii="Times New Roman" w:hAnsi="Times New Roman" w:cs="Times New Roman"/>
                <w:sz w:val="20"/>
                <w:szCs w:val="20"/>
              </w:rPr>
              <w:t>sprawdzających.</w:t>
            </w:r>
            <w:r>
              <w:rPr>
                <w:rFonts w:ascii="Times New Roman" w:hAnsi="Times New Roman" w:cs="Times New Roman"/>
                <w:sz w:val="20"/>
                <w:szCs w:val="20"/>
              </w:rPr>
              <w:t xml:space="preserve"> </w:t>
            </w:r>
            <w:r w:rsidRPr="005158DF">
              <w:rPr>
                <w:rFonts w:ascii="Times New Roman" w:hAnsi="Times New Roman" w:cs="Times New Roman"/>
                <w:sz w:val="20"/>
                <w:szCs w:val="20"/>
              </w:rPr>
              <w:t>Przyjęte</w:t>
            </w:r>
            <w:r>
              <w:rPr>
                <w:rFonts w:ascii="Times New Roman" w:hAnsi="Times New Roman" w:cs="Times New Roman"/>
                <w:sz w:val="20"/>
                <w:szCs w:val="20"/>
              </w:rPr>
              <w:t xml:space="preserve"> </w:t>
            </w:r>
            <w:r w:rsidRPr="005158DF">
              <w:rPr>
                <w:rFonts w:ascii="Times New Roman" w:hAnsi="Times New Roman" w:cs="Times New Roman"/>
                <w:sz w:val="20"/>
                <w:szCs w:val="20"/>
              </w:rPr>
              <w:t>rozwiązania</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są zorientowane na realizację efektu synergii  pomiędzy  Dyrektorami  OW  NFZ  a Prezesem  NFZ  w zakresie  realizacji  uregulowanego  w art. 61w ustawy  z dnia  27 sierpnia  2004 r.  o świadczeniach  opieki  zdrowotnej  finansowanych  ze środków  publicznych (Dz.U.   z 2022 r.   poz. 2561,   z </w:t>
            </w:r>
            <w:proofErr w:type="spellStart"/>
            <w:r w:rsidRPr="005158DF">
              <w:rPr>
                <w:rFonts w:ascii="Times New Roman" w:hAnsi="Times New Roman" w:cs="Times New Roman"/>
                <w:sz w:val="20"/>
                <w:szCs w:val="20"/>
              </w:rPr>
              <w:t>późn</w:t>
            </w:r>
            <w:proofErr w:type="spellEnd"/>
            <w:r w:rsidRPr="005158DF">
              <w:rPr>
                <w:rFonts w:ascii="Times New Roman" w:hAnsi="Times New Roman" w:cs="Times New Roman"/>
                <w:sz w:val="20"/>
                <w:szCs w:val="20"/>
              </w:rPr>
              <w:t>.   zm.)   trybu   weryfikacji  prawidłowości   funkcjonowania   uczestników systemu ochrony zdrowia.</w:t>
            </w:r>
            <w:r>
              <w:rPr>
                <w:rFonts w:ascii="Times New Roman" w:hAnsi="Times New Roman" w:cs="Times New Roman"/>
                <w:sz w:val="20"/>
                <w:szCs w:val="20"/>
              </w:rPr>
              <w:t xml:space="preserve"> </w:t>
            </w:r>
            <w:r w:rsidRPr="005158DF">
              <w:rPr>
                <w:rFonts w:ascii="Times New Roman" w:hAnsi="Times New Roman" w:cs="Times New Roman"/>
                <w:sz w:val="20"/>
                <w:szCs w:val="20"/>
              </w:rPr>
              <w:t>Pozostałe    zmiany    w treści zarządzenia porządkują    przebieg    procesu    przeprowadzania  czynności</w:t>
            </w:r>
            <w:r>
              <w:rPr>
                <w:rFonts w:ascii="Times New Roman" w:hAnsi="Times New Roman" w:cs="Times New Roman"/>
                <w:sz w:val="20"/>
                <w:szCs w:val="20"/>
              </w:rPr>
              <w:t xml:space="preserve"> </w:t>
            </w:r>
            <w:r w:rsidRPr="005158DF">
              <w:rPr>
                <w:rFonts w:ascii="Times New Roman" w:hAnsi="Times New Roman" w:cs="Times New Roman"/>
                <w:sz w:val="20"/>
                <w:szCs w:val="20"/>
              </w:rPr>
              <w:t>sprawdzających.</w:t>
            </w:r>
            <w:r>
              <w:rPr>
                <w:rFonts w:ascii="Times New Roman" w:hAnsi="Times New Roman" w:cs="Times New Roman"/>
                <w:sz w:val="20"/>
                <w:szCs w:val="20"/>
              </w:rPr>
              <w:t xml:space="preserve"> </w:t>
            </w:r>
            <w:r w:rsidRPr="005158DF">
              <w:rPr>
                <w:rFonts w:ascii="Times New Roman" w:hAnsi="Times New Roman" w:cs="Times New Roman"/>
                <w:sz w:val="20"/>
                <w:szCs w:val="20"/>
              </w:rPr>
              <w:t>W   wyniku   ww.   zmian   wprowadzono   nowy  załącznik   nr   2  stanowiący   wzór   informacji   o zamiarze rozpoczęcia czynności sprawdzających.  W pozostałych załącznikach,  w stosunku  do  dotychczasowego  ich brzmienia, wprowadzone zmiany stanowią konsekwencje zmian w treści</w:t>
            </w:r>
            <w:r>
              <w:rPr>
                <w:rFonts w:ascii="Times New Roman" w:hAnsi="Times New Roman" w:cs="Times New Roman"/>
                <w:sz w:val="20"/>
                <w:szCs w:val="20"/>
              </w:rPr>
              <w:t xml:space="preserve"> </w:t>
            </w:r>
            <w:r w:rsidRPr="005158DF">
              <w:rPr>
                <w:rFonts w:ascii="Times New Roman" w:hAnsi="Times New Roman" w:cs="Times New Roman"/>
                <w:sz w:val="20"/>
                <w:szCs w:val="20"/>
              </w:rPr>
              <w:t>zarządzenia, a ponadto mają charakter redakcyjny.</w:t>
            </w:r>
            <w:r>
              <w:rPr>
                <w:rFonts w:ascii="Times New Roman" w:hAnsi="Times New Roman" w:cs="Times New Roman"/>
                <w:sz w:val="20"/>
                <w:szCs w:val="20"/>
              </w:rPr>
              <w:t xml:space="preserve"> </w:t>
            </w:r>
            <w:r w:rsidRPr="005158DF">
              <w:rPr>
                <w:rFonts w:ascii="Times New Roman" w:hAnsi="Times New Roman" w:cs="Times New Roman"/>
                <w:sz w:val="20"/>
                <w:szCs w:val="20"/>
              </w:rPr>
              <w:t>Zmiana zarządzenia realizuje dwa cele strategiczne Narodowego Funduszu Zdrowia:1) cel 5 - poprawa efektywności wydatkowania środków publicznych na świadczenia opieki zdrowotnej;</w:t>
            </w:r>
            <w:r>
              <w:rPr>
                <w:rFonts w:ascii="Times New Roman" w:hAnsi="Times New Roman" w:cs="Times New Roman"/>
                <w:sz w:val="20"/>
                <w:szCs w:val="20"/>
              </w:rPr>
              <w:t xml:space="preserve"> </w:t>
            </w:r>
            <w:r w:rsidRPr="005158DF">
              <w:rPr>
                <w:rFonts w:ascii="Times New Roman" w:hAnsi="Times New Roman" w:cs="Times New Roman"/>
                <w:sz w:val="20"/>
                <w:szCs w:val="20"/>
              </w:rPr>
              <w:t>2) cel 7 - usprawnienie organizacji, zapewniające</w:t>
            </w:r>
            <w:r>
              <w:rPr>
                <w:rFonts w:ascii="Times New Roman" w:hAnsi="Times New Roman" w:cs="Times New Roman"/>
                <w:sz w:val="20"/>
                <w:szCs w:val="20"/>
              </w:rPr>
              <w:t xml:space="preserve"> </w:t>
            </w:r>
            <w:r w:rsidRPr="005158DF">
              <w:rPr>
                <w:rFonts w:ascii="Times New Roman" w:hAnsi="Times New Roman" w:cs="Times New Roman"/>
                <w:sz w:val="20"/>
                <w:szCs w:val="20"/>
              </w:rPr>
              <w:t>skuteczną</w:t>
            </w:r>
            <w:r>
              <w:rPr>
                <w:rFonts w:ascii="Times New Roman" w:hAnsi="Times New Roman" w:cs="Times New Roman"/>
                <w:sz w:val="20"/>
                <w:szCs w:val="20"/>
              </w:rPr>
              <w:t xml:space="preserve"> </w:t>
            </w:r>
            <w:r w:rsidRPr="005158DF">
              <w:rPr>
                <w:rFonts w:ascii="Times New Roman" w:hAnsi="Times New Roman" w:cs="Times New Roman"/>
                <w:sz w:val="20"/>
                <w:szCs w:val="20"/>
              </w:rPr>
              <w:t>realizację</w:t>
            </w:r>
            <w:r>
              <w:rPr>
                <w:rFonts w:ascii="Times New Roman" w:hAnsi="Times New Roman" w:cs="Times New Roman"/>
                <w:sz w:val="20"/>
                <w:szCs w:val="20"/>
              </w:rPr>
              <w:t xml:space="preserve"> </w:t>
            </w:r>
            <w:r w:rsidRPr="005158DF">
              <w:rPr>
                <w:rFonts w:ascii="Times New Roman" w:hAnsi="Times New Roman" w:cs="Times New Roman"/>
                <w:sz w:val="20"/>
                <w:szCs w:val="20"/>
              </w:rPr>
              <w:t>zadań</w:t>
            </w:r>
          </w:p>
        </w:tc>
        <w:tc>
          <w:tcPr>
            <w:tcW w:w="548" w:type="pct"/>
          </w:tcPr>
          <w:p w:rsidR="003533E3" w:rsidRDefault="003533E3" w:rsidP="000B7849">
            <w:pPr>
              <w:rPr>
                <w:rFonts w:ascii="Times New Roman" w:hAnsi="Times New Roman" w:cs="Times New Roman"/>
                <w:sz w:val="20"/>
                <w:szCs w:val="20"/>
              </w:rPr>
            </w:pPr>
            <w:r>
              <w:rPr>
                <w:rFonts w:ascii="Times New Roman" w:hAnsi="Times New Roman" w:cs="Times New Roman"/>
                <w:sz w:val="20"/>
                <w:szCs w:val="20"/>
              </w:rPr>
              <w:lastRenderedPageBreak/>
              <w:t>Wejście w życie 27 stycznia 2023 r.</w:t>
            </w:r>
          </w:p>
        </w:tc>
        <w:tc>
          <w:tcPr>
            <w:tcW w:w="1174" w:type="pct"/>
          </w:tcPr>
          <w:p w:rsidR="003533E3" w:rsidRDefault="003533E3" w:rsidP="000B7849">
            <w:pPr>
              <w:shd w:val="clear" w:color="auto" w:fill="FFFFFF"/>
              <w:spacing w:after="75"/>
            </w:pPr>
            <w:hyperlink r:id="rId19" w:history="1">
              <w:r w:rsidRPr="001B6EC7">
                <w:rPr>
                  <w:rStyle w:val="Hipercze"/>
                </w:rPr>
                <w:t>https://baw.nfz.gov.pl/NFZ/document/1651/Zarzadzenie-15_2023_DK</w:t>
              </w:r>
            </w:hyperlink>
          </w:p>
        </w:tc>
      </w:tr>
      <w:tr w:rsidR="003533E3" w:rsidRPr="00263337" w:rsidTr="00263337">
        <w:tc>
          <w:tcPr>
            <w:tcW w:w="475" w:type="pct"/>
          </w:tcPr>
          <w:p w:rsidR="003533E3" w:rsidRDefault="003533E3" w:rsidP="000B7849">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B4767C" w:rsidRDefault="003533E3" w:rsidP="000B7849">
            <w:pPr>
              <w:rPr>
                <w:rFonts w:ascii="Times New Roman" w:hAnsi="Times New Roman" w:cs="Times New Roman"/>
                <w:sz w:val="20"/>
                <w:szCs w:val="20"/>
              </w:rPr>
            </w:pPr>
            <w:r w:rsidRPr="005158DF">
              <w:rPr>
                <w:rFonts w:ascii="Times New Roman" w:hAnsi="Times New Roman" w:cs="Times New Roman"/>
                <w:sz w:val="20"/>
                <w:szCs w:val="20"/>
              </w:rPr>
              <w:t>ZARZĄDZENIE NR 14/2023/DSO</w:t>
            </w:r>
            <w:r>
              <w:rPr>
                <w:rFonts w:ascii="Times New Roman" w:hAnsi="Times New Roman" w:cs="Times New Roman"/>
                <w:sz w:val="20"/>
                <w:szCs w:val="20"/>
              </w:rPr>
              <w:t xml:space="preserve"> </w:t>
            </w:r>
            <w:r w:rsidRPr="005158DF">
              <w:rPr>
                <w:rFonts w:ascii="Times New Roman" w:hAnsi="Times New Roman" w:cs="Times New Roman"/>
                <w:sz w:val="20"/>
                <w:szCs w:val="20"/>
              </w:rPr>
              <w:t>ZPREZESA NARODOWEGO FUNDUSZU ZDROWIA</w:t>
            </w:r>
            <w:r>
              <w:rPr>
                <w:rFonts w:ascii="Times New Roman" w:hAnsi="Times New Roman" w:cs="Times New Roman"/>
                <w:sz w:val="20"/>
                <w:szCs w:val="20"/>
              </w:rPr>
              <w:t xml:space="preserve"> </w:t>
            </w:r>
            <w:r w:rsidRPr="005158DF">
              <w:rPr>
                <w:rFonts w:ascii="Times New Roman" w:hAnsi="Times New Roman" w:cs="Times New Roman"/>
                <w:sz w:val="20"/>
                <w:szCs w:val="20"/>
              </w:rPr>
              <w:t>z dnia 25 stycznia 2023 r.</w:t>
            </w:r>
            <w:r>
              <w:rPr>
                <w:rFonts w:ascii="Times New Roman" w:hAnsi="Times New Roman" w:cs="Times New Roman"/>
                <w:sz w:val="20"/>
                <w:szCs w:val="20"/>
              </w:rPr>
              <w:t xml:space="preserve"> </w:t>
            </w:r>
            <w:r w:rsidRPr="005158DF">
              <w:rPr>
                <w:rFonts w:ascii="Times New Roman" w:hAnsi="Times New Roman" w:cs="Times New Roman"/>
                <w:sz w:val="20"/>
                <w:szCs w:val="20"/>
              </w:rPr>
              <w:t>zmieniające</w:t>
            </w:r>
            <w:r>
              <w:rPr>
                <w:rFonts w:ascii="Times New Roman" w:hAnsi="Times New Roman" w:cs="Times New Roman"/>
                <w:sz w:val="20"/>
                <w:szCs w:val="20"/>
              </w:rPr>
              <w:t xml:space="preserve"> </w:t>
            </w:r>
            <w:r w:rsidRPr="005158DF">
              <w:rPr>
                <w:rFonts w:ascii="Times New Roman" w:hAnsi="Times New Roman" w:cs="Times New Roman"/>
                <w:sz w:val="20"/>
                <w:szCs w:val="20"/>
              </w:rPr>
              <w:t>zarządzenie w sprawie warunków zawierania i realizacji umów o udzielanie świadczeń</w:t>
            </w:r>
            <w:r>
              <w:rPr>
                <w:rFonts w:ascii="Times New Roman" w:hAnsi="Times New Roman" w:cs="Times New Roman"/>
                <w:sz w:val="20"/>
                <w:szCs w:val="20"/>
              </w:rPr>
              <w:t xml:space="preserve"> </w:t>
            </w:r>
            <w:r w:rsidRPr="005158DF">
              <w:rPr>
                <w:rFonts w:ascii="Times New Roman" w:hAnsi="Times New Roman" w:cs="Times New Roman"/>
                <w:sz w:val="20"/>
                <w:szCs w:val="20"/>
              </w:rPr>
              <w:t>opieki zdrowotnej przez podmioty realizujące</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świadczenia </w:t>
            </w:r>
            <w:r w:rsidRPr="005158DF">
              <w:rPr>
                <w:rFonts w:ascii="Times New Roman" w:hAnsi="Times New Roman" w:cs="Times New Roman"/>
                <w:sz w:val="20"/>
                <w:szCs w:val="20"/>
              </w:rPr>
              <w:lastRenderedPageBreak/>
              <w:t>koordynowanej opieki nad kobietą</w:t>
            </w:r>
            <w:r>
              <w:rPr>
                <w:rFonts w:ascii="Times New Roman" w:hAnsi="Times New Roman" w:cs="Times New Roman"/>
                <w:sz w:val="20"/>
                <w:szCs w:val="20"/>
              </w:rPr>
              <w:t xml:space="preserve"> </w:t>
            </w:r>
            <w:r w:rsidRPr="005158DF">
              <w:rPr>
                <w:rFonts w:ascii="Times New Roman" w:hAnsi="Times New Roman" w:cs="Times New Roman"/>
                <w:sz w:val="20"/>
                <w:szCs w:val="20"/>
              </w:rPr>
              <w:t>i dzieckiem w związku z przepisami ustawy o wsparciu kobiet w</w:t>
            </w:r>
            <w:r>
              <w:rPr>
                <w:rFonts w:ascii="Times New Roman" w:hAnsi="Times New Roman" w:cs="Times New Roman"/>
                <w:sz w:val="20"/>
                <w:szCs w:val="20"/>
              </w:rPr>
              <w:t xml:space="preserve"> </w:t>
            </w:r>
            <w:r w:rsidRPr="005158DF">
              <w:rPr>
                <w:rFonts w:ascii="Times New Roman" w:hAnsi="Times New Roman" w:cs="Times New Roman"/>
                <w:sz w:val="20"/>
                <w:szCs w:val="20"/>
              </w:rPr>
              <w:t>ciąży i rodzin „Za życiem”</w:t>
            </w:r>
          </w:p>
        </w:tc>
        <w:tc>
          <w:tcPr>
            <w:tcW w:w="2193" w:type="pct"/>
          </w:tcPr>
          <w:p w:rsidR="003533E3" w:rsidRPr="00B4767C" w:rsidRDefault="003533E3" w:rsidP="005158DF">
            <w:pPr>
              <w:rPr>
                <w:rFonts w:ascii="Times New Roman" w:hAnsi="Times New Roman" w:cs="Times New Roman"/>
                <w:sz w:val="20"/>
                <w:szCs w:val="20"/>
              </w:rPr>
            </w:pPr>
            <w:r w:rsidRPr="005158DF">
              <w:rPr>
                <w:rFonts w:ascii="Times New Roman" w:hAnsi="Times New Roman" w:cs="Times New Roman"/>
                <w:sz w:val="20"/>
                <w:szCs w:val="20"/>
              </w:rPr>
              <w:lastRenderedPageBreak/>
              <w:t>Niniejsze</w:t>
            </w:r>
            <w:r>
              <w:rPr>
                <w:rFonts w:ascii="Times New Roman" w:hAnsi="Times New Roman" w:cs="Times New Roman"/>
                <w:sz w:val="20"/>
                <w:szCs w:val="20"/>
              </w:rPr>
              <w:t xml:space="preserve"> </w:t>
            </w:r>
            <w:r w:rsidRPr="005158DF">
              <w:rPr>
                <w:rFonts w:ascii="Times New Roman" w:hAnsi="Times New Roman" w:cs="Times New Roman"/>
                <w:sz w:val="20"/>
                <w:szCs w:val="20"/>
              </w:rPr>
              <w:t>zarządzenie</w:t>
            </w:r>
            <w:r>
              <w:rPr>
                <w:rFonts w:ascii="Times New Roman" w:hAnsi="Times New Roman" w:cs="Times New Roman"/>
                <w:sz w:val="20"/>
                <w:szCs w:val="20"/>
              </w:rPr>
              <w:t xml:space="preserve"> </w:t>
            </w:r>
            <w:r w:rsidRPr="005158DF">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5158DF">
              <w:rPr>
                <w:rFonts w:ascii="Times New Roman" w:hAnsi="Times New Roman" w:cs="Times New Roman"/>
                <w:sz w:val="20"/>
                <w:szCs w:val="20"/>
              </w:rPr>
              <w:t>zmieniające</w:t>
            </w:r>
            <w:r>
              <w:rPr>
                <w:rFonts w:ascii="Times New Roman" w:hAnsi="Times New Roman" w:cs="Times New Roman"/>
                <w:sz w:val="20"/>
                <w:szCs w:val="20"/>
              </w:rPr>
              <w:t xml:space="preserve"> </w:t>
            </w:r>
            <w:r w:rsidRPr="005158DF">
              <w:rPr>
                <w:rFonts w:ascii="Times New Roman" w:hAnsi="Times New Roman" w:cs="Times New Roman"/>
                <w:sz w:val="20"/>
                <w:szCs w:val="20"/>
              </w:rPr>
              <w:t>zarządzenie</w:t>
            </w:r>
            <w:r>
              <w:rPr>
                <w:rFonts w:ascii="Times New Roman" w:hAnsi="Times New Roman" w:cs="Times New Roman"/>
                <w:sz w:val="20"/>
                <w:szCs w:val="20"/>
              </w:rPr>
              <w:t xml:space="preserve"> </w:t>
            </w:r>
            <w:r w:rsidRPr="005158DF">
              <w:rPr>
                <w:rFonts w:ascii="Times New Roman" w:hAnsi="Times New Roman" w:cs="Times New Roman"/>
                <w:sz w:val="20"/>
                <w:szCs w:val="20"/>
              </w:rPr>
              <w:t>Nr 138/2022/DSOZ</w:t>
            </w:r>
            <w:r>
              <w:rPr>
                <w:rFonts w:ascii="Times New Roman" w:hAnsi="Times New Roman" w:cs="Times New Roman"/>
                <w:sz w:val="20"/>
                <w:szCs w:val="20"/>
              </w:rPr>
              <w:t xml:space="preserve"> </w:t>
            </w:r>
            <w:r w:rsidRPr="005158DF">
              <w:rPr>
                <w:rFonts w:ascii="Times New Roman" w:hAnsi="Times New Roman" w:cs="Times New Roman"/>
                <w:sz w:val="20"/>
                <w:szCs w:val="20"/>
              </w:rPr>
              <w:t>w sprawie</w:t>
            </w:r>
            <w:r>
              <w:rPr>
                <w:rFonts w:ascii="Times New Roman" w:hAnsi="Times New Roman" w:cs="Times New Roman"/>
                <w:sz w:val="20"/>
                <w:szCs w:val="20"/>
              </w:rPr>
              <w:t xml:space="preserve"> </w:t>
            </w:r>
            <w:r w:rsidRPr="005158DF">
              <w:rPr>
                <w:rFonts w:ascii="Times New Roman" w:hAnsi="Times New Roman" w:cs="Times New Roman"/>
                <w:sz w:val="20"/>
                <w:szCs w:val="20"/>
              </w:rPr>
              <w:t>warunków</w:t>
            </w:r>
            <w:r>
              <w:rPr>
                <w:rFonts w:ascii="Times New Roman" w:hAnsi="Times New Roman" w:cs="Times New Roman"/>
                <w:sz w:val="20"/>
                <w:szCs w:val="20"/>
              </w:rPr>
              <w:t xml:space="preserve"> </w:t>
            </w:r>
            <w:r w:rsidRPr="005158DF">
              <w:rPr>
                <w:rFonts w:ascii="Times New Roman" w:hAnsi="Times New Roman" w:cs="Times New Roman"/>
                <w:sz w:val="20"/>
                <w:szCs w:val="20"/>
              </w:rPr>
              <w:t>zawierania</w:t>
            </w:r>
            <w:r>
              <w:rPr>
                <w:rFonts w:ascii="Times New Roman" w:hAnsi="Times New Roman" w:cs="Times New Roman"/>
                <w:sz w:val="20"/>
                <w:szCs w:val="20"/>
              </w:rPr>
              <w:t xml:space="preserve"> </w:t>
            </w:r>
            <w:r w:rsidRPr="005158DF">
              <w:rPr>
                <w:rFonts w:ascii="Times New Roman" w:hAnsi="Times New Roman" w:cs="Times New Roman"/>
                <w:sz w:val="20"/>
                <w:szCs w:val="20"/>
              </w:rPr>
              <w:t>i realizacji</w:t>
            </w:r>
            <w:r>
              <w:rPr>
                <w:rFonts w:ascii="Times New Roman" w:hAnsi="Times New Roman" w:cs="Times New Roman"/>
                <w:sz w:val="20"/>
                <w:szCs w:val="20"/>
              </w:rPr>
              <w:t xml:space="preserve"> </w:t>
            </w:r>
            <w:r w:rsidRPr="005158DF">
              <w:rPr>
                <w:rFonts w:ascii="Times New Roman" w:hAnsi="Times New Roman" w:cs="Times New Roman"/>
                <w:sz w:val="20"/>
                <w:szCs w:val="20"/>
              </w:rPr>
              <w:t>umów</w:t>
            </w:r>
            <w:r>
              <w:rPr>
                <w:rFonts w:ascii="Times New Roman" w:hAnsi="Times New Roman" w:cs="Times New Roman"/>
                <w:sz w:val="20"/>
                <w:szCs w:val="20"/>
              </w:rPr>
              <w:t xml:space="preserve"> </w:t>
            </w:r>
            <w:r w:rsidRPr="005158DF">
              <w:rPr>
                <w:rFonts w:ascii="Times New Roman" w:hAnsi="Times New Roman" w:cs="Times New Roman"/>
                <w:sz w:val="20"/>
                <w:szCs w:val="20"/>
              </w:rPr>
              <w:t>o udzielanie</w:t>
            </w:r>
            <w:r>
              <w:rPr>
                <w:rFonts w:ascii="Times New Roman" w:hAnsi="Times New Roman" w:cs="Times New Roman"/>
                <w:sz w:val="20"/>
                <w:szCs w:val="20"/>
              </w:rPr>
              <w:t xml:space="preserve"> </w:t>
            </w:r>
            <w:r w:rsidRPr="005158DF">
              <w:rPr>
                <w:rFonts w:ascii="Times New Roman" w:hAnsi="Times New Roman" w:cs="Times New Roman"/>
                <w:sz w:val="20"/>
                <w:szCs w:val="20"/>
              </w:rPr>
              <w:t>świadczeń</w:t>
            </w:r>
            <w:r>
              <w:rPr>
                <w:rFonts w:ascii="Times New Roman" w:hAnsi="Times New Roman" w:cs="Times New Roman"/>
                <w:sz w:val="20"/>
                <w:szCs w:val="20"/>
              </w:rPr>
              <w:t xml:space="preserve"> </w:t>
            </w:r>
            <w:r w:rsidRPr="005158DF">
              <w:rPr>
                <w:rFonts w:ascii="Times New Roman" w:hAnsi="Times New Roman" w:cs="Times New Roman"/>
                <w:sz w:val="20"/>
                <w:szCs w:val="20"/>
              </w:rPr>
              <w:t>opieki zdrowotnej przez podmioty realizujące</w:t>
            </w:r>
            <w:r>
              <w:rPr>
                <w:rFonts w:ascii="Times New Roman" w:hAnsi="Times New Roman" w:cs="Times New Roman"/>
                <w:sz w:val="20"/>
                <w:szCs w:val="20"/>
              </w:rPr>
              <w:t xml:space="preserve"> </w:t>
            </w:r>
            <w:r w:rsidRPr="005158DF">
              <w:rPr>
                <w:rFonts w:ascii="Times New Roman" w:hAnsi="Times New Roman" w:cs="Times New Roman"/>
                <w:sz w:val="20"/>
                <w:szCs w:val="20"/>
              </w:rPr>
              <w:t>świadczenia koordynowanej opieki nad kobietą i dzieckiem w związku</w:t>
            </w:r>
            <w:r>
              <w:rPr>
                <w:rFonts w:ascii="Times New Roman" w:hAnsi="Times New Roman" w:cs="Times New Roman"/>
                <w:sz w:val="20"/>
                <w:szCs w:val="20"/>
              </w:rPr>
              <w:t xml:space="preserve"> </w:t>
            </w:r>
            <w:r w:rsidRPr="005158DF">
              <w:rPr>
                <w:rFonts w:ascii="Times New Roman" w:hAnsi="Times New Roman" w:cs="Times New Roman"/>
                <w:sz w:val="20"/>
                <w:szCs w:val="20"/>
              </w:rPr>
              <w:t>z przepisami</w:t>
            </w:r>
            <w:r>
              <w:rPr>
                <w:rFonts w:ascii="Times New Roman" w:hAnsi="Times New Roman" w:cs="Times New Roman"/>
                <w:sz w:val="20"/>
                <w:szCs w:val="20"/>
              </w:rPr>
              <w:t xml:space="preserve"> </w:t>
            </w:r>
            <w:r w:rsidRPr="005158DF">
              <w:rPr>
                <w:rFonts w:ascii="Times New Roman" w:hAnsi="Times New Roman" w:cs="Times New Roman"/>
                <w:sz w:val="20"/>
                <w:szCs w:val="20"/>
              </w:rPr>
              <w:t>ustawy</w:t>
            </w:r>
            <w:r>
              <w:rPr>
                <w:rFonts w:ascii="Times New Roman" w:hAnsi="Times New Roman" w:cs="Times New Roman"/>
                <w:sz w:val="20"/>
                <w:szCs w:val="20"/>
              </w:rPr>
              <w:t xml:space="preserve"> </w:t>
            </w:r>
            <w:r w:rsidRPr="005158DF">
              <w:rPr>
                <w:rFonts w:ascii="Times New Roman" w:hAnsi="Times New Roman" w:cs="Times New Roman"/>
                <w:sz w:val="20"/>
                <w:szCs w:val="20"/>
              </w:rPr>
              <w:t>o wsparciu</w:t>
            </w:r>
            <w:r>
              <w:rPr>
                <w:rFonts w:ascii="Times New Roman" w:hAnsi="Times New Roman" w:cs="Times New Roman"/>
                <w:sz w:val="20"/>
                <w:szCs w:val="20"/>
              </w:rPr>
              <w:t xml:space="preserve"> </w:t>
            </w:r>
            <w:r w:rsidRPr="005158DF">
              <w:rPr>
                <w:rFonts w:ascii="Times New Roman" w:hAnsi="Times New Roman" w:cs="Times New Roman"/>
                <w:sz w:val="20"/>
                <w:szCs w:val="20"/>
              </w:rPr>
              <w:t>kobiet</w:t>
            </w:r>
            <w:r>
              <w:rPr>
                <w:rFonts w:ascii="Times New Roman" w:hAnsi="Times New Roman" w:cs="Times New Roman"/>
                <w:sz w:val="20"/>
                <w:szCs w:val="20"/>
              </w:rPr>
              <w:t xml:space="preserve"> </w:t>
            </w:r>
            <w:r w:rsidRPr="005158DF">
              <w:rPr>
                <w:rFonts w:ascii="Times New Roman" w:hAnsi="Times New Roman" w:cs="Times New Roman"/>
                <w:sz w:val="20"/>
                <w:szCs w:val="20"/>
              </w:rPr>
              <w:t>w ciąży</w:t>
            </w:r>
            <w:r>
              <w:rPr>
                <w:rFonts w:ascii="Times New Roman" w:hAnsi="Times New Roman" w:cs="Times New Roman"/>
                <w:sz w:val="20"/>
                <w:szCs w:val="20"/>
              </w:rPr>
              <w:t xml:space="preserve"> </w:t>
            </w:r>
            <w:r w:rsidRPr="005158DF">
              <w:rPr>
                <w:rFonts w:ascii="Times New Roman" w:hAnsi="Times New Roman" w:cs="Times New Roman"/>
                <w:sz w:val="20"/>
                <w:szCs w:val="20"/>
              </w:rPr>
              <w:t>i rodzin</w:t>
            </w:r>
            <w:r>
              <w:rPr>
                <w:rFonts w:ascii="Times New Roman" w:hAnsi="Times New Roman" w:cs="Times New Roman"/>
                <w:sz w:val="20"/>
                <w:szCs w:val="20"/>
              </w:rPr>
              <w:t xml:space="preserve"> </w:t>
            </w:r>
            <w:r w:rsidRPr="005158DF">
              <w:rPr>
                <w:rFonts w:ascii="Times New Roman" w:hAnsi="Times New Roman" w:cs="Times New Roman"/>
                <w:sz w:val="20"/>
                <w:szCs w:val="20"/>
              </w:rPr>
              <w:t>„Za</w:t>
            </w:r>
            <w:r>
              <w:rPr>
                <w:rFonts w:ascii="Times New Roman" w:hAnsi="Times New Roman" w:cs="Times New Roman"/>
                <w:sz w:val="20"/>
                <w:szCs w:val="20"/>
              </w:rPr>
              <w:t xml:space="preserve"> </w:t>
            </w:r>
            <w:r w:rsidRPr="005158DF">
              <w:rPr>
                <w:rFonts w:ascii="Times New Roman" w:hAnsi="Times New Roman" w:cs="Times New Roman"/>
                <w:sz w:val="20"/>
                <w:szCs w:val="20"/>
              </w:rPr>
              <w:t>życiem”</w:t>
            </w:r>
            <w:r>
              <w:rPr>
                <w:rFonts w:ascii="Times New Roman" w:hAnsi="Times New Roman" w:cs="Times New Roman"/>
                <w:sz w:val="20"/>
                <w:szCs w:val="20"/>
              </w:rPr>
              <w:t xml:space="preserve"> </w:t>
            </w:r>
            <w:r w:rsidRPr="005158DF">
              <w:rPr>
                <w:rFonts w:ascii="Times New Roman" w:hAnsi="Times New Roman" w:cs="Times New Roman"/>
                <w:sz w:val="20"/>
                <w:szCs w:val="20"/>
              </w:rPr>
              <w:t>stanowi</w:t>
            </w:r>
            <w:r>
              <w:rPr>
                <w:rFonts w:ascii="Times New Roman" w:hAnsi="Times New Roman" w:cs="Times New Roman"/>
                <w:sz w:val="20"/>
                <w:szCs w:val="20"/>
              </w:rPr>
              <w:t xml:space="preserve"> </w:t>
            </w:r>
            <w:r w:rsidRPr="005158DF">
              <w:rPr>
                <w:rFonts w:ascii="Times New Roman" w:hAnsi="Times New Roman" w:cs="Times New Roman"/>
                <w:sz w:val="20"/>
                <w:szCs w:val="20"/>
              </w:rPr>
              <w:t>wykonanie</w:t>
            </w:r>
            <w:r>
              <w:rPr>
                <w:rFonts w:ascii="Times New Roman" w:hAnsi="Times New Roman" w:cs="Times New Roman"/>
                <w:sz w:val="20"/>
                <w:szCs w:val="20"/>
              </w:rPr>
              <w:t xml:space="preserve"> </w:t>
            </w:r>
            <w:r w:rsidRPr="005158DF">
              <w:rPr>
                <w:rFonts w:ascii="Times New Roman" w:hAnsi="Times New Roman" w:cs="Times New Roman"/>
                <w:sz w:val="20"/>
                <w:szCs w:val="20"/>
              </w:rPr>
              <w:t>upoważnienia</w:t>
            </w:r>
            <w:r>
              <w:rPr>
                <w:rFonts w:ascii="Times New Roman" w:hAnsi="Times New Roman" w:cs="Times New Roman"/>
                <w:sz w:val="20"/>
                <w:szCs w:val="20"/>
              </w:rPr>
              <w:t xml:space="preserve"> </w:t>
            </w:r>
            <w:r w:rsidRPr="005158DF">
              <w:rPr>
                <w:rFonts w:ascii="Times New Roman" w:hAnsi="Times New Roman" w:cs="Times New Roman"/>
                <w:sz w:val="20"/>
                <w:szCs w:val="20"/>
              </w:rPr>
              <w:t>ustawowego</w:t>
            </w:r>
            <w:r>
              <w:rPr>
                <w:rFonts w:ascii="Times New Roman" w:hAnsi="Times New Roman" w:cs="Times New Roman"/>
                <w:sz w:val="20"/>
                <w:szCs w:val="20"/>
              </w:rPr>
              <w:t xml:space="preserve"> </w:t>
            </w:r>
            <w:r w:rsidRPr="005158DF">
              <w:rPr>
                <w:rFonts w:ascii="Times New Roman" w:hAnsi="Times New Roman" w:cs="Times New Roman"/>
                <w:sz w:val="20"/>
                <w:szCs w:val="20"/>
              </w:rPr>
              <w:t>zawartego</w:t>
            </w:r>
            <w:r>
              <w:rPr>
                <w:rFonts w:ascii="Times New Roman" w:hAnsi="Times New Roman" w:cs="Times New Roman"/>
                <w:sz w:val="20"/>
                <w:szCs w:val="20"/>
              </w:rPr>
              <w:t xml:space="preserve"> </w:t>
            </w:r>
            <w:r w:rsidRPr="005158DF">
              <w:rPr>
                <w:rFonts w:ascii="Times New Roman" w:hAnsi="Times New Roman" w:cs="Times New Roman"/>
                <w:sz w:val="20"/>
                <w:szCs w:val="20"/>
              </w:rPr>
              <w:t>w art. 146 ust. 1 ustawy</w:t>
            </w:r>
            <w:r>
              <w:rPr>
                <w:rFonts w:ascii="Times New Roman" w:hAnsi="Times New Roman" w:cs="Times New Roman"/>
                <w:sz w:val="20"/>
                <w:szCs w:val="20"/>
              </w:rPr>
              <w:t xml:space="preserve"> </w:t>
            </w:r>
            <w:r w:rsidRPr="005158DF">
              <w:rPr>
                <w:rFonts w:ascii="Times New Roman" w:hAnsi="Times New Roman" w:cs="Times New Roman"/>
                <w:sz w:val="20"/>
                <w:szCs w:val="20"/>
              </w:rPr>
              <w:t>z dnia</w:t>
            </w:r>
            <w:r>
              <w:rPr>
                <w:rFonts w:ascii="Times New Roman" w:hAnsi="Times New Roman" w:cs="Times New Roman"/>
                <w:sz w:val="20"/>
                <w:szCs w:val="20"/>
              </w:rPr>
              <w:t xml:space="preserve"> </w:t>
            </w:r>
            <w:r w:rsidRPr="005158DF">
              <w:rPr>
                <w:rFonts w:ascii="Times New Roman" w:hAnsi="Times New Roman" w:cs="Times New Roman"/>
                <w:sz w:val="20"/>
                <w:szCs w:val="20"/>
              </w:rPr>
              <w:t>27 sierpnia</w:t>
            </w:r>
            <w:r>
              <w:rPr>
                <w:rFonts w:ascii="Times New Roman" w:hAnsi="Times New Roman" w:cs="Times New Roman"/>
                <w:sz w:val="20"/>
                <w:szCs w:val="20"/>
              </w:rPr>
              <w:t xml:space="preserve"> </w:t>
            </w:r>
            <w:r w:rsidRPr="005158DF">
              <w:rPr>
                <w:rFonts w:ascii="Times New Roman" w:hAnsi="Times New Roman" w:cs="Times New Roman"/>
                <w:sz w:val="20"/>
                <w:szCs w:val="20"/>
              </w:rPr>
              <w:t>2004 r.</w:t>
            </w:r>
            <w:r>
              <w:rPr>
                <w:rFonts w:ascii="Times New Roman" w:hAnsi="Times New Roman" w:cs="Times New Roman"/>
                <w:sz w:val="20"/>
                <w:szCs w:val="20"/>
              </w:rPr>
              <w:t xml:space="preserve"> </w:t>
            </w:r>
            <w:r w:rsidRPr="005158DF">
              <w:rPr>
                <w:rFonts w:ascii="Times New Roman" w:hAnsi="Times New Roman" w:cs="Times New Roman"/>
                <w:sz w:val="20"/>
                <w:szCs w:val="20"/>
              </w:rPr>
              <w:t>o świadczeniach</w:t>
            </w:r>
            <w:r>
              <w:rPr>
                <w:rFonts w:ascii="Times New Roman" w:hAnsi="Times New Roman" w:cs="Times New Roman"/>
                <w:sz w:val="20"/>
                <w:szCs w:val="20"/>
              </w:rPr>
              <w:t xml:space="preserve"> </w:t>
            </w:r>
            <w:r w:rsidRPr="005158DF">
              <w:rPr>
                <w:rFonts w:ascii="Times New Roman" w:hAnsi="Times New Roman" w:cs="Times New Roman"/>
                <w:sz w:val="20"/>
                <w:szCs w:val="20"/>
              </w:rPr>
              <w:t>opieki</w:t>
            </w:r>
            <w:r>
              <w:rPr>
                <w:rFonts w:ascii="Times New Roman" w:hAnsi="Times New Roman" w:cs="Times New Roman"/>
                <w:sz w:val="20"/>
                <w:szCs w:val="20"/>
              </w:rPr>
              <w:t xml:space="preserve"> </w:t>
            </w:r>
            <w:r w:rsidRPr="005158DF">
              <w:rPr>
                <w:rFonts w:ascii="Times New Roman" w:hAnsi="Times New Roman" w:cs="Times New Roman"/>
                <w:sz w:val="20"/>
                <w:szCs w:val="20"/>
              </w:rPr>
              <w:t>zdrowotnej finansowanych</w:t>
            </w:r>
            <w:r>
              <w:rPr>
                <w:rFonts w:ascii="Times New Roman" w:hAnsi="Times New Roman" w:cs="Times New Roman"/>
                <w:sz w:val="20"/>
                <w:szCs w:val="20"/>
              </w:rPr>
              <w:t xml:space="preserve"> </w:t>
            </w:r>
            <w:r w:rsidRPr="005158DF">
              <w:rPr>
                <w:rFonts w:ascii="Times New Roman" w:hAnsi="Times New Roman" w:cs="Times New Roman"/>
                <w:sz w:val="20"/>
                <w:szCs w:val="20"/>
              </w:rPr>
              <w:t>ze</w:t>
            </w:r>
            <w:r>
              <w:rPr>
                <w:rFonts w:ascii="Times New Roman" w:hAnsi="Times New Roman" w:cs="Times New Roman"/>
                <w:sz w:val="20"/>
                <w:szCs w:val="20"/>
              </w:rPr>
              <w:t xml:space="preserve"> </w:t>
            </w:r>
            <w:r w:rsidRPr="005158DF">
              <w:rPr>
                <w:rFonts w:ascii="Times New Roman" w:hAnsi="Times New Roman" w:cs="Times New Roman"/>
                <w:sz w:val="20"/>
                <w:szCs w:val="20"/>
              </w:rPr>
              <w:t>środków</w:t>
            </w:r>
            <w:r>
              <w:rPr>
                <w:rFonts w:ascii="Times New Roman" w:hAnsi="Times New Roman" w:cs="Times New Roman"/>
                <w:sz w:val="20"/>
                <w:szCs w:val="20"/>
              </w:rPr>
              <w:t xml:space="preserve"> </w:t>
            </w:r>
            <w:r w:rsidRPr="005158DF">
              <w:rPr>
                <w:rFonts w:ascii="Times New Roman" w:hAnsi="Times New Roman" w:cs="Times New Roman"/>
                <w:sz w:val="20"/>
                <w:szCs w:val="20"/>
              </w:rPr>
              <w:t>publicznych</w:t>
            </w:r>
            <w:r>
              <w:rPr>
                <w:rFonts w:ascii="Times New Roman" w:hAnsi="Times New Roman" w:cs="Times New Roman"/>
                <w:sz w:val="20"/>
                <w:szCs w:val="20"/>
              </w:rPr>
              <w:t xml:space="preserve"> </w:t>
            </w:r>
            <w:r w:rsidRPr="005158DF">
              <w:rPr>
                <w:rFonts w:ascii="Times New Roman" w:hAnsi="Times New Roman" w:cs="Times New Roman"/>
                <w:sz w:val="20"/>
                <w:szCs w:val="20"/>
              </w:rPr>
              <w:t>(Dz. U.</w:t>
            </w:r>
            <w:r>
              <w:rPr>
                <w:rFonts w:ascii="Times New Roman" w:hAnsi="Times New Roman" w:cs="Times New Roman"/>
                <w:sz w:val="20"/>
                <w:szCs w:val="20"/>
              </w:rPr>
              <w:t xml:space="preserve"> </w:t>
            </w:r>
            <w:r w:rsidRPr="005158DF">
              <w:rPr>
                <w:rFonts w:ascii="Times New Roman" w:hAnsi="Times New Roman" w:cs="Times New Roman"/>
                <w:sz w:val="20"/>
                <w:szCs w:val="20"/>
              </w:rPr>
              <w:t>z 2022 r.</w:t>
            </w:r>
            <w:r>
              <w:rPr>
                <w:rFonts w:ascii="Times New Roman" w:hAnsi="Times New Roman" w:cs="Times New Roman"/>
                <w:sz w:val="20"/>
                <w:szCs w:val="20"/>
              </w:rPr>
              <w:t xml:space="preserve"> </w:t>
            </w:r>
            <w:r w:rsidRPr="005158DF">
              <w:rPr>
                <w:rFonts w:ascii="Times New Roman" w:hAnsi="Times New Roman" w:cs="Times New Roman"/>
                <w:sz w:val="20"/>
                <w:szCs w:val="20"/>
              </w:rPr>
              <w:t>poz. 2561,</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z </w:t>
            </w:r>
            <w:proofErr w:type="spellStart"/>
            <w:r w:rsidRPr="005158DF">
              <w:rPr>
                <w:rFonts w:ascii="Times New Roman" w:hAnsi="Times New Roman" w:cs="Times New Roman"/>
                <w:sz w:val="20"/>
                <w:szCs w:val="20"/>
              </w:rPr>
              <w:t>późn</w:t>
            </w:r>
            <w:proofErr w:type="spellEnd"/>
            <w:r w:rsidRPr="005158DF">
              <w:rPr>
                <w:rFonts w:ascii="Times New Roman" w:hAnsi="Times New Roman" w:cs="Times New Roman"/>
                <w:sz w:val="20"/>
                <w:szCs w:val="20"/>
              </w:rPr>
              <w:t>.</w:t>
            </w:r>
            <w:r>
              <w:rPr>
                <w:rFonts w:ascii="Times New Roman" w:hAnsi="Times New Roman" w:cs="Times New Roman"/>
                <w:sz w:val="20"/>
                <w:szCs w:val="20"/>
              </w:rPr>
              <w:t xml:space="preserve"> </w:t>
            </w:r>
            <w:r w:rsidRPr="005158DF">
              <w:rPr>
                <w:rFonts w:ascii="Times New Roman" w:hAnsi="Times New Roman" w:cs="Times New Roman"/>
                <w:sz w:val="20"/>
                <w:szCs w:val="20"/>
              </w:rPr>
              <w:t>zm.),</w:t>
            </w:r>
            <w:r>
              <w:rPr>
                <w:rFonts w:ascii="Times New Roman" w:hAnsi="Times New Roman" w:cs="Times New Roman"/>
                <w:sz w:val="20"/>
                <w:szCs w:val="20"/>
              </w:rPr>
              <w:t xml:space="preserve"> </w:t>
            </w:r>
            <w:r w:rsidRPr="005158DF">
              <w:rPr>
                <w:rFonts w:ascii="Times New Roman" w:hAnsi="Times New Roman" w:cs="Times New Roman"/>
                <w:sz w:val="20"/>
                <w:szCs w:val="20"/>
              </w:rPr>
              <w:t>zwanej</w:t>
            </w:r>
            <w:r>
              <w:rPr>
                <w:rFonts w:ascii="Times New Roman" w:hAnsi="Times New Roman" w:cs="Times New Roman"/>
                <w:sz w:val="20"/>
                <w:szCs w:val="20"/>
              </w:rPr>
              <w:t xml:space="preserve"> </w:t>
            </w:r>
            <w:r w:rsidRPr="005158DF">
              <w:rPr>
                <w:rFonts w:ascii="Times New Roman" w:hAnsi="Times New Roman" w:cs="Times New Roman"/>
                <w:sz w:val="20"/>
                <w:szCs w:val="20"/>
              </w:rPr>
              <w:t>dalej</w:t>
            </w:r>
            <w:r>
              <w:rPr>
                <w:rFonts w:ascii="Times New Roman" w:hAnsi="Times New Roman" w:cs="Times New Roman"/>
                <w:sz w:val="20"/>
                <w:szCs w:val="20"/>
              </w:rPr>
              <w:t xml:space="preserve"> </w:t>
            </w:r>
            <w:r w:rsidRPr="005158DF">
              <w:rPr>
                <w:rFonts w:ascii="Times New Roman" w:hAnsi="Times New Roman" w:cs="Times New Roman"/>
                <w:sz w:val="20"/>
                <w:szCs w:val="20"/>
              </w:rPr>
              <w:t>„ustawą</w:t>
            </w:r>
            <w:r>
              <w:rPr>
                <w:rFonts w:ascii="Times New Roman" w:hAnsi="Times New Roman" w:cs="Times New Roman"/>
                <w:sz w:val="20"/>
                <w:szCs w:val="20"/>
              </w:rPr>
              <w:t xml:space="preserve"> </w:t>
            </w:r>
            <w:r w:rsidRPr="005158DF">
              <w:rPr>
                <w:rFonts w:ascii="Times New Roman" w:hAnsi="Times New Roman" w:cs="Times New Roman"/>
                <w:sz w:val="20"/>
                <w:szCs w:val="20"/>
              </w:rPr>
              <w:t>o świadczeniach”</w:t>
            </w:r>
            <w:r>
              <w:rPr>
                <w:rFonts w:ascii="Times New Roman" w:hAnsi="Times New Roman" w:cs="Times New Roman"/>
                <w:sz w:val="20"/>
                <w:szCs w:val="20"/>
              </w:rPr>
              <w:t xml:space="preserve"> </w:t>
            </w:r>
            <w:r w:rsidRPr="005158DF">
              <w:rPr>
                <w:rFonts w:ascii="Times New Roman" w:hAnsi="Times New Roman" w:cs="Times New Roman"/>
                <w:sz w:val="20"/>
                <w:szCs w:val="20"/>
              </w:rPr>
              <w:t>oraz</w:t>
            </w:r>
            <w:r>
              <w:rPr>
                <w:rFonts w:ascii="Times New Roman" w:hAnsi="Times New Roman" w:cs="Times New Roman"/>
                <w:sz w:val="20"/>
                <w:szCs w:val="20"/>
              </w:rPr>
              <w:t xml:space="preserve"> </w:t>
            </w:r>
            <w:r w:rsidRPr="005158DF">
              <w:rPr>
                <w:rFonts w:ascii="Times New Roman" w:hAnsi="Times New Roman" w:cs="Times New Roman"/>
                <w:sz w:val="20"/>
                <w:szCs w:val="20"/>
              </w:rPr>
              <w:t>art. 7 ust. 2 ustawy</w:t>
            </w:r>
            <w:r>
              <w:rPr>
                <w:rFonts w:ascii="Times New Roman" w:hAnsi="Times New Roman" w:cs="Times New Roman"/>
                <w:sz w:val="20"/>
                <w:szCs w:val="20"/>
              </w:rPr>
              <w:t xml:space="preserve"> </w:t>
            </w:r>
            <w:r w:rsidRPr="005158DF">
              <w:rPr>
                <w:rFonts w:ascii="Times New Roman" w:hAnsi="Times New Roman" w:cs="Times New Roman"/>
                <w:sz w:val="20"/>
                <w:szCs w:val="20"/>
              </w:rPr>
              <w:t>z dnia</w:t>
            </w:r>
            <w:r>
              <w:rPr>
                <w:rFonts w:ascii="Times New Roman" w:hAnsi="Times New Roman" w:cs="Times New Roman"/>
                <w:sz w:val="20"/>
                <w:szCs w:val="20"/>
              </w:rPr>
              <w:t xml:space="preserve"> </w:t>
            </w:r>
            <w:r w:rsidRPr="005158DF">
              <w:rPr>
                <w:rFonts w:ascii="Times New Roman" w:hAnsi="Times New Roman" w:cs="Times New Roman"/>
                <w:sz w:val="20"/>
                <w:szCs w:val="20"/>
              </w:rPr>
              <w:t>4 listopada</w:t>
            </w:r>
            <w:r>
              <w:rPr>
                <w:rFonts w:ascii="Times New Roman" w:hAnsi="Times New Roman" w:cs="Times New Roman"/>
                <w:sz w:val="20"/>
                <w:szCs w:val="20"/>
              </w:rPr>
              <w:t xml:space="preserve"> </w:t>
            </w:r>
            <w:r w:rsidRPr="005158DF">
              <w:rPr>
                <w:rFonts w:ascii="Times New Roman" w:hAnsi="Times New Roman" w:cs="Times New Roman"/>
                <w:sz w:val="20"/>
                <w:szCs w:val="20"/>
              </w:rPr>
              <w:t>2016 r.</w:t>
            </w:r>
            <w:r>
              <w:rPr>
                <w:rFonts w:ascii="Times New Roman" w:hAnsi="Times New Roman" w:cs="Times New Roman"/>
                <w:sz w:val="20"/>
                <w:szCs w:val="20"/>
              </w:rPr>
              <w:t xml:space="preserve"> </w:t>
            </w:r>
            <w:r w:rsidRPr="005158DF">
              <w:rPr>
                <w:rFonts w:ascii="Times New Roman" w:hAnsi="Times New Roman" w:cs="Times New Roman"/>
                <w:sz w:val="20"/>
                <w:szCs w:val="20"/>
              </w:rPr>
              <w:t>o wsparciu</w:t>
            </w:r>
            <w:r>
              <w:rPr>
                <w:rFonts w:ascii="Times New Roman" w:hAnsi="Times New Roman" w:cs="Times New Roman"/>
                <w:sz w:val="20"/>
                <w:szCs w:val="20"/>
              </w:rPr>
              <w:t xml:space="preserve"> </w:t>
            </w:r>
            <w:r w:rsidRPr="005158DF">
              <w:rPr>
                <w:rFonts w:ascii="Times New Roman" w:hAnsi="Times New Roman" w:cs="Times New Roman"/>
                <w:sz w:val="20"/>
                <w:szCs w:val="20"/>
              </w:rPr>
              <w:t>kobiet</w:t>
            </w:r>
            <w:r>
              <w:rPr>
                <w:rFonts w:ascii="Times New Roman" w:hAnsi="Times New Roman" w:cs="Times New Roman"/>
                <w:sz w:val="20"/>
                <w:szCs w:val="20"/>
              </w:rPr>
              <w:t xml:space="preserve"> </w:t>
            </w:r>
            <w:r w:rsidRPr="005158DF">
              <w:rPr>
                <w:rFonts w:ascii="Times New Roman" w:hAnsi="Times New Roman" w:cs="Times New Roman"/>
                <w:sz w:val="20"/>
                <w:szCs w:val="20"/>
              </w:rPr>
              <w:t>w ciąży</w:t>
            </w:r>
            <w:r>
              <w:rPr>
                <w:rFonts w:ascii="Times New Roman" w:hAnsi="Times New Roman" w:cs="Times New Roman"/>
                <w:sz w:val="20"/>
                <w:szCs w:val="20"/>
              </w:rPr>
              <w:t xml:space="preserve"> </w:t>
            </w:r>
            <w:r w:rsidRPr="005158DF">
              <w:rPr>
                <w:rFonts w:ascii="Times New Roman" w:hAnsi="Times New Roman" w:cs="Times New Roman"/>
                <w:sz w:val="20"/>
                <w:szCs w:val="20"/>
              </w:rPr>
              <w:t>i rodzin</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„Za życiem” (Dz.U. z 2020 r. poz. 1329, z </w:t>
            </w:r>
            <w:proofErr w:type="spellStart"/>
            <w:r w:rsidRPr="005158DF">
              <w:rPr>
                <w:rFonts w:ascii="Times New Roman" w:hAnsi="Times New Roman" w:cs="Times New Roman"/>
                <w:sz w:val="20"/>
                <w:szCs w:val="20"/>
              </w:rPr>
              <w:t>późn</w:t>
            </w:r>
            <w:proofErr w:type="spellEnd"/>
            <w:r w:rsidRPr="005158DF">
              <w:rPr>
                <w:rFonts w:ascii="Times New Roman" w:hAnsi="Times New Roman" w:cs="Times New Roman"/>
                <w:sz w:val="20"/>
                <w:szCs w:val="20"/>
              </w:rPr>
              <w:t>. zm.).Zmiany</w:t>
            </w:r>
            <w:r>
              <w:rPr>
                <w:rFonts w:ascii="Times New Roman" w:hAnsi="Times New Roman" w:cs="Times New Roman"/>
                <w:sz w:val="20"/>
                <w:szCs w:val="20"/>
              </w:rPr>
              <w:t xml:space="preserve"> </w:t>
            </w:r>
            <w:r w:rsidRPr="005158DF">
              <w:rPr>
                <w:rFonts w:ascii="Times New Roman" w:hAnsi="Times New Roman" w:cs="Times New Roman"/>
                <w:sz w:val="20"/>
                <w:szCs w:val="20"/>
              </w:rPr>
              <w:t>wprowadzone</w:t>
            </w:r>
            <w:r>
              <w:rPr>
                <w:rFonts w:ascii="Times New Roman" w:hAnsi="Times New Roman" w:cs="Times New Roman"/>
                <w:sz w:val="20"/>
                <w:szCs w:val="20"/>
              </w:rPr>
              <w:t xml:space="preserve"> </w:t>
            </w:r>
            <w:r w:rsidRPr="005158DF">
              <w:rPr>
                <w:rFonts w:ascii="Times New Roman" w:hAnsi="Times New Roman" w:cs="Times New Roman"/>
                <w:sz w:val="20"/>
                <w:szCs w:val="20"/>
              </w:rPr>
              <w:t>niniejszym zarządzeniem</w:t>
            </w:r>
            <w:r>
              <w:rPr>
                <w:rFonts w:ascii="Times New Roman" w:hAnsi="Times New Roman" w:cs="Times New Roman"/>
                <w:sz w:val="20"/>
                <w:szCs w:val="20"/>
              </w:rPr>
              <w:t xml:space="preserve"> </w:t>
            </w:r>
            <w:r w:rsidRPr="005158DF">
              <w:rPr>
                <w:rFonts w:ascii="Times New Roman" w:hAnsi="Times New Roman" w:cs="Times New Roman"/>
                <w:sz w:val="20"/>
                <w:szCs w:val="20"/>
              </w:rPr>
              <w:t>mają</w:t>
            </w:r>
            <w:r>
              <w:rPr>
                <w:rFonts w:ascii="Times New Roman" w:hAnsi="Times New Roman" w:cs="Times New Roman"/>
                <w:sz w:val="20"/>
                <w:szCs w:val="20"/>
              </w:rPr>
              <w:t xml:space="preserve"> </w:t>
            </w:r>
            <w:r w:rsidRPr="005158DF">
              <w:rPr>
                <w:rFonts w:ascii="Times New Roman" w:hAnsi="Times New Roman" w:cs="Times New Roman"/>
                <w:sz w:val="20"/>
                <w:szCs w:val="20"/>
              </w:rPr>
              <w:t>charakter porządkowy</w:t>
            </w:r>
            <w:r>
              <w:rPr>
                <w:rFonts w:ascii="Times New Roman" w:hAnsi="Times New Roman" w:cs="Times New Roman"/>
                <w:sz w:val="20"/>
                <w:szCs w:val="20"/>
              </w:rPr>
              <w:t xml:space="preserve"> </w:t>
            </w:r>
            <w:r w:rsidRPr="005158DF">
              <w:rPr>
                <w:rFonts w:ascii="Times New Roman" w:hAnsi="Times New Roman" w:cs="Times New Roman"/>
                <w:sz w:val="20"/>
                <w:szCs w:val="20"/>
              </w:rPr>
              <w:t>i są</w:t>
            </w:r>
            <w:r>
              <w:rPr>
                <w:rFonts w:ascii="Times New Roman" w:hAnsi="Times New Roman" w:cs="Times New Roman"/>
                <w:sz w:val="20"/>
                <w:szCs w:val="20"/>
              </w:rPr>
              <w:t xml:space="preserve"> </w:t>
            </w:r>
            <w:r w:rsidRPr="005158DF">
              <w:rPr>
                <w:rFonts w:ascii="Times New Roman" w:hAnsi="Times New Roman" w:cs="Times New Roman"/>
                <w:sz w:val="20"/>
                <w:szCs w:val="20"/>
              </w:rPr>
              <w:t>związane</w:t>
            </w:r>
            <w:r>
              <w:rPr>
                <w:rFonts w:ascii="Times New Roman" w:hAnsi="Times New Roman" w:cs="Times New Roman"/>
                <w:sz w:val="20"/>
                <w:szCs w:val="20"/>
              </w:rPr>
              <w:t xml:space="preserve"> </w:t>
            </w:r>
            <w:r w:rsidRPr="005158DF">
              <w:rPr>
                <w:rFonts w:ascii="Times New Roman" w:hAnsi="Times New Roman" w:cs="Times New Roman"/>
                <w:sz w:val="20"/>
                <w:szCs w:val="20"/>
              </w:rPr>
              <w:t>z koniecznością</w:t>
            </w:r>
            <w:r>
              <w:rPr>
                <w:rFonts w:ascii="Times New Roman" w:hAnsi="Times New Roman" w:cs="Times New Roman"/>
                <w:sz w:val="20"/>
                <w:szCs w:val="20"/>
              </w:rPr>
              <w:t xml:space="preserve"> </w:t>
            </w:r>
            <w:r w:rsidRPr="005158DF">
              <w:rPr>
                <w:rFonts w:ascii="Times New Roman" w:hAnsi="Times New Roman" w:cs="Times New Roman"/>
                <w:sz w:val="20"/>
                <w:szCs w:val="20"/>
              </w:rPr>
              <w:t>dostosowania</w:t>
            </w:r>
            <w:r>
              <w:rPr>
                <w:rFonts w:ascii="Times New Roman" w:hAnsi="Times New Roman" w:cs="Times New Roman"/>
                <w:sz w:val="20"/>
                <w:szCs w:val="20"/>
              </w:rPr>
              <w:t xml:space="preserve"> </w:t>
            </w:r>
            <w:r w:rsidRPr="005158DF">
              <w:rPr>
                <w:rFonts w:ascii="Times New Roman" w:hAnsi="Times New Roman" w:cs="Times New Roman"/>
                <w:sz w:val="20"/>
                <w:szCs w:val="20"/>
              </w:rPr>
              <w:t>przepisów</w:t>
            </w:r>
            <w:r>
              <w:rPr>
                <w:rFonts w:ascii="Times New Roman" w:hAnsi="Times New Roman" w:cs="Times New Roman"/>
                <w:sz w:val="20"/>
                <w:szCs w:val="20"/>
              </w:rPr>
              <w:t xml:space="preserve"> </w:t>
            </w:r>
            <w:r w:rsidRPr="005158DF">
              <w:rPr>
                <w:rFonts w:ascii="Times New Roman" w:hAnsi="Times New Roman" w:cs="Times New Roman"/>
                <w:sz w:val="20"/>
                <w:szCs w:val="20"/>
              </w:rPr>
              <w:t>zarządzenia</w:t>
            </w:r>
            <w:r>
              <w:rPr>
                <w:rFonts w:ascii="Times New Roman" w:hAnsi="Times New Roman" w:cs="Times New Roman"/>
                <w:sz w:val="20"/>
                <w:szCs w:val="20"/>
              </w:rPr>
              <w:t xml:space="preserve"> </w:t>
            </w:r>
            <w:r w:rsidRPr="005158DF">
              <w:rPr>
                <w:rFonts w:ascii="Times New Roman" w:hAnsi="Times New Roman" w:cs="Times New Roman"/>
                <w:sz w:val="20"/>
                <w:szCs w:val="20"/>
              </w:rPr>
              <w:t>Prezesa</w:t>
            </w:r>
            <w:r>
              <w:rPr>
                <w:rFonts w:ascii="Times New Roman" w:hAnsi="Times New Roman" w:cs="Times New Roman"/>
                <w:sz w:val="20"/>
                <w:szCs w:val="20"/>
              </w:rPr>
              <w:t xml:space="preserve"> </w:t>
            </w:r>
            <w:r w:rsidRPr="005158DF">
              <w:rPr>
                <w:rFonts w:ascii="Times New Roman" w:hAnsi="Times New Roman" w:cs="Times New Roman"/>
                <w:sz w:val="20"/>
                <w:szCs w:val="20"/>
              </w:rPr>
              <w:t>Narodowego</w:t>
            </w:r>
            <w:r>
              <w:rPr>
                <w:rFonts w:ascii="Times New Roman" w:hAnsi="Times New Roman" w:cs="Times New Roman"/>
                <w:sz w:val="20"/>
                <w:szCs w:val="20"/>
              </w:rPr>
              <w:t xml:space="preserve"> </w:t>
            </w:r>
            <w:r w:rsidRPr="005158DF">
              <w:rPr>
                <w:rFonts w:ascii="Times New Roman" w:hAnsi="Times New Roman" w:cs="Times New Roman"/>
                <w:sz w:val="20"/>
                <w:szCs w:val="20"/>
              </w:rPr>
              <w:t>Funduszu</w:t>
            </w:r>
            <w:r>
              <w:rPr>
                <w:rFonts w:ascii="Times New Roman" w:hAnsi="Times New Roman" w:cs="Times New Roman"/>
                <w:sz w:val="20"/>
                <w:szCs w:val="20"/>
              </w:rPr>
              <w:t xml:space="preserve"> </w:t>
            </w:r>
            <w:r w:rsidRPr="005158DF">
              <w:rPr>
                <w:rFonts w:ascii="Times New Roman" w:hAnsi="Times New Roman" w:cs="Times New Roman"/>
                <w:sz w:val="20"/>
                <w:szCs w:val="20"/>
              </w:rPr>
              <w:t>Zdrowia</w:t>
            </w:r>
            <w:r>
              <w:rPr>
                <w:rFonts w:ascii="Times New Roman" w:hAnsi="Times New Roman" w:cs="Times New Roman"/>
                <w:sz w:val="20"/>
                <w:szCs w:val="20"/>
              </w:rPr>
              <w:t xml:space="preserve"> </w:t>
            </w:r>
            <w:r w:rsidRPr="005158DF">
              <w:rPr>
                <w:rFonts w:ascii="Times New Roman" w:hAnsi="Times New Roman" w:cs="Times New Roman"/>
                <w:sz w:val="20"/>
                <w:szCs w:val="20"/>
              </w:rPr>
              <w:t>do</w:t>
            </w:r>
            <w:r>
              <w:rPr>
                <w:rFonts w:ascii="Times New Roman" w:hAnsi="Times New Roman" w:cs="Times New Roman"/>
                <w:sz w:val="20"/>
                <w:szCs w:val="20"/>
              </w:rPr>
              <w:t xml:space="preserve"> </w:t>
            </w:r>
            <w:r w:rsidRPr="005158DF">
              <w:rPr>
                <w:rFonts w:ascii="Times New Roman" w:hAnsi="Times New Roman" w:cs="Times New Roman"/>
                <w:sz w:val="20"/>
                <w:szCs w:val="20"/>
              </w:rPr>
              <w:t>przepisów</w:t>
            </w:r>
            <w:r>
              <w:rPr>
                <w:rFonts w:ascii="Times New Roman" w:hAnsi="Times New Roman" w:cs="Times New Roman"/>
                <w:sz w:val="20"/>
                <w:szCs w:val="20"/>
              </w:rPr>
              <w:t xml:space="preserve"> </w:t>
            </w:r>
            <w:r w:rsidRPr="005158DF">
              <w:rPr>
                <w:rFonts w:ascii="Times New Roman" w:hAnsi="Times New Roman" w:cs="Times New Roman"/>
                <w:sz w:val="20"/>
                <w:szCs w:val="20"/>
              </w:rPr>
              <w:t>rozporządzenia</w:t>
            </w:r>
            <w:r>
              <w:rPr>
                <w:rFonts w:ascii="Times New Roman" w:hAnsi="Times New Roman" w:cs="Times New Roman"/>
                <w:sz w:val="20"/>
                <w:szCs w:val="20"/>
              </w:rPr>
              <w:t xml:space="preserve"> </w:t>
            </w:r>
            <w:r w:rsidRPr="005158DF">
              <w:rPr>
                <w:rFonts w:ascii="Times New Roman" w:hAnsi="Times New Roman" w:cs="Times New Roman"/>
                <w:sz w:val="20"/>
                <w:szCs w:val="20"/>
              </w:rPr>
              <w:t>Ministra</w:t>
            </w:r>
            <w:r>
              <w:rPr>
                <w:rFonts w:ascii="Times New Roman" w:hAnsi="Times New Roman" w:cs="Times New Roman"/>
                <w:sz w:val="20"/>
                <w:szCs w:val="20"/>
              </w:rPr>
              <w:t xml:space="preserve"> </w:t>
            </w:r>
            <w:r w:rsidRPr="005158DF">
              <w:rPr>
                <w:rFonts w:ascii="Times New Roman" w:hAnsi="Times New Roman" w:cs="Times New Roman"/>
                <w:sz w:val="20"/>
                <w:szCs w:val="20"/>
              </w:rPr>
              <w:t>Zdrowia</w:t>
            </w:r>
            <w:r>
              <w:rPr>
                <w:rFonts w:ascii="Times New Roman" w:hAnsi="Times New Roman" w:cs="Times New Roman"/>
                <w:sz w:val="20"/>
                <w:szCs w:val="20"/>
              </w:rPr>
              <w:t xml:space="preserve"> </w:t>
            </w:r>
            <w:r w:rsidRPr="005158DF">
              <w:rPr>
                <w:rFonts w:ascii="Times New Roman" w:hAnsi="Times New Roman" w:cs="Times New Roman"/>
                <w:sz w:val="20"/>
                <w:szCs w:val="20"/>
              </w:rPr>
              <w:t>z dnia</w:t>
            </w:r>
            <w:r>
              <w:rPr>
                <w:rFonts w:ascii="Times New Roman" w:hAnsi="Times New Roman" w:cs="Times New Roman"/>
                <w:sz w:val="20"/>
                <w:szCs w:val="20"/>
              </w:rPr>
              <w:t xml:space="preserve"> </w:t>
            </w:r>
            <w:r w:rsidRPr="005158DF">
              <w:rPr>
                <w:rFonts w:ascii="Times New Roman" w:hAnsi="Times New Roman" w:cs="Times New Roman"/>
                <w:sz w:val="20"/>
                <w:szCs w:val="20"/>
              </w:rPr>
              <w:t>27 grudnia</w:t>
            </w:r>
            <w:r>
              <w:rPr>
                <w:rFonts w:ascii="Times New Roman" w:hAnsi="Times New Roman" w:cs="Times New Roman"/>
                <w:sz w:val="20"/>
                <w:szCs w:val="20"/>
              </w:rPr>
              <w:t xml:space="preserve"> </w:t>
            </w:r>
            <w:r w:rsidRPr="005158DF">
              <w:rPr>
                <w:rFonts w:ascii="Times New Roman" w:hAnsi="Times New Roman" w:cs="Times New Roman"/>
                <w:sz w:val="20"/>
                <w:szCs w:val="20"/>
              </w:rPr>
              <w:t>2022 r.</w:t>
            </w:r>
            <w:r>
              <w:rPr>
                <w:rFonts w:ascii="Times New Roman" w:hAnsi="Times New Roman" w:cs="Times New Roman"/>
                <w:sz w:val="20"/>
                <w:szCs w:val="20"/>
              </w:rPr>
              <w:t xml:space="preserve"> </w:t>
            </w:r>
            <w:r w:rsidRPr="005158DF">
              <w:rPr>
                <w:rFonts w:ascii="Times New Roman" w:hAnsi="Times New Roman" w:cs="Times New Roman"/>
                <w:sz w:val="20"/>
                <w:szCs w:val="20"/>
              </w:rPr>
              <w:t>w sprawie</w:t>
            </w:r>
            <w:r>
              <w:rPr>
                <w:rFonts w:ascii="Times New Roman" w:hAnsi="Times New Roman" w:cs="Times New Roman"/>
                <w:sz w:val="20"/>
                <w:szCs w:val="20"/>
              </w:rPr>
              <w:t xml:space="preserve"> </w:t>
            </w:r>
            <w:r w:rsidRPr="005158DF">
              <w:rPr>
                <w:rFonts w:ascii="Times New Roman" w:hAnsi="Times New Roman" w:cs="Times New Roman"/>
                <w:sz w:val="20"/>
                <w:szCs w:val="20"/>
              </w:rPr>
              <w:t>określenia wysokości opłat</w:t>
            </w:r>
            <w:r>
              <w:rPr>
                <w:rFonts w:ascii="Times New Roman" w:hAnsi="Times New Roman" w:cs="Times New Roman"/>
                <w:sz w:val="20"/>
                <w:szCs w:val="20"/>
              </w:rPr>
              <w:t xml:space="preserve"> </w:t>
            </w:r>
            <w:r w:rsidRPr="005158DF">
              <w:rPr>
                <w:rFonts w:ascii="Times New Roman" w:hAnsi="Times New Roman" w:cs="Times New Roman"/>
                <w:sz w:val="20"/>
                <w:szCs w:val="20"/>
              </w:rPr>
              <w:t>za</w:t>
            </w:r>
            <w:r>
              <w:rPr>
                <w:rFonts w:ascii="Times New Roman" w:hAnsi="Times New Roman" w:cs="Times New Roman"/>
                <w:sz w:val="20"/>
                <w:szCs w:val="20"/>
              </w:rPr>
              <w:t xml:space="preserve"> </w:t>
            </w:r>
            <w:r w:rsidRPr="005158DF">
              <w:rPr>
                <w:rFonts w:ascii="Times New Roman" w:hAnsi="Times New Roman" w:cs="Times New Roman"/>
                <w:sz w:val="20"/>
                <w:szCs w:val="20"/>
              </w:rPr>
              <w:t>krew</w:t>
            </w:r>
            <w:r>
              <w:rPr>
                <w:rFonts w:ascii="Times New Roman" w:hAnsi="Times New Roman" w:cs="Times New Roman"/>
                <w:sz w:val="20"/>
                <w:szCs w:val="20"/>
              </w:rPr>
              <w:t xml:space="preserve"> </w:t>
            </w:r>
            <w:r w:rsidRPr="005158DF">
              <w:rPr>
                <w:rFonts w:ascii="Times New Roman" w:hAnsi="Times New Roman" w:cs="Times New Roman"/>
                <w:sz w:val="20"/>
                <w:szCs w:val="20"/>
              </w:rPr>
              <w:t>i jej</w:t>
            </w:r>
            <w:r>
              <w:rPr>
                <w:rFonts w:ascii="Times New Roman" w:hAnsi="Times New Roman" w:cs="Times New Roman"/>
                <w:sz w:val="20"/>
                <w:szCs w:val="20"/>
              </w:rPr>
              <w:t xml:space="preserve"> </w:t>
            </w:r>
            <w:r w:rsidRPr="005158DF">
              <w:rPr>
                <w:rFonts w:ascii="Times New Roman" w:hAnsi="Times New Roman" w:cs="Times New Roman"/>
                <w:sz w:val="20"/>
                <w:szCs w:val="20"/>
              </w:rPr>
              <w:t>składniki</w:t>
            </w:r>
            <w:r>
              <w:rPr>
                <w:rFonts w:ascii="Times New Roman" w:hAnsi="Times New Roman" w:cs="Times New Roman"/>
                <w:sz w:val="20"/>
                <w:szCs w:val="20"/>
              </w:rPr>
              <w:t xml:space="preserve"> </w:t>
            </w:r>
            <w:r w:rsidRPr="005158DF">
              <w:rPr>
                <w:rFonts w:ascii="Times New Roman" w:hAnsi="Times New Roman" w:cs="Times New Roman"/>
                <w:sz w:val="20"/>
                <w:szCs w:val="20"/>
              </w:rPr>
              <w:t>w 2023 r. (Dz. U. poz. 2817).Zmiany</w:t>
            </w:r>
            <w:r>
              <w:rPr>
                <w:rFonts w:ascii="Times New Roman" w:hAnsi="Times New Roman" w:cs="Times New Roman"/>
                <w:sz w:val="20"/>
                <w:szCs w:val="20"/>
              </w:rPr>
              <w:t xml:space="preserve"> </w:t>
            </w:r>
            <w:r w:rsidRPr="005158DF">
              <w:rPr>
                <w:rFonts w:ascii="Times New Roman" w:hAnsi="Times New Roman" w:cs="Times New Roman"/>
                <w:sz w:val="20"/>
                <w:szCs w:val="20"/>
              </w:rPr>
              <w:t>dotyczą załącznika</w:t>
            </w:r>
            <w:r>
              <w:rPr>
                <w:rFonts w:ascii="Times New Roman" w:hAnsi="Times New Roman" w:cs="Times New Roman"/>
                <w:sz w:val="20"/>
                <w:szCs w:val="20"/>
              </w:rPr>
              <w:t xml:space="preserve"> </w:t>
            </w:r>
            <w:r w:rsidRPr="005158DF">
              <w:rPr>
                <w:rFonts w:ascii="Times New Roman" w:hAnsi="Times New Roman" w:cs="Times New Roman"/>
                <w:sz w:val="20"/>
                <w:szCs w:val="20"/>
              </w:rPr>
              <w:t>nr</w:t>
            </w:r>
            <w:r>
              <w:rPr>
                <w:rFonts w:ascii="Times New Roman" w:hAnsi="Times New Roman" w:cs="Times New Roman"/>
                <w:sz w:val="20"/>
                <w:szCs w:val="20"/>
              </w:rPr>
              <w:t xml:space="preserve"> </w:t>
            </w:r>
            <w:r w:rsidRPr="005158DF">
              <w:rPr>
                <w:rFonts w:ascii="Times New Roman" w:hAnsi="Times New Roman" w:cs="Times New Roman"/>
                <w:sz w:val="20"/>
                <w:szCs w:val="20"/>
              </w:rPr>
              <w:t>1b</w:t>
            </w:r>
            <w:r>
              <w:rPr>
                <w:rFonts w:ascii="Times New Roman" w:hAnsi="Times New Roman" w:cs="Times New Roman"/>
                <w:sz w:val="20"/>
                <w:szCs w:val="20"/>
              </w:rPr>
              <w:t xml:space="preserve"> </w:t>
            </w:r>
            <w:r w:rsidRPr="005158DF">
              <w:rPr>
                <w:rFonts w:ascii="Times New Roman" w:hAnsi="Times New Roman" w:cs="Times New Roman"/>
                <w:sz w:val="20"/>
                <w:szCs w:val="20"/>
              </w:rPr>
              <w:t>do</w:t>
            </w:r>
            <w:r>
              <w:rPr>
                <w:rFonts w:ascii="Times New Roman" w:hAnsi="Times New Roman" w:cs="Times New Roman"/>
                <w:sz w:val="20"/>
                <w:szCs w:val="20"/>
              </w:rPr>
              <w:t xml:space="preserve"> </w:t>
            </w:r>
            <w:r w:rsidRPr="005158DF">
              <w:rPr>
                <w:rFonts w:ascii="Times New Roman" w:hAnsi="Times New Roman" w:cs="Times New Roman"/>
                <w:sz w:val="20"/>
                <w:szCs w:val="20"/>
              </w:rPr>
              <w:t>zarządzenia, stanowiącego</w:t>
            </w:r>
            <w:r>
              <w:rPr>
                <w:rFonts w:ascii="Times New Roman" w:hAnsi="Times New Roman" w:cs="Times New Roman"/>
                <w:sz w:val="20"/>
                <w:szCs w:val="20"/>
              </w:rPr>
              <w:t xml:space="preserve"> </w:t>
            </w:r>
            <w:r w:rsidRPr="005158DF">
              <w:rPr>
                <w:rFonts w:ascii="Times New Roman" w:hAnsi="Times New Roman" w:cs="Times New Roman"/>
                <w:sz w:val="20"/>
                <w:szCs w:val="20"/>
              </w:rPr>
              <w:t>Katalog</w:t>
            </w:r>
            <w:r>
              <w:rPr>
                <w:rFonts w:ascii="Times New Roman" w:hAnsi="Times New Roman" w:cs="Times New Roman"/>
                <w:sz w:val="20"/>
                <w:szCs w:val="20"/>
              </w:rPr>
              <w:t xml:space="preserve"> </w:t>
            </w:r>
            <w:r w:rsidRPr="005158DF">
              <w:rPr>
                <w:rFonts w:ascii="Times New Roman" w:hAnsi="Times New Roman" w:cs="Times New Roman"/>
                <w:sz w:val="20"/>
                <w:szCs w:val="20"/>
              </w:rPr>
              <w:t>produktów</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dodatkowych do sumowania w KOC </w:t>
            </w:r>
            <w:r w:rsidRPr="005158DF">
              <w:rPr>
                <w:rFonts w:ascii="Times New Roman" w:hAnsi="Times New Roman" w:cs="Times New Roman"/>
                <w:sz w:val="20"/>
                <w:szCs w:val="20"/>
              </w:rPr>
              <w:lastRenderedPageBreak/>
              <w:t>II/III, któremu nadano nowe brzmienie.</w:t>
            </w:r>
            <w:r>
              <w:rPr>
                <w:rFonts w:ascii="Times New Roman" w:hAnsi="Times New Roman" w:cs="Times New Roman"/>
                <w:sz w:val="20"/>
                <w:szCs w:val="20"/>
              </w:rPr>
              <w:t xml:space="preserve"> </w:t>
            </w:r>
            <w:r w:rsidRPr="005158DF">
              <w:rPr>
                <w:rFonts w:ascii="Times New Roman" w:hAnsi="Times New Roman" w:cs="Times New Roman"/>
                <w:sz w:val="20"/>
                <w:szCs w:val="20"/>
              </w:rPr>
              <w:t>Powyższe</w:t>
            </w:r>
            <w:r>
              <w:rPr>
                <w:rFonts w:ascii="Times New Roman" w:hAnsi="Times New Roman" w:cs="Times New Roman"/>
                <w:sz w:val="20"/>
                <w:szCs w:val="20"/>
              </w:rPr>
              <w:t xml:space="preserve"> </w:t>
            </w:r>
            <w:r w:rsidRPr="005158DF">
              <w:rPr>
                <w:rFonts w:ascii="Times New Roman" w:hAnsi="Times New Roman" w:cs="Times New Roman"/>
                <w:sz w:val="20"/>
                <w:szCs w:val="20"/>
              </w:rPr>
              <w:t>zmiany</w:t>
            </w:r>
            <w:r>
              <w:rPr>
                <w:rFonts w:ascii="Times New Roman" w:hAnsi="Times New Roman" w:cs="Times New Roman"/>
                <w:sz w:val="20"/>
                <w:szCs w:val="20"/>
              </w:rPr>
              <w:t xml:space="preserve"> </w:t>
            </w:r>
            <w:r w:rsidRPr="005158DF">
              <w:rPr>
                <w:rFonts w:ascii="Times New Roman" w:hAnsi="Times New Roman" w:cs="Times New Roman"/>
                <w:sz w:val="20"/>
                <w:szCs w:val="20"/>
              </w:rPr>
              <w:t>są tożsame</w:t>
            </w:r>
            <w:r>
              <w:rPr>
                <w:rFonts w:ascii="Times New Roman" w:hAnsi="Times New Roman" w:cs="Times New Roman"/>
                <w:sz w:val="20"/>
                <w:szCs w:val="20"/>
              </w:rPr>
              <w:t xml:space="preserve"> </w:t>
            </w:r>
            <w:r w:rsidRPr="005158DF">
              <w:rPr>
                <w:rFonts w:ascii="Times New Roman" w:hAnsi="Times New Roman" w:cs="Times New Roman"/>
                <w:sz w:val="20"/>
                <w:szCs w:val="20"/>
              </w:rPr>
              <w:t>z modyfikacjami</w:t>
            </w:r>
            <w:r>
              <w:rPr>
                <w:rFonts w:ascii="Times New Roman" w:hAnsi="Times New Roman" w:cs="Times New Roman"/>
                <w:sz w:val="20"/>
                <w:szCs w:val="20"/>
              </w:rPr>
              <w:t xml:space="preserve"> </w:t>
            </w:r>
            <w:r w:rsidRPr="005158DF">
              <w:rPr>
                <w:rFonts w:ascii="Times New Roman" w:hAnsi="Times New Roman" w:cs="Times New Roman"/>
                <w:sz w:val="20"/>
                <w:szCs w:val="20"/>
              </w:rPr>
              <w:t>wprowadzonymi</w:t>
            </w:r>
            <w:r>
              <w:rPr>
                <w:rFonts w:ascii="Times New Roman" w:hAnsi="Times New Roman" w:cs="Times New Roman"/>
                <w:sz w:val="20"/>
                <w:szCs w:val="20"/>
              </w:rPr>
              <w:t xml:space="preserve"> </w:t>
            </w:r>
            <w:r w:rsidRPr="005158DF">
              <w:rPr>
                <w:rFonts w:ascii="Times New Roman" w:hAnsi="Times New Roman" w:cs="Times New Roman"/>
                <w:sz w:val="20"/>
                <w:szCs w:val="20"/>
              </w:rPr>
              <w:t>zarządzeniem</w:t>
            </w:r>
            <w:r>
              <w:rPr>
                <w:rFonts w:ascii="Times New Roman" w:hAnsi="Times New Roman" w:cs="Times New Roman"/>
                <w:sz w:val="20"/>
                <w:szCs w:val="20"/>
              </w:rPr>
              <w:t xml:space="preserve"> </w:t>
            </w:r>
            <w:r w:rsidRPr="005158DF">
              <w:rPr>
                <w:rFonts w:ascii="Times New Roman" w:hAnsi="Times New Roman" w:cs="Times New Roman"/>
                <w:sz w:val="20"/>
                <w:szCs w:val="20"/>
              </w:rPr>
              <w:t>Nr 10/2023/DSOZ</w:t>
            </w:r>
            <w:r>
              <w:rPr>
                <w:rFonts w:ascii="Times New Roman" w:hAnsi="Times New Roman" w:cs="Times New Roman"/>
                <w:sz w:val="20"/>
                <w:szCs w:val="20"/>
              </w:rPr>
              <w:t xml:space="preserve"> </w:t>
            </w:r>
            <w:r w:rsidRPr="005158DF">
              <w:rPr>
                <w:rFonts w:ascii="Times New Roman" w:hAnsi="Times New Roman" w:cs="Times New Roman"/>
                <w:sz w:val="20"/>
                <w:szCs w:val="20"/>
              </w:rPr>
              <w:t>Prezesa Narodowego</w:t>
            </w:r>
            <w:r>
              <w:rPr>
                <w:rFonts w:ascii="Times New Roman" w:hAnsi="Times New Roman" w:cs="Times New Roman"/>
                <w:sz w:val="20"/>
                <w:szCs w:val="20"/>
              </w:rPr>
              <w:t xml:space="preserve"> </w:t>
            </w:r>
            <w:r w:rsidRPr="005158DF">
              <w:rPr>
                <w:rFonts w:ascii="Times New Roman" w:hAnsi="Times New Roman" w:cs="Times New Roman"/>
                <w:sz w:val="20"/>
                <w:szCs w:val="20"/>
              </w:rPr>
              <w:t>Funduszu</w:t>
            </w:r>
            <w:r>
              <w:rPr>
                <w:rFonts w:ascii="Times New Roman" w:hAnsi="Times New Roman" w:cs="Times New Roman"/>
                <w:sz w:val="20"/>
                <w:szCs w:val="20"/>
              </w:rPr>
              <w:t xml:space="preserve"> </w:t>
            </w:r>
            <w:r w:rsidRPr="005158DF">
              <w:rPr>
                <w:rFonts w:ascii="Times New Roman" w:hAnsi="Times New Roman" w:cs="Times New Roman"/>
                <w:sz w:val="20"/>
                <w:szCs w:val="20"/>
              </w:rPr>
              <w:t>Zdrowia</w:t>
            </w:r>
            <w:r>
              <w:rPr>
                <w:rFonts w:ascii="Times New Roman" w:hAnsi="Times New Roman" w:cs="Times New Roman"/>
                <w:sz w:val="20"/>
                <w:szCs w:val="20"/>
              </w:rPr>
              <w:t xml:space="preserve"> </w:t>
            </w:r>
            <w:r w:rsidRPr="005158DF">
              <w:rPr>
                <w:rFonts w:ascii="Times New Roman" w:hAnsi="Times New Roman" w:cs="Times New Roman"/>
                <w:sz w:val="20"/>
                <w:szCs w:val="20"/>
              </w:rPr>
              <w:t>z dnia</w:t>
            </w:r>
            <w:r>
              <w:rPr>
                <w:rFonts w:ascii="Times New Roman" w:hAnsi="Times New Roman" w:cs="Times New Roman"/>
                <w:sz w:val="20"/>
                <w:szCs w:val="20"/>
              </w:rPr>
              <w:t xml:space="preserve"> </w:t>
            </w:r>
            <w:r w:rsidRPr="005158DF">
              <w:rPr>
                <w:rFonts w:ascii="Times New Roman" w:hAnsi="Times New Roman" w:cs="Times New Roman"/>
                <w:sz w:val="20"/>
                <w:szCs w:val="20"/>
              </w:rPr>
              <w:t>17 stycznia</w:t>
            </w:r>
            <w:r>
              <w:rPr>
                <w:rFonts w:ascii="Times New Roman" w:hAnsi="Times New Roman" w:cs="Times New Roman"/>
                <w:sz w:val="20"/>
                <w:szCs w:val="20"/>
              </w:rPr>
              <w:t xml:space="preserve"> </w:t>
            </w:r>
            <w:r w:rsidRPr="005158DF">
              <w:rPr>
                <w:rFonts w:ascii="Times New Roman" w:hAnsi="Times New Roman" w:cs="Times New Roman"/>
                <w:sz w:val="20"/>
                <w:szCs w:val="20"/>
              </w:rPr>
              <w:t>2023 r.</w:t>
            </w:r>
            <w:r>
              <w:rPr>
                <w:rFonts w:ascii="Times New Roman" w:hAnsi="Times New Roman" w:cs="Times New Roman"/>
                <w:sz w:val="20"/>
                <w:szCs w:val="20"/>
              </w:rPr>
              <w:t xml:space="preserve"> </w:t>
            </w:r>
            <w:r w:rsidRPr="005158DF">
              <w:rPr>
                <w:rFonts w:ascii="Times New Roman" w:hAnsi="Times New Roman" w:cs="Times New Roman"/>
                <w:sz w:val="20"/>
                <w:szCs w:val="20"/>
              </w:rPr>
              <w:t>zmieniającym zarządzenie</w:t>
            </w:r>
            <w:r>
              <w:rPr>
                <w:rFonts w:ascii="Times New Roman" w:hAnsi="Times New Roman" w:cs="Times New Roman"/>
                <w:sz w:val="20"/>
                <w:szCs w:val="20"/>
              </w:rPr>
              <w:t xml:space="preserve"> </w:t>
            </w:r>
            <w:r w:rsidRPr="005158DF">
              <w:rPr>
                <w:rFonts w:ascii="Times New Roman" w:hAnsi="Times New Roman" w:cs="Times New Roman"/>
                <w:sz w:val="20"/>
                <w:szCs w:val="20"/>
              </w:rPr>
              <w:t>w sprawie</w:t>
            </w:r>
            <w:r>
              <w:rPr>
                <w:rFonts w:ascii="Times New Roman" w:hAnsi="Times New Roman" w:cs="Times New Roman"/>
                <w:sz w:val="20"/>
                <w:szCs w:val="20"/>
              </w:rPr>
              <w:t xml:space="preserve"> </w:t>
            </w:r>
            <w:r w:rsidRPr="005158DF">
              <w:rPr>
                <w:rFonts w:ascii="Times New Roman" w:hAnsi="Times New Roman" w:cs="Times New Roman"/>
                <w:sz w:val="20"/>
                <w:szCs w:val="20"/>
              </w:rPr>
              <w:t>określenia</w:t>
            </w:r>
            <w:r>
              <w:rPr>
                <w:rFonts w:ascii="Times New Roman" w:hAnsi="Times New Roman" w:cs="Times New Roman"/>
                <w:sz w:val="20"/>
                <w:szCs w:val="20"/>
              </w:rPr>
              <w:t xml:space="preserve"> </w:t>
            </w:r>
            <w:r w:rsidRPr="005158DF">
              <w:rPr>
                <w:rFonts w:ascii="Times New Roman" w:hAnsi="Times New Roman" w:cs="Times New Roman"/>
                <w:sz w:val="20"/>
                <w:szCs w:val="20"/>
              </w:rPr>
              <w:t>warunków</w:t>
            </w:r>
            <w:r>
              <w:rPr>
                <w:rFonts w:ascii="Times New Roman" w:hAnsi="Times New Roman" w:cs="Times New Roman"/>
                <w:sz w:val="20"/>
                <w:szCs w:val="20"/>
              </w:rPr>
              <w:t xml:space="preserve"> </w:t>
            </w:r>
            <w:r w:rsidRPr="005158DF">
              <w:rPr>
                <w:rFonts w:ascii="Times New Roman" w:hAnsi="Times New Roman" w:cs="Times New Roman"/>
                <w:sz w:val="20"/>
                <w:szCs w:val="20"/>
              </w:rPr>
              <w:t>zawierania</w:t>
            </w:r>
            <w:r>
              <w:rPr>
                <w:rFonts w:ascii="Times New Roman" w:hAnsi="Times New Roman" w:cs="Times New Roman"/>
                <w:sz w:val="20"/>
                <w:szCs w:val="20"/>
              </w:rPr>
              <w:t xml:space="preserve"> </w:t>
            </w:r>
            <w:r w:rsidRPr="005158DF">
              <w:rPr>
                <w:rFonts w:ascii="Times New Roman" w:hAnsi="Times New Roman" w:cs="Times New Roman"/>
                <w:sz w:val="20"/>
                <w:szCs w:val="20"/>
              </w:rPr>
              <w:t>i realizacji</w:t>
            </w:r>
            <w:r>
              <w:rPr>
                <w:rFonts w:ascii="Times New Roman" w:hAnsi="Times New Roman" w:cs="Times New Roman"/>
                <w:sz w:val="20"/>
                <w:szCs w:val="20"/>
              </w:rPr>
              <w:t xml:space="preserve"> </w:t>
            </w:r>
            <w:r w:rsidRPr="005158DF">
              <w:rPr>
                <w:rFonts w:ascii="Times New Roman" w:hAnsi="Times New Roman" w:cs="Times New Roman"/>
                <w:sz w:val="20"/>
                <w:szCs w:val="20"/>
              </w:rPr>
              <w:t>umów</w:t>
            </w:r>
            <w:r>
              <w:rPr>
                <w:rFonts w:ascii="Times New Roman" w:hAnsi="Times New Roman" w:cs="Times New Roman"/>
                <w:sz w:val="20"/>
                <w:szCs w:val="20"/>
              </w:rPr>
              <w:t xml:space="preserve"> </w:t>
            </w:r>
            <w:r w:rsidRPr="005158DF">
              <w:rPr>
                <w:rFonts w:ascii="Times New Roman" w:hAnsi="Times New Roman" w:cs="Times New Roman"/>
                <w:sz w:val="20"/>
                <w:szCs w:val="20"/>
              </w:rPr>
              <w:t>w rodzaju</w:t>
            </w:r>
            <w:r>
              <w:rPr>
                <w:rFonts w:ascii="Times New Roman" w:hAnsi="Times New Roman" w:cs="Times New Roman"/>
                <w:sz w:val="20"/>
                <w:szCs w:val="20"/>
              </w:rPr>
              <w:t xml:space="preserve"> </w:t>
            </w:r>
            <w:r w:rsidRPr="005158DF">
              <w:rPr>
                <w:rFonts w:ascii="Times New Roman" w:hAnsi="Times New Roman" w:cs="Times New Roman"/>
                <w:sz w:val="20"/>
                <w:szCs w:val="20"/>
              </w:rPr>
              <w:t>leczenie</w:t>
            </w:r>
            <w:r>
              <w:rPr>
                <w:rFonts w:ascii="Times New Roman" w:hAnsi="Times New Roman" w:cs="Times New Roman"/>
                <w:sz w:val="20"/>
                <w:szCs w:val="20"/>
              </w:rPr>
              <w:t xml:space="preserve"> </w:t>
            </w:r>
            <w:r w:rsidRPr="005158DF">
              <w:rPr>
                <w:rFonts w:ascii="Times New Roman" w:hAnsi="Times New Roman" w:cs="Times New Roman"/>
                <w:sz w:val="20"/>
                <w:szCs w:val="20"/>
              </w:rPr>
              <w:t>szpitalne</w:t>
            </w:r>
            <w:r>
              <w:rPr>
                <w:rFonts w:ascii="Times New Roman" w:hAnsi="Times New Roman" w:cs="Times New Roman"/>
                <w:sz w:val="20"/>
                <w:szCs w:val="20"/>
              </w:rPr>
              <w:t xml:space="preserve"> </w:t>
            </w:r>
            <w:r w:rsidRPr="005158DF">
              <w:rPr>
                <w:rFonts w:ascii="Times New Roman" w:hAnsi="Times New Roman" w:cs="Times New Roman"/>
                <w:sz w:val="20"/>
                <w:szCs w:val="20"/>
              </w:rPr>
              <w:t>oraz</w:t>
            </w:r>
            <w:r>
              <w:rPr>
                <w:rFonts w:ascii="Times New Roman" w:hAnsi="Times New Roman" w:cs="Times New Roman"/>
                <w:sz w:val="20"/>
                <w:szCs w:val="20"/>
              </w:rPr>
              <w:t xml:space="preserve"> </w:t>
            </w:r>
            <w:r w:rsidRPr="005158DF">
              <w:rPr>
                <w:rFonts w:ascii="Times New Roman" w:hAnsi="Times New Roman" w:cs="Times New Roman"/>
                <w:sz w:val="20"/>
                <w:szCs w:val="20"/>
              </w:rPr>
              <w:t>leczenie</w:t>
            </w:r>
            <w:r>
              <w:rPr>
                <w:rFonts w:ascii="Times New Roman" w:hAnsi="Times New Roman" w:cs="Times New Roman"/>
                <w:sz w:val="20"/>
                <w:szCs w:val="20"/>
              </w:rPr>
              <w:t xml:space="preserve"> </w:t>
            </w:r>
            <w:r w:rsidRPr="005158DF">
              <w:rPr>
                <w:rFonts w:ascii="Times New Roman" w:hAnsi="Times New Roman" w:cs="Times New Roman"/>
                <w:sz w:val="20"/>
                <w:szCs w:val="20"/>
              </w:rPr>
              <w:t>szpitalne</w:t>
            </w:r>
            <w:r>
              <w:rPr>
                <w:rFonts w:ascii="Times New Roman" w:hAnsi="Times New Roman" w:cs="Times New Roman"/>
                <w:sz w:val="20"/>
                <w:szCs w:val="20"/>
              </w:rPr>
              <w:t xml:space="preserve"> </w:t>
            </w:r>
            <w:r w:rsidRPr="005158DF">
              <w:rPr>
                <w:rFonts w:ascii="Times New Roman" w:hAnsi="Times New Roman" w:cs="Times New Roman"/>
                <w:sz w:val="20"/>
                <w:szCs w:val="20"/>
              </w:rPr>
              <w:t>–</w:t>
            </w:r>
            <w:r>
              <w:rPr>
                <w:rFonts w:ascii="Times New Roman" w:hAnsi="Times New Roman" w:cs="Times New Roman"/>
                <w:sz w:val="20"/>
                <w:szCs w:val="20"/>
              </w:rPr>
              <w:t xml:space="preserve"> </w:t>
            </w:r>
            <w:r w:rsidRPr="005158DF">
              <w:rPr>
                <w:rFonts w:ascii="Times New Roman" w:hAnsi="Times New Roman" w:cs="Times New Roman"/>
                <w:sz w:val="20"/>
                <w:szCs w:val="20"/>
              </w:rPr>
              <w:t>Świadczenia</w:t>
            </w:r>
            <w:r>
              <w:rPr>
                <w:rFonts w:ascii="Times New Roman" w:hAnsi="Times New Roman" w:cs="Times New Roman"/>
                <w:sz w:val="20"/>
                <w:szCs w:val="20"/>
              </w:rPr>
              <w:t xml:space="preserve"> </w:t>
            </w:r>
            <w:r w:rsidRPr="005158DF">
              <w:rPr>
                <w:rFonts w:ascii="Times New Roman" w:hAnsi="Times New Roman" w:cs="Times New Roman"/>
                <w:sz w:val="20"/>
                <w:szCs w:val="20"/>
              </w:rPr>
              <w:t>wysokospecjalistyczne,</w:t>
            </w:r>
            <w:r>
              <w:rPr>
                <w:rFonts w:ascii="Times New Roman" w:hAnsi="Times New Roman" w:cs="Times New Roman"/>
                <w:sz w:val="20"/>
                <w:szCs w:val="20"/>
              </w:rPr>
              <w:t xml:space="preserve"> </w:t>
            </w:r>
            <w:r w:rsidRPr="005158DF">
              <w:rPr>
                <w:rFonts w:ascii="Times New Roman" w:hAnsi="Times New Roman" w:cs="Times New Roman"/>
                <w:sz w:val="20"/>
                <w:szCs w:val="20"/>
              </w:rPr>
              <w:t>którego</w:t>
            </w:r>
            <w:r>
              <w:rPr>
                <w:rFonts w:ascii="Times New Roman" w:hAnsi="Times New Roman" w:cs="Times New Roman"/>
                <w:sz w:val="20"/>
                <w:szCs w:val="20"/>
              </w:rPr>
              <w:t xml:space="preserve"> </w:t>
            </w:r>
            <w:r w:rsidRPr="005158DF">
              <w:rPr>
                <w:rFonts w:ascii="Times New Roman" w:hAnsi="Times New Roman" w:cs="Times New Roman"/>
                <w:sz w:val="20"/>
                <w:szCs w:val="20"/>
              </w:rPr>
              <w:t>projekt</w:t>
            </w:r>
            <w:r>
              <w:rPr>
                <w:rFonts w:ascii="Times New Roman" w:hAnsi="Times New Roman" w:cs="Times New Roman"/>
                <w:sz w:val="20"/>
                <w:szCs w:val="20"/>
              </w:rPr>
              <w:t xml:space="preserve"> </w:t>
            </w:r>
            <w:r w:rsidRPr="005158DF">
              <w:rPr>
                <w:rFonts w:ascii="Times New Roman" w:hAnsi="Times New Roman" w:cs="Times New Roman"/>
                <w:sz w:val="20"/>
                <w:szCs w:val="20"/>
              </w:rPr>
              <w:t>zgodnie</w:t>
            </w:r>
            <w:r>
              <w:rPr>
                <w:rFonts w:ascii="Times New Roman" w:hAnsi="Times New Roman" w:cs="Times New Roman"/>
                <w:sz w:val="20"/>
                <w:szCs w:val="20"/>
              </w:rPr>
              <w:t xml:space="preserve"> </w:t>
            </w:r>
            <w:r w:rsidRPr="005158DF">
              <w:rPr>
                <w:rFonts w:ascii="Times New Roman" w:hAnsi="Times New Roman" w:cs="Times New Roman"/>
                <w:sz w:val="20"/>
                <w:szCs w:val="20"/>
              </w:rPr>
              <w:t>z art. 146 ust. 4 ustawy</w:t>
            </w:r>
            <w:r>
              <w:rPr>
                <w:rFonts w:ascii="Times New Roman" w:hAnsi="Times New Roman" w:cs="Times New Roman"/>
                <w:sz w:val="20"/>
                <w:szCs w:val="20"/>
              </w:rPr>
              <w:t xml:space="preserve"> </w:t>
            </w:r>
            <w:r w:rsidRPr="005158DF">
              <w:rPr>
                <w:rFonts w:ascii="Times New Roman" w:hAnsi="Times New Roman" w:cs="Times New Roman"/>
                <w:sz w:val="20"/>
                <w:szCs w:val="20"/>
              </w:rPr>
              <w:t>o świadczeniach,</w:t>
            </w:r>
            <w:r>
              <w:rPr>
                <w:rFonts w:ascii="Times New Roman" w:hAnsi="Times New Roman" w:cs="Times New Roman"/>
                <w:sz w:val="20"/>
                <w:szCs w:val="20"/>
              </w:rPr>
              <w:t xml:space="preserve"> </w:t>
            </w:r>
            <w:r w:rsidRPr="005158DF">
              <w:rPr>
                <w:rFonts w:ascii="Times New Roman" w:hAnsi="Times New Roman" w:cs="Times New Roman"/>
                <w:sz w:val="20"/>
                <w:szCs w:val="20"/>
              </w:rPr>
              <w:t>oraz</w:t>
            </w:r>
            <w:r>
              <w:rPr>
                <w:rFonts w:ascii="Times New Roman" w:hAnsi="Times New Roman" w:cs="Times New Roman"/>
                <w:sz w:val="20"/>
                <w:szCs w:val="20"/>
              </w:rPr>
              <w:t xml:space="preserve"> </w:t>
            </w:r>
            <w:r w:rsidRPr="005158DF">
              <w:rPr>
                <w:rFonts w:ascii="Times New Roman" w:hAnsi="Times New Roman" w:cs="Times New Roman"/>
                <w:sz w:val="20"/>
                <w:szCs w:val="20"/>
              </w:rPr>
              <w:t>zgodnie</w:t>
            </w:r>
            <w:r>
              <w:rPr>
                <w:rFonts w:ascii="Times New Roman" w:hAnsi="Times New Roman" w:cs="Times New Roman"/>
                <w:sz w:val="20"/>
                <w:szCs w:val="20"/>
              </w:rPr>
              <w:t xml:space="preserve"> </w:t>
            </w:r>
            <w:r w:rsidRPr="005158DF">
              <w:rPr>
                <w:rFonts w:ascii="Times New Roman" w:hAnsi="Times New Roman" w:cs="Times New Roman"/>
                <w:sz w:val="20"/>
                <w:szCs w:val="20"/>
              </w:rPr>
              <w:t xml:space="preserve">z § 2 ust. 3 załącznika do rozporządzenia Ministra Zdrowia z dnia września 2015 r. w sprawie ogólnych warunków umów o udzielanie świadczeń opieki zdrowotnej (Dz. U. 2016 r. poz. 1146, z </w:t>
            </w:r>
            <w:proofErr w:type="spellStart"/>
            <w:r w:rsidRPr="005158DF">
              <w:rPr>
                <w:rFonts w:ascii="Times New Roman" w:hAnsi="Times New Roman" w:cs="Times New Roman"/>
                <w:sz w:val="20"/>
                <w:szCs w:val="20"/>
              </w:rPr>
              <w:t>późn</w:t>
            </w:r>
            <w:proofErr w:type="spellEnd"/>
            <w:r w:rsidRPr="005158DF">
              <w:rPr>
                <w:rFonts w:ascii="Times New Roman" w:hAnsi="Times New Roman" w:cs="Times New Roman"/>
                <w:sz w:val="20"/>
                <w:szCs w:val="20"/>
              </w:rPr>
              <w:t>. zm.), został przedstawiony w dniach 29 grudnia 2022 r. – 9 stycznia 2023 r. do konsultacji zewnętrznych.</w:t>
            </w:r>
            <w:r>
              <w:rPr>
                <w:rFonts w:ascii="Times New Roman" w:hAnsi="Times New Roman" w:cs="Times New Roman"/>
                <w:sz w:val="20"/>
                <w:szCs w:val="20"/>
              </w:rPr>
              <w:t xml:space="preserve"> </w:t>
            </w:r>
            <w:r w:rsidRPr="005158DF">
              <w:rPr>
                <w:rFonts w:ascii="Times New Roman" w:hAnsi="Times New Roman" w:cs="Times New Roman"/>
                <w:sz w:val="20"/>
                <w:szCs w:val="20"/>
              </w:rPr>
              <w:t>Prognozowany</w:t>
            </w:r>
            <w:r>
              <w:rPr>
                <w:rFonts w:ascii="Times New Roman" w:hAnsi="Times New Roman" w:cs="Times New Roman"/>
                <w:sz w:val="20"/>
                <w:szCs w:val="20"/>
              </w:rPr>
              <w:t xml:space="preserve"> </w:t>
            </w:r>
            <w:r w:rsidRPr="005158DF">
              <w:rPr>
                <w:rFonts w:ascii="Times New Roman" w:hAnsi="Times New Roman" w:cs="Times New Roman"/>
                <w:sz w:val="20"/>
                <w:szCs w:val="20"/>
              </w:rPr>
              <w:t>roczny</w:t>
            </w:r>
            <w:r>
              <w:rPr>
                <w:rFonts w:ascii="Times New Roman" w:hAnsi="Times New Roman" w:cs="Times New Roman"/>
                <w:sz w:val="20"/>
                <w:szCs w:val="20"/>
              </w:rPr>
              <w:t xml:space="preserve"> </w:t>
            </w:r>
            <w:r w:rsidRPr="005158DF">
              <w:rPr>
                <w:rFonts w:ascii="Times New Roman" w:hAnsi="Times New Roman" w:cs="Times New Roman"/>
                <w:sz w:val="20"/>
                <w:szCs w:val="20"/>
              </w:rPr>
              <w:t>skutek</w:t>
            </w:r>
            <w:r>
              <w:rPr>
                <w:rFonts w:ascii="Times New Roman" w:hAnsi="Times New Roman" w:cs="Times New Roman"/>
                <w:sz w:val="20"/>
                <w:szCs w:val="20"/>
              </w:rPr>
              <w:t xml:space="preserve"> </w:t>
            </w:r>
            <w:r w:rsidRPr="005158DF">
              <w:rPr>
                <w:rFonts w:ascii="Times New Roman" w:hAnsi="Times New Roman" w:cs="Times New Roman"/>
                <w:sz w:val="20"/>
                <w:szCs w:val="20"/>
              </w:rPr>
              <w:t>finansowy wynikający</w:t>
            </w:r>
            <w:r>
              <w:rPr>
                <w:rFonts w:ascii="Times New Roman" w:hAnsi="Times New Roman" w:cs="Times New Roman"/>
                <w:sz w:val="20"/>
                <w:szCs w:val="20"/>
              </w:rPr>
              <w:t xml:space="preserve"> </w:t>
            </w:r>
            <w:r w:rsidRPr="005158DF">
              <w:rPr>
                <w:rFonts w:ascii="Times New Roman" w:hAnsi="Times New Roman" w:cs="Times New Roman"/>
                <w:sz w:val="20"/>
                <w:szCs w:val="20"/>
              </w:rPr>
              <w:t>z rozporządzenia</w:t>
            </w:r>
            <w:r>
              <w:rPr>
                <w:rFonts w:ascii="Times New Roman" w:hAnsi="Times New Roman" w:cs="Times New Roman"/>
                <w:sz w:val="20"/>
                <w:szCs w:val="20"/>
              </w:rPr>
              <w:t xml:space="preserve"> </w:t>
            </w:r>
            <w:r w:rsidRPr="005158DF">
              <w:rPr>
                <w:rFonts w:ascii="Times New Roman" w:hAnsi="Times New Roman" w:cs="Times New Roman"/>
                <w:sz w:val="20"/>
                <w:szCs w:val="20"/>
              </w:rPr>
              <w:t>Ministra</w:t>
            </w:r>
            <w:r>
              <w:rPr>
                <w:rFonts w:ascii="Times New Roman" w:hAnsi="Times New Roman" w:cs="Times New Roman"/>
                <w:sz w:val="20"/>
                <w:szCs w:val="20"/>
              </w:rPr>
              <w:t xml:space="preserve"> </w:t>
            </w:r>
            <w:r w:rsidRPr="005158DF">
              <w:rPr>
                <w:rFonts w:ascii="Times New Roman" w:hAnsi="Times New Roman" w:cs="Times New Roman"/>
                <w:sz w:val="20"/>
                <w:szCs w:val="20"/>
              </w:rPr>
              <w:t>Zdrowia</w:t>
            </w:r>
            <w:r>
              <w:rPr>
                <w:rFonts w:ascii="Times New Roman" w:hAnsi="Times New Roman" w:cs="Times New Roman"/>
                <w:sz w:val="20"/>
                <w:szCs w:val="20"/>
              </w:rPr>
              <w:t xml:space="preserve"> </w:t>
            </w:r>
            <w:r w:rsidRPr="005158DF">
              <w:rPr>
                <w:rFonts w:ascii="Times New Roman" w:hAnsi="Times New Roman" w:cs="Times New Roman"/>
                <w:sz w:val="20"/>
                <w:szCs w:val="20"/>
              </w:rPr>
              <w:t>z dnia</w:t>
            </w:r>
            <w:r>
              <w:rPr>
                <w:rFonts w:ascii="Times New Roman" w:hAnsi="Times New Roman" w:cs="Times New Roman"/>
                <w:sz w:val="20"/>
                <w:szCs w:val="20"/>
              </w:rPr>
              <w:t xml:space="preserve"> </w:t>
            </w:r>
            <w:r w:rsidRPr="005158DF">
              <w:rPr>
                <w:rFonts w:ascii="Times New Roman" w:hAnsi="Times New Roman" w:cs="Times New Roman"/>
                <w:sz w:val="20"/>
                <w:szCs w:val="20"/>
              </w:rPr>
              <w:t>27 grudnia 2022 r. w sprawie określenia</w:t>
            </w:r>
            <w:r>
              <w:rPr>
                <w:rFonts w:ascii="Times New Roman" w:hAnsi="Times New Roman" w:cs="Times New Roman"/>
                <w:sz w:val="20"/>
                <w:szCs w:val="20"/>
              </w:rPr>
              <w:t xml:space="preserve"> </w:t>
            </w:r>
            <w:r w:rsidRPr="005158DF">
              <w:rPr>
                <w:rFonts w:ascii="Times New Roman" w:hAnsi="Times New Roman" w:cs="Times New Roman"/>
                <w:sz w:val="20"/>
                <w:szCs w:val="20"/>
              </w:rPr>
              <w:t>wysokości</w:t>
            </w:r>
            <w:r>
              <w:rPr>
                <w:rFonts w:ascii="Times New Roman" w:hAnsi="Times New Roman" w:cs="Times New Roman"/>
                <w:sz w:val="20"/>
                <w:szCs w:val="20"/>
              </w:rPr>
              <w:t xml:space="preserve"> </w:t>
            </w:r>
            <w:r w:rsidRPr="005158DF">
              <w:rPr>
                <w:rFonts w:ascii="Times New Roman" w:hAnsi="Times New Roman" w:cs="Times New Roman"/>
                <w:sz w:val="20"/>
                <w:szCs w:val="20"/>
              </w:rPr>
              <w:t>opłat za krew i jej składniki w 2023 r. wynosi ok. 575 tys. zł.</w:t>
            </w:r>
            <w:r>
              <w:rPr>
                <w:rFonts w:ascii="Times New Roman" w:hAnsi="Times New Roman" w:cs="Times New Roman"/>
                <w:sz w:val="20"/>
                <w:szCs w:val="20"/>
              </w:rPr>
              <w:t xml:space="preserve"> </w:t>
            </w:r>
            <w:r w:rsidRPr="005158DF">
              <w:rPr>
                <w:rFonts w:ascii="Times New Roman" w:hAnsi="Times New Roman" w:cs="Times New Roman"/>
                <w:sz w:val="20"/>
                <w:szCs w:val="20"/>
              </w:rPr>
              <w:t>Przepisy zarządzenia stosuje się do rozliczania świadczeń opieki zdrowotnej udzielanych od dnia 1 stycznia 2023 r.</w:t>
            </w:r>
            <w:r>
              <w:rPr>
                <w:rFonts w:ascii="Times New Roman" w:hAnsi="Times New Roman" w:cs="Times New Roman"/>
                <w:sz w:val="20"/>
                <w:szCs w:val="20"/>
              </w:rPr>
              <w:t xml:space="preserve"> </w:t>
            </w:r>
            <w:r w:rsidRPr="005158DF">
              <w:rPr>
                <w:rFonts w:ascii="Times New Roman" w:hAnsi="Times New Roman" w:cs="Times New Roman"/>
                <w:sz w:val="20"/>
                <w:szCs w:val="20"/>
              </w:rPr>
              <w:t>Powyższe</w:t>
            </w:r>
            <w:r>
              <w:rPr>
                <w:rFonts w:ascii="Times New Roman" w:hAnsi="Times New Roman" w:cs="Times New Roman"/>
                <w:sz w:val="20"/>
                <w:szCs w:val="20"/>
              </w:rPr>
              <w:t xml:space="preserve"> </w:t>
            </w:r>
            <w:r w:rsidRPr="005158DF">
              <w:rPr>
                <w:rFonts w:ascii="Times New Roman" w:hAnsi="Times New Roman" w:cs="Times New Roman"/>
                <w:sz w:val="20"/>
                <w:szCs w:val="20"/>
              </w:rPr>
              <w:t>działania</w:t>
            </w:r>
            <w:r>
              <w:rPr>
                <w:rFonts w:ascii="Times New Roman" w:hAnsi="Times New Roman" w:cs="Times New Roman"/>
                <w:sz w:val="20"/>
                <w:szCs w:val="20"/>
              </w:rPr>
              <w:t xml:space="preserve"> </w:t>
            </w:r>
            <w:r w:rsidRPr="005158DF">
              <w:rPr>
                <w:rFonts w:ascii="Times New Roman" w:hAnsi="Times New Roman" w:cs="Times New Roman"/>
                <w:sz w:val="20"/>
                <w:szCs w:val="20"/>
              </w:rPr>
              <w:t>zostały</w:t>
            </w:r>
            <w:r>
              <w:rPr>
                <w:rFonts w:ascii="Times New Roman" w:hAnsi="Times New Roman" w:cs="Times New Roman"/>
                <w:sz w:val="20"/>
                <w:szCs w:val="20"/>
              </w:rPr>
              <w:t xml:space="preserve"> </w:t>
            </w:r>
            <w:r w:rsidRPr="005158DF">
              <w:rPr>
                <w:rFonts w:ascii="Times New Roman" w:hAnsi="Times New Roman" w:cs="Times New Roman"/>
                <w:sz w:val="20"/>
                <w:szCs w:val="20"/>
              </w:rPr>
              <w:t>podjęte</w:t>
            </w:r>
            <w:r>
              <w:rPr>
                <w:rFonts w:ascii="Times New Roman" w:hAnsi="Times New Roman" w:cs="Times New Roman"/>
                <w:sz w:val="20"/>
                <w:szCs w:val="20"/>
              </w:rPr>
              <w:t xml:space="preserve"> </w:t>
            </w:r>
            <w:r w:rsidRPr="005158DF">
              <w:rPr>
                <w:rFonts w:ascii="Times New Roman" w:hAnsi="Times New Roman" w:cs="Times New Roman"/>
                <w:sz w:val="20"/>
                <w:szCs w:val="20"/>
              </w:rPr>
              <w:t>w ramach</w:t>
            </w:r>
            <w:r>
              <w:rPr>
                <w:rFonts w:ascii="Times New Roman" w:hAnsi="Times New Roman" w:cs="Times New Roman"/>
                <w:sz w:val="20"/>
                <w:szCs w:val="20"/>
              </w:rPr>
              <w:t xml:space="preserve"> </w:t>
            </w:r>
            <w:r w:rsidRPr="005158DF">
              <w:rPr>
                <w:rFonts w:ascii="Times New Roman" w:hAnsi="Times New Roman" w:cs="Times New Roman"/>
                <w:sz w:val="20"/>
                <w:szCs w:val="20"/>
              </w:rPr>
              <w:t>realizacji</w:t>
            </w:r>
            <w:r>
              <w:rPr>
                <w:rFonts w:ascii="Times New Roman" w:hAnsi="Times New Roman" w:cs="Times New Roman"/>
                <w:sz w:val="20"/>
                <w:szCs w:val="20"/>
              </w:rPr>
              <w:t xml:space="preserve"> </w:t>
            </w:r>
            <w:r w:rsidRPr="005158DF">
              <w:rPr>
                <w:rFonts w:ascii="Times New Roman" w:hAnsi="Times New Roman" w:cs="Times New Roman"/>
                <w:sz w:val="20"/>
                <w:szCs w:val="20"/>
              </w:rPr>
              <w:t>celu</w:t>
            </w:r>
            <w:r>
              <w:rPr>
                <w:rFonts w:ascii="Times New Roman" w:hAnsi="Times New Roman" w:cs="Times New Roman"/>
                <w:sz w:val="20"/>
                <w:szCs w:val="20"/>
              </w:rPr>
              <w:t xml:space="preserve"> </w:t>
            </w:r>
            <w:r w:rsidRPr="005158DF">
              <w:rPr>
                <w:rFonts w:ascii="Times New Roman" w:hAnsi="Times New Roman" w:cs="Times New Roman"/>
                <w:sz w:val="20"/>
                <w:szCs w:val="20"/>
              </w:rPr>
              <w:t>nr</w:t>
            </w:r>
            <w:r>
              <w:rPr>
                <w:rFonts w:ascii="Times New Roman" w:hAnsi="Times New Roman" w:cs="Times New Roman"/>
                <w:sz w:val="20"/>
                <w:szCs w:val="20"/>
              </w:rPr>
              <w:t xml:space="preserve"> </w:t>
            </w:r>
            <w:r w:rsidRPr="005158DF">
              <w:rPr>
                <w:rFonts w:ascii="Times New Roman" w:hAnsi="Times New Roman" w:cs="Times New Roman"/>
                <w:sz w:val="20"/>
                <w:szCs w:val="20"/>
              </w:rPr>
              <w:t>2 Strategii</w:t>
            </w:r>
            <w:r>
              <w:rPr>
                <w:rFonts w:ascii="Times New Roman" w:hAnsi="Times New Roman" w:cs="Times New Roman"/>
                <w:sz w:val="20"/>
                <w:szCs w:val="20"/>
              </w:rPr>
              <w:t xml:space="preserve"> </w:t>
            </w:r>
            <w:r w:rsidRPr="005158DF">
              <w:rPr>
                <w:rFonts w:ascii="Times New Roman" w:hAnsi="Times New Roman" w:cs="Times New Roman"/>
                <w:sz w:val="20"/>
                <w:szCs w:val="20"/>
              </w:rPr>
              <w:t>Narodowego</w:t>
            </w:r>
            <w:r>
              <w:rPr>
                <w:rFonts w:ascii="Times New Roman" w:hAnsi="Times New Roman" w:cs="Times New Roman"/>
                <w:sz w:val="20"/>
                <w:szCs w:val="20"/>
              </w:rPr>
              <w:t xml:space="preserve"> </w:t>
            </w:r>
            <w:r w:rsidRPr="005158DF">
              <w:rPr>
                <w:rFonts w:ascii="Times New Roman" w:hAnsi="Times New Roman" w:cs="Times New Roman"/>
                <w:sz w:val="20"/>
                <w:szCs w:val="20"/>
              </w:rPr>
              <w:t>Funduszu</w:t>
            </w:r>
            <w:r>
              <w:rPr>
                <w:rFonts w:ascii="Times New Roman" w:hAnsi="Times New Roman" w:cs="Times New Roman"/>
                <w:sz w:val="20"/>
                <w:szCs w:val="20"/>
              </w:rPr>
              <w:t xml:space="preserve"> </w:t>
            </w:r>
            <w:r w:rsidRPr="005158DF">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5158DF">
              <w:rPr>
                <w:rFonts w:ascii="Times New Roman" w:hAnsi="Times New Roman" w:cs="Times New Roman"/>
                <w:sz w:val="20"/>
                <w:szCs w:val="20"/>
              </w:rPr>
              <w:t>świadczeń opieki zdrowotnej</w:t>
            </w:r>
          </w:p>
        </w:tc>
        <w:tc>
          <w:tcPr>
            <w:tcW w:w="548" w:type="pct"/>
          </w:tcPr>
          <w:p w:rsidR="003533E3" w:rsidRDefault="003533E3" w:rsidP="000B7849">
            <w:pPr>
              <w:rPr>
                <w:rFonts w:ascii="Times New Roman" w:hAnsi="Times New Roman" w:cs="Times New Roman"/>
                <w:sz w:val="20"/>
                <w:szCs w:val="20"/>
              </w:rPr>
            </w:pPr>
            <w:r>
              <w:rPr>
                <w:rFonts w:ascii="Times New Roman" w:hAnsi="Times New Roman" w:cs="Times New Roman"/>
                <w:sz w:val="20"/>
                <w:szCs w:val="20"/>
              </w:rPr>
              <w:lastRenderedPageBreak/>
              <w:t>Wejście w życie 26 stycznia 2023 r</w:t>
            </w:r>
          </w:p>
        </w:tc>
        <w:tc>
          <w:tcPr>
            <w:tcW w:w="1174" w:type="pct"/>
          </w:tcPr>
          <w:p w:rsidR="003533E3" w:rsidRDefault="003533E3" w:rsidP="000B7849">
            <w:pPr>
              <w:shd w:val="clear" w:color="auto" w:fill="FFFFFF"/>
              <w:spacing w:after="75"/>
            </w:pPr>
            <w:hyperlink r:id="rId20" w:history="1">
              <w:r w:rsidRPr="001B6EC7">
                <w:rPr>
                  <w:rStyle w:val="Hipercze"/>
                </w:rPr>
                <w:t>https://baw.nfz.gov.pl/NFZ/document/1647/Zarzadzenie-14_2023_DSOZ</w:t>
              </w:r>
            </w:hyperlink>
          </w:p>
        </w:tc>
      </w:tr>
      <w:tr w:rsidR="003533E3" w:rsidRPr="00263337" w:rsidTr="00263337">
        <w:tc>
          <w:tcPr>
            <w:tcW w:w="475" w:type="pct"/>
          </w:tcPr>
          <w:p w:rsidR="003533E3" w:rsidRDefault="003533E3" w:rsidP="000B7849">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B4767C" w:rsidRDefault="003533E3" w:rsidP="000B7849">
            <w:pPr>
              <w:rPr>
                <w:rFonts w:ascii="Times New Roman" w:hAnsi="Times New Roman" w:cs="Times New Roman"/>
                <w:sz w:val="20"/>
                <w:szCs w:val="20"/>
              </w:rPr>
            </w:pPr>
            <w:r w:rsidRPr="00B4767C">
              <w:rPr>
                <w:rFonts w:ascii="Times New Roman" w:hAnsi="Times New Roman" w:cs="Times New Roman"/>
                <w:sz w:val="20"/>
                <w:szCs w:val="20"/>
              </w:rPr>
              <w:t>ZARZĄDZENIE NR 12/2023/DSOZ</w:t>
            </w:r>
            <w:r>
              <w:rPr>
                <w:rFonts w:ascii="Times New Roman" w:hAnsi="Times New Roman" w:cs="Times New Roman"/>
                <w:sz w:val="20"/>
                <w:szCs w:val="20"/>
              </w:rPr>
              <w:t xml:space="preserve"> </w:t>
            </w:r>
            <w:r w:rsidRPr="00B4767C">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B4767C">
              <w:rPr>
                <w:rFonts w:ascii="Times New Roman" w:hAnsi="Times New Roman" w:cs="Times New Roman"/>
                <w:sz w:val="20"/>
                <w:szCs w:val="20"/>
              </w:rPr>
              <w:t>z dnia 20 stycznia 2023 r.</w:t>
            </w:r>
            <w:r>
              <w:rPr>
                <w:rFonts w:ascii="Times New Roman" w:hAnsi="Times New Roman" w:cs="Times New Roman"/>
                <w:sz w:val="20"/>
                <w:szCs w:val="20"/>
              </w:rPr>
              <w:t xml:space="preserve"> </w:t>
            </w:r>
            <w:r w:rsidRPr="00B4767C">
              <w:rPr>
                <w:rFonts w:ascii="Times New Roman" w:hAnsi="Times New Roman" w:cs="Times New Roman"/>
                <w:sz w:val="20"/>
                <w:szCs w:val="20"/>
              </w:rPr>
              <w:t>zmieniające</w:t>
            </w:r>
            <w:r>
              <w:rPr>
                <w:rFonts w:ascii="Times New Roman" w:hAnsi="Times New Roman" w:cs="Times New Roman"/>
                <w:sz w:val="20"/>
                <w:szCs w:val="20"/>
              </w:rPr>
              <w:t xml:space="preserve"> </w:t>
            </w:r>
            <w:r w:rsidRPr="00B4767C">
              <w:rPr>
                <w:rFonts w:ascii="Times New Roman" w:hAnsi="Times New Roman" w:cs="Times New Roman"/>
                <w:sz w:val="20"/>
                <w:szCs w:val="20"/>
              </w:rPr>
              <w:t>zarządzenie w sprawie określenia warunków zawierania i realizacji umów o udzielanie świadczeń opieki zdrowotnej w rodzaju ambulatoryjna opieka specjalistyczna</w:t>
            </w:r>
          </w:p>
        </w:tc>
        <w:tc>
          <w:tcPr>
            <w:tcW w:w="2193" w:type="pct"/>
          </w:tcPr>
          <w:p w:rsidR="003533E3" w:rsidRPr="00B4767C" w:rsidRDefault="003533E3" w:rsidP="00B4767C">
            <w:pPr>
              <w:rPr>
                <w:rFonts w:ascii="Times New Roman" w:hAnsi="Times New Roman" w:cs="Times New Roman"/>
                <w:sz w:val="20"/>
                <w:szCs w:val="20"/>
              </w:rPr>
            </w:pPr>
            <w:r w:rsidRPr="00B4767C">
              <w:rPr>
                <w:rFonts w:ascii="Times New Roman" w:hAnsi="Times New Roman" w:cs="Times New Roman"/>
                <w:sz w:val="20"/>
                <w:szCs w:val="20"/>
              </w:rPr>
              <w:t>Niniejsze</w:t>
            </w:r>
            <w:r>
              <w:rPr>
                <w:rFonts w:ascii="Times New Roman" w:hAnsi="Times New Roman" w:cs="Times New Roman"/>
                <w:sz w:val="20"/>
                <w:szCs w:val="20"/>
              </w:rPr>
              <w:t xml:space="preserve"> </w:t>
            </w:r>
            <w:r w:rsidRPr="00B4767C">
              <w:rPr>
                <w:rFonts w:ascii="Times New Roman" w:hAnsi="Times New Roman" w:cs="Times New Roman"/>
                <w:sz w:val="20"/>
                <w:szCs w:val="20"/>
              </w:rPr>
              <w:t>zarządzenie</w:t>
            </w:r>
            <w:r>
              <w:rPr>
                <w:rFonts w:ascii="Times New Roman" w:hAnsi="Times New Roman" w:cs="Times New Roman"/>
                <w:sz w:val="20"/>
                <w:szCs w:val="20"/>
              </w:rPr>
              <w:t xml:space="preserve"> </w:t>
            </w:r>
            <w:r w:rsidRPr="00B4767C">
              <w:rPr>
                <w:rFonts w:ascii="Times New Roman" w:hAnsi="Times New Roman" w:cs="Times New Roman"/>
                <w:sz w:val="20"/>
                <w:szCs w:val="20"/>
              </w:rPr>
              <w:t>zmieniające</w:t>
            </w:r>
            <w:r>
              <w:rPr>
                <w:rFonts w:ascii="Times New Roman" w:hAnsi="Times New Roman" w:cs="Times New Roman"/>
                <w:sz w:val="20"/>
                <w:szCs w:val="20"/>
              </w:rPr>
              <w:t xml:space="preserve"> </w:t>
            </w:r>
            <w:r w:rsidRPr="00B4767C">
              <w:rPr>
                <w:rFonts w:ascii="Times New Roman" w:hAnsi="Times New Roman" w:cs="Times New Roman"/>
                <w:sz w:val="20"/>
                <w:szCs w:val="20"/>
              </w:rPr>
              <w:t>zarządzenie</w:t>
            </w:r>
            <w:r>
              <w:rPr>
                <w:rFonts w:ascii="Times New Roman" w:hAnsi="Times New Roman" w:cs="Times New Roman"/>
                <w:sz w:val="20"/>
                <w:szCs w:val="20"/>
              </w:rPr>
              <w:t xml:space="preserve"> </w:t>
            </w:r>
            <w:r w:rsidRPr="00B4767C">
              <w:rPr>
                <w:rFonts w:ascii="Times New Roman" w:hAnsi="Times New Roman" w:cs="Times New Roman"/>
                <w:sz w:val="20"/>
                <w:szCs w:val="20"/>
              </w:rPr>
              <w:t>Prezesa</w:t>
            </w:r>
            <w:r>
              <w:rPr>
                <w:rFonts w:ascii="Times New Roman" w:hAnsi="Times New Roman" w:cs="Times New Roman"/>
                <w:sz w:val="20"/>
                <w:szCs w:val="20"/>
              </w:rPr>
              <w:t xml:space="preserve"> </w:t>
            </w:r>
            <w:r w:rsidRPr="00B4767C">
              <w:rPr>
                <w:rFonts w:ascii="Times New Roman" w:hAnsi="Times New Roman" w:cs="Times New Roman"/>
                <w:sz w:val="20"/>
                <w:szCs w:val="20"/>
              </w:rPr>
              <w:t>Narodowego</w:t>
            </w:r>
            <w:r>
              <w:rPr>
                <w:rFonts w:ascii="Times New Roman" w:hAnsi="Times New Roman" w:cs="Times New Roman"/>
                <w:sz w:val="20"/>
                <w:szCs w:val="20"/>
              </w:rPr>
              <w:t xml:space="preserve"> </w:t>
            </w:r>
            <w:r w:rsidRPr="00B4767C">
              <w:rPr>
                <w:rFonts w:ascii="Times New Roman" w:hAnsi="Times New Roman" w:cs="Times New Roman"/>
                <w:sz w:val="20"/>
                <w:szCs w:val="20"/>
              </w:rPr>
              <w:t>Funduszu</w:t>
            </w:r>
            <w:r>
              <w:rPr>
                <w:rFonts w:ascii="Times New Roman" w:hAnsi="Times New Roman" w:cs="Times New Roman"/>
                <w:sz w:val="20"/>
                <w:szCs w:val="20"/>
              </w:rPr>
              <w:t xml:space="preserve"> </w:t>
            </w:r>
            <w:r w:rsidRPr="00B4767C">
              <w:rPr>
                <w:rFonts w:ascii="Times New Roman" w:hAnsi="Times New Roman" w:cs="Times New Roman"/>
                <w:sz w:val="20"/>
                <w:szCs w:val="20"/>
              </w:rPr>
              <w:t>Zdrowia</w:t>
            </w:r>
            <w:r>
              <w:rPr>
                <w:rFonts w:ascii="Times New Roman" w:hAnsi="Times New Roman" w:cs="Times New Roman"/>
                <w:sz w:val="20"/>
                <w:szCs w:val="20"/>
              </w:rPr>
              <w:t xml:space="preserve"> </w:t>
            </w:r>
            <w:r w:rsidRPr="00B4767C">
              <w:rPr>
                <w:rFonts w:ascii="Times New Roman" w:hAnsi="Times New Roman" w:cs="Times New Roman"/>
                <w:sz w:val="20"/>
                <w:szCs w:val="20"/>
              </w:rPr>
              <w:t>w sprawie określenia</w:t>
            </w:r>
            <w:r>
              <w:rPr>
                <w:rFonts w:ascii="Times New Roman" w:hAnsi="Times New Roman" w:cs="Times New Roman"/>
                <w:sz w:val="20"/>
                <w:szCs w:val="20"/>
              </w:rPr>
              <w:t xml:space="preserve"> </w:t>
            </w:r>
            <w:r w:rsidRPr="00B4767C">
              <w:rPr>
                <w:rFonts w:ascii="Times New Roman" w:hAnsi="Times New Roman" w:cs="Times New Roman"/>
                <w:sz w:val="20"/>
                <w:szCs w:val="20"/>
              </w:rPr>
              <w:t>warunków</w:t>
            </w:r>
            <w:r>
              <w:rPr>
                <w:rFonts w:ascii="Times New Roman" w:hAnsi="Times New Roman" w:cs="Times New Roman"/>
                <w:sz w:val="20"/>
                <w:szCs w:val="20"/>
              </w:rPr>
              <w:t xml:space="preserve"> </w:t>
            </w:r>
            <w:r w:rsidRPr="00B4767C">
              <w:rPr>
                <w:rFonts w:ascii="Times New Roman" w:hAnsi="Times New Roman" w:cs="Times New Roman"/>
                <w:sz w:val="20"/>
                <w:szCs w:val="20"/>
              </w:rPr>
              <w:t>zawierania</w:t>
            </w:r>
            <w:r>
              <w:rPr>
                <w:rFonts w:ascii="Times New Roman" w:hAnsi="Times New Roman" w:cs="Times New Roman"/>
                <w:sz w:val="20"/>
                <w:szCs w:val="20"/>
              </w:rPr>
              <w:t xml:space="preserve"> </w:t>
            </w:r>
            <w:r w:rsidRPr="00B4767C">
              <w:rPr>
                <w:rFonts w:ascii="Times New Roman" w:hAnsi="Times New Roman" w:cs="Times New Roman"/>
                <w:sz w:val="20"/>
                <w:szCs w:val="20"/>
              </w:rPr>
              <w:t>i realizacji</w:t>
            </w:r>
            <w:r>
              <w:rPr>
                <w:rFonts w:ascii="Times New Roman" w:hAnsi="Times New Roman" w:cs="Times New Roman"/>
                <w:sz w:val="20"/>
                <w:szCs w:val="20"/>
              </w:rPr>
              <w:t xml:space="preserve"> </w:t>
            </w:r>
            <w:r w:rsidRPr="00B4767C">
              <w:rPr>
                <w:rFonts w:ascii="Times New Roman" w:hAnsi="Times New Roman" w:cs="Times New Roman"/>
                <w:sz w:val="20"/>
                <w:szCs w:val="20"/>
              </w:rPr>
              <w:t>umów</w:t>
            </w:r>
            <w:r>
              <w:rPr>
                <w:rFonts w:ascii="Times New Roman" w:hAnsi="Times New Roman" w:cs="Times New Roman"/>
                <w:sz w:val="20"/>
                <w:szCs w:val="20"/>
              </w:rPr>
              <w:t xml:space="preserve"> </w:t>
            </w:r>
            <w:r w:rsidRPr="00B4767C">
              <w:rPr>
                <w:rFonts w:ascii="Times New Roman" w:hAnsi="Times New Roman" w:cs="Times New Roman"/>
                <w:sz w:val="20"/>
                <w:szCs w:val="20"/>
              </w:rPr>
              <w:t>o udzielanie</w:t>
            </w:r>
            <w:r>
              <w:rPr>
                <w:rFonts w:ascii="Times New Roman" w:hAnsi="Times New Roman" w:cs="Times New Roman"/>
                <w:sz w:val="20"/>
                <w:szCs w:val="20"/>
              </w:rPr>
              <w:t xml:space="preserve"> </w:t>
            </w:r>
            <w:r w:rsidRPr="00B4767C">
              <w:rPr>
                <w:rFonts w:ascii="Times New Roman" w:hAnsi="Times New Roman" w:cs="Times New Roman"/>
                <w:sz w:val="20"/>
                <w:szCs w:val="20"/>
              </w:rPr>
              <w:t>świadczeń</w:t>
            </w:r>
            <w:r>
              <w:rPr>
                <w:rFonts w:ascii="Times New Roman" w:hAnsi="Times New Roman" w:cs="Times New Roman"/>
                <w:sz w:val="20"/>
                <w:szCs w:val="20"/>
              </w:rPr>
              <w:t xml:space="preserve"> </w:t>
            </w:r>
            <w:r w:rsidRPr="00B4767C">
              <w:rPr>
                <w:rFonts w:ascii="Times New Roman" w:hAnsi="Times New Roman" w:cs="Times New Roman"/>
                <w:sz w:val="20"/>
                <w:szCs w:val="20"/>
              </w:rPr>
              <w:t>opieki</w:t>
            </w:r>
            <w:r>
              <w:rPr>
                <w:rFonts w:ascii="Times New Roman" w:hAnsi="Times New Roman" w:cs="Times New Roman"/>
                <w:sz w:val="20"/>
                <w:szCs w:val="20"/>
              </w:rPr>
              <w:t xml:space="preserve"> </w:t>
            </w:r>
            <w:r w:rsidRPr="00B4767C">
              <w:rPr>
                <w:rFonts w:ascii="Times New Roman" w:hAnsi="Times New Roman" w:cs="Times New Roman"/>
                <w:sz w:val="20"/>
                <w:szCs w:val="20"/>
              </w:rPr>
              <w:t>zdrowotnej</w:t>
            </w:r>
            <w:r>
              <w:rPr>
                <w:rFonts w:ascii="Times New Roman" w:hAnsi="Times New Roman" w:cs="Times New Roman"/>
                <w:sz w:val="20"/>
                <w:szCs w:val="20"/>
              </w:rPr>
              <w:t xml:space="preserve"> </w:t>
            </w:r>
            <w:r w:rsidRPr="00B4767C">
              <w:rPr>
                <w:rFonts w:ascii="Times New Roman" w:hAnsi="Times New Roman" w:cs="Times New Roman"/>
                <w:sz w:val="20"/>
                <w:szCs w:val="20"/>
              </w:rPr>
              <w:t>w rodzaju ambulatoryjna</w:t>
            </w:r>
            <w:r>
              <w:rPr>
                <w:rFonts w:ascii="Times New Roman" w:hAnsi="Times New Roman" w:cs="Times New Roman"/>
                <w:sz w:val="20"/>
                <w:szCs w:val="20"/>
              </w:rPr>
              <w:t xml:space="preserve"> </w:t>
            </w:r>
            <w:r w:rsidRPr="00B4767C">
              <w:rPr>
                <w:rFonts w:ascii="Times New Roman" w:hAnsi="Times New Roman" w:cs="Times New Roman"/>
                <w:sz w:val="20"/>
                <w:szCs w:val="20"/>
              </w:rPr>
              <w:t>opieka</w:t>
            </w:r>
            <w:r>
              <w:rPr>
                <w:rFonts w:ascii="Times New Roman" w:hAnsi="Times New Roman" w:cs="Times New Roman"/>
                <w:sz w:val="20"/>
                <w:szCs w:val="20"/>
              </w:rPr>
              <w:t xml:space="preserve"> </w:t>
            </w:r>
            <w:r w:rsidRPr="00B4767C">
              <w:rPr>
                <w:rFonts w:ascii="Times New Roman" w:hAnsi="Times New Roman" w:cs="Times New Roman"/>
                <w:sz w:val="20"/>
                <w:szCs w:val="20"/>
              </w:rPr>
              <w:t>specjalistyczna,</w:t>
            </w:r>
            <w:r>
              <w:rPr>
                <w:rFonts w:ascii="Times New Roman" w:hAnsi="Times New Roman" w:cs="Times New Roman"/>
                <w:sz w:val="20"/>
                <w:szCs w:val="20"/>
              </w:rPr>
              <w:t xml:space="preserve"> </w:t>
            </w:r>
            <w:r w:rsidRPr="00B4767C">
              <w:rPr>
                <w:rFonts w:ascii="Times New Roman" w:hAnsi="Times New Roman" w:cs="Times New Roman"/>
                <w:sz w:val="20"/>
                <w:szCs w:val="20"/>
              </w:rPr>
              <w:t>stanowi</w:t>
            </w:r>
            <w:r>
              <w:rPr>
                <w:rFonts w:ascii="Times New Roman" w:hAnsi="Times New Roman" w:cs="Times New Roman"/>
                <w:sz w:val="20"/>
                <w:szCs w:val="20"/>
              </w:rPr>
              <w:t xml:space="preserve"> </w:t>
            </w:r>
            <w:r w:rsidRPr="00B4767C">
              <w:rPr>
                <w:rFonts w:ascii="Times New Roman" w:hAnsi="Times New Roman" w:cs="Times New Roman"/>
                <w:sz w:val="20"/>
                <w:szCs w:val="20"/>
              </w:rPr>
              <w:t>wykonanie</w:t>
            </w:r>
            <w:r>
              <w:rPr>
                <w:rFonts w:ascii="Times New Roman" w:hAnsi="Times New Roman" w:cs="Times New Roman"/>
                <w:sz w:val="20"/>
                <w:szCs w:val="20"/>
              </w:rPr>
              <w:t xml:space="preserve"> </w:t>
            </w:r>
            <w:r w:rsidRPr="00B4767C">
              <w:rPr>
                <w:rFonts w:ascii="Times New Roman" w:hAnsi="Times New Roman" w:cs="Times New Roman"/>
                <w:sz w:val="20"/>
                <w:szCs w:val="20"/>
              </w:rPr>
              <w:t>upoważnienia</w:t>
            </w:r>
            <w:r>
              <w:rPr>
                <w:rFonts w:ascii="Times New Roman" w:hAnsi="Times New Roman" w:cs="Times New Roman"/>
                <w:sz w:val="20"/>
                <w:szCs w:val="20"/>
              </w:rPr>
              <w:t xml:space="preserve"> </w:t>
            </w:r>
            <w:r w:rsidRPr="00B4767C">
              <w:rPr>
                <w:rFonts w:ascii="Times New Roman" w:hAnsi="Times New Roman" w:cs="Times New Roman"/>
                <w:sz w:val="20"/>
                <w:szCs w:val="20"/>
              </w:rPr>
              <w:t>ustawowego</w:t>
            </w:r>
            <w:r>
              <w:rPr>
                <w:rFonts w:ascii="Times New Roman" w:hAnsi="Times New Roman" w:cs="Times New Roman"/>
                <w:sz w:val="20"/>
                <w:szCs w:val="20"/>
              </w:rPr>
              <w:t xml:space="preserve"> </w:t>
            </w:r>
            <w:r w:rsidRPr="00B4767C">
              <w:rPr>
                <w:rFonts w:ascii="Times New Roman" w:hAnsi="Times New Roman" w:cs="Times New Roman"/>
                <w:sz w:val="20"/>
                <w:szCs w:val="20"/>
              </w:rPr>
              <w:t>zawartego w art. 146 ust. 1 ustawy</w:t>
            </w:r>
            <w:r>
              <w:rPr>
                <w:rFonts w:ascii="Times New Roman" w:hAnsi="Times New Roman" w:cs="Times New Roman"/>
                <w:sz w:val="20"/>
                <w:szCs w:val="20"/>
              </w:rPr>
              <w:t xml:space="preserve"> </w:t>
            </w:r>
            <w:r w:rsidRPr="00B4767C">
              <w:rPr>
                <w:rFonts w:ascii="Times New Roman" w:hAnsi="Times New Roman" w:cs="Times New Roman"/>
                <w:sz w:val="20"/>
                <w:szCs w:val="20"/>
              </w:rPr>
              <w:t>z dnia</w:t>
            </w:r>
            <w:r>
              <w:rPr>
                <w:rFonts w:ascii="Times New Roman" w:hAnsi="Times New Roman" w:cs="Times New Roman"/>
                <w:sz w:val="20"/>
                <w:szCs w:val="20"/>
              </w:rPr>
              <w:t xml:space="preserve"> </w:t>
            </w:r>
            <w:r w:rsidRPr="00B4767C">
              <w:rPr>
                <w:rFonts w:ascii="Times New Roman" w:hAnsi="Times New Roman" w:cs="Times New Roman"/>
                <w:sz w:val="20"/>
                <w:szCs w:val="20"/>
              </w:rPr>
              <w:t>27 sierpnia</w:t>
            </w:r>
            <w:r>
              <w:rPr>
                <w:rFonts w:ascii="Times New Roman" w:hAnsi="Times New Roman" w:cs="Times New Roman"/>
                <w:sz w:val="20"/>
                <w:szCs w:val="20"/>
              </w:rPr>
              <w:t xml:space="preserve"> </w:t>
            </w:r>
            <w:r w:rsidRPr="00B4767C">
              <w:rPr>
                <w:rFonts w:ascii="Times New Roman" w:hAnsi="Times New Roman" w:cs="Times New Roman"/>
                <w:sz w:val="20"/>
                <w:szCs w:val="20"/>
              </w:rPr>
              <w:t>2004 r.</w:t>
            </w:r>
            <w:r>
              <w:rPr>
                <w:rFonts w:ascii="Times New Roman" w:hAnsi="Times New Roman" w:cs="Times New Roman"/>
                <w:sz w:val="20"/>
                <w:szCs w:val="20"/>
              </w:rPr>
              <w:t xml:space="preserve"> </w:t>
            </w:r>
            <w:r w:rsidRPr="00B4767C">
              <w:rPr>
                <w:rFonts w:ascii="Times New Roman" w:hAnsi="Times New Roman" w:cs="Times New Roman"/>
                <w:sz w:val="20"/>
                <w:szCs w:val="20"/>
              </w:rPr>
              <w:t>o świadczeniach</w:t>
            </w:r>
            <w:r>
              <w:rPr>
                <w:rFonts w:ascii="Times New Roman" w:hAnsi="Times New Roman" w:cs="Times New Roman"/>
                <w:sz w:val="20"/>
                <w:szCs w:val="20"/>
              </w:rPr>
              <w:t xml:space="preserve"> </w:t>
            </w:r>
            <w:r w:rsidRPr="00B4767C">
              <w:rPr>
                <w:rFonts w:ascii="Times New Roman" w:hAnsi="Times New Roman" w:cs="Times New Roman"/>
                <w:sz w:val="20"/>
                <w:szCs w:val="20"/>
              </w:rPr>
              <w:t>opieki</w:t>
            </w:r>
            <w:r>
              <w:rPr>
                <w:rFonts w:ascii="Times New Roman" w:hAnsi="Times New Roman" w:cs="Times New Roman"/>
                <w:sz w:val="20"/>
                <w:szCs w:val="20"/>
              </w:rPr>
              <w:t xml:space="preserve"> </w:t>
            </w:r>
            <w:r w:rsidRPr="00B4767C">
              <w:rPr>
                <w:rFonts w:ascii="Times New Roman" w:hAnsi="Times New Roman" w:cs="Times New Roman"/>
                <w:sz w:val="20"/>
                <w:szCs w:val="20"/>
              </w:rPr>
              <w:t>zdrowotnej</w:t>
            </w:r>
            <w:r>
              <w:rPr>
                <w:rFonts w:ascii="Times New Roman" w:hAnsi="Times New Roman" w:cs="Times New Roman"/>
                <w:sz w:val="20"/>
                <w:szCs w:val="20"/>
              </w:rPr>
              <w:t xml:space="preserve"> </w:t>
            </w:r>
            <w:r w:rsidRPr="00B4767C">
              <w:rPr>
                <w:rFonts w:ascii="Times New Roman" w:hAnsi="Times New Roman" w:cs="Times New Roman"/>
                <w:sz w:val="20"/>
                <w:szCs w:val="20"/>
              </w:rPr>
              <w:t>finansowanych</w:t>
            </w:r>
            <w:r>
              <w:rPr>
                <w:rFonts w:ascii="Times New Roman" w:hAnsi="Times New Roman" w:cs="Times New Roman"/>
                <w:sz w:val="20"/>
                <w:szCs w:val="20"/>
              </w:rPr>
              <w:t xml:space="preserve"> </w:t>
            </w:r>
            <w:r w:rsidRPr="00B4767C">
              <w:rPr>
                <w:rFonts w:ascii="Times New Roman" w:hAnsi="Times New Roman" w:cs="Times New Roman"/>
                <w:sz w:val="20"/>
                <w:szCs w:val="20"/>
              </w:rPr>
              <w:t xml:space="preserve">ze środków publicznych (Dz. U. z 2022 r. poz. 2561, z </w:t>
            </w:r>
            <w:proofErr w:type="spellStart"/>
            <w:r w:rsidRPr="00B4767C">
              <w:rPr>
                <w:rFonts w:ascii="Times New Roman" w:hAnsi="Times New Roman" w:cs="Times New Roman"/>
                <w:sz w:val="20"/>
                <w:szCs w:val="20"/>
              </w:rPr>
              <w:t>późn</w:t>
            </w:r>
            <w:proofErr w:type="spellEnd"/>
            <w:r w:rsidRPr="00B4767C">
              <w:rPr>
                <w:rFonts w:ascii="Times New Roman" w:hAnsi="Times New Roman" w:cs="Times New Roman"/>
                <w:sz w:val="20"/>
                <w:szCs w:val="20"/>
              </w:rPr>
              <w:t>. zm.).W</w:t>
            </w:r>
            <w:r>
              <w:rPr>
                <w:rFonts w:ascii="Times New Roman" w:hAnsi="Times New Roman" w:cs="Times New Roman"/>
                <w:sz w:val="20"/>
                <w:szCs w:val="20"/>
              </w:rPr>
              <w:t xml:space="preserve"> </w:t>
            </w:r>
            <w:r w:rsidRPr="00B4767C">
              <w:rPr>
                <w:rFonts w:ascii="Times New Roman" w:hAnsi="Times New Roman" w:cs="Times New Roman"/>
                <w:sz w:val="20"/>
                <w:szCs w:val="20"/>
              </w:rPr>
              <w:t>związku</w:t>
            </w:r>
            <w:r>
              <w:rPr>
                <w:rFonts w:ascii="Times New Roman" w:hAnsi="Times New Roman" w:cs="Times New Roman"/>
                <w:sz w:val="20"/>
                <w:szCs w:val="20"/>
              </w:rPr>
              <w:t xml:space="preserve"> </w:t>
            </w:r>
            <w:r w:rsidRPr="00B4767C">
              <w:rPr>
                <w:rFonts w:ascii="Times New Roman" w:hAnsi="Times New Roman" w:cs="Times New Roman"/>
                <w:sz w:val="20"/>
                <w:szCs w:val="20"/>
              </w:rPr>
              <w:t>z wejściem</w:t>
            </w:r>
            <w:r>
              <w:rPr>
                <w:rFonts w:ascii="Times New Roman" w:hAnsi="Times New Roman" w:cs="Times New Roman"/>
                <w:sz w:val="20"/>
                <w:szCs w:val="20"/>
              </w:rPr>
              <w:t xml:space="preserve"> </w:t>
            </w:r>
            <w:r w:rsidRPr="00B4767C">
              <w:rPr>
                <w:rFonts w:ascii="Times New Roman" w:hAnsi="Times New Roman" w:cs="Times New Roman"/>
                <w:sz w:val="20"/>
                <w:szCs w:val="20"/>
              </w:rPr>
              <w:t>w życie rozporządzenia</w:t>
            </w:r>
            <w:r>
              <w:rPr>
                <w:rFonts w:ascii="Times New Roman" w:hAnsi="Times New Roman" w:cs="Times New Roman"/>
                <w:sz w:val="20"/>
                <w:szCs w:val="20"/>
              </w:rPr>
              <w:t xml:space="preserve"> </w:t>
            </w:r>
            <w:r w:rsidRPr="00B4767C">
              <w:rPr>
                <w:rFonts w:ascii="Times New Roman" w:hAnsi="Times New Roman" w:cs="Times New Roman"/>
                <w:sz w:val="20"/>
                <w:szCs w:val="20"/>
              </w:rPr>
              <w:t>Ministra</w:t>
            </w:r>
            <w:r>
              <w:rPr>
                <w:rFonts w:ascii="Times New Roman" w:hAnsi="Times New Roman" w:cs="Times New Roman"/>
                <w:sz w:val="20"/>
                <w:szCs w:val="20"/>
              </w:rPr>
              <w:t xml:space="preserve"> </w:t>
            </w:r>
            <w:r w:rsidRPr="00B4767C">
              <w:rPr>
                <w:rFonts w:ascii="Times New Roman" w:hAnsi="Times New Roman" w:cs="Times New Roman"/>
                <w:sz w:val="20"/>
                <w:szCs w:val="20"/>
              </w:rPr>
              <w:t>Zdrowia</w:t>
            </w:r>
            <w:r>
              <w:rPr>
                <w:rFonts w:ascii="Times New Roman" w:hAnsi="Times New Roman" w:cs="Times New Roman"/>
                <w:sz w:val="20"/>
                <w:szCs w:val="20"/>
              </w:rPr>
              <w:t xml:space="preserve"> </w:t>
            </w:r>
            <w:r w:rsidRPr="00B4767C">
              <w:rPr>
                <w:rFonts w:ascii="Times New Roman" w:hAnsi="Times New Roman" w:cs="Times New Roman"/>
                <w:sz w:val="20"/>
                <w:szCs w:val="20"/>
              </w:rPr>
              <w:t>z dnia</w:t>
            </w:r>
            <w:r>
              <w:rPr>
                <w:rFonts w:ascii="Times New Roman" w:hAnsi="Times New Roman" w:cs="Times New Roman"/>
                <w:sz w:val="20"/>
                <w:szCs w:val="20"/>
              </w:rPr>
              <w:t xml:space="preserve"> </w:t>
            </w:r>
            <w:r w:rsidRPr="00B4767C">
              <w:rPr>
                <w:rFonts w:ascii="Times New Roman" w:hAnsi="Times New Roman" w:cs="Times New Roman"/>
                <w:sz w:val="20"/>
                <w:szCs w:val="20"/>
              </w:rPr>
              <w:t>12 grudnia</w:t>
            </w:r>
            <w:r>
              <w:rPr>
                <w:rFonts w:ascii="Times New Roman" w:hAnsi="Times New Roman" w:cs="Times New Roman"/>
                <w:sz w:val="20"/>
                <w:szCs w:val="20"/>
              </w:rPr>
              <w:t xml:space="preserve"> </w:t>
            </w:r>
            <w:r w:rsidRPr="00B4767C">
              <w:rPr>
                <w:rFonts w:ascii="Times New Roman" w:hAnsi="Times New Roman" w:cs="Times New Roman"/>
                <w:sz w:val="20"/>
                <w:szCs w:val="20"/>
              </w:rPr>
              <w:t>2022 r.</w:t>
            </w:r>
            <w:r>
              <w:rPr>
                <w:rFonts w:ascii="Times New Roman" w:hAnsi="Times New Roman" w:cs="Times New Roman"/>
                <w:sz w:val="20"/>
                <w:szCs w:val="20"/>
              </w:rPr>
              <w:t xml:space="preserve"> </w:t>
            </w:r>
            <w:r w:rsidRPr="00B4767C">
              <w:rPr>
                <w:rFonts w:ascii="Times New Roman" w:hAnsi="Times New Roman" w:cs="Times New Roman"/>
                <w:sz w:val="20"/>
                <w:szCs w:val="20"/>
              </w:rPr>
              <w:t>zmieniającego</w:t>
            </w:r>
            <w:r>
              <w:rPr>
                <w:rFonts w:ascii="Times New Roman" w:hAnsi="Times New Roman" w:cs="Times New Roman"/>
                <w:sz w:val="20"/>
                <w:szCs w:val="20"/>
              </w:rPr>
              <w:t xml:space="preserve"> </w:t>
            </w:r>
            <w:r w:rsidRPr="00B4767C">
              <w:rPr>
                <w:rFonts w:ascii="Times New Roman" w:hAnsi="Times New Roman" w:cs="Times New Roman"/>
                <w:sz w:val="20"/>
                <w:szCs w:val="20"/>
              </w:rPr>
              <w:t>rozporządzenie w sprawie świadczeń gwarantowanych z zakresu ambulatoryjnej opieki specjalistycznej (Dz. U. poz. 2678) wprowadzono możliwość wykonania badań:- tomografii komputerowej,- rezonansu magnetycznego, oraz- procedury 60.113 - przezskórnej biopsji gruczołu krokowego (nakłucie przez krocze)w znieczuleniu dożylnym w rodzaju ambulatoryjna opieka specjalistyczna.</w:t>
            </w:r>
            <w:r>
              <w:rPr>
                <w:rFonts w:ascii="Times New Roman" w:hAnsi="Times New Roman" w:cs="Times New Roman"/>
                <w:sz w:val="20"/>
                <w:szCs w:val="20"/>
              </w:rPr>
              <w:t xml:space="preserve"> </w:t>
            </w:r>
            <w:r w:rsidRPr="00B4767C">
              <w:rPr>
                <w:rFonts w:ascii="Times New Roman" w:hAnsi="Times New Roman" w:cs="Times New Roman"/>
                <w:sz w:val="20"/>
                <w:szCs w:val="20"/>
              </w:rPr>
              <w:t>Wobec powyższego, dokonano następujących modyfikacji w treści zmienianego zarządzenia Prezesa NFZ:1)</w:t>
            </w:r>
            <w:r>
              <w:rPr>
                <w:rFonts w:ascii="Times New Roman" w:hAnsi="Times New Roman" w:cs="Times New Roman"/>
                <w:sz w:val="20"/>
                <w:szCs w:val="20"/>
              </w:rPr>
              <w:t xml:space="preserve"> </w:t>
            </w:r>
            <w:r w:rsidRPr="00B4767C">
              <w:rPr>
                <w:rFonts w:ascii="Times New Roman" w:hAnsi="Times New Roman" w:cs="Times New Roman"/>
                <w:sz w:val="20"/>
                <w:szCs w:val="20"/>
              </w:rPr>
              <w:t>w Katalogu</w:t>
            </w:r>
            <w:r>
              <w:rPr>
                <w:rFonts w:ascii="Times New Roman" w:hAnsi="Times New Roman" w:cs="Times New Roman"/>
                <w:sz w:val="20"/>
                <w:szCs w:val="20"/>
              </w:rPr>
              <w:t xml:space="preserve"> </w:t>
            </w:r>
            <w:r w:rsidRPr="00B4767C">
              <w:rPr>
                <w:rFonts w:ascii="Times New Roman" w:hAnsi="Times New Roman" w:cs="Times New Roman"/>
                <w:sz w:val="20"/>
                <w:szCs w:val="20"/>
              </w:rPr>
              <w:t>Ambulatoryjnych</w:t>
            </w:r>
            <w:r>
              <w:rPr>
                <w:rFonts w:ascii="Times New Roman" w:hAnsi="Times New Roman" w:cs="Times New Roman"/>
                <w:sz w:val="20"/>
                <w:szCs w:val="20"/>
              </w:rPr>
              <w:t xml:space="preserve"> </w:t>
            </w:r>
            <w:r w:rsidRPr="00B4767C">
              <w:rPr>
                <w:rFonts w:ascii="Times New Roman" w:hAnsi="Times New Roman" w:cs="Times New Roman"/>
                <w:sz w:val="20"/>
                <w:szCs w:val="20"/>
              </w:rPr>
              <w:t>Grup</w:t>
            </w:r>
            <w:r>
              <w:rPr>
                <w:rFonts w:ascii="Times New Roman" w:hAnsi="Times New Roman" w:cs="Times New Roman"/>
                <w:sz w:val="20"/>
                <w:szCs w:val="20"/>
              </w:rPr>
              <w:t xml:space="preserve"> </w:t>
            </w:r>
            <w:r w:rsidRPr="00B4767C">
              <w:rPr>
                <w:rFonts w:ascii="Times New Roman" w:hAnsi="Times New Roman" w:cs="Times New Roman"/>
                <w:sz w:val="20"/>
                <w:szCs w:val="20"/>
              </w:rPr>
              <w:t>Świadczeń</w:t>
            </w:r>
            <w:r>
              <w:rPr>
                <w:rFonts w:ascii="Times New Roman" w:hAnsi="Times New Roman" w:cs="Times New Roman"/>
                <w:sz w:val="20"/>
                <w:szCs w:val="20"/>
              </w:rPr>
              <w:t xml:space="preserve"> </w:t>
            </w:r>
            <w:r w:rsidRPr="00B4767C">
              <w:rPr>
                <w:rFonts w:ascii="Times New Roman" w:hAnsi="Times New Roman" w:cs="Times New Roman"/>
                <w:sz w:val="20"/>
                <w:szCs w:val="20"/>
              </w:rPr>
              <w:t>Specjalistycznych</w:t>
            </w:r>
            <w:r>
              <w:rPr>
                <w:rFonts w:ascii="Times New Roman" w:hAnsi="Times New Roman" w:cs="Times New Roman"/>
                <w:sz w:val="20"/>
                <w:szCs w:val="20"/>
              </w:rPr>
              <w:t xml:space="preserve"> </w:t>
            </w:r>
            <w:r w:rsidRPr="00B4767C">
              <w:rPr>
                <w:rFonts w:ascii="Times New Roman" w:hAnsi="Times New Roman" w:cs="Times New Roman"/>
                <w:sz w:val="20"/>
                <w:szCs w:val="20"/>
              </w:rPr>
              <w:t>(załącznik</w:t>
            </w:r>
            <w:r>
              <w:rPr>
                <w:rFonts w:ascii="Times New Roman" w:hAnsi="Times New Roman" w:cs="Times New Roman"/>
                <w:sz w:val="20"/>
                <w:szCs w:val="20"/>
              </w:rPr>
              <w:t xml:space="preserve"> </w:t>
            </w:r>
            <w:r w:rsidRPr="00B4767C">
              <w:rPr>
                <w:rFonts w:ascii="Times New Roman" w:hAnsi="Times New Roman" w:cs="Times New Roman"/>
                <w:sz w:val="20"/>
                <w:szCs w:val="20"/>
              </w:rPr>
              <w:t>nr</w:t>
            </w:r>
            <w:r>
              <w:rPr>
                <w:rFonts w:ascii="Times New Roman" w:hAnsi="Times New Roman" w:cs="Times New Roman"/>
                <w:sz w:val="20"/>
                <w:szCs w:val="20"/>
              </w:rPr>
              <w:t xml:space="preserve"> </w:t>
            </w:r>
            <w:r w:rsidRPr="00B4767C">
              <w:rPr>
                <w:rFonts w:ascii="Times New Roman" w:hAnsi="Times New Roman" w:cs="Times New Roman"/>
                <w:sz w:val="20"/>
                <w:szCs w:val="20"/>
              </w:rPr>
              <w:t>5a</w:t>
            </w:r>
            <w:r>
              <w:rPr>
                <w:rFonts w:ascii="Times New Roman" w:hAnsi="Times New Roman" w:cs="Times New Roman"/>
                <w:sz w:val="20"/>
                <w:szCs w:val="20"/>
              </w:rPr>
              <w:t xml:space="preserve"> </w:t>
            </w:r>
            <w:r w:rsidRPr="00B4767C">
              <w:rPr>
                <w:rFonts w:ascii="Times New Roman" w:hAnsi="Times New Roman" w:cs="Times New Roman"/>
                <w:sz w:val="20"/>
                <w:szCs w:val="20"/>
              </w:rPr>
              <w:t>do</w:t>
            </w:r>
            <w:r>
              <w:rPr>
                <w:rFonts w:ascii="Times New Roman" w:hAnsi="Times New Roman" w:cs="Times New Roman"/>
                <w:sz w:val="20"/>
                <w:szCs w:val="20"/>
              </w:rPr>
              <w:t xml:space="preserve"> </w:t>
            </w:r>
            <w:r w:rsidRPr="00B4767C">
              <w:rPr>
                <w:rFonts w:ascii="Times New Roman" w:hAnsi="Times New Roman" w:cs="Times New Roman"/>
                <w:sz w:val="20"/>
                <w:szCs w:val="20"/>
              </w:rPr>
              <w:t>zarządzenia)w części dotyczącej</w:t>
            </w:r>
            <w:r>
              <w:rPr>
                <w:rFonts w:ascii="Times New Roman" w:hAnsi="Times New Roman" w:cs="Times New Roman"/>
                <w:sz w:val="20"/>
                <w:szCs w:val="20"/>
              </w:rPr>
              <w:t xml:space="preserve"> </w:t>
            </w:r>
            <w:r w:rsidRPr="00B4767C">
              <w:rPr>
                <w:rFonts w:ascii="Times New Roman" w:hAnsi="Times New Roman" w:cs="Times New Roman"/>
                <w:sz w:val="20"/>
                <w:szCs w:val="20"/>
              </w:rPr>
              <w:t>skaz</w:t>
            </w:r>
            <w:r>
              <w:rPr>
                <w:rFonts w:ascii="Times New Roman" w:hAnsi="Times New Roman" w:cs="Times New Roman"/>
                <w:sz w:val="20"/>
                <w:szCs w:val="20"/>
              </w:rPr>
              <w:t xml:space="preserve"> </w:t>
            </w:r>
            <w:r w:rsidRPr="00B4767C">
              <w:rPr>
                <w:rFonts w:ascii="Times New Roman" w:hAnsi="Times New Roman" w:cs="Times New Roman"/>
                <w:sz w:val="20"/>
                <w:szCs w:val="20"/>
              </w:rPr>
              <w:t>krwotocznych,</w:t>
            </w:r>
            <w:r>
              <w:rPr>
                <w:rFonts w:ascii="Times New Roman" w:hAnsi="Times New Roman" w:cs="Times New Roman"/>
                <w:sz w:val="20"/>
                <w:szCs w:val="20"/>
              </w:rPr>
              <w:t xml:space="preserve"> </w:t>
            </w:r>
            <w:r w:rsidRPr="00B4767C">
              <w:rPr>
                <w:rFonts w:ascii="Times New Roman" w:hAnsi="Times New Roman" w:cs="Times New Roman"/>
                <w:sz w:val="20"/>
                <w:szCs w:val="20"/>
              </w:rPr>
              <w:t>przy</w:t>
            </w:r>
            <w:r>
              <w:rPr>
                <w:rFonts w:ascii="Times New Roman" w:hAnsi="Times New Roman" w:cs="Times New Roman"/>
                <w:sz w:val="20"/>
                <w:szCs w:val="20"/>
              </w:rPr>
              <w:t xml:space="preserve"> </w:t>
            </w:r>
            <w:r w:rsidRPr="00B4767C">
              <w:rPr>
                <w:rFonts w:ascii="Times New Roman" w:hAnsi="Times New Roman" w:cs="Times New Roman"/>
                <w:sz w:val="20"/>
                <w:szCs w:val="20"/>
              </w:rPr>
              <w:t>produkcie</w:t>
            </w:r>
            <w:r>
              <w:rPr>
                <w:rFonts w:ascii="Times New Roman" w:hAnsi="Times New Roman" w:cs="Times New Roman"/>
                <w:sz w:val="20"/>
                <w:szCs w:val="20"/>
              </w:rPr>
              <w:t xml:space="preserve"> </w:t>
            </w:r>
            <w:r w:rsidRPr="00B4767C">
              <w:rPr>
                <w:rFonts w:ascii="Times New Roman" w:hAnsi="Times New Roman" w:cs="Times New Roman"/>
                <w:sz w:val="20"/>
                <w:szCs w:val="20"/>
              </w:rPr>
              <w:t>„5.37.00.0000007-</w:t>
            </w:r>
            <w:r>
              <w:rPr>
                <w:rFonts w:ascii="Times New Roman" w:hAnsi="Times New Roman" w:cs="Times New Roman"/>
                <w:sz w:val="20"/>
                <w:szCs w:val="20"/>
              </w:rPr>
              <w:t xml:space="preserve"> </w:t>
            </w:r>
            <w:r w:rsidRPr="00B4767C">
              <w:rPr>
                <w:rFonts w:ascii="Times New Roman" w:hAnsi="Times New Roman" w:cs="Times New Roman"/>
                <w:sz w:val="20"/>
                <w:szCs w:val="20"/>
              </w:rPr>
              <w:t>SKOZR</w:t>
            </w:r>
            <w:r>
              <w:rPr>
                <w:rFonts w:ascii="Times New Roman" w:hAnsi="Times New Roman" w:cs="Times New Roman"/>
                <w:sz w:val="20"/>
                <w:szCs w:val="20"/>
              </w:rPr>
              <w:t xml:space="preserve"> </w:t>
            </w:r>
            <w:r w:rsidRPr="00B4767C">
              <w:rPr>
                <w:rFonts w:ascii="Times New Roman" w:hAnsi="Times New Roman" w:cs="Times New Roman"/>
                <w:sz w:val="20"/>
                <w:szCs w:val="20"/>
              </w:rPr>
              <w:t>Skazy</w:t>
            </w:r>
            <w:r>
              <w:rPr>
                <w:rFonts w:ascii="Times New Roman" w:hAnsi="Times New Roman" w:cs="Times New Roman"/>
                <w:sz w:val="20"/>
                <w:szCs w:val="20"/>
              </w:rPr>
              <w:t xml:space="preserve"> </w:t>
            </w:r>
            <w:r w:rsidRPr="00B4767C">
              <w:rPr>
                <w:rFonts w:ascii="Times New Roman" w:hAnsi="Times New Roman" w:cs="Times New Roman"/>
                <w:sz w:val="20"/>
                <w:szCs w:val="20"/>
              </w:rPr>
              <w:t>krwotoczne</w:t>
            </w:r>
            <w:r>
              <w:rPr>
                <w:rFonts w:ascii="Times New Roman" w:hAnsi="Times New Roman" w:cs="Times New Roman"/>
                <w:sz w:val="20"/>
                <w:szCs w:val="20"/>
              </w:rPr>
              <w:t xml:space="preserve"> </w:t>
            </w:r>
            <w:r w:rsidRPr="00B4767C">
              <w:rPr>
                <w:rFonts w:ascii="Times New Roman" w:hAnsi="Times New Roman" w:cs="Times New Roman"/>
                <w:sz w:val="20"/>
                <w:szCs w:val="20"/>
              </w:rPr>
              <w:t>– rozszerzona</w:t>
            </w:r>
            <w:r>
              <w:rPr>
                <w:rFonts w:ascii="Times New Roman" w:hAnsi="Times New Roman" w:cs="Times New Roman"/>
                <w:sz w:val="20"/>
                <w:szCs w:val="20"/>
              </w:rPr>
              <w:t xml:space="preserve"> </w:t>
            </w:r>
            <w:r w:rsidRPr="00B4767C">
              <w:rPr>
                <w:rFonts w:ascii="Times New Roman" w:hAnsi="Times New Roman" w:cs="Times New Roman"/>
                <w:sz w:val="20"/>
                <w:szCs w:val="20"/>
              </w:rPr>
              <w:t>ocena</w:t>
            </w:r>
            <w:r>
              <w:rPr>
                <w:rFonts w:ascii="Times New Roman" w:hAnsi="Times New Roman" w:cs="Times New Roman"/>
                <w:sz w:val="20"/>
                <w:szCs w:val="20"/>
              </w:rPr>
              <w:t xml:space="preserve"> </w:t>
            </w:r>
            <w:r w:rsidRPr="00B4767C">
              <w:rPr>
                <w:rFonts w:ascii="Times New Roman" w:hAnsi="Times New Roman" w:cs="Times New Roman"/>
                <w:sz w:val="20"/>
                <w:szCs w:val="20"/>
              </w:rPr>
              <w:t>stanu</w:t>
            </w:r>
            <w:r>
              <w:rPr>
                <w:rFonts w:ascii="Times New Roman" w:hAnsi="Times New Roman" w:cs="Times New Roman"/>
                <w:sz w:val="20"/>
                <w:szCs w:val="20"/>
              </w:rPr>
              <w:t xml:space="preserve"> </w:t>
            </w:r>
            <w:r w:rsidRPr="00B4767C">
              <w:rPr>
                <w:rFonts w:ascii="Times New Roman" w:hAnsi="Times New Roman" w:cs="Times New Roman"/>
                <w:sz w:val="20"/>
                <w:szCs w:val="20"/>
              </w:rPr>
              <w:t>zdrowia”,</w:t>
            </w:r>
            <w:r>
              <w:rPr>
                <w:rFonts w:ascii="Times New Roman" w:hAnsi="Times New Roman" w:cs="Times New Roman"/>
                <w:sz w:val="20"/>
                <w:szCs w:val="20"/>
              </w:rPr>
              <w:t xml:space="preserve"> </w:t>
            </w:r>
            <w:r w:rsidRPr="00B4767C">
              <w:rPr>
                <w:rFonts w:ascii="Times New Roman" w:hAnsi="Times New Roman" w:cs="Times New Roman"/>
                <w:sz w:val="20"/>
                <w:szCs w:val="20"/>
              </w:rPr>
              <w:t>dodano</w:t>
            </w:r>
            <w:r>
              <w:rPr>
                <w:rFonts w:ascii="Times New Roman" w:hAnsi="Times New Roman" w:cs="Times New Roman"/>
                <w:sz w:val="20"/>
                <w:szCs w:val="20"/>
              </w:rPr>
              <w:t xml:space="preserve"> </w:t>
            </w:r>
            <w:r w:rsidRPr="00B4767C">
              <w:rPr>
                <w:rFonts w:ascii="Times New Roman" w:hAnsi="Times New Roman" w:cs="Times New Roman"/>
                <w:sz w:val="20"/>
                <w:szCs w:val="20"/>
              </w:rPr>
              <w:t>przepis</w:t>
            </w:r>
            <w:r>
              <w:rPr>
                <w:rFonts w:ascii="Times New Roman" w:hAnsi="Times New Roman" w:cs="Times New Roman"/>
                <w:sz w:val="20"/>
                <w:szCs w:val="20"/>
              </w:rPr>
              <w:t xml:space="preserve"> </w:t>
            </w:r>
            <w:r w:rsidRPr="00B4767C">
              <w:rPr>
                <w:rFonts w:ascii="Times New Roman" w:hAnsi="Times New Roman" w:cs="Times New Roman"/>
                <w:sz w:val="20"/>
                <w:szCs w:val="20"/>
              </w:rPr>
              <w:t>umożliwiający</w:t>
            </w:r>
            <w:r>
              <w:rPr>
                <w:rFonts w:ascii="Times New Roman" w:hAnsi="Times New Roman" w:cs="Times New Roman"/>
                <w:sz w:val="20"/>
                <w:szCs w:val="20"/>
              </w:rPr>
              <w:t xml:space="preserve"> </w:t>
            </w:r>
            <w:r w:rsidRPr="00B4767C">
              <w:rPr>
                <w:rFonts w:ascii="Times New Roman" w:hAnsi="Times New Roman" w:cs="Times New Roman"/>
                <w:sz w:val="20"/>
                <w:szCs w:val="20"/>
              </w:rPr>
              <w:t>dosumowanie</w:t>
            </w:r>
            <w:r>
              <w:rPr>
                <w:rFonts w:ascii="Times New Roman" w:hAnsi="Times New Roman" w:cs="Times New Roman"/>
                <w:sz w:val="20"/>
                <w:szCs w:val="20"/>
              </w:rPr>
              <w:t xml:space="preserve"> </w:t>
            </w:r>
            <w:r w:rsidRPr="00B4767C">
              <w:rPr>
                <w:rFonts w:ascii="Times New Roman" w:hAnsi="Times New Roman" w:cs="Times New Roman"/>
                <w:sz w:val="20"/>
                <w:szCs w:val="20"/>
              </w:rPr>
              <w:t>do</w:t>
            </w:r>
            <w:r>
              <w:rPr>
                <w:rFonts w:ascii="Times New Roman" w:hAnsi="Times New Roman" w:cs="Times New Roman"/>
                <w:sz w:val="20"/>
                <w:szCs w:val="20"/>
              </w:rPr>
              <w:t xml:space="preserve"> </w:t>
            </w:r>
            <w:r w:rsidRPr="00B4767C">
              <w:rPr>
                <w:rFonts w:ascii="Times New Roman" w:hAnsi="Times New Roman" w:cs="Times New Roman"/>
                <w:sz w:val="20"/>
                <w:szCs w:val="20"/>
              </w:rPr>
              <w:t>ww.</w:t>
            </w:r>
            <w:r>
              <w:rPr>
                <w:rFonts w:ascii="Times New Roman" w:hAnsi="Times New Roman" w:cs="Times New Roman"/>
                <w:sz w:val="20"/>
                <w:szCs w:val="20"/>
              </w:rPr>
              <w:t xml:space="preserve"> </w:t>
            </w:r>
            <w:r w:rsidRPr="00B4767C">
              <w:rPr>
                <w:rFonts w:ascii="Times New Roman" w:hAnsi="Times New Roman" w:cs="Times New Roman"/>
                <w:sz w:val="20"/>
                <w:szCs w:val="20"/>
              </w:rPr>
              <w:t>produktu</w:t>
            </w:r>
            <w:r>
              <w:rPr>
                <w:rFonts w:ascii="Times New Roman" w:hAnsi="Times New Roman" w:cs="Times New Roman"/>
                <w:sz w:val="20"/>
                <w:szCs w:val="20"/>
              </w:rPr>
              <w:t xml:space="preserve"> </w:t>
            </w:r>
            <w:r w:rsidRPr="00B4767C">
              <w:rPr>
                <w:rFonts w:ascii="Times New Roman" w:hAnsi="Times New Roman" w:cs="Times New Roman"/>
                <w:sz w:val="20"/>
                <w:szCs w:val="20"/>
              </w:rPr>
              <w:t>procedury znieczulenia</w:t>
            </w:r>
            <w:r>
              <w:rPr>
                <w:rFonts w:ascii="Times New Roman" w:hAnsi="Times New Roman" w:cs="Times New Roman"/>
                <w:sz w:val="20"/>
                <w:szCs w:val="20"/>
              </w:rPr>
              <w:t xml:space="preserve"> </w:t>
            </w:r>
            <w:r w:rsidRPr="00B4767C">
              <w:rPr>
                <w:rFonts w:ascii="Times New Roman" w:hAnsi="Times New Roman" w:cs="Times New Roman"/>
                <w:sz w:val="20"/>
                <w:szCs w:val="20"/>
              </w:rPr>
              <w:t>całkowitego dożylnego</w:t>
            </w:r>
            <w:r>
              <w:rPr>
                <w:rFonts w:ascii="Times New Roman" w:hAnsi="Times New Roman" w:cs="Times New Roman"/>
                <w:sz w:val="20"/>
                <w:szCs w:val="20"/>
              </w:rPr>
              <w:t xml:space="preserve"> </w:t>
            </w:r>
            <w:r w:rsidRPr="00B4767C">
              <w:rPr>
                <w:rFonts w:ascii="Times New Roman" w:hAnsi="Times New Roman" w:cs="Times New Roman"/>
                <w:sz w:val="20"/>
                <w:szCs w:val="20"/>
              </w:rPr>
              <w:t>i kwalifikacji</w:t>
            </w:r>
            <w:r>
              <w:rPr>
                <w:rFonts w:ascii="Times New Roman" w:hAnsi="Times New Roman" w:cs="Times New Roman"/>
                <w:sz w:val="20"/>
                <w:szCs w:val="20"/>
              </w:rPr>
              <w:t xml:space="preserve"> </w:t>
            </w:r>
            <w:r w:rsidRPr="00B4767C">
              <w:rPr>
                <w:rFonts w:ascii="Times New Roman" w:hAnsi="Times New Roman" w:cs="Times New Roman"/>
                <w:sz w:val="20"/>
                <w:szCs w:val="20"/>
              </w:rPr>
              <w:t>do</w:t>
            </w:r>
            <w:r>
              <w:rPr>
                <w:rFonts w:ascii="Times New Roman" w:hAnsi="Times New Roman" w:cs="Times New Roman"/>
                <w:sz w:val="20"/>
                <w:szCs w:val="20"/>
              </w:rPr>
              <w:t xml:space="preserve"> </w:t>
            </w:r>
            <w:r w:rsidRPr="00B4767C">
              <w:rPr>
                <w:rFonts w:ascii="Times New Roman" w:hAnsi="Times New Roman" w:cs="Times New Roman"/>
                <w:sz w:val="20"/>
                <w:szCs w:val="20"/>
              </w:rPr>
              <w:t>wykonania</w:t>
            </w:r>
            <w:r>
              <w:rPr>
                <w:rFonts w:ascii="Times New Roman" w:hAnsi="Times New Roman" w:cs="Times New Roman"/>
                <w:sz w:val="20"/>
                <w:szCs w:val="20"/>
              </w:rPr>
              <w:t xml:space="preserve"> </w:t>
            </w:r>
            <w:r w:rsidRPr="00B4767C">
              <w:rPr>
                <w:rFonts w:ascii="Times New Roman" w:hAnsi="Times New Roman" w:cs="Times New Roman"/>
                <w:sz w:val="20"/>
                <w:szCs w:val="20"/>
              </w:rPr>
              <w:t>znieczulenia</w:t>
            </w:r>
            <w:r>
              <w:rPr>
                <w:rFonts w:ascii="Times New Roman" w:hAnsi="Times New Roman" w:cs="Times New Roman"/>
                <w:sz w:val="20"/>
                <w:szCs w:val="20"/>
              </w:rPr>
              <w:t xml:space="preserve"> </w:t>
            </w:r>
            <w:r w:rsidRPr="00B4767C">
              <w:rPr>
                <w:rFonts w:ascii="Times New Roman" w:hAnsi="Times New Roman" w:cs="Times New Roman"/>
                <w:sz w:val="20"/>
                <w:szCs w:val="20"/>
              </w:rPr>
              <w:t>do</w:t>
            </w:r>
            <w:r>
              <w:rPr>
                <w:rFonts w:ascii="Times New Roman" w:hAnsi="Times New Roman" w:cs="Times New Roman"/>
                <w:sz w:val="20"/>
                <w:szCs w:val="20"/>
              </w:rPr>
              <w:t xml:space="preserve"> </w:t>
            </w:r>
            <w:r w:rsidRPr="00B4767C">
              <w:rPr>
                <w:rFonts w:ascii="Times New Roman" w:hAnsi="Times New Roman" w:cs="Times New Roman"/>
                <w:sz w:val="20"/>
                <w:szCs w:val="20"/>
              </w:rPr>
              <w:t>zabiegu</w:t>
            </w:r>
            <w:r>
              <w:rPr>
                <w:rFonts w:ascii="Times New Roman" w:hAnsi="Times New Roman" w:cs="Times New Roman"/>
                <w:sz w:val="20"/>
                <w:szCs w:val="20"/>
              </w:rPr>
              <w:t xml:space="preserve"> </w:t>
            </w:r>
            <w:r w:rsidRPr="00B4767C">
              <w:rPr>
                <w:rFonts w:ascii="Times New Roman" w:hAnsi="Times New Roman" w:cs="Times New Roman"/>
                <w:sz w:val="20"/>
                <w:szCs w:val="20"/>
              </w:rPr>
              <w:lastRenderedPageBreak/>
              <w:t>diagnostycznego, wskazanych w załączniku nr 5b - Katalogu Specjalistycznych ŚwiadczeńOdrębnych,2)</w:t>
            </w:r>
            <w:r>
              <w:rPr>
                <w:rFonts w:ascii="Times New Roman" w:hAnsi="Times New Roman" w:cs="Times New Roman"/>
                <w:sz w:val="20"/>
                <w:szCs w:val="20"/>
              </w:rPr>
              <w:t xml:space="preserve"> </w:t>
            </w:r>
            <w:r w:rsidRPr="00B4767C">
              <w:rPr>
                <w:rFonts w:ascii="Times New Roman" w:hAnsi="Times New Roman" w:cs="Times New Roman"/>
                <w:sz w:val="20"/>
                <w:szCs w:val="20"/>
              </w:rPr>
              <w:t>w Katalogu</w:t>
            </w:r>
            <w:r>
              <w:rPr>
                <w:rFonts w:ascii="Times New Roman" w:hAnsi="Times New Roman" w:cs="Times New Roman"/>
                <w:sz w:val="20"/>
                <w:szCs w:val="20"/>
              </w:rPr>
              <w:t xml:space="preserve"> </w:t>
            </w:r>
            <w:r w:rsidRPr="00B4767C">
              <w:rPr>
                <w:rFonts w:ascii="Times New Roman" w:hAnsi="Times New Roman" w:cs="Times New Roman"/>
                <w:sz w:val="20"/>
                <w:szCs w:val="20"/>
              </w:rPr>
              <w:t>Specjalistycznych</w:t>
            </w:r>
            <w:r>
              <w:rPr>
                <w:rFonts w:ascii="Times New Roman" w:hAnsi="Times New Roman" w:cs="Times New Roman"/>
                <w:sz w:val="20"/>
                <w:szCs w:val="20"/>
              </w:rPr>
              <w:t xml:space="preserve"> </w:t>
            </w:r>
            <w:r w:rsidRPr="00B4767C">
              <w:rPr>
                <w:rFonts w:ascii="Times New Roman" w:hAnsi="Times New Roman" w:cs="Times New Roman"/>
                <w:sz w:val="20"/>
                <w:szCs w:val="20"/>
              </w:rPr>
              <w:t>Świadczeń Odrębnych (załącznik</w:t>
            </w:r>
            <w:r>
              <w:rPr>
                <w:rFonts w:ascii="Times New Roman" w:hAnsi="Times New Roman" w:cs="Times New Roman"/>
                <w:sz w:val="20"/>
                <w:szCs w:val="20"/>
              </w:rPr>
              <w:t xml:space="preserve"> </w:t>
            </w:r>
            <w:r w:rsidRPr="00B4767C">
              <w:rPr>
                <w:rFonts w:ascii="Times New Roman" w:hAnsi="Times New Roman" w:cs="Times New Roman"/>
                <w:sz w:val="20"/>
                <w:szCs w:val="20"/>
              </w:rPr>
              <w:t>nr</w:t>
            </w:r>
            <w:r>
              <w:rPr>
                <w:rFonts w:ascii="Times New Roman" w:hAnsi="Times New Roman" w:cs="Times New Roman"/>
                <w:sz w:val="20"/>
                <w:szCs w:val="20"/>
              </w:rPr>
              <w:t xml:space="preserve"> </w:t>
            </w:r>
            <w:r w:rsidRPr="00B4767C">
              <w:rPr>
                <w:rFonts w:ascii="Times New Roman" w:hAnsi="Times New Roman" w:cs="Times New Roman"/>
                <w:sz w:val="20"/>
                <w:szCs w:val="20"/>
              </w:rPr>
              <w:t>5b</w:t>
            </w:r>
            <w:r>
              <w:rPr>
                <w:rFonts w:ascii="Times New Roman" w:hAnsi="Times New Roman" w:cs="Times New Roman"/>
                <w:sz w:val="20"/>
                <w:szCs w:val="20"/>
              </w:rPr>
              <w:t xml:space="preserve"> </w:t>
            </w:r>
            <w:r w:rsidRPr="00B4767C">
              <w:rPr>
                <w:rFonts w:ascii="Times New Roman" w:hAnsi="Times New Roman" w:cs="Times New Roman"/>
                <w:sz w:val="20"/>
                <w:szCs w:val="20"/>
              </w:rPr>
              <w:t>do</w:t>
            </w:r>
            <w:r>
              <w:rPr>
                <w:rFonts w:ascii="Times New Roman" w:hAnsi="Times New Roman" w:cs="Times New Roman"/>
                <w:sz w:val="20"/>
                <w:szCs w:val="20"/>
              </w:rPr>
              <w:t xml:space="preserve"> </w:t>
            </w:r>
            <w:r w:rsidRPr="00B4767C">
              <w:rPr>
                <w:rFonts w:ascii="Times New Roman" w:hAnsi="Times New Roman" w:cs="Times New Roman"/>
                <w:sz w:val="20"/>
                <w:szCs w:val="20"/>
              </w:rPr>
              <w:t>zarządzenia)</w:t>
            </w:r>
            <w:r>
              <w:rPr>
                <w:rFonts w:ascii="Times New Roman" w:hAnsi="Times New Roman" w:cs="Times New Roman"/>
                <w:sz w:val="20"/>
                <w:szCs w:val="20"/>
              </w:rPr>
              <w:t xml:space="preserve"> </w:t>
            </w:r>
            <w:r w:rsidRPr="00B4767C">
              <w:rPr>
                <w:rFonts w:ascii="Times New Roman" w:hAnsi="Times New Roman" w:cs="Times New Roman"/>
                <w:sz w:val="20"/>
                <w:szCs w:val="20"/>
              </w:rPr>
              <w:t>-</w:t>
            </w:r>
            <w:r>
              <w:rPr>
                <w:rFonts w:ascii="Times New Roman" w:hAnsi="Times New Roman" w:cs="Times New Roman"/>
                <w:sz w:val="20"/>
                <w:szCs w:val="20"/>
              </w:rPr>
              <w:t xml:space="preserve"> </w:t>
            </w:r>
            <w:r w:rsidRPr="00B4767C">
              <w:rPr>
                <w:rFonts w:ascii="Times New Roman" w:hAnsi="Times New Roman" w:cs="Times New Roman"/>
                <w:sz w:val="20"/>
                <w:szCs w:val="20"/>
              </w:rPr>
              <w:t>na</w:t>
            </w:r>
            <w:r>
              <w:rPr>
                <w:rFonts w:ascii="Times New Roman" w:hAnsi="Times New Roman" w:cs="Times New Roman"/>
                <w:sz w:val="20"/>
                <w:szCs w:val="20"/>
              </w:rPr>
              <w:t xml:space="preserve"> </w:t>
            </w:r>
            <w:r w:rsidRPr="00B4767C">
              <w:rPr>
                <w:rFonts w:ascii="Times New Roman" w:hAnsi="Times New Roman" w:cs="Times New Roman"/>
                <w:sz w:val="20"/>
                <w:szCs w:val="20"/>
              </w:rPr>
              <w:t xml:space="preserve">podstawie wytycznych </w:t>
            </w:r>
            <w:proofErr w:type="spellStart"/>
            <w:r w:rsidRPr="00B4767C">
              <w:rPr>
                <w:rFonts w:ascii="Times New Roman" w:hAnsi="Times New Roman" w:cs="Times New Roman"/>
                <w:sz w:val="20"/>
                <w:szCs w:val="20"/>
              </w:rPr>
              <w:t>AOTMiT</w:t>
            </w:r>
            <w:proofErr w:type="spellEnd"/>
            <w:r w:rsidRPr="00B4767C">
              <w:rPr>
                <w:rFonts w:ascii="Times New Roman" w:hAnsi="Times New Roman" w:cs="Times New Roman"/>
                <w:sz w:val="20"/>
                <w:szCs w:val="20"/>
              </w:rPr>
              <w:t>, podzielono znieczulenie całkowite</w:t>
            </w:r>
            <w:r>
              <w:rPr>
                <w:rFonts w:ascii="Times New Roman" w:hAnsi="Times New Roman" w:cs="Times New Roman"/>
                <w:sz w:val="20"/>
                <w:szCs w:val="20"/>
              </w:rPr>
              <w:t xml:space="preserve"> </w:t>
            </w:r>
            <w:r w:rsidRPr="00B4767C">
              <w:rPr>
                <w:rFonts w:ascii="Times New Roman" w:hAnsi="Times New Roman" w:cs="Times New Roman"/>
                <w:sz w:val="20"/>
                <w:szCs w:val="20"/>
              </w:rPr>
              <w:t>dożylne na dwie kategorie, tj.:</w:t>
            </w:r>
            <w:r>
              <w:rPr>
                <w:rFonts w:ascii="Times New Roman" w:hAnsi="Times New Roman" w:cs="Times New Roman"/>
                <w:sz w:val="20"/>
                <w:szCs w:val="20"/>
              </w:rPr>
              <w:t xml:space="preserve"> </w:t>
            </w:r>
            <w:r w:rsidRPr="00B4767C">
              <w:rPr>
                <w:rFonts w:ascii="Times New Roman" w:hAnsi="Times New Roman" w:cs="Times New Roman"/>
                <w:sz w:val="20"/>
                <w:szCs w:val="20"/>
              </w:rPr>
              <w:t>a) „znieczulenie całkowite</w:t>
            </w:r>
            <w:r>
              <w:rPr>
                <w:rFonts w:ascii="Times New Roman" w:hAnsi="Times New Roman" w:cs="Times New Roman"/>
                <w:sz w:val="20"/>
                <w:szCs w:val="20"/>
              </w:rPr>
              <w:t xml:space="preserve"> </w:t>
            </w:r>
            <w:r w:rsidRPr="00B4767C">
              <w:rPr>
                <w:rFonts w:ascii="Times New Roman" w:hAnsi="Times New Roman" w:cs="Times New Roman"/>
                <w:sz w:val="20"/>
                <w:szCs w:val="20"/>
              </w:rPr>
              <w:t>dożylne - kategoria 1” – 172 pkt – dedykowane realizacji badań endoskopowych przewodu</w:t>
            </w:r>
            <w:r>
              <w:rPr>
                <w:rFonts w:ascii="Times New Roman" w:hAnsi="Times New Roman" w:cs="Times New Roman"/>
                <w:sz w:val="20"/>
                <w:szCs w:val="20"/>
              </w:rPr>
              <w:t xml:space="preserve"> </w:t>
            </w:r>
            <w:r w:rsidRPr="00B4767C">
              <w:rPr>
                <w:rFonts w:ascii="Times New Roman" w:hAnsi="Times New Roman" w:cs="Times New Roman"/>
                <w:sz w:val="20"/>
                <w:szCs w:val="20"/>
              </w:rPr>
              <w:t>pokarmowego</w:t>
            </w:r>
            <w:r>
              <w:rPr>
                <w:rFonts w:ascii="Times New Roman" w:hAnsi="Times New Roman" w:cs="Times New Roman"/>
                <w:sz w:val="20"/>
                <w:szCs w:val="20"/>
              </w:rPr>
              <w:t xml:space="preserve"> </w:t>
            </w:r>
            <w:r w:rsidRPr="00B4767C">
              <w:rPr>
                <w:rFonts w:ascii="Times New Roman" w:hAnsi="Times New Roman" w:cs="Times New Roman"/>
                <w:sz w:val="20"/>
                <w:szCs w:val="20"/>
              </w:rPr>
              <w:t>gastroskopii</w:t>
            </w:r>
            <w:r>
              <w:rPr>
                <w:rFonts w:ascii="Times New Roman" w:hAnsi="Times New Roman" w:cs="Times New Roman"/>
                <w:sz w:val="20"/>
                <w:szCs w:val="20"/>
              </w:rPr>
              <w:t xml:space="preserve"> </w:t>
            </w:r>
            <w:r w:rsidRPr="00B4767C">
              <w:rPr>
                <w:rFonts w:ascii="Times New Roman" w:hAnsi="Times New Roman" w:cs="Times New Roman"/>
                <w:sz w:val="20"/>
                <w:szCs w:val="20"/>
              </w:rPr>
              <w:t xml:space="preserve">i </w:t>
            </w:r>
            <w:proofErr w:type="spellStart"/>
            <w:r w:rsidRPr="00B4767C">
              <w:rPr>
                <w:rFonts w:ascii="Times New Roman" w:hAnsi="Times New Roman" w:cs="Times New Roman"/>
                <w:sz w:val="20"/>
                <w:szCs w:val="20"/>
              </w:rPr>
              <w:t>kolonoskopii</w:t>
            </w:r>
            <w:proofErr w:type="spellEnd"/>
            <w:r w:rsidRPr="00B4767C">
              <w:rPr>
                <w:rFonts w:ascii="Times New Roman" w:hAnsi="Times New Roman" w:cs="Times New Roman"/>
                <w:sz w:val="20"/>
                <w:szCs w:val="20"/>
              </w:rPr>
              <w:t>,</w:t>
            </w:r>
            <w:r>
              <w:rPr>
                <w:rFonts w:ascii="Times New Roman" w:hAnsi="Times New Roman" w:cs="Times New Roman"/>
                <w:sz w:val="20"/>
                <w:szCs w:val="20"/>
              </w:rPr>
              <w:t xml:space="preserve"> </w:t>
            </w:r>
            <w:r w:rsidRPr="00B4767C">
              <w:rPr>
                <w:rFonts w:ascii="Times New Roman" w:hAnsi="Times New Roman" w:cs="Times New Roman"/>
                <w:sz w:val="20"/>
                <w:szCs w:val="20"/>
              </w:rPr>
              <w:t>badań</w:t>
            </w:r>
            <w:r>
              <w:rPr>
                <w:rFonts w:ascii="Times New Roman" w:hAnsi="Times New Roman" w:cs="Times New Roman"/>
                <w:sz w:val="20"/>
                <w:szCs w:val="20"/>
              </w:rPr>
              <w:t xml:space="preserve"> </w:t>
            </w:r>
            <w:r w:rsidRPr="00B4767C">
              <w:rPr>
                <w:rFonts w:ascii="Times New Roman" w:hAnsi="Times New Roman" w:cs="Times New Roman"/>
                <w:sz w:val="20"/>
                <w:szCs w:val="20"/>
              </w:rPr>
              <w:t>tomografii</w:t>
            </w:r>
            <w:r>
              <w:rPr>
                <w:rFonts w:ascii="Times New Roman" w:hAnsi="Times New Roman" w:cs="Times New Roman"/>
                <w:sz w:val="20"/>
                <w:szCs w:val="20"/>
              </w:rPr>
              <w:t xml:space="preserve"> </w:t>
            </w:r>
            <w:r w:rsidRPr="00B4767C">
              <w:rPr>
                <w:rFonts w:ascii="Times New Roman" w:hAnsi="Times New Roman" w:cs="Times New Roman"/>
                <w:sz w:val="20"/>
                <w:szCs w:val="20"/>
              </w:rPr>
              <w:t>komputerowej</w:t>
            </w:r>
            <w:r>
              <w:rPr>
                <w:rFonts w:ascii="Times New Roman" w:hAnsi="Times New Roman" w:cs="Times New Roman"/>
                <w:sz w:val="20"/>
                <w:szCs w:val="20"/>
              </w:rPr>
              <w:t xml:space="preserve"> </w:t>
            </w:r>
            <w:r w:rsidRPr="00B4767C">
              <w:rPr>
                <w:rFonts w:ascii="Times New Roman" w:hAnsi="Times New Roman" w:cs="Times New Roman"/>
                <w:sz w:val="20"/>
                <w:szCs w:val="20"/>
              </w:rPr>
              <w:t>(TK)</w:t>
            </w:r>
            <w:r>
              <w:rPr>
                <w:rFonts w:ascii="Times New Roman" w:hAnsi="Times New Roman" w:cs="Times New Roman"/>
                <w:sz w:val="20"/>
                <w:szCs w:val="20"/>
              </w:rPr>
              <w:t xml:space="preserve"> </w:t>
            </w:r>
            <w:r w:rsidRPr="00B4767C">
              <w:rPr>
                <w:rFonts w:ascii="Times New Roman" w:hAnsi="Times New Roman" w:cs="Times New Roman"/>
                <w:sz w:val="20"/>
                <w:szCs w:val="20"/>
              </w:rPr>
              <w:t>oraz</w:t>
            </w:r>
            <w:r>
              <w:rPr>
                <w:rFonts w:ascii="Times New Roman" w:hAnsi="Times New Roman" w:cs="Times New Roman"/>
                <w:sz w:val="20"/>
                <w:szCs w:val="20"/>
              </w:rPr>
              <w:t xml:space="preserve"> </w:t>
            </w:r>
            <w:r w:rsidRPr="00B4767C">
              <w:rPr>
                <w:rFonts w:ascii="Times New Roman" w:hAnsi="Times New Roman" w:cs="Times New Roman"/>
                <w:sz w:val="20"/>
                <w:szCs w:val="20"/>
              </w:rPr>
              <w:t>60.113</w:t>
            </w:r>
            <w:r>
              <w:rPr>
                <w:rFonts w:ascii="Times New Roman" w:hAnsi="Times New Roman" w:cs="Times New Roman"/>
                <w:sz w:val="20"/>
                <w:szCs w:val="20"/>
              </w:rPr>
              <w:t xml:space="preserve"> </w:t>
            </w:r>
            <w:r w:rsidRPr="00B4767C">
              <w:rPr>
                <w:rFonts w:ascii="Times New Roman" w:hAnsi="Times New Roman" w:cs="Times New Roman"/>
                <w:sz w:val="20"/>
                <w:szCs w:val="20"/>
              </w:rPr>
              <w:t>- przezskórnej biopsji gruczołu krokowego (nakłucie przez krocze),b)</w:t>
            </w:r>
            <w:r>
              <w:rPr>
                <w:rFonts w:ascii="Times New Roman" w:hAnsi="Times New Roman" w:cs="Times New Roman"/>
                <w:sz w:val="20"/>
                <w:szCs w:val="20"/>
              </w:rPr>
              <w:t xml:space="preserve"> </w:t>
            </w:r>
            <w:r w:rsidRPr="00B4767C">
              <w:rPr>
                <w:rFonts w:ascii="Times New Roman" w:hAnsi="Times New Roman" w:cs="Times New Roman"/>
                <w:sz w:val="20"/>
                <w:szCs w:val="20"/>
              </w:rPr>
              <w:t>„znieczulenie</w:t>
            </w:r>
            <w:r>
              <w:rPr>
                <w:rFonts w:ascii="Times New Roman" w:hAnsi="Times New Roman" w:cs="Times New Roman"/>
                <w:sz w:val="20"/>
                <w:szCs w:val="20"/>
              </w:rPr>
              <w:t xml:space="preserve"> </w:t>
            </w:r>
            <w:r w:rsidRPr="00B4767C">
              <w:rPr>
                <w:rFonts w:ascii="Times New Roman" w:hAnsi="Times New Roman" w:cs="Times New Roman"/>
                <w:sz w:val="20"/>
                <w:szCs w:val="20"/>
              </w:rPr>
              <w:t>całkowite dożylne</w:t>
            </w:r>
            <w:r>
              <w:rPr>
                <w:rFonts w:ascii="Times New Roman" w:hAnsi="Times New Roman" w:cs="Times New Roman"/>
                <w:sz w:val="20"/>
                <w:szCs w:val="20"/>
              </w:rPr>
              <w:t xml:space="preserve"> </w:t>
            </w:r>
            <w:r w:rsidRPr="00B4767C">
              <w:rPr>
                <w:rFonts w:ascii="Times New Roman" w:hAnsi="Times New Roman" w:cs="Times New Roman"/>
                <w:sz w:val="20"/>
                <w:szCs w:val="20"/>
              </w:rPr>
              <w:t>-</w:t>
            </w:r>
            <w:r>
              <w:rPr>
                <w:rFonts w:ascii="Times New Roman" w:hAnsi="Times New Roman" w:cs="Times New Roman"/>
                <w:sz w:val="20"/>
                <w:szCs w:val="20"/>
              </w:rPr>
              <w:t xml:space="preserve"> </w:t>
            </w:r>
            <w:r w:rsidRPr="00B4767C">
              <w:rPr>
                <w:rFonts w:ascii="Times New Roman" w:hAnsi="Times New Roman" w:cs="Times New Roman"/>
                <w:sz w:val="20"/>
                <w:szCs w:val="20"/>
              </w:rPr>
              <w:t>kategoria</w:t>
            </w:r>
            <w:r>
              <w:rPr>
                <w:rFonts w:ascii="Times New Roman" w:hAnsi="Times New Roman" w:cs="Times New Roman"/>
                <w:sz w:val="20"/>
                <w:szCs w:val="20"/>
              </w:rPr>
              <w:t xml:space="preserve"> </w:t>
            </w:r>
            <w:r w:rsidRPr="00B4767C">
              <w:rPr>
                <w:rFonts w:ascii="Times New Roman" w:hAnsi="Times New Roman" w:cs="Times New Roman"/>
                <w:sz w:val="20"/>
                <w:szCs w:val="20"/>
              </w:rPr>
              <w:t>2”</w:t>
            </w:r>
            <w:r>
              <w:rPr>
                <w:rFonts w:ascii="Times New Roman" w:hAnsi="Times New Roman" w:cs="Times New Roman"/>
                <w:sz w:val="20"/>
                <w:szCs w:val="20"/>
              </w:rPr>
              <w:t xml:space="preserve"> </w:t>
            </w:r>
            <w:r w:rsidRPr="00B4767C">
              <w:rPr>
                <w:rFonts w:ascii="Times New Roman" w:hAnsi="Times New Roman" w:cs="Times New Roman"/>
                <w:sz w:val="20"/>
                <w:szCs w:val="20"/>
              </w:rPr>
              <w:t>–</w:t>
            </w:r>
            <w:r>
              <w:rPr>
                <w:rFonts w:ascii="Times New Roman" w:hAnsi="Times New Roman" w:cs="Times New Roman"/>
                <w:sz w:val="20"/>
                <w:szCs w:val="20"/>
              </w:rPr>
              <w:t xml:space="preserve"> </w:t>
            </w:r>
            <w:r w:rsidRPr="00B4767C">
              <w:rPr>
                <w:rFonts w:ascii="Times New Roman" w:hAnsi="Times New Roman" w:cs="Times New Roman"/>
                <w:sz w:val="20"/>
                <w:szCs w:val="20"/>
              </w:rPr>
              <w:t>270 pkt</w:t>
            </w:r>
            <w:r>
              <w:rPr>
                <w:rFonts w:ascii="Times New Roman" w:hAnsi="Times New Roman" w:cs="Times New Roman"/>
                <w:sz w:val="20"/>
                <w:szCs w:val="20"/>
              </w:rPr>
              <w:t xml:space="preserve"> </w:t>
            </w:r>
            <w:r w:rsidRPr="00B4767C">
              <w:rPr>
                <w:rFonts w:ascii="Times New Roman" w:hAnsi="Times New Roman" w:cs="Times New Roman"/>
                <w:sz w:val="20"/>
                <w:szCs w:val="20"/>
              </w:rPr>
              <w:t>–</w:t>
            </w:r>
            <w:r>
              <w:rPr>
                <w:rFonts w:ascii="Times New Roman" w:hAnsi="Times New Roman" w:cs="Times New Roman"/>
                <w:sz w:val="20"/>
                <w:szCs w:val="20"/>
              </w:rPr>
              <w:t xml:space="preserve"> </w:t>
            </w:r>
            <w:r w:rsidRPr="00B4767C">
              <w:rPr>
                <w:rFonts w:ascii="Times New Roman" w:hAnsi="Times New Roman" w:cs="Times New Roman"/>
                <w:sz w:val="20"/>
                <w:szCs w:val="20"/>
              </w:rPr>
              <w:t>dedykowane</w:t>
            </w:r>
            <w:r>
              <w:rPr>
                <w:rFonts w:ascii="Times New Roman" w:hAnsi="Times New Roman" w:cs="Times New Roman"/>
                <w:sz w:val="20"/>
                <w:szCs w:val="20"/>
              </w:rPr>
              <w:t xml:space="preserve"> </w:t>
            </w:r>
            <w:r w:rsidRPr="00B4767C">
              <w:rPr>
                <w:rFonts w:ascii="Times New Roman" w:hAnsi="Times New Roman" w:cs="Times New Roman"/>
                <w:sz w:val="20"/>
                <w:szCs w:val="20"/>
              </w:rPr>
              <w:t>realizacji</w:t>
            </w:r>
            <w:r>
              <w:rPr>
                <w:rFonts w:ascii="Times New Roman" w:hAnsi="Times New Roman" w:cs="Times New Roman"/>
                <w:sz w:val="20"/>
                <w:szCs w:val="20"/>
              </w:rPr>
              <w:t xml:space="preserve"> </w:t>
            </w:r>
            <w:r w:rsidRPr="00B4767C">
              <w:rPr>
                <w:rFonts w:ascii="Times New Roman" w:hAnsi="Times New Roman" w:cs="Times New Roman"/>
                <w:sz w:val="20"/>
                <w:szCs w:val="20"/>
              </w:rPr>
              <w:t>badań</w:t>
            </w:r>
            <w:r>
              <w:rPr>
                <w:rFonts w:ascii="Times New Roman" w:hAnsi="Times New Roman" w:cs="Times New Roman"/>
                <w:sz w:val="20"/>
                <w:szCs w:val="20"/>
              </w:rPr>
              <w:t xml:space="preserve"> </w:t>
            </w:r>
            <w:r w:rsidRPr="00B4767C">
              <w:rPr>
                <w:rFonts w:ascii="Times New Roman" w:hAnsi="Times New Roman" w:cs="Times New Roman"/>
                <w:sz w:val="20"/>
                <w:szCs w:val="20"/>
              </w:rPr>
              <w:t>rezonansu magnetycznego (RM).Dodatkowo,</w:t>
            </w:r>
            <w:r>
              <w:rPr>
                <w:rFonts w:ascii="Times New Roman" w:hAnsi="Times New Roman" w:cs="Times New Roman"/>
                <w:sz w:val="20"/>
                <w:szCs w:val="20"/>
              </w:rPr>
              <w:t xml:space="preserve"> </w:t>
            </w:r>
            <w:r w:rsidRPr="00B4767C">
              <w:rPr>
                <w:rFonts w:ascii="Times New Roman" w:hAnsi="Times New Roman" w:cs="Times New Roman"/>
                <w:sz w:val="20"/>
                <w:szCs w:val="20"/>
              </w:rPr>
              <w:t>w załączniku</w:t>
            </w:r>
            <w:r>
              <w:rPr>
                <w:rFonts w:ascii="Times New Roman" w:hAnsi="Times New Roman" w:cs="Times New Roman"/>
                <w:sz w:val="20"/>
                <w:szCs w:val="20"/>
              </w:rPr>
              <w:t xml:space="preserve"> </w:t>
            </w:r>
            <w:r w:rsidRPr="00B4767C">
              <w:rPr>
                <w:rFonts w:ascii="Times New Roman" w:hAnsi="Times New Roman" w:cs="Times New Roman"/>
                <w:sz w:val="20"/>
                <w:szCs w:val="20"/>
              </w:rPr>
              <w:t>nr</w:t>
            </w:r>
            <w:r>
              <w:rPr>
                <w:rFonts w:ascii="Times New Roman" w:hAnsi="Times New Roman" w:cs="Times New Roman"/>
                <w:sz w:val="20"/>
                <w:szCs w:val="20"/>
              </w:rPr>
              <w:t xml:space="preserve"> </w:t>
            </w:r>
            <w:r w:rsidRPr="00B4767C">
              <w:rPr>
                <w:rFonts w:ascii="Times New Roman" w:hAnsi="Times New Roman" w:cs="Times New Roman"/>
                <w:sz w:val="20"/>
                <w:szCs w:val="20"/>
              </w:rPr>
              <w:t>5b</w:t>
            </w:r>
            <w:r>
              <w:rPr>
                <w:rFonts w:ascii="Times New Roman" w:hAnsi="Times New Roman" w:cs="Times New Roman"/>
                <w:sz w:val="20"/>
                <w:szCs w:val="20"/>
              </w:rPr>
              <w:t xml:space="preserve"> </w:t>
            </w:r>
            <w:r w:rsidRPr="00B4767C">
              <w:rPr>
                <w:rFonts w:ascii="Times New Roman" w:hAnsi="Times New Roman" w:cs="Times New Roman"/>
                <w:sz w:val="20"/>
                <w:szCs w:val="20"/>
              </w:rPr>
              <w:t>w części:</w:t>
            </w:r>
            <w:r>
              <w:rPr>
                <w:rFonts w:ascii="Times New Roman" w:hAnsi="Times New Roman" w:cs="Times New Roman"/>
                <w:sz w:val="20"/>
                <w:szCs w:val="20"/>
              </w:rPr>
              <w:t xml:space="preserve"> </w:t>
            </w:r>
            <w:r w:rsidRPr="00B4767C">
              <w:rPr>
                <w:rFonts w:ascii="Times New Roman" w:hAnsi="Times New Roman" w:cs="Times New Roman"/>
                <w:sz w:val="20"/>
                <w:szCs w:val="20"/>
              </w:rPr>
              <w:t>„Uwagi”</w:t>
            </w:r>
            <w:r>
              <w:rPr>
                <w:rFonts w:ascii="Times New Roman" w:hAnsi="Times New Roman" w:cs="Times New Roman"/>
                <w:sz w:val="20"/>
                <w:szCs w:val="20"/>
              </w:rPr>
              <w:t xml:space="preserve"> </w:t>
            </w:r>
            <w:r w:rsidRPr="00B4767C">
              <w:rPr>
                <w:rFonts w:ascii="Times New Roman" w:hAnsi="Times New Roman" w:cs="Times New Roman"/>
                <w:sz w:val="20"/>
                <w:szCs w:val="20"/>
              </w:rPr>
              <w:t>dodano</w:t>
            </w:r>
            <w:r>
              <w:rPr>
                <w:rFonts w:ascii="Times New Roman" w:hAnsi="Times New Roman" w:cs="Times New Roman"/>
                <w:sz w:val="20"/>
                <w:szCs w:val="20"/>
              </w:rPr>
              <w:t xml:space="preserve"> </w:t>
            </w:r>
            <w:r w:rsidRPr="00B4767C">
              <w:rPr>
                <w:rFonts w:ascii="Times New Roman" w:hAnsi="Times New Roman" w:cs="Times New Roman"/>
                <w:sz w:val="20"/>
                <w:szCs w:val="20"/>
              </w:rPr>
              <w:t>przepis</w:t>
            </w:r>
            <w:r>
              <w:rPr>
                <w:rFonts w:ascii="Times New Roman" w:hAnsi="Times New Roman" w:cs="Times New Roman"/>
                <w:sz w:val="20"/>
                <w:szCs w:val="20"/>
              </w:rPr>
              <w:t xml:space="preserve"> </w:t>
            </w:r>
            <w:r w:rsidRPr="00B4767C">
              <w:rPr>
                <w:rFonts w:ascii="Times New Roman" w:hAnsi="Times New Roman" w:cs="Times New Roman"/>
                <w:sz w:val="20"/>
                <w:szCs w:val="20"/>
              </w:rPr>
              <w:t>doprecyzowujący</w:t>
            </w:r>
            <w:r>
              <w:rPr>
                <w:rFonts w:ascii="Times New Roman" w:hAnsi="Times New Roman" w:cs="Times New Roman"/>
                <w:sz w:val="20"/>
                <w:szCs w:val="20"/>
              </w:rPr>
              <w:t xml:space="preserve"> </w:t>
            </w:r>
            <w:r w:rsidRPr="00B4767C">
              <w:rPr>
                <w:rFonts w:ascii="Times New Roman" w:hAnsi="Times New Roman" w:cs="Times New Roman"/>
                <w:sz w:val="20"/>
                <w:szCs w:val="20"/>
              </w:rPr>
              <w:t>możliwość</w:t>
            </w:r>
            <w:r>
              <w:rPr>
                <w:rFonts w:ascii="Times New Roman" w:hAnsi="Times New Roman" w:cs="Times New Roman"/>
                <w:sz w:val="20"/>
                <w:szCs w:val="20"/>
              </w:rPr>
              <w:t xml:space="preserve"> </w:t>
            </w:r>
            <w:r w:rsidRPr="00B4767C">
              <w:rPr>
                <w:rFonts w:ascii="Times New Roman" w:hAnsi="Times New Roman" w:cs="Times New Roman"/>
                <w:sz w:val="20"/>
                <w:szCs w:val="20"/>
              </w:rPr>
              <w:t>dosumowania znieczulenia oraz kwalifikacji do znieczulenia:1)</w:t>
            </w:r>
            <w:r>
              <w:rPr>
                <w:rFonts w:ascii="Times New Roman" w:hAnsi="Times New Roman" w:cs="Times New Roman"/>
                <w:sz w:val="20"/>
                <w:szCs w:val="20"/>
              </w:rPr>
              <w:t xml:space="preserve"> </w:t>
            </w:r>
            <w:r w:rsidRPr="00B4767C">
              <w:rPr>
                <w:rFonts w:ascii="Times New Roman" w:hAnsi="Times New Roman" w:cs="Times New Roman"/>
                <w:sz w:val="20"/>
                <w:szCs w:val="20"/>
              </w:rPr>
              <w:t>w przypadku</w:t>
            </w:r>
            <w:r>
              <w:rPr>
                <w:rFonts w:ascii="Times New Roman" w:hAnsi="Times New Roman" w:cs="Times New Roman"/>
                <w:sz w:val="20"/>
                <w:szCs w:val="20"/>
              </w:rPr>
              <w:t xml:space="preserve"> </w:t>
            </w:r>
            <w:r w:rsidRPr="00B4767C">
              <w:rPr>
                <w:rFonts w:ascii="Times New Roman" w:hAnsi="Times New Roman" w:cs="Times New Roman"/>
                <w:sz w:val="20"/>
                <w:szCs w:val="20"/>
              </w:rPr>
              <w:t>realizacji</w:t>
            </w:r>
            <w:r>
              <w:rPr>
                <w:rFonts w:ascii="Times New Roman" w:hAnsi="Times New Roman" w:cs="Times New Roman"/>
                <w:sz w:val="20"/>
                <w:szCs w:val="20"/>
              </w:rPr>
              <w:t xml:space="preserve"> </w:t>
            </w:r>
            <w:r w:rsidRPr="00B4767C">
              <w:rPr>
                <w:rFonts w:ascii="Times New Roman" w:hAnsi="Times New Roman" w:cs="Times New Roman"/>
                <w:sz w:val="20"/>
                <w:szCs w:val="20"/>
              </w:rPr>
              <w:t>badań</w:t>
            </w:r>
            <w:r>
              <w:rPr>
                <w:rFonts w:ascii="Times New Roman" w:hAnsi="Times New Roman" w:cs="Times New Roman"/>
                <w:sz w:val="20"/>
                <w:szCs w:val="20"/>
              </w:rPr>
              <w:t xml:space="preserve"> </w:t>
            </w:r>
            <w:r w:rsidRPr="00B4767C">
              <w:rPr>
                <w:rFonts w:ascii="Times New Roman" w:hAnsi="Times New Roman" w:cs="Times New Roman"/>
                <w:sz w:val="20"/>
                <w:szCs w:val="20"/>
              </w:rPr>
              <w:t>tomografii</w:t>
            </w:r>
            <w:r>
              <w:rPr>
                <w:rFonts w:ascii="Times New Roman" w:hAnsi="Times New Roman" w:cs="Times New Roman"/>
                <w:sz w:val="20"/>
                <w:szCs w:val="20"/>
              </w:rPr>
              <w:t xml:space="preserve"> </w:t>
            </w:r>
            <w:r w:rsidRPr="00B4767C">
              <w:rPr>
                <w:rFonts w:ascii="Times New Roman" w:hAnsi="Times New Roman" w:cs="Times New Roman"/>
                <w:sz w:val="20"/>
                <w:szCs w:val="20"/>
              </w:rPr>
              <w:t>komputerowej</w:t>
            </w:r>
            <w:r>
              <w:rPr>
                <w:rFonts w:ascii="Times New Roman" w:hAnsi="Times New Roman" w:cs="Times New Roman"/>
                <w:sz w:val="20"/>
                <w:szCs w:val="20"/>
              </w:rPr>
              <w:t xml:space="preserve"> </w:t>
            </w:r>
            <w:r w:rsidRPr="00B4767C">
              <w:rPr>
                <w:rFonts w:ascii="Times New Roman" w:hAnsi="Times New Roman" w:cs="Times New Roman"/>
                <w:sz w:val="20"/>
                <w:szCs w:val="20"/>
              </w:rPr>
              <w:t>(TK)</w:t>
            </w:r>
            <w:r>
              <w:rPr>
                <w:rFonts w:ascii="Times New Roman" w:hAnsi="Times New Roman" w:cs="Times New Roman"/>
                <w:sz w:val="20"/>
                <w:szCs w:val="20"/>
              </w:rPr>
              <w:t xml:space="preserve"> </w:t>
            </w:r>
            <w:r w:rsidRPr="00B4767C">
              <w:rPr>
                <w:rFonts w:ascii="Times New Roman" w:hAnsi="Times New Roman" w:cs="Times New Roman"/>
                <w:sz w:val="20"/>
                <w:szCs w:val="20"/>
              </w:rPr>
              <w:t>i rezonansu</w:t>
            </w:r>
            <w:r>
              <w:rPr>
                <w:rFonts w:ascii="Times New Roman" w:hAnsi="Times New Roman" w:cs="Times New Roman"/>
                <w:sz w:val="20"/>
                <w:szCs w:val="20"/>
              </w:rPr>
              <w:t xml:space="preserve"> </w:t>
            </w:r>
            <w:r w:rsidRPr="00B4767C">
              <w:rPr>
                <w:rFonts w:ascii="Times New Roman" w:hAnsi="Times New Roman" w:cs="Times New Roman"/>
                <w:sz w:val="20"/>
                <w:szCs w:val="20"/>
              </w:rPr>
              <w:t>magnetycznego</w:t>
            </w:r>
            <w:r>
              <w:rPr>
                <w:rFonts w:ascii="Times New Roman" w:hAnsi="Times New Roman" w:cs="Times New Roman"/>
                <w:sz w:val="20"/>
                <w:szCs w:val="20"/>
              </w:rPr>
              <w:t xml:space="preserve"> </w:t>
            </w:r>
            <w:r w:rsidRPr="00B4767C">
              <w:rPr>
                <w:rFonts w:ascii="Times New Roman" w:hAnsi="Times New Roman" w:cs="Times New Roman"/>
                <w:sz w:val="20"/>
                <w:szCs w:val="20"/>
              </w:rPr>
              <w:t>(RM) w ramach:</w:t>
            </w:r>
            <w:r>
              <w:rPr>
                <w:rFonts w:ascii="Times New Roman" w:hAnsi="Times New Roman" w:cs="Times New Roman"/>
                <w:sz w:val="20"/>
                <w:szCs w:val="20"/>
              </w:rPr>
              <w:t xml:space="preserve"> </w:t>
            </w:r>
            <w:r w:rsidRPr="00B4767C">
              <w:rPr>
                <w:rFonts w:ascii="Times New Roman" w:hAnsi="Times New Roman" w:cs="Times New Roman"/>
                <w:sz w:val="20"/>
                <w:szCs w:val="20"/>
              </w:rPr>
              <w:t>a)</w:t>
            </w:r>
            <w:r>
              <w:rPr>
                <w:rFonts w:ascii="Times New Roman" w:hAnsi="Times New Roman" w:cs="Times New Roman"/>
                <w:sz w:val="20"/>
                <w:szCs w:val="20"/>
              </w:rPr>
              <w:t xml:space="preserve"> </w:t>
            </w:r>
            <w:r w:rsidRPr="00B4767C">
              <w:rPr>
                <w:rFonts w:ascii="Times New Roman" w:hAnsi="Times New Roman" w:cs="Times New Roman"/>
                <w:sz w:val="20"/>
                <w:szCs w:val="20"/>
              </w:rPr>
              <w:t>zakresów</w:t>
            </w:r>
            <w:r>
              <w:rPr>
                <w:rFonts w:ascii="Times New Roman" w:hAnsi="Times New Roman" w:cs="Times New Roman"/>
                <w:sz w:val="20"/>
                <w:szCs w:val="20"/>
              </w:rPr>
              <w:t xml:space="preserve"> </w:t>
            </w:r>
            <w:r w:rsidRPr="00B4767C">
              <w:rPr>
                <w:rFonts w:ascii="Times New Roman" w:hAnsi="Times New Roman" w:cs="Times New Roman"/>
                <w:sz w:val="20"/>
                <w:szCs w:val="20"/>
              </w:rPr>
              <w:t>świadczeń:</w:t>
            </w:r>
            <w:r>
              <w:rPr>
                <w:rFonts w:ascii="Times New Roman" w:hAnsi="Times New Roman" w:cs="Times New Roman"/>
                <w:sz w:val="20"/>
                <w:szCs w:val="20"/>
              </w:rPr>
              <w:t xml:space="preserve"> </w:t>
            </w:r>
            <w:r w:rsidRPr="00B4767C">
              <w:rPr>
                <w:rFonts w:ascii="Times New Roman" w:hAnsi="Times New Roman" w:cs="Times New Roman"/>
                <w:sz w:val="20"/>
                <w:szCs w:val="20"/>
              </w:rPr>
              <w:t>badania</w:t>
            </w:r>
            <w:r>
              <w:rPr>
                <w:rFonts w:ascii="Times New Roman" w:hAnsi="Times New Roman" w:cs="Times New Roman"/>
                <w:sz w:val="20"/>
                <w:szCs w:val="20"/>
              </w:rPr>
              <w:t xml:space="preserve"> </w:t>
            </w:r>
            <w:r w:rsidRPr="00B4767C">
              <w:rPr>
                <w:rFonts w:ascii="Times New Roman" w:hAnsi="Times New Roman" w:cs="Times New Roman"/>
                <w:sz w:val="20"/>
                <w:szCs w:val="20"/>
              </w:rPr>
              <w:t>tomografii</w:t>
            </w:r>
            <w:r>
              <w:rPr>
                <w:rFonts w:ascii="Times New Roman" w:hAnsi="Times New Roman" w:cs="Times New Roman"/>
                <w:sz w:val="20"/>
                <w:szCs w:val="20"/>
              </w:rPr>
              <w:t xml:space="preserve"> </w:t>
            </w:r>
            <w:r w:rsidRPr="00B4767C">
              <w:rPr>
                <w:rFonts w:ascii="Times New Roman" w:hAnsi="Times New Roman" w:cs="Times New Roman"/>
                <w:sz w:val="20"/>
                <w:szCs w:val="20"/>
              </w:rPr>
              <w:t>komputerowej</w:t>
            </w:r>
            <w:r>
              <w:rPr>
                <w:rFonts w:ascii="Times New Roman" w:hAnsi="Times New Roman" w:cs="Times New Roman"/>
                <w:sz w:val="20"/>
                <w:szCs w:val="20"/>
              </w:rPr>
              <w:t xml:space="preserve"> </w:t>
            </w:r>
            <w:r w:rsidRPr="00B4767C">
              <w:rPr>
                <w:rFonts w:ascii="Times New Roman" w:hAnsi="Times New Roman" w:cs="Times New Roman"/>
                <w:sz w:val="20"/>
                <w:szCs w:val="20"/>
              </w:rPr>
              <w:t>(TK)</w:t>
            </w:r>
            <w:r>
              <w:rPr>
                <w:rFonts w:ascii="Times New Roman" w:hAnsi="Times New Roman" w:cs="Times New Roman"/>
                <w:sz w:val="20"/>
                <w:szCs w:val="20"/>
              </w:rPr>
              <w:t xml:space="preserve"> </w:t>
            </w:r>
            <w:r w:rsidRPr="00B4767C">
              <w:rPr>
                <w:rFonts w:ascii="Times New Roman" w:hAnsi="Times New Roman" w:cs="Times New Roman"/>
                <w:sz w:val="20"/>
                <w:szCs w:val="20"/>
              </w:rPr>
              <w:t>oraz</w:t>
            </w:r>
            <w:r>
              <w:rPr>
                <w:rFonts w:ascii="Times New Roman" w:hAnsi="Times New Roman" w:cs="Times New Roman"/>
                <w:sz w:val="20"/>
                <w:szCs w:val="20"/>
              </w:rPr>
              <w:t xml:space="preserve"> </w:t>
            </w:r>
            <w:r w:rsidRPr="00B4767C">
              <w:rPr>
                <w:rFonts w:ascii="Times New Roman" w:hAnsi="Times New Roman" w:cs="Times New Roman"/>
                <w:sz w:val="20"/>
                <w:szCs w:val="20"/>
              </w:rPr>
              <w:t>badania</w:t>
            </w:r>
            <w:r>
              <w:rPr>
                <w:rFonts w:ascii="Times New Roman" w:hAnsi="Times New Roman" w:cs="Times New Roman"/>
                <w:sz w:val="20"/>
                <w:szCs w:val="20"/>
              </w:rPr>
              <w:t xml:space="preserve"> </w:t>
            </w:r>
            <w:r w:rsidRPr="00B4767C">
              <w:rPr>
                <w:rFonts w:ascii="Times New Roman" w:hAnsi="Times New Roman" w:cs="Times New Roman"/>
                <w:sz w:val="20"/>
                <w:szCs w:val="20"/>
              </w:rPr>
              <w:t>rezonansu</w:t>
            </w:r>
            <w:r>
              <w:rPr>
                <w:rFonts w:ascii="Times New Roman" w:hAnsi="Times New Roman" w:cs="Times New Roman"/>
                <w:sz w:val="20"/>
                <w:szCs w:val="20"/>
              </w:rPr>
              <w:t xml:space="preserve"> </w:t>
            </w:r>
            <w:r w:rsidRPr="00B4767C">
              <w:rPr>
                <w:rFonts w:ascii="Times New Roman" w:hAnsi="Times New Roman" w:cs="Times New Roman"/>
                <w:sz w:val="20"/>
                <w:szCs w:val="20"/>
              </w:rPr>
              <w:t>magnetycznego (RM),b) odpowiednich pakietów diagnostyki wstępnej albo pogłębionej,</w:t>
            </w:r>
            <w:r>
              <w:rPr>
                <w:rFonts w:ascii="Times New Roman" w:hAnsi="Times New Roman" w:cs="Times New Roman"/>
                <w:sz w:val="20"/>
                <w:szCs w:val="20"/>
              </w:rPr>
              <w:t xml:space="preserve"> </w:t>
            </w:r>
            <w:r w:rsidRPr="00B4767C">
              <w:rPr>
                <w:rFonts w:ascii="Times New Roman" w:hAnsi="Times New Roman" w:cs="Times New Roman"/>
                <w:sz w:val="20"/>
                <w:szCs w:val="20"/>
              </w:rPr>
              <w:t>c) 5.05.00.0000079 - kwalifikacji do przeszczepienia nerki – badania wstępne,</w:t>
            </w:r>
            <w:r>
              <w:rPr>
                <w:rFonts w:ascii="Times New Roman" w:hAnsi="Times New Roman" w:cs="Times New Roman"/>
                <w:sz w:val="20"/>
                <w:szCs w:val="20"/>
              </w:rPr>
              <w:t xml:space="preserve"> </w:t>
            </w:r>
            <w:r w:rsidRPr="00B4767C">
              <w:rPr>
                <w:rFonts w:ascii="Times New Roman" w:hAnsi="Times New Roman" w:cs="Times New Roman"/>
                <w:sz w:val="20"/>
                <w:szCs w:val="20"/>
              </w:rPr>
              <w:t>d) 5.37.00.0000007 - SKOZR Skazy krwotoczne – rozszerzonej ocenie stanu zdrowia;2)</w:t>
            </w:r>
            <w:r>
              <w:rPr>
                <w:rFonts w:ascii="Times New Roman" w:hAnsi="Times New Roman" w:cs="Times New Roman"/>
                <w:sz w:val="20"/>
                <w:szCs w:val="20"/>
              </w:rPr>
              <w:t xml:space="preserve"> </w:t>
            </w:r>
            <w:r w:rsidRPr="00B4767C">
              <w:rPr>
                <w:rFonts w:ascii="Times New Roman" w:hAnsi="Times New Roman" w:cs="Times New Roman"/>
                <w:sz w:val="20"/>
                <w:szCs w:val="20"/>
              </w:rPr>
              <w:t>w przypadku</w:t>
            </w:r>
            <w:r>
              <w:rPr>
                <w:rFonts w:ascii="Times New Roman" w:hAnsi="Times New Roman" w:cs="Times New Roman"/>
                <w:sz w:val="20"/>
                <w:szCs w:val="20"/>
              </w:rPr>
              <w:t xml:space="preserve"> </w:t>
            </w:r>
            <w:r w:rsidRPr="00B4767C">
              <w:rPr>
                <w:rFonts w:ascii="Times New Roman" w:hAnsi="Times New Roman" w:cs="Times New Roman"/>
                <w:sz w:val="20"/>
                <w:szCs w:val="20"/>
              </w:rPr>
              <w:t>procedury</w:t>
            </w:r>
            <w:r>
              <w:rPr>
                <w:rFonts w:ascii="Times New Roman" w:hAnsi="Times New Roman" w:cs="Times New Roman"/>
                <w:sz w:val="20"/>
                <w:szCs w:val="20"/>
              </w:rPr>
              <w:t xml:space="preserve"> </w:t>
            </w:r>
            <w:r w:rsidRPr="00B4767C">
              <w:rPr>
                <w:rFonts w:ascii="Times New Roman" w:hAnsi="Times New Roman" w:cs="Times New Roman"/>
                <w:sz w:val="20"/>
                <w:szCs w:val="20"/>
              </w:rPr>
              <w:t>60.113</w:t>
            </w:r>
            <w:r>
              <w:rPr>
                <w:rFonts w:ascii="Times New Roman" w:hAnsi="Times New Roman" w:cs="Times New Roman"/>
                <w:sz w:val="20"/>
                <w:szCs w:val="20"/>
              </w:rPr>
              <w:t xml:space="preserve"> </w:t>
            </w:r>
            <w:r w:rsidRPr="00B4767C">
              <w:rPr>
                <w:rFonts w:ascii="Times New Roman" w:hAnsi="Times New Roman" w:cs="Times New Roman"/>
                <w:sz w:val="20"/>
                <w:szCs w:val="20"/>
              </w:rPr>
              <w:t>-</w:t>
            </w:r>
            <w:r>
              <w:rPr>
                <w:rFonts w:ascii="Times New Roman" w:hAnsi="Times New Roman" w:cs="Times New Roman"/>
                <w:sz w:val="20"/>
                <w:szCs w:val="20"/>
              </w:rPr>
              <w:t xml:space="preserve"> </w:t>
            </w:r>
            <w:r w:rsidRPr="00B4767C">
              <w:rPr>
                <w:rFonts w:ascii="Times New Roman" w:hAnsi="Times New Roman" w:cs="Times New Roman"/>
                <w:sz w:val="20"/>
                <w:szCs w:val="20"/>
              </w:rPr>
              <w:t>przezskórnej</w:t>
            </w:r>
            <w:r>
              <w:rPr>
                <w:rFonts w:ascii="Times New Roman" w:hAnsi="Times New Roman" w:cs="Times New Roman"/>
                <w:sz w:val="20"/>
                <w:szCs w:val="20"/>
              </w:rPr>
              <w:t xml:space="preserve"> </w:t>
            </w:r>
            <w:r w:rsidRPr="00B4767C">
              <w:rPr>
                <w:rFonts w:ascii="Times New Roman" w:hAnsi="Times New Roman" w:cs="Times New Roman"/>
                <w:sz w:val="20"/>
                <w:szCs w:val="20"/>
              </w:rPr>
              <w:t>biopsji</w:t>
            </w:r>
            <w:r>
              <w:rPr>
                <w:rFonts w:ascii="Times New Roman" w:hAnsi="Times New Roman" w:cs="Times New Roman"/>
                <w:sz w:val="20"/>
                <w:szCs w:val="20"/>
              </w:rPr>
              <w:t xml:space="preserve"> </w:t>
            </w:r>
            <w:r w:rsidRPr="00B4767C">
              <w:rPr>
                <w:rFonts w:ascii="Times New Roman" w:hAnsi="Times New Roman" w:cs="Times New Roman"/>
                <w:sz w:val="20"/>
                <w:szCs w:val="20"/>
              </w:rPr>
              <w:t>gruczołu</w:t>
            </w:r>
            <w:r>
              <w:rPr>
                <w:rFonts w:ascii="Times New Roman" w:hAnsi="Times New Roman" w:cs="Times New Roman"/>
                <w:sz w:val="20"/>
                <w:szCs w:val="20"/>
              </w:rPr>
              <w:t xml:space="preserve"> </w:t>
            </w:r>
            <w:r w:rsidRPr="00B4767C">
              <w:rPr>
                <w:rFonts w:ascii="Times New Roman" w:hAnsi="Times New Roman" w:cs="Times New Roman"/>
                <w:sz w:val="20"/>
                <w:szCs w:val="20"/>
              </w:rPr>
              <w:t>krokowego</w:t>
            </w:r>
            <w:r>
              <w:rPr>
                <w:rFonts w:ascii="Times New Roman" w:hAnsi="Times New Roman" w:cs="Times New Roman"/>
                <w:sz w:val="20"/>
                <w:szCs w:val="20"/>
              </w:rPr>
              <w:t xml:space="preserve"> </w:t>
            </w:r>
            <w:r w:rsidRPr="00B4767C">
              <w:rPr>
                <w:rFonts w:ascii="Times New Roman" w:hAnsi="Times New Roman" w:cs="Times New Roman"/>
                <w:sz w:val="20"/>
                <w:szCs w:val="20"/>
              </w:rPr>
              <w:t>(nakłucie</w:t>
            </w:r>
            <w:r>
              <w:rPr>
                <w:rFonts w:ascii="Times New Roman" w:hAnsi="Times New Roman" w:cs="Times New Roman"/>
                <w:sz w:val="20"/>
                <w:szCs w:val="20"/>
              </w:rPr>
              <w:t xml:space="preserve"> </w:t>
            </w:r>
            <w:r w:rsidRPr="00B4767C">
              <w:rPr>
                <w:rFonts w:ascii="Times New Roman" w:hAnsi="Times New Roman" w:cs="Times New Roman"/>
                <w:sz w:val="20"/>
                <w:szCs w:val="20"/>
              </w:rPr>
              <w:t>przez</w:t>
            </w:r>
            <w:r>
              <w:rPr>
                <w:rFonts w:ascii="Times New Roman" w:hAnsi="Times New Roman" w:cs="Times New Roman"/>
                <w:sz w:val="20"/>
                <w:szCs w:val="20"/>
              </w:rPr>
              <w:t xml:space="preserve"> </w:t>
            </w:r>
            <w:r w:rsidRPr="00B4767C">
              <w:rPr>
                <w:rFonts w:ascii="Times New Roman" w:hAnsi="Times New Roman" w:cs="Times New Roman"/>
                <w:sz w:val="20"/>
                <w:szCs w:val="20"/>
              </w:rPr>
              <w:t>krocze) w ramach:</w:t>
            </w:r>
            <w:r>
              <w:rPr>
                <w:rFonts w:ascii="Times New Roman" w:hAnsi="Times New Roman" w:cs="Times New Roman"/>
                <w:sz w:val="20"/>
                <w:szCs w:val="20"/>
              </w:rPr>
              <w:t xml:space="preserve"> </w:t>
            </w:r>
            <w:r w:rsidRPr="00B4767C">
              <w:rPr>
                <w:rFonts w:ascii="Times New Roman" w:hAnsi="Times New Roman" w:cs="Times New Roman"/>
                <w:sz w:val="20"/>
                <w:szCs w:val="20"/>
              </w:rPr>
              <w:t>a) grupy zabiegowej Z23,b) odpowiedniego pakietu diagnostyki wstępnej albo pogłębionej: nowotwory gruczołu krokowego.</w:t>
            </w:r>
            <w:r>
              <w:rPr>
                <w:rFonts w:ascii="Times New Roman" w:hAnsi="Times New Roman" w:cs="Times New Roman"/>
                <w:sz w:val="20"/>
                <w:szCs w:val="20"/>
              </w:rPr>
              <w:t xml:space="preserve"> </w:t>
            </w:r>
            <w:r w:rsidRPr="00B4767C">
              <w:rPr>
                <w:rFonts w:ascii="Times New Roman" w:hAnsi="Times New Roman" w:cs="Times New Roman"/>
                <w:sz w:val="20"/>
                <w:szCs w:val="20"/>
              </w:rPr>
              <w:t>Szacowane</w:t>
            </w:r>
            <w:r>
              <w:rPr>
                <w:rFonts w:ascii="Times New Roman" w:hAnsi="Times New Roman" w:cs="Times New Roman"/>
                <w:sz w:val="20"/>
                <w:szCs w:val="20"/>
              </w:rPr>
              <w:t xml:space="preserve"> </w:t>
            </w:r>
            <w:r w:rsidRPr="00B4767C">
              <w:rPr>
                <w:rFonts w:ascii="Times New Roman" w:hAnsi="Times New Roman" w:cs="Times New Roman"/>
                <w:sz w:val="20"/>
                <w:szCs w:val="20"/>
              </w:rPr>
              <w:t>skutki</w:t>
            </w:r>
            <w:r>
              <w:rPr>
                <w:rFonts w:ascii="Times New Roman" w:hAnsi="Times New Roman" w:cs="Times New Roman"/>
                <w:sz w:val="20"/>
                <w:szCs w:val="20"/>
              </w:rPr>
              <w:t xml:space="preserve"> </w:t>
            </w:r>
            <w:r w:rsidRPr="00B4767C">
              <w:rPr>
                <w:rFonts w:ascii="Times New Roman" w:hAnsi="Times New Roman" w:cs="Times New Roman"/>
                <w:sz w:val="20"/>
                <w:szCs w:val="20"/>
              </w:rPr>
              <w:t>finansowe</w:t>
            </w:r>
            <w:r>
              <w:rPr>
                <w:rFonts w:ascii="Times New Roman" w:hAnsi="Times New Roman" w:cs="Times New Roman"/>
                <w:sz w:val="20"/>
                <w:szCs w:val="20"/>
              </w:rPr>
              <w:t xml:space="preserve"> </w:t>
            </w:r>
            <w:r w:rsidRPr="00B4767C">
              <w:rPr>
                <w:rFonts w:ascii="Times New Roman" w:hAnsi="Times New Roman" w:cs="Times New Roman"/>
                <w:sz w:val="20"/>
                <w:szCs w:val="20"/>
              </w:rPr>
              <w:t>modyfikacji</w:t>
            </w:r>
            <w:r>
              <w:rPr>
                <w:rFonts w:ascii="Times New Roman" w:hAnsi="Times New Roman" w:cs="Times New Roman"/>
                <w:sz w:val="20"/>
                <w:szCs w:val="20"/>
              </w:rPr>
              <w:t xml:space="preserve"> </w:t>
            </w:r>
            <w:r w:rsidRPr="00B4767C">
              <w:rPr>
                <w:rFonts w:ascii="Times New Roman" w:hAnsi="Times New Roman" w:cs="Times New Roman"/>
                <w:sz w:val="20"/>
                <w:szCs w:val="20"/>
              </w:rPr>
              <w:t>wdrożonych</w:t>
            </w:r>
            <w:r>
              <w:rPr>
                <w:rFonts w:ascii="Times New Roman" w:hAnsi="Times New Roman" w:cs="Times New Roman"/>
                <w:sz w:val="20"/>
                <w:szCs w:val="20"/>
              </w:rPr>
              <w:t xml:space="preserve"> </w:t>
            </w:r>
            <w:r w:rsidRPr="00B4767C">
              <w:rPr>
                <w:rFonts w:ascii="Times New Roman" w:hAnsi="Times New Roman" w:cs="Times New Roman"/>
                <w:sz w:val="20"/>
                <w:szCs w:val="20"/>
              </w:rPr>
              <w:t>w niniejszym</w:t>
            </w:r>
            <w:r>
              <w:rPr>
                <w:rFonts w:ascii="Times New Roman" w:hAnsi="Times New Roman" w:cs="Times New Roman"/>
                <w:sz w:val="20"/>
                <w:szCs w:val="20"/>
              </w:rPr>
              <w:t xml:space="preserve"> </w:t>
            </w:r>
            <w:r w:rsidRPr="00B4767C">
              <w:rPr>
                <w:rFonts w:ascii="Times New Roman" w:hAnsi="Times New Roman" w:cs="Times New Roman"/>
                <w:sz w:val="20"/>
                <w:szCs w:val="20"/>
              </w:rPr>
              <w:t>zarządzeniu</w:t>
            </w:r>
            <w:r>
              <w:rPr>
                <w:rFonts w:ascii="Times New Roman" w:hAnsi="Times New Roman" w:cs="Times New Roman"/>
                <w:sz w:val="20"/>
                <w:szCs w:val="20"/>
              </w:rPr>
              <w:t xml:space="preserve"> </w:t>
            </w:r>
            <w:r w:rsidRPr="00B4767C">
              <w:rPr>
                <w:rFonts w:ascii="Times New Roman" w:hAnsi="Times New Roman" w:cs="Times New Roman"/>
                <w:sz w:val="20"/>
                <w:szCs w:val="20"/>
              </w:rPr>
              <w:t>nie są</w:t>
            </w:r>
            <w:r>
              <w:rPr>
                <w:rFonts w:ascii="Times New Roman" w:hAnsi="Times New Roman" w:cs="Times New Roman"/>
                <w:sz w:val="20"/>
                <w:szCs w:val="20"/>
              </w:rPr>
              <w:t xml:space="preserve"> </w:t>
            </w:r>
            <w:r w:rsidRPr="00B4767C">
              <w:rPr>
                <w:rFonts w:ascii="Times New Roman" w:hAnsi="Times New Roman" w:cs="Times New Roman"/>
                <w:sz w:val="20"/>
                <w:szCs w:val="20"/>
              </w:rPr>
              <w:t>możliwe</w:t>
            </w:r>
            <w:r>
              <w:rPr>
                <w:rFonts w:ascii="Times New Roman" w:hAnsi="Times New Roman" w:cs="Times New Roman"/>
                <w:sz w:val="20"/>
                <w:szCs w:val="20"/>
              </w:rPr>
              <w:t xml:space="preserve"> </w:t>
            </w:r>
            <w:r w:rsidRPr="00B4767C">
              <w:rPr>
                <w:rFonts w:ascii="Times New Roman" w:hAnsi="Times New Roman" w:cs="Times New Roman"/>
                <w:sz w:val="20"/>
                <w:szCs w:val="20"/>
              </w:rPr>
              <w:t>do oszacowania.</w:t>
            </w:r>
            <w:r>
              <w:rPr>
                <w:rFonts w:ascii="Times New Roman" w:hAnsi="Times New Roman" w:cs="Times New Roman"/>
                <w:sz w:val="20"/>
                <w:szCs w:val="20"/>
              </w:rPr>
              <w:t xml:space="preserve"> </w:t>
            </w:r>
            <w:r w:rsidRPr="00B4767C">
              <w:rPr>
                <w:rFonts w:ascii="Times New Roman" w:hAnsi="Times New Roman" w:cs="Times New Roman"/>
                <w:sz w:val="20"/>
                <w:szCs w:val="20"/>
              </w:rPr>
              <w:t>Przepisy</w:t>
            </w:r>
            <w:r>
              <w:rPr>
                <w:rFonts w:ascii="Times New Roman" w:hAnsi="Times New Roman" w:cs="Times New Roman"/>
                <w:sz w:val="20"/>
                <w:szCs w:val="20"/>
              </w:rPr>
              <w:t xml:space="preserve"> </w:t>
            </w:r>
            <w:r w:rsidRPr="00B4767C">
              <w:rPr>
                <w:rFonts w:ascii="Times New Roman" w:hAnsi="Times New Roman" w:cs="Times New Roman"/>
                <w:sz w:val="20"/>
                <w:szCs w:val="20"/>
              </w:rPr>
              <w:t>zarządzenia mają</w:t>
            </w:r>
            <w:r>
              <w:rPr>
                <w:rFonts w:ascii="Times New Roman" w:hAnsi="Times New Roman" w:cs="Times New Roman"/>
                <w:sz w:val="20"/>
                <w:szCs w:val="20"/>
              </w:rPr>
              <w:t xml:space="preserve"> </w:t>
            </w:r>
            <w:r w:rsidRPr="00B4767C">
              <w:rPr>
                <w:rFonts w:ascii="Times New Roman" w:hAnsi="Times New Roman" w:cs="Times New Roman"/>
                <w:sz w:val="20"/>
                <w:szCs w:val="20"/>
              </w:rPr>
              <w:t>zastosowanie</w:t>
            </w:r>
            <w:r>
              <w:rPr>
                <w:rFonts w:ascii="Times New Roman" w:hAnsi="Times New Roman" w:cs="Times New Roman"/>
                <w:sz w:val="20"/>
                <w:szCs w:val="20"/>
              </w:rPr>
              <w:t xml:space="preserve"> </w:t>
            </w:r>
            <w:r w:rsidRPr="00B4767C">
              <w:rPr>
                <w:rFonts w:ascii="Times New Roman" w:hAnsi="Times New Roman" w:cs="Times New Roman"/>
                <w:sz w:val="20"/>
                <w:szCs w:val="20"/>
              </w:rPr>
              <w:t>do</w:t>
            </w:r>
            <w:r>
              <w:rPr>
                <w:rFonts w:ascii="Times New Roman" w:hAnsi="Times New Roman" w:cs="Times New Roman"/>
                <w:sz w:val="20"/>
                <w:szCs w:val="20"/>
              </w:rPr>
              <w:t xml:space="preserve"> </w:t>
            </w:r>
            <w:r w:rsidRPr="00B4767C">
              <w:rPr>
                <w:rFonts w:ascii="Times New Roman" w:hAnsi="Times New Roman" w:cs="Times New Roman"/>
                <w:sz w:val="20"/>
                <w:szCs w:val="20"/>
              </w:rPr>
              <w:t>świadczeń</w:t>
            </w:r>
            <w:r>
              <w:rPr>
                <w:rFonts w:ascii="Times New Roman" w:hAnsi="Times New Roman" w:cs="Times New Roman"/>
                <w:sz w:val="20"/>
                <w:szCs w:val="20"/>
              </w:rPr>
              <w:t xml:space="preserve"> </w:t>
            </w:r>
            <w:r w:rsidRPr="00B4767C">
              <w:rPr>
                <w:rFonts w:ascii="Times New Roman" w:hAnsi="Times New Roman" w:cs="Times New Roman"/>
                <w:sz w:val="20"/>
                <w:szCs w:val="20"/>
              </w:rPr>
              <w:t>opieki</w:t>
            </w:r>
            <w:r>
              <w:rPr>
                <w:rFonts w:ascii="Times New Roman" w:hAnsi="Times New Roman" w:cs="Times New Roman"/>
                <w:sz w:val="20"/>
                <w:szCs w:val="20"/>
              </w:rPr>
              <w:t xml:space="preserve"> </w:t>
            </w:r>
            <w:r w:rsidRPr="00B4767C">
              <w:rPr>
                <w:rFonts w:ascii="Times New Roman" w:hAnsi="Times New Roman" w:cs="Times New Roman"/>
                <w:sz w:val="20"/>
                <w:szCs w:val="20"/>
              </w:rPr>
              <w:t>zdrowotnej</w:t>
            </w:r>
            <w:r>
              <w:rPr>
                <w:rFonts w:ascii="Times New Roman" w:hAnsi="Times New Roman" w:cs="Times New Roman"/>
                <w:sz w:val="20"/>
                <w:szCs w:val="20"/>
              </w:rPr>
              <w:t xml:space="preserve"> </w:t>
            </w:r>
            <w:r w:rsidRPr="00B4767C">
              <w:rPr>
                <w:rFonts w:ascii="Times New Roman" w:hAnsi="Times New Roman" w:cs="Times New Roman"/>
                <w:sz w:val="20"/>
                <w:szCs w:val="20"/>
              </w:rPr>
              <w:t>udzielanych</w:t>
            </w:r>
            <w:r>
              <w:rPr>
                <w:rFonts w:ascii="Times New Roman" w:hAnsi="Times New Roman" w:cs="Times New Roman"/>
                <w:sz w:val="20"/>
                <w:szCs w:val="20"/>
              </w:rPr>
              <w:t xml:space="preserve"> </w:t>
            </w:r>
            <w:r w:rsidRPr="00B4767C">
              <w:rPr>
                <w:rFonts w:ascii="Times New Roman" w:hAnsi="Times New Roman" w:cs="Times New Roman"/>
                <w:sz w:val="20"/>
                <w:szCs w:val="20"/>
              </w:rPr>
              <w:t>od</w:t>
            </w:r>
            <w:r>
              <w:rPr>
                <w:rFonts w:ascii="Times New Roman" w:hAnsi="Times New Roman" w:cs="Times New Roman"/>
                <w:sz w:val="20"/>
                <w:szCs w:val="20"/>
              </w:rPr>
              <w:t xml:space="preserve"> </w:t>
            </w:r>
            <w:r w:rsidRPr="00B4767C">
              <w:rPr>
                <w:rFonts w:ascii="Times New Roman" w:hAnsi="Times New Roman" w:cs="Times New Roman"/>
                <w:sz w:val="20"/>
                <w:szCs w:val="20"/>
              </w:rPr>
              <w:t>dnia</w:t>
            </w:r>
            <w:r>
              <w:rPr>
                <w:rFonts w:ascii="Times New Roman" w:hAnsi="Times New Roman" w:cs="Times New Roman"/>
                <w:sz w:val="20"/>
                <w:szCs w:val="20"/>
              </w:rPr>
              <w:t xml:space="preserve"> </w:t>
            </w:r>
            <w:r w:rsidRPr="00B4767C">
              <w:rPr>
                <w:rFonts w:ascii="Times New Roman" w:hAnsi="Times New Roman" w:cs="Times New Roman"/>
                <w:sz w:val="20"/>
                <w:szCs w:val="20"/>
              </w:rPr>
              <w:t>4 stycznia 2023 r.,</w:t>
            </w:r>
            <w:r>
              <w:rPr>
                <w:rFonts w:ascii="Times New Roman" w:hAnsi="Times New Roman" w:cs="Times New Roman"/>
                <w:sz w:val="20"/>
                <w:szCs w:val="20"/>
              </w:rPr>
              <w:t xml:space="preserve"> </w:t>
            </w:r>
            <w:r w:rsidRPr="00B4767C">
              <w:rPr>
                <w:rFonts w:ascii="Times New Roman" w:hAnsi="Times New Roman" w:cs="Times New Roman"/>
                <w:sz w:val="20"/>
                <w:szCs w:val="20"/>
              </w:rPr>
              <w:t>co</w:t>
            </w:r>
            <w:r>
              <w:rPr>
                <w:rFonts w:ascii="Times New Roman" w:hAnsi="Times New Roman" w:cs="Times New Roman"/>
                <w:sz w:val="20"/>
                <w:szCs w:val="20"/>
              </w:rPr>
              <w:t xml:space="preserve"> </w:t>
            </w:r>
            <w:r w:rsidRPr="00B4767C">
              <w:rPr>
                <w:rFonts w:ascii="Times New Roman" w:hAnsi="Times New Roman" w:cs="Times New Roman"/>
                <w:sz w:val="20"/>
                <w:szCs w:val="20"/>
              </w:rPr>
              <w:t>jest</w:t>
            </w:r>
            <w:r>
              <w:rPr>
                <w:rFonts w:ascii="Times New Roman" w:hAnsi="Times New Roman" w:cs="Times New Roman"/>
                <w:sz w:val="20"/>
                <w:szCs w:val="20"/>
              </w:rPr>
              <w:t xml:space="preserve"> </w:t>
            </w:r>
            <w:r w:rsidRPr="00B4767C">
              <w:rPr>
                <w:rFonts w:ascii="Times New Roman" w:hAnsi="Times New Roman" w:cs="Times New Roman"/>
                <w:sz w:val="20"/>
                <w:szCs w:val="20"/>
              </w:rPr>
              <w:t>spójne</w:t>
            </w:r>
            <w:r>
              <w:rPr>
                <w:rFonts w:ascii="Times New Roman" w:hAnsi="Times New Roman" w:cs="Times New Roman"/>
                <w:sz w:val="20"/>
                <w:szCs w:val="20"/>
              </w:rPr>
              <w:t xml:space="preserve"> </w:t>
            </w:r>
            <w:r w:rsidRPr="00B4767C">
              <w:rPr>
                <w:rFonts w:ascii="Times New Roman" w:hAnsi="Times New Roman" w:cs="Times New Roman"/>
                <w:sz w:val="20"/>
                <w:szCs w:val="20"/>
              </w:rPr>
              <w:t>z rozporządzeniem</w:t>
            </w:r>
            <w:r>
              <w:rPr>
                <w:rFonts w:ascii="Times New Roman" w:hAnsi="Times New Roman" w:cs="Times New Roman"/>
                <w:sz w:val="20"/>
                <w:szCs w:val="20"/>
              </w:rPr>
              <w:t xml:space="preserve"> </w:t>
            </w:r>
            <w:r w:rsidRPr="00B4767C">
              <w:rPr>
                <w:rFonts w:ascii="Times New Roman" w:hAnsi="Times New Roman" w:cs="Times New Roman"/>
                <w:sz w:val="20"/>
                <w:szCs w:val="20"/>
              </w:rPr>
              <w:t>Ministra</w:t>
            </w:r>
            <w:r>
              <w:rPr>
                <w:rFonts w:ascii="Times New Roman" w:hAnsi="Times New Roman" w:cs="Times New Roman"/>
                <w:sz w:val="20"/>
                <w:szCs w:val="20"/>
              </w:rPr>
              <w:t xml:space="preserve"> </w:t>
            </w:r>
            <w:r w:rsidRPr="00B4767C">
              <w:rPr>
                <w:rFonts w:ascii="Times New Roman" w:hAnsi="Times New Roman" w:cs="Times New Roman"/>
                <w:sz w:val="20"/>
                <w:szCs w:val="20"/>
              </w:rPr>
              <w:t>Zdrowia</w:t>
            </w:r>
            <w:r>
              <w:rPr>
                <w:rFonts w:ascii="Times New Roman" w:hAnsi="Times New Roman" w:cs="Times New Roman"/>
                <w:sz w:val="20"/>
                <w:szCs w:val="20"/>
              </w:rPr>
              <w:t xml:space="preserve"> </w:t>
            </w:r>
            <w:r w:rsidRPr="00B4767C">
              <w:rPr>
                <w:rFonts w:ascii="Times New Roman" w:hAnsi="Times New Roman" w:cs="Times New Roman"/>
                <w:sz w:val="20"/>
                <w:szCs w:val="20"/>
              </w:rPr>
              <w:t>z dnia</w:t>
            </w:r>
            <w:r>
              <w:rPr>
                <w:rFonts w:ascii="Times New Roman" w:hAnsi="Times New Roman" w:cs="Times New Roman"/>
                <w:sz w:val="20"/>
                <w:szCs w:val="20"/>
              </w:rPr>
              <w:t xml:space="preserve"> </w:t>
            </w:r>
            <w:r w:rsidRPr="00B4767C">
              <w:rPr>
                <w:rFonts w:ascii="Times New Roman" w:hAnsi="Times New Roman" w:cs="Times New Roman"/>
                <w:sz w:val="20"/>
                <w:szCs w:val="20"/>
              </w:rPr>
              <w:t>12 grudnia</w:t>
            </w:r>
            <w:r>
              <w:rPr>
                <w:rFonts w:ascii="Times New Roman" w:hAnsi="Times New Roman" w:cs="Times New Roman"/>
                <w:sz w:val="20"/>
                <w:szCs w:val="20"/>
              </w:rPr>
              <w:t xml:space="preserve"> </w:t>
            </w:r>
            <w:r w:rsidRPr="00B4767C">
              <w:rPr>
                <w:rFonts w:ascii="Times New Roman" w:hAnsi="Times New Roman" w:cs="Times New Roman"/>
                <w:sz w:val="20"/>
                <w:szCs w:val="20"/>
              </w:rPr>
              <w:t>2022 r.</w:t>
            </w:r>
            <w:r>
              <w:rPr>
                <w:rFonts w:ascii="Times New Roman" w:hAnsi="Times New Roman" w:cs="Times New Roman"/>
                <w:sz w:val="20"/>
                <w:szCs w:val="20"/>
              </w:rPr>
              <w:t xml:space="preserve"> </w:t>
            </w:r>
            <w:r w:rsidRPr="00B4767C">
              <w:rPr>
                <w:rFonts w:ascii="Times New Roman" w:hAnsi="Times New Roman" w:cs="Times New Roman"/>
                <w:sz w:val="20"/>
                <w:szCs w:val="20"/>
              </w:rPr>
              <w:t>zmieniającego</w:t>
            </w:r>
            <w:r>
              <w:rPr>
                <w:rFonts w:ascii="Times New Roman" w:hAnsi="Times New Roman" w:cs="Times New Roman"/>
                <w:sz w:val="20"/>
                <w:szCs w:val="20"/>
              </w:rPr>
              <w:t xml:space="preserve"> </w:t>
            </w:r>
            <w:r w:rsidRPr="00B4767C">
              <w:rPr>
                <w:rFonts w:ascii="Times New Roman" w:hAnsi="Times New Roman" w:cs="Times New Roman"/>
                <w:sz w:val="20"/>
                <w:szCs w:val="20"/>
              </w:rPr>
              <w:t>rozporządzenie w sprawie świadczeń gwarantowanych z zakresu ambulatoryjnej opieki specjalistycznej (Dz. U. poz. 2678</w:t>
            </w:r>
            <w:r>
              <w:rPr>
                <w:rFonts w:ascii="Times New Roman" w:hAnsi="Times New Roman" w:cs="Times New Roman"/>
                <w:sz w:val="20"/>
                <w:szCs w:val="20"/>
              </w:rPr>
              <w:t>).</w:t>
            </w:r>
          </w:p>
          <w:p w:rsidR="003533E3" w:rsidRDefault="003533E3" w:rsidP="005158DF">
            <w:pPr>
              <w:rPr>
                <w:rFonts w:ascii="Times New Roman" w:hAnsi="Times New Roman" w:cs="Times New Roman"/>
                <w:sz w:val="20"/>
                <w:szCs w:val="20"/>
              </w:rPr>
            </w:pPr>
            <w:r w:rsidRPr="00B4767C">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B4767C">
              <w:rPr>
                <w:rFonts w:ascii="Times New Roman" w:hAnsi="Times New Roman" w:cs="Times New Roman"/>
                <w:sz w:val="20"/>
                <w:szCs w:val="20"/>
              </w:rPr>
              <w:t>w ramach</w:t>
            </w:r>
            <w:r>
              <w:rPr>
                <w:rFonts w:ascii="Times New Roman" w:hAnsi="Times New Roman" w:cs="Times New Roman"/>
                <w:sz w:val="20"/>
                <w:szCs w:val="20"/>
              </w:rPr>
              <w:t xml:space="preserve"> </w:t>
            </w:r>
            <w:r w:rsidRPr="00B4767C">
              <w:rPr>
                <w:rFonts w:ascii="Times New Roman" w:hAnsi="Times New Roman" w:cs="Times New Roman"/>
                <w:sz w:val="20"/>
                <w:szCs w:val="20"/>
              </w:rPr>
              <w:t>realizacji</w:t>
            </w:r>
            <w:r>
              <w:rPr>
                <w:rFonts w:ascii="Times New Roman" w:hAnsi="Times New Roman" w:cs="Times New Roman"/>
                <w:sz w:val="20"/>
                <w:szCs w:val="20"/>
              </w:rPr>
              <w:t xml:space="preserve"> </w:t>
            </w:r>
            <w:r w:rsidRPr="00B4767C">
              <w:rPr>
                <w:rFonts w:ascii="Times New Roman" w:hAnsi="Times New Roman" w:cs="Times New Roman"/>
                <w:sz w:val="20"/>
                <w:szCs w:val="20"/>
              </w:rPr>
              <w:t>celu</w:t>
            </w:r>
            <w:r>
              <w:rPr>
                <w:rFonts w:ascii="Times New Roman" w:hAnsi="Times New Roman" w:cs="Times New Roman"/>
                <w:sz w:val="20"/>
                <w:szCs w:val="20"/>
              </w:rPr>
              <w:t xml:space="preserve"> </w:t>
            </w:r>
            <w:r w:rsidRPr="00B4767C">
              <w:rPr>
                <w:rFonts w:ascii="Times New Roman" w:hAnsi="Times New Roman" w:cs="Times New Roman"/>
                <w:sz w:val="20"/>
                <w:szCs w:val="20"/>
              </w:rPr>
              <w:t>nr</w:t>
            </w:r>
            <w:r>
              <w:rPr>
                <w:rFonts w:ascii="Times New Roman" w:hAnsi="Times New Roman" w:cs="Times New Roman"/>
                <w:sz w:val="20"/>
                <w:szCs w:val="20"/>
              </w:rPr>
              <w:t xml:space="preserve"> </w:t>
            </w:r>
            <w:r w:rsidRPr="00B4767C">
              <w:rPr>
                <w:rFonts w:ascii="Times New Roman" w:hAnsi="Times New Roman" w:cs="Times New Roman"/>
                <w:sz w:val="20"/>
                <w:szCs w:val="20"/>
              </w:rPr>
              <w:t>2 Strategii</w:t>
            </w:r>
            <w:r>
              <w:rPr>
                <w:rFonts w:ascii="Times New Roman" w:hAnsi="Times New Roman" w:cs="Times New Roman"/>
                <w:sz w:val="20"/>
                <w:szCs w:val="20"/>
              </w:rPr>
              <w:t xml:space="preserve"> </w:t>
            </w:r>
            <w:r w:rsidRPr="00B4767C">
              <w:rPr>
                <w:rFonts w:ascii="Times New Roman" w:hAnsi="Times New Roman" w:cs="Times New Roman"/>
                <w:sz w:val="20"/>
                <w:szCs w:val="20"/>
              </w:rPr>
              <w:t>Narodowego</w:t>
            </w:r>
            <w:r>
              <w:rPr>
                <w:rFonts w:ascii="Times New Roman" w:hAnsi="Times New Roman" w:cs="Times New Roman"/>
                <w:sz w:val="20"/>
                <w:szCs w:val="20"/>
              </w:rPr>
              <w:t xml:space="preserve"> </w:t>
            </w:r>
            <w:r w:rsidRPr="00B4767C">
              <w:rPr>
                <w:rFonts w:ascii="Times New Roman" w:hAnsi="Times New Roman" w:cs="Times New Roman"/>
                <w:sz w:val="20"/>
                <w:szCs w:val="20"/>
              </w:rPr>
              <w:t>Funduszu</w:t>
            </w:r>
            <w:r>
              <w:rPr>
                <w:rFonts w:ascii="Times New Roman" w:hAnsi="Times New Roman" w:cs="Times New Roman"/>
                <w:sz w:val="20"/>
                <w:szCs w:val="20"/>
              </w:rPr>
              <w:t xml:space="preserve"> </w:t>
            </w:r>
            <w:r w:rsidRPr="00B4767C">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B4767C">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B4767C">
              <w:rPr>
                <w:rFonts w:ascii="Times New Roman" w:hAnsi="Times New Roman" w:cs="Times New Roman"/>
                <w:sz w:val="20"/>
                <w:szCs w:val="20"/>
              </w:rPr>
              <w:t>Projekt</w:t>
            </w:r>
            <w:r>
              <w:rPr>
                <w:rFonts w:ascii="Times New Roman" w:hAnsi="Times New Roman" w:cs="Times New Roman"/>
                <w:sz w:val="20"/>
                <w:szCs w:val="20"/>
              </w:rPr>
              <w:t xml:space="preserve"> </w:t>
            </w:r>
            <w:r w:rsidRPr="00B4767C">
              <w:rPr>
                <w:rFonts w:ascii="Times New Roman" w:hAnsi="Times New Roman" w:cs="Times New Roman"/>
                <w:sz w:val="20"/>
                <w:szCs w:val="20"/>
              </w:rPr>
              <w:t>przedmiotowego</w:t>
            </w:r>
            <w:r>
              <w:rPr>
                <w:rFonts w:ascii="Times New Roman" w:hAnsi="Times New Roman" w:cs="Times New Roman"/>
                <w:sz w:val="20"/>
                <w:szCs w:val="20"/>
              </w:rPr>
              <w:t xml:space="preserve"> </w:t>
            </w:r>
            <w:r w:rsidRPr="00B4767C">
              <w:rPr>
                <w:rFonts w:ascii="Times New Roman" w:hAnsi="Times New Roman" w:cs="Times New Roman"/>
                <w:sz w:val="20"/>
                <w:szCs w:val="20"/>
              </w:rPr>
              <w:t>zarządzenia,</w:t>
            </w:r>
            <w:r>
              <w:rPr>
                <w:rFonts w:ascii="Times New Roman" w:hAnsi="Times New Roman" w:cs="Times New Roman"/>
                <w:sz w:val="20"/>
                <w:szCs w:val="20"/>
              </w:rPr>
              <w:t xml:space="preserve"> </w:t>
            </w:r>
            <w:r w:rsidRPr="00B4767C">
              <w:rPr>
                <w:rFonts w:ascii="Times New Roman" w:hAnsi="Times New Roman" w:cs="Times New Roman"/>
                <w:sz w:val="20"/>
                <w:szCs w:val="20"/>
              </w:rPr>
              <w:t>zgodnie</w:t>
            </w:r>
            <w:r>
              <w:rPr>
                <w:rFonts w:ascii="Times New Roman" w:hAnsi="Times New Roman" w:cs="Times New Roman"/>
                <w:sz w:val="20"/>
                <w:szCs w:val="20"/>
              </w:rPr>
              <w:t xml:space="preserve"> </w:t>
            </w:r>
            <w:r w:rsidRPr="00B4767C">
              <w:rPr>
                <w:rFonts w:ascii="Times New Roman" w:hAnsi="Times New Roman" w:cs="Times New Roman"/>
                <w:sz w:val="20"/>
                <w:szCs w:val="20"/>
              </w:rPr>
              <w:t>z art. 146 ust. 4 ustawy</w:t>
            </w:r>
            <w:r>
              <w:rPr>
                <w:rFonts w:ascii="Times New Roman" w:hAnsi="Times New Roman" w:cs="Times New Roman"/>
                <w:sz w:val="20"/>
                <w:szCs w:val="20"/>
              </w:rPr>
              <w:t xml:space="preserve"> </w:t>
            </w:r>
            <w:r w:rsidRPr="00B4767C">
              <w:rPr>
                <w:rFonts w:ascii="Times New Roman" w:hAnsi="Times New Roman" w:cs="Times New Roman"/>
                <w:sz w:val="20"/>
                <w:szCs w:val="20"/>
              </w:rPr>
              <w:t>z dnia</w:t>
            </w:r>
            <w:r>
              <w:rPr>
                <w:rFonts w:ascii="Times New Roman" w:hAnsi="Times New Roman" w:cs="Times New Roman"/>
                <w:sz w:val="20"/>
                <w:szCs w:val="20"/>
              </w:rPr>
              <w:t xml:space="preserve"> </w:t>
            </w:r>
            <w:r w:rsidRPr="00B4767C">
              <w:rPr>
                <w:rFonts w:ascii="Times New Roman" w:hAnsi="Times New Roman" w:cs="Times New Roman"/>
                <w:sz w:val="20"/>
                <w:szCs w:val="20"/>
              </w:rPr>
              <w:t>27 sierpnia</w:t>
            </w:r>
            <w:r>
              <w:rPr>
                <w:rFonts w:ascii="Times New Roman" w:hAnsi="Times New Roman" w:cs="Times New Roman"/>
                <w:sz w:val="20"/>
                <w:szCs w:val="20"/>
              </w:rPr>
              <w:t xml:space="preserve"> </w:t>
            </w:r>
            <w:r w:rsidRPr="00B4767C">
              <w:rPr>
                <w:rFonts w:ascii="Times New Roman" w:hAnsi="Times New Roman" w:cs="Times New Roman"/>
                <w:sz w:val="20"/>
                <w:szCs w:val="20"/>
              </w:rPr>
              <w:t>2004 r. o świadczeniach opieki zdrowotnej finansowanych ze środków publicznych oraz zgodnie z § 2 ust. 3 załącznika</w:t>
            </w:r>
            <w:r>
              <w:rPr>
                <w:rFonts w:ascii="Times New Roman" w:hAnsi="Times New Roman" w:cs="Times New Roman"/>
                <w:sz w:val="20"/>
                <w:szCs w:val="20"/>
              </w:rPr>
              <w:t xml:space="preserve"> </w:t>
            </w:r>
            <w:r w:rsidRPr="00B4767C">
              <w:rPr>
                <w:rFonts w:ascii="Times New Roman" w:hAnsi="Times New Roman" w:cs="Times New Roman"/>
                <w:sz w:val="20"/>
                <w:szCs w:val="20"/>
              </w:rPr>
              <w:t>do</w:t>
            </w:r>
            <w:r>
              <w:rPr>
                <w:rFonts w:ascii="Times New Roman" w:hAnsi="Times New Roman" w:cs="Times New Roman"/>
                <w:sz w:val="20"/>
                <w:szCs w:val="20"/>
              </w:rPr>
              <w:t xml:space="preserve"> </w:t>
            </w:r>
            <w:r w:rsidRPr="00B4767C">
              <w:rPr>
                <w:rFonts w:ascii="Times New Roman" w:hAnsi="Times New Roman" w:cs="Times New Roman"/>
                <w:sz w:val="20"/>
                <w:szCs w:val="20"/>
              </w:rPr>
              <w:t>rozporządzenia</w:t>
            </w:r>
            <w:r>
              <w:rPr>
                <w:rFonts w:ascii="Times New Roman" w:hAnsi="Times New Roman" w:cs="Times New Roman"/>
                <w:sz w:val="20"/>
                <w:szCs w:val="20"/>
              </w:rPr>
              <w:t xml:space="preserve"> </w:t>
            </w:r>
            <w:r w:rsidRPr="00B4767C">
              <w:rPr>
                <w:rFonts w:ascii="Times New Roman" w:hAnsi="Times New Roman" w:cs="Times New Roman"/>
                <w:sz w:val="20"/>
                <w:szCs w:val="20"/>
              </w:rPr>
              <w:t>Ministra</w:t>
            </w:r>
            <w:r>
              <w:rPr>
                <w:rFonts w:ascii="Times New Roman" w:hAnsi="Times New Roman" w:cs="Times New Roman"/>
                <w:sz w:val="20"/>
                <w:szCs w:val="20"/>
              </w:rPr>
              <w:t xml:space="preserve"> </w:t>
            </w:r>
            <w:r w:rsidRPr="00B4767C">
              <w:rPr>
                <w:rFonts w:ascii="Times New Roman" w:hAnsi="Times New Roman" w:cs="Times New Roman"/>
                <w:sz w:val="20"/>
                <w:szCs w:val="20"/>
              </w:rPr>
              <w:t>Zdrowia</w:t>
            </w:r>
            <w:r>
              <w:rPr>
                <w:rFonts w:ascii="Times New Roman" w:hAnsi="Times New Roman" w:cs="Times New Roman"/>
                <w:sz w:val="20"/>
                <w:szCs w:val="20"/>
              </w:rPr>
              <w:t xml:space="preserve"> </w:t>
            </w:r>
            <w:r w:rsidRPr="00B4767C">
              <w:rPr>
                <w:rFonts w:ascii="Times New Roman" w:hAnsi="Times New Roman" w:cs="Times New Roman"/>
                <w:sz w:val="20"/>
                <w:szCs w:val="20"/>
              </w:rPr>
              <w:t>z dnia</w:t>
            </w:r>
            <w:r>
              <w:rPr>
                <w:rFonts w:ascii="Times New Roman" w:hAnsi="Times New Roman" w:cs="Times New Roman"/>
                <w:sz w:val="20"/>
                <w:szCs w:val="20"/>
              </w:rPr>
              <w:t xml:space="preserve"> </w:t>
            </w:r>
            <w:r w:rsidRPr="00B4767C">
              <w:rPr>
                <w:rFonts w:ascii="Times New Roman" w:hAnsi="Times New Roman" w:cs="Times New Roman"/>
                <w:sz w:val="20"/>
                <w:szCs w:val="20"/>
              </w:rPr>
              <w:t>8 września</w:t>
            </w:r>
            <w:r>
              <w:rPr>
                <w:rFonts w:ascii="Times New Roman" w:hAnsi="Times New Roman" w:cs="Times New Roman"/>
                <w:sz w:val="20"/>
                <w:szCs w:val="20"/>
              </w:rPr>
              <w:t xml:space="preserve"> </w:t>
            </w:r>
            <w:r w:rsidRPr="00B4767C">
              <w:rPr>
                <w:rFonts w:ascii="Times New Roman" w:hAnsi="Times New Roman" w:cs="Times New Roman"/>
                <w:sz w:val="20"/>
                <w:szCs w:val="20"/>
              </w:rPr>
              <w:t>2015 r.</w:t>
            </w:r>
            <w:r>
              <w:rPr>
                <w:rFonts w:ascii="Times New Roman" w:hAnsi="Times New Roman" w:cs="Times New Roman"/>
                <w:sz w:val="20"/>
                <w:szCs w:val="20"/>
              </w:rPr>
              <w:t xml:space="preserve"> </w:t>
            </w:r>
            <w:r w:rsidRPr="00B4767C">
              <w:rPr>
                <w:rFonts w:ascii="Times New Roman" w:hAnsi="Times New Roman" w:cs="Times New Roman"/>
                <w:sz w:val="20"/>
                <w:szCs w:val="20"/>
              </w:rPr>
              <w:t>w</w:t>
            </w:r>
            <w:r>
              <w:rPr>
                <w:rFonts w:ascii="Times New Roman" w:hAnsi="Times New Roman" w:cs="Times New Roman"/>
                <w:sz w:val="20"/>
                <w:szCs w:val="20"/>
              </w:rPr>
              <w:t xml:space="preserve"> </w:t>
            </w:r>
            <w:r w:rsidRPr="00B4767C">
              <w:rPr>
                <w:rFonts w:ascii="Times New Roman" w:hAnsi="Times New Roman" w:cs="Times New Roman"/>
                <w:sz w:val="20"/>
                <w:szCs w:val="20"/>
              </w:rPr>
              <w:t>sprawie</w:t>
            </w:r>
            <w:r>
              <w:rPr>
                <w:rFonts w:ascii="Times New Roman" w:hAnsi="Times New Roman" w:cs="Times New Roman"/>
                <w:sz w:val="20"/>
                <w:szCs w:val="20"/>
              </w:rPr>
              <w:t xml:space="preserve"> </w:t>
            </w:r>
            <w:r w:rsidRPr="00B4767C">
              <w:rPr>
                <w:rFonts w:ascii="Times New Roman" w:hAnsi="Times New Roman" w:cs="Times New Roman"/>
                <w:sz w:val="20"/>
                <w:szCs w:val="20"/>
              </w:rPr>
              <w:t>ogólnych</w:t>
            </w:r>
            <w:r>
              <w:rPr>
                <w:rFonts w:ascii="Times New Roman" w:hAnsi="Times New Roman" w:cs="Times New Roman"/>
                <w:sz w:val="20"/>
                <w:szCs w:val="20"/>
              </w:rPr>
              <w:t xml:space="preserve"> </w:t>
            </w:r>
            <w:r w:rsidRPr="00B4767C">
              <w:rPr>
                <w:rFonts w:ascii="Times New Roman" w:hAnsi="Times New Roman" w:cs="Times New Roman"/>
                <w:sz w:val="20"/>
                <w:szCs w:val="20"/>
              </w:rPr>
              <w:t>warunków</w:t>
            </w:r>
            <w:r>
              <w:rPr>
                <w:rFonts w:ascii="Times New Roman" w:hAnsi="Times New Roman" w:cs="Times New Roman"/>
                <w:sz w:val="20"/>
                <w:szCs w:val="20"/>
              </w:rPr>
              <w:t xml:space="preserve"> </w:t>
            </w:r>
            <w:r w:rsidRPr="00B4767C">
              <w:rPr>
                <w:rFonts w:ascii="Times New Roman" w:hAnsi="Times New Roman" w:cs="Times New Roman"/>
                <w:sz w:val="20"/>
                <w:szCs w:val="20"/>
              </w:rPr>
              <w:t>umów o udzielanie</w:t>
            </w:r>
            <w:r>
              <w:rPr>
                <w:rFonts w:ascii="Times New Roman" w:hAnsi="Times New Roman" w:cs="Times New Roman"/>
                <w:sz w:val="20"/>
                <w:szCs w:val="20"/>
              </w:rPr>
              <w:t xml:space="preserve"> </w:t>
            </w:r>
            <w:r w:rsidRPr="00B4767C">
              <w:rPr>
                <w:rFonts w:ascii="Times New Roman" w:hAnsi="Times New Roman" w:cs="Times New Roman"/>
                <w:sz w:val="20"/>
                <w:szCs w:val="20"/>
              </w:rPr>
              <w:t>świadczeń</w:t>
            </w:r>
            <w:r>
              <w:rPr>
                <w:rFonts w:ascii="Times New Roman" w:hAnsi="Times New Roman" w:cs="Times New Roman"/>
                <w:sz w:val="20"/>
                <w:szCs w:val="20"/>
              </w:rPr>
              <w:t xml:space="preserve"> </w:t>
            </w:r>
            <w:r w:rsidRPr="00B4767C">
              <w:rPr>
                <w:rFonts w:ascii="Times New Roman" w:hAnsi="Times New Roman" w:cs="Times New Roman"/>
                <w:sz w:val="20"/>
                <w:szCs w:val="20"/>
              </w:rPr>
              <w:t>opieki</w:t>
            </w:r>
            <w:r>
              <w:rPr>
                <w:rFonts w:ascii="Times New Roman" w:hAnsi="Times New Roman" w:cs="Times New Roman"/>
                <w:sz w:val="20"/>
                <w:szCs w:val="20"/>
              </w:rPr>
              <w:t xml:space="preserve"> </w:t>
            </w:r>
            <w:r w:rsidRPr="00B4767C">
              <w:rPr>
                <w:rFonts w:ascii="Times New Roman" w:hAnsi="Times New Roman" w:cs="Times New Roman"/>
                <w:sz w:val="20"/>
                <w:szCs w:val="20"/>
              </w:rPr>
              <w:t>zdrowotnej</w:t>
            </w:r>
            <w:r>
              <w:rPr>
                <w:rFonts w:ascii="Times New Roman" w:hAnsi="Times New Roman" w:cs="Times New Roman"/>
                <w:sz w:val="20"/>
                <w:szCs w:val="20"/>
              </w:rPr>
              <w:t xml:space="preserve"> </w:t>
            </w:r>
            <w:r w:rsidRPr="00B4767C">
              <w:rPr>
                <w:rFonts w:ascii="Times New Roman" w:hAnsi="Times New Roman" w:cs="Times New Roman"/>
                <w:sz w:val="20"/>
                <w:szCs w:val="20"/>
              </w:rPr>
              <w:t>(Dz. U.</w:t>
            </w:r>
            <w:r>
              <w:rPr>
                <w:rFonts w:ascii="Times New Roman" w:hAnsi="Times New Roman" w:cs="Times New Roman"/>
                <w:sz w:val="20"/>
                <w:szCs w:val="20"/>
              </w:rPr>
              <w:t xml:space="preserve"> </w:t>
            </w:r>
            <w:r w:rsidRPr="00B4767C">
              <w:rPr>
                <w:rFonts w:ascii="Times New Roman" w:hAnsi="Times New Roman" w:cs="Times New Roman"/>
                <w:sz w:val="20"/>
                <w:szCs w:val="20"/>
              </w:rPr>
              <w:t>2022 r.</w:t>
            </w:r>
            <w:r>
              <w:rPr>
                <w:rFonts w:ascii="Times New Roman" w:hAnsi="Times New Roman" w:cs="Times New Roman"/>
                <w:sz w:val="20"/>
                <w:szCs w:val="20"/>
              </w:rPr>
              <w:t xml:space="preserve"> </w:t>
            </w:r>
            <w:r w:rsidRPr="00B4767C">
              <w:rPr>
                <w:rFonts w:ascii="Times New Roman" w:hAnsi="Times New Roman" w:cs="Times New Roman"/>
                <w:sz w:val="20"/>
                <w:szCs w:val="20"/>
              </w:rPr>
              <w:t>poz. 787,</w:t>
            </w:r>
            <w:r>
              <w:rPr>
                <w:rFonts w:ascii="Times New Roman" w:hAnsi="Times New Roman" w:cs="Times New Roman"/>
                <w:sz w:val="20"/>
                <w:szCs w:val="20"/>
              </w:rPr>
              <w:t xml:space="preserve"> </w:t>
            </w:r>
            <w:r w:rsidRPr="00B4767C">
              <w:rPr>
                <w:rFonts w:ascii="Times New Roman" w:hAnsi="Times New Roman" w:cs="Times New Roman"/>
                <w:sz w:val="20"/>
                <w:szCs w:val="20"/>
              </w:rPr>
              <w:t xml:space="preserve">z </w:t>
            </w:r>
            <w:proofErr w:type="spellStart"/>
            <w:r w:rsidRPr="00B4767C">
              <w:rPr>
                <w:rFonts w:ascii="Times New Roman" w:hAnsi="Times New Roman" w:cs="Times New Roman"/>
                <w:sz w:val="20"/>
                <w:szCs w:val="20"/>
              </w:rPr>
              <w:t>późn</w:t>
            </w:r>
            <w:proofErr w:type="spellEnd"/>
            <w:r w:rsidRPr="00B4767C">
              <w:rPr>
                <w:rFonts w:ascii="Times New Roman" w:hAnsi="Times New Roman" w:cs="Times New Roman"/>
                <w:sz w:val="20"/>
                <w:szCs w:val="20"/>
              </w:rPr>
              <w:t>.</w:t>
            </w:r>
            <w:r>
              <w:rPr>
                <w:rFonts w:ascii="Times New Roman" w:hAnsi="Times New Roman" w:cs="Times New Roman"/>
                <w:sz w:val="20"/>
                <w:szCs w:val="20"/>
              </w:rPr>
              <w:t xml:space="preserve"> </w:t>
            </w:r>
            <w:r w:rsidRPr="00B4767C">
              <w:rPr>
                <w:rFonts w:ascii="Times New Roman" w:hAnsi="Times New Roman" w:cs="Times New Roman"/>
                <w:sz w:val="20"/>
                <w:szCs w:val="20"/>
              </w:rPr>
              <w:t>zm.),</w:t>
            </w:r>
            <w:r>
              <w:rPr>
                <w:rFonts w:ascii="Times New Roman" w:hAnsi="Times New Roman" w:cs="Times New Roman"/>
                <w:sz w:val="20"/>
                <w:szCs w:val="20"/>
              </w:rPr>
              <w:t xml:space="preserve"> </w:t>
            </w:r>
            <w:r w:rsidRPr="00B4767C">
              <w:rPr>
                <w:rFonts w:ascii="Times New Roman" w:hAnsi="Times New Roman" w:cs="Times New Roman"/>
                <w:sz w:val="20"/>
                <w:szCs w:val="20"/>
              </w:rPr>
              <w:t>został</w:t>
            </w:r>
            <w:r>
              <w:rPr>
                <w:rFonts w:ascii="Times New Roman" w:hAnsi="Times New Roman" w:cs="Times New Roman"/>
                <w:sz w:val="20"/>
                <w:szCs w:val="20"/>
              </w:rPr>
              <w:t xml:space="preserve"> </w:t>
            </w:r>
            <w:r w:rsidRPr="00B4767C">
              <w:rPr>
                <w:rFonts w:ascii="Times New Roman" w:hAnsi="Times New Roman" w:cs="Times New Roman"/>
                <w:sz w:val="20"/>
                <w:szCs w:val="20"/>
              </w:rPr>
              <w:t>przedstawiony</w:t>
            </w:r>
            <w:r>
              <w:rPr>
                <w:rFonts w:ascii="Times New Roman" w:hAnsi="Times New Roman" w:cs="Times New Roman"/>
                <w:sz w:val="20"/>
                <w:szCs w:val="20"/>
              </w:rPr>
              <w:t xml:space="preserve"> </w:t>
            </w:r>
            <w:r w:rsidRPr="00B4767C">
              <w:rPr>
                <w:rFonts w:ascii="Times New Roman" w:hAnsi="Times New Roman" w:cs="Times New Roman"/>
                <w:sz w:val="20"/>
                <w:szCs w:val="20"/>
              </w:rPr>
              <w:t>do konsultacji</w:t>
            </w:r>
            <w:r>
              <w:rPr>
                <w:rFonts w:ascii="Times New Roman" w:hAnsi="Times New Roman" w:cs="Times New Roman"/>
                <w:sz w:val="20"/>
                <w:szCs w:val="20"/>
              </w:rPr>
              <w:t xml:space="preserve"> </w:t>
            </w:r>
            <w:r w:rsidRPr="00B4767C">
              <w:rPr>
                <w:rFonts w:ascii="Times New Roman" w:hAnsi="Times New Roman" w:cs="Times New Roman"/>
                <w:sz w:val="20"/>
                <w:szCs w:val="20"/>
              </w:rPr>
              <w:t>zewnętrznych.</w:t>
            </w:r>
            <w:r>
              <w:rPr>
                <w:rFonts w:ascii="Times New Roman" w:hAnsi="Times New Roman" w:cs="Times New Roman"/>
                <w:sz w:val="20"/>
                <w:szCs w:val="20"/>
              </w:rPr>
              <w:t xml:space="preserve"> </w:t>
            </w:r>
            <w:r w:rsidRPr="00B4767C">
              <w:rPr>
                <w:rFonts w:ascii="Times New Roman" w:hAnsi="Times New Roman" w:cs="Times New Roman"/>
                <w:sz w:val="20"/>
                <w:szCs w:val="20"/>
              </w:rPr>
              <w:t>W ramach</w:t>
            </w:r>
            <w:r>
              <w:rPr>
                <w:rFonts w:ascii="Times New Roman" w:hAnsi="Times New Roman" w:cs="Times New Roman"/>
                <w:sz w:val="20"/>
                <w:szCs w:val="20"/>
              </w:rPr>
              <w:t xml:space="preserve"> </w:t>
            </w:r>
            <w:r w:rsidRPr="00B4767C">
              <w:rPr>
                <w:rFonts w:ascii="Times New Roman" w:hAnsi="Times New Roman" w:cs="Times New Roman"/>
                <w:sz w:val="20"/>
                <w:szCs w:val="20"/>
              </w:rPr>
              <w:t>konsultacji</w:t>
            </w:r>
            <w:r>
              <w:rPr>
                <w:rFonts w:ascii="Times New Roman" w:hAnsi="Times New Roman" w:cs="Times New Roman"/>
                <w:sz w:val="20"/>
                <w:szCs w:val="20"/>
              </w:rPr>
              <w:t xml:space="preserve"> </w:t>
            </w:r>
            <w:r w:rsidRPr="00B4767C">
              <w:rPr>
                <w:rFonts w:ascii="Times New Roman" w:hAnsi="Times New Roman" w:cs="Times New Roman"/>
                <w:sz w:val="20"/>
                <w:szCs w:val="20"/>
              </w:rPr>
              <w:t>publicznych</w:t>
            </w:r>
            <w:r>
              <w:rPr>
                <w:rFonts w:ascii="Times New Roman" w:hAnsi="Times New Roman" w:cs="Times New Roman"/>
                <w:sz w:val="20"/>
                <w:szCs w:val="20"/>
              </w:rPr>
              <w:t xml:space="preserve"> </w:t>
            </w:r>
            <w:r w:rsidRPr="00B4767C">
              <w:rPr>
                <w:rFonts w:ascii="Times New Roman" w:hAnsi="Times New Roman" w:cs="Times New Roman"/>
                <w:sz w:val="20"/>
                <w:szCs w:val="20"/>
              </w:rPr>
              <w:t>projekt</w:t>
            </w:r>
            <w:r>
              <w:rPr>
                <w:rFonts w:ascii="Times New Roman" w:hAnsi="Times New Roman" w:cs="Times New Roman"/>
                <w:sz w:val="20"/>
                <w:szCs w:val="20"/>
              </w:rPr>
              <w:t xml:space="preserve"> </w:t>
            </w:r>
            <w:r w:rsidRPr="00B4767C">
              <w:rPr>
                <w:rFonts w:ascii="Times New Roman" w:hAnsi="Times New Roman" w:cs="Times New Roman"/>
                <w:sz w:val="20"/>
                <w:szCs w:val="20"/>
              </w:rPr>
              <w:t>został</w:t>
            </w:r>
            <w:r>
              <w:rPr>
                <w:rFonts w:ascii="Times New Roman" w:hAnsi="Times New Roman" w:cs="Times New Roman"/>
                <w:sz w:val="20"/>
                <w:szCs w:val="20"/>
              </w:rPr>
              <w:t xml:space="preserve"> </w:t>
            </w:r>
            <w:r w:rsidRPr="00B4767C">
              <w:rPr>
                <w:rFonts w:ascii="Times New Roman" w:hAnsi="Times New Roman" w:cs="Times New Roman"/>
                <w:sz w:val="20"/>
                <w:szCs w:val="20"/>
              </w:rPr>
              <w:t>przedstawiony</w:t>
            </w:r>
            <w:r>
              <w:rPr>
                <w:rFonts w:ascii="Times New Roman" w:hAnsi="Times New Roman" w:cs="Times New Roman"/>
                <w:sz w:val="20"/>
                <w:szCs w:val="20"/>
              </w:rPr>
              <w:t xml:space="preserve"> </w:t>
            </w:r>
            <w:r w:rsidRPr="00B4767C">
              <w:rPr>
                <w:rFonts w:ascii="Times New Roman" w:hAnsi="Times New Roman" w:cs="Times New Roman"/>
                <w:sz w:val="20"/>
                <w:szCs w:val="20"/>
              </w:rPr>
              <w:t>do</w:t>
            </w:r>
            <w:r>
              <w:rPr>
                <w:rFonts w:ascii="Times New Roman" w:hAnsi="Times New Roman" w:cs="Times New Roman"/>
                <w:sz w:val="20"/>
                <w:szCs w:val="20"/>
              </w:rPr>
              <w:t xml:space="preserve"> </w:t>
            </w:r>
            <w:r w:rsidRPr="00B4767C">
              <w:rPr>
                <w:rFonts w:ascii="Times New Roman" w:hAnsi="Times New Roman" w:cs="Times New Roman"/>
                <w:sz w:val="20"/>
                <w:szCs w:val="20"/>
              </w:rPr>
              <w:t>zaopiniowania właściwym</w:t>
            </w:r>
            <w:r>
              <w:rPr>
                <w:rFonts w:ascii="Times New Roman" w:hAnsi="Times New Roman" w:cs="Times New Roman"/>
                <w:sz w:val="20"/>
                <w:szCs w:val="20"/>
              </w:rPr>
              <w:t xml:space="preserve"> </w:t>
            </w:r>
            <w:r w:rsidRPr="00B4767C">
              <w:rPr>
                <w:rFonts w:ascii="Times New Roman" w:hAnsi="Times New Roman" w:cs="Times New Roman"/>
                <w:sz w:val="20"/>
                <w:szCs w:val="20"/>
              </w:rPr>
              <w:t>w sprawie</w:t>
            </w:r>
            <w:r>
              <w:rPr>
                <w:rFonts w:ascii="Times New Roman" w:hAnsi="Times New Roman" w:cs="Times New Roman"/>
                <w:sz w:val="20"/>
                <w:szCs w:val="20"/>
              </w:rPr>
              <w:t xml:space="preserve"> </w:t>
            </w:r>
            <w:r w:rsidRPr="00B4767C">
              <w:rPr>
                <w:rFonts w:ascii="Times New Roman" w:hAnsi="Times New Roman" w:cs="Times New Roman"/>
                <w:sz w:val="20"/>
                <w:szCs w:val="20"/>
              </w:rPr>
              <w:t>podmiotom:</w:t>
            </w:r>
            <w:r>
              <w:rPr>
                <w:rFonts w:ascii="Times New Roman" w:hAnsi="Times New Roman" w:cs="Times New Roman"/>
                <w:sz w:val="20"/>
                <w:szCs w:val="20"/>
              </w:rPr>
              <w:t xml:space="preserve"> </w:t>
            </w:r>
            <w:r w:rsidRPr="00B4767C">
              <w:rPr>
                <w:rFonts w:ascii="Times New Roman" w:hAnsi="Times New Roman" w:cs="Times New Roman"/>
                <w:sz w:val="20"/>
                <w:szCs w:val="20"/>
              </w:rPr>
              <w:t>konsultantom</w:t>
            </w:r>
            <w:r>
              <w:rPr>
                <w:rFonts w:ascii="Times New Roman" w:hAnsi="Times New Roman" w:cs="Times New Roman"/>
                <w:sz w:val="20"/>
                <w:szCs w:val="20"/>
              </w:rPr>
              <w:t xml:space="preserve"> </w:t>
            </w:r>
            <w:r w:rsidRPr="00B4767C">
              <w:rPr>
                <w:rFonts w:ascii="Times New Roman" w:hAnsi="Times New Roman" w:cs="Times New Roman"/>
                <w:sz w:val="20"/>
                <w:szCs w:val="20"/>
              </w:rPr>
              <w:t>krajowym</w:t>
            </w:r>
            <w:r>
              <w:rPr>
                <w:rFonts w:ascii="Times New Roman" w:hAnsi="Times New Roman" w:cs="Times New Roman"/>
                <w:sz w:val="20"/>
                <w:szCs w:val="20"/>
              </w:rPr>
              <w:t xml:space="preserve"> </w:t>
            </w:r>
            <w:r w:rsidRPr="00B4767C">
              <w:rPr>
                <w:rFonts w:ascii="Times New Roman" w:hAnsi="Times New Roman" w:cs="Times New Roman"/>
                <w:sz w:val="20"/>
                <w:szCs w:val="20"/>
              </w:rPr>
              <w:t>we</w:t>
            </w:r>
            <w:r>
              <w:rPr>
                <w:rFonts w:ascii="Times New Roman" w:hAnsi="Times New Roman" w:cs="Times New Roman"/>
                <w:sz w:val="20"/>
                <w:szCs w:val="20"/>
              </w:rPr>
              <w:t xml:space="preserve"> </w:t>
            </w:r>
            <w:r w:rsidRPr="00B4767C">
              <w:rPr>
                <w:rFonts w:ascii="Times New Roman" w:hAnsi="Times New Roman" w:cs="Times New Roman"/>
                <w:sz w:val="20"/>
                <w:szCs w:val="20"/>
              </w:rPr>
              <w:t>właściwej</w:t>
            </w:r>
            <w:r>
              <w:rPr>
                <w:rFonts w:ascii="Times New Roman" w:hAnsi="Times New Roman" w:cs="Times New Roman"/>
                <w:sz w:val="20"/>
                <w:szCs w:val="20"/>
              </w:rPr>
              <w:t xml:space="preserve"> </w:t>
            </w:r>
            <w:r w:rsidRPr="00B4767C">
              <w:rPr>
                <w:rFonts w:ascii="Times New Roman" w:hAnsi="Times New Roman" w:cs="Times New Roman"/>
                <w:sz w:val="20"/>
                <w:szCs w:val="20"/>
              </w:rPr>
              <w:t>dziedzinie</w:t>
            </w:r>
            <w:r>
              <w:rPr>
                <w:rFonts w:ascii="Times New Roman" w:hAnsi="Times New Roman" w:cs="Times New Roman"/>
                <w:sz w:val="20"/>
                <w:szCs w:val="20"/>
              </w:rPr>
              <w:t xml:space="preserve"> </w:t>
            </w:r>
            <w:r w:rsidRPr="00B4767C">
              <w:rPr>
                <w:rFonts w:ascii="Times New Roman" w:hAnsi="Times New Roman" w:cs="Times New Roman"/>
                <w:sz w:val="20"/>
                <w:szCs w:val="20"/>
              </w:rPr>
              <w:lastRenderedPageBreak/>
              <w:t>medycyny,</w:t>
            </w:r>
            <w:r>
              <w:rPr>
                <w:rFonts w:ascii="Times New Roman" w:hAnsi="Times New Roman" w:cs="Times New Roman"/>
                <w:sz w:val="20"/>
                <w:szCs w:val="20"/>
              </w:rPr>
              <w:t xml:space="preserve"> </w:t>
            </w:r>
            <w:r w:rsidRPr="00B4767C">
              <w:rPr>
                <w:rFonts w:ascii="Times New Roman" w:hAnsi="Times New Roman" w:cs="Times New Roman"/>
                <w:sz w:val="20"/>
                <w:szCs w:val="20"/>
              </w:rPr>
              <w:t>samorządom</w:t>
            </w:r>
            <w:r>
              <w:rPr>
                <w:rFonts w:ascii="Times New Roman" w:hAnsi="Times New Roman" w:cs="Times New Roman"/>
                <w:sz w:val="20"/>
                <w:szCs w:val="20"/>
              </w:rPr>
              <w:t xml:space="preserve"> </w:t>
            </w:r>
            <w:r w:rsidRPr="00B4767C">
              <w:rPr>
                <w:rFonts w:ascii="Times New Roman" w:hAnsi="Times New Roman" w:cs="Times New Roman"/>
                <w:sz w:val="20"/>
                <w:szCs w:val="20"/>
              </w:rPr>
              <w:t>zawodowym</w:t>
            </w:r>
            <w:r>
              <w:rPr>
                <w:rFonts w:ascii="Times New Roman" w:hAnsi="Times New Roman" w:cs="Times New Roman"/>
                <w:sz w:val="20"/>
                <w:szCs w:val="20"/>
              </w:rPr>
              <w:t xml:space="preserve"> </w:t>
            </w:r>
            <w:r w:rsidRPr="00B4767C">
              <w:rPr>
                <w:rFonts w:ascii="Times New Roman" w:hAnsi="Times New Roman" w:cs="Times New Roman"/>
                <w:sz w:val="20"/>
                <w:szCs w:val="20"/>
              </w:rPr>
              <w:t>(Naczelna</w:t>
            </w:r>
            <w:r>
              <w:rPr>
                <w:rFonts w:ascii="Times New Roman" w:hAnsi="Times New Roman" w:cs="Times New Roman"/>
                <w:sz w:val="20"/>
                <w:szCs w:val="20"/>
              </w:rPr>
              <w:t xml:space="preserve"> </w:t>
            </w:r>
            <w:r w:rsidRPr="00B4767C">
              <w:rPr>
                <w:rFonts w:ascii="Times New Roman" w:hAnsi="Times New Roman" w:cs="Times New Roman"/>
                <w:sz w:val="20"/>
                <w:szCs w:val="20"/>
              </w:rPr>
              <w:t>Rada</w:t>
            </w:r>
            <w:r>
              <w:rPr>
                <w:rFonts w:ascii="Times New Roman" w:hAnsi="Times New Roman" w:cs="Times New Roman"/>
                <w:sz w:val="20"/>
                <w:szCs w:val="20"/>
              </w:rPr>
              <w:t xml:space="preserve"> </w:t>
            </w:r>
            <w:r w:rsidRPr="00B4767C">
              <w:rPr>
                <w:rFonts w:ascii="Times New Roman" w:hAnsi="Times New Roman" w:cs="Times New Roman"/>
                <w:sz w:val="20"/>
                <w:szCs w:val="20"/>
              </w:rPr>
              <w:t>Lekarska,</w:t>
            </w:r>
            <w:r>
              <w:rPr>
                <w:rFonts w:ascii="Times New Roman" w:hAnsi="Times New Roman" w:cs="Times New Roman"/>
                <w:sz w:val="20"/>
                <w:szCs w:val="20"/>
              </w:rPr>
              <w:t xml:space="preserve"> </w:t>
            </w:r>
            <w:r w:rsidRPr="00B4767C">
              <w:rPr>
                <w:rFonts w:ascii="Times New Roman" w:hAnsi="Times New Roman" w:cs="Times New Roman"/>
                <w:sz w:val="20"/>
                <w:szCs w:val="20"/>
              </w:rPr>
              <w:t>Naczelna</w:t>
            </w:r>
            <w:r>
              <w:rPr>
                <w:rFonts w:ascii="Times New Roman" w:hAnsi="Times New Roman" w:cs="Times New Roman"/>
                <w:sz w:val="20"/>
                <w:szCs w:val="20"/>
              </w:rPr>
              <w:t xml:space="preserve"> </w:t>
            </w:r>
            <w:r w:rsidRPr="00B4767C">
              <w:rPr>
                <w:rFonts w:ascii="Times New Roman" w:hAnsi="Times New Roman" w:cs="Times New Roman"/>
                <w:sz w:val="20"/>
                <w:szCs w:val="20"/>
              </w:rPr>
              <w:t>Rada</w:t>
            </w:r>
            <w:r>
              <w:rPr>
                <w:rFonts w:ascii="Times New Roman" w:hAnsi="Times New Roman" w:cs="Times New Roman"/>
                <w:sz w:val="20"/>
                <w:szCs w:val="20"/>
              </w:rPr>
              <w:t xml:space="preserve"> </w:t>
            </w:r>
            <w:r w:rsidRPr="00B4767C">
              <w:rPr>
                <w:rFonts w:ascii="Times New Roman" w:hAnsi="Times New Roman" w:cs="Times New Roman"/>
                <w:sz w:val="20"/>
                <w:szCs w:val="20"/>
              </w:rPr>
              <w:t>Pielęgniarek</w:t>
            </w:r>
            <w:r>
              <w:rPr>
                <w:rFonts w:ascii="Times New Roman" w:hAnsi="Times New Roman" w:cs="Times New Roman"/>
                <w:sz w:val="20"/>
                <w:szCs w:val="20"/>
              </w:rPr>
              <w:t xml:space="preserve"> </w:t>
            </w:r>
            <w:r w:rsidRPr="00B4767C">
              <w:rPr>
                <w:rFonts w:ascii="Times New Roman" w:hAnsi="Times New Roman" w:cs="Times New Roman"/>
                <w:sz w:val="20"/>
                <w:szCs w:val="20"/>
              </w:rPr>
              <w:t>i Położnych),</w:t>
            </w:r>
            <w:r>
              <w:rPr>
                <w:rFonts w:ascii="Times New Roman" w:hAnsi="Times New Roman" w:cs="Times New Roman"/>
                <w:sz w:val="20"/>
                <w:szCs w:val="20"/>
              </w:rPr>
              <w:t xml:space="preserve"> </w:t>
            </w:r>
            <w:r w:rsidRPr="00B4767C">
              <w:rPr>
                <w:rFonts w:ascii="Times New Roman" w:hAnsi="Times New Roman" w:cs="Times New Roman"/>
                <w:sz w:val="20"/>
                <w:szCs w:val="20"/>
              </w:rPr>
              <w:t>reprezentatywnym organizacjom świadczeniodawców, w rozumieniu art. 31sb ust.1 ustawy o świadczeniach</w:t>
            </w:r>
            <w:r>
              <w:rPr>
                <w:rFonts w:ascii="Times New Roman" w:hAnsi="Times New Roman" w:cs="Times New Roman"/>
                <w:sz w:val="20"/>
                <w:szCs w:val="20"/>
              </w:rPr>
              <w:t xml:space="preserve"> </w:t>
            </w:r>
            <w:r w:rsidRPr="00B4767C">
              <w:rPr>
                <w:rFonts w:ascii="Times New Roman" w:hAnsi="Times New Roman" w:cs="Times New Roman"/>
                <w:sz w:val="20"/>
                <w:szCs w:val="20"/>
              </w:rPr>
              <w:t>W ramach konsultacji publicznych 9 podmiotów przedstawiło opinie, z czego 2 zawierały uwagi do projektu zarządzenia.</w:t>
            </w:r>
            <w:r>
              <w:rPr>
                <w:rFonts w:ascii="Times New Roman" w:hAnsi="Times New Roman" w:cs="Times New Roman"/>
                <w:sz w:val="20"/>
                <w:szCs w:val="20"/>
              </w:rPr>
              <w:t xml:space="preserve"> </w:t>
            </w:r>
            <w:r w:rsidRPr="00B4767C">
              <w:rPr>
                <w:rFonts w:ascii="Times New Roman" w:hAnsi="Times New Roman" w:cs="Times New Roman"/>
                <w:sz w:val="20"/>
                <w:szCs w:val="20"/>
              </w:rPr>
              <w:t>Dotyczyły</w:t>
            </w:r>
            <w:r>
              <w:rPr>
                <w:rFonts w:ascii="Times New Roman" w:hAnsi="Times New Roman" w:cs="Times New Roman"/>
                <w:sz w:val="20"/>
                <w:szCs w:val="20"/>
              </w:rPr>
              <w:t xml:space="preserve"> </w:t>
            </w:r>
            <w:r w:rsidRPr="00B4767C">
              <w:rPr>
                <w:rFonts w:ascii="Times New Roman" w:hAnsi="Times New Roman" w:cs="Times New Roman"/>
                <w:sz w:val="20"/>
                <w:szCs w:val="20"/>
              </w:rPr>
              <w:t>one</w:t>
            </w:r>
            <w:r>
              <w:rPr>
                <w:rFonts w:ascii="Times New Roman" w:hAnsi="Times New Roman" w:cs="Times New Roman"/>
                <w:sz w:val="20"/>
                <w:szCs w:val="20"/>
              </w:rPr>
              <w:t xml:space="preserve"> </w:t>
            </w:r>
            <w:r w:rsidRPr="00B4767C">
              <w:rPr>
                <w:rFonts w:ascii="Times New Roman" w:hAnsi="Times New Roman" w:cs="Times New Roman"/>
                <w:sz w:val="20"/>
                <w:szCs w:val="20"/>
              </w:rPr>
              <w:t>sposobu</w:t>
            </w:r>
            <w:r>
              <w:rPr>
                <w:rFonts w:ascii="Times New Roman" w:hAnsi="Times New Roman" w:cs="Times New Roman"/>
                <w:sz w:val="20"/>
                <w:szCs w:val="20"/>
              </w:rPr>
              <w:t xml:space="preserve"> </w:t>
            </w:r>
            <w:r w:rsidRPr="00B4767C">
              <w:rPr>
                <w:rFonts w:ascii="Times New Roman" w:hAnsi="Times New Roman" w:cs="Times New Roman"/>
                <w:sz w:val="20"/>
                <w:szCs w:val="20"/>
              </w:rPr>
              <w:t>rozliczania</w:t>
            </w:r>
            <w:r>
              <w:rPr>
                <w:rFonts w:ascii="Times New Roman" w:hAnsi="Times New Roman" w:cs="Times New Roman"/>
                <w:sz w:val="20"/>
                <w:szCs w:val="20"/>
              </w:rPr>
              <w:t xml:space="preserve"> </w:t>
            </w:r>
            <w:r w:rsidRPr="00B4767C">
              <w:rPr>
                <w:rFonts w:ascii="Times New Roman" w:hAnsi="Times New Roman" w:cs="Times New Roman"/>
                <w:sz w:val="20"/>
                <w:szCs w:val="20"/>
              </w:rPr>
              <w:t>znieczulenia</w:t>
            </w:r>
            <w:r>
              <w:rPr>
                <w:rFonts w:ascii="Times New Roman" w:hAnsi="Times New Roman" w:cs="Times New Roman"/>
                <w:sz w:val="20"/>
                <w:szCs w:val="20"/>
              </w:rPr>
              <w:t xml:space="preserve"> </w:t>
            </w:r>
            <w:r w:rsidRPr="00B4767C">
              <w:rPr>
                <w:rFonts w:ascii="Times New Roman" w:hAnsi="Times New Roman" w:cs="Times New Roman"/>
                <w:sz w:val="20"/>
                <w:szCs w:val="20"/>
              </w:rPr>
              <w:t>całkowitego</w:t>
            </w:r>
            <w:r>
              <w:rPr>
                <w:rFonts w:ascii="Times New Roman" w:hAnsi="Times New Roman" w:cs="Times New Roman"/>
                <w:sz w:val="20"/>
                <w:szCs w:val="20"/>
              </w:rPr>
              <w:t xml:space="preserve"> </w:t>
            </w:r>
            <w:r w:rsidRPr="00B4767C">
              <w:rPr>
                <w:rFonts w:ascii="Times New Roman" w:hAnsi="Times New Roman" w:cs="Times New Roman"/>
                <w:sz w:val="20"/>
                <w:szCs w:val="20"/>
              </w:rPr>
              <w:t>dożylnego</w:t>
            </w:r>
            <w:r>
              <w:rPr>
                <w:rFonts w:ascii="Times New Roman" w:hAnsi="Times New Roman" w:cs="Times New Roman"/>
                <w:sz w:val="20"/>
                <w:szCs w:val="20"/>
              </w:rPr>
              <w:t xml:space="preserve"> </w:t>
            </w:r>
            <w:r w:rsidRPr="00B4767C">
              <w:rPr>
                <w:rFonts w:ascii="Times New Roman" w:hAnsi="Times New Roman" w:cs="Times New Roman"/>
                <w:sz w:val="20"/>
                <w:szCs w:val="20"/>
              </w:rPr>
              <w:t>oraz</w:t>
            </w:r>
            <w:r>
              <w:rPr>
                <w:rFonts w:ascii="Times New Roman" w:hAnsi="Times New Roman" w:cs="Times New Roman"/>
                <w:sz w:val="20"/>
                <w:szCs w:val="20"/>
              </w:rPr>
              <w:t xml:space="preserve"> </w:t>
            </w:r>
            <w:r w:rsidRPr="00B4767C">
              <w:rPr>
                <w:rFonts w:ascii="Times New Roman" w:hAnsi="Times New Roman" w:cs="Times New Roman"/>
                <w:sz w:val="20"/>
                <w:szCs w:val="20"/>
              </w:rPr>
              <w:t>konsultacji w zakresie</w:t>
            </w:r>
            <w:r>
              <w:rPr>
                <w:rFonts w:ascii="Times New Roman" w:hAnsi="Times New Roman" w:cs="Times New Roman"/>
                <w:sz w:val="20"/>
                <w:szCs w:val="20"/>
              </w:rPr>
              <w:t xml:space="preserve"> </w:t>
            </w:r>
            <w:r w:rsidRPr="00B4767C">
              <w:rPr>
                <w:rFonts w:ascii="Times New Roman" w:hAnsi="Times New Roman" w:cs="Times New Roman"/>
                <w:sz w:val="20"/>
                <w:szCs w:val="20"/>
              </w:rPr>
              <w:t>kwalifikacji</w:t>
            </w:r>
            <w:r>
              <w:rPr>
                <w:rFonts w:ascii="Times New Roman" w:hAnsi="Times New Roman" w:cs="Times New Roman"/>
                <w:sz w:val="20"/>
                <w:szCs w:val="20"/>
              </w:rPr>
              <w:t xml:space="preserve"> </w:t>
            </w:r>
            <w:r w:rsidRPr="00B4767C">
              <w:rPr>
                <w:rFonts w:ascii="Times New Roman" w:hAnsi="Times New Roman" w:cs="Times New Roman"/>
                <w:sz w:val="20"/>
                <w:szCs w:val="20"/>
              </w:rPr>
              <w:t>do</w:t>
            </w:r>
            <w:r>
              <w:rPr>
                <w:rFonts w:ascii="Times New Roman" w:hAnsi="Times New Roman" w:cs="Times New Roman"/>
                <w:sz w:val="20"/>
                <w:szCs w:val="20"/>
              </w:rPr>
              <w:t xml:space="preserve"> </w:t>
            </w:r>
            <w:r w:rsidRPr="00B4767C">
              <w:rPr>
                <w:rFonts w:ascii="Times New Roman" w:hAnsi="Times New Roman" w:cs="Times New Roman"/>
                <w:sz w:val="20"/>
                <w:szCs w:val="20"/>
              </w:rPr>
              <w:t>wykonania</w:t>
            </w:r>
            <w:r>
              <w:rPr>
                <w:rFonts w:ascii="Times New Roman" w:hAnsi="Times New Roman" w:cs="Times New Roman"/>
                <w:sz w:val="20"/>
                <w:szCs w:val="20"/>
              </w:rPr>
              <w:t xml:space="preserve"> </w:t>
            </w:r>
            <w:r w:rsidRPr="00B4767C">
              <w:rPr>
                <w:rFonts w:ascii="Times New Roman" w:hAnsi="Times New Roman" w:cs="Times New Roman"/>
                <w:sz w:val="20"/>
                <w:szCs w:val="20"/>
              </w:rPr>
              <w:t>znieczulenia</w:t>
            </w:r>
            <w:r>
              <w:rPr>
                <w:rFonts w:ascii="Times New Roman" w:hAnsi="Times New Roman" w:cs="Times New Roman"/>
                <w:sz w:val="20"/>
                <w:szCs w:val="20"/>
              </w:rPr>
              <w:t xml:space="preserve"> </w:t>
            </w:r>
            <w:r w:rsidRPr="00B4767C">
              <w:rPr>
                <w:rFonts w:ascii="Times New Roman" w:hAnsi="Times New Roman" w:cs="Times New Roman"/>
                <w:sz w:val="20"/>
                <w:szCs w:val="20"/>
              </w:rPr>
              <w:t>do</w:t>
            </w:r>
            <w:r>
              <w:rPr>
                <w:rFonts w:ascii="Times New Roman" w:hAnsi="Times New Roman" w:cs="Times New Roman"/>
                <w:sz w:val="20"/>
                <w:szCs w:val="20"/>
              </w:rPr>
              <w:t xml:space="preserve"> </w:t>
            </w:r>
            <w:r w:rsidRPr="00B4767C">
              <w:rPr>
                <w:rFonts w:ascii="Times New Roman" w:hAnsi="Times New Roman" w:cs="Times New Roman"/>
                <w:sz w:val="20"/>
                <w:szCs w:val="20"/>
              </w:rPr>
              <w:t>zabiegu</w:t>
            </w:r>
            <w:r>
              <w:rPr>
                <w:rFonts w:ascii="Times New Roman" w:hAnsi="Times New Roman" w:cs="Times New Roman"/>
                <w:sz w:val="20"/>
                <w:szCs w:val="20"/>
              </w:rPr>
              <w:t xml:space="preserve"> </w:t>
            </w:r>
            <w:r w:rsidRPr="00B4767C">
              <w:rPr>
                <w:rFonts w:ascii="Times New Roman" w:hAnsi="Times New Roman" w:cs="Times New Roman"/>
                <w:sz w:val="20"/>
                <w:szCs w:val="20"/>
              </w:rPr>
              <w:t>diagnostycznego,</w:t>
            </w:r>
            <w:r>
              <w:rPr>
                <w:rFonts w:ascii="Times New Roman" w:hAnsi="Times New Roman" w:cs="Times New Roman"/>
                <w:sz w:val="20"/>
                <w:szCs w:val="20"/>
              </w:rPr>
              <w:t xml:space="preserve"> </w:t>
            </w:r>
            <w:r w:rsidRPr="00B4767C">
              <w:rPr>
                <w:rFonts w:ascii="Times New Roman" w:hAnsi="Times New Roman" w:cs="Times New Roman"/>
                <w:sz w:val="20"/>
                <w:szCs w:val="20"/>
              </w:rPr>
              <w:t>a także</w:t>
            </w:r>
            <w:r>
              <w:rPr>
                <w:rFonts w:ascii="Times New Roman" w:hAnsi="Times New Roman" w:cs="Times New Roman"/>
                <w:sz w:val="20"/>
                <w:szCs w:val="20"/>
              </w:rPr>
              <w:t xml:space="preserve"> </w:t>
            </w:r>
            <w:r w:rsidRPr="00B4767C">
              <w:rPr>
                <w:rFonts w:ascii="Times New Roman" w:hAnsi="Times New Roman" w:cs="Times New Roman"/>
                <w:sz w:val="20"/>
                <w:szCs w:val="20"/>
              </w:rPr>
              <w:t>rozszerzenia możliwości</w:t>
            </w:r>
            <w:r>
              <w:rPr>
                <w:rFonts w:ascii="Times New Roman" w:hAnsi="Times New Roman" w:cs="Times New Roman"/>
                <w:sz w:val="20"/>
                <w:szCs w:val="20"/>
              </w:rPr>
              <w:t xml:space="preserve"> </w:t>
            </w:r>
            <w:r w:rsidRPr="00B4767C">
              <w:rPr>
                <w:rFonts w:ascii="Times New Roman" w:hAnsi="Times New Roman" w:cs="Times New Roman"/>
                <w:sz w:val="20"/>
                <w:szCs w:val="20"/>
              </w:rPr>
              <w:t>sumowania</w:t>
            </w:r>
            <w:r>
              <w:rPr>
                <w:rFonts w:ascii="Times New Roman" w:hAnsi="Times New Roman" w:cs="Times New Roman"/>
                <w:sz w:val="20"/>
                <w:szCs w:val="20"/>
              </w:rPr>
              <w:t xml:space="preserve"> </w:t>
            </w:r>
            <w:r w:rsidRPr="00B4767C">
              <w:rPr>
                <w:rFonts w:ascii="Times New Roman" w:hAnsi="Times New Roman" w:cs="Times New Roman"/>
                <w:sz w:val="20"/>
                <w:szCs w:val="20"/>
              </w:rPr>
              <w:t>obu</w:t>
            </w:r>
            <w:r>
              <w:rPr>
                <w:rFonts w:ascii="Times New Roman" w:hAnsi="Times New Roman" w:cs="Times New Roman"/>
                <w:sz w:val="20"/>
                <w:szCs w:val="20"/>
              </w:rPr>
              <w:t xml:space="preserve"> </w:t>
            </w:r>
            <w:r w:rsidRPr="00B4767C">
              <w:rPr>
                <w:rFonts w:ascii="Times New Roman" w:hAnsi="Times New Roman" w:cs="Times New Roman"/>
                <w:sz w:val="20"/>
                <w:szCs w:val="20"/>
              </w:rPr>
              <w:t>ww.</w:t>
            </w:r>
            <w:r>
              <w:rPr>
                <w:rFonts w:ascii="Times New Roman" w:hAnsi="Times New Roman" w:cs="Times New Roman"/>
                <w:sz w:val="20"/>
                <w:szCs w:val="20"/>
              </w:rPr>
              <w:t xml:space="preserve"> </w:t>
            </w:r>
            <w:r w:rsidRPr="00B4767C">
              <w:rPr>
                <w:rFonts w:ascii="Times New Roman" w:hAnsi="Times New Roman" w:cs="Times New Roman"/>
                <w:sz w:val="20"/>
                <w:szCs w:val="20"/>
              </w:rPr>
              <w:t>produktów</w:t>
            </w:r>
            <w:r>
              <w:rPr>
                <w:rFonts w:ascii="Times New Roman" w:hAnsi="Times New Roman" w:cs="Times New Roman"/>
                <w:sz w:val="20"/>
                <w:szCs w:val="20"/>
              </w:rPr>
              <w:t xml:space="preserve"> </w:t>
            </w:r>
            <w:r w:rsidRPr="00B4767C">
              <w:rPr>
                <w:rFonts w:ascii="Times New Roman" w:hAnsi="Times New Roman" w:cs="Times New Roman"/>
                <w:sz w:val="20"/>
                <w:szCs w:val="20"/>
              </w:rPr>
              <w:t>rozliczeniowych</w:t>
            </w:r>
            <w:r>
              <w:rPr>
                <w:rFonts w:ascii="Times New Roman" w:hAnsi="Times New Roman" w:cs="Times New Roman"/>
                <w:sz w:val="20"/>
                <w:szCs w:val="20"/>
              </w:rPr>
              <w:t xml:space="preserve"> </w:t>
            </w:r>
            <w:r w:rsidRPr="00B4767C">
              <w:rPr>
                <w:rFonts w:ascii="Times New Roman" w:hAnsi="Times New Roman" w:cs="Times New Roman"/>
                <w:sz w:val="20"/>
                <w:szCs w:val="20"/>
              </w:rPr>
              <w:t>ze</w:t>
            </w:r>
            <w:r>
              <w:rPr>
                <w:rFonts w:ascii="Times New Roman" w:hAnsi="Times New Roman" w:cs="Times New Roman"/>
                <w:sz w:val="20"/>
                <w:szCs w:val="20"/>
              </w:rPr>
              <w:t xml:space="preserve"> </w:t>
            </w:r>
            <w:r w:rsidRPr="00B4767C">
              <w:rPr>
                <w:rFonts w:ascii="Times New Roman" w:hAnsi="Times New Roman" w:cs="Times New Roman"/>
                <w:sz w:val="20"/>
                <w:szCs w:val="20"/>
              </w:rPr>
              <w:t>wszystkimi</w:t>
            </w:r>
            <w:r>
              <w:rPr>
                <w:rFonts w:ascii="Times New Roman" w:hAnsi="Times New Roman" w:cs="Times New Roman"/>
                <w:sz w:val="20"/>
                <w:szCs w:val="20"/>
              </w:rPr>
              <w:t xml:space="preserve"> </w:t>
            </w:r>
            <w:r w:rsidRPr="00B4767C">
              <w:rPr>
                <w:rFonts w:ascii="Times New Roman" w:hAnsi="Times New Roman" w:cs="Times New Roman"/>
                <w:sz w:val="20"/>
                <w:szCs w:val="20"/>
              </w:rPr>
              <w:t>świadczeniami</w:t>
            </w:r>
            <w:r>
              <w:rPr>
                <w:rFonts w:ascii="Times New Roman" w:hAnsi="Times New Roman" w:cs="Times New Roman"/>
                <w:sz w:val="20"/>
                <w:szCs w:val="20"/>
              </w:rPr>
              <w:t xml:space="preserve"> </w:t>
            </w:r>
            <w:r w:rsidRPr="00B4767C">
              <w:rPr>
                <w:rFonts w:ascii="Times New Roman" w:hAnsi="Times New Roman" w:cs="Times New Roman"/>
                <w:sz w:val="20"/>
                <w:szCs w:val="20"/>
              </w:rPr>
              <w:t>zabiegowymi. Zgłoszone</w:t>
            </w:r>
            <w:r>
              <w:rPr>
                <w:rFonts w:ascii="Times New Roman" w:hAnsi="Times New Roman" w:cs="Times New Roman"/>
                <w:sz w:val="20"/>
                <w:szCs w:val="20"/>
              </w:rPr>
              <w:t xml:space="preserve"> </w:t>
            </w:r>
            <w:r w:rsidRPr="00B4767C">
              <w:rPr>
                <w:rFonts w:ascii="Times New Roman" w:hAnsi="Times New Roman" w:cs="Times New Roman"/>
                <w:sz w:val="20"/>
                <w:szCs w:val="20"/>
              </w:rPr>
              <w:t>uwagi</w:t>
            </w:r>
            <w:r>
              <w:rPr>
                <w:rFonts w:ascii="Times New Roman" w:hAnsi="Times New Roman" w:cs="Times New Roman"/>
                <w:sz w:val="20"/>
                <w:szCs w:val="20"/>
              </w:rPr>
              <w:t xml:space="preserve"> </w:t>
            </w:r>
            <w:r w:rsidRPr="00B4767C">
              <w:rPr>
                <w:rFonts w:ascii="Times New Roman" w:hAnsi="Times New Roman" w:cs="Times New Roman"/>
                <w:sz w:val="20"/>
                <w:szCs w:val="20"/>
              </w:rPr>
              <w:t>nie zostały uwzględnione ponieważ wykraczają</w:t>
            </w:r>
            <w:r>
              <w:rPr>
                <w:rFonts w:ascii="Times New Roman" w:hAnsi="Times New Roman" w:cs="Times New Roman"/>
                <w:sz w:val="20"/>
                <w:szCs w:val="20"/>
              </w:rPr>
              <w:t xml:space="preserve"> </w:t>
            </w:r>
            <w:r w:rsidRPr="00B4767C">
              <w:rPr>
                <w:rFonts w:ascii="Times New Roman" w:hAnsi="Times New Roman" w:cs="Times New Roman"/>
                <w:sz w:val="20"/>
                <w:szCs w:val="20"/>
              </w:rPr>
              <w:t>poza</w:t>
            </w:r>
            <w:r>
              <w:rPr>
                <w:rFonts w:ascii="Times New Roman" w:hAnsi="Times New Roman" w:cs="Times New Roman"/>
                <w:sz w:val="20"/>
                <w:szCs w:val="20"/>
              </w:rPr>
              <w:t xml:space="preserve"> </w:t>
            </w:r>
            <w:r w:rsidRPr="00B4767C">
              <w:rPr>
                <w:rFonts w:ascii="Times New Roman" w:hAnsi="Times New Roman" w:cs="Times New Roman"/>
                <w:sz w:val="20"/>
                <w:szCs w:val="20"/>
              </w:rPr>
              <w:t>zakres</w:t>
            </w:r>
            <w:r>
              <w:rPr>
                <w:rFonts w:ascii="Times New Roman" w:hAnsi="Times New Roman" w:cs="Times New Roman"/>
                <w:sz w:val="20"/>
                <w:szCs w:val="20"/>
              </w:rPr>
              <w:t xml:space="preserve"> </w:t>
            </w:r>
            <w:r w:rsidRPr="00B4767C">
              <w:rPr>
                <w:rFonts w:ascii="Times New Roman" w:hAnsi="Times New Roman" w:cs="Times New Roman"/>
                <w:sz w:val="20"/>
                <w:szCs w:val="20"/>
              </w:rPr>
              <w:t>wprowadzanych</w:t>
            </w:r>
            <w:r>
              <w:rPr>
                <w:rFonts w:ascii="Times New Roman" w:hAnsi="Times New Roman" w:cs="Times New Roman"/>
                <w:sz w:val="20"/>
                <w:szCs w:val="20"/>
              </w:rPr>
              <w:t xml:space="preserve"> </w:t>
            </w:r>
            <w:r w:rsidRPr="00B4767C">
              <w:rPr>
                <w:rFonts w:ascii="Times New Roman" w:hAnsi="Times New Roman" w:cs="Times New Roman"/>
                <w:sz w:val="20"/>
                <w:szCs w:val="20"/>
              </w:rPr>
              <w:t>zarządzeniem</w:t>
            </w:r>
            <w:r>
              <w:rPr>
                <w:rFonts w:ascii="Times New Roman" w:hAnsi="Times New Roman" w:cs="Times New Roman"/>
                <w:sz w:val="20"/>
                <w:szCs w:val="20"/>
              </w:rPr>
              <w:t xml:space="preserve"> </w:t>
            </w:r>
            <w:r w:rsidRPr="00B4767C">
              <w:rPr>
                <w:rFonts w:ascii="Times New Roman" w:hAnsi="Times New Roman" w:cs="Times New Roman"/>
                <w:sz w:val="20"/>
                <w:szCs w:val="20"/>
              </w:rPr>
              <w:t>zmian oraz poza zakres kompetencji Prezesa Narodowego Funduszu Zdrowia</w:t>
            </w:r>
            <w:r>
              <w:rPr>
                <w:rFonts w:ascii="Times New Roman" w:hAnsi="Times New Roman" w:cs="Times New Roman"/>
                <w:sz w:val="20"/>
                <w:szCs w:val="20"/>
              </w:rPr>
              <w:t>.</w:t>
            </w:r>
          </w:p>
        </w:tc>
        <w:tc>
          <w:tcPr>
            <w:tcW w:w="548" w:type="pct"/>
          </w:tcPr>
          <w:p w:rsidR="003533E3" w:rsidRDefault="003533E3" w:rsidP="000B7849">
            <w:pPr>
              <w:rPr>
                <w:rFonts w:ascii="Times New Roman" w:hAnsi="Times New Roman" w:cs="Times New Roman"/>
                <w:sz w:val="20"/>
                <w:szCs w:val="20"/>
              </w:rPr>
            </w:pPr>
            <w:r>
              <w:rPr>
                <w:rFonts w:ascii="Times New Roman" w:hAnsi="Times New Roman" w:cs="Times New Roman"/>
                <w:sz w:val="20"/>
                <w:szCs w:val="20"/>
              </w:rPr>
              <w:lastRenderedPageBreak/>
              <w:t>Wejście w życie 21 stycznia 2023 r.</w:t>
            </w:r>
          </w:p>
        </w:tc>
        <w:tc>
          <w:tcPr>
            <w:tcW w:w="1174" w:type="pct"/>
          </w:tcPr>
          <w:p w:rsidR="003533E3" w:rsidRDefault="003533E3" w:rsidP="000B7849">
            <w:pPr>
              <w:shd w:val="clear" w:color="auto" w:fill="FFFFFF"/>
              <w:spacing w:after="75"/>
            </w:pPr>
            <w:hyperlink r:id="rId21" w:history="1">
              <w:r w:rsidRPr="001B6EC7">
                <w:rPr>
                  <w:rStyle w:val="Hipercze"/>
                </w:rPr>
                <w:t>https://baw.nfz.gov.pl/NFZ/document/1643/Zarzadzenie-12_2023_DSOZ</w:t>
              </w:r>
            </w:hyperlink>
          </w:p>
        </w:tc>
      </w:tr>
      <w:tr w:rsidR="003533E3" w:rsidRPr="00263337" w:rsidTr="00263337">
        <w:tc>
          <w:tcPr>
            <w:tcW w:w="475" w:type="pct"/>
          </w:tcPr>
          <w:p w:rsidR="003533E3" w:rsidRDefault="003533E3" w:rsidP="000B7849">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533E3" w:rsidRPr="00B4767C" w:rsidRDefault="003533E3" w:rsidP="000B7849">
            <w:pPr>
              <w:rPr>
                <w:rFonts w:ascii="Times New Roman" w:hAnsi="Times New Roman" w:cs="Times New Roman"/>
                <w:sz w:val="20"/>
                <w:szCs w:val="20"/>
              </w:rPr>
            </w:pPr>
            <w:r w:rsidRPr="00B4767C">
              <w:rPr>
                <w:rFonts w:ascii="Times New Roman" w:hAnsi="Times New Roman" w:cs="Times New Roman"/>
                <w:sz w:val="20"/>
                <w:szCs w:val="20"/>
              </w:rPr>
              <w:t>Obwieszczenie Ministra Zdrowia z dnia 11 stycznia 2023 r. w sprawie ogłoszenia jednolitego tekstu rozporządzenia Ministra Zdrowia w sprawie określenia wymagań, jakim powinny odpowiadać zakłady i urządzenia lecznictwa uzdrowiskowego</w:t>
            </w:r>
          </w:p>
        </w:tc>
        <w:tc>
          <w:tcPr>
            <w:tcW w:w="2193" w:type="pct"/>
          </w:tcPr>
          <w:p w:rsidR="003533E3" w:rsidRPr="00B4767C" w:rsidRDefault="003533E3" w:rsidP="00B4767C">
            <w:pPr>
              <w:rPr>
                <w:rFonts w:ascii="Times New Roman" w:hAnsi="Times New Roman" w:cs="Times New Roman"/>
                <w:sz w:val="20"/>
                <w:szCs w:val="20"/>
              </w:rPr>
            </w:pPr>
            <w:r>
              <w:rPr>
                <w:rFonts w:ascii="Times New Roman" w:hAnsi="Times New Roman" w:cs="Times New Roman"/>
                <w:sz w:val="20"/>
                <w:szCs w:val="20"/>
              </w:rPr>
              <w:t xml:space="preserve">ogłasza się </w:t>
            </w:r>
            <w:r w:rsidRPr="00B4767C">
              <w:rPr>
                <w:rFonts w:ascii="Times New Roman" w:hAnsi="Times New Roman" w:cs="Times New Roman"/>
                <w:sz w:val="20"/>
                <w:szCs w:val="20"/>
              </w:rPr>
              <w:t>jednolity tekst</w:t>
            </w:r>
            <w:r>
              <w:rPr>
                <w:rFonts w:ascii="Times New Roman" w:hAnsi="Times New Roman" w:cs="Times New Roman"/>
                <w:sz w:val="20"/>
                <w:szCs w:val="20"/>
              </w:rPr>
              <w:t xml:space="preserve"> </w:t>
            </w:r>
            <w:r w:rsidRPr="00B4767C">
              <w:rPr>
                <w:rFonts w:ascii="Times New Roman" w:hAnsi="Times New Roman" w:cs="Times New Roman"/>
                <w:sz w:val="20"/>
                <w:szCs w:val="20"/>
              </w:rPr>
              <w:t xml:space="preserve">rozporządzenia Ministra Zdrowia z dnia 2 kwietnia 2012 r. w sprawie określenia wymagań, jakim powinny </w:t>
            </w:r>
            <w:r>
              <w:rPr>
                <w:rFonts w:ascii="Times New Roman" w:hAnsi="Times New Roman" w:cs="Times New Roman"/>
                <w:sz w:val="20"/>
                <w:szCs w:val="20"/>
              </w:rPr>
              <w:t>o</w:t>
            </w:r>
            <w:r w:rsidRPr="00B4767C">
              <w:rPr>
                <w:rFonts w:ascii="Times New Roman" w:hAnsi="Times New Roman" w:cs="Times New Roman"/>
                <w:sz w:val="20"/>
                <w:szCs w:val="20"/>
              </w:rPr>
              <w:t>dpowiadać</w:t>
            </w:r>
            <w:r>
              <w:rPr>
                <w:rFonts w:ascii="Times New Roman" w:hAnsi="Times New Roman" w:cs="Times New Roman"/>
                <w:sz w:val="20"/>
                <w:szCs w:val="20"/>
              </w:rPr>
              <w:t xml:space="preserve"> </w:t>
            </w:r>
            <w:r w:rsidRPr="00B4767C">
              <w:rPr>
                <w:rFonts w:ascii="Times New Roman" w:hAnsi="Times New Roman" w:cs="Times New Roman"/>
                <w:sz w:val="20"/>
                <w:szCs w:val="20"/>
              </w:rPr>
              <w:t>zakłady i urządzenia lecznictwa uzdrowiskowego (Dz. U. z 2020 r. poz. 1838),</w:t>
            </w:r>
          </w:p>
        </w:tc>
        <w:tc>
          <w:tcPr>
            <w:tcW w:w="548" w:type="pct"/>
          </w:tcPr>
          <w:p w:rsidR="003533E3" w:rsidRDefault="003533E3" w:rsidP="000B7849">
            <w:pPr>
              <w:rPr>
                <w:rFonts w:ascii="Times New Roman" w:hAnsi="Times New Roman" w:cs="Times New Roman"/>
                <w:sz w:val="20"/>
                <w:szCs w:val="20"/>
              </w:rPr>
            </w:pPr>
          </w:p>
        </w:tc>
        <w:tc>
          <w:tcPr>
            <w:tcW w:w="1174" w:type="pct"/>
          </w:tcPr>
          <w:p w:rsidR="003533E3" w:rsidRDefault="003533E3" w:rsidP="000B7849">
            <w:pPr>
              <w:shd w:val="clear" w:color="auto" w:fill="FFFFFF"/>
              <w:spacing w:after="75"/>
            </w:pPr>
            <w:hyperlink r:id="rId22" w:history="1">
              <w:r w:rsidRPr="001B6EC7">
                <w:rPr>
                  <w:rStyle w:val="Hipercze"/>
                </w:rPr>
                <w:t>https://dziennikustaw.gov.pl/D2023000016101.pdf</w:t>
              </w:r>
            </w:hyperlink>
          </w:p>
        </w:tc>
      </w:tr>
      <w:tr w:rsidR="003533E3" w:rsidRPr="00263337" w:rsidTr="00263337">
        <w:tc>
          <w:tcPr>
            <w:tcW w:w="475" w:type="pct"/>
          </w:tcPr>
          <w:p w:rsidR="003533E3" w:rsidRDefault="003533E3" w:rsidP="000B7849">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3533E3" w:rsidRPr="00913BCA" w:rsidRDefault="003533E3" w:rsidP="000B7849">
            <w:pPr>
              <w:rPr>
                <w:rFonts w:ascii="Times New Roman" w:hAnsi="Times New Roman" w:cs="Times New Roman"/>
                <w:sz w:val="20"/>
                <w:szCs w:val="20"/>
              </w:rPr>
            </w:pPr>
            <w:r w:rsidRPr="00B4767C">
              <w:rPr>
                <w:rFonts w:ascii="Times New Roman" w:hAnsi="Times New Roman" w:cs="Times New Roman"/>
                <w:sz w:val="20"/>
                <w:szCs w:val="20"/>
              </w:rPr>
              <w:t xml:space="preserve">Obwieszczenie Prezesa Głównego Urzędu Statystycznego z dnia 20 stycznia 2023 r. w sprawie przeciętnego miesięcznego wynagrodzenia w sektorze </w:t>
            </w:r>
            <w:r w:rsidRPr="00B4767C">
              <w:rPr>
                <w:rFonts w:ascii="Times New Roman" w:hAnsi="Times New Roman" w:cs="Times New Roman"/>
                <w:sz w:val="20"/>
                <w:szCs w:val="20"/>
              </w:rPr>
              <w:lastRenderedPageBreak/>
              <w:t>przedsiębiorstw bez wypłaty nagród z zysku w 2022 r.</w:t>
            </w:r>
          </w:p>
        </w:tc>
        <w:tc>
          <w:tcPr>
            <w:tcW w:w="2193" w:type="pct"/>
          </w:tcPr>
          <w:p w:rsidR="003533E3" w:rsidRPr="00913BCA" w:rsidRDefault="003533E3" w:rsidP="00B4767C">
            <w:pPr>
              <w:rPr>
                <w:rFonts w:ascii="Times New Roman" w:hAnsi="Times New Roman" w:cs="Times New Roman"/>
                <w:sz w:val="20"/>
                <w:szCs w:val="20"/>
              </w:rPr>
            </w:pPr>
            <w:r w:rsidRPr="00B4767C">
              <w:rPr>
                <w:rFonts w:ascii="Times New Roman" w:hAnsi="Times New Roman" w:cs="Times New Roman"/>
                <w:sz w:val="20"/>
                <w:szCs w:val="20"/>
              </w:rPr>
              <w:lastRenderedPageBreak/>
              <w:t xml:space="preserve">ogłasza się, że przeciętne miesięczne wynagrodzenie w sektorze </w:t>
            </w:r>
            <w:r>
              <w:rPr>
                <w:rFonts w:ascii="Times New Roman" w:hAnsi="Times New Roman" w:cs="Times New Roman"/>
                <w:sz w:val="20"/>
                <w:szCs w:val="20"/>
              </w:rPr>
              <w:t>p</w:t>
            </w:r>
            <w:r w:rsidRPr="00B4767C">
              <w:rPr>
                <w:rFonts w:ascii="Times New Roman" w:hAnsi="Times New Roman" w:cs="Times New Roman"/>
                <w:sz w:val="20"/>
                <w:szCs w:val="20"/>
              </w:rPr>
              <w:t>rzedsiębiorstw bez wypłaty nagród z zysku</w:t>
            </w:r>
            <w:r>
              <w:rPr>
                <w:rFonts w:ascii="Times New Roman" w:hAnsi="Times New Roman" w:cs="Times New Roman"/>
                <w:sz w:val="20"/>
                <w:szCs w:val="20"/>
              </w:rPr>
              <w:t xml:space="preserve"> </w:t>
            </w:r>
            <w:r w:rsidRPr="00B4767C">
              <w:rPr>
                <w:rFonts w:ascii="Times New Roman" w:hAnsi="Times New Roman" w:cs="Times New Roman"/>
                <w:sz w:val="20"/>
                <w:szCs w:val="20"/>
              </w:rPr>
              <w:t>w 2022 r. wyniosło 6652,73 zł.</w:t>
            </w:r>
          </w:p>
        </w:tc>
        <w:tc>
          <w:tcPr>
            <w:tcW w:w="548" w:type="pct"/>
          </w:tcPr>
          <w:p w:rsidR="003533E3" w:rsidRDefault="003533E3" w:rsidP="000B7849">
            <w:pPr>
              <w:rPr>
                <w:rFonts w:ascii="Times New Roman" w:hAnsi="Times New Roman" w:cs="Times New Roman"/>
                <w:sz w:val="20"/>
                <w:szCs w:val="20"/>
              </w:rPr>
            </w:pPr>
          </w:p>
        </w:tc>
        <w:tc>
          <w:tcPr>
            <w:tcW w:w="1174" w:type="pct"/>
          </w:tcPr>
          <w:p w:rsidR="003533E3" w:rsidRDefault="003533E3" w:rsidP="000B7849">
            <w:pPr>
              <w:shd w:val="clear" w:color="auto" w:fill="FFFFFF"/>
              <w:spacing w:after="75"/>
            </w:pPr>
            <w:hyperlink r:id="rId23" w:history="1">
              <w:r w:rsidRPr="001B6EC7">
                <w:rPr>
                  <w:rStyle w:val="Hipercze"/>
                </w:rPr>
                <w:t>https://dziennikustaw.gov.pl/M2023000012001.pdf</w:t>
              </w:r>
            </w:hyperlink>
          </w:p>
        </w:tc>
      </w:tr>
      <w:tr w:rsidR="003533E3" w:rsidRPr="00263337" w:rsidTr="00263337">
        <w:tc>
          <w:tcPr>
            <w:tcW w:w="475" w:type="pct"/>
          </w:tcPr>
          <w:p w:rsidR="003533E3" w:rsidRDefault="003533E3" w:rsidP="000B7849">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0B7849" w:rsidRDefault="003533E3" w:rsidP="000B7849">
            <w:pPr>
              <w:rPr>
                <w:rFonts w:ascii="Times New Roman" w:hAnsi="Times New Roman" w:cs="Times New Roman"/>
                <w:sz w:val="20"/>
                <w:szCs w:val="20"/>
              </w:rPr>
            </w:pPr>
            <w:r w:rsidRPr="00913BCA">
              <w:rPr>
                <w:rFonts w:ascii="Times New Roman" w:hAnsi="Times New Roman" w:cs="Times New Roman"/>
                <w:sz w:val="20"/>
                <w:szCs w:val="20"/>
              </w:rPr>
              <w:t>Projekt rozporządzenia Ministra Zdrowia w sprawie potwierdzania znajomości języka polskiego koniecznej do wykonywania zawodu diagnosty laboratoryjnego na terytorium Rzeczypospolitej Polskiej</w:t>
            </w:r>
          </w:p>
        </w:tc>
        <w:tc>
          <w:tcPr>
            <w:tcW w:w="2193" w:type="pct"/>
          </w:tcPr>
          <w:p w:rsidR="003533E3" w:rsidRDefault="003533E3" w:rsidP="00913BCA">
            <w:pPr>
              <w:rPr>
                <w:rFonts w:ascii="Times New Roman" w:hAnsi="Times New Roman" w:cs="Times New Roman"/>
                <w:sz w:val="20"/>
                <w:szCs w:val="20"/>
              </w:rPr>
            </w:pPr>
            <w:r w:rsidRPr="00913BCA">
              <w:rPr>
                <w:rFonts w:ascii="Times New Roman" w:hAnsi="Times New Roman" w:cs="Times New Roman"/>
                <w:sz w:val="20"/>
                <w:szCs w:val="20"/>
              </w:rPr>
              <w:t>Zgodnie z art. 11 ust. 1 pkt 15 ustawy z dnia 15 września 2022 r. o medycynie laboratoryjnej, zwanej dalej „ustawą”, osoba posiadająca kwalifikacje, o których mowa w art. 11 ust. 1 i 2 ustawy, zamierzająca wykonywać zawód diagnosty laboratoryjnego na terytorium Rzeczypospolitej Polskiej jest obowiązana do wykazania się znajomością języka polskiego w mowie i w piśmie w zakresie koniecznym do wykonywania zawodu diagnosty laboratoryjnego.</w:t>
            </w:r>
          </w:p>
          <w:p w:rsidR="003533E3" w:rsidRPr="00B4767C" w:rsidRDefault="003533E3" w:rsidP="00B4767C">
            <w:pPr>
              <w:rPr>
                <w:rFonts w:ascii="Times New Roman" w:hAnsi="Times New Roman" w:cs="Times New Roman"/>
                <w:sz w:val="20"/>
                <w:szCs w:val="20"/>
              </w:rPr>
            </w:pPr>
            <w:r w:rsidRPr="00B4767C">
              <w:rPr>
                <w:rFonts w:ascii="Times New Roman" w:hAnsi="Times New Roman" w:cs="Times New Roman"/>
                <w:sz w:val="20"/>
                <w:szCs w:val="20"/>
              </w:rPr>
              <w:t xml:space="preserve">Zgodnie z art. 11 ust. 7 ustawy, minister właściwy do spraw zdrowia został upoważniony do wydania rozporządzenia określającego zakres znajomości języka polskiego w mowie i w piśmie koniecznej do wykonywania zawodu diagnosty laboratoryjnego na terytorium Rzeczypospolitej Polskiej przez osobę, posiadającą kwalifikacje, o których mowa w art. 11 ust. 1 i 2 ustawy, sposób przeprowadzania i potwierdzania pozytywnego złożenia egzaminu ze znajomości języka polskiego, organizowanego i przeprowadzanego przez Krajową Radę Diagnostów Laboratoryjnych, oraz wzór zaświadczenia potwierdzającego pozytywne złożenie tego egzaminu oraz wysokość opłaty za egzamin. </w:t>
            </w:r>
          </w:p>
          <w:p w:rsidR="003533E3" w:rsidRPr="00B4767C" w:rsidRDefault="003533E3" w:rsidP="00B4767C">
            <w:pPr>
              <w:rPr>
                <w:rFonts w:ascii="Times New Roman" w:hAnsi="Times New Roman" w:cs="Times New Roman"/>
                <w:sz w:val="20"/>
                <w:szCs w:val="20"/>
              </w:rPr>
            </w:pPr>
            <w:r w:rsidRPr="00B4767C">
              <w:rPr>
                <w:rFonts w:ascii="Times New Roman" w:hAnsi="Times New Roman" w:cs="Times New Roman"/>
                <w:sz w:val="20"/>
                <w:szCs w:val="20"/>
              </w:rPr>
              <w:t xml:space="preserve">Zgodnie z art. 11 ust. 1 pkt 15 ustawy, diagnosta laboratoryjny zamierzający wykonywać zawód na terenie Rzeczypospolitej Polskiej jest obowiązany do wykazania się znajomością języka polskiego w mowie i piśmie w zakresie koniecznym do wykonywania tego zawodu. </w:t>
            </w:r>
          </w:p>
          <w:p w:rsidR="003533E3" w:rsidRPr="00B4767C" w:rsidRDefault="003533E3" w:rsidP="00B4767C">
            <w:pPr>
              <w:rPr>
                <w:rFonts w:ascii="Times New Roman" w:hAnsi="Times New Roman" w:cs="Times New Roman"/>
                <w:sz w:val="20"/>
                <w:szCs w:val="20"/>
              </w:rPr>
            </w:pPr>
            <w:r w:rsidRPr="00B4767C">
              <w:rPr>
                <w:rFonts w:ascii="Times New Roman" w:hAnsi="Times New Roman" w:cs="Times New Roman"/>
                <w:sz w:val="20"/>
                <w:szCs w:val="20"/>
              </w:rPr>
              <w:t xml:space="preserve">Wysokość opłaty za egzamin z języka polskiego została ustalona na podstawie realnych kosztów przeprowadzenia egzaminu z języka polskiego uwzględniających m.in. wynagrodzenie członków komisji, koszty delegacji członków komisji egzaminacyjnej oraz koszty przygotowania materiałów egzaminacyjnych. </w:t>
            </w:r>
          </w:p>
          <w:p w:rsidR="003533E3" w:rsidRPr="00913BCA" w:rsidRDefault="003533E3" w:rsidP="00B4767C">
            <w:pPr>
              <w:rPr>
                <w:rFonts w:ascii="Times New Roman" w:hAnsi="Times New Roman" w:cs="Times New Roman"/>
                <w:sz w:val="20"/>
                <w:szCs w:val="20"/>
              </w:rPr>
            </w:pPr>
            <w:r w:rsidRPr="00B4767C">
              <w:rPr>
                <w:rFonts w:ascii="Times New Roman" w:hAnsi="Times New Roman" w:cs="Times New Roman"/>
                <w:sz w:val="20"/>
                <w:szCs w:val="20"/>
              </w:rPr>
              <w:t>W związku z tym, wymóg znajomości języka polskiego w mowie i w piśmie w zakresie koniecznym do wykonywania zawodu diagnosty laboratoryjnego na terenie Rzeczypospolitej Polskiej ma na celu wyeliminowanie ryzyka związanego z wykonywaniem tego zawodu przez osoby nieposiadające odpowiednich kwalifikacji, a których działania mogłyby narazić obywateli na utratę życia lub zdrowia.</w:t>
            </w:r>
          </w:p>
        </w:tc>
        <w:tc>
          <w:tcPr>
            <w:tcW w:w="548" w:type="pct"/>
          </w:tcPr>
          <w:p w:rsidR="003533E3" w:rsidRDefault="003533E3" w:rsidP="000B7849">
            <w:pPr>
              <w:rPr>
                <w:rFonts w:ascii="Times New Roman" w:hAnsi="Times New Roman" w:cs="Times New Roman"/>
                <w:sz w:val="20"/>
                <w:szCs w:val="20"/>
              </w:rPr>
            </w:pPr>
            <w:r>
              <w:rPr>
                <w:rFonts w:ascii="Times New Roman" w:hAnsi="Times New Roman" w:cs="Times New Roman"/>
                <w:sz w:val="20"/>
                <w:szCs w:val="20"/>
              </w:rPr>
              <w:t>Konsultacje publiczne</w:t>
            </w:r>
          </w:p>
        </w:tc>
        <w:tc>
          <w:tcPr>
            <w:tcW w:w="1174" w:type="pct"/>
          </w:tcPr>
          <w:p w:rsidR="003533E3" w:rsidRDefault="003533E3" w:rsidP="000B7849">
            <w:pPr>
              <w:shd w:val="clear" w:color="auto" w:fill="FFFFFF"/>
              <w:spacing w:after="75"/>
            </w:pPr>
            <w:hyperlink r:id="rId24" w:history="1">
              <w:r w:rsidRPr="001B6EC7">
                <w:rPr>
                  <w:rStyle w:val="Hipercze"/>
                </w:rPr>
                <w:t>https://legislacja.rcl.gov.pl/docs//516/12367453/12939147/12939148/dokument594851.pdf</w:t>
              </w:r>
            </w:hyperlink>
          </w:p>
        </w:tc>
      </w:tr>
      <w:tr w:rsidR="003533E3" w:rsidRPr="00263337" w:rsidTr="00263337">
        <w:tc>
          <w:tcPr>
            <w:tcW w:w="475" w:type="pct"/>
          </w:tcPr>
          <w:p w:rsidR="003533E3" w:rsidRDefault="003533E3" w:rsidP="000B7849">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533E3" w:rsidRPr="00D74B93" w:rsidRDefault="003533E3" w:rsidP="000B7849">
            <w:pPr>
              <w:rPr>
                <w:rFonts w:ascii="Times New Roman" w:hAnsi="Times New Roman" w:cs="Times New Roman"/>
                <w:sz w:val="20"/>
                <w:szCs w:val="20"/>
              </w:rPr>
            </w:pPr>
            <w:r w:rsidRPr="000B7849">
              <w:rPr>
                <w:rFonts w:ascii="Times New Roman" w:hAnsi="Times New Roman" w:cs="Times New Roman"/>
                <w:sz w:val="20"/>
                <w:szCs w:val="20"/>
              </w:rPr>
              <w:t xml:space="preserve">Projekt rozporządzenia Ministra Zdrowia </w:t>
            </w:r>
            <w:r w:rsidRPr="000B7849">
              <w:rPr>
                <w:rFonts w:ascii="Times New Roman" w:hAnsi="Times New Roman" w:cs="Times New Roman"/>
                <w:sz w:val="20"/>
                <w:szCs w:val="20"/>
              </w:rPr>
              <w:lastRenderedPageBreak/>
              <w:t>w sprawie komisji bioetycznej oraz Odwoławczej Komisji Bioetycznej</w:t>
            </w:r>
          </w:p>
        </w:tc>
        <w:tc>
          <w:tcPr>
            <w:tcW w:w="2193" w:type="pct"/>
          </w:tcPr>
          <w:p w:rsidR="003533E3" w:rsidRPr="00913BCA" w:rsidRDefault="003533E3" w:rsidP="00913BCA">
            <w:pPr>
              <w:rPr>
                <w:rFonts w:ascii="Times New Roman" w:hAnsi="Times New Roman" w:cs="Times New Roman"/>
                <w:sz w:val="20"/>
                <w:szCs w:val="20"/>
              </w:rPr>
            </w:pPr>
            <w:r w:rsidRPr="00913BCA">
              <w:rPr>
                <w:rFonts w:ascii="Times New Roman" w:hAnsi="Times New Roman" w:cs="Times New Roman"/>
                <w:sz w:val="20"/>
                <w:szCs w:val="20"/>
              </w:rPr>
              <w:lastRenderedPageBreak/>
              <w:t xml:space="preserve">Projekt rozporządzenia Ministra Zdrowia w sprawie trybu powoływania oraz sposobu działania komisji bioetycznej oraz Odwoławczej Komisji Bioetycznej określa m.in. tryb powoływania komisji bioetycznej i </w:t>
            </w:r>
            <w:r w:rsidRPr="00913BCA">
              <w:rPr>
                <w:rFonts w:ascii="Times New Roman" w:hAnsi="Times New Roman" w:cs="Times New Roman"/>
                <w:sz w:val="20"/>
                <w:szCs w:val="20"/>
              </w:rPr>
              <w:lastRenderedPageBreak/>
              <w:t>Odwoławczej Komisji Bioetycznej, jako komisji ogólnopolskiej, oraz sposobu działania tych komisji.</w:t>
            </w:r>
          </w:p>
          <w:p w:rsidR="003533E3" w:rsidRPr="00913BCA" w:rsidRDefault="003533E3" w:rsidP="00913BCA">
            <w:pPr>
              <w:rPr>
                <w:rFonts w:ascii="Times New Roman" w:hAnsi="Times New Roman" w:cs="Times New Roman"/>
                <w:sz w:val="20"/>
                <w:szCs w:val="20"/>
              </w:rPr>
            </w:pPr>
            <w:r w:rsidRPr="00913BCA">
              <w:rPr>
                <w:rFonts w:ascii="Times New Roman" w:hAnsi="Times New Roman" w:cs="Times New Roman"/>
                <w:sz w:val="20"/>
                <w:szCs w:val="20"/>
              </w:rPr>
              <w:t>Dotychczas obowiązujące przepisy wykonawcze, tj. rozporządzenie Ministra Zdrowia i Opieki Społecznej z dnia 11 maja 1999 r. w sprawie szczegółowych zasad powoływania i finansowania oraz trybu działania komisji bioetycznej (Dz. U. z 1999 r. poz. 480), nie odpowiadały w sposób pełny aktualnej strukturze komisji bioetycznych i obowiązującemu nazewnictwu podmiotów powołujących te komisje. Dlatego też projektowane rozporządzenie rozwiązuje wskazany problem, uwzględniając zarówno zakres podmiotów uprawnionych do powoływania komisji bioetycznych jak i właściwe, aktualnie obowiązujące nazewnictwo</w:t>
            </w:r>
            <w:r>
              <w:rPr>
                <w:rFonts w:ascii="Times New Roman" w:hAnsi="Times New Roman" w:cs="Times New Roman"/>
                <w:sz w:val="20"/>
                <w:szCs w:val="20"/>
              </w:rPr>
              <w:t xml:space="preserve"> </w:t>
            </w:r>
          </w:p>
          <w:p w:rsidR="003533E3" w:rsidRPr="00913BCA" w:rsidRDefault="003533E3" w:rsidP="00913BCA">
            <w:pPr>
              <w:rPr>
                <w:rFonts w:ascii="Times New Roman" w:hAnsi="Times New Roman" w:cs="Times New Roman"/>
                <w:sz w:val="20"/>
                <w:szCs w:val="20"/>
              </w:rPr>
            </w:pPr>
            <w:r w:rsidRPr="00913BCA">
              <w:rPr>
                <w:rFonts w:ascii="Times New Roman" w:hAnsi="Times New Roman" w:cs="Times New Roman"/>
                <w:sz w:val="20"/>
                <w:szCs w:val="20"/>
              </w:rPr>
              <w:t xml:space="preserve">Dodatkowo w odniesieniu do Odwoławczej Komisji Bioetycznej doprecyzowano wymagany termin opiniowania przez Naczelną Radę Lekarskiej kandydatów na członków Odwoławczej Komisji Bioetycznej oraz termin w jakim minister właściwy do spraw zdrowia jest obowiązany do powołania Odwoławczej Komisji Bioetycznej po uzyskaniu opinii Naczelnej Rady Lekarskiej. </w:t>
            </w:r>
          </w:p>
          <w:p w:rsidR="003533E3" w:rsidRPr="00913BCA" w:rsidRDefault="003533E3" w:rsidP="00913BCA">
            <w:pPr>
              <w:rPr>
                <w:rFonts w:ascii="Times New Roman" w:hAnsi="Times New Roman" w:cs="Times New Roman"/>
                <w:sz w:val="20"/>
                <w:szCs w:val="20"/>
              </w:rPr>
            </w:pPr>
            <w:r w:rsidRPr="00913BCA">
              <w:rPr>
                <w:rFonts w:ascii="Times New Roman" w:hAnsi="Times New Roman" w:cs="Times New Roman"/>
                <w:sz w:val="20"/>
                <w:szCs w:val="20"/>
              </w:rPr>
              <w:t>W dotychczasowych przepisach brak jest również wymogów kwalifikacyjnych, jakie powinien spełniać kandydat na członka komisji bioetycznej i Odwoławczej Komisji Bioetycznej. Toteż koniecznym jest wprowadzenie przepisów umożliwiających właściwy dobór kandydatów na członków obu rodzajów komisji, poprzez doprecyzowanie kwalifikacji i doświadczenia zawodowego stosownie do rodzaju komisji bioetycznej i miejsca jej usytuowania w rozumieniu profilu działania. Dla przykładu: komisja bioetyczna w określonym instytucie badawczym opiniuje projekty eksperymentów medycznych z reguły w konkretnej dyscyplinie naukowej, natomiast Odwoławcza Komisja Bioetyczna opiniuje projekty eksperymentów medycznych w szerokim spektrum dyscyplin w ramach dziedziny nauk medycznych i nauk o zdrowiu, które uprzednio uzyskały negatywną opinię właściwej komisji bioetycznej. Powyższe uwarunkowania nakazują wprowadzenie</w:t>
            </w:r>
            <w:r>
              <w:rPr>
                <w:rFonts w:ascii="Times New Roman" w:hAnsi="Times New Roman" w:cs="Times New Roman"/>
                <w:sz w:val="20"/>
                <w:szCs w:val="20"/>
              </w:rPr>
              <w:t xml:space="preserve"> </w:t>
            </w:r>
            <w:r w:rsidRPr="00913BCA">
              <w:rPr>
                <w:rFonts w:ascii="Times New Roman" w:hAnsi="Times New Roman" w:cs="Times New Roman"/>
                <w:sz w:val="20"/>
                <w:szCs w:val="20"/>
              </w:rPr>
              <w:t>wyższych wymogów w zakresie kwalifikacji, poprzez wprowadzenie wymogu posiadania co najmniej stopnia</w:t>
            </w:r>
            <w:r>
              <w:rPr>
                <w:rFonts w:ascii="Times New Roman" w:hAnsi="Times New Roman" w:cs="Times New Roman"/>
                <w:sz w:val="20"/>
                <w:szCs w:val="20"/>
              </w:rPr>
              <w:t xml:space="preserve"> </w:t>
            </w:r>
            <w:r w:rsidRPr="00913BCA">
              <w:rPr>
                <w:rFonts w:ascii="Times New Roman" w:hAnsi="Times New Roman" w:cs="Times New Roman"/>
                <w:sz w:val="20"/>
                <w:szCs w:val="20"/>
              </w:rPr>
              <w:t xml:space="preserve">naukowego doktora zawodowego wobec kandydata na członka Odwoławczej Komisji Bioetycznej. </w:t>
            </w:r>
          </w:p>
          <w:p w:rsidR="003533E3" w:rsidRPr="00913BCA" w:rsidRDefault="003533E3" w:rsidP="00913BCA">
            <w:pPr>
              <w:rPr>
                <w:rFonts w:ascii="Times New Roman" w:hAnsi="Times New Roman" w:cs="Times New Roman"/>
                <w:sz w:val="20"/>
                <w:szCs w:val="20"/>
              </w:rPr>
            </w:pPr>
            <w:r w:rsidRPr="00913BCA">
              <w:rPr>
                <w:rFonts w:ascii="Times New Roman" w:hAnsi="Times New Roman" w:cs="Times New Roman"/>
                <w:sz w:val="20"/>
                <w:szCs w:val="20"/>
              </w:rPr>
              <w:t xml:space="preserve">Kolejny problem – jaki powyższy projekt rozporządzenia rozwiązuje, jest wprowadzenie kadencyjności członkostwa w Odwoławczej Komisji Bioetycznej i zarazem ujednolicenia okresu kadencji na okres 4 lat dla obu rodzajów komisji – tj. Odwoławczej Komisji Bioetycznej i komisji bioetycznej. </w:t>
            </w:r>
          </w:p>
          <w:p w:rsidR="003533E3" w:rsidRPr="00913BCA" w:rsidRDefault="003533E3" w:rsidP="00913BCA">
            <w:pPr>
              <w:rPr>
                <w:rFonts w:ascii="Times New Roman" w:hAnsi="Times New Roman" w:cs="Times New Roman"/>
                <w:sz w:val="20"/>
                <w:szCs w:val="20"/>
              </w:rPr>
            </w:pPr>
            <w:r w:rsidRPr="00913BCA">
              <w:rPr>
                <w:rFonts w:ascii="Times New Roman" w:hAnsi="Times New Roman" w:cs="Times New Roman"/>
                <w:sz w:val="20"/>
                <w:szCs w:val="20"/>
              </w:rPr>
              <w:lastRenderedPageBreak/>
              <w:t>W dotychczasowych przepisach kadencyjność dotyczyła jedynie składu komisji bioetycznej i wynosiła 3 lata. W proponowanym projekcie – kadencyjność wynosi 4 lata i obejmuje oba rodzaje komisji. Wydłużenie kadencyjności do 4 lat w ocenie projektodawcy jest słuszne z uwagi również na 4-letni okres kadencyjności organów izb lekarskich, czy organów uczelni. W ten sposób projektodawca dostosowuje okres kadencyjności do powszechnie przyjętych standardów obowiązujących w ww. podmiotach (uczelnie, izby lekarskie, instytuty badawcze), zarazem stwarzając możliwość zmiany w składach komisji przez włączanie do udziału w ich pracach kolejnych przedstawicieli środowiska naukowo-medycznego czy przedstawicieli innych zawodów uprawnionych do zasiadania w składach tych komisji.</w:t>
            </w:r>
          </w:p>
          <w:p w:rsidR="003533E3" w:rsidRPr="00913BCA" w:rsidRDefault="003533E3" w:rsidP="00913BCA">
            <w:pPr>
              <w:rPr>
                <w:rFonts w:ascii="Times New Roman" w:hAnsi="Times New Roman" w:cs="Times New Roman"/>
                <w:sz w:val="20"/>
                <w:szCs w:val="20"/>
              </w:rPr>
            </w:pPr>
            <w:r w:rsidRPr="00913BCA">
              <w:rPr>
                <w:rFonts w:ascii="Times New Roman" w:hAnsi="Times New Roman" w:cs="Times New Roman"/>
                <w:sz w:val="20"/>
                <w:szCs w:val="20"/>
              </w:rPr>
              <w:t>Istotnym problemem, jaki został zidentyfikowany ze strony ustawodawcy była kwestia ustanowienia uprawnień dla członków Odwoławczej Komisji Bioetycznej do otrzymywania wynagrodzenia za pracę w Komisji. Jak dotąd kwestia ta nie znalazła stosownego unormowania w przepisach rangi</w:t>
            </w:r>
            <w:r>
              <w:rPr>
                <w:rFonts w:ascii="Times New Roman" w:hAnsi="Times New Roman" w:cs="Times New Roman"/>
                <w:sz w:val="20"/>
                <w:szCs w:val="20"/>
              </w:rPr>
              <w:t xml:space="preserve"> </w:t>
            </w:r>
            <w:r w:rsidRPr="00913BCA">
              <w:rPr>
                <w:rFonts w:ascii="Times New Roman" w:hAnsi="Times New Roman" w:cs="Times New Roman"/>
                <w:sz w:val="20"/>
                <w:szCs w:val="20"/>
              </w:rPr>
              <w:t>ustawowej, jak i na poziomie przepisów wykonawczych, co stanowiło znaczące utrudnienie dla pracy Odwoławczej Komisji Bioetycznej oraz efektywności jej działań. Projektowane rozporządzenie rozwiązuje również i ten problem, określając szczegółowe podstawy do wypłaty wynagrodzenia członkom Odwoławczej Komisji Bioetycznej.</w:t>
            </w:r>
            <w:r>
              <w:rPr>
                <w:rFonts w:ascii="Times New Roman" w:hAnsi="Times New Roman" w:cs="Times New Roman"/>
                <w:sz w:val="20"/>
                <w:szCs w:val="20"/>
              </w:rPr>
              <w:t xml:space="preserve"> </w:t>
            </w:r>
          </w:p>
          <w:p w:rsidR="003533E3" w:rsidRDefault="003533E3" w:rsidP="00913BCA">
            <w:pPr>
              <w:rPr>
                <w:rFonts w:ascii="Times New Roman" w:hAnsi="Times New Roman" w:cs="Times New Roman"/>
                <w:sz w:val="20"/>
                <w:szCs w:val="20"/>
              </w:rPr>
            </w:pPr>
            <w:r w:rsidRPr="00913BCA">
              <w:rPr>
                <w:rFonts w:ascii="Times New Roman" w:hAnsi="Times New Roman" w:cs="Times New Roman"/>
                <w:sz w:val="20"/>
                <w:szCs w:val="20"/>
              </w:rPr>
              <w:t>Należy wskazać, że nie ma możliwości zastosowania w przedmiotowej sprawie</w:t>
            </w:r>
            <w:r>
              <w:rPr>
                <w:rFonts w:ascii="Times New Roman" w:hAnsi="Times New Roman" w:cs="Times New Roman"/>
                <w:sz w:val="20"/>
                <w:szCs w:val="20"/>
              </w:rPr>
              <w:t xml:space="preserve"> </w:t>
            </w:r>
            <w:r w:rsidRPr="00913BCA">
              <w:rPr>
                <w:rFonts w:ascii="Times New Roman" w:hAnsi="Times New Roman" w:cs="Times New Roman"/>
                <w:sz w:val="20"/>
                <w:szCs w:val="20"/>
              </w:rPr>
              <w:t xml:space="preserve">rozwiązań </w:t>
            </w:r>
            <w:proofErr w:type="spellStart"/>
            <w:r w:rsidRPr="00913BCA">
              <w:rPr>
                <w:rFonts w:ascii="Times New Roman" w:hAnsi="Times New Roman" w:cs="Times New Roman"/>
                <w:sz w:val="20"/>
                <w:szCs w:val="20"/>
              </w:rPr>
              <w:t>pozalegislacyjnych</w:t>
            </w:r>
            <w:proofErr w:type="spellEnd"/>
          </w:p>
          <w:p w:rsidR="003533E3" w:rsidRPr="00913BCA" w:rsidRDefault="003533E3" w:rsidP="00913BCA">
            <w:pPr>
              <w:rPr>
                <w:rFonts w:ascii="Times New Roman" w:hAnsi="Times New Roman" w:cs="Times New Roman"/>
                <w:sz w:val="20"/>
                <w:szCs w:val="20"/>
              </w:rPr>
            </w:pPr>
            <w:r w:rsidRPr="00913BCA">
              <w:rPr>
                <w:rFonts w:ascii="Times New Roman" w:hAnsi="Times New Roman" w:cs="Times New Roman"/>
                <w:sz w:val="20"/>
                <w:szCs w:val="20"/>
              </w:rPr>
              <w:t>Rekomendowanym rozwiązaniem jest wykonanie upoważnienia zawartego w art. 29 ust. 26 ustawy z dnia 5 grudnia 1996 r. o zawodach lekarza i lekarza dentysty, tj. wydanie rozporządzenia w sprawie trybu powoływania oraz sposobu działania komisji bioetycznej oraz Odwoławczej Komisji Bioetycznej.</w:t>
            </w:r>
          </w:p>
          <w:p w:rsidR="003533E3" w:rsidRPr="00913BCA" w:rsidRDefault="003533E3" w:rsidP="00913BCA">
            <w:pPr>
              <w:rPr>
                <w:rFonts w:ascii="Times New Roman" w:hAnsi="Times New Roman" w:cs="Times New Roman"/>
                <w:sz w:val="20"/>
                <w:szCs w:val="20"/>
              </w:rPr>
            </w:pPr>
            <w:r w:rsidRPr="00913BCA">
              <w:rPr>
                <w:rFonts w:ascii="Times New Roman" w:hAnsi="Times New Roman" w:cs="Times New Roman"/>
                <w:sz w:val="20"/>
                <w:szCs w:val="20"/>
              </w:rPr>
              <w:t>W projektowanym rozporządzeniu określono:</w:t>
            </w:r>
          </w:p>
          <w:p w:rsidR="003533E3" w:rsidRPr="00913BCA" w:rsidRDefault="003533E3" w:rsidP="00913BCA">
            <w:pPr>
              <w:rPr>
                <w:rFonts w:ascii="Times New Roman" w:hAnsi="Times New Roman" w:cs="Times New Roman"/>
                <w:sz w:val="20"/>
                <w:szCs w:val="20"/>
              </w:rPr>
            </w:pPr>
            <w:r>
              <w:rPr>
                <w:rFonts w:ascii="Times New Roman" w:hAnsi="Times New Roman" w:cs="Times New Roman"/>
                <w:sz w:val="20"/>
                <w:szCs w:val="20"/>
              </w:rPr>
              <w:t xml:space="preserve">1) </w:t>
            </w:r>
            <w:r w:rsidRPr="00913BCA">
              <w:rPr>
                <w:rFonts w:ascii="Times New Roman" w:hAnsi="Times New Roman" w:cs="Times New Roman"/>
                <w:sz w:val="20"/>
                <w:szCs w:val="20"/>
              </w:rPr>
              <w:t>szczegółowy tryb powoływania oraz sposób działania komisji bioetycznej oraz Odwoławczej Komisji Bioetycznej:</w:t>
            </w:r>
          </w:p>
          <w:p w:rsidR="003533E3" w:rsidRPr="00913BCA" w:rsidRDefault="003533E3" w:rsidP="00913BCA">
            <w:pPr>
              <w:rPr>
                <w:rFonts w:ascii="Times New Roman" w:hAnsi="Times New Roman" w:cs="Times New Roman"/>
                <w:sz w:val="20"/>
                <w:szCs w:val="20"/>
              </w:rPr>
            </w:pPr>
            <w:r w:rsidRPr="00913BCA">
              <w:rPr>
                <w:rFonts w:ascii="Times New Roman" w:hAnsi="Times New Roman" w:cs="Times New Roman"/>
                <w:sz w:val="20"/>
                <w:szCs w:val="20"/>
              </w:rPr>
              <w:t>a)</w:t>
            </w:r>
            <w:r>
              <w:rPr>
                <w:rFonts w:ascii="Times New Roman" w:hAnsi="Times New Roman" w:cs="Times New Roman"/>
                <w:sz w:val="20"/>
                <w:szCs w:val="20"/>
              </w:rPr>
              <w:t xml:space="preserve"> </w:t>
            </w:r>
            <w:r w:rsidRPr="00913BCA">
              <w:rPr>
                <w:rFonts w:ascii="Times New Roman" w:hAnsi="Times New Roman" w:cs="Times New Roman"/>
                <w:sz w:val="20"/>
                <w:szCs w:val="20"/>
              </w:rPr>
              <w:t>w zakresie trybu powoływania komisji bioetycznej jako komisji lokalnej uwzględniono specyfikę</w:t>
            </w:r>
            <w:r>
              <w:rPr>
                <w:rFonts w:ascii="Times New Roman" w:hAnsi="Times New Roman" w:cs="Times New Roman"/>
                <w:sz w:val="20"/>
                <w:szCs w:val="20"/>
              </w:rPr>
              <w:t xml:space="preserve"> </w:t>
            </w:r>
            <w:r w:rsidRPr="00913BCA">
              <w:rPr>
                <w:rFonts w:ascii="Times New Roman" w:hAnsi="Times New Roman" w:cs="Times New Roman"/>
                <w:sz w:val="20"/>
                <w:szCs w:val="20"/>
              </w:rPr>
              <w:t xml:space="preserve">usytuowania danej komisji, tj.: </w:t>
            </w:r>
          </w:p>
          <w:p w:rsidR="003533E3" w:rsidRPr="00913BCA" w:rsidRDefault="003533E3" w:rsidP="00913BCA">
            <w:pPr>
              <w:rPr>
                <w:rFonts w:ascii="Times New Roman" w:hAnsi="Times New Roman" w:cs="Times New Roman"/>
                <w:sz w:val="20"/>
                <w:szCs w:val="20"/>
              </w:rPr>
            </w:pPr>
            <w:r>
              <w:rPr>
                <w:rFonts w:ascii="Times New Roman" w:hAnsi="Times New Roman" w:cs="Times New Roman"/>
                <w:sz w:val="20"/>
                <w:szCs w:val="20"/>
              </w:rPr>
              <w:t xml:space="preserve">- </w:t>
            </w:r>
            <w:r w:rsidRPr="00913BCA">
              <w:rPr>
                <w:rFonts w:ascii="Times New Roman" w:hAnsi="Times New Roman" w:cs="Times New Roman"/>
                <w:sz w:val="20"/>
                <w:szCs w:val="20"/>
              </w:rPr>
              <w:t>przy okręgowej izbie lekarskiej: organem powołującym jest okręgowa rada lekarska, która powołuje komisję bioetyczną w drodze uchwały rady okręgowej izby lekarskiej,</w:t>
            </w:r>
          </w:p>
          <w:p w:rsidR="003533E3" w:rsidRPr="00913BCA" w:rsidRDefault="003533E3" w:rsidP="00913BCA">
            <w:pPr>
              <w:rPr>
                <w:rFonts w:ascii="Times New Roman" w:hAnsi="Times New Roman" w:cs="Times New Roman"/>
                <w:sz w:val="20"/>
                <w:szCs w:val="20"/>
              </w:rPr>
            </w:pPr>
            <w:r>
              <w:rPr>
                <w:rFonts w:ascii="Times New Roman" w:hAnsi="Times New Roman" w:cs="Times New Roman"/>
                <w:sz w:val="20"/>
                <w:szCs w:val="20"/>
              </w:rPr>
              <w:t xml:space="preserve">- </w:t>
            </w:r>
            <w:r w:rsidRPr="00913BCA">
              <w:rPr>
                <w:rFonts w:ascii="Times New Roman" w:hAnsi="Times New Roman" w:cs="Times New Roman"/>
                <w:sz w:val="20"/>
                <w:szCs w:val="20"/>
              </w:rPr>
              <w:t xml:space="preserve">w uczelni prowadzącej kształcenie w zakresie nauk medycznych lub nauk o zdrowiu: organem powołującym jest rektor uczelni, który powołuje komisję bioetyczną w drodze zarządzenia rektora, </w:t>
            </w:r>
          </w:p>
          <w:p w:rsidR="003533E3" w:rsidRPr="00913BCA" w:rsidRDefault="003533E3" w:rsidP="00913BCA">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13BCA">
              <w:rPr>
                <w:rFonts w:ascii="Times New Roman" w:hAnsi="Times New Roman" w:cs="Times New Roman"/>
                <w:sz w:val="20"/>
                <w:szCs w:val="20"/>
              </w:rPr>
              <w:t>w instytucie badawczym nadzorowanym przez ministra właściwego do spraw zdrowia: organem powołującym jest dyrektor instytutu, który powołuje komisję bioetyczną w drodze zarządzenia dyrektora instytutu,</w:t>
            </w:r>
          </w:p>
          <w:p w:rsidR="003533E3" w:rsidRPr="00913BCA" w:rsidRDefault="003533E3" w:rsidP="00913BCA">
            <w:pPr>
              <w:rPr>
                <w:rFonts w:ascii="Times New Roman" w:hAnsi="Times New Roman" w:cs="Times New Roman"/>
                <w:sz w:val="20"/>
                <w:szCs w:val="20"/>
              </w:rPr>
            </w:pPr>
            <w:r>
              <w:rPr>
                <w:rFonts w:ascii="Times New Roman" w:hAnsi="Times New Roman" w:cs="Times New Roman"/>
                <w:sz w:val="20"/>
                <w:szCs w:val="20"/>
              </w:rPr>
              <w:t xml:space="preserve">- </w:t>
            </w:r>
            <w:r w:rsidRPr="00913BCA">
              <w:rPr>
                <w:rFonts w:ascii="Times New Roman" w:hAnsi="Times New Roman" w:cs="Times New Roman"/>
                <w:sz w:val="20"/>
                <w:szCs w:val="20"/>
              </w:rPr>
              <w:t>przy instytucie Polskiej Akademii Nauk należącym do Wydziału Nauk Medycznych: organem powołującym jest dyrektor instytutu PAN, który powołuje komisję bioetyczną w drodze zarządzenia dyrektora instytutu,</w:t>
            </w:r>
          </w:p>
          <w:p w:rsidR="003533E3" w:rsidRPr="00913BCA" w:rsidRDefault="003533E3" w:rsidP="00913BCA">
            <w:pPr>
              <w:rPr>
                <w:rFonts w:ascii="Times New Roman" w:hAnsi="Times New Roman" w:cs="Times New Roman"/>
                <w:sz w:val="20"/>
                <w:szCs w:val="20"/>
              </w:rPr>
            </w:pPr>
            <w:r>
              <w:rPr>
                <w:rFonts w:ascii="Times New Roman" w:hAnsi="Times New Roman" w:cs="Times New Roman"/>
                <w:sz w:val="20"/>
                <w:szCs w:val="20"/>
              </w:rPr>
              <w:t xml:space="preserve">b) </w:t>
            </w:r>
            <w:r w:rsidRPr="00913BCA">
              <w:rPr>
                <w:rFonts w:ascii="Times New Roman" w:hAnsi="Times New Roman" w:cs="Times New Roman"/>
                <w:sz w:val="20"/>
                <w:szCs w:val="20"/>
              </w:rPr>
              <w:t>w zakresie trybu powoływania Odwoławczej Komisji Bioetycznej uwzględniono jej funkcję i rangę, wskazując, zgodnie z § 8 ust. 1, że organem powołującym jest minister właściwy do spraw zdrowia, który powołuje członków Odwoławczej Komisji Bioetycznej w drodze zarządzenia, po uprzednim zasięgnięciu opinii Naczelnej Rady Lekarskiej;</w:t>
            </w:r>
          </w:p>
          <w:p w:rsidR="003533E3" w:rsidRPr="00913BCA" w:rsidRDefault="003533E3" w:rsidP="00913BCA">
            <w:pPr>
              <w:rPr>
                <w:rFonts w:ascii="Times New Roman" w:hAnsi="Times New Roman" w:cs="Times New Roman"/>
                <w:sz w:val="20"/>
                <w:szCs w:val="20"/>
              </w:rPr>
            </w:pPr>
            <w:r w:rsidRPr="00913BCA">
              <w:rPr>
                <w:rFonts w:ascii="Times New Roman" w:hAnsi="Times New Roman" w:cs="Times New Roman"/>
                <w:sz w:val="20"/>
                <w:szCs w:val="20"/>
              </w:rPr>
              <w:t>2)</w:t>
            </w:r>
            <w:r>
              <w:rPr>
                <w:rFonts w:ascii="Times New Roman" w:hAnsi="Times New Roman" w:cs="Times New Roman"/>
                <w:sz w:val="20"/>
                <w:szCs w:val="20"/>
              </w:rPr>
              <w:t xml:space="preserve"> </w:t>
            </w:r>
            <w:r w:rsidRPr="00913BCA">
              <w:rPr>
                <w:rFonts w:ascii="Times New Roman" w:hAnsi="Times New Roman" w:cs="Times New Roman"/>
                <w:sz w:val="20"/>
                <w:szCs w:val="20"/>
              </w:rPr>
              <w:t>wzór oświadczenia kandydata do komisji bioetycznej albo Odwoławczej Komisji Bioetycznej, ze wskazaniem przez kandydata zgody na udział w pracach komisji oraz pisemnego oświadczenia o zachowaniu bezstronności i poufności (§ 1 pkt 2 projektu rozporządzenia);</w:t>
            </w:r>
          </w:p>
          <w:p w:rsidR="003533E3" w:rsidRPr="00913BCA" w:rsidRDefault="003533E3" w:rsidP="00913BCA">
            <w:pPr>
              <w:rPr>
                <w:rFonts w:ascii="Times New Roman" w:hAnsi="Times New Roman" w:cs="Times New Roman"/>
                <w:sz w:val="20"/>
                <w:szCs w:val="20"/>
              </w:rPr>
            </w:pPr>
            <w:r w:rsidRPr="00913BCA">
              <w:rPr>
                <w:rFonts w:ascii="Times New Roman" w:hAnsi="Times New Roman" w:cs="Times New Roman"/>
                <w:sz w:val="20"/>
                <w:szCs w:val="20"/>
              </w:rPr>
              <w:t>3)</w:t>
            </w:r>
            <w:r>
              <w:rPr>
                <w:rFonts w:ascii="Times New Roman" w:hAnsi="Times New Roman" w:cs="Times New Roman"/>
                <w:sz w:val="20"/>
                <w:szCs w:val="20"/>
              </w:rPr>
              <w:t xml:space="preserve"> </w:t>
            </w:r>
            <w:r w:rsidRPr="00913BCA">
              <w:rPr>
                <w:rFonts w:ascii="Times New Roman" w:hAnsi="Times New Roman" w:cs="Times New Roman"/>
                <w:sz w:val="20"/>
                <w:szCs w:val="20"/>
              </w:rPr>
              <w:t>szczegółowy sposób postępowania z wnioskiem o wyrażenie opinii o projekcie eksperymentu medycznego :</w:t>
            </w:r>
          </w:p>
          <w:p w:rsidR="003533E3" w:rsidRPr="00913BCA" w:rsidRDefault="003533E3" w:rsidP="00913BCA">
            <w:pPr>
              <w:rPr>
                <w:rFonts w:ascii="Times New Roman" w:hAnsi="Times New Roman" w:cs="Times New Roman"/>
                <w:sz w:val="20"/>
                <w:szCs w:val="20"/>
              </w:rPr>
            </w:pPr>
            <w:r w:rsidRPr="00913BCA">
              <w:rPr>
                <w:rFonts w:ascii="Times New Roman" w:hAnsi="Times New Roman" w:cs="Times New Roman"/>
                <w:sz w:val="20"/>
                <w:szCs w:val="20"/>
              </w:rPr>
              <w:t>a)</w:t>
            </w:r>
            <w:r>
              <w:rPr>
                <w:rFonts w:ascii="Times New Roman" w:hAnsi="Times New Roman" w:cs="Times New Roman"/>
                <w:sz w:val="20"/>
                <w:szCs w:val="20"/>
              </w:rPr>
              <w:t xml:space="preserve"> </w:t>
            </w:r>
            <w:r w:rsidRPr="00913BCA">
              <w:rPr>
                <w:rFonts w:ascii="Times New Roman" w:hAnsi="Times New Roman" w:cs="Times New Roman"/>
                <w:sz w:val="20"/>
                <w:szCs w:val="20"/>
              </w:rPr>
              <w:t xml:space="preserve">w zakresie sposobu postępowania komisji bioetycznej oraz Odwoławczej Komisji Bioetycznej, wskazano, że zarówno komisja bioetyczna jak i Odwoławcza Komisja Bioetyczna działa w trybie wnioskowym, </w:t>
            </w:r>
          </w:p>
          <w:p w:rsidR="003533E3" w:rsidRPr="00913BCA" w:rsidRDefault="003533E3" w:rsidP="00913BCA">
            <w:pPr>
              <w:rPr>
                <w:rFonts w:ascii="Times New Roman" w:hAnsi="Times New Roman" w:cs="Times New Roman"/>
                <w:sz w:val="20"/>
                <w:szCs w:val="20"/>
              </w:rPr>
            </w:pPr>
            <w:r>
              <w:rPr>
                <w:rFonts w:ascii="Times New Roman" w:hAnsi="Times New Roman" w:cs="Times New Roman"/>
                <w:sz w:val="20"/>
                <w:szCs w:val="20"/>
              </w:rPr>
              <w:t xml:space="preserve">b) </w:t>
            </w:r>
            <w:r w:rsidRPr="00913BCA">
              <w:rPr>
                <w:rFonts w:ascii="Times New Roman" w:hAnsi="Times New Roman" w:cs="Times New Roman"/>
                <w:sz w:val="20"/>
                <w:szCs w:val="20"/>
              </w:rPr>
              <w:t>w zakresie postępowania odwoławczego od negatywnej opinii o projekcie eksperymentu medycznego, wprowadzano tryb umożliwiający ponowne rozpatrzenie sprawy przez tę samą komisję bioetyczną, która wydała opinię negatywną, jeżeli uzna za zasadne zmianę wydanej uprzednio uchwały – na pozytywną. Termin do wydania takiej uchwały został określony na 30 dni od daty otrzymania wniosku odwoławczego. W przeciwnym wypadku, tj. utrzymaniu w mocy uchwały negatywnej, sprawa jest przekazywana do Odwoławczej Komisji Bioetycznej w celu rozpatrzenia w trybie odwoławczym.</w:t>
            </w:r>
            <w:r>
              <w:rPr>
                <w:rFonts w:ascii="Times New Roman" w:hAnsi="Times New Roman" w:cs="Times New Roman"/>
                <w:sz w:val="20"/>
                <w:szCs w:val="20"/>
              </w:rPr>
              <w:t xml:space="preserve"> </w:t>
            </w:r>
            <w:r w:rsidRPr="00913BCA">
              <w:rPr>
                <w:rFonts w:ascii="Times New Roman" w:hAnsi="Times New Roman" w:cs="Times New Roman"/>
                <w:sz w:val="20"/>
                <w:szCs w:val="20"/>
              </w:rPr>
              <w:t>Powyższe kwestie zostały szczegółowo uregulowane w § 16–17 projektowanego rozporządzenia;</w:t>
            </w:r>
          </w:p>
          <w:p w:rsidR="003533E3" w:rsidRPr="00D74B93" w:rsidRDefault="003533E3" w:rsidP="00913BCA">
            <w:pPr>
              <w:rPr>
                <w:rFonts w:ascii="Times New Roman" w:hAnsi="Times New Roman" w:cs="Times New Roman"/>
                <w:sz w:val="20"/>
                <w:szCs w:val="20"/>
              </w:rPr>
            </w:pPr>
            <w:r w:rsidRPr="00913BCA">
              <w:rPr>
                <w:rFonts w:ascii="Times New Roman" w:hAnsi="Times New Roman" w:cs="Times New Roman"/>
                <w:sz w:val="20"/>
                <w:szCs w:val="20"/>
              </w:rPr>
              <w:t>4)</w:t>
            </w:r>
            <w:r>
              <w:rPr>
                <w:rFonts w:ascii="Times New Roman" w:hAnsi="Times New Roman" w:cs="Times New Roman"/>
                <w:sz w:val="20"/>
                <w:szCs w:val="20"/>
              </w:rPr>
              <w:t xml:space="preserve"> </w:t>
            </w:r>
            <w:r w:rsidRPr="00913BCA">
              <w:rPr>
                <w:rFonts w:ascii="Times New Roman" w:hAnsi="Times New Roman" w:cs="Times New Roman"/>
                <w:sz w:val="20"/>
                <w:szCs w:val="20"/>
              </w:rPr>
              <w:t>wysokość wynagrodzenia dla członków Odwoławczej Komisji Bioetycznej jako nieistniejącego dotychczas uprawnienia do otrzymywania wynagrodzenia – wskazano na sposób wyliczenia wysokości tego wynagrodzenia jako pochodnej od</w:t>
            </w:r>
            <w:r>
              <w:rPr>
                <w:rFonts w:ascii="Times New Roman" w:hAnsi="Times New Roman" w:cs="Times New Roman"/>
                <w:sz w:val="20"/>
                <w:szCs w:val="20"/>
              </w:rPr>
              <w:t xml:space="preserve"> </w:t>
            </w:r>
            <w:r w:rsidRPr="00913BCA">
              <w:rPr>
                <w:rFonts w:ascii="Times New Roman" w:hAnsi="Times New Roman" w:cs="Times New Roman"/>
                <w:sz w:val="20"/>
                <w:szCs w:val="20"/>
              </w:rPr>
              <w:t>przeciętnego miesięcznego wynagrodzenia w sektorze przedsiębiorstw bez wypłaty</w:t>
            </w:r>
            <w:r>
              <w:rPr>
                <w:rFonts w:ascii="Times New Roman" w:hAnsi="Times New Roman" w:cs="Times New Roman"/>
                <w:sz w:val="20"/>
                <w:szCs w:val="20"/>
              </w:rPr>
              <w:t xml:space="preserve"> </w:t>
            </w:r>
            <w:r w:rsidRPr="00913BCA">
              <w:rPr>
                <w:rFonts w:ascii="Times New Roman" w:hAnsi="Times New Roman" w:cs="Times New Roman"/>
                <w:sz w:val="20"/>
                <w:szCs w:val="20"/>
              </w:rPr>
              <w:t xml:space="preserve">nagród z zysku za ubiegły rok, ogłaszanego w drodze obwieszczenia Prezesa Głównego Urzędu Statystycznego. Przysługująca wysokość jest nie wyższa niż 40% ww. wynagrodzenia za udział w posiedzeniu i została zindywidualizowana </w:t>
            </w:r>
            <w:r w:rsidRPr="00913BCA">
              <w:rPr>
                <w:rFonts w:ascii="Times New Roman" w:hAnsi="Times New Roman" w:cs="Times New Roman"/>
                <w:sz w:val="20"/>
                <w:szCs w:val="20"/>
              </w:rPr>
              <w:lastRenderedPageBreak/>
              <w:t>stosownie do pełnionej funkcji w \ Odwoławczej Komisji Bioetycznej.</w:t>
            </w:r>
            <w:r>
              <w:rPr>
                <w:rFonts w:ascii="Times New Roman" w:hAnsi="Times New Roman" w:cs="Times New Roman"/>
                <w:sz w:val="20"/>
                <w:szCs w:val="20"/>
              </w:rPr>
              <w:t xml:space="preserve"> </w:t>
            </w:r>
          </w:p>
        </w:tc>
        <w:tc>
          <w:tcPr>
            <w:tcW w:w="548" w:type="pct"/>
          </w:tcPr>
          <w:p w:rsidR="003533E3" w:rsidRDefault="003533E3" w:rsidP="000B7849">
            <w:pP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33E3" w:rsidRDefault="003533E3" w:rsidP="000B7849">
            <w:pPr>
              <w:shd w:val="clear" w:color="auto" w:fill="FFFFFF"/>
              <w:spacing w:after="75"/>
            </w:pPr>
            <w:hyperlink r:id="rId25" w:history="1">
              <w:r w:rsidRPr="001B6EC7">
                <w:rPr>
                  <w:rStyle w:val="Hipercze"/>
                </w:rPr>
                <w:t>https://legislacja.rcl.gov.pl/docs//516/12354954/12845235/128452</w:t>
              </w:r>
              <w:r w:rsidRPr="001B6EC7">
                <w:rPr>
                  <w:rStyle w:val="Hipercze"/>
                </w:rPr>
                <w:lastRenderedPageBreak/>
                <w:t>36/dokument538250.pdf</w:t>
              </w:r>
            </w:hyperlink>
          </w:p>
        </w:tc>
      </w:tr>
      <w:tr w:rsidR="003533E3" w:rsidRPr="00263337" w:rsidTr="00263337">
        <w:tc>
          <w:tcPr>
            <w:tcW w:w="475" w:type="pct"/>
          </w:tcPr>
          <w:p w:rsidR="003533E3" w:rsidRDefault="003533E3" w:rsidP="000B7849">
            <w:pPr>
              <w:rPr>
                <w:rFonts w:ascii="Times New Roman" w:hAnsi="Times New Roman" w:cs="Times New Roman"/>
                <w:sz w:val="20"/>
                <w:szCs w:val="20"/>
              </w:rPr>
            </w:pPr>
          </w:p>
        </w:tc>
        <w:tc>
          <w:tcPr>
            <w:tcW w:w="610" w:type="pct"/>
          </w:tcPr>
          <w:p w:rsidR="003533E3" w:rsidRPr="00D74B93" w:rsidRDefault="003533E3" w:rsidP="000B7849">
            <w:pPr>
              <w:rPr>
                <w:rFonts w:ascii="Times New Roman" w:hAnsi="Times New Roman" w:cs="Times New Roman"/>
                <w:sz w:val="20"/>
                <w:szCs w:val="20"/>
              </w:rPr>
            </w:pPr>
          </w:p>
        </w:tc>
        <w:tc>
          <w:tcPr>
            <w:tcW w:w="2193" w:type="pct"/>
          </w:tcPr>
          <w:p w:rsidR="003533E3" w:rsidRPr="00D74B93" w:rsidRDefault="003533E3" w:rsidP="000B7849">
            <w:pPr>
              <w:rPr>
                <w:rFonts w:ascii="Times New Roman" w:hAnsi="Times New Roman" w:cs="Times New Roman"/>
                <w:sz w:val="20"/>
                <w:szCs w:val="20"/>
              </w:rPr>
            </w:pPr>
          </w:p>
        </w:tc>
        <w:tc>
          <w:tcPr>
            <w:tcW w:w="548" w:type="pct"/>
          </w:tcPr>
          <w:p w:rsidR="003533E3" w:rsidRPr="00263337" w:rsidRDefault="003533E3" w:rsidP="000B7849">
            <w:pPr>
              <w:rPr>
                <w:rFonts w:ascii="Times New Roman" w:hAnsi="Times New Roman" w:cs="Times New Roman"/>
                <w:sz w:val="20"/>
                <w:szCs w:val="20"/>
              </w:rPr>
            </w:pPr>
          </w:p>
        </w:tc>
        <w:tc>
          <w:tcPr>
            <w:tcW w:w="1174" w:type="pct"/>
          </w:tcPr>
          <w:p w:rsidR="003533E3" w:rsidRDefault="003533E3" w:rsidP="000B7849">
            <w:pPr>
              <w:shd w:val="clear" w:color="auto" w:fill="FFFFFF"/>
              <w:spacing w:after="75"/>
            </w:pPr>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t>Ustawa</w:t>
            </w:r>
          </w:p>
        </w:tc>
        <w:tc>
          <w:tcPr>
            <w:tcW w:w="610" w:type="pct"/>
          </w:tcPr>
          <w:p w:rsidR="003533E3" w:rsidRPr="000B7849" w:rsidRDefault="003533E3" w:rsidP="00523D32">
            <w:pPr>
              <w:rPr>
                <w:rFonts w:ascii="Times New Roman" w:hAnsi="Times New Roman" w:cs="Times New Roman"/>
                <w:sz w:val="20"/>
                <w:szCs w:val="20"/>
              </w:rPr>
            </w:pPr>
            <w:r w:rsidRPr="000B7849">
              <w:rPr>
                <w:rFonts w:ascii="Times New Roman" w:hAnsi="Times New Roman" w:cs="Times New Roman"/>
                <w:sz w:val="20"/>
                <w:szCs w:val="20"/>
              </w:rPr>
              <w:t>Rządowy projekt ustawy o badaniach klinicznych produktów leczniczych stosowanych u ludzi</w:t>
            </w:r>
            <w:r>
              <w:rPr>
                <w:rFonts w:ascii="Times New Roman" w:hAnsi="Times New Roman" w:cs="Times New Roman"/>
                <w:sz w:val="20"/>
                <w:szCs w:val="20"/>
              </w:rPr>
              <w:t xml:space="preserve"> (druk 2843)</w:t>
            </w:r>
          </w:p>
        </w:tc>
        <w:tc>
          <w:tcPr>
            <w:tcW w:w="2193" w:type="pct"/>
          </w:tcPr>
          <w:p w:rsidR="003533E3" w:rsidRPr="000B7849" w:rsidRDefault="003533E3" w:rsidP="008C12E6">
            <w:pPr>
              <w:tabs>
                <w:tab w:val="left" w:pos="1275"/>
              </w:tabs>
              <w:rPr>
                <w:rFonts w:ascii="Times New Roman" w:hAnsi="Times New Roman" w:cs="Times New Roman"/>
                <w:sz w:val="20"/>
                <w:szCs w:val="20"/>
              </w:rPr>
            </w:pPr>
            <w:r w:rsidRPr="000B7849">
              <w:rPr>
                <w:rFonts w:ascii="Times New Roman" w:hAnsi="Times New Roman" w:cs="Times New Roman"/>
                <w:sz w:val="20"/>
                <w:szCs w:val="20"/>
              </w:rPr>
              <w:t>zwiększenia konkurencyjności Rzeczypospolitej Polskiej jako miejsca prowadzenia badań klinicznych przez wdrożenie przejrzystych regulacji prawnych umożliwiających stosowanie europejskich standardów określonych w rozporządzeniu 536/2014 oraz wprowadzenie dodatkowych ułatwień i mechanizmów zachęcających do prowadzenia badań klinicznych, które wyróżnią Rzeczpospolitą Polską na tle państw wdrażających jedynie plan minimum wyłącznie umożliwiający stosowanie rozporządzenia 536/2014</w:t>
            </w:r>
          </w:p>
        </w:tc>
        <w:tc>
          <w:tcPr>
            <w:tcW w:w="548" w:type="pct"/>
          </w:tcPr>
          <w:p w:rsidR="003533E3" w:rsidRDefault="003533E3" w:rsidP="00523D32">
            <w:pPr>
              <w:rPr>
                <w:rFonts w:ascii="Times New Roman" w:hAnsi="Times New Roman" w:cs="Times New Roman"/>
                <w:sz w:val="20"/>
                <w:szCs w:val="20"/>
              </w:rPr>
            </w:pPr>
            <w:r w:rsidRPr="000B7849">
              <w:rPr>
                <w:rFonts w:ascii="Times New Roman" w:hAnsi="Times New Roman" w:cs="Times New Roman"/>
                <w:sz w:val="20"/>
                <w:szCs w:val="20"/>
              </w:rPr>
              <w:t>Ustawę przekazano Prezydentowi i Marszałkowi Senatu</w:t>
            </w:r>
          </w:p>
        </w:tc>
        <w:tc>
          <w:tcPr>
            <w:tcW w:w="1174" w:type="pct"/>
          </w:tcPr>
          <w:p w:rsidR="003533E3" w:rsidRDefault="003533E3" w:rsidP="00216232">
            <w:pPr>
              <w:shd w:val="clear" w:color="auto" w:fill="FFFFFF"/>
              <w:spacing w:after="75"/>
            </w:pPr>
            <w:hyperlink r:id="rId26" w:history="1">
              <w:r w:rsidRPr="001B6EC7">
                <w:rPr>
                  <w:rStyle w:val="Hipercze"/>
                </w:rPr>
                <w:t>https://orka.sejm.gov.pl/Druki9ka.nsf/0/5D58C3895C6FC899C125890C004EEF90/%24File/2843.pdf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533E3" w:rsidRPr="000B7849" w:rsidRDefault="003533E3" w:rsidP="00523D32">
            <w:pPr>
              <w:rPr>
                <w:rFonts w:ascii="Times New Roman" w:hAnsi="Times New Roman" w:cs="Times New Roman"/>
                <w:sz w:val="20"/>
                <w:szCs w:val="20"/>
              </w:rPr>
            </w:pPr>
            <w:r w:rsidRPr="000B7849">
              <w:rPr>
                <w:rFonts w:ascii="Times New Roman" w:hAnsi="Times New Roman" w:cs="Times New Roman"/>
                <w:sz w:val="20"/>
                <w:szCs w:val="20"/>
              </w:rPr>
              <w:t>Projekt rozporządzania Ministra Zdrowia zmieniającego rozporządzenie w sprawie substancji chemicznych, ich mieszanin, czynników lub procesów technologicznych o działaniu rakotwórczym lub mutagennym w środowisku pracy</w:t>
            </w:r>
          </w:p>
        </w:tc>
        <w:tc>
          <w:tcPr>
            <w:tcW w:w="2193" w:type="pct"/>
          </w:tcPr>
          <w:p w:rsidR="003533E3" w:rsidRDefault="003533E3" w:rsidP="008C12E6">
            <w:pPr>
              <w:tabs>
                <w:tab w:val="left" w:pos="1275"/>
              </w:tabs>
              <w:rPr>
                <w:rFonts w:ascii="Times New Roman" w:hAnsi="Times New Roman" w:cs="Times New Roman"/>
                <w:sz w:val="20"/>
                <w:szCs w:val="20"/>
              </w:rPr>
            </w:pPr>
            <w:r w:rsidRPr="000B7849">
              <w:rPr>
                <w:rFonts w:ascii="Times New Roman" w:hAnsi="Times New Roman" w:cs="Times New Roman"/>
                <w:sz w:val="20"/>
                <w:szCs w:val="20"/>
              </w:rPr>
              <w:t>Projekt rozporządzenia Ministra Zdrowia zmieniającego rozporządzenie w sprawie substancji chemicznych, ich mieszanin, czynników lub procesów technologicznych o działaniu rakotwórczym lub mutagennym w środowisku pracy, ma na celu uchylenie przepisów nakładających obowiązki na zlikwidowaną z dniem 1 lipca 2020 r. Państwową Inspekcję Sanitarną Ministerstwa Spraw Wewnętrznych i Administracji, której zadania zostały przejęte przez Państwową Inspekcję Sanitarną, na mocy ustawy z dnia 23 stycznia 2020 r. o zmianie ustawy o Państwowej Inspekcji Sanitarnej oraz niektórych innych ustaw (Dz. U. poz. 322 i 374).</w:t>
            </w:r>
          </w:p>
          <w:p w:rsidR="003533E3" w:rsidRPr="000B7849" w:rsidRDefault="003533E3" w:rsidP="008C12E6">
            <w:pPr>
              <w:tabs>
                <w:tab w:val="left" w:pos="1275"/>
              </w:tabs>
              <w:rPr>
                <w:rFonts w:ascii="Times New Roman" w:hAnsi="Times New Roman" w:cs="Times New Roman"/>
                <w:sz w:val="20"/>
                <w:szCs w:val="20"/>
              </w:rPr>
            </w:pPr>
            <w:r w:rsidRPr="000B7849">
              <w:rPr>
                <w:rFonts w:ascii="Times New Roman" w:hAnsi="Times New Roman" w:cs="Times New Roman"/>
                <w:sz w:val="20"/>
                <w:szCs w:val="20"/>
              </w:rPr>
              <w:t>Projektowane rozporządzenie zakłada uchylenie w § 5 w ust. 3 pkt 2 i w § 6 ust. 2 w rozporządzeniu Ministra Zdrowia z dnia 24 lipca 2012 r. w sprawie substancji chemicznych, ich mieszanin, czynników lub procesów technologicznych o działaniu rakotwórczym lub mutagennym w środowisku pracy (Dz. U. z 2021 r. poz. 2235). Zważywszy na szczególny charakter uchylanych przepisów w ich miejsce zastosowanie znajdują przepisy ogólne przewidziane w tym rozporządzeniu, kształtujące sytuację prawną podmiotów niebędących jednostkami organizacyjnymi podległymi ministrowi właściwemu do spraw wewnętrznych lub nadzorowanymi przez niego oraz komórkami organizacyjnymi urzędu obsługującego Ministra Spraw Wewnętrznych i Administracji.</w:t>
            </w:r>
          </w:p>
        </w:tc>
        <w:tc>
          <w:tcPr>
            <w:tcW w:w="548" w:type="pct"/>
          </w:tcPr>
          <w:p w:rsidR="003533E3" w:rsidRDefault="003533E3" w:rsidP="00523D32">
            <w:pPr>
              <w:rPr>
                <w:rFonts w:ascii="Times New Roman" w:hAnsi="Times New Roman" w:cs="Times New Roman"/>
                <w:sz w:val="20"/>
                <w:szCs w:val="20"/>
              </w:rPr>
            </w:pPr>
            <w:r>
              <w:rPr>
                <w:rFonts w:ascii="Times New Roman" w:hAnsi="Times New Roman" w:cs="Times New Roman"/>
                <w:sz w:val="20"/>
                <w:szCs w:val="20"/>
              </w:rPr>
              <w:t>Komisja Prawnicza</w:t>
            </w:r>
          </w:p>
        </w:tc>
        <w:tc>
          <w:tcPr>
            <w:tcW w:w="1174" w:type="pct"/>
          </w:tcPr>
          <w:p w:rsidR="003533E3" w:rsidRDefault="003533E3" w:rsidP="00216232">
            <w:pPr>
              <w:shd w:val="clear" w:color="auto" w:fill="FFFFFF"/>
              <w:spacing w:after="75"/>
            </w:pPr>
            <w:hyperlink r:id="rId27" w:history="1">
              <w:r w:rsidRPr="001B6EC7">
                <w:rPr>
                  <w:rStyle w:val="Hipercze"/>
                </w:rPr>
                <w:t>https://legislacja.rcl.gov.pl/docs//516/12364707/12915318/12915319/dokument577945.pdf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533E3" w:rsidRPr="008C12E6" w:rsidRDefault="003533E3" w:rsidP="00523D32">
            <w:pPr>
              <w:rPr>
                <w:rFonts w:ascii="Times New Roman" w:hAnsi="Times New Roman" w:cs="Times New Roman"/>
                <w:sz w:val="20"/>
                <w:szCs w:val="20"/>
              </w:rPr>
            </w:pPr>
            <w:r w:rsidRPr="000B7849">
              <w:rPr>
                <w:rFonts w:ascii="Times New Roman" w:hAnsi="Times New Roman" w:cs="Times New Roman"/>
                <w:sz w:val="20"/>
                <w:szCs w:val="20"/>
              </w:rPr>
              <w:t xml:space="preserve">Projekt rozporządzenia Rady Ministrów w sprawie pozbawienia statusu obszaru ochrony uzdrowiskowej </w:t>
            </w:r>
            <w:r w:rsidRPr="000B7849">
              <w:rPr>
                <w:rFonts w:ascii="Times New Roman" w:hAnsi="Times New Roman" w:cs="Times New Roman"/>
                <w:sz w:val="20"/>
                <w:szCs w:val="20"/>
              </w:rPr>
              <w:lastRenderedPageBreak/>
              <w:t>Osiedla Zdrojowego położonego na obszarze miasta na prawach powiatu Skierniewice oraz sołectw: Maków, Krężce i Dąbrowice położonych na obszarze gminy Maków</w:t>
            </w:r>
          </w:p>
        </w:tc>
        <w:tc>
          <w:tcPr>
            <w:tcW w:w="2193" w:type="pct"/>
          </w:tcPr>
          <w:p w:rsidR="003533E3" w:rsidRDefault="003533E3" w:rsidP="008C12E6">
            <w:pPr>
              <w:tabs>
                <w:tab w:val="left" w:pos="1275"/>
              </w:tabs>
              <w:rPr>
                <w:rFonts w:ascii="Times New Roman" w:hAnsi="Times New Roman" w:cs="Times New Roman"/>
                <w:sz w:val="20"/>
                <w:szCs w:val="20"/>
              </w:rPr>
            </w:pPr>
            <w:r w:rsidRPr="000B7849">
              <w:rPr>
                <w:rFonts w:ascii="Times New Roman" w:hAnsi="Times New Roman" w:cs="Times New Roman"/>
                <w:sz w:val="20"/>
                <w:szCs w:val="20"/>
              </w:rPr>
              <w:lastRenderedPageBreak/>
              <w:t xml:space="preserve">Pismem z dnia 19 lipca 2022 r. Prezydent Miasta Skierniewice złożył do Ministra Zdrowia wniosek o pozbawienie statusu obszaru ochrony uzdrowiskowej Osiedla Zdrojowego położonego na obszarze miasta na prawach powiatu Skierniewice oraz sołectw: Maków, Krężce i Dąbrowice położonych na obszarze gminy Maków. Głównym powodem przyjęcia wnioskowania, zgodnie z informacją przekazaną przez Prezydenta Miasta Skierniewic, jest zmiana przeznaczenia obszaru objętego statusem obszaru ochrony uzdrowiskowej z funkcji leczenia uzdrowiskowego na rzecz </w:t>
            </w:r>
            <w:r w:rsidRPr="000B7849">
              <w:rPr>
                <w:rFonts w:ascii="Times New Roman" w:hAnsi="Times New Roman" w:cs="Times New Roman"/>
                <w:sz w:val="20"/>
                <w:szCs w:val="20"/>
              </w:rPr>
              <w:lastRenderedPageBreak/>
              <w:t>planowanej budowy zespołu rekreacji wodnej z wykorzystaniem wód termalnych, a także ich wykorzystanie do produkcji ciepła systemowego, jak również zagospodarowanie terenów przemysłowych pod przyszłe utworzenie Strefy Przemysłowej.</w:t>
            </w:r>
          </w:p>
          <w:p w:rsidR="003533E3" w:rsidRPr="000B7849" w:rsidRDefault="003533E3" w:rsidP="000B7849">
            <w:pPr>
              <w:tabs>
                <w:tab w:val="left" w:pos="1275"/>
              </w:tabs>
              <w:rPr>
                <w:rFonts w:ascii="Times New Roman" w:hAnsi="Times New Roman" w:cs="Times New Roman"/>
                <w:sz w:val="20"/>
                <w:szCs w:val="20"/>
              </w:rPr>
            </w:pPr>
            <w:r w:rsidRPr="000B7849">
              <w:rPr>
                <w:rFonts w:ascii="Times New Roman" w:hAnsi="Times New Roman" w:cs="Times New Roman"/>
                <w:sz w:val="20"/>
                <w:szCs w:val="20"/>
              </w:rPr>
              <w:t xml:space="preserve">Zgodnie z procedurą zawartą w art. 44 ust. 2 ustawy z dnia 28 lipca 2005 r. o lecznictwie uzdrowiskowym, uzdrowiskach </w:t>
            </w:r>
          </w:p>
          <w:p w:rsidR="003533E3" w:rsidRPr="000B7849" w:rsidRDefault="003533E3" w:rsidP="000B7849">
            <w:pPr>
              <w:tabs>
                <w:tab w:val="left" w:pos="1275"/>
              </w:tabs>
              <w:rPr>
                <w:rFonts w:ascii="Times New Roman" w:hAnsi="Times New Roman" w:cs="Times New Roman"/>
                <w:sz w:val="20"/>
                <w:szCs w:val="20"/>
              </w:rPr>
            </w:pPr>
            <w:r w:rsidRPr="000B7849">
              <w:rPr>
                <w:rFonts w:ascii="Times New Roman" w:hAnsi="Times New Roman" w:cs="Times New Roman"/>
                <w:sz w:val="20"/>
                <w:szCs w:val="20"/>
              </w:rPr>
              <w:t xml:space="preserve">i obszarach ochrony uzdrowiskowej oraz o gminach uzdrowiskowych, zwaną dalej „ustawą uzdrowiskową”, Minister Zdrowia po przeprowadzonej analizie złożonego przez Prezydenta Miasta Skierniewice wniosku </w:t>
            </w:r>
          </w:p>
          <w:p w:rsidR="003533E3" w:rsidRPr="000B7849" w:rsidRDefault="003533E3" w:rsidP="000B7849">
            <w:pPr>
              <w:tabs>
                <w:tab w:val="left" w:pos="1275"/>
              </w:tabs>
              <w:rPr>
                <w:rFonts w:ascii="Times New Roman" w:hAnsi="Times New Roman" w:cs="Times New Roman"/>
                <w:sz w:val="20"/>
                <w:szCs w:val="20"/>
              </w:rPr>
            </w:pPr>
            <w:r w:rsidRPr="000B7849">
              <w:rPr>
                <w:rFonts w:ascii="Times New Roman" w:hAnsi="Times New Roman" w:cs="Times New Roman"/>
                <w:sz w:val="20"/>
                <w:szCs w:val="20"/>
              </w:rPr>
              <w:t xml:space="preserve">o pozbawienie statusu obszaru ochrony uzdrowiskowej Osiedla Zdrojowego położonego na obszarze miasta na prawach powiatu Skierniewice oraz sołectw: Maków, Krężce i Dąbrowice położonych na obszarze gminy Maków, przychylił się do argumentacji wskazanej w wystąpieniu i w dniu 9 sierpnia 2022 r. wydał decyzję o uchyleniu decyzji nr 65 z dnia </w:t>
            </w:r>
          </w:p>
          <w:p w:rsidR="003533E3" w:rsidRPr="000B7849" w:rsidRDefault="003533E3" w:rsidP="000B7849">
            <w:pPr>
              <w:tabs>
                <w:tab w:val="left" w:pos="1275"/>
              </w:tabs>
              <w:rPr>
                <w:rFonts w:ascii="Times New Roman" w:hAnsi="Times New Roman" w:cs="Times New Roman"/>
                <w:sz w:val="20"/>
                <w:szCs w:val="20"/>
              </w:rPr>
            </w:pPr>
            <w:r w:rsidRPr="000B7849">
              <w:rPr>
                <w:rFonts w:ascii="Times New Roman" w:hAnsi="Times New Roman" w:cs="Times New Roman"/>
                <w:sz w:val="20"/>
                <w:szCs w:val="20"/>
              </w:rPr>
              <w:t>18 września 2012 r. potwierdzającej możliwość prowadzenia leczenia uzdrowiskowego w kierunkach leczniczych: choroby ortopedyczno-urazowe, choroby reumatologiczne, choroby układu nerwowego, choroby skóry i otyłość, na obszarze powyżej wskazanym. Jednocześnie Minister Zdrowia wystąpił z wnioskiem do Rady Ministrów o pozbawienie statusu obszaru ochrony uzdrowiskowej, zgodnie z żądaniem Wnioskodawcy.</w:t>
            </w:r>
          </w:p>
          <w:p w:rsidR="003533E3" w:rsidRPr="008C12E6" w:rsidRDefault="003533E3" w:rsidP="000B7849">
            <w:pPr>
              <w:tabs>
                <w:tab w:val="left" w:pos="1275"/>
              </w:tabs>
              <w:rPr>
                <w:rFonts w:ascii="Times New Roman" w:hAnsi="Times New Roman" w:cs="Times New Roman"/>
                <w:sz w:val="20"/>
                <w:szCs w:val="20"/>
              </w:rPr>
            </w:pPr>
            <w:r w:rsidRPr="000B7849">
              <w:rPr>
                <w:rFonts w:ascii="Times New Roman" w:hAnsi="Times New Roman" w:cs="Times New Roman"/>
                <w:sz w:val="20"/>
                <w:szCs w:val="20"/>
              </w:rPr>
              <w:t>Oczekiwanym efektem będzie pozbawienie „Obszaru Ochrony Uzdrowiskowej Skierniewice – Maków” statusu obszaru ochrony uzdrowiskowej.</w:t>
            </w:r>
          </w:p>
        </w:tc>
        <w:tc>
          <w:tcPr>
            <w:tcW w:w="548" w:type="pct"/>
          </w:tcPr>
          <w:p w:rsidR="003533E3" w:rsidRDefault="003533E3" w:rsidP="00523D32">
            <w:pPr>
              <w:rPr>
                <w:rFonts w:ascii="Times New Roman" w:hAnsi="Times New Roman" w:cs="Times New Roman"/>
                <w:sz w:val="20"/>
                <w:szCs w:val="20"/>
              </w:rPr>
            </w:pPr>
            <w:r>
              <w:rPr>
                <w:rFonts w:ascii="Times New Roman" w:hAnsi="Times New Roman" w:cs="Times New Roman"/>
                <w:sz w:val="20"/>
                <w:szCs w:val="20"/>
              </w:rPr>
              <w:lastRenderedPageBreak/>
              <w:t>Skierowanie do podpisu Prezesa Rady Ministrów</w:t>
            </w:r>
          </w:p>
        </w:tc>
        <w:tc>
          <w:tcPr>
            <w:tcW w:w="1174" w:type="pct"/>
          </w:tcPr>
          <w:p w:rsidR="003533E3" w:rsidRDefault="003533E3" w:rsidP="00216232">
            <w:pPr>
              <w:shd w:val="clear" w:color="auto" w:fill="FFFFFF"/>
              <w:spacing w:after="75"/>
            </w:pPr>
            <w:hyperlink r:id="rId28" w:history="1">
              <w:r w:rsidRPr="001B6EC7">
                <w:rPr>
                  <w:rStyle w:val="Hipercze"/>
                </w:rPr>
                <w:t>https://legislacja.rcl.gov.pl/docs//3/12365053/12918446/12918447/dokument579889.pdf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8C12E6" w:rsidRDefault="003533E3" w:rsidP="00523D32">
            <w:pPr>
              <w:rPr>
                <w:rFonts w:ascii="Times New Roman" w:hAnsi="Times New Roman" w:cs="Times New Roman"/>
                <w:sz w:val="20"/>
                <w:szCs w:val="20"/>
              </w:rPr>
            </w:pPr>
            <w:r w:rsidRPr="008C12E6">
              <w:rPr>
                <w:rFonts w:ascii="Times New Roman" w:hAnsi="Times New Roman" w:cs="Times New Roman"/>
                <w:sz w:val="20"/>
                <w:szCs w:val="20"/>
              </w:rPr>
              <w:t>Projekt zarządzenia - leczenie stomatologiczne</w:t>
            </w:r>
          </w:p>
        </w:tc>
        <w:tc>
          <w:tcPr>
            <w:tcW w:w="2193" w:type="pct"/>
          </w:tcPr>
          <w:p w:rsidR="003533E3" w:rsidRPr="008C12E6" w:rsidRDefault="003533E3"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 xml:space="preserve">Zarządzenie w sprawie określenia warunków zawierania i realizacji umów o udzielanie świadczeń opieki zdrowotnej w rodzaju leczenie stomatologiczne, stanowi wykonanie upoważnienia ustawowego wynikającego z art. 146 ust. 1 i 2 ustawy z dnia 27 sierpnia 2004 r. o świadczeniach opieki zdrowotnej finansowanych ze środków publicznych (Dz. U. z 2021 r. poz. 1285, z </w:t>
            </w:r>
            <w:proofErr w:type="spellStart"/>
            <w:r w:rsidRPr="008C12E6">
              <w:rPr>
                <w:rFonts w:ascii="Times New Roman" w:hAnsi="Times New Roman" w:cs="Times New Roman"/>
                <w:sz w:val="20"/>
                <w:szCs w:val="20"/>
              </w:rPr>
              <w:t>późn</w:t>
            </w:r>
            <w:proofErr w:type="spellEnd"/>
            <w:r w:rsidRPr="008C12E6">
              <w:rPr>
                <w:rFonts w:ascii="Times New Roman" w:hAnsi="Times New Roman" w:cs="Times New Roman"/>
                <w:sz w:val="20"/>
                <w:szCs w:val="20"/>
              </w:rPr>
              <w:t xml:space="preserve">. zm.) i jego wydanie związane jest z wejściem w życie rozporządzenia Ministra Zdrowia z dnia 25 sierpnia 2022 r. zmieniającego rozporządzenie w sprawie świadczeń gwarantowanych z zakresu leczenia stomatologicznego (Dz. U. poz.1912), zmieniającego listę materiałów stomatologicznych wykorzystywanych do udzielania stomatologicznych świadczeń gwarantowanych. </w:t>
            </w:r>
          </w:p>
          <w:p w:rsidR="003533E3" w:rsidRPr="008C12E6" w:rsidRDefault="003533E3"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W projekcie uwzględnione zostały zmiany wyceny niektórych świadczeń stomatologicznych zgodnie z zaleceniem Ministra Zdrowia przekazanym Narodowemu</w:t>
            </w:r>
            <w:r>
              <w:rPr>
                <w:rFonts w:ascii="Times New Roman" w:hAnsi="Times New Roman" w:cs="Times New Roman"/>
                <w:sz w:val="20"/>
                <w:szCs w:val="20"/>
              </w:rPr>
              <w:t xml:space="preserve"> </w:t>
            </w:r>
            <w:r w:rsidRPr="008C12E6">
              <w:rPr>
                <w:rFonts w:ascii="Times New Roman" w:hAnsi="Times New Roman" w:cs="Times New Roman"/>
                <w:sz w:val="20"/>
                <w:szCs w:val="20"/>
              </w:rPr>
              <w:t>Funduszowi Zdrowia do realizacji, są to m.in:</w:t>
            </w:r>
          </w:p>
          <w:p w:rsidR="003533E3" w:rsidRPr="008C12E6" w:rsidRDefault="003533E3"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lastRenderedPageBreak/>
              <w:t>•</w:t>
            </w:r>
            <w:r w:rsidRPr="008C12E6">
              <w:rPr>
                <w:rFonts w:ascii="Times New Roman" w:hAnsi="Times New Roman" w:cs="Times New Roman"/>
                <w:sz w:val="20"/>
                <w:szCs w:val="20"/>
              </w:rPr>
              <w:tab/>
              <w:t>wprowadzenie rozliczania świadczeń z zakresu chirurgii i periodontologii oraz niektórych innych świadczeń w sposób kompleksowy, pakietami świadczeń;</w:t>
            </w:r>
          </w:p>
          <w:p w:rsidR="003533E3" w:rsidRPr="008C12E6" w:rsidRDefault="003533E3"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w:t>
            </w:r>
            <w:r w:rsidRPr="008C12E6">
              <w:rPr>
                <w:rFonts w:ascii="Times New Roman" w:hAnsi="Times New Roman" w:cs="Times New Roman"/>
                <w:sz w:val="20"/>
                <w:szCs w:val="20"/>
              </w:rPr>
              <w:tab/>
              <w:t>zmiana wyceny wypełnień w zębach;</w:t>
            </w:r>
          </w:p>
          <w:p w:rsidR="003533E3" w:rsidRPr="008C12E6" w:rsidRDefault="003533E3"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w:t>
            </w:r>
            <w:r w:rsidRPr="008C12E6">
              <w:rPr>
                <w:rFonts w:ascii="Times New Roman" w:hAnsi="Times New Roman" w:cs="Times New Roman"/>
                <w:sz w:val="20"/>
                <w:szCs w:val="20"/>
              </w:rPr>
              <w:tab/>
              <w:t xml:space="preserve">zróżnicowanie wyceny niektórych świadczeń w przypadku wykonywania ich przez </w:t>
            </w:r>
            <w:proofErr w:type="spellStart"/>
            <w:r w:rsidRPr="008C12E6">
              <w:rPr>
                <w:rFonts w:ascii="Times New Roman" w:hAnsi="Times New Roman" w:cs="Times New Roman"/>
                <w:sz w:val="20"/>
                <w:szCs w:val="20"/>
              </w:rPr>
              <w:t>periodontologów</w:t>
            </w:r>
            <w:proofErr w:type="spellEnd"/>
            <w:r w:rsidRPr="008C12E6">
              <w:rPr>
                <w:rFonts w:ascii="Times New Roman" w:hAnsi="Times New Roman" w:cs="Times New Roman"/>
                <w:sz w:val="20"/>
                <w:szCs w:val="20"/>
              </w:rPr>
              <w:t>;</w:t>
            </w:r>
          </w:p>
          <w:p w:rsidR="003533E3" w:rsidRPr="008C12E6" w:rsidRDefault="003533E3" w:rsidP="008C12E6">
            <w:pPr>
              <w:tabs>
                <w:tab w:val="left" w:pos="1275"/>
              </w:tabs>
              <w:rPr>
                <w:rFonts w:ascii="Times New Roman" w:hAnsi="Times New Roman" w:cs="Times New Roman"/>
                <w:sz w:val="20"/>
                <w:szCs w:val="20"/>
              </w:rPr>
            </w:pPr>
          </w:p>
          <w:p w:rsidR="003533E3" w:rsidRPr="008C12E6" w:rsidRDefault="003533E3"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Powyższe działania zostały podjęte w ramach realizacji celu nr 2 Strategii Narodowego Funduszu Zdrowia na lata 2019-2023 – Poprawa jakości i dostępności świadczeń opieki zdrowotnej.</w:t>
            </w:r>
          </w:p>
          <w:p w:rsidR="003533E3" w:rsidRPr="008C12E6" w:rsidRDefault="003533E3" w:rsidP="008C12E6">
            <w:pPr>
              <w:tabs>
                <w:tab w:val="left" w:pos="1275"/>
              </w:tabs>
              <w:rPr>
                <w:rFonts w:ascii="Times New Roman" w:hAnsi="Times New Roman" w:cs="Times New Roman"/>
                <w:sz w:val="20"/>
                <w:szCs w:val="20"/>
              </w:rPr>
            </w:pPr>
          </w:p>
          <w:p w:rsidR="003533E3" w:rsidRPr="008C12E6" w:rsidRDefault="003533E3"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Jest to kolejny etap zmiany wyceny świadczeń stomatologicznych finansowanych przez Narodowy Fundusz Zdrowia, który przyczyni się do zwiększonego zainteresowania świadczeniodawców realizacją umów w ramach realizacji świadczeń gwarantowanych.</w:t>
            </w:r>
          </w:p>
          <w:p w:rsidR="003533E3" w:rsidRDefault="003533E3"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Szacowany skutek finansowy wg szacunków przekazanych przez Ministerstwo Zdrowia wyniesie ok. 410 mln zł rocznie, z zastrzeżeniem, że brak jest możliwości oszacowania skutków sumowania wyceny świadczeń.</w:t>
            </w:r>
          </w:p>
        </w:tc>
        <w:tc>
          <w:tcPr>
            <w:tcW w:w="548" w:type="pct"/>
          </w:tcPr>
          <w:p w:rsidR="003533E3" w:rsidRDefault="003533E3" w:rsidP="00523D32">
            <w:pPr>
              <w:rPr>
                <w:rFonts w:ascii="Times New Roman" w:hAnsi="Times New Roman" w:cs="Times New Roman"/>
                <w:sz w:val="20"/>
                <w:szCs w:val="20"/>
              </w:rPr>
            </w:pPr>
            <w:r>
              <w:rPr>
                <w:rFonts w:ascii="Times New Roman" w:hAnsi="Times New Roman" w:cs="Times New Roman"/>
                <w:sz w:val="20"/>
                <w:szCs w:val="20"/>
              </w:rPr>
              <w:lastRenderedPageBreak/>
              <w:t>Uwagi d o1 lutego 2023 r.</w:t>
            </w:r>
          </w:p>
        </w:tc>
        <w:tc>
          <w:tcPr>
            <w:tcW w:w="1174" w:type="pct"/>
          </w:tcPr>
          <w:p w:rsidR="003533E3" w:rsidRDefault="003533E3" w:rsidP="00216232">
            <w:pPr>
              <w:shd w:val="clear" w:color="auto" w:fill="FFFFFF"/>
              <w:spacing w:after="75"/>
            </w:pPr>
            <w:hyperlink r:id="rId29" w:history="1">
              <w:r w:rsidRPr="00AB5AFE">
                <w:rPr>
                  <w:rStyle w:val="Hipercze"/>
                </w:rPr>
                <w:t>https://www.nfz.gov.pl/zarzadzenia-prezesa/projekty-zarzadzen/projekt-zarzadzenia-leczenie-stomatologiczne,6823.html</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533E3" w:rsidRPr="008C12E6" w:rsidRDefault="003533E3" w:rsidP="00523D32">
            <w:pPr>
              <w:rPr>
                <w:rFonts w:ascii="Times New Roman" w:hAnsi="Times New Roman" w:cs="Times New Roman"/>
                <w:sz w:val="20"/>
                <w:szCs w:val="20"/>
              </w:rPr>
            </w:pPr>
            <w:r w:rsidRPr="008C12E6">
              <w:rPr>
                <w:rFonts w:ascii="Times New Roman" w:hAnsi="Times New Roman" w:cs="Times New Roman"/>
                <w:sz w:val="20"/>
                <w:szCs w:val="20"/>
              </w:rPr>
              <w:t>Obwieszczenie Marszałka Sejmu Rzeczypospolitej Polskiej z dnia 14 grudnia 2022 r. w sprawie ogłoszenia jednolitego tekstu ustawy o zawodzie lekarza weterynarii i izbach lekarsko-weterynaryjnych</w:t>
            </w:r>
          </w:p>
        </w:tc>
        <w:tc>
          <w:tcPr>
            <w:tcW w:w="2193" w:type="pct"/>
          </w:tcPr>
          <w:p w:rsidR="003533E3" w:rsidRPr="008C12E6" w:rsidRDefault="003533E3" w:rsidP="008C12E6">
            <w:pPr>
              <w:tabs>
                <w:tab w:val="left" w:pos="1275"/>
              </w:tabs>
              <w:rPr>
                <w:rFonts w:ascii="Times New Roman" w:hAnsi="Times New Roman" w:cs="Times New Roman"/>
                <w:sz w:val="20"/>
                <w:szCs w:val="20"/>
              </w:rPr>
            </w:pPr>
            <w:r>
              <w:rPr>
                <w:rFonts w:ascii="Times New Roman" w:hAnsi="Times New Roman" w:cs="Times New Roman"/>
                <w:sz w:val="20"/>
                <w:szCs w:val="20"/>
              </w:rPr>
              <w:t xml:space="preserve">ogłasza się </w:t>
            </w:r>
            <w:r w:rsidRPr="008C12E6">
              <w:rPr>
                <w:rFonts w:ascii="Times New Roman" w:hAnsi="Times New Roman" w:cs="Times New Roman"/>
                <w:sz w:val="20"/>
                <w:szCs w:val="20"/>
              </w:rPr>
              <w:t>jednolity tekst ustawy z dnia 21 grudnia 1990 r. o zawodzie lekarza weterynarii i izbach lekarsko-weterynaryjnych (Dz. U. z 2019 r.</w:t>
            </w:r>
          </w:p>
          <w:p w:rsidR="003533E3" w:rsidRPr="008C12E6" w:rsidRDefault="003533E3" w:rsidP="008C12E6">
            <w:pPr>
              <w:tabs>
                <w:tab w:val="left" w:pos="1275"/>
              </w:tabs>
              <w:rPr>
                <w:rFonts w:ascii="Times New Roman" w:hAnsi="Times New Roman" w:cs="Times New Roman"/>
                <w:sz w:val="20"/>
                <w:szCs w:val="20"/>
              </w:rPr>
            </w:pPr>
            <w:r>
              <w:rPr>
                <w:rFonts w:ascii="Times New Roman" w:hAnsi="Times New Roman" w:cs="Times New Roman"/>
                <w:sz w:val="20"/>
                <w:szCs w:val="20"/>
              </w:rPr>
              <w:t>poz. 1140)</w:t>
            </w:r>
          </w:p>
        </w:tc>
        <w:tc>
          <w:tcPr>
            <w:tcW w:w="548" w:type="pct"/>
          </w:tcPr>
          <w:p w:rsidR="003533E3" w:rsidRDefault="003533E3" w:rsidP="00523D32">
            <w:pPr>
              <w:rPr>
                <w:rFonts w:ascii="Times New Roman" w:hAnsi="Times New Roman" w:cs="Times New Roman"/>
                <w:sz w:val="20"/>
                <w:szCs w:val="20"/>
              </w:rPr>
            </w:pPr>
          </w:p>
        </w:tc>
        <w:tc>
          <w:tcPr>
            <w:tcW w:w="1174" w:type="pct"/>
          </w:tcPr>
          <w:p w:rsidR="003533E3" w:rsidRDefault="003533E3" w:rsidP="00216232">
            <w:pPr>
              <w:shd w:val="clear" w:color="auto" w:fill="FFFFFF"/>
              <w:spacing w:after="75"/>
            </w:pPr>
            <w:hyperlink r:id="rId30" w:history="1">
              <w:r w:rsidRPr="00AB5AFE">
                <w:rPr>
                  <w:rStyle w:val="Hipercze"/>
                </w:rPr>
                <w:t>https://dziennikustaw.gov.pl/D2023000015401.pdf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3533E3" w:rsidRPr="008C12E6" w:rsidRDefault="003533E3" w:rsidP="00523D32">
            <w:pPr>
              <w:rPr>
                <w:rFonts w:ascii="Times New Roman" w:hAnsi="Times New Roman" w:cs="Times New Roman"/>
                <w:sz w:val="20"/>
                <w:szCs w:val="20"/>
              </w:rPr>
            </w:pPr>
            <w:r w:rsidRPr="008C12E6">
              <w:rPr>
                <w:rFonts w:ascii="Times New Roman" w:hAnsi="Times New Roman" w:cs="Times New Roman"/>
                <w:sz w:val="20"/>
                <w:szCs w:val="20"/>
              </w:rPr>
              <w:t xml:space="preserve">Obwieszczenie Marszałka Sejmu Rzeczypospolitej Polskiej z dnia 8 grudnia 2022 r. w sprawie ogłoszenia </w:t>
            </w:r>
            <w:r w:rsidRPr="008C12E6">
              <w:rPr>
                <w:rFonts w:ascii="Times New Roman" w:hAnsi="Times New Roman" w:cs="Times New Roman"/>
                <w:sz w:val="20"/>
                <w:szCs w:val="20"/>
              </w:rPr>
              <w:lastRenderedPageBreak/>
              <w:t>jednolitego tekstu ustawy o lecznictwie uzdrowiskowym, uzdrowiskach i obszarach ochrony uzdrowiskowej oraz o gminach uzdrowiskowych</w:t>
            </w:r>
          </w:p>
        </w:tc>
        <w:tc>
          <w:tcPr>
            <w:tcW w:w="2193" w:type="pct"/>
          </w:tcPr>
          <w:p w:rsidR="003533E3" w:rsidRPr="008C12E6" w:rsidRDefault="003533E3"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lastRenderedPageBreak/>
              <w:t>ogłasza się jednolity tekst ustawy z dnia 28 lipca 2005 r. o lecznictwie uzdrowiskowym, uzdrowiskach i obszarach ochrony uzdrowiskowej</w:t>
            </w:r>
          </w:p>
          <w:p w:rsidR="003533E3" w:rsidRPr="008C12E6" w:rsidRDefault="003533E3"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oraz o gminach uzdrowiskowych (Dz. U. z 2021 r. poz. 1301), z uwzględnieniem zmian wprowadzonych ustawą z dnia</w:t>
            </w:r>
            <w:r>
              <w:rPr>
                <w:rFonts w:ascii="Times New Roman" w:hAnsi="Times New Roman" w:cs="Times New Roman"/>
                <w:sz w:val="20"/>
                <w:szCs w:val="20"/>
              </w:rPr>
              <w:t xml:space="preserve"> </w:t>
            </w:r>
            <w:r w:rsidRPr="008C12E6">
              <w:rPr>
                <w:rFonts w:ascii="Times New Roman" w:hAnsi="Times New Roman" w:cs="Times New Roman"/>
                <w:sz w:val="20"/>
                <w:szCs w:val="20"/>
              </w:rPr>
              <w:t xml:space="preserve">7 października 2022 r. o zmianie niektórych ustaw w celu uproszczenia procedur administracyjnych dla obywateli i przedsiębiorców (Dz. U. poz. 2185) oraz zmian wynikających z przepisów ogłoszonych przed dniem 8 grudnia </w:t>
            </w:r>
            <w:r w:rsidRPr="008C12E6">
              <w:rPr>
                <w:rFonts w:ascii="Times New Roman" w:hAnsi="Times New Roman" w:cs="Times New Roman"/>
                <w:sz w:val="20"/>
                <w:szCs w:val="20"/>
              </w:rPr>
              <w:lastRenderedPageBreak/>
              <w:t>2022 r.</w:t>
            </w:r>
          </w:p>
        </w:tc>
        <w:tc>
          <w:tcPr>
            <w:tcW w:w="548" w:type="pct"/>
          </w:tcPr>
          <w:p w:rsidR="003533E3" w:rsidRDefault="003533E3" w:rsidP="00523D32">
            <w:pPr>
              <w:rPr>
                <w:rFonts w:ascii="Times New Roman" w:hAnsi="Times New Roman" w:cs="Times New Roman"/>
                <w:sz w:val="20"/>
                <w:szCs w:val="20"/>
              </w:rPr>
            </w:pPr>
          </w:p>
        </w:tc>
        <w:tc>
          <w:tcPr>
            <w:tcW w:w="1174" w:type="pct"/>
          </w:tcPr>
          <w:p w:rsidR="003533E3" w:rsidRDefault="003533E3" w:rsidP="00216232">
            <w:pPr>
              <w:shd w:val="clear" w:color="auto" w:fill="FFFFFF"/>
              <w:spacing w:after="75"/>
            </w:pPr>
            <w:hyperlink r:id="rId31" w:history="1">
              <w:r w:rsidRPr="00AB5AFE">
                <w:rPr>
                  <w:rStyle w:val="Hipercze"/>
                </w:rPr>
                <w:t>https://dziennikustaw.gov.pl/D2023000015101.pdf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533E3" w:rsidRPr="00523D32" w:rsidRDefault="003533E3" w:rsidP="00523D32">
            <w:pPr>
              <w:rPr>
                <w:rFonts w:ascii="Times New Roman" w:hAnsi="Times New Roman" w:cs="Times New Roman"/>
                <w:sz w:val="20"/>
                <w:szCs w:val="20"/>
              </w:rPr>
            </w:pPr>
            <w:r w:rsidRPr="008C12E6">
              <w:rPr>
                <w:rFonts w:ascii="Times New Roman" w:hAnsi="Times New Roman" w:cs="Times New Roman"/>
                <w:sz w:val="20"/>
                <w:szCs w:val="20"/>
              </w:rPr>
              <w:t>Obwieszczenie Ministra Zdrowia z dnia 2 stycznia 2023 r. w sprawie ogłoszenia jednolitego tekstu rozporządzenia Ministra Zdrowia w sprawie zakresu informacji gromadzonych w Systemie Ewidencji Zasobów Ochrony Zdrowia oraz sposobu i terminów przekazywania tych informacji</w:t>
            </w:r>
          </w:p>
        </w:tc>
        <w:tc>
          <w:tcPr>
            <w:tcW w:w="2193" w:type="pct"/>
          </w:tcPr>
          <w:p w:rsidR="003533E3" w:rsidRPr="008C12E6" w:rsidRDefault="003533E3"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ogłasza się jednolity tekst</w:t>
            </w:r>
            <w:r>
              <w:rPr>
                <w:rFonts w:ascii="Times New Roman" w:hAnsi="Times New Roman" w:cs="Times New Roman"/>
                <w:sz w:val="20"/>
                <w:szCs w:val="20"/>
              </w:rPr>
              <w:t xml:space="preserve"> </w:t>
            </w:r>
            <w:r w:rsidRPr="008C12E6">
              <w:rPr>
                <w:rFonts w:ascii="Times New Roman" w:hAnsi="Times New Roman" w:cs="Times New Roman"/>
                <w:sz w:val="20"/>
                <w:szCs w:val="20"/>
              </w:rPr>
              <w:t>rozporządzenia Ministra Zdrowia z dnia 26 marca 2021 r. w sprawie zakresu informacji gromadzonych w Systemie</w:t>
            </w:r>
          </w:p>
          <w:p w:rsidR="003533E3" w:rsidRPr="00523D32" w:rsidRDefault="003533E3" w:rsidP="008C12E6">
            <w:pPr>
              <w:tabs>
                <w:tab w:val="left" w:pos="1275"/>
              </w:tabs>
              <w:rPr>
                <w:rFonts w:ascii="Times New Roman" w:hAnsi="Times New Roman" w:cs="Times New Roman"/>
                <w:sz w:val="20"/>
                <w:szCs w:val="20"/>
              </w:rPr>
            </w:pPr>
            <w:r w:rsidRPr="008C12E6">
              <w:rPr>
                <w:rFonts w:ascii="Times New Roman" w:hAnsi="Times New Roman" w:cs="Times New Roman"/>
                <w:sz w:val="20"/>
                <w:szCs w:val="20"/>
              </w:rPr>
              <w:t>Ewidencji Zasobów Ochrony Zdrowia oraz sposobu i terminów przekazywania tych informacji (Dz. U. poz. 614)</w:t>
            </w:r>
          </w:p>
        </w:tc>
        <w:tc>
          <w:tcPr>
            <w:tcW w:w="548" w:type="pct"/>
          </w:tcPr>
          <w:p w:rsidR="003533E3" w:rsidRDefault="003533E3" w:rsidP="00523D32">
            <w:pPr>
              <w:rPr>
                <w:rFonts w:ascii="Times New Roman" w:hAnsi="Times New Roman" w:cs="Times New Roman"/>
                <w:sz w:val="20"/>
                <w:szCs w:val="20"/>
              </w:rPr>
            </w:pPr>
          </w:p>
        </w:tc>
        <w:tc>
          <w:tcPr>
            <w:tcW w:w="1174" w:type="pct"/>
          </w:tcPr>
          <w:p w:rsidR="003533E3" w:rsidRDefault="003533E3" w:rsidP="00216232">
            <w:pPr>
              <w:shd w:val="clear" w:color="auto" w:fill="FFFFFF"/>
              <w:spacing w:after="75"/>
            </w:pPr>
            <w:hyperlink r:id="rId32" w:history="1">
              <w:r w:rsidRPr="00AB5AFE">
                <w:rPr>
                  <w:rStyle w:val="Hipercze"/>
                </w:rPr>
                <w:t>https://dziennikustaw.gov.pl/D2023000015001.pdf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t>Ustawa</w:t>
            </w:r>
          </w:p>
        </w:tc>
        <w:tc>
          <w:tcPr>
            <w:tcW w:w="610" w:type="pct"/>
          </w:tcPr>
          <w:p w:rsidR="003533E3" w:rsidRPr="00225BE3" w:rsidRDefault="003533E3" w:rsidP="00523D32">
            <w:pPr>
              <w:rPr>
                <w:rFonts w:ascii="Times New Roman" w:hAnsi="Times New Roman" w:cs="Times New Roman"/>
                <w:sz w:val="20"/>
                <w:szCs w:val="20"/>
              </w:rPr>
            </w:pPr>
            <w:r w:rsidRPr="00523D32">
              <w:rPr>
                <w:rFonts w:ascii="Times New Roman" w:hAnsi="Times New Roman" w:cs="Times New Roman"/>
                <w:sz w:val="20"/>
                <w:szCs w:val="20"/>
              </w:rPr>
              <w:t xml:space="preserve">Rządowy projekt ustawy o Krajowej Sieci </w:t>
            </w:r>
            <w:r>
              <w:rPr>
                <w:rFonts w:ascii="Times New Roman" w:hAnsi="Times New Roman" w:cs="Times New Roman"/>
                <w:sz w:val="20"/>
                <w:szCs w:val="20"/>
              </w:rPr>
              <w:t>O</w:t>
            </w:r>
            <w:r w:rsidRPr="00523D32">
              <w:rPr>
                <w:rFonts w:ascii="Times New Roman" w:hAnsi="Times New Roman" w:cs="Times New Roman"/>
                <w:sz w:val="20"/>
                <w:szCs w:val="20"/>
              </w:rPr>
              <w:t>nkologicznej</w:t>
            </w:r>
            <w:r>
              <w:rPr>
                <w:rFonts w:ascii="Times New Roman" w:hAnsi="Times New Roman" w:cs="Times New Roman"/>
                <w:sz w:val="20"/>
                <w:szCs w:val="20"/>
              </w:rPr>
              <w:t xml:space="preserve"> (druk 2935)</w:t>
            </w:r>
          </w:p>
        </w:tc>
        <w:tc>
          <w:tcPr>
            <w:tcW w:w="2193" w:type="pct"/>
          </w:tcPr>
          <w:p w:rsidR="003533E3" w:rsidRPr="00523D32" w:rsidRDefault="003533E3" w:rsidP="00523D32">
            <w:pPr>
              <w:tabs>
                <w:tab w:val="left" w:pos="1275"/>
              </w:tabs>
              <w:rPr>
                <w:rFonts w:ascii="Times New Roman" w:hAnsi="Times New Roman" w:cs="Times New Roman"/>
                <w:sz w:val="20"/>
                <w:szCs w:val="20"/>
              </w:rPr>
            </w:pPr>
            <w:r w:rsidRPr="00523D32">
              <w:rPr>
                <w:rFonts w:ascii="Times New Roman" w:hAnsi="Times New Roman" w:cs="Times New Roman"/>
                <w:sz w:val="20"/>
                <w:szCs w:val="20"/>
              </w:rPr>
              <w:t>projekt dotyczy wprowadzenia nowego modelu zarządzania opieką onkologiczną w Polsce, który usprawni organizację systemu udzielania świadczeń opieki zdrowotnej dotyczących onkologii i utworzenia przez szpitale, które spełniają kryteria kwalifikacyjne Krajowej Sieci Onkologicznej</w:t>
            </w:r>
          </w:p>
        </w:tc>
        <w:tc>
          <w:tcPr>
            <w:tcW w:w="548" w:type="pct"/>
          </w:tcPr>
          <w:p w:rsidR="003533E3" w:rsidRDefault="003533E3" w:rsidP="00523D32">
            <w:pPr>
              <w:rPr>
                <w:rFonts w:ascii="Times New Roman" w:hAnsi="Times New Roman" w:cs="Times New Roman"/>
                <w:sz w:val="20"/>
                <w:szCs w:val="20"/>
              </w:rPr>
            </w:pPr>
            <w:r>
              <w:rPr>
                <w:rFonts w:ascii="Times New Roman" w:hAnsi="Times New Roman" w:cs="Times New Roman"/>
                <w:sz w:val="20"/>
                <w:szCs w:val="20"/>
              </w:rPr>
              <w:t>Skierowano do I czytania na posiedzenie Sejmu – 25-26 stycznia 2023 r.</w:t>
            </w:r>
          </w:p>
        </w:tc>
        <w:tc>
          <w:tcPr>
            <w:tcW w:w="1174" w:type="pct"/>
          </w:tcPr>
          <w:p w:rsidR="003533E3" w:rsidRDefault="003533E3" w:rsidP="00216232">
            <w:pPr>
              <w:shd w:val="clear" w:color="auto" w:fill="FFFFFF"/>
              <w:spacing w:after="75"/>
            </w:pPr>
            <w:hyperlink r:id="rId33" w:history="1">
              <w:r w:rsidRPr="00F12D38">
                <w:rPr>
                  <w:rStyle w:val="Hipercze"/>
                </w:rPr>
                <w:t>https://www.sejm.gov.pl/Sejm9.nsf/druk.xsp?nr=2935</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t>Ustawa</w:t>
            </w:r>
          </w:p>
        </w:tc>
        <w:tc>
          <w:tcPr>
            <w:tcW w:w="610" w:type="pct"/>
          </w:tcPr>
          <w:p w:rsidR="003533E3" w:rsidRPr="00225BE3" w:rsidRDefault="003533E3" w:rsidP="00434023">
            <w:pPr>
              <w:rPr>
                <w:rFonts w:ascii="Times New Roman" w:hAnsi="Times New Roman" w:cs="Times New Roman"/>
                <w:sz w:val="20"/>
                <w:szCs w:val="20"/>
              </w:rPr>
            </w:pPr>
            <w:r w:rsidRPr="00225BE3">
              <w:rPr>
                <w:rFonts w:ascii="Times New Roman" w:hAnsi="Times New Roman" w:cs="Times New Roman"/>
                <w:sz w:val="20"/>
                <w:szCs w:val="20"/>
              </w:rPr>
              <w:t>Rządowy projekt ustawy o jakości w opiece zdrowotnej i bezpieczeństwie pacjenta</w:t>
            </w:r>
            <w:r>
              <w:rPr>
                <w:rFonts w:ascii="Times New Roman" w:hAnsi="Times New Roman" w:cs="Times New Roman"/>
                <w:sz w:val="20"/>
                <w:szCs w:val="20"/>
              </w:rPr>
              <w:t xml:space="preserve"> (druk </w:t>
            </w:r>
            <w:r>
              <w:rPr>
                <w:rFonts w:ascii="Times New Roman" w:hAnsi="Times New Roman" w:cs="Times New Roman"/>
                <w:sz w:val="20"/>
                <w:szCs w:val="20"/>
              </w:rPr>
              <w:lastRenderedPageBreak/>
              <w:t>2898)</w:t>
            </w:r>
          </w:p>
        </w:tc>
        <w:tc>
          <w:tcPr>
            <w:tcW w:w="2193" w:type="pct"/>
          </w:tcPr>
          <w:p w:rsidR="003533E3" w:rsidRPr="00225BE3" w:rsidRDefault="003533E3" w:rsidP="00523D32">
            <w:pPr>
              <w:tabs>
                <w:tab w:val="left" w:pos="1275"/>
              </w:tabs>
              <w:rPr>
                <w:rFonts w:ascii="Times New Roman" w:hAnsi="Times New Roman" w:cs="Times New Roman"/>
                <w:sz w:val="20"/>
                <w:szCs w:val="20"/>
              </w:rPr>
            </w:pPr>
            <w:r w:rsidRPr="00523D32">
              <w:rPr>
                <w:rFonts w:ascii="Times New Roman" w:hAnsi="Times New Roman" w:cs="Times New Roman"/>
                <w:sz w:val="20"/>
                <w:szCs w:val="20"/>
              </w:rPr>
              <w:lastRenderedPageBreak/>
              <w:t>projekt dotyczy określenia zasad funkcjonowania systemu jakości w opiece zdrowotnej i bezpieczeństwie pacjenta</w:t>
            </w:r>
          </w:p>
        </w:tc>
        <w:tc>
          <w:tcPr>
            <w:tcW w:w="548" w:type="pct"/>
          </w:tcPr>
          <w:p w:rsidR="003533E3" w:rsidRPr="00225BE3" w:rsidRDefault="003533E3" w:rsidP="00523D32">
            <w:pPr>
              <w:rPr>
                <w:rFonts w:ascii="Times New Roman" w:hAnsi="Times New Roman" w:cs="Times New Roman"/>
                <w:sz w:val="20"/>
                <w:szCs w:val="20"/>
              </w:rPr>
            </w:pPr>
            <w:r>
              <w:rPr>
                <w:rFonts w:ascii="Times New Roman" w:hAnsi="Times New Roman" w:cs="Times New Roman"/>
                <w:sz w:val="20"/>
                <w:szCs w:val="20"/>
              </w:rPr>
              <w:t xml:space="preserve">Posiedzenie Sejmowej Komisji Zdrowia- 25 stycznia 2023 r. </w:t>
            </w:r>
          </w:p>
        </w:tc>
        <w:tc>
          <w:tcPr>
            <w:tcW w:w="1174" w:type="pct"/>
          </w:tcPr>
          <w:p w:rsidR="003533E3" w:rsidRDefault="003533E3" w:rsidP="00216232">
            <w:pPr>
              <w:shd w:val="clear" w:color="auto" w:fill="FFFFFF"/>
              <w:spacing w:after="75"/>
            </w:pPr>
            <w:hyperlink r:id="rId34" w:history="1">
              <w:r w:rsidRPr="00F12D38">
                <w:rPr>
                  <w:rStyle w:val="Hipercze"/>
                </w:rPr>
                <w:t>https://www.sejm.gov.pl/Sejm9.nsf/PrzebiegProc.xsp?nr=2898</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Ustawa</w:t>
            </w:r>
          </w:p>
        </w:tc>
        <w:tc>
          <w:tcPr>
            <w:tcW w:w="610" w:type="pct"/>
          </w:tcPr>
          <w:p w:rsidR="003533E3" w:rsidRPr="00225BE3" w:rsidRDefault="003533E3" w:rsidP="00434023">
            <w:pPr>
              <w:rPr>
                <w:rFonts w:ascii="Times New Roman" w:hAnsi="Times New Roman" w:cs="Times New Roman"/>
                <w:sz w:val="20"/>
                <w:szCs w:val="20"/>
              </w:rPr>
            </w:pPr>
            <w:r w:rsidRPr="00225BE3">
              <w:rPr>
                <w:rFonts w:ascii="Times New Roman" w:hAnsi="Times New Roman" w:cs="Times New Roman"/>
                <w:sz w:val="20"/>
                <w:szCs w:val="20"/>
              </w:rPr>
              <w:t>Poselski projekt ustawy o zmianie ustawy o świadczeniach opieki zdrowotnej finansowanych ze środków publicznych</w:t>
            </w:r>
          </w:p>
        </w:tc>
        <w:tc>
          <w:tcPr>
            <w:tcW w:w="2193" w:type="pct"/>
          </w:tcPr>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xml:space="preserve">Dotyczy zniesienia wymogu ulokowania poradni przyszpitalnej w </w:t>
            </w:r>
            <w:proofErr w:type="spellStart"/>
            <w:r w:rsidRPr="00225BE3">
              <w:rPr>
                <w:rFonts w:ascii="Times New Roman" w:hAnsi="Times New Roman" w:cs="Times New Roman"/>
                <w:sz w:val="20"/>
                <w:szCs w:val="20"/>
              </w:rPr>
              <w:t>tj</w:t>
            </w:r>
            <w:proofErr w:type="spellEnd"/>
            <w:r w:rsidRPr="00225BE3">
              <w:rPr>
                <w:rFonts w:ascii="Times New Roman" w:hAnsi="Times New Roman" w:cs="Times New Roman"/>
                <w:sz w:val="20"/>
                <w:szCs w:val="20"/>
              </w:rPr>
              <w:t xml:space="preserve"> samej dzielnicy co szpital</w:t>
            </w:r>
          </w:p>
        </w:tc>
        <w:tc>
          <w:tcPr>
            <w:tcW w:w="548" w:type="pct"/>
          </w:tcPr>
          <w:p w:rsidR="003533E3" w:rsidRDefault="003533E3" w:rsidP="00833549">
            <w:pPr>
              <w:rPr>
                <w:rFonts w:ascii="Times New Roman" w:hAnsi="Times New Roman" w:cs="Times New Roman"/>
                <w:sz w:val="20"/>
                <w:szCs w:val="20"/>
              </w:rPr>
            </w:pPr>
            <w:r w:rsidRPr="00225BE3">
              <w:rPr>
                <w:rFonts w:ascii="Times New Roman" w:hAnsi="Times New Roman" w:cs="Times New Roman"/>
                <w:sz w:val="20"/>
                <w:szCs w:val="20"/>
              </w:rPr>
              <w:t>2-01-2023 skierowany do opinii BL;</w:t>
            </w:r>
            <w:r w:rsidRPr="00225BE3">
              <w:rPr>
                <w:rFonts w:ascii="Times New Roman" w:hAnsi="Times New Roman" w:cs="Times New Roman"/>
                <w:sz w:val="20"/>
                <w:szCs w:val="20"/>
              </w:rPr>
              <w:br/>
              <w:t>12-01-2023 skierowany do opinii BAS - zgodność z prawem UE </w:t>
            </w:r>
          </w:p>
        </w:tc>
        <w:tc>
          <w:tcPr>
            <w:tcW w:w="1174" w:type="pct"/>
          </w:tcPr>
          <w:p w:rsidR="003533E3" w:rsidRDefault="003533E3" w:rsidP="00216232">
            <w:pPr>
              <w:shd w:val="clear" w:color="auto" w:fill="FFFFFF"/>
              <w:spacing w:after="75"/>
            </w:pPr>
            <w:hyperlink r:id="rId35" w:history="1">
              <w:r w:rsidRPr="00F12D38">
                <w:rPr>
                  <w:rStyle w:val="Hipercze"/>
                </w:rPr>
                <w:t>https://orka.sejm.gov.pl/Druki9ka.nsf/Projekty/9-020-1123-2023/$file/9-020-1123-2023.pdf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3533E3" w:rsidRPr="00225BE3" w:rsidRDefault="003533E3" w:rsidP="00434023">
            <w:pPr>
              <w:rPr>
                <w:rFonts w:ascii="Times New Roman" w:hAnsi="Times New Roman" w:cs="Times New Roman"/>
                <w:sz w:val="20"/>
                <w:szCs w:val="20"/>
              </w:rPr>
            </w:pPr>
            <w:r w:rsidRPr="00225BE3">
              <w:rPr>
                <w:rFonts w:ascii="Times New Roman" w:hAnsi="Times New Roman" w:cs="Times New Roman"/>
                <w:sz w:val="20"/>
                <w:szCs w:val="20"/>
              </w:rPr>
              <w:t>Projekt zarządzenia– leczenie szpitalne – świadczenia wysokospecjalistyczne</w:t>
            </w:r>
          </w:p>
        </w:tc>
        <w:tc>
          <w:tcPr>
            <w:tcW w:w="2193" w:type="pct"/>
          </w:tcPr>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Zarządzenie stanowi wykonanie upoważnienia ustawowego zawartego w art. 146 ust. 1 ustawy z dnia 27 sierpnia 2004 r. o świadczeniach opieki zdrowotnej finansowanych ze środków publicznych (Dz. U. z 2022 r. poz. 2561, 2674 i 2770).</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Niniejszym zarządzeniem zmieniającym zarządzenie Nr 1/2022/DSOZ Prezesa Narodowego Funduszu Zdrowia z dnia 3 stycznia 2022 r. w sprawie określenia warunków zawierania i realizacji umów w rodzaju leczenie szpitalne oraz leczenie szpitalne – świadczenia wysokospecjalistyczne wprowadza się następujące zmiany:</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1. W związku z wejściem w życie ustawy z dnia 16 listopada 2022 r. o zmianie ustawy o zawodach lekarza i lekarza dentysty oraz niektórych innych ustaw (Dz. U. poz. 2770) wprowadzającej m.in. finansowanie świadczeń wysokospecjalistycznych z budżetu pozostającego w dyspozycji Narodowego Funduszu Zdrowia niezbędne zmiany porządkujące, które obejmują:</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a) połączenie katalogu produktów wysokospecjalistycznych (1w) z katalogiem operacji wad serca i aorty piersiowej (1ws) w jeden katalog stanowiący załącznik nr 1w do zarządzenia;</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b) w celu uproszczenia zasad rozliczenia za zgodą płatnika dla świadczeń z katalogu 1w:</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dokonano zmian w § 25 zarządzenia,</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w zakresie załącznika 1b do zarządzenia usunięto produkt rozliczeniowy o kodzie 5.52.01.0001550 Rozliczenie za zgodą płatnika operacji wad serca i aorty piersiowej,</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w zakresie załącznika 1w wprowadzono nowy produkt rozliczeniowy o kodzie 5.54.01.0000089 - Rozliczenie za zgodą płatnika – świadczenie z katalogu produktów wysokospecjalistycznych oraz operacji wad serca i aorty piersiowej, zamiast dotychczasowych produktów o kodach: 5.54.01.0000005, 5.54.01.0000067, 5.54.01.0000068, 5.52.01.0001550,</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xml:space="preserve">- ponadto w przypadku jednoczasowego udzielenia świadczenia </w:t>
            </w:r>
            <w:r w:rsidRPr="00225BE3">
              <w:rPr>
                <w:rFonts w:ascii="Times New Roman" w:hAnsi="Times New Roman" w:cs="Times New Roman"/>
                <w:sz w:val="20"/>
                <w:szCs w:val="20"/>
              </w:rPr>
              <w:lastRenderedPageBreak/>
              <w:t>wysokospecjalistycznego związanego z przeszczepieniem narządu oraz świadczenia związanego z przeszczepieniem nerki lub trzustki, finansowane jest na poziomie 60% wartości odpowiedniej JGP (G30, L94, L97, PZL12) do rozliczenia wskazano produkt rozliczeniowy o kodzie 5.54.01.0000089.</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2. W związku z wejściem w życie ustawy z dnia 1 grudnia 2022 r. o zmianie ustawy o Funduszu Medycznym oraz niektórych innych ustaw (Dz. U. poz. 2674) wprowadzającej finansowanie świadczeń opieki zdrowotnej udzielanych osobom do ukończenia 18. roku życia, związanych z diagnostyką genetyczną z Funduszu Medycznego wprowadza się zmiany, które obejmują:</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a) w załączniku nr 3 katalog zakresów świadczeń w leczeniu szpitalnym dodano zakresy skojarzone do zakresów, w których są realizowane badania genetyczne dla dzieci;</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b) biorąc pod uwagę powyższe, w zakresie §12 dokonano niezbędnych zmian polegających na wyodrębnieniu zakresów skojarzonych dla produktów związanych z diagnostyką genetyczną u dzieci oraz umożliwiono na wniosek świadczeniodawcy cokwartalne zwiększanie kwoty zobowiązania w umowie o udzielanie świadczeń do kwoty zgodnej z wartością zrealizowanych świadczeń.</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3. W § 25 treści normatywnej zarządzenia zmianie uległy wartości wyjściowe hospitalizacji kosztochłonnych z 15 000 zł do 30 000 zł oraz z 20 000 zł do 38 000 zł. W przypadku wystąpienia konieczności wykonania dodatkowej procedury medycznej w ramach hospitalizacji określonej w katalogu produktów wysokospecjalistycznych oraz operacji wad serca i aorty piersiowej jej wartość wzrosła z 10 000 zł do 14 000 zł; w związku z sukcesywnym, znaczącym podnoszeniem ceny za punkt w ciągu ostatniego roku uznaje się za uzasadnione podwyższenie także przedmiotowych kwot, które pozostawały na niezmienionym od kilku lat poziomie. Zainicjowane w 2021 r. długotrwałe analizy wykazały konieczność aktualizacji kryterium dla wniosków o rozliczenie za zgodą płatnika.</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xml:space="preserve">4. W § 15 zarządzenia oraz w załączniku 1a do zarządzenia wprowadzono zmiany w zakresie funkcjonującego mechanizmu redukcji wartości punktowej hospitalizacji ˂ 3 dni. W zmodyfikowanym mechanizmie dla poszczególnych JGP zabiegowych lub zachowawczych, dla których dotychczas przewidziana była redukcja wartości punktowej hospitalizacji ˂ 3 dni, wprowadzono etapowe zwiększenie wartości punktowej hospitalizacji trwających poniżej 3 dni (odpowiednio gdy data przyjęcia = </w:t>
            </w:r>
            <w:r w:rsidRPr="00225BE3">
              <w:rPr>
                <w:rFonts w:ascii="Times New Roman" w:hAnsi="Times New Roman" w:cs="Times New Roman"/>
                <w:sz w:val="20"/>
                <w:szCs w:val="20"/>
              </w:rPr>
              <w:lastRenderedPageBreak/>
              <w:t>data wypisu, jeden albo dwa dni). Etapowe zwiększenie wartości punktowej hospitalizacji ma na celu wyeliminowanie zbędnego wydłużenia hospitalizacji celem uzyskania wyższego przychodu szpitala. Mechanizm zapewni szpitalom dodatkowe fundusze, a dyrektorzy podmiotów leczniczych zyskają większą elastyczność w zarządzaniu ruchem pacjentów. Zmiana wchodzi w życie od 1 lutego 2023 r.</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5. Pozostałe zmiany mają charakter techniczny i porządkujący.</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Skutek finansowy po stronie płatnika publicznego dla wprowadzonych zmian w związku z wejściem w życie ustawy z dnia 16 listopada 2022 r. o zmianie ustawy o zawodach lekarza i lekarza dentysty oraz niektórych innych ustaw (Dz. U. poz. 2770) wynosi 160,5 mln zł w skali roku. Skutek finansowy dla mechanizmu tzw. schodkowej redukcji wartości punktowej hospitalizacji wynosi co najmniej 200 mln zł w skali roku. Natomiast dla pozostałych wprowadzanych niniejszym zarządzeniem zmian na dzień publikacji zarządzenia skutek finansowy nie jest możliwy do oszacowania.</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2022 r. poz. 787 z </w:t>
            </w:r>
            <w:proofErr w:type="spellStart"/>
            <w:r w:rsidRPr="00225BE3">
              <w:rPr>
                <w:rFonts w:ascii="Times New Roman" w:hAnsi="Times New Roman" w:cs="Times New Roman"/>
                <w:sz w:val="20"/>
                <w:szCs w:val="20"/>
              </w:rPr>
              <w:t>późn</w:t>
            </w:r>
            <w:proofErr w:type="spellEnd"/>
            <w:r w:rsidRPr="00225BE3">
              <w:rPr>
                <w:rFonts w:ascii="Times New Roman" w:hAnsi="Times New Roman" w:cs="Times New Roman"/>
                <w:sz w:val="20"/>
                <w:szCs w:val="20"/>
              </w:rPr>
              <w:t>. zm.), zostanie poddany konsultacjom zewnętrznym na okres 7 dni. Okres ten został skrócony z uwagi na słuszny interes stron. W ramach konsultacji projekt zostanie przedstawiony do zaopiniowania właściwym w sprawie podmiotom: konsultantom krajowym we właściwej dziedzinie medycyny, samorządom zawodowym (Naczelna Rada Lekarska, Naczelna Rada Pielęgniarek i Położnych, Krajowa Izba Fizjoterapeutów, Naczelna Izba Aptekarska) oraz reprezentatywnym organizacjom świadczeniodawców, w rozumieniu art. 31sb ust. 1 ustawy o świadczeniach.</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Powyższe działania zostały podjęte w ramach realizacji celu nr 2 Strategii Narodowego Funduszu Zdrowia na lata 2019-2023 – Poprawa jakości i dostępności świadczeń opieki zdrowotnej.</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Do wniosków o zgodę na indywidualne rozliczenie świadczeń, o których mowa w § 25 ust.1 i 2 zarządzenia, złożonych do dnia 31 stycznia 2023 r., stosuje się przepisy zarządzenia, w brzmieniu obowiązującym przed dniem wejścia w życie niniejszego zarządzenia.</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Przepisy zarządzenia stosuje się do rozliczania świadczeń udzielanych od 1 stycznia 2023 r., z wyjątkiem załącznika</w:t>
            </w:r>
            <w:r>
              <w:rPr>
                <w:rFonts w:ascii="Times New Roman" w:hAnsi="Times New Roman" w:cs="Times New Roman"/>
                <w:sz w:val="20"/>
                <w:szCs w:val="20"/>
              </w:rPr>
              <w:t xml:space="preserve"> </w:t>
            </w:r>
            <w:r w:rsidRPr="00225BE3">
              <w:rPr>
                <w:rFonts w:ascii="Times New Roman" w:hAnsi="Times New Roman" w:cs="Times New Roman"/>
                <w:sz w:val="20"/>
                <w:szCs w:val="20"/>
              </w:rPr>
              <w:t>do niniejszego zarządzenia, który stosuje się do rozliczania świadczeń udzielanych od 1 lutego 2023 r.</w:t>
            </w:r>
          </w:p>
        </w:tc>
        <w:tc>
          <w:tcPr>
            <w:tcW w:w="548" w:type="pct"/>
          </w:tcPr>
          <w:p w:rsidR="003533E3" w:rsidRDefault="003533E3" w:rsidP="00833549">
            <w:pPr>
              <w:rPr>
                <w:rFonts w:ascii="Times New Roman" w:hAnsi="Times New Roman" w:cs="Times New Roman"/>
                <w:sz w:val="20"/>
                <w:szCs w:val="20"/>
              </w:rPr>
            </w:pPr>
            <w:r>
              <w:rPr>
                <w:rFonts w:ascii="Times New Roman" w:hAnsi="Times New Roman" w:cs="Times New Roman"/>
                <w:sz w:val="20"/>
                <w:szCs w:val="20"/>
              </w:rPr>
              <w:lastRenderedPageBreak/>
              <w:t>Uwagi do 25 stycznia 2023 r.</w:t>
            </w:r>
          </w:p>
        </w:tc>
        <w:tc>
          <w:tcPr>
            <w:tcW w:w="1174" w:type="pct"/>
          </w:tcPr>
          <w:p w:rsidR="003533E3" w:rsidRDefault="003533E3" w:rsidP="00216232">
            <w:pPr>
              <w:shd w:val="clear" w:color="auto" w:fill="FFFFFF"/>
              <w:spacing w:after="75"/>
            </w:pPr>
            <w:hyperlink r:id="rId36" w:history="1">
              <w:r w:rsidRPr="00F12D38">
                <w:rPr>
                  <w:rStyle w:val="Hipercze"/>
                </w:rPr>
                <w:t>https://www.nfz.gov.pl/zarzadzenia-prezesa/projekty-zarzadzen/projekt-zarzadzenia-leczenie-szpitalne-swiadczenia-wysokospecjalistyczne,6822.html</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Obwieszczeni</w:t>
            </w:r>
            <w:r>
              <w:rPr>
                <w:rFonts w:ascii="Times New Roman" w:hAnsi="Times New Roman" w:cs="Times New Roman"/>
                <w:sz w:val="20"/>
                <w:szCs w:val="20"/>
              </w:rPr>
              <w:lastRenderedPageBreak/>
              <w:t>e</w:t>
            </w:r>
          </w:p>
        </w:tc>
        <w:tc>
          <w:tcPr>
            <w:tcW w:w="610" w:type="pct"/>
          </w:tcPr>
          <w:p w:rsidR="003533E3" w:rsidRPr="00DF33BD" w:rsidRDefault="003533E3" w:rsidP="00434023">
            <w:pPr>
              <w:rPr>
                <w:rFonts w:ascii="Times New Roman" w:hAnsi="Times New Roman" w:cs="Times New Roman"/>
                <w:sz w:val="20"/>
                <w:szCs w:val="20"/>
              </w:rPr>
            </w:pPr>
            <w:r w:rsidRPr="00225BE3">
              <w:rPr>
                <w:rFonts w:ascii="Times New Roman" w:hAnsi="Times New Roman" w:cs="Times New Roman"/>
                <w:sz w:val="20"/>
                <w:szCs w:val="20"/>
              </w:rPr>
              <w:lastRenderedPageBreak/>
              <w:t xml:space="preserve">Obwieszczenie </w:t>
            </w:r>
            <w:r w:rsidRPr="00225BE3">
              <w:rPr>
                <w:rFonts w:ascii="Times New Roman" w:hAnsi="Times New Roman" w:cs="Times New Roman"/>
                <w:sz w:val="20"/>
                <w:szCs w:val="20"/>
              </w:rPr>
              <w:lastRenderedPageBreak/>
              <w:t>Ministra Zdrowia z dnia 11 stycznia 2023 r. w sprawie wymagań dobrej praktyki przechowywania i wydawania krwi i jej składników dla banków krwi oraz badań z zakresu immunologii transfuzjologicznej wykonywanych w zakładach leczniczych innych niż regionalne centra, Wojskowe Centrum lub Centrum MSWiA</w:t>
            </w:r>
          </w:p>
        </w:tc>
        <w:tc>
          <w:tcPr>
            <w:tcW w:w="2193" w:type="pct"/>
          </w:tcPr>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lastRenderedPageBreak/>
              <w:t>ogłasza się „Wymagania dobrej praktyki przechowywania i wydawania</w:t>
            </w:r>
          </w:p>
          <w:p w:rsidR="003533E3" w:rsidRPr="00225BE3"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lastRenderedPageBreak/>
              <w:t>krwi i jej składników dla banków krwi oraz badań z zakresu immunologii transfuzjologicznej wykonywanych</w:t>
            </w:r>
            <w:r>
              <w:rPr>
                <w:rFonts w:ascii="Times New Roman" w:hAnsi="Times New Roman" w:cs="Times New Roman"/>
                <w:sz w:val="20"/>
                <w:szCs w:val="20"/>
              </w:rPr>
              <w:t xml:space="preserve"> </w:t>
            </w:r>
            <w:r w:rsidRPr="00225BE3">
              <w:rPr>
                <w:rFonts w:ascii="Times New Roman" w:hAnsi="Times New Roman" w:cs="Times New Roman"/>
                <w:sz w:val="20"/>
                <w:szCs w:val="20"/>
              </w:rPr>
              <w:t xml:space="preserve">w zakładach leczniczych podmiotów leczniczych innych niż regionalne centra, Wojskowe Centrum lub </w:t>
            </w:r>
            <w:r>
              <w:rPr>
                <w:rFonts w:ascii="Times New Roman" w:hAnsi="Times New Roman" w:cs="Times New Roman"/>
                <w:sz w:val="20"/>
                <w:szCs w:val="20"/>
              </w:rPr>
              <w:t>ce</w:t>
            </w:r>
            <w:r w:rsidRPr="00225BE3">
              <w:rPr>
                <w:rFonts w:ascii="Times New Roman" w:hAnsi="Times New Roman" w:cs="Times New Roman"/>
                <w:sz w:val="20"/>
                <w:szCs w:val="20"/>
              </w:rPr>
              <w:t>ntrum</w:t>
            </w:r>
          </w:p>
          <w:p w:rsidR="003533E3" w:rsidRPr="00DF33BD" w:rsidRDefault="003533E3" w:rsidP="00225BE3">
            <w:pPr>
              <w:tabs>
                <w:tab w:val="left" w:pos="1275"/>
              </w:tabs>
              <w:rPr>
                <w:rFonts w:ascii="Times New Roman" w:hAnsi="Times New Roman" w:cs="Times New Roman"/>
                <w:sz w:val="20"/>
                <w:szCs w:val="20"/>
              </w:rPr>
            </w:pPr>
            <w:r w:rsidRPr="00225BE3">
              <w:rPr>
                <w:rFonts w:ascii="Times New Roman" w:hAnsi="Times New Roman" w:cs="Times New Roman"/>
                <w:sz w:val="20"/>
                <w:szCs w:val="20"/>
              </w:rPr>
              <w:t>MSWiA”</w:t>
            </w:r>
          </w:p>
        </w:tc>
        <w:tc>
          <w:tcPr>
            <w:tcW w:w="548" w:type="pct"/>
          </w:tcPr>
          <w:p w:rsidR="003533E3" w:rsidRDefault="003533E3" w:rsidP="00833549">
            <w:pPr>
              <w:rPr>
                <w:rFonts w:ascii="Times New Roman" w:hAnsi="Times New Roman" w:cs="Times New Roman"/>
                <w:sz w:val="20"/>
                <w:szCs w:val="20"/>
              </w:rPr>
            </w:pPr>
          </w:p>
        </w:tc>
        <w:tc>
          <w:tcPr>
            <w:tcW w:w="1174" w:type="pct"/>
          </w:tcPr>
          <w:p w:rsidR="003533E3" w:rsidRDefault="003533E3" w:rsidP="00216232">
            <w:pPr>
              <w:shd w:val="clear" w:color="auto" w:fill="FFFFFF"/>
              <w:spacing w:after="75"/>
            </w:pPr>
            <w:hyperlink r:id="rId37" w:history="1">
              <w:r w:rsidRPr="00F12D38">
                <w:rPr>
                  <w:rStyle w:val="Hipercze"/>
                </w:rPr>
                <w:t>https://dziennikmz.mz.gov.pl/DU</w:t>
              </w:r>
              <w:r w:rsidRPr="00F12D38">
                <w:rPr>
                  <w:rStyle w:val="Hipercze"/>
                </w:rPr>
                <w:lastRenderedPageBreak/>
                <w:t>M_MZ/2023/8/akt.pdf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29655D" w:rsidRDefault="003533E3" w:rsidP="00434023">
            <w:pPr>
              <w:rPr>
                <w:rFonts w:ascii="Times New Roman" w:hAnsi="Times New Roman" w:cs="Times New Roman"/>
                <w:sz w:val="20"/>
                <w:szCs w:val="20"/>
              </w:rPr>
            </w:pPr>
            <w:r w:rsidRPr="00DF33BD">
              <w:rPr>
                <w:rFonts w:ascii="Times New Roman" w:hAnsi="Times New Roman" w:cs="Times New Roman"/>
                <w:sz w:val="20"/>
                <w:szCs w:val="20"/>
              </w:rPr>
              <w:t>Projekt rozporządzenia Ministra Zdrowia zmieniającego rozporządzenie w sprawie szczegółowych kryteriów wyboru ofert w postępowaniu w sprawie zawarcia umów o udzielanie świadczeń opieki zdrowotnej</w:t>
            </w:r>
          </w:p>
        </w:tc>
        <w:tc>
          <w:tcPr>
            <w:tcW w:w="2193" w:type="pct"/>
          </w:tcPr>
          <w:p w:rsidR="003533E3" w:rsidRDefault="003533E3" w:rsidP="0029655D">
            <w:pPr>
              <w:tabs>
                <w:tab w:val="left" w:pos="1275"/>
              </w:tabs>
              <w:rPr>
                <w:rFonts w:ascii="Times New Roman" w:hAnsi="Times New Roman" w:cs="Times New Roman"/>
                <w:sz w:val="20"/>
                <w:szCs w:val="20"/>
              </w:rPr>
            </w:pPr>
            <w:r w:rsidRPr="00DF33BD">
              <w:rPr>
                <w:rFonts w:ascii="Times New Roman" w:hAnsi="Times New Roman" w:cs="Times New Roman"/>
                <w:sz w:val="20"/>
                <w:szCs w:val="20"/>
              </w:rPr>
              <w:t>W związku z wdrażaniem reformy opieki psychiatrycznej dla dzieci i młodzieży oraz wprowadzeniem zmian w zakresie warunków udzielania świadczeń opieki psychiatrycznej i leczenia uzależnień objętych rozporządzeniem Ministra Zdrowia z dnia 11 października 2022 r. zmieniającym rozporządzenie w sprawie świadczeń gwarantowanych z zakresu opieki psychiatrycznej i leczenia uzależnień (Dz. U. poz. 2184), zwanym dalej „rozporządzeniem koszykowym”, w wyniku przeprowadzonych analiz w związku z planowanym ogłoszeniem przez Narodowy Fundusz Zdrowia, postępowań w sprawie zawarcia umów o udzielanie świadczeń opieki zdrowotnej, w rodzaju „Pomoc doraźna i transport sanitarny” w przedmiocie postępowania: „Świadczenia udzielane przez zespół transportu medycznego”, a także w związku z wycofaniem amalgamatu stomatologicznego, jako materiału stosowanego do wypełnień w leczeniu stomatologicznym, zgodnie z przepisami rozporządzenia Ministra Zdrowia z dnia 25 sierpnia 2022 r. zmieniającego rozporządzenie w sprawie świadczeń gwarantowanych z zakresu leczenia stomatologicznego (Dz. U. z poz. 1912) i zgodnie z rozporządzeniem Parlamentu Europejskiego i Rady (UE) 2017/852</w:t>
            </w:r>
            <w:r>
              <w:rPr>
                <w:rFonts w:ascii="Times New Roman" w:hAnsi="Times New Roman" w:cs="Times New Roman"/>
                <w:sz w:val="20"/>
                <w:szCs w:val="20"/>
              </w:rPr>
              <w:t xml:space="preserve"> </w:t>
            </w:r>
            <w:r w:rsidRPr="00DF33BD">
              <w:rPr>
                <w:rFonts w:ascii="Times New Roman" w:hAnsi="Times New Roman" w:cs="Times New Roman"/>
                <w:sz w:val="20"/>
                <w:szCs w:val="20"/>
              </w:rPr>
              <w:t xml:space="preserve">z dnia 17 maja 2017 r. w sprawie rtęci oraz uchylającym rozporządzenie (WE) nr 1102/2008 (Dz. </w:t>
            </w:r>
            <w:r w:rsidRPr="00DF33BD">
              <w:rPr>
                <w:rFonts w:ascii="Times New Roman" w:hAnsi="Times New Roman" w:cs="Times New Roman"/>
                <w:sz w:val="20"/>
                <w:szCs w:val="20"/>
              </w:rPr>
              <w:lastRenderedPageBreak/>
              <w:t xml:space="preserve">Urz. UE L 137 z 24.05.2017, str. 1), które wskazuje, że podmioty prowadzące gabinety stomatologiczne, w których stosowany jest amalgamat stomatologiczny lub w których usuwane są wypełnienia z amalgamatu stomatologicznego lub zęby zawierające takie wypełnienia, zapewniają wyposażenie gabinetów w separatory amalgamatu do celów zatrzymywania i zbierania cząstek amalgamatu, w tym również cząstek znajdujących się w zużytej wodzie zaistniała konieczność wprowadzenia zmian w rozporządzeniu Ministra Zdrowia z dnia 5 sierpnia 2016 r. w sprawie szczegółowych kryteriów wyboru ofert w postępowaniu w sprawie zawarcia umów o udzielanie świadczeń opieki zdrowotnej (Dz. U. poz. 1372, z </w:t>
            </w:r>
            <w:proofErr w:type="spellStart"/>
            <w:r w:rsidRPr="00DF33BD">
              <w:rPr>
                <w:rFonts w:ascii="Times New Roman" w:hAnsi="Times New Roman" w:cs="Times New Roman"/>
                <w:sz w:val="20"/>
                <w:szCs w:val="20"/>
              </w:rPr>
              <w:t>późn</w:t>
            </w:r>
            <w:proofErr w:type="spellEnd"/>
            <w:r w:rsidRPr="00DF33BD">
              <w:rPr>
                <w:rFonts w:ascii="Times New Roman" w:hAnsi="Times New Roman" w:cs="Times New Roman"/>
                <w:sz w:val="20"/>
                <w:szCs w:val="20"/>
              </w:rPr>
              <w:t>. zm.), zwanym dalej „rozporządzeniem”.</w:t>
            </w:r>
          </w:p>
          <w:p w:rsidR="003533E3" w:rsidRPr="00DF33BD" w:rsidRDefault="003533E3"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Projekt rozporządzenia obejmuje zmiany kryteriów wyboru ofert w:</w:t>
            </w:r>
          </w:p>
          <w:p w:rsidR="003533E3" w:rsidRPr="00DF33BD" w:rsidRDefault="003533E3"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 xml:space="preserve">1) załączniku nr 4 do rozporządzenia „Wykaz szczegółowych kryteriów wyboru ofert wraz z wyznaczającymi je warunkami oraz przypisaną im wartością w rodzaju opieka psychiatryczna i leczenie uzależnień”, </w:t>
            </w:r>
          </w:p>
          <w:p w:rsidR="003533E3" w:rsidRPr="00DF33BD" w:rsidRDefault="003533E3"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 xml:space="preserve">2) załączniku nr 7 do rozporządzenia „Wykaz szczegółowych kryteriów wyboru ofert wraz z wyznaczającymi je warunkami oraz przypisaną im wartością w rodzaju leczenie stomatologiczne” oraz </w:t>
            </w:r>
          </w:p>
          <w:p w:rsidR="003533E3" w:rsidRPr="00DF33BD" w:rsidRDefault="003533E3"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 xml:space="preserve">3) załączniku nr 16 do rozporządzenia „Wykaz szczegółowych kryteriów wyboru ofert wraz z wyznaczającymi je warunkami oraz przypisaną im wartością w rodzaju pomoc doraźna i transport sanitarny.”. </w:t>
            </w:r>
          </w:p>
          <w:p w:rsidR="003533E3" w:rsidRPr="00DF33BD" w:rsidRDefault="003533E3"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 xml:space="preserve">W załączniku nr 4 do rozporządzenia zaproponowane modyfikacje dotyczą przede wszystkim przemodelowania kryteriów wyboru ofert w zakresie świadczeń opieki zdrowotnej udzielanych dzieciom i młodzieży na I </w:t>
            </w:r>
            <w:proofErr w:type="spellStart"/>
            <w:r w:rsidRPr="00DF33BD">
              <w:rPr>
                <w:rFonts w:ascii="Times New Roman" w:hAnsi="Times New Roman" w:cs="Times New Roman"/>
                <w:sz w:val="20"/>
                <w:szCs w:val="20"/>
              </w:rPr>
              <w:t>i</w:t>
            </w:r>
            <w:proofErr w:type="spellEnd"/>
            <w:r w:rsidRPr="00DF33BD">
              <w:rPr>
                <w:rFonts w:ascii="Times New Roman" w:hAnsi="Times New Roman" w:cs="Times New Roman"/>
                <w:sz w:val="20"/>
                <w:szCs w:val="20"/>
              </w:rPr>
              <w:t xml:space="preserve"> II poziomie referencyjnym. W konsekwencji doprecyzowania dotychczasowego brzmienia przepisów rozporządzenia koszykowego na I oraz II poziomie referencyjnym zmieniono kryteria o charakterze ilościowym na kryteria o charakterze jakościowym, przy jednoczesnym zachowaniu wymaganego rozporządzeniem koszykowym równoważnika etatów, oraz utworzono dodatkowe kryteria jakościowe premiujące wyższe kwalifikacje zawodowe personelu udzielającego ww. świadczeń. </w:t>
            </w:r>
          </w:p>
          <w:p w:rsidR="003533E3" w:rsidRPr="00DF33BD" w:rsidRDefault="003533E3"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Dodatkowo zaproponowano wprowadzenie modyfikacji katalogów premiowanego personelu odpowiednio o osobę w trakcie specjalizacji w dziedzinie psychoterapii uzależnień (nowopowstałej dziedziny mającej zastosowanie w ochronie zdrowia, w której może być uzyskiwany tytuł specjalisty).</w:t>
            </w:r>
          </w:p>
          <w:p w:rsidR="003533E3" w:rsidRPr="00DF33BD" w:rsidRDefault="003533E3"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 xml:space="preserve">Projekt rozporządzenia dostosowuje również definicję </w:t>
            </w:r>
            <w:proofErr w:type="spellStart"/>
            <w:r w:rsidRPr="00DF33BD">
              <w:rPr>
                <w:rFonts w:ascii="Times New Roman" w:hAnsi="Times New Roman" w:cs="Times New Roman"/>
                <w:sz w:val="20"/>
                <w:szCs w:val="20"/>
              </w:rPr>
              <w:t>superwizji</w:t>
            </w:r>
            <w:proofErr w:type="spellEnd"/>
            <w:r w:rsidRPr="00DF33BD">
              <w:rPr>
                <w:rFonts w:ascii="Times New Roman" w:hAnsi="Times New Roman" w:cs="Times New Roman"/>
                <w:sz w:val="20"/>
                <w:szCs w:val="20"/>
              </w:rPr>
              <w:t xml:space="preserve"> psychoterapii, osoby prowadzącej terapię zajęciową i specjalisty psychoterapii uzależnień do zmian wynikających z rozporządzenia </w:t>
            </w:r>
            <w:r w:rsidRPr="00DF33BD">
              <w:rPr>
                <w:rFonts w:ascii="Times New Roman" w:hAnsi="Times New Roman" w:cs="Times New Roman"/>
                <w:sz w:val="20"/>
                <w:szCs w:val="20"/>
              </w:rPr>
              <w:lastRenderedPageBreak/>
              <w:t>koszykowego.</w:t>
            </w:r>
          </w:p>
          <w:p w:rsidR="003533E3" w:rsidRPr="00DF33BD" w:rsidRDefault="003533E3"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W załączniku nr 7 do rozporządzenia zaproponowano wprowadzenie nowego ocenianego warunku posiadania przez świadczeniodawców separatora amalgamatu w miejscu udzielania świadczeń, dostosowanie punktacji do nowego warunku oraz doprecyzowanie określeniu minimalnego odsetka zatrudnionego personelu o określonych kwalifikacjach</w:t>
            </w:r>
            <w:r>
              <w:rPr>
                <w:rFonts w:ascii="Times New Roman" w:hAnsi="Times New Roman" w:cs="Times New Roman"/>
                <w:sz w:val="20"/>
                <w:szCs w:val="20"/>
              </w:rPr>
              <w:t xml:space="preserve"> </w:t>
            </w:r>
            <w:r w:rsidRPr="00DF33BD">
              <w:rPr>
                <w:rFonts w:ascii="Times New Roman" w:hAnsi="Times New Roman" w:cs="Times New Roman"/>
                <w:sz w:val="20"/>
                <w:szCs w:val="20"/>
              </w:rPr>
              <w:t>w świadczeniach chirurgii stomatologicznej i periodontologii.</w:t>
            </w:r>
          </w:p>
          <w:p w:rsidR="003533E3" w:rsidRPr="00DF33BD" w:rsidRDefault="003533E3"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W załączniku nr 16 do rozporządzenia w części</w:t>
            </w:r>
            <w:r>
              <w:rPr>
                <w:rFonts w:ascii="Times New Roman" w:hAnsi="Times New Roman" w:cs="Times New Roman"/>
                <w:sz w:val="20"/>
                <w:szCs w:val="20"/>
              </w:rPr>
              <w:t xml:space="preserve"> </w:t>
            </w:r>
            <w:r w:rsidRPr="00DF33BD">
              <w:rPr>
                <w:rFonts w:ascii="Times New Roman" w:hAnsi="Times New Roman" w:cs="Times New Roman"/>
                <w:sz w:val="20"/>
                <w:szCs w:val="20"/>
              </w:rPr>
              <w:t xml:space="preserve">„2. Przedmiot postępowania: Świadczenia udzielane przez zespół transportu medycznego” zaproponowano rozszerzenie kryterium dotyczącego personelu o ratownika medycznego mającego doświadczenie w pracy w zespole transportu medycznego oraz dodanie w kryterium kompleksowości warunku premiującego oferentów realizujących przez co najmniej 2 lata świadczenia z zakresu zespołu transportu medycznego. </w:t>
            </w:r>
          </w:p>
          <w:p w:rsidR="003533E3" w:rsidRPr="0029655D" w:rsidRDefault="003533E3" w:rsidP="00DF33BD">
            <w:pPr>
              <w:tabs>
                <w:tab w:val="left" w:pos="1275"/>
              </w:tabs>
              <w:rPr>
                <w:rFonts w:ascii="Times New Roman" w:hAnsi="Times New Roman" w:cs="Times New Roman"/>
                <w:sz w:val="20"/>
                <w:szCs w:val="20"/>
              </w:rPr>
            </w:pPr>
            <w:r w:rsidRPr="00DF33BD">
              <w:rPr>
                <w:rFonts w:ascii="Times New Roman" w:hAnsi="Times New Roman" w:cs="Times New Roman"/>
                <w:sz w:val="20"/>
                <w:szCs w:val="20"/>
              </w:rPr>
              <w:t>Wejście w życie rozwiązań przewidzianych w projekcie rozporządzenia pozwoli na przeprowadzanie przez płatnika publicznego postępowań w sprawie zawierania umów o udzielanie świadczeń opieki zdrowotnej w rodzaju opieka psychiatryczna i leczenie uzależnień w zakresie świadczeń opieki zdrowotnej udzielanych dzieciom i młodzieży na I, II i III poziomie referencyjnym, w rodzaju leczenie stomatologiczne oraz w rodzaju pomoc doraźna i transport sanitarny w zakresie świadczenia udzielane przez zespół transportu medycznego i dokonanie wyboru najkorzystniejszej oferty spośród złożonych w toku postępowania, biorąc pod uwagę ich jakość, kompleksowość, dostępność oraz cenę. Podjęte działania mają na celu także zabezpieczenie ciągłości udzielania świadczeń zdrowotnych w ww. rodzajach i zakresach świadczeń opieki zdrowotnej.</w:t>
            </w:r>
          </w:p>
        </w:tc>
        <w:tc>
          <w:tcPr>
            <w:tcW w:w="548" w:type="pct"/>
          </w:tcPr>
          <w:p w:rsidR="003533E3" w:rsidRDefault="003533E3" w:rsidP="00833549">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3533E3" w:rsidRDefault="003533E3" w:rsidP="00216232">
            <w:pPr>
              <w:shd w:val="clear" w:color="auto" w:fill="FFFFFF"/>
              <w:spacing w:after="75"/>
            </w:pPr>
            <w:hyperlink r:id="rId38" w:history="1">
              <w:r w:rsidRPr="00F12D38">
                <w:rPr>
                  <w:rStyle w:val="Hipercze"/>
                </w:rPr>
                <w:t>https://legislacja.rcl.gov.pl/docs//516/12368460/12944947/12944948/dokument600829.pdf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29655D" w:rsidRDefault="003533E3" w:rsidP="00434023">
            <w:pPr>
              <w:rPr>
                <w:rFonts w:ascii="Times New Roman" w:hAnsi="Times New Roman" w:cs="Times New Roman"/>
                <w:sz w:val="20"/>
                <w:szCs w:val="20"/>
              </w:rPr>
            </w:pPr>
            <w:r w:rsidRPr="0029655D">
              <w:rPr>
                <w:rFonts w:ascii="Times New Roman" w:hAnsi="Times New Roman" w:cs="Times New Roman"/>
                <w:sz w:val="20"/>
                <w:szCs w:val="20"/>
              </w:rPr>
              <w:t>ZARZĄDZENIE NR 11/2023/DSOZ</w:t>
            </w:r>
            <w:r>
              <w:rPr>
                <w:rFonts w:ascii="Times New Roman" w:hAnsi="Times New Roman" w:cs="Times New Roman"/>
                <w:sz w:val="20"/>
                <w:szCs w:val="20"/>
              </w:rPr>
              <w:t xml:space="preserve"> </w:t>
            </w:r>
            <w:r w:rsidRPr="0029655D">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 17 stycznia 2023 r.</w:t>
            </w:r>
            <w:r>
              <w:rPr>
                <w:rFonts w:ascii="Times New Roman" w:hAnsi="Times New Roman" w:cs="Times New Roman"/>
                <w:sz w:val="20"/>
                <w:szCs w:val="20"/>
              </w:rPr>
              <w:t xml:space="preserve"> </w:t>
            </w:r>
            <w:r w:rsidRPr="0029655D">
              <w:rPr>
                <w:rFonts w:ascii="Times New Roman" w:hAnsi="Times New Roman" w:cs="Times New Roman"/>
                <w:sz w:val="20"/>
                <w:szCs w:val="20"/>
              </w:rPr>
              <w:t>zmieniające</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zarządzenie w sprawie warunków umów o </w:t>
            </w:r>
            <w:r w:rsidRPr="0029655D">
              <w:rPr>
                <w:rFonts w:ascii="Times New Roman" w:hAnsi="Times New Roman" w:cs="Times New Roman"/>
                <w:sz w:val="20"/>
                <w:szCs w:val="20"/>
              </w:rPr>
              <w:lastRenderedPageBreak/>
              <w:t>udzielanie onkologicznych świadczeń</w:t>
            </w:r>
            <w:r>
              <w:rPr>
                <w:rFonts w:ascii="Times New Roman" w:hAnsi="Times New Roman" w:cs="Times New Roman"/>
                <w:sz w:val="20"/>
                <w:szCs w:val="20"/>
              </w:rPr>
              <w:t xml:space="preserve"> </w:t>
            </w:r>
            <w:r w:rsidRPr="0029655D">
              <w:rPr>
                <w:rFonts w:ascii="Times New Roman" w:hAnsi="Times New Roman" w:cs="Times New Roman"/>
                <w:sz w:val="20"/>
                <w:szCs w:val="20"/>
              </w:rPr>
              <w:t>kompleksowych</w:t>
            </w:r>
          </w:p>
        </w:tc>
        <w:tc>
          <w:tcPr>
            <w:tcW w:w="2193" w:type="pct"/>
          </w:tcPr>
          <w:p w:rsidR="003533E3" w:rsidRPr="0029655D" w:rsidRDefault="003533E3" w:rsidP="0029655D">
            <w:pPr>
              <w:tabs>
                <w:tab w:val="left" w:pos="1275"/>
              </w:tabs>
              <w:rPr>
                <w:rFonts w:ascii="Times New Roman" w:hAnsi="Times New Roman" w:cs="Times New Roman"/>
                <w:sz w:val="20"/>
                <w:szCs w:val="20"/>
              </w:rPr>
            </w:pPr>
            <w:r w:rsidRPr="0029655D">
              <w:rPr>
                <w:rFonts w:ascii="Times New Roman" w:hAnsi="Times New Roman" w:cs="Times New Roman"/>
                <w:sz w:val="20"/>
                <w:szCs w:val="20"/>
              </w:rPr>
              <w:lastRenderedPageBreak/>
              <w:t>Zarządzenie</w:t>
            </w:r>
            <w:r>
              <w:rPr>
                <w:rFonts w:ascii="Times New Roman" w:hAnsi="Times New Roman" w:cs="Times New Roman"/>
                <w:sz w:val="20"/>
                <w:szCs w:val="20"/>
              </w:rPr>
              <w:t xml:space="preserve"> </w:t>
            </w:r>
            <w:r w:rsidRPr="0029655D">
              <w:rPr>
                <w:rFonts w:ascii="Times New Roman" w:hAnsi="Times New Roman" w:cs="Times New Roman"/>
                <w:sz w:val="20"/>
                <w:szCs w:val="20"/>
              </w:rPr>
              <w:t>stanowi</w:t>
            </w:r>
            <w:r>
              <w:rPr>
                <w:rFonts w:ascii="Times New Roman" w:hAnsi="Times New Roman" w:cs="Times New Roman"/>
                <w:sz w:val="20"/>
                <w:szCs w:val="20"/>
              </w:rPr>
              <w:t xml:space="preserve"> </w:t>
            </w:r>
            <w:r w:rsidRPr="0029655D">
              <w:rPr>
                <w:rFonts w:ascii="Times New Roman" w:hAnsi="Times New Roman" w:cs="Times New Roman"/>
                <w:sz w:val="20"/>
                <w:szCs w:val="20"/>
              </w:rPr>
              <w:t>wykonanie</w:t>
            </w:r>
            <w:r>
              <w:rPr>
                <w:rFonts w:ascii="Times New Roman" w:hAnsi="Times New Roman" w:cs="Times New Roman"/>
                <w:sz w:val="20"/>
                <w:szCs w:val="20"/>
              </w:rPr>
              <w:t xml:space="preserve"> </w:t>
            </w:r>
            <w:r w:rsidRPr="0029655D">
              <w:rPr>
                <w:rFonts w:ascii="Times New Roman" w:hAnsi="Times New Roman" w:cs="Times New Roman"/>
                <w:sz w:val="20"/>
                <w:szCs w:val="20"/>
              </w:rPr>
              <w:t>upoważnienia</w:t>
            </w:r>
            <w:r>
              <w:rPr>
                <w:rFonts w:ascii="Times New Roman" w:hAnsi="Times New Roman" w:cs="Times New Roman"/>
                <w:sz w:val="20"/>
                <w:szCs w:val="20"/>
              </w:rPr>
              <w:t xml:space="preserve"> </w:t>
            </w:r>
            <w:r w:rsidRPr="0029655D">
              <w:rPr>
                <w:rFonts w:ascii="Times New Roman" w:hAnsi="Times New Roman" w:cs="Times New Roman"/>
                <w:sz w:val="20"/>
                <w:szCs w:val="20"/>
              </w:rPr>
              <w:t>ustawowego</w:t>
            </w:r>
            <w:r>
              <w:rPr>
                <w:rFonts w:ascii="Times New Roman" w:hAnsi="Times New Roman" w:cs="Times New Roman"/>
                <w:sz w:val="20"/>
                <w:szCs w:val="20"/>
              </w:rPr>
              <w:t xml:space="preserve"> </w:t>
            </w:r>
            <w:r w:rsidRPr="0029655D">
              <w:rPr>
                <w:rFonts w:ascii="Times New Roman" w:hAnsi="Times New Roman" w:cs="Times New Roman"/>
                <w:sz w:val="20"/>
                <w:szCs w:val="20"/>
              </w:rPr>
              <w:t>zawartego</w:t>
            </w:r>
            <w:r>
              <w:rPr>
                <w:rFonts w:ascii="Times New Roman" w:hAnsi="Times New Roman" w:cs="Times New Roman"/>
                <w:sz w:val="20"/>
                <w:szCs w:val="20"/>
              </w:rPr>
              <w:t xml:space="preserve"> </w:t>
            </w:r>
            <w:r w:rsidRPr="0029655D">
              <w:rPr>
                <w:rFonts w:ascii="Times New Roman" w:hAnsi="Times New Roman" w:cs="Times New Roman"/>
                <w:sz w:val="20"/>
                <w:szCs w:val="20"/>
              </w:rPr>
              <w:t>w art. 146 ust. 1 ustawy</w:t>
            </w:r>
            <w:r>
              <w:rPr>
                <w:rFonts w:ascii="Times New Roman" w:hAnsi="Times New Roman" w:cs="Times New Roman"/>
                <w:sz w:val="20"/>
                <w:szCs w:val="20"/>
              </w:rPr>
              <w:t xml:space="preserve"> </w:t>
            </w:r>
            <w:r w:rsidRPr="0029655D">
              <w:rPr>
                <w:rFonts w:ascii="Times New Roman" w:hAnsi="Times New Roman" w:cs="Times New Roman"/>
                <w:sz w:val="20"/>
                <w:szCs w:val="20"/>
              </w:rPr>
              <w:t>z dnia 27 sierpnia</w:t>
            </w:r>
            <w:r>
              <w:rPr>
                <w:rFonts w:ascii="Times New Roman" w:hAnsi="Times New Roman" w:cs="Times New Roman"/>
                <w:sz w:val="20"/>
                <w:szCs w:val="20"/>
              </w:rPr>
              <w:t xml:space="preserve"> </w:t>
            </w:r>
            <w:r w:rsidRPr="0029655D">
              <w:rPr>
                <w:rFonts w:ascii="Times New Roman" w:hAnsi="Times New Roman" w:cs="Times New Roman"/>
                <w:sz w:val="20"/>
                <w:szCs w:val="20"/>
              </w:rPr>
              <w:t>2004 r.</w:t>
            </w:r>
            <w:r>
              <w:rPr>
                <w:rFonts w:ascii="Times New Roman" w:hAnsi="Times New Roman" w:cs="Times New Roman"/>
                <w:sz w:val="20"/>
                <w:szCs w:val="20"/>
              </w:rPr>
              <w:t xml:space="preserve"> </w:t>
            </w:r>
            <w:r w:rsidRPr="0029655D">
              <w:rPr>
                <w:rFonts w:ascii="Times New Roman" w:hAnsi="Times New Roman" w:cs="Times New Roman"/>
                <w:sz w:val="20"/>
                <w:szCs w:val="20"/>
              </w:rPr>
              <w:t>o 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opieki</w:t>
            </w:r>
            <w:r>
              <w:rPr>
                <w:rFonts w:ascii="Times New Roman" w:hAnsi="Times New Roman" w:cs="Times New Roman"/>
                <w:sz w:val="20"/>
                <w:szCs w:val="20"/>
              </w:rPr>
              <w:t xml:space="preserve"> </w:t>
            </w:r>
            <w:r w:rsidRPr="0029655D">
              <w:rPr>
                <w:rFonts w:ascii="Times New Roman" w:hAnsi="Times New Roman" w:cs="Times New Roman"/>
                <w:sz w:val="20"/>
                <w:szCs w:val="20"/>
              </w:rPr>
              <w:t>zdrowotnej</w:t>
            </w:r>
            <w:r>
              <w:rPr>
                <w:rFonts w:ascii="Times New Roman" w:hAnsi="Times New Roman" w:cs="Times New Roman"/>
                <w:sz w:val="20"/>
                <w:szCs w:val="20"/>
              </w:rPr>
              <w:t xml:space="preserve"> </w:t>
            </w:r>
            <w:r w:rsidRPr="0029655D">
              <w:rPr>
                <w:rFonts w:ascii="Times New Roman" w:hAnsi="Times New Roman" w:cs="Times New Roman"/>
                <w:sz w:val="20"/>
                <w:szCs w:val="20"/>
              </w:rPr>
              <w:t>finansowanych</w:t>
            </w:r>
            <w:r>
              <w:rPr>
                <w:rFonts w:ascii="Times New Roman" w:hAnsi="Times New Roman" w:cs="Times New Roman"/>
                <w:sz w:val="20"/>
                <w:szCs w:val="20"/>
              </w:rPr>
              <w:t xml:space="preserve"> </w:t>
            </w:r>
            <w:r w:rsidRPr="0029655D">
              <w:rPr>
                <w:rFonts w:ascii="Times New Roman" w:hAnsi="Times New Roman" w:cs="Times New Roman"/>
                <w:sz w:val="20"/>
                <w:szCs w:val="20"/>
              </w:rPr>
              <w:t>ze</w:t>
            </w:r>
            <w:r>
              <w:rPr>
                <w:rFonts w:ascii="Times New Roman" w:hAnsi="Times New Roman" w:cs="Times New Roman"/>
                <w:sz w:val="20"/>
                <w:szCs w:val="20"/>
              </w:rPr>
              <w:t xml:space="preserve"> </w:t>
            </w:r>
            <w:r w:rsidRPr="0029655D">
              <w:rPr>
                <w:rFonts w:ascii="Times New Roman" w:hAnsi="Times New Roman" w:cs="Times New Roman"/>
                <w:sz w:val="20"/>
                <w:szCs w:val="20"/>
              </w:rPr>
              <w:t>środków</w:t>
            </w:r>
            <w:r>
              <w:rPr>
                <w:rFonts w:ascii="Times New Roman" w:hAnsi="Times New Roman" w:cs="Times New Roman"/>
                <w:sz w:val="20"/>
                <w:szCs w:val="20"/>
              </w:rPr>
              <w:t xml:space="preserve"> </w:t>
            </w:r>
            <w:r w:rsidRPr="0029655D">
              <w:rPr>
                <w:rFonts w:ascii="Times New Roman" w:hAnsi="Times New Roman" w:cs="Times New Roman"/>
                <w:sz w:val="20"/>
                <w:szCs w:val="20"/>
              </w:rPr>
              <w:t>publicznych</w:t>
            </w:r>
            <w:r>
              <w:rPr>
                <w:rFonts w:ascii="Times New Roman" w:hAnsi="Times New Roman" w:cs="Times New Roman"/>
                <w:sz w:val="20"/>
                <w:szCs w:val="20"/>
              </w:rPr>
              <w:t xml:space="preserve"> </w:t>
            </w:r>
            <w:r w:rsidRPr="0029655D">
              <w:rPr>
                <w:rFonts w:ascii="Times New Roman" w:hAnsi="Times New Roman" w:cs="Times New Roman"/>
                <w:sz w:val="20"/>
                <w:szCs w:val="20"/>
              </w:rPr>
              <w:t>(Dz.U. z 2022 r. poz. 2561), zwanej dalej "ustawą o 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Niniejsze</w:t>
            </w:r>
            <w:r>
              <w:rPr>
                <w:rFonts w:ascii="Times New Roman" w:hAnsi="Times New Roman" w:cs="Times New Roman"/>
                <w:sz w:val="20"/>
                <w:szCs w:val="20"/>
              </w:rPr>
              <w:t xml:space="preserve"> </w:t>
            </w:r>
            <w:r w:rsidRPr="0029655D">
              <w:rPr>
                <w:rFonts w:ascii="Times New Roman" w:hAnsi="Times New Roman" w:cs="Times New Roman"/>
                <w:sz w:val="20"/>
                <w:szCs w:val="20"/>
              </w:rPr>
              <w:t>zarządzenie zmieniające zarządzenie</w:t>
            </w:r>
            <w:r>
              <w:rPr>
                <w:rFonts w:ascii="Times New Roman" w:hAnsi="Times New Roman" w:cs="Times New Roman"/>
                <w:sz w:val="20"/>
                <w:szCs w:val="20"/>
              </w:rPr>
              <w:t xml:space="preserve"> </w:t>
            </w:r>
            <w:r w:rsidRPr="0029655D">
              <w:rPr>
                <w:rFonts w:ascii="Times New Roman" w:hAnsi="Times New Roman" w:cs="Times New Roman"/>
                <w:sz w:val="20"/>
                <w:szCs w:val="20"/>
              </w:rPr>
              <w:t>Nr 3/2022/DSOZ</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Zdrowia z dnia 3 stycznia 2022 r. w sprawie warunków umów o udzielanie onkologicznych świadczeń kompleksowych (z </w:t>
            </w:r>
            <w:proofErr w:type="spellStart"/>
            <w:r w:rsidRPr="0029655D">
              <w:rPr>
                <w:rFonts w:ascii="Times New Roman" w:hAnsi="Times New Roman" w:cs="Times New Roman"/>
                <w:sz w:val="20"/>
                <w:szCs w:val="20"/>
              </w:rPr>
              <w:t>późn</w:t>
            </w:r>
            <w:proofErr w:type="spellEnd"/>
            <w:r w:rsidRPr="0029655D">
              <w:rPr>
                <w:rFonts w:ascii="Times New Roman" w:hAnsi="Times New Roman" w:cs="Times New Roman"/>
                <w:sz w:val="20"/>
                <w:szCs w:val="20"/>
              </w:rPr>
              <w:t>. zm.), wprowadza następujące zmiany w stosunku do obowiązującego stanu prawnego:1. w § 15:a)</w:t>
            </w:r>
            <w:r>
              <w:rPr>
                <w:rFonts w:ascii="Times New Roman" w:hAnsi="Times New Roman" w:cs="Times New Roman"/>
                <w:sz w:val="20"/>
                <w:szCs w:val="20"/>
              </w:rPr>
              <w:t xml:space="preserve"> </w:t>
            </w:r>
            <w:r w:rsidRPr="0029655D">
              <w:rPr>
                <w:rFonts w:ascii="Times New Roman" w:hAnsi="Times New Roman" w:cs="Times New Roman"/>
                <w:sz w:val="20"/>
                <w:szCs w:val="20"/>
              </w:rPr>
              <w:t>w ust. 1 i 3</w:t>
            </w:r>
            <w:r>
              <w:rPr>
                <w:rFonts w:ascii="Times New Roman" w:hAnsi="Times New Roman" w:cs="Times New Roman"/>
                <w:sz w:val="20"/>
                <w:szCs w:val="20"/>
              </w:rPr>
              <w:t xml:space="preserve"> </w:t>
            </w:r>
            <w:r w:rsidRPr="0029655D">
              <w:rPr>
                <w:rFonts w:ascii="Times New Roman" w:hAnsi="Times New Roman" w:cs="Times New Roman"/>
                <w:sz w:val="20"/>
                <w:szCs w:val="20"/>
              </w:rPr>
              <w:t>doprecyzowano</w:t>
            </w:r>
            <w:r>
              <w:rPr>
                <w:rFonts w:ascii="Times New Roman" w:hAnsi="Times New Roman" w:cs="Times New Roman"/>
                <w:sz w:val="20"/>
                <w:szCs w:val="20"/>
              </w:rPr>
              <w:t xml:space="preserve"> </w:t>
            </w:r>
            <w:r w:rsidRPr="0029655D">
              <w:rPr>
                <w:rFonts w:ascii="Times New Roman" w:hAnsi="Times New Roman" w:cs="Times New Roman"/>
                <w:sz w:val="20"/>
                <w:szCs w:val="20"/>
              </w:rPr>
              <w:t>brzmienie</w:t>
            </w:r>
            <w:r>
              <w:rPr>
                <w:rFonts w:ascii="Times New Roman" w:hAnsi="Times New Roman" w:cs="Times New Roman"/>
                <w:sz w:val="20"/>
                <w:szCs w:val="20"/>
              </w:rPr>
              <w:t xml:space="preserve"> </w:t>
            </w:r>
            <w:r w:rsidRPr="0029655D">
              <w:rPr>
                <w:rFonts w:ascii="Times New Roman" w:hAnsi="Times New Roman" w:cs="Times New Roman"/>
                <w:sz w:val="20"/>
                <w:szCs w:val="20"/>
              </w:rPr>
              <w:t>przepisów</w:t>
            </w:r>
            <w:r>
              <w:rPr>
                <w:rFonts w:ascii="Times New Roman" w:hAnsi="Times New Roman" w:cs="Times New Roman"/>
                <w:sz w:val="20"/>
                <w:szCs w:val="20"/>
              </w:rPr>
              <w:t xml:space="preserve"> </w:t>
            </w:r>
            <w:r w:rsidRPr="0029655D">
              <w:rPr>
                <w:rFonts w:ascii="Times New Roman" w:hAnsi="Times New Roman" w:cs="Times New Roman"/>
                <w:sz w:val="20"/>
                <w:szCs w:val="20"/>
              </w:rPr>
              <w:t>wskazując</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możliwość</w:t>
            </w:r>
            <w:r>
              <w:rPr>
                <w:rFonts w:ascii="Times New Roman" w:hAnsi="Times New Roman" w:cs="Times New Roman"/>
                <w:sz w:val="20"/>
                <w:szCs w:val="20"/>
              </w:rPr>
              <w:t xml:space="preserve"> </w:t>
            </w:r>
            <w:r w:rsidRPr="0029655D">
              <w:rPr>
                <w:rFonts w:ascii="Times New Roman" w:hAnsi="Times New Roman" w:cs="Times New Roman"/>
                <w:sz w:val="20"/>
                <w:szCs w:val="20"/>
              </w:rPr>
              <w:t>zastosowania</w:t>
            </w:r>
            <w:r>
              <w:rPr>
                <w:rFonts w:ascii="Times New Roman" w:hAnsi="Times New Roman" w:cs="Times New Roman"/>
                <w:sz w:val="20"/>
                <w:szCs w:val="20"/>
              </w:rPr>
              <w:t xml:space="preserve"> </w:t>
            </w:r>
            <w:r w:rsidRPr="0029655D">
              <w:rPr>
                <w:rFonts w:ascii="Times New Roman" w:hAnsi="Times New Roman" w:cs="Times New Roman"/>
                <w:sz w:val="20"/>
                <w:szCs w:val="20"/>
              </w:rPr>
              <w:t>współczynnika</w:t>
            </w:r>
            <w:r>
              <w:rPr>
                <w:rFonts w:ascii="Times New Roman" w:hAnsi="Times New Roman" w:cs="Times New Roman"/>
                <w:sz w:val="20"/>
                <w:szCs w:val="20"/>
              </w:rPr>
              <w:t xml:space="preserve"> </w:t>
            </w:r>
            <w:r w:rsidRPr="0029655D">
              <w:rPr>
                <w:rFonts w:ascii="Times New Roman" w:hAnsi="Times New Roman" w:cs="Times New Roman"/>
                <w:sz w:val="20"/>
                <w:szCs w:val="20"/>
              </w:rPr>
              <w:t>korygującego</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odpowiednio</w:t>
            </w:r>
            <w:r>
              <w:rPr>
                <w:rFonts w:ascii="Times New Roman" w:hAnsi="Times New Roman" w:cs="Times New Roman"/>
                <w:sz w:val="20"/>
                <w:szCs w:val="20"/>
              </w:rPr>
              <w:t xml:space="preserve"> </w:t>
            </w:r>
            <w:r w:rsidRPr="0029655D">
              <w:rPr>
                <w:rFonts w:ascii="Times New Roman" w:hAnsi="Times New Roman" w:cs="Times New Roman"/>
                <w:sz w:val="20"/>
                <w:szCs w:val="20"/>
              </w:rPr>
              <w:t>w ust. 1 dla</w:t>
            </w:r>
            <w:r>
              <w:rPr>
                <w:rFonts w:ascii="Times New Roman" w:hAnsi="Times New Roman" w:cs="Times New Roman"/>
                <w:sz w:val="20"/>
                <w:szCs w:val="20"/>
              </w:rPr>
              <w:t xml:space="preserve"> </w:t>
            </w:r>
            <w:r w:rsidRPr="0029655D">
              <w:rPr>
                <w:rFonts w:ascii="Times New Roman" w:hAnsi="Times New Roman" w:cs="Times New Roman"/>
                <w:sz w:val="20"/>
                <w:szCs w:val="20"/>
              </w:rPr>
              <w:t>produktów</w:t>
            </w:r>
            <w:r>
              <w:rPr>
                <w:rFonts w:ascii="Times New Roman" w:hAnsi="Times New Roman" w:cs="Times New Roman"/>
                <w:sz w:val="20"/>
                <w:szCs w:val="20"/>
              </w:rPr>
              <w:t xml:space="preserve"> </w:t>
            </w:r>
            <w:r w:rsidRPr="0029655D">
              <w:rPr>
                <w:rFonts w:ascii="Times New Roman" w:hAnsi="Times New Roman" w:cs="Times New Roman"/>
                <w:sz w:val="20"/>
                <w:szCs w:val="20"/>
              </w:rPr>
              <w:t>rozliczeniowych</w:t>
            </w:r>
            <w:r>
              <w:rPr>
                <w:rFonts w:ascii="Times New Roman" w:hAnsi="Times New Roman" w:cs="Times New Roman"/>
                <w:sz w:val="20"/>
                <w:szCs w:val="20"/>
              </w:rPr>
              <w:t xml:space="preserve"> </w:t>
            </w:r>
            <w:r w:rsidRPr="0029655D">
              <w:rPr>
                <w:rFonts w:ascii="Times New Roman" w:hAnsi="Times New Roman" w:cs="Times New Roman"/>
                <w:sz w:val="20"/>
                <w:szCs w:val="20"/>
              </w:rPr>
              <w:t>J01G,</w:t>
            </w:r>
            <w:r>
              <w:rPr>
                <w:rFonts w:ascii="Times New Roman" w:hAnsi="Times New Roman" w:cs="Times New Roman"/>
                <w:sz w:val="20"/>
                <w:szCs w:val="20"/>
              </w:rPr>
              <w:t xml:space="preserve"> </w:t>
            </w:r>
            <w:r w:rsidRPr="0029655D">
              <w:rPr>
                <w:rFonts w:ascii="Times New Roman" w:hAnsi="Times New Roman" w:cs="Times New Roman"/>
                <w:sz w:val="20"/>
                <w:szCs w:val="20"/>
              </w:rPr>
              <w:t>J01H</w:t>
            </w:r>
            <w:r>
              <w:rPr>
                <w:rFonts w:ascii="Times New Roman" w:hAnsi="Times New Roman" w:cs="Times New Roman"/>
                <w:sz w:val="20"/>
                <w:szCs w:val="20"/>
              </w:rPr>
              <w:t xml:space="preserve"> </w:t>
            </w:r>
            <w:r w:rsidRPr="0029655D">
              <w:rPr>
                <w:rFonts w:ascii="Times New Roman" w:hAnsi="Times New Roman" w:cs="Times New Roman"/>
                <w:sz w:val="20"/>
                <w:szCs w:val="20"/>
              </w:rPr>
              <w:t>i J02</w:t>
            </w:r>
            <w:r>
              <w:rPr>
                <w:rFonts w:ascii="Times New Roman" w:hAnsi="Times New Roman" w:cs="Times New Roman"/>
                <w:sz w:val="20"/>
                <w:szCs w:val="20"/>
              </w:rPr>
              <w:t xml:space="preserve"> </w:t>
            </w:r>
            <w:r w:rsidRPr="0029655D">
              <w:rPr>
                <w:rFonts w:ascii="Times New Roman" w:hAnsi="Times New Roman" w:cs="Times New Roman"/>
                <w:sz w:val="20"/>
                <w:szCs w:val="20"/>
              </w:rPr>
              <w:t>w rozpoznaniu</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C50, natomiast w ust. 3 dla produktu rozliczeniowego F31 w </w:t>
            </w:r>
            <w:proofErr w:type="spellStart"/>
            <w:r w:rsidRPr="0029655D">
              <w:rPr>
                <w:rFonts w:ascii="Times New Roman" w:hAnsi="Times New Roman" w:cs="Times New Roman"/>
                <w:sz w:val="20"/>
                <w:szCs w:val="20"/>
              </w:rPr>
              <w:lastRenderedPageBreak/>
              <w:t>rozpoznaniach</w:t>
            </w:r>
            <w:proofErr w:type="spellEnd"/>
            <w:r w:rsidRPr="0029655D">
              <w:rPr>
                <w:rFonts w:ascii="Times New Roman" w:hAnsi="Times New Roman" w:cs="Times New Roman"/>
                <w:sz w:val="20"/>
                <w:szCs w:val="20"/>
              </w:rPr>
              <w:t xml:space="preserve"> C18 – C20,b) uchylono ust. 4, który dotyczył zasad stosowania współczynnika</w:t>
            </w:r>
            <w:r>
              <w:rPr>
                <w:rFonts w:ascii="Times New Roman" w:hAnsi="Times New Roman" w:cs="Times New Roman"/>
                <w:sz w:val="20"/>
                <w:szCs w:val="20"/>
              </w:rPr>
              <w:t xml:space="preserve"> </w:t>
            </w:r>
            <w:r w:rsidRPr="0029655D">
              <w:rPr>
                <w:rFonts w:ascii="Times New Roman" w:hAnsi="Times New Roman" w:cs="Times New Roman"/>
                <w:sz w:val="20"/>
                <w:szCs w:val="20"/>
              </w:rPr>
              <w:t>korygującego w roku 2022;2. w § 16 uaktualniono brzmienie przepisu w zakresie zasad rozliczania świadczeń finansowanych w ramach grup JGP J03O, F32O, F42O:a) zmieniono okres oceny warunku minimalnej liczby zrealizowanych świadczeń zabiegowych, określonego</w:t>
            </w:r>
            <w:r>
              <w:rPr>
                <w:rFonts w:ascii="Times New Roman" w:hAnsi="Times New Roman" w:cs="Times New Roman"/>
                <w:sz w:val="20"/>
                <w:szCs w:val="20"/>
              </w:rPr>
              <w:t xml:space="preserve"> </w:t>
            </w:r>
            <w:r w:rsidRPr="0029655D">
              <w:rPr>
                <w:rFonts w:ascii="Times New Roman" w:hAnsi="Times New Roman" w:cs="Times New Roman"/>
                <w:sz w:val="20"/>
                <w:szCs w:val="20"/>
              </w:rPr>
              <w:t>w załączniku</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19 do</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w rodzaju</w:t>
            </w:r>
            <w:r>
              <w:rPr>
                <w:rFonts w:ascii="Times New Roman" w:hAnsi="Times New Roman" w:cs="Times New Roman"/>
                <w:sz w:val="20"/>
                <w:szCs w:val="20"/>
              </w:rPr>
              <w:t xml:space="preserve"> </w:t>
            </w:r>
            <w:r w:rsidRPr="0029655D">
              <w:rPr>
                <w:rFonts w:ascii="Times New Roman" w:hAnsi="Times New Roman" w:cs="Times New Roman"/>
                <w:sz w:val="20"/>
                <w:szCs w:val="20"/>
              </w:rPr>
              <w:t>leczenie</w:t>
            </w:r>
            <w:r>
              <w:rPr>
                <w:rFonts w:ascii="Times New Roman" w:hAnsi="Times New Roman" w:cs="Times New Roman"/>
                <w:sz w:val="20"/>
                <w:szCs w:val="20"/>
              </w:rPr>
              <w:t xml:space="preserve"> </w:t>
            </w:r>
            <w:r w:rsidRPr="0029655D">
              <w:rPr>
                <w:rFonts w:ascii="Times New Roman" w:hAnsi="Times New Roman" w:cs="Times New Roman"/>
                <w:sz w:val="20"/>
                <w:szCs w:val="20"/>
              </w:rPr>
              <w:t>szpitalne</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z roku</w:t>
            </w:r>
            <w:r>
              <w:rPr>
                <w:rFonts w:ascii="Times New Roman" w:hAnsi="Times New Roman" w:cs="Times New Roman"/>
                <w:sz w:val="20"/>
                <w:szCs w:val="20"/>
              </w:rPr>
              <w:t xml:space="preserve"> </w:t>
            </w:r>
            <w:r w:rsidRPr="0029655D">
              <w:rPr>
                <w:rFonts w:ascii="Times New Roman" w:hAnsi="Times New Roman" w:cs="Times New Roman"/>
                <w:sz w:val="20"/>
                <w:szCs w:val="20"/>
              </w:rPr>
              <w:t>2019 lub</w:t>
            </w:r>
            <w:r>
              <w:rPr>
                <w:rFonts w:ascii="Times New Roman" w:hAnsi="Times New Roman" w:cs="Times New Roman"/>
                <w:sz w:val="20"/>
                <w:szCs w:val="20"/>
              </w:rPr>
              <w:t xml:space="preserve"> </w:t>
            </w:r>
            <w:r w:rsidRPr="0029655D">
              <w:rPr>
                <w:rFonts w:ascii="Times New Roman" w:hAnsi="Times New Roman" w:cs="Times New Roman"/>
                <w:sz w:val="20"/>
                <w:szCs w:val="20"/>
              </w:rPr>
              <w:t>2021 na</w:t>
            </w:r>
            <w:r>
              <w:rPr>
                <w:rFonts w:ascii="Times New Roman" w:hAnsi="Times New Roman" w:cs="Times New Roman"/>
                <w:sz w:val="20"/>
                <w:szCs w:val="20"/>
              </w:rPr>
              <w:t xml:space="preserve"> </w:t>
            </w:r>
            <w:r w:rsidRPr="0029655D">
              <w:rPr>
                <w:rFonts w:ascii="Times New Roman" w:hAnsi="Times New Roman" w:cs="Times New Roman"/>
                <w:sz w:val="20"/>
                <w:szCs w:val="20"/>
              </w:rPr>
              <w:t>rok</w:t>
            </w:r>
            <w:r>
              <w:rPr>
                <w:rFonts w:ascii="Times New Roman" w:hAnsi="Times New Roman" w:cs="Times New Roman"/>
                <w:sz w:val="20"/>
                <w:szCs w:val="20"/>
              </w:rPr>
              <w:t xml:space="preserve"> </w:t>
            </w:r>
            <w:r w:rsidRPr="0029655D">
              <w:rPr>
                <w:rFonts w:ascii="Times New Roman" w:hAnsi="Times New Roman" w:cs="Times New Roman"/>
                <w:sz w:val="20"/>
                <w:szCs w:val="20"/>
              </w:rPr>
              <w:t>kalendarzowy poprzedzający rok, w którym stosuje się rozliczenie świadczeń zabiegowych w ramach grup JGP J03O, F32O, F42O,b) na zasadzie symetryzacji ze zmianami wprowadzonymi w załączniku 19 do zarządzenia Nr 1/2022/DSOZ Prezesa</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określenia</w:t>
            </w:r>
            <w:r>
              <w:rPr>
                <w:rFonts w:ascii="Times New Roman" w:hAnsi="Times New Roman" w:cs="Times New Roman"/>
                <w:sz w:val="20"/>
                <w:szCs w:val="20"/>
              </w:rPr>
              <w:t xml:space="preserve"> </w:t>
            </w:r>
            <w:r w:rsidRPr="0029655D">
              <w:rPr>
                <w:rFonts w:ascii="Times New Roman" w:hAnsi="Times New Roman" w:cs="Times New Roman"/>
                <w:sz w:val="20"/>
                <w:szCs w:val="20"/>
              </w:rPr>
              <w:t>warunków</w:t>
            </w:r>
            <w:r>
              <w:rPr>
                <w:rFonts w:ascii="Times New Roman" w:hAnsi="Times New Roman" w:cs="Times New Roman"/>
                <w:sz w:val="20"/>
                <w:szCs w:val="20"/>
              </w:rPr>
              <w:t xml:space="preserve"> </w:t>
            </w:r>
            <w:r w:rsidRPr="0029655D">
              <w:rPr>
                <w:rFonts w:ascii="Times New Roman" w:hAnsi="Times New Roman" w:cs="Times New Roman"/>
                <w:sz w:val="20"/>
                <w:szCs w:val="20"/>
              </w:rPr>
              <w:t>zawierania</w:t>
            </w:r>
            <w:r>
              <w:rPr>
                <w:rFonts w:ascii="Times New Roman" w:hAnsi="Times New Roman" w:cs="Times New Roman"/>
                <w:sz w:val="20"/>
                <w:szCs w:val="20"/>
              </w:rPr>
              <w:t xml:space="preserve"> </w:t>
            </w:r>
            <w:r w:rsidRPr="0029655D">
              <w:rPr>
                <w:rFonts w:ascii="Times New Roman" w:hAnsi="Times New Roman" w:cs="Times New Roman"/>
                <w:sz w:val="20"/>
                <w:szCs w:val="20"/>
              </w:rPr>
              <w:t>i realizacji</w:t>
            </w:r>
            <w:r>
              <w:rPr>
                <w:rFonts w:ascii="Times New Roman" w:hAnsi="Times New Roman" w:cs="Times New Roman"/>
                <w:sz w:val="20"/>
                <w:szCs w:val="20"/>
              </w:rPr>
              <w:t xml:space="preserve"> </w:t>
            </w:r>
            <w:r w:rsidRPr="0029655D">
              <w:rPr>
                <w:rFonts w:ascii="Times New Roman" w:hAnsi="Times New Roman" w:cs="Times New Roman"/>
                <w:sz w:val="20"/>
                <w:szCs w:val="20"/>
              </w:rPr>
              <w:t>umów w rodzaju</w:t>
            </w:r>
            <w:r>
              <w:rPr>
                <w:rFonts w:ascii="Times New Roman" w:hAnsi="Times New Roman" w:cs="Times New Roman"/>
                <w:sz w:val="20"/>
                <w:szCs w:val="20"/>
              </w:rPr>
              <w:t xml:space="preserve"> </w:t>
            </w:r>
            <w:r w:rsidRPr="0029655D">
              <w:rPr>
                <w:rFonts w:ascii="Times New Roman" w:hAnsi="Times New Roman" w:cs="Times New Roman"/>
                <w:sz w:val="20"/>
                <w:szCs w:val="20"/>
              </w:rPr>
              <w:t>leczenie</w:t>
            </w:r>
            <w:r>
              <w:rPr>
                <w:rFonts w:ascii="Times New Roman" w:hAnsi="Times New Roman" w:cs="Times New Roman"/>
                <w:sz w:val="20"/>
                <w:szCs w:val="20"/>
              </w:rPr>
              <w:t xml:space="preserve"> </w:t>
            </w:r>
            <w:r w:rsidRPr="0029655D">
              <w:rPr>
                <w:rFonts w:ascii="Times New Roman" w:hAnsi="Times New Roman" w:cs="Times New Roman"/>
                <w:sz w:val="20"/>
                <w:szCs w:val="20"/>
              </w:rPr>
              <w:t>szpitalne</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leczenie</w:t>
            </w:r>
            <w:r>
              <w:rPr>
                <w:rFonts w:ascii="Times New Roman" w:hAnsi="Times New Roman" w:cs="Times New Roman"/>
                <w:sz w:val="20"/>
                <w:szCs w:val="20"/>
              </w:rPr>
              <w:t xml:space="preserve"> </w:t>
            </w:r>
            <w:r w:rsidRPr="0029655D">
              <w:rPr>
                <w:rFonts w:ascii="Times New Roman" w:hAnsi="Times New Roman" w:cs="Times New Roman"/>
                <w:sz w:val="20"/>
                <w:szCs w:val="20"/>
              </w:rPr>
              <w:t>szpitalne</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świadczenia</w:t>
            </w:r>
            <w:r>
              <w:rPr>
                <w:rFonts w:ascii="Times New Roman" w:hAnsi="Times New Roman" w:cs="Times New Roman"/>
                <w:sz w:val="20"/>
                <w:szCs w:val="20"/>
              </w:rPr>
              <w:t xml:space="preserve"> </w:t>
            </w:r>
            <w:r w:rsidRPr="0029655D">
              <w:rPr>
                <w:rFonts w:ascii="Times New Roman" w:hAnsi="Times New Roman" w:cs="Times New Roman"/>
                <w:sz w:val="20"/>
                <w:szCs w:val="20"/>
              </w:rPr>
              <w:t>wysokospecjalistyczne</w:t>
            </w:r>
            <w:r>
              <w:rPr>
                <w:rFonts w:ascii="Times New Roman" w:hAnsi="Times New Roman" w:cs="Times New Roman"/>
                <w:sz w:val="20"/>
                <w:szCs w:val="20"/>
              </w:rPr>
              <w:t xml:space="preserve"> </w:t>
            </w:r>
            <w:r w:rsidRPr="0029655D">
              <w:rPr>
                <w:rFonts w:ascii="Times New Roman" w:hAnsi="Times New Roman" w:cs="Times New Roman"/>
                <w:sz w:val="20"/>
                <w:szCs w:val="20"/>
              </w:rPr>
              <w:t>(z</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późn</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zm.)</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do grup JGP, których realizacja jest uwzględniana przy szacowaniu minimalnej liczby zrealizowanych świadczeń</w:t>
            </w:r>
            <w:r>
              <w:rPr>
                <w:rFonts w:ascii="Times New Roman" w:hAnsi="Times New Roman" w:cs="Times New Roman"/>
                <w:sz w:val="20"/>
                <w:szCs w:val="20"/>
              </w:rPr>
              <w:t xml:space="preserve"> </w:t>
            </w:r>
            <w:r w:rsidRPr="0029655D">
              <w:rPr>
                <w:rFonts w:ascii="Times New Roman" w:hAnsi="Times New Roman" w:cs="Times New Roman"/>
                <w:sz w:val="20"/>
                <w:szCs w:val="20"/>
              </w:rPr>
              <w:t>zabiegowych dodano grupy J03O, F32O, F42O;3.</w:t>
            </w:r>
            <w:r>
              <w:rPr>
                <w:rFonts w:ascii="Times New Roman" w:hAnsi="Times New Roman" w:cs="Times New Roman"/>
                <w:sz w:val="20"/>
                <w:szCs w:val="20"/>
              </w:rPr>
              <w:t xml:space="preserve"> </w:t>
            </w:r>
            <w:r w:rsidRPr="0029655D">
              <w:rPr>
                <w:rFonts w:ascii="Times New Roman" w:hAnsi="Times New Roman" w:cs="Times New Roman"/>
                <w:sz w:val="20"/>
                <w:szCs w:val="20"/>
              </w:rPr>
              <w:t>w załączniku</w:t>
            </w:r>
            <w:r>
              <w:rPr>
                <w:rFonts w:ascii="Times New Roman" w:hAnsi="Times New Roman" w:cs="Times New Roman"/>
                <w:sz w:val="20"/>
                <w:szCs w:val="20"/>
              </w:rPr>
              <w:t xml:space="preserve"> </w:t>
            </w:r>
            <w:r w:rsidRPr="0029655D">
              <w:rPr>
                <w:rFonts w:ascii="Times New Roman" w:hAnsi="Times New Roman" w:cs="Times New Roman"/>
                <w:sz w:val="20"/>
                <w:szCs w:val="20"/>
              </w:rPr>
              <w:t>1on</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skorygowano</w:t>
            </w:r>
            <w:r>
              <w:rPr>
                <w:rFonts w:ascii="Times New Roman" w:hAnsi="Times New Roman" w:cs="Times New Roman"/>
                <w:sz w:val="20"/>
                <w:szCs w:val="20"/>
              </w:rPr>
              <w:t xml:space="preserve"> </w:t>
            </w:r>
            <w:r w:rsidRPr="0029655D">
              <w:rPr>
                <w:rFonts w:ascii="Times New Roman" w:hAnsi="Times New Roman" w:cs="Times New Roman"/>
                <w:sz w:val="20"/>
                <w:szCs w:val="20"/>
              </w:rPr>
              <w:t>wycenę</w:t>
            </w:r>
            <w:r>
              <w:rPr>
                <w:rFonts w:ascii="Times New Roman" w:hAnsi="Times New Roman" w:cs="Times New Roman"/>
                <w:sz w:val="20"/>
                <w:szCs w:val="20"/>
              </w:rPr>
              <w:t xml:space="preserve"> </w:t>
            </w:r>
            <w:r w:rsidRPr="0029655D">
              <w:rPr>
                <w:rFonts w:ascii="Times New Roman" w:hAnsi="Times New Roman" w:cs="Times New Roman"/>
                <w:sz w:val="20"/>
                <w:szCs w:val="20"/>
              </w:rPr>
              <w:t>punktową</w:t>
            </w:r>
            <w:r>
              <w:rPr>
                <w:rFonts w:ascii="Times New Roman" w:hAnsi="Times New Roman" w:cs="Times New Roman"/>
                <w:sz w:val="20"/>
                <w:szCs w:val="20"/>
              </w:rPr>
              <w:t xml:space="preserve"> </w:t>
            </w:r>
            <w:r w:rsidRPr="0029655D">
              <w:rPr>
                <w:rFonts w:ascii="Times New Roman" w:hAnsi="Times New Roman" w:cs="Times New Roman"/>
                <w:sz w:val="20"/>
                <w:szCs w:val="20"/>
              </w:rPr>
              <w:t>następujących</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produktów rozliczeniowych:- 5.06.00.0000902 </w:t>
            </w:r>
            <w:proofErr w:type="spellStart"/>
            <w:r w:rsidRPr="0029655D">
              <w:rPr>
                <w:rFonts w:ascii="Times New Roman" w:hAnsi="Times New Roman" w:cs="Times New Roman"/>
                <w:sz w:val="20"/>
                <w:szCs w:val="20"/>
              </w:rPr>
              <w:t>kolonoskopia</w:t>
            </w:r>
            <w:proofErr w:type="spellEnd"/>
            <w:r w:rsidRPr="0029655D">
              <w:rPr>
                <w:rFonts w:ascii="Times New Roman" w:hAnsi="Times New Roman" w:cs="Times New Roman"/>
                <w:sz w:val="20"/>
                <w:szCs w:val="20"/>
              </w:rPr>
              <w:t xml:space="preserve"> diagnostyczna,- 5.06.00.0000903 </w:t>
            </w:r>
            <w:proofErr w:type="spellStart"/>
            <w:r w:rsidRPr="0029655D">
              <w:rPr>
                <w:rFonts w:ascii="Times New Roman" w:hAnsi="Times New Roman" w:cs="Times New Roman"/>
                <w:sz w:val="20"/>
                <w:szCs w:val="20"/>
              </w:rPr>
              <w:t>kolonoskopia</w:t>
            </w:r>
            <w:proofErr w:type="spellEnd"/>
            <w:r w:rsidRPr="0029655D">
              <w:rPr>
                <w:rFonts w:ascii="Times New Roman" w:hAnsi="Times New Roman" w:cs="Times New Roman"/>
                <w:sz w:val="20"/>
                <w:szCs w:val="20"/>
              </w:rPr>
              <w:t xml:space="preserve"> diagnostyczna z biopsją (z badaniem hist.-pat.).Przedmiotowa</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merytorycznym</w:t>
            </w:r>
            <w:r>
              <w:rPr>
                <w:rFonts w:ascii="Times New Roman" w:hAnsi="Times New Roman" w:cs="Times New Roman"/>
                <w:sz w:val="20"/>
                <w:szCs w:val="20"/>
              </w:rPr>
              <w:t xml:space="preserve"> </w:t>
            </w:r>
            <w:r w:rsidRPr="0029655D">
              <w:rPr>
                <w:rFonts w:ascii="Times New Roman" w:hAnsi="Times New Roman" w:cs="Times New Roman"/>
                <w:sz w:val="20"/>
                <w:szCs w:val="20"/>
              </w:rPr>
              <w:t>wynika</w:t>
            </w:r>
            <w:r>
              <w:rPr>
                <w:rFonts w:ascii="Times New Roman" w:hAnsi="Times New Roman" w:cs="Times New Roman"/>
                <w:sz w:val="20"/>
                <w:szCs w:val="20"/>
              </w:rPr>
              <w:t xml:space="preserve"> </w:t>
            </w:r>
            <w:r w:rsidRPr="0029655D">
              <w:rPr>
                <w:rFonts w:ascii="Times New Roman" w:hAnsi="Times New Roman" w:cs="Times New Roman"/>
                <w:sz w:val="20"/>
                <w:szCs w:val="20"/>
              </w:rPr>
              <w:t>bezpośrednio</w:t>
            </w:r>
            <w:r>
              <w:rPr>
                <w:rFonts w:ascii="Times New Roman" w:hAnsi="Times New Roman" w:cs="Times New Roman"/>
                <w:sz w:val="20"/>
                <w:szCs w:val="20"/>
              </w:rPr>
              <w:t xml:space="preserve"> </w:t>
            </w:r>
            <w:r w:rsidRPr="0029655D">
              <w:rPr>
                <w:rFonts w:ascii="Times New Roman" w:hAnsi="Times New Roman" w:cs="Times New Roman"/>
                <w:sz w:val="20"/>
                <w:szCs w:val="20"/>
              </w:rPr>
              <w:t>(symetryzacja</w:t>
            </w:r>
            <w:r>
              <w:rPr>
                <w:rFonts w:ascii="Times New Roman" w:hAnsi="Times New Roman" w:cs="Times New Roman"/>
                <w:sz w:val="20"/>
                <w:szCs w:val="20"/>
              </w:rPr>
              <w:t xml:space="preserve"> </w:t>
            </w:r>
            <w:r w:rsidRPr="0029655D">
              <w:rPr>
                <w:rFonts w:ascii="Times New Roman" w:hAnsi="Times New Roman" w:cs="Times New Roman"/>
                <w:sz w:val="20"/>
                <w:szCs w:val="20"/>
              </w:rPr>
              <w:t>przepisów) z zarządzenia</w:t>
            </w:r>
            <w:r>
              <w:rPr>
                <w:rFonts w:ascii="Times New Roman" w:hAnsi="Times New Roman" w:cs="Times New Roman"/>
                <w:sz w:val="20"/>
                <w:szCs w:val="20"/>
              </w:rPr>
              <w:t xml:space="preserve"> </w:t>
            </w:r>
            <w:r w:rsidRPr="0029655D">
              <w:rPr>
                <w:rFonts w:ascii="Times New Roman" w:hAnsi="Times New Roman" w:cs="Times New Roman"/>
                <w:sz w:val="20"/>
                <w:szCs w:val="20"/>
              </w:rPr>
              <w:t>Nr 61/2022/DSOZ</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6 maja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 określenia</w:t>
            </w:r>
            <w:r>
              <w:rPr>
                <w:rFonts w:ascii="Times New Roman" w:hAnsi="Times New Roman" w:cs="Times New Roman"/>
                <w:sz w:val="20"/>
                <w:szCs w:val="20"/>
              </w:rPr>
              <w:t xml:space="preserve"> </w:t>
            </w:r>
            <w:r w:rsidRPr="0029655D">
              <w:rPr>
                <w:rFonts w:ascii="Times New Roman" w:hAnsi="Times New Roman" w:cs="Times New Roman"/>
                <w:sz w:val="20"/>
                <w:szCs w:val="20"/>
              </w:rPr>
              <w:t>warunków</w:t>
            </w:r>
            <w:r>
              <w:rPr>
                <w:rFonts w:ascii="Times New Roman" w:hAnsi="Times New Roman" w:cs="Times New Roman"/>
                <w:sz w:val="20"/>
                <w:szCs w:val="20"/>
              </w:rPr>
              <w:t xml:space="preserve"> </w:t>
            </w:r>
            <w:r w:rsidRPr="0029655D">
              <w:rPr>
                <w:rFonts w:ascii="Times New Roman" w:hAnsi="Times New Roman" w:cs="Times New Roman"/>
                <w:sz w:val="20"/>
                <w:szCs w:val="20"/>
              </w:rPr>
              <w:t>zawierania</w:t>
            </w:r>
            <w:r>
              <w:rPr>
                <w:rFonts w:ascii="Times New Roman" w:hAnsi="Times New Roman" w:cs="Times New Roman"/>
                <w:sz w:val="20"/>
                <w:szCs w:val="20"/>
              </w:rPr>
              <w:t xml:space="preserve"> </w:t>
            </w:r>
            <w:r w:rsidRPr="0029655D">
              <w:rPr>
                <w:rFonts w:ascii="Times New Roman" w:hAnsi="Times New Roman" w:cs="Times New Roman"/>
                <w:sz w:val="20"/>
                <w:szCs w:val="20"/>
              </w:rPr>
              <w:t>i realizacji</w:t>
            </w:r>
            <w:r>
              <w:rPr>
                <w:rFonts w:ascii="Times New Roman" w:hAnsi="Times New Roman" w:cs="Times New Roman"/>
                <w:sz w:val="20"/>
                <w:szCs w:val="20"/>
              </w:rPr>
              <w:t xml:space="preserve"> </w:t>
            </w:r>
            <w:r w:rsidRPr="0029655D">
              <w:rPr>
                <w:rFonts w:ascii="Times New Roman" w:hAnsi="Times New Roman" w:cs="Times New Roman"/>
                <w:sz w:val="20"/>
                <w:szCs w:val="20"/>
              </w:rPr>
              <w:t>umów</w:t>
            </w:r>
            <w:r>
              <w:rPr>
                <w:rFonts w:ascii="Times New Roman" w:hAnsi="Times New Roman" w:cs="Times New Roman"/>
                <w:sz w:val="20"/>
                <w:szCs w:val="20"/>
              </w:rPr>
              <w:t xml:space="preserve"> </w:t>
            </w:r>
            <w:r w:rsidRPr="0029655D">
              <w:rPr>
                <w:rFonts w:ascii="Times New Roman" w:hAnsi="Times New Roman" w:cs="Times New Roman"/>
                <w:sz w:val="20"/>
                <w:szCs w:val="20"/>
              </w:rPr>
              <w:t>o udzielanie</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opieki</w:t>
            </w:r>
            <w:r>
              <w:rPr>
                <w:rFonts w:ascii="Times New Roman" w:hAnsi="Times New Roman" w:cs="Times New Roman"/>
                <w:sz w:val="20"/>
                <w:szCs w:val="20"/>
              </w:rPr>
              <w:t xml:space="preserve"> </w:t>
            </w:r>
            <w:r w:rsidRPr="0029655D">
              <w:rPr>
                <w:rFonts w:ascii="Times New Roman" w:hAnsi="Times New Roman" w:cs="Times New Roman"/>
                <w:sz w:val="20"/>
                <w:szCs w:val="20"/>
              </w:rPr>
              <w:t>zdrowotnej</w:t>
            </w:r>
            <w:r>
              <w:rPr>
                <w:rFonts w:ascii="Times New Roman" w:hAnsi="Times New Roman" w:cs="Times New Roman"/>
                <w:sz w:val="20"/>
                <w:szCs w:val="20"/>
              </w:rPr>
              <w:t xml:space="preserve"> </w:t>
            </w:r>
            <w:r w:rsidRPr="0029655D">
              <w:rPr>
                <w:rFonts w:ascii="Times New Roman" w:hAnsi="Times New Roman" w:cs="Times New Roman"/>
                <w:sz w:val="20"/>
                <w:szCs w:val="20"/>
              </w:rPr>
              <w:t>w rodzaju ambulatoryjna opieka specjalistyczna (z późn.zm.).Pozostałe zmiany wprowadzone w zarządzeniu</w:t>
            </w:r>
            <w:r>
              <w:rPr>
                <w:rFonts w:ascii="Times New Roman" w:hAnsi="Times New Roman" w:cs="Times New Roman"/>
                <w:sz w:val="20"/>
                <w:szCs w:val="20"/>
              </w:rPr>
              <w:t xml:space="preserve"> </w:t>
            </w:r>
            <w:r w:rsidRPr="0029655D">
              <w:rPr>
                <w:rFonts w:ascii="Times New Roman" w:hAnsi="Times New Roman" w:cs="Times New Roman"/>
                <w:sz w:val="20"/>
                <w:szCs w:val="20"/>
              </w:rPr>
              <w:t>mają charakter porządkowy.</w:t>
            </w:r>
            <w:r>
              <w:rPr>
                <w:rFonts w:ascii="Times New Roman" w:hAnsi="Times New Roman" w:cs="Times New Roman"/>
                <w:sz w:val="20"/>
                <w:szCs w:val="20"/>
              </w:rPr>
              <w:t xml:space="preserve"> </w:t>
            </w:r>
            <w:r w:rsidRPr="0029655D">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realizacji</w:t>
            </w:r>
            <w:r>
              <w:rPr>
                <w:rFonts w:ascii="Times New Roman" w:hAnsi="Times New Roman" w:cs="Times New Roman"/>
                <w:sz w:val="20"/>
                <w:szCs w:val="20"/>
              </w:rPr>
              <w:t xml:space="preserve"> </w:t>
            </w:r>
            <w:r w:rsidRPr="0029655D">
              <w:rPr>
                <w:rFonts w:ascii="Times New Roman" w:hAnsi="Times New Roman" w:cs="Times New Roman"/>
                <w:sz w:val="20"/>
                <w:szCs w:val="20"/>
              </w:rPr>
              <w:t>celu</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2 Strategii</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29655D">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29655D">
              <w:rPr>
                <w:rFonts w:ascii="Times New Roman" w:hAnsi="Times New Roman" w:cs="Times New Roman"/>
                <w:sz w:val="20"/>
                <w:szCs w:val="20"/>
              </w:rPr>
              <w:t>Projekt</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zgodnie</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z art. 146 ust. 4 </w:t>
            </w:r>
            <w:proofErr w:type="spellStart"/>
            <w:r w:rsidRPr="0029655D">
              <w:rPr>
                <w:rFonts w:ascii="Times New Roman" w:hAnsi="Times New Roman" w:cs="Times New Roman"/>
                <w:sz w:val="20"/>
                <w:szCs w:val="20"/>
              </w:rPr>
              <w:t>ustawyo</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zgodnie</w:t>
            </w:r>
            <w:r>
              <w:rPr>
                <w:rFonts w:ascii="Times New Roman" w:hAnsi="Times New Roman" w:cs="Times New Roman"/>
                <w:sz w:val="20"/>
                <w:szCs w:val="20"/>
              </w:rPr>
              <w:t xml:space="preserve"> </w:t>
            </w:r>
            <w:r w:rsidRPr="0029655D">
              <w:rPr>
                <w:rFonts w:ascii="Times New Roman" w:hAnsi="Times New Roman" w:cs="Times New Roman"/>
                <w:sz w:val="20"/>
                <w:szCs w:val="20"/>
              </w:rPr>
              <w:t>z §</w:t>
            </w:r>
            <w:r>
              <w:rPr>
                <w:rFonts w:ascii="Times New Roman" w:hAnsi="Times New Roman" w:cs="Times New Roman"/>
                <w:sz w:val="20"/>
                <w:szCs w:val="20"/>
              </w:rPr>
              <w:t xml:space="preserve"> </w:t>
            </w:r>
            <w:r w:rsidRPr="0029655D">
              <w:rPr>
                <w:rFonts w:ascii="Times New Roman" w:hAnsi="Times New Roman" w:cs="Times New Roman"/>
                <w:sz w:val="20"/>
                <w:szCs w:val="20"/>
              </w:rPr>
              <w:t>2 ust. 3 i 3a</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rozporządzenia</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w sprawie ogólnych warunków umów o udzielanie świadczeń opieki zdrowotnej (Dz.U. z 2022 r. poz. 787, z </w:t>
            </w:r>
            <w:proofErr w:type="spellStart"/>
            <w:r w:rsidRPr="0029655D">
              <w:rPr>
                <w:rFonts w:ascii="Times New Roman" w:hAnsi="Times New Roman" w:cs="Times New Roman"/>
                <w:sz w:val="20"/>
                <w:szCs w:val="20"/>
              </w:rPr>
              <w:t>późn</w:t>
            </w:r>
            <w:proofErr w:type="spellEnd"/>
            <w:r w:rsidRPr="0029655D">
              <w:rPr>
                <w:rFonts w:ascii="Times New Roman" w:hAnsi="Times New Roman" w:cs="Times New Roman"/>
                <w:sz w:val="20"/>
                <w:szCs w:val="20"/>
              </w:rPr>
              <w:t>. zm.), został poddany konsultacjom zewnętrznym na okres 7 dni. Okres ten został skrócony z uwagi na słuszny interes stron.</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konsultacji</w:t>
            </w:r>
            <w:r>
              <w:rPr>
                <w:rFonts w:ascii="Times New Roman" w:hAnsi="Times New Roman" w:cs="Times New Roman"/>
                <w:sz w:val="20"/>
                <w:szCs w:val="20"/>
              </w:rPr>
              <w:t xml:space="preserve"> </w:t>
            </w:r>
            <w:r w:rsidRPr="0029655D">
              <w:rPr>
                <w:rFonts w:ascii="Times New Roman" w:hAnsi="Times New Roman" w:cs="Times New Roman"/>
                <w:sz w:val="20"/>
                <w:szCs w:val="20"/>
              </w:rPr>
              <w:t>projekt</w:t>
            </w:r>
            <w:r>
              <w:rPr>
                <w:rFonts w:ascii="Times New Roman" w:hAnsi="Times New Roman" w:cs="Times New Roman"/>
                <w:sz w:val="20"/>
                <w:szCs w:val="20"/>
              </w:rPr>
              <w:t xml:space="preserve"> </w:t>
            </w:r>
            <w:r w:rsidRPr="0029655D">
              <w:rPr>
                <w:rFonts w:ascii="Times New Roman" w:hAnsi="Times New Roman" w:cs="Times New Roman"/>
                <w:sz w:val="20"/>
                <w:szCs w:val="20"/>
              </w:rPr>
              <w:t>przedstawiono</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zaopiniowania</w:t>
            </w:r>
            <w:r>
              <w:rPr>
                <w:rFonts w:ascii="Times New Roman" w:hAnsi="Times New Roman" w:cs="Times New Roman"/>
                <w:sz w:val="20"/>
                <w:szCs w:val="20"/>
              </w:rPr>
              <w:t xml:space="preserve"> </w:t>
            </w:r>
            <w:r w:rsidRPr="0029655D">
              <w:rPr>
                <w:rFonts w:ascii="Times New Roman" w:hAnsi="Times New Roman" w:cs="Times New Roman"/>
                <w:sz w:val="20"/>
                <w:szCs w:val="20"/>
              </w:rPr>
              <w:t>właściwym</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podmiotom: konsultantom</w:t>
            </w:r>
            <w:r>
              <w:rPr>
                <w:rFonts w:ascii="Times New Roman" w:hAnsi="Times New Roman" w:cs="Times New Roman"/>
                <w:sz w:val="20"/>
                <w:szCs w:val="20"/>
              </w:rPr>
              <w:t xml:space="preserve"> </w:t>
            </w:r>
            <w:r w:rsidRPr="0029655D">
              <w:rPr>
                <w:rFonts w:ascii="Times New Roman" w:hAnsi="Times New Roman" w:cs="Times New Roman"/>
                <w:sz w:val="20"/>
                <w:szCs w:val="20"/>
              </w:rPr>
              <w:t>krajowym</w:t>
            </w:r>
            <w:r>
              <w:rPr>
                <w:rFonts w:ascii="Times New Roman" w:hAnsi="Times New Roman" w:cs="Times New Roman"/>
                <w:sz w:val="20"/>
                <w:szCs w:val="20"/>
              </w:rPr>
              <w:t xml:space="preserve"> </w:t>
            </w:r>
            <w:r w:rsidRPr="0029655D">
              <w:rPr>
                <w:rFonts w:ascii="Times New Roman" w:hAnsi="Times New Roman" w:cs="Times New Roman"/>
                <w:sz w:val="20"/>
                <w:szCs w:val="20"/>
              </w:rPr>
              <w:t>we</w:t>
            </w:r>
            <w:r>
              <w:rPr>
                <w:rFonts w:ascii="Times New Roman" w:hAnsi="Times New Roman" w:cs="Times New Roman"/>
                <w:sz w:val="20"/>
                <w:szCs w:val="20"/>
              </w:rPr>
              <w:t xml:space="preserve"> </w:t>
            </w:r>
            <w:r w:rsidRPr="0029655D">
              <w:rPr>
                <w:rFonts w:ascii="Times New Roman" w:hAnsi="Times New Roman" w:cs="Times New Roman"/>
                <w:sz w:val="20"/>
                <w:szCs w:val="20"/>
              </w:rPr>
              <w:t>właściwej</w:t>
            </w:r>
            <w:r>
              <w:rPr>
                <w:rFonts w:ascii="Times New Roman" w:hAnsi="Times New Roman" w:cs="Times New Roman"/>
                <w:sz w:val="20"/>
                <w:szCs w:val="20"/>
              </w:rPr>
              <w:t xml:space="preserve"> </w:t>
            </w:r>
            <w:r w:rsidRPr="0029655D">
              <w:rPr>
                <w:rFonts w:ascii="Times New Roman" w:hAnsi="Times New Roman" w:cs="Times New Roman"/>
                <w:sz w:val="20"/>
                <w:szCs w:val="20"/>
              </w:rPr>
              <w:t>dziedzinie</w:t>
            </w:r>
            <w:r>
              <w:rPr>
                <w:rFonts w:ascii="Times New Roman" w:hAnsi="Times New Roman" w:cs="Times New Roman"/>
                <w:sz w:val="20"/>
                <w:szCs w:val="20"/>
              </w:rPr>
              <w:t xml:space="preserve"> </w:t>
            </w:r>
            <w:r w:rsidRPr="0029655D">
              <w:rPr>
                <w:rFonts w:ascii="Times New Roman" w:hAnsi="Times New Roman" w:cs="Times New Roman"/>
                <w:sz w:val="20"/>
                <w:szCs w:val="20"/>
              </w:rPr>
              <w:t>medycyny,</w:t>
            </w:r>
            <w:r>
              <w:rPr>
                <w:rFonts w:ascii="Times New Roman" w:hAnsi="Times New Roman" w:cs="Times New Roman"/>
                <w:sz w:val="20"/>
                <w:szCs w:val="20"/>
              </w:rPr>
              <w:t xml:space="preserve"> </w:t>
            </w:r>
            <w:r w:rsidRPr="0029655D">
              <w:rPr>
                <w:rFonts w:ascii="Times New Roman" w:hAnsi="Times New Roman" w:cs="Times New Roman"/>
                <w:sz w:val="20"/>
                <w:szCs w:val="20"/>
              </w:rPr>
              <w:t>samorządom</w:t>
            </w:r>
            <w:r>
              <w:rPr>
                <w:rFonts w:ascii="Times New Roman" w:hAnsi="Times New Roman" w:cs="Times New Roman"/>
                <w:sz w:val="20"/>
                <w:szCs w:val="20"/>
              </w:rPr>
              <w:t xml:space="preserve"> </w:t>
            </w:r>
            <w:r w:rsidRPr="0029655D">
              <w:rPr>
                <w:rFonts w:ascii="Times New Roman" w:hAnsi="Times New Roman" w:cs="Times New Roman"/>
                <w:sz w:val="20"/>
                <w:szCs w:val="20"/>
              </w:rPr>
              <w:t>zawodowym</w:t>
            </w:r>
            <w:r>
              <w:rPr>
                <w:rFonts w:ascii="Times New Roman" w:hAnsi="Times New Roman" w:cs="Times New Roman"/>
                <w:sz w:val="20"/>
                <w:szCs w:val="20"/>
              </w:rPr>
              <w:t xml:space="preserve"> </w:t>
            </w:r>
            <w:r w:rsidRPr="0029655D">
              <w:rPr>
                <w:rFonts w:ascii="Times New Roman" w:hAnsi="Times New Roman" w:cs="Times New Roman"/>
                <w:sz w:val="20"/>
                <w:szCs w:val="20"/>
              </w:rPr>
              <w:t>(Naczelna</w:t>
            </w:r>
            <w:r>
              <w:rPr>
                <w:rFonts w:ascii="Times New Roman" w:hAnsi="Times New Roman" w:cs="Times New Roman"/>
                <w:sz w:val="20"/>
                <w:szCs w:val="20"/>
              </w:rPr>
              <w:t xml:space="preserve"> </w:t>
            </w:r>
            <w:r w:rsidRPr="0029655D">
              <w:rPr>
                <w:rFonts w:ascii="Times New Roman" w:hAnsi="Times New Roman" w:cs="Times New Roman"/>
                <w:sz w:val="20"/>
                <w:szCs w:val="20"/>
              </w:rPr>
              <w:t>Rada Lekarska, Naczelna Rada Pielęgniarek i Położnych, Krajowa Izba Fizjoterapeutów, Naczelna Rada Aptekarska) oraz</w:t>
            </w:r>
            <w:r>
              <w:rPr>
                <w:rFonts w:ascii="Times New Roman" w:hAnsi="Times New Roman" w:cs="Times New Roman"/>
                <w:sz w:val="20"/>
                <w:szCs w:val="20"/>
              </w:rPr>
              <w:t xml:space="preserve"> </w:t>
            </w:r>
            <w:r w:rsidRPr="0029655D">
              <w:rPr>
                <w:rFonts w:ascii="Times New Roman" w:hAnsi="Times New Roman" w:cs="Times New Roman"/>
                <w:sz w:val="20"/>
                <w:szCs w:val="20"/>
              </w:rPr>
              <w:lastRenderedPageBreak/>
              <w:t>reprezentatywnym</w:t>
            </w:r>
            <w:r>
              <w:rPr>
                <w:rFonts w:ascii="Times New Roman" w:hAnsi="Times New Roman" w:cs="Times New Roman"/>
                <w:sz w:val="20"/>
                <w:szCs w:val="20"/>
              </w:rPr>
              <w:t xml:space="preserve"> </w:t>
            </w:r>
            <w:r w:rsidRPr="0029655D">
              <w:rPr>
                <w:rFonts w:ascii="Times New Roman" w:hAnsi="Times New Roman" w:cs="Times New Roman"/>
                <w:sz w:val="20"/>
                <w:szCs w:val="20"/>
              </w:rPr>
              <w:t>organizacjom</w:t>
            </w:r>
            <w:r>
              <w:rPr>
                <w:rFonts w:ascii="Times New Roman" w:hAnsi="Times New Roman" w:cs="Times New Roman"/>
                <w:sz w:val="20"/>
                <w:szCs w:val="20"/>
              </w:rPr>
              <w:t xml:space="preserve"> </w:t>
            </w:r>
            <w:r w:rsidRPr="0029655D">
              <w:rPr>
                <w:rFonts w:ascii="Times New Roman" w:hAnsi="Times New Roman" w:cs="Times New Roman"/>
                <w:sz w:val="20"/>
                <w:szCs w:val="20"/>
              </w:rPr>
              <w:t>świadczeniodawców,</w:t>
            </w:r>
            <w:r>
              <w:rPr>
                <w:rFonts w:ascii="Times New Roman" w:hAnsi="Times New Roman" w:cs="Times New Roman"/>
                <w:sz w:val="20"/>
                <w:szCs w:val="20"/>
              </w:rPr>
              <w:t xml:space="preserve"> </w:t>
            </w:r>
            <w:r w:rsidRPr="0029655D">
              <w:rPr>
                <w:rFonts w:ascii="Times New Roman" w:hAnsi="Times New Roman" w:cs="Times New Roman"/>
                <w:sz w:val="20"/>
                <w:szCs w:val="20"/>
              </w:rPr>
              <w:t>w rozumieniu</w:t>
            </w:r>
            <w:r>
              <w:rPr>
                <w:rFonts w:ascii="Times New Roman" w:hAnsi="Times New Roman" w:cs="Times New Roman"/>
                <w:sz w:val="20"/>
                <w:szCs w:val="20"/>
              </w:rPr>
              <w:t xml:space="preserve"> </w:t>
            </w:r>
            <w:r w:rsidRPr="0029655D">
              <w:rPr>
                <w:rFonts w:ascii="Times New Roman" w:hAnsi="Times New Roman" w:cs="Times New Roman"/>
                <w:sz w:val="20"/>
                <w:szCs w:val="20"/>
              </w:rPr>
              <w:t>art. 31sb</w:t>
            </w:r>
            <w:r>
              <w:rPr>
                <w:rFonts w:ascii="Times New Roman" w:hAnsi="Times New Roman" w:cs="Times New Roman"/>
                <w:sz w:val="20"/>
                <w:szCs w:val="20"/>
              </w:rPr>
              <w:t xml:space="preserve"> </w:t>
            </w:r>
            <w:r w:rsidRPr="0029655D">
              <w:rPr>
                <w:rFonts w:ascii="Times New Roman" w:hAnsi="Times New Roman" w:cs="Times New Roman"/>
                <w:sz w:val="20"/>
                <w:szCs w:val="20"/>
              </w:rPr>
              <w:t>ust. 1 ustawy o 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W</w:t>
            </w:r>
            <w:r>
              <w:rPr>
                <w:rFonts w:ascii="Times New Roman" w:hAnsi="Times New Roman" w:cs="Times New Roman"/>
                <w:sz w:val="20"/>
                <w:szCs w:val="20"/>
              </w:rPr>
              <w:t xml:space="preserve"> </w:t>
            </w:r>
            <w:r w:rsidRPr="0029655D">
              <w:rPr>
                <w:rFonts w:ascii="Times New Roman" w:hAnsi="Times New Roman" w:cs="Times New Roman"/>
                <w:sz w:val="20"/>
                <w:szCs w:val="20"/>
              </w:rPr>
              <w:t>wyniku</w:t>
            </w:r>
            <w:r>
              <w:rPr>
                <w:rFonts w:ascii="Times New Roman" w:hAnsi="Times New Roman" w:cs="Times New Roman"/>
                <w:sz w:val="20"/>
                <w:szCs w:val="20"/>
              </w:rPr>
              <w:t xml:space="preserve"> </w:t>
            </w:r>
            <w:r w:rsidRPr="0029655D">
              <w:rPr>
                <w:rFonts w:ascii="Times New Roman" w:hAnsi="Times New Roman" w:cs="Times New Roman"/>
                <w:sz w:val="20"/>
                <w:szCs w:val="20"/>
              </w:rPr>
              <w:t>konsultacji</w:t>
            </w:r>
            <w:r>
              <w:rPr>
                <w:rFonts w:ascii="Times New Roman" w:hAnsi="Times New Roman" w:cs="Times New Roman"/>
                <w:sz w:val="20"/>
                <w:szCs w:val="20"/>
              </w:rPr>
              <w:t xml:space="preserve"> </w:t>
            </w:r>
            <w:r w:rsidRPr="0029655D">
              <w:rPr>
                <w:rFonts w:ascii="Times New Roman" w:hAnsi="Times New Roman" w:cs="Times New Roman"/>
                <w:sz w:val="20"/>
                <w:szCs w:val="20"/>
              </w:rPr>
              <w:t>uwagi</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projektu</w:t>
            </w:r>
            <w:r>
              <w:rPr>
                <w:rFonts w:ascii="Times New Roman" w:hAnsi="Times New Roman" w:cs="Times New Roman"/>
                <w:sz w:val="20"/>
                <w:szCs w:val="20"/>
              </w:rPr>
              <w:t xml:space="preserve"> </w:t>
            </w:r>
            <w:r w:rsidRPr="0029655D">
              <w:rPr>
                <w:rFonts w:ascii="Times New Roman" w:hAnsi="Times New Roman" w:cs="Times New Roman"/>
                <w:sz w:val="20"/>
                <w:szCs w:val="20"/>
              </w:rPr>
              <w:t>zgłosiły</w:t>
            </w:r>
            <w:r>
              <w:rPr>
                <w:rFonts w:ascii="Times New Roman" w:hAnsi="Times New Roman" w:cs="Times New Roman"/>
                <w:sz w:val="20"/>
                <w:szCs w:val="20"/>
              </w:rPr>
              <w:t xml:space="preserve"> </w:t>
            </w:r>
            <w:r w:rsidRPr="0029655D">
              <w:rPr>
                <w:rFonts w:ascii="Times New Roman" w:hAnsi="Times New Roman" w:cs="Times New Roman"/>
                <w:sz w:val="20"/>
                <w:szCs w:val="20"/>
              </w:rPr>
              <w:t>dwa podmioty,</w:t>
            </w:r>
            <w:r>
              <w:rPr>
                <w:rFonts w:ascii="Times New Roman" w:hAnsi="Times New Roman" w:cs="Times New Roman"/>
                <w:sz w:val="20"/>
                <w:szCs w:val="20"/>
              </w:rPr>
              <w:t xml:space="preserve"> </w:t>
            </w:r>
            <w:r w:rsidRPr="0029655D">
              <w:rPr>
                <w:rFonts w:ascii="Times New Roman" w:hAnsi="Times New Roman" w:cs="Times New Roman"/>
                <w:sz w:val="20"/>
                <w:szCs w:val="20"/>
              </w:rPr>
              <w:t>z których</w:t>
            </w:r>
            <w:r>
              <w:rPr>
                <w:rFonts w:ascii="Times New Roman" w:hAnsi="Times New Roman" w:cs="Times New Roman"/>
                <w:sz w:val="20"/>
                <w:szCs w:val="20"/>
              </w:rPr>
              <w:t xml:space="preserve"> </w:t>
            </w:r>
            <w:r w:rsidRPr="0029655D">
              <w:rPr>
                <w:rFonts w:ascii="Times New Roman" w:hAnsi="Times New Roman" w:cs="Times New Roman"/>
                <w:sz w:val="20"/>
                <w:szCs w:val="20"/>
              </w:rPr>
              <w:t>jedną</w:t>
            </w:r>
            <w:r>
              <w:rPr>
                <w:rFonts w:ascii="Times New Roman" w:hAnsi="Times New Roman" w:cs="Times New Roman"/>
                <w:sz w:val="20"/>
                <w:szCs w:val="20"/>
              </w:rPr>
              <w:t xml:space="preserve"> </w:t>
            </w:r>
            <w:r w:rsidRPr="0029655D">
              <w:rPr>
                <w:rFonts w:ascii="Times New Roman" w:hAnsi="Times New Roman" w:cs="Times New Roman"/>
                <w:sz w:val="20"/>
                <w:szCs w:val="20"/>
              </w:rPr>
              <w:t>pozostawiono</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dalszej analizy</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możliwości</w:t>
            </w:r>
            <w:r>
              <w:rPr>
                <w:rFonts w:ascii="Times New Roman" w:hAnsi="Times New Roman" w:cs="Times New Roman"/>
                <w:sz w:val="20"/>
                <w:szCs w:val="20"/>
              </w:rPr>
              <w:t xml:space="preserve"> </w:t>
            </w:r>
            <w:r w:rsidRPr="0029655D">
              <w:rPr>
                <w:rFonts w:ascii="Times New Roman" w:hAnsi="Times New Roman" w:cs="Times New Roman"/>
                <w:sz w:val="20"/>
                <w:szCs w:val="20"/>
              </w:rPr>
              <w:t>ewentualnego</w:t>
            </w:r>
            <w:r>
              <w:rPr>
                <w:rFonts w:ascii="Times New Roman" w:hAnsi="Times New Roman" w:cs="Times New Roman"/>
                <w:sz w:val="20"/>
                <w:szCs w:val="20"/>
              </w:rPr>
              <w:t xml:space="preserve"> </w:t>
            </w:r>
            <w:r w:rsidRPr="0029655D">
              <w:rPr>
                <w:rFonts w:ascii="Times New Roman" w:hAnsi="Times New Roman" w:cs="Times New Roman"/>
                <w:sz w:val="20"/>
                <w:szCs w:val="20"/>
              </w:rPr>
              <w:t>wykorzystania</w:t>
            </w:r>
            <w:r>
              <w:rPr>
                <w:rFonts w:ascii="Times New Roman" w:hAnsi="Times New Roman" w:cs="Times New Roman"/>
                <w:sz w:val="20"/>
                <w:szCs w:val="20"/>
              </w:rPr>
              <w:t xml:space="preserve"> </w:t>
            </w:r>
            <w:r w:rsidRPr="0029655D">
              <w:rPr>
                <w:rFonts w:ascii="Times New Roman" w:hAnsi="Times New Roman" w:cs="Times New Roman"/>
                <w:sz w:val="20"/>
                <w:szCs w:val="20"/>
              </w:rPr>
              <w:t>przy</w:t>
            </w:r>
            <w:r>
              <w:rPr>
                <w:rFonts w:ascii="Times New Roman" w:hAnsi="Times New Roman" w:cs="Times New Roman"/>
                <w:sz w:val="20"/>
                <w:szCs w:val="20"/>
              </w:rPr>
              <w:t xml:space="preserve"> </w:t>
            </w:r>
            <w:r w:rsidRPr="0029655D">
              <w:rPr>
                <w:rFonts w:ascii="Times New Roman" w:hAnsi="Times New Roman" w:cs="Times New Roman"/>
                <w:sz w:val="20"/>
                <w:szCs w:val="20"/>
              </w:rPr>
              <w:t>kolejnych</w:t>
            </w:r>
            <w:r>
              <w:rPr>
                <w:rFonts w:ascii="Times New Roman" w:hAnsi="Times New Roman" w:cs="Times New Roman"/>
                <w:sz w:val="20"/>
                <w:szCs w:val="20"/>
              </w:rPr>
              <w:t xml:space="preserve"> </w:t>
            </w:r>
            <w:r w:rsidRPr="0029655D">
              <w:rPr>
                <w:rFonts w:ascii="Times New Roman" w:hAnsi="Times New Roman" w:cs="Times New Roman"/>
                <w:sz w:val="20"/>
                <w:szCs w:val="20"/>
              </w:rPr>
              <w:t>nowelizacjach.</w:t>
            </w:r>
            <w:r>
              <w:rPr>
                <w:rFonts w:ascii="Times New Roman" w:hAnsi="Times New Roman" w:cs="Times New Roman"/>
                <w:sz w:val="20"/>
                <w:szCs w:val="20"/>
              </w:rPr>
              <w:t xml:space="preserve"> </w:t>
            </w:r>
            <w:r w:rsidRPr="0029655D">
              <w:rPr>
                <w:rFonts w:ascii="Times New Roman" w:hAnsi="Times New Roman" w:cs="Times New Roman"/>
                <w:sz w:val="20"/>
                <w:szCs w:val="20"/>
              </w:rPr>
              <w:t>Pozostałe</w:t>
            </w:r>
            <w:r>
              <w:rPr>
                <w:rFonts w:ascii="Times New Roman" w:hAnsi="Times New Roman" w:cs="Times New Roman"/>
                <w:sz w:val="20"/>
                <w:szCs w:val="20"/>
              </w:rPr>
              <w:t xml:space="preserve"> </w:t>
            </w:r>
            <w:r w:rsidRPr="0029655D">
              <w:rPr>
                <w:rFonts w:ascii="Times New Roman" w:hAnsi="Times New Roman" w:cs="Times New Roman"/>
                <w:sz w:val="20"/>
                <w:szCs w:val="20"/>
              </w:rPr>
              <w:t>uwagi nie odnosiły się</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przedmiotu</w:t>
            </w:r>
            <w:r>
              <w:rPr>
                <w:rFonts w:ascii="Times New Roman" w:hAnsi="Times New Roman" w:cs="Times New Roman"/>
                <w:sz w:val="20"/>
                <w:szCs w:val="20"/>
              </w:rPr>
              <w:t xml:space="preserve"> </w:t>
            </w:r>
            <w:r w:rsidRPr="0029655D">
              <w:rPr>
                <w:rFonts w:ascii="Times New Roman" w:hAnsi="Times New Roman" w:cs="Times New Roman"/>
                <w:sz w:val="20"/>
                <w:szCs w:val="20"/>
              </w:rPr>
              <w:t>przedłożonego</w:t>
            </w:r>
            <w:r>
              <w:rPr>
                <w:rFonts w:ascii="Times New Roman" w:hAnsi="Times New Roman" w:cs="Times New Roman"/>
                <w:sz w:val="20"/>
                <w:szCs w:val="20"/>
              </w:rPr>
              <w:t xml:space="preserve"> </w:t>
            </w:r>
            <w:r w:rsidRPr="0029655D">
              <w:rPr>
                <w:rFonts w:ascii="Times New Roman" w:hAnsi="Times New Roman" w:cs="Times New Roman"/>
                <w:sz w:val="20"/>
                <w:szCs w:val="20"/>
              </w:rPr>
              <w:t>projektu</w:t>
            </w:r>
            <w:r>
              <w:rPr>
                <w:rFonts w:ascii="Times New Roman" w:hAnsi="Times New Roman" w:cs="Times New Roman"/>
                <w:sz w:val="20"/>
                <w:szCs w:val="20"/>
              </w:rPr>
              <w:t xml:space="preserve"> </w:t>
            </w:r>
            <w:r w:rsidRPr="0029655D">
              <w:rPr>
                <w:rFonts w:ascii="Times New Roman" w:hAnsi="Times New Roman" w:cs="Times New Roman"/>
                <w:sz w:val="20"/>
                <w:szCs w:val="20"/>
              </w:rPr>
              <w:t>i nie</w:t>
            </w:r>
            <w:r>
              <w:rPr>
                <w:rFonts w:ascii="Times New Roman" w:hAnsi="Times New Roman" w:cs="Times New Roman"/>
                <w:sz w:val="20"/>
                <w:szCs w:val="20"/>
              </w:rPr>
              <w:t xml:space="preserve"> </w:t>
            </w:r>
            <w:r w:rsidRPr="0029655D">
              <w:rPr>
                <w:rFonts w:ascii="Times New Roman" w:hAnsi="Times New Roman" w:cs="Times New Roman"/>
                <w:sz w:val="20"/>
                <w:szCs w:val="20"/>
              </w:rPr>
              <w:t>zostały uwzględnione</w:t>
            </w:r>
            <w:r>
              <w:rPr>
                <w:rFonts w:ascii="Times New Roman" w:hAnsi="Times New Roman" w:cs="Times New Roman"/>
                <w:sz w:val="20"/>
                <w:szCs w:val="20"/>
              </w:rPr>
              <w:t xml:space="preserve"> </w:t>
            </w:r>
            <w:r w:rsidRPr="0029655D">
              <w:rPr>
                <w:rFonts w:ascii="Times New Roman" w:hAnsi="Times New Roman" w:cs="Times New Roman"/>
                <w:sz w:val="20"/>
                <w:szCs w:val="20"/>
              </w:rPr>
              <w:t>w ostatecznym</w:t>
            </w:r>
            <w:r>
              <w:rPr>
                <w:rFonts w:ascii="Times New Roman" w:hAnsi="Times New Roman" w:cs="Times New Roman"/>
                <w:sz w:val="20"/>
                <w:szCs w:val="20"/>
              </w:rPr>
              <w:t xml:space="preserve"> </w:t>
            </w:r>
            <w:r w:rsidRPr="0029655D">
              <w:rPr>
                <w:rFonts w:ascii="Times New Roman" w:hAnsi="Times New Roman" w:cs="Times New Roman"/>
                <w:sz w:val="20"/>
                <w:szCs w:val="20"/>
              </w:rPr>
              <w:t>kształcie</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w:t>
            </w:r>
          </w:p>
          <w:p w:rsidR="003533E3" w:rsidRPr="0029655D" w:rsidRDefault="003533E3" w:rsidP="0029655D">
            <w:pPr>
              <w:tabs>
                <w:tab w:val="left" w:pos="1275"/>
              </w:tabs>
              <w:rPr>
                <w:rFonts w:ascii="Times New Roman" w:hAnsi="Times New Roman" w:cs="Times New Roman"/>
                <w:sz w:val="20"/>
                <w:szCs w:val="20"/>
              </w:rPr>
            </w:pPr>
            <w:r w:rsidRPr="0029655D">
              <w:rPr>
                <w:rFonts w:ascii="Times New Roman" w:hAnsi="Times New Roman" w:cs="Times New Roman"/>
                <w:sz w:val="20"/>
                <w:szCs w:val="20"/>
              </w:rPr>
              <w:t>Przepisy</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stosuje</w:t>
            </w:r>
            <w:r>
              <w:rPr>
                <w:rFonts w:ascii="Times New Roman" w:hAnsi="Times New Roman" w:cs="Times New Roman"/>
                <w:sz w:val="20"/>
                <w:szCs w:val="20"/>
              </w:rPr>
              <w:t xml:space="preserve"> </w:t>
            </w:r>
            <w:r w:rsidRPr="0029655D">
              <w:rPr>
                <w:rFonts w:ascii="Times New Roman" w:hAnsi="Times New Roman" w:cs="Times New Roman"/>
                <w:sz w:val="20"/>
                <w:szCs w:val="20"/>
              </w:rPr>
              <w:t>się</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rozliczania</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opieki</w:t>
            </w:r>
            <w:r>
              <w:rPr>
                <w:rFonts w:ascii="Times New Roman" w:hAnsi="Times New Roman" w:cs="Times New Roman"/>
                <w:sz w:val="20"/>
                <w:szCs w:val="20"/>
              </w:rPr>
              <w:t xml:space="preserve"> </w:t>
            </w:r>
            <w:r w:rsidRPr="0029655D">
              <w:rPr>
                <w:rFonts w:ascii="Times New Roman" w:hAnsi="Times New Roman" w:cs="Times New Roman"/>
                <w:sz w:val="20"/>
                <w:szCs w:val="20"/>
              </w:rPr>
              <w:t>zdrowotnej</w:t>
            </w:r>
            <w:r>
              <w:rPr>
                <w:rFonts w:ascii="Times New Roman" w:hAnsi="Times New Roman" w:cs="Times New Roman"/>
                <w:sz w:val="20"/>
                <w:szCs w:val="20"/>
              </w:rPr>
              <w:t xml:space="preserve"> </w:t>
            </w:r>
            <w:r w:rsidRPr="0029655D">
              <w:rPr>
                <w:rFonts w:ascii="Times New Roman" w:hAnsi="Times New Roman" w:cs="Times New Roman"/>
                <w:sz w:val="20"/>
                <w:szCs w:val="20"/>
              </w:rPr>
              <w:t>udzielanych</w:t>
            </w:r>
            <w:r>
              <w:rPr>
                <w:rFonts w:ascii="Times New Roman" w:hAnsi="Times New Roman" w:cs="Times New Roman"/>
                <w:sz w:val="20"/>
                <w:szCs w:val="20"/>
              </w:rPr>
              <w:t xml:space="preserve"> </w:t>
            </w:r>
            <w:r w:rsidRPr="0029655D">
              <w:rPr>
                <w:rFonts w:ascii="Times New Roman" w:hAnsi="Times New Roman" w:cs="Times New Roman"/>
                <w:sz w:val="20"/>
                <w:szCs w:val="20"/>
              </w:rPr>
              <w:t>od</w:t>
            </w:r>
            <w:r>
              <w:rPr>
                <w:rFonts w:ascii="Times New Roman" w:hAnsi="Times New Roman" w:cs="Times New Roman"/>
                <w:sz w:val="20"/>
                <w:szCs w:val="20"/>
              </w:rPr>
              <w:t xml:space="preserve"> </w:t>
            </w:r>
            <w:r w:rsidRPr="0029655D">
              <w:rPr>
                <w:rFonts w:ascii="Times New Roman" w:hAnsi="Times New Roman" w:cs="Times New Roman"/>
                <w:sz w:val="20"/>
                <w:szCs w:val="20"/>
              </w:rPr>
              <w:t>1 stycznia 2023</w:t>
            </w:r>
            <w:r>
              <w:rPr>
                <w:rFonts w:ascii="Times New Roman" w:hAnsi="Times New Roman" w:cs="Times New Roman"/>
                <w:sz w:val="20"/>
                <w:szCs w:val="20"/>
              </w:rPr>
              <w:t xml:space="preserve"> r.</w:t>
            </w:r>
          </w:p>
        </w:tc>
        <w:tc>
          <w:tcPr>
            <w:tcW w:w="548" w:type="pct"/>
          </w:tcPr>
          <w:p w:rsidR="003533E3" w:rsidRDefault="003533E3"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18 stycznia 2022 r.</w:t>
            </w:r>
          </w:p>
        </w:tc>
        <w:tc>
          <w:tcPr>
            <w:tcW w:w="1174" w:type="pct"/>
          </w:tcPr>
          <w:p w:rsidR="003533E3" w:rsidRDefault="003533E3" w:rsidP="00216232">
            <w:pPr>
              <w:shd w:val="clear" w:color="auto" w:fill="FFFFFF"/>
              <w:spacing w:after="75"/>
            </w:pPr>
            <w:hyperlink r:id="rId39" w:history="1">
              <w:r w:rsidRPr="00703517">
                <w:rPr>
                  <w:rStyle w:val="Hipercze"/>
                </w:rPr>
                <w:t>https://baw.nfz.gov.pl/NFZ/document/1639/Zarzadzenie-11_2023_DSOZ</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29655D" w:rsidRDefault="003533E3" w:rsidP="00434023">
            <w:pPr>
              <w:rPr>
                <w:rFonts w:ascii="Times New Roman" w:hAnsi="Times New Roman" w:cs="Times New Roman"/>
                <w:sz w:val="20"/>
                <w:szCs w:val="20"/>
              </w:rPr>
            </w:pPr>
            <w:r w:rsidRPr="0029655D">
              <w:rPr>
                <w:rFonts w:ascii="Times New Roman" w:hAnsi="Times New Roman" w:cs="Times New Roman"/>
                <w:sz w:val="20"/>
                <w:szCs w:val="20"/>
              </w:rPr>
              <w:t>ZARZĄDZENIE NR 10/2023/DSOZ</w:t>
            </w:r>
            <w:r>
              <w:rPr>
                <w:rFonts w:ascii="Times New Roman" w:hAnsi="Times New Roman" w:cs="Times New Roman"/>
                <w:sz w:val="20"/>
                <w:szCs w:val="20"/>
              </w:rPr>
              <w:t xml:space="preserve"> </w:t>
            </w:r>
            <w:r w:rsidRPr="0029655D">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 17 stycznia 2023 r.</w:t>
            </w:r>
            <w:r>
              <w:rPr>
                <w:rFonts w:ascii="Times New Roman" w:hAnsi="Times New Roman" w:cs="Times New Roman"/>
                <w:sz w:val="20"/>
                <w:szCs w:val="20"/>
              </w:rPr>
              <w:t xml:space="preserve"> </w:t>
            </w:r>
            <w:r w:rsidRPr="0029655D">
              <w:rPr>
                <w:rFonts w:ascii="Times New Roman" w:hAnsi="Times New Roman" w:cs="Times New Roman"/>
                <w:sz w:val="20"/>
                <w:szCs w:val="20"/>
              </w:rPr>
              <w:t>zmieniające</w:t>
            </w:r>
            <w:r>
              <w:rPr>
                <w:rFonts w:ascii="Times New Roman" w:hAnsi="Times New Roman" w:cs="Times New Roman"/>
                <w:sz w:val="20"/>
                <w:szCs w:val="20"/>
              </w:rPr>
              <w:t xml:space="preserve"> </w:t>
            </w:r>
            <w:r w:rsidRPr="0029655D">
              <w:rPr>
                <w:rFonts w:ascii="Times New Roman" w:hAnsi="Times New Roman" w:cs="Times New Roman"/>
                <w:sz w:val="20"/>
                <w:szCs w:val="20"/>
              </w:rPr>
              <w:t>zarządzenie w sprawie określenia warunków zawierania i realizacji umów w rodzaju leczenie szpitalne oraz leczenie szpitalne – świadczenia wysokospecjalistyczne</w:t>
            </w:r>
          </w:p>
        </w:tc>
        <w:tc>
          <w:tcPr>
            <w:tcW w:w="2193" w:type="pct"/>
          </w:tcPr>
          <w:p w:rsidR="003533E3" w:rsidRPr="0029655D" w:rsidRDefault="003533E3" w:rsidP="0029655D">
            <w:pPr>
              <w:tabs>
                <w:tab w:val="left" w:pos="1275"/>
              </w:tabs>
              <w:rPr>
                <w:rFonts w:ascii="Times New Roman" w:hAnsi="Times New Roman" w:cs="Times New Roman"/>
                <w:sz w:val="20"/>
                <w:szCs w:val="20"/>
              </w:rPr>
            </w:pPr>
            <w:r w:rsidRPr="0029655D">
              <w:rPr>
                <w:rFonts w:ascii="Times New Roman" w:hAnsi="Times New Roman" w:cs="Times New Roman"/>
                <w:sz w:val="20"/>
                <w:szCs w:val="20"/>
              </w:rPr>
              <w:t>Zarządzenie</w:t>
            </w:r>
            <w:r>
              <w:rPr>
                <w:rFonts w:ascii="Times New Roman" w:hAnsi="Times New Roman" w:cs="Times New Roman"/>
                <w:sz w:val="20"/>
                <w:szCs w:val="20"/>
              </w:rPr>
              <w:t xml:space="preserve"> </w:t>
            </w:r>
            <w:r w:rsidRPr="0029655D">
              <w:rPr>
                <w:rFonts w:ascii="Times New Roman" w:hAnsi="Times New Roman" w:cs="Times New Roman"/>
                <w:sz w:val="20"/>
                <w:szCs w:val="20"/>
              </w:rPr>
              <w:t>stanowi</w:t>
            </w:r>
            <w:r>
              <w:rPr>
                <w:rFonts w:ascii="Times New Roman" w:hAnsi="Times New Roman" w:cs="Times New Roman"/>
                <w:sz w:val="20"/>
                <w:szCs w:val="20"/>
              </w:rPr>
              <w:t xml:space="preserve"> </w:t>
            </w:r>
            <w:r w:rsidRPr="0029655D">
              <w:rPr>
                <w:rFonts w:ascii="Times New Roman" w:hAnsi="Times New Roman" w:cs="Times New Roman"/>
                <w:sz w:val="20"/>
                <w:szCs w:val="20"/>
              </w:rPr>
              <w:t>wykonanie</w:t>
            </w:r>
            <w:r>
              <w:rPr>
                <w:rFonts w:ascii="Times New Roman" w:hAnsi="Times New Roman" w:cs="Times New Roman"/>
                <w:sz w:val="20"/>
                <w:szCs w:val="20"/>
              </w:rPr>
              <w:t xml:space="preserve"> </w:t>
            </w:r>
            <w:r w:rsidRPr="0029655D">
              <w:rPr>
                <w:rFonts w:ascii="Times New Roman" w:hAnsi="Times New Roman" w:cs="Times New Roman"/>
                <w:sz w:val="20"/>
                <w:szCs w:val="20"/>
              </w:rPr>
              <w:t>upoważnienia</w:t>
            </w:r>
            <w:r>
              <w:rPr>
                <w:rFonts w:ascii="Times New Roman" w:hAnsi="Times New Roman" w:cs="Times New Roman"/>
                <w:sz w:val="20"/>
                <w:szCs w:val="20"/>
              </w:rPr>
              <w:t xml:space="preserve"> </w:t>
            </w:r>
            <w:r w:rsidRPr="0029655D">
              <w:rPr>
                <w:rFonts w:ascii="Times New Roman" w:hAnsi="Times New Roman" w:cs="Times New Roman"/>
                <w:sz w:val="20"/>
                <w:szCs w:val="20"/>
              </w:rPr>
              <w:t>ustawowego</w:t>
            </w:r>
            <w:r>
              <w:rPr>
                <w:rFonts w:ascii="Times New Roman" w:hAnsi="Times New Roman" w:cs="Times New Roman"/>
                <w:sz w:val="20"/>
                <w:szCs w:val="20"/>
              </w:rPr>
              <w:t xml:space="preserve"> </w:t>
            </w:r>
            <w:r w:rsidRPr="0029655D">
              <w:rPr>
                <w:rFonts w:ascii="Times New Roman" w:hAnsi="Times New Roman" w:cs="Times New Roman"/>
                <w:sz w:val="20"/>
                <w:szCs w:val="20"/>
              </w:rPr>
              <w:t>zawartego</w:t>
            </w:r>
            <w:r>
              <w:rPr>
                <w:rFonts w:ascii="Times New Roman" w:hAnsi="Times New Roman" w:cs="Times New Roman"/>
                <w:sz w:val="20"/>
                <w:szCs w:val="20"/>
              </w:rPr>
              <w:t xml:space="preserve"> </w:t>
            </w:r>
            <w:r w:rsidRPr="0029655D">
              <w:rPr>
                <w:rFonts w:ascii="Times New Roman" w:hAnsi="Times New Roman" w:cs="Times New Roman"/>
                <w:sz w:val="20"/>
                <w:szCs w:val="20"/>
              </w:rPr>
              <w:t>w art. 146 ust. 1 ustawy</w:t>
            </w:r>
            <w:r>
              <w:rPr>
                <w:rFonts w:ascii="Times New Roman" w:hAnsi="Times New Roman" w:cs="Times New Roman"/>
                <w:sz w:val="20"/>
                <w:szCs w:val="20"/>
              </w:rPr>
              <w:t xml:space="preserve"> </w:t>
            </w:r>
            <w:r w:rsidRPr="0029655D">
              <w:rPr>
                <w:rFonts w:ascii="Times New Roman" w:hAnsi="Times New Roman" w:cs="Times New Roman"/>
                <w:sz w:val="20"/>
                <w:szCs w:val="20"/>
              </w:rPr>
              <w:t>z dnia 27 sierpnia</w:t>
            </w:r>
            <w:r>
              <w:rPr>
                <w:rFonts w:ascii="Times New Roman" w:hAnsi="Times New Roman" w:cs="Times New Roman"/>
                <w:sz w:val="20"/>
                <w:szCs w:val="20"/>
              </w:rPr>
              <w:t xml:space="preserve"> </w:t>
            </w:r>
            <w:r w:rsidRPr="0029655D">
              <w:rPr>
                <w:rFonts w:ascii="Times New Roman" w:hAnsi="Times New Roman" w:cs="Times New Roman"/>
                <w:sz w:val="20"/>
                <w:szCs w:val="20"/>
              </w:rPr>
              <w:t>2004 r.</w:t>
            </w:r>
            <w:r>
              <w:rPr>
                <w:rFonts w:ascii="Times New Roman" w:hAnsi="Times New Roman" w:cs="Times New Roman"/>
                <w:sz w:val="20"/>
                <w:szCs w:val="20"/>
              </w:rPr>
              <w:t xml:space="preserve"> </w:t>
            </w:r>
            <w:r w:rsidRPr="0029655D">
              <w:rPr>
                <w:rFonts w:ascii="Times New Roman" w:hAnsi="Times New Roman" w:cs="Times New Roman"/>
                <w:sz w:val="20"/>
                <w:szCs w:val="20"/>
              </w:rPr>
              <w:t>o 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opieki</w:t>
            </w:r>
            <w:r>
              <w:rPr>
                <w:rFonts w:ascii="Times New Roman" w:hAnsi="Times New Roman" w:cs="Times New Roman"/>
                <w:sz w:val="20"/>
                <w:szCs w:val="20"/>
              </w:rPr>
              <w:t xml:space="preserve"> </w:t>
            </w:r>
            <w:r w:rsidRPr="0029655D">
              <w:rPr>
                <w:rFonts w:ascii="Times New Roman" w:hAnsi="Times New Roman" w:cs="Times New Roman"/>
                <w:sz w:val="20"/>
                <w:szCs w:val="20"/>
              </w:rPr>
              <w:t>zdrowotnej</w:t>
            </w:r>
            <w:r>
              <w:rPr>
                <w:rFonts w:ascii="Times New Roman" w:hAnsi="Times New Roman" w:cs="Times New Roman"/>
                <w:sz w:val="20"/>
                <w:szCs w:val="20"/>
              </w:rPr>
              <w:t xml:space="preserve"> </w:t>
            </w:r>
            <w:r w:rsidRPr="0029655D">
              <w:rPr>
                <w:rFonts w:ascii="Times New Roman" w:hAnsi="Times New Roman" w:cs="Times New Roman"/>
                <w:sz w:val="20"/>
                <w:szCs w:val="20"/>
              </w:rPr>
              <w:t>finansowanych</w:t>
            </w:r>
            <w:r>
              <w:rPr>
                <w:rFonts w:ascii="Times New Roman" w:hAnsi="Times New Roman" w:cs="Times New Roman"/>
                <w:sz w:val="20"/>
                <w:szCs w:val="20"/>
              </w:rPr>
              <w:t xml:space="preserve"> </w:t>
            </w:r>
            <w:r w:rsidRPr="0029655D">
              <w:rPr>
                <w:rFonts w:ascii="Times New Roman" w:hAnsi="Times New Roman" w:cs="Times New Roman"/>
                <w:sz w:val="20"/>
                <w:szCs w:val="20"/>
              </w:rPr>
              <w:t>ze</w:t>
            </w:r>
            <w:r>
              <w:rPr>
                <w:rFonts w:ascii="Times New Roman" w:hAnsi="Times New Roman" w:cs="Times New Roman"/>
                <w:sz w:val="20"/>
                <w:szCs w:val="20"/>
              </w:rPr>
              <w:t xml:space="preserve"> </w:t>
            </w:r>
            <w:r w:rsidRPr="0029655D">
              <w:rPr>
                <w:rFonts w:ascii="Times New Roman" w:hAnsi="Times New Roman" w:cs="Times New Roman"/>
                <w:sz w:val="20"/>
                <w:szCs w:val="20"/>
              </w:rPr>
              <w:t>środków</w:t>
            </w:r>
            <w:r>
              <w:rPr>
                <w:rFonts w:ascii="Times New Roman" w:hAnsi="Times New Roman" w:cs="Times New Roman"/>
                <w:sz w:val="20"/>
                <w:szCs w:val="20"/>
              </w:rPr>
              <w:t xml:space="preserve"> </w:t>
            </w:r>
            <w:r w:rsidRPr="0029655D">
              <w:rPr>
                <w:rFonts w:ascii="Times New Roman" w:hAnsi="Times New Roman" w:cs="Times New Roman"/>
                <w:sz w:val="20"/>
                <w:szCs w:val="20"/>
              </w:rPr>
              <w:t>publicznych</w:t>
            </w:r>
            <w:r>
              <w:rPr>
                <w:rFonts w:ascii="Times New Roman" w:hAnsi="Times New Roman" w:cs="Times New Roman"/>
                <w:sz w:val="20"/>
                <w:szCs w:val="20"/>
              </w:rPr>
              <w:t xml:space="preserve"> </w:t>
            </w:r>
            <w:r w:rsidRPr="0029655D">
              <w:rPr>
                <w:rFonts w:ascii="Times New Roman" w:hAnsi="Times New Roman" w:cs="Times New Roman"/>
                <w:sz w:val="20"/>
                <w:szCs w:val="20"/>
              </w:rPr>
              <w:t>(Dz. U. z 2022 r. poz. 2561, 2674 i 2770).Niniejsze</w:t>
            </w:r>
            <w:r>
              <w:rPr>
                <w:rFonts w:ascii="Times New Roman" w:hAnsi="Times New Roman" w:cs="Times New Roman"/>
                <w:sz w:val="20"/>
                <w:szCs w:val="20"/>
              </w:rPr>
              <w:t xml:space="preserve"> </w:t>
            </w:r>
            <w:r w:rsidRPr="0029655D">
              <w:rPr>
                <w:rFonts w:ascii="Times New Roman" w:hAnsi="Times New Roman" w:cs="Times New Roman"/>
                <w:sz w:val="20"/>
                <w:szCs w:val="20"/>
              </w:rPr>
              <w:t>zarządzenie zmieniające zarządzenie</w:t>
            </w:r>
            <w:r>
              <w:rPr>
                <w:rFonts w:ascii="Times New Roman" w:hAnsi="Times New Roman" w:cs="Times New Roman"/>
                <w:sz w:val="20"/>
                <w:szCs w:val="20"/>
              </w:rPr>
              <w:t xml:space="preserve"> </w:t>
            </w:r>
            <w:r w:rsidRPr="0029655D">
              <w:rPr>
                <w:rFonts w:ascii="Times New Roman" w:hAnsi="Times New Roman" w:cs="Times New Roman"/>
                <w:sz w:val="20"/>
                <w:szCs w:val="20"/>
              </w:rPr>
              <w:t>Nr 1/2022/DSOZ</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Zdrowia z dnia</w:t>
            </w:r>
            <w:r>
              <w:rPr>
                <w:rFonts w:ascii="Times New Roman" w:hAnsi="Times New Roman" w:cs="Times New Roman"/>
                <w:sz w:val="20"/>
                <w:szCs w:val="20"/>
              </w:rPr>
              <w:t xml:space="preserve"> </w:t>
            </w:r>
            <w:r w:rsidRPr="0029655D">
              <w:rPr>
                <w:rFonts w:ascii="Times New Roman" w:hAnsi="Times New Roman" w:cs="Times New Roman"/>
                <w:sz w:val="20"/>
                <w:szCs w:val="20"/>
              </w:rPr>
              <w:t>3 stycznia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określenia</w:t>
            </w:r>
            <w:r>
              <w:rPr>
                <w:rFonts w:ascii="Times New Roman" w:hAnsi="Times New Roman" w:cs="Times New Roman"/>
                <w:sz w:val="20"/>
                <w:szCs w:val="20"/>
              </w:rPr>
              <w:t xml:space="preserve"> </w:t>
            </w:r>
            <w:r w:rsidRPr="0029655D">
              <w:rPr>
                <w:rFonts w:ascii="Times New Roman" w:hAnsi="Times New Roman" w:cs="Times New Roman"/>
                <w:sz w:val="20"/>
                <w:szCs w:val="20"/>
              </w:rPr>
              <w:t>warunków</w:t>
            </w:r>
            <w:r>
              <w:rPr>
                <w:rFonts w:ascii="Times New Roman" w:hAnsi="Times New Roman" w:cs="Times New Roman"/>
                <w:sz w:val="20"/>
                <w:szCs w:val="20"/>
              </w:rPr>
              <w:t xml:space="preserve"> </w:t>
            </w:r>
            <w:r w:rsidRPr="0029655D">
              <w:rPr>
                <w:rFonts w:ascii="Times New Roman" w:hAnsi="Times New Roman" w:cs="Times New Roman"/>
                <w:sz w:val="20"/>
                <w:szCs w:val="20"/>
              </w:rPr>
              <w:t>zawierania</w:t>
            </w:r>
            <w:r>
              <w:rPr>
                <w:rFonts w:ascii="Times New Roman" w:hAnsi="Times New Roman" w:cs="Times New Roman"/>
                <w:sz w:val="20"/>
                <w:szCs w:val="20"/>
              </w:rPr>
              <w:t xml:space="preserve"> </w:t>
            </w:r>
            <w:r w:rsidRPr="0029655D">
              <w:rPr>
                <w:rFonts w:ascii="Times New Roman" w:hAnsi="Times New Roman" w:cs="Times New Roman"/>
                <w:sz w:val="20"/>
                <w:szCs w:val="20"/>
              </w:rPr>
              <w:t>i realizacji</w:t>
            </w:r>
            <w:r>
              <w:rPr>
                <w:rFonts w:ascii="Times New Roman" w:hAnsi="Times New Roman" w:cs="Times New Roman"/>
                <w:sz w:val="20"/>
                <w:szCs w:val="20"/>
              </w:rPr>
              <w:t xml:space="preserve"> </w:t>
            </w:r>
            <w:r w:rsidRPr="0029655D">
              <w:rPr>
                <w:rFonts w:ascii="Times New Roman" w:hAnsi="Times New Roman" w:cs="Times New Roman"/>
                <w:sz w:val="20"/>
                <w:szCs w:val="20"/>
              </w:rPr>
              <w:t>umów</w:t>
            </w:r>
            <w:r>
              <w:rPr>
                <w:rFonts w:ascii="Times New Roman" w:hAnsi="Times New Roman" w:cs="Times New Roman"/>
                <w:sz w:val="20"/>
                <w:szCs w:val="20"/>
              </w:rPr>
              <w:t xml:space="preserve"> </w:t>
            </w:r>
            <w:r w:rsidRPr="0029655D">
              <w:rPr>
                <w:rFonts w:ascii="Times New Roman" w:hAnsi="Times New Roman" w:cs="Times New Roman"/>
                <w:sz w:val="20"/>
                <w:szCs w:val="20"/>
              </w:rPr>
              <w:t>w rodzaju</w:t>
            </w:r>
            <w:r>
              <w:rPr>
                <w:rFonts w:ascii="Times New Roman" w:hAnsi="Times New Roman" w:cs="Times New Roman"/>
                <w:sz w:val="20"/>
                <w:szCs w:val="20"/>
              </w:rPr>
              <w:t xml:space="preserve"> </w:t>
            </w:r>
            <w:r w:rsidRPr="0029655D">
              <w:rPr>
                <w:rFonts w:ascii="Times New Roman" w:hAnsi="Times New Roman" w:cs="Times New Roman"/>
                <w:sz w:val="20"/>
                <w:szCs w:val="20"/>
              </w:rPr>
              <w:t>leczenie szpitalne oraz leczenie szpitalne – świadczenia wysokospecjalistyczne wprowadza zmiany, które obejmują:1.</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1a</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(Katalog</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obwieszczeń</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Agencji Oceny</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Medycznych</w:t>
            </w:r>
            <w:r>
              <w:rPr>
                <w:rFonts w:ascii="Times New Roman" w:hAnsi="Times New Roman" w:cs="Times New Roman"/>
                <w:sz w:val="20"/>
                <w:szCs w:val="20"/>
              </w:rPr>
              <w:t xml:space="preserve"> </w:t>
            </w:r>
            <w:r w:rsidRPr="0029655D">
              <w:rPr>
                <w:rFonts w:ascii="Times New Roman" w:hAnsi="Times New Roman" w:cs="Times New Roman"/>
                <w:sz w:val="20"/>
                <w:szCs w:val="20"/>
              </w:rPr>
              <w:t>i Taryfikacji</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21 września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taryf</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gwarantowanych</w:t>
            </w:r>
            <w:r>
              <w:rPr>
                <w:rFonts w:ascii="Times New Roman" w:hAnsi="Times New Roman" w:cs="Times New Roman"/>
                <w:sz w:val="20"/>
                <w:szCs w:val="20"/>
              </w:rPr>
              <w:t xml:space="preserve"> </w:t>
            </w:r>
            <w:r w:rsidRPr="0029655D">
              <w:rPr>
                <w:rFonts w:ascii="Times New Roman" w:hAnsi="Times New Roman" w:cs="Times New Roman"/>
                <w:sz w:val="20"/>
                <w:szCs w:val="20"/>
              </w:rPr>
              <w:t>z zakresu</w:t>
            </w:r>
            <w:r>
              <w:rPr>
                <w:rFonts w:ascii="Times New Roman" w:hAnsi="Times New Roman" w:cs="Times New Roman"/>
                <w:sz w:val="20"/>
                <w:szCs w:val="20"/>
              </w:rPr>
              <w:t xml:space="preserve"> </w:t>
            </w:r>
            <w:r w:rsidRPr="0029655D">
              <w:rPr>
                <w:rFonts w:ascii="Times New Roman" w:hAnsi="Times New Roman" w:cs="Times New Roman"/>
                <w:sz w:val="20"/>
                <w:szCs w:val="20"/>
              </w:rPr>
              <w:t>leczenie</w:t>
            </w:r>
            <w:r>
              <w:rPr>
                <w:rFonts w:ascii="Times New Roman" w:hAnsi="Times New Roman" w:cs="Times New Roman"/>
                <w:sz w:val="20"/>
                <w:szCs w:val="20"/>
              </w:rPr>
              <w:t xml:space="preserve"> </w:t>
            </w:r>
            <w:r w:rsidRPr="0029655D">
              <w:rPr>
                <w:rFonts w:ascii="Times New Roman" w:hAnsi="Times New Roman" w:cs="Times New Roman"/>
                <w:sz w:val="20"/>
                <w:szCs w:val="20"/>
              </w:rPr>
              <w:t>szpitalne</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22 grudnia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taryf</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gwarantowanych</w:t>
            </w:r>
            <w:r>
              <w:rPr>
                <w:rFonts w:ascii="Times New Roman" w:hAnsi="Times New Roman" w:cs="Times New Roman"/>
                <w:sz w:val="20"/>
                <w:szCs w:val="20"/>
              </w:rPr>
              <w:t xml:space="preserve"> </w:t>
            </w:r>
            <w:r w:rsidRPr="0029655D">
              <w:rPr>
                <w:rFonts w:ascii="Times New Roman" w:hAnsi="Times New Roman" w:cs="Times New Roman"/>
                <w:sz w:val="20"/>
                <w:szCs w:val="20"/>
              </w:rPr>
              <w:t>z zakresu</w:t>
            </w:r>
            <w:r>
              <w:rPr>
                <w:rFonts w:ascii="Times New Roman" w:hAnsi="Times New Roman" w:cs="Times New Roman"/>
                <w:sz w:val="20"/>
                <w:szCs w:val="20"/>
              </w:rPr>
              <w:t xml:space="preserve"> </w:t>
            </w:r>
            <w:r w:rsidRPr="0029655D">
              <w:rPr>
                <w:rFonts w:ascii="Times New Roman" w:hAnsi="Times New Roman" w:cs="Times New Roman"/>
                <w:sz w:val="20"/>
                <w:szCs w:val="20"/>
              </w:rPr>
              <w:t>leczenia</w:t>
            </w:r>
            <w:r>
              <w:rPr>
                <w:rFonts w:ascii="Times New Roman" w:hAnsi="Times New Roman" w:cs="Times New Roman"/>
                <w:sz w:val="20"/>
                <w:szCs w:val="20"/>
              </w:rPr>
              <w:t xml:space="preserve"> </w:t>
            </w:r>
            <w:r w:rsidRPr="0029655D">
              <w:rPr>
                <w:rFonts w:ascii="Times New Roman" w:hAnsi="Times New Roman" w:cs="Times New Roman"/>
                <w:sz w:val="20"/>
                <w:szCs w:val="20"/>
              </w:rPr>
              <w:t>szpitalnego</w:t>
            </w:r>
            <w:r>
              <w:rPr>
                <w:rFonts w:ascii="Times New Roman" w:hAnsi="Times New Roman" w:cs="Times New Roman"/>
                <w:sz w:val="20"/>
                <w:szCs w:val="20"/>
              </w:rPr>
              <w:t xml:space="preserve"> </w:t>
            </w:r>
            <w:r w:rsidRPr="0029655D">
              <w:rPr>
                <w:rFonts w:ascii="Times New Roman" w:hAnsi="Times New Roman" w:cs="Times New Roman"/>
                <w:sz w:val="20"/>
                <w:szCs w:val="20"/>
              </w:rPr>
              <w:t>obejmujących</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wewnętrzne</w:t>
            </w:r>
            <w:r>
              <w:rPr>
                <w:rFonts w:ascii="Times New Roman" w:hAnsi="Times New Roman" w:cs="Times New Roman"/>
                <w:sz w:val="20"/>
                <w:szCs w:val="20"/>
              </w:rPr>
              <w:t xml:space="preserve"> </w:t>
            </w:r>
            <w:r w:rsidRPr="0029655D">
              <w:rPr>
                <w:rFonts w:ascii="Times New Roman" w:hAnsi="Times New Roman" w:cs="Times New Roman"/>
                <w:sz w:val="20"/>
                <w:szCs w:val="20"/>
              </w:rPr>
              <w:t>i odpowiednich</w:t>
            </w:r>
            <w:r>
              <w:rPr>
                <w:rFonts w:ascii="Times New Roman" w:hAnsi="Times New Roman" w:cs="Times New Roman"/>
                <w:sz w:val="20"/>
                <w:szCs w:val="20"/>
              </w:rPr>
              <w:t xml:space="preserve"> </w:t>
            </w:r>
            <w:r w:rsidRPr="0029655D">
              <w:rPr>
                <w:rFonts w:ascii="Times New Roman" w:hAnsi="Times New Roman" w:cs="Times New Roman"/>
                <w:sz w:val="20"/>
                <w:szCs w:val="20"/>
              </w:rPr>
              <w:t>raportów dokonano zmian obejmujących:</w:t>
            </w:r>
            <w:r>
              <w:rPr>
                <w:rFonts w:ascii="Times New Roman" w:hAnsi="Times New Roman" w:cs="Times New Roman"/>
                <w:sz w:val="20"/>
                <w:szCs w:val="20"/>
              </w:rPr>
              <w:t xml:space="preserve"> </w:t>
            </w:r>
            <w:r w:rsidRPr="0029655D">
              <w:rPr>
                <w:rFonts w:ascii="Times New Roman" w:hAnsi="Times New Roman" w:cs="Times New Roman"/>
                <w:sz w:val="20"/>
                <w:szCs w:val="20"/>
              </w:rPr>
              <w:t>a)</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reumatologii</w:t>
            </w:r>
            <w:r>
              <w:rPr>
                <w:rFonts w:ascii="Times New Roman" w:hAnsi="Times New Roman" w:cs="Times New Roman"/>
                <w:sz w:val="20"/>
                <w:szCs w:val="20"/>
              </w:rPr>
              <w:t xml:space="preserve"> </w:t>
            </w:r>
            <w:r w:rsidRPr="0029655D">
              <w:rPr>
                <w:rFonts w:ascii="Times New Roman" w:hAnsi="Times New Roman" w:cs="Times New Roman"/>
                <w:sz w:val="20"/>
                <w:szCs w:val="20"/>
              </w:rPr>
              <w:t>w grupach</w:t>
            </w:r>
            <w:r>
              <w:rPr>
                <w:rFonts w:ascii="Times New Roman" w:hAnsi="Times New Roman" w:cs="Times New Roman"/>
                <w:sz w:val="20"/>
                <w:szCs w:val="20"/>
              </w:rPr>
              <w:t xml:space="preserve"> </w:t>
            </w:r>
            <w:r w:rsidRPr="0029655D">
              <w:rPr>
                <w:rFonts w:ascii="Times New Roman" w:hAnsi="Times New Roman" w:cs="Times New Roman"/>
                <w:sz w:val="20"/>
                <w:szCs w:val="20"/>
              </w:rPr>
              <w:t>H86</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H98,</w:t>
            </w:r>
            <w:r>
              <w:rPr>
                <w:rFonts w:ascii="Times New Roman" w:hAnsi="Times New Roman" w:cs="Times New Roman"/>
                <w:sz w:val="20"/>
                <w:szCs w:val="20"/>
              </w:rPr>
              <w:t xml:space="preserve"> </w:t>
            </w:r>
            <w:r w:rsidRPr="0029655D">
              <w:rPr>
                <w:rFonts w:ascii="Times New Roman" w:hAnsi="Times New Roman" w:cs="Times New Roman"/>
                <w:sz w:val="20"/>
                <w:szCs w:val="20"/>
              </w:rPr>
              <w:t>zmiany</w:t>
            </w:r>
            <w:r>
              <w:rPr>
                <w:rFonts w:ascii="Times New Roman" w:hAnsi="Times New Roman" w:cs="Times New Roman"/>
                <w:sz w:val="20"/>
                <w:szCs w:val="20"/>
              </w:rPr>
              <w:t xml:space="preserve"> </w:t>
            </w:r>
            <w:r w:rsidRPr="0029655D">
              <w:rPr>
                <w:rFonts w:ascii="Times New Roman" w:hAnsi="Times New Roman" w:cs="Times New Roman"/>
                <w:sz w:val="20"/>
                <w:szCs w:val="20"/>
              </w:rPr>
              <w:t>polegające</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implementacji</w:t>
            </w:r>
            <w:r>
              <w:rPr>
                <w:rFonts w:ascii="Times New Roman" w:hAnsi="Times New Roman" w:cs="Times New Roman"/>
                <w:sz w:val="20"/>
                <w:szCs w:val="20"/>
              </w:rPr>
              <w:t xml:space="preserve"> </w:t>
            </w:r>
            <w:r w:rsidRPr="0029655D">
              <w:rPr>
                <w:rFonts w:ascii="Times New Roman" w:hAnsi="Times New Roman" w:cs="Times New Roman"/>
                <w:sz w:val="20"/>
                <w:szCs w:val="20"/>
              </w:rPr>
              <w:t>nowych</w:t>
            </w:r>
            <w:r>
              <w:rPr>
                <w:rFonts w:ascii="Times New Roman" w:hAnsi="Times New Roman" w:cs="Times New Roman"/>
                <w:sz w:val="20"/>
                <w:szCs w:val="20"/>
              </w:rPr>
              <w:t xml:space="preserve"> </w:t>
            </w:r>
            <w:r w:rsidRPr="0029655D">
              <w:rPr>
                <w:rFonts w:ascii="Times New Roman" w:hAnsi="Times New Roman" w:cs="Times New Roman"/>
                <w:sz w:val="20"/>
                <w:szCs w:val="20"/>
              </w:rPr>
              <w:t>taryf, modyfikacji i utworzeniu nowych grup:-</w:t>
            </w:r>
            <w:r>
              <w:rPr>
                <w:rFonts w:ascii="Times New Roman" w:hAnsi="Times New Roman" w:cs="Times New Roman"/>
                <w:sz w:val="20"/>
                <w:szCs w:val="20"/>
              </w:rPr>
              <w:t xml:space="preserve"> </w:t>
            </w:r>
            <w:r w:rsidRPr="0029655D">
              <w:rPr>
                <w:rFonts w:ascii="Times New Roman" w:hAnsi="Times New Roman" w:cs="Times New Roman"/>
                <w:sz w:val="20"/>
                <w:szCs w:val="20"/>
              </w:rPr>
              <w:t>H87</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zapalne</w:t>
            </w:r>
            <w:r>
              <w:rPr>
                <w:rFonts w:ascii="Times New Roman" w:hAnsi="Times New Roman" w:cs="Times New Roman"/>
                <w:sz w:val="20"/>
                <w:szCs w:val="20"/>
              </w:rPr>
              <w:t xml:space="preserve"> </w:t>
            </w:r>
            <w:r w:rsidRPr="0029655D">
              <w:rPr>
                <w:rFonts w:ascii="Times New Roman" w:hAnsi="Times New Roman" w:cs="Times New Roman"/>
                <w:sz w:val="20"/>
                <w:szCs w:val="20"/>
              </w:rPr>
              <w:t>stawów</w:t>
            </w:r>
            <w:r>
              <w:rPr>
                <w:rFonts w:ascii="Times New Roman" w:hAnsi="Times New Roman" w:cs="Times New Roman"/>
                <w:sz w:val="20"/>
                <w:szCs w:val="20"/>
              </w:rPr>
              <w:t xml:space="preserve"> </w:t>
            </w:r>
            <w:r w:rsidRPr="0029655D">
              <w:rPr>
                <w:rFonts w:ascii="Times New Roman" w:hAnsi="Times New Roman" w:cs="Times New Roman"/>
                <w:sz w:val="20"/>
                <w:szCs w:val="20"/>
              </w:rPr>
              <w:t>i 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z połączenia</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H87C</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zapalne</w:t>
            </w:r>
            <w:r>
              <w:rPr>
                <w:rFonts w:ascii="Times New Roman" w:hAnsi="Times New Roman" w:cs="Times New Roman"/>
                <w:sz w:val="20"/>
                <w:szCs w:val="20"/>
              </w:rPr>
              <w:t xml:space="preserve"> </w:t>
            </w:r>
            <w:r w:rsidRPr="0029655D">
              <w:rPr>
                <w:rFonts w:ascii="Times New Roman" w:hAnsi="Times New Roman" w:cs="Times New Roman"/>
                <w:sz w:val="20"/>
                <w:szCs w:val="20"/>
              </w:rPr>
              <w:t>stawów</w:t>
            </w:r>
            <w:r>
              <w:rPr>
                <w:rFonts w:ascii="Times New Roman" w:hAnsi="Times New Roman" w:cs="Times New Roman"/>
                <w:sz w:val="20"/>
                <w:szCs w:val="20"/>
              </w:rPr>
              <w:t xml:space="preserve"> </w:t>
            </w:r>
            <w:r w:rsidRPr="0029655D">
              <w:rPr>
                <w:rFonts w:ascii="Times New Roman" w:hAnsi="Times New Roman" w:cs="Times New Roman"/>
                <w:sz w:val="20"/>
                <w:szCs w:val="20"/>
              </w:rPr>
              <w:t>i tkanki łącznej &lt; 4 dni i H87D Choroby niezapalne kości i stawów &gt; 3 dni,-</w:t>
            </w:r>
            <w:r>
              <w:rPr>
                <w:rFonts w:ascii="Times New Roman" w:hAnsi="Times New Roman" w:cs="Times New Roman"/>
                <w:sz w:val="20"/>
                <w:szCs w:val="20"/>
              </w:rPr>
              <w:t xml:space="preserve"> </w:t>
            </w:r>
            <w:r w:rsidRPr="0029655D">
              <w:rPr>
                <w:rFonts w:ascii="Times New Roman" w:hAnsi="Times New Roman" w:cs="Times New Roman"/>
                <w:sz w:val="20"/>
                <w:szCs w:val="20"/>
              </w:rPr>
              <w:t>H89</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niezapalne</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w:t>
            </w:r>
            <w:r>
              <w:rPr>
                <w:rFonts w:ascii="Times New Roman" w:hAnsi="Times New Roman" w:cs="Times New Roman"/>
                <w:sz w:val="20"/>
                <w:szCs w:val="20"/>
              </w:rPr>
              <w:t xml:space="preserve"> </w:t>
            </w:r>
            <w:r w:rsidRPr="0029655D">
              <w:rPr>
                <w:rFonts w:ascii="Times New Roman" w:hAnsi="Times New Roman" w:cs="Times New Roman"/>
                <w:sz w:val="20"/>
                <w:szCs w:val="20"/>
              </w:rPr>
              <w:t>z połączenia</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H89C</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niezapalne</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w:t>
            </w:r>
            <w:r>
              <w:rPr>
                <w:rFonts w:ascii="Times New Roman" w:hAnsi="Times New Roman" w:cs="Times New Roman"/>
                <w:sz w:val="20"/>
                <w:szCs w:val="20"/>
              </w:rPr>
              <w:t xml:space="preserve"> </w:t>
            </w:r>
            <w:r w:rsidRPr="0029655D">
              <w:rPr>
                <w:rFonts w:ascii="Times New Roman" w:hAnsi="Times New Roman" w:cs="Times New Roman"/>
                <w:sz w:val="20"/>
                <w:szCs w:val="20"/>
              </w:rPr>
              <w:t>&lt; 4 dni i H89D Choroby niezapalne kości i stawów &gt; 3 dni-</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warunku</w:t>
            </w:r>
            <w:r>
              <w:rPr>
                <w:rFonts w:ascii="Times New Roman" w:hAnsi="Times New Roman" w:cs="Times New Roman"/>
                <w:sz w:val="20"/>
                <w:szCs w:val="20"/>
              </w:rPr>
              <w:t xml:space="preserve"> </w:t>
            </w:r>
            <w:r w:rsidRPr="0029655D">
              <w:rPr>
                <w:rFonts w:ascii="Times New Roman" w:hAnsi="Times New Roman" w:cs="Times New Roman"/>
                <w:sz w:val="20"/>
                <w:szCs w:val="20"/>
              </w:rPr>
              <w:t>długości</w:t>
            </w:r>
            <w:r>
              <w:rPr>
                <w:rFonts w:ascii="Times New Roman" w:hAnsi="Times New Roman" w:cs="Times New Roman"/>
                <w:sz w:val="20"/>
                <w:szCs w:val="20"/>
              </w:rPr>
              <w:t xml:space="preserve"> </w:t>
            </w:r>
            <w:r w:rsidRPr="0029655D">
              <w:rPr>
                <w:rFonts w:ascii="Times New Roman" w:hAnsi="Times New Roman" w:cs="Times New Roman"/>
                <w:sz w:val="20"/>
                <w:szCs w:val="20"/>
              </w:rPr>
              <w:t>pobytu</w:t>
            </w:r>
            <w:r>
              <w:rPr>
                <w:rFonts w:ascii="Times New Roman" w:hAnsi="Times New Roman" w:cs="Times New Roman"/>
                <w:sz w:val="20"/>
                <w:szCs w:val="20"/>
              </w:rPr>
              <w:t xml:space="preserve"> </w:t>
            </w:r>
            <w:r w:rsidRPr="0029655D">
              <w:rPr>
                <w:rFonts w:ascii="Times New Roman" w:hAnsi="Times New Roman" w:cs="Times New Roman"/>
                <w:sz w:val="20"/>
                <w:szCs w:val="20"/>
              </w:rPr>
              <w:t>ma</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celu</w:t>
            </w:r>
            <w:r>
              <w:rPr>
                <w:rFonts w:ascii="Times New Roman" w:hAnsi="Times New Roman" w:cs="Times New Roman"/>
                <w:sz w:val="20"/>
                <w:szCs w:val="20"/>
              </w:rPr>
              <w:t xml:space="preserve"> </w:t>
            </w:r>
            <w:r w:rsidRPr="0029655D">
              <w:rPr>
                <w:rFonts w:ascii="Times New Roman" w:hAnsi="Times New Roman" w:cs="Times New Roman"/>
                <w:sz w:val="20"/>
                <w:szCs w:val="20"/>
              </w:rPr>
              <w:t>zmniejszenie</w:t>
            </w:r>
            <w:r>
              <w:rPr>
                <w:rFonts w:ascii="Times New Roman" w:hAnsi="Times New Roman" w:cs="Times New Roman"/>
                <w:sz w:val="20"/>
                <w:szCs w:val="20"/>
              </w:rPr>
              <w:t xml:space="preserve"> </w:t>
            </w:r>
            <w:r w:rsidRPr="0029655D">
              <w:rPr>
                <w:rFonts w:ascii="Times New Roman" w:hAnsi="Times New Roman" w:cs="Times New Roman"/>
                <w:sz w:val="20"/>
                <w:szCs w:val="20"/>
              </w:rPr>
              <w:t>zjawiska</w:t>
            </w:r>
            <w:r>
              <w:rPr>
                <w:rFonts w:ascii="Times New Roman" w:hAnsi="Times New Roman" w:cs="Times New Roman"/>
                <w:sz w:val="20"/>
                <w:szCs w:val="20"/>
              </w:rPr>
              <w:t xml:space="preserve"> </w:t>
            </w:r>
            <w:r w:rsidRPr="0029655D">
              <w:rPr>
                <w:rFonts w:ascii="Times New Roman" w:hAnsi="Times New Roman" w:cs="Times New Roman"/>
                <w:sz w:val="20"/>
                <w:szCs w:val="20"/>
              </w:rPr>
              <w:t>krótkich</w:t>
            </w:r>
            <w:r>
              <w:rPr>
                <w:rFonts w:ascii="Times New Roman" w:hAnsi="Times New Roman" w:cs="Times New Roman"/>
                <w:sz w:val="20"/>
                <w:szCs w:val="20"/>
              </w:rPr>
              <w:t xml:space="preserve"> </w:t>
            </w:r>
            <w:r w:rsidRPr="0029655D">
              <w:rPr>
                <w:rFonts w:ascii="Times New Roman" w:hAnsi="Times New Roman" w:cs="Times New Roman"/>
                <w:sz w:val="20"/>
                <w:szCs w:val="20"/>
              </w:rPr>
              <w:t>hospitalizacji</w:t>
            </w:r>
            <w:r>
              <w:rPr>
                <w:rFonts w:ascii="Times New Roman" w:hAnsi="Times New Roman" w:cs="Times New Roman"/>
                <w:sz w:val="20"/>
                <w:szCs w:val="20"/>
              </w:rPr>
              <w:t xml:space="preserve"> </w:t>
            </w:r>
            <w:r w:rsidRPr="0029655D">
              <w:rPr>
                <w:rFonts w:ascii="Times New Roman" w:hAnsi="Times New Roman" w:cs="Times New Roman"/>
                <w:sz w:val="20"/>
                <w:szCs w:val="20"/>
              </w:rPr>
              <w:t>związanych</w:t>
            </w:r>
            <w:r>
              <w:rPr>
                <w:rFonts w:ascii="Times New Roman" w:hAnsi="Times New Roman" w:cs="Times New Roman"/>
                <w:sz w:val="20"/>
                <w:szCs w:val="20"/>
              </w:rPr>
              <w:t xml:space="preserve"> </w:t>
            </w:r>
            <w:r w:rsidRPr="0029655D">
              <w:rPr>
                <w:rFonts w:ascii="Times New Roman" w:hAnsi="Times New Roman" w:cs="Times New Roman"/>
                <w:sz w:val="20"/>
                <w:szCs w:val="20"/>
              </w:rPr>
              <w:t>z podawaniem</w:t>
            </w:r>
            <w:r>
              <w:rPr>
                <w:rFonts w:ascii="Times New Roman" w:hAnsi="Times New Roman" w:cs="Times New Roman"/>
                <w:sz w:val="20"/>
                <w:szCs w:val="20"/>
              </w:rPr>
              <w:t xml:space="preserve"> </w:t>
            </w:r>
            <w:r w:rsidRPr="0029655D">
              <w:rPr>
                <w:rFonts w:ascii="Times New Roman" w:hAnsi="Times New Roman" w:cs="Times New Roman"/>
                <w:sz w:val="20"/>
                <w:szCs w:val="20"/>
              </w:rPr>
              <w:t>leków.</w:t>
            </w:r>
            <w:r>
              <w:rPr>
                <w:rFonts w:ascii="Times New Roman" w:hAnsi="Times New Roman" w:cs="Times New Roman"/>
                <w:sz w:val="20"/>
                <w:szCs w:val="20"/>
              </w:rPr>
              <w:t xml:space="preserve"> </w:t>
            </w:r>
            <w:r w:rsidRPr="0029655D">
              <w:rPr>
                <w:rFonts w:ascii="Times New Roman" w:hAnsi="Times New Roman" w:cs="Times New Roman"/>
                <w:sz w:val="20"/>
                <w:szCs w:val="20"/>
              </w:rPr>
              <w:t>Podkreślenia</w:t>
            </w:r>
            <w:r>
              <w:rPr>
                <w:rFonts w:ascii="Times New Roman" w:hAnsi="Times New Roman" w:cs="Times New Roman"/>
                <w:sz w:val="20"/>
                <w:szCs w:val="20"/>
              </w:rPr>
              <w:t xml:space="preserve"> </w:t>
            </w:r>
            <w:r w:rsidRPr="0029655D">
              <w:rPr>
                <w:rFonts w:ascii="Times New Roman" w:hAnsi="Times New Roman" w:cs="Times New Roman"/>
                <w:sz w:val="20"/>
                <w:szCs w:val="20"/>
              </w:rPr>
              <w:t>wymaga</w:t>
            </w:r>
            <w:r>
              <w:rPr>
                <w:rFonts w:ascii="Times New Roman" w:hAnsi="Times New Roman" w:cs="Times New Roman"/>
                <w:sz w:val="20"/>
                <w:szCs w:val="20"/>
              </w:rPr>
              <w:t xml:space="preserve"> </w:t>
            </w:r>
            <w:r w:rsidRPr="0029655D">
              <w:rPr>
                <w:rFonts w:ascii="Times New Roman" w:hAnsi="Times New Roman" w:cs="Times New Roman"/>
                <w:sz w:val="20"/>
                <w:szCs w:val="20"/>
              </w:rPr>
              <w:t>fakt,</w:t>
            </w:r>
            <w:r>
              <w:rPr>
                <w:rFonts w:ascii="Times New Roman" w:hAnsi="Times New Roman" w:cs="Times New Roman"/>
                <w:sz w:val="20"/>
                <w:szCs w:val="20"/>
              </w:rPr>
              <w:t xml:space="preserve"> </w:t>
            </w:r>
            <w:r w:rsidRPr="0029655D">
              <w:rPr>
                <w:rFonts w:ascii="Times New Roman" w:hAnsi="Times New Roman" w:cs="Times New Roman"/>
                <w:sz w:val="20"/>
                <w:szCs w:val="20"/>
              </w:rPr>
              <w:t>że</w:t>
            </w:r>
            <w:r>
              <w:rPr>
                <w:rFonts w:ascii="Times New Roman" w:hAnsi="Times New Roman" w:cs="Times New Roman"/>
                <w:sz w:val="20"/>
                <w:szCs w:val="20"/>
              </w:rPr>
              <w:t xml:space="preserve"> </w:t>
            </w:r>
            <w:r w:rsidRPr="0029655D">
              <w:rPr>
                <w:rFonts w:ascii="Times New Roman" w:hAnsi="Times New Roman" w:cs="Times New Roman"/>
                <w:sz w:val="20"/>
                <w:szCs w:val="20"/>
              </w:rPr>
              <w:t>wspomniane</w:t>
            </w:r>
            <w:r>
              <w:rPr>
                <w:rFonts w:ascii="Times New Roman" w:hAnsi="Times New Roman" w:cs="Times New Roman"/>
                <w:sz w:val="20"/>
                <w:szCs w:val="20"/>
              </w:rPr>
              <w:t xml:space="preserve"> </w:t>
            </w:r>
            <w:r w:rsidRPr="0029655D">
              <w:rPr>
                <w:rFonts w:ascii="Times New Roman" w:hAnsi="Times New Roman" w:cs="Times New Roman"/>
                <w:sz w:val="20"/>
                <w:szCs w:val="20"/>
              </w:rPr>
              <w:t>leki</w:t>
            </w:r>
            <w:r>
              <w:rPr>
                <w:rFonts w:ascii="Times New Roman" w:hAnsi="Times New Roman" w:cs="Times New Roman"/>
                <w:sz w:val="20"/>
                <w:szCs w:val="20"/>
              </w:rPr>
              <w:t xml:space="preserve"> </w:t>
            </w:r>
            <w:r w:rsidRPr="0029655D">
              <w:rPr>
                <w:rFonts w:ascii="Times New Roman" w:hAnsi="Times New Roman" w:cs="Times New Roman"/>
                <w:sz w:val="20"/>
                <w:szCs w:val="20"/>
              </w:rPr>
              <w:t>powinny</w:t>
            </w:r>
            <w:r>
              <w:rPr>
                <w:rFonts w:ascii="Times New Roman" w:hAnsi="Times New Roman" w:cs="Times New Roman"/>
                <w:sz w:val="20"/>
                <w:szCs w:val="20"/>
              </w:rPr>
              <w:t xml:space="preserve"> </w:t>
            </w:r>
            <w:r w:rsidRPr="0029655D">
              <w:rPr>
                <w:rFonts w:ascii="Times New Roman" w:hAnsi="Times New Roman" w:cs="Times New Roman"/>
                <w:sz w:val="20"/>
                <w:szCs w:val="20"/>
              </w:rPr>
              <w:t>być</w:t>
            </w:r>
            <w:r>
              <w:rPr>
                <w:rFonts w:ascii="Times New Roman" w:hAnsi="Times New Roman" w:cs="Times New Roman"/>
                <w:sz w:val="20"/>
                <w:szCs w:val="20"/>
              </w:rPr>
              <w:t xml:space="preserve"> </w:t>
            </w:r>
            <w:r w:rsidRPr="0029655D">
              <w:rPr>
                <w:rFonts w:ascii="Times New Roman" w:hAnsi="Times New Roman" w:cs="Times New Roman"/>
                <w:sz w:val="20"/>
                <w:szCs w:val="20"/>
              </w:rPr>
              <w:t>podawane</w:t>
            </w:r>
            <w:r>
              <w:rPr>
                <w:rFonts w:ascii="Times New Roman" w:hAnsi="Times New Roman" w:cs="Times New Roman"/>
                <w:sz w:val="20"/>
                <w:szCs w:val="20"/>
              </w:rPr>
              <w:t xml:space="preserve"> </w:t>
            </w:r>
            <w:r w:rsidRPr="0029655D">
              <w:rPr>
                <w:rFonts w:ascii="Times New Roman" w:hAnsi="Times New Roman" w:cs="Times New Roman"/>
                <w:sz w:val="20"/>
                <w:szCs w:val="20"/>
              </w:rPr>
              <w:t>w warunkach ambulatoryjnych;-</w:t>
            </w:r>
            <w:r>
              <w:rPr>
                <w:rFonts w:ascii="Times New Roman" w:hAnsi="Times New Roman" w:cs="Times New Roman"/>
                <w:sz w:val="20"/>
                <w:szCs w:val="20"/>
              </w:rPr>
              <w:t xml:space="preserve"> </w:t>
            </w:r>
            <w:r w:rsidRPr="0029655D">
              <w:rPr>
                <w:rFonts w:ascii="Times New Roman" w:hAnsi="Times New Roman" w:cs="Times New Roman"/>
                <w:sz w:val="20"/>
                <w:szCs w:val="20"/>
              </w:rPr>
              <w:t>H90</w:t>
            </w:r>
            <w:r>
              <w:rPr>
                <w:rFonts w:ascii="Times New Roman" w:hAnsi="Times New Roman" w:cs="Times New Roman"/>
                <w:sz w:val="20"/>
                <w:szCs w:val="20"/>
              </w:rPr>
              <w:t xml:space="preserve"> </w:t>
            </w:r>
            <w:r w:rsidRPr="0029655D">
              <w:rPr>
                <w:rFonts w:ascii="Times New Roman" w:hAnsi="Times New Roman" w:cs="Times New Roman"/>
                <w:sz w:val="20"/>
                <w:szCs w:val="20"/>
              </w:rPr>
              <w:t>Zapalenia</w:t>
            </w:r>
            <w:r>
              <w:rPr>
                <w:rFonts w:ascii="Times New Roman" w:hAnsi="Times New Roman" w:cs="Times New Roman"/>
                <w:sz w:val="20"/>
                <w:szCs w:val="20"/>
              </w:rPr>
              <w:t xml:space="preserve"> </w:t>
            </w:r>
            <w:r w:rsidRPr="0029655D">
              <w:rPr>
                <w:rFonts w:ascii="Times New Roman" w:hAnsi="Times New Roman" w:cs="Times New Roman"/>
                <w:sz w:val="20"/>
                <w:szCs w:val="20"/>
              </w:rPr>
              <w:t>stawów,</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infekcyjne</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 wymagające</w:t>
            </w:r>
            <w:r>
              <w:rPr>
                <w:rFonts w:ascii="Times New Roman" w:hAnsi="Times New Roman" w:cs="Times New Roman"/>
                <w:sz w:val="20"/>
                <w:szCs w:val="20"/>
              </w:rPr>
              <w:t xml:space="preserve"> </w:t>
            </w:r>
            <w:r w:rsidRPr="0029655D">
              <w:rPr>
                <w:rFonts w:ascii="Times New Roman" w:hAnsi="Times New Roman" w:cs="Times New Roman"/>
                <w:sz w:val="20"/>
                <w:szCs w:val="20"/>
              </w:rPr>
              <w:t>intensywnego</w:t>
            </w:r>
            <w:r>
              <w:rPr>
                <w:rFonts w:ascii="Times New Roman" w:hAnsi="Times New Roman" w:cs="Times New Roman"/>
                <w:sz w:val="20"/>
                <w:szCs w:val="20"/>
              </w:rPr>
              <w:t xml:space="preserve"> </w:t>
            </w:r>
            <w:r w:rsidRPr="0029655D">
              <w:rPr>
                <w:rFonts w:ascii="Times New Roman" w:hAnsi="Times New Roman" w:cs="Times New Roman"/>
                <w:sz w:val="20"/>
                <w:szCs w:val="20"/>
              </w:rPr>
              <w:t>leczenia</w:t>
            </w:r>
            <w:r>
              <w:rPr>
                <w:rFonts w:ascii="Times New Roman" w:hAnsi="Times New Roman" w:cs="Times New Roman"/>
                <w:sz w:val="20"/>
                <w:szCs w:val="20"/>
              </w:rPr>
              <w:t xml:space="preserve"> </w:t>
            </w:r>
            <w:r w:rsidRPr="0029655D">
              <w:rPr>
                <w:rFonts w:ascii="Times New Roman" w:hAnsi="Times New Roman" w:cs="Times New Roman"/>
                <w:sz w:val="20"/>
                <w:szCs w:val="20"/>
              </w:rPr>
              <w:t>&gt;</w:t>
            </w:r>
            <w:r>
              <w:rPr>
                <w:rFonts w:ascii="Times New Roman" w:hAnsi="Times New Roman" w:cs="Times New Roman"/>
                <w:sz w:val="20"/>
                <w:szCs w:val="20"/>
              </w:rPr>
              <w:t xml:space="preserve"> </w:t>
            </w:r>
            <w:r w:rsidRPr="0029655D">
              <w:rPr>
                <w:rFonts w:ascii="Times New Roman" w:hAnsi="Times New Roman" w:cs="Times New Roman"/>
                <w:sz w:val="20"/>
                <w:szCs w:val="20"/>
              </w:rPr>
              <w:t>10 dni</w:t>
            </w:r>
            <w:r>
              <w:rPr>
                <w:rFonts w:ascii="Times New Roman" w:hAnsi="Times New Roman" w:cs="Times New Roman"/>
                <w:sz w:val="20"/>
                <w:szCs w:val="20"/>
              </w:rPr>
              <w:t xml:space="preserve"> </w:t>
            </w:r>
            <w:r w:rsidRPr="0029655D">
              <w:rPr>
                <w:rFonts w:ascii="Times New Roman" w:hAnsi="Times New Roman" w:cs="Times New Roman"/>
                <w:sz w:val="20"/>
                <w:szCs w:val="20"/>
              </w:rPr>
              <w:t>została</w:t>
            </w:r>
            <w:r>
              <w:rPr>
                <w:rFonts w:ascii="Times New Roman" w:hAnsi="Times New Roman" w:cs="Times New Roman"/>
                <w:sz w:val="20"/>
                <w:szCs w:val="20"/>
              </w:rPr>
              <w:t xml:space="preserve"> </w:t>
            </w:r>
            <w:r w:rsidRPr="0029655D">
              <w:rPr>
                <w:rFonts w:ascii="Times New Roman" w:hAnsi="Times New Roman" w:cs="Times New Roman"/>
                <w:sz w:val="20"/>
                <w:szCs w:val="20"/>
              </w:rPr>
              <w:t>przemodelowana</w:t>
            </w:r>
            <w:r>
              <w:rPr>
                <w:rFonts w:ascii="Times New Roman" w:hAnsi="Times New Roman" w:cs="Times New Roman"/>
                <w:sz w:val="20"/>
                <w:szCs w:val="20"/>
              </w:rPr>
              <w:t xml:space="preserve"> </w:t>
            </w:r>
            <w:r w:rsidRPr="0029655D">
              <w:rPr>
                <w:rFonts w:ascii="Times New Roman" w:hAnsi="Times New Roman" w:cs="Times New Roman"/>
                <w:sz w:val="20"/>
                <w:szCs w:val="20"/>
              </w:rPr>
              <w:t>poprzez</w:t>
            </w:r>
            <w:r>
              <w:rPr>
                <w:rFonts w:ascii="Times New Roman" w:hAnsi="Times New Roman" w:cs="Times New Roman"/>
                <w:sz w:val="20"/>
                <w:szCs w:val="20"/>
              </w:rPr>
              <w:t xml:space="preserve"> </w:t>
            </w:r>
            <w:r w:rsidRPr="0029655D">
              <w:rPr>
                <w:rFonts w:ascii="Times New Roman" w:hAnsi="Times New Roman" w:cs="Times New Roman"/>
                <w:sz w:val="20"/>
                <w:szCs w:val="20"/>
              </w:rPr>
              <w:t>dołączenie</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pacjentów aktualnie</w:t>
            </w:r>
            <w:r>
              <w:rPr>
                <w:rFonts w:ascii="Times New Roman" w:hAnsi="Times New Roman" w:cs="Times New Roman"/>
                <w:sz w:val="20"/>
                <w:szCs w:val="20"/>
              </w:rPr>
              <w:t xml:space="preserve"> </w:t>
            </w:r>
            <w:r w:rsidRPr="0029655D">
              <w:rPr>
                <w:rFonts w:ascii="Times New Roman" w:hAnsi="Times New Roman" w:cs="Times New Roman"/>
                <w:sz w:val="20"/>
                <w:szCs w:val="20"/>
              </w:rPr>
              <w:t>rozliczanych</w:t>
            </w:r>
            <w:r>
              <w:rPr>
                <w:rFonts w:ascii="Times New Roman" w:hAnsi="Times New Roman" w:cs="Times New Roman"/>
                <w:sz w:val="20"/>
                <w:szCs w:val="20"/>
              </w:rPr>
              <w:t xml:space="preserve"> </w:t>
            </w:r>
            <w:r w:rsidRPr="0029655D">
              <w:rPr>
                <w:rFonts w:ascii="Times New Roman" w:hAnsi="Times New Roman" w:cs="Times New Roman"/>
                <w:sz w:val="20"/>
                <w:szCs w:val="20"/>
              </w:rPr>
              <w:t>grupą</w:t>
            </w:r>
            <w:r>
              <w:rPr>
                <w:rFonts w:ascii="Times New Roman" w:hAnsi="Times New Roman" w:cs="Times New Roman"/>
                <w:sz w:val="20"/>
                <w:szCs w:val="20"/>
              </w:rPr>
              <w:t xml:space="preserve"> </w:t>
            </w:r>
            <w:r w:rsidRPr="0029655D">
              <w:rPr>
                <w:rFonts w:ascii="Times New Roman" w:hAnsi="Times New Roman" w:cs="Times New Roman"/>
                <w:sz w:val="20"/>
                <w:szCs w:val="20"/>
              </w:rPr>
              <w:t>H90</w:t>
            </w:r>
            <w:r>
              <w:rPr>
                <w:rFonts w:ascii="Times New Roman" w:hAnsi="Times New Roman" w:cs="Times New Roman"/>
                <w:sz w:val="20"/>
                <w:szCs w:val="20"/>
              </w:rPr>
              <w:t xml:space="preserve"> </w:t>
            </w:r>
            <w:r w:rsidRPr="0029655D">
              <w:rPr>
                <w:rFonts w:ascii="Times New Roman" w:hAnsi="Times New Roman" w:cs="Times New Roman"/>
                <w:sz w:val="20"/>
                <w:szCs w:val="20"/>
              </w:rPr>
              <w:t>Zapalenia</w:t>
            </w:r>
            <w:r>
              <w:rPr>
                <w:rFonts w:ascii="Times New Roman" w:hAnsi="Times New Roman" w:cs="Times New Roman"/>
                <w:sz w:val="20"/>
                <w:szCs w:val="20"/>
              </w:rPr>
              <w:t xml:space="preserve"> </w:t>
            </w:r>
            <w:r w:rsidRPr="0029655D">
              <w:rPr>
                <w:rFonts w:ascii="Times New Roman" w:hAnsi="Times New Roman" w:cs="Times New Roman"/>
                <w:sz w:val="20"/>
                <w:szCs w:val="20"/>
              </w:rPr>
              <w:t>stawów</w:t>
            </w:r>
            <w:r>
              <w:rPr>
                <w:rFonts w:ascii="Times New Roman" w:hAnsi="Times New Roman" w:cs="Times New Roman"/>
                <w:sz w:val="20"/>
                <w:szCs w:val="20"/>
              </w:rPr>
              <w:t xml:space="preserve"> </w:t>
            </w:r>
            <w:r w:rsidRPr="0029655D">
              <w:rPr>
                <w:rFonts w:ascii="Times New Roman" w:hAnsi="Times New Roman" w:cs="Times New Roman"/>
                <w:sz w:val="20"/>
                <w:szCs w:val="20"/>
              </w:rPr>
              <w:t>i 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wymagające</w:t>
            </w:r>
            <w:r>
              <w:rPr>
                <w:rFonts w:ascii="Times New Roman" w:hAnsi="Times New Roman" w:cs="Times New Roman"/>
                <w:sz w:val="20"/>
                <w:szCs w:val="20"/>
              </w:rPr>
              <w:t xml:space="preserve"> </w:t>
            </w:r>
            <w:r w:rsidRPr="0029655D">
              <w:rPr>
                <w:rFonts w:ascii="Times New Roman" w:hAnsi="Times New Roman" w:cs="Times New Roman"/>
                <w:sz w:val="20"/>
                <w:szCs w:val="20"/>
              </w:rPr>
              <w:t>intensywnego</w:t>
            </w:r>
            <w:r>
              <w:rPr>
                <w:rFonts w:ascii="Times New Roman" w:hAnsi="Times New Roman" w:cs="Times New Roman"/>
                <w:sz w:val="20"/>
                <w:szCs w:val="20"/>
              </w:rPr>
              <w:t xml:space="preserve"> </w:t>
            </w:r>
            <w:r w:rsidRPr="0029655D">
              <w:rPr>
                <w:rFonts w:ascii="Times New Roman" w:hAnsi="Times New Roman" w:cs="Times New Roman"/>
                <w:sz w:val="20"/>
                <w:szCs w:val="20"/>
              </w:rPr>
              <w:t>leczenia</w:t>
            </w:r>
            <w:r>
              <w:rPr>
                <w:rFonts w:ascii="Times New Roman" w:hAnsi="Times New Roman" w:cs="Times New Roman"/>
                <w:sz w:val="20"/>
                <w:szCs w:val="20"/>
              </w:rPr>
              <w:t xml:space="preserve"> </w:t>
            </w:r>
            <w:r w:rsidRPr="0029655D">
              <w:rPr>
                <w:rFonts w:ascii="Times New Roman" w:hAnsi="Times New Roman" w:cs="Times New Roman"/>
                <w:sz w:val="20"/>
                <w:szCs w:val="20"/>
              </w:rPr>
              <w:t>&gt;</w:t>
            </w:r>
            <w:r>
              <w:rPr>
                <w:rFonts w:ascii="Times New Roman" w:hAnsi="Times New Roman" w:cs="Times New Roman"/>
                <w:sz w:val="20"/>
                <w:szCs w:val="20"/>
              </w:rPr>
              <w:t xml:space="preserve"> </w:t>
            </w:r>
            <w:r w:rsidRPr="0029655D">
              <w:rPr>
                <w:rFonts w:ascii="Times New Roman" w:hAnsi="Times New Roman" w:cs="Times New Roman"/>
                <w:sz w:val="20"/>
                <w:szCs w:val="20"/>
              </w:rPr>
              <w:t>10 dni</w:t>
            </w:r>
            <w:r>
              <w:rPr>
                <w:rFonts w:ascii="Times New Roman" w:hAnsi="Times New Roman" w:cs="Times New Roman"/>
                <w:sz w:val="20"/>
                <w:szCs w:val="20"/>
              </w:rPr>
              <w:t xml:space="preserve"> </w:t>
            </w:r>
            <w:r w:rsidRPr="0029655D">
              <w:rPr>
                <w:rFonts w:ascii="Times New Roman" w:hAnsi="Times New Roman" w:cs="Times New Roman"/>
                <w:sz w:val="20"/>
                <w:szCs w:val="20"/>
              </w:rPr>
              <w:t>pacjentów</w:t>
            </w:r>
            <w:r>
              <w:rPr>
                <w:rFonts w:ascii="Times New Roman" w:hAnsi="Times New Roman" w:cs="Times New Roman"/>
                <w:sz w:val="20"/>
                <w:szCs w:val="20"/>
              </w:rPr>
              <w:t xml:space="preserve"> </w:t>
            </w:r>
            <w:r w:rsidRPr="0029655D">
              <w:rPr>
                <w:rFonts w:ascii="Times New Roman" w:hAnsi="Times New Roman" w:cs="Times New Roman"/>
                <w:sz w:val="20"/>
                <w:szCs w:val="20"/>
              </w:rPr>
              <w:t>z grupy</w:t>
            </w:r>
            <w:r>
              <w:rPr>
                <w:rFonts w:ascii="Times New Roman" w:hAnsi="Times New Roman" w:cs="Times New Roman"/>
                <w:sz w:val="20"/>
                <w:szCs w:val="20"/>
              </w:rPr>
              <w:t xml:space="preserve"> </w:t>
            </w:r>
            <w:r w:rsidRPr="0029655D">
              <w:rPr>
                <w:rFonts w:ascii="Times New Roman" w:hAnsi="Times New Roman" w:cs="Times New Roman"/>
                <w:sz w:val="20"/>
                <w:szCs w:val="20"/>
              </w:rPr>
              <w:t>H88</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infekcyjne</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w:t>
            </w:r>
            <w:r>
              <w:rPr>
                <w:rFonts w:ascii="Times New Roman" w:hAnsi="Times New Roman" w:cs="Times New Roman"/>
                <w:sz w:val="20"/>
                <w:szCs w:val="20"/>
              </w:rPr>
              <w:t xml:space="preserve"> </w:t>
            </w:r>
            <w:r w:rsidRPr="0029655D">
              <w:rPr>
                <w:rFonts w:ascii="Times New Roman" w:hAnsi="Times New Roman" w:cs="Times New Roman"/>
                <w:sz w:val="20"/>
                <w:szCs w:val="20"/>
              </w:rPr>
              <w:lastRenderedPageBreak/>
              <w:t>wymagających</w:t>
            </w:r>
            <w:r>
              <w:rPr>
                <w:rFonts w:ascii="Times New Roman" w:hAnsi="Times New Roman" w:cs="Times New Roman"/>
                <w:sz w:val="20"/>
                <w:szCs w:val="20"/>
              </w:rPr>
              <w:t xml:space="preserve"> </w:t>
            </w:r>
            <w:r w:rsidRPr="0029655D">
              <w:rPr>
                <w:rFonts w:ascii="Times New Roman" w:hAnsi="Times New Roman" w:cs="Times New Roman"/>
                <w:sz w:val="20"/>
                <w:szCs w:val="20"/>
              </w:rPr>
              <w:t>antybiotykoterapii oraz z pobytem powyżej 10 dni;-</w:t>
            </w:r>
            <w:r>
              <w:rPr>
                <w:rFonts w:ascii="Times New Roman" w:hAnsi="Times New Roman" w:cs="Times New Roman"/>
                <w:sz w:val="20"/>
                <w:szCs w:val="20"/>
              </w:rPr>
              <w:t xml:space="preserve"> </w:t>
            </w:r>
            <w:r w:rsidRPr="0029655D">
              <w:rPr>
                <w:rFonts w:ascii="Times New Roman" w:hAnsi="Times New Roman" w:cs="Times New Roman"/>
                <w:sz w:val="20"/>
                <w:szCs w:val="20"/>
              </w:rPr>
              <w:t>H95</w:t>
            </w:r>
            <w:r>
              <w:rPr>
                <w:rFonts w:ascii="Times New Roman" w:hAnsi="Times New Roman" w:cs="Times New Roman"/>
                <w:sz w:val="20"/>
                <w:szCs w:val="20"/>
              </w:rPr>
              <w:t xml:space="preserve"> </w:t>
            </w:r>
            <w:r w:rsidRPr="0029655D">
              <w:rPr>
                <w:rFonts w:ascii="Times New Roman" w:hAnsi="Times New Roman" w:cs="Times New Roman"/>
                <w:sz w:val="20"/>
                <w:szCs w:val="20"/>
              </w:rPr>
              <w:t>Kompleksowa</w:t>
            </w:r>
            <w:r>
              <w:rPr>
                <w:rFonts w:ascii="Times New Roman" w:hAnsi="Times New Roman" w:cs="Times New Roman"/>
                <w:sz w:val="20"/>
                <w:szCs w:val="20"/>
              </w:rPr>
              <w:t xml:space="preserve"> </w:t>
            </w:r>
            <w:r w:rsidRPr="0029655D">
              <w:rPr>
                <w:rFonts w:ascii="Times New Roman" w:hAnsi="Times New Roman" w:cs="Times New Roman"/>
                <w:sz w:val="20"/>
                <w:szCs w:val="20"/>
              </w:rPr>
              <w:t>diagnostyka</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reumatologicznych</w:t>
            </w:r>
            <w:r>
              <w:rPr>
                <w:rFonts w:ascii="Times New Roman" w:hAnsi="Times New Roman" w:cs="Times New Roman"/>
                <w:sz w:val="20"/>
                <w:szCs w:val="20"/>
              </w:rPr>
              <w:t xml:space="preserve"> </w:t>
            </w:r>
            <w:r w:rsidRPr="0029655D">
              <w:rPr>
                <w:rFonts w:ascii="Times New Roman" w:hAnsi="Times New Roman" w:cs="Times New Roman"/>
                <w:sz w:val="20"/>
                <w:szCs w:val="20"/>
              </w:rPr>
              <w:t>utworzona</w:t>
            </w:r>
            <w:r>
              <w:rPr>
                <w:rFonts w:ascii="Times New Roman" w:hAnsi="Times New Roman" w:cs="Times New Roman"/>
                <w:sz w:val="20"/>
                <w:szCs w:val="20"/>
              </w:rPr>
              <w:t xml:space="preserve"> </w:t>
            </w:r>
            <w:r w:rsidRPr="0029655D">
              <w:rPr>
                <w:rFonts w:ascii="Times New Roman" w:hAnsi="Times New Roman" w:cs="Times New Roman"/>
                <w:sz w:val="20"/>
                <w:szCs w:val="20"/>
              </w:rPr>
              <w:t>w celu</w:t>
            </w:r>
            <w:r>
              <w:rPr>
                <w:rFonts w:ascii="Times New Roman" w:hAnsi="Times New Roman" w:cs="Times New Roman"/>
                <w:sz w:val="20"/>
                <w:szCs w:val="20"/>
              </w:rPr>
              <w:t xml:space="preserve"> </w:t>
            </w:r>
            <w:r w:rsidRPr="0029655D">
              <w:rPr>
                <w:rFonts w:ascii="Times New Roman" w:hAnsi="Times New Roman" w:cs="Times New Roman"/>
                <w:sz w:val="20"/>
                <w:szCs w:val="20"/>
              </w:rPr>
              <w:t>umożliwienia</w:t>
            </w:r>
            <w:r>
              <w:rPr>
                <w:rFonts w:ascii="Times New Roman" w:hAnsi="Times New Roman" w:cs="Times New Roman"/>
                <w:sz w:val="20"/>
                <w:szCs w:val="20"/>
              </w:rPr>
              <w:t xml:space="preserve"> </w:t>
            </w:r>
            <w:r w:rsidRPr="0029655D">
              <w:rPr>
                <w:rFonts w:ascii="Times New Roman" w:hAnsi="Times New Roman" w:cs="Times New Roman"/>
                <w:sz w:val="20"/>
                <w:szCs w:val="20"/>
              </w:rPr>
              <w:t>rozliczania wczesnej</w:t>
            </w:r>
            <w:r>
              <w:rPr>
                <w:rFonts w:ascii="Times New Roman" w:hAnsi="Times New Roman" w:cs="Times New Roman"/>
                <w:sz w:val="20"/>
                <w:szCs w:val="20"/>
              </w:rPr>
              <w:t xml:space="preserve"> </w:t>
            </w:r>
            <w:r w:rsidRPr="0029655D">
              <w:rPr>
                <w:rFonts w:ascii="Times New Roman" w:hAnsi="Times New Roman" w:cs="Times New Roman"/>
                <w:sz w:val="20"/>
                <w:szCs w:val="20"/>
              </w:rPr>
              <w:t>diagnostyki</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reumatycznych.</w:t>
            </w:r>
            <w:r>
              <w:rPr>
                <w:rFonts w:ascii="Times New Roman" w:hAnsi="Times New Roman" w:cs="Times New Roman"/>
                <w:sz w:val="20"/>
                <w:szCs w:val="20"/>
              </w:rPr>
              <w:t xml:space="preserve"> </w:t>
            </w:r>
            <w:r w:rsidRPr="0029655D">
              <w:rPr>
                <w:rFonts w:ascii="Times New Roman" w:hAnsi="Times New Roman" w:cs="Times New Roman"/>
                <w:sz w:val="20"/>
                <w:szCs w:val="20"/>
              </w:rPr>
              <w:t>Świadczenie</w:t>
            </w:r>
            <w:r>
              <w:rPr>
                <w:rFonts w:ascii="Times New Roman" w:hAnsi="Times New Roman" w:cs="Times New Roman"/>
                <w:sz w:val="20"/>
                <w:szCs w:val="20"/>
              </w:rPr>
              <w:t xml:space="preserve"> </w:t>
            </w:r>
            <w:r w:rsidRPr="0029655D">
              <w:rPr>
                <w:rFonts w:ascii="Times New Roman" w:hAnsi="Times New Roman" w:cs="Times New Roman"/>
                <w:sz w:val="20"/>
                <w:szCs w:val="20"/>
              </w:rPr>
              <w:t>dotyczy</w:t>
            </w:r>
            <w:r>
              <w:rPr>
                <w:rFonts w:ascii="Times New Roman" w:hAnsi="Times New Roman" w:cs="Times New Roman"/>
                <w:sz w:val="20"/>
                <w:szCs w:val="20"/>
              </w:rPr>
              <w:t xml:space="preserve"> </w:t>
            </w:r>
            <w:r w:rsidRPr="0029655D">
              <w:rPr>
                <w:rFonts w:ascii="Times New Roman" w:hAnsi="Times New Roman" w:cs="Times New Roman"/>
                <w:sz w:val="20"/>
                <w:szCs w:val="20"/>
              </w:rPr>
              <w:t>chorych</w:t>
            </w:r>
            <w:r>
              <w:rPr>
                <w:rFonts w:ascii="Times New Roman" w:hAnsi="Times New Roman" w:cs="Times New Roman"/>
                <w:sz w:val="20"/>
                <w:szCs w:val="20"/>
              </w:rPr>
              <w:t xml:space="preserve"> </w:t>
            </w:r>
            <w:r w:rsidRPr="0029655D">
              <w:rPr>
                <w:rFonts w:ascii="Times New Roman" w:hAnsi="Times New Roman" w:cs="Times New Roman"/>
                <w:sz w:val="20"/>
                <w:szCs w:val="20"/>
              </w:rPr>
              <w:t>skierowanych</w:t>
            </w:r>
            <w:r>
              <w:rPr>
                <w:rFonts w:ascii="Times New Roman" w:hAnsi="Times New Roman" w:cs="Times New Roman"/>
                <w:sz w:val="20"/>
                <w:szCs w:val="20"/>
              </w:rPr>
              <w:t xml:space="preserve"> </w:t>
            </w:r>
            <w:r w:rsidRPr="0029655D">
              <w:rPr>
                <w:rFonts w:ascii="Times New Roman" w:hAnsi="Times New Roman" w:cs="Times New Roman"/>
                <w:sz w:val="20"/>
                <w:szCs w:val="20"/>
              </w:rPr>
              <w:t>z poradni przyszpitalnej</w:t>
            </w:r>
            <w:r>
              <w:rPr>
                <w:rFonts w:ascii="Times New Roman" w:hAnsi="Times New Roman" w:cs="Times New Roman"/>
                <w:sz w:val="20"/>
                <w:szCs w:val="20"/>
              </w:rPr>
              <w:t xml:space="preserve"> </w:t>
            </w:r>
            <w:r w:rsidRPr="0029655D">
              <w:rPr>
                <w:rFonts w:ascii="Times New Roman" w:hAnsi="Times New Roman" w:cs="Times New Roman"/>
                <w:sz w:val="20"/>
                <w:szCs w:val="20"/>
              </w:rPr>
              <w:t>po</w:t>
            </w:r>
            <w:r>
              <w:rPr>
                <w:rFonts w:ascii="Times New Roman" w:hAnsi="Times New Roman" w:cs="Times New Roman"/>
                <w:sz w:val="20"/>
                <w:szCs w:val="20"/>
              </w:rPr>
              <w:t xml:space="preserve"> </w:t>
            </w:r>
            <w:r w:rsidRPr="0029655D">
              <w:rPr>
                <w:rFonts w:ascii="Times New Roman" w:hAnsi="Times New Roman" w:cs="Times New Roman"/>
                <w:sz w:val="20"/>
                <w:szCs w:val="20"/>
              </w:rPr>
              <w:t>I lub</w:t>
            </w:r>
            <w:r>
              <w:rPr>
                <w:rFonts w:ascii="Times New Roman" w:hAnsi="Times New Roman" w:cs="Times New Roman"/>
                <w:sz w:val="20"/>
                <w:szCs w:val="20"/>
              </w:rPr>
              <w:t xml:space="preserve"> </w:t>
            </w:r>
            <w:r w:rsidRPr="0029655D">
              <w:rPr>
                <w:rFonts w:ascii="Times New Roman" w:hAnsi="Times New Roman" w:cs="Times New Roman"/>
                <w:sz w:val="20"/>
                <w:szCs w:val="20"/>
              </w:rPr>
              <w:t>II</w:t>
            </w:r>
            <w:r>
              <w:rPr>
                <w:rFonts w:ascii="Times New Roman" w:hAnsi="Times New Roman" w:cs="Times New Roman"/>
                <w:sz w:val="20"/>
                <w:szCs w:val="20"/>
              </w:rPr>
              <w:t xml:space="preserve"> </w:t>
            </w:r>
            <w:r w:rsidRPr="0029655D">
              <w:rPr>
                <w:rFonts w:ascii="Times New Roman" w:hAnsi="Times New Roman" w:cs="Times New Roman"/>
                <w:sz w:val="20"/>
                <w:szCs w:val="20"/>
              </w:rPr>
              <w:t>wizycie</w:t>
            </w:r>
            <w:r>
              <w:rPr>
                <w:rFonts w:ascii="Times New Roman" w:hAnsi="Times New Roman" w:cs="Times New Roman"/>
                <w:sz w:val="20"/>
                <w:szCs w:val="20"/>
              </w:rPr>
              <w:t xml:space="preserve"> </w:t>
            </w:r>
            <w:r w:rsidRPr="0029655D">
              <w:rPr>
                <w:rFonts w:ascii="Times New Roman" w:hAnsi="Times New Roman" w:cs="Times New Roman"/>
                <w:sz w:val="20"/>
                <w:szCs w:val="20"/>
              </w:rPr>
              <w:t>diagnostycznej.</w:t>
            </w:r>
            <w:r>
              <w:rPr>
                <w:rFonts w:ascii="Times New Roman" w:hAnsi="Times New Roman" w:cs="Times New Roman"/>
                <w:sz w:val="20"/>
                <w:szCs w:val="20"/>
              </w:rPr>
              <w:t xml:space="preserve"> </w:t>
            </w:r>
            <w:r w:rsidRPr="0029655D">
              <w:rPr>
                <w:rFonts w:ascii="Times New Roman" w:hAnsi="Times New Roman" w:cs="Times New Roman"/>
                <w:sz w:val="20"/>
                <w:szCs w:val="20"/>
              </w:rPr>
              <w:t>Wymagany</w:t>
            </w:r>
            <w:r>
              <w:rPr>
                <w:rFonts w:ascii="Times New Roman" w:hAnsi="Times New Roman" w:cs="Times New Roman"/>
                <w:sz w:val="20"/>
                <w:szCs w:val="20"/>
              </w:rPr>
              <w:t xml:space="preserve"> </w:t>
            </w:r>
            <w:r w:rsidRPr="0029655D">
              <w:rPr>
                <w:rFonts w:ascii="Times New Roman" w:hAnsi="Times New Roman" w:cs="Times New Roman"/>
                <w:sz w:val="20"/>
                <w:szCs w:val="20"/>
              </w:rPr>
              <w:t>okres</w:t>
            </w:r>
            <w:r>
              <w:rPr>
                <w:rFonts w:ascii="Times New Roman" w:hAnsi="Times New Roman" w:cs="Times New Roman"/>
                <w:sz w:val="20"/>
                <w:szCs w:val="20"/>
              </w:rPr>
              <w:t xml:space="preserve"> </w:t>
            </w:r>
            <w:r w:rsidRPr="0029655D">
              <w:rPr>
                <w:rFonts w:ascii="Times New Roman" w:hAnsi="Times New Roman" w:cs="Times New Roman"/>
                <w:sz w:val="20"/>
                <w:szCs w:val="20"/>
              </w:rPr>
              <w:t>oczekiwania</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przyjęcie</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oddziału</w:t>
            </w:r>
            <w:r>
              <w:rPr>
                <w:rFonts w:ascii="Times New Roman" w:hAnsi="Times New Roman" w:cs="Times New Roman"/>
                <w:sz w:val="20"/>
                <w:szCs w:val="20"/>
              </w:rPr>
              <w:t xml:space="preserve"> </w:t>
            </w:r>
            <w:r w:rsidRPr="0029655D">
              <w:rPr>
                <w:rFonts w:ascii="Times New Roman" w:hAnsi="Times New Roman" w:cs="Times New Roman"/>
                <w:sz w:val="20"/>
                <w:szCs w:val="20"/>
              </w:rPr>
              <w:t>nie dłuższy</w:t>
            </w:r>
            <w:r>
              <w:rPr>
                <w:rFonts w:ascii="Times New Roman" w:hAnsi="Times New Roman" w:cs="Times New Roman"/>
                <w:sz w:val="20"/>
                <w:szCs w:val="20"/>
              </w:rPr>
              <w:t xml:space="preserve"> </w:t>
            </w:r>
            <w:r w:rsidRPr="0029655D">
              <w:rPr>
                <w:rFonts w:ascii="Times New Roman" w:hAnsi="Times New Roman" w:cs="Times New Roman"/>
                <w:sz w:val="20"/>
                <w:szCs w:val="20"/>
              </w:rPr>
              <w:t>niż 30 dni. Świadczenie</w:t>
            </w:r>
            <w:r>
              <w:rPr>
                <w:rFonts w:ascii="Times New Roman" w:hAnsi="Times New Roman" w:cs="Times New Roman"/>
                <w:sz w:val="20"/>
                <w:szCs w:val="20"/>
              </w:rPr>
              <w:t xml:space="preserve"> </w:t>
            </w:r>
            <w:r w:rsidRPr="0029655D">
              <w:rPr>
                <w:rFonts w:ascii="Times New Roman" w:hAnsi="Times New Roman" w:cs="Times New Roman"/>
                <w:sz w:val="20"/>
                <w:szCs w:val="20"/>
              </w:rPr>
              <w:t>może</w:t>
            </w:r>
            <w:r>
              <w:rPr>
                <w:rFonts w:ascii="Times New Roman" w:hAnsi="Times New Roman" w:cs="Times New Roman"/>
                <w:sz w:val="20"/>
                <w:szCs w:val="20"/>
              </w:rPr>
              <w:t xml:space="preserve"> </w:t>
            </w:r>
            <w:r w:rsidRPr="0029655D">
              <w:rPr>
                <w:rFonts w:ascii="Times New Roman" w:hAnsi="Times New Roman" w:cs="Times New Roman"/>
                <w:sz w:val="20"/>
                <w:szCs w:val="20"/>
              </w:rPr>
              <w:t>być rozliczone u jednego pacjenta 1 raz w roku kalendarzowym;-</w:t>
            </w:r>
            <w:r>
              <w:rPr>
                <w:rFonts w:ascii="Times New Roman" w:hAnsi="Times New Roman" w:cs="Times New Roman"/>
                <w:sz w:val="20"/>
                <w:szCs w:val="20"/>
              </w:rPr>
              <w:t xml:space="preserve"> </w:t>
            </w:r>
            <w:r w:rsidRPr="0029655D">
              <w:rPr>
                <w:rFonts w:ascii="Times New Roman" w:hAnsi="Times New Roman" w:cs="Times New Roman"/>
                <w:sz w:val="20"/>
                <w:szCs w:val="20"/>
              </w:rPr>
              <w:t>H96C</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 powstała</w:t>
            </w:r>
            <w:r>
              <w:rPr>
                <w:rFonts w:ascii="Times New Roman" w:hAnsi="Times New Roman" w:cs="Times New Roman"/>
                <w:sz w:val="20"/>
                <w:szCs w:val="20"/>
              </w:rPr>
              <w:t xml:space="preserve"> </w:t>
            </w:r>
            <w:r w:rsidRPr="0029655D">
              <w:rPr>
                <w:rFonts w:ascii="Times New Roman" w:hAnsi="Times New Roman" w:cs="Times New Roman"/>
                <w:sz w:val="20"/>
                <w:szCs w:val="20"/>
              </w:rPr>
              <w:t>z połączenia</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H96CE</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 łącznej</w:t>
            </w:r>
            <w:r>
              <w:rPr>
                <w:rFonts w:ascii="Times New Roman" w:hAnsi="Times New Roman" w:cs="Times New Roman"/>
                <w:sz w:val="20"/>
                <w:szCs w:val="20"/>
              </w:rPr>
              <w:t xml:space="preserve"> </w:t>
            </w:r>
            <w:r w:rsidRPr="0029655D">
              <w:rPr>
                <w:rFonts w:ascii="Times New Roman" w:hAnsi="Times New Roman" w:cs="Times New Roman"/>
                <w:sz w:val="20"/>
                <w:szCs w:val="20"/>
              </w:rPr>
              <w:t>&gt;</w:t>
            </w:r>
            <w:r>
              <w:rPr>
                <w:rFonts w:ascii="Times New Roman" w:hAnsi="Times New Roman" w:cs="Times New Roman"/>
                <w:sz w:val="20"/>
                <w:szCs w:val="20"/>
              </w:rPr>
              <w:t xml:space="preserve"> </w:t>
            </w:r>
            <w:r w:rsidRPr="0029655D">
              <w:rPr>
                <w:rFonts w:ascii="Times New Roman" w:hAnsi="Times New Roman" w:cs="Times New Roman"/>
                <w:sz w:val="20"/>
                <w:szCs w:val="20"/>
              </w:rPr>
              <w:t>65 r.ż.</w:t>
            </w:r>
            <w:r>
              <w:rPr>
                <w:rFonts w:ascii="Times New Roman" w:hAnsi="Times New Roman" w:cs="Times New Roman"/>
                <w:sz w:val="20"/>
                <w:szCs w:val="20"/>
              </w:rPr>
              <w:t xml:space="preserve"> </w:t>
            </w:r>
            <w:r w:rsidRPr="0029655D">
              <w:rPr>
                <w:rFonts w:ascii="Times New Roman" w:hAnsi="Times New Roman" w:cs="Times New Roman"/>
                <w:sz w:val="20"/>
                <w:szCs w:val="20"/>
              </w:rPr>
              <w:t>i H96CF</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&lt;</w:t>
            </w:r>
            <w:r>
              <w:rPr>
                <w:rFonts w:ascii="Times New Roman" w:hAnsi="Times New Roman" w:cs="Times New Roman"/>
                <w:sz w:val="20"/>
                <w:szCs w:val="20"/>
              </w:rPr>
              <w:t xml:space="preserve"> </w:t>
            </w:r>
            <w:r w:rsidRPr="0029655D">
              <w:rPr>
                <w:rFonts w:ascii="Times New Roman" w:hAnsi="Times New Roman" w:cs="Times New Roman"/>
                <w:sz w:val="20"/>
                <w:szCs w:val="20"/>
              </w:rPr>
              <w:t>66 r.ż.</w:t>
            </w:r>
            <w:r>
              <w:rPr>
                <w:rFonts w:ascii="Times New Roman" w:hAnsi="Times New Roman" w:cs="Times New Roman"/>
                <w:sz w:val="20"/>
                <w:szCs w:val="20"/>
              </w:rPr>
              <w:t xml:space="preserve"> </w:t>
            </w:r>
            <w:r w:rsidRPr="0029655D">
              <w:rPr>
                <w:rFonts w:ascii="Times New Roman" w:hAnsi="Times New Roman" w:cs="Times New Roman"/>
                <w:sz w:val="20"/>
                <w:szCs w:val="20"/>
              </w:rPr>
              <w:t>Zniesienie</w:t>
            </w:r>
            <w:r>
              <w:rPr>
                <w:rFonts w:ascii="Times New Roman" w:hAnsi="Times New Roman" w:cs="Times New Roman"/>
                <w:sz w:val="20"/>
                <w:szCs w:val="20"/>
              </w:rPr>
              <w:t xml:space="preserve"> </w:t>
            </w:r>
            <w:r w:rsidRPr="0029655D">
              <w:rPr>
                <w:rFonts w:ascii="Times New Roman" w:hAnsi="Times New Roman" w:cs="Times New Roman"/>
                <w:sz w:val="20"/>
                <w:szCs w:val="20"/>
              </w:rPr>
              <w:t>podziału</w:t>
            </w:r>
            <w:r>
              <w:rPr>
                <w:rFonts w:ascii="Times New Roman" w:hAnsi="Times New Roman" w:cs="Times New Roman"/>
                <w:sz w:val="20"/>
                <w:szCs w:val="20"/>
              </w:rPr>
              <w:t xml:space="preserve"> </w:t>
            </w:r>
            <w:r w:rsidRPr="0029655D">
              <w:rPr>
                <w:rFonts w:ascii="Times New Roman" w:hAnsi="Times New Roman" w:cs="Times New Roman"/>
                <w:sz w:val="20"/>
                <w:szCs w:val="20"/>
              </w:rPr>
              <w:t>wiekowego</w:t>
            </w:r>
            <w:r>
              <w:rPr>
                <w:rFonts w:ascii="Times New Roman" w:hAnsi="Times New Roman" w:cs="Times New Roman"/>
                <w:sz w:val="20"/>
                <w:szCs w:val="20"/>
              </w:rPr>
              <w:t xml:space="preserve"> </w:t>
            </w:r>
            <w:r w:rsidRPr="0029655D">
              <w:rPr>
                <w:rFonts w:ascii="Times New Roman" w:hAnsi="Times New Roman" w:cs="Times New Roman"/>
                <w:sz w:val="20"/>
                <w:szCs w:val="20"/>
              </w:rPr>
              <w:t>jest odpowiedzią</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postulat</w:t>
            </w:r>
            <w:r>
              <w:rPr>
                <w:rFonts w:ascii="Times New Roman" w:hAnsi="Times New Roman" w:cs="Times New Roman"/>
                <w:sz w:val="20"/>
                <w:szCs w:val="20"/>
              </w:rPr>
              <w:t xml:space="preserve"> </w:t>
            </w:r>
            <w:r w:rsidRPr="0029655D">
              <w:rPr>
                <w:rFonts w:ascii="Times New Roman" w:hAnsi="Times New Roman" w:cs="Times New Roman"/>
                <w:sz w:val="20"/>
                <w:szCs w:val="20"/>
              </w:rPr>
              <w:t>środowiska</w:t>
            </w:r>
            <w:r>
              <w:rPr>
                <w:rFonts w:ascii="Times New Roman" w:hAnsi="Times New Roman" w:cs="Times New Roman"/>
                <w:sz w:val="20"/>
                <w:szCs w:val="20"/>
              </w:rPr>
              <w:t xml:space="preserve"> </w:t>
            </w:r>
            <w:r w:rsidRPr="0029655D">
              <w:rPr>
                <w:rFonts w:ascii="Times New Roman" w:hAnsi="Times New Roman" w:cs="Times New Roman"/>
                <w:sz w:val="20"/>
                <w:szCs w:val="20"/>
              </w:rPr>
              <w:t>eksperckiego,</w:t>
            </w:r>
            <w:r>
              <w:rPr>
                <w:rFonts w:ascii="Times New Roman" w:hAnsi="Times New Roman" w:cs="Times New Roman"/>
                <w:sz w:val="20"/>
                <w:szCs w:val="20"/>
              </w:rPr>
              <w:t xml:space="preserve"> </w:t>
            </w:r>
            <w:r w:rsidRPr="0029655D">
              <w:rPr>
                <w:rFonts w:ascii="Times New Roman" w:hAnsi="Times New Roman" w:cs="Times New Roman"/>
                <w:sz w:val="20"/>
                <w:szCs w:val="20"/>
              </w:rPr>
              <w:t>ponieważ</w:t>
            </w:r>
            <w:r>
              <w:rPr>
                <w:rFonts w:ascii="Times New Roman" w:hAnsi="Times New Roman" w:cs="Times New Roman"/>
                <w:sz w:val="20"/>
                <w:szCs w:val="20"/>
              </w:rPr>
              <w:t xml:space="preserve"> </w:t>
            </w:r>
            <w:r w:rsidRPr="0029655D">
              <w:rPr>
                <w:rFonts w:ascii="Times New Roman" w:hAnsi="Times New Roman" w:cs="Times New Roman"/>
                <w:sz w:val="20"/>
                <w:szCs w:val="20"/>
              </w:rPr>
              <w:t>koszty</w:t>
            </w:r>
            <w:r>
              <w:rPr>
                <w:rFonts w:ascii="Times New Roman" w:hAnsi="Times New Roman" w:cs="Times New Roman"/>
                <w:sz w:val="20"/>
                <w:szCs w:val="20"/>
              </w:rPr>
              <w:t xml:space="preserve"> </w:t>
            </w:r>
            <w:r w:rsidRPr="0029655D">
              <w:rPr>
                <w:rFonts w:ascii="Times New Roman" w:hAnsi="Times New Roman" w:cs="Times New Roman"/>
                <w:sz w:val="20"/>
                <w:szCs w:val="20"/>
              </w:rPr>
              <w:t>leczenia</w:t>
            </w:r>
            <w:r>
              <w:rPr>
                <w:rFonts w:ascii="Times New Roman" w:hAnsi="Times New Roman" w:cs="Times New Roman"/>
                <w:sz w:val="20"/>
                <w:szCs w:val="20"/>
              </w:rPr>
              <w:t xml:space="preserve"> </w:t>
            </w:r>
            <w:r w:rsidRPr="0029655D">
              <w:rPr>
                <w:rFonts w:ascii="Times New Roman" w:hAnsi="Times New Roman" w:cs="Times New Roman"/>
                <w:sz w:val="20"/>
                <w:szCs w:val="20"/>
              </w:rPr>
              <w:t>pacjentów</w:t>
            </w:r>
            <w:r>
              <w:rPr>
                <w:rFonts w:ascii="Times New Roman" w:hAnsi="Times New Roman" w:cs="Times New Roman"/>
                <w:sz w:val="20"/>
                <w:szCs w:val="20"/>
              </w:rPr>
              <w:t xml:space="preserve"> </w:t>
            </w:r>
            <w:r w:rsidRPr="0029655D">
              <w:rPr>
                <w:rFonts w:ascii="Times New Roman" w:hAnsi="Times New Roman" w:cs="Times New Roman"/>
                <w:sz w:val="20"/>
                <w:szCs w:val="20"/>
              </w:rPr>
              <w:t>w obu</w:t>
            </w:r>
            <w:r>
              <w:rPr>
                <w:rFonts w:ascii="Times New Roman" w:hAnsi="Times New Roman" w:cs="Times New Roman"/>
                <w:sz w:val="20"/>
                <w:szCs w:val="20"/>
              </w:rPr>
              <w:t xml:space="preserve"> </w:t>
            </w:r>
            <w:r w:rsidRPr="0029655D">
              <w:rPr>
                <w:rFonts w:ascii="Times New Roman" w:hAnsi="Times New Roman" w:cs="Times New Roman"/>
                <w:sz w:val="20"/>
                <w:szCs w:val="20"/>
              </w:rPr>
              <w:t>grupach</w:t>
            </w:r>
            <w:r>
              <w:rPr>
                <w:rFonts w:ascii="Times New Roman" w:hAnsi="Times New Roman" w:cs="Times New Roman"/>
                <w:sz w:val="20"/>
                <w:szCs w:val="20"/>
              </w:rPr>
              <w:t xml:space="preserve"> </w:t>
            </w:r>
            <w:r w:rsidRPr="0029655D">
              <w:rPr>
                <w:rFonts w:ascii="Times New Roman" w:hAnsi="Times New Roman" w:cs="Times New Roman"/>
                <w:sz w:val="20"/>
                <w:szCs w:val="20"/>
              </w:rPr>
              <w:t>nie są</w:t>
            </w:r>
            <w:r>
              <w:rPr>
                <w:rFonts w:ascii="Times New Roman" w:hAnsi="Times New Roman" w:cs="Times New Roman"/>
                <w:sz w:val="20"/>
                <w:szCs w:val="20"/>
              </w:rPr>
              <w:t xml:space="preserve"> </w:t>
            </w:r>
            <w:r w:rsidRPr="0029655D">
              <w:rPr>
                <w:rFonts w:ascii="Times New Roman" w:hAnsi="Times New Roman" w:cs="Times New Roman"/>
                <w:sz w:val="20"/>
                <w:szCs w:val="20"/>
              </w:rPr>
              <w:t>związane</w:t>
            </w:r>
            <w:r>
              <w:rPr>
                <w:rFonts w:ascii="Times New Roman" w:hAnsi="Times New Roman" w:cs="Times New Roman"/>
                <w:sz w:val="20"/>
                <w:szCs w:val="20"/>
              </w:rPr>
              <w:t xml:space="preserve"> </w:t>
            </w:r>
            <w:r w:rsidRPr="0029655D">
              <w:rPr>
                <w:rFonts w:ascii="Times New Roman" w:hAnsi="Times New Roman" w:cs="Times New Roman"/>
                <w:sz w:val="20"/>
                <w:szCs w:val="20"/>
              </w:rPr>
              <w:t>z wiekiem</w:t>
            </w:r>
            <w:r>
              <w:rPr>
                <w:rFonts w:ascii="Times New Roman" w:hAnsi="Times New Roman" w:cs="Times New Roman"/>
                <w:sz w:val="20"/>
                <w:szCs w:val="20"/>
              </w:rPr>
              <w:t xml:space="preserve"> </w:t>
            </w:r>
            <w:r w:rsidRPr="0029655D">
              <w:rPr>
                <w:rFonts w:ascii="Times New Roman" w:hAnsi="Times New Roman" w:cs="Times New Roman"/>
                <w:sz w:val="20"/>
                <w:szCs w:val="20"/>
              </w:rPr>
              <w:t>pacjenta</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a z </w:t>
            </w:r>
            <w:proofErr w:type="spellStart"/>
            <w:r w:rsidRPr="0029655D">
              <w:rPr>
                <w:rFonts w:ascii="Times New Roman" w:hAnsi="Times New Roman" w:cs="Times New Roman"/>
                <w:sz w:val="20"/>
                <w:szCs w:val="20"/>
              </w:rPr>
              <w:t>wielochorobowością</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która</w:t>
            </w:r>
            <w:r>
              <w:rPr>
                <w:rFonts w:ascii="Times New Roman" w:hAnsi="Times New Roman" w:cs="Times New Roman"/>
                <w:sz w:val="20"/>
                <w:szCs w:val="20"/>
              </w:rPr>
              <w:t xml:space="preserve"> </w:t>
            </w:r>
            <w:r w:rsidRPr="0029655D">
              <w:rPr>
                <w:rFonts w:ascii="Times New Roman" w:hAnsi="Times New Roman" w:cs="Times New Roman"/>
                <w:sz w:val="20"/>
                <w:szCs w:val="20"/>
              </w:rPr>
              <w:t>pojawia</w:t>
            </w:r>
            <w:r>
              <w:rPr>
                <w:rFonts w:ascii="Times New Roman" w:hAnsi="Times New Roman" w:cs="Times New Roman"/>
                <w:sz w:val="20"/>
                <w:szCs w:val="20"/>
              </w:rPr>
              <w:t xml:space="preserve"> </w:t>
            </w:r>
            <w:r w:rsidRPr="0029655D">
              <w:rPr>
                <w:rFonts w:ascii="Times New Roman" w:hAnsi="Times New Roman" w:cs="Times New Roman"/>
                <w:sz w:val="20"/>
                <w:szCs w:val="20"/>
              </w:rPr>
              <w:t>się</w:t>
            </w:r>
            <w:r>
              <w:rPr>
                <w:rFonts w:ascii="Times New Roman" w:hAnsi="Times New Roman" w:cs="Times New Roman"/>
                <w:sz w:val="20"/>
                <w:szCs w:val="20"/>
              </w:rPr>
              <w:t xml:space="preserve"> </w:t>
            </w:r>
            <w:r w:rsidRPr="0029655D">
              <w:rPr>
                <w:rFonts w:ascii="Times New Roman" w:hAnsi="Times New Roman" w:cs="Times New Roman"/>
                <w:sz w:val="20"/>
                <w:szCs w:val="20"/>
              </w:rPr>
              <w:t>u pacjentów</w:t>
            </w:r>
            <w:r>
              <w:rPr>
                <w:rFonts w:ascii="Times New Roman" w:hAnsi="Times New Roman" w:cs="Times New Roman"/>
                <w:sz w:val="20"/>
                <w:szCs w:val="20"/>
              </w:rPr>
              <w:t xml:space="preserve"> </w:t>
            </w:r>
            <w:r w:rsidRPr="0029655D">
              <w:rPr>
                <w:rFonts w:ascii="Times New Roman" w:hAnsi="Times New Roman" w:cs="Times New Roman"/>
                <w:sz w:val="20"/>
                <w:szCs w:val="20"/>
              </w:rPr>
              <w:t>z chorobami reumatycznymi około 40 r.ż.;</w:t>
            </w:r>
            <w:r>
              <w:rPr>
                <w:rFonts w:ascii="Times New Roman" w:hAnsi="Times New Roman" w:cs="Times New Roman"/>
                <w:sz w:val="20"/>
                <w:szCs w:val="20"/>
              </w:rPr>
              <w:t xml:space="preserve"> </w:t>
            </w:r>
            <w:r w:rsidRPr="0029655D">
              <w:rPr>
                <w:rFonts w:ascii="Times New Roman" w:hAnsi="Times New Roman" w:cs="Times New Roman"/>
                <w:sz w:val="20"/>
                <w:szCs w:val="20"/>
              </w:rPr>
              <w:t>b)</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wewnętrznych</w:t>
            </w:r>
            <w:r>
              <w:rPr>
                <w:rFonts w:ascii="Times New Roman" w:hAnsi="Times New Roman" w:cs="Times New Roman"/>
                <w:sz w:val="20"/>
                <w:szCs w:val="20"/>
              </w:rPr>
              <w:t xml:space="preserve"> </w:t>
            </w:r>
            <w:r w:rsidRPr="0029655D">
              <w:rPr>
                <w:rFonts w:ascii="Times New Roman" w:hAnsi="Times New Roman" w:cs="Times New Roman"/>
                <w:sz w:val="20"/>
                <w:szCs w:val="20"/>
              </w:rPr>
              <w:t>zmiany</w:t>
            </w:r>
            <w:r>
              <w:rPr>
                <w:rFonts w:ascii="Times New Roman" w:hAnsi="Times New Roman" w:cs="Times New Roman"/>
                <w:sz w:val="20"/>
                <w:szCs w:val="20"/>
              </w:rPr>
              <w:t xml:space="preserve"> </w:t>
            </w:r>
            <w:r w:rsidRPr="0029655D">
              <w:rPr>
                <w:rFonts w:ascii="Times New Roman" w:hAnsi="Times New Roman" w:cs="Times New Roman"/>
                <w:sz w:val="20"/>
                <w:szCs w:val="20"/>
              </w:rPr>
              <w:t>polegające</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implementacji</w:t>
            </w:r>
            <w:r>
              <w:rPr>
                <w:rFonts w:ascii="Times New Roman" w:hAnsi="Times New Roman" w:cs="Times New Roman"/>
                <w:sz w:val="20"/>
                <w:szCs w:val="20"/>
              </w:rPr>
              <w:t xml:space="preserve"> </w:t>
            </w:r>
            <w:r w:rsidRPr="0029655D">
              <w:rPr>
                <w:rFonts w:ascii="Times New Roman" w:hAnsi="Times New Roman" w:cs="Times New Roman"/>
                <w:sz w:val="20"/>
                <w:szCs w:val="20"/>
              </w:rPr>
              <w:t>nowych</w:t>
            </w:r>
            <w:r>
              <w:rPr>
                <w:rFonts w:ascii="Times New Roman" w:hAnsi="Times New Roman" w:cs="Times New Roman"/>
                <w:sz w:val="20"/>
                <w:szCs w:val="20"/>
              </w:rPr>
              <w:t xml:space="preserve"> </w:t>
            </w:r>
            <w:r w:rsidRPr="0029655D">
              <w:rPr>
                <w:rFonts w:ascii="Times New Roman" w:hAnsi="Times New Roman" w:cs="Times New Roman"/>
                <w:sz w:val="20"/>
                <w:szCs w:val="20"/>
              </w:rPr>
              <w:t>taryf,</w:t>
            </w:r>
            <w:r>
              <w:rPr>
                <w:rFonts w:ascii="Times New Roman" w:hAnsi="Times New Roman" w:cs="Times New Roman"/>
                <w:sz w:val="20"/>
                <w:szCs w:val="20"/>
              </w:rPr>
              <w:t xml:space="preserve"> </w:t>
            </w:r>
            <w:r w:rsidRPr="0029655D">
              <w:rPr>
                <w:rFonts w:ascii="Times New Roman" w:hAnsi="Times New Roman" w:cs="Times New Roman"/>
                <w:sz w:val="20"/>
                <w:szCs w:val="20"/>
              </w:rPr>
              <w:t>modyfikacji i utworzeniu nowych grup:-</w:t>
            </w:r>
            <w:r>
              <w:rPr>
                <w:rFonts w:ascii="Times New Roman" w:hAnsi="Times New Roman" w:cs="Times New Roman"/>
                <w:sz w:val="20"/>
                <w:szCs w:val="20"/>
              </w:rPr>
              <w:t xml:space="preserve"> </w:t>
            </w:r>
            <w:r w:rsidRPr="0029655D">
              <w:rPr>
                <w:rFonts w:ascii="Times New Roman" w:hAnsi="Times New Roman" w:cs="Times New Roman"/>
                <w:sz w:val="20"/>
                <w:szCs w:val="20"/>
              </w:rPr>
              <w:t>K25</w:t>
            </w:r>
            <w:r>
              <w:rPr>
                <w:rFonts w:ascii="Times New Roman" w:hAnsi="Times New Roman" w:cs="Times New Roman"/>
                <w:sz w:val="20"/>
                <w:szCs w:val="20"/>
              </w:rPr>
              <w:t xml:space="preserve"> </w:t>
            </w:r>
            <w:r w:rsidRPr="0029655D">
              <w:rPr>
                <w:rFonts w:ascii="Times New Roman" w:hAnsi="Times New Roman" w:cs="Times New Roman"/>
                <w:sz w:val="20"/>
                <w:szCs w:val="20"/>
              </w:rPr>
              <w:t>Zaburzenia</w:t>
            </w:r>
            <w:r>
              <w:rPr>
                <w:rFonts w:ascii="Times New Roman" w:hAnsi="Times New Roman" w:cs="Times New Roman"/>
                <w:sz w:val="20"/>
                <w:szCs w:val="20"/>
              </w:rPr>
              <w:t xml:space="preserve"> </w:t>
            </w:r>
            <w:r w:rsidRPr="0029655D">
              <w:rPr>
                <w:rFonts w:ascii="Times New Roman" w:hAnsi="Times New Roman" w:cs="Times New Roman"/>
                <w:sz w:val="20"/>
                <w:szCs w:val="20"/>
              </w:rPr>
              <w:t>odżywiania</w:t>
            </w:r>
            <w:r>
              <w:rPr>
                <w:rFonts w:ascii="Times New Roman" w:hAnsi="Times New Roman" w:cs="Times New Roman"/>
                <w:sz w:val="20"/>
                <w:szCs w:val="20"/>
              </w:rPr>
              <w:t xml:space="preserve"> </w:t>
            </w:r>
            <w:r w:rsidRPr="0029655D">
              <w:rPr>
                <w:rFonts w:ascii="Times New Roman" w:hAnsi="Times New Roman" w:cs="Times New Roman"/>
                <w:sz w:val="20"/>
                <w:szCs w:val="20"/>
              </w:rPr>
              <w:t>i zaburzenia</w:t>
            </w:r>
            <w:r>
              <w:rPr>
                <w:rFonts w:ascii="Times New Roman" w:hAnsi="Times New Roman" w:cs="Times New Roman"/>
                <w:sz w:val="20"/>
                <w:szCs w:val="20"/>
              </w:rPr>
              <w:t xml:space="preserve"> </w:t>
            </w:r>
            <w:r w:rsidRPr="0029655D">
              <w:rPr>
                <w:rFonts w:ascii="Times New Roman" w:hAnsi="Times New Roman" w:cs="Times New Roman"/>
                <w:sz w:val="20"/>
                <w:szCs w:val="20"/>
              </w:rPr>
              <w:t>wodno-elektrolitowe</w:t>
            </w:r>
            <w:r>
              <w:rPr>
                <w:rFonts w:ascii="Times New Roman" w:hAnsi="Times New Roman" w:cs="Times New Roman"/>
                <w:sz w:val="20"/>
                <w:szCs w:val="20"/>
              </w:rPr>
              <w:t xml:space="preserve"> </w:t>
            </w:r>
            <w:r w:rsidRPr="0029655D">
              <w:rPr>
                <w:rFonts w:ascii="Times New Roman" w:hAnsi="Times New Roman" w:cs="Times New Roman"/>
                <w:sz w:val="20"/>
                <w:szCs w:val="20"/>
              </w:rPr>
              <w:t>z połączenia</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K26</w:t>
            </w:r>
            <w:r>
              <w:rPr>
                <w:rFonts w:ascii="Times New Roman" w:hAnsi="Times New Roman" w:cs="Times New Roman"/>
                <w:sz w:val="20"/>
                <w:szCs w:val="20"/>
              </w:rPr>
              <w:t xml:space="preserve"> </w:t>
            </w:r>
            <w:r w:rsidRPr="0029655D">
              <w:rPr>
                <w:rFonts w:ascii="Times New Roman" w:hAnsi="Times New Roman" w:cs="Times New Roman"/>
                <w:sz w:val="20"/>
                <w:szCs w:val="20"/>
              </w:rPr>
              <w:t>Zaburzenia</w:t>
            </w:r>
            <w:r>
              <w:rPr>
                <w:rFonts w:ascii="Times New Roman" w:hAnsi="Times New Roman" w:cs="Times New Roman"/>
                <w:sz w:val="20"/>
                <w:szCs w:val="20"/>
              </w:rPr>
              <w:t xml:space="preserve"> </w:t>
            </w:r>
            <w:r w:rsidRPr="0029655D">
              <w:rPr>
                <w:rFonts w:ascii="Times New Roman" w:hAnsi="Times New Roman" w:cs="Times New Roman"/>
                <w:sz w:val="20"/>
                <w:szCs w:val="20"/>
              </w:rPr>
              <w:t>wodno-elektrolitowe i K27 Zaburzenia odżywiania,-</w:t>
            </w:r>
            <w:r>
              <w:rPr>
                <w:rFonts w:ascii="Times New Roman" w:hAnsi="Times New Roman" w:cs="Times New Roman"/>
                <w:sz w:val="20"/>
                <w:szCs w:val="20"/>
              </w:rPr>
              <w:t xml:space="preserve"> </w:t>
            </w:r>
            <w:r w:rsidRPr="0029655D">
              <w:rPr>
                <w:rFonts w:ascii="Times New Roman" w:hAnsi="Times New Roman" w:cs="Times New Roman"/>
                <w:sz w:val="20"/>
                <w:szCs w:val="20"/>
              </w:rPr>
              <w:t>K40</w:t>
            </w:r>
            <w:r>
              <w:rPr>
                <w:rFonts w:ascii="Times New Roman" w:hAnsi="Times New Roman" w:cs="Times New Roman"/>
                <w:sz w:val="20"/>
                <w:szCs w:val="20"/>
              </w:rPr>
              <w:t xml:space="preserve"> </w:t>
            </w:r>
            <w:r w:rsidRPr="0029655D">
              <w:rPr>
                <w:rFonts w:ascii="Times New Roman" w:hAnsi="Times New Roman" w:cs="Times New Roman"/>
                <w:sz w:val="20"/>
                <w:szCs w:val="20"/>
              </w:rPr>
              <w:t>Cukrzyca</w:t>
            </w:r>
            <w:r>
              <w:rPr>
                <w:rFonts w:ascii="Times New Roman" w:hAnsi="Times New Roman" w:cs="Times New Roman"/>
                <w:sz w:val="20"/>
                <w:szCs w:val="20"/>
              </w:rPr>
              <w:t xml:space="preserve"> </w:t>
            </w:r>
            <w:r w:rsidRPr="0029655D">
              <w:rPr>
                <w:rFonts w:ascii="Times New Roman" w:hAnsi="Times New Roman" w:cs="Times New Roman"/>
                <w:sz w:val="20"/>
                <w:szCs w:val="20"/>
              </w:rPr>
              <w:t>z powikłaniami</w:t>
            </w:r>
            <w:r>
              <w:rPr>
                <w:rFonts w:ascii="Times New Roman" w:hAnsi="Times New Roman" w:cs="Times New Roman"/>
                <w:sz w:val="20"/>
                <w:szCs w:val="20"/>
              </w:rPr>
              <w:t xml:space="preserve"> </w:t>
            </w:r>
            <w:r w:rsidRPr="0029655D">
              <w:rPr>
                <w:rFonts w:ascii="Times New Roman" w:hAnsi="Times New Roman" w:cs="Times New Roman"/>
                <w:sz w:val="20"/>
                <w:szCs w:val="20"/>
              </w:rPr>
              <w:t>i inne</w:t>
            </w:r>
            <w:r>
              <w:rPr>
                <w:rFonts w:ascii="Times New Roman" w:hAnsi="Times New Roman" w:cs="Times New Roman"/>
                <w:sz w:val="20"/>
                <w:szCs w:val="20"/>
              </w:rPr>
              <w:t xml:space="preserve"> </w:t>
            </w:r>
            <w:r w:rsidRPr="0029655D">
              <w:rPr>
                <w:rFonts w:ascii="Times New Roman" w:hAnsi="Times New Roman" w:cs="Times New Roman"/>
                <w:sz w:val="20"/>
                <w:szCs w:val="20"/>
              </w:rPr>
              <w:t>stany</w:t>
            </w:r>
            <w:r>
              <w:rPr>
                <w:rFonts w:ascii="Times New Roman" w:hAnsi="Times New Roman" w:cs="Times New Roman"/>
                <w:sz w:val="20"/>
                <w:szCs w:val="20"/>
              </w:rPr>
              <w:t xml:space="preserve"> </w:t>
            </w:r>
            <w:r w:rsidRPr="0029655D">
              <w:rPr>
                <w:rFonts w:ascii="Times New Roman" w:hAnsi="Times New Roman" w:cs="Times New Roman"/>
                <w:sz w:val="20"/>
                <w:szCs w:val="20"/>
              </w:rPr>
              <w:t>zaburzeń</w:t>
            </w:r>
            <w:r>
              <w:rPr>
                <w:rFonts w:ascii="Times New Roman" w:hAnsi="Times New Roman" w:cs="Times New Roman"/>
                <w:sz w:val="20"/>
                <w:szCs w:val="20"/>
              </w:rPr>
              <w:t xml:space="preserve"> </w:t>
            </w:r>
            <w:r w:rsidRPr="0029655D">
              <w:rPr>
                <w:rFonts w:ascii="Times New Roman" w:hAnsi="Times New Roman" w:cs="Times New Roman"/>
                <w:sz w:val="20"/>
                <w:szCs w:val="20"/>
              </w:rPr>
              <w:t>glikemii</w:t>
            </w:r>
            <w:r>
              <w:rPr>
                <w:rFonts w:ascii="Times New Roman" w:hAnsi="Times New Roman" w:cs="Times New Roman"/>
                <w:sz w:val="20"/>
                <w:szCs w:val="20"/>
              </w:rPr>
              <w:t xml:space="preserve"> </w:t>
            </w:r>
            <w:r w:rsidRPr="0029655D">
              <w:rPr>
                <w:rFonts w:ascii="Times New Roman" w:hAnsi="Times New Roman" w:cs="Times New Roman"/>
                <w:sz w:val="20"/>
                <w:szCs w:val="20"/>
              </w:rPr>
              <w:t>z połączenia</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K35</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Cukrzyca z powikłaniami i inne stany hipoglikemiczne i K37 Cukrzyca ze stanami </w:t>
            </w:r>
            <w:proofErr w:type="spellStart"/>
            <w:r w:rsidRPr="0029655D">
              <w:rPr>
                <w:rFonts w:ascii="Times New Roman" w:hAnsi="Times New Roman" w:cs="Times New Roman"/>
                <w:sz w:val="20"/>
                <w:szCs w:val="20"/>
              </w:rPr>
              <w:t>hiperglikemicznymi</w:t>
            </w:r>
            <w:proofErr w:type="spellEnd"/>
            <w:r w:rsidRPr="0029655D">
              <w:rPr>
                <w:rFonts w:ascii="Times New Roman" w:hAnsi="Times New Roman" w:cs="Times New Roman"/>
                <w:sz w:val="20"/>
                <w:szCs w:val="20"/>
              </w:rPr>
              <w:t>- z uwagi na podobny wiek pacjentów, realizację w ramach tego samego kodu resortowego, zbliżone</w:t>
            </w:r>
            <w:r>
              <w:rPr>
                <w:rFonts w:ascii="Times New Roman" w:hAnsi="Times New Roman" w:cs="Times New Roman"/>
                <w:sz w:val="20"/>
                <w:szCs w:val="20"/>
              </w:rPr>
              <w:t xml:space="preserve"> </w:t>
            </w:r>
            <w:r w:rsidRPr="0029655D">
              <w:rPr>
                <w:rFonts w:ascii="Times New Roman" w:hAnsi="Times New Roman" w:cs="Times New Roman"/>
                <w:sz w:val="20"/>
                <w:szCs w:val="20"/>
              </w:rPr>
              <w:t>zużycie</w:t>
            </w:r>
            <w:r>
              <w:rPr>
                <w:rFonts w:ascii="Times New Roman" w:hAnsi="Times New Roman" w:cs="Times New Roman"/>
                <w:sz w:val="20"/>
                <w:szCs w:val="20"/>
              </w:rPr>
              <w:t xml:space="preserve"> </w:t>
            </w:r>
            <w:r w:rsidRPr="0029655D">
              <w:rPr>
                <w:rFonts w:ascii="Times New Roman" w:hAnsi="Times New Roman" w:cs="Times New Roman"/>
                <w:sz w:val="20"/>
                <w:szCs w:val="20"/>
              </w:rPr>
              <w:t>zasobów podobne zużycie zasobów oraz podobny czas hospitalizacji w poszczególnych grupach;- K28F Wrodzone wady metaboliczne &gt; 18 r.ż. &lt; 66 r.ż.,- P52 Wrodzone wady metaboliczne &lt; 18 r.ż.- z grupy K28F Wrodzone wady metaboliczne &lt; 66 r.ż.</w:t>
            </w:r>
            <w:r>
              <w:rPr>
                <w:rFonts w:ascii="Times New Roman" w:hAnsi="Times New Roman" w:cs="Times New Roman"/>
                <w:sz w:val="20"/>
                <w:szCs w:val="20"/>
              </w:rPr>
              <w:t xml:space="preserve"> </w:t>
            </w:r>
            <w:r w:rsidRPr="0029655D">
              <w:rPr>
                <w:rFonts w:ascii="Times New Roman" w:hAnsi="Times New Roman" w:cs="Times New Roman"/>
                <w:sz w:val="20"/>
                <w:szCs w:val="20"/>
              </w:rPr>
              <w:t>wyodrębniono</w:t>
            </w:r>
            <w:r>
              <w:rPr>
                <w:rFonts w:ascii="Times New Roman" w:hAnsi="Times New Roman" w:cs="Times New Roman"/>
                <w:sz w:val="20"/>
                <w:szCs w:val="20"/>
              </w:rPr>
              <w:t xml:space="preserve"> </w:t>
            </w:r>
            <w:r w:rsidRPr="0029655D">
              <w:rPr>
                <w:rFonts w:ascii="Times New Roman" w:hAnsi="Times New Roman" w:cs="Times New Roman"/>
                <w:sz w:val="20"/>
                <w:szCs w:val="20"/>
              </w:rPr>
              <w:t>populację</w:t>
            </w:r>
            <w:r>
              <w:rPr>
                <w:rFonts w:ascii="Times New Roman" w:hAnsi="Times New Roman" w:cs="Times New Roman"/>
                <w:sz w:val="20"/>
                <w:szCs w:val="20"/>
              </w:rPr>
              <w:t xml:space="preserve"> </w:t>
            </w:r>
            <w:r w:rsidRPr="0029655D">
              <w:rPr>
                <w:rFonts w:ascii="Times New Roman" w:hAnsi="Times New Roman" w:cs="Times New Roman"/>
                <w:sz w:val="20"/>
                <w:szCs w:val="20"/>
              </w:rPr>
              <w:t>dziecięcą i stworzono dwie odrębne grupy: K28F Wrodzone wady metaboliczne &gt; 18 r.ż. &lt; 66 r.ż. oraz P52 Wrodzone wady metaboliczne &lt;</w:t>
            </w:r>
            <w:r>
              <w:rPr>
                <w:rFonts w:ascii="Times New Roman" w:hAnsi="Times New Roman" w:cs="Times New Roman"/>
                <w:sz w:val="20"/>
                <w:szCs w:val="20"/>
              </w:rPr>
              <w:t xml:space="preserve"> </w:t>
            </w:r>
            <w:r w:rsidRPr="0029655D">
              <w:rPr>
                <w:rFonts w:ascii="Times New Roman" w:hAnsi="Times New Roman" w:cs="Times New Roman"/>
                <w:sz w:val="20"/>
                <w:szCs w:val="20"/>
              </w:rPr>
              <w:t>18 r.ż.,</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której</w:t>
            </w:r>
            <w:r>
              <w:rPr>
                <w:rFonts w:ascii="Times New Roman" w:hAnsi="Times New Roman" w:cs="Times New Roman"/>
                <w:sz w:val="20"/>
                <w:szCs w:val="20"/>
              </w:rPr>
              <w:t xml:space="preserve"> </w:t>
            </w:r>
            <w:r w:rsidRPr="0029655D">
              <w:rPr>
                <w:rFonts w:ascii="Times New Roman" w:hAnsi="Times New Roman" w:cs="Times New Roman"/>
                <w:sz w:val="20"/>
                <w:szCs w:val="20"/>
              </w:rPr>
              <w:t>pozostawiono wycenę</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dotychczasowym</w:t>
            </w:r>
            <w:r>
              <w:rPr>
                <w:rFonts w:ascii="Times New Roman" w:hAnsi="Times New Roman" w:cs="Times New Roman"/>
                <w:sz w:val="20"/>
                <w:szCs w:val="20"/>
              </w:rPr>
              <w:t xml:space="preserve"> </w:t>
            </w:r>
            <w:r w:rsidRPr="0029655D">
              <w:rPr>
                <w:rFonts w:ascii="Times New Roman" w:hAnsi="Times New Roman" w:cs="Times New Roman"/>
                <w:sz w:val="20"/>
                <w:szCs w:val="20"/>
              </w:rPr>
              <w:t>poziomie</w:t>
            </w:r>
            <w:r>
              <w:rPr>
                <w:rFonts w:ascii="Times New Roman" w:hAnsi="Times New Roman" w:cs="Times New Roman"/>
                <w:sz w:val="20"/>
                <w:szCs w:val="20"/>
              </w:rPr>
              <w:t xml:space="preserve"> </w:t>
            </w:r>
            <w:r w:rsidRPr="0029655D">
              <w:rPr>
                <w:rFonts w:ascii="Times New Roman" w:hAnsi="Times New Roman" w:cs="Times New Roman"/>
                <w:sz w:val="20"/>
                <w:szCs w:val="20"/>
              </w:rPr>
              <w:t>ze względu</w:t>
            </w:r>
            <w:r>
              <w:rPr>
                <w:rFonts w:ascii="Times New Roman" w:hAnsi="Times New Roman" w:cs="Times New Roman"/>
                <w:sz w:val="20"/>
                <w:szCs w:val="20"/>
              </w:rPr>
              <w:t xml:space="preserve"> </w:t>
            </w:r>
            <w:r w:rsidRPr="0029655D">
              <w:rPr>
                <w:rFonts w:ascii="Times New Roman" w:hAnsi="Times New Roman" w:cs="Times New Roman"/>
                <w:sz w:val="20"/>
                <w:szCs w:val="20"/>
              </w:rPr>
              <w:t>na trwające</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w </w:t>
            </w:r>
            <w:proofErr w:type="spellStart"/>
            <w:r w:rsidRPr="0029655D">
              <w:rPr>
                <w:rFonts w:ascii="Times New Roman" w:hAnsi="Times New Roman" w:cs="Times New Roman"/>
                <w:sz w:val="20"/>
                <w:szCs w:val="20"/>
              </w:rPr>
              <w:t>AOTMiT</w:t>
            </w:r>
            <w:proofErr w:type="spellEnd"/>
            <w:r w:rsidRPr="0029655D">
              <w:rPr>
                <w:rFonts w:ascii="Times New Roman" w:hAnsi="Times New Roman" w:cs="Times New Roman"/>
                <w:sz w:val="20"/>
                <w:szCs w:val="20"/>
              </w:rPr>
              <w:t xml:space="preserve"> prace nad wyceną taryf dla pacjentów pediatrycznych;2. W zakresie załącznika nr 1c do zarządzenia (Katalog produktów do sumowania):a)</w:t>
            </w:r>
            <w:r>
              <w:rPr>
                <w:rFonts w:ascii="Times New Roman" w:hAnsi="Times New Roman" w:cs="Times New Roman"/>
                <w:sz w:val="20"/>
                <w:szCs w:val="20"/>
              </w:rPr>
              <w:t xml:space="preserve"> </w:t>
            </w:r>
            <w:r w:rsidRPr="0029655D">
              <w:rPr>
                <w:rFonts w:ascii="Times New Roman" w:hAnsi="Times New Roman" w:cs="Times New Roman"/>
                <w:sz w:val="20"/>
                <w:szCs w:val="20"/>
              </w:rPr>
              <w:t>podniesiono</w:t>
            </w:r>
            <w:r>
              <w:rPr>
                <w:rFonts w:ascii="Times New Roman" w:hAnsi="Times New Roman" w:cs="Times New Roman"/>
                <w:sz w:val="20"/>
                <w:szCs w:val="20"/>
              </w:rPr>
              <w:t xml:space="preserve"> </w:t>
            </w:r>
            <w:r w:rsidRPr="0029655D">
              <w:rPr>
                <w:rFonts w:ascii="Times New Roman" w:hAnsi="Times New Roman" w:cs="Times New Roman"/>
                <w:sz w:val="20"/>
                <w:szCs w:val="20"/>
              </w:rPr>
              <w:t>wycenę punktową</w:t>
            </w:r>
            <w:r>
              <w:rPr>
                <w:rFonts w:ascii="Times New Roman" w:hAnsi="Times New Roman" w:cs="Times New Roman"/>
                <w:sz w:val="20"/>
                <w:szCs w:val="20"/>
              </w:rPr>
              <w:t xml:space="preserve"> </w:t>
            </w:r>
            <w:r w:rsidRPr="0029655D">
              <w:rPr>
                <w:rFonts w:ascii="Times New Roman" w:hAnsi="Times New Roman" w:cs="Times New Roman"/>
                <w:sz w:val="20"/>
                <w:szCs w:val="20"/>
              </w:rPr>
              <w:t>produktów</w:t>
            </w:r>
            <w:r>
              <w:rPr>
                <w:rFonts w:ascii="Times New Roman" w:hAnsi="Times New Roman" w:cs="Times New Roman"/>
                <w:sz w:val="20"/>
                <w:szCs w:val="20"/>
              </w:rPr>
              <w:t xml:space="preserve"> </w:t>
            </w:r>
            <w:r w:rsidRPr="0029655D">
              <w:rPr>
                <w:rFonts w:ascii="Times New Roman" w:hAnsi="Times New Roman" w:cs="Times New Roman"/>
                <w:sz w:val="20"/>
                <w:szCs w:val="20"/>
              </w:rPr>
              <w:t>rozliczeniowych</w:t>
            </w:r>
            <w:r>
              <w:rPr>
                <w:rFonts w:ascii="Times New Roman" w:hAnsi="Times New Roman" w:cs="Times New Roman"/>
                <w:sz w:val="20"/>
                <w:szCs w:val="20"/>
              </w:rPr>
              <w:t xml:space="preserve"> </w:t>
            </w:r>
            <w:r w:rsidRPr="0029655D">
              <w:rPr>
                <w:rFonts w:ascii="Times New Roman" w:hAnsi="Times New Roman" w:cs="Times New Roman"/>
                <w:sz w:val="20"/>
                <w:szCs w:val="20"/>
              </w:rPr>
              <w:t>dedykowanych</w:t>
            </w:r>
            <w:r>
              <w:rPr>
                <w:rFonts w:ascii="Times New Roman" w:hAnsi="Times New Roman" w:cs="Times New Roman"/>
                <w:sz w:val="20"/>
                <w:szCs w:val="20"/>
              </w:rPr>
              <w:t xml:space="preserve"> </w:t>
            </w:r>
            <w:r w:rsidRPr="0029655D">
              <w:rPr>
                <w:rFonts w:ascii="Times New Roman" w:hAnsi="Times New Roman" w:cs="Times New Roman"/>
                <w:sz w:val="20"/>
                <w:szCs w:val="20"/>
              </w:rPr>
              <w:t>gastroskopii</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i </w:t>
            </w:r>
            <w:proofErr w:type="spellStart"/>
            <w:r w:rsidRPr="0029655D">
              <w:rPr>
                <w:rFonts w:ascii="Times New Roman" w:hAnsi="Times New Roman" w:cs="Times New Roman"/>
                <w:sz w:val="20"/>
                <w:szCs w:val="20"/>
              </w:rPr>
              <w:t>kolonoskopii</w:t>
            </w:r>
            <w:proofErr w:type="spellEnd"/>
            <w:r w:rsidRPr="0029655D">
              <w:rPr>
                <w:rFonts w:ascii="Times New Roman" w:hAnsi="Times New Roman" w:cs="Times New Roman"/>
                <w:sz w:val="20"/>
                <w:szCs w:val="20"/>
              </w:rPr>
              <w:t xml:space="preserve"> diagnostycznej</w:t>
            </w:r>
            <w:r>
              <w:rPr>
                <w:rFonts w:ascii="Times New Roman" w:hAnsi="Times New Roman" w:cs="Times New Roman"/>
                <w:sz w:val="20"/>
                <w:szCs w:val="20"/>
              </w:rPr>
              <w:t xml:space="preserve"> </w:t>
            </w:r>
            <w:r w:rsidRPr="0029655D">
              <w:rPr>
                <w:rFonts w:ascii="Times New Roman" w:hAnsi="Times New Roman" w:cs="Times New Roman"/>
                <w:sz w:val="20"/>
                <w:szCs w:val="20"/>
              </w:rPr>
              <w:t>w trybie</w:t>
            </w:r>
            <w:r>
              <w:rPr>
                <w:rFonts w:ascii="Times New Roman" w:hAnsi="Times New Roman" w:cs="Times New Roman"/>
                <w:sz w:val="20"/>
                <w:szCs w:val="20"/>
              </w:rPr>
              <w:t xml:space="preserve"> </w:t>
            </w:r>
            <w:r w:rsidRPr="0029655D">
              <w:rPr>
                <w:rFonts w:ascii="Times New Roman" w:hAnsi="Times New Roman" w:cs="Times New Roman"/>
                <w:sz w:val="20"/>
                <w:szCs w:val="20"/>
              </w:rPr>
              <w:t>ambulatoryjnym</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ma</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celu</w:t>
            </w:r>
            <w:r>
              <w:rPr>
                <w:rFonts w:ascii="Times New Roman" w:hAnsi="Times New Roman" w:cs="Times New Roman"/>
                <w:sz w:val="20"/>
                <w:szCs w:val="20"/>
              </w:rPr>
              <w:t xml:space="preserve"> </w:t>
            </w:r>
            <w:r w:rsidRPr="0029655D">
              <w:rPr>
                <w:rFonts w:ascii="Times New Roman" w:hAnsi="Times New Roman" w:cs="Times New Roman"/>
                <w:sz w:val="20"/>
                <w:szCs w:val="20"/>
              </w:rPr>
              <w:t>ujednolicenie</w:t>
            </w:r>
            <w:r>
              <w:rPr>
                <w:rFonts w:ascii="Times New Roman" w:hAnsi="Times New Roman" w:cs="Times New Roman"/>
                <w:sz w:val="20"/>
                <w:szCs w:val="20"/>
              </w:rPr>
              <w:t xml:space="preserve"> </w:t>
            </w:r>
            <w:r w:rsidRPr="0029655D">
              <w:rPr>
                <w:rFonts w:ascii="Times New Roman" w:hAnsi="Times New Roman" w:cs="Times New Roman"/>
                <w:sz w:val="20"/>
                <w:szCs w:val="20"/>
              </w:rPr>
              <w:t>wycen</w:t>
            </w:r>
            <w:r>
              <w:rPr>
                <w:rFonts w:ascii="Times New Roman" w:hAnsi="Times New Roman" w:cs="Times New Roman"/>
                <w:sz w:val="20"/>
                <w:szCs w:val="20"/>
              </w:rPr>
              <w:t xml:space="preserve"> </w:t>
            </w:r>
            <w:r w:rsidRPr="0029655D">
              <w:rPr>
                <w:rFonts w:ascii="Times New Roman" w:hAnsi="Times New Roman" w:cs="Times New Roman"/>
                <w:sz w:val="20"/>
                <w:szCs w:val="20"/>
              </w:rPr>
              <w:t>tożsamych świadczeń</w:t>
            </w:r>
            <w:r>
              <w:rPr>
                <w:rFonts w:ascii="Times New Roman" w:hAnsi="Times New Roman" w:cs="Times New Roman"/>
                <w:sz w:val="20"/>
                <w:szCs w:val="20"/>
              </w:rPr>
              <w:t xml:space="preserve"> </w:t>
            </w:r>
            <w:r w:rsidRPr="0029655D">
              <w:rPr>
                <w:rFonts w:ascii="Times New Roman" w:hAnsi="Times New Roman" w:cs="Times New Roman"/>
                <w:sz w:val="20"/>
                <w:szCs w:val="20"/>
              </w:rPr>
              <w:t>w innych rodzajach świadczeń;</w:t>
            </w:r>
            <w:r>
              <w:rPr>
                <w:rFonts w:ascii="Times New Roman" w:hAnsi="Times New Roman" w:cs="Times New Roman"/>
                <w:sz w:val="20"/>
                <w:szCs w:val="20"/>
              </w:rPr>
              <w:t xml:space="preserve"> </w:t>
            </w:r>
            <w:r w:rsidRPr="0029655D">
              <w:rPr>
                <w:rFonts w:ascii="Times New Roman" w:hAnsi="Times New Roman" w:cs="Times New Roman"/>
                <w:sz w:val="20"/>
                <w:szCs w:val="20"/>
              </w:rPr>
              <w:t>b)</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produktów</w:t>
            </w:r>
            <w:r>
              <w:rPr>
                <w:rFonts w:ascii="Times New Roman" w:hAnsi="Times New Roman" w:cs="Times New Roman"/>
                <w:sz w:val="20"/>
                <w:szCs w:val="20"/>
              </w:rPr>
              <w:t xml:space="preserve"> </w:t>
            </w:r>
            <w:r w:rsidRPr="0029655D">
              <w:rPr>
                <w:rFonts w:ascii="Times New Roman" w:hAnsi="Times New Roman" w:cs="Times New Roman"/>
                <w:sz w:val="20"/>
                <w:szCs w:val="20"/>
              </w:rPr>
              <w:t>związanych</w:t>
            </w:r>
            <w:r>
              <w:rPr>
                <w:rFonts w:ascii="Times New Roman" w:hAnsi="Times New Roman" w:cs="Times New Roman"/>
                <w:sz w:val="20"/>
                <w:szCs w:val="20"/>
              </w:rPr>
              <w:t xml:space="preserve"> </w:t>
            </w:r>
            <w:r w:rsidRPr="0029655D">
              <w:rPr>
                <w:rFonts w:ascii="Times New Roman" w:hAnsi="Times New Roman" w:cs="Times New Roman"/>
                <w:sz w:val="20"/>
                <w:szCs w:val="20"/>
              </w:rPr>
              <w:t>z leczeniem</w:t>
            </w:r>
            <w:r>
              <w:rPr>
                <w:rFonts w:ascii="Times New Roman" w:hAnsi="Times New Roman" w:cs="Times New Roman"/>
                <w:sz w:val="20"/>
                <w:szCs w:val="20"/>
              </w:rPr>
              <w:t xml:space="preserve"> </w:t>
            </w:r>
            <w:r w:rsidRPr="0029655D">
              <w:rPr>
                <w:rFonts w:ascii="Times New Roman" w:hAnsi="Times New Roman" w:cs="Times New Roman"/>
                <w:sz w:val="20"/>
                <w:szCs w:val="20"/>
              </w:rPr>
              <w:t>krwią</w:t>
            </w:r>
            <w:r>
              <w:rPr>
                <w:rFonts w:ascii="Times New Roman" w:hAnsi="Times New Roman" w:cs="Times New Roman"/>
                <w:sz w:val="20"/>
                <w:szCs w:val="20"/>
              </w:rPr>
              <w:t xml:space="preserve"> </w:t>
            </w:r>
            <w:r w:rsidRPr="0029655D">
              <w:rPr>
                <w:rFonts w:ascii="Times New Roman" w:hAnsi="Times New Roman" w:cs="Times New Roman"/>
                <w:sz w:val="20"/>
                <w:szCs w:val="20"/>
              </w:rPr>
              <w:t>i jej</w:t>
            </w:r>
            <w:r>
              <w:rPr>
                <w:rFonts w:ascii="Times New Roman" w:hAnsi="Times New Roman" w:cs="Times New Roman"/>
                <w:sz w:val="20"/>
                <w:szCs w:val="20"/>
              </w:rPr>
              <w:t xml:space="preserve"> </w:t>
            </w:r>
            <w:r w:rsidRPr="0029655D">
              <w:rPr>
                <w:rFonts w:ascii="Times New Roman" w:hAnsi="Times New Roman" w:cs="Times New Roman"/>
                <w:sz w:val="20"/>
                <w:szCs w:val="20"/>
              </w:rPr>
              <w:t>składnikami,</w:t>
            </w:r>
            <w:r>
              <w:rPr>
                <w:rFonts w:ascii="Times New Roman" w:hAnsi="Times New Roman" w:cs="Times New Roman"/>
                <w:sz w:val="20"/>
                <w:szCs w:val="20"/>
              </w:rPr>
              <w:t xml:space="preserve"> </w:t>
            </w:r>
            <w:r w:rsidRPr="0029655D">
              <w:rPr>
                <w:rFonts w:ascii="Times New Roman" w:hAnsi="Times New Roman" w:cs="Times New Roman"/>
                <w:sz w:val="20"/>
                <w:szCs w:val="20"/>
              </w:rPr>
              <w:t>dokonano</w:t>
            </w:r>
            <w:r>
              <w:rPr>
                <w:rFonts w:ascii="Times New Roman" w:hAnsi="Times New Roman" w:cs="Times New Roman"/>
                <w:sz w:val="20"/>
                <w:szCs w:val="20"/>
              </w:rPr>
              <w:t xml:space="preserve"> </w:t>
            </w:r>
            <w:r w:rsidRPr="0029655D">
              <w:rPr>
                <w:rFonts w:ascii="Times New Roman" w:hAnsi="Times New Roman" w:cs="Times New Roman"/>
                <w:sz w:val="20"/>
                <w:szCs w:val="20"/>
              </w:rPr>
              <w:t>aktualizacji</w:t>
            </w:r>
            <w:r>
              <w:rPr>
                <w:rFonts w:ascii="Times New Roman" w:hAnsi="Times New Roman" w:cs="Times New Roman"/>
                <w:sz w:val="20"/>
                <w:szCs w:val="20"/>
              </w:rPr>
              <w:t xml:space="preserve"> </w:t>
            </w:r>
            <w:r w:rsidRPr="0029655D">
              <w:rPr>
                <w:rFonts w:ascii="Times New Roman" w:hAnsi="Times New Roman" w:cs="Times New Roman"/>
                <w:sz w:val="20"/>
                <w:szCs w:val="20"/>
              </w:rPr>
              <w:t>wartości</w:t>
            </w:r>
            <w:r>
              <w:rPr>
                <w:rFonts w:ascii="Times New Roman" w:hAnsi="Times New Roman" w:cs="Times New Roman"/>
                <w:sz w:val="20"/>
                <w:szCs w:val="20"/>
              </w:rPr>
              <w:t xml:space="preserve"> </w:t>
            </w:r>
            <w:r w:rsidRPr="0029655D">
              <w:rPr>
                <w:rFonts w:ascii="Times New Roman" w:hAnsi="Times New Roman" w:cs="Times New Roman"/>
                <w:sz w:val="20"/>
                <w:szCs w:val="20"/>
              </w:rPr>
              <w:t>produktów,</w:t>
            </w:r>
            <w:r>
              <w:rPr>
                <w:rFonts w:ascii="Times New Roman" w:hAnsi="Times New Roman" w:cs="Times New Roman"/>
                <w:sz w:val="20"/>
                <w:szCs w:val="20"/>
              </w:rPr>
              <w:t xml:space="preserve"> </w:t>
            </w:r>
            <w:r w:rsidRPr="0029655D">
              <w:rPr>
                <w:rFonts w:ascii="Times New Roman" w:hAnsi="Times New Roman" w:cs="Times New Roman"/>
                <w:sz w:val="20"/>
                <w:szCs w:val="20"/>
              </w:rPr>
              <w:t>zgodnie</w:t>
            </w:r>
            <w:r>
              <w:rPr>
                <w:rFonts w:ascii="Times New Roman" w:hAnsi="Times New Roman" w:cs="Times New Roman"/>
                <w:sz w:val="20"/>
                <w:szCs w:val="20"/>
              </w:rPr>
              <w:t xml:space="preserve"> </w:t>
            </w:r>
            <w:r w:rsidRPr="0029655D">
              <w:rPr>
                <w:rFonts w:ascii="Times New Roman" w:hAnsi="Times New Roman" w:cs="Times New Roman"/>
                <w:sz w:val="20"/>
                <w:szCs w:val="20"/>
              </w:rPr>
              <w:t>z rozporządzeniem</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27 grudnia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określenia</w:t>
            </w:r>
            <w:r>
              <w:rPr>
                <w:rFonts w:ascii="Times New Roman" w:hAnsi="Times New Roman" w:cs="Times New Roman"/>
                <w:sz w:val="20"/>
                <w:szCs w:val="20"/>
              </w:rPr>
              <w:t xml:space="preserve"> </w:t>
            </w:r>
            <w:r w:rsidRPr="0029655D">
              <w:rPr>
                <w:rFonts w:ascii="Times New Roman" w:hAnsi="Times New Roman" w:cs="Times New Roman"/>
                <w:sz w:val="20"/>
                <w:szCs w:val="20"/>
              </w:rPr>
              <w:t>wysokości</w:t>
            </w:r>
            <w:r>
              <w:rPr>
                <w:rFonts w:ascii="Times New Roman" w:hAnsi="Times New Roman" w:cs="Times New Roman"/>
                <w:sz w:val="20"/>
                <w:szCs w:val="20"/>
              </w:rPr>
              <w:t xml:space="preserve"> </w:t>
            </w:r>
            <w:r w:rsidRPr="0029655D">
              <w:rPr>
                <w:rFonts w:ascii="Times New Roman" w:hAnsi="Times New Roman" w:cs="Times New Roman"/>
                <w:sz w:val="20"/>
                <w:szCs w:val="20"/>
              </w:rPr>
              <w:t>opłat za krew i jej składniki w 2023 r.;3.</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3e,</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związana</w:t>
            </w:r>
            <w:r>
              <w:rPr>
                <w:rFonts w:ascii="Times New Roman" w:hAnsi="Times New Roman" w:cs="Times New Roman"/>
                <w:sz w:val="20"/>
                <w:szCs w:val="20"/>
              </w:rPr>
              <w:t xml:space="preserve"> </w:t>
            </w:r>
            <w:r w:rsidRPr="0029655D">
              <w:rPr>
                <w:rFonts w:ascii="Times New Roman" w:hAnsi="Times New Roman" w:cs="Times New Roman"/>
                <w:sz w:val="20"/>
                <w:szCs w:val="20"/>
              </w:rPr>
              <w:t>jest</w:t>
            </w:r>
            <w:r>
              <w:rPr>
                <w:rFonts w:ascii="Times New Roman" w:hAnsi="Times New Roman" w:cs="Times New Roman"/>
                <w:sz w:val="20"/>
                <w:szCs w:val="20"/>
              </w:rPr>
              <w:t xml:space="preserve"> </w:t>
            </w:r>
            <w:r w:rsidRPr="0029655D">
              <w:rPr>
                <w:rFonts w:ascii="Times New Roman" w:hAnsi="Times New Roman" w:cs="Times New Roman"/>
                <w:sz w:val="20"/>
                <w:szCs w:val="20"/>
              </w:rPr>
              <w:t>z obwieszczeniem</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lastRenderedPageBreak/>
              <w:t>Agencji</w:t>
            </w:r>
            <w:r>
              <w:rPr>
                <w:rFonts w:ascii="Times New Roman" w:hAnsi="Times New Roman" w:cs="Times New Roman"/>
                <w:sz w:val="20"/>
                <w:szCs w:val="20"/>
              </w:rPr>
              <w:t xml:space="preserve"> </w:t>
            </w:r>
            <w:r w:rsidRPr="0029655D">
              <w:rPr>
                <w:rFonts w:ascii="Times New Roman" w:hAnsi="Times New Roman" w:cs="Times New Roman"/>
                <w:sz w:val="20"/>
                <w:szCs w:val="20"/>
              </w:rPr>
              <w:t>Oceny</w:t>
            </w:r>
            <w:r>
              <w:rPr>
                <w:rFonts w:ascii="Times New Roman" w:hAnsi="Times New Roman" w:cs="Times New Roman"/>
                <w:sz w:val="20"/>
                <w:szCs w:val="20"/>
              </w:rPr>
              <w:t xml:space="preserve"> </w:t>
            </w:r>
            <w:r w:rsidRPr="0029655D">
              <w:rPr>
                <w:rFonts w:ascii="Times New Roman" w:hAnsi="Times New Roman" w:cs="Times New Roman"/>
                <w:sz w:val="20"/>
                <w:szCs w:val="20"/>
              </w:rPr>
              <w:t>Technologii Medycznych</w:t>
            </w:r>
            <w:r>
              <w:rPr>
                <w:rFonts w:ascii="Times New Roman" w:hAnsi="Times New Roman" w:cs="Times New Roman"/>
                <w:sz w:val="20"/>
                <w:szCs w:val="20"/>
              </w:rPr>
              <w:t xml:space="preserve"> </w:t>
            </w:r>
            <w:r w:rsidRPr="0029655D">
              <w:rPr>
                <w:rFonts w:ascii="Times New Roman" w:hAnsi="Times New Roman" w:cs="Times New Roman"/>
                <w:sz w:val="20"/>
                <w:szCs w:val="20"/>
              </w:rPr>
              <w:t>i Taryfikacji</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22 grudnia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taryf</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gwarantowanych</w:t>
            </w:r>
            <w:r>
              <w:rPr>
                <w:rFonts w:ascii="Times New Roman" w:hAnsi="Times New Roman" w:cs="Times New Roman"/>
                <w:sz w:val="20"/>
                <w:szCs w:val="20"/>
              </w:rPr>
              <w:t xml:space="preserve"> </w:t>
            </w:r>
            <w:r w:rsidRPr="0029655D">
              <w:rPr>
                <w:rFonts w:ascii="Times New Roman" w:hAnsi="Times New Roman" w:cs="Times New Roman"/>
                <w:sz w:val="20"/>
                <w:szCs w:val="20"/>
              </w:rPr>
              <w:t>z zakresu leczenia</w:t>
            </w:r>
            <w:r>
              <w:rPr>
                <w:rFonts w:ascii="Times New Roman" w:hAnsi="Times New Roman" w:cs="Times New Roman"/>
                <w:sz w:val="20"/>
                <w:szCs w:val="20"/>
              </w:rPr>
              <w:t xml:space="preserve"> </w:t>
            </w:r>
            <w:r w:rsidRPr="0029655D">
              <w:rPr>
                <w:rFonts w:ascii="Times New Roman" w:hAnsi="Times New Roman" w:cs="Times New Roman"/>
                <w:sz w:val="20"/>
                <w:szCs w:val="20"/>
              </w:rPr>
              <w:t>szpitalnego</w:t>
            </w:r>
            <w:r>
              <w:rPr>
                <w:rFonts w:ascii="Times New Roman" w:hAnsi="Times New Roman" w:cs="Times New Roman"/>
                <w:sz w:val="20"/>
                <w:szCs w:val="20"/>
              </w:rPr>
              <w:t xml:space="preserve"> </w:t>
            </w:r>
            <w:r w:rsidRPr="0029655D">
              <w:rPr>
                <w:rFonts w:ascii="Times New Roman" w:hAnsi="Times New Roman" w:cs="Times New Roman"/>
                <w:sz w:val="20"/>
                <w:szCs w:val="20"/>
              </w:rPr>
              <w:t>obejmujących</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wewnętrzne</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w znowelizowanym</w:t>
            </w:r>
            <w:r>
              <w:rPr>
                <w:rFonts w:ascii="Times New Roman" w:hAnsi="Times New Roman" w:cs="Times New Roman"/>
                <w:sz w:val="20"/>
                <w:szCs w:val="20"/>
              </w:rPr>
              <w:t xml:space="preserve"> </w:t>
            </w:r>
            <w:r w:rsidRPr="0029655D">
              <w:rPr>
                <w:rFonts w:ascii="Times New Roman" w:hAnsi="Times New Roman" w:cs="Times New Roman"/>
                <w:sz w:val="20"/>
                <w:szCs w:val="20"/>
              </w:rPr>
              <w:t>załączniku</w:t>
            </w:r>
            <w:r>
              <w:rPr>
                <w:rFonts w:ascii="Times New Roman" w:hAnsi="Times New Roman" w:cs="Times New Roman"/>
                <w:sz w:val="20"/>
                <w:szCs w:val="20"/>
              </w:rPr>
              <w:t xml:space="preserve"> </w:t>
            </w:r>
            <w:r w:rsidRPr="0029655D">
              <w:rPr>
                <w:rFonts w:ascii="Times New Roman" w:hAnsi="Times New Roman" w:cs="Times New Roman"/>
                <w:sz w:val="20"/>
                <w:szCs w:val="20"/>
              </w:rPr>
              <w:t>pozostawiono współczynniki</w:t>
            </w:r>
            <w:r>
              <w:rPr>
                <w:rFonts w:ascii="Times New Roman" w:hAnsi="Times New Roman" w:cs="Times New Roman"/>
                <w:sz w:val="20"/>
                <w:szCs w:val="20"/>
              </w:rPr>
              <w:t xml:space="preserve"> </w:t>
            </w:r>
            <w:r w:rsidRPr="0029655D">
              <w:rPr>
                <w:rFonts w:ascii="Times New Roman" w:hAnsi="Times New Roman" w:cs="Times New Roman"/>
                <w:sz w:val="20"/>
                <w:szCs w:val="20"/>
              </w:rPr>
              <w:t>korygujące dla grup z sekcji F, G i L, które nie zostały</w:t>
            </w:r>
            <w:r>
              <w:rPr>
                <w:rFonts w:ascii="Times New Roman" w:hAnsi="Times New Roman" w:cs="Times New Roman"/>
                <w:sz w:val="20"/>
                <w:szCs w:val="20"/>
              </w:rPr>
              <w:t xml:space="preserve"> </w:t>
            </w:r>
            <w:r w:rsidRPr="0029655D">
              <w:rPr>
                <w:rFonts w:ascii="Times New Roman" w:hAnsi="Times New Roman" w:cs="Times New Roman"/>
                <w:sz w:val="20"/>
                <w:szCs w:val="20"/>
              </w:rPr>
              <w:t>objęte ww. obwieszczeniem;4. W zakresie załącznika nr 9 do zarządzenia (Charakterystyka JGP):a)</w:t>
            </w:r>
            <w:r>
              <w:rPr>
                <w:rFonts w:ascii="Times New Roman" w:hAnsi="Times New Roman" w:cs="Times New Roman"/>
                <w:sz w:val="20"/>
                <w:szCs w:val="20"/>
              </w:rPr>
              <w:t xml:space="preserve"> </w:t>
            </w:r>
            <w:r w:rsidRPr="0029655D">
              <w:rPr>
                <w:rFonts w:ascii="Times New Roman" w:hAnsi="Times New Roman" w:cs="Times New Roman"/>
                <w:sz w:val="20"/>
                <w:szCs w:val="20"/>
              </w:rPr>
              <w:t>w związku</w:t>
            </w:r>
            <w:r>
              <w:rPr>
                <w:rFonts w:ascii="Times New Roman" w:hAnsi="Times New Roman" w:cs="Times New Roman"/>
                <w:sz w:val="20"/>
                <w:szCs w:val="20"/>
              </w:rPr>
              <w:t xml:space="preserve"> </w:t>
            </w:r>
            <w:r w:rsidRPr="0029655D">
              <w:rPr>
                <w:rFonts w:ascii="Times New Roman" w:hAnsi="Times New Roman" w:cs="Times New Roman"/>
                <w:sz w:val="20"/>
                <w:szCs w:val="20"/>
              </w:rPr>
              <w:t>z wynikami</w:t>
            </w:r>
            <w:r>
              <w:rPr>
                <w:rFonts w:ascii="Times New Roman" w:hAnsi="Times New Roman" w:cs="Times New Roman"/>
                <w:sz w:val="20"/>
                <w:szCs w:val="20"/>
              </w:rPr>
              <w:t xml:space="preserve"> </w:t>
            </w:r>
            <w:r w:rsidRPr="0029655D">
              <w:rPr>
                <w:rFonts w:ascii="Times New Roman" w:hAnsi="Times New Roman" w:cs="Times New Roman"/>
                <w:sz w:val="20"/>
                <w:szCs w:val="20"/>
              </w:rPr>
              <w:t>opracowania</w:t>
            </w:r>
            <w:r>
              <w:rPr>
                <w:rFonts w:ascii="Times New Roman" w:hAnsi="Times New Roman" w:cs="Times New Roman"/>
                <w:sz w:val="20"/>
                <w:szCs w:val="20"/>
              </w:rPr>
              <w:t xml:space="preserve"> </w:t>
            </w:r>
            <w:r w:rsidRPr="0029655D">
              <w:rPr>
                <w:rFonts w:ascii="Times New Roman" w:hAnsi="Times New Roman" w:cs="Times New Roman"/>
                <w:sz w:val="20"/>
                <w:szCs w:val="20"/>
              </w:rPr>
              <w:t>Agencji</w:t>
            </w:r>
            <w:r>
              <w:rPr>
                <w:rFonts w:ascii="Times New Roman" w:hAnsi="Times New Roman" w:cs="Times New Roman"/>
                <w:sz w:val="20"/>
                <w:szCs w:val="20"/>
              </w:rPr>
              <w:t xml:space="preserve"> </w:t>
            </w:r>
            <w:r w:rsidRPr="0029655D">
              <w:rPr>
                <w:rFonts w:ascii="Times New Roman" w:hAnsi="Times New Roman" w:cs="Times New Roman"/>
                <w:sz w:val="20"/>
                <w:szCs w:val="20"/>
              </w:rPr>
              <w:t>Oceny</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Medycznych</w:t>
            </w:r>
            <w:r>
              <w:rPr>
                <w:rFonts w:ascii="Times New Roman" w:hAnsi="Times New Roman" w:cs="Times New Roman"/>
                <w:sz w:val="20"/>
                <w:szCs w:val="20"/>
              </w:rPr>
              <w:t xml:space="preserve"> </w:t>
            </w:r>
            <w:r w:rsidRPr="0029655D">
              <w:rPr>
                <w:rFonts w:ascii="Times New Roman" w:hAnsi="Times New Roman" w:cs="Times New Roman"/>
                <w:sz w:val="20"/>
                <w:szCs w:val="20"/>
              </w:rPr>
              <w:t>i Taryfikacji</w:t>
            </w:r>
            <w:r>
              <w:rPr>
                <w:rFonts w:ascii="Times New Roman" w:hAnsi="Times New Roman" w:cs="Times New Roman"/>
                <w:sz w:val="20"/>
                <w:szCs w:val="20"/>
              </w:rPr>
              <w:t xml:space="preserve"> </w:t>
            </w:r>
            <w:r w:rsidRPr="0029655D">
              <w:rPr>
                <w:rFonts w:ascii="Times New Roman" w:hAnsi="Times New Roman" w:cs="Times New Roman"/>
                <w:sz w:val="20"/>
                <w:szCs w:val="20"/>
              </w:rPr>
              <w:t>nr WT.5403.7.2022 z dnia 29 lipca 2022 r. dotyczącego analizy kosztów będących</w:t>
            </w:r>
            <w:r>
              <w:rPr>
                <w:rFonts w:ascii="Times New Roman" w:hAnsi="Times New Roman" w:cs="Times New Roman"/>
                <w:sz w:val="20"/>
                <w:szCs w:val="20"/>
              </w:rPr>
              <w:t xml:space="preserve"> </w:t>
            </w:r>
            <w:r w:rsidRPr="0029655D">
              <w:rPr>
                <w:rFonts w:ascii="Times New Roman" w:hAnsi="Times New Roman" w:cs="Times New Roman"/>
                <w:sz w:val="20"/>
                <w:szCs w:val="20"/>
              </w:rPr>
              <w:t>podstawą przygotowania taryf świadczeń szpitalnych z zakresu reumatologii dokonano następujących modyfikacji:-</w:t>
            </w:r>
            <w:r>
              <w:rPr>
                <w:rFonts w:ascii="Times New Roman" w:hAnsi="Times New Roman" w:cs="Times New Roman"/>
                <w:sz w:val="20"/>
                <w:szCs w:val="20"/>
              </w:rPr>
              <w:t xml:space="preserve"> </w:t>
            </w:r>
            <w:r w:rsidRPr="0029655D">
              <w:rPr>
                <w:rFonts w:ascii="Times New Roman" w:hAnsi="Times New Roman" w:cs="Times New Roman"/>
                <w:sz w:val="20"/>
                <w:szCs w:val="20"/>
              </w:rPr>
              <w:t>zniesiono</w:t>
            </w:r>
            <w:r>
              <w:rPr>
                <w:rFonts w:ascii="Times New Roman" w:hAnsi="Times New Roman" w:cs="Times New Roman"/>
                <w:sz w:val="20"/>
                <w:szCs w:val="20"/>
              </w:rPr>
              <w:t xml:space="preserve"> </w:t>
            </w:r>
            <w:r w:rsidRPr="0029655D">
              <w:rPr>
                <w:rFonts w:ascii="Times New Roman" w:hAnsi="Times New Roman" w:cs="Times New Roman"/>
                <w:sz w:val="20"/>
                <w:szCs w:val="20"/>
              </w:rPr>
              <w:t>dotychczasowy</w:t>
            </w:r>
            <w:r>
              <w:rPr>
                <w:rFonts w:ascii="Times New Roman" w:hAnsi="Times New Roman" w:cs="Times New Roman"/>
                <w:sz w:val="20"/>
                <w:szCs w:val="20"/>
              </w:rPr>
              <w:t xml:space="preserve"> </w:t>
            </w:r>
            <w:r w:rsidRPr="0029655D">
              <w:rPr>
                <w:rFonts w:ascii="Times New Roman" w:hAnsi="Times New Roman" w:cs="Times New Roman"/>
                <w:sz w:val="20"/>
                <w:szCs w:val="20"/>
              </w:rPr>
              <w:t>podział</w:t>
            </w:r>
            <w:r>
              <w:rPr>
                <w:rFonts w:ascii="Times New Roman" w:hAnsi="Times New Roman" w:cs="Times New Roman"/>
                <w:sz w:val="20"/>
                <w:szCs w:val="20"/>
              </w:rPr>
              <w:t xml:space="preserve"> </w:t>
            </w:r>
            <w:r w:rsidRPr="0029655D">
              <w:rPr>
                <w:rFonts w:ascii="Times New Roman" w:hAnsi="Times New Roman" w:cs="Times New Roman"/>
                <w:sz w:val="20"/>
                <w:szCs w:val="20"/>
              </w:rPr>
              <w:t>ze</w:t>
            </w:r>
            <w:r>
              <w:rPr>
                <w:rFonts w:ascii="Times New Roman" w:hAnsi="Times New Roman" w:cs="Times New Roman"/>
                <w:sz w:val="20"/>
                <w:szCs w:val="20"/>
              </w:rPr>
              <w:t xml:space="preserve"> </w:t>
            </w:r>
            <w:r w:rsidRPr="0029655D">
              <w:rPr>
                <w:rFonts w:ascii="Times New Roman" w:hAnsi="Times New Roman" w:cs="Times New Roman"/>
                <w:sz w:val="20"/>
                <w:szCs w:val="20"/>
              </w:rPr>
              <w:t>względu</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czas</w:t>
            </w:r>
            <w:r>
              <w:rPr>
                <w:rFonts w:ascii="Times New Roman" w:hAnsi="Times New Roman" w:cs="Times New Roman"/>
                <w:sz w:val="20"/>
                <w:szCs w:val="20"/>
              </w:rPr>
              <w:t xml:space="preserve"> </w:t>
            </w:r>
            <w:r w:rsidRPr="0029655D">
              <w:rPr>
                <w:rFonts w:ascii="Times New Roman" w:hAnsi="Times New Roman" w:cs="Times New Roman"/>
                <w:sz w:val="20"/>
                <w:szCs w:val="20"/>
              </w:rPr>
              <w:t>pobytu</w:t>
            </w:r>
            <w:r>
              <w:rPr>
                <w:rFonts w:ascii="Times New Roman" w:hAnsi="Times New Roman" w:cs="Times New Roman"/>
                <w:sz w:val="20"/>
                <w:szCs w:val="20"/>
              </w:rPr>
              <w:t xml:space="preserve"> </w:t>
            </w:r>
            <w:r w:rsidRPr="0029655D">
              <w:rPr>
                <w:rFonts w:ascii="Times New Roman" w:hAnsi="Times New Roman" w:cs="Times New Roman"/>
                <w:sz w:val="20"/>
                <w:szCs w:val="20"/>
              </w:rPr>
              <w:t>między</w:t>
            </w:r>
            <w:r>
              <w:rPr>
                <w:rFonts w:ascii="Times New Roman" w:hAnsi="Times New Roman" w:cs="Times New Roman"/>
                <w:sz w:val="20"/>
                <w:szCs w:val="20"/>
              </w:rPr>
              <w:t xml:space="preserve"> </w:t>
            </w:r>
            <w:r w:rsidRPr="0029655D">
              <w:rPr>
                <w:rFonts w:ascii="Times New Roman" w:hAnsi="Times New Roman" w:cs="Times New Roman"/>
                <w:sz w:val="20"/>
                <w:szCs w:val="20"/>
              </w:rPr>
              <w:t>grupami:</w:t>
            </w:r>
            <w:r>
              <w:rPr>
                <w:rFonts w:ascii="Times New Roman" w:hAnsi="Times New Roman" w:cs="Times New Roman"/>
                <w:sz w:val="20"/>
                <w:szCs w:val="20"/>
              </w:rPr>
              <w:t xml:space="preserve"> </w:t>
            </w:r>
            <w:r w:rsidRPr="0029655D">
              <w:rPr>
                <w:rFonts w:ascii="Times New Roman" w:hAnsi="Times New Roman" w:cs="Times New Roman"/>
                <w:sz w:val="20"/>
                <w:szCs w:val="20"/>
              </w:rPr>
              <w:t>H87C</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zapalne stawów i tkanki łącznej &lt; 4 dni i H87D Choroby zapalne stawów i tkanki łącznej &gt; 3 dni-</w:t>
            </w:r>
            <w:r>
              <w:rPr>
                <w:rFonts w:ascii="Times New Roman" w:hAnsi="Times New Roman" w:cs="Times New Roman"/>
                <w:sz w:val="20"/>
                <w:szCs w:val="20"/>
              </w:rPr>
              <w:t xml:space="preserve"> </w:t>
            </w:r>
            <w:r w:rsidRPr="0029655D">
              <w:rPr>
                <w:rFonts w:ascii="Times New Roman" w:hAnsi="Times New Roman" w:cs="Times New Roman"/>
                <w:sz w:val="20"/>
                <w:szCs w:val="20"/>
              </w:rPr>
              <w:t>zniesiono</w:t>
            </w:r>
            <w:r>
              <w:rPr>
                <w:rFonts w:ascii="Times New Roman" w:hAnsi="Times New Roman" w:cs="Times New Roman"/>
                <w:sz w:val="20"/>
                <w:szCs w:val="20"/>
              </w:rPr>
              <w:t xml:space="preserve"> </w:t>
            </w:r>
            <w:r w:rsidRPr="0029655D">
              <w:rPr>
                <w:rFonts w:ascii="Times New Roman" w:hAnsi="Times New Roman" w:cs="Times New Roman"/>
                <w:sz w:val="20"/>
                <w:szCs w:val="20"/>
              </w:rPr>
              <w:t>dotychczasowy</w:t>
            </w:r>
            <w:r>
              <w:rPr>
                <w:rFonts w:ascii="Times New Roman" w:hAnsi="Times New Roman" w:cs="Times New Roman"/>
                <w:sz w:val="20"/>
                <w:szCs w:val="20"/>
              </w:rPr>
              <w:t xml:space="preserve"> </w:t>
            </w:r>
            <w:r w:rsidRPr="0029655D">
              <w:rPr>
                <w:rFonts w:ascii="Times New Roman" w:hAnsi="Times New Roman" w:cs="Times New Roman"/>
                <w:sz w:val="20"/>
                <w:szCs w:val="20"/>
              </w:rPr>
              <w:t>podział</w:t>
            </w:r>
            <w:r>
              <w:rPr>
                <w:rFonts w:ascii="Times New Roman" w:hAnsi="Times New Roman" w:cs="Times New Roman"/>
                <w:sz w:val="20"/>
                <w:szCs w:val="20"/>
              </w:rPr>
              <w:t xml:space="preserve"> </w:t>
            </w:r>
            <w:r w:rsidRPr="0029655D">
              <w:rPr>
                <w:rFonts w:ascii="Times New Roman" w:hAnsi="Times New Roman" w:cs="Times New Roman"/>
                <w:sz w:val="20"/>
                <w:szCs w:val="20"/>
              </w:rPr>
              <w:t>ze</w:t>
            </w:r>
            <w:r>
              <w:rPr>
                <w:rFonts w:ascii="Times New Roman" w:hAnsi="Times New Roman" w:cs="Times New Roman"/>
                <w:sz w:val="20"/>
                <w:szCs w:val="20"/>
              </w:rPr>
              <w:t xml:space="preserve"> </w:t>
            </w:r>
            <w:r w:rsidRPr="0029655D">
              <w:rPr>
                <w:rFonts w:ascii="Times New Roman" w:hAnsi="Times New Roman" w:cs="Times New Roman"/>
                <w:sz w:val="20"/>
                <w:szCs w:val="20"/>
              </w:rPr>
              <w:t>względu</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czas</w:t>
            </w:r>
            <w:r>
              <w:rPr>
                <w:rFonts w:ascii="Times New Roman" w:hAnsi="Times New Roman" w:cs="Times New Roman"/>
                <w:sz w:val="20"/>
                <w:szCs w:val="20"/>
              </w:rPr>
              <w:t xml:space="preserve"> </w:t>
            </w:r>
            <w:r w:rsidRPr="0029655D">
              <w:rPr>
                <w:rFonts w:ascii="Times New Roman" w:hAnsi="Times New Roman" w:cs="Times New Roman"/>
                <w:sz w:val="20"/>
                <w:szCs w:val="20"/>
              </w:rPr>
              <w:t>pobytu</w:t>
            </w:r>
            <w:r>
              <w:rPr>
                <w:rFonts w:ascii="Times New Roman" w:hAnsi="Times New Roman" w:cs="Times New Roman"/>
                <w:sz w:val="20"/>
                <w:szCs w:val="20"/>
              </w:rPr>
              <w:t xml:space="preserve"> </w:t>
            </w:r>
            <w:r w:rsidRPr="0029655D">
              <w:rPr>
                <w:rFonts w:ascii="Times New Roman" w:hAnsi="Times New Roman" w:cs="Times New Roman"/>
                <w:sz w:val="20"/>
                <w:szCs w:val="20"/>
              </w:rPr>
              <w:t>między</w:t>
            </w:r>
            <w:r>
              <w:rPr>
                <w:rFonts w:ascii="Times New Roman" w:hAnsi="Times New Roman" w:cs="Times New Roman"/>
                <w:sz w:val="20"/>
                <w:szCs w:val="20"/>
              </w:rPr>
              <w:t xml:space="preserve"> </w:t>
            </w:r>
            <w:r w:rsidRPr="0029655D">
              <w:rPr>
                <w:rFonts w:ascii="Times New Roman" w:hAnsi="Times New Roman" w:cs="Times New Roman"/>
                <w:sz w:val="20"/>
                <w:szCs w:val="20"/>
              </w:rPr>
              <w:t>grupami</w:t>
            </w:r>
            <w:r>
              <w:rPr>
                <w:rFonts w:ascii="Times New Roman" w:hAnsi="Times New Roman" w:cs="Times New Roman"/>
                <w:sz w:val="20"/>
                <w:szCs w:val="20"/>
              </w:rPr>
              <w:t xml:space="preserve"> </w:t>
            </w:r>
            <w:r w:rsidRPr="0029655D">
              <w:rPr>
                <w:rFonts w:ascii="Times New Roman" w:hAnsi="Times New Roman" w:cs="Times New Roman"/>
                <w:sz w:val="20"/>
                <w:szCs w:val="20"/>
              </w:rPr>
              <w:t>H89C</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niezapalne kości i stawów &lt; 4 dni i H89D Choroby niezapalne kości i stawów &gt; 3 dni-</w:t>
            </w:r>
            <w:r>
              <w:rPr>
                <w:rFonts w:ascii="Times New Roman" w:hAnsi="Times New Roman" w:cs="Times New Roman"/>
                <w:sz w:val="20"/>
                <w:szCs w:val="20"/>
              </w:rPr>
              <w:t xml:space="preserve"> </w:t>
            </w:r>
            <w:r w:rsidRPr="0029655D">
              <w:rPr>
                <w:rFonts w:ascii="Times New Roman" w:hAnsi="Times New Roman" w:cs="Times New Roman"/>
                <w:sz w:val="20"/>
                <w:szCs w:val="20"/>
              </w:rPr>
              <w:t>dokonano</w:t>
            </w:r>
            <w:r>
              <w:rPr>
                <w:rFonts w:ascii="Times New Roman" w:hAnsi="Times New Roman" w:cs="Times New Roman"/>
                <w:sz w:val="20"/>
                <w:szCs w:val="20"/>
              </w:rPr>
              <w:t xml:space="preserve"> </w:t>
            </w:r>
            <w:r w:rsidRPr="0029655D">
              <w:rPr>
                <w:rFonts w:ascii="Times New Roman" w:hAnsi="Times New Roman" w:cs="Times New Roman"/>
                <w:sz w:val="20"/>
                <w:szCs w:val="20"/>
              </w:rPr>
              <w:t>zmian</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charakterystyki</w:t>
            </w:r>
            <w:r>
              <w:rPr>
                <w:rFonts w:ascii="Times New Roman" w:hAnsi="Times New Roman" w:cs="Times New Roman"/>
                <w:sz w:val="20"/>
                <w:szCs w:val="20"/>
              </w:rPr>
              <w:t xml:space="preserve"> </w:t>
            </w:r>
            <w:r w:rsidRPr="0029655D">
              <w:rPr>
                <w:rFonts w:ascii="Times New Roman" w:hAnsi="Times New Roman" w:cs="Times New Roman"/>
                <w:sz w:val="20"/>
                <w:szCs w:val="20"/>
              </w:rPr>
              <w:t>grupy</w:t>
            </w:r>
            <w:r>
              <w:rPr>
                <w:rFonts w:ascii="Times New Roman" w:hAnsi="Times New Roman" w:cs="Times New Roman"/>
                <w:sz w:val="20"/>
                <w:szCs w:val="20"/>
              </w:rPr>
              <w:t xml:space="preserve"> </w:t>
            </w:r>
            <w:r w:rsidRPr="0029655D">
              <w:rPr>
                <w:rFonts w:ascii="Times New Roman" w:hAnsi="Times New Roman" w:cs="Times New Roman"/>
                <w:sz w:val="20"/>
                <w:szCs w:val="20"/>
              </w:rPr>
              <w:t>H90</w:t>
            </w:r>
            <w:r>
              <w:rPr>
                <w:rFonts w:ascii="Times New Roman" w:hAnsi="Times New Roman" w:cs="Times New Roman"/>
                <w:sz w:val="20"/>
                <w:szCs w:val="20"/>
              </w:rPr>
              <w:t xml:space="preserve"> </w:t>
            </w:r>
            <w:r w:rsidRPr="0029655D">
              <w:rPr>
                <w:rFonts w:ascii="Times New Roman" w:hAnsi="Times New Roman" w:cs="Times New Roman"/>
                <w:sz w:val="20"/>
                <w:szCs w:val="20"/>
              </w:rPr>
              <w:t>Zapalenia</w:t>
            </w:r>
            <w:r>
              <w:rPr>
                <w:rFonts w:ascii="Times New Roman" w:hAnsi="Times New Roman" w:cs="Times New Roman"/>
                <w:sz w:val="20"/>
                <w:szCs w:val="20"/>
              </w:rPr>
              <w:t xml:space="preserve"> </w:t>
            </w:r>
            <w:r w:rsidRPr="0029655D">
              <w:rPr>
                <w:rFonts w:ascii="Times New Roman" w:hAnsi="Times New Roman" w:cs="Times New Roman"/>
                <w:sz w:val="20"/>
                <w:szCs w:val="20"/>
              </w:rPr>
              <w:t>stawów,</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 łącznej</w:t>
            </w:r>
            <w:r>
              <w:rPr>
                <w:rFonts w:ascii="Times New Roman" w:hAnsi="Times New Roman" w:cs="Times New Roman"/>
                <w:sz w:val="20"/>
                <w:szCs w:val="20"/>
              </w:rPr>
              <w:t xml:space="preserve"> </w:t>
            </w:r>
            <w:r w:rsidRPr="0029655D">
              <w:rPr>
                <w:rFonts w:ascii="Times New Roman" w:hAnsi="Times New Roman" w:cs="Times New Roman"/>
                <w:sz w:val="20"/>
                <w:szCs w:val="20"/>
              </w:rPr>
              <w:t>wymagające intensywnego leczenia &gt; 10 dni. W ramach grupy H90 umożliwiono rozliczanie świadczeń</w:t>
            </w:r>
            <w:r>
              <w:rPr>
                <w:rFonts w:ascii="Times New Roman" w:hAnsi="Times New Roman" w:cs="Times New Roman"/>
                <w:sz w:val="20"/>
                <w:szCs w:val="20"/>
              </w:rPr>
              <w:t xml:space="preserve"> </w:t>
            </w:r>
            <w:r w:rsidRPr="0029655D">
              <w:rPr>
                <w:rFonts w:ascii="Times New Roman" w:hAnsi="Times New Roman" w:cs="Times New Roman"/>
                <w:sz w:val="20"/>
                <w:szCs w:val="20"/>
              </w:rPr>
              <w:t>udzielanych</w:t>
            </w:r>
            <w:r>
              <w:rPr>
                <w:rFonts w:ascii="Times New Roman" w:hAnsi="Times New Roman" w:cs="Times New Roman"/>
                <w:sz w:val="20"/>
                <w:szCs w:val="20"/>
              </w:rPr>
              <w:t xml:space="preserve"> </w:t>
            </w:r>
            <w:r w:rsidRPr="0029655D">
              <w:rPr>
                <w:rFonts w:ascii="Times New Roman" w:hAnsi="Times New Roman" w:cs="Times New Roman"/>
                <w:sz w:val="20"/>
                <w:szCs w:val="20"/>
              </w:rPr>
              <w:t>pacjentom</w:t>
            </w:r>
            <w:r>
              <w:rPr>
                <w:rFonts w:ascii="Times New Roman" w:hAnsi="Times New Roman" w:cs="Times New Roman"/>
                <w:sz w:val="20"/>
                <w:szCs w:val="20"/>
              </w:rPr>
              <w:t xml:space="preserve"> </w:t>
            </w:r>
            <w:r w:rsidRPr="0029655D">
              <w:rPr>
                <w:rFonts w:ascii="Times New Roman" w:hAnsi="Times New Roman" w:cs="Times New Roman"/>
                <w:sz w:val="20"/>
                <w:szCs w:val="20"/>
              </w:rPr>
              <w:t>z chorobami</w:t>
            </w:r>
            <w:r>
              <w:rPr>
                <w:rFonts w:ascii="Times New Roman" w:hAnsi="Times New Roman" w:cs="Times New Roman"/>
                <w:sz w:val="20"/>
                <w:szCs w:val="20"/>
              </w:rPr>
              <w:t xml:space="preserve"> </w:t>
            </w:r>
            <w:r w:rsidRPr="0029655D">
              <w:rPr>
                <w:rFonts w:ascii="Times New Roman" w:hAnsi="Times New Roman" w:cs="Times New Roman"/>
                <w:sz w:val="20"/>
                <w:szCs w:val="20"/>
              </w:rPr>
              <w:t>infekcyjnymi</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w:t>
            </w:r>
            <w:r>
              <w:rPr>
                <w:rFonts w:ascii="Times New Roman" w:hAnsi="Times New Roman" w:cs="Times New Roman"/>
                <w:sz w:val="20"/>
                <w:szCs w:val="20"/>
              </w:rPr>
              <w:t xml:space="preserve"> </w:t>
            </w:r>
            <w:r w:rsidRPr="0029655D">
              <w:rPr>
                <w:rFonts w:ascii="Times New Roman" w:hAnsi="Times New Roman" w:cs="Times New Roman"/>
                <w:sz w:val="20"/>
                <w:szCs w:val="20"/>
              </w:rPr>
              <w:t>hospitalizowanych</w:t>
            </w:r>
            <w:r>
              <w:rPr>
                <w:rFonts w:ascii="Times New Roman" w:hAnsi="Times New Roman" w:cs="Times New Roman"/>
                <w:sz w:val="20"/>
                <w:szCs w:val="20"/>
              </w:rPr>
              <w:t xml:space="preserve"> </w:t>
            </w:r>
            <w:r w:rsidRPr="0029655D">
              <w:rPr>
                <w:rFonts w:ascii="Times New Roman" w:hAnsi="Times New Roman" w:cs="Times New Roman"/>
                <w:sz w:val="20"/>
                <w:szCs w:val="20"/>
              </w:rPr>
              <w:t>dłużej</w:t>
            </w:r>
            <w:r>
              <w:rPr>
                <w:rFonts w:ascii="Times New Roman" w:hAnsi="Times New Roman" w:cs="Times New Roman"/>
                <w:sz w:val="20"/>
                <w:szCs w:val="20"/>
              </w:rPr>
              <w:t xml:space="preserve"> </w:t>
            </w:r>
            <w:r w:rsidRPr="0029655D">
              <w:rPr>
                <w:rFonts w:ascii="Times New Roman" w:hAnsi="Times New Roman" w:cs="Times New Roman"/>
                <w:sz w:val="20"/>
                <w:szCs w:val="20"/>
              </w:rPr>
              <w:t>niż</w:t>
            </w:r>
            <w:r>
              <w:rPr>
                <w:rFonts w:ascii="Times New Roman" w:hAnsi="Times New Roman" w:cs="Times New Roman"/>
                <w:sz w:val="20"/>
                <w:szCs w:val="20"/>
              </w:rPr>
              <w:t xml:space="preserve"> </w:t>
            </w:r>
            <w:r w:rsidRPr="0029655D">
              <w:rPr>
                <w:rFonts w:ascii="Times New Roman" w:hAnsi="Times New Roman" w:cs="Times New Roman"/>
                <w:sz w:val="20"/>
                <w:szCs w:val="20"/>
              </w:rPr>
              <w:t>10 dni i wymagających</w:t>
            </w:r>
            <w:r>
              <w:rPr>
                <w:rFonts w:ascii="Times New Roman" w:hAnsi="Times New Roman" w:cs="Times New Roman"/>
                <w:sz w:val="20"/>
                <w:szCs w:val="20"/>
              </w:rPr>
              <w:t xml:space="preserve"> </w:t>
            </w:r>
            <w:r w:rsidRPr="0029655D">
              <w:rPr>
                <w:rFonts w:ascii="Times New Roman" w:hAnsi="Times New Roman" w:cs="Times New Roman"/>
                <w:sz w:val="20"/>
                <w:szCs w:val="20"/>
              </w:rPr>
              <w:t>antybiotykoterapii.</w:t>
            </w:r>
            <w:r>
              <w:rPr>
                <w:rFonts w:ascii="Times New Roman" w:hAnsi="Times New Roman" w:cs="Times New Roman"/>
                <w:sz w:val="20"/>
                <w:szCs w:val="20"/>
              </w:rPr>
              <w:t xml:space="preserve"> </w:t>
            </w:r>
            <w:r w:rsidRPr="0029655D">
              <w:rPr>
                <w:rFonts w:ascii="Times New Roman" w:hAnsi="Times New Roman" w:cs="Times New Roman"/>
                <w:sz w:val="20"/>
                <w:szCs w:val="20"/>
              </w:rPr>
              <w:t>Wyodrębniono</w:t>
            </w:r>
            <w:r>
              <w:rPr>
                <w:rFonts w:ascii="Times New Roman" w:hAnsi="Times New Roman" w:cs="Times New Roman"/>
                <w:sz w:val="20"/>
                <w:szCs w:val="20"/>
              </w:rPr>
              <w:t xml:space="preserve"> </w:t>
            </w:r>
            <w:r w:rsidRPr="0029655D">
              <w:rPr>
                <w:rFonts w:ascii="Times New Roman" w:hAnsi="Times New Roman" w:cs="Times New Roman"/>
                <w:sz w:val="20"/>
                <w:szCs w:val="20"/>
              </w:rPr>
              <w:t>populację</w:t>
            </w:r>
            <w:r>
              <w:rPr>
                <w:rFonts w:ascii="Times New Roman" w:hAnsi="Times New Roman" w:cs="Times New Roman"/>
                <w:sz w:val="20"/>
                <w:szCs w:val="20"/>
              </w:rPr>
              <w:t xml:space="preserve"> </w:t>
            </w:r>
            <w:r w:rsidRPr="0029655D">
              <w:rPr>
                <w:rFonts w:ascii="Times New Roman" w:hAnsi="Times New Roman" w:cs="Times New Roman"/>
                <w:sz w:val="20"/>
                <w:szCs w:val="20"/>
              </w:rPr>
              <w:t>kosztochłonnych</w:t>
            </w:r>
            <w:r>
              <w:rPr>
                <w:rFonts w:ascii="Times New Roman" w:hAnsi="Times New Roman" w:cs="Times New Roman"/>
                <w:sz w:val="20"/>
                <w:szCs w:val="20"/>
              </w:rPr>
              <w:t xml:space="preserve"> </w:t>
            </w:r>
            <w:r w:rsidRPr="0029655D">
              <w:rPr>
                <w:rFonts w:ascii="Times New Roman" w:hAnsi="Times New Roman" w:cs="Times New Roman"/>
                <w:sz w:val="20"/>
                <w:szCs w:val="20"/>
              </w:rPr>
              <w:t>pacjentów</w:t>
            </w:r>
            <w:r>
              <w:rPr>
                <w:rFonts w:ascii="Times New Roman" w:hAnsi="Times New Roman" w:cs="Times New Roman"/>
                <w:sz w:val="20"/>
                <w:szCs w:val="20"/>
              </w:rPr>
              <w:t xml:space="preserve"> </w:t>
            </w:r>
            <w:r w:rsidRPr="0029655D">
              <w:rPr>
                <w:rFonts w:ascii="Times New Roman" w:hAnsi="Times New Roman" w:cs="Times New Roman"/>
                <w:sz w:val="20"/>
                <w:szCs w:val="20"/>
              </w:rPr>
              <w:t>dotychczas rozliczanych</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grupy</w:t>
            </w:r>
            <w:r>
              <w:rPr>
                <w:rFonts w:ascii="Times New Roman" w:hAnsi="Times New Roman" w:cs="Times New Roman"/>
                <w:sz w:val="20"/>
                <w:szCs w:val="20"/>
              </w:rPr>
              <w:t xml:space="preserve"> </w:t>
            </w:r>
            <w:r w:rsidRPr="0029655D">
              <w:rPr>
                <w:rFonts w:ascii="Times New Roman" w:hAnsi="Times New Roman" w:cs="Times New Roman"/>
                <w:sz w:val="20"/>
                <w:szCs w:val="20"/>
              </w:rPr>
              <w:t>H88</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infekcyjne</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głównie</w:t>
            </w:r>
            <w:r>
              <w:rPr>
                <w:rFonts w:ascii="Times New Roman" w:hAnsi="Times New Roman" w:cs="Times New Roman"/>
                <w:sz w:val="20"/>
                <w:szCs w:val="20"/>
              </w:rPr>
              <w:t xml:space="preserve"> </w:t>
            </w:r>
            <w:r w:rsidRPr="0029655D">
              <w:rPr>
                <w:rFonts w:ascii="Times New Roman" w:hAnsi="Times New Roman" w:cs="Times New Roman"/>
                <w:sz w:val="20"/>
                <w:szCs w:val="20"/>
              </w:rPr>
              <w:t>pacjenci</w:t>
            </w:r>
            <w:r>
              <w:rPr>
                <w:rFonts w:ascii="Times New Roman" w:hAnsi="Times New Roman" w:cs="Times New Roman"/>
                <w:sz w:val="20"/>
                <w:szCs w:val="20"/>
              </w:rPr>
              <w:t xml:space="preserve"> </w:t>
            </w:r>
            <w:r w:rsidRPr="0029655D">
              <w:rPr>
                <w:rFonts w:ascii="Times New Roman" w:hAnsi="Times New Roman" w:cs="Times New Roman"/>
                <w:sz w:val="20"/>
                <w:szCs w:val="20"/>
              </w:rPr>
              <w:t>cierpiący</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ropne zapalenia stawów.</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Do listy ICD 9 grupy H90 dodano procedury:- 99.210 Wstrzyknięcie antybiotyku nieokreślone- 99.211 Podanie antybiotyku na nośniku- 99.218 Podanie antybiotyku dożylnie lub we wlewie- 99.219 Wstrzyknięcie antybiotyku </w:t>
            </w:r>
            <w:r>
              <w:rPr>
                <w:rFonts w:ascii="Times New Roman" w:hAnsi="Times New Roman" w:cs="Times New Roman"/>
                <w:sz w:val="20"/>
                <w:szCs w:val="20"/>
              </w:rPr>
              <w:t>–</w:t>
            </w:r>
            <w:r w:rsidRPr="0029655D">
              <w:rPr>
                <w:rFonts w:ascii="Times New Roman" w:hAnsi="Times New Roman" w:cs="Times New Roman"/>
                <w:sz w:val="20"/>
                <w:szCs w:val="20"/>
              </w:rPr>
              <w:t xml:space="preserve"> inne</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Do listy ICD 10 grupy H90 dodano rozpoznania:- M00.0 Gronkowcowe zapalenie jedno- lub wielostawowe- M00.1 </w:t>
            </w:r>
            <w:proofErr w:type="spellStart"/>
            <w:r w:rsidRPr="0029655D">
              <w:rPr>
                <w:rFonts w:ascii="Times New Roman" w:hAnsi="Times New Roman" w:cs="Times New Roman"/>
                <w:sz w:val="20"/>
                <w:szCs w:val="20"/>
              </w:rPr>
              <w:t>Pneumokokowe</w:t>
            </w:r>
            <w:proofErr w:type="spellEnd"/>
            <w:r w:rsidRPr="0029655D">
              <w:rPr>
                <w:rFonts w:ascii="Times New Roman" w:hAnsi="Times New Roman" w:cs="Times New Roman"/>
                <w:sz w:val="20"/>
                <w:szCs w:val="20"/>
              </w:rPr>
              <w:t xml:space="preserve"> zapalenie jedno- lub wielostawowe- M00.2 Paciorkowcowe zapalenia jedno- lub wielostawowe- M00.8 Inne bakteryjne zapalenia jedno- lub wielostawowe- M00.9 Ropne zapalenia stawów, nieokreślone- M46.2 Zapalenie kości i jamy szpikowej kręgu- M46.3 Infekcja </w:t>
            </w:r>
            <w:proofErr w:type="spellStart"/>
            <w:r w:rsidRPr="0029655D">
              <w:rPr>
                <w:rFonts w:ascii="Times New Roman" w:hAnsi="Times New Roman" w:cs="Times New Roman"/>
                <w:sz w:val="20"/>
                <w:szCs w:val="20"/>
              </w:rPr>
              <w:t>krążkamiędzykręgowego</w:t>
            </w:r>
            <w:proofErr w:type="spellEnd"/>
            <w:r w:rsidRPr="0029655D">
              <w:rPr>
                <w:rFonts w:ascii="Times New Roman" w:hAnsi="Times New Roman" w:cs="Times New Roman"/>
                <w:sz w:val="20"/>
                <w:szCs w:val="20"/>
              </w:rPr>
              <w:t xml:space="preserve"> (ropna)- M46.5 Inne infekcyjne choroby kręgosłupa- M86.6 Inne przewlekłe zapalenie kości i szpiku- M86.8 Inne zapalenie kości i szpiku- Do listy dodatkowej ICD 10 H8s dodano rozpoznania</w:t>
            </w:r>
          </w:p>
          <w:p w:rsidR="003533E3" w:rsidRPr="0029655D" w:rsidRDefault="003533E3" w:rsidP="0029655D">
            <w:pPr>
              <w:tabs>
                <w:tab w:val="left" w:pos="1275"/>
              </w:tabs>
              <w:rPr>
                <w:rFonts w:ascii="Times New Roman" w:hAnsi="Times New Roman" w:cs="Times New Roman"/>
                <w:sz w:val="20"/>
                <w:szCs w:val="20"/>
              </w:rPr>
            </w:pPr>
            <w:r w:rsidRPr="0029655D">
              <w:rPr>
                <w:rFonts w:ascii="Times New Roman" w:hAnsi="Times New Roman" w:cs="Times New Roman"/>
                <w:sz w:val="20"/>
                <w:szCs w:val="20"/>
              </w:rPr>
              <w:t xml:space="preserve">- M01.0 </w:t>
            </w:r>
            <w:proofErr w:type="spellStart"/>
            <w:r w:rsidRPr="0029655D">
              <w:rPr>
                <w:rFonts w:ascii="Times New Roman" w:hAnsi="Times New Roman" w:cs="Times New Roman"/>
                <w:sz w:val="20"/>
                <w:szCs w:val="20"/>
              </w:rPr>
              <w:t>Meningokokowe</w:t>
            </w:r>
            <w:proofErr w:type="spellEnd"/>
            <w:r w:rsidRPr="0029655D">
              <w:rPr>
                <w:rFonts w:ascii="Times New Roman" w:hAnsi="Times New Roman" w:cs="Times New Roman"/>
                <w:sz w:val="20"/>
                <w:szCs w:val="20"/>
              </w:rPr>
              <w:t xml:space="preserve"> zapalenie stawów (A39.8+)- M01.1 Gruźlicze zapalenie stawów (A18.0+)- M01.2 Zapalenie stawów w chorobie z Lyme (A69.2+)- M01.3 Zapalenie stawów towarzyszące innym bakteryjnym </w:t>
            </w:r>
            <w:r w:rsidRPr="0029655D">
              <w:rPr>
                <w:rFonts w:ascii="Times New Roman" w:hAnsi="Times New Roman" w:cs="Times New Roman"/>
                <w:sz w:val="20"/>
                <w:szCs w:val="20"/>
              </w:rPr>
              <w:lastRenderedPageBreak/>
              <w:t>chorobom sklasyfikowanym gdzie indziej- M01.4 Zapalenie stawów w różyczce (B06.8+)-</w:t>
            </w:r>
            <w:r>
              <w:rPr>
                <w:rFonts w:ascii="Times New Roman" w:hAnsi="Times New Roman" w:cs="Times New Roman"/>
                <w:sz w:val="20"/>
                <w:szCs w:val="20"/>
              </w:rPr>
              <w:t xml:space="preserve"> </w:t>
            </w:r>
            <w:r w:rsidRPr="0029655D">
              <w:rPr>
                <w:rFonts w:ascii="Times New Roman" w:hAnsi="Times New Roman" w:cs="Times New Roman"/>
                <w:sz w:val="20"/>
                <w:szCs w:val="20"/>
              </w:rPr>
              <w:t>zniesiono</w:t>
            </w:r>
            <w:r>
              <w:rPr>
                <w:rFonts w:ascii="Times New Roman" w:hAnsi="Times New Roman" w:cs="Times New Roman"/>
                <w:sz w:val="20"/>
                <w:szCs w:val="20"/>
              </w:rPr>
              <w:t xml:space="preserve"> </w:t>
            </w:r>
            <w:r w:rsidRPr="0029655D">
              <w:rPr>
                <w:rFonts w:ascii="Times New Roman" w:hAnsi="Times New Roman" w:cs="Times New Roman"/>
                <w:sz w:val="20"/>
                <w:szCs w:val="20"/>
              </w:rPr>
              <w:t>dotychczasowy</w:t>
            </w:r>
            <w:r>
              <w:rPr>
                <w:rFonts w:ascii="Times New Roman" w:hAnsi="Times New Roman" w:cs="Times New Roman"/>
                <w:sz w:val="20"/>
                <w:szCs w:val="20"/>
              </w:rPr>
              <w:t xml:space="preserve"> </w:t>
            </w:r>
            <w:r w:rsidRPr="0029655D">
              <w:rPr>
                <w:rFonts w:ascii="Times New Roman" w:hAnsi="Times New Roman" w:cs="Times New Roman"/>
                <w:sz w:val="20"/>
                <w:szCs w:val="20"/>
              </w:rPr>
              <w:t>podział</w:t>
            </w:r>
            <w:r>
              <w:rPr>
                <w:rFonts w:ascii="Times New Roman" w:hAnsi="Times New Roman" w:cs="Times New Roman"/>
                <w:sz w:val="20"/>
                <w:szCs w:val="20"/>
              </w:rPr>
              <w:t xml:space="preserve"> </w:t>
            </w:r>
            <w:r w:rsidRPr="0029655D">
              <w:rPr>
                <w:rFonts w:ascii="Times New Roman" w:hAnsi="Times New Roman" w:cs="Times New Roman"/>
                <w:sz w:val="20"/>
                <w:szCs w:val="20"/>
              </w:rPr>
              <w:t>wiekowy</w:t>
            </w:r>
            <w:r>
              <w:rPr>
                <w:rFonts w:ascii="Times New Roman" w:hAnsi="Times New Roman" w:cs="Times New Roman"/>
                <w:sz w:val="20"/>
                <w:szCs w:val="20"/>
              </w:rPr>
              <w:t xml:space="preserve"> </w:t>
            </w:r>
            <w:r w:rsidRPr="0029655D">
              <w:rPr>
                <w:rFonts w:ascii="Times New Roman" w:hAnsi="Times New Roman" w:cs="Times New Roman"/>
                <w:sz w:val="20"/>
                <w:szCs w:val="20"/>
              </w:rPr>
              <w:t>między</w:t>
            </w:r>
            <w:r>
              <w:rPr>
                <w:rFonts w:ascii="Times New Roman" w:hAnsi="Times New Roman" w:cs="Times New Roman"/>
                <w:sz w:val="20"/>
                <w:szCs w:val="20"/>
              </w:rPr>
              <w:t xml:space="preserve"> </w:t>
            </w:r>
            <w:r w:rsidRPr="0029655D">
              <w:rPr>
                <w:rFonts w:ascii="Times New Roman" w:hAnsi="Times New Roman" w:cs="Times New Roman"/>
                <w:sz w:val="20"/>
                <w:szCs w:val="20"/>
              </w:rPr>
              <w:t>grupami</w:t>
            </w:r>
            <w:r>
              <w:rPr>
                <w:rFonts w:ascii="Times New Roman" w:hAnsi="Times New Roman" w:cs="Times New Roman"/>
                <w:sz w:val="20"/>
                <w:szCs w:val="20"/>
              </w:rPr>
              <w:t xml:space="preserve"> </w:t>
            </w:r>
            <w:r w:rsidRPr="0029655D">
              <w:rPr>
                <w:rFonts w:ascii="Times New Roman" w:hAnsi="Times New Roman" w:cs="Times New Roman"/>
                <w:sz w:val="20"/>
                <w:szCs w:val="20"/>
              </w:rPr>
              <w:t>H96CE</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&gt; 65 r.ż.</w:t>
            </w:r>
            <w:r>
              <w:rPr>
                <w:rFonts w:ascii="Times New Roman" w:hAnsi="Times New Roman" w:cs="Times New Roman"/>
                <w:sz w:val="20"/>
                <w:szCs w:val="20"/>
              </w:rPr>
              <w:t xml:space="preserve"> </w:t>
            </w:r>
            <w:r w:rsidRPr="0029655D">
              <w:rPr>
                <w:rFonts w:ascii="Times New Roman" w:hAnsi="Times New Roman" w:cs="Times New Roman"/>
                <w:sz w:val="20"/>
                <w:szCs w:val="20"/>
              </w:rPr>
              <w:t>i H96CF</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&lt;</w:t>
            </w:r>
            <w:r>
              <w:rPr>
                <w:rFonts w:ascii="Times New Roman" w:hAnsi="Times New Roman" w:cs="Times New Roman"/>
                <w:sz w:val="20"/>
                <w:szCs w:val="20"/>
              </w:rPr>
              <w:t xml:space="preserve"> </w:t>
            </w:r>
            <w:r w:rsidRPr="0029655D">
              <w:rPr>
                <w:rFonts w:ascii="Times New Roman" w:hAnsi="Times New Roman" w:cs="Times New Roman"/>
                <w:sz w:val="20"/>
                <w:szCs w:val="20"/>
              </w:rPr>
              <w:t>66 r.ż.;</w:t>
            </w:r>
            <w:r>
              <w:rPr>
                <w:rFonts w:ascii="Times New Roman" w:hAnsi="Times New Roman" w:cs="Times New Roman"/>
                <w:sz w:val="20"/>
                <w:szCs w:val="20"/>
              </w:rPr>
              <w:t xml:space="preserve"> </w:t>
            </w:r>
            <w:r w:rsidRPr="0029655D">
              <w:rPr>
                <w:rFonts w:ascii="Times New Roman" w:hAnsi="Times New Roman" w:cs="Times New Roman"/>
                <w:sz w:val="20"/>
                <w:szCs w:val="20"/>
              </w:rPr>
              <w:t>Analiza</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AOTMiT</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wykazała, że</w:t>
            </w:r>
            <w:r>
              <w:rPr>
                <w:rFonts w:ascii="Times New Roman" w:hAnsi="Times New Roman" w:cs="Times New Roman"/>
                <w:sz w:val="20"/>
                <w:szCs w:val="20"/>
              </w:rPr>
              <w:t xml:space="preserve"> </w:t>
            </w:r>
            <w:r w:rsidRPr="0029655D">
              <w:rPr>
                <w:rFonts w:ascii="Times New Roman" w:hAnsi="Times New Roman" w:cs="Times New Roman"/>
                <w:sz w:val="20"/>
                <w:szCs w:val="20"/>
              </w:rPr>
              <w:t>koszty</w:t>
            </w:r>
            <w:r>
              <w:rPr>
                <w:rFonts w:ascii="Times New Roman" w:hAnsi="Times New Roman" w:cs="Times New Roman"/>
                <w:sz w:val="20"/>
                <w:szCs w:val="20"/>
              </w:rPr>
              <w:t xml:space="preserve"> </w:t>
            </w:r>
            <w:r w:rsidRPr="0029655D">
              <w:rPr>
                <w:rFonts w:ascii="Times New Roman" w:hAnsi="Times New Roman" w:cs="Times New Roman"/>
                <w:sz w:val="20"/>
                <w:szCs w:val="20"/>
              </w:rPr>
              <w:t>leczenia pacjentów</w:t>
            </w:r>
            <w:r>
              <w:rPr>
                <w:rFonts w:ascii="Times New Roman" w:hAnsi="Times New Roman" w:cs="Times New Roman"/>
                <w:sz w:val="20"/>
                <w:szCs w:val="20"/>
              </w:rPr>
              <w:t xml:space="preserve"> </w:t>
            </w:r>
            <w:r w:rsidRPr="0029655D">
              <w:rPr>
                <w:rFonts w:ascii="Times New Roman" w:hAnsi="Times New Roman" w:cs="Times New Roman"/>
                <w:sz w:val="20"/>
                <w:szCs w:val="20"/>
              </w:rPr>
              <w:t>w obu</w:t>
            </w:r>
            <w:r>
              <w:rPr>
                <w:rFonts w:ascii="Times New Roman" w:hAnsi="Times New Roman" w:cs="Times New Roman"/>
                <w:sz w:val="20"/>
                <w:szCs w:val="20"/>
              </w:rPr>
              <w:t xml:space="preserve"> </w:t>
            </w:r>
            <w:r w:rsidRPr="0029655D">
              <w:rPr>
                <w:rFonts w:ascii="Times New Roman" w:hAnsi="Times New Roman" w:cs="Times New Roman"/>
                <w:sz w:val="20"/>
                <w:szCs w:val="20"/>
              </w:rPr>
              <w:t>grupach</w:t>
            </w:r>
            <w:r>
              <w:rPr>
                <w:rFonts w:ascii="Times New Roman" w:hAnsi="Times New Roman" w:cs="Times New Roman"/>
                <w:sz w:val="20"/>
                <w:szCs w:val="20"/>
              </w:rPr>
              <w:t xml:space="preserve"> </w:t>
            </w:r>
            <w:r w:rsidRPr="0029655D">
              <w:rPr>
                <w:rFonts w:ascii="Times New Roman" w:hAnsi="Times New Roman" w:cs="Times New Roman"/>
                <w:sz w:val="20"/>
                <w:szCs w:val="20"/>
              </w:rPr>
              <w:t>nie są związane</w:t>
            </w:r>
            <w:r>
              <w:rPr>
                <w:rFonts w:ascii="Times New Roman" w:hAnsi="Times New Roman" w:cs="Times New Roman"/>
                <w:sz w:val="20"/>
                <w:szCs w:val="20"/>
              </w:rPr>
              <w:t xml:space="preserve"> </w:t>
            </w:r>
            <w:r w:rsidRPr="0029655D">
              <w:rPr>
                <w:rFonts w:ascii="Times New Roman" w:hAnsi="Times New Roman" w:cs="Times New Roman"/>
                <w:sz w:val="20"/>
                <w:szCs w:val="20"/>
              </w:rPr>
              <w:t>z wiekiem</w:t>
            </w:r>
            <w:r>
              <w:rPr>
                <w:rFonts w:ascii="Times New Roman" w:hAnsi="Times New Roman" w:cs="Times New Roman"/>
                <w:sz w:val="20"/>
                <w:szCs w:val="20"/>
              </w:rPr>
              <w:t xml:space="preserve"> </w:t>
            </w:r>
            <w:r w:rsidRPr="0029655D">
              <w:rPr>
                <w:rFonts w:ascii="Times New Roman" w:hAnsi="Times New Roman" w:cs="Times New Roman"/>
                <w:sz w:val="20"/>
                <w:szCs w:val="20"/>
              </w:rPr>
              <w:t>pacjenta</w:t>
            </w:r>
            <w:r>
              <w:rPr>
                <w:rFonts w:ascii="Times New Roman" w:hAnsi="Times New Roman" w:cs="Times New Roman"/>
                <w:sz w:val="20"/>
                <w:szCs w:val="20"/>
              </w:rPr>
              <w:t xml:space="preserve"> </w:t>
            </w:r>
            <w:r w:rsidRPr="0029655D">
              <w:rPr>
                <w:rFonts w:ascii="Times New Roman" w:hAnsi="Times New Roman" w:cs="Times New Roman"/>
                <w:sz w:val="20"/>
                <w:szCs w:val="20"/>
              </w:rPr>
              <w:t>a z</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wielochorobowością</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która</w:t>
            </w:r>
            <w:r>
              <w:rPr>
                <w:rFonts w:ascii="Times New Roman" w:hAnsi="Times New Roman" w:cs="Times New Roman"/>
                <w:sz w:val="20"/>
                <w:szCs w:val="20"/>
              </w:rPr>
              <w:t xml:space="preserve"> </w:t>
            </w:r>
            <w:r w:rsidRPr="0029655D">
              <w:rPr>
                <w:rFonts w:ascii="Times New Roman" w:hAnsi="Times New Roman" w:cs="Times New Roman"/>
                <w:sz w:val="20"/>
                <w:szCs w:val="20"/>
              </w:rPr>
              <w:t>pojawia</w:t>
            </w:r>
            <w:r>
              <w:rPr>
                <w:rFonts w:ascii="Times New Roman" w:hAnsi="Times New Roman" w:cs="Times New Roman"/>
                <w:sz w:val="20"/>
                <w:szCs w:val="20"/>
              </w:rPr>
              <w:t xml:space="preserve"> </w:t>
            </w:r>
            <w:r w:rsidRPr="0029655D">
              <w:rPr>
                <w:rFonts w:ascii="Times New Roman" w:hAnsi="Times New Roman" w:cs="Times New Roman"/>
                <w:sz w:val="20"/>
                <w:szCs w:val="20"/>
              </w:rPr>
              <w:t>się</w:t>
            </w:r>
            <w:r>
              <w:rPr>
                <w:rFonts w:ascii="Times New Roman" w:hAnsi="Times New Roman" w:cs="Times New Roman"/>
                <w:sz w:val="20"/>
                <w:szCs w:val="20"/>
              </w:rPr>
              <w:t xml:space="preserve"> </w:t>
            </w:r>
            <w:r w:rsidRPr="0029655D">
              <w:rPr>
                <w:rFonts w:ascii="Times New Roman" w:hAnsi="Times New Roman" w:cs="Times New Roman"/>
                <w:sz w:val="20"/>
                <w:szCs w:val="20"/>
              </w:rPr>
              <w:t>u pacjentów z chorobami reumatycznymi około 40 r.ż.-</w:t>
            </w:r>
            <w:r>
              <w:rPr>
                <w:rFonts w:ascii="Times New Roman" w:hAnsi="Times New Roman" w:cs="Times New Roman"/>
                <w:sz w:val="20"/>
                <w:szCs w:val="20"/>
              </w:rPr>
              <w:t xml:space="preserve"> </w:t>
            </w:r>
            <w:r w:rsidRPr="0029655D">
              <w:rPr>
                <w:rFonts w:ascii="Times New Roman" w:hAnsi="Times New Roman" w:cs="Times New Roman"/>
                <w:sz w:val="20"/>
                <w:szCs w:val="20"/>
              </w:rPr>
              <w:t>wprowadzono</w:t>
            </w:r>
            <w:r>
              <w:rPr>
                <w:rFonts w:ascii="Times New Roman" w:hAnsi="Times New Roman" w:cs="Times New Roman"/>
                <w:sz w:val="20"/>
                <w:szCs w:val="20"/>
              </w:rPr>
              <w:t xml:space="preserve"> </w:t>
            </w:r>
            <w:r w:rsidRPr="0029655D">
              <w:rPr>
                <w:rFonts w:ascii="Times New Roman" w:hAnsi="Times New Roman" w:cs="Times New Roman"/>
                <w:sz w:val="20"/>
                <w:szCs w:val="20"/>
              </w:rPr>
              <w:t>nowy</w:t>
            </w:r>
            <w:r>
              <w:rPr>
                <w:rFonts w:ascii="Times New Roman" w:hAnsi="Times New Roman" w:cs="Times New Roman"/>
                <w:sz w:val="20"/>
                <w:szCs w:val="20"/>
              </w:rPr>
              <w:t xml:space="preserve"> </w:t>
            </w:r>
            <w:r w:rsidRPr="0029655D">
              <w:rPr>
                <w:rFonts w:ascii="Times New Roman" w:hAnsi="Times New Roman" w:cs="Times New Roman"/>
                <w:sz w:val="20"/>
                <w:szCs w:val="20"/>
              </w:rPr>
              <w:t>produkt</w:t>
            </w:r>
            <w:r>
              <w:rPr>
                <w:rFonts w:ascii="Times New Roman" w:hAnsi="Times New Roman" w:cs="Times New Roman"/>
                <w:sz w:val="20"/>
                <w:szCs w:val="20"/>
              </w:rPr>
              <w:t xml:space="preserve"> </w:t>
            </w:r>
            <w:r w:rsidRPr="0029655D">
              <w:rPr>
                <w:rFonts w:ascii="Times New Roman" w:hAnsi="Times New Roman" w:cs="Times New Roman"/>
                <w:sz w:val="20"/>
                <w:szCs w:val="20"/>
              </w:rPr>
              <w:t>umożliwiający wczesną diagnostykę schorzeń</w:t>
            </w:r>
            <w:r>
              <w:rPr>
                <w:rFonts w:ascii="Times New Roman" w:hAnsi="Times New Roman" w:cs="Times New Roman"/>
                <w:sz w:val="20"/>
                <w:szCs w:val="20"/>
              </w:rPr>
              <w:t xml:space="preserve"> </w:t>
            </w:r>
            <w:r w:rsidRPr="0029655D">
              <w:rPr>
                <w:rFonts w:ascii="Times New Roman" w:hAnsi="Times New Roman" w:cs="Times New Roman"/>
                <w:sz w:val="20"/>
                <w:szCs w:val="20"/>
              </w:rPr>
              <w:t>reumatologicznych</w:t>
            </w:r>
            <w:r>
              <w:rPr>
                <w:rFonts w:ascii="Times New Roman" w:hAnsi="Times New Roman" w:cs="Times New Roman"/>
                <w:sz w:val="20"/>
                <w:szCs w:val="20"/>
              </w:rPr>
              <w:t xml:space="preserve"> </w:t>
            </w:r>
            <w:r w:rsidRPr="0029655D">
              <w:rPr>
                <w:rFonts w:ascii="Times New Roman" w:hAnsi="Times New Roman" w:cs="Times New Roman"/>
                <w:sz w:val="20"/>
                <w:szCs w:val="20"/>
              </w:rPr>
              <w:t>H95 Kompleksowa diagnostyka chorób reumatologicznych,</w:t>
            </w:r>
            <w:r>
              <w:rPr>
                <w:rFonts w:ascii="Times New Roman" w:hAnsi="Times New Roman" w:cs="Times New Roman"/>
                <w:sz w:val="20"/>
                <w:szCs w:val="20"/>
              </w:rPr>
              <w:t xml:space="preserve"> </w:t>
            </w:r>
            <w:r w:rsidRPr="0029655D">
              <w:rPr>
                <w:rFonts w:ascii="Times New Roman" w:hAnsi="Times New Roman" w:cs="Times New Roman"/>
                <w:sz w:val="20"/>
                <w:szCs w:val="20"/>
              </w:rPr>
              <w:t>b)</w:t>
            </w:r>
            <w:r>
              <w:rPr>
                <w:rFonts w:ascii="Times New Roman" w:hAnsi="Times New Roman" w:cs="Times New Roman"/>
                <w:sz w:val="20"/>
                <w:szCs w:val="20"/>
              </w:rPr>
              <w:t xml:space="preserve"> </w:t>
            </w:r>
            <w:r w:rsidRPr="0029655D">
              <w:rPr>
                <w:rFonts w:ascii="Times New Roman" w:hAnsi="Times New Roman" w:cs="Times New Roman"/>
                <w:sz w:val="20"/>
                <w:szCs w:val="20"/>
              </w:rPr>
              <w:t>w związku</w:t>
            </w:r>
            <w:r>
              <w:rPr>
                <w:rFonts w:ascii="Times New Roman" w:hAnsi="Times New Roman" w:cs="Times New Roman"/>
                <w:sz w:val="20"/>
                <w:szCs w:val="20"/>
              </w:rPr>
              <w:t xml:space="preserve"> </w:t>
            </w:r>
            <w:r w:rsidRPr="0029655D">
              <w:rPr>
                <w:rFonts w:ascii="Times New Roman" w:hAnsi="Times New Roman" w:cs="Times New Roman"/>
                <w:sz w:val="20"/>
                <w:szCs w:val="20"/>
              </w:rPr>
              <w:t>z wynikami</w:t>
            </w:r>
            <w:r>
              <w:rPr>
                <w:rFonts w:ascii="Times New Roman" w:hAnsi="Times New Roman" w:cs="Times New Roman"/>
                <w:sz w:val="20"/>
                <w:szCs w:val="20"/>
              </w:rPr>
              <w:t xml:space="preserve"> </w:t>
            </w:r>
            <w:r w:rsidRPr="0029655D">
              <w:rPr>
                <w:rFonts w:ascii="Times New Roman" w:hAnsi="Times New Roman" w:cs="Times New Roman"/>
                <w:sz w:val="20"/>
                <w:szCs w:val="20"/>
              </w:rPr>
              <w:t>opracowania</w:t>
            </w:r>
            <w:r>
              <w:rPr>
                <w:rFonts w:ascii="Times New Roman" w:hAnsi="Times New Roman" w:cs="Times New Roman"/>
                <w:sz w:val="20"/>
                <w:szCs w:val="20"/>
              </w:rPr>
              <w:t xml:space="preserve"> </w:t>
            </w:r>
            <w:r w:rsidRPr="0029655D">
              <w:rPr>
                <w:rFonts w:ascii="Times New Roman" w:hAnsi="Times New Roman" w:cs="Times New Roman"/>
                <w:sz w:val="20"/>
                <w:szCs w:val="20"/>
              </w:rPr>
              <w:t>Agencji</w:t>
            </w:r>
            <w:r>
              <w:rPr>
                <w:rFonts w:ascii="Times New Roman" w:hAnsi="Times New Roman" w:cs="Times New Roman"/>
                <w:sz w:val="20"/>
                <w:szCs w:val="20"/>
              </w:rPr>
              <w:t xml:space="preserve"> </w:t>
            </w:r>
            <w:r w:rsidRPr="0029655D">
              <w:rPr>
                <w:rFonts w:ascii="Times New Roman" w:hAnsi="Times New Roman" w:cs="Times New Roman"/>
                <w:sz w:val="20"/>
                <w:szCs w:val="20"/>
              </w:rPr>
              <w:t>Oceny</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Medycznych</w:t>
            </w:r>
            <w:r>
              <w:rPr>
                <w:rFonts w:ascii="Times New Roman" w:hAnsi="Times New Roman" w:cs="Times New Roman"/>
                <w:sz w:val="20"/>
                <w:szCs w:val="20"/>
              </w:rPr>
              <w:t xml:space="preserve"> </w:t>
            </w:r>
            <w:r w:rsidRPr="0029655D">
              <w:rPr>
                <w:rFonts w:ascii="Times New Roman" w:hAnsi="Times New Roman" w:cs="Times New Roman"/>
                <w:sz w:val="20"/>
                <w:szCs w:val="20"/>
              </w:rPr>
              <w:t>i Taryfikacji</w:t>
            </w:r>
            <w:r>
              <w:rPr>
                <w:rFonts w:ascii="Times New Roman" w:hAnsi="Times New Roman" w:cs="Times New Roman"/>
                <w:sz w:val="20"/>
                <w:szCs w:val="20"/>
              </w:rPr>
              <w:t xml:space="preserve"> </w:t>
            </w:r>
            <w:r w:rsidRPr="0029655D">
              <w:rPr>
                <w:rFonts w:ascii="Times New Roman" w:hAnsi="Times New Roman" w:cs="Times New Roman"/>
                <w:sz w:val="20"/>
                <w:szCs w:val="20"/>
              </w:rPr>
              <w:t>nr WT.521.2.2022</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7 listopada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dotyczącego</w:t>
            </w:r>
            <w:r>
              <w:rPr>
                <w:rFonts w:ascii="Times New Roman" w:hAnsi="Times New Roman" w:cs="Times New Roman"/>
                <w:sz w:val="20"/>
                <w:szCs w:val="20"/>
              </w:rPr>
              <w:t xml:space="preserve"> </w:t>
            </w:r>
            <w:r w:rsidRPr="0029655D">
              <w:rPr>
                <w:rFonts w:ascii="Times New Roman" w:hAnsi="Times New Roman" w:cs="Times New Roman"/>
                <w:sz w:val="20"/>
                <w:szCs w:val="20"/>
              </w:rPr>
              <w:t>analizy</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gwarantowanych</w:t>
            </w:r>
            <w:r>
              <w:rPr>
                <w:rFonts w:ascii="Times New Roman" w:hAnsi="Times New Roman" w:cs="Times New Roman"/>
                <w:sz w:val="20"/>
                <w:szCs w:val="20"/>
              </w:rPr>
              <w:t xml:space="preserve"> </w:t>
            </w:r>
            <w:r w:rsidRPr="0029655D">
              <w:rPr>
                <w:rFonts w:ascii="Times New Roman" w:hAnsi="Times New Roman" w:cs="Times New Roman"/>
                <w:sz w:val="20"/>
                <w:szCs w:val="20"/>
              </w:rPr>
              <w:t>obejmujących</w:t>
            </w:r>
            <w:r>
              <w:rPr>
                <w:rFonts w:ascii="Times New Roman" w:hAnsi="Times New Roman" w:cs="Times New Roman"/>
                <w:sz w:val="20"/>
                <w:szCs w:val="20"/>
              </w:rPr>
              <w:t xml:space="preserve"> </w:t>
            </w:r>
            <w:r w:rsidRPr="0029655D">
              <w:rPr>
                <w:rFonts w:ascii="Times New Roman" w:hAnsi="Times New Roman" w:cs="Times New Roman"/>
                <w:sz w:val="20"/>
                <w:szCs w:val="20"/>
              </w:rPr>
              <w:t>leczenie</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wewnętrznych</w:t>
            </w:r>
            <w:r>
              <w:rPr>
                <w:rFonts w:ascii="Times New Roman" w:hAnsi="Times New Roman" w:cs="Times New Roman"/>
                <w:sz w:val="20"/>
                <w:szCs w:val="20"/>
              </w:rPr>
              <w:t xml:space="preserve"> </w:t>
            </w:r>
            <w:r w:rsidRPr="0029655D">
              <w:rPr>
                <w:rFonts w:ascii="Times New Roman" w:hAnsi="Times New Roman" w:cs="Times New Roman"/>
                <w:sz w:val="20"/>
                <w:szCs w:val="20"/>
              </w:rPr>
              <w:t>(jednorodne</w:t>
            </w:r>
            <w:r>
              <w:rPr>
                <w:rFonts w:ascii="Times New Roman" w:hAnsi="Times New Roman" w:cs="Times New Roman"/>
                <w:sz w:val="20"/>
                <w:szCs w:val="20"/>
              </w:rPr>
              <w:t xml:space="preserve"> </w:t>
            </w:r>
            <w:r w:rsidRPr="0029655D">
              <w:rPr>
                <w:rFonts w:ascii="Times New Roman" w:hAnsi="Times New Roman" w:cs="Times New Roman"/>
                <w:sz w:val="20"/>
                <w:szCs w:val="20"/>
              </w:rPr>
              <w:t>grupy</w:t>
            </w:r>
            <w:r>
              <w:rPr>
                <w:rFonts w:ascii="Times New Roman" w:hAnsi="Times New Roman" w:cs="Times New Roman"/>
                <w:sz w:val="20"/>
                <w:szCs w:val="20"/>
              </w:rPr>
              <w:t xml:space="preserve"> </w:t>
            </w:r>
            <w:r w:rsidRPr="0029655D">
              <w:rPr>
                <w:rFonts w:ascii="Times New Roman" w:hAnsi="Times New Roman" w:cs="Times New Roman"/>
                <w:sz w:val="20"/>
                <w:szCs w:val="20"/>
              </w:rPr>
              <w:t>pacjentów</w:t>
            </w:r>
            <w:r>
              <w:rPr>
                <w:rFonts w:ascii="Times New Roman" w:hAnsi="Times New Roman" w:cs="Times New Roman"/>
                <w:sz w:val="20"/>
                <w:szCs w:val="20"/>
              </w:rPr>
              <w:t xml:space="preserve"> </w:t>
            </w:r>
            <w:r w:rsidRPr="0029655D">
              <w:rPr>
                <w:rFonts w:ascii="Times New Roman" w:hAnsi="Times New Roman" w:cs="Times New Roman"/>
                <w:sz w:val="20"/>
                <w:szCs w:val="20"/>
              </w:rPr>
              <w:t>realizowane</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zakresu</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choroby wewnętrzne) dokonano następujących modyfikacji:- połączono grupy:- K26 Zaburzenia wodno-elektrolitowe i K27 Zaburzenia odżywiania oraz-</w:t>
            </w:r>
            <w:r>
              <w:rPr>
                <w:rFonts w:ascii="Times New Roman" w:hAnsi="Times New Roman" w:cs="Times New Roman"/>
                <w:sz w:val="20"/>
                <w:szCs w:val="20"/>
              </w:rPr>
              <w:t xml:space="preserve"> </w:t>
            </w:r>
            <w:r w:rsidRPr="0029655D">
              <w:rPr>
                <w:rFonts w:ascii="Times New Roman" w:hAnsi="Times New Roman" w:cs="Times New Roman"/>
                <w:sz w:val="20"/>
                <w:szCs w:val="20"/>
              </w:rPr>
              <w:t>K35</w:t>
            </w:r>
            <w:r>
              <w:rPr>
                <w:rFonts w:ascii="Times New Roman" w:hAnsi="Times New Roman" w:cs="Times New Roman"/>
                <w:sz w:val="20"/>
                <w:szCs w:val="20"/>
              </w:rPr>
              <w:t xml:space="preserve"> </w:t>
            </w:r>
            <w:r w:rsidRPr="0029655D">
              <w:rPr>
                <w:rFonts w:ascii="Times New Roman" w:hAnsi="Times New Roman" w:cs="Times New Roman"/>
                <w:sz w:val="20"/>
                <w:szCs w:val="20"/>
              </w:rPr>
              <w:t>Cukrzyca</w:t>
            </w:r>
            <w:r>
              <w:rPr>
                <w:rFonts w:ascii="Times New Roman" w:hAnsi="Times New Roman" w:cs="Times New Roman"/>
                <w:sz w:val="20"/>
                <w:szCs w:val="20"/>
              </w:rPr>
              <w:t xml:space="preserve"> </w:t>
            </w:r>
            <w:r w:rsidRPr="0029655D">
              <w:rPr>
                <w:rFonts w:ascii="Times New Roman" w:hAnsi="Times New Roman" w:cs="Times New Roman"/>
                <w:sz w:val="20"/>
                <w:szCs w:val="20"/>
              </w:rPr>
              <w:t>z powikłaniami</w:t>
            </w:r>
            <w:r>
              <w:rPr>
                <w:rFonts w:ascii="Times New Roman" w:hAnsi="Times New Roman" w:cs="Times New Roman"/>
                <w:sz w:val="20"/>
                <w:szCs w:val="20"/>
              </w:rPr>
              <w:t xml:space="preserve"> </w:t>
            </w:r>
            <w:r w:rsidRPr="0029655D">
              <w:rPr>
                <w:rFonts w:ascii="Times New Roman" w:hAnsi="Times New Roman" w:cs="Times New Roman"/>
                <w:sz w:val="20"/>
                <w:szCs w:val="20"/>
              </w:rPr>
              <w:t>i inne</w:t>
            </w:r>
            <w:r>
              <w:rPr>
                <w:rFonts w:ascii="Times New Roman" w:hAnsi="Times New Roman" w:cs="Times New Roman"/>
                <w:sz w:val="20"/>
                <w:szCs w:val="20"/>
              </w:rPr>
              <w:t xml:space="preserve"> </w:t>
            </w:r>
            <w:r w:rsidRPr="0029655D">
              <w:rPr>
                <w:rFonts w:ascii="Times New Roman" w:hAnsi="Times New Roman" w:cs="Times New Roman"/>
                <w:sz w:val="20"/>
                <w:szCs w:val="20"/>
              </w:rPr>
              <w:t>stany</w:t>
            </w:r>
            <w:r>
              <w:rPr>
                <w:rFonts w:ascii="Times New Roman" w:hAnsi="Times New Roman" w:cs="Times New Roman"/>
                <w:sz w:val="20"/>
                <w:szCs w:val="20"/>
              </w:rPr>
              <w:t xml:space="preserve"> </w:t>
            </w:r>
            <w:r w:rsidRPr="0029655D">
              <w:rPr>
                <w:rFonts w:ascii="Times New Roman" w:hAnsi="Times New Roman" w:cs="Times New Roman"/>
                <w:sz w:val="20"/>
                <w:szCs w:val="20"/>
              </w:rPr>
              <w:t>hipoglikemiczne</w:t>
            </w:r>
            <w:r>
              <w:rPr>
                <w:rFonts w:ascii="Times New Roman" w:hAnsi="Times New Roman" w:cs="Times New Roman"/>
                <w:sz w:val="20"/>
                <w:szCs w:val="20"/>
              </w:rPr>
              <w:t xml:space="preserve"> </w:t>
            </w:r>
            <w:r w:rsidRPr="0029655D">
              <w:rPr>
                <w:rFonts w:ascii="Times New Roman" w:hAnsi="Times New Roman" w:cs="Times New Roman"/>
                <w:sz w:val="20"/>
                <w:szCs w:val="20"/>
              </w:rPr>
              <w:t>i K37</w:t>
            </w:r>
            <w:r>
              <w:rPr>
                <w:rFonts w:ascii="Times New Roman" w:hAnsi="Times New Roman" w:cs="Times New Roman"/>
                <w:sz w:val="20"/>
                <w:szCs w:val="20"/>
              </w:rPr>
              <w:t xml:space="preserve"> </w:t>
            </w:r>
            <w:r w:rsidRPr="0029655D">
              <w:rPr>
                <w:rFonts w:ascii="Times New Roman" w:hAnsi="Times New Roman" w:cs="Times New Roman"/>
                <w:sz w:val="20"/>
                <w:szCs w:val="20"/>
              </w:rPr>
              <w:t>Cukrzyca</w:t>
            </w:r>
            <w:r>
              <w:rPr>
                <w:rFonts w:ascii="Times New Roman" w:hAnsi="Times New Roman" w:cs="Times New Roman"/>
                <w:sz w:val="20"/>
                <w:szCs w:val="20"/>
              </w:rPr>
              <w:t xml:space="preserve"> </w:t>
            </w:r>
            <w:r w:rsidRPr="0029655D">
              <w:rPr>
                <w:rFonts w:ascii="Times New Roman" w:hAnsi="Times New Roman" w:cs="Times New Roman"/>
                <w:sz w:val="20"/>
                <w:szCs w:val="20"/>
              </w:rPr>
              <w:t>ze</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stanami </w:t>
            </w:r>
            <w:proofErr w:type="spellStart"/>
            <w:r w:rsidRPr="0029655D">
              <w:rPr>
                <w:rFonts w:ascii="Times New Roman" w:hAnsi="Times New Roman" w:cs="Times New Roman"/>
                <w:sz w:val="20"/>
                <w:szCs w:val="20"/>
              </w:rPr>
              <w:t>hiperglikemicznymi</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Przeprowadzone</w:t>
            </w:r>
            <w:r>
              <w:rPr>
                <w:rFonts w:ascii="Times New Roman" w:hAnsi="Times New Roman" w:cs="Times New Roman"/>
                <w:sz w:val="20"/>
                <w:szCs w:val="20"/>
              </w:rPr>
              <w:t xml:space="preserve"> </w:t>
            </w:r>
            <w:r w:rsidRPr="0029655D">
              <w:rPr>
                <w:rFonts w:ascii="Times New Roman" w:hAnsi="Times New Roman" w:cs="Times New Roman"/>
                <w:sz w:val="20"/>
                <w:szCs w:val="20"/>
              </w:rPr>
              <w:t>przez</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AOTMiT</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analizy</w:t>
            </w:r>
            <w:r>
              <w:rPr>
                <w:rFonts w:ascii="Times New Roman" w:hAnsi="Times New Roman" w:cs="Times New Roman"/>
                <w:sz w:val="20"/>
                <w:szCs w:val="20"/>
              </w:rPr>
              <w:t xml:space="preserve"> </w:t>
            </w:r>
            <w:r w:rsidRPr="0029655D">
              <w:rPr>
                <w:rFonts w:ascii="Times New Roman" w:hAnsi="Times New Roman" w:cs="Times New Roman"/>
                <w:sz w:val="20"/>
                <w:szCs w:val="20"/>
              </w:rPr>
              <w:t>wykazały, że wyżej</w:t>
            </w:r>
            <w:r>
              <w:rPr>
                <w:rFonts w:ascii="Times New Roman" w:hAnsi="Times New Roman" w:cs="Times New Roman"/>
                <w:sz w:val="20"/>
                <w:szCs w:val="20"/>
              </w:rPr>
              <w:t xml:space="preserve"> </w:t>
            </w:r>
            <w:r w:rsidRPr="0029655D">
              <w:rPr>
                <w:rFonts w:ascii="Times New Roman" w:hAnsi="Times New Roman" w:cs="Times New Roman"/>
                <w:sz w:val="20"/>
                <w:szCs w:val="20"/>
              </w:rPr>
              <w:t>wymienione</w:t>
            </w:r>
            <w:r>
              <w:rPr>
                <w:rFonts w:ascii="Times New Roman" w:hAnsi="Times New Roman" w:cs="Times New Roman"/>
                <w:sz w:val="20"/>
                <w:szCs w:val="20"/>
              </w:rPr>
              <w:t xml:space="preserve"> </w:t>
            </w:r>
            <w:r w:rsidRPr="0029655D">
              <w:rPr>
                <w:rFonts w:ascii="Times New Roman" w:hAnsi="Times New Roman" w:cs="Times New Roman"/>
                <w:sz w:val="20"/>
                <w:szCs w:val="20"/>
              </w:rPr>
              <w:t>pary</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mają zbliżone</w:t>
            </w:r>
            <w:r>
              <w:rPr>
                <w:rFonts w:ascii="Times New Roman" w:hAnsi="Times New Roman" w:cs="Times New Roman"/>
                <w:sz w:val="20"/>
                <w:szCs w:val="20"/>
              </w:rPr>
              <w:t xml:space="preserve"> </w:t>
            </w:r>
            <w:r w:rsidRPr="0029655D">
              <w:rPr>
                <w:rFonts w:ascii="Times New Roman" w:hAnsi="Times New Roman" w:cs="Times New Roman"/>
                <w:sz w:val="20"/>
                <w:szCs w:val="20"/>
              </w:rPr>
              <w:t>koszty. W wyniku połączenia poszczególnych JGP powstały nowe grupy:- K25 Zaburzenia odżywiania i zaburzenia wodno-elektrolitowe,- K40 Cukrzyca z powikłaniami i inne stany zaburzeń glikemii,-</w:t>
            </w:r>
            <w:r>
              <w:rPr>
                <w:rFonts w:ascii="Times New Roman" w:hAnsi="Times New Roman" w:cs="Times New Roman"/>
                <w:sz w:val="20"/>
                <w:szCs w:val="20"/>
              </w:rPr>
              <w:t xml:space="preserve"> </w:t>
            </w:r>
            <w:r w:rsidRPr="0029655D">
              <w:rPr>
                <w:rFonts w:ascii="Times New Roman" w:hAnsi="Times New Roman" w:cs="Times New Roman"/>
                <w:sz w:val="20"/>
                <w:szCs w:val="20"/>
              </w:rPr>
              <w:t>wydzielono</w:t>
            </w:r>
            <w:r>
              <w:rPr>
                <w:rFonts w:ascii="Times New Roman" w:hAnsi="Times New Roman" w:cs="Times New Roman"/>
                <w:sz w:val="20"/>
                <w:szCs w:val="20"/>
              </w:rPr>
              <w:t xml:space="preserve"> </w:t>
            </w:r>
            <w:r w:rsidRPr="0029655D">
              <w:rPr>
                <w:rFonts w:ascii="Times New Roman" w:hAnsi="Times New Roman" w:cs="Times New Roman"/>
                <w:sz w:val="20"/>
                <w:szCs w:val="20"/>
              </w:rPr>
              <w:t>populację dziecięcą</w:t>
            </w:r>
            <w:r>
              <w:rPr>
                <w:rFonts w:ascii="Times New Roman" w:hAnsi="Times New Roman" w:cs="Times New Roman"/>
                <w:sz w:val="20"/>
                <w:szCs w:val="20"/>
              </w:rPr>
              <w:t xml:space="preserve"> </w:t>
            </w:r>
            <w:r w:rsidRPr="0029655D">
              <w:rPr>
                <w:rFonts w:ascii="Times New Roman" w:hAnsi="Times New Roman" w:cs="Times New Roman"/>
                <w:sz w:val="20"/>
                <w:szCs w:val="20"/>
              </w:rPr>
              <w:t>z grupy</w:t>
            </w:r>
            <w:r>
              <w:rPr>
                <w:rFonts w:ascii="Times New Roman" w:hAnsi="Times New Roman" w:cs="Times New Roman"/>
                <w:sz w:val="20"/>
                <w:szCs w:val="20"/>
              </w:rPr>
              <w:t xml:space="preserve"> </w:t>
            </w:r>
            <w:r w:rsidRPr="0029655D">
              <w:rPr>
                <w:rFonts w:ascii="Times New Roman" w:hAnsi="Times New Roman" w:cs="Times New Roman"/>
                <w:sz w:val="20"/>
                <w:szCs w:val="20"/>
              </w:rPr>
              <w:t>K28F</w:t>
            </w:r>
            <w:r>
              <w:rPr>
                <w:rFonts w:ascii="Times New Roman" w:hAnsi="Times New Roman" w:cs="Times New Roman"/>
                <w:sz w:val="20"/>
                <w:szCs w:val="20"/>
              </w:rPr>
              <w:t xml:space="preserve"> </w:t>
            </w:r>
            <w:r w:rsidRPr="0029655D">
              <w:rPr>
                <w:rFonts w:ascii="Times New Roman" w:hAnsi="Times New Roman" w:cs="Times New Roman"/>
                <w:sz w:val="20"/>
                <w:szCs w:val="20"/>
              </w:rPr>
              <w:t>i utworzono</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niej</w:t>
            </w:r>
            <w:r>
              <w:rPr>
                <w:rFonts w:ascii="Times New Roman" w:hAnsi="Times New Roman" w:cs="Times New Roman"/>
                <w:sz w:val="20"/>
                <w:szCs w:val="20"/>
              </w:rPr>
              <w:t xml:space="preserve"> </w:t>
            </w:r>
            <w:r w:rsidRPr="0029655D">
              <w:rPr>
                <w:rFonts w:ascii="Times New Roman" w:hAnsi="Times New Roman" w:cs="Times New Roman"/>
                <w:sz w:val="20"/>
                <w:szCs w:val="20"/>
              </w:rPr>
              <w:t>dedykowaną grupę</w:t>
            </w:r>
            <w:r>
              <w:rPr>
                <w:rFonts w:ascii="Times New Roman" w:hAnsi="Times New Roman" w:cs="Times New Roman"/>
                <w:sz w:val="20"/>
                <w:szCs w:val="20"/>
              </w:rPr>
              <w:t xml:space="preserve"> </w:t>
            </w:r>
            <w:r w:rsidRPr="0029655D">
              <w:rPr>
                <w:rFonts w:ascii="Times New Roman" w:hAnsi="Times New Roman" w:cs="Times New Roman"/>
                <w:sz w:val="20"/>
                <w:szCs w:val="20"/>
              </w:rPr>
              <w:t>P52</w:t>
            </w:r>
            <w:r>
              <w:rPr>
                <w:rFonts w:ascii="Times New Roman" w:hAnsi="Times New Roman" w:cs="Times New Roman"/>
                <w:sz w:val="20"/>
                <w:szCs w:val="20"/>
              </w:rPr>
              <w:t xml:space="preserve"> </w:t>
            </w:r>
            <w:r w:rsidRPr="0029655D">
              <w:rPr>
                <w:rFonts w:ascii="Times New Roman" w:hAnsi="Times New Roman" w:cs="Times New Roman"/>
                <w:sz w:val="20"/>
                <w:szCs w:val="20"/>
              </w:rPr>
              <w:t>Wrodzone wady</w:t>
            </w:r>
            <w:r>
              <w:rPr>
                <w:rFonts w:ascii="Times New Roman" w:hAnsi="Times New Roman" w:cs="Times New Roman"/>
                <w:sz w:val="20"/>
                <w:szCs w:val="20"/>
              </w:rPr>
              <w:t xml:space="preserve"> </w:t>
            </w:r>
            <w:r w:rsidRPr="0029655D">
              <w:rPr>
                <w:rFonts w:ascii="Times New Roman" w:hAnsi="Times New Roman" w:cs="Times New Roman"/>
                <w:sz w:val="20"/>
                <w:szCs w:val="20"/>
              </w:rPr>
              <w:t>metaboliczne</w:t>
            </w:r>
            <w:r>
              <w:rPr>
                <w:rFonts w:ascii="Times New Roman" w:hAnsi="Times New Roman" w:cs="Times New Roman"/>
                <w:sz w:val="20"/>
                <w:szCs w:val="20"/>
              </w:rPr>
              <w:t xml:space="preserve"> </w:t>
            </w:r>
            <w:r w:rsidRPr="0029655D">
              <w:rPr>
                <w:rFonts w:ascii="Times New Roman" w:hAnsi="Times New Roman" w:cs="Times New Roman"/>
                <w:sz w:val="20"/>
                <w:szCs w:val="20"/>
              </w:rPr>
              <w:t>&lt;</w:t>
            </w:r>
            <w:r>
              <w:rPr>
                <w:rFonts w:ascii="Times New Roman" w:hAnsi="Times New Roman" w:cs="Times New Roman"/>
                <w:sz w:val="20"/>
                <w:szCs w:val="20"/>
              </w:rPr>
              <w:t xml:space="preserve"> </w:t>
            </w:r>
            <w:r w:rsidRPr="0029655D">
              <w:rPr>
                <w:rFonts w:ascii="Times New Roman" w:hAnsi="Times New Roman" w:cs="Times New Roman"/>
                <w:sz w:val="20"/>
                <w:szCs w:val="20"/>
              </w:rPr>
              <w:t>18 r.ż.</w:t>
            </w:r>
            <w:r>
              <w:rPr>
                <w:rFonts w:ascii="Times New Roman" w:hAnsi="Times New Roman" w:cs="Times New Roman"/>
                <w:sz w:val="20"/>
                <w:szCs w:val="20"/>
              </w:rPr>
              <w:t xml:space="preserve"> </w:t>
            </w:r>
            <w:r w:rsidRPr="0029655D">
              <w:rPr>
                <w:rFonts w:ascii="Times New Roman" w:hAnsi="Times New Roman" w:cs="Times New Roman"/>
                <w:sz w:val="20"/>
                <w:szCs w:val="20"/>
              </w:rPr>
              <w:t>Wycena</w:t>
            </w:r>
            <w:r>
              <w:rPr>
                <w:rFonts w:ascii="Times New Roman" w:hAnsi="Times New Roman" w:cs="Times New Roman"/>
                <w:sz w:val="20"/>
                <w:szCs w:val="20"/>
              </w:rPr>
              <w:t xml:space="preserve"> </w:t>
            </w:r>
            <w:r w:rsidRPr="0029655D">
              <w:rPr>
                <w:rFonts w:ascii="Times New Roman" w:hAnsi="Times New Roman" w:cs="Times New Roman"/>
                <w:sz w:val="20"/>
                <w:szCs w:val="20"/>
              </w:rPr>
              <w:t>nowej</w:t>
            </w:r>
            <w:r>
              <w:rPr>
                <w:rFonts w:ascii="Times New Roman" w:hAnsi="Times New Roman" w:cs="Times New Roman"/>
                <w:sz w:val="20"/>
                <w:szCs w:val="20"/>
              </w:rPr>
              <w:t xml:space="preserve"> </w:t>
            </w:r>
            <w:r w:rsidRPr="0029655D">
              <w:rPr>
                <w:rFonts w:ascii="Times New Roman" w:hAnsi="Times New Roman" w:cs="Times New Roman"/>
                <w:sz w:val="20"/>
                <w:szCs w:val="20"/>
              </w:rPr>
              <w:t>JGP</w:t>
            </w:r>
            <w:r>
              <w:rPr>
                <w:rFonts w:ascii="Times New Roman" w:hAnsi="Times New Roman" w:cs="Times New Roman"/>
                <w:sz w:val="20"/>
                <w:szCs w:val="20"/>
              </w:rPr>
              <w:t xml:space="preserve"> </w:t>
            </w:r>
            <w:r w:rsidRPr="0029655D">
              <w:rPr>
                <w:rFonts w:ascii="Times New Roman" w:hAnsi="Times New Roman" w:cs="Times New Roman"/>
                <w:sz w:val="20"/>
                <w:szCs w:val="20"/>
              </w:rPr>
              <w:t>pozostawiono</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dotychczasowym</w:t>
            </w:r>
            <w:r>
              <w:rPr>
                <w:rFonts w:ascii="Times New Roman" w:hAnsi="Times New Roman" w:cs="Times New Roman"/>
                <w:sz w:val="20"/>
                <w:szCs w:val="20"/>
              </w:rPr>
              <w:t xml:space="preserve"> </w:t>
            </w:r>
            <w:r w:rsidRPr="0029655D">
              <w:rPr>
                <w:rFonts w:ascii="Times New Roman" w:hAnsi="Times New Roman" w:cs="Times New Roman"/>
                <w:sz w:val="20"/>
                <w:szCs w:val="20"/>
              </w:rPr>
              <w:t>poziomie</w:t>
            </w:r>
            <w:r>
              <w:rPr>
                <w:rFonts w:ascii="Times New Roman" w:hAnsi="Times New Roman" w:cs="Times New Roman"/>
                <w:sz w:val="20"/>
                <w:szCs w:val="20"/>
              </w:rPr>
              <w:t xml:space="preserve"> </w:t>
            </w:r>
            <w:r w:rsidRPr="0029655D">
              <w:rPr>
                <w:rFonts w:ascii="Times New Roman" w:hAnsi="Times New Roman" w:cs="Times New Roman"/>
                <w:sz w:val="20"/>
                <w:szCs w:val="20"/>
              </w:rPr>
              <w:t>(tak</w:t>
            </w:r>
            <w:r>
              <w:rPr>
                <w:rFonts w:ascii="Times New Roman" w:hAnsi="Times New Roman" w:cs="Times New Roman"/>
                <w:sz w:val="20"/>
                <w:szCs w:val="20"/>
              </w:rPr>
              <w:t xml:space="preserve"> </w:t>
            </w:r>
            <w:r w:rsidRPr="0029655D">
              <w:rPr>
                <w:rFonts w:ascii="Times New Roman" w:hAnsi="Times New Roman" w:cs="Times New Roman"/>
                <w:sz w:val="20"/>
                <w:szCs w:val="20"/>
              </w:rPr>
              <w:t>jak</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JGP: K28F) ze względu na trwające w </w:t>
            </w:r>
            <w:proofErr w:type="spellStart"/>
            <w:r w:rsidRPr="0029655D">
              <w:rPr>
                <w:rFonts w:ascii="Times New Roman" w:hAnsi="Times New Roman" w:cs="Times New Roman"/>
                <w:sz w:val="20"/>
                <w:szCs w:val="20"/>
              </w:rPr>
              <w:t>AOTMiT</w:t>
            </w:r>
            <w:proofErr w:type="spellEnd"/>
            <w:r w:rsidRPr="0029655D">
              <w:rPr>
                <w:rFonts w:ascii="Times New Roman" w:hAnsi="Times New Roman" w:cs="Times New Roman"/>
                <w:sz w:val="20"/>
                <w:szCs w:val="20"/>
              </w:rPr>
              <w:t xml:space="preserve"> prace nad wyceną taryf dla pacjentów pediatrycznych,</w:t>
            </w:r>
            <w:r>
              <w:rPr>
                <w:rFonts w:ascii="Times New Roman" w:hAnsi="Times New Roman" w:cs="Times New Roman"/>
                <w:sz w:val="20"/>
                <w:szCs w:val="20"/>
              </w:rPr>
              <w:t xml:space="preserve"> </w:t>
            </w:r>
            <w:r w:rsidRPr="0029655D">
              <w:rPr>
                <w:rFonts w:ascii="Times New Roman" w:hAnsi="Times New Roman" w:cs="Times New Roman"/>
                <w:sz w:val="20"/>
                <w:szCs w:val="20"/>
              </w:rPr>
              <w:t>c)</w:t>
            </w:r>
            <w:r>
              <w:rPr>
                <w:rFonts w:ascii="Times New Roman" w:hAnsi="Times New Roman" w:cs="Times New Roman"/>
                <w:sz w:val="20"/>
                <w:szCs w:val="20"/>
              </w:rPr>
              <w:t xml:space="preserve"> </w:t>
            </w:r>
            <w:r w:rsidRPr="0029655D">
              <w:rPr>
                <w:rFonts w:ascii="Times New Roman" w:hAnsi="Times New Roman" w:cs="Times New Roman"/>
                <w:sz w:val="20"/>
                <w:szCs w:val="20"/>
              </w:rPr>
              <w:t>doprecyzowano</w:t>
            </w:r>
            <w:r>
              <w:rPr>
                <w:rFonts w:ascii="Times New Roman" w:hAnsi="Times New Roman" w:cs="Times New Roman"/>
                <w:sz w:val="20"/>
                <w:szCs w:val="20"/>
              </w:rPr>
              <w:t xml:space="preserve"> </w:t>
            </w:r>
            <w:r w:rsidRPr="0029655D">
              <w:rPr>
                <w:rFonts w:ascii="Times New Roman" w:hAnsi="Times New Roman" w:cs="Times New Roman"/>
                <w:sz w:val="20"/>
                <w:szCs w:val="20"/>
              </w:rPr>
              <w:t>i uporządkowano</w:t>
            </w:r>
            <w:r>
              <w:rPr>
                <w:rFonts w:ascii="Times New Roman" w:hAnsi="Times New Roman" w:cs="Times New Roman"/>
                <w:sz w:val="20"/>
                <w:szCs w:val="20"/>
              </w:rPr>
              <w:t xml:space="preserve"> </w:t>
            </w:r>
            <w:r w:rsidRPr="0029655D">
              <w:rPr>
                <w:rFonts w:ascii="Times New Roman" w:hAnsi="Times New Roman" w:cs="Times New Roman"/>
                <w:sz w:val="20"/>
                <w:szCs w:val="20"/>
              </w:rPr>
              <w:t>kody</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nazwy</w:t>
            </w:r>
            <w:r>
              <w:rPr>
                <w:rFonts w:ascii="Times New Roman" w:hAnsi="Times New Roman" w:cs="Times New Roman"/>
                <w:sz w:val="20"/>
                <w:szCs w:val="20"/>
              </w:rPr>
              <w:t xml:space="preserve"> </w:t>
            </w:r>
            <w:r w:rsidRPr="0029655D">
              <w:rPr>
                <w:rFonts w:ascii="Times New Roman" w:hAnsi="Times New Roman" w:cs="Times New Roman"/>
                <w:sz w:val="20"/>
                <w:szCs w:val="20"/>
              </w:rPr>
              <w:t>procedur</w:t>
            </w:r>
            <w:r>
              <w:rPr>
                <w:rFonts w:ascii="Times New Roman" w:hAnsi="Times New Roman" w:cs="Times New Roman"/>
                <w:sz w:val="20"/>
                <w:szCs w:val="20"/>
              </w:rPr>
              <w:t xml:space="preserve"> </w:t>
            </w:r>
            <w:r w:rsidRPr="0029655D">
              <w:rPr>
                <w:rFonts w:ascii="Times New Roman" w:hAnsi="Times New Roman" w:cs="Times New Roman"/>
                <w:sz w:val="20"/>
                <w:szCs w:val="20"/>
              </w:rPr>
              <w:t>medycznych</w:t>
            </w:r>
            <w:r>
              <w:rPr>
                <w:rFonts w:ascii="Times New Roman" w:hAnsi="Times New Roman" w:cs="Times New Roman"/>
                <w:sz w:val="20"/>
                <w:szCs w:val="20"/>
              </w:rPr>
              <w:t xml:space="preserve"> </w:t>
            </w:r>
            <w:r w:rsidRPr="0029655D">
              <w:rPr>
                <w:rFonts w:ascii="Times New Roman" w:hAnsi="Times New Roman" w:cs="Times New Roman"/>
                <w:sz w:val="20"/>
                <w:szCs w:val="20"/>
              </w:rPr>
              <w:t>wg.</w:t>
            </w:r>
            <w:r>
              <w:rPr>
                <w:rFonts w:ascii="Times New Roman" w:hAnsi="Times New Roman" w:cs="Times New Roman"/>
                <w:sz w:val="20"/>
                <w:szCs w:val="20"/>
              </w:rPr>
              <w:t xml:space="preserve"> </w:t>
            </w:r>
            <w:r w:rsidRPr="0029655D">
              <w:rPr>
                <w:rFonts w:ascii="Times New Roman" w:hAnsi="Times New Roman" w:cs="Times New Roman"/>
                <w:sz w:val="20"/>
                <w:szCs w:val="20"/>
              </w:rPr>
              <w:t>ICD</w:t>
            </w:r>
            <w:r>
              <w:rPr>
                <w:rFonts w:ascii="Times New Roman" w:hAnsi="Times New Roman" w:cs="Times New Roman"/>
                <w:sz w:val="20"/>
                <w:szCs w:val="20"/>
              </w:rPr>
              <w:t xml:space="preserve"> </w:t>
            </w:r>
            <w:r w:rsidRPr="0029655D">
              <w:rPr>
                <w:rFonts w:ascii="Times New Roman" w:hAnsi="Times New Roman" w:cs="Times New Roman"/>
                <w:sz w:val="20"/>
                <w:szCs w:val="20"/>
              </w:rPr>
              <w:t>9 na</w:t>
            </w:r>
            <w:r>
              <w:rPr>
                <w:rFonts w:ascii="Times New Roman" w:hAnsi="Times New Roman" w:cs="Times New Roman"/>
                <w:sz w:val="20"/>
                <w:szCs w:val="20"/>
              </w:rPr>
              <w:t xml:space="preserve"> </w:t>
            </w:r>
            <w:r w:rsidRPr="0029655D">
              <w:rPr>
                <w:rFonts w:ascii="Times New Roman" w:hAnsi="Times New Roman" w:cs="Times New Roman"/>
                <w:sz w:val="20"/>
                <w:szCs w:val="20"/>
              </w:rPr>
              <w:t>liście</w:t>
            </w:r>
            <w:r>
              <w:rPr>
                <w:rFonts w:ascii="Times New Roman" w:hAnsi="Times New Roman" w:cs="Times New Roman"/>
                <w:sz w:val="20"/>
                <w:szCs w:val="20"/>
              </w:rPr>
              <w:t xml:space="preserve"> </w:t>
            </w:r>
            <w:r w:rsidRPr="0029655D">
              <w:rPr>
                <w:rFonts w:ascii="Times New Roman" w:hAnsi="Times New Roman" w:cs="Times New Roman"/>
                <w:sz w:val="20"/>
                <w:szCs w:val="20"/>
              </w:rPr>
              <w:t>procedur N23d</w:t>
            </w:r>
            <w:r>
              <w:rPr>
                <w:rFonts w:ascii="Times New Roman" w:hAnsi="Times New Roman" w:cs="Times New Roman"/>
                <w:sz w:val="20"/>
                <w:szCs w:val="20"/>
              </w:rPr>
              <w:t xml:space="preserve"> </w:t>
            </w:r>
            <w:r w:rsidRPr="0029655D">
              <w:rPr>
                <w:rFonts w:ascii="Times New Roman" w:hAnsi="Times New Roman" w:cs="Times New Roman"/>
                <w:sz w:val="20"/>
                <w:szCs w:val="20"/>
              </w:rPr>
              <w:t>grupy</w:t>
            </w:r>
            <w:r>
              <w:rPr>
                <w:rFonts w:ascii="Times New Roman" w:hAnsi="Times New Roman" w:cs="Times New Roman"/>
                <w:sz w:val="20"/>
                <w:szCs w:val="20"/>
              </w:rPr>
              <w:t xml:space="preserve"> </w:t>
            </w:r>
            <w:r w:rsidRPr="0029655D">
              <w:rPr>
                <w:rFonts w:ascii="Times New Roman" w:hAnsi="Times New Roman" w:cs="Times New Roman"/>
                <w:sz w:val="20"/>
                <w:szCs w:val="20"/>
              </w:rPr>
              <w:t>N23</w:t>
            </w:r>
            <w:r>
              <w:rPr>
                <w:rFonts w:ascii="Times New Roman" w:hAnsi="Times New Roman" w:cs="Times New Roman"/>
                <w:sz w:val="20"/>
                <w:szCs w:val="20"/>
              </w:rPr>
              <w:t xml:space="preserve"> </w:t>
            </w:r>
            <w:r w:rsidRPr="0029655D">
              <w:rPr>
                <w:rFonts w:ascii="Times New Roman" w:hAnsi="Times New Roman" w:cs="Times New Roman"/>
                <w:sz w:val="20"/>
                <w:szCs w:val="20"/>
              </w:rPr>
              <w:t>Noworodek</w:t>
            </w:r>
            <w:r>
              <w:rPr>
                <w:rFonts w:ascii="Times New Roman" w:hAnsi="Times New Roman" w:cs="Times New Roman"/>
                <w:sz w:val="20"/>
                <w:szCs w:val="20"/>
              </w:rPr>
              <w:t xml:space="preserve"> </w:t>
            </w:r>
            <w:r w:rsidRPr="0029655D">
              <w:rPr>
                <w:rFonts w:ascii="Times New Roman" w:hAnsi="Times New Roman" w:cs="Times New Roman"/>
                <w:sz w:val="20"/>
                <w:szCs w:val="20"/>
              </w:rPr>
              <w:t>wymagający</w:t>
            </w:r>
            <w:r>
              <w:rPr>
                <w:rFonts w:ascii="Times New Roman" w:hAnsi="Times New Roman" w:cs="Times New Roman"/>
                <w:sz w:val="20"/>
                <w:szCs w:val="20"/>
              </w:rPr>
              <w:t xml:space="preserve"> </w:t>
            </w:r>
            <w:r w:rsidRPr="0029655D">
              <w:rPr>
                <w:rFonts w:ascii="Times New Roman" w:hAnsi="Times New Roman" w:cs="Times New Roman"/>
                <w:sz w:val="20"/>
                <w:szCs w:val="20"/>
              </w:rPr>
              <w:t>rozszerzonej</w:t>
            </w:r>
            <w:r>
              <w:rPr>
                <w:rFonts w:ascii="Times New Roman" w:hAnsi="Times New Roman" w:cs="Times New Roman"/>
                <w:sz w:val="20"/>
                <w:szCs w:val="20"/>
              </w:rPr>
              <w:t xml:space="preserve"> </w:t>
            </w:r>
            <w:r w:rsidRPr="0029655D">
              <w:rPr>
                <w:rFonts w:ascii="Times New Roman" w:hAnsi="Times New Roman" w:cs="Times New Roman"/>
                <w:sz w:val="20"/>
                <w:szCs w:val="20"/>
              </w:rPr>
              <w:t>diagnostyki,</w:t>
            </w:r>
            <w:r>
              <w:rPr>
                <w:rFonts w:ascii="Times New Roman" w:hAnsi="Times New Roman" w:cs="Times New Roman"/>
                <w:sz w:val="20"/>
                <w:szCs w:val="20"/>
              </w:rPr>
              <w:t xml:space="preserve"> </w:t>
            </w:r>
            <w:r w:rsidRPr="0029655D">
              <w:rPr>
                <w:rFonts w:ascii="Times New Roman" w:hAnsi="Times New Roman" w:cs="Times New Roman"/>
                <w:sz w:val="20"/>
                <w:szCs w:val="20"/>
              </w:rPr>
              <w:t>które</w:t>
            </w:r>
            <w:r>
              <w:rPr>
                <w:rFonts w:ascii="Times New Roman" w:hAnsi="Times New Roman" w:cs="Times New Roman"/>
                <w:sz w:val="20"/>
                <w:szCs w:val="20"/>
              </w:rPr>
              <w:t xml:space="preserve"> </w:t>
            </w:r>
            <w:r w:rsidRPr="0029655D">
              <w:rPr>
                <w:rFonts w:ascii="Times New Roman" w:hAnsi="Times New Roman" w:cs="Times New Roman"/>
                <w:sz w:val="20"/>
                <w:szCs w:val="20"/>
              </w:rPr>
              <w:t>zostały</w:t>
            </w:r>
            <w:r>
              <w:rPr>
                <w:rFonts w:ascii="Times New Roman" w:hAnsi="Times New Roman" w:cs="Times New Roman"/>
                <w:sz w:val="20"/>
                <w:szCs w:val="20"/>
              </w:rPr>
              <w:t xml:space="preserve"> </w:t>
            </w:r>
            <w:r w:rsidRPr="0029655D">
              <w:rPr>
                <w:rFonts w:ascii="Times New Roman" w:hAnsi="Times New Roman" w:cs="Times New Roman"/>
                <w:sz w:val="20"/>
                <w:szCs w:val="20"/>
              </w:rPr>
              <w:t>zaproponowanych</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przez ekspertów w ramach prac prowadzonych z </w:t>
            </w:r>
            <w:proofErr w:type="spellStart"/>
            <w:r w:rsidRPr="0029655D">
              <w:rPr>
                <w:rFonts w:ascii="Times New Roman" w:hAnsi="Times New Roman" w:cs="Times New Roman"/>
                <w:sz w:val="20"/>
                <w:szCs w:val="20"/>
              </w:rPr>
              <w:t>AOTMiT</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d)</w:t>
            </w:r>
            <w:r>
              <w:rPr>
                <w:rFonts w:ascii="Times New Roman" w:hAnsi="Times New Roman" w:cs="Times New Roman"/>
                <w:sz w:val="20"/>
                <w:szCs w:val="20"/>
              </w:rPr>
              <w:t xml:space="preserve"> </w:t>
            </w:r>
            <w:r w:rsidRPr="0029655D">
              <w:rPr>
                <w:rFonts w:ascii="Times New Roman" w:hAnsi="Times New Roman" w:cs="Times New Roman"/>
                <w:sz w:val="20"/>
                <w:szCs w:val="20"/>
              </w:rPr>
              <w:t>w grupie</w:t>
            </w:r>
            <w:r>
              <w:rPr>
                <w:rFonts w:ascii="Times New Roman" w:hAnsi="Times New Roman" w:cs="Times New Roman"/>
                <w:sz w:val="20"/>
                <w:szCs w:val="20"/>
              </w:rPr>
              <w:t xml:space="preserve"> </w:t>
            </w:r>
            <w:r w:rsidRPr="0029655D">
              <w:rPr>
                <w:rFonts w:ascii="Times New Roman" w:hAnsi="Times New Roman" w:cs="Times New Roman"/>
                <w:sz w:val="20"/>
                <w:szCs w:val="20"/>
              </w:rPr>
              <w:t>N24</w:t>
            </w:r>
            <w:r>
              <w:rPr>
                <w:rFonts w:ascii="Times New Roman" w:hAnsi="Times New Roman" w:cs="Times New Roman"/>
                <w:sz w:val="20"/>
                <w:szCs w:val="20"/>
              </w:rPr>
              <w:t xml:space="preserve"> </w:t>
            </w:r>
            <w:r w:rsidRPr="0029655D">
              <w:rPr>
                <w:rFonts w:ascii="Times New Roman" w:hAnsi="Times New Roman" w:cs="Times New Roman"/>
                <w:sz w:val="20"/>
                <w:szCs w:val="20"/>
              </w:rPr>
              <w:t>Noworodek</w:t>
            </w:r>
            <w:r>
              <w:rPr>
                <w:rFonts w:ascii="Times New Roman" w:hAnsi="Times New Roman" w:cs="Times New Roman"/>
                <w:sz w:val="20"/>
                <w:szCs w:val="20"/>
              </w:rPr>
              <w:t xml:space="preserve"> </w:t>
            </w:r>
            <w:r w:rsidRPr="0029655D">
              <w:rPr>
                <w:rFonts w:ascii="Times New Roman" w:hAnsi="Times New Roman" w:cs="Times New Roman"/>
                <w:sz w:val="20"/>
                <w:szCs w:val="20"/>
              </w:rPr>
              <w:t>wymagający</w:t>
            </w:r>
            <w:r>
              <w:rPr>
                <w:rFonts w:ascii="Times New Roman" w:hAnsi="Times New Roman" w:cs="Times New Roman"/>
                <w:sz w:val="20"/>
                <w:szCs w:val="20"/>
              </w:rPr>
              <w:t xml:space="preserve"> </w:t>
            </w:r>
            <w:r w:rsidRPr="0029655D">
              <w:rPr>
                <w:rFonts w:ascii="Times New Roman" w:hAnsi="Times New Roman" w:cs="Times New Roman"/>
                <w:sz w:val="20"/>
                <w:szCs w:val="20"/>
              </w:rPr>
              <w:t>szczególnej</w:t>
            </w:r>
            <w:r>
              <w:rPr>
                <w:rFonts w:ascii="Times New Roman" w:hAnsi="Times New Roman" w:cs="Times New Roman"/>
                <w:sz w:val="20"/>
                <w:szCs w:val="20"/>
              </w:rPr>
              <w:t xml:space="preserve"> </w:t>
            </w:r>
            <w:r w:rsidRPr="0029655D">
              <w:rPr>
                <w:rFonts w:ascii="Times New Roman" w:hAnsi="Times New Roman" w:cs="Times New Roman"/>
                <w:sz w:val="20"/>
                <w:szCs w:val="20"/>
              </w:rPr>
              <w:t>opieki</w:t>
            </w:r>
            <w:r>
              <w:rPr>
                <w:rFonts w:ascii="Times New Roman" w:hAnsi="Times New Roman" w:cs="Times New Roman"/>
                <w:sz w:val="20"/>
                <w:szCs w:val="20"/>
              </w:rPr>
              <w:t xml:space="preserve"> </w:t>
            </w:r>
            <w:r w:rsidRPr="0029655D">
              <w:rPr>
                <w:rFonts w:ascii="Times New Roman" w:hAnsi="Times New Roman" w:cs="Times New Roman"/>
                <w:sz w:val="20"/>
                <w:szCs w:val="20"/>
              </w:rPr>
              <w:t>doprecyzowano</w:t>
            </w:r>
            <w:r>
              <w:rPr>
                <w:rFonts w:ascii="Times New Roman" w:hAnsi="Times New Roman" w:cs="Times New Roman"/>
                <w:sz w:val="20"/>
                <w:szCs w:val="20"/>
              </w:rPr>
              <w:t xml:space="preserve"> </w:t>
            </w:r>
            <w:r w:rsidRPr="0029655D">
              <w:rPr>
                <w:rFonts w:ascii="Times New Roman" w:hAnsi="Times New Roman" w:cs="Times New Roman"/>
                <w:sz w:val="20"/>
                <w:szCs w:val="20"/>
              </w:rPr>
              <w:t>warunki</w:t>
            </w:r>
            <w:r>
              <w:rPr>
                <w:rFonts w:ascii="Times New Roman" w:hAnsi="Times New Roman" w:cs="Times New Roman"/>
                <w:sz w:val="20"/>
                <w:szCs w:val="20"/>
              </w:rPr>
              <w:t xml:space="preserve"> </w:t>
            </w:r>
            <w:r w:rsidRPr="0029655D">
              <w:rPr>
                <w:rFonts w:ascii="Times New Roman" w:hAnsi="Times New Roman" w:cs="Times New Roman"/>
                <w:sz w:val="20"/>
                <w:szCs w:val="20"/>
              </w:rPr>
              <w:t>wymagane</w:t>
            </w:r>
            <w:r>
              <w:rPr>
                <w:rFonts w:ascii="Times New Roman" w:hAnsi="Times New Roman" w:cs="Times New Roman"/>
                <w:sz w:val="20"/>
                <w:szCs w:val="20"/>
              </w:rPr>
              <w:t xml:space="preserve"> </w:t>
            </w:r>
            <w:r w:rsidRPr="0029655D">
              <w:rPr>
                <w:rFonts w:ascii="Times New Roman" w:hAnsi="Times New Roman" w:cs="Times New Roman"/>
                <w:sz w:val="20"/>
                <w:szCs w:val="20"/>
              </w:rPr>
              <w:t>do rozliczenia fototerapii u noworodka:- wymagane wskazanie procedur: 99.831 Fototerapia noworodka (czas trwania min 24h) (min 1 raz) łącznie</w:t>
            </w:r>
            <w:r>
              <w:rPr>
                <w:rFonts w:ascii="Times New Roman" w:hAnsi="Times New Roman" w:cs="Times New Roman"/>
                <w:sz w:val="20"/>
                <w:szCs w:val="20"/>
              </w:rPr>
              <w:t xml:space="preserve"> </w:t>
            </w:r>
            <w:r w:rsidRPr="0029655D">
              <w:rPr>
                <w:rFonts w:ascii="Times New Roman" w:hAnsi="Times New Roman" w:cs="Times New Roman"/>
                <w:sz w:val="20"/>
                <w:szCs w:val="20"/>
              </w:rPr>
              <w:t>z I87</w:t>
            </w:r>
            <w:r>
              <w:rPr>
                <w:rFonts w:ascii="Times New Roman" w:hAnsi="Times New Roman" w:cs="Times New Roman"/>
                <w:sz w:val="20"/>
                <w:szCs w:val="20"/>
              </w:rPr>
              <w:t xml:space="preserve"> </w:t>
            </w:r>
            <w:r w:rsidRPr="0029655D">
              <w:rPr>
                <w:rFonts w:ascii="Times New Roman" w:hAnsi="Times New Roman" w:cs="Times New Roman"/>
                <w:sz w:val="20"/>
                <w:szCs w:val="20"/>
              </w:rPr>
              <w:t>Bilirubina</w:t>
            </w:r>
            <w:r>
              <w:rPr>
                <w:rFonts w:ascii="Times New Roman" w:hAnsi="Times New Roman" w:cs="Times New Roman"/>
                <w:sz w:val="20"/>
                <w:szCs w:val="20"/>
              </w:rPr>
              <w:t xml:space="preserve"> </w:t>
            </w:r>
            <w:r w:rsidRPr="0029655D">
              <w:rPr>
                <w:rFonts w:ascii="Times New Roman" w:hAnsi="Times New Roman" w:cs="Times New Roman"/>
                <w:sz w:val="20"/>
                <w:szCs w:val="20"/>
              </w:rPr>
              <w:t>bezpośrednia</w:t>
            </w:r>
            <w:r>
              <w:rPr>
                <w:rFonts w:ascii="Times New Roman" w:hAnsi="Times New Roman" w:cs="Times New Roman"/>
                <w:sz w:val="20"/>
                <w:szCs w:val="20"/>
              </w:rPr>
              <w:t xml:space="preserve"> </w:t>
            </w:r>
            <w:r w:rsidRPr="0029655D">
              <w:rPr>
                <w:rFonts w:ascii="Times New Roman" w:hAnsi="Times New Roman" w:cs="Times New Roman"/>
                <w:sz w:val="20"/>
                <w:szCs w:val="20"/>
              </w:rPr>
              <w:t>(min</w:t>
            </w:r>
            <w:r>
              <w:rPr>
                <w:rFonts w:ascii="Times New Roman" w:hAnsi="Times New Roman" w:cs="Times New Roman"/>
                <w:sz w:val="20"/>
                <w:szCs w:val="20"/>
              </w:rPr>
              <w:t xml:space="preserve"> </w:t>
            </w:r>
            <w:r w:rsidRPr="0029655D">
              <w:rPr>
                <w:rFonts w:ascii="Times New Roman" w:hAnsi="Times New Roman" w:cs="Times New Roman"/>
                <w:sz w:val="20"/>
                <w:szCs w:val="20"/>
              </w:rPr>
              <w:t>2 razy)</w:t>
            </w:r>
            <w:r>
              <w:rPr>
                <w:rFonts w:ascii="Times New Roman" w:hAnsi="Times New Roman" w:cs="Times New Roman"/>
                <w:sz w:val="20"/>
                <w:szCs w:val="20"/>
              </w:rPr>
              <w:t xml:space="preserve"> </w:t>
            </w:r>
            <w:r w:rsidRPr="0029655D">
              <w:rPr>
                <w:rFonts w:ascii="Times New Roman" w:hAnsi="Times New Roman" w:cs="Times New Roman"/>
                <w:sz w:val="20"/>
                <w:szCs w:val="20"/>
              </w:rPr>
              <w:t>i I89</w:t>
            </w:r>
            <w:r>
              <w:rPr>
                <w:rFonts w:ascii="Times New Roman" w:hAnsi="Times New Roman" w:cs="Times New Roman"/>
                <w:sz w:val="20"/>
                <w:szCs w:val="20"/>
              </w:rPr>
              <w:t xml:space="preserve"> </w:t>
            </w:r>
            <w:r w:rsidRPr="0029655D">
              <w:rPr>
                <w:rFonts w:ascii="Times New Roman" w:hAnsi="Times New Roman" w:cs="Times New Roman"/>
                <w:sz w:val="20"/>
                <w:szCs w:val="20"/>
              </w:rPr>
              <w:t>Bilirubina</w:t>
            </w:r>
            <w:r>
              <w:rPr>
                <w:rFonts w:ascii="Times New Roman" w:hAnsi="Times New Roman" w:cs="Times New Roman"/>
                <w:sz w:val="20"/>
                <w:szCs w:val="20"/>
              </w:rPr>
              <w:t xml:space="preserve"> </w:t>
            </w:r>
            <w:r w:rsidRPr="0029655D">
              <w:rPr>
                <w:rFonts w:ascii="Times New Roman" w:hAnsi="Times New Roman" w:cs="Times New Roman"/>
                <w:sz w:val="20"/>
                <w:szCs w:val="20"/>
              </w:rPr>
              <w:t>całkowita</w:t>
            </w:r>
            <w:r>
              <w:rPr>
                <w:rFonts w:ascii="Times New Roman" w:hAnsi="Times New Roman" w:cs="Times New Roman"/>
                <w:sz w:val="20"/>
                <w:szCs w:val="20"/>
              </w:rPr>
              <w:t xml:space="preserve"> </w:t>
            </w:r>
            <w:r w:rsidRPr="0029655D">
              <w:rPr>
                <w:rFonts w:ascii="Times New Roman" w:hAnsi="Times New Roman" w:cs="Times New Roman"/>
                <w:sz w:val="20"/>
                <w:szCs w:val="20"/>
              </w:rPr>
              <w:t>(min</w:t>
            </w:r>
            <w:r>
              <w:rPr>
                <w:rFonts w:ascii="Times New Roman" w:hAnsi="Times New Roman" w:cs="Times New Roman"/>
                <w:sz w:val="20"/>
                <w:szCs w:val="20"/>
              </w:rPr>
              <w:t xml:space="preserve"> </w:t>
            </w:r>
            <w:r w:rsidRPr="0029655D">
              <w:rPr>
                <w:rFonts w:ascii="Times New Roman" w:hAnsi="Times New Roman" w:cs="Times New Roman"/>
                <w:sz w:val="20"/>
                <w:szCs w:val="20"/>
              </w:rPr>
              <w:t>2 razy)</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rozpoznania zasadniczego z listy </w:t>
            </w:r>
            <w:proofErr w:type="spellStart"/>
            <w:r w:rsidRPr="0029655D">
              <w:rPr>
                <w:rFonts w:ascii="Times New Roman" w:hAnsi="Times New Roman" w:cs="Times New Roman"/>
                <w:sz w:val="20"/>
                <w:szCs w:val="20"/>
              </w:rPr>
              <w:t>rozpoznań</w:t>
            </w:r>
            <w:proofErr w:type="spellEnd"/>
            <w:r w:rsidRPr="0029655D">
              <w:rPr>
                <w:rFonts w:ascii="Times New Roman" w:hAnsi="Times New Roman" w:cs="Times New Roman"/>
                <w:sz w:val="20"/>
                <w:szCs w:val="20"/>
              </w:rPr>
              <w:t xml:space="preserve"> N24; wiek &lt; 8 tyg. ż.;5. W zakresie załącznika nr 19 dodano grupy dedykowane świadczeniom onkologicznym „O” – zmiana ma na celu umożliwienia</w:t>
            </w:r>
            <w:r>
              <w:rPr>
                <w:rFonts w:ascii="Times New Roman" w:hAnsi="Times New Roman" w:cs="Times New Roman"/>
                <w:sz w:val="20"/>
                <w:szCs w:val="20"/>
              </w:rPr>
              <w:t xml:space="preserve"> </w:t>
            </w:r>
            <w:r w:rsidRPr="0029655D">
              <w:rPr>
                <w:rFonts w:ascii="Times New Roman" w:hAnsi="Times New Roman" w:cs="Times New Roman"/>
                <w:sz w:val="20"/>
                <w:szCs w:val="20"/>
              </w:rPr>
              <w:t>spełnienia formalnych wymogów świadczeniodawcom</w:t>
            </w:r>
            <w:r>
              <w:rPr>
                <w:rFonts w:ascii="Times New Roman" w:hAnsi="Times New Roman" w:cs="Times New Roman"/>
                <w:sz w:val="20"/>
                <w:szCs w:val="20"/>
              </w:rPr>
              <w:t xml:space="preserve"> </w:t>
            </w:r>
            <w:r w:rsidRPr="0029655D">
              <w:rPr>
                <w:rFonts w:ascii="Times New Roman" w:hAnsi="Times New Roman" w:cs="Times New Roman"/>
                <w:sz w:val="20"/>
                <w:szCs w:val="20"/>
              </w:rPr>
              <w:t>już</w:t>
            </w:r>
            <w:r>
              <w:rPr>
                <w:rFonts w:ascii="Times New Roman" w:hAnsi="Times New Roman" w:cs="Times New Roman"/>
                <w:sz w:val="20"/>
                <w:szCs w:val="20"/>
              </w:rPr>
              <w:t xml:space="preserve"> </w:t>
            </w:r>
            <w:r w:rsidRPr="0029655D">
              <w:rPr>
                <w:rFonts w:ascii="Times New Roman" w:hAnsi="Times New Roman" w:cs="Times New Roman"/>
                <w:sz w:val="20"/>
                <w:szCs w:val="20"/>
              </w:rPr>
              <w:t>realizującym te świadczenia.</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Pozostałe zmiany miały charakter porządkujący lub </w:t>
            </w:r>
            <w:r w:rsidRPr="0029655D">
              <w:rPr>
                <w:rFonts w:ascii="Times New Roman" w:hAnsi="Times New Roman" w:cs="Times New Roman"/>
                <w:sz w:val="20"/>
                <w:szCs w:val="20"/>
              </w:rPr>
              <w:lastRenderedPageBreak/>
              <w:t>przyczyny techniczne, w tym:1) uchylono przepisy mające na celu zminimalizowanie skutków epidemii COVID-19 poprzez umożliwienie</w:t>
            </w:r>
            <w:r>
              <w:rPr>
                <w:rFonts w:ascii="Times New Roman" w:hAnsi="Times New Roman" w:cs="Times New Roman"/>
                <w:sz w:val="20"/>
                <w:szCs w:val="20"/>
              </w:rPr>
              <w:t xml:space="preserve"> </w:t>
            </w:r>
            <w:r w:rsidRPr="0029655D">
              <w:rPr>
                <w:rFonts w:ascii="Times New Roman" w:hAnsi="Times New Roman" w:cs="Times New Roman"/>
                <w:sz w:val="20"/>
                <w:szCs w:val="20"/>
              </w:rPr>
              <w:t>świadczeniodawcom</w:t>
            </w:r>
            <w:r>
              <w:rPr>
                <w:rFonts w:ascii="Times New Roman" w:hAnsi="Times New Roman" w:cs="Times New Roman"/>
                <w:sz w:val="20"/>
                <w:szCs w:val="20"/>
              </w:rPr>
              <w:t xml:space="preserve"> </w:t>
            </w:r>
            <w:r w:rsidRPr="0029655D">
              <w:rPr>
                <w:rFonts w:ascii="Times New Roman" w:hAnsi="Times New Roman" w:cs="Times New Roman"/>
                <w:sz w:val="20"/>
                <w:szCs w:val="20"/>
              </w:rPr>
              <w:t>korygowanie</w:t>
            </w:r>
            <w:r>
              <w:rPr>
                <w:rFonts w:ascii="Times New Roman" w:hAnsi="Times New Roman" w:cs="Times New Roman"/>
                <w:sz w:val="20"/>
                <w:szCs w:val="20"/>
              </w:rPr>
              <w:t xml:space="preserve"> </w:t>
            </w:r>
            <w:r w:rsidRPr="0029655D">
              <w:rPr>
                <w:rFonts w:ascii="Times New Roman" w:hAnsi="Times New Roman" w:cs="Times New Roman"/>
                <w:sz w:val="20"/>
                <w:szCs w:val="20"/>
              </w:rPr>
              <w:t>wartości</w:t>
            </w:r>
            <w:r>
              <w:rPr>
                <w:rFonts w:ascii="Times New Roman" w:hAnsi="Times New Roman" w:cs="Times New Roman"/>
                <w:sz w:val="20"/>
                <w:szCs w:val="20"/>
              </w:rPr>
              <w:t xml:space="preserve"> </w:t>
            </w:r>
            <w:r w:rsidRPr="0029655D">
              <w:rPr>
                <w:rFonts w:ascii="Times New Roman" w:hAnsi="Times New Roman" w:cs="Times New Roman"/>
                <w:sz w:val="20"/>
                <w:szCs w:val="20"/>
              </w:rPr>
              <w:t>produktu</w:t>
            </w:r>
            <w:r>
              <w:rPr>
                <w:rFonts w:ascii="Times New Roman" w:hAnsi="Times New Roman" w:cs="Times New Roman"/>
                <w:sz w:val="20"/>
                <w:szCs w:val="20"/>
              </w:rPr>
              <w:t xml:space="preserve"> </w:t>
            </w:r>
            <w:r w:rsidRPr="0029655D">
              <w:rPr>
                <w:rFonts w:ascii="Times New Roman" w:hAnsi="Times New Roman" w:cs="Times New Roman"/>
                <w:sz w:val="20"/>
                <w:szCs w:val="20"/>
              </w:rPr>
              <w:t>rozliczeniowego</w:t>
            </w:r>
            <w:r>
              <w:rPr>
                <w:rFonts w:ascii="Times New Roman" w:hAnsi="Times New Roman" w:cs="Times New Roman"/>
                <w:sz w:val="20"/>
                <w:szCs w:val="20"/>
              </w:rPr>
              <w:t xml:space="preserve"> </w:t>
            </w:r>
            <w:r w:rsidRPr="0029655D">
              <w:rPr>
                <w:rFonts w:ascii="Times New Roman" w:hAnsi="Times New Roman" w:cs="Times New Roman"/>
                <w:sz w:val="20"/>
                <w:szCs w:val="20"/>
              </w:rPr>
              <w:t>niektórych</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z katalogu</w:t>
            </w:r>
            <w:r>
              <w:rPr>
                <w:rFonts w:ascii="Times New Roman" w:hAnsi="Times New Roman" w:cs="Times New Roman"/>
                <w:sz w:val="20"/>
                <w:szCs w:val="20"/>
              </w:rPr>
              <w:t xml:space="preserve"> </w:t>
            </w:r>
            <w:r w:rsidRPr="0029655D">
              <w:rPr>
                <w:rFonts w:ascii="Times New Roman" w:hAnsi="Times New Roman" w:cs="Times New Roman"/>
                <w:sz w:val="20"/>
                <w:szCs w:val="20"/>
              </w:rPr>
              <w:t>grup z zastosowaniem</w:t>
            </w:r>
            <w:r>
              <w:rPr>
                <w:rFonts w:ascii="Times New Roman" w:hAnsi="Times New Roman" w:cs="Times New Roman"/>
                <w:sz w:val="20"/>
                <w:szCs w:val="20"/>
              </w:rPr>
              <w:t xml:space="preserve"> </w:t>
            </w:r>
            <w:r w:rsidRPr="0029655D">
              <w:rPr>
                <w:rFonts w:ascii="Times New Roman" w:hAnsi="Times New Roman" w:cs="Times New Roman"/>
                <w:sz w:val="20"/>
                <w:szCs w:val="20"/>
              </w:rPr>
              <w:t>współczynników</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w:t>
            </w:r>
            <w:r>
              <w:rPr>
                <w:rFonts w:ascii="Times New Roman" w:hAnsi="Times New Roman" w:cs="Times New Roman"/>
                <w:sz w:val="20"/>
                <w:szCs w:val="20"/>
              </w:rPr>
              <w:t xml:space="preserve"> </w:t>
            </w:r>
            <w:r w:rsidRPr="0029655D">
              <w:rPr>
                <w:rFonts w:ascii="Times New Roman" w:hAnsi="Times New Roman" w:cs="Times New Roman"/>
                <w:sz w:val="20"/>
                <w:szCs w:val="20"/>
              </w:rPr>
              <w:t>realizacji</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udzielonych</w:t>
            </w:r>
            <w:r>
              <w:rPr>
                <w:rFonts w:ascii="Times New Roman" w:hAnsi="Times New Roman" w:cs="Times New Roman"/>
                <w:sz w:val="20"/>
                <w:szCs w:val="20"/>
              </w:rPr>
              <w:t xml:space="preserve"> </w:t>
            </w:r>
            <w:r w:rsidRPr="0029655D">
              <w:rPr>
                <w:rFonts w:ascii="Times New Roman" w:hAnsi="Times New Roman" w:cs="Times New Roman"/>
                <w:sz w:val="20"/>
                <w:szCs w:val="20"/>
              </w:rPr>
              <w:t>w roku</w:t>
            </w:r>
            <w:r>
              <w:rPr>
                <w:rFonts w:ascii="Times New Roman" w:hAnsi="Times New Roman" w:cs="Times New Roman"/>
                <w:sz w:val="20"/>
                <w:szCs w:val="20"/>
              </w:rPr>
              <w:t xml:space="preserve"> </w:t>
            </w:r>
            <w:r w:rsidRPr="0029655D">
              <w:rPr>
                <w:rFonts w:ascii="Times New Roman" w:hAnsi="Times New Roman" w:cs="Times New Roman"/>
                <w:sz w:val="20"/>
                <w:szCs w:val="20"/>
              </w:rPr>
              <w:t>2019 albo</w:t>
            </w:r>
            <w:r>
              <w:rPr>
                <w:rFonts w:ascii="Times New Roman" w:hAnsi="Times New Roman" w:cs="Times New Roman"/>
                <w:sz w:val="20"/>
                <w:szCs w:val="20"/>
              </w:rPr>
              <w:t xml:space="preserve"> </w:t>
            </w:r>
            <w:r w:rsidRPr="0029655D">
              <w:rPr>
                <w:rFonts w:ascii="Times New Roman" w:hAnsi="Times New Roman" w:cs="Times New Roman"/>
                <w:sz w:val="20"/>
                <w:szCs w:val="20"/>
              </w:rPr>
              <w:t>2021. Zostaje</w:t>
            </w:r>
            <w:r>
              <w:rPr>
                <w:rFonts w:ascii="Times New Roman" w:hAnsi="Times New Roman" w:cs="Times New Roman"/>
                <w:sz w:val="20"/>
                <w:szCs w:val="20"/>
              </w:rPr>
              <w:t xml:space="preserve"> </w:t>
            </w:r>
            <w:r w:rsidRPr="0029655D">
              <w:rPr>
                <w:rFonts w:ascii="Times New Roman" w:hAnsi="Times New Roman" w:cs="Times New Roman"/>
                <w:sz w:val="20"/>
                <w:szCs w:val="20"/>
              </w:rPr>
              <w:t>przywrócona</w:t>
            </w:r>
            <w:r>
              <w:rPr>
                <w:rFonts w:ascii="Times New Roman" w:hAnsi="Times New Roman" w:cs="Times New Roman"/>
                <w:sz w:val="20"/>
                <w:szCs w:val="20"/>
              </w:rPr>
              <w:t xml:space="preserve"> </w:t>
            </w:r>
            <w:r w:rsidRPr="0029655D">
              <w:rPr>
                <w:rFonts w:ascii="Times New Roman" w:hAnsi="Times New Roman" w:cs="Times New Roman"/>
                <w:sz w:val="20"/>
                <w:szCs w:val="20"/>
              </w:rPr>
              <w:t>zasada</w:t>
            </w:r>
            <w:r>
              <w:rPr>
                <w:rFonts w:ascii="Times New Roman" w:hAnsi="Times New Roman" w:cs="Times New Roman"/>
                <w:sz w:val="20"/>
                <w:szCs w:val="20"/>
              </w:rPr>
              <w:t xml:space="preserve"> </w:t>
            </w:r>
            <w:r w:rsidRPr="0029655D">
              <w:rPr>
                <w:rFonts w:ascii="Times New Roman" w:hAnsi="Times New Roman" w:cs="Times New Roman"/>
                <w:sz w:val="20"/>
                <w:szCs w:val="20"/>
              </w:rPr>
              <w:t>realizacji</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w roku</w:t>
            </w:r>
            <w:r>
              <w:rPr>
                <w:rFonts w:ascii="Times New Roman" w:hAnsi="Times New Roman" w:cs="Times New Roman"/>
                <w:sz w:val="20"/>
                <w:szCs w:val="20"/>
              </w:rPr>
              <w:t xml:space="preserve"> </w:t>
            </w:r>
            <w:r w:rsidRPr="0029655D">
              <w:rPr>
                <w:rFonts w:ascii="Times New Roman" w:hAnsi="Times New Roman" w:cs="Times New Roman"/>
                <w:sz w:val="20"/>
                <w:szCs w:val="20"/>
              </w:rPr>
              <w:t>kalendarzowym</w:t>
            </w:r>
            <w:r>
              <w:rPr>
                <w:rFonts w:ascii="Times New Roman" w:hAnsi="Times New Roman" w:cs="Times New Roman"/>
                <w:sz w:val="20"/>
                <w:szCs w:val="20"/>
              </w:rPr>
              <w:t xml:space="preserve"> </w:t>
            </w:r>
            <w:r w:rsidRPr="0029655D">
              <w:rPr>
                <w:rFonts w:ascii="Times New Roman" w:hAnsi="Times New Roman" w:cs="Times New Roman"/>
                <w:sz w:val="20"/>
                <w:szCs w:val="20"/>
              </w:rPr>
              <w:t>poprzedzającym</w:t>
            </w:r>
            <w:r>
              <w:rPr>
                <w:rFonts w:ascii="Times New Roman" w:hAnsi="Times New Roman" w:cs="Times New Roman"/>
                <w:sz w:val="20"/>
                <w:szCs w:val="20"/>
              </w:rPr>
              <w:t xml:space="preserve"> </w:t>
            </w:r>
            <w:r w:rsidRPr="0029655D">
              <w:rPr>
                <w:rFonts w:ascii="Times New Roman" w:hAnsi="Times New Roman" w:cs="Times New Roman"/>
                <w:sz w:val="20"/>
                <w:szCs w:val="20"/>
              </w:rPr>
              <w:t>rok,</w:t>
            </w:r>
            <w:r>
              <w:rPr>
                <w:rFonts w:ascii="Times New Roman" w:hAnsi="Times New Roman" w:cs="Times New Roman"/>
                <w:sz w:val="20"/>
                <w:szCs w:val="20"/>
              </w:rPr>
              <w:t xml:space="preserve"> </w:t>
            </w:r>
            <w:r w:rsidRPr="0029655D">
              <w:rPr>
                <w:rFonts w:ascii="Times New Roman" w:hAnsi="Times New Roman" w:cs="Times New Roman"/>
                <w:sz w:val="20"/>
                <w:szCs w:val="20"/>
              </w:rPr>
              <w:t>w którym stosowany jest współczynnik;2)</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1b,</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1c</w:t>
            </w:r>
            <w:r>
              <w:rPr>
                <w:rFonts w:ascii="Times New Roman" w:hAnsi="Times New Roman" w:cs="Times New Roman"/>
                <w:sz w:val="20"/>
                <w:szCs w:val="20"/>
              </w:rPr>
              <w:t xml:space="preserve"> </w:t>
            </w:r>
            <w:r w:rsidRPr="0029655D">
              <w:rPr>
                <w:rFonts w:ascii="Times New Roman" w:hAnsi="Times New Roman" w:cs="Times New Roman"/>
                <w:sz w:val="20"/>
                <w:szCs w:val="20"/>
              </w:rPr>
              <w:t>i nr</w:t>
            </w:r>
            <w:r>
              <w:rPr>
                <w:rFonts w:ascii="Times New Roman" w:hAnsi="Times New Roman" w:cs="Times New Roman"/>
                <w:sz w:val="20"/>
                <w:szCs w:val="20"/>
              </w:rPr>
              <w:t xml:space="preserve"> </w:t>
            </w:r>
            <w:r w:rsidRPr="0029655D">
              <w:rPr>
                <w:rFonts w:ascii="Times New Roman" w:hAnsi="Times New Roman" w:cs="Times New Roman"/>
                <w:sz w:val="20"/>
                <w:szCs w:val="20"/>
              </w:rPr>
              <w:t>3b</w:t>
            </w:r>
            <w:r>
              <w:rPr>
                <w:rFonts w:ascii="Times New Roman" w:hAnsi="Times New Roman" w:cs="Times New Roman"/>
                <w:sz w:val="20"/>
                <w:szCs w:val="20"/>
              </w:rPr>
              <w:t xml:space="preserve"> </w:t>
            </w:r>
            <w:r w:rsidRPr="0029655D">
              <w:rPr>
                <w:rFonts w:ascii="Times New Roman" w:hAnsi="Times New Roman" w:cs="Times New Roman"/>
                <w:sz w:val="20"/>
                <w:szCs w:val="20"/>
              </w:rPr>
              <w:t>usunięto</w:t>
            </w:r>
            <w:r>
              <w:rPr>
                <w:rFonts w:ascii="Times New Roman" w:hAnsi="Times New Roman" w:cs="Times New Roman"/>
                <w:sz w:val="20"/>
                <w:szCs w:val="20"/>
              </w:rPr>
              <w:t xml:space="preserve"> </w:t>
            </w:r>
            <w:r w:rsidRPr="0029655D">
              <w:rPr>
                <w:rFonts w:ascii="Times New Roman" w:hAnsi="Times New Roman" w:cs="Times New Roman"/>
                <w:sz w:val="20"/>
                <w:szCs w:val="20"/>
              </w:rPr>
              <w:t>produkty</w:t>
            </w:r>
            <w:r>
              <w:rPr>
                <w:rFonts w:ascii="Times New Roman" w:hAnsi="Times New Roman" w:cs="Times New Roman"/>
                <w:sz w:val="20"/>
                <w:szCs w:val="20"/>
              </w:rPr>
              <w:t xml:space="preserve"> </w:t>
            </w:r>
            <w:r w:rsidRPr="0029655D">
              <w:rPr>
                <w:rFonts w:ascii="Times New Roman" w:hAnsi="Times New Roman" w:cs="Times New Roman"/>
                <w:sz w:val="20"/>
                <w:szCs w:val="20"/>
              </w:rPr>
              <w:t>rozliczeniowe</w:t>
            </w:r>
            <w:r>
              <w:rPr>
                <w:rFonts w:ascii="Times New Roman" w:hAnsi="Times New Roman" w:cs="Times New Roman"/>
                <w:sz w:val="20"/>
                <w:szCs w:val="20"/>
              </w:rPr>
              <w:t xml:space="preserve"> </w:t>
            </w:r>
            <w:r w:rsidRPr="0029655D">
              <w:rPr>
                <w:rFonts w:ascii="Times New Roman" w:hAnsi="Times New Roman" w:cs="Times New Roman"/>
                <w:sz w:val="20"/>
                <w:szCs w:val="20"/>
              </w:rPr>
              <w:t>o kodach:</w:t>
            </w:r>
            <w:r>
              <w:rPr>
                <w:rFonts w:ascii="Times New Roman" w:hAnsi="Times New Roman" w:cs="Times New Roman"/>
                <w:sz w:val="20"/>
                <w:szCs w:val="20"/>
              </w:rPr>
              <w:t xml:space="preserve"> </w:t>
            </w:r>
            <w:r w:rsidRPr="0029655D">
              <w:rPr>
                <w:rFonts w:ascii="Times New Roman" w:hAnsi="Times New Roman" w:cs="Times New Roman"/>
                <w:sz w:val="20"/>
                <w:szCs w:val="20"/>
              </w:rPr>
              <w:t>5.52.01.0001509 (Ratunkowy</w:t>
            </w:r>
            <w:r>
              <w:rPr>
                <w:rFonts w:ascii="Times New Roman" w:hAnsi="Times New Roman" w:cs="Times New Roman"/>
                <w:sz w:val="20"/>
                <w:szCs w:val="20"/>
              </w:rPr>
              <w:t xml:space="preserve"> </w:t>
            </w:r>
            <w:r w:rsidRPr="0029655D">
              <w:rPr>
                <w:rFonts w:ascii="Times New Roman" w:hAnsi="Times New Roman" w:cs="Times New Roman"/>
                <w:sz w:val="20"/>
                <w:szCs w:val="20"/>
              </w:rPr>
              <w:t>dostęp</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lekowych</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w trybie</w:t>
            </w:r>
            <w:r>
              <w:rPr>
                <w:rFonts w:ascii="Times New Roman" w:hAnsi="Times New Roman" w:cs="Times New Roman"/>
                <w:sz w:val="20"/>
                <w:szCs w:val="20"/>
              </w:rPr>
              <w:t xml:space="preserve"> </w:t>
            </w:r>
            <w:r w:rsidRPr="0029655D">
              <w:rPr>
                <w:rFonts w:ascii="Times New Roman" w:hAnsi="Times New Roman" w:cs="Times New Roman"/>
                <w:sz w:val="20"/>
                <w:szCs w:val="20"/>
              </w:rPr>
              <w:t>ambulatoryjnym)</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5.53.01.0000012</w:t>
            </w:r>
            <w:r>
              <w:rPr>
                <w:rFonts w:ascii="Times New Roman" w:hAnsi="Times New Roman" w:cs="Times New Roman"/>
                <w:sz w:val="20"/>
                <w:szCs w:val="20"/>
              </w:rPr>
              <w:t xml:space="preserve"> </w:t>
            </w:r>
            <w:r w:rsidRPr="0029655D">
              <w:rPr>
                <w:rFonts w:ascii="Times New Roman" w:hAnsi="Times New Roman" w:cs="Times New Roman"/>
                <w:sz w:val="20"/>
                <w:szCs w:val="20"/>
              </w:rPr>
              <w:t>(Produkt leczniczy</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ratunkowego</w:t>
            </w:r>
            <w:r>
              <w:rPr>
                <w:rFonts w:ascii="Times New Roman" w:hAnsi="Times New Roman" w:cs="Times New Roman"/>
                <w:sz w:val="20"/>
                <w:szCs w:val="20"/>
              </w:rPr>
              <w:t xml:space="preserve"> </w:t>
            </w:r>
            <w:r w:rsidRPr="0029655D">
              <w:rPr>
                <w:rFonts w:ascii="Times New Roman" w:hAnsi="Times New Roman" w:cs="Times New Roman"/>
                <w:sz w:val="20"/>
                <w:szCs w:val="20"/>
              </w:rPr>
              <w:t>dostępu</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lekowej),</w:t>
            </w:r>
            <w:r>
              <w:rPr>
                <w:rFonts w:ascii="Times New Roman" w:hAnsi="Times New Roman" w:cs="Times New Roman"/>
                <w:sz w:val="20"/>
                <w:szCs w:val="20"/>
              </w:rPr>
              <w:t xml:space="preserve"> </w:t>
            </w:r>
            <w:r w:rsidRPr="0029655D">
              <w:rPr>
                <w:rFonts w:ascii="Times New Roman" w:hAnsi="Times New Roman" w:cs="Times New Roman"/>
                <w:sz w:val="20"/>
                <w:szCs w:val="20"/>
              </w:rPr>
              <w:t>które</w:t>
            </w:r>
            <w:r>
              <w:rPr>
                <w:rFonts w:ascii="Times New Roman" w:hAnsi="Times New Roman" w:cs="Times New Roman"/>
                <w:sz w:val="20"/>
                <w:szCs w:val="20"/>
              </w:rPr>
              <w:t xml:space="preserve"> </w:t>
            </w:r>
            <w:r w:rsidRPr="0029655D">
              <w:rPr>
                <w:rFonts w:ascii="Times New Roman" w:hAnsi="Times New Roman" w:cs="Times New Roman"/>
                <w:sz w:val="20"/>
                <w:szCs w:val="20"/>
              </w:rPr>
              <w:t>miały</w:t>
            </w:r>
            <w:r>
              <w:rPr>
                <w:rFonts w:ascii="Times New Roman" w:hAnsi="Times New Roman" w:cs="Times New Roman"/>
                <w:sz w:val="20"/>
                <w:szCs w:val="20"/>
              </w:rPr>
              <w:t xml:space="preserve"> </w:t>
            </w:r>
            <w:r w:rsidRPr="0029655D">
              <w:rPr>
                <w:rFonts w:ascii="Times New Roman" w:hAnsi="Times New Roman" w:cs="Times New Roman"/>
                <w:sz w:val="20"/>
                <w:szCs w:val="20"/>
              </w:rPr>
              <w:t>zastosowanie</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rozliczenia ratunkowego</w:t>
            </w:r>
            <w:r>
              <w:rPr>
                <w:rFonts w:ascii="Times New Roman" w:hAnsi="Times New Roman" w:cs="Times New Roman"/>
                <w:sz w:val="20"/>
                <w:szCs w:val="20"/>
              </w:rPr>
              <w:t xml:space="preserve"> </w:t>
            </w:r>
            <w:r w:rsidRPr="0029655D">
              <w:rPr>
                <w:rFonts w:ascii="Times New Roman" w:hAnsi="Times New Roman" w:cs="Times New Roman"/>
                <w:sz w:val="20"/>
                <w:szCs w:val="20"/>
              </w:rPr>
              <w:t>dostępu</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lekowych</w:t>
            </w:r>
            <w:r>
              <w:rPr>
                <w:rFonts w:ascii="Times New Roman" w:hAnsi="Times New Roman" w:cs="Times New Roman"/>
                <w:sz w:val="20"/>
                <w:szCs w:val="20"/>
              </w:rPr>
              <w:t xml:space="preserve"> </w:t>
            </w:r>
            <w:r w:rsidRPr="0029655D">
              <w:rPr>
                <w:rFonts w:ascii="Times New Roman" w:hAnsi="Times New Roman" w:cs="Times New Roman"/>
                <w:sz w:val="20"/>
                <w:szCs w:val="20"/>
              </w:rPr>
              <w:t>(RDTL)</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w:t>
            </w:r>
            <w:r>
              <w:rPr>
                <w:rFonts w:ascii="Times New Roman" w:hAnsi="Times New Roman" w:cs="Times New Roman"/>
                <w:sz w:val="20"/>
                <w:szCs w:val="20"/>
              </w:rPr>
              <w:t xml:space="preserve"> </w:t>
            </w:r>
            <w:r w:rsidRPr="0029655D">
              <w:rPr>
                <w:rFonts w:ascii="Times New Roman" w:hAnsi="Times New Roman" w:cs="Times New Roman"/>
                <w:sz w:val="20"/>
                <w:szCs w:val="20"/>
              </w:rPr>
              <w:t>decyzji</w:t>
            </w:r>
            <w:r>
              <w:rPr>
                <w:rFonts w:ascii="Times New Roman" w:hAnsi="Times New Roman" w:cs="Times New Roman"/>
                <w:sz w:val="20"/>
                <w:szCs w:val="20"/>
              </w:rPr>
              <w:t xml:space="preserve"> </w:t>
            </w:r>
            <w:r w:rsidRPr="0029655D">
              <w:rPr>
                <w:rFonts w:ascii="Times New Roman" w:hAnsi="Times New Roman" w:cs="Times New Roman"/>
                <w:sz w:val="20"/>
                <w:szCs w:val="20"/>
              </w:rPr>
              <w:t>wydanych</w:t>
            </w:r>
            <w:r>
              <w:rPr>
                <w:rFonts w:ascii="Times New Roman" w:hAnsi="Times New Roman" w:cs="Times New Roman"/>
                <w:sz w:val="20"/>
                <w:szCs w:val="20"/>
              </w:rPr>
              <w:t xml:space="preserve"> </w:t>
            </w:r>
            <w:r w:rsidRPr="0029655D">
              <w:rPr>
                <w:rFonts w:ascii="Times New Roman" w:hAnsi="Times New Roman" w:cs="Times New Roman"/>
                <w:sz w:val="20"/>
                <w:szCs w:val="20"/>
              </w:rPr>
              <w:t>przez</w:t>
            </w:r>
            <w:r>
              <w:rPr>
                <w:rFonts w:ascii="Times New Roman" w:hAnsi="Times New Roman" w:cs="Times New Roman"/>
                <w:sz w:val="20"/>
                <w:szCs w:val="20"/>
              </w:rPr>
              <w:t xml:space="preserve"> </w:t>
            </w:r>
            <w:r w:rsidRPr="0029655D">
              <w:rPr>
                <w:rFonts w:ascii="Times New Roman" w:hAnsi="Times New Roman" w:cs="Times New Roman"/>
                <w:sz w:val="20"/>
                <w:szCs w:val="20"/>
              </w:rPr>
              <w:t>Ministra Zdrowia</w:t>
            </w:r>
            <w:r>
              <w:rPr>
                <w:rFonts w:ascii="Times New Roman" w:hAnsi="Times New Roman" w:cs="Times New Roman"/>
                <w:sz w:val="20"/>
                <w:szCs w:val="20"/>
              </w:rPr>
              <w:t xml:space="preserve"> </w:t>
            </w:r>
            <w:r w:rsidRPr="0029655D">
              <w:rPr>
                <w:rFonts w:ascii="Times New Roman" w:hAnsi="Times New Roman" w:cs="Times New Roman"/>
                <w:sz w:val="20"/>
                <w:szCs w:val="20"/>
              </w:rPr>
              <w:t>w związku</w:t>
            </w:r>
            <w:r>
              <w:rPr>
                <w:rFonts w:ascii="Times New Roman" w:hAnsi="Times New Roman" w:cs="Times New Roman"/>
                <w:sz w:val="20"/>
                <w:szCs w:val="20"/>
              </w:rPr>
              <w:t xml:space="preserve"> </w:t>
            </w:r>
            <w:r w:rsidRPr="0029655D">
              <w:rPr>
                <w:rFonts w:ascii="Times New Roman" w:hAnsi="Times New Roman" w:cs="Times New Roman"/>
                <w:sz w:val="20"/>
                <w:szCs w:val="20"/>
              </w:rPr>
              <w:t>z wnioskami</w:t>
            </w:r>
            <w:r>
              <w:rPr>
                <w:rFonts w:ascii="Times New Roman" w:hAnsi="Times New Roman" w:cs="Times New Roman"/>
                <w:sz w:val="20"/>
                <w:szCs w:val="20"/>
              </w:rPr>
              <w:t xml:space="preserve"> </w:t>
            </w:r>
            <w:r w:rsidRPr="0029655D">
              <w:rPr>
                <w:rFonts w:ascii="Times New Roman" w:hAnsi="Times New Roman" w:cs="Times New Roman"/>
                <w:sz w:val="20"/>
                <w:szCs w:val="20"/>
              </w:rPr>
              <w:t>złożonymi</w:t>
            </w:r>
            <w:r>
              <w:rPr>
                <w:rFonts w:ascii="Times New Roman" w:hAnsi="Times New Roman" w:cs="Times New Roman"/>
                <w:sz w:val="20"/>
                <w:szCs w:val="20"/>
              </w:rPr>
              <w:t xml:space="preserve"> </w:t>
            </w:r>
            <w:r w:rsidRPr="0029655D">
              <w:rPr>
                <w:rFonts w:ascii="Times New Roman" w:hAnsi="Times New Roman" w:cs="Times New Roman"/>
                <w:sz w:val="20"/>
                <w:szCs w:val="20"/>
              </w:rPr>
              <w:t>przed</w:t>
            </w:r>
            <w:r>
              <w:rPr>
                <w:rFonts w:ascii="Times New Roman" w:hAnsi="Times New Roman" w:cs="Times New Roman"/>
                <w:sz w:val="20"/>
                <w:szCs w:val="20"/>
              </w:rPr>
              <w:t xml:space="preserve"> </w:t>
            </w:r>
            <w:r w:rsidRPr="0029655D">
              <w:rPr>
                <w:rFonts w:ascii="Times New Roman" w:hAnsi="Times New Roman" w:cs="Times New Roman"/>
                <w:sz w:val="20"/>
                <w:szCs w:val="20"/>
              </w:rPr>
              <w:t>dniem</w:t>
            </w:r>
            <w:r>
              <w:rPr>
                <w:rFonts w:ascii="Times New Roman" w:hAnsi="Times New Roman" w:cs="Times New Roman"/>
                <w:sz w:val="20"/>
                <w:szCs w:val="20"/>
              </w:rPr>
              <w:t xml:space="preserve"> </w:t>
            </w:r>
            <w:r w:rsidRPr="0029655D">
              <w:rPr>
                <w:rFonts w:ascii="Times New Roman" w:hAnsi="Times New Roman" w:cs="Times New Roman"/>
                <w:sz w:val="20"/>
                <w:szCs w:val="20"/>
              </w:rPr>
              <w:t>wejścia</w:t>
            </w:r>
            <w:r>
              <w:rPr>
                <w:rFonts w:ascii="Times New Roman" w:hAnsi="Times New Roman" w:cs="Times New Roman"/>
                <w:sz w:val="20"/>
                <w:szCs w:val="20"/>
              </w:rPr>
              <w:t xml:space="preserve"> </w:t>
            </w:r>
            <w:r w:rsidRPr="0029655D">
              <w:rPr>
                <w:rFonts w:ascii="Times New Roman" w:hAnsi="Times New Roman" w:cs="Times New Roman"/>
                <w:sz w:val="20"/>
                <w:szCs w:val="20"/>
              </w:rPr>
              <w:t>w życie</w:t>
            </w:r>
            <w:r>
              <w:rPr>
                <w:rFonts w:ascii="Times New Roman" w:hAnsi="Times New Roman" w:cs="Times New Roman"/>
                <w:sz w:val="20"/>
                <w:szCs w:val="20"/>
              </w:rPr>
              <w:t xml:space="preserve"> </w:t>
            </w:r>
            <w:r w:rsidRPr="0029655D">
              <w:rPr>
                <w:rFonts w:ascii="Times New Roman" w:hAnsi="Times New Roman" w:cs="Times New Roman"/>
                <w:sz w:val="20"/>
                <w:szCs w:val="20"/>
              </w:rPr>
              <w:t>przepisów</w:t>
            </w:r>
            <w:r>
              <w:rPr>
                <w:rFonts w:ascii="Times New Roman" w:hAnsi="Times New Roman" w:cs="Times New Roman"/>
                <w:sz w:val="20"/>
                <w:szCs w:val="20"/>
              </w:rPr>
              <w:t xml:space="preserve"> </w:t>
            </w:r>
            <w:r w:rsidRPr="0029655D">
              <w:rPr>
                <w:rFonts w:ascii="Times New Roman" w:hAnsi="Times New Roman" w:cs="Times New Roman"/>
                <w:sz w:val="20"/>
                <w:szCs w:val="20"/>
              </w:rPr>
              <w:t>ustawy</w:t>
            </w:r>
            <w:r>
              <w:rPr>
                <w:rFonts w:ascii="Times New Roman" w:hAnsi="Times New Roman" w:cs="Times New Roman"/>
                <w:sz w:val="20"/>
                <w:szCs w:val="20"/>
              </w:rPr>
              <w:t xml:space="preserve"> </w:t>
            </w:r>
            <w:r w:rsidRPr="0029655D">
              <w:rPr>
                <w:rFonts w:ascii="Times New Roman" w:hAnsi="Times New Roman" w:cs="Times New Roman"/>
                <w:sz w:val="20"/>
                <w:szCs w:val="20"/>
              </w:rPr>
              <w:t>z dnia 7 października</w:t>
            </w:r>
            <w:r>
              <w:rPr>
                <w:rFonts w:ascii="Times New Roman" w:hAnsi="Times New Roman" w:cs="Times New Roman"/>
                <w:sz w:val="20"/>
                <w:szCs w:val="20"/>
              </w:rPr>
              <w:t xml:space="preserve"> </w:t>
            </w:r>
            <w:r w:rsidRPr="0029655D">
              <w:rPr>
                <w:rFonts w:ascii="Times New Roman" w:hAnsi="Times New Roman" w:cs="Times New Roman"/>
                <w:sz w:val="20"/>
                <w:szCs w:val="20"/>
              </w:rPr>
              <w:t>2020 r.</w:t>
            </w:r>
            <w:r>
              <w:rPr>
                <w:rFonts w:ascii="Times New Roman" w:hAnsi="Times New Roman" w:cs="Times New Roman"/>
                <w:sz w:val="20"/>
                <w:szCs w:val="20"/>
              </w:rPr>
              <w:t xml:space="preserve"> </w:t>
            </w:r>
            <w:r w:rsidRPr="0029655D">
              <w:rPr>
                <w:rFonts w:ascii="Times New Roman" w:hAnsi="Times New Roman" w:cs="Times New Roman"/>
                <w:sz w:val="20"/>
                <w:szCs w:val="20"/>
              </w:rPr>
              <w:t>o Funduszu</w:t>
            </w:r>
            <w:r>
              <w:rPr>
                <w:rFonts w:ascii="Times New Roman" w:hAnsi="Times New Roman" w:cs="Times New Roman"/>
                <w:sz w:val="20"/>
                <w:szCs w:val="20"/>
              </w:rPr>
              <w:t xml:space="preserve"> </w:t>
            </w:r>
            <w:r w:rsidRPr="0029655D">
              <w:rPr>
                <w:rFonts w:ascii="Times New Roman" w:hAnsi="Times New Roman" w:cs="Times New Roman"/>
                <w:sz w:val="20"/>
                <w:szCs w:val="20"/>
              </w:rPr>
              <w:t>Medycznym</w:t>
            </w:r>
            <w:r>
              <w:rPr>
                <w:rFonts w:ascii="Times New Roman" w:hAnsi="Times New Roman" w:cs="Times New Roman"/>
                <w:sz w:val="20"/>
                <w:szCs w:val="20"/>
              </w:rPr>
              <w:t xml:space="preserve"> </w:t>
            </w:r>
            <w:r w:rsidRPr="0029655D">
              <w:rPr>
                <w:rFonts w:ascii="Times New Roman" w:hAnsi="Times New Roman" w:cs="Times New Roman"/>
                <w:sz w:val="20"/>
                <w:szCs w:val="20"/>
              </w:rPr>
              <w:t>(Dz. U.</w:t>
            </w:r>
            <w:r>
              <w:rPr>
                <w:rFonts w:ascii="Times New Roman" w:hAnsi="Times New Roman" w:cs="Times New Roman"/>
                <w:sz w:val="20"/>
                <w:szCs w:val="20"/>
              </w:rPr>
              <w:t xml:space="preserve"> </w:t>
            </w:r>
            <w:r w:rsidRPr="0029655D">
              <w:rPr>
                <w:rFonts w:ascii="Times New Roman" w:hAnsi="Times New Roman" w:cs="Times New Roman"/>
                <w:sz w:val="20"/>
                <w:szCs w:val="20"/>
              </w:rPr>
              <w:t>poz. 1875).</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związana</w:t>
            </w:r>
            <w:r>
              <w:rPr>
                <w:rFonts w:ascii="Times New Roman" w:hAnsi="Times New Roman" w:cs="Times New Roman"/>
                <w:sz w:val="20"/>
                <w:szCs w:val="20"/>
              </w:rPr>
              <w:t xml:space="preserve"> </w:t>
            </w:r>
            <w:r w:rsidRPr="0029655D">
              <w:rPr>
                <w:rFonts w:ascii="Times New Roman" w:hAnsi="Times New Roman" w:cs="Times New Roman"/>
                <w:sz w:val="20"/>
                <w:szCs w:val="20"/>
              </w:rPr>
              <w:t>z wyłączeniem</w:t>
            </w:r>
            <w:r>
              <w:rPr>
                <w:rFonts w:ascii="Times New Roman" w:hAnsi="Times New Roman" w:cs="Times New Roman"/>
                <w:sz w:val="20"/>
                <w:szCs w:val="20"/>
              </w:rPr>
              <w:t xml:space="preserve"> </w:t>
            </w:r>
            <w:r w:rsidRPr="0029655D">
              <w:rPr>
                <w:rFonts w:ascii="Times New Roman" w:hAnsi="Times New Roman" w:cs="Times New Roman"/>
                <w:sz w:val="20"/>
                <w:szCs w:val="20"/>
              </w:rPr>
              <w:t>ww. produktów</w:t>
            </w:r>
            <w:r>
              <w:rPr>
                <w:rFonts w:ascii="Times New Roman" w:hAnsi="Times New Roman" w:cs="Times New Roman"/>
                <w:sz w:val="20"/>
                <w:szCs w:val="20"/>
              </w:rPr>
              <w:t xml:space="preserve"> </w:t>
            </w:r>
            <w:r w:rsidRPr="0029655D">
              <w:rPr>
                <w:rFonts w:ascii="Times New Roman" w:hAnsi="Times New Roman" w:cs="Times New Roman"/>
                <w:sz w:val="20"/>
                <w:szCs w:val="20"/>
              </w:rPr>
              <w:t>ma</w:t>
            </w:r>
            <w:r>
              <w:rPr>
                <w:rFonts w:ascii="Times New Roman" w:hAnsi="Times New Roman" w:cs="Times New Roman"/>
                <w:sz w:val="20"/>
                <w:szCs w:val="20"/>
              </w:rPr>
              <w:t xml:space="preserve"> </w:t>
            </w:r>
            <w:r w:rsidRPr="0029655D">
              <w:rPr>
                <w:rFonts w:ascii="Times New Roman" w:hAnsi="Times New Roman" w:cs="Times New Roman"/>
                <w:sz w:val="20"/>
                <w:szCs w:val="20"/>
              </w:rPr>
              <w:t>charakter</w:t>
            </w:r>
            <w:r>
              <w:rPr>
                <w:rFonts w:ascii="Times New Roman" w:hAnsi="Times New Roman" w:cs="Times New Roman"/>
                <w:sz w:val="20"/>
                <w:szCs w:val="20"/>
              </w:rPr>
              <w:t xml:space="preserve"> </w:t>
            </w:r>
            <w:r w:rsidRPr="0029655D">
              <w:rPr>
                <w:rFonts w:ascii="Times New Roman" w:hAnsi="Times New Roman" w:cs="Times New Roman"/>
                <w:sz w:val="20"/>
                <w:szCs w:val="20"/>
              </w:rPr>
              <w:t>porządkujący.</w:t>
            </w:r>
            <w:r>
              <w:rPr>
                <w:rFonts w:ascii="Times New Roman" w:hAnsi="Times New Roman" w:cs="Times New Roman"/>
                <w:sz w:val="20"/>
                <w:szCs w:val="20"/>
              </w:rPr>
              <w:t xml:space="preserve"> </w:t>
            </w:r>
            <w:r w:rsidRPr="0029655D">
              <w:rPr>
                <w:rFonts w:ascii="Times New Roman" w:hAnsi="Times New Roman" w:cs="Times New Roman"/>
                <w:sz w:val="20"/>
                <w:szCs w:val="20"/>
              </w:rPr>
              <w:t>Obecnie</w:t>
            </w:r>
            <w:r>
              <w:rPr>
                <w:rFonts w:ascii="Times New Roman" w:hAnsi="Times New Roman" w:cs="Times New Roman"/>
                <w:sz w:val="20"/>
                <w:szCs w:val="20"/>
              </w:rPr>
              <w:t xml:space="preserve"> </w:t>
            </w:r>
            <w:r w:rsidRPr="0029655D">
              <w:rPr>
                <w:rFonts w:ascii="Times New Roman" w:hAnsi="Times New Roman" w:cs="Times New Roman"/>
                <w:sz w:val="20"/>
                <w:szCs w:val="20"/>
              </w:rPr>
              <w:t>świadczenia</w:t>
            </w:r>
            <w:r>
              <w:rPr>
                <w:rFonts w:ascii="Times New Roman" w:hAnsi="Times New Roman" w:cs="Times New Roman"/>
                <w:sz w:val="20"/>
                <w:szCs w:val="20"/>
              </w:rPr>
              <w:t xml:space="preserve"> </w:t>
            </w:r>
            <w:r w:rsidRPr="0029655D">
              <w:rPr>
                <w:rFonts w:ascii="Times New Roman" w:hAnsi="Times New Roman" w:cs="Times New Roman"/>
                <w:sz w:val="20"/>
                <w:szCs w:val="20"/>
              </w:rPr>
              <w:t>z zakresu</w:t>
            </w:r>
            <w:r>
              <w:rPr>
                <w:rFonts w:ascii="Times New Roman" w:hAnsi="Times New Roman" w:cs="Times New Roman"/>
                <w:sz w:val="20"/>
                <w:szCs w:val="20"/>
              </w:rPr>
              <w:t xml:space="preserve"> </w:t>
            </w:r>
            <w:r w:rsidRPr="0029655D">
              <w:rPr>
                <w:rFonts w:ascii="Times New Roman" w:hAnsi="Times New Roman" w:cs="Times New Roman"/>
                <w:sz w:val="20"/>
                <w:szCs w:val="20"/>
              </w:rPr>
              <w:t>RDTL</w:t>
            </w:r>
            <w:r>
              <w:rPr>
                <w:rFonts w:ascii="Times New Roman" w:hAnsi="Times New Roman" w:cs="Times New Roman"/>
                <w:sz w:val="20"/>
                <w:szCs w:val="20"/>
              </w:rPr>
              <w:t xml:space="preserve"> </w:t>
            </w:r>
            <w:r w:rsidRPr="0029655D">
              <w:rPr>
                <w:rFonts w:ascii="Times New Roman" w:hAnsi="Times New Roman" w:cs="Times New Roman"/>
                <w:sz w:val="20"/>
                <w:szCs w:val="20"/>
              </w:rPr>
              <w:t>sprawozdawane</w:t>
            </w:r>
            <w:r>
              <w:rPr>
                <w:rFonts w:ascii="Times New Roman" w:hAnsi="Times New Roman" w:cs="Times New Roman"/>
                <w:sz w:val="20"/>
                <w:szCs w:val="20"/>
              </w:rPr>
              <w:t xml:space="preserve"> </w:t>
            </w:r>
            <w:r w:rsidRPr="0029655D">
              <w:rPr>
                <w:rFonts w:ascii="Times New Roman" w:hAnsi="Times New Roman" w:cs="Times New Roman"/>
                <w:sz w:val="20"/>
                <w:szCs w:val="20"/>
              </w:rPr>
              <w:t>są</w:t>
            </w:r>
            <w:r>
              <w:rPr>
                <w:rFonts w:ascii="Times New Roman" w:hAnsi="Times New Roman" w:cs="Times New Roman"/>
                <w:sz w:val="20"/>
                <w:szCs w:val="20"/>
              </w:rPr>
              <w:t xml:space="preserve"> </w:t>
            </w:r>
            <w:r w:rsidRPr="0029655D">
              <w:rPr>
                <w:rFonts w:ascii="Times New Roman" w:hAnsi="Times New Roman" w:cs="Times New Roman"/>
                <w:sz w:val="20"/>
                <w:szCs w:val="20"/>
              </w:rPr>
              <w:t>dedykowanymi</w:t>
            </w:r>
            <w:r>
              <w:rPr>
                <w:rFonts w:ascii="Times New Roman" w:hAnsi="Times New Roman" w:cs="Times New Roman"/>
                <w:sz w:val="20"/>
                <w:szCs w:val="20"/>
              </w:rPr>
              <w:t xml:space="preserve"> </w:t>
            </w:r>
            <w:r w:rsidRPr="0029655D">
              <w:rPr>
                <w:rFonts w:ascii="Times New Roman" w:hAnsi="Times New Roman" w:cs="Times New Roman"/>
                <w:sz w:val="20"/>
                <w:szCs w:val="20"/>
              </w:rPr>
              <w:t>produktami</w:t>
            </w:r>
            <w:r>
              <w:rPr>
                <w:rFonts w:ascii="Times New Roman" w:hAnsi="Times New Roman" w:cs="Times New Roman"/>
                <w:sz w:val="20"/>
                <w:szCs w:val="20"/>
              </w:rPr>
              <w:t xml:space="preserve"> </w:t>
            </w:r>
            <w:r w:rsidRPr="0029655D">
              <w:rPr>
                <w:rFonts w:ascii="Times New Roman" w:hAnsi="Times New Roman" w:cs="Times New Roman"/>
                <w:sz w:val="20"/>
                <w:szCs w:val="20"/>
              </w:rPr>
              <w:t>rozliczeniowymi</w:t>
            </w:r>
            <w:r>
              <w:rPr>
                <w:rFonts w:ascii="Times New Roman" w:hAnsi="Times New Roman" w:cs="Times New Roman"/>
                <w:sz w:val="20"/>
                <w:szCs w:val="20"/>
              </w:rPr>
              <w:t xml:space="preserve"> </w:t>
            </w:r>
            <w:r w:rsidRPr="0029655D">
              <w:rPr>
                <w:rFonts w:ascii="Times New Roman" w:hAnsi="Times New Roman" w:cs="Times New Roman"/>
                <w:sz w:val="20"/>
                <w:szCs w:val="20"/>
              </w:rPr>
              <w:t>o kodach:</w:t>
            </w:r>
            <w:r>
              <w:rPr>
                <w:rFonts w:ascii="Times New Roman" w:hAnsi="Times New Roman" w:cs="Times New Roman"/>
                <w:sz w:val="20"/>
                <w:szCs w:val="20"/>
              </w:rPr>
              <w:t xml:space="preserve"> </w:t>
            </w:r>
            <w:r w:rsidRPr="0029655D">
              <w:rPr>
                <w:rFonts w:ascii="Times New Roman" w:hAnsi="Times New Roman" w:cs="Times New Roman"/>
                <w:sz w:val="20"/>
                <w:szCs w:val="20"/>
              </w:rPr>
              <w:t>5.61.01.0000002</w:t>
            </w:r>
            <w:r>
              <w:rPr>
                <w:rFonts w:ascii="Times New Roman" w:hAnsi="Times New Roman" w:cs="Times New Roman"/>
                <w:sz w:val="20"/>
                <w:szCs w:val="20"/>
              </w:rPr>
              <w:t xml:space="preserve"> </w:t>
            </w:r>
            <w:r w:rsidRPr="0029655D">
              <w:rPr>
                <w:rFonts w:ascii="Times New Roman" w:hAnsi="Times New Roman" w:cs="Times New Roman"/>
                <w:sz w:val="20"/>
                <w:szCs w:val="20"/>
              </w:rPr>
              <w:t>(Produkt</w:t>
            </w:r>
            <w:r>
              <w:rPr>
                <w:rFonts w:ascii="Times New Roman" w:hAnsi="Times New Roman" w:cs="Times New Roman"/>
                <w:sz w:val="20"/>
                <w:szCs w:val="20"/>
              </w:rPr>
              <w:t xml:space="preserve"> </w:t>
            </w:r>
            <w:r w:rsidRPr="0029655D">
              <w:rPr>
                <w:rFonts w:ascii="Times New Roman" w:hAnsi="Times New Roman" w:cs="Times New Roman"/>
                <w:sz w:val="20"/>
                <w:szCs w:val="20"/>
              </w:rPr>
              <w:t>leczniczy</w:t>
            </w:r>
            <w:r>
              <w:rPr>
                <w:rFonts w:ascii="Times New Roman" w:hAnsi="Times New Roman" w:cs="Times New Roman"/>
                <w:sz w:val="20"/>
                <w:szCs w:val="20"/>
              </w:rPr>
              <w:t xml:space="preserve"> </w:t>
            </w:r>
            <w:r w:rsidRPr="0029655D">
              <w:rPr>
                <w:rFonts w:ascii="Times New Roman" w:hAnsi="Times New Roman" w:cs="Times New Roman"/>
                <w:sz w:val="20"/>
                <w:szCs w:val="20"/>
              </w:rPr>
              <w:t>w ramach ratunkowego</w:t>
            </w:r>
            <w:r>
              <w:rPr>
                <w:rFonts w:ascii="Times New Roman" w:hAnsi="Times New Roman" w:cs="Times New Roman"/>
                <w:sz w:val="20"/>
                <w:szCs w:val="20"/>
              </w:rPr>
              <w:t xml:space="preserve"> </w:t>
            </w:r>
            <w:r w:rsidRPr="0029655D">
              <w:rPr>
                <w:rFonts w:ascii="Times New Roman" w:hAnsi="Times New Roman" w:cs="Times New Roman"/>
                <w:sz w:val="20"/>
                <w:szCs w:val="20"/>
              </w:rPr>
              <w:t>dostępu</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lekowej</w:t>
            </w:r>
            <w:r>
              <w:rPr>
                <w:rFonts w:ascii="Times New Roman" w:hAnsi="Times New Roman" w:cs="Times New Roman"/>
                <w:sz w:val="20"/>
                <w:szCs w:val="20"/>
              </w:rPr>
              <w:t xml:space="preserve"> </w:t>
            </w:r>
            <w:r w:rsidRPr="0029655D">
              <w:rPr>
                <w:rFonts w:ascii="Times New Roman" w:hAnsi="Times New Roman" w:cs="Times New Roman"/>
                <w:sz w:val="20"/>
                <w:szCs w:val="20"/>
              </w:rPr>
              <w:t>w aplikacji</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CBWiD</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który</w:t>
            </w:r>
            <w:r>
              <w:rPr>
                <w:rFonts w:ascii="Times New Roman" w:hAnsi="Times New Roman" w:cs="Times New Roman"/>
                <w:sz w:val="20"/>
                <w:szCs w:val="20"/>
              </w:rPr>
              <w:t xml:space="preserve"> </w:t>
            </w:r>
            <w:r w:rsidRPr="0029655D">
              <w:rPr>
                <w:rFonts w:ascii="Times New Roman" w:hAnsi="Times New Roman" w:cs="Times New Roman"/>
                <w:sz w:val="20"/>
                <w:szCs w:val="20"/>
              </w:rPr>
              <w:t>dotyczy</w:t>
            </w:r>
            <w:r>
              <w:rPr>
                <w:rFonts w:ascii="Times New Roman" w:hAnsi="Times New Roman" w:cs="Times New Roman"/>
                <w:sz w:val="20"/>
                <w:szCs w:val="20"/>
              </w:rPr>
              <w:t xml:space="preserve"> </w:t>
            </w:r>
            <w:r w:rsidRPr="0029655D">
              <w:rPr>
                <w:rFonts w:ascii="Times New Roman" w:hAnsi="Times New Roman" w:cs="Times New Roman"/>
                <w:sz w:val="20"/>
                <w:szCs w:val="20"/>
              </w:rPr>
              <w:t>RDTL</w:t>
            </w:r>
            <w:r>
              <w:rPr>
                <w:rFonts w:ascii="Times New Roman" w:hAnsi="Times New Roman" w:cs="Times New Roman"/>
                <w:sz w:val="20"/>
                <w:szCs w:val="20"/>
              </w:rPr>
              <w:t xml:space="preserve"> </w:t>
            </w:r>
            <w:r w:rsidRPr="0029655D">
              <w:rPr>
                <w:rFonts w:ascii="Times New Roman" w:hAnsi="Times New Roman" w:cs="Times New Roman"/>
                <w:sz w:val="20"/>
                <w:szCs w:val="20"/>
              </w:rPr>
              <w:t>procedowanego w aplikacji</w:t>
            </w:r>
            <w:r>
              <w:rPr>
                <w:rFonts w:ascii="Times New Roman" w:hAnsi="Times New Roman" w:cs="Times New Roman"/>
                <w:sz w:val="20"/>
                <w:szCs w:val="20"/>
              </w:rPr>
              <w:t xml:space="preserve"> </w:t>
            </w:r>
            <w:r w:rsidRPr="0029655D">
              <w:rPr>
                <w:rFonts w:ascii="Times New Roman" w:hAnsi="Times New Roman" w:cs="Times New Roman"/>
                <w:sz w:val="20"/>
                <w:szCs w:val="20"/>
              </w:rPr>
              <w:t>Centralna</w:t>
            </w:r>
            <w:r>
              <w:rPr>
                <w:rFonts w:ascii="Times New Roman" w:hAnsi="Times New Roman" w:cs="Times New Roman"/>
                <w:sz w:val="20"/>
                <w:szCs w:val="20"/>
              </w:rPr>
              <w:t xml:space="preserve"> </w:t>
            </w:r>
            <w:r w:rsidRPr="0029655D">
              <w:rPr>
                <w:rFonts w:ascii="Times New Roman" w:hAnsi="Times New Roman" w:cs="Times New Roman"/>
                <w:sz w:val="20"/>
                <w:szCs w:val="20"/>
              </w:rPr>
              <w:t>Baza</w:t>
            </w:r>
            <w:r>
              <w:rPr>
                <w:rFonts w:ascii="Times New Roman" w:hAnsi="Times New Roman" w:cs="Times New Roman"/>
                <w:sz w:val="20"/>
                <w:szCs w:val="20"/>
              </w:rPr>
              <w:t xml:space="preserve"> </w:t>
            </w:r>
            <w:r w:rsidRPr="0029655D">
              <w:rPr>
                <w:rFonts w:ascii="Times New Roman" w:hAnsi="Times New Roman" w:cs="Times New Roman"/>
                <w:sz w:val="20"/>
                <w:szCs w:val="20"/>
              </w:rPr>
              <w:t>Wniosków</w:t>
            </w:r>
            <w:r>
              <w:rPr>
                <w:rFonts w:ascii="Times New Roman" w:hAnsi="Times New Roman" w:cs="Times New Roman"/>
                <w:sz w:val="20"/>
                <w:szCs w:val="20"/>
              </w:rPr>
              <w:t xml:space="preserve"> </w:t>
            </w:r>
            <w:r w:rsidRPr="0029655D">
              <w:rPr>
                <w:rFonts w:ascii="Times New Roman" w:hAnsi="Times New Roman" w:cs="Times New Roman"/>
                <w:sz w:val="20"/>
                <w:szCs w:val="20"/>
              </w:rPr>
              <w:t>i Decyzji)</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5.61.01.0000001</w:t>
            </w:r>
            <w:r>
              <w:rPr>
                <w:rFonts w:ascii="Times New Roman" w:hAnsi="Times New Roman" w:cs="Times New Roman"/>
                <w:sz w:val="20"/>
                <w:szCs w:val="20"/>
              </w:rPr>
              <w:t xml:space="preserve"> </w:t>
            </w:r>
            <w:r w:rsidRPr="0029655D">
              <w:rPr>
                <w:rFonts w:ascii="Times New Roman" w:hAnsi="Times New Roman" w:cs="Times New Roman"/>
                <w:sz w:val="20"/>
                <w:szCs w:val="20"/>
              </w:rPr>
              <w:t>(Produkt</w:t>
            </w:r>
            <w:r>
              <w:rPr>
                <w:rFonts w:ascii="Times New Roman" w:hAnsi="Times New Roman" w:cs="Times New Roman"/>
                <w:sz w:val="20"/>
                <w:szCs w:val="20"/>
              </w:rPr>
              <w:t xml:space="preserve"> </w:t>
            </w:r>
            <w:r w:rsidRPr="0029655D">
              <w:rPr>
                <w:rFonts w:ascii="Times New Roman" w:hAnsi="Times New Roman" w:cs="Times New Roman"/>
                <w:sz w:val="20"/>
                <w:szCs w:val="20"/>
              </w:rPr>
              <w:t>leczniczy</w:t>
            </w:r>
            <w:r>
              <w:rPr>
                <w:rFonts w:ascii="Times New Roman" w:hAnsi="Times New Roman" w:cs="Times New Roman"/>
                <w:sz w:val="20"/>
                <w:szCs w:val="20"/>
              </w:rPr>
              <w:t xml:space="preserve"> </w:t>
            </w:r>
            <w:r w:rsidRPr="0029655D">
              <w:rPr>
                <w:rFonts w:ascii="Times New Roman" w:hAnsi="Times New Roman" w:cs="Times New Roman"/>
                <w:sz w:val="20"/>
                <w:szCs w:val="20"/>
              </w:rPr>
              <w:t>w ramach ratunkowego</w:t>
            </w:r>
            <w:r>
              <w:rPr>
                <w:rFonts w:ascii="Times New Roman" w:hAnsi="Times New Roman" w:cs="Times New Roman"/>
                <w:sz w:val="20"/>
                <w:szCs w:val="20"/>
              </w:rPr>
              <w:t xml:space="preserve"> </w:t>
            </w:r>
            <w:r w:rsidRPr="0029655D">
              <w:rPr>
                <w:rFonts w:ascii="Times New Roman" w:hAnsi="Times New Roman" w:cs="Times New Roman"/>
                <w:sz w:val="20"/>
                <w:szCs w:val="20"/>
              </w:rPr>
              <w:t>dostępu</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lekowej</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PSZ</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poziomu:</w:t>
            </w:r>
            <w:r>
              <w:rPr>
                <w:rFonts w:ascii="Times New Roman" w:hAnsi="Times New Roman" w:cs="Times New Roman"/>
                <w:sz w:val="20"/>
                <w:szCs w:val="20"/>
              </w:rPr>
              <w:t xml:space="preserve"> </w:t>
            </w:r>
            <w:r w:rsidRPr="0029655D">
              <w:rPr>
                <w:rFonts w:ascii="Times New Roman" w:hAnsi="Times New Roman" w:cs="Times New Roman"/>
                <w:sz w:val="20"/>
                <w:szCs w:val="20"/>
              </w:rPr>
              <w:t>III</w:t>
            </w:r>
            <w:r>
              <w:rPr>
                <w:rFonts w:ascii="Times New Roman" w:hAnsi="Times New Roman" w:cs="Times New Roman"/>
                <w:sz w:val="20"/>
                <w:szCs w:val="20"/>
              </w:rPr>
              <w:t xml:space="preserve"> </w:t>
            </w:r>
            <w:r w:rsidRPr="0029655D">
              <w:rPr>
                <w:rFonts w:ascii="Times New Roman" w:hAnsi="Times New Roman" w:cs="Times New Roman"/>
                <w:sz w:val="20"/>
                <w:szCs w:val="20"/>
              </w:rPr>
              <w:t>stopnia,</w:t>
            </w:r>
            <w:r>
              <w:rPr>
                <w:rFonts w:ascii="Times New Roman" w:hAnsi="Times New Roman" w:cs="Times New Roman"/>
                <w:sz w:val="20"/>
                <w:szCs w:val="20"/>
              </w:rPr>
              <w:t xml:space="preserve"> </w:t>
            </w:r>
            <w:r w:rsidRPr="0029655D">
              <w:rPr>
                <w:rFonts w:ascii="Times New Roman" w:hAnsi="Times New Roman" w:cs="Times New Roman"/>
                <w:sz w:val="20"/>
                <w:szCs w:val="20"/>
              </w:rPr>
              <w:t>ogólnopolskiego, onkologicznego,</w:t>
            </w:r>
            <w:r>
              <w:rPr>
                <w:rFonts w:ascii="Times New Roman" w:hAnsi="Times New Roman" w:cs="Times New Roman"/>
                <w:sz w:val="20"/>
                <w:szCs w:val="20"/>
              </w:rPr>
              <w:t xml:space="preserve"> </w:t>
            </w:r>
            <w:r w:rsidRPr="0029655D">
              <w:rPr>
                <w:rFonts w:ascii="Times New Roman" w:hAnsi="Times New Roman" w:cs="Times New Roman"/>
                <w:sz w:val="20"/>
                <w:szCs w:val="20"/>
              </w:rPr>
              <w:t>pediatrycznego,</w:t>
            </w:r>
            <w:r>
              <w:rPr>
                <w:rFonts w:ascii="Times New Roman" w:hAnsi="Times New Roman" w:cs="Times New Roman"/>
                <w:sz w:val="20"/>
                <w:szCs w:val="20"/>
              </w:rPr>
              <w:t xml:space="preserve"> </w:t>
            </w:r>
            <w:r w:rsidRPr="0029655D">
              <w:rPr>
                <w:rFonts w:ascii="Times New Roman" w:hAnsi="Times New Roman" w:cs="Times New Roman"/>
                <w:sz w:val="20"/>
                <w:szCs w:val="20"/>
              </w:rPr>
              <w:t>pulmonologicznego,</w:t>
            </w:r>
            <w:r>
              <w:rPr>
                <w:rFonts w:ascii="Times New Roman" w:hAnsi="Times New Roman" w:cs="Times New Roman"/>
                <w:sz w:val="20"/>
                <w:szCs w:val="20"/>
              </w:rPr>
              <w:t xml:space="preserve"> </w:t>
            </w:r>
            <w:r w:rsidRPr="0029655D">
              <w:rPr>
                <w:rFonts w:ascii="Times New Roman" w:hAnsi="Times New Roman" w:cs="Times New Roman"/>
                <w:sz w:val="20"/>
                <w:szCs w:val="20"/>
              </w:rPr>
              <w:t>który</w:t>
            </w:r>
            <w:r>
              <w:rPr>
                <w:rFonts w:ascii="Times New Roman" w:hAnsi="Times New Roman" w:cs="Times New Roman"/>
                <w:sz w:val="20"/>
                <w:szCs w:val="20"/>
              </w:rPr>
              <w:t xml:space="preserve"> </w:t>
            </w:r>
            <w:r w:rsidRPr="0029655D">
              <w:rPr>
                <w:rFonts w:ascii="Times New Roman" w:hAnsi="Times New Roman" w:cs="Times New Roman"/>
                <w:sz w:val="20"/>
                <w:szCs w:val="20"/>
              </w:rPr>
              <w:t>dotyczy</w:t>
            </w:r>
            <w:r>
              <w:rPr>
                <w:rFonts w:ascii="Times New Roman" w:hAnsi="Times New Roman" w:cs="Times New Roman"/>
                <w:sz w:val="20"/>
                <w:szCs w:val="20"/>
              </w:rPr>
              <w:t xml:space="preserve"> </w:t>
            </w:r>
            <w:r w:rsidRPr="0029655D">
              <w:rPr>
                <w:rFonts w:ascii="Times New Roman" w:hAnsi="Times New Roman" w:cs="Times New Roman"/>
                <w:sz w:val="20"/>
                <w:szCs w:val="20"/>
              </w:rPr>
              <w:t>RDTL</w:t>
            </w:r>
            <w:r>
              <w:rPr>
                <w:rFonts w:ascii="Times New Roman" w:hAnsi="Times New Roman" w:cs="Times New Roman"/>
                <w:sz w:val="20"/>
                <w:szCs w:val="20"/>
              </w:rPr>
              <w:t xml:space="preserve"> </w:t>
            </w:r>
            <w:r w:rsidRPr="0029655D">
              <w:rPr>
                <w:rFonts w:ascii="Times New Roman" w:hAnsi="Times New Roman" w:cs="Times New Roman"/>
                <w:sz w:val="20"/>
                <w:szCs w:val="20"/>
              </w:rPr>
              <w:t>procedowanego</w:t>
            </w:r>
            <w:r>
              <w:rPr>
                <w:rFonts w:ascii="Times New Roman" w:hAnsi="Times New Roman" w:cs="Times New Roman"/>
                <w:sz w:val="20"/>
                <w:szCs w:val="20"/>
              </w:rPr>
              <w:t xml:space="preserve"> </w:t>
            </w:r>
            <w:r w:rsidRPr="0029655D">
              <w:rPr>
                <w:rFonts w:ascii="Times New Roman" w:hAnsi="Times New Roman" w:cs="Times New Roman"/>
                <w:sz w:val="20"/>
                <w:szCs w:val="20"/>
              </w:rPr>
              <w:t>poza</w:t>
            </w:r>
            <w:r>
              <w:rPr>
                <w:rFonts w:ascii="Times New Roman" w:hAnsi="Times New Roman" w:cs="Times New Roman"/>
                <w:sz w:val="20"/>
                <w:szCs w:val="20"/>
              </w:rPr>
              <w:t xml:space="preserve"> </w:t>
            </w:r>
            <w:r w:rsidRPr="0029655D">
              <w:rPr>
                <w:rFonts w:ascii="Times New Roman" w:hAnsi="Times New Roman" w:cs="Times New Roman"/>
                <w:sz w:val="20"/>
                <w:szCs w:val="20"/>
              </w:rPr>
              <w:t>aplikacją</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CBWiD</w:t>
            </w:r>
            <w:proofErr w:type="spellEnd"/>
            <w:r w:rsidRPr="0029655D">
              <w:rPr>
                <w:rFonts w:ascii="Times New Roman" w:hAnsi="Times New Roman" w:cs="Times New Roman"/>
                <w:sz w:val="20"/>
                <w:szCs w:val="20"/>
              </w:rPr>
              <w:t xml:space="preserve">);3) w zakresie załącznika nr 3c do zarządzenia (Katalog produktów dedykowanych dla wybranych </w:t>
            </w:r>
            <w:proofErr w:type="spellStart"/>
            <w:r w:rsidRPr="0029655D">
              <w:rPr>
                <w:rFonts w:ascii="Times New Roman" w:hAnsi="Times New Roman" w:cs="Times New Roman"/>
                <w:sz w:val="20"/>
                <w:szCs w:val="20"/>
              </w:rPr>
              <w:t>rozpoznań</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onkologicznych</w:t>
            </w:r>
            <w:r>
              <w:rPr>
                <w:rFonts w:ascii="Times New Roman" w:hAnsi="Times New Roman" w:cs="Times New Roman"/>
                <w:sz w:val="20"/>
                <w:szCs w:val="20"/>
              </w:rPr>
              <w:t xml:space="preserve"> </w:t>
            </w:r>
            <w:r w:rsidRPr="0029655D">
              <w:rPr>
                <w:rFonts w:ascii="Times New Roman" w:hAnsi="Times New Roman" w:cs="Times New Roman"/>
                <w:sz w:val="20"/>
                <w:szCs w:val="20"/>
              </w:rPr>
              <w:t>(produkty</w:t>
            </w:r>
            <w:r>
              <w:rPr>
                <w:rFonts w:ascii="Times New Roman" w:hAnsi="Times New Roman" w:cs="Times New Roman"/>
                <w:sz w:val="20"/>
                <w:szCs w:val="20"/>
              </w:rPr>
              <w:t xml:space="preserve"> </w:t>
            </w:r>
            <w:r w:rsidRPr="0029655D">
              <w:rPr>
                <w:rFonts w:ascii="Times New Roman" w:hAnsi="Times New Roman" w:cs="Times New Roman"/>
                <w:sz w:val="20"/>
                <w:szCs w:val="20"/>
              </w:rPr>
              <w:t>objęte współczynnikiem korygującym)</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dedykowanym nowotworowi</w:t>
            </w:r>
            <w:r>
              <w:rPr>
                <w:rFonts w:ascii="Times New Roman" w:hAnsi="Times New Roman" w:cs="Times New Roman"/>
                <w:sz w:val="20"/>
                <w:szCs w:val="20"/>
              </w:rPr>
              <w:t xml:space="preserve"> </w:t>
            </w:r>
            <w:r w:rsidRPr="0029655D">
              <w:rPr>
                <w:rFonts w:ascii="Times New Roman" w:hAnsi="Times New Roman" w:cs="Times New Roman"/>
                <w:sz w:val="20"/>
                <w:szCs w:val="20"/>
              </w:rPr>
              <w:t>złośliwemu</w:t>
            </w:r>
            <w:r>
              <w:rPr>
                <w:rFonts w:ascii="Times New Roman" w:hAnsi="Times New Roman" w:cs="Times New Roman"/>
                <w:sz w:val="20"/>
                <w:szCs w:val="20"/>
              </w:rPr>
              <w:t xml:space="preserve"> </w:t>
            </w:r>
            <w:r w:rsidRPr="0029655D">
              <w:rPr>
                <w:rFonts w:ascii="Times New Roman" w:hAnsi="Times New Roman" w:cs="Times New Roman"/>
                <w:sz w:val="20"/>
                <w:szCs w:val="20"/>
              </w:rPr>
              <w:t>gardła</w:t>
            </w:r>
            <w:r>
              <w:rPr>
                <w:rFonts w:ascii="Times New Roman" w:hAnsi="Times New Roman" w:cs="Times New Roman"/>
                <w:sz w:val="20"/>
                <w:szCs w:val="20"/>
              </w:rPr>
              <w:t xml:space="preserve"> </w:t>
            </w:r>
            <w:r w:rsidRPr="0029655D">
              <w:rPr>
                <w:rFonts w:ascii="Times New Roman" w:hAnsi="Times New Roman" w:cs="Times New Roman"/>
                <w:sz w:val="20"/>
                <w:szCs w:val="20"/>
              </w:rPr>
              <w:t>i krtani;</w:t>
            </w:r>
            <w:r>
              <w:rPr>
                <w:rFonts w:ascii="Times New Roman" w:hAnsi="Times New Roman" w:cs="Times New Roman"/>
                <w:sz w:val="20"/>
                <w:szCs w:val="20"/>
              </w:rPr>
              <w:t xml:space="preserve"> </w:t>
            </w:r>
            <w:r w:rsidRPr="0029655D">
              <w:rPr>
                <w:rFonts w:ascii="Times New Roman" w:hAnsi="Times New Roman" w:cs="Times New Roman"/>
                <w:sz w:val="20"/>
                <w:szCs w:val="20"/>
              </w:rPr>
              <w:t>wynikająca</w:t>
            </w:r>
            <w:r>
              <w:rPr>
                <w:rFonts w:ascii="Times New Roman" w:hAnsi="Times New Roman" w:cs="Times New Roman"/>
                <w:sz w:val="20"/>
                <w:szCs w:val="20"/>
              </w:rPr>
              <w:t xml:space="preserve"> </w:t>
            </w:r>
            <w:r w:rsidRPr="0029655D">
              <w:rPr>
                <w:rFonts w:ascii="Times New Roman" w:hAnsi="Times New Roman" w:cs="Times New Roman"/>
                <w:sz w:val="20"/>
                <w:szCs w:val="20"/>
              </w:rPr>
              <w:t>z oczywistej</w:t>
            </w:r>
            <w:r>
              <w:rPr>
                <w:rFonts w:ascii="Times New Roman" w:hAnsi="Times New Roman" w:cs="Times New Roman"/>
                <w:sz w:val="20"/>
                <w:szCs w:val="20"/>
              </w:rPr>
              <w:t xml:space="preserve"> </w:t>
            </w:r>
            <w:r w:rsidRPr="0029655D">
              <w:rPr>
                <w:rFonts w:ascii="Times New Roman" w:hAnsi="Times New Roman" w:cs="Times New Roman"/>
                <w:sz w:val="20"/>
                <w:szCs w:val="20"/>
              </w:rPr>
              <w:t>omyłki</w:t>
            </w:r>
            <w:r>
              <w:rPr>
                <w:rFonts w:ascii="Times New Roman" w:hAnsi="Times New Roman" w:cs="Times New Roman"/>
                <w:sz w:val="20"/>
                <w:szCs w:val="20"/>
              </w:rPr>
              <w:t xml:space="preserve"> </w:t>
            </w:r>
            <w:r w:rsidRPr="0029655D">
              <w:rPr>
                <w:rFonts w:ascii="Times New Roman" w:hAnsi="Times New Roman" w:cs="Times New Roman"/>
                <w:sz w:val="20"/>
                <w:szCs w:val="20"/>
              </w:rPr>
              <w:t>technicznej</w:t>
            </w:r>
            <w:r>
              <w:rPr>
                <w:rFonts w:ascii="Times New Roman" w:hAnsi="Times New Roman" w:cs="Times New Roman"/>
                <w:sz w:val="20"/>
                <w:szCs w:val="20"/>
              </w:rPr>
              <w:t xml:space="preserve"> </w:t>
            </w:r>
            <w:r w:rsidRPr="0029655D">
              <w:rPr>
                <w:rFonts w:ascii="Times New Roman" w:hAnsi="Times New Roman" w:cs="Times New Roman"/>
                <w:sz w:val="20"/>
                <w:szCs w:val="20"/>
              </w:rPr>
              <w:t>w zarządzeniu127/2022/DSOZ.</w:t>
            </w:r>
            <w:r>
              <w:rPr>
                <w:rFonts w:ascii="Times New Roman" w:hAnsi="Times New Roman" w:cs="Times New Roman"/>
                <w:sz w:val="20"/>
                <w:szCs w:val="20"/>
              </w:rPr>
              <w:t xml:space="preserve"> </w:t>
            </w:r>
            <w:r w:rsidRPr="0029655D">
              <w:rPr>
                <w:rFonts w:ascii="Times New Roman" w:hAnsi="Times New Roman" w:cs="Times New Roman"/>
                <w:sz w:val="20"/>
                <w:szCs w:val="20"/>
              </w:rPr>
              <w:t>Skutek</w:t>
            </w:r>
            <w:r>
              <w:rPr>
                <w:rFonts w:ascii="Times New Roman" w:hAnsi="Times New Roman" w:cs="Times New Roman"/>
                <w:sz w:val="20"/>
                <w:szCs w:val="20"/>
              </w:rPr>
              <w:t xml:space="preserve"> </w:t>
            </w:r>
            <w:r w:rsidRPr="0029655D">
              <w:rPr>
                <w:rFonts w:ascii="Times New Roman" w:hAnsi="Times New Roman" w:cs="Times New Roman"/>
                <w:sz w:val="20"/>
                <w:szCs w:val="20"/>
              </w:rPr>
              <w:t>finansowy</w:t>
            </w:r>
            <w:r>
              <w:rPr>
                <w:rFonts w:ascii="Times New Roman" w:hAnsi="Times New Roman" w:cs="Times New Roman"/>
                <w:sz w:val="20"/>
                <w:szCs w:val="20"/>
              </w:rPr>
              <w:t xml:space="preserve"> </w:t>
            </w:r>
            <w:r w:rsidRPr="0029655D">
              <w:rPr>
                <w:rFonts w:ascii="Times New Roman" w:hAnsi="Times New Roman" w:cs="Times New Roman"/>
                <w:sz w:val="20"/>
                <w:szCs w:val="20"/>
              </w:rPr>
              <w:t>po</w:t>
            </w:r>
            <w:r>
              <w:rPr>
                <w:rFonts w:ascii="Times New Roman" w:hAnsi="Times New Roman" w:cs="Times New Roman"/>
                <w:sz w:val="20"/>
                <w:szCs w:val="20"/>
              </w:rPr>
              <w:t xml:space="preserve"> </w:t>
            </w:r>
            <w:r w:rsidRPr="0029655D">
              <w:rPr>
                <w:rFonts w:ascii="Times New Roman" w:hAnsi="Times New Roman" w:cs="Times New Roman"/>
                <w:sz w:val="20"/>
                <w:szCs w:val="20"/>
              </w:rPr>
              <w:t>stronie</w:t>
            </w:r>
            <w:r>
              <w:rPr>
                <w:rFonts w:ascii="Times New Roman" w:hAnsi="Times New Roman" w:cs="Times New Roman"/>
                <w:sz w:val="20"/>
                <w:szCs w:val="20"/>
              </w:rPr>
              <w:t xml:space="preserve"> </w:t>
            </w:r>
            <w:r w:rsidRPr="0029655D">
              <w:rPr>
                <w:rFonts w:ascii="Times New Roman" w:hAnsi="Times New Roman" w:cs="Times New Roman"/>
                <w:sz w:val="20"/>
                <w:szCs w:val="20"/>
              </w:rPr>
              <w:t>płatnika</w:t>
            </w:r>
            <w:r>
              <w:rPr>
                <w:rFonts w:ascii="Times New Roman" w:hAnsi="Times New Roman" w:cs="Times New Roman"/>
                <w:sz w:val="20"/>
                <w:szCs w:val="20"/>
              </w:rPr>
              <w:t xml:space="preserve"> </w:t>
            </w:r>
            <w:r w:rsidRPr="0029655D">
              <w:rPr>
                <w:rFonts w:ascii="Times New Roman" w:hAnsi="Times New Roman" w:cs="Times New Roman"/>
                <w:sz w:val="20"/>
                <w:szCs w:val="20"/>
              </w:rPr>
              <w:t>publicznego</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wprowadzonych</w:t>
            </w:r>
            <w:r>
              <w:rPr>
                <w:rFonts w:ascii="Times New Roman" w:hAnsi="Times New Roman" w:cs="Times New Roman"/>
                <w:sz w:val="20"/>
                <w:szCs w:val="20"/>
              </w:rPr>
              <w:t xml:space="preserve"> </w:t>
            </w:r>
            <w:r w:rsidRPr="0029655D">
              <w:rPr>
                <w:rFonts w:ascii="Times New Roman" w:hAnsi="Times New Roman" w:cs="Times New Roman"/>
                <w:sz w:val="20"/>
                <w:szCs w:val="20"/>
              </w:rPr>
              <w:t>zmian</w:t>
            </w:r>
            <w:r>
              <w:rPr>
                <w:rFonts w:ascii="Times New Roman" w:hAnsi="Times New Roman" w:cs="Times New Roman"/>
                <w:sz w:val="20"/>
                <w:szCs w:val="20"/>
              </w:rPr>
              <w:t xml:space="preserve"> </w:t>
            </w:r>
            <w:r w:rsidRPr="0029655D">
              <w:rPr>
                <w:rFonts w:ascii="Times New Roman" w:hAnsi="Times New Roman" w:cs="Times New Roman"/>
                <w:sz w:val="20"/>
                <w:szCs w:val="20"/>
              </w:rPr>
              <w:t>wynikających</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z </w:t>
            </w:r>
            <w:proofErr w:type="spellStart"/>
            <w:r w:rsidRPr="0029655D">
              <w:rPr>
                <w:rFonts w:ascii="Times New Roman" w:hAnsi="Times New Roman" w:cs="Times New Roman"/>
                <w:sz w:val="20"/>
                <w:szCs w:val="20"/>
              </w:rPr>
              <w:t>obwieszczeń</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AOTMiT</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z zakresu</w:t>
            </w:r>
            <w:r>
              <w:rPr>
                <w:rFonts w:ascii="Times New Roman" w:hAnsi="Times New Roman" w:cs="Times New Roman"/>
                <w:sz w:val="20"/>
                <w:szCs w:val="20"/>
              </w:rPr>
              <w:t xml:space="preserve"> </w:t>
            </w:r>
            <w:r w:rsidRPr="0029655D">
              <w:rPr>
                <w:rFonts w:ascii="Times New Roman" w:hAnsi="Times New Roman" w:cs="Times New Roman"/>
                <w:sz w:val="20"/>
                <w:szCs w:val="20"/>
              </w:rPr>
              <w:t>reumatologii</w:t>
            </w:r>
            <w:r>
              <w:rPr>
                <w:rFonts w:ascii="Times New Roman" w:hAnsi="Times New Roman" w:cs="Times New Roman"/>
                <w:sz w:val="20"/>
                <w:szCs w:val="20"/>
              </w:rPr>
              <w:t xml:space="preserve"> </w:t>
            </w:r>
            <w:r w:rsidRPr="0029655D">
              <w:rPr>
                <w:rFonts w:ascii="Times New Roman" w:hAnsi="Times New Roman" w:cs="Times New Roman"/>
                <w:sz w:val="20"/>
                <w:szCs w:val="20"/>
              </w:rPr>
              <w:t>wynosi</w:t>
            </w:r>
            <w:r>
              <w:rPr>
                <w:rFonts w:ascii="Times New Roman" w:hAnsi="Times New Roman" w:cs="Times New Roman"/>
                <w:sz w:val="20"/>
                <w:szCs w:val="20"/>
              </w:rPr>
              <w:t xml:space="preserve"> </w:t>
            </w:r>
            <w:r w:rsidRPr="0029655D">
              <w:rPr>
                <w:rFonts w:ascii="Times New Roman" w:hAnsi="Times New Roman" w:cs="Times New Roman"/>
                <w:sz w:val="20"/>
                <w:szCs w:val="20"/>
              </w:rPr>
              <w:t>53,6</w:t>
            </w:r>
            <w:r>
              <w:rPr>
                <w:rFonts w:ascii="Times New Roman" w:hAnsi="Times New Roman" w:cs="Times New Roman"/>
                <w:sz w:val="20"/>
                <w:szCs w:val="20"/>
              </w:rPr>
              <w:t xml:space="preserve"> </w:t>
            </w:r>
            <w:r w:rsidRPr="0029655D">
              <w:rPr>
                <w:rFonts w:ascii="Times New Roman" w:hAnsi="Times New Roman" w:cs="Times New Roman"/>
                <w:sz w:val="20"/>
                <w:szCs w:val="20"/>
              </w:rPr>
              <w:t>mln</w:t>
            </w:r>
            <w:r>
              <w:rPr>
                <w:rFonts w:ascii="Times New Roman" w:hAnsi="Times New Roman" w:cs="Times New Roman"/>
                <w:sz w:val="20"/>
                <w:szCs w:val="20"/>
              </w:rPr>
              <w:t xml:space="preserve"> </w:t>
            </w:r>
            <w:r w:rsidRPr="0029655D">
              <w:rPr>
                <w:rFonts w:ascii="Times New Roman" w:hAnsi="Times New Roman" w:cs="Times New Roman"/>
                <w:sz w:val="20"/>
                <w:szCs w:val="20"/>
              </w:rPr>
              <w:t>zł</w:t>
            </w:r>
            <w:r>
              <w:rPr>
                <w:rFonts w:ascii="Times New Roman" w:hAnsi="Times New Roman" w:cs="Times New Roman"/>
                <w:sz w:val="20"/>
                <w:szCs w:val="20"/>
              </w:rPr>
              <w:t xml:space="preserve"> </w:t>
            </w:r>
            <w:r w:rsidRPr="0029655D">
              <w:rPr>
                <w:rFonts w:ascii="Times New Roman" w:hAnsi="Times New Roman" w:cs="Times New Roman"/>
                <w:sz w:val="20"/>
                <w:szCs w:val="20"/>
              </w:rPr>
              <w:t>z zakresu</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wewnętrznych</w:t>
            </w:r>
            <w:r>
              <w:rPr>
                <w:rFonts w:ascii="Times New Roman" w:hAnsi="Times New Roman" w:cs="Times New Roman"/>
                <w:sz w:val="20"/>
                <w:szCs w:val="20"/>
              </w:rPr>
              <w:t xml:space="preserve"> </w:t>
            </w:r>
            <w:r w:rsidRPr="0029655D">
              <w:rPr>
                <w:rFonts w:ascii="Times New Roman" w:hAnsi="Times New Roman" w:cs="Times New Roman"/>
                <w:sz w:val="20"/>
                <w:szCs w:val="20"/>
              </w:rPr>
              <w:t>wynosi</w:t>
            </w:r>
            <w:r>
              <w:rPr>
                <w:rFonts w:ascii="Times New Roman" w:hAnsi="Times New Roman" w:cs="Times New Roman"/>
                <w:sz w:val="20"/>
                <w:szCs w:val="20"/>
              </w:rPr>
              <w:t xml:space="preserve"> </w:t>
            </w:r>
            <w:r w:rsidRPr="0029655D">
              <w:rPr>
                <w:rFonts w:ascii="Times New Roman" w:hAnsi="Times New Roman" w:cs="Times New Roman"/>
                <w:sz w:val="20"/>
                <w:szCs w:val="20"/>
              </w:rPr>
              <w:t>597,3 mln</w:t>
            </w:r>
            <w:r>
              <w:rPr>
                <w:rFonts w:ascii="Times New Roman" w:hAnsi="Times New Roman" w:cs="Times New Roman"/>
                <w:sz w:val="20"/>
                <w:szCs w:val="20"/>
              </w:rPr>
              <w:t xml:space="preserve"> </w:t>
            </w:r>
            <w:r w:rsidRPr="0029655D">
              <w:rPr>
                <w:rFonts w:ascii="Times New Roman" w:hAnsi="Times New Roman" w:cs="Times New Roman"/>
                <w:sz w:val="20"/>
                <w:szCs w:val="20"/>
              </w:rPr>
              <w:t>zł</w:t>
            </w:r>
            <w:r>
              <w:rPr>
                <w:rFonts w:ascii="Times New Roman" w:hAnsi="Times New Roman" w:cs="Times New Roman"/>
                <w:sz w:val="20"/>
                <w:szCs w:val="20"/>
              </w:rPr>
              <w:t xml:space="preserve"> </w:t>
            </w:r>
            <w:r w:rsidRPr="0029655D">
              <w:rPr>
                <w:rFonts w:ascii="Times New Roman" w:hAnsi="Times New Roman" w:cs="Times New Roman"/>
                <w:sz w:val="20"/>
                <w:szCs w:val="20"/>
              </w:rPr>
              <w:t>w skali</w:t>
            </w:r>
            <w:r>
              <w:rPr>
                <w:rFonts w:ascii="Times New Roman" w:hAnsi="Times New Roman" w:cs="Times New Roman"/>
                <w:sz w:val="20"/>
                <w:szCs w:val="20"/>
              </w:rPr>
              <w:t xml:space="preserve"> </w:t>
            </w:r>
            <w:r w:rsidRPr="0029655D">
              <w:rPr>
                <w:rFonts w:ascii="Times New Roman" w:hAnsi="Times New Roman" w:cs="Times New Roman"/>
                <w:sz w:val="20"/>
                <w:szCs w:val="20"/>
              </w:rPr>
              <w:t>roku.</w:t>
            </w:r>
            <w:r>
              <w:rPr>
                <w:rFonts w:ascii="Times New Roman" w:hAnsi="Times New Roman" w:cs="Times New Roman"/>
                <w:sz w:val="20"/>
                <w:szCs w:val="20"/>
              </w:rPr>
              <w:t xml:space="preserve"> </w:t>
            </w:r>
            <w:r w:rsidRPr="0029655D">
              <w:rPr>
                <w:rFonts w:ascii="Times New Roman" w:hAnsi="Times New Roman" w:cs="Times New Roman"/>
                <w:sz w:val="20"/>
                <w:szCs w:val="20"/>
              </w:rPr>
              <w:t>Skutek</w:t>
            </w:r>
            <w:r>
              <w:rPr>
                <w:rFonts w:ascii="Times New Roman" w:hAnsi="Times New Roman" w:cs="Times New Roman"/>
                <w:sz w:val="20"/>
                <w:szCs w:val="20"/>
              </w:rPr>
              <w:t xml:space="preserve"> </w:t>
            </w:r>
            <w:r w:rsidRPr="0029655D">
              <w:rPr>
                <w:rFonts w:ascii="Times New Roman" w:hAnsi="Times New Roman" w:cs="Times New Roman"/>
                <w:sz w:val="20"/>
                <w:szCs w:val="20"/>
              </w:rPr>
              <w:t>finansowy</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zmian</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1c</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wyceny</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punktowej produktów rozliczeniowych dedykowanych gastroskopii i </w:t>
            </w:r>
            <w:proofErr w:type="spellStart"/>
            <w:r w:rsidRPr="0029655D">
              <w:rPr>
                <w:rFonts w:ascii="Times New Roman" w:hAnsi="Times New Roman" w:cs="Times New Roman"/>
                <w:sz w:val="20"/>
                <w:szCs w:val="20"/>
              </w:rPr>
              <w:t>kolonoskopii</w:t>
            </w:r>
            <w:proofErr w:type="spellEnd"/>
            <w:r w:rsidRPr="0029655D">
              <w:rPr>
                <w:rFonts w:ascii="Times New Roman" w:hAnsi="Times New Roman" w:cs="Times New Roman"/>
                <w:sz w:val="20"/>
                <w:szCs w:val="20"/>
              </w:rPr>
              <w:t xml:space="preserve"> diagnostycznej w trybie ambulatoryjnym</w:t>
            </w:r>
            <w:r>
              <w:rPr>
                <w:rFonts w:ascii="Times New Roman" w:hAnsi="Times New Roman" w:cs="Times New Roman"/>
                <w:sz w:val="20"/>
                <w:szCs w:val="20"/>
              </w:rPr>
              <w:t xml:space="preserve"> </w:t>
            </w:r>
            <w:r w:rsidRPr="0029655D">
              <w:rPr>
                <w:rFonts w:ascii="Times New Roman" w:hAnsi="Times New Roman" w:cs="Times New Roman"/>
                <w:sz w:val="20"/>
                <w:szCs w:val="20"/>
              </w:rPr>
              <w:t>wynosi</w:t>
            </w:r>
            <w:r>
              <w:rPr>
                <w:rFonts w:ascii="Times New Roman" w:hAnsi="Times New Roman" w:cs="Times New Roman"/>
                <w:sz w:val="20"/>
                <w:szCs w:val="20"/>
              </w:rPr>
              <w:t xml:space="preserve"> </w:t>
            </w:r>
            <w:r w:rsidRPr="0029655D">
              <w:rPr>
                <w:rFonts w:ascii="Times New Roman" w:hAnsi="Times New Roman" w:cs="Times New Roman"/>
                <w:sz w:val="20"/>
                <w:szCs w:val="20"/>
              </w:rPr>
              <w:t>ok.</w:t>
            </w:r>
            <w:r>
              <w:rPr>
                <w:rFonts w:ascii="Times New Roman" w:hAnsi="Times New Roman" w:cs="Times New Roman"/>
                <w:sz w:val="20"/>
                <w:szCs w:val="20"/>
              </w:rPr>
              <w:t xml:space="preserve"> </w:t>
            </w:r>
            <w:r w:rsidRPr="0029655D">
              <w:rPr>
                <w:rFonts w:ascii="Times New Roman" w:hAnsi="Times New Roman" w:cs="Times New Roman"/>
                <w:sz w:val="20"/>
                <w:szCs w:val="20"/>
              </w:rPr>
              <w:t>701 tys.</w:t>
            </w:r>
            <w:r>
              <w:rPr>
                <w:rFonts w:ascii="Times New Roman" w:hAnsi="Times New Roman" w:cs="Times New Roman"/>
                <w:sz w:val="20"/>
                <w:szCs w:val="20"/>
              </w:rPr>
              <w:t xml:space="preserve"> </w:t>
            </w:r>
            <w:r w:rsidRPr="0029655D">
              <w:rPr>
                <w:rFonts w:ascii="Times New Roman" w:hAnsi="Times New Roman" w:cs="Times New Roman"/>
                <w:sz w:val="20"/>
                <w:szCs w:val="20"/>
              </w:rPr>
              <w:t>zł</w:t>
            </w:r>
            <w:r>
              <w:rPr>
                <w:rFonts w:ascii="Times New Roman" w:hAnsi="Times New Roman" w:cs="Times New Roman"/>
                <w:sz w:val="20"/>
                <w:szCs w:val="20"/>
              </w:rPr>
              <w:t xml:space="preserve"> </w:t>
            </w:r>
            <w:r w:rsidRPr="0029655D">
              <w:rPr>
                <w:rFonts w:ascii="Times New Roman" w:hAnsi="Times New Roman" w:cs="Times New Roman"/>
                <w:sz w:val="20"/>
                <w:szCs w:val="20"/>
              </w:rPr>
              <w:t>w skali</w:t>
            </w:r>
            <w:r>
              <w:rPr>
                <w:rFonts w:ascii="Times New Roman" w:hAnsi="Times New Roman" w:cs="Times New Roman"/>
                <w:sz w:val="20"/>
                <w:szCs w:val="20"/>
              </w:rPr>
              <w:t xml:space="preserve"> </w:t>
            </w:r>
            <w:r w:rsidRPr="0029655D">
              <w:rPr>
                <w:rFonts w:ascii="Times New Roman" w:hAnsi="Times New Roman" w:cs="Times New Roman"/>
                <w:sz w:val="20"/>
                <w:szCs w:val="20"/>
              </w:rPr>
              <w:t>roku.</w:t>
            </w:r>
            <w:r>
              <w:rPr>
                <w:rFonts w:ascii="Times New Roman" w:hAnsi="Times New Roman" w:cs="Times New Roman"/>
                <w:sz w:val="20"/>
                <w:szCs w:val="20"/>
              </w:rPr>
              <w:t xml:space="preserve"> </w:t>
            </w:r>
            <w:r w:rsidRPr="0029655D">
              <w:rPr>
                <w:rFonts w:ascii="Times New Roman" w:hAnsi="Times New Roman" w:cs="Times New Roman"/>
                <w:sz w:val="20"/>
                <w:szCs w:val="20"/>
              </w:rPr>
              <w:t>Prognozowany</w:t>
            </w:r>
            <w:r>
              <w:rPr>
                <w:rFonts w:ascii="Times New Roman" w:hAnsi="Times New Roman" w:cs="Times New Roman"/>
                <w:sz w:val="20"/>
                <w:szCs w:val="20"/>
              </w:rPr>
              <w:t xml:space="preserve"> </w:t>
            </w:r>
            <w:r w:rsidRPr="0029655D">
              <w:rPr>
                <w:rFonts w:ascii="Times New Roman" w:hAnsi="Times New Roman" w:cs="Times New Roman"/>
                <w:sz w:val="20"/>
                <w:szCs w:val="20"/>
              </w:rPr>
              <w:t>roczny</w:t>
            </w:r>
            <w:r>
              <w:rPr>
                <w:rFonts w:ascii="Times New Roman" w:hAnsi="Times New Roman" w:cs="Times New Roman"/>
                <w:sz w:val="20"/>
                <w:szCs w:val="20"/>
              </w:rPr>
              <w:t xml:space="preserve"> </w:t>
            </w:r>
            <w:r w:rsidRPr="0029655D">
              <w:rPr>
                <w:rFonts w:ascii="Times New Roman" w:hAnsi="Times New Roman" w:cs="Times New Roman"/>
                <w:sz w:val="20"/>
                <w:szCs w:val="20"/>
              </w:rPr>
              <w:t>skutek</w:t>
            </w:r>
            <w:r>
              <w:rPr>
                <w:rFonts w:ascii="Times New Roman" w:hAnsi="Times New Roman" w:cs="Times New Roman"/>
                <w:sz w:val="20"/>
                <w:szCs w:val="20"/>
              </w:rPr>
              <w:t xml:space="preserve"> </w:t>
            </w:r>
            <w:r w:rsidRPr="0029655D">
              <w:rPr>
                <w:rFonts w:ascii="Times New Roman" w:hAnsi="Times New Roman" w:cs="Times New Roman"/>
                <w:sz w:val="20"/>
                <w:szCs w:val="20"/>
              </w:rPr>
              <w:t>finansowy</w:t>
            </w:r>
            <w:r>
              <w:rPr>
                <w:rFonts w:ascii="Times New Roman" w:hAnsi="Times New Roman" w:cs="Times New Roman"/>
                <w:sz w:val="20"/>
                <w:szCs w:val="20"/>
              </w:rPr>
              <w:t xml:space="preserve"> </w:t>
            </w:r>
            <w:r w:rsidRPr="0029655D">
              <w:rPr>
                <w:rFonts w:ascii="Times New Roman" w:hAnsi="Times New Roman" w:cs="Times New Roman"/>
                <w:sz w:val="20"/>
                <w:szCs w:val="20"/>
              </w:rPr>
              <w:t>wynikający</w:t>
            </w:r>
            <w:r>
              <w:rPr>
                <w:rFonts w:ascii="Times New Roman" w:hAnsi="Times New Roman" w:cs="Times New Roman"/>
                <w:sz w:val="20"/>
                <w:szCs w:val="20"/>
              </w:rPr>
              <w:t xml:space="preserve"> </w:t>
            </w:r>
            <w:r w:rsidRPr="0029655D">
              <w:rPr>
                <w:rFonts w:ascii="Times New Roman" w:hAnsi="Times New Roman" w:cs="Times New Roman"/>
                <w:sz w:val="20"/>
                <w:szCs w:val="20"/>
              </w:rPr>
              <w:t>z rozporządzenia</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27 grudnia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określenia wysokości opłat</w:t>
            </w:r>
            <w:r>
              <w:rPr>
                <w:rFonts w:ascii="Times New Roman" w:hAnsi="Times New Roman" w:cs="Times New Roman"/>
                <w:sz w:val="20"/>
                <w:szCs w:val="20"/>
              </w:rPr>
              <w:t xml:space="preserve"> </w:t>
            </w:r>
            <w:r w:rsidRPr="0029655D">
              <w:rPr>
                <w:rFonts w:ascii="Times New Roman" w:hAnsi="Times New Roman" w:cs="Times New Roman"/>
                <w:sz w:val="20"/>
                <w:szCs w:val="20"/>
              </w:rPr>
              <w:t>za</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krew i jej składniki w 2023 r. wynosi 23,2 </w:t>
            </w:r>
            <w:r w:rsidRPr="0029655D">
              <w:rPr>
                <w:rFonts w:ascii="Times New Roman" w:hAnsi="Times New Roman" w:cs="Times New Roman"/>
                <w:sz w:val="20"/>
                <w:szCs w:val="20"/>
              </w:rPr>
              <w:lastRenderedPageBreak/>
              <w:t>mln zł. Dla pozostałych wprowadzanych niniejszym zarządzeniem zmian na dzień publikacji zarządzenia skutek finansowy nie jest możliwy do oszacowania.</w:t>
            </w:r>
            <w:r>
              <w:rPr>
                <w:rFonts w:ascii="Times New Roman" w:hAnsi="Times New Roman" w:cs="Times New Roman"/>
                <w:sz w:val="20"/>
                <w:szCs w:val="20"/>
              </w:rPr>
              <w:t xml:space="preserve"> </w:t>
            </w:r>
            <w:r w:rsidRPr="0029655D">
              <w:rPr>
                <w:rFonts w:ascii="Times New Roman" w:hAnsi="Times New Roman" w:cs="Times New Roman"/>
                <w:sz w:val="20"/>
                <w:szCs w:val="20"/>
              </w:rPr>
              <w:t>Projekt</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zgodnie</w:t>
            </w:r>
            <w:r>
              <w:rPr>
                <w:rFonts w:ascii="Times New Roman" w:hAnsi="Times New Roman" w:cs="Times New Roman"/>
                <w:sz w:val="20"/>
                <w:szCs w:val="20"/>
              </w:rPr>
              <w:t xml:space="preserve"> </w:t>
            </w:r>
            <w:r w:rsidRPr="0029655D">
              <w:rPr>
                <w:rFonts w:ascii="Times New Roman" w:hAnsi="Times New Roman" w:cs="Times New Roman"/>
                <w:sz w:val="20"/>
                <w:szCs w:val="20"/>
              </w:rPr>
              <w:t>z art. 146</w:t>
            </w:r>
            <w:r>
              <w:rPr>
                <w:rFonts w:ascii="Times New Roman" w:hAnsi="Times New Roman" w:cs="Times New Roman"/>
                <w:sz w:val="20"/>
                <w:szCs w:val="20"/>
              </w:rPr>
              <w:t xml:space="preserve"> </w:t>
            </w:r>
            <w:r w:rsidRPr="0029655D">
              <w:rPr>
                <w:rFonts w:ascii="Times New Roman" w:hAnsi="Times New Roman" w:cs="Times New Roman"/>
                <w:sz w:val="20"/>
                <w:szCs w:val="20"/>
              </w:rPr>
              <w:t>ust. 4 ustawy o 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zgodnie</w:t>
            </w:r>
            <w:r>
              <w:rPr>
                <w:rFonts w:ascii="Times New Roman" w:hAnsi="Times New Roman" w:cs="Times New Roman"/>
                <w:sz w:val="20"/>
                <w:szCs w:val="20"/>
              </w:rPr>
              <w:t xml:space="preserve"> </w:t>
            </w:r>
            <w:r w:rsidRPr="0029655D">
              <w:rPr>
                <w:rFonts w:ascii="Times New Roman" w:hAnsi="Times New Roman" w:cs="Times New Roman"/>
                <w:sz w:val="20"/>
                <w:szCs w:val="20"/>
              </w:rPr>
              <w:t>z §</w:t>
            </w:r>
            <w:r>
              <w:rPr>
                <w:rFonts w:ascii="Times New Roman" w:hAnsi="Times New Roman" w:cs="Times New Roman"/>
                <w:sz w:val="20"/>
                <w:szCs w:val="20"/>
              </w:rPr>
              <w:t xml:space="preserve"> </w:t>
            </w:r>
            <w:r w:rsidRPr="0029655D">
              <w:rPr>
                <w:rFonts w:ascii="Times New Roman" w:hAnsi="Times New Roman" w:cs="Times New Roman"/>
                <w:sz w:val="20"/>
                <w:szCs w:val="20"/>
              </w:rPr>
              <w:t>2 ust. 3 i</w:t>
            </w:r>
            <w:r>
              <w:rPr>
                <w:rFonts w:ascii="Times New Roman" w:hAnsi="Times New Roman" w:cs="Times New Roman"/>
                <w:sz w:val="20"/>
                <w:szCs w:val="20"/>
              </w:rPr>
              <w:t xml:space="preserve"> </w:t>
            </w:r>
            <w:r w:rsidRPr="0029655D">
              <w:rPr>
                <w:rFonts w:ascii="Times New Roman" w:hAnsi="Times New Roman" w:cs="Times New Roman"/>
                <w:sz w:val="20"/>
                <w:szCs w:val="20"/>
              </w:rPr>
              <w:t>3a</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do rozporządzenia</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 8 września</w:t>
            </w:r>
            <w:r>
              <w:rPr>
                <w:rFonts w:ascii="Times New Roman" w:hAnsi="Times New Roman" w:cs="Times New Roman"/>
                <w:sz w:val="20"/>
                <w:szCs w:val="20"/>
              </w:rPr>
              <w:t xml:space="preserve"> </w:t>
            </w:r>
            <w:r w:rsidRPr="0029655D">
              <w:rPr>
                <w:rFonts w:ascii="Times New Roman" w:hAnsi="Times New Roman" w:cs="Times New Roman"/>
                <w:sz w:val="20"/>
                <w:szCs w:val="20"/>
              </w:rPr>
              <w:t>2015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ogólnych</w:t>
            </w:r>
            <w:r>
              <w:rPr>
                <w:rFonts w:ascii="Times New Roman" w:hAnsi="Times New Roman" w:cs="Times New Roman"/>
                <w:sz w:val="20"/>
                <w:szCs w:val="20"/>
              </w:rPr>
              <w:t xml:space="preserve"> </w:t>
            </w:r>
            <w:r w:rsidRPr="0029655D">
              <w:rPr>
                <w:rFonts w:ascii="Times New Roman" w:hAnsi="Times New Roman" w:cs="Times New Roman"/>
                <w:sz w:val="20"/>
                <w:szCs w:val="20"/>
              </w:rPr>
              <w:t>warunków</w:t>
            </w:r>
            <w:r>
              <w:rPr>
                <w:rFonts w:ascii="Times New Roman" w:hAnsi="Times New Roman" w:cs="Times New Roman"/>
                <w:sz w:val="20"/>
                <w:szCs w:val="20"/>
              </w:rPr>
              <w:t xml:space="preserve"> </w:t>
            </w:r>
            <w:r w:rsidRPr="0029655D">
              <w:rPr>
                <w:rFonts w:ascii="Times New Roman" w:hAnsi="Times New Roman" w:cs="Times New Roman"/>
                <w:sz w:val="20"/>
                <w:szCs w:val="20"/>
              </w:rPr>
              <w:t>umów</w:t>
            </w:r>
            <w:r>
              <w:rPr>
                <w:rFonts w:ascii="Times New Roman" w:hAnsi="Times New Roman" w:cs="Times New Roman"/>
                <w:sz w:val="20"/>
                <w:szCs w:val="20"/>
              </w:rPr>
              <w:t xml:space="preserve"> </w:t>
            </w:r>
            <w:r w:rsidRPr="0029655D">
              <w:rPr>
                <w:rFonts w:ascii="Times New Roman" w:hAnsi="Times New Roman" w:cs="Times New Roman"/>
                <w:sz w:val="20"/>
                <w:szCs w:val="20"/>
              </w:rPr>
              <w:t>o udzielanie</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opieki</w:t>
            </w:r>
            <w:r>
              <w:rPr>
                <w:rFonts w:ascii="Times New Roman" w:hAnsi="Times New Roman" w:cs="Times New Roman"/>
                <w:sz w:val="20"/>
                <w:szCs w:val="20"/>
              </w:rPr>
              <w:t xml:space="preserve"> </w:t>
            </w:r>
            <w:r w:rsidRPr="0029655D">
              <w:rPr>
                <w:rFonts w:ascii="Times New Roman" w:hAnsi="Times New Roman" w:cs="Times New Roman"/>
                <w:sz w:val="20"/>
                <w:szCs w:val="20"/>
              </w:rPr>
              <w:t>zdrowotnej</w:t>
            </w:r>
            <w:r>
              <w:rPr>
                <w:rFonts w:ascii="Times New Roman" w:hAnsi="Times New Roman" w:cs="Times New Roman"/>
                <w:sz w:val="20"/>
                <w:szCs w:val="20"/>
              </w:rPr>
              <w:t xml:space="preserve"> </w:t>
            </w:r>
            <w:r w:rsidRPr="0029655D">
              <w:rPr>
                <w:rFonts w:ascii="Times New Roman" w:hAnsi="Times New Roman" w:cs="Times New Roman"/>
                <w:sz w:val="20"/>
                <w:szCs w:val="20"/>
              </w:rPr>
              <w:t>(Dz.U. z 2022 r.</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poz. 787 z </w:t>
            </w:r>
            <w:proofErr w:type="spellStart"/>
            <w:r w:rsidRPr="0029655D">
              <w:rPr>
                <w:rFonts w:ascii="Times New Roman" w:hAnsi="Times New Roman" w:cs="Times New Roman"/>
                <w:sz w:val="20"/>
                <w:szCs w:val="20"/>
              </w:rPr>
              <w:t>późn</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zm.),</w:t>
            </w:r>
            <w:r>
              <w:rPr>
                <w:rFonts w:ascii="Times New Roman" w:hAnsi="Times New Roman" w:cs="Times New Roman"/>
                <w:sz w:val="20"/>
                <w:szCs w:val="20"/>
              </w:rPr>
              <w:t xml:space="preserve"> </w:t>
            </w:r>
            <w:r w:rsidRPr="0029655D">
              <w:rPr>
                <w:rFonts w:ascii="Times New Roman" w:hAnsi="Times New Roman" w:cs="Times New Roman"/>
                <w:sz w:val="20"/>
                <w:szCs w:val="20"/>
              </w:rPr>
              <w:t>został</w:t>
            </w:r>
            <w:r>
              <w:rPr>
                <w:rFonts w:ascii="Times New Roman" w:hAnsi="Times New Roman" w:cs="Times New Roman"/>
                <w:sz w:val="20"/>
                <w:szCs w:val="20"/>
              </w:rPr>
              <w:t xml:space="preserve"> </w:t>
            </w:r>
            <w:r w:rsidRPr="0029655D">
              <w:rPr>
                <w:rFonts w:ascii="Times New Roman" w:hAnsi="Times New Roman" w:cs="Times New Roman"/>
                <w:sz w:val="20"/>
                <w:szCs w:val="20"/>
              </w:rPr>
              <w:t>poddany</w:t>
            </w:r>
            <w:r>
              <w:rPr>
                <w:rFonts w:ascii="Times New Roman" w:hAnsi="Times New Roman" w:cs="Times New Roman"/>
                <w:sz w:val="20"/>
                <w:szCs w:val="20"/>
              </w:rPr>
              <w:t xml:space="preserve"> </w:t>
            </w:r>
            <w:r w:rsidRPr="0029655D">
              <w:rPr>
                <w:rFonts w:ascii="Times New Roman" w:hAnsi="Times New Roman" w:cs="Times New Roman"/>
                <w:sz w:val="20"/>
                <w:szCs w:val="20"/>
              </w:rPr>
              <w:t>konsultacjom</w:t>
            </w:r>
            <w:r>
              <w:rPr>
                <w:rFonts w:ascii="Times New Roman" w:hAnsi="Times New Roman" w:cs="Times New Roman"/>
                <w:sz w:val="20"/>
                <w:szCs w:val="20"/>
              </w:rPr>
              <w:t xml:space="preserve"> </w:t>
            </w:r>
            <w:r w:rsidRPr="0029655D">
              <w:rPr>
                <w:rFonts w:ascii="Times New Roman" w:hAnsi="Times New Roman" w:cs="Times New Roman"/>
                <w:sz w:val="20"/>
                <w:szCs w:val="20"/>
              </w:rPr>
              <w:t>zewnętrznym</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okres</w:t>
            </w:r>
            <w:r>
              <w:rPr>
                <w:rFonts w:ascii="Times New Roman" w:hAnsi="Times New Roman" w:cs="Times New Roman"/>
                <w:sz w:val="20"/>
                <w:szCs w:val="20"/>
              </w:rPr>
              <w:t xml:space="preserve"> </w:t>
            </w:r>
            <w:r w:rsidRPr="0029655D">
              <w:rPr>
                <w:rFonts w:ascii="Times New Roman" w:hAnsi="Times New Roman" w:cs="Times New Roman"/>
                <w:sz w:val="20"/>
                <w:szCs w:val="20"/>
              </w:rPr>
              <w:t>7 dni.</w:t>
            </w:r>
            <w:r>
              <w:rPr>
                <w:rFonts w:ascii="Times New Roman" w:hAnsi="Times New Roman" w:cs="Times New Roman"/>
                <w:sz w:val="20"/>
                <w:szCs w:val="20"/>
              </w:rPr>
              <w:t xml:space="preserve"> </w:t>
            </w:r>
            <w:r w:rsidRPr="0029655D">
              <w:rPr>
                <w:rFonts w:ascii="Times New Roman" w:hAnsi="Times New Roman" w:cs="Times New Roman"/>
                <w:sz w:val="20"/>
                <w:szCs w:val="20"/>
              </w:rPr>
              <w:t>Okres</w:t>
            </w:r>
            <w:r>
              <w:rPr>
                <w:rFonts w:ascii="Times New Roman" w:hAnsi="Times New Roman" w:cs="Times New Roman"/>
                <w:sz w:val="20"/>
                <w:szCs w:val="20"/>
              </w:rPr>
              <w:t xml:space="preserve"> </w:t>
            </w:r>
            <w:r w:rsidRPr="0029655D">
              <w:rPr>
                <w:rFonts w:ascii="Times New Roman" w:hAnsi="Times New Roman" w:cs="Times New Roman"/>
                <w:sz w:val="20"/>
                <w:szCs w:val="20"/>
              </w:rPr>
              <w:t>ten</w:t>
            </w:r>
            <w:r>
              <w:rPr>
                <w:rFonts w:ascii="Times New Roman" w:hAnsi="Times New Roman" w:cs="Times New Roman"/>
                <w:sz w:val="20"/>
                <w:szCs w:val="20"/>
              </w:rPr>
              <w:t xml:space="preserve"> </w:t>
            </w:r>
            <w:r w:rsidRPr="0029655D">
              <w:rPr>
                <w:rFonts w:ascii="Times New Roman" w:hAnsi="Times New Roman" w:cs="Times New Roman"/>
                <w:sz w:val="20"/>
                <w:szCs w:val="20"/>
              </w:rPr>
              <w:t>został</w:t>
            </w:r>
            <w:r>
              <w:rPr>
                <w:rFonts w:ascii="Times New Roman" w:hAnsi="Times New Roman" w:cs="Times New Roman"/>
                <w:sz w:val="20"/>
                <w:szCs w:val="20"/>
              </w:rPr>
              <w:t xml:space="preserve"> </w:t>
            </w:r>
            <w:r w:rsidRPr="0029655D">
              <w:rPr>
                <w:rFonts w:ascii="Times New Roman" w:hAnsi="Times New Roman" w:cs="Times New Roman"/>
                <w:sz w:val="20"/>
                <w:szCs w:val="20"/>
              </w:rPr>
              <w:t>skrócony</w:t>
            </w:r>
            <w:r>
              <w:rPr>
                <w:rFonts w:ascii="Times New Roman" w:hAnsi="Times New Roman" w:cs="Times New Roman"/>
                <w:sz w:val="20"/>
                <w:szCs w:val="20"/>
              </w:rPr>
              <w:t xml:space="preserve"> </w:t>
            </w:r>
            <w:r w:rsidRPr="0029655D">
              <w:rPr>
                <w:rFonts w:ascii="Times New Roman" w:hAnsi="Times New Roman" w:cs="Times New Roman"/>
                <w:sz w:val="20"/>
                <w:szCs w:val="20"/>
              </w:rPr>
              <w:t>z uwagi</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słuszny</w:t>
            </w:r>
            <w:r>
              <w:rPr>
                <w:rFonts w:ascii="Times New Roman" w:hAnsi="Times New Roman" w:cs="Times New Roman"/>
                <w:sz w:val="20"/>
                <w:szCs w:val="20"/>
              </w:rPr>
              <w:t xml:space="preserve"> </w:t>
            </w:r>
            <w:r w:rsidRPr="0029655D">
              <w:rPr>
                <w:rFonts w:ascii="Times New Roman" w:hAnsi="Times New Roman" w:cs="Times New Roman"/>
                <w:sz w:val="20"/>
                <w:szCs w:val="20"/>
              </w:rPr>
              <w:t>interes</w:t>
            </w:r>
            <w:r>
              <w:rPr>
                <w:rFonts w:ascii="Times New Roman" w:hAnsi="Times New Roman" w:cs="Times New Roman"/>
                <w:sz w:val="20"/>
                <w:szCs w:val="20"/>
              </w:rPr>
              <w:t xml:space="preserve"> </w:t>
            </w:r>
            <w:r w:rsidRPr="0029655D">
              <w:rPr>
                <w:rFonts w:ascii="Times New Roman" w:hAnsi="Times New Roman" w:cs="Times New Roman"/>
                <w:sz w:val="20"/>
                <w:szCs w:val="20"/>
              </w:rPr>
              <w:t>stron.</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konsultacji</w:t>
            </w:r>
            <w:r>
              <w:rPr>
                <w:rFonts w:ascii="Times New Roman" w:hAnsi="Times New Roman" w:cs="Times New Roman"/>
                <w:sz w:val="20"/>
                <w:szCs w:val="20"/>
              </w:rPr>
              <w:t xml:space="preserve"> </w:t>
            </w:r>
            <w:r w:rsidRPr="0029655D">
              <w:rPr>
                <w:rFonts w:ascii="Times New Roman" w:hAnsi="Times New Roman" w:cs="Times New Roman"/>
                <w:sz w:val="20"/>
                <w:szCs w:val="20"/>
              </w:rPr>
              <w:t>projekt</w:t>
            </w:r>
            <w:r>
              <w:rPr>
                <w:rFonts w:ascii="Times New Roman" w:hAnsi="Times New Roman" w:cs="Times New Roman"/>
                <w:sz w:val="20"/>
                <w:szCs w:val="20"/>
              </w:rPr>
              <w:t xml:space="preserve"> </w:t>
            </w:r>
            <w:r w:rsidRPr="0029655D">
              <w:rPr>
                <w:rFonts w:ascii="Times New Roman" w:hAnsi="Times New Roman" w:cs="Times New Roman"/>
                <w:sz w:val="20"/>
                <w:szCs w:val="20"/>
              </w:rPr>
              <w:t>został</w:t>
            </w:r>
            <w:r>
              <w:rPr>
                <w:rFonts w:ascii="Times New Roman" w:hAnsi="Times New Roman" w:cs="Times New Roman"/>
                <w:sz w:val="20"/>
                <w:szCs w:val="20"/>
              </w:rPr>
              <w:t xml:space="preserve"> </w:t>
            </w:r>
            <w:r w:rsidRPr="0029655D">
              <w:rPr>
                <w:rFonts w:ascii="Times New Roman" w:hAnsi="Times New Roman" w:cs="Times New Roman"/>
                <w:sz w:val="20"/>
                <w:szCs w:val="20"/>
              </w:rPr>
              <w:t>przedstawiony</w:t>
            </w:r>
            <w:r>
              <w:rPr>
                <w:rFonts w:ascii="Times New Roman" w:hAnsi="Times New Roman" w:cs="Times New Roman"/>
                <w:sz w:val="20"/>
                <w:szCs w:val="20"/>
              </w:rPr>
              <w:t xml:space="preserve"> </w:t>
            </w:r>
            <w:r w:rsidRPr="0029655D">
              <w:rPr>
                <w:rFonts w:ascii="Times New Roman" w:hAnsi="Times New Roman" w:cs="Times New Roman"/>
                <w:sz w:val="20"/>
                <w:szCs w:val="20"/>
              </w:rPr>
              <w:t>do zaopiniowania właściwym w sprawie podmiotom: konsultantom krajowym we właściwej dziedzinie medycyny, samorządom</w:t>
            </w:r>
            <w:r>
              <w:rPr>
                <w:rFonts w:ascii="Times New Roman" w:hAnsi="Times New Roman" w:cs="Times New Roman"/>
                <w:sz w:val="20"/>
                <w:szCs w:val="20"/>
              </w:rPr>
              <w:t xml:space="preserve"> </w:t>
            </w:r>
            <w:r w:rsidRPr="0029655D">
              <w:rPr>
                <w:rFonts w:ascii="Times New Roman" w:hAnsi="Times New Roman" w:cs="Times New Roman"/>
                <w:sz w:val="20"/>
                <w:szCs w:val="20"/>
              </w:rPr>
              <w:t>zawodowym</w:t>
            </w:r>
            <w:r>
              <w:rPr>
                <w:rFonts w:ascii="Times New Roman" w:hAnsi="Times New Roman" w:cs="Times New Roman"/>
                <w:sz w:val="20"/>
                <w:szCs w:val="20"/>
              </w:rPr>
              <w:t xml:space="preserve"> </w:t>
            </w:r>
            <w:r w:rsidRPr="0029655D">
              <w:rPr>
                <w:rFonts w:ascii="Times New Roman" w:hAnsi="Times New Roman" w:cs="Times New Roman"/>
                <w:sz w:val="20"/>
                <w:szCs w:val="20"/>
              </w:rPr>
              <w:t>(Naczelna</w:t>
            </w:r>
            <w:r>
              <w:rPr>
                <w:rFonts w:ascii="Times New Roman" w:hAnsi="Times New Roman" w:cs="Times New Roman"/>
                <w:sz w:val="20"/>
                <w:szCs w:val="20"/>
              </w:rPr>
              <w:t xml:space="preserve"> </w:t>
            </w:r>
            <w:r w:rsidRPr="0029655D">
              <w:rPr>
                <w:rFonts w:ascii="Times New Roman" w:hAnsi="Times New Roman" w:cs="Times New Roman"/>
                <w:sz w:val="20"/>
                <w:szCs w:val="20"/>
              </w:rPr>
              <w:t>Rada</w:t>
            </w:r>
            <w:r>
              <w:rPr>
                <w:rFonts w:ascii="Times New Roman" w:hAnsi="Times New Roman" w:cs="Times New Roman"/>
                <w:sz w:val="20"/>
                <w:szCs w:val="20"/>
              </w:rPr>
              <w:t xml:space="preserve"> </w:t>
            </w:r>
            <w:r w:rsidRPr="0029655D">
              <w:rPr>
                <w:rFonts w:ascii="Times New Roman" w:hAnsi="Times New Roman" w:cs="Times New Roman"/>
                <w:sz w:val="20"/>
                <w:szCs w:val="20"/>
              </w:rPr>
              <w:t>Lekarska,</w:t>
            </w:r>
            <w:r>
              <w:rPr>
                <w:rFonts w:ascii="Times New Roman" w:hAnsi="Times New Roman" w:cs="Times New Roman"/>
                <w:sz w:val="20"/>
                <w:szCs w:val="20"/>
              </w:rPr>
              <w:t xml:space="preserve"> </w:t>
            </w:r>
            <w:r w:rsidRPr="0029655D">
              <w:rPr>
                <w:rFonts w:ascii="Times New Roman" w:hAnsi="Times New Roman" w:cs="Times New Roman"/>
                <w:sz w:val="20"/>
                <w:szCs w:val="20"/>
              </w:rPr>
              <w:t>Naczelna</w:t>
            </w:r>
            <w:r>
              <w:rPr>
                <w:rFonts w:ascii="Times New Roman" w:hAnsi="Times New Roman" w:cs="Times New Roman"/>
                <w:sz w:val="20"/>
                <w:szCs w:val="20"/>
              </w:rPr>
              <w:t xml:space="preserve"> </w:t>
            </w:r>
            <w:r w:rsidRPr="0029655D">
              <w:rPr>
                <w:rFonts w:ascii="Times New Roman" w:hAnsi="Times New Roman" w:cs="Times New Roman"/>
                <w:sz w:val="20"/>
                <w:szCs w:val="20"/>
              </w:rPr>
              <w:t>Rada</w:t>
            </w:r>
            <w:r>
              <w:rPr>
                <w:rFonts w:ascii="Times New Roman" w:hAnsi="Times New Roman" w:cs="Times New Roman"/>
                <w:sz w:val="20"/>
                <w:szCs w:val="20"/>
              </w:rPr>
              <w:t xml:space="preserve"> </w:t>
            </w:r>
            <w:r w:rsidRPr="0029655D">
              <w:rPr>
                <w:rFonts w:ascii="Times New Roman" w:hAnsi="Times New Roman" w:cs="Times New Roman"/>
                <w:sz w:val="20"/>
                <w:szCs w:val="20"/>
              </w:rPr>
              <w:t>Pielęgniarek</w:t>
            </w:r>
            <w:r>
              <w:rPr>
                <w:rFonts w:ascii="Times New Roman" w:hAnsi="Times New Roman" w:cs="Times New Roman"/>
                <w:sz w:val="20"/>
                <w:szCs w:val="20"/>
              </w:rPr>
              <w:t xml:space="preserve"> </w:t>
            </w:r>
            <w:r w:rsidRPr="0029655D">
              <w:rPr>
                <w:rFonts w:ascii="Times New Roman" w:hAnsi="Times New Roman" w:cs="Times New Roman"/>
                <w:sz w:val="20"/>
                <w:szCs w:val="20"/>
              </w:rPr>
              <w:t>i Położnych,</w:t>
            </w:r>
            <w:r>
              <w:rPr>
                <w:rFonts w:ascii="Times New Roman" w:hAnsi="Times New Roman" w:cs="Times New Roman"/>
                <w:sz w:val="20"/>
                <w:szCs w:val="20"/>
              </w:rPr>
              <w:t xml:space="preserve"> </w:t>
            </w:r>
            <w:r w:rsidRPr="0029655D">
              <w:rPr>
                <w:rFonts w:ascii="Times New Roman" w:hAnsi="Times New Roman" w:cs="Times New Roman"/>
                <w:sz w:val="20"/>
                <w:szCs w:val="20"/>
              </w:rPr>
              <w:t>Krajowa</w:t>
            </w:r>
            <w:r>
              <w:rPr>
                <w:rFonts w:ascii="Times New Roman" w:hAnsi="Times New Roman" w:cs="Times New Roman"/>
                <w:sz w:val="20"/>
                <w:szCs w:val="20"/>
              </w:rPr>
              <w:t xml:space="preserve"> </w:t>
            </w:r>
            <w:r w:rsidRPr="0029655D">
              <w:rPr>
                <w:rFonts w:ascii="Times New Roman" w:hAnsi="Times New Roman" w:cs="Times New Roman"/>
                <w:sz w:val="20"/>
                <w:szCs w:val="20"/>
              </w:rPr>
              <w:t>Izba Fizjoterapeutów,</w:t>
            </w:r>
            <w:r>
              <w:rPr>
                <w:rFonts w:ascii="Times New Roman" w:hAnsi="Times New Roman" w:cs="Times New Roman"/>
                <w:sz w:val="20"/>
                <w:szCs w:val="20"/>
              </w:rPr>
              <w:t xml:space="preserve"> </w:t>
            </w:r>
            <w:r w:rsidRPr="0029655D">
              <w:rPr>
                <w:rFonts w:ascii="Times New Roman" w:hAnsi="Times New Roman" w:cs="Times New Roman"/>
                <w:sz w:val="20"/>
                <w:szCs w:val="20"/>
              </w:rPr>
              <w:t>Naczelna</w:t>
            </w:r>
            <w:r>
              <w:rPr>
                <w:rFonts w:ascii="Times New Roman" w:hAnsi="Times New Roman" w:cs="Times New Roman"/>
                <w:sz w:val="20"/>
                <w:szCs w:val="20"/>
              </w:rPr>
              <w:t xml:space="preserve"> </w:t>
            </w:r>
            <w:r w:rsidRPr="0029655D">
              <w:rPr>
                <w:rFonts w:ascii="Times New Roman" w:hAnsi="Times New Roman" w:cs="Times New Roman"/>
                <w:sz w:val="20"/>
                <w:szCs w:val="20"/>
              </w:rPr>
              <w:t>Rada</w:t>
            </w:r>
            <w:r>
              <w:rPr>
                <w:rFonts w:ascii="Times New Roman" w:hAnsi="Times New Roman" w:cs="Times New Roman"/>
                <w:sz w:val="20"/>
                <w:szCs w:val="20"/>
              </w:rPr>
              <w:t xml:space="preserve"> </w:t>
            </w:r>
            <w:r w:rsidRPr="0029655D">
              <w:rPr>
                <w:rFonts w:ascii="Times New Roman" w:hAnsi="Times New Roman" w:cs="Times New Roman"/>
                <w:sz w:val="20"/>
                <w:szCs w:val="20"/>
              </w:rPr>
              <w:t>Aptekarska)</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reprezentatywnym</w:t>
            </w:r>
            <w:r>
              <w:rPr>
                <w:rFonts w:ascii="Times New Roman" w:hAnsi="Times New Roman" w:cs="Times New Roman"/>
                <w:sz w:val="20"/>
                <w:szCs w:val="20"/>
              </w:rPr>
              <w:t xml:space="preserve"> </w:t>
            </w:r>
            <w:r w:rsidRPr="0029655D">
              <w:rPr>
                <w:rFonts w:ascii="Times New Roman" w:hAnsi="Times New Roman" w:cs="Times New Roman"/>
                <w:sz w:val="20"/>
                <w:szCs w:val="20"/>
              </w:rPr>
              <w:t>organizacjom</w:t>
            </w:r>
            <w:r>
              <w:rPr>
                <w:rFonts w:ascii="Times New Roman" w:hAnsi="Times New Roman" w:cs="Times New Roman"/>
                <w:sz w:val="20"/>
                <w:szCs w:val="20"/>
              </w:rPr>
              <w:t xml:space="preserve"> </w:t>
            </w:r>
            <w:r w:rsidRPr="0029655D">
              <w:rPr>
                <w:rFonts w:ascii="Times New Roman" w:hAnsi="Times New Roman" w:cs="Times New Roman"/>
                <w:sz w:val="20"/>
                <w:szCs w:val="20"/>
              </w:rPr>
              <w:t>świadczeniodawców,</w:t>
            </w:r>
            <w:r>
              <w:rPr>
                <w:rFonts w:ascii="Times New Roman" w:hAnsi="Times New Roman" w:cs="Times New Roman"/>
                <w:sz w:val="20"/>
                <w:szCs w:val="20"/>
              </w:rPr>
              <w:t xml:space="preserve"> </w:t>
            </w:r>
            <w:r w:rsidRPr="0029655D">
              <w:rPr>
                <w:rFonts w:ascii="Times New Roman" w:hAnsi="Times New Roman" w:cs="Times New Roman"/>
                <w:sz w:val="20"/>
                <w:szCs w:val="20"/>
              </w:rPr>
              <w:t>w rozumieniu art. 31sb ust. 1 ustawy o 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W</w:t>
            </w:r>
            <w:r>
              <w:rPr>
                <w:rFonts w:ascii="Times New Roman" w:hAnsi="Times New Roman" w:cs="Times New Roman"/>
                <w:sz w:val="20"/>
                <w:szCs w:val="20"/>
              </w:rPr>
              <w:t xml:space="preserve"> </w:t>
            </w:r>
            <w:r w:rsidRPr="0029655D">
              <w:rPr>
                <w:rFonts w:ascii="Times New Roman" w:hAnsi="Times New Roman" w:cs="Times New Roman"/>
                <w:sz w:val="20"/>
                <w:szCs w:val="20"/>
              </w:rPr>
              <w:t>toku</w:t>
            </w:r>
            <w:r>
              <w:rPr>
                <w:rFonts w:ascii="Times New Roman" w:hAnsi="Times New Roman" w:cs="Times New Roman"/>
                <w:sz w:val="20"/>
                <w:szCs w:val="20"/>
              </w:rPr>
              <w:t xml:space="preserve"> </w:t>
            </w:r>
            <w:r w:rsidRPr="0029655D">
              <w:rPr>
                <w:rFonts w:ascii="Times New Roman" w:hAnsi="Times New Roman" w:cs="Times New Roman"/>
                <w:sz w:val="20"/>
                <w:szCs w:val="20"/>
              </w:rPr>
              <w:t>uzgodnień</w:t>
            </w:r>
            <w:r>
              <w:rPr>
                <w:rFonts w:ascii="Times New Roman" w:hAnsi="Times New Roman" w:cs="Times New Roman"/>
                <w:sz w:val="20"/>
                <w:szCs w:val="20"/>
              </w:rPr>
              <w:t xml:space="preserve"> </w:t>
            </w:r>
            <w:r w:rsidRPr="0029655D">
              <w:rPr>
                <w:rFonts w:ascii="Times New Roman" w:hAnsi="Times New Roman" w:cs="Times New Roman"/>
                <w:sz w:val="20"/>
                <w:szCs w:val="20"/>
              </w:rPr>
              <w:t>nad</w:t>
            </w:r>
            <w:r>
              <w:rPr>
                <w:rFonts w:ascii="Times New Roman" w:hAnsi="Times New Roman" w:cs="Times New Roman"/>
                <w:sz w:val="20"/>
                <w:szCs w:val="20"/>
              </w:rPr>
              <w:t xml:space="preserve"> </w:t>
            </w:r>
            <w:r w:rsidRPr="0029655D">
              <w:rPr>
                <w:rFonts w:ascii="Times New Roman" w:hAnsi="Times New Roman" w:cs="Times New Roman"/>
                <w:sz w:val="20"/>
                <w:szCs w:val="20"/>
              </w:rPr>
              <w:t>przedłożonym</w:t>
            </w:r>
            <w:r>
              <w:rPr>
                <w:rFonts w:ascii="Times New Roman" w:hAnsi="Times New Roman" w:cs="Times New Roman"/>
                <w:sz w:val="20"/>
                <w:szCs w:val="20"/>
              </w:rPr>
              <w:t xml:space="preserve"> </w:t>
            </w:r>
            <w:r w:rsidRPr="0029655D">
              <w:rPr>
                <w:rFonts w:ascii="Times New Roman" w:hAnsi="Times New Roman" w:cs="Times New Roman"/>
                <w:sz w:val="20"/>
                <w:szCs w:val="20"/>
              </w:rPr>
              <w:t>projektem</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21 podmiotów</w:t>
            </w:r>
            <w:r>
              <w:rPr>
                <w:rFonts w:ascii="Times New Roman" w:hAnsi="Times New Roman" w:cs="Times New Roman"/>
                <w:sz w:val="20"/>
                <w:szCs w:val="20"/>
              </w:rPr>
              <w:t xml:space="preserve"> </w:t>
            </w:r>
            <w:r w:rsidRPr="0029655D">
              <w:rPr>
                <w:rFonts w:ascii="Times New Roman" w:hAnsi="Times New Roman" w:cs="Times New Roman"/>
                <w:sz w:val="20"/>
                <w:szCs w:val="20"/>
              </w:rPr>
              <w:t>zgłosiło</w:t>
            </w:r>
            <w:r>
              <w:rPr>
                <w:rFonts w:ascii="Times New Roman" w:hAnsi="Times New Roman" w:cs="Times New Roman"/>
                <w:sz w:val="20"/>
                <w:szCs w:val="20"/>
              </w:rPr>
              <w:t xml:space="preserve"> </w:t>
            </w:r>
            <w:r w:rsidRPr="0029655D">
              <w:rPr>
                <w:rFonts w:ascii="Times New Roman" w:hAnsi="Times New Roman" w:cs="Times New Roman"/>
                <w:sz w:val="20"/>
                <w:szCs w:val="20"/>
              </w:rPr>
              <w:t>46 uwag</w:t>
            </w:r>
            <w:r>
              <w:rPr>
                <w:rFonts w:ascii="Times New Roman" w:hAnsi="Times New Roman" w:cs="Times New Roman"/>
                <w:sz w:val="20"/>
                <w:szCs w:val="20"/>
              </w:rPr>
              <w:t xml:space="preserve"> </w:t>
            </w:r>
            <w:r w:rsidRPr="0029655D">
              <w:rPr>
                <w:rFonts w:ascii="Times New Roman" w:hAnsi="Times New Roman" w:cs="Times New Roman"/>
                <w:sz w:val="20"/>
                <w:szCs w:val="20"/>
              </w:rPr>
              <w:t>i opinii,</w:t>
            </w:r>
            <w:r>
              <w:rPr>
                <w:rFonts w:ascii="Times New Roman" w:hAnsi="Times New Roman" w:cs="Times New Roman"/>
                <w:sz w:val="20"/>
                <w:szCs w:val="20"/>
              </w:rPr>
              <w:t xml:space="preserve"> </w:t>
            </w:r>
            <w:r w:rsidRPr="0029655D">
              <w:rPr>
                <w:rFonts w:ascii="Times New Roman" w:hAnsi="Times New Roman" w:cs="Times New Roman"/>
                <w:sz w:val="20"/>
                <w:szCs w:val="20"/>
              </w:rPr>
              <w:t>przy czym</w:t>
            </w:r>
            <w:r>
              <w:rPr>
                <w:rFonts w:ascii="Times New Roman" w:hAnsi="Times New Roman" w:cs="Times New Roman"/>
                <w:sz w:val="20"/>
                <w:szCs w:val="20"/>
              </w:rPr>
              <w:t xml:space="preserve"> </w:t>
            </w:r>
            <w:r w:rsidRPr="0029655D">
              <w:rPr>
                <w:rFonts w:ascii="Times New Roman" w:hAnsi="Times New Roman" w:cs="Times New Roman"/>
                <w:sz w:val="20"/>
                <w:szCs w:val="20"/>
              </w:rPr>
              <w:t>od</w:t>
            </w:r>
            <w:r>
              <w:rPr>
                <w:rFonts w:ascii="Times New Roman" w:hAnsi="Times New Roman" w:cs="Times New Roman"/>
                <w:sz w:val="20"/>
                <w:szCs w:val="20"/>
              </w:rPr>
              <w:t xml:space="preserve"> </w:t>
            </w:r>
            <w:r w:rsidRPr="0029655D">
              <w:rPr>
                <w:rFonts w:ascii="Times New Roman" w:hAnsi="Times New Roman" w:cs="Times New Roman"/>
                <w:sz w:val="20"/>
                <w:szCs w:val="20"/>
              </w:rPr>
              <w:t>właściwych</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podmiotów</w:t>
            </w:r>
            <w:r>
              <w:rPr>
                <w:rFonts w:ascii="Times New Roman" w:hAnsi="Times New Roman" w:cs="Times New Roman"/>
                <w:sz w:val="20"/>
                <w:szCs w:val="20"/>
              </w:rPr>
              <w:t xml:space="preserve"> </w:t>
            </w:r>
            <w:r w:rsidRPr="0029655D">
              <w:rPr>
                <w:rFonts w:ascii="Times New Roman" w:hAnsi="Times New Roman" w:cs="Times New Roman"/>
                <w:sz w:val="20"/>
                <w:szCs w:val="20"/>
              </w:rPr>
              <w:t>wpłynęło</w:t>
            </w:r>
            <w:r>
              <w:rPr>
                <w:rFonts w:ascii="Times New Roman" w:hAnsi="Times New Roman" w:cs="Times New Roman"/>
                <w:sz w:val="20"/>
                <w:szCs w:val="20"/>
              </w:rPr>
              <w:t xml:space="preserve"> </w:t>
            </w:r>
            <w:r w:rsidRPr="0029655D">
              <w:rPr>
                <w:rFonts w:ascii="Times New Roman" w:hAnsi="Times New Roman" w:cs="Times New Roman"/>
                <w:sz w:val="20"/>
                <w:szCs w:val="20"/>
              </w:rPr>
              <w:t>9 opinii</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od</w:t>
            </w:r>
            <w:r>
              <w:rPr>
                <w:rFonts w:ascii="Times New Roman" w:hAnsi="Times New Roman" w:cs="Times New Roman"/>
                <w:sz w:val="20"/>
                <w:szCs w:val="20"/>
              </w:rPr>
              <w:t xml:space="preserve"> </w:t>
            </w:r>
            <w:r w:rsidRPr="0029655D">
              <w:rPr>
                <w:rFonts w:ascii="Times New Roman" w:hAnsi="Times New Roman" w:cs="Times New Roman"/>
                <w:sz w:val="20"/>
                <w:szCs w:val="20"/>
              </w:rPr>
              <w:t>konsultantów</w:t>
            </w:r>
            <w:r>
              <w:rPr>
                <w:rFonts w:ascii="Times New Roman" w:hAnsi="Times New Roman" w:cs="Times New Roman"/>
                <w:sz w:val="20"/>
                <w:szCs w:val="20"/>
              </w:rPr>
              <w:t xml:space="preserve"> </w:t>
            </w:r>
            <w:r w:rsidRPr="0029655D">
              <w:rPr>
                <w:rFonts w:ascii="Times New Roman" w:hAnsi="Times New Roman" w:cs="Times New Roman"/>
                <w:sz w:val="20"/>
                <w:szCs w:val="20"/>
              </w:rPr>
              <w:t>krajowych</w:t>
            </w:r>
            <w:r>
              <w:rPr>
                <w:rFonts w:ascii="Times New Roman" w:hAnsi="Times New Roman" w:cs="Times New Roman"/>
                <w:sz w:val="20"/>
                <w:szCs w:val="20"/>
              </w:rPr>
              <w:t xml:space="preserve"> </w:t>
            </w:r>
            <w:r w:rsidRPr="0029655D">
              <w:rPr>
                <w:rFonts w:ascii="Times New Roman" w:hAnsi="Times New Roman" w:cs="Times New Roman"/>
                <w:sz w:val="20"/>
                <w:szCs w:val="20"/>
              </w:rPr>
              <w:t>w dziedzinie reumatologii,</w:t>
            </w:r>
            <w:r>
              <w:rPr>
                <w:rFonts w:ascii="Times New Roman" w:hAnsi="Times New Roman" w:cs="Times New Roman"/>
                <w:sz w:val="20"/>
                <w:szCs w:val="20"/>
              </w:rPr>
              <w:t xml:space="preserve"> </w:t>
            </w:r>
            <w:r w:rsidRPr="0029655D">
              <w:rPr>
                <w:rFonts w:ascii="Times New Roman" w:hAnsi="Times New Roman" w:cs="Times New Roman"/>
                <w:sz w:val="20"/>
                <w:szCs w:val="20"/>
              </w:rPr>
              <w:t>geriatrii,</w:t>
            </w:r>
            <w:r>
              <w:rPr>
                <w:rFonts w:ascii="Times New Roman" w:hAnsi="Times New Roman" w:cs="Times New Roman"/>
                <w:sz w:val="20"/>
                <w:szCs w:val="20"/>
              </w:rPr>
              <w:t xml:space="preserve"> </w:t>
            </w:r>
            <w:r w:rsidRPr="0029655D">
              <w:rPr>
                <w:rFonts w:ascii="Times New Roman" w:hAnsi="Times New Roman" w:cs="Times New Roman"/>
                <w:sz w:val="20"/>
                <w:szCs w:val="20"/>
              </w:rPr>
              <w:t>chirurgii</w:t>
            </w:r>
            <w:r>
              <w:rPr>
                <w:rFonts w:ascii="Times New Roman" w:hAnsi="Times New Roman" w:cs="Times New Roman"/>
                <w:sz w:val="20"/>
                <w:szCs w:val="20"/>
              </w:rPr>
              <w:t xml:space="preserve"> </w:t>
            </w:r>
            <w:r w:rsidRPr="0029655D">
              <w:rPr>
                <w:rFonts w:ascii="Times New Roman" w:hAnsi="Times New Roman" w:cs="Times New Roman"/>
                <w:sz w:val="20"/>
                <w:szCs w:val="20"/>
              </w:rPr>
              <w:t>onkologicznej,</w:t>
            </w:r>
            <w:r>
              <w:rPr>
                <w:rFonts w:ascii="Times New Roman" w:hAnsi="Times New Roman" w:cs="Times New Roman"/>
                <w:sz w:val="20"/>
                <w:szCs w:val="20"/>
              </w:rPr>
              <w:t xml:space="preserve"> </w:t>
            </w:r>
            <w:r w:rsidRPr="0029655D">
              <w:rPr>
                <w:rFonts w:ascii="Times New Roman" w:hAnsi="Times New Roman" w:cs="Times New Roman"/>
                <w:sz w:val="20"/>
                <w:szCs w:val="20"/>
              </w:rPr>
              <w:t>kardiologii,</w:t>
            </w:r>
            <w:r>
              <w:rPr>
                <w:rFonts w:ascii="Times New Roman" w:hAnsi="Times New Roman" w:cs="Times New Roman"/>
                <w:sz w:val="20"/>
                <w:szCs w:val="20"/>
              </w:rPr>
              <w:t xml:space="preserve"> </w:t>
            </w:r>
            <w:r w:rsidRPr="0029655D">
              <w:rPr>
                <w:rFonts w:ascii="Times New Roman" w:hAnsi="Times New Roman" w:cs="Times New Roman"/>
                <w:sz w:val="20"/>
                <w:szCs w:val="20"/>
              </w:rPr>
              <w:t>transfuzjologii</w:t>
            </w:r>
            <w:r>
              <w:rPr>
                <w:rFonts w:ascii="Times New Roman" w:hAnsi="Times New Roman" w:cs="Times New Roman"/>
                <w:sz w:val="20"/>
                <w:szCs w:val="20"/>
              </w:rPr>
              <w:t xml:space="preserve"> </w:t>
            </w:r>
            <w:r w:rsidRPr="0029655D">
              <w:rPr>
                <w:rFonts w:ascii="Times New Roman" w:hAnsi="Times New Roman" w:cs="Times New Roman"/>
                <w:sz w:val="20"/>
                <w:szCs w:val="20"/>
              </w:rPr>
              <w:t>klinicznej,</w:t>
            </w:r>
            <w:r>
              <w:rPr>
                <w:rFonts w:ascii="Times New Roman" w:hAnsi="Times New Roman" w:cs="Times New Roman"/>
                <w:sz w:val="20"/>
                <w:szCs w:val="20"/>
              </w:rPr>
              <w:t xml:space="preserve"> </w:t>
            </w:r>
            <w:r w:rsidRPr="0029655D">
              <w:rPr>
                <w:rFonts w:ascii="Times New Roman" w:hAnsi="Times New Roman" w:cs="Times New Roman"/>
                <w:sz w:val="20"/>
                <w:szCs w:val="20"/>
              </w:rPr>
              <w:t>konsultantów wojewódzkich</w:t>
            </w:r>
            <w:r>
              <w:rPr>
                <w:rFonts w:ascii="Times New Roman" w:hAnsi="Times New Roman" w:cs="Times New Roman"/>
                <w:sz w:val="20"/>
                <w:szCs w:val="20"/>
              </w:rPr>
              <w:t xml:space="preserve"> </w:t>
            </w:r>
            <w:r w:rsidRPr="0029655D">
              <w:rPr>
                <w:rFonts w:ascii="Times New Roman" w:hAnsi="Times New Roman" w:cs="Times New Roman"/>
                <w:sz w:val="20"/>
                <w:szCs w:val="20"/>
              </w:rPr>
              <w:t>w dziedzinie</w:t>
            </w:r>
            <w:r>
              <w:rPr>
                <w:rFonts w:ascii="Times New Roman" w:hAnsi="Times New Roman" w:cs="Times New Roman"/>
                <w:sz w:val="20"/>
                <w:szCs w:val="20"/>
              </w:rPr>
              <w:t xml:space="preserve"> </w:t>
            </w:r>
            <w:r w:rsidRPr="0029655D">
              <w:rPr>
                <w:rFonts w:ascii="Times New Roman" w:hAnsi="Times New Roman" w:cs="Times New Roman"/>
                <w:sz w:val="20"/>
                <w:szCs w:val="20"/>
              </w:rPr>
              <w:t>chirurgii</w:t>
            </w:r>
            <w:r>
              <w:rPr>
                <w:rFonts w:ascii="Times New Roman" w:hAnsi="Times New Roman" w:cs="Times New Roman"/>
                <w:sz w:val="20"/>
                <w:szCs w:val="20"/>
              </w:rPr>
              <w:t xml:space="preserve"> </w:t>
            </w:r>
            <w:r w:rsidRPr="0029655D">
              <w:rPr>
                <w:rFonts w:ascii="Times New Roman" w:hAnsi="Times New Roman" w:cs="Times New Roman"/>
                <w:sz w:val="20"/>
                <w:szCs w:val="20"/>
              </w:rPr>
              <w:t>onkologicznej,</w:t>
            </w:r>
            <w:r>
              <w:rPr>
                <w:rFonts w:ascii="Times New Roman" w:hAnsi="Times New Roman" w:cs="Times New Roman"/>
                <w:sz w:val="20"/>
                <w:szCs w:val="20"/>
              </w:rPr>
              <w:t xml:space="preserve"> </w:t>
            </w:r>
            <w:r w:rsidRPr="0029655D">
              <w:rPr>
                <w:rFonts w:ascii="Times New Roman" w:hAnsi="Times New Roman" w:cs="Times New Roman"/>
                <w:sz w:val="20"/>
                <w:szCs w:val="20"/>
              </w:rPr>
              <w:t>reumatologii.</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wniosek</w:t>
            </w:r>
            <w:r>
              <w:rPr>
                <w:rFonts w:ascii="Times New Roman" w:hAnsi="Times New Roman" w:cs="Times New Roman"/>
                <w:sz w:val="20"/>
                <w:szCs w:val="20"/>
              </w:rPr>
              <w:t xml:space="preserve"> </w:t>
            </w:r>
            <w:r w:rsidRPr="0029655D">
              <w:rPr>
                <w:rFonts w:ascii="Times New Roman" w:hAnsi="Times New Roman" w:cs="Times New Roman"/>
                <w:sz w:val="20"/>
                <w:szCs w:val="20"/>
              </w:rPr>
              <w:t>Rady</w:t>
            </w:r>
            <w:r>
              <w:rPr>
                <w:rFonts w:ascii="Times New Roman" w:hAnsi="Times New Roman" w:cs="Times New Roman"/>
                <w:sz w:val="20"/>
                <w:szCs w:val="20"/>
              </w:rPr>
              <w:t xml:space="preserve"> </w:t>
            </w:r>
            <w:r w:rsidRPr="0029655D">
              <w:rPr>
                <w:rFonts w:ascii="Times New Roman" w:hAnsi="Times New Roman" w:cs="Times New Roman"/>
                <w:sz w:val="20"/>
                <w:szCs w:val="20"/>
              </w:rPr>
              <w:t>Rejestru</w:t>
            </w:r>
            <w:r>
              <w:rPr>
                <w:rFonts w:ascii="Times New Roman" w:hAnsi="Times New Roman" w:cs="Times New Roman"/>
                <w:sz w:val="20"/>
                <w:szCs w:val="20"/>
              </w:rPr>
              <w:t xml:space="preserve"> </w:t>
            </w:r>
            <w:r w:rsidRPr="0029655D">
              <w:rPr>
                <w:rFonts w:ascii="Times New Roman" w:hAnsi="Times New Roman" w:cs="Times New Roman"/>
                <w:sz w:val="20"/>
                <w:szCs w:val="20"/>
              </w:rPr>
              <w:t>Mechanicznego Wspomagania</w:t>
            </w:r>
            <w:r>
              <w:rPr>
                <w:rFonts w:ascii="Times New Roman" w:hAnsi="Times New Roman" w:cs="Times New Roman"/>
                <w:sz w:val="20"/>
                <w:szCs w:val="20"/>
              </w:rPr>
              <w:t xml:space="preserve"> </w:t>
            </w:r>
            <w:r w:rsidRPr="0029655D">
              <w:rPr>
                <w:rFonts w:ascii="Times New Roman" w:hAnsi="Times New Roman" w:cs="Times New Roman"/>
                <w:sz w:val="20"/>
                <w:szCs w:val="20"/>
              </w:rPr>
              <w:t>Krążenia,</w:t>
            </w:r>
            <w:r>
              <w:rPr>
                <w:rFonts w:ascii="Times New Roman" w:hAnsi="Times New Roman" w:cs="Times New Roman"/>
                <w:sz w:val="20"/>
                <w:szCs w:val="20"/>
              </w:rPr>
              <w:t xml:space="preserve"> </w:t>
            </w:r>
            <w:r w:rsidRPr="0029655D">
              <w:rPr>
                <w:rFonts w:ascii="Times New Roman" w:hAnsi="Times New Roman" w:cs="Times New Roman"/>
                <w:sz w:val="20"/>
                <w:szCs w:val="20"/>
              </w:rPr>
              <w:t>którego</w:t>
            </w:r>
            <w:r>
              <w:rPr>
                <w:rFonts w:ascii="Times New Roman" w:hAnsi="Times New Roman" w:cs="Times New Roman"/>
                <w:sz w:val="20"/>
                <w:szCs w:val="20"/>
              </w:rPr>
              <w:t xml:space="preserve"> </w:t>
            </w:r>
            <w:r w:rsidRPr="0029655D">
              <w:rPr>
                <w:rFonts w:ascii="Times New Roman" w:hAnsi="Times New Roman" w:cs="Times New Roman"/>
                <w:sz w:val="20"/>
                <w:szCs w:val="20"/>
              </w:rPr>
              <w:t>zasadność została</w:t>
            </w:r>
            <w:r>
              <w:rPr>
                <w:rFonts w:ascii="Times New Roman" w:hAnsi="Times New Roman" w:cs="Times New Roman"/>
                <w:sz w:val="20"/>
                <w:szCs w:val="20"/>
              </w:rPr>
              <w:t xml:space="preserve"> </w:t>
            </w:r>
            <w:r w:rsidRPr="0029655D">
              <w:rPr>
                <w:rFonts w:ascii="Times New Roman" w:hAnsi="Times New Roman" w:cs="Times New Roman"/>
                <w:sz w:val="20"/>
                <w:szCs w:val="20"/>
              </w:rPr>
              <w:t>potwierdzona</w:t>
            </w:r>
            <w:r>
              <w:rPr>
                <w:rFonts w:ascii="Times New Roman" w:hAnsi="Times New Roman" w:cs="Times New Roman"/>
                <w:sz w:val="20"/>
                <w:szCs w:val="20"/>
              </w:rPr>
              <w:t xml:space="preserve"> </w:t>
            </w:r>
            <w:r w:rsidRPr="0029655D">
              <w:rPr>
                <w:rFonts w:ascii="Times New Roman" w:hAnsi="Times New Roman" w:cs="Times New Roman"/>
                <w:sz w:val="20"/>
                <w:szCs w:val="20"/>
              </w:rPr>
              <w:t>przez</w:t>
            </w:r>
            <w:r>
              <w:rPr>
                <w:rFonts w:ascii="Times New Roman" w:hAnsi="Times New Roman" w:cs="Times New Roman"/>
                <w:sz w:val="20"/>
                <w:szCs w:val="20"/>
              </w:rPr>
              <w:t xml:space="preserve"> </w:t>
            </w:r>
            <w:r w:rsidRPr="0029655D">
              <w:rPr>
                <w:rFonts w:ascii="Times New Roman" w:hAnsi="Times New Roman" w:cs="Times New Roman"/>
                <w:sz w:val="20"/>
                <w:szCs w:val="20"/>
              </w:rPr>
              <w:t>konsultanta</w:t>
            </w:r>
            <w:r>
              <w:rPr>
                <w:rFonts w:ascii="Times New Roman" w:hAnsi="Times New Roman" w:cs="Times New Roman"/>
                <w:sz w:val="20"/>
                <w:szCs w:val="20"/>
              </w:rPr>
              <w:t xml:space="preserve"> </w:t>
            </w:r>
            <w:r w:rsidRPr="0029655D">
              <w:rPr>
                <w:rFonts w:ascii="Times New Roman" w:hAnsi="Times New Roman" w:cs="Times New Roman"/>
                <w:sz w:val="20"/>
                <w:szCs w:val="20"/>
              </w:rPr>
              <w:t>krajowego</w:t>
            </w:r>
            <w:r>
              <w:rPr>
                <w:rFonts w:ascii="Times New Roman" w:hAnsi="Times New Roman" w:cs="Times New Roman"/>
                <w:sz w:val="20"/>
                <w:szCs w:val="20"/>
              </w:rPr>
              <w:t xml:space="preserve"> </w:t>
            </w:r>
            <w:r w:rsidRPr="0029655D">
              <w:rPr>
                <w:rFonts w:ascii="Times New Roman" w:hAnsi="Times New Roman" w:cs="Times New Roman"/>
                <w:sz w:val="20"/>
                <w:szCs w:val="20"/>
              </w:rPr>
              <w:t>w dziedzinie kardiologii,</w:t>
            </w:r>
            <w:r>
              <w:rPr>
                <w:rFonts w:ascii="Times New Roman" w:hAnsi="Times New Roman" w:cs="Times New Roman"/>
                <w:sz w:val="20"/>
                <w:szCs w:val="20"/>
              </w:rPr>
              <w:t xml:space="preserve"> </w:t>
            </w:r>
            <w:r w:rsidRPr="0029655D">
              <w:rPr>
                <w:rFonts w:ascii="Times New Roman" w:hAnsi="Times New Roman" w:cs="Times New Roman"/>
                <w:sz w:val="20"/>
                <w:szCs w:val="20"/>
              </w:rPr>
              <w:t>wprowadzono</w:t>
            </w:r>
            <w:r>
              <w:rPr>
                <w:rFonts w:ascii="Times New Roman" w:hAnsi="Times New Roman" w:cs="Times New Roman"/>
                <w:sz w:val="20"/>
                <w:szCs w:val="20"/>
              </w:rPr>
              <w:t xml:space="preserve"> </w:t>
            </w:r>
            <w:r w:rsidRPr="0029655D">
              <w:rPr>
                <w:rFonts w:ascii="Times New Roman" w:hAnsi="Times New Roman" w:cs="Times New Roman"/>
                <w:sz w:val="20"/>
                <w:szCs w:val="20"/>
              </w:rPr>
              <w:t>w załącznikach</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1c</w:t>
            </w:r>
            <w:r>
              <w:rPr>
                <w:rFonts w:ascii="Times New Roman" w:hAnsi="Times New Roman" w:cs="Times New Roman"/>
                <w:sz w:val="20"/>
                <w:szCs w:val="20"/>
              </w:rPr>
              <w:t xml:space="preserve"> </w:t>
            </w:r>
            <w:r w:rsidRPr="0029655D">
              <w:rPr>
                <w:rFonts w:ascii="Times New Roman" w:hAnsi="Times New Roman" w:cs="Times New Roman"/>
                <w:sz w:val="20"/>
                <w:szCs w:val="20"/>
              </w:rPr>
              <w:t>i 9</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rozszerzenie</w:t>
            </w:r>
            <w:r>
              <w:rPr>
                <w:rFonts w:ascii="Times New Roman" w:hAnsi="Times New Roman" w:cs="Times New Roman"/>
                <w:sz w:val="20"/>
                <w:szCs w:val="20"/>
              </w:rPr>
              <w:t xml:space="preserve"> </w:t>
            </w:r>
            <w:r w:rsidRPr="0029655D">
              <w:rPr>
                <w:rFonts w:ascii="Times New Roman" w:hAnsi="Times New Roman" w:cs="Times New Roman"/>
                <w:sz w:val="20"/>
                <w:szCs w:val="20"/>
              </w:rPr>
              <w:t>kodu</w:t>
            </w:r>
            <w:r>
              <w:rPr>
                <w:rFonts w:ascii="Times New Roman" w:hAnsi="Times New Roman" w:cs="Times New Roman"/>
                <w:sz w:val="20"/>
                <w:szCs w:val="20"/>
              </w:rPr>
              <w:t xml:space="preserve"> </w:t>
            </w:r>
            <w:r w:rsidRPr="0029655D">
              <w:rPr>
                <w:rFonts w:ascii="Times New Roman" w:hAnsi="Times New Roman" w:cs="Times New Roman"/>
                <w:sz w:val="20"/>
                <w:szCs w:val="20"/>
              </w:rPr>
              <w:t>ICD-9</w:t>
            </w:r>
            <w:r>
              <w:rPr>
                <w:rFonts w:ascii="Times New Roman" w:hAnsi="Times New Roman" w:cs="Times New Roman"/>
                <w:sz w:val="20"/>
                <w:szCs w:val="20"/>
              </w:rPr>
              <w:t xml:space="preserve"> </w:t>
            </w:r>
            <w:r w:rsidRPr="0029655D">
              <w:rPr>
                <w:rFonts w:ascii="Times New Roman" w:hAnsi="Times New Roman" w:cs="Times New Roman"/>
                <w:sz w:val="20"/>
                <w:szCs w:val="20"/>
              </w:rPr>
              <w:t>procedury pozaustrojowej</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oksygenacji</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membranowej</w:t>
            </w:r>
            <w:r>
              <w:rPr>
                <w:rFonts w:ascii="Times New Roman" w:hAnsi="Times New Roman" w:cs="Times New Roman"/>
                <w:sz w:val="20"/>
                <w:szCs w:val="20"/>
              </w:rPr>
              <w:t xml:space="preserve"> </w:t>
            </w:r>
            <w:r w:rsidRPr="0029655D">
              <w:rPr>
                <w:rFonts w:ascii="Times New Roman" w:hAnsi="Times New Roman" w:cs="Times New Roman"/>
                <w:sz w:val="20"/>
                <w:szCs w:val="20"/>
              </w:rPr>
              <w:t>(ECMO)</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dwóch</w:t>
            </w:r>
            <w:r>
              <w:rPr>
                <w:rFonts w:ascii="Times New Roman" w:hAnsi="Times New Roman" w:cs="Times New Roman"/>
                <w:sz w:val="20"/>
                <w:szCs w:val="20"/>
              </w:rPr>
              <w:t xml:space="preserve"> </w:t>
            </w:r>
            <w:r w:rsidRPr="0029655D">
              <w:rPr>
                <w:rFonts w:ascii="Times New Roman" w:hAnsi="Times New Roman" w:cs="Times New Roman"/>
                <w:sz w:val="20"/>
                <w:szCs w:val="20"/>
              </w:rPr>
              <w:t>pozycji:</w:t>
            </w:r>
            <w:r>
              <w:rPr>
                <w:rFonts w:ascii="Times New Roman" w:hAnsi="Times New Roman" w:cs="Times New Roman"/>
                <w:sz w:val="20"/>
                <w:szCs w:val="20"/>
              </w:rPr>
              <w:t xml:space="preserve"> </w:t>
            </w:r>
            <w:r w:rsidRPr="0029655D">
              <w:rPr>
                <w:rFonts w:ascii="Times New Roman" w:hAnsi="Times New Roman" w:cs="Times New Roman"/>
                <w:sz w:val="20"/>
                <w:szCs w:val="20"/>
              </w:rPr>
              <w:t>39.651</w:t>
            </w:r>
            <w:r>
              <w:rPr>
                <w:rFonts w:ascii="Times New Roman" w:hAnsi="Times New Roman" w:cs="Times New Roman"/>
                <w:sz w:val="20"/>
                <w:szCs w:val="20"/>
              </w:rPr>
              <w:t xml:space="preserve"> </w:t>
            </w:r>
            <w:r w:rsidRPr="0029655D">
              <w:rPr>
                <w:rFonts w:ascii="Times New Roman" w:hAnsi="Times New Roman" w:cs="Times New Roman"/>
                <w:sz w:val="20"/>
                <w:szCs w:val="20"/>
              </w:rPr>
              <w:t>Pozaustrojowa</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oksygenacja</w:t>
            </w:r>
            <w:proofErr w:type="spellEnd"/>
            <w:r w:rsidRPr="0029655D">
              <w:rPr>
                <w:rFonts w:ascii="Times New Roman" w:hAnsi="Times New Roman" w:cs="Times New Roman"/>
                <w:sz w:val="20"/>
                <w:szCs w:val="20"/>
              </w:rPr>
              <w:t xml:space="preserve"> membranowa</w:t>
            </w:r>
            <w:r>
              <w:rPr>
                <w:rFonts w:ascii="Times New Roman" w:hAnsi="Times New Roman" w:cs="Times New Roman"/>
                <w:sz w:val="20"/>
                <w:szCs w:val="20"/>
              </w:rPr>
              <w:t xml:space="preserve"> </w:t>
            </w:r>
            <w:r w:rsidRPr="0029655D">
              <w:rPr>
                <w:rFonts w:ascii="Times New Roman" w:hAnsi="Times New Roman" w:cs="Times New Roman"/>
                <w:sz w:val="20"/>
                <w:szCs w:val="20"/>
              </w:rPr>
              <w:t>(ECMO)</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w układzie </w:t>
            </w:r>
            <w:proofErr w:type="spellStart"/>
            <w:r w:rsidRPr="0029655D">
              <w:rPr>
                <w:rFonts w:ascii="Times New Roman" w:hAnsi="Times New Roman" w:cs="Times New Roman"/>
                <w:sz w:val="20"/>
                <w:szCs w:val="20"/>
              </w:rPr>
              <w:t>żylno</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żylnym,</w:t>
            </w:r>
            <w:r>
              <w:rPr>
                <w:rFonts w:ascii="Times New Roman" w:hAnsi="Times New Roman" w:cs="Times New Roman"/>
                <w:sz w:val="20"/>
                <w:szCs w:val="20"/>
              </w:rPr>
              <w:t xml:space="preserve"> </w:t>
            </w:r>
            <w:r w:rsidRPr="0029655D">
              <w:rPr>
                <w:rFonts w:ascii="Times New Roman" w:hAnsi="Times New Roman" w:cs="Times New Roman"/>
                <w:sz w:val="20"/>
                <w:szCs w:val="20"/>
              </w:rPr>
              <w:t>39.652</w:t>
            </w:r>
            <w:r>
              <w:rPr>
                <w:rFonts w:ascii="Times New Roman" w:hAnsi="Times New Roman" w:cs="Times New Roman"/>
                <w:sz w:val="20"/>
                <w:szCs w:val="20"/>
              </w:rPr>
              <w:t xml:space="preserve"> </w:t>
            </w:r>
            <w:r w:rsidRPr="0029655D">
              <w:rPr>
                <w:rFonts w:ascii="Times New Roman" w:hAnsi="Times New Roman" w:cs="Times New Roman"/>
                <w:sz w:val="20"/>
                <w:szCs w:val="20"/>
              </w:rPr>
              <w:t>Pozaustrojowa</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oksygenacja</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membranowa (ECMO)</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w układzie </w:t>
            </w:r>
            <w:proofErr w:type="spellStart"/>
            <w:r w:rsidRPr="0029655D">
              <w:rPr>
                <w:rFonts w:ascii="Times New Roman" w:hAnsi="Times New Roman" w:cs="Times New Roman"/>
                <w:sz w:val="20"/>
                <w:szCs w:val="20"/>
              </w:rPr>
              <w:t>żylno</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tętniczym.</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ta</w:t>
            </w:r>
            <w:r>
              <w:rPr>
                <w:rFonts w:ascii="Times New Roman" w:hAnsi="Times New Roman" w:cs="Times New Roman"/>
                <w:sz w:val="20"/>
                <w:szCs w:val="20"/>
              </w:rPr>
              <w:t xml:space="preserve"> </w:t>
            </w:r>
            <w:r w:rsidRPr="0029655D">
              <w:rPr>
                <w:rFonts w:ascii="Times New Roman" w:hAnsi="Times New Roman" w:cs="Times New Roman"/>
                <w:sz w:val="20"/>
                <w:szCs w:val="20"/>
              </w:rPr>
              <w:t>pozwoli</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uszczegółowienie</w:t>
            </w:r>
            <w:r>
              <w:rPr>
                <w:rFonts w:ascii="Times New Roman" w:hAnsi="Times New Roman" w:cs="Times New Roman"/>
                <w:sz w:val="20"/>
                <w:szCs w:val="20"/>
              </w:rPr>
              <w:t xml:space="preserve"> </w:t>
            </w:r>
            <w:r w:rsidRPr="0029655D">
              <w:rPr>
                <w:rFonts w:ascii="Times New Roman" w:hAnsi="Times New Roman" w:cs="Times New Roman"/>
                <w:sz w:val="20"/>
                <w:szCs w:val="20"/>
              </w:rPr>
              <w:t>i poprawę</w:t>
            </w:r>
            <w:r>
              <w:rPr>
                <w:rFonts w:ascii="Times New Roman" w:hAnsi="Times New Roman" w:cs="Times New Roman"/>
                <w:sz w:val="20"/>
                <w:szCs w:val="20"/>
              </w:rPr>
              <w:t xml:space="preserve"> </w:t>
            </w:r>
            <w:r w:rsidRPr="0029655D">
              <w:rPr>
                <w:rFonts w:ascii="Times New Roman" w:hAnsi="Times New Roman" w:cs="Times New Roman"/>
                <w:sz w:val="20"/>
                <w:szCs w:val="20"/>
              </w:rPr>
              <w:t>raportowania stosowania</w:t>
            </w:r>
            <w:r>
              <w:rPr>
                <w:rFonts w:ascii="Times New Roman" w:hAnsi="Times New Roman" w:cs="Times New Roman"/>
                <w:sz w:val="20"/>
                <w:szCs w:val="20"/>
              </w:rPr>
              <w:t xml:space="preserve"> </w:t>
            </w:r>
            <w:r w:rsidRPr="0029655D">
              <w:rPr>
                <w:rFonts w:ascii="Times New Roman" w:hAnsi="Times New Roman" w:cs="Times New Roman"/>
                <w:sz w:val="20"/>
                <w:szCs w:val="20"/>
              </w:rPr>
              <w:t>ECMO</w:t>
            </w:r>
            <w:r>
              <w:rPr>
                <w:rFonts w:ascii="Times New Roman" w:hAnsi="Times New Roman" w:cs="Times New Roman"/>
                <w:sz w:val="20"/>
                <w:szCs w:val="20"/>
              </w:rPr>
              <w:t xml:space="preserve"> </w:t>
            </w:r>
            <w:r w:rsidRPr="0029655D">
              <w:rPr>
                <w:rFonts w:ascii="Times New Roman" w:hAnsi="Times New Roman" w:cs="Times New Roman"/>
                <w:sz w:val="20"/>
                <w:szCs w:val="20"/>
              </w:rPr>
              <w:t>w Polsce,</w:t>
            </w:r>
            <w:r>
              <w:rPr>
                <w:rFonts w:ascii="Times New Roman" w:hAnsi="Times New Roman" w:cs="Times New Roman"/>
                <w:sz w:val="20"/>
                <w:szCs w:val="20"/>
              </w:rPr>
              <w:t xml:space="preserve"> </w:t>
            </w:r>
            <w:r w:rsidRPr="0029655D">
              <w:rPr>
                <w:rFonts w:ascii="Times New Roman" w:hAnsi="Times New Roman" w:cs="Times New Roman"/>
                <w:sz w:val="20"/>
                <w:szCs w:val="20"/>
              </w:rPr>
              <w:t>jednocześnie umożliwiając</w:t>
            </w:r>
            <w:r>
              <w:rPr>
                <w:rFonts w:ascii="Times New Roman" w:hAnsi="Times New Roman" w:cs="Times New Roman"/>
                <w:sz w:val="20"/>
                <w:szCs w:val="20"/>
              </w:rPr>
              <w:t xml:space="preserve"> </w:t>
            </w:r>
            <w:r w:rsidRPr="0029655D">
              <w:rPr>
                <w:rFonts w:ascii="Times New Roman" w:hAnsi="Times New Roman" w:cs="Times New Roman"/>
                <w:sz w:val="20"/>
                <w:szCs w:val="20"/>
              </w:rPr>
              <w:t>Radzie</w:t>
            </w:r>
            <w:r>
              <w:rPr>
                <w:rFonts w:ascii="Times New Roman" w:hAnsi="Times New Roman" w:cs="Times New Roman"/>
                <w:sz w:val="20"/>
                <w:szCs w:val="20"/>
              </w:rPr>
              <w:t xml:space="preserve"> </w:t>
            </w:r>
            <w:r w:rsidRPr="0029655D">
              <w:rPr>
                <w:rFonts w:ascii="Times New Roman" w:hAnsi="Times New Roman" w:cs="Times New Roman"/>
                <w:sz w:val="20"/>
                <w:szCs w:val="20"/>
              </w:rPr>
              <w:t>Rejestru</w:t>
            </w:r>
            <w:r>
              <w:rPr>
                <w:rFonts w:ascii="Times New Roman" w:hAnsi="Times New Roman" w:cs="Times New Roman"/>
                <w:sz w:val="20"/>
                <w:szCs w:val="20"/>
              </w:rPr>
              <w:t xml:space="preserve"> </w:t>
            </w:r>
            <w:r w:rsidRPr="0029655D">
              <w:rPr>
                <w:rFonts w:ascii="Times New Roman" w:hAnsi="Times New Roman" w:cs="Times New Roman"/>
                <w:sz w:val="20"/>
                <w:szCs w:val="20"/>
              </w:rPr>
              <w:t>weryfikację</w:t>
            </w:r>
            <w:r>
              <w:rPr>
                <w:rFonts w:ascii="Times New Roman" w:hAnsi="Times New Roman" w:cs="Times New Roman"/>
                <w:sz w:val="20"/>
                <w:szCs w:val="20"/>
              </w:rPr>
              <w:t xml:space="preserve"> </w:t>
            </w:r>
            <w:r w:rsidRPr="0029655D">
              <w:rPr>
                <w:rFonts w:ascii="Times New Roman" w:hAnsi="Times New Roman" w:cs="Times New Roman"/>
                <w:sz w:val="20"/>
                <w:szCs w:val="20"/>
              </w:rPr>
              <w:t>liczby</w:t>
            </w:r>
            <w:r>
              <w:rPr>
                <w:rFonts w:ascii="Times New Roman" w:hAnsi="Times New Roman" w:cs="Times New Roman"/>
                <w:sz w:val="20"/>
                <w:szCs w:val="20"/>
              </w:rPr>
              <w:t xml:space="preserve"> </w:t>
            </w:r>
            <w:r w:rsidRPr="0029655D">
              <w:rPr>
                <w:rFonts w:ascii="Times New Roman" w:hAnsi="Times New Roman" w:cs="Times New Roman"/>
                <w:sz w:val="20"/>
                <w:szCs w:val="20"/>
              </w:rPr>
              <w:t>wykonanych procedur.</w:t>
            </w:r>
            <w:r>
              <w:rPr>
                <w:rFonts w:ascii="Times New Roman" w:hAnsi="Times New Roman" w:cs="Times New Roman"/>
                <w:sz w:val="20"/>
                <w:szCs w:val="20"/>
              </w:rPr>
              <w:t xml:space="preserve"> </w:t>
            </w:r>
            <w:r w:rsidRPr="0029655D">
              <w:rPr>
                <w:rFonts w:ascii="Times New Roman" w:hAnsi="Times New Roman" w:cs="Times New Roman"/>
                <w:sz w:val="20"/>
                <w:szCs w:val="20"/>
              </w:rPr>
              <w:t>Uwagi</w:t>
            </w:r>
            <w:r>
              <w:rPr>
                <w:rFonts w:ascii="Times New Roman" w:hAnsi="Times New Roman" w:cs="Times New Roman"/>
                <w:sz w:val="20"/>
                <w:szCs w:val="20"/>
              </w:rPr>
              <w:t xml:space="preserve"> </w:t>
            </w:r>
            <w:r w:rsidRPr="0029655D">
              <w:rPr>
                <w:rFonts w:ascii="Times New Roman" w:hAnsi="Times New Roman" w:cs="Times New Roman"/>
                <w:sz w:val="20"/>
                <w:szCs w:val="20"/>
              </w:rPr>
              <w:t>konsultantów</w:t>
            </w:r>
            <w:r>
              <w:rPr>
                <w:rFonts w:ascii="Times New Roman" w:hAnsi="Times New Roman" w:cs="Times New Roman"/>
                <w:sz w:val="20"/>
                <w:szCs w:val="20"/>
              </w:rPr>
              <w:t xml:space="preserve"> </w:t>
            </w:r>
            <w:r w:rsidRPr="0029655D">
              <w:rPr>
                <w:rFonts w:ascii="Times New Roman" w:hAnsi="Times New Roman" w:cs="Times New Roman"/>
                <w:sz w:val="20"/>
                <w:szCs w:val="20"/>
              </w:rPr>
              <w:t>krajowego</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wojewódzkiego</w:t>
            </w:r>
            <w:r>
              <w:rPr>
                <w:rFonts w:ascii="Times New Roman" w:hAnsi="Times New Roman" w:cs="Times New Roman"/>
                <w:sz w:val="20"/>
                <w:szCs w:val="20"/>
              </w:rPr>
              <w:t xml:space="preserve"> </w:t>
            </w:r>
            <w:r w:rsidRPr="0029655D">
              <w:rPr>
                <w:rFonts w:ascii="Times New Roman" w:hAnsi="Times New Roman" w:cs="Times New Roman"/>
                <w:sz w:val="20"/>
                <w:szCs w:val="20"/>
              </w:rPr>
              <w:t>w dziedzinie</w:t>
            </w:r>
            <w:r>
              <w:rPr>
                <w:rFonts w:ascii="Times New Roman" w:hAnsi="Times New Roman" w:cs="Times New Roman"/>
                <w:sz w:val="20"/>
                <w:szCs w:val="20"/>
              </w:rPr>
              <w:t xml:space="preserve"> </w:t>
            </w:r>
            <w:r w:rsidRPr="0029655D">
              <w:rPr>
                <w:rFonts w:ascii="Times New Roman" w:hAnsi="Times New Roman" w:cs="Times New Roman"/>
                <w:sz w:val="20"/>
                <w:szCs w:val="20"/>
              </w:rPr>
              <w:t>reumatologii,</w:t>
            </w:r>
            <w:r>
              <w:rPr>
                <w:rFonts w:ascii="Times New Roman" w:hAnsi="Times New Roman" w:cs="Times New Roman"/>
                <w:sz w:val="20"/>
                <w:szCs w:val="20"/>
              </w:rPr>
              <w:t xml:space="preserve"> </w:t>
            </w:r>
            <w:r w:rsidRPr="0029655D">
              <w:rPr>
                <w:rFonts w:ascii="Times New Roman" w:hAnsi="Times New Roman" w:cs="Times New Roman"/>
                <w:sz w:val="20"/>
                <w:szCs w:val="20"/>
              </w:rPr>
              <w:t>jak</w:t>
            </w:r>
            <w:r>
              <w:rPr>
                <w:rFonts w:ascii="Times New Roman" w:hAnsi="Times New Roman" w:cs="Times New Roman"/>
                <w:sz w:val="20"/>
                <w:szCs w:val="20"/>
              </w:rPr>
              <w:t xml:space="preserve"> </w:t>
            </w:r>
            <w:r w:rsidRPr="0029655D">
              <w:rPr>
                <w:rFonts w:ascii="Times New Roman" w:hAnsi="Times New Roman" w:cs="Times New Roman"/>
                <w:sz w:val="20"/>
                <w:szCs w:val="20"/>
              </w:rPr>
              <w:t>również</w:t>
            </w:r>
            <w:r>
              <w:rPr>
                <w:rFonts w:ascii="Times New Roman" w:hAnsi="Times New Roman" w:cs="Times New Roman"/>
                <w:sz w:val="20"/>
                <w:szCs w:val="20"/>
              </w:rPr>
              <w:t xml:space="preserve"> </w:t>
            </w:r>
            <w:r w:rsidRPr="0029655D">
              <w:rPr>
                <w:rFonts w:ascii="Times New Roman" w:hAnsi="Times New Roman" w:cs="Times New Roman"/>
                <w:sz w:val="20"/>
                <w:szCs w:val="20"/>
              </w:rPr>
              <w:t>przedstawicieli</w:t>
            </w:r>
            <w:r>
              <w:rPr>
                <w:rFonts w:ascii="Times New Roman" w:hAnsi="Times New Roman" w:cs="Times New Roman"/>
                <w:sz w:val="20"/>
                <w:szCs w:val="20"/>
              </w:rPr>
              <w:t xml:space="preserve"> </w:t>
            </w:r>
            <w:r w:rsidRPr="0029655D">
              <w:rPr>
                <w:rFonts w:ascii="Times New Roman" w:hAnsi="Times New Roman" w:cs="Times New Roman"/>
                <w:sz w:val="20"/>
                <w:szCs w:val="20"/>
              </w:rPr>
              <w:t>Polskiego</w:t>
            </w:r>
            <w:r>
              <w:rPr>
                <w:rFonts w:ascii="Times New Roman" w:hAnsi="Times New Roman" w:cs="Times New Roman"/>
                <w:sz w:val="20"/>
                <w:szCs w:val="20"/>
              </w:rPr>
              <w:t xml:space="preserve"> </w:t>
            </w:r>
            <w:r w:rsidRPr="0029655D">
              <w:rPr>
                <w:rFonts w:ascii="Times New Roman" w:hAnsi="Times New Roman" w:cs="Times New Roman"/>
                <w:sz w:val="20"/>
                <w:szCs w:val="20"/>
              </w:rPr>
              <w:t>Towarzystwa</w:t>
            </w:r>
            <w:r>
              <w:rPr>
                <w:rFonts w:ascii="Times New Roman" w:hAnsi="Times New Roman" w:cs="Times New Roman"/>
                <w:sz w:val="20"/>
                <w:szCs w:val="20"/>
              </w:rPr>
              <w:t xml:space="preserve"> </w:t>
            </w:r>
            <w:r w:rsidRPr="0029655D">
              <w:rPr>
                <w:rFonts w:ascii="Times New Roman" w:hAnsi="Times New Roman" w:cs="Times New Roman"/>
                <w:sz w:val="20"/>
                <w:szCs w:val="20"/>
              </w:rPr>
              <w:t>Reumatologicznego</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wprowadzenia</w:t>
            </w:r>
            <w:r>
              <w:rPr>
                <w:rFonts w:ascii="Times New Roman" w:hAnsi="Times New Roman" w:cs="Times New Roman"/>
                <w:sz w:val="20"/>
                <w:szCs w:val="20"/>
              </w:rPr>
              <w:t xml:space="preserve"> </w:t>
            </w:r>
            <w:r w:rsidRPr="0029655D">
              <w:rPr>
                <w:rFonts w:ascii="Times New Roman" w:hAnsi="Times New Roman" w:cs="Times New Roman"/>
                <w:sz w:val="20"/>
                <w:szCs w:val="20"/>
              </w:rPr>
              <w:t>nowych</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diagnostycznych</w:t>
            </w:r>
            <w:r>
              <w:rPr>
                <w:rFonts w:ascii="Times New Roman" w:hAnsi="Times New Roman" w:cs="Times New Roman"/>
                <w:sz w:val="20"/>
                <w:szCs w:val="20"/>
              </w:rPr>
              <w:t xml:space="preserve"> </w:t>
            </w:r>
            <w:r w:rsidRPr="0029655D">
              <w:rPr>
                <w:rFonts w:ascii="Times New Roman" w:hAnsi="Times New Roman" w:cs="Times New Roman"/>
                <w:sz w:val="20"/>
                <w:szCs w:val="20"/>
              </w:rPr>
              <w:t>w poradni</w:t>
            </w:r>
            <w:r>
              <w:rPr>
                <w:rFonts w:ascii="Times New Roman" w:hAnsi="Times New Roman" w:cs="Times New Roman"/>
                <w:sz w:val="20"/>
                <w:szCs w:val="20"/>
              </w:rPr>
              <w:t xml:space="preserve"> </w:t>
            </w:r>
            <w:r w:rsidRPr="0029655D">
              <w:rPr>
                <w:rFonts w:ascii="Times New Roman" w:hAnsi="Times New Roman" w:cs="Times New Roman"/>
                <w:sz w:val="20"/>
                <w:szCs w:val="20"/>
              </w:rPr>
              <w:t>reumatologicznej</w:t>
            </w:r>
            <w:r>
              <w:rPr>
                <w:rFonts w:ascii="Times New Roman" w:hAnsi="Times New Roman" w:cs="Times New Roman"/>
                <w:sz w:val="20"/>
                <w:szCs w:val="20"/>
              </w:rPr>
              <w:t xml:space="preserve"> </w:t>
            </w:r>
            <w:r w:rsidRPr="0029655D">
              <w:rPr>
                <w:rFonts w:ascii="Times New Roman" w:hAnsi="Times New Roman" w:cs="Times New Roman"/>
                <w:sz w:val="20"/>
                <w:szCs w:val="20"/>
              </w:rPr>
              <w:t>dotyczą</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NFZ</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określenia</w:t>
            </w:r>
            <w:r>
              <w:rPr>
                <w:rFonts w:ascii="Times New Roman" w:hAnsi="Times New Roman" w:cs="Times New Roman"/>
                <w:sz w:val="20"/>
                <w:szCs w:val="20"/>
              </w:rPr>
              <w:t xml:space="preserve"> </w:t>
            </w:r>
            <w:r w:rsidRPr="0029655D">
              <w:rPr>
                <w:rFonts w:ascii="Times New Roman" w:hAnsi="Times New Roman" w:cs="Times New Roman"/>
                <w:sz w:val="20"/>
                <w:szCs w:val="20"/>
              </w:rPr>
              <w:t>warunków</w:t>
            </w:r>
            <w:r>
              <w:rPr>
                <w:rFonts w:ascii="Times New Roman" w:hAnsi="Times New Roman" w:cs="Times New Roman"/>
                <w:sz w:val="20"/>
                <w:szCs w:val="20"/>
              </w:rPr>
              <w:t xml:space="preserve"> </w:t>
            </w:r>
            <w:r w:rsidRPr="0029655D">
              <w:rPr>
                <w:rFonts w:ascii="Times New Roman" w:hAnsi="Times New Roman" w:cs="Times New Roman"/>
                <w:sz w:val="20"/>
                <w:szCs w:val="20"/>
              </w:rPr>
              <w:t>zawierania</w:t>
            </w:r>
            <w:r>
              <w:rPr>
                <w:rFonts w:ascii="Times New Roman" w:hAnsi="Times New Roman" w:cs="Times New Roman"/>
                <w:sz w:val="20"/>
                <w:szCs w:val="20"/>
              </w:rPr>
              <w:t xml:space="preserve"> </w:t>
            </w:r>
            <w:r w:rsidRPr="0029655D">
              <w:rPr>
                <w:rFonts w:ascii="Times New Roman" w:hAnsi="Times New Roman" w:cs="Times New Roman"/>
                <w:sz w:val="20"/>
                <w:szCs w:val="20"/>
              </w:rPr>
              <w:t>i realizacji</w:t>
            </w:r>
            <w:r>
              <w:rPr>
                <w:rFonts w:ascii="Times New Roman" w:hAnsi="Times New Roman" w:cs="Times New Roman"/>
                <w:sz w:val="20"/>
                <w:szCs w:val="20"/>
              </w:rPr>
              <w:t xml:space="preserve"> </w:t>
            </w:r>
            <w:r w:rsidRPr="0029655D">
              <w:rPr>
                <w:rFonts w:ascii="Times New Roman" w:hAnsi="Times New Roman" w:cs="Times New Roman"/>
                <w:sz w:val="20"/>
                <w:szCs w:val="20"/>
              </w:rPr>
              <w:t>umów</w:t>
            </w:r>
            <w:r>
              <w:rPr>
                <w:rFonts w:ascii="Times New Roman" w:hAnsi="Times New Roman" w:cs="Times New Roman"/>
                <w:sz w:val="20"/>
                <w:szCs w:val="20"/>
              </w:rPr>
              <w:t xml:space="preserve"> </w:t>
            </w:r>
            <w:r w:rsidRPr="0029655D">
              <w:rPr>
                <w:rFonts w:ascii="Times New Roman" w:hAnsi="Times New Roman" w:cs="Times New Roman"/>
                <w:sz w:val="20"/>
                <w:szCs w:val="20"/>
              </w:rPr>
              <w:t>w rodzaju</w:t>
            </w:r>
            <w:r>
              <w:rPr>
                <w:rFonts w:ascii="Times New Roman" w:hAnsi="Times New Roman" w:cs="Times New Roman"/>
                <w:sz w:val="20"/>
                <w:szCs w:val="20"/>
              </w:rPr>
              <w:t xml:space="preserve"> </w:t>
            </w:r>
            <w:r w:rsidRPr="0029655D">
              <w:rPr>
                <w:rFonts w:ascii="Times New Roman" w:hAnsi="Times New Roman" w:cs="Times New Roman"/>
                <w:sz w:val="20"/>
                <w:szCs w:val="20"/>
              </w:rPr>
              <w:t>ambulatoryjna</w:t>
            </w:r>
            <w:r>
              <w:rPr>
                <w:rFonts w:ascii="Times New Roman" w:hAnsi="Times New Roman" w:cs="Times New Roman"/>
                <w:sz w:val="20"/>
                <w:szCs w:val="20"/>
              </w:rPr>
              <w:t xml:space="preserve"> </w:t>
            </w:r>
            <w:r w:rsidRPr="0029655D">
              <w:rPr>
                <w:rFonts w:ascii="Times New Roman" w:hAnsi="Times New Roman" w:cs="Times New Roman"/>
                <w:sz w:val="20"/>
                <w:szCs w:val="20"/>
              </w:rPr>
              <w:t>opieka</w:t>
            </w:r>
            <w:r>
              <w:rPr>
                <w:rFonts w:ascii="Times New Roman" w:hAnsi="Times New Roman" w:cs="Times New Roman"/>
                <w:sz w:val="20"/>
                <w:szCs w:val="20"/>
              </w:rPr>
              <w:t xml:space="preserve"> </w:t>
            </w:r>
            <w:r w:rsidRPr="0029655D">
              <w:rPr>
                <w:rFonts w:ascii="Times New Roman" w:hAnsi="Times New Roman" w:cs="Times New Roman"/>
                <w:sz w:val="20"/>
                <w:szCs w:val="20"/>
              </w:rPr>
              <w:t>specjalistyczna</w:t>
            </w:r>
            <w:r>
              <w:rPr>
                <w:rFonts w:ascii="Times New Roman" w:hAnsi="Times New Roman" w:cs="Times New Roman"/>
                <w:sz w:val="20"/>
                <w:szCs w:val="20"/>
              </w:rPr>
              <w:t xml:space="preserve"> </w:t>
            </w:r>
            <w:r w:rsidRPr="0029655D">
              <w:rPr>
                <w:rFonts w:ascii="Times New Roman" w:hAnsi="Times New Roman" w:cs="Times New Roman"/>
                <w:sz w:val="20"/>
                <w:szCs w:val="20"/>
              </w:rPr>
              <w:t>i zostały</w:t>
            </w:r>
            <w:r>
              <w:rPr>
                <w:rFonts w:ascii="Times New Roman" w:hAnsi="Times New Roman" w:cs="Times New Roman"/>
                <w:sz w:val="20"/>
                <w:szCs w:val="20"/>
              </w:rPr>
              <w:t xml:space="preserve"> </w:t>
            </w:r>
            <w:r w:rsidRPr="0029655D">
              <w:rPr>
                <w:rFonts w:ascii="Times New Roman" w:hAnsi="Times New Roman" w:cs="Times New Roman"/>
                <w:sz w:val="20"/>
                <w:szCs w:val="20"/>
              </w:rPr>
              <w:t>przekazane do wiadomości</w:t>
            </w:r>
            <w:r>
              <w:rPr>
                <w:rFonts w:ascii="Times New Roman" w:hAnsi="Times New Roman" w:cs="Times New Roman"/>
                <w:sz w:val="20"/>
                <w:szCs w:val="20"/>
              </w:rPr>
              <w:t xml:space="preserve"> </w:t>
            </w:r>
            <w:r w:rsidRPr="0029655D">
              <w:rPr>
                <w:rFonts w:ascii="Times New Roman" w:hAnsi="Times New Roman" w:cs="Times New Roman"/>
                <w:sz w:val="20"/>
                <w:szCs w:val="20"/>
              </w:rPr>
              <w:t>właściwej komórki organizacyjnej. Ponadto umożliwiono rozliczanie produktu z załącznika nr 1b</w:t>
            </w:r>
            <w:r>
              <w:rPr>
                <w:rFonts w:ascii="Times New Roman" w:hAnsi="Times New Roman" w:cs="Times New Roman"/>
                <w:sz w:val="20"/>
                <w:szCs w:val="20"/>
              </w:rPr>
              <w:t xml:space="preserve"> </w:t>
            </w:r>
            <w:r w:rsidRPr="0029655D">
              <w:rPr>
                <w:rFonts w:ascii="Times New Roman" w:hAnsi="Times New Roman" w:cs="Times New Roman"/>
                <w:sz w:val="20"/>
                <w:szCs w:val="20"/>
              </w:rPr>
              <w:t>5.52.01.0001464</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Hospitalizacja</w:t>
            </w:r>
            <w:r>
              <w:rPr>
                <w:rFonts w:ascii="Times New Roman" w:hAnsi="Times New Roman" w:cs="Times New Roman"/>
                <w:sz w:val="20"/>
                <w:szCs w:val="20"/>
              </w:rPr>
              <w:t xml:space="preserve"> </w:t>
            </w:r>
            <w:r w:rsidRPr="0029655D">
              <w:rPr>
                <w:rFonts w:ascii="Times New Roman" w:hAnsi="Times New Roman" w:cs="Times New Roman"/>
                <w:sz w:val="20"/>
                <w:szCs w:val="20"/>
              </w:rPr>
              <w:t>związana</w:t>
            </w:r>
            <w:r>
              <w:rPr>
                <w:rFonts w:ascii="Times New Roman" w:hAnsi="Times New Roman" w:cs="Times New Roman"/>
                <w:sz w:val="20"/>
                <w:szCs w:val="20"/>
              </w:rPr>
              <w:t xml:space="preserve"> </w:t>
            </w:r>
            <w:r w:rsidRPr="0029655D">
              <w:rPr>
                <w:rFonts w:ascii="Times New Roman" w:hAnsi="Times New Roman" w:cs="Times New Roman"/>
                <w:sz w:val="20"/>
                <w:szCs w:val="20"/>
              </w:rPr>
              <w:t>z przetoczeniem</w:t>
            </w:r>
            <w:r>
              <w:rPr>
                <w:rFonts w:ascii="Times New Roman" w:hAnsi="Times New Roman" w:cs="Times New Roman"/>
                <w:sz w:val="20"/>
                <w:szCs w:val="20"/>
              </w:rPr>
              <w:t xml:space="preserve"> </w:t>
            </w:r>
            <w:r w:rsidRPr="0029655D">
              <w:rPr>
                <w:rFonts w:ascii="Times New Roman" w:hAnsi="Times New Roman" w:cs="Times New Roman"/>
                <w:sz w:val="20"/>
                <w:szCs w:val="20"/>
              </w:rPr>
              <w:t>krwi,</w:t>
            </w:r>
            <w:r>
              <w:rPr>
                <w:rFonts w:ascii="Times New Roman" w:hAnsi="Times New Roman" w:cs="Times New Roman"/>
                <w:sz w:val="20"/>
                <w:szCs w:val="20"/>
              </w:rPr>
              <w:t xml:space="preserve"> </w:t>
            </w:r>
            <w:r w:rsidRPr="0029655D">
              <w:rPr>
                <w:rFonts w:ascii="Times New Roman" w:hAnsi="Times New Roman" w:cs="Times New Roman"/>
                <w:sz w:val="20"/>
                <w:szCs w:val="20"/>
              </w:rPr>
              <w:t>produktów</w:t>
            </w:r>
            <w:r>
              <w:rPr>
                <w:rFonts w:ascii="Times New Roman" w:hAnsi="Times New Roman" w:cs="Times New Roman"/>
                <w:sz w:val="20"/>
                <w:szCs w:val="20"/>
              </w:rPr>
              <w:t xml:space="preserve"> </w:t>
            </w:r>
            <w:r w:rsidRPr="0029655D">
              <w:rPr>
                <w:rFonts w:ascii="Times New Roman" w:hAnsi="Times New Roman" w:cs="Times New Roman"/>
                <w:sz w:val="20"/>
                <w:szCs w:val="20"/>
              </w:rPr>
              <w:t>krwiopochodnych</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w tym </w:t>
            </w:r>
            <w:r w:rsidRPr="0029655D">
              <w:rPr>
                <w:rFonts w:ascii="Times New Roman" w:hAnsi="Times New Roman" w:cs="Times New Roman"/>
                <w:sz w:val="20"/>
                <w:szCs w:val="20"/>
              </w:rPr>
              <w:lastRenderedPageBreak/>
              <w:t>immunoglobulin</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alergologia/</w:t>
            </w:r>
            <w:r>
              <w:rPr>
                <w:rFonts w:ascii="Times New Roman" w:hAnsi="Times New Roman" w:cs="Times New Roman"/>
                <w:sz w:val="20"/>
                <w:szCs w:val="20"/>
              </w:rPr>
              <w:t xml:space="preserve"> </w:t>
            </w:r>
            <w:r w:rsidRPr="0029655D">
              <w:rPr>
                <w:rFonts w:ascii="Times New Roman" w:hAnsi="Times New Roman" w:cs="Times New Roman"/>
                <w:sz w:val="20"/>
                <w:szCs w:val="20"/>
              </w:rPr>
              <w:t>alergologia</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dzieci,</w:t>
            </w:r>
            <w:r>
              <w:rPr>
                <w:rFonts w:ascii="Times New Roman" w:hAnsi="Times New Roman" w:cs="Times New Roman"/>
                <w:sz w:val="20"/>
                <w:szCs w:val="20"/>
              </w:rPr>
              <w:t xml:space="preserve"> </w:t>
            </w:r>
            <w:r w:rsidRPr="0029655D">
              <w:rPr>
                <w:rFonts w:ascii="Times New Roman" w:hAnsi="Times New Roman" w:cs="Times New Roman"/>
                <w:sz w:val="20"/>
                <w:szCs w:val="20"/>
              </w:rPr>
              <w:t>w celu</w:t>
            </w:r>
            <w:r>
              <w:rPr>
                <w:rFonts w:ascii="Times New Roman" w:hAnsi="Times New Roman" w:cs="Times New Roman"/>
                <w:sz w:val="20"/>
                <w:szCs w:val="20"/>
              </w:rPr>
              <w:t xml:space="preserve"> </w:t>
            </w:r>
            <w:r w:rsidRPr="0029655D">
              <w:rPr>
                <w:rFonts w:ascii="Times New Roman" w:hAnsi="Times New Roman" w:cs="Times New Roman"/>
                <w:sz w:val="20"/>
                <w:szCs w:val="20"/>
              </w:rPr>
              <w:t>umożliwienia</w:t>
            </w:r>
            <w:r>
              <w:rPr>
                <w:rFonts w:ascii="Times New Roman" w:hAnsi="Times New Roman" w:cs="Times New Roman"/>
                <w:sz w:val="20"/>
                <w:szCs w:val="20"/>
              </w:rPr>
              <w:t xml:space="preserve"> </w:t>
            </w:r>
            <w:r w:rsidRPr="0029655D">
              <w:rPr>
                <w:rFonts w:ascii="Times New Roman" w:hAnsi="Times New Roman" w:cs="Times New Roman"/>
                <w:sz w:val="20"/>
                <w:szCs w:val="20"/>
              </w:rPr>
              <w:t>sumowania</w:t>
            </w:r>
            <w:r>
              <w:rPr>
                <w:rFonts w:ascii="Times New Roman" w:hAnsi="Times New Roman" w:cs="Times New Roman"/>
                <w:sz w:val="20"/>
                <w:szCs w:val="20"/>
              </w:rPr>
              <w:t xml:space="preserve"> </w:t>
            </w:r>
            <w:r w:rsidRPr="0029655D">
              <w:rPr>
                <w:rFonts w:ascii="Times New Roman" w:hAnsi="Times New Roman" w:cs="Times New Roman"/>
                <w:sz w:val="20"/>
                <w:szCs w:val="20"/>
              </w:rPr>
              <w:t>z produktem z katalogu</w:t>
            </w:r>
            <w:r>
              <w:rPr>
                <w:rFonts w:ascii="Times New Roman" w:hAnsi="Times New Roman" w:cs="Times New Roman"/>
                <w:sz w:val="20"/>
                <w:szCs w:val="20"/>
              </w:rPr>
              <w:t xml:space="preserve"> </w:t>
            </w:r>
            <w:r w:rsidRPr="0029655D">
              <w:rPr>
                <w:rFonts w:ascii="Times New Roman" w:hAnsi="Times New Roman" w:cs="Times New Roman"/>
                <w:sz w:val="20"/>
                <w:szCs w:val="20"/>
              </w:rPr>
              <w:t>1c</w:t>
            </w:r>
            <w:r>
              <w:rPr>
                <w:rFonts w:ascii="Times New Roman" w:hAnsi="Times New Roman" w:cs="Times New Roman"/>
                <w:sz w:val="20"/>
                <w:szCs w:val="20"/>
              </w:rPr>
              <w:t xml:space="preserve"> </w:t>
            </w:r>
            <w:r w:rsidRPr="0029655D">
              <w:rPr>
                <w:rFonts w:ascii="Times New Roman" w:hAnsi="Times New Roman" w:cs="Times New Roman"/>
                <w:sz w:val="20"/>
                <w:szCs w:val="20"/>
              </w:rPr>
              <w:t>5.53.01.0001401</w:t>
            </w:r>
            <w:r>
              <w:rPr>
                <w:rFonts w:ascii="Times New Roman" w:hAnsi="Times New Roman" w:cs="Times New Roman"/>
                <w:sz w:val="20"/>
                <w:szCs w:val="20"/>
              </w:rPr>
              <w:t xml:space="preserve"> </w:t>
            </w:r>
            <w:r w:rsidRPr="0029655D">
              <w:rPr>
                <w:rFonts w:ascii="Times New Roman" w:hAnsi="Times New Roman" w:cs="Times New Roman"/>
                <w:sz w:val="20"/>
                <w:szCs w:val="20"/>
              </w:rPr>
              <w:t>Leczenie</w:t>
            </w:r>
            <w:r>
              <w:rPr>
                <w:rFonts w:ascii="Times New Roman" w:hAnsi="Times New Roman" w:cs="Times New Roman"/>
                <w:sz w:val="20"/>
                <w:szCs w:val="20"/>
              </w:rPr>
              <w:t xml:space="preserve"> </w:t>
            </w:r>
            <w:r w:rsidRPr="0029655D">
              <w:rPr>
                <w:rFonts w:ascii="Times New Roman" w:hAnsi="Times New Roman" w:cs="Times New Roman"/>
                <w:sz w:val="20"/>
                <w:szCs w:val="20"/>
              </w:rPr>
              <w:t>przetoczeniami</w:t>
            </w:r>
            <w:r>
              <w:rPr>
                <w:rFonts w:ascii="Times New Roman" w:hAnsi="Times New Roman" w:cs="Times New Roman"/>
                <w:sz w:val="20"/>
                <w:szCs w:val="20"/>
              </w:rPr>
              <w:t xml:space="preserve"> </w:t>
            </w:r>
            <w:r w:rsidRPr="0029655D">
              <w:rPr>
                <w:rFonts w:ascii="Times New Roman" w:hAnsi="Times New Roman" w:cs="Times New Roman"/>
                <w:sz w:val="20"/>
                <w:szCs w:val="20"/>
              </w:rPr>
              <w:t>immunoglobulin</w:t>
            </w:r>
            <w:r>
              <w:rPr>
                <w:rFonts w:ascii="Times New Roman" w:hAnsi="Times New Roman" w:cs="Times New Roman"/>
                <w:sz w:val="20"/>
                <w:szCs w:val="20"/>
              </w:rPr>
              <w:t xml:space="preserve"> </w:t>
            </w:r>
            <w:r w:rsidRPr="0029655D">
              <w:rPr>
                <w:rFonts w:ascii="Times New Roman" w:hAnsi="Times New Roman" w:cs="Times New Roman"/>
                <w:sz w:val="20"/>
                <w:szCs w:val="20"/>
              </w:rPr>
              <w:t>w alergologii.</w:t>
            </w:r>
            <w:r>
              <w:rPr>
                <w:rFonts w:ascii="Times New Roman" w:hAnsi="Times New Roman" w:cs="Times New Roman"/>
                <w:sz w:val="20"/>
                <w:szCs w:val="20"/>
              </w:rPr>
              <w:t xml:space="preserve"> </w:t>
            </w:r>
            <w:r w:rsidRPr="0029655D">
              <w:rPr>
                <w:rFonts w:ascii="Times New Roman" w:hAnsi="Times New Roman" w:cs="Times New Roman"/>
                <w:sz w:val="20"/>
                <w:szCs w:val="20"/>
              </w:rPr>
              <w:t>Pozostałe</w:t>
            </w:r>
            <w:r>
              <w:rPr>
                <w:rFonts w:ascii="Times New Roman" w:hAnsi="Times New Roman" w:cs="Times New Roman"/>
                <w:sz w:val="20"/>
                <w:szCs w:val="20"/>
              </w:rPr>
              <w:t xml:space="preserve"> </w:t>
            </w:r>
            <w:r w:rsidRPr="0029655D">
              <w:rPr>
                <w:rFonts w:ascii="Times New Roman" w:hAnsi="Times New Roman" w:cs="Times New Roman"/>
                <w:sz w:val="20"/>
                <w:szCs w:val="20"/>
              </w:rPr>
              <w:t>uwagi wykraczały</w:t>
            </w:r>
            <w:r>
              <w:rPr>
                <w:rFonts w:ascii="Times New Roman" w:hAnsi="Times New Roman" w:cs="Times New Roman"/>
                <w:sz w:val="20"/>
                <w:szCs w:val="20"/>
              </w:rPr>
              <w:t xml:space="preserve"> </w:t>
            </w:r>
            <w:r w:rsidRPr="0029655D">
              <w:rPr>
                <w:rFonts w:ascii="Times New Roman" w:hAnsi="Times New Roman" w:cs="Times New Roman"/>
                <w:sz w:val="20"/>
                <w:szCs w:val="20"/>
              </w:rPr>
              <w:t>poza</w:t>
            </w:r>
            <w:r>
              <w:rPr>
                <w:rFonts w:ascii="Times New Roman" w:hAnsi="Times New Roman" w:cs="Times New Roman"/>
                <w:sz w:val="20"/>
                <w:szCs w:val="20"/>
              </w:rPr>
              <w:t xml:space="preserve"> </w:t>
            </w:r>
            <w:r w:rsidRPr="0029655D">
              <w:rPr>
                <w:rFonts w:ascii="Times New Roman" w:hAnsi="Times New Roman" w:cs="Times New Roman"/>
                <w:sz w:val="20"/>
                <w:szCs w:val="20"/>
              </w:rPr>
              <w:t>przedmiot</w:t>
            </w:r>
            <w:r>
              <w:rPr>
                <w:rFonts w:ascii="Times New Roman" w:hAnsi="Times New Roman" w:cs="Times New Roman"/>
                <w:sz w:val="20"/>
                <w:szCs w:val="20"/>
              </w:rPr>
              <w:t xml:space="preserve"> </w:t>
            </w:r>
            <w:r w:rsidRPr="0029655D">
              <w:rPr>
                <w:rFonts w:ascii="Times New Roman" w:hAnsi="Times New Roman" w:cs="Times New Roman"/>
                <w:sz w:val="20"/>
                <w:szCs w:val="20"/>
              </w:rPr>
              <w:t>konsultowanego</w:t>
            </w:r>
            <w:r>
              <w:rPr>
                <w:rFonts w:ascii="Times New Roman" w:hAnsi="Times New Roman" w:cs="Times New Roman"/>
                <w:sz w:val="20"/>
                <w:szCs w:val="20"/>
              </w:rPr>
              <w:t xml:space="preserve"> </w:t>
            </w:r>
            <w:r w:rsidRPr="0029655D">
              <w:rPr>
                <w:rFonts w:ascii="Times New Roman" w:hAnsi="Times New Roman" w:cs="Times New Roman"/>
                <w:sz w:val="20"/>
                <w:szCs w:val="20"/>
              </w:rPr>
              <w:t>projektu</w:t>
            </w:r>
            <w:r>
              <w:rPr>
                <w:rFonts w:ascii="Times New Roman" w:hAnsi="Times New Roman" w:cs="Times New Roman"/>
                <w:sz w:val="20"/>
                <w:szCs w:val="20"/>
              </w:rPr>
              <w:t xml:space="preserve"> </w:t>
            </w:r>
            <w:r w:rsidRPr="0029655D">
              <w:rPr>
                <w:rFonts w:ascii="Times New Roman" w:hAnsi="Times New Roman" w:cs="Times New Roman"/>
                <w:sz w:val="20"/>
                <w:szCs w:val="20"/>
              </w:rPr>
              <w:t>i nie</w:t>
            </w:r>
            <w:r>
              <w:rPr>
                <w:rFonts w:ascii="Times New Roman" w:hAnsi="Times New Roman" w:cs="Times New Roman"/>
                <w:sz w:val="20"/>
                <w:szCs w:val="20"/>
              </w:rPr>
              <w:t xml:space="preserve"> </w:t>
            </w:r>
            <w:r w:rsidRPr="0029655D">
              <w:rPr>
                <w:rFonts w:ascii="Times New Roman" w:hAnsi="Times New Roman" w:cs="Times New Roman"/>
                <w:sz w:val="20"/>
                <w:szCs w:val="20"/>
              </w:rPr>
              <w:t>zostały uwzględnione</w:t>
            </w:r>
            <w:r>
              <w:rPr>
                <w:rFonts w:ascii="Times New Roman" w:hAnsi="Times New Roman" w:cs="Times New Roman"/>
                <w:sz w:val="20"/>
                <w:szCs w:val="20"/>
              </w:rPr>
              <w:t xml:space="preserve"> </w:t>
            </w:r>
            <w:r w:rsidRPr="0029655D">
              <w:rPr>
                <w:rFonts w:ascii="Times New Roman" w:hAnsi="Times New Roman" w:cs="Times New Roman"/>
                <w:sz w:val="20"/>
                <w:szCs w:val="20"/>
              </w:rPr>
              <w:t>w ostatecznym</w:t>
            </w:r>
            <w:r>
              <w:rPr>
                <w:rFonts w:ascii="Times New Roman" w:hAnsi="Times New Roman" w:cs="Times New Roman"/>
                <w:sz w:val="20"/>
                <w:szCs w:val="20"/>
              </w:rPr>
              <w:t xml:space="preserve"> </w:t>
            </w:r>
            <w:r w:rsidRPr="0029655D">
              <w:rPr>
                <w:rFonts w:ascii="Times New Roman" w:hAnsi="Times New Roman" w:cs="Times New Roman"/>
                <w:sz w:val="20"/>
                <w:szCs w:val="20"/>
              </w:rPr>
              <w:t>kształcie</w:t>
            </w:r>
            <w:r>
              <w:rPr>
                <w:rFonts w:ascii="Times New Roman" w:hAnsi="Times New Roman" w:cs="Times New Roman"/>
                <w:sz w:val="20"/>
                <w:szCs w:val="20"/>
              </w:rPr>
              <w:t xml:space="preserve"> </w:t>
            </w:r>
            <w:r w:rsidRPr="0029655D">
              <w:rPr>
                <w:rFonts w:ascii="Times New Roman" w:hAnsi="Times New Roman" w:cs="Times New Roman"/>
                <w:sz w:val="20"/>
                <w:szCs w:val="20"/>
              </w:rPr>
              <w:t>zarządzenia. Jeden podmiot nie zgłosił</w:t>
            </w:r>
            <w:r>
              <w:rPr>
                <w:rFonts w:ascii="Times New Roman" w:hAnsi="Times New Roman" w:cs="Times New Roman"/>
                <w:sz w:val="20"/>
                <w:szCs w:val="20"/>
              </w:rPr>
              <w:t xml:space="preserve"> </w:t>
            </w:r>
            <w:r w:rsidRPr="0029655D">
              <w:rPr>
                <w:rFonts w:ascii="Times New Roman" w:hAnsi="Times New Roman" w:cs="Times New Roman"/>
                <w:sz w:val="20"/>
                <w:szCs w:val="20"/>
              </w:rPr>
              <w:t>żadnych uwag.</w:t>
            </w:r>
            <w:r>
              <w:rPr>
                <w:rFonts w:ascii="Times New Roman" w:hAnsi="Times New Roman" w:cs="Times New Roman"/>
                <w:sz w:val="20"/>
                <w:szCs w:val="20"/>
              </w:rPr>
              <w:t xml:space="preserve"> </w:t>
            </w:r>
            <w:r w:rsidRPr="0029655D">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realizacji</w:t>
            </w:r>
            <w:r>
              <w:rPr>
                <w:rFonts w:ascii="Times New Roman" w:hAnsi="Times New Roman" w:cs="Times New Roman"/>
                <w:sz w:val="20"/>
                <w:szCs w:val="20"/>
              </w:rPr>
              <w:t xml:space="preserve"> </w:t>
            </w:r>
            <w:r w:rsidRPr="0029655D">
              <w:rPr>
                <w:rFonts w:ascii="Times New Roman" w:hAnsi="Times New Roman" w:cs="Times New Roman"/>
                <w:sz w:val="20"/>
                <w:szCs w:val="20"/>
              </w:rPr>
              <w:t>celu</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2 Strategii</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29655D">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29655D">
              <w:rPr>
                <w:rFonts w:ascii="Times New Roman" w:hAnsi="Times New Roman" w:cs="Times New Roman"/>
                <w:sz w:val="20"/>
                <w:szCs w:val="20"/>
              </w:rPr>
              <w:t>Przepisy zarządzenia stosuje się do rozliczania świadczeń udzielanych od 1 stycznia 2023 r</w:t>
            </w:r>
            <w:r>
              <w:rPr>
                <w:rFonts w:ascii="Times New Roman" w:hAnsi="Times New Roman" w:cs="Times New Roman"/>
                <w:sz w:val="20"/>
                <w:szCs w:val="20"/>
              </w:rPr>
              <w:t>.</w:t>
            </w:r>
          </w:p>
        </w:tc>
        <w:tc>
          <w:tcPr>
            <w:tcW w:w="548" w:type="pct"/>
          </w:tcPr>
          <w:p w:rsidR="003533E3" w:rsidRDefault="003533E3"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18 stycznia 2023 r.</w:t>
            </w:r>
          </w:p>
        </w:tc>
        <w:tc>
          <w:tcPr>
            <w:tcW w:w="1174" w:type="pct"/>
          </w:tcPr>
          <w:p w:rsidR="003533E3" w:rsidRDefault="003533E3" w:rsidP="00216232">
            <w:pPr>
              <w:shd w:val="clear" w:color="auto" w:fill="FFFFFF"/>
              <w:spacing w:after="75"/>
            </w:pPr>
            <w:hyperlink r:id="rId40" w:history="1">
              <w:r w:rsidRPr="00703517">
                <w:rPr>
                  <w:rStyle w:val="Hipercze"/>
                </w:rPr>
                <w:t>https://baw.nfz.gov.pl/NFZ/document/1635/Zarzadzenie-10_2023_DSOZ</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5D2C10" w:rsidRDefault="003533E3" w:rsidP="00434023">
            <w:pPr>
              <w:rPr>
                <w:rFonts w:ascii="Times New Roman" w:hAnsi="Times New Roman" w:cs="Times New Roman"/>
                <w:sz w:val="20"/>
                <w:szCs w:val="20"/>
              </w:rPr>
            </w:pPr>
            <w:r w:rsidRPr="0029655D">
              <w:rPr>
                <w:rFonts w:ascii="Times New Roman" w:hAnsi="Times New Roman" w:cs="Times New Roman"/>
                <w:sz w:val="20"/>
                <w:szCs w:val="20"/>
              </w:rPr>
              <w:t>ZARZĄDZENIE NR 8/2023/BBIICD</w:t>
            </w:r>
            <w:r>
              <w:rPr>
                <w:rFonts w:ascii="Times New Roman" w:hAnsi="Times New Roman" w:cs="Times New Roman"/>
                <w:sz w:val="20"/>
                <w:szCs w:val="20"/>
              </w:rPr>
              <w:t xml:space="preserve"> </w:t>
            </w:r>
            <w:r w:rsidRPr="0029655D">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 16 stycznia 2023 r.</w:t>
            </w:r>
            <w:r>
              <w:rPr>
                <w:rFonts w:ascii="Times New Roman" w:hAnsi="Times New Roman" w:cs="Times New Roman"/>
                <w:sz w:val="20"/>
                <w:szCs w:val="20"/>
              </w:rPr>
              <w:t xml:space="preserve"> </w:t>
            </w:r>
            <w:r w:rsidRPr="0029655D">
              <w:rPr>
                <w:rFonts w:ascii="Times New Roman" w:hAnsi="Times New Roman" w:cs="Times New Roman"/>
                <w:sz w:val="20"/>
                <w:szCs w:val="20"/>
              </w:rPr>
              <w:t>w sprawie finansowania działań w celu podniesienia poziomu bezpieczeństwa teleinformatycznego u świadczeniodawców</w:t>
            </w:r>
          </w:p>
        </w:tc>
        <w:tc>
          <w:tcPr>
            <w:tcW w:w="2193" w:type="pct"/>
          </w:tcPr>
          <w:p w:rsidR="003533E3" w:rsidRPr="00480471" w:rsidRDefault="003533E3" w:rsidP="0029655D">
            <w:pPr>
              <w:tabs>
                <w:tab w:val="left" w:pos="1275"/>
              </w:tabs>
              <w:rPr>
                <w:rFonts w:ascii="Times New Roman" w:hAnsi="Times New Roman" w:cs="Times New Roman"/>
                <w:sz w:val="20"/>
                <w:szCs w:val="20"/>
              </w:rPr>
            </w:pPr>
            <w:r w:rsidRPr="0029655D">
              <w:rPr>
                <w:rFonts w:ascii="Times New Roman" w:hAnsi="Times New Roman" w:cs="Times New Roman"/>
                <w:sz w:val="20"/>
                <w:szCs w:val="20"/>
              </w:rPr>
              <w:t>Niniejsze</w:t>
            </w:r>
            <w:r>
              <w:rPr>
                <w:rFonts w:ascii="Times New Roman" w:hAnsi="Times New Roman" w:cs="Times New Roman"/>
                <w:sz w:val="20"/>
                <w:szCs w:val="20"/>
              </w:rPr>
              <w:t xml:space="preserve"> </w:t>
            </w:r>
            <w:r w:rsidRPr="0029655D">
              <w:rPr>
                <w:rFonts w:ascii="Times New Roman" w:hAnsi="Times New Roman" w:cs="Times New Roman"/>
                <w:sz w:val="20"/>
                <w:szCs w:val="20"/>
              </w:rPr>
              <w:t>zarządzenie</w:t>
            </w:r>
            <w:r>
              <w:rPr>
                <w:rFonts w:ascii="Times New Roman" w:hAnsi="Times New Roman" w:cs="Times New Roman"/>
                <w:sz w:val="20"/>
                <w:szCs w:val="20"/>
              </w:rPr>
              <w:t xml:space="preserve"> </w:t>
            </w:r>
            <w:r w:rsidRPr="0029655D">
              <w:rPr>
                <w:rFonts w:ascii="Times New Roman" w:hAnsi="Times New Roman" w:cs="Times New Roman"/>
                <w:sz w:val="20"/>
                <w:szCs w:val="20"/>
              </w:rPr>
              <w:t>stanowi</w:t>
            </w:r>
            <w:r>
              <w:rPr>
                <w:rFonts w:ascii="Times New Roman" w:hAnsi="Times New Roman" w:cs="Times New Roman"/>
                <w:sz w:val="20"/>
                <w:szCs w:val="20"/>
              </w:rPr>
              <w:t xml:space="preserve"> </w:t>
            </w:r>
            <w:r w:rsidRPr="0029655D">
              <w:rPr>
                <w:rFonts w:ascii="Times New Roman" w:hAnsi="Times New Roman" w:cs="Times New Roman"/>
                <w:sz w:val="20"/>
                <w:szCs w:val="20"/>
              </w:rPr>
              <w:t>wykonanie</w:t>
            </w:r>
            <w:r>
              <w:rPr>
                <w:rFonts w:ascii="Times New Roman" w:hAnsi="Times New Roman" w:cs="Times New Roman"/>
                <w:sz w:val="20"/>
                <w:szCs w:val="20"/>
              </w:rPr>
              <w:t xml:space="preserve"> </w:t>
            </w:r>
            <w:r w:rsidRPr="0029655D">
              <w:rPr>
                <w:rFonts w:ascii="Times New Roman" w:hAnsi="Times New Roman" w:cs="Times New Roman"/>
                <w:sz w:val="20"/>
                <w:szCs w:val="20"/>
              </w:rPr>
              <w:t>decyzji</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29 kwietnia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znak: DIWP.07.5.2022.KW,</w:t>
            </w:r>
            <w:r>
              <w:rPr>
                <w:rFonts w:ascii="Times New Roman" w:hAnsi="Times New Roman" w:cs="Times New Roman"/>
                <w:sz w:val="20"/>
                <w:szCs w:val="20"/>
              </w:rPr>
              <w:t xml:space="preserve"> </w:t>
            </w:r>
            <w:r w:rsidRPr="0029655D">
              <w:rPr>
                <w:rFonts w:ascii="Times New Roman" w:hAnsi="Times New Roman" w:cs="Times New Roman"/>
                <w:sz w:val="20"/>
                <w:szCs w:val="20"/>
              </w:rPr>
              <w:t>wydanej</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 art. 11h</w:t>
            </w:r>
            <w:r>
              <w:rPr>
                <w:rFonts w:ascii="Times New Roman" w:hAnsi="Times New Roman" w:cs="Times New Roman"/>
                <w:sz w:val="20"/>
                <w:szCs w:val="20"/>
              </w:rPr>
              <w:t xml:space="preserve"> </w:t>
            </w:r>
            <w:r w:rsidRPr="0029655D">
              <w:rPr>
                <w:rFonts w:ascii="Times New Roman" w:hAnsi="Times New Roman" w:cs="Times New Roman"/>
                <w:sz w:val="20"/>
                <w:szCs w:val="20"/>
              </w:rPr>
              <w:t>ust. 2 pkt. 2 ustawy</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 marca</w:t>
            </w:r>
            <w:r>
              <w:rPr>
                <w:rFonts w:ascii="Times New Roman" w:hAnsi="Times New Roman" w:cs="Times New Roman"/>
                <w:sz w:val="20"/>
                <w:szCs w:val="20"/>
              </w:rPr>
              <w:t xml:space="preserve"> </w:t>
            </w:r>
            <w:r w:rsidRPr="0029655D">
              <w:rPr>
                <w:rFonts w:ascii="Times New Roman" w:hAnsi="Times New Roman" w:cs="Times New Roman"/>
                <w:sz w:val="20"/>
                <w:szCs w:val="20"/>
              </w:rPr>
              <w:t>2020 r. o szczególnych</w:t>
            </w:r>
            <w:r>
              <w:rPr>
                <w:rFonts w:ascii="Times New Roman" w:hAnsi="Times New Roman" w:cs="Times New Roman"/>
                <w:sz w:val="20"/>
                <w:szCs w:val="20"/>
              </w:rPr>
              <w:t xml:space="preserve"> </w:t>
            </w:r>
            <w:r w:rsidRPr="0029655D">
              <w:rPr>
                <w:rFonts w:ascii="Times New Roman" w:hAnsi="Times New Roman" w:cs="Times New Roman"/>
                <w:sz w:val="20"/>
                <w:szCs w:val="20"/>
              </w:rPr>
              <w:t>rozwiązaniach związanych</w:t>
            </w:r>
            <w:r>
              <w:rPr>
                <w:rFonts w:ascii="Times New Roman" w:hAnsi="Times New Roman" w:cs="Times New Roman"/>
                <w:sz w:val="20"/>
                <w:szCs w:val="20"/>
              </w:rPr>
              <w:t xml:space="preserve"> </w:t>
            </w:r>
            <w:r w:rsidRPr="0029655D">
              <w:rPr>
                <w:rFonts w:ascii="Times New Roman" w:hAnsi="Times New Roman" w:cs="Times New Roman"/>
                <w:sz w:val="20"/>
                <w:szCs w:val="20"/>
              </w:rPr>
              <w:t>z zapobieganiem,</w:t>
            </w:r>
            <w:r>
              <w:rPr>
                <w:rFonts w:ascii="Times New Roman" w:hAnsi="Times New Roman" w:cs="Times New Roman"/>
                <w:sz w:val="20"/>
                <w:szCs w:val="20"/>
              </w:rPr>
              <w:t xml:space="preserve"> </w:t>
            </w:r>
            <w:r w:rsidRPr="0029655D">
              <w:rPr>
                <w:rFonts w:ascii="Times New Roman" w:hAnsi="Times New Roman" w:cs="Times New Roman"/>
                <w:sz w:val="20"/>
                <w:szCs w:val="20"/>
              </w:rPr>
              <w:t>przeciwdziałaniem</w:t>
            </w:r>
            <w:r>
              <w:rPr>
                <w:rFonts w:ascii="Times New Roman" w:hAnsi="Times New Roman" w:cs="Times New Roman"/>
                <w:sz w:val="20"/>
                <w:szCs w:val="20"/>
              </w:rPr>
              <w:t xml:space="preserve"> </w:t>
            </w:r>
            <w:r w:rsidRPr="0029655D">
              <w:rPr>
                <w:rFonts w:ascii="Times New Roman" w:hAnsi="Times New Roman" w:cs="Times New Roman"/>
                <w:sz w:val="20"/>
                <w:szCs w:val="20"/>
              </w:rPr>
              <w:t>i zwalczaniem</w:t>
            </w:r>
            <w:r>
              <w:rPr>
                <w:rFonts w:ascii="Times New Roman" w:hAnsi="Times New Roman" w:cs="Times New Roman"/>
                <w:sz w:val="20"/>
                <w:szCs w:val="20"/>
              </w:rPr>
              <w:t xml:space="preserve"> </w:t>
            </w:r>
            <w:r w:rsidRPr="0029655D">
              <w:rPr>
                <w:rFonts w:ascii="Times New Roman" w:hAnsi="Times New Roman" w:cs="Times New Roman"/>
                <w:sz w:val="20"/>
                <w:szCs w:val="20"/>
              </w:rPr>
              <w:t>COVID-</w:t>
            </w:r>
            <w:r>
              <w:rPr>
                <w:rFonts w:ascii="Times New Roman" w:hAnsi="Times New Roman" w:cs="Times New Roman"/>
                <w:sz w:val="20"/>
                <w:szCs w:val="20"/>
              </w:rPr>
              <w:t xml:space="preserve"> </w:t>
            </w:r>
            <w:r w:rsidRPr="0029655D">
              <w:rPr>
                <w:rFonts w:ascii="Times New Roman" w:hAnsi="Times New Roman" w:cs="Times New Roman"/>
                <w:sz w:val="20"/>
                <w:szCs w:val="20"/>
              </w:rPr>
              <w:t>19, innych</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zakaźnych</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wywołanych</w:t>
            </w:r>
            <w:r>
              <w:rPr>
                <w:rFonts w:ascii="Times New Roman" w:hAnsi="Times New Roman" w:cs="Times New Roman"/>
                <w:sz w:val="20"/>
                <w:szCs w:val="20"/>
              </w:rPr>
              <w:t xml:space="preserve"> </w:t>
            </w:r>
            <w:r w:rsidRPr="0029655D">
              <w:rPr>
                <w:rFonts w:ascii="Times New Roman" w:hAnsi="Times New Roman" w:cs="Times New Roman"/>
                <w:sz w:val="20"/>
                <w:szCs w:val="20"/>
              </w:rPr>
              <w:t>nimi</w:t>
            </w:r>
            <w:r>
              <w:rPr>
                <w:rFonts w:ascii="Times New Roman" w:hAnsi="Times New Roman" w:cs="Times New Roman"/>
                <w:sz w:val="20"/>
                <w:szCs w:val="20"/>
              </w:rPr>
              <w:t xml:space="preserve"> </w:t>
            </w:r>
            <w:r w:rsidRPr="0029655D">
              <w:rPr>
                <w:rFonts w:ascii="Times New Roman" w:hAnsi="Times New Roman" w:cs="Times New Roman"/>
                <w:sz w:val="20"/>
                <w:szCs w:val="20"/>
              </w:rPr>
              <w:t>sytuacji</w:t>
            </w:r>
            <w:r>
              <w:rPr>
                <w:rFonts w:ascii="Times New Roman" w:hAnsi="Times New Roman" w:cs="Times New Roman"/>
                <w:sz w:val="20"/>
                <w:szCs w:val="20"/>
              </w:rPr>
              <w:t xml:space="preserve"> </w:t>
            </w:r>
            <w:r w:rsidRPr="0029655D">
              <w:rPr>
                <w:rFonts w:ascii="Times New Roman" w:hAnsi="Times New Roman" w:cs="Times New Roman"/>
                <w:sz w:val="20"/>
                <w:szCs w:val="20"/>
              </w:rPr>
              <w:t>kryzysowych</w:t>
            </w:r>
            <w:r>
              <w:rPr>
                <w:rFonts w:ascii="Times New Roman" w:hAnsi="Times New Roman" w:cs="Times New Roman"/>
                <w:sz w:val="20"/>
                <w:szCs w:val="20"/>
              </w:rPr>
              <w:t xml:space="preserve"> </w:t>
            </w:r>
            <w:r w:rsidRPr="0029655D">
              <w:rPr>
                <w:rFonts w:ascii="Times New Roman" w:hAnsi="Times New Roman" w:cs="Times New Roman"/>
                <w:sz w:val="20"/>
                <w:szCs w:val="20"/>
              </w:rPr>
              <w:t>(Dz. U.</w:t>
            </w:r>
            <w:r>
              <w:rPr>
                <w:rFonts w:ascii="Times New Roman" w:hAnsi="Times New Roman" w:cs="Times New Roman"/>
                <w:sz w:val="20"/>
                <w:szCs w:val="20"/>
              </w:rPr>
              <w:t xml:space="preserve"> </w:t>
            </w:r>
            <w:r w:rsidRPr="0029655D">
              <w:rPr>
                <w:rFonts w:ascii="Times New Roman" w:hAnsi="Times New Roman" w:cs="Times New Roman"/>
                <w:sz w:val="20"/>
                <w:szCs w:val="20"/>
              </w:rPr>
              <w:t>z 2021 r.</w:t>
            </w:r>
            <w:r>
              <w:rPr>
                <w:rFonts w:ascii="Times New Roman" w:hAnsi="Times New Roman" w:cs="Times New Roman"/>
                <w:sz w:val="20"/>
                <w:szCs w:val="20"/>
              </w:rPr>
              <w:t xml:space="preserve"> </w:t>
            </w:r>
            <w:r w:rsidRPr="0029655D">
              <w:rPr>
                <w:rFonts w:ascii="Times New Roman" w:hAnsi="Times New Roman" w:cs="Times New Roman"/>
                <w:sz w:val="20"/>
                <w:szCs w:val="20"/>
              </w:rPr>
              <w:t>poz. 2095,</w:t>
            </w:r>
            <w:r>
              <w:rPr>
                <w:rFonts w:ascii="Times New Roman" w:hAnsi="Times New Roman" w:cs="Times New Roman"/>
                <w:sz w:val="20"/>
                <w:szCs w:val="20"/>
              </w:rPr>
              <w:t xml:space="preserve"> </w:t>
            </w:r>
            <w:r w:rsidRPr="0029655D">
              <w:rPr>
                <w:rFonts w:ascii="Times New Roman" w:hAnsi="Times New Roman" w:cs="Times New Roman"/>
                <w:sz w:val="20"/>
                <w:szCs w:val="20"/>
              </w:rPr>
              <w:t>z późn.zm.),</w:t>
            </w:r>
            <w:r>
              <w:rPr>
                <w:rFonts w:ascii="Times New Roman" w:hAnsi="Times New Roman" w:cs="Times New Roman"/>
                <w:sz w:val="20"/>
                <w:szCs w:val="20"/>
              </w:rPr>
              <w:t xml:space="preserve"> </w:t>
            </w:r>
            <w:r w:rsidRPr="0029655D">
              <w:rPr>
                <w:rFonts w:ascii="Times New Roman" w:hAnsi="Times New Roman" w:cs="Times New Roman"/>
                <w:sz w:val="20"/>
                <w:szCs w:val="20"/>
              </w:rPr>
              <w:t>zmienionej</w:t>
            </w:r>
            <w:r>
              <w:rPr>
                <w:rFonts w:ascii="Times New Roman" w:hAnsi="Times New Roman" w:cs="Times New Roman"/>
                <w:sz w:val="20"/>
                <w:szCs w:val="20"/>
              </w:rPr>
              <w:t xml:space="preserve"> </w:t>
            </w:r>
            <w:r w:rsidRPr="0029655D">
              <w:rPr>
                <w:rFonts w:ascii="Times New Roman" w:hAnsi="Times New Roman" w:cs="Times New Roman"/>
                <w:sz w:val="20"/>
                <w:szCs w:val="20"/>
              </w:rPr>
              <w:t>decyzją</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8 sierpnia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znak:</w:t>
            </w:r>
            <w:r>
              <w:rPr>
                <w:rFonts w:ascii="Times New Roman" w:hAnsi="Times New Roman" w:cs="Times New Roman"/>
                <w:sz w:val="20"/>
                <w:szCs w:val="20"/>
              </w:rPr>
              <w:t xml:space="preserve"> </w:t>
            </w:r>
            <w:r w:rsidRPr="0029655D">
              <w:rPr>
                <w:rFonts w:ascii="Times New Roman" w:hAnsi="Times New Roman" w:cs="Times New Roman"/>
                <w:sz w:val="20"/>
                <w:szCs w:val="20"/>
              </w:rPr>
              <w:t>DIWP.07.5.2022.KW,</w:t>
            </w:r>
            <w:r>
              <w:rPr>
                <w:rFonts w:ascii="Times New Roman" w:hAnsi="Times New Roman" w:cs="Times New Roman"/>
                <w:sz w:val="20"/>
                <w:szCs w:val="20"/>
              </w:rPr>
              <w:t xml:space="preserve"> </w:t>
            </w:r>
            <w:r w:rsidRPr="0029655D">
              <w:rPr>
                <w:rFonts w:ascii="Times New Roman" w:hAnsi="Times New Roman" w:cs="Times New Roman"/>
                <w:sz w:val="20"/>
                <w:szCs w:val="20"/>
              </w:rPr>
              <w:t>z dnia 2 września 2022 r. znak: DIWP.07.5.2022.KW oraz z dnia 22 grudnia 2022 r. znak: DIWP.07.5.2022.KW.Wprowadzone zarządzenie:-</w:t>
            </w:r>
            <w:r>
              <w:rPr>
                <w:rFonts w:ascii="Times New Roman" w:hAnsi="Times New Roman" w:cs="Times New Roman"/>
                <w:sz w:val="20"/>
                <w:szCs w:val="20"/>
              </w:rPr>
              <w:t xml:space="preserve"> </w:t>
            </w:r>
            <w:r w:rsidRPr="0029655D">
              <w:rPr>
                <w:rFonts w:ascii="Times New Roman" w:hAnsi="Times New Roman" w:cs="Times New Roman"/>
                <w:sz w:val="20"/>
                <w:szCs w:val="20"/>
              </w:rPr>
              <w:t>umożliwi</w:t>
            </w:r>
            <w:r>
              <w:rPr>
                <w:rFonts w:ascii="Times New Roman" w:hAnsi="Times New Roman" w:cs="Times New Roman"/>
                <w:sz w:val="20"/>
                <w:szCs w:val="20"/>
              </w:rPr>
              <w:t xml:space="preserve"> </w:t>
            </w:r>
            <w:r w:rsidRPr="0029655D">
              <w:rPr>
                <w:rFonts w:ascii="Times New Roman" w:hAnsi="Times New Roman" w:cs="Times New Roman"/>
                <w:sz w:val="20"/>
                <w:szCs w:val="20"/>
              </w:rPr>
              <w:t>nowym</w:t>
            </w:r>
            <w:r>
              <w:rPr>
                <w:rFonts w:ascii="Times New Roman" w:hAnsi="Times New Roman" w:cs="Times New Roman"/>
                <w:sz w:val="20"/>
                <w:szCs w:val="20"/>
              </w:rPr>
              <w:t xml:space="preserve"> </w:t>
            </w:r>
            <w:r w:rsidRPr="0029655D">
              <w:rPr>
                <w:rFonts w:ascii="Times New Roman" w:hAnsi="Times New Roman" w:cs="Times New Roman"/>
                <w:sz w:val="20"/>
                <w:szCs w:val="20"/>
              </w:rPr>
              <w:t>podmiotom</w:t>
            </w:r>
            <w:r>
              <w:rPr>
                <w:rFonts w:ascii="Times New Roman" w:hAnsi="Times New Roman" w:cs="Times New Roman"/>
                <w:sz w:val="20"/>
                <w:szCs w:val="20"/>
              </w:rPr>
              <w:t xml:space="preserve"> </w:t>
            </w:r>
            <w:r w:rsidRPr="0029655D">
              <w:rPr>
                <w:rFonts w:ascii="Times New Roman" w:hAnsi="Times New Roman" w:cs="Times New Roman"/>
                <w:sz w:val="20"/>
                <w:szCs w:val="20"/>
              </w:rPr>
              <w:t>podjęcie</w:t>
            </w:r>
            <w:r>
              <w:rPr>
                <w:rFonts w:ascii="Times New Roman" w:hAnsi="Times New Roman" w:cs="Times New Roman"/>
                <w:sz w:val="20"/>
                <w:szCs w:val="20"/>
              </w:rPr>
              <w:t xml:space="preserve"> </w:t>
            </w:r>
            <w:r w:rsidRPr="0029655D">
              <w:rPr>
                <w:rFonts w:ascii="Times New Roman" w:hAnsi="Times New Roman" w:cs="Times New Roman"/>
                <w:sz w:val="20"/>
                <w:szCs w:val="20"/>
              </w:rPr>
              <w:t>i realizację działań mających</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celu</w:t>
            </w:r>
            <w:r>
              <w:rPr>
                <w:rFonts w:ascii="Times New Roman" w:hAnsi="Times New Roman" w:cs="Times New Roman"/>
                <w:sz w:val="20"/>
                <w:szCs w:val="20"/>
              </w:rPr>
              <w:t xml:space="preserve"> </w:t>
            </w:r>
            <w:r w:rsidRPr="0029655D">
              <w:rPr>
                <w:rFonts w:ascii="Times New Roman" w:hAnsi="Times New Roman" w:cs="Times New Roman"/>
                <w:sz w:val="20"/>
                <w:szCs w:val="20"/>
              </w:rPr>
              <w:t>zwiększenie</w:t>
            </w:r>
            <w:r>
              <w:rPr>
                <w:rFonts w:ascii="Times New Roman" w:hAnsi="Times New Roman" w:cs="Times New Roman"/>
                <w:sz w:val="20"/>
                <w:szCs w:val="20"/>
              </w:rPr>
              <w:t xml:space="preserve"> </w:t>
            </w:r>
            <w:r w:rsidRPr="0029655D">
              <w:rPr>
                <w:rFonts w:ascii="Times New Roman" w:hAnsi="Times New Roman" w:cs="Times New Roman"/>
                <w:sz w:val="20"/>
                <w:szCs w:val="20"/>
              </w:rPr>
              <w:t>poziomu bezpieczeństwa</w:t>
            </w:r>
            <w:r>
              <w:rPr>
                <w:rFonts w:ascii="Times New Roman" w:hAnsi="Times New Roman" w:cs="Times New Roman"/>
                <w:sz w:val="20"/>
                <w:szCs w:val="20"/>
              </w:rPr>
              <w:t xml:space="preserve"> </w:t>
            </w:r>
            <w:r w:rsidRPr="0029655D">
              <w:rPr>
                <w:rFonts w:ascii="Times New Roman" w:hAnsi="Times New Roman" w:cs="Times New Roman"/>
                <w:sz w:val="20"/>
                <w:szCs w:val="20"/>
              </w:rPr>
              <w:t>teleinformatycznego</w:t>
            </w:r>
            <w:r>
              <w:rPr>
                <w:rFonts w:ascii="Times New Roman" w:hAnsi="Times New Roman" w:cs="Times New Roman"/>
                <w:sz w:val="20"/>
                <w:szCs w:val="20"/>
              </w:rPr>
              <w:t xml:space="preserve"> </w:t>
            </w:r>
            <w:r w:rsidRPr="0029655D">
              <w:rPr>
                <w:rFonts w:ascii="Times New Roman" w:hAnsi="Times New Roman" w:cs="Times New Roman"/>
                <w:sz w:val="20"/>
                <w:szCs w:val="20"/>
              </w:rPr>
              <w:t>u świadczeniodawców</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w:t>
            </w:r>
            <w:r>
              <w:rPr>
                <w:rFonts w:ascii="Times New Roman" w:hAnsi="Times New Roman" w:cs="Times New Roman"/>
                <w:sz w:val="20"/>
                <w:szCs w:val="20"/>
              </w:rPr>
              <w:t xml:space="preserve"> </w:t>
            </w:r>
            <w:r w:rsidRPr="0029655D">
              <w:rPr>
                <w:rFonts w:ascii="Times New Roman" w:hAnsi="Times New Roman" w:cs="Times New Roman"/>
                <w:sz w:val="20"/>
                <w:szCs w:val="20"/>
              </w:rPr>
              <w:t>wniosku</w:t>
            </w:r>
            <w:r>
              <w:rPr>
                <w:rFonts w:ascii="Times New Roman" w:hAnsi="Times New Roman" w:cs="Times New Roman"/>
                <w:sz w:val="20"/>
                <w:szCs w:val="20"/>
              </w:rPr>
              <w:t xml:space="preserve"> </w:t>
            </w:r>
            <w:r w:rsidRPr="0029655D">
              <w:rPr>
                <w:rFonts w:ascii="Times New Roman" w:hAnsi="Times New Roman" w:cs="Times New Roman"/>
                <w:sz w:val="20"/>
                <w:szCs w:val="20"/>
              </w:rPr>
              <w:t>o zawarcie</w:t>
            </w:r>
            <w:r>
              <w:rPr>
                <w:rFonts w:ascii="Times New Roman" w:hAnsi="Times New Roman" w:cs="Times New Roman"/>
                <w:sz w:val="20"/>
                <w:szCs w:val="20"/>
              </w:rPr>
              <w:t xml:space="preserve"> </w:t>
            </w:r>
            <w:r w:rsidRPr="0029655D">
              <w:rPr>
                <w:rFonts w:ascii="Times New Roman" w:hAnsi="Times New Roman" w:cs="Times New Roman"/>
                <w:sz w:val="20"/>
                <w:szCs w:val="20"/>
              </w:rPr>
              <w:t>umowy</w:t>
            </w:r>
            <w:r>
              <w:rPr>
                <w:rFonts w:ascii="Times New Roman" w:hAnsi="Times New Roman" w:cs="Times New Roman"/>
                <w:sz w:val="20"/>
                <w:szCs w:val="20"/>
              </w:rPr>
              <w:t xml:space="preserve"> </w:t>
            </w:r>
            <w:r w:rsidRPr="0029655D">
              <w:rPr>
                <w:rFonts w:ascii="Times New Roman" w:hAnsi="Times New Roman" w:cs="Times New Roman"/>
                <w:sz w:val="20"/>
                <w:szCs w:val="20"/>
              </w:rPr>
              <w:t>na finansowanie złożonego w 2023 r.-</w:t>
            </w:r>
            <w:r>
              <w:rPr>
                <w:rFonts w:ascii="Times New Roman" w:hAnsi="Times New Roman" w:cs="Times New Roman"/>
                <w:sz w:val="20"/>
                <w:szCs w:val="20"/>
              </w:rPr>
              <w:t xml:space="preserve"> </w:t>
            </w:r>
            <w:r w:rsidRPr="0029655D">
              <w:rPr>
                <w:rFonts w:ascii="Times New Roman" w:hAnsi="Times New Roman" w:cs="Times New Roman"/>
                <w:sz w:val="20"/>
                <w:szCs w:val="20"/>
              </w:rPr>
              <w:t>przedłuża możliwość</w:t>
            </w:r>
            <w:r>
              <w:rPr>
                <w:rFonts w:ascii="Times New Roman" w:hAnsi="Times New Roman" w:cs="Times New Roman"/>
                <w:sz w:val="20"/>
                <w:szCs w:val="20"/>
              </w:rPr>
              <w:t xml:space="preserve"> </w:t>
            </w:r>
            <w:r w:rsidRPr="0029655D">
              <w:rPr>
                <w:rFonts w:ascii="Times New Roman" w:hAnsi="Times New Roman" w:cs="Times New Roman"/>
                <w:sz w:val="20"/>
                <w:szCs w:val="20"/>
              </w:rPr>
              <w:t>finansowania</w:t>
            </w:r>
            <w:r>
              <w:rPr>
                <w:rFonts w:ascii="Times New Roman" w:hAnsi="Times New Roman" w:cs="Times New Roman"/>
                <w:sz w:val="20"/>
                <w:szCs w:val="20"/>
              </w:rPr>
              <w:t xml:space="preserve"> </w:t>
            </w:r>
            <w:r w:rsidRPr="0029655D">
              <w:rPr>
                <w:rFonts w:ascii="Times New Roman" w:hAnsi="Times New Roman" w:cs="Times New Roman"/>
                <w:sz w:val="20"/>
                <w:szCs w:val="20"/>
              </w:rPr>
              <w:t>działań</w:t>
            </w:r>
            <w:r>
              <w:rPr>
                <w:rFonts w:ascii="Times New Roman" w:hAnsi="Times New Roman" w:cs="Times New Roman"/>
                <w:sz w:val="20"/>
                <w:szCs w:val="20"/>
              </w:rPr>
              <w:t xml:space="preserve"> </w:t>
            </w:r>
            <w:r w:rsidRPr="0029655D">
              <w:rPr>
                <w:rFonts w:ascii="Times New Roman" w:hAnsi="Times New Roman" w:cs="Times New Roman"/>
                <w:sz w:val="20"/>
                <w:szCs w:val="20"/>
              </w:rPr>
              <w:t>w celu</w:t>
            </w:r>
            <w:r>
              <w:rPr>
                <w:rFonts w:ascii="Times New Roman" w:hAnsi="Times New Roman" w:cs="Times New Roman"/>
                <w:sz w:val="20"/>
                <w:szCs w:val="20"/>
              </w:rPr>
              <w:t xml:space="preserve"> </w:t>
            </w:r>
            <w:r w:rsidRPr="0029655D">
              <w:rPr>
                <w:rFonts w:ascii="Times New Roman" w:hAnsi="Times New Roman" w:cs="Times New Roman"/>
                <w:sz w:val="20"/>
                <w:szCs w:val="20"/>
              </w:rPr>
              <w:t>podniesienia</w:t>
            </w:r>
            <w:r>
              <w:rPr>
                <w:rFonts w:ascii="Times New Roman" w:hAnsi="Times New Roman" w:cs="Times New Roman"/>
                <w:sz w:val="20"/>
                <w:szCs w:val="20"/>
              </w:rPr>
              <w:t xml:space="preserve"> </w:t>
            </w:r>
            <w:r w:rsidRPr="0029655D">
              <w:rPr>
                <w:rFonts w:ascii="Times New Roman" w:hAnsi="Times New Roman" w:cs="Times New Roman"/>
                <w:sz w:val="20"/>
                <w:szCs w:val="20"/>
              </w:rPr>
              <w:t>poziomu</w:t>
            </w:r>
            <w:r>
              <w:rPr>
                <w:rFonts w:ascii="Times New Roman" w:hAnsi="Times New Roman" w:cs="Times New Roman"/>
                <w:sz w:val="20"/>
                <w:szCs w:val="20"/>
              </w:rPr>
              <w:t xml:space="preserve"> </w:t>
            </w:r>
            <w:r w:rsidRPr="0029655D">
              <w:rPr>
                <w:rFonts w:ascii="Times New Roman" w:hAnsi="Times New Roman" w:cs="Times New Roman"/>
                <w:sz w:val="20"/>
                <w:szCs w:val="20"/>
              </w:rPr>
              <w:t>bezpieczeństwa</w:t>
            </w:r>
            <w:r>
              <w:rPr>
                <w:rFonts w:ascii="Times New Roman" w:hAnsi="Times New Roman" w:cs="Times New Roman"/>
                <w:sz w:val="20"/>
                <w:szCs w:val="20"/>
              </w:rPr>
              <w:t xml:space="preserve"> </w:t>
            </w:r>
            <w:r w:rsidRPr="0029655D">
              <w:rPr>
                <w:rFonts w:ascii="Times New Roman" w:hAnsi="Times New Roman" w:cs="Times New Roman"/>
                <w:sz w:val="20"/>
                <w:szCs w:val="20"/>
              </w:rPr>
              <w:t>systemów teleinformatycznych świadczeniodawców - finansowanie obejmuje wydatki świadczeniodawców ponoszone od dnia 29 kwietnia 2022 r. do dnia 31 października 2023 r.- umożliwia</w:t>
            </w:r>
            <w:r>
              <w:rPr>
                <w:rFonts w:ascii="Times New Roman" w:hAnsi="Times New Roman" w:cs="Times New Roman"/>
                <w:sz w:val="20"/>
                <w:szCs w:val="20"/>
              </w:rPr>
              <w:t xml:space="preserve"> </w:t>
            </w:r>
            <w:r w:rsidRPr="0029655D">
              <w:rPr>
                <w:rFonts w:ascii="Times New Roman" w:hAnsi="Times New Roman" w:cs="Times New Roman"/>
                <w:sz w:val="20"/>
                <w:szCs w:val="20"/>
              </w:rPr>
              <w:t>świadczeniodawcom</w:t>
            </w:r>
            <w:r>
              <w:rPr>
                <w:rFonts w:ascii="Times New Roman" w:hAnsi="Times New Roman" w:cs="Times New Roman"/>
                <w:sz w:val="20"/>
                <w:szCs w:val="20"/>
              </w:rPr>
              <w:t xml:space="preserve"> </w:t>
            </w:r>
            <w:r w:rsidRPr="0029655D">
              <w:rPr>
                <w:rFonts w:ascii="Times New Roman" w:hAnsi="Times New Roman" w:cs="Times New Roman"/>
                <w:sz w:val="20"/>
                <w:szCs w:val="20"/>
              </w:rPr>
              <w:t>dokończenie realizacji działań</w:t>
            </w:r>
            <w:r>
              <w:rPr>
                <w:rFonts w:ascii="Times New Roman" w:hAnsi="Times New Roman" w:cs="Times New Roman"/>
                <w:sz w:val="20"/>
                <w:szCs w:val="20"/>
              </w:rPr>
              <w:t xml:space="preserve"> </w:t>
            </w:r>
            <w:r w:rsidRPr="0029655D">
              <w:rPr>
                <w:rFonts w:ascii="Times New Roman" w:hAnsi="Times New Roman" w:cs="Times New Roman"/>
                <w:sz w:val="20"/>
                <w:szCs w:val="20"/>
              </w:rPr>
              <w:t>rozpoczętych na podstawie umowy zawartej w 2022 r.</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w oparciu</w:t>
            </w:r>
            <w:r>
              <w:rPr>
                <w:rFonts w:ascii="Times New Roman" w:hAnsi="Times New Roman" w:cs="Times New Roman"/>
                <w:sz w:val="20"/>
                <w:szCs w:val="20"/>
              </w:rPr>
              <w:t xml:space="preserve"> </w:t>
            </w:r>
            <w:r w:rsidRPr="0029655D">
              <w:rPr>
                <w:rFonts w:ascii="Times New Roman" w:hAnsi="Times New Roman" w:cs="Times New Roman"/>
                <w:sz w:val="20"/>
                <w:szCs w:val="20"/>
              </w:rPr>
              <w:t>o umowę aktualizacyjną</w:t>
            </w:r>
            <w:r>
              <w:rPr>
                <w:rFonts w:ascii="Times New Roman" w:hAnsi="Times New Roman" w:cs="Times New Roman"/>
                <w:sz w:val="20"/>
                <w:szCs w:val="20"/>
              </w:rPr>
              <w:t xml:space="preserve"> </w:t>
            </w:r>
            <w:r w:rsidRPr="0029655D">
              <w:rPr>
                <w:rFonts w:ascii="Times New Roman" w:hAnsi="Times New Roman" w:cs="Times New Roman"/>
                <w:sz w:val="20"/>
                <w:szCs w:val="20"/>
              </w:rPr>
              <w:t>(umowa</w:t>
            </w:r>
            <w:r>
              <w:rPr>
                <w:rFonts w:ascii="Times New Roman" w:hAnsi="Times New Roman" w:cs="Times New Roman"/>
                <w:sz w:val="20"/>
                <w:szCs w:val="20"/>
              </w:rPr>
              <w:t xml:space="preserve"> </w:t>
            </w:r>
            <w:r w:rsidRPr="0029655D">
              <w:rPr>
                <w:rFonts w:ascii="Times New Roman" w:hAnsi="Times New Roman" w:cs="Times New Roman"/>
                <w:sz w:val="20"/>
                <w:szCs w:val="20"/>
              </w:rPr>
              <w:t>dodatkowa),</w:t>
            </w:r>
            <w:r>
              <w:rPr>
                <w:rFonts w:ascii="Times New Roman" w:hAnsi="Times New Roman" w:cs="Times New Roman"/>
                <w:sz w:val="20"/>
                <w:szCs w:val="20"/>
              </w:rPr>
              <w:t xml:space="preserve"> </w:t>
            </w:r>
            <w:r w:rsidRPr="0029655D">
              <w:rPr>
                <w:rFonts w:ascii="Times New Roman" w:hAnsi="Times New Roman" w:cs="Times New Roman"/>
                <w:sz w:val="20"/>
                <w:szCs w:val="20"/>
              </w:rPr>
              <w:t>która</w:t>
            </w:r>
            <w:r>
              <w:rPr>
                <w:rFonts w:ascii="Times New Roman" w:hAnsi="Times New Roman" w:cs="Times New Roman"/>
                <w:sz w:val="20"/>
                <w:szCs w:val="20"/>
              </w:rPr>
              <w:t xml:space="preserve"> </w:t>
            </w:r>
            <w:r w:rsidRPr="0029655D">
              <w:rPr>
                <w:rFonts w:ascii="Times New Roman" w:hAnsi="Times New Roman" w:cs="Times New Roman"/>
                <w:sz w:val="20"/>
                <w:szCs w:val="20"/>
              </w:rPr>
              <w:t>zostanie</w:t>
            </w:r>
            <w:r>
              <w:rPr>
                <w:rFonts w:ascii="Times New Roman" w:hAnsi="Times New Roman" w:cs="Times New Roman"/>
                <w:sz w:val="20"/>
                <w:szCs w:val="20"/>
              </w:rPr>
              <w:t xml:space="preserve"> </w:t>
            </w:r>
            <w:r w:rsidRPr="0029655D">
              <w:rPr>
                <w:rFonts w:ascii="Times New Roman" w:hAnsi="Times New Roman" w:cs="Times New Roman"/>
                <w:sz w:val="20"/>
                <w:szCs w:val="20"/>
              </w:rPr>
              <w:t>zawarta</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 wniosku aktualizacyjnego</w:t>
            </w:r>
          </w:p>
        </w:tc>
        <w:tc>
          <w:tcPr>
            <w:tcW w:w="548" w:type="pct"/>
          </w:tcPr>
          <w:p w:rsidR="003533E3" w:rsidRDefault="003533E3" w:rsidP="00833549">
            <w:pPr>
              <w:rPr>
                <w:rFonts w:ascii="Times New Roman" w:hAnsi="Times New Roman" w:cs="Times New Roman"/>
                <w:sz w:val="20"/>
                <w:szCs w:val="20"/>
              </w:rPr>
            </w:pPr>
            <w:r>
              <w:rPr>
                <w:rFonts w:ascii="Times New Roman" w:hAnsi="Times New Roman" w:cs="Times New Roman"/>
                <w:sz w:val="20"/>
                <w:szCs w:val="20"/>
              </w:rPr>
              <w:t>Wejście w życie 17 stycznia 2023 r.</w:t>
            </w:r>
          </w:p>
        </w:tc>
        <w:tc>
          <w:tcPr>
            <w:tcW w:w="1174" w:type="pct"/>
          </w:tcPr>
          <w:p w:rsidR="003533E3" w:rsidRDefault="003533E3" w:rsidP="00216232">
            <w:pPr>
              <w:shd w:val="clear" w:color="auto" w:fill="FFFFFF"/>
              <w:spacing w:after="75"/>
            </w:pPr>
            <w:hyperlink r:id="rId41" w:history="1">
              <w:r w:rsidRPr="00703517">
                <w:rPr>
                  <w:rStyle w:val="Hipercze"/>
                </w:rPr>
                <w:t>https://baw.nfz.gov.pl/NFZ/document/1632/Zarzadzenie-8_2023_BBIICD</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3533E3" w:rsidRPr="005D2C10" w:rsidRDefault="003533E3" w:rsidP="00434023">
            <w:pPr>
              <w:rPr>
                <w:rFonts w:ascii="Times New Roman" w:hAnsi="Times New Roman" w:cs="Times New Roman"/>
                <w:sz w:val="20"/>
                <w:szCs w:val="20"/>
              </w:rPr>
            </w:pPr>
            <w:r w:rsidRPr="005D2C10">
              <w:rPr>
                <w:rFonts w:ascii="Times New Roman" w:hAnsi="Times New Roman" w:cs="Times New Roman"/>
                <w:sz w:val="20"/>
                <w:szCs w:val="20"/>
              </w:rPr>
              <w:t xml:space="preserve">Obwieszczenie Ministra Zdrowia z dnia 13 stycznia 2023 r. w sprawie wykazu produktów leczniczych, środków </w:t>
            </w:r>
            <w:r w:rsidRPr="005D2C10">
              <w:rPr>
                <w:rFonts w:ascii="Times New Roman" w:hAnsi="Times New Roman" w:cs="Times New Roman"/>
                <w:sz w:val="20"/>
                <w:szCs w:val="20"/>
              </w:rPr>
              <w:lastRenderedPageBreak/>
              <w:t>spożywczych specjalnego przeznaczenia żywieniowego oraz wyrobów medycznych zagrożonych brakiem dostępności na terytorium Rzeczypospolitej Polskiej</w:t>
            </w:r>
          </w:p>
        </w:tc>
        <w:tc>
          <w:tcPr>
            <w:tcW w:w="2193" w:type="pct"/>
          </w:tcPr>
          <w:p w:rsidR="003533E3" w:rsidRPr="00480471" w:rsidRDefault="003533E3" w:rsidP="00480471">
            <w:pPr>
              <w:tabs>
                <w:tab w:val="left" w:pos="1275"/>
              </w:tabs>
              <w:rPr>
                <w:rFonts w:ascii="Times New Roman" w:hAnsi="Times New Roman" w:cs="Times New Roman"/>
                <w:sz w:val="20"/>
                <w:szCs w:val="20"/>
              </w:rPr>
            </w:pPr>
          </w:p>
        </w:tc>
        <w:tc>
          <w:tcPr>
            <w:tcW w:w="548" w:type="pct"/>
          </w:tcPr>
          <w:p w:rsidR="003533E3" w:rsidRDefault="003533E3" w:rsidP="00833549">
            <w:pPr>
              <w:rPr>
                <w:rFonts w:ascii="Times New Roman" w:hAnsi="Times New Roman" w:cs="Times New Roman"/>
                <w:sz w:val="20"/>
                <w:szCs w:val="20"/>
              </w:rPr>
            </w:pPr>
            <w:r>
              <w:rPr>
                <w:rFonts w:ascii="Times New Roman" w:hAnsi="Times New Roman" w:cs="Times New Roman"/>
                <w:sz w:val="20"/>
                <w:szCs w:val="20"/>
              </w:rPr>
              <w:t>Wejście w życie 14 stycznia 2023 r.</w:t>
            </w:r>
          </w:p>
        </w:tc>
        <w:tc>
          <w:tcPr>
            <w:tcW w:w="1174" w:type="pct"/>
          </w:tcPr>
          <w:p w:rsidR="003533E3" w:rsidRDefault="003533E3" w:rsidP="00216232">
            <w:pPr>
              <w:shd w:val="clear" w:color="auto" w:fill="FFFFFF"/>
              <w:spacing w:after="75"/>
            </w:pPr>
            <w:hyperlink r:id="rId42" w:history="1">
              <w:r w:rsidRPr="00703517">
                <w:rPr>
                  <w:rStyle w:val="Hipercze"/>
                </w:rPr>
                <w:t>https://dziennikmz.mz.gov.pl/DUM_MZ/2023/6/akt.pdf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480471" w:rsidRDefault="003533E3" w:rsidP="00434023">
            <w:pPr>
              <w:rPr>
                <w:rFonts w:ascii="Times New Roman" w:hAnsi="Times New Roman" w:cs="Times New Roman"/>
                <w:sz w:val="20"/>
                <w:szCs w:val="20"/>
              </w:rPr>
            </w:pPr>
            <w:r w:rsidRPr="005D2C10">
              <w:rPr>
                <w:rFonts w:ascii="Times New Roman" w:hAnsi="Times New Roman" w:cs="Times New Roman"/>
                <w:sz w:val="20"/>
                <w:szCs w:val="20"/>
              </w:rPr>
              <w:t>Zarządzenie Ministra Zdrowia z dnia 11 stycznia 2023 r. zmieniające zarządzenie w sprawie nadania statutu Regionalnemu Centrum Krwiodawstwa i Krwiolecznictwa w Rzeszowie</w:t>
            </w:r>
          </w:p>
        </w:tc>
        <w:tc>
          <w:tcPr>
            <w:tcW w:w="2193" w:type="pct"/>
          </w:tcPr>
          <w:p w:rsidR="003533E3" w:rsidRPr="00480471" w:rsidRDefault="003533E3" w:rsidP="00480471">
            <w:pPr>
              <w:tabs>
                <w:tab w:val="left" w:pos="1275"/>
              </w:tabs>
              <w:rPr>
                <w:rFonts w:ascii="Times New Roman" w:hAnsi="Times New Roman" w:cs="Times New Roman"/>
                <w:sz w:val="20"/>
                <w:szCs w:val="20"/>
              </w:rPr>
            </w:pPr>
            <w:r>
              <w:rPr>
                <w:rFonts w:ascii="Times New Roman" w:hAnsi="Times New Roman" w:cs="Times New Roman"/>
                <w:sz w:val="20"/>
                <w:szCs w:val="20"/>
              </w:rPr>
              <w:t xml:space="preserve">Dodanie </w:t>
            </w:r>
            <w:r w:rsidRPr="005D2C10">
              <w:rPr>
                <w:rFonts w:ascii="Times New Roman" w:hAnsi="Times New Roman" w:cs="Times New Roman"/>
                <w:sz w:val="20"/>
                <w:szCs w:val="20"/>
              </w:rPr>
              <w:t>Samodzielne Stanowisko Pracy Audytora Wewnętrznego</w:t>
            </w:r>
          </w:p>
        </w:tc>
        <w:tc>
          <w:tcPr>
            <w:tcW w:w="548" w:type="pct"/>
          </w:tcPr>
          <w:p w:rsidR="003533E3" w:rsidRDefault="003533E3" w:rsidP="00833549">
            <w:pPr>
              <w:rPr>
                <w:rFonts w:ascii="Times New Roman" w:hAnsi="Times New Roman" w:cs="Times New Roman"/>
                <w:sz w:val="20"/>
                <w:szCs w:val="20"/>
              </w:rPr>
            </w:pPr>
            <w:r>
              <w:rPr>
                <w:rFonts w:ascii="Times New Roman" w:hAnsi="Times New Roman" w:cs="Times New Roman"/>
                <w:sz w:val="20"/>
                <w:szCs w:val="20"/>
              </w:rPr>
              <w:t>Wejście w życie 12 stycznia 2023 r.</w:t>
            </w:r>
          </w:p>
        </w:tc>
        <w:tc>
          <w:tcPr>
            <w:tcW w:w="1174" w:type="pct"/>
          </w:tcPr>
          <w:p w:rsidR="003533E3" w:rsidRDefault="003533E3" w:rsidP="00216232">
            <w:pPr>
              <w:shd w:val="clear" w:color="auto" w:fill="FFFFFF"/>
              <w:spacing w:after="75"/>
            </w:pPr>
            <w:hyperlink r:id="rId43" w:history="1">
              <w:r w:rsidRPr="00703517">
                <w:rPr>
                  <w:rStyle w:val="Hipercze"/>
                </w:rPr>
                <w:t>https://dziennikmz.mz.gov.pl/DUM_MZ/2023/6/akt.pdf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3533E3" w:rsidRPr="00480471" w:rsidRDefault="003533E3" w:rsidP="00434023">
            <w:pPr>
              <w:rPr>
                <w:rFonts w:ascii="Times New Roman" w:hAnsi="Times New Roman" w:cs="Times New Roman"/>
                <w:sz w:val="20"/>
                <w:szCs w:val="20"/>
              </w:rPr>
            </w:pPr>
            <w:r w:rsidRPr="00480471">
              <w:rPr>
                <w:rFonts w:ascii="Times New Roman" w:hAnsi="Times New Roman" w:cs="Times New Roman"/>
                <w:sz w:val="20"/>
                <w:szCs w:val="20"/>
              </w:rPr>
              <w:t>Zarządzenie Ministra Zdrowia z dnia 11 stycznia 2023 r. w sprawie powołania Zespołu do spraw wdrożenia Krajowej Sieci Onkologicznej</w:t>
            </w:r>
          </w:p>
        </w:tc>
        <w:tc>
          <w:tcPr>
            <w:tcW w:w="2193" w:type="pct"/>
          </w:tcPr>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Do zadań Zespołu należy:</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1) opracowanie modelu finansowania świadczeń opieki onkologicznej realizowanych przez podmioty</w:t>
            </w:r>
            <w:r>
              <w:rPr>
                <w:rFonts w:ascii="Times New Roman" w:hAnsi="Times New Roman" w:cs="Times New Roman"/>
                <w:sz w:val="20"/>
                <w:szCs w:val="20"/>
              </w:rPr>
              <w:t xml:space="preserve"> </w:t>
            </w:r>
            <w:r w:rsidRPr="00480471">
              <w:rPr>
                <w:rFonts w:ascii="Times New Roman" w:hAnsi="Times New Roman" w:cs="Times New Roman"/>
                <w:sz w:val="20"/>
                <w:szCs w:val="20"/>
              </w:rPr>
              <w:t>wykonujące działalność leczniczą, w dwóch wariantach:</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a) I wariant – dla podmiotów, które wejdą do Krajowej Sieci Onkologicznej, zwanej dalej „KSO”, do</w:t>
            </w:r>
            <w:r>
              <w:rPr>
                <w:rFonts w:ascii="Times New Roman" w:hAnsi="Times New Roman" w:cs="Times New Roman"/>
                <w:sz w:val="20"/>
                <w:szCs w:val="20"/>
              </w:rPr>
              <w:t xml:space="preserve"> </w:t>
            </w:r>
            <w:r w:rsidRPr="00480471">
              <w:rPr>
                <w:rFonts w:ascii="Times New Roman" w:hAnsi="Times New Roman" w:cs="Times New Roman"/>
                <w:sz w:val="20"/>
                <w:szCs w:val="20"/>
              </w:rPr>
              <w:t>pierwszej kwalifikacji na poszczególne poziomy zabezpieczenia opieki onkologicznej w KSO,</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b) II wariant – dla podmiotów zakwalifikowanych na poszczególne poziomy zabezpieczenia opieki</w:t>
            </w:r>
            <w:r>
              <w:rPr>
                <w:rFonts w:ascii="Times New Roman" w:hAnsi="Times New Roman" w:cs="Times New Roman"/>
                <w:sz w:val="20"/>
                <w:szCs w:val="20"/>
              </w:rPr>
              <w:t xml:space="preserve"> </w:t>
            </w:r>
            <w:r w:rsidRPr="00480471">
              <w:rPr>
                <w:rFonts w:ascii="Times New Roman" w:hAnsi="Times New Roman" w:cs="Times New Roman"/>
                <w:sz w:val="20"/>
                <w:szCs w:val="20"/>
              </w:rPr>
              <w:t>onkologicznej w KSO</w:t>
            </w:r>
            <w:r>
              <w:rPr>
                <w:rFonts w:ascii="Times New Roman" w:hAnsi="Times New Roman" w:cs="Times New Roman"/>
                <w:sz w:val="20"/>
                <w:szCs w:val="20"/>
              </w:rPr>
              <w:t xml:space="preserve"> </w:t>
            </w:r>
            <w:r w:rsidRPr="00480471">
              <w:rPr>
                <w:rFonts w:ascii="Times New Roman" w:hAnsi="Times New Roman" w:cs="Times New Roman"/>
                <w:sz w:val="20"/>
                <w:szCs w:val="20"/>
              </w:rPr>
              <w:t>– do dnia 31 stycznia 2023 r.;</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2) wskazanie mierników i wskaźników oceny jakości opieki onkologicznej oraz ustalenie harmonogramu ich</w:t>
            </w:r>
            <w:r>
              <w:rPr>
                <w:rFonts w:ascii="Times New Roman" w:hAnsi="Times New Roman" w:cs="Times New Roman"/>
                <w:sz w:val="20"/>
                <w:szCs w:val="20"/>
              </w:rPr>
              <w:t xml:space="preserve"> </w:t>
            </w:r>
            <w:r w:rsidRPr="00480471">
              <w:rPr>
                <w:rFonts w:ascii="Times New Roman" w:hAnsi="Times New Roman" w:cs="Times New Roman"/>
                <w:sz w:val="20"/>
                <w:szCs w:val="20"/>
              </w:rPr>
              <w:t>wprowadzania do systemu informatycznego KSO – do dnia 31 stycznia 2023 r.;</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xml:space="preserve">3) standaryzacja danych sprawozdawczych i rozliczeniowych dotyczących </w:t>
            </w:r>
            <w:r w:rsidRPr="00480471">
              <w:rPr>
                <w:rFonts w:ascii="Times New Roman" w:hAnsi="Times New Roman" w:cs="Times New Roman"/>
                <w:sz w:val="20"/>
                <w:szCs w:val="20"/>
              </w:rPr>
              <w:lastRenderedPageBreak/>
              <w:t>opieki onkologicznej w KSO, które</w:t>
            </w:r>
            <w:r>
              <w:rPr>
                <w:rFonts w:ascii="Times New Roman" w:hAnsi="Times New Roman" w:cs="Times New Roman"/>
                <w:sz w:val="20"/>
                <w:szCs w:val="20"/>
              </w:rPr>
              <w:t xml:space="preserve"> </w:t>
            </w:r>
            <w:r w:rsidRPr="00480471">
              <w:rPr>
                <w:rFonts w:ascii="Times New Roman" w:hAnsi="Times New Roman" w:cs="Times New Roman"/>
                <w:sz w:val="20"/>
                <w:szCs w:val="20"/>
              </w:rPr>
              <w:t>będą gromadzone w systemie informatycznym KSO – do dnia 31 stycznia 2023 r.;</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4) przedefiniowanie oraz aktualizacja produktów rozliczeniowych dedykowanych szybkiej diagnostyce i terapii</w:t>
            </w:r>
            <w:r>
              <w:rPr>
                <w:rFonts w:ascii="Times New Roman" w:hAnsi="Times New Roman" w:cs="Times New Roman"/>
                <w:sz w:val="20"/>
                <w:szCs w:val="20"/>
              </w:rPr>
              <w:t xml:space="preserve"> </w:t>
            </w:r>
            <w:r w:rsidRPr="00480471">
              <w:rPr>
                <w:rFonts w:ascii="Times New Roman" w:hAnsi="Times New Roman" w:cs="Times New Roman"/>
                <w:sz w:val="20"/>
                <w:szCs w:val="20"/>
              </w:rPr>
              <w:t>onkologicznej – do dnia 31 marca 2023 r.;</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5) opracowanie zmian w obszarze reguł weryfikacji i walidacji świadczeń opieki onkologicznej – do dnia</w:t>
            </w:r>
            <w:r>
              <w:rPr>
                <w:rFonts w:ascii="Times New Roman" w:hAnsi="Times New Roman" w:cs="Times New Roman"/>
                <w:sz w:val="20"/>
                <w:szCs w:val="20"/>
              </w:rPr>
              <w:t xml:space="preserve"> </w:t>
            </w:r>
            <w:r w:rsidRPr="00480471">
              <w:rPr>
                <w:rFonts w:ascii="Times New Roman" w:hAnsi="Times New Roman" w:cs="Times New Roman"/>
                <w:sz w:val="20"/>
                <w:szCs w:val="20"/>
              </w:rPr>
              <w:t>31 marca 2023 r.;</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6) określenie zasad rozliczania świadczeń opieki onkologicznej z wykorzystaniem współczynnika</w:t>
            </w:r>
            <w:r>
              <w:rPr>
                <w:rFonts w:ascii="Times New Roman" w:hAnsi="Times New Roman" w:cs="Times New Roman"/>
                <w:sz w:val="20"/>
                <w:szCs w:val="20"/>
              </w:rPr>
              <w:t xml:space="preserve"> </w:t>
            </w:r>
            <w:r w:rsidRPr="00480471">
              <w:rPr>
                <w:rFonts w:ascii="Times New Roman" w:hAnsi="Times New Roman" w:cs="Times New Roman"/>
                <w:sz w:val="20"/>
                <w:szCs w:val="20"/>
              </w:rPr>
              <w:t>korygującego za osiągnięcie określonej wartości wskaźników oceny opieki onkologicznej– do dnia</w:t>
            </w:r>
            <w:r>
              <w:rPr>
                <w:rFonts w:ascii="Times New Roman" w:hAnsi="Times New Roman" w:cs="Times New Roman"/>
                <w:sz w:val="20"/>
                <w:szCs w:val="20"/>
              </w:rPr>
              <w:t xml:space="preserve"> </w:t>
            </w:r>
            <w:r w:rsidRPr="00480471">
              <w:rPr>
                <w:rFonts w:ascii="Times New Roman" w:hAnsi="Times New Roman" w:cs="Times New Roman"/>
                <w:sz w:val="20"/>
                <w:szCs w:val="20"/>
              </w:rPr>
              <w:t>31 stycznia 2023 r.;</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7) analiza założeń wdrożeniowych dotyczących systemu informatycznego KSO opracowanych przez Centrum</w:t>
            </w:r>
            <w:r>
              <w:rPr>
                <w:rFonts w:ascii="Times New Roman" w:hAnsi="Times New Roman" w:cs="Times New Roman"/>
                <w:sz w:val="20"/>
                <w:szCs w:val="20"/>
              </w:rPr>
              <w:t xml:space="preserve"> </w:t>
            </w:r>
            <w:r w:rsidRPr="00480471">
              <w:rPr>
                <w:rFonts w:ascii="Times New Roman" w:hAnsi="Times New Roman" w:cs="Times New Roman"/>
                <w:sz w:val="20"/>
                <w:szCs w:val="20"/>
              </w:rPr>
              <w:t>e-Zdrowia – do dnia 28 lutego 2023 r.;</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8) opracowanie harmonogramu integracji systemów rozliczeniowych Narodowego Funduszu Zdrowia</w:t>
            </w:r>
            <w:r>
              <w:rPr>
                <w:rFonts w:ascii="Times New Roman" w:hAnsi="Times New Roman" w:cs="Times New Roman"/>
                <w:sz w:val="20"/>
                <w:szCs w:val="20"/>
              </w:rPr>
              <w:t xml:space="preserve"> </w:t>
            </w:r>
            <w:r w:rsidRPr="00480471">
              <w:rPr>
                <w:rFonts w:ascii="Times New Roman" w:hAnsi="Times New Roman" w:cs="Times New Roman"/>
                <w:sz w:val="20"/>
                <w:szCs w:val="20"/>
              </w:rPr>
              <w:t>z systemem informatycznym KSO – do dnia 31 maja 2023 r.;</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9) opracowanie modelu przepływu informacji w ramach KSO – do dnia 31 maja 2023 r.;</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10) opracowanie założeń procesu koordynacji opieki onkologicznej w KSO z uwzględnieniem zapewnienia</w:t>
            </w:r>
            <w:r>
              <w:rPr>
                <w:rFonts w:ascii="Times New Roman" w:hAnsi="Times New Roman" w:cs="Times New Roman"/>
                <w:sz w:val="20"/>
                <w:szCs w:val="20"/>
              </w:rPr>
              <w:t xml:space="preserve"> </w:t>
            </w:r>
            <w:r w:rsidRPr="00480471">
              <w:rPr>
                <w:rFonts w:ascii="Times New Roman" w:hAnsi="Times New Roman" w:cs="Times New Roman"/>
                <w:sz w:val="20"/>
                <w:szCs w:val="20"/>
              </w:rPr>
              <w:t>spójności w zakresie sprawozdawczości i rozliczania świadczeń opieki zdrowotnej – do dnia 30 czerwca</w:t>
            </w:r>
            <w:r>
              <w:rPr>
                <w:rFonts w:ascii="Times New Roman" w:hAnsi="Times New Roman" w:cs="Times New Roman"/>
                <w:sz w:val="20"/>
                <w:szCs w:val="20"/>
              </w:rPr>
              <w:t xml:space="preserve"> </w:t>
            </w:r>
            <w:r w:rsidRPr="00480471">
              <w:rPr>
                <w:rFonts w:ascii="Times New Roman" w:hAnsi="Times New Roman" w:cs="Times New Roman"/>
                <w:sz w:val="20"/>
                <w:szCs w:val="20"/>
              </w:rPr>
              <w:t>2023 r.;</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11) opracowanie zmian w zakresie pakietu onkologicznego, w tym zasad funkcjonowania karty diagnostyki</w:t>
            </w:r>
            <w:r>
              <w:rPr>
                <w:rFonts w:ascii="Times New Roman" w:hAnsi="Times New Roman" w:cs="Times New Roman"/>
                <w:sz w:val="20"/>
                <w:szCs w:val="20"/>
              </w:rPr>
              <w:t xml:space="preserve"> </w:t>
            </w:r>
            <w:r w:rsidRPr="00480471">
              <w:rPr>
                <w:rFonts w:ascii="Times New Roman" w:hAnsi="Times New Roman" w:cs="Times New Roman"/>
                <w:sz w:val="20"/>
                <w:szCs w:val="20"/>
              </w:rPr>
              <w:t>i leczenia onkologicznego, o której mowa w art. 32a ustawy z dnia 27 sierpnia 2004 r. o świadczeniach</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opieki zdrowotnej finansowanych ze środków publicznych (Dz. U. z 2022 r. poz. 2561, 2674 i 2770) – do</w:t>
            </w:r>
            <w:r>
              <w:rPr>
                <w:rFonts w:ascii="Times New Roman" w:hAnsi="Times New Roman" w:cs="Times New Roman"/>
                <w:sz w:val="20"/>
                <w:szCs w:val="20"/>
              </w:rPr>
              <w:t xml:space="preserve"> </w:t>
            </w:r>
            <w:r w:rsidRPr="00480471">
              <w:rPr>
                <w:rFonts w:ascii="Times New Roman" w:hAnsi="Times New Roman" w:cs="Times New Roman"/>
                <w:sz w:val="20"/>
                <w:szCs w:val="20"/>
              </w:rPr>
              <w:t>dnia 30 czerwca 2023 r.;</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Dziennik Urzędowy Ministra Zdrowia – 2 – Poz. 5</w:t>
            </w:r>
          </w:p>
          <w:p w:rsidR="003533E3" w:rsidRPr="00480471" w:rsidRDefault="003533E3" w:rsidP="005C4A92">
            <w:pPr>
              <w:tabs>
                <w:tab w:val="left" w:pos="1275"/>
              </w:tabs>
              <w:rPr>
                <w:rFonts w:ascii="Times New Roman" w:hAnsi="Times New Roman" w:cs="Times New Roman"/>
                <w:sz w:val="20"/>
                <w:szCs w:val="20"/>
              </w:rPr>
            </w:pPr>
            <w:r w:rsidRPr="00480471">
              <w:rPr>
                <w:rFonts w:ascii="Times New Roman" w:hAnsi="Times New Roman" w:cs="Times New Roman"/>
                <w:sz w:val="20"/>
                <w:szCs w:val="20"/>
              </w:rPr>
              <w:t>12) wykonywanie innych zadań zleconych przez ministra właściwego do spraw zdrowia, związanych</w:t>
            </w:r>
            <w:r>
              <w:rPr>
                <w:rFonts w:ascii="Times New Roman" w:hAnsi="Times New Roman" w:cs="Times New Roman"/>
                <w:sz w:val="20"/>
                <w:szCs w:val="20"/>
              </w:rPr>
              <w:t xml:space="preserve"> </w:t>
            </w:r>
            <w:r w:rsidRPr="00480471">
              <w:rPr>
                <w:rFonts w:ascii="Times New Roman" w:hAnsi="Times New Roman" w:cs="Times New Roman"/>
                <w:sz w:val="20"/>
                <w:szCs w:val="20"/>
              </w:rPr>
              <w:t>z przedmiotem działania Zespołu</w:t>
            </w:r>
          </w:p>
        </w:tc>
        <w:tc>
          <w:tcPr>
            <w:tcW w:w="548" w:type="pct"/>
          </w:tcPr>
          <w:p w:rsidR="003533E3" w:rsidRDefault="003533E3"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12 stycznia 2023 r.</w:t>
            </w:r>
          </w:p>
        </w:tc>
        <w:tc>
          <w:tcPr>
            <w:tcW w:w="1174" w:type="pct"/>
          </w:tcPr>
          <w:p w:rsidR="003533E3" w:rsidRDefault="003533E3" w:rsidP="00216232">
            <w:pPr>
              <w:shd w:val="clear" w:color="auto" w:fill="FFFFFF"/>
              <w:spacing w:after="75"/>
            </w:pPr>
            <w:hyperlink r:id="rId44" w:history="1">
              <w:r w:rsidRPr="00703517">
                <w:rPr>
                  <w:rStyle w:val="Hipercze"/>
                </w:rPr>
                <w:t>https://dziennikmz.mz.gov.pl/DUM_MZ/2023/5/akt.pdf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533E3" w:rsidRPr="00480471" w:rsidRDefault="003533E3" w:rsidP="00434023">
            <w:pPr>
              <w:rPr>
                <w:rFonts w:ascii="Times New Roman" w:hAnsi="Times New Roman" w:cs="Times New Roman"/>
                <w:sz w:val="20"/>
                <w:szCs w:val="20"/>
              </w:rPr>
            </w:pPr>
            <w:r w:rsidRPr="00480471">
              <w:rPr>
                <w:rFonts w:ascii="Times New Roman" w:hAnsi="Times New Roman" w:cs="Times New Roman"/>
                <w:sz w:val="20"/>
                <w:szCs w:val="20"/>
              </w:rPr>
              <w:t xml:space="preserve">Obwieszczenie Głównego Inspektora Farmaceutycznego z dnia 11 stycznia 2023 r. w sprawie poinformowania o możliwości zwrotu produktu </w:t>
            </w:r>
            <w:r w:rsidRPr="00480471">
              <w:rPr>
                <w:rFonts w:ascii="Times New Roman" w:hAnsi="Times New Roman" w:cs="Times New Roman"/>
                <w:sz w:val="20"/>
                <w:szCs w:val="20"/>
              </w:rPr>
              <w:lastRenderedPageBreak/>
              <w:t>leczniczego do apteki</w:t>
            </w:r>
          </w:p>
        </w:tc>
        <w:tc>
          <w:tcPr>
            <w:tcW w:w="2193" w:type="pct"/>
          </w:tcPr>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lastRenderedPageBreak/>
              <w:t xml:space="preserve">w przypadku produktu leczniczego </w:t>
            </w:r>
            <w:proofErr w:type="spellStart"/>
            <w:r w:rsidRPr="00480471">
              <w:rPr>
                <w:rFonts w:ascii="Times New Roman" w:hAnsi="Times New Roman" w:cs="Times New Roman"/>
                <w:sz w:val="20"/>
                <w:szCs w:val="20"/>
              </w:rPr>
              <w:t>Allergovit</w:t>
            </w:r>
            <w:proofErr w:type="spellEnd"/>
            <w:r w:rsidRPr="00480471">
              <w:rPr>
                <w:rFonts w:ascii="Times New Roman" w:hAnsi="Times New Roman" w:cs="Times New Roman"/>
                <w:sz w:val="20"/>
                <w:szCs w:val="20"/>
              </w:rPr>
              <w:t xml:space="preserve"> (</w:t>
            </w:r>
            <w:proofErr w:type="spellStart"/>
            <w:r w:rsidRPr="00480471">
              <w:rPr>
                <w:rFonts w:ascii="Times New Roman" w:hAnsi="Times New Roman" w:cs="Times New Roman"/>
                <w:sz w:val="20"/>
                <w:szCs w:val="20"/>
              </w:rPr>
              <w:t>Alergoidy</w:t>
            </w:r>
            <w:proofErr w:type="spellEnd"/>
            <w:r w:rsidRPr="00480471">
              <w:rPr>
                <w:rFonts w:ascii="Times New Roman" w:hAnsi="Times New Roman" w:cs="Times New Roman"/>
                <w:sz w:val="20"/>
                <w:szCs w:val="20"/>
              </w:rPr>
              <w:t xml:space="preserve"> pyłków roślin 006 (trawy)</w:t>
            </w:r>
            <w:r>
              <w:rPr>
                <w:rFonts w:ascii="Times New Roman" w:hAnsi="Times New Roman" w:cs="Times New Roman"/>
                <w:sz w:val="20"/>
                <w:szCs w:val="20"/>
              </w:rPr>
              <w:t xml:space="preserve"> </w:t>
            </w:r>
            <w:r w:rsidRPr="00480471">
              <w:rPr>
                <w:rFonts w:ascii="Times New Roman" w:hAnsi="Times New Roman" w:cs="Times New Roman"/>
                <w:sz w:val="20"/>
                <w:szCs w:val="20"/>
              </w:rPr>
              <w:t>60%, 158 (żyto) 40%), dawki do leczenia początkowego: stężenie A – 1000 TU/ml, stężenie B – 10 000 TU/ml,</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xml:space="preserve">numer serii: G1001660-06, data ważności: 07.2023, podmiot odpowiedzialny: </w:t>
            </w:r>
            <w:proofErr w:type="spellStart"/>
            <w:r w:rsidRPr="00480471">
              <w:rPr>
                <w:rFonts w:ascii="Times New Roman" w:hAnsi="Times New Roman" w:cs="Times New Roman"/>
                <w:sz w:val="20"/>
                <w:szCs w:val="20"/>
              </w:rPr>
              <w:t>Allergopharma</w:t>
            </w:r>
            <w:proofErr w:type="spellEnd"/>
            <w:r w:rsidRPr="00480471">
              <w:rPr>
                <w:rFonts w:ascii="Times New Roman" w:hAnsi="Times New Roman" w:cs="Times New Roman"/>
                <w:sz w:val="20"/>
                <w:szCs w:val="20"/>
              </w:rPr>
              <w:t xml:space="preserve"> GmbH &amp; Co. KG,</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Hermann-</w:t>
            </w:r>
            <w:proofErr w:type="spellStart"/>
            <w:r w:rsidRPr="00480471">
              <w:rPr>
                <w:rFonts w:ascii="Times New Roman" w:hAnsi="Times New Roman" w:cs="Times New Roman"/>
                <w:sz w:val="20"/>
                <w:szCs w:val="20"/>
              </w:rPr>
              <w:t>Koerner</w:t>
            </w:r>
            <w:proofErr w:type="spellEnd"/>
            <w:r w:rsidRPr="00480471">
              <w:rPr>
                <w:rFonts w:ascii="Times New Roman" w:hAnsi="Times New Roman" w:cs="Times New Roman"/>
                <w:sz w:val="20"/>
                <w:szCs w:val="20"/>
              </w:rPr>
              <w:t xml:space="preserve">-Str. 52 D-21465 </w:t>
            </w:r>
            <w:proofErr w:type="spellStart"/>
            <w:r w:rsidRPr="00480471">
              <w:rPr>
                <w:rFonts w:ascii="Times New Roman" w:hAnsi="Times New Roman" w:cs="Times New Roman"/>
                <w:sz w:val="20"/>
                <w:szCs w:val="20"/>
              </w:rPr>
              <w:t>Reinbek</w:t>
            </w:r>
            <w:proofErr w:type="spellEnd"/>
            <w:r w:rsidRPr="00480471">
              <w:rPr>
                <w:rFonts w:ascii="Times New Roman" w:hAnsi="Times New Roman" w:cs="Times New Roman"/>
                <w:sz w:val="20"/>
                <w:szCs w:val="20"/>
              </w:rPr>
              <w:t>, Niemcy</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wydanego już Pacjentom, zachodzi uzasadnione podejrzenie wystąpienia wady jakościowej polegającej na</w:t>
            </w:r>
            <w:r>
              <w:rPr>
                <w:rFonts w:ascii="Times New Roman" w:hAnsi="Times New Roman" w:cs="Times New Roman"/>
                <w:sz w:val="20"/>
                <w:szCs w:val="20"/>
              </w:rPr>
              <w:t xml:space="preserve"> </w:t>
            </w:r>
            <w:r w:rsidRPr="00480471">
              <w:rPr>
                <w:rFonts w:ascii="Times New Roman" w:hAnsi="Times New Roman" w:cs="Times New Roman"/>
                <w:sz w:val="20"/>
                <w:szCs w:val="20"/>
              </w:rPr>
              <w:t>błędnym oznakowaniu fiolek. Fiolki zawierające etykietę wskazującą stężenie A – 1000 TU/ml zostały</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lastRenderedPageBreak/>
              <w:t>oznakowane kapslem o takim samym kolorze co fiolki zawierające etykietę wskazującą stężenie B – 10</w:t>
            </w:r>
            <w:r>
              <w:rPr>
                <w:rFonts w:ascii="Times New Roman" w:hAnsi="Times New Roman" w:cs="Times New Roman"/>
                <w:sz w:val="20"/>
                <w:szCs w:val="20"/>
              </w:rPr>
              <w:t xml:space="preserve"> </w:t>
            </w:r>
            <w:r w:rsidRPr="00480471">
              <w:rPr>
                <w:rFonts w:ascii="Times New Roman" w:hAnsi="Times New Roman" w:cs="Times New Roman"/>
                <w:sz w:val="20"/>
                <w:szCs w:val="20"/>
              </w:rPr>
              <w:t>000 TU/ml co może skutkować przyjęciem przez Pacjenta zbyt wysokiej dawki leku, czego konsekwencją</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może być zagrożenie życia i zdrowia Pacjenta.</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Główny Inspektor Farmaceutyczny informuje o możliwości zwrotu określnej powyżej serii produktu</w:t>
            </w:r>
            <w:r>
              <w:rPr>
                <w:rFonts w:ascii="Times New Roman" w:hAnsi="Times New Roman" w:cs="Times New Roman"/>
                <w:sz w:val="20"/>
                <w:szCs w:val="20"/>
              </w:rPr>
              <w:t xml:space="preserve"> </w:t>
            </w:r>
            <w:r w:rsidRPr="00480471">
              <w:rPr>
                <w:rFonts w:ascii="Times New Roman" w:hAnsi="Times New Roman" w:cs="Times New Roman"/>
                <w:sz w:val="20"/>
                <w:szCs w:val="20"/>
              </w:rPr>
              <w:t>leczniczego do aptek</w:t>
            </w:r>
            <w:r>
              <w:rPr>
                <w:rFonts w:ascii="Times New Roman" w:hAnsi="Times New Roman" w:cs="Times New Roman"/>
                <w:sz w:val="20"/>
                <w:szCs w:val="20"/>
              </w:rPr>
              <w:t>.</w:t>
            </w:r>
          </w:p>
        </w:tc>
        <w:tc>
          <w:tcPr>
            <w:tcW w:w="548" w:type="pct"/>
          </w:tcPr>
          <w:p w:rsidR="003533E3" w:rsidRDefault="003533E3" w:rsidP="00833549">
            <w:pPr>
              <w:rPr>
                <w:rFonts w:ascii="Times New Roman" w:hAnsi="Times New Roman" w:cs="Times New Roman"/>
                <w:sz w:val="20"/>
                <w:szCs w:val="20"/>
              </w:rPr>
            </w:pPr>
          </w:p>
        </w:tc>
        <w:tc>
          <w:tcPr>
            <w:tcW w:w="1174" w:type="pct"/>
          </w:tcPr>
          <w:p w:rsidR="003533E3" w:rsidRDefault="003533E3" w:rsidP="00216232">
            <w:pPr>
              <w:shd w:val="clear" w:color="auto" w:fill="FFFFFF"/>
              <w:spacing w:after="75"/>
            </w:pPr>
            <w:hyperlink r:id="rId45" w:history="1">
              <w:r w:rsidRPr="00703517">
                <w:rPr>
                  <w:rStyle w:val="Hipercze"/>
                </w:rPr>
                <w:t>https://dziennikmz.mz.gov.pl/DUM_MZ/2023/4/akt.pdf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480471" w:rsidRDefault="003533E3" w:rsidP="00434023">
            <w:pPr>
              <w:rPr>
                <w:rFonts w:ascii="Times New Roman" w:hAnsi="Times New Roman" w:cs="Times New Roman"/>
                <w:sz w:val="20"/>
                <w:szCs w:val="20"/>
              </w:rPr>
            </w:pPr>
            <w:r w:rsidRPr="00480471">
              <w:rPr>
                <w:rFonts w:ascii="Times New Roman" w:hAnsi="Times New Roman" w:cs="Times New Roman"/>
                <w:sz w:val="20"/>
                <w:szCs w:val="20"/>
              </w:rPr>
              <w:t>Rozporządzenie Ministra Zdrowia z dnia 3 stycznia 2023 r. w sprawie oznaczenia systemu Państwowe Ratownictwo Medyczne oraz wymagań w zakresie umundurowania członków zespołów ratownictwa medyczn</w:t>
            </w:r>
            <w:r>
              <w:rPr>
                <w:rFonts w:ascii="Times New Roman" w:hAnsi="Times New Roman" w:cs="Times New Roman"/>
                <w:sz w:val="20"/>
                <w:szCs w:val="20"/>
              </w:rPr>
              <w:t>ego</w:t>
            </w:r>
          </w:p>
        </w:tc>
        <w:tc>
          <w:tcPr>
            <w:tcW w:w="2193" w:type="pct"/>
          </w:tcPr>
          <w:p w:rsidR="003533E3"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xml:space="preserve">Problemy praktyczne związane z bieżącym użytkowaniem </w:t>
            </w:r>
            <w:r>
              <w:rPr>
                <w:rFonts w:ascii="Times New Roman" w:hAnsi="Times New Roman" w:cs="Times New Roman"/>
                <w:sz w:val="20"/>
                <w:szCs w:val="20"/>
              </w:rPr>
              <w:t>u</w:t>
            </w:r>
            <w:r w:rsidRPr="00480471">
              <w:rPr>
                <w:rFonts w:ascii="Times New Roman" w:hAnsi="Times New Roman" w:cs="Times New Roman"/>
                <w:sz w:val="20"/>
                <w:szCs w:val="20"/>
              </w:rPr>
              <w:t>mundurowania.</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Projektowane rozporządzenie zawiera rozwiązania koncepcyjnie zbliżone do przyjętych w rozporządzeniu Ministra Zdrowia z dnia 17 grudnia 2019 r. w sprawie oznaczenia systemu Państwowe Ratownictwo Medyczne oraz wymagań w zakresie umundurowania członków zespołów ratownictwa medycznego (Dz.U. poz. 2487), jednakże istotnie zmienia charakterystykę dotychczas stosowanego umundurowania członków zespołów ratownictwa medycznego naziemnych i lotniczych. Proponowane zmiany są wynikiem wieloletniej obserwacji użytkowanego umundurowania, odpowiadają aktualnemu zapotrzebowaniu oraz stanowią odpowiedź na wnioski zgłaszane przez organizacje społeczne zrzeszające personel użytkujący umundurowanie. Projekt rozporządzenia przewiduje zmianę załącznika nr 2, przede wszystkim w zakresie koloru specjalistycznego środka transportu sanitarnego. Obecnie ambulanse są koloru białego lub żółtego. Wprowadzana zmiana ogranicza kolor tych pojazdów tylko do koloru żółtego. Zmiana przepisów w tym zakresie jest podyktowana koniecznością ujednolicenia kolorystyki pojazdów wykorzystywanych w systemie Państwowego Ratownictwa Medycznego. Na dostosowanie wymagań w powyższym zakresie przewidziano okres przejściowy do dnia 31 grudnia 2029 r., co w pełni umożliwi dysponentom zespołów ratownictwa medycznego wymianę ambulansów w ramach kosztów eksploatacyjnych. Ponadto, doprecyzowano elementy oznakowania specjalistycznego środka transportu sanitarnego, w szczególności przez dodanie kryptonimu zespołu ratownictwa medycznego określonego w SWD PRM.</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xml:space="preserve">Projekt rozporządzenia wprowadza zmiany w załączniku nr 3 (tabela nr 1 i nr 2) do rozporządzenia. Zmiany dotyczą głównie charakterystyki poszczególnych elementów umundurowania. Dotychczas stosowaną koszulę zastąpiono bardziej uniwersalną bluzą ze wzmocnionej tkaniny typu </w:t>
            </w:r>
            <w:proofErr w:type="spellStart"/>
            <w:r w:rsidRPr="00480471">
              <w:rPr>
                <w:rFonts w:ascii="Times New Roman" w:hAnsi="Times New Roman" w:cs="Times New Roman"/>
                <w:sz w:val="20"/>
                <w:szCs w:val="20"/>
              </w:rPr>
              <w:t>Rip</w:t>
            </w:r>
            <w:proofErr w:type="spellEnd"/>
            <w:r w:rsidRPr="00480471">
              <w:rPr>
                <w:rFonts w:ascii="Times New Roman" w:hAnsi="Times New Roman" w:cs="Times New Roman"/>
                <w:sz w:val="20"/>
                <w:szCs w:val="20"/>
              </w:rPr>
              <w:t xml:space="preserve"> – Stop, zrezygnowano z obowiązku wykorzystywania czapki letniej oraz wprowadzono rysunki pomocnicze obrazujące w sposób graficzny elementy umundurowania.</w:t>
            </w:r>
            <w:r>
              <w:rPr>
                <w:rFonts w:ascii="Times New Roman" w:hAnsi="Times New Roman" w:cs="Times New Roman"/>
                <w:sz w:val="20"/>
                <w:szCs w:val="20"/>
              </w:rPr>
              <w:t xml:space="preserve"> </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lastRenderedPageBreak/>
              <w:t>Ponadto, w projekcie rozporządzenia wprowadzono zmiany dotyczące oznaczenia funkcji i nazwiska tożsame z oznaczeniami przyjętymi w innych służbach (Państwowa Straż Pożarna, Policja, Siły Zbrojne RP, Straż Graniczna), przez noszenie emblematów funkcji i nazwiska odpowiednio po lewej i prawej stronie. Znormalizowano również umieszczenie flagi państwowej na rękawie oraz znaku graficznego systemu Państwowe Ratownictwo Medyczne. Zmiany nie spowodują wzrostu kosztów zakupu umundurowania dla członków zespołów ratownictwa medycznego, ponieważ nie zmieni się liczba elementów umundurowania.</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Projekt rozporządzenia wprowadza także zmiany w załączniku nr 4 (tabela nr 1 i nr 2) do rozporządzenia, który dotyczy umundurowania członków lotniczych zespołów ratownictwa medycznego oraz precyzuje podstawowe wymagania, jakie ma spełniać umundurowanie. Zmiany normują kolorystykę umundurowania określoną barwą czerwoną z elementami wstawek w kolorze czarnym. Projekt wprowadza również zmiany w zakresie wymagań technicznych i użytkowych w podziale na pory roku, w jakich przedmioty mają być użytkowane (lato, zima lub cały rok).</w:t>
            </w:r>
          </w:p>
          <w:p w:rsidR="003533E3" w:rsidRPr="00480471"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Umundurowanie członków zespołów ratownictwa medycznego, zakupione lub wydane przed dniem wejścia w życie rozporządzenia, niespełniające wymagań określonych w załączniku nr 3 i 4 do rozporządzenia, może być używane do wyczerpania zapasów magazynowych lub jego zużycia, jednak nie dłużej niż do dnia 31 grudnia 2026 r.</w:t>
            </w:r>
          </w:p>
        </w:tc>
        <w:tc>
          <w:tcPr>
            <w:tcW w:w="548" w:type="pct"/>
          </w:tcPr>
          <w:p w:rsidR="003533E3" w:rsidRDefault="003533E3"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30 stycznia 2023 r.</w:t>
            </w:r>
          </w:p>
        </w:tc>
        <w:tc>
          <w:tcPr>
            <w:tcW w:w="1174" w:type="pct"/>
          </w:tcPr>
          <w:p w:rsidR="003533E3" w:rsidRDefault="003533E3" w:rsidP="00216232">
            <w:pPr>
              <w:shd w:val="clear" w:color="auto" w:fill="FFFFFF"/>
              <w:spacing w:after="75"/>
            </w:pPr>
            <w:hyperlink r:id="rId46" w:history="1">
              <w:r w:rsidRPr="00703517">
                <w:rPr>
                  <w:rStyle w:val="Hipercze"/>
                </w:rPr>
                <w:t>https://dziennikustaw.gov.pl/D2023000011801.pdf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533E3" w:rsidRPr="00434023" w:rsidRDefault="003533E3" w:rsidP="00434023">
            <w:pPr>
              <w:rPr>
                <w:rFonts w:ascii="Times New Roman" w:hAnsi="Times New Roman" w:cs="Times New Roman"/>
                <w:sz w:val="20"/>
                <w:szCs w:val="20"/>
              </w:rPr>
            </w:pPr>
            <w:r w:rsidRPr="00480471">
              <w:rPr>
                <w:rFonts w:ascii="Times New Roman" w:hAnsi="Times New Roman" w:cs="Times New Roman"/>
                <w:sz w:val="20"/>
                <w:szCs w:val="20"/>
              </w:rPr>
              <w:t>Obwieszczenie Ministra Zdrowia z dnia 2 stycznia 2023 r. w sprawie ogłoszenia jednolitego tekstu rozporządzenia Ministra Zdrowia w sprawie programu pilotażowego „Profilaktyka 40 PLUS”</w:t>
            </w:r>
          </w:p>
        </w:tc>
        <w:tc>
          <w:tcPr>
            <w:tcW w:w="2193" w:type="pct"/>
          </w:tcPr>
          <w:p w:rsidR="003533E3" w:rsidRPr="00434023" w:rsidRDefault="003533E3"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ogłasza się jednolity tekst rozporządzenia Ministra Zdrowia z dnia 14 czerwca 2021 r. w sprawie programu pilotażowego „Profilaktyka 40 PLUS” (Dz. U.</w:t>
            </w:r>
            <w:r>
              <w:rPr>
                <w:rFonts w:ascii="Times New Roman" w:hAnsi="Times New Roman" w:cs="Times New Roman"/>
                <w:sz w:val="20"/>
                <w:szCs w:val="20"/>
              </w:rPr>
              <w:t xml:space="preserve"> </w:t>
            </w:r>
            <w:r w:rsidRPr="00480471">
              <w:rPr>
                <w:rFonts w:ascii="Times New Roman" w:hAnsi="Times New Roman" w:cs="Times New Roman"/>
                <w:sz w:val="20"/>
                <w:szCs w:val="20"/>
              </w:rPr>
              <w:t>poz. 1081)</w:t>
            </w:r>
          </w:p>
        </w:tc>
        <w:tc>
          <w:tcPr>
            <w:tcW w:w="548" w:type="pct"/>
          </w:tcPr>
          <w:p w:rsidR="003533E3" w:rsidRDefault="003533E3" w:rsidP="00833549">
            <w:pPr>
              <w:rPr>
                <w:rFonts w:ascii="Times New Roman" w:hAnsi="Times New Roman" w:cs="Times New Roman"/>
                <w:sz w:val="20"/>
                <w:szCs w:val="20"/>
              </w:rPr>
            </w:pPr>
          </w:p>
        </w:tc>
        <w:tc>
          <w:tcPr>
            <w:tcW w:w="1174" w:type="pct"/>
          </w:tcPr>
          <w:p w:rsidR="003533E3" w:rsidRDefault="003533E3" w:rsidP="00216232">
            <w:pPr>
              <w:shd w:val="clear" w:color="auto" w:fill="FFFFFF"/>
              <w:spacing w:after="75"/>
            </w:pPr>
            <w:hyperlink r:id="rId47" w:history="1">
              <w:r w:rsidRPr="00703517">
                <w:rPr>
                  <w:rStyle w:val="Hipercze"/>
                </w:rPr>
                <w:t>https://dziennikustaw.gov.pl/D2023000011601.pdf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3533E3" w:rsidRPr="00434023" w:rsidRDefault="003533E3" w:rsidP="00434023">
            <w:pPr>
              <w:rPr>
                <w:rFonts w:ascii="Times New Roman" w:hAnsi="Times New Roman" w:cs="Times New Roman"/>
                <w:sz w:val="20"/>
                <w:szCs w:val="20"/>
              </w:rPr>
            </w:pPr>
            <w:r w:rsidRPr="00434023">
              <w:rPr>
                <w:rFonts w:ascii="Times New Roman" w:hAnsi="Times New Roman" w:cs="Times New Roman"/>
                <w:sz w:val="20"/>
                <w:szCs w:val="20"/>
              </w:rPr>
              <w:t xml:space="preserve">Obwieszczenie Ministra Zdrowia z dnia 23 grudnia </w:t>
            </w:r>
            <w:r w:rsidRPr="00434023">
              <w:rPr>
                <w:rFonts w:ascii="Times New Roman" w:hAnsi="Times New Roman" w:cs="Times New Roman"/>
                <w:sz w:val="20"/>
                <w:szCs w:val="20"/>
              </w:rPr>
              <w:lastRenderedPageBreak/>
              <w:t>2022 r. w sprawie ogłoszenia jednolitego tekstu rozporządzenia Ministra Zdrowia w sprawie Lekarskiego Egzaminu Końcowego i Lekarsko-Dentystycznego Egzaminu Końcowego</w:t>
            </w:r>
          </w:p>
        </w:tc>
        <w:tc>
          <w:tcPr>
            <w:tcW w:w="2193" w:type="pct"/>
          </w:tcPr>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lastRenderedPageBreak/>
              <w:t xml:space="preserve">ogłasza się jednolity tekst rozporządzenia Ministra Zdrowia z dnia 27 kwietnia 2021 r. w sprawie Lekarskiego Egzaminu Końcowego i Lekarsko-Dentystycznego Egzaminu Końcowego (Dz. U. poz. 828), z </w:t>
            </w:r>
            <w:r w:rsidRPr="00434023">
              <w:rPr>
                <w:rFonts w:ascii="Times New Roman" w:hAnsi="Times New Roman" w:cs="Times New Roman"/>
                <w:sz w:val="20"/>
                <w:szCs w:val="20"/>
              </w:rPr>
              <w:lastRenderedPageBreak/>
              <w:t>uwzględnieniem zmiany wprowadzonej rozporządzeniem Ministra</w:t>
            </w:r>
          </w:p>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Zdrowia z dnia 27 stycznia 2022 r. zmieniającym rozporządzenie w sprawie Lekarskiego Egzaminu Końcowego i Lekarsko-</w:t>
            </w:r>
          </w:p>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-Dentystycznego Egzaminu Końcowego (Dz. U. poz. 220)</w:t>
            </w:r>
          </w:p>
        </w:tc>
        <w:tc>
          <w:tcPr>
            <w:tcW w:w="548" w:type="pct"/>
          </w:tcPr>
          <w:p w:rsidR="003533E3" w:rsidRDefault="003533E3" w:rsidP="00833549">
            <w:pPr>
              <w:rPr>
                <w:rFonts w:ascii="Times New Roman" w:hAnsi="Times New Roman" w:cs="Times New Roman"/>
                <w:sz w:val="20"/>
                <w:szCs w:val="20"/>
              </w:rPr>
            </w:pPr>
          </w:p>
        </w:tc>
        <w:tc>
          <w:tcPr>
            <w:tcW w:w="1174" w:type="pct"/>
          </w:tcPr>
          <w:p w:rsidR="003533E3" w:rsidRDefault="003533E3" w:rsidP="00216232">
            <w:pPr>
              <w:shd w:val="clear" w:color="auto" w:fill="FFFFFF"/>
              <w:spacing w:after="75"/>
            </w:pPr>
            <w:hyperlink r:id="rId48" w:history="1">
              <w:r w:rsidRPr="00703517">
                <w:rPr>
                  <w:rStyle w:val="Hipercze"/>
                </w:rPr>
                <w:t>https://dziennikustaw.gov.pl/D2023000010501.pdf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533E3" w:rsidRPr="00434023" w:rsidRDefault="003533E3" w:rsidP="00434023">
            <w:pPr>
              <w:rPr>
                <w:rFonts w:ascii="Times New Roman" w:hAnsi="Times New Roman" w:cs="Times New Roman"/>
                <w:sz w:val="20"/>
                <w:szCs w:val="20"/>
              </w:rPr>
            </w:pPr>
            <w:r w:rsidRPr="00434023">
              <w:rPr>
                <w:rFonts w:ascii="Times New Roman" w:hAnsi="Times New Roman" w:cs="Times New Roman"/>
                <w:sz w:val="20"/>
                <w:szCs w:val="20"/>
              </w:rPr>
              <w:t>Obwieszczenie Ministra Zdrowia z dnia 12 grudnia 2022 r. w sprawie ogłoszenia jednolitego tekstu rozporządzenia Ministra Zdrowia w sprawie programu pilotażowego opieki nad świadczeniobiorcą w ramach sieci kardiologicznej</w:t>
            </w:r>
          </w:p>
        </w:tc>
        <w:tc>
          <w:tcPr>
            <w:tcW w:w="2193" w:type="pct"/>
          </w:tcPr>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ogłasza się jednolity tekst</w:t>
            </w:r>
            <w:r>
              <w:rPr>
                <w:rFonts w:ascii="Times New Roman" w:hAnsi="Times New Roman" w:cs="Times New Roman"/>
                <w:sz w:val="20"/>
                <w:szCs w:val="20"/>
              </w:rPr>
              <w:t xml:space="preserve"> </w:t>
            </w:r>
            <w:r w:rsidRPr="00434023">
              <w:rPr>
                <w:rFonts w:ascii="Times New Roman" w:hAnsi="Times New Roman" w:cs="Times New Roman"/>
                <w:sz w:val="20"/>
                <w:szCs w:val="20"/>
              </w:rPr>
              <w:t>rozporządzenia Ministra Zdrowia z dnia 10 maja 2021 r. w sprawie programu pilotażowego opieki nad świadczeniobiorcą</w:t>
            </w:r>
          </w:p>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w ramach sieci kardiologicznej (Dz. U. poz. 880)</w:t>
            </w:r>
            <w:r>
              <w:rPr>
                <w:rFonts w:ascii="Times New Roman" w:hAnsi="Times New Roman" w:cs="Times New Roman"/>
                <w:sz w:val="20"/>
                <w:szCs w:val="20"/>
              </w:rPr>
              <w:t>.</w:t>
            </w:r>
          </w:p>
        </w:tc>
        <w:tc>
          <w:tcPr>
            <w:tcW w:w="548" w:type="pct"/>
          </w:tcPr>
          <w:p w:rsidR="003533E3" w:rsidRDefault="003533E3" w:rsidP="00833549">
            <w:pPr>
              <w:rPr>
                <w:rFonts w:ascii="Times New Roman" w:hAnsi="Times New Roman" w:cs="Times New Roman"/>
                <w:sz w:val="20"/>
                <w:szCs w:val="20"/>
              </w:rPr>
            </w:pPr>
          </w:p>
        </w:tc>
        <w:tc>
          <w:tcPr>
            <w:tcW w:w="1174" w:type="pct"/>
          </w:tcPr>
          <w:p w:rsidR="003533E3" w:rsidRDefault="003533E3" w:rsidP="00216232">
            <w:pPr>
              <w:shd w:val="clear" w:color="auto" w:fill="FFFFFF"/>
              <w:spacing w:after="75"/>
            </w:pPr>
            <w:hyperlink r:id="rId49" w:history="1">
              <w:r w:rsidRPr="00703517">
                <w:rPr>
                  <w:rStyle w:val="Hipercze"/>
                </w:rPr>
                <w:t>https://dziennikustaw.gov.pl/D2023000008301.pdf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533E3" w:rsidRPr="00434023" w:rsidRDefault="003533E3" w:rsidP="00434023">
            <w:pPr>
              <w:rPr>
                <w:rFonts w:ascii="Times New Roman" w:hAnsi="Times New Roman" w:cs="Times New Roman"/>
                <w:sz w:val="20"/>
                <w:szCs w:val="20"/>
              </w:rPr>
            </w:pPr>
            <w:r w:rsidRPr="00434023">
              <w:rPr>
                <w:rFonts w:ascii="Times New Roman" w:hAnsi="Times New Roman" w:cs="Times New Roman"/>
                <w:sz w:val="20"/>
                <w:szCs w:val="20"/>
              </w:rPr>
              <w:t xml:space="preserve">Rozporządzenie Ministra Zdrowia z dnia 3 stycznia 2023 r. </w:t>
            </w:r>
            <w:r>
              <w:rPr>
                <w:rFonts w:ascii="Times New Roman" w:hAnsi="Times New Roman" w:cs="Times New Roman"/>
                <w:sz w:val="20"/>
                <w:szCs w:val="20"/>
              </w:rPr>
              <w:t>z</w:t>
            </w:r>
            <w:r w:rsidRPr="00434023">
              <w:rPr>
                <w:rFonts w:ascii="Times New Roman" w:hAnsi="Times New Roman" w:cs="Times New Roman"/>
                <w:sz w:val="20"/>
                <w:szCs w:val="20"/>
              </w:rPr>
              <w:t>mieniające rozporządzenie w sprawie świadczeń gwarantowanych z zakresu leczenia szpitalnego</w:t>
            </w:r>
          </w:p>
        </w:tc>
        <w:tc>
          <w:tcPr>
            <w:tcW w:w="2193" w:type="pct"/>
          </w:tcPr>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Opracowanie przedmiotowego projektu rozporządzenia zostało podyktowane potrzebą:</w:t>
            </w:r>
          </w:p>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1) rozszerzenia kryterium kwalifikacji do świadczenia gwarantowanego z zakresu leczenia szpitalnego jakim jest terapia protonowa nowotworów zlokalizowanych poza narządem wzroku; dzięki temu zwiększy się dostępność do przedmiotowego świadczenia dla szerszej grupy świadczeniobiorców;</w:t>
            </w:r>
          </w:p>
          <w:p w:rsidR="003533E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 xml:space="preserve">2) dokonania aktualizacji odwołań zawartych w załącznikach nr 3 i 4 do rozporządzenia w związku ze zmianami w przepisach, do których stosowano te odwołania, na co zwróciło uwagę Rządowe Centrum Legislacji w związku z procedowaniem projektu obwieszczenia Ministra </w:t>
            </w:r>
            <w:r w:rsidRPr="00434023">
              <w:rPr>
                <w:rFonts w:ascii="Times New Roman" w:hAnsi="Times New Roman" w:cs="Times New Roman"/>
                <w:sz w:val="20"/>
                <w:szCs w:val="20"/>
              </w:rPr>
              <w:lastRenderedPageBreak/>
              <w:t>Zdrowia w sprawie ogłoszenia tekstu jednolitego zmienianego rozporządzenia.</w:t>
            </w:r>
          </w:p>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W celu rozwiązania problemu związanego z dostępnością dla szerszej grupy świadczeniobiorców rekomenduje się rozszerzenie kryterium kwalifikacji do terapii protonowej nowotworów zlokalizowanych poza narządem wzroku o poniższe wskazania:</w:t>
            </w:r>
          </w:p>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1)</w:t>
            </w:r>
            <w:r>
              <w:rPr>
                <w:rFonts w:ascii="Times New Roman" w:hAnsi="Times New Roman" w:cs="Times New Roman"/>
                <w:sz w:val="20"/>
                <w:szCs w:val="20"/>
              </w:rPr>
              <w:t xml:space="preserve"> </w:t>
            </w:r>
            <w:proofErr w:type="spellStart"/>
            <w:r w:rsidRPr="00434023">
              <w:rPr>
                <w:rFonts w:ascii="Times New Roman" w:hAnsi="Times New Roman" w:cs="Times New Roman"/>
                <w:sz w:val="20"/>
                <w:szCs w:val="20"/>
              </w:rPr>
              <w:t>czaszkogardlaki</w:t>
            </w:r>
            <w:proofErr w:type="spellEnd"/>
            <w:r w:rsidRPr="00434023">
              <w:rPr>
                <w:rFonts w:ascii="Times New Roman" w:hAnsi="Times New Roman" w:cs="Times New Roman"/>
                <w:sz w:val="20"/>
                <w:szCs w:val="20"/>
              </w:rPr>
              <w:t xml:space="preserve"> dzieci i dorosłych – stan po niedoszczętnym leczeniu operacyjnym lub brak możliwości leczenia operacyjnego guza pierwotnego lub wznowy (ICD-10: C75.2);</w:t>
            </w:r>
          </w:p>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2)</w:t>
            </w:r>
            <w:r>
              <w:rPr>
                <w:rFonts w:ascii="Times New Roman" w:hAnsi="Times New Roman" w:cs="Times New Roman"/>
                <w:sz w:val="20"/>
                <w:szCs w:val="20"/>
              </w:rPr>
              <w:t xml:space="preserve"> </w:t>
            </w:r>
            <w:r w:rsidRPr="00434023">
              <w:rPr>
                <w:rFonts w:ascii="Times New Roman" w:hAnsi="Times New Roman" w:cs="Times New Roman"/>
                <w:sz w:val="20"/>
                <w:szCs w:val="20"/>
              </w:rPr>
              <w:t>mięsaki oczodołu dzieci i dorosłych – stan po niedoszczętnym leczeniu operacyjnym lub brak możliwości leczenia operacyjnego guza pierwotnego lub wznowy (ICD-10: C69.6);</w:t>
            </w:r>
          </w:p>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3)</w:t>
            </w:r>
            <w:r>
              <w:rPr>
                <w:rFonts w:ascii="Times New Roman" w:hAnsi="Times New Roman" w:cs="Times New Roman"/>
                <w:sz w:val="20"/>
                <w:szCs w:val="20"/>
              </w:rPr>
              <w:t xml:space="preserve"> </w:t>
            </w:r>
            <w:proofErr w:type="spellStart"/>
            <w:r w:rsidRPr="00434023">
              <w:rPr>
                <w:rFonts w:ascii="Times New Roman" w:hAnsi="Times New Roman" w:cs="Times New Roman"/>
                <w:sz w:val="20"/>
                <w:szCs w:val="20"/>
              </w:rPr>
              <w:t>chłoniaki</w:t>
            </w:r>
            <w:proofErr w:type="spellEnd"/>
            <w:r w:rsidRPr="00434023">
              <w:rPr>
                <w:rFonts w:ascii="Times New Roman" w:hAnsi="Times New Roman" w:cs="Times New Roman"/>
                <w:sz w:val="20"/>
                <w:szCs w:val="20"/>
              </w:rPr>
              <w:t xml:space="preserve"> oczodołu dzieci i dorosłych wymagające konsolidacyjnej radioterapii w przebiegu leczenia onkologicznego (ICD-10: C69.6);</w:t>
            </w:r>
          </w:p>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4)</w:t>
            </w:r>
            <w:r>
              <w:rPr>
                <w:rFonts w:ascii="Times New Roman" w:hAnsi="Times New Roman" w:cs="Times New Roman"/>
                <w:sz w:val="20"/>
                <w:szCs w:val="20"/>
              </w:rPr>
              <w:t xml:space="preserve"> </w:t>
            </w:r>
            <w:r w:rsidRPr="00434023">
              <w:rPr>
                <w:rFonts w:ascii="Times New Roman" w:hAnsi="Times New Roman" w:cs="Times New Roman"/>
                <w:sz w:val="20"/>
                <w:szCs w:val="20"/>
              </w:rPr>
              <w:t xml:space="preserve">oponiaki mózgu i rdzenia kręgowego dzieci, stopień WHO I </w:t>
            </w:r>
            <w:proofErr w:type="spellStart"/>
            <w:r w:rsidRPr="00434023">
              <w:rPr>
                <w:rFonts w:ascii="Times New Roman" w:hAnsi="Times New Roman" w:cs="Times New Roman"/>
                <w:sz w:val="20"/>
                <w:szCs w:val="20"/>
              </w:rPr>
              <w:t>i</w:t>
            </w:r>
            <w:proofErr w:type="spellEnd"/>
            <w:r w:rsidRPr="00434023">
              <w:rPr>
                <w:rFonts w:ascii="Times New Roman" w:hAnsi="Times New Roman" w:cs="Times New Roman"/>
                <w:sz w:val="20"/>
                <w:szCs w:val="20"/>
              </w:rPr>
              <w:t xml:space="preserve"> II – stan po niedoszczętnym leczeniu operacyjnym lub brak możliwości leczenia operacyjnego guza pierwotnego lub wznowy (ICD-10: C70.0; C70.1; C70.9);</w:t>
            </w:r>
          </w:p>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5)</w:t>
            </w:r>
            <w:r>
              <w:rPr>
                <w:rFonts w:ascii="Times New Roman" w:hAnsi="Times New Roman" w:cs="Times New Roman"/>
                <w:sz w:val="20"/>
                <w:szCs w:val="20"/>
              </w:rPr>
              <w:t xml:space="preserve"> </w:t>
            </w:r>
            <w:r w:rsidRPr="00434023">
              <w:rPr>
                <w:rFonts w:ascii="Times New Roman" w:hAnsi="Times New Roman" w:cs="Times New Roman"/>
                <w:sz w:val="20"/>
                <w:szCs w:val="20"/>
              </w:rPr>
              <w:t>gruczolaki przysadki mózgowej dzieci i dorosłych – stan po niedoszczętnym leczeniu operacyjnym lub brak możliwości leczenia operacyjnego guza pierwotnego lub wznowy (ICD-10: C75.1);</w:t>
            </w:r>
          </w:p>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6)</w:t>
            </w:r>
            <w:r>
              <w:rPr>
                <w:rFonts w:ascii="Times New Roman" w:hAnsi="Times New Roman" w:cs="Times New Roman"/>
                <w:sz w:val="20"/>
                <w:szCs w:val="20"/>
              </w:rPr>
              <w:t xml:space="preserve"> </w:t>
            </w:r>
            <w:r w:rsidRPr="00434023">
              <w:rPr>
                <w:rFonts w:ascii="Times New Roman" w:hAnsi="Times New Roman" w:cs="Times New Roman"/>
                <w:sz w:val="20"/>
                <w:szCs w:val="20"/>
              </w:rPr>
              <w:t>nowotwory przewodu słuchowego zewnętrznego i ucha środkowego dzieci i dorosłych – stan po niedoszczętnym leczeniu operacyjnym lub brak możliwości leczenia operacyjnego guza pierwotnego lub wznowy (ICD-10: C30.1; C43.2);</w:t>
            </w:r>
          </w:p>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7)</w:t>
            </w:r>
            <w:r>
              <w:rPr>
                <w:rFonts w:ascii="Times New Roman" w:hAnsi="Times New Roman" w:cs="Times New Roman"/>
                <w:sz w:val="20"/>
                <w:szCs w:val="20"/>
              </w:rPr>
              <w:t xml:space="preserve"> </w:t>
            </w:r>
            <w:proofErr w:type="spellStart"/>
            <w:r w:rsidRPr="00434023">
              <w:rPr>
                <w:rFonts w:ascii="Times New Roman" w:hAnsi="Times New Roman" w:cs="Times New Roman"/>
                <w:sz w:val="20"/>
                <w:szCs w:val="20"/>
              </w:rPr>
              <w:t>chłoniak</w:t>
            </w:r>
            <w:proofErr w:type="spellEnd"/>
            <w:r w:rsidRPr="00434023">
              <w:rPr>
                <w:rFonts w:ascii="Times New Roman" w:hAnsi="Times New Roman" w:cs="Times New Roman"/>
                <w:sz w:val="20"/>
                <w:szCs w:val="20"/>
              </w:rPr>
              <w:t xml:space="preserve"> </w:t>
            </w:r>
            <w:proofErr w:type="spellStart"/>
            <w:r w:rsidRPr="00434023">
              <w:rPr>
                <w:rFonts w:ascii="Times New Roman" w:hAnsi="Times New Roman" w:cs="Times New Roman"/>
                <w:sz w:val="20"/>
                <w:szCs w:val="20"/>
              </w:rPr>
              <w:t>Hodgkina</w:t>
            </w:r>
            <w:proofErr w:type="spellEnd"/>
            <w:r w:rsidRPr="00434023">
              <w:rPr>
                <w:rFonts w:ascii="Times New Roman" w:hAnsi="Times New Roman" w:cs="Times New Roman"/>
                <w:sz w:val="20"/>
                <w:szCs w:val="20"/>
              </w:rPr>
              <w:t xml:space="preserve"> lub </w:t>
            </w:r>
            <w:proofErr w:type="spellStart"/>
            <w:r w:rsidRPr="00434023">
              <w:rPr>
                <w:rFonts w:ascii="Times New Roman" w:hAnsi="Times New Roman" w:cs="Times New Roman"/>
                <w:sz w:val="20"/>
                <w:szCs w:val="20"/>
              </w:rPr>
              <w:t>chłoniaki</w:t>
            </w:r>
            <w:proofErr w:type="spellEnd"/>
            <w:r w:rsidRPr="00434023">
              <w:rPr>
                <w:rFonts w:ascii="Times New Roman" w:hAnsi="Times New Roman" w:cs="Times New Roman"/>
                <w:sz w:val="20"/>
                <w:szCs w:val="20"/>
              </w:rPr>
              <w:t xml:space="preserve"> </w:t>
            </w:r>
            <w:proofErr w:type="spellStart"/>
            <w:r w:rsidRPr="00434023">
              <w:rPr>
                <w:rFonts w:ascii="Times New Roman" w:hAnsi="Times New Roman" w:cs="Times New Roman"/>
                <w:sz w:val="20"/>
                <w:szCs w:val="20"/>
              </w:rPr>
              <w:t>nieziarnicze</w:t>
            </w:r>
            <w:proofErr w:type="spellEnd"/>
            <w:r w:rsidRPr="00434023">
              <w:rPr>
                <w:rFonts w:ascii="Times New Roman" w:hAnsi="Times New Roman" w:cs="Times New Roman"/>
                <w:sz w:val="20"/>
                <w:szCs w:val="20"/>
              </w:rPr>
              <w:t xml:space="preserve"> dzieci i dorosłych do 40. roku życia wymagające napromieniania śródpiersia (ICD-10: C30-C39);</w:t>
            </w:r>
          </w:p>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8)</w:t>
            </w:r>
            <w:r>
              <w:rPr>
                <w:rFonts w:ascii="Times New Roman" w:hAnsi="Times New Roman" w:cs="Times New Roman"/>
                <w:sz w:val="20"/>
                <w:szCs w:val="20"/>
              </w:rPr>
              <w:t xml:space="preserve"> </w:t>
            </w:r>
            <w:r w:rsidRPr="00434023">
              <w:rPr>
                <w:rFonts w:ascii="Times New Roman" w:hAnsi="Times New Roman" w:cs="Times New Roman"/>
                <w:sz w:val="20"/>
                <w:szCs w:val="20"/>
              </w:rPr>
              <w:t>nowotwory złośliwe dzieci i wieku dorosłego do 40. roku życia, o różnej histopatologii, wywodzące się z jamy nosowej, zatok przynosowych lub gardła, naciekające naturalne otwory i/lub kości podstawy czaszki – rozpoznanie na podstawie badania MR głowy i szyi (ICD-10: C06.8, C06.9, C07, C08, C09, C10, C11, C14, C30, C31, C39.0, C72, C49.0, C41.0).</w:t>
            </w:r>
          </w:p>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Poszerzenie kryterium kwalifikacji do terapii protonowej wpłynie na poprawę jakości życia świadczeniobiorców z ww. jednostkami chorobowymi, jak również przyczyni się do rozwoju stosowania radioterapii protonowej zgodnie z potrzebami zdrowotnymi, oraz dowodami naukowymi w zakresie efektywności terapii protonowej.</w:t>
            </w:r>
          </w:p>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 xml:space="preserve">Aktualizacja odwołań do przepisów obowiązujących jest konieczna dla </w:t>
            </w:r>
            <w:r w:rsidRPr="00434023">
              <w:rPr>
                <w:rFonts w:ascii="Times New Roman" w:hAnsi="Times New Roman" w:cs="Times New Roman"/>
                <w:sz w:val="20"/>
                <w:szCs w:val="20"/>
              </w:rPr>
              <w:lastRenderedPageBreak/>
              <w:t>czytelności zmienianego rozporządzenia.</w:t>
            </w:r>
          </w:p>
        </w:tc>
        <w:tc>
          <w:tcPr>
            <w:tcW w:w="548" w:type="pct"/>
          </w:tcPr>
          <w:p w:rsidR="003533E3" w:rsidRDefault="003533E3"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25 stycznia 2023 r.</w:t>
            </w:r>
          </w:p>
        </w:tc>
        <w:tc>
          <w:tcPr>
            <w:tcW w:w="1174" w:type="pct"/>
          </w:tcPr>
          <w:p w:rsidR="003533E3" w:rsidRDefault="003533E3" w:rsidP="00216232">
            <w:pPr>
              <w:shd w:val="clear" w:color="auto" w:fill="FFFFFF"/>
              <w:spacing w:after="75"/>
            </w:pPr>
            <w:hyperlink r:id="rId50" w:history="1">
              <w:r w:rsidRPr="00703517">
                <w:rPr>
                  <w:rStyle w:val="Hipercze"/>
                </w:rPr>
                <w:t>https://dziennikustaw.gov.pl/D2023000008001.pdf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533E3" w:rsidRPr="00D93860" w:rsidRDefault="003533E3" w:rsidP="00216232">
            <w:pPr>
              <w:rPr>
                <w:rFonts w:ascii="Times New Roman" w:hAnsi="Times New Roman" w:cs="Times New Roman"/>
                <w:sz w:val="20"/>
                <w:szCs w:val="20"/>
              </w:rPr>
            </w:pPr>
            <w:r w:rsidRPr="00434023">
              <w:rPr>
                <w:rFonts w:ascii="Times New Roman" w:hAnsi="Times New Roman" w:cs="Times New Roman"/>
                <w:sz w:val="20"/>
                <w:szCs w:val="20"/>
              </w:rPr>
              <w:t>Obwieszczenie Ministra Zdrowia z dnia 23 grudnia 2022 r. w sprawie ogłoszenia jednolitego tekstu rozporządzenia Ministra Zdrowia w sprawie składu oraz oznakowania suplementów diety</w:t>
            </w:r>
          </w:p>
        </w:tc>
        <w:tc>
          <w:tcPr>
            <w:tcW w:w="2193" w:type="pct"/>
          </w:tcPr>
          <w:p w:rsidR="003533E3" w:rsidRPr="00434023"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ogłasza się jednolity tekst</w:t>
            </w:r>
            <w:r>
              <w:rPr>
                <w:rFonts w:ascii="Times New Roman" w:hAnsi="Times New Roman" w:cs="Times New Roman"/>
                <w:sz w:val="20"/>
                <w:szCs w:val="20"/>
              </w:rPr>
              <w:t xml:space="preserve"> </w:t>
            </w:r>
            <w:r w:rsidRPr="00434023">
              <w:rPr>
                <w:rFonts w:ascii="Times New Roman" w:hAnsi="Times New Roman" w:cs="Times New Roman"/>
                <w:sz w:val="20"/>
                <w:szCs w:val="20"/>
              </w:rPr>
              <w:t>rozporządzenia Ministra Zdrowia z dnia 9 października 2007 r. w sprawie składu oraz oznakowania suplementów diety</w:t>
            </w:r>
            <w:r>
              <w:rPr>
                <w:rFonts w:ascii="Times New Roman" w:hAnsi="Times New Roman" w:cs="Times New Roman"/>
                <w:sz w:val="20"/>
                <w:szCs w:val="20"/>
              </w:rPr>
              <w:t xml:space="preserve"> </w:t>
            </w:r>
            <w:r w:rsidRPr="00434023">
              <w:rPr>
                <w:rFonts w:ascii="Times New Roman" w:hAnsi="Times New Roman" w:cs="Times New Roman"/>
                <w:sz w:val="20"/>
                <w:szCs w:val="20"/>
              </w:rPr>
              <w:t xml:space="preserve">(Dz. U. z 2018 r. poz. 1951), z uwzględnieniem zmian </w:t>
            </w:r>
            <w:r>
              <w:rPr>
                <w:rFonts w:ascii="Times New Roman" w:hAnsi="Times New Roman" w:cs="Times New Roman"/>
                <w:sz w:val="20"/>
                <w:szCs w:val="20"/>
              </w:rPr>
              <w:t>w</w:t>
            </w:r>
            <w:r w:rsidRPr="00434023">
              <w:rPr>
                <w:rFonts w:ascii="Times New Roman" w:hAnsi="Times New Roman" w:cs="Times New Roman"/>
                <w:sz w:val="20"/>
                <w:szCs w:val="20"/>
              </w:rPr>
              <w:t>prowadzonych rozporządzeniem Ministra Zdrowia z dnia</w:t>
            </w:r>
          </w:p>
          <w:p w:rsidR="003533E3" w:rsidRPr="00D93860" w:rsidRDefault="003533E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18 listopada 2021 r. zmieniającym rozporządzenie w sprawie składu oraz oznakowania suplementów diety (Dz. U.</w:t>
            </w:r>
            <w:r>
              <w:rPr>
                <w:rFonts w:ascii="Times New Roman" w:hAnsi="Times New Roman" w:cs="Times New Roman"/>
                <w:sz w:val="20"/>
                <w:szCs w:val="20"/>
              </w:rPr>
              <w:t xml:space="preserve"> </w:t>
            </w:r>
            <w:r w:rsidRPr="00434023">
              <w:rPr>
                <w:rFonts w:ascii="Times New Roman" w:hAnsi="Times New Roman" w:cs="Times New Roman"/>
                <w:sz w:val="20"/>
                <w:szCs w:val="20"/>
              </w:rPr>
              <w:t>poz. 2236).</w:t>
            </w:r>
          </w:p>
        </w:tc>
        <w:tc>
          <w:tcPr>
            <w:tcW w:w="548" w:type="pct"/>
          </w:tcPr>
          <w:p w:rsidR="003533E3" w:rsidRDefault="003533E3" w:rsidP="00833549">
            <w:pPr>
              <w:rPr>
                <w:rFonts w:ascii="Times New Roman" w:hAnsi="Times New Roman" w:cs="Times New Roman"/>
                <w:sz w:val="20"/>
                <w:szCs w:val="20"/>
              </w:rPr>
            </w:pPr>
          </w:p>
        </w:tc>
        <w:tc>
          <w:tcPr>
            <w:tcW w:w="1174" w:type="pct"/>
          </w:tcPr>
          <w:p w:rsidR="003533E3" w:rsidRDefault="003533E3" w:rsidP="00216232">
            <w:pPr>
              <w:shd w:val="clear" w:color="auto" w:fill="FFFFFF"/>
              <w:spacing w:after="75"/>
            </w:pPr>
            <w:hyperlink r:id="rId51" w:history="1">
              <w:r w:rsidRPr="00703517">
                <w:rPr>
                  <w:rStyle w:val="Hipercze"/>
                </w:rPr>
                <w:t>https://dziennikustaw.gov.pl/D2023000007901.pdf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533E3" w:rsidRPr="00DA48E3" w:rsidRDefault="003533E3" w:rsidP="00216232">
            <w:pPr>
              <w:rPr>
                <w:rFonts w:ascii="Times New Roman" w:hAnsi="Times New Roman" w:cs="Times New Roman"/>
                <w:sz w:val="20"/>
                <w:szCs w:val="20"/>
              </w:rPr>
            </w:pPr>
            <w:r w:rsidRPr="00D93860">
              <w:rPr>
                <w:rFonts w:ascii="Times New Roman" w:hAnsi="Times New Roman" w:cs="Times New Roman"/>
                <w:sz w:val="20"/>
                <w:szCs w:val="20"/>
              </w:rPr>
              <w:t>Projekt rozporządzenia Rady Ministrów w sprawie Narodowego Programu Ochrony Zdrowia Psychicznego na lata 2023–2030</w:t>
            </w:r>
          </w:p>
        </w:tc>
        <w:tc>
          <w:tcPr>
            <w:tcW w:w="2193" w:type="pct"/>
          </w:tcPr>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Mając na uwadze wzrost znaczenia zdrowia psychicznego ze względu na zwiększenie poziomu społecznych zagrożeń dla</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zdrowia psychicznego, takich jak skutki pandemii COVID-19, zmiany w trybie życia, </w:t>
            </w:r>
            <w:r>
              <w:rPr>
                <w:rFonts w:ascii="Times New Roman" w:hAnsi="Times New Roman" w:cs="Times New Roman"/>
                <w:sz w:val="20"/>
                <w:szCs w:val="20"/>
              </w:rPr>
              <w:t>r</w:t>
            </w:r>
            <w:r w:rsidRPr="00D93860">
              <w:rPr>
                <w:rFonts w:ascii="Times New Roman" w:hAnsi="Times New Roman" w:cs="Times New Roman"/>
                <w:sz w:val="20"/>
                <w:szCs w:val="20"/>
              </w:rPr>
              <w:t>ozluźnienie więzi społecznych,</w:t>
            </w:r>
            <w:r>
              <w:rPr>
                <w:rFonts w:ascii="Times New Roman" w:hAnsi="Times New Roman" w:cs="Times New Roman"/>
                <w:sz w:val="20"/>
                <w:szCs w:val="20"/>
              </w:rPr>
              <w:t xml:space="preserve"> </w:t>
            </w:r>
            <w:r w:rsidRPr="00D93860">
              <w:rPr>
                <w:rFonts w:ascii="Times New Roman" w:hAnsi="Times New Roman" w:cs="Times New Roman"/>
                <w:sz w:val="20"/>
                <w:szCs w:val="20"/>
              </w:rPr>
              <w:t>doświadczanie wydarzeń powodujących traumę niezbędna stała się kontynuacja strategii na rzecz rozwoju systemu</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ochrony zdrowia psychicznego w Rzeczypospolitej Polskiej. Najskuteczniejszą metodą realizacji przedmiotowego celu</w:t>
            </w:r>
            <w:r>
              <w:rPr>
                <w:rFonts w:ascii="Times New Roman" w:hAnsi="Times New Roman" w:cs="Times New Roman"/>
                <w:sz w:val="20"/>
                <w:szCs w:val="20"/>
              </w:rPr>
              <w:t xml:space="preserve"> </w:t>
            </w:r>
            <w:r w:rsidRPr="00D93860">
              <w:rPr>
                <w:rFonts w:ascii="Times New Roman" w:hAnsi="Times New Roman" w:cs="Times New Roman"/>
                <w:sz w:val="20"/>
                <w:szCs w:val="20"/>
              </w:rPr>
              <w:t>dającą możliwość wielopłaszczyznowego podejścia do problemu była realizacja Narodowego Programu Ochrony</w:t>
            </w:r>
            <w:r>
              <w:rPr>
                <w:rFonts w:ascii="Times New Roman" w:hAnsi="Times New Roman" w:cs="Times New Roman"/>
                <w:sz w:val="20"/>
                <w:szCs w:val="20"/>
              </w:rPr>
              <w:t xml:space="preserve"> </w:t>
            </w:r>
            <w:r w:rsidRPr="00D93860">
              <w:rPr>
                <w:rFonts w:ascii="Times New Roman" w:hAnsi="Times New Roman" w:cs="Times New Roman"/>
                <w:sz w:val="20"/>
                <w:szCs w:val="20"/>
              </w:rPr>
              <w:t>Zdrowia Psychicznego na lata 2017–2022.</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Konieczność podjęcia pilnych prac nad projektem kolejnej edycji Narodowego Programu Ochrony Zdrowia</w:t>
            </w:r>
            <w:r>
              <w:rPr>
                <w:rFonts w:ascii="Times New Roman" w:hAnsi="Times New Roman" w:cs="Times New Roman"/>
                <w:sz w:val="20"/>
                <w:szCs w:val="20"/>
              </w:rPr>
              <w:t xml:space="preserve"> </w:t>
            </w:r>
            <w:r w:rsidRPr="00D93860">
              <w:rPr>
                <w:rFonts w:ascii="Times New Roman" w:hAnsi="Times New Roman" w:cs="Times New Roman"/>
                <w:sz w:val="20"/>
                <w:szCs w:val="20"/>
              </w:rPr>
              <w:t>Psychicznego, zwanego dalej „Programem”, wynika m.in. z końcem okresu na jaki został uchwalony dotychczas</w:t>
            </w:r>
            <w:r>
              <w:rPr>
                <w:rFonts w:ascii="Times New Roman" w:hAnsi="Times New Roman" w:cs="Times New Roman"/>
                <w:sz w:val="20"/>
                <w:szCs w:val="20"/>
              </w:rPr>
              <w:t xml:space="preserve"> </w:t>
            </w:r>
            <w:r w:rsidRPr="00D93860">
              <w:rPr>
                <w:rFonts w:ascii="Times New Roman" w:hAnsi="Times New Roman" w:cs="Times New Roman"/>
                <w:sz w:val="20"/>
                <w:szCs w:val="20"/>
              </w:rPr>
              <w:t>obowiązujący Narodowy Program Ochrony Zdrowia Psychicznego. Ponadto zgodnie z danymi Światowej Organizacji</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Zdrowia blisko miliard ludzi</w:t>
            </w:r>
            <w:r>
              <w:rPr>
                <w:rFonts w:ascii="Times New Roman" w:hAnsi="Times New Roman" w:cs="Times New Roman"/>
                <w:sz w:val="20"/>
                <w:szCs w:val="20"/>
              </w:rPr>
              <w:t xml:space="preserve"> na świecie doświadcza zaburzeń p</w:t>
            </w:r>
            <w:r w:rsidRPr="00D93860">
              <w:rPr>
                <w:rFonts w:ascii="Times New Roman" w:hAnsi="Times New Roman" w:cs="Times New Roman"/>
                <w:sz w:val="20"/>
                <w:szCs w:val="20"/>
              </w:rPr>
              <w:t>sychicznych. Średnio co 40 sekund jedna osoba na</w:t>
            </w:r>
            <w:r>
              <w:rPr>
                <w:rFonts w:ascii="Times New Roman" w:hAnsi="Times New Roman" w:cs="Times New Roman"/>
                <w:sz w:val="20"/>
                <w:szCs w:val="20"/>
              </w:rPr>
              <w:t xml:space="preserve"> </w:t>
            </w:r>
            <w:r w:rsidRPr="00D93860">
              <w:rPr>
                <w:rFonts w:ascii="Times New Roman" w:hAnsi="Times New Roman" w:cs="Times New Roman"/>
                <w:sz w:val="20"/>
                <w:szCs w:val="20"/>
              </w:rPr>
              <w:t>świecie traci życie w wyniku zamachu samobójczego. Od lat eksperci wskazują na wyzwanie dla zdrowia publicznego</w:t>
            </w:r>
            <w:r>
              <w:rPr>
                <w:rFonts w:ascii="Times New Roman" w:hAnsi="Times New Roman" w:cs="Times New Roman"/>
                <w:sz w:val="20"/>
                <w:szCs w:val="20"/>
              </w:rPr>
              <w:t xml:space="preserve"> </w:t>
            </w:r>
            <w:r w:rsidRPr="00D93860">
              <w:rPr>
                <w:rFonts w:ascii="Times New Roman" w:hAnsi="Times New Roman" w:cs="Times New Roman"/>
                <w:sz w:val="20"/>
                <w:szCs w:val="20"/>
              </w:rPr>
              <w:t>jakim jest ochrona zdrowia psychicznego. Problem zaburzeń i chorób psychicznych stał się szczególnie istotny w</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ostatnich latach. Do wzrostu rozpowszechnienia problemów psychicznych przyczyniła się epidemia COVID-19 oraz</w:t>
            </w:r>
            <w:r>
              <w:rPr>
                <w:rFonts w:ascii="Times New Roman" w:hAnsi="Times New Roman" w:cs="Times New Roman"/>
                <w:sz w:val="20"/>
                <w:szCs w:val="20"/>
              </w:rPr>
              <w:t xml:space="preserve"> </w:t>
            </w:r>
            <w:r w:rsidRPr="00D93860">
              <w:rPr>
                <w:rFonts w:ascii="Times New Roman" w:hAnsi="Times New Roman" w:cs="Times New Roman"/>
                <w:sz w:val="20"/>
                <w:szCs w:val="20"/>
              </w:rPr>
              <w:t>konieczność czasowego wprowadzenia ograniczeń z nią związanych. Obecnie kolejnym wyzwaniem są negatywne</w:t>
            </w:r>
            <w:r>
              <w:rPr>
                <w:rFonts w:ascii="Times New Roman" w:hAnsi="Times New Roman" w:cs="Times New Roman"/>
                <w:sz w:val="20"/>
                <w:szCs w:val="20"/>
              </w:rPr>
              <w:t xml:space="preserve"> </w:t>
            </w:r>
            <w:r w:rsidRPr="00D93860">
              <w:rPr>
                <w:rFonts w:ascii="Times New Roman" w:hAnsi="Times New Roman" w:cs="Times New Roman"/>
                <w:sz w:val="20"/>
                <w:szCs w:val="20"/>
              </w:rPr>
              <w:t>konsekwencje dla zdrowia psychicznego konfliktu zbrojnego toczącego się w Ukrainie oraz konieczność zapewnienia</w:t>
            </w:r>
            <w:r>
              <w:rPr>
                <w:rFonts w:ascii="Times New Roman" w:hAnsi="Times New Roman" w:cs="Times New Roman"/>
                <w:sz w:val="20"/>
                <w:szCs w:val="20"/>
              </w:rPr>
              <w:t xml:space="preserve"> </w:t>
            </w:r>
            <w:r w:rsidRPr="00D93860">
              <w:rPr>
                <w:rFonts w:ascii="Times New Roman" w:hAnsi="Times New Roman" w:cs="Times New Roman"/>
                <w:sz w:val="20"/>
                <w:szCs w:val="20"/>
              </w:rPr>
              <w:t>właściwego wsparcia dla osób dotkniętych tym konfliktem. Statystycznie w Rzeczypospolitej Polskiej co czwarta osoba</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lastRenderedPageBreak/>
              <w:t>miała lub będzie mieć problemy ze zdrowiem psychicznym. Niezwykle istotne jest prowadzenie działań</w:t>
            </w:r>
            <w:r>
              <w:rPr>
                <w:rFonts w:ascii="Times New Roman" w:hAnsi="Times New Roman" w:cs="Times New Roman"/>
                <w:sz w:val="20"/>
                <w:szCs w:val="20"/>
              </w:rPr>
              <w:t xml:space="preserve"> </w:t>
            </w:r>
            <w:r w:rsidRPr="00D93860">
              <w:rPr>
                <w:rFonts w:ascii="Times New Roman" w:hAnsi="Times New Roman" w:cs="Times New Roman"/>
                <w:sz w:val="20"/>
                <w:szCs w:val="20"/>
              </w:rPr>
              <w:t>przeciwdziałających niekorzystnej sytuacji epidemiologicznej, polegającej na wysokim obciążeniu populacji skutkami</w:t>
            </w:r>
            <w:r>
              <w:rPr>
                <w:rFonts w:ascii="Times New Roman" w:hAnsi="Times New Roman" w:cs="Times New Roman"/>
                <w:sz w:val="20"/>
                <w:szCs w:val="20"/>
              </w:rPr>
              <w:t xml:space="preserve"> </w:t>
            </w:r>
            <w:r w:rsidRPr="00D93860">
              <w:rPr>
                <w:rFonts w:ascii="Times New Roman" w:hAnsi="Times New Roman" w:cs="Times New Roman"/>
                <w:sz w:val="20"/>
                <w:szCs w:val="20"/>
              </w:rPr>
              <w:t>zdrowotnymi, społecznymi i ekonomicznymi wywołanymi przez zaburzenia psychiczne, wśród których wyróżniamy:</w:t>
            </w:r>
            <w:r>
              <w:rPr>
                <w:rFonts w:ascii="Times New Roman" w:hAnsi="Times New Roman" w:cs="Times New Roman"/>
                <w:sz w:val="20"/>
                <w:szCs w:val="20"/>
              </w:rPr>
              <w:t xml:space="preserve"> </w:t>
            </w:r>
            <w:r w:rsidRPr="00D93860">
              <w:rPr>
                <w:rFonts w:ascii="Times New Roman" w:hAnsi="Times New Roman" w:cs="Times New Roman"/>
                <w:sz w:val="20"/>
                <w:szCs w:val="20"/>
              </w:rPr>
              <w:t>zaburzenia afektywne, psychotyczne, niepsychotyczne, zaburzenia związane z używaniem alkoholu i substancji</w:t>
            </w:r>
            <w:r>
              <w:rPr>
                <w:rFonts w:ascii="Times New Roman" w:hAnsi="Times New Roman" w:cs="Times New Roman"/>
                <w:sz w:val="20"/>
                <w:szCs w:val="20"/>
              </w:rPr>
              <w:t xml:space="preserve"> </w:t>
            </w:r>
            <w:r w:rsidRPr="00D93860">
              <w:rPr>
                <w:rFonts w:ascii="Times New Roman" w:hAnsi="Times New Roman" w:cs="Times New Roman"/>
                <w:sz w:val="20"/>
                <w:szCs w:val="20"/>
              </w:rPr>
              <w:t>psychoaktywnych. Zapewnienie obywatelom dostępu do środowiskowych form psychiatrycznej opieki zdrowotnej może</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przyczynić się do poprawy ogólnego stanu zdrowia populacji dotkniętej zaburzeniami psychicznymi oraz zwiększyć</w:t>
            </w:r>
            <w:r>
              <w:rPr>
                <w:rFonts w:ascii="Times New Roman" w:hAnsi="Times New Roman" w:cs="Times New Roman"/>
                <w:sz w:val="20"/>
                <w:szCs w:val="20"/>
              </w:rPr>
              <w:t xml:space="preserve"> </w:t>
            </w:r>
            <w:r w:rsidRPr="00D93860">
              <w:rPr>
                <w:rFonts w:ascii="Times New Roman" w:hAnsi="Times New Roman" w:cs="Times New Roman"/>
                <w:sz w:val="20"/>
                <w:szCs w:val="20"/>
              </w:rPr>
              <w:t>skuteczność leczenia.</w:t>
            </w:r>
          </w:p>
          <w:p w:rsidR="003533E3"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Kontynuacja realizacji zadań wdrażanych dotychczas w ramach Narodowego Programu Ochrony Zdrowia Psychicznego</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na lata 2017–2022 </w:t>
            </w:r>
            <w:proofErr w:type="spellStart"/>
            <w:r w:rsidRPr="00D93860">
              <w:rPr>
                <w:rFonts w:ascii="Times New Roman" w:hAnsi="Times New Roman" w:cs="Times New Roman"/>
                <w:sz w:val="20"/>
                <w:szCs w:val="20"/>
              </w:rPr>
              <w:t>gwarantowala</w:t>
            </w:r>
            <w:proofErr w:type="spellEnd"/>
            <w:r w:rsidRPr="00D93860">
              <w:rPr>
                <w:rFonts w:ascii="Times New Roman" w:hAnsi="Times New Roman" w:cs="Times New Roman"/>
                <w:sz w:val="20"/>
                <w:szCs w:val="20"/>
              </w:rPr>
              <w:t xml:space="preserve"> podejście do systemu ochrony zdrowia psychicznego w sposób kompleksowy</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angażując wszystkie kluczowe podmioty właściwe dla skutecznego wdrażania strategii. Program zawiera </w:t>
            </w:r>
            <w:r>
              <w:rPr>
                <w:rFonts w:ascii="Times New Roman" w:hAnsi="Times New Roman" w:cs="Times New Roman"/>
                <w:sz w:val="20"/>
                <w:szCs w:val="20"/>
              </w:rPr>
              <w:t>s</w:t>
            </w:r>
            <w:r w:rsidRPr="00D93860">
              <w:rPr>
                <w:rFonts w:ascii="Times New Roman" w:hAnsi="Times New Roman" w:cs="Times New Roman"/>
                <w:sz w:val="20"/>
                <w:szCs w:val="20"/>
              </w:rPr>
              <w:t>trategiczne</w:t>
            </w:r>
            <w:r>
              <w:rPr>
                <w:rFonts w:ascii="Times New Roman" w:hAnsi="Times New Roman" w:cs="Times New Roman"/>
                <w:sz w:val="20"/>
                <w:szCs w:val="20"/>
              </w:rPr>
              <w:t xml:space="preserve"> </w:t>
            </w:r>
            <w:r w:rsidRPr="00D93860">
              <w:rPr>
                <w:rFonts w:ascii="Times New Roman" w:hAnsi="Times New Roman" w:cs="Times New Roman"/>
                <w:sz w:val="20"/>
                <w:szCs w:val="20"/>
              </w:rPr>
              <w:t>działania niezbędne do realizacji, w ramach systemu ochrony zdrowia psychicznego i wspierania osób z zaburzeniami</w:t>
            </w:r>
            <w:r>
              <w:rPr>
                <w:rFonts w:ascii="Times New Roman" w:hAnsi="Times New Roman" w:cs="Times New Roman"/>
                <w:sz w:val="20"/>
                <w:szCs w:val="20"/>
              </w:rPr>
              <w:t xml:space="preserve"> </w:t>
            </w:r>
            <w:r w:rsidRPr="00D93860">
              <w:rPr>
                <w:rFonts w:ascii="Times New Roman" w:hAnsi="Times New Roman" w:cs="Times New Roman"/>
                <w:sz w:val="20"/>
                <w:szCs w:val="20"/>
              </w:rPr>
              <w:t>psychicznymi.</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Projektowane rozporządzenie określa katalog działań podejmowanych przez administrację publiczną mającą na celu przede</w:t>
            </w:r>
            <w:r>
              <w:rPr>
                <w:rFonts w:ascii="Times New Roman" w:hAnsi="Times New Roman" w:cs="Times New Roman"/>
                <w:sz w:val="20"/>
                <w:szCs w:val="20"/>
              </w:rPr>
              <w:t xml:space="preserve"> </w:t>
            </w:r>
            <w:r w:rsidRPr="00D93860">
              <w:rPr>
                <w:rFonts w:ascii="Times New Roman" w:hAnsi="Times New Roman" w:cs="Times New Roman"/>
                <w:sz w:val="20"/>
                <w:szCs w:val="20"/>
              </w:rPr>
              <w:t>wszystkim zapewnienie osobom z zaburzeniami psychicznymi zintegrowanej, kompleksowej, wielostronnej</w:t>
            </w:r>
            <w:r>
              <w:rPr>
                <w:rFonts w:ascii="Times New Roman" w:hAnsi="Times New Roman" w:cs="Times New Roman"/>
                <w:sz w:val="20"/>
                <w:szCs w:val="20"/>
              </w:rPr>
              <w:t xml:space="preserve"> </w:t>
            </w:r>
            <w:r w:rsidRPr="00D93860">
              <w:rPr>
                <w:rFonts w:ascii="Times New Roman" w:hAnsi="Times New Roman" w:cs="Times New Roman"/>
                <w:sz w:val="20"/>
                <w:szCs w:val="20"/>
              </w:rPr>
              <w:t>wszechstronnej i powszechnie dostępnej opieki zdrowotnej oraz innych form opieki i pomocy niezbędnych do życia w</w:t>
            </w:r>
            <w:r>
              <w:rPr>
                <w:rFonts w:ascii="Times New Roman" w:hAnsi="Times New Roman" w:cs="Times New Roman"/>
                <w:sz w:val="20"/>
                <w:szCs w:val="20"/>
              </w:rPr>
              <w:t xml:space="preserve"> </w:t>
            </w:r>
            <w:r w:rsidRPr="00D93860">
              <w:rPr>
                <w:rFonts w:ascii="Times New Roman" w:hAnsi="Times New Roman" w:cs="Times New Roman"/>
                <w:sz w:val="20"/>
                <w:szCs w:val="20"/>
              </w:rPr>
              <w:t>środowisku rodzinnym i społecznym oraz kształtowanie wobec osób z zaburzeniami psychicznymi właściwych postaw</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społecznych, w szczególności zrozumienia, akceptacji, życzliwości, a także </w:t>
            </w:r>
            <w:r>
              <w:rPr>
                <w:rFonts w:ascii="Times New Roman" w:hAnsi="Times New Roman" w:cs="Times New Roman"/>
                <w:sz w:val="20"/>
                <w:szCs w:val="20"/>
              </w:rPr>
              <w:t>p</w:t>
            </w:r>
            <w:r w:rsidRPr="00D93860">
              <w:rPr>
                <w:rFonts w:ascii="Times New Roman" w:hAnsi="Times New Roman" w:cs="Times New Roman"/>
                <w:sz w:val="20"/>
                <w:szCs w:val="20"/>
              </w:rPr>
              <w:t>rzeciwdziałania ich dyskryminacji.</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Program zakłada:</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1) w zakresie zapewniania osobom z zaburzeniami psychicznymi wszechstronnej opieki adekwatnej do ich potrzeb:</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a) upowszechnienie zintegrowanego i kompleksowego modelu ochrony zdrowia psychicznego w oparciu o model</w:t>
            </w:r>
            <w:r>
              <w:rPr>
                <w:rFonts w:ascii="Times New Roman" w:hAnsi="Times New Roman" w:cs="Times New Roman"/>
                <w:sz w:val="20"/>
                <w:szCs w:val="20"/>
              </w:rPr>
              <w:t xml:space="preserve"> </w:t>
            </w:r>
            <w:r w:rsidRPr="00D93860">
              <w:rPr>
                <w:rFonts w:ascii="Times New Roman" w:hAnsi="Times New Roman" w:cs="Times New Roman"/>
                <w:sz w:val="20"/>
                <w:szCs w:val="20"/>
              </w:rPr>
              <w:t>opieki środowiskowej,</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b) upowszechnienie nowego modelu ochrony zdrowia psychicznego dzieci i mł</w:t>
            </w:r>
            <w:r>
              <w:rPr>
                <w:rFonts w:ascii="Times New Roman" w:hAnsi="Times New Roman" w:cs="Times New Roman"/>
                <w:sz w:val="20"/>
                <w:szCs w:val="20"/>
              </w:rPr>
              <w:t xml:space="preserve">odzieży opartego o trzy poziomy </w:t>
            </w:r>
            <w:r w:rsidRPr="00D93860">
              <w:rPr>
                <w:rFonts w:ascii="Times New Roman" w:hAnsi="Times New Roman" w:cs="Times New Roman"/>
                <w:sz w:val="20"/>
                <w:szCs w:val="20"/>
              </w:rPr>
              <w:t>referencyjne,</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c) upowszechnienie zróżnicowanych form pomocy i oparcia społecznego,</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d) aktywizację zawodową osób z zaburzeniami psychicznymi,</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e) skoordynowanie dostępnych form opieki i pomocy,</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f) udzielanie wsparcia psychologiczno-pedagogicznego uczniom, rodzicom i nauczycielom;</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 xml:space="preserve">2) w zakresie prowadzenia działań na rzecz zapobiegania stygmatyzacji i </w:t>
            </w:r>
            <w:r w:rsidRPr="00D93860">
              <w:rPr>
                <w:rFonts w:ascii="Times New Roman" w:hAnsi="Times New Roman" w:cs="Times New Roman"/>
                <w:sz w:val="20"/>
                <w:szCs w:val="20"/>
              </w:rPr>
              <w:lastRenderedPageBreak/>
              <w:t>dyskryminacji osób z zaburzeniami</w:t>
            </w:r>
            <w:r>
              <w:rPr>
                <w:rFonts w:ascii="Times New Roman" w:hAnsi="Times New Roman" w:cs="Times New Roman"/>
                <w:sz w:val="20"/>
                <w:szCs w:val="20"/>
              </w:rPr>
              <w:t xml:space="preserve"> </w:t>
            </w:r>
            <w:r w:rsidRPr="00D93860">
              <w:rPr>
                <w:rFonts w:ascii="Times New Roman" w:hAnsi="Times New Roman" w:cs="Times New Roman"/>
                <w:sz w:val="20"/>
                <w:szCs w:val="20"/>
              </w:rPr>
              <w:t>psychicznymi:</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a) prowadzenie działań informacyjno-edukacyjnych dotyczących przedstawiania wizerunku osób z zaburzeniami</w:t>
            </w:r>
            <w:r>
              <w:rPr>
                <w:rFonts w:ascii="Times New Roman" w:hAnsi="Times New Roman" w:cs="Times New Roman"/>
                <w:sz w:val="20"/>
                <w:szCs w:val="20"/>
              </w:rPr>
              <w:t xml:space="preserve"> </w:t>
            </w:r>
            <w:r w:rsidRPr="00D93860">
              <w:rPr>
                <w:rFonts w:ascii="Times New Roman" w:hAnsi="Times New Roman" w:cs="Times New Roman"/>
                <w:sz w:val="20"/>
                <w:szCs w:val="20"/>
              </w:rPr>
              <w:t>psychicznymi w mediach,</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b) prowadzenie działań informacyjno-edukacyjnych dotyczących konieczności respektowania praw osób z</w:t>
            </w:r>
            <w:r>
              <w:rPr>
                <w:rFonts w:ascii="Times New Roman" w:hAnsi="Times New Roman" w:cs="Times New Roman"/>
                <w:sz w:val="20"/>
                <w:szCs w:val="20"/>
              </w:rPr>
              <w:t xml:space="preserve"> </w:t>
            </w:r>
            <w:r w:rsidRPr="00D93860">
              <w:rPr>
                <w:rFonts w:ascii="Times New Roman" w:hAnsi="Times New Roman" w:cs="Times New Roman"/>
                <w:sz w:val="20"/>
                <w:szCs w:val="20"/>
              </w:rPr>
              <w:t>zaburzeniami psychicznymi;</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3) w zakresie monitorowania i oceny skuteczności działań realizowanych w ramach Programu – gromadzenie i</w:t>
            </w:r>
            <w:r>
              <w:rPr>
                <w:rFonts w:ascii="Times New Roman" w:hAnsi="Times New Roman" w:cs="Times New Roman"/>
                <w:sz w:val="20"/>
                <w:szCs w:val="20"/>
              </w:rPr>
              <w:t xml:space="preserve"> </w:t>
            </w:r>
            <w:r w:rsidRPr="00D93860">
              <w:rPr>
                <w:rFonts w:ascii="Times New Roman" w:hAnsi="Times New Roman" w:cs="Times New Roman"/>
                <w:sz w:val="20"/>
                <w:szCs w:val="20"/>
              </w:rPr>
              <w:t>analizowanie sprawozdań zawierających informacje dotyczące realizacji zadań wynikających z Programu,</w:t>
            </w:r>
            <w:r>
              <w:rPr>
                <w:rFonts w:ascii="Times New Roman" w:hAnsi="Times New Roman" w:cs="Times New Roman"/>
                <w:sz w:val="20"/>
                <w:szCs w:val="20"/>
              </w:rPr>
              <w:t xml:space="preserve"> </w:t>
            </w:r>
            <w:r w:rsidRPr="00D93860">
              <w:rPr>
                <w:rFonts w:ascii="Times New Roman" w:hAnsi="Times New Roman" w:cs="Times New Roman"/>
                <w:sz w:val="20"/>
                <w:szCs w:val="20"/>
              </w:rPr>
              <w:t>przekazywanych przez podmioty wskazane w Programie.</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 xml:space="preserve">Projektowany Program na lata 2023–2030 w porównaniu z </w:t>
            </w:r>
            <w:r>
              <w:rPr>
                <w:rFonts w:ascii="Times New Roman" w:hAnsi="Times New Roman" w:cs="Times New Roman"/>
                <w:sz w:val="20"/>
                <w:szCs w:val="20"/>
              </w:rPr>
              <w:t>o</w:t>
            </w:r>
            <w:r w:rsidRPr="00D93860">
              <w:rPr>
                <w:rFonts w:ascii="Times New Roman" w:hAnsi="Times New Roman" w:cs="Times New Roman"/>
                <w:sz w:val="20"/>
                <w:szCs w:val="20"/>
              </w:rPr>
              <w:t>bowiązującym Programem na lata 2017–2022 zakłada:</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1) rozszerzenie Programu o zadania ukierunkowane na upowszechnienia nowego modelu ochrony zdrowia</w:t>
            </w:r>
            <w:r>
              <w:rPr>
                <w:rFonts w:ascii="Times New Roman" w:hAnsi="Times New Roman" w:cs="Times New Roman"/>
                <w:sz w:val="20"/>
                <w:szCs w:val="20"/>
              </w:rPr>
              <w:t xml:space="preserve"> </w:t>
            </w:r>
            <w:r w:rsidRPr="00D93860">
              <w:rPr>
                <w:rFonts w:ascii="Times New Roman" w:hAnsi="Times New Roman" w:cs="Times New Roman"/>
                <w:sz w:val="20"/>
                <w:szCs w:val="20"/>
              </w:rPr>
              <w:t>psychicznego dzieci i młodzieży opartego o trzy poziomy referencyjne, jak również wskazanie nowych zadań</w:t>
            </w:r>
            <w:r>
              <w:rPr>
                <w:rFonts w:ascii="Times New Roman" w:hAnsi="Times New Roman" w:cs="Times New Roman"/>
                <w:sz w:val="20"/>
                <w:szCs w:val="20"/>
              </w:rPr>
              <w:t xml:space="preserve"> </w:t>
            </w:r>
            <w:r w:rsidRPr="00D93860">
              <w:rPr>
                <w:rFonts w:ascii="Times New Roman" w:hAnsi="Times New Roman" w:cs="Times New Roman"/>
                <w:sz w:val="20"/>
                <w:szCs w:val="20"/>
              </w:rPr>
              <w:t>dotyczących zapobiegania stygmatyzacji i wykluczeniu dzieci i młodzieży z zaburzeniami psychicznymi np. w</w:t>
            </w:r>
            <w:r>
              <w:rPr>
                <w:rFonts w:ascii="Times New Roman" w:hAnsi="Times New Roman" w:cs="Times New Roman"/>
                <w:sz w:val="20"/>
                <w:szCs w:val="20"/>
              </w:rPr>
              <w:t xml:space="preserve"> </w:t>
            </w:r>
            <w:r w:rsidRPr="00D93860">
              <w:rPr>
                <w:rFonts w:ascii="Times New Roman" w:hAnsi="Times New Roman" w:cs="Times New Roman"/>
                <w:sz w:val="20"/>
                <w:szCs w:val="20"/>
              </w:rPr>
              <w:t>jednostkach systemu oświaty;</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2) aktualizację zadań, w tym np. dokonywanie aktualizacji regulacji ułatwiających objęcie kompleksową opieką osób z</w:t>
            </w:r>
            <w:r>
              <w:rPr>
                <w:rFonts w:ascii="Times New Roman" w:hAnsi="Times New Roman" w:cs="Times New Roman"/>
                <w:sz w:val="20"/>
                <w:szCs w:val="20"/>
              </w:rPr>
              <w:t xml:space="preserve"> </w:t>
            </w:r>
            <w:r w:rsidRPr="00D93860">
              <w:rPr>
                <w:rFonts w:ascii="Times New Roman" w:hAnsi="Times New Roman" w:cs="Times New Roman"/>
                <w:sz w:val="20"/>
                <w:szCs w:val="20"/>
              </w:rPr>
              <w:t>zaburzeniami psychicznymi;</w:t>
            </w:r>
          </w:p>
          <w:p w:rsidR="003533E3" w:rsidRPr="00D93860" w:rsidRDefault="003533E3"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3) usprawnienie zasad sprawozdawczości przez zmianę terminu sprawozdawania z realizacji Programu tj. za ostatnie 3</w:t>
            </w:r>
            <w:r>
              <w:rPr>
                <w:rFonts w:ascii="Times New Roman" w:hAnsi="Times New Roman" w:cs="Times New Roman"/>
                <w:sz w:val="20"/>
                <w:szCs w:val="20"/>
              </w:rPr>
              <w:t xml:space="preserve"> </w:t>
            </w:r>
            <w:r w:rsidRPr="00D93860">
              <w:rPr>
                <w:rFonts w:ascii="Times New Roman" w:hAnsi="Times New Roman" w:cs="Times New Roman"/>
                <w:sz w:val="20"/>
                <w:szCs w:val="20"/>
              </w:rPr>
              <w:t>lata w porównaniu do wcześniejszego terminu corocznie przekazywanych sprawozdań za ostatnie dwa lata;</w:t>
            </w:r>
          </w:p>
          <w:p w:rsidR="003533E3" w:rsidRPr="00DA48E3" w:rsidRDefault="003533E3" w:rsidP="00434023">
            <w:pPr>
              <w:tabs>
                <w:tab w:val="left" w:pos="1275"/>
              </w:tabs>
              <w:rPr>
                <w:rFonts w:ascii="Times New Roman" w:hAnsi="Times New Roman" w:cs="Times New Roman"/>
                <w:sz w:val="20"/>
                <w:szCs w:val="20"/>
              </w:rPr>
            </w:pPr>
            <w:r w:rsidRPr="00D93860">
              <w:rPr>
                <w:rFonts w:ascii="Times New Roman" w:hAnsi="Times New Roman" w:cs="Times New Roman"/>
                <w:sz w:val="20"/>
                <w:szCs w:val="20"/>
              </w:rPr>
              <w:t>4) zobowiązanie do zawierania w sprawozdaniach informacji odnoszących się do stanu wyjściowego oraz wskaźników</w:t>
            </w:r>
            <w:r>
              <w:rPr>
                <w:rFonts w:ascii="Times New Roman" w:hAnsi="Times New Roman" w:cs="Times New Roman"/>
                <w:sz w:val="20"/>
                <w:szCs w:val="20"/>
              </w:rPr>
              <w:t xml:space="preserve"> </w:t>
            </w:r>
            <w:r w:rsidRPr="00D93860">
              <w:rPr>
                <w:rFonts w:ascii="Times New Roman" w:hAnsi="Times New Roman" w:cs="Times New Roman"/>
                <w:sz w:val="20"/>
                <w:szCs w:val="20"/>
              </w:rPr>
              <w:t>zawartych w załączniku do Programu.</w:t>
            </w:r>
          </w:p>
        </w:tc>
        <w:tc>
          <w:tcPr>
            <w:tcW w:w="548" w:type="pct"/>
          </w:tcPr>
          <w:p w:rsidR="003533E3" w:rsidRDefault="003533E3" w:rsidP="00833549">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3533E3" w:rsidRDefault="003533E3" w:rsidP="00216232">
            <w:pPr>
              <w:shd w:val="clear" w:color="auto" w:fill="FFFFFF"/>
              <w:spacing w:after="75"/>
            </w:pPr>
            <w:hyperlink r:id="rId52" w:history="1">
              <w:r w:rsidRPr="00703517">
                <w:rPr>
                  <w:rStyle w:val="Hipercze"/>
                </w:rPr>
                <w:t>https://legislacja.rcl.gov.pl/docs//3/12368306/12944032/12944033/dokument600147.pdf</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AC2EAE" w:rsidRDefault="003533E3" w:rsidP="00216232">
            <w:pPr>
              <w:rPr>
                <w:rFonts w:ascii="Times New Roman" w:hAnsi="Times New Roman" w:cs="Times New Roman"/>
                <w:sz w:val="20"/>
                <w:szCs w:val="20"/>
              </w:rPr>
            </w:pPr>
            <w:r w:rsidRPr="00DA48E3">
              <w:rPr>
                <w:rFonts w:ascii="Times New Roman" w:hAnsi="Times New Roman" w:cs="Times New Roman"/>
                <w:sz w:val="20"/>
                <w:szCs w:val="20"/>
              </w:rPr>
              <w:t>ZARZĄDZENIE NR 7/2023/DSOZ</w:t>
            </w:r>
            <w:r>
              <w:rPr>
                <w:rFonts w:ascii="Times New Roman" w:hAnsi="Times New Roman" w:cs="Times New Roman"/>
                <w:sz w:val="20"/>
                <w:szCs w:val="20"/>
              </w:rPr>
              <w:t xml:space="preserve"> </w:t>
            </w:r>
            <w:r w:rsidRPr="00DA48E3">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A48E3">
              <w:rPr>
                <w:rFonts w:ascii="Times New Roman" w:hAnsi="Times New Roman" w:cs="Times New Roman"/>
                <w:sz w:val="20"/>
                <w:szCs w:val="20"/>
              </w:rPr>
              <w:t>z dnia 10 stycznia 2023 r.</w:t>
            </w:r>
            <w:r>
              <w:rPr>
                <w:rFonts w:ascii="Times New Roman" w:hAnsi="Times New Roman" w:cs="Times New Roman"/>
                <w:sz w:val="20"/>
                <w:szCs w:val="20"/>
              </w:rPr>
              <w:t xml:space="preserve"> </w:t>
            </w:r>
            <w:r w:rsidRPr="00DA48E3">
              <w:rPr>
                <w:rFonts w:ascii="Times New Roman" w:hAnsi="Times New Roman" w:cs="Times New Roman"/>
                <w:sz w:val="20"/>
                <w:szCs w:val="20"/>
              </w:rPr>
              <w:t>zmieniające</w:t>
            </w:r>
            <w:r>
              <w:rPr>
                <w:rFonts w:ascii="Times New Roman" w:hAnsi="Times New Roman" w:cs="Times New Roman"/>
                <w:sz w:val="20"/>
                <w:szCs w:val="20"/>
              </w:rPr>
              <w:t xml:space="preserve"> </w:t>
            </w:r>
            <w:r w:rsidRPr="00DA48E3">
              <w:rPr>
                <w:rFonts w:ascii="Times New Roman" w:hAnsi="Times New Roman" w:cs="Times New Roman"/>
                <w:sz w:val="20"/>
                <w:szCs w:val="20"/>
              </w:rPr>
              <w:t xml:space="preserve">zarządzenie w sprawie określenia warunków zawierania i </w:t>
            </w:r>
            <w:r w:rsidRPr="00DA48E3">
              <w:rPr>
                <w:rFonts w:ascii="Times New Roman" w:hAnsi="Times New Roman" w:cs="Times New Roman"/>
                <w:sz w:val="20"/>
                <w:szCs w:val="20"/>
              </w:rPr>
              <w:lastRenderedPageBreak/>
              <w:t>realizacji umów w rodzajach rehabilitacja lecznicza oraz programy zdrowotne w zakresie świadczeń - leczenie dzieci i dorosłych ze śpiączką</w:t>
            </w:r>
          </w:p>
        </w:tc>
        <w:tc>
          <w:tcPr>
            <w:tcW w:w="2193" w:type="pct"/>
          </w:tcPr>
          <w:p w:rsidR="003533E3" w:rsidRPr="00AC2EAE" w:rsidRDefault="003533E3" w:rsidP="00AC2EAE">
            <w:pPr>
              <w:tabs>
                <w:tab w:val="left" w:pos="1275"/>
              </w:tabs>
              <w:rPr>
                <w:rFonts w:ascii="Times New Roman" w:hAnsi="Times New Roman" w:cs="Times New Roman"/>
                <w:sz w:val="20"/>
                <w:szCs w:val="20"/>
              </w:rPr>
            </w:pPr>
            <w:r w:rsidRPr="00DA48E3">
              <w:rPr>
                <w:rFonts w:ascii="Times New Roman" w:hAnsi="Times New Roman" w:cs="Times New Roman"/>
                <w:sz w:val="20"/>
                <w:szCs w:val="20"/>
              </w:rPr>
              <w:lastRenderedPageBreak/>
              <w:t>Projekt zarządzenia stanowi wykonanie upoważnienia ustawowego zawartego w art. 146 ust. 1 ustawy z dnia 27 sierpnia</w:t>
            </w:r>
            <w:r>
              <w:rPr>
                <w:rFonts w:ascii="Times New Roman" w:hAnsi="Times New Roman" w:cs="Times New Roman"/>
                <w:sz w:val="20"/>
                <w:szCs w:val="20"/>
              </w:rPr>
              <w:t xml:space="preserve"> </w:t>
            </w:r>
            <w:r w:rsidRPr="00DA48E3">
              <w:rPr>
                <w:rFonts w:ascii="Times New Roman" w:hAnsi="Times New Roman" w:cs="Times New Roman"/>
                <w:sz w:val="20"/>
                <w:szCs w:val="20"/>
              </w:rPr>
              <w:t>2004 r.</w:t>
            </w:r>
            <w:r>
              <w:rPr>
                <w:rFonts w:ascii="Times New Roman" w:hAnsi="Times New Roman" w:cs="Times New Roman"/>
                <w:sz w:val="20"/>
                <w:szCs w:val="20"/>
              </w:rPr>
              <w:t xml:space="preserve"> </w:t>
            </w:r>
            <w:r w:rsidRPr="00DA48E3">
              <w:rPr>
                <w:rFonts w:ascii="Times New Roman" w:hAnsi="Times New Roman" w:cs="Times New Roman"/>
                <w:sz w:val="20"/>
                <w:szCs w:val="20"/>
              </w:rPr>
              <w:t>o świadczeniach</w:t>
            </w:r>
            <w:r>
              <w:rPr>
                <w:rFonts w:ascii="Times New Roman" w:hAnsi="Times New Roman" w:cs="Times New Roman"/>
                <w:sz w:val="20"/>
                <w:szCs w:val="20"/>
              </w:rPr>
              <w:t xml:space="preserve"> </w:t>
            </w:r>
            <w:r w:rsidRPr="00DA48E3">
              <w:rPr>
                <w:rFonts w:ascii="Times New Roman" w:hAnsi="Times New Roman" w:cs="Times New Roman"/>
                <w:sz w:val="20"/>
                <w:szCs w:val="20"/>
              </w:rPr>
              <w:t>opieki</w:t>
            </w:r>
            <w:r>
              <w:rPr>
                <w:rFonts w:ascii="Times New Roman" w:hAnsi="Times New Roman" w:cs="Times New Roman"/>
                <w:sz w:val="20"/>
                <w:szCs w:val="20"/>
              </w:rPr>
              <w:t xml:space="preserve"> </w:t>
            </w:r>
            <w:r w:rsidRPr="00DA48E3">
              <w:rPr>
                <w:rFonts w:ascii="Times New Roman" w:hAnsi="Times New Roman" w:cs="Times New Roman"/>
                <w:sz w:val="20"/>
                <w:szCs w:val="20"/>
              </w:rPr>
              <w:t>zdrowotnej</w:t>
            </w:r>
            <w:r>
              <w:rPr>
                <w:rFonts w:ascii="Times New Roman" w:hAnsi="Times New Roman" w:cs="Times New Roman"/>
                <w:sz w:val="20"/>
                <w:szCs w:val="20"/>
              </w:rPr>
              <w:t xml:space="preserve"> </w:t>
            </w:r>
            <w:r w:rsidRPr="00DA48E3">
              <w:rPr>
                <w:rFonts w:ascii="Times New Roman" w:hAnsi="Times New Roman" w:cs="Times New Roman"/>
                <w:sz w:val="20"/>
                <w:szCs w:val="20"/>
              </w:rPr>
              <w:t>ze</w:t>
            </w:r>
            <w:r>
              <w:rPr>
                <w:rFonts w:ascii="Times New Roman" w:hAnsi="Times New Roman" w:cs="Times New Roman"/>
                <w:sz w:val="20"/>
                <w:szCs w:val="20"/>
              </w:rPr>
              <w:t xml:space="preserve"> </w:t>
            </w:r>
            <w:r w:rsidRPr="00DA48E3">
              <w:rPr>
                <w:rFonts w:ascii="Times New Roman" w:hAnsi="Times New Roman" w:cs="Times New Roman"/>
                <w:sz w:val="20"/>
                <w:szCs w:val="20"/>
              </w:rPr>
              <w:t>środków</w:t>
            </w:r>
            <w:r>
              <w:rPr>
                <w:rFonts w:ascii="Times New Roman" w:hAnsi="Times New Roman" w:cs="Times New Roman"/>
                <w:sz w:val="20"/>
                <w:szCs w:val="20"/>
              </w:rPr>
              <w:t xml:space="preserve"> </w:t>
            </w:r>
            <w:r w:rsidRPr="00DA48E3">
              <w:rPr>
                <w:rFonts w:ascii="Times New Roman" w:hAnsi="Times New Roman" w:cs="Times New Roman"/>
                <w:sz w:val="20"/>
                <w:szCs w:val="20"/>
              </w:rPr>
              <w:t>publicznych</w:t>
            </w:r>
            <w:r>
              <w:rPr>
                <w:rFonts w:ascii="Times New Roman" w:hAnsi="Times New Roman" w:cs="Times New Roman"/>
                <w:sz w:val="20"/>
                <w:szCs w:val="20"/>
              </w:rPr>
              <w:t xml:space="preserve"> </w:t>
            </w:r>
            <w:r w:rsidRPr="00DA48E3">
              <w:rPr>
                <w:rFonts w:ascii="Times New Roman" w:hAnsi="Times New Roman" w:cs="Times New Roman"/>
                <w:sz w:val="20"/>
                <w:szCs w:val="20"/>
              </w:rPr>
              <w:t>(Dz. U.</w:t>
            </w:r>
            <w:r>
              <w:rPr>
                <w:rFonts w:ascii="Times New Roman" w:hAnsi="Times New Roman" w:cs="Times New Roman"/>
                <w:sz w:val="20"/>
                <w:szCs w:val="20"/>
              </w:rPr>
              <w:t xml:space="preserve"> </w:t>
            </w:r>
            <w:r w:rsidRPr="00DA48E3">
              <w:rPr>
                <w:rFonts w:ascii="Times New Roman" w:hAnsi="Times New Roman" w:cs="Times New Roman"/>
                <w:sz w:val="20"/>
                <w:szCs w:val="20"/>
              </w:rPr>
              <w:t>z 2022 r.</w:t>
            </w:r>
            <w:r>
              <w:rPr>
                <w:rFonts w:ascii="Times New Roman" w:hAnsi="Times New Roman" w:cs="Times New Roman"/>
                <w:sz w:val="20"/>
                <w:szCs w:val="20"/>
              </w:rPr>
              <w:t xml:space="preserve"> </w:t>
            </w:r>
            <w:r w:rsidRPr="00DA48E3">
              <w:rPr>
                <w:rFonts w:ascii="Times New Roman" w:hAnsi="Times New Roman" w:cs="Times New Roman"/>
                <w:sz w:val="20"/>
                <w:szCs w:val="20"/>
              </w:rPr>
              <w:t xml:space="preserve">poz. 2561, z </w:t>
            </w:r>
            <w:proofErr w:type="spellStart"/>
            <w:r w:rsidRPr="00DA48E3">
              <w:rPr>
                <w:rFonts w:ascii="Times New Roman" w:hAnsi="Times New Roman" w:cs="Times New Roman"/>
                <w:sz w:val="20"/>
                <w:szCs w:val="20"/>
              </w:rPr>
              <w:t>późn</w:t>
            </w:r>
            <w:proofErr w:type="spellEnd"/>
            <w:r w:rsidRPr="00DA48E3">
              <w:rPr>
                <w:rFonts w:ascii="Times New Roman" w:hAnsi="Times New Roman" w:cs="Times New Roman"/>
                <w:sz w:val="20"/>
                <w:szCs w:val="20"/>
              </w:rPr>
              <w:t>. zm.), zwanej dalej "ustawą o świadczeniach".</w:t>
            </w:r>
            <w:r>
              <w:rPr>
                <w:rFonts w:ascii="Times New Roman" w:hAnsi="Times New Roman" w:cs="Times New Roman"/>
                <w:sz w:val="20"/>
                <w:szCs w:val="20"/>
              </w:rPr>
              <w:t xml:space="preserve"> </w:t>
            </w:r>
            <w:r w:rsidRPr="00DA48E3">
              <w:rPr>
                <w:rFonts w:ascii="Times New Roman" w:hAnsi="Times New Roman" w:cs="Times New Roman"/>
                <w:sz w:val="20"/>
                <w:szCs w:val="20"/>
              </w:rPr>
              <w:t>Wydanie</w:t>
            </w:r>
            <w:r>
              <w:rPr>
                <w:rFonts w:ascii="Times New Roman" w:hAnsi="Times New Roman" w:cs="Times New Roman"/>
                <w:sz w:val="20"/>
                <w:szCs w:val="20"/>
              </w:rPr>
              <w:t xml:space="preserve"> </w:t>
            </w:r>
            <w:r w:rsidRPr="00DA48E3">
              <w:rPr>
                <w:rFonts w:ascii="Times New Roman" w:hAnsi="Times New Roman" w:cs="Times New Roman"/>
                <w:sz w:val="20"/>
                <w:szCs w:val="20"/>
              </w:rPr>
              <w:t>niniejszego</w:t>
            </w:r>
            <w:r>
              <w:rPr>
                <w:rFonts w:ascii="Times New Roman" w:hAnsi="Times New Roman" w:cs="Times New Roman"/>
                <w:sz w:val="20"/>
                <w:szCs w:val="20"/>
              </w:rPr>
              <w:t xml:space="preserve"> </w:t>
            </w:r>
            <w:r w:rsidRPr="00DA48E3">
              <w:rPr>
                <w:rFonts w:ascii="Times New Roman" w:hAnsi="Times New Roman" w:cs="Times New Roman"/>
                <w:sz w:val="20"/>
                <w:szCs w:val="20"/>
              </w:rPr>
              <w:t>zarządzenia zmieniającego zarządzenie</w:t>
            </w:r>
            <w:r>
              <w:rPr>
                <w:rFonts w:ascii="Times New Roman" w:hAnsi="Times New Roman" w:cs="Times New Roman"/>
                <w:sz w:val="20"/>
                <w:szCs w:val="20"/>
              </w:rPr>
              <w:t xml:space="preserve"> </w:t>
            </w:r>
            <w:r w:rsidRPr="00DA48E3">
              <w:rPr>
                <w:rFonts w:ascii="Times New Roman" w:hAnsi="Times New Roman" w:cs="Times New Roman"/>
                <w:sz w:val="20"/>
                <w:szCs w:val="20"/>
              </w:rPr>
              <w:t>Nr 195/2020/DSOZ</w:t>
            </w:r>
            <w:r>
              <w:rPr>
                <w:rFonts w:ascii="Times New Roman" w:hAnsi="Times New Roman" w:cs="Times New Roman"/>
                <w:sz w:val="20"/>
                <w:szCs w:val="20"/>
              </w:rPr>
              <w:t xml:space="preserve"> </w:t>
            </w:r>
            <w:r w:rsidRPr="00DA48E3">
              <w:rPr>
                <w:rFonts w:ascii="Times New Roman" w:hAnsi="Times New Roman" w:cs="Times New Roman"/>
                <w:sz w:val="20"/>
                <w:szCs w:val="20"/>
              </w:rPr>
              <w:t>Prezesa</w:t>
            </w:r>
            <w:r>
              <w:rPr>
                <w:rFonts w:ascii="Times New Roman" w:hAnsi="Times New Roman" w:cs="Times New Roman"/>
                <w:sz w:val="20"/>
                <w:szCs w:val="20"/>
              </w:rPr>
              <w:t xml:space="preserve"> </w:t>
            </w:r>
            <w:r w:rsidRPr="00DA48E3">
              <w:rPr>
                <w:rFonts w:ascii="Times New Roman" w:hAnsi="Times New Roman" w:cs="Times New Roman"/>
                <w:sz w:val="20"/>
                <w:szCs w:val="20"/>
              </w:rPr>
              <w:t>Narodowego Funduszu</w:t>
            </w:r>
            <w:r>
              <w:rPr>
                <w:rFonts w:ascii="Times New Roman" w:hAnsi="Times New Roman" w:cs="Times New Roman"/>
                <w:sz w:val="20"/>
                <w:szCs w:val="20"/>
              </w:rPr>
              <w:t xml:space="preserve"> </w:t>
            </w:r>
            <w:r w:rsidRPr="00DA48E3">
              <w:rPr>
                <w:rFonts w:ascii="Times New Roman" w:hAnsi="Times New Roman" w:cs="Times New Roman"/>
                <w:sz w:val="20"/>
                <w:szCs w:val="20"/>
              </w:rPr>
              <w:t>Zdrowia</w:t>
            </w:r>
            <w:r>
              <w:rPr>
                <w:rFonts w:ascii="Times New Roman" w:hAnsi="Times New Roman" w:cs="Times New Roman"/>
                <w:sz w:val="20"/>
                <w:szCs w:val="20"/>
              </w:rPr>
              <w:t xml:space="preserve"> </w:t>
            </w:r>
            <w:r w:rsidRPr="00DA48E3">
              <w:rPr>
                <w:rFonts w:ascii="Times New Roman" w:hAnsi="Times New Roman" w:cs="Times New Roman"/>
                <w:sz w:val="20"/>
                <w:szCs w:val="20"/>
              </w:rPr>
              <w:t>z dnia</w:t>
            </w:r>
            <w:r>
              <w:rPr>
                <w:rFonts w:ascii="Times New Roman" w:hAnsi="Times New Roman" w:cs="Times New Roman"/>
                <w:sz w:val="20"/>
                <w:szCs w:val="20"/>
              </w:rPr>
              <w:t xml:space="preserve"> </w:t>
            </w:r>
            <w:r w:rsidRPr="00DA48E3">
              <w:rPr>
                <w:rFonts w:ascii="Times New Roman" w:hAnsi="Times New Roman" w:cs="Times New Roman"/>
                <w:sz w:val="20"/>
                <w:szCs w:val="20"/>
              </w:rPr>
              <w:t>11 grudnia</w:t>
            </w:r>
            <w:r>
              <w:rPr>
                <w:rFonts w:ascii="Times New Roman" w:hAnsi="Times New Roman" w:cs="Times New Roman"/>
                <w:sz w:val="20"/>
                <w:szCs w:val="20"/>
              </w:rPr>
              <w:t xml:space="preserve"> </w:t>
            </w:r>
            <w:r w:rsidRPr="00DA48E3">
              <w:rPr>
                <w:rFonts w:ascii="Times New Roman" w:hAnsi="Times New Roman" w:cs="Times New Roman"/>
                <w:sz w:val="20"/>
                <w:szCs w:val="20"/>
              </w:rPr>
              <w:t>2020 r.</w:t>
            </w:r>
            <w:r>
              <w:rPr>
                <w:rFonts w:ascii="Times New Roman" w:hAnsi="Times New Roman" w:cs="Times New Roman"/>
                <w:sz w:val="20"/>
                <w:szCs w:val="20"/>
              </w:rPr>
              <w:t xml:space="preserve"> </w:t>
            </w:r>
            <w:r w:rsidRPr="00DA48E3">
              <w:rPr>
                <w:rFonts w:ascii="Times New Roman" w:hAnsi="Times New Roman" w:cs="Times New Roman"/>
                <w:sz w:val="20"/>
                <w:szCs w:val="20"/>
              </w:rPr>
              <w:t>w sprawie</w:t>
            </w:r>
            <w:r>
              <w:rPr>
                <w:rFonts w:ascii="Times New Roman" w:hAnsi="Times New Roman" w:cs="Times New Roman"/>
                <w:sz w:val="20"/>
                <w:szCs w:val="20"/>
              </w:rPr>
              <w:t xml:space="preserve"> </w:t>
            </w:r>
            <w:r w:rsidRPr="00DA48E3">
              <w:rPr>
                <w:rFonts w:ascii="Times New Roman" w:hAnsi="Times New Roman" w:cs="Times New Roman"/>
                <w:sz w:val="20"/>
                <w:szCs w:val="20"/>
              </w:rPr>
              <w:t>określenia</w:t>
            </w:r>
            <w:r>
              <w:rPr>
                <w:rFonts w:ascii="Times New Roman" w:hAnsi="Times New Roman" w:cs="Times New Roman"/>
                <w:sz w:val="20"/>
                <w:szCs w:val="20"/>
              </w:rPr>
              <w:t xml:space="preserve"> </w:t>
            </w:r>
            <w:r w:rsidRPr="00DA48E3">
              <w:rPr>
                <w:rFonts w:ascii="Times New Roman" w:hAnsi="Times New Roman" w:cs="Times New Roman"/>
                <w:sz w:val="20"/>
                <w:szCs w:val="20"/>
              </w:rPr>
              <w:t>warunków</w:t>
            </w:r>
            <w:r>
              <w:rPr>
                <w:rFonts w:ascii="Times New Roman" w:hAnsi="Times New Roman" w:cs="Times New Roman"/>
                <w:sz w:val="20"/>
                <w:szCs w:val="20"/>
              </w:rPr>
              <w:t xml:space="preserve"> </w:t>
            </w:r>
            <w:r w:rsidRPr="00DA48E3">
              <w:rPr>
                <w:rFonts w:ascii="Times New Roman" w:hAnsi="Times New Roman" w:cs="Times New Roman"/>
                <w:sz w:val="20"/>
                <w:szCs w:val="20"/>
              </w:rPr>
              <w:t>zawierania</w:t>
            </w:r>
            <w:r>
              <w:rPr>
                <w:rFonts w:ascii="Times New Roman" w:hAnsi="Times New Roman" w:cs="Times New Roman"/>
                <w:sz w:val="20"/>
                <w:szCs w:val="20"/>
              </w:rPr>
              <w:t xml:space="preserve"> </w:t>
            </w:r>
            <w:r w:rsidRPr="00DA48E3">
              <w:rPr>
                <w:rFonts w:ascii="Times New Roman" w:hAnsi="Times New Roman" w:cs="Times New Roman"/>
                <w:sz w:val="20"/>
                <w:szCs w:val="20"/>
              </w:rPr>
              <w:t>i realizacji</w:t>
            </w:r>
            <w:r>
              <w:rPr>
                <w:rFonts w:ascii="Times New Roman" w:hAnsi="Times New Roman" w:cs="Times New Roman"/>
                <w:sz w:val="20"/>
                <w:szCs w:val="20"/>
              </w:rPr>
              <w:t xml:space="preserve"> </w:t>
            </w:r>
            <w:r w:rsidRPr="00DA48E3">
              <w:rPr>
                <w:rFonts w:ascii="Times New Roman" w:hAnsi="Times New Roman" w:cs="Times New Roman"/>
                <w:sz w:val="20"/>
                <w:szCs w:val="20"/>
              </w:rPr>
              <w:t>umów w rodzajach</w:t>
            </w:r>
            <w:r>
              <w:rPr>
                <w:rFonts w:ascii="Times New Roman" w:hAnsi="Times New Roman" w:cs="Times New Roman"/>
                <w:sz w:val="20"/>
                <w:szCs w:val="20"/>
              </w:rPr>
              <w:t xml:space="preserve"> </w:t>
            </w:r>
            <w:r w:rsidRPr="00DA48E3">
              <w:rPr>
                <w:rFonts w:ascii="Times New Roman" w:hAnsi="Times New Roman" w:cs="Times New Roman"/>
                <w:sz w:val="20"/>
                <w:szCs w:val="20"/>
              </w:rPr>
              <w:t>rehabilitacja</w:t>
            </w:r>
            <w:r>
              <w:rPr>
                <w:rFonts w:ascii="Times New Roman" w:hAnsi="Times New Roman" w:cs="Times New Roman"/>
                <w:sz w:val="20"/>
                <w:szCs w:val="20"/>
              </w:rPr>
              <w:t xml:space="preserve"> </w:t>
            </w:r>
            <w:r w:rsidRPr="00DA48E3">
              <w:rPr>
                <w:rFonts w:ascii="Times New Roman" w:hAnsi="Times New Roman" w:cs="Times New Roman"/>
                <w:sz w:val="20"/>
                <w:szCs w:val="20"/>
              </w:rPr>
              <w:t>lecznicza</w:t>
            </w:r>
            <w:r>
              <w:rPr>
                <w:rFonts w:ascii="Times New Roman" w:hAnsi="Times New Roman" w:cs="Times New Roman"/>
                <w:sz w:val="20"/>
                <w:szCs w:val="20"/>
              </w:rPr>
              <w:t xml:space="preserve"> </w:t>
            </w:r>
            <w:r w:rsidRPr="00DA48E3">
              <w:rPr>
                <w:rFonts w:ascii="Times New Roman" w:hAnsi="Times New Roman" w:cs="Times New Roman"/>
                <w:sz w:val="20"/>
                <w:szCs w:val="20"/>
              </w:rPr>
              <w:t>oraz</w:t>
            </w:r>
            <w:r>
              <w:rPr>
                <w:rFonts w:ascii="Times New Roman" w:hAnsi="Times New Roman" w:cs="Times New Roman"/>
                <w:sz w:val="20"/>
                <w:szCs w:val="20"/>
              </w:rPr>
              <w:t xml:space="preserve"> </w:t>
            </w:r>
            <w:r w:rsidRPr="00DA48E3">
              <w:rPr>
                <w:rFonts w:ascii="Times New Roman" w:hAnsi="Times New Roman" w:cs="Times New Roman"/>
                <w:sz w:val="20"/>
                <w:szCs w:val="20"/>
              </w:rPr>
              <w:t>programy</w:t>
            </w:r>
            <w:r>
              <w:rPr>
                <w:rFonts w:ascii="Times New Roman" w:hAnsi="Times New Roman" w:cs="Times New Roman"/>
                <w:sz w:val="20"/>
                <w:szCs w:val="20"/>
              </w:rPr>
              <w:t xml:space="preserve"> </w:t>
            </w:r>
            <w:r w:rsidRPr="00DA48E3">
              <w:rPr>
                <w:rFonts w:ascii="Times New Roman" w:hAnsi="Times New Roman" w:cs="Times New Roman"/>
                <w:sz w:val="20"/>
                <w:szCs w:val="20"/>
              </w:rPr>
              <w:t>zdrowotne</w:t>
            </w:r>
            <w:r>
              <w:rPr>
                <w:rFonts w:ascii="Times New Roman" w:hAnsi="Times New Roman" w:cs="Times New Roman"/>
                <w:sz w:val="20"/>
                <w:szCs w:val="20"/>
              </w:rPr>
              <w:t xml:space="preserve"> </w:t>
            </w:r>
            <w:r w:rsidRPr="00DA48E3">
              <w:rPr>
                <w:rFonts w:ascii="Times New Roman" w:hAnsi="Times New Roman" w:cs="Times New Roman"/>
                <w:sz w:val="20"/>
                <w:szCs w:val="20"/>
              </w:rPr>
              <w:t>w zakresie</w:t>
            </w:r>
            <w:r>
              <w:rPr>
                <w:rFonts w:ascii="Times New Roman" w:hAnsi="Times New Roman" w:cs="Times New Roman"/>
                <w:sz w:val="20"/>
                <w:szCs w:val="20"/>
              </w:rPr>
              <w:t xml:space="preserve"> </w:t>
            </w:r>
            <w:r w:rsidRPr="00DA48E3">
              <w:rPr>
                <w:rFonts w:ascii="Times New Roman" w:hAnsi="Times New Roman" w:cs="Times New Roman"/>
                <w:sz w:val="20"/>
                <w:szCs w:val="20"/>
              </w:rPr>
              <w:t>świadczeń</w:t>
            </w:r>
            <w:r>
              <w:rPr>
                <w:rFonts w:ascii="Times New Roman" w:hAnsi="Times New Roman" w:cs="Times New Roman"/>
                <w:sz w:val="20"/>
                <w:szCs w:val="20"/>
              </w:rPr>
              <w:t xml:space="preserve"> </w:t>
            </w:r>
            <w:r w:rsidRPr="00DA48E3">
              <w:rPr>
                <w:rFonts w:ascii="Times New Roman" w:hAnsi="Times New Roman" w:cs="Times New Roman"/>
                <w:sz w:val="20"/>
                <w:szCs w:val="20"/>
              </w:rPr>
              <w:t>-</w:t>
            </w:r>
            <w:r>
              <w:rPr>
                <w:rFonts w:ascii="Times New Roman" w:hAnsi="Times New Roman" w:cs="Times New Roman"/>
                <w:sz w:val="20"/>
                <w:szCs w:val="20"/>
              </w:rPr>
              <w:t xml:space="preserve"> </w:t>
            </w:r>
            <w:r w:rsidRPr="00DA48E3">
              <w:rPr>
                <w:rFonts w:ascii="Times New Roman" w:hAnsi="Times New Roman" w:cs="Times New Roman"/>
                <w:sz w:val="20"/>
                <w:szCs w:val="20"/>
              </w:rPr>
              <w:t>leczenie</w:t>
            </w:r>
            <w:r>
              <w:rPr>
                <w:rFonts w:ascii="Times New Roman" w:hAnsi="Times New Roman" w:cs="Times New Roman"/>
                <w:sz w:val="20"/>
                <w:szCs w:val="20"/>
              </w:rPr>
              <w:t xml:space="preserve"> </w:t>
            </w:r>
            <w:r w:rsidRPr="00DA48E3">
              <w:rPr>
                <w:rFonts w:ascii="Times New Roman" w:hAnsi="Times New Roman" w:cs="Times New Roman"/>
                <w:sz w:val="20"/>
                <w:szCs w:val="20"/>
              </w:rPr>
              <w:t>dzieci i dorosłych</w:t>
            </w:r>
            <w:r>
              <w:rPr>
                <w:rFonts w:ascii="Times New Roman" w:hAnsi="Times New Roman" w:cs="Times New Roman"/>
                <w:sz w:val="20"/>
                <w:szCs w:val="20"/>
              </w:rPr>
              <w:t xml:space="preserve"> </w:t>
            </w:r>
            <w:r w:rsidRPr="00DA48E3">
              <w:rPr>
                <w:rFonts w:ascii="Times New Roman" w:hAnsi="Times New Roman" w:cs="Times New Roman"/>
                <w:sz w:val="20"/>
                <w:szCs w:val="20"/>
              </w:rPr>
              <w:t>ze</w:t>
            </w:r>
            <w:r>
              <w:rPr>
                <w:rFonts w:ascii="Times New Roman" w:hAnsi="Times New Roman" w:cs="Times New Roman"/>
                <w:sz w:val="20"/>
                <w:szCs w:val="20"/>
              </w:rPr>
              <w:t xml:space="preserve"> </w:t>
            </w:r>
            <w:r w:rsidRPr="00DA48E3">
              <w:rPr>
                <w:rFonts w:ascii="Times New Roman" w:hAnsi="Times New Roman" w:cs="Times New Roman"/>
                <w:sz w:val="20"/>
                <w:szCs w:val="20"/>
              </w:rPr>
              <w:t>śpiączką</w:t>
            </w:r>
            <w:r>
              <w:rPr>
                <w:rFonts w:ascii="Times New Roman" w:hAnsi="Times New Roman" w:cs="Times New Roman"/>
                <w:sz w:val="20"/>
                <w:szCs w:val="20"/>
              </w:rPr>
              <w:t xml:space="preserve"> </w:t>
            </w:r>
            <w:r w:rsidRPr="00DA48E3">
              <w:rPr>
                <w:rFonts w:ascii="Times New Roman" w:hAnsi="Times New Roman" w:cs="Times New Roman"/>
                <w:sz w:val="20"/>
                <w:szCs w:val="20"/>
              </w:rPr>
              <w:t>(w</w:t>
            </w:r>
            <w:r>
              <w:rPr>
                <w:rFonts w:ascii="Times New Roman" w:hAnsi="Times New Roman" w:cs="Times New Roman"/>
                <w:sz w:val="20"/>
                <w:szCs w:val="20"/>
              </w:rPr>
              <w:t xml:space="preserve"> </w:t>
            </w:r>
            <w:r w:rsidRPr="00DA48E3">
              <w:rPr>
                <w:rFonts w:ascii="Times New Roman" w:hAnsi="Times New Roman" w:cs="Times New Roman"/>
                <w:sz w:val="20"/>
                <w:szCs w:val="20"/>
              </w:rPr>
              <w:t>brzmieniu</w:t>
            </w:r>
            <w:r>
              <w:rPr>
                <w:rFonts w:ascii="Times New Roman" w:hAnsi="Times New Roman" w:cs="Times New Roman"/>
                <w:sz w:val="20"/>
                <w:szCs w:val="20"/>
              </w:rPr>
              <w:t xml:space="preserve"> </w:t>
            </w:r>
            <w:r w:rsidRPr="00DA48E3">
              <w:rPr>
                <w:rFonts w:ascii="Times New Roman" w:hAnsi="Times New Roman" w:cs="Times New Roman"/>
                <w:sz w:val="20"/>
                <w:szCs w:val="20"/>
              </w:rPr>
              <w:t>wynikającym</w:t>
            </w:r>
            <w:r>
              <w:rPr>
                <w:rFonts w:ascii="Times New Roman" w:hAnsi="Times New Roman" w:cs="Times New Roman"/>
                <w:sz w:val="20"/>
                <w:szCs w:val="20"/>
              </w:rPr>
              <w:t xml:space="preserve"> </w:t>
            </w:r>
            <w:r w:rsidRPr="00DA48E3">
              <w:rPr>
                <w:rFonts w:ascii="Times New Roman" w:hAnsi="Times New Roman" w:cs="Times New Roman"/>
                <w:sz w:val="20"/>
                <w:szCs w:val="20"/>
              </w:rPr>
              <w:t>z załącznika</w:t>
            </w:r>
            <w:r>
              <w:rPr>
                <w:rFonts w:ascii="Times New Roman" w:hAnsi="Times New Roman" w:cs="Times New Roman"/>
                <w:sz w:val="20"/>
                <w:szCs w:val="20"/>
              </w:rPr>
              <w:t xml:space="preserve"> </w:t>
            </w:r>
            <w:r w:rsidRPr="00DA48E3">
              <w:rPr>
                <w:rFonts w:ascii="Times New Roman" w:hAnsi="Times New Roman" w:cs="Times New Roman"/>
                <w:sz w:val="20"/>
                <w:szCs w:val="20"/>
              </w:rPr>
              <w:t>do</w:t>
            </w:r>
            <w:r>
              <w:rPr>
                <w:rFonts w:ascii="Times New Roman" w:hAnsi="Times New Roman" w:cs="Times New Roman"/>
                <w:sz w:val="20"/>
                <w:szCs w:val="20"/>
              </w:rPr>
              <w:t xml:space="preserve"> </w:t>
            </w:r>
            <w:r w:rsidRPr="00DA48E3">
              <w:rPr>
                <w:rFonts w:ascii="Times New Roman" w:hAnsi="Times New Roman" w:cs="Times New Roman"/>
                <w:sz w:val="20"/>
                <w:szCs w:val="20"/>
              </w:rPr>
              <w:t>obwieszczenia</w:t>
            </w:r>
            <w:r>
              <w:rPr>
                <w:rFonts w:ascii="Times New Roman" w:hAnsi="Times New Roman" w:cs="Times New Roman"/>
                <w:sz w:val="20"/>
                <w:szCs w:val="20"/>
              </w:rPr>
              <w:t xml:space="preserve"> </w:t>
            </w:r>
            <w:r w:rsidRPr="00DA48E3">
              <w:rPr>
                <w:rFonts w:ascii="Times New Roman" w:hAnsi="Times New Roman" w:cs="Times New Roman"/>
                <w:sz w:val="20"/>
                <w:szCs w:val="20"/>
              </w:rPr>
              <w:t>Prezesa</w:t>
            </w:r>
            <w:r>
              <w:rPr>
                <w:rFonts w:ascii="Times New Roman" w:hAnsi="Times New Roman" w:cs="Times New Roman"/>
                <w:sz w:val="20"/>
                <w:szCs w:val="20"/>
              </w:rPr>
              <w:t xml:space="preserve"> </w:t>
            </w:r>
            <w:r w:rsidRPr="00DA48E3">
              <w:rPr>
                <w:rFonts w:ascii="Times New Roman" w:hAnsi="Times New Roman" w:cs="Times New Roman"/>
                <w:sz w:val="20"/>
                <w:szCs w:val="20"/>
              </w:rPr>
              <w:t>Narodowego Funduszu</w:t>
            </w:r>
            <w:r>
              <w:rPr>
                <w:rFonts w:ascii="Times New Roman" w:hAnsi="Times New Roman" w:cs="Times New Roman"/>
                <w:sz w:val="20"/>
                <w:szCs w:val="20"/>
              </w:rPr>
              <w:t xml:space="preserve"> </w:t>
            </w:r>
            <w:r w:rsidRPr="00DA48E3">
              <w:rPr>
                <w:rFonts w:ascii="Times New Roman" w:hAnsi="Times New Roman" w:cs="Times New Roman"/>
                <w:sz w:val="20"/>
                <w:szCs w:val="20"/>
              </w:rPr>
              <w:t>Zdrowia</w:t>
            </w:r>
            <w:r>
              <w:rPr>
                <w:rFonts w:ascii="Times New Roman" w:hAnsi="Times New Roman" w:cs="Times New Roman"/>
                <w:sz w:val="20"/>
                <w:szCs w:val="20"/>
              </w:rPr>
              <w:t xml:space="preserve"> </w:t>
            </w:r>
            <w:r w:rsidRPr="00DA48E3">
              <w:rPr>
                <w:rFonts w:ascii="Times New Roman" w:hAnsi="Times New Roman" w:cs="Times New Roman"/>
                <w:sz w:val="20"/>
                <w:szCs w:val="20"/>
              </w:rPr>
              <w:t>z dnia</w:t>
            </w:r>
            <w:r>
              <w:rPr>
                <w:rFonts w:ascii="Times New Roman" w:hAnsi="Times New Roman" w:cs="Times New Roman"/>
                <w:sz w:val="20"/>
                <w:szCs w:val="20"/>
              </w:rPr>
              <w:t xml:space="preserve"> </w:t>
            </w:r>
            <w:r w:rsidRPr="00DA48E3">
              <w:rPr>
                <w:rFonts w:ascii="Times New Roman" w:hAnsi="Times New Roman" w:cs="Times New Roman"/>
                <w:sz w:val="20"/>
                <w:szCs w:val="20"/>
              </w:rPr>
              <w:t>3 listopada</w:t>
            </w:r>
            <w:r>
              <w:rPr>
                <w:rFonts w:ascii="Times New Roman" w:hAnsi="Times New Roman" w:cs="Times New Roman"/>
                <w:sz w:val="20"/>
                <w:szCs w:val="20"/>
              </w:rPr>
              <w:t xml:space="preserve"> </w:t>
            </w:r>
            <w:r w:rsidRPr="00DA48E3">
              <w:rPr>
                <w:rFonts w:ascii="Times New Roman" w:hAnsi="Times New Roman" w:cs="Times New Roman"/>
                <w:sz w:val="20"/>
                <w:szCs w:val="20"/>
              </w:rPr>
              <w:t>2022 r.</w:t>
            </w:r>
            <w:r>
              <w:rPr>
                <w:rFonts w:ascii="Times New Roman" w:hAnsi="Times New Roman" w:cs="Times New Roman"/>
                <w:sz w:val="20"/>
                <w:szCs w:val="20"/>
              </w:rPr>
              <w:t xml:space="preserve"> </w:t>
            </w:r>
            <w:r w:rsidRPr="00DA48E3">
              <w:rPr>
                <w:rFonts w:ascii="Times New Roman" w:hAnsi="Times New Roman" w:cs="Times New Roman"/>
                <w:sz w:val="20"/>
                <w:szCs w:val="20"/>
              </w:rPr>
              <w:t>w sprawie</w:t>
            </w:r>
            <w:r>
              <w:rPr>
                <w:rFonts w:ascii="Times New Roman" w:hAnsi="Times New Roman" w:cs="Times New Roman"/>
                <w:sz w:val="20"/>
                <w:szCs w:val="20"/>
              </w:rPr>
              <w:t xml:space="preserve"> </w:t>
            </w:r>
            <w:r w:rsidRPr="00DA48E3">
              <w:rPr>
                <w:rFonts w:ascii="Times New Roman" w:hAnsi="Times New Roman" w:cs="Times New Roman"/>
                <w:sz w:val="20"/>
                <w:szCs w:val="20"/>
              </w:rPr>
              <w:t>ogłoszenia</w:t>
            </w:r>
            <w:r>
              <w:rPr>
                <w:rFonts w:ascii="Times New Roman" w:hAnsi="Times New Roman" w:cs="Times New Roman"/>
                <w:sz w:val="20"/>
                <w:szCs w:val="20"/>
              </w:rPr>
              <w:t xml:space="preserve"> </w:t>
            </w:r>
            <w:r w:rsidRPr="00DA48E3">
              <w:rPr>
                <w:rFonts w:ascii="Times New Roman" w:hAnsi="Times New Roman" w:cs="Times New Roman"/>
                <w:sz w:val="20"/>
                <w:szCs w:val="20"/>
              </w:rPr>
              <w:t>jednolitego</w:t>
            </w:r>
            <w:r>
              <w:rPr>
                <w:rFonts w:ascii="Times New Roman" w:hAnsi="Times New Roman" w:cs="Times New Roman"/>
                <w:sz w:val="20"/>
                <w:szCs w:val="20"/>
              </w:rPr>
              <w:t xml:space="preserve"> </w:t>
            </w:r>
            <w:r w:rsidRPr="00DA48E3">
              <w:rPr>
                <w:rFonts w:ascii="Times New Roman" w:hAnsi="Times New Roman" w:cs="Times New Roman"/>
                <w:sz w:val="20"/>
                <w:szCs w:val="20"/>
              </w:rPr>
              <w:t>tekstu</w:t>
            </w:r>
            <w:r>
              <w:rPr>
                <w:rFonts w:ascii="Times New Roman" w:hAnsi="Times New Roman" w:cs="Times New Roman"/>
                <w:sz w:val="20"/>
                <w:szCs w:val="20"/>
              </w:rPr>
              <w:t xml:space="preserve"> </w:t>
            </w:r>
            <w:r w:rsidRPr="00DA48E3">
              <w:rPr>
                <w:rFonts w:ascii="Times New Roman" w:hAnsi="Times New Roman" w:cs="Times New Roman"/>
                <w:sz w:val="20"/>
                <w:szCs w:val="20"/>
              </w:rPr>
              <w:t>zarządzenia</w:t>
            </w:r>
            <w:r>
              <w:rPr>
                <w:rFonts w:ascii="Times New Roman" w:hAnsi="Times New Roman" w:cs="Times New Roman"/>
                <w:sz w:val="20"/>
                <w:szCs w:val="20"/>
              </w:rPr>
              <w:t xml:space="preserve"> </w:t>
            </w:r>
            <w:r w:rsidRPr="00DA48E3">
              <w:rPr>
                <w:rFonts w:ascii="Times New Roman" w:hAnsi="Times New Roman" w:cs="Times New Roman"/>
                <w:sz w:val="20"/>
                <w:szCs w:val="20"/>
              </w:rPr>
              <w:t>Prezesa Narodowego</w:t>
            </w:r>
            <w:r>
              <w:rPr>
                <w:rFonts w:ascii="Times New Roman" w:hAnsi="Times New Roman" w:cs="Times New Roman"/>
                <w:sz w:val="20"/>
                <w:szCs w:val="20"/>
              </w:rPr>
              <w:t xml:space="preserve"> </w:t>
            </w:r>
            <w:r w:rsidRPr="00DA48E3">
              <w:rPr>
                <w:rFonts w:ascii="Times New Roman" w:hAnsi="Times New Roman" w:cs="Times New Roman"/>
                <w:sz w:val="20"/>
                <w:szCs w:val="20"/>
              </w:rPr>
              <w:t>Funduszu</w:t>
            </w:r>
            <w:r>
              <w:rPr>
                <w:rFonts w:ascii="Times New Roman" w:hAnsi="Times New Roman" w:cs="Times New Roman"/>
                <w:sz w:val="20"/>
                <w:szCs w:val="20"/>
              </w:rPr>
              <w:t xml:space="preserve"> </w:t>
            </w:r>
            <w:r w:rsidRPr="00DA48E3">
              <w:rPr>
                <w:rFonts w:ascii="Times New Roman" w:hAnsi="Times New Roman" w:cs="Times New Roman"/>
                <w:sz w:val="20"/>
                <w:szCs w:val="20"/>
              </w:rPr>
              <w:t>Zdrowia</w:t>
            </w:r>
            <w:r>
              <w:rPr>
                <w:rFonts w:ascii="Times New Roman" w:hAnsi="Times New Roman" w:cs="Times New Roman"/>
                <w:sz w:val="20"/>
                <w:szCs w:val="20"/>
              </w:rPr>
              <w:t xml:space="preserve"> </w:t>
            </w:r>
            <w:r w:rsidRPr="00DA48E3">
              <w:rPr>
                <w:rFonts w:ascii="Times New Roman" w:hAnsi="Times New Roman" w:cs="Times New Roman"/>
                <w:sz w:val="20"/>
                <w:szCs w:val="20"/>
              </w:rPr>
              <w:t xml:space="preserve">w </w:t>
            </w:r>
            <w:r w:rsidRPr="00DA48E3">
              <w:rPr>
                <w:rFonts w:ascii="Times New Roman" w:hAnsi="Times New Roman" w:cs="Times New Roman"/>
                <w:sz w:val="20"/>
                <w:szCs w:val="20"/>
              </w:rPr>
              <w:lastRenderedPageBreak/>
              <w:t>sprawie</w:t>
            </w:r>
            <w:r>
              <w:rPr>
                <w:rFonts w:ascii="Times New Roman" w:hAnsi="Times New Roman" w:cs="Times New Roman"/>
                <w:sz w:val="20"/>
                <w:szCs w:val="20"/>
              </w:rPr>
              <w:t xml:space="preserve"> </w:t>
            </w:r>
            <w:r w:rsidRPr="00DA48E3">
              <w:rPr>
                <w:rFonts w:ascii="Times New Roman" w:hAnsi="Times New Roman" w:cs="Times New Roman"/>
                <w:sz w:val="20"/>
                <w:szCs w:val="20"/>
              </w:rPr>
              <w:t>określenia</w:t>
            </w:r>
            <w:r>
              <w:rPr>
                <w:rFonts w:ascii="Times New Roman" w:hAnsi="Times New Roman" w:cs="Times New Roman"/>
                <w:sz w:val="20"/>
                <w:szCs w:val="20"/>
              </w:rPr>
              <w:t xml:space="preserve"> </w:t>
            </w:r>
            <w:r w:rsidRPr="00DA48E3">
              <w:rPr>
                <w:rFonts w:ascii="Times New Roman" w:hAnsi="Times New Roman" w:cs="Times New Roman"/>
                <w:sz w:val="20"/>
                <w:szCs w:val="20"/>
              </w:rPr>
              <w:t>warunków</w:t>
            </w:r>
            <w:r>
              <w:rPr>
                <w:rFonts w:ascii="Times New Roman" w:hAnsi="Times New Roman" w:cs="Times New Roman"/>
                <w:sz w:val="20"/>
                <w:szCs w:val="20"/>
              </w:rPr>
              <w:t xml:space="preserve"> </w:t>
            </w:r>
            <w:r w:rsidRPr="00DA48E3">
              <w:rPr>
                <w:rFonts w:ascii="Times New Roman" w:hAnsi="Times New Roman" w:cs="Times New Roman"/>
                <w:sz w:val="20"/>
                <w:szCs w:val="20"/>
              </w:rPr>
              <w:t>zawierania</w:t>
            </w:r>
            <w:r>
              <w:rPr>
                <w:rFonts w:ascii="Times New Roman" w:hAnsi="Times New Roman" w:cs="Times New Roman"/>
                <w:sz w:val="20"/>
                <w:szCs w:val="20"/>
              </w:rPr>
              <w:t xml:space="preserve"> </w:t>
            </w:r>
            <w:r w:rsidRPr="00DA48E3">
              <w:rPr>
                <w:rFonts w:ascii="Times New Roman" w:hAnsi="Times New Roman" w:cs="Times New Roman"/>
                <w:sz w:val="20"/>
                <w:szCs w:val="20"/>
              </w:rPr>
              <w:t>i realizacji</w:t>
            </w:r>
            <w:r>
              <w:rPr>
                <w:rFonts w:ascii="Times New Roman" w:hAnsi="Times New Roman" w:cs="Times New Roman"/>
                <w:sz w:val="20"/>
                <w:szCs w:val="20"/>
              </w:rPr>
              <w:t xml:space="preserve"> </w:t>
            </w:r>
            <w:r w:rsidRPr="00DA48E3">
              <w:rPr>
                <w:rFonts w:ascii="Times New Roman" w:hAnsi="Times New Roman" w:cs="Times New Roman"/>
                <w:sz w:val="20"/>
                <w:szCs w:val="20"/>
              </w:rPr>
              <w:t>umów</w:t>
            </w:r>
            <w:r>
              <w:rPr>
                <w:rFonts w:ascii="Times New Roman" w:hAnsi="Times New Roman" w:cs="Times New Roman"/>
                <w:sz w:val="20"/>
                <w:szCs w:val="20"/>
              </w:rPr>
              <w:t xml:space="preserve"> </w:t>
            </w:r>
            <w:r w:rsidRPr="00DA48E3">
              <w:rPr>
                <w:rFonts w:ascii="Times New Roman" w:hAnsi="Times New Roman" w:cs="Times New Roman"/>
                <w:sz w:val="20"/>
                <w:szCs w:val="20"/>
              </w:rPr>
              <w:t>w rodzajach rehabilitacja</w:t>
            </w:r>
            <w:r>
              <w:rPr>
                <w:rFonts w:ascii="Times New Roman" w:hAnsi="Times New Roman" w:cs="Times New Roman"/>
                <w:sz w:val="20"/>
                <w:szCs w:val="20"/>
              </w:rPr>
              <w:t xml:space="preserve"> </w:t>
            </w:r>
            <w:r w:rsidRPr="00DA48E3">
              <w:rPr>
                <w:rFonts w:ascii="Times New Roman" w:hAnsi="Times New Roman" w:cs="Times New Roman"/>
                <w:sz w:val="20"/>
                <w:szCs w:val="20"/>
              </w:rPr>
              <w:t>lecznicza</w:t>
            </w:r>
            <w:r>
              <w:rPr>
                <w:rFonts w:ascii="Times New Roman" w:hAnsi="Times New Roman" w:cs="Times New Roman"/>
                <w:sz w:val="20"/>
                <w:szCs w:val="20"/>
              </w:rPr>
              <w:t xml:space="preserve"> </w:t>
            </w:r>
            <w:r w:rsidRPr="00DA48E3">
              <w:rPr>
                <w:rFonts w:ascii="Times New Roman" w:hAnsi="Times New Roman" w:cs="Times New Roman"/>
                <w:sz w:val="20"/>
                <w:szCs w:val="20"/>
              </w:rPr>
              <w:t>oraz</w:t>
            </w:r>
            <w:r>
              <w:rPr>
                <w:rFonts w:ascii="Times New Roman" w:hAnsi="Times New Roman" w:cs="Times New Roman"/>
                <w:sz w:val="20"/>
                <w:szCs w:val="20"/>
              </w:rPr>
              <w:t xml:space="preserve"> </w:t>
            </w:r>
            <w:r w:rsidRPr="00DA48E3">
              <w:rPr>
                <w:rFonts w:ascii="Times New Roman" w:hAnsi="Times New Roman" w:cs="Times New Roman"/>
                <w:sz w:val="20"/>
                <w:szCs w:val="20"/>
              </w:rPr>
              <w:t>programy</w:t>
            </w:r>
            <w:r>
              <w:rPr>
                <w:rFonts w:ascii="Times New Roman" w:hAnsi="Times New Roman" w:cs="Times New Roman"/>
                <w:sz w:val="20"/>
                <w:szCs w:val="20"/>
              </w:rPr>
              <w:t xml:space="preserve"> </w:t>
            </w:r>
            <w:r w:rsidRPr="00DA48E3">
              <w:rPr>
                <w:rFonts w:ascii="Times New Roman" w:hAnsi="Times New Roman" w:cs="Times New Roman"/>
                <w:sz w:val="20"/>
                <w:szCs w:val="20"/>
              </w:rPr>
              <w:t>zdrowotne</w:t>
            </w:r>
            <w:r>
              <w:rPr>
                <w:rFonts w:ascii="Times New Roman" w:hAnsi="Times New Roman" w:cs="Times New Roman"/>
                <w:sz w:val="20"/>
                <w:szCs w:val="20"/>
              </w:rPr>
              <w:t xml:space="preserve"> </w:t>
            </w:r>
            <w:r w:rsidRPr="00DA48E3">
              <w:rPr>
                <w:rFonts w:ascii="Times New Roman" w:hAnsi="Times New Roman" w:cs="Times New Roman"/>
                <w:sz w:val="20"/>
                <w:szCs w:val="20"/>
              </w:rPr>
              <w:t>w zakresie</w:t>
            </w:r>
            <w:r>
              <w:rPr>
                <w:rFonts w:ascii="Times New Roman" w:hAnsi="Times New Roman" w:cs="Times New Roman"/>
                <w:sz w:val="20"/>
                <w:szCs w:val="20"/>
              </w:rPr>
              <w:t xml:space="preserve"> </w:t>
            </w:r>
            <w:r w:rsidRPr="00DA48E3">
              <w:rPr>
                <w:rFonts w:ascii="Times New Roman" w:hAnsi="Times New Roman" w:cs="Times New Roman"/>
                <w:sz w:val="20"/>
                <w:szCs w:val="20"/>
              </w:rPr>
              <w:t>świadczeń</w:t>
            </w:r>
            <w:r>
              <w:rPr>
                <w:rFonts w:ascii="Times New Roman" w:hAnsi="Times New Roman" w:cs="Times New Roman"/>
                <w:sz w:val="20"/>
                <w:szCs w:val="20"/>
              </w:rPr>
              <w:t xml:space="preserve"> </w:t>
            </w:r>
            <w:r w:rsidRPr="00DA48E3">
              <w:rPr>
                <w:rFonts w:ascii="Times New Roman" w:hAnsi="Times New Roman" w:cs="Times New Roman"/>
                <w:sz w:val="20"/>
                <w:szCs w:val="20"/>
              </w:rPr>
              <w:t>-</w:t>
            </w:r>
            <w:r>
              <w:rPr>
                <w:rFonts w:ascii="Times New Roman" w:hAnsi="Times New Roman" w:cs="Times New Roman"/>
                <w:sz w:val="20"/>
                <w:szCs w:val="20"/>
              </w:rPr>
              <w:t xml:space="preserve"> </w:t>
            </w:r>
            <w:r w:rsidRPr="00DA48E3">
              <w:rPr>
                <w:rFonts w:ascii="Times New Roman" w:hAnsi="Times New Roman" w:cs="Times New Roman"/>
                <w:sz w:val="20"/>
                <w:szCs w:val="20"/>
              </w:rPr>
              <w:t>leczenie</w:t>
            </w:r>
            <w:r>
              <w:rPr>
                <w:rFonts w:ascii="Times New Roman" w:hAnsi="Times New Roman" w:cs="Times New Roman"/>
                <w:sz w:val="20"/>
                <w:szCs w:val="20"/>
              </w:rPr>
              <w:t xml:space="preserve"> </w:t>
            </w:r>
            <w:r w:rsidRPr="00DA48E3">
              <w:rPr>
                <w:rFonts w:ascii="Times New Roman" w:hAnsi="Times New Roman" w:cs="Times New Roman"/>
                <w:sz w:val="20"/>
                <w:szCs w:val="20"/>
              </w:rPr>
              <w:t>dzieci</w:t>
            </w:r>
            <w:r>
              <w:rPr>
                <w:rFonts w:ascii="Times New Roman" w:hAnsi="Times New Roman" w:cs="Times New Roman"/>
                <w:sz w:val="20"/>
                <w:szCs w:val="20"/>
              </w:rPr>
              <w:t xml:space="preserve"> </w:t>
            </w:r>
            <w:r w:rsidRPr="00DA48E3">
              <w:rPr>
                <w:rFonts w:ascii="Times New Roman" w:hAnsi="Times New Roman" w:cs="Times New Roman"/>
                <w:sz w:val="20"/>
                <w:szCs w:val="20"/>
              </w:rPr>
              <w:t>i dorosłych</w:t>
            </w:r>
            <w:r>
              <w:rPr>
                <w:rFonts w:ascii="Times New Roman" w:hAnsi="Times New Roman" w:cs="Times New Roman"/>
                <w:sz w:val="20"/>
                <w:szCs w:val="20"/>
              </w:rPr>
              <w:t xml:space="preserve"> </w:t>
            </w:r>
            <w:r w:rsidRPr="00DA48E3">
              <w:rPr>
                <w:rFonts w:ascii="Times New Roman" w:hAnsi="Times New Roman" w:cs="Times New Roman"/>
                <w:sz w:val="20"/>
                <w:szCs w:val="20"/>
              </w:rPr>
              <w:t>ze śpiączką)</w:t>
            </w:r>
            <w:r>
              <w:rPr>
                <w:rFonts w:ascii="Times New Roman" w:hAnsi="Times New Roman" w:cs="Times New Roman"/>
                <w:sz w:val="20"/>
                <w:szCs w:val="20"/>
              </w:rPr>
              <w:t xml:space="preserve"> </w:t>
            </w:r>
            <w:r w:rsidRPr="00DA48E3">
              <w:rPr>
                <w:rFonts w:ascii="Times New Roman" w:hAnsi="Times New Roman" w:cs="Times New Roman"/>
                <w:sz w:val="20"/>
                <w:szCs w:val="20"/>
              </w:rPr>
              <w:t>ma</w:t>
            </w:r>
            <w:r>
              <w:rPr>
                <w:rFonts w:ascii="Times New Roman" w:hAnsi="Times New Roman" w:cs="Times New Roman"/>
                <w:sz w:val="20"/>
                <w:szCs w:val="20"/>
              </w:rPr>
              <w:t xml:space="preserve"> </w:t>
            </w:r>
            <w:r w:rsidRPr="00DA48E3">
              <w:rPr>
                <w:rFonts w:ascii="Times New Roman" w:hAnsi="Times New Roman" w:cs="Times New Roman"/>
                <w:sz w:val="20"/>
                <w:szCs w:val="20"/>
              </w:rPr>
              <w:t>na</w:t>
            </w:r>
            <w:r>
              <w:rPr>
                <w:rFonts w:ascii="Times New Roman" w:hAnsi="Times New Roman" w:cs="Times New Roman"/>
                <w:sz w:val="20"/>
                <w:szCs w:val="20"/>
              </w:rPr>
              <w:t xml:space="preserve"> </w:t>
            </w:r>
            <w:r w:rsidRPr="00DA48E3">
              <w:rPr>
                <w:rFonts w:ascii="Times New Roman" w:hAnsi="Times New Roman" w:cs="Times New Roman"/>
                <w:sz w:val="20"/>
                <w:szCs w:val="20"/>
              </w:rPr>
              <w:t>celu</w:t>
            </w:r>
            <w:r>
              <w:rPr>
                <w:rFonts w:ascii="Times New Roman" w:hAnsi="Times New Roman" w:cs="Times New Roman"/>
                <w:sz w:val="20"/>
                <w:szCs w:val="20"/>
              </w:rPr>
              <w:t xml:space="preserve"> </w:t>
            </w:r>
            <w:r w:rsidRPr="00DA48E3">
              <w:rPr>
                <w:rFonts w:ascii="Times New Roman" w:hAnsi="Times New Roman" w:cs="Times New Roman"/>
                <w:sz w:val="20"/>
                <w:szCs w:val="20"/>
              </w:rPr>
              <w:t>dostosowanie</w:t>
            </w:r>
            <w:r>
              <w:rPr>
                <w:rFonts w:ascii="Times New Roman" w:hAnsi="Times New Roman" w:cs="Times New Roman"/>
                <w:sz w:val="20"/>
                <w:szCs w:val="20"/>
              </w:rPr>
              <w:t xml:space="preserve"> </w:t>
            </w:r>
            <w:r w:rsidRPr="00DA48E3">
              <w:rPr>
                <w:rFonts w:ascii="Times New Roman" w:hAnsi="Times New Roman" w:cs="Times New Roman"/>
                <w:sz w:val="20"/>
                <w:szCs w:val="20"/>
              </w:rPr>
              <w:t>przepisów</w:t>
            </w:r>
            <w:r>
              <w:rPr>
                <w:rFonts w:ascii="Times New Roman" w:hAnsi="Times New Roman" w:cs="Times New Roman"/>
                <w:sz w:val="20"/>
                <w:szCs w:val="20"/>
              </w:rPr>
              <w:t xml:space="preserve"> </w:t>
            </w:r>
            <w:r w:rsidRPr="00DA48E3">
              <w:rPr>
                <w:rFonts w:ascii="Times New Roman" w:hAnsi="Times New Roman" w:cs="Times New Roman"/>
                <w:sz w:val="20"/>
                <w:szCs w:val="20"/>
              </w:rPr>
              <w:t>do rozporządzenia</w:t>
            </w:r>
            <w:r>
              <w:rPr>
                <w:rFonts w:ascii="Times New Roman" w:hAnsi="Times New Roman" w:cs="Times New Roman"/>
                <w:sz w:val="20"/>
                <w:szCs w:val="20"/>
              </w:rPr>
              <w:t xml:space="preserve"> </w:t>
            </w:r>
            <w:r w:rsidRPr="00DA48E3">
              <w:rPr>
                <w:rFonts w:ascii="Times New Roman" w:hAnsi="Times New Roman" w:cs="Times New Roman"/>
                <w:sz w:val="20"/>
                <w:szCs w:val="20"/>
              </w:rPr>
              <w:t>Ministra</w:t>
            </w:r>
            <w:r>
              <w:rPr>
                <w:rFonts w:ascii="Times New Roman" w:hAnsi="Times New Roman" w:cs="Times New Roman"/>
                <w:sz w:val="20"/>
                <w:szCs w:val="20"/>
              </w:rPr>
              <w:t xml:space="preserve"> </w:t>
            </w:r>
            <w:r w:rsidRPr="00DA48E3">
              <w:rPr>
                <w:rFonts w:ascii="Times New Roman" w:hAnsi="Times New Roman" w:cs="Times New Roman"/>
                <w:sz w:val="20"/>
                <w:szCs w:val="20"/>
              </w:rPr>
              <w:t>Zdrowia</w:t>
            </w:r>
            <w:r>
              <w:rPr>
                <w:rFonts w:ascii="Times New Roman" w:hAnsi="Times New Roman" w:cs="Times New Roman"/>
                <w:sz w:val="20"/>
                <w:szCs w:val="20"/>
              </w:rPr>
              <w:t xml:space="preserve"> </w:t>
            </w:r>
            <w:r w:rsidRPr="00DA48E3">
              <w:rPr>
                <w:rFonts w:ascii="Times New Roman" w:hAnsi="Times New Roman" w:cs="Times New Roman"/>
                <w:sz w:val="20"/>
                <w:szCs w:val="20"/>
              </w:rPr>
              <w:t>z dnia</w:t>
            </w:r>
            <w:r>
              <w:rPr>
                <w:rFonts w:ascii="Times New Roman" w:hAnsi="Times New Roman" w:cs="Times New Roman"/>
                <w:sz w:val="20"/>
                <w:szCs w:val="20"/>
              </w:rPr>
              <w:t xml:space="preserve"> </w:t>
            </w:r>
            <w:r w:rsidRPr="00DA48E3">
              <w:rPr>
                <w:rFonts w:ascii="Times New Roman" w:hAnsi="Times New Roman" w:cs="Times New Roman"/>
                <w:sz w:val="20"/>
                <w:szCs w:val="20"/>
              </w:rPr>
              <w:t>6 listopada</w:t>
            </w:r>
            <w:r>
              <w:rPr>
                <w:rFonts w:ascii="Times New Roman" w:hAnsi="Times New Roman" w:cs="Times New Roman"/>
                <w:sz w:val="20"/>
                <w:szCs w:val="20"/>
              </w:rPr>
              <w:t xml:space="preserve"> </w:t>
            </w:r>
            <w:r w:rsidRPr="00DA48E3">
              <w:rPr>
                <w:rFonts w:ascii="Times New Roman" w:hAnsi="Times New Roman" w:cs="Times New Roman"/>
                <w:sz w:val="20"/>
                <w:szCs w:val="20"/>
              </w:rPr>
              <w:t>2013 r. w sprawie świadczeń gwarantowanych z zakresu rehabilitacji leczniczej ( Dz. U. z 2021 r. poz. 265).W</w:t>
            </w:r>
            <w:r>
              <w:rPr>
                <w:rFonts w:ascii="Times New Roman" w:hAnsi="Times New Roman" w:cs="Times New Roman"/>
                <w:sz w:val="20"/>
                <w:szCs w:val="20"/>
              </w:rPr>
              <w:t xml:space="preserve"> </w:t>
            </w:r>
            <w:r w:rsidRPr="00DA48E3">
              <w:rPr>
                <w:rFonts w:ascii="Times New Roman" w:hAnsi="Times New Roman" w:cs="Times New Roman"/>
                <w:sz w:val="20"/>
                <w:szCs w:val="20"/>
              </w:rPr>
              <w:t>związku</w:t>
            </w:r>
            <w:r>
              <w:rPr>
                <w:rFonts w:ascii="Times New Roman" w:hAnsi="Times New Roman" w:cs="Times New Roman"/>
                <w:sz w:val="20"/>
                <w:szCs w:val="20"/>
              </w:rPr>
              <w:t xml:space="preserve"> </w:t>
            </w:r>
            <w:r w:rsidRPr="00DA48E3">
              <w:rPr>
                <w:rFonts w:ascii="Times New Roman" w:hAnsi="Times New Roman" w:cs="Times New Roman"/>
                <w:sz w:val="20"/>
                <w:szCs w:val="20"/>
              </w:rPr>
              <w:t>z powyższym,</w:t>
            </w:r>
            <w:r>
              <w:rPr>
                <w:rFonts w:ascii="Times New Roman" w:hAnsi="Times New Roman" w:cs="Times New Roman"/>
                <w:sz w:val="20"/>
                <w:szCs w:val="20"/>
              </w:rPr>
              <w:t xml:space="preserve"> </w:t>
            </w:r>
            <w:r w:rsidRPr="00DA48E3">
              <w:rPr>
                <w:rFonts w:ascii="Times New Roman" w:hAnsi="Times New Roman" w:cs="Times New Roman"/>
                <w:sz w:val="20"/>
                <w:szCs w:val="20"/>
              </w:rPr>
              <w:t>odpowiednio</w:t>
            </w:r>
            <w:r>
              <w:rPr>
                <w:rFonts w:ascii="Times New Roman" w:hAnsi="Times New Roman" w:cs="Times New Roman"/>
                <w:sz w:val="20"/>
                <w:szCs w:val="20"/>
              </w:rPr>
              <w:t xml:space="preserve"> </w:t>
            </w:r>
            <w:r w:rsidRPr="00DA48E3">
              <w:rPr>
                <w:rFonts w:ascii="Times New Roman" w:hAnsi="Times New Roman" w:cs="Times New Roman"/>
                <w:sz w:val="20"/>
                <w:szCs w:val="20"/>
              </w:rPr>
              <w:t>w §</w:t>
            </w:r>
            <w:r>
              <w:rPr>
                <w:rFonts w:ascii="Times New Roman" w:hAnsi="Times New Roman" w:cs="Times New Roman"/>
                <w:sz w:val="20"/>
                <w:szCs w:val="20"/>
              </w:rPr>
              <w:t xml:space="preserve"> </w:t>
            </w:r>
            <w:r w:rsidRPr="00DA48E3">
              <w:rPr>
                <w:rFonts w:ascii="Times New Roman" w:hAnsi="Times New Roman" w:cs="Times New Roman"/>
                <w:sz w:val="20"/>
                <w:szCs w:val="20"/>
              </w:rPr>
              <w:t>6 i</w:t>
            </w:r>
            <w:r>
              <w:rPr>
                <w:rFonts w:ascii="Times New Roman" w:hAnsi="Times New Roman" w:cs="Times New Roman"/>
                <w:sz w:val="20"/>
                <w:szCs w:val="20"/>
              </w:rPr>
              <w:t xml:space="preserve"> </w:t>
            </w:r>
            <w:r w:rsidRPr="00DA48E3">
              <w:rPr>
                <w:rFonts w:ascii="Times New Roman" w:hAnsi="Times New Roman" w:cs="Times New Roman"/>
                <w:sz w:val="20"/>
                <w:szCs w:val="20"/>
              </w:rPr>
              <w:t>§</w:t>
            </w:r>
            <w:r>
              <w:rPr>
                <w:rFonts w:ascii="Times New Roman" w:hAnsi="Times New Roman" w:cs="Times New Roman"/>
                <w:sz w:val="20"/>
                <w:szCs w:val="20"/>
              </w:rPr>
              <w:t xml:space="preserve"> </w:t>
            </w:r>
            <w:r w:rsidRPr="00DA48E3">
              <w:rPr>
                <w:rFonts w:ascii="Times New Roman" w:hAnsi="Times New Roman" w:cs="Times New Roman"/>
                <w:sz w:val="20"/>
                <w:szCs w:val="20"/>
              </w:rPr>
              <w:t>9 zmienianego</w:t>
            </w:r>
            <w:r>
              <w:rPr>
                <w:rFonts w:ascii="Times New Roman" w:hAnsi="Times New Roman" w:cs="Times New Roman"/>
                <w:sz w:val="20"/>
                <w:szCs w:val="20"/>
              </w:rPr>
              <w:t xml:space="preserve"> </w:t>
            </w:r>
            <w:r w:rsidRPr="00DA48E3">
              <w:rPr>
                <w:rFonts w:ascii="Times New Roman" w:hAnsi="Times New Roman" w:cs="Times New Roman"/>
                <w:sz w:val="20"/>
                <w:szCs w:val="20"/>
              </w:rPr>
              <w:t>zarządzenia</w:t>
            </w:r>
            <w:r>
              <w:rPr>
                <w:rFonts w:ascii="Times New Roman" w:hAnsi="Times New Roman" w:cs="Times New Roman"/>
                <w:sz w:val="20"/>
                <w:szCs w:val="20"/>
              </w:rPr>
              <w:t xml:space="preserve"> </w:t>
            </w:r>
            <w:r w:rsidRPr="00DA48E3">
              <w:rPr>
                <w:rFonts w:ascii="Times New Roman" w:hAnsi="Times New Roman" w:cs="Times New Roman"/>
                <w:sz w:val="20"/>
                <w:szCs w:val="20"/>
              </w:rPr>
              <w:t>dodano</w:t>
            </w:r>
            <w:r>
              <w:rPr>
                <w:rFonts w:ascii="Times New Roman" w:hAnsi="Times New Roman" w:cs="Times New Roman"/>
                <w:sz w:val="20"/>
                <w:szCs w:val="20"/>
              </w:rPr>
              <w:t xml:space="preserve"> </w:t>
            </w:r>
            <w:r w:rsidRPr="00DA48E3">
              <w:rPr>
                <w:rFonts w:ascii="Times New Roman" w:hAnsi="Times New Roman" w:cs="Times New Roman"/>
                <w:sz w:val="20"/>
                <w:szCs w:val="20"/>
              </w:rPr>
              <w:t>przepis</w:t>
            </w:r>
            <w:r>
              <w:rPr>
                <w:rFonts w:ascii="Times New Roman" w:hAnsi="Times New Roman" w:cs="Times New Roman"/>
                <w:sz w:val="20"/>
                <w:szCs w:val="20"/>
              </w:rPr>
              <w:t xml:space="preserve"> </w:t>
            </w:r>
            <w:r w:rsidRPr="00DA48E3">
              <w:rPr>
                <w:rFonts w:ascii="Times New Roman" w:hAnsi="Times New Roman" w:cs="Times New Roman"/>
                <w:sz w:val="20"/>
                <w:szCs w:val="20"/>
              </w:rPr>
              <w:t>ust. 3. Charakter</w:t>
            </w:r>
            <w:r>
              <w:rPr>
                <w:rFonts w:ascii="Times New Roman" w:hAnsi="Times New Roman" w:cs="Times New Roman"/>
                <w:sz w:val="20"/>
                <w:szCs w:val="20"/>
              </w:rPr>
              <w:t xml:space="preserve"> </w:t>
            </w:r>
            <w:r w:rsidRPr="00DA48E3">
              <w:rPr>
                <w:rFonts w:ascii="Times New Roman" w:hAnsi="Times New Roman" w:cs="Times New Roman"/>
                <w:sz w:val="20"/>
                <w:szCs w:val="20"/>
              </w:rPr>
              <w:t>świadczeń</w:t>
            </w:r>
            <w:r>
              <w:rPr>
                <w:rFonts w:ascii="Times New Roman" w:hAnsi="Times New Roman" w:cs="Times New Roman"/>
                <w:sz w:val="20"/>
                <w:szCs w:val="20"/>
              </w:rPr>
              <w:t xml:space="preserve"> </w:t>
            </w:r>
            <w:r w:rsidRPr="00DA48E3">
              <w:rPr>
                <w:rFonts w:ascii="Times New Roman" w:hAnsi="Times New Roman" w:cs="Times New Roman"/>
                <w:sz w:val="20"/>
                <w:szCs w:val="20"/>
              </w:rPr>
              <w:t>domowych</w:t>
            </w:r>
            <w:r>
              <w:rPr>
                <w:rFonts w:ascii="Times New Roman" w:hAnsi="Times New Roman" w:cs="Times New Roman"/>
                <w:sz w:val="20"/>
                <w:szCs w:val="20"/>
              </w:rPr>
              <w:t xml:space="preserve"> </w:t>
            </w:r>
            <w:r w:rsidRPr="00DA48E3">
              <w:rPr>
                <w:rFonts w:ascii="Times New Roman" w:hAnsi="Times New Roman" w:cs="Times New Roman"/>
                <w:sz w:val="20"/>
                <w:szCs w:val="20"/>
              </w:rPr>
              <w:t>i ambulatoryjnych</w:t>
            </w:r>
            <w:r>
              <w:rPr>
                <w:rFonts w:ascii="Times New Roman" w:hAnsi="Times New Roman" w:cs="Times New Roman"/>
                <w:sz w:val="20"/>
                <w:szCs w:val="20"/>
              </w:rPr>
              <w:t xml:space="preserve"> </w:t>
            </w:r>
            <w:r w:rsidRPr="00DA48E3">
              <w:rPr>
                <w:rFonts w:ascii="Times New Roman" w:hAnsi="Times New Roman" w:cs="Times New Roman"/>
                <w:sz w:val="20"/>
                <w:szCs w:val="20"/>
              </w:rPr>
              <w:t>oraz</w:t>
            </w:r>
            <w:r>
              <w:rPr>
                <w:rFonts w:ascii="Times New Roman" w:hAnsi="Times New Roman" w:cs="Times New Roman"/>
                <w:sz w:val="20"/>
                <w:szCs w:val="20"/>
              </w:rPr>
              <w:t xml:space="preserve"> </w:t>
            </w:r>
            <w:r w:rsidRPr="00DA48E3">
              <w:rPr>
                <w:rFonts w:ascii="Times New Roman" w:hAnsi="Times New Roman" w:cs="Times New Roman"/>
                <w:sz w:val="20"/>
                <w:szCs w:val="20"/>
              </w:rPr>
              <w:t>warunki</w:t>
            </w:r>
            <w:r>
              <w:rPr>
                <w:rFonts w:ascii="Times New Roman" w:hAnsi="Times New Roman" w:cs="Times New Roman"/>
                <w:sz w:val="20"/>
                <w:szCs w:val="20"/>
              </w:rPr>
              <w:t xml:space="preserve"> </w:t>
            </w:r>
            <w:r w:rsidRPr="00DA48E3">
              <w:rPr>
                <w:rFonts w:ascii="Times New Roman" w:hAnsi="Times New Roman" w:cs="Times New Roman"/>
                <w:sz w:val="20"/>
                <w:szCs w:val="20"/>
              </w:rPr>
              <w:t>ich</w:t>
            </w:r>
            <w:r>
              <w:rPr>
                <w:rFonts w:ascii="Times New Roman" w:hAnsi="Times New Roman" w:cs="Times New Roman"/>
                <w:sz w:val="20"/>
                <w:szCs w:val="20"/>
              </w:rPr>
              <w:t xml:space="preserve"> </w:t>
            </w:r>
            <w:r w:rsidRPr="00DA48E3">
              <w:rPr>
                <w:rFonts w:ascii="Times New Roman" w:hAnsi="Times New Roman" w:cs="Times New Roman"/>
                <w:sz w:val="20"/>
                <w:szCs w:val="20"/>
              </w:rPr>
              <w:t>realizacji</w:t>
            </w:r>
            <w:r>
              <w:rPr>
                <w:rFonts w:ascii="Times New Roman" w:hAnsi="Times New Roman" w:cs="Times New Roman"/>
                <w:sz w:val="20"/>
                <w:szCs w:val="20"/>
              </w:rPr>
              <w:t xml:space="preserve"> </w:t>
            </w:r>
            <w:r w:rsidRPr="00DA48E3">
              <w:rPr>
                <w:rFonts w:ascii="Times New Roman" w:hAnsi="Times New Roman" w:cs="Times New Roman"/>
                <w:sz w:val="20"/>
                <w:szCs w:val="20"/>
              </w:rPr>
              <w:t>zdefiniowane</w:t>
            </w:r>
            <w:r>
              <w:rPr>
                <w:rFonts w:ascii="Times New Roman" w:hAnsi="Times New Roman" w:cs="Times New Roman"/>
                <w:sz w:val="20"/>
                <w:szCs w:val="20"/>
              </w:rPr>
              <w:t xml:space="preserve"> </w:t>
            </w:r>
            <w:r w:rsidRPr="00DA48E3">
              <w:rPr>
                <w:rFonts w:ascii="Times New Roman" w:hAnsi="Times New Roman" w:cs="Times New Roman"/>
                <w:sz w:val="20"/>
                <w:szCs w:val="20"/>
              </w:rPr>
              <w:t>są</w:t>
            </w:r>
            <w:r>
              <w:rPr>
                <w:rFonts w:ascii="Times New Roman" w:hAnsi="Times New Roman" w:cs="Times New Roman"/>
                <w:sz w:val="20"/>
                <w:szCs w:val="20"/>
              </w:rPr>
              <w:t xml:space="preserve"> </w:t>
            </w:r>
            <w:r w:rsidRPr="00DA48E3">
              <w:rPr>
                <w:rFonts w:ascii="Times New Roman" w:hAnsi="Times New Roman" w:cs="Times New Roman"/>
                <w:sz w:val="20"/>
                <w:szCs w:val="20"/>
              </w:rPr>
              <w:t>bowiem odrębnie</w:t>
            </w:r>
            <w:r>
              <w:rPr>
                <w:rFonts w:ascii="Times New Roman" w:hAnsi="Times New Roman" w:cs="Times New Roman"/>
                <w:sz w:val="20"/>
                <w:szCs w:val="20"/>
              </w:rPr>
              <w:t xml:space="preserve"> </w:t>
            </w:r>
            <w:r w:rsidRPr="00DA48E3">
              <w:rPr>
                <w:rFonts w:ascii="Times New Roman" w:hAnsi="Times New Roman" w:cs="Times New Roman"/>
                <w:sz w:val="20"/>
                <w:szCs w:val="20"/>
              </w:rPr>
              <w:t>w ww. rozporządzeniu</w:t>
            </w:r>
            <w:r>
              <w:rPr>
                <w:rFonts w:ascii="Times New Roman" w:hAnsi="Times New Roman" w:cs="Times New Roman"/>
                <w:sz w:val="20"/>
                <w:szCs w:val="20"/>
              </w:rPr>
              <w:t xml:space="preserve"> </w:t>
            </w:r>
            <w:r w:rsidRPr="00DA48E3">
              <w:rPr>
                <w:rFonts w:ascii="Times New Roman" w:hAnsi="Times New Roman" w:cs="Times New Roman"/>
                <w:sz w:val="20"/>
                <w:szCs w:val="20"/>
              </w:rPr>
              <w:t>Ministra</w:t>
            </w:r>
            <w:r>
              <w:rPr>
                <w:rFonts w:ascii="Times New Roman" w:hAnsi="Times New Roman" w:cs="Times New Roman"/>
                <w:sz w:val="20"/>
                <w:szCs w:val="20"/>
              </w:rPr>
              <w:t xml:space="preserve"> </w:t>
            </w:r>
            <w:r w:rsidRPr="00DA48E3">
              <w:rPr>
                <w:rFonts w:ascii="Times New Roman" w:hAnsi="Times New Roman" w:cs="Times New Roman"/>
                <w:sz w:val="20"/>
                <w:szCs w:val="20"/>
              </w:rPr>
              <w:t>Zdrowia.</w:t>
            </w:r>
            <w:r>
              <w:rPr>
                <w:rFonts w:ascii="Times New Roman" w:hAnsi="Times New Roman" w:cs="Times New Roman"/>
                <w:sz w:val="20"/>
                <w:szCs w:val="20"/>
              </w:rPr>
              <w:t xml:space="preserve"> </w:t>
            </w:r>
            <w:r w:rsidRPr="00DA48E3">
              <w:rPr>
                <w:rFonts w:ascii="Times New Roman" w:hAnsi="Times New Roman" w:cs="Times New Roman"/>
                <w:sz w:val="20"/>
                <w:szCs w:val="20"/>
              </w:rPr>
              <w:t>Co</w:t>
            </w:r>
            <w:r>
              <w:rPr>
                <w:rFonts w:ascii="Times New Roman" w:hAnsi="Times New Roman" w:cs="Times New Roman"/>
                <w:sz w:val="20"/>
                <w:szCs w:val="20"/>
              </w:rPr>
              <w:t xml:space="preserve"> </w:t>
            </w:r>
            <w:r w:rsidRPr="00DA48E3">
              <w:rPr>
                <w:rFonts w:ascii="Times New Roman" w:hAnsi="Times New Roman" w:cs="Times New Roman"/>
                <w:sz w:val="20"/>
                <w:szCs w:val="20"/>
              </w:rPr>
              <w:t>do</w:t>
            </w:r>
            <w:r>
              <w:rPr>
                <w:rFonts w:ascii="Times New Roman" w:hAnsi="Times New Roman" w:cs="Times New Roman"/>
                <w:sz w:val="20"/>
                <w:szCs w:val="20"/>
              </w:rPr>
              <w:t xml:space="preserve"> </w:t>
            </w:r>
            <w:r w:rsidRPr="00DA48E3">
              <w:rPr>
                <w:rFonts w:ascii="Times New Roman" w:hAnsi="Times New Roman" w:cs="Times New Roman"/>
                <w:sz w:val="20"/>
                <w:szCs w:val="20"/>
              </w:rPr>
              <w:t>zasady świadczenia</w:t>
            </w:r>
            <w:r>
              <w:rPr>
                <w:rFonts w:ascii="Times New Roman" w:hAnsi="Times New Roman" w:cs="Times New Roman"/>
                <w:sz w:val="20"/>
                <w:szCs w:val="20"/>
              </w:rPr>
              <w:t xml:space="preserve"> </w:t>
            </w:r>
            <w:r w:rsidRPr="00DA48E3">
              <w:rPr>
                <w:rFonts w:ascii="Times New Roman" w:hAnsi="Times New Roman" w:cs="Times New Roman"/>
                <w:sz w:val="20"/>
                <w:szCs w:val="20"/>
              </w:rPr>
              <w:t>w warunkach</w:t>
            </w:r>
            <w:r>
              <w:rPr>
                <w:rFonts w:ascii="Times New Roman" w:hAnsi="Times New Roman" w:cs="Times New Roman"/>
                <w:sz w:val="20"/>
                <w:szCs w:val="20"/>
              </w:rPr>
              <w:t xml:space="preserve"> </w:t>
            </w:r>
            <w:r w:rsidRPr="00DA48E3">
              <w:rPr>
                <w:rFonts w:ascii="Times New Roman" w:hAnsi="Times New Roman" w:cs="Times New Roman"/>
                <w:sz w:val="20"/>
                <w:szCs w:val="20"/>
              </w:rPr>
              <w:t>domowych mogą</w:t>
            </w:r>
            <w:r>
              <w:rPr>
                <w:rFonts w:ascii="Times New Roman" w:hAnsi="Times New Roman" w:cs="Times New Roman"/>
                <w:sz w:val="20"/>
                <w:szCs w:val="20"/>
              </w:rPr>
              <w:t xml:space="preserve"> </w:t>
            </w:r>
            <w:r w:rsidRPr="00DA48E3">
              <w:rPr>
                <w:rFonts w:ascii="Times New Roman" w:hAnsi="Times New Roman" w:cs="Times New Roman"/>
                <w:sz w:val="20"/>
                <w:szCs w:val="20"/>
              </w:rPr>
              <w:t>być</w:t>
            </w:r>
            <w:r>
              <w:rPr>
                <w:rFonts w:ascii="Times New Roman" w:hAnsi="Times New Roman" w:cs="Times New Roman"/>
                <w:sz w:val="20"/>
                <w:szCs w:val="20"/>
              </w:rPr>
              <w:t xml:space="preserve"> </w:t>
            </w:r>
            <w:r w:rsidRPr="00DA48E3">
              <w:rPr>
                <w:rFonts w:ascii="Times New Roman" w:hAnsi="Times New Roman" w:cs="Times New Roman"/>
                <w:sz w:val="20"/>
                <w:szCs w:val="20"/>
              </w:rPr>
              <w:t>rozliczane</w:t>
            </w:r>
            <w:r>
              <w:rPr>
                <w:rFonts w:ascii="Times New Roman" w:hAnsi="Times New Roman" w:cs="Times New Roman"/>
                <w:sz w:val="20"/>
                <w:szCs w:val="20"/>
              </w:rPr>
              <w:t xml:space="preserve"> </w:t>
            </w:r>
            <w:r w:rsidRPr="00DA48E3">
              <w:rPr>
                <w:rFonts w:ascii="Times New Roman" w:hAnsi="Times New Roman" w:cs="Times New Roman"/>
                <w:sz w:val="20"/>
                <w:szCs w:val="20"/>
              </w:rPr>
              <w:t>w zakresie</w:t>
            </w:r>
            <w:r>
              <w:rPr>
                <w:rFonts w:ascii="Times New Roman" w:hAnsi="Times New Roman" w:cs="Times New Roman"/>
                <w:sz w:val="20"/>
                <w:szCs w:val="20"/>
              </w:rPr>
              <w:t xml:space="preserve"> </w:t>
            </w:r>
            <w:r w:rsidRPr="00DA48E3">
              <w:rPr>
                <w:rFonts w:ascii="Times New Roman" w:hAnsi="Times New Roman" w:cs="Times New Roman"/>
                <w:sz w:val="20"/>
                <w:szCs w:val="20"/>
              </w:rPr>
              <w:t>fizjoterapia</w:t>
            </w:r>
            <w:r>
              <w:rPr>
                <w:rFonts w:ascii="Times New Roman" w:hAnsi="Times New Roman" w:cs="Times New Roman"/>
                <w:sz w:val="20"/>
                <w:szCs w:val="20"/>
              </w:rPr>
              <w:t xml:space="preserve"> </w:t>
            </w:r>
            <w:r w:rsidRPr="00DA48E3">
              <w:rPr>
                <w:rFonts w:ascii="Times New Roman" w:hAnsi="Times New Roman" w:cs="Times New Roman"/>
                <w:sz w:val="20"/>
                <w:szCs w:val="20"/>
              </w:rPr>
              <w:t>domowa</w:t>
            </w:r>
            <w:r>
              <w:rPr>
                <w:rFonts w:ascii="Times New Roman" w:hAnsi="Times New Roman" w:cs="Times New Roman"/>
                <w:sz w:val="20"/>
                <w:szCs w:val="20"/>
              </w:rPr>
              <w:t xml:space="preserve"> </w:t>
            </w:r>
            <w:r w:rsidRPr="00DA48E3">
              <w:rPr>
                <w:rFonts w:ascii="Times New Roman" w:hAnsi="Times New Roman" w:cs="Times New Roman"/>
                <w:sz w:val="20"/>
                <w:szCs w:val="20"/>
              </w:rPr>
              <w:t>oraz</w:t>
            </w:r>
            <w:r>
              <w:rPr>
                <w:rFonts w:ascii="Times New Roman" w:hAnsi="Times New Roman" w:cs="Times New Roman"/>
                <w:sz w:val="20"/>
                <w:szCs w:val="20"/>
              </w:rPr>
              <w:t xml:space="preserve"> </w:t>
            </w:r>
            <w:r w:rsidRPr="00DA48E3">
              <w:rPr>
                <w:rFonts w:ascii="Times New Roman" w:hAnsi="Times New Roman" w:cs="Times New Roman"/>
                <w:sz w:val="20"/>
                <w:szCs w:val="20"/>
              </w:rPr>
              <w:t>w zakresie</w:t>
            </w:r>
            <w:r>
              <w:rPr>
                <w:rFonts w:ascii="Times New Roman" w:hAnsi="Times New Roman" w:cs="Times New Roman"/>
                <w:sz w:val="20"/>
                <w:szCs w:val="20"/>
              </w:rPr>
              <w:t xml:space="preserve"> </w:t>
            </w:r>
            <w:r w:rsidRPr="00DA48E3">
              <w:rPr>
                <w:rFonts w:ascii="Times New Roman" w:hAnsi="Times New Roman" w:cs="Times New Roman"/>
                <w:sz w:val="20"/>
                <w:szCs w:val="20"/>
              </w:rPr>
              <w:t>fizjoterapia</w:t>
            </w:r>
            <w:r>
              <w:rPr>
                <w:rFonts w:ascii="Times New Roman" w:hAnsi="Times New Roman" w:cs="Times New Roman"/>
                <w:sz w:val="20"/>
                <w:szCs w:val="20"/>
              </w:rPr>
              <w:t xml:space="preserve"> </w:t>
            </w:r>
            <w:r w:rsidRPr="00DA48E3">
              <w:rPr>
                <w:rFonts w:ascii="Times New Roman" w:hAnsi="Times New Roman" w:cs="Times New Roman"/>
                <w:sz w:val="20"/>
                <w:szCs w:val="20"/>
              </w:rPr>
              <w:t>ambulatoryjna. Uszczegółowienie</w:t>
            </w:r>
            <w:r>
              <w:rPr>
                <w:rFonts w:ascii="Times New Roman" w:hAnsi="Times New Roman" w:cs="Times New Roman"/>
                <w:sz w:val="20"/>
                <w:szCs w:val="20"/>
              </w:rPr>
              <w:t xml:space="preserve"> </w:t>
            </w:r>
            <w:r w:rsidRPr="00DA48E3">
              <w:rPr>
                <w:rFonts w:ascii="Times New Roman" w:hAnsi="Times New Roman" w:cs="Times New Roman"/>
                <w:sz w:val="20"/>
                <w:szCs w:val="20"/>
              </w:rPr>
              <w:t>wymogu</w:t>
            </w:r>
            <w:r>
              <w:rPr>
                <w:rFonts w:ascii="Times New Roman" w:hAnsi="Times New Roman" w:cs="Times New Roman"/>
                <w:sz w:val="20"/>
                <w:szCs w:val="20"/>
              </w:rPr>
              <w:t xml:space="preserve"> </w:t>
            </w:r>
            <w:r w:rsidRPr="00DA48E3">
              <w:rPr>
                <w:rFonts w:ascii="Times New Roman" w:hAnsi="Times New Roman" w:cs="Times New Roman"/>
                <w:sz w:val="20"/>
                <w:szCs w:val="20"/>
              </w:rPr>
              <w:t>spełnienia</w:t>
            </w:r>
            <w:r>
              <w:rPr>
                <w:rFonts w:ascii="Times New Roman" w:hAnsi="Times New Roman" w:cs="Times New Roman"/>
                <w:sz w:val="20"/>
                <w:szCs w:val="20"/>
              </w:rPr>
              <w:t xml:space="preserve"> </w:t>
            </w:r>
            <w:r w:rsidRPr="00DA48E3">
              <w:rPr>
                <w:rFonts w:ascii="Times New Roman" w:hAnsi="Times New Roman" w:cs="Times New Roman"/>
                <w:sz w:val="20"/>
                <w:szCs w:val="20"/>
              </w:rPr>
              <w:t>warunków</w:t>
            </w:r>
            <w:r>
              <w:rPr>
                <w:rFonts w:ascii="Times New Roman" w:hAnsi="Times New Roman" w:cs="Times New Roman"/>
                <w:sz w:val="20"/>
                <w:szCs w:val="20"/>
              </w:rPr>
              <w:t xml:space="preserve"> </w:t>
            </w:r>
            <w:r w:rsidRPr="00DA48E3">
              <w:rPr>
                <w:rFonts w:ascii="Times New Roman" w:hAnsi="Times New Roman" w:cs="Times New Roman"/>
                <w:sz w:val="20"/>
                <w:szCs w:val="20"/>
              </w:rPr>
              <w:t>realizacji</w:t>
            </w:r>
            <w:r>
              <w:rPr>
                <w:rFonts w:ascii="Times New Roman" w:hAnsi="Times New Roman" w:cs="Times New Roman"/>
                <w:sz w:val="20"/>
                <w:szCs w:val="20"/>
              </w:rPr>
              <w:t xml:space="preserve"> </w:t>
            </w:r>
            <w:r w:rsidRPr="00DA48E3">
              <w:rPr>
                <w:rFonts w:ascii="Times New Roman" w:hAnsi="Times New Roman" w:cs="Times New Roman"/>
                <w:sz w:val="20"/>
                <w:szCs w:val="20"/>
              </w:rPr>
              <w:t>świadczeń</w:t>
            </w:r>
            <w:r>
              <w:rPr>
                <w:rFonts w:ascii="Times New Roman" w:hAnsi="Times New Roman" w:cs="Times New Roman"/>
                <w:sz w:val="20"/>
                <w:szCs w:val="20"/>
              </w:rPr>
              <w:t xml:space="preserve"> </w:t>
            </w:r>
            <w:r w:rsidRPr="00DA48E3">
              <w:rPr>
                <w:rFonts w:ascii="Times New Roman" w:hAnsi="Times New Roman" w:cs="Times New Roman"/>
                <w:sz w:val="20"/>
                <w:szCs w:val="20"/>
              </w:rPr>
              <w:t>domowych</w:t>
            </w:r>
            <w:r>
              <w:rPr>
                <w:rFonts w:ascii="Times New Roman" w:hAnsi="Times New Roman" w:cs="Times New Roman"/>
                <w:sz w:val="20"/>
                <w:szCs w:val="20"/>
              </w:rPr>
              <w:t xml:space="preserve"> </w:t>
            </w:r>
            <w:r w:rsidRPr="00DA48E3">
              <w:rPr>
                <w:rFonts w:ascii="Times New Roman" w:hAnsi="Times New Roman" w:cs="Times New Roman"/>
                <w:sz w:val="20"/>
                <w:szCs w:val="20"/>
              </w:rPr>
              <w:t>określonych</w:t>
            </w:r>
            <w:r>
              <w:rPr>
                <w:rFonts w:ascii="Times New Roman" w:hAnsi="Times New Roman" w:cs="Times New Roman"/>
                <w:sz w:val="20"/>
                <w:szCs w:val="20"/>
              </w:rPr>
              <w:t xml:space="preserve"> </w:t>
            </w:r>
            <w:r w:rsidRPr="00DA48E3">
              <w:rPr>
                <w:rFonts w:ascii="Times New Roman" w:hAnsi="Times New Roman" w:cs="Times New Roman"/>
                <w:sz w:val="20"/>
                <w:szCs w:val="20"/>
              </w:rPr>
              <w:t>w ww.</w:t>
            </w:r>
            <w:r>
              <w:rPr>
                <w:rFonts w:ascii="Times New Roman" w:hAnsi="Times New Roman" w:cs="Times New Roman"/>
                <w:sz w:val="20"/>
                <w:szCs w:val="20"/>
              </w:rPr>
              <w:t xml:space="preserve"> </w:t>
            </w:r>
            <w:r w:rsidRPr="00DA48E3">
              <w:rPr>
                <w:rFonts w:ascii="Times New Roman" w:hAnsi="Times New Roman" w:cs="Times New Roman"/>
                <w:sz w:val="20"/>
                <w:szCs w:val="20"/>
              </w:rPr>
              <w:t>rozporządzeniu</w:t>
            </w:r>
            <w:r>
              <w:rPr>
                <w:rFonts w:ascii="Times New Roman" w:hAnsi="Times New Roman" w:cs="Times New Roman"/>
                <w:sz w:val="20"/>
                <w:szCs w:val="20"/>
              </w:rPr>
              <w:t xml:space="preserve"> </w:t>
            </w:r>
            <w:r w:rsidRPr="00DA48E3">
              <w:rPr>
                <w:rFonts w:ascii="Times New Roman" w:hAnsi="Times New Roman" w:cs="Times New Roman"/>
                <w:sz w:val="20"/>
                <w:szCs w:val="20"/>
              </w:rPr>
              <w:t>oraz określenie</w:t>
            </w:r>
            <w:r>
              <w:rPr>
                <w:rFonts w:ascii="Times New Roman" w:hAnsi="Times New Roman" w:cs="Times New Roman"/>
                <w:sz w:val="20"/>
                <w:szCs w:val="20"/>
              </w:rPr>
              <w:t xml:space="preserve"> </w:t>
            </w:r>
            <w:r w:rsidRPr="00DA48E3">
              <w:rPr>
                <w:rFonts w:ascii="Times New Roman" w:hAnsi="Times New Roman" w:cs="Times New Roman"/>
                <w:sz w:val="20"/>
                <w:szCs w:val="20"/>
              </w:rPr>
              <w:t>odrębnego personelu udzielającego tych świadczeń wynika rozporządzenia.</w:t>
            </w:r>
            <w:r>
              <w:rPr>
                <w:rFonts w:ascii="Times New Roman" w:hAnsi="Times New Roman" w:cs="Times New Roman"/>
                <w:sz w:val="20"/>
                <w:szCs w:val="20"/>
              </w:rPr>
              <w:t xml:space="preserve"> </w:t>
            </w:r>
            <w:r w:rsidRPr="00DA48E3">
              <w:rPr>
                <w:rFonts w:ascii="Times New Roman" w:hAnsi="Times New Roman" w:cs="Times New Roman"/>
                <w:sz w:val="20"/>
                <w:szCs w:val="20"/>
              </w:rPr>
              <w:t>Projekt</w:t>
            </w:r>
            <w:r>
              <w:rPr>
                <w:rFonts w:ascii="Times New Roman" w:hAnsi="Times New Roman" w:cs="Times New Roman"/>
                <w:sz w:val="20"/>
                <w:szCs w:val="20"/>
              </w:rPr>
              <w:t xml:space="preserve"> </w:t>
            </w:r>
            <w:r w:rsidRPr="00DA48E3">
              <w:rPr>
                <w:rFonts w:ascii="Times New Roman" w:hAnsi="Times New Roman" w:cs="Times New Roman"/>
                <w:sz w:val="20"/>
                <w:szCs w:val="20"/>
              </w:rPr>
              <w:t>zarządzenia</w:t>
            </w:r>
            <w:r>
              <w:rPr>
                <w:rFonts w:ascii="Times New Roman" w:hAnsi="Times New Roman" w:cs="Times New Roman"/>
                <w:sz w:val="20"/>
                <w:szCs w:val="20"/>
              </w:rPr>
              <w:t xml:space="preserve"> </w:t>
            </w:r>
            <w:r w:rsidRPr="00DA48E3">
              <w:rPr>
                <w:rFonts w:ascii="Times New Roman" w:hAnsi="Times New Roman" w:cs="Times New Roman"/>
                <w:sz w:val="20"/>
                <w:szCs w:val="20"/>
              </w:rPr>
              <w:t>Prezesa</w:t>
            </w:r>
            <w:r>
              <w:rPr>
                <w:rFonts w:ascii="Times New Roman" w:hAnsi="Times New Roman" w:cs="Times New Roman"/>
                <w:sz w:val="20"/>
                <w:szCs w:val="20"/>
              </w:rPr>
              <w:t xml:space="preserve"> </w:t>
            </w:r>
            <w:r w:rsidRPr="00DA48E3">
              <w:rPr>
                <w:rFonts w:ascii="Times New Roman" w:hAnsi="Times New Roman" w:cs="Times New Roman"/>
                <w:sz w:val="20"/>
                <w:szCs w:val="20"/>
              </w:rPr>
              <w:t>Narodowego</w:t>
            </w:r>
            <w:r>
              <w:rPr>
                <w:rFonts w:ascii="Times New Roman" w:hAnsi="Times New Roman" w:cs="Times New Roman"/>
                <w:sz w:val="20"/>
                <w:szCs w:val="20"/>
              </w:rPr>
              <w:t xml:space="preserve"> </w:t>
            </w:r>
            <w:r w:rsidRPr="00DA48E3">
              <w:rPr>
                <w:rFonts w:ascii="Times New Roman" w:hAnsi="Times New Roman" w:cs="Times New Roman"/>
                <w:sz w:val="20"/>
                <w:szCs w:val="20"/>
              </w:rPr>
              <w:t>Funduszu</w:t>
            </w:r>
            <w:r>
              <w:rPr>
                <w:rFonts w:ascii="Times New Roman" w:hAnsi="Times New Roman" w:cs="Times New Roman"/>
                <w:sz w:val="20"/>
                <w:szCs w:val="20"/>
              </w:rPr>
              <w:t xml:space="preserve"> </w:t>
            </w:r>
            <w:r w:rsidRPr="00DA48E3">
              <w:rPr>
                <w:rFonts w:ascii="Times New Roman" w:hAnsi="Times New Roman" w:cs="Times New Roman"/>
                <w:sz w:val="20"/>
                <w:szCs w:val="20"/>
              </w:rPr>
              <w:t>Zdrowia,</w:t>
            </w:r>
            <w:r>
              <w:rPr>
                <w:rFonts w:ascii="Times New Roman" w:hAnsi="Times New Roman" w:cs="Times New Roman"/>
                <w:sz w:val="20"/>
                <w:szCs w:val="20"/>
              </w:rPr>
              <w:t xml:space="preserve"> </w:t>
            </w:r>
            <w:r w:rsidRPr="00DA48E3">
              <w:rPr>
                <w:rFonts w:ascii="Times New Roman" w:hAnsi="Times New Roman" w:cs="Times New Roman"/>
                <w:sz w:val="20"/>
                <w:szCs w:val="20"/>
              </w:rPr>
              <w:t>zgodnie</w:t>
            </w:r>
            <w:r>
              <w:rPr>
                <w:rFonts w:ascii="Times New Roman" w:hAnsi="Times New Roman" w:cs="Times New Roman"/>
                <w:sz w:val="20"/>
                <w:szCs w:val="20"/>
              </w:rPr>
              <w:t xml:space="preserve"> </w:t>
            </w:r>
            <w:r w:rsidRPr="00DA48E3">
              <w:rPr>
                <w:rFonts w:ascii="Times New Roman" w:hAnsi="Times New Roman" w:cs="Times New Roman"/>
                <w:sz w:val="20"/>
                <w:szCs w:val="20"/>
              </w:rPr>
              <w:t>z art. 146</w:t>
            </w:r>
            <w:r>
              <w:rPr>
                <w:rFonts w:ascii="Times New Roman" w:hAnsi="Times New Roman" w:cs="Times New Roman"/>
                <w:sz w:val="20"/>
                <w:szCs w:val="20"/>
              </w:rPr>
              <w:t xml:space="preserve"> </w:t>
            </w:r>
            <w:r w:rsidRPr="00DA48E3">
              <w:rPr>
                <w:rFonts w:ascii="Times New Roman" w:hAnsi="Times New Roman" w:cs="Times New Roman"/>
                <w:sz w:val="20"/>
                <w:szCs w:val="20"/>
              </w:rPr>
              <w:t>ust. 4 ustawy o świadczeniach</w:t>
            </w:r>
            <w:r>
              <w:rPr>
                <w:rFonts w:ascii="Times New Roman" w:hAnsi="Times New Roman" w:cs="Times New Roman"/>
                <w:sz w:val="20"/>
                <w:szCs w:val="20"/>
              </w:rPr>
              <w:t xml:space="preserve"> </w:t>
            </w:r>
            <w:r w:rsidRPr="00DA48E3">
              <w:rPr>
                <w:rFonts w:ascii="Times New Roman" w:hAnsi="Times New Roman" w:cs="Times New Roman"/>
                <w:sz w:val="20"/>
                <w:szCs w:val="20"/>
              </w:rPr>
              <w:t>oraz</w:t>
            </w:r>
            <w:r>
              <w:rPr>
                <w:rFonts w:ascii="Times New Roman" w:hAnsi="Times New Roman" w:cs="Times New Roman"/>
                <w:sz w:val="20"/>
                <w:szCs w:val="20"/>
              </w:rPr>
              <w:t xml:space="preserve"> </w:t>
            </w:r>
            <w:r w:rsidRPr="00DA48E3">
              <w:rPr>
                <w:rFonts w:ascii="Times New Roman" w:hAnsi="Times New Roman" w:cs="Times New Roman"/>
                <w:sz w:val="20"/>
                <w:szCs w:val="20"/>
              </w:rPr>
              <w:t>zgodnie</w:t>
            </w:r>
            <w:r>
              <w:rPr>
                <w:rFonts w:ascii="Times New Roman" w:hAnsi="Times New Roman" w:cs="Times New Roman"/>
                <w:sz w:val="20"/>
                <w:szCs w:val="20"/>
              </w:rPr>
              <w:t xml:space="preserve"> </w:t>
            </w:r>
            <w:r w:rsidRPr="00DA48E3">
              <w:rPr>
                <w:rFonts w:ascii="Times New Roman" w:hAnsi="Times New Roman" w:cs="Times New Roman"/>
                <w:sz w:val="20"/>
                <w:szCs w:val="20"/>
              </w:rPr>
              <w:t>z §</w:t>
            </w:r>
            <w:r>
              <w:rPr>
                <w:rFonts w:ascii="Times New Roman" w:hAnsi="Times New Roman" w:cs="Times New Roman"/>
                <w:sz w:val="20"/>
                <w:szCs w:val="20"/>
              </w:rPr>
              <w:t xml:space="preserve"> </w:t>
            </w:r>
            <w:r w:rsidRPr="00DA48E3">
              <w:rPr>
                <w:rFonts w:ascii="Times New Roman" w:hAnsi="Times New Roman" w:cs="Times New Roman"/>
                <w:sz w:val="20"/>
                <w:szCs w:val="20"/>
              </w:rPr>
              <w:t>2 ust. 3 załącznika</w:t>
            </w:r>
            <w:r>
              <w:rPr>
                <w:rFonts w:ascii="Times New Roman" w:hAnsi="Times New Roman" w:cs="Times New Roman"/>
                <w:sz w:val="20"/>
                <w:szCs w:val="20"/>
              </w:rPr>
              <w:t xml:space="preserve"> </w:t>
            </w:r>
            <w:r w:rsidRPr="00DA48E3">
              <w:rPr>
                <w:rFonts w:ascii="Times New Roman" w:hAnsi="Times New Roman" w:cs="Times New Roman"/>
                <w:sz w:val="20"/>
                <w:szCs w:val="20"/>
              </w:rPr>
              <w:t>do</w:t>
            </w:r>
            <w:r>
              <w:rPr>
                <w:rFonts w:ascii="Times New Roman" w:hAnsi="Times New Roman" w:cs="Times New Roman"/>
                <w:sz w:val="20"/>
                <w:szCs w:val="20"/>
              </w:rPr>
              <w:t xml:space="preserve"> </w:t>
            </w:r>
            <w:r w:rsidRPr="00DA48E3">
              <w:rPr>
                <w:rFonts w:ascii="Times New Roman" w:hAnsi="Times New Roman" w:cs="Times New Roman"/>
                <w:sz w:val="20"/>
                <w:szCs w:val="20"/>
              </w:rPr>
              <w:t>rozporządzenia</w:t>
            </w:r>
            <w:r>
              <w:rPr>
                <w:rFonts w:ascii="Times New Roman" w:hAnsi="Times New Roman" w:cs="Times New Roman"/>
                <w:sz w:val="20"/>
                <w:szCs w:val="20"/>
              </w:rPr>
              <w:t xml:space="preserve"> </w:t>
            </w:r>
            <w:r w:rsidRPr="00DA48E3">
              <w:rPr>
                <w:rFonts w:ascii="Times New Roman" w:hAnsi="Times New Roman" w:cs="Times New Roman"/>
                <w:sz w:val="20"/>
                <w:szCs w:val="20"/>
              </w:rPr>
              <w:t>Ministra</w:t>
            </w:r>
            <w:r>
              <w:rPr>
                <w:rFonts w:ascii="Times New Roman" w:hAnsi="Times New Roman" w:cs="Times New Roman"/>
                <w:sz w:val="20"/>
                <w:szCs w:val="20"/>
              </w:rPr>
              <w:t xml:space="preserve"> </w:t>
            </w:r>
            <w:r w:rsidRPr="00DA48E3">
              <w:rPr>
                <w:rFonts w:ascii="Times New Roman" w:hAnsi="Times New Roman" w:cs="Times New Roman"/>
                <w:sz w:val="20"/>
                <w:szCs w:val="20"/>
              </w:rPr>
              <w:t>Zdrowia</w:t>
            </w:r>
            <w:r>
              <w:rPr>
                <w:rFonts w:ascii="Times New Roman" w:hAnsi="Times New Roman" w:cs="Times New Roman"/>
                <w:sz w:val="20"/>
                <w:szCs w:val="20"/>
              </w:rPr>
              <w:t xml:space="preserve"> </w:t>
            </w:r>
            <w:r w:rsidRPr="00DA48E3">
              <w:rPr>
                <w:rFonts w:ascii="Times New Roman" w:hAnsi="Times New Roman" w:cs="Times New Roman"/>
                <w:sz w:val="20"/>
                <w:szCs w:val="20"/>
              </w:rPr>
              <w:t>z dnia</w:t>
            </w:r>
            <w:r>
              <w:rPr>
                <w:rFonts w:ascii="Times New Roman" w:hAnsi="Times New Roman" w:cs="Times New Roman"/>
                <w:sz w:val="20"/>
                <w:szCs w:val="20"/>
              </w:rPr>
              <w:t xml:space="preserve"> </w:t>
            </w:r>
            <w:r w:rsidRPr="00DA48E3">
              <w:rPr>
                <w:rFonts w:ascii="Times New Roman" w:hAnsi="Times New Roman" w:cs="Times New Roman"/>
                <w:sz w:val="20"/>
                <w:szCs w:val="20"/>
              </w:rPr>
              <w:t>8 września2015 r.</w:t>
            </w:r>
            <w:r>
              <w:rPr>
                <w:rFonts w:ascii="Times New Roman" w:hAnsi="Times New Roman" w:cs="Times New Roman"/>
                <w:sz w:val="20"/>
                <w:szCs w:val="20"/>
              </w:rPr>
              <w:t xml:space="preserve"> </w:t>
            </w:r>
            <w:r w:rsidRPr="00DA48E3">
              <w:rPr>
                <w:rFonts w:ascii="Times New Roman" w:hAnsi="Times New Roman" w:cs="Times New Roman"/>
                <w:sz w:val="20"/>
                <w:szCs w:val="20"/>
              </w:rPr>
              <w:t>w sprawie</w:t>
            </w:r>
            <w:r>
              <w:rPr>
                <w:rFonts w:ascii="Times New Roman" w:hAnsi="Times New Roman" w:cs="Times New Roman"/>
                <w:sz w:val="20"/>
                <w:szCs w:val="20"/>
              </w:rPr>
              <w:t xml:space="preserve"> </w:t>
            </w:r>
            <w:r w:rsidRPr="00DA48E3">
              <w:rPr>
                <w:rFonts w:ascii="Times New Roman" w:hAnsi="Times New Roman" w:cs="Times New Roman"/>
                <w:sz w:val="20"/>
                <w:szCs w:val="20"/>
              </w:rPr>
              <w:t>ogólnych</w:t>
            </w:r>
            <w:r>
              <w:rPr>
                <w:rFonts w:ascii="Times New Roman" w:hAnsi="Times New Roman" w:cs="Times New Roman"/>
                <w:sz w:val="20"/>
                <w:szCs w:val="20"/>
              </w:rPr>
              <w:t xml:space="preserve"> </w:t>
            </w:r>
            <w:r w:rsidRPr="00DA48E3">
              <w:rPr>
                <w:rFonts w:ascii="Times New Roman" w:hAnsi="Times New Roman" w:cs="Times New Roman"/>
                <w:sz w:val="20"/>
                <w:szCs w:val="20"/>
              </w:rPr>
              <w:t>warunków</w:t>
            </w:r>
            <w:r>
              <w:rPr>
                <w:rFonts w:ascii="Times New Roman" w:hAnsi="Times New Roman" w:cs="Times New Roman"/>
                <w:sz w:val="20"/>
                <w:szCs w:val="20"/>
              </w:rPr>
              <w:t xml:space="preserve"> </w:t>
            </w:r>
            <w:r w:rsidRPr="00DA48E3">
              <w:rPr>
                <w:rFonts w:ascii="Times New Roman" w:hAnsi="Times New Roman" w:cs="Times New Roman"/>
                <w:sz w:val="20"/>
                <w:szCs w:val="20"/>
              </w:rPr>
              <w:t>umów</w:t>
            </w:r>
            <w:r>
              <w:rPr>
                <w:rFonts w:ascii="Times New Roman" w:hAnsi="Times New Roman" w:cs="Times New Roman"/>
                <w:sz w:val="20"/>
                <w:szCs w:val="20"/>
              </w:rPr>
              <w:t xml:space="preserve"> </w:t>
            </w:r>
            <w:r w:rsidRPr="00DA48E3">
              <w:rPr>
                <w:rFonts w:ascii="Times New Roman" w:hAnsi="Times New Roman" w:cs="Times New Roman"/>
                <w:sz w:val="20"/>
                <w:szCs w:val="20"/>
              </w:rPr>
              <w:t>o udzielanie</w:t>
            </w:r>
            <w:r>
              <w:rPr>
                <w:rFonts w:ascii="Times New Roman" w:hAnsi="Times New Roman" w:cs="Times New Roman"/>
                <w:sz w:val="20"/>
                <w:szCs w:val="20"/>
              </w:rPr>
              <w:t xml:space="preserve"> </w:t>
            </w:r>
            <w:r w:rsidRPr="00DA48E3">
              <w:rPr>
                <w:rFonts w:ascii="Times New Roman" w:hAnsi="Times New Roman" w:cs="Times New Roman"/>
                <w:sz w:val="20"/>
                <w:szCs w:val="20"/>
              </w:rPr>
              <w:t>świadczeń</w:t>
            </w:r>
            <w:r>
              <w:rPr>
                <w:rFonts w:ascii="Times New Roman" w:hAnsi="Times New Roman" w:cs="Times New Roman"/>
                <w:sz w:val="20"/>
                <w:szCs w:val="20"/>
              </w:rPr>
              <w:t xml:space="preserve"> </w:t>
            </w:r>
            <w:r w:rsidRPr="00DA48E3">
              <w:rPr>
                <w:rFonts w:ascii="Times New Roman" w:hAnsi="Times New Roman" w:cs="Times New Roman"/>
                <w:sz w:val="20"/>
                <w:szCs w:val="20"/>
              </w:rPr>
              <w:t>opieki</w:t>
            </w:r>
            <w:r>
              <w:rPr>
                <w:rFonts w:ascii="Times New Roman" w:hAnsi="Times New Roman" w:cs="Times New Roman"/>
                <w:sz w:val="20"/>
                <w:szCs w:val="20"/>
              </w:rPr>
              <w:t xml:space="preserve"> </w:t>
            </w:r>
            <w:r w:rsidRPr="00DA48E3">
              <w:rPr>
                <w:rFonts w:ascii="Times New Roman" w:hAnsi="Times New Roman" w:cs="Times New Roman"/>
                <w:sz w:val="20"/>
                <w:szCs w:val="20"/>
              </w:rPr>
              <w:t>zdrowotnej</w:t>
            </w:r>
            <w:r>
              <w:rPr>
                <w:rFonts w:ascii="Times New Roman" w:hAnsi="Times New Roman" w:cs="Times New Roman"/>
                <w:sz w:val="20"/>
                <w:szCs w:val="20"/>
              </w:rPr>
              <w:t xml:space="preserve"> </w:t>
            </w:r>
            <w:r w:rsidRPr="00DA48E3">
              <w:rPr>
                <w:rFonts w:ascii="Times New Roman" w:hAnsi="Times New Roman" w:cs="Times New Roman"/>
                <w:sz w:val="20"/>
                <w:szCs w:val="20"/>
              </w:rPr>
              <w:t>(Dz. U.</w:t>
            </w:r>
            <w:r>
              <w:rPr>
                <w:rFonts w:ascii="Times New Roman" w:hAnsi="Times New Roman" w:cs="Times New Roman"/>
                <w:sz w:val="20"/>
                <w:szCs w:val="20"/>
              </w:rPr>
              <w:t xml:space="preserve"> </w:t>
            </w:r>
            <w:r w:rsidRPr="00DA48E3">
              <w:rPr>
                <w:rFonts w:ascii="Times New Roman" w:hAnsi="Times New Roman" w:cs="Times New Roman"/>
                <w:sz w:val="20"/>
                <w:szCs w:val="20"/>
              </w:rPr>
              <w:t>z 2022 r. poz. 787,</w:t>
            </w:r>
            <w:r>
              <w:rPr>
                <w:rFonts w:ascii="Times New Roman" w:hAnsi="Times New Roman" w:cs="Times New Roman"/>
                <w:sz w:val="20"/>
                <w:szCs w:val="20"/>
              </w:rPr>
              <w:t xml:space="preserve"> </w:t>
            </w:r>
            <w:r w:rsidRPr="00DA48E3">
              <w:rPr>
                <w:rFonts w:ascii="Times New Roman" w:hAnsi="Times New Roman" w:cs="Times New Roman"/>
                <w:sz w:val="20"/>
                <w:szCs w:val="20"/>
              </w:rPr>
              <w:t xml:space="preserve">z </w:t>
            </w:r>
            <w:proofErr w:type="spellStart"/>
            <w:r w:rsidRPr="00DA48E3">
              <w:rPr>
                <w:rFonts w:ascii="Times New Roman" w:hAnsi="Times New Roman" w:cs="Times New Roman"/>
                <w:sz w:val="20"/>
                <w:szCs w:val="20"/>
              </w:rPr>
              <w:t>późn</w:t>
            </w:r>
            <w:proofErr w:type="spellEnd"/>
            <w:r w:rsidRPr="00DA48E3">
              <w:rPr>
                <w:rFonts w:ascii="Times New Roman" w:hAnsi="Times New Roman" w:cs="Times New Roman"/>
                <w:sz w:val="20"/>
                <w:szCs w:val="20"/>
              </w:rPr>
              <w:t>.</w:t>
            </w:r>
            <w:r>
              <w:rPr>
                <w:rFonts w:ascii="Times New Roman" w:hAnsi="Times New Roman" w:cs="Times New Roman"/>
                <w:sz w:val="20"/>
                <w:szCs w:val="20"/>
              </w:rPr>
              <w:t xml:space="preserve"> </w:t>
            </w:r>
            <w:r w:rsidRPr="00DA48E3">
              <w:rPr>
                <w:rFonts w:ascii="Times New Roman" w:hAnsi="Times New Roman" w:cs="Times New Roman"/>
                <w:sz w:val="20"/>
                <w:szCs w:val="20"/>
              </w:rPr>
              <w:t>zm.), został</w:t>
            </w:r>
            <w:r>
              <w:rPr>
                <w:rFonts w:ascii="Times New Roman" w:hAnsi="Times New Roman" w:cs="Times New Roman"/>
                <w:sz w:val="20"/>
                <w:szCs w:val="20"/>
              </w:rPr>
              <w:t xml:space="preserve"> </w:t>
            </w:r>
            <w:r w:rsidRPr="00DA48E3">
              <w:rPr>
                <w:rFonts w:ascii="Times New Roman" w:hAnsi="Times New Roman" w:cs="Times New Roman"/>
                <w:sz w:val="20"/>
                <w:szCs w:val="20"/>
              </w:rPr>
              <w:t>przedstawiony</w:t>
            </w:r>
            <w:r>
              <w:rPr>
                <w:rFonts w:ascii="Times New Roman" w:hAnsi="Times New Roman" w:cs="Times New Roman"/>
                <w:sz w:val="20"/>
                <w:szCs w:val="20"/>
              </w:rPr>
              <w:t xml:space="preserve"> </w:t>
            </w:r>
            <w:r w:rsidRPr="00DA48E3">
              <w:rPr>
                <w:rFonts w:ascii="Times New Roman" w:hAnsi="Times New Roman" w:cs="Times New Roman"/>
                <w:sz w:val="20"/>
                <w:szCs w:val="20"/>
              </w:rPr>
              <w:t>do</w:t>
            </w:r>
            <w:r>
              <w:rPr>
                <w:rFonts w:ascii="Times New Roman" w:hAnsi="Times New Roman" w:cs="Times New Roman"/>
                <w:sz w:val="20"/>
                <w:szCs w:val="20"/>
              </w:rPr>
              <w:t xml:space="preserve"> </w:t>
            </w:r>
            <w:r w:rsidRPr="00DA48E3">
              <w:rPr>
                <w:rFonts w:ascii="Times New Roman" w:hAnsi="Times New Roman" w:cs="Times New Roman"/>
                <w:sz w:val="20"/>
                <w:szCs w:val="20"/>
              </w:rPr>
              <w:t>konsultacji zewnętrznych</w:t>
            </w:r>
            <w:r>
              <w:rPr>
                <w:rFonts w:ascii="Times New Roman" w:hAnsi="Times New Roman" w:cs="Times New Roman"/>
                <w:sz w:val="20"/>
                <w:szCs w:val="20"/>
              </w:rPr>
              <w:t xml:space="preserve"> </w:t>
            </w:r>
            <w:r w:rsidRPr="00DA48E3">
              <w:rPr>
                <w:rFonts w:ascii="Times New Roman" w:hAnsi="Times New Roman" w:cs="Times New Roman"/>
                <w:sz w:val="20"/>
                <w:szCs w:val="20"/>
              </w:rPr>
              <w:t>w dniu</w:t>
            </w:r>
            <w:r>
              <w:rPr>
                <w:rFonts w:ascii="Times New Roman" w:hAnsi="Times New Roman" w:cs="Times New Roman"/>
                <w:sz w:val="20"/>
                <w:szCs w:val="20"/>
              </w:rPr>
              <w:t xml:space="preserve"> </w:t>
            </w:r>
            <w:r w:rsidRPr="00DA48E3">
              <w:rPr>
                <w:rFonts w:ascii="Times New Roman" w:hAnsi="Times New Roman" w:cs="Times New Roman"/>
                <w:sz w:val="20"/>
                <w:szCs w:val="20"/>
              </w:rPr>
              <w:t>5 grudnia</w:t>
            </w:r>
            <w:r>
              <w:rPr>
                <w:rFonts w:ascii="Times New Roman" w:hAnsi="Times New Roman" w:cs="Times New Roman"/>
                <w:sz w:val="20"/>
                <w:szCs w:val="20"/>
              </w:rPr>
              <w:t xml:space="preserve"> </w:t>
            </w:r>
            <w:r w:rsidRPr="00DA48E3">
              <w:rPr>
                <w:rFonts w:ascii="Times New Roman" w:hAnsi="Times New Roman" w:cs="Times New Roman"/>
                <w:sz w:val="20"/>
                <w:szCs w:val="20"/>
              </w:rPr>
              <w:t>2022 r.</w:t>
            </w:r>
            <w:r>
              <w:rPr>
                <w:rFonts w:ascii="Times New Roman" w:hAnsi="Times New Roman" w:cs="Times New Roman"/>
                <w:sz w:val="20"/>
                <w:szCs w:val="20"/>
              </w:rPr>
              <w:t xml:space="preserve"> </w:t>
            </w:r>
            <w:r w:rsidRPr="00DA48E3">
              <w:rPr>
                <w:rFonts w:ascii="Times New Roman" w:hAnsi="Times New Roman" w:cs="Times New Roman"/>
                <w:sz w:val="20"/>
                <w:szCs w:val="20"/>
              </w:rPr>
              <w:t>na</w:t>
            </w:r>
            <w:r>
              <w:rPr>
                <w:rFonts w:ascii="Times New Roman" w:hAnsi="Times New Roman" w:cs="Times New Roman"/>
                <w:sz w:val="20"/>
                <w:szCs w:val="20"/>
              </w:rPr>
              <w:t xml:space="preserve"> </w:t>
            </w:r>
            <w:r w:rsidRPr="00DA48E3">
              <w:rPr>
                <w:rFonts w:ascii="Times New Roman" w:hAnsi="Times New Roman" w:cs="Times New Roman"/>
                <w:sz w:val="20"/>
                <w:szCs w:val="20"/>
              </w:rPr>
              <w:t>okres 14 dni</w:t>
            </w:r>
            <w:r>
              <w:rPr>
                <w:rFonts w:ascii="Times New Roman" w:hAnsi="Times New Roman" w:cs="Times New Roman"/>
                <w:sz w:val="20"/>
                <w:szCs w:val="20"/>
              </w:rPr>
              <w:t xml:space="preserve"> </w:t>
            </w:r>
            <w:r w:rsidRPr="00DA48E3">
              <w:rPr>
                <w:rFonts w:ascii="Times New Roman" w:hAnsi="Times New Roman" w:cs="Times New Roman"/>
                <w:sz w:val="20"/>
                <w:szCs w:val="20"/>
              </w:rPr>
              <w:t>właściwym</w:t>
            </w:r>
            <w:r>
              <w:rPr>
                <w:rFonts w:ascii="Times New Roman" w:hAnsi="Times New Roman" w:cs="Times New Roman"/>
                <w:sz w:val="20"/>
                <w:szCs w:val="20"/>
              </w:rPr>
              <w:t xml:space="preserve"> </w:t>
            </w:r>
            <w:r w:rsidRPr="00DA48E3">
              <w:rPr>
                <w:rFonts w:ascii="Times New Roman" w:hAnsi="Times New Roman" w:cs="Times New Roman"/>
                <w:sz w:val="20"/>
                <w:szCs w:val="20"/>
              </w:rPr>
              <w:t>w sprawie</w:t>
            </w:r>
            <w:r>
              <w:rPr>
                <w:rFonts w:ascii="Times New Roman" w:hAnsi="Times New Roman" w:cs="Times New Roman"/>
                <w:sz w:val="20"/>
                <w:szCs w:val="20"/>
              </w:rPr>
              <w:t xml:space="preserve"> </w:t>
            </w:r>
            <w:r w:rsidRPr="00DA48E3">
              <w:rPr>
                <w:rFonts w:ascii="Times New Roman" w:hAnsi="Times New Roman" w:cs="Times New Roman"/>
                <w:sz w:val="20"/>
                <w:szCs w:val="20"/>
              </w:rPr>
              <w:t>podmiotom,</w:t>
            </w:r>
            <w:r>
              <w:rPr>
                <w:rFonts w:ascii="Times New Roman" w:hAnsi="Times New Roman" w:cs="Times New Roman"/>
                <w:sz w:val="20"/>
                <w:szCs w:val="20"/>
              </w:rPr>
              <w:t xml:space="preserve"> </w:t>
            </w:r>
            <w:r w:rsidRPr="00DA48E3">
              <w:rPr>
                <w:rFonts w:ascii="Times New Roman" w:hAnsi="Times New Roman" w:cs="Times New Roman"/>
                <w:sz w:val="20"/>
                <w:szCs w:val="20"/>
              </w:rPr>
              <w:t>tj.:</w:t>
            </w:r>
            <w:r>
              <w:rPr>
                <w:rFonts w:ascii="Times New Roman" w:hAnsi="Times New Roman" w:cs="Times New Roman"/>
                <w:sz w:val="20"/>
                <w:szCs w:val="20"/>
              </w:rPr>
              <w:t xml:space="preserve"> </w:t>
            </w:r>
            <w:r w:rsidRPr="00DA48E3">
              <w:rPr>
                <w:rFonts w:ascii="Times New Roman" w:hAnsi="Times New Roman" w:cs="Times New Roman"/>
                <w:sz w:val="20"/>
                <w:szCs w:val="20"/>
              </w:rPr>
              <w:t>konsultantom</w:t>
            </w:r>
            <w:r>
              <w:rPr>
                <w:rFonts w:ascii="Times New Roman" w:hAnsi="Times New Roman" w:cs="Times New Roman"/>
                <w:sz w:val="20"/>
                <w:szCs w:val="20"/>
              </w:rPr>
              <w:t xml:space="preserve"> </w:t>
            </w:r>
            <w:r w:rsidRPr="00DA48E3">
              <w:rPr>
                <w:rFonts w:ascii="Times New Roman" w:hAnsi="Times New Roman" w:cs="Times New Roman"/>
                <w:sz w:val="20"/>
                <w:szCs w:val="20"/>
              </w:rPr>
              <w:t>krajowym</w:t>
            </w:r>
            <w:r>
              <w:rPr>
                <w:rFonts w:ascii="Times New Roman" w:hAnsi="Times New Roman" w:cs="Times New Roman"/>
                <w:sz w:val="20"/>
                <w:szCs w:val="20"/>
              </w:rPr>
              <w:t xml:space="preserve"> </w:t>
            </w:r>
            <w:r w:rsidRPr="00DA48E3">
              <w:rPr>
                <w:rFonts w:ascii="Times New Roman" w:hAnsi="Times New Roman" w:cs="Times New Roman"/>
                <w:sz w:val="20"/>
                <w:szCs w:val="20"/>
              </w:rPr>
              <w:t>we</w:t>
            </w:r>
            <w:r>
              <w:rPr>
                <w:rFonts w:ascii="Times New Roman" w:hAnsi="Times New Roman" w:cs="Times New Roman"/>
                <w:sz w:val="20"/>
                <w:szCs w:val="20"/>
              </w:rPr>
              <w:t xml:space="preserve"> </w:t>
            </w:r>
            <w:r w:rsidRPr="00DA48E3">
              <w:rPr>
                <w:rFonts w:ascii="Times New Roman" w:hAnsi="Times New Roman" w:cs="Times New Roman"/>
                <w:sz w:val="20"/>
                <w:szCs w:val="20"/>
              </w:rPr>
              <w:t>właściwej</w:t>
            </w:r>
            <w:r>
              <w:rPr>
                <w:rFonts w:ascii="Times New Roman" w:hAnsi="Times New Roman" w:cs="Times New Roman"/>
                <w:sz w:val="20"/>
                <w:szCs w:val="20"/>
              </w:rPr>
              <w:t xml:space="preserve"> </w:t>
            </w:r>
            <w:r w:rsidRPr="00DA48E3">
              <w:rPr>
                <w:rFonts w:ascii="Times New Roman" w:hAnsi="Times New Roman" w:cs="Times New Roman"/>
                <w:sz w:val="20"/>
                <w:szCs w:val="20"/>
              </w:rPr>
              <w:t>dziedzinie</w:t>
            </w:r>
            <w:r>
              <w:rPr>
                <w:rFonts w:ascii="Times New Roman" w:hAnsi="Times New Roman" w:cs="Times New Roman"/>
                <w:sz w:val="20"/>
                <w:szCs w:val="20"/>
              </w:rPr>
              <w:t xml:space="preserve"> </w:t>
            </w:r>
            <w:r w:rsidRPr="00DA48E3">
              <w:rPr>
                <w:rFonts w:ascii="Times New Roman" w:hAnsi="Times New Roman" w:cs="Times New Roman"/>
                <w:sz w:val="20"/>
                <w:szCs w:val="20"/>
              </w:rPr>
              <w:t>medycyny, samorządom</w:t>
            </w:r>
            <w:r>
              <w:rPr>
                <w:rFonts w:ascii="Times New Roman" w:hAnsi="Times New Roman" w:cs="Times New Roman"/>
                <w:sz w:val="20"/>
                <w:szCs w:val="20"/>
              </w:rPr>
              <w:t xml:space="preserve"> </w:t>
            </w:r>
            <w:r w:rsidRPr="00DA48E3">
              <w:rPr>
                <w:rFonts w:ascii="Times New Roman" w:hAnsi="Times New Roman" w:cs="Times New Roman"/>
                <w:sz w:val="20"/>
                <w:szCs w:val="20"/>
              </w:rPr>
              <w:t>zawodowym</w:t>
            </w:r>
            <w:r>
              <w:rPr>
                <w:rFonts w:ascii="Times New Roman" w:hAnsi="Times New Roman" w:cs="Times New Roman"/>
                <w:sz w:val="20"/>
                <w:szCs w:val="20"/>
              </w:rPr>
              <w:t xml:space="preserve"> </w:t>
            </w:r>
            <w:r w:rsidRPr="00DA48E3">
              <w:rPr>
                <w:rFonts w:ascii="Times New Roman" w:hAnsi="Times New Roman" w:cs="Times New Roman"/>
                <w:sz w:val="20"/>
                <w:szCs w:val="20"/>
              </w:rPr>
              <w:t>(Krajowa</w:t>
            </w:r>
            <w:r>
              <w:rPr>
                <w:rFonts w:ascii="Times New Roman" w:hAnsi="Times New Roman" w:cs="Times New Roman"/>
                <w:sz w:val="20"/>
                <w:szCs w:val="20"/>
              </w:rPr>
              <w:t xml:space="preserve"> </w:t>
            </w:r>
            <w:r w:rsidRPr="00DA48E3">
              <w:rPr>
                <w:rFonts w:ascii="Times New Roman" w:hAnsi="Times New Roman" w:cs="Times New Roman"/>
                <w:sz w:val="20"/>
                <w:szCs w:val="20"/>
              </w:rPr>
              <w:t>Rada</w:t>
            </w:r>
            <w:r>
              <w:rPr>
                <w:rFonts w:ascii="Times New Roman" w:hAnsi="Times New Roman" w:cs="Times New Roman"/>
                <w:sz w:val="20"/>
                <w:szCs w:val="20"/>
              </w:rPr>
              <w:t xml:space="preserve"> </w:t>
            </w:r>
            <w:r w:rsidRPr="00DA48E3">
              <w:rPr>
                <w:rFonts w:ascii="Times New Roman" w:hAnsi="Times New Roman" w:cs="Times New Roman"/>
                <w:sz w:val="20"/>
                <w:szCs w:val="20"/>
              </w:rPr>
              <w:t>Fizjoterapeutów,</w:t>
            </w:r>
            <w:r>
              <w:rPr>
                <w:rFonts w:ascii="Times New Roman" w:hAnsi="Times New Roman" w:cs="Times New Roman"/>
                <w:sz w:val="20"/>
                <w:szCs w:val="20"/>
              </w:rPr>
              <w:t xml:space="preserve"> </w:t>
            </w:r>
            <w:r w:rsidRPr="00DA48E3">
              <w:rPr>
                <w:rFonts w:ascii="Times New Roman" w:hAnsi="Times New Roman" w:cs="Times New Roman"/>
                <w:sz w:val="20"/>
                <w:szCs w:val="20"/>
              </w:rPr>
              <w:t>Naczelna</w:t>
            </w:r>
            <w:r>
              <w:rPr>
                <w:rFonts w:ascii="Times New Roman" w:hAnsi="Times New Roman" w:cs="Times New Roman"/>
                <w:sz w:val="20"/>
                <w:szCs w:val="20"/>
              </w:rPr>
              <w:t xml:space="preserve"> </w:t>
            </w:r>
            <w:r w:rsidRPr="00DA48E3">
              <w:rPr>
                <w:rFonts w:ascii="Times New Roman" w:hAnsi="Times New Roman" w:cs="Times New Roman"/>
                <w:sz w:val="20"/>
                <w:szCs w:val="20"/>
              </w:rPr>
              <w:t>Rada</w:t>
            </w:r>
            <w:r>
              <w:rPr>
                <w:rFonts w:ascii="Times New Roman" w:hAnsi="Times New Roman" w:cs="Times New Roman"/>
                <w:sz w:val="20"/>
                <w:szCs w:val="20"/>
              </w:rPr>
              <w:t xml:space="preserve"> </w:t>
            </w:r>
            <w:r w:rsidRPr="00DA48E3">
              <w:rPr>
                <w:rFonts w:ascii="Times New Roman" w:hAnsi="Times New Roman" w:cs="Times New Roman"/>
                <w:sz w:val="20"/>
                <w:szCs w:val="20"/>
              </w:rPr>
              <w:t>Lekarska,</w:t>
            </w:r>
            <w:r>
              <w:rPr>
                <w:rFonts w:ascii="Times New Roman" w:hAnsi="Times New Roman" w:cs="Times New Roman"/>
                <w:sz w:val="20"/>
                <w:szCs w:val="20"/>
              </w:rPr>
              <w:t xml:space="preserve"> </w:t>
            </w:r>
            <w:r w:rsidRPr="00DA48E3">
              <w:rPr>
                <w:rFonts w:ascii="Times New Roman" w:hAnsi="Times New Roman" w:cs="Times New Roman"/>
                <w:sz w:val="20"/>
                <w:szCs w:val="20"/>
              </w:rPr>
              <w:t>Naczelna</w:t>
            </w:r>
            <w:r>
              <w:rPr>
                <w:rFonts w:ascii="Times New Roman" w:hAnsi="Times New Roman" w:cs="Times New Roman"/>
                <w:sz w:val="20"/>
                <w:szCs w:val="20"/>
              </w:rPr>
              <w:t xml:space="preserve"> </w:t>
            </w:r>
            <w:r w:rsidRPr="00DA48E3">
              <w:rPr>
                <w:rFonts w:ascii="Times New Roman" w:hAnsi="Times New Roman" w:cs="Times New Roman"/>
                <w:sz w:val="20"/>
                <w:szCs w:val="20"/>
              </w:rPr>
              <w:t>Rada Pielęgniarek i Położnych), reprezentatywnym organizacjom świadczeniodawców, w rozumieniu art. 31sb ust.1 ustawy o świadczeniach.</w:t>
            </w:r>
            <w:r>
              <w:rPr>
                <w:rFonts w:ascii="Times New Roman" w:hAnsi="Times New Roman" w:cs="Times New Roman"/>
                <w:sz w:val="20"/>
                <w:szCs w:val="20"/>
              </w:rPr>
              <w:t xml:space="preserve"> </w:t>
            </w:r>
            <w:r w:rsidRPr="00DA48E3">
              <w:rPr>
                <w:rFonts w:ascii="Times New Roman" w:hAnsi="Times New Roman" w:cs="Times New Roman"/>
                <w:sz w:val="20"/>
                <w:szCs w:val="20"/>
              </w:rPr>
              <w:t>W</w:t>
            </w:r>
            <w:r>
              <w:rPr>
                <w:rFonts w:ascii="Times New Roman" w:hAnsi="Times New Roman" w:cs="Times New Roman"/>
                <w:sz w:val="20"/>
                <w:szCs w:val="20"/>
              </w:rPr>
              <w:t xml:space="preserve"> </w:t>
            </w:r>
            <w:r w:rsidRPr="00DA48E3">
              <w:rPr>
                <w:rFonts w:ascii="Times New Roman" w:hAnsi="Times New Roman" w:cs="Times New Roman"/>
                <w:sz w:val="20"/>
                <w:szCs w:val="20"/>
              </w:rPr>
              <w:t>ramach</w:t>
            </w:r>
            <w:r>
              <w:rPr>
                <w:rFonts w:ascii="Times New Roman" w:hAnsi="Times New Roman" w:cs="Times New Roman"/>
                <w:sz w:val="20"/>
                <w:szCs w:val="20"/>
              </w:rPr>
              <w:t xml:space="preserve"> </w:t>
            </w:r>
            <w:r w:rsidRPr="00DA48E3">
              <w:rPr>
                <w:rFonts w:ascii="Times New Roman" w:hAnsi="Times New Roman" w:cs="Times New Roman"/>
                <w:sz w:val="20"/>
                <w:szCs w:val="20"/>
              </w:rPr>
              <w:t>konsultacji</w:t>
            </w:r>
            <w:r>
              <w:rPr>
                <w:rFonts w:ascii="Times New Roman" w:hAnsi="Times New Roman" w:cs="Times New Roman"/>
                <w:sz w:val="20"/>
                <w:szCs w:val="20"/>
              </w:rPr>
              <w:t xml:space="preserve"> </w:t>
            </w:r>
            <w:r w:rsidRPr="00DA48E3">
              <w:rPr>
                <w:rFonts w:ascii="Times New Roman" w:hAnsi="Times New Roman" w:cs="Times New Roman"/>
                <w:sz w:val="20"/>
                <w:szCs w:val="20"/>
              </w:rPr>
              <w:t>wpłynęły</w:t>
            </w:r>
            <w:r>
              <w:rPr>
                <w:rFonts w:ascii="Times New Roman" w:hAnsi="Times New Roman" w:cs="Times New Roman"/>
                <w:sz w:val="20"/>
                <w:szCs w:val="20"/>
              </w:rPr>
              <w:t xml:space="preserve"> </w:t>
            </w:r>
            <w:r w:rsidRPr="00DA48E3">
              <w:rPr>
                <w:rFonts w:ascii="Times New Roman" w:hAnsi="Times New Roman" w:cs="Times New Roman"/>
                <w:sz w:val="20"/>
                <w:szCs w:val="20"/>
              </w:rPr>
              <w:t>22 opinie,</w:t>
            </w:r>
            <w:r>
              <w:rPr>
                <w:rFonts w:ascii="Times New Roman" w:hAnsi="Times New Roman" w:cs="Times New Roman"/>
                <w:sz w:val="20"/>
                <w:szCs w:val="20"/>
              </w:rPr>
              <w:t xml:space="preserve"> </w:t>
            </w:r>
            <w:r w:rsidRPr="00DA48E3">
              <w:rPr>
                <w:rFonts w:ascii="Times New Roman" w:hAnsi="Times New Roman" w:cs="Times New Roman"/>
                <w:sz w:val="20"/>
                <w:szCs w:val="20"/>
              </w:rPr>
              <w:t>w ramach</w:t>
            </w:r>
            <w:r>
              <w:rPr>
                <w:rFonts w:ascii="Times New Roman" w:hAnsi="Times New Roman" w:cs="Times New Roman"/>
                <w:sz w:val="20"/>
                <w:szCs w:val="20"/>
              </w:rPr>
              <w:t xml:space="preserve"> </w:t>
            </w:r>
            <w:r w:rsidRPr="00DA48E3">
              <w:rPr>
                <w:rFonts w:ascii="Times New Roman" w:hAnsi="Times New Roman" w:cs="Times New Roman"/>
                <w:sz w:val="20"/>
                <w:szCs w:val="20"/>
              </w:rPr>
              <w:t>których</w:t>
            </w:r>
            <w:r>
              <w:rPr>
                <w:rFonts w:ascii="Times New Roman" w:hAnsi="Times New Roman" w:cs="Times New Roman"/>
                <w:sz w:val="20"/>
                <w:szCs w:val="20"/>
              </w:rPr>
              <w:t xml:space="preserve"> </w:t>
            </w:r>
            <w:r w:rsidRPr="00DA48E3">
              <w:rPr>
                <w:rFonts w:ascii="Times New Roman" w:hAnsi="Times New Roman" w:cs="Times New Roman"/>
                <w:sz w:val="20"/>
                <w:szCs w:val="20"/>
              </w:rPr>
              <w:t>zgłoszono</w:t>
            </w:r>
            <w:r>
              <w:rPr>
                <w:rFonts w:ascii="Times New Roman" w:hAnsi="Times New Roman" w:cs="Times New Roman"/>
                <w:sz w:val="20"/>
                <w:szCs w:val="20"/>
              </w:rPr>
              <w:t xml:space="preserve"> </w:t>
            </w:r>
            <w:r w:rsidRPr="00DA48E3">
              <w:rPr>
                <w:rFonts w:ascii="Times New Roman" w:hAnsi="Times New Roman" w:cs="Times New Roman"/>
                <w:sz w:val="20"/>
                <w:szCs w:val="20"/>
              </w:rPr>
              <w:t>53 uwagi.</w:t>
            </w:r>
            <w:r>
              <w:rPr>
                <w:rFonts w:ascii="Times New Roman" w:hAnsi="Times New Roman" w:cs="Times New Roman"/>
                <w:sz w:val="20"/>
                <w:szCs w:val="20"/>
              </w:rPr>
              <w:t xml:space="preserve"> </w:t>
            </w:r>
            <w:r w:rsidRPr="00DA48E3">
              <w:rPr>
                <w:rFonts w:ascii="Times New Roman" w:hAnsi="Times New Roman" w:cs="Times New Roman"/>
                <w:sz w:val="20"/>
                <w:szCs w:val="20"/>
              </w:rPr>
              <w:t>Na</w:t>
            </w:r>
            <w:r>
              <w:rPr>
                <w:rFonts w:ascii="Times New Roman" w:hAnsi="Times New Roman" w:cs="Times New Roman"/>
                <w:sz w:val="20"/>
                <w:szCs w:val="20"/>
              </w:rPr>
              <w:t xml:space="preserve"> </w:t>
            </w:r>
            <w:r w:rsidRPr="00DA48E3">
              <w:rPr>
                <w:rFonts w:ascii="Times New Roman" w:hAnsi="Times New Roman" w:cs="Times New Roman"/>
                <w:sz w:val="20"/>
                <w:szCs w:val="20"/>
              </w:rPr>
              <w:t>podstawie przeprowadzonej analizy zgłoszonych uwag dokonano zmiany w zarządzeniu, w szczególności:- doprecyzowano brzmienie dodawanego § 6 ust. 3 oraz § 9 ust. 3,- uwzględniono uwagi dotyczące dodania w załączniku 1n produktów rozliczeniowych do rozliczenia porad lekarskich domowych w ramach zakresu fizjoterapii ambulatoryjnej,-</w:t>
            </w:r>
            <w:r>
              <w:rPr>
                <w:rFonts w:ascii="Times New Roman" w:hAnsi="Times New Roman" w:cs="Times New Roman"/>
                <w:sz w:val="20"/>
                <w:szCs w:val="20"/>
              </w:rPr>
              <w:t xml:space="preserve"> </w:t>
            </w:r>
            <w:r w:rsidRPr="00DA48E3">
              <w:rPr>
                <w:rFonts w:ascii="Times New Roman" w:hAnsi="Times New Roman" w:cs="Times New Roman"/>
                <w:sz w:val="20"/>
                <w:szCs w:val="20"/>
              </w:rPr>
              <w:t>uwzględniono również</w:t>
            </w:r>
            <w:r>
              <w:rPr>
                <w:rFonts w:ascii="Times New Roman" w:hAnsi="Times New Roman" w:cs="Times New Roman"/>
                <w:sz w:val="20"/>
                <w:szCs w:val="20"/>
              </w:rPr>
              <w:t xml:space="preserve"> </w:t>
            </w:r>
            <w:r w:rsidRPr="00DA48E3">
              <w:rPr>
                <w:rFonts w:ascii="Times New Roman" w:hAnsi="Times New Roman" w:cs="Times New Roman"/>
                <w:sz w:val="20"/>
                <w:szCs w:val="20"/>
              </w:rPr>
              <w:t>proponowany</w:t>
            </w:r>
            <w:r>
              <w:rPr>
                <w:rFonts w:ascii="Times New Roman" w:hAnsi="Times New Roman" w:cs="Times New Roman"/>
                <w:sz w:val="20"/>
                <w:szCs w:val="20"/>
              </w:rPr>
              <w:t xml:space="preserve"> </w:t>
            </w:r>
            <w:r w:rsidRPr="00DA48E3">
              <w:rPr>
                <w:rFonts w:ascii="Times New Roman" w:hAnsi="Times New Roman" w:cs="Times New Roman"/>
                <w:sz w:val="20"/>
                <w:szCs w:val="20"/>
              </w:rPr>
              <w:t>przez</w:t>
            </w:r>
            <w:r>
              <w:rPr>
                <w:rFonts w:ascii="Times New Roman" w:hAnsi="Times New Roman" w:cs="Times New Roman"/>
                <w:sz w:val="20"/>
                <w:szCs w:val="20"/>
              </w:rPr>
              <w:t xml:space="preserve"> </w:t>
            </w:r>
            <w:r w:rsidRPr="00DA48E3">
              <w:rPr>
                <w:rFonts w:ascii="Times New Roman" w:hAnsi="Times New Roman" w:cs="Times New Roman"/>
                <w:sz w:val="20"/>
                <w:szCs w:val="20"/>
              </w:rPr>
              <w:t>Krajową Izbę</w:t>
            </w:r>
            <w:r>
              <w:rPr>
                <w:rFonts w:ascii="Times New Roman" w:hAnsi="Times New Roman" w:cs="Times New Roman"/>
                <w:sz w:val="20"/>
                <w:szCs w:val="20"/>
              </w:rPr>
              <w:t xml:space="preserve"> </w:t>
            </w:r>
            <w:r w:rsidRPr="00DA48E3">
              <w:rPr>
                <w:rFonts w:ascii="Times New Roman" w:hAnsi="Times New Roman" w:cs="Times New Roman"/>
                <w:sz w:val="20"/>
                <w:szCs w:val="20"/>
              </w:rPr>
              <w:t>Fizjoterapeutów</w:t>
            </w:r>
            <w:r>
              <w:rPr>
                <w:rFonts w:ascii="Times New Roman" w:hAnsi="Times New Roman" w:cs="Times New Roman"/>
                <w:sz w:val="20"/>
                <w:szCs w:val="20"/>
              </w:rPr>
              <w:t xml:space="preserve"> </w:t>
            </w:r>
            <w:r w:rsidRPr="00DA48E3">
              <w:rPr>
                <w:rFonts w:ascii="Times New Roman" w:hAnsi="Times New Roman" w:cs="Times New Roman"/>
                <w:sz w:val="20"/>
                <w:szCs w:val="20"/>
              </w:rPr>
              <w:t>termin</w:t>
            </w:r>
            <w:r>
              <w:rPr>
                <w:rFonts w:ascii="Times New Roman" w:hAnsi="Times New Roman" w:cs="Times New Roman"/>
                <w:sz w:val="20"/>
                <w:szCs w:val="20"/>
              </w:rPr>
              <w:t xml:space="preserve"> </w:t>
            </w:r>
            <w:r w:rsidRPr="00DA48E3">
              <w:rPr>
                <w:rFonts w:ascii="Times New Roman" w:hAnsi="Times New Roman" w:cs="Times New Roman"/>
                <w:sz w:val="20"/>
                <w:szCs w:val="20"/>
              </w:rPr>
              <w:t>wejścia</w:t>
            </w:r>
            <w:r>
              <w:rPr>
                <w:rFonts w:ascii="Times New Roman" w:hAnsi="Times New Roman" w:cs="Times New Roman"/>
                <w:sz w:val="20"/>
                <w:szCs w:val="20"/>
              </w:rPr>
              <w:t xml:space="preserve"> </w:t>
            </w:r>
            <w:r w:rsidRPr="00DA48E3">
              <w:rPr>
                <w:rFonts w:ascii="Times New Roman" w:hAnsi="Times New Roman" w:cs="Times New Roman"/>
                <w:sz w:val="20"/>
                <w:szCs w:val="20"/>
              </w:rPr>
              <w:t>w życie</w:t>
            </w:r>
            <w:r>
              <w:rPr>
                <w:rFonts w:ascii="Times New Roman" w:hAnsi="Times New Roman" w:cs="Times New Roman"/>
                <w:sz w:val="20"/>
                <w:szCs w:val="20"/>
              </w:rPr>
              <w:t xml:space="preserve"> </w:t>
            </w:r>
            <w:r w:rsidRPr="00DA48E3">
              <w:rPr>
                <w:rFonts w:ascii="Times New Roman" w:hAnsi="Times New Roman" w:cs="Times New Roman"/>
                <w:sz w:val="20"/>
                <w:szCs w:val="20"/>
              </w:rPr>
              <w:t>przepisów</w:t>
            </w:r>
            <w:r>
              <w:rPr>
                <w:rFonts w:ascii="Times New Roman" w:hAnsi="Times New Roman" w:cs="Times New Roman"/>
                <w:sz w:val="20"/>
                <w:szCs w:val="20"/>
              </w:rPr>
              <w:t xml:space="preserve"> </w:t>
            </w:r>
            <w:r w:rsidRPr="00DA48E3">
              <w:rPr>
                <w:rFonts w:ascii="Times New Roman" w:hAnsi="Times New Roman" w:cs="Times New Roman"/>
                <w:sz w:val="20"/>
                <w:szCs w:val="20"/>
              </w:rPr>
              <w:t>(tzw.</w:t>
            </w:r>
            <w:r>
              <w:rPr>
                <w:rFonts w:ascii="Times New Roman" w:hAnsi="Times New Roman" w:cs="Times New Roman"/>
                <w:sz w:val="20"/>
                <w:szCs w:val="20"/>
              </w:rPr>
              <w:t xml:space="preserve"> </w:t>
            </w:r>
            <w:r w:rsidRPr="00DA48E3">
              <w:rPr>
                <w:rFonts w:ascii="Times New Roman" w:hAnsi="Times New Roman" w:cs="Times New Roman"/>
                <w:sz w:val="20"/>
                <w:szCs w:val="20"/>
              </w:rPr>
              <w:t>vacatio</w:t>
            </w:r>
            <w:r>
              <w:rPr>
                <w:rFonts w:ascii="Times New Roman" w:hAnsi="Times New Roman" w:cs="Times New Roman"/>
                <w:sz w:val="20"/>
                <w:szCs w:val="20"/>
              </w:rPr>
              <w:t xml:space="preserve"> </w:t>
            </w:r>
            <w:r w:rsidRPr="00DA48E3">
              <w:rPr>
                <w:rFonts w:ascii="Times New Roman" w:hAnsi="Times New Roman" w:cs="Times New Roman"/>
                <w:sz w:val="20"/>
                <w:szCs w:val="20"/>
              </w:rPr>
              <w:t>legis),</w:t>
            </w:r>
            <w:r>
              <w:rPr>
                <w:rFonts w:ascii="Times New Roman" w:hAnsi="Times New Roman" w:cs="Times New Roman"/>
                <w:sz w:val="20"/>
                <w:szCs w:val="20"/>
              </w:rPr>
              <w:t xml:space="preserve"> </w:t>
            </w:r>
            <w:r w:rsidRPr="00DA48E3">
              <w:rPr>
                <w:rFonts w:ascii="Times New Roman" w:hAnsi="Times New Roman" w:cs="Times New Roman"/>
                <w:sz w:val="20"/>
                <w:szCs w:val="20"/>
              </w:rPr>
              <w:t>umożliwiając świadczeniodawcom</w:t>
            </w:r>
            <w:r>
              <w:rPr>
                <w:rFonts w:ascii="Times New Roman" w:hAnsi="Times New Roman" w:cs="Times New Roman"/>
                <w:sz w:val="20"/>
                <w:szCs w:val="20"/>
              </w:rPr>
              <w:t xml:space="preserve"> </w:t>
            </w:r>
            <w:r w:rsidRPr="00DA48E3">
              <w:rPr>
                <w:rFonts w:ascii="Times New Roman" w:hAnsi="Times New Roman" w:cs="Times New Roman"/>
                <w:sz w:val="20"/>
                <w:szCs w:val="20"/>
              </w:rPr>
              <w:t>dostosowanie</w:t>
            </w:r>
            <w:r>
              <w:rPr>
                <w:rFonts w:ascii="Times New Roman" w:hAnsi="Times New Roman" w:cs="Times New Roman"/>
                <w:sz w:val="20"/>
                <w:szCs w:val="20"/>
              </w:rPr>
              <w:t xml:space="preserve"> </w:t>
            </w:r>
            <w:r w:rsidRPr="00DA48E3">
              <w:rPr>
                <w:rFonts w:ascii="Times New Roman" w:hAnsi="Times New Roman" w:cs="Times New Roman"/>
                <w:sz w:val="20"/>
                <w:szCs w:val="20"/>
              </w:rPr>
              <w:t>działalności</w:t>
            </w:r>
            <w:r>
              <w:rPr>
                <w:rFonts w:ascii="Times New Roman" w:hAnsi="Times New Roman" w:cs="Times New Roman"/>
                <w:sz w:val="20"/>
                <w:szCs w:val="20"/>
              </w:rPr>
              <w:t xml:space="preserve"> </w:t>
            </w:r>
            <w:r w:rsidRPr="00DA48E3">
              <w:rPr>
                <w:rFonts w:ascii="Times New Roman" w:hAnsi="Times New Roman" w:cs="Times New Roman"/>
                <w:sz w:val="20"/>
                <w:szCs w:val="20"/>
              </w:rPr>
              <w:t>do</w:t>
            </w:r>
            <w:r>
              <w:rPr>
                <w:rFonts w:ascii="Times New Roman" w:hAnsi="Times New Roman" w:cs="Times New Roman"/>
                <w:sz w:val="20"/>
                <w:szCs w:val="20"/>
              </w:rPr>
              <w:t xml:space="preserve"> </w:t>
            </w:r>
            <w:r w:rsidRPr="00DA48E3">
              <w:rPr>
                <w:rFonts w:ascii="Times New Roman" w:hAnsi="Times New Roman" w:cs="Times New Roman"/>
                <w:sz w:val="20"/>
                <w:szCs w:val="20"/>
              </w:rPr>
              <w:t>warunków określonych zmienionymi przepisami. Dlatego też, zgodnie z § 2, przepisy zarządzenia</w:t>
            </w:r>
            <w:r>
              <w:rPr>
                <w:rFonts w:ascii="Times New Roman" w:hAnsi="Times New Roman" w:cs="Times New Roman"/>
                <w:sz w:val="20"/>
                <w:szCs w:val="20"/>
              </w:rPr>
              <w:t xml:space="preserve"> </w:t>
            </w:r>
            <w:r w:rsidRPr="00DA48E3">
              <w:rPr>
                <w:rFonts w:ascii="Times New Roman" w:hAnsi="Times New Roman" w:cs="Times New Roman"/>
                <w:sz w:val="20"/>
                <w:szCs w:val="20"/>
              </w:rPr>
              <w:t>wejdą w</w:t>
            </w:r>
            <w:r>
              <w:rPr>
                <w:rFonts w:ascii="Times New Roman" w:hAnsi="Times New Roman" w:cs="Times New Roman"/>
                <w:sz w:val="20"/>
                <w:szCs w:val="20"/>
              </w:rPr>
              <w:t xml:space="preserve"> </w:t>
            </w:r>
            <w:r w:rsidRPr="00DA48E3">
              <w:rPr>
                <w:rFonts w:ascii="Times New Roman" w:hAnsi="Times New Roman" w:cs="Times New Roman"/>
                <w:sz w:val="20"/>
                <w:szCs w:val="20"/>
              </w:rPr>
              <w:t>życie z dniem 1 kwietnia 2023 r.</w:t>
            </w:r>
            <w:r>
              <w:rPr>
                <w:rFonts w:ascii="Times New Roman" w:hAnsi="Times New Roman" w:cs="Times New Roman"/>
                <w:sz w:val="20"/>
                <w:szCs w:val="20"/>
              </w:rPr>
              <w:t xml:space="preserve"> </w:t>
            </w:r>
            <w:r w:rsidRPr="00DA48E3">
              <w:rPr>
                <w:rFonts w:ascii="Times New Roman" w:hAnsi="Times New Roman" w:cs="Times New Roman"/>
                <w:sz w:val="20"/>
                <w:szCs w:val="20"/>
              </w:rPr>
              <w:t>Powyższe</w:t>
            </w:r>
            <w:r>
              <w:rPr>
                <w:rFonts w:ascii="Times New Roman" w:hAnsi="Times New Roman" w:cs="Times New Roman"/>
                <w:sz w:val="20"/>
                <w:szCs w:val="20"/>
              </w:rPr>
              <w:t xml:space="preserve"> </w:t>
            </w:r>
            <w:r w:rsidRPr="00DA48E3">
              <w:rPr>
                <w:rFonts w:ascii="Times New Roman" w:hAnsi="Times New Roman" w:cs="Times New Roman"/>
                <w:sz w:val="20"/>
                <w:szCs w:val="20"/>
              </w:rPr>
              <w:t>działania</w:t>
            </w:r>
            <w:r>
              <w:rPr>
                <w:rFonts w:ascii="Times New Roman" w:hAnsi="Times New Roman" w:cs="Times New Roman"/>
                <w:sz w:val="20"/>
                <w:szCs w:val="20"/>
              </w:rPr>
              <w:t xml:space="preserve"> </w:t>
            </w:r>
            <w:r w:rsidRPr="00DA48E3">
              <w:rPr>
                <w:rFonts w:ascii="Times New Roman" w:hAnsi="Times New Roman" w:cs="Times New Roman"/>
                <w:sz w:val="20"/>
                <w:szCs w:val="20"/>
              </w:rPr>
              <w:t>zostały</w:t>
            </w:r>
            <w:r>
              <w:rPr>
                <w:rFonts w:ascii="Times New Roman" w:hAnsi="Times New Roman" w:cs="Times New Roman"/>
                <w:sz w:val="20"/>
                <w:szCs w:val="20"/>
              </w:rPr>
              <w:t xml:space="preserve"> </w:t>
            </w:r>
            <w:r w:rsidRPr="00DA48E3">
              <w:rPr>
                <w:rFonts w:ascii="Times New Roman" w:hAnsi="Times New Roman" w:cs="Times New Roman"/>
                <w:sz w:val="20"/>
                <w:szCs w:val="20"/>
              </w:rPr>
              <w:t>podjęte</w:t>
            </w:r>
            <w:r>
              <w:rPr>
                <w:rFonts w:ascii="Times New Roman" w:hAnsi="Times New Roman" w:cs="Times New Roman"/>
                <w:sz w:val="20"/>
                <w:szCs w:val="20"/>
              </w:rPr>
              <w:t xml:space="preserve"> </w:t>
            </w:r>
            <w:r w:rsidRPr="00DA48E3">
              <w:rPr>
                <w:rFonts w:ascii="Times New Roman" w:hAnsi="Times New Roman" w:cs="Times New Roman"/>
                <w:sz w:val="20"/>
                <w:szCs w:val="20"/>
              </w:rPr>
              <w:t>w ramach</w:t>
            </w:r>
            <w:r>
              <w:rPr>
                <w:rFonts w:ascii="Times New Roman" w:hAnsi="Times New Roman" w:cs="Times New Roman"/>
                <w:sz w:val="20"/>
                <w:szCs w:val="20"/>
              </w:rPr>
              <w:t xml:space="preserve"> </w:t>
            </w:r>
            <w:r w:rsidRPr="00DA48E3">
              <w:rPr>
                <w:rFonts w:ascii="Times New Roman" w:hAnsi="Times New Roman" w:cs="Times New Roman"/>
                <w:sz w:val="20"/>
                <w:szCs w:val="20"/>
              </w:rPr>
              <w:t>realizacji</w:t>
            </w:r>
            <w:r>
              <w:rPr>
                <w:rFonts w:ascii="Times New Roman" w:hAnsi="Times New Roman" w:cs="Times New Roman"/>
                <w:sz w:val="20"/>
                <w:szCs w:val="20"/>
              </w:rPr>
              <w:t xml:space="preserve"> </w:t>
            </w:r>
            <w:r w:rsidRPr="00DA48E3">
              <w:rPr>
                <w:rFonts w:ascii="Times New Roman" w:hAnsi="Times New Roman" w:cs="Times New Roman"/>
                <w:sz w:val="20"/>
                <w:szCs w:val="20"/>
              </w:rPr>
              <w:t>celu</w:t>
            </w:r>
            <w:r>
              <w:rPr>
                <w:rFonts w:ascii="Times New Roman" w:hAnsi="Times New Roman" w:cs="Times New Roman"/>
                <w:sz w:val="20"/>
                <w:szCs w:val="20"/>
              </w:rPr>
              <w:t xml:space="preserve"> </w:t>
            </w:r>
            <w:r w:rsidRPr="00DA48E3">
              <w:rPr>
                <w:rFonts w:ascii="Times New Roman" w:hAnsi="Times New Roman" w:cs="Times New Roman"/>
                <w:sz w:val="20"/>
                <w:szCs w:val="20"/>
              </w:rPr>
              <w:t>nr</w:t>
            </w:r>
            <w:r>
              <w:rPr>
                <w:rFonts w:ascii="Times New Roman" w:hAnsi="Times New Roman" w:cs="Times New Roman"/>
                <w:sz w:val="20"/>
                <w:szCs w:val="20"/>
              </w:rPr>
              <w:t xml:space="preserve"> </w:t>
            </w:r>
            <w:r w:rsidRPr="00DA48E3">
              <w:rPr>
                <w:rFonts w:ascii="Times New Roman" w:hAnsi="Times New Roman" w:cs="Times New Roman"/>
                <w:sz w:val="20"/>
                <w:szCs w:val="20"/>
              </w:rPr>
              <w:t>2 Strategii</w:t>
            </w:r>
            <w:r>
              <w:rPr>
                <w:rFonts w:ascii="Times New Roman" w:hAnsi="Times New Roman" w:cs="Times New Roman"/>
                <w:sz w:val="20"/>
                <w:szCs w:val="20"/>
              </w:rPr>
              <w:t xml:space="preserve"> </w:t>
            </w:r>
            <w:r w:rsidRPr="00DA48E3">
              <w:rPr>
                <w:rFonts w:ascii="Times New Roman" w:hAnsi="Times New Roman" w:cs="Times New Roman"/>
                <w:sz w:val="20"/>
                <w:szCs w:val="20"/>
              </w:rPr>
              <w:t>Narodowego</w:t>
            </w:r>
            <w:r>
              <w:rPr>
                <w:rFonts w:ascii="Times New Roman" w:hAnsi="Times New Roman" w:cs="Times New Roman"/>
                <w:sz w:val="20"/>
                <w:szCs w:val="20"/>
              </w:rPr>
              <w:t xml:space="preserve"> </w:t>
            </w:r>
            <w:r w:rsidRPr="00DA48E3">
              <w:rPr>
                <w:rFonts w:ascii="Times New Roman" w:hAnsi="Times New Roman" w:cs="Times New Roman"/>
                <w:sz w:val="20"/>
                <w:szCs w:val="20"/>
              </w:rPr>
              <w:t>Funduszu</w:t>
            </w:r>
            <w:r>
              <w:rPr>
                <w:rFonts w:ascii="Times New Roman" w:hAnsi="Times New Roman" w:cs="Times New Roman"/>
                <w:sz w:val="20"/>
                <w:szCs w:val="20"/>
              </w:rPr>
              <w:t xml:space="preserve"> </w:t>
            </w:r>
            <w:r w:rsidRPr="00DA48E3">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DA48E3">
              <w:rPr>
                <w:rFonts w:ascii="Times New Roman" w:hAnsi="Times New Roman" w:cs="Times New Roman"/>
                <w:sz w:val="20"/>
                <w:szCs w:val="20"/>
              </w:rPr>
              <w:t>świadczeń opieki zdrowotnej</w:t>
            </w:r>
            <w:r>
              <w:rPr>
                <w:rFonts w:ascii="Times New Roman" w:hAnsi="Times New Roman" w:cs="Times New Roman"/>
                <w:sz w:val="20"/>
                <w:szCs w:val="20"/>
              </w:rPr>
              <w:t>.</w:t>
            </w:r>
          </w:p>
        </w:tc>
        <w:tc>
          <w:tcPr>
            <w:tcW w:w="548" w:type="pct"/>
          </w:tcPr>
          <w:p w:rsidR="003533E3" w:rsidRDefault="003533E3"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1 kwietnia 2023 r.</w:t>
            </w:r>
          </w:p>
        </w:tc>
        <w:tc>
          <w:tcPr>
            <w:tcW w:w="1174" w:type="pct"/>
          </w:tcPr>
          <w:p w:rsidR="003533E3" w:rsidRDefault="003533E3" w:rsidP="00216232">
            <w:pPr>
              <w:shd w:val="clear" w:color="auto" w:fill="FFFFFF"/>
              <w:spacing w:after="75"/>
            </w:pPr>
            <w:hyperlink r:id="rId53" w:history="1">
              <w:r w:rsidRPr="00643B7B">
                <w:rPr>
                  <w:rStyle w:val="Hipercze"/>
                </w:rPr>
                <w:t>https://baw.nfz.gov.pl/NFZ/document/1628/Zarzadzenie-7_2023_DSOZ</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216232" w:rsidRDefault="003533E3" w:rsidP="00216232">
            <w:pPr>
              <w:rPr>
                <w:rFonts w:ascii="Times New Roman" w:hAnsi="Times New Roman" w:cs="Times New Roman"/>
                <w:sz w:val="20"/>
                <w:szCs w:val="20"/>
              </w:rPr>
            </w:pPr>
            <w:r w:rsidRPr="00AC2EAE">
              <w:rPr>
                <w:rFonts w:ascii="Times New Roman" w:hAnsi="Times New Roman" w:cs="Times New Roman"/>
                <w:sz w:val="20"/>
                <w:szCs w:val="20"/>
              </w:rPr>
              <w:t>Projekt zarządzenia - Ambulatoryjna Opieka Specjalistyczna</w:t>
            </w:r>
          </w:p>
        </w:tc>
        <w:tc>
          <w:tcPr>
            <w:tcW w:w="2193" w:type="pct"/>
          </w:tcPr>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z 2022 r., poz. 2561 z późn.zm.).</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Na podstawie nowelizacji rozporządzenia Ministra Zdrowia z dnia 12 grudnia 2022 r. zmieniającego rozporządzenie w sprawie świadczeń gwarantowanych z zakresu ambulatoryjnej opieki specjalistycznej (Dz.U. 2022 poz. 2678), ogłoszonego w Dzienniku Ustaw 20 grudnia 2022 r. z 14 dniowym terminem wejścia w życie, wprowadzono możliwość wykonania badań:</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t>
            </w:r>
            <w:r>
              <w:rPr>
                <w:rFonts w:ascii="Times New Roman" w:hAnsi="Times New Roman" w:cs="Times New Roman"/>
                <w:sz w:val="20"/>
                <w:szCs w:val="20"/>
              </w:rPr>
              <w:t xml:space="preserve"> </w:t>
            </w:r>
            <w:r w:rsidRPr="00AC2EAE">
              <w:rPr>
                <w:rFonts w:ascii="Times New Roman" w:hAnsi="Times New Roman" w:cs="Times New Roman"/>
                <w:sz w:val="20"/>
                <w:szCs w:val="20"/>
              </w:rPr>
              <w:t>tomografii komputerowej,</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t>
            </w:r>
            <w:r>
              <w:rPr>
                <w:rFonts w:ascii="Times New Roman" w:hAnsi="Times New Roman" w:cs="Times New Roman"/>
                <w:sz w:val="20"/>
                <w:szCs w:val="20"/>
              </w:rPr>
              <w:t xml:space="preserve"> </w:t>
            </w:r>
            <w:r w:rsidRPr="00AC2EAE">
              <w:rPr>
                <w:rFonts w:ascii="Times New Roman" w:hAnsi="Times New Roman" w:cs="Times New Roman"/>
                <w:sz w:val="20"/>
                <w:szCs w:val="20"/>
              </w:rPr>
              <w:t>rezonansu magnetycznego oraz</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t>
            </w:r>
            <w:r>
              <w:rPr>
                <w:rFonts w:ascii="Times New Roman" w:hAnsi="Times New Roman" w:cs="Times New Roman"/>
                <w:sz w:val="20"/>
                <w:szCs w:val="20"/>
              </w:rPr>
              <w:t xml:space="preserve"> </w:t>
            </w:r>
            <w:r w:rsidRPr="00AC2EAE">
              <w:rPr>
                <w:rFonts w:ascii="Times New Roman" w:hAnsi="Times New Roman" w:cs="Times New Roman"/>
                <w:sz w:val="20"/>
                <w:szCs w:val="20"/>
              </w:rPr>
              <w:t>procedury 60.113 - przezskórnej biopsji gruczołu krokowego (nakłucie przez krocze)</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 znieczuleniu dożylnym w rodzaju ambul</w:t>
            </w:r>
            <w:r>
              <w:rPr>
                <w:rFonts w:ascii="Times New Roman" w:hAnsi="Times New Roman" w:cs="Times New Roman"/>
                <w:sz w:val="20"/>
                <w:szCs w:val="20"/>
              </w:rPr>
              <w:t>atoryjna opieka specjalistyczna</w:t>
            </w:r>
            <w:r>
              <w:rPr>
                <w:rFonts w:ascii="Times New Roman" w:hAnsi="Times New Roman" w:cs="Times New Roman"/>
                <w:sz w:val="20"/>
                <w:szCs w:val="20"/>
              </w:rPr>
              <w:tab/>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 związku z powyższym dokonano następujących modyfikacji treści zarządzenia Prezesa NFZ:</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1.</w:t>
            </w:r>
            <w:r>
              <w:rPr>
                <w:rFonts w:ascii="Times New Roman" w:hAnsi="Times New Roman" w:cs="Times New Roman"/>
                <w:sz w:val="20"/>
                <w:szCs w:val="20"/>
              </w:rPr>
              <w:t xml:space="preserve"> </w:t>
            </w:r>
            <w:r w:rsidRPr="00AC2EAE">
              <w:rPr>
                <w:rFonts w:ascii="Times New Roman" w:hAnsi="Times New Roman" w:cs="Times New Roman"/>
                <w:sz w:val="20"/>
                <w:szCs w:val="20"/>
              </w:rPr>
              <w:t>W Katalogu Ambulatoryjnych Grup Świadczeń Specjalistycznych (zał.nr 5a) w części dotyczącej skaz krwotocznych, przy produkcie „5.37.00.0000007- SKOZR Skazy krwotoczne – rozszerzona ocena stanu zdrowia”, dodano zapis umożliwiający dosumowanie do ww. produktu procedury znieczulenia całkowitego dożylnego i kwalifikacji do wykonania znieczulenia do zabiegu diagnostycznego, wskazanych w zał. nr 5b - Katalogu Specjalistycznych Świadczeń Odrębnych,</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2.</w:t>
            </w:r>
            <w:r>
              <w:rPr>
                <w:rFonts w:ascii="Times New Roman" w:hAnsi="Times New Roman" w:cs="Times New Roman"/>
                <w:sz w:val="20"/>
                <w:szCs w:val="20"/>
              </w:rPr>
              <w:t xml:space="preserve"> </w:t>
            </w:r>
            <w:r w:rsidRPr="00AC2EAE">
              <w:rPr>
                <w:rFonts w:ascii="Times New Roman" w:hAnsi="Times New Roman" w:cs="Times New Roman"/>
                <w:sz w:val="20"/>
                <w:szCs w:val="20"/>
              </w:rPr>
              <w:t xml:space="preserve">W Katalogu Specjalistycznych Świadczeń Odrębnych (zał. nr 5b), na podstawie wytycznych </w:t>
            </w:r>
            <w:proofErr w:type="spellStart"/>
            <w:r w:rsidRPr="00AC2EAE">
              <w:rPr>
                <w:rFonts w:ascii="Times New Roman" w:hAnsi="Times New Roman" w:cs="Times New Roman"/>
                <w:sz w:val="20"/>
                <w:szCs w:val="20"/>
              </w:rPr>
              <w:t>AOTMiT</w:t>
            </w:r>
            <w:proofErr w:type="spellEnd"/>
            <w:r w:rsidRPr="00AC2EAE">
              <w:rPr>
                <w:rFonts w:ascii="Times New Roman" w:hAnsi="Times New Roman" w:cs="Times New Roman"/>
                <w:sz w:val="20"/>
                <w:szCs w:val="20"/>
              </w:rPr>
              <w:t>, podzielono znieczulenie całkowite dożylne na dwie kategorie:</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a.</w:t>
            </w:r>
            <w:r>
              <w:rPr>
                <w:rFonts w:ascii="Times New Roman" w:hAnsi="Times New Roman" w:cs="Times New Roman"/>
                <w:sz w:val="20"/>
                <w:szCs w:val="20"/>
              </w:rPr>
              <w:t xml:space="preserve"> </w:t>
            </w:r>
            <w:r w:rsidRPr="00AC2EAE">
              <w:rPr>
                <w:rFonts w:ascii="Times New Roman" w:hAnsi="Times New Roman" w:cs="Times New Roman"/>
                <w:sz w:val="20"/>
                <w:szCs w:val="20"/>
              </w:rPr>
              <w:t xml:space="preserve">„znieczulenie całkowite dożylne - kategoria 1” – 172 pkt – dedykowane realizacji badań endoskopowych przewodu pokarmowego gastroskopii i </w:t>
            </w:r>
            <w:proofErr w:type="spellStart"/>
            <w:r w:rsidRPr="00AC2EAE">
              <w:rPr>
                <w:rFonts w:ascii="Times New Roman" w:hAnsi="Times New Roman" w:cs="Times New Roman"/>
                <w:sz w:val="20"/>
                <w:szCs w:val="20"/>
              </w:rPr>
              <w:t>kolonoskopii</w:t>
            </w:r>
            <w:proofErr w:type="spellEnd"/>
            <w:r w:rsidRPr="00AC2EAE">
              <w:rPr>
                <w:rFonts w:ascii="Times New Roman" w:hAnsi="Times New Roman" w:cs="Times New Roman"/>
                <w:sz w:val="20"/>
                <w:szCs w:val="20"/>
              </w:rPr>
              <w:t>, badań tomografii komputerowej (TK) oraz 60.113 - przezskórnej biopsji gruczołu krokowego (nakłucie przez krocze),</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b.</w:t>
            </w:r>
            <w:r>
              <w:rPr>
                <w:rFonts w:ascii="Times New Roman" w:hAnsi="Times New Roman" w:cs="Times New Roman"/>
                <w:sz w:val="20"/>
                <w:szCs w:val="20"/>
              </w:rPr>
              <w:t xml:space="preserve"> </w:t>
            </w:r>
            <w:r w:rsidRPr="00AC2EAE">
              <w:rPr>
                <w:rFonts w:ascii="Times New Roman" w:hAnsi="Times New Roman" w:cs="Times New Roman"/>
                <w:sz w:val="20"/>
                <w:szCs w:val="20"/>
              </w:rPr>
              <w:t>„znieczulenie całkowite dożylne - kategoria 2” – 270 pkt – dedykowane realizacji badań rezonansu magnetycznego (RM).</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Dodatkowo, w załączniku nr 5b w „Uwagach” dodano zapisy doprecyzowujące możliwość dosumowania znieczulenia oraz kwalifikacji </w:t>
            </w:r>
            <w:r w:rsidRPr="00AC2EAE">
              <w:rPr>
                <w:rFonts w:ascii="Times New Roman" w:hAnsi="Times New Roman" w:cs="Times New Roman"/>
                <w:sz w:val="20"/>
                <w:szCs w:val="20"/>
              </w:rPr>
              <w:lastRenderedPageBreak/>
              <w:t xml:space="preserve">do znieczulenia: </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a.</w:t>
            </w:r>
            <w:r>
              <w:rPr>
                <w:rFonts w:ascii="Times New Roman" w:hAnsi="Times New Roman" w:cs="Times New Roman"/>
                <w:sz w:val="20"/>
                <w:szCs w:val="20"/>
              </w:rPr>
              <w:t xml:space="preserve"> </w:t>
            </w:r>
            <w:r w:rsidRPr="00AC2EAE">
              <w:rPr>
                <w:rFonts w:ascii="Times New Roman" w:hAnsi="Times New Roman" w:cs="Times New Roman"/>
                <w:sz w:val="20"/>
                <w:szCs w:val="20"/>
              </w:rPr>
              <w:t>w przypadku realizacji badań tomografii komputerowej (TK) i rezonansu magnetycznego (RM) w ramach:</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i.</w:t>
            </w:r>
            <w:r>
              <w:rPr>
                <w:rFonts w:ascii="Times New Roman" w:hAnsi="Times New Roman" w:cs="Times New Roman"/>
                <w:sz w:val="20"/>
                <w:szCs w:val="20"/>
              </w:rPr>
              <w:t xml:space="preserve"> </w:t>
            </w:r>
            <w:r w:rsidRPr="00AC2EAE">
              <w:rPr>
                <w:rFonts w:ascii="Times New Roman" w:hAnsi="Times New Roman" w:cs="Times New Roman"/>
                <w:sz w:val="20"/>
                <w:szCs w:val="20"/>
              </w:rPr>
              <w:t>zakresów świadczeń: badania tomografii komputerowej (TK) oraz badania rezonansu magnetycznego (RM),</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ii.</w:t>
            </w:r>
            <w:r>
              <w:rPr>
                <w:rFonts w:ascii="Times New Roman" w:hAnsi="Times New Roman" w:cs="Times New Roman"/>
                <w:sz w:val="20"/>
                <w:szCs w:val="20"/>
              </w:rPr>
              <w:t xml:space="preserve"> </w:t>
            </w:r>
            <w:r w:rsidRPr="00AC2EAE">
              <w:rPr>
                <w:rFonts w:ascii="Times New Roman" w:hAnsi="Times New Roman" w:cs="Times New Roman"/>
                <w:sz w:val="20"/>
                <w:szCs w:val="20"/>
              </w:rPr>
              <w:t>odpowiednich pakietów diagnostyki wstępnej albo pogłębionej,</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iii.</w:t>
            </w:r>
            <w:r>
              <w:rPr>
                <w:rFonts w:ascii="Times New Roman" w:hAnsi="Times New Roman" w:cs="Times New Roman"/>
                <w:sz w:val="20"/>
                <w:szCs w:val="20"/>
              </w:rPr>
              <w:t xml:space="preserve"> </w:t>
            </w:r>
            <w:r w:rsidRPr="00AC2EAE">
              <w:rPr>
                <w:rFonts w:ascii="Times New Roman" w:hAnsi="Times New Roman" w:cs="Times New Roman"/>
                <w:sz w:val="20"/>
                <w:szCs w:val="20"/>
              </w:rPr>
              <w:t>5.05.00.0000079 - kwalifikacji do przeszczepienia nerki – badania wstępne,</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iv.</w:t>
            </w:r>
            <w:r>
              <w:rPr>
                <w:rFonts w:ascii="Times New Roman" w:hAnsi="Times New Roman" w:cs="Times New Roman"/>
                <w:sz w:val="20"/>
                <w:szCs w:val="20"/>
              </w:rPr>
              <w:t xml:space="preserve"> </w:t>
            </w:r>
            <w:r w:rsidRPr="00AC2EAE">
              <w:rPr>
                <w:rFonts w:ascii="Times New Roman" w:hAnsi="Times New Roman" w:cs="Times New Roman"/>
                <w:sz w:val="20"/>
                <w:szCs w:val="20"/>
              </w:rPr>
              <w:t>5.37.00.0000007 - SKOZR Skazy krwotoczne – rozszerzonej ocenie stanu zdrowia.</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b.</w:t>
            </w:r>
            <w:r>
              <w:rPr>
                <w:rFonts w:ascii="Times New Roman" w:hAnsi="Times New Roman" w:cs="Times New Roman"/>
                <w:sz w:val="20"/>
                <w:szCs w:val="20"/>
              </w:rPr>
              <w:t xml:space="preserve"> </w:t>
            </w:r>
            <w:r w:rsidRPr="00AC2EAE">
              <w:rPr>
                <w:rFonts w:ascii="Times New Roman" w:hAnsi="Times New Roman" w:cs="Times New Roman"/>
                <w:sz w:val="20"/>
                <w:szCs w:val="20"/>
              </w:rPr>
              <w:t>w przypadku procedury 60.113 - przezskórnej biopsji gruczołu krokowego (nakłucie przez krocze) w ramach:</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i.</w:t>
            </w:r>
            <w:r>
              <w:rPr>
                <w:rFonts w:ascii="Times New Roman" w:hAnsi="Times New Roman" w:cs="Times New Roman"/>
                <w:sz w:val="20"/>
                <w:szCs w:val="20"/>
              </w:rPr>
              <w:t xml:space="preserve"> </w:t>
            </w:r>
            <w:r w:rsidRPr="00AC2EAE">
              <w:rPr>
                <w:rFonts w:ascii="Times New Roman" w:hAnsi="Times New Roman" w:cs="Times New Roman"/>
                <w:sz w:val="20"/>
                <w:szCs w:val="20"/>
              </w:rPr>
              <w:t xml:space="preserve">grupy zabiegowej Z23, </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ii.</w:t>
            </w:r>
            <w:r>
              <w:rPr>
                <w:rFonts w:ascii="Times New Roman" w:hAnsi="Times New Roman" w:cs="Times New Roman"/>
                <w:sz w:val="20"/>
                <w:szCs w:val="20"/>
              </w:rPr>
              <w:t xml:space="preserve"> </w:t>
            </w:r>
            <w:r w:rsidRPr="00AC2EAE">
              <w:rPr>
                <w:rFonts w:ascii="Times New Roman" w:hAnsi="Times New Roman" w:cs="Times New Roman"/>
                <w:sz w:val="20"/>
                <w:szCs w:val="20"/>
              </w:rPr>
              <w:t>odpowiedniego pakietu diagnostyki wstępnej albo pogłębionej: nowotwory gruczołu krokowego.</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Szacowane skutki finansowe modyfikacji wdrożonych w niniejszym zarządzeniu nie są możliwe do oszacowania.</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Przepisy zarządzenia mają zastosowanie do świadczeń opieki zdrowotnej udzielanych od dnia 4 stycznia 2023 r.</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Powyższe działania zostały podjęte w ramach realizacji celu nr 2 Strategii Narodowego Funduszu Zdrowia na lata 2019-2023 – Poprawa jakości i dostępności świadczeń opieki zdrowotnej.</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Projekt przedmiotowego zarządzenia, zgodnie z art. 146 ust. 4 ustawy z dnia 27 sierpnia 2004 r. o świadczeniach opieki zdrowotnej finansowanych ze środków publicznych oraz zgodnie z § 2 ust. 3 załącznika do rozporządzenia Ministra Zdrowia z dnia 8 września 2015 r. w</w:t>
            </w:r>
            <w:r>
              <w:rPr>
                <w:rFonts w:ascii="Times New Roman" w:hAnsi="Times New Roman" w:cs="Times New Roman"/>
                <w:sz w:val="20"/>
                <w:szCs w:val="20"/>
              </w:rPr>
              <w:t xml:space="preserve"> </w:t>
            </w:r>
            <w:r w:rsidRPr="00AC2EAE">
              <w:rPr>
                <w:rFonts w:ascii="Times New Roman" w:hAnsi="Times New Roman" w:cs="Times New Roman"/>
                <w:sz w:val="20"/>
                <w:szCs w:val="20"/>
              </w:rPr>
              <w:t xml:space="preserve">sprawie ogólnych warunków umów o udzielanie świadczeń opieki zdrowotnej (Dz.U. 2022 r. poz. 787, z </w:t>
            </w:r>
            <w:proofErr w:type="spellStart"/>
            <w:r w:rsidRPr="00AC2EAE">
              <w:rPr>
                <w:rFonts w:ascii="Times New Roman" w:hAnsi="Times New Roman" w:cs="Times New Roman"/>
                <w:sz w:val="20"/>
                <w:szCs w:val="20"/>
              </w:rPr>
              <w:t>późn</w:t>
            </w:r>
            <w:proofErr w:type="spellEnd"/>
            <w:r w:rsidRPr="00AC2EAE">
              <w:rPr>
                <w:rFonts w:ascii="Times New Roman" w:hAnsi="Times New Roman" w:cs="Times New Roman"/>
                <w:sz w:val="20"/>
                <w:szCs w:val="20"/>
              </w:rPr>
              <w:t>.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548" w:type="pct"/>
          </w:tcPr>
          <w:p w:rsidR="003533E3" w:rsidRDefault="003533E3" w:rsidP="00833549">
            <w:pPr>
              <w:rPr>
                <w:rFonts w:ascii="Times New Roman" w:hAnsi="Times New Roman" w:cs="Times New Roman"/>
                <w:sz w:val="20"/>
                <w:szCs w:val="20"/>
              </w:rPr>
            </w:pPr>
            <w:r>
              <w:rPr>
                <w:rFonts w:ascii="Times New Roman" w:hAnsi="Times New Roman" w:cs="Times New Roman"/>
                <w:sz w:val="20"/>
                <w:szCs w:val="20"/>
              </w:rPr>
              <w:lastRenderedPageBreak/>
              <w:t>Uwagi do 17 stycznia 2023 r.</w:t>
            </w:r>
          </w:p>
        </w:tc>
        <w:tc>
          <w:tcPr>
            <w:tcW w:w="1174" w:type="pct"/>
          </w:tcPr>
          <w:p w:rsidR="003533E3" w:rsidRDefault="003533E3" w:rsidP="00216232">
            <w:pPr>
              <w:shd w:val="clear" w:color="auto" w:fill="FFFFFF"/>
              <w:spacing w:after="75"/>
            </w:pPr>
            <w:hyperlink r:id="rId54" w:history="1">
              <w:r w:rsidRPr="00643B7B">
                <w:rPr>
                  <w:rStyle w:val="Hipercze"/>
                </w:rPr>
                <w:t>https://www.nfz.gov.pl/zarzadzenia-prezesa/projekty-zarzadzen/projekt-zarzadzenia-ambulatoryjna-opieka-specjalistyczna,6821.html</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216232" w:rsidRDefault="003533E3" w:rsidP="00216232">
            <w:pPr>
              <w:rPr>
                <w:rFonts w:ascii="Times New Roman" w:hAnsi="Times New Roman" w:cs="Times New Roman"/>
                <w:sz w:val="20"/>
                <w:szCs w:val="20"/>
              </w:rPr>
            </w:pPr>
            <w:r w:rsidRPr="00216232">
              <w:rPr>
                <w:rFonts w:ascii="Times New Roman" w:hAnsi="Times New Roman" w:cs="Times New Roman"/>
                <w:sz w:val="20"/>
                <w:szCs w:val="20"/>
              </w:rPr>
              <w:t>Projekt zarządzenia– leczenie szpitalne – chemioterapia</w:t>
            </w:r>
          </w:p>
        </w:tc>
        <w:tc>
          <w:tcPr>
            <w:tcW w:w="2193" w:type="pct"/>
          </w:tcPr>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Zarządzenie stanowi realizację upoważnienia ustawowego zawartego w art. 146 ust. 1 ustawy z dnia 27 sierpnia 2004 r. o świadczeniach opieki zdrowotnej finansowanych ze środków publicznych (Dz. U. z 2022 r. poz. 2561, z </w:t>
            </w:r>
            <w:proofErr w:type="spellStart"/>
            <w:r w:rsidRPr="00AC2EAE">
              <w:rPr>
                <w:rFonts w:ascii="Times New Roman" w:hAnsi="Times New Roman" w:cs="Times New Roman"/>
                <w:sz w:val="20"/>
                <w:szCs w:val="20"/>
              </w:rPr>
              <w:t>późn</w:t>
            </w:r>
            <w:proofErr w:type="spellEnd"/>
            <w:r w:rsidRPr="00AC2EAE">
              <w:rPr>
                <w:rFonts w:ascii="Times New Roman" w:hAnsi="Times New Roman" w:cs="Times New Roman"/>
                <w:sz w:val="20"/>
                <w:szCs w:val="20"/>
              </w:rPr>
              <w:t>. zm.) zwanej dalej „ustawą o świadczeniach”.</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Postanowieniami zarządzenia wprowadza się zmiany w zarządzeniu Nr </w:t>
            </w:r>
            <w:r w:rsidRPr="00AC2EAE">
              <w:rPr>
                <w:rFonts w:ascii="Times New Roman" w:hAnsi="Times New Roman" w:cs="Times New Roman"/>
                <w:sz w:val="20"/>
                <w:szCs w:val="20"/>
              </w:rPr>
              <w:lastRenderedPageBreak/>
              <w:t xml:space="preserve">17/2022/DGL Prezesa Narodowego Funduszu Zdrowia z dnia 11 lutego 2022 r. w sprawie określenia warunków zawierania i realizacji umów w rodzaju leczenie szpitalne w zakresie chemioterapia, dostosowujące do obwieszczenia Ministra Zdrowia z dnia 22 grudnia 2022 r. w sprawie wykazu refundowanych leków, środków spożywczych specjalnego przeznaczenia żywieniowego oraz wyrobów medycznych na dzień 1 stycznia 2023 r. (Dz. Urz. Min. </w:t>
            </w:r>
            <w:proofErr w:type="spellStart"/>
            <w:r w:rsidRPr="00AC2EAE">
              <w:rPr>
                <w:rFonts w:ascii="Times New Roman" w:hAnsi="Times New Roman" w:cs="Times New Roman"/>
                <w:sz w:val="20"/>
                <w:szCs w:val="20"/>
              </w:rPr>
              <w:t>Zdr</w:t>
            </w:r>
            <w:proofErr w:type="spellEnd"/>
            <w:r w:rsidRPr="00AC2EAE">
              <w:rPr>
                <w:rFonts w:ascii="Times New Roman" w:hAnsi="Times New Roman" w:cs="Times New Roman"/>
                <w:sz w:val="20"/>
                <w:szCs w:val="20"/>
              </w:rPr>
              <w:t xml:space="preserve">. poz. 132), wydanego na podstawie art. 37 ust. 1 ustawy z dnia 12 maja 2011 r. o refundacji leków, środków spożywczych specjalnego przeznaczenia żywieniowego oraz wyrobów medycznych (Dz. U. z 2022 r. poz. 2555, z </w:t>
            </w:r>
            <w:proofErr w:type="spellStart"/>
            <w:r w:rsidRPr="00AC2EAE">
              <w:rPr>
                <w:rFonts w:ascii="Times New Roman" w:hAnsi="Times New Roman" w:cs="Times New Roman"/>
                <w:sz w:val="20"/>
                <w:szCs w:val="20"/>
              </w:rPr>
              <w:t>późn</w:t>
            </w:r>
            <w:proofErr w:type="spellEnd"/>
            <w:r w:rsidRPr="00AC2EAE">
              <w:rPr>
                <w:rFonts w:ascii="Times New Roman" w:hAnsi="Times New Roman" w:cs="Times New Roman"/>
                <w:sz w:val="20"/>
                <w:szCs w:val="20"/>
              </w:rPr>
              <w:t>. zm.).</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Najważniejsze zmiany dotyczą:</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1) brzmienia § 8, § 11 poprzez doprecyzowanie zapisu dotyczącego leczenia działań niepożądanych wynikających z zastosowania chemioterapii, co uniemożliwi rozliczanie przez świadczeniodawców świadczeń podstawowych, udzielanych w trybie hospitalizacji i w trybie jednodniowym na rzecz pacjentów, którzy nie mieli podanych leków z katalogu leków refundowanych stosowanych w chemioterapii lub substancji czynnych z katalogu refundowanych substancji czynnych w połączeniu z działaniami niepożądanymi.</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2) brzmienia § 14 , jako zmiana porządkująca wynikająca z połączenia programów lekowych: B.12. „Leczenie chorych na </w:t>
            </w:r>
            <w:proofErr w:type="spellStart"/>
            <w:r w:rsidRPr="00AC2EAE">
              <w:rPr>
                <w:rFonts w:ascii="Times New Roman" w:hAnsi="Times New Roman" w:cs="Times New Roman"/>
                <w:sz w:val="20"/>
                <w:szCs w:val="20"/>
              </w:rPr>
              <w:t>chłoniaki</w:t>
            </w:r>
            <w:proofErr w:type="spellEnd"/>
            <w:r w:rsidRPr="00AC2EAE">
              <w:rPr>
                <w:rFonts w:ascii="Times New Roman" w:hAnsi="Times New Roman" w:cs="Times New Roman"/>
                <w:sz w:val="20"/>
                <w:szCs w:val="20"/>
              </w:rPr>
              <w:t xml:space="preserve"> złośliwe (ICD-10 C82.0; C82.1; C82.7)” oraz B.93. „Leczenie chorych na </w:t>
            </w:r>
            <w:proofErr w:type="spellStart"/>
            <w:r w:rsidRPr="00AC2EAE">
              <w:rPr>
                <w:rFonts w:ascii="Times New Roman" w:hAnsi="Times New Roman" w:cs="Times New Roman"/>
                <w:sz w:val="20"/>
                <w:szCs w:val="20"/>
              </w:rPr>
              <w:t>chłoniaki</w:t>
            </w:r>
            <w:proofErr w:type="spellEnd"/>
            <w:r w:rsidRPr="00AC2EAE">
              <w:rPr>
                <w:rFonts w:ascii="Times New Roman" w:hAnsi="Times New Roman" w:cs="Times New Roman"/>
                <w:sz w:val="20"/>
                <w:szCs w:val="20"/>
              </w:rPr>
              <w:t xml:space="preserve"> rozlane z dużych komórek B oraz inne </w:t>
            </w:r>
            <w:proofErr w:type="spellStart"/>
            <w:r w:rsidRPr="00AC2EAE">
              <w:rPr>
                <w:rFonts w:ascii="Times New Roman" w:hAnsi="Times New Roman" w:cs="Times New Roman"/>
                <w:sz w:val="20"/>
                <w:szCs w:val="20"/>
              </w:rPr>
              <w:t>chłoniaki</w:t>
            </w:r>
            <w:proofErr w:type="spellEnd"/>
            <w:r w:rsidRPr="00AC2EAE">
              <w:rPr>
                <w:rFonts w:ascii="Times New Roman" w:hAnsi="Times New Roman" w:cs="Times New Roman"/>
                <w:sz w:val="20"/>
                <w:szCs w:val="20"/>
              </w:rPr>
              <w:t xml:space="preserve"> B-komórkowe (ICD-10: C83, C85)” - w program lekowy B.12 „Leczenie chorych na </w:t>
            </w:r>
            <w:proofErr w:type="spellStart"/>
            <w:r w:rsidRPr="00AC2EAE">
              <w:rPr>
                <w:rFonts w:ascii="Times New Roman" w:hAnsi="Times New Roman" w:cs="Times New Roman"/>
                <w:sz w:val="20"/>
                <w:szCs w:val="20"/>
              </w:rPr>
              <w:t>chłoniaki</w:t>
            </w:r>
            <w:proofErr w:type="spellEnd"/>
            <w:r w:rsidRPr="00AC2EAE">
              <w:rPr>
                <w:rFonts w:ascii="Times New Roman" w:hAnsi="Times New Roman" w:cs="Times New Roman"/>
                <w:sz w:val="20"/>
                <w:szCs w:val="20"/>
              </w:rPr>
              <w:t xml:space="preserve"> B-komórkowe (ICD-10: C82, C83, C85)”;</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3) załącznika nr 1n - katalog leków refundowanych stosowanych w chemioterapii i polegają na:</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a) dodaniu kodów GTIN dla substancji czynnej:</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- 5.08.10.0000021 </w:t>
            </w:r>
            <w:proofErr w:type="spellStart"/>
            <w:r w:rsidRPr="00AC2EAE">
              <w:rPr>
                <w:rFonts w:ascii="Times New Roman" w:hAnsi="Times New Roman" w:cs="Times New Roman"/>
                <w:sz w:val="20"/>
                <w:szCs w:val="20"/>
              </w:rPr>
              <w:t>Epirubicini</w:t>
            </w:r>
            <w:proofErr w:type="spellEnd"/>
            <w:r w:rsidRPr="00AC2EAE">
              <w:rPr>
                <w:rFonts w:ascii="Times New Roman" w:hAnsi="Times New Roman" w:cs="Times New Roman"/>
                <w:sz w:val="20"/>
                <w:szCs w:val="20"/>
              </w:rPr>
              <w:t xml:space="preserve"> </w:t>
            </w:r>
            <w:proofErr w:type="spellStart"/>
            <w:r w:rsidRPr="00AC2EAE">
              <w:rPr>
                <w:rFonts w:ascii="Times New Roman" w:hAnsi="Times New Roman" w:cs="Times New Roman"/>
                <w:sz w:val="20"/>
                <w:szCs w:val="20"/>
              </w:rPr>
              <w:t>hydrochloridum</w:t>
            </w:r>
            <w:proofErr w:type="spellEnd"/>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- 5.08.10.0000076 </w:t>
            </w:r>
            <w:proofErr w:type="spellStart"/>
            <w:r w:rsidRPr="00AC2EAE">
              <w:rPr>
                <w:rFonts w:ascii="Times New Roman" w:hAnsi="Times New Roman" w:cs="Times New Roman"/>
                <w:sz w:val="20"/>
                <w:szCs w:val="20"/>
              </w:rPr>
              <w:t>Acidum</w:t>
            </w:r>
            <w:proofErr w:type="spellEnd"/>
            <w:r w:rsidRPr="00AC2EAE">
              <w:rPr>
                <w:rFonts w:ascii="Times New Roman" w:hAnsi="Times New Roman" w:cs="Times New Roman"/>
                <w:sz w:val="20"/>
                <w:szCs w:val="20"/>
              </w:rPr>
              <w:t xml:space="preserve"> </w:t>
            </w:r>
            <w:proofErr w:type="spellStart"/>
            <w:r w:rsidRPr="00AC2EAE">
              <w:rPr>
                <w:rFonts w:ascii="Times New Roman" w:hAnsi="Times New Roman" w:cs="Times New Roman"/>
                <w:sz w:val="20"/>
                <w:szCs w:val="20"/>
              </w:rPr>
              <w:t>zoledronicum</w:t>
            </w:r>
            <w:proofErr w:type="spellEnd"/>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- 5.08.10.0000048 </w:t>
            </w:r>
            <w:proofErr w:type="spellStart"/>
            <w:r w:rsidRPr="00AC2EAE">
              <w:rPr>
                <w:rFonts w:ascii="Times New Roman" w:hAnsi="Times New Roman" w:cs="Times New Roman"/>
                <w:sz w:val="20"/>
                <w:szCs w:val="20"/>
              </w:rPr>
              <w:t>Ondansetronum</w:t>
            </w:r>
            <w:proofErr w:type="spellEnd"/>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b) wykreśleniu kodów GTIN dla substancji czynnej:</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- 5.08.10.0000085 </w:t>
            </w:r>
            <w:proofErr w:type="spellStart"/>
            <w:r w:rsidRPr="00AC2EAE">
              <w:rPr>
                <w:rFonts w:ascii="Times New Roman" w:hAnsi="Times New Roman" w:cs="Times New Roman"/>
                <w:sz w:val="20"/>
                <w:szCs w:val="20"/>
              </w:rPr>
              <w:t>Bortezomibum</w:t>
            </w:r>
            <w:proofErr w:type="spellEnd"/>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c) dodaniu substancji czynnej i kodu GTIN dla:</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- 5.08.10.0000097 </w:t>
            </w:r>
            <w:proofErr w:type="spellStart"/>
            <w:r w:rsidRPr="00AC2EAE">
              <w:rPr>
                <w:rFonts w:ascii="Times New Roman" w:hAnsi="Times New Roman" w:cs="Times New Roman"/>
                <w:sz w:val="20"/>
                <w:szCs w:val="20"/>
              </w:rPr>
              <w:t>Lenalidomidum</w:t>
            </w:r>
            <w:proofErr w:type="spellEnd"/>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- 5.08.10.0000098 </w:t>
            </w:r>
            <w:proofErr w:type="spellStart"/>
            <w:r w:rsidRPr="00AC2EAE">
              <w:rPr>
                <w:rFonts w:ascii="Times New Roman" w:hAnsi="Times New Roman" w:cs="Times New Roman"/>
                <w:sz w:val="20"/>
                <w:szCs w:val="20"/>
              </w:rPr>
              <w:t>Ropeginterferonum</w:t>
            </w:r>
            <w:proofErr w:type="spellEnd"/>
            <w:r w:rsidRPr="00AC2EAE">
              <w:rPr>
                <w:rFonts w:ascii="Times New Roman" w:hAnsi="Times New Roman" w:cs="Times New Roman"/>
                <w:sz w:val="20"/>
                <w:szCs w:val="20"/>
              </w:rPr>
              <w:t xml:space="preserve"> alfa-2b</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zgodnie ze zmianami wprowadzonymi w obwieszczeniu refundacyjnym;</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d) dodaniu substancji czynnej 5.08.10.0000097 </w:t>
            </w:r>
            <w:proofErr w:type="spellStart"/>
            <w:r w:rsidRPr="00AC2EAE">
              <w:rPr>
                <w:rFonts w:ascii="Times New Roman" w:hAnsi="Times New Roman" w:cs="Times New Roman"/>
                <w:sz w:val="20"/>
                <w:szCs w:val="20"/>
              </w:rPr>
              <w:t>Lenalidomidum</w:t>
            </w:r>
            <w:proofErr w:type="spellEnd"/>
            <w:r w:rsidRPr="00AC2EAE">
              <w:rPr>
                <w:rFonts w:ascii="Times New Roman" w:hAnsi="Times New Roman" w:cs="Times New Roman"/>
                <w:sz w:val="20"/>
                <w:szCs w:val="20"/>
              </w:rPr>
              <w:t xml:space="preserve">, do wykazu substancji czynnych, których średni koszt rozliczenia podlega </w:t>
            </w:r>
            <w:r w:rsidRPr="00AC2EAE">
              <w:rPr>
                <w:rFonts w:ascii="Times New Roman" w:hAnsi="Times New Roman" w:cs="Times New Roman"/>
                <w:sz w:val="20"/>
                <w:szCs w:val="20"/>
              </w:rPr>
              <w:lastRenderedPageBreak/>
              <w:t>monitorowaniu zgodnie z § 30 zarządzenia, w związku z dodaniem do refundacji odpowiednika leku.</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4) załącznika nr 1t- katalog refundowanych substancji czynnych, w części B, tj. substancji czynnych zawartych w lekach czasowo niedostępnych w obrocie na terytorium RP i polegają na:</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a) wykreśleniu świadczenia o kodzie:</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- 5.08.05.0000200 </w:t>
            </w:r>
            <w:proofErr w:type="spellStart"/>
            <w:r w:rsidRPr="00AC2EAE">
              <w:rPr>
                <w:rFonts w:ascii="Times New Roman" w:hAnsi="Times New Roman" w:cs="Times New Roman"/>
                <w:sz w:val="20"/>
                <w:szCs w:val="20"/>
              </w:rPr>
              <w:t>voriconazolum</w:t>
            </w:r>
            <w:proofErr w:type="spellEnd"/>
            <w:r w:rsidRPr="00AC2EAE">
              <w:rPr>
                <w:rFonts w:ascii="Times New Roman" w:hAnsi="Times New Roman" w:cs="Times New Roman"/>
                <w:sz w:val="20"/>
                <w:szCs w:val="20"/>
              </w:rPr>
              <w:t xml:space="preserve"> - p.o.-100 mg</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- 5.08.05.0000201 </w:t>
            </w:r>
            <w:proofErr w:type="spellStart"/>
            <w:r w:rsidRPr="00AC2EAE">
              <w:rPr>
                <w:rFonts w:ascii="Times New Roman" w:hAnsi="Times New Roman" w:cs="Times New Roman"/>
                <w:sz w:val="20"/>
                <w:szCs w:val="20"/>
              </w:rPr>
              <w:t>ondansetronum</w:t>
            </w:r>
            <w:proofErr w:type="spellEnd"/>
            <w:r w:rsidRPr="00AC2EAE">
              <w:rPr>
                <w:rFonts w:ascii="Times New Roman" w:hAnsi="Times New Roman" w:cs="Times New Roman"/>
                <w:sz w:val="20"/>
                <w:szCs w:val="20"/>
              </w:rPr>
              <w:t xml:space="preserve"> - inj.-1 mg</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- 5.08.05.0000213 </w:t>
            </w:r>
            <w:proofErr w:type="spellStart"/>
            <w:r w:rsidRPr="00AC2EAE">
              <w:rPr>
                <w:rFonts w:ascii="Times New Roman" w:hAnsi="Times New Roman" w:cs="Times New Roman"/>
                <w:sz w:val="20"/>
                <w:szCs w:val="20"/>
              </w:rPr>
              <w:t>arsenii</w:t>
            </w:r>
            <w:proofErr w:type="spellEnd"/>
            <w:r w:rsidRPr="00AC2EAE">
              <w:rPr>
                <w:rFonts w:ascii="Times New Roman" w:hAnsi="Times New Roman" w:cs="Times New Roman"/>
                <w:sz w:val="20"/>
                <w:szCs w:val="20"/>
              </w:rPr>
              <w:t xml:space="preserve"> </w:t>
            </w:r>
            <w:proofErr w:type="spellStart"/>
            <w:r w:rsidRPr="00AC2EAE">
              <w:rPr>
                <w:rFonts w:ascii="Times New Roman" w:hAnsi="Times New Roman" w:cs="Times New Roman"/>
                <w:sz w:val="20"/>
                <w:szCs w:val="20"/>
              </w:rPr>
              <w:t>trioxidum</w:t>
            </w:r>
            <w:proofErr w:type="spellEnd"/>
            <w:r w:rsidRPr="00AC2EAE">
              <w:rPr>
                <w:rFonts w:ascii="Times New Roman" w:hAnsi="Times New Roman" w:cs="Times New Roman"/>
                <w:sz w:val="20"/>
                <w:szCs w:val="20"/>
              </w:rPr>
              <w:t>- inj.-1 mg</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- 5.08.05.0000215 </w:t>
            </w:r>
            <w:proofErr w:type="spellStart"/>
            <w:r w:rsidRPr="00AC2EAE">
              <w:rPr>
                <w:rFonts w:ascii="Times New Roman" w:hAnsi="Times New Roman" w:cs="Times New Roman"/>
                <w:sz w:val="20"/>
                <w:szCs w:val="20"/>
              </w:rPr>
              <w:t>calcii</w:t>
            </w:r>
            <w:proofErr w:type="spellEnd"/>
            <w:r w:rsidRPr="00AC2EAE">
              <w:rPr>
                <w:rFonts w:ascii="Times New Roman" w:hAnsi="Times New Roman" w:cs="Times New Roman"/>
                <w:sz w:val="20"/>
                <w:szCs w:val="20"/>
              </w:rPr>
              <w:t xml:space="preserve"> </w:t>
            </w:r>
            <w:proofErr w:type="spellStart"/>
            <w:r w:rsidRPr="00AC2EAE">
              <w:rPr>
                <w:rFonts w:ascii="Times New Roman" w:hAnsi="Times New Roman" w:cs="Times New Roman"/>
                <w:sz w:val="20"/>
                <w:szCs w:val="20"/>
              </w:rPr>
              <w:t>folinas</w:t>
            </w:r>
            <w:proofErr w:type="spellEnd"/>
            <w:r w:rsidRPr="00AC2EAE">
              <w:rPr>
                <w:rFonts w:ascii="Times New Roman" w:hAnsi="Times New Roman" w:cs="Times New Roman"/>
                <w:sz w:val="20"/>
                <w:szCs w:val="20"/>
              </w:rPr>
              <w:t xml:space="preserve"> - </w:t>
            </w:r>
            <w:proofErr w:type="spellStart"/>
            <w:r w:rsidRPr="00AC2EAE">
              <w:rPr>
                <w:rFonts w:ascii="Times New Roman" w:hAnsi="Times New Roman" w:cs="Times New Roman"/>
                <w:sz w:val="20"/>
                <w:szCs w:val="20"/>
              </w:rPr>
              <w:t>inj</w:t>
            </w:r>
            <w:proofErr w:type="spellEnd"/>
            <w:r w:rsidRPr="00AC2EAE">
              <w:rPr>
                <w:rFonts w:ascii="Times New Roman" w:hAnsi="Times New Roman" w:cs="Times New Roman"/>
                <w:sz w:val="20"/>
                <w:szCs w:val="20"/>
              </w:rPr>
              <w:t>.- 100 mg</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b) dodaniu świadczenia o kodzie:</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- 5.08.05.0000218 </w:t>
            </w:r>
            <w:proofErr w:type="spellStart"/>
            <w:r w:rsidRPr="00AC2EAE">
              <w:rPr>
                <w:rFonts w:ascii="Times New Roman" w:hAnsi="Times New Roman" w:cs="Times New Roman"/>
                <w:sz w:val="20"/>
                <w:szCs w:val="20"/>
              </w:rPr>
              <w:t>octreotidum</w:t>
            </w:r>
            <w:proofErr w:type="spellEnd"/>
            <w:r w:rsidRPr="00AC2EAE">
              <w:rPr>
                <w:rFonts w:ascii="Times New Roman" w:hAnsi="Times New Roman" w:cs="Times New Roman"/>
                <w:sz w:val="20"/>
                <w:szCs w:val="20"/>
              </w:rPr>
              <w:t xml:space="preserve">- </w:t>
            </w:r>
            <w:proofErr w:type="spellStart"/>
            <w:r w:rsidRPr="00AC2EAE">
              <w:rPr>
                <w:rFonts w:ascii="Times New Roman" w:hAnsi="Times New Roman" w:cs="Times New Roman"/>
                <w:sz w:val="20"/>
                <w:szCs w:val="20"/>
              </w:rPr>
              <w:t>inj</w:t>
            </w:r>
            <w:proofErr w:type="spellEnd"/>
            <w:r w:rsidRPr="00AC2EAE">
              <w:rPr>
                <w:rFonts w:ascii="Times New Roman" w:hAnsi="Times New Roman" w:cs="Times New Roman"/>
                <w:sz w:val="20"/>
                <w:szCs w:val="20"/>
              </w:rPr>
              <w:t>. -20 mg</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w związku ze stanowiskiem Ministra Zdrowia przedstawionym w piśmie znak: PLR.4504.1318.2022.KWA z dnia 22 grudnia 2022 r.</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Pozostałe zmiany mają charakter porządkujący.</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Oznaczenie stosowania przepisów do rozliczania świadczeń w sposób wskazany w § 2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Wobec powyższego zarządzenie stosuje się do rozliczania świadczeń udzielanych od dnia 1 stycznia 2023 r., z wyjątkiem lp. 4 części B załącznika, o którym mowa w § 1 pkt 6, którą stosuje się do rozliczania świadczeń udzielanych od dnia 16 grudnia 2022 r.</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Zarządzenie wchodzi w życie z dniem następującym po dniu podpisania.</w:t>
            </w:r>
          </w:p>
          <w:p w:rsidR="003533E3" w:rsidRPr="00AC2EAE"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3533E3" w:rsidRPr="00216232" w:rsidRDefault="003533E3"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Powyższe działania zostały podjęte w ramach realizacji celu nr 2 Strategii Narodowego Funduszu Zdrowia na lata 2019-2023 – Poprawa jakości i dostępności świadczeń opieki zdrowotnej.</w:t>
            </w:r>
          </w:p>
        </w:tc>
        <w:tc>
          <w:tcPr>
            <w:tcW w:w="548" w:type="pct"/>
          </w:tcPr>
          <w:p w:rsidR="003533E3" w:rsidRDefault="003533E3" w:rsidP="00833549">
            <w:pPr>
              <w:rPr>
                <w:rFonts w:ascii="Times New Roman" w:hAnsi="Times New Roman" w:cs="Times New Roman"/>
                <w:sz w:val="20"/>
                <w:szCs w:val="20"/>
              </w:rPr>
            </w:pPr>
            <w:r>
              <w:rPr>
                <w:rFonts w:ascii="Times New Roman" w:hAnsi="Times New Roman" w:cs="Times New Roman"/>
                <w:sz w:val="20"/>
                <w:szCs w:val="20"/>
              </w:rPr>
              <w:lastRenderedPageBreak/>
              <w:t>Uwagi do 19 stycznia 2023 r.</w:t>
            </w:r>
          </w:p>
        </w:tc>
        <w:tc>
          <w:tcPr>
            <w:tcW w:w="1174" w:type="pct"/>
          </w:tcPr>
          <w:p w:rsidR="003533E3" w:rsidRDefault="003533E3" w:rsidP="00216232">
            <w:pPr>
              <w:shd w:val="clear" w:color="auto" w:fill="FFFFFF"/>
              <w:spacing w:after="75"/>
            </w:pPr>
            <w:hyperlink r:id="rId55" w:history="1">
              <w:r w:rsidRPr="00643B7B">
                <w:rPr>
                  <w:rStyle w:val="Hipercze"/>
                </w:rPr>
                <w:t>https://www.nfz.gov.pl/zarzadzenia-prezesa/projekty-zarzadzen/projekt-zarzadzenia-leczenie-szpitalne-</w:t>
              </w:r>
              <w:r w:rsidRPr="00643B7B">
                <w:rPr>
                  <w:rStyle w:val="Hipercze"/>
                </w:rPr>
                <w:lastRenderedPageBreak/>
                <w:t>chemioterapia,6820.html</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216232" w:rsidRDefault="003533E3" w:rsidP="00216232">
            <w:pPr>
              <w:rPr>
                <w:rFonts w:ascii="Times New Roman" w:hAnsi="Times New Roman" w:cs="Times New Roman"/>
                <w:sz w:val="20"/>
                <w:szCs w:val="20"/>
              </w:rPr>
            </w:pPr>
            <w:r w:rsidRPr="00216232">
              <w:rPr>
                <w:rFonts w:ascii="Times New Roman" w:hAnsi="Times New Roman" w:cs="Times New Roman"/>
                <w:sz w:val="20"/>
                <w:szCs w:val="20"/>
              </w:rPr>
              <w:t xml:space="preserve">Projekt zarządzenia – leczenie szpitalne </w:t>
            </w:r>
            <w:r w:rsidRPr="00216232">
              <w:rPr>
                <w:rFonts w:ascii="Times New Roman" w:hAnsi="Times New Roman" w:cs="Times New Roman"/>
                <w:sz w:val="20"/>
                <w:szCs w:val="20"/>
              </w:rPr>
              <w:lastRenderedPageBreak/>
              <w:t>– programy lekowe</w:t>
            </w:r>
          </w:p>
        </w:tc>
        <w:tc>
          <w:tcPr>
            <w:tcW w:w="2193" w:type="pct"/>
          </w:tcPr>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lastRenderedPageBreak/>
              <w:t xml:space="preserve">Zarządzenie stanowi realizację upoważnienia ustawowego zawartego w art. 146 ust. 1 ustawy z dnia 27 sierpnia 2004 r. o świadczeniach opieki zdrowotnej finansowanych ze środków publicznych (Dz. U. z 2022 r. poz. </w:t>
            </w:r>
            <w:r w:rsidRPr="00216232">
              <w:rPr>
                <w:rFonts w:ascii="Times New Roman" w:hAnsi="Times New Roman" w:cs="Times New Roman"/>
                <w:sz w:val="20"/>
                <w:szCs w:val="20"/>
              </w:rPr>
              <w:lastRenderedPageBreak/>
              <w:t>2561 i 2674)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Mając na uwadze liczne zmiany dotychczas obowiązującego zarządzenia Nr 16/2022/DGL Prezesa Narodowego Funduszu Zdrowia z dnia 11 lutego 2022 r. w sprawie określenia warunków zawierania i realizacji umów w rodzaju leczenie szpitalne w zakresie programy lekowe, związane z dostosowaniem przepisów do </w:t>
            </w:r>
            <w:proofErr w:type="spellStart"/>
            <w:r w:rsidRPr="00216232">
              <w:rPr>
                <w:rFonts w:ascii="Times New Roman" w:hAnsi="Times New Roman" w:cs="Times New Roman"/>
                <w:sz w:val="20"/>
                <w:szCs w:val="20"/>
              </w:rPr>
              <w:t>obwieszczeń</w:t>
            </w:r>
            <w:proofErr w:type="spellEnd"/>
            <w:r w:rsidRPr="00216232">
              <w:rPr>
                <w:rFonts w:ascii="Times New Roman" w:hAnsi="Times New Roman" w:cs="Times New Roman"/>
                <w:sz w:val="20"/>
                <w:szCs w:val="20"/>
              </w:rPr>
              <w:t xml:space="preserve"> Ministra Zdrowia (wydawanych na podstawie art. 37 ust. 1 ustawy z dnia 12 maja 2011 r. o refundacji leków, środków spożywczych specjalnego przeznaczenia żywieniowego wyrobów medycznych – Dz. U. z 2022 r. poz. 2555, z </w:t>
            </w:r>
            <w:proofErr w:type="spellStart"/>
            <w:r w:rsidRPr="00216232">
              <w:rPr>
                <w:rFonts w:ascii="Times New Roman" w:hAnsi="Times New Roman" w:cs="Times New Roman"/>
                <w:sz w:val="20"/>
                <w:szCs w:val="20"/>
              </w:rPr>
              <w:t>późn</w:t>
            </w:r>
            <w:proofErr w:type="spellEnd"/>
            <w:r w:rsidRPr="00216232">
              <w:rPr>
                <w:rFonts w:ascii="Times New Roman" w:hAnsi="Times New Roman" w:cs="Times New Roman"/>
                <w:sz w:val="20"/>
                <w:szCs w:val="20"/>
              </w:rPr>
              <w:t>. zm., zwanej dalej „ustawą o refundacji”), zaistniała konieczność wydania nowego zarządzenia.</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W niniejszym zarządzeniu, w porównaniu do dotychczas obowiązującej regulacji, wprowadzono zmiany wynikające z obwieszczenia Ministra Zdrowia z dnia 22 grudnia 2022 r. w sprawie wykazu refundowanych leków, środków spożywczych specjalnego przeznaczenia żywieniowego oraz wyrobów medycznych na dzień 1 stycznia 2023 r. (Dz. Urz. Min. </w:t>
            </w:r>
            <w:proofErr w:type="spellStart"/>
            <w:r w:rsidRPr="00216232">
              <w:rPr>
                <w:rFonts w:ascii="Times New Roman" w:hAnsi="Times New Roman" w:cs="Times New Roman"/>
                <w:sz w:val="20"/>
                <w:szCs w:val="20"/>
              </w:rPr>
              <w:t>Zdr</w:t>
            </w:r>
            <w:proofErr w:type="spellEnd"/>
            <w:r w:rsidRPr="00216232">
              <w:rPr>
                <w:rFonts w:ascii="Times New Roman" w:hAnsi="Times New Roman" w:cs="Times New Roman"/>
                <w:sz w:val="20"/>
                <w:szCs w:val="20"/>
              </w:rPr>
              <w:t>. poz. 132).</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Najważniejsze zmiany dotyczą:</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1) </w:t>
            </w:r>
            <w:r w:rsidRPr="00216232">
              <w:rPr>
                <w:rFonts w:ascii="Times New Roman" w:hAnsi="Times New Roman" w:cs="Times New Roman"/>
                <w:sz w:val="20"/>
                <w:szCs w:val="20"/>
              </w:rPr>
              <w:t>w § 27 ust 2 pkt 2 dodano możliwość rozliczania substancji czynnych z katalogu leków, określonego w załączniku 1m do zarządzenia oraz substancji czynnych z katalogu refundowanych substancji czynnych, określonego w załączniku 2t do zarządzenia, łącznie z substancjami zawartymi w katalogu refundowanych substancji czynnych, określonym w załączniku nr 1t do zarządzenia Prezesa Funduszu w sprawie określenia warunków zawierania i realizacji umów w rodzaju leczenie szpitalne w zakresie chemioterapia;</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2) </w:t>
            </w:r>
            <w:r w:rsidRPr="00216232">
              <w:rPr>
                <w:rFonts w:ascii="Times New Roman" w:hAnsi="Times New Roman" w:cs="Times New Roman"/>
                <w:sz w:val="20"/>
                <w:szCs w:val="20"/>
              </w:rPr>
              <w:t>załącznika nr 1k do zarządzenia, określającego Katalog świadczeń i zakresów i polegają na:</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a) </w:t>
            </w:r>
            <w:r w:rsidRPr="00216232">
              <w:rPr>
                <w:rFonts w:ascii="Times New Roman" w:hAnsi="Times New Roman" w:cs="Times New Roman"/>
                <w:sz w:val="20"/>
                <w:szCs w:val="20"/>
              </w:rPr>
              <w:t>zmianie nazw zakresów:</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03.0000.306.02 na „Leczenie chorych na raka płuca oraz </w:t>
            </w:r>
            <w:proofErr w:type="spellStart"/>
            <w:r w:rsidRPr="00216232">
              <w:rPr>
                <w:rFonts w:ascii="Times New Roman" w:hAnsi="Times New Roman" w:cs="Times New Roman"/>
                <w:sz w:val="20"/>
                <w:szCs w:val="20"/>
              </w:rPr>
              <w:t>międzybłoniaka</w:t>
            </w:r>
            <w:proofErr w:type="spellEnd"/>
            <w:r w:rsidRPr="00216232">
              <w:rPr>
                <w:rFonts w:ascii="Times New Roman" w:hAnsi="Times New Roman" w:cs="Times New Roman"/>
                <w:sz w:val="20"/>
                <w:szCs w:val="20"/>
              </w:rPr>
              <w:t xml:space="preserve"> opłucnej”,</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03.0000.312.02 na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03.0000.366.02 na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T-komórkowe”,</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03.0000.377.02 na „Leczenie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lastRenderedPageBreak/>
              <w:t>Hodgkina</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03.0000.379.02 na „Leczenie chorych na przewlekłą białaczkę limfocytową”,</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b)</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dodaniu zakresu 03.0000.442.02 „Leczenie dorosłych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c)</w:t>
            </w:r>
            <w:r>
              <w:rPr>
                <w:rFonts w:ascii="Times New Roman" w:hAnsi="Times New Roman" w:cs="Times New Roman"/>
                <w:sz w:val="20"/>
                <w:szCs w:val="20"/>
              </w:rPr>
              <w:t xml:space="preserve"> </w:t>
            </w:r>
            <w:r w:rsidRPr="00216232">
              <w:rPr>
                <w:rFonts w:ascii="Times New Roman" w:hAnsi="Times New Roman" w:cs="Times New Roman"/>
                <w:sz w:val="20"/>
                <w:szCs w:val="20"/>
              </w:rPr>
              <w:t>usunięciu zakresów:</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03.0000.384.02 „</w:t>
            </w:r>
            <w:proofErr w:type="spellStart"/>
            <w:r w:rsidRPr="00216232">
              <w:rPr>
                <w:rFonts w:ascii="Times New Roman" w:hAnsi="Times New Roman" w:cs="Times New Roman"/>
                <w:sz w:val="20"/>
                <w:szCs w:val="20"/>
              </w:rPr>
              <w:t>Lenalidomid</w:t>
            </w:r>
            <w:proofErr w:type="spellEnd"/>
            <w:r w:rsidRPr="00216232">
              <w:rPr>
                <w:rFonts w:ascii="Times New Roman" w:hAnsi="Times New Roman" w:cs="Times New Roman"/>
                <w:sz w:val="20"/>
                <w:szCs w:val="20"/>
              </w:rPr>
              <w:t xml:space="preserve"> w leczeniu pacjentów z anemią zależną od przetoczeń w przebiegu zespołów </w:t>
            </w:r>
            <w:proofErr w:type="spellStart"/>
            <w:r w:rsidRPr="00216232">
              <w:rPr>
                <w:rFonts w:ascii="Times New Roman" w:hAnsi="Times New Roman" w:cs="Times New Roman"/>
                <w:sz w:val="20"/>
                <w:szCs w:val="20"/>
              </w:rPr>
              <w:t>mielodysplastycznych</w:t>
            </w:r>
            <w:proofErr w:type="spellEnd"/>
            <w:r w:rsidRPr="00216232">
              <w:rPr>
                <w:rFonts w:ascii="Times New Roman" w:hAnsi="Times New Roman" w:cs="Times New Roman"/>
                <w:sz w:val="20"/>
                <w:szCs w:val="20"/>
              </w:rPr>
              <w:t xml:space="preserve"> o niskim lub pośrednim-1 ryzyku, związanych z nieprawidłowością cytogenetyczną w postaci izolowanej delecji 5q”,</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03.0000.392.02 „Leczenie chorych na przewlekłą białaczkę limfocytową </w:t>
            </w:r>
            <w:proofErr w:type="spellStart"/>
            <w:r w:rsidRPr="00216232">
              <w:rPr>
                <w:rFonts w:ascii="Times New Roman" w:hAnsi="Times New Roman" w:cs="Times New Roman"/>
                <w:sz w:val="20"/>
                <w:szCs w:val="20"/>
              </w:rPr>
              <w:t>ibrutynibem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03.0000.393.02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rozlane z dużych komórek B oraz inne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03.0000.400.02 „Leczenie chorych na oporną i nawrotową postać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z zastosowaniem </w:t>
            </w:r>
            <w:proofErr w:type="spellStart"/>
            <w:r w:rsidRPr="00216232">
              <w:rPr>
                <w:rFonts w:ascii="Times New Roman" w:hAnsi="Times New Roman" w:cs="Times New Roman"/>
                <w:sz w:val="20"/>
                <w:szCs w:val="20"/>
              </w:rPr>
              <w:t>niwolumabu</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03.0000.403.02 „Leczenie chorych na przewlekłą białaczkę limfocytową </w:t>
            </w:r>
            <w:proofErr w:type="spellStart"/>
            <w:r w:rsidRPr="00216232">
              <w:rPr>
                <w:rFonts w:ascii="Times New Roman" w:hAnsi="Times New Roman" w:cs="Times New Roman"/>
                <w:sz w:val="20"/>
                <w:szCs w:val="20"/>
              </w:rPr>
              <w:t>wenetoklaksem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d)</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umożliwieniu rozliczania świadczeń o kodzie 5.08.07.0000002 hospitalizacja związana z wykonaniem programu u dzieci w ramach zakresu świadczeń 03.0000.366.02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T-komórkowe”,</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w związku ze zmianami wprowadzonymi w obwieszczeniu refundacyjnym;</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3)</w:t>
            </w:r>
            <w:r>
              <w:rPr>
                <w:rFonts w:ascii="Times New Roman" w:hAnsi="Times New Roman" w:cs="Times New Roman"/>
                <w:sz w:val="20"/>
                <w:szCs w:val="20"/>
              </w:rPr>
              <w:t xml:space="preserve"> </w:t>
            </w:r>
            <w:r w:rsidRPr="00216232">
              <w:rPr>
                <w:rFonts w:ascii="Times New Roman" w:hAnsi="Times New Roman" w:cs="Times New Roman"/>
                <w:sz w:val="20"/>
                <w:szCs w:val="20"/>
              </w:rPr>
              <w:t>załącznika nr 1l do zarządzenia, określającego Katalog ryczałtów za diagnostykę i polegają na:</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a)</w:t>
            </w:r>
            <w:r>
              <w:rPr>
                <w:rFonts w:ascii="Times New Roman" w:hAnsi="Times New Roman" w:cs="Times New Roman"/>
                <w:sz w:val="20"/>
                <w:szCs w:val="20"/>
              </w:rPr>
              <w:t xml:space="preserve"> </w:t>
            </w:r>
            <w:r w:rsidRPr="00216232">
              <w:rPr>
                <w:rFonts w:ascii="Times New Roman" w:hAnsi="Times New Roman" w:cs="Times New Roman"/>
                <w:sz w:val="20"/>
                <w:szCs w:val="20"/>
              </w:rPr>
              <w:t>dodaniu kodów świadczeń:</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5.08.08.0000195 „Diagnostyka w programie leczenia chorych na szpiczaka </w:t>
            </w:r>
            <w:proofErr w:type="spellStart"/>
            <w:r w:rsidRPr="00216232">
              <w:rPr>
                <w:rFonts w:ascii="Times New Roman" w:hAnsi="Times New Roman" w:cs="Times New Roman"/>
                <w:sz w:val="20"/>
                <w:szCs w:val="20"/>
              </w:rPr>
              <w:t>plazmocytowego</w:t>
            </w:r>
            <w:proofErr w:type="spellEnd"/>
            <w:r w:rsidRPr="00216232">
              <w:rPr>
                <w:rFonts w:ascii="Times New Roman" w:hAnsi="Times New Roman" w:cs="Times New Roman"/>
                <w:sz w:val="20"/>
                <w:szCs w:val="20"/>
              </w:rPr>
              <w:t xml:space="preserve"> – 2 i kolejny rok terapii”,</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5.08.08.0000196 „Diagnostyka w programie leczenia chorych na układowego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anaplastycznego</w:t>
            </w:r>
            <w:proofErr w:type="spellEnd"/>
            <w:r w:rsidRPr="00216232">
              <w:rPr>
                <w:rFonts w:ascii="Times New Roman" w:hAnsi="Times New Roman" w:cs="Times New Roman"/>
                <w:sz w:val="20"/>
                <w:szCs w:val="20"/>
              </w:rPr>
              <w:t xml:space="preserve"> z dużych komórek (</w:t>
            </w:r>
            <w:proofErr w:type="spellStart"/>
            <w:r w:rsidRPr="00216232">
              <w:rPr>
                <w:rFonts w:ascii="Times New Roman" w:hAnsi="Times New Roman" w:cs="Times New Roman"/>
                <w:sz w:val="20"/>
                <w:szCs w:val="20"/>
              </w:rPr>
              <w:t>sALCL</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5.08.08.0000197 „Diagnostyka w programie leczenia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niwolumabem</w:t>
            </w:r>
            <w:proofErr w:type="spellEnd"/>
            <w:r w:rsidRPr="00216232">
              <w:rPr>
                <w:rFonts w:ascii="Times New Roman" w:hAnsi="Times New Roman" w:cs="Times New Roman"/>
                <w:sz w:val="20"/>
                <w:szCs w:val="20"/>
              </w:rPr>
              <w:t xml:space="preserve"> – 2 i kolejny rok terapii”,</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5.08.08.0000198 „Diagnostyka w programie leczenia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 – 1 rok terapii”,</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5.08.08.0000199 „Diagnostyka w programie leczenia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w:t>
            </w:r>
            <w:r w:rsidRPr="00216232">
              <w:rPr>
                <w:rFonts w:ascii="Times New Roman" w:hAnsi="Times New Roman" w:cs="Times New Roman"/>
                <w:sz w:val="20"/>
                <w:szCs w:val="20"/>
              </w:rPr>
              <w:lastRenderedPageBreak/>
              <w:t>od transfuzji – 2 i kolejny rok terapii”,</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b)</w:t>
            </w:r>
            <w:r>
              <w:rPr>
                <w:rFonts w:ascii="Times New Roman" w:hAnsi="Times New Roman" w:cs="Times New Roman"/>
                <w:sz w:val="20"/>
                <w:szCs w:val="20"/>
              </w:rPr>
              <w:t xml:space="preserve"> </w:t>
            </w:r>
            <w:r w:rsidRPr="00216232">
              <w:rPr>
                <w:rFonts w:ascii="Times New Roman" w:hAnsi="Times New Roman" w:cs="Times New Roman"/>
                <w:sz w:val="20"/>
                <w:szCs w:val="20"/>
              </w:rPr>
              <w:t>zmianie nazwy świadczeń o kodach:</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5.08.08.0000011 na „Diagnostyka w programie leczenia chorych na raka płuca oraz </w:t>
            </w:r>
            <w:proofErr w:type="spellStart"/>
            <w:r w:rsidRPr="00216232">
              <w:rPr>
                <w:rFonts w:ascii="Times New Roman" w:hAnsi="Times New Roman" w:cs="Times New Roman"/>
                <w:sz w:val="20"/>
                <w:szCs w:val="20"/>
              </w:rPr>
              <w:t>międzybłoniaka</w:t>
            </w:r>
            <w:proofErr w:type="spellEnd"/>
            <w:r w:rsidRPr="00216232">
              <w:rPr>
                <w:rFonts w:ascii="Times New Roman" w:hAnsi="Times New Roman" w:cs="Times New Roman"/>
                <w:sz w:val="20"/>
                <w:szCs w:val="20"/>
              </w:rPr>
              <w:t xml:space="preserve"> opłucnej”,</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5.08.08.0000061 na „Diagnostyka w programie leczenia chorych na szpiczaka </w:t>
            </w:r>
            <w:proofErr w:type="spellStart"/>
            <w:r w:rsidRPr="00216232">
              <w:rPr>
                <w:rFonts w:ascii="Times New Roman" w:hAnsi="Times New Roman" w:cs="Times New Roman"/>
                <w:sz w:val="20"/>
                <w:szCs w:val="20"/>
              </w:rPr>
              <w:t>plazmocytowego</w:t>
            </w:r>
            <w:proofErr w:type="spellEnd"/>
            <w:r w:rsidRPr="00216232">
              <w:rPr>
                <w:rFonts w:ascii="Times New Roman" w:hAnsi="Times New Roman" w:cs="Times New Roman"/>
                <w:sz w:val="20"/>
                <w:szCs w:val="20"/>
              </w:rPr>
              <w:t xml:space="preserve"> – 1 rok terapii”,</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5.08.08.0000074 na „Diagnostyka w programie leczenia chorych na pierwotnie skórne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T-komórkowe”,</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5.08.08.0000085 na „Diagnostyka w programie leczenia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brentuksymabem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5.08.08.0000102 na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t>
            </w:r>
            <w:proofErr w:type="spellStart"/>
            <w:r w:rsidRPr="00216232">
              <w:rPr>
                <w:rFonts w:ascii="Times New Roman" w:hAnsi="Times New Roman" w:cs="Times New Roman"/>
                <w:sz w:val="20"/>
                <w:szCs w:val="20"/>
              </w:rPr>
              <w:t>piksanstron</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polatuzumab</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5.08.08.0000110 na „Diagnostyka w programie leczenia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niwolumabem</w:t>
            </w:r>
            <w:proofErr w:type="spellEnd"/>
            <w:r w:rsidRPr="00216232">
              <w:rPr>
                <w:rFonts w:ascii="Times New Roman" w:hAnsi="Times New Roman" w:cs="Times New Roman"/>
                <w:sz w:val="20"/>
                <w:szCs w:val="20"/>
              </w:rPr>
              <w:t xml:space="preserve"> – 1 rok terapii”,</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5.08.08.0000115 na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t>
            </w:r>
            <w:proofErr w:type="spellStart"/>
            <w:r w:rsidRPr="00216232">
              <w:rPr>
                <w:rFonts w:ascii="Times New Roman" w:hAnsi="Times New Roman" w:cs="Times New Roman"/>
                <w:sz w:val="20"/>
                <w:szCs w:val="20"/>
              </w:rPr>
              <w:t>obinutuzumab</w:t>
            </w:r>
            <w:proofErr w:type="spellEnd"/>
            <w:r w:rsidRPr="00216232">
              <w:rPr>
                <w:rFonts w:ascii="Times New Roman" w:hAnsi="Times New Roman" w:cs="Times New Roman"/>
                <w:sz w:val="20"/>
                <w:szCs w:val="20"/>
              </w:rPr>
              <w:t>) – 1 rok terapii”,</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5.08.08.0000116 na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t>
            </w:r>
            <w:proofErr w:type="spellStart"/>
            <w:r w:rsidRPr="00216232">
              <w:rPr>
                <w:rFonts w:ascii="Times New Roman" w:hAnsi="Times New Roman" w:cs="Times New Roman"/>
                <w:sz w:val="20"/>
                <w:szCs w:val="20"/>
              </w:rPr>
              <w:t>obinutuzumab</w:t>
            </w:r>
            <w:proofErr w:type="spellEnd"/>
            <w:r w:rsidRPr="00216232">
              <w:rPr>
                <w:rFonts w:ascii="Times New Roman" w:hAnsi="Times New Roman" w:cs="Times New Roman"/>
                <w:sz w:val="20"/>
                <w:szCs w:val="20"/>
              </w:rPr>
              <w:t>) – 2 i kolejny rok terapii”,</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5.08.08.0000127 na „Diagnostyka w programie leczenia chorych na przewlekłą białaczkę limfocytową – 1 rok terapii”,</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5.08.08.0000128 na „Diagnostyka w programie leczenia chorych na przewlekłą białaczkę limfocytową (</w:t>
            </w:r>
            <w:proofErr w:type="spellStart"/>
            <w:r w:rsidRPr="00216232">
              <w:rPr>
                <w:rFonts w:ascii="Times New Roman" w:hAnsi="Times New Roman" w:cs="Times New Roman"/>
                <w:sz w:val="20"/>
                <w:szCs w:val="20"/>
              </w:rPr>
              <w:t>wenetoklaks</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wenetoklaks</w:t>
            </w:r>
            <w:proofErr w:type="spellEnd"/>
            <w:r w:rsidRPr="00216232">
              <w:rPr>
                <w:rFonts w:ascii="Times New Roman" w:hAnsi="Times New Roman" w:cs="Times New Roman"/>
                <w:sz w:val="20"/>
                <w:szCs w:val="20"/>
              </w:rPr>
              <w:t xml:space="preserve"> w skojarzeniu z </w:t>
            </w:r>
            <w:proofErr w:type="spellStart"/>
            <w:r w:rsidRPr="00216232">
              <w:rPr>
                <w:rFonts w:ascii="Times New Roman" w:hAnsi="Times New Roman" w:cs="Times New Roman"/>
                <w:sz w:val="20"/>
                <w:szCs w:val="20"/>
              </w:rPr>
              <w:t>rytuksymabem</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ibrutynib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akalabrutynib</w:t>
            </w:r>
            <w:proofErr w:type="spellEnd"/>
            <w:r w:rsidRPr="00216232">
              <w:rPr>
                <w:rFonts w:ascii="Times New Roman" w:hAnsi="Times New Roman" w:cs="Times New Roman"/>
                <w:sz w:val="20"/>
                <w:szCs w:val="20"/>
              </w:rPr>
              <w:t>) – 2 i kolejny rok terapii”,</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5.08.08.0000174 na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z dużych komórek B </w:t>
            </w:r>
            <w:proofErr w:type="spellStart"/>
            <w:r w:rsidRPr="00216232">
              <w:rPr>
                <w:rFonts w:ascii="Times New Roman" w:hAnsi="Times New Roman" w:cs="Times New Roman"/>
                <w:sz w:val="20"/>
                <w:szCs w:val="20"/>
              </w:rPr>
              <w:t>aksykabtagenem</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cyloleucelu</w:t>
            </w:r>
            <w:proofErr w:type="spellEnd"/>
            <w:r w:rsidRPr="00216232">
              <w:rPr>
                <w:rFonts w:ascii="Times New Roman" w:hAnsi="Times New Roman" w:cs="Times New Roman"/>
                <w:sz w:val="20"/>
                <w:szCs w:val="20"/>
              </w:rPr>
              <w:t xml:space="preserve"> albo </w:t>
            </w:r>
            <w:proofErr w:type="spellStart"/>
            <w:r w:rsidRPr="00216232">
              <w:rPr>
                <w:rFonts w:ascii="Times New Roman" w:hAnsi="Times New Roman" w:cs="Times New Roman"/>
                <w:sz w:val="20"/>
                <w:szCs w:val="20"/>
              </w:rPr>
              <w:t>tisagenlecleucelem</w:t>
            </w:r>
            <w:proofErr w:type="spellEnd"/>
            <w:r w:rsidRPr="00216232">
              <w:rPr>
                <w:rFonts w:ascii="Times New Roman" w:hAnsi="Times New Roman" w:cs="Times New Roman"/>
                <w:sz w:val="20"/>
                <w:szCs w:val="20"/>
              </w:rPr>
              <w:t xml:space="preserve"> – monitorowanie terapii”,</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c)</w:t>
            </w:r>
            <w:r>
              <w:rPr>
                <w:rFonts w:ascii="Times New Roman" w:hAnsi="Times New Roman" w:cs="Times New Roman"/>
                <w:sz w:val="20"/>
                <w:szCs w:val="20"/>
              </w:rPr>
              <w:t xml:space="preserve"> </w:t>
            </w:r>
            <w:r w:rsidRPr="00216232">
              <w:rPr>
                <w:rFonts w:ascii="Times New Roman" w:hAnsi="Times New Roman" w:cs="Times New Roman"/>
                <w:sz w:val="20"/>
                <w:szCs w:val="20"/>
              </w:rPr>
              <w:t>usunięciu kodów świadczeń:</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5.08.08.0000087 „Diagnostyka w programie leczenia przewlekłej białaczki limfocytowej </w:t>
            </w:r>
            <w:proofErr w:type="spellStart"/>
            <w:r w:rsidRPr="00216232">
              <w:rPr>
                <w:rFonts w:ascii="Times New Roman" w:hAnsi="Times New Roman" w:cs="Times New Roman"/>
                <w:sz w:val="20"/>
                <w:szCs w:val="20"/>
              </w:rPr>
              <w:t>obinutuzumabem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5.08.08.0000093 „Diagnostyka w programie </w:t>
            </w:r>
            <w:proofErr w:type="spellStart"/>
            <w:r w:rsidRPr="00216232">
              <w:rPr>
                <w:rFonts w:ascii="Times New Roman" w:hAnsi="Times New Roman" w:cs="Times New Roman"/>
                <w:sz w:val="20"/>
                <w:szCs w:val="20"/>
              </w:rPr>
              <w:t>lenalidomid</w:t>
            </w:r>
            <w:proofErr w:type="spellEnd"/>
            <w:r w:rsidRPr="00216232">
              <w:rPr>
                <w:rFonts w:ascii="Times New Roman" w:hAnsi="Times New Roman" w:cs="Times New Roman"/>
                <w:sz w:val="20"/>
                <w:szCs w:val="20"/>
              </w:rPr>
              <w:t xml:space="preserve"> w leczeniu pacjentów z anemią zależną od przetoczeń w przebiegu zespołów </w:t>
            </w:r>
            <w:proofErr w:type="spellStart"/>
            <w:r w:rsidRPr="00216232">
              <w:rPr>
                <w:rFonts w:ascii="Times New Roman" w:hAnsi="Times New Roman" w:cs="Times New Roman"/>
                <w:sz w:val="20"/>
                <w:szCs w:val="20"/>
              </w:rPr>
              <w:t>mielodysplastycznych</w:t>
            </w:r>
            <w:proofErr w:type="spellEnd"/>
            <w:r w:rsidRPr="00216232">
              <w:rPr>
                <w:rFonts w:ascii="Times New Roman" w:hAnsi="Times New Roman" w:cs="Times New Roman"/>
                <w:sz w:val="20"/>
                <w:szCs w:val="20"/>
              </w:rPr>
              <w:t xml:space="preserve"> o niskim lub pośrednim-1 ryzyku, związanych z nieprawidłowością cytogenetyczną w postaci izolowanej delecji 5q”,</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5.08.08.0000101 „Diagnostyka w programie leczenia chorych na przewlekłą białaczkę limfocytową </w:t>
            </w:r>
            <w:proofErr w:type="spellStart"/>
            <w:r w:rsidRPr="00216232">
              <w:rPr>
                <w:rFonts w:ascii="Times New Roman" w:hAnsi="Times New Roman" w:cs="Times New Roman"/>
                <w:sz w:val="20"/>
                <w:szCs w:val="20"/>
              </w:rPr>
              <w:t>ibrutynibem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d)</w:t>
            </w:r>
            <w:r>
              <w:rPr>
                <w:rFonts w:ascii="Times New Roman" w:hAnsi="Times New Roman" w:cs="Times New Roman"/>
                <w:sz w:val="20"/>
                <w:szCs w:val="20"/>
              </w:rPr>
              <w:t xml:space="preserve"> </w:t>
            </w:r>
            <w:r w:rsidRPr="00216232">
              <w:rPr>
                <w:rFonts w:ascii="Times New Roman" w:hAnsi="Times New Roman" w:cs="Times New Roman"/>
                <w:sz w:val="20"/>
                <w:szCs w:val="20"/>
              </w:rPr>
              <w:t>zmianie wartości punktowej świadczeń o kodach:</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5.08.08.0000061 „Diagnostyka w programie leczenia chorych na szpiczaka </w:t>
            </w:r>
            <w:proofErr w:type="spellStart"/>
            <w:r w:rsidRPr="00216232">
              <w:rPr>
                <w:rFonts w:ascii="Times New Roman" w:hAnsi="Times New Roman" w:cs="Times New Roman"/>
                <w:sz w:val="20"/>
                <w:szCs w:val="20"/>
              </w:rPr>
              <w:t>plazmocytowego</w:t>
            </w:r>
            <w:proofErr w:type="spellEnd"/>
            <w:r w:rsidRPr="00216232">
              <w:rPr>
                <w:rFonts w:ascii="Times New Roman" w:hAnsi="Times New Roman" w:cs="Times New Roman"/>
                <w:sz w:val="20"/>
                <w:szCs w:val="20"/>
              </w:rPr>
              <w:t xml:space="preserve"> – 1 rok terapii” z 3 350,00 na 2 590,00,</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216232">
              <w:rPr>
                <w:rFonts w:ascii="Times New Roman" w:hAnsi="Times New Roman" w:cs="Times New Roman"/>
                <w:sz w:val="20"/>
                <w:szCs w:val="20"/>
              </w:rPr>
              <w:t xml:space="preserve">5.08.08.0000074 „Diagnostyka w programie leczenia chorych na pierwotnie skórne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T-komórkowe” z 2 943,00 na 1 674,80,</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5.08.08.0000085 „Diagnostyka w programie leczenia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brentuksymabem</w:t>
            </w:r>
            <w:proofErr w:type="spellEnd"/>
            <w:r w:rsidRPr="00216232">
              <w:rPr>
                <w:rFonts w:ascii="Times New Roman" w:hAnsi="Times New Roman" w:cs="Times New Roman"/>
                <w:sz w:val="20"/>
                <w:szCs w:val="20"/>
              </w:rPr>
              <w:t>” z 3 861,00 na 4 478,85,</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5.08.08.0000110 „Diagnostyka w programie leczenia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niwolumabem</w:t>
            </w:r>
            <w:proofErr w:type="spellEnd"/>
            <w:r w:rsidRPr="00216232">
              <w:rPr>
                <w:rFonts w:ascii="Times New Roman" w:hAnsi="Times New Roman" w:cs="Times New Roman"/>
                <w:sz w:val="20"/>
                <w:szCs w:val="20"/>
              </w:rPr>
              <w:t xml:space="preserve"> – 1 rok terapii” z 3 302,67 na 3 705,85,</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5.08.08.0000115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t>
            </w:r>
            <w:proofErr w:type="spellStart"/>
            <w:r w:rsidRPr="00216232">
              <w:rPr>
                <w:rFonts w:ascii="Times New Roman" w:hAnsi="Times New Roman" w:cs="Times New Roman"/>
                <w:sz w:val="20"/>
                <w:szCs w:val="20"/>
              </w:rPr>
              <w:t>obinutuzumab</w:t>
            </w:r>
            <w:proofErr w:type="spellEnd"/>
            <w:r w:rsidRPr="00216232">
              <w:rPr>
                <w:rFonts w:ascii="Times New Roman" w:hAnsi="Times New Roman" w:cs="Times New Roman"/>
                <w:sz w:val="20"/>
                <w:szCs w:val="20"/>
              </w:rPr>
              <w:t>) – 1 rok terapii” z 3 990,00 na 2 997,63,</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5.08.08.0000116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t>
            </w:r>
            <w:proofErr w:type="spellStart"/>
            <w:r w:rsidRPr="00216232">
              <w:rPr>
                <w:rFonts w:ascii="Times New Roman" w:hAnsi="Times New Roman" w:cs="Times New Roman"/>
                <w:sz w:val="20"/>
                <w:szCs w:val="20"/>
              </w:rPr>
              <w:t>obinutuzumab</w:t>
            </w:r>
            <w:proofErr w:type="spellEnd"/>
            <w:r w:rsidRPr="00216232">
              <w:rPr>
                <w:rFonts w:ascii="Times New Roman" w:hAnsi="Times New Roman" w:cs="Times New Roman"/>
                <w:sz w:val="20"/>
                <w:szCs w:val="20"/>
              </w:rPr>
              <w:t>) – 2 i kolejny rok terapii” z 873,00 na 1 112,64,</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5.08.08.0000127 „Diagnostyka w programie leczenia chorych na przewlekłą białaczkę limfocytową – 1 rok terapii” z 3 242,00 na 4 016,40,</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5.08.08.0000128 „Diagnostyka w programie leczenia chorych na przewlekłą białaczkę limfocytową (</w:t>
            </w:r>
            <w:proofErr w:type="spellStart"/>
            <w:r w:rsidRPr="00216232">
              <w:rPr>
                <w:rFonts w:ascii="Times New Roman" w:hAnsi="Times New Roman" w:cs="Times New Roman"/>
                <w:sz w:val="20"/>
                <w:szCs w:val="20"/>
              </w:rPr>
              <w:t>wenetoklaks</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wenetoklaks</w:t>
            </w:r>
            <w:proofErr w:type="spellEnd"/>
            <w:r w:rsidRPr="00216232">
              <w:rPr>
                <w:rFonts w:ascii="Times New Roman" w:hAnsi="Times New Roman" w:cs="Times New Roman"/>
                <w:sz w:val="20"/>
                <w:szCs w:val="20"/>
              </w:rPr>
              <w:t xml:space="preserve"> w skojarzeniu z </w:t>
            </w:r>
            <w:proofErr w:type="spellStart"/>
            <w:r w:rsidRPr="00216232">
              <w:rPr>
                <w:rFonts w:ascii="Times New Roman" w:hAnsi="Times New Roman" w:cs="Times New Roman"/>
                <w:sz w:val="20"/>
                <w:szCs w:val="20"/>
              </w:rPr>
              <w:t>rytuksymabem</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ibrutynib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akalabrutynib</w:t>
            </w:r>
            <w:proofErr w:type="spellEnd"/>
            <w:r w:rsidRPr="00216232">
              <w:rPr>
                <w:rFonts w:ascii="Times New Roman" w:hAnsi="Times New Roman" w:cs="Times New Roman"/>
                <w:sz w:val="20"/>
                <w:szCs w:val="20"/>
              </w:rPr>
              <w:t>) – 2 i kolejny rok terapii” z 1 090,00 na 3 407,40,</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5.08.08.0000183 „Diagnostyka i monitorowanie pacjenta po transplantacji nerki w programie odczulania wysoko immunizowanych dorosłych potencjalnych biorców przeszczepu nerki” z 25 000,00 na 50 000,00,</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w związku ze zmianami wprowadzonymi w obwieszczeniu refundacyjnym;</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4)</w:t>
            </w:r>
            <w:r>
              <w:rPr>
                <w:rFonts w:ascii="Times New Roman" w:hAnsi="Times New Roman" w:cs="Times New Roman"/>
                <w:sz w:val="20"/>
                <w:szCs w:val="20"/>
              </w:rPr>
              <w:t xml:space="preserve"> </w:t>
            </w:r>
            <w:r w:rsidRPr="00216232">
              <w:rPr>
                <w:rFonts w:ascii="Times New Roman" w:hAnsi="Times New Roman" w:cs="Times New Roman"/>
                <w:sz w:val="20"/>
                <w:szCs w:val="20"/>
              </w:rPr>
              <w:t>załącznika nr 1m do zarządzenia, określającego Katalog leków refundowanych stosowanych w programach lekowych i polegają na:</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a)</w:t>
            </w:r>
            <w:r>
              <w:rPr>
                <w:rFonts w:ascii="Times New Roman" w:hAnsi="Times New Roman" w:cs="Times New Roman"/>
                <w:sz w:val="20"/>
                <w:szCs w:val="20"/>
              </w:rPr>
              <w:t xml:space="preserve"> </w:t>
            </w:r>
            <w:r w:rsidRPr="00216232">
              <w:rPr>
                <w:rFonts w:ascii="Times New Roman" w:hAnsi="Times New Roman" w:cs="Times New Roman"/>
                <w:sz w:val="20"/>
                <w:szCs w:val="20"/>
              </w:rPr>
              <w:t>dodaniu kodów GTIN dla substancji czynnych:</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5.08.09.0000005 </w:t>
            </w:r>
            <w:proofErr w:type="spellStart"/>
            <w:r w:rsidRPr="00216232">
              <w:rPr>
                <w:rFonts w:ascii="Times New Roman" w:hAnsi="Times New Roman" w:cs="Times New Roman"/>
                <w:sz w:val="20"/>
                <w:szCs w:val="20"/>
              </w:rPr>
              <w:t>Betainum</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anhydricum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5.08.09.0000013 </w:t>
            </w:r>
            <w:proofErr w:type="spellStart"/>
            <w:r w:rsidRPr="00216232">
              <w:rPr>
                <w:rFonts w:ascii="Times New Roman" w:hAnsi="Times New Roman" w:cs="Times New Roman"/>
                <w:sz w:val="20"/>
                <w:szCs w:val="20"/>
              </w:rPr>
              <w:t>Dasatynibum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5.08.09.0000058 </w:t>
            </w:r>
            <w:proofErr w:type="spellStart"/>
            <w:r w:rsidRPr="00216232">
              <w:rPr>
                <w:rFonts w:ascii="Times New Roman" w:hAnsi="Times New Roman" w:cs="Times New Roman"/>
                <w:sz w:val="20"/>
                <w:szCs w:val="20"/>
              </w:rPr>
              <w:t>Sunitinibum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5.08.09.0000083 </w:t>
            </w:r>
            <w:proofErr w:type="spellStart"/>
            <w:r w:rsidRPr="00216232">
              <w:rPr>
                <w:rFonts w:ascii="Times New Roman" w:hAnsi="Times New Roman" w:cs="Times New Roman"/>
                <w:sz w:val="20"/>
                <w:szCs w:val="20"/>
              </w:rPr>
              <w:t>Abirateronum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5.08.09.0000119 </w:t>
            </w:r>
            <w:proofErr w:type="spellStart"/>
            <w:r w:rsidRPr="00216232">
              <w:rPr>
                <w:rFonts w:ascii="Times New Roman" w:hAnsi="Times New Roman" w:cs="Times New Roman"/>
                <w:sz w:val="20"/>
                <w:szCs w:val="20"/>
              </w:rPr>
              <w:t>Pirfenidonum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5.08.09.0000129 </w:t>
            </w:r>
            <w:proofErr w:type="spellStart"/>
            <w:r w:rsidRPr="00216232">
              <w:rPr>
                <w:rFonts w:ascii="Times New Roman" w:hAnsi="Times New Roman" w:cs="Times New Roman"/>
                <w:sz w:val="20"/>
                <w:szCs w:val="20"/>
              </w:rPr>
              <w:t>Ibrutinibum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5.08.09.0000156 </w:t>
            </w:r>
            <w:proofErr w:type="spellStart"/>
            <w:r w:rsidRPr="00216232">
              <w:rPr>
                <w:rFonts w:ascii="Times New Roman" w:hAnsi="Times New Roman" w:cs="Times New Roman"/>
                <w:sz w:val="20"/>
                <w:szCs w:val="20"/>
              </w:rPr>
              <w:t>Atezolizumabum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5.08.09.0000189 </w:t>
            </w:r>
            <w:proofErr w:type="spellStart"/>
            <w:r w:rsidRPr="00216232">
              <w:rPr>
                <w:rFonts w:ascii="Times New Roman" w:hAnsi="Times New Roman" w:cs="Times New Roman"/>
                <w:sz w:val="20"/>
                <w:szCs w:val="20"/>
              </w:rPr>
              <w:t>Risankizumabum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b)</w:t>
            </w:r>
            <w:r>
              <w:rPr>
                <w:rFonts w:ascii="Times New Roman" w:hAnsi="Times New Roman" w:cs="Times New Roman"/>
                <w:sz w:val="20"/>
                <w:szCs w:val="20"/>
              </w:rPr>
              <w:t xml:space="preserve"> </w:t>
            </w:r>
            <w:r w:rsidRPr="00216232">
              <w:rPr>
                <w:rFonts w:ascii="Times New Roman" w:hAnsi="Times New Roman" w:cs="Times New Roman"/>
                <w:sz w:val="20"/>
                <w:szCs w:val="20"/>
              </w:rPr>
              <w:t>dodaniu substancji czynnych i kodów GTIN:</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5.08.09.0000255 </w:t>
            </w:r>
            <w:proofErr w:type="spellStart"/>
            <w:r w:rsidRPr="00216232">
              <w:rPr>
                <w:rFonts w:ascii="Times New Roman" w:hAnsi="Times New Roman" w:cs="Times New Roman"/>
                <w:sz w:val="20"/>
                <w:szCs w:val="20"/>
              </w:rPr>
              <w:t>Acalabrutinibum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216232">
              <w:rPr>
                <w:rFonts w:ascii="Times New Roman" w:hAnsi="Times New Roman" w:cs="Times New Roman"/>
                <w:sz w:val="20"/>
                <w:szCs w:val="20"/>
              </w:rPr>
              <w:t xml:space="preserve">5.08.09.0000256 </w:t>
            </w:r>
            <w:proofErr w:type="spellStart"/>
            <w:r w:rsidRPr="00216232">
              <w:rPr>
                <w:rFonts w:ascii="Times New Roman" w:hAnsi="Times New Roman" w:cs="Times New Roman"/>
                <w:sz w:val="20"/>
                <w:szCs w:val="20"/>
              </w:rPr>
              <w:t>Avatrombopag</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5.08.09.0000257 </w:t>
            </w:r>
            <w:proofErr w:type="spellStart"/>
            <w:r w:rsidRPr="00216232">
              <w:rPr>
                <w:rFonts w:ascii="Times New Roman" w:hAnsi="Times New Roman" w:cs="Times New Roman"/>
                <w:sz w:val="20"/>
                <w:szCs w:val="20"/>
              </w:rPr>
              <w:t>Elotuzumabum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5.08.09.0000258 </w:t>
            </w:r>
            <w:proofErr w:type="spellStart"/>
            <w:r w:rsidRPr="00216232">
              <w:rPr>
                <w:rFonts w:ascii="Times New Roman" w:hAnsi="Times New Roman" w:cs="Times New Roman"/>
                <w:sz w:val="20"/>
                <w:szCs w:val="20"/>
              </w:rPr>
              <w:t>Entrectinibum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5.08.09.0000259 </w:t>
            </w:r>
            <w:proofErr w:type="spellStart"/>
            <w:r w:rsidRPr="00216232">
              <w:rPr>
                <w:rFonts w:ascii="Times New Roman" w:hAnsi="Times New Roman" w:cs="Times New Roman"/>
                <w:sz w:val="20"/>
                <w:szCs w:val="20"/>
              </w:rPr>
              <w:t>Luspaterceptum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5.08.09.0000260 </w:t>
            </w:r>
            <w:proofErr w:type="spellStart"/>
            <w:r w:rsidRPr="00216232">
              <w:rPr>
                <w:rFonts w:ascii="Times New Roman" w:hAnsi="Times New Roman" w:cs="Times New Roman"/>
                <w:sz w:val="20"/>
                <w:szCs w:val="20"/>
              </w:rPr>
              <w:t>Vedolizumabum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5.08.09.0000261 </w:t>
            </w:r>
            <w:proofErr w:type="spellStart"/>
            <w:r w:rsidRPr="00216232">
              <w:rPr>
                <w:rFonts w:ascii="Times New Roman" w:hAnsi="Times New Roman" w:cs="Times New Roman"/>
                <w:sz w:val="20"/>
                <w:szCs w:val="20"/>
              </w:rPr>
              <w:t>Daratumumabum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c)</w:t>
            </w:r>
            <w:r>
              <w:rPr>
                <w:rFonts w:ascii="Times New Roman" w:hAnsi="Times New Roman" w:cs="Times New Roman"/>
                <w:sz w:val="20"/>
                <w:szCs w:val="20"/>
              </w:rPr>
              <w:t xml:space="preserve"> </w:t>
            </w:r>
            <w:r w:rsidRPr="00216232">
              <w:rPr>
                <w:rFonts w:ascii="Times New Roman" w:hAnsi="Times New Roman" w:cs="Times New Roman"/>
                <w:sz w:val="20"/>
                <w:szCs w:val="20"/>
              </w:rPr>
              <w:t>wykreśleniu kodów GTIN dla substancji czynnych:</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5.08.09.0000005 </w:t>
            </w:r>
            <w:proofErr w:type="spellStart"/>
            <w:r w:rsidRPr="00216232">
              <w:rPr>
                <w:rFonts w:ascii="Times New Roman" w:hAnsi="Times New Roman" w:cs="Times New Roman"/>
                <w:sz w:val="20"/>
                <w:szCs w:val="20"/>
              </w:rPr>
              <w:t>Betainum</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anhydricum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5.08.09.0000041 </w:t>
            </w:r>
            <w:proofErr w:type="spellStart"/>
            <w:r w:rsidRPr="00216232">
              <w:rPr>
                <w:rFonts w:ascii="Times New Roman" w:hAnsi="Times New Roman" w:cs="Times New Roman"/>
                <w:sz w:val="20"/>
                <w:szCs w:val="20"/>
              </w:rPr>
              <w:t>Lamivudinum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d)</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usunięciu substancji czynnej i kodów GTIN: 5.08.09.0000081 </w:t>
            </w:r>
            <w:proofErr w:type="spellStart"/>
            <w:r w:rsidRPr="00216232">
              <w:rPr>
                <w:rFonts w:ascii="Times New Roman" w:hAnsi="Times New Roman" w:cs="Times New Roman"/>
                <w:sz w:val="20"/>
                <w:szCs w:val="20"/>
              </w:rPr>
              <w:t>Lenalidomidum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w związku ze zmianami wprowadzonymi w obwieszczeniu refundacyjnym,</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e)</w:t>
            </w:r>
            <w:r>
              <w:rPr>
                <w:rFonts w:ascii="Times New Roman" w:hAnsi="Times New Roman" w:cs="Times New Roman"/>
                <w:sz w:val="20"/>
                <w:szCs w:val="20"/>
              </w:rPr>
              <w:t xml:space="preserve"> </w:t>
            </w:r>
            <w:r w:rsidRPr="00216232">
              <w:rPr>
                <w:rFonts w:ascii="Times New Roman" w:hAnsi="Times New Roman" w:cs="Times New Roman"/>
                <w:sz w:val="20"/>
                <w:szCs w:val="20"/>
              </w:rPr>
              <w:t>oznaczeniu substancji czynnych o kodach:</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5.08.09.0000207 </w:t>
            </w:r>
            <w:proofErr w:type="spellStart"/>
            <w:r w:rsidRPr="00216232">
              <w:rPr>
                <w:rFonts w:ascii="Times New Roman" w:hAnsi="Times New Roman" w:cs="Times New Roman"/>
                <w:sz w:val="20"/>
                <w:szCs w:val="20"/>
              </w:rPr>
              <w:t>Tisagenlecleucelum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w:t>
            </w:r>
            <w:r w:rsidRPr="00216232">
              <w:rPr>
                <w:rFonts w:ascii="Times New Roman" w:hAnsi="Times New Roman" w:cs="Times New Roman"/>
                <w:sz w:val="20"/>
                <w:szCs w:val="20"/>
              </w:rPr>
              <w:t xml:space="preserve">5.08.09.0000223 </w:t>
            </w:r>
            <w:proofErr w:type="spellStart"/>
            <w:r w:rsidRPr="00216232">
              <w:rPr>
                <w:rFonts w:ascii="Times New Roman" w:hAnsi="Times New Roman" w:cs="Times New Roman"/>
                <w:sz w:val="20"/>
                <w:szCs w:val="20"/>
              </w:rPr>
              <w:t>Ivacaftorum</w:t>
            </w:r>
            <w:proofErr w:type="spellEnd"/>
            <w:r w:rsidRPr="00216232">
              <w:rPr>
                <w:rFonts w:ascii="Times New Roman" w:hAnsi="Times New Roman" w:cs="Times New Roman"/>
                <w:sz w:val="20"/>
                <w:szCs w:val="20"/>
              </w:rPr>
              <w:t xml:space="preserve"> + </w:t>
            </w:r>
            <w:proofErr w:type="spellStart"/>
            <w:r w:rsidRPr="00216232">
              <w:rPr>
                <w:rFonts w:ascii="Times New Roman" w:hAnsi="Times New Roman" w:cs="Times New Roman"/>
                <w:sz w:val="20"/>
                <w:szCs w:val="20"/>
              </w:rPr>
              <w:t>Tezacaftorum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5.08.09.0000224 </w:t>
            </w:r>
            <w:proofErr w:type="spellStart"/>
            <w:r w:rsidRPr="00216232">
              <w:rPr>
                <w:rFonts w:ascii="Times New Roman" w:hAnsi="Times New Roman" w:cs="Times New Roman"/>
                <w:sz w:val="20"/>
                <w:szCs w:val="20"/>
              </w:rPr>
              <w:t>Ivacaftorum</w:t>
            </w:r>
            <w:proofErr w:type="spellEnd"/>
            <w:r w:rsidRPr="00216232">
              <w:rPr>
                <w:rFonts w:ascii="Times New Roman" w:hAnsi="Times New Roman" w:cs="Times New Roman"/>
                <w:sz w:val="20"/>
                <w:szCs w:val="20"/>
              </w:rPr>
              <w:t xml:space="preserve"> + </w:t>
            </w:r>
            <w:proofErr w:type="spellStart"/>
            <w:r w:rsidRPr="00216232">
              <w:rPr>
                <w:rFonts w:ascii="Times New Roman" w:hAnsi="Times New Roman" w:cs="Times New Roman"/>
                <w:sz w:val="20"/>
                <w:szCs w:val="20"/>
              </w:rPr>
              <w:t>Tezacaftorum</w:t>
            </w:r>
            <w:proofErr w:type="spellEnd"/>
            <w:r w:rsidRPr="00216232">
              <w:rPr>
                <w:rFonts w:ascii="Times New Roman" w:hAnsi="Times New Roman" w:cs="Times New Roman"/>
                <w:sz w:val="20"/>
                <w:szCs w:val="20"/>
              </w:rPr>
              <w:t xml:space="preserve"> + </w:t>
            </w:r>
            <w:proofErr w:type="spellStart"/>
            <w:r w:rsidRPr="00216232">
              <w:rPr>
                <w:rFonts w:ascii="Times New Roman" w:hAnsi="Times New Roman" w:cs="Times New Roman"/>
                <w:sz w:val="20"/>
                <w:szCs w:val="20"/>
              </w:rPr>
              <w:t>Elexacaftorum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5.08.09.0000226 </w:t>
            </w:r>
            <w:proofErr w:type="spellStart"/>
            <w:r w:rsidRPr="00216232">
              <w:rPr>
                <w:rFonts w:ascii="Times New Roman" w:hAnsi="Times New Roman" w:cs="Times New Roman"/>
                <w:sz w:val="20"/>
                <w:szCs w:val="20"/>
              </w:rPr>
              <w:t>Axicabtagene</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ciloleucel</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jako technologii lekowych o wysokiej wartości klinicznej, w związku z ustawą z dnia 1 grudnia 2022 r. o zmianie ustawy o Funduszu Medycznym oraz niektórych innych ustaw (Dz.U. z 2022 r. poz. 2674) oraz zgodnie z pismem Ministra Zdrowia znak: PLR.4504.1374.2022.1.KWA z dnia 28 grudnia 2022 r.,</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f)</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wykreśleniu oznaczenia substancji czynnej 5.08.09.0000041 </w:t>
            </w:r>
            <w:proofErr w:type="spellStart"/>
            <w:r w:rsidRPr="00216232">
              <w:rPr>
                <w:rFonts w:ascii="Times New Roman" w:hAnsi="Times New Roman" w:cs="Times New Roman"/>
                <w:sz w:val="20"/>
                <w:szCs w:val="20"/>
              </w:rPr>
              <w:t>Lamivudinum</w:t>
            </w:r>
            <w:proofErr w:type="spellEnd"/>
            <w:r w:rsidRPr="00216232">
              <w:rPr>
                <w:rFonts w:ascii="Times New Roman" w:hAnsi="Times New Roman" w:cs="Times New Roman"/>
                <w:sz w:val="20"/>
                <w:szCs w:val="20"/>
              </w:rPr>
              <w:t xml:space="preserve"> jako substancji, której średni koszt rozliczenia podlega monitorowaniu zgodnie z § 31 zarządzenia, w związku ze zmianami wprowadzonymi w obwieszczeniu refundacyjnym,</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g)</w:t>
            </w:r>
            <w:r>
              <w:rPr>
                <w:rFonts w:ascii="Times New Roman" w:hAnsi="Times New Roman" w:cs="Times New Roman"/>
                <w:sz w:val="20"/>
                <w:szCs w:val="20"/>
              </w:rPr>
              <w:t xml:space="preserve"> </w:t>
            </w:r>
            <w:r w:rsidRPr="00216232">
              <w:rPr>
                <w:rFonts w:ascii="Times New Roman" w:hAnsi="Times New Roman" w:cs="Times New Roman"/>
                <w:sz w:val="20"/>
                <w:szCs w:val="20"/>
              </w:rPr>
              <w:t>wprowadzeniu zmian porządkujących w związku ze zgłaszanymi uwagami:</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przeniesienie kodu GTIN: 05909997077512 </w:t>
            </w:r>
            <w:proofErr w:type="spellStart"/>
            <w:r w:rsidRPr="00216232">
              <w:rPr>
                <w:rFonts w:ascii="Times New Roman" w:hAnsi="Times New Roman" w:cs="Times New Roman"/>
                <w:sz w:val="20"/>
                <w:szCs w:val="20"/>
              </w:rPr>
              <w:t>Stelara</w:t>
            </w:r>
            <w:proofErr w:type="spellEnd"/>
            <w:r w:rsidRPr="00216232">
              <w:rPr>
                <w:rFonts w:ascii="Times New Roman" w:hAnsi="Times New Roman" w:cs="Times New Roman"/>
                <w:sz w:val="20"/>
                <w:szCs w:val="20"/>
              </w:rPr>
              <w:t xml:space="preserve">, roztwór do </w:t>
            </w:r>
            <w:proofErr w:type="spellStart"/>
            <w:r w:rsidRPr="00216232">
              <w:rPr>
                <w:rFonts w:ascii="Times New Roman" w:hAnsi="Times New Roman" w:cs="Times New Roman"/>
                <w:sz w:val="20"/>
                <w:szCs w:val="20"/>
              </w:rPr>
              <w:t>wstrzykiwań</w:t>
            </w:r>
            <w:proofErr w:type="spellEnd"/>
            <w:r w:rsidRPr="00216232">
              <w:rPr>
                <w:rFonts w:ascii="Times New Roman" w:hAnsi="Times New Roman" w:cs="Times New Roman"/>
                <w:sz w:val="20"/>
                <w:szCs w:val="20"/>
              </w:rPr>
              <w:t xml:space="preserve"> w ampułko-strzykawce, 90 mg z produktu rozliczeniowego o kodzie 5.08.09.0000169 </w:t>
            </w:r>
            <w:proofErr w:type="spellStart"/>
            <w:r w:rsidRPr="00216232">
              <w:rPr>
                <w:rFonts w:ascii="Times New Roman" w:hAnsi="Times New Roman" w:cs="Times New Roman"/>
                <w:sz w:val="20"/>
                <w:szCs w:val="20"/>
              </w:rPr>
              <w:t>Ustekinumabum</w:t>
            </w:r>
            <w:proofErr w:type="spellEnd"/>
            <w:r w:rsidRPr="00216232">
              <w:rPr>
                <w:rFonts w:ascii="Times New Roman" w:hAnsi="Times New Roman" w:cs="Times New Roman"/>
                <w:sz w:val="20"/>
                <w:szCs w:val="20"/>
              </w:rPr>
              <w:t xml:space="preserve"> do produktu rozliczeniowego o kodzie 5.08.09.0000073,</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wyodrębnienie kodu GTIN: 07038319122857 </w:t>
            </w:r>
            <w:proofErr w:type="spellStart"/>
            <w:r w:rsidRPr="00216232">
              <w:rPr>
                <w:rFonts w:ascii="Times New Roman" w:hAnsi="Times New Roman" w:cs="Times New Roman"/>
                <w:sz w:val="20"/>
                <w:szCs w:val="20"/>
              </w:rPr>
              <w:t>Entyvio</w:t>
            </w:r>
            <w:proofErr w:type="spellEnd"/>
            <w:r w:rsidRPr="00216232">
              <w:rPr>
                <w:rFonts w:ascii="Times New Roman" w:hAnsi="Times New Roman" w:cs="Times New Roman"/>
                <w:sz w:val="20"/>
                <w:szCs w:val="20"/>
              </w:rPr>
              <w:t xml:space="preserve">, roztwór do </w:t>
            </w:r>
            <w:proofErr w:type="spellStart"/>
            <w:r w:rsidRPr="00216232">
              <w:rPr>
                <w:rFonts w:ascii="Times New Roman" w:hAnsi="Times New Roman" w:cs="Times New Roman"/>
                <w:sz w:val="20"/>
                <w:szCs w:val="20"/>
              </w:rPr>
              <w:t>wstrzykiwań</w:t>
            </w:r>
            <w:proofErr w:type="spellEnd"/>
            <w:r w:rsidRPr="00216232">
              <w:rPr>
                <w:rFonts w:ascii="Times New Roman" w:hAnsi="Times New Roman" w:cs="Times New Roman"/>
                <w:sz w:val="20"/>
                <w:szCs w:val="20"/>
              </w:rPr>
              <w:t xml:space="preserve">, 108 mg/0,68 ml z produktu rozliczeniowego o kodzie 5.08.09.0000147 </w:t>
            </w:r>
            <w:proofErr w:type="spellStart"/>
            <w:r w:rsidRPr="00216232">
              <w:rPr>
                <w:rFonts w:ascii="Times New Roman" w:hAnsi="Times New Roman" w:cs="Times New Roman"/>
                <w:sz w:val="20"/>
                <w:szCs w:val="20"/>
              </w:rPr>
              <w:t>Vedolizumabum</w:t>
            </w:r>
            <w:proofErr w:type="spellEnd"/>
            <w:r w:rsidRPr="00216232">
              <w:rPr>
                <w:rFonts w:ascii="Times New Roman" w:hAnsi="Times New Roman" w:cs="Times New Roman"/>
                <w:sz w:val="20"/>
                <w:szCs w:val="20"/>
              </w:rPr>
              <w:t xml:space="preserve"> do nowego produktu rozliczeniowego o kodzie 5.08.09.0000260,</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wyodrębnienie kodu GTIN: 05413868119596 </w:t>
            </w:r>
            <w:proofErr w:type="spellStart"/>
            <w:r w:rsidRPr="00216232">
              <w:rPr>
                <w:rFonts w:ascii="Times New Roman" w:hAnsi="Times New Roman" w:cs="Times New Roman"/>
                <w:sz w:val="20"/>
                <w:szCs w:val="20"/>
              </w:rPr>
              <w:t>Darzalex</w:t>
            </w:r>
            <w:proofErr w:type="spellEnd"/>
            <w:r w:rsidRPr="00216232">
              <w:rPr>
                <w:rFonts w:ascii="Times New Roman" w:hAnsi="Times New Roman" w:cs="Times New Roman"/>
                <w:sz w:val="20"/>
                <w:szCs w:val="20"/>
              </w:rPr>
              <w:t xml:space="preserve">, roztwór do </w:t>
            </w:r>
            <w:proofErr w:type="spellStart"/>
            <w:r w:rsidRPr="00216232">
              <w:rPr>
                <w:rFonts w:ascii="Times New Roman" w:hAnsi="Times New Roman" w:cs="Times New Roman"/>
                <w:sz w:val="20"/>
                <w:szCs w:val="20"/>
              </w:rPr>
              <w:t>wstrzykiwań</w:t>
            </w:r>
            <w:proofErr w:type="spellEnd"/>
            <w:r w:rsidRPr="00216232">
              <w:rPr>
                <w:rFonts w:ascii="Times New Roman" w:hAnsi="Times New Roman" w:cs="Times New Roman"/>
                <w:sz w:val="20"/>
                <w:szCs w:val="20"/>
              </w:rPr>
              <w:t xml:space="preserve">, 1800 mg (120 mg/ml) z produktu rozliczeniowego o kodzie </w:t>
            </w:r>
            <w:r w:rsidRPr="00216232">
              <w:rPr>
                <w:rFonts w:ascii="Times New Roman" w:hAnsi="Times New Roman" w:cs="Times New Roman"/>
                <w:sz w:val="20"/>
                <w:szCs w:val="20"/>
              </w:rPr>
              <w:lastRenderedPageBreak/>
              <w:t xml:space="preserve">5.08.09.0000161 </w:t>
            </w:r>
            <w:proofErr w:type="spellStart"/>
            <w:r w:rsidRPr="00216232">
              <w:rPr>
                <w:rFonts w:ascii="Times New Roman" w:hAnsi="Times New Roman" w:cs="Times New Roman"/>
                <w:sz w:val="20"/>
                <w:szCs w:val="20"/>
              </w:rPr>
              <w:t>Daratumumabum</w:t>
            </w:r>
            <w:proofErr w:type="spellEnd"/>
            <w:r w:rsidRPr="00216232">
              <w:rPr>
                <w:rFonts w:ascii="Times New Roman" w:hAnsi="Times New Roman" w:cs="Times New Roman"/>
                <w:sz w:val="20"/>
                <w:szCs w:val="20"/>
              </w:rPr>
              <w:t xml:space="preserve"> do nowego produktu rozliczeniowego o kodzie 5.08.09.0000261,</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zmiana określenia drogi podania dla produktu rozliczeniowego o kodzie 5.08.09.0000073 </w:t>
            </w:r>
            <w:proofErr w:type="spellStart"/>
            <w:r w:rsidRPr="00216232">
              <w:rPr>
                <w:rFonts w:ascii="Times New Roman" w:hAnsi="Times New Roman" w:cs="Times New Roman"/>
                <w:sz w:val="20"/>
                <w:szCs w:val="20"/>
              </w:rPr>
              <w:t>Ustekinumabum</w:t>
            </w:r>
            <w:proofErr w:type="spellEnd"/>
            <w:r w:rsidRPr="00216232">
              <w:rPr>
                <w:rFonts w:ascii="Times New Roman" w:hAnsi="Times New Roman" w:cs="Times New Roman"/>
                <w:sz w:val="20"/>
                <w:szCs w:val="20"/>
              </w:rPr>
              <w:t xml:space="preserve"> na „s.c.”;</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5)</w:t>
            </w:r>
            <w:r>
              <w:rPr>
                <w:rFonts w:ascii="Times New Roman" w:hAnsi="Times New Roman" w:cs="Times New Roman"/>
                <w:sz w:val="20"/>
                <w:szCs w:val="20"/>
              </w:rPr>
              <w:t xml:space="preserve"> </w:t>
            </w:r>
            <w:r w:rsidRPr="00216232">
              <w:rPr>
                <w:rFonts w:ascii="Times New Roman" w:hAnsi="Times New Roman" w:cs="Times New Roman"/>
                <w:sz w:val="20"/>
                <w:szCs w:val="20"/>
              </w:rPr>
              <w:t>załącznika nr 3 do zarządzenia, określającego Wymagania wobec świadczeniodawców udzielających świadczeń z zakresu programów lekowych i polegają na:</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a)</w:t>
            </w:r>
            <w:r>
              <w:rPr>
                <w:rFonts w:ascii="Times New Roman" w:hAnsi="Times New Roman" w:cs="Times New Roman"/>
                <w:sz w:val="20"/>
                <w:szCs w:val="20"/>
              </w:rPr>
              <w:t xml:space="preserve"> </w:t>
            </w:r>
            <w:r w:rsidRPr="00216232">
              <w:rPr>
                <w:rFonts w:ascii="Times New Roman" w:hAnsi="Times New Roman" w:cs="Times New Roman"/>
                <w:sz w:val="20"/>
                <w:szCs w:val="20"/>
              </w:rPr>
              <w:t>zmianie nazw zakresów: 03.0000.306.02, 03.0000.312.02, 03.0000.366.02, 03.0000.377.02, 03.0000.379.02 analogicznie, jak wymieniono w pkt 2a uzasadnienia,</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b)</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dodaniu wymagań dla programu lekowego: B.142 „Leczenie dorosłych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 w związku ze zmianami wprowadzonymi w obwieszczeniu refundacyjnym,</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c)</w:t>
            </w:r>
            <w:r>
              <w:rPr>
                <w:rFonts w:ascii="Times New Roman" w:hAnsi="Times New Roman" w:cs="Times New Roman"/>
                <w:sz w:val="20"/>
                <w:szCs w:val="20"/>
              </w:rPr>
              <w:t xml:space="preserve"> </w:t>
            </w:r>
            <w:r w:rsidRPr="00216232">
              <w:rPr>
                <w:rFonts w:ascii="Times New Roman" w:hAnsi="Times New Roman" w:cs="Times New Roman"/>
                <w:sz w:val="20"/>
                <w:szCs w:val="20"/>
              </w:rPr>
              <w:t>usunięciu wymagań dla programów lekowych:</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B.84 „</w:t>
            </w:r>
            <w:proofErr w:type="spellStart"/>
            <w:r w:rsidRPr="00216232">
              <w:rPr>
                <w:rFonts w:ascii="Times New Roman" w:hAnsi="Times New Roman" w:cs="Times New Roman"/>
                <w:sz w:val="20"/>
                <w:szCs w:val="20"/>
              </w:rPr>
              <w:t>Lenalidomid</w:t>
            </w:r>
            <w:proofErr w:type="spellEnd"/>
            <w:r w:rsidRPr="00216232">
              <w:rPr>
                <w:rFonts w:ascii="Times New Roman" w:hAnsi="Times New Roman" w:cs="Times New Roman"/>
                <w:sz w:val="20"/>
                <w:szCs w:val="20"/>
              </w:rPr>
              <w:t xml:space="preserve"> w leczeniu pacjentów z anemią zależną od przetoczeń w przebiegu zespołów </w:t>
            </w:r>
            <w:proofErr w:type="spellStart"/>
            <w:r w:rsidRPr="00216232">
              <w:rPr>
                <w:rFonts w:ascii="Times New Roman" w:hAnsi="Times New Roman" w:cs="Times New Roman"/>
                <w:sz w:val="20"/>
                <w:szCs w:val="20"/>
              </w:rPr>
              <w:t>mielodysplastycznych</w:t>
            </w:r>
            <w:proofErr w:type="spellEnd"/>
            <w:r w:rsidRPr="00216232">
              <w:rPr>
                <w:rFonts w:ascii="Times New Roman" w:hAnsi="Times New Roman" w:cs="Times New Roman"/>
                <w:sz w:val="20"/>
                <w:szCs w:val="20"/>
              </w:rPr>
              <w:t xml:space="preserve"> o niskim lub pośrednim-1 ryzyku, związanych z nieprawidłowością cytogenetyczną w postaci izolowanej delecji 5q”,</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B.92 „Leczenie chorych na przewlekłą białaczkę limfocytową </w:t>
            </w:r>
            <w:proofErr w:type="spellStart"/>
            <w:r w:rsidRPr="00216232">
              <w:rPr>
                <w:rFonts w:ascii="Times New Roman" w:hAnsi="Times New Roman" w:cs="Times New Roman"/>
                <w:sz w:val="20"/>
                <w:szCs w:val="20"/>
              </w:rPr>
              <w:t>ibrutynibem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B.93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rozlane z dużych komórek B oraz inne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B.100 „Leczenie chorych na oporną i nawrotową postać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zastosowaniem </w:t>
            </w:r>
            <w:proofErr w:type="spellStart"/>
            <w:r w:rsidRPr="00216232">
              <w:rPr>
                <w:rFonts w:ascii="Times New Roman" w:hAnsi="Times New Roman" w:cs="Times New Roman"/>
                <w:sz w:val="20"/>
                <w:szCs w:val="20"/>
              </w:rPr>
              <w:t>niwolumabu</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B.103 „Leczenie chorych na przewlekłą białaczkę limfocytową </w:t>
            </w:r>
            <w:proofErr w:type="spellStart"/>
            <w:r w:rsidRPr="00216232">
              <w:rPr>
                <w:rFonts w:ascii="Times New Roman" w:hAnsi="Times New Roman" w:cs="Times New Roman"/>
                <w:sz w:val="20"/>
                <w:szCs w:val="20"/>
              </w:rPr>
              <w:t>wenetoklaksem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d)</w:t>
            </w:r>
            <w:r>
              <w:rPr>
                <w:rFonts w:ascii="Times New Roman" w:hAnsi="Times New Roman" w:cs="Times New Roman"/>
                <w:sz w:val="20"/>
                <w:szCs w:val="20"/>
              </w:rPr>
              <w:t xml:space="preserve"> </w:t>
            </w:r>
            <w:r w:rsidRPr="00216232">
              <w:rPr>
                <w:rFonts w:ascii="Times New Roman" w:hAnsi="Times New Roman" w:cs="Times New Roman"/>
                <w:sz w:val="20"/>
                <w:szCs w:val="20"/>
              </w:rPr>
              <w:t>zmianie wymagań dla programów:</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B.12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 części: „organizacja udzielania świadczeń”, „lekarze”, „pielęgniarki” oraz „zapewnienie realizacji badań”,</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B.66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T-komórkowe” w części: „organizacja udzielania świadczeń”, „lekarze” oraz „zapewnienie realizacji badań”,</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B.77 „Leczenie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w części „organizacja udzielania świadczeń”,</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B.79 „Leczenie chorych na przewlekłą białaczkę limfocytową” w części: „organizacja udzielania świadczeń”, „pielęgniarki” oraz „zapewnienie </w:t>
            </w:r>
            <w:r w:rsidRPr="00216232">
              <w:rPr>
                <w:rFonts w:ascii="Times New Roman" w:hAnsi="Times New Roman" w:cs="Times New Roman"/>
                <w:sz w:val="20"/>
                <w:szCs w:val="20"/>
              </w:rPr>
              <w:lastRenderedPageBreak/>
              <w:t>realizacji badań”,</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B.139 „Leczenie pacjentów z nowotworami neuroendokrynnymi układu pokarmowego z zastosowaniem </w:t>
            </w:r>
            <w:proofErr w:type="spellStart"/>
            <w:r w:rsidRPr="00216232">
              <w:rPr>
                <w:rFonts w:ascii="Times New Roman" w:hAnsi="Times New Roman" w:cs="Times New Roman"/>
                <w:sz w:val="20"/>
                <w:szCs w:val="20"/>
              </w:rPr>
              <w:t>radiofarmaceutyków</w:t>
            </w:r>
            <w:proofErr w:type="spellEnd"/>
            <w:r w:rsidRPr="00216232">
              <w:rPr>
                <w:rFonts w:ascii="Times New Roman" w:hAnsi="Times New Roman" w:cs="Times New Roman"/>
                <w:sz w:val="20"/>
                <w:szCs w:val="20"/>
              </w:rPr>
              <w:t>” w części: „zapewnienie realizacji badań”,</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w związku ze zmianami wprowadzonymi w obwieszczeniu refundacyjnym;</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6)</w:t>
            </w:r>
            <w:r>
              <w:rPr>
                <w:rFonts w:ascii="Times New Roman" w:hAnsi="Times New Roman" w:cs="Times New Roman"/>
                <w:sz w:val="20"/>
                <w:szCs w:val="20"/>
              </w:rPr>
              <w:t xml:space="preserve"> </w:t>
            </w:r>
            <w:r w:rsidRPr="00216232">
              <w:rPr>
                <w:rFonts w:ascii="Times New Roman" w:hAnsi="Times New Roman" w:cs="Times New Roman"/>
                <w:sz w:val="20"/>
                <w:szCs w:val="20"/>
              </w:rPr>
              <w:t>załącznika nr 4 do zarządzenia, określającego Wykaz programów lekowych i polegają na:</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a)</w:t>
            </w:r>
            <w:r>
              <w:rPr>
                <w:rFonts w:ascii="Times New Roman" w:hAnsi="Times New Roman" w:cs="Times New Roman"/>
                <w:sz w:val="20"/>
                <w:szCs w:val="20"/>
              </w:rPr>
              <w:t xml:space="preserve"> </w:t>
            </w:r>
            <w:r w:rsidRPr="00216232">
              <w:rPr>
                <w:rFonts w:ascii="Times New Roman" w:hAnsi="Times New Roman" w:cs="Times New Roman"/>
                <w:sz w:val="20"/>
                <w:szCs w:val="20"/>
              </w:rPr>
              <w:t>zmianie nazw zakresów: 03.0000.306.02, 03.0000.312.02, 03.0000.366.02, 03.0000.377.02, 03.0000.379.02 analogicznie, jak wymieniono w pkt 2a uzasadnienia,</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b)</w:t>
            </w:r>
            <w:r>
              <w:rPr>
                <w:rFonts w:ascii="Times New Roman" w:hAnsi="Times New Roman" w:cs="Times New Roman"/>
                <w:sz w:val="20"/>
                <w:szCs w:val="20"/>
              </w:rPr>
              <w:t xml:space="preserve"> </w:t>
            </w:r>
            <w:r w:rsidRPr="00216232">
              <w:rPr>
                <w:rFonts w:ascii="Times New Roman" w:hAnsi="Times New Roman" w:cs="Times New Roman"/>
                <w:sz w:val="20"/>
                <w:szCs w:val="20"/>
              </w:rPr>
              <w:t>dodaniu substancji czynnych:</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entrektynib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cemiplimab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ipilimumab</w:t>
            </w:r>
            <w:proofErr w:type="spellEnd"/>
            <w:r w:rsidRPr="00216232">
              <w:rPr>
                <w:rFonts w:ascii="Times New Roman" w:hAnsi="Times New Roman" w:cs="Times New Roman"/>
                <w:sz w:val="20"/>
                <w:szCs w:val="20"/>
              </w:rPr>
              <w:t xml:space="preserve"> w programie lekowym B.6 „Leczenie chorych na raka płuca oraz </w:t>
            </w:r>
            <w:proofErr w:type="spellStart"/>
            <w:r w:rsidRPr="00216232">
              <w:rPr>
                <w:rFonts w:ascii="Times New Roman" w:hAnsi="Times New Roman" w:cs="Times New Roman"/>
                <w:sz w:val="20"/>
                <w:szCs w:val="20"/>
              </w:rPr>
              <w:t>międzybłoniaka</w:t>
            </w:r>
            <w:proofErr w:type="spellEnd"/>
            <w:r w:rsidRPr="00216232">
              <w:rPr>
                <w:rFonts w:ascii="Times New Roman" w:hAnsi="Times New Roman" w:cs="Times New Roman"/>
                <w:sz w:val="20"/>
                <w:szCs w:val="20"/>
              </w:rPr>
              <w:t xml:space="preserve"> opłucnej”,</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aksykabtagen</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cyloleucelu</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piksantron</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polatuzumab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wedotyny</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tisagenlecleucel</w:t>
            </w:r>
            <w:proofErr w:type="spellEnd"/>
            <w:r w:rsidRPr="00216232">
              <w:rPr>
                <w:rFonts w:ascii="Times New Roman" w:hAnsi="Times New Roman" w:cs="Times New Roman"/>
                <w:sz w:val="20"/>
                <w:szCs w:val="20"/>
              </w:rPr>
              <w:t xml:space="preserve"> w programie lekowym B.12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elotuzumab</w:t>
            </w:r>
            <w:proofErr w:type="spellEnd"/>
            <w:r w:rsidRPr="00216232">
              <w:rPr>
                <w:rFonts w:ascii="Times New Roman" w:hAnsi="Times New Roman" w:cs="Times New Roman"/>
                <w:sz w:val="20"/>
                <w:szCs w:val="20"/>
              </w:rPr>
              <w:t xml:space="preserve"> w programie lekowym B.54 „Leczenie chorych na szpiczaka </w:t>
            </w:r>
            <w:proofErr w:type="spellStart"/>
            <w:r w:rsidRPr="00216232">
              <w:rPr>
                <w:rFonts w:ascii="Times New Roman" w:hAnsi="Times New Roman" w:cs="Times New Roman"/>
                <w:sz w:val="20"/>
                <w:szCs w:val="20"/>
              </w:rPr>
              <w:t>plazmocytowego</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niwolumab</w:t>
            </w:r>
            <w:proofErr w:type="spellEnd"/>
            <w:r w:rsidRPr="00216232">
              <w:rPr>
                <w:rFonts w:ascii="Times New Roman" w:hAnsi="Times New Roman" w:cs="Times New Roman"/>
                <w:sz w:val="20"/>
                <w:szCs w:val="20"/>
              </w:rPr>
              <w:t xml:space="preserve"> w programie lekowym B.77 „Leczenie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akalabrutynib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ibrutynib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wenetoklaks</w:t>
            </w:r>
            <w:proofErr w:type="spellEnd"/>
            <w:r w:rsidRPr="00216232">
              <w:rPr>
                <w:rFonts w:ascii="Times New Roman" w:hAnsi="Times New Roman" w:cs="Times New Roman"/>
                <w:sz w:val="20"/>
                <w:szCs w:val="20"/>
              </w:rPr>
              <w:t xml:space="preserve"> w programie lekowym B.79 „Leczenie chorych na przewlekłą białaczkę limfocytową”,</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awatrombopag</w:t>
            </w:r>
            <w:proofErr w:type="spellEnd"/>
            <w:r w:rsidRPr="00216232">
              <w:rPr>
                <w:rFonts w:ascii="Times New Roman" w:hAnsi="Times New Roman" w:cs="Times New Roman"/>
                <w:sz w:val="20"/>
                <w:szCs w:val="20"/>
              </w:rPr>
              <w:t xml:space="preserve"> w programie lekowym B.97 „Leczenie dorosłych chorych na pierwotną małopłytkowość immunologiczną”,</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luspatercept</w:t>
            </w:r>
            <w:proofErr w:type="spellEnd"/>
            <w:r w:rsidRPr="00216232">
              <w:rPr>
                <w:rFonts w:ascii="Times New Roman" w:hAnsi="Times New Roman" w:cs="Times New Roman"/>
                <w:sz w:val="20"/>
                <w:szCs w:val="20"/>
              </w:rPr>
              <w:t xml:space="preserve"> w programie lekowym B.142 „Leczenie dorosłych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c)</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usunięciu substancji czynnej </w:t>
            </w:r>
            <w:proofErr w:type="spellStart"/>
            <w:r w:rsidRPr="00216232">
              <w:rPr>
                <w:rFonts w:ascii="Times New Roman" w:hAnsi="Times New Roman" w:cs="Times New Roman"/>
                <w:sz w:val="20"/>
                <w:szCs w:val="20"/>
              </w:rPr>
              <w:t>lenalidomid</w:t>
            </w:r>
            <w:proofErr w:type="spellEnd"/>
            <w:r w:rsidRPr="00216232">
              <w:rPr>
                <w:rFonts w:ascii="Times New Roman" w:hAnsi="Times New Roman" w:cs="Times New Roman"/>
                <w:sz w:val="20"/>
                <w:szCs w:val="20"/>
              </w:rPr>
              <w:t xml:space="preserve"> w programie lekowym B.54 „Leczenie chorych na szpiczaka </w:t>
            </w:r>
            <w:proofErr w:type="spellStart"/>
            <w:r w:rsidRPr="00216232">
              <w:rPr>
                <w:rFonts w:ascii="Times New Roman" w:hAnsi="Times New Roman" w:cs="Times New Roman"/>
                <w:sz w:val="20"/>
                <w:szCs w:val="20"/>
              </w:rPr>
              <w:t>plazmocytowego</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d)</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dodaniu programu lekowego B.142 „Leczenie dorosłych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e)</w:t>
            </w:r>
            <w:r>
              <w:rPr>
                <w:rFonts w:ascii="Times New Roman" w:hAnsi="Times New Roman" w:cs="Times New Roman"/>
                <w:sz w:val="20"/>
                <w:szCs w:val="20"/>
              </w:rPr>
              <w:t xml:space="preserve"> </w:t>
            </w:r>
            <w:r w:rsidRPr="00216232">
              <w:rPr>
                <w:rFonts w:ascii="Times New Roman" w:hAnsi="Times New Roman" w:cs="Times New Roman"/>
                <w:sz w:val="20"/>
                <w:szCs w:val="20"/>
              </w:rPr>
              <w:t>usunięciu programów lekowych:</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B.84 „</w:t>
            </w:r>
            <w:proofErr w:type="spellStart"/>
            <w:r w:rsidRPr="00216232">
              <w:rPr>
                <w:rFonts w:ascii="Times New Roman" w:hAnsi="Times New Roman" w:cs="Times New Roman"/>
                <w:sz w:val="20"/>
                <w:szCs w:val="20"/>
              </w:rPr>
              <w:t>Lenalidomid</w:t>
            </w:r>
            <w:proofErr w:type="spellEnd"/>
            <w:r w:rsidRPr="00216232">
              <w:rPr>
                <w:rFonts w:ascii="Times New Roman" w:hAnsi="Times New Roman" w:cs="Times New Roman"/>
                <w:sz w:val="20"/>
                <w:szCs w:val="20"/>
              </w:rPr>
              <w:t xml:space="preserve"> w leczeniu pacjentów z anemią zależną od przetoczeń w przebiegu zespołów </w:t>
            </w:r>
            <w:proofErr w:type="spellStart"/>
            <w:r w:rsidRPr="00216232">
              <w:rPr>
                <w:rFonts w:ascii="Times New Roman" w:hAnsi="Times New Roman" w:cs="Times New Roman"/>
                <w:sz w:val="20"/>
                <w:szCs w:val="20"/>
              </w:rPr>
              <w:t>mielodysplastycznych</w:t>
            </w:r>
            <w:proofErr w:type="spellEnd"/>
            <w:r w:rsidRPr="00216232">
              <w:rPr>
                <w:rFonts w:ascii="Times New Roman" w:hAnsi="Times New Roman" w:cs="Times New Roman"/>
                <w:sz w:val="20"/>
                <w:szCs w:val="20"/>
              </w:rPr>
              <w:t xml:space="preserve"> o niskim lub pośrednim-1 ryzyku, związanych z nieprawidłowością cytogenetyczną w postaci izolowanej delecji 5q”,</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B.92 „Leczenie chorych na przewlekłą białaczkę limfocytową </w:t>
            </w:r>
            <w:proofErr w:type="spellStart"/>
            <w:r w:rsidRPr="00216232">
              <w:rPr>
                <w:rFonts w:ascii="Times New Roman" w:hAnsi="Times New Roman" w:cs="Times New Roman"/>
                <w:sz w:val="20"/>
                <w:szCs w:val="20"/>
              </w:rPr>
              <w:lastRenderedPageBreak/>
              <w:t>ibrutynibem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B.93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rozlane z dużych komórek B oraz inne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B.100 „Leczenie chorych na oporną i nawrotową postać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z zastosowaniem </w:t>
            </w:r>
            <w:proofErr w:type="spellStart"/>
            <w:r w:rsidRPr="00216232">
              <w:rPr>
                <w:rFonts w:ascii="Times New Roman" w:hAnsi="Times New Roman" w:cs="Times New Roman"/>
                <w:sz w:val="20"/>
                <w:szCs w:val="20"/>
              </w:rPr>
              <w:t>niwolumabu</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B.103 „Leczenie chorych na przewlekłą białaczkę limfocytową </w:t>
            </w:r>
            <w:proofErr w:type="spellStart"/>
            <w:r w:rsidRPr="00216232">
              <w:rPr>
                <w:rFonts w:ascii="Times New Roman" w:hAnsi="Times New Roman" w:cs="Times New Roman"/>
                <w:sz w:val="20"/>
                <w:szCs w:val="20"/>
              </w:rPr>
              <w:t>wenetoklaksem</w:t>
            </w:r>
            <w:proofErr w:type="spellEnd"/>
            <w:r w:rsidRPr="00216232">
              <w:rPr>
                <w:rFonts w:ascii="Times New Roman" w:hAnsi="Times New Roman" w:cs="Times New Roman"/>
                <w:sz w:val="20"/>
                <w:szCs w:val="20"/>
              </w:rPr>
              <w:t>”,</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w związku ze zmianami wprowadzonymi w obwieszczeniu refundacyjnym;</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7)</w:t>
            </w:r>
            <w:r>
              <w:rPr>
                <w:rFonts w:ascii="Times New Roman" w:hAnsi="Times New Roman" w:cs="Times New Roman"/>
                <w:sz w:val="20"/>
                <w:szCs w:val="20"/>
              </w:rPr>
              <w:t xml:space="preserve"> </w:t>
            </w:r>
            <w:r w:rsidRPr="00216232">
              <w:rPr>
                <w:rFonts w:ascii="Times New Roman" w:hAnsi="Times New Roman" w:cs="Times New Roman"/>
                <w:sz w:val="20"/>
                <w:szCs w:val="20"/>
              </w:rPr>
              <w:t>zmiany załącznika nr 5, określającego Katalog współczynników korygujących stosowanych w programach lekowych i polegają na obniżeniu progu kosztowego uprawniającego do zastosowania współczynnika korygującego dla substancji czynnych o kodach:</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a)</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5.08.09.0000008 </w:t>
            </w:r>
            <w:proofErr w:type="spellStart"/>
            <w:r w:rsidRPr="00216232">
              <w:rPr>
                <w:rFonts w:ascii="Times New Roman" w:hAnsi="Times New Roman" w:cs="Times New Roman"/>
                <w:sz w:val="20"/>
                <w:szCs w:val="20"/>
              </w:rPr>
              <w:t>bosentanum</w:t>
            </w:r>
            <w:proofErr w:type="spellEnd"/>
            <w:r w:rsidRPr="00216232">
              <w:rPr>
                <w:rFonts w:ascii="Times New Roman" w:hAnsi="Times New Roman" w:cs="Times New Roman"/>
                <w:sz w:val="20"/>
                <w:szCs w:val="20"/>
              </w:rPr>
              <w:t xml:space="preserve"> z 0,0637 na 0,0523,</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b)</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5.08.09.0000065 </w:t>
            </w:r>
            <w:proofErr w:type="spellStart"/>
            <w:r w:rsidRPr="00216232">
              <w:rPr>
                <w:rFonts w:ascii="Times New Roman" w:hAnsi="Times New Roman" w:cs="Times New Roman"/>
                <w:sz w:val="20"/>
                <w:szCs w:val="20"/>
              </w:rPr>
              <w:t>trastuzumabum</w:t>
            </w:r>
            <w:proofErr w:type="spellEnd"/>
            <w:r w:rsidRPr="00216232">
              <w:rPr>
                <w:rFonts w:ascii="Times New Roman" w:hAnsi="Times New Roman" w:cs="Times New Roman"/>
                <w:sz w:val="20"/>
                <w:szCs w:val="20"/>
              </w:rPr>
              <w:t xml:space="preserve"> (postać dożylna) z 1,7411 na 1,4234,</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po analizie średnich cen leków w miesiącu październiku 2022 roku, mających obowiązywać od dnia 1 lutego 2023 r.</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Pozostałe zmiany mają charakter porządkujący.</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Brzmienie § 35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Wobec powyższego zarządzenie stosuje się do świadczeń udzielanych od dnia 1 stycznia 2023 r., z wyjątkiem załącznika nr 5, określającego Katalog współczynników korygujących stosowanych w programach lekowych, w zakresie lp. 1 i 14 kolumny 5, które stosuje się do rozliczania świadczeń udzielanych od dnia 1 lutego 2023 r.</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Zarządzenie wchodzi w życie z dniem następującym po dniu podpisania.</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w:t>
            </w:r>
            <w:r w:rsidRPr="00216232">
              <w:rPr>
                <w:rFonts w:ascii="Times New Roman" w:hAnsi="Times New Roman" w:cs="Times New Roman"/>
                <w:sz w:val="20"/>
                <w:szCs w:val="20"/>
              </w:rPr>
              <w:lastRenderedPageBreak/>
              <w:t>Naczelnej Rady Lekarskiej, Naczelnej Rady Pielęgniarek i Położnych oraz reprezentatywnych organizacji świadczeniodawców.</w:t>
            </w:r>
          </w:p>
        </w:tc>
        <w:tc>
          <w:tcPr>
            <w:tcW w:w="548" w:type="pct"/>
          </w:tcPr>
          <w:p w:rsidR="003533E3" w:rsidRDefault="003533E3" w:rsidP="00833549">
            <w:pPr>
              <w:rPr>
                <w:rFonts w:ascii="Times New Roman" w:hAnsi="Times New Roman" w:cs="Times New Roman"/>
                <w:sz w:val="20"/>
                <w:szCs w:val="20"/>
              </w:rPr>
            </w:pPr>
            <w:r>
              <w:rPr>
                <w:rFonts w:ascii="Times New Roman" w:hAnsi="Times New Roman" w:cs="Times New Roman"/>
                <w:sz w:val="20"/>
                <w:szCs w:val="20"/>
              </w:rPr>
              <w:lastRenderedPageBreak/>
              <w:t>Uwagi do 18 stycznia 2023 r.</w:t>
            </w:r>
          </w:p>
        </w:tc>
        <w:tc>
          <w:tcPr>
            <w:tcW w:w="1174" w:type="pct"/>
          </w:tcPr>
          <w:p w:rsidR="003533E3" w:rsidRDefault="003533E3" w:rsidP="00216232">
            <w:pPr>
              <w:shd w:val="clear" w:color="auto" w:fill="FFFFFF"/>
              <w:spacing w:after="75"/>
            </w:pPr>
            <w:hyperlink r:id="rId56" w:history="1">
              <w:r w:rsidRPr="00643B7B">
                <w:rPr>
                  <w:rStyle w:val="Hipercze"/>
                </w:rPr>
                <w:t>https://www.nfz.gov.pl/zarzadzenia-prezesa/projekty-</w:t>
              </w:r>
              <w:r w:rsidRPr="00643B7B">
                <w:rPr>
                  <w:rStyle w:val="Hipercze"/>
                </w:rPr>
                <w:lastRenderedPageBreak/>
                <w:t>zarzadzen/projekt-zarzadzenia-leczenie-szpitalne-programy-lekowe,6819.html</w:t>
              </w:r>
            </w:hyperlink>
          </w:p>
        </w:tc>
      </w:tr>
      <w:tr w:rsidR="003533E3" w:rsidRPr="00263337" w:rsidTr="00263337">
        <w:tc>
          <w:tcPr>
            <w:tcW w:w="475" w:type="pct"/>
          </w:tcPr>
          <w:p w:rsidR="003533E3"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216232" w:rsidRDefault="003533E3" w:rsidP="00216232">
            <w:pPr>
              <w:rPr>
                <w:rFonts w:ascii="Times New Roman" w:hAnsi="Times New Roman" w:cs="Times New Roman"/>
                <w:sz w:val="20"/>
                <w:szCs w:val="20"/>
              </w:rPr>
            </w:pPr>
            <w:r w:rsidRPr="00216232">
              <w:rPr>
                <w:rFonts w:ascii="Times New Roman" w:hAnsi="Times New Roman" w:cs="Times New Roman"/>
                <w:sz w:val="20"/>
                <w:szCs w:val="20"/>
              </w:rPr>
              <w:t>Rozporządzenie Ministra Zdrowia z dnia 5 stycznia 2023 r. zmieniające rozporządzenie w sprawie przeprowadzania badań lekarskich pracowników, zakresu profilaktycznej opieki zdrowotnej nad pracownikami oraz orzeczeń lekarskich wydawanych do celów przewidzianych w Kodeksie pracy</w:t>
            </w:r>
          </w:p>
        </w:tc>
        <w:tc>
          <w:tcPr>
            <w:tcW w:w="2193" w:type="pct"/>
          </w:tcPr>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Projektowane rozporządzenie zmienia rozporządzenie Ministra Zdrowia i Opieki Społecznej z dnia 30 maja 1996 r. </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w sprawie przeprowadzania badań lekarskich pracowników, zakresu profilaktycznej opieki zdrowotnej nad pracownikami oraz orzeczeń lekarskich wydawanych do celów przewidzianych w Kodeksie pracy (Dz. U. z 2016 r. poz. 2067 oraz z 2020 r. poz. 2131) wydane na podstawie art. 229 § 8 ustawy z dnia 26 czerwca 1974 r. – Kodeks pracy. </w:t>
            </w:r>
          </w:p>
          <w:p w:rsidR="003533E3"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Wprowadzenie zmian wynika m.in. z faktu, że część instytucji, o których w nim mowa już nie istnieje, a tym samym przepisy rozporządzenia są już w tym zakresie nieaktualne.</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Konieczna zmiana rozporządzenia Ministra Zdrowia i Opieki Społecznej z dnia 30 maja 1996 r. w sprawie przeprowadzania badań lekarskich pracowników, zakresu profilaktycznej opieki zdrowotnej nad pracownikami oraz orzeczeń lekarskich wydawanych do celów przewidzianych w Kodeksie pracy odnosi się do:</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1)</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 1 ust. 1 pkt 4 lit. g rozporządzenia do grup inwalidów, podczas gdy od dnia 1 stycznia 2004 r. funkcjonuje pojęcie uznanego za niezdolnego do pracy w rozumieniu przepisów emeryturach i rentach z Funduszu Ubezpieczeń Społecznych, na mocy art. 1 pkt 59 ustawy z dnia 14 listopada 2003 r. o zmianie ustawy – Kodeks pracy oraz </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o zmianie niektórych innych ustaw (Dz. U. poz. 2081), która nadała nowe brzmienie art. 231 Kodeksu pracy;</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2)</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 3 ust. 4 pkt 2 rozporządzenia skorygowane błędne odesłanie do lit. b–d, ponieważ lit. c została uchylona z dniem 1 kwietnia 2015 r. na podstawie § 1 pkt 1 rozporządzenia Ministra Zdrowia z dnia 26 marca 2015 r. zmieniającego rozporządzenie w sprawie przeprowadzania badań lekarskich pracowników, zakresu profilaktycznej opieki zdrowotnej nad pracownikami oraz orzeczeń lekarskich wydawanych do celów przewidzianych w Kodeksie pracy (Dz. U. poz. 457); </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3)</w:t>
            </w:r>
            <w:r>
              <w:rPr>
                <w:rFonts w:ascii="Times New Roman" w:hAnsi="Times New Roman" w:cs="Times New Roman"/>
                <w:sz w:val="20"/>
                <w:szCs w:val="20"/>
              </w:rPr>
              <w:t xml:space="preserve"> </w:t>
            </w:r>
            <w:r w:rsidRPr="00216232">
              <w:rPr>
                <w:rFonts w:ascii="Times New Roman" w:hAnsi="Times New Roman" w:cs="Times New Roman"/>
                <w:sz w:val="20"/>
                <w:szCs w:val="20"/>
              </w:rPr>
              <w:t>§ 7 ust. 1 pkt 3 rozporządzenia wynika z konieczności wprowadzenia aktualnej terminologii wynikającej, w szczególności, z przepisów wydanych na podstawie art. 27 ust. 2 ustawy z dnia 27 czerwca 1997 r. o służbie medycyny pracy (Dz. U. 2022 r. poz. 437);</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4)</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 7 ust. 3, a także w załączniku nr 4 w pkt 4 (w objaśnieniu do lit. J) rozporządzenia do jednostek badawczo-rozwojowych, podczas gdy obecnie – od dnia 1 października 2010 r. – funkcjonują jako instytuty badawcze na mocy art. 49 ustawy z dnia 30 kwietnia 2010 r. – Przepisy </w:t>
            </w:r>
            <w:r w:rsidRPr="00216232">
              <w:rPr>
                <w:rFonts w:ascii="Times New Roman" w:hAnsi="Times New Roman" w:cs="Times New Roman"/>
                <w:sz w:val="20"/>
                <w:szCs w:val="20"/>
              </w:rPr>
              <w:lastRenderedPageBreak/>
              <w:t xml:space="preserve">wprowadzające ustawy reformujące system nauki </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(Dz. U. poz. 620, z </w:t>
            </w:r>
            <w:proofErr w:type="spellStart"/>
            <w:r w:rsidRPr="00216232">
              <w:rPr>
                <w:rFonts w:ascii="Times New Roman" w:hAnsi="Times New Roman" w:cs="Times New Roman"/>
                <w:sz w:val="20"/>
                <w:szCs w:val="20"/>
              </w:rPr>
              <w:t>późn</w:t>
            </w:r>
            <w:proofErr w:type="spellEnd"/>
            <w:r w:rsidRPr="00216232">
              <w:rPr>
                <w:rFonts w:ascii="Times New Roman" w:hAnsi="Times New Roman" w:cs="Times New Roman"/>
                <w:sz w:val="20"/>
                <w:szCs w:val="20"/>
              </w:rPr>
              <w:t>. zm.);</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5)</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 11 ust. 1 rozporządzenia, w którym odwołuje się do trybu i wzoru wydawania zaświadczenia lekarskiego do nieobowiązującego już – od dnia 1 stycznia 2016 r. – rozporządzenia Ministra Pracy i Polityki Socjalnej z dnia 27 lipca 1999 r. w sprawie szczegółowych zasad i trybu wystawiania zaświadczeń lekarskich, wzoru zaświadczenia lekarskiego i zaświadczenia lekarskiego wydanego w wyniku kontroli lekarza orzecznika Zakładu Ubezpieczeń Społecznych (Dz. U. z 2013 r. poz. 229). Rozporządzenie ww. utraciło moc na podstawie art. 1 pkt 21 lit. c ustawy z dnia 15 maja 2015 r. o zmianie ustawy o świadczeniach pieniężnych z ubezpieczenia społecznego w razie choroby i macierzyństwa oraz niektórych innych ustaw (Dz. U. poz. 1066, z </w:t>
            </w:r>
            <w:proofErr w:type="spellStart"/>
            <w:r w:rsidRPr="00216232">
              <w:rPr>
                <w:rFonts w:ascii="Times New Roman" w:hAnsi="Times New Roman" w:cs="Times New Roman"/>
                <w:sz w:val="20"/>
                <w:szCs w:val="20"/>
              </w:rPr>
              <w:t>późn</w:t>
            </w:r>
            <w:proofErr w:type="spellEnd"/>
            <w:r w:rsidRPr="00216232">
              <w:rPr>
                <w:rFonts w:ascii="Times New Roman" w:hAnsi="Times New Roman" w:cs="Times New Roman"/>
                <w:sz w:val="20"/>
                <w:szCs w:val="20"/>
              </w:rPr>
              <w:t xml:space="preserve">. zm.). Ponadto przepis § 11 ust. 1 rozporządzenia Ministra Zdrowia i Opieki Społecznej z dnia 30 maja 1996 r. pozostaje trwale niestosowalny </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z uwagi na fakt, iż przepis art. 59 ust. 14 ustawy z dnia 25 czerwca 1999 r. o świadczeniach pieniężnych </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z ubezpieczenia społecznego w razie choroby i macierzyństwa (Dz. U. z 2021 r. poz. 1133, z </w:t>
            </w:r>
            <w:proofErr w:type="spellStart"/>
            <w:r w:rsidRPr="00216232">
              <w:rPr>
                <w:rFonts w:ascii="Times New Roman" w:hAnsi="Times New Roman" w:cs="Times New Roman"/>
                <w:sz w:val="20"/>
                <w:szCs w:val="20"/>
              </w:rPr>
              <w:t>późn</w:t>
            </w:r>
            <w:proofErr w:type="spellEnd"/>
            <w:r w:rsidRPr="00216232">
              <w:rPr>
                <w:rFonts w:ascii="Times New Roman" w:hAnsi="Times New Roman" w:cs="Times New Roman"/>
                <w:sz w:val="20"/>
                <w:szCs w:val="20"/>
              </w:rPr>
              <w:t>. zm.), zawierający upoważnienie do wydania powyższego rozporządzenia został uchylony z dniem 1 stycznia 2016 r.;</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6)</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załącznika nr 3a do rozporządzenia ustalającym wzór skierowania na badania lekarskie w objaśnieniach w pkt 1 lit. e, wskazane zostały przepisy wydane na podstawie art. 25 pkt 1 ustawy z dnia 29 listopada 2000 r. – Prawo atomowe (Dz. U. z 2021 r. poz. 1941 oraz z 2022 r. poz. 974) dotyczące dawek granicznych promieniowania jonizującego. Obecnie – od dnia 23 września 2019 r. – na mocy art. 1 pkt 34 ustawy dnia 13 czerwca 2019 r. o zmianie ustawy - Prawo atomowe oraz ustawy o ochronie przeciwpożarowej (Dz. U. poz. 1593, z </w:t>
            </w:r>
            <w:proofErr w:type="spellStart"/>
            <w:r w:rsidRPr="00216232">
              <w:rPr>
                <w:rFonts w:ascii="Times New Roman" w:hAnsi="Times New Roman" w:cs="Times New Roman"/>
                <w:sz w:val="20"/>
                <w:szCs w:val="20"/>
              </w:rPr>
              <w:t>późn</w:t>
            </w:r>
            <w:proofErr w:type="spellEnd"/>
            <w:r w:rsidRPr="00216232">
              <w:rPr>
                <w:rFonts w:ascii="Times New Roman" w:hAnsi="Times New Roman" w:cs="Times New Roman"/>
                <w:sz w:val="20"/>
                <w:szCs w:val="20"/>
              </w:rPr>
              <w:t>. zm.), przepisy wydane na podstawie art. 25 pkt 1 ww. ustawy określają wskaźniki pozwalające na wyznaczenie dawek promieniowania jonizującego stosowane przy ocenie narażenia;</w:t>
            </w:r>
          </w:p>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7)</w:t>
            </w:r>
            <w:r>
              <w:rPr>
                <w:rFonts w:ascii="Times New Roman" w:hAnsi="Times New Roman" w:cs="Times New Roman"/>
                <w:sz w:val="20"/>
                <w:szCs w:val="20"/>
              </w:rPr>
              <w:t xml:space="preserve"> </w:t>
            </w:r>
            <w:r w:rsidRPr="00216232">
              <w:rPr>
                <w:rFonts w:ascii="Times New Roman" w:hAnsi="Times New Roman" w:cs="Times New Roman"/>
                <w:sz w:val="20"/>
                <w:szCs w:val="20"/>
              </w:rPr>
              <w:t>załącznika nr 4 w pkt 3 do rozporządzenia zastąpiono „adres ZOZ” na „adres zakładu leczniczego podmiotu leczniczego”", ponieważ obecnie w systemie prawa mowa jest mowa o zakładach leczniczych podmiotów leczniczych na podstawie art. 40 ustawy z dnia 10 czerwca 2016 r. o zmianie ustawy o działalności leczniczej oraz niektórych innych ustaw (Dz. U. poz. 960), która weszła w życie z dniem 15 lipca 2016 r.</w:t>
            </w:r>
          </w:p>
        </w:tc>
        <w:tc>
          <w:tcPr>
            <w:tcW w:w="548" w:type="pct"/>
          </w:tcPr>
          <w:p w:rsidR="003533E3" w:rsidRPr="00263337" w:rsidRDefault="003533E3"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24 stycznia 2023 r.</w:t>
            </w:r>
          </w:p>
        </w:tc>
        <w:tc>
          <w:tcPr>
            <w:tcW w:w="1174" w:type="pct"/>
          </w:tcPr>
          <w:p w:rsidR="003533E3" w:rsidRDefault="003533E3" w:rsidP="00216232">
            <w:pPr>
              <w:shd w:val="clear" w:color="auto" w:fill="FFFFFF"/>
              <w:spacing w:after="75"/>
            </w:pPr>
            <w:hyperlink r:id="rId57" w:history="1">
              <w:r w:rsidRPr="00643B7B">
                <w:rPr>
                  <w:rStyle w:val="Hipercze"/>
                </w:rPr>
                <w:t>https://dziennikustaw.gov.pl/D2023000007301.pdf</w:t>
              </w:r>
            </w:hyperlink>
          </w:p>
        </w:tc>
      </w:tr>
      <w:tr w:rsidR="003533E3" w:rsidRPr="00263337" w:rsidTr="00263337">
        <w:tc>
          <w:tcPr>
            <w:tcW w:w="475" w:type="pct"/>
          </w:tcPr>
          <w:p w:rsidR="003533E3" w:rsidRPr="00263337" w:rsidRDefault="003533E3"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533E3" w:rsidRPr="00263337" w:rsidRDefault="003533E3" w:rsidP="00216232">
            <w:pPr>
              <w:rPr>
                <w:rFonts w:ascii="Times New Roman" w:hAnsi="Times New Roman" w:cs="Times New Roman"/>
                <w:sz w:val="20"/>
                <w:szCs w:val="20"/>
              </w:rPr>
            </w:pPr>
            <w:r w:rsidRPr="00216232">
              <w:rPr>
                <w:rFonts w:ascii="Times New Roman" w:hAnsi="Times New Roman" w:cs="Times New Roman"/>
                <w:sz w:val="20"/>
                <w:szCs w:val="20"/>
              </w:rPr>
              <w:t xml:space="preserve">Obwieszczenie Ministra Zdrowia </w:t>
            </w:r>
            <w:r w:rsidRPr="00216232">
              <w:rPr>
                <w:rFonts w:ascii="Times New Roman" w:hAnsi="Times New Roman" w:cs="Times New Roman"/>
                <w:sz w:val="20"/>
                <w:szCs w:val="20"/>
              </w:rPr>
              <w:lastRenderedPageBreak/>
              <w:t>z dnia 23 grudnia 2022 r. w sprawie ogłoszenia jednolitego tekstu rozporządzenia Ministra Zdrowia w sprawie wykazu pomieszczeń wchodzących w skład powierzchni podstawowej i pomocniczej apteki</w:t>
            </w:r>
          </w:p>
        </w:tc>
        <w:tc>
          <w:tcPr>
            <w:tcW w:w="2193" w:type="pct"/>
          </w:tcPr>
          <w:p w:rsidR="003533E3" w:rsidRPr="00216232"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lastRenderedPageBreak/>
              <w:t>ogłasza się jednolity tekst</w:t>
            </w:r>
            <w:r>
              <w:rPr>
                <w:rFonts w:ascii="Times New Roman" w:hAnsi="Times New Roman" w:cs="Times New Roman"/>
                <w:sz w:val="20"/>
                <w:szCs w:val="20"/>
              </w:rPr>
              <w:t xml:space="preserve"> </w:t>
            </w:r>
            <w:r w:rsidRPr="00216232">
              <w:rPr>
                <w:rFonts w:ascii="Times New Roman" w:hAnsi="Times New Roman" w:cs="Times New Roman"/>
                <w:sz w:val="20"/>
                <w:szCs w:val="20"/>
              </w:rPr>
              <w:t>rozporządzenia Ministra Zdrowia z dnia 26 września 2002 r. w sprawie wykazu pomieszczeń wchodzących w skład</w:t>
            </w:r>
          </w:p>
          <w:p w:rsidR="003533E3" w:rsidRPr="00263337" w:rsidRDefault="003533E3"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lastRenderedPageBreak/>
              <w:t>powierzchni podstawowej i pomocniczej apteki (Dz. U. poz. 1338), z uwzględnieniem zmian wprowadzonych rozporządzeniem Ministra Zdrowia z dnia 31 grudnia 2021 r. zmieniającym rozporządzenie w sprawie wykazu pomieszczeń</w:t>
            </w:r>
            <w:r>
              <w:rPr>
                <w:rFonts w:ascii="Times New Roman" w:hAnsi="Times New Roman" w:cs="Times New Roman"/>
                <w:sz w:val="20"/>
                <w:szCs w:val="20"/>
              </w:rPr>
              <w:t xml:space="preserve"> </w:t>
            </w:r>
            <w:r w:rsidRPr="00216232">
              <w:rPr>
                <w:rFonts w:ascii="Times New Roman" w:hAnsi="Times New Roman" w:cs="Times New Roman"/>
                <w:sz w:val="20"/>
                <w:szCs w:val="20"/>
              </w:rPr>
              <w:t>wchodzących w skład powierzchni podstawowej i pomocniczej apteki (Dz. U. z 2022 r. poz. 23).</w:t>
            </w:r>
          </w:p>
        </w:tc>
        <w:tc>
          <w:tcPr>
            <w:tcW w:w="548" w:type="pct"/>
          </w:tcPr>
          <w:p w:rsidR="003533E3" w:rsidRPr="00263337" w:rsidRDefault="003533E3" w:rsidP="00833549">
            <w:pPr>
              <w:rPr>
                <w:rFonts w:ascii="Times New Roman" w:hAnsi="Times New Roman" w:cs="Times New Roman"/>
                <w:sz w:val="20"/>
                <w:szCs w:val="20"/>
              </w:rPr>
            </w:pPr>
          </w:p>
        </w:tc>
        <w:tc>
          <w:tcPr>
            <w:tcW w:w="1174" w:type="pct"/>
          </w:tcPr>
          <w:p w:rsidR="003533E3" w:rsidRDefault="003533E3" w:rsidP="00216232">
            <w:pPr>
              <w:shd w:val="clear" w:color="auto" w:fill="FFFFFF"/>
              <w:spacing w:after="75"/>
            </w:pPr>
            <w:hyperlink r:id="rId58" w:history="1">
              <w:r w:rsidRPr="00643B7B">
                <w:rPr>
                  <w:rStyle w:val="Hipercze"/>
                </w:rPr>
                <w:t>https://dziennikustaw.gov.pl/D20</w:t>
              </w:r>
              <w:r w:rsidRPr="00643B7B">
                <w:rPr>
                  <w:rStyle w:val="Hipercze"/>
                </w:rPr>
                <w:lastRenderedPageBreak/>
                <w:t>23000006901.pdf</w:t>
              </w:r>
            </w:hyperlink>
          </w:p>
        </w:tc>
      </w:tr>
      <w:tr w:rsidR="003533E3" w:rsidRPr="00263337" w:rsidTr="00263337">
        <w:tc>
          <w:tcPr>
            <w:tcW w:w="475" w:type="pct"/>
          </w:tcPr>
          <w:p w:rsidR="003533E3" w:rsidRPr="00263337" w:rsidRDefault="003533E3" w:rsidP="00772284">
            <w:pPr>
              <w:rPr>
                <w:rFonts w:ascii="Times New Roman" w:hAnsi="Times New Roman" w:cs="Times New Roman"/>
                <w:sz w:val="20"/>
                <w:szCs w:val="20"/>
              </w:rPr>
            </w:pPr>
            <w:r w:rsidRPr="00263337">
              <w:rPr>
                <w:rFonts w:ascii="Times New Roman" w:hAnsi="Times New Roman" w:cs="Times New Roman"/>
                <w:sz w:val="20"/>
                <w:szCs w:val="20"/>
              </w:rPr>
              <w:lastRenderedPageBreak/>
              <w:t>Zarządzenie</w:t>
            </w:r>
          </w:p>
        </w:tc>
        <w:tc>
          <w:tcPr>
            <w:tcW w:w="610" w:type="pct"/>
          </w:tcPr>
          <w:p w:rsidR="003533E3" w:rsidRPr="00263337" w:rsidRDefault="003533E3" w:rsidP="00216232">
            <w:pPr>
              <w:rPr>
                <w:rFonts w:ascii="Times New Roman" w:hAnsi="Times New Roman" w:cs="Times New Roman"/>
                <w:sz w:val="20"/>
                <w:szCs w:val="20"/>
              </w:rPr>
            </w:pPr>
            <w:r w:rsidRPr="00263337">
              <w:rPr>
                <w:rFonts w:ascii="Times New Roman" w:hAnsi="Times New Roman" w:cs="Times New Roman"/>
                <w:sz w:val="20"/>
                <w:szCs w:val="20"/>
              </w:rPr>
              <w:t>ZARZĄDZENIE NR 3/2023/DSOZ PREZESA NARODOWEGO FUNDUSZU ZDROWIA z dnia 9 stycznia 2023 r. zmieniające zarządzenie w sprawie warunków zawarcia i realizacji umów o udzielanie świadczeń opieki zdrowotnej w</w:t>
            </w:r>
            <w:r>
              <w:rPr>
                <w:rFonts w:ascii="Times New Roman" w:hAnsi="Times New Roman" w:cs="Times New Roman"/>
                <w:sz w:val="20"/>
                <w:szCs w:val="20"/>
              </w:rPr>
              <w:t xml:space="preserve"> </w:t>
            </w:r>
            <w:r w:rsidRPr="00263337">
              <w:rPr>
                <w:rFonts w:ascii="Times New Roman" w:hAnsi="Times New Roman" w:cs="Times New Roman"/>
                <w:sz w:val="20"/>
                <w:szCs w:val="20"/>
              </w:rPr>
              <w:t>rodzaju podstawowa opieka zdrowotna</w:t>
            </w:r>
          </w:p>
        </w:tc>
        <w:tc>
          <w:tcPr>
            <w:tcW w:w="2193" w:type="pct"/>
          </w:tcPr>
          <w:p w:rsidR="003533E3" w:rsidRPr="00263337" w:rsidRDefault="003533E3" w:rsidP="00F35E62">
            <w:pPr>
              <w:tabs>
                <w:tab w:val="left" w:pos="1275"/>
              </w:tabs>
              <w:rPr>
                <w:rFonts w:ascii="Times New Roman" w:hAnsi="Times New Roman" w:cs="Times New Roman"/>
                <w:sz w:val="20"/>
                <w:szCs w:val="20"/>
              </w:rPr>
            </w:pPr>
            <w:r w:rsidRPr="00263337">
              <w:rPr>
                <w:rFonts w:ascii="Times New Roman" w:hAnsi="Times New Roman" w:cs="Times New Roman"/>
                <w:sz w:val="20"/>
                <w:szCs w:val="20"/>
              </w:rPr>
              <w:t xml:space="preserve">Niniejsze zarządzenie zmieniające zarządzenie Nr 79/2022/DSOZ Prezesa Narodowego Funduszu Zdrowia z dnia 29 czerwca 2022 r. w sprawie warunków zawarcia i realizacji umów o udzielanie świadczeń opieki zdrowotne w rodzaju podstawowa opieka zdrowotna, stanowi wykonanie upoważnienia zawartego w art. 159 ust. 2 ustawy z dnia 27 sierpnia 2004 r. o świadczeniach opieki zdrowotnej finansowanych ze środków publicznych (Dz. U. z 2022 r. poz. 2561, z </w:t>
            </w:r>
            <w:proofErr w:type="spellStart"/>
            <w:r w:rsidRPr="00263337">
              <w:rPr>
                <w:rFonts w:ascii="Times New Roman" w:hAnsi="Times New Roman" w:cs="Times New Roman"/>
                <w:sz w:val="20"/>
                <w:szCs w:val="20"/>
              </w:rPr>
              <w:t>późn</w:t>
            </w:r>
            <w:proofErr w:type="spellEnd"/>
            <w:r w:rsidRPr="00263337">
              <w:rPr>
                <w:rFonts w:ascii="Times New Roman" w:hAnsi="Times New Roman" w:cs="Times New Roman"/>
                <w:sz w:val="20"/>
                <w:szCs w:val="20"/>
              </w:rPr>
              <w:t>. zm.).Zmiany wprowadzone zarządzeniem wynikają: 1) z zakończenia przez Agencję Oceny Technologii Medycznych i Taryfikacji (</w:t>
            </w:r>
            <w:proofErr w:type="spellStart"/>
            <w:r w:rsidRPr="00263337">
              <w:rPr>
                <w:rFonts w:ascii="Times New Roman" w:hAnsi="Times New Roman" w:cs="Times New Roman"/>
                <w:sz w:val="20"/>
                <w:szCs w:val="20"/>
              </w:rPr>
              <w:t>AOTMiT</w:t>
            </w:r>
            <w:proofErr w:type="spellEnd"/>
            <w:r w:rsidRPr="00263337">
              <w:rPr>
                <w:rFonts w:ascii="Times New Roman" w:hAnsi="Times New Roman" w:cs="Times New Roman"/>
                <w:sz w:val="20"/>
                <w:szCs w:val="20"/>
              </w:rPr>
              <w:t>) prac w zakresie wyceny nowych produktów rozliczeniowych z zakresu podstawowej opieki zdrowotnej – porada pielęgniarki(Opracowanie nr</w:t>
            </w:r>
            <w:r>
              <w:rPr>
                <w:rFonts w:ascii="Times New Roman" w:hAnsi="Times New Roman" w:cs="Times New Roman"/>
                <w:sz w:val="20"/>
                <w:szCs w:val="20"/>
              </w:rPr>
              <w:t xml:space="preserve"> </w:t>
            </w:r>
            <w:r w:rsidRPr="00263337">
              <w:rPr>
                <w:rFonts w:ascii="Times New Roman" w:hAnsi="Times New Roman" w:cs="Times New Roman"/>
                <w:sz w:val="20"/>
                <w:szCs w:val="20"/>
              </w:rPr>
              <w:t xml:space="preserve">WT.5403.15.2021) i dotyczącą finansowania przez NFZ Kompleksowej Opieki Pielęgniarskiej w ramach opieki przejściowej po przebytej przez świadczeniobiorcę hospitalizacji, obejmującą :a) poradę pielęgniarską leczenia ran, b) poradę pielęgniarską </w:t>
            </w:r>
            <w:proofErr w:type="spellStart"/>
            <w:r w:rsidRPr="00263337">
              <w:rPr>
                <w:rFonts w:ascii="Times New Roman" w:hAnsi="Times New Roman" w:cs="Times New Roman"/>
                <w:sz w:val="20"/>
                <w:szCs w:val="20"/>
              </w:rPr>
              <w:t>stomijną</w:t>
            </w:r>
            <w:proofErr w:type="spellEnd"/>
            <w:r w:rsidRPr="00263337">
              <w:rPr>
                <w:rFonts w:ascii="Times New Roman" w:hAnsi="Times New Roman" w:cs="Times New Roman"/>
                <w:sz w:val="20"/>
                <w:szCs w:val="20"/>
              </w:rPr>
              <w:t>, c) poradę pielęgniarską urologiczną. Wdrożenie proponowanej zmiany ma na</w:t>
            </w:r>
            <w:r>
              <w:rPr>
                <w:rFonts w:ascii="Times New Roman" w:hAnsi="Times New Roman" w:cs="Times New Roman"/>
                <w:sz w:val="20"/>
                <w:szCs w:val="20"/>
              </w:rPr>
              <w:t xml:space="preserve"> </w:t>
            </w:r>
            <w:r w:rsidRPr="00263337">
              <w:rPr>
                <w:rFonts w:ascii="Times New Roman" w:hAnsi="Times New Roman" w:cs="Times New Roman"/>
                <w:sz w:val="20"/>
                <w:szCs w:val="20"/>
              </w:rPr>
              <w:t xml:space="preserve">celu zwiększenie dostępności dla pacjentów do wybranych świadczeń realizowanych przez pielęgniarki w </w:t>
            </w:r>
            <w:proofErr w:type="spellStart"/>
            <w:r w:rsidRPr="00263337">
              <w:rPr>
                <w:rFonts w:ascii="Times New Roman" w:hAnsi="Times New Roman" w:cs="Times New Roman"/>
                <w:sz w:val="20"/>
                <w:szCs w:val="20"/>
              </w:rPr>
              <w:t>poz</w:t>
            </w:r>
            <w:proofErr w:type="spellEnd"/>
            <w:r w:rsidRPr="00263337">
              <w:rPr>
                <w:rFonts w:ascii="Times New Roman" w:hAnsi="Times New Roman" w:cs="Times New Roman"/>
                <w:sz w:val="20"/>
                <w:szCs w:val="20"/>
              </w:rPr>
              <w:t>, którzy po przebytej hospitalizacji wymagają wzmożonej opieki pielęgniarskiej oraz edukacji zdrowotnej w zakresie</w:t>
            </w:r>
            <w:r>
              <w:rPr>
                <w:rFonts w:ascii="Times New Roman" w:hAnsi="Times New Roman" w:cs="Times New Roman"/>
                <w:sz w:val="20"/>
                <w:szCs w:val="20"/>
              </w:rPr>
              <w:t xml:space="preserve"> </w:t>
            </w:r>
            <w:r w:rsidRPr="00263337">
              <w:rPr>
                <w:rFonts w:ascii="Times New Roman" w:hAnsi="Times New Roman" w:cs="Times New Roman"/>
                <w:sz w:val="20"/>
                <w:szCs w:val="20"/>
              </w:rPr>
              <w:t xml:space="preserve">radzenia sobie z chorobą - co w efekcie powinno wpłynąć na wzrost satysfakcji pacjentów ze sprawowanej opieki oraz odnieść pozytywny wpływ na jakość życia pacjenta przewlekle chorego i jego rodziny. 2) z nowelizacji rozporządzenia Ministra Zdrowia z dnia 5 stycznia 2023 r. zmieniającego rozporządzenie w sprawie świadczeń gwarantowanych z zakresu podstawowej opieki zdrowotnej (Dz.U. poz. 38). W związku z powyższym, w załączniku nr 1 i załączniku nr 21 dodano nowe badanie: </w:t>
            </w:r>
            <w:r w:rsidRPr="00263337">
              <w:rPr>
                <w:rFonts w:ascii="Times New Roman" w:hAnsi="Times New Roman" w:cs="Times New Roman"/>
                <w:sz w:val="20"/>
                <w:szCs w:val="20"/>
              </w:rPr>
              <w:lastRenderedPageBreak/>
              <w:t>test antygenowy w kierunku: SARS-CoV-2 /grypy A+B/RSV. Projekt zarządzenia Prezesa Narodowego Funduszu Zdrowia w części dotyczącej Kompleksowej Opieki Pielęgniarskiej został poddany konsultacjom zewnętrznym na okres 7 dni. W ramach konsultacji projekt został przedstawiony do zaopiniowania właściwym w sprawie podmiotom: konsultantom krajowym we właściwej dziedzinie medycyny, samorządom zawodowym (Naczelna Rada Lekarska, Naczelna Rada Pielęgniarek i Położnych, Krajowa Izba Fizjoterapeutów) oraz reprezentatywnym organizacjom świadczeniodawców ,w rozumieniu art. 31sb ust. 1 ustawy z dnia 27 sierpnia 2004 r. o świadczeniach opieki zdrowotnej finansowanych ze środków publicznych. Opinie dotyczące projektu zarządzenia przedstawiło ogółem 5 podmiotów. Przedstawione uwagi poddano szczegółowej analizie w wyniku, której część z nich została uwzględniona w zarządzeniu. Powyższe działania zostały podjęte w ramach realizacji celu nr 2 Strategii Narodowego Funduszu Zdrowia na lata 2019-2023 – Poprawa jakości i dostępności świadczeń opieki zdrowotnej. Szacuje się, że łączny roczny wydatek na świadczenia</w:t>
            </w:r>
            <w:r>
              <w:rPr>
                <w:rFonts w:ascii="Times New Roman" w:hAnsi="Times New Roman" w:cs="Times New Roman"/>
                <w:sz w:val="20"/>
                <w:szCs w:val="20"/>
              </w:rPr>
              <w:t xml:space="preserve"> </w:t>
            </w:r>
            <w:r w:rsidRPr="00263337">
              <w:rPr>
                <w:rFonts w:ascii="Times New Roman" w:hAnsi="Times New Roman" w:cs="Times New Roman"/>
                <w:sz w:val="20"/>
                <w:szCs w:val="20"/>
              </w:rPr>
              <w:t>zdrowotne</w:t>
            </w:r>
            <w:r>
              <w:rPr>
                <w:rFonts w:ascii="Times New Roman" w:hAnsi="Times New Roman" w:cs="Times New Roman"/>
                <w:sz w:val="20"/>
                <w:szCs w:val="20"/>
              </w:rPr>
              <w:t xml:space="preserve"> </w:t>
            </w:r>
            <w:r w:rsidRPr="00263337">
              <w:rPr>
                <w:rFonts w:ascii="Times New Roman" w:hAnsi="Times New Roman" w:cs="Times New Roman"/>
                <w:sz w:val="20"/>
                <w:szCs w:val="20"/>
              </w:rPr>
              <w:t xml:space="preserve">w </w:t>
            </w:r>
            <w:proofErr w:type="spellStart"/>
            <w:r w:rsidRPr="00263337">
              <w:rPr>
                <w:rFonts w:ascii="Times New Roman" w:hAnsi="Times New Roman" w:cs="Times New Roman"/>
                <w:sz w:val="20"/>
                <w:szCs w:val="20"/>
              </w:rPr>
              <w:t>poz</w:t>
            </w:r>
            <w:proofErr w:type="spellEnd"/>
            <w:r>
              <w:rPr>
                <w:rFonts w:ascii="Times New Roman" w:hAnsi="Times New Roman" w:cs="Times New Roman"/>
                <w:sz w:val="20"/>
                <w:szCs w:val="20"/>
              </w:rPr>
              <w:t xml:space="preserve"> </w:t>
            </w:r>
            <w:r w:rsidRPr="00263337">
              <w:rPr>
                <w:rFonts w:ascii="Times New Roman" w:hAnsi="Times New Roman" w:cs="Times New Roman"/>
                <w:sz w:val="20"/>
                <w:szCs w:val="20"/>
              </w:rPr>
              <w:t>z tytułu wprowadzonych zmian wyniesie około:1.92 621 212,08 zł – Kompleksowa Opieka</w:t>
            </w:r>
            <w:r>
              <w:rPr>
                <w:rFonts w:ascii="Times New Roman" w:hAnsi="Times New Roman" w:cs="Times New Roman"/>
                <w:sz w:val="20"/>
                <w:szCs w:val="20"/>
              </w:rPr>
              <w:t xml:space="preserve"> </w:t>
            </w:r>
            <w:r w:rsidRPr="00263337">
              <w:rPr>
                <w:rFonts w:ascii="Times New Roman" w:hAnsi="Times New Roman" w:cs="Times New Roman"/>
                <w:sz w:val="20"/>
                <w:szCs w:val="20"/>
              </w:rPr>
              <w:t>Pielęgniarska (KOP) w ramach opieki przejściowej – porady pielęgniarskie,2.230 000 000 zł. - zgodnie z rekomendacją nr 4/2023 z dnia 3 stycznia 2023 r. Prezesa Agencji Oceny Technologii Medycznych i Taryfikacji w sprawie zasadności zakwalifikowania świadczenia opieki zdrowotnej „test antygenowy w kierunku: SARS-CoV-2 / grypa A+B / RSV” jako świadczenia gwarantowanego. Zarządzenia stosuje się do rozliczania świadczeń udzielanych od dnia 6 stycznia 2023 r. - w związku z wejściem w życie przepisów ww. rozporządzenia .Zarządzenie wchodzi w życie z dniem następującym po dniu.</w:t>
            </w:r>
          </w:p>
        </w:tc>
        <w:tc>
          <w:tcPr>
            <w:tcW w:w="548" w:type="pct"/>
          </w:tcPr>
          <w:p w:rsidR="003533E3" w:rsidRPr="00263337" w:rsidRDefault="003533E3" w:rsidP="00833549">
            <w:pPr>
              <w:rPr>
                <w:rFonts w:ascii="Times New Roman" w:hAnsi="Times New Roman" w:cs="Times New Roman"/>
                <w:sz w:val="20"/>
                <w:szCs w:val="20"/>
              </w:rPr>
            </w:pPr>
            <w:r w:rsidRPr="00263337">
              <w:rPr>
                <w:rFonts w:ascii="Times New Roman" w:hAnsi="Times New Roman" w:cs="Times New Roman"/>
                <w:sz w:val="20"/>
                <w:szCs w:val="20"/>
              </w:rPr>
              <w:lastRenderedPageBreak/>
              <w:t>Wejście w życie 10 stycznia 2023 r.</w:t>
            </w:r>
          </w:p>
        </w:tc>
        <w:tc>
          <w:tcPr>
            <w:tcW w:w="1174" w:type="pct"/>
          </w:tcPr>
          <w:p w:rsidR="003533E3" w:rsidRPr="00263337" w:rsidRDefault="003533E3" w:rsidP="00216232">
            <w:pPr>
              <w:shd w:val="clear" w:color="auto" w:fill="FFFFFF"/>
              <w:spacing w:after="75"/>
            </w:pPr>
            <w:hyperlink r:id="rId59" w:history="1">
              <w:r w:rsidRPr="00263337">
                <w:rPr>
                  <w:rStyle w:val="Hipercze"/>
                </w:rPr>
                <w:t>https://baw.nfz.gov.pl/NFZ/document/1624/Zarzadzenie-3_2023_DSOZ</w:t>
              </w:r>
            </w:hyperlink>
          </w:p>
        </w:tc>
      </w:tr>
      <w:tr w:rsidR="003533E3" w:rsidRPr="00263337" w:rsidTr="00263337">
        <w:tc>
          <w:tcPr>
            <w:tcW w:w="475" w:type="pct"/>
          </w:tcPr>
          <w:p w:rsidR="003533E3" w:rsidRPr="00263337" w:rsidRDefault="003533E3" w:rsidP="00772284">
            <w:pPr>
              <w:rPr>
                <w:rFonts w:ascii="Times New Roman" w:hAnsi="Times New Roman" w:cs="Times New Roman"/>
                <w:sz w:val="20"/>
                <w:szCs w:val="20"/>
              </w:rPr>
            </w:pPr>
            <w:r w:rsidRPr="00263337">
              <w:rPr>
                <w:rFonts w:ascii="Times New Roman" w:hAnsi="Times New Roman" w:cs="Times New Roman"/>
                <w:sz w:val="20"/>
                <w:szCs w:val="20"/>
              </w:rPr>
              <w:lastRenderedPageBreak/>
              <w:t>Zarządzenie</w:t>
            </w:r>
          </w:p>
        </w:tc>
        <w:tc>
          <w:tcPr>
            <w:tcW w:w="610" w:type="pct"/>
          </w:tcPr>
          <w:p w:rsidR="003533E3" w:rsidRPr="00263337" w:rsidRDefault="003533E3" w:rsidP="00216232">
            <w:pPr>
              <w:rPr>
                <w:rFonts w:ascii="Times New Roman" w:hAnsi="Times New Roman" w:cs="Times New Roman"/>
                <w:sz w:val="20"/>
                <w:szCs w:val="20"/>
              </w:rPr>
            </w:pPr>
            <w:r w:rsidRPr="00263337">
              <w:rPr>
                <w:rFonts w:ascii="Times New Roman" w:hAnsi="Times New Roman" w:cs="Times New Roman"/>
                <w:sz w:val="20"/>
                <w:szCs w:val="20"/>
              </w:rPr>
              <w:t>Zarządzenie Ministra Zdrowia z dnia 3 stycznia 2023 r. w sprawie powołania Zespołu do spraw poprawy jakości opieki okołoporodowej w zakresie poradnictwa laktacyjnego</w:t>
            </w:r>
          </w:p>
        </w:tc>
        <w:tc>
          <w:tcPr>
            <w:tcW w:w="2193" w:type="pct"/>
          </w:tcPr>
          <w:p w:rsidR="003533E3" w:rsidRPr="00263337" w:rsidRDefault="003533E3" w:rsidP="007F7489">
            <w:pPr>
              <w:tabs>
                <w:tab w:val="left" w:pos="1275"/>
              </w:tabs>
              <w:rPr>
                <w:rFonts w:ascii="Times New Roman" w:hAnsi="Times New Roman" w:cs="Times New Roman"/>
                <w:sz w:val="20"/>
                <w:szCs w:val="20"/>
              </w:rPr>
            </w:pPr>
            <w:r w:rsidRPr="00263337">
              <w:rPr>
                <w:rFonts w:ascii="Times New Roman" w:hAnsi="Times New Roman" w:cs="Times New Roman"/>
                <w:sz w:val="20"/>
                <w:szCs w:val="20"/>
              </w:rPr>
              <w:t>Zadaniem Zespołu jest przygotowanie i przekazanie ministrowi właściwemu do spraw zdrowia propozycji rozwiązań systemowych w zakresie poprawy jakości poradnictwa laktacyjnego.</w:t>
            </w:r>
            <w:r>
              <w:rPr>
                <w:rFonts w:ascii="Times New Roman" w:hAnsi="Times New Roman" w:cs="Times New Roman"/>
                <w:sz w:val="20"/>
                <w:szCs w:val="20"/>
              </w:rPr>
              <w:t xml:space="preserve"> </w:t>
            </w:r>
            <w:r w:rsidRPr="00263337">
              <w:rPr>
                <w:rFonts w:ascii="Times New Roman" w:hAnsi="Times New Roman" w:cs="Times New Roman"/>
                <w:sz w:val="20"/>
                <w:szCs w:val="20"/>
              </w:rPr>
              <w:t xml:space="preserve">Członkiem Zespołu jest Pani Ewa Janiuk – Wiceprezes </w:t>
            </w:r>
            <w:proofErr w:type="spellStart"/>
            <w:r w:rsidRPr="00263337">
              <w:rPr>
                <w:rFonts w:ascii="Times New Roman" w:hAnsi="Times New Roman" w:cs="Times New Roman"/>
                <w:sz w:val="20"/>
                <w:szCs w:val="20"/>
              </w:rPr>
              <w:t>NRPiP</w:t>
            </w:r>
            <w:proofErr w:type="spellEnd"/>
            <w:r w:rsidRPr="00263337">
              <w:rPr>
                <w:rFonts w:ascii="Times New Roman" w:hAnsi="Times New Roman" w:cs="Times New Roman"/>
                <w:sz w:val="20"/>
                <w:szCs w:val="20"/>
              </w:rPr>
              <w:t xml:space="preserve">. </w:t>
            </w:r>
          </w:p>
        </w:tc>
        <w:tc>
          <w:tcPr>
            <w:tcW w:w="548" w:type="pct"/>
          </w:tcPr>
          <w:p w:rsidR="003533E3" w:rsidRPr="00263337" w:rsidRDefault="003533E3" w:rsidP="00833549">
            <w:pPr>
              <w:rPr>
                <w:rFonts w:ascii="Times New Roman" w:hAnsi="Times New Roman" w:cs="Times New Roman"/>
                <w:sz w:val="20"/>
                <w:szCs w:val="20"/>
              </w:rPr>
            </w:pPr>
            <w:r w:rsidRPr="00263337">
              <w:rPr>
                <w:rFonts w:ascii="Times New Roman" w:hAnsi="Times New Roman" w:cs="Times New Roman"/>
                <w:sz w:val="20"/>
                <w:szCs w:val="20"/>
              </w:rPr>
              <w:t>Wejście w życie 5 stycznia 2023 r.</w:t>
            </w:r>
          </w:p>
          <w:p w:rsidR="003533E3" w:rsidRPr="00263337" w:rsidRDefault="003533E3" w:rsidP="00833549">
            <w:pPr>
              <w:rPr>
                <w:rFonts w:ascii="Times New Roman" w:hAnsi="Times New Roman" w:cs="Times New Roman"/>
                <w:sz w:val="20"/>
                <w:szCs w:val="20"/>
              </w:rPr>
            </w:pPr>
            <w:r w:rsidRPr="00263337">
              <w:rPr>
                <w:rFonts w:ascii="Times New Roman" w:hAnsi="Times New Roman" w:cs="Times New Roman"/>
                <w:sz w:val="20"/>
                <w:szCs w:val="20"/>
              </w:rPr>
              <w:t>Zarządzenie traci moc 23 lipca 2023 r.</w:t>
            </w:r>
          </w:p>
        </w:tc>
        <w:tc>
          <w:tcPr>
            <w:tcW w:w="1174" w:type="pct"/>
          </w:tcPr>
          <w:p w:rsidR="003533E3" w:rsidRPr="00263337" w:rsidRDefault="003533E3" w:rsidP="00216232">
            <w:pPr>
              <w:shd w:val="clear" w:color="auto" w:fill="FFFFFF"/>
              <w:spacing w:after="75"/>
            </w:pPr>
            <w:hyperlink r:id="rId60" w:history="1">
              <w:r w:rsidRPr="00263337">
                <w:rPr>
                  <w:rStyle w:val="Hipercze"/>
                </w:rPr>
                <w:t>http://dziennikmz.mz.gov.pl/DUM_MZ/2023/2/akt.pdf</w:t>
              </w:r>
            </w:hyperlink>
          </w:p>
        </w:tc>
      </w:tr>
      <w:tr w:rsidR="003533E3" w:rsidRPr="00263337" w:rsidTr="00263337">
        <w:tc>
          <w:tcPr>
            <w:tcW w:w="475" w:type="pct"/>
          </w:tcPr>
          <w:p w:rsidR="003533E3" w:rsidRPr="00263337" w:rsidRDefault="003533E3" w:rsidP="00772284">
            <w:pPr>
              <w:rPr>
                <w:rFonts w:ascii="Times New Roman" w:hAnsi="Times New Roman" w:cs="Times New Roman"/>
                <w:sz w:val="20"/>
                <w:szCs w:val="20"/>
              </w:rPr>
            </w:pPr>
            <w:r w:rsidRPr="00263337">
              <w:rPr>
                <w:rFonts w:ascii="Times New Roman" w:hAnsi="Times New Roman" w:cs="Times New Roman"/>
                <w:sz w:val="20"/>
                <w:szCs w:val="20"/>
              </w:rPr>
              <w:lastRenderedPageBreak/>
              <w:t>Zarządzenie</w:t>
            </w:r>
          </w:p>
        </w:tc>
        <w:tc>
          <w:tcPr>
            <w:tcW w:w="610" w:type="pct"/>
          </w:tcPr>
          <w:p w:rsidR="003533E3" w:rsidRPr="00263337" w:rsidRDefault="003533E3" w:rsidP="00216232">
            <w:pPr>
              <w:rPr>
                <w:rFonts w:ascii="Times New Roman" w:hAnsi="Times New Roman" w:cs="Times New Roman"/>
                <w:sz w:val="20"/>
                <w:szCs w:val="20"/>
              </w:rPr>
            </w:pPr>
            <w:r w:rsidRPr="00263337">
              <w:rPr>
                <w:rFonts w:ascii="Times New Roman" w:hAnsi="Times New Roman" w:cs="Times New Roman"/>
                <w:sz w:val="20"/>
                <w:szCs w:val="20"/>
              </w:rPr>
              <w:t>Zarządzenie Ministra Zdrowia z dnia 2 stycznia 2023 r. zmieniające zarządzenie w sprawie powołania Rady do spraw rozwoju stomatologii</w:t>
            </w:r>
          </w:p>
        </w:tc>
        <w:tc>
          <w:tcPr>
            <w:tcW w:w="2193" w:type="pct"/>
          </w:tcPr>
          <w:p w:rsidR="003533E3" w:rsidRPr="00263337" w:rsidRDefault="003533E3" w:rsidP="00833549">
            <w:pPr>
              <w:tabs>
                <w:tab w:val="left" w:pos="1275"/>
              </w:tabs>
              <w:rPr>
                <w:rFonts w:ascii="Times New Roman" w:hAnsi="Times New Roman" w:cs="Times New Roman"/>
                <w:sz w:val="20"/>
                <w:szCs w:val="20"/>
              </w:rPr>
            </w:pPr>
            <w:r w:rsidRPr="00263337">
              <w:rPr>
                <w:rFonts w:ascii="Times New Roman" w:hAnsi="Times New Roman" w:cs="Times New Roman"/>
                <w:sz w:val="20"/>
                <w:szCs w:val="20"/>
              </w:rPr>
              <w:t>Powołanie dwóch przedstawicieli Konferencji Rektorów Akademickich Uczelni Medycznych</w:t>
            </w:r>
          </w:p>
        </w:tc>
        <w:tc>
          <w:tcPr>
            <w:tcW w:w="548" w:type="pct"/>
          </w:tcPr>
          <w:p w:rsidR="003533E3" w:rsidRPr="00263337" w:rsidRDefault="003533E3" w:rsidP="00833549">
            <w:pPr>
              <w:rPr>
                <w:rFonts w:ascii="Times New Roman" w:hAnsi="Times New Roman" w:cs="Times New Roman"/>
                <w:sz w:val="20"/>
                <w:szCs w:val="20"/>
              </w:rPr>
            </w:pPr>
            <w:r w:rsidRPr="00263337">
              <w:rPr>
                <w:rFonts w:ascii="Times New Roman" w:hAnsi="Times New Roman" w:cs="Times New Roman"/>
                <w:sz w:val="20"/>
                <w:szCs w:val="20"/>
              </w:rPr>
              <w:t xml:space="preserve">Wejście w życie 3 stycznia 2023 r. </w:t>
            </w:r>
          </w:p>
        </w:tc>
        <w:tc>
          <w:tcPr>
            <w:tcW w:w="1174" w:type="pct"/>
          </w:tcPr>
          <w:p w:rsidR="003533E3" w:rsidRPr="00263337" w:rsidRDefault="003533E3" w:rsidP="00216232">
            <w:pPr>
              <w:shd w:val="clear" w:color="auto" w:fill="FFFFFF"/>
              <w:spacing w:after="75"/>
            </w:pPr>
            <w:hyperlink r:id="rId61" w:history="1">
              <w:r w:rsidRPr="00263337">
                <w:rPr>
                  <w:rStyle w:val="Hipercze"/>
                </w:rPr>
                <w:t>http://dziennikmz.mz.gov.pl/DUM_MZ/2023/1/akt.pdf</w:t>
              </w:r>
            </w:hyperlink>
          </w:p>
        </w:tc>
      </w:tr>
      <w:tr w:rsidR="003533E3" w:rsidRPr="00263337" w:rsidTr="00263337">
        <w:tc>
          <w:tcPr>
            <w:tcW w:w="475" w:type="pct"/>
          </w:tcPr>
          <w:p w:rsidR="003533E3" w:rsidRPr="00263337" w:rsidRDefault="003533E3" w:rsidP="00772284">
            <w:pPr>
              <w:rPr>
                <w:rFonts w:ascii="Times New Roman" w:hAnsi="Times New Roman" w:cs="Times New Roman"/>
                <w:sz w:val="20"/>
                <w:szCs w:val="20"/>
              </w:rPr>
            </w:pPr>
            <w:r w:rsidRPr="00263337">
              <w:rPr>
                <w:rFonts w:ascii="Times New Roman" w:hAnsi="Times New Roman" w:cs="Times New Roman"/>
                <w:sz w:val="20"/>
                <w:szCs w:val="20"/>
              </w:rPr>
              <w:t xml:space="preserve">Rozporządzenie </w:t>
            </w:r>
          </w:p>
        </w:tc>
        <w:tc>
          <w:tcPr>
            <w:tcW w:w="610" w:type="pct"/>
          </w:tcPr>
          <w:p w:rsidR="003533E3" w:rsidRPr="00263337" w:rsidRDefault="003533E3" w:rsidP="00216232">
            <w:pPr>
              <w:rPr>
                <w:rFonts w:ascii="Times New Roman" w:eastAsia="Times New Roman" w:hAnsi="Times New Roman" w:cs="Times New Roman"/>
                <w:sz w:val="20"/>
                <w:szCs w:val="20"/>
                <w:lang w:eastAsia="pl-PL"/>
              </w:rPr>
            </w:pPr>
            <w:r w:rsidRPr="00263337">
              <w:rPr>
                <w:rFonts w:ascii="Times New Roman" w:hAnsi="Times New Roman" w:cs="Times New Roman"/>
                <w:sz w:val="20"/>
                <w:szCs w:val="20"/>
              </w:rPr>
              <w:t>Rozporządzenie Ministra Zdrowia z dnia 8 grudnia 2022 r. w sprawie programu pilotażowego badania stóp dzieci i młodzieży</w:t>
            </w:r>
          </w:p>
        </w:tc>
        <w:tc>
          <w:tcPr>
            <w:tcW w:w="2193" w:type="pct"/>
          </w:tcPr>
          <w:p w:rsidR="003533E3" w:rsidRPr="00263337" w:rsidRDefault="003533E3" w:rsidP="00216232">
            <w:pPr>
              <w:rPr>
                <w:rFonts w:ascii="Times New Roman" w:hAnsi="Times New Roman" w:cs="Times New Roman"/>
                <w:sz w:val="20"/>
                <w:szCs w:val="20"/>
              </w:rPr>
            </w:pPr>
            <w:r w:rsidRPr="00263337">
              <w:rPr>
                <w:rFonts w:ascii="Times New Roman" w:hAnsi="Times New Roman" w:cs="Times New Roman"/>
                <w:sz w:val="20"/>
                <w:szCs w:val="20"/>
              </w:rPr>
              <w:t xml:space="preserve">Celem programu pilotażowego badania stóp dzieci i młodzieży jest praktyczne sprawdzenie efektywności wykrywania wad postawy u dzieci w wieku od 7. do 16. roku życia przez manualne badanie biomechaniki stóp oraz badanie </w:t>
            </w:r>
            <w:proofErr w:type="spellStart"/>
            <w:r w:rsidRPr="00263337">
              <w:rPr>
                <w:rFonts w:ascii="Times New Roman" w:hAnsi="Times New Roman" w:cs="Times New Roman"/>
                <w:sz w:val="20"/>
                <w:szCs w:val="20"/>
              </w:rPr>
              <w:t>podoskopowe</w:t>
            </w:r>
            <w:proofErr w:type="spellEnd"/>
            <w:r w:rsidRPr="00263337">
              <w:rPr>
                <w:rFonts w:ascii="Times New Roman" w:hAnsi="Times New Roman" w:cs="Times New Roman"/>
                <w:sz w:val="20"/>
                <w:szCs w:val="20"/>
              </w:rPr>
              <w:t xml:space="preserve"> albo manualne badanie biomechaniki stóp oraz komputerowe badanie stóp na platformie, a także przetestowanie zaplanowania i prowadzenia dalszego postępowania terapeutycznego przez fizjoterapeutę, jak również dokonanie przez niego końcowej oceny i opisu stanu funkcjonalnego świadczeniobiorcy po zakończeniu fizjoterapii. W tym celu przeprowadzane będzie ponownie badanie biomechaniki stóp oraz badanie </w:t>
            </w:r>
            <w:proofErr w:type="spellStart"/>
            <w:r w:rsidRPr="00263337">
              <w:rPr>
                <w:rFonts w:ascii="Times New Roman" w:hAnsi="Times New Roman" w:cs="Times New Roman"/>
                <w:sz w:val="20"/>
                <w:szCs w:val="20"/>
              </w:rPr>
              <w:t>podoskopowe</w:t>
            </w:r>
            <w:proofErr w:type="spellEnd"/>
            <w:r w:rsidRPr="00263337">
              <w:rPr>
                <w:rFonts w:ascii="Times New Roman" w:hAnsi="Times New Roman" w:cs="Times New Roman"/>
                <w:sz w:val="20"/>
                <w:szCs w:val="20"/>
              </w:rPr>
              <w:t xml:space="preserve"> albo manualne badanie biomechaniki stóp oraz komputerowe badanie stóp na platformie.</w:t>
            </w:r>
          </w:p>
          <w:p w:rsidR="003533E3" w:rsidRPr="00263337" w:rsidRDefault="003533E3" w:rsidP="00833549">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rozporządzenia zakłada praktyczne sprawdzenie efektywności wykrywania wad postawy u dzieci w wieku od 5. do 16. roku życia przez manualne badanie biomechaniki stóp oraz badanie </w:t>
            </w:r>
            <w:proofErr w:type="spellStart"/>
            <w:r w:rsidRPr="00263337">
              <w:rPr>
                <w:rFonts w:ascii="Times New Roman" w:eastAsia="Times New Roman" w:hAnsi="Times New Roman" w:cs="Times New Roman"/>
                <w:sz w:val="20"/>
                <w:szCs w:val="20"/>
                <w:lang w:eastAsia="pl-PL"/>
              </w:rPr>
              <w:t>podoskopowe</w:t>
            </w:r>
            <w:proofErr w:type="spellEnd"/>
            <w:r w:rsidRPr="00263337">
              <w:rPr>
                <w:rFonts w:ascii="Times New Roman" w:eastAsia="Times New Roman" w:hAnsi="Times New Roman" w:cs="Times New Roman"/>
                <w:sz w:val="20"/>
                <w:szCs w:val="20"/>
                <w:lang w:eastAsia="pl-PL"/>
              </w:rPr>
              <w:t xml:space="preserve"> albo manualne badanie biomechaniki stóp oraz komputerowe badanie stóp na platformie, przeprowadzanych przez fizjoterapeutę. Zakłada on również przetestowanie zaplanowania przez fizjoterapeutę, a także prowadzenia i końcowej oceny dalszego postępowania terapeutycznego świadczeniobiorcy, u którego w wyniku przeprowadzonych badań stwierdzono nieprawidłowości.</w:t>
            </w:r>
          </w:p>
          <w:p w:rsidR="003533E3" w:rsidRPr="00263337" w:rsidRDefault="003533E3" w:rsidP="00833549">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Regulowany projektowanym rozporządzeniem program zakłada dwuletni okres jego realizacji, który w ocenie projektodawcy pozwoli na właściwą ocenę skuteczności realizowanej w jego wyniku diagnostyki w wykrywalności wad postawy u dzieci i młodzieży.</w:t>
            </w:r>
            <w:r>
              <w:rPr>
                <w:rFonts w:ascii="Times New Roman" w:eastAsia="Times New Roman" w:hAnsi="Times New Roman" w:cs="Times New Roman"/>
                <w:sz w:val="20"/>
                <w:szCs w:val="20"/>
                <w:lang w:eastAsia="pl-PL"/>
              </w:rPr>
              <w:t xml:space="preserve"> </w:t>
            </w:r>
          </w:p>
        </w:tc>
        <w:tc>
          <w:tcPr>
            <w:tcW w:w="548" w:type="pct"/>
          </w:tcPr>
          <w:p w:rsidR="003533E3" w:rsidRPr="00263337" w:rsidRDefault="003533E3" w:rsidP="00216232">
            <w:pPr>
              <w:rPr>
                <w:rFonts w:ascii="Times New Roman" w:hAnsi="Times New Roman" w:cs="Times New Roman"/>
                <w:sz w:val="20"/>
                <w:szCs w:val="20"/>
              </w:rPr>
            </w:pPr>
            <w:r w:rsidRPr="00263337">
              <w:rPr>
                <w:rFonts w:ascii="Times New Roman" w:hAnsi="Times New Roman" w:cs="Times New Roman"/>
                <w:sz w:val="20"/>
                <w:szCs w:val="20"/>
              </w:rPr>
              <w:t>Wejście w życie 23 stycznia 2023 r.</w:t>
            </w:r>
          </w:p>
        </w:tc>
        <w:tc>
          <w:tcPr>
            <w:tcW w:w="1174" w:type="pct"/>
          </w:tcPr>
          <w:p w:rsidR="003533E3" w:rsidRPr="00263337" w:rsidRDefault="003533E3" w:rsidP="00216232">
            <w:pPr>
              <w:shd w:val="clear" w:color="auto" w:fill="FFFFFF"/>
              <w:spacing w:after="75"/>
            </w:pPr>
            <w:hyperlink r:id="rId62" w:history="1">
              <w:r w:rsidRPr="00263337">
                <w:rPr>
                  <w:rStyle w:val="Hipercze"/>
                </w:rPr>
                <w:t>https://dziennikustaw.gov.pl/D2023000006001.pdf</w:t>
              </w:r>
            </w:hyperlink>
          </w:p>
        </w:tc>
      </w:tr>
      <w:tr w:rsidR="003533E3" w:rsidRPr="00263337" w:rsidTr="00263337">
        <w:tc>
          <w:tcPr>
            <w:tcW w:w="475" w:type="pct"/>
          </w:tcPr>
          <w:p w:rsidR="003533E3" w:rsidRPr="00263337" w:rsidRDefault="003533E3" w:rsidP="00216232">
            <w:pPr>
              <w:rPr>
                <w:rFonts w:ascii="Times New Roman" w:hAnsi="Times New Roman" w:cs="Times New Roman"/>
                <w:sz w:val="20"/>
                <w:szCs w:val="20"/>
              </w:rPr>
            </w:pPr>
            <w:r w:rsidRPr="00263337">
              <w:rPr>
                <w:rFonts w:ascii="Times New Roman" w:hAnsi="Times New Roman" w:cs="Times New Roman"/>
                <w:sz w:val="20"/>
                <w:szCs w:val="20"/>
              </w:rPr>
              <w:t>Rozporządzenie</w:t>
            </w:r>
          </w:p>
        </w:tc>
        <w:tc>
          <w:tcPr>
            <w:tcW w:w="610" w:type="pct"/>
          </w:tcPr>
          <w:p w:rsidR="003533E3" w:rsidRPr="00263337" w:rsidRDefault="003533E3" w:rsidP="00216232">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Rozporządzenie Ministra Zdrowia z dnia 5 stycznia 2023 r. zmieniające </w:t>
            </w:r>
            <w:r w:rsidRPr="00263337">
              <w:rPr>
                <w:rFonts w:ascii="Times New Roman" w:eastAsia="Times New Roman" w:hAnsi="Times New Roman" w:cs="Times New Roman"/>
                <w:sz w:val="20"/>
                <w:szCs w:val="20"/>
                <w:lang w:eastAsia="pl-PL"/>
              </w:rPr>
              <w:lastRenderedPageBreak/>
              <w:t>rozporządzenie w sprawie świadczeń gwarantowanych z zakresu podstawowej opieki zdrowotnej</w:t>
            </w:r>
          </w:p>
        </w:tc>
        <w:tc>
          <w:tcPr>
            <w:tcW w:w="2193" w:type="pct"/>
          </w:tcPr>
          <w:p w:rsidR="003533E3" w:rsidRPr="00263337" w:rsidRDefault="003533E3" w:rsidP="00216232">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lastRenderedPageBreak/>
              <w:t>Zapewnienie dostępu do szybkiej diagnozy i na podstawie jej wyników ustalenie zaleceń oraz terapii dla pacjentów z</w:t>
            </w:r>
            <w:r>
              <w:rPr>
                <w:rFonts w:ascii="Times New Roman" w:eastAsia="Times New Roman" w:hAnsi="Times New Roman" w:cs="Times New Roman"/>
                <w:sz w:val="20"/>
                <w:szCs w:val="20"/>
                <w:lang w:eastAsia="pl-PL"/>
              </w:rPr>
              <w:t xml:space="preserve"> </w:t>
            </w:r>
            <w:r w:rsidRPr="00263337">
              <w:rPr>
                <w:rFonts w:ascii="Times New Roman" w:eastAsia="Times New Roman" w:hAnsi="Times New Roman" w:cs="Times New Roman"/>
                <w:sz w:val="20"/>
                <w:szCs w:val="20"/>
                <w:lang w:eastAsia="pl-PL"/>
              </w:rPr>
              <w:t>zakażeniem wirusem grypy A+ B, SARS-CoV-2, RSV.</w:t>
            </w:r>
            <w:r>
              <w:rPr>
                <w:rFonts w:ascii="Times New Roman" w:eastAsia="Times New Roman" w:hAnsi="Times New Roman" w:cs="Times New Roman"/>
                <w:sz w:val="20"/>
                <w:szCs w:val="20"/>
                <w:lang w:eastAsia="pl-PL"/>
              </w:rPr>
              <w:t xml:space="preserve"> </w:t>
            </w:r>
          </w:p>
          <w:p w:rsidR="003533E3" w:rsidRPr="00263337" w:rsidRDefault="003533E3" w:rsidP="00216232">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związku ze znacznym wzrostem zakażeń dróg oddechowych, Konsultant krajowy w dziedzinie pediatrii i Konsultant krajowy w </w:t>
            </w:r>
            <w:r w:rsidRPr="00263337">
              <w:rPr>
                <w:rFonts w:ascii="Times New Roman" w:eastAsia="Times New Roman" w:hAnsi="Times New Roman" w:cs="Times New Roman"/>
                <w:sz w:val="20"/>
                <w:szCs w:val="20"/>
                <w:lang w:eastAsia="pl-PL"/>
              </w:rPr>
              <w:lastRenderedPageBreak/>
              <w:t>dziedzinie medycyny rodzinnej zalecają, zwłaszcza u dzieci, stosowanie szybkich testów antygenowych umożliwiających różnicowanie zakażeń wywołanych wirusami grypy A+B, SARS-CoV-2 i RSV. Udostępnienie lekarzom podstawowej opieki zdrowotnej możliwości wystawiania zlecenia na wnioskowane testy umożliwi określenie rodzaju infekcji, wraz z określeniem patogenu wywołującego chorobę i będzie pomocnym do ustalenia terapii oraz określenia zaleceń, a także będzie sprzyjać ograniczeniu nadmiarowego zlecania antybiotykoterapii.</w:t>
            </w:r>
          </w:p>
        </w:tc>
        <w:tc>
          <w:tcPr>
            <w:tcW w:w="548" w:type="pct"/>
          </w:tcPr>
          <w:p w:rsidR="003533E3" w:rsidRPr="00263337" w:rsidRDefault="003533E3" w:rsidP="00216232">
            <w:pPr>
              <w:rPr>
                <w:rFonts w:ascii="Times New Roman" w:hAnsi="Times New Roman" w:cs="Times New Roman"/>
                <w:sz w:val="20"/>
                <w:szCs w:val="20"/>
              </w:rPr>
            </w:pPr>
            <w:r w:rsidRPr="00263337">
              <w:rPr>
                <w:rFonts w:ascii="Times New Roman" w:hAnsi="Times New Roman" w:cs="Times New Roman"/>
                <w:sz w:val="20"/>
                <w:szCs w:val="20"/>
              </w:rPr>
              <w:lastRenderedPageBreak/>
              <w:t>Wejście w życie 6 stycznia 2023 r.</w:t>
            </w:r>
          </w:p>
        </w:tc>
        <w:tc>
          <w:tcPr>
            <w:tcW w:w="1174" w:type="pct"/>
          </w:tcPr>
          <w:p w:rsidR="003533E3" w:rsidRPr="00263337" w:rsidRDefault="003533E3" w:rsidP="00216232">
            <w:pPr>
              <w:shd w:val="clear" w:color="auto" w:fill="FFFFFF"/>
              <w:spacing w:after="75"/>
            </w:pPr>
            <w:hyperlink r:id="rId63" w:history="1">
              <w:r w:rsidRPr="00263337">
                <w:rPr>
                  <w:rStyle w:val="Hipercze"/>
                </w:rPr>
                <w:t>https://dziennikustaw.gov.pl/D2023000003801.pdf</w:t>
              </w:r>
            </w:hyperlink>
          </w:p>
        </w:tc>
      </w:tr>
      <w:tr w:rsidR="003533E3" w:rsidRPr="00263337" w:rsidTr="00263337">
        <w:tc>
          <w:tcPr>
            <w:tcW w:w="475" w:type="pct"/>
          </w:tcPr>
          <w:p w:rsidR="003533E3" w:rsidRPr="00263337" w:rsidRDefault="003533E3"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Rozporządzenie</w:t>
            </w:r>
          </w:p>
        </w:tc>
        <w:tc>
          <w:tcPr>
            <w:tcW w:w="610" w:type="pct"/>
          </w:tcPr>
          <w:p w:rsidR="003533E3" w:rsidRPr="00263337" w:rsidRDefault="003533E3"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Rozporządzenie Ministra Zdrowia z dnia 30 grudnia 2022 r. zmieniające rozporządzenie w sprawie recept</w:t>
            </w:r>
          </w:p>
        </w:tc>
        <w:tc>
          <w:tcPr>
            <w:tcW w:w="2193" w:type="pct"/>
          </w:tcPr>
          <w:p w:rsidR="003533E3" w:rsidRPr="00263337" w:rsidRDefault="003533E3"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Ustawa z dnia 11 marca 2022 r. o obronie Ojczyzny (Dz. U. poz. 655 i 974), która weszła w życie z dniem 23 kwietnia 2022 r., uchyliła m. in. ustawę z dnia 11 września 2003 r. o służbie wojskowej żołnierzy zawodowych (Dz. U. z 2022 r. poz. 536,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xml:space="preserve">. zm.) i ustawę z dnia 21 listopada 1967 r. o powszechnym obowiązku obrony Rzeczypospolitej Polskiej (Dz. U. z 2021 r. poz. 372,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zm.). W związku z tym, zawarte w § 12 pkt 3 i 4 rozporządzenia Ministra Zdrowia z dnia 23 grudnia 2020 r. w sprawie recept (Dz. U. poz. 2424 oraz z 2021 r. poz. 1114) odesłania do przepisów zawartych w ww. uchylonych ustawach wymagają uaktualnienia.</w:t>
            </w:r>
          </w:p>
          <w:p w:rsidR="003533E3" w:rsidRPr="00263337" w:rsidRDefault="003533E3"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Sanacji wymaga również nieprawidłowe odesłanie do przepisu statuującego legitymację Honorowego Dawcy Krwi – Zasłużonego dla Zdrowia Narodu w miejsce legitymacji Zasłużonego Honorowego Dawcy Krwi.</w:t>
            </w:r>
          </w:p>
          <w:p w:rsidR="003533E3" w:rsidRPr="00263337" w:rsidRDefault="003533E3"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Zmiana rozporządzenia Ministra Zdrowia z dnia 23 grudnia 2020 r. w sprawie recept ma na celu dostosowanie przepisów w sprawie recept do przepisów ustawy z dnia 11 marca 2022 r. o obronie Ojczyzny przez wprowadzenia odpowiednich odesłań do przepisów tej ustawy oraz wprowadzenie prawidłowego odesłania do przepisu ustawy z dnia 22 sierpnia 1997 r. o publicznej służbie krwi (Dz. U. z 2021 r. poz. 1749 oraz z 2022 r. poz. 974).</w:t>
            </w:r>
          </w:p>
        </w:tc>
        <w:tc>
          <w:tcPr>
            <w:tcW w:w="548" w:type="pct"/>
          </w:tcPr>
          <w:p w:rsidR="003533E3" w:rsidRPr="00263337" w:rsidRDefault="003533E3" w:rsidP="009E1AAA">
            <w:pPr>
              <w:rPr>
                <w:rFonts w:ascii="Times New Roman" w:hAnsi="Times New Roman" w:cs="Times New Roman"/>
                <w:sz w:val="20"/>
                <w:szCs w:val="20"/>
              </w:rPr>
            </w:pPr>
            <w:r w:rsidRPr="00263337">
              <w:rPr>
                <w:rFonts w:ascii="Times New Roman" w:hAnsi="Times New Roman" w:cs="Times New Roman"/>
                <w:sz w:val="20"/>
                <w:szCs w:val="20"/>
              </w:rPr>
              <w:t>Wejście w życie 3 stycznia 2023 r.</w:t>
            </w:r>
          </w:p>
        </w:tc>
        <w:tc>
          <w:tcPr>
            <w:tcW w:w="1174" w:type="pct"/>
          </w:tcPr>
          <w:p w:rsidR="003533E3" w:rsidRPr="00263337" w:rsidRDefault="003533E3" w:rsidP="009E1AAA">
            <w:pPr>
              <w:shd w:val="clear" w:color="auto" w:fill="FFFFFF"/>
              <w:spacing w:after="75"/>
            </w:pPr>
            <w:hyperlink r:id="rId64" w:history="1">
              <w:r w:rsidRPr="00263337">
                <w:rPr>
                  <w:rStyle w:val="Hipercze"/>
                </w:rPr>
                <w:t>https://dziennikustaw.gov.pl/D2023000001301.pdf</w:t>
              </w:r>
            </w:hyperlink>
          </w:p>
        </w:tc>
      </w:tr>
      <w:tr w:rsidR="003533E3" w:rsidRPr="00263337" w:rsidTr="00263337">
        <w:tc>
          <w:tcPr>
            <w:tcW w:w="475" w:type="pct"/>
          </w:tcPr>
          <w:p w:rsidR="003533E3" w:rsidRPr="00263337" w:rsidRDefault="003533E3" w:rsidP="009E1AAA">
            <w:pPr>
              <w:rPr>
                <w:rFonts w:ascii="Times New Roman" w:hAnsi="Times New Roman" w:cs="Times New Roman"/>
                <w:sz w:val="20"/>
                <w:szCs w:val="20"/>
              </w:rPr>
            </w:pPr>
            <w:r w:rsidRPr="00263337">
              <w:rPr>
                <w:rFonts w:ascii="Times New Roman" w:hAnsi="Times New Roman" w:cs="Times New Roman"/>
                <w:sz w:val="20"/>
                <w:szCs w:val="20"/>
              </w:rPr>
              <w:t>Rozporządzenie</w:t>
            </w:r>
          </w:p>
        </w:tc>
        <w:tc>
          <w:tcPr>
            <w:tcW w:w="610" w:type="pct"/>
          </w:tcPr>
          <w:p w:rsidR="003533E3" w:rsidRPr="00263337" w:rsidRDefault="003533E3"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rozporządzenia Ministra Zdrowia zmieniającego rozporządzenie w sprawie wojewódzkiego planu działania systemu Państwowe </w:t>
            </w:r>
            <w:r w:rsidRPr="00263337">
              <w:rPr>
                <w:rFonts w:ascii="Times New Roman" w:eastAsia="Times New Roman" w:hAnsi="Times New Roman" w:cs="Times New Roman"/>
                <w:sz w:val="20"/>
                <w:szCs w:val="20"/>
                <w:lang w:eastAsia="pl-PL"/>
              </w:rPr>
              <w:lastRenderedPageBreak/>
              <w:t>Ratownictwo Medyczne</w:t>
            </w:r>
          </w:p>
        </w:tc>
        <w:tc>
          <w:tcPr>
            <w:tcW w:w="2193" w:type="pct"/>
          </w:tcPr>
          <w:p w:rsidR="003533E3" w:rsidRPr="00263337" w:rsidRDefault="003533E3"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lastRenderedPageBreak/>
              <w:t>W dniu 1 stycznia 2023 r. weszła w życie zmiana ustawy z dnia 8 września 2023 r. o Państwowym Ratownictwie Medycznym, wprowadzona przez art. 3 pkt 1 lit. a ustawy z dnia 16 listopada 2022 r. o zmianie ustawy o zawodach lekarza i lekarza dentysty oraz niektórych innych ustaw (Dz. U. poz. 2770), która uchyla pkt 5 w art. 21 ust. 1 ustawy z dnia 8 września 2006 r. o Państwowym Ratownictwie Medycznym dotyczący kalkulacji kosztów działalności zespołów ratownictwa medycznego.</w:t>
            </w:r>
          </w:p>
          <w:p w:rsidR="003533E3" w:rsidRPr="00263337" w:rsidRDefault="003533E3"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załączniku do rozporządzenia Ministra Zdrowia z dnia 8 listopada 2018 r. w sprawie wojewódzkiego planu działania systemu Państwowe Ratownictwo Medyczne (Dz. U. poz. 2154,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xml:space="preserve">. zm.) znajduje się </w:t>
            </w:r>
            <w:r w:rsidRPr="00263337">
              <w:rPr>
                <w:rFonts w:ascii="Times New Roman" w:eastAsia="Times New Roman" w:hAnsi="Times New Roman" w:cs="Times New Roman"/>
                <w:sz w:val="20"/>
                <w:szCs w:val="20"/>
                <w:lang w:eastAsia="pl-PL"/>
              </w:rPr>
              <w:lastRenderedPageBreak/>
              <w:t>odesłanie do przepisów nieobowiązującego już rozporządzenia Ministra Zdrowia z dnia 29 września 2011 r. w sprawie szczegółowego zakresu</w:t>
            </w:r>
          </w:p>
          <w:p w:rsidR="003533E3" w:rsidRPr="00263337" w:rsidRDefault="003533E3"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danych objętych wpisem do rejestru podmiotów wykonujących działalność leczniczą oraz szczegółowego trybu postępowania w sprawach dokonywania wpisów, zmian w rejestrze oraz wykreśleń z tego rejestru (Dz. U. z 2014 r. poz. 325,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zm.).</w:t>
            </w:r>
          </w:p>
          <w:p w:rsidR="003533E3" w:rsidRPr="00263337" w:rsidRDefault="003533E3"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W projekcie dokonuje się zmiany wynikających z uchylenia art. 21 ust. 1 pkt 1 ustawy z dnia 8 września 2006 r. o Państwowym Ratownictwie Medycznym oraz zmian legislacyjnych polegających na wskazaniu w objaśnieniach do tabel zamieszczonych załączniku do nowelizowanego rozporządzenia obecnie obowiązującego rozporządzenia Ministra Zdrowia z dnia 29 marca 2019 r. w sprawie szczegółowego zakresu danych objętych wpisem do rejestru podmiotów wykonujących</w:t>
            </w:r>
          </w:p>
          <w:p w:rsidR="003533E3" w:rsidRPr="00263337" w:rsidRDefault="003533E3"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działalność leczniczą oraz szczegółowego trybu postępowania w sprawach dokonywania wpisów, zmian w rejestrze oraz</w:t>
            </w:r>
          </w:p>
          <w:p w:rsidR="003533E3" w:rsidRPr="00263337" w:rsidRDefault="003533E3"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wykreśleń z tego rejestru (Dz. U. poz. 605), w miejsce uchylonego rozporządzenia Ministra Zdrowia z dnia 29 września 2011</w:t>
            </w:r>
          </w:p>
          <w:p w:rsidR="003533E3" w:rsidRPr="00263337" w:rsidRDefault="003533E3"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r. w sprawie szczegółowego zakresu danych objętych wpisem do rejestru podmiotów wykonujących działalność leczniczą</w:t>
            </w:r>
          </w:p>
          <w:p w:rsidR="003533E3" w:rsidRPr="00263337" w:rsidRDefault="003533E3"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oraz szczegółowego trybu postępowania w sprawach dokonywania wpisów, zmian w rejestrze oraz wykreśleń z tego rejestru.</w:t>
            </w:r>
          </w:p>
        </w:tc>
        <w:tc>
          <w:tcPr>
            <w:tcW w:w="548" w:type="pct"/>
          </w:tcPr>
          <w:p w:rsidR="003533E3" w:rsidRPr="00263337" w:rsidRDefault="003533E3"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Konsultacje publiczne</w:t>
            </w:r>
          </w:p>
        </w:tc>
        <w:tc>
          <w:tcPr>
            <w:tcW w:w="1174" w:type="pct"/>
          </w:tcPr>
          <w:p w:rsidR="003533E3" w:rsidRPr="00263337" w:rsidRDefault="003533E3" w:rsidP="009E1AAA">
            <w:pPr>
              <w:shd w:val="clear" w:color="auto" w:fill="FFFFFF"/>
              <w:spacing w:after="75"/>
            </w:pPr>
            <w:hyperlink r:id="rId65" w:history="1">
              <w:r w:rsidRPr="00263337">
                <w:rPr>
                  <w:rStyle w:val="Hipercze"/>
                </w:rPr>
                <w:t>https://legislacja.rcl.gov.pl/docs//516/12368104/12942639/12942640/dokument599135.pdf</w:t>
              </w:r>
            </w:hyperlink>
          </w:p>
        </w:tc>
      </w:tr>
      <w:tr w:rsidR="003533E3" w:rsidRPr="00263337" w:rsidTr="00263337">
        <w:tc>
          <w:tcPr>
            <w:tcW w:w="475" w:type="pct"/>
          </w:tcPr>
          <w:p w:rsidR="003533E3" w:rsidRPr="00263337" w:rsidRDefault="003533E3"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Rozporządzenie</w:t>
            </w:r>
          </w:p>
        </w:tc>
        <w:tc>
          <w:tcPr>
            <w:tcW w:w="610" w:type="pct"/>
          </w:tcPr>
          <w:p w:rsidR="003533E3" w:rsidRPr="00263337" w:rsidRDefault="003533E3" w:rsidP="00BE226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Projekt rozporządzenia Ministra Zdrowia zmieniającego rozporządzenie w sprawie programu pilotażowego w centrach zdrowia psychicznego</w:t>
            </w:r>
          </w:p>
        </w:tc>
        <w:tc>
          <w:tcPr>
            <w:tcW w:w="2193" w:type="pct"/>
          </w:tcPr>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Zmiana rozporządzenia Ministra Zdrowia z dnia 27 kwietnia 2018 r. w sprawie programu pilotażowego w centrach zdrowia psychicznego (Dz. U. z 2020 r. poz. 2086,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zm.), zwanego dalej „rozporządzeniem”, została dokonana w oparciu o dotychczasowe doświadczenia dotyczące realizacji świadczeń zdrowotnych w ramach pilotażu przez funkcjonujące centra zdrowia psychicznego. Ponadto kluczowym elementem zmiany jest rozszerzenie programu pilotażowego o kolejnych realizatorów. Rozporządzenie rozwiązuje problemy interpretacyjne w zakresie warunków kadrowych niezbędnych do spełniania przez centrum zdrowia psychicznego, zwane dalej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xml:space="preserve">”. Ponadto zmianie ulegają przepisy dotyczące funkcjonowania punktu zgłoszeniowo-koordynacyjnego w kontekście możliwości udzielania świadczeń osobom poniżej 18 </w:t>
            </w:r>
            <w:proofErr w:type="spellStart"/>
            <w:r w:rsidRPr="00263337">
              <w:rPr>
                <w:rFonts w:ascii="Times New Roman" w:eastAsia="Times New Roman" w:hAnsi="Times New Roman" w:cs="Times New Roman"/>
                <w:sz w:val="20"/>
                <w:szCs w:val="20"/>
                <w:lang w:eastAsia="pl-PL"/>
              </w:rPr>
              <w:t>r.ż</w:t>
            </w:r>
            <w:proofErr w:type="spellEnd"/>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projekcie rozporządzenia dokonano zmiany § 9a rozporządzenia dotyczącego zapewnienia odpowiedniej liczby łóżek na oddziale dziennym, tj. 25 miejsc na 100 tys. osób, przez doprecyzowanie przepisu, zgodnie z którym, warunek § 9a rozporządzenia będzie spełniony także wówczas, gdy do liczby miejsc oddziału dziennego psychiatrycznego część VIII kodu resortowego – 2700, doliczy się miejsca oddziału </w:t>
            </w:r>
            <w:r w:rsidRPr="00263337">
              <w:rPr>
                <w:rFonts w:ascii="Times New Roman" w:eastAsia="Times New Roman" w:hAnsi="Times New Roman" w:cs="Times New Roman"/>
                <w:sz w:val="20"/>
                <w:szCs w:val="20"/>
                <w:lang w:eastAsia="pl-PL"/>
              </w:rPr>
              <w:lastRenderedPageBreak/>
              <w:t>dziennego psychiatrycznego rehabilitacyjnego – kod 2702. Zmiana ta ma rozwiązać problem dotyczący interpretacji przedmiotowego przepisu przez oddziały wojewódzkie Narodowego Funduszu Zdrowia, które nie wliczają do liczby miejsc oddziałów z kodem 2702. Zmiana zaproponowana w § 11 w ust. 12 ma na celu</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ułatwienie realizacji konsultacji telefonicznych dla specjalistów, o których mowa w § 11 ust. 10 pkt 1. Wprowadzono również zmiany w treści § 16 rozporządzenia, dotyczące konieczności spełniania warunków kadrowych w kontekście osób zatrudnionych w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xml:space="preserve"> w ramach poszczególnych zakresów. Zaproponowane brzmienie doprecyzowuje intencję projektodawcy, zgodnie z którą minimalne normy zatrudnienia wynikające z rozporządzenia koszykowego stosowało się wyłącznie do świadczeń stacjonarnych i izby przyjęć. Minimalne normy zatrudnienia dla świadczeń dziennych, ambulatoryjnych i środowiskowych są określone łącznie w załączniku nr 1a do rozporządzenia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xml:space="preserve"> – do tych zakresów świadczeń nie stosuje się rozporządzenia koszykowego. Natomiast pozostałe minimalne normy zatrudnienia są łączne dla całego personelu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Dodatkowo rozszerzono program pilotażowy o kolejnych realizatorów, a także część podmiotów dotychczas realizująca program pilotażowy zwiększyła swój obszar działania. Dodatkowo zmianie ulegają przepisy dotyczące funkcjonowania punktu zgłoszeniowo koordynacyjnego. Zmiana zaproponowana w § 12 ust. 1 ma na celu zwiększenie</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maksymalnej liczby osób, na które powinien przypadać jeden punkt zgłoszeniowo-koordynacyjny co wynika z dotychczasowych doświadczeń w ramach realizacji pilotażu. Ponadto zmiana zaproponowana w dodawanym w § 12 ust. 3a ma na celu umożliwienie udzielania przez personel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xml:space="preserve"> świadczeń osobom poniżej 18 r.ż. Taka zmiana wynika z potrzeby zwiększenia dostępności do świadczeń ambulatoryjnych dla dzieci i młodzieży. Zmiana jest również odpowiedzią na pojawiające się sytuacje w których rodzicie dzieci zgłaszają się do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xml:space="preserve"> w celu uzyskania porady co do dalszego postępowania z dzieckiem. Ponadto taki przepis ma na celu koordynację dwóch modeli opieki realizowanych przez Ministerstwo Zdrowia.</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W ust. 3b doprecyzowano, iż finansowanie świadczeń, o których mowa w ust 3a.</w:t>
            </w:r>
          </w:p>
        </w:tc>
        <w:tc>
          <w:tcPr>
            <w:tcW w:w="548" w:type="pct"/>
          </w:tcPr>
          <w:p w:rsidR="003533E3" w:rsidRPr="00263337" w:rsidRDefault="003533E3"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Konsultacje publiczne</w:t>
            </w:r>
          </w:p>
        </w:tc>
        <w:tc>
          <w:tcPr>
            <w:tcW w:w="1174" w:type="pct"/>
          </w:tcPr>
          <w:p w:rsidR="003533E3" w:rsidRPr="00263337" w:rsidRDefault="003533E3" w:rsidP="009E1AAA">
            <w:pPr>
              <w:shd w:val="clear" w:color="auto" w:fill="FFFFFF"/>
              <w:spacing w:after="75"/>
            </w:pPr>
            <w:hyperlink r:id="rId66" w:history="1">
              <w:r w:rsidRPr="00263337">
                <w:rPr>
                  <w:rStyle w:val="Hipercze"/>
                </w:rPr>
                <w:t>https://legislacja.rcl.gov.pl/docs//516/12368050/12942352/12942353/dokument598820.pdf</w:t>
              </w:r>
            </w:hyperlink>
          </w:p>
        </w:tc>
      </w:tr>
      <w:tr w:rsidR="003533E3" w:rsidRPr="00263337" w:rsidTr="00263337">
        <w:tc>
          <w:tcPr>
            <w:tcW w:w="475" w:type="pct"/>
          </w:tcPr>
          <w:p w:rsidR="003533E3" w:rsidRPr="00263337" w:rsidRDefault="003533E3"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Rozporządzenie</w:t>
            </w:r>
          </w:p>
        </w:tc>
        <w:tc>
          <w:tcPr>
            <w:tcW w:w="610" w:type="pct"/>
          </w:tcPr>
          <w:p w:rsidR="003533E3" w:rsidRPr="00263337" w:rsidRDefault="003533E3" w:rsidP="00BE226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rozporządzenia Ministra Zdrowia w sprawie </w:t>
            </w:r>
            <w:r w:rsidRPr="00263337">
              <w:rPr>
                <w:rFonts w:ascii="Times New Roman" w:eastAsia="Times New Roman" w:hAnsi="Times New Roman" w:cs="Times New Roman"/>
                <w:sz w:val="20"/>
                <w:szCs w:val="20"/>
                <w:lang w:eastAsia="pl-PL"/>
              </w:rPr>
              <w:lastRenderedPageBreak/>
              <w:t>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bezpłatnego oraz osób pobierających rentę rodzinną, które nie ukończyły 18. roku życia</w:t>
            </w:r>
          </w:p>
        </w:tc>
        <w:tc>
          <w:tcPr>
            <w:tcW w:w="2193" w:type="pct"/>
          </w:tcPr>
          <w:p w:rsidR="003533E3" w:rsidRPr="00263337" w:rsidRDefault="003533E3"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lastRenderedPageBreak/>
              <w:t xml:space="preserve">Konieczność wydania nowego rozporządzenia wynika z przepisów ustawy z dnia 16 listopada 2022 r. o zmianie ustawy o zawodach lekarza i lekarza dentysty oraz niektórych innych ustaw (Dz. U. poz. 2770), zwanej dalej „ustawą zmieniającą”. Ustawa zmieniająca dodała do ustawy przepis art. </w:t>
            </w:r>
            <w:r w:rsidRPr="00263337">
              <w:rPr>
                <w:rFonts w:ascii="Times New Roman" w:eastAsia="Times New Roman" w:hAnsi="Times New Roman" w:cs="Times New Roman"/>
                <w:sz w:val="20"/>
                <w:szCs w:val="20"/>
                <w:lang w:eastAsia="pl-PL"/>
              </w:rPr>
              <w:lastRenderedPageBreak/>
              <w:t>87 ust. 10h, który rozszerza zakres danych, jaki Zakład Ubezpieczeń Społecznych, zwany dalej „ZUS”, oraz Kasa Rolniczego Ubezpieczenia Społecznego, zwana dalej „KRUS” mają przekazywać Narodowemu Funduszowi Zdrowia, zwanego dalej „Funduszem”. W konsekwencji zmianie uległa też treść upoważnienia do wydania rozporządzenia określającego szczegółowy zakres danych przekazywanych przez ZUS i KRUS do Funduszu, zawarta w art. 87 ust. 11 ustawy z dnia 27 sierpnia 2004 r. o świadczeniach opieki zdrowotnej finansowanych ze środków publicznych. Zgodnie z art. 23 ustawy zmieniającej dotychczasowe przepisy wykonawcze wydane na podstawie art.</w:t>
            </w:r>
            <w:r>
              <w:rPr>
                <w:rFonts w:ascii="Times New Roman" w:eastAsia="Times New Roman" w:hAnsi="Times New Roman" w:cs="Times New Roman"/>
                <w:sz w:val="20"/>
                <w:szCs w:val="20"/>
                <w:lang w:eastAsia="pl-PL"/>
              </w:rPr>
              <w:t xml:space="preserve"> </w:t>
            </w:r>
            <w:r w:rsidRPr="00263337">
              <w:rPr>
                <w:rFonts w:ascii="Times New Roman" w:eastAsia="Times New Roman" w:hAnsi="Times New Roman" w:cs="Times New Roman"/>
                <w:sz w:val="20"/>
                <w:szCs w:val="20"/>
                <w:lang w:eastAsia="pl-PL"/>
              </w:rPr>
              <w:t>87 ust. 11 ustawy z dnia 27 sierpnia 2004 r. o świadczeniach opieki zdrowotnej finansowanych ze środków publicznych zachowują moc nie dłużej niż przez 6 miesięcy od dnia wejścia w życie tej ustawy.</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Projektowane rozporządzenie zapewnia Funduszowi zestaw informacji niezbędny do potwierdzania prawa do świadczeń opieki zdrowotnej osobom posiadającym to prawo. W porównaniu do dotychczasowych rozwiązań, przewidzianych w rozporządzeniu Ministra Zdrowia z dnia 7 czerwca 2022 r.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bezpłatnego (Dz. U. z 2022 r. poz. 1221) projektowane rozporządzenie dodaje obowiązek przekazywania przez ZUS i KRUS danych osób pobierających rentę rodzinną, które nie ukończyły 18. roku życia.</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Uwzględnienie w zestawie danych przekazywanych przez ZUS i KRUS do Funduszu zakresu informacji o osobach pobierających rentę rodzinną, które nie ukończyły 18. roku życia, pozwoli Funduszowi określić aktualny status tych osób w Centralnym Wykazie Ubezpieczonych, co umożliwi łatwą weryfikację prawa tych osób do świadczeń opieki zdrowotnej. Znacząco zmniejszy się liczba składanych oświadczeń i dokumentów, a tym samym zmniejszy się obciążenie Funduszu wynikające z konieczności ich weryfikacji i podejmowania postępowań wyjaśniających w przypadkach budzących wątpliwości.</w:t>
            </w:r>
          </w:p>
        </w:tc>
        <w:tc>
          <w:tcPr>
            <w:tcW w:w="548" w:type="pct"/>
          </w:tcPr>
          <w:p w:rsidR="003533E3" w:rsidRPr="00263337" w:rsidRDefault="003533E3"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Konsultacje publiczne</w:t>
            </w:r>
          </w:p>
        </w:tc>
        <w:tc>
          <w:tcPr>
            <w:tcW w:w="1174" w:type="pct"/>
          </w:tcPr>
          <w:p w:rsidR="003533E3" w:rsidRPr="00263337" w:rsidRDefault="003533E3" w:rsidP="009E1AAA">
            <w:pPr>
              <w:shd w:val="clear" w:color="auto" w:fill="FFFFFF"/>
              <w:spacing w:after="75"/>
            </w:pPr>
            <w:hyperlink r:id="rId67" w:history="1">
              <w:r w:rsidRPr="00263337">
                <w:rPr>
                  <w:rStyle w:val="Hipercze"/>
                </w:rPr>
                <w:t>https://legislacja.rcl.gov.pl/docs//516/12367903/12941996/12941997/dokument598386.pdf</w:t>
              </w:r>
            </w:hyperlink>
          </w:p>
        </w:tc>
      </w:tr>
      <w:tr w:rsidR="003533E3" w:rsidRPr="00263337" w:rsidTr="00263337">
        <w:tc>
          <w:tcPr>
            <w:tcW w:w="475" w:type="pct"/>
          </w:tcPr>
          <w:p w:rsidR="003533E3" w:rsidRPr="00263337" w:rsidRDefault="003533E3"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Ustawa</w:t>
            </w:r>
          </w:p>
        </w:tc>
        <w:tc>
          <w:tcPr>
            <w:tcW w:w="610" w:type="pct"/>
          </w:tcPr>
          <w:p w:rsidR="003533E3" w:rsidRPr="00263337" w:rsidRDefault="003533E3" w:rsidP="00BE226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ustawy o zmianie ustawy o bezpieczeństwie żywności i </w:t>
            </w:r>
            <w:r w:rsidRPr="00263337">
              <w:rPr>
                <w:rFonts w:ascii="Times New Roman" w:eastAsia="Times New Roman" w:hAnsi="Times New Roman" w:cs="Times New Roman"/>
                <w:sz w:val="20"/>
                <w:szCs w:val="20"/>
                <w:lang w:eastAsia="pl-PL"/>
              </w:rPr>
              <w:lastRenderedPageBreak/>
              <w:t>żywienia</w:t>
            </w:r>
          </w:p>
        </w:tc>
        <w:tc>
          <w:tcPr>
            <w:tcW w:w="2193" w:type="pct"/>
          </w:tcPr>
          <w:p w:rsidR="003533E3" w:rsidRPr="00263337" w:rsidRDefault="003533E3"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lastRenderedPageBreak/>
              <w:t xml:space="preserve">Projektowana zmiana ustawy z dnia 25 sierpnia 2006 r. o bezpieczeństwie żywności i żywienia (Dz. U. z 2022 r. poz. 2132) wynika z konieczności dostosowania instrumentów nadzoru rynku środków spożywczych objętych powiadomieniem o pierwszym wprowadzeniu do obrotu na </w:t>
            </w:r>
            <w:r w:rsidRPr="00263337">
              <w:rPr>
                <w:rFonts w:ascii="Times New Roman" w:eastAsia="Times New Roman" w:hAnsi="Times New Roman" w:cs="Times New Roman"/>
                <w:sz w:val="20"/>
                <w:szCs w:val="20"/>
                <w:lang w:eastAsia="pl-PL"/>
              </w:rPr>
              <w:lastRenderedPageBreak/>
              <w:t>terytorium Rzeczypospolitej Polskiej, przede wszystkim suplementów diety, do dynamicznie rozwijającego się rynku tych produktów.</w:t>
            </w:r>
          </w:p>
          <w:p w:rsidR="003533E3" w:rsidRPr="00263337" w:rsidRDefault="003533E3"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2007 r. zarejestrowano pierwszy produkt w kategorii „suplementu diety”. Od tego czasu dynamika wzrostu sprzedaży oraz wartość rynku suplementów diety wzrosła wielokrotnie. Wielu ekspertów z dziedziny nauk o zdrowiu, medycyny i farmacji uważa to za zjawisko niepokojące. Wzrost sprzedaży suplementów diety wiąże się głównie ze wzrostem emisji reklam telewizyjnych dotyczących tych produktów. Dynamikę wartości rynku suplementów diety należy porównać z liczbą zgłoszeń do Głównego Inspektora Sanitarnego, zwanego dalej „GIS”, stanowiących powiadomienie o wprowadzeniu produktu po raz pierwszy do obrotu na terytorium Rzeczypospolitej Polskiej. Liczba powiadomień wpływających do GIS każdego roku nieustannie wzrasta. Od 2007 r. do 2016 r. do GIS wpłynęło około 33114 powiadomień o wprowadzeniu lub zamiarze wprowadzenia suplementów diety po raz pierwszy do obrotu. W latach 2017–2020 do GIS wpłynęło 62 808, a w 2021 r. około 21993 powiadomień. </w:t>
            </w:r>
          </w:p>
          <w:p w:rsidR="003533E3" w:rsidRPr="00263337" w:rsidRDefault="003533E3"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Dynamicznemu rozwojowi rynku suplementów diety towarzyszy wzrost liczby reklam tych produktów. Według Polskiego Instytutu Ekonomicznego w Rzeczypospolitej Polskiej w 2018 r. firmy przemysłu farmaceutycznego wydały 4,2 mld zł na reklamę suplementów diety i leków bez recepty. Według danych firmy prowadzącej analizę i badanie rynku PMR Ltd. Sp. z o.o. z Krakowa konsumenci coraz częściej kupują suplementy diety. Przewidywano, że do końca 2021 r. nastąpi 9 % wzrost wartości tego sektora – do wartości 6,5 mld zł. Dane dotyczą łącznie kanału aptecznego i </w:t>
            </w:r>
            <w:proofErr w:type="spellStart"/>
            <w:r w:rsidRPr="00263337">
              <w:rPr>
                <w:rFonts w:ascii="Times New Roman" w:eastAsia="Times New Roman" w:hAnsi="Times New Roman" w:cs="Times New Roman"/>
                <w:sz w:val="20"/>
                <w:szCs w:val="20"/>
                <w:lang w:eastAsia="pl-PL"/>
              </w:rPr>
              <w:t>pozaaptecznego</w:t>
            </w:r>
            <w:proofErr w:type="spellEnd"/>
            <w:r w:rsidRPr="00263337">
              <w:rPr>
                <w:rFonts w:ascii="Times New Roman" w:eastAsia="Times New Roman" w:hAnsi="Times New Roman" w:cs="Times New Roman"/>
                <w:sz w:val="20"/>
                <w:szCs w:val="20"/>
                <w:lang w:eastAsia="pl-PL"/>
              </w:rPr>
              <w:t xml:space="preserve">. Według analiz firmy badawczej PMR Ltd. Sp. z o.o. wartość sprzedaży leków i suplementów diety (wraz z dietetycznymi środkami spożywczymi) we wszystkich kanałach (aptekach, sklepach i Internecie) wyniosła w 2020 r. nieco ponad 15 mld zł. Było to prawie 4% więcej niż przed pandemią COVID-19. W 2020 r. więcej Polaków sięgnęło po witaminy i składniki mineralne oraz leki przeciwwirusowe, natomiast znacząco spadła sprzedaż droższych preparatów. </w:t>
            </w:r>
          </w:p>
          <w:p w:rsidR="003533E3" w:rsidRPr="00263337" w:rsidRDefault="003533E3"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Wzrost intensywności emisji komunikatów handlowych wpłynął w sposób kluczowy na poziom sprzedaży suplementów diety, a tym samym na wartość rynku tych produktów. Z danych Krajowej Rady Radiofonii i Telewizji wynika, że od 1997 r. do 2015 r. liczba reklam emitowanych dla sektora produktów zdrowotnych i leków wzrosła blisko 20 razy. Duża presja marketingu i ekspozycja na reklamy suplementów diety, wpływa na </w:t>
            </w:r>
            <w:r w:rsidRPr="00263337">
              <w:rPr>
                <w:rFonts w:ascii="Times New Roman" w:eastAsia="Times New Roman" w:hAnsi="Times New Roman" w:cs="Times New Roman"/>
                <w:sz w:val="20"/>
                <w:szCs w:val="20"/>
                <w:lang w:eastAsia="pl-PL"/>
              </w:rPr>
              <w:lastRenderedPageBreak/>
              <w:t xml:space="preserve">kształtowanie </w:t>
            </w:r>
            <w:proofErr w:type="spellStart"/>
            <w:r w:rsidRPr="00263337">
              <w:rPr>
                <w:rFonts w:ascii="Times New Roman" w:eastAsia="Times New Roman" w:hAnsi="Times New Roman" w:cs="Times New Roman"/>
                <w:sz w:val="20"/>
                <w:szCs w:val="20"/>
                <w:lang w:eastAsia="pl-PL"/>
              </w:rPr>
              <w:t>zachowań</w:t>
            </w:r>
            <w:proofErr w:type="spellEnd"/>
            <w:r w:rsidRPr="00263337">
              <w:rPr>
                <w:rFonts w:ascii="Times New Roman" w:eastAsia="Times New Roman" w:hAnsi="Times New Roman" w:cs="Times New Roman"/>
                <w:sz w:val="20"/>
                <w:szCs w:val="20"/>
                <w:lang w:eastAsia="pl-PL"/>
              </w:rPr>
              <w:t xml:space="preserve"> konsumentów. Techniki wykorzystywane przez reklamodawców oddziałują na świadomość konsumenta, przez co pośrednio wpływają na decyzję zakupu określonej kategorii żywności, a tym samym na jakość spożywanych produktów. Nie bez znaczenia pozostaje również wykorzystywanie nieświadomości konsumentów na temat różnic pomiędzy suplementami diety i produktami leczniczymi. Ostatnio wśród firm działających w sektorze spożywczym modny stał się tzw. „</w:t>
            </w:r>
            <w:proofErr w:type="spellStart"/>
            <w:r w:rsidRPr="00263337">
              <w:rPr>
                <w:rFonts w:ascii="Times New Roman" w:eastAsia="Times New Roman" w:hAnsi="Times New Roman" w:cs="Times New Roman"/>
                <w:sz w:val="20"/>
                <w:szCs w:val="20"/>
                <w:lang w:eastAsia="pl-PL"/>
              </w:rPr>
              <w:t>influencer</w:t>
            </w:r>
            <w:proofErr w:type="spellEnd"/>
            <w:r w:rsidRPr="00263337">
              <w:rPr>
                <w:rFonts w:ascii="Times New Roman" w:eastAsia="Times New Roman" w:hAnsi="Times New Roman" w:cs="Times New Roman"/>
                <w:sz w:val="20"/>
                <w:szCs w:val="20"/>
                <w:lang w:eastAsia="pl-PL"/>
              </w:rPr>
              <w:t xml:space="preserve"> marketing” pozwalający dotrzeć do większych, bardziej zróżnicowanych wiekowo grup odbiorców mających ściśle określone potrzeby żywieniowe. Ocena rynku reklamy w Rzeczypospolitej Polskiej koncentruje się przede wszystkim na wiodących środkach przekazu, do których zalicza się m.in. telewizję, </w:t>
            </w:r>
            <w:proofErr w:type="spellStart"/>
            <w:r w:rsidRPr="00263337">
              <w:rPr>
                <w:rFonts w:ascii="Times New Roman" w:eastAsia="Times New Roman" w:hAnsi="Times New Roman" w:cs="Times New Roman"/>
                <w:sz w:val="20"/>
                <w:szCs w:val="20"/>
                <w:lang w:eastAsia="pl-PL"/>
              </w:rPr>
              <w:t>internet</w:t>
            </w:r>
            <w:proofErr w:type="spellEnd"/>
            <w:r w:rsidRPr="00263337">
              <w:rPr>
                <w:rFonts w:ascii="Times New Roman" w:eastAsia="Times New Roman" w:hAnsi="Times New Roman" w:cs="Times New Roman"/>
                <w:sz w:val="20"/>
                <w:szCs w:val="20"/>
                <w:lang w:eastAsia="pl-PL"/>
              </w:rPr>
              <w:t xml:space="preserve">, radio, </w:t>
            </w:r>
            <w:proofErr w:type="spellStart"/>
            <w:r w:rsidRPr="00263337">
              <w:rPr>
                <w:rFonts w:ascii="Times New Roman" w:eastAsia="Times New Roman" w:hAnsi="Times New Roman" w:cs="Times New Roman"/>
                <w:sz w:val="20"/>
                <w:szCs w:val="20"/>
                <w:lang w:eastAsia="pl-PL"/>
              </w:rPr>
              <w:t>outdoor</w:t>
            </w:r>
            <w:proofErr w:type="spellEnd"/>
            <w:r w:rsidRPr="00263337">
              <w:rPr>
                <w:rFonts w:ascii="Times New Roman" w:eastAsia="Times New Roman" w:hAnsi="Times New Roman" w:cs="Times New Roman"/>
                <w:sz w:val="20"/>
                <w:szCs w:val="20"/>
                <w:lang w:eastAsia="pl-PL"/>
              </w:rPr>
              <w:t xml:space="preserve">, prasę oraz kino. W Rzeczypospolitej Polskiej wiodącym medium w latach 2014–2016 była telewizja, w której reklamy emitowane są w 46,4%. Wzrost wartości rynku suplementów diety w Rzeczypospolitej Polskiej jest wiązany bezpośrednio ze wzrostem budżetów firm przeznaczonych na emisję przekazów handlowych. </w:t>
            </w:r>
          </w:p>
          <w:p w:rsidR="003533E3" w:rsidRPr="00263337" w:rsidRDefault="003533E3"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Powszechna dostępność suplementów diety oraz wszechobecny i intensywny proces reklamowy zachęcający do ich spożywania powoduje, że są one zbyt chętnie nabywane przez konsumentów (zwłaszcza w obiegu </w:t>
            </w:r>
            <w:proofErr w:type="spellStart"/>
            <w:r w:rsidRPr="00263337">
              <w:rPr>
                <w:rFonts w:ascii="Times New Roman" w:eastAsia="Times New Roman" w:hAnsi="Times New Roman" w:cs="Times New Roman"/>
                <w:sz w:val="20"/>
                <w:szCs w:val="20"/>
                <w:lang w:eastAsia="pl-PL"/>
              </w:rPr>
              <w:t>pozaaptecznym</w:t>
            </w:r>
            <w:proofErr w:type="spellEnd"/>
            <w:r w:rsidRPr="00263337">
              <w:rPr>
                <w:rFonts w:ascii="Times New Roman" w:eastAsia="Times New Roman" w:hAnsi="Times New Roman" w:cs="Times New Roman"/>
                <w:sz w:val="20"/>
                <w:szCs w:val="20"/>
                <w:lang w:eastAsia="pl-PL"/>
              </w:rPr>
              <w:t xml:space="preserve">). Nieuzasadnione i nieodpowiednie stosowanie tych produktów może powodować niekorzystne konsekwencje dla zdrowia ludzi. Przekonanie o potrzebie zdrowego odżywiania jest wśród Polaków niemal powszechne. Wśród istotnych determinantów dobrego zdrowia Polacy wskazują między innymi zażywanie suplementów diety. Wielu z nich często sięga po proste rozwiązania reklamowane jako „złoty środek” na pojawiające się problemy wynikające z niewłaściwego stylu życia (np. preparaty na odchudzanie, na zmniejszenie apetytu, spalanie tkanki tłuszczowej). Przy czym czasem jedna tabletka wystarczy, aby pokryć dzienne zapotrzebowanie na witaminę lub składnik mineralny. Łatwo przekroczyć więc dawkę bezpieczną, co może wiązać się z wystąpieniem niekorzystnych efektów zdrowotnych. Należy także mieć na uwadze, że suplement diety jest środkiem spożywczym, którego celem jest uzupełnienie wyłącznie nieprawidłowo zbilansowanej diety. Prawidłowe żywienie bowiem powinno pokrywać zapotrzebowanie organizmu na energię oraz składniki odżywcze niezbędne do prawidłowego funkcjonowania organizmu. Właściwie skomponowana dieta pozwala na bardziej zrównoważone spożycie poszczególnych składników i ogranicza ryzyko wystąpienia niedoborów. </w:t>
            </w:r>
          </w:p>
          <w:p w:rsidR="003533E3" w:rsidRPr="00263337" w:rsidRDefault="003533E3"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lastRenderedPageBreak/>
              <w:t xml:space="preserve">Natomiast wiedza Polaków na temat suplementów diety oraz świadomość istotnych różnic między lekami bez recepty (OTC), a suplementami diety jest na niskim poziomie. Wielu konsumentów postrzega suplementację jako łatwą drogę do skorygowania sposobu żywienia. Większość uważa suplementy diety za środki bezpieczne, a ich powszechna dostępność wywołuje u wielu osób przekonanie, że można je przyjmować bez ograniczeń. Niewłaściwe, nieuzasadnione stosowanie suplementów diety, brak rzetelnej informacji dotyczącej przeciwwskazań do stosowania oraz nadmierne spożycie tych produktów może wiązać się z ryzykiem wystąpienia skutków niepożądanych oraz być przyczyną poważnych konsekwencji zdrowotnych. Aby zapobiec działaniom niepożądanym warto decyzję o zastosowaniu suplementów diety poprzedzić analizą stanu odżywienia organizmu oraz analizą sposobu żywienia. Ważne jest również określenie powodu niedoborów tych składników, aby zwalczyć przyczynę, a nie skutek. </w:t>
            </w:r>
          </w:p>
          <w:p w:rsidR="003533E3" w:rsidRPr="00263337" w:rsidRDefault="003533E3"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Dużym ułatwieniem, ale jednocześnie zagrożeniem dla kupujących jest ogromny wybór suplementów diety zarówno w aptekach, sklepach, drogeriach, jak i w Internecie. Istotne znaczenie w decyzjach zakupowych pełni reklama i prezentacja suplementów diety zamieszczana w bezpośrednim punkcie obsługi klienta (np. punkty kasowe). Wiele reakcji konsumentów, w tym decyzji zakupowych jest warunkowanych cechami dobrego przekazu reklamowego. Przekaz reklamowy jest dla większości konsumentów zasadniczym źródłem informacji o produktach, o których wcześniej nie słyszeli. Reklama telewizyjna wpływa na sprzedaż oraz postawy konsumentów w największym stopniu, a przekaz reklamowy emitowany w telewizji jest zapamiętywany zdecydowanie najdłużej. W związku z tym opracowywane są strategie promocji produktów, które odgrywają kluczową rolę dla orientacji rynkowej. Zasadniczym ich elementem obok określenia celów, tworzenia przekazu, wyboru kanałów i narzędzi, zaplanowania budżetu i oceny efektów reklamy, jest identyfikacja konsumentów. </w:t>
            </w:r>
          </w:p>
          <w:p w:rsidR="003533E3" w:rsidRPr="00263337" w:rsidRDefault="003533E3"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Analiza danych dotyczących dynamiki wzrostu sprzedaży suplementów diety w Polsce budzi uzasadnione obawy co do prawidłowości stosowania ich przez Polaków. W ostatnich latach zauważono niepokojący wzrost sprzedaży suplementów diety, co zwiększyło wartość rynkową sektora tych produktów. Przywołane powyżej dane wskazują na konieczność wdrożenia rozwiązań, które uszczelnią aktualnie obowiązujące przepisy w obszarze suplementów diety.</w:t>
            </w:r>
          </w:p>
          <w:p w:rsidR="003533E3" w:rsidRPr="00263337" w:rsidRDefault="003533E3"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Propozycje projektowanych regulacji oparte są na opiniach Zespołu do </w:t>
            </w:r>
            <w:r w:rsidRPr="00263337">
              <w:rPr>
                <w:rFonts w:ascii="Times New Roman" w:eastAsia="Times New Roman" w:hAnsi="Times New Roman" w:cs="Times New Roman"/>
                <w:sz w:val="20"/>
                <w:szCs w:val="20"/>
                <w:lang w:eastAsia="pl-PL"/>
              </w:rPr>
              <w:lastRenderedPageBreak/>
              <w:t>spraw Suplementów Diety, zwanego dalej „Zespołem” działającego w ramach Rady Sanitarno-Epidemiologiczna jako organ opiniodawczo-doradczy GIS. W skład Zespołu wchodzą pracownicy naukowi mający kompetencje i wieloletnie doświadczenie w dziedzinie bezpieczeństwa żywności, żywienia, farmacji i medycyny. Członkowie Zespołu posiadają wiedzę ekspercką w zakresie dostępnych danych naukowych, w tym publikacji krajowych i międzynarodowych, dzięki czemu służą wsparciem merytorycznym podczas współpracy z komórkami organizacyjnymi Głównego Inspektoratu Sanitarnego. Eksperci dokonują oceny na podstawie danych naukowych, w tym opinii Europejskiego Urzędu ds. Bezpieczeństwa Żywności, doświadczeń innych krajów, a także dokumentów organów Unii Europejskiej.</w:t>
            </w:r>
          </w:p>
          <w:p w:rsidR="003533E3" w:rsidRPr="00263337" w:rsidRDefault="003533E3"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Podejmowane przez Zespół uchwały stanowią ocenę ryzyka odnośnie maksymalnych poziomów witamin i składników mineralnych oraz innych substancji o działaniu odżywczym lub innym fizjologicznym. Stanowią one źródło wiedzy, które umieszczone jest na stronie internetowej Głównego Inspektoratu Sanitarnego pod adresem: https://www.gov.pl/web/gis/zespol-do-spraw-suplementow-diety/,</w:t>
            </w:r>
            <w:r>
              <w:rPr>
                <w:rFonts w:ascii="Times New Roman" w:eastAsia="Times New Roman" w:hAnsi="Times New Roman" w:cs="Times New Roman"/>
                <w:sz w:val="20"/>
                <w:szCs w:val="20"/>
                <w:lang w:eastAsia="pl-PL"/>
              </w:rPr>
              <w:t xml:space="preserve"> </w:t>
            </w:r>
            <w:r w:rsidRPr="00263337">
              <w:rPr>
                <w:rFonts w:ascii="Times New Roman" w:eastAsia="Times New Roman" w:hAnsi="Times New Roman" w:cs="Times New Roman"/>
                <w:sz w:val="20"/>
                <w:szCs w:val="20"/>
                <w:lang w:eastAsia="pl-PL"/>
              </w:rPr>
              <w:t xml:space="preserve">oraz stanowi ogólnodostępne wytyczne i informacje, nie tylko dla przedsiębiorców, ale również dla konsumentów. </w:t>
            </w:r>
          </w:p>
          <w:p w:rsidR="003533E3" w:rsidRPr="00263337" w:rsidRDefault="003533E3"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Przykładowo w uzasadnieniu do Uchwały Nr 7/2021 Zespołu ds. Suplementów Diety</w:t>
            </w:r>
            <w:r>
              <w:rPr>
                <w:rFonts w:ascii="Times New Roman" w:eastAsia="Times New Roman" w:hAnsi="Times New Roman" w:cs="Times New Roman"/>
                <w:sz w:val="20"/>
                <w:szCs w:val="20"/>
                <w:lang w:eastAsia="pl-PL"/>
              </w:rPr>
              <w:t xml:space="preserve"> </w:t>
            </w:r>
            <w:r w:rsidRPr="00263337">
              <w:rPr>
                <w:rFonts w:ascii="Times New Roman" w:eastAsia="Times New Roman" w:hAnsi="Times New Roman" w:cs="Times New Roman"/>
                <w:sz w:val="20"/>
                <w:szCs w:val="20"/>
                <w:lang w:eastAsia="pl-PL"/>
              </w:rPr>
              <w:t xml:space="preserve">z dnia 28 października 2021 r. w sprawie wyrażenia opinii dotyczącej maksymalnej dawki selenu w zalecanej dziennej porcji w suplementach diety „Wysokie dawki selenu mogą być toksyczne. Ostre i śmiertelne przypadki toksyczności wystąpiły po przypadkowym spożyciu gramowych ilości selenu. Chroniczna toksyczność selenu, tj. </w:t>
            </w:r>
            <w:proofErr w:type="spellStart"/>
            <w:r w:rsidRPr="00263337">
              <w:rPr>
                <w:rFonts w:ascii="Times New Roman" w:eastAsia="Times New Roman" w:hAnsi="Times New Roman" w:cs="Times New Roman"/>
                <w:sz w:val="20"/>
                <w:szCs w:val="20"/>
                <w:lang w:eastAsia="pl-PL"/>
              </w:rPr>
              <w:t>selenoza</w:t>
            </w:r>
            <w:proofErr w:type="spellEnd"/>
            <w:r w:rsidRPr="00263337">
              <w:rPr>
                <w:rFonts w:ascii="Times New Roman" w:eastAsia="Times New Roman" w:hAnsi="Times New Roman" w:cs="Times New Roman"/>
                <w:sz w:val="20"/>
                <w:szCs w:val="20"/>
                <w:lang w:eastAsia="pl-PL"/>
              </w:rPr>
              <w:t xml:space="preserve"> może występować przy spożywaniu mniejszych dawek selenu przez długi czas. Charakterystyczne cechy </w:t>
            </w:r>
            <w:proofErr w:type="spellStart"/>
            <w:r w:rsidRPr="00263337">
              <w:rPr>
                <w:rFonts w:ascii="Times New Roman" w:eastAsia="Times New Roman" w:hAnsi="Times New Roman" w:cs="Times New Roman"/>
                <w:sz w:val="20"/>
                <w:szCs w:val="20"/>
                <w:lang w:eastAsia="pl-PL"/>
              </w:rPr>
              <w:t>selenozy</w:t>
            </w:r>
            <w:proofErr w:type="spellEnd"/>
            <w:r w:rsidRPr="00263337">
              <w:rPr>
                <w:rFonts w:ascii="Times New Roman" w:eastAsia="Times New Roman" w:hAnsi="Times New Roman" w:cs="Times New Roman"/>
                <w:sz w:val="20"/>
                <w:szCs w:val="20"/>
                <w:lang w:eastAsia="pl-PL"/>
              </w:rPr>
              <w:t xml:space="preserve"> obejmują bóle głowy, wypadanie włosów, łamliwość i utrata paznokci, wysypka skórna, nieprzyjemny (czosnkowy) oddech i zapach skóry, nadmierna próchnica i przebarwienia zębów, a także drętwienie, paraliż i niedowład połowiczy (Jarosz i </w:t>
            </w:r>
            <w:proofErr w:type="spellStart"/>
            <w:r w:rsidRPr="00263337">
              <w:rPr>
                <w:rFonts w:ascii="Times New Roman" w:eastAsia="Times New Roman" w:hAnsi="Times New Roman" w:cs="Times New Roman"/>
                <w:sz w:val="20"/>
                <w:szCs w:val="20"/>
                <w:lang w:eastAsia="pl-PL"/>
              </w:rPr>
              <w:t>wsp</w:t>
            </w:r>
            <w:proofErr w:type="spellEnd"/>
            <w:r w:rsidRPr="00263337">
              <w:rPr>
                <w:rFonts w:ascii="Times New Roman" w:eastAsia="Times New Roman" w:hAnsi="Times New Roman" w:cs="Times New Roman"/>
                <w:sz w:val="20"/>
                <w:szCs w:val="20"/>
                <w:lang w:eastAsia="pl-PL"/>
              </w:rPr>
              <w:t xml:space="preserve">., 2020; </w:t>
            </w:r>
            <w:proofErr w:type="spellStart"/>
            <w:r w:rsidRPr="00263337">
              <w:rPr>
                <w:rFonts w:ascii="Times New Roman" w:eastAsia="Times New Roman" w:hAnsi="Times New Roman" w:cs="Times New Roman"/>
                <w:sz w:val="20"/>
                <w:szCs w:val="20"/>
                <w:lang w:eastAsia="pl-PL"/>
              </w:rPr>
              <w:t>Institute</w:t>
            </w:r>
            <w:proofErr w:type="spellEnd"/>
            <w:r w:rsidRPr="00263337">
              <w:rPr>
                <w:rFonts w:ascii="Times New Roman" w:eastAsia="Times New Roman" w:hAnsi="Times New Roman" w:cs="Times New Roman"/>
                <w:sz w:val="20"/>
                <w:szCs w:val="20"/>
                <w:lang w:eastAsia="pl-PL"/>
              </w:rPr>
              <w:t xml:space="preserve"> of </w:t>
            </w:r>
            <w:proofErr w:type="spellStart"/>
            <w:r w:rsidRPr="00263337">
              <w:rPr>
                <w:rFonts w:ascii="Times New Roman" w:eastAsia="Times New Roman" w:hAnsi="Times New Roman" w:cs="Times New Roman"/>
                <w:sz w:val="20"/>
                <w:szCs w:val="20"/>
                <w:lang w:eastAsia="pl-PL"/>
              </w:rPr>
              <w:t>Medicine</w:t>
            </w:r>
            <w:proofErr w:type="spellEnd"/>
            <w:r w:rsidRPr="00263337">
              <w:rPr>
                <w:rFonts w:ascii="Times New Roman" w:eastAsia="Times New Roman" w:hAnsi="Times New Roman" w:cs="Times New Roman"/>
                <w:sz w:val="20"/>
                <w:szCs w:val="20"/>
                <w:lang w:eastAsia="pl-PL"/>
              </w:rPr>
              <w:t>, 2000; EFSA, 2014).</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ustawy o bezpieczeństwie żywności i żywienia przewiduje uszczegółowienie zasad dotyczących prezentacji lub reklamy suplementów diety mając na uwadze ochronę zdrowia i życia konsumentów oraz podnoszenie świadomości społeczeństwa. </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projekcie zaproponowano przepis dotyczący obowiązkowego zamieszczania komunikatu podczas prezentacji lub reklamy suplementu diety, tj. „Suplement diety jest środkiem spożywczym, którego celem jest </w:t>
            </w:r>
            <w:r w:rsidRPr="00263337">
              <w:rPr>
                <w:rFonts w:ascii="Times New Roman" w:eastAsia="Times New Roman" w:hAnsi="Times New Roman" w:cs="Times New Roman"/>
                <w:sz w:val="20"/>
                <w:szCs w:val="20"/>
                <w:lang w:eastAsia="pl-PL"/>
              </w:rPr>
              <w:lastRenderedPageBreak/>
              <w:t>uzupełnienie normalnej diety. Suplement diety nie ma właściwości leczniczych.”. Koniecznym jest, aby</w:t>
            </w:r>
            <w:r>
              <w:rPr>
                <w:rFonts w:ascii="Times New Roman" w:eastAsia="Times New Roman" w:hAnsi="Times New Roman" w:cs="Times New Roman"/>
                <w:sz w:val="20"/>
                <w:szCs w:val="20"/>
                <w:lang w:eastAsia="pl-PL"/>
              </w:rPr>
              <w:t xml:space="preserve"> </w:t>
            </w:r>
            <w:r w:rsidRPr="00263337">
              <w:rPr>
                <w:rFonts w:ascii="Times New Roman" w:eastAsia="Times New Roman" w:hAnsi="Times New Roman" w:cs="Times New Roman"/>
                <w:sz w:val="20"/>
                <w:szCs w:val="20"/>
                <w:lang w:eastAsia="pl-PL"/>
              </w:rPr>
              <w:t>w reklamie i prezentacji suplementów diety pojawiał się wyraźny komunikat wskazujący, że prawidłowo zbilansowana dieta dostarcza wszystkich niezbędnych składników odżywczych, witamin, składników mineralnych, a suplementacja powinna być stosowana wyłącznie jako uzupełnienie niedoborowej diety.</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ustawy przewiduje także uszczegółowienie zasad dotyczących prezentacji lub reklamy suplementów diety. Proponuje się wprowadzenie zakazu wykorzystywania w reklamach wizerunku autorytetów i ekspertów w dziedzinie nauk medycznych i nauk o zdrowiu, w tym przede wszystkim osób wykonujących zawody medyczne, przedmiotów mogących budzić skojarzenia z wykonywaniem zawodów mających zastosowanie w ochronie zdrowia (w tym stetoskopu, aparatu do mierzenia ciśnienia, łóżka, sprzętu do ćwiczeń fizjoterapeutycznych, wagi, taśmy antropometrycznej), czy też prezentację czynności mogących budzić skojarzenia z wykonywaniem tych zawodów, w tym badań, wypisywania recept, sprzedaży w aptece lub punkcie aptecznym. </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projekcie ustawy zaproponowano również rozwiązania dotyczące ograniczeń w prowadzeniu reklam w zakresie grupy docelowej, jak i ewentualnych skojarzeń z wyrobami czy produktami leczniczymi (m.in. reklama nie może być kierowana do małoletnich do 12 roku życia, reklama nie może wprowadzać w błąd co do właściwości suplementu diety poprzez zawieranie wspólnego głównego członu z nazwą własną albo powszechnie stosowaną wyrobu medycznego, produktu leczniczego lub wspólnego znaku graficznego lub towarowego, kształtu graficznego lub opakowania wykorzystującego podobieństwo z oznaczeniem wyrobu medycznego, produktu leczniczego). </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projekcie ustawy przewiduje się odseparowanie produktów leczniczych i suplementów diety oferowanych w aptekach, punktach aptecznych czy też placówkach obrotu </w:t>
            </w:r>
            <w:proofErr w:type="spellStart"/>
            <w:r w:rsidRPr="00263337">
              <w:rPr>
                <w:rFonts w:ascii="Times New Roman" w:eastAsia="Times New Roman" w:hAnsi="Times New Roman" w:cs="Times New Roman"/>
                <w:sz w:val="20"/>
                <w:szCs w:val="20"/>
                <w:lang w:eastAsia="pl-PL"/>
              </w:rPr>
              <w:t>pozaaptecznego</w:t>
            </w:r>
            <w:proofErr w:type="spellEnd"/>
            <w:r w:rsidRPr="00263337">
              <w:rPr>
                <w:rFonts w:ascii="Times New Roman" w:eastAsia="Times New Roman" w:hAnsi="Times New Roman" w:cs="Times New Roman"/>
                <w:sz w:val="20"/>
                <w:szCs w:val="20"/>
                <w:lang w:eastAsia="pl-PL"/>
              </w:rPr>
              <w:t xml:space="preserve">. </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projekcie ustawy przewidziano także ograniczenia dotyczące sposobu oraz miejsc prowadzenia prezentacji lub reklamy suplementów diety. Zgodnie z projektowanymi rozwiązaniami nie może być ona prowadzona: w jednostkach systemu oświaty, w podmiotach wykonujących działalność leczniczą w aptekach i punktach aptecznych, z wyjątkiem prezentowania suplementów diety w wydzielonych miejscach umieszczonych w polu widzenia kupującego, które muszą być oddzielone od miejsc, na których są prezentowane produkty lecznicze, wyroby medyczne i kosmetyki, i nie mogą znajdować się w bezpośrednim sąsiedztwie punktu obsługi klienta; </w:t>
            </w:r>
            <w:r w:rsidRPr="00263337">
              <w:rPr>
                <w:rFonts w:ascii="Times New Roman" w:eastAsia="Times New Roman" w:hAnsi="Times New Roman" w:cs="Times New Roman"/>
                <w:sz w:val="20"/>
                <w:szCs w:val="20"/>
                <w:lang w:eastAsia="pl-PL"/>
              </w:rPr>
              <w:lastRenderedPageBreak/>
              <w:t xml:space="preserve">w placówkach obrotu </w:t>
            </w:r>
            <w:proofErr w:type="spellStart"/>
            <w:r w:rsidRPr="00263337">
              <w:rPr>
                <w:rFonts w:ascii="Times New Roman" w:eastAsia="Times New Roman" w:hAnsi="Times New Roman" w:cs="Times New Roman"/>
                <w:sz w:val="20"/>
                <w:szCs w:val="20"/>
                <w:lang w:eastAsia="pl-PL"/>
              </w:rPr>
              <w:t>pozaaptecznego</w:t>
            </w:r>
            <w:proofErr w:type="spellEnd"/>
            <w:r w:rsidRPr="00263337">
              <w:rPr>
                <w:rFonts w:ascii="Times New Roman" w:eastAsia="Times New Roman" w:hAnsi="Times New Roman" w:cs="Times New Roman"/>
                <w:sz w:val="20"/>
                <w:szCs w:val="20"/>
                <w:lang w:eastAsia="pl-PL"/>
              </w:rPr>
              <w:t>, o których mowa w art. 71 ust. 1 ustawy z dnia 6 września 2001 r. – Prawo farmaceutyczne (Dz. U. z 2022 r. poz. 2301), z wyjątkiem prezentowania suplementów diety w wydzielonych miejscach umieszczonych w polu widzenia kupującego, które nie mogą znajdować się w bezpośrednim sąsiedztwie punktu obsługi klienta. Prezentacja lub reklama suplementów diety prowadzona w aptekach i punktach aptecznych, sklepach zielarsko-medycznych, sklepach specjalistycznych zaopatrzenia medycznego i sklepach ogólnodostępnych nie może następować w sposób mogący naruszać zakazy określone w art. 94 a ust. 1 lub 1a ustawy z dnia 6 września 2001 r. – Prawo farmaceutyczne.</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Projektowane zmiany odnoszą się do także do kwestii prezentacji i reklamy suplementów diety wprowadzanych pod podobną lub zbliżoną do produktów leczniczych nazwą lub szatą graficzną opakowania (tzw. marki parasolowe). Taka praktyka powoduje zacieranie granic pomiędzy produktem leczniczym a suplementem diety stanowiąc realne zagrożenie dla zdrowia i wyraźną dezorientację u konsumentów. Równoległe oferowanie na rynku suplementu diety i produktu leczniczego o podobnych nazwach czy też opakowaniu wymaga wdrożenia regulacji prawnych, które wyeliminują to zjawisko. </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Ponadto, przepisy projektowanej ustawy przewidują możliwość stosowania w oznakowaniu, prezentacji lub reklamie suplementów diety dobrowolnego znaku potwierdzającego jakość i bezpieczeństwo produktu na podstawie analizy jego składu. Umieszczenie znaku graficznego byłoby możliwe po przeprowadzeniu badań laboratoryjnych oraz uzyskaniu opinii jednostki naukowej potwierdzającej zgodność składu suplementu diety z wymaganiami dotyczącymi bezpieczeństwa żywności i suplementów diety. Oczekuje się, że wprowadzone rozwiązania wpłyną na zwiększenie świadomości konsumentów, a tym samym na zmniejszenie nieuzasadnionego stosowania suplementów diety. Dodatkowo projekt ustawy wykreśla w wprowadzeniu do wyliczenia w art. 29 wyrazy „lub ma zamiar wprowadzić”. Wskazane w ww. art. 29 ust. 1 rozróżnienia, w ustawie nie ma odrębnych skutków i działań dla powiadomienia o zamiarze wprowadzenia po raz pierwszy do obrotu oraz powiadomienia o wprowadzeniu po raz pierwszy do obrotu na terytorium Rzeczypospolitej Polskiej środka spożywczego. Sposób postępowania GIS w obu tych przypadkach określają przepisy art. 30-32 ustawy. W związku z brakiem odrębnych skutków i działań dla powiadomień o zamiarze oraz wprowadzeniu do obrotu, jak też mając na uwadze przepisy prawa </w:t>
            </w:r>
            <w:r w:rsidRPr="00263337">
              <w:rPr>
                <w:rFonts w:ascii="Times New Roman" w:eastAsia="Times New Roman" w:hAnsi="Times New Roman" w:cs="Times New Roman"/>
                <w:sz w:val="20"/>
                <w:szCs w:val="20"/>
                <w:lang w:eastAsia="pl-PL"/>
              </w:rPr>
              <w:lastRenderedPageBreak/>
              <w:t>unijnego, wykreślone zostały wyrazy „lub ma zamiar wprowadzić”.</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Ponadto w art. 29 ust. 1 pkt 3 (art. 1 pkt 3 projektu ustawy) wyłącza się z powiadomienia GIS żywność wzbogacaną obligatoryjnie. Rozporządzenia Ministra Zdrowia z dnia 16 września 2010 r. w sprawie substancji wzbogacających dodawanych do żywności (Dz. U. poz. 1184) określa środki spożywcze, do których są obligatoryjnie dodawane witaminy i składniki mineralne. Zmiana ta będzie miała pozytywny wpływ na przedsiębiorców, gdyż będą oni zwolnieni z powiadamiania GIS o wprowadzeniu po raz pierwszy do obrotu na terytorium Rzeczypospolitej Polskie żywności obligatoryjnie wzbogacanej.</w:t>
            </w:r>
            <w:r>
              <w:rPr>
                <w:rFonts w:ascii="Times New Roman" w:eastAsia="Times New Roman" w:hAnsi="Times New Roman" w:cs="Times New Roman"/>
                <w:sz w:val="20"/>
                <w:szCs w:val="20"/>
                <w:lang w:eastAsia="pl-PL"/>
              </w:rPr>
              <w:t xml:space="preserve"> </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Projekt ustawy wprowadza również zmiany doprecyzowujące dotyczące procedury powiadamiania GIS, o pierwszym prowadzeniu do obrotu określonych środków spożywczych. W związku z tym wprowadza się przepisy pozwalające GIS na określanie terminu do przełożenia opinii, w przypadku, gdy w ramach prowadzonego postępowania GIS zobowiąże podmiot działający na rynku spożywczym do przedłożenia opinii jednostki naukowej lub Prezesa Urzędu Rejestracji Produktów Leczniczych, Wyrobów Medycznych i Produktów Biobójczych, zwanego dalej „Prezesem Urzędem”. Nieprzedłożenie w terminie 14 dni informacji o zwróceniu się podmiotu o wydanie opinii skutkować będzie domniemaniem, że kwalifikacja środka spożywczego zaproponowana przez podmiot działający na rynku spożywczym jest nieprawidłowa oraz, że środek spożywczy nie spełnia wymagań dla danego rodzaju środka spożywczego. Proponowane zmiany przepisów ustawy w tym zakresie mają na celu zmotywowanie podmiotów zgłaszających powiadomienie do szybkiego działania, a co za tym idzie eliminowania z obrotu produktów, które mogą nie spełniać wymagań dla danego rodzaju środka spożywczego.</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ustawy przewiduje zmianę w zakresie przepisów karnych i przepisów o karach pieniężnych. Organy Państwowej Inspekcji Sanitarnej powinny mieć możliwość nakładania skutecznych, proporcjonalnych i odstraszających kar pieniężnych za naruszenie przepisów ustawy. Obecny maksymalny limit kary pieniężnej nie spełnia tych kryteriów, w szczególności wobec podmiotów profesjonalnych tj. dużych podmiotów, których podstawową działalnością jest produkcja i wprowadzanie do obrotu na znaczną skalę suplementów diety. </w:t>
            </w:r>
          </w:p>
          <w:p w:rsidR="003533E3" w:rsidRPr="00263337" w:rsidRDefault="003533E3"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Ponadto projekt ustawy wprowadza zmiany dotyczące zasad nakładania kar pieniężnych na podmioty działające na rynku spożywczym na podstawie art. 103 ust. 1 ustawy. Obecnie kary pieniężne wymierza, w </w:t>
            </w:r>
            <w:r w:rsidRPr="00263337">
              <w:rPr>
                <w:rFonts w:ascii="Times New Roman" w:eastAsia="Times New Roman" w:hAnsi="Times New Roman" w:cs="Times New Roman"/>
                <w:sz w:val="20"/>
                <w:szCs w:val="20"/>
                <w:lang w:eastAsia="pl-PL"/>
              </w:rPr>
              <w:lastRenderedPageBreak/>
              <w:t xml:space="preserve">drodze decyzji, właściwy państwowy wojewódzki inspektor sanitarny na podstawie wniosku w tej sprawie skierowanego przez państwowego powiatowego lub granicznego inspektora sanitarnego po przeprowadzonym postępowaniu administracyjnym, a organem odwoławczym jest GIS. Po zmianie przepisów kary wymierzał będzie właściwy państwowy powiatowy lub graniczny inspektor sanitarny po przeprowadzonym postępowaniu, a organem odwoławczym będzie właściwy państwowy wojewódzki inspektor sanitarny. Jednocześnie uchylenie przepisów art. 104 ust. 2 i 3 ustawy spowoduje możliwość zastosowania do kar pieniężnych przepisów działu IVA ustawy z dnia 14 czerwca 1960 r. – Kodeks postępowania administracyjnego (Dz. U. z 2022 r. poz. 2000,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zm.), który kompleksowo określa zasady wymierzenia i dochodzenia administracyjnych kar pieniężnych.</w:t>
            </w:r>
            <w:r>
              <w:rPr>
                <w:rFonts w:ascii="Times New Roman" w:eastAsia="Times New Roman" w:hAnsi="Times New Roman" w:cs="Times New Roman"/>
                <w:sz w:val="20"/>
                <w:szCs w:val="20"/>
                <w:lang w:eastAsia="pl-PL"/>
              </w:rPr>
              <w:t xml:space="preserve"> </w:t>
            </w:r>
          </w:p>
        </w:tc>
        <w:tc>
          <w:tcPr>
            <w:tcW w:w="548" w:type="pct"/>
          </w:tcPr>
          <w:p w:rsidR="003533E3" w:rsidRPr="00263337" w:rsidRDefault="003533E3"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Konsultacje publiczne</w:t>
            </w:r>
          </w:p>
        </w:tc>
        <w:tc>
          <w:tcPr>
            <w:tcW w:w="1174" w:type="pct"/>
          </w:tcPr>
          <w:p w:rsidR="003533E3" w:rsidRPr="00263337" w:rsidRDefault="003533E3" w:rsidP="009E1AAA">
            <w:pPr>
              <w:shd w:val="clear" w:color="auto" w:fill="FFFFFF"/>
              <w:spacing w:after="75"/>
            </w:pPr>
            <w:hyperlink r:id="rId68" w:history="1">
              <w:r w:rsidRPr="00263337">
                <w:rPr>
                  <w:rStyle w:val="Hipercze"/>
                </w:rPr>
                <w:t>https://legislacja.rcl.gov.pl/docs//2/12367901/12941901/12941902/dokument598091.pdf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D26CA6" w:rsidRDefault="003533E3" w:rsidP="00216232">
            <w:pPr>
              <w:rPr>
                <w:rFonts w:ascii="Times New Roman" w:hAnsi="Times New Roman" w:cs="Times New Roman"/>
                <w:sz w:val="20"/>
                <w:szCs w:val="20"/>
              </w:rPr>
            </w:pPr>
            <w:r w:rsidRPr="00D26CA6">
              <w:rPr>
                <w:rFonts w:ascii="Times New Roman" w:hAnsi="Times New Roman" w:cs="Times New Roman"/>
                <w:sz w:val="20"/>
                <w:szCs w:val="20"/>
              </w:rPr>
              <w:t>ZARZĄDZENIE NR 179/2022/DSM</w:t>
            </w:r>
            <w:r>
              <w:rPr>
                <w:rFonts w:ascii="Times New Roman" w:hAnsi="Times New Roman" w:cs="Times New Roman"/>
                <w:sz w:val="20"/>
                <w:szCs w:val="20"/>
              </w:rPr>
              <w:t xml:space="preserve"> </w:t>
            </w:r>
            <w:r w:rsidRPr="00D26CA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30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w sprawie określenia warunków zawierania i realizacji umów w rodzaju ratownictwo medyczne</w:t>
            </w:r>
          </w:p>
        </w:tc>
        <w:tc>
          <w:tcPr>
            <w:tcW w:w="2193" w:type="pct"/>
          </w:tcPr>
          <w:p w:rsidR="003533E3" w:rsidRPr="00D26CA6" w:rsidRDefault="003533E3" w:rsidP="00216232">
            <w:pPr>
              <w:rPr>
                <w:rFonts w:ascii="Times New Roman" w:hAnsi="Times New Roman" w:cs="Times New Roman"/>
                <w:sz w:val="20"/>
                <w:szCs w:val="20"/>
              </w:rPr>
            </w:pPr>
            <w:r w:rsidRPr="00D26CA6">
              <w:rPr>
                <w:rFonts w:ascii="Times New Roman" w:hAnsi="Times New Roman" w:cs="Times New Roman"/>
                <w:sz w:val="20"/>
                <w:szCs w:val="20"/>
              </w:rPr>
              <w:t>Niniejsze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w:t>
            </w:r>
            <w:r>
              <w:rPr>
                <w:rFonts w:ascii="Times New Roman" w:hAnsi="Times New Roman" w:cs="Times New Roman"/>
                <w:sz w:val="20"/>
                <w:szCs w:val="20"/>
              </w:rPr>
              <w:t xml:space="preserve"> </w:t>
            </w:r>
            <w:r w:rsidRPr="00D26CA6">
              <w:rPr>
                <w:rFonts w:ascii="Times New Roman" w:hAnsi="Times New Roman" w:cs="Times New Roman"/>
                <w:sz w:val="20"/>
                <w:szCs w:val="20"/>
              </w:rPr>
              <w:t>w sprawie określenia</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zawierania</w:t>
            </w:r>
            <w:r>
              <w:rPr>
                <w:rFonts w:ascii="Times New Roman" w:hAnsi="Times New Roman" w:cs="Times New Roman"/>
                <w:sz w:val="20"/>
                <w:szCs w:val="20"/>
              </w:rPr>
              <w:t xml:space="preserve"> </w:t>
            </w:r>
            <w:r w:rsidRPr="00D26CA6">
              <w:rPr>
                <w:rFonts w:ascii="Times New Roman" w:hAnsi="Times New Roman" w:cs="Times New Roman"/>
                <w:sz w:val="20"/>
                <w:szCs w:val="20"/>
              </w:rPr>
              <w:t>i realizacji</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w rodzaju</w:t>
            </w:r>
            <w:r>
              <w:rPr>
                <w:rFonts w:ascii="Times New Roman" w:hAnsi="Times New Roman" w:cs="Times New Roman"/>
                <w:sz w:val="20"/>
                <w:szCs w:val="20"/>
              </w:rPr>
              <w:t xml:space="preserve"> </w:t>
            </w:r>
            <w:r w:rsidRPr="00D26CA6">
              <w:rPr>
                <w:rFonts w:ascii="Times New Roman" w:hAnsi="Times New Roman" w:cs="Times New Roman"/>
                <w:sz w:val="20"/>
                <w:szCs w:val="20"/>
              </w:rPr>
              <w:t>ratownictwo</w:t>
            </w:r>
            <w:r>
              <w:rPr>
                <w:rFonts w:ascii="Times New Roman" w:hAnsi="Times New Roman" w:cs="Times New Roman"/>
                <w:sz w:val="20"/>
                <w:szCs w:val="20"/>
              </w:rPr>
              <w:t xml:space="preserve"> </w:t>
            </w:r>
            <w:r w:rsidRPr="00D26CA6">
              <w:rPr>
                <w:rFonts w:ascii="Times New Roman" w:hAnsi="Times New Roman" w:cs="Times New Roman"/>
                <w:sz w:val="20"/>
                <w:szCs w:val="20"/>
              </w:rPr>
              <w:t>medyczne,</w:t>
            </w:r>
            <w:r>
              <w:rPr>
                <w:rFonts w:ascii="Times New Roman" w:hAnsi="Times New Roman" w:cs="Times New Roman"/>
                <w:sz w:val="20"/>
                <w:szCs w:val="20"/>
              </w:rPr>
              <w:t xml:space="preserve"> </w:t>
            </w:r>
            <w:r w:rsidRPr="00D26CA6">
              <w:rPr>
                <w:rFonts w:ascii="Times New Roman" w:hAnsi="Times New Roman" w:cs="Times New Roman"/>
                <w:sz w:val="20"/>
                <w:szCs w:val="20"/>
              </w:rPr>
              <w:t>stanowi</w:t>
            </w:r>
            <w:r>
              <w:rPr>
                <w:rFonts w:ascii="Times New Roman" w:hAnsi="Times New Roman" w:cs="Times New Roman"/>
                <w:sz w:val="20"/>
                <w:szCs w:val="20"/>
              </w:rPr>
              <w:t xml:space="preserve"> </w:t>
            </w:r>
            <w:r w:rsidRPr="00D26CA6">
              <w:rPr>
                <w:rFonts w:ascii="Times New Roman" w:hAnsi="Times New Roman" w:cs="Times New Roman"/>
                <w:sz w:val="20"/>
                <w:szCs w:val="20"/>
              </w:rPr>
              <w:t>wykonanie upoważnienia</w:t>
            </w:r>
            <w:r>
              <w:rPr>
                <w:rFonts w:ascii="Times New Roman" w:hAnsi="Times New Roman" w:cs="Times New Roman"/>
                <w:sz w:val="20"/>
                <w:szCs w:val="20"/>
              </w:rPr>
              <w:t xml:space="preserve"> </w:t>
            </w:r>
            <w:r w:rsidRPr="00D26CA6">
              <w:rPr>
                <w:rFonts w:ascii="Times New Roman" w:hAnsi="Times New Roman" w:cs="Times New Roman"/>
                <w:sz w:val="20"/>
                <w:szCs w:val="20"/>
              </w:rPr>
              <w:t>ustawowego</w:t>
            </w:r>
            <w:r>
              <w:rPr>
                <w:rFonts w:ascii="Times New Roman" w:hAnsi="Times New Roman" w:cs="Times New Roman"/>
                <w:sz w:val="20"/>
                <w:szCs w:val="20"/>
              </w:rPr>
              <w:t xml:space="preserve"> </w:t>
            </w:r>
            <w:r w:rsidRPr="00D26CA6">
              <w:rPr>
                <w:rFonts w:ascii="Times New Roman" w:hAnsi="Times New Roman" w:cs="Times New Roman"/>
                <w:sz w:val="20"/>
                <w:szCs w:val="20"/>
              </w:rPr>
              <w:t>zawartego</w:t>
            </w:r>
            <w:r>
              <w:rPr>
                <w:rFonts w:ascii="Times New Roman" w:hAnsi="Times New Roman" w:cs="Times New Roman"/>
                <w:sz w:val="20"/>
                <w:szCs w:val="20"/>
              </w:rPr>
              <w:t xml:space="preserve"> </w:t>
            </w:r>
            <w:r w:rsidRPr="00D26CA6">
              <w:rPr>
                <w:rFonts w:ascii="Times New Roman" w:hAnsi="Times New Roman" w:cs="Times New Roman"/>
                <w:sz w:val="20"/>
                <w:szCs w:val="20"/>
              </w:rPr>
              <w:t>w art. 146 ust. 1 ustawy</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27 sierpnia</w:t>
            </w:r>
            <w:r>
              <w:rPr>
                <w:rFonts w:ascii="Times New Roman" w:hAnsi="Times New Roman" w:cs="Times New Roman"/>
                <w:sz w:val="20"/>
                <w:szCs w:val="20"/>
              </w:rPr>
              <w:t xml:space="preserve"> </w:t>
            </w:r>
            <w:r w:rsidRPr="00D26CA6">
              <w:rPr>
                <w:rFonts w:ascii="Times New Roman" w:hAnsi="Times New Roman" w:cs="Times New Roman"/>
                <w:sz w:val="20"/>
                <w:szCs w:val="20"/>
              </w:rPr>
              <w:t>2004 r.</w:t>
            </w:r>
            <w:r>
              <w:rPr>
                <w:rFonts w:ascii="Times New Roman" w:hAnsi="Times New Roman" w:cs="Times New Roman"/>
                <w:sz w:val="20"/>
                <w:szCs w:val="20"/>
              </w:rPr>
              <w:t xml:space="preserve"> </w:t>
            </w:r>
            <w:r w:rsidRPr="00D26CA6">
              <w:rPr>
                <w:rFonts w:ascii="Times New Roman" w:hAnsi="Times New Roman" w:cs="Times New Roman"/>
                <w:sz w:val="20"/>
                <w:szCs w:val="20"/>
              </w:rPr>
              <w:t>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w:t>
            </w:r>
            <w:r>
              <w:rPr>
                <w:rFonts w:ascii="Times New Roman" w:hAnsi="Times New Roman" w:cs="Times New Roman"/>
                <w:sz w:val="20"/>
                <w:szCs w:val="20"/>
              </w:rPr>
              <w:t xml:space="preserve"> </w:t>
            </w:r>
            <w:r w:rsidRPr="00D26CA6">
              <w:rPr>
                <w:rFonts w:ascii="Times New Roman" w:hAnsi="Times New Roman" w:cs="Times New Roman"/>
                <w:sz w:val="20"/>
                <w:szCs w:val="20"/>
              </w:rPr>
              <w:t>finansowanych</w:t>
            </w:r>
            <w:r>
              <w:rPr>
                <w:rFonts w:ascii="Times New Roman" w:hAnsi="Times New Roman" w:cs="Times New Roman"/>
                <w:sz w:val="20"/>
                <w:szCs w:val="20"/>
              </w:rPr>
              <w:t xml:space="preserve"> </w:t>
            </w:r>
            <w:r w:rsidRPr="00D26CA6">
              <w:rPr>
                <w:rFonts w:ascii="Times New Roman" w:hAnsi="Times New Roman" w:cs="Times New Roman"/>
                <w:sz w:val="20"/>
                <w:szCs w:val="20"/>
              </w:rPr>
              <w:t>ze środków</w:t>
            </w:r>
            <w:r>
              <w:rPr>
                <w:rFonts w:ascii="Times New Roman" w:hAnsi="Times New Roman" w:cs="Times New Roman"/>
                <w:sz w:val="20"/>
                <w:szCs w:val="20"/>
              </w:rPr>
              <w:t xml:space="preserve"> </w:t>
            </w:r>
            <w:r w:rsidRPr="00D26CA6">
              <w:rPr>
                <w:rFonts w:ascii="Times New Roman" w:hAnsi="Times New Roman" w:cs="Times New Roman"/>
                <w:sz w:val="20"/>
                <w:szCs w:val="20"/>
              </w:rPr>
              <w:t>publicznych</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r w:rsidRPr="00D26CA6">
              <w:rPr>
                <w:rFonts w:ascii="Times New Roman" w:hAnsi="Times New Roman" w:cs="Times New Roman"/>
                <w:sz w:val="20"/>
                <w:szCs w:val="20"/>
              </w:rPr>
              <w:t>z 2022 r.</w:t>
            </w:r>
            <w:r>
              <w:rPr>
                <w:rFonts w:ascii="Times New Roman" w:hAnsi="Times New Roman" w:cs="Times New Roman"/>
                <w:sz w:val="20"/>
                <w:szCs w:val="20"/>
              </w:rPr>
              <w:t xml:space="preserve"> </w:t>
            </w:r>
            <w:r w:rsidRPr="00D26CA6">
              <w:rPr>
                <w:rFonts w:ascii="Times New Roman" w:hAnsi="Times New Roman" w:cs="Times New Roman"/>
                <w:sz w:val="20"/>
                <w:szCs w:val="20"/>
              </w:rPr>
              <w:t>poz. 2561,</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zm.),</w:t>
            </w:r>
            <w:r>
              <w:rPr>
                <w:rFonts w:ascii="Times New Roman" w:hAnsi="Times New Roman" w:cs="Times New Roman"/>
                <w:sz w:val="20"/>
                <w:szCs w:val="20"/>
              </w:rPr>
              <w:t xml:space="preserve"> </w:t>
            </w:r>
            <w:r w:rsidRPr="00D26CA6">
              <w:rPr>
                <w:rFonts w:ascii="Times New Roman" w:hAnsi="Times New Roman" w:cs="Times New Roman"/>
                <w:sz w:val="20"/>
                <w:szCs w:val="20"/>
              </w:rPr>
              <w:t>zwanej dalej „ustawą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Wprowadzone</w:t>
            </w:r>
            <w:r>
              <w:rPr>
                <w:rFonts w:ascii="Times New Roman" w:hAnsi="Times New Roman" w:cs="Times New Roman"/>
                <w:sz w:val="20"/>
                <w:szCs w:val="20"/>
              </w:rPr>
              <w:t xml:space="preserve"> </w:t>
            </w:r>
            <w:r w:rsidRPr="00D26CA6">
              <w:rPr>
                <w:rFonts w:ascii="Times New Roman" w:hAnsi="Times New Roman" w:cs="Times New Roman"/>
                <w:sz w:val="20"/>
                <w:szCs w:val="20"/>
              </w:rPr>
              <w:t>niniejszym</w:t>
            </w:r>
            <w:r>
              <w:rPr>
                <w:rFonts w:ascii="Times New Roman" w:hAnsi="Times New Roman" w:cs="Times New Roman"/>
                <w:sz w:val="20"/>
                <w:szCs w:val="20"/>
              </w:rPr>
              <w:t xml:space="preserve"> </w:t>
            </w:r>
            <w:r w:rsidRPr="00D26CA6">
              <w:rPr>
                <w:rFonts w:ascii="Times New Roman" w:hAnsi="Times New Roman" w:cs="Times New Roman"/>
                <w:sz w:val="20"/>
                <w:szCs w:val="20"/>
              </w:rPr>
              <w:t>zarządzeniem</w:t>
            </w:r>
            <w:r>
              <w:rPr>
                <w:rFonts w:ascii="Times New Roman" w:hAnsi="Times New Roman" w:cs="Times New Roman"/>
                <w:sz w:val="20"/>
                <w:szCs w:val="20"/>
              </w:rPr>
              <w:t xml:space="preserve"> </w:t>
            </w:r>
            <w:r w:rsidRPr="00D26CA6">
              <w:rPr>
                <w:rFonts w:ascii="Times New Roman" w:hAnsi="Times New Roman" w:cs="Times New Roman"/>
                <w:sz w:val="20"/>
                <w:szCs w:val="20"/>
              </w:rPr>
              <w:t>zmiany</w:t>
            </w:r>
            <w:r>
              <w:rPr>
                <w:rFonts w:ascii="Times New Roman" w:hAnsi="Times New Roman" w:cs="Times New Roman"/>
                <w:sz w:val="20"/>
                <w:szCs w:val="20"/>
              </w:rPr>
              <w:t xml:space="preserve"> </w:t>
            </w:r>
            <w:r w:rsidRPr="00D26CA6">
              <w:rPr>
                <w:rFonts w:ascii="Times New Roman" w:hAnsi="Times New Roman" w:cs="Times New Roman"/>
                <w:sz w:val="20"/>
                <w:szCs w:val="20"/>
              </w:rPr>
              <w:t>wynikają</w:t>
            </w:r>
            <w:r>
              <w:rPr>
                <w:rFonts w:ascii="Times New Roman" w:hAnsi="Times New Roman" w:cs="Times New Roman"/>
                <w:sz w:val="20"/>
                <w:szCs w:val="20"/>
              </w:rPr>
              <w:t xml:space="preserve"> </w:t>
            </w:r>
            <w:r w:rsidRPr="00D26CA6">
              <w:rPr>
                <w:rFonts w:ascii="Times New Roman" w:hAnsi="Times New Roman" w:cs="Times New Roman"/>
                <w:sz w:val="20"/>
                <w:szCs w:val="20"/>
              </w:rPr>
              <w:t>z nowelizacji</w:t>
            </w:r>
            <w:r>
              <w:rPr>
                <w:rFonts w:ascii="Times New Roman" w:hAnsi="Times New Roman" w:cs="Times New Roman"/>
                <w:sz w:val="20"/>
                <w:szCs w:val="20"/>
              </w:rPr>
              <w:t xml:space="preserve"> </w:t>
            </w:r>
            <w:r w:rsidRPr="00D26CA6">
              <w:rPr>
                <w:rFonts w:ascii="Times New Roman" w:hAnsi="Times New Roman" w:cs="Times New Roman"/>
                <w:sz w:val="20"/>
                <w:szCs w:val="20"/>
              </w:rPr>
              <w:t>ustawy z</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8 września</w:t>
            </w:r>
            <w:r>
              <w:rPr>
                <w:rFonts w:ascii="Times New Roman" w:hAnsi="Times New Roman" w:cs="Times New Roman"/>
                <w:sz w:val="20"/>
                <w:szCs w:val="20"/>
              </w:rPr>
              <w:t xml:space="preserve"> </w:t>
            </w:r>
            <w:r w:rsidRPr="00D26CA6">
              <w:rPr>
                <w:rFonts w:ascii="Times New Roman" w:hAnsi="Times New Roman" w:cs="Times New Roman"/>
                <w:sz w:val="20"/>
                <w:szCs w:val="20"/>
              </w:rPr>
              <w:t>2006 r. o Państwowym</w:t>
            </w:r>
            <w:r>
              <w:rPr>
                <w:rFonts w:ascii="Times New Roman" w:hAnsi="Times New Roman" w:cs="Times New Roman"/>
                <w:sz w:val="20"/>
                <w:szCs w:val="20"/>
              </w:rPr>
              <w:t xml:space="preserve"> </w:t>
            </w:r>
            <w:r w:rsidRPr="00D26CA6">
              <w:rPr>
                <w:rFonts w:ascii="Times New Roman" w:hAnsi="Times New Roman" w:cs="Times New Roman"/>
                <w:sz w:val="20"/>
                <w:szCs w:val="20"/>
              </w:rPr>
              <w:t>Ratownictwie</w:t>
            </w:r>
            <w:r>
              <w:rPr>
                <w:rFonts w:ascii="Times New Roman" w:hAnsi="Times New Roman" w:cs="Times New Roman"/>
                <w:sz w:val="20"/>
                <w:szCs w:val="20"/>
              </w:rPr>
              <w:t xml:space="preserve"> </w:t>
            </w:r>
            <w:r w:rsidRPr="00D26CA6">
              <w:rPr>
                <w:rFonts w:ascii="Times New Roman" w:hAnsi="Times New Roman" w:cs="Times New Roman"/>
                <w:sz w:val="20"/>
                <w:szCs w:val="20"/>
              </w:rPr>
              <w:t>Medycznym</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r w:rsidRPr="00D26CA6">
              <w:rPr>
                <w:rFonts w:ascii="Times New Roman" w:hAnsi="Times New Roman" w:cs="Times New Roman"/>
                <w:sz w:val="20"/>
                <w:szCs w:val="20"/>
              </w:rPr>
              <w:t>z 2022 r.</w:t>
            </w:r>
            <w:r>
              <w:rPr>
                <w:rFonts w:ascii="Times New Roman" w:hAnsi="Times New Roman" w:cs="Times New Roman"/>
                <w:sz w:val="20"/>
                <w:szCs w:val="20"/>
              </w:rPr>
              <w:t xml:space="preserve"> </w:t>
            </w:r>
            <w:r w:rsidRPr="00D26CA6">
              <w:rPr>
                <w:rFonts w:ascii="Times New Roman" w:hAnsi="Times New Roman" w:cs="Times New Roman"/>
                <w:sz w:val="20"/>
                <w:szCs w:val="20"/>
              </w:rPr>
              <w:t>poz. 720,</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zm.),</w:t>
            </w:r>
            <w:r>
              <w:rPr>
                <w:rFonts w:ascii="Times New Roman" w:hAnsi="Times New Roman" w:cs="Times New Roman"/>
                <w:sz w:val="20"/>
                <w:szCs w:val="20"/>
              </w:rPr>
              <w:t xml:space="preserve"> </w:t>
            </w:r>
            <w:r w:rsidRPr="00D26CA6">
              <w:rPr>
                <w:rFonts w:ascii="Times New Roman" w:hAnsi="Times New Roman" w:cs="Times New Roman"/>
                <w:sz w:val="20"/>
                <w:szCs w:val="20"/>
              </w:rPr>
              <w:t>dokonanej</w:t>
            </w:r>
            <w:r>
              <w:rPr>
                <w:rFonts w:ascii="Times New Roman" w:hAnsi="Times New Roman" w:cs="Times New Roman"/>
                <w:sz w:val="20"/>
                <w:szCs w:val="20"/>
              </w:rPr>
              <w:t xml:space="preserve"> </w:t>
            </w:r>
            <w:r w:rsidRPr="00D26CA6">
              <w:rPr>
                <w:rFonts w:ascii="Times New Roman" w:hAnsi="Times New Roman" w:cs="Times New Roman"/>
                <w:sz w:val="20"/>
                <w:szCs w:val="20"/>
              </w:rPr>
              <w:t>ustawą</w:t>
            </w:r>
            <w:r>
              <w:rPr>
                <w:rFonts w:ascii="Times New Roman" w:hAnsi="Times New Roman" w:cs="Times New Roman"/>
                <w:sz w:val="20"/>
                <w:szCs w:val="20"/>
              </w:rPr>
              <w:t xml:space="preserve"> </w:t>
            </w:r>
            <w:r w:rsidRPr="00D26CA6">
              <w:rPr>
                <w:rFonts w:ascii="Times New Roman" w:hAnsi="Times New Roman" w:cs="Times New Roman"/>
                <w:sz w:val="20"/>
                <w:szCs w:val="20"/>
              </w:rPr>
              <w:t>z dnia 16 listopada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o zmianie</w:t>
            </w:r>
            <w:r>
              <w:rPr>
                <w:rFonts w:ascii="Times New Roman" w:hAnsi="Times New Roman" w:cs="Times New Roman"/>
                <w:sz w:val="20"/>
                <w:szCs w:val="20"/>
              </w:rPr>
              <w:t xml:space="preserve"> </w:t>
            </w:r>
            <w:r w:rsidRPr="00D26CA6">
              <w:rPr>
                <w:rFonts w:ascii="Times New Roman" w:hAnsi="Times New Roman" w:cs="Times New Roman"/>
                <w:sz w:val="20"/>
                <w:szCs w:val="20"/>
              </w:rPr>
              <w:t>ustawy</w:t>
            </w:r>
            <w:r>
              <w:rPr>
                <w:rFonts w:ascii="Times New Roman" w:hAnsi="Times New Roman" w:cs="Times New Roman"/>
                <w:sz w:val="20"/>
                <w:szCs w:val="20"/>
              </w:rPr>
              <w:t xml:space="preserve"> </w:t>
            </w:r>
            <w:r w:rsidRPr="00D26CA6">
              <w:rPr>
                <w:rFonts w:ascii="Times New Roman" w:hAnsi="Times New Roman" w:cs="Times New Roman"/>
                <w:sz w:val="20"/>
                <w:szCs w:val="20"/>
              </w:rPr>
              <w:t>o zawodach</w:t>
            </w:r>
            <w:r>
              <w:rPr>
                <w:rFonts w:ascii="Times New Roman" w:hAnsi="Times New Roman" w:cs="Times New Roman"/>
                <w:sz w:val="20"/>
                <w:szCs w:val="20"/>
              </w:rPr>
              <w:t xml:space="preserve"> </w:t>
            </w:r>
            <w:r w:rsidRPr="00D26CA6">
              <w:rPr>
                <w:rFonts w:ascii="Times New Roman" w:hAnsi="Times New Roman" w:cs="Times New Roman"/>
                <w:sz w:val="20"/>
                <w:szCs w:val="20"/>
              </w:rPr>
              <w:t>lekarza</w:t>
            </w:r>
            <w:r>
              <w:rPr>
                <w:rFonts w:ascii="Times New Roman" w:hAnsi="Times New Roman" w:cs="Times New Roman"/>
                <w:sz w:val="20"/>
                <w:szCs w:val="20"/>
              </w:rPr>
              <w:t xml:space="preserve"> </w:t>
            </w:r>
            <w:r w:rsidRPr="00D26CA6">
              <w:rPr>
                <w:rFonts w:ascii="Times New Roman" w:hAnsi="Times New Roman" w:cs="Times New Roman"/>
                <w:sz w:val="20"/>
                <w:szCs w:val="20"/>
              </w:rPr>
              <w:t>i lekarza</w:t>
            </w:r>
            <w:r>
              <w:rPr>
                <w:rFonts w:ascii="Times New Roman" w:hAnsi="Times New Roman" w:cs="Times New Roman"/>
                <w:sz w:val="20"/>
                <w:szCs w:val="20"/>
              </w:rPr>
              <w:t xml:space="preserve"> </w:t>
            </w:r>
            <w:r w:rsidRPr="00D26CA6">
              <w:rPr>
                <w:rFonts w:ascii="Times New Roman" w:hAnsi="Times New Roman" w:cs="Times New Roman"/>
                <w:sz w:val="20"/>
                <w:szCs w:val="20"/>
              </w:rPr>
              <w:t>dentysty</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niektórych</w:t>
            </w:r>
            <w:r>
              <w:rPr>
                <w:rFonts w:ascii="Times New Roman" w:hAnsi="Times New Roman" w:cs="Times New Roman"/>
                <w:sz w:val="20"/>
                <w:szCs w:val="20"/>
              </w:rPr>
              <w:t xml:space="preserve"> </w:t>
            </w:r>
            <w:r w:rsidRPr="00D26CA6">
              <w:rPr>
                <w:rFonts w:ascii="Times New Roman" w:hAnsi="Times New Roman" w:cs="Times New Roman"/>
                <w:sz w:val="20"/>
                <w:szCs w:val="20"/>
              </w:rPr>
              <w:t>innych</w:t>
            </w:r>
            <w:r>
              <w:rPr>
                <w:rFonts w:ascii="Times New Roman" w:hAnsi="Times New Roman" w:cs="Times New Roman"/>
                <w:sz w:val="20"/>
                <w:szCs w:val="20"/>
              </w:rPr>
              <w:t xml:space="preserve"> </w:t>
            </w:r>
            <w:r w:rsidRPr="00D26CA6">
              <w:rPr>
                <w:rFonts w:ascii="Times New Roman" w:hAnsi="Times New Roman" w:cs="Times New Roman"/>
                <w:sz w:val="20"/>
                <w:szCs w:val="20"/>
              </w:rPr>
              <w:t>ustaw (Dz. U.</w:t>
            </w:r>
            <w:r>
              <w:rPr>
                <w:rFonts w:ascii="Times New Roman" w:hAnsi="Times New Roman" w:cs="Times New Roman"/>
                <w:sz w:val="20"/>
                <w:szCs w:val="20"/>
              </w:rPr>
              <w:t xml:space="preserve"> </w:t>
            </w:r>
            <w:r w:rsidRPr="00D26CA6">
              <w:rPr>
                <w:rFonts w:ascii="Times New Roman" w:hAnsi="Times New Roman" w:cs="Times New Roman"/>
                <w:sz w:val="20"/>
                <w:szCs w:val="20"/>
              </w:rPr>
              <w:t>z 2022 r.</w:t>
            </w:r>
            <w:r>
              <w:rPr>
                <w:rFonts w:ascii="Times New Roman" w:hAnsi="Times New Roman" w:cs="Times New Roman"/>
                <w:sz w:val="20"/>
                <w:szCs w:val="20"/>
              </w:rPr>
              <w:t xml:space="preserve"> </w:t>
            </w:r>
            <w:r w:rsidRPr="00D26CA6">
              <w:rPr>
                <w:rFonts w:ascii="Times New Roman" w:hAnsi="Times New Roman" w:cs="Times New Roman"/>
                <w:sz w:val="20"/>
                <w:szCs w:val="20"/>
              </w:rPr>
              <w:t>poz. 2770).</w:t>
            </w:r>
            <w:r>
              <w:rPr>
                <w:rFonts w:ascii="Times New Roman" w:hAnsi="Times New Roman" w:cs="Times New Roman"/>
                <w:sz w:val="20"/>
                <w:szCs w:val="20"/>
              </w:rPr>
              <w:t xml:space="preserve"> </w:t>
            </w:r>
            <w:r w:rsidRPr="00D26CA6">
              <w:rPr>
                <w:rFonts w:ascii="Times New Roman" w:hAnsi="Times New Roman" w:cs="Times New Roman"/>
                <w:sz w:val="20"/>
                <w:szCs w:val="20"/>
              </w:rPr>
              <w:t>Na podstawie</w:t>
            </w:r>
            <w:r>
              <w:rPr>
                <w:rFonts w:ascii="Times New Roman" w:hAnsi="Times New Roman" w:cs="Times New Roman"/>
                <w:sz w:val="20"/>
                <w:szCs w:val="20"/>
              </w:rPr>
              <w:t xml:space="preserve"> </w:t>
            </w:r>
            <w:r w:rsidRPr="00D26CA6">
              <w:rPr>
                <w:rFonts w:ascii="Times New Roman" w:hAnsi="Times New Roman" w:cs="Times New Roman"/>
                <w:sz w:val="20"/>
                <w:szCs w:val="20"/>
              </w:rPr>
              <w:t>znowelizowanych</w:t>
            </w:r>
            <w:r>
              <w:rPr>
                <w:rFonts w:ascii="Times New Roman" w:hAnsi="Times New Roman" w:cs="Times New Roman"/>
                <w:sz w:val="20"/>
                <w:szCs w:val="20"/>
              </w:rPr>
              <w:t xml:space="preserve"> </w:t>
            </w:r>
            <w:r w:rsidRPr="00D26CA6">
              <w:rPr>
                <w:rFonts w:ascii="Times New Roman" w:hAnsi="Times New Roman" w:cs="Times New Roman"/>
                <w:sz w:val="20"/>
                <w:szCs w:val="20"/>
              </w:rPr>
              <w:t>przepisów,</w:t>
            </w:r>
            <w:r>
              <w:rPr>
                <w:rFonts w:ascii="Times New Roman" w:hAnsi="Times New Roman" w:cs="Times New Roman"/>
                <w:sz w:val="20"/>
                <w:szCs w:val="20"/>
              </w:rPr>
              <w:t xml:space="preserve"> </w:t>
            </w:r>
            <w:r w:rsidRPr="00D26CA6">
              <w:rPr>
                <w:rFonts w:ascii="Times New Roman" w:hAnsi="Times New Roman" w:cs="Times New Roman"/>
                <w:sz w:val="20"/>
                <w:szCs w:val="20"/>
              </w:rPr>
              <w:t>zadania</w:t>
            </w:r>
            <w:r>
              <w:rPr>
                <w:rFonts w:ascii="Times New Roman" w:hAnsi="Times New Roman" w:cs="Times New Roman"/>
                <w:sz w:val="20"/>
                <w:szCs w:val="20"/>
              </w:rPr>
              <w:t xml:space="preserve"> </w:t>
            </w:r>
            <w:r w:rsidRPr="00D26CA6">
              <w:rPr>
                <w:rFonts w:ascii="Times New Roman" w:hAnsi="Times New Roman" w:cs="Times New Roman"/>
                <w:sz w:val="20"/>
                <w:szCs w:val="20"/>
              </w:rPr>
              <w:t>zespołów</w:t>
            </w:r>
            <w:r>
              <w:rPr>
                <w:rFonts w:ascii="Times New Roman" w:hAnsi="Times New Roman" w:cs="Times New Roman"/>
                <w:sz w:val="20"/>
                <w:szCs w:val="20"/>
              </w:rPr>
              <w:t xml:space="preserve"> </w:t>
            </w:r>
            <w:r w:rsidRPr="00D26CA6">
              <w:rPr>
                <w:rFonts w:ascii="Times New Roman" w:hAnsi="Times New Roman" w:cs="Times New Roman"/>
                <w:sz w:val="20"/>
                <w:szCs w:val="20"/>
              </w:rPr>
              <w:t>ratownictwa medycznego</w:t>
            </w:r>
            <w:r>
              <w:rPr>
                <w:rFonts w:ascii="Times New Roman" w:hAnsi="Times New Roman" w:cs="Times New Roman"/>
                <w:sz w:val="20"/>
                <w:szCs w:val="20"/>
              </w:rPr>
              <w:t xml:space="preserve"> </w:t>
            </w:r>
            <w:r w:rsidRPr="00D26CA6">
              <w:rPr>
                <w:rFonts w:ascii="Times New Roman" w:hAnsi="Times New Roman" w:cs="Times New Roman"/>
                <w:sz w:val="20"/>
                <w:szCs w:val="20"/>
              </w:rPr>
              <w:t>będą</w:t>
            </w:r>
            <w:r>
              <w:rPr>
                <w:rFonts w:ascii="Times New Roman" w:hAnsi="Times New Roman" w:cs="Times New Roman"/>
                <w:sz w:val="20"/>
                <w:szCs w:val="20"/>
              </w:rPr>
              <w:t xml:space="preserve"> </w:t>
            </w:r>
            <w:r w:rsidRPr="00D26CA6">
              <w:rPr>
                <w:rFonts w:ascii="Times New Roman" w:hAnsi="Times New Roman" w:cs="Times New Roman"/>
                <w:sz w:val="20"/>
                <w:szCs w:val="20"/>
              </w:rPr>
              <w:t>finansowane</w:t>
            </w:r>
            <w:r>
              <w:rPr>
                <w:rFonts w:ascii="Times New Roman" w:hAnsi="Times New Roman" w:cs="Times New Roman"/>
                <w:sz w:val="20"/>
                <w:szCs w:val="20"/>
              </w:rPr>
              <w:t xml:space="preserve"> </w:t>
            </w:r>
            <w:r w:rsidRPr="00D26CA6">
              <w:rPr>
                <w:rFonts w:ascii="Times New Roman" w:hAnsi="Times New Roman" w:cs="Times New Roman"/>
                <w:sz w:val="20"/>
                <w:szCs w:val="20"/>
              </w:rPr>
              <w:t>na zasadach</w:t>
            </w:r>
            <w:r>
              <w:rPr>
                <w:rFonts w:ascii="Times New Roman" w:hAnsi="Times New Roman" w:cs="Times New Roman"/>
                <w:sz w:val="20"/>
                <w:szCs w:val="20"/>
              </w:rPr>
              <w:t xml:space="preserve"> </w:t>
            </w:r>
            <w:r w:rsidRPr="00D26CA6">
              <w:rPr>
                <w:rFonts w:ascii="Times New Roman" w:hAnsi="Times New Roman" w:cs="Times New Roman"/>
                <w:sz w:val="20"/>
                <w:szCs w:val="20"/>
              </w:rPr>
              <w:t>i w trybie</w:t>
            </w:r>
            <w:r>
              <w:rPr>
                <w:rFonts w:ascii="Times New Roman" w:hAnsi="Times New Roman" w:cs="Times New Roman"/>
                <w:sz w:val="20"/>
                <w:szCs w:val="20"/>
              </w:rPr>
              <w:t xml:space="preserve"> </w:t>
            </w:r>
            <w:r w:rsidRPr="00D26CA6">
              <w:rPr>
                <w:rFonts w:ascii="Times New Roman" w:hAnsi="Times New Roman" w:cs="Times New Roman"/>
                <w:sz w:val="20"/>
                <w:szCs w:val="20"/>
              </w:rPr>
              <w:t>określonych</w:t>
            </w:r>
            <w:r>
              <w:rPr>
                <w:rFonts w:ascii="Times New Roman" w:hAnsi="Times New Roman" w:cs="Times New Roman"/>
                <w:sz w:val="20"/>
                <w:szCs w:val="20"/>
              </w:rPr>
              <w:t xml:space="preserve"> </w:t>
            </w:r>
            <w:r w:rsidRPr="00D26CA6">
              <w:rPr>
                <w:rFonts w:ascii="Times New Roman" w:hAnsi="Times New Roman" w:cs="Times New Roman"/>
                <w:sz w:val="20"/>
                <w:szCs w:val="20"/>
              </w:rPr>
              <w:t>w ustawie</w:t>
            </w:r>
            <w:r>
              <w:rPr>
                <w:rFonts w:ascii="Times New Roman" w:hAnsi="Times New Roman" w:cs="Times New Roman"/>
                <w:sz w:val="20"/>
                <w:szCs w:val="20"/>
              </w:rPr>
              <w:t xml:space="preserve"> </w:t>
            </w:r>
            <w:r w:rsidRPr="00D26CA6">
              <w:rPr>
                <w:rFonts w:ascii="Times New Roman" w:hAnsi="Times New Roman" w:cs="Times New Roman"/>
                <w:sz w:val="20"/>
                <w:szCs w:val="20"/>
              </w:rPr>
              <w:t>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przez Narodowy Fundusz Zdrowia.</w:t>
            </w:r>
            <w:r>
              <w:rPr>
                <w:rFonts w:ascii="Times New Roman" w:hAnsi="Times New Roman" w:cs="Times New Roman"/>
                <w:sz w:val="20"/>
                <w:szCs w:val="20"/>
              </w:rPr>
              <w:t xml:space="preserve"> </w:t>
            </w:r>
            <w:r w:rsidRPr="00D26CA6">
              <w:rPr>
                <w:rFonts w:ascii="Times New Roman" w:hAnsi="Times New Roman" w:cs="Times New Roman"/>
                <w:sz w:val="20"/>
                <w:szCs w:val="20"/>
              </w:rPr>
              <w:t>W</w:t>
            </w:r>
            <w:r>
              <w:rPr>
                <w:rFonts w:ascii="Times New Roman" w:hAnsi="Times New Roman" w:cs="Times New Roman"/>
                <w:sz w:val="20"/>
                <w:szCs w:val="20"/>
              </w:rPr>
              <w:t xml:space="preserve"> </w:t>
            </w:r>
            <w:r w:rsidRPr="00D26CA6">
              <w:rPr>
                <w:rFonts w:ascii="Times New Roman" w:hAnsi="Times New Roman" w:cs="Times New Roman"/>
                <w:sz w:val="20"/>
                <w:szCs w:val="20"/>
              </w:rPr>
              <w:t>związku</w:t>
            </w:r>
            <w:r>
              <w:rPr>
                <w:rFonts w:ascii="Times New Roman" w:hAnsi="Times New Roman" w:cs="Times New Roman"/>
                <w:sz w:val="20"/>
                <w:szCs w:val="20"/>
              </w:rPr>
              <w:t xml:space="preserve"> </w:t>
            </w:r>
            <w:r w:rsidRPr="00D26CA6">
              <w:rPr>
                <w:rFonts w:ascii="Times New Roman" w:hAnsi="Times New Roman" w:cs="Times New Roman"/>
                <w:sz w:val="20"/>
                <w:szCs w:val="20"/>
              </w:rPr>
              <w:t>z powyższym,</w:t>
            </w:r>
            <w:r>
              <w:rPr>
                <w:rFonts w:ascii="Times New Roman" w:hAnsi="Times New Roman" w:cs="Times New Roman"/>
                <w:sz w:val="20"/>
                <w:szCs w:val="20"/>
              </w:rPr>
              <w:t xml:space="preserve"> </w:t>
            </w:r>
            <w:r w:rsidRPr="00D26CA6">
              <w:rPr>
                <w:rFonts w:ascii="Times New Roman" w:hAnsi="Times New Roman" w:cs="Times New Roman"/>
                <w:sz w:val="20"/>
                <w:szCs w:val="20"/>
              </w:rPr>
              <w:t>w dotychczas</w:t>
            </w:r>
            <w:r>
              <w:rPr>
                <w:rFonts w:ascii="Times New Roman" w:hAnsi="Times New Roman" w:cs="Times New Roman"/>
                <w:sz w:val="20"/>
                <w:szCs w:val="20"/>
              </w:rPr>
              <w:t xml:space="preserve"> </w:t>
            </w:r>
            <w:r w:rsidRPr="00D26CA6">
              <w:rPr>
                <w:rFonts w:ascii="Times New Roman" w:hAnsi="Times New Roman" w:cs="Times New Roman"/>
                <w:sz w:val="20"/>
                <w:szCs w:val="20"/>
              </w:rPr>
              <w:t>obowiązującym zarządzeniu</w:t>
            </w:r>
            <w:r>
              <w:rPr>
                <w:rFonts w:ascii="Times New Roman" w:hAnsi="Times New Roman" w:cs="Times New Roman"/>
                <w:sz w:val="20"/>
                <w:szCs w:val="20"/>
              </w:rPr>
              <w:t xml:space="preserve"> </w:t>
            </w:r>
            <w:r w:rsidRPr="00D26CA6">
              <w:rPr>
                <w:rFonts w:ascii="Times New Roman" w:hAnsi="Times New Roman" w:cs="Times New Roman"/>
                <w:sz w:val="20"/>
                <w:szCs w:val="20"/>
              </w:rPr>
              <w:t>zmodyfikowano</w:t>
            </w:r>
            <w:r>
              <w:rPr>
                <w:rFonts w:ascii="Times New Roman" w:hAnsi="Times New Roman" w:cs="Times New Roman"/>
                <w:sz w:val="20"/>
                <w:szCs w:val="20"/>
              </w:rPr>
              <w:t xml:space="preserve"> </w:t>
            </w:r>
            <w:r w:rsidRPr="00D26CA6">
              <w:rPr>
                <w:rFonts w:ascii="Times New Roman" w:hAnsi="Times New Roman" w:cs="Times New Roman"/>
                <w:sz w:val="20"/>
                <w:szCs w:val="20"/>
              </w:rPr>
              <w:t>brzmienie</w:t>
            </w:r>
            <w:r>
              <w:rPr>
                <w:rFonts w:ascii="Times New Roman" w:hAnsi="Times New Roman" w:cs="Times New Roman"/>
                <w:sz w:val="20"/>
                <w:szCs w:val="20"/>
              </w:rPr>
              <w:t xml:space="preserve"> </w:t>
            </w:r>
            <w:r w:rsidRPr="00D26CA6">
              <w:rPr>
                <w:rFonts w:ascii="Times New Roman" w:hAnsi="Times New Roman" w:cs="Times New Roman"/>
                <w:sz w:val="20"/>
                <w:szCs w:val="20"/>
              </w:rPr>
              <w:t>§ 4 ust. 1, w zakresie określającym</w:t>
            </w:r>
            <w:r>
              <w:rPr>
                <w:rFonts w:ascii="Times New Roman" w:hAnsi="Times New Roman" w:cs="Times New Roman"/>
                <w:sz w:val="20"/>
                <w:szCs w:val="20"/>
              </w:rPr>
              <w:t xml:space="preserve"> </w:t>
            </w:r>
            <w:r w:rsidRPr="00D26CA6">
              <w:rPr>
                <w:rFonts w:ascii="Times New Roman" w:hAnsi="Times New Roman" w:cs="Times New Roman"/>
                <w:sz w:val="20"/>
                <w:szCs w:val="20"/>
              </w:rPr>
              <w:t>źródła finansowania świadczeń w rodzaju ratownictwo medyczne.</w:t>
            </w:r>
            <w:r>
              <w:rPr>
                <w:rFonts w:ascii="Times New Roman" w:hAnsi="Times New Roman" w:cs="Times New Roman"/>
                <w:sz w:val="20"/>
                <w:szCs w:val="20"/>
              </w:rPr>
              <w:t xml:space="preserve"> </w:t>
            </w:r>
            <w:r w:rsidRPr="00D26CA6">
              <w:rPr>
                <w:rFonts w:ascii="Times New Roman" w:hAnsi="Times New Roman" w:cs="Times New Roman"/>
                <w:sz w:val="20"/>
                <w:szCs w:val="20"/>
              </w:rPr>
              <w:t>Ponadto</w:t>
            </w:r>
            <w:r>
              <w:rPr>
                <w:rFonts w:ascii="Times New Roman" w:hAnsi="Times New Roman" w:cs="Times New Roman"/>
                <w:sz w:val="20"/>
                <w:szCs w:val="20"/>
              </w:rPr>
              <w:t xml:space="preserve"> </w:t>
            </w:r>
            <w:r w:rsidRPr="00D26CA6">
              <w:rPr>
                <w:rFonts w:ascii="Times New Roman" w:hAnsi="Times New Roman" w:cs="Times New Roman"/>
                <w:sz w:val="20"/>
                <w:szCs w:val="20"/>
              </w:rPr>
              <w:t>zmianie</w:t>
            </w:r>
            <w:r>
              <w:rPr>
                <w:rFonts w:ascii="Times New Roman" w:hAnsi="Times New Roman" w:cs="Times New Roman"/>
                <w:sz w:val="20"/>
                <w:szCs w:val="20"/>
              </w:rPr>
              <w:t xml:space="preserve"> </w:t>
            </w:r>
            <w:r w:rsidRPr="00D26CA6">
              <w:rPr>
                <w:rFonts w:ascii="Times New Roman" w:hAnsi="Times New Roman" w:cs="Times New Roman"/>
                <w:sz w:val="20"/>
                <w:szCs w:val="20"/>
              </w:rPr>
              <w:t>uległ załącznik</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2 do</w:t>
            </w:r>
            <w:r>
              <w:rPr>
                <w:rFonts w:ascii="Times New Roman" w:hAnsi="Times New Roman" w:cs="Times New Roman"/>
                <w:sz w:val="20"/>
                <w:szCs w:val="20"/>
              </w:rPr>
              <w:t xml:space="preserve"> </w:t>
            </w:r>
            <w:r w:rsidRPr="00D26CA6">
              <w:rPr>
                <w:rFonts w:ascii="Times New Roman" w:hAnsi="Times New Roman" w:cs="Times New Roman"/>
                <w:sz w:val="20"/>
                <w:szCs w:val="20"/>
              </w:rPr>
              <w:t>zarządzenia, stanowiący</w:t>
            </w:r>
            <w:r>
              <w:rPr>
                <w:rFonts w:ascii="Times New Roman" w:hAnsi="Times New Roman" w:cs="Times New Roman"/>
                <w:sz w:val="20"/>
                <w:szCs w:val="20"/>
              </w:rPr>
              <w:t xml:space="preserve"> </w:t>
            </w:r>
            <w:r w:rsidRPr="00D26CA6">
              <w:rPr>
                <w:rFonts w:ascii="Times New Roman" w:hAnsi="Times New Roman" w:cs="Times New Roman"/>
                <w:sz w:val="20"/>
                <w:szCs w:val="20"/>
              </w:rPr>
              <w:t>wzór</w:t>
            </w:r>
            <w:r>
              <w:rPr>
                <w:rFonts w:ascii="Times New Roman" w:hAnsi="Times New Roman" w:cs="Times New Roman"/>
                <w:sz w:val="20"/>
                <w:szCs w:val="20"/>
              </w:rPr>
              <w:t xml:space="preserve"> </w:t>
            </w:r>
            <w:r w:rsidRPr="00D26CA6">
              <w:rPr>
                <w:rFonts w:ascii="Times New Roman" w:hAnsi="Times New Roman" w:cs="Times New Roman"/>
                <w:sz w:val="20"/>
                <w:szCs w:val="20"/>
              </w:rPr>
              <w:t>umowy</w:t>
            </w:r>
            <w:r>
              <w:rPr>
                <w:rFonts w:ascii="Times New Roman" w:hAnsi="Times New Roman" w:cs="Times New Roman"/>
                <w:sz w:val="20"/>
                <w:szCs w:val="20"/>
              </w:rPr>
              <w:t xml:space="preserve"> </w:t>
            </w:r>
            <w:r w:rsidRPr="00D26CA6">
              <w:rPr>
                <w:rFonts w:ascii="Times New Roman" w:hAnsi="Times New Roman" w:cs="Times New Roman"/>
                <w:sz w:val="20"/>
                <w:szCs w:val="20"/>
              </w:rPr>
              <w:t>o udzielanie</w:t>
            </w:r>
            <w:r>
              <w:rPr>
                <w:rFonts w:ascii="Times New Roman" w:hAnsi="Times New Roman" w:cs="Times New Roman"/>
                <w:sz w:val="20"/>
                <w:szCs w:val="20"/>
              </w:rPr>
              <w:t xml:space="preserve"> </w:t>
            </w:r>
            <w:r w:rsidRPr="00D26CA6">
              <w:rPr>
                <w:rFonts w:ascii="Times New Roman" w:hAnsi="Times New Roman" w:cs="Times New Roman"/>
                <w:sz w:val="20"/>
                <w:szCs w:val="20"/>
              </w:rPr>
              <w:t>niniejszych świadczeń.</w:t>
            </w:r>
            <w:r>
              <w:rPr>
                <w:rFonts w:ascii="Times New Roman" w:hAnsi="Times New Roman" w:cs="Times New Roman"/>
                <w:sz w:val="20"/>
                <w:szCs w:val="20"/>
              </w:rPr>
              <w:t xml:space="preserve"> </w:t>
            </w:r>
            <w:r w:rsidRPr="00D26CA6">
              <w:rPr>
                <w:rFonts w:ascii="Times New Roman" w:hAnsi="Times New Roman" w:cs="Times New Roman"/>
                <w:sz w:val="20"/>
                <w:szCs w:val="20"/>
              </w:rPr>
              <w:t>Przedmiotowa</w:t>
            </w:r>
            <w:r>
              <w:rPr>
                <w:rFonts w:ascii="Times New Roman" w:hAnsi="Times New Roman" w:cs="Times New Roman"/>
                <w:sz w:val="20"/>
                <w:szCs w:val="20"/>
              </w:rPr>
              <w:t xml:space="preserve"> </w:t>
            </w:r>
            <w:r w:rsidRPr="00D26CA6">
              <w:rPr>
                <w:rFonts w:ascii="Times New Roman" w:hAnsi="Times New Roman" w:cs="Times New Roman"/>
                <w:sz w:val="20"/>
                <w:szCs w:val="20"/>
              </w:rPr>
              <w:t>zmiana</w:t>
            </w:r>
            <w:r>
              <w:rPr>
                <w:rFonts w:ascii="Times New Roman" w:hAnsi="Times New Roman" w:cs="Times New Roman"/>
                <w:sz w:val="20"/>
                <w:szCs w:val="20"/>
              </w:rPr>
              <w:t xml:space="preserve"> </w:t>
            </w:r>
            <w:r w:rsidRPr="00D26CA6">
              <w:rPr>
                <w:rFonts w:ascii="Times New Roman" w:hAnsi="Times New Roman" w:cs="Times New Roman"/>
                <w:sz w:val="20"/>
                <w:szCs w:val="20"/>
              </w:rPr>
              <w:t>wzoru</w:t>
            </w:r>
            <w:r>
              <w:rPr>
                <w:rFonts w:ascii="Times New Roman" w:hAnsi="Times New Roman" w:cs="Times New Roman"/>
                <w:sz w:val="20"/>
                <w:szCs w:val="20"/>
              </w:rPr>
              <w:t xml:space="preserve"> </w:t>
            </w:r>
            <w:r w:rsidRPr="00D26CA6">
              <w:rPr>
                <w:rFonts w:ascii="Times New Roman" w:hAnsi="Times New Roman" w:cs="Times New Roman"/>
                <w:sz w:val="20"/>
                <w:szCs w:val="20"/>
              </w:rPr>
              <w:t>umowy</w:t>
            </w:r>
            <w:r>
              <w:rPr>
                <w:rFonts w:ascii="Times New Roman" w:hAnsi="Times New Roman" w:cs="Times New Roman"/>
                <w:sz w:val="20"/>
                <w:szCs w:val="20"/>
              </w:rPr>
              <w:t xml:space="preserve"> </w:t>
            </w:r>
            <w:r w:rsidRPr="00D26CA6">
              <w:rPr>
                <w:rFonts w:ascii="Times New Roman" w:hAnsi="Times New Roman" w:cs="Times New Roman"/>
                <w:sz w:val="20"/>
                <w:szCs w:val="20"/>
              </w:rPr>
              <w:t>polega</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modyfikacji</w:t>
            </w:r>
            <w:r>
              <w:rPr>
                <w:rFonts w:ascii="Times New Roman" w:hAnsi="Times New Roman" w:cs="Times New Roman"/>
                <w:sz w:val="20"/>
                <w:szCs w:val="20"/>
              </w:rPr>
              <w:t xml:space="preserve"> </w:t>
            </w:r>
            <w:r w:rsidRPr="00D26CA6">
              <w:rPr>
                <w:rFonts w:ascii="Times New Roman" w:hAnsi="Times New Roman" w:cs="Times New Roman"/>
                <w:sz w:val="20"/>
                <w:szCs w:val="20"/>
              </w:rPr>
              <w:t>komparycji</w:t>
            </w:r>
            <w:r>
              <w:rPr>
                <w:rFonts w:ascii="Times New Roman" w:hAnsi="Times New Roman" w:cs="Times New Roman"/>
                <w:sz w:val="20"/>
                <w:szCs w:val="20"/>
              </w:rPr>
              <w:t xml:space="preserve"> </w:t>
            </w:r>
            <w:r w:rsidRPr="00D26CA6">
              <w:rPr>
                <w:rFonts w:ascii="Times New Roman" w:hAnsi="Times New Roman" w:cs="Times New Roman"/>
                <w:sz w:val="20"/>
                <w:szCs w:val="20"/>
              </w:rPr>
              <w:t>umowy,</w:t>
            </w:r>
            <w:r>
              <w:rPr>
                <w:rFonts w:ascii="Times New Roman" w:hAnsi="Times New Roman" w:cs="Times New Roman"/>
                <w:sz w:val="20"/>
                <w:szCs w:val="20"/>
              </w:rPr>
              <w:t xml:space="preserve"> </w:t>
            </w:r>
            <w:r w:rsidRPr="00D26CA6">
              <w:rPr>
                <w:rFonts w:ascii="Times New Roman" w:hAnsi="Times New Roman" w:cs="Times New Roman"/>
                <w:sz w:val="20"/>
                <w:szCs w:val="20"/>
              </w:rPr>
              <w:t>w części</w:t>
            </w:r>
            <w:r>
              <w:rPr>
                <w:rFonts w:ascii="Times New Roman" w:hAnsi="Times New Roman" w:cs="Times New Roman"/>
                <w:sz w:val="20"/>
                <w:szCs w:val="20"/>
              </w:rPr>
              <w:t xml:space="preserve"> </w:t>
            </w:r>
            <w:r w:rsidRPr="00D26CA6">
              <w:rPr>
                <w:rFonts w:ascii="Times New Roman" w:hAnsi="Times New Roman" w:cs="Times New Roman"/>
                <w:sz w:val="20"/>
                <w:szCs w:val="20"/>
              </w:rPr>
              <w:t>dotyczącej</w:t>
            </w:r>
            <w:r>
              <w:rPr>
                <w:rFonts w:ascii="Times New Roman" w:hAnsi="Times New Roman" w:cs="Times New Roman"/>
                <w:sz w:val="20"/>
                <w:szCs w:val="20"/>
              </w:rPr>
              <w:t xml:space="preserve"> </w:t>
            </w:r>
            <w:r w:rsidRPr="00D26CA6">
              <w:rPr>
                <w:rFonts w:ascii="Times New Roman" w:hAnsi="Times New Roman" w:cs="Times New Roman"/>
                <w:sz w:val="20"/>
                <w:szCs w:val="20"/>
              </w:rPr>
              <w:t>Stron</w:t>
            </w:r>
            <w:r>
              <w:rPr>
                <w:rFonts w:ascii="Times New Roman" w:hAnsi="Times New Roman" w:cs="Times New Roman"/>
                <w:sz w:val="20"/>
                <w:szCs w:val="20"/>
              </w:rPr>
              <w:t xml:space="preserve"> </w:t>
            </w:r>
            <w:r w:rsidRPr="00D26CA6">
              <w:rPr>
                <w:rFonts w:ascii="Times New Roman" w:hAnsi="Times New Roman" w:cs="Times New Roman"/>
                <w:sz w:val="20"/>
                <w:szCs w:val="20"/>
              </w:rPr>
              <w:t>umowy</w:t>
            </w:r>
            <w:r>
              <w:rPr>
                <w:rFonts w:ascii="Times New Roman" w:hAnsi="Times New Roman" w:cs="Times New Roman"/>
                <w:sz w:val="20"/>
                <w:szCs w:val="20"/>
              </w:rPr>
              <w:t xml:space="preserve"> </w:t>
            </w:r>
            <w:r w:rsidRPr="00D26CA6">
              <w:rPr>
                <w:rFonts w:ascii="Times New Roman" w:hAnsi="Times New Roman" w:cs="Times New Roman"/>
                <w:sz w:val="20"/>
                <w:szCs w:val="20"/>
              </w:rPr>
              <w:t>i jest</w:t>
            </w:r>
            <w:r>
              <w:rPr>
                <w:rFonts w:ascii="Times New Roman" w:hAnsi="Times New Roman" w:cs="Times New Roman"/>
                <w:sz w:val="20"/>
                <w:szCs w:val="20"/>
              </w:rPr>
              <w:t xml:space="preserve"> </w:t>
            </w:r>
            <w:r w:rsidRPr="00D26CA6">
              <w:rPr>
                <w:rFonts w:ascii="Times New Roman" w:hAnsi="Times New Roman" w:cs="Times New Roman"/>
                <w:sz w:val="20"/>
                <w:szCs w:val="20"/>
              </w:rPr>
              <w:t>podyktowana</w:t>
            </w:r>
            <w:r>
              <w:rPr>
                <w:rFonts w:ascii="Times New Roman" w:hAnsi="Times New Roman" w:cs="Times New Roman"/>
                <w:sz w:val="20"/>
                <w:szCs w:val="20"/>
              </w:rPr>
              <w:t xml:space="preserve"> </w:t>
            </w:r>
            <w:r w:rsidRPr="00D26CA6">
              <w:rPr>
                <w:rFonts w:ascii="Times New Roman" w:hAnsi="Times New Roman" w:cs="Times New Roman"/>
                <w:sz w:val="20"/>
                <w:szCs w:val="20"/>
              </w:rPr>
              <w:t>faktem,</w:t>
            </w:r>
            <w:r>
              <w:rPr>
                <w:rFonts w:ascii="Times New Roman" w:hAnsi="Times New Roman" w:cs="Times New Roman"/>
                <w:sz w:val="20"/>
                <w:szCs w:val="20"/>
              </w:rPr>
              <w:t xml:space="preserve"> </w:t>
            </w:r>
            <w:r w:rsidRPr="00D26CA6">
              <w:rPr>
                <w:rFonts w:ascii="Times New Roman" w:hAnsi="Times New Roman" w:cs="Times New Roman"/>
                <w:sz w:val="20"/>
                <w:szCs w:val="20"/>
              </w:rPr>
              <w:t>iż</w:t>
            </w:r>
            <w:r>
              <w:rPr>
                <w:rFonts w:ascii="Times New Roman" w:hAnsi="Times New Roman" w:cs="Times New Roman"/>
                <w:sz w:val="20"/>
                <w:szCs w:val="20"/>
              </w:rPr>
              <w:t xml:space="preserve"> </w:t>
            </w:r>
            <w:r w:rsidRPr="00D26CA6">
              <w:rPr>
                <w:rFonts w:ascii="Times New Roman" w:hAnsi="Times New Roman" w:cs="Times New Roman"/>
                <w:sz w:val="20"/>
                <w:szCs w:val="20"/>
              </w:rPr>
              <w:t>zgodnie</w:t>
            </w:r>
            <w:r>
              <w:rPr>
                <w:rFonts w:ascii="Times New Roman" w:hAnsi="Times New Roman" w:cs="Times New Roman"/>
                <w:sz w:val="20"/>
                <w:szCs w:val="20"/>
              </w:rPr>
              <w:t xml:space="preserve"> </w:t>
            </w:r>
            <w:r w:rsidRPr="00D26CA6">
              <w:rPr>
                <w:rFonts w:ascii="Times New Roman" w:hAnsi="Times New Roman" w:cs="Times New Roman"/>
                <w:sz w:val="20"/>
                <w:szCs w:val="20"/>
              </w:rPr>
              <w:t>z ww.</w:t>
            </w:r>
            <w:r>
              <w:rPr>
                <w:rFonts w:ascii="Times New Roman" w:hAnsi="Times New Roman" w:cs="Times New Roman"/>
                <w:sz w:val="20"/>
                <w:szCs w:val="20"/>
              </w:rPr>
              <w:t xml:space="preserve"> </w:t>
            </w:r>
            <w:r w:rsidRPr="00D26CA6">
              <w:rPr>
                <w:rFonts w:ascii="Times New Roman" w:hAnsi="Times New Roman" w:cs="Times New Roman"/>
                <w:sz w:val="20"/>
                <w:szCs w:val="20"/>
              </w:rPr>
              <w:t>ustawą,</w:t>
            </w:r>
            <w:r>
              <w:rPr>
                <w:rFonts w:ascii="Times New Roman" w:hAnsi="Times New Roman" w:cs="Times New Roman"/>
                <w:sz w:val="20"/>
                <w:szCs w:val="20"/>
              </w:rPr>
              <w:t xml:space="preserve"> </w:t>
            </w:r>
            <w:r w:rsidRPr="00D26CA6">
              <w:rPr>
                <w:rFonts w:ascii="Times New Roman" w:hAnsi="Times New Roman" w:cs="Times New Roman"/>
                <w:sz w:val="20"/>
                <w:szCs w:val="20"/>
              </w:rPr>
              <w:t>od dnia</w:t>
            </w:r>
            <w:r>
              <w:rPr>
                <w:rFonts w:ascii="Times New Roman" w:hAnsi="Times New Roman" w:cs="Times New Roman"/>
                <w:sz w:val="20"/>
                <w:szCs w:val="20"/>
              </w:rPr>
              <w:t xml:space="preserve"> </w:t>
            </w:r>
            <w:r w:rsidRPr="00D26CA6">
              <w:rPr>
                <w:rFonts w:ascii="Times New Roman" w:hAnsi="Times New Roman" w:cs="Times New Roman"/>
                <w:sz w:val="20"/>
                <w:szCs w:val="20"/>
              </w:rPr>
              <w:t>1 stycznia</w:t>
            </w:r>
            <w:r>
              <w:rPr>
                <w:rFonts w:ascii="Times New Roman" w:hAnsi="Times New Roman" w:cs="Times New Roman"/>
                <w:sz w:val="20"/>
                <w:szCs w:val="20"/>
              </w:rPr>
              <w:t xml:space="preserve"> </w:t>
            </w:r>
            <w:r w:rsidRPr="00D26CA6">
              <w:rPr>
                <w:rFonts w:ascii="Times New Roman" w:hAnsi="Times New Roman" w:cs="Times New Roman"/>
                <w:sz w:val="20"/>
                <w:szCs w:val="20"/>
              </w:rPr>
              <w:t>2023 r. umowy</w:t>
            </w:r>
            <w:r>
              <w:rPr>
                <w:rFonts w:ascii="Times New Roman" w:hAnsi="Times New Roman" w:cs="Times New Roman"/>
                <w:sz w:val="20"/>
                <w:szCs w:val="20"/>
              </w:rPr>
              <w:t xml:space="preserve"> </w:t>
            </w:r>
            <w:r w:rsidRPr="00D26CA6">
              <w:rPr>
                <w:rFonts w:ascii="Times New Roman" w:hAnsi="Times New Roman" w:cs="Times New Roman"/>
                <w:sz w:val="20"/>
                <w:szCs w:val="20"/>
              </w:rPr>
              <w:t>z dysponentami</w:t>
            </w:r>
            <w:r>
              <w:rPr>
                <w:rFonts w:ascii="Times New Roman" w:hAnsi="Times New Roman" w:cs="Times New Roman"/>
                <w:sz w:val="20"/>
                <w:szCs w:val="20"/>
              </w:rPr>
              <w:t xml:space="preserve"> </w:t>
            </w:r>
            <w:r w:rsidRPr="00D26CA6">
              <w:rPr>
                <w:rFonts w:ascii="Times New Roman" w:hAnsi="Times New Roman" w:cs="Times New Roman"/>
                <w:sz w:val="20"/>
                <w:szCs w:val="20"/>
              </w:rPr>
              <w:t>zespołów</w:t>
            </w:r>
            <w:r>
              <w:rPr>
                <w:rFonts w:ascii="Times New Roman" w:hAnsi="Times New Roman" w:cs="Times New Roman"/>
                <w:sz w:val="20"/>
                <w:szCs w:val="20"/>
              </w:rPr>
              <w:t xml:space="preserve"> </w:t>
            </w:r>
            <w:r w:rsidRPr="00D26CA6">
              <w:rPr>
                <w:rFonts w:ascii="Times New Roman" w:hAnsi="Times New Roman" w:cs="Times New Roman"/>
                <w:sz w:val="20"/>
                <w:szCs w:val="20"/>
              </w:rPr>
              <w:t>ratownictwa</w:t>
            </w:r>
            <w:r>
              <w:rPr>
                <w:rFonts w:ascii="Times New Roman" w:hAnsi="Times New Roman" w:cs="Times New Roman"/>
                <w:sz w:val="20"/>
                <w:szCs w:val="20"/>
              </w:rPr>
              <w:t xml:space="preserve"> </w:t>
            </w:r>
            <w:r w:rsidRPr="00D26CA6">
              <w:rPr>
                <w:rFonts w:ascii="Times New Roman" w:hAnsi="Times New Roman" w:cs="Times New Roman"/>
                <w:sz w:val="20"/>
                <w:szCs w:val="20"/>
              </w:rPr>
              <w:t>medycznego</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wykonywanie</w:t>
            </w:r>
            <w:r>
              <w:rPr>
                <w:rFonts w:ascii="Times New Roman" w:hAnsi="Times New Roman" w:cs="Times New Roman"/>
                <w:sz w:val="20"/>
                <w:szCs w:val="20"/>
              </w:rPr>
              <w:t xml:space="preserve"> </w:t>
            </w:r>
            <w:r w:rsidRPr="00D26CA6">
              <w:rPr>
                <w:rFonts w:ascii="Times New Roman" w:hAnsi="Times New Roman" w:cs="Times New Roman"/>
                <w:sz w:val="20"/>
                <w:szCs w:val="20"/>
              </w:rPr>
              <w:t>medycznych</w:t>
            </w:r>
            <w:r>
              <w:rPr>
                <w:rFonts w:ascii="Times New Roman" w:hAnsi="Times New Roman" w:cs="Times New Roman"/>
                <w:sz w:val="20"/>
                <w:szCs w:val="20"/>
              </w:rPr>
              <w:t xml:space="preserve"> </w:t>
            </w:r>
            <w:r w:rsidRPr="00D26CA6">
              <w:rPr>
                <w:rFonts w:ascii="Times New Roman" w:hAnsi="Times New Roman" w:cs="Times New Roman"/>
                <w:sz w:val="20"/>
                <w:szCs w:val="20"/>
              </w:rPr>
              <w:t>czynności</w:t>
            </w:r>
            <w:r>
              <w:rPr>
                <w:rFonts w:ascii="Times New Roman" w:hAnsi="Times New Roman" w:cs="Times New Roman"/>
                <w:sz w:val="20"/>
                <w:szCs w:val="20"/>
              </w:rPr>
              <w:t xml:space="preserve"> </w:t>
            </w:r>
            <w:r w:rsidRPr="00D26CA6">
              <w:rPr>
                <w:rFonts w:ascii="Times New Roman" w:hAnsi="Times New Roman" w:cs="Times New Roman"/>
                <w:sz w:val="20"/>
                <w:szCs w:val="20"/>
              </w:rPr>
              <w:t>ratunkowych będą zawierane przez Narodowy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w:t>
            </w:r>
            <w:r>
              <w:rPr>
                <w:rFonts w:ascii="Times New Roman" w:hAnsi="Times New Roman" w:cs="Times New Roman"/>
                <w:sz w:val="20"/>
                <w:szCs w:val="20"/>
              </w:rPr>
              <w:t xml:space="preserve"> </w:t>
            </w:r>
            <w:r w:rsidRPr="00D26CA6">
              <w:rPr>
                <w:rFonts w:ascii="Times New Roman" w:hAnsi="Times New Roman" w:cs="Times New Roman"/>
                <w:sz w:val="20"/>
                <w:szCs w:val="20"/>
              </w:rPr>
              <w:t>uwagi,</w:t>
            </w:r>
            <w:r>
              <w:rPr>
                <w:rFonts w:ascii="Times New Roman" w:hAnsi="Times New Roman" w:cs="Times New Roman"/>
                <w:sz w:val="20"/>
                <w:szCs w:val="20"/>
              </w:rPr>
              <w:t xml:space="preserve"> </w:t>
            </w:r>
            <w:r w:rsidRPr="00D26CA6">
              <w:rPr>
                <w:rFonts w:ascii="Times New Roman" w:hAnsi="Times New Roman" w:cs="Times New Roman"/>
                <w:sz w:val="20"/>
                <w:szCs w:val="20"/>
              </w:rPr>
              <w:t>iż</w:t>
            </w:r>
            <w:r>
              <w:rPr>
                <w:rFonts w:ascii="Times New Roman" w:hAnsi="Times New Roman" w:cs="Times New Roman"/>
                <w:sz w:val="20"/>
                <w:szCs w:val="20"/>
              </w:rPr>
              <w:t xml:space="preserve"> </w:t>
            </w:r>
            <w:r w:rsidRPr="00D26CA6">
              <w:rPr>
                <w:rFonts w:ascii="Times New Roman" w:hAnsi="Times New Roman" w:cs="Times New Roman"/>
                <w:sz w:val="20"/>
                <w:szCs w:val="20"/>
              </w:rPr>
              <w:t>zmiany</w:t>
            </w:r>
            <w:r>
              <w:rPr>
                <w:rFonts w:ascii="Times New Roman" w:hAnsi="Times New Roman" w:cs="Times New Roman"/>
                <w:sz w:val="20"/>
                <w:szCs w:val="20"/>
              </w:rPr>
              <w:t xml:space="preserve"> </w:t>
            </w:r>
            <w:r w:rsidRPr="00D26CA6">
              <w:rPr>
                <w:rFonts w:ascii="Times New Roman" w:hAnsi="Times New Roman" w:cs="Times New Roman"/>
                <w:sz w:val="20"/>
                <w:szCs w:val="20"/>
              </w:rPr>
              <w:t>wprowadzone</w:t>
            </w:r>
            <w:r>
              <w:rPr>
                <w:rFonts w:ascii="Times New Roman" w:hAnsi="Times New Roman" w:cs="Times New Roman"/>
                <w:sz w:val="20"/>
                <w:szCs w:val="20"/>
              </w:rPr>
              <w:t xml:space="preserve"> </w:t>
            </w:r>
            <w:r w:rsidRPr="00D26CA6">
              <w:rPr>
                <w:rFonts w:ascii="Times New Roman" w:hAnsi="Times New Roman" w:cs="Times New Roman"/>
                <w:sz w:val="20"/>
                <w:szCs w:val="20"/>
              </w:rPr>
              <w:t>niniejszym</w:t>
            </w:r>
            <w:r>
              <w:rPr>
                <w:rFonts w:ascii="Times New Roman" w:hAnsi="Times New Roman" w:cs="Times New Roman"/>
                <w:sz w:val="20"/>
                <w:szCs w:val="20"/>
              </w:rPr>
              <w:t xml:space="preserve"> </w:t>
            </w:r>
            <w:r w:rsidRPr="00D26CA6">
              <w:rPr>
                <w:rFonts w:ascii="Times New Roman" w:hAnsi="Times New Roman" w:cs="Times New Roman"/>
                <w:sz w:val="20"/>
                <w:szCs w:val="20"/>
              </w:rPr>
              <w:t>zarządzeniem wynikają</w:t>
            </w:r>
            <w:r>
              <w:rPr>
                <w:rFonts w:ascii="Times New Roman" w:hAnsi="Times New Roman" w:cs="Times New Roman"/>
                <w:sz w:val="20"/>
                <w:szCs w:val="20"/>
              </w:rPr>
              <w:t xml:space="preserve"> </w:t>
            </w:r>
            <w:r w:rsidRPr="00D26CA6">
              <w:rPr>
                <w:rFonts w:ascii="Times New Roman" w:hAnsi="Times New Roman" w:cs="Times New Roman"/>
                <w:sz w:val="20"/>
                <w:szCs w:val="20"/>
              </w:rPr>
              <w:t>wprost</w:t>
            </w:r>
            <w:r>
              <w:rPr>
                <w:rFonts w:ascii="Times New Roman" w:hAnsi="Times New Roman" w:cs="Times New Roman"/>
                <w:sz w:val="20"/>
                <w:szCs w:val="20"/>
              </w:rPr>
              <w:t xml:space="preserve"> </w:t>
            </w:r>
            <w:r w:rsidRPr="00D26CA6">
              <w:rPr>
                <w:rFonts w:ascii="Times New Roman" w:hAnsi="Times New Roman" w:cs="Times New Roman"/>
                <w:sz w:val="20"/>
                <w:szCs w:val="20"/>
              </w:rPr>
              <w:t>z przepisów</w:t>
            </w:r>
            <w:r>
              <w:rPr>
                <w:rFonts w:ascii="Times New Roman" w:hAnsi="Times New Roman" w:cs="Times New Roman"/>
                <w:sz w:val="20"/>
                <w:szCs w:val="20"/>
              </w:rPr>
              <w:t xml:space="preserve"> </w:t>
            </w:r>
            <w:r w:rsidRPr="00D26CA6">
              <w:rPr>
                <w:rFonts w:ascii="Times New Roman" w:hAnsi="Times New Roman" w:cs="Times New Roman"/>
                <w:sz w:val="20"/>
                <w:szCs w:val="20"/>
              </w:rPr>
              <w:t>prawa,</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projekt przedmiotowego zarządzenia </w:t>
            </w:r>
            <w:r w:rsidRPr="00D26CA6">
              <w:rPr>
                <w:rFonts w:ascii="Times New Roman" w:hAnsi="Times New Roman" w:cs="Times New Roman"/>
                <w:sz w:val="20"/>
                <w:szCs w:val="20"/>
              </w:rPr>
              <w:lastRenderedPageBreak/>
              <w:t>nie został poddany konsultacjom określonym w przepisach art. 146 ust. 2 ustawy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w §</w:t>
            </w:r>
            <w:r>
              <w:rPr>
                <w:rFonts w:ascii="Times New Roman" w:hAnsi="Times New Roman" w:cs="Times New Roman"/>
                <w:sz w:val="20"/>
                <w:szCs w:val="20"/>
              </w:rPr>
              <w:t xml:space="preserve"> </w:t>
            </w:r>
            <w:r w:rsidRPr="00D26CA6">
              <w:rPr>
                <w:rFonts w:ascii="Times New Roman" w:hAnsi="Times New Roman" w:cs="Times New Roman"/>
                <w:sz w:val="20"/>
                <w:szCs w:val="20"/>
              </w:rPr>
              <w:t>2 ust. 3 „Ogólnych</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o udzielanie</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 stanowiących załącznik</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rozporządzenia</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8 września</w:t>
            </w:r>
            <w:r>
              <w:rPr>
                <w:rFonts w:ascii="Times New Roman" w:hAnsi="Times New Roman" w:cs="Times New Roman"/>
                <w:sz w:val="20"/>
                <w:szCs w:val="20"/>
              </w:rPr>
              <w:t xml:space="preserve"> </w:t>
            </w:r>
            <w:r w:rsidRPr="00D26CA6">
              <w:rPr>
                <w:rFonts w:ascii="Times New Roman" w:hAnsi="Times New Roman" w:cs="Times New Roman"/>
                <w:sz w:val="20"/>
                <w:szCs w:val="20"/>
              </w:rPr>
              <w:t>2015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ogólnych warunków umów o udzielanie świadczeń opieki zdrowotnej (Dz. U. z 2022 r. poz. 787, 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 zm.).</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wchodzi w życie w dniu 1 stycznia 2023 r.</w:t>
            </w:r>
            <w:r>
              <w:rPr>
                <w:rFonts w:ascii="Times New Roman" w:hAnsi="Times New Roman" w:cs="Times New Roman"/>
                <w:sz w:val="20"/>
                <w:szCs w:val="20"/>
              </w:rPr>
              <w:t xml:space="preserve"> </w:t>
            </w:r>
            <w:r w:rsidRPr="00D26CA6">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realizacji</w:t>
            </w:r>
            <w:r>
              <w:rPr>
                <w:rFonts w:ascii="Times New Roman" w:hAnsi="Times New Roman" w:cs="Times New Roman"/>
                <w:sz w:val="20"/>
                <w:szCs w:val="20"/>
              </w:rPr>
              <w:t xml:space="preserve"> </w:t>
            </w:r>
            <w:r w:rsidRPr="00D26CA6">
              <w:rPr>
                <w:rFonts w:ascii="Times New Roman" w:hAnsi="Times New Roman" w:cs="Times New Roman"/>
                <w:sz w:val="20"/>
                <w:szCs w:val="20"/>
              </w:rPr>
              <w:t>celu</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2 Strategii</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D26CA6">
              <w:rPr>
                <w:rFonts w:ascii="Times New Roman" w:hAnsi="Times New Roman" w:cs="Times New Roman"/>
                <w:sz w:val="20"/>
                <w:szCs w:val="20"/>
              </w:rPr>
              <w:t>świadczeń opieki zdrowotnej</w:t>
            </w:r>
            <w:r>
              <w:rPr>
                <w:rFonts w:ascii="Times New Roman" w:hAnsi="Times New Roman" w:cs="Times New Roman"/>
                <w:sz w:val="20"/>
                <w:szCs w:val="20"/>
              </w:rPr>
              <w:t>.</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 stycznia 2023 r.</w:t>
            </w:r>
          </w:p>
        </w:tc>
        <w:tc>
          <w:tcPr>
            <w:tcW w:w="1174" w:type="pct"/>
          </w:tcPr>
          <w:p w:rsidR="003533E3" w:rsidRDefault="003533E3" w:rsidP="009E1AAA">
            <w:pPr>
              <w:shd w:val="clear" w:color="auto" w:fill="FFFFFF"/>
              <w:spacing w:after="75"/>
            </w:pPr>
            <w:hyperlink r:id="rId69" w:history="1">
              <w:r w:rsidRPr="00DC2CC9">
                <w:rPr>
                  <w:rStyle w:val="Hipercze"/>
                </w:rPr>
                <w:t>https://baw.nfz.gov.pl/NFZ/document/1615/Zarzadzenie-179_2022_DSM</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D26CA6" w:rsidRDefault="003533E3" w:rsidP="00216232">
            <w:pPr>
              <w:rPr>
                <w:rFonts w:ascii="Times New Roman" w:hAnsi="Times New Roman" w:cs="Times New Roman"/>
                <w:sz w:val="20"/>
                <w:szCs w:val="20"/>
              </w:rPr>
            </w:pPr>
            <w:r w:rsidRPr="00D26CA6">
              <w:rPr>
                <w:rFonts w:ascii="Times New Roman" w:hAnsi="Times New Roman" w:cs="Times New Roman"/>
                <w:sz w:val="20"/>
                <w:szCs w:val="20"/>
              </w:rPr>
              <w:t>ZARZĄDZENIE NR 178/2022/DSOZ</w:t>
            </w:r>
            <w:r>
              <w:rPr>
                <w:rFonts w:ascii="Times New Roman" w:hAnsi="Times New Roman" w:cs="Times New Roman"/>
                <w:sz w:val="20"/>
                <w:szCs w:val="20"/>
              </w:rPr>
              <w:t xml:space="preserve"> </w:t>
            </w:r>
            <w:r w:rsidRPr="00D26CA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30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w sprawie uchylenia zarządzenia Nr 170/2022/DSOZ zmieniającego</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w sprawie zasad sprawozdawania oraz warunków rozliczania świadczeń opieki zdrowotnej związanych z zapobieganiem, przeciwdziałaniem i zwalczaniem COVID-1</w:t>
            </w:r>
          </w:p>
        </w:tc>
        <w:tc>
          <w:tcPr>
            <w:tcW w:w="2193" w:type="pct"/>
          </w:tcPr>
          <w:p w:rsidR="003533E3" w:rsidRPr="00D26CA6" w:rsidRDefault="003533E3" w:rsidP="00216232">
            <w:pPr>
              <w:rPr>
                <w:rFonts w:ascii="Times New Roman" w:hAnsi="Times New Roman" w:cs="Times New Roman"/>
                <w:sz w:val="20"/>
                <w:szCs w:val="20"/>
              </w:rPr>
            </w:pPr>
            <w:r w:rsidRPr="00D26CA6">
              <w:rPr>
                <w:rFonts w:ascii="Times New Roman" w:hAnsi="Times New Roman" w:cs="Times New Roman"/>
                <w:sz w:val="20"/>
                <w:szCs w:val="20"/>
              </w:rPr>
              <w:t>Niniejsze zarządzenie w sprawie uchylenia zarządzenia Nr 170/2022/DSOZ Prezesa Narodowego Funduszu Zdrowia z dnia 22 grudnia 2022 r. zmieniającego</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w sprawie zasad sprawozdawania oraz warunków rozliczania</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w:t>
            </w:r>
            <w:r>
              <w:rPr>
                <w:rFonts w:ascii="Times New Roman" w:hAnsi="Times New Roman" w:cs="Times New Roman"/>
                <w:sz w:val="20"/>
                <w:szCs w:val="20"/>
              </w:rPr>
              <w:t xml:space="preserve"> </w:t>
            </w:r>
            <w:r w:rsidRPr="00D26CA6">
              <w:rPr>
                <w:rFonts w:ascii="Times New Roman" w:hAnsi="Times New Roman" w:cs="Times New Roman"/>
                <w:sz w:val="20"/>
                <w:szCs w:val="20"/>
              </w:rPr>
              <w:t>związanych</w:t>
            </w:r>
            <w:r>
              <w:rPr>
                <w:rFonts w:ascii="Times New Roman" w:hAnsi="Times New Roman" w:cs="Times New Roman"/>
                <w:sz w:val="20"/>
                <w:szCs w:val="20"/>
              </w:rPr>
              <w:t xml:space="preserve"> </w:t>
            </w:r>
            <w:r w:rsidRPr="00D26CA6">
              <w:rPr>
                <w:rFonts w:ascii="Times New Roman" w:hAnsi="Times New Roman" w:cs="Times New Roman"/>
                <w:sz w:val="20"/>
                <w:szCs w:val="20"/>
              </w:rPr>
              <w:t>z zapobieganiem,</w:t>
            </w:r>
            <w:r>
              <w:rPr>
                <w:rFonts w:ascii="Times New Roman" w:hAnsi="Times New Roman" w:cs="Times New Roman"/>
                <w:sz w:val="20"/>
                <w:szCs w:val="20"/>
              </w:rPr>
              <w:t xml:space="preserve"> </w:t>
            </w:r>
            <w:r w:rsidRPr="00D26CA6">
              <w:rPr>
                <w:rFonts w:ascii="Times New Roman" w:hAnsi="Times New Roman" w:cs="Times New Roman"/>
                <w:sz w:val="20"/>
                <w:szCs w:val="20"/>
              </w:rPr>
              <w:t>przeciwdziałaniem</w:t>
            </w:r>
            <w:r>
              <w:rPr>
                <w:rFonts w:ascii="Times New Roman" w:hAnsi="Times New Roman" w:cs="Times New Roman"/>
                <w:sz w:val="20"/>
                <w:szCs w:val="20"/>
              </w:rPr>
              <w:t xml:space="preserve"> </w:t>
            </w:r>
            <w:r w:rsidRPr="00D26CA6">
              <w:rPr>
                <w:rFonts w:ascii="Times New Roman" w:hAnsi="Times New Roman" w:cs="Times New Roman"/>
                <w:sz w:val="20"/>
                <w:szCs w:val="20"/>
              </w:rPr>
              <w:t>i zwalczaniem COVID-19</w:t>
            </w:r>
            <w:r>
              <w:rPr>
                <w:rFonts w:ascii="Times New Roman" w:hAnsi="Times New Roman" w:cs="Times New Roman"/>
                <w:sz w:val="20"/>
                <w:szCs w:val="20"/>
              </w:rPr>
              <w:t xml:space="preserve"> </w:t>
            </w:r>
            <w:r w:rsidRPr="00D26CA6">
              <w:rPr>
                <w:rFonts w:ascii="Times New Roman" w:hAnsi="Times New Roman" w:cs="Times New Roman"/>
                <w:sz w:val="20"/>
                <w:szCs w:val="20"/>
              </w:rPr>
              <w:t>stanowi konsekwencję</w:t>
            </w:r>
            <w:r>
              <w:rPr>
                <w:rFonts w:ascii="Times New Roman" w:hAnsi="Times New Roman" w:cs="Times New Roman"/>
                <w:sz w:val="20"/>
                <w:szCs w:val="20"/>
              </w:rPr>
              <w:t xml:space="preserve"> </w:t>
            </w:r>
            <w:r w:rsidRPr="00D26CA6">
              <w:rPr>
                <w:rFonts w:ascii="Times New Roman" w:hAnsi="Times New Roman" w:cs="Times New Roman"/>
                <w:sz w:val="20"/>
                <w:szCs w:val="20"/>
              </w:rPr>
              <w:t>polecenia</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(decyzja</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29 grudnia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znak: ZPŚ.641.265.</w:t>
            </w:r>
            <w:r>
              <w:rPr>
                <w:rFonts w:ascii="Times New Roman" w:hAnsi="Times New Roman" w:cs="Times New Roman"/>
                <w:sz w:val="20"/>
                <w:szCs w:val="20"/>
              </w:rPr>
              <w:t xml:space="preserve"> </w:t>
            </w:r>
            <w:r w:rsidRPr="00D26CA6">
              <w:rPr>
                <w:rFonts w:ascii="Times New Roman" w:hAnsi="Times New Roman" w:cs="Times New Roman"/>
                <w:sz w:val="20"/>
                <w:szCs w:val="20"/>
              </w:rPr>
              <w:t>2022.JK.</w:t>
            </w:r>
            <w:r>
              <w:rPr>
                <w:rFonts w:ascii="Times New Roman" w:hAnsi="Times New Roman" w:cs="Times New Roman"/>
                <w:sz w:val="20"/>
                <w:szCs w:val="20"/>
              </w:rPr>
              <w:t xml:space="preserve"> </w:t>
            </w:r>
            <w:r w:rsidRPr="00D26CA6">
              <w:rPr>
                <w:rFonts w:ascii="Times New Roman" w:hAnsi="Times New Roman" w:cs="Times New Roman"/>
                <w:sz w:val="20"/>
                <w:szCs w:val="20"/>
              </w:rPr>
              <w:t>zmieniająca</w:t>
            </w:r>
            <w:r>
              <w:rPr>
                <w:rFonts w:ascii="Times New Roman" w:hAnsi="Times New Roman" w:cs="Times New Roman"/>
                <w:sz w:val="20"/>
                <w:szCs w:val="20"/>
              </w:rPr>
              <w:t xml:space="preserve"> </w:t>
            </w:r>
            <w:r w:rsidRPr="00D26CA6">
              <w:rPr>
                <w:rFonts w:ascii="Times New Roman" w:hAnsi="Times New Roman" w:cs="Times New Roman"/>
                <w:sz w:val="20"/>
                <w:szCs w:val="20"/>
              </w:rPr>
              <w:t>polecenie</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10 sierpnia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znak: ZPŚ.641.265.2022.JK)</w:t>
            </w:r>
            <w:r>
              <w:rPr>
                <w:rFonts w:ascii="Times New Roman" w:hAnsi="Times New Roman" w:cs="Times New Roman"/>
                <w:sz w:val="20"/>
                <w:szCs w:val="20"/>
              </w:rPr>
              <w:t xml:space="preserve"> </w:t>
            </w:r>
            <w:r w:rsidRPr="00D26CA6">
              <w:rPr>
                <w:rFonts w:ascii="Times New Roman" w:hAnsi="Times New Roman" w:cs="Times New Roman"/>
                <w:sz w:val="20"/>
                <w:szCs w:val="20"/>
              </w:rPr>
              <w:t>,skutkującego</w:t>
            </w:r>
            <w:r>
              <w:rPr>
                <w:rFonts w:ascii="Times New Roman" w:hAnsi="Times New Roman" w:cs="Times New Roman"/>
                <w:sz w:val="20"/>
                <w:szCs w:val="20"/>
              </w:rPr>
              <w:t xml:space="preserve"> </w:t>
            </w:r>
            <w:r w:rsidRPr="00D26CA6">
              <w:rPr>
                <w:rFonts w:ascii="Times New Roman" w:hAnsi="Times New Roman" w:cs="Times New Roman"/>
                <w:sz w:val="20"/>
                <w:szCs w:val="20"/>
              </w:rPr>
              <w:t>tym, iż</w:t>
            </w:r>
            <w:r>
              <w:rPr>
                <w:rFonts w:ascii="Times New Roman" w:hAnsi="Times New Roman" w:cs="Times New Roman"/>
                <w:sz w:val="20"/>
                <w:szCs w:val="20"/>
              </w:rPr>
              <w:t xml:space="preserve"> </w:t>
            </w:r>
            <w:r w:rsidRPr="00D26CA6">
              <w:rPr>
                <w:rFonts w:ascii="Times New Roman" w:hAnsi="Times New Roman" w:cs="Times New Roman"/>
                <w:sz w:val="20"/>
                <w:szCs w:val="20"/>
              </w:rPr>
              <w:t>wejście</w:t>
            </w:r>
            <w:r>
              <w:rPr>
                <w:rFonts w:ascii="Times New Roman" w:hAnsi="Times New Roman" w:cs="Times New Roman"/>
                <w:sz w:val="20"/>
                <w:szCs w:val="20"/>
              </w:rPr>
              <w:t xml:space="preserve"> </w:t>
            </w:r>
            <w:r w:rsidRPr="00D26CA6">
              <w:rPr>
                <w:rFonts w:ascii="Times New Roman" w:hAnsi="Times New Roman" w:cs="Times New Roman"/>
                <w:sz w:val="20"/>
                <w:szCs w:val="20"/>
              </w:rPr>
              <w:t>w życie</w:t>
            </w:r>
            <w:r>
              <w:rPr>
                <w:rFonts w:ascii="Times New Roman" w:hAnsi="Times New Roman" w:cs="Times New Roman"/>
                <w:sz w:val="20"/>
                <w:szCs w:val="20"/>
              </w:rPr>
              <w:t xml:space="preserve"> </w:t>
            </w:r>
            <w:r w:rsidRPr="00D26CA6">
              <w:rPr>
                <w:rFonts w:ascii="Times New Roman" w:hAnsi="Times New Roman" w:cs="Times New Roman"/>
                <w:sz w:val="20"/>
                <w:szCs w:val="20"/>
              </w:rPr>
              <w:t>zmian określonych</w:t>
            </w:r>
            <w:r>
              <w:rPr>
                <w:rFonts w:ascii="Times New Roman" w:hAnsi="Times New Roman" w:cs="Times New Roman"/>
                <w:sz w:val="20"/>
                <w:szCs w:val="20"/>
              </w:rPr>
              <w:t xml:space="preserve"> </w:t>
            </w:r>
            <w:r w:rsidRPr="00D26CA6">
              <w:rPr>
                <w:rFonts w:ascii="Times New Roman" w:hAnsi="Times New Roman" w:cs="Times New Roman"/>
                <w:sz w:val="20"/>
                <w:szCs w:val="20"/>
              </w:rPr>
              <w:t>ww. zarządzeniem</w:t>
            </w:r>
            <w:r>
              <w:rPr>
                <w:rFonts w:ascii="Times New Roman" w:hAnsi="Times New Roman" w:cs="Times New Roman"/>
                <w:sz w:val="20"/>
                <w:szCs w:val="20"/>
              </w:rPr>
              <w:t xml:space="preserve"> </w:t>
            </w:r>
            <w:r w:rsidRPr="00D26CA6">
              <w:rPr>
                <w:rFonts w:ascii="Times New Roman" w:hAnsi="Times New Roman" w:cs="Times New Roman"/>
                <w:sz w:val="20"/>
                <w:szCs w:val="20"/>
              </w:rPr>
              <w:t>stało</w:t>
            </w:r>
            <w:r>
              <w:rPr>
                <w:rFonts w:ascii="Times New Roman" w:hAnsi="Times New Roman" w:cs="Times New Roman"/>
                <w:sz w:val="20"/>
                <w:szCs w:val="20"/>
              </w:rPr>
              <w:t xml:space="preserve"> </w:t>
            </w:r>
            <w:r w:rsidRPr="00D26CA6">
              <w:rPr>
                <w:rFonts w:ascii="Times New Roman" w:hAnsi="Times New Roman" w:cs="Times New Roman"/>
                <w:sz w:val="20"/>
                <w:szCs w:val="20"/>
              </w:rPr>
              <w:t>się</w:t>
            </w:r>
            <w:r>
              <w:rPr>
                <w:rFonts w:ascii="Times New Roman" w:hAnsi="Times New Roman" w:cs="Times New Roman"/>
                <w:sz w:val="20"/>
                <w:szCs w:val="20"/>
              </w:rPr>
              <w:t xml:space="preserve"> </w:t>
            </w:r>
            <w:r w:rsidRPr="00D26CA6">
              <w:rPr>
                <w:rFonts w:ascii="Times New Roman" w:hAnsi="Times New Roman" w:cs="Times New Roman"/>
                <w:sz w:val="20"/>
                <w:szCs w:val="20"/>
              </w:rPr>
              <w:t>niecelowe</w:t>
            </w:r>
            <w:r>
              <w:rPr>
                <w:rFonts w:ascii="Times New Roman" w:hAnsi="Times New Roman" w:cs="Times New Roman"/>
                <w:sz w:val="20"/>
                <w:szCs w:val="20"/>
              </w:rPr>
              <w:t xml:space="preserve"> </w:t>
            </w:r>
            <w:r w:rsidRPr="00D26CA6">
              <w:rPr>
                <w:rFonts w:ascii="Times New Roman" w:hAnsi="Times New Roman" w:cs="Times New Roman"/>
                <w:sz w:val="20"/>
                <w:szCs w:val="20"/>
              </w:rPr>
              <w:t>.W</w:t>
            </w:r>
            <w:r>
              <w:rPr>
                <w:rFonts w:ascii="Times New Roman" w:hAnsi="Times New Roman" w:cs="Times New Roman"/>
                <w:sz w:val="20"/>
                <w:szCs w:val="20"/>
              </w:rPr>
              <w:t xml:space="preserve"> </w:t>
            </w:r>
            <w:r w:rsidRPr="00D26CA6">
              <w:rPr>
                <w:rFonts w:ascii="Times New Roman" w:hAnsi="Times New Roman" w:cs="Times New Roman"/>
                <w:sz w:val="20"/>
                <w:szCs w:val="20"/>
              </w:rPr>
              <w:t>wyniku</w:t>
            </w:r>
            <w:r>
              <w:rPr>
                <w:rFonts w:ascii="Times New Roman" w:hAnsi="Times New Roman" w:cs="Times New Roman"/>
                <w:sz w:val="20"/>
                <w:szCs w:val="20"/>
              </w:rPr>
              <w:t xml:space="preserve"> </w:t>
            </w:r>
            <w:r w:rsidRPr="00D26CA6">
              <w:rPr>
                <w:rFonts w:ascii="Times New Roman" w:hAnsi="Times New Roman" w:cs="Times New Roman"/>
                <w:sz w:val="20"/>
                <w:szCs w:val="20"/>
              </w:rPr>
              <w:t>ww.</w:t>
            </w:r>
            <w:r>
              <w:rPr>
                <w:rFonts w:ascii="Times New Roman" w:hAnsi="Times New Roman" w:cs="Times New Roman"/>
                <w:sz w:val="20"/>
                <w:szCs w:val="20"/>
              </w:rPr>
              <w:t xml:space="preserve"> </w:t>
            </w:r>
            <w:r w:rsidRPr="00D26CA6">
              <w:rPr>
                <w:rFonts w:ascii="Times New Roman" w:hAnsi="Times New Roman" w:cs="Times New Roman"/>
                <w:sz w:val="20"/>
                <w:szCs w:val="20"/>
              </w:rPr>
              <w:t>decyzji</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zmieniono</w:t>
            </w:r>
            <w:r>
              <w:rPr>
                <w:rFonts w:ascii="Times New Roman" w:hAnsi="Times New Roman" w:cs="Times New Roman"/>
                <w:sz w:val="20"/>
                <w:szCs w:val="20"/>
              </w:rPr>
              <w:t xml:space="preserve"> </w:t>
            </w:r>
            <w:r w:rsidRPr="00D26CA6">
              <w:rPr>
                <w:rFonts w:ascii="Times New Roman" w:hAnsi="Times New Roman" w:cs="Times New Roman"/>
                <w:sz w:val="20"/>
                <w:szCs w:val="20"/>
              </w:rPr>
              <w:t>polecenie,</w:t>
            </w:r>
            <w:r>
              <w:rPr>
                <w:rFonts w:ascii="Times New Roman" w:hAnsi="Times New Roman" w:cs="Times New Roman"/>
                <w:sz w:val="20"/>
                <w:szCs w:val="20"/>
              </w:rPr>
              <w:t xml:space="preserve"> </w:t>
            </w:r>
            <w:r w:rsidRPr="00D26CA6">
              <w:rPr>
                <w:rFonts w:ascii="Times New Roman" w:hAnsi="Times New Roman" w:cs="Times New Roman"/>
                <w:sz w:val="20"/>
                <w:szCs w:val="20"/>
              </w:rPr>
              <w:t>które</w:t>
            </w:r>
            <w:r>
              <w:rPr>
                <w:rFonts w:ascii="Times New Roman" w:hAnsi="Times New Roman" w:cs="Times New Roman"/>
                <w:sz w:val="20"/>
                <w:szCs w:val="20"/>
              </w:rPr>
              <w:t xml:space="preserve"> </w:t>
            </w:r>
            <w:r w:rsidRPr="00D26CA6">
              <w:rPr>
                <w:rFonts w:ascii="Times New Roman" w:hAnsi="Times New Roman" w:cs="Times New Roman"/>
                <w:sz w:val="20"/>
                <w:szCs w:val="20"/>
              </w:rPr>
              <w:t>dotyczy</w:t>
            </w:r>
            <w:r>
              <w:rPr>
                <w:rFonts w:ascii="Times New Roman" w:hAnsi="Times New Roman" w:cs="Times New Roman"/>
                <w:sz w:val="20"/>
                <w:szCs w:val="20"/>
              </w:rPr>
              <w:t xml:space="preserve"> </w:t>
            </w:r>
            <w:r w:rsidRPr="00D26CA6">
              <w:rPr>
                <w:rFonts w:ascii="Times New Roman" w:hAnsi="Times New Roman" w:cs="Times New Roman"/>
                <w:sz w:val="20"/>
                <w:szCs w:val="20"/>
              </w:rPr>
              <w:t>przekazania</w:t>
            </w:r>
            <w:r>
              <w:rPr>
                <w:rFonts w:ascii="Times New Roman" w:hAnsi="Times New Roman" w:cs="Times New Roman"/>
                <w:sz w:val="20"/>
                <w:szCs w:val="20"/>
              </w:rPr>
              <w:t xml:space="preserve"> </w:t>
            </w:r>
            <w:r w:rsidRPr="00D26CA6">
              <w:rPr>
                <w:rFonts w:ascii="Times New Roman" w:hAnsi="Times New Roman" w:cs="Times New Roman"/>
                <w:sz w:val="20"/>
                <w:szCs w:val="20"/>
              </w:rPr>
              <w:t>podmiotom znajdującym się</w:t>
            </w:r>
            <w:r>
              <w:rPr>
                <w:rFonts w:ascii="Times New Roman" w:hAnsi="Times New Roman" w:cs="Times New Roman"/>
                <w:sz w:val="20"/>
                <w:szCs w:val="20"/>
              </w:rPr>
              <w:t xml:space="preserve"> </w:t>
            </w:r>
            <w:r w:rsidRPr="00D26CA6">
              <w:rPr>
                <w:rFonts w:ascii="Times New Roman" w:hAnsi="Times New Roman" w:cs="Times New Roman"/>
                <w:sz w:val="20"/>
                <w:szCs w:val="20"/>
              </w:rPr>
              <w:t>w wykazie</w:t>
            </w:r>
            <w:r>
              <w:rPr>
                <w:rFonts w:ascii="Times New Roman" w:hAnsi="Times New Roman" w:cs="Times New Roman"/>
                <w:sz w:val="20"/>
                <w:szCs w:val="20"/>
              </w:rPr>
              <w:t xml:space="preserve"> </w:t>
            </w:r>
            <w:r w:rsidRPr="00D26CA6">
              <w:rPr>
                <w:rFonts w:ascii="Times New Roman" w:hAnsi="Times New Roman" w:cs="Times New Roman"/>
                <w:sz w:val="20"/>
                <w:szCs w:val="20"/>
              </w:rPr>
              <w:t>podmiotów</w:t>
            </w:r>
            <w:r>
              <w:rPr>
                <w:rFonts w:ascii="Times New Roman" w:hAnsi="Times New Roman" w:cs="Times New Roman"/>
                <w:sz w:val="20"/>
                <w:szCs w:val="20"/>
              </w:rPr>
              <w:t xml:space="preserve"> </w:t>
            </w:r>
            <w:r w:rsidRPr="00D26CA6">
              <w:rPr>
                <w:rFonts w:ascii="Times New Roman" w:hAnsi="Times New Roman" w:cs="Times New Roman"/>
                <w:sz w:val="20"/>
                <w:szCs w:val="20"/>
              </w:rPr>
              <w:t>wykonujących działalność leczniczą</w:t>
            </w:r>
            <w:r>
              <w:rPr>
                <w:rFonts w:ascii="Times New Roman" w:hAnsi="Times New Roman" w:cs="Times New Roman"/>
                <w:sz w:val="20"/>
                <w:szCs w:val="20"/>
              </w:rPr>
              <w:t xml:space="preserve"> </w:t>
            </w:r>
            <w:r w:rsidRPr="00D26CA6">
              <w:rPr>
                <w:rFonts w:ascii="Times New Roman" w:hAnsi="Times New Roman" w:cs="Times New Roman"/>
                <w:sz w:val="20"/>
                <w:szCs w:val="20"/>
              </w:rPr>
              <w:t>i aptek</w:t>
            </w:r>
            <w:r>
              <w:rPr>
                <w:rFonts w:ascii="Times New Roman" w:hAnsi="Times New Roman" w:cs="Times New Roman"/>
                <w:sz w:val="20"/>
                <w:szCs w:val="20"/>
              </w:rPr>
              <w:t xml:space="preserve"> </w:t>
            </w:r>
            <w:r w:rsidRPr="00D26CA6">
              <w:rPr>
                <w:rFonts w:ascii="Times New Roman" w:hAnsi="Times New Roman" w:cs="Times New Roman"/>
                <w:sz w:val="20"/>
                <w:szCs w:val="20"/>
              </w:rPr>
              <w:t>ogólnodostępnych</w:t>
            </w:r>
            <w:r>
              <w:rPr>
                <w:rFonts w:ascii="Times New Roman" w:hAnsi="Times New Roman" w:cs="Times New Roman"/>
                <w:sz w:val="20"/>
                <w:szCs w:val="20"/>
              </w:rPr>
              <w:t xml:space="preserve"> </w:t>
            </w:r>
            <w:r w:rsidRPr="00D26CA6">
              <w:rPr>
                <w:rFonts w:ascii="Times New Roman" w:hAnsi="Times New Roman" w:cs="Times New Roman"/>
                <w:sz w:val="20"/>
                <w:szCs w:val="20"/>
              </w:rPr>
              <w:t>realizujących</w:t>
            </w:r>
            <w:r>
              <w:rPr>
                <w:rFonts w:ascii="Times New Roman" w:hAnsi="Times New Roman" w:cs="Times New Roman"/>
                <w:sz w:val="20"/>
                <w:szCs w:val="20"/>
              </w:rPr>
              <w:t xml:space="preserve"> </w:t>
            </w:r>
            <w:r w:rsidRPr="00D26CA6">
              <w:rPr>
                <w:rFonts w:ascii="Times New Roman" w:hAnsi="Times New Roman" w:cs="Times New Roman"/>
                <w:sz w:val="20"/>
                <w:szCs w:val="20"/>
              </w:rPr>
              <w:t>szczepienia</w:t>
            </w:r>
            <w:r>
              <w:rPr>
                <w:rFonts w:ascii="Times New Roman" w:hAnsi="Times New Roman" w:cs="Times New Roman"/>
                <w:sz w:val="20"/>
                <w:szCs w:val="20"/>
              </w:rPr>
              <w:t xml:space="preserve"> </w:t>
            </w:r>
            <w:r w:rsidRPr="00D26CA6">
              <w:rPr>
                <w:rFonts w:ascii="Times New Roman" w:hAnsi="Times New Roman" w:cs="Times New Roman"/>
                <w:sz w:val="20"/>
                <w:szCs w:val="20"/>
              </w:rPr>
              <w:t>przeciw</w:t>
            </w:r>
            <w:r>
              <w:rPr>
                <w:rFonts w:ascii="Times New Roman" w:hAnsi="Times New Roman" w:cs="Times New Roman"/>
                <w:sz w:val="20"/>
                <w:szCs w:val="20"/>
              </w:rPr>
              <w:t xml:space="preserve"> </w:t>
            </w:r>
            <w:r w:rsidRPr="00D26CA6">
              <w:rPr>
                <w:rFonts w:ascii="Times New Roman" w:hAnsi="Times New Roman" w:cs="Times New Roman"/>
                <w:sz w:val="20"/>
                <w:szCs w:val="20"/>
              </w:rPr>
              <w:t>COVID-19</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„Wykaz</w:t>
            </w:r>
            <w:r>
              <w:rPr>
                <w:rFonts w:ascii="Times New Roman" w:hAnsi="Times New Roman" w:cs="Times New Roman"/>
                <w:sz w:val="20"/>
                <w:szCs w:val="20"/>
              </w:rPr>
              <w:t xml:space="preserve"> </w:t>
            </w:r>
            <w:r w:rsidRPr="00D26CA6">
              <w:rPr>
                <w:rFonts w:ascii="Times New Roman" w:hAnsi="Times New Roman" w:cs="Times New Roman"/>
                <w:sz w:val="20"/>
                <w:szCs w:val="20"/>
              </w:rPr>
              <w:t>podmiotów</w:t>
            </w:r>
            <w:r>
              <w:rPr>
                <w:rFonts w:ascii="Times New Roman" w:hAnsi="Times New Roman" w:cs="Times New Roman"/>
                <w:sz w:val="20"/>
                <w:szCs w:val="20"/>
              </w:rPr>
              <w:t xml:space="preserve"> </w:t>
            </w:r>
            <w:r w:rsidRPr="00D26CA6">
              <w:rPr>
                <w:rFonts w:ascii="Times New Roman" w:hAnsi="Times New Roman" w:cs="Times New Roman"/>
                <w:sz w:val="20"/>
                <w:szCs w:val="20"/>
              </w:rPr>
              <w:t>udzielających świadczeń</w:t>
            </w:r>
            <w:r>
              <w:rPr>
                <w:rFonts w:ascii="Times New Roman" w:hAnsi="Times New Roman" w:cs="Times New Roman"/>
                <w:sz w:val="20"/>
                <w:szCs w:val="20"/>
              </w:rPr>
              <w:t xml:space="preserve"> </w:t>
            </w:r>
            <w:r w:rsidRPr="00D26CA6">
              <w:rPr>
                <w:rFonts w:ascii="Times New Roman" w:hAnsi="Times New Roman" w:cs="Times New Roman"/>
                <w:sz w:val="20"/>
                <w:szCs w:val="20"/>
              </w:rPr>
              <w:t>w związku</w:t>
            </w:r>
            <w:r>
              <w:rPr>
                <w:rFonts w:ascii="Times New Roman" w:hAnsi="Times New Roman" w:cs="Times New Roman"/>
                <w:sz w:val="20"/>
                <w:szCs w:val="20"/>
              </w:rPr>
              <w:t xml:space="preserve"> </w:t>
            </w:r>
            <w:r w:rsidRPr="00D26CA6">
              <w:rPr>
                <w:rFonts w:ascii="Times New Roman" w:hAnsi="Times New Roman" w:cs="Times New Roman"/>
                <w:sz w:val="20"/>
                <w:szCs w:val="20"/>
              </w:rPr>
              <w:t>z przeciwdziałaniem</w:t>
            </w:r>
            <w:r>
              <w:rPr>
                <w:rFonts w:ascii="Times New Roman" w:hAnsi="Times New Roman" w:cs="Times New Roman"/>
                <w:sz w:val="20"/>
                <w:szCs w:val="20"/>
              </w:rPr>
              <w:t xml:space="preserve"> </w:t>
            </w:r>
            <w:r w:rsidRPr="00D26CA6">
              <w:rPr>
                <w:rFonts w:ascii="Times New Roman" w:hAnsi="Times New Roman" w:cs="Times New Roman"/>
                <w:sz w:val="20"/>
                <w:szCs w:val="20"/>
              </w:rPr>
              <w:t>COVID-19”, środków</w:t>
            </w:r>
            <w:r>
              <w:rPr>
                <w:rFonts w:ascii="Times New Roman" w:hAnsi="Times New Roman" w:cs="Times New Roman"/>
                <w:sz w:val="20"/>
                <w:szCs w:val="20"/>
              </w:rPr>
              <w:t xml:space="preserve"> </w:t>
            </w:r>
            <w:r w:rsidRPr="00D26CA6">
              <w:rPr>
                <w:rFonts w:ascii="Times New Roman" w:hAnsi="Times New Roman" w:cs="Times New Roman"/>
                <w:sz w:val="20"/>
                <w:szCs w:val="20"/>
              </w:rPr>
              <w:t>finansowych</w:t>
            </w:r>
            <w:r>
              <w:rPr>
                <w:rFonts w:ascii="Times New Roman" w:hAnsi="Times New Roman" w:cs="Times New Roman"/>
                <w:sz w:val="20"/>
                <w:szCs w:val="20"/>
              </w:rPr>
              <w:t xml:space="preserve"> </w:t>
            </w:r>
            <w:r w:rsidRPr="00D26CA6">
              <w:rPr>
                <w:rFonts w:ascii="Times New Roman" w:hAnsi="Times New Roman" w:cs="Times New Roman"/>
                <w:sz w:val="20"/>
                <w:szCs w:val="20"/>
              </w:rPr>
              <w:t>z przeznaczeniem</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finansowanie</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31 marca 2023 r.</w:t>
            </w:r>
            <w:r>
              <w:rPr>
                <w:rFonts w:ascii="Times New Roman" w:hAnsi="Times New Roman" w:cs="Times New Roman"/>
                <w:sz w:val="20"/>
                <w:szCs w:val="20"/>
              </w:rPr>
              <w:t xml:space="preserve"> </w:t>
            </w:r>
            <w:r w:rsidRPr="00D26CA6">
              <w:rPr>
                <w:rFonts w:ascii="Times New Roman" w:hAnsi="Times New Roman" w:cs="Times New Roman"/>
                <w:sz w:val="20"/>
                <w:szCs w:val="20"/>
              </w:rPr>
              <w:t>szczepień</w:t>
            </w:r>
            <w:r>
              <w:rPr>
                <w:rFonts w:ascii="Times New Roman" w:hAnsi="Times New Roman" w:cs="Times New Roman"/>
                <w:sz w:val="20"/>
                <w:szCs w:val="20"/>
              </w:rPr>
              <w:t xml:space="preserve"> </w:t>
            </w:r>
            <w:r w:rsidRPr="00D26CA6">
              <w:rPr>
                <w:rFonts w:ascii="Times New Roman" w:hAnsi="Times New Roman" w:cs="Times New Roman"/>
                <w:sz w:val="20"/>
                <w:szCs w:val="20"/>
              </w:rPr>
              <w:t>ochronnych</w:t>
            </w:r>
            <w:r>
              <w:rPr>
                <w:rFonts w:ascii="Times New Roman" w:hAnsi="Times New Roman" w:cs="Times New Roman"/>
                <w:sz w:val="20"/>
                <w:szCs w:val="20"/>
              </w:rPr>
              <w:t xml:space="preserve"> </w:t>
            </w:r>
            <w:r w:rsidRPr="00D26CA6">
              <w:rPr>
                <w:rFonts w:ascii="Times New Roman" w:hAnsi="Times New Roman" w:cs="Times New Roman"/>
                <w:sz w:val="20"/>
                <w:szCs w:val="20"/>
              </w:rPr>
              <w:t>przeciw</w:t>
            </w:r>
            <w:r>
              <w:rPr>
                <w:rFonts w:ascii="Times New Roman" w:hAnsi="Times New Roman" w:cs="Times New Roman"/>
                <w:sz w:val="20"/>
                <w:szCs w:val="20"/>
              </w:rPr>
              <w:t xml:space="preserve"> </w:t>
            </w:r>
            <w:r w:rsidRPr="00D26CA6">
              <w:rPr>
                <w:rFonts w:ascii="Times New Roman" w:hAnsi="Times New Roman" w:cs="Times New Roman"/>
                <w:sz w:val="20"/>
                <w:szCs w:val="20"/>
              </w:rPr>
              <w:t>grypie</w:t>
            </w:r>
            <w:r>
              <w:rPr>
                <w:rFonts w:ascii="Times New Roman" w:hAnsi="Times New Roman" w:cs="Times New Roman"/>
                <w:sz w:val="20"/>
                <w:szCs w:val="20"/>
              </w:rPr>
              <w:t xml:space="preserve"> </w:t>
            </w:r>
            <w:r w:rsidRPr="00D26CA6">
              <w:rPr>
                <w:rFonts w:ascii="Times New Roman" w:hAnsi="Times New Roman" w:cs="Times New Roman"/>
                <w:sz w:val="20"/>
                <w:szCs w:val="20"/>
              </w:rPr>
              <w:t>wykonanych</w:t>
            </w:r>
            <w:r>
              <w:rPr>
                <w:rFonts w:ascii="Times New Roman" w:hAnsi="Times New Roman" w:cs="Times New Roman"/>
                <w:sz w:val="20"/>
                <w:szCs w:val="20"/>
              </w:rPr>
              <w:t xml:space="preserve"> </w:t>
            </w:r>
            <w:r w:rsidRPr="00D26CA6">
              <w:rPr>
                <w:rFonts w:ascii="Times New Roman" w:hAnsi="Times New Roman" w:cs="Times New Roman"/>
                <w:sz w:val="20"/>
                <w:szCs w:val="20"/>
              </w:rPr>
              <w:t>w okresie</w:t>
            </w:r>
            <w:r>
              <w:rPr>
                <w:rFonts w:ascii="Times New Roman" w:hAnsi="Times New Roman" w:cs="Times New Roman"/>
                <w:sz w:val="20"/>
                <w:szCs w:val="20"/>
              </w:rPr>
              <w:t xml:space="preserve"> </w:t>
            </w:r>
            <w:r w:rsidRPr="00D26CA6">
              <w:rPr>
                <w:rFonts w:ascii="Times New Roman" w:hAnsi="Times New Roman" w:cs="Times New Roman"/>
                <w:sz w:val="20"/>
                <w:szCs w:val="20"/>
              </w:rPr>
              <w:t>od</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1 września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dnia 31 marca 2023 r. u osób szczepionych w zakresie zalecanej profilaktyki, z wyłączeniem</w:t>
            </w:r>
            <w:r>
              <w:rPr>
                <w:rFonts w:ascii="Times New Roman" w:hAnsi="Times New Roman" w:cs="Times New Roman"/>
                <w:sz w:val="20"/>
                <w:szCs w:val="20"/>
              </w:rPr>
              <w:t xml:space="preserve"> </w:t>
            </w:r>
            <w:r w:rsidRPr="00D26CA6">
              <w:rPr>
                <w:rFonts w:ascii="Times New Roman" w:hAnsi="Times New Roman" w:cs="Times New Roman"/>
                <w:sz w:val="20"/>
                <w:szCs w:val="20"/>
              </w:rPr>
              <w:t>możliwości rozliczenia szczepień wykonanych w ramach programów polityki zdrowotnej.</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31 grudnia 2022 r.</w:t>
            </w:r>
          </w:p>
        </w:tc>
        <w:tc>
          <w:tcPr>
            <w:tcW w:w="1174" w:type="pct"/>
          </w:tcPr>
          <w:p w:rsidR="003533E3" w:rsidRDefault="003533E3" w:rsidP="009E1AAA">
            <w:pPr>
              <w:shd w:val="clear" w:color="auto" w:fill="FFFFFF"/>
              <w:spacing w:after="75"/>
            </w:pPr>
            <w:hyperlink r:id="rId70" w:history="1">
              <w:r w:rsidRPr="00DC2CC9">
                <w:rPr>
                  <w:rStyle w:val="Hipercze"/>
                </w:rPr>
                <w:t>https://baw.nfz.gov.pl/NFZ/document/1614/Zarzadzenie-178_2022_DSOZ</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3533E3" w:rsidRPr="00D26CA6" w:rsidRDefault="003533E3" w:rsidP="00216232">
            <w:pPr>
              <w:rPr>
                <w:rFonts w:ascii="Times New Roman" w:hAnsi="Times New Roman" w:cs="Times New Roman"/>
                <w:sz w:val="20"/>
                <w:szCs w:val="20"/>
              </w:rPr>
            </w:pPr>
            <w:r w:rsidRPr="00D26CA6">
              <w:rPr>
                <w:rFonts w:ascii="Times New Roman" w:hAnsi="Times New Roman" w:cs="Times New Roman"/>
                <w:sz w:val="20"/>
                <w:szCs w:val="20"/>
              </w:rPr>
              <w:t>ZARZĄDZENIE NR 177/2022/DEF</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PREZESA NARODOWEGO FUNDUSZU </w:t>
            </w:r>
            <w:r w:rsidRPr="00D26CA6">
              <w:rPr>
                <w:rFonts w:ascii="Times New Roman" w:hAnsi="Times New Roman" w:cs="Times New Roman"/>
                <w:sz w:val="20"/>
                <w:szCs w:val="20"/>
              </w:rPr>
              <w:lastRenderedPageBreak/>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30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w sprawie zmiany planu finansowego</w:t>
            </w:r>
            <w:r>
              <w:rPr>
                <w:rFonts w:ascii="Times New Roman" w:hAnsi="Times New Roman" w:cs="Times New Roman"/>
                <w:sz w:val="20"/>
                <w:szCs w:val="20"/>
              </w:rPr>
              <w:t xml:space="preserve"> </w:t>
            </w:r>
            <w:r w:rsidRPr="00D26CA6">
              <w:rPr>
                <w:rFonts w:ascii="Times New Roman" w:hAnsi="Times New Roman" w:cs="Times New Roman"/>
                <w:sz w:val="20"/>
                <w:szCs w:val="20"/>
              </w:rPr>
              <w:t>Narodowego Funduszu Zdrowia na 2023 rok</w:t>
            </w:r>
          </w:p>
        </w:tc>
        <w:tc>
          <w:tcPr>
            <w:tcW w:w="2193" w:type="pct"/>
          </w:tcPr>
          <w:p w:rsidR="003533E3" w:rsidRPr="00D26CA6" w:rsidRDefault="003533E3" w:rsidP="00216232">
            <w:pPr>
              <w:rPr>
                <w:rFonts w:ascii="Times New Roman" w:hAnsi="Times New Roman" w:cs="Times New Roman"/>
                <w:sz w:val="20"/>
                <w:szCs w:val="20"/>
              </w:rPr>
            </w:pPr>
            <w:r w:rsidRPr="00D26CA6">
              <w:rPr>
                <w:rFonts w:ascii="Times New Roman" w:hAnsi="Times New Roman" w:cs="Times New Roman"/>
                <w:sz w:val="20"/>
                <w:szCs w:val="20"/>
              </w:rPr>
              <w:lastRenderedPageBreak/>
              <w:t>W związku</w:t>
            </w:r>
            <w:r>
              <w:rPr>
                <w:rFonts w:ascii="Times New Roman" w:hAnsi="Times New Roman" w:cs="Times New Roman"/>
                <w:sz w:val="20"/>
                <w:szCs w:val="20"/>
              </w:rPr>
              <w:t xml:space="preserve"> </w:t>
            </w:r>
            <w:r w:rsidRPr="00D26CA6">
              <w:rPr>
                <w:rFonts w:ascii="Times New Roman" w:hAnsi="Times New Roman" w:cs="Times New Roman"/>
                <w:sz w:val="20"/>
                <w:szCs w:val="20"/>
              </w:rPr>
              <w:t>z przepisami</w:t>
            </w:r>
            <w:r>
              <w:rPr>
                <w:rFonts w:ascii="Times New Roman" w:hAnsi="Times New Roman" w:cs="Times New Roman"/>
                <w:sz w:val="20"/>
                <w:szCs w:val="20"/>
              </w:rPr>
              <w:t xml:space="preserve"> </w:t>
            </w:r>
            <w:r w:rsidRPr="00D26CA6">
              <w:rPr>
                <w:rFonts w:ascii="Times New Roman" w:hAnsi="Times New Roman" w:cs="Times New Roman"/>
                <w:sz w:val="20"/>
                <w:szCs w:val="20"/>
              </w:rPr>
              <w:t>ustawy</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16 listopada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o zmianie</w:t>
            </w:r>
            <w:r>
              <w:rPr>
                <w:rFonts w:ascii="Times New Roman" w:hAnsi="Times New Roman" w:cs="Times New Roman"/>
                <w:sz w:val="20"/>
                <w:szCs w:val="20"/>
              </w:rPr>
              <w:t xml:space="preserve"> </w:t>
            </w:r>
            <w:r w:rsidRPr="00D26CA6">
              <w:rPr>
                <w:rFonts w:ascii="Times New Roman" w:hAnsi="Times New Roman" w:cs="Times New Roman"/>
                <w:sz w:val="20"/>
                <w:szCs w:val="20"/>
              </w:rPr>
              <w:t>ustawy</w:t>
            </w:r>
            <w:r>
              <w:rPr>
                <w:rFonts w:ascii="Times New Roman" w:hAnsi="Times New Roman" w:cs="Times New Roman"/>
                <w:sz w:val="20"/>
                <w:szCs w:val="20"/>
              </w:rPr>
              <w:t xml:space="preserve"> </w:t>
            </w:r>
            <w:r w:rsidRPr="00D26CA6">
              <w:rPr>
                <w:rFonts w:ascii="Times New Roman" w:hAnsi="Times New Roman" w:cs="Times New Roman"/>
                <w:sz w:val="20"/>
                <w:szCs w:val="20"/>
              </w:rPr>
              <w:t>o zawodach</w:t>
            </w:r>
            <w:r>
              <w:rPr>
                <w:rFonts w:ascii="Times New Roman" w:hAnsi="Times New Roman" w:cs="Times New Roman"/>
                <w:sz w:val="20"/>
                <w:szCs w:val="20"/>
              </w:rPr>
              <w:t xml:space="preserve"> </w:t>
            </w:r>
            <w:r w:rsidRPr="00D26CA6">
              <w:rPr>
                <w:rFonts w:ascii="Times New Roman" w:hAnsi="Times New Roman" w:cs="Times New Roman"/>
                <w:sz w:val="20"/>
                <w:szCs w:val="20"/>
              </w:rPr>
              <w:t>lekarza</w:t>
            </w:r>
            <w:r>
              <w:rPr>
                <w:rFonts w:ascii="Times New Roman" w:hAnsi="Times New Roman" w:cs="Times New Roman"/>
                <w:sz w:val="20"/>
                <w:szCs w:val="20"/>
              </w:rPr>
              <w:t xml:space="preserve"> </w:t>
            </w:r>
            <w:r w:rsidRPr="00D26CA6">
              <w:rPr>
                <w:rFonts w:ascii="Times New Roman" w:hAnsi="Times New Roman" w:cs="Times New Roman"/>
                <w:sz w:val="20"/>
                <w:szCs w:val="20"/>
              </w:rPr>
              <w:t>i lekarza dentysty</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niektórych</w:t>
            </w:r>
            <w:r>
              <w:rPr>
                <w:rFonts w:ascii="Times New Roman" w:hAnsi="Times New Roman" w:cs="Times New Roman"/>
                <w:sz w:val="20"/>
                <w:szCs w:val="20"/>
              </w:rPr>
              <w:t xml:space="preserve"> </w:t>
            </w:r>
            <w:r w:rsidRPr="00D26CA6">
              <w:rPr>
                <w:rFonts w:ascii="Times New Roman" w:hAnsi="Times New Roman" w:cs="Times New Roman"/>
                <w:sz w:val="20"/>
                <w:szCs w:val="20"/>
              </w:rPr>
              <w:t>innych</w:t>
            </w:r>
            <w:r>
              <w:rPr>
                <w:rFonts w:ascii="Times New Roman" w:hAnsi="Times New Roman" w:cs="Times New Roman"/>
                <w:sz w:val="20"/>
                <w:szCs w:val="20"/>
              </w:rPr>
              <w:t xml:space="preserve"> </w:t>
            </w:r>
            <w:r w:rsidRPr="00D26CA6">
              <w:rPr>
                <w:rFonts w:ascii="Times New Roman" w:hAnsi="Times New Roman" w:cs="Times New Roman"/>
                <w:sz w:val="20"/>
                <w:szCs w:val="20"/>
              </w:rPr>
              <w:t>ustaw</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r w:rsidRPr="00D26CA6">
              <w:rPr>
                <w:rFonts w:ascii="Times New Roman" w:hAnsi="Times New Roman" w:cs="Times New Roman"/>
                <w:sz w:val="20"/>
                <w:szCs w:val="20"/>
              </w:rPr>
              <w:t>poz. 2770),</w:t>
            </w:r>
            <w:r>
              <w:rPr>
                <w:rFonts w:ascii="Times New Roman" w:hAnsi="Times New Roman" w:cs="Times New Roman"/>
                <w:sz w:val="20"/>
                <w:szCs w:val="20"/>
              </w:rPr>
              <w:t xml:space="preserve"> </w:t>
            </w:r>
            <w:r w:rsidRPr="00D26CA6">
              <w:rPr>
                <w:rFonts w:ascii="Times New Roman" w:hAnsi="Times New Roman" w:cs="Times New Roman"/>
                <w:sz w:val="20"/>
                <w:szCs w:val="20"/>
              </w:rPr>
              <w:t>począwszy</w:t>
            </w:r>
            <w:r>
              <w:rPr>
                <w:rFonts w:ascii="Times New Roman" w:hAnsi="Times New Roman" w:cs="Times New Roman"/>
                <w:sz w:val="20"/>
                <w:szCs w:val="20"/>
              </w:rPr>
              <w:t xml:space="preserve"> </w:t>
            </w:r>
            <w:r w:rsidRPr="00D26CA6">
              <w:rPr>
                <w:rFonts w:ascii="Times New Roman" w:hAnsi="Times New Roman" w:cs="Times New Roman"/>
                <w:sz w:val="20"/>
                <w:szCs w:val="20"/>
              </w:rPr>
              <w:t>od</w:t>
            </w:r>
            <w:r>
              <w:rPr>
                <w:rFonts w:ascii="Times New Roman" w:hAnsi="Times New Roman" w:cs="Times New Roman"/>
                <w:sz w:val="20"/>
                <w:szCs w:val="20"/>
              </w:rPr>
              <w:t xml:space="preserve"> </w:t>
            </w:r>
            <w:r w:rsidRPr="00D26CA6">
              <w:rPr>
                <w:rFonts w:ascii="Times New Roman" w:hAnsi="Times New Roman" w:cs="Times New Roman"/>
                <w:sz w:val="20"/>
                <w:szCs w:val="20"/>
              </w:rPr>
              <w:t>1 stycznia</w:t>
            </w:r>
            <w:r>
              <w:rPr>
                <w:rFonts w:ascii="Times New Roman" w:hAnsi="Times New Roman" w:cs="Times New Roman"/>
                <w:sz w:val="20"/>
                <w:szCs w:val="20"/>
              </w:rPr>
              <w:t xml:space="preserve"> </w:t>
            </w:r>
            <w:r w:rsidRPr="00D26CA6">
              <w:rPr>
                <w:rFonts w:ascii="Times New Roman" w:hAnsi="Times New Roman" w:cs="Times New Roman"/>
                <w:sz w:val="20"/>
                <w:szCs w:val="20"/>
              </w:rPr>
              <w:t>2023 r.</w:t>
            </w:r>
            <w:r>
              <w:rPr>
                <w:rFonts w:ascii="Times New Roman" w:hAnsi="Times New Roman" w:cs="Times New Roman"/>
                <w:sz w:val="20"/>
                <w:szCs w:val="20"/>
              </w:rPr>
              <w:t xml:space="preserve"> </w:t>
            </w:r>
            <w:proofErr w:type="spellStart"/>
            <w:r w:rsidRPr="00D26CA6">
              <w:rPr>
                <w:rFonts w:ascii="Times New Roman" w:hAnsi="Times New Roman" w:cs="Times New Roman"/>
                <w:sz w:val="20"/>
                <w:szCs w:val="20"/>
              </w:rPr>
              <w:t>zakończonezostanie</w:t>
            </w:r>
            <w:proofErr w:type="spellEnd"/>
            <w:r w:rsidRPr="00D26CA6">
              <w:rPr>
                <w:rFonts w:ascii="Times New Roman" w:hAnsi="Times New Roman" w:cs="Times New Roman"/>
                <w:sz w:val="20"/>
                <w:szCs w:val="20"/>
              </w:rPr>
              <w:t xml:space="preserve"> finansowanie składek na ubezpieczenie zdrowotne za niektóre grup osób ubezpieczonych oraz zmianie ulegnie źródło </w:t>
            </w:r>
            <w:r w:rsidRPr="00D26CA6">
              <w:rPr>
                <w:rFonts w:ascii="Times New Roman" w:hAnsi="Times New Roman" w:cs="Times New Roman"/>
                <w:sz w:val="20"/>
                <w:szCs w:val="20"/>
              </w:rPr>
              <w:lastRenderedPageBreak/>
              <w:t xml:space="preserve">finansowania niektórych świadczeń opieki </w:t>
            </w:r>
            <w:proofErr w:type="spellStart"/>
            <w:r w:rsidRPr="00D26CA6">
              <w:rPr>
                <w:rFonts w:ascii="Times New Roman" w:hAnsi="Times New Roman" w:cs="Times New Roman"/>
                <w:sz w:val="20"/>
                <w:szCs w:val="20"/>
              </w:rPr>
              <w:t>zdrowotnej.Zgodnie</w:t>
            </w:r>
            <w:proofErr w:type="spellEnd"/>
            <w:r>
              <w:rPr>
                <w:rFonts w:ascii="Times New Roman" w:hAnsi="Times New Roman" w:cs="Times New Roman"/>
                <w:sz w:val="20"/>
                <w:szCs w:val="20"/>
              </w:rPr>
              <w:t xml:space="preserve"> </w:t>
            </w:r>
            <w:r w:rsidRPr="00D26CA6">
              <w:rPr>
                <w:rFonts w:ascii="Times New Roman" w:hAnsi="Times New Roman" w:cs="Times New Roman"/>
                <w:sz w:val="20"/>
                <w:szCs w:val="20"/>
              </w:rPr>
              <w:t>z przepisami wyżej</w:t>
            </w:r>
            <w:r>
              <w:rPr>
                <w:rFonts w:ascii="Times New Roman" w:hAnsi="Times New Roman" w:cs="Times New Roman"/>
                <w:sz w:val="20"/>
                <w:szCs w:val="20"/>
              </w:rPr>
              <w:t xml:space="preserve"> </w:t>
            </w:r>
            <w:r w:rsidRPr="00D26CA6">
              <w:rPr>
                <w:rFonts w:ascii="Times New Roman" w:hAnsi="Times New Roman" w:cs="Times New Roman"/>
                <w:sz w:val="20"/>
                <w:szCs w:val="20"/>
              </w:rPr>
              <w:t>wymienionej</w:t>
            </w:r>
            <w:r>
              <w:rPr>
                <w:rFonts w:ascii="Times New Roman" w:hAnsi="Times New Roman" w:cs="Times New Roman"/>
                <w:sz w:val="20"/>
                <w:szCs w:val="20"/>
              </w:rPr>
              <w:t xml:space="preserve"> </w:t>
            </w:r>
            <w:r w:rsidRPr="00D26CA6">
              <w:rPr>
                <w:rFonts w:ascii="Times New Roman" w:hAnsi="Times New Roman" w:cs="Times New Roman"/>
                <w:sz w:val="20"/>
                <w:szCs w:val="20"/>
              </w:rPr>
              <w:t>ustawy</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zmiany </w:t>
            </w:r>
            <w:proofErr w:type="spellStart"/>
            <w:r w:rsidRPr="00D26CA6">
              <w:rPr>
                <w:rFonts w:ascii="Times New Roman" w:hAnsi="Times New Roman" w:cs="Times New Roman"/>
                <w:sz w:val="20"/>
                <w:szCs w:val="20"/>
              </w:rPr>
              <w:t>mającewpływ</w:t>
            </w:r>
            <w:proofErr w:type="spellEnd"/>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finanse</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Funduszu Zdrowia dotyczą:1) zmniejszenia przychodów o 5 288 478 tys. zł z tytułu braku dotacji z </w:t>
            </w:r>
            <w:proofErr w:type="spellStart"/>
            <w:r w:rsidRPr="00D26CA6">
              <w:rPr>
                <w:rFonts w:ascii="Times New Roman" w:hAnsi="Times New Roman" w:cs="Times New Roman"/>
                <w:sz w:val="20"/>
                <w:szCs w:val="20"/>
              </w:rPr>
              <w:t>budżetupaństwa</w:t>
            </w:r>
            <w:proofErr w:type="spellEnd"/>
            <w:r w:rsidRPr="00D26CA6">
              <w:rPr>
                <w:rFonts w:ascii="Times New Roman" w:hAnsi="Times New Roman" w:cs="Times New Roman"/>
                <w:sz w:val="20"/>
                <w:szCs w:val="20"/>
              </w:rPr>
              <w:t xml:space="preserve"> na </w:t>
            </w:r>
            <w:proofErr w:type="spellStart"/>
            <w:r w:rsidRPr="00D26CA6">
              <w:rPr>
                <w:rFonts w:ascii="Times New Roman" w:hAnsi="Times New Roman" w:cs="Times New Roman"/>
                <w:sz w:val="20"/>
                <w:szCs w:val="20"/>
              </w:rPr>
              <w:t>realizacjęzadańzwiązanych</w:t>
            </w:r>
            <w:proofErr w:type="spellEnd"/>
            <w:r w:rsidRPr="00D26CA6">
              <w:rPr>
                <w:rFonts w:ascii="Times New Roman" w:hAnsi="Times New Roman" w:cs="Times New Roman"/>
                <w:sz w:val="20"/>
                <w:szCs w:val="20"/>
              </w:rPr>
              <w:t xml:space="preserve"> z finansowaniem:– świadczeń wysokospecjalistycznych – 221 576 tys. zł,– „leków 75+” i „leków ciąża+” – 1 099 882 tys. zł,– składek</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ubezpieczenie</w:t>
            </w:r>
            <w:r>
              <w:rPr>
                <w:rFonts w:ascii="Times New Roman" w:hAnsi="Times New Roman" w:cs="Times New Roman"/>
                <w:sz w:val="20"/>
                <w:szCs w:val="20"/>
              </w:rPr>
              <w:t xml:space="preserve"> </w:t>
            </w:r>
            <w:r w:rsidRPr="00D26CA6">
              <w:rPr>
                <w:rFonts w:ascii="Times New Roman" w:hAnsi="Times New Roman" w:cs="Times New Roman"/>
                <w:sz w:val="20"/>
                <w:szCs w:val="20"/>
              </w:rPr>
              <w:t>zdrowotne</w:t>
            </w:r>
            <w:r>
              <w:rPr>
                <w:rFonts w:ascii="Times New Roman" w:hAnsi="Times New Roman" w:cs="Times New Roman"/>
                <w:sz w:val="20"/>
                <w:szCs w:val="20"/>
              </w:rPr>
              <w:t xml:space="preserve"> </w:t>
            </w:r>
            <w:r w:rsidRPr="00D26CA6">
              <w:rPr>
                <w:rFonts w:ascii="Times New Roman" w:hAnsi="Times New Roman" w:cs="Times New Roman"/>
                <w:sz w:val="20"/>
                <w:szCs w:val="20"/>
              </w:rPr>
              <w:t>finansowanych</w:t>
            </w:r>
            <w:r>
              <w:rPr>
                <w:rFonts w:ascii="Times New Roman" w:hAnsi="Times New Roman" w:cs="Times New Roman"/>
                <w:sz w:val="20"/>
                <w:szCs w:val="20"/>
              </w:rPr>
              <w:t xml:space="preserve"> </w:t>
            </w:r>
            <w:r w:rsidRPr="00D26CA6">
              <w:rPr>
                <w:rFonts w:ascii="Times New Roman" w:hAnsi="Times New Roman" w:cs="Times New Roman"/>
                <w:sz w:val="20"/>
                <w:szCs w:val="20"/>
              </w:rPr>
              <w:t>obecnie</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 </w:t>
            </w:r>
            <w:proofErr w:type="spellStart"/>
            <w:r w:rsidRPr="00D26CA6">
              <w:rPr>
                <w:rFonts w:ascii="Times New Roman" w:hAnsi="Times New Roman" w:cs="Times New Roman"/>
                <w:sz w:val="20"/>
                <w:szCs w:val="20"/>
              </w:rPr>
              <w:t>budżetupaństwa</w:t>
            </w:r>
            <w:proofErr w:type="spellEnd"/>
            <w:r>
              <w:rPr>
                <w:rFonts w:ascii="Times New Roman" w:hAnsi="Times New Roman" w:cs="Times New Roman"/>
                <w:sz w:val="20"/>
                <w:szCs w:val="20"/>
              </w:rPr>
              <w:t xml:space="preserve"> </w:t>
            </w:r>
            <w:r w:rsidRPr="00D26CA6">
              <w:rPr>
                <w:rFonts w:ascii="Times New Roman" w:hAnsi="Times New Roman" w:cs="Times New Roman"/>
                <w:sz w:val="20"/>
                <w:szCs w:val="20"/>
              </w:rPr>
              <w:t>w ramach działu</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851 – Ochrona zdrowia – 1 000 000 tys. zł,– </w:t>
            </w:r>
            <w:proofErr w:type="spellStart"/>
            <w:r w:rsidRPr="00D26CA6">
              <w:rPr>
                <w:rFonts w:ascii="Times New Roman" w:hAnsi="Times New Roman" w:cs="Times New Roman"/>
                <w:sz w:val="20"/>
                <w:szCs w:val="20"/>
              </w:rPr>
              <w:t>zadańzespołów</w:t>
            </w:r>
            <w:proofErr w:type="spellEnd"/>
            <w:r w:rsidRPr="00D26CA6">
              <w:rPr>
                <w:rFonts w:ascii="Times New Roman" w:hAnsi="Times New Roman" w:cs="Times New Roman"/>
                <w:sz w:val="20"/>
                <w:szCs w:val="20"/>
              </w:rPr>
              <w:t xml:space="preserve"> ratownictwa medycznego – 2 967 020 tys. zł,2) zwiększenia kosztów o 1 617 438 tys. </w:t>
            </w:r>
            <w:proofErr w:type="spellStart"/>
            <w:r w:rsidRPr="00D26CA6">
              <w:rPr>
                <w:rFonts w:ascii="Times New Roman" w:hAnsi="Times New Roman" w:cs="Times New Roman"/>
                <w:sz w:val="20"/>
                <w:szCs w:val="20"/>
              </w:rPr>
              <w:t>zł,związanych</w:t>
            </w:r>
            <w:proofErr w:type="spellEnd"/>
            <w:r w:rsidRPr="00D26CA6">
              <w:rPr>
                <w:rFonts w:ascii="Times New Roman" w:hAnsi="Times New Roman" w:cs="Times New Roman"/>
                <w:sz w:val="20"/>
                <w:szCs w:val="20"/>
              </w:rPr>
              <w:t xml:space="preserve"> z przeniesieniem do finansowania przez NFZ </w:t>
            </w:r>
            <w:proofErr w:type="spellStart"/>
            <w:r w:rsidRPr="00D26CA6">
              <w:rPr>
                <w:rFonts w:ascii="Times New Roman" w:hAnsi="Times New Roman" w:cs="Times New Roman"/>
                <w:sz w:val="20"/>
                <w:szCs w:val="20"/>
              </w:rPr>
              <w:t>zadańzwiązanych</w:t>
            </w:r>
            <w:proofErr w:type="spellEnd"/>
            <w:r w:rsidRPr="00D26CA6">
              <w:rPr>
                <w:rFonts w:ascii="Times New Roman" w:hAnsi="Times New Roman" w:cs="Times New Roman"/>
                <w:sz w:val="20"/>
                <w:szCs w:val="20"/>
              </w:rPr>
              <w:t xml:space="preserve"> z:– zakupem leków w ramach programów polityki zdrowotnej – 812 000 tys. zł,– zakupem szczepionek do </w:t>
            </w:r>
            <w:proofErr w:type="spellStart"/>
            <w:r w:rsidRPr="00D26CA6">
              <w:rPr>
                <w:rFonts w:ascii="Times New Roman" w:hAnsi="Times New Roman" w:cs="Times New Roman"/>
                <w:sz w:val="20"/>
                <w:szCs w:val="20"/>
              </w:rPr>
              <w:t>szczepieńobowiązkowych</w:t>
            </w:r>
            <w:proofErr w:type="spellEnd"/>
            <w:r w:rsidRPr="00D26CA6">
              <w:rPr>
                <w:rFonts w:ascii="Times New Roman" w:hAnsi="Times New Roman" w:cs="Times New Roman"/>
                <w:sz w:val="20"/>
                <w:szCs w:val="20"/>
              </w:rPr>
              <w:t xml:space="preserve"> w ramach Programu Szczepień Ochronnych – 405 000 tys. zł,– </w:t>
            </w:r>
            <w:proofErr w:type="spellStart"/>
            <w:r w:rsidRPr="00D26CA6">
              <w:rPr>
                <w:rFonts w:ascii="Times New Roman" w:hAnsi="Times New Roman" w:cs="Times New Roman"/>
                <w:sz w:val="20"/>
                <w:szCs w:val="20"/>
              </w:rPr>
              <w:t>zwiększeniemśrodków</w:t>
            </w:r>
            <w:proofErr w:type="spellEnd"/>
            <w:r w:rsidRPr="00D26CA6">
              <w:rPr>
                <w:rFonts w:ascii="Times New Roman" w:hAnsi="Times New Roman" w:cs="Times New Roman"/>
                <w:sz w:val="20"/>
                <w:szCs w:val="20"/>
              </w:rPr>
              <w:t xml:space="preserve"> na </w:t>
            </w:r>
            <w:proofErr w:type="spellStart"/>
            <w:r w:rsidRPr="00D26CA6">
              <w:rPr>
                <w:rFonts w:ascii="Times New Roman" w:hAnsi="Times New Roman" w:cs="Times New Roman"/>
                <w:sz w:val="20"/>
                <w:szCs w:val="20"/>
              </w:rPr>
              <w:t>realizacjęzadańzespołów</w:t>
            </w:r>
            <w:proofErr w:type="spellEnd"/>
            <w:r w:rsidRPr="00D26CA6">
              <w:rPr>
                <w:rFonts w:ascii="Times New Roman" w:hAnsi="Times New Roman" w:cs="Times New Roman"/>
                <w:sz w:val="20"/>
                <w:szCs w:val="20"/>
              </w:rPr>
              <w:t xml:space="preserve"> ratownictwa medycznego – 400 438 tys. </w:t>
            </w:r>
            <w:proofErr w:type="spellStart"/>
            <w:r w:rsidRPr="00D26CA6">
              <w:rPr>
                <w:rFonts w:ascii="Times New Roman" w:hAnsi="Times New Roman" w:cs="Times New Roman"/>
                <w:sz w:val="20"/>
                <w:szCs w:val="20"/>
              </w:rPr>
              <w:t>zł.W</w:t>
            </w:r>
            <w:proofErr w:type="spellEnd"/>
            <w:r w:rsidRPr="00D26CA6">
              <w:rPr>
                <w:rFonts w:ascii="Times New Roman" w:hAnsi="Times New Roman" w:cs="Times New Roman"/>
                <w:sz w:val="20"/>
                <w:szCs w:val="20"/>
              </w:rPr>
              <w:t xml:space="preserve"> związku z powyższym, plan finansowy Narodowego Funduszu Zdrowia na rok 2023 został dostosowany do regulacji wprowadzonych </w:t>
            </w:r>
            <w:proofErr w:type="spellStart"/>
            <w:r w:rsidRPr="00D26CA6">
              <w:rPr>
                <w:rFonts w:ascii="Times New Roman" w:hAnsi="Times New Roman" w:cs="Times New Roman"/>
                <w:sz w:val="20"/>
                <w:szCs w:val="20"/>
              </w:rPr>
              <w:t>wyżejwymienionąustawą.Źródłem</w:t>
            </w:r>
            <w:proofErr w:type="spellEnd"/>
            <w:r>
              <w:rPr>
                <w:rFonts w:ascii="Times New Roman" w:hAnsi="Times New Roman" w:cs="Times New Roman"/>
                <w:sz w:val="20"/>
                <w:szCs w:val="20"/>
              </w:rPr>
              <w:t xml:space="preserve"> </w:t>
            </w:r>
            <w:r w:rsidRPr="00D26CA6">
              <w:rPr>
                <w:rFonts w:ascii="Times New Roman" w:hAnsi="Times New Roman" w:cs="Times New Roman"/>
                <w:sz w:val="20"/>
                <w:szCs w:val="20"/>
              </w:rPr>
              <w:t>finansowania</w:t>
            </w:r>
            <w:r>
              <w:rPr>
                <w:rFonts w:ascii="Times New Roman" w:hAnsi="Times New Roman" w:cs="Times New Roman"/>
                <w:sz w:val="20"/>
                <w:szCs w:val="20"/>
              </w:rPr>
              <w:t xml:space="preserve"> </w:t>
            </w:r>
            <w:r w:rsidRPr="00D26CA6">
              <w:rPr>
                <w:rFonts w:ascii="Times New Roman" w:hAnsi="Times New Roman" w:cs="Times New Roman"/>
                <w:sz w:val="20"/>
                <w:szCs w:val="20"/>
              </w:rPr>
              <w:t>skutków,</w:t>
            </w:r>
            <w:r>
              <w:rPr>
                <w:rFonts w:ascii="Times New Roman" w:hAnsi="Times New Roman" w:cs="Times New Roman"/>
                <w:sz w:val="20"/>
                <w:szCs w:val="20"/>
              </w:rPr>
              <w:t xml:space="preserve"> </w:t>
            </w:r>
            <w:r w:rsidRPr="00D26CA6">
              <w:rPr>
                <w:rFonts w:ascii="Times New Roman" w:hAnsi="Times New Roman" w:cs="Times New Roman"/>
                <w:sz w:val="20"/>
                <w:szCs w:val="20"/>
              </w:rPr>
              <w:t>o których</w:t>
            </w:r>
            <w:r>
              <w:rPr>
                <w:rFonts w:ascii="Times New Roman" w:hAnsi="Times New Roman" w:cs="Times New Roman"/>
                <w:sz w:val="20"/>
                <w:szCs w:val="20"/>
              </w:rPr>
              <w:t xml:space="preserve"> </w:t>
            </w:r>
            <w:r w:rsidRPr="00D26CA6">
              <w:rPr>
                <w:rFonts w:ascii="Times New Roman" w:hAnsi="Times New Roman" w:cs="Times New Roman"/>
                <w:sz w:val="20"/>
                <w:szCs w:val="20"/>
              </w:rPr>
              <w:t>mowa</w:t>
            </w:r>
            <w:r>
              <w:rPr>
                <w:rFonts w:ascii="Times New Roman" w:hAnsi="Times New Roman" w:cs="Times New Roman"/>
                <w:sz w:val="20"/>
                <w:szCs w:val="20"/>
              </w:rPr>
              <w:t xml:space="preserve"> </w:t>
            </w:r>
            <w:r w:rsidRPr="00D26CA6">
              <w:rPr>
                <w:rFonts w:ascii="Times New Roman" w:hAnsi="Times New Roman" w:cs="Times New Roman"/>
                <w:sz w:val="20"/>
                <w:szCs w:val="20"/>
              </w:rPr>
              <w:t>wyżej</w:t>
            </w:r>
            <w:r>
              <w:rPr>
                <w:rFonts w:ascii="Times New Roman" w:hAnsi="Times New Roman" w:cs="Times New Roman"/>
                <w:sz w:val="20"/>
                <w:szCs w:val="20"/>
              </w:rPr>
              <w:t xml:space="preserve"> </w:t>
            </w:r>
            <w:r w:rsidRPr="00D26CA6">
              <w:rPr>
                <w:rFonts w:ascii="Times New Roman" w:hAnsi="Times New Roman" w:cs="Times New Roman"/>
                <w:sz w:val="20"/>
                <w:szCs w:val="20"/>
              </w:rPr>
              <w:t>jest</w:t>
            </w:r>
            <w:r>
              <w:rPr>
                <w:rFonts w:ascii="Times New Roman" w:hAnsi="Times New Roman" w:cs="Times New Roman"/>
                <w:sz w:val="20"/>
                <w:szCs w:val="20"/>
              </w:rPr>
              <w:t xml:space="preserve"> </w:t>
            </w:r>
            <w:r w:rsidRPr="00D26CA6">
              <w:rPr>
                <w:rFonts w:ascii="Times New Roman" w:hAnsi="Times New Roman" w:cs="Times New Roman"/>
                <w:sz w:val="20"/>
                <w:szCs w:val="20"/>
              </w:rPr>
              <w:t>fundusz</w:t>
            </w:r>
            <w:r>
              <w:rPr>
                <w:rFonts w:ascii="Times New Roman" w:hAnsi="Times New Roman" w:cs="Times New Roman"/>
                <w:sz w:val="20"/>
                <w:szCs w:val="20"/>
              </w:rPr>
              <w:t xml:space="preserve"> </w:t>
            </w:r>
            <w:r w:rsidRPr="00D26CA6">
              <w:rPr>
                <w:rFonts w:ascii="Times New Roman" w:hAnsi="Times New Roman" w:cs="Times New Roman"/>
                <w:sz w:val="20"/>
                <w:szCs w:val="20"/>
              </w:rPr>
              <w:t>zapasowy</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o którym</w:t>
            </w:r>
            <w:r>
              <w:rPr>
                <w:rFonts w:ascii="Times New Roman" w:hAnsi="Times New Roman" w:cs="Times New Roman"/>
                <w:sz w:val="20"/>
                <w:szCs w:val="20"/>
              </w:rPr>
              <w:t xml:space="preserve"> </w:t>
            </w:r>
            <w:r w:rsidRPr="00D26CA6">
              <w:rPr>
                <w:rFonts w:ascii="Times New Roman" w:hAnsi="Times New Roman" w:cs="Times New Roman"/>
                <w:sz w:val="20"/>
                <w:szCs w:val="20"/>
              </w:rPr>
              <w:t>mowa</w:t>
            </w:r>
            <w:r>
              <w:rPr>
                <w:rFonts w:ascii="Times New Roman" w:hAnsi="Times New Roman" w:cs="Times New Roman"/>
                <w:sz w:val="20"/>
                <w:szCs w:val="20"/>
              </w:rPr>
              <w:t xml:space="preserve"> </w:t>
            </w:r>
            <w:r w:rsidRPr="00D26CA6">
              <w:rPr>
                <w:rFonts w:ascii="Times New Roman" w:hAnsi="Times New Roman" w:cs="Times New Roman"/>
                <w:sz w:val="20"/>
                <w:szCs w:val="20"/>
              </w:rPr>
              <w:t>w art. 115 ustawy</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27 sierpnia</w:t>
            </w:r>
            <w:r>
              <w:rPr>
                <w:rFonts w:ascii="Times New Roman" w:hAnsi="Times New Roman" w:cs="Times New Roman"/>
                <w:sz w:val="20"/>
                <w:szCs w:val="20"/>
              </w:rPr>
              <w:t xml:space="preserve"> </w:t>
            </w:r>
            <w:r w:rsidRPr="00D26CA6">
              <w:rPr>
                <w:rFonts w:ascii="Times New Roman" w:hAnsi="Times New Roman" w:cs="Times New Roman"/>
                <w:sz w:val="20"/>
                <w:szCs w:val="20"/>
              </w:rPr>
              <w:t>2004 r.</w:t>
            </w:r>
            <w:r>
              <w:rPr>
                <w:rFonts w:ascii="Times New Roman" w:hAnsi="Times New Roman" w:cs="Times New Roman"/>
                <w:sz w:val="20"/>
                <w:szCs w:val="20"/>
              </w:rPr>
              <w:t xml:space="preserve"> </w:t>
            </w:r>
            <w:r w:rsidRPr="00D26CA6">
              <w:rPr>
                <w:rFonts w:ascii="Times New Roman" w:hAnsi="Times New Roman" w:cs="Times New Roman"/>
                <w:sz w:val="20"/>
                <w:szCs w:val="20"/>
              </w:rPr>
              <w:t>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zdrowotnej finansowanych ze środków publicznych (Dz. U. 2022 r. poz. 2561, 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 xml:space="preserve">. zm.).Jest to </w:t>
            </w:r>
            <w:proofErr w:type="spellStart"/>
            <w:r w:rsidRPr="00D26CA6">
              <w:rPr>
                <w:rFonts w:ascii="Times New Roman" w:hAnsi="Times New Roman" w:cs="Times New Roman"/>
                <w:sz w:val="20"/>
                <w:szCs w:val="20"/>
              </w:rPr>
              <w:t>działaniepodjęte</w:t>
            </w:r>
            <w:proofErr w:type="spellEnd"/>
            <w:r w:rsidRPr="00D26CA6">
              <w:rPr>
                <w:rFonts w:ascii="Times New Roman" w:hAnsi="Times New Roman" w:cs="Times New Roman"/>
                <w:sz w:val="20"/>
                <w:szCs w:val="20"/>
              </w:rPr>
              <w:t xml:space="preserve"> w ramach realizacji celu nr 2 Strategii Narodowego Funduszu Zdrowia na lata 2019-2023 – Poprawa jakości i </w:t>
            </w:r>
            <w:proofErr w:type="spellStart"/>
            <w:r w:rsidRPr="00D26CA6">
              <w:rPr>
                <w:rFonts w:ascii="Times New Roman" w:hAnsi="Times New Roman" w:cs="Times New Roman"/>
                <w:sz w:val="20"/>
                <w:szCs w:val="20"/>
              </w:rPr>
              <w:t>dostępnościświadczeń</w:t>
            </w:r>
            <w:proofErr w:type="spellEnd"/>
            <w:r w:rsidRPr="00D26CA6">
              <w:rPr>
                <w:rFonts w:ascii="Times New Roman" w:hAnsi="Times New Roman" w:cs="Times New Roman"/>
                <w:sz w:val="20"/>
                <w:szCs w:val="20"/>
              </w:rPr>
              <w:t xml:space="preserve"> opieki zdrowotnej.</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 stycznia 2023 r.</w:t>
            </w:r>
          </w:p>
        </w:tc>
        <w:tc>
          <w:tcPr>
            <w:tcW w:w="1174" w:type="pct"/>
          </w:tcPr>
          <w:p w:rsidR="003533E3" w:rsidRDefault="003533E3" w:rsidP="009E1AAA">
            <w:pPr>
              <w:shd w:val="clear" w:color="auto" w:fill="FFFFFF"/>
              <w:spacing w:after="75"/>
            </w:pPr>
            <w:hyperlink r:id="rId71" w:history="1">
              <w:r w:rsidRPr="00DC2CC9">
                <w:rPr>
                  <w:rStyle w:val="Hipercze"/>
                </w:rPr>
                <w:t>https://baw.nfz.gov.pl/NFZ/document/1613/Zarzadzenie-177_2022_DEF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D26CA6" w:rsidRDefault="003533E3" w:rsidP="00216232">
            <w:pPr>
              <w:rPr>
                <w:rFonts w:ascii="Times New Roman" w:hAnsi="Times New Roman" w:cs="Times New Roman"/>
                <w:sz w:val="20"/>
                <w:szCs w:val="20"/>
              </w:rPr>
            </w:pPr>
            <w:r w:rsidRPr="00D26CA6">
              <w:rPr>
                <w:rFonts w:ascii="Times New Roman" w:hAnsi="Times New Roman" w:cs="Times New Roman"/>
                <w:sz w:val="20"/>
                <w:szCs w:val="20"/>
              </w:rPr>
              <w:t>ZARZĄDZENIE NR 175/2022/DSOZ</w:t>
            </w:r>
            <w:r>
              <w:rPr>
                <w:rFonts w:ascii="Times New Roman" w:hAnsi="Times New Roman" w:cs="Times New Roman"/>
                <w:sz w:val="20"/>
                <w:szCs w:val="20"/>
              </w:rPr>
              <w:t xml:space="preserve"> </w:t>
            </w:r>
            <w:r w:rsidRPr="00D26CA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29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zarządzenie w sprawie określenia warunków zawierania i realizacji umów w rodzajach </w:t>
            </w:r>
            <w:r w:rsidRPr="00D26CA6">
              <w:rPr>
                <w:rFonts w:ascii="Times New Roman" w:hAnsi="Times New Roman" w:cs="Times New Roman"/>
                <w:sz w:val="20"/>
                <w:szCs w:val="20"/>
              </w:rPr>
              <w:lastRenderedPageBreak/>
              <w:t>rehabilitacja lecznicza oraz programy zdrowotne w zakresie świadczeń - leczenie dzieci i dorosłych ze śpiączką</w:t>
            </w:r>
          </w:p>
        </w:tc>
        <w:tc>
          <w:tcPr>
            <w:tcW w:w="2193" w:type="pct"/>
          </w:tcPr>
          <w:p w:rsidR="003533E3" w:rsidRPr="00D26CA6" w:rsidRDefault="003533E3" w:rsidP="00216232">
            <w:pPr>
              <w:rPr>
                <w:rFonts w:ascii="Times New Roman" w:hAnsi="Times New Roman" w:cs="Times New Roman"/>
                <w:sz w:val="20"/>
                <w:szCs w:val="20"/>
              </w:rPr>
            </w:pPr>
            <w:r w:rsidRPr="00D26CA6">
              <w:rPr>
                <w:rFonts w:ascii="Times New Roman" w:hAnsi="Times New Roman" w:cs="Times New Roman"/>
                <w:sz w:val="20"/>
                <w:szCs w:val="20"/>
              </w:rPr>
              <w:lastRenderedPageBreak/>
              <w:t>Projekt zarządzenia stanowi wykonanie upoważnienia ustawowego zawartego w art. 146 ust. 1 ustawy z dnia 27 sierpnia</w:t>
            </w:r>
            <w:r>
              <w:rPr>
                <w:rFonts w:ascii="Times New Roman" w:hAnsi="Times New Roman" w:cs="Times New Roman"/>
                <w:sz w:val="20"/>
                <w:szCs w:val="20"/>
              </w:rPr>
              <w:t xml:space="preserve"> </w:t>
            </w:r>
            <w:r w:rsidRPr="00D26CA6">
              <w:rPr>
                <w:rFonts w:ascii="Times New Roman" w:hAnsi="Times New Roman" w:cs="Times New Roman"/>
                <w:sz w:val="20"/>
                <w:szCs w:val="20"/>
              </w:rPr>
              <w:t>2004 r.</w:t>
            </w:r>
            <w:r>
              <w:rPr>
                <w:rFonts w:ascii="Times New Roman" w:hAnsi="Times New Roman" w:cs="Times New Roman"/>
                <w:sz w:val="20"/>
                <w:szCs w:val="20"/>
              </w:rPr>
              <w:t xml:space="preserve"> </w:t>
            </w:r>
            <w:r w:rsidRPr="00D26CA6">
              <w:rPr>
                <w:rFonts w:ascii="Times New Roman" w:hAnsi="Times New Roman" w:cs="Times New Roman"/>
                <w:sz w:val="20"/>
                <w:szCs w:val="20"/>
              </w:rPr>
              <w:t>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w:t>
            </w:r>
            <w:r>
              <w:rPr>
                <w:rFonts w:ascii="Times New Roman" w:hAnsi="Times New Roman" w:cs="Times New Roman"/>
                <w:sz w:val="20"/>
                <w:szCs w:val="20"/>
              </w:rPr>
              <w:t xml:space="preserve"> </w:t>
            </w:r>
            <w:r w:rsidRPr="00D26CA6">
              <w:rPr>
                <w:rFonts w:ascii="Times New Roman" w:hAnsi="Times New Roman" w:cs="Times New Roman"/>
                <w:sz w:val="20"/>
                <w:szCs w:val="20"/>
              </w:rPr>
              <w:t>ze</w:t>
            </w:r>
            <w:r>
              <w:rPr>
                <w:rFonts w:ascii="Times New Roman" w:hAnsi="Times New Roman" w:cs="Times New Roman"/>
                <w:sz w:val="20"/>
                <w:szCs w:val="20"/>
              </w:rPr>
              <w:t xml:space="preserve"> </w:t>
            </w:r>
            <w:r w:rsidRPr="00D26CA6">
              <w:rPr>
                <w:rFonts w:ascii="Times New Roman" w:hAnsi="Times New Roman" w:cs="Times New Roman"/>
                <w:sz w:val="20"/>
                <w:szCs w:val="20"/>
              </w:rPr>
              <w:t>środków</w:t>
            </w:r>
            <w:r>
              <w:rPr>
                <w:rFonts w:ascii="Times New Roman" w:hAnsi="Times New Roman" w:cs="Times New Roman"/>
                <w:sz w:val="20"/>
                <w:szCs w:val="20"/>
              </w:rPr>
              <w:t xml:space="preserve"> </w:t>
            </w:r>
            <w:r w:rsidRPr="00D26CA6">
              <w:rPr>
                <w:rFonts w:ascii="Times New Roman" w:hAnsi="Times New Roman" w:cs="Times New Roman"/>
                <w:sz w:val="20"/>
                <w:szCs w:val="20"/>
              </w:rPr>
              <w:t>publicznych</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r w:rsidRPr="00D26CA6">
              <w:rPr>
                <w:rFonts w:ascii="Times New Roman" w:hAnsi="Times New Roman" w:cs="Times New Roman"/>
                <w:sz w:val="20"/>
                <w:szCs w:val="20"/>
              </w:rPr>
              <w:t>z 2022 r.</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poz. 2561, 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 zm.).Niniejsze zarządzenie</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Nr 195/2020/DSOZ Prezesa Narodowego Funduszu Zdrowia z dnia</w:t>
            </w:r>
            <w:r>
              <w:rPr>
                <w:rFonts w:ascii="Times New Roman" w:hAnsi="Times New Roman" w:cs="Times New Roman"/>
                <w:sz w:val="20"/>
                <w:szCs w:val="20"/>
              </w:rPr>
              <w:t xml:space="preserve"> </w:t>
            </w:r>
            <w:r w:rsidRPr="00D26CA6">
              <w:rPr>
                <w:rFonts w:ascii="Times New Roman" w:hAnsi="Times New Roman" w:cs="Times New Roman"/>
                <w:sz w:val="20"/>
                <w:szCs w:val="20"/>
              </w:rPr>
              <w:t>11 grudnia</w:t>
            </w:r>
            <w:r>
              <w:rPr>
                <w:rFonts w:ascii="Times New Roman" w:hAnsi="Times New Roman" w:cs="Times New Roman"/>
                <w:sz w:val="20"/>
                <w:szCs w:val="20"/>
              </w:rPr>
              <w:t xml:space="preserve"> </w:t>
            </w:r>
            <w:r w:rsidRPr="00D26CA6">
              <w:rPr>
                <w:rFonts w:ascii="Times New Roman" w:hAnsi="Times New Roman" w:cs="Times New Roman"/>
                <w:sz w:val="20"/>
                <w:szCs w:val="20"/>
              </w:rPr>
              <w:t>2020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określenia</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zawierania</w:t>
            </w:r>
            <w:r>
              <w:rPr>
                <w:rFonts w:ascii="Times New Roman" w:hAnsi="Times New Roman" w:cs="Times New Roman"/>
                <w:sz w:val="20"/>
                <w:szCs w:val="20"/>
              </w:rPr>
              <w:t xml:space="preserve"> </w:t>
            </w:r>
            <w:r w:rsidRPr="00D26CA6">
              <w:rPr>
                <w:rFonts w:ascii="Times New Roman" w:hAnsi="Times New Roman" w:cs="Times New Roman"/>
                <w:sz w:val="20"/>
                <w:szCs w:val="20"/>
              </w:rPr>
              <w:t>i realizacji</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w rodzajach rehabilitacja lecznicza oraz programy zdrowotne w zakresie świadczeń - leczenie dzieci i dorosłych ze śpiączką(w</w:t>
            </w:r>
            <w:r>
              <w:rPr>
                <w:rFonts w:ascii="Times New Roman" w:hAnsi="Times New Roman" w:cs="Times New Roman"/>
                <w:sz w:val="20"/>
                <w:szCs w:val="20"/>
              </w:rPr>
              <w:t xml:space="preserve"> </w:t>
            </w:r>
            <w:r w:rsidRPr="00D26CA6">
              <w:rPr>
                <w:rFonts w:ascii="Times New Roman" w:hAnsi="Times New Roman" w:cs="Times New Roman"/>
                <w:sz w:val="20"/>
                <w:szCs w:val="20"/>
              </w:rPr>
              <w:t>brzmieniu</w:t>
            </w:r>
            <w:r>
              <w:rPr>
                <w:rFonts w:ascii="Times New Roman" w:hAnsi="Times New Roman" w:cs="Times New Roman"/>
                <w:sz w:val="20"/>
                <w:szCs w:val="20"/>
              </w:rPr>
              <w:t xml:space="preserve"> </w:t>
            </w:r>
            <w:r w:rsidRPr="00D26CA6">
              <w:rPr>
                <w:rFonts w:ascii="Times New Roman" w:hAnsi="Times New Roman" w:cs="Times New Roman"/>
                <w:sz w:val="20"/>
                <w:szCs w:val="20"/>
              </w:rPr>
              <w:t>wynikającym</w:t>
            </w:r>
            <w:r>
              <w:rPr>
                <w:rFonts w:ascii="Times New Roman" w:hAnsi="Times New Roman" w:cs="Times New Roman"/>
                <w:sz w:val="20"/>
                <w:szCs w:val="20"/>
              </w:rPr>
              <w:t xml:space="preserve"> </w:t>
            </w:r>
            <w:r w:rsidRPr="00D26CA6">
              <w:rPr>
                <w:rFonts w:ascii="Times New Roman" w:hAnsi="Times New Roman" w:cs="Times New Roman"/>
                <w:sz w:val="20"/>
                <w:szCs w:val="20"/>
              </w:rPr>
              <w:t>z załącznika</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obwieszczenia</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3 listopada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ogłoszenia</w:t>
            </w:r>
            <w:r>
              <w:rPr>
                <w:rFonts w:ascii="Times New Roman" w:hAnsi="Times New Roman" w:cs="Times New Roman"/>
                <w:sz w:val="20"/>
                <w:szCs w:val="20"/>
              </w:rPr>
              <w:t xml:space="preserve"> </w:t>
            </w:r>
            <w:r w:rsidRPr="00D26CA6">
              <w:rPr>
                <w:rFonts w:ascii="Times New Roman" w:hAnsi="Times New Roman" w:cs="Times New Roman"/>
                <w:sz w:val="20"/>
                <w:szCs w:val="20"/>
              </w:rPr>
              <w:t>jednolitego</w:t>
            </w:r>
            <w:r>
              <w:rPr>
                <w:rFonts w:ascii="Times New Roman" w:hAnsi="Times New Roman" w:cs="Times New Roman"/>
                <w:sz w:val="20"/>
                <w:szCs w:val="20"/>
              </w:rPr>
              <w:t xml:space="preserve"> </w:t>
            </w:r>
            <w:r w:rsidRPr="00D26CA6">
              <w:rPr>
                <w:rFonts w:ascii="Times New Roman" w:hAnsi="Times New Roman" w:cs="Times New Roman"/>
                <w:sz w:val="20"/>
                <w:szCs w:val="20"/>
              </w:rPr>
              <w:t>tekstu</w:t>
            </w:r>
            <w:r>
              <w:rPr>
                <w:rFonts w:ascii="Times New Roman" w:hAnsi="Times New Roman" w:cs="Times New Roman"/>
                <w:sz w:val="20"/>
                <w:szCs w:val="20"/>
              </w:rPr>
              <w:t xml:space="preserve"> </w:t>
            </w:r>
            <w:r w:rsidRPr="00D26CA6">
              <w:rPr>
                <w:rFonts w:ascii="Times New Roman" w:hAnsi="Times New Roman" w:cs="Times New Roman"/>
                <w:sz w:val="20"/>
                <w:szCs w:val="20"/>
              </w:rPr>
              <w:t>zarządzenia</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określenia</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zawierania</w:t>
            </w:r>
            <w:r>
              <w:rPr>
                <w:rFonts w:ascii="Times New Roman" w:hAnsi="Times New Roman" w:cs="Times New Roman"/>
                <w:sz w:val="20"/>
                <w:szCs w:val="20"/>
              </w:rPr>
              <w:t xml:space="preserve"> </w:t>
            </w:r>
            <w:r w:rsidRPr="00D26CA6">
              <w:rPr>
                <w:rFonts w:ascii="Times New Roman" w:hAnsi="Times New Roman" w:cs="Times New Roman"/>
                <w:sz w:val="20"/>
                <w:szCs w:val="20"/>
              </w:rPr>
              <w:t>i realizacji</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w rodzajach</w:t>
            </w:r>
            <w:r>
              <w:rPr>
                <w:rFonts w:ascii="Times New Roman" w:hAnsi="Times New Roman" w:cs="Times New Roman"/>
                <w:sz w:val="20"/>
                <w:szCs w:val="20"/>
              </w:rPr>
              <w:t xml:space="preserve"> </w:t>
            </w:r>
            <w:r w:rsidRPr="00D26CA6">
              <w:rPr>
                <w:rFonts w:ascii="Times New Roman" w:hAnsi="Times New Roman" w:cs="Times New Roman"/>
                <w:sz w:val="20"/>
                <w:szCs w:val="20"/>
              </w:rPr>
              <w:t>rehabilitacja</w:t>
            </w:r>
            <w:r>
              <w:rPr>
                <w:rFonts w:ascii="Times New Roman" w:hAnsi="Times New Roman" w:cs="Times New Roman"/>
                <w:sz w:val="20"/>
                <w:szCs w:val="20"/>
              </w:rPr>
              <w:t xml:space="preserve"> </w:t>
            </w:r>
            <w:r w:rsidRPr="00D26CA6">
              <w:rPr>
                <w:rFonts w:ascii="Times New Roman" w:hAnsi="Times New Roman" w:cs="Times New Roman"/>
                <w:sz w:val="20"/>
                <w:szCs w:val="20"/>
              </w:rPr>
              <w:t>lecznicza oraz programy zdrowotne w zakresie świadczeń - leczenie dzieci i dorosłych ze śpiączką), wprowadza zmiany o charakterze</w:t>
            </w:r>
            <w:r>
              <w:rPr>
                <w:rFonts w:ascii="Times New Roman" w:hAnsi="Times New Roman" w:cs="Times New Roman"/>
                <w:sz w:val="20"/>
                <w:szCs w:val="20"/>
              </w:rPr>
              <w:t xml:space="preserve"> </w:t>
            </w:r>
            <w:r w:rsidRPr="00D26CA6">
              <w:rPr>
                <w:rFonts w:ascii="Times New Roman" w:hAnsi="Times New Roman" w:cs="Times New Roman"/>
                <w:sz w:val="20"/>
                <w:szCs w:val="20"/>
              </w:rPr>
              <w:t>doprecyzowującym.</w:t>
            </w:r>
            <w:r>
              <w:rPr>
                <w:rFonts w:ascii="Times New Roman" w:hAnsi="Times New Roman" w:cs="Times New Roman"/>
                <w:sz w:val="20"/>
                <w:szCs w:val="20"/>
              </w:rPr>
              <w:t xml:space="preserve"> </w:t>
            </w:r>
            <w:r w:rsidRPr="00D26CA6">
              <w:rPr>
                <w:rFonts w:ascii="Times New Roman" w:hAnsi="Times New Roman" w:cs="Times New Roman"/>
                <w:sz w:val="20"/>
                <w:szCs w:val="20"/>
              </w:rPr>
              <w:t>Wynikiem</w:t>
            </w:r>
            <w:r>
              <w:rPr>
                <w:rFonts w:ascii="Times New Roman" w:hAnsi="Times New Roman" w:cs="Times New Roman"/>
                <w:sz w:val="20"/>
                <w:szCs w:val="20"/>
              </w:rPr>
              <w:t xml:space="preserve"> </w:t>
            </w:r>
            <w:r w:rsidRPr="00D26CA6">
              <w:rPr>
                <w:rFonts w:ascii="Times New Roman" w:hAnsi="Times New Roman" w:cs="Times New Roman"/>
                <w:sz w:val="20"/>
                <w:szCs w:val="20"/>
              </w:rPr>
              <w:t>tych</w:t>
            </w:r>
            <w:r>
              <w:rPr>
                <w:rFonts w:ascii="Times New Roman" w:hAnsi="Times New Roman" w:cs="Times New Roman"/>
                <w:sz w:val="20"/>
                <w:szCs w:val="20"/>
              </w:rPr>
              <w:t xml:space="preserve"> </w:t>
            </w:r>
            <w:r w:rsidRPr="00D26CA6">
              <w:rPr>
                <w:rFonts w:ascii="Times New Roman" w:hAnsi="Times New Roman" w:cs="Times New Roman"/>
                <w:sz w:val="20"/>
                <w:szCs w:val="20"/>
              </w:rPr>
              <w:t>zmian</w:t>
            </w:r>
            <w:r>
              <w:rPr>
                <w:rFonts w:ascii="Times New Roman" w:hAnsi="Times New Roman" w:cs="Times New Roman"/>
                <w:sz w:val="20"/>
                <w:szCs w:val="20"/>
              </w:rPr>
              <w:t xml:space="preserve"> </w:t>
            </w:r>
            <w:r w:rsidRPr="00D26CA6">
              <w:rPr>
                <w:rFonts w:ascii="Times New Roman" w:hAnsi="Times New Roman" w:cs="Times New Roman"/>
                <w:sz w:val="20"/>
                <w:szCs w:val="20"/>
              </w:rPr>
              <w:t>jest</w:t>
            </w:r>
            <w:r>
              <w:rPr>
                <w:rFonts w:ascii="Times New Roman" w:hAnsi="Times New Roman" w:cs="Times New Roman"/>
                <w:sz w:val="20"/>
                <w:szCs w:val="20"/>
              </w:rPr>
              <w:t xml:space="preserve"> </w:t>
            </w:r>
            <w:r w:rsidRPr="00D26CA6">
              <w:rPr>
                <w:rFonts w:ascii="Times New Roman" w:hAnsi="Times New Roman" w:cs="Times New Roman"/>
                <w:sz w:val="20"/>
                <w:szCs w:val="20"/>
              </w:rPr>
              <w:t>głównie</w:t>
            </w:r>
            <w:r>
              <w:rPr>
                <w:rFonts w:ascii="Times New Roman" w:hAnsi="Times New Roman" w:cs="Times New Roman"/>
                <w:sz w:val="20"/>
                <w:szCs w:val="20"/>
              </w:rPr>
              <w:t xml:space="preserve"> </w:t>
            </w:r>
            <w:r w:rsidRPr="00D26CA6">
              <w:rPr>
                <w:rFonts w:ascii="Times New Roman" w:hAnsi="Times New Roman" w:cs="Times New Roman"/>
                <w:sz w:val="20"/>
                <w:szCs w:val="20"/>
              </w:rPr>
              <w:t>modyfikacja</w:t>
            </w:r>
            <w:r>
              <w:rPr>
                <w:rFonts w:ascii="Times New Roman" w:hAnsi="Times New Roman" w:cs="Times New Roman"/>
                <w:sz w:val="20"/>
                <w:szCs w:val="20"/>
              </w:rPr>
              <w:t xml:space="preserve"> </w:t>
            </w:r>
            <w:r w:rsidRPr="00D26CA6">
              <w:rPr>
                <w:rFonts w:ascii="Times New Roman" w:hAnsi="Times New Roman" w:cs="Times New Roman"/>
                <w:sz w:val="20"/>
                <w:szCs w:val="20"/>
              </w:rPr>
              <w:lastRenderedPageBreak/>
              <w:t>dotychczasowych przepisów</w:t>
            </w:r>
            <w:r>
              <w:rPr>
                <w:rFonts w:ascii="Times New Roman" w:hAnsi="Times New Roman" w:cs="Times New Roman"/>
                <w:sz w:val="20"/>
                <w:szCs w:val="20"/>
              </w:rPr>
              <w:t xml:space="preserve"> </w:t>
            </w:r>
            <w:r w:rsidRPr="00D26CA6">
              <w:rPr>
                <w:rFonts w:ascii="Times New Roman" w:hAnsi="Times New Roman" w:cs="Times New Roman"/>
                <w:sz w:val="20"/>
                <w:szCs w:val="20"/>
              </w:rPr>
              <w:t>tak,</w:t>
            </w:r>
            <w:r>
              <w:rPr>
                <w:rFonts w:ascii="Times New Roman" w:hAnsi="Times New Roman" w:cs="Times New Roman"/>
                <w:sz w:val="20"/>
                <w:szCs w:val="20"/>
              </w:rPr>
              <w:t xml:space="preserve"> </w:t>
            </w:r>
            <w:r w:rsidRPr="00D26CA6">
              <w:rPr>
                <w:rFonts w:ascii="Times New Roman" w:hAnsi="Times New Roman" w:cs="Times New Roman"/>
                <w:sz w:val="20"/>
                <w:szCs w:val="20"/>
              </w:rPr>
              <w:t>aby</w:t>
            </w:r>
            <w:r>
              <w:rPr>
                <w:rFonts w:ascii="Times New Roman" w:hAnsi="Times New Roman" w:cs="Times New Roman"/>
                <w:sz w:val="20"/>
                <w:szCs w:val="20"/>
              </w:rPr>
              <w:t xml:space="preserve"> </w:t>
            </w:r>
            <w:r w:rsidRPr="00D26CA6">
              <w:rPr>
                <w:rFonts w:ascii="Times New Roman" w:hAnsi="Times New Roman" w:cs="Times New Roman"/>
                <w:sz w:val="20"/>
                <w:szCs w:val="20"/>
              </w:rPr>
              <w:t>zachowana</w:t>
            </w:r>
            <w:r>
              <w:rPr>
                <w:rFonts w:ascii="Times New Roman" w:hAnsi="Times New Roman" w:cs="Times New Roman"/>
                <w:sz w:val="20"/>
                <w:szCs w:val="20"/>
              </w:rPr>
              <w:t xml:space="preserve"> </w:t>
            </w:r>
            <w:r w:rsidRPr="00D26CA6">
              <w:rPr>
                <w:rFonts w:ascii="Times New Roman" w:hAnsi="Times New Roman" w:cs="Times New Roman"/>
                <w:sz w:val="20"/>
                <w:szCs w:val="20"/>
              </w:rPr>
              <w:t>była spójność</w:t>
            </w:r>
            <w:r>
              <w:rPr>
                <w:rFonts w:ascii="Times New Roman" w:hAnsi="Times New Roman" w:cs="Times New Roman"/>
                <w:sz w:val="20"/>
                <w:szCs w:val="20"/>
              </w:rPr>
              <w:t xml:space="preserve"> </w:t>
            </w:r>
            <w:r w:rsidRPr="00D26CA6">
              <w:rPr>
                <w:rFonts w:ascii="Times New Roman" w:hAnsi="Times New Roman" w:cs="Times New Roman"/>
                <w:sz w:val="20"/>
                <w:szCs w:val="20"/>
              </w:rPr>
              <w:t>interpretacyjna</w:t>
            </w:r>
            <w:r>
              <w:rPr>
                <w:rFonts w:ascii="Times New Roman" w:hAnsi="Times New Roman" w:cs="Times New Roman"/>
                <w:sz w:val="20"/>
                <w:szCs w:val="20"/>
              </w:rPr>
              <w:t xml:space="preserve"> </w:t>
            </w:r>
            <w:r w:rsidRPr="00D26CA6">
              <w:rPr>
                <w:rFonts w:ascii="Times New Roman" w:hAnsi="Times New Roman" w:cs="Times New Roman"/>
                <w:sz w:val="20"/>
                <w:szCs w:val="20"/>
              </w:rPr>
              <w:t>z rozporządzeniem</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6 listopada</w:t>
            </w:r>
            <w:r>
              <w:rPr>
                <w:rFonts w:ascii="Times New Roman" w:hAnsi="Times New Roman" w:cs="Times New Roman"/>
                <w:sz w:val="20"/>
                <w:szCs w:val="20"/>
              </w:rPr>
              <w:t xml:space="preserve"> </w:t>
            </w:r>
            <w:r w:rsidRPr="00D26CA6">
              <w:rPr>
                <w:rFonts w:ascii="Times New Roman" w:hAnsi="Times New Roman" w:cs="Times New Roman"/>
                <w:sz w:val="20"/>
                <w:szCs w:val="20"/>
              </w:rPr>
              <w:t>2013 r.</w:t>
            </w:r>
            <w:r>
              <w:rPr>
                <w:rFonts w:ascii="Times New Roman" w:hAnsi="Times New Roman" w:cs="Times New Roman"/>
                <w:sz w:val="20"/>
                <w:szCs w:val="20"/>
              </w:rPr>
              <w:t xml:space="preserve"> </w:t>
            </w:r>
            <w:r w:rsidRPr="00D26CA6">
              <w:rPr>
                <w:rFonts w:ascii="Times New Roman" w:hAnsi="Times New Roman" w:cs="Times New Roman"/>
                <w:sz w:val="20"/>
                <w:szCs w:val="20"/>
              </w:rPr>
              <w:t>w sprawie świadczeń</w:t>
            </w:r>
            <w:r>
              <w:rPr>
                <w:rFonts w:ascii="Times New Roman" w:hAnsi="Times New Roman" w:cs="Times New Roman"/>
                <w:sz w:val="20"/>
                <w:szCs w:val="20"/>
              </w:rPr>
              <w:t xml:space="preserve"> </w:t>
            </w:r>
            <w:r w:rsidRPr="00D26CA6">
              <w:rPr>
                <w:rFonts w:ascii="Times New Roman" w:hAnsi="Times New Roman" w:cs="Times New Roman"/>
                <w:sz w:val="20"/>
                <w:szCs w:val="20"/>
              </w:rPr>
              <w:t>gwarantowanych</w:t>
            </w:r>
            <w:r>
              <w:rPr>
                <w:rFonts w:ascii="Times New Roman" w:hAnsi="Times New Roman" w:cs="Times New Roman"/>
                <w:sz w:val="20"/>
                <w:szCs w:val="20"/>
              </w:rPr>
              <w:t xml:space="preserve"> </w:t>
            </w:r>
            <w:r w:rsidRPr="00D26CA6">
              <w:rPr>
                <w:rFonts w:ascii="Times New Roman" w:hAnsi="Times New Roman" w:cs="Times New Roman"/>
                <w:sz w:val="20"/>
                <w:szCs w:val="20"/>
              </w:rPr>
              <w:t>z zakresu</w:t>
            </w:r>
            <w:r>
              <w:rPr>
                <w:rFonts w:ascii="Times New Roman" w:hAnsi="Times New Roman" w:cs="Times New Roman"/>
                <w:sz w:val="20"/>
                <w:szCs w:val="20"/>
              </w:rPr>
              <w:t xml:space="preserve"> </w:t>
            </w:r>
            <w:r w:rsidRPr="00D26CA6">
              <w:rPr>
                <w:rFonts w:ascii="Times New Roman" w:hAnsi="Times New Roman" w:cs="Times New Roman"/>
                <w:sz w:val="20"/>
                <w:szCs w:val="20"/>
              </w:rPr>
              <w:t>rehabilitacji</w:t>
            </w:r>
            <w:r>
              <w:rPr>
                <w:rFonts w:ascii="Times New Roman" w:hAnsi="Times New Roman" w:cs="Times New Roman"/>
                <w:sz w:val="20"/>
                <w:szCs w:val="20"/>
              </w:rPr>
              <w:t xml:space="preserve"> </w:t>
            </w:r>
            <w:r w:rsidRPr="00D26CA6">
              <w:rPr>
                <w:rFonts w:ascii="Times New Roman" w:hAnsi="Times New Roman" w:cs="Times New Roman"/>
                <w:sz w:val="20"/>
                <w:szCs w:val="20"/>
              </w:rPr>
              <w:t>leczniczej</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r w:rsidRPr="00D26CA6">
              <w:rPr>
                <w:rFonts w:ascii="Times New Roman" w:hAnsi="Times New Roman" w:cs="Times New Roman"/>
                <w:sz w:val="20"/>
                <w:szCs w:val="20"/>
              </w:rPr>
              <w:t>z 2021 r. poz. 265) oraz względem innych rozporządzeń.</w:t>
            </w:r>
            <w:r>
              <w:rPr>
                <w:rFonts w:ascii="Times New Roman" w:hAnsi="Times New Roman" w:cs="Times New Roman"/>
                <w:sz w:val="20"/>
                <w:szCs w:val="20"/>
              </w:rPr>
              <w:t xml:space="preserve"> </w:t>
            </w:r>
            <w:r w:rsidRPr="00D26CA6">
              <w:rPr>
                <w:rFonts w:ascii="Times New Roman" w:hAnsi="Times New Roman" w:cs="Times New Roman"/>
                <w:sz w:val="20"/>
                <w:szCs w:val="20"/>
              </w:rPr>
              <w:t>Zmiana</w:t>
            </w:r>
            <w:r>
              <w:rPr>
                <w:rFonts w:ascii="Times New Roman" w:hAnsi="Times New Roman" w:cs="Times New Roman"/>
                <w:sz w:val="20"/>
                <w:szCs w:val="20"/>
              </w:rPr>
              <w:t xml:space="preserve"> </w:t>
            </w:r>
            <w:r w:rsidRPr="00D26CA6">
              <w:rPr>
                <w:rFonts w:ascii="Times New Roman" w:hAnsi="Times New Roman" w:cs="Times New Roman"/>
                <w:sz w:val="20"/>
                <w:szCs w:val="20"/>
              </w:rPr>
              <w:t>brzmienia</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18 pkt 10 i 11</w:t>
            </w:r>
            <w:r>
              <w:rPr>
                <w:rFonts w:ascii="Times New Roman" w:hAnsi="Times New Roman" w:cs="Times New Roman"/>
                <w:sz w:val="20"/>
                <w:szCs w:val="20"/>
              </w:rPr>
              <w:t xml:space="preserve"> </w:t>
            </w:r>
            <w:r w:rsidRPr="00D26CA6">
              <w:rPr>
                <w:rFonts w:ascii="Times New Roman" w:hAnsi="Times New Roman" w:cs="Times New Roman"/>
                <w:sz w:val="20"/>
                <w:szCs w:val="20"/>
              </w:rPr>
              <w:t>odnosi</w:t>
            </w:r>
            <w:r>
              <w:rPr>
                <w:rFonts w:ascii="Times New Roman" w:hAnsi="Times New Roman" w:cs="Times New Roman"/>
                <w:sz w:val="20"/>
                <w:szCs w:val="20"/>
              </w:rPr>
              <w:t xml:space="preserve"> </w:t>
            </w:r>
            <w:r w:rsidRPr="00D26CA6">
              <w:rPr>
                <w:rFonts w:ascii="Times New Roman" w:hAnsi="Times New Roman" w:cs="Times New Roman"/>
                <w:sz w:val="20"/>
                <w:szCs w:val="20"/>
              </w:rPr>
              <w:t>się</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rozliczania</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które</w:t>
            </w:r>
            <w:r>
              <w:rPr>
                <w:rFonts w:ascii="Times New Roman" w:hAnsi="Times New Roman" w:cs="Times New Roman"/>
                <w:sz w:val="20"/>
                <w:szCs w:val="20"/>
              </w:rPr>
              <w:t xml:space="preserve"> </w:t>
            </w:r>
            <w:r w:rsidRPr="00D26CA6">
              <w:rPr>
                <w:rFonts w:ascii="Times New Roman" w:hAnsi="Times New Roman" w:cs="Times New Roman"/>
                <w:sz w:val="20"/>
                <w:szCs w:val="20"/>
              </w:rPr>
              <w:t>realizowane</w:t>
            </w:r>
            <w:r>
              <w:rPr>
                <w:rFonts w:ascii="Times New Roman" w:hAnsi="Times New Roman" w:cs="Times New Roman"/>
                <w:sz w:val="20"/>
                <w:szCs w:val="20"/>
              </w:rPr>
              <w:t xml:space="preserve"> </w:t>
            </w:r>
            <w:r w:rsidRPr="00D26CA6">
              <w:rPr>
                <w:rFonts w:ascii="Times New Roman" w:hAnsi="Times New Roman" w:cs="Times New Roman"/>
                <w:sz w:val="20"/>
                <w:szCs w:val="20"/>
              </w:rPr>
              <w:t>są</w:t>
            </w:r>
            <w:r>
              <w:rPr>
                <w:rFonts w:ascii="Times New Roman" w:hAnsi="Times New Roman" w:cs="Times New Roman"/>
                <w:sz w:val="20"/>
                <w:szCs w:val="20"/>
              </w:rPr>
              <w:t xml:space="preserve"> </w:t>
            </w:r>
            <w:r w:rsidRPr="00D26CA6">
              <w:rPr>
                <w:rFonts w:ascii="Times New Roman" w:hAnsi="Times New Roman" w:cs="Times New Roman"/>
                <w:sz w:val="20"/>
                <w:szCs w:val="20"/>
              </w:rPr>
              <w:t>w warunkach</w:t>
            </w:r>
            <w:r>
              <w:rPr>
                <w:rFonts w:ascii="Times New Roman" w:hAnsi="Times New Roman" w:cs="Times New Roman"/>
                <w:sz w:val="20"/>
                <w:szCs w:val="20"/>
              </w:rPr>
              <w:t xml:space="preserve"> </w:t>
            </w:r>
            <w:r w:rsidRPr="00D26CA6">
              <w:rPr>
                <w:rFonts w:ascii="Times New Roman" w:hAnsi="Times New Roman" w:cs="Times New Roman"/>
                <w:sz w:val="20"/>
                <w:szCs w:val="20"/>
              </w:rPr>
              <w:t>domowych.</w:t>
            </w:r>
            <w:r>
              <w:rPr>
                <w:rFonts w:ascii="Times New Roman" w:hAnsi="Times New Roman" w:cs="Times New Roman"/>
                <w:sz w:val="20"/>
                <w:szCs w:val="20"/>
              </w:rPr>
              <w:t xml:space="preserve"> </w:t>
            </w:r>
            <w:r w:rsidRPr="00D26CA6">
              <w:rPr>
                <w:rFonts w:ascii="Times New Roman" w:hAnsi="Times New Roman" w:cs="Times New Roman"/>
                <w:sz w:val="20"/>
                <w:szCs w:val="20"/>
              </w:rPr>
              <w:t>Dotychczas</w:t>
            </w:r>
            <w:r>
              <w:rPr>
                <w:rFonts w:ascii="Times New Roman" w:hAnsi="Times New Roman" w:cs="Times New Roman"/>
                <w:sz w:val="20"/>
                <w:szCs w:val="20"/>
              </w:rPr>
              <w:t xml:space="preserve"> </w:t>
            </w:r>
            <w:r w:rsidRPr="00D26CA6">
              <w:rPr>
                <w:rFonts w:ascii="Times New Roman" w:hAnsi="Times New Roman" w:cs="Times New Roman"/>
                <w:sz w:val="20"/>
                <w:szCs w:val="20"/>
              </w:rPr>
              <w:t>przepisy</w:t>
            </w:r>
            <w:r>
              <w:rPr>
                <w:rFonts w:ascii="Times New Roman" w:hAnsi="Times New Roman" w:cs="Times New Roman"/>
                <w:sz w:val="20"/>
                <w:szCs w:val="20"/>
              </w:rPr>
              <w:t xml:space="preserve"> </w:t>
            </w:r>
            <w:r w:rsidRPr="00D26CA6">
              <w:rPr>
                <w:rFonts w:ascii="Times New Roman" w:hAnsi="Times New Roman" w:cs="Times New Roman"/>
                <w:sz w:val="20"/>
                <w:szCs w:val="20"/>
              </w:rPr>
              <w:t>odnosiły się</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zakresu</w:t>
            </w:r>
            <w:r>
              <w:rPr>
                <w:rFonts w:ascii="Times New Roman" w:hAnsi="Times New Roman" w:cs="Times New Roman"/>
                <w:sz w:val="20"/>
                <w:szCs w:val="20"/>
              </w:rPr>
              <w:t xml:space="preserve"> </w:t>
            </w:r>
            <w:r w:rsidRPr="00D26CA6">
              <w:rPr>
                <w:rFonts w:ascii="Times New Roman" w:hAnsi="Times New Roman" w:cs="Times New Roman"/>
                <w:sz w:val="20"/>
                <w:szCs w:val="20"/>
              </w:rPr>
              <w:t>fizjoterapii</w:t>
            </w:r>
            <w:r>
              <w:rPr>
                <w:rFonts w:ascii="Times New Roman" w:hAnsi="Times New Roman" w:cs="Times New Roman"/>
                <w:sz w:val="20"/>
                <w:szCs w:val="20"/>
              </w:rPr>
              <w:t xml:space="preserve"> </w:t>
            </w:r>
            <w:r w:rsidRPr="00D26CA6">
              <w:rPr>
                <w:rFonts w:ascii="Times New Roman" w:hAnsi="Times New Roman" w:cs="Times New Roman"/>
                <w:sz w:val="20"/>
                <w:szCs w:val="20"/>
              </w:rPr>
              <w:t>domowej,</w:t>
            </w:r>
            <w:r>
              <w:rPr>
                <w:rFonts w:ascii="Times New Roman" w:hAnsi="Times New Roman" w:cs="Times New Roman"/>
                <w:sz w:val="20"/>
                <w:szCs w:val="20"/>
              </w:rPr>
              <w:t xml:space="preserve"> </w:t>
            </w:r>
            <w:r w:rsidRPr="00D26CA6">
              <w:rPr>
                <w:rFonts w:ascii="Times New Roman" w:hAnsi="Times New Roman" w:cs="Times New Roman"/>
                <w:sz w:val="20"/>
                <w:szCs w:val="20"/>
              </w:rPr>
              <w:t>co</w:t>
            </w:r>
            <w:r>
              <w:rPr>
                <w:rFonts w:ascii="Times New Roman" w:hAnsi="Times New Roman" w:cs="Times New Roman"/>
                <w:sz w:val="20"/>
                <w:szCs w:val="20"/>
              </w:rPr>
              <w:t xml:space="preserve"> </w:t>
            </w:r>
            <w:r w:rsidRPr="00D26CA6">
              <w:rPr>
                <w:rFonts w:ascii="Times New Roman" w:hAnsi="Times New Roman" w:cs="Times New Roman"/>
                <w:sz w:val="20"/>
                <w:szCs w:val="20"/>
              </w:rPr>
              <w:t>nie było</w:t>
            </w:r>
            <w:r>
              <w:rPr>
                <w:rFonts w:ascii="Times New Roman" w:hAnsi="Times New Roman" w:cs="Times New Roman"/>
                <w:sz w:val="20"/>
                <w:szCs w:val="20"/>
              </w:rPr>
              <w:t xml:space="preserve"> </w:t>
            </w:r>
            <w:r w:rsidRPr="00D26CA6">
              <w:rPr>
                <w:rFonts w:ascii="Times New Roman" w:hAnsi="Times New Roman" w:cs="Times New Roman"/>
                <w:sz w:val="20"/>
                <w:szCs w:val="20"/>
              </w:rPr>
              <w:t>spójne z możliwością rozliczania świadczeń domowych w ramach zakresu fizjoterapii ambulatoryjnej.</w:t>
            </w:r>
            <w:r>
              <w:rPr>
                <w:rFonts w:ascii="Times New Roman" w:hAnsi="Times New Roman" w:cs="Times New Roman"/>
                <w:sz w:val="20"/>
                <w:szCs w:val="20"/>
              </w:rPr>
              <w:t xml:space="preserve"> </w:t>
            </w:r>
            <w:r w:rsidRPr="00D26CA6">
              <w:rPr>
                <w:rFonts w:ascii="Times New Roman" w:hAnsi="Times New Roman" w:cs="Times New Roman"/>
                <w:sz w:val="20"/>
                <w:szCs w:val="20"/>
              </w:rPr>
              <w:t>Z</w:t>
            </w:r>
            <w:r>
              <w:rPr>
                <w:rFonts w:ascii="Times New Roman" w:hAnsi="Times New Roman" w:cs="Times New Roman"/>
                <w:sz w:val="20"/>
                <w:szCs w:val="20"/>
              </w:rPr>
              <w:t xml:space="preserve"> </w:t>
            </w:r>
            <w:r w:rsidRPr="00D26CA6">
              <w:rPr>
                <w:rFonts w:ascii="Times New Roman" w:hAnsi="Times New Roman" w:cs="Times New Roman"/>
                <w:sz w:val="20"/>
                <w:szCs w:val="20"/>
              </w:rPr>
              <w:t>uwagi</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występujące</w:t>
            </w:r>
            <w:r>
              <w:rPr>
                <w:rFonts w:ascii="Times New Roman" w:hAnsi="Times New Roman" w:cs="Times New Roman"/>
                <w:sz w:val="20"/>
                <w:szCs w:val="20"/>
              </w:rPr>
              <w:t xml:space="preserve"> </w:t>
            </w:r>
            <w:r w:rsidRPr="00D26CA6">
              <w:rPr>
                <w:rFonts w:ascii="Times New Roman" w:hAnsi="Times New Roman" w:cs="Times New Roman"/>
                <w:sz w:val="20"/>
                <w:szCs w:val="20"/>
              </w:rPr>
              <w:t>ograniczenia</w:t>
            </w:r>
            <w:r>
              <w:rPr>
                <w:rFonts w:ascii="Times New Roman" w:hAnsi="Times New Roman" w:cs="Times New Roman"/>
                <w:sz w:val="20"/>
                <w:szCs w:val="20"/>
              </w:rPr>
              <w:t xml:space="preserve"> </w:t>
            </w:r>
            <w:r w:rsidRPr="00D26CA6">
              <w:rPr>
                <w:rFonts w:ascii="Times New Roman" w:hAnsi="Times New Roman" w:cs="Times New Roman"/>
                <w:sz w:val="20"/>
                <w:szCs w:val="20"/>
              </w:rPr>
              <w:t>w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gwarantowanych,</w:t>
            </w:r>
            <w:r>
              <w:rPr>
                <w:rFonts w:ascii="Times New Roman" w:hAnsi="Times New Roman" w:cs="Times New Roman"/>
                <w:sz w:val="20"/>
                <w:szCs w:val="20"/>
              </w:rPr>
              <w:t xml:space="preserve"> </w:t>
            </w:r>
            <w:r w:rsidRPr="00D26CA6">
              <w:rPr>
                <w:rFonts w:ascii="Times New Roman" w:hAnsi="Times New Roman" w:cs="Times New Roman"/>
                <w:sz w:val="20"/>
                <w:szCs w:val="20"/>
              </w:rPr>
              <w:t>które</w:t>
            </w:r>
            <w:r>
              <w:rPr>
                <w:rFonts w:ascii="Times New Roman" w:hAnsi="Times New Roman" w:cs="Times New Roman"/>
                <w:sz w:val="20"/>
                <w:szCs w:val="20"/>
              </w:rPr>
              <w:t xml:space="preserve"> </w:t>
            </w:r>
            <w:r w:rsidRPr="00D26CA6">
              <w:rPr>
                <w:rFonts w:ascii="Times New Roman" w:hAnsi="Times New Roman" w:cs="Times New Roman"/>
                <w:sz w:val="20"/>
                <w:szCs w:val="20"/>
              </w:rPr>
              <w:t>są</w:t>
            </w:r>
            <w:r>
              <w:rPr>
                <w:rFonts w:ascii="Times New Roman" w:hAnsi="Times New Roman" w:cs="Times New Roman"/>
                <w:sz w:val="20"/>
                <w:szCs w:val="20"/>
              </w:rPr>
              <w:t xml:space="preserve"> </w:t>
            </w:r>
            <w:r w:rsidRPr="00D26CA6">
              <w:rPr>
                <w:rFonts w:ascii="Times New Roman" w:hAnsi="Times New Roman" w:cs="Times New Roman"/>
                <w:sz w:val="20"/>
                <w:szCs w:val="20"/>
              </w:rPr>
              <w:t>zdefiniowane w odrębnych</w:t>
            </w:r>
            <w:r>
              <w:rPr>
                <w:rFonts w:ascii="Times New Roman" w:hAnsi="Times New Roman" w:cs="Times New Roman"/>
                <w:sz w:val="20"/>
                <w:szCs w:val="20"/>
              </w:rPr>
              <w:t xml:space="preserve"> </w:t>
            </w:r>
            <w:r w:rsidRPr="00D26CA6">
              <w:rPr>
                <w:rFonts w:ascii="Times New Roman" w:hAnsi="Times New Roman" w:cs="Times New Roman"/>
                <w:sz w:val="20"/>
                <w:szCs w:val="20"/>
              </w:rPr>
              <w:t>regulacjach</w:t>
            </w:r>
            <w:r>
              <w:rPr>
                <w:rFonts w:ascii="Times New Roman" w:hAnsi="Times New Roman" w:cs="Times New Roman"/>
                <w:sz w:val="20"/>
                <w:szCs w:val="20"/>
              </w:rPr>
              <w:t xml:space="preserve"> </w:t>
            </w:r>
            <w:r w:rsidRPr="00D26CA6">
              <w:rPr>
                <w:rFonts w:ascii="Times New Roman" w:hAnsi="Times New Roman" w:cs="Times New Roman"/>
                <w:sz w:val="20"/>
                <w:szCs w:val="20"/>
              </w:rPr>
              <w:t>prawnych</w:t>
            </w:r>
            <w:r>
              <w:rPr>
                <w:rFonts w:ascii="Times New Roman" w:hAnsi="Times New Roman" w:cs="Times New Roman"/>
                <w:sz w:val="20"/>
                <w:szCs w:val="20"/>
              </w:rPr>
              <w:t xml:space="preserve"> </w:t>
            </w:r>
            <w:r w:rsidRPr="00D26CA6">
              <w:rPr>
                <w:rFonts w:ascii="Times New Roman" w:hAnsi="Times New Roman" w:cs="Times New Roman"/>
                <w:sz w:val="20"/>
                <w:szCs w:val="20"/>
              </w:rPr>
              <w:t>postanowiono dodać</w:t>
            </w:r>
            <w:r>
              <w:rPr>
                <w:rFonts w:ascii="Times New Roman" w:hAnsi="Times New Roman" w:cs="Times New Roman"/>
                <w:sz w:val="20"/>
                <w:szCs w:val="20"/>
              </w:rPr>
              <w:t xml:space="preserve"> </w:t>
            </w:r>
            <w:r w:rsidRPr="00D26CA6">
              <w:rPr>
                <w:rFonts w:ascii="Times New Roman" w:hAnsi="Times New Roman" w:cs="Times New Roman"/>
                <w:sz w:val="20"/>
                <w:szCs w:val="20"/>
              </w:rPr>
              <w:t>w §</w:t>
            </w:r>
            <w:r>
              <w:rPr>
                <w:rFonts w:ascii="Times New Roman" w:hAnsi="Times New Roman" w:cs="Times New Roman"/>
                <w:sz w:val="20"/>
                <w:szCs w:val="20"/>
              </w:rPr>
              <w:t xml:space="preserve"> </w:t>
            </w:r>
            <w:r w:rsidRPr="00D26CA6">
              <w:rPr>
                <w:rFonts w:ascii="Times New Roman" w:hAnsi="Times New Roman" w:cs="Times New Roman"/>
                <w:sz w:val="20"/>
                <w:szCs w:val="20"/>
              </w:rPr>
              <w:t>18 pkt 12-14,</w:t>
            </w:r>
            <w:r>
              <w:rPr>
                <w:rFonts w:ascii="Times New Roman" w:hAnsi="Times New Roman" w:cs="Times New Roman"/>
                <w:sz w:val="20"/>
                <w:szCs w:val="20"/>
              </w:rPr>
              <w:t xml:space="preserve"> </w:t>
            </w:r>
            <w:r w:rsidRPr="00D26CA6">
              <w:rPr>
                <w:rFonts w:ascii="Times New Roman" w:hAnsi="Times New Roman" w:cs="Times New Roman"/>
                <w:sz w:val="20"/>
                <w:szCs w:val="20"/>
              </w:rPr>
              <w:t>które określają</w:t>
            </w:r>
            <w:r>
              <w:rPr>
                <w:rFonts w:ascii="Times New Roman" w:hAnsi="Times New Roman" w:cs="Times New Roman"/>
                <w:sz w:val="20"/>
                <w:szCs w:val="20"/>
              </w:rPr>
              <w:t xml:space="preserve"> </w:t>
            </w:r>
            <w:r w:rsidRPr="00D26CA6">
              <w:rPr>
                <w:rFonts w:ascii="Times New Roman" w:hAnsi="Times New Roman" w:cs="Times New Roman"/>
                <w:sz w:val="20"/>
                <w:szCs w:val="20"/>
              </w:rPr>
              <w:t>stopień</w:t>
            </w:r>
            <w:r>
              <w:rPr>
                <w:rFonts w:ascii="Times New Roman" w:hAnsi="Times New Roman" w:cs="Times New Roman"/>
                <w:sz w:val="20"/>
                <w:szCs w:val="20"/>
              </w:rPr>
              <w:t xml:space="preserve"> </w:t>
            </w:r>
            <w:r w:rsidRPr="00D26CA6">
              <w:rPr>
                <w:rFonts w:ascii="Times New Roman" w:hAnsi="Times New Roman" w:cs="Times New Roman"/>
                <w:sz w:val="20"/>
                <w:szCs w:val="20"/>
              </w:rPr>
              <w:t>możliwych</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wystąpienia</w:t>
            </w:r>
            <w:r>
              <w:rPr>
                <w:rFonts w:ascii="Times New Roman" w:hAnsi="Times New Roman" w:cs="Times New Roman"/>
                <w:sz w:val="20"/>
                <w:szCs w:val="20"/>
              </w:rPr>
              <w:t xml:space="preserve"> </w:t>
            </w:r>
            <w:r w:rsidRPr="00D26CA6">
              <w:rPr>
                <w:rFonts w:ascii="Times New Roman" w:hAnsi="Times New Roman" w:cs="Times New Roman"/>
                <w:sz w:val="20"/>
                <w:szCs w:val="20"/>
              </w:rPr>
              <w:t>koincydencji,</w:t>
            </w:r>
            <w:r>
              <w:rPr>
                <w:rFonts w:ascii="Times New Roman" w:hAnsi="Times New Roman" w:cs="Times New Roman"/>
                <w:sz w:val="20"/>
                <w:szCs w:val="20"/>
              </w:rPr>
              <w:t xml:space="preserve"> </w:t>
            </w:r>
            <w:r w:rsidRPr="00D26CA6">
              <w:rPr>
                <w:rFonts w:ascii="Times New Roman" w:hAnsi="Times New Roman" w:cs="Times New Roman"/>
                <w:sz w:val="20"/>
                <w:szCs w:val="20"/>
              </w:rPr>
              <w:t>o których</w:t>
            </w:r>
            <w:r>
              <w:rPr>
                <w:rFonts w:ascii="Times New Roman" w:hAnsi="Times New Roman" w:cs="Times New Roman"/>
                <w:sz w:val="20"/>
                <w:szCs w:val="20"/>
              </w:rPr>
              <w:t xml:space="preserve"> </w:t>
            </w:r>
            <w:r w:rsidRPr="00D26CA6">
              <w:rPr>
                <w:rFonts w:ascii="Times New Roman" w:hAnsi="Times New Roman" w:cs="Times New Roman"/>
                <w:sz w:val="20"/>
                <w:szCs w:val="20"/>
              </w:rPr>
              <w:t>powinien</w:t>
            </w:r>
            <w:r>
              <w:rPr>
                <w:rFonts w:ascii="Times New Roman" w:hAnsi="Times New Roman" w:cs="Times New Roman"/>
                <w:sz w:val="20"/>
                <w:szCs w:val="20"/>
              </w:rPr>
              <w:t xml:space="preserve"> </w:t>
            </w:r>
            <w:r w:rsidRPr="00D26CA6">
              <w:rPr>
                <w:rFonts w:ascii="Times New Roman" w:hAnsi="Times New Roman" w:cs="Times New Roman"/>
                <w:sz w:val="20"/>
                <w:szCs w:val="20"/>
              </w:rPr>
              <w:t>wiedzieć świadczeniodawca, zamierzający udzielać</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rehabilitacji</w:t>
            </w:r>
            <w:r>
              <w:rPr>
                <w:rFonts w:ascii="Times New Roman" w:hAnsi="Times New Roman" w:cs="Times New Roman"/>
                <w:sz w:val="20"/>
                <w:szCs w:val="20"/>
              </w:rPr>
              <w:t xml:space="preserve"> </w:t>
            </w:r>
            <w:r w:rsidRPr="00D26CA6">
              <w:rPr>
                <w:rFonts w:ascii="Times New Roman" w:hAnsi="Times New Roman" w:cs="Times New Roman"/>
                <w:sz w:val="20"/>
                <w:szCs w:val="20"/>
              </w:rPr>
              <w:t>leczniczej.</w:t>
            </w:r>
            <w:r>
              <w:rPr>
                <w:rFonts w:ascii="Times New Roman" w:hAnsi="Times New Roman" w:cs="Times New Roman"/>
                <w:sz w:val="20"/>
                <w:szCs w:val="20"/>
              </w:rPr>
              <w:t xml:space="preserve"> </w:t>
            </w:r>
            <w:r w:rsidRPr="00D26CA6">
              <w:rPr>
                <w:rFonts w:ascii="Times New Roman" w:hAnsi="Times New Roman" w:cs="Times New Roman"/>
                <w:sz w:val="20"/>
                <w:szCs w:val="20"/>
              </w:rPr>
              <w:t>Modyfikacji</w:t>
            </w:r>
            <w:r>
              <w:rPr>
                <w:rFonts w:ascii="Times New Roman" w:hAnsi="Times New Roman" w:cs="Times New Roman"/>
                <w:sz w:val="20"/>
                <w:szCs w:val="20"/>
              </w:rPr>
              <w:t xml:space="preserve"> </w:t>
            </w:r>
            <w:r w:rsidRPr="00D26CA6">
              <w:rPr>
                <w:rFonts w:ascii="Times New Roman" w:hAnsi="Times New Roman" w:cs="Times New Roman"/>
                <w:sz w:val="20"/>
                <w:szCs w:val="20"/>
              </w:rPr>
              <w:t>uległ również</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20 ust. 14, który</w:t>
            </w:r>
            <w:r>
              <w:rPr>
                <w:rFonts w:ascii="Times New Roman" w:hAnsi="Times New Roman" w:cs="Times New Roman"/>
                <w:sz w:val="20"/>
                <w:szCs w:val="20"/>
              </w:rPr>
              <w:t xml:space="preserve"> </w:t>
            </w:r>
            <w:r w:rsidRPr="00D26CA6">
              <w:rPr>
                <w:rFonts w:ascii="Times New Roman" w:hAnsi="Times New Roman" w:cs="Times New Roman"/>
                <w:sz w:val="20"/>
                <w:szCs w:val="20"/>
              </w:rPr>
              <w:t>odnosił się</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złożenia</w:t>
            </w:r>
            <w:r>
              <w:rPr>
                <w:rFonts w:ascii="Times New Roman" w:hAnsi="Times New Roman" w:cs="Times New Roman"/>
                <w:sz w:val="20"/>
                <w:szCs w:val="20"/>
              </w:rPr>
              <w:t xml:space="preserve"> </w:t>
            </w:r>
            <w:r w:rsidRPr="00D26CA6">
              <w:rPr>
                <w:rFonts w:ascii="Times New Roman" w:hAnsi="Times New Roman" w:cs="Times New Roman"/>
                <w:sz w:val="20"/>
                <w:szCs w:val="20"/>
              </w:rPr>
              <w:t>odrębnego</w:t>
            </w:r>
            <w:r>
              <w:rPr>
                <w:rFonts w:ascii="Times New Roman" w:hAnsi="Times New Roman" w:cs="Times New Roman"/>
                <w:sz w:val="20"/>
                <w:szCs w:val="20"/>
              </w:rPr>
              <w:t xml:space="preserve"> </w:t>
            </w:r>
            <w:r w:rsidRPr="00D26CA6">
              <w:rPr>
                <w:rFonts w:ascii="Times New Roman" w:hAnsi="Times New Roman" w:cs="Times New Roman"/>
                <w:sz w:val="20"/>
                <w:szCs w:val="20"/>
              </w:rPr>
              <w:t>wniosku</w:t>
            </w:r>
            <w:r>
              <w:rPr>
                <w:rFonts w:ascii="Times New Roman" w:hAnsi="Times New Roman" w:cs="Times New Roman"/>
                <w:sz w:val="20"/>
                <w:szCs w:val="20"/>
              </w:rPr>
              <w:t xml:space="preserve"> </w:t>
            </w:r>
            <w:r w:rsidRPr="00D26CA6">
              <w:rPr>
                <w:rFonts w:ascii="Times New Roman" w:hAnsi="Times New Roman" w:cs="Times New Roman"/>
                <w:sz w:val="20"/>
                <w:szCs w:val="20"/>
              </w:rPr>
              <w:t>o zgodę</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indywidualne</w:t>
            </w:r>
            <w:r>
              <w:rPr>
                <w:rFonts w:ascii="Times New Roman" w:hAnsi="Times New Roman" w:cs="Times New Roman"/>
                <w:sz w:val="20"/>
                <w:szCs w:val="20"/>
              </w:rPr>
              <w:t xml:space="preserve"> </w:t>
            </w:r>
            <w:r w:rsidRPr="00D26CA6">
              <w:rPr>
                <w:rFonts w:ascii="Times New Roman" w:hAnsi="Times New Roman" w:cs="Times New Roman"/>
                <w:sz w:val="20"/>
                <w:szCs w:val="20"/>
              </w:rPr>
              <w:t>rozliczenie</w:t>
            </w:r>
            <w:r>
              <w:rPr>
                <w:rFonts w:ascii="Times New Roman" w:hAnsi="Times New Roman" w:cs="Times New Roman"/>
                <w:sz w:val="20"/>
                <w:szCs w:val="20"/>
              </w:rPr>
              <w:t xml:space="preserve"> </w:t>
            </w:r>
            <w:r w:rsidRPr="00D26CA6">
              <w:rPr>
                <w:rFonts w:ascii="Times New Roman" w:hAnsi="Times New Roman" w:cs="Times New Roman"/>
                <w:sz w:val="20"/>
                <w:szCs w:val="20"/>
              </w:rPr>
              <w:t>rehabilitacji</w:t>
            </w:r>
            <w:r>
              <w:rPr>
                <w:rFonts w:ascii="Times New Roman" w:hAnsi="Times New Roman" w:cs="Times New Roman"/>
                <w:sz w:val="20"/>
                <w:szCs w:val="20"/>
              </w:rPr>
              <w:t xml:space="preserve"> </w:t>
            </w:r>
            <w:r w:rsidRPr="00D26CA6">
              <w:rPr>
                <w:rFonts w:ascii="Times New Roman" w:hAnsi="Times New Roman" w:cs="Times New Roman"/>
                <w:sz w:val="20"/>
                <w:szCs w:val="20"/>
              </w:rPr>
              <w:t>dla</w:t>
            </w:r>
            <w:r>
              <w:rPr>
                <w:rFonts w:ascii="Times New Roman" w:hAnsi="Times New Roman" w:cs="Times New Roman"/>
                <w:sz w:val="20"/>
                <w:szCs w:val="20"/>
              </w:rPr>
              <w:t xml:space="preserve"> </w:t>
            </w:r>
            <w:r w:rsidRPr="00D26CA6">
              <w:rPr>
                <w:rFonts w:ascii="Times New Roman" w:hAnsi="Times New Roman" w:cs="Times New Roman"/>
                <w:sz w:val="20"/>
                <w:szCs w:val="20"/>
              </w:rPr>
              <w:t>osób</w:t>
            </w:r>
            <w:r>
              <w:rPr>
                <w:rFonts w:ascii="Times New Roman" w:hAnsi="Times New Roman" w:cs="Times New Roman"/>
                <w:sz w:val="20"/>
                <w:szCs w:val="20"/>
              </w:rPr>
              <w:t xml:space="preserve"> </w:t>
            </w:r>
            <w:r w:rsidRPr="00D26CA6">
              <w:rPr>
                <w:rFonts w:ascii="Times New Roman" w:hAnsi="Times New Roman" w:cs="Times New Roman"/>
                <w:sz w:val="20"/>
                <w:szCs w:val="20"/>
              </w:rPr>
              <w:t>powyżej</w:t>
            </w:r>
            <w:r>
              <w:rPr>
                <w:rFonts w:ascii="Times New Roman" w:hAnsi="Times New Roman" w:cs="Times New Roman"/>
                <w:sz w:val="20"/>
                <w:szCs w:val="20"/>
              </w:rPr>
              <w:t xml:space="preserve"> </w:t>
            </w:r>
            <w:r w:rsidRPr="00D26CA6">
              <w:rPr>
                <w:rFonts w:ascii="Times New Roman" w:hAnsi="Times New Roman" w:cs="Times New Roman"/>
                <w:sz w:val="20"/>
                <w:szCs w:val="20"/>
              </w:rPr>
              <w:t>18 roku</w:t>
            </w:r>
            <w:r>
              <w:rPr>
                <w:rFonts w:ascii="Times New Roman" w:hAnsi="Times New Roman" w:cs="Times New Roman"/>
                <w:sz w:val="20"/>
                <w:szCs w:val="20"/>
              </w:rPr>
              <w:t xml:space="preserve"> </w:t>
            </w:r>
            <w:r w:rsidRPr="00D26CA6">
              <w:rPr>
                <w:rFonts w:ascii="Times New Roman" w:hAnsi="Times New Roman" w:cs="Times New Roman"/>
                <w:sz w:val="20"/>
                <w:szCs w:val="20"/>
              </w:rPr>
              <w:t>życia, ale nie dłużej</w:t>
            </w:r>
            <w:r>
              <w:rPr>
                <w:rFonts w:ascii="Times New Roman" w:hAnsi="Times New Roman" w:cs="Times New Roman"/>
                <w:sz w:val="20"/>
                <w:szCs w:val="20"/>
              </w:rPr>
              <w:t xml:space="preserve"> </w:t>
            </w:r>
            <w:r w:rsidRPr="00D26CA6">
              <w:rPr>
                <w:rFonts w:ascii="Times New Roman" w:hAnsi="Times New Roman" w:cs="Times New Roman"/>
                <w:sz w:val="20"/>
                <w:szCs w:val="20"/>
              </w:rPr>
              <w:t>niż do ukończenia 25 r.ż. - w przypadku posiadania przez te osoby orzeczenia o potrzebie kształcenia</w:t>
            </w:r>
            <w:r>
              <w:rPr>
                <w:rFonts w:ascii="Times New Roman" w:hAnsi="Times New Roman" w:cs="Times New Roman"/>
                <w:sz w:val="20"/>
                <w:szCs w:val="20"/>
              </w:rPr>
              <w:t xml:space="preserve"> </w:t>
            </w:r>
            <w:r w:rsidRPr="00D26CA6">
              <w:rPr>
                <w:rFonts w:ascii="Times New Roman" w:hAnsi="Times New Roman" w:cs="Times New Roman"/>
                <w:sz w:val="20"/>
                <w:szCs w:val="20"/>
              </w:rPr>
              <w:t>specjalnego lub orzeczenia o potrzebie zajęć rewalidacyjno-wychowawczych. W zaktualizowanych przepisach świadczeniodawca</w:t>
            </w:r>
            <w:r>
              <w:rPr>
                <w:rFonts w:ascii="Times New Roman" w:hAnsi="Times New Roman" w:cs="Times New Roman"/>
                <w:sz w:val="20"/>
                <w:szCs w:val="20"/>
              </w:rPr>
              <w:t xml:space="preserve"> </w:t>
            </w:r>
            <w:r w:rsidRPr="00D26CA6">
              <w:rPr>
                <w:rFonts w:ascii="Times New Roman" w:hAnsi="Times New Roman" w:cs="Times New Roman"/>
                <w:sz w:val="20"/>
                <w:szCs w:val="20"/>
              </w:rPr>
              <w:t>nie będzie musiał występować</w:t>
            </w:r>
            <w:r>
              <w:rPr>
                <w:rFonts w:ascii="Times New Roman" w:hAnsi="Times New Roman" w:cs="Times New Roman"/>
                <w:sz w:val="20"/>
                <w:szCs w:val="20"/>
              </w:rPr>
              <w:t xml:space="preserve"> </w:t>
            </w:r>
            <w:r w:rsidRPr="00D26CA6">
              <w:rPr>
                <w:rFonts w:ascii="Times New Roman" w:hAnsi="Times New Roman" w:cs="Times New Roman"/>
                <w:sz w:val="20"/>
                <w:szCs w:val="20"/>
              </w:rPr>
              <w:t>z wnioskiem,</w:t>
            </w:r>
            <w:r>
              <w:rPr>
                <w:rFonts w:ascii="Times New Roman" w:hAnsi="Times New Roman" w:cs="Times New Roman"/>
                <w:sz w:val="20"/>
                <w:szCs w:val="20"/>
              </w:rPr>
              <w:t xml:space="preserve"> </w:t>
            </w:r>
            <w:r w:rsidRPr="00D26CA6">
              <w:rPr>
                <w:rFonts w:ascii="Times New Roman" w:hAnsi="Times New Roman" w:cs="Times New Roman"/>
                <w:sz w:val="20"/>
                <w:szCs w:val="20"/>
              </w:rPr>
              <w:t>a jedynie</w:t>
            </w:r>
            <w:r>
              <w:rPr>
                <w:rFonts w:ascii="Times New Roman" w:hAnsi="Times New Roman" w:cs="Times New Roman"/>
                <w:sz w:val="20"/>
                <w:szCs w:val="20"/>
              </w:rPr>
              <w:t xml:space="preserve"> </w:t>
            </w:r>
            <w:r w:rsidRPr="00D26CA6">
              <w:rPr>
                <w:rFonts w:ascii="Times New Roman" w:hAnsi="Times New Roman" w:cs="Times New Roman"/>
                <w:sz w:val="20"/>
                <w:szCs w:val="20"/>
              </w:rPr>
              <w:t>odnotować</w:t>
            </w:r>
            <w:r>
              <w:rPr>
                <w:rFonts w:ascii="Times New Roman" w:hAnsi="Times New Roman" w:cs="Times New Roman"/>
                <w:sz w:val="20"/>
                <w:szCs w:val="20"/>
              </w:rPr>
              <w:t xml:space="preserve"> </w:t>
            </w:r>
            <w:r w:rsidRPr="00D26CA6">
              <w:rPr>
                <w:rFonts w:ascii="Times New Roman" w:hAnsi="Times New Roman" w:cs="Times New Roman"/>
                <w:sz w:val="20"/>
                <w:szCs w:val="20"/>
              </w:rPr>
              <w:t>fakt</w:t>
            </w:r>
            <w:r>
              <w:rPr>
                <w:rFonts w:ascii="Times New Roman" w:hAnsi="Times New Roman" w:cs="Times New Roman"/>
                <w:sz w:val="20"/>
                <w:szCs w:val="20"/>
              </w:rPr>
              <w:t xml:space="preserve"> </w:t>
            </w:r>
            <w:r w:rsidRPr="00D26CA6">
              <w:rPr>
                <w:rFonts w:ascii="Times New Roman" w:hAnsi="Times New Roman" w:cs="Times New Roman"/>
                <w:sz w:val="20"/>
                <w:szCs w:val="20"/>
              </w:rPr>
              <w:t>posiadania dokumentu przez świadczeniobiorcę w dokumentacji medycznej.</w:t>
            </w:r>
            <w:r>
              <w:rPr>
                <w:rFonts w:ascii="Times New Roman" w:hAnsi="Times New Roman" w:cs="Times New Roman"/>
                <w:sz w:val="20"/>
                <w:szCs w:val="20"/>
              </w:rPr>
              <w:t xml:space="preserve"> </w:t>
            </w:r>
            <w:r w:rsidRPr="00D26CA6">
              <w:rPr>
                <w:rFonts w:ascii="Times New Roman" w:hAnsi="Times New Roman" w:cs="Times New Roman"/>
                <w:sz w:val="20"/>
                <w:szCs w:val="20"/>
              </w:rPr>
              <w:t>Ostatnią modyfikacją</w:t>
            </w:r>
            <w:r>
              <w:rPr>
                <w:rFonts w:ascii="Times New Roman" w:hAnsi="Times New Roman" w:cs="Times New Roman"/>
                <w:sz w:val="20"/>
                <w:szCs w:val="20"/>
              </w:rPr>
              <w:t xml:space="preserve"> </w:t>
            </w:r>
            <w:r w:rsidRPr="00D26CA6">
              <w:rPr>
                <w:rFonts w:ascii="Times New Roman" w:hAnsi="Times New Roman" w:cs="Times New Roman"/>
                <w:sz w:val="20"/>
                <w:szCs w:val="20"/>
              </w:rPr>
              <w:t>w treści zarządzenia</w:t>
            </w:r>
            <w:r>
              <w:rPr>
                <w:rFonts w:ascii="Times New Roman" w:hAnsi="Times New Roman" w:cs="Times New Roman"/>
                <w:sz w:val="20"/>
                <w:szCs w:val="20"/>
              </w:rPr>
              <w:t xml:space="preserve"> </w:t>
            </w:r>
            <w:r w:rsidRPr="00D26CA6">
              <w:rPr>
                <w:rFonts w:ascii="Times New Roman" w:hAnsi="Times New Roman" w:cs="Times New Roman"/>
                <w:sz w:val="20"/>
                <w:szCs w:val="20"/>
              </w:rPr>
              <w:t>jest</w:t>
            </w:r>
            <w:r>
              <w:rPr>
                <w:rFonts w:ascii="Times New Roman" w:hAnsi="Times New Roman" w:cs="Times New Roman"/>
                <w:sz w:val="20"/>
                <w:szCs w:val="20"/>
              </w:rPr>
              <w:t xml:space="preserve"> </w:t>
            </w:r>
            <w:r w:rsidRPr="00D26CA6">
              <w:rPr>
                <w:rFonts w:ascii="Times New Roman" w:hAnsi="Times New Roman" w:cs="Times New Roman"/>
                <w:sz w:val="20"/>
                <w:szCs w:val="20"/>
              </w:rPr>
              <w:t>zmiana</w:t>
            </w:r>
            <w:r>
              <w:rPr>
                <w:rFonts w:ascii="Times New Roman" w:hAnsi="Times New Roman" w:cs="Times New Roman"/>
                <w:sz w:val="20"/>
                <w:szCs w:val="20"/>
              </w:rPr>
              <w:t xml:space="preserve"> </w:t>
            </w:r>
            <w:r w:rsidRPr="00D26CA6">
              <w:rPr>
                <w:rFonts w:ascii="Times New Roman" w:hAnsi="Times New Roman" w:cs="Times New Roman"/>
                <w:sz w:val="20"/>
                <w:szCs w:val="20"/>
              </w:rPr>
              <w:t>brzmienia</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12 ust. 16,</w:t>
            </w:r>
            <w:r>
              <w:rPr>
                <w:rFonts w:ascii="Times New Roman" w:hAnsi="Times New Roman" w:cs="Times New Roman"/>
                <w:sz w:val="20"/>
                <w:szCs w:val="20"/>
              </w:rPr>
              <w:t xml:space="preserve"> </w:t>
            </w:r>
            <w:r w:rsidRPr="00D26CA6">
              <w:rPr>
                <w:rFonts w:ascii="Times New Roman" w:hAnsi="Times New Roman" w:cs="Times New Roman"/>
                <w:sz w:val="20"/>
                <w:szCs w:val="20"/>
              </w:rPr>
              <w:t>który</w:t>
            </w:r>
            <w:r>
              <w:rPr>
                <w:rFonts w:ascii="Times New Roman" w:hAnsi="Times New Roman" w:cs="Times New Roman"/>
                <w:sz w:val="20"/>
                <w:szCs w:val="20"/>
              </w:rPr>
              <w:t xml:space="preserve"> </w:t>
            </w:r>
            <w:r w:rsidRPr="00D26CA6">
              <w:rPr>
                <w:rFonts w:ascii="Times New Roman" w:hAnsi="Times New Roman" w:cs="Times New Roman"/>
                <w:sz w:val="20"/>
                <w:szCs w:val="20"/>
              </w:rPr>
              <w:t>pierwotnie</w:t>
            </w:r>
            <w:r>
              <w:rPr>
                <w:rFonts w:ascii="Times New Roman" w:hAnsi="Times New Roman" w:cs="Times New Roman"/>
                <w:sz w:val="20"/>
                <w:szCs w:val="20"/>
              </w:rPr>
              <w:t xml:space="preserve"> </w:t>
            </w:r>
            <w:r w:rsidRPr="00D26CA6">
              <w:rPr>
                <w:rFonts w:ascii="Times New Roman" w:hAnsi="Times New Roman" w:cs="Times New Roman"/>
                <w:sz w:val="20"/>
                <w:szCs w:val="20"/>
              </w:rPr>
              <w:t>obciążał</w:t>
            </w:r>
            <w:r>
              <w:rPr>
                <w:rFonts w:ascii="Times New Roman" w:hAnsi="Times New Roman" w:cs="Times New Roman"/>
                <w:sz w:val="20"/>
                <w:szCs w:val="20"/>
              </w:rPr>
              <w:t xml:space="preserve"> </w:t>
            </w:r>
            <w:r w:rsidRPr="00D26CA6">
              <w:rPr>
                <w:rFonts w:ascii="Times New Roman" w:hAnsi="Times New Roman" w:cs="Times New Roman"/>
                <w:sz w:val="20"/>
                <w:szCs w:val="20"/>
              </w:rPr>
              <w:t>pacjenta skutkami baraków formalnych w skierowaniu, na które pacjent nie miał</w:t>
            </w:r>
            <w:r>
              <w:rPr>
                <w:rFonts w:ascii="Times New Roman" w:hAnsi="Times New Roman" w:cs="Times New Roman"/>
                <w:sz w:val="20"/>
                <w:szCs w:val="20"/>
              </w:rPr>
              <w:t xml:space="preserve"> </w:t>
            </w:r>
            <w:r w:rsidRPr="00D26CA6">
              <w:rPr>
                <w:rFonts w:ascii="Times New Roman" w:hAnsi="Times New Roman" w:cs="Times New Roman"/>
                <w:sz w:val="20"/>
                <w:szCs w:val="20"/>
              </w:rPr>
              <w:t>wpływu.</w:t>
            </w:r>
            <w:r>
              <w:rPr>
                <w:rFonts w:ascii="Times New Roman" w:hAnsi="Times New Roman" w:cs="Times New Roman"/>
                <w:sz w:val="20"/>
                <w:szCs w:val="20"/>
              </w:rPr>
              <w:t xml:space="preserve"> </w:t>
            </w:r>
            <w:r w:rsidRPr="00D26CA6">
              <w:rPr>
                <w:rFonts w:ascii="Times New Roman" w:hAnsi="Times New Roman" w:cs="Times New Roman"/>
                <w:sz w:val="20"/>
                <w:szCs w:val="20"/>
              </w:rPr>
              <w:t>Projekt</w:t>
            </w:r>
            <w:r>
              <w:rPr>
                <w:rFonts w:ascii="Times New Roman" w:hAnsi="Times New Roman" w:cs="Times New Roman"/>
                <w:sz w:val="20"/>
                <w:szCs w:val="20"/>
              </w:rPr>
              <w:t xml:space="preserve"> </w:t>
            </w:r>
            <w:r w:rsidRPr="00D26CA6">
              <w:rPr>
                <w:rFonts w:ascii="Times New Roman" w:hAnsi="Times New Roman" w:cs="Times New Roman"/>
                <w:sz w:val="20"/>
                <w:szCs w:val="20"/>
              </w:rPr>
              <w:t>zarządzenia</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zgodnie</w:t>
            </w:r>
            <w:r>
              <w:rPr>
                <w:rFonts w:ascii="Times New Roman" w:hAnsi="Times New Roman" w:cs="Times New Roman"/>
                <w:sz w:val="20"/>
                <w:szCs w:val="20"/>
              </w:rPr>
              <w:t xml:space="preserve"> </w:t>
            </w:r>
            <w:r w:rsidRPr="00D26CA6">
              <w:rPr>
                <w:rFonts w:ascii="Times New Roman" w:hAnsi="Times New Roman" w:cs="Times New Roman"/>
                <w:sz w:val="20"/>
                <w:szCs w:val="20"/>
              </w:rPr>
              <w:t>z art. 146</w:t>
            </w:r>
            <w:r>
              <w:rPr>
                <w:rFonts w:ascii="Times New Roman" w:hAnsi="Times New Roman" w:cs="Times New Roman"/>
                <w:sz w:val="20"/>
                <w:szCs w:val="20"/>
              </w:rPr>
              <w:t xml:space="preserve"> </w:t>
            </w:r>
            <w:r w:rsidRPr="00D26CA6">
              <w:rPr>
                <w:rFonts w:ascii="Times New Roman" w:hAnsi="Times New Roman" w:cs="Times New Roman"/>
                <w:sz w:val="20"/>
                <w:szCs w:val="20"/>
              </w:rPr>
              <w:t>ust. 4 ustawy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zgodnie</w:t>
            </w:r>
            <w:r>
              <w:rPr>
                <w:rFonts w:ascii="Times New Roman" w:hAnsi="Times New Roman" w:cs="Times New Roman"/>
                <w:sz w:val="20"/>
                <w:szCs w:val="20"/>
              </w:rPr>
              <w:t xml:space="preserve"> </w:t>
            </w:r>
            <w:r w:rsidRPr="00D26CA6">
              <w:rPr>
                <w:rFonts w:ascii="Times New Roman" w:hAnsi="Times New Roman" w:cs="Times New Roman"/>
                <w:sz w:val="20"/>
                <w:szCs w:val="20"/>
              </w:rPr>
              <w:t>z §</w:t>
            </w:r>
            <w:r>
              <w:rPr>
                <w:rFonts w:ascii="Times New Roman" w:hAnsi="Times New Roman" w:cs="Times New Roman"/>
                <w:sz w:val="20"/>
                <w:szCs w:val="20"/>
              </w:rPr>
              <w:t xml:space="preserve"> </w:t>
            </w:r>
            <w:r w:rsidRPr="00D26CA6">
              <w:rPr>
                <w:rFonts w:ascii="Times New Roman" w:hAnsi="Times New Roman" w:cs="Times New Roman"/>
                <w:sz w:val="20"/>
                <w:szCs w:val="20"/>
              </w:rPr>
              <w:t>2 ust. 3 załącznika</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rozporządzenia</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8 września2015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ogólnych</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o udzielanie</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r w:rsidRPr="00D26CA6">
              <w:rPr>
                <w:rFonts w:ascii="Times New Roman" w:hAnsi="Times New Roman" w:cs="Times New Roman"/>
                <w:sz w:val="20"/>
                <w:szCs w:val="20"/>
              </w:rPr>
              <w:t>z 2022 r. poz. 787,</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zm.),</w:t>
            </w:r>
            <w:r>
              <w:rPr>
                <w:rFonts w:ascii="Times New Roman" w:hAnsi="Times New Roman" w:cs="Times New Roman"/>
                <w:sz w:val="20"/>
                <w:szCs w:val="20"/>
              </w:rPr>
              <w:t xml:space="preserve"> </w:t>
            </w:r>
            <w:r w:rsidRPr="00D26CA6">
              <w:rPr>
                <w:rFonts w:ascii="Times New Roman" w:hAnsi="Times New Roman" w:cs="Times New Roman"/>
                <w:sz w:val="20"/>
                <w:szCs w:val="20"/>
              </w:rPr>
              <w:t>został</w:t>
            </w:r>
            <w:r>
              <w:rPr>
                <w:rFonts w:ascii="Times New Roman" w:hAnsi="Times New Roman" w:cs="Times New Roman"/>
                <w:sz w:val="20"/>
                <w:szCs w:val="20"/>
              </w:rPr>
              <w:t xml:space="preserve"> </w:t>
            </w:r>
            <w:r w:rsidRPr="00D26CA6">
              <w:rPr>
                <w:rFonts w:ascii="Times New Roman" w:hAnsi="Times New Roman" w:cs="Times New Roman"/>
                <w:sz w:val="20"/>
                <w:szCs w:val="20"/>
              </w:rPr>
              <w:t>przedstawiony</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konsultacji</w:t>
            </w:r>
            <w:r>
              <w:rPr>
                <w:rFonts w:ascii="Times New Roman" w:hAnsi="Times New Roman" w:cs="Times New Roman"/>
                <w:sz w:val="20"/>
                <w:szCs w:val="20"/>
              </w:rPr>
              <w:t xml:space="preserve"> </w:t>
            </w:r>
            <w:r w:rsidRPr="00D26CA6">
              <w:rPr>
                <w:rFonts w:ascii="Times New Roman" w:hAnsi="Times New Roman" w:cs="Times New Roman"/>
                <w:sz w:val="20"/>
                <w:szCs w:val="20"/>
              </w:rPr>
              <w:t>zewnętrznych</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okres</w:t>
            </w:r>
            <w:r>
              <w:rPr>
                <w:rFonts w:ascii="Times New Roman" w:hAnsi="Times New Roman" w:cs="Times New Roman"/>
                <w:sz w:val="20"/>
                <w:szCs w:val="20"/>
              </w:rPr>
              <w:t xml:space="preserve"> </w:t>
            </w:r>
            <w:r w:rsidRPr="00D26CA6">
              <w:rPr>
                <w:rFonts w:ascii="Times New Roman" w:hAnsi="Times New Roman" w:cs="Times New Roman"/>
                <w:sz w:val="20"/>
                <w:szCs w:val="20"/>
              </w:rPr>
              <w:t>14 dni</w:t>
            </w:r>
            <w:r>
              <w:rPr>
                <w:rFonts w:ascii="Times New Roman" w:hAnsi="Times New Roman" w:cs="Times New Roman"/>
                <w:sz w:val="20"/>
                <w:szCs w:val="20"/>
              </w:rPr>
              <w:t xml:space="preserve"> </w:t>
            </w:r>
            <w:r w:rsidRPr="00D26CA6">
              <w:rPr>
                <w:rFonts w:ascii="Times New Roman" w:hAnsi="Times New Roman" w:cs="Times New Roman"/>
                <w:sz w:val="20"/>
                <w:szCs w:val="20"/>
              </w:rPr>
              <w:t>właściwym</w:t>
            </w:r>
            <w:r>
              <w:rPr>
                <w:rFonts w:ascii="Times New Roman" w:hAnsi="Times New Roman" w:cs="Times New Roman"/>
                <w:sz w:val="20"/>
                <w:szCs w:val="20"/>
              </w:rPr>
              <w:t xml:space="preserve"> </w:t>
            </w:r>
            <w:r w:rsidRPr="00D26CA6">
              <w:rPr>
                <w:rFonts w:ascii="Times New Roman" w:hAnsi="Times New Roman" w:cs="Times New Roman"/>
                <w:sz w:val="20"/>
                <w:szCs w:val="20"/>
              </w:rPr>
              <w:t>w sprawie podmiotom: konsultantom krajowym we właściwej dziedzinie medycyny, samorządom zawodowym (Krajowa</w:t>
            </w:r>
            <w:r>
              <w:rPr>
                <w:rFonts w:ascii="Times New Roman" w:hAnsi="Times New Roman" w:cs="Times New Roman"/>
                <w:sz w:val="20"/>
                <w:szCs w:val="20"/>
              </w:rPr>
              <w:t xml:space="preserve"> </w:t>
            </w:r>
            <w:r w:rsidRPr="00D26CA6">
              <w:rPr>
                <w:rFonts w:ascii="Times New Roman" w:hAnsi="Times New Roman" w:cs="Times New Roman"/>
                <w:sz w:val="20"/>
                <w:szCs w:val="20"/>
              </w:rPr>
              <w:t>Rada</w:t>
            </w:r>
            <w:r>
              <w:rPr>
                <w:rFonts w:ascii="Times New Roman" w:hAnsi="Times New Roman" w:cs="Times New Roman"/>
                <w:sz w:val="20"/>
                <w:szCs w:val="20"/>
              </w:rPr>
              <w:t xml:space="preserve"> </w:t>
            </w:r>
            <w:r w:rsidRPr="00D26CA6">
              <w:rPr>
                <w:rFonts w:ascii="Times New Roman" w:hAnsi="Times New Roman" w:cs="Times New Roman"/>
                <w:sz w:val="20"/>
                <w:szCs w:val="20"/>
              </w:rPr>
              <w:t>Fizjoterapeutów,</w:t>
            </w:r>
            <w:r>
              <w:rPr>
                <w:rFonts w:ascii="Times New Roman" w:hAnsi="Times New Roman" w:cs="Times New Roman"/>
                <w:sz w:val="20"/>
                <w:szCs w:val="20"/>
              </w:rPr>
              <w:t xml:space="preserve"> </w:t>
            </w:r>
            <w:r w:rsidRPr="00D26CA6">
              <w:rPr>
                <w:rFonts w:ascii="Times New Roman" w:hAnsi="Times New Roman" w:cs="Times New Roman"/>
                <w:sz w:val="20"/>
                <w:szCs w:val="20"/>
              </w:rPr>
              <w:t>Naczelna</w:t>
            </w:r>
            <w:r>
              <w:rPr>
                <w:rFonts w:ascii="Times New Roman" w:hAnsi="Times New Roman" w:cs="Times New Roman"/>
                <w:sz w:val="20"/>
                <w:szCs w:val="20"/>
              </w:rPr>
              <w:t xml:space="preserve"> </w:t>
            </w:r>
            <w:r w:rsidRPr="00D26CA6">
              <w:rPr>
                <w:rFonts w:ascii="Times New Roman" w:hAnsi="Times New Roman" w:cs="Times New Roman"/>
                <w:sz w:val="20"/>
                <w:szCs w:val="20"/>
              </w:rPr>
              <w:t>Rada</w:t>
            </w:r>
            <w:r>
              <w:rPr>
                <w:rFonts w:ascii="Times New Roman" w:hAnsi="Times New Roman" w:cs="Times New Roman"/>
                <w:sz w:val="20"/>
                <w:szCs w:val="20"/>
              </w:rPr>
              <w:t xml:space="preserve"> </w:t>
            </w:r>
            <w:r w:rsidRPr="00D26CA6">
              <w:rPr>
                <w:rFonts w:ascii="Times New Roman" w:hAnsi="Times New Roman" w:cs="Times New Roman"/>
                <w:sz w:val="20"/>
                <w:szCs w:val="20"/>
              </w:rPr>
              <w:t>Lekarska,</w:t>
            </w:r>
            <w:r>
              <w:rPr>
                <w:rFonts w:ascii="Times New Roman" w:hAnsi="Times New Roman" w:cs="Times New Roman"/>
                <w:sz w:val="20"/>
                <w:szCs w:val="20"/>
              </w:rPr>
              <w:t xml:space="preserve"> </w:t>
            </w:r>
            <w:r w:rsidRPr="00D26CA6">
              <w:rPr>
                <w:rFonts w:ascii="Times New Roman" w:hAnsi="Times New Roman" w:cs="Times New Roman"/>
                <w:sz w:val="20"/>
                <w:szCs w:val="20"/>
              </w:rPr>
              <w:t>Naczelna</w:t>
            </w:r>
            <w:r>
              <w:rPr>
                <w:rFonts w:ascii="Times New Roman" w:hAnsi="Times New Roman" w:cs="Times New Roman"/>
                <w:sz w:val="20"/>
                <w:szCs w:val="20"/>
              </w:rPr>
              <w:t xml:space="preserve"> </w:t>
            </w:r>
            <w:r w:rsidRPr="00D26CA6">
              <w:rPr>
                <w:rFonts w:ascii="Times New Roman" w:hAnsi="Times New Roman" w:cs="Times New Roman"/>
                <w:sz w:val="20"/>
                <w:szCs w:val="20"/>
              </w:rPr>
              <w:t>Rada</w:t>
            </w:r>
            <w:r>
              <w:rPr>
                <w:rFonts w:ascii="Times New Roman" w:hAnsi="Times New Roman" w:cs="Times New Roman"/>
                <w:sz w:val="20"/>
                <w:szCs w:val="20"/>
              </w:rPr>
              <w:t xml:space="preserve"> </w:t>
            </w:r>
            <w:r w:rsidRPr="00D26CA6">
              <w:rPr>
                <w:rFonts w:ascii="Times New Roman" w:hAnsi="Times New Roman" w:cs="Times New Roman"/>
                <w:sz w:val="20"/>
                <w:szCs w:val="20"/>
              </w:rPr>
              <w:t>Pielęgniarek</w:t>
            </w:r>
            <w:r>
              <w:rPr>
                <w:rFonts w:ascii="Times New Roman" w:hAnsi="Times New Roman" w:cs="Times New Roman"/>
                <w:sz w:val="20"/>
                <w:szCs w:val="20"/>
              </w:rPr>
              <w:t xml:space="preserve"> </w:t>
            </w:r>
            <w:r w:rsidRPr="00D26CA6">
              <w:rPr>
                <w:rFonts w:ascii="Times New Roman" w:hAnsi="Times New Roman" w:cs="Times New Roman"/>
                <w:sz w:val="20"/>
                <w:szCs w:val="20"/>
              </w:rPr>
              <w:t>i Położnych),reprezentatywnym organizacjom świadczeniodawców, w rozumieniu art. 31sb ust.1 ustawy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W</w:t>
            </w:r>
            <w:r>
              <w:rPr>
                <w:rFonts w:ascii="Times New Roman" w:hAnsi="Times New Roman" w:cs="Times New Roman"/>
                <w:sz w:val="20"/>
                <w:szCs w:val="20"/>
              </w:rPr>
              <w:t xml:space="preserve"> </w:t>
            </w:r>
            <w:r w:rsidRPr="00D26CA6">
              <w:rPr>
                <w:rFonts w:ascii="Times New Roman" w:hAnsi="Times New Roman" w:cs="Times New Roman"/>
                <w:sz w:val="20"/>
                <w:szCs w:val="20"/>
              </w:rPr>
              <w:t>ramach</w:t>
            </w:r>
            <w:r>
              <w:rPr>
                <w:rFonts w:ascii="Times New Roman" w:hAnsi="Times New Roman" w:cs="Times New Roman"/>
                <w:sz w:val="20"/>
                <w:szCs w:val="20"/>
              </w:rPr>
              <w:t xml:space="preserve"> </w:t>
            </w:r>
            <w:r w:rsidRPr="00D26CA6">
              <w:rPr>
                <w:rFonts w:ascii="Times New Roman" w:hAnsi="Times New Roman" w:cs="Times New Roman"/>
                <w:sz w:val="20"/>
                <w:szCs w:val="20"/>
              </w:rPr>
              <w:t>konsultacji</w:t>
            </w:r>
            <w:r>
              <w:rPr>
                <w:rFonts w:ascii="Times New Roman" w:hAnsi="Times New Roman" w:cs="Times New Roman"/>
                <w:sz w:val="20"/>
                <w:szCs w:val="20"/>
              </w:rPr>
              <w:t xml:space="preserve"> </w:t>
            </w:r>
            <w:r w:rsidRPr="00D26CA6">
              <w:rPr>
                <w:rFonts w:ascii="Times New Roman" w:hAnsi="Times New Roman" w:cs="Times New Roman"/>
                <w:sz w:val="20"/>
                <w:szCs w:val="20"/>
              </w:rPr>
              <w:t>wpłynęły</w:t>
            </w:r>
            <w:r>
              <w:rPr>
                <w:rFonts w:ascii="Times New Roman" w:hAnsi="Times New Roman" w:cs="Times New Roman"/>
                <w:sz w:val="20"/>
                <w:szCs w:val="20"/>
              </w:rPr>
              <w:t xml:space="preserve"> </w:t>
            </w:r>
            <w:r w:rsidRPr="00D26CA6">
              <w:rPr>
                <w:rFonts w:ascii="Times New Roman" w:hAnsi="Times New Roman" w:cs="Times New Roman"/>
                <w:sz w:val="20"/>
                <w:szCs w:val="20"/>
              </w:rPr>
              <w:t>22 opinie,</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których</w:t>
            </w:r>
            <w:r>
              <w:rPr>
                <w:rFonts w:ascii="Times New Roman" w:hAnsi="Times New Roman" w:cs="Times New Roman"/>
                <w:sz w:val="20"/>
                <w:szCs w:val="20"/>
              </w:rPr>
              <w:t xml:space="preserve"> </w:t>
            </w:r>
            <w:r w:rsidRPr="00D26CA6">
              <w:rPr>
                <w:rFonts w:ascii="Times New Roman" w:hAnsi="Times New Roman" w:cs="Times New Roman"/>
                <w:sz w:val="20"/>
                <w:szCs w:val="20"/>
              </w:rPr>
              <w:t>zgłoszono</w:t>
            </w:r>
            <w:r>
              <w:rPr>
                <w:rFonts w:ascii="Times New Roman" w:hAnsi="Times New Roman" w:cs="Times New Roman"/>
                <w:sz w:val="20"/>
                <w:szCs w:val="20"/>
              </w:rPr>
              <w:t xml:space="preserve"> </w:t>
            </w:r>
            <w:r w:rsidRPr="00D26CA6">
              <w:rPr>
                <w:rFonts w:ascii="Times New Roman" w:hAnsi="Times New Roman" w:cs="Times New Roman"/>
                <w:sz w:val="20"/>
                <w:szCs w:val="20"/>
              </w:rPr>
              <w:t>53 uwagi.</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podstawie przeprowadzonej analizy zgłoszonych uwag dokonano zmiany w zarządzeniu,</w:t>
            </w:r>
            <w:r>
              <w:rPr>
                <w:rFonts w:ascii="Times New Roman" w:hAnsi="Times New Roman" w:cs="Times New Roman"/>
                <w:sz w:val="20"/>
                <w:szCs w:val="20"/>
              </w:rPr>
              <w:t xml:space="preserve"> </w:t>
            </w:r>
            <w:r w:rsidRPr="00D26CA6">
              <w:rPr>
                <w:rFonts w:ascii="Times New Roman" w:hAnsi="Times New Roman" w:cs="Times New Roman"/>
                <w:sz w:val="20"/>
                <w:szCs w:val="20"/>
              </w:rPr>
              <w:t>polegającej na zmodyfikowaniu brzmienia § 20 ust. 14. Do pozostałych zmian wprowadzanych przedmiotowym zarządzeniem nie było uwag.</w:t>
            </w:r>
            <w:r>
              <w:rPr>
                <w:rFonts w:ascii="Times New Roman" w:hAnsi="Times New Roman" w:cs="Times New Roman"/>
                <w:sz w:val="20"/>
                <w:szCs w:val="20"/>
              </w:rPr>
              <w:t xml:space="preserve"> </w:t>
            </w:r>
            <w:r w:rsidRPr="00D26CA6">
              <w:rPr>
                <w:rFonts w:ascii="Times New Roman" w:hAnsi="Times New Roman" w:cs="Times New Roman"/>
                <w:sz w:val="20"/>
                <w:szCs w:val="20"/>
              </w:rPr>
              <w:t>Powyższe</w:t>
            </w:r>
            <w:r>
              <w:rPr>
                <w:rFonts w:ascii="Times New Roman" w:hAnsi="Times New Roman" w:cs="Times New Roman"/>
                <w:sz w:val="20"/>
                <w:szCs w:val="20"/>
              </w:rPr>
              <w:t xml:space="preserve"> </w:t>
            </w:r>
            <w:r w:rsidRPr="00D26CA6">
              <w:rPr>
                <w:rFonts w:ascii="Times New Roman" w:hAnsi="Times New Roman" w:cs="Times New Roman"/>
                <w:sz w:val="20"/>
                <w:szCs w:val="20"/>
              </w:rPr>
              <w:lastRenderedPageBreak/>
              <w:t>działania</w:t>
            </w:r>
            <w:r>
              <w:rPr>
                <w:rFonts w:ascii="Times New Roman" w:hAnsi="Times New Roman" w:cs="Times New Roman"/>
                <w:sz w:val="20"/>
                <w:szCs w:val="20"/>
              </w:rPr>
              <w:t xml:space="preserve"> </w:t>
            </w:r>
            <w:r w:rsidRPr="00D26CA6">
              <w:rPr>
                <w:rFonts w:ascii="Times New Roman" w:hAnsi="Times New Roman" w:cs="Times New Roman"/>
                <w:sz w:val="20"/>
                <w:szCs w:val="20"/>
              </w:rPr>
              <w:t>zostały</w:t>
            </w:r>
            <w:r>
              <w:rPr>
                <w:rFonts w:ascii="Times New Roman" w:hAnsi="Times New Roman" w:cs="Times New Roman"/>
                <w:sz w:val="20"/>
                <w:szCs w:val="20"/>
              </w:rPr>
              <w:t xml:space="preserve"> </w:t>
            </w:r>
            <w:r w:rsidRPr="00D26CA6">
              <w:rPr>
                <w:rFonts w:ascii="Times New Roman" w:hAnsi="Times New Roman" w:cs="Times New Roman"/>
                <w:sz w:val="20"/>
                <w:szCs w:val="20"/>
              </w:rPr>
              <w:t>podjęte</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realizacji</w:t>
            </w:r>
            <w:r>
              <w:rPr>
                <w:rFonts w:ascii="Times New Roman" w:hAnsi="Times New Roman" w:cs="Times New Roman"/>
                <w:sz w:val="20"/>
                <w:szCs w:val="20"/>
              </w:rPr>
              <w:t xml:space="preserve"> </w:t>
            </w:r>
            <w:r w:rsidRPr="00D26CA6">
              <w:rPr>
                <w:rFonts w:ascii="Times New Roman" w:hAnsi="Times New Roman" w:cs="Times New Roman"/>
                <w:sz w:val="20"/>
                <w:szCs w:val="20"/>
              </w:rPr>
              <w:t>celu</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2 Strategii</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D26CA6">
              <w:rPr>
                <w:rFonts w:ascii="Times New Roman" w:hAnsi="Times New Roman" w:cs="Times New Roman"/>
                <w:sz w:val="20"/>
                <w:szCs w:val="20"/>
              </w:rPr>
              <w:t>świadczeń opieki zdrowotnej.</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30 grudnia 2022 r.</w:t>
            </w:r>
          </w:p>
        </w:tc>
        <w:tc>
          <w:tcPr>
            <w:tcW w:w="1174" w:type="pct"/>
          </w:tcPr>
          <w:p w:rsidR="003533E3" w:rsidRDefault="003533E3" w:rsidP="009E1AAA">
            <w:pPr>
              <w:shd w:val="clear" w:color="auto" w:fill="FFFFFF"/>
              <w:spacing w:after="75"/>
            </w:pPr>
            <w:hyperlink r:id="rId72" w:history="1">
              <w:r w:rsidRPr="00DC2CC9">
                <w:rPr>
                  <w:rStyle w:val="Hipercze"/>
                </w:rPr>
                <w:t>https://baw.nfz.gov.pl/NFZ/document/1609/Zarzadzenie-175_2022_DSOZ</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D26CA6" w:rsidRDefault="003533E3" w:rsidP="00216232">
            <w:pPr>
              <w:rPr>
                <w:rFonts w:ascii="Times New Roman" w:hAnsi="Times New Roman" w:cs="Times New Roman"/>
                <w:sz w:val="20"/>
                <w:szCs w:val="20"/>
              </w:rPr>
            </w:pPr>
            <w:r w:rsidRPr="00D26CA6">
              <w:rPr>
                <w:rFonts w:ascii="Times New Roman" w:hAnsi="Times New Roman" w:cs="Times New Roman"/>
                <w:sz w:val="20"/>
                <w:szCs w:val="20"/>
              </w:rPr>
              <w:t>ZARZĄDZENIE NR 174/2022/DSOZ</w:t>
            </w:r>
            <w:r>
              <w:rPr>
                <w:rFonts w:ascii="Times New Roman" w:hAnsi="Times New Roman" w:cs="Times New Roman"/>
                <w:sz w:val="20"/>
                <w:szCs w:val="20"/>
              </w:rPr>
              <w:t xml:space="preserve"> </w:t>
            </w:r>
            <w:r w:rsidRPr="00D26CA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27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w sprawie warunków zawierania i realizacji umów w rodzaju leczenie szpitalne – świadczenia kompleksowe</w:t>
            </w:r>
          </w:p>
        </w:tc>
        <w:tc>
          <w:tcPr>
            <w:tcW w:w="2193" w:type="pct"/>
          </w:tcPr>
          <w:p w:rsidR="003533E3" w:rsidRPr="00D26CA6" w:rsidRDefault="003533E3" w:rsidP="00216232">
            <w:pPr>
              <w:rPr>
                <w:rFonts w:ascii="Times New Roman" w:hAnsi="Times New Roman" w:cs="Times New Roman"/>
                <w:sz w:val="20"/>
                <w:szCs w:val="20"/>
              </w:rPr>
            </w:pPr>
            <w:r w:rsidRPr="00D26CA6">
              <w:rPr>
                <w:rFonts w:ascii="Times New Roman" w:hAnsi="Times New Roman" w:cs="Times New Roman"/>
                <w:sz w:val="20"/>
                <w:szCs w:val="20"/>
              </w:rPr>
              <w:t>Niniejsze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zmieniające zarządzenie</w:t>
            </w:r>
            <w:r>
              <w:rPr>
                <w:rFonts w:ascii="Times New Roman" w:hAnsi="Times New Roman" w:cs="Times New Roman"/>
                <w:sz w:val="20"/>
                <w:szCs w:val="20"/>
              </w:rPr>
              <w:t xml:space="preserve"> </w:t>
            </w:r>
            <w:r w:rsidRPr="00D26CA6">
              <w:rPr>
                <w:rFonts w:ascii="Times New Roman" w:hAnsi="Times New Roman" w:cs="Times New Roman"/>
                <w:sz w:val="20"/>
                <w:szCs w:val="20"/>
              </w:rPr>
              <w:t>Nr 2/2022/DSOZ</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 z dnia</w:t>
            </w:r>
            <w:r>
              <w:rPr>
                <w:rFonts w:ascii="Times New Roman" w:hAnsi="Times New Roman" w:cs="Times New Roman"/>
                <w:sz w:val="20"/>
                <w:szCs w:val="20"/>
              </w:rPr>
              <w:t xml:space="preserve"> </w:t>
            </w:r>
            <w:r w:rsidRPr="00D26CA6">
              <w:rPr>
                <w:rFonts w:ascii="Times New Roman" w:hAnsi="Times New Roman" w:cs="Times New Roman"/>
                <w:sz w:val="20"/>
                <w:szCs w:val="20"/>
              </w:rPr>
              <w:t>3 stycznia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zawierania</w:t>
            </w:r>
            <w:r>
              <w:rPr>
                <w:rFonts w:ascii="Times New Roman" w:hAnsi="Times New Roman" w:cs="Times New Roman"/>
                <w:sz w:val="20"/>
                <w:szCs w:val="20"/>
              </w:rPr>
              <w:t xml:space="preserve"> </w:t>
            </w:r>
            <w:r w:rsidRPr="00D26CA6">
              <w:rPr>
                <w:rFonts w:ascii="Times New Roman" w:hAnsi="Times New Roman" w:cs="Times New Roman"/>
                <w:sz w:val="20"/>
                <w:szCs w:val="20"/>
              </w:rPr>
              <w:t>i realizacji</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w rodzaju</w:t>
            </w:r>
            <w:r>
              <w:rPr>
                <w:rFonts w:ascii="Times New Roman" w:hAnsi="Times New Roman" w:cs="Times New Roman"/>
                <w:sz w:val="20"/>
                <w:szCs w:val="20"/>
              </w:rPr>
              <w:t xml:space="preserve"> </w:t>
            </w:r>
            <w:r w:rsidRPr="00D26CA6">
              <w:rPr>
                <w:rFonts w:ascii="Times New Roman" w:hAnsi="Times New Roman" w:cs="Times New Roman"/>
                <w:sz w:val="20"/>
                <w:szCs w:val="20"/>
              </w:rPr>
              <w:t>leczenie</w:t>
            </w:r>
            <w:r>
              <w:rPr>
                <w:rFonts w:ascii="Times New Roman" w:hAnsi="Times New Roman" w:cs="Times New Roman"/>
                <w:sz w:val="20"/>
                <w:szCs w:val="20"/>
              </w:rPr>
              <w:t xml:space="preserve"> </w:t>
            </w:r>
            <w:r w:rsidRPr="00D26CA6">
              <w:rPr>
                <w:rFonts w:ascii="Times New Roman" w:hAnsi="Times New Roman" w:cs="Times New Roman"/>
                <w:sz w:val="20"/>
                <w:szCs w:val="20"/>
              </w:rPr>
              <w:t>szpitalne</w:t>
            </w:r>
            <w:r>
              <w:rPr>
                <w:rFonts w:ascii="Times New Roman" w:hAnsi="Times New Roman" w:cs="Times New Roman"/>
                <w:sz w:val="20"/>
                <w:szCs w:val="20"/>
              </w:rPr>
              <w:t xml:space="preserve"> </w:t>
            </w:r>
            <w:r w:rsidRPr="00D26CA6">
              <w:rPr>
                <w:rFonts w:ascii="Times New Roman" w:hAnsi="Times New Roman" w:cs="Times New Roman"/>
                <w:sz w:val="20"/>
                <w:szCs w:val="20"/>
              </w:rPr>
              <w:t>– świadczenia</w:t>
            </w:r>
            <w:r>
              <w:rPr>
                <w:rFonts w:ascii="Times New Roman" w:hAnsi="Times New Roman" w:cs="Times New Roman"/>
                <w:sz w:val="20"/>
                <w:szCs w:val="20"/>
              </w:rPr>
              <w:t xml:space="preserve"> </w:t>
            </w:r>
            <w:r w:rsidRPr="00D26CA6">
              <w:rPr>
                <w:rFonts w:ascii="Times New Roman" w:hAnsi="Times New Roman" w:cs="Times New Roman"/>
                <w:sz w:val="20"/>
                <w:szCs w:val="20"/>
              </w:rPr>
              <w:t>kompleksowe,</w:t>
            </w:r>
            <w:r>
              <w:rPr>
                <w:rFonts w:ascii="Times New Roman" w:hAnsi="Times New Roman" w:cs="Times New Roman"/>
                <w:sz w:val="20"/>
                <w:szCs w:val="20"/>
              </w:rPr>
              <w:t xml:space="preserve"> </w:t>
            </w:r>
            <w:r w:rsidRPr="00D26CA6">
              <w:rPr>
                <w:rFonts w:ascii="Times New Roman" w:hAnsi="Times New Roman" w:cs="Times New Roman"/>
                <w:sz w:val="20"/>
                <w:szCs w:val="20"/>
              </w:rPr>
              <w:t>stanowi</w:t>
            </w:r>
            <w:r>
              <w:rPr>
                <w:rFonts w:ascii="Times New Roman" w:hAnsi="Times New Roman" w:cs="Times New Roman"/>
                <w:sz w:val="20"/>
                <w:szCs w:val="20"/>
              </w:rPr>
              <w:t xml:space="preserve"> </w:t>
            </w:r>
            <w:r w:rsidRPr="00D26CA6">
              <w:rPr>
                <w:rFonts w:ascii="Times New Roman" w:hAnsi="Times New Roman" w:cs="Times New Roman"/>
                <w:sz w:val="20"/>
                <w:szCs w:val="20"/>
              </w:rPr>
              <w:t>wykonanie</w:t>
            </w:r>
            <w:r>
              <w:rPr>
                <w:rFonts w:ascii="Times New Roman" w:hAnsi="Times New Roman" w:cs="Times New Roman"/>
                <w:sz w:val="20"/>
                <w:szCs w:val="20"/>
              </w:rPr>
              <w:t xml:space="preserve"> </w:t>
            </w:r>
            <w:r w:rsidRPr="00D26CA6">
              <w:rPr>
                <w:rFonts w:ascii="Times New Roman" w:hAnsi="Times New Roman" w:cs="Times New Roman"/>
                <w:sz w:val="20"/>
                <w:szCs w:val="20"/>
              </w:rPr>
              <w:t>upoważnienia</w:t>
            </w:r>
            <w:r>
              <w:rPr>
                <w:rFonts w:ascii="Times New Roman" w:hAnsi="Times New Roman" w:cs="Times New Roman"/>
                <w:sz w:val="20"/>
                <w:szCs w:val="20"/>
              </w:rPr>
              <w:t xml:space="preserve"> </w:t>
            </w:r>
            <w:r w:rsidRPr="00D26CA6">
              <w:rPr>
                <w:rFonts w:ascii="Times New Roman" w:hAnsi="Times New Roman" w:cs="Times New Roman"/>
                <w:sz w:val="20"/>
                <w:szCs w:val="20"/>
              </w:rPr>
              <w:t>ustawowego</w:t>
            </w:r>
            <w:r>
              <w:rPr>
                <w:rFonts w:ascii="Times New Roman" w:hAnsi="Times New Roman" w:cs="Times New Roman"/>
                <w:sz w:val="20"/>
                <w:szCs w:val="20"/>
              </w:rPr>
              <w:t xml:space="preserve"> </w:t>
            </w:r>
            <w:r w:rsidRPr="00D26CA6">
              <w:rPr>
                <w:rFonts w:ascii="Times New Roman" w:hAnsi="Times New Roman" w:cs="Times New Roman"/>
                <w:sz w:val="20"/>
                <w:szCs w:val="20"/>
              </w:rPr>
              <w:t>zawartego</w:t>
            </w:r>
            <w:r>
              <w:rPr>
                <w:rFonts w:ascii="Times New Roman" w:hAnsi="Times New Roman" w:cs="Times New Roman"/>
                <w:sz w:val="20"/>
                <w:szCs w:val="20"/>
              </w:rPr>
              <w:t xml:space="preserve"> </w:t>
            </w:r>
            <w:r w:rsidRPr="00D26CA6">
              <w:rPr>
                <w:rFonts w:ascii="Times New Roman" w:hAnsi="Times New Roman" w:cs="Times New Roman"/>
                <w:sz w:val="20"/>
                <w:szCs w:val="20"/>
              </w:rPr>
              <w:t>w art. 146 ust. 1</w:t>
            </w:r>
            <w:r>
              <w:rPr>
                <w:rFonts w:ascii="Times New Roman" w:hAnsi="Times New Roman" w:cs="Times New Roman"/>
                <w:sz w:val="20"/>
                <w:szCs w:val="20"/>
              </w:rPr>
              <w:t xml:space="preserve"> </w:t>
            </w:r>
            <w:r w:rsidRPr="00D26CA6">
              <w:rPr>
                <w:rFonts w:ascii="Times New Roman" w:hAnsi="Times New Roman" w:cs="Times New Roman"/>
                <w:sz w:val="20"/>
                <w:szCs w:val="20"/>
              </w:rPr>
              <w:t>ustawy z dnia</w:t>
            </w:r>
            <w:r>
              <w:rPr>
                <w:rFonts w:ascii="Times New Roman" w:hAnsi="Times New Roman" w:cs="Times New Roman"/>
                <w:sz w:val="20"/>
                <w:szCs w:val="20"/>
              </w:rPr>
              <w:t xml:space="preserve"> </w:t>
            </w:r>
            <w:r w:rsidRPr="00D26CA6">
              <w:rPr>
                <w:rFonts w:ascii="Times New Roman" w:hAnsi="Times New Roman" w:cs="Times New Roman"/>
                <w:sz w:val="20"/>
                <w:szCs w:val="20"/>
              </w:rPr>
              <w:t>27 sierpnia</w:t>
            </w:r>
            <w:r>
              <w:rPr>
                <w:rFonts w:ascii="Times New Roman" w:hAnsi="Times New Roman" w:cs="Times New Roman"/>
                <w:sz w:val="20"/>
                <w:szCs w:val="20"/>
              </w:rPr>
              <w:t xml:space="preserve"> </w:t>
            </w:r>
            <w:r w:rsidRPr="00D26CA6">
              <w:rPr>
                <w:rFonts w:ascii="Times New Roman" w:hAnsi="Times New Roman" w:cs="Times New Roman"/>
                <w:sz w:val="20"/>
                <w:szCs w:val="20"/>
              </w:rPr>
              <w:t>2004 r.</w:t>
            </w:r>
            <w:r>
              <w:rPr>
                <w:rFonts w:ascii="Times New Roman" w:hAnsi="Times New Roman" w:cs="Times New Roman"/>
                <w:sz w:val="20"/>
                <w:szCs w:val="20"/>
              </w:rPr>
              <w:t xml:space="preserve"> </w:t>
            </w:r>
            <w:r w:rsidRPr="00D26CA6">
              <w:rPr>
                <w:rFonts w:ascii="Times New Roman" w:hAnsi="Times New Roman" w:cs="Times New Roman"/>
                <w:sz w:val="20"/>
                <w:szCs w:val="20"/>
              </w:rPr>
              <w:t>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w:t>
            </w:r>
            <w:r>
              <w:rPr>
                <w:rFonts w:ascii="Times New Roman" w:hAnsi="Times New Roman" w:cs="Times New Roman"/>
                <w:sz w:val="20"/>
                <w:szCs w:val="20"/>
              </w:rPr>
              <w:t xml:space="preserve"> </w:t>
            </w:r>
            <w:r w:rsidRPr="00D26CA6">
              <w:rPr>
                <w:rFonts w:ascii="Times New Roman" w:hAnsi="Times New Roman" w:cs="Times New Roman"/>
                <w:sz w:val="20"/>
                <w:szCs w:val="20"/>
              </w:rPr>
              <w:t>finansowanych</w:t>
            </w:r>
            <w:r>
              <w:rPr>
                <w:rFonts w:ascii="Times New Roman" w:hAnsi="Times New Roman" w:cs="Times New Roman"/>
                <w:sz w:val="20"/>
                <w:szCs w:val="20"/>
              </w:rPr>
              <w:t xml:space="preserve"> </w:t>
            </w:r>
            <w:r w:rsidRPr="00D26CA6">
              <w:rPr>
                <w:rFonts w:ascii="Times New Roman" w:hAnsi="Times New Roman" w:cs="Times New Roman"/>
                <w:sz w:val="20"/>
                <w:szCs w:val="20"/>
              </w:rPr>
              <w:t>ze</w:t>
            </w:r>
            <w:r>
              <w:rPr>
                <w:rFonts w:ascii="Times New Roman" w:hAnsi="Times New Roman" w:cs="Times New Roman"/>
                <w:sz w:val="20"/>
                <w:szCs w:val="20"/>
              </w:rPr>
              <w:t xml:space="preserve"> </w:t>
            </w:r>
            <w:r w:rsidRPr="00D26CA6">
              <w:rPr>
                <w:rFonts w:ascii="Times New Roman" w:hAnsi="Times New Roman" w:cs="Times New Roman"/>
                <w:sz w:val="20"/>
                <w:szCs w:val="20"/>
              </w:rPr>
              <w:t>środków</w:t>
            </w:r>
            <w:r>
              <w:rPr>
                <w:rFonts w:ascii="Times New Roman" w:hAnsi="Times New Roman" w:cs="Times New Roman"/>
                <w:sz w:val="20"/>
                <w:szCs w:val="20"/>
              </w:rPr>
              <w:t xml:space="preserve"> </w:t>
            </w:r>
            <w:r w:rsidRPr="00D26CA6">
              <w:rPr>
                <w:rFonts w:ascii="Times New Roman" w:hAnsi="Times New Roman" w:cs="Times New Roman"/>
                <w:sz w:val="20"/>
                <w:szCs w:val="20"/>
              </w:rPr>
              <w:t>publicznych</w:t>
            </w:r>
            <w:r>
              <w:rPr>
                <w:rFonts w:ascii="Times New Roman" w:hAnsi="Times New Roman" w:cs="Times New Roman"/>
                <w:sz w:val="20"/>
                <w:szCs w:val="20"/>
              </w:rPr>
              <w:t xml:space="preserve"> </w:t>
            </w:r>
            <w:r w:rsidRPr="00D26CA6">
              <w:rPr>
                <w:rFonts w:ascii="Times New Roman" w:hAnsi="Times New Roman" w:cs="Times New Roman"/>
                <w:sz w:val="20"/>
                <w:szCs w:val="20"/>
              </w:rPr>
              <w:t>(Dz. U. z 2022 r. poz. 2561 i 2674).Zmiany dokonane w niniejszym zarządzeniuobejmują:1)</w:t>
            </w:r>
            <w:r>
              <w:rPr>
                <w:rFonts w:ascii="Times New Roman" w:hAnsi="Times New Roman" w:cs="Times New Roman"/>
                <w:sz w:val="20"/>
                <w:szCs w:val="20"/>
              </w:rPr>
              <w:t xml:space="preserve"> </w:t>
            </w:r>
            <w:r w:rsidRPr="00D26CA6">
              <w:rPr>
                <w:rFonts w:ascii="Times New Roman" w:hAnsi="Times New Roman" w:cs="Times New Roman"/>
                <w:sz w:val="20"/>
                <w:szCs w:val="20"/>
              </w:rPr>
              <w:t>usunięcie współczynnika</w:t>
            </w:r>
            <w:r>
              <w:rPr>
                <w:rFonts w:ascii="Times New Roman" w:hAnsi="Times New Roman" w:cs="Times New Roman"/>
                <w:sz w:val="20"/>
                <w:szCs w:val="20"/>
              </w:rPr>
              <w:t xml:space="preserve"> </w:t>
            </w:r>
            <w:r w:rsidRPr="00D26CA6">
              <w:rPr>
                <w:rFonts w:ascii="Times New Roman" w:hAnsi="Times New Roman" w:cs="Times New Roman"/>
                <w:sz w:val="20"/>
                <w:szCs w:val="20"/>
              </w:rPr>
              <w:t>o wartości</w:t>
            </w:r>
            <w:r>
              <w:rPr>
                <w:rFonts w:ascii="Times New Roman" w:hAnsi="Times New Roman" w:cs="Times New Roman"/>
                <w:sz w:val="20"/>
                <w:szCs w:val="20"/>
              </w:rPr>
              <w:t xml:space="preserve"> </w:t>
            </w:r>
            <w:r w:rsidRPr="00D26CA6">
              <w:rPr>
                <w:rFonts w:ascii="Times New Roman" w:hAnsi="Times New Roman" w:cs="Times New Roman"/>
                <w:sz w:val="20"/>
                <w:szCs w:val="20"/>
              </w:rPr>
              <w:t>1,08,</w:t>
            </w:r>
            <w:r>
              <w:rPr>
                <w:rFonts w:ascii="Times New Roman" w:hAnsi="Times New Roman" w:cs="Times New Roman"/>
                <w:sz w:val="20"/>
                <w:szCs w:val="20"/>
              </w:rPr>
              <w:t xml:space="preserve"> </w:t>
            </w:r>
            <w:r w:rsidRPr="00D26CA6">
              <w:rPr>
                <w:rFonts w:ascii="Times New Roman" w:hAnsi="Times New Roman" w:cs="Times New Roman"/>
                <w:sz w:val="20"/>
                <w:szCs w:val="20"/>
              </w:rPr>
              <w:t>który</w:t>
            </w:r>
            <w:r>
              <w:rPr>
                <w:rFonts w:ascii="Times New Roman" w:hAnsi="Times New Roman" w:cs="Times New Roman"/>
                <w:sz w:val="20"/>
                <w:szCs w:val="20"/>
              </w:rPr>
              <w:t xml:space="preserve"> </w:t>
            </w:r>
            <w:r w:rsidRPr="00D26CA6">
              <w:rPr>
                <w:rFonts w:ascii="Times New Roman" w:hAnsi="Times New Roman" w:cs="Times New Roman"/>
                <w:sz w:val="20"/>
                <w:szCs w:val="20"/>
              </w:rPr>
              <w:t>miał</w:t>
            </w:r>
            <w:r>
              <w:rPr>
                <w:rFonts w:ascii="Times New Roman" w:hAnsi="Times New Roman" w:cs="Times New Roman"/>
                <w:sz w:val="20"/>
                <w:szCs w:val="20"/>
              </w:rPr>
              <w:t xml:space="preserve"> </w:t>
            </w:r>
            <w:r w:rsidRPr="00D26CA6">
              <w:rPr>
                <w:rFonts w:ascii="Times New Roman" w:hAnsi="Times New Roman" w:cs="Times New Roman"/>
                <w:sz w:val="20"/>
                <w:szCs w:val="20"/>
              </w:rPr>
              <w:t>zastosowanie</w:t>
            </w:r>
            <w:r>
              <w:rPr>
                <w:rFonts w:ascii="Times New Roman" w:hAnsi="Times New Roman" w:cs="Times New Roman"/>
                <w:sz w:val="20"/>
                <w:szCs w:val="20"/>
              </w:rPr>
              <w:t xml:space="preserve"> </w:t>
            </w:r>
            <w:r w:rsidRPr="00D26CA6">
              <w:rPr>
                <w:rFonts w:ascii="Times New Roman" w:hAnsi="Times New Roman" w:cs="Times New Roman"/>
                <w:sz w:val="20"/>
                <w:szCs w:val="20"/>
              </w:rPr>
              <w:t>w przypadku</w:t>
            </w:r>
            <w:r>
              <w:rPr>
                <w:rFonts w:ascii="Times New Roman" w:hAnsi="Times New Roman" w:cs="Times New Roman"/>
                <w:sz w:val="20"/>
                <w:szCs w:val="20"/>
              </w:rPr>
              <w:t xml:space="preserve"> </w:t>
            </w:r>
            <w:r w:rsidRPr="00D26CA6">
              <w:rPr>
                <w:rFonts w:ascii="Times New Roman" w:hAnsi="Times New Roman" w:cs="Times New Roman"/>
                <w:sz w:val="20"/>
                <w:szCs w:val="20"/>
              </w:rPr>
              <w:t>realizacji</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w zakresie</w:t>
            </w:r>
            <w:r>
              <w:rPr>
                <w:rFonts w:ascii="Times New Roman" w:hAnsi="Times New Roman" w:cs="Times New Roman"/>
                <w:sz w:val="20"/>
                <w:szCs w:val="20"/>
              </w:rPr>
              <w:t xml:space="preserve"> </w:t>
            </w:r>
            <w:r w:rsidRPr="00D26CA6">
              <w:rPr>
                <w:rFonts w:ascii="Times New Roman" w:hAnsi="Times New Roman" w:cs="Times New Roman"/>
                <w:sz w:val="20"/>
                <w:szCs w:val="20"/>
              </w:rPr>
              <w:t>KOS-Zawał</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grup:</w:t>
            </w:r>
            <w:r>
              <w:rPr>
                <w:rFonts w:ascii="Times New Roman" w:hAnsi="Times New Roman" w:cs="Times New Roman"/>
                <w:sz w:val="20"/>
                <w:szCs w:val="20"/>
              </w:rPr>
              <w:t xml:space="preserve"> </w:t>
            </w:r>
            <w:r w:rsidRPr="00D26CA6">
              <w:rPr>
                <w:rFonts w:ascii="Times New Roman" w:hAnsi="Times New Roman" w:cs="Times New Roman"/>
                <w:sz w:val="20"/>
                <w:szCs w:val="20"/>
              </w:rPr>
              <w:t>E23G,</w:t>
            </w:r>
            <w:r>
              <w:rPr>
                <w:rFonts w:ascii="Times New Roman" w:hAnsi="Times New Roman" w:cs="Times New Roman"/>
                <w:sz w:val="20"/>
                <w:szCs w:val="20"/>
              </w:rPr>
              <w:t xml:space="preserve"> </w:t>
            </w:r>
            <w:r w:rsidRPr="00D26CA6">
              <w:rPr>
                <w:rFonts w:ascii="Times New Roman" w:hAnsi="Times New Roman" w:cs="Times New Roman"/>
                <w:sz w:val="20"/>
                <w:szCs w:val="20"/>
              </w:rPr>
              <w:t>E24G,</w:t>
            </w:r>
            <w:r>
              <w:rPr>
                <w:rFonts w:ascii="Times New Roman" w:hAnsi="Times New Roman" w:cs="Times New Roman"/>
                <w:sz w:val="20"/>
                <w:szCs w:val="20"/>
              </w:rPr>
              <w:t xml:space="preserve"> </w:t>
            </w:r>
            <w:r w:rsidRPr="00D26CA6">
              <w:rPr>
                <w:rFonts w:ascii="Times New Roman" w:hAnsi="Times New Roman" w:cs="Times New Roman"/>
                <w:sz w:val="20"/>
                <w:szCs w:val="20"/>
              </w:rPr>
              <w:t>E26,</w:t>
            </w:r>
            <w:r>
              <w:rPr>
                <w:rFonts w:ascii="Times New Roman" w:hAnsi="Times New Roman" w:cs="Times New Roman"/>
                <w:sz w:val="20"/>
                <w:szCs w:val="20"/>
              </w:rPr>
              <w:t xml:space="preserve"> </w:t>
            </w:r>
            <w:r w:rsidRPr="00D26CA6">
              <w:rPr>
                <w:rFonts w:ascii="Times New Roman" w:hAnsi="Times New Roman" w:cs="Times New Roman"/>
                <w:sz w:val="20"/>
                <w:szCs w:val="20"/>
              </w:rPr>
              <w:t>E29,</w:t>
            </w:r>
            <w:r>
              <w:rPr>
                <w:rFonts w:ascii="Times New Roman" w:hAnsi="Times New Roman" w:cs="Times New Roman"/>
                <w:sz w:val="20"/>
                <w:szCs w:val="20"/>
              </w:rPr>
              <w:t xml:space="preserve"> </w:t>
            </w:r>
            <w:r w:rsidRPr="00D26CA6">
              <w:rPr>
                <w:rFonts w:ascii="Times New Roman" w:hAnsi="Times New Roman" w:cs="Times New Roman"/>
                <w:sz w:val="20"/>
                <w:szCs w:val="20"/>
              </w:rPr>
              <w:t>E04,</w:t>
            </w:r>
            <w:r>
              <w:rPr>
                <w:rFonts w:ascii="Times New Roman" w:hAnsi="Times New Roman" w:cs="Times New Roman"/>
                <w:sz w:val="20"/>
                <w:szCs w:val="20"/>
              </w:rPr>
              <w:t xml:space="preserve"> </w:t>
            </w:r>
            <w:r w:rsidRPr="00D26CA6">
              <w:rPr>
                <w:rFonts w:ascii="Times New Roman" w:hAnsi="Times New Roman" w:cs="Times New Roman"/>
                <w:sz w:val="20"/>
                <w:szCs w:val="20"/>
              </w:rPr>
              <w:t>E05,</w:t>
            </w:r>
            <w:r>
              <w:rPr>
                <w:rFonts w:ascii="Times New Roman" w:hAnsi="Times New Roman" w:cs="Times New Roman"/>
                <w:sz w:val="20"/>
                <w:szCs w:val="20"/>
              </w:rPr>
              <w:t xml:space="preserve"> </w:t>
            </w:r>
            <w:r w:rsidRPr="00D26CA6">
              <w:rPr>
                <w:rFonts w:ascii="Times New Roman" w:hAnsi="Times New Roman" w:cs="Times New Roman"/>
                <w:sz w:val="20"/>
                <w:szCs w:val="20"/>
              </w:rPr>
              <w:t>E06,</w:t>
            </w:r>
            <w:r>
              <w:rPr>
                <w:rFonts w:ascii="Times New Roman" w:hAnsi="Times New Roman" w:cs="Times New Roman"/>
                <w:sz w:val="20"/>
                <w:szCs w:val="20"/>
              </w:rPr>
              <w:t xml:space="preserve"> </w:t>
            </w:r>
            <w:r w:rsidRPr="00D26CA6">
              <w:rPr>
                <w:rFonts w:ascii="Times New Roman" w:hAnsi="Times New Roman" w:cs="Times New Roman"/>
                <w:sz w:val="20"/>
                <w:szCs w:val="20"/>
              </w:rPr>
              <w:t>E32,</w:t>
            </w:r>
            <w:r>
              <w:rPr>
                <w:rFonts w:ascii="Times New Roman" w:hAnsi="Times New Roman" w:cs="Times New Roman"/>
                <w:sz w:val="20"/>
                <w:szCs w:val="20"/>
              </w:rPr>
              <w:t xml:space="preserve"> </w:t>
            </w:r>
            <w:r w:rsidRPr="00D26CA6">
              <w:rPr>
                <w:rFonts w:ascii="Times New Roman" w:hAnsi="Times New Roman" w:cs="Times New Roman"/>
                <w:sz w:val="20"/>
                <w:szCs w:val="20"/>
              </w:rPr>
              <w:t>E33,</w:t>
            </w:r>
            <w:r>
              <w:rPr>
                <w:rFonts w:ascii="Times New Roman" w:hAnsi="Times New Roman" w:cs="Times New Roman"/>
                <w:sz w:val="20"/>
                <w:szCs w:val="20"/>
              </w:rPr>
              <w:t xml:space="preserve"> </w:t>
            </w:r>
            <w:r w:rsidRPr="00D26CA6">
              <w:rPr>
                <w:rFonts w:ascii="Times New Roman" w:hAnsi="Times New Roman" w:cs="Times New Roman"/>
                <w:sz w:val="20"/>
                <w:szCs w:val="20"/>
              </w:rPr>
              <w:t>E34,</w:t>
            </w:r>
            <w:r>
              <w:rPr>
                <w:rFonts w:ascii="Times New Roman" w:hAnsi="Times New Roman" w:cs="Times New Roman"/>
                <w:sz w:val="20"/>
                <w:szCs w:val="20"/>
              </w:rPr>
              <w:t xml:space="preserve"> </w:t>
            </w:r>
            <w:r w:rsidRPr="00D26CA6">
              <w:rPr>
                <w:rFonts w:ascii="Times New Roman" w:hAnsi="Times New Roman" w:cs="Times New Roman"/>
                <w:sz w:val="20"/>
                <w:szCs w:val="20"/>
              </w:rPr>
              <w:t>E36. Współczynnik wprowadzony został</w:t>
            </w:r>
            <w:r>
              <w:rPr>
                <w:rFonts w:ascii="Times New Roman" w:hAnsi="Times New Roman" w:cs="Times New Roman"/>
                <w:sz w:val="20"/>
                <w:szCs w:val="20"/>
              </w:rPr>
              <w:t xml:space="preserve"> </w:t>
            </w:r>
            <w:r w:rsidRPr="00D26CA6">
              <w:rPr>
                <w:rFonts w:ascii="Times New Roman" w:hAnsi="Times New Roman" w:cs="Times New Roman"/>
                <w:sz w:val="20"/>
                <w:szCs w:val="20"/>
              </w:rPr>
              <w:t>zarządzeniem Nr 134/2020/DSOZ Prezesa Narodowego Funduszu Zdrowia z dnia</w:t>
            </w:r>
            <w:r>
              <w:rPr>
                <w:rFonts w:ascii="Times New Roman" w:hAnsi="Times New Roman" w:cs="Times New Roman"/>
                <w:sz w:val="20"/>
                <w:szCs w:val="20"/>
              </w:rPr>
              <w:t xml:space="preserve"> </w:t>
            </w:r>
            <w:r w:rsidRPr="00D26CA6">
              <w:rPr>
                <w:rFonts w:ascii="Times New Roman" w:hAnsi="Times New Roman" w:cs="Times New Roman"/>
                <w:sz w:val="20"/>
                <w:szCs w:val="20"/>
              </w:rPr>
              <w:t>28 sierpnia</w:t>
            </w:r>
            <w:r>
              <w:rPr>
                <w:rFonts w:ascii="Times New Roman" w:hAnsi="Times New Roman" w:cs="Times New Roman"/>
                <w:sz w:val="20"/>
                <w:szCs w:val="20"/>
              </w:rPr>
              <w:t xml:space="preserve"> </w:t>
            </w:r>
            <w:r w:rsidRPr="00D26CA6">
              <w:rPr>
                <w:rFonts w:ascii="Times New Roman" w:hAnsi="Times New Roman" w:cs="Times New Roman"/>
                <w:sz w:val="20"/>
                <w:szCs w:val="20"/>
              </w:rPr>
              <w:t>2020 r.</w:t>
            </w:r>
            <w:r>
              <w:rPr>
                <w:rFonts w:ascii="Times New Roman" w:hAnsi="Times New Roman" w:cs="Times New Roman"/>
                <w:sz w:val="20"/>
                <w:szCs w:val="20"/>
              </w:rPr>
              <w:t xml:space="preserve"> </w:t>
            </w:r>
            <w:r w:rsidRPr="00D26CA6">
              <w:rPr>
                <w:rFonts w:ascii="Times New Roman" w:hAnsi="Times New Roman" w:cs="Times New Roman"/>
                <w:sz w:val="20"/>
                <w:szCs w:val="20"/>
              </w:rPr>
              <w:t>zmieniającym zarządzenie</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zawierania</w:t>
            </w:r>
            <w:r>
              <w:rPr>
                <w:rFonts w:ascii="Times New Roman" w:hAnsi="Times New Roman" w:cs="Times New Roman"/>
                <w:sz w:val="20"/>
                <w:szCs w:val="20"/>
              </w:rPr>
              <w:t xml:space="preserve"> </w:t>
            </w:r>
            <w:r w:rsidRPr="00D26CA6">
              <w:rPr>
                <w:rFonts w:ascii="Times New Roman" w:hAnsi="Times New Roman" w:cs="Times New Roman"/>
                <w:sz w:val="20"/>
                <w:szCs w:val="20"/>
              </w:rPr>
              <w:t>i realizacji</w:t>
            </w:r>
            <w:r>
              <w:rPr>
                <w:rFonts w:ascii="Times New Roman" w:hAnsi="Times New Roman" w:cs="Times New Roman"/>
                <w:sz w:val="20"/>
                <w:szCs w:val="20"/>
              </w:rPr>
              <w:t xml:space="preserve"> </w:t>
            </w:r>
            <w:r w:rsidRPr="00D26CA6">
              <w:rPr>
                <w:rFonts w:ascii="Times New Roman" w:hAnsi="Times New Roman" w:cs="Times New Roman"/>
                <w:sz w:val="20"/>
                <w:szCs w:val="20"/>
              </w:rPr>
              <w:t>umów w rodzaju</w:t>
            </w:r>
            <w:r>
              <w:rPr>
                <w:rFonts w:ascii="Times New Roman" w:hAnsi="Times New Roman" w:cs="Times New Roman"/>
                <w:sz w:val="20"/>
                <w:szCs w:val="20"/>
              </w:rPr>
              <w:t xml:space="preserve"> </w:t>
            </w:r>
            <w:r w:rsidRPr="00D26CA6">
              <w:rPr>
                <w:rFonts w:ascii="Times New Roman" w:hAnsi="Times New Roman" w:cs="Times New Roman"/>
                <w:sz w:val="20"/>
                <w:szCs w:val="20"/>
              </w:rPr>
              <w:t>leczenie</w:t>
            </w:r>
            <w:r>
              <w:rPr>
                <w:rFonts w:ascii="Times New Roman" w:hAnsi="Times New Roman" w:cs="Times New Roman"/>
                <w:sz w:val="20"/>
                <w:szCs w:val="20"/>
              </w:rPr>
              <w:t xml:space="preserve"> </w:t>
            </w:r>
            <w:r w:rsidRPr="00D26CA6">
              <w:rPr>
                <w:rFonts w:ascii="Times New Roman" w:hAnsi="Times New Roman" w:cs="Times New Roman"/>
                <w:sz w:val="20"/>
                <w:szCs w:val="20"/>
              </w:rPr>
              <w:t>szpitalne</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świadczenia</w:t>
            </w:r>
            <w:r>
              <w:rPr>
                <w:rFonts w:ascii="Times New Roman" w:hAnsi="Times New Roman" w:cs="Times New Roman"/>
                <w:sz w:val="20"/>
                <w:szCs w:val="20"/>
              </w:rPr>
              <w:t xml:space="preserve"> </w:t>
            </w:r>
            <w:r w:rsidRPr="00D26CA6">
              <w:rPr>
                <w:rFonts w:ascii="Times New Roman" w:hAnsi="Times New Roman" w:cs="Times New Roman"/>
                <w:sz w:val="20"/>
                <w:szCs w:val="20"/>
              </w:rPr>
              <w:t>kompleksowe.</w:t>
            </w:r>
            <w:r>
              <w:rPr>
                <w:rFonts w:ascii="Times New Roman" w:hAnsi="Times New Roman" w:cs="Times New Roman"/>
                <w:sz w:val="20"/>
                <w:szCs w:val="20"/>
              </w:rPr>
              <w:t xml:space="preserve"> </w:t>
            </w:r>
            <w:r w:rsidRPr="00D26CA6">
              <w:rPr>
                <w:rFonts w:ascii="Times New Roman" w:hAnsi="Times New Roman" w:cs="Times New Roman"/>
                <w:sz w:val="20"/>
                <w:szCs w:val="20"/>
              </w:rPr>
              <w:t>Usunięcie współczynnika nastąpiło</w:t>
            </w:r>
            <w:r>
              <w:rPr>
                <w:rFonts w:ascii="Times New Roman" w:hAnsi="Times New Roman" w:cs="Times New Roman"/>
                <w:sz w:val="20"/>
                <w:szCs w:val="20"/>
              </w:rPr>
              <w:t xml:space="preserve"> </w:t>
            </w:r>
            <w:r w:rsidRPr="00D26CA6">
              <w:rPr>
                <w:rFonts w:ascii="Times New Roman" w:hAnsi="Times New Roman" w:cs="Times New Roman"/>
                <w:sz w:val="20"/>
                <w:szCs w:val="20"/>
              </w:rPr>
              <w:t>w związku</w:t>
            </w:r>
            <w:r>
              <w:rPr>
                <w:rFonts w:ascii="Times New Roman" w:hAnsi="Times New Roman" w:cs="Times New Roman"/>
                <w:sz w:val="20"/>
                <w:szCs w:val="20"/>
              </w:rPr>
              <w:t xml:space="preserve"> </w:t>
            </w:r>
            <w:r w:rsidRPr="00D26CA6">
              <w:rPr>
                <w:rFonts w:ascii="Times New Roman" w:hAnsi="Times New Roman" w:cs="Times New Roman"/>
                <w:sz w:val="20"/>
                <w:szCs w:val="20"/>
              </w:rPr>
              <w:t>z planowaną zmianą</w:t>
            </w:r>
            <w:r>
              <w:rPr>
                <w:rFonts w:ascii="Times New Roman" w:hAnsi="Times New Roman" w:cs="Times New Roman"/>
                <w:sz w:val="20"/>
                <w:szCs w:val="20"/>
              </w:rPr>
              <w:t xml:space="preserve"> </w:t>
            </w:r>
            <w:r w:rsidRPr="00D26CA6">
              <w:rPr>
                <w:rFonts w:ascii="Times New Roman" w:hAnsi="Times New Roman" w:cs="Times New Roman"/>
                <w:sz w:val="20"/>
                <w:szCs w:val="20"/>
              </w:rPr>
              <w:t>ceny</w:t>
            </w:r>
            <w:r>
              <w:rPr>
                <w:rFonts w:ascii="Times New Roman" w:hAnsi="Times New Roman" w:cs="Times New Roman"/>
                <w:sz w:val="20"/>
                <w:szCs w:val="20"/>
              </w:rPr>
              <w:t xml:space="preserve"> </w:t>
            </w:r>
            <w:r w:rsidRPr="00D26CA6">
              <w:rPr>
                <w:rFonts w:ascii="Times New Roman" w:hAnsi="Times New Roman" w:cs="Times New Roman"/>
                <w:sz w:val="20"/>
                <w:szCs w:val="20"/>
              </w:rPr>
              <w:t>jednostki</w:t>
            </w:r>
            <w:r>
              <w:rPr>
                <w:rFonts w:ascii="Times New Roman" w:hAnsi="Times New Roman" w:cs="Times New Roman"/>
                <w:sz w:val="20"/>
                <w:szCs w:val="20"/>
              </w:rPr>
              <w:t xml:space="preserve"> </w:t>
            </w:r>
            <w:r w:rsidRPr="00D26CA6">
              <w:rPr>
                <w:rFonts w:ascii="Times New Roman" w:hAnsi="Times New Roman" w:cs="Times New Roman"/>
                <w:sz w:val="20"/>
                <w:szCs w:val="20"/>
              </w:rPr>
              <w:t>rozliczeniowej</w:t>
            </w:r>
            <w:r>
              <w:rPr>
                <w:rFonts w:ascii="Times New Roman" w:hAnsi="Times New Roman" w:cs="Times New Roman"/>
                <w:sz w:val="20"/>
                <w:szCs w:val="20"/>
              </w:rPr>
              <w:t xml:space="preserve"> </w:t>
            </w:r>
            <w:r w:rsidRPr="00D26CA6">
              <w:rPr>
                <w:rFonts w:ascii="Times New Roman" w:hAnsi="Times New Roman" w:cs="Times New Roman"/>
                <w:sz w:val="20"/>
                <w:szCs w:val="20"/>
              </w:rPr>
              <w:t>z 1,34</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1,59</w:t>
            </w:r>
            <w:r>
              <w:rPr>
                <w:rFonts w:ascii="Times New Roman" w:hAnsi="Times New Roman" w:cs="Times New Roman"/>
                <w:sz w:val="20"/>
                <w:szCs w:val="20"/>
              </w:rPr>
              <w:t xml:space="preserve"> </w:t>
            </w:r>
            <w:r w:rsidRPr="00D26CA6">
              <w:rPr>
                <w:rFonts w:ascii="Times New Roman" w:hAnsi="Times New Roman" w:cs="Times New Roman"/>
                <w:sz w:val="20"/>
                <w:szCs w:val="20"/>
              </w:rPr>
              <w:t>od</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1 stycznia</w:t>
            </w:r>
            <w:r>
              <w:rPr>
                <w:rFonts w:ascii="Times New Roman" w:hAnsi="Times New Roman" w:cs="Times New Roman"/>
                <w:sz w:val="20"/>
                <w:szCs w:val="20"/>
              </w:rPr>
              <w:t xml:space="preserve"> </w:t>
            </w:r>
            <w:r w:rsidRPr="00D26CA6">
              <w:rPr>
                <w:rFonts w:ascii="Times New Roman" w:hAnsi="Times New Roman" w:cs="Times New Roman"/>
                <w:sz w:val="20"/>
                <w:szCs w:val="20"/>
              </w:rPr>
              <w:t>2023 r.</w:t>
            </w:r>
            <w:r>
              <w:rPr>
                <w:rFonts w:ascii="Times New Roman" w:hAnsi="Times New Roman" w:cs="Times New Roman"/>
                <w:sz w:val="20"/>
                <w:szCs w:val="20"/>
              </w:rPr>
              <w:t xml:space="preserve"> </w:t>
            </w:r>
            <w:r w:rsidRPr="00D26CA6">
              <w:rPr>
                <w:rFonts w:ascii="Times New Roman" w:hAnsi="Times New Roman" w:cs="Times New Roman"/>
                <w:sz w:val="20"/>
                <w:szCs w:val="20"/>
              </w:rPr>
              <w:t>w umowach o udzielanie Kompleksowej opieki po zawale mięśnia sercowego (KOS-Zawał);2)</w:t>
            </w:r>
            <w:r>
              <w:rPr>
                <w:rFonts w:ascii="Times New Roman" w:hAnsi="Times New Roman" w:cs="Times New Roman"/>
                <w:sz w:val="20"/>
                <w:szCs w:val="20"/>
              </w:rPr>
              <w:t xml:space="preserve"> </w:t>
            </w:r>
            <w:r w:rsidRPr="00D26CA6">
              <w:rPr>
                <w:rFonts w:ascii="Times New Roman" w:hAnsi="Times New Roman" w:cs="Times New Roman"/>
                <w:sz w:val="20"/>
                <w:szCs w:val="20"/>
              </w:rPr>
              <w:t>uchylenie</w:t>
            </w:r>
            <w:r>
              <w:rPr>
                <w:rFonts w:ascii="Times New Roman" w:hAnsi="Times New Roman" w:cs="Times New Roman"/>
                <w:sz w:val="20"/>
                <w:szCs w:val="20"/>
              </w:rPr>
              <w:t xml:space="preserve"> </w:t>
            </w:r>
            <w:r w:rsidRPr="00D26CA6">
              <w:rPr>
                <w:rFonts w:ascii="Times New Roman" w:hAnsi="Times New Roman" w:cs="Times New Roman"/>
                <w:sz w:val="20"/>
                <w:szCs w:val="20"/>
              </w:rPr>
              <w:t>w §</w:t>
            </w:r>
            <w:r>
              <w:rPr>
                <w:rFonts w:ascii="Times New Roman" w:hAnsi="Times New Roman" w:cs="Times New Roman"/>
                <w:sz w:val="20"/>
                <w:szCs w:val="20"/>
              </w:rPr>
              <w:t xml:space="preserve"> </w:t>
            </w:r>
            <w:r w:rsidRPr="00D26CA6">
              <w:rPr>
                <w:rFonts w:ascii="Times New Roman" w:hAnsi="Times New Roman" w:cs="Times New Roman"/>
                <w:sz w:val="20"/>
                <w:szCs w:val="20"/>
              </w:rPr>
              <w:t>14 ust. 2 i 4.</w:t>
            </w:r>
            <w:r>
              <w:rPr>
                <w:rFonts w:ascii="Times New Roman" w:hAnsi="Times New Roman" w:cs="Times New Roman"/>
                <w:sz w:val="20"/>
                <w:szCs w:val="20"/>
              </w:rPr>
              <w:t xml:space="preserve"> </w:t>
            </w:r>
            <w:r w:rsidRPr="00D26CA6">
              <w:rPr>
                <w:rFonts w:ascii="Times New Roman" w:hAnsi="Times New Roman" w:cs="Times New Roman"/>
                <w:sz w:val="20"/>
                <w:szCs w:val="20"/>
              </w:rPr>
              <w:t>Zmiana</w:t>
            </w:r>
            <w:r>
              <w:rPr>
                <w:rFonts w:ascii="Times New Roman" w:hAnsi="Times New Roman" w:cs="Times New Roman"/>
                <w:sz w:val="20"/>
                <w:szCs w:val="20"/>
              </w:rPr>
              <w:t xml:space="preserve"> </w:t>
            </w:r>
            <w:r w:rsidRPr="00D26CA6">
              <w:rPr>
                <w:rFonts w:ascii="Times New Roman" w:hAnsi="Times New Roman" w:cs="Times New Roman"/>
                <w:sz w:val="20"/>
                <w:szCs w:val="20"/>
              </w:rPr>
              <w:t>wynika</w:t>
            </w:r>
            <w:r>
              <w:rPr>
                <w:rFonts w:ascii="Times New Roman" w:hAnsi="Times New Roman" w:cs="Times New Roman"/>
                <w:sz w:val="20"/>
                <w:szCs w:val="20"/>
              </w:rPr>
              <w:t xml:space="preserve"> </w:t>
            </w:r>
            <w:r w:rsidRPr="00D26CA6">
              <w:rPr>
                <w:rFonts w:ascii="Times New Roman" w:hAnsi="Times New Roman" w:cs="Times New Roman"/>
                <w:sz w:val="20"/>
                <w:szCs w:val="20"/>
              </w:rPr>
              <w:t>z braku</w:t>
            </w:r>
            <w:r>
              <w:rPr>
                <w:rFonts w:ascii="Times New Roman" w:hAnsi="Times New Roman" w:cs="Times New Roman"/>
                <w:sz w:val="20"/>
                <w:szCs w:val="20"/>
              </w:rPr>
              <w:t xml:space="preserve"> </w:t>
            </w:r>
            <w:r w:rsidRPr="00D26CA6">
              <w:rPr>
                <w:rFonts w:ascii="Times New Roman" w:hAnsi="Times New Roman" w:cs="Times New Roman"/>
                <w:sz w:val="20"/>
                <w:szCs w:val="20"/>
              </w:rPr>
              <w:t>zakwalifikowania</w:t>
            </w:r>
            <w:r>
              <w:rPr>
                <w:rFonts w:ascii="Times New Roman" w:hAnsi="Times New Roman" w:cs="Times New Roman"/>
                <w:sz w:val="20"/>
                <w:szCs w:val="20"/>
              </w:rPr>
              <w:t xml:space="preserve"> </w:t>
            </w:r>
            <w:r w:rsidRPr="00D26CA6">
              <w:rPr>
                <w:rFonts w:ascii="Times New Roman" w:hAnsi="Times New Roman" w:cs="Times New Roman"/>
                <w:sz w:val="20"/>
                <w:szCs w:val="20"/>
              </w:rPr>
              <w:t>się</w:t>
            </w:r>
            <w:r>
              <w:rPr>
                <w:rFonts w:ascii="Times New Roman" w:hAnsi="Times New Roman" w:cs="Times New Roman"/>
                <w:sz w:val="20"/>
                <w:szCs w:val="20"/>
              </w:rPr>
              <w:t xml:space="preserve"> </w:t>
            </w:r>
            <w:r w:rsidRPr="00D26CA6">
              <w:rPr>
                <w:rFonts w:ascii="Times New Roman" w:hAnsi="Times New Roman" w:cs="Times New Roman"/>
                <w:sz w:val="20"/>
                <w:szCs w:val="20"/>
              </w:rPr>
              <w:t>świadczeniodawców</w:t>
            </w:r>
            <w:r>
              <w:rPr>
                <w:rFonts w:ascii="Times New Roman" w:hAnsi="Times New Roman" w:cs="Times New Roman"/>
                <w:sz w:val="20"/>
                <w:szCs w:val="20"/>
              </w:rPr>
              <w:t xml:space="preserve"> </w:t>
            </w:r>
            <w:r w:rsidRPr="00D26CA6">
              <w:rPr>
                <w:rFonts w:ascii="Times New Roman" w:hAnsi="Times New Roman" w:cs="Times New Roman"/>
                <w:sz w:val="20"/>
                <w:szCs w:val="20"/>
              </w:rPr>
              <w:t>do stosowania współczynników</w:t>
            </w:r>
            <w:r>
              <w:rPr>
                <w:rFonts w:ascii="Times New Roman" w:hAnsi="Times New Roman" w:cs="Times New Roman"/>
                <w:sz w:val="20"/>
                <w:szCs w:val="20"/>
              </w:rPr>
              <w:t xml:space="preserve"> </w:t>
            </w:r>
            <w:r w:rsidRPr="00D26CA6">
              <w:rPr>
                <w:rFonts w:ascii="Times New Roman" w:hAnsi="Times New Roman" w:cs="Times New Roman"/>
                <w:sz w:val="20"/>
                <w:szCs w:val="20"/>
              </w:rPr>
              <w:t>korygujących z ww. przepisów.</w:t>
            </w:r>
            <w:r>
              <w:rPr>
                <w:rFonts w:ascii="Times New Roman" w:hAnsi="Times New Roman" w:cs="Times New Roman"/>
                <w:sz w:val="20"/>
                <w:szCs w:val="20"/>
              </w:rPr>
              <w:t xml:space="preserve"> </w:t>
            </w:r>
            <w:r w:rsidRPr="00D26CA6">
              <w:rPr>
                <w:rFonts w:ascii="Times New Roman" w:hAnsi="Times New Roman" w:cs="Times New Roman"/>
                <w:sz w:val="20"/>
                <w:szCs w:val="20"/>
              </w:rPr>
              <w:t>Skutek</w:t>
            </w:r>
            <w:r>
              <w:rPr>
                <w:rFonts w:ascii="Times New Roman" w:hAnsi="Times New Roman" w:cs="Times New Roman"/>
                <w:sz w:val="20"/>
                <w:szCs w:val="20"/>
              </w:rPr>
              <w:t xml:space="preserve"> </w:t>
            </w:r>
            <w:r w:rsidRPr="00D26CA6">
              <w:rPr>
                <w:rFonts w:ascii="Times New Roman" w:hAnsi="Times New Roman" w:cs="Times New Roman"/>
                <w:sz w:val="20"/>
                <w:szCs w:val="20"/>
              </w:rPr>
              <w:t>finansowy</w:t>
            </w:r>
            <w:r>
              <w:rPr>
                <w:rFonts w:ascii="Times New Roman" w:hAnsi="Times New Roman" w:cs="Times New Roman"/>
                <w:sz w:val="20"/>
                <w:szCs w:val="20"/>
              </w:rPr>
              <w:t xml:space="preserve"> </w:t>
            </w:r>
            <w:r w:rsidRPr="00D26CA6">
              <w:rPr>
                <w:rFonts w:ascii="Times New Roman" w:hAnsi="Times New Roman" w:cs="Times New Roman"/>
                <w:sz w:val="20"/>
                <w:szCs w:val="20"/>
              </w:rPr>
              <w:t>po</w:t>
            </w:r>
            <w:r>
              <w:rPr>
                <w:rFonts w:ascii="Times New Roman" w:hAnsi="Times New Roman" w:cs="Times New Roman"/>
                <w:sz w:val="20"/>
                <w:szCs w:val="20"/>
              </w:rPr>
              <w:t xml:space="preserve"> </w:t>
            </w:r>
            <w:r w:rsidRPr="00D26CA6">
              <w:rPr>
                <w:rFonts w:ascii="Times New Roman" w:hAnsi="Times New Roman" w:cs="Times New Roman"/>
                <w:sz w:val="20"/>
                <w:szCs w:val="20"/>
              </w:rPr>
              <w:t>stronie</w:t>
            </w:r>
            <w:r>
              <w:rPr>
                <w:rFonts w:ascii="Times New Roman" w:hAnsi="Times New Roman" w:cs="Times New Roman"/>
                <w:sz w:val="20"/>
                <w:szCs w:val="20"/>
              </w:rPr>
              <w:t xml:space="preserve"> </w:t>
            </w:r>
            <w:r w:rsidRPr="00D26CA6">
              <w:rPr>
                <w:rFonts w:ascii="Times New Roman" w:hAnsi="Times New Roman" w:cs="Times New Roman"/>
                <w:sz w:val="20"/>
                <w:szCs w:val="20"/>
              </w:rPr>
              <w:t>płatnika</w:t>
            </w:r>
            <w:r>
              <w:rPr>
                <w:rFonts w:ascii="Times New Roman" w:hAnsi="Times New Roman" w:cs="Times New Roman"/>
                <w:sz w:val="20"/>
                <w:szCs w:val="20"/>
              </w:rPr>
              <w:t xml:space="preserve"> </w:t>
            </w:r>
            <w:r w:rsidRPr="00D26CA6">
              <w:rPr>
                <w:rFonts w:ascii="Times New Roman" w:hAnsi="Times New Roman" w:cs="Times New Roman"/>
                <w:sz w:val="20"/>
                <w:szCs w:val="20"/>
              </w:rPr>
              <w:t>publicznego</w:t>
            </w:r>
            <w:r>
              <w:rPr>
                <w:rFonts w:ascii="Times New Roman" w:hAnsi="Times New Roman" w:cs="Times New Roman"/>
                <w:sz w:val="20"/>
                <w:szCs w:val="20"/>
              </w:rPr>
              <w:t xml:space="preserve"> </w:t>
            </w:r>
            <w:r w:rsidRPr="00D26CA6">
              <w:rPr>
                <w:rFonts w:ascii="Times New Roman" w:hAnsi="Times New Roman" w:cs="Times New Roman"/>
                <w:sz w:val="20"/>
                <w:szCs w:val="20"/>
              </w:rPr>
              <w:t>dla</w:t>
            </w:r>
            <w:r>
              <w:rPr>
                <w:rFonts w:ascii="Times New Roman" w:hAnsi="Times New Roman" w:cs="Times New Roman"/>
                <w:sz w:val="20"/>
                <w:szCs w:val="20"/>
              </w:rPr>
              <w:t xml:space="preserve"> </w:t>
            </w:r>
            <w:r w:rsidRPr="00D26CA6">
              <w:rPr>
                <w:rFonts w:ascii="Times New Roman" w:hAnsi="Times New Roman" w:cs="Times New Roman"/>
                <w:sz w:val="20"/>
                <w:szCs w:val="20"/>
              </w:rPr>
              <w:t>wprowadzonych</w:t>
            </w:r>
            <w:r>
              <w:rPr>
                <w:rFonts w:ascii="Times New Roman" w:hAnsi="Times New Roman" w:cs="Times New Roman"/>
                <w:sz w:val="20"/>
                <w:szCs w:val="20"/>
              </w:rPr>
              <w:t xml:space="preserve"> </w:t>
            </w:r>
            <w:r w:rsidRPr="00D26CA6">
              <w:rPr>
                <w:rFonts w:ascii="Times New Roman" w:hAnsi="Times New Roman" w:cs="Times New Roman"/>
                <w:sz w:val="20"/>
                <w:szCs w:val="20"/>
              </w:rPr>
              <w:t>zmian</w:t>
            </w:r>
            <w:r>
              <w:rPr>
                <w:rFonts w:ascii="Times New Roman" w:hAnsi="Times New Roman" w:cs="Times New Roman"/>
                <w:sz w:val="20"/>
                <w:szCs w:val="20"/>
              </w:rPr>
              <w:t xml:space="preserve"> </w:t>
            </w:r>
            <w:r w:rsidRPr="00D26CA6">
              <w:rPr>
                <w:rFonts w:ascii="Times New Roman" w:hAnsi="Times New Roman" w:cs="Times New Roman"/>
                <w:sz w:val="20"/>
                <w:szCs w:val="20"/>
              </w:rPr>
              <w:t>w niniejszym</w:t>
            </w:r>
            <w:r>
              <w:rPr>
                <w:rFonts w:ascii="Times New Roman" w:hAnsi="Times New Roman" w:cs="Times New Roman"/>
                <w:sz w:val="20"/>
                <w:szCs w:val="20"/>
              </w:rPr>
              <w:t xml:space="preserve"> </w:t>
            </w:r>
            <w:r w:rsidRPr="00D26CA6">
              <w:rPr>
                <w:rFonts w:ascii="Times New Roman" w:hAnsi="Times New Roman" w:cs="Times New Roman"/>
                <w:sz w:val="20"/>
                <w:szCs w:val="20"/>
              </w:rPr>
              <w:t>zarządzeniu</w:t>
            </w:r>
            <w:r>
              <w:rPr>
                <w:rFonts w:ascii="Times New Roman" w:hAnsi="Times New Roman" w:cs="Times New Roman"/>
                <w:sz w:val="20"/>
                <w:szCs w:val="20"/>
              </w:rPr>
              <w:t xml:space="preserve"> </w:t>
            </w:r>
            <w:r w:rsidRPr="00D26CA6">
              <w:rPr>
                <w:rFonts w:ascii="Times New Roman" w:hAnsi="Times New Roman" w:cs="Times New Roman"/>
                <w:sz w:val="20"/>
                <w:szCs w:val="20"/>
              </w:rPr>
              <w:t>wynosi ok. 79 mln w skali roku.</w:t>
            </w:r>
            <w:r>
              <w:rPr>
                <w:rFonts w:ascii="Times New Roman" w:hAnsi="Times New Roman" w:cs="Times New Roman"/>
                <w:sz w:val="20"/>
                <w:szCs w:val="20"/>
              </w:rPr>
              <w:t xml:space="preserve"> </w:t>
            </w:r>
            <w:r w:rsidRPr="00D26CA6">
              <w:rPr>
                <w:rFonts w:ascii="Times New Roman" w:hAnsi="Times New Roman" w:cs="Times New Roman"/>
                <w:sz w:val="20"/>
                <w:szCs w:val="20"/>
              </w:rPr>
              <w:t>Projekt</w:t>
            </w:r>
            <w:r>
              <w:rPr>
                <w:rFonts w:ascii="Times New Roman" w:hAnsi="Times New Roman" w:cs="Times New Roman"/>
                <w:sz w:val="20"/>
                <w:szCs w:val="20"/>
              </w:rPr>
              <w:t xml:space="preserve"> </w:t>
            </w:r>
            <w:r w:rsidRPr="00D26CA6">
              <w:rPr>
                <w:rFonts w:ascii="Times New Roman" w:hAnsi="Times New Roman" w:cs="Times New Roman"/>
                <w:sz w:val="20"/>
                <w:szCs w:val="20"/>
              </w:rPr>
              <w:t>zarządzenia</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zgodnie</w:t>
            </w:r>
            <w:r>
              <w:rPr>
                <w:rFonts w:ascii="Times New Roman" w:hAnsi="Times New Roman" w:cs="Times New Roman"/>
                <w:sz w:val="20"/>
                <w:szCs w:val="20"/>
              </w:rPr>
              <w:t xml:space="preserve"> </w:t>
            </w:r>
            <w:r w:rsidRPr="00D26CA6">
              <w:rPr>
                <w:rFonts w:ascii="Times New Roman" w:hAnsi="Times New Roman" w:cs="Times New Roman"/>
                <w:sz w:val="20"/>
                <w:szCs w:val="20"/>
              </w:rPr>
              <w:t>z art. 146</w:t>
            </w:r>
            <w:r>
              <w:rPr>
                <w:rFonts w:ascii="Times New Roman" w:hAnsi="Times New Roman" w:cs="Times New Roman"/>
                <w:sz w:val="20"/>
                <w:szCs w:val="20"/>
              </w:rPr>
              <w:t xml:space="preserve"> </w:t>
            </w:r>
            <w:r w:rsidRPr="00D26CA6">
              <w:rPr>
                <w:rFonts w:ascii="Times New Roman" w:hAnsi="Times New Roman" w:cs="Times New Roman"/>
                <w:sz w:val="20"/>
                <w:szCs w:val="20"/>
              </w:rPr>
              <w:t>ust. 4 ustawy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zgodnie</w:t>
            </w:r>
            <w:r>
              <w:rPr>
                <w:rFonts w:ascii="Times New Roman" w:hAnsi="Times New Roman" w:cs="Times New Roman"/>
                <w:sz w:val="20"/>
                <w:szCs w:val="20"/>
              </w:rPr>
              <w:t xml:space="preserve"> </w:t>
            </w:r>
            <w:r w:rsidRPr="00D26CA6">
              <w:rPr>
                <w:rFonts w:ascii="Times New Roman" w:hAnsi="Times New Roman" w:cs="Times New Roman"/>
                <w:sz w:val="20"/>
                <w:szCs w:val="20"/>
              </w:rPr>
              <w:t>z §</w:t>
            </w:r>
            <w:r>
              <w:rPr>
                <w:rFonts w:ascii="Times New Roman" w:hAnsi="Times New Roman" w:cs="Times New Roman"/>
                <w:sz w:val="20"/>
                <w:szCs w:val="20"/>
              </w:rPr>
              <w:t xml:space="preserve"> </w:t>
            </w:r>
            <w:r w:rsidRPr="00D26CA6">
              <w:rPr>
                <w:rFonts w:ascii="Times New Roman" w:hAnsi="Times New Roman" w:cs="Times New Roman"/>
                <w:sz w:val="20"/>
                <w:szCs w:val="20"/>
              </w:rPr>
              <w:t>2 ust. 3 załącznika</w:t>
            </w:r>
            <w:r>
              <w:rPr>
                <w:rFonts w:ascii="Times New Roman" w:hAnsi="Times New Roman" w:cs="Times New Roman"/>
                <w:sz w:val="20"/>
                <w:szCs w:val="20"/>
              </w:rPr>
              <w:t xml:space="preserve"> </w:t>
            </w:r>
            <w:r w:rsidRPr="00D26CA6">
              <w:rPr>
                <w:rFonts w:ascii="Times New Roman" w:hAnsi="Times New Roman" w:cs="Times New Roman"/>
                <w:sz w:val="20"/>
                <w:szCs w:val="20"/>
              </w:rPr>
              <w:t>do rozporządzenia</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8 września2015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ogólnych</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o udzielanie</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w:t>
            </w:r>
            <w:r>
              <w:rPr>
                <w:rFonts w:ascii="Times New Roman" w:hAnsi="Times New Roman" w:cs="Times New Roman"/>
                <w:sz w:val="20"/>
                <w:szCs w:val="20"/>
              </w:rPr>
              <w:t xml:space="preserve"> </w:t>
            </w:r>
            <w:r w:rsidRPr="00D26CA6">
              <w:rPr>
                <w:rFonts w:ascii="Times New Roman" w:hAnsi="Times New Roman" w:cs="Times New Roman"/>
                <w:sz w:val="20"/>
                <w:szCs w:val="20"/>
              </w:rPr>
              <w:t>(Dz.U.</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 2022 r. poz. 787 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zm.),</w:t>
            </w:r>
            <w:r>
              <w:rPr>
                <w:rFonts w:ascii="Times New Roman" w:hAnsi="Times New Roman" w:cs="Times New Roman"/>
                <w:sz w:val="20"/>
                <w:szCs w:val="20"/>
              </w:rPr>
              <w:t xml:space="preserve"> </w:t>
            </w:r>
            <w:r w:rsidRPr="00D26CA6">
              <w:rPr>
                <w:rFonts w:ascii="Times New Roman" w:hAnsi="Times New Roman" w:cs="Times New Roman"/>
                <w:sz w:val="20"/>
                <w:szCs w:val="20"/>
              </w:rPr>
              <w:t>został</w:t>
            </w:r>
            <w:r>
              <w:rPr>
                <w:rFonts w:ascii="Times New Roman" w:hAnsi="Times New Roman" w:cs="Times New Roman"/>
                <w:sz w:val="20"/>
                <w:szCs w:val="20"/>
              </w:rPr>
              <w:t xml:space="preserve"> </w:t>
            </w:r>
            <w:r w:rsidRPr="00D26CA6">
              <w:rPr>
                <w:rFonts w:ascii="Times New Roman" w:hAnsi="Times New Roman" w:cs="Times New Roman"/>
                <w:sz w:val="20"/>
                <w:szCs w:val="20"/>
              </w:rPr>
              <w:t>poddany</w:t>
            </w:r>
            <w:r>
              <w:rPr>
                <w:rFonts w:ascii="Times New Roman" w:hAnsi="Times New Roman" w:cs="Times New Roman"/>
                <w:sz w:val="20"/>
                <w:szCs w:val="20"/>
              </w:rPr>
              <w:t xml:space="preserve"> </w:t>
            </w:r>
            <w:r w:rsidRPr="00D26CA6">
              <w:rPr>
                <w:rFonts w:ascii="Times New Roman" w:hAnsi="Times New Roman" w:cs="Times New Roman"/>
                <w:sz w:val="20"/>
                <w:szCs w:val="20"/>
              </w:rPr>
              <w:t>konsultacjom</w:t>
            </w:r>
            <w:r>
              <w:rPr>
                <w:rFonts w:ascii="Times New Roman" w:hAnsi="Times New Roman" w:cs="Times New Roman"/>
                <w:sz w:val="20"/>
                <w:szCs w:val="20"/>
              </w:rPr>
              <w:t xml:space="preserve"> </w:t>
            </w:r>
            <w:r w:rsidRPr="00D26CA6">
              <w:rPr>
                <w:rFonts w:ascii="Times New Roman" w:hAnsi="Times New Roman" w:cs="Times New Roman"/>
                <w:sz w:val="20"/>
                <w:szCs w:val="20"/>
              </w:rPr>
              <w:t>zewnętrznym</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okres</w:t>
            </w:r>
            <w:r>
              <w:rPr>
                <w:rFonts w:ascii="Times New Roman" w:hAnsi="Times New Roman" w:cs="Times New Roman"/>
                <w:sz w:val="20"/>
                <w:szCs w:val="20"/>
              </w:rPr>
              <w:t xml:space="preserve"> </w:t>
            </w:r>
            <w:r w:rsidRPr="00D26CA6">
              <w:rPr>
                <w:rFonts w:ascii="Times New Roman" w:hAnsi="Times New Roman" w:cs="Times New Roman"/>
                <w:sz w:val="20"/>
                <w:szCs w:val="20"/>
              </w:rPr>
              <w:t>14 dni.</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konsultacji projekt został przedstawiony do zaopiniowania właściwym w sprawie podmiotom: konsultantom krajowym we właściwej</w:t>
            </w:r>
            <w:r>
              <w:rPr>
                <w:rFonts w:ascii="Times New Roman" w:hAnsi="Times New Roman" w:cs="Times New Roman"/>
                <w:sz w:val="20"/>
                <w:szCs w:val="20"/>
              </w:rPr>
              <w:t xml:space="preserve"> </w:t>
            </w:r>
            <w:r w:rsidRPr="00D26CA6">
              <w:rPr>
                <w:rFonts w:ascii="Times New Roman" w:hAnsi="Times New Roman" w:cs="Times New Roman"/>
                <w:sz w:val="20"/>
                <w:szCs w:val="20"/>
              </w:rPr>
              <w:t>dziedzinie</w:t>
            </w:r>
            <w:r>
              <w:rPr>
                <w:rFonts w:ascii="Times New Roman" w:hAnsi="Times New Roman" w:cs="Times New Roman"/>
                <w:sz w:val="20"/>
                <w:szCs w:val="20"/>
              </w:rPr>
              <w:t xml:space="preserve"> </w:t>
            </w:r>
            <w:r w:rsidRPr="00D26CA6">
              <w:rPr>
                <w:rFonts w:ascii="Times New Roman" w:hAnsi="Times New Roman" w:cs="Times New Roman"/>
                <w:sz w:val="20"/>
                <w:szCs w:val="20"/>
              </w:rPr>
              <w:t>medycyny,</w:t>
            </w:r>
            <w:r>
              <w:rPr>
                <w:rFonts w:ascii="Times New Roman" w:hAnsi="Times New Roman" w:cs="Times New Roman"/>
                <w:sz w:val="20"/>
                <w:szCs w:val="20"/>
              </w:rPr>
              <w:t xml:space="preserve"> </w:t>
            </w:r>
            <w:r w:rsidRPr="00D26CA6">
              <w:rPr>
                <w:rFonts w:ascii="Times New Roman" w:hAnsi="Times New Roman" w:cs="Times New Roman"/>
                <w:sz w:val="20"/>
                <w:szCs w:val="20"/>
              </w:rPr>
              <w:t>samorządom</w:t>
            </w:r>
            <w:r>
              <w:rPr>
                <w:rFonts w:ascii="Times New Roman" w:hAnsi="Times New Roman" w:cs="Times New Roman"/>
                <w:sz w:val="20"/>
                <w:szCs w:val="20"/>
              </w:rPr>
              <w:t xml:space="preserve"> </w:t>
            </w:r>
            <w:r w:rsidRPr="00D26CA6">
              <w:rPr>
                <w:rFonts w:ascii="Times New Roman" w:hAnsi="Times New Roman" w:cs="Times New Roman"/>
                <w:sz w:val="20"/>
                <w:szCs w:val="20"/>
              </w:rPr>
              <w:t>zawodowym</w:t>
            </w:r>
            <w:r>
              <w:rPr>
                <w:rFonts w:ascii="Times New Roman" w:hAnsi="Times New Roman" w:cs="Times New Roman"/>
                <w:sz w:val="20"/>
                <w:szCs w:val="20"/>
              </w:rPr>
              <w:t xml:space="preserve"> </w:t>
            </w:r>
            <w:r w:rsidRPr="00D26CA6">
              <w:rPr>
                <w:rFonts w:ascii="Times New Roman" w:hAnsi="Times New Roman" w:cs="Times New Roman"/>
                <w:sz w:val="20"/>
                <w:szCs w:val="20"/>
              </w:rPr>
              <w:t>(Naczelna</w:t>
            </w:r>
            <w:r>
              <w:rPr>
                <w:rFonts w:ascii="Times New Roman" w:hAnsi="Times New Roman" w:cs="Times New Roman"/>
                <w:sz w:val="20"/>
                <w:szCs w:val="20"/>
              </w:rPr>
              <w:t xml:space="preserve"> </w:t>
            </w:r>
            <w:r w:rsidRPr="00D26CA6">
              <w:rPr>
                <w:rFonts w:ascii="Times New Roman" w:hAnsi="Times New Roman" w:cs="Times New Roman"/>
                <w:sz w:val="20"/>
                <w:szCs w:val="20"/>
              </w:rPr>
              <w:t>Rada</w:t>
            </w:r>
            <w:r>
              <w:rPr>
                <w:rFonts w:ascii="Times New Roman" w:hAnsi="Times New Roman" w:cs="Times New Roman"/>
                <w:sz w:val="20"/>
                <w:szCs w:val="20"/>
              </w:rPr>
              <w:t xml:space="preserve"> </w:t>
            </w:r>
            <w:r w:rsidRPr="00D26CA6">
              <w:rPr>
                <w:rFonts w:ascii="Times New Roman" w:hAnsi="Times New Roman" w:cs="Times New Roman"/>
                <w:sz w:val="20"/>
                <w:szCs w:val="20"/>
              </w:rPr>
              <w:t>Lekarska,</w:t>
            </w:r>
            <w:r>
              <w:rPr>
                <w:rFonts w:ascii="Times New Roman" w:hAnsi="Times New Roman" w:cs="Times New Roman"/>
                <w:sz w:val="20"/>
                <w:szCs w:val="20"/>
              </w:rPr>
              <w:t xml:space="preserve"> </w:t>
            </w:r>
            <w:r w:rsidRPr="00D26CA6">
              <w:rPr>
                <w:rFonts w:ascii="Times New Roman" w:hAnsi="Times New Roman" w:cs="Times New Roman"/>
                <w:sz w:val="20"/>
                <w:szCs w:val="20"/>
              </w:rPr>
              <w:t>Naczelna</w:t>
            </w:r>
            <w:r>
              <w:rPr>
                <w:rFonts w:ascii="Times New Roman" w:hAnsi="Times New Roman" w:cs="Times New Roman"/>
                <w:sz w:val="20"/>
                <w:szCs w:val="20"/>
              </w:rPr>
              <w:t xml:space="preserve"> </w:t>
            </w:r>
            <w:r w:rsidRPr="00D26CA6">
              <w:rPr>
                <w:rFonts w:ascii="Times New Roman" w:hAnsi="Times New Roman" w:cs="Times New Roman"/>
                <w:sz w:val="20"/>
                <w:szCs w:val="20"/>
              </w:rPr>
              <w:t>Rada Pielęgniarek</w:t>
            </w:r>
            <w:r>
              <w:rPr>
                <w:rFonts w:ascii="Times New Roman" w:hAnsi="Times New Roman" w:cs="Times New Roman"/>
                <w:sz w:val="20"/>
                <w:szCs w:val="20"/>
              </w:rPr>
              <w:t xml:space="preserve"> </w:t>
            </w:r>
            <w:r w:rsidRPr="00D26CA6">
              <w:rPr>
                <w:rFonts w:ascii="Times New Roman" w:hAnsi="Times New Roman" w:cs="Times New Roman"/>
                <w:sz w:val="20"/>
                <w:szCs w:val="20"/>
              </w:rPr>
              <w:t>i Położnych,</w:t>
            </w:r>
            <w:r>
              <w:rPr>
                <w:rFonts w:ascii="Times New Roman" w:hAnsi="Times New Roman" w:cs="Times New Roman"/>
                <w:sz w:val="20"/>
                <w:szCs w:val="20"/>
              </w:rPr>
              <w:t xml:space="preserve"> </w:t>
            </w:r>
            <w:r w:rsidRPr="00D26CA6">
              <w:rPr>
                <w:rFonts w:ascii="Times New Roman" w:hAnsi="Times New Roman" w:cs="Times New Roman"/>
                <w:sz w:val="20"/>
                <w:szCs w:val="20"/>
              </w:rPr>
              <w:t>Krajowa</w:t>
            </w:r>
            <w:r>
              <w:rPr>
                <w:rFonts w:ascii="Times New Roman" w:hAnsi="Times New Roman" w:cs="Times New Roman"/>
                <w:sz w:val="20"/>
                <w:szCs w:val="20"/>
              </w:rPr>
              <w:t xml:space="preserve"> </w:t>
            </w:r>
            <w:r w:rsidRPr="00D26CA6">
              <w:rPr>
                <w:rFonts w:ascii="Times New Roman" w:hAnsi="Times New Roman" w:cs="Times New Roman"/>
                <w:sz w:val="20"/>
                <w:szCs w:val="20"/>
              </w:rPr>
              <w:t>Izba</w:t>
            </w:r>
            <w:r>
              <w:rPr>
                <w:rFonts w:ascii="Times New Roman" w:hAnsi="Times New Roman" w:cs="Times New Roman"/>
                <w:sz w:val="20"/>
                <w:szCs w:val="20"/>
              </w:rPr>
              <w:t xml:space="preserve"> </w:t>
            </w:r>
            <w:r w:rsidRPr="00D26CA6">
              <w:rPr>
                <w:rFonts w:ascii="Times New Roman" w:hAnsi="Times New Roman" w:cs="Times New Roman"/>
                <w:sz w:val="20"/>
                <w:szCs w:val="20"/>
              </w:rPr>
              <w:t>Fizjoterapeutów,</w:t>
            </w:r>
            <w:r>
              <w:rPr>
                <w:rFonts w:ascii="Times New Roman" w:hAnsi="Times New Roman" w:cs="Times New Roman"/>
                <w:sz w:val="20"/>
                <w:szCs w:val="20"/>
              </w:rPr>
              <w:t xml:space="preserve"> </w:t>
            </w:r>
            <w:r w:rsidRPr="00D26CA6">
              <w:rPr>
                <w:rFonts w:ascii="Times New Roman" w:hAnsi="Times New Roman" w:cs="Times New Roman"/>
                <w:sz w:val="20"/>
                <w:szCs w:val="20"/>
              </w:rPr>
              <w:t>Naczelna</w:t>
            </w:r>
            <w:r>
              <w:rPr>
                <w:rFonts w:ascii="Times New Roman" w:hAnsi="Times New Roman" w:cs="Times New Roman"/>
                <w:sz w:val="20"/>
                <w:szCs w:val="20"/>
              </w:rPr>
              <w:t xml:space="preserve"> </w:t>
            </w:r>
            <w:r w:rsidRPr="00D26CA6">
              <w:rPr>
                <w:rFonts w:ascii="Times New Roman" w:hAnsi="Times New Roman" w:cs="Times New Roman"/>
                <w:sz w:val="20"/>
                <w:szCs w:val="20"/>
              </w:rPr>
              <w:t>Rada</w:t>
            </w:r>
            <w:r>
              <w:rPr>
                <w:rFonts w:ascii="Times New Roman" w:hAnsi="Times New Roman" w:cs="Times New Roman"/>
                <w:sz w:val="20"/>
                <w:szCs w:val="20"/>
              </w:rPr>
              <w:t xml:space="preserve"> </w:t>
            </w:r>
            <w:r w:rsidRPr="00D26CA6">
              <w:rPr>
                <w:rFonts w:ascii="Times New Roman" w:hAnsi="Times New Roman" w:cs="Times New Roman"/>
                <w:sz w:val="20"/>
                <w:szCs w:val="20"/>
              </w:rPr>
              <w:t>Aptekarska)</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reprezentatywnym organizacjom świadczeniodawców, w rozumieniu art. 31sb ust. 1 ustawy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W</w:t>
            </w:r>
            <w:r>
              <w:rPr>
                <w:rFonts w:ascii="Times New Roman" w:hAnsi="Times New Roman" w:cs="Times New Roman"/>
                <w:sz w:val="20"/>
                <w:szCs w:val="20"/>
              </w:rPr>
              <w:t xml:space="preserve"> </w:t>
            </w:r>
            <w:r w:rsidRPr="00D26CA6">
              <w:rPr>
                <w:rFonts w:ascii="Times New Roman" w:hAnsi="Times New Roman" w:cs="Times New Roman"/>
                <w:sz w:val="20"/>
                <w:szCs w:val="20"/>
              </w:rPr>
              <w:t>wyniku</w:t>
            </w:r>
            <w:r>
              <w:rPr>
                <w:rFonts w:ascii="Times New Roman" w:hAnsi="Times New Roman" w:cs="Times New Roman"/>
                <w:sz w:val="20"/>
                <w:szCs w:val="20"/>
              </w:rPr>
              <w:t xml:space="preserve"> </w:t>
            </w:r>
            <w:r w:rsidRPr="00D26CA6">
              <w:rPr>
                <w:rFonts w:ascii="Times New Roman" w:hAnsi="Times New Roman" w:cs="Times New Roman"/>
                <w:sz w:val="20"/>
                <w:szCs w:val="20"/>
              </w:rPr>
              <w:t>konsultacji</w:t>
            </w:r>
            <w:r>
              <w:rPr>
                <w:rFonts w:ascii="Times New Roman" w:hAnsi="Times New Roman" w:cs="Times New Roman"/>
                <w:sz w:val="20"/>
                <w:szCs w:val="20"/>
              </w:rPr>
              <w:t xml:space="preserve"> </w:t>
            </w:r>
            <w:r w:rsidRPr="00D26CA6">
              <w:rPr>
                <w:rFonts w:ascii="Times New Roman" w:hAnsi="Times New Roman" w:cs="Times New Roman"/>
                <w:sz w:val="20"/>
                <w:szCs w:val="20"/>
              </w:rPr>
              <w:t>4 podmioty</w:t>
            </w:r>
            <w:r>
              <w:rPr>
                <w:rFonts w:ascii="Times New Roman" w:hAnsi="Times New Roman" w:cs="Times New Roman"/>
                <w:sz w:val="20"/>
                <w:szCs w:val="20"/>
              </w:rPr>
              <w:t xml:space="preserve"> </w:t>
            </w:r>
            <w:r w:rsidRPr="00D26CA6">
              <w:rPr>
                <w:rFonts w:ascii="Times New Roman" w:hAnsi="Times New Roman" w:cs="Times New Roman"/>
                <w:sz w:val="20"/>
                <w:szCs w:val="20"/>
              </w:rPr>
              <w:t>zgłosiły</w:t>
            </w:r>
            <w:r>
              <w:rPr>
                <w:rFonts w:ascii="Times New Roman" w:hAnsi="Times New Roman" w:cs="Times New Roman"/>
                <w:sz w:val="20"/>
                <w:szCs w:val="20"/>
              </w:rPr>
              <w:t xml:space="preserve"> </w:t>
            </w:r>
            <w:r w:rsidRPr="00D26CA6">
              <w:rPr>
                <w:rFonts w:ascii="Times New Roman" w:hAnsi="Times New Roman" w:cs="Times New Roman"/>
                <w:sz w:val="20"/>
                <w:szCs w:val="20"/>
              </w:rPr>
              <w:t>uwagi</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projektu</w:t>
            </w:r>
            <w:r>
              <w:rPr>
                <w:rFonts w:ascii="Times New Roman" w:hAnsi="Times New Roman" w:cs="Times New Roman"/>
                <w:sz w:val="20"/>
                <w:szCs w:val="20"/>
              </w:rPr>
              <w:t xml:space="preserve"> </w:t>
            </w:r>
            <w:r w:rsidRPr="00D26CA6">
              <w:rPr>
                <w:rFonts w:ascii="Times New Roman" w:hAnsi="Times New Roman" w:cs="Times New Roman"/>
                <w:sz w:val="20"/>
                <w:szCs w:val="20"/>
              </w:rPr>
              <w:t>zarządzenia. Żadne</w:t>
            </w:r>
            <w:r>
              <w:rPr>
                <w:rFonts w:ascii="Times New Roman" w:hAnsi="Times New Roman" w:cs="Times New Roman"/>
                <w:sz w:val="20"/>
                <w:szCs w:val="20"/>
              </w:rPr>
              <w:t xml:space="preserve"> </w:t>
            </w:r>
            <w:r w:rsidRPr="00D26CA6">
              <w:rPr>
                <w:rFonts w:ascii="Times New Roman" w:hAnsi="Times New Roman" w:cs="Times New Roman"/>
                <w:sz w:val="20"/>
                <w:szCs w:val="20"/>
              </w:rPr>
              <w:t>z uwag</w:t>
            </w:r>
            <w:r>
              <w:rPr>
                <w:rFonts w:ascii="Times New Roman" w:hAnsi="Times New Roman" w:cs="Times New Roman"/>
                <w:sz w:val="20"/>
                <w:szCs w:val="20"/>
              </w:rPr>
              <w:t xml:space="preserve"> </w:t>
            </w:r>
            <w:r w:rsidRPr="00D26CA6">
              <w:rPr>
                <w:rFonts w:ascii="Times New Roman" w:hAnsi="Times New Roman" w:cs="Times New Roman"/>
                <w:sz w:val="20"/>
                <w:szCs w:val="20"/>
              </w:rPr>
              <w:t>nie zostały</w:t>
            </w:r>
            <w:r>
              <w:rPr>
                <w:rFonts w:ascii="Times New Roman" w:hAnsi="Times New Roman" w:cs="Times New Roman"/>
                <w:sz w:val="20"/>
                <w:szCs w:val="20"/>
              </w:rPr>
              <w:t xml:space="preserve"> </w:t>
            </w:r>
            <w:r w:rsidRPr="00D26CA6">
              <w:rPr>
                <w:rFonts w:ascii="Times New Roman" w:hAnsi="Times New Roman" w:cs="Times New Roman"/>
                <w:sz w:val="20"/>
                <w:szCs w:val="20"/>
              </w:rPr>
              <w:t>uwzględnione w ostatecznym kształcie</w:t>
            </w:r>
            <w:r>
              <w:rPr>
                <w:rFonts w:ascii="Times New Roman" w:hAnsi="Times New Roman" w:cs="Times New Roman"/>
                <w:sz w:val="20"/>
                <w:szCs w:val="20"/>
              </w:rPr>
              <w:t xml:space="preserve"> </w:t>
            </w:r>
            <w:r w:rsidRPr="00D26CA6">
              <w:rPr>
                <w:rFonts w:ascii="Times New Roman" w:hAnsi="Times New Roman" w:cs="Times New Roman"/>
                <w:sz w:val="20"/>
                <w:szCs w:val="20"/>
              </w:rPr>
              <w:t>zarządzenia. Dwa podmioty nie zgłosiły</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żadnych </w:t>
            </w:r>
            <w:r w:rsidRPr="00D26CA6">
              <w:rPr>
                <w:rFonts w:ascii="Times New Roman" w:hAnsi="Times New Roman" w:cs="Times New Roman"/>
                <w:sz w:val="20"/>
                <w:szCs w:val="20"/>
              </w:rPr>
              <w:lastRenderedPageBreak/>
              <w:t>uwag.</w:t>
            </w:r>
            <w:r>
              <w:rPr>
                <w:rFonts w:ascii="Times New Roman" w:hAnsi="Times New Roman" w:cs="Times New Roman"/>
                <w:sz w:val="20"/>
                <w:szCs w:val="20"/>
              </w:rPr>
              <w:t xml:space="preserve"> </w:t>
            </w:r>
            <w:r w:rsidRPr="00D26CA6">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realizacji</w:t>
            </w:r>
            <w:r>
              <w:rPr>
                <w:rFonts w:ascii="Times New Roman" w:hAnsi="Times New Roman" w:cs="Times New Roman"/>
                <w:sz w:val="20"/>
                <w:szCs w:val="20"/>
              </w:rPr>
              <w:t xml:space="preserve"> </w:t>
            </w:r>
            <w:r w:rsidRPr="00D26CA6">
              <w:rPr>
                <w:rFonts w:ascii="Times New Roman" w:hAnsi="Times New Roman" w:cs="Times New Roman"/>
                <w:sz w:val="20"/>
                <w:szCs w:val="20"/>
              </w:rPr>
              <w:t>celu</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2 Strategii</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D26CA6">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D26CA6">
              <w:rPr>
                <w:rFonts w:ascii="Times New Roman" w:hAnsi="Times New Roman" w:cs="Times New Roman"/>
                <w:sz w:val="20"/>
                <w:szCs w:val="20"/>
              </w:rPr>
              <w:t>Przepisy zarządzenia stosuje się do rozliczania świadczeń udzielanych od 1 stycznia 2023</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28 grudnia 2022 r.</w:t>
            </w:r>
          </w:p>
        </w:tc>
        <w:tc>
          <w:tcPr>
            <w:tcW w:w="1174" w:type="pct"/>
          </w:tcPr>
          <w:p w:rsidR="003533E3" w:rsidRDefault="003533E3" w:rsidP="009E1AAA">
            <w:pPr>
              <w:shd w:val="clear" w:color="auto" w:fill="FFFFFF"/>
              <w:spacing w:after="75"/>
            </w:pPr>
            <w:hyperlink r:id="rId73" w:history="1">
              <w:r w:rsidRPr="00DC2CC9">
                <w:rPr>
                  <w:rStyle w:val="Hipercze"/>
                </w:rPr>
                <w:t>https://baw.nfz.gov.pl/NFZ/document/1605/Zarzadzenie-174_2022_DSOZ</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640277" w:rsidRDefault="003533E3" w:rsidP="00216232">
            <w:pPr>
              <w:rPr>
                <w:rFonts w:ascii="Times New Roman" w:hAnsi="Times New Roman" w:cs="Times New Roman"/>
                <w:sz w:val="20"/>
                <w:szCs w:val="20"/>
              </w:rPr>
            </w:pPr>
            <w:r w:rsidRPr="00D26CA6">
              <w:rPr>
                <w:rFonts w:ascii="Times New Roman" w:hAnsi="Times New Roman" w:cs="Times New Roman"/>
                <w:sz w:val="20"/>
                <w:szCs w:val="20"/>
              </w:rPr>
              <w:t>ZARZĄDZENIE NR 173/2022/DSOZ</w:t>
            </w:r>
            <w:r>
              <w:rPr>
                <w:rFonts w:ascii="Times New Roman" w:hAnsi="Times New Roman" w:cs="Times New Roman"/>
                <w:sz w:val="20"/>
                <w:szCs w:val="20"/>
              </w:rPr>
              <w:t xml:space="preserve"> </w:t>
            </w:r>
            <w:r w:rsidRPr="00D26CA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23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w sprawie programu pilotażowego z zakresu leczenia szpitalnego – świadczenia</w:t>
            </w:r>
            <w:r>
              <w:rPr>
                <w:rFonts w:ascii="Times New Roman" w:hAnsi="Times New Roman" w:cs="Times New Roman"/>
                <w:sz w:val="20"/>
                <w:szCs w:val="20"/>
              </w:rPr>
              <w:t xml:space="preserve"> </w:t>
            </w:r>
            <w:r w:rsidRPr="00D26CA6">
              <w:rPr>
                <w:rFonts w:ascii="Times New Roman" w:hAnsi="Times New Roman" w:cs="Times New Roman"/>
                <w:sz w:val="20"/>
                <w:szCs w:val="20"/>
              </w:rPr>
              <w:t>kompleksowe KOSM</w:t>
            </w:r>
          </w:p>
        </w:tc>
        <w:tc>
          <w:tcPr>
            <w:tcW w:w="2193" w:type="pct"/>
          </w:tcPr>
          <w:p w:rsidR="003533E3" w:rsidRPr="00640277" w:rsidRDefault="003533E3" w:rsidP="00216232">
            <w:pPr>
              <w:rPr>
                <w:rFonts w:ascii="Times New Roman" w:hAnsi="Times New Roman" w:cs="Times New Roman"/>
                <w:sz w:val="20"/>
                <w:szCs w:val="20"/>
              </w:rPr>
            </w:pPr>
            <w:r w:rsidRPr="00D26CA6">
              <w:rPr>
                <w:rFonts w:ascii="Times New Roman" w:hAnsi="Times New Roman" w:cs="Times New Roman"/>
                <w:sz w:val="20"/>
                <w:szCs w:val="20"/>
              </w:rPr>
              <w:t>Niniejsze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w:t>
            </w:r>
            <w:r>
              <w:rPr>
                <w:rFonts w:ascii="Times New Roman" w:hAnsi="Times New Roman" w:cs="Times New Roman"/>
                <w:sz w:val="20"/>
                <w:szCs w:val="20"/>
              </w:rPr>
              <w:t xml:space="preserve"> </w:t>
            </w:r>
            <w:r w:rsidRPr="00D26CA6">
              <w:rPr>
                <w:rFonts w:ascii="Times New Roman" w:hAnsi="Times New Roman" w:cs="Times New Roman"/>
                <w:sz w:val="20"/>
                <w:szCs w:val="20"/>
              </w:rPr>
              <w:t>wprowadza</w:t>
            </w:r>
            <w:r>
              <w:rPr>
                <w:rFonts w:ascii="Times New Roman" w:hAnsi="Times New Roman" w:cs="Times New Roman"/>
                <w:sz w:val="20"/>
                <w:szCs w:val="20"/>
              </w:rPr>
              <w:t xml:space="preserve"> </w:t>
            </w:r>
            <w:r w:rsidRPr="00D26CA6">
              <w:rPr>
                <w:rFonts w:ascii="Times New Roman" w:hAnsi="Times New Roman" w:cs="Times New Roman"/>
                <w:sz w:val="20"/>
                <w:szCs w:val="20"/>
              </w:rPr>
              <w:t>zmiany</w:t>
            </w:r>
            <w:r>
              <w:rPr>
                <w:rFonts w:ascii="Times New Roman" w:hAnsi="Times New Roman" w:cs="Times New Roman"/>
                <w:sz w:val="20"/>
                <w:szCs w:val="20"/>
              </w:rPr>
              <w:t xml:space="preserve"> </w:t>
            </w:r>
            <w:r w:rsidRPr="00D26CA6">
              <w:rPr>
                <w:rFonts w:ascii="Times New Roman" w:hAnsi="Times New Roman" w:cs="Times New Roman"/>
                <w:sz w:val="20"/>
                <w:szCs w:val="20"/>
              </w:rPr>
              <w:t>w zarządzeniu</w:t>
            </w:r>
            <w:r>
              <w:rPr>
                <w:rFonts w:ascii="Times New Roman" w:hAnsi="Times New Roman" w:cs="Times New Roman"/>
                <w:sz w:val="20"/>
                <w:szCs w:val="20"/>
              </w:rPr>
              <w:t xml:space="preserve"> </w:t>
            </w:r>
            <w:r w:rsidRPr="00D26CA6">
              <w:rPr>
                <w:rFonts w:ascii="Times New Roman" w:hAnsi="Times New Roman" w:cs="Times New Roman"/>
                <w:sz w:val="20"/>
                <w:szCs w:val="20"/>
              </w:rPr>
              <w:t>Nr 110/2022/DSOZ</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 Funduszu Zdrowia z dnia 29 sierpnia 2022 r. w sprawie programu pilotażowego z zakresu leczenia szpitalnego –</w:t>
            </w:r>
            <w:r>
              <w:rPr>
                <w:rFonts w:ascii="Times New Roman" w:hAnsi="Times New Roman" w:cs="Times New Roman"/>
                <w:sz w:val="20"/>
                <w:szCs w:val="20"/>
              </w:rPr>
              <w:t xml:space="preserve"> </w:t>
            </w:r>
            <w:r w:rsidRPr="00D26CA6">
              <w:rPr>
                <w:rFonts w:ascii="Times New Roman" w:hAnsi="Times New Roman" w:cs="Times New Roman"/>
                <w:sz w:val="20"/>
                <w:szCs w:val="20"/>
              </w:rPr>
              <w:t>świadczenia</w:t>
            </w:r>
            <w:r>
              <w:rPr>
                <w:rFonts w:ascii="Times New Roman" w:hAnsi="Times New Roman" w:cs="Times New Roman"/>
                <w:sz w:val="20"/>
                <w:szCs w:val="20"/>
              </w:rPr>
              <w:t xml:space="preserve"> </w:t>
            </w:r>
            <w:r w:rsidRPr="00D26CA6">
              <w:rPr>
                <w:rFonts w:ascii="Times New Roman" w:hAnsi="Times New Roman" w:cs="Times New Roman"/>
                <w:sz w:val="20"/>
                <w:szCs w:val="20"/>
              </w:rPr>
              <w:t>kompleksowe</w:t>
            </w:r>
            <w:r>
              <w:rPr>
                <w:rFonts w:ascii="Times New Roman" w:hAnsi="Times New Roman" w:cs="Times New Roman"/>
                <w:sz w:val="20"/>
                <w:szCs w:val="20"/>
              </w:rPr>
              <w:t xml:space="preserve"> </w:t>
            </w:r>
            <w:r w:rsidRPr="00D26CA6">
              <w:rPr>
                <w:rFonts w:ascii="Times New Roman" w:hAnsi="Times New Roman" w:cs="Times New Roman"/>
                <w:sz w:val="20"/>
                <w:szCs w:val="20"/>
              </w:rPr>
              <w:t>KOSM,</w:t>
            </w:r>
            <w:r>
              <w:rPr>
                <w:rFonts w:ascii="Times New Roman" w:hAnsi="Times New Roman" w:cs="Times New Roman"/>
                <w:sz w:val="20"/>
                <w:szCs w:val="20"/>
              </w:rPr>
              <w:t xml:space="preserve"> </w:t>
            </w:r>
            <w:r w:rsidRPr="00D26CA6">
              <w:rPr>
                <w:rFonts w:ascii="Times New Roman" w:hAnsi="Times New Roman" w:cs="Times New Roman"/>
                <w:sz w:val="20"/>
                <w:szCs w:val="20"/>
              </w:rPr>
              <w:t>które</w:t>
            </w:r>
            <w:r>
              <w:rPr>
                <w:rFonts w:ascii="Times New Roman" w:hAnsi="Times New Roman" w:cs="Times New Roman"/>
                <w:sz w:val="20"/>
                <w:szCs w:val="20"/>
              </w:rPr>
              <w:t xml:space="preserve"> </w:t>
            </w:r>
            <w:r w:rsidRPr="00D26CA6">
              <w:rPr>
                <w:rFonts w:ascii="Times New Roman" w:hAnsi="Times New Roman" w:cs="Times New Roman"/>
                <w:sz w:val="20"/>
                <w:szCs w:val="20"/>
              </w:rPr>
              <w:t>mają</w:t>
            </w:r>
            <w:r>
              <w:rPr>
                <w:rFonts w:ascii="Times New Roman" w:hAnsi="Times New Roman" w:cs="Times New Roman"/>
                <w:sz w:val="20"/>
                <w:szCs w:val="20"/>
              </w:rPr>
              <w:t xml:space="preserve"> </w:t>
            </w:r>
            <w:r w:rsidRPr="00D26CA6">
              <w:rPr>
                <w:rFonts w:ascii="Times New Roman" w:hAnsi="Times New Roman" w:cs="Times New Roman"/>
                <w:sz w:val="20"/>
                <w:szCs w:val="20"/>
              </w:rPr>
              <w:t>w szczególności</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celu</w:t>
            </w:r>
            <w:r>
              <w:rPr>
                <w:rFonts w:ascii="Times New Roman" w:hAnsi="Times New Roman" w:cs="Times New Roman"/>
                <w:sz w:val="20"/>
                <w:szCs w:val="20"/>
              </w:rPr>
              <w:t xml:space="preserve"> </w:t>
            </w:r>
            <w:r w:rsidRPr="00D26CA6">
              <w:rPr>
                <w:rFonts w:ascii="Times New Roman" w:hAnsi="Times New Roman" w:cs="Times New Roman"/>
                <w:sz w:val="20"/>
                <w:szCs w:val="20"/>
              </w:rPr>
              <w:t>zmianę</w:t>
            </w:r>
            <w:r>
              <w:rPr>
                <w:rFonts w:ascii="Times New Roman" w:hAnsi="Times New Roman" w:cs="Times New Roman"/>
                <w:sz w:val="20"/>
                <w:szCs w:val="20"/>
              </w:rPr>
              <w:t xml:space="preserve"> </w:t>
            </w:r>
            <w:r w:rsidRPr="00D26CA6">
              <w:rPr>
                <w:rFonts w:ascii="Times New Roman" w:hAnsi="Times New Roman" w:cs="Times New Roman"/>
                <w:sz w:val="20"/>
                <w:szCs w:val="20"/>
              </w:rPr>
              <w:t>wyceny</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która wynika z dostosowania do obowiązujących warunków rozliczania świadczeń w rehabilitacji leczniczej.</w:t>
            </w:r>
            <w:r>
              <w:rPr>
                <w:rFonts w:ascii="Times New Roman" w:hAnsi="Times New Roman" w:cs="Times New Roman"/>
                <w:sz w:val="20"/>
                <w:szCs w:val="20"/>
              </w:rPr>
              <w:t xml:space="preserve"> </w:t>
            </w:r>
            <w:r w:rsidRPr="00D26CA6">
              <w:rPr>
                <w:rFonts w:ascii="Times New Roman" w:hAnsi="Times New Roman" w:cs="Times New Roman"/>
                <w:sz w:val="20"/>
                <w:szCs w:val="20"/>
              </w:rPr>
              <w:t>W</w:t>
            </w:r>
            <w:r>
              <w:rPr>
                <w:rFonts w:ascii="Times New Roman" w:hAnsi="Times New Roman" w:cs="Times New Roman"/>
                <w:sz w:val="20"/>
                <w:szCs w:val="20"/>
              </w:rPr>
              <w:t xml:space="preserve"> </w:t>
            </w:r>
            <w:r w:rsidRPr="00D26CA6">
              <w:rPr>
                <w:rFonts w:ascii="Times New Roman" w:hAnsi="Times New Roman" w:cs="Times New Roman"/>
                <w:sz w:val="20"/>
                <w:szCs w:val="20"/>
              </w:rPr>
              <w:t>związku</w:t>
            </w:r>
            <w:r>
              <w:rPr>
                <w:rFonts w:ascii="Times New Roman" w:hAnsi="Times New Roman" w:cs="Times New Roman"/>
                <w:sz w:val="20"/>
                <w:szCs w:val="20"/>
              </w:rPr>
              <w:t xml:space="preserve"> </w:t>
            </w:r>
            <w:r w:rsidRPr="00D26CA6">
              <w:rPr>
                <w:rFonts w:ascii="Times New Roman" w:hAnsi="Times New Roman" w:cs="Times New Roman"/>
                <w:sz w:val="20"/>
                <w:szCs w:val="20"/>
              </w:rPr>
              <w:t>z powyższym,</w:t>
            </w:r>
            <w:r>
              <w:rPr>
                <w:rFonts w:ascii="Times New Roman" w:hAnsi="Times New Roman" w:cs="Times New Roman"/>
                <w:sz w:val="20"/>
                <w:szCs w:val="20"/>
              </w:rPr>
              <w:t xml:space="preserve"> </w:t>
            </w:r>
            <w:r w:rsidRPr="00D26CA6">
              <w:rPr>
                <w:rFonts w:ascii="Times New Roman" w:hAnsi="Times New Roman" w:cs="Times New Roman"/>
                <w:sz w:val="20"/>
                <w:szCs w:val="20"/>
              </w:rPr>
              <w:t>zmodyfikowano</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22</w:t>
            </w:r>
            <w:r>
              <w:rPr>
                <w:rFonts w:ascii="Times New Roman" w:hAnsi="Times New Roman" w:cs="Times New Roman"/>
                <w:sz w:val="20"/>
                <w:szCs w:val="20"/>
              </w:rPr>
              <w:t xml:space="preserve"> </w:t>
            </w:r>
            <w:r w:rsidRPr="00D26CA6">
              <w:rPr>
                <w:rFonts w:ascii="Times New Roman" w:hAnsi="Times New Roman" w:cs="Times New Roman"/>
                <w:sz w:val="20"/>
                <w:szCs w:val="20"/>
              </w:rPr>
              <w:t>ust.</w:t>
            </w:r>
            <w:r>
              <w:rPr>
                <w:rFonts w:ascii="Times New Roman" w:hAnsi="Times New Roman" w:cs="Times New Roman"/>
                <w:sz w:val="20"/>
                <w:szCs w:val="20"/>
              </w:rPr>
              <w:t xml:space="preserve"> </w:t>
            </w:r>
            <w:r w:rsidRPr="00D26CA6">
              <w:rPr>
                <w:rFonts w:ascii="Times New Roman" w:hAnsi="Times New Roman" w:cs="Times New Roman"/>
                <w:sz w:val="20"/>
                <w:szCs w:val="20"/>
              </w:rPr>
              <w:t>2</w:t>
            </w:r>
            <w:r>
              <w:rPr>
                <w:rFonts w:ascii="Times New Roman" w:hAnsi="Times New Roman" w:cs="Times New Roman"/>
                <w:sz w:val="20"/>
                <w:szCs w:val="20"/>
              </w:rPr>
              <w:t xml:space="preserve"> </w:t>
            </w:r>
            <w:r w:rsidRPr="00D26CA6">
              <w:rPr>
                <w:rFonts w:ascii="Times New Roman" w:hAnsi="Times New Roman" w:cs="Times New Roman"/>
                <w:sz w:val="20"/>
                <w:szCs w:val="20"/>
              </w:rPr>
              <w:t>i</w:t>
            </w:r>
            <w:r>
              <w:rPr>
                <w:rFonts w:ascii="Times New Roman" w:hAnsi="Times New Roman" w:cs="Times New Roman"/>
                <w:sz w:val="20"/>
                <w:szCs w:val="20"/>
              </w:rPr>
              <w:t xml:space="preserve"> </w:t>
            </w:r>
            <w:r w:rsidRPr="00D26CA6">
              <w:rPr>
                <w:rFonts w:ascii="Times New Roman" w:hAnsi="Times New Roman" w:cs="Times New Roman"/>
                <w:sz w:val="20"/>
                <w:szCs w:val="20"/>
              </w:rPr>
              <w:t>3</w:t>
            </w:r>
            <w:r>
              <w:rPr>
                <w:rFonts w:ascii="Times New Roman" w:hAnsi="Times New Roman" w:cs="Times New Roman"/>
                <w:sz w:val="20"/>
                <w:szCs w:val="20"/>
              </w:rPr>
              <w:t xml:space="preserve"> </w:t>
            </w:r>
            <w:r w:rsidRPr="00D26CA6">
              <w:rPr>
                <w:rFonts w:ascii="Times New Roman" w:hAnsi="Times New Roman" w:cs="Times New Roman"/>
                <w:sz w:val="20"/>
                <w:szCs w:val="20"/>
              </w:rPr>
              <w:t>i</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23</w:t>
            </w:r>
            <w:r>
              <w:rPr>
                <w:rFonts w:ascii="Times New Roman" w:hAnsi="Times New Roman" w:cs="Times New Roman"/>
                <w:sz w:val="20"/>
                <w:szCs w:val="20"/>
              </w:rPr>
              <w:t xml:space="preserve"> </w:t>
            </w:r>
            <w:r w:rsidRPr="00D26CA6">
              <w:rPr>
                <w:rFonts w:ascii="Times New Roman" w:hAnsi="Times New Roman" w:cs="Times New Roman"/>
                <w:sz w:val="20"/>
                <w:szCs w:val="20"/>
              </w:rPr>
              <w:t>ust.</w:t>
            </w:r>
            <w:r>
              <w:rPr>
                <w:rFonts w:ascii="Times New Roman" w:hAnsi="Times New Roman" w:cs="Times New Roman"/>
                <w:sz w:val="20"/>
                <w:szCs w:val="20"/>
              </w:rPr>
              <w:t xml:space="preserve"> </w:t>
            </w:r>
            <w:r w:rsidRPr="00D26CA6">
              <w:rPr>
                <w:rFonts w:ascii="Times New Roman" w:hAnsi="Times New Roman" w:cs="Times New Roman"/>
                <w:sz w:val="20"/>
                <w:szCs w:val="20"/>
              </w:rPr>
              <w:t>6</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dodano</w:t>
            </w:r>
            <w:r>
              <w:rPr>
                <w:rFonts w:ascii="Times New Roman" w:hAnsi="Times New Roman" w:cs="Times New Roman"/>
                <w:sz w:val="20"/>
                <w:szCs w:val="20"/>
              </w:rPr>
              <w:t xml:space="preserve"> </w:t>
            </w:r>
            <w:r w:rsidRPr="00D26CA6">
              <w:rPr>
                <w:rFonts w:ascii="Times New Roman" w:hAnsi="Times New Roman" w:cs="Times New Roman"/>
                <w:sz w:val="20"/>
                <w:szCs w:val="20"/>
              </w:rPr>
              <w:t>załącznik</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10a określający</w:t>
            </w:r>
            <w:r>
              <w:rPr>
                <w:rFonts w:ascii="Times New Roman" w:hAnsi="Times New Roman" w:cs="Times New Roman"/>
                <w:sz w:val="20"/>
                <w:szCs w:val="20"/>
              </w:rPr>
              <w:t xml:space="preserve"> </w:t>
            </w:r>
            <w:r w:rsidRPr="00D26CA6">
              <w:rPr>
                <w:rFonts w:ascii="Times New Roman" w:hAnsi="Times New Roman" w:cs="Times New Roman"/>
                <w:sz w:val="20"/>
                <w:szCs w:val="20"/>
              </w:rPr>
              <w:t>Katalog</w:t>
            </w:r>
            <w:r>
              <w:rPr>
                <w:rFonts w:ascii="Times New Roman" w:hAnsi="Times New Roman" w:cs="Times New Roman"/>
                <w:sz w:val="20"/>
                <w:szCs w:val="20"/>
              </w:rPr>
              <w:t xml:space="preserve"> </w:t>
            </w:r>
            <w:r w:rsidRPr="00D26CA6">
              <w:rPr>
                <w:rFonts w:ascii="Times New Roman" w:hAnsi="Times New Roman" w:cs="Times New Roman"/>
                <w:sz w:val="20"/>
                <w:szCs w:val="20"/>
              </w:rPr>
              <w:t>zabiegów</w:t>
            </w:r>
            <w:r>
              <w:rPr>
                <w:rFonts w:ascii="Times New Roman" w:hAnsi="Times New Roman" w:cs="Times New Roman"/>
                <w:sz w:val="20"/>
                <w:szCs w:val="20"/>
              </w:rPr>
              <w:t xml:space="preserve"> </w:t>
            </w:r>
            <w:r w:rsidRPr="00D26CA6">
              <w:rPr>
                <w:rFonts w:ascii="Times New Roman" w:hAnsi="Times New Roman" w:cs="Times New Roman"/>
                <w:sz w:val="20"/>
                <w:szCs w:val="20"/>
              </w:rPr>
              <w:t>fizjoterapeutycznych,</w:t>
            </w:r>
            <w:r>
              <w:rPr>
                <w:rFonts w:ascii="Times New Roman" w:hAnsi="Times New Roman" w:cs="Times New Roman"/>
                <w:sz w:val="20"/>
                <w:szCs w:val="20"/>
              </w:rPr>
              <w:t xml:space="preserve"> </w:t>
            </w:r>
            <w:r w:rsidRPr="00D26CA6">
              <w:rPr>
                <w:rFonts w:ascii="Times New Roman" w:hAnsi="Times New Roman" w:cs="Times New Roman"/>
                <w:sz w:val="20"/>
                <w:szCs w:val="20"/>
              </w:rPr>
              <w:t>w którym</w:t>
            </w:r>
            <w:r>
              <w:rPr>
                <w:rFonts w:ascii="Times New Roman" w:hAnsi="Times New Roman" w:cs="Times New Roman"/>
                <w:sz w:val="20"/>
                <w:szCs w:val="20"/>
              </w:rPr>
              <w:t xml:space="preserve"> </w:t>
            </w:r>
            <w:r w:rsidRPr="00D26CA6">
              <w:rPr>
                <w:rFonts w:ascii="Times New Roman" w:hAnsi="Times New Roman" w:cs="Times New Roman"/>
                <w:sz w:val="20"/>
                <w:szCs w:val="20"/>
              </w:rPr>
              <w:t>wskazano</w:t>
            </w:r>
            <w:r>
              <w:rPr>
                <w:rFonts w:ascii="Times New Roman" w:hAnsi="Times New Roman" w:cs="Times New Roman"/>
                <w:sz w:val="20"/>
                <w:szCs w:val="20"/>
              </w:rPr>
              <w:t xml:space="preserve"> </w:t>
            </w:r>
            <w:r w:rsidRPr="00D26CA6">
              <w:rPr>
                <w:rFonts w:ascii="Times New Roman" w:hAnsi="Times New Roman" w:cs="Times New Roman"/>
                <w:sz w:val="20"/>
                <w:szCs w:val="20"/>
              </w:rPr>
              <w:t>wartość</w:t>
            </w:r>
            <w:r>
              <w:rPr>
                <w:rFonts w:ascii="Times New Roman" w:hAnsi="Times New Roman" w:cs="Times New Roman"/>
                <w:sz w:val="20"/>
                <w:szCs w:val="20"/>
              </w:rPr>
              <w:t xml:space="preserve"> </w:t>
            </w:r>
            <w:r w:rsidRPr="00D26CA6">
              <w:rPr>
                <w:rFonts w:ascii="Times New Roman" w:hAnsi="Times New Roman" w:cs="Times New Roman"/>
                <w:sz w:val="20"/>
                <w:szCs w:val="20"/>
              </w:rPr>
              <w:t>punktową</w:t>
            </w:r>
            <w:r>
              <w:rPr>
                <w:rFonts w:ascii="Times New Roman" w:hAnsi="Times New Roman" w:cs="Times New Roman"/>
                <w:sz w:val="20"/>
                <w:szCs w:val="20"/>
              </w:rPr>
              <w:t xml:space="preserve"> </w:t>
            </w:r>
            <w:r w:rsidRPr="00D26CA6">
              <w:rPr>
                <w:rFonts w:ascii="Times New Roman" w:hAnsi="Times New Roman" w:cs="Times New Roman"/>
                <w:sz w:val="20"/>
                <w:szCs w:val="20"/>
              </w:rPr>
              <w:t>produktów rozliczeniowych w zakresie: KOSM - Fizjoterapia ambulatoryjna.</w:t>
            </w:r>
            <w:r>
              <w:rPr>
                <w:rFonts w:ascii="Times New Roman" w:hAnsi="Times New Roman" w:cs="Times New Roman"/>
                <w:sz w:val="20"/>
                <w:szCs w:val="20"/>
              </w:rPr>
              <w:t xml:space="preserve"> </w:t>
            </w:r>
            <w:r w:rsidRPr="00D26CA6">
              <w:rPr>
                <w:rFonts w:ascii="Times New Roman" w:hAnsi="Times New Roman" w:cs="Times New Roman"/>
                <w:sz w:val="20"/>
                <w:szCs w:val="20"/>
              </w:rPr>
              <w:t>Powyższe</w:t>
            </w:r>
            <w:r>
              <w:rPr>
                <w:rFonts w:ascii="Times New Roman" w:hAnsi="Times New Roman" w:cs="Times New Roman"/>
                <w:sz w:val="20"/>
                <w:szCs w:val="20"/>
              </w:rPr>
              <w:t xml:space="preserve"> </w:t>
            </w:r>
            <w:r w:rsidRPr="00D26CA6">
              <w:rPr>
                <w:rFonts w:ascii="Times New Roman" w:hAnsi="Times New Roman" w:cs="Times New Roman"/>
                <w:sz w:val="20"/>
                <w:szCs w:val="20"/>
              </w:rPr>
              <w:t>zmiany</w:t>
            </w:r>
            <w:r>
              <w:rPr>
                <w:rFonts w:ascii="Times New Roman" w:hAnsi="Times New Roman" w:cs="Times New Roman"/>
                <w:sz w:val="20"/>
                <w:szCs w:val="20"/>
              </w:rPr>
              <w:t xml:space="preserve"> </w:t>
            </w:r>
            <w:r w:rsidRPr="00D26CA6">
              <w:rPr>
                <w:rFonts w:ascii="Times New Roman" w:hAnsi="Times New Roman" w:cs="Times New Roman"/>
                <w:sz w:val="20"/>
                <w:szCs w:val="20"/>
              </w:rPr>
              <w:t>związane są</w:t>
            </w:r>
            <w:r>
              <w:rPr>
                <w:rFonts w:ascii="Times New Roman" w:hAnsi="Times New Roman" w:cs="Times New Roman"/>
                <w:sz w:val="20"/>
                <w:szCs w:val="20"/>
              </w:rPr>
              <w:t xml:space="preserve"> </w:t>
            </w:r>
            <w:r w:rsidRPr="00D26CA6">
              <w:rPr>
                <w:rFonts w:ascii="Times New Roman" w:hAnsi="Times New Roman" w:cs="Times New Roman"/>
                <w:sz w:val="20"/>
                <w:szCs w:val="20"/>
              </w:rPr>
              <w:t>z</w:t>
            </w:r>
            <w:r>
              <w:rPr>
                <w:rFonts w:ascii="Times New Roman" w:hAnsi="Times New Roman" w:cs="Times New Roman"/>
                <w:sz w:val="20"/>
                <w:szCs w:val="20"/>
              </w:rPr>
              <w:t xml:space="preserve"> </w:t>
            </w:r>
            <w:r w:rsidRPr="00D26CA6">
              <w:rPr>
                <w:rFonts w:ascii="Times New Roman" w:hAnsi="Times New Roman" w:cs="Times New Roman"/>
                <w:sz w:val="20"/>
                <w:szCs w:val="20"/>
              </w:rPr>
              <w:t>obwieszczeniem</w:t>
            </w:r>
            <w:r>
              <w:rPr>
                <w:rFonts w:ascii="Times New Roman" w:hAnsi="Times New Roman" w:cs="Times New Roman"/>
                <w:sz w:val="20"/>
                <w:szCs w:val="20"/>
              </w:rPr>
              <w:t xml:space="preserve"> </w:t>
            </w:r>
            <w:r w:rsidRPr="00D26CA6">
              <w:rPr>
                <w:rFonts w:ascii="Times New Roman" w:hAnsi="Times New Roman" w:cs="Times New Roman"/>
                <w:sz w:val="20"/>
                <w:szCs w:val="20"/>
              </w:rPr>
              <w:t>Rekomendacji</w:t>
            </w:r>
            <w:r>
              <w:rPr>
                <w:rFonts w:ascii="Times New Roman" w:hAnsi="Times New Roman" w:cs="Times New Roman"/>
                <w:sz w:val="20"/>
                <w:szCs w:val="20"/>
              </w:rPr>
              <w:t xml:space="preserve"> </w:t>
            </w:r>
            <w:r w:rsidRPr="00D26CA6">
              <w:rPr>
                <w:rFonts w:ascii="Times New Roman" w:hAnsi="Times New Roman" w:cs="Times New Roman"/>
                <w:sz w:val="20"/>
                <w:szCs w:val="20"/>
              </w:rPr>
              <w:t>Nr 65/2022</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Agencji</w:t>
            </w:r>
            <w:r>
              <w:rPr>
                <w:rFonts w:ascii="Times New Roman" w:hAnsi="Times New Roman" w:cs="Times New Roman"/>
                <w:sz w:val="20"/>
                <w:szCs w:val="20"/>
              </w:rPr>
              <w:t xml:space="preserve"> </w:t>
            </w:r>
            <w:r w:rsidRPr="00D26CA6">
              <w:rPr>
                <w:rFonts w:ascii="Times New Roman" w:hAnsi="Times New Roman" w:cs="Times New Roman"/>
                <w:sz w:val="20"/>
                <w:szCs w:val="20"/>
              </w:rPr>
              <w:t>Oceny Technologii</w:t>
            </w:r>
            <w:r>
              <w:rPr>
                <w:rFonts w:ascii="Times New Roman" w:hAnsi="Times New Roman" w:cs="Times New Roman"/>
                <w:sz w:val="20"/>
                <w:szCs w:val="20"/>
              </w:rPr>
              <w:t xml:space="preserve"> </w:t>
            </w:r>
            <w:r w:rsidRPr="00D26CA6">
              <w:rPr>
                <w:rFonts w:ascii="Times New Roman" w:hAnsi="Times New Roman" w:cs="Times New Roman"/>
                <w:sz w:val="20"/>
                <w:szCs w:val="20"/>
              </w:rPr>
              <w:t>Medycznych</w:t>
            </w:r>
            <w:r>
              <w:rPr>
                <w:rFonts w:ascii="Times New Roman" w:hAnsi="Times New Roman" w:cs="Times New Roman"/>
                <w:sz w:val="20"/>
                <w:szCs w:val="20"/>
              </w:rPr>
              <w:t xml:space="preserve"> </w:t>
            </w:r>
            <w:r w:rsidRPr="00D26CA6">
              <w:rPr>
                <w:rFonts w:ascii="Times New Roman" w:hAnsi="Times New Roman" w:cs="Times New Roman"/>
                <w:sz w:val="20"/>
                <w:szCs w:val="20"/>
              </w:rPr>
              <w:t>i Taryfikacji</w:t>
            </w:r>
            <w:r>
              <w:rPr>
                <w:rFonts w:ascii="Times New Roman" w:hAnsi="Times New Roman" w:cs="Times New Roman"/>
                <w:sz w:val="20"/>
                <w:szCs w:val="20"/>
              </w:rPr>
              <w:t xml:space="preserve"> </w:t>
            </w:r>
            <w:r w:rsidRPr="00D26CA6">
              <w:rPr>
                <w:rFonts w:ascii="Times New Roman" w:hAnsi="Times New Roman" w:cs="Times New Roman"/>
                <w:sz w:val="20"/>
                <w:szCs w:val="20"/>
              </w:rPr>
              <w:t>z</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13 lipca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zmiany</w:t>
            </w:r>
            <w:r>
              <w:rPr>
                <w:rFonts w:ascii="Times New Roman" w:hAnsi="Times New Roman" w:cs="Times New Roman"/>
                <w:sz w:val="20"/>
                <w:szCs w:val="20"/>
              </w:rPr>
              <w:t xml:space="preserve"> </w:t>
            </w:r>
            <w:r w:rsidRPr="00D26CA6">
              <w:rPr>
                <w:rFonts w:ascii="Times New Roman" w:hAnsi="Times New Roman" w:cs="Times New Roman"/>
                <w:sz w:val="20"/>
                <w:szCs w:val="20"/>
              </w:rPr>
              <w:t>sposobu</w:t>
            </w:r>
            <w:r>
              <w:rPr>
                <w:rFonts w:ascii="Times New Roman" w:hAnsi="Times New Roman" w:cs="Times New Roman"/>
                <w:sz w:val="20"/>
                <w:szCs w:val="20"/>
              </w:rPr>
              <w:t xml:space="preserve"> </w:t>
            </w:r>
            <w:r w:rsidRPr="00D26CA6">
              <w:rPr>
                <w:rFonts w:ascii="Times New Roman" w:hAnsi="Times New Roman" w:cs="Times New Roman"/>
                <w:sz w:val="20"/>
                <w:szCs w:val="20"/>
              </w:rPr>
              <w:t>lub</w:t>
            </w:r>
            <w:r>
              <w:rPr>
                <w:rFonts w:ascii="Times New Roman" w:hAnsi="Times New Roman" w:cs="Times New Roman"/>
                <w:sz w:val="20"/>
                <w:szCs w:val="20"/>
              </w:rPr>
              <w:t xml:space="preserve"> </w:t>
            </w:r>
            <w:r w:rsidRPr="00D26CA6">
              <w:rPr>
                <w:rFonts w:ascii="Times New Roman" w:hAnsi="Times New Roman" w:cs="Times New Roman"/>
                <w:sz w:val="20"/>
                <w:szCs w:val="20"/>
              </w:rPr>
              <w:t>poziomu finansowania świadczeń opieki zdrowotnej</w:t>
            </w:r>
            <w:r>
              <w:rPr>
                <w:rFonts w:ascii="Times New Roman" w:hAnsi="Times New Roman" w:cs="Times New Roman"/>
                <w:sz w:val="20"/>
                <w:szCs w:val="20"/>
              </w:rPr>
              <w:t xml:space="preserve"> </w:t>
            </w:r>
            <w:r w:rsidRPr="00D26CA6">
              <w:rPr>
                <w:rFonts w:ascii="Times New Roman" w:hAnsi="Times New Roman" w:cs="Times New Roman"/>
                <w:sz w:val="20"/>
                <w:szCs w:val="20"/>
              </w:rPr>
              <w:t>.Dodatkowo, wprowadzone zarządzeniem zmiany w zakresie załączników nr 1-3 do umowy oraz nr 10 mają</w:t>
            </w:r>
            <w:r>
              <w:rPr>
                <w:rFonts w:ascii="Times New Roman" w:hAnsi="Times New Roman" w:cs="Times New Roman"/>
                <w:sz w:val="20"/>
                <w:szCs w:val="20"/>
              </w:rPr>
              <w:t xml:space="preserve"> </w:t>
            </w:r>
            <w:r w:rsidRPr="00D26CA6">
              <w:rPr>
                <w:rFonts w:ascii="Times New Roman" w:hAnsi="Times New Roman" w:cs="Times New Roman"/>
                <w:sz w:val="20"/>
                <w:szCs w:val="20"/>
              </w:rPr>
              <w:t>charakter porządkowy.</w:t>
            </w:r>
            <w:r>
              <w:rPr>
                <w:rFonts w:ascii="Times New Roman" w:hAnsi="Times New Roman" w:cs="Times New Roman"/>
                <w:sz w:val="20"/>
                <w:szCs w:val="20"/>
              </w:rPr>
              <w:t xml:space="preserve"> </w:t>
            </w:r>
            <w:r w:rsidRPr="00D26CA6">
              <w:rPr>
                <w:rFonts w:ascii="Times New Roman" w:hAnsi="Times New Roman" w:cs="Times New Roman"/>
                <w:sz w:val="20"/>
                <w:szCs w:val="20"/>
              </w:rPr>
              <w:t>Przyjęte rozwiązania wchodzą</w:t>
            </w:r>
            <w:r>
              <w:rPr>
                <w:rFonts w:ascii="Times New Roman" w:hAnsi="Times New Roman" w:cs="Times New Roman"/>
                <w:sz w:val="20"/>
                <w:szCs w:val="20"/>
              </w:rPr>
              <w:t xml:space="preserve"> </w:t>
            </w:r>
            <w:r w:rsidRPr="00D26CA6">
              <w:rPr>
                <w:rFonts w:ascii="Times New Roman" w:hAnsi="Times New Roman" w:cs="Times New Roman"/>
                <w:sz w:val="20"/>
                <w:szCs w:val="20"/>
              </w:rPr>
              <w:t>z dniem</w:t>
            </w:r>
            <w:r>
              <w:rPr>
                <w:rFonts w:ascii="Times New Roman" w:hAnsi="Times New Roman" w:cs="Times New Roman"/>
                <w:sz w:val="20"/>
                <w:szCs w:val="20"/>
              </w:rPr>
              <w:t xml:space="preserve"> </w:t>
            </w:r>
            <w:r w:rsidRPr="00D26CA6">
              <w:rPr>
                <w:rFonts w:ascii="Times New Roman" w:hAnsi="Times New Roman" w:cs="Times New Roman"/>
                <w:sz w:val="20"/>
                <w:szCs w:val="20"/>
              </w:rPr>
              <w:t>następującym</w:t>
            </w:r>
            <w:r>
              <w:rPr>
                <w:rFonts w:ascii="Times New Roman" w:hAnsi="Times New Roman" w:cs="Times New Roman"/>
                <w:sz w:val="20"/>
                <w:szCs w:val="20"/>
              </w:rPr>
              <w:t xml:space="preserve"> </w:t>
            </w:r>
            <w:r w:rsidRPr="00D26CA6">
              <w:rPr>
                <w:rFonts w:ascii="Times New Roman" w:hAnsi="Times New Roman" w:cs="Times New Roman"/>
                <w:sz w:val="20"/>
                <w:szCs w:val="20"/>
              </w:rPr>
              <w:t>po</w:t>
            </w:r>
            <w:r>
              <w:rPr>
                <w:rFonts w:ascii="Times New Roman" w:hAnsi="Times New Roman" w:cs="Times New Roman"/>
                <w:sz w:val="20"/>
                <w:szCs w:val="20"/>
              </w:rPr>
              <w:t xml:space="preserve"> </w:t>
            </w:r>
            <w:r w:rsidRPr="00D26CA6">
              <w:rPr>
                <w:rFonts w:ascii="Times New Roman" w:hAnsi="Times New Roman" w:cs="Times New Roman"/>
                <w:sz w:val="20"/>
                <w:szCs w:val="20"/>
              </w:rPr>
              <w:t>dniu</w:t>
            </w:r>
            <w:r>
              <w:rPr>
                <w:rFonts w:ascii="Times New Roman" w:hAnsi="Times New Roman" w:cs="Times New Roman"/>
                <w:sz w:val="20"/>
                <w:szCs w:val="20"/>
              </w:rPr>
              <w:t xml:space="preserve"> </w:t>
            </w:r>
            <w:r w:rsidRPr="00D26CA6">
              <w:rPr>
                <w:rFonts w:ascii="Times New Roman" w:hAnsi="Times New Roman" w:cs="Times New Roman"/>
                <w:sz w:val="20"/>
                <w:szCs w:val="20"/>
              </w:rPr>
              <w:t>podpisania.</w:t>
            </w:r>
            <w:r>
              <w:rPr>
                <w:rFonts w:ascii="Times New Roman" w:hAnsi="Times New Roman" w:cs="Times New Roman"/>
                <w:sz w:val="20"/>
                <w:szCs w:val="20"/>
              </w:rPr>
              <w:t xml:space="preserve"> </w:t>
            </w:r>
            <w:r w:rsidRPr="00D26CA6">
              <w:rPr>
                <w:rFonts w:ascii="Times New Roman" w:hAnsi="Times New Roman" w:cs="Times New Roman"/>
                <w:sz w:val="20"/>
                <w:szCs w:val="20"/>
              </w:rPr>
              <w:t>Rozliczanie</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opieki zdrowotnej</w:t>
            </w:r>
            <w:r>
              <w:rPr>
                <w:rFonts w:ascii="Times New Roman" w:hAnsi="Times New Roman" w:cs="Times New Roman"/>
                <w:sz w:val="20"/>
                <w:szCs w:val="20"/>
              </w:rPr>
              <w:t xml:space="preserve"> </w:t>
            </w:r>
            <w:r w:rsidRPr="00D26CA6">
              <w:rPr>
                <w:rFonts w:ascii="Times New Roman" w:hAnsi="Times New Roman" w:cs="Times New Roman"/>
                <w:sz w:val="20"/>
                <w:szCs w:val="20"/>
              </w:rPr>
              <w:t>udzielonych</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programu</w:t>
            </w:r>
            <w:r>
              <w:rPr>
                <w:rFonts w:ascii="Times New Roman" w:hAnsi="Times New Roman" w:cs="Times New Roman"/>
                <w:sz w:val="20"/>
                <w:szCs w:val="20"/>
              </w:rPr>
              <w:t xml:space="preserve"> </w:t>
            </w:r>
            <w:r w:rsidRPr="00D26CA6">
              <w:rPr>
                <w:rFonts w:ascii="Times New Roman" w:hAnsi="Times New Roman" w:cs="Times New Roman"/>
                <w:sz w:val="20"/>
                <w:szCs w:val="20"/>
              </w:rPr>
              <w:t>pilotażowego</w:t>
            </w:r>
            <w:r>
              <w:rPr>
                <w:rFonts w:ascii="Times New Roman" w:hAnsi="Times New Roman" w:cs="Times New Roman"/>
                <w:sz w:val="20"/>
                <w:szCs w:val="20"/>
              </w:rPr>
              <w:t xml:space="preserve"> </w:t>
            </w:r>
            <w:r w:rsidRPr="00D26CA6">
              <w:rPr>
                <w:rFonts w:ascii="Times New Roman" w:hAnsi="Times New Roman" w:cs="Times New Roman"/>
                <w:sz w:val="20"/>
                <w:szCs w:val="20"/>
              </w:rPr>
              <w:t>w okresie</w:t>
            </w:r>
            <w:r>
              <w:rPr>
                <w:rFonts w:ascii="Times New Roman" w:hAnsi="Times New Roman" w:cs="Times New Roman"/>
                <w:sz w:val="20"/>
                <w:szCs w:val="20"/>
              </w:rPr>
              <w:t xml:space="preserve"> </w:t>
            </w:r>
            <w:r w:rsidRPr="00D26CA6">
              <w:rPr>
                <w:rFonts w:ascii="Times New Roman" w:hAnsi="Times New Roman" w:cs="Times New Roman"/>
                <w:sz w:val="20"/>
                <w:szCs w:val="20"/>
              </w:rPr>
              <w:t>od</w:t>
            </w:r>
            <w:r>
              <w:rPr>
                <w:rFonts w:ascii="Times New Roman" w:hAnsi="Times New Roman" w:cs="Times New Roman"/>
                <w:sz w:val="20"/>
                <w:szCs w:val="20"/>
              </w:rPr>
              <w:t xml:space="preserve"> </w:t>
            </w:r>
            <w:r w:rsidRPr="00D26CA6">
              <w:rPr>
                <w:rFonts w:ascii="Times New Roman" w:hAnsi="Times New Roman" w:cs="Times New Roman"/>
                <w:sz w:val="20"/>
                <w:szCs w:val="20"/>
              </w:rPr>
              <w:t>1 grudnia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wejścia</w:t>
            </w:r>
            <w:r>
              <w:rPr>
                <w:rFonts w:ascii="Times New Roman" w:hAnsi="Times New Roman" w:cs="Times New Roman"/>
                <w:sz w:val="20"/>
                <w:szCs w:val="20"/>
              </w:rPr>
              <w:t xml:space="preserve"> </w:t>
            </w:r>
            <w:r w:rsidRPr="00D26CA6">
              <w:rPr>
                <w:rFonts w:ascii="Times New Roman" w:hAnsi="Times New Roman" w:cs="Times New Roman"/>
                <w:sz w:val="20"/>
                <w:szCs w:val="20"/>
              </w:rPr>
              <w:t>w życie</w:t>
            </w:r>
            <w:r>
              <w:rPr>
                <w:rFonts w:ascii="Times New Roman" w:hAnsi="Times New Roman" w:cs="Times New Roman"/>
                <w:sz w:val="20"/>
                <w:szCs w:val="20"/>
              </w:rPr>
              <w:t xml:space="preserve"> </w:t>
            </w:r>
            <w:r w:rsidRPr="00D26CA6">
              <w:rPr>
                <w:rFonts w:ascii="Times New Roman" w:hAnsi="Times New Roman" w:cs="Times New Roman"/>
                <w:sz w:val="20"/>
                <w:szCs w:val="20"/>
              </w:rPr>
              <w:t>zarządzenia</w:t>
            </w:r>
            <w:r>
              <w:rPr>
                <w:rFonts w:ascii="Times New Roman" w:hAnsi="Times New Roman" w:cs="Times New Roman"/>
                <w:sz w:val="20"/>
                <w:szCs w:val="20"/>
              </w:rPr>
              <w:t xml:space="preserve"> </w:t>
            </w:r>
            <w:r w:rsidRPr="00D26CA6">
              <w:rPr>
                <w:rFonts w:ascii="Times New Roman" w:hAnsi="Times New Roman" w:cs="Times New Roman"/>
                <w:sz w:val="20"/>
                <w:szCs w:val="20"/>
              </w:rPr>
              <w:t>będzie dokonywane w oparciu o wycenę</w:t>
            </w:r>
            <w:r>
              <w:rPr>
                <w:rFonts w:ascii="Times New Roman" w:hAnsi="Times New Roman" w:cs="Times New Roman"/>
                <w:sz w:val="20"/>
                <w:szCs w:val="20"/>
              </w:rPr>
              <w:t xml:space="preserve"> </w:t>
            </w:r>
            <w:r w:rsidRPr="00D26CA6">
              <w:rPr>
                <w:rFonts w:ascii="Times New Roman" w:hAnsi="Times New Roman" w:cs="Times New Roman"/>
                <w:sz w:val="20"/>
                <w:szCs w:val="20"/>
              </w:rPr>
              <w:t>wprowadzoną niniejszym zarządzeniem.</w:t>
            </w:r>
            <w:r>
              <w:rPr>
                <w:rFonts w:ascii="Times New Roman" w:hAnsi="Times New Roman" w:cs="Times New Roman"/>
                <w:sz w:val="20"/>
                <w:szCs w:val="20"/>
              </w:rPr>
              <w:t xml:space="preserve"> </w:t>
            </w:r>
            <w:r w:rsidRPr="00D26CA6">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realizacji</w:t>
            </w:r>
            <w:r>
              <w:rPr>
                <w:rFonts w:ascii="Times New Roman" w:hAnsi="Times New Roman" w:cs="Times New Roman"/>
                <w:sz w:val="20"/>
                <w:szCs w:val="20"/>
              </w:rPr>
              <w:t xml:space="preserve"> </w:t>
            </w:r>
            <w:r w:rsidRPr="00D26CA6">
              <w:rPr>
                <w:rFonts w:ascii="Times New Roman" w:hAnsi="Times New Roman" w:cs="Times New Roman"/>
                <w:sz w:val="20"/>
                <w:szCs w:val="20"/>
              </w:rPr>
              <w:t>celu</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2 Strategii</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 na lata 2019-2023 – Poprawa jakości</w:t>
            </w:r>
            <w:r>
              <w:rPr>
                <w:rFonts w:ascii="Times New Roman" w:hAnsi="Times New Roman" w:cs="Times New Roman"/>
                <w:sz w:val="20"/>
                <w:szCs w:val="20"/>
              </w:rPr>
              <w:t>.</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24 grudnia 2022 r.</w:t>
            </w:r>
          </w:p>
        </w:tc>
        <w:tc>
          <w:tcPr>
            <w:tcW w:w="1174" w:type="pct"/>
          </w:tcPr>
          <w:p w:rsidR="003533E3" w:rsidRDefault="003533E3" w:rsidP="009E1AAA">
            <w:pPr>
              <w:shd w:val="clear" w:color="auto" w:fill="FFFFFF"/>
              <w:spacing w:after="75"/>
            </w:pPr>
            <w:hyperlink r:id="rId74" w:history="1">
              <w:r w:rsidRPr="00DC2CC9">
                <w:rPr>
                  <w:rStyle w:val="Hipercze"/>
                </w:rPr>
                <w:t>https://baw.nfz.gov.pl/NFZ/document/1601/Zarzadzenie-173_2022_DSOZ</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3533E3" w:rsidRPr="00640277" w:rsidRDefault="003533E3" w:rsidP="00216232">
            <w:pPr>
              <w:rPr>
                <w:rFonts w:ascii="Times New Roman" w:hAnsi="Times New Roman" w:cs="Times New Roman"/>
                <w:sz w:val="20"/>
                <w:szCs w:val="20"/>
              </w:rPr>
            </w:pPr>
            <w:r w:rsidRPr="00640277">
              <w:rPr>
                <w:rFonts w:ascii="Times New Roman" w:hAnsi="Times New Roman" w:cs="Times New Roman"/>
                <w:sz w:val="20"/>
                <w:szCs w:val="20"/>
              </w:rPr>
              <w:t>ZARZĄDZENIE NR 172/2022/DSOZ</w:t>
            </w:r>
            <w:r>
              <w:rPr>
                <w:rFonts w:ascii="Times New Roman" w:hAnsi="Times New Roman" w:cs="Times New Roman"/>
                <w:sz w:val="20"/>
                <w:szCs w:val="20"/>
              </w:rPr>
              <w:t xml:space="preserve"> </w:t>
            </w:r>
            <w:r w:rsidRPr="00640277">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640277">
              <w:rPr>
                <w:rFonts w:ascii="Times New Roman" w:hAnsi="Times New Roman" w:cs="Times New Roman"/>
                <w:sz w:val="20"/>
                <w:szCs w:val="20"/>
              </w:rPr>
              <w:t>z dnia 22 grudnia 2022 r.</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w sprawie szczegółowych warunków umów w systemie </w:t>
            </w:r>
            <w:r w:rsidRPr="00640277">
              <w:rPr>
                <w:rFonts w:ascii="Times New Roman" w:hAnsi="Times New Roman" w:cs="Times New Roman"/>
                <w:sz w:val="20"/>
                <w:szCs w:val="20"/>
              </w:rPr>
              <w:lastRenderedPageBreak/>
              <w:t>podstawowego szpitalnego zabezpieczenia świadczeń opieki zdrowotnej</w:t>
            </w:r>
          </w:p>
        </w:tc>
        <w:tc>
          <w:tcPr>
            <w:tcW w:w="2193" w:type="pct"/>
          </w:tcPr>
          <w:p w:rsidR="003533E3" w:rsidRPr="00640277" w:rsidRDefault="003533E3" w:rsidP="00216232">
            <w:pPr>
              <w:rPr>
                <w:rFonts w:ascii="Times New Roman" w:hAnsi="Times New Roman" w:cs="Times New Roman"/>
                <w:sz w:val="20"/>
                <w:szCs w:val="20"/>
              </w:rPr>
            </w:pPr>
            <w:r w:rsidRPr="00640277">
              <w:rPr>
                <w:rFonts w:ascii="Times New Roman" w:hAnsi="Times New Roman" w:cs="Times New Roman"/>
                <w:sz w:val="20"/>
                <w:szCs w:val="20"/>
              </w:rPr>
              <w:lastRenderedPageBreak/>
              <w:t>Zarządzenie</w:t>
            </w:r>
            <w:r>
              <w:rPr>
                <w:rFonts w:ascii="Times New Roman" w:hAnsi="Times New Roman" w:cs="Times New Roman"/>
                <w:sz w:val="20"/>
                <w:szCs w:val="20"/>
              </w:rPr>
              <w:t xml:space="preserve"> </w:t>
            </w:r>
            <w:r w:rsidRPr="00640277">
              <w:rPr>
                <w:rFonts w:ascii="Times New Roman" w:hAnsi="Times New Roman" w:cs="Times New Roman"/>
                <w:sz w:val="20"/>
                <w:szCs w:val="20"/>
              </w:rPr>
              <w:t>stanowi</w:t>
            </w:r>
            <w:r>
              <w:rPr>
                <w:rFonts w:ascii="Times New Roman" w:hAnsi="Times New Roman" w:cs="Times New Roman"/>
                <w:sz w:val="20"/>
                <w:szCs w:val="20"/>
              </w:rPr>
              <w:t xml:space="preserve"> </w:t>
            </w:r>
            <w:r w:rsidRPr="00640277">
              <w:rPr>
                <w:rFonts w:ascii="Times New Roman" w:hAnsi="Times New Roman" w:cs="Times New Roman"/>
                <w:sz w:val="20"/>
                <w:szCs w:val="20"/>
              </w:rPr>
              <w:t>wykonanie</w:t>
            </w:r>
            <w:r>
              <w:rPr>
                <w:rFonts w:ascii="Times New Roman" w:hAnsi="Times New Roman" w:cs="Times New Roman"/>
                <w:sz w:val="20"/>
                <w:szCs w:val="20"/>
              </w:rPr>
              <w:t xml:space="preserve"> </w:t>
            </w:r>
            <w:r w:rsidRPr="00640277">
              <w:rPr>
                <w:rFonts w:ascii="Times New Roman" w:hAnsi="Times New Roman" w:cs="Times New Roman"/>
                <w:sz w:val="20"/>
                <w:szCs w:val="20"/>
              </w:rPr>
              <w:t>upoważnienia</w:t>
            </w:r>
            <w:r>
              <w:rPr>
                <w:rFonts w:ascii="Times New Roman" w:hAnsi="Times New Roman" w:cs="Times New Roman"/>
                <w:sz w:val="20"/>
                <w:szCs w:val="20"/>
              </w:rPr>
              <w:t xml:space="preserve"> </w:t>
            </w:r>
            <w:r w:rsidRPr="00640277">
              <w:rPr>
                <w:rFonts w:ascii="Times New Roman" w:hAnsi="Times New Roman" w:cs="Times New Roman"/>
                <w:sz w:val="20"/>
                <w:szCs w:val="20"/>
              </w:rPr>
              <w:t>ustawowego</w:t>
            </w:r>
            <w:r>
              <w:rPr>
                <w:rFonts w:ascii="Times New Roman" w:hAnsi="Times New Roman" w:cs="Times New Roman"/>
                <w:sz w:val="20"/>
                <w:szCs w:val="20"/>
              </w:rPr>
              <w:t xml:space="preserve"> </w:t>
            </w:r>
            <w:r w:rsidRPr="00640277">
              <w:rPr>
                <w:rFonts w:ascii="Times New Roman" w:hAnsi="Times New Roman" w:cs="Times New Roman"/>
                <w:sz w:val="20"/>
                <w:szCs w:val="20"/>
              </w:rPr>
              <w:t>zawartego</w:t>
            </w:r>
            <w:r>
              <w:rPr>
                <w:rFonts w:ascii="Times New Roman" w:hAnsi="Times New Roman" w:cs="Times New Roman"/>
                <w:sz w:val="20"/>
                <w:szCs w:val="20"/>
              </w:rPr>
              <w:t xml:space="preserve"> </w:t>
            </w:r>
            <w:r w:rsidRPr="00640277">
              <w:rPr>
                <w:rFonts w:ascii="Times New Roman" w:hAnsi="Times New Roman" w:cs="Times New Roman"/>
                <w:sz w:val="20"/>
                <w:szCs w:val="20"/>
              </w:rPr>
              <w:t>w art. 136c</w:t>
            </w:r>
            <w:r>
              <w:rPr>
                <w:rFonts w:ascii="Times New Roman" w:hAnsi="Times New Roman" w:cs="Times New Roman"/>
                <w:sz w:val="20"/>
                <w:szCs w:val="20"/>
              </w:rPr>
              <w:t xml:space="preserve"> </w:t>
            </w:r>
            <w:r w:rsidRPr="00640277">
              <w:rPr>
                <w:rFonts w:ascii="Times New Roman" w:hAnsi="Times New Roman" w:cs="Times New Roman"/>
                <w:sz w:val="20"/>
                <w:szCs w:val="20"/>
              </w:rPr>
              <w:t>ust. 5 ustawy</w:t>
            </w:r>
            <w:r>
              <w:rPr>
                <w:rFonts w:ascii="Times New Roman" w:hAnsi="Times New Roman" w:cs="Times New Roman"/>
                <w:sz w:val="20"/>
                <w:szCs w:val="20"/>
              </w:rPr>
              <w:t xml:space="preserve"> </w:t>
            </w:r>
            <w:r w:rsidRPr="00640277">
              <w:rPr>
                <w:rFonts w:ascii="Times New Roman" w:hAnsi="Times New Roman" w:cs="Times New Roman"/>
                <w:sz w:val="20"/>
                <w:szCs w:val="20"/>
              </w:rPr>
              <w:t>z dnia 27 sierpnia</w:t>
            </w:r>
            <w:r>
              <w:rPr>
                <w:rFonts w:ascii="Times New Roman" w:hAnsi="Times New Roman" w:cs="Times New Roman"/>
                <w:sz w:val="20"/>
                <w:szCs w:val="20"/>
              </w:rPr>
              <w:t xml:space="preserve"> </w:t>
            </w:r>
            <w:r w:rsidRPr="00640277">
              <w:rPr>
                <w:rFonts w:ascii="Times New Roman" w:hAnsi="Times New Roman" w:cs="Times New Roman"/>
                <w:sz w:val="20"/>
                <w:szCs w:val="20"/>
              </w:rPr>
              <w:t>2004 r.</w:t>
            </w:r>
            <w:r>
              <w:rPr>
                <w:rFonts w:ascii="Times New Roman" w:hAnsi="Times New Roman" w:cs="Times New Roman"/>
                <w:sz w:val="20"/>
                <w:szCs w:val="20"/>
              </w:rPr>
              <w:t xml:space="preserve"> </w:t>
            </w:r>
            <w:r w:rsidRPr="00640277">
              <w:rPr>
                <w:rFonts w:ascii="Times New Roman" w:hAnsi="Times New Roman" w:cs="Times New Roman"/>
                <w:sz w:val="20"/>
                <w:szCs w:val="20"/>
              </w:rPr>
              <w:t>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finansowanych</w:t>
            </w:r>
            <w:r>
              <w:rPr>
                <w:rFonts w:ascii="Times New Roman" w:hAnsi="Times New Roman" w:cs="Times New Roman"/>
                <w:sz w:val="20"/>
                <w:szCs w:val="20"/>
              </w:rPr>
              <w:t xml:space="preserve"> </w:t>
            </w:r>
            <w:r w:rsidRPr="00640277">
              <w:rPr>
                <w:rFonts w:ascii="Times New Roman" w:hAnsi="Times New Roman" w:cs="Times New Roman"/>
                <w:sz w:val="20"/>
                <w:szCs w:val="20"/>
              </w:rPr>
              <w:t>ze</w:t>
            </w:r>
            <w:r>
              <w:rPr>
                <w:rFonts w:ascii="Times New Roman" w:hAnsi="Times New Roman" w:cs="Times New Roman"/>
                <w:sz w:val="20"/>
                <w:szCs w:val="20"/>
              </w:rPr>
              <w:t xml:space="preserve"> </w:t>
            </w:r>
            <w:r w:rsidRPr="00640277">
              <w:rPr>
                <w:rFonts w:ascii="Times New Roman" w:hAnsi="Times New Roman" w:cs="Times New Roman"/>
                <w:sz w:val="20"/>
                <w:szCs w:val="20"/>
              </w:rPr>
              <w:t>środków</w:t>
            </w:r>
            <w:r>
              <w:rPr>
                <w:rFonts w:ascii="Times New Roman" w:hAnsi="Times New Roman" w:cs="Times New Roman"/>
                <w:sz w:val="20"/>
                <w:szCs w:val="20"/>
              </w:rPr>
              <w:t xml:space="preserve"> </w:t>
            </w:r>
            <w:r w:rsidRPr="00640277">
              <w:rPr>
                <w:rFonts w:ascii="Times New Roman" w:hAnsi="Times New Roman" w:cs="Times New Roman"/>
                <w:sz w:val="20"/>
                <w:szCs w:val="20"/>
              </w:rPr>
              <w:t>publicznych</w:t>
            </w:r>
            <w:r>
              <w:rPr>
                <w:rFonts w:ascii="Times New Roman" w:hAnsi="Times New Roman" w:cs="Times New Roman"/>
                <w:sz w:val="20"/>
                <w:szCs w:val="20"/>
              </w:rPr>
              <w:t xml:space="preserve"> </w:t>
            </w:r>
            <w:r w:rsidRPr="00640277">
              <w:rPr>
                <w:rFonts w:ascii="Times New Roman" w:hAnsi="Times New Roman" w:cs="Times New Roman"/>
                <w:sz w:val="20"/>
                <w:szCs w:val="20"/>
              </w:rPr>
              <w:t>(Dz. U. z 2022 r. poz. 2561).Na</w:t>
            </w:r>
            <w:r>
              <w:rPr>
                <w:rFonts w:ascii="Times New Roman" w:hAnsi="Times New Roman" w:cs="Times New Roman"/>
                <w:sz w:val="20"/>
                <w:szCs w:val="20"/>
              </w:rPr>
              <w:t xml:space="preserve"> </w:t>
            </w:r>
            <w:r w:rsidRPr="00640277">
              <w:rPr>
                <w:rFonts w:ascii="Times New Roman" w:hAnsi="Times New Roman" w:cs="Times New Roman"/>
                <w:sz w:val="20"/>
                <w:szCs w:val="20"/>
              </w:rPr>
              <w:t>mocy</w:t>
            </w:r>
            <w:r>
              <w:rPr>
                <w:rFonts w:ascii="Times New Roman" w:hAnsi="Times New Roman" w:cs="Times New Roman"/>
                <w:sz w:val="20"/>
                <w:szCs w:val="20"/>
              </w:rPr>
              <w:t xml:space="preserve"> </w:t>
            </w:r>
            <w:r w:rsidRPr="00640277">
              <w:rPr>
                <w:rFonts w:ascii="Times New Roman" w:hAnsi="Times New Roman" w:cs="Times New Roman"/>
                <w:sz w:val="20"/>
                <w:szCs w:val="20"/>
              </w:rPr>
              <w:t>przywołanego</w:t>
            </w:r>
            <w:r>
              <w:rPr>
                <w:rFonts w:ascii="Times New Roman" w:hAnsi="Times New Roman" w:cs="Times New Roman"/>
                <w:sz w:val="20"/>
                <w:szCs w:val="20"/>
              </w:rPr>
              <w:t xml:space="preserve"> </w:t>
            </w:r>
            <w:r w:rsidRPr="00640277">
              <w:rPr>
                <w:rFonts w:ascii="Times New Roman" w:hAnsi="Times New Roman" w:cs="Times New Roman"/>
                <w:sz w:val="20"/>
                <w:szCs w:val="20"/>
              </w:rPr>
              <w:t>przepisu</w:t>
            </w:r>
            <w:r>
              <w:rPr>
                <w:rFonts w:ascii="Times New Roman" w:hAnsi="Times New Roman" w:cs="Times New Roman"/>
                <w:sz w:val="20"/>
                <w:szCs w:val="20"/>
              </w:rPr>
              <w:t xml:space="preserve"> </w:t>
            </w:r>
            <w:r w:rsidRPr="00640277">
              <w:rPr>
                <w:rFonts w:ascii="Times New Roman" w:hAnsi="Times New Roman" w:cs="Times New Roman"/>
                <w:sz w:val="20"/>
                <w:szCs w:val="20"/>
              </w:rPr>
              <w:t>Prezes</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upoważniony</w:t>
            </w:r>
            <w:r>
              <w:rPr>
                <w:rFonts w:ascii="Times New Roman" w:hAnsi="Times New Roman" w:cs="Times New Roman"/>
                <w:sz w:val="20"/>
                <w:szCs w:val="20"/>
              </w:rPr>
              <w:t xml:space="preserve"> </w:t>
            </w:r>
            <w:r w:rsidRPr="00640277">
              <w:rPr>
                <w:rFonts w:ascii="Times New Roman" w:hAnsi="Times New Roman" w:cs="Times New Roman"/>
                <w:sz w:val="20"/>
                <w:szCs w:val="20"/>
              </w:rPr>
              <w:t>jest</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określenia szczegółowych</w:t>
            </w:r>
            <w:r>
              <w:rPr>
                <w:rFonts w:ascii="Times New Roman" w:hAnsi="Times New Roman" w:cs="Times New Roman"/>
                <w:sz w:val="20"/>
                <w:szCs w:val="20"/>
              </w:rPr>
              <w:t xml:space="preserve"> </w:t>
            </w:r>
            <w:r w:rsidRPr="00640277">
              <w:rPr>
                <w:rFonts w:ascii="Times New Roman" w:hAnsi="Times New Roman" w:cs="Times New Roman"/>
                <w:sz w:val="20"/>
                <w:szCs w:val="20"/>
              </w:rPr>
              <w:t>warunków</w:t>
            </w:r>
            <w:r>
              <w:rPr>
                <w:rFonts w:ascii="Times New Roman" w:hAnsi="Times New Roman" w:cs="Times New Roman"/>
                <w:sz w:val="20"/>
                <w:szCs w:val="20"/>
              </w:rPr>
              <w:t xml:space="preserve"> </w:t>
            </w:r>
            <w:r w:rsidRPr="00640277">
              <w:rPr>
                <w:rFonts w:ascii="Times New Roman" w:hAnsi="Times New Roman" w:cs="Times New Roman"/>
                <w:sz w:val="20"/>
                <w:szCs w:val="20"/>
              </w:rPr>
              <w:t>umów</w:t>
            </w:r>
            <w:r>
              <w:rPr>
                <w:rFonts w:ascii="Times New Roman" w:hAnsi="Times New Roman" w:cs="Times New Roman"/>
                <w:sz w:val="20"/>
                <w:szCs w:val="20"/>
              </w:rPr>
              <w:t xml:space="preserve"> </w:t>
            </w:r>
            <w:r w:rsidRPr="00640277">
              <w:rPr>
                <w:rFonts w:ascii="Times New Roman" w:hAnsi="Times New Roman" w:cs="Times New Roman"/>
                <w:sz w:val="20"/>
                <w:szCs w:val="20"/>
              </w:rPr>
              <w:t>o udzielanie</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w ramach</w:t>
            </w:r>
            <w:r>
              <w:rPr>
                <w:rFonts w:ascii="Times New Roman" w:hAnsi="Times New Roman" w:cs="Times New Roman"/>
                <w:sz w:val="20"/>
                <w:szCs w:val="20"/>
              </w:rPr>
              <w:t xml:space="preserve"> </w:t>
            </w:r>
            <w:r w:rsidRPr="00640277">
              <w:rPr>
                <w:rFonts w:ascii="Times New Roman" w:hAnsi="Times New Roman" w:cs="Times New Roman"/>
                <w:sz w:val="20"/>
                <w:szCs w:val="20"/>
              </w:rPr>
              <w:t>systemu podstawowego szpitalnego zabezpieczenia świadczeń opieki zdrowotnej.</w:t>
            </w:r>
            <w:r>
              <w:rPr>
                <w:rFonts w:ascii="Times New Roman" w:hAnsi="Times New Roman" w:cs="Times New Roman"/>
                <w:sz w:val="20"/>
                <w:szCs w:val="20"/>
              </w:rPr>
              <w:t xml:space="preserve"> </w:t>
            </w:r>
            <w:r w:rsidRPr="00640277">
              <w:rPr>
                <w:rFonts w:ascii="Times New Roman" w:hAnsi="Times New Roman" w:cs="Times New Roman"/>
                <w:sz w:val="20"/>
                <w:szCs w:val="20"/>
              </w:rPr>
              <w:t>Zgodnie</w:t>
            </w:r>
            <w:r>
              <w:rPr>
                <w:rFonts w:ascii="Times New Roman" w:hAnsi="Times New Roman" w:cs="Times New Roman"/>
                <w:sz w:val="20"/>
                <w:szCs w:val="20"/>
              </w:rPr>
              <w:t xml:space="preserve"> </w:t>
            </w:r>
            <w:r w:rsidRPr="00640277">
              <w:rPr>
                <w:rFonts w:ascii="Times New Roman" w:hAnsi="Times New Roman" w:cs="Times New Roman"/>
                <w:sz w:val="20"/>
                <w:szCs w:val="20"/>
              </w:rPr>
              <w:t>z ustawą</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24 lutego</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o zmianie</w:t>
            </w:r>
            <w:r>
              <w:rPr>
                <w:rFonts w:ascii="Times New Roman" w:hAnsi="Times New Roman" w:cs="Times New Roman"/>
                <w:sz w:val="20"/>
                <w:szCs w:val="20"/>
              </w:rPr>
              <w:t xml:space="preserve"> </w:t>
            </w:r>
            <w:r w:rsidRPr="00640277">
              <w:rPr>
                <w:rFonts w:ascii="Times New Roman" w:hAnsi="Times New Roman" w:cs="Times New Roman"/>
                <w:sz w:val="20"/>
                <w:szCs w:val="20"/>
              </w:rPr>
              <w:t>ustawy</w:t>
            </w:r>
            <w:r>
              <w:rPr>
                <w:rFonts w:ascii="Times New Roman" w:hAnsi="Times New Roman" w:cs="Times New Roman"/>
                <w:sz w:val="20"/>
                <w:szCs w:val="20"/>
              </w:rPr>
              <w:t xml:space="preserve"> </w:t>
            </w:r>
            <w:r w:rsidRPr="00640277">
              <w:rPr>
                <w:rFonts w:ascii="Times New Roman" w:hAnsi="Times New Roman" w:cs="Times New Roman"/>
                <w:sz w:val="20"/>
                <w:szCs w:val="20"/>
              </w:rPr>
              <w:t>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 finansowanych</w:t>
            </w:r>
            <w:r>
              <w:rPr>
                <w:rFonts w:ascii="Times New Roman" w:hAnsi="Times New Roman" w:cs="Times New Roman"/>
                <w:sz w:val="20"/>
                <w:szCs w:val="20"/>
              </w:rPr>
              <w:t xml:space="preserve"> </w:t>
            </w:r>
            <w:r w:rsidRPr="00640277">
              <w:rPr>
                <w:rFonts w:ascii="Times New Roman" w:hAnsi="Times New Roman" w:cs="Times New Roman"/>
                <w:sz w:val="20"/>
                <w:szCs w:val="20"/>
              </w:rPr>
              <w:t>ze</w:t>
            </w:r>
            <w:r>
              <w:rPr>
                <w:rFonts w:ascii="Times New Roman" w:hAnsi="Times New Roman" w:cs="Times New Roman"/>
                <w:sz w:val="20"/>
                <w:szCs w:val="20"/>
              </w:rPr>
              <w:t xml:space="preserve"> </w:t>
            </w:r>
            <w:r w:rsidRPr="00640277">
              <w:rPr>
                <w:rFonts w:ascii="Times New Roman" w:hAnsi="Times New Roman" w:cs="Times New Roman"/>
                <w:sz w:val="20"/>
                <w:szCs w:val="20"/>
              </w:rPr>
              <w:t>środków</w:t>
            </w:r>
            <w:r>
              <w:rPr>
                <w:rFonts w:ascii="Times New Roman" w:hAnsi="Times New Roman" w:cs="Times New Roman"/>
                <w:sz w:val="20"/>
                <w:szCs w:val="20"/>
              </w:rPr>
              <w:t xml:space="preserve"> </w:t>
            </w:r>
            <w:r w:rsidRPr="00640277">
              <w:rPr>
                <w:rFonts w:ascii="Times New Roman" w:hAnsi="Times New Roman" w:cs="Times New Roman"/>
                <w:sz w:val="20"/>
                <w:szCs w:val="20"/>
              </w:rPr>
              <w:t>publicznych</w:t>
            </w:r>
            <w:r>
              <w:rPr>
                <w:rFonts w:ascii="Times New Roman" w:hAnsi="Times New Roman" w:cs="Times New Roman"/>
                <w:sz w:val="20"/>
                <w:szCs w:val="20"/>
              </w:rPr>
              <w:t xml:space="preserve"> </w:t>
            </w:r>
            <w:r w:rsidRPr="00640277">
              <w:rPr>
                <w:rFonts w:ascii="Times New Roman" w:hAnsi="Times New Roman" w:cs="Times New Roman"/>
                <w:sz w:val="20"/>
                <w:szCs w:val="20"/>
              </w:rPr>
              <w:t>oraz</w:t>
            </w:r>
            <w:r>
              <w:rPr>
                <w:rFonts w:ascii="Times New Roman" w:hAnsi="Times New Roman" w:cs="Times New Roman"/>
                <w:sz w:val="20"/>
                <w:szCs w:val="20"/>
              </w:rPr>
              <w:t xml:space="preserve"> </w:t>
            </w:r>
            <w:r w:rsidRPr="00640277">
              <w:rPr>
                <w:rFonts w:ascii="Times New Roman" w:hAnsi="Times New Roman" w:cs="Times New Roman"/>
                <w:sz w:val="20"/>
                <w:szCs w:val="20"/>
              </w:rPr>
              <w:t>niektórych</w:t>
            </w:r>
            <w:r>
              <w:rPr>
                <w:rFonts w:ascii="Times New Roman" w:hAnsi="Times New Roman" w:cs="Times New Roman"/>
                <w:sz w:val="20"/>
                <w:szCs w:val="20"/>
              </w:rPr>
              <w:t xml:space="preserve"> </w:t>
            </w:r>
            <w:r w:rsidRPr="00640277">
              <w:rPr>
                <w:rFonts w:ascii="Times New Roman" w:hAnsi="Times New Roman" w:cs="Times New Roman"/>
                <w:sz w:val="20"/>
                <w:szCs w:val="20"/>
              </w:rPr>
              <w:t>innych</w:t>
            </w:r>
            <w:r>
              <w:rPr>
                <w:rFonts w:ascii="Times New Roman" w:hAnsi="Times New Roman" w:cs="Times New Roman"/>
                <w:sz w:val="20"/>
                <w:szCs w:val="20"/>
              </w:rPr>
              <w:t xml:space="preserve"> </w:t>
            </w:r>
            <w:r w:rsidRPr="00640277">
              <w:rPr>
                <w:rFonts w:ascii="Times New Roman" w:hAnsi="Times New Roman" w:cs="Times New Roman"/>
                <w:sz w:val="20"/>
                <w:szCs w:val="20"/>
              </w:rPr>
              <w:t>ustaw</w:t>
            </w:r>
            <w:r>
              <w:rPr>
                <w:rFonts w:ascii="Times New Roman" w:hAnsi="Times New Roman" w:cs="Times New Roman"/>
                <w:sz w:val="20"/>
                <w:szCs w:val="20"/>
              </w:rPr>
              <w:t xml:space="preserve"> </w:t>
            </w:r>
            <w:r w:rsidRPr="00640277">
              <w:rPr>
                <w:rFonts w:ascii="Times New Roman" w:hAnsi="Times New Roman" w:cs="Times New Roman"/>
                <w:sz w:val="20"/>
                <w:szCs w:val="20"/>
              </w:rPr>
              <w:t>(Dz. U.</w:t>
            </w:r>
            <w:r>
              <w:rPr>
                <w:rFonts w:ascii="Times New Roman" w:hAnsi="Times New Roman" w:cs="Times New Roman"/>
                <w:sz w:val="20"/>
                <w:szCs w:val="20"/>
              </w:rPr>
              <w:t xml:space="preserve"> </w:t>
            </w:r>
            <w:r w:rsidRPr="00640277">
              <w:rPr>
                <w:rFonts w:ascii="Times New Roman" w:hAnsi="Times New Roman" w:cs="Times New Roman"/>
                <w:sz w:val="20"/>
                <w:szCs w:val="20"/>
              </w:rPr>
              <w:t>z 2022 r.</w:t>
            </w:r>
            <w:r>
              <w:rPr>
                <w:rFonts w:ascii="Times New Roman" w:hAnsi="Times New Roman" w:cs="Times New Roman"/>
                <w:sz w:val="20"/>
                <w:szCs w:val="20"/>
              </w:rPr>
              <w:t xml:space="preserve"> </w:t>
            </w:r>
            <w:r w:rsidRPr="00640277">
              <w:rPr>
                <w:rFonts w:ascii="Times New Roman" w:hAnsi="Times New Roman" w:cs="Times New Roman"/>
                <w:sz w:val="20"/>
                <w:szCs w:val="20"/>
              </w:rPr>
              <w:t>poz. 526),</w:t>
            </w:r>
            <w:r>
              <w:rPr>
                <w:rFonts w:ascii="Times New Roman" w:hAnsi="Times New Roman" w:cs="Times New Roman"/>
                <w:sz w:val="20"/>
                <w:szCs w:val="20"/>
              </w:rPr>
              <w:t xml:space="preserve"> </w:t>
            </w:r>
            <w:r w:rsidRPr="00640277">
              <w:rPr>
                <w:rFonts w:ascii="Times New Roman" w:hAnsi="Times New Roman" w:cs="Times New Roman"/>
                <w:sz w:val="20"/>
                <w:szCs w:val="20"/>
              </w:rPr>
              <w:t>która przedłużyła</w:t>
            </w:r>
            <w:r>
              <w:rPr>
                <w:rFonts w:ascii="Times New Roman" w:hAnsi="Times New Roman" w:cs="Times New Roman"/>
                <w:sz w:val="20"/>
                <w:szCs w:val="20"/>
              </w:rPr>
              <w:t xml:space="preserve"> </w:t>
            </w:r>
            <w:r w:rsidRPr="00640277">
              <w:rPr>
                <w:rFonts w:ascii="Times New Roman" w:hAnsi="Times New Roman" w:cs="Times New Roman"/>
                <w:sz w:val="20"/>
                <w:szCs w:val="20"/>
              </w:rPr>
              <w:t>o kolejne</w:t>
            </w:r>
            <w:r>
              <w:rPr>
                <w:rFonts w:ascii="Times New Roman" w:hAnsi="Times New Roman" w:cs="Times New Roman"/>
                <w:sz w:val="20"/>
                <w:szCs w:val="20"/>
              </w:rPr>
              <w:t xml:space="preserve"> </w:t>
            </w:r>
            <w:r w:rsidRPr="00640277">
              <w:rPr>
                <w:rFonts w:ascii="Times New Roman" w:hAnsi="Times New Roman" w:cs="Times New Roman"/>
                <w:sz w:val="20"/>
                <w:szCs w:val="20"/>
              </w:rPr>
              <w:t>6 miesięcy</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31 grudnia</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okres</w:t>
            </w:r>
            <w:r>
              <w:rPr>
                <w:rFonts w:ascii="Times New Roman" w:hAnsi="Times New Roman" w:cs="Times New Roman"/>
                <w:sz w:val="20"/>
                <w:szCs w:val="20"/>
              </w:rPr>
              <w:t xml:space="preserve"> </w:t>
            </w:r>
            <w:r w:rsidRPr="00640277">
              <w:rPr>
                <w:rFonts w:ascii="Times New Roman" w:hAnsi="Times New Roman" w:cs="Times New Roman"/>
                <w:sz w:val="20"/>
                <w:szCs w:val="20"/>
              </w:rPr>
              <w:t>obowiązywania</w:t>
            </w:r>
            <w:r>
              <w:rPr>
                <w:rFonts w:ascii="Times New Roman" w:hAnsi="Times New Roman" w:cs="Times New Roman"/>
                <w:sz w:val="20"/>
                <w:szCs w:val="20"/>
              </w:rPr>
              <w:t xml:space="preserve"> </w:t>
            </w:r>
            <w:r w:rsidRPr="00640277">
              <w:rPr>
                <w:rFonts w:ascii="Times New Roman" w:hAnsi="Times New Roman" w:cs="Times New Roman"/>
                <w:sz w:val="20"/>
                <w:szCs w:val="20"/>
              </w:rPr>
              <w:t>aktualnych</w:t>
            </w:r>
            <w:r>
              <w:rPr>
                <w:rFonts w:ascii="Times New Roman" w:hAnsi="Times New Roman" w:cs="Times New Roman"/>
                <w:sz w:val="20"/>
                <w:szCs w:val="20"/>
              </w:rPr>
              <w:t xml:space="preserve"> </w:t>
            </w:r>
            <w:r w:rsidRPr="00640277">
              <w:rPr>
                <w:rFonts w:ascii="Times New Roman" w:hAnsi="Times New Roman" w:cs="Times New Roman"/>
                <w:sz w:val="20"/>
                <w:szCs w:val="20"/>
              </w:rPr>
              <w:t>wykazów świadczeniodawców</w:t>
            </w:r>
            <w:r>
              <w:rPr>
                <w:rFonts w:ascii="Times New Roman" w:hAnsi="Times New Roman" w:cs="Times New Roman"/>
                <w:sz w:val="20"/>
                <w:szCs w:val="20"/>
              </w:rPr>
              <w:t xml:space="preserve"> </w:t>
            </w:r>
            <w:r w:rsidRPr="00640277">
              <w:rPr>
                <w:rFonts w:ascii="Times New Roman" w:hAnsi="Times New Roman" w:cs="Times New Roman"/>
                <w:sz w:val="20"/>
                <w:szCs w:val="20"/>
              </w:rPr>
              <w:lastRenderedPageBreak/>
              <w:t>zakwalifikowanych</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systemu</w:t>
            </w:r>
            <w:r>
              <w:rPr>
                <w:rFonts w:ascii="Times New Roman" w:hAnsi="Times New Roman" w:cs="Times New Roman"/>
                <w:sz w:val="20"/>
                <w:szCs w:val="20"/>
              </w:rPr>
              <w:t xml:space="preserve"> </w:t>
            </w:r>
            <w:r w:rsidRPr="00640277">
              <w:rPr>
                <w:rFonts w:ascii="Times New Roman" w:hAnsi="Times New Roman" w:cs="Times New Roman"/>
                <w:sz w:val="20"/>
                <w:szCs w:val="20"/>
              </w:rPr>
              <w:t>podstawowego</w:t>
            </w:r>
            <w:r>
              <w:rPr>
                <w:rFonts w:ascii="Times New Roman" w:hAnsi="Times New Roman" w:cs="Times New Roman"/>
                <w:sz w:val="20"/>
                <w:szCs w:val="20"/>
              </w:rPr>
              <w:t xml:space="preserve"> </w:t>
            </w:r>
            <w:r w:rsidRPr="00640277">
              <w:rPr>
                <w:rFonts w:ascii="Times New Roman" w:hAnsi="Times New Roman" w:cs="Times New Roman"/>
                <w:sz w:val="20"/>
                <w:szCs w:val="20"/>
              </w:rPr>
              <w:t>szpitalnego</w:t>
            </w:r>
            <w:r>
              <w:rPr>
                <w:rFonts w:ascii="Times New Roman" w:hAnsi="Times New Roman" w:cs="Times New Roman"/>
                <w:sz w:val="20"/>
                <w:szCs w:val="20"/>
              </w:rPr>
              <w:t xml:space="preserve"> </w:t>
            </w:r>
            <w:r w:rsidRPr="00640277">
              <w:rPr>
                <w:rFonts w:ascii="Times New Roman" w:hAnsi="Times New Roman" w:cs="Times New Roman"/>
                <w:sz w:val="20"/>
                <w:szCs w:val="20"/>
              </w:rPr>
              <w:t>zabezpieczenia</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(PSZ),</w:t>
            </w:r>
            <w:r>
              <w:rPr>
                <w:rFonts w:ascii="Times New Roman" w:hAnsi="Times New Roman" w:cs="Times New Roman"/>
                <w:sz w:val="20"/>
                <w:szCs w:val="20"/>
              </w:rPr>
              <w:t xml:space="preserve"> </w:t>
            </w:r>
            <w:r w:rsidRPr="00640277">
              <w:rPr>
                <w:rFonts w:ascii="Times New Roman" w:hAnsi="Times New Roman" w:cs="Times New Roman"/>
                <w:sz w:val="20"/>
                <w:szCs w:val="20"/>
              </w:rPr>
              <w:t>konieczne</w:t>
            </w:r>
            <w:r>
              <w:rPr>
                <w:rFonts w:ascii="Times New Roman" w:hAnsi="Times New Roman" w:cs="Times New Roman"/>
                <w:sz w:val="20"/>
                <w:szCs w:val="20"/>
              </w:rPr>
              <w:t xml:space="preserve"> </w:t>
            </w:r>
            <w:r w:rsidRPr="00640277">
              <w:rPr>
                <w:rFonts w:ascii="Times New Roman" w:hAnsi="Times New Roman" w:cs="Times New Roman"/>
                <w:sz w:val="20"/>
                <w:szCs w:val="20"/>
              </w:rPr>
              <w:t>stało się</w:t>
            </w:r>
            <w:r>
              <w:rPr>
                <w:rFonts w:ascii="Times New Roman" w:hAnsi="Times New Roman" w:cs="Times New Roman"/>
                <w:sz w:val="20"/>
                <w:szCs w:val="20"/>
              </w:rPr>
              <w:t xml:space="preserve"> </w:t>
            </w:r>
            <w:r w:rsidRPr="00640277">
              <w:rPr>
                <w:rFonts w:ascii="Times New Roman" w:hAnsi="Times New Roman" w:cs="Times New Roman"/>
                <w:sz w:val="20"/>
                <w:szCs w:val="20"/>
              </w:rPr>
              <w:t>przeprowadzanie</w:t>
            </w:r>
            <w:r>
              <w:rPr>
                <w:rFonts w:ascii="Times New Roman" w:hAnsi="Times New Roman" w:cs="Times New Roman"/>
                <w:sz w:val="20"/>
                <w:szCs w:val="20"/>
              </w:rPr>
              <w:t xml:space="preserve"> </w:t>
            </w:r>
            <w:r w:rsidRPr="00640277">
              <w:rPr>
                <w:rFonts w:ascii="Times New Roman" w:hAnsi="Times New Roman" w:cs="Times New Roman"/>
                <w:sz w:val="20"/>
                <w:szCs w:val="20"/>
              </w:rPr>
              <w:t>kolejnej</w:t>
            </w:r>
            <w:r>
              <w:rPr>
                <w:rFonts w:ascii="Times New Roman" w:hAnsi="Times New Roman" w:cs="Times New Roman"/>
                <w:sz w:val="20"/>
                <w:szCs w:val="20"/>
              </w:rPr>
              <w:t xml:space="preserve"> </w:t>
            </w:r>
            <w:r w:rsidRPr="00640277">
              <w:rPr>
                <w:rFonts w:ascii="Times New Roman" w:hAnsi="Times New Roman" w:cs="Times New Roman"/>
                <w:sz w:val="20"/>
                <w:szCs w:val="20"/>
              </w:rPr>
              <w:t>kwalifikacji</w:t>
            </w:r>
            <w:r>
              <w:rPr>
                <w:rFonts w:ascii="Times New Roman" w:hAnsi="Times New Roman" w:cs="Times New Roman"/>
                <w:sz w:val="20"/>
                <w:szCs w:val="20"/>
              </w:rPr>
              <w:t xml:space="preserve"> </w:t>
            </w:r>
            <w:r w:rsidRPr="00640277">
              <w:rPr>
                <w:rFonts w:ascii="Times New Roman" w:hAnsi="Times New Roman" w:cs="Times New Roman"/>
                <w:sz w:val="20"/>
                <w:szCs w:val="20"/>
              </w:rPr>
              <w:t>świadczeniodawców</w:t>
            </w:r>
            <w:r>
              <w:rPr>
                <w:rFonts w:ascii="Times New Roman" w:hAnsi="Times New Roman" w:cs="Times New Roman"/>
                <w:sz w:val="20"/>
                <w:szCs w:val="20"/>
              </w:rPr>
              <w:t xml:space="preserve"> </w:t>
            </w:r>
            <w:r w:rsidRPr="00640277">
              <w:rPr>
                <w:rFonts w:ascii="Times New Roman" w:hAnsi="Times New Roman" w:cs="Times New Roman"/>
                <w:sz w:val="20"/>
                <w:szCs w:val="20"/>
              </w:rPr>
              <w:t>do tego</w:t>
            </w:r>
            <w:r>
              <w:rPr>
                <w:rFonts w:ascii="Times New Roman" w:hAnsi="Times New Roman" w:cs="Times New Roman"/>
                <w:sz w:val="20"/>
                <w:szCs w:val="20"/>
              </w:rPr>
              <w:t xml:space="preserve"> </w:t>
            </w:r>
            <w:r w:rsidRPr="00640277">
              <w:rPr>
                <w:rFonts w:ascii="Times New Roman" w:hAnsi="Times New Roman" w:cs="Times New Roman"/>
                <w:sz w:val="20"/>
                <w:szCs w:val="20"/>
              </w:rPr>
              <w:t>systemu</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dotychczasowych</w:t>
            </w:r>
            <w:r>
              <w:rPr>
                <w:rFonts w:ascii="Times New Roman" w:hAnsi="Times New Roman" w:cs="Times New Roman"/>
                <w:sz w:val="20"/>
                <w:szCs w:val="20"/>
              </w:rPr>
              <w:t xml:space="preserve"> </w:t>
            </w:r>
            <w:r w:rsidRPr="00640277">
              <w:rPr>
                <w:rFonts w:ascii="Times New Roman" w:hAnsi="Times New Roman" w:cs="Times New Roman"/>
                <w:sz w:val="20"/>
                <w:szCs w:val="20"/>
              </w:rPr>
              <w:t>warunkach</w:t>
            </w:r>
            <w:r>
              <w:rPr>
                <w:rFonts w:ascii="Times New Roman" w:hAnsi="Times New Roman" w:cs="Times New Roman"/>
                <w:sz w:val="20"/>
                <w:szCs w:val="20"/>
              </w:rPr>
              <w:t xml:space="preserve"> </w:t>
            </w:r>
            <w:r w:rsidRPr="00640277">
              <w:rPr>
                <w:rFonts w:ascii="Times New Roman" w:hAnsi="Times New Roman" w:cs="Times New Roman"/>
                <w:sz w:val="20"/>
                <w:szCs w:val="20"/>
              </w:rPr>
              <w:t>określonych</w:t>
            </w:r>
            <w:r>
              <w:rPr>
                <w:rFonts w:ascii="Times New Roman" w:hAnsi="Times New Roman" w:cs="Times New Roman"/>
                <w:sz w:val="20"/>
                <w:szCs w:val="20"/>
              </w:rPr>
              <w:t xml:space="preserve"> </w:t>
            </w:r>
            <w:r w:rsidRPr="00640277">
              <w:rPr>
                <w:rFonts w:ascii="Times New Roman" w:hAnsi="Times New Roman" w:cs="Times New Roman"/>
                <w:sz w:val="20"/>
                <w:szCs w:val="20"/>
              </w:rPr>
              <w:t>w ustawie</w:t>
            </w:r>
            <w:r>
              <w:rPr>
                <w:rFonts w:ascii="Times New Roman" w:hAnsi="Times New Roman" w:cs="Times New Roman"/>
                <w:sz w:val="20"/>
                <w:szCs w:val="20"/>
              </w:rPr>
              <w:t xml:space="preserve"> </w:t>
            </w:r>
            <w:r w:rsidRPr="00640277">
              <w:rPr>
                <w:rFonts w:ascii="Times New Roman" w:hAnsi="Times New Roman" w:cs="Times New Roman"/>
                <w:sz w:val="20"/>
                <w:szCs w:val="20"/>
              </w:rPr>
              <w:t>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i rozporządzeniach</w:t>
            </w:r>
            <w:r>
              <w:rPr>
                <w:rFonts w:ascii="Times New Roman" w:hAnsi="Times New Roman" w:cs="Times New Roman"/>
                <w:sz w:val="20"/>
                <w:szCs w:val="20"/>
              </w:rPr>
              <w:t xml:space="preserve"> </w:t>
            </w:r>
            <w:r w:rsidRPr="00640277">
              <w:rPr>
                <w:rFonts w:ascii="Times New Roman" w:hAnsi="Times New Roman" w:cs="Times New Roman"/>
                <w:sz w:val="20"/>
                <w:szCs w:val="20"/>
              </w:rPr>
              <w:t>wykonawczych.</w:t>
            </w:r>
            <w:r>
              <w:rPr>
                <w:rFonts w:ascii="Times New Roman" w:hAnsi="Times New Roman" w:cs="Times New Roman"/>
                <w:sz w:val="20"/>
                <w:szCs w:val="20"/>
              </w:rPr>
              <w:t xml:space="preserve"> </w:t>
            </w:r>
            <w:r w:rsidRPr="00640277">
              <w:rPr>
                <w:rFonts w:ascii="Times New Roman" w:hAnsi="Times New Roman" w:cs="Times New Roman"/>
                <w:sz w:val="20"/>
                <w:szCs w:val="20"/>
              </w:rPr>
              <w:t>W Biuletynie</w:t>
            </w:r>
            <w:r>
              <w:rPr>
                <w:rFonts w:ascii="Times New Roman" w:hAnsi="Times New Roman" w:cs="Times New Roman"/>
                <w:sz w:val="20"/>
                <w:szCs w:val="20"/>
              </w:rPr>
              <w:t xml:space="preserve"> </w:t>
            </w:r>
            <w:r w:rsidRPr="00640277">
              <w:rPr>
                <w:rFonts w:ascii="Times New Roman" w:hAnsi="Times New Roman" w:cs="Times New Roman"/>
                <w:sz w:val="20"/>
                <w:szCs w:val="20"/>
              </w:rPr>
              <w:t>Informacji</w:t>
            </w:r>
            <w:r>
              <w:rPr>
                <w:rFonts w:ascii="Times New Roman" w:hAnsi="Times New Roman" w:cs="Times New Roman"/>
                <w:sz w:val="20"/>
                <w:szCs w:val="20"/>
              </w:rPr>
              <w:t xml:space="preserve"> </w:t>
            </w:r>
            <w:r w:rsidRPr="00640277">
              <w:rPr>
                <w:rFonts w:ascii="Times New Roman" w:hAnsi="Times New Roman" w:cs="Times New Roman"/>
                <w:sz w:val="20"/>
                <w:szCs w:val="20"/>
              </w:rPr>
              <w:t>Publicznej</w:t>
            </w:r>
            <w:r>
              <w:rPr>
                <w:rFonts w:ascii="Times New Roman" w:hAnsi="Times New Roman" w:cs="Times New Roman"/>
                <w:sz w:val="20"/>
                <w:szCs w:val="20"/>
              </w:rPr>
              <w:t xml:space="preserve"> </w:t>
            </w:r>
            <w:r w:rsidRPr="00640277">
              <w:rPr>
                <w:rFonts w:ascii="Times New Roman" w:hAnsi="Times New Roman" w:cs="Times New Roman"/>
                <w:sz w:val="20"/>
                <w:szCs w:val="20"/>
              </w:rPr>
              <w:t>Oddziałów</w:t>
            </w:r>
            <w:r>
              <w:rPr>
                <w:rFonts w:ascii="Times New Roman" w:hAnsi="Times New Roman" w:cs="Times New Roman"/>
                <w:sz w:val="20"/>
                <w:szCs w:val="20"/>
              </w:rPr>
              <w:t xml:space="preserve"> </w:t>
            </w:r>
            <w:r w:rsidRPr="00640277">
              <w:rPr>
                <w:rFonts w:ascii="Times New Roman" w:hAnsi="Times New Roman" w:cs="Times New Roman"/>
                <w:sz w:val="20"/>
                <w:szCs w:val="20"/>
              </w:rPr>
              <w:t>Wojewódzkich</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Zdrowia30</w:t>
            </w:r>
            <w:r>
              <w:rPr>
                <w:rFonts w:ascii="Times New Roman" w:hAnsi="Times New Roman" w:cs="Times New Roman"/>
                <w:sz w:val="20"/>
                <w:szCs w:val="20"/>
              </w:rPr>
              <w:t xml:space="preserve"> </w:t>
            </w:r>
            <w:r w:rsidRPr="00640277">
              <w:rPr>
                <w:rFonts w:ascii="Times New Roman" w:hAnsi="Times New Roman" w:cs="Times New Roman"/>
                <w:sz w:val="20"/>
                <w:szCs w:val="20"/>
              </w:rPr>
              <w:t>września</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zostały</w:t>
            </w:r>
            <w:r>
              <w:rPr>
                <w:rFonts w:ascii="Times New Roman" w:hAnsi="Times New Roman" w:cs="Times New Roman"/>
                <w:sz w:val="20"/>
                <w:szCs w:val="20"/>
              </w:rPr>
              <w:t xml:space="preserve"> </w:t>
            </w:r>
            <w:r w:rsidRPr="00640277">
              <w:rPr>
                <w:rFonts w:ascii="Times New Roman" w:hAnsi="Times New Roman" w:cs="Times New Roman"/>
                <w:sz w:val="20"/>
                <w:szCs w:val="20"/>
              </w:rPr>
              <w:t>opublikowane</w:t>
            </w:r>
            <w:r>
              <w:rPr>
                <w:rFonts w:ascii="Times New Roman" w:hAnsi="Times New Roman" w:cs="Times New Roman"/>
                <w:sz w:val="20"/>
                <w:szCs w:val="20"/>
              </w:rPr>
              <w:t xml:space="preserve"> </w:t>
            </w:r>
            <w:r w:rsidRPr="00640277">
              <w:rPr>
                <w:rFonts w:ascii="Times New Roman" w:hAnsi="Times New Roman" w:cs="Times New Roman"/>
                <w:sz w:val="20"/>
                <w:szCs w:val="20"/>
              </w:rPr>
              <w:t>nowe</w:t>
            </w:r>
            <w:r>
              <w:rPr>
                <w:rFonts w:ascii="Times New Roman" w:hAnsi="Times New Roman" w:cs="Times New Roman"/>
                <w:sz w:val="20"/>
                <w:szCs w:val="20"/>
              </w:rPr>
              <w:t xml:space="preserve"> </w:t>
            </w:r>
            <w:r w:rsidRPr="00640277">
              <w:rPr>
                <w:rFonts w:ascii="Times New Roman" w:hAnsi="Times New Roman" w:cs="Times New Roman"/>
                <w:sz w:val="20"/>
                <w:szCs w:val="20"/>
              </w:rPr>
              <w:t>wykazy</w:t>
            </w:r>
            <w:r>
              <w:rPr>
                <w:rFonts w:ascii="Times New Roman" w:hAnsi="Times New Roman" w:cs="Times New Roman"/>
                <w:sz w:val="20"/>
                <w:szCs w:val="20"/>
              </w:rPr>
              <w:t xml:space="preserve"> </w:t>
            </w:r>
            <w:r w:rsidRPr="00640277">
              <w:rPr>
                <w:rFonts w:ascii="Times New Roman" w:hAnsi="Times New Roman" w:cs="Times New Roman"/>
                <w:sz w:val="20"/>
                <w:szCs w:val="20"/>
              </w:rPr>
              <w:t>świadczeniodawców</w:t>
            </w:r>
            <w:r>
              <w:rPr>
                <w:rFonts w:ascii="Times New Roman" w:hAnsi="Times New Roman" w:cs="Times New Roman"/>
                <w:sz w:val="20"/>
                <w:szCs w:val="20"/>
              </w:rPr>
              <w:t xml:space="preserve"> </w:t>
            </w:r>
            <w:r w:rsidRPr="00640277">
              <w:rPr>
                <w:rFonts w:ascii="Times New Roman" w:hAnsi="Times New Roman" w:cs="Times New Roman"/>
                <w:sz w:val="20"/>
                <w:szCs w:val="20"/>
              </w:rPr>
              <w:t>zakwalifikowanych</w:t>
            </w:r>
            <w:r>
              <w:rPr>
                <w:rFonts w:ascii="Times New Roman" w:hAnsi="Times New Roman" w:cs="Times New Roman"/>
                <w:sz w:val="20"/>
                <w:szCs w:val="20"/>
              </w:rPr>
              <w:t xml:space="preserve"> </w:t>
            </w:r>
            <w:r w:rsidRPr="00640277">
              <w:rPr>
                <w:rFonts w:ascii="Times New Roman" w:hAnsi="Times New Roman" w:cs="Times New Roman"/>
                <w:sz w:val="20"/>
                <w:szCs w:val="20"/>
              </w:rPr>
              <w:t>do systemu podstawowego szpitalnego zabezpieczenia świadczeń opieki zdrowotnej.</w:t>
            </w:r>
            <w:r>
              <w:rPr>
                <w:rFonts w:ascii="Times New Roman" w:hAnsi="Times New Roman" w:cs="Times New Roman"/>
                <w:sz w:val="20"/>
                <w:szCs w:val="20"/>
              </w:rPr>
              <w:t xml:space="preserve"> </w:t>
            </w:r>
            <w:r w:rsidRPr="00640277">
              <w:rPr>
                <w:rFonts w:ascii="Times New Roman" w:hAnsi="Times New Roman" w:cs="Times New Roman"/>
                <w:sz w:val="20"/>
                <w:szCs w:val="20"/>
              </w:rPr>
              <w:t>Wykaz</w:t>
            </w:r>
            <w:r>
              <w:rPr>
                <w:rFonts w:ascii="Times New Roman" w:hAnsi="Times New Roman" w:cs="Times New Roman"/>
                <w:sz w:val="20"/>
                <w:szCs w:val="20"/>
              </w:rPr>
              <w:t xml:space="preserve"> </w:t>
            </w:r>
            <w:r w:rsidRPr="00640277">
              <w:rPr>
                <w:rFonts w:ascii="Times New Roman" w:hAnsi="Times New Roman" w:cs="Times New Roman"/>
                <w:sz w:val="20"/>
                <w:szCs w:val="20"/>
              </w:rPr>
              <w:t>ten</w:t>
            </w:r>
            <w:r>
              <w:rPr>
                <w:rFonts w:ascii="Times New Roman" w:hAnsi="Times New Roman" w:cs="Times New Roman"/>
                <w:sz w:val="20"/>
                <w:szCs w:val="20"/>
              </w:rPr>
              <w:t xml:space="preserve"> </w:t>
            </w:r>
            <w:r w:rsidRPr="00640277">
              <w:rPr>
                <w:rFonts w:ascii="Times New Roman" w:hAnsi="Times New Roman" w:cs="Times New Roman"/>
                <w:sz w:val="20"/>
                <w:szCs w:val="20"/>
              </w:rPr>
              <w:t>obowiązuje</w:t>
            </w:r>
            <w:r>
              <w:rPr>
                <w:rFonts w:ascii="Times New Roman" w:hAnsi="Times New Roman" w:cs="Times New Roman"/>
                <w:sz w:val="20"/>
                <w:szCs w:val="20"/>
              </w:rPr>
              <w:t xml:space="preserve"> </w:t>
            </w:r>
            <w:r w:rsidRPr="00640277">
              <w:rPr>
                <w:rFonts w:ascii="Times New Roman" w:hAnsi="Times New Roman" w:cs="Times New Roman"/>
                <w:sz w:val="20"/>
                <w:szCs w:val="20"/>
              </w:rPr>
              <w:t>od</w:t>
            </w:r>
            <w:r>
              <w:rPr>
                <w:rFonts w:ascii="Times New Roman" w:hAnsi="Times New Roman" w:cs="Times New Roman"/>
                <w:sz w:val="20"/>
                <w:szCs w:val="20"/>
              </w:rPr>
              <w:t xml:space="preserve"> </w:t>
            </w:r>
            <w:r w:rsidRPr="00640277">
              <w:rPr>
                <w:rFonts w:ascii="Times New Roman" w:hAnsi="Times New Roman" w:cs="Times New Roman"/>
                <w:sz w:val="20"/>
                <w:szCs w:val="20"/>
              </w:rPr>
              <w:t>dnia</w:t>
            </w:r>
            <w:r>
              <w:rPr>
                <w:rFonts w:ascii="Times New Roman" w:hAnsi="Times New Roman" w:cs="Times New Roman"/>
                <w:sz w:val="20"/>
                <w:szCs w:val="20"/>
              </w:rPr>
              <w:t xml:space="preserve"> </w:t>
            </w:r>
            <w:r w:rsidRPr="00640277">
              <w:rPr>
                <w:rFonts w:ascii="Times New Roman" w:hAnsi="Times New Roman" w:cs="Times New Roman"/>
                <w:sz w:val="20"/>
                <w:szCs w:val="20"/>
              </w:rPr>
              <w:t>1 stycznia</w:t>
            </w:r>
            <w:r>
              <w:rPr>
                <w:rFonts w:ascii="Times New Roman" w:hAnsi="Times New Roman" w:cs="Times New Roman"/>
                <w:sz w:val="20"/>
                <w:szCs w:val="20"/>
              </w:rPr>
              <w:t xml:space="preserve"> </w:t>
            </w:r>
            <w:r w:rsidRPr="00640277">
              <w:rPr>
                <w:rFonts w:ascii="Times New Roman" w:hAnsi="Times New Roman" w:cs="Times New Roman"/>
                <w:sz w:val="20"/>
                <w:szCs w:val="20"/>
              </w:rPr>
              <w:t>2023 r.</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dnia</w:t>
            </w:r>
            <w:r>
              <w:rPr>
                <w:rFonts w:ascii="Times New Roman" w:hAnsi="Times New Roman" w:cs="Times New Roman"/>
                <w:sz w:val="20"/>
                <w:szCs w:val="20"/>
              </w:rPr>
              <w:t xml:space="preserve"> </w:t>
            </w:r>
            <w:r w:rsidRPr="00640277">
              <w:rPr>
                <w:rFonts w:ascii="Times New Roman" w:hAnsi="Times New Roman" w:cs="Times New Roman"/>
                <w:sz w:val="20"/>
                <w:szCs w:val="20"/>
              </w:rPr>
              <w:t>30 czerwca</w:t>
            </w:r>
            <w:r>
              <w:rPr>
                <w:rFonts w:ascii="Times New Roman" w:hAnsi="Times New Roman" w:cs="Times New Roman"/>
                <w:sz w:val="20"/>
                <w:szCs w:val="20"/>
              </w:rPr>
              <w:t xml:space="preserve"> </w:t>
            </w:r>
            <w:r w:rsidRPr="00640277">
              <w:rPr>
                <w:rFonts w:ascii="Times New Roman" w:hAnsi="Times New Roman" w:cs="Times New Roman"/>
                <w:sz w:val="20"/>
                <w:szCs w:val="20"/>
              </w:rPr>
              <w:t>2027 r.</w:t>
            </w:r>
            <w:r>
              <w:rPr>
                <w:rFonts w:ascii="Times New Roman" w:hAnsi="Times New Roman" w:cs="Times New Roman"/>
                <w:sz w:val="20"/>
                <w:szCs w:val="20"/>
              </w:rPr>
              <w:t xml:space="preserve"> </w:t>
            </w:r>
            <w:r w:rsidRPr="00640277">
              <w:rPr>
                <w:rFonts w:ascii="Times New Roman" w:hAnsi="Times New Roman" w:cs="Times New Roman"/>
                <w:sz w:val="20"/>
                <w:szCs w:val="20"/>
              </w:rPr>
              <w:t>Znalazło się</w:t>
            </w:r>
            <w:r>
              <w:rPr>
                <w:rFonts w:ascii="Times New Roman" w:hAnsi="Times New Roman" w:cs="Times New Roman"/>
                <w:sz w:val="20"/>
                <w:szCs w:val="20"/>
              </w:rPr>
              <w:t xml:space="preserve"> </w:t>
            </w:r>
            <w:r w:rsidRPr="00640277">
              <w:rPr>
                <w:rFonts w:ascii="Times New Roman" w:hAnsi="Times New Roman" w:cs="Times New Roman"/>
                <w:sz w:val="20"/>
                <w:szCs w:val="20"/>
              </w:rPr>
              <w:t>w nim 585 zakładów leczniczych.</w:t>
            </w:r>
            <w:r>
              <w:rPr>
                <w:rFonts w:ascii="Times New Roman" w:hAnsi="Times New Roman" w:cs="Times New Roman"/>
                <w:sz w:val="20"/>
                <w:szCs w:val="20"/>
              </w:rPr>
              <w:t xml:space="preserve"> </w:t>
            </w:r>
            <w:r w:rsidRPr="00640277">
              <w:rPr>
                <w:rFonts w:ascii="Times New Roman" w:hAnsi="Times New Roman" w:cs="Times New Roman"/>
                <w:sz w:val="20"/>
                <w:szCs w:val="20"/>
              </w:rPr>
              <w:t>W</w:t>
            </w:r>
            <w:r>
              <w:rPr>
                <w:rFonts w:ascii="Times New Roman" w:hAnsi="Times New Roman" w:cs="Times New Roman"/>
                <w:sz w:val="20"/>
                <w:szCs w:val="20"/>
              </w:rPr>
              <w:t xml:space="preserve"> </w:t>
            </w:r>
            <w:r w:rsidRPr="00640277">
              <w:rPr>
                <w:rFonts w:ascii="Times New Roman" w:hAnsi="Times New Roman" w:cs="Times New Roman"/>
                <w:sz w:val="20"/>
                <w:szCs w:val="20"/>
              </w:rPr>
              <w:t>związku</w:t>
            </w:r>
            <w:r>
              <w:rPr>
                <w:rFonts w:ascii="Times New Roman" w:hAnsi="Times New Roman" w:cs="Times New Roman"/>
                <w:sz w:val="20"/>
                <w:szCs w:val="20"/>
              </w:rPr>
              <w:t xml:space="preserve"> </w:t>
            </w:r>
            <w:r w:rsidRPr="00640277">
              <w:rPr>
                <w:rFonts w:ascii="Times New Roman" w:hAnsi="Times New Roman" w:cs="Times New Roman"/>
                <w:sz w:val="20"/>
                <w:szCs w:val="20"/>
              </w:rPr>
              <w:t>z powyższym</w:t>
            </w:r>
            <w:r>
              <w:rPr>
                <w:rFonts w:ascii="Times New Roman" w:hAnsi="Times New Roman" w:cs="Times New Roman"/>
                <w:sz w:val="20"/>
                <w:szCs w:val="20"/>
              </w:rPr>
              <w:t xml:space="preserve"> </w:t>
            </w:r>
            <w:r w:rsidRPr="00640277">
              <w:rPr>
                <w:rFonts w:ascii="Times New Roman" w:hAnsi="Times New Roman" w:cs="Times New Roman"/>
                <w:sz w:val="20"/>
                <w:szCs w:val="20"/>
              </w:rPr>
              <w:t>oraz</w:t>
            </w:r>
            <w:r>
              <w:rPr>
                <w:rFonts w:ascii="Times New Roman" w:hAnsi="Times New Roman" w:cs="Times New Roman"/>
                <w:sz w:val="20"/>
                <w:szCs w:val="20"/>
              </w:rPr>
              <w:t xml:space="preserve"> </w:t>
            </w:r>
            <w:r w:rsidRPr="00640277">
              <w:rPr>
                <w:rFonts w:ascii="Times New Roman" w:hAnsi="Times New Roman" w:cs="Times New Roman"/>
                <w:sz w:val="20"/>
                <w:szCs w:val="20"/>
              </w:rPr>
              <w:t>z uwagi</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dużą</w:t>
            </w:r>
            <w:r>
              <w:rPr>
                <w:rFonts w:ascii="Times New Roman" w:hAnsi="Times New Roman" w:cs="Times New Roman"/>
                <w:sz w:val="20"/>
                <w:szCs w:val="20"/>
              </w:rPr>
              <w:t xml:space="preserve"> </w:t>
            </w:r>
            <w:r w:rsidRPr="00640277">
              <w:rPr>
                <w:rFonts w:ascii="Times New Roman" w:hAnsi="Times New Roman" w:cs="Times New Roman"/>
                <w:sz w:val="20"/>
                <w:szCs w:val="20"/>
              </w:rPr>
              <w:t>liczbę</w:t>
            </w:r>
            <w:r>
              <w:rPr>
                <w:rFonts w:ascii="Times New Roman" w:hAnsi="Times New Roman" w:cs="Times New Roman"/>
                <w:sz w:val="20"/>
                <w:szCs w:val="20"/>
              </w:rPr>
              <w:t xml:space="preserve"> </w:t>
            </w:r>
            <w:r w:rsidRPr="00640277">
              <w:rPr>
                <w:rFonts w:ascii="Times New Roman" w:hAnsi="Times New Roman" w:cs="Times New Roman"/>
                <w:sz w:val="20"/>
                <w:szCs w:val="20"/>
              </w:rPr>
              <w:t>zmian</w:t>
            </w:r>
            <w:r>
              <w:rPr>
                <w:rFonts w:ascii="Times New Roman" w:hAnsi="Times New Roman" w:cs="Times New Roman"/>
                <w:sz w:val="20"/>
                <w:szCs w:val="20"/>
              </w:rPr>
              <w:t xml:space="preserve"> </w:t>
            </w:r>
            <w:r w:rsidRPr="00640277">
              <w:rPr>
                <w:rFonts w:ascii="Times New Roman" w:hAnsi="Times New Roman" w:cs="Times New Roman"/>
                <w:sz w:val="20"/>
                <w:szCs w:val="20"/>
              </w:rPr>
              <w:t>wprowadzonych</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zarządzenia</w:t>
            </w:r>
            <w:r>
              <w:rPr>
                <w:rFonts w:ascii="Times New Roman" w:hAnsi="Times New Roman" w:cs="Times New Roman"/>
                <w:sz w:val="20"/>
                <w:szCs w:val="20"/>
              </w:rPr>
              <w:t xml:space="preserve"> </w:t>
            </w:r>
            <w:r w:rsidRPr="00640277">
              <w:rPr>
                <w:rFonts w:ascii="Times New Roman" w:hAnsi="Times New Roman" w:cs="Times New Roman"/>
                <w:sz w:val="20"/>
                <w:szCs w:val="20"/>
              </w:rPr>
              <w:t>Nr 56/2021/DSOZ Prezesa Narodowego Funduszu Zdrowia z dnia 31 marca 2021 r. w sprawie szczegółowych</w:t>
            </w:r>
            <w:r>
              <w:rPr>
                <w:rFonts w:ascii="Times New Roman" w:hAnsi="Times New Roman" w:cs="Times New Roman"/>
                <w:sz w:val="20"/>
                <w:szCs w:val="20"/>
              </w:rPr>
              <w:t xml:space="preserve"> </w:t>
            </w:r>
            <w:r w:rsidRPr="00640277">
              <w:rPr>
                <w:rFonts w:ascii="Times New Roman" w:hAnsi="Times New Roman" w:cs="Times New Roman"/>
                <w:sz w:val="20"/>
                <w:szCs w:val="20"/>
              </w:rPr>
              <w:t>warunków</w:t>
            </w:r>
            <w:r>
              <w:rPr>
                <w:rFonts w:ascii="Times New Roman" w:hAnsi="Times New Roman" w:cs="Times New Roman"/>
                <w:sz w:val="20"/>
                <w:szCs w:val="20"/>
              </w:rPr>
              <w:t xml:space="preserve"> </w:t>
            </w:r>
            <w:r w:rsidRPr="00640277">
              <w:rPr>
                <w:rFonts w:ascii="Times New Roman" w:hAnsi="Times New Roman" w:cs="Times New Roman"/>
                <w:sz w:val="20"/>
                <w:szCs w:val="20"/>
              </w:rPr>
              <w:t>umów</w:t>
            </w:r>
            <w:r>
              <w:rPr>
                <w:rFonts w:ascii="Times New Roman" w:hAnsi="Times New Roman" w:cs="Times New Roman"/>
                <w:sz w:val="20"/>
                <w:szCs w:val="20"/>
              </w:rPr>
              <w:t xml:space="preserve"> </w:t>
            </w:r>
            <w:r w:rsidRPr="00640277">
              <w:rPr>
                <w:rFonts w:ascii="Times New Roman" w:hAnsi="Times New Roman" w:cs="Times New Roman"/>
                <w:sz w:val="20"/>
                <w:szCs w:val="20"/>
              </w:rPr>
              <w:t>w systemie</w:t>
            </w:r>
            <w:r>
              <w:rPr>
                <w:rFonts w:ascii="Times New Roman" w:hAnsi="Times New Roman" w:cs="Times New Roman"/>
                <w:sz w:val="20"/>
                <w:szCs w:val="20"/>
              </w:rPr>
              <w:t xml:space="preserve"> </w:t>
            </w:r>
            <w:r w:rsidRPr="00640277">
              <w:rPr>
                <w:rFonts w:ascii="Times New Roman" w:hAnsi="Times New Roman" w:cs="Times New Roman"/>
                <w:sz w:val="20"/>
                <w:szCs w:val="20"/>
              </w:rPr>
              <w:t>podstawowego</w:t>
            </w:r>
            <w:r>
              <w:rPr>
                <w:rFonts w:ascii="Times New Roman" w:hAnsi="Times New Roman" w:cs="Times New Roman"/>
                <w:sz w:val="20"/>
                <w:szCs w:val="20"/>
              </w:rPr>
              <w:t xml:space="preserve"> </w:t>
            </w:r>
            <w:r w:rsidRPr="00640277">
              <w:rPr>
                <w:rFonts w:ascii="Times New Roman" w:hAnsi="Times New Roman" w:cs="Times New Roman"/>
                <w:sz w:val="20"/>
                <w:szCs w:val="20"/>
              </w:rPr>
              <w:t>szpitalnego</w:t>
            </w:r>
            <w:r>
              <w:rPr>
                <w:rFonts w:ascii="Times New Roman" w:hAnsi="Times New Roman" w:cs="Times New Roman"/>
                <w:sz w:val="20"/>
                <w:szCs w:val="20"/>
              </w:rPr>
              <w:t xml:space="preserve"> </w:t>
            </w:r>
            <w:r w:rsidRPr="00640277">
              <w:rPr>
                <w:rFonts w:ascii="Times New Roman" w:hAnsi="Times New Roman" w:cs="Times New Roman"/>
                <w:sz w:val="20"/>
                <w:szCs w:val="20"/>
              </w:rPr>
              <w:t>zabezpieczenia</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 zaistniała</w:t>
            </w:r>
            <w:r>
              <w:rPr>
                <w:rFonts w:ascii="Times New Roman" w:hAnsi="Times New Roman" w:cs="Times New Roman"/>
                <w:sz w:val="20"/>
                <w:szCs w:val="20"/>
              </w:rPr>
              <w:t xml:space="preserve"> </w:t>
            </w:r>
            <w:r w:rsidRPr="00640277">
              <w:rPr>
                <w:rFonts w:ascii="Times New Roman" w:hAnsi="Times New Roman" w:cs="Times New Roman"/>
                <w:sz w:val="20"/>
                <w:szCs w:val="20"/>
              </w:rPr>
              <w:t>konieczność opracowania nowego zarządzenia.</w:t>
            </w:r>
            <w:r>
              <w:rPr>
                <w:rFonts w:ascii="Times New Roman" w:hAnsi="Times New Roman" w:cs="Times New Roman"/>
                <w:sz w:val="20"/>
                <w:szCs w:val="20"/>
              </w:rPr>
              <w:t xml:space="preserve"> </w:t>
            </w:r>
            <w:r w:rsidRPr="00640277">
              <w:rPr>
                <w:rFonts w:ascii="Times New Roman" w:hAnsi="Times New Roman" w:cs="Times New Roman"/>
                <w:sz w:val="20"/>
                <w:szCs w:val="20"/>
              </w:rPr>
              <w:t>W</w:t>
            </w:r>
            <w:r>
              <w:rPr>
                <w:rFonts w:ascii="Times New Roman" w:hAnsi="Times New Roman" w:cs="Times New Roman"/>
                <w:sz w:val="20"/>
                <w:szCs w:val="20"/>
              </w:rPr>
              <w:t xml:space="preserve"> </w:t>
            </w:r>
            <w:r w:rsidRPr="00640277">
              <w:rPr>
                <w:rFonts w:ascii="Times New Roman" w:hAnsi="Times New Roman" w:cs="Times New Roman"/>
                <w:sz w:val="20"/>
                <w:szCs w:val="20"/>
              </w:rPr>
              <w:t>porównaniu</w:t>
            </w:r>
            <w:r>
              <w:rPr>
                <w:rFonts w:ascii="Times New Roman" w:hAnsi="Times New Roman" w:cs="Times New Roman"/>
                <w:sz w:val="20"/>
                <w:szCs w:val="20"/>
              </w:rPr>
              <w:t xml:space="preserve"> </w:t>
            </w:r>
            <w:r w:rsidRPr="00640277">
              <w:rPr>
                <w:rFonts w:ascii="Times New Roman" w:hAnsi="Times New Roman" w:cs="Times New Roman"/>
                <w:sz w:val="20"/>
                <w:szCs w:val="20"/>
              </w:rPr>
              <w:t>do zarządzenia</w:t>
            </w:r>
            <w:r>
              <w:rPr>
                <w:rFonts w:ascii="Times New Roman" w:hAnsi="Times New Roman" w:cs="Times New Roman"/>
                <w:sz w:val="20"/>
                <w:szCs w:val="20"/>
              </w:rPr>
              <w:t xml:space="preserve"> </w:t>
            </w:r>
            <w:r w:rsidRPr="00640277">
              <w:rPr>
                <w:rFonts w:ascii="Times New Roman" w:hAnsi="Times New Roman" w:cs="Times New Roman"/>
                <w:sz w:val="20"/>
                <w:szCs w:val="20"/>
              </w:rPr>
              <w:t>Nr 56/2021/DSOZ</w:t>
            </w:r>
            <w:r>
              <w:rPr>
                <w:rFonts w:ascii="Times New Roman" w:hAnsi="Times New Roman" w:cs="Times New Roman"/>
                <w:sz w:val="20"/>
                <w:szCs w:val="20"/>
              </w:rPr>
              <w:t xml:space="preserve"> </w:t>
            </w:r>
            <w:r w:rsidRPr="00640277">
              <w:rPr>
                <w:rFonts w:ascii="Times New Roman" w:hAnsi="Times New Roman" w:cs="Times New Roman"/>
                <w:sz w:val="20"/>
                <w:szCs w:val="20"/>
              </w:rPr>
              <w:t>Prezesa</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31 marca 2021 r.,</w:t>
            </w:r>
            <w:r>
              <w:rPr>
                <w:rFonts w:ascii="Times New Roman" w:hAnsi="Times New Roman" w:cs="Times New Roman"/>
                <w:sz w:val="20"/>
                <w:szCs w:val="20"/>
              </w:rPr>
              <w:t xml:space="preserve"> </w:t>
            </w:r>
            <w:r w:rsidRPr="00640277">
              <w:rPr>
                <w:rFonts w:ascii="Times New Roman" w:hAnsi="Times New Roman" w:cs="Times New Roman"/>
                <w:sz w:val="20"/>
                <w:szCs w:val="20"/>
              </w:rPr>
              <w:t>w niniejszym</w:t>
            </w:r>
            <w:r>
              <w:rPr>
                <w:rFonts w:ascii="Times New Roman" w:hAnsi="Times New Roman" w:cs="Times New Roman"/>
                <w:sz w:val="20"/>
                <w:szCs w:val="20"/>
              </w:rPr>
              <w:t xml:space="preserve"> </w:t>
            </w:r>
            <w:r w:rsidRPr="00640277">
              <w:rPr>
                <w:rFonts w:ascii="Times New Roman" w:hAnsi="Times New Roman" w:cs="Times New Roman"/>
                <w:sz w:val="20"/>
                <w:szCs w:val="20"/>
              </w:rPr>
              <w:t>zarządzeniu uwzględniono</w:t>
            </w:r>
            <w:r>
              <w:rPr>
                <w:rFonts w:ascii="Times New Roman" w:hAnsi="Times New Roman" w:cs="Times New Roman"/>
                <w:sz w:val="20"/>
                <w:szCs w:val="20"/>
              </w:rPr>
              <w:t xml:space="preserve"> </w:t>
            </w:r>
            <w:r w:rsidRPr="00640277">
              <w:rPr>
                <w:rFonts w:ascii="Times New Roman" w:hAnsi="Times New Roman" w:cs="Times New Roman"/>
                <w:sz w:val="20"/>
                <w:szCs w:val="20"/>
              </w:rPr>
              <w:t>wszystkie</w:t>
            </w:r>
            <w:r>
              <w:rPr>
                <w:rFonts w:ascii="Times New Roman" w:hAnsi="Times New Roman" w:cs="Times New Roman"/>
                <w:sz w:val="20"/>
                <w:szCs w:val="20"/>
              </w:rPr>
              <w:t xml:space="preserve"> </w:t>
            </w:r>
            <w:r w:rsidRPr="00640277">
              <w:rPr>
                <w:rFonts w:ascii="Times New Roman" w:hAnsi="Times New Roman" w:cs="Times New Roman"/>
                <w:sz w:val="20"/>
                <w:szCs w:val="20"/>
              </w:rPr>
              <w:t>zmiany,</w:t>
            </w:r>
            <w:r>
              <w:rPr>
                <w:rFonts w:ascii="Times New Roman" w:hAnsi="Times New Roman" w:cs="Times New Roman"/>
                <w:sz w:val="20"/>
                <w:szCs w:val="20"/>
              </w:rPr>
              <w:t xml:space="preserve"> </w:t>
            </w:r>
            <w:r w:rsidRPr="00640277">
              <w:rPr>
                <w:rFonts w:ascii="Times New Roman" w:hAnsi="Times New Roman" w:cs="Times New Roman"/>
                <w:sz w:val="20"/>
                <w:szCs w:val="20"/>
              </w:rPr>
              <w:t>które</w:t>
            </w:r>
            <w:r>
              <w:rPr>
                <w:rFonts w:ascii="Times New Roman" w:hAnsi="Times New Roman" w:cs="Times New Roman"/>
                <w:sz w:val="20"/>
                <w:szCs w:val="20"/>
              </w:rPr>
              <w:t xml:space="preserve"> </w:t>
            </w:r>
            <w:r w:rsidRPr="00640277">
              <w:rPr>
                <w:rFonts w:ascii="Times New Roman" w:hAnsi="Times New Roman" w:cs="Times New Roman"/>
                <w:sz w:val="20"/>
                <w:szCs w:val="20"/>
              </w:rPr>
              <w:t>zostały</w:t>
            </w:r>
            <w:r>
              <w:rPr>
                <w:rFonts w:ascii="Times New Roman" w:hAnsi="Times New Roman" w:cs="Times New Roman"/>
                <w:sz w:val="20"/>
                <w:szCs w:val="20"/>
              </w:rPr>
              <w:t xml:space="preserve"> </w:t>
            </w:r>
            <w:r w:rsidRPr="00640277">
              <w:rPr>
                <w:rFonts w:ascii="Times New Roman" w:hAnsi="Times New Roman" w:cs="Times New Roman"/>
                <w:sz w:val="20"/>
                <w:szCs w:val="20"/>
              </w:rPr>
              <w:t>dokonane</w:t>
            </w:r>
            <w:r>
              <w:rPr>
                <w:rFonts w:ascii="Times New Roman" w:hAnsi="Times New Roman" w:cs="Times New Roman"/>
                <w:sz w:val="20"/>
                <w:szCs w:val="20"/>
              </w:rPr>
              <w:t xml:space="preserve"> </w:t>
            </w:r>
            <w:r w:rsidRPr="00640277">
              <w:rPr>
                <w:rFonts w:ascii="Times New Roman" w:hAnsi="Times New Roman" w:cs="Times New Roman"/>
                <w:sz w:val="20"/>
                <w:szCs w:val="20"/>
              </w:rPr>
              <w:t>zarządzeniami</w:t>
            </w:r>
            <w:r>
              <w:rPr>
                <w:rFonts w:ascii="Times New Roman" w:hAnsi="Times New Roman" w:cs="Times New Roman"/>
                <w:sz w:val="20"/>
                <w:szCs w:val="20"/>
              </w:rPr>
              <w:t xml:space="preserve"> </w:t>
            </w:r>
            <w:r w:rsidRPr="00640277">
              <w:rPr>
                <w:rFonts w:ascii="Times New Roman" w:hAnsi="Times New Roman" w:cs="Times New Roman"/>
                <w:sz w:val="20"/>
                <w:szCs w:val="20"/>
              </w:rPr>
              <w:t>zmieniającymi</w:t>
            </w:r>
            <w:r>
              <w:rPr>
                <w:rFonts w:ascii="Times New Roman" w:hAnsi="Times New Roman" w:cs="Times New Roman"/>
                <w:sz w:val="20"/>
                <w:szCs w:val="20"/>
              </w:rPr>
              <w:t xml:space="preserve"> </w:t>
            </w:r>
            <w:r w:rsidRPr="00640277">
              <w:rPr>
                <w:rFonts w:ascii="Times New Roman" w:hAnsi="Times New Roman" w:cs="Times New Roman"/>
                <w:sz w:val="20"/>
                <w:szCs w:val="20"/>
              </w:rPr>
              <w:t>.Pozostałe zmiany mają charakter porządkowy.</w:t>
            </w:r>
            <w:r>
              <w:rPr>
                <w:rFonts w:ascii="Times New Roman" w:hAnsi="Times New Roman" w:cs="Times New Roman"/>
                <w:sz w:val="20"/>
                <w:szCs w:val="20"/>
              </w:rPr>
              <w:t xml:space="preserve"> </w:t>
            </w:r>
            <w:r w:rsidRPr="00640277">
              <w:rPr>
                <w:rFonts w:ascii="Times New Roman" w:hAnsi="Times New Roman" w:cs="Times New Roman"/>
                <w:sz w:val="20"/>
                <w:szCs w:val="20"/>
              </w:rPr>
              <w:t>Wprowadzenie</w:t>
            </w:r>
            <w:r>
              <w:rPr>
                <w:rFonts w:ascii="Times New Roman" w:hAnsi="Times New Roman" w:cs="Times New Roman"/>
                <w:sz w:val="20"/>
                <w:szCs w:val="20"/>
              </w:rPr>
              <w:t xml:space="preserve"> </w:t>
            </w:r>
            <w:r w:rsidRPr="00640277">
              <w:rPr>
                <w:rFonts w:ascii="Times New Roman" w:hAnsi="Times New Roman" w:cs="Times New Roman"/>
                <w:sz w:val="20"/>
                <w:szCs w:val="20"/>
              </w:rPr>
              <w:t>jednolitej</w:t>
            </w:r>
            <w:r>
              <w:rPr>
                <w:rFonts w:ascii="Times New Roman" w:hAnsi="Times New Roman" w:cs="Times New Roman"/>
                <w:sz w:val="20"/>
                <w:szCs w:val="20"/>
              </w:rPr>
              <w:t xml:space="preserve"> </w:t>
            </w:r>
            <w:r w:rsidRPr="00640277">
              <w:rPr>
                <w:rFonts w:ascii="Times New Roman" w:hAnsi="Times New Roman" w:cs="Times New Roman"/>
                <w:sz w:val="20"/>
                <w:szCs w:val="20"/>
              </w:rPr>
              <w:t>treści</w:t>
            </w:r>
            <w:r>
              <w:rPr>
                <w:rFonts w:ascii="Times New Roman" w:hAnsi="Times New Roman" w:cs="Times New Roman"/>
                <w:sz w:val="20"/>
                <w:szCs w:val="20"/>
              </w:rPr>
              <w:t xml:space="preserve"> </w:t>
            </w:r>
            <w:r w:rsidRPr="00640277">
              <w:rPr>
                <w:rFonts w:ascii="Times New Roman" w:hAnsi="Times New Roman" w:cs="Times New Roman"/>
                <w:sz w:val="20"/>
                <w:szCs w:val="20"/>
              </w:rPr>
              <w:t>zarządzenia</w:t>
            </w:r>
            <w:r>
              <w:rPr>
                <w:rFonts w:ascii="Times New Roman" w:hAnsi="Times New Roman" w:cs="Times New Roman"/>
                <w:sz w:val="20"/>
                <w:szCs w:val="20"/>
              </w:rPr>
              <w:t xml:space="preserve"> </w:t>
            </w:r>
            <w:r w:rsidRPr="00640277">
              <w:rPr>
                <w:rFonts w:ascii="Times New Roman" w:hAnsi="Times New Roman" w:cs="Times New Roman"/>
                <w:sz w:val="20"/>
                <w:szCs w:val="20"/>
              </w:rPr>
              <w:t>ułatwi</w:t>
            </w:r>
            <w:r>
              <w:rPr>
                <w:rFonts w:ascii="Times New Roman" w:hAnsi="Times New Roman" w:cs="Times New Roman"/>
                <w:sz w:val="20"/>
                <w:szCs w:val="20"/>
              </w:rPr>
              <w:t xml:space="preserve"> </w:t>
            </w:r>
            <w:r w:rsidRPr="00640277">
              <w:rPr>
                <w:rFonts w:ascii="Times New Roman" w:hAnsi="Times New Roman" w:cs="Times New Roman"/>
                <w:sz w:val="20"/>
                <w:szCs w:val="20"/>
              </w:rPr>
              <w:t>jego</w:t>
            </w:r>
            <w:r>
              <w:rPr>
                <w:rFonts w:ascii="Times New Roman" w:hAnsi="Times New Roman" w:cs="Times New Roman"/>
                <w:sz w:val="20"/>
                <w:szCs w:val="20"/>
              </w:rPr>
              <w:t xml:space="preserve"> </w:t>
            </w:r>
            <w:r w:rsidRPr="00640277">
              <w:rPr>
                <w:rFonts w:ascii="Times New Roman" w:hAnsi="Times New Roman" w:cs="Times New Roman"/>
                <w:sz w:val="20"/>
                <w:szCs w:val="20"/>
              </w:rPr>
              <w:t>odbiór</w:t>
            </w:r>
            <w:r>
              <w:rPr>
                <w:rFonts w:ascii="Times New Roman" w:hAnsi="Times New Roman" w:cs="Times New Roman"/>
                <w:sz w:val="20"/>
                <w:szCs w:val="20"/>
              </w:rPr>
              <w:t xml:space="preserve"> </w:t>
            </w:r>
            <w:r w:rsidRPr="00640277">
              <w:rPr>
                <w:rFonts w:ascii="Times New Roman" w:hAnsi="Times New Roman" w:cs="Times New Roman"/>
                <w:sz w:val="20"/>
                <w:szCs w:val="20"/>
              </w:rPr>
              <w:t>zarówno</w:t>
            </w:r>
            <w:r>
              <w:rPr>
                <w:rFonts w:ascii="Times New Roman" w:hAnsi="Times New Roman" w:cs="Times New Roman"/>
                <w:sz w:val="20"/>
                <w:szCs w:val="20"/>
              </w:rPr>
              <w:t xml:space="preserve"> </w:t>
            </w:r>
            <w:r w:rsidRPr="00640277">
              <w:rPr>
                <w:rFonts w:ascii="Times New Roman" w:hAnsi="Times New Roman" w:cs="Times New Roman"/>
                <w:sz w:val="20"/>
                <w:szCs w:val="20"/>
              </w:rPr>
              <w:t>świadczeniodawcom,</w:t>
            </w:r>
            <w:r>
              <w:rPr>
                <w:rFonts w:ascii="Times New Roman" w:hAnsi="Times New Roman" w:cs="Times New Roman"/>
                <w:sz w:val="20"/>
                <w:szCs w:val="20"/>
              </w:rPr>
              <w:t xml:space="preserve"> </w:t>
            </w:r>
            <w:r w:rsidRPr="00640277">
              <w:rPr>
                <w:rFonts w:ascii="Times New Roman" w:hAnsi="Times New Roman" w:cs="Times New Roman"/>
                <w:sz w:val="20"/>
                <w:szCs w:val="20"/>
              </w:rPr>
              <w:t>jak i świadczeniobiorcom oraz usprawni działanie</w:t>
            </w:r>
            <w:r>
              <w:rPr>
                <w:rFonts w:ascii="Times New Roman" w:hAnsi="Times New Roman" w:cs="Times New Roman"/>
                <w:sz w:val="20"/>
                <w:szCs w:val="20"/>
              </w:rPr>
              <w:t xml:space="preserve"> </w:t>
            </w:r>
            <w:r w:rsidRPr="00640277">
              <w:rPr>
                <w:rFonts w:ascii="Times New Roman" w:hAnsi="Times New Roman" w:cs="Times New Roman"/>
                <w:sz w:val="20"/>
                <w:szCs w:val="20"/>
              </w:rPr>
              <w:t>oddziałów Funduszu.</w:t>
            </w:r>
            <w:r>
              <w:rPr>
                <w:rFonts w:ascii="Times New Roman" w:hAnsi="Times New Roman" w:cs="Times New Roman"/>
                <w:sz w:val="20"/>
                <w:szCs w:val="20"/>
              </w:rPr>
              <w:t xml:space="preserve"> </w:t>
            </w:r>
            <w:r w:rsidRPr="00640277">
              <w:rPr>
                <w:rFonts w:ascii="Times New Roman" w:hAnsi="Times New Roman" w:cs="Times New Roman"/>
                <w:sz w:val="20"/>
                <w:szCs w:val="20"/>
              </w:rPr>
              <w:t>Przepisy zarząd</w:t>
            </w:r>
            <w:r>
              <w:rPr>
                <w:rFonts w:ascii="Times New Roman" w:hAnsi="Times New Roman" w:cs="Times New Roman"/>
                <w:sz w:val="20"/>
                <w:szCs w:val="20"/>
              </w:rPr>
              <w:t>z</w:t>
            </w:r>
            <w:r w:rsidRPr="00640277">
              <w:rPr>
                <w:rFonts w:ascii="Times New Roman" w:hAnsi="Times New Roman" w:cs="Times New Roman"/>
                <w:sz w:val="20"/>
                <w:szCs w:val="20"/>
              </w:rPr>
              <w:t>enia</w:t>
            </w:r>
            <w:r>
              <w:rPr>
                <w:rFonts w:ascii="Times New Roman" w:hAnsi="Times New Roman" w:cs="Times New Roman"/>
                <w:sz w:val="20"/>
                <w:szCs w:val="20"/>
              </w:rPr>
              <w:t xml:space="preserve"> </w:t>
            </w:r>
            <w:r w:rsidRPr="00640277">
              <w:rPr>
                <w:rFonts w:ascii="Times New Roman" w:hAnsi="Times New Roman" w:cs="Times New Roman"/>
                <w:sz w:val="20"/>
                <w:szCs w:val="20"/>
              </w:rPr>
              <w:t>mają zastosowanie do świadczeń udzielanych od 1 stycznia 2023 r.</w:t>
            </w:r>
            <w:r>
              <w:rPr>
                <w:rFonts w:ascii="Times New Roman" w:hAnsi="Times New Roman" w:cs="Times New Roman"/>
                <w:sz w:val="20"/>
                <w:szCs w:val="20"/>
              </w:rPr>
              <w:t xml:space="preserve"> </w:t>
            </w:r>
            <w:r w:rsidRPr="00640277">
              <w:rPr>
                <w:rFonts w:ascii="Times New Roman" w:hAnsi="Times New Roman" w:cs="Times New Roman"/>
                <w:sz w:val="20"/>
                <w:szCs w:val="20"/>
              </w:rPr>
              <w:t>Powyższe</w:t>
            </w:r>
            <w:r>
              <w:rPr>
                <w:rFonts w:ascii="Times New Roman" w:hAnsi="Times New Roman" w:cs="Times New Roman"/>
                <w:sz w:val="20"/>
                <w:szCs w:val="20"/>
              </w:rPr>
              <w:t xml:space="preserve"> </w:t>
            </w:r>
            <w:r w:rsidRPr="00640277">
              <w:rPr>
                <w:rFonts w:ascii="Times New Roman" w:hAnsi="Times New Roman" w:cs="Times New Roman"/>
                <w:sz w:val="20"/>
                <w:szCs w:val="20"/>
              </w:rPr>
              <w:t>działania</w:t>
            </w:r>
            <w:r>
              <w:rPr>
                <w:rFonts w:ascii="Times New Roman" w:hAnsi="Times New Roman" w:cs="Times New Roman"/>
                <w:sz w:val="20"/>
                <w:szCs w:val="20"/>
              </w:rPr>
              <w:t xml:space="preserve"> </w:t>
            </w:r>
            <w:r w:rsidRPr="00640277">
              <w:rPr>
                <w:rFonts w:ascii="Times New Roman" w:hAnsi="Times New Roman" w:cs="Times New Roman"/>
                <w:sz w:val="20"/>
                <w:szCs w:val="20"/>
              </w:rPr>
              <w:t>zostały</w:t>
            </w:r>
            <w:r>
              <w:rPr>
                <w:rFonts w:ascii="Times New Roman" w:hAnsi="Times New Roman" w:cs="Times New Roman"/>
                <w:sz w:val="20"/>
                <w:szCs w:val="20"/>
              </w:rPr>
              <w:t xml:space="preserve"> </w:t>
            </w:r>
            <w:r w:rsidRPr="00640277">
              <w:rPr>
                <w:rFonts w:ascii="Times New Roman" w:hAnsi="Times New Roman" w:cs="Times New Roman"/>
                <w:sz w:val="20"/>
                <w:szCs w:val="20"/>
              </w:rPr>
              <w:t>podjęte</w:t>
            </w:r>
            <w:r>
              <w:rPr>
                <w:rFonts w:ascii="Times New Roman" w:hAnsi="Times New Roman" w:cs="Times New Roman"/>
                <w:sz w:val="20"/>
                <w:szCs w:val="20"/>
              </w:rPr>
              <w:t xml:space="preserve"> </w:t>
            </w:r>
            <w:r w:rsidRPr="00640277">
              <w:rPr>
                <w:rFonts w:ascii="Times New Roman" w:hAnsi="Times New Roman" w:cs="Times New Roman"/>
                <w:sz w:val="20"/>
                <w:szCs w:val="20"/>
              </w:rPr>
              <w:t>w ramach</w:t>
            </w:r>
            <w:r>
              <w:rPr>
                <w:rFonts w:ascii="Times New Roman" w:hAnsi="Times New Roman" w:cs="Times New Roman"/>
                <w:sz w:val="20"/>
                <w:szCs w:val="20"/>
              </w:rPr>
              <w:t xml:space="preserve"> </w:t>
            </w:r>
            <w:r w:rsidRPr="00640277">
              <w:rPr>
                <w:rFonts w:ascii="Times New Roman" w:hAnsi="Times New Roman" w:cs="Times New Roman"/>
                <w:sz w:val="20"/>
                <w:szCs w:val="20"/>
              </w:rPr>
              <w:t>realizacji</w:t>
            </w:r>
            <w:r>
              <w:rPr>
                <w:rFonts w:ascii="Times New Roman" w:hAnsi="Times New Roman" w:cs="Times New Roman"/>
                <w:sz w:val="20"/>
                <w:szCs w:val="20"/>
              </w:rPr>
              <w:t xml:space="preserve"> </w:t>
            </w:r>
            <w:r w:rsidRPr="00640277">
              <w:rPr>
                <w:rFonts w:ascii="Times New Roman" w:hAnsi="Times New Roman" w:cs="Times New Roman"/>
                <w:sz w:val="20"/>
                <w:szCs w:val="20"/>
              </w:rPr>
              <w:t>celu</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2 Strategii</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 na lata 2019-2023 – Poprawa jakości i dostępnośc</w:t>
            </w:r>
            <w:r>
              <w:rPr>
                <w:rFonts w:ascii="Times New Roman" w:hAnsi="Times New Roman" w:cs="Times New Roman"/>
                <w:sz w:val="20"/>
                <w:szCs w:val="20"/>
              </w:rPr>
              <w:t xml:space="preserve">i </w:t>
            </w:r>
            <w:r w:rsidRPr="00640277">
              <w:rPr>
                <w:rFonts w:ascii="Times New Roman" w:hAnsi="Times New Roman" w:cs="Times New Roman"/>
                <w:sz w:val="20"/>
                <w:szCs w:val="20"/>
              </w:rPr>
              <w:t>świadczeń opieki zdrowotnej</w:t>
            </w:r>
            <w:r>
              <w:rPr>
                <w:rFonts w:ascii="Times New Roman" w:hAnsi="Times New Roman" w:cs="Times New Roman"/>
                <w:sz w:val="20"/>
                <w:szCs w:val="20"/>
              </w:rPr>
              <w:t>.</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23 grudnia 2022 r.</w:t>
            </w:r>
          </w:p>
        </w:tc>
        <w:tc>
          <w:tcPr>
            <w:tcW w:w="1174" w:type="pct"/>
          </w:tcPr>
          <w:p w:rsidR="003533E3" w:rsidRDefault="003533E3" w:rsidP="009E1AAA">
            <w:pPr>
              <w:shd w:val="clear" w:color="auto" w:fill="FFFFFF"/>
              <w:spacing w:after="75"/>
            </w:pPr>
            <w:hyperlink r:id="rId75" w:history="1">
              <w:r w:rsidRPr="00DC2CC9">
                <w:rPr>
                  <w:rStyle w:val="Hipercze"/>
                </w:rPr>
                <w:t>https://baw.nfz.gov.pl/NFZ/document/1600/Zarzadzenie-172_2022_DSOZ</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640277" w:rsidRDefault="003533E3" w:rsidP="00216232">
            <w:pPr>
              <w:rPr>
                <w:rFonts w:ascii="Times New Roman" w:hAnsi="Times New Roman" w:cs="Times New Roman"/>
                <w:sz w:val="20"/>
                <w:szCs w:val="20"/>
              </w:rPr>
            </w:pPr>
            <w:r w:rsidRPr="00640277">
              <w:rPr>
                <w:rFonts w:ascii="Times New Roman" w:hAnsi="Times New Roman" w:cs="Times New Roman"/>
                <w:sz w:val="20"/>
                <w:szCs w:val="20"/>
              </w:rPr>
              <w:t>ZARZĄDZENIE NR 171/2022/DSOZP</w:t>
            </w:r>
            <w:r>
              <w:rPr>
                <w:rFonts w:ascii="Times New Roman" w:hAnsi="Times New Roman" w:cs="Times New Roman"/>
                <w:sz w:val="20"/>
                <w:szCs w:val="20"/>
              </w:rPr>
              <w:t xml:space="preserve"> </w:t>
            </w:r>
            <w:r w:rsidRPr="00640277">
              <w:rPr>
                <w:rFonts w:ascii="Times New Roman" w:hAnsi="Times New Roman" w:cs="Times New Roman"/>
                <w:sz w:val="20"/>
                <w:szCs w:val="20"/>
              </w:rPr>
              <w:t>REZESA NARODOWEGO FUNDUSZU ZDROWIA</w:t>
            </w:r>
            <w:r>
              <w:rPr>
                <w:rFonts w:ascii="Times New Roman" w:hAnsi="Times New Roman" w:cs="Times New Roman"/>
                <w:sz w:val="20"/>
                <w:szCs w:val="20"/>
              </w:rPr>
              <w:t xml:space="preserve"> </w:t>
            </w:r>
            <w:r w:rsidRPr="00640277">
              <w:rPr>
                <w:rFonts w:ascii="Times New Roman" w:hAnsi="Times New Roman" w:cs="Times New Roman"/>
                <w:sz w:val="20"/>
                <w:szCs w:val="20"/>
              </w:rPr>
              <w:t>z dnia 22 grudnia 2022 r.</w:t>
            </w:r>
            <w:r>
              <w:rPr>
                <w:rFonts w:ascii="Times New Roman" w:hAnsi="Times New Roman" w:cs="Times New Roman"/>
                <w:sz w:val="20"/>
                <w:szCs w:val="20"/>
              </w:rPr>
              <w:t xml:space="preserve"> </w:t>
            </w:r>
            <w:r w:rsidRPr="00640277">
              <w:rPr>
                <w:rFonts w:ascii="Times New Roman" w:hAnsi="Times New Roman" w:cs="Times New Roman"/>
                <w:sz w:val="20"/>
                <w:szCs w:val="20"/>
              </w:rPr>
              <w:t>zmieniające</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zarządzenie w sprawie określenia warunków zawierania i </w:t>
            </w:r>
            <w:r w:rsidRPr="00640277">
              <w:rPr>
                <w:rFonts w:ascii="Times New Roman" w:hAnsi="Times New Roman" w:cs="Times New Roman"/>
                <w:sz w:val="20"/>
                <w:szCs w:val="20"/>
              </w:rPr>
              <w:lastRenderedPageBreak/>
              <w:t>realizacji umów o udzielanie świadczeń opieki zdrowotnej w rodzaju ambulatoryjna opieka specjalistyczna</w:t>
            </w:r>
          </w:p>
        </w:tc>
        <w:tc>
          <w:tcPr>
            <w:tcW w:w="2193" w:type="pct"/>
          </w:tcPr>
          <w:p w:rsidR="003533E3" w:rsidRDefault="003533E3" w:rsidP="00216232">
            <w:pPr>
              <w:rPr>
                <w:rFonts w:ascii="Times New Roman" w:hAnsi="Times New Roman" w:cs="Times New Roman"/>
                <w:sz w:val="20"/>
                <w:szCs w:val="20"/>
              </w:rPr>
            </w:pPr>
            <w:r w:rsidRPr="00640277">
              <w:rPr>
                <w:rFonts w:ascii="Times New Roman" w:hAnsi="Times New Roman" w:cs="Times New Roman"/>
                <w:sz w:val="20"/>
                <w:szCs w:val="20"/>
              </w:rPr>
              <w:lastRenderedPageBreak/>
              <w:t>Niniejsze</w:t>
            </w:r>
            <w:r>
              <w:rPr>
                <w:rFonts w:ascii="Times New Roman" w:hAnsi="Times New Roman" w:cs="Times New Roman"/>
                <w:sz w:val="20"/>
                <w:szCs w:val="20"/>
              </w:rPr>
              <w:t xml:space="preserve"> </w:t>
            </w:r>
            <w:r w:rsidRPr="00640277">
              <w:rPr>
                <w:rFonts w:ascii="Times New Roman" w:hAnsi="Times New Roman" w:cs="Times New Roman"/>
                <w:sz w:val="20"/>
                <w:szCs w:val="20"/>
              </w:rPr>
              <w:t>zarządzenie</w:t>
            </w:r>
            <w:r>
              <w:rPr>
                <w:rFonts w:ascii="Times New Roman" w:hAnsi="Times New Roman" w:cs="Times New Roman"/>
                <w:sz w:val="20"/>
                <w:szCs w:val="20"/>
              </w:rPr>
              <w:t xml:space="preserve"> </w:t>
            </w:r>
            <w:r w:rsidRPr="00640277">
              <w:rPr>
                <w:rFonts w:ascii="Times New Roman" w:hAnsi="Times New Roman" w:cs="Times New Roman"/>
                <w:sz w:val="20"/>
                <w:szCs w:val="20"/>
              </w:rPr>
              <w:t>zmieniające</w:t>
            </w:r>
            <w:r>
              <w:rPr>
                <w:rFonts w:ascii="Times New Roman" w:hAnsi="Times New Roman" w:cs="Times New Roman"/>
                <w:sz w:val="20"/>
                <w:szCs w:val="20"/>
              </w:rPr>
              <w:t xml:space="preserve"> </w:t>
            </w:r>
            <w:r w:rsidRPr="00640277">
              <w:rPr>
                <w:rFonts w:ascii="Times New Roman" w:hAnsi="Times New Roman" w:cs="Times New Roman"/>
                <w:sz w:val="20"/>
                <w:szCs w:val="20"/>
              </w:rPr>
              <w:t>zarządzenie</w:t>
            </w:r>
            <w:r>
              <w:rPr>
                <w:rFonts w:ascii="Times New Roman" w:hAnsi="Times New Roman" w:cs="Times New Roman"/>
                <w:sz w:val="20"/>
                <w:szCs w:val="20"/>
              </w:rPr>
              <w:t xml:space="preserve"> </w:t>
            </w:r>
            <w:r w:rsidRPr="00640277">
              <w:rPr>
                <w:rFonts w:ascii="Times New Roman" w:hAnsi="Times New Roman" w:cs="Times New Roman"/>
                <w:sz w:val="20"/>
                <w:szCs w:val="20"/>
              </w:rPr>
              <w:t>Prezesa</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w sprawie określenia</w:t>
            </w:r>
            <w:r>
              <w:rPr>
                <w:rFonts w:ascii="Times New Roman" w:hAnsi="Times New Roman" w:cs="Times New Roman"/>
                <w:sz w:val="20"/>
                <w:szCs w:val="20"/>
              </w:rPr>
              <w:t xml:space="preserve"> </w:t>
            </w:r>
            <w:r w:rsidRPr="00640277">
              <w:rPr>
                <w:rFonts w:ascii="Times New Roman" w:hAnsi="Times New Roman" w:cs="Times New Roman"/>
                <w:sz w:val="20"/>
                <w:szCs w:val="20"/>
              </w:rPr>
              <w:t>warunków</w:t>
            </w:r>
            <w:r>
              <w:rPr>
                <w:rFonts w:ascii="Times New Roman" w:hAnsi="Times New Roman" w:cs="Times New Roman"/>
                <w:sz w:val="20"/>
                <w:szCs w:val="20"/>
              </w:rPr>
              <w:t xml:space="preserve"> </w:t>
            </w:r>
            <w:r w:rsidRPr="00640277">
              <w:rPr>
                <w:rFonts w:ascii="Times New Roman" w:hAnsi="Times New Roman" w:cs="Times New Roman"/>
                <w:sz w:val="20"/>
                <w:szCs w:val="20"/>
              </w:rPr>
              <w:t>zawierania</w:t>
            </w:r>
            <w:r>
              <w:rPr>
                <w:rFonts w:ascii="Times New Roman" w:hAnsi="Times New Roman" w:cs="Times New Roman"/>
                <w:sz w:val="20"/>
                <w:szCs w:val="20"/>
              </w:rPr>
              <w:t xml:space="preserve"> </w:t>
            </w:r>
            <w:r w:rsidRPr="00640277">
              <w:rPr>
                <w:rFonts w:ascii="Times New Roman" w:hAnsi="Times New Roman" w:cs="Times New Roman"/>
                <w:sz w:val="20"/>
                <w:szCs w:val="20"/>
              </w:rPr>
              <w:t>i realizacji</w:t>
            </w:r>
            <w:r>
              <w:rPr>
                <w:rFonts w:ascii="Times New Roman" w:hAnsi="Times New Roman" w:cs="Times New Roman"/>
                <w:sz w:val="20"/>
                <w:szCs w:val="20"/>
              </w:rPr>
              <w:t xml:space="preserve"> </w:t>
            </w:r>
            <w:r w:rsidRPr="00640277">
              <w:rPr>
                <w:rFonts w:ascii="Times New Roman" w:hAnsi="Times New Roman" w:cs="Times New Roman"/>
                <w:sz w:val="20"/>
                <w:szCs w:val="20"/>
              </w:rPr>
              <w:t>umów</w:t>
            </w:r>
            <w:r>
              <w:rPr>
                <w:rFonts w:ascii="Times New Roman" w:hAnsi="Times New Roman" w:cs="Times New Roman"/>
                <w:sz w:val="20"/>
                <w:szCs w:val="20"/>
              </w:rPr>
              <w:t xml:space="preserve"> </w:t>
            </w:r>
            <w:r w:rsidRPr="00640277">
              <w:rPr>
                <w:rFonts w:ascii="Times New Roman" w:hAnsi="Times New Roman" w:cs="Times New Roman"/>
                <w:sz w:val="20"/>
                <w:szCs w:val="20"/>
              </w:rPr>
              <w:t>o udzielanie</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w rodzaju ambulatoryjna</w:t>
            </w:r>
            <w:r>
              <w:rPr>
                <w:rFonts w:ascii="Times New Roman" w:hAnsi="Times New Roman" w:cs="Times New Roman"/>
                <w:sz w:val="20"/>
                <w:szCs w:val="20"/>
              </w:rPr>
              <w:t xml:space="preserve"> </w:t>
            </w:r>
            <w:r w:rsidRPr="00640277">
              <w:rPr>
                <w:rFonts w:ascii="Times New Roman" w:hAnsi="Times New Roman" w:cs="Times New Roman"/>
                <w:sz w:val="20"/>
                <w:szCs w:val="20"/>
              </w:rPr>
              <w:t>opieka</w:t>
            </w:r>
            <w:r>
              <w:rPr>
                <w:rFonts w:ascii="Times New Roman" w:hAnsi="Times New Roman" w:cs="Times New Roman"/>
                <w:sz w:val="20"/>
                <w:szCs w:val="20"/>
              </w:rPr>
              <w:t xml:space="preserve"> </w:t>
            </w:r>
            <w:r w:rsidRPr="00640277">
              <w:rPr>
                <w:rFonts w:ascii="Times New Roman" w:hAnsi="Times New Roman" w:cs="Times New Roman"/>
                <w:sz w:val="20"/>
                <w:szCs w:val="20"/>
              </w:rPr>
              <w:t>specjalistyczna,</w:t>
            </w:r>
            <w:r>
              <w:rPr>
                <w:rFonts w:ascii="Times New Roman" w:hAnsi="Times New Roman" w:cs="Times New Roman"/>
                <w:sz w:val="20"/>
                <w:szCs w:val="20"/>
              </w:rPr>
              <w:t xml:space="preserve"> </w:t>
            </w:r>
            <w:r w:rsidRPr="00640277">
              <w:rPr>
                <w:rFonts w:ascii="Times New Roman" w:hAnsi="Times New Roman" w:cs="Times New Roman"/>
                <w:sz w:val="20"/>
                <w:szCs w:val="20"/>
              </w:rPr>
              <w:t>stanowi</w:t>
            </w:r>
            <w:r>
              <w:rPr>
                <w:rFonts w:ascii="Times New Roman" w:hAnsi="Times New Roman" w:cs="Times New Roman"/>
                <w:sz w:val="20"/>
                <w:szCs w:val="20"/>
              </w:rPr>
              <w:t xml:space="preserve"> </w:t>
            </w:r>
            <w:r w:rsidRPr="00640277">
              <w:rPr>
                <w:rFonts w:ascii="Times New Roman" w:hAnsi="Times New Roman" w:cs="Times New Roman"/>
                <w:sz w:val="20"/>
                <w:szCs w:val="20"/>
              </w:rPr>
              <w:t>wykonanie</w:t>
            </w:r>
            <w:r>
              <w:rPr>
                <w:rFonts w:ascii="Times New Roman" w:hAnsi="Times New Roman" w:cs="Times New Roman"/>
                <w:sz w:val="20"/>
                <w:szCs w:val="20"/>
              </w:rPr>
              <w:t xml:space="preserve"> </w:t>
            </w:r>
            <w:r w:rsidRPr="00640277">
              <w:rPr>
                <w:rFonts w:ascii="Times New Roman" w:hAnsi="Times New Roman" w:cs="Times New Roman"/>
                <w:sz w:val="20"/>
                <w:szCs w:val="20"/>
              </w:rPr>
              <w:t>upoważnienia</w:t>
            </w:r>
            <w:r>
              <w:rPr>
                <w:rFonts w:ascii="Times New Roman" w:hAnsi="Times New Roman" w:cs="Times New Roman"/>
                <w:sz w:val="20"/>
                <w:szCs w:val="20"/>
              </w:rPr>
              <w:t xml:space="preserve"> </w:t>
            </w:r>
            <w:r w:rsidRPr="00640277">
              <w:rPr>
                <w:rFonts w:ascii="Times New Roman" w:hAnsi="Times New Roman" w:cs="Times New Roman"/>
                <w:sz w:val="20"/>
                <w:szCs w:val="20"/>
              </w:rPr>
              <w:t>ustawowego</w:t>
            </w:r>
            <w:r>
              <w:rPr>
                <w:rFonts w:ascii="Times New Roman" w:hAnsi="Times New Roman" w:cs="Times New Roman"/>
                <w:sz w:val="20"/>
                <w:szCs w:val="20"/>
              </w:rPr>
              <w:t xml:space="preserve"> </w:t>
            </w:r>
            <w:r w:rsidRPr="00640277">
              <w:rPr>
                <w:rFonts w:ascii="Times New Roman" w:hAnsi="Times New Roman" w:cs="Times New Roman"/>
                <w:sz w:val="20"/>
                <w:szCs w:val="20"/>
              </w:rPr>
              <w:t>zawartego w art. 146 ust. 1 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27 sierpnia</w:t>
            </w:r>
            <w:r>
              <w:rPr>
                <w:rFonts w:ascii="Times New Roman" w:hAnsi="Times New Roman" w:cs="Times New Roman"/>
                <w:sz w:val="20"/>
                <w:szCs w:val="20"/>
              </w:rPr>
              <w:t xml:space="preserve"> </w:t>
            </w:r>
            <w:r w:rsidRPr="00640277">
              <w:rPr>
                <w:rFonts w:ascii="Times New Roman" w:hAnsi="Times New Roman" w:cs="Times New Roman"/>
                <w:sz w:val="20"/>
                <w:szCs w:val="20"/>
              </w:rPr>
              <w:t>2004 r.</w:t>
            </w:r>
            <w:r>
              <w:rPr>
                <w:rFonts w:ascii="Times New Roman" w:hAnsi="Times New Roman" w:cs="Times New Roman"/>
                <w:sz w:val="20"/>
                <w:szCs w:val="20"/>
              </w:rPr>
              <w:t xml:space="preserve"> </w:t>
            </w:r>
            <w:r w:rsidRPr="00640277">
              <w:rPr>
                <w:rFonts w:ascii="Times New Roman" w:hAnsi="Times New Roman" w:cs="Times New Roman"/>
                <w:sz w:val="20"/>
                <w:szCs w:val="20"/>
              </w:rPr>
              <w:t>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finansowanych</w:t>
            </w:r>
            <w:r>
              <w:rPr>
                <w:rFonts w:ascii="Times New Roman" w:hAnsi="Times New Roman" w:cs="Times New Roman"/>
                <w:sz w:val="20"/>
                <w:szCs w:val="20"/>
              </w:rPr>
              <w:t xml:space="preserve"> </w:t>
            </w:r>
            <w:r w:rsidRPr="00640277">
              <w:rPr>
                <w:rFonts w:ascii="Times New Roman" w:hAnsi="Times New Roman" w:cs="Times New Roman"/>
                <w:sz w:val="20"/>
                <w:szCs w:val="20"/>
              </w:rPr>
              <w:t>ze środków publicznych (Dz. U. z 2022 r., poz. 2561).W</w:t>
            </w:r>
            <w:r>
              <w:rPr>
                <w:rFonts w:ascii="Times New Roman" w:hAnsi="Times New Roman" w:cs="Times New Roman"/>
                <w:sz w:val="20"/>
                <w:szCs w:val="20"/>
              </w:rPr>
              <w:t xml:space="preserve"> </w:t>
            </w:r>
            <w:r w:rsidRPr="00640277">
              <w:rPr>
                <w:rFonts w:ascii="Times New Roman" w:hAnsi="Times New Roman" w:cs="Times New Roman"/>
                <w:sz w:val="20"/>
                <w:szCs w:val="20"/>
              </w:rPr>
              <w:t>porównaniu</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dotychczasowego</w:t>
            </w:r>
            <w:r>
              <w:rPr>
                <w:rFonts w:ascii="Times New Roman" w:hAnsi="Times New Roman" w:cs="Times New Roman"/>
                <w:sz w:val="20"/>
                <w:szCs w:val="20"/>
              </w:rPr>
              <w:t xml:space="preserve"> </w:t>
            </w:r>
            <w:r w:rsidRPr="00640277">
              <w:rPr>
                <w:rFonts w:ascii="Times New Roman" w:hAnsi="Times New Roman" w:cs="Times New Roman"/>
                <w:sz w:val="20"/>
                <w:szCs w:val="20"/>
              </w:rPr>
              <w:t>stanu</w:t>
            </w:r>
            <w:r>
              <w:rPr>
                <w:rFonts w:ascii="Times New Roman" w:hAnsi="Times New Roman" w:cs="Times New Roman"/>
                <w:sz w:val="20"/>
                <w:szCs w:val="20"/>
              </w:rPr>
              <w:t xml:space="preserve"> </w:t>
            </w:r>
            <w:r w:rsidRPr="00640277">
              <w:rPr>
                <w:rFonts w:ascii="Times New Roman" w:hAnsi="Times New Roman" w:cs="Times New Roman"/>
                <w:sz w:val="20"/>
                <w:szCs w:val="20"/>
              </w:rPr>
              <w:t>prawnego,</w:t>
            </w:r>
            <w:r>
              <w:rPr>
                <w:rFonts w:ascii="Times New Roman" w:hAnsi="Times New Roman" w:cs="Times New Roman"/>
                <w:sz w:val="20"/>
                <w:szCs w:val="20"/>
              </w:rPr>
              <w:t xml:space="preserve"> </w:t>
            </w:r>
            <w:r w:rsidRPr="00640277">
              <w:rPr>
                <w:rFonts w:ascii="Times New Roman" w:hAnsi="Times New Roman" w:cs="Times New Roman"/>
                <w:sz w:val="20"/>
                <w:szCs w:val="20"/>
              </w:rPr>
              <w:t>w zarządzeniu</w:t>
            </w:r>
            <w:r>
              <w:rPr>
                <w:rFonts w:ascii="Times New Roman" w:hAnsi="Times New Roman" w:cs="Times New Roman"/>
                <w:sz w:val="20"/>
                <w:szCs w:val="20"/>
              </w:rPr>
              <w:t xml:space="preserve"> </w:t>
            </w:r>
            <w:r w:rsidRPr="00640277">
              <w:rPr>
                <w:rFonts w:ascii="Times New Roman" w:hAnsi="Times New Roman" w:cs="Times New Roman"/>
                <w:sz w:val="20"/>
                <w:szCs w:val="20"/>
              </w:rPr>
              <w:t>wprowadzono</w:t>
            </w:r>
            <w:r>
              <w:rPr>
                <w:rFonts w:ascii="Times New Roman" w:hAnsi="Times New Roman" w:cs="Times New Roman"/>
                <w:sz w:val="20"/>
                <w:szCs w:val="20"/>
              </w:rPr>
              <w:t xml:space="preserve"> </w:t>
            </w:r>
            <w:r w:rsidRPr="00640277">
              <w:rPr>
                <w:rFonts w:ascii="Times New Roman" w:hAnsi="Times New Roman" w:cs="Times New Roman"/>
                <w:sz w:val="20"/>
                <w:szCs w:val="20"/>
              </w:rPr>
              <w:t>modyfikacje w następujących obszarach:</w:t>
            </w:r>
            <w:r>
              <w:rPr>
                <w:rFonts w:ascii="Times New Roman" w:hAnsi="Times New Roman" w:cs="Times New Roman"/>
                <w:sz w:val="20"/>
                <w:szCs w:val="20"/>
              </w:rPr>
              <w:t xml:space="preserve"> </w:t>
            </w:r>
            <w:r w:rsidRPr="00640277">
              <w:rPr>
                <w:rFonts w:ascii="Times New Roman" w:hAnsi="Times New Roman" w:cs="Times New Roman"/>
                <w:sz w:val="20"/>
                <w:szCs w:val="20"/>
              </w:rPr>
              <w:t>I.</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Badania endoskopowe przewodu pokarmowego – gastroskopia i </w:t>
            </w:r>
            <w:proofErr w:type="spellStart"/>
            <w:r w:rsidRPr="00640277">
              <w:rPr>
                <w:rFonts w:ascii="Times New Roman" w:hAnsi="Times New Roman" w:cs="Times New Roman"/>
                <w:sz w:val="20"/>
                <w:szCs w:val="20"/>
              </w:rPr>
              <w:t>kolonoskopia</w:t>
            </w:r>
            <w:proofErr w:type="spellEnd"/>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II</w:t>
            </w:r>
            <w:r>
              <w:rPr>
                <w:rFonts w:ascii="Times New Roman" w:hAnsi="Times New Roman" w:cs="Times New Roman"/>
                <w:sz w:val="20"/>
                <w:szCs w:val="20"/>
              </w:rPr>
              <w:t xml:space="preserve"> </w:t>
            </w:r>
            <w:r w:rsidRPr="00640277">
              <w:rPr>
                <w:rFonts w:ascii="Times New Roman" w:hAnsi="Times New Roman" w:cs="Times New Roman"/>
                <w:sz w:val="20"/>
                <w:szCs w:val="20"/>
              </w:rPr>
              <w:t>.Biopsja aspiracyjna szpiku kostnego,</w:t>
            </w:r>
            <w:r>
              <w:rPr>
                <w:rFonts w:ascii="Times New Roman" w:hAnsi="Times New Roman" w:cs="Times New Roman"/>
                <w:sz w:val="20"/>
                <w:szCs w:val="20"/>
              </w:rPr>
              <w:t xml:space="preserve"> </w:t>
            </w:r>
            <w:r w:rsidRPr="00640277">
              <w:rPr>
                <w:rFonts w:ascii="Times New Roman" w:hAnsi="Times New Roman" w:cs="Times New Roman"/>
                <w:sz w:val="20"/>
                <w:szCs w:val="20"/>
              </w:rPr>
              <w:t>III.</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Cystoskopia </w:t>
            </w:r>
            <w:proofErr w:type="spellStart"/>
            <w:r w:rsidRPr="00640277">
              <w:rPr>
                <w:rFonts w:ascii="Times New Roman" w:hAnsi="Times New Roman" w:cs="Times New Roman"/>
                <w:sz w:val="20"/>
                <w:szCs w:val="20"/>
              </w:rPr>
              <w:t>przezcewkowa</w:t>
            </w:r>
            <w:proofErr w:type="spellEnd"/>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IV.</w:t>
            </w:r>
            <w:r>
              <w:rPr>
                <w:rFonts w:ascii="Times New Roman" w:hAnsi="Times New Roman" w:cs="Times New Roman"/>
                <w:sz w:val="20"/>
                <w:szCs w:val="20"/>
              </w:rPr>
              <w:t xml:space="preserve"> </w:t>
            </w:r>
            <w:r w:rsidRPr="00640277">
              <w:rPr>
                <w:rFonts w:ascii="Times New Roman" w:hAnsi="Times New Roman" w:cs="Times New Roman"/>
                <w:sz w:val="20"/>
                <w:szCs w:val="20"/>
              </w:rPr>
              <w:t>Kwalifikacja do znieczulenia.</w:t>
            </w:r>
            <w:r>
              <w:rPr>
                <w:rFonts w:ascii="Times New Roman" w:hAnsi="Times New Roman" w:cs="Times New Roman"/>
                <w:sz w:val="20"/>
                <w:szCs w:val="20"/>
              </w:rPr>
              <w:t xml:space="preserve"> </w:t>
            </w:r>
            <w:r w:rsidRPr="00640277">
              <w:rPr>
                <w:rFonts w:ascii="Times New Roman" w:hAnsi="Times New Roman" w:cs="Times New Roman"/>
                <w:sz w:val="20"/>
                <w:szCs w:val="20"/>
              </w:rPr>
              <w:t>W świetle</w:t>
            </w:r>
            <w:r>
              <w:rPr>
                <w:rFonts w:ascii="Times New Roman" w:hAnsi="Times New Roman" w:cs="Times New Roman"/>
                <w:sz w:val="20"/>
                <w:szCs w:val="20"/>
              </w:rPr>
              <w:t xml:space="preserve"> </w:t>
            </w:r>
            <w:r w:rsidRPr="00640277">
              <w:rPr>
                <w:rFonts w:ascii="Times New Roman" w:hAnsi="Times New Roman" w:cs="Times New Roman"/>
                <w:sz w:val="20"/>
                <w:szCs w:val="20"/>
              </w:rPr>
              <w:t>powyższego, dokonano następujących modyfikacji zarządzenia Prezesa NFZ:</w:t>
            </w:r>
            <w:r>
              <w:rPr>
                <w:rFonts w:ascii="Times New Roman" w:hAnsi="Times New Roman" w:cs="Times New Roman"/>
                <w:sz w:val="20"/>
                <w:szCs w:val="20"/>
              </w:rPr>
              <w:t xml:space="preserve"> </w:t>
            </w:r>
            <w:r w:rsidRPr="00640277">
              <w:rPr>
                <w:rFonts w:ascii="Times New Roman" w:hAnsi="Times New Roman" w:cs="Times New Roman"/>
                <w:sz w:val="20"/>
                <w:szCs w:val="20"/>
              </w:rPr>
              <w:t>Ad. I</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podstawie</w:t>
            </w:r>
            <w:r>
              <w:rPr>
                <w:rFonts w:ascii="Times New Roman" w:hAnsi="Times New Roman" w:cs="Times New Roman"/>
                <w:sz w:val="20"/>
                <w:szCs w:val="20"/>
              </w:rPr>
              <w:t xml:space="preserve"> </w:t>
            </w:r>
            <w:r w:rsidRPr="00640277">
              <w:rPr>
                <w:rFonts w:ascii="Times New Roman" w:hAnsi="Times New Roman" w:cs="Times New Roman"/>
                <w:sz w:val="20"/>
                <w:szCs w:val="20"/>
              </w:rPr>
              <w:t>wyceny</w:t>
            </w:r>
            <w:r>
              <w:rPr>
                <w:rFonts w:ascii="Times New Roman" w:hAnsi="Times New Roman" w:cs="Times New Roman"/>
                <w:sz w:val="20"/>
                <w:szCs w:val="20"/>
              </w:rPr>
              <w:t xml:space="preserve"> </w:t>
            </w:r>
            <w:r w:rsidRPr="00640277">
              <w:rPr>
                <w:rFonts w:ascii="Times New Roman" w:hAnsi="Times New Roman" w:cs="Times New Roman"/>
                <w:sz w:val="20"/>
                <w:szCs w:val="20"/>
              </w:rPr>
              <w:t>Agencji</w:t>
            </w:r>
            <w:r>
              <w:rPr>
                <w:rFonts w:ascii="Times New Roman" w:hAnsi="Times New Roman" w:cs="Times New Roman"/>
                <w:sz w:val="20"/>
                <w:szCs w:val="20"/>
              </w:rPr>
              <w:t xml:space="preserve"> </w:t>
            </w:r>
            <w:r w:rsidRPr="00640277">
              <w:rPr>
                <w:rFonts w:ascii="Times New Roman" w:hAnsi="Times New Roman" w:cs="Times New Roman"/>
                <w:sz w:val="20"/>
                <w:szCs w:val="20"/>
              </w:rPr>
              <w:t>Oceny</w:t>
            </w:r>
            <w:r>
              <w:rPr>
                <w:rFonts w:ascii="Times New Roman" w:hAnsi="Times New Roman" w:cs="Times New Roman"/>
                <w:sz w:val="20"/>
                <w:szCs w:val="20"/>
              </w:rPr>
              <w:t xml:space="preserve"> </w:t>
            </w:r>
            <w:r w:rsidRPr="00640277">
              <w:rPr>
                <w:rFonts w:ascii="Times New Roman" w:hAnsi="Times New Roman" w:cs="Times New Roman"/>
                <w:sz w:val="20"/>
                <w:szCs w:val="20"/>
              </w:rPr>
              <w:t>Technologii</w:t>
            </w:r>
            <w:r>
              <w:rPr>
                <w:rFonts w:ascii="Times New Roman" w:hAnsi="Times New Roman" w:cs="Times New Roman"/>
                <w:sz w:val="20"/>
                <w:szCs w:val="20"/>
              </w:rPr>
              <w:t xml:space="preserve"> </w:t>
            </w:r>
            <w:r w:rsidRPr="00640277">
              <w:rPr>
                <w:rFonts w:ascii="Times New Roman" w:hAnsi="Times New Roman" w:cs="Times New Roman"/>
                <w:sz w:val="20"/>
                <w:szCs w:val="20"/>
              </w:rPr>
              <w:lastRenderedPageBreak/>
              <w:t>Medycznych</w:t>
            </w:r>
            <w:r>
              <w:rPr>
                <w:rFonts w:ascii="Times New Roman" w:hAnsi="Times New Roman" w:cs="Times New Roman"/>
                <w:sz w:val="20"/>
                <w:szCs w:val="20"/>
              </w:rPr>
              <w:t xml:space="preserve"> </w:t>
            </w:r>
            <w:r w:rsidRPr="00640277">
              <w:rPr>
                <w:rFonts w:ascii="Times New Roman" w:hAnsi="Times New Roman" w:cs="Times New Roman"/>
                <w:sz w:val="20"/>
                <w:szCs w:val="20"/>
              </w:rPr>
              <w:t>i</w:t>
            </w:r>
            <w:r>
              <w:rPr>
                <w:rFonts w:ascii="Times New Roman" w:hAnsi="Times New Roman" w:cs="Times New Roman"/>
                <w:sz w:val="20"/>
                <w:szCs w:val="20"/>
              </w:rPr>
              <w:t xml:space="preserve"> </w:t>
            </w:r>
            <w:r w:rsidRPr="00640277">
              <w:rPr>
                <w:rFonts w:ascii="Times New Roman" w:hAnsi="Times New Roman" w:cs="Times New Roman"/>
                <w:sz w:val="20"/>
                <w:szCs w:val="20"/>
              </w:rPr>
              <w:t>Taryfikacji</w:t>
            </w:r>
            <w:r>
              <w:rPr>
                <w:rFonts w:ascii="Times New Roman" w:hAnsi="Times New Roman" w:cs="Times New Roman"/>
                <w:sz w:val="20"/>
                <w:szCs w:val="20"/>
              </w:rPr>
              <w:t xml:space="preserve"> </w:t>
            </w:r>
            <w:r w:rsidRPr="00640277">
              <w:rPr>
                <w:rFonts w:ascii="Times New Roman" w:hAnsi="Times New Roman" w:cs="Times New Roman"/>
                <w:sz w:val="20"/>
                <w:szCs w:val="20"/>
              </w:rPr>
              <w:t>w</w:t>
            </w:r>
            <w:r>
              <w:rPr>
                <w:rFonts w:ascii="Times New Roman" w:hAnsi="Times New Roman" w:cs="Times New Roman"/>
                <w:sz w:val="20"/>
                <w:szCs w:val="20"/>
              </w:rPr>
              <w:t xml:space="preserve"> </w:t>
            </w:r>
            <w:r w:rsidRPr="00640277">
              <w:rPr>
                <w:rFonts w:ascii="Times New Roman" w:hAnsi="Times New Roman" w:cs="Times New Roman"/>
                <w:sz w:val="20"/>
                <w:szCs w:val="20"/>
              </w:rPr>
              <w:t>Katalogu</w:t>
            </w:r>
            <w:r>
              <w:rPr>
                <w:rFonts w:ascii="Times New Roman" w:hAnsi="Times New Roman" w:cs="Times New Roman"/>
                <w:sz w:val="20"/>
                <w:szCs w:val="20"/>
              </w:rPr>
              <w:t xml:space="preserve"> </w:t>
            </w:r>
            <w:r w:rsidRPr="00640277">
              <w:rPr>
                <w:rFonts w:ascii="Times New Roman" w:hAnsi="Times New Roman" w:cs="Times New Roman"/>
                <w:sz w:val="20"/>
                <w:szCs w:val="20"/>
              </w:rPr>
              <w:t>Zakresów Ambulatoryjnych</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Diagnostycznych</w:t>
            </w:r>
            <w:r>
              <w:rPr>
                <w:rFonts w:ascii="Times New Roman" w:hAnsi="Times New Roman" w:cs="Times New Roman"/>
                <w:sz w:val="20"/>
                <w:szCs w:val="20"/>
              </w:rPr>
              <w:t xml:space="preserve"> </w:t>
            </w:r>
            <w:r w:rsidRPr="00640277">
              <w:rPr>
                <w:rFonts w:ascii="Times New Roman" w:hAnsi="Times New Roman" w:cs="Times New Roman"/>
                <w:sz w:val="20"/>
                <w:szCs w:val="20"/>
              </w:rPr>
              <w:t>Kosztochłonnych</w:t>
            </w:r>
            <w:r>
              <w:rPr>
                <w:rFonts w:ascii="Times New Roman" w:hAnsi="Times New Roman" w:cs="Times New Roman"/>
                <w:sz w:val="20"/>
                <w:szCs w:val="20"/>
              </w:rPr>
              <w:t xml:space="preserve"> </w:t>
            </w:r>
            <w:r w:rsidRPr="00640277">
              <w:rPr>
                <w:rFonts w:ascii="Times New Roman" w:hAnsi="Times New Roman" w:cs="Times New Roman"/>
                <w:sz w:val="20"/>
                <w:szCs w:val="20"/>
              </w:rPr>
              <w:t>(ASDK)</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w</w:t>
            </w:r>
            <w:r>
              <w:rPr>
                <w:rFonts w:ascii="Times New Roman" w:hAnsi="Times New Roman" w:cs="Times New Roman"/>
                <w:sz w:val="20"/>
                <w:szCs w:val="20"/>
              </w:rPr>
              <w:t xml:space="preserve"> </w:t>
            </w:r>
            <w:r w:rsidRPr="00640277">
              <w:rPr>
                <w:rFonts w:ascii="Times New Roman" w:hAnsi="Times New Roman" w:cs="Times New Roman"/>
                <w:sz w:val="20"/>
                <w:szCs w:val="20"/>
              </w:rPr>
              <w:t>załączniku</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1b</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do zarządzenia, wprowadzono modyfikację wycen zgodną z poniższym:1) 5.03.00.0000022 - gastroskopia diagnostyczna (w przypadku wskazań obejmuje test </w:t>
            </w:r>
            <w:proofErr w:type="spellStart"/>
            <w:r w:rsidRPr="00640277">
              <w:rPr>
                <w:rFonts w:ascii="Times New Roman" w:hAnsi="Times New Roman" w:cs="Times New Roman"/>
                <w:sz w:val="20"/>
                <w:szCs w:val="20"/>
              </w:rPr>
              <w:t>ureazowy</w:t>
            </w:r>
            <w:proofErr w:type="spellEnd"/>
            <w:r w:rsidRPr="00640277">
              <w:rPr>
                <w:rFonts w:ascii="Times New Roman" w:hAnsi="Times New Roman" w:cs="Times New Roman"/>
                <w:sz w:val="20"/>
                <w:szCs w:val="20"/>
              </w:rPr>
              <w:t>) – 185 pkt,2) 5.03.00.0000089 - gastroskopia diagnostyczna z biopsją - uwzględnia 1 badanie hist.- pat. – 231 pkt,3)</w:t>
            </w:r>
            <w:r>
              <w:rPr>
                <w:rFonts w:ascii="Times New Roman" w:hAnsi="Times New Roman" w:cs="Times New Roman"/>
                <w:sz w:val="20"/>
                <w:szCs w:val="20"/>
              </w:rPr>
              <w:t xml:space="preserve"> </w:t>
            </w:r>
            <w:r w:rsidRPr="00640277">
              <w:rPr>
                <w:rFonts w:ascii="Times New Roman" w:hAnsi="Times New Roman" w:cs="Times New Roman"/>
                <w:sz w:val="20"/>
                <w:szCs w:val="20"/>
              </w:rPr>
              <w:t>5.03.00.0000008</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gastroskopia</w:t>
            </w:r>
            <w:r>
              <w:rPr>
                <w:rFonts w:ascii="Times New Roman" w:hAnsi="Times New Roman" w:cs="Times New Roman"/>
                <w:sz w:val="20"/>
                <w:szCs w:val="20"/>
              </w:rPr>
              <w:t xml:space="preserve"> </w:t>
            </w:r>
            <w:r w:rsidRPr="00640277">
              <w:rPr>
                <w:rFonts w:ascii="Times New Roman" w:hAnsi="Times New Roman" w:cs="Times New Roman"/>
                <w:sz w:val="20"/>
                <w:szCs w:val="20"/>
              </w:rPr>
              <w:t>diagnostyczna</w:t>
            </w:r>
            <w:r>
              <w:rPr>
                <w:rFonts w:ascii="Times New Roman" w:hAnsi="Times New Roman" w:cs="Times New Roman"/>
                <w:sz w:val="20"/>
                <w:szCs w:val="20"/>
              </w:rPr>
              <w:t xml:space="preserve"> </w:t>
            </w:r>
            <w:r w:rsidRPr="00640277">
              <w:rPr>
                <w:rFonts w:ascii="Times New Roman" w:hAnsi="Times New Roman" w:cs="Times New Roman"/>
                <w:sz w:val="20"/>
                <w:szCs w:val="20"/>
              </w:rPr>
              <w:t>z biopsją</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uwzględnia</w:t>
            </w:r>
            <w:r>
              <w:rPr>
                <w:rFonts w:ascii="Times New Roman" w:hAnsi="Times New Roman" w:cs="Times New Roman"/>
                <w:sz w:val="20"/>
                <w:szCs w:val="20"/>
              </w:rPr>
              <w:t xml:space="preserve"> </w:t>
            </w:r>
            <w:r w:rsidRPr="00640277">
              <w:rPr>
                <w:rFonts w:ascii="Times New Roman" w:hAnsi="Times New Roman" w:cs="Times New Roman"/>
                <w:sz w:val="20"/>
                <w:szCs w:val="20"/>
              </w:rPr>
              <w:t>2 lub</w:t>
            </w:r>
            <w:r>
              <w:rPr>
                <w:rFonts w:ascii="Times New Roman" w:hAnsi="Times New Roman" w:cs="Times New Roman"/>
                <w:sz w:val="20"/>
                <w:szCs w:val="20"/>
              </w:rPr>
              <w:t xml:space="preserve"> </w:t>
            </w:r>
            <w:r w:rsidRPr="00640277">
              <w:rPr>
                <w:rFonts w:ascii="Times New Roman" w:hAnsi="Times New Roman" w:cs="Times New Roman"/>
                <w:sz w:val="20"/>
                <w:szCs w:val="20"/>
              </w:rPr>
              <w:t>więcej badań</w:t>
            </w:r>
            <w:r>
              <w:rPr>
                <w:rFonts w:ascii="Times New Roman" w:hAnsi="Times New Roman" w:cs="Times New Roman"/>
                <w:sz w:val="20"/>
                <w:szCs w:val="20"/>
              </w:rPr>
              <w:t xml:space="preserve"> </w:t>
            </w:r>
            <w:r w:rsidRPr="00640277">
              <w:rPr>
                <w:rFonts w:ascii="Times New Roman" w:hAnsi="Times New Roman" w:cs="Times New Roman"/>
                <w:sz w:val="20"/>
                <w:szCs w:val="20"/>
              </w:rPr>
              <w:t>hist.-pat.</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 294 pkt,4) 5.06.00.0000902 - </w:t>
            </w:r>
            <w:proofErr w:type="spellStart"/>
            <w:r w:rsidRPr="00640277">
              <w:rPr>
                <w:rFonts w:ascii="Times New Roman" w:hAnsi="Times New Roman" w:cs="Times New Roman"/>
                <w:sz w:val="20"/>
                <w:szCs w:val="20"/>
              </w:rPr>
              <w:t>kolonoskopia</w:t>
            </w:r>
            <w:proofErr w:type="spellEnd"/>
            <w:r w:rsidRPr="00640277">
              <w:rPr>
                <w:rFonts w:ascii="Times New Roman" w:hAnsi="Times New Roman" w:cs="Times New Roman"/>
                <w:sz w:val="20"/>
                <w:szCs w:val="20"/>
              </w:rPr>
              <w:t xml:space="preserve"> diagnostyczna – 325 pkt,5) 5.06.00.0000903 - </w:t>
            </w:r>
            <w:proofErr w:type="spellStart"/>
            <w:r w:rsidRPr="00640277">
              <w:rPr>
                <w:rFonts w:ascii="Times New Roman" w:hAnsi="Times New Roman" w:cs="Times New Roman"/>
                <w:sz w:val="20"/>
                <w:szCs w:val="20"/>
              </w:rPr>
              <w:t>kolonoskopia</w:t>
            </w:r>
            <w:proofErr w:type="spellEnd"/>
            <w:r w:rsidRPr="00640277">
              <w:rPr>
                <w:rFonts w:ascii="Times New Roman" w:hAnsi="Times New Roman" w:cs="Times New Roman"/>
                <w:sz w:val="20"/>
                <w:szCs w:val="20"/>
              </w:rPr>
              <w:t xml:space="preserve"> diagnostyczna z biopsją (z badaniem hist.-pat.) – 468 pkt.</w:t>
            </w:r>
            <w:r>
              <w:rPr>
                <w:rFonts w:ascii="Times New Roman" w:hAnsi="Times New Roman" w:cs="Times New Roman"/>
                <w:sz w:val="20"/>
                <w:szCs w:val="20"/>
              </w:rPr>
              <w:t xml:space="preserve"> </w:t>
            </w:r>
            <w:r w:rsidRPr="00640277">
              <w:rPr>
                <w:rFonts w:ascii="Times New Roman" w:hAnsi="Times New Roman" w:cs="Times New Roman"/>
                <w:sz w:val="20"/>
                <w:szCs w:val="20"/>
              </w:rPr>
              <w:t>Ad. II.</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podstawie</w:t>
            </w:r>
            <w:r>
              <w:rPr>
                <w:rFonts w:ascii="Times New Roman" w:hAnsi="Times New Roman" w:cs="Times New Roman"/>
                <w:sz w:val="20"/>
                <w:szCs w:val="20"/>
              </w:rPr>
              <w:t xml:space="preserve"> </w:t>
            </w:r>
            <w:r w:rsidRPr="00640277">
              <w:rPr>
                <w:rFonts w:ascii="Times New Roman" w:hAnsi="Times New Roman" w:cs="Times New Roman"/>
                <w:sz w:val="20"/>
                <w:szCs w:val="20"/>
              </w:rPr>
              <w:t>obwieszczenia</w:t>
            </w:r>
            <w:r>
              <w:rPr>
                <w:rFonts w:ascii="Times New Roman" w:hAnsi="Times New Roman" w:cs="Times New Roman"/>
                <w:sz w:val="20"/>
                <w:szCs w:val="20"/>
              </w:rPr>
              <w:t xml:space="preserve"> </w:t>
            </w:r>
            <w:r w:rsidRPr="00640277">
              <w:rPr>
                <w:rFonts w:ascii="Times New Roman" w:hAnsi="Times New Roman" w:cs="Times New Roman"/>
                <w:sz w:val="20"/>
                <w:szCs w:val="20"/>
              </w:rPr>
              <w:t>Prezesa</w:t>
            </w:r>
            <w:r>
              <w:rPr>
                <w:rFonts w:ascii="Times New Roman" w:hAnsi="Times New Roman" w:cs="Times New Roman"/>
                <w:sz w:val="20"/>
                <w:szCs w:val="20"/>
              </w:rPr>
              <w:t xml:space="preserve"> </w:t>
            </w:r>
            <w:r w:rsidRPr="00640277">
              <w:rPr>
                <w:rFonts w:ascii="Times New Roman" w:hAnsi="Times New Roman" w:cs="Times New Roman"/>
                <w:sz w:val="20"/>
                <w:szCs w:val="20"/>
              </w:rPr>
              <w:t>Agencji</w:t>
            </w:r>
            <w:r>
              <w:rPr>
                <w:rFonts w:ascii="Times New Roman" w:hAnsi="Times New Roman" w:cs="Times New Roman"/>
                <w:sz w:val="20"/>
                <w:szCs w:val="20"/>
              </w:rPr>
              <w:t xml:space="preserve"> </w:t>
            </w:r>
            <w:r w:rsidRPr="00640277">
              <w:rPr>
                <w:rFonts w:ascii="Times New Roman" w:hAnsi="Times New Roman" w:cs="Times New Roman"/>
                <w:sz w:val="20"/>
                <w:szCs w:val="20"/>
              </w:rPr>
              <w:t>Oceny</w:t>
            </w:r>
            <w:r>
              <w:rPr>
                <w:rFonts w:ascii="Times New Roman" w:hAnsi="Times New Roman" w:cs="Times New Roman"/>
                <w:sz w:val="20"/>
                <w:szCs w:val="20"/>
              </w:rPr>
              <w:t xml:space="preserve"> </w:t>
            </w:r>
            <w:r w:rsidRPr="00640277">
              <w:rPr>
                <w:rFonts w:ascii="Times New Roman" w:hAnsi="Times New Roman" w:cs="Times New Roman"/>
                <w:sz w:val="20"/>
                <w:szCs w:val="20"/>
              </w:rPr>
              <w:t>Technologii</w:t>
            </w:r>
            <w:r>
              <w:rPr>
                <w:rFonts w:ascii="Times New Roman" w:hAnsi="Times New Roman" w:cs="Times New Roman"/>
                <w:sz w:val="20"/>
                <w:szCs w:val="20"/>
              </w:rPr>
              <w:t xml:space="preserve"> </w:t>
            </w:r>
            <w:r w:rsidRPr="00640277">
              <w:rPr>
                <w:rFonts w:ascii="Times New Roman" w:hAnsi="Times New Roman" w:cs="Times New Roman"/>
                <w:sz w:val="20"/>
                <w:szCs w:val="20"/>
              </w:rPr>
              <w:t>Medycznych</w:t>
            </w:r>
            <w:r>
              <w:rPr>
                <w:rFonts w:ascii="Times New Roman" w:hAnsi="Times New Roman" w:cs="Times New Roman"/>
                <w:sz w:val="20"/>
                <w:szCs w:val="20"/>
              </w:rPr>
              <w:t xml:space="preserve"> </w:t>
            </w:r>
            <w:r w:rsidRPr="00640277">
              <w:rPr>
                <w:rFonts w:ascii="Times New Roman" w:hAnsi="Times New Roman" w:cs="Times New Roman"/>
                <w:sz w:val="20"/>
                <w:szCs w:val="20"/>
              </w:rPr>
              <w:t>i Taryfikacji</w:t>
            </w:r>
            <w:r>
              <w:rPr>
                <w:rFonts w:ascii="Times New Roman" w:hAnsi="Times New Roman" w:cs="Times New Roman"/>
                <w:sz w:val="20"/>
                <w:szCs w:val="20"/>
              </w:rPr>
              <w:t xml:space="preserve"> </w:t>
            </w:r>
            <w:r w:rsidRPr="00640277">
              <w:rPr>
                <w:rFonts w:ascii="Times New Roman" w:hAnsi="Times New Roman" w:cs="Times New Roman"/>
                <w:sz w:val="20"/>
                <w:szCs w:val="20"/>
              </w:rPr>
              <w:t>z dnia 30 września</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w sprawie</w:t>
            </w:r>
            <w:r>
              <w:rPr>
                <w:rFonts w:ascii="Times New Roman" w:hAnsi="Times New Roman" w:cs="Times New Roman"/>
                <w:sz w:val="20"/>
                <w:szCs w:val="20"/>
              </w:rPr>
              <w:t xml:space="preserve"> </w:t>
            </w:r>
            <w:r w:rsidRPr="00640277">
              <w:rPr>
                <w:rFonts w:ascii="Times New Roman" w:hAnsi="Times New Roman" w:cs="Times New Roman"/>
                <w:sz w:val="20"/>
                <w:szCs w:val="20"/>
              </w:rPr>
              <w:t>taryf</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gwarantowanych</w:t>
            </w:r>
            <w:r>
              <w:rPr>
                <w:rFonts w:ascii="Times New Roman" w:hAnsi="Times New Roman" w:cs="Times New Roman"/>
                <w:sz w:val="20"/>
                <w:szCs w:val="20"/>
              </w:rPr>
              <w:t xml:space="preserve"> </w:t>
            </w:r>
            <w:r w:rsidRPr="00640277">
              <w:rPr>
                <w:rFonts w:ascii="Times New Roman" w:hAnsi="Times New Roman" w:cs="Times New Roman"/>
                <w:sz w:val="20"/>
                <w:szCs w:val="20"/>
              </w:rPr>
              <w:t>z zakresu</w:t>
            </w:r>
            <w:r>
              <w:rPr>
                <w:rFonts w:ascii="Times New Roman" w:hAnsi="Times New Roman" w:cs="Times New Roman"/>
                <w:sz w:val="20"/>
                <w:szCs w:val="20"/>
              </w:rPr>
              <w:t xml:space="preserve"> </w:t>
            </w:r>
            <w:r w:rsidRPr="00640277">
              <w:rPr>
                <w:rFonts w:ascii="Times New Roman" w:hAnsi="Times New Roman" w:cs="Times New Roman"/>
                <w:sz w:val="20"/>
                <w:szCs w:val="20"/>
              </w:rPr>
              <w:t>ambulatoryjnej</w:t>
            </w:r>
            <w:r>
              <w:rPr>
                <w:rFonts w:ascii="Times New Roman" w:hAnsi="Times New Roman" w:cs="Times New Roman"/>
                <w:sz w:val="20"/>
                <w:szCs w:val="20"/>
              </w:rPr>
              <w:t xml:space="preserve"> </w:t>
            </w:r>
            <w:r w:rsidRPr="00640277">
              <w:rPr>
                <w:rFonts w:ascii="Times New Roman" w:hAnsi="Times New Roman" w:cs="Times New Roman"/>
                <w:sz w:val="20"/>
                <w:szCs w:val="20"/>
              </w:rPr>
              <w:t>opieki specjalistycznej</w:t>
            </w:r>
            <w:r>
              <w:rPr>
                <w:rFonts w:ascii="Times New Roman" w:hAnsi="Times New Roman" w:cs="Times New Roman"/>
                <w:sz w:val="20"/>
                <w:szCs w:val="20"/>
              </w:rPr>
              <w:t xml:space="preserve"> </w:t>
            </w:r>
            <w:r w:rsidRPr="00640277">
              <w:rPr>
                <w:rFonts w:ascii="Times New Roman" w:hAnsi="Times New Roman" w:cs="Times New Roman"/>
                <w:sz w:val="20"/>
                <w:szCs w:val="20"/>
              </w:rPr>
              <w:t>obejmujących biopsję aspiracyjną</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i </w:t>
            </w:r>
            <w:proofErr w:type="spellStart"/>
            <w:r w:rsidRPr="00640277">
              <w:rPr>
                <w:rFonts w:ascii="Times New Roman" w:hAnsi="Times New Roman" w:cs="Times New Roman"/>
                <w:sz w:val="20"/>
                <w:szCs w:val="20"/>
              </w:rPr>
              <w:t>trepanobiopsję</w:t>
            </w:r>
            <w:proofErr w:type="spellEnd"/>
            <w:r>
              <w:rPr>
                <w:rFonts w:ascii="Times New Roman" w:hAnsi="Times New Roman" w:cs="Times New Roman"/>
                <w:sz w:val="20"/>
                <w:szCs w:val="20"/>
              </w:rPr>
              <w:t xml:space="preserve"> </w:t>
            </w:r>
            <w:r w:rsidRPr="00640277">
              <w:rPr>
                <w:rFonts w:ascii="Times New Roman" w:hAnsi="Times New Roman" w:cs="Times New Roman"/>
                <w:sz w:val="20"/>
                <w:szCs w:val="20"/>
              </w:rPr>
              <w:t>szpiku</w:t>
            </w:r>
            <w:r>
              <w:rPr>
                <w:rFonts w:ascii="Times New Roman" w:hAnsi="Times New Roman" w:cs="Times New Roman"/>
                <w:sz w:val="20"/>
                <w:szCs w:val="20"/>
              </w:rPr>
              <w:t xml:space="preserve"> </w:t>
            </w:r>
            <w:r w:rsidRPr="00640277">
              <w:rPr>
                <w:rFonts w:ascii="Times New Roman" w:hAnsi="Times New Roman" w:cs="Times New Roman"/>
                <w:sz w:val="20"/>
                <w:szCs w:val="20"/>
              </w:rPr>
              <w:t>kostnego,</w:t>
            </w:r>
            <w:r>
              <w:rPr>
                <w:rFonts w:ascii="Times New Roman" w:hAnsi="Times New Roman" w:cs="Times New Roman"/>
                <w:sz w:val="20"/>
                <w:szCs w:val="20"/>
              </w:rPr>
              <w:t xml:space="preserve"> </w:t>
            </w:r>
            <w:r w:rsidRPr="00640277">
              <w:rPr>
                <w:rFonts w:ascii="Times New Roman" w:hAnsi="Times New Roman" w:cs="Times New Roman"/>
                <w:sz w:val="20"/>
                <w:szCs w:val="20"/>
              </w:rPr>
              <w:t>zaktualizowano</w:t>
            </w:r>
            <w:r>
              <w:rPr>
                <w:rFonts w:ascii="Times New Roman" w:hAnsi="Times New Roman" w:cs="Times New Roman"/>
                <w:sz w:val="20"/>
                <w:szCs w:val="20"/>
              </w:rPr>
              <w:t xml:space="preserve"> </w:t>
            </w:r>
            <w:r w:rsidRPr="00640277">
              <w:rPr>
                <w:rFonts w:ascii="Times New Roman" w:hAnsi="Times New Roman" w:cs="Times New Roman"/>
                <w:sz w:val="20"/>
                <w:szCs w:val="20"/>
              </w:rPr>
              <w:t>wycenę</w:t>
            </w:r>
            <w:r>
              <w:rPr>
                <w:rFonts w:ascii="Times New Roman" w:hAnsi="Times New Roman" w:cs="Times New Roman"/>
                <w:sz w:val="20"/>
                <w:szCs w:val="20"/>
              </w:rPr>
              <w:t xml:space="preserve"> </w:t>
            </w:r>
            <w:r w:rsidRPr="00640277">
              <w:rPr>
                <w:rFonts w:ascii="Times New Roman" w:hAnsi="Times New Roman" w:cs="Times New Roman"/>
                <w:sz w:val="20"/>
                <w:szCs w:val="20"/>
              </w:rPr>
              <w:t>procedury</w:t>
            </w:r>
            <w:r>
              <w:rPr>
                <w:rFonts w:ascii="Times New Roman" w:hAnsi="Times New Roman" w:cs="Times New Roman"/>
                <w:sz w:val="20"/>
                <w:szCs w:val="20"/>
              </w:rPr>
              <w:t xml:space="preserve"> </w:t>
            </w:r>
            <w:r w:rsidRPr="00640277">
              <w:rPr>
                <w:rFonts w:ascii="Times New Roman" w:hAnsi="Times New Roman" w:cs="Times New Roman"/>
                <w:sz w:val="20"/>
                <w:szCs w:val="20"/>
              </w:rPr>
              <w:t>41.311</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biopsja</w:t>
            </w:r>
            <w:r>
              <w:rPr>
                <w:rFonts w:ascii="Times New Roman" w:hAnsi="Times New Roman" w:cs="Times New Roman"/>
                <w:sz w:val="20"/>
                <w:szCs w:val="20"/>
              </w:rPr>
              <w:t xml:space="preserve"> </w:t>
            </w:r>
            <w:r w:rsidRPr="00640277">
              <w:rPr>
                <w:rFonts w:ascii="Times New Roman" w:hAnsi="Times New Roman" w:cs="Times New Roman"/>
                <w:sz w:val="20"/>
                <w:szCs w:val="20"/>
              </w:rPr>
              <w:t>aspiracyjna</w:t>
            </w:r>
            <w:r>
              <w:rPr>
                <w:rFonts w:ascii="Times New Roman" w:hAnsi="Times New Roman" w:cs="Times New Roman"/>
                <w:sz w:val="20"/>
                <w:szCs w:val="20"/>
              </w:rPr>
              <w:t xml:space="preserve"> </w:t>
            </w:r>
            <w:r w:rsidRPr="00640277">
              <w:rPr>
                <w:rFonts w:ascii="Times New Roman" w:hAnsi="Times New Roman" w:cs="Times New Roman"/>
                <w:sz w:val="20"/>
                <w:szCs w:val="20"/>
              </w:rPr>
              <w:t>szpiku</w:t>
            </w:r>
            <w:r>
              <w:rPr>
                <w:rFonts w:ascii="Times New Roman" w:hAnsi="Times New Roman" w:cs="Times New Roman"/>
                <w:sz w:val="20"/>
                <w:szCs w:val="20"/>
              </w:rPr>
              <w:t xml:space="preserve"> </w:t>
            </w:r>
            <w:r w:rsidRPr="00640277">
              <w:rPr>
                <w:rFonts w:ascii="Times New Roman" w:hAnsi="Times New Roman" w:cs="Times New Roman"/>
                <w:sz w:val="20"/>
                <w:szCs w:val="20"/>
              </w:rPr>
              <w:t>kostnego</w:t>
            </w:r>
            <w:r>
              <w:rPr>
                <w:rFonts w:ascii="Times New Roman" w:hAnsi="Times New Roman" w:cs="Times New Roman"/>
                <w:sz w:val="20"/>
                <w:szCs w:val="20"/>
              </w:rPr>
              <w:t xml:space="preserve"> </w:t>
            </w:r>
            <w:r w:rsidRPr="00640277">
              <w:rPr>
                <w:rFonts w:ascii="Times New Roman" w:hAnsi="Times New Roman" w:cs="Times New Roman"/>
                <w:sz w:val="20"/>
                <w:szCs w:val="20"/>
              </w:rPr>
              <w:t>w Katalogu</w:t>
            </w:r>
            <w:r>
              <w:rPr>
                <w:rFonts w:ascii="Times New Roman" w:hAnsi="Times New Roman" w:cs="Times New Roman"/>
                <w:sz w:val="20"/>
                <w:szCs w:val="20"/>
              </w:rPr>
              <w:t xml:space="preserve"> </w:t>
            </w:r>
            <w:r w:rsidRPr="00640277">
              <w:rPr>
                <w:rFonts w:ascii="Times New Roman" w:hAnsi="Times New Roman" w:cs="Times New Roman"/>
                <w:sz w:val="20"/>
                <w:szCs w:val="20"/>
              </w:rPr>
              <w:t>Ambulatoryjnych</w:t>
            </w:r>
            <w:r>
              <w:rPr>
                <w:rFonts w:ascii="Times New Roman" w:hAnsi="Times New Roman" w:cs="Times New Roman"/>
                <w:sz w:val="20"/>
                <w:szCs w:val="20"/>
              </w:rPr>
              <w:t xml:space="preserve"> </w:t>
            </w:r>
            <w:r w:rsidRPr="00640277">
              <w:rPr>
                <w:rFonts w:ascii="Times New Roman" w:hAnsi="Times New Roman" w:cs="Times New Roman"/>
                <w:sz w:val="20"/>
                <w:szCs w:val="20"/>
              </w:rPr>
              <w:t>Grup</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Specjalistycznych(załącznik nr 5a).Ad. III.</w:t>
            </w:r>
            <w:r>
              <w:rPr>
                <w:rFonts w:ascii="Times New Roman" w:hAnsi="Times New Roman" w:cs="Times New Roman"/>
                <w:sz w:val="20"/>
                <w:szCs w:val="20"/>
              </w:rPr>
              <w:t xml:space="preserve"> </w:t>
            </w:r>
            <w:r w:rsidRPr="00640277">
              <w:rPr>
                <w:rFonts w:ascii="Times New Roman" w:hAnsi="Times New Roman" w:cs="Times New Roman"/>
                <w:sz w:val="20"/>
                <w:szCs w:val="20"/>
              </w:rPr>
              <w:t>Dodatkowo,</w:t>
            </w:r>
            <w:r>
              <w:rPr>
                <w:rFonts w:ascii="Times New Roman" w:hAnsi="Times New Roman" w:cs="Times New Roman"/>
                <w:sz w:val="20"/>
                <w:szCs w:val="20"/>
              </w:rPr>
              <w:t xml:space="preserve"> </w:t>
            </w:r>
            <w:r w:rsidRPr="00640277">
              <w:rPr>
                <w:rFonts w:ascii="Times New Roman" w:hAnsi="Times New Roman" w:cs="Times New Roman"/>
                <w:sz w:val="20"/>
                <w:szCs w:val="20"/>
              </w:rPr>
              <w:t>w załączniku</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5c</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Katalogu</w:t>
            </w:r>
            <w:r>
              <w:rPr>
                <w:rFonts w:ascii="Times New Roman" w:hAnsi="Times New Roman" w:cs="Times New Roman"/>
                <w:sz w:val="20"/>
                <w:szCs w:val="20"/>
              </w:rPr>
              <w:t xml:space="preserve"> </w:t>
            </w:r>
            <w:r w:rsidRPr="00640277">
              <w:rPr>
                <w:rFonts w:ascii="Times New Roman" w:hAnsi="Times New Roman" w:cs="Times New Roman"/>
                <w:sz w:val="20"/>
                <w:szCs w:val="20"/>
              </w:rPr>
              <w:t>Diagnostycznych</w:t>
            </w:r>
            <w:r>
              <w:rPr>
                <w:rFonts w:ascii="Times New Roman" w:hAnsi="Times New Roman" w:cs="Times New Roman"/>
                <w:sz w:val="20"/>
                <w:szCs w:val="20"/>
              </w:rPr>
              <w:t xml:space="preserve"> </w:t>
            </w:r>
            <w:r w:rsidRPr="00640277">
              <w:rPr>
                <w:rFonts w:ascii="Times New Roman" w:hAnsi="Times New Roman" w:cs="Times New Roman"/>
                <w:sz w:val="20"/>
                <w:szCs w:val="20"/>
              </w:rPr>
              <w:t>Pakietów</w:t>
            </w:r>
            <w:r>
              <w:rPr>
                <w:rFonts w:ascii="Times New Roman" w:hAnsi="Times New Roman" w:cs="Times New Roman"/>
                <w:sz w:val="20"/>
                <w:szCs w:val="20"/>
              </w:rPr>
              <w:t xml:space="preserve"> </w:t>
            </w:r>
            <w:r w:rsidRPr="00640277">
              <w:rPr>
                <w:rFonts w:ascii="Times New Roman" w:hAnsi="Times New Roman" w:cs="Times New Roman"/>
                <w:sz w:val="20"/>
                <w:szCs w:val="20"/>
              </w:rPr>
              <w:t>Onkologicznych</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zaktualizowano procedurę ICD-9: 57.32 Cystoskopia </w:t>
            </w:r>
            <w:proofErr w:type="spellStart"/>
            <w:r w:rsidRPr="00640277">
              <w:rPr>
                <w:rFonts w:ascii="Times New Roman" w:hAnsi="Times New Roman" w:cs="Times New Roman"/>
                <w:sz w:val="20"/>
                <w:szCs w:val="20"/>
              </w:rPr>
              <w:t>przezcewkowa</w:t>
            </w:r>
            <w:proofErr w:type="spellEnd"/>
            <w:r w:rsidRPr="00640277">
              <w:rPr>
                <w:rFonts w:ascii="Times New Roman" w:hAnsi="Times New Roman" w:cs="Times New Roman"/>
                <w:sz w:val="20"/>
                <w:szCs w:val="20"/>
              </w:rPr>
              <w:t xml:space="preserve"> oraz zastąpiono dwiema procedurami:1) 57.321 Cystoskopia </w:t>
            </w:r>
            <w:proofErr w:type="spellStart"/>
            <w:r w:rsidRPr="00640277">
              <w:rPr>
                <w:rFonts w:ascii="Times New Roman" w:hAnsi="Times New Roman" w:cs="Times New Roman"/>
                <w:sz w:val="20"/>
                <w:szCs w:val="20"/>
              </w:rPr>
              <w:t>przezcewkowa</w:t>
            </w:r>
            <w:proofErr w:type="spellEnd"/>
            <w:r w:rsidRPr="00640277">
              <w:rPr>
                <w:rFonts w:ascii="Times New Roman" w:hAnsi="Times New Roman" w:cs="Times New Roman"/>
                <w:sz w:val="20"/>
                <w:szCs w:val="20"/>
              </w:rPr>
              <w:t xml:space="preserve"> endoskopem sztywnym,2) 57.322 Cystoskopia </w:t>
            </w:r>
            <w:proofErr w:type="spellStart"/>
            <w:r w:rsidRPr="00640277">
              <w:rPr>
                <w:rFonts w:ascii="Times New Roman" w:hAnsi="Times New Roman" w:cs="Times New Roman"/>
                <w:sz w:val="20"/>
                <w:szCs w:val="20"/>
              </w:rPr>
              <w:t>przezcewkowa</w:t>
            </w:r>
            <w:proofErr w:type="spellEnd"/>
            <w:r w:rsidRPr="00640277">
              <w:rPr>
                <w:rFonts w:ascii="Times New Roman" w:hAnsi="Times New Roman" w:cs="Times New Roman"/>
                <w:sz w:val="20"/>
                <w:szCs w:val="20"/>
              </w:rPr>
              <w:t xml:space="preserve"> endoskopem giętkim- w zależności od zastosowanej metody.</w:t>
            </w:r>
            <w:r>
              <w:rPr>
                <w:rFonts w:ascii="Times New Roman" w:hAnsi="Times New Roman" w:cs="Times New Roman"/>
                <w:sz w:val="20"/>
                <w:szCs w:val="20"/>
              </w:rPr>
              <w:t xml:space="preserve"> </w:t>
            </w:r>
            <w:r w:rsidRPr="00640277">
              <w:rPr>
                <w:rFonts w:ascii="Times New Roman" w:hAnsi="Times New Roman" w:cs="Times New Roman"/>
                <w:sz w:val="20"/>
                <w:szCs w:val="20"/>
              </w:rPr>
              <w:t>Rozwiązanie</w:t>
            </w:r>
            <w:r>
              <w:rPr>
                <w:rFonts w:ascii="Times New Roman" w:hAnsi="Times New Roman" w:cs="Times New Roman"/>
                <w:sz w:val="20"/>
                <w:szCs w:val="20"/>
              </w:rPr>
              <w:t xml:space="preserve"> </w:t>
            </w:r>
            <w:r w:rsidRPr="00640277">
              <w:rPr>
                <w:rFonts w:ascii="Times New Roman" w:hAnsi="Times New Roman" w:cs="Times New Roman"/>
                <w:sz w:val="20"/>
                <w:szCs w:val="20"/>
              </w:rPr>
              <w:t>takie</w:t>
            </w:r>
            <w:r>
              <w:rPr>
                <w:rFonts w:ascii="Times New Roman" w:hAnsi="Times New Roman" w:cs="Times New Roman"/>
                <w:sz w:val="20"/>
                <w:szCs w:val="20"/>
              </w:rPr>
              <w:t xml:space="preserve"> </w:t>
            </w:r>
            <w:r w:rsidRPr="00640277">
              <w:rPr>
                <w:rFonts w:ascii="Times New Roman" w:hAnsi="Times New Roman" w:cs="Times New Roman"/>
                <w:sz w:val="20"/>
                <w:szCs w:val="20"/>
              </w:rPr>
              <w:t>jest</w:t>
            </w:r>
            <w:r>
              <w:rPr>
                <w:rFonts w:ascii="Times New Roman" w:hAnsi="Times New Roman" w:cs="Times New Roman"/>
                <w:sz w:val="20"/>
                <w:szCs w:val="20"/>
              </w:rPr>
              <w:t xml:space="preserve"> </w:t>
            </w:r>
            <w:r w:rsidRPr="00640277">
              <w:rPr>
                <w:rFonts w:ascii="Times New Roman" w:hAnsi="Times New Roman" w:cs="Times New Roman"/>
                <w:sz w:val="20"/>
                <w:szCs w:val="20"/>
              </w:rPr>
              <w:t>spójne</w:t>
            </w:r>
            <w:r>
              <w:rPr>
                <w:rFonts w:ascii="Times New Roman" w:hAnsi="Times New Roman" w:cs="Times New Roman"/>
                <w:sz w:val="20"/>
                <w:szCs w:val="20"/>
              </w:rPr>
              <w:t xml:space="preserve"> </w:t>
            </w:r>
            <w:r w:rsidRPr="00640277">
              <w:rPr>
                <w:rFonts w:ascii="Times New Roman" w:hAnsi="Times New Roman" w:cs="Times New Roman"/>
                <w:sz w:val="20"/>
                <w:szCs w:val="20"/>
              </w:rPr>
              <w:t>z załącznikiem</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7 -</w:t>
            </w:r>
            <w:r>
              <w:rPr>
                <w:rFonts w:ascii="Times New Roman" w:hAnsi="Times New Roman" w:cs="Times New Roman"/>
                <w:sz w:val="20"/>
                <w:szCs w:val="20"/>
              </w:rPr>
              <w:t xml:space="preserve"> </w:t>
            </w:r>
            <w:r w:rsidRPr="00640277">
              <w:rPr>
                <w:rFonts w:ascii="Times New Roman" w:hAnsi="Times New Roman" w:cs="Times New Roman"/>
                <w:sz w:val="20"/>
                <w:szCs w:val="20"/>
              </w:rPr>
              <w:t>Charakterystyką</w:t>
            </w:r>
            <w:r>
              <w:rPr>
                <w:rFonts w:ascii="Times New Roman" w:hAnsi="Times New Roman" w:cs="Times New Roman"/>
                <w:sz w:val="20"/>
                <w:szCs w:val="20"/>
              </w:rPr>
              <w:t xml:space="preserve"> </w:t>
            </w:r>
            <w:r w:rsidRPr="00640277">
              <w:rPr>
                <w:rFonts w:ascii="Times New Roman" w:hAnsi="Times New Roman" w:cs="Times New Roman"/>
                <w:sz w:val="20"/>
                <w:szCs w:val="20"/>
              </w:rPr>
              <w:t>Grup</w:t>
            </w:r>
            <w:r>
              <w:rPr>
                <w:rFonts w:ascii="Times New Roman" w:hAnsi="Times New Roman" w:cs="Times New Roman"/>
                <w:sz w:val="20"/>
                <w:szCs w:val="20"/>
              </w:rPr>
              <w:t xml:space="preserve"> </w:t>
            </w:r>
            <w:r w:rsidRPr="00640277">
              <w:rPr>
                <w:rFonts w:ascii="Times New Roman" w:hAnsi="Times New Roman" w:cs="Times New Roman"/>
                <w:sz w:val="20"/>
                <w:szCs w:val="20"/>
              </w:rPr>
              <w:t>Ambulatoryjnych</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Specjalistycznych i Klasyfikacją ICD – 9 Płatnika.</w:t>
            </w:r>
            <w:r>
              <w:rPr>
                <w:rFonts w:ascii="Times New Roman" w:hAnsi="Times New Roman" w:cs="Times New Roman"/>
                <w:sz w:val="20"/>
                <w:szCs w:val="20"/>
              </w:rPr>
              <w:t xml:space="preserve"> </w:t>
            </w:r>
            <w:r w:rsidRPr="00640277">
              <w:rPr>
                <w:rFonts w:ascii="Times New Roman" w:hAnsi="Times New Roman" w:cs="Times New Roman"/>
                <w:sz w:val="20"/>
                <w:szCs w:val="20"/>
              </w:rPr>
              <w:t>Ad. IV.W</w:t>
            </w:r>
            <w:r>
              <w:rPr>
                <w:rFonts w:ascii="Times New Roman" w:hAnsi="Times New Roman" w:cs="Times New Roman"/>
                <w:sz w:val="20"/>
                <w:szCs w:val="20"/>
              </w:rPr>
              <w:t xml:space="preserve"> </w:t>
            </w:r>
            <w:r w:rsidRPr="00640277">
              <w:rPr>
                <w:rFonts w:ascii="Times New Roman" w:hAnsi="Times New Roman" w:cs="Times New Roman"/>
                <w:sz w:val="20"/>
                <w:szCs w:val="20"/>
              </w:rPr>
              <w:t>załączniku</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5b</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Katalogu</w:t>
            </w:r>
            <w:r>
              <w:rPr>
                <w:rFonts w:ascii="Times New Roman" w:hAnsi="Times New Roman" w:cs="Times New Roman"/>
                <w:sz w:val="20"/>
                <w:szCs w:val="20"/>
              </w:rPr>
              <w:t xml:space="preserve"> </w:t>
            </w:r>
            <w:r w:rsidRPr="00640277">
              <w:rPr>
                <w:rFonts w:ascii="Times New Roman" w:hAnsi="Times New Roman" w:cs="Times New Roman"/>
                <w:sz w:val="20"/>
                <w:szCs w:val="20"/>
              </w:rPr>
              <w:t>Specjalistycznych</w:t>
            </w:r>
            <w:r>
              <w:rPr>
                <w:rFonts w:ascii="Times New Roman" w:hAnsi="Times New Roman" w:cs="Times New Roman"/>
                <w:sz w:val="20"/>
                <w:szCs w:val="20"/>
              </w:rPr>
              <w:t xml:space="preserve"> </w:t>
            </w:r>
            <w:r w:rsidRPr="00640277">
              <w:rPr>
                <w:rFonts w:ascii="Times New Roman" w:hAnsi="Times New Roman" w:cs="Times New Roman"/>
                <w:sz w:val="20"/>
                <w:szCs w:val="20"/>
              </w:rPr>
              <w:t>Świadczeń Odrębnych</w:t>
            </w:r>
            <w:r>
              <w:rPr>
                <w:rFonts w:ascii="Times New Roman" w:hAnsi="Times New Roman" w:cs="Times New Roman"/>
                <w:sz w:val="20"/>
                <w:szCs w:val="20"/>
              </w:rPr>
              <w:t xml:space="preserve"> </w:t>
            </w:r>
            <w:r w:rsidRPr="00640277">
              <w:rPr>
                <w:rFonts w:ascii="Times New Roman" w:hAnsi="Times New Roman" w:cs="Times New Roman"/>
                <w:sz w:val="20"/>
                <w:szCs w:val="20"/>
              </w:rPr>
              <w:t>dodano</w:t>
            </w:r>
            <w:r>
              <w:rPr>
                <w:rFonts w:ascii="Times New Roman" w:hAnsi="Times New Roman" w:cs="Times New Roman"/>
                <w:sz w:val="20"/>
                <w:szCs w:val="20"/>
              </w:rPr>
              <w:t xml:space="preserve"> </w:t>
            </w:r>
            <w:r w:rsidRPr="00640277">
              <w:rPr>
                <w:rFonts w:ascii="Times New Roman" w:hAnsi="Times New Roman" w:cs="Times New Roman"/>
                <w:sz w:val="20"/>
                <w:szCs w:val="20"/>
              </w:rPr>
              <w:t>przepis</w:t>
            </w:r>
            <w:r>
              <w:rPr>
                <w:rFonts w:ascii="Times New Roman" w:hAnsi="Times New Roman" w:cs="Times New Roman"/>
                <w:sz w:val="20"/>
                <w:szCs w:val="20"/>
              </w:rPr>
              <w:t xml:space="preserve"> </w:t>
            </w:r>
            <w:r w:rsidRPr="00640277">
              <w:rPr>
                <w:rFonts w:ascii="Times New Roman" w:hAnsi="Times New Roman" w:cs="Times New Roman"/>
                <w:sz w:val="20"/>
                <w:szCs w:val="20"/>
              </w:rPr>
              <w:t>wskazujący</w:t>
            </w:r>
            <w:r>
              <w:rPr>
                <w:rFonts w:ascii="Times New Roman" w:hAnsi="Times New Roman" w:cs="Times New Roman"/>
                <w:sz w:val="20"/>
                <w:szCs w:val="20"/>
              </w:rPr>
              <w:t xml:space="preserve"> </w:t>
            </w:r>
            <w:r w:rsidRPr="00640277">
              <w:rPr>
                <w:rFonts w:ascii="Times New Roman" w:hAnsi="Times New Roman" w:cs="Times New Roman"/>
                <w:sz w:val="20"/>
                <w:szCs w:val="20"/>
              </w:rPr>
              <w:t>możliwość</w:t>
            </w:r>
            <w:r>
              <w:rPr>
                <w:rFonts w:ascii="Times New Roman" w:hAnsi="Times New Roman" w:cs="Times New Roman"/>
                <w:sz w:val="20"/>
                <w:szCs w:val="20"/>
              </w:rPr>
              <w:t xml:space="preserve"> </w:t>
            </w:r>
            <w:r w:rsidRPr="00640277">
              <w:rPr>
                <w:rFonts w:ascii="Times New Roman" w:hAnsi="Times New Roman" w:cs="Times New Roman"/>
                <w:sz w:val="20"/>
                <w:szCs w:val="20"/>
              </w:rPr>
              <w:t>rozliczenia</w:t>
            </w:r>
            <w:r>
              <w:rPr>
                <w:rFonts w:ascii="Times New Roman" w:hAnsi="Times New Roman" w:cs="Times New Roman"/>
                <w:sz w:val="20"/>
                <w:szCs w:val="20"/>
              </w:rPr>
              <w:t xml:space="preserve"> </w:t>
            </w:r>
            <w:r w:rsidRPr="00640277">
              <w:rPr>
                <w:rFonts w:ascii="Times New Roman" w:hAnsi="Times New Roman" w:cs="Times New Roman"/>
                <w:sz w:val="20"/>
                <w:szCs w:val="20"/>
              </w:rPr>
              <w:t>„konsultacji</w:t>
            </w:r>
            <w:r>
              <w:rPr>
                <w:rFonts w:ascii="Times New Roman" w:hAnsi="Times New Roman" w:cs="Times New Roman"/>
                <w:sz w:val="20"/>
                <w:szCs w:val="20"/>
              </w:rPr>
              <w:t xml:space="preserve"> </w:t>
            </w:r>
            <w:r w:rsidRPr="00640277">
              <w:rPr>
                <w:rFonts w:ascii="Times New Roman" w:hAnsi="Times New Roman" w:cs="Times New Roman"/>
                <w:sz w:val="20"/>
                <w:szCs w:val="20"/>
              </w:rPr>
              <w:t>w zakresie</w:t>
            </w:r>
            <w:r>
              <w:rPr>
                <w:rFonts w:ascii="Times New Roman" w:hAnsi="Times New Roman" w:cs="Times New Roman"/>
                <w:sz w:val="20"/>
                <w:szCs w:val="20"/>
              </w:rPr>
              <w:t xml:space="preserve"> </w:t>
            </w:r>
            <w:r w:rsidRPr="00640277">
              <w:rPr>
                <w:rFonts w:ascii="Times New Roman" w:hAnsi="Times New Roman" w:cs="Times New Roman"/>
                <w:sz w:val="20"/>
                <w:szCs w:val="20"/>
              </w:rPr>
              <w:t>kwalifikacji</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wykonania</w:t>
            </w:r>
            <w:r>
              <w:rPr>
                <w:rFonts w:ascii="Times New Roman" w:hAnsi="Times New Roman" w:cs="Times New Roman"/>
                <w:sz w:val="20"/>
                <w:szCs w:val="20"/>
              </w:rPr>
              <w:t xml:space="preserve"> </w:t>
            </w:r>
            <w:r w:rsidRPr="00640277">
              <w:rPr>
                <w:rFonts w:ascii="Times New Roman" w:hAnsi="Times New Roman" w:cs="Times New Roman"/>
                <w:sz w:val="20"/>
                <w:szCs w:val="20"/>
              </w:rPr>
              <w:t>znieczulenia</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zabiegu diagnostycznego”, która odbyła</w:t>
            </w:r>
            <w:r>
              <w:rPr>
                <w:rFonts w:ascii="Times New Roman" w:hAnsi="Times New Roman" w:cs="Times New Roman"/>
                <w:sz w:val="20"/>
                <w:szCs w:val="20"/>
              </w:rPr>
              <w:t xml:space="preserve"> </w:t>
            </w:r>
            <w:r w:rsidRPr="00640277">
              <w:rPr>
                <w:rFonts w:ascii="Times New Roman" w:hAnsi="Times New Roman" w:cs="Times New Roman"/>
                <w:sz w:val="20"/>
                <w:szCs w:val="20"/>
              </w:rPr>
              <w:t>się co najmniej 2 dni przed datą wykonania badania.</w:t>
            </w:r>
            <w:r>
              <w:rPr>
                <w:rFonts w:ascii="Times New Roman" w:hAnsi="Times New Roman" w:cs="Times New Roman"/>
                <w:sz w:val="20"/>
                <w:szCs w:val="20"/>
              </w:rPr>
              <w:t xml:space="preserve"> </w:t>
            </w:r>
            <w:r w:rsidRPr="00640277">
              <w:rPr>
                <w:rFonts w:ascii="Times New Roman" w:hAnsi="Times New Roman" w:cs="Times New Roman"/>
                <w:sz w:val="20"/>
                <w:szCs w:val="20"/>
              </w:rPr>
              <w:t>Proponowane</w:t>
            </w:r>
            <w:r>
              <w:rPr>
                <w:rFonts w:ascii="Times New Roman" w:hAnsi="Times New Roman" w:cs="Times New Roman"/>
                <w:sz w:val="20"/>
                <w:szCs w:val="20"/>
              </w:rPr>
              <w:t xml:space="preserve"> </w:t>
            </w:r>
            <w:r w:rsidRPr="00640277">
              <w:rPr>
                <w:rFonts w:ascii="Times New Roman" w:hAnsi="Times New Roman" w:cs="Times New Roman"/>
                <w:sz w:val="20"/>
                <w:szCs w:val="20"/>
              </w:rPr>
              <w:t>zmiany</w:t>
            </w:r>
            <w:r>
              <w:rPr>
                <w:rFonts w:ascii="Times New Roman" w:hAnsi="Times New Roman" w:cs="Times New Roman"/>
                <w:sz w:val="20"/>
                <w:szCs w:val="20"/>
              </w:rPr>
              <w:t xml:space="preserve"> </w:t>
            </w:r>
            <w:r w:rsidRPr="00640277">
              <w:rPr>
                <w:rFonts w:ascii="Times New Roman" w:hAnsi="Times New Roman" w:cs="Times New Roman"/>
                <w:sz w:val="20"/>
                <w:szCs w:val="20"/>
              </w:rPr>
              <w:t>w zakresie</w:t>
            </w:r>
            <w:r>
              <w:rPr>
                <w:rFonts w:ascii="Times New Roman" w:hAnsi="Times New Roman" w:cs="Times New Roman"/>
                <w:sz w:val="20"/>
                <w:szCs w:val="20"/>
              </w:rPr>
              <w:t xml:space="preserve"> </w:t>
            </w:r>
            <w:r w:rsidRPr="00640277">
              <w:rPr>
                <w:rFonts w:ascii="Times New Roman" w:hAnsi="Times New Roman" w:cs="Times New Roman"/>
                <w:sz w:val="20"/>
                <w:szCs w:val="20"/>
              </w:rPr>
              <w:t>gastroskopii</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i </w:t>
            </w:r>
            <w:proofErr w:type="spellStart"/>
            <w:r w:rsidRPr="00640277">
              <w:rPr>
                <w:rFonts w:ascii="Times New Roman" w:hAnsi="Times New Roman" w:cs="Times New Roman"/>
                <w:sz w:val="20"/>
                <w:szCs w:val="20"/>
              </w:rPr>
              <w:t>kolonoskopii</w:t>
            </w:r>
            <w:proofErr w:type="spellEnd"/>
            <w:r>
              <w:rPr>
                <w:rFonts w:ascii="Times New Roman" w:hAnsi="Times New Roman" w:cs="Times New Roman"/>
                <w:sz w:val="20"/>
                <w:szCs w:val="20"/>
              </w:rPr>
              <w:t xml:space="preserve"> </w:t>
            </w:r>
            <w:r w:rsidRPr="00640277">
              <w:rPr>
                <w:rFonts w:ascii="Times New Roman" w:hAnsi="Times New Roman" w:cs="Times New Roman"/>
                <w:sz w:val="20"/>
                <w:szCs w:val="20"/>
              </w:rPr>
              <w:t>przełożą się</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wzrost</w:t>
            </w:r>
            <w:r>
              <w:rPr>
                <w:rFonts w:ascii="Times New Roman" w:hAnsi="Times New Roman" w:cs="Times New Roman"/>
                <w:sz w:val="20"/>
                <w:szCs w:val="20"/>
              </w:rPr>
              <w:t xml:space="preserve"> </w:t>
            </w:r>
            <w:r w:rsidRPr="00640277">
              <w:rPr>
                <w:rFonts w:ascii="Times New Roman" w:hAnsi="Times New Roman" w:cs="Times New Roman"/>
                <w:sz w:val="20"/>
                <w:szCs w:val="20"/>
              </w:rPr>
              <w:t>wydatków</w:t>
            </w:r>
            <w:r>
              <w:rPr>
                <w:rFonts w:ascii="Times New Roman" w:hAnsi="Times New Roman" w:cs="Times New Roman"/>
                <w:sz w:val="20"/>
                <w:szCs w:val="20"/>
              </w:rPr>
              <w:t xml:space="preserve"> </w:t>
            </w:r>
            <w:r w:rsidRPr="00640277">
              <w:rPr>
                <w:rFonts w:ascii="Times New Roman" w:hAnsi="Times New Roman" w:cs="Times New Roman"/>
                <w:sz w:val="20"/>
                <w:szCs w:val="20"/>
              </w:rPr>
              <w:t>płatnika</w:t>
            </w:r>
            <w:r>
              <w:rPr>
                <w:rFonts w:ascii="Times New Roman" w:hAnsi="Times New Roman" w:cs="Times New Roman"/>
                <w:sz w:val="20"/>
                <w:szCs w:val="20"/>
              </w:rPr>
              <w:t xml:space="preserve"> </w:t>
            </w:r>
            <w:r w:rsidRPr="00640277">
              <w:rPr>
                <w:rFonts w:ascii="Times New Roman" w:hAnsi="Times New Roman" w:cs="Times New Roman"/>
                <w:sz w:val="20"/>
                <w:szCs w:val="20"/>
              </w:rPr>
              <w:t>w wysokości ok. 55,5 mln złotych w skali roku</w:t>
            </w:r>
            <w:r>
              <w:rPr>
                <w:rFonts w:ascii="Times New Roman" w:hAnsi="Times New Roman" w:cs="Times New Roman"/>
                <w:sz w:val="20"/>
                <w:szCs w:val="20"/>
              </w:rPr>
              <w:t>.</w:t>
            </w:r>
          </w:p>
          <w:p w:rsidR="003533E3" w:rsidRPr="00640277" w:rsidRDefault="003533E3" w:rsidP="00216232">
            <w:pPr>
              <w:rPr>
                <w:rFonts w:ascii="Times New Roman" w:hAnsi="Times New Roman" w:cs="Times New Roman"/>
                <w:sz w:val="20"/>
                <w:szCs w:val="20"/>
              </w:rPr>
            </w:pPr>
            <w:r w:rsidRPr="00640277">
              <w:rPr>
                <w:rFonts w:ascii="Times New Roman" w:hAnsi="Times New Roman" w:cs="Times New Roman"/>
                <w:sz w:val="20"/>
                <w:szCs w:val="20"/>
              </w:rPr>
              <w:t>Przepisy</w:t>
            </w:r>
            <w:r>
              <w:rPr>
                <w:rFonts w:ascii="Times New Roman" w:hAnsi="Times New Roman" w:cs="Times New Roman"/>
                <w:sz w:val="20"/>
                <w:szCs w:val="20"/>
              </w:rPr>
              <w:t xml:space="preserve"> </w:t>
            </w:r>
            <w:r w:rsidRPr="00640277">
              <w:rPr>
                <w:rFonts w:ascii="Times New Roman" w:hAnsi="Times New Roman" w:cs="Times New Roman"/>
                <w:sz w:val="20"/>
                <w:szCs w:val="20"/>
              </w:rPr>
              <w:t>zarządzenia mają</w:t>
            </w:r>
            <w:r>
              <w:rPr>
                <w:rFonts w:ascii="Times New Roman" w:hAnsi="Times New Roman" w:cs="Times New Roman"/>
                <w:sz w:val="20"/>
                <w:szCs w:val="20"/>
              </w:rPr>
              <w:t xml:space="preserve"> </w:t>
            </w:r>
            <w:r w:rsidRPr="00640277">
              <w:rPr>
                <w:rFonts w:ascii="Times New Roman" w:hAnsi="Times New Roman" w:cs="Times New Roman"/>
                <w:sz w:val="20"/>
                <w:szCs w:val="20"/>
              </w:rPr>
              <w:t>zastosowanie</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udzielanych</w:t>
            </w:r>
            <w:r>
              <w:rPr>
                <w:rFonts w:ascii="Times New Roman" w:hAnsi="Times New Roman" w:cs="Times New Roman"/>
                <w:sz w:val="20"/>
                <w:szCs w:val="20"/>
              </w:rPr>
              <w:t xml:space="preserve"> </w:t>
            </w:r>
            <w:r w:rsidRPr="00640277">
              <w:rPr>
                <w:rFonts w:ascii="Times New Roman" w:hAnsi="Times New Roman" w:cs="Times New Roman"/>
                <w:sz w:val="20"/>
                <w:szCs w:val="20"/>
              </w:rPr>
              <w:t>od</w:t>
            </w:r>
            <w:r>
              <w:rPr>
                <w:rFonts w:ascii="Times New Roman" w:hAnsi="Times New Roman" w:cs="Times New Roman"/>
                <w:sz w:val="20"/>
                <w:szCs w:val="20"/>
              </w:rPr>
              <w:t xml:space="preserve"> </w:t>
            </w:r>
            <w:r w:rsidRPr="00640277">
              <w:rPr>
                <w:rFonts w:ascii="Times New Roman" w:hAnsi="Times New Roman" w:cs="Times New Roman"/>
                <w:sz w:val="20"/>
                <w:szCs w:val="20"/>
              </w:rPr>
              <w:t>dnia</w:t>
            </w:r>
            <w:r>
              <w:rPr>
                <w:rFonts w:ascii="Times New Roman" w:hAnsi="Times New Roman" w:cs="Times New Roman"/>
                <w:sz w:val="20"/>
                <w:szCs w:val="20"/>
              </w:rPr>
              <w:t xml:space="preserve"> </w:t>
            </w:r>
            <w:r w:rsidRPr="00640277">
              <w:rPr>
                <w:rFonts w:ascii="Times New Roman" w:hAnsi="Times New Roman" w:cs="Times New Roman"/>
                <w:sz w:val="20"/>
                <w:szCs w:val="20"/>
              </w:rPr>
              <w:t>1 stycznia 2023 r.</w:t>
            </w:r>
            <w:r>
              <w:rPr>
                <w:rFonts w:ascii="Times New Roman" w:hAnsi="Times New Roman" w:cs="Times New Roman"/>
                <w:sz w:val="20"/>
                <w:szCs w:val="20"/>
              </w:rPr>
              <w:t xml:space="preserve"> </w:t>
            </w:r>
            <w:r w:rsidRPr="00640277">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640277">
              <w:rPr>
                <w:rFonts w:ascii="Times New Roman" w:hAnsi="Times New Roman" w:cs="Times New Roman"/>
                <w:sz w:val="20"/>
                <w:szCs w:val="20"/>
              </w:rPr>
              <w:t>w ramach</w:t>
            </w:r>
            <w:r>
              <w:rPr>
                <w:rFonts w:ascii="Times New Roman" w:hAnsi="Times New Roman" w:cs="Times New Roman"/>
                <w:sz w:val="20"/>
                <w:szCs w:val="20"/>
              </w:rPr>
              <w:t xml:space="preserve"> </w:t>
            </w:r>
            <w:r w:rsidRPr="00640277">
              <w:rPr>
                <w:rFonts w:ascii="Times New Roman" w:hAnsi="Times New Roman" w:cs="Times New Roman"/>
                <w:sz w:val="20"/>
                <w:szCs w:val="20"/>
              </w:rPr>
              <w:t>realizacji</w:t>
            </w:r>
            <w:r>
              <w:rPr>
                <w:rFonts w:ascii="Times New Roman" w:hAnsi="Times New Roman" w:cs="Times New Roman"/>
                <w:sz w:val="20"/>
                <w:szCs w:val="20"/>
              </w:rPr>
              <w:t xml:space="preserve"> </w:t>
            </w:r>
            <w:r w:rsidRPr="00640277">
              <w:rPr>
                <w:rFonts w:ascii="Times New Roman" w:hAnsi="Times New Roman" w:cs="Times New Roman"/>
                <w:sz w:val="20"/>
                <w:szCs w:val="20"/>
              </w:rPr>
              <w:t>celu</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2 Strategii</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640277">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640277">
              <w:rPr>
                <w:rFonts w:ascii="Times New Roman" w:hAnsi="Times New Roman" w:cs="Times New Roman"/>
                <w:sz w:val="20"/>
                <w:szCs w:val="20"/>
              </w:rPr>
              <w:t>Projekt</w:t>
            </w:r>
            <w:r>
              <w:rPr>
                <w:rFonts w:ascii="Times New Roman" w:hAnsi="Times New Roman" w:cs="Times New Roman"/>
                <w:sz w:val="20"/>
                <w:szCs w:val="20"/>
              </w:rPr>
              <w:t xml:space="preserve"> </w:t>
            </w:r>
            <w:r w:rsidRPr="00640277">
              <w:rPr>
                <w:rFonts w:ascii="Times New Roman" w:hAnsi="Times New Roman" w:cs="Times New Roman"/>
                <w:sz w:val="20"/>
                <w:szCs w:val="20"/>
              </w:rPr>
              <w:t>przedmiotowego</w:t>
            </w:r>
            <w:r>
              <w:rPr>
                <w:rFonts w:ascii="Times New Roman" w:hAnsi="Times New Roman" w:cs="Times New Roman"/>
                <w:sz w:val="20"/>
                <w:szCs w:val="20"/>
              </w:rPr>
              <w:t xml:space="preserve"> </w:t>
            </w:r>
            <w:r w:rsidRPr="00640277">
              <w:rPr>
                <w:rFonts w:ascii="Times New Roman" w:hAnsi="Times New Roman" w:cs="Times New Roman"/>
                <w:sz w:val="20"/>
                <w:szCs w:val="20"/>
              </w:rPr>
              <w:t>zarządzenia,</w:t>
            </w:r>
            <w:r>
              <w:rPr>
                <w:rFonts w:ascii="Times New Roman" w:hAnsi="Times New Roman" w:cs="Times New Roman"/>
                <w:sz w:val="20"/>
                <w:szCs w:val="20"/>
              </w:rPr>
              <w:t xml:space="preserve"> </w:t>
            </w:r>
            <w:r w:rsidRPr="00640277">
              <w:rPr>
                <w:rFonts w:ascii="Times New Roman" w:hAnsi="Times New Roman" w:cs="Times New Roman"/>
                <w:sz w:val="20"/>
                <w:szCs w:val="20"/>
              </w:rPr>
              <w:t>zgodnie</w:t>
            </w:r>
            <w:r>
              <w:rPr>
                <w:rFonts w:ascii="Times New Roman" w:hAnsi="Times New Roman" w:cs="Times New Roman"/>
                <w:sz w:val="20"/>
                <w:szCs w:val="20"/>
              </w:rPr>
              <w:t xml:space="preserve"> </w:t>
            </w:r>
            <w:r w:rsidRPr="00640277">
              <w:rPr>
                <w:rFonts w:ascii="Times New Roman" w:hAnsi="Times New Roman" w:cs="Times New Roman"/>
                <w:sz w:val="20"/>
                <w:szCs w:val="20"/>
              </w:rPr>
              <w:t>z art. 146 ust. 4 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27 sierpnia</w:t>
            </w:r>
            <w:r>
              <w:rPr>
                <w:rFonts w:ascii="Times New Roman" w:hAnsi="Times New Roman" w:cs="Times New Roman"/>
                <w:sz w:val="20"/>
                <w:szCs w:val="20"/>
              </w:rPr>
              <w:t xml:space="preserve"> </w:t>
            </w:r>
            <w:r w:rsidRPr="00640277">
              <w:rPr>
                <w:rFonts w:ascii="Times New Roman" w:hAnsi="Times New Roman" w:cs="Times New Roman"/>
                <w:sz w:val="20"/>
                <w:szCs w:val="20"/>
              </w:rPr>
              <w:t>2004 r. o świadczeniach opieki zdrowotnej finansowanych ze środków publicznych oraz zgodnie z § 2 ust. 3 załącznika</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rozporządzenia</w:t>
            </w:r>
            <w:r>
              <w:rPr>
                <w:rFonts w:ascii="Times New Roman" w:hAnsi="Times New Roman" w:cs="Times New Roman"/>
                <w:sz w:val="20"/>
                <w:szCs w:val="20"/>
              </w:rPr>
              <w:t xml:space="preserve"> </w:t>
            </w:r>
            <w:r w:rsidRPr="00640277">
              <w:rPr>
                <w:rFonts w:ascii="Times New Roman" w:hAnsi="Times New Roman" w:cs="Times New Roman"/>
                <w:sz w:val="20"/>
                <w:szCs w:val="20"/>
              </w:rPr>
              <w:t>Ministra</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8 września</w:t>
            </w:r>
            <w:r>
              <w:rPr>
                <w:rFonts w:ascii="Times New Roman" w:hAnsi="Times New Roman" w:cs="Times New Roman"/>
                <w:sz w:val="20"/>
                <w:szCs w:val="20"/>
              </w:rPr>
              <w:t xml:space="preserve"> </w:t>
            </w:r>
            <w:r w:rsidRPr="00640277">
              <w:rPr>
                <w:rFonts w:ascii="Times New Roman" w:hAnsi="Times New Roman" w:cs="Times New Roman"/>
                <w:sz w:val="20"/>
                <w:szCs w:val="20"/>
              </w:rPr>
              <w:t>2015 r.</w:t>
            </w:r>
            <w:r>
              <w:rPr>
                <w:rFonts w:ascii="Times New Roman" w:hAnsi="Times New Roman" w:cs="Times New Roman"/>
                <w:sz w:val="20"/>
                <w:szCs w:val="20"/>
              </w:rPr>
              <w:t xml:space="preserve"> </w:t>
            </w:r>
            <w:r w:rsidRPr="00640277">
              <w:rPr>
                <w:rFonts w:ascii="Times New Roman" w:hAnsi="Times New Roman" w:cs="Times New Roman"/>
                <w:sz w:val="20"/>
                <w:szCs w:val="20"/>
              </w:rPr>
              <w:t>w</w:t>
            </w:r>
            <w:r>
              <w:rPr>
                <w:rFonts w:ascii="Times New Roman" w:hAnsi="Times New Roman" w:cs="Times New Roman"/>
                <w:sz w:val="20"/>
                <w:szCs w:val="20"/>
              </w:rPr>
              <w:t xml:space="preserve"> </w:t>
            </w:r>
            <w:r w:rsidRPr="00640277">
              <w:rPr>
                <w:rFonts w:ascii="Times New Roman" w:hAnsi="Times New Roman" w:cs="Times New Roman"/>
                <w:sz w:val="20"/>
                <w:szCs w:val="20"/>
              </w:rPr>
              <w:t>sprawie</w:t>
            </w:r>
            <w:r>
              <w:rPr>
                <w:rFonts w:ascii="Times New Roman" w:hAnsi="Times New Roman" w:cs="Times New Roman"/>
                <w:sz w:val="20"/>
                <w:szCs w:val="20"/>
              </w:rPr>
              <w:t xml:space="preserve"> </w:t>
            </w:r>
            <w:r w:rsidRPr="00640277">
              <w:rPr>
                <w:rFonts w:ascii="Times New Roman" w:hAnsi="Times New Roman" w:cs="Times New Roman"/>
                <w:sz w:val="20"/>
                <w:szCs w:val="20"/>
              </w:rPr>
              <w:t>ogólnych</w:t>
            </w:r>
            <w:r>
              <w:rPr>
                <w:rFonts w:ascii="Times New Roman" w:hAnsi="Times New Roman" w:cs="Times New Roman"/>
                <w:sz w:val="20"/>
                <w:szCs w:val="20"/>
              </w:rPr>
              <w:t xml:space="preserve"> </w:t>
            </w:r>
            <w:r w:rsidRPr="00640277">
              <w:rPr>
                <w:rFonts w:ascii="Times New Roman" w:hAnsi="Times New Roman" w:cs="Times New Roman"/>
                <w:sz w:val="20"/>
                <w:szCs w:val="20"/>
              </w:rPr>
              <w:t>warunków</w:t>
            </w:r>
            <w:r>
              <w:rPr>
                <w:rFonts w:ascii="Times New Roman" w:hAnsi="Times New Roman" w:cs="Times New Roman"/>
                <w:sz w:val="20"/>
                <w:szCs w:val="20"/>
              </w:rPr>
              <w:t xml:space="preserve"> </w:t>
            </w:r>
            <w:r w:rsidRPr="00640277">
              <w:rPr>
                <w:rFonts w:ascii="Times New Roman" w:hAnsi="Times New Roman" w:cs="Times New Roman"/>
                <w:sz w:val="20"/>
                <w:szCs w:val="20"/>
              </w:rPr>
              <w:t>umów o udzielanie</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lastRenderedPageBreak/>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(Dz.U.</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poz. 787,</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z </w:t>
            </w:r>
            <w:proofErr w:type="spellStart"/>
            <w:r w:rsidRPr="00640277">
              <w:rPr>
                <w:rFonts w:ascii="Times New Roman" w:hAnsi="Times New Roman" w:cs="Times New Roman"/>
                <w:sz w:val="20"/>
                <w:szCs w:val="20"/>
              </w:rPr>
              <w:t>późn</w:t>
            </w:r>
            <w:proofErr w:type="spellEnd"/>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zm.),</w:t>
            </w:r>
            <w:r>
              <w:rPr>
                <w:rFonts w:ascii="Times New Roman" w:hAnsi="Times New Roman" w:cs="Times New Roman"/>
                <w:sz w:val="20"/>
                <w:szCs w:val="20"/>
              </w:rPr>
              <w:t xml:space="preserve"> </w:t>
            </w:r>
            <w:r w:rsidRPr="00640277">
              <w:rPr>
                <w:rFonts w:ascii="Times New Roman" w:hAnsi="Times New Roman" w:cs="Times New Roman"/>
                <w:sz w:val="20"/>
                <w:szCs w:val="20"/>
              </w:rPr>
              <w:t>został</w:t>
            </w:r>
            <w:r>
              <w:rPr>
                <w:rFonts w:ascii="Times New Roman" w:hAnsi="Times New Roman" w:cs="Times New Roman"/>
                <w:sz w:val="20"/>
                <w:szCs w:val="20"/>
              </w:rPr>
              <w:t xml:space="preserve"> </w:t>
            </w:r>
            <w:r w:rsidRPr="00640277">
              <w:rPr>
                <w:rFonts w:ascii="Times New Roman" w:hAnsi="Times New Roman" w:cs="Times New Roman"/>
                <w:sz w:val="20"/>
                <w:szCs w:val="20"/>
              </w:rPr>
              <w:t>przedstawiony</w:t>
            </w:r>
            <w:r>
              <w:rPr>
                <w:rFonts w:ascii="Times New Roman" w:hAnsi="Times New Roman" w:cs="Times New Roman"/>
                <w:sz w:val="20"/>
                <w:szCs w:val="20"/>
              </w:rPr>
              <w:t xml:space="preserve"> </w:t>
            </w:r>
            <w:r w:rsidRPr="00640277">
              <w:rPr>
                <w:rFonts w:ascii="Times New Roman" w:hAnsi="Times New Roman" w:cs="Times New Roman"/>
                <w:sz w:val="20"/>
                <w:szCs w:val="20"/>
              </w:rPr>
              <w:t>do konsultacji</w:t>
            </w:r>
            <w:r>
              <w:rPr>
                <w:rFonts w:ascii="Times New Roman" w:hAnsi="Times New Roman" w:cs="Times New Roman"/>
                <w:sz w:val="20"/>
                <w:szCs w:val="20"/>
              </w:rPr>
              <w:t xml:space="preserve"> </w:t>
            </w:r>
            <w:r w:rsidRPr="00640277">
              <w:rPr>
                <w:rFonts w:ascii="Times New Roman" w:hAnsi="Times New Roman" w:cs="Times New Roman"/>
                <w:sz w:val="20"/>
                <w:szCs w:val="20"/>
              </w:rPr>
              <w:t>zewnętrznych.</w:t>
            </w:r>
            <w:r>
              <w:rPr>
                <w:rFonts w:ascii="Times New Roman" w:hAnsi="Times New Roman" w:cs="Times New Roman"/>
                <w:sz w:val="20"/>
                <w:szCs w:val="20"/>
              </w:rPr>
              <w:t xml:space="preserve"> </w:t>
            </w:r>
            <w:r w:rsidRPr="00640277">
              <w:rPr>
                <w:rFonts w:ascii="Times New Roman" w:hAnsi="Times New Roman" w:cs="Times New Roman"/>
                <w:sz w:val="20"/>
                <w:szCs w:val="20"/>
              </w:rPr>
              <w:t>W ramach</w:t>
            </w:r>
            <w:r>
              <w:rPr>
                <w:rFonts w:ascii="Times New Roman" w:hAnsi="Times New Roman" w:cs="Times New Roman"/>
                <w:sz w:val="20"/>
                <w:szCs w:val="20"/>
              </w:rPr>
              <w:t xml:space="preserve"> </w:t>
            </w:r>
            <w:r w:rsidRPr="00640277">
              <w:rPr>
                <w:rFonts w:ascii="Times New Roman" w:hAnsi="Times New Roman" w:cs="Times New Roman"/>
                <w:sz w:val="20"/>
                <w:szCs w:val="20"/>
              </w:rPr>
              <w:t>konsultacji</w:t>
            </w:r>
            <w:r>
              <w:rPr>
                <w:rFonts w:ascii="Times New Roman" w:hAnsi="Times New Roman" w:cs="Times New Roman"/>
                <w:sz w:val="20"/>
                <w:szCs w:val="20"/>
              </w:rPr>
              <w:t xml:space="preserve"> </w:t>
            </w:r>
            <w:r w:rsidRPr="00640277">
              <w:rPr>
                <w:rFonts w:ascii="Times New Roman" w:hAnsi="Times New Roman" w:cs="Times New Roman"/>
                <w:sz w:val="20"/>
                <w:szCs w:val="20"/>
              </w:rPr>
              <w:t>publicznych</w:t>
            </w:r>
            <w:r>
              <w:rPr>
                <w:rFonts w:ascii="Times New Roman" w:hAnsi="Times New Roman" w:cs="Times New Roman"/>
                <w:sz w:val="20"/>
                <w:szCs w:val="20"/>
              </w:rPr>
              <w:t xml:space="preserve"> </w:t>
            </w:r>
            <w:r w:rsidRPr="00640277">
              <w:rPr>
                <w:rFonts w:ascii="Times New Roman" w:hAnsi="Times New Roman" w:cs="Times New Roman"/>
                <w:sz w:val="20"/>
                <w:szCs w:val="20"/>
              </w:rPr>
              <w:t>projekt</w:t>
            </w:r>
            <w:r>
              <w:rPr>
                <w:rFonts w:ascii="Times New Roman" w:hAnsi="Times New Roman" w:cs="Times New Roman"/>
                <w:sz w:val="20"/>
                <w:szCs w:val="20"/>
              </w:rPr>
              <w:t xml:space="preserve"> </w:t>
            </w:r>
            <w:r w:rsidRPr="00640277">
              <w:rPr>
                <w:rFonts w:ascii="Times New Roman" w:hAnsi="Times New Roman" w:cs="Times New Roman"/>
                <w:sz w:val="20"/>
                <w:szCs w:val="20"/>
              </w:rPr>
              <w:t>został</w:t>
            </w:r>
            <w:r>
              <w:rPr>
                <w:rFonts w:ascii="Times New Roman" w:hAnsi="Times New Roman" w:cs="Times New Roman"/>
                <w:sz w:val="20"/>
                <w:szCs w:val="20"/>
              </w:rPr>
              <w:t xml:space="preserve"> </w:t>
            </w:r>
            <w:r w:rsidRPr="00640277">
              <w:rPr>
                <w:rFonts w:ascii="Times New Roman" w:hAnsi="Times New Roman" w:cs="Times New Roman"/>
                <w:sz w:val="20"/>
                <w:szCs w:val="20"/>
              </w:rPr>
              <w:t>przedstawiony</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zaopiniowania właściwym</w:t>
            </w:r>
            <w:r>
              <w:rPr>
                <w:rFonts w:ascii="Times New Roman" w:hAnsi="Times New Roman" w:cs="Times New Roman"/>
                <w:sz w:val="20"/>
                <w:szCs w:val="20"/>
              </w:rPr>
              <w:t xml:space="preserve"> </w:t>
            </w:r>
            <w:r w:rsidRPr="00640277">
              <w:rPr>
                <w:rFonts w:ascii="Times New Roman" w:hAnsi="Times New Roman" w:cs="Times New Roman"/>
                <w:sz w:val="20"/>
                <w:szCs w:val="20"/>
              </w:rPr>
              <w:t>w sprawie</w:t>
            </w:r>
            <w:r>
              <w:rPr>
                <w:rFonts w:ascii="Times New Roman" w:hAnsi="Times New Roman" w:cs="Times New Roman"/>
                <w:sz w:val="20"/>
                <w:szCs w:val="20"/>
              </w:rPr>
              <w:t xml:space="preserve"> </w:t>
            </w:r>
            <w:r w:rsidRPr="00640277">
              <w:rPr>
                <w:rFonts w:ascii="Times New Roman" w:hAnsi="Times New Roman" w:cs="Times New Roman"/>
                <w:sz w:val="20"/>
                <w:szCs w:val="20"/>
              </w:rPr>
              <w:t>podmiotom:</w:t>
            </w:r>
            <w:r>
              <w:rPr>
                <w:rFonts w:ascii="Times New Roman" w:hAnsi="Times New Roman" w:cs="Times New Roman"/>
                <w:sz w:val="20"/>
                <w:szCs w:val="20"/>
              </w:rPr>
              <w:t xml:space="preserve"> </w:t>
            </w:r>
            <w:r w:rsidRPr="00640277">
              <w:rPr>
                <w:rFonts w:ascii="Times New Roman" w:hAnsi="Times New Roman" w:cs="Times New Roman"/>
                <w:sz w:val="20"/>
                <w:szCs w:val="20"/>
              </w:rPr>
              <w:t>konsultantom</w:t>
            </w:r>
            <w:r>
              <w:rPr>
                <w:rFonts w:ascii="Times New Roman" w:hAnsi="Times New Roman" w:cs="Times New Roman"/>
                <w:sz w:val="20"/>
                <w:szCs w:val="20"/>
              </w:rPr>
              <w:t xml:space="preserve"> </w:t>
            </w:r>
            <w:r w:rsidRPr="00640277">
              <w:rPr>
                <w:rFonts w:ascii="Times New Roman" w:hAnsi="Times New Roman" w:cs="Times New Roman"/>
                <w:sz w:val="20"/>
                <w:szCs w:val="20"/>
              </w:rPr>
              <w:t>krajowym</w:t>
            </w:r>
            <w:r>
              <w:rPr>
                <w:rFonts w:ascii="Times New Roman" w:hAnsi="Times New Roman" w:cs="Times New Roman"/>
                <w:sz w:val="20"/>
                <w:szCs w:val="20"/>
              </w:rPr>
              <w:t xml:space="preserve"> </w:t>
            </w:r>
            <w:r w:rsidRPr="00640277">
              <w:rPr>
                <w:rFonts w:ascii="Times New Roman" w:hAnsi="Times New Roman" w:cs="Times New Roman"/>
                <w:sz w:val="20"/>
                <w:szCs w:val="20"/>
              </w:rPr>
              <w:t>we</w:t>
            </w:r>
            <w:r>
              <w:rPr>
                <w:rFonts w:ascii="Times New Roman" w:hAnsi="Times New Roman" w:cs="Times New Roman"/>
                <w:sz w:val="20"/>
                <w:szCs w:val="20"/>
              </w:rPr>
              <w:t xml:space="preserve"> </w:t>
            </w:r>
            <w:r w:rsidRPr="00640277">
              <w:rPr>
                <w:rFonts w:ascii="Times New Roman" w:hAnsi="Times New Roman" w:cs="Times New Roman"/>
                <w:sz w:val="20"/>
                <w:szCs w:val="20"/>
              </w:rPr>
              <w:t>właściwej</w:t>
            </w:r>
            <w:r>
              <w:rPr>
                <w:rFonts w:ascii="Times New Roman" w:hAnsi="Times New Roman" w:cs="Times New Roman"/>
                <w:sz w:val="20"/>
                <w:szCs w:val="20"/>
              </w:rPr>
              <w:t xml:space="preserve"> </w:t>
            </w:r>
            <w:r w:rsidRPr="00640277">
              <w:rPr>
                <w:rFonts w:ascii="Times New Roman" w:hAnsi="Times New Roman" w:cs="Times New Roman"/>
                <w:sz w:val="20"/>
                <w:szCs w:val="20"/>
              </w:rPr>
              <w:t>dziedzinie</w:t>
            </w:r>
            <w:r>
              <w:rPr>
                <w:rFonts w:ascii="Times New Roman" w:hAnsi="Times New Roman" w:cs="Times New Roman"/>
                <w:sz w:val="20"/>
                <w:szCs w:val="20"/>
              </w:rPr>
              <w:t xml:space="preserve"> </w:t>
            </w:r>
            <w:r w:rsidRPr="00640277">
              <w:rPr>
                <w:rFonts w:ascii="Times New Roman" w:hAnsi="Times New Roman" w:cs="Times New Roman"/>
                <w:sz w:val="20"/>
                <w:szCs w:val="20"/>
              </w:rPr>
              <w:t>medycyny,</w:t>
            </w:r>
            <w:r>
              <w:rPr>
                <w:rFonts w:ascii="Times New Roman" w:hAnsi="Times New Roman" w:cs="Times New Roman"/>
                <w:sz w:val="20"/>
                <w:szCs w:val="20"/>
              </w:rPr>
              <w:t xml:space="preserve"> </w:t>
            </w:r>
            <w:r w:rsidRPr="00640277">
              <w:rPr>
                <w:rFonts w:ascii="Times New Roman" w:hAnsi="Times New Roman" w:cs="Times New Roman"/>
                <w:sz w:val="20"/>
                <w:szCs w:val="20"/>
              </w:rPr>
              <w:t>samorządom</w:t>
            </w:r>
            <w:r>
              <w:rPr>
                <w:rFonts w:ascii="Times New Roman" w:hAnsi="Times New Roman" w:cs="Times New Roman"/>
                <w:sz w:val="20"/>
                <w:szCs w:val="20"/>
              </w:rPr>
              <w:t xml:space="preserve"> </w:t>
            </w:r>
            <w:r w:rsidRPr="00640277">
              <w:rPr>
                <w:rFonts w:ascii="Times New Roman" w:hAnsi="Times New Roman" w:cs="Times New Roman"/>
                <w:sz w:val="20"/>
                <w:szCs w:val="20"/>
              </w:rPr>
              <w:t>zawodowym</w:t>
            </w:r>
            <w:r>
              <w:rPr>
                <w:rFonts w:ascii="Times New Roman" w:hAnsi="Times New Roman" w:cs="Times New Roman"/>
                <w:sz w:val="20"/>
                <w:szCs w:val="20"/>
              </w:rPr>
              <w:t xml:space="preserve"> </w:t>
            </w:r>
            <w:r w:rsidRPr="00640277">
              <w:rPr>
                <w:rFonts w:ascii="Times New Roman" w:hAnsi="Times New Roman" w:cs="Times New Roman"/>
                <w:sz w:val="20"/>
                <w:szCs w:val="20"/>
              </w:rPr>
              <w:t>(Naczelna</w:t>
            </w:r>
            <w:r>
              <w:rPr>
                <w:rFonts w:ascii="Times New Roman" w:hAnsi="Times New Roman" w:cs="Times New Roman"/>
                <w:sz w:val="20"/>
                <w:szCs w:val="20"/>
              </w:rPr>
              <w:t xml:space="preserve"> </w:t>
            </w:r>
            <w:r w:rsidRPr="00640277">
              <w:rPr>
                <w:rFonts w:ascii="Times New Roman" w:hAnsi="Times New Roman" w:cs="Times New Roman"/>
                <w:sz w:val="20"/>
                <w:szCs w:val="20"/>
              </w:rPr>
              <w:t>Rada</w:t>
            </w:r>
            <w:r>
              <w:rPr>
                <w:rFonts w:ascii="Times New Roman" w:hAnsi="Times New Roman" w:cs="Times New Roman"/>
                <w:sz w:val="20"/>
                <w:szCs w:val="20"/>
              </w:rPr>
              <w:t xml:space="preserve"> </w:t>
            </w:r>
            <w:r w:rsidRPr="00640277">
              <w:rPr>
                <w:rFonts w:ascii="Times New Roman" w:hAnsi="Times New Roman" w:cs="Times New Roman"/>
                <w:sz w:val="20"/>
                <w:szCs w:val="20"/>
              </w:rPr>
              <w:t>Lekarska,</w:t>
            </w:r>
            <w:r>
              <w:rPr>
                <w:rFonts w:ascii="Times New Roman" w:hAnsi="Times New Roman" w:cs="Times New Roman"/>
                <w:sz w:val="20"/>
                <w:szCs w:val="20"/>
              </w:rPr>
              <w:t xml:space="preserve"> </w:t>
            </w:r>
            <w:r w:rsidRPr="00640277">
              <w:rPr>
                <w:rFonts w:ascii="Times New Roman" w:hAnsi="Times New Roman" w:cs="Times New Roman"/>
                <w:sz w:val="20"/>
                <w:szCs w:val="20"/>
              </w:rPr>
              <w:t>Naczelna</w:t>
            </w:r>
            <w:r>
              <w:rPr>
                <w:rFonts w:ascii="Times New Roman" w:hAnsi="Times New Roman" w:cs="Times New Roman"/>
                <w:sz w:val="20"/>
                <w:szCs w:val="20"/>
              </w:rPr>
              <w:t xml:space="preserve"> </w:t>
            </w:r>
            <w:r w:rsidRPr="00640277">
              <w:rPr>
                <w:rFonts w:ascii="Times New Roman" w:hAnsi="Times New Roman" w:cs="Times New Roman"/>
                <w:sz w:val="20"/>
                <w:szCs w:val="20"/>
              </w:rPr>
              <w:t>Rada</w:t>
            </w:r>
            <w:r>
              <w:rPr>
                <w:rFonts w:ascii="Times New Roman" w:hAnsi="Times New Roman" w:cs="Times New Roman"/>
                <w:sz w:val="20"/>
                <w:szCs w:val="20"/>
              </w:rPr>
              <w:t xml:space="preserve"> </w:t>
            </w:r>
            <w:r w:rsidRPr="00640277">
              <w:rPr>
                <w:rFonts w:ascii="Times New Roman" w:hAnsi="Times New Roman" w:cs="Times New Roman"/>
                <w:sz w:val="20"/>
                <w:szCs w:val="20"/>
              </w:rPr>
              <w:t>Pielęgniarek</w:t>
            </w:r>
            <w:r>
              <w:rPr>
                <w:rFonts w:ascii="Times New Roman" w:hAnsi="Times New Roman" w:cs="Times New Roman"/>
                <w:sz w:val="20"/>
                <w:szCs w:val="20"/>
              </w:rPr>
              <w:t xml:space="preserve"> </w:t>
            </w:r>
            <w:r w:rsidRPr="00640277">
              <w:rPr>
                <w:rFonts w:ascii="Times New Roman" w:hAnsi="Times New Roman" w:cs="Times New Roman"/>
                <w:sz w:val="20"/>
                <w:szCs w:val="20"/>
              </w:rPr>
              <w:t>i Położnych),</w:t>
            </w:r>
            <w:r>
              <w:rPr>
                <w:rFonts w:ascii="Times New Roman" w:hAnsi="Times New Roman" w:cs="Times New Roman"/>
                <w:sz w:val="20"/>
                <w:szCs w:val="20"/>
              </w:rPr>
              <w:t xml:space="preserve"> </w:t>
            </w:r>
            <w:r w:rsidRPr="00640277">
              <w:rPr>
                <w:rFonts w:ascii="Times New Roman" w:hAnsi="Times New Roman" w:cs="Times New Roman"/>
                <w:sz w:val="20"/>
                <w:szCs w:val="20"/>
              </w:rPr>
              <w:t>reprezentatywnym organizacjom świadczeniodawców, w rozumieniu art. 31sb ust.1 ustawy 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W ramach konsultacji 3 podmioty wyraziły</w:t>
            </w:r>
            <w:r>
              <w:rPr>
                <w:rFonts w:ascii="Times New Roman" w:hAnsi="Times New Roman" w:cs="Times New Roman"/>
                <w:sz w:val="20"/>
                <w:szCs w:val="20"/>
              </w:rPr>
              <w:t xml:space="preserve"> </w:t>
            </w:r>
            <w:r w:rsidRPr="00640277">
              <w:rPr>
                <w:rFonts w:ascii="Times New Roman" w:hAnsi="Times New Roman" w:cs="Times New Roman"/>
                <w:sz w:val="20"/>
                <w:szCs w:val="20"/>
              </w:rPr>
              <w:t>opinię, natomiast 1 z nich zgłosił</w:t>
            </w:r>
            <w:r>
              <w:rPr>
                <w:rFonts w:ascii="Times New Roman" w:hAnsi="Times New Roman" w:cs="Times New Roman"/>
                <w:sz w:val="20"/>
                <w:szCs w:val="20"/>
              </w:rPr>
              <w:t xml:space="preserve"> </w:t>
            </w:r>
            <w:r w:rsidRPr="00640277">
              <w:rPr>
                <w:rFonts w:ascii="Times New Roman" w:hAnsi="Times New Roman" w:cs="Times New Roman"/>
                <w:sz w:val="20"/>
                <w:szCs w:val="20"/>
              </w:rPr>
              <w:t>uwagę do projektu zarządzenia,</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która dotyczyła zbyt niskiej wyceny </w:t>
            </w:r>
            <w:proofErr w:type="spellStart"/>
            <w:r w:rsidRPr="00640277">
              <w:rPr>
                <w:rFonts w:ascii="Times New Roman" w:hAnsi="Times New Roman" w:cs="Times New Roman"/>
                <w:sz w:val="20"/>
                <w:szCs w:val="20"/>
              </w:rPr>
              <w:t>kolonoskopii</w:t>
            </w:r>
            <w:proofErr w:type="spellEnd"/>
            <w:r w:rsidRPr="00640277">
              <w:rPr>
                <w:rFonts w:ascii="Times New Roman" w:hAnsi="Times New Roman" w:cs="Times New Roman"/>
                <w:sz w:val="20"/>
                <w:szCs w:val="20"/>
              </w:rPr>
              <w:t xml:space="preserve"> z </w:t>
            </w:r>
            <w:proofErr w:type="spellStart"/>
            <w:r w:rsidRPr="00640277">
              <w:rPr>
                <w:rFonts w:ascii="Times New Roman" w:hAnsi="Times New Roman" w:cs="Times New Roman"/>
                <w:sz w:val="20"/>
                <w:szCs w:val="20"/>
              </w:rPr>
              <w:t>polipektomią</w:t>
            </w:r>
            <w:proofErr w:type="spellEnd"/>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Zgłoszona uwaga nie została</w:t>
            </w:r>
            <w:r>
              <w:rPr>
                <w:rFonts w:ascii="Times New Roman" w:hAnsi="Times New Roman" w:cs="Times New Roman"/>
                <w:sz w:val="20"/>
                <w:szCs w:val="20"/>
              </w:rPr>
              <w:t xml:space="preserve"> </w:t>
            </w:r>
            <w:r w:rsidRPr="00640277">
              <w:rPr>
                <w:rFonts w:ascii="Times New Roman" w:hAnsi="Times New Roman" w:cs="Times New Roman"/>
                <w:sz w:val="20"/>
                <w:szCs w:val="20"/>
              </w:rPr>
              <w:t>uwzględniona</w:t>
            </w:r>
            <w:r>
              <w:rPr>
                <w:rFonts w:ascii="Times New Roman" w:hAnsi="Times New Roman" w:cs="Times New Roman"/>
                <w:sz w:val="20"/>
                <w:szCs w:val="20"/>
              </w:rPr>
              <w:t xml:space="preserve"> </w:t>
            </w:r>
            <w:r w:rsidRPr="00640277">
              <w:rPr>
                <w:rFonts w:ascii="Times New Roman" w:hAnsi="Times New Roman" w:cs="Times New Roman"/>
                <w:sz w:val="20"/>
                <w:szCs w:val="20"/>
              </w:rPr>
              <w:t>ponieważ wykracza poza kompetencje Narodowego Funduszu Zdrowia</w:t>
            </w:r>
            <w:r>
              <w:rPr>
                <w:rFonts w:ascii="Times New Roman" w:hAnsi="Times New Roman" w:cs="Times New Roman"/>
                <w:sz w:val="20"/>
                <w:szCs w:val="20"/>
              </w:rPr>
              <w:t>.</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23 grudnia 2022 r.</w:t>
            </w:r>
          </w:p>
        </w:tc>
        <w:tc>
          <w:tcPr>
            <w:tcW w:w="1174" w:type="pct"/>
          </w:tcPr>
          <w:p w:rsidR="003533E3" w:rsidRDefault="003533E3" w:rsidP="009E1AAA">
            <w:pPr>
              <w:shd w:val="clear" w:color="auto" w:fill="FFFFFF"/>
              <w:spacing w:after="75"/>
            </w:pPr>
            <w:hyperlink r:id="rId76" w:history="1">
              <w:r w:rsidRPr="00DC2CC9">
                <w:rPr>
                  <w:rStyle w:val="Hipercze"/>
                </w:rPr>
                <w:t>https://baw.nfz.gov.pl/NFZ/document/1596/Zarzadzenie-171_2022_DSOZ</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8C77EA" w:rsidRDefault="003533E3" w:rsidP="00216232">
            <w:pPr>
              <w:rPr>
                <w:rFonts w:ascii="Times New Roman" w:hAnsi="Times New Roman" w:cs="Times New Roman"/>
                <w:sz w:val="20"/>
                <w:szCs w:val="20"/>
              </w:rPr>
            </w:pPr>
            <w:r w:rsidRPr="00640277">
              <w:rPr>
                <w:rFonts w:ascii="Times New Roman" w:hAnsi="Times New Roman" w:cs="Times New Roman"/>
                <w:sz w:val="20"/>
                <w:szCs w:val="20"/>
              </w:rPr>
              <w:t>ZARZĄDZENIE NR 167/2022/BK</w:t>
            </w:r>
            <w:r>
              <w:rPr>
                <w:rFonts w:ascii="Times New Roman" w:hAnsi="Times New Roman" w:cs="Times New Roman"/>
                <w:sz w:val="20"/>
                <w:szCs w:val="20"/>
              </w:rPr>
              <w:t xml:space="preserve"> </w:t>
            </w:r>
            <w:r w:rsidRPr="00640277">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640277">
              <w:rPr>
                <w:rFonts w:ascii="Times New Roman" w:hAnsi="Times New Roman" w:cs="Times New Roman"/>
                <w:sz w:val="20"/>
                <w:szCs w:val="20"/>
              </w:rPr>
              <w:t>z dnia 21 grudnia 2022 r.</w:t>
            </w:r>
            <w:r>
              <w:rPr>
                <w:rFonts w:ascii="Times New Roman" w:hAnsi="Times New Roman" w:cs="Times New Roman"/>
                <w:sz w:val="20"/>
                <w:szCs w:val="20"/>
              </w:rPr>
              <w:t xml:space="preserve"> </w:t>
            </w:r>
            <w:r w:rsidRPr="00640277">
              <w:rPr>
                <w:rFonts w:ascii="Times New Roman" w:hAnsi="Times New Roman" w:cs="Times New Roman"/>
                <w:sz w:val="20"/>
                <w:szCs w:val="20"/>
              </w:rPr>
              <w:t>zmieniające</w:t>
            </w:r>
            <w:r>
              <w:rPr>
                <w:rFonts w:ascii="Times New Roman" w:hAnsi="Times New Roman" w:cs="Times New Roman"/>
                <w:sz w:val="20"/>
                <w:szCs w:val="20"/>
              </w:rPr>
              <w:t xml:space="preserve"> </w:t>
            </w:r>
            <w:r w:rsidRPr="00640277">
              <w:rPr>
                <w:rFonts w:ascii="Times New Roman" w:hAnsi="Times New Roman" w:cs="Times New Roman"/>
                <w:sz w:val="20"/>
                <w:szCs w:val="20"/>
              </w:rPr>
              <w:t>zarządzenie w sprawie ustalenia zasad rachunkowości w Narodowym Funduszu Zdrowia</w:t>
            </w:r>
          </w:p>
        </w:tc>
        <w:tc>
          <w:tcPr>
            <w:tcW w:w="2193" w:type="pct"/>
          </w:tcPr>
          <w:p w:rsidR="003533E3" w:rsidRPr="008C77EA" w:rsidRDefault="003533E3" w:rsidP="00216232">
            <w:pPr>
              <w:rPr>
                <w:rFonts w:ascii="Times New Roman" w:hAnsi="Times New Roman" w:cs="Times New Roman"/>
                <w:sz w:val="20"/>
                <w:szCs w:val="20"/>
              </w:rPr>
            </w:pPr>
            <w:r w:rsidRPr="00640277">
              <w:rPr>
                <w:rFonts w:ascii="Times New Roman" w:hAnsi="Times New Roman" w:cs="Times New Roman"/>
                <w:sz w:val="20"/>
                <w:szCs w:val="20"/>
              </w:rPr>
              <w:t>Aktualizacja</w:t>
            </w:r>
            <w:r>
              <w:rPr>
                <w:rFonts w:ascii="Times New Roman" w:hAnsi="Times New Roman" w:cs="Times New Roman"/>
                <w:sz w:val="20"/>
                <w:szCs w:val="20"/>
              </w:rPr>
              <w:t xml:space="preserve"> </w:t>
            </w:r>
            <w:r w:rsidRPr="00640277">
              <w:rPr>
                <w:rFonts w:ascii="Times New Roman" w:hAnsi="Times New Roman" w:cs="Times New Roman"/>
                <w:sz w:val="20"/>
                <w:szCs w:val="20"/>
              </w:rPr>
              <w:t>zasad</w:t>
            </w:r>
            <w:r>
              <w:rPr>
                <w:rFonts w:ascii="Times New Roman" w:hAnsi="Times New Roman" w:cs="Times New Roman"/>
                <w:sz w:val="20"/>
                <w:szCs w:val="20"/>
              </w:rPr>
              <w:t xml:space="preserve"> </w:t>
            </w:r>
            <w:r w:rsidRPr="00640277">
              <w:rPr>
                <w:rFonts w:ascii="Times New Roman" w:hAnsi="Times New Roman" w:cs="Times New Roman"/>
                <w:sz w:val="20"/>
                <w:szCs w:val="20"/>
              </w:rPr>
              <w:t>rachunkowości</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wynika</w:t>
            </w:r>
            <w:r>
              <w:rPr>
                <w:rFonts w:ascii="Times New Roman" w:hAnsi="Times New Roman" w:cs="Times New Roman"/>
                <w:sz w:val="20"/>
                <w:szCs w:val="20"/>
              </w:rPr>
              <w:t xml:space="preserve"> </w:t>
            </w:r>
            <w:r w:rsidRPr="00640277">
              <w:rPr>
                <w:rFonts w:ascii="Times New Roman" w:hAnsi="Times New Roman" w:cs="Times New Roman"/>
                <w:sz w:val="20"/>
                <w:szCs w:val="20"/>
              </w:rPr>
              <w:t>z konieczności</w:t>
            </w:r>
            <w:r>
              <w:rPr>
                <w:rFonts w:ascii="Times New Roman" w:hAnsi="Times New Roman" w:cs="Times New Roman"/>
                <w:sz w:val="20"/>
                <w:szCs w:val="20"/>
              </w:rPr>
              <w:t xml:space="preserve"> </w:t>
            </w:r>
            <w:r w:rsidRPr="00640277">
              <w:rPr>
                <w:rFonts w:ascii="Times New Roman" w:hAnsi="Times New Roman" w:cs="Times New Roman"/>
                <w:sz w:val="20"/>
                <w:szCs w:val="20"/>
              </w:rPr>
              <w:t>dostosowania przepisów do aktualnego stanu prawnego, w szczególności w związku z postanowieniami:1)</w:t>
            </w:r>
            <w:r>
              <w:rPr>
                <w:rFonts w:ascii="Times New Roman" w:hAnsi="Times New Roman" w:cs="Times New Roman"/>
                <w:sz w:val="20"/>
                <w:szCs w:val="20"/>
              </w:rPr>
              <w:t xml:space="preserve"> </w:t>
            </w:r>
            <w:r w:rsidRPr="00640277">
              <w:rPr>
                <w:rFonts w:ascii="Times New Roman" w:hAnsi="Times New Roman" w:cs="Times New Roman"/>
                <w:sz w:val="20"/>
                <w:szCs w:val="20"/>
              </w:rPr>
              <w:t>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27 sierpnia</w:t>
            </w:r>
            <w:r>
              <w:rPr>
                <w:rFonts w:ascii="Times New Roman" w:hAnsi="Times New Roman" w:cs="Times New Roman"/>
                <w:sz w:val="20"/>
                <w:szCs w:val="20"/>
              </w:rPr>
              <w:t xml:space="preserve"> </w:t>
            </w:r>
            <w:r w:rsidRPr="00640277">
              <w:rPr>
                <w:rFonts w:ascii="Times New Roman" w:hAnsi="Times New Roman" w:cs="Times New Roman"/>
                <w:sz w:val="20"/>
                <w:szCs w:val="20"/>
              </w:rPr>
              <w:t>2004 r.</w:t>
            </w:r>
            <w:r>
              <w:rPr>
                <w:rFonts w:ascii="Times New Roman" w:hAnsi="Times New Roman" w:cs="Times New Roman"/>
                <w:sz w:val="20"/>
                <w:szCs w:val="20"/>
              </w:rPr>
              <w:t xml:space="preserve"> </w:t>
            </w:r>
            <w:r w:rsidRPr="00640277">
              <w:rPr>
                <w:rFonts w:ascii="Times New Roman" w:hAnsi="Times New Roman" w:cs="Times New Roman"/>
                <w:sz w:val="20"/>
                <w:szCs w:val="20"/>
              </w:rPr>
              <w:t>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finansowanych</w:t>
            </w:r>
            <w:r>
              <w:rPr>
                <w:rFonts w:ascii="Times New Roman" w:hAnsi="Times New Roman" w:cs="Times New Roman"/>
                <w:sz w:val="20"/>
                <w:szCs w:val="20"/>
              </w:rPr>
              <w:t xml:space="preserve"> </w:t>
            </w:r>
            <w:r w:rsidRPr="00640277">
              <w:rPr>
                <w:rFonts w:ascii="Times New Roman" w:hAnsi="Times New Roman" w:cs="Times New Roman"/>
                <w:sz w:val="20"/>
                <w:szCs w:val="20"/>
              </w:rPr>
              <w:t>ze</w:t>
            </w:r>
            <w:r>
              <w:rPr>
                <w:rFonts w:ascii="Times New Roman" w:hAnsi="Times New Roman" w:cs="Times New Roman"/>
                <w:sz w:val="20"/>
                <w:szCs w:val="20"/>
              </w:rPr>
              <w:t xml:space="preserve"> </w:t>
            </w:r>
            <w:r w:rsidRPr="00640277">
              <w:rPr>
                <w:rFonts w:ascii="Times New Roman" w:hAnsi="Times New Roman" w:cs="Times New Roman"/>
                <w:sz w:val="20"/>
                <w:szCs w:val="20"/>
              </w:rPr>
              <w:t>środków</w:t>
            </w:r>
            <w:r>
              <w:rPr>
                <w:rFonts w:ascii="Times New Roman" w:hAnsi="Times New Roman" w:cs="Times New Roman"/>
                <w:sz w:val="20"/>
                <w:szCs w:val="20"/>
              </w:rPr>
              <w:t xml:space="preserve"> </w:t>
            </w:r>
            <w:r w:rsidRPr="00640277">
              <w:rPr>
                <w:rFonts w:ascii="Times New Roman" w:hAnsi="Times New Roman" w:cs="Times New Roman"/>
                <w:sz w:val="20"/>
                <w:szCs w:val="20"/>
              </w:rPr>
              <w:t>publicznych (Dz. U. z 2022 r. poz. 2561);2)</w:t>
            </w:r>
            <w:r>
              <w:rPr>
                <w:rFonts w:ascii="Times New Roman" w:hAnsi="Times New Roman" w:cs="Times New Roman"/>
                <w:sz w:val="20"/>
                <w:szCs w:val="20"/>
              </w:rPr>
              <w:t xml:space="preserve"> </w:t>
            </w:r>
            <w:r w:rsidRPr="00640277">
              <w:rPr>
                <w:rFonts w:ascii="Times New Roman" w:hAnsi="Times New Roman" w:cs="Times New Roman"/>
                <w:sz w:val="20"/>
                <w:szCs w:val="20"/>
              </w:rPr>
              <w:t>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 marca</w:t>
            </w:r>
            <w:r>
              <w:rPr>
                <w:rFonts w:ascii="Times New Roman" w:hAnsi="Times New Roman" w:cs="Times New Roman"/>
                <w:sz w:val="20"/>
                <w:szCs w:val="20"/>
              </w:rPr>
              <w:t xml:space="preserve"> </w:t>
            </w:r>
            <w:r w:rsidRPr="00640277">
              <w:rPr>
                <w:rFonts w:ascii="Times New Roman" w:hAnsi="Times New Roman" w:cs="Times New Roman"/>
                <w:sz w:val="20"/>
                <w:szCs w:val="20"/>
              </w:rPr>
              <w:t>2020 r.,</w:t>
            </w:r>
            <w:r>
              <w:rPr>
                <w:rFonts w:ascii="Times New Roman" w:hAnsi="Times New Roman" w:cs="Times New Roman"/>
                <w:sz w:val="20"/>
                <w:szCs w:val="20"/>
              </w:rPr>
              <w:t xml:space="preserve"> </w:t>
            </w:r>
            <w:r w:rsidRPr="00640277">
              <w:rPr>
                <w:rFonts w:ascii="Times New Roman" w:hAnsi="Times New Roman" w:cs="Times New Roman"/>
                <w:sz w:val="20"/>
                <w:szCs w:val="20"/>
              </w:rPr>
              <w:t>o szczególnych</w:t>
            </w:r>
            <w:r>
              <w:rPr>
                <w:rFonts w:ascii="Times New Roman" w:hAnsi="Times New Roman" w:cs="Times New Roman"/>
                <w:sz w:val="20"/>
                <w:szCs w:val="20"/>
              </w:rPr>
              <w:t xml:space="preserve"> </w:t>
            </w:r>
            <w:r w:rsidRPr="00640277">
              <w:rPr>
                <w:rFonts w:ascii="Times New Roman" w:hAnsi="Times New Roman" w:cs="Times New Roman"/>
                <w:sz w:val="20"/>
                <w:szCs w:val="20"/>
              </w:rPr>
              <w:t>rozwiązaniach związanych</w:t>
            </w:r>
            <w:r>
              <w:rPr>
                <w:rFonts w:ascii="Times New Roman" w:hAnsi="Times New Roman" w:cs="Times New Roman"/>
                <w:sz w:val="20"/>
                <w:szCs w:val="20"/>
              </w:rPr>
              <w:t xml:space="preserve"> </w:t>
            </w:r>
            <w:r w:rsidRPr="00640277">
              <w:rPr>
                <w:rFonts w:ascii="Times New Roman" w:hAnsi="Times New Roman" w:cs="Times New Roman"/>
                <w:sz w:val="20"/>
                <w:szCs w:val="20"/>
              </w:rPr>
              <w:t>z zapobieganiem, przeciwdziałaniem</w:t>
            </w:r>
            <w:r>
              <w:rPr>
                <w:rFonts w:ascii="Times New Roman" w:hAnsi="Times New Roman" w:cs="Times New Roman"/>
                <w:sz w:val="20"/>
                <w:szCs w:val="20"/>
              </w:rPr>
              <w:t xml:space="preserve"> </w:t>
            </w:r>
            <w:r w:rsidRPr="00640277">
              <w:rPr>
                <w:rFonts w:ascii="Times New Roman" w:hAnsi="Times New Roman" w:cs="Times New Roman"/>
                <w:sz w:val="20"/>
                <w:szCs w:val="20"/>
              </w:rPr>
              <w:t>i zwalczaniem</w:t>
            </w:r>
            <w:r>
              <w:rPr>
                <w:rFonts w:ascii="Times New Roman" w:hAnsi="Times New Roman" w:cs="Times New Roman"/>
                <w:sz w:val="20"/>
                <w:szCs w:val="20"/>
              </w:rPr>
              <w:t xml:space="preserve"> </w:t>
            </w:r>
            <w:r w:rsidRPr="00640277">
              <w:rPr>
                <w:rFonts w:ascii="Times New Roman" w:hAnsi="Times New Roman" w:cs="Times New Roman"/>
                <w:sz w:val="20"/>
                <w:szCs w:val="20"/>
              </w:rPr>
              <w:t>Covid-19,</w:t>
            </w:r>
            <w:r>
              <w:rPr>
                <w:rFonts w:ascii="Times New Roman" w:hAnsi="Times New Roman" w:cs="Times New Roman"/>
                <w:sz w:val="20"/>
                <w:szCs w:val="20"/>
              </w:rPr>
              <w:t xml:space="preserve"> </w:t>
            </w:r>
            <w:r w:rsidRPr="00640277">
              <w:rPr>
                <w:rFonts w:ascii="Times New Roman" w:hAnsi="Times New Roman" w:cs="Times New Roman"/>
                <w:sz w:val="20"/>
                <w:szCs w:val="20"/>
              </w:rPr>
              <w:t>innych</w:t>
            </w:r>
            <w:r>
              <w:rPr>
                <w:rFonts w:ascii="Times New Roman" w:hAnsi="Times New Roman" w:cs="Times New Roman"/>
                <w:sz w:val="20"/>
                <w:szCs w:val="20"/>
              </w:rPr>
              <w:t xml:space="preserve"> </w:t>
            </w:r>
            <w:r w:rsidRPr="00640277">
              <w:rPr>
                <w:rFonts w:ascii="Times New Roman" w:hAnsi="Times New Roman" w:cs="Times New Roman"/>
                <w:sz w:val="20"/>
                <w:szCs w:val="20"/>
              </w:rPr>
              <w:t>chorób</w:t>
            </w:r>
            <w:r>
              <w:rPr>
                <w:rFonts w:ascii="Times New Roman" w:hAnsi="Times New Roman" w:cs="Times New Roman"/>
                <w:sz w:val="20"/>
                <w:szCs w:val="20"/>
              </w:rPr>
              <w:t xml:space="preserve"> </w:t>
            </w:r>
            <w:r w:rsidRPr="00640277">
              <w:rPr>
                <w:rFonts w:ascii="Times New Roman" w:hAnsi="Times New Roman" w:cs="Times New Roman"/>
                <w:sz w:val="20"/>
                <w:szCs w:val="20"/>
              </w:rPr>
              <w:t>zakaźnych</w:t>
            </w:r>
            <w:r>
              <w:rPr>
                <w:rFonts w:ascii="Times New Roman" w:hAnsi="Times New Roman" w:cs="Times New Roman"/>
                <w:sz w:val="20"/>
                <w:szCs w:val="20"/>
              </w:rPr>
              <w:t xml:space="preserve"> </w:t>
            </w:r>
            <w:r w:rsidRPr="00640277">
              <w:rPr>
                <w:rFonts w:ascii="Times New Roman" w:hAnsi="Times New Roman" w:cs="Times New Roman"/>
                <w:sz w:val="20"/>
                <w:szCs w:val="20"/>
              </w:rPr>
              <w:t>oraz</w:t>
            </w:r>
            <w:r>
              <w:rPr>
                <w:rFonts w:ascii="Times New Roman" w:hAnsi="Times New Roman" w:cs="Times New Roman"/>
                <w:sz w:val="20"/>
                <w:szCs w:val="20"/>
              </w:rPr>
              <w:t xml:space="preserve"> </w:t>
            </w:r>
            <w:r w:rsidRPr="00640277">
              <w:rPr>
                <w:rFonts w:ascii="Times New Roman" w:hAnsi="Times New Roman" w:cs="Times New Roman"/>
                <w:sz w:val="20"/>
                <w:szCs w:val="20"/>
              </w:rPr>
              <w:t>wywołanych</w:t>
            </w:r>
            <w:r>
              <w:rPr>
                <w:rFonts w:ascii="Times New Roman" w:hAnsi="Times New Roman" w:cs="Times New Roman"/>
                <w:sz w:val="20"/>
                <w:szCs w:val="20"/>
              </w:rPr>
              <w:t xml:space="preserve"> </w:t>
            </w:r>
            <w:r w:rsidRPr="00640277">
              <w:rPr>
                <w:rFonts w:ascii="Times New Roman" w:hAnsi="Times New Roman" w:cs="Times New Roman"/>
                <w:sz w:val="20"/>
                <w:szCs w:val="20"/>
              </w:rPr>
              <w:t>nimi</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sytuacji kryzysowych (Dz. U. poz. 568, z </w:t>
            </w:r>
            <w:proofErr w:type="spellStart"/>
            <w:r w:rsidRPr="00640277">
              <w:rPr>
                <w:rFonts w:ascii="Times New Roman" w:hAnsi="Times New Roman" w:cs="Times New Roman"/>
                <w:sz w:val="20"/>
                <w:szCs w:val="20"/>
              </w:rPr>
              <w:t>późn</w:t>
            </w:r>
            <w:proofErr w:type="spellEnd"/>
            <w:r w:rsidRPr="00640277">
              <w:rPr>
                <w:rFonts w:ascii="Times New Roman" w:hAnsi="Times New Roman" w:cs="Times New Roman"/>
                <w:sz w:val="20"/>
                <w:szCs w:val="20"/>
              </w:rPr>
              <w:t>. zm.);3)</w:t>
            </w:r>
            <w:r>
              <w:rPr>
                <w:rFonts w:ascii="Times New Roman" w:hAnsi="Times New Roman" w:cs="Times New Roman"/>
                <w:sz w:val="20"/>
                <w:szCs w:val="20"/>
              </w:rPr>
              <w:t xml:space="preserve"> </w:t>
            </w:r>
            <w:r w:rsidRPr="00640277">
              <w:rPr>
                <w:rFonts w:ascii="Times New Roman" w:hAnsi="Times New Roman" w:cs="Times New Roman"/>
                <w:sz w:val="20"/>
                <w:szCs w:val="20"/>
              </w:rPr>
              <w:t>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12 marca</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o pomocy</w:t>
            </w:r>
            <w:r>
              <w:rPr>
                <w:rFonts w:ascii="Times New Roman" w:hAnsi="Times New Roman" w:cs="Times New Roman"/>
                <w:sz w:val="20"/>
                <w:szCs w:val="20"/>
              </w:rPr>
              <w:t xml:space="preserve"> </w:t>
            </w:r>
            <w:r w:rsidRPr="00640277">
              <w:rPr>
                <w:rFonts w:ascii="Times New Roman" w:hAnsi="Times New Roman" w:cs="Times New Roman"/>
                <w:sz w:val="20"/>
                <w:szCs w:val="20"/>
              </w:rPr>
              <w:t>obywatelom</w:t>
            </w:r>
            <w:r>
              <w:rPr>
                <w:rFonts w:ascii="Times New Roman" w:hAnsi="Times New Roman" w:cs="Times New Roman"/>
                <w:sz w:val="20"/>
                <w:szCs w:val="20"/>
              </w:rPr>
              <w:t xml:space="preserve"> </w:t>
            </w:r>
            <w:r w:rsidRPr="00640277">
              <w:rPr>
                <w:rFonts w:ascii="Times New Roman" w:hAnsi="Times New Roman" w:cs="Times New Roman"/>
                <w:sz w:val="20"/>
                <w:szCs w:val="20"/>
              </w:rPr>
              <w:t>Ukrainy</w:t>
            </w:r>
            <w:r>
              <w:rPr>
                <w:rFonts w:ascii="Times New Roman" w:hAnsi="Times New Roman" w:cs="Times New Roman"/>
                <w:sz w:val="20"/>
                <w:szCs w:val="20"/>
              </w:rPr>
              <w:t xml:space="preserve"> </w:t>
            </w:r>
            <w:r w:rsidRPr="00640277">
              <w:rPr>
                <w:rFonts w:ascii="Times New Roman" w:hAnsi="Times New Roman" w:cs="Times New Roman"/>
                <w:sz w:val="20"/>
                <w:szCs w:val="20"/>
              </w:rPr>
              <w:t>w związku</w:t>
            </w:r>
            <w:r>
              <w:rPr>
                <w:rFonts w:ascii="Times New Roman" w:hAnsi="Times New Roman" w:cs="Times New Roman"/>
                <w:sz w:val="20"/>
                <w:szCs w:val="20"/>
              </w:rPr>
              <w:t xml:space="preserve"> </w:t>
            </w:r>
            <w:r w:rsidRPr="00640277">
              <w:rPr>
                <w:rFonts w:ascii="Times New Roman" w:hAnsi="Times New Roman" w:cs="Times New Roman"/>
                <w:sz w:val="20"/>
                <w:szCs w:val="20"/>
              </w:rPr>
              <w:t>z konfliktem</w:t>
            </w:r>
            <w:r>
              <w:rPr>
                <w:rFonts w:ascii="Times New Roman" w:hAnsi="Times New Roman" w:cs="Times New Roman"/>
                <w:sz w:val="20"/>
                <w:szCs w:val="20"/>
              </w:rPr>
              <w:t xml:space="preserve"> </w:t>
            </w:r>
            <w:r w:rsidRPr="00640277">
              <w:rPr>
                <w:rFonts w:ascii="Times New Roman" w:hAnsi="Times New Roman" w:cs="Times New Roman"/>
                <w:sz w:val="20"/>
                <w:szCs w:val="20"/>
              </w:rPr>
              <w:t>zbrojnym</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na terenie tego państwa (Dz. U. poz. 583, z </w:t>
            </w:r>
            <w:proofErr w:type="spellStart"/>
            <w:r w:rsidRPr="00640277">
              <w:rPr>
                <w:rFonts w:ascii="Times New Roman" w:hAnsi="Times New Roman" w:cs="Times New Roman"/>
                <w:sz w:val="20"/>
                <w:szCs w:val="20"/>
              </w:rPr>
              <w:t>późn</w:t>
            </w:r>
            <w:proofErr w:type="spellEnd"/>
            <w:r w:rsidRPr="00640277">
              <w:rPr>
                <w:rFonts w:ascii="Times New Roman" w:hAnsi="Times New Roman" w:cs="Times New Roman"/>
                <w:sz w:val="20"/>
                <w:szCs w:val="20"/>
              </w:rPr>
              <w:t>, zm.);4)</w:t>
            </w:r>
            <w:r>
              <w:rPr>
                <w:rFonts w:ascii="Times New Roman" w:hAnsi="Times New Roman" w:cs="Times New Roman"/>
                <w:sz w:val="20"/>
                <w:szCs w:val="20"/>
              </w:rPr>
              <w:t xml:space="preserve"> </w:t>
            </w:r>
            <w:r w:rsidRPr="00640277">
              <w:rPr>
                <w:rFonts w:ascii="Times New Roman" w:hAnsi="Times New Roman" w:cs="Times New Roman"/>
                <w:sz w:val="20"/>
                <w:szCs w:val="20"/>
              </w:rPr>
              <w:t>umowy</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9/1/2022/e-rejestracje/1374/376</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realizację</w:t>
            </w:r>
            <w:r>
              <w:rPr>
                <w:rFonts w:ascii="Times New Roman" w:hAnsi="Times New Roman" w:cs="Times New Roman"/>
                <w:sz w:val="20"/>
                <w:szCs w:val="20"/>
              </w:rPr>
              <w:t xml:space="preserve"> </w:t>
            </w:r>
            <w:r w:rsidRPr="00640277">
              <w:rPr>
                <w:rFonts w:ascii="Times New Roman" w:hAnsi="Times New Roman" w:cs="Times New Roman"/>
                <w:sz w:val="20"/>
                <w:szCs w:val="20"/>
              </w:rPr>
              <w:t>zadania</w:t>
            </w:r>
            <w:r>
              <w:rPr>
                <w:rFonts w:ascii="Times New Roman" w:hAnsi="Times New Roman" w:cs="Times New Roman"/>
                <w:sz w:val="20"/>
                <w:szCs w:val="20"/>
              </w:rPr>
              <w:t xml:space="preserve"> </w:t>
            </w:r>
            <w:r w:rsidRPr="00640277">
              <w:rPr>
                <w:rFonts w:ascii="Times New Roman" w:hAnsi="Times New Roman" w:cs="Times New Roman"/>
                <w:sz w:val="20"/>
                <w:szCs w:val="20"/>
              </w:rPr>
              <w:t>w ramach</w:t>
            </w:r>
            <w:r>
              <w:rPr>
                <w:rFonts w:ascii="Times New Roman" w:hAnsi="Times New Roman" w:cs="Times New Roman"/>
                <w:sz w:val="20"/>
                <w:szCs w:val="20"/>
              </w:rPr>
              <w:t xml:space="preserve"> </w:t>
            </w:r>
            <w:r w:rsidRPr="00640277">
              <w:rPr>
                <w:rFonts w:ascii="Times New Roman" w:hAnsi="Times New Roman" w:cs="Times New Roman"/>
                <w:sz w:val="20"/>
                <w:szCs w:val="20"/>
              </w:rPr>
              <w:t>programu</w:t>
            </w:r>
            <w:r>
              <w:rPr>
                <w:rFonts w:ascii="Times New Roman" w:hAnsi="Times New Roman" w:cs="Times New Roman"/>
                <w:sz w:val="20"/>
                <w:szCs w:val="20"/>
              </w:rPr>
              <w:t xml:space="preserve"> </w:t>
            </w:r>
            <w:r w:rsidRPr="00640277">
              <w:rPr>
                <w:rFonts w:ascii="Times New Roman" w:hAnsi="Times New Roman" w:cs="Times New Roman"/>
                <w:sz w:val="20"/>
                <w:szCs w:val="20"/>
              </w:rPr>
              <w:t>pilotażowego</w:t>
            </w:r>
            <w:r>
              <w:rPr>
                <w:rFonts w:ascii="Times New Roman" w:hAnsi="Times New Roman" w:cs="Times New Roman"/>
                <w:sz w:val="20"/>
                <w:szCs w:val="20"/>
              </w:rPr>
              <w:t xml:space="preserve"> </w:t>
            </w:r>
            <w:r w:rsidRPr="00640277">
              <w:rPr>
                <w:rFonts w:ascii="Times New Roman" w:hAnsi="Times New Roman" w:cs="Times New Roman"/>
                <w:sz w:val="20"/>
                <w:szCs w:val="20"/>
              </w:rPr>
              <w:t>w zakresie</w:t>
            </w:r>
            <w:r>
              <w:rPr>
                <w:rFonts w:ascii="Times New Roman" w:hAnsi="Times New Roman" w:cs="Times New Roman"/>
                <w:sz w:val="20"/>
                <w:szCs w:val="20"/>
              </w:rPr>
              <w:t xml:space="preserve"> </w:t>
            </w:r>
            <w:r w:rsidRPr="00640277">
              <w:rPr>
                <w:rFonts w:ascii="Times New Roman" w:hAnsi="Times New Roman" w:cs="Times New Roman"/>
                <w:sz w:val="20"/>
                <w:szCs w:val="20"/>
              </w:rPr>
              <w:t>elektronicznej</w:t>
            </w:r>
            <w:r>
              <w:rPr>
                <w:rFonts w:ascii="Times New Roman" w:hAnsi="Times New Roman" w:cs="Times New Roman"/>
                <w:sz w:val="20"/>
                <w:szCs w:val="20"/>
              </w:rPr>
              <w:t xml:space="preserve"> </w:t>
            </w:r>
            <w:r w:rsidRPr="00640277">
              <w:rPr>
                <w:rFonts w:ascii="Times New Roman" w:hAnsi="Times New Roman" w:cs="Times New Roman"/>
                <w:sz w:val="20"/>
                <w:szCs w:val="20"/>
              </w:rPr>
              <w:t>rejestracji</w:t>
            </w:r>
            <w:r>
              <w:rPr>
                <w:rFonts w:ascii="Times New Roman" w:hAnsi="Times New Roman" w:cs="Times New Roman"/>
                <w:sz w:val="20"/>
                <w:szCs w:val="20"/>
              </w:rPr>
              <w:t xml:space="preserve"> </w:t>
            </w:r>
            <w:r w:rsidRPr="00640277">
              <w:rPr>
                <w:rFonts w:ascii="Times New Roman" w:hAnsi="Times New Roman" w:cs="Times New Roman"/>
                <w:sz w:val="20"/>
                <w:szCs w:val="20"/>
              </w:rPr>
              <w:t>centralnej</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wybrane</w:t>
            </w:r>
            <w:r>
              <w:rPr>
                <w:rFonts w:ascii="Times New Roman" w:hAnsi="Times New Roman" w:cs="Times New Roman"/>
                <w:sz w:val="20"/>
                <w:szCs w:val="20"/>
              </w:rPr>
              <w:t xml:space="preserve"> </w:t>
            </w:r>
            <w:r w:rsidRPr="00640277">
              <w:rPr>
                <w:rFonts w:ascii="Times New Roman" w:hAnsi="Times New Roman" w:cs="Times New Roman"/>
                <w:sz w:val="20"/>
                <w:szCs w:val="20"/>
              </w:rPr>
              <w:t>świadczenia</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z zakresu ambulatoryjnej</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specjalistycznej</w:t>
            </w:r>
            <w:r>
              <w:rPr>
                <w:rFonts w:ascii="Times New Roman" w:hAnsi="Times New Roman" w:cs="Times New Roman"/>
                <w:sz w:val="20"/>
                <w:szCs w:val="20"/>
              </w:rPr>
              <w:t xml:space="preserve"> </w:t>
            </w:r>
            <w:r w:rsidRPr="00640277">
              <w:rPr>
                <w:rFonts w:ascii="Times New Roman" w:hAnsi="Times New Roman" w:cs="Times New Roman"/>
                <w:sz w:val="20"/>
                <w:szCs w:val="20"/>
              </w:rPr>
              <w:t>zawartej</w:t>
            </w:r>
            <w:r>
              <w:rPr>
                <w:rFonts w:ascii="Times New Roman" w:hAnsi="Times New Roman" w:cs="Times New Roman"/>
                <w:sz w:val="20"/>
                <w:szCs w:val="20"/>
              </w:rPr>
              <w:t xml:space="preserve"> </w:t>
            </w:r>
            <w:r w:rsidRPr="00640277">
              <w:rPr>
                <w:rFonts w:ascii="Times New Roman" w:hAnsi="Times New Roman" w:cs="Times New Roman"/>
                <w:sz w:val="20"/>
                <w:szCs w:val="20"/>
              </w:rPr>
              <w:t>pomiędzy</w:t>
            </w:r>
            <w:r>
              <w:rPr>
                <w:rFonts w:ascii="Times New Roman" w:hAnsi="Times New Roman" w:cs="Times New Roman"/>
                <w:sz w:val="20"/>
                <w:szCs w:val="20"/>
              </w:rPr>
              <w:t xml:space="preserve"> </w:t>
            </w:r>
            <w:r w:rsidRPr="00640277">
              <w:rPr>
                <w:rFonts w:ascii="Times New Roman" w:hAnsi="Times New Roman" w:cs="Times New Roman"/>
                <w:sz w:val="20"/>
                <w:szCs w:val="20"/>
              </w:rPr>
              <w:t>Ministrem</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a Narodowym</w:t>
            </w:r>
            <w:r>
              <w:rPr>
                <w:rFonts w:ascii="Times New Roman" w:hAnsi="Times New Roman" w:cs="Times New Roman"/>
                <w:sz w:val="20"/>
                <w:szCs w:val="20"/>
              </w:rPr>
              <w:t xml:space="preserve"> </w:t>
            </w:r>
            <w:r w:rsidRPr="00640277">
              <w:rPr>
                <w:rFonts w:ascii="Times New Roman" w:hAnsi="Times New Roman" w:cs="Times New Roman"/>
                <w:sz w:val="20"/>
                <w:szCs w:val="20"/>
              </w:rPr>
              <w:t>Funduszem Zdrowia;5)</w:t>
            </w:r>
            <w:r>
              <w:rPr>
                <w:rFonts w:ascii="Times New Roman" w:hAnsi="Times New Roman" w:cs="Times New Roman"/>
                <w:sz w:val="20"/>
                <w:szCs w:val="20"/>
              </w:rPr>
              <w:t xml:space="preserve"> </w:t>
            </w:r>
            <w:r w:rsidRPr="00640277">
              <w:rPr>
                <w:rFonts w:ascii="Times New Roman" w:hAnsi="Times New Roman" w:cs="Times New Roman"/>
                <w:sz w:val="20"/>
                <w:szCs w:val="20"/>
              </w:rPr>
              <w:t>umowy</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5/FM/1374/2022/727</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udzielenie</w:t>
            </w:r>
            <w:r>
              <w:rPr>
                <w:rFonts w:ascii="Times New Roman" w:hAnsi="Times New Roman" w:cs="Times New Roman"/>
                <w:sz w:val="20"/>
                <w:szCs w:val="20"/>
              </w:rPr>
              <w:t xml:space="preserve"> </w:t>
            </w:r>
            <w:r w:rsidRPr="00640277">
              <w:rPr>
                <w:rFonts w:ascii="Times New Roman" w:hAnsi="Times New Roman" w:cs="Times New Roman"/>
                <w:sz w:val="20"/>
                <w:szCs w:val="20"/>
              </w:rPr>
              <w:t>dotacji</w:t>
            </w:r>
            <w:r>
              <w:rPr>
                <w:rFonts w:ascii="Times New Roman" w:hAnsi="Times New Roman" w:cs="Times New Roman"/>
                <w:sz w:val="20"/>
                <w:szCs w:val="20"/>
              </w:rPr>
              <w:t xml:space="preserve"> </w:t>
            </w:r>
            <w:r w:rsidRPr="00640277">
              <w:rPr>
                <w:rFonts w:ascii="Times New Roman" w:hAnsi="Times New Roman" w:cs="Times New Roman"/>
                <w:sz w:val="20"/>
                <w:szCs w:val="20"/>
              </w:rPr>
              <w:t>celowej</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wsparcie działania</w:t>
            </w:r>
            <w:r>
              <w:rPr>
                <w:rFonts w:ascii="Times New Roman" w:hAnsi="Times New Roman" w:cs="Times New Roman"/>
                <w:sz w:val="20"/>
                <w:szCs w:val="20"/>
              </w:rPr>
              <w:t xml:space="preserve"> </w:t>
            </w:r>
            <w:r w:rsidRPr="00640277">
              <w:rPr>
                <w:rFonts w:ascii="Times New Roman" w:hAnsi="Times New Roman" w:cs="Times New Roman"/>
                <w:sz w:val="20"/>
                <w:szCs w:val="20"/>
              </w:rPr>
              <w:t>NFZ,</w:t>
            </w:r>
            <w:r>
              <w:rPr>
                <w:rFonts w:ascii="Times New Roman" w:hAnsi="Times New Roman" w:cs="Times New Roman"/>
                <w:sz w:val="20"/>
                <w:szCs w:val="20"/>
              </w:rPr>
              <w:t xml:space="preserve"> </w:t>
            </w:r>
            <w:r w:rsidRPr="00640277">
              <w:rPr>
                <w:rFonts w:ascii="Times New Roman" w:hAnsi="Times New Roman" w:cs="Times New Roman"/>
                <w:sz w:val="20"/>
                <w:szCs w:val="20"/>
              </w:rPr>
              <w:t>wskazanego w art. 28 ust. 1 pkt 1 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7 października</w:t>
            </w:r>
            <w:r>
              <w:rPr>
                <w:rFonts w:ascii="Times New Roman" w:hAnsi="Times New Roman" w:cs="Times New Roman"/>
                <w:sz w:val="20"/>
                <w:szCs w:val="20"/>
              </w:rPr>
              <w:t xml:space="preserve"> </w:t>
            </w:r>
            <w:r w:rsidRPr="00640277">
              <w:rPr>
                <w:rFonts w:ascii="Times New Roman" w:hAnsi="Times New Roman" w:cs="Times New Roman"/>
                <w:sz w:val="20"/>
                <w:szCs w:val="20"/>
              </w:rPr>
              <w:t>2020 r.</w:t>
            </w:r>
            <w:r>
              <w:rPr>
                <w:rFonts w:ascii="Times New Roman" w:hAnsi="Times New Roman" w:cs="Times New Roman"/>
                <w:sz w:val="20"/>
                <w:szCs w:val="20"/>
              </w:rPr>
              <w:t xml:space="preserve"> </w:t>
            </w:r>
            <w:r w:rsidRPr="00640277">
              <w:rPr>
                <w:rFonts w:ascii="Times New Roman" w:hAnsi="Times New Roman" w:cs="Times New Roman"/>
                <w:sz w:val="20"/>
                <w:szCs w:val="20"/>
              </w:rPr>
              <w:t>o Funduszu</w:t>
            </w:r>
            <w:r>
              <w:rPr>
                <w:rFonts w:ascii="Times New Roman" w:hAnsi="Times New Roman" w:cs="Times New Roman"/>
                <w:sz w:val="20"/>
                <w:szCs w:val="20"/>
              </w:rPr>
              <w:t xml:space="preserve"> </w:t>
            </w:r>
            <w:r w:rsidRPr="00640277">
              <w:rPr>
                <w:rFonts w:ascii="Times New Roman" w:hAnsi="Times New Roman" w:cs="Times New Roman"/>
                <w:sz w:val="20"/>
                <w:szCs w:val="20"/>
              </w:rPr>
              <w:t>Medycznym</w:t>
            </w:r>
            <w:r>
              <w:rPr>
                <w:rFonts w:ascii="Times New Roman" w:hAnsi="Times New Roman" w:cs="Times New Roman"/>
                <w:sz w:val="20"/>
                <w:szCs w:val="20"/>
              </w:rPr>
              <w:t xml:space="preserve"> </w:t>
            </w:r>
            <w:r w:rsidRPr="00640277">
              <w:rPr>
                <w:rFonts w:ascii="Times New Roman" w:hAnsi="Times New Roman" w:cs="Times New Roman"/>
                <w:sz w:val="20"/>
                <w:szCs w:val="20"/>
              </w:rPr>
              <w:t>(Dz. U.</w:t>
            </w:r>
            <w:r>
              <w:rPr>
                <w:rFonts w:ascii="Times New Roman" w:hAnsi="Times New Roman" w:cs="Times New Roman"/>
                <w:sz w:val="20"/>
                <w:szCs w:val="20"/>
              </w:rPr>
              <w:t xml:space="preserve"> </w:t>
            </w:r>
            <w:r w:rsidRPr="00640277">
              <w:rPr>
                <w:rFonts w:ascii="Times New Roman" w:hAnsi="Times New Roman" w:cs="Times New Roman"/>
                <w:sz w:val="20"/>
                <w:szCs w:val="20"/>
              </w:rPr>
              <w:t>poz. 1875),</w:t>
            </w:r>
            <w:r>
              <w:rPr>
                <w:rFonts w:ascii="Times New Roman" w:hAnsi="Times New Roman" w:cs="Times New Roman"/>
                <w:sz w:val="20"/>
                <w:szCs w:val="20"/>
              </w:rPr>
              <w:t xml:space="preserve"> </w:t>
            </w:r>
            <w:r w:rsidRPr="00640277">
              <w:rPr>
                <w:rFonts w:ascii="Times New Roman" w:hAnsi="Times New Roman" w:cs="Times New Roman"/>
                <w:sz w:val="20"/>
                <w:szCs w:val="20"/>
              </w:rPr>
              <w:t>tj. finansowania współczynników</w:t>
            </w:r>
            <w:r>
              <w:rPr>
                <w:rFonts w:ascii="Times New Roman" w:hAnsi="Times New Roman" w:cs="Times New Roman"/>
                <w:sz w:val="20"/>
                <w:szCs w:val="20"/>
              </w:rPr>
              <w:t xml:space="preserve"> </w:t>
            </w:r>
            <w:r w:rsidRPr="00640277">
              <w:rPr>
                <w:rFonts w:ascii="Times New Roman" w:hAnsi="Times New Roman" w:cs="Times New Roman"/>
                <w:sz w:val="20"/>
                <w:szCs w:val="20"/>
              </w:rPr>
              <w:t>korygujących, o których mowa w art. 28 ust. 2 tej ustawy;6)</w:t>
            </w:r>
            <w:r>
              <w:rPr>
                <w:rFonts w:ascii="Times New Roman" w:hAnsi="Times New Roman" w:cs="Times New Roman"/>
                <w:sz w:val="20"/>
                <w:szCs w:val="20"/>
              </w:rPr>
              <w:t xml:space="preserve"> </w:t>
            </w:r>
            <w:r w:rsidRPr="00640277">
              <w:rPr>
                <w:rFonts w:ascii="Times New Roman" w:hAnsi="Times New Roman" w:cs="Times New Roman"/>
                <w:sz w:val="20"/>
                <w:szCs w:val="20"/>
              </w:rPr>
              <w:t>umowy</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DPL/6/1/2022/85195/1374/214</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udzielenie</w:t>
            </w:r>
            <w:r>
              <w:rPr>
                <w:rFonts w:ascii="Times New Roman" w:hAnsi="Times New Roman" w:cs="Times New Roman"/>
                <w:sz w:val="20"/>
                <w:szCs w:val="20"/>
              </w:rPr>
              <w:t xml:space="preserve"> </w:t>
            </w:r>
            <w:r w:rsidRPr="00640277">
              <w:rPr>
                <w:rFonts w:ascii="Times New Roman" w:hAnsi="Times New Roman" w:cs="Times New Roman"/>
                <w:sz w:val="20"/>
                <w:szCs w:val="20"/>
              </w:rPr>
              <w:t>dotacji</w:t>
            </w:r>
            <w:r>
              <w:rPr>
                <w:rFonts w:ascii="Times New Roman" w:hAnsi="Times New Roman" w:cs="Times New Roman"/>
                <w:sz w:val="20"/>
                <w:szCs w:val="20"/>
              </w:rPr>
              <w:t xml:space="preserve"> </w:t>
            </w:r>
            <w:r w:rsidRPr="00640277">
              <w:rPr>
                <w:rFonts w:ascii="Times New Roman" w:hAnsi="Times New Roman" w:cs="Times New Roman"/>
                <w:sz w:val="20"/>
                <w:szCs w:val="20"/>
              </w:rPr>
              <w:t>celowej</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realizację działań</w:t>
            </w:r>
            <w:r>
              <w:rPr>
                <w:rFonts w:ascii="Times New Roman" w:hAnsi="Times New Roman" w:cs="Times New Roman"/>
                <w:sz w:val="20"/>
                <w:szCs w:val="20"/>
              </w:rPr>
              <w:t xml:space="preserve"> </w:t>
            </w:r>
            <w:r w:rsidRPr="00640277">
              <w:rPr>
                <w:rFonts w:ascii="Times New Roman" w:hAnsi="Times New Roman" w:cs="Times New Roman"/>
                <w:sz w:val="20"/>
                <w:szCs w:val="20"/>
              </w:rPr>
              <w:t>NFZ w ramach programu pilotażowego</w:t>
            </w:r>
            <w:r>
              <w:rPr>
                <w:rFonts w:ascii="Times New Roman" w:hAnsi="Times New Roman" w:cs="Times New Roman"/>
                <w:sz w:val="20"/>
                <w:szCs w:val="20"/>
              </w:rPr>
              <w:t xml:space="preserve"> </w:t>
            </w:r>
            <w:r w:rsidRPr="00640277">
              <w:rPr>
                <w:rFonts w:ascii="Times New Roman" w:hAnsi="Times New Roman" w:cs="Times New Roman"/>
                <w:sz w:val="20"/>
                <w:szCs w:val="20"/>
              </w:rPr>
              <w:t>przeglądów lekowych.</w:t>
            </w:r>
            <w:r>
              <w:rPr>
                <w:rFonts w:ascii="Times New Roman" w:hAnsi="Times New Roman" w:cs="Times New Roman"/>
                <w:sz w:val="20"/>
                <w:szCs w:val="20"/>
              </w:rPr>
              <w:t xml:space="preserve"> </w:t>
            </w:r>
            <w:r w:rsidRPr="00640277">
              <w:rPr>
                <w:rFonts w:ascii="Times New Roman" w:hAnsi="Times New Roman" w:cs="Times New Roman"/>
                <w:sz w:val="20"/>
                <w:szCs w:val="20"/>
              </w:rPr>
              <w:t>Wskazany w § 2 termin wejścia w życie</w:t>
            </w:r>
            <w:r>
              <w:rPr>
                <w:rFonts w:ascii="Times New Roman" w:hAnsi="Times New Roman" w:cs="Times New Roman"/>
                <w:sz w:val="20"/>
                <w:szCs w:val="20"/>
              </w:rPr>
              <w:t xml:space="preserve"> </w:t>
            </w:r>
            <w:r w:rsidRPr="00640277">
              <w:rPr>
                <w:rFonts w:ascii="Times New Roman" w:hAnsi="Times New Roman" w:cs="Times New Roman"/>
                <w:sz w:val="20"/>
                <w:szCs w:val="20"/>
              </w:rPr>
              <w:t>zarządzenia, z mocą</w:t>
            </w:r>
            <w:r>
              <w:rPr>
                <w:rFonts w:ascii="Times New Roman" w:hAnsi="Times New Roman" w:cs="Times New Roman"/>
                <w:sz w:val="20"/>
                <w:szCs w:val="20"/>
              </w:rPr>
              <w:t xml:space="preserve"> </w:t>
            </w:r>
            <w:r w:rsidRPr="00640277">
              <w:rPr>
                <w:rFonts w:ascii="Times New Roman" w:hAnsi="Times New Roman" w:cs="Times New Roman"/>
                <w:sz w:val="20"/>
                <w:szCs w:val="20"/>
              </w:rPr>
              <w:t>wsteczną od dnia 1 stycznia 2022 r., określony</w:t>
            </w:r>
            <w:r>
              <w:rPr>
                <w:rFonts w:ascii="Times New Roman" w:hAnsi="Times New Roman" w:cs="Times New Roman"/>
                <w:sz w:val="20"/>
                <w:szCs w:val="20"/>
              </w:rPr>
              <w:t xml:space="preserve"> </w:t>
            </w:r>
            <w:r w:rsidRPr="00640277">
              <w:rPr>
                <w:rFonts w:ascii="Times New Roman" w:hAnsi="Times New Roman" w:cs="Times New Roman"/>
                <w:sz w:val="20"/>
                <w:szCs w:val="20"/>
              </w:rPr>
              <w:t>został</w:t>
            </w:r>
            <w:r>
              <w:rPr>
                <w:rFonts w:ascii="Times New Roman" w:hAnsi="Times New Roman" w:cs="Times New Roman"/>
                <w:sz w:val="20"/>
                <w:szCs w:val="20"/>
              </w:rPr>
              <w:t xml:space="preserve"> </w:t>
            </w:r>
            <w:r w:rsidRPr="00640277">
              <w:rPr>
                <w:rFonts w:ascii="Times New Roman" w:hAnsi="Times New Roman" w:cs="Times New Roman"/>
                <w:sz w:val="20"/>
                <w:szCs w:val="20"/>
              </w:rPr>
              <w:t>zgodnie z</w:t>
            </w:r>
            <w:r>
              <w:rPr>
                <w:rFonts w:ascii="Times New Roman" w:hAnsi="Times New Roman" w:cs="Times New Roman"/>
                <w:sz w:val="20"/>
                <w:szCs w:val="20"/>
              </w:rPr>
              <w:t xml:space="preserve"> </w:t>
            </w:r>
            <w:r w:rsidRPr="00640277">
              <w:rPr>
                <w:rFonts w:ascii="Times New Roman" w:hAnsi="Times New Roman" w:cs="Times New Roman"/>
                <w:sz w:val="20"/>
                <w:szCs w:val="20"/>
              </w:rPr>
              <w:t>art. 8 ust. 2 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29 września</w:t>
            </w:r>
            <w:r>
              <w:rPr>
                <w:rFonts w:ascii="Times New Roman" w:hAnsi="Times New Roman" w:cs="Times New Roman"/>
                <w:sz w:val="20"/>
                <w:szCs w:val="20"/>
              </w:rPr>
              <w:t xml:space="preserve"> </w:t>
            </w:r>
            <w:r w:rsidRPr="00640277">
              <w:rPr>
                <w:rFonts w:ascii="Times New Roman" w:hAnsi="Times New Roman" w:cs="Times New Roman"/>
                <w:sz w:val="20"/>
                <w:szCs w:val="20"/>
              </w:rPr>
              <w:t>1994 r.</w:t>
            </w:r>
            <w:r>
              <w:rPr>
                <w:rFonts w:ascii="Times New Roman" w:hAnsi="Times New Roman" w:cs="Times New Roman"/>
                <w:sz w:val="20"/>
                <w:szCs w:val="20"/>
              </w:rPr>
              <w:t xml:space="preserve"> </w:t>
            </w:r>
            <w:r w:rsidRPr="00640277">
              <w:rPr>
                <w:rFonts w:ascii="Times New Roman" w:hAnsi="Times New Roman" w:cs="Times New Roman"/>
                <w:sz w:val="20"/>
                <w:szCs w:val="20"/>
              </w:rPr>
              <w:t>o rachunkowości</w:t>
            </w:r>
            <w:r>
              <w:rPr>
                <w:rFonts w:ascii="Times New Roman" w:hAnsi="Times New Roman" w:cs="Times New Roman"/>
                <w:sz w:val="20"/>
                <w:szCs w:val="20"/>
              </w:rPr>
              <w:t xml:space="preserve"> </w:t>
            </w:r>
            <w:r w:rsidRPr="00640277">
              <w:rPr>
                <w:rFonts w:ascii="Times New Roman" w:hAnsi="Times New Roman" w:cs="Times New Roman"/>
                <w:sz w:val="20"/>
                <w:szCs w:val="20"/>
              </w:rPr>
              <w:t>(Dz. U.</w:t>
            </w:r>
            <w:r>
              <w:rPr>
                <w:rFonts w:ascii="Times New Roman" w:hAnsi="Times New Roman" w:cs="Times New Roman"/>
                <w:sz w:val="20"/>
                <w:szCs w:val="20"/>
              </w:rPr>
              <w:t xml:space="preserve"> </w:t>
            </w:r>
            <w:r w:rsidRPr="00640277">
              <w:rPr>
                <w:rFonts w:ascii="Times New Roman" w:hAnsi="Times New Roman" w:cs="Times New Roman"/>
                <w:sz w:val="20"/>
                <w:szCs w:val="20"/>
              </w:rPr>
              <w:t>z 2021 r.</w:t>
            </w:r>
            <w:r>
              <w:rPr>
                <w:rFonts w:ascii="Times New Roman" w:hAnsi="Times New Roman" w:cs="Times New Roman"/>
                <w:sz w:val="20"/>
                <w:szCs w:val="20"/>
              </w:rPr>
              <w:t xml:space="preserve"> </w:t>
            </w:r>
            <w:r w:rsidRPr="00640277">
              <w:rPr>
                <w:rFonts w:ascii="Times New Roman" w:hAnsi="Times New Roman" w:cs="Times New Roman"/>
                <w:sz w:val="20"/>
                <w:szCs w:val="20"/>
              </w:rPr>
              <w:t>poz. 217), na podstawie</w:t>
            </w:r>
            <w:r>
              <w:rPr>
                <w:rFonts w:ascii="Times New Roman" w:hAnsi="Times New Roman" w:cs="Times New Roman"/>
                <w:sz w:val="20"/>
                <w:szCs w:val="20"/>
              </w:rPr>
              <w:t xml:space="preserve"> </w:t>
            </w:r>
            <w:r w:rsidRPr="00640277">
              <w:rPr>
                <w:rFonts w:ascii="Times New Roman" w:hAnsi="Times New Roman" w:cs="Times New Roman"/>
                <w:sz w:val="20"/>
                <w:szCs w:val="20"/>
              </w:rPr>
              <w:t>którego,</w:t>
            </w:r>
            <w:r>
              <w:rPr>
                <w:rFonts w:ascii="Times New Roman" w:hAnsi="Times New Roman" w:cs="Times New Roman"/>
                <w:sz w:val="20"/>
                <w:szCs w:val="20"/>
              </w:rPr>
              <w:t xml:space="preserve"> </w:t>
            </w:r>
            <w:r w:rsidRPr="00640277">
              <w:rPr>
                <w:rFonts w:ascii="Times New Roman" w:hAnsi="Times New Roman" w:cs="Times New Roman"/>
                <w:sz w:val="20"/>
                <w:szCs w:val="20"/>
              </w:rPr>
              <w:t>w celu</w:t>
            </w:r>
            <w:r>
              <w:rPr>
                <w:rFonts w:ascii="Times New Roman" w:hAnsi="Times New Roman" w:cs="Times New Roman"/>
                <w:sz w:val="20"/>
                <w:szCs w:val="20"/>
              </w:rPr>
              <w:t xml:space="preserve"> </w:t>
            </w:r>
            <w:r w:rsidRPr="00640277">
              <w:rPr>
                <w:rFonts w:ascii="Times New Roman" w:hAnsi="Times New Roman" w:cs="Times New Roman"/>
                <w:sz w:val="20"/>
                <w:szCs w:val="20"/>
              </w:rPr>
              <w:t>rzetelnego</w:t>
            </w:r>
            <w:r>
              <w:rPr>
                <w:rFonts w:ascii="Times New Roman" w:hAnsi="Times New Roman" w:cs="Times New Roman"/>
                <w:sz w:val="20"/>
                <w:szCs w:val="20"/>
              </w:rPr>
              <w:t xml:space="preserve"> </w:t>
            </w:r>
            <w:r w:rsidRPr="00640277">
              <w:rPr>
                <w:rFonts w:ascii="Times New Roman" w:hAnsi="Times New Roman" w:cs="Times New Roman"/>
                <w:sz w:val="20"/>
                <w:szCs w:val="20"/>
              </w:rPr>
              <w:t>i jasnego</w:t>
            </w:r>
            <w:r>
              <w:rPr>
                <w:rFonts w:ascii="Times New Roman" w:hAnsi="Times New Roman" w:cs="Times New Roman"/>
                <w:sz w:val="20"/>
                <w:szCs w:val="20"/>
              </w:rPr>
              <w:t xml:space="preserve"> </w:t>
            </w:r>
            <w:r w:rsidRPr="00640277">
              <w:rPr>
                <w:rFonts w:ascii="Times New Roman" w:hAnsi="Times New Roman" w:cs="Times New Roman"/>
                <w:sz w:val="20"/>
                <w:szCs w:val="20"/>
              </w:rPr>
              <w:t>przedstawienia</w:t>
            </w:r>
            <w:r>
              <w:rPr>
                <w:rFonts w:ascii="Times New Roman" w:hAnsi="Times New Roman" w:cs="Times New Roman"/>
                <w:sz w:val="20"/>
                <w:szCs w:val="20"/>
              </w:rPr>
              <w:t xml:space="preserve"> </w:t>
            </w:r>
            <w:r w:rsidRPr="00640277">
              <w:rPr>
                <w:rFonts w:ascii="Times New Roman" w:hAnsi="Times New Roman" w:cs="Times New Roman"/>
                <w:sz w:val="20"/>
                <w:szCs w:val="20"/>
              </w:rPr>
              <w:t>sytuacji</w:t>
            </w:r>
            <w:r>
              <w:rPr>
                <w:rFonts w:ascii="Times New Roman" w:hAnsi="Times New Roman" w:cs="Times New Roman"/>
                <w:sz w:val="20"/>
                <w:szCs w:val="20"/>
              </w:rPr>
              <w:t xml:space="preserve"> </w:t>
            </w:r>
            <w:r w:rsidRPr="00640277">
              <w:rPr>
                <w:rFonts w:ascii="Times New Roman" w:hAnsi="Times New Roman" w:cs="Times New Roman"/>
                <w:sz w:val="20"/>
                <w:szCs w:val="20"/>
              </w:rPr>
              <w:t>jednostka</w:t>
            </w:r>
            <w:r>
              <w:rPr>
                <w:rFonts w:ascii="Times New Roman" w:hAnsi="Times New Roman" w:cs="Times New Roman"/>
                <w:sz w:val="20"/>
                <w:szCs w:val="20"/>
              </w:rPr>
              <w:t xml:space="preserve"> </w:t>
            </w:r>
            <w:r w:rsidRPr="00640277">
              <w:rPr>
                <w:rFonts w:ascii="Times New Roman" w:hAnsi="Times New Roman" w:cs="Times New Roman"/>
                <w:sz w:val="20"/>
                <w:szCs w:val="20"/>
              </w:rPr>
              <w:t>może,</w:t>
            </w:r>
            <w:r>
              <w:rPr>
                <w:rFonts w:ascii="Times New Roman" w:hAnsi="Times New Roman" w:cs="Times New Roman"/>
                <w:sz w:val="20"/>
                <w:szCs w:val="20"/>
              </w:rPr>
              <w:t xml:space="preserve"> </w:t>
            </w:r>
            <w:r w:rsidRPr="00640277">
              <w:rPr>
                <w:rFonts w:ascii="Times New Roman" w:hAnsi="Times New Roman" w:cs="Times New Roman"/>
                <w:sz w:val="20"/>
                <w:szCs w:val="20"/>
              </w:rPr>
              <w:t>ze</w:t>
            </w:r>
            <w:r>
              <w:rPr>
                <w:rFonts w:ascii="Times New Roman" w:hAnsi="Times New Roman" w:cs="Times New Roman"/>
                <w:sz w:val="20"/>
                <w:szCs w:val="20"/>
              </w:rPr>
              <w:t xml:space="preserve"> </w:t>
            </w:r>
            <w:r w:rsidRPr="00640277">
              <w:rPr>
                <w:rFonts w:ascii="Times New Roman" w:hAnsi="Times New Roman" w:cs="Times New Roman"/>
                <w:sz w:val="20"/>
                <w:szCs w:val="20"/>
              </w:rPr>
              <w:t>skutkiem</w:t>
            </w:r>
            <w:r>
              <w:rPr>
                <w:rFonts w:ascii="Times New Roman" w:hAnsi="Times New Roman" w:cs="Times New Roman"/>
                <w:sz w:val="20"/>
                <w:szCs w:val="20"/>
              </w:rPr>
              <w:t xml:space="preserve"> </w:t>
            </w:r>
            <w:r w:rsidRPr="00640277">
              <w:rPr>
                <w:rFonts w:ascii="Times New Roman" w:hAnsi="Times New Roman" w:cs="Times New Roman"/>
                <w:sz w:val="20"/>
                <w:szCs w:val="20"/>
              </w:rPr>
              <w:t>od pierwszego</w:t>
            </w:r>
            <w:r>
              <w:rPr>
                <w:rFonts w:ascii="Times New Roman" w:hAnsi="Times New Roman" w:cs="Times New Roman"/>
                <w:sz w:val="20"/>
                <w:szCs w:val="20"/>
              </w:rPr>
              <w:t xml:space="preserve"> </w:t>
            </w:r>
            <w:r w:rsidRPr="00640277">
              <w:rPr>
                <w:rFonts w:ascii="Times New Roman" w:hAnsi="Times New Roman" w:cs="Times New Roman"/>
                <w:sz w:val="20"/>
                <w:szCs w:val="20"/>
              </w:rPr>
              <w:t>dnia</w:t>
            </w:r>
            <w:r>
              <w:rPr>
                <w:rFonts w:ascii="Times New Roman" w:hAnsi="Times New Roman" w:cs="Times New Roman"/>
                <w:sz w:val="20"/>
                <w:szCs w:val="20"/>
              </w:rPr>
              <w:t xml:space="preserve"> </w:t>
            </w:r>
            <w:r w:rsidRPr="00640277">
              <w:rPr>
                <w:rFonts w:ascii="Times New Roman" w:hAnsi="Times New Roman" w:cs="Times New Roman"/>
                <w:sz w:val="20"/>
                <w:szCs w:val="20"/>
              </w:rPr>
              <w:t>roku</w:t>
            </w:r>
            <w:r>
              <w:rPr>
                <w:rFonts w:ascii="Times New Roman" w:hAnsi="Times New Roman" w:cs="Times New Roman"/>
                <w:sz w:val="20"/>
                <w:szCs w:val="20"/>
              </w:rPr>
              <w:t xml:space="preserve"> </w:t>
            </w:r>
            <w:r w:rsidRPr="00640277">
              <w:rPr>
                <w:rFonts w:ascii="Times New Roman" w:hAnsi="Times New Roman" w:cs="Times New Roman"/>
                <w:sz w:val="20"/>
                <w:szCs w:val="20"/>
              </w:rPr>
              <w:t>obrotowego,</w:t>
            </w:r>
            <w:r>
              <w:rPr>
                <w:rFonts w:ascii="Times New Roman" w:hAnsi="Times New Roman" w:cs="Times New Roman"/>
                <w:sz w:val="20"/>
                <w:szCs w:val="20"/>
              </w:rPr>
              <w:t xml:space="preserve"> </w:t>
            </w:r>
            <w:r w:rsidRPr="00640277">
              <w:rPr>
                <w:rFonts w:ascii="Times New Roman" w:hAnsi="Times New Roman" w:cs="Times New Roman"/>
                <w:sz w:val="20"/>
                <w:szCs w:val="20"/>
              </w:rPr>
              <w:t>bez</w:t>
            </w:r>
            <w:r>
              <w:rPr>
                <w:rFonts w:ascii="Times New Roman" w:hAnsi="Times New Roman" w:cs="Times New Roman"/>
                <w:sz w:val="20"/>
                <w:szCs w:val="20"/>
              </w:rPr>
              <w:t xml:space="preserve"> </w:t>
            </w:r>
            <w:r w:rsidRPr="00640277">
              <w:rPr>
                <w:rFonts w:ascii="Times New Roman" w:hAnsi="Times New Roman" w:cs="Times New Roman"/>
                <w:sz w:val="20"/>
                <w:szCs w:val="20"/>
              </w:rPr>
              <w:t>względu</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datę podjęcia</w:t>
            </w:r>
            <w:r>
              <w:rPr>
                <w:rFonts w:ascii="Times New Roman" w:hAnsi="Times New Roman" w:cs="Times New Roman"/>
                <w:sz w:val="20"/>
                <w:szCs w:val="20"/>
              </w:rPr>
              <w:t xml:space="preserve"> </w:t>
            </w:r>
            <w:r w:rsidRPr="00640277">
              <w:rPr>
                <w:rFonts w:ascii="Times New Roman" w:hAnsi="Times New Roman" w:cs="Times New Roman"/>
                <w:sz w:val="20"/>
                <w:szCs w:val="20"/>
              </w:rPr>
              <w:t>decyzji,</w:t>
            </w:r>
            <w:r>
              <w:rPr>
                <w:rFonts w:ascii="Times New Roman" w:hAnsi="Times New Roman" w:cs="Times New Roman"/>
                <w:sz w:val="20"/>
                <w:szCs w:val="20"/>
              </w:rPr>
              <w:t xml:space="preserve"> </w:t>
            </w:r>
            <w:r w:rsidRPr="00640277">
              <w:rPr>
                <w:rFonts w:ascii="Times New Roman" w:hAnsi="Times New Roman" w:cs="Times New Roman"/>
                <w:sz w:val="20"/>
                <w:szCs w:val="20"/>
              </w:rPr>
              <w:t>zmienić</w:t>
            </w:r>
            <w:r>
              <w:rPr>
                <w:rFonts w:ascii="Times New Roman" w:hAnsi="Times New Roman" w:cs="Times New Roman"/>
                <w:sz w:val="20"/>
                <w:szCs w:val="20"/>
              </w:rPr>
              <w:t xml:space="preserve"> </w:t>
            </w:r>
            <w:r w:rsidRPr="00640277">
              <w:rPr>
                <w:rFonts w:ascii="Times New Roman" w:hAnsi="Times New Roman" w:cs="Times New Roman"/>
                <w:sz w:val="20"/>
                <w:szCs w:val="20"/>
              </w:rPr>
              <w:t>dotychczas</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stosowane </w:t>
            </w:r>
            <w:r w:rsidRPr="00640277">
              <w:rPr>
                <w:rFonts w:ascii="Times New Roman" w:hAnsi="Times New Roman" w:cs="Times New Roman"/>
                <w:sz w:val="20"/>
                <w:szCs w:val="20"/>
              </w:rPr>
              <w:lastRenderedPageBreak/>
              <w:t>rozwiązania na inne, przewidziane ustawą.</w:t>
            </w:r>
            <w:r>
              <w:rPr>
                <w:rFonts w:ascii="Times New Roman" w:hAnsi="Times New Roman" w:cs="Times New Roman"/>
                <w:sz w:val="20"/>
                <w:szCs w:val="20"/>
              </w:rPr>
              <w:t xml:space="preserve"> </w:t>
            </w:r>
            <w:r w:rsidRPr="00640277">
              <w:rPr>
                <w:rFonts w:ascii="Times New Roman" w:hAnsi="Times New Roman" w:cs="Times New Roman"/>
                <w:sz w:val="20"/>
                <w:szCs w:val="20"/>
              </w:rPr>
              <w:t>Niniejsze</w:t>
            </w:r>
            <w:r>
              <w:rPr>
                <w:rFonts w:ascii="Times New Roman" w:hAnsi="Times New Roman" w:cs="Times New Roman"/>
                <w:sz w:val="20"/>
                <w:szCs w:val="20"/>
              </w:rPr>
              <w:t xml:space="preserve"> </w:t>
            </w:r>
            <w:r w:rsidRPr="00640277">
              <w:rPr>
                <w:rFonts w:ascii="Times New Roman" w:hAnsi="Times New Roman" w:cs="Times New Roman"/>
                <w:sz w:val="20"/>
                <w:szCs w:val="20"/>
              </w:rPr>
              <w:t>zarządzenie</w:t>
            </w:r>
            <w:r>
              <w:rPr>
                <w:rFonts w:ascii="Times New Roman" w:hAnsi="Times New Roman" w:cs="Times New Roman"/>
                <w:sz w:val="20"/>
                <w:szCs w:val="20"/>
              </w:rPr>
              <w:t xml:space="preserve"> </w:t>
            </w:r>
            <w:r w:rsidRPr="00640277">
              <w:rPr>
                <w:rFonts w:ascii="Times New Roman" w:hAnsi="Times New Roman" w:cs="Times New Roman"/>
                <w:sz w:val="20"/>
                <w:szCs w:val="20"/>
              </w:rPr>
              <w:t>stanowi</w:t>
            </w:r>
            <w:r>
              <w:rPr>
                <w:rFonts w:ascii="Times New Roman" w:hAnsi="Times New Roman" w:cs="Times New Roman"/>
                <w:sz w:val="20"/>
                <w:szCs w:val="20"/>
              </w:rPr>
              <w:t xml:space="preserve"> </w:t>
            </w:r>
            <w:r w:rsidRPr="00640277">
              <w:rPr>
                <w:rFonts w:ascii="Times New Roman" w:hAnsi="Times New Roman" w:cs="Times New Roman"/>
                <w:sz w:val="20"/>
                <w:szCs w:val="20"/>
              </w:rPr>
              <w:t>realizację</w:t>
            </w:r>
            <w:r>
              <w:rPr>
                <w:rFonts w:ascii="Times New Roman" w:hAnsi="Times New Roman" w:cs="Times New Roman"/>
                <w:sz w:val="20"/>
                <w:szCs w:val="20"/>
              </w:rPr>
              <w:t xml:space="preserve"> </w:t>
            </w:r>
            <w:r w:rsidRPr="00640277">
              <w:rPr>
                <w:rFonts w:ascii="Times New Roman" w:hAnsi="Times New Roman" w:cs="Times New Roman"/>
                <w:sz w:val="20"/>
                <w:szCs w:val="20"/>
              </w:rPr>
              <w:t>celu</w:t>
            </w:r>
            <w:r>
              <w:rPr>
                <w:rFonts w:ascii="Times New Roman" w:hAnsi="Times New Roman" w:cs="Times New Roman"/>
                <w:sz w:val="20"/>
                <w:szCs w:val="20"/>
              </w:rPr>
              <w:t xml:space="preserve"> </w:t>
            </w:r>
            <w:r w:rsidRPr="00640277">
              <w:rPr>
                <w:rFonts w:ascii="Times New Roman" w:hAnsi="Times New Roman" w:cs="Times New Roman"/>
                <w:sz w:val="20"/>
                <w:szCs w:val="20"/>
              </w:rPr>
              <w:t>strategicznego</w:t>
            </w:r>
            <w:r>
              <w:rPr>
                <w:rFonts w:ascii="Times New Roman" w:hAnsi="Times New Roman" w:cs="Times New Roman"/>
                <w:sz w:val="20"/>
                <w:szCs w:val="20"/>
              </w:rPr>
              <w:t xml:space="preserve"> </w:t>
            </w:r>
            <w:r w:rsidRPr="00640277">
              <w:rPr>
                <w:rFonts w:ascii="Times New Roman" w:hAnsi="Times New Roman" w:cs="Times New Roman"/>
                <w:sz w:val="20"/>
                <w:szCs w:val="20"/>
              </w:rPr>
              <w:t>NFZ</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6:</w:t>
            </w:r>
            <w:r>
              <w:rPr>
                <w:rFonts w:ascii="Times New Roman" w:hAnsi="Times New Roman" w:cs="Times New Roman"/>
                <w:sz w:val="20"/>
                <w:szCs w:val="20"/>
              </w:rPr>
              <w:t xml:space="preserve"> </w:t>
            </w:r>
            <w:r w:rsidRPr="00640277">
              <w:rPr>
                <w:rFonts w:ascii="Times New Roman" w:hAnsi="Times New Roman" w:cs="Times New Roman"/>
                <w:sz w:val="20"/>
                <w:szCs w:val="20"/>
              </w:rPr>
              <w:t>Optymalizacja</w:t>
            </w:r>
            <w:r>
              <w:rPr>
                <w:rFonts w:ascii="Times New Roman" w:hAnsi="Times New Roman" w:cs="Times New Roman"/>
                <w:sz w:val="20"/>
                <w:szCs w:val="20"/>
              </w:rPr>
              <w:t xml:space="preserve"> </w:t>
            </w:r>
            <w:r w:rsidRPr="00640277">
              <w:rPr>
                <w:rFonts w:ascii="Times New Roman" w:hAnsi="Times New Roman" w:cs="Times New Roman"/>
                <w:sz w:val="20"/>
                <w:szCs w:val="20"/>
              </w:rPr>
              <w:t>procesów wewnętrznych</w:t>
            </w:r>
            <w:r>
              <w:rPr>
                <w:rFonts w:ascii="Times New Roman" w:hAnsi="Times New Roman" w:cs="Times New Roman"/>
                <w:sz w:val="20"/>
                <w:szCs w:val="20"/>
              </w:rPr>
              <w:t>.</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22 grudnia 2022 r.</w:t>
            </w:r>
          </w:p>
        </w:tc>
        <w:tc>
          <w:tcPr>
            <w:tcW w:w="1174" w:type="pct"/>
          </w:tcPr>
          <w:p w:rsidR="003533E3" w:rsidRDefault="003533E3" w:rsidP="009E1AAA">
            <w:pPr>
              <w:shd w:val="clear" w:color="auto" w:fill="FFFFFF"/>
              <w:spacing w:after="75"/>
            </w:pPr>
            <w:hyperlink r:id="rId77" w:history="1">
              <w:r w:rsidRPr="00DC2CC9">
                <w:rPr>
                  <w:rStyle w:val="Hipercze"/>
                </w:rPr>
                <w:t>https://baw.nfz.gov.pl/NFZ/document/1584/Zarzadzenie-167_2022_BK</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8C77EA" w:rsidRDefault="003533E3" w:rsidP="00216232">
            <w:pPr>
              <w:rPr>
                <w:rFonts w:ascii="Times New Roman" w:hAnsi="Times New Roman" w:cs="Times New Roman"/>
                <w:sz w:val="20"/>
                <w:szCs w:val="20"/>
              </w:rPr>
            </w:pPr>
            <w:r w:rsidRPr="008C77EA">
              <w:rPr>
                <w:rFonts w:ascii="Times New Roman" w:hAnsi="Times New Roman" w:cs="Times New Roman"/>
                <w:sz w:val="20"/>
                <w:szCs w:val="20"/>
              </w:rPr>
              <w:t>ZARZĄDZENIE NR 166/2022/DSOZP</w:t>
            </w:r>
            <w:r>
              <w:rPr>
                <w:rFonts w:ascii="Times New Roman" w:hAnsi="Times New Roman" w:cs="Times New Roman"/>
                <w:sz w:val="20"/>
                <w:szCs w:val="20"/>
              </w:rPr>
              <w:t xml:space="preserve"> </w:t>
            </w:r>
            <w:r w:rsidRPr="008C77EA">
              <w:rPr>
                <w:rFonts w:ascii="Times New Roman" w:hAnsi="Times New Roman" w:cs="Times New Roman"/>
                <w:sz w:val="20"/>
                <w:szCs w:val="20"/>
              </w:rPr>
              <w:t>REZESA NARODOWEGO FUNDUSZU 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 21 grudnia 2022 r.</w:t>
            </w:r>
            <w:r>
              <w:rPr>
                <w:rFonts w:ascii="Times New Roman" w:hAnsi="Times New Roman" w:cs="Times New Roman"/>
                <w:sz w:val="20"/>
                <w:szCs w:val="20"/>
              </w:rPr>
              <w:t xml:space="preserve"> </w:t>
            </w:r>
            <w:r w:rsidRPr="008C77EA">
              <w:rPr>
                <w:rFonts w:ascii="Times New Roman" w:hAnsi="Times New Roman" w:cs="Times New Roman"/>
                <w:sz w:val="20"/>
                <w:szCs w:val="20"/>
              </w:rPr>
              <w:t>w sprawie programu pilotażowego</w:t>
            </w:r>
            <w:r>
              <w:rPr>
                <w:rFonts w:ascii="Times New Roman" w:hAnsi="Times New Roman" w:cs="Times New Roman"/>
                <w:sz w:val="20"/>
                <w:szCs w:val="20"/>
              </w:rPr>
              <w:t xml:space="preserve"> </w:t>
            </w:r>
            <w:r w:rsidRPr="008C77EA">
              <w:rPr>
                <w:rFonts w:ascii="Times New Roman" w:hAnsi="Times New Roman" w:cs="Times New Roman"/>
                <w:sz w:val="20"/>
                <w:szCs w:val="20"/>
              </w:rPr>
              <w:t>dotyczącego opieki nad świadczeniobiorcą w ramach sieci kardiologicznej</w:t>
            </w:r>
          </w:p>
        </w:tc>
        <w:tc>
          <w:tcPr>
            <w:tcW w:w="2193" w:type="pct"/>
          </w:tcPr>
          <w:p w:rsidR="003533E3" w:rsidRPr="008C77EA" w:rsidRDefault="003533E3" w:rsidP="00216232">
            <w:pPr>
              <w:rPr>
                <w:rFonts w:ascii="Times New Roman" w:hAnsi="Times New Roman" w:cs="Times New Roman"/>
                <w:sz w:val="20"/>
                <w:szCs w:val="20"/>
              </w:rPr>
            </w:pPr>
            <w:r w:rsidRPr="008C77EA">
              <w:rPr>
                <w:rFonts w:ascii="Times New Roman" w:hAnsi="Times New Roman" w:cs="Times New Roman"/>
                <w:sz w:val="20"/>
                <w:szCs w:val="20"/>
              </w:rPr>
              <w:t>Zarządzenie Prezesa Narodowego Funduszu Zdrowia w sprawie programu pilotażowego</w:t>
            </w:r>
            <w:r>
              <w:rPr>
                <w:rFonts w:ascii="Times New Roman" w:hAnsi="Times New Roman" w:cs="Times New Roman"/>
                <w:sz w:val="20"/>
                <w:szCs w:val="20"/>
              </w:rPr>
              <w:t xml:space="preserve"> </w:t>
            </w:r>
            <w:r w:rsidRPr="008C77EA">
              <w:rPr>
                <w:rFonts w:ascii="Times New Roman" w:hAnsi="Times New Roman" w:cs="Times New Roman"/>
                <w:sz w:val="20"/>
                <w:szCs w:val="20"/>
              </w:rPr>
              <w:t>dotyczącego opieki nad świadczeniobiorcą w ramach sieci kardiologicznej określa warunki realizacji umów o realizację programu pilotażowego dotyczącego</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nad</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świadczeniobiorcą</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sieci</w:t>
            </w:r>
            <w:r>
              <w:rPr>
                <w:rFonts w:ascii="Times New Roman" w:hAnsi="Times New Roman" w:cs="Times New Roman"/>
                <w:sz w:val="20"/>
                <w:szCs w:val="20"/>
              </w:rPr>
              <w:t xml:space="preserve"> </w:t>
            </w:r>
            <w:r w:rsidRPr="008C77EA">
              <w:rPr>
                <w:rFonts w:ascii="Times New Roman" w:hAnsi="Times New Roman" w:cs="Times New Roman"/>
                <w:sz w:val="20"/>
                <w:szCs w:val="20"/>
              </w:rPr>
              <w:t>kardiologicznej</w:t>
            </w:r>
            <w:r>
              <w:rPr>
                <w:rFonts w:ascii="Times New Roman" w:hAnsi="Times New Roman" w:cs="Times New Roman"/>
                <w:sz w:val="20"/>
                <w:szCs w:val="20"/>
              </w:rPr>
              <w:t xml:space="preserve"> </w:t>
            </w:r>
            <w:r w:rsidRPr="008C77EA">
              <w:rPr>
                <w:rFonts w:ascii="Times New Roman" w:hAnsi="Times New Roman" w:cs="Times New Roman"/>
                <w:sz w:val="20"/>
                <w:szCs w:val="20"/>
              </w:rPr>
              <w:t>określonego</w:t>
            </w:r>
            <w:r>
              <w:rPr>
                <w:rFonts w:ascii="Times New Roman" w:hAnsi="Times New Roman" w:cs="Times New Roman"/>
                <w:sz w:val="20"/>
                <w:szCs w:val="20"/>
              </w:rPr>
              <w:t xml:space="preserve"> </w:t>
            </w:r>
            <w:r w:rsidRPr="008C77EA">
              <w:rPr>
                <w:rFonts w:ascii="Times New Roman" w:hAnsi="Times New Roman" w:cs="Times New Roman"/>
                <w:sz w:val="20"/>
                <w:szCs w:val="20"/>
              </w:rPr>
              <w:t>w rozporządzeniu</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10 maja</w:t>
            </w:r>
            <w:r>
              <w:rPr>
                <w:rFonts w:ascii="Times New Roman" w:hAnsi="Times New Roman" w:cs="Times New Roman"/>
                <w:sz w:val="20"/>
                <w:szCs w:val="20"/>
              </w:rPr>
              <w:t xml:space="preserve"> </w:t>
            </w:r>
            <w:r w:rsidRPr="008C77EA">
              <w:rPr>
                <w:rFonts w:ascii="Times New Roman" w:hAnsi="Times New Roman" w:cs="Times New Roman"/>
                <w:sz w:val="20"/>
                <w:szCs w:val="20"/>
              </w:rPr>
              <w:t>2021 r.</w:t>
            </w:r>
            <w:r>
              <w:rPr>
                <w:rFonts w:ascii="Times New Roman" w:hAnsi="Times New Roman" w:cs="Times New Roman"/>
                <w:sz w:val="20"/>
                <w:szCs w:val="20"/>
              </w:rPr>
              <w:t xml:space="preserve"> </w:t>
            </w:r>
            <w:r w:rsidRPr="008C77EA">
              <w:rPr>
                <w:rFonts w:ascii="Times New Roman" w:hAnsi="Times New Roman" w:cs="Times New Roman"/>
                <w:sz w:val="20"/>
                <w:szCs w:val="20"/>
              </w:rPr>
              <w:t>w sprawie</w:t>
            </w:r>
            <w:r>
              <w:rPr>
                <w:rFonts w:ascii="Times New Roman" w:hAnsi="Times New Roman" w:cs="Times New Roman"/>
                <w:sz w:val="20"/>
                <w:szCs w:val="20"/>
              </w:rPr>
              <w:t xml:space="preserve"> </w:t>
            </w:r>
            <w:r w:rsidRPr="008C77EA">
              <w:rPr>
                <w:rFonts w:ascii="Times New Roman" w:hAnsi="Times New Roman" w:cs="Times New Roman"/>
                <w:sz w:val="20"/>
                <w:szCs w:val="20"/>
              </w:rPr>
              <w:t>programu</w:t>
            </w:r>
            <w:r>
              <w:rPr>
                <w:rFonts w:ascii="Times New Roman" w:hAnsi="Times New Roman" w:cs="Times New Roman"/>
                <w:sz w:val="20"/>
                <w:szCs w:val="20"/>
              </w:rPr>
              <w:t xml:space="preserve"> </w:t>
            </w:r>
            <w:r w:rsidRPr="008C77EA">
              <w:rPr>
                <w:rFonts w:ascii="Times New Roman" w:hAnsi="Times New Roman" w:cs="Times New Roman"/>
                <w:sz w:val="20"/>
                <w:szCs w:val="20"/>
              </w:rPr>
              <w:t>pilotażowego</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nad świadczeniobiorcą w ramach sieci kardiologicznej (Dz. U. poz. 880, z późn.zm.) oraz wzory umów o realizację</w:t>
            </w:r>
            <w:r>
              <w:rPr>
                <w:rFonts w:ascii="Times New Roman" w:hAnsi="Times New Roman" w:cs="Times New Roman"/>
                <w:sz w:val="20"/>
                <w:szCs w:val="20"/>
              </w:rPr>
              <w:t xml:space="preserve"> </w:t>
            </w:r>
            <w:r w:rsidRPr="008C77EA">
              <w:rPr>
                <w:rFonts w:ascii="Times New Roman" w:hAnsi="Times New Roman" w:cs="Times New Roman"/>
                <w:sz w:val="20"/>
                <w:szCs w:val="20"/>
              </w:rPr>
              <w:t>ww. programu.</w:t>
            </w:r>
            <w:r>
              <w:rPr>
                <w:rFonts w:ascii="Times New Roman" w:hAnsi="Times New Roman" w:cs="Times New Roman"/>
                <w:sz w:val="20"/>
                <w:szCs w:val="20"/>
              </w:rPr>
              <w:t xml:space="preserve"> </w:t>
            </w:r>
            <w:r w:rsidRPr="008C77EA">
              <w:rPr>
                <w:rFonts w:ascii="Times New Roman" w:hAnsi="Times New Roman" w:cs="Times New Roman"/>
                <w:sz w:val="20"/>
                <w:szCs w:val="20"/>
              </w:rPr>
              <w:t>Wydanie</w:t>
            </w:r>
            <w:r>
              <w:rPr>
                <w:rFonts w:ascii="Times New Roman" w:hAnsi="Times New Roman" w:cs="Times New Roman"/>
                <w:sz w:val="20"/>
                <w:szCs w:val="20"/>
              </w:rPr>
              <w:t xml:space="preserve"> </w:t>
            </w:r>
            <w:r w:rsidRPr="008C77EA">
              <w:rPr>
                <w:rFonts w:ascii="Times New Roman" w:hAnsi="Times New Roman" w:cs="Times New Roman"/>
                <w:sz w:val="20"/>
                <w:szCs w:val="20"/>
              </w:rPr>
              <w:t>niniejszego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Prezesa</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związane</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z wejściem</w:t>
            </w:r>
            <w:r>
              <w:rPr>
                <w:rFonts w:ascii="Times New Roman" w:hAnsi="Times New Roman" w:cs="Times New Roman"/>
                <w:sz w:val="20"/>
                <w:szCs w:val="20"/>
              </w:rPr>
              <w:t xml:space="preserve"> </w:t>
            </w:r>
            <w:r w:rsidRPr="008C77EA">
              <w:rPr>
                <w:rFonts w:ascii="Times New Roman" w:hAnsi="Times New Roman" w:cs="Times New Roman"/>
                <w:sz w:val="20"/>
                <w:szCs w:val="20"/>
              </w:rPr>
              <w:t>w życie</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4 listopada</w:t>
            </w:r>
            <w:r>
              <w:rPr>
                <w:rFonts w:ascii="Times New Roman" w:hAnsi="Times New Roman" w:cs="Times New Roman"/>
                <w:sz w:val="20"/>
                <w:szCs w:val="20"/>
              </w:rPr>
              <w:t xml:space="preserve"> </w:t>
            </w:r>
            <w:r w:rsidRPr="008C77EA">
              <w:rPr>
                <w:rFonts w:ascii="Times New Roman" w:hAnsi="Times New Roman" w:cs="Times New Roman"/>
                <w:sz w:val="20"/>
                <w:szCs w:val="20"/>
              </w:rPr>
              <w:t>2022 r. zmieniającego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rozporządzenie</w:t>
            </w:r>
            <w:r>
              <w:rPr>
                <w:rFonts w:ascii="Times New Roman" w:hAnsi="Times New Roman" w:cs="Times New Roman"/>
                <w:sz w:val="20"/>
                <w:szCs w:val="20"/>
              </w:rPr>
              <w:t xml:space="preserve"> </w:t>
            </w:r>
            <w:r w:rsidRPr="008C77EA">
              <w:rPr>
                <w:rFonts w:ascii="Times New Roman" w:hAnsi="Times New Roman" w:cs="Times New Roman"/>
                <w:sz w:val="20"/>
                <w:szCs w:val="20"/>
              </w:rPr>
              <w:t>w sprawie programu</w:t>
            </w:r>
            <w:r>
              <w:rPr>
                <w:rFonts w:ascii="Times New Roman" w:hAnsi="Times New Roman" w:cs="Times New Roman"/>
                <w:sz w:val="20"/>
                <w:szCs w:val="20"/>
              </w:rPr>
              <w:t xml:space="preserve"> </w:t>
            </w:r>
            <w:r w:rsidRPr="008C77EA">
              <w:rPr>
                <w:rFonts w:ascii="Times New Roman" w:hAnsi="Times New Roman" w:cs="Times New Roman"/>
                <w:sz w:val="20"/>
                <w:szCs w:val="20"/>
              </w:rPr>
              <w:t>pilotażowego</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nad</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świadczeniobiorcą</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sieci</w:t>
            </w:r>
            <w:r>
              <w:rPr>
                <w:rFonts w:ascii="Times New Roman" w:hAnsi="Times New Roman" w:cs="Times New Roman"/>
                <w:sz w:val="20"/>
                <w:szCs w:val="20"/>
              </w:rPr>
              <w:t xml:space="preserve"> </w:t>
            </w:r>
            <w:r w:rsidRPr="008C77EA">
              <w:rPr>
                <w:rFonts w:ascii="Times New Roman" w:hAnsi="Times New Roman" w:cs="Times New Roman"/>
                <w:sz w:val="20"/>
                <w:szCs w:val="20"/>
              </w:rPr>
              <w:t>kardiologicznej</w:t>
            </w:r>
            <w:r>
              <w:rPr>
                <w:rFonts w:ascii="Times New Roman" w:hAnsi="Times New Roman" w:cs="Times New Roman"/>
                <w:sz w:val="20"/>
                <w:szCs w:val="20"/>
              </w:rPr>
              <w:t xml:space="preserve"> </w:t>
            </w:r>
            <w:r w:rsidRPr="008C77EA">
              <w:rPr>
                <w:rFonts w:ascii="Times New Roman" w:hAnsi="Times New Roman" w:cs="Times New Roman"/>
                <w:sz w:val="20"/>
                <w:szCs w:val="20"/>
              </w:rPr>
              <w:t>(Dz.U.</w:t>
            </w:r>
            <w:r>
              <w:rPr>
                <w:rFonts w:ascii="Times New Roman" w:hAnsi="Times New Roman" w:cs="Times New Roman"/>
                <w:sz w:val="20"/>
                <w:szCs w:val="20"/>
              </w:rPr>
              <w:t xml:space="preserve"> </w:t>
            </w:r>
            <w:r w:rsidRPr="008C77EA">
              <w:rPr>
                <w:rFonts w:ascii="Times New Roman" w:hAnsi="Times New Roman" w:cs="Times New Roman"/>
                <w:sz w:val="20"/>
                <w:szCs w:val="20"/>
              </w:rPr>
              <w:t>poz. 2293). Program pilotażowy, dotychczas obowiązujący,</w:t>
            </w:r>
            <w:r>
              <w:rPr>
                <w:rFonts w:ascii="Times New Roman" w:hAnsi="Times New Roman" w:cs="Times New Roman"/>
                <w:sz w:val="20"/>
                <w:szCs w:val="20"/>
              </w:rPr>
              <w:t xml:space="preserve"> </w:t>
            </w:r>
            <w:r w:rsidRPr="008C77EA">
              <w:rPr>
                <w:rFonts w:ascii="Times New Roman" w:hAnsi="Times New Roman" w:cs="Times New Roman"/>
                <w:sz w:val="20"/>
                <w:szCs w:val="20"/>
              </w:rPr>
              <w:t>określony w zarządzeniu wydanym przez Prezesa Narodowego 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tj.</w:t>
            </w:r>
            <w:r>
              <w:rPr>
                <w:rFonts w:ascii="Times New Roman" w:hAnsi="Times New Roman" w:cs="Times New Roman"/>
                <w:sz w:val="20"/>
                <w:szCs w:val="20"/>
              </w:rPr>
              <w:t xml:space="preserve"> </w:t>
            </w:r>
            <w:r w:rsidRPr="008C77EA">
              <w:rPr>
                <w:rFonts w:ascii="Times New Roman" w:hAnsi="Times New Roman" w:cs="Times New Roman"/>
                <w:sz w:val="20"/>
                <w:szCs w:val="20"/>
              </w:rPr>
              <w:t>Nr 156/2021/DSOZ</w:t>
            </w:r>
            <w:r>
              <w:rPr>
                <w:rFonts w:ascii="Times New Roman" w:hAnsi="Times New Roman" w:cs="Times New Roman"/>
                <w:sz w:val="20"/>
                <w:szCs w:val="20"/>
              </w:rPr>
              <w:t xml:space="preserve"> </w:t>
            </w:r>
            <w:r w:rsidRPr="008C77EA">
              <w:rPr>
                <w:rFonts w:ascii="Times New Roman" w:hAnsi="Times New Roman" w:cs="Times New Roman"/>
                <w:sz w:val="20"/>
                <w:szCs w:val="20"/>
              </w:rPr>
              <w:t>został</w:t>
            </w:r>
            <w:r>
              <w:rPr>
                <w:rFonts w:ascii="Times New Roman" w:hAnsi="Times New Roman" w:cs="Times New Roman"/>
                <w:sz w:val="20"/>
                <w:szCs w:val="20"/>
              </w:rPr>
              <w:t xml:space="preserve"> </w:t>
            </w:r>
            <w:r w:rsidRPr="008C77EA">
              <w:rPr>
                <w:rFonts w:ascii="Times New Roman" w:hAnsi="Times New Roman" w:cs="Times New Roman"/>
                <w:sz w:val="20"/>
                <w:szCs w:val="20"/>
              </w:rPr>
              <w:t>rozszerzony</w:t>
            </w:r>
            <w:r>
              <w:rPr>
                <w:rFonts w:ascii="Times New Roman" w:hAnsi="Times New Roman" w:cs="Times New Roman"/>
                <w:sz w:val="20"/>
                <w:szCs w:val="20"/>
              </w:rPr>
              <w:t xml:space="preserve"> </w:t>
            </w:r>
            <w:r w:rsidRPr="008C77EA">
              <w:rPr>
                <w:rFonts w:ascii="Times New Roman" w:hAnsi="Times New Roman" w:cs="Times New Roman"/>
                <w:sz w:val="20"/>
                <w:szCs w:val="20"/>
              </w:rPr>
              <w:t>o 6 nowych</w:t>
            </w:r>
            <w:r>
              <w:rPr>
                <w:rFonts w:ascii="Times New Roman" w:hAnsi="Times New Roman" w:cs="Times New Roman"/>
                <w:sz w:val="20"/>
                <w:szCs w:val="20"/>
              </w:rPr>
              <w:t xml:space="preserve"> </w:t>
            </w:r>
            <w:r w:rsidRPr="008C77EA">
              <w:rPr>
                <w:rFonts w:ascii="Times New Roman" w:hAnsi="Times New Roman" w:cs="Times New Roman"/>
                <w:sz w:val="20"/>
                <w:szCs w:val="20"/>
              </w:rPr>
              <w:t>województw,</w:t>
            </w:r>
            <w:r>
              <w:rPr>
                <w:rFonts w:ascii="Times New Roman" w:hAnsi="Times New Roman" w:cs="Times New Roman"/>
                <w:sz w:val="20"/>
                <w:szCs w:val="20"/>
              </w:rPr>
              <w:t xml:space="preserve"> </w:t>
            </w:r>
            <w:proofErr w:type="spellStart"/>
            <w:r w:rsidRPr="008C77EA">
              <w:rPr>
                <w:rFonts w:ascii="Times New Roman" w:hAnsi="Times New Roman" w:cs="Times New Roman"/>
                <w:sz w:val="20"/>
                <w:szCs w:val="20"/>
              </w:rPr>
              <w:t>tj</w:t>
            </w:r>
            <w:proofErr w:type="spellEnd"/>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województwo dolnośląskie,</w:t>
            </w:r>
            <w:r>
              <w:rPr>
                <w:rFonts w:ascii="Times New Roman" w:hAnsi="Times New Roman" w:cs="Times New Roman"/>
                <w:sz w:val="20"/>
                <w:szCs w:val="20"/>
              </w:rPr>
              <w:t xml:space="preserve"> </w:t>
            </w:r>
            <w:r w:rsidRPr="008C77EA">
              <w:rPr>
                <w:rFonts w:ascii="Times New Roman" w:hAnsi="Times New Roman" w:cs="Times New Roman"/>
                <w:sz w:val="20"/>
                <w:szCs w:val="20"/>
              </w:rPr>
              <w:t>łódzkie,</w:t>
            </w:r>
            <w:r>
              <w:rPr>
                <w:rFonts w:ascii="Times New Roman" w:hAnsi="Times New Roman" w:cs="Times New Roman"/>
                <w:sz w:val="20"/>
                <w:szCs w:val="20"/>
              </w:rPr>
              <w:t xml:space="preserve"> </w:t>
            </w:r>
            <w:r w:rsidRPr="008C77EA">
              <w:rPr>
                <w:rFonts w:ascii="Times New Roman" w:hAnsi="Times New Roman" w:cs="Times New Roman"/>
                <w:sz w:val="20"/>
                <w:szCs w:val="20"/>
              </w:rPr>
              <w:t>małopolskie, pomorskie, śląskie i wielkopolskie. Przedłużono</w:t>
            </w:r>
            <w:r>
              <w:rPr>
                <w:rFonts w:ascii="Times New Roman" w:hAnsi="Times New Roman" w:cs="Times New Roman"/>
                <w:sz w:val="20"/>
                <w:szCs w:val="20"/>
              </w:rPr>
              <w:t xml:space="preserve"> </w:t>
            </w:r>
            <w:r w:rsidRPr="008C77EA">
              <w:rPr>
                <w:rFonts w:ascii="Times New Roman" w:hAnsi="Times New Roman" w:cs="Times New Roman"/>
                <w:sz w:val="20"/>
                <w:szCs w:val="20"/>
              </w:rPr>
              <w:t>także</w:t>
            </w:r>
            <w:r>
              <w:rPr>
                <w:rFonts w:ascii="Times New Roman" w:hAnsi="Times New Roman" w:cs="Times New Roman"/>
                <w:sz w:val="20"/>
                <w:szCs w:val="20"/>
              </w:rPr>
              <w:t xml:space="preserve"> </w:t>
            </w:r>
            <w:r w:rsidRPr="008C77EA">
              <w:rPr>
                <w:rFonts w:ascii="Times New Roman" w:hAnsi="Times New Roman" w:cs="Times New Roman"/>
                <w:sz w:val="20"/>
                <w:szCs w:val="20"/>
              </w:rPr>
              <w:t>realizację</w:t>
            </w:r>
            <w:r>
              <w:rPr>
                <w:rFonts w:ascii="Times New Roman" w:hAnsi="Times New Roman" w:cs="Times New Roman"/>
                <w:sz w:val="20"/>
                <w:szCs w:val="20"/>
              </w:rPr>
              <w:t xml:space="preserve"> </w:t>
            </w:r>
            <w:r w:rsidRPr="008C77EA">
              <w:rPr>
                <w:rFonts w:ascii="Times New Roman" w:hAnsi="Times New Roman" w:cs="Times New Roman"/>
                <w:sz w:val="20"/>
                <w:szCs w:val="20"/>
              </w:rPr>
              <w:t>pilotażu na terenie województwa mazowieckiego.</w:t>
            </w:r>
            <w:r>
              <w:rPr>
                <w:rFonts w:ascii="Times New Roman" w:hAnsi="Times New Roman" w:cs="Times New Roman"/>
                <w:sz w:val="20"/>
                <w:szCs w:val="20"/>
              </w:rPr>
              <w:t xml:space="preserve"> </w:t>
            </w:r>
            <w:r w:rsidRPr="008C77EA">
              <w:rPr>
                <w:rFonts w:ascii="Times New Roman" w:hAnsi="Times New Roman" w:cs="Times New Roman"/>
                <w:sz w:val="20"/>
                <w:szCs w:val="20"/>
              </w:rPr>
              <w:t>Ponadto,</w:t>
            </w:r>
            <w:r>
              <w:rPr>
                <w:rFonts w:ascii="Times New Roman" w:hAnsi="Times New Roman" w:cs="Times New Roman"/>
                <w:sz w:val="20"/>
                <w:szCs w:val="20"/>
              </w:rPr>
              <w:t xml:space="preserve"> </w:t>
            </w:r>
            <w:r w:rsidRPr="008C77EA">
              <w:rPr>
                <w:rFonts w:ascii="Times New Roman" w:hAnsi="Times New Roman" w:cs="Times New Roman"/>
                <w:sz w:val="20"/>
                <w:szCs w:val="20"/>
              </w:rPr>
              <w:t>w odniesieniu</w:t>
            </w:r>
            <w:r>
              <w:rPr>
                <w:rFonts w:ascii="Times New Roman" w:hAnsi="Times New Roman" w:cs="Times New Roman"/>
                <w:sz w:val="20"/>
                <w:szCs w:val="20"/>
              </w:rPr>
              <w:t xml:space="preserve"> </w:t>
            </w:r>
            <w:r w:rsidRPr="008C77EA">
              <w:rPr>
                <w:rFonts w:ascii="Times New Roman" w:hAnsi="Times New Roman" w:cs="Times New Roman"/>
                <w:sz w:val="20"/>
                <w:szCs w:val="20"/>
              </w:rPr>
              <w:t>do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dotychczas obowiązującego</w:t>
            </w:r>
            <w:r>
              <w:rPr>
                <w:rFonts w:ascii="Times New Roman" w:hAnsi="Times New Roman" w:cs="Times New Roman"/>
                <w:sz w:val="20"/>
                <w:szCs w:val="20"/>
              </w:rPr>
              <w:t xml:space="preserve"> </w:t>
            </w:r>
            <w:r w:rsidRPr="008C77EA">
              <w:rPr>
                <w:rFonts w:ascii="Times New Roman" w:hAnsi="Times New Roman" w:cs="Times New Roman"/>
                <w:sz w:val="20"/>
                <w:szCs w:val="20"/>
              </w:rPr>
              <w:t>(które</w:t>
            </w:r>
            <w:r>
              <w:rPr>
                <w:rFonts w:ascii="Times New Roman" w:hAnsi="Times New Roman" w:cs="Times New Roman"/>
                <w:sz w:val="20"/>
                <w:szCs w:val="20"/>
              </w:rPr>
              <w:t xml:space="preserve"> </w:t>
            </w:r>
            <w:r w:rsidRPr="008C77EA">
              <w:rPr>
                <w:rFonts w:ascii="Times New Roman" w:hAnsi="Times New Roman" w:cs="Times New Roman"/>
                <w:sz w:val="20"/>
                <w:szCs w:val="20"/>
              </w:rPr>
              <w:t>zgodnie</w:t>
            </w:r>
            <w:r>
              <w:rPr>
                <w:rFonts w:ascii="Times New Roman" w:hAnsi="Times New Roman" w:cs="Times New Roman"/>
                <w:sz w:val="20"/>
                <w:szCs w:val="20"/>
              </w:rPr>
              <w:t xml:space="preserve"> </w:t>
            </w:r>
            <w:r w:rsidRPr="008C77EA">
              <w:rPr>
                <w:rFonts w:ascii="Times New Roman" w:hAnsi="Times New Roman" w:cs="Times New Roman"/>
                <w:sz w:val="20"/>
                <w:szCs w:val="20"/>
              </w:rPr>
              <w:t>z § 12,</w:t>
            </w:r>
            <w:r>
              <w:rPr>
                <w:rFonts w:ascii="Times New Roman" w:hAnsi="Times New Roman" w:cs="Times New Roman"/>
                <w:sz w:val="20"/>
                <w:szCs w:val="20"/>
              </w:rPr>
              <w:t xml:space="preserve"> </w:t>
            </w:r>
            <w:r w:rsidRPr="008C77EA">
              <w:rPr>
                <w:rFonts w:ascii="Times New Roman" w:hAnsi="Times New Roman" w:cs="Times New Roman"/>
                <w:sz w:val="20"/>
                <w:szCs w:val="20"/>
              </w:rPr>
              <w:t>z dniem wejścia</w:t>
            </w:r>
            <w:r>
              <w:rPr>
                <w:rFonts w:ascii="Times New Roman" w:hAnsi="Times New Roman" w:cs="Times New Roman"/>
                <w:sz w:val="20"/>
                <w:szCs w:val="20"/>
              </w:rPr>
              <w:t xml:space="preserve"> </w:t>
            </w:r>
            <w:r w:rsidRPr="008C77EA">
              <w:rPr>
                <w:rFonts w:ascii="Times New Roman" w:hAnsi="Times New Roman" w:cs="Times New Roman"/>
                <w:sz w:val="20"/>
                <w:szCs w:val="20"/>
              </w:rPr>
              <w:t>w życie niniejszego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utraciło moc):1) zmieniono nomenklaturę w przepisach w związku z zastąpieniem</w:t>
            </w:r>
            <w:r>
              <w:rPr>
                <w:rFonts w:ascii="Times New Roman" w:hAnsi="Times New Roman" w:cs="Times New Roman"/>
                <w:sz w:val="20"/>
                <w:szCs w:val="20"/>
              </w:rPr>
              <w:t xml:space="preserve"> </w:t>
            </w:r>
            <w:r w:rsidRPr="008C77EA">
              <w:rPr>
                <w:rFonts w:ascii="Times New Roman" w:hAnsi="Times New Roman" w:cs="Times New Roman"/>
                <w:sz w:val="20"/>
                <w:szCs w:val="20"/>
              </w:rPr>
              <w:t>określenia</w:t>
            </w:r>
            <w:r>
              <w:rPr>
                <w:rFonts w:ascii="Times New Roman" w:hAnsi="Times New Roman" w:cs="Times New Roman"/>
                <w:sz w:val="20"/>
                <w:szCs w:val="20"/>
              </w:rPr>
              <w:t xml:space="preserve"> </w:t>
            </w:r>
            <w:r w:rsidRPr="008C77EA">
              <w:rPr>
                <w:rFonts w:ascii="Times New Roman" w:hAnsi="Times New Roman" w:cs="Times New Roman"/>
                <w:sz w:val="20"/>
                <w:szCs w:val="20"/>
              </w:rPr>
              <w:t>ośrodek podstawowej opieki zdrowotnej określeniem</w:t>
            </w:r>
            <w:r>
              <w:rPr>
                <w:rFonts w:ascii="Times New Roman" w:hAnsi="Times New Roman" w:cs="Times New Roman"/>
                <w:sz w:val="20"/>
                <w:szCs w:val="20"/>
              </w:rPr>
              <w:t xml:space="preserve"> </w:t>
            </w:r>
            <w:r w:rsidRPr="008C77EA">
              <w:rPr>
                <w:rFonts w:ascii="Times New Roman" w:hAnsi="Times New Roman" w:cs="Times New Roman"/>
                <w:sz w:val="20"/>
                <w:szCs w:val="20"/>
              </w:rPr>
              <w:t>ośrodka</w:t>
            </w:r>
            <w:r>
              <w:rPr>
                <w:rFonts w:ascii="Times New Roman" w:hAnsi="Times New Roman" w:cs="Times New Roman"/>
                <w:sz w:val="20"/>
                <w:szCs w:val="20"/>
              </w:rPr>
              <w:t xml:space="preserve"> </w:t>
            </w:r>
            <w:r w:rsidRPr="008C77EA">
              <w:rPr>
                <w:rFonts w:ascii="Times New Roman" w:hAnsi="Times New Roman" w:cs="Times New Roman"/>
                <w:sz w:val="20"/>
                <w:szCs w:val="20"/>
              </w:rPr>
              <w:t>kierującego</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świadczeniobiorcę na kwalifikację do programu pilotażowego2) rozszerzono listę</w:t>
            </w:r>
            <w:r>
              <w:rPr>
                <w:rFonts w:ascii="Times New Roman" w:hAnsi="Times New Roman" w:cs="Times New Roman"/>
                <w:sz w:val="20"/>
                <w:szCs w:val="20"/>
              </w:rPr>
              <w:t xml:space="preserve"> </w:t>
            </w:r>
            <w:r w:rsidRPr="008C77EA">
              <w:rPr>
                <w:rFonts w:ascii="Times New Roman" w:hAnsi="Times New Roman" w:cs="Times New Roman"/>
                <w:sz w:val="20"/>
                <w:szCs w:val="20"/>
              </w:rPr>
              <w:t>ośrodków</w:t>
            </w:r>
            <w:r>
              <w:rPr>
                <w:rFonts w:ascii="Times New Roman" w:hAnsi="Times New Roman" w:cs="Times New Roman"/>
                <w:sz w:val="20"/>
                <w:szCs w:val="20"/>
              </w:rPr>
              <w:t xml:space="preserve"> </w:t>
            </w:r>
            <w:r w:rsidRPr="008C77EA">
              <w:rPr>
                <w:rFonts w:ascii="Times New Roman" w:hAnsi="Times New Roman" w:cs="Times New Roman"/>
                <w:sz w:val="20"/>
                <w:szCs w:val="20"/>
              </w:rPr>
              <w:t>kierujących</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świadczeniobiorcę na kwalifikację do programu pilotażowego,3) ośrodki</w:t>
            </w:r>
            <w:r>
              <w:rPr>
                <w:rFonts w:ascii="Times New Roman" w:hAnsi="Times New Roman" w:cs="Times New Roman"/>
                <w:sz w:val="20"/>
                <w:szCs w:val="20"/>
              </w:rPr>
              <w:t xml:space="preserve"> </w:t>
            </w:r>
            <w:r w:rsidRPr="008C77EA">
              <w:rPr>
                <w:rFonts w:ascii="Times New Roman" w:hAnsi="Times New Roman" w:cs="Times New Roman"/>
                <w:sz w:val="20"/>
                <w:szCs w:val="20"/>
              </w:rPr>
              <w:t>współpracujące poziomu I, mogą</w:t>
            </w:r>
            <w:r>
              <w:rPr>
                <w:rFonts w:ascii="Times New Roman" w:hAnsi="Times New Roman" w:cs="Times New Roman"/>
                <w:sz w:val="20"/>
                <w:szCs w:val="20"/>
              </w:rPr>
              <w:t xml:space="preserve"> </w:t>
            </w:r>
            <w:r w:rsidRPr="008C77EA">
              <w:rPr>
                <w:rFonts w:ascii="Times New Roman" w:hAnsi="Times New Roman" w:cs="Times New Roman"/>
                <w:sz w:val="20"/>
                <w:szCs w:val="20"/>
              </w:rPr>
              <w:t>udzielać</w:t>
            </w:r>
            <w:r>
              <w:rPr>
                <w:rFonts w:ascii="Times New Roman" w:hAnsi="Times New Roman" w:cs="Times New Roman"/>
                <w:sz w:val="20"/>
                <w:szCs w:val="20"/>
              </w:rPr>
              <w:t xml:space="preserve"> </w:t>
            </w:r>
            <w:r w:rsidRPr="008C77EA">
              <w:rPr>
                <w:rFonts w:ascii="Times New Roman" w:hAnsi="Times New Roman" w:cs="Times New Roman"/>
                <w:sz w:val="20"/>
                <w:szCs w:val="20"/>
              </w:rPr>
              <w:t>świadczeń w ramach poradni hipertensjologicznej,4)</w:t>
            </w:r>
            <w:r>
              <w:rPr>
                <w:rFonts w:ascii="Times New Roman" w:hAnsi="Times New Roman" w:cs="Times New Roman"/>
                <w:sz w:val="20"/>
                <w:szCs w:val="20"/>
              </w:rPr>
              <w:t xml:space="preserve"> </w:t>
            </w:r>
            <w:r w:rsidRPr="008C77EA">
              <w:rPr>
                <w:rFonts w:ascii="Times New Roman" w:hAnsi="Times New Roman" w:cs="Times New Roman"/>
                <w:sz w:val="20"/>
                <w:szCs w:val="20"/>
              </w:rPr>
              <w:t>zmianie uległy</w:t>
            </w:r>
            <w:r>
              <w:rPr>
                <w:rFonts w:ascii="Times New Roman" w:hAnsi="Times New Roman" w:cs="Times New Roman"/>
                <w:sz w:val="20"/>
                <w:szCs w:val="20"/>
              </w:rPr>
              <w:t xml:space="preserve"> </w:t>
            </w:r>
            <w:r w:rsidRPr="008C77EA">
              <w:rPr>
                <w:rFonts w:ascii="Times New Roman" w:hAnsi="Times New Roman" w:cs="Times New Roman"/>
                <w:sz w:val="20"/>
                <w:szCs w:val="20"/>
              </w:rPr>
              <w:t>zasady</w:t>
            </w:r>
            <w:r>
              <w:rPr>
                <w:rFonts w:ascii="Times New Roman" w:hAnsi="Times New Roman" w:cs="Times New Roman"/>
                <w:sz w:val="20"/>
                <w:szCs w:val="20"/>
              </w:rPr>
              <w:t xml:space="preserve"> </w:t>
            </w:r>
            <w:r w:rsidRPr="008C77EA">
              <w:rPr>
                <w:rFonts w:ascii="Times New Roman" w:hAnsi="Times New Roman" w:cs="Times New Roman"/>
                <w:sz w:val="20"/>
                <w:szCs w:val="20"/>
              </w:rPr>
              <w:t>kwalifikowania ośrodków</w:t>
            </w:r>
            <w:r>
              <w:rPr>
                <w:rFonts w:ascii="Times New Roman" w:hAnsi="Times New Roman" w:cs="Times New Roman"/>
                <w:sz w:val="20"/>
                <w:szCs w:val="20"/>
              </w:rPr>
              <w:t xml:space="preserve"> </w:t>
            </w:r>
            <w:r w:rsidRPr="008C77EA">
              <w:rPr>
                <w:rFonts w:ascii="Times New Roman" w:hAnsi="Times New Roman" w:cs="Times New Roman"/>
                <w:sz w:val="20"/>
                <w:szCs w:val="20"/>
              </w:rPr>
              <w:t>współpracujących</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poziomu</w:t>
            </w:r>
            <w:r>
              <w:rPr>
                <w:rFonts w:ascii="Times New Roman" w:hAnsi="Times New Roman" w:cs="Times New Roman"/>
                <w:sz w:val="20"/>
                <w:szCs w:val="20"/>
              </w:rPr>
              <w:t xml:space="preserve"> </w:t>
            </w:r>
            <w:r w:rsidRPr="008C77EA">
              <w:rPr>
                <w:rFonts w:ascii="Times New Roman" w:hAnsi="Times New Roman" w:cs="Times New Roman"/>
                <w:sz w:val="20"/>
                <w:szCs w:val="20"/>
              </w:rPr>
              <w:t>II, ośrodek</w:t>
            </w:r>
            <w:r>
              <w:rPr>
                <w:rFonts w:ascii="Times New Roman" w:hAnsi="Times New Roman" w:cs="Times New Roman"/>
                <w:sz w:val="20"/>
                <w:szCs w:val="20"/>
              </w:rPr>
              <w:t xml:space="preserve"> </w:t>
            </w:r>
            <w:r w:rsidRPr="008C77EA">
              <w:rPr>
                <w:rFonts w:ascii="Times New Roman" w:hAnsi="Times New Roman" w:cs="Times New Roman"/>
                <w:sz w:val="20"/>
                <w:szCs w:val="20"/>
              </w:rPr>
              <w:t>winien być</w:t>
            </w:r>
            <w:r>
              <w:rPr>
                <w:rFonts w:ascii="Times New Roman" w:hAnsi="Times New Roman" w:cs="Times New Roman"/>
                <w:sz w:val="20"/>
                <w:szCs w:val="20"/>
              </w:rPr>
              <w:t xml:space="preserve"> </w:t>
            </w:r>
            <w:r w:rsidRPr="008C77EA">
              <w:rPr>
                <w:rFonts w:ascii="Times New Roman" w:hAnsi="Times New Roman" w:cs="Times New Roman"/>
                <w:sz w:val="20"/>
                <w:szCs w:val="20"/>
              </w:rPr>
              <w:t>pozytywnie zaopiniowany Funduszowi przez konsultanta wojewódzkiego w dziedzinie kardiologii,5) sieć kardiologiczna została rozbudowana o krajowy ośrodekkoordynujący,6)</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załączniku</w:t>
            </w:r>
            <w:r>
              <w:rPr>
                <w:rFonts w:ascii="Times New Roman" w:hAnsi="Times New Roman" w:cs="Times New Roman"/>
                <w:sz w:val="20"/>
                <w:szCs w:val="20"/>
              </w:rPr>
              <w:t xml:space="preserve"> </w:t>
            </w:r>
            <w:r w:rsidRPr="008C77EA">
              <w:rPr>
                <w:rFonts w:ascii="Times New Roman" w:hAnsi="Times New Roman" w:cs="Times New Roman"/>
                <w:sz w:val="20"/>
                <w:szCs w:val="20"/>
              </w:rPr>
              <w:t>Nr 4 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Katalogu</w:t>
            </w:r>
            <w:r>
              <w:rPr>
                <w:rFonts w:ascii="Times New Roman" w:hAnsi="Times New Roman" w:cs="Times New Roman"/>
                <w:sz w:val="20"/>
                <w:szCs w:val="20"/>
              </w:rPr>
              <w:t xml:space="preserve"> </w:t>
            </w:r>
            <w:r w:rsidRPr="008C77EA">
              <w:rPr>
                <w:rFonts w:ascii="Times New Roman" w:hAnsi="Times New Roman" w:cs="Times New Roman"/>
                <w:sz w:val="20"/>
                <w:szCs w:val="20"/>
              </w:rPr>
              <w:t>produktów</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rozliczeniowych</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zakresy</w:t>
            </w:r>
            <w:r>
              <w:rPr>
                <w:rFonts w:ascii="Times New Roman" w:hAnsi="Times New Roman" w:cs="Times New Roman"/>
                <w:sz w:val="20"/>
                <w:szCs w:val="20"/>
              </w:rPr>
              <w:t xml:space="preserve"> </w:t>
            </w:r>
            <w:r w:rsidRPr="008C77EA">
              <w:rPr>
                <w:rFonts w:ascii="Times New Roman" w:hAnsi="Times New Roman" w:cs="Times New Roman"/>
                <w:sz w:val="20"/>
                <w:szCs w:val="20"/>
              </w:rPr>
              <w:t>skojarzone wprowadzono</w:t>
            </w:r>
            <w:r>
              <w:rPr>
                <w:rFonts w:ascii="Times New Roman" w:hAnsi="Times New Roman" w:cs="Times New Roman"/>
                <w:sz w:val="20"/>
                <w:szCs w:val="20"/>
              </w:rPr>
              <w:t xml:space="preserve"> </w:t>
            </w:r>
            <w:r w:rsidRPr="008C77EA">
              <w:rPr>
                <w:rFonts w:ascii="Times New Roman" w:hAnsi="Times New Roman" w:cs="Times New Roman"/>
                <w:sz w:val="20"/>
                <w:szCs w:val="20"/>
              </w:rPr>
              <w:t>nowy</w:t>
            </w:r>
            <w:r>
              <w:rPr>
                <w:rFonts w:ascii="Times New Roman" w:hAnsi="Times New Roman" w:cs="Times New Roman"/>
                <w:sz w:val="20"/>
                <w:szCs w:val="20"/>
              </w:rPr>
              <w:t xml:space="preserve"> </w:t>
            </w:r>
            <w:r w:rsidRPr="008C77EA">
              <w:rPr>
                <w:rFonts w:ascii="Times New Roman" w:hAnsi="Times New Roman" w:cs="Times New Roman"/>
                <w:sz w:val="20"/>
                <w:szCs w:val="20"/>
              </w:rPr>
              <w:t>produkt</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w:t>
            </w:r>
            <w:r>
              <w:rPr>
                <w:rFonts w:ascii="Times New Roman" w:hAnsi="Times New Roman" w:cs="Times New Roman"/>
                <w:sz w:val="20"/>
                <w:szCs w:val="20"/>
              </w:rPr>
              <w:t xml:space="preserve"> </w:t>
            </w:r>
            <w:r w:rsidRPr="008C77EA">
              <w:rPr>
                <w:rFonts w:ascii="Times New Roman" w:hAnsi="Times New Roman" w:cs="Times New Roman"/>
                <w:sz w:val="20"/>
                <w:szCs w:val="20"/>
              </w:rPr>
              <w:t>o kodzie</w:t>
            </w:r>
            <w:r>
              <w:rPr>
                <w:rFonts w:ascii="Times New Roman" w:hAnsi="Times New Roman" w:cs="Times New Roman"/>
                <w:sz w:val="20"/>
                <w:szCs w:val="20"/>
              </w:rPr>
              <w:t xml:space="preserve"> </w:t>
            </w:r>
            <w:r w:rsidRPr="008C77EA">
              <w:rPr>
                <w:rFonts w:ascii="Times New Roman" w:hAnsi="Times New Roman" w:cs="Times New Roman"/>
                <w:sz w:val="20"/>
                <w:szCs w:val="20"/>
              </w:rPr>
              <w:t>5.51.01.0005027</w:t>
            </w:r>
            <w:r>
              <w:rPr>
                <w:rFonts w:ascii="Times New Roman" w:hAnsi="Times New Roman" w:cs="Times New Roman"/>
                <w:sz w:val="20"/>
                <w:szCs w:val="20"/>
              </w:rPr>
              <w:t xml:space="preserve"> </w:t>
            </w:r>
            <w:r w:rsidRPr="008C77EA">
              <w:rPr>
                <w:rFonts w:ascii="Times New Roman" w:hAnsi="Times New Roman" w:cs="Times New Roman"/>
                <w:sz w:val="20"/>
                <w:szCs w:val="20"/>
              </w:rPr>
              <w:t>Koronarografia</w:t>
            </w:r>
            <w:r>
              <w:rPr>
                <w:rFonts w:ascii="Times New Roman" w:hAnsi="Times New Roman" w:cs="Times New Roman"/>
                <w:sz w:val="20"/>
                <w:szCs w:val="20"/>
              </w:rPr>
              <w:t xml:space="preserve"> </w:t>
            </w:r>
            <w:r w:rsidRPr="008C77EA">
              <w:rPr>
                <w:rFonts w:ascii="Times New Roman" w:hAnsi="Times New Roman" w:cs="Times New Roman"/>
                <w:sz w:val="20"/>
                <w:szCs w:val="20"/>
              </w:rPr>
              <w:t>i inne</w:t>
            </w:r>
            <w:r>
              <w:rPr>
                <w:rFonts w:ascii="Times New Roman" w:hAnsi="Times New Roman" w:cs="Times New Roman"/>
                <w:sz w:val="20"/>
                <w:szCs w:val="20"/>
              </w:rPr>
              <w:t xml:space="preserve"> </w:t>
            </w:r>
            <w:r w:rsidRPr="008C77EA">
              <w:rPr>
                <w:rFonts w:ascii="Times New Roman" w:hAnsi="Times New Roman" w:cs="Times New Roman"/>
                <w:sz w:val="20"/>
                <w:szCs w:val="20"/>
              </w:rPr>
              <w:t>zabiegi inwazyjne. W</w:t>
            </w:r>
            <w:r>
              <w:rPr>
                <w:rFonts w:ascii="Times New Roman" w:hAnsi="Times New Roman" w:cs="Times New Roman"/>
                <w:sz w:val="20"/>
                <w:szCs w:val="20"/>
              </w:rPr>
              <w:t xml:space="preserve"> </w:t>
            </w:r>
            <w:r w:rsidRPr="008C77EA">
              <w:rPr>
                <w:rFonts w:ascii="Times New Roman" w:hAnsi="Times New Roman" w:cs="Times New Roman"/>
                <w:sz w:val="20"/>
                <w:szCs w:val="20"/>
              </w:rPr>
              <w:t>związku</w:t>
            </w:r>
            <w:r>
              <w:rPr>
                <w:rFonts w:ascii="Times New Roman" w:hAnsi="Times New Roman" w:cs="Times New Roman"/>
                <w:sz w:val="20"/>
                <w:szCs w:val="20"/>
              </w:rPr>
              <w:t xml:space="preserve"> </w:t>
            </w:r>
            <w:r w:rsidRPr="008C77EA">
              <w:rPr>
                <w:rFonts w:ascii="Times New Roman" w:hAnsi="Times New Roman" w:cs="Times New Roman"/>
                <w:sz w:val="20"/>
                <w:szCs w:val="20"/>
              </w:rPr>
              <w:t>z powyższym,</w:t>
            </w:r>
            <w:r>
              <w:rPr>
                <w:rFonts w:ascii="Times New Roman" w:hAnsi="Times New Roman" w:cs="Times New Roman"/>
                <w:sz w:val="20"/>
                <w:szCs w:val="20"/>
              </w:rPr>
              <w:t xml:space="preserve"> </w:t>
            </w:r>
            <w:r w:rsidRPr="008C77EA">
              <w:rPr>
                <w:rFonts w:ascii="Times New Roman" w:hAnsi="Times New Roman" w:cs="Times New Roman"/>
                <w:sz w:val="20"/>
                <w:szCs w:val="20"/>
              </w:rPr>
              <w:t>w zarządzeniu także określono</w:t>
            </w:r>
            <w:r>
              <w:rPr>
                <w:rFonts w:ascii="Times New Roman" w:hAnsi="Times New Roman" w:cs="Times New Roman"/>
                <w:sz w:val="20"/>
                <w:szCs w:val="20"/>
              </w:rPr>
              <w:t xml:space="preserve"> </w:t>
            </w:r>
            <w:r w:rsidRPr="008C77EA">
              <w:rPr>
                <w:rFonts w:ascii="Times New Roman" w:hAnsi="Times New Roman" w:cs="Times New Roman"/>
                <w:sz w:val="20"/>
                <w:szCs w:val="20"/>
              </w:rPr>
              <w:t>wzór</w:t>
            </w:r>
            <w:r>
              <w:rPr>
                <w:rFonts w:ascii="Times New Roman" w:hAnsi="Times New Roman" w:cs="Times New Roman"/>
                <w:sz w:val="20"/>
                <w:szCs w:val="20"/>
              </w:rPr>
              <w:t xml:space="preserve"> </w:t>
            </w:r>
            <w:r w:rsidRPr="008C77EA">
              <w:rPr>
                <w:rFonts w:ascii="Times New Roman" w:hAnsi="Times New Roman" w:cs="Times New Roman"/>
                <w:sz w:val="20"/>
                <w:szCs w:val="20"/>
              </w:rPr>
              <w:t>i format</w:t>
            </w:r>
            <w:r>
              <w:rPr>
                <w:rFonts w:ascii="Times New Roman" w:hAnsi="Times New Roman" w:cs="Times New Roman"/>
                <w:sz w:val="20"/>
                <w:szCs w:val="20"/>
              </w:rPr>
              <w:t xml:space="preserve"> </w:t>
            </w:r>
            <w:r w:rsidRPr="008C77EA">
              <w:rPr>
                <w:rFonts w:ascii="Times New Roman" w:hAnsi="Times New Roman" w:cs="Times New Roman"/>
                <w:sz w:val="20"/>
                <w:szCs w:val="20"/>
              </w:rPr>
              <w:t>sprawozdania,</w:t>
            </w:r>
            <w:r>
              <w:rPr>
                <w:rFonts w:ascii="Times New Roman" w:hAnsi="Times New Roman" w:cs="Times New Roman"/>
                <w:sz w:val="20"/>
                <w:szCs w:val="20"/>
              </w:rPr>
              <w:t xml:space="preserve"> </w:t>
            </w:r>
            <w:r w:rsidRPr="008C77EA">
              <w:rPr>
                <w:rFonts w:ascii="Times New Roman" w:hAnsi="Times New Roman" w:cs="Times New Roman"/>
                <w:sz w:val="20"/>
                <w:szCs w:val="20"/>
              </w:rPr>
              <w:t>które</w:t>
            </w:r>
            <w:r>
              <w:rPr>
                <w:rFonts w:ascii="Times New Roman" w:hAnsi="Times New Roman" w:cs="Times New Roman"/>
                <w:sz w:val="20"/>
                <w:szCs w:val="20"/>
              </w:rPr>
              <w:t xml:space="preserve"> </w:t>
            </w:r>
            <w:r w:rsidRPr="008C77EA">
              <w:rPr>
                <w:rFonts w:ascii="Times New Roman" w:hAnsi="Times New Roman" w:cs="Times New Roman"/>
                <w:sz w:val="20"/>
                <w:szCs w:val="20"/>
              </w:rPr>
              <w:t>będzie</w:t>
            </w:r>
            <w:r>
              <w:rPr>
                <w:rFonts w:ascii="Times New Roman" w:hAnsi="Times New Roman" w:cs="Times New Roman"/>
                <w:sz w:val="20"/>
                <w:szCs w:val="20"/>
              </w:rPr>
              <w:t xml:space="preserve"> </w:t>
            </w:r>
            <w:r w:rsidRPr="008C77EA">
              <w:rPr>
                <w:rFonts w:ascii="Times New Roman" w:hAnsi="Times New Roman" w:cs="Times New Roman"/>
                <w:sz w:val="20"/>
                <w:szCs w:val="20"/>
              </w:rPr>
              <w:t>przekazywane do Funduszu przez określonych</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świadczeniodawców oraz katalog zakresu </w:t>
            </w:r>
            <w:r w:rsidRPr="008C77EA">
              <w:rPr>
                <w:rFonts w:ascii="Times New Roman" w:hAnsi="Times New Roman" w:cs="Times New Roman"/>
                <w:sz w:val="20"/>
                <w:szCs w:val="20"/>
              </w:rPr>
              <w:lastRenderedPageBreak/>
              <w:t>świadczeń które będą</w:t>
            </w:r>
            <w:r>
              <w:rPr>
                <w:rFonts w:ascii="Times New Roman" w:hAnsi="Times New Roman" w:cs="Times New Roman"/>
                <w:sz w:val="20"/>
                <w:szCs w:val="20"/>
              </w:rPr>
              <w:t xml:space="preserve"> </w:t>
            </w:r>
            <w:r w:rsidRPr="008C77EA">
              <w:rPr>
                <w:rFonts w:ascii="Times New Roman" w:hAnsi="Times New Roman" w:cs="Times New Roman"/>
                <w:sz w:val="20"/>
                <w:szCs w:val="20"/>
              </w:rPr>
              <w:t>udzielane w ramach pilotażu kardiologicznego.</w:t>
            </w:r>
            <w:r>
              <w:rPr>
                <w:rFonts w:ascii="Times New Roman" w:hAnsi="Times New Roman" w:cs="Times New Roman"/>
                <w:sz w:val="20"/>
                <w:szCs w:val="20"/>
              </w:rPr>
              <w:t xml:space="preserve"> </w:t>
            </w:r>
            <w:r w:rsidRPr="008C77EA">
              <w:rPr>
                <w:rFonts w:ascii="Times New Roman" w:hAnsi="Times New Roman" w:cs="Times New Roman"/>
                <w:sz w:val="20"/>
                <w:szCs w:val="20"/>
              </w:rPr>
              <w:t>Powyższe</w:t>
            </w:r>
            <w:r>
              <w:rPr>
                <w:rFonts w:ascii="Times New Roman" w:hAnsi="Times New Roman" w:cs="Times New Roman"/>
                <w:sz w:val="20"/>
                <w:szCs w:val="20"/>
              </w:rPr>
              <w:t xml:space="preserve"> </w:t>
            </w:r>
            <w:r w:rsidRPr="008C77EA">
              <w:rPr>
                <w:rFonts w:ascii="Times New Roman" w:hAnsi="Times New Roman" w:cs="Times New Roman"/>
                <w:sz w:val="20"/>
                <w:szCs w:val="20"/>
              </w:rPr>
              <w:t>działania</w:t>
            </w:r>
            <w:r>
              <w:rPr>
                <w:rFonts w:ascii="Times New Roman" w:hAnsi="Times New Roman" w:cs="Times New Roman"/>
                <w:sz w:val="20"/>
                <w:szCs w:val="20"/>
              </w:rPr>
              <w:t xml:space="preserve"> </w:t>
            </w:r>
            <w:r w:rsidRPr="008C77EA">
              <w:rPr>
                <w:rFonts w:ascii="Times New Roman" w:hAnsi="Times New Roman" w:cs="Times New Roman"/>
                <w:sz w:val="20"/>
                <w:szCs w:val="20"/>
              </w:rPr>
              <w:t>zostały</w:t>
            </w:r>
            <w:r>
              <w:rPr>
                <w:rFonts w:ascii="Times New Roman" w:hAnsi="Times New Roman" w:cs="Times New Roman"/>
                <w:sz w:val="20"/>
                <w:szCs w:val="20"/>
              </w:rPr>
              <w:t xml:space="preserve"> </w:t>
            </w:r>
            <w:r w:rsidRPr="008C77EA">
              <w:rPr>
                <w:rFonts w:ascii="Times New Roman" w:hAnsi="Times New Roman" w:cs="Times New Roman"/>
                <w:sz w:val="20"/>
                <w:szCs w:val="20"/>
              </w:rPr>
              <w:t>odjęte</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celu</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2 Strategii</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świadczeń </w:t>
            </w:r>
            <w:proofErr w:type="spellStart"/>
            <w:r w:rsidRPr="008C77EA">
              <w:rPr>
                <w:rFonts w:ascii="Times New Roman" w:hAnsi="Times New Roman" w:cs="Times New Roman"/>
                <w:sz w:val="20"/>
                <w:szCs w:val="20"/>
              </w:rPr>
              <w:t>opiekidrowotnej</w:t>
            </w:r>
            <w:proofErr w:type="spellEnd"/>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22 grudnia 2022 r.</w:t>
            </w:r>
          </w:p>
        </w:tc>
        <w:tc>
          <w:tcPr>
            <w:tcW w:w="1174" w:type="pct"/>
          </w:tcPr>
          <w:p w:rsidR="003533E3" w:rsidRDefault="003533E3" w:rsidP="009E1AAA">
            <w:pPr>
              <w:shd w:val="clear" w:color="auto" w:fill="FFFFFF"/>
              <w:spacing w:after="75"/>
            </w:pPr>
            <w:hyperlink r:id="rId78" w:history="1">
              <w:r w:rsidRPr="00DC2CC9">
                <w:rPr>
                  <w:rStyle w:val="Hipercze"/>
                </w:rPr>
                <w:t>https://baw.nfz.gov.pl/NFZ/document/1581/Zarzadzenie-166_2022_DSOZ</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173F78" w:rsidRDefault="003533E3" w:rsidP="00216232">
            <w:pPr>
              <w:rPr>
                <w:rFonts w:ascii="Times New Roman" w:hAnsi="Times New Roman" w:cs="Times New Roman"/>
                <w:sz w:val="20"/>
                <w:szCs w:val="20"/>
              </w:rPr>
            </w:pPr>
            <w:r w:rsidRPr="008C77EA">
              <w:rPr>
                <w:rFonts w:ascii="Times New Roman" w:hAnsi="Times New Roman" w:cs="Times New Roman"/>
                <w:sz w:val="20"/>
                <w:szCs w:val="20"/>
              </w:rPr>
              <w:t>ZARZĄDZENIE NR 164/2022/DSOZ</w:t>
            </w:r>
            <w:r>
              <w:rPr>
                <w:rFonts w:ascii="Times New Roman" w:hAnsi="Times New Roman" w:cs="Times New Roman"/>
                <w:sz w:val="20"/>
                <w:szCs w:val="20"/>
              </w:rPr>
              <w:t xml:space="preserve"> </w:t>
            </w:r>
            <w:r w:rsidRPr="008C77EA">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 15 grudnia 2022 r.</w:t>
            </w:r>
            <w:r>
              <w:rPr>
                <w:rFonts w:ascii="Times New Roman" w:hAnsi="Times New Roman" w:cs="Times New Roman"/>
                <w:sz w:val="20"/>
                <w:szCs w:val="20"/>
              </w:rPr>
              <w:t xml:space="preserve"> </w:t>
            </w:r>
            <w:r w:rsidRPr="008C77EA">
              <w:rPr>
                <w:rFonts w:ascii="Times New Roman" w:hAnsi="Times New Roman" w:cs="Times New Roman"/>
                <w:sz w:val="20"/>
                <w:szCs w:val="20"/>
              </w:rPr>
              <w:t>zmieniające</w:t>
            </w:r>
            <w:r>
              <w:rPr>
                <w:rFonts w:ascii="Times New Roman" w:hAnsi="Times New Roman" w:cs="Times New Roman"/>
                <w:sz w:val="20"/>
                <w:szCs w:val="20"/>
              </w:rPr>
              <w:t xml:space="preserve"> </w:t>
            </w:r>
            <w:r w:rsidRPr="008C77EA">
              <w:rPr>
                <w:rFonts w:ascii="Times New Roman" w:hAnsi="Times New Roman" w:cs="Times New Roman"/>
                <w:sz w:val="20"/>
                <w:szCs w:val="20"/>
              </w:rPr>
              <w:t>zarządzenie w sprawie określenia warunków zawierania i realizacji umów o udzielanie świadczeń opieki zdrowotnej w rodzaju opieka psychiatryczna i leczenie uzależnień</w:t>
            </w:r>
          </w:p>
        </w:tc>
        <w:tc>
          <w:tcPr>
            <w:tcW w:w="2193" w:type="pct"/>
          </w:tcPr>
          <w:p w:rsidR="003533E3" w:rsidRPr="00173F78" w:rsidRDefault="003533E3" w:rsidP="00216232">
            <w:pPr>
              <w:rPr>
                <w:rFonts w:ascii="Times New Roman" w:hAnsi="Times New Roman" w:cs="Times New Roman"/>
                <w:sz w:val="20"/>
                <w:szCs w:val="20"/>
              </w:rPr>
            </w:pPr>
            <w:r w:rsidRPr="008C77EA">
              <w:rPr>
                <w:rFonts w:ascii="Times New Roman" w:hAnsi="Times New Roman" w:cs="Times New Roman"/>
                <w:sz w:val="20"/>
                <w:szCs w:val="20"/>
              </w:rPr>
              <w:t>Zarządzenie</w:t>
            </w:r>
            <w:r>
              <w:rPr>
                <w:rFonts w:ascii="Times New Roman" w:hAnsi="Times New Roman" w:cs="Times New Roman"/>
                <w:sz w:val="20"/>
                <w:szCs w:val="20"/>
              </w:rPr>
              <w:t xml:space="preserve"> </w:t>
            </w:r>
            <w:r w:rsidRPr="008C77EA">
              <w:rPr>
                <w:rFonts w:ascii="Times New Roman" w:hAnsi="Times New Roman" w:cs="Times New Roman"/>
                <w:sz w:val="20"/>
                <w:szCs w:val="20"/>
              </w:rPr>
              <w:t>stanowi</w:t>
            </w:r>
            <w:r>
              <w:rPr>
                <w:rFonts w:ascii="Times New Roman" w:hAnsi="Times New Roman" w:cs="Times New Roman"/>
                <w:sz w:val="20"/>
                <w:szCs w:val="20"/>
              </w:rPr>
              <w:t xml:space="preserve"> </w:t>
            </w:r>
            <w:r w:rsidRPr="008C77EA">
              <w:rPr>
                <w:rFonts w:ascii="Times New Roman" w:hAnsi="Times New Roman" w:cs="Times New Roman"/>
                <w:sz w:val="20"/>
                <w:szCs w:val="20"/>
              </w:rPr>
              <w:t>wykonanie</w:t>
            </w:r>
            <w:r>
              <w:rPr>
                <w:rFonts w:ascii="Times New Roman" w:hAnsi="Times New Roman" w:cs="Times New Roman"/>
                <w:sz w:val="20"/>
                <w:szCs w:val="20"/>
              </w:rPr>
              <w:t xml:space="preserve"> </w:t>
            </w:r>
            <w:r w:rsidRPr="008C77EA">
              <w:rPr>
                <w:rFonts w:ascii="Times New Roman" w:hAnsi="Times New Roman" w:cs="Times New Roman"/>
                <w:sz w:val="20"/>
                <w:szCs w:val="20"/>
              </w:rPr>
              <w:t>upoważnienia</w:t>
            </w:r>
            <w:r>
              <w:rPr>
                <w:rFonts w:ascii="Times New Roman" w:hAnsi="Times New Roman" w:cs="Times New Roman"/>
                <w:sz w:val="20"/>
                <w:szCs w:val="20"/>
              </w:rPr>
              <w:t xml:space="preserve"> </w:t>
            </w:r>
            <w:r w:rsidRPr="008C77EA">
              <w:rPr>
                <w:rFonts w:ascii="Times New Roman" w:hAnsi="Times New Roman" w:cs="Times New Roman"/>
                <w:sz w:val="20"/>
                <w:szCs w:val="20"/>
              </w:rPr>
              <w:t>ustawowego</w:t>
            </w:r>
            <w:r>
              <w:rPr>
                <w:rFonts w:ascii="Times New Roman" w:hAnsi="Times New Roman" w:cs="Times New Roman"/>
                <w:sz w:val="20"/>
                <w:szCs w:val="20"/>
              </w:rPr>
              <w:t xml:space="preserve"> </w:t>
            </w:r>
            <w:r w:rsidRPr="008C77EA">
              <w:rPr>
                <w:rFonts w:ascii="Times New Roman" w:hAnsi="Times New Roman" w:cs="Times New Roman"/>
                <w:sz w:val="20"/>
                <w:szCs w:val="20"/>
              </w:rPr>
              <w:t>zawartego</w:t>
            </w:r>
            <w:r>
              <w:rPr>
                <w:rFonts w:ascii="Times New Roman" w:hAnsi="Times New Roman" w:cs="Times New Roman"/>
                <w:sz w:val="20"/>
                <w:szCs w:val="20"/>
              </w:rPr>
              <w:t xml:space="preserve"> </w:t>
            </w:r>
            <w:r w:rsidRPr="008C77EA">
              <w:rPr>
                <w:rFonts w:ascii="Times New Roman" w:hAnsi="Times New Roman" w:cs="Times New Roman"/>
                <w:sz w:val="20"/>
                <w:szCs w:val="20"/>
              </w:rPr>
              <w:t>w art. 146 ust. 1 ustawy</w:t>
            </w:r>
            <w:r>
              <w:rPr>
                <w:rFonts w:ascii="Times New Roman" w:hAnsi="Times New Roman" w:cs="Times New Roman"/>
                <w:sz w:val="20"/>
                <w:szCs w:val="20"/>
              </w:rPr>
              <w:t xml:space="preserve"> </w:t>
            </w:r>
            <w:r w:rsidRPr="008C77EA">
              <w:rPr>
                <w:rFonts w:ascii="Times New Roman" w:hAnsi="Times New Roman" w:cs="Times New Roman"/>
                <w:sz w:val="20"/>
                <w:szCs w:val="20"/>
              </w:rPr>
              <w:t>z dnia 27 sierpnia</w:t>
            </w:r>
            <w:r>
              <w:rPr>
                <w:rFonts w:ascii="Times New Roman" w:hAnsi="Times New Roman" w:cs="Times New Roman"/>
                <w:sz w:val="20"/>
                <w:szCs w:val="20"/>
              </w:rPr>
              <w:t xml:space="preserve"> </w:t>
            </w:r>
            <w:r w:rsidRPr="008C77EA">
              <w:rPr>
                <w:rFonts w:ascii="Times New Roman" w:hAnsi="Times New Roman" w:cs="Times New Roman"/>
                <w:sz w:val="20"/>
                <w:szCs w:val="20"/>
              </w:rPr>
              <w:t>2004 r.</w:t>
            </w:r>
            <w:r>
              <w:rPr>
                <w:rFonts w:ascii="Times New Roman" w:hAnsi="Times New Roman" w:cs="Times New Roman"/>
                <w:sz w:val="20"/>
                <w:szCs w:val="20"/>
              </w:rPr>
              <w:t xml:space="preserve"> </w:t>
            </w:r>
            <w:r w:rsidRPr="008C77EA">
              <w:rPr>
                <w:rFonts w:ascii="Times New Roman" w:hAnsi="Times New Roman" w:cs="Times New Roman"/>
                <w:sz w:val="20"/>
                <w:szCs w:val="20"/>
              </w:rPr>
              <w:t>o świadczeniach</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zdrowotnej</w:t>
            </w:r>
            <w:r>
              <w:rPr>
                <w:rFonts w:ascii="Times New Roman" w:hAnsi="Times New Roman" w:cs="Times New Roman"/>
                <w:sz w:val="20"/>
                <w:szCs w:val="20"/>
              </w:rPr>
              <w:t xml:space="preserve"> </w:t>
            </w:r>
            <w:r w:rsidRPr="008C77EA">
              <w:rPr>
                <w:rFonts w:ascii="Times New Roman" w:hAnsi="Times New Roman" w:cs="Times New Roman"/>
                <w:sz w:val="20"/>
                <w:szCs w:val="20"/>
              </w:rPr>
              <w:t>ze</w:t>
            </w:r>
            <w:r>
              <w:rPr>
                <w:rFonts w:ascii="Times New Roman" w:hAnsi="Times New Roman" w:cs="Times New Roman"/>
                <w:sz w:val="20"/>
                <w:szCs w:val="20"/>
              </w:rPr>
              <w:t xml:space="preserve"> </w:t>
            </w:r>
            <w:r w:rsidRPr="008C77EA">
              <w:rPr>
                <w:rFonts w:ascii="Times New Roman" w:hAnsi="Times New Roman" w:cs="Times New Roman"/>
                <w:sz w:val="20"/>
                <w:szCs w:val="20"/>
              </w:rPr>
              <w:t>środków</w:t>
            </w:r>
            <w:r>
              <w:rPr>
                <w:rFonts w:ascii="Times New Roman" w:hAnsi="Times New Roman" w:cs="Times New Roman"/>
                <w:sz w:val="20"/>
                <w:szCs w:val="20"/>
              </w:rPr>
              <w:t xml:space="preserve"> </w:t>
            </w:r>
            <w:r w:rsidRPr="008C77EA">
              <w:rPr>
                <w:rFonts w:ascii="Times New Roman" w:hAnsi="Times New Roman" w:cs="Times New Roman"/>
                <w:sz w:val="20"/>
                <w:szCs w:val="20"/>
              </w:rPr>
              <w:t>publicznych</w:t>
            </w:r>
            <w:r>
              <w:rPr>
                <w:rFonts w:ascii="Times New Roman" w:hAnsi="Times New Roman" w:cs="Times New Roman"/>
                <w:sz w:val="20"/>
                <w:szCs w:val="20"/>
              </w:rPr>
              <w:t xml:space="preserve"> </w:t>
            </w:r>
            <w:r w:rsidRPr="008C77EA">
              <w:rPr>
                <w:rFonts w:ascii="Times New Roman" w:hAnsi="Times New Roman" w:cs="Times New Roman"/>
                <w:sz w:val="20"/>
                <w:szCs w:val="20"/>
              </w:rPr>
              <w:t>(Dz. U.</w:t>
            </w:r>
            <w:r>
              <w:rPr>
                <w:rFonts w:ascii="Times New Roman" w:hAnsi="Times New Roman" w:cs="Times New Roman"/>
                <w:sz w:val="20"/>
                <w:szCs w:val="20"/>
              </w:rPr>
              <w:t xml:space="preserve"> </w:t>
            </w:r>
            <w:r w:rsidRPr="008C77EA">
              <w:rPr>
                <w:rFonts w:ascii="Times New Roman" w:hAnsi="Times New Roman" w:cs="Times New Roman"/>
                <w:sz w:val="20"/>
                <w:szCs w:val="20"/>
              </w:rPr>
              <w:t>z 2021 r.</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poz. 1285, z </w:t>
            </w:r>
            <w:proofErr w:type="spellStart"/>
            <w:r w:rsidRPr="008C77EA">
              <w:rPr>
                <w:rFonts w:ascii="Times New Roman" w:hAnsi="Times New Roman" w:cs="Times New Roman"/>
                <w:sz w:val="20"/>
                <w:szCs w:val="20"/>
              </w:rPr>
              <w:t>późn</w:t>
            </w:r>
            <w:proofErr w:type="spellEnd"/>
            <w:r w:rsidRPr="008C77EA">
              <w:rPr>
                <w:rFonts w:ascii="Times New Roman" w:hAnsi="Times New Roman" w:cs="Times New Roman"/>
                <w:sz w:val="20"/>
                <w:szCs w:val="20"/>
              </w:rPr>
              <w:t>. zm.).Niniejsze</w:t>
            </w:r>
            <w:r>
              <w:rPr>
                <w:rFonts w:ascii="Times New Roman" w:hAnsi="Times New Roman" w:cs="Times New Roman"/>
                <w:sz w:val="20"/>
                <w:szCs w:val="20"/>
              </w:rPr>
              <w:t xml:space="preserve"> </w:t>
            </w:r>
            <w:r w:rsidRPr="008C77EA">
              <w:rPr>
                <w:rFonts w:ascii="Times New Roman" w:hAnsi="Times New Roman" w:cs="Times New Roman"/>
                <w:sz w:val="20"/>
                <w:szCs w:val="20"/>
              </w:rPr>
              <w:t>zarządzenie zmieniające zarządzenie</w:t>
            </w:r>
            <w:r>
              <w:rPr>
                <w:rFonts w:ascii="Times New Roman" w:hAnsi="Times New Roman" w:cs="Times New Roman"/>
                <w:sz w:val="20"/>
                <w:szCs w:val="20"/>
              </w:rPr>
              <w:t xml:space="preserve"> </w:t>
            </w:r>
            <w:r w:rsidRPr="008C77EA">
              <w:rPr>
                <w:rFonts w:ascii="Times New Roman" w:hAnsi="Times New Roman" w:cs="Times New Roman"/>
                <w:sz w:val="20"/>
                <w:szCs w:val="20"/>
              </w:rPr>
              <w:t>Nr 7/2020/DSOZ</w:t>
            </w:r>
            <w:r>
              <w:rPr>
                <w:rFonts w:ascii="Times New Roman" w:hAnsi="Times New Roman" w:cs="Times New Roman"/>
                <w:sz w:val="20"/>
                <w:szCs w:val="20"/>
              </w:rPr>
              <w:t xml:space="preserve"> </w:t>
            </w:r>
            <w:r w:rsidRPr="008C77EA">
              <w:rPr>
                <w:rFonts w:ascii="Times New Roman" w:hAnsi="Times New Roman" w:cs="Times New Roman"/>
                <w:sz w:val="20"/>
                <w:szCs w:val="20"/>
              </w:rPr>
              <w:t>Prezesa</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 z dnia 16 stycznia 2020 r. w sprawie określenia warunków zawierania i realizacji umów o udzielanie świadczeń</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zdrowotnej</w:t>
            </w:r>
            <w:r>
              <w:rPr>
                <w:rFonts w:ascii="Times New Roman" w:hAnsi="Times New Roman" w:cs="Times New Roman"/>
                <w:sz w:val="20"/>
                <w:szCs w:val="20"/>
              </w:rPr>
              <w:t xml:space="preserve"> </w:t>
            </w:r>
            <w:r w:rsidRPr="008C77EA">
              <w:rPr>
                <w:rFonts w:ascii="Times New Roman" w:hAnsi="Times New Roman" w:cs="Times New Roman"/>
                <w:sz w:val="20"/>
                <w:szCs w:val="20"/>
              </w:rPr>
              <w:t>w rodzaju</w:t>
            </w:r>
            <w:r>
              <w:rPr>
                <w:rFonts w:ascii="Times New Roman" w:hAnsi="Times New Roman" w:cs="Times New Roman"/>
                <w:sz w:val="20"/>
                <w:szCs w:val="20"/>
              </w:rPr>
              <w:t xml:space="preserve"> </w:t>
            </w:r>
            <w:r w:rsidRPr="008C77EA">
              <w:rPr>
                <w:rFonts w:ascii="Times New Roman" w:hAnsi="Times New Roman" w:cs="Times New Roman"/>
                <w:sz w:val="20"/>
                <w:szCs w:val="20"/>
              </w:rPr>
              <w:t>opieka</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psychiatryczna</w:t>
            </w:r>
            <w:r>
              <w:rPr>
                <w:rFonts w:ascii="Times New Roman" w:hAnsi="Times New Roman" w:cs="Times New Roman"/>
                <w:sz w:val="20"/>
                <w:szCs w:val="20"/>
              </w:rPr>
              <w:t xml:space="preserve"> </w:t>
            </w:r>
            <w:r w:rsidRPr="008C77EA">
              <w:rPr>
                <w:rFonts w:ascii="Times New Roman" w:hAnsi="Times New Roman" w:cs="Times New Roman"/>
                <w:sz w:val="20"/>
                <w:szCs w:val="20"/>
              </w:rPr>
              <w:t>i leczenia</w:t>
            </w:r>
            <w:r>
              <w:rPr>
                <w:rFonts w:ascii="Times New Roman" w:hAnsi="Times New Roman" w:cs="Times New Roman"/>
                <w:sz w:val="20"/>
                <w:szCs w:val="20"/>
              </w:rPr>
              <w:t xml:space="preserve"> </w:t>
            </w:r>
            <w:r w:rsidRPr="008C77EA">
              <w:rPr>
                <w:rFonts w:ascii="Times New Roman" w:hAnsi="Times New Roman" w:cs="Times New Roman"/>
                <w:sz w:val="20"/>
                <w:szCs w:val="20"/>
              </w:rPr>
              <w:t>uzależnień,</w:t>
            </w:r>
            <w:r>
              <w:rPr>
                <w:rFonts w:ascii="Times New Roman" w:hAnsi="Times New Roman" w:cs="Times New Roman"/>
                <w:sz w:val="20"/>
                <w:szCs w:val="20"/>
              </w:rPr>
              <w:t xml:space="preserve"> </w:t>
            </w:r>
            <w:r w:rsidRPr="008C77EA">
              <w:rPr>
                <w:rFonts w:ascii="Times New Roman" w:hAnsi="Times New Roman" w:cs="Times New Roman"/>
                <w:sz w:val="20"/>
                <w:szCs w:val="20"/>
              </w:rPr>
              <w:t>wprowadza</w:t>
            </w:r>
            <w:r>
              <w:rPr>
                <w:rFonts w:ascii="Times New Roman" w:hAnsi="Times New Roman" w:cs="Times New Roman"/>
                <w:sz w:val="20"/>
                <w:szCs w:val="20"/>
              </w:rPr>
              <w:t xml:space="preserve"> </w:t>
            </w:r>
            <w:r w:rsidRPr="008C77EA">
              <w:rPr>
                <w:rFonts w:ascii="Times New Roman" w:hAnsi="Times New Roman" w:cs="Times New Roman"/>
                <w:sz w:val="20"/>
                <w:szCs w:val="20"/>
              </w:rPr>
              <w:t>zmiany</w:t>
            </w:r>
            <w:r>
              <w:rPr>
                <w:rFonts w:ascii="Times New Roman" w:hAnsi="Times New Roman" w:cs="Times New Roman"/>
                <w:sz w:val="20"/>
                <w:szCs w:val="20"/>
              </w:rPr>
              <w:t xml:space="preserve"> </w:t>
            </w:r>
            <w:r w:rsidRPr="008C77EA">
              <w:rPr>
                <w:rFonts w:ascii="Times New Roman" w:hAnsi="Times New Roman" w:cs="Times New Roman"/>
                <w:sz w:val="20"/>
                <w:szCs w:val="20"/>
              </w:rPr>
              <w:t>wynikające</w:t>
            </w:r>
            <w:r>
              <w:rPr>
                <w:rFonts w:ascii="Times New Roman" w:hAnsi="Times New Roman" w:cs="Times New Roman"/>
                <w:sz w:val="20"/>
                <w:szCs w:val="20"/>
              </w:rPr>
              <w:t xml:space="preserve"> </w:t>
            </w:r>
            <w:r w:rsidRPr="008C77EA">
              <w:rPr>
                <w:rFonts w:ascii="Times New Roman" w:hAnsi="Times New Roman" w:cs="Times New Roman"/>
                <w:sz w:val="20"/>
                <w:szCs w:val="20"/>
              </w:rPr>
              <w:t>z wejścia</w:t>
            </w:r>
            <w:r>
              <w:rPr>
                <w:rFonts w:ascii="Times New Roman" w:hAnsi="Times New Roman" w:cs="Times New Roman"/>
                <w:sz w:val="20"/>
                <w:szCs w:val="20"/>
              </w:rPr>
              <w:t xml:space="preserve"> </w:t>
            </w:r>
            <w:r w:rsidRPr="008C77EA">
              <w:rPr>
                <w:rFonts w:ascii="Times New Roman" w:hAnsi="Times New Roman" w:cs="Times New Roman"/>
                <w:sz w:val="20"/>
                <w:szCs w:val="20"/>
              </w:rPr>
              <w:t>w życie</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11 października</w:t>
            </w:r>
            <w:r>
              <w:rPr>
                <w:rFonts w:ascii="Times New Roman" w:hAnsi="Times New Roman" w:cs="Times New Roman"/>
                <w:sz w:val="20"/>
                <w:szCs w:val="20"/>
              </w:rPr>
              <w:t xml:space="preserve"> </w:t>
            </w:r>
            <w:r w:rsidRPr="008C77EA">
              <w:rPr>
                <w:rFonts w:ascii="Times New Roman" w:hAnsi="Times New Roman" w:cs="Times New Roman"/>
                <w:sz w:val="20"/>
                <w:szCs w:val="20"/>
              </w:rPr>
              <w:t>2022 r.</w:t>
            </w:r>
            <w:r>
              <w:rPr>
                <w:rFonts w:ascii="Times New Roman" w:hAnsi="Times New Roman" w:cs="Times New Roman"/>
                <w:sz w:val="20"/>
                <w:szCs w:val="20"/>
              </w:rPr>
              <w:t xml:space="preserve"> </w:t>
            </w:r>
            <w:r w:rsidRPr="008C77EA">
              <w:rPr>
                <w:rFonts w:ascii="Times New Roman" w:hAnsi="Times New Roman" w:cs="Times New Roman"/>
                <w:sz w:val="20"/>
                <w:szCs w:val="20"/>
              </w:rPr>
              <w:t>zmieniającego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rozporządzenie</w:t>
            </w:r>
            <w:r>
              <w:rPr>
                <w:rFonts w:ascii="Times New Roman" w:hAnsi="Times New Roman" w:cs="Times New Roman"/>
                <w:sz w:val="20"/>
                <w:szCs w:val="20"/>
              </w:rPr>
              <w:t xml:space="preserve"> </w:t>
            </w:r>
            <w:r w:rsidRPr="008C77EA">
              <w:rPr>
                <w:rFonts w:ascii="Times New Roman" w:hAnsi="Times New Roman" w:cs="Times New Roman"/>
                <w:sz w:val="20"/>
                <w:szCs w:val="20"/>
              </w:rPr>
              <w:t>w sprawie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gwarantowanych</w:t>
            </w:r>
            <w:r>
              <w:rPr>
                <w:rFonts w:ascii="Times New Roman" w:hAnsi="Times New Roman" w:cs="Times New Roman"/>
                <w:sz w:val="20"/>
                <w:szCs w:val="20"/>
              </w:rPr>
              <w:t xml:space="preserve"> </w:t>
            </w:r>
            <w:r w:rsidRPr="008C77EA">
              <w:rPr>
                <w:rFonts w:ascii="Times New Roman" w:hAnsi="Times New Roman" w:cs="Times New Roman"/>
                <w:sz w:val="20"/>
                <w:szCs w:val="20"/>
              </w:rPr>
              <w:t>z zakresu</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psychiatrycznej</w:t>
            </w:r>
            <w:r>
              <w:rPr>
                <w:rFonts w:ascii="Times New Roman" w:hAnsi="Times New Roman" w:cs="Times New Roman"/>
                <w:sz w:val="20"/>
                <w:szCs w:val="20"/>
              </w:rPr>
              <w:t xml:space="preserve"> </w:t>
            </w:r>
            <w:r w:rsidRPr="008C77EA">
              <w:rPr>
                <w:rFonts w:ascii="Times New Roman" w:hAnsi="Times New Roman" w:cs="Times New Roman"/>
                <w:sz w:val="20"/>
                <w:szCs w:val="20"/>
              </w:rPr>
              <w:t>i leczenia</w:t>
            </w:r>
            <w:r>
              <w:rPr>
                <w:rFonts w:ascii="Times New Roman" w:hAnsi="Times New Roman" w:cs="Times New Roman"/>
                <w:sz w:val="20"/>
                <w:szCs w:val="20"/>
              </w:rPr>
              <w:t xml:space="preserve"> </w:t>
            </w:r>
            <w:r w:rsidRPr="008C77EA">
              <w:rPr>
                <w:rFonts w:ascii="Times New Roman" w:hAnsi="Times New Roman" w:cs="Times New Roman"/>
                <w:sz w:val="20"/>
                <w:szCs w:val="20"/>
              </w:rPr>
              <w:t>uzależnień(Dz. U. poz. 2184).W</w:t>
            </w:r>
            <w:r>
              <w:rPr>
                <w:rFonts w:ascii="Times New Roman" w:hAnsi="Times New Roman" w:cs="Times New Roman"/>
                <w:sz w:val="20"/>
                <w:szCs w:val="20"/>
              </w:rPr>
              <w:t xml:space="preserve"> </w:t>
            </w:r>
            <w:r w:rsidRPr="008C77EA">
              <w:rPr>
                <w:rFonts w:ascii="Times New Roman" w:hAnsi="Times New Roman" w:cs="Times New Roman"/>
                <w:sz w:val="20"/>
                <w:szCs w:val="20"/>
              </w:rPr>
              <w:t>związku</w:t>
            </w:r>
            <w:r>
              <w:rPr>
                <w:rFonts w:ascii="Times New Roman" w:hAnsi="Times New Roman" w:cs="Times New Roman"/>
                <w:sz w:val="20"/>
                <w:szCs w:val="20"/>
              </w:rPr>
              <w:t xml:space="preserve"> </w:t>
            </w:r>
            <w:r w:rsidRPr="008C77EA">
              <w:rPr>
                <w:rFonts w:ascii="Times New Roman" w:hAnsi="Times New Roman" w:cs="Times New Roman"/>
                <w:sz w:val="20"/>
                <w:szCs w:val="20"/>
              </w:rPr>
              <w:t>z wprowadzeniem</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19 czerwca</w:t>
            </w:r>
            <w:r>
              <w:rPr>
                <w:rFonts w:ascii="Times New Roman" w:hAnsi="Times New Roman" w:cs="Times New Roman"/>
                <w:sz w:val="20"/>
                <w:szCs w:val="20"/>
              </w:rPr>
              <w:t xml:space="preserve"> </w:t>
            </w:r>
            <w:r w:rsidRPr="008C77EA">
              <w:rPr>
                <w:rFonts w:ascii="Times New Roman" w:hAnsi="Times New Roman" w:cs="Times New Roman"/>
                <w:sz w:val="20"/>
                <w:szCs w:val="20"/>
              </w:rPr>
              <w:t>2019 r.</w:t>
            </w:r>
            <w:r>
              <w:rPr>
                <w:rFonts w:ascii="Times New Roman" w:hAnsi="Times New Roman" w:cs="Times New Roman"/>
                <w:sz w:val="20"/>
                <w:szCs w:val="20"/>
              </w:rPr>
              <w:t xml:space="preserve"> </w:t>
            </w:r>
            <w:r w:rsidRPr="008C77EA">
              <w:rPr>
                <w:rFonts w:ascii="Times New Roman" w:hAnsi="Times New Roman" w:cs="Times New Roman"/>
                <w:sz w:val="20"/>
                <w:szCs w:val="20"/>
              </w:rPr>
              <w:t>w sprawie świadczeń</w:t>
            </w:r>
            <w:r>
              <w:rPr>
                <w:rFonts w:ascii="Times New Roman" w:hAnsi="Times New Roman" w:cs="Times New Roman"/>
                <w:sz w:val="20"/>
                <w:szCs w:val="20"/>
              </w:rPr>
              <w:t xml:space="preserve"> </w:t>
            </w:r>
            <w:r w:rsidRPr="008C77EA">
              <w:rPr>
                <w:rFonts w:ascii="Times New Roman" w:hAnsi="Times New Roman" w:cs="Times New Roman"/>
                <w:sz w:val="20"/>
                <w:szCs w:val="20"/>
              </w:rPr>
              <w:t>gwarantowanych</w:t>
            </w:r>
            <w:r>
              <w:rPr>
                <w:rFonts w:ascii="Times New Roman" w:hAnsi="Times New Roman" w:cs="Times New Roman"/>
                <w:sz w:val="20"/>
                <w:szCs w:val="20"/>
              </w:rPr>
              <w:t xml:space="preserve"> </w:t>
            </w:r>
            <w:r w:rsidRPr="008C77EA">
              <w:rPr>
                <w:rFonts w:ascii="Times New Roman" w:hAnsi="Times New Roman" w:cs="Times New Roman"/>
                <w:sz w:val="20"/>
                <w:szCs w:val="20"/>
              </w:rPr>
              <w:t>z zakresu</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psychiatrycznej</w:t>
            </w:r>
            <w:r>
              <w:rPr>
                <w:rFonts w:ascii="Times New Roman" w:hAnsi="Times New Roman" w:cs="Times New Roman"/>
                <w:sz w:val="20"/>
                <w:szCs w:val="20"/>
              </w:rPr>
              <w:t xml:space="preserve"> </w:t>
            </w:r>
            <w:r w:rsidRPr="008C77EA">
              <w:rPr>
                <w:rFonts w:ascii="Times New Roman" w:hAnsi="Times New Roman" w:cs="Times New Roman"/>
                <w:sz w:val="20"/>
                <w:szCs w:val="20"/>
              </w:rPr>
              <w:t>i leczenia</w:t>
            </w:r>
            <w:r>
              <w:rPr>
                <w:rFonts w:ascii="Times New Roman" w:hAnsi="Times New Roman" w:cs="Times New Roman"/>
                <w:sz w:val="20"/>
                <w:szCs w:val="20"/>
              </w:rPr>
              <w:t xml:space="preserve"> </w:t>
            </w:r>
            <w:r w:rsidRPr="008C77EA">
              <w:rPr>
                <w:rFonts w:ascii="Times New Roman" w:hAnsi="Times New Roman" w:cs="Times New Roman"/>
                <w:sz w:val="20"/>
                <w:szCs w:val="20"/>
              </w:rPr>
              <w:t>uzależnień</w:t>
            </w:r>
            <w:r>
              <w:rPr>
                <w:rFonts w:ascii="Times New Roman" w:hAnsi="Times New Roman" w:cs="Times New Roman"/>
                <w:sz w:val="20"/>
                <w:szCs w:val="20"/>
              </w:rPr>
              <w:t xml:space="preserve"> </w:t>
            </w:r>
            <w:r w:rsidRPr="008C77EA">
              <w:rPr>
                <w:rFonts w:ascii="Times New Roman" w:hAnsi="Times New Roman" w:cs="Times New Roman"/>
                <w:sz w:val="20"/>
                <w:szCs w:val="20"/>
              </w:rPr>
              <w:t>(Dz. U.</w:t>
            </w:r>
            <w:r>
              <w:rPr>
                <w:rFonts w:ascii="Times New Roman" w:hAnsi="Times New Roman" w:cs="Times New Roman"/>
                <w:sz w:val="20"/>
                <w:szCs w:val="20"/>
              </w:rPr>
              <w:t xml:space="preserve"> </w:t>
            </w:r>
            <w:r w:rsidRPr="008C77EA">
              <w:rPr>
                <w:rFonts w:ascii="Times New Roman" w:hAnsi="Times New Roman" w:cs="Times New Roman"/>
                <w:sz w:val="20"/>
                <w:szCs w:val="20"/>
              </w:rPr>
              <w:t>poz. 1285,</w:t>
            </w:r>
            <w:r>
              <w:rPr>
                <w:rFonts w:ascii="Times New Roman" w:hAnsi="Times New Roman" w:cs="Times New Roman"/>
                <w:sz w:val="20"/>
                <w:szCs w:val="20"/>
              </w:rPr>
              <w:t xml:space="preserve"> </w:t>
            </w:r>
            <w:r w:rsidRPr="008C77EA">
              <w:rPr>
                <w:rFonts w:ascii="Times New Roman" w:hAnsi="Times New Roman" w:cs="Times New Roman"/>
                <w:sz w:val="20"/>
                <w:szCs w:val="20"/>
              </w:rPr>
              <w:t>z późn.zm.),</w:t>
            </w:r>
            <w:r>
              <w:rPr>
                <w:rFonts w:ascii="Times New Roman" w:hAnsi="Times New Roman" w:cs="Times New Roman"/>
                <w:sz w:val="20"/>
                <w:szCs w:val="20"/>
              </w:rPr>
              <w:t xml:space="preserve"> </w:t>
            </w:r>
            <w:r w:rsidRPr="008C77EA">
              <w:rPr>
                <w:rFonts w:ascii="Times New Roman" w:hAnsi="Times New Roman" w:cs="Times New Roman"/>
                <w:sz w:val="20"/>
                <w:szCs w:val="20"/>
              </w:rPr>
              <w:t>zwanym</w:t>
            </w:r>
            <w:r>
              <w:rPr>
                <w:rFonts w:ascii="Times New Roman" w:hAnsi="Times New Roman" w:cs="Times New Roman"/>
                <w:sz w:val="20"/>
                <w:szCs w:val="20"/>
              </w:rPr>
              <w:t xml:space="preserve"> </w:t>
            </w:r>
            <w:r w:rsidRPr="008C77EA">
              <w:rPr>
                <w:rFonts w:ascii="Times New Roman" w:hAnsi="Times New Roman" w:cs="Times New Roman"/>
                <w:sz w:val="20"/>
                <w:szCs w:val="20"/>
              </w:rPr>
              <w:t>dalej</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"rozporządzeniem</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przepisów</w:t>
            </w:r>
            <w:r>
              <w:rPr>
                <w:rFonts w:ascii="Times New Roman" w:hAnsi="Times New Roman" w:cs="Times New Roman"/>
                <w:sz w:val="20"/>
                <w:szCs w:val="20"/>
              </w:rPr>
              <w:t xml:space="preserve"> </w:t>
            </w:r>
            <w:r w:rsidRPr="008C77EA">
              <w:rPr>
                <w:rFonts w:ascii="Times New Roman" w:hAnsi="Times New Roman" w:cs="Times New Roman"/>
                <w:sz w:val="20"/>
                <w:szCs w:val="20"/>
              </w:rPr>
              <w:t>określających</w:t>
            </w:r>
            <w:r>
              <w:rPr>
                <w:rFonts w:ascii="Times New Roman" w:hAnsi="Times New Roman" w:cs="Times New Roman"/>
                <w:sz w:val="20"/>
                <w:szCs w:val="20"/>
              </w:rPr>
              <w:t xml:space="preserve"> </w:t>
            </w:r>
            <w:r w:rsidRPr="008C77EA">
              <w:rPr>
                <w:rFonts w:ascii="Times New Roman" w:hAnsi="Times New Roman" w:cs="Times New Roman"/>
                <w:sz w:val="20"/>
                <w:szCs w:val="20"/>
              </w:rPr>
              <w:t>superwizora,</w:t>
            </w:r>
            <w:r>
              <w:rPr>
                <w:rFonts w:ascii="Times New Roman" w:hAnsi="Times New Roman" w:cs="Times New Roman"/>
                <w:sz w:val="20"/>
                <w:szCs w:val="20"/>
              </w:rPr>
              <w:t xml:space="preserve"> </w:t>
            </w:r>
            <w:r w:rsidRPr="008C77EA">
              <w:rPr>
                <w:rFonts w:ascii="Times New Roman" w:hAnsi="Times New Roman" w:cs="Times New Roman"/>
                <w:sz w:val="20"/>
                <w:szCs w:val="20"/>
              </w:rPr>
              <w:t>superwizora psychoterapii</w:t>
            </w:r>
            <w:r>
              <w:rPr>
                <w:rFonts w:ascii="Times New Roman" w:hAnsi="Times New Roman" w:cs="Times New Roman"/>
                <w:sz w:val="20"/>
                <w:szCs w:val="20"/>
              </w:rPr>
              <w:t xml:space="preserve"> </w:t>
            </w:r>
            <w:r w:rsidRPr="008C77EA">
              <w:rPr>
                <w:rFonts w:ascii="Times New Roman" w:hAnsi="Times New Roman" w:cs="Times New Roman"/>
                <w:sz w:val="20"/>
                <w:szCs w:val="20"/>
              </w:rPr>
              <w:t>aplikanta,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2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zmienianego</w:t>
            </w:r>
            <w:r>
              <w:rPr>
                <w:rFonts w:ascii="Times New Roman" w:hAnsi="Times New Roman" w:cs="Times New Roman"/>
                <w:sz w:val="20"/>
                <w:szCs w:val="20"/>
              </w:rPr>
              <w:t xml:space="preserve"> </w:t>
            </w:r>
            <w:r w:rsidRPr="008C77EA">
              <w:rPr>
                <w:rFonts w:ascii="Times New Roman" w:hAnsi="Times New Roman" w:cs="Times New Roman"/>
                <w:sz w:val="20"/>
                <w:szCs w:val="20"/>
              </w:rPr>
              <w:t>dodaje</w:t>
            </w:r>
            <w:r>
              <w:rPr>
                <w:rFonts w:ascii="Times New Roman" w:hAnsi="Times New Roman" w:cs="Times New Roman"/>
                <w:sz w:val="20"/>
                <w:szCs w:val="20"/>
              </w:rPr>
              <w:t xml:space="preserve"> </w:t>
            </w:r>
            <w:r w:rsidRPr="008C77EA">
              <w:rPr>
                <w:rFonts w:ascii="Times New Roman" w:hAnsi="Times New Roman" w:cs="Times New Roman"/>
                <w:sz w:val="20"/>
                <w:szCs w:val="20"/>
              </w:rPr>
              <w:t>się</w:t>
            </w:r>
            <w:r>
              <w:rPr>
                <w:rFonts w:ascii="Times New Roman" w:hAnsi="Times New Roman" w:cs="Times New Roman"/>
                <w:sz w:val="20"/>
                <w:szCs w:val="20"/>
              </w:rPr>
              <w:t xml:space="preserve"> </w:t>
            </w:r>
            <w:r w:rsidRPr="008C77EA">
              <w:rPr>
                <w:rFonts w:ascii="Times New Roman" w:hAnsi="Times New Roman" w:cs="Times New Roman"/>
                <w:sz w:val="20"/>
                <w:szCs w:val="20"/>
              </w:rPr>
              <w:t>przepisy</w:t>
            </w:r>
            <w:r>
              <w:rPr>
                <w:rFonts w:ascii="Times New Roman" w:hAnsi="Times New Roman" w:cs="Times New Roman"/>
                <w:sz w:val="20"/>
                <w:szCs w:val="20"/>
              </w:rPr>
              <w:t xml:space="preserve"> </w:t>
            </w:r>
            <w:r w:rsidRPr="008C77EA">
              <w:rPr>
                <w:rFonts w:ascii="Times New Roman" w:hAnsi="Times New Roman" w:cs="Times New Roman"/>
                <w:sz w:val="20"/>
                <w:szCs w:val="20"/>
              </w:rPr>
              <w:t>zawierające definicję</w:t>
            </w:r>
            <w:r>
              <w:rPr>
                <w:rFonts w:ascii="Times New Roman" w:hAnsi="Times New Roman" w:cs="Times New Roman"/>
                <w:sz w:val="20"/>
                <w:szCs w:val="20"/>
              </w:rPr>
              <w:t xml:space="preserve"> </w:t>
            </w:r>
            <w:r w:rsidRPr="008C77EA">
              <w:rPr>
                <w:rFonts w:ascii="Times New Roman" w:hAnsi="Times New Roman" w:cs="Times New Roman"/>
                <w:sz w:val="20"/>
                <w:szCs w:val="20"/>
              </w:rPr>
              <w:t>superwizora</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superwizora</w:t>
            </w:r>
            <w:r>
              <w:rPr>
                <w:rFonts w:ascii="Times New Roman" w:hAnsi="Times New Roman" w:cs="Times New Roman"/>
                <w:sz w:val="20"/>
                <w:szCs w:val="20"/>
              </w:rPr>
              <w:t xml:space="preserve"> </w:t>
            </w:r>
            <w:r w:rsidRPr="008C77EA">
              <w:rPr>
                <w:rFonts w:ascii="Times New Roman" w:hAnsi="Times New Roman" w:cs="Times New Roman"/>
                <w:sz w:val="20"/>
                <w:szCs w:val="20"/>
              </w:rPr>
              <w:t>psychoterapii</w:t>
            </w:r>
            <w:r>
              <w:rPr>
                <w:rFonts w:ascii="Times New Roman" w:hAnsi="Times New Roman" w:cs="Times New Roman"/>
                <w:sz w:val="20"/>
                <w:szCs w:val="20"/>
              </w:rPr>
              <w:t xml:space="preserve"> </w:t>
            </w:r>
            <w:r w:rsidRPr="008C77EA">
              <w:rPr>
                <w:rFonts w:ascii="Times New Roman" w:hAnsi="Times New Roman" w:cs="Times New Roman"/>
                <w:sz w:val="20"/>
                <w:szCs w:val="20"/>
              </w:rPr>
              <w:t>aplikanta.</w:t>
            </w:r>
            <w:r>
              <w:rPr>
                <w:rFonts w:ascii="Times New Roman" w:hAnsi="Times New Roman" w:cs="Times New Roman"/>
                <w:sz w:val="20"/>
                <w:szCs w:val="20"/>
              </w:rPr>
              <w:t xml:space="preserve"> </w:t>
            </w:r>
            <w:r w:rsidRPr="008C77EA">
              <w:rPr>
                <w:rFonts w:ascii="Times New Roman" w:hAnsi="Times New Roman" w:cs="Times New Roman"/>
                <w:sz w:val="20"/>
                <w:szCs w:val="20"/>
              </w:rPr>
              <w:t>Jednocześnie</w:t>
            </w:r>
            <w:r>
              <w:rPr>
                <w:rFonts w:ascii="Times New Roman" w:hAnsi="Times New Roman" w:cs="Times New Roman"/>
                <w:sz w:val="20"/>
                <w:szCs w:val="20"/>
              </w:rPr>
              <w:t xml:space="preserve"> </w:t>
            </w:r>
            <w:r w:rsidRPr="008C77EA">
              <w:rPr>
                <w:rFonts w:ascii="Times New Roman" w:hAnsi="Times New Roman" w:cs="Times New Roman"/>
                <w:sz w:val="20"/>
                <w:szCs w:val="20"/>
              </w:rPr>
              <w:t>w wyniku</w:t>
            </w:r>
            <w:r>
              <w:rPr>
                <w:rFonts w:ascii="Times New Roman" w:hAnsi="Times New Roman" w:cs="Times New Roman"/>
                <w:sz w:val="20"/>
                <w:szCs w:val="20"/>
              </w:rPr>
              <w:t xml:space="preserve"> </w:t>
            </w:r>
            <w:r w:rsidRPr="008C77EA">
              <w:rPr>
                <w:rFonts w:ascii="Times New Roman" w:hAnsi="Times New Roman" w:cs="Times New Roman"/>
                <w:sz w:val="20"/>
                <w:szCs w:val="20"/>
              </w:rPr>
              <w:t>ww.</w:t>
            </w:r>
            <w:r>
              <w:rPr>
                <w:rFonts w:ascii="Times New Roman" w:hAnsi="Times New Roman" w:cs="Times New Roman"/>
                <w:sz w:val="20"/>
                <w:szCs w:val="20"/>
              </w:rPr>
              <w:t xml:space="preserve"> </w:t>
            </w:r>
            <w:r w:rsidRPr="008C77EA">
              <w:rPr>
                <w:rFonts w:ascii="Times New Roman" w:hAnsi="Times New Roman" w:cs="Times New Roman"/>
                <w:sz w:val="20"/>
                <w:szCs w:val="20"/>
              </w:rPr>
              <w:t>zmian</w:t>
            </w:r>
            <w:r>
              <w:rPr>
                <w:rFonts w:ascii="Times New Roman" w:hAnsi="Times New Roman" w:cs="Times New Roman"/>
                <w:sz w:val="20"/>
                <w:szCs w:val="20"/>
              </w:rPr>
              <w:t xml:space="preserve"> </w:t>
            </w:r>
            <w:r w:rsidRPr="008C77EA">
              <w:rPr>
                <w:rFonts w:ascii="Times New Roman" w:hAnsi="Times New Roman" w:cs="Times New Roman"/>
                <w:sz w:val="20"/>
                <w:szCs w:val="20"/>
              </w:rPr>
              <w:t>nadano</w:t>
            </w:r>
            <w:r>
              <w:rPr>
                <w:rFonts w:ascii="Times New Roman" w:hAnsi="Times New Roman" w:cs="Times New Roman"/>
                <w:sz w:val="20"/>
                <w:szCs w:val="20"/>
              </w:rPr>
              <w:t xml:space="preserve"> </w:t>
            </w:r>
            <w:r w:rsidRPr="008C77EA">
              <w:rPr>
                <w:rFonts w:ascii="Times New Roman" w:hAnsi="Times New Roman" w:cs="Times New Roman"/>
                <w:sz w:val="20"/>
                <w:szCs w:val="20"/>
              </w:rPr>
              <w:t>nowe brzmienie ust. 1b i 1c w § 9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Ponadto w § 18 w ust. 1:1) uchylono lit. b w pkt 4b - rozwiązanie takie umożliwi</w:t>
            </w:r>
            <w:r>
              <w:rPr>
                <w:rFonts w:ascii="Times New Roman" w:hAnsi="Times New Roman" w:cs="Times New Roman"/>
                <w:sz w:val="20"/>
                <w:szCs w:val="20"/>
              </w:rPr>
              <w:t xml:space="preserve"> </w:t>
            </w:r>
            <w:r w:rsidRPr="008C77EA">
              <w:rPr>
                <w:rFonts w:ascii="Times New Roman" w:hAnsi="Times New Roman" w:cs="Times New Roman"/>
                <w:sz w:val="20"/>
                <w:szCs w:val="20"/>
              </w:rPr>
              <w:t>świadczeniodawcom zawarcie umowy na więcej</w:t>
            </w:r>
            <w:r>
              <w:rPr>
                <w:rFonts w:ascii="Times New Roman" w:hAnsi="Times New Roman" w:cs="Times New Roman"/>
                <w:sz w:val="20"/>
                <w:szCs w:val="20"/>
              </w:rPr>
              <w:t xml:space="preserve"> </w:t>
            </w:r>
            <w:r w:rsidRPr="008C77EA">
              <w:rPr>
                <w:rFonts w:ascii="Times New Roman" w:hAnsi="Times New Roman" w:cs="Times New Roman"/>
                <w:sz w:val="20"/>
                <w:szCs w:val="20"/>
              </w:rPr>
              <w:t>niż</w:t>
            </w:r>
            <w:r>
              <w:rPr>
                <w:rFonts w:ascii="Times New Roman" w:hAnsi="Times New Roman" w:cs="Times New Roman"/>
                <w:sz w:val="20"/>
                <w:szCs w:val="20"/>
              </w:rPr>
              <w:t xml:space="preserve"> </w:t>
            </w:r>
            <w:r w:rsidRPr="008C77EA">
              <w:rPr>
                <w:rFonts w:ascii="Times New Roman" w:hAnsi="Times New Roman" w:cs="Times New Roman"/>
                <w:sz w:val="20"/>
                <w:szCs w:val="20"/>
              </w:rPr>
              <w:t>jeden</w:t>
            </w:r>
            <w:r>
              <w:rPr>
                <w:rFonts w:ascii="Times New Roman" w:hAnsi="Times New Roman" w:cs="Times New Roman"/>
                <w:sz w:val="20"/>
                <w:szCs w:val="20"/>
              </w:rPr>
              <w:t xml:space="preserve"> </w:t>
            </w:r>
            <w:r w:rsidRPr="008C77EA">
              <w:rPr>
                <w:rFonts w:ascii="Times New Roman" w:hAnsi="Times New Roman" w:cs="Times New Roman"/>
                <w:sz w:val="20"/>
                <w:szCs w:val="20"/>
              </w:rPr>
              <w:t>zakres</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zespołu</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I poziom</w:t>
            </w:r>
            <w:r>
              <w:rPr>
                <w:rFonts w:ascii="Times New Roman" w:hAnsi="Times New Roman" w:cs="Times New Roman"/>
                <w:sz w:val="20"/>
                <w:szCs w:val="20"/>
              </w:rPr>
              <w:t xml:space="preserve"> </w:t>
            </w:r>
            <w:r w:rsidRPr="008C77EA">
              <w:rPr>
                <w:rFonts w:ascii="Times New Roman" w:hAnsi="Times New Roman" w:cs="Times New Roman"/>
                <w:sz w:val="20"/>
                <w:szCs w:val="20"/>
              </w:rPr>
              <w:t>referencyjny</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ośrodka</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I poziom</w:t>
            </w:r>
            <w:r>
              <w:rPr>
                <w:rFonts w:ascii="Times New Roman" w:hAnsi="Times New Roman" w:cs="Times New Roman"/>
                <w:sz w:val="20"/>
                <w:szCs w:val="20"/>
              </w:rPr>
              <w:t xml:space="preserve"> </w:t>
            </w:r>
            <w:r w:rsidRPr="008C77EA">
              <w:rPr>
                <w:rFonts w:ascii="Times New Roman" w:hAnsi="Times New Roman" w:cs="Times New Roman"/>
                <w:sz w:val="20"/>
                <w:szCs w:val="20"/>
              </w:rPr>
              <w:t>referencyjny, w ramach kolejnej poradni psychologicznej utworzonej pod tym samy adresem;2) uchylono</w:t>
            </w:r>
            <w:r>
              <w:rPr>
                <w:rFonts w:ascii="Times New Roman" w:hAnsi="Times New Roman" w:cs="Times New Roman"/>
                <w:sz w:val="20"/>
                <w:szCs w:val="20"/>
              </w:rPr>
              <w:t xml:space="preserve"> </w:t>
            </w:r>
            <w:r w:rsidRPr="008C77EA">
              <w:rPr>
                <w:rFonts w:ascii="Times New Roman" w:hAnsi="Times New Roman" w:cs="Times New Roman"/>
                <w:sz w:val="20"/>
                <w:szCs w:val="20"/>
              </w:rPr>
              <w:t>pkt 15b</w:t>
            </w:r>
            <w:r>
              <w:rPr>
                <w:rFonts w:ascii="Times New Roman" w:hAnsi="Times New Roman" w:cs="Times New Roman"/>
                <w:sz w:val="20"/>
                <w:szCs w:val="20"/>
              </w:rPr>
              <w:t xml:space="preserve"> </w:t>
            </w:r>
            <w:r w:rsidRPr="008C77EA">
              <w:rPr>
                <w:rFonts w:ascii="Times New Roman" w:hAnsi="Times New Roman" w:cs="Times New Roman"/>
                <w:sz w:val="20"/>
                <w:szCs w:val="20"/>
              </w:rPr>
              <w:t>i 15c</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zmiany</w:t>
            </w:r>
            <w:r>
              <w:rPr>
                <w:rFonts w:ascii="Times New Roman" w:hAnsi="Times New Roman" w:cs="Times New Roman"/>
                <w:sz w:val="20"/>
                <w:szCs w:val="20"/>
              </w:rPr>
              <w:t xml:space="preserve"> </w:t>
            </w:r>
            <w:r w:rsidRPr="008C77EA">
              <w:rPr>
                <w:rFonts w:ascii="Times New Roman" w:hAnsi="Times New Roman" w:cs="Times New Roman"/>
                <w:sz w:val="20"/>
                <w:szCs w:val="20"/>
              </w:rPr>
              <w:t>te</w:t>
            </w:r>
            <w:r>
              <w:rPr>
                <w:rFonts w:ascii="Times New Roman" w:hAnsi="Times New Roman" w:cs="Times New Roman"/>
                <w:sz w:val="20"/>
                <w:szCs w:val="20"/>
              </w:rPr>
              <w:t xml:space="preserve"> </w:t>
            </w:r>
            <w:r w:rsidRPr="008C77EA">
              <w:rPr>
                <w:rFonts w:ascii="Times New Roman" w:hAnsi="Times New Roman" w:cs="Times New Roman"/>
                <w:sz w:val="20"/>
                <w:szCs w:val="20"/>
              </w:rPr>
              <w:t>mają</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celu</w:t>
            </w:r>
            <w:r>
              <w:rPr>
                <w:rFonts w:ascii="Times New Roman" w:hAnsi="Times New Roman" w:cs="Times New Roman"/>
                <w:sz w:val="20"/>
                <w:szCs w:val="20"/>
              </w:rPr>
              <w:t xml:space="preserve"> </w:t>
            </w:r>
            <w:r w:rsidRPr="008C77EA">
              <w:rPr>
                <w:rFonts w:ascii="Times New Roman" w:hAnsi="Times New Roman" w:cs="Times New Roman"/>
                <w:sz w:val="20"/>
                <w:szCs w:val="20"/>
              </w:rPr>
              <w:t>dostosowanie</w:t>
            </w:r>
            <w:r>
              <w:rPr>
                <w:rFonts w:ascii="Times New Roman" w:hAnsi="Times New Roman" w:cs="Times New Roman"/>
                <w:sz w:val="20"/>
                <w:szCs w:val="20"/>
              </w:rPr>
              <w:t xml:space="preserve"> </w:t>
            </w:r>
            <w:r w:rsidRPr="008C77EA">
              <w:rPr>
                <w:rFonts w:ascii="Times New Roman" w:hAnsi="Times New Roman" w:cs="Times New Roman"/>
                <w:sz w:val="20"/>
                <w:szCs w:val="20"/>
              </w:rPr>
              <w:t>przepisów</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rozwiązań</w:t>
            </w:r>
            <w:r>
              <w:rPr>
                <w:rFonts w:ascii="Times New Roman" w:hAnsi="Times New Roman" w:cs="Times New Roman"/>
                <w:sz w:val="20"/>
                <w:szCs w:val="20"/>
              </w:rPr>
              <w:t xml:space="preserve"> </w:t>
            </w:r>
            <w:r w:rsidRPr="008C77EA">
              <w:rPr>
                <w:rFonts w:ascii="Times New Roman" w:hAnsi="Times New Roman" w:cs="Times New Roman"/>
                <w:sz w:val="20"/>
                <w:szCs w:val="20"/>
              </w:rPr>
              <w:t>przewidzianych w rozporządzeniu</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dotyczących</w:t>
            </w:r>
            <w:r>
              <w:rPr>
                <w:rFonts w:ascii="Times New Roman" w:hAnsi="Times New Roman" w:cs="Times New Roman"/>
                <w:sz w:val="20"/>
                <w:szCs w:val="20"/>
              </w:rPr>
              <w:t xml:space="preserve"> </w:t>
            </w:r>
            <w:r w:rsidRPr="008C77EA">
              <w:rPr>
                <w:rFonts w:ascii="Times New Roman" w:hAnsi="Times New Roman" w:cs="Times New Roman"/>
                <w:sz w:val="20"/>
                <w:szCs w:val="20"/>
              </w:rPr>
              <w:t>opisu</w:t>
            </w:r>
            <w:r>
              <w:rPr>
                <w:rFonts w:ascii="Times New Roman" w:hAnsi="Times New Roman" w:cs="Times New Roman"/>
                <w:sz w:val="20"/>
                <w:szCs w:val="20"/>
              </w:rPr>
              <w:t xml:space="preserve"> </w:t>
            </w:r>
            <w:r w:rsidRPr="008C77EA">
              <w:rPr>
                <w:rFonts w:ascii="Times New Roman" w:hAnsi="Times New Roman" w:cs="Times New Roman"/>
                <w:sz w:val="20"/>
                <w:szCs w:val="20"/>
              </w:rPr>
              <w:t>świadczenia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programu</w:t>
            </w:r>
            <w:r>
              <w:rPr>
                <w:rFonts w:ascii="Times New Roman" w:hAnsi="Times New Roman" w:cs="Times New Roman"/>
                <w:sz w:val="20"/>
                <w:szCs w:val="20"/>
              </w:rPr>
              <w:t xml:space="preserve"> </w:t>
            </w:r>
            <w:r w:rsidRPr="008C77EA">
              <w:rPr>
                <w:rFonts w:ascii="Times New Roman" w:hAnsi="Times New Roman" w:cs="Times New Roman"/>
                <w:sz w:val="20"/>
                <w:szCs w:val="20"/>
              </w:rPr>
              <w:t>terapeutyczno-rehabilitacyjnego dla osób z autyzmem dziecięcym3)</w:t>
            </w:r>
            <w:r>
              <w:rPr>
                <w:rFonts w:ascii="Times New Roman" w:hAnsi="Times New Roman" w:cs="Times New Roman"/>
                <w:sz w:val="20"/>
                <w:szCs w:val="20"/>
              </w:rPr>
              <w:t xml:space="preserve"> </w:t>
            </w:r>
            <w:r w:rsidRPr="008C77EA">
              <w:rPr>
                <w:rFonts w:ascii="Times New Roman" w:hAnsi="Times New Roman" w:cs="Times New Roman"/>
                <w:sz w:val="20"/>
                <w:szCs w:val="20"/>
              </w:rPr>
              <w:t>pkt 17a</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wprowadzona</w:t>
            </w:r>
            <w:r>
              <w:rPr>
                <w:rFonts w:ascii="Times New Roman" w:hAnsi="Times New Roman" w:cs="Times New Roman"/>
                <w:sz w:val="20"/>
                <w:szCs w:val="20"/>
              </w:rPr>
              <w:t xml:space="preserve"> </w:t>
            </w:r>
            <w:r w:rsidRPr="008C77EA">
              <w:rPr>
                <w:rFonts w:ascii="Times New Roman" w:hAnsi="Times New Roman" w:cs="Times New Roman"/>
                <w:sz w:val="20"/>
                <w:szCs w:val="20"/>
              </w:rPr>
              <w:t>zmiana</w:t>
            </w:r>
            <w:r>
              <w:rPr>
                <w:rFonts w:ascii="Times New Roman" w:hAnsi="Times New Roman" w:cs="Times New Roman"/>
                <w:sz w:val="20"/>
                <w:szCs w:val="20"/>
              </w:rPr>
              <w:t xml:space="preserve"> </w:t>
            </w:r>
            <w:r w:rsidRPr="008C77EA">
              <w:rPr>
                <w:rFonts w:ascii="Times New Roman" w:hAnsi="Times New Roman" w:cs="Times New Roman"/>
                <w:sz w:val="20"/>
                <w:szCs w:val="20"/>
              </w:rPr>
              <w:t>związana</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z rozwiązaniami przyjętymi</w:t>
            </w:r>
            <w:r>
              <w:rPr>
                <w:rFonts w:ascii="Times New Roman" w:hAnsi="Times New Roman" w:cs="Times New Roman"/>
                <w:sz w:val="20"/>
                <w:szCs w:val="20"/>
              </w:rPr>
              <w:t xml:space="preserve"> </w:t>
            </w:r>
            <w:r w:rsidRPr="008C77EA">
              <w:rPr>
                <w:rFonts w:ascii="Times New Roman" w:hAnsi="Times New Roman" w:cs="Times New Roman"/>
                <w:sz w:val="20"/>
                <w:szCs w:val="20"/>
              </w:rPr>
              <w:t>w</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rozporządzeniu</w:t>
            </w:r>
            <w:r>
              <w:rPr>
                <w:rFonts w:ascii="Times New Roman" w:hAnsi="Times New Roman" w:cs="Times New Roman"/>
                <w:sz w:val="20"/>
                <w:szCs w:val="20"/>
              </w:rPr>
              <w:t xml:space="preserve"> </w:t>
            </w:r>
            <w:r w:rsidRPr="008C77EA">
              <w:rPr>
                <w:rFonts w:ascii="Times New Roman" w:hAnsi="Times New Roman" w:cs="Times New Roman"/>
                <w:sz w:val="20"/>
                <w:szCs w:val="20"/>
              </w:rPr>
              <w:t>Ministra Zdrowia.</w:t>
            </w:r>
            <w:r>
              <w:rPr>
                <w:rFonts w:ascii="Times New Roman" w:hAnsi="Times New Roman" w:cs="Times New Roman"/>
                <w:sz w:val="20"/>
                <w:szCs w:val="20"/>
              </w:rPr>
              <w:t xml:space="preserve"> </w:t>
            </w:r>
            <w:r w:rsidRPr="008C77EA">
              <w:rPr>
                <w:rFonts w:ascii="Times New Roman" w:hAnsi="Times New Roman" w:cs="Times New Roman"/>
                <w:sz w:val="20"/>
                <w:szCs w:val="20"/>
              </w:rPr>
              <w:t>W wyniku</w:t>
            </w:r>
            <w:r>
              <w:rPr>
                <w:rFonts w:ascii="Times New Roman" w:hAnsi="Times New Roman" w:cs="Times New Roman"/>
                <w:sz w:val="20"/>
                <w:szCs w:val="20"/>
              </w:rPr>
              <w:t xml:space="preserve"> </w:t>
            </w:r>
            <w:r w:rsidRPr="008C77EA">
              <w:rPr>
                <w:rFonts w:ascii="Times New Roman" w:hAnsi="Times New Roman" w:cs="Times New Roman"/>
                <w:sz w:val="20"/>
                <w:szCs w:val="20"/>
              </w:rPr>
              <w:t>ww.</w:t>
            </w:r>
            <w:r>
              <w:rPr>
                <w:rFonts w:ascii="Times New Roman" w:hAnsi="Times New Roman" w:cs="Times New Roman"/>
                <w:sz w:val="20"/>
                <w:szCs w:val="20"/>
              </w:rPr>
              <w:t xml:space="preserve"> </w:t>
            </w:r>
            <w:r w:rsidRPr="008C77EA">
              <w:rPr>
                <w:rFonts w:ascii="Times New Roman" w:hAnsi="Times New Roman" w:cs="Times New Roman"/>
                <w:sz w:val="20"/>
                <w:szCs w:val="20"/>
              </w:rPr>
              <w:t>zmian</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załączniku</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1a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wprowadzono</w:t>
            </w:r>
            <w:r>
              <w:rPr>
                <w:rFonts w:ascii="Times New Roman" w:hAnsi="Times New Roman" w:cs="Times New Roman"/>
                <w:sz w:val="20"/>
                <w:szCs w:val="20"/>
              </w:rPr>
              <w:t xml:space="preserve"> </w:t>
            </w:r>
            <w:r w:rsidRPr="008C77EA">
              <w:rPr>
                <w:rFonts w:ascii="Times New Roman" w:hAnsi="Times New Roman" w:cs="Times New Roman"/>
                <w:sz w:val="20"/>
                <w:szCs w:val="20"/>
              </w:rPr>
              <w:t>nowe</w:t>
            </w:r>
            <w:r>
              <w:rPr>
                <w:rFonts w:ascii="Times New Roman" w:hAnsi="Times New Roman" w:cs="Times New Roman"/>
                <w:sz w:val="20"/>
                <w:szCs w:val="20"/>
              </w:rPr>
              <w:t xml:space="preserve"> </w:t>
            </w:r>
            <w:r w:rsidRPr="008C77EA">
              <w:rPr>
                <w:rFonts w:ascii="Times New Roman" w:hAnsi="Times New Roman" w:cs="Times New Roman"/>
                <w:sz w:val="20"/>
                <w:szCs w:val="20"/>
              </w:rPr>
              <w:t>produkty rozliczeniowe;4)</w:t>
            </w:r>
            <w:r>
              <w:rPr>
                <w:rFonts w:ascii="Times New Roman" w:hAnsi="Times New Roman" w:cs="Times New Roman"/>
                <w:sz w:val="20"/>
                <w:szCs w:val="20"/>
              </w:rPr>
              <w:t xml:space="preserve"> </w:t>
            </w:r>
            <w:r w:rsidRPr="008C77EA">
              <w:rPr>
                <w:rFonts w:ascii="Times New Roman" w:hAnsi="Times New Roman" w:cs="Times New Roman"/>
                <w:sz w:val="20"/>
                <w:szCs w:val="20"/>
              </w:rPr>
              <w:t>pkt 42 -</w:t>
            </w:r>
            <w:r>
              <w:rPr>
                <w:rFonts w:ascii="Times New Roman" w:hAnsi="Times New Roman" w:cs="Times New Roman"/>
                <w:sz w:val="20"/>
                <w:szCs w:val="20"/>
              </w:rPr>
              <w:t xml:space="preserve"> </w:t>
            </w:r>
            <w:r w:rsidRPr="008C77EA">
              <w:rPr>
                <w:rFonts w:ascii="Times New Roman" w:hAnsi="Times New Roman" w:cs="Times New Roman"/>
                <w:sz w:val="20"/>
                <w:szCs w:val="20"/>
              </w:rPr>
              <w:t>zmiana</w:t>
            </w:r>
            <w:r>
              <w:rPr>
                <w:rFonts w:ascii="Times New Roman" w:hAnsi="Times New Roman" w:cs="Times New Roman"/>
                <w:sz w:val="20"/>
                <w:szCs w:val="20"/>
              </w:rPr>
              <w:t xml:space="preserve"> </w:t>
            </w:r>
            <w:r w:rsidRPr="008C77EA">
              <w:rPr>
                <w:rFonts w:ascii="Times New Roman" w:hAnsi="Times New Roman" w:cs="Times New Roman"/>
                <w:sz w:val="20"/>
                <w:szCs w:val="20"/>
              </w:rPr>
              <w:t>związana</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z dostosowaniem</w:t>
            </w:r>
            <w:r>
              <w:rPr>
                <w:rFonts w:ascii="Times New Roman" w:hAnsi="Times New Roman" w:cs="Times New Roman"/>
                <w:sz w:val="20"/>
                <w:szCs w:val="20"/>
              </w:rPr>
              <w:t xml:space="preserve"> </w:t>
            </w:r>
            <w:r w:rsidRPr="008C77EA">
              <w:rPr>
                <w:rFonts w:ascii="Times New Roman" w:hAnsi="Times New Roman" w:cs="Times New Roman"/>
                <w:sz w:val="20"/>
                <w:szCs w:val="20"/>
              </w:rPr>
              <w:t>przepisów</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nowych</w:t>
            </w:r>
            <w:r>
              <w:rPr>
                <w:rFonts w:ascii="Times New Roman" w:hAnsi="Times New Roman" w:cs="Times New Roman"/>
                <w:sz w:val="20"/>
                <w:szCs w:val="20"/>
              </w:rPr>
              <w:t xml:space="preserve"> </w:t>
            </w:r>
            <w:r w:rsidRPr="008C77EA">
              <w:rPr>
                <w:rFonts w:ascii="Times New Roman" w:hAnsi="Times New Roman" w:cs="Times New Roman"/>
                <w:sz w:val="20"/>
                <w:szCs w:val="20"/>
              </w:rPr>
              <w:t>wymagań.</w:t>
            </w:r>
            <w:r>
              <w:rPr>
                <w:rFonts w:ascii="Times New Roman" w:hAnsi="Times New Roman" w:cs="Times New Roman"/>
                <w:sz w:val="20"/>
                <w:szCs w:val="20"/>
              </w:rPr>
              <w:t xml:space="preserve"> </w:t>
            </w:r>
            <w:r w:rsidRPr="008C77EA">
              <w:rPr>
                <w:rFonts w:ascii="Times New Roman" w:hAnsi="Times New Roman" w:cs="Times New Roman"/>
                <w:sz w:val="20"/>
                <w:szCs w:val="20"/>
              </w:rPr>
              <w:t>Przepisy rozporządzenia wprowadziły</w:t>
            </w:r>
            <w:r>
              <w:rPr>
                <w:rFonts w:ascii="Times New Roman" w:hAnsi="Times New Roman" w:cs="Times New Roman"/>
                <w:sz w:val="20"/>
                <w:szCs w:val="20"/>
              </w:rPr>
              <w:t xml:space="preserve"> </w:t>
            </w:r>
            <w:r w:rsidRPr="008C77EA">
              <w:rPr>
                <w:rFonts w:ascii="Times New Roman" w:hAnsi="Times New Roman" w:cs="Times New Roman"/>
                <w:sz w:val="20"/>
                <w:szCs w:val="20"/>
              </w:rPr>
              <w:t>nowe</w:t>
            </w:r>
            <w:r>
              <w:rPr>
                <w:rFonts w:ascii="Times New Roman" w:hAnsi="Times New Roman" w:cs="Times New Roman"/>
                <w:sz w:val="20"/>
                <w:szCs w:val="20"/>
              </w:rPr>
              <w:t xml:space="preserve"> </w:t>
            </w:r>
            <w:r w:rsidRPr="008C77EA">
              <w:rPr>
                <w:rFonts w:ascii="Times New Roman" w:hAnsi="Times New Roman" w:cs="Times New Roman"/>
                <w:sz w:val="20"/>
                <w:szCs w:val="20"/>
              </w:rPr>
              <w:t>określenia</w:t>
            </w:r>
            <w:r>
              <w:rPr>
                <w:rFonts w:ascii="Times New Roman" w:hAnsi="Times New Roman" w:cs="Times New Roman"/>
                <w:sz w:val="20"/>
                <w:szCs w:val="20"/>
              </w:rPr>
              <w:t xml:space="preserve"> </w:t>
            </w:r>
            <w:r w:rsidRPr="008C77EA">
              <w:rPr>
                <w:rFonts w:ascii="Times New Roman" w:hAnsi="Times New Roman" w:cs="Times New Roman"/>
                <w:sz w:val="20"/>
                <w:szCs w:val="20"/>
              </w:rPr>
              <w:t>czasu</w:t>
            </w:r>
            <w:r>
              <w:rPr>
                <w:rFonts w:ascii="Times New Roman" w:hAnsi="Times New Roman" w:cs="Times New Roman"/>
                <w:sz w:val="20"/>
                <w:szCs w:val="20"/>
              </w:rPr>
              <w:t xml:space="preserve"> </w:t>
            </w:r>
            <w:r w:rsidRPr="008C77EA">
              <w:rPr>
                <w:rFonts w:ascii="Times New Roman" w:hAnsi="Times New Roman" w:cs="Times New Roman"/>
                <w:sz w:val="20"/>
                <w:szCs w:val="20"/>
              </w:rPr>
              <w:t>trwania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psychiatrycznej</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dla dzieci i młodzieży, o których mowa w załączniku nr 8 do rozporządzenia. </w:t>
            </w:r>
            <w:r w:rsidRPr="008C77EA">
              <w:rPr>
                <w:rFonts w:ascii="Times New Roman" w:hAnsi="Times New Roman" w:cs="Times New Roman"/>
                <w:sz w:val="20"/>
                <w:szCs w:val="20"/>
              </w:rPr>
              <w:lastRenderedPageBreak/>
              <w:t>Dotychczas czas trwania świadczenia</w:t>
            </w:r>
            <w:r>
              <w:rPr>
                <w:rFonts w:ascii="Times New Roman" w:hAnsi="Times New Roman" w:cs="Times New Roman"/>
                <w:sz w:val="20"/>
                <w:szCs w:val="20"/>
              </w:rPr>
              <w:t xml:space="preserve"> </w:t>
            </w:r>
            <w:r w:rsidRPr="008C77EA">
              <w:rPr>
                <w:rFonts w:ascii="Times New Roman" w:hAnsi="Times New Roman" w:cs="Times New Roman"/>
                <w:sz w:val="20"/>
                <w:szCs w:val="20"/>
              </w:rPr>
              <w:t>określony</w:t>
            </w:r>
            <w:r>
              <w:rPr>
                <w:rFonts w:ascii="Times New Roman" w:hAnsi="Times New Roman" w:cs="Times New Roman"/>
                <w:sz w:val="20"/>
                <w:szCs w:val="20"/>
              </w:rPr>
              <w:t xml:space="preserve"> </w:t>
            </w:r>
            <w:r w:rsidRPr="008C77EA">
              <w:rPr>
                <w:rFonts w:ascii="Times New Roman" w:hAnsi="Times New Roman" w:cs="Times New Roman"/>
                <w:sz w:val="20"/>
                <w:szCs w:val="20"/>
              </w:rPr>
              <w:t>był</w:t>
            </w:r>
            <w:r>
              <w:rPr>
                <w:rFonts w:ascii="Times New Roman" w:hAnsi="Times New Roman" w:cs="Times New Roman"/>
                <w:sz w:val="20"/>
                <w:szCs w:val="20"/>
              </w:rPr>
              <w:t xml:space="preserve"> </w:t>
            </w:r>
            <w:r w:rsidRPr="008C77EA">
              <w:rPr>
                <w:rFonts w:ascii="Times New Roman" w:hAnsi="Times New Roman" w:cs="Times New Roman"/>
                <w:sz w:val="20"/>
                <w:szCs w:val="20"/>
              </w:rPr>
              <w:t>zakresem</w:t>
            </w:r>
            <w:r>
              <w:rPr>
                <w:rFonts w:ascii="Times New Roman" w:hAnsi="Times New Roman" w:cs="Times New Roman"/>
                <w:sz w:val="20"/>
                <w:szCs w:val="20"/>
              </w:rPr>
              <w:t xml:space="preserve"> </w:t>
            </w:r>
            <w:r w:rsidRPr="008C77EA">
              <w:rPr>
                <w:rFonts w:ascii="Times New Roman" w:hAnsi="Times New Roman" w:cs="Times New Roman"/>
                <w:sz w:val="20"/>
                <w:szCs w:val="20"/>
              </w:rPr>
              <w:t>minutowym,</w:t>
            </w:r>
            <w:r>
              <w:rPr>
                <w:rFonts w:ascii="Times New Roman" w:hAnsi="Times New Roman" w:cs="Times New Roman"/>
                <w:sz w:val="20"/>
                <w:szCs w:val="20"/>
              </w:rPr>
              <w:t xml:space="preserve"> </w:t>
            </w:r>
            <w:r w:rsidRPr="008C77EA">
              <w:rPr>
                <w:rFonts w:ascii="Times New Roman" w:hAnsi="Times New Roman" w:cs="Times New Roman"/>
                <w:sz w:val="20"/>
                <w:szCs w:val="20"/>
              </w:rPr>
              <w:t>np.</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50 do</w:t>
            </w:r>
            <w:r>
              <w:rPr>
                <w:rFonts w:ascii="Times New Roman" w:hAnsi="Times New Roman" w:cs="Times New Roman"/>
                <w:sz w:val="20"/>
                <w:szCs w:val="20"/>
              </w:rPr>
              <w:t xml:space="preserve"> </w:t>
            </w:r>
            <w:r w:rsidRPr="008C77EA">
              <w:rPr>
                <w:rFonts w:ascii="Times New Roman" w:hAnsi="Times New Roman" w:cs="Times New Roman"/>
                <w:sz w:val="20"/>
                <w:szCs w:val="20"/>
              </w:rPr>
              <w:t>70 minut.</w:t>
            </w:r>
            <w:r>
              <w:rPr>
                <w:rFonts w:ascii="Times New Roman" w:hAnsi="Times New Roman" w:cs="Times New Roman"/>
                <w:sz w:val="20"/>
                <w:szCs w:val="20"/>
              </w:rPr>
              <w:t xml:space="preserve"> </w:t>
            </w:r>
            <w:r w:rsidRPr="008C77EA">
              <w:rPr>
                <w:rFonts w:ascii="Times New Roman" w:hAnsi="Times New Roman" w:cs="Times New Roman"/>
                <w:sz w:val="20"/>
                <w:szCs w:val="20"/>
              </w:rPr>
              <w:t>Obecnie</w:t>
            </w:r>
            <w:r>
              <w:rPr>
                <w:rFonts w:ascii="Times New Roman" w:hAnsi="Times New Roman" w:cs="Times New Roman"/>
                <w:sz w:val="20"/>
                <w:szCs w:val="20"/>
              </w:rPr>
              <w:t xml:space="preserve"> </w:t>
            </w:r>
            <w:r w:rsidRPr="008C77EA">
              <w:rPr>
                <w:rFonts w:ascii="Times New Roman" w:hAnsi="Times New Roman" w:cs="Times New Roman"/>
                <w:sz w:val="20"/>
                <w:szCs w:val="20"/>
              </w:rPr>
              <w:t>czas</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wskazany</w:t>
            </w:r>
            <w:r>
              <w:rPr>
                <w:rFonts w:ascii="Times New Roman" w:hAnsi="Times New Roman" w:cs="Times New Roman"/>
                <w:sz w:val="20"/>
                <w:szCs w:val="20"/>
              </w:rPr>
              <w:t xml:space="preserve"> </w:t>
            </w:r>
            <w:r w:rsidRPr="008C77EA">
              <w:rPr>
                <w:rFonts w:ascii="Times New Roman" w:hAnsi="Times New Roman" w:cs="Times New Roman"/>
                <w:sz w:val="20"/>
                <w:szCs w:val="20"/>
              </w:rPr>
              <w:t>w sposób jednoznaczny, tj. 60 minut;5)</w:t>
            </w:r>
            <w:r>
              <w:rPr>
                <w:rFonts w:ascii="Times New Roman" w:hAnsi="Times New Roman" w:cs="Times New Roman"/>
                <w:sz w:val="20"/>
                <w:szCs w:val="20"/>
              </w:rPr>
              <w:t xml:space="preserve"> </w:t>
            </w:r>
            <w:r w:rsidRPr="008C77EA">
              <w:rPr>
                <w:rFonts w:ascii="Times New Roman" w:hAnsi="Times New Roman" w:cs="Times New Roman"/>
                <w:sz w:val="20"/>
                <w:szCs w:val="20"/>
              </w:rPr>
              <w:t>pkt 48 -</w:t>
            </w:r>
            <w:r>
              <w:rPr>
                <w:rFonts w:ascii="Times New Roman" w:hAnsi="Times New Roman" w:cs="Times New Roman"/>
                <w:sz w:val="20"/>
                <w:szCs w:val="20"/>
              </w:rPr>
              <w:t xml:space="preserve"> </w:t>
            </w:r>
            <w:r w:rsidRPr="008C77EA">
              <w:rPr>
                <w:rFonts w:ascii="Times New Roman" w:hAnsi="Times New Roman" w:cs="Times New Roman"/>
                <w:sz w:val="20"/>
                <w:szCs w:val="20"/>
              </w:rPr>
              <w:t>przedmiotowa</w:t>
            </w:r>
            <w:r>
              <w:rPr>
                <w:rFonts w:ascii="Times New Roman" w:hAnsi="Times New Roman" w:cs="Times New Roman"/>
                <w:sz w:val="20"/>
                <w:szCs w:val="20"/>
              </w:rPr>
              <w:t xml:space="preserve"> </w:t>
            </w:r>
            <w:r w:rsidRPr="008C77EA">
              <w:rPr>
                <w:rFonts w:ascii="Times New Roman" w:hAnsi="Times New Roman" w:cs="Times New Roman"/>
                <w:sz w:val="20"/>
                <w:szCs w:val="20"/>
              </w:rPr>
              <w:t>modyfikacja</w:t>
            </w:r>
            <w:r>
              <w:rPr>
                <w:rFonts w:ascii="Times New Roman" w:hAnsi="Times New Roman" w:cs="Times New Roman"/>
                <w:sz w:val="20"/>
                <w:szCs w:val="20"/>
              </w:rPr>
              <w:t xml:space="preserve"> </w:t>
            </w:r>
            <w:r w:rsidRPr="008C77EA">
              <w:rPr>
                <w:rFonts w:ascii="Times New Roman" w:hAnsi="Times New Roman" w:cs="Times New Roman"/>
                <w:sz w:val="20"/>
                <w:szCs w:val="20"/>
              </w:rPr>
              <w:t>związana</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ze</w:t>
            </w:r>
            <w:r>
              <w:rPr>
                <w:rFonts w:ascii="Times New Roman" w:hAnsi="Times New Roman" w:cs="Times New Roman"/>
                <w:sz w:val="20"/>
                <w:szCs w:val="20"/>
              </w:rPr>
              <w:t xml:space="preserve"> </w:t>
            </w:r>
            <w:r w:rsidRPr="008C77EA">
              <w:rPr>
                <w:rFonts w:ascii="Times New Roman" w:hAnsi="Times New Roman" w:cs="Times New Roman"/>
                <w:sz w:val="20"/>
                <w:szCs w:val="20"/>
              </w:rPr>
              <w:t>zmianą</w:t>
            </w:r>
            <w:r>
              <w:rPr>
                <w:rFonts w:ascii="Times New Roman" w:hAnsi="Times New Roman" w:cs="Times New Roman"/>
                <w:sz w:val="20"/>
                <w:szCs w:val="20"/>
              </w:rPr>
              <w:t xml:space="preserve"> </w:t>
            </w:r>
            <w:r w:rsidRPr="008C77EA">
              <w:rPr>
                <w:rFonts w:ascii="Times New Roman" w:hAnsi="Times New Roman" w:cs="Times New Roman"/>
                <w:sz w:val="20"/>
                <w:szCs w:val="20"/>
              </w:rPr>
              <w:t>sposobu</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osób zobowiązanych</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leczenia</w:t>
            </w:r>
            <w:r>
              <w:rPr>
                <w:rFonts w:ascii="Times New Roman" w:hAnsi="Times New Roman" w:cs="Times New Roman"/>
                <w:sz w:val="20"/>
                <w:szCs w:val="20"/>
              </w:rPr>
              <w:t xml:space="preserve"> </w:t>
            </w:r>
            <w:r w:rsidRPr="008C77EA">
              <w:rPr>
                <w:rFonts w:ascii="Times New Roman" w:hAnsi="Times New Roman" w:cs="Times New Roman"/>
                <w:sz w:val="20"/>
                <w:szCs w:val="20"/>
              </w:rPr>
              <w:t>przez</w:t>
            </w:r>
            <w:r>
              <w:rPr>
                <w:rFonts w:ascii="Times New Roman" w:hAnsi="Times New Roman" w:cs="Times New Roman"/>
                <w:sz w:val="20"/>
                <w:szCs w:val="20"/>
              </w:rPr>
              <w:t xml:space="preserve"> </w:t>
            </w:r>
            <w:r w:rsidRPr="008C77EA">
              <w:rPr>
                <w:rFonts w:ascii="Times New Roman" w:hAnsi="Times New Roman" w:cs="Times New Roman"/>
                <w:sz w:val="20"/>
                <w:szCs w:val="20"/>
              </w:rPr>
              <w:t>sąd</w:t>
            </w:r>
            <w:r>
              <w:rPr>
                <w:rFonts w:ascii="Times New Roman" w:hAnsi="Times New Roman" w:cs="Times New Roman"/>
                <w:sz w:val="20"/>
                <w:szCs w:val="20"/>
              </w:rPr>
              <w:t xml:space="preserve"> </w:t>
            </w:r>
            <w:r w:rsidRPr="008C77EA">
              <w:rPr>
                <w:rFonts w:ascii="Times New Roman" w:hAnsi="Times New Roman" w:cs="Times New Roman"/>
                <w:sz w:val="20"/>
                <w:szCs w:val="20"/>
              </w:rPr>
              <w:t>karny.</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rozliczania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realizowanych</w:t>
            </w:r>
            <w:r>
              <w:rPr>
                <w:rFonts w:ascii="Times New Roman" w:hAnsi="Times New Roman" w:cs="Times New Roman"/>
                <w:sz w:val="20"/>
                <w:szCs w:val="20"/>
              </w:rPr>
              <w:t xml:space="preserve"> </w:t>
            </w:r>
            <w:r w:rsidRPr="008C77EA">
              <w:rPr>
                <w:rFonts w:ascii="Times New Roman" w:hAnsi="Times New Roman" w:cs="Times New Roman"/>
                <w:sz w:val="20"/>
                <w:szCs w:val="20"/>
              </w:rPr>
              <w:t>w warunkach ambulatoryjnych,</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świadczeniobiorcom</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podstawie</w:t>
            </w:r>
            <w:r>
              <w:rPr>
                <w:rFonts w:ascii="Times New Roman" w:hAnsi="Times New Roman" w:cs="Times New Roman"/>
                <w:sz w:val="20"/>
                <w:szCs w:val="20"/>
              </w:rPr>
              <w:t xml:space="preserve"> </w:t>
            </w:r>
            <w:r w:rsidRPr="008C77EA">
              <w:rPr>
                <w:rFonts w:ascii="Times New Roman" w:hAnsi="Times New Roman" w:cs="Times New Roman"/>
                <w:sz w:val="20"/>
                <w:szCs w:val="20"/>
              </w:rPr>
              <w:t>orzeczenia</w:t>
            </w:r>
            <w:r>
              <w:rPr>
                <w:rFonts w:ascii="Times New Roman" w:hAnsi="Times New Roman" w:cs="Times New Roman"/>
                <w:sz w:val="20"/>
                <w:szCs w:val="20"/>
              </w:rPr>
              <w:t xml:space="preserve"> </w:t>
            </w:r>
            <w:r w:rsidRPr="008C77EA">
              <w:rPr>
                <w:rFonts w:ascii="Times New Roman" w:hAnsi="Times New Roman" w:cs="Times New Roman"/>
                <w:sz w:val="20"/>
                <w:szCs w:val="20"/>
              </w:rPr>
              <w:t>sądu</w:t>
            </w:r>
            <w:r>
              <w:rPr>
                <w:rFonts w:ascii="Times New Roman" w:hAnsi="Times New Roman" w:cs="Times New Roman"/>
                <w:sz w:val="20"/>
                <w:szCs w:val="20"/>
              </w:rPr>
              <w:t xml:space="preserve"> </w:t>
            </w:r>
            <w:r w:rsidRPr="008C77EA">
              <w:rPr>
                <w:rFonts w:ascii="Times New Roman" w:hAnsi="Times New Roman" w:cs="Times New Roman"/>
                <w:sz w:val="20"/>
                <w:szCs w:val="20"/>
              </w:rPr>
              <w:t>o zastosowaniu</w:t>
            </w:r>
            <w:r>
              <w:rPr>
                <w:rFonts w:ascii="Times New Roman" w:hAnsi="Times New Roman" w:cs="Times New Roman"/>
                <w:sz w:val="20"/>
                <w:szCs w:val="20"/>
              </w:rPr>
              <w:t xml:space="preserve"> </w:t>
            </w:r>
            <w:r w:rsidRPr="008C77EA">
              <w:rPr>
                <w:rFonts w:ascii="Times New Roman" w:hAnsi="Times New Roman" w:cs="Times New Roman"/>
                <w:sz w:val="20"/>
                <w:szCs w:val="20"/>
              </w:rPr>
              <w:t>środków</w:t>
            </w:r>
            <w:r>
              <w:rPr>
                <w:rFonts w:ascii="Times New Roman" w:hAnsi="Times New Roman" w:cs="Times New Roman"/>
                <w:sz w:val="20"/>
                <w:szCs w:val="20"/>
              </w:rPr>
              <w:t xml:space="preserve"> </w:t>
            </w:r>
            <w:r w:rsidRPr="008C77EA">
              <w:rPr>
                <w:rFonts w:ascii="Times New Roman" w:hAnsi="Times New Roman" w:cs="Times New Roman"/>
                <w:sz w:val="20"/>
                <w:szCs w:val="20"/>
              </w:rPr>
              <w:t>zabezpieczających</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podstawie</w:t>
            </w:r>
            <w:r>
              <w:rPr>
                <w:rFonts w:ascii="Times New Roman" w:hAnsi="Times New Roman" w:cs="Times New Roman"/>
                <w:sz w:val="20"/>
                <w:szCs w:val="20"/>
              </w:rPr>
              <w:t xml:space="preserve"> </w:t>
            </w:r>
            <w:r w:rsidRPr="008C77EA">
              <w:rPr>
                <w:rFonts w:ascii="Times New Roman" w:hAnsi="Times New Roman" w:cs="Times New Roman"/>
                <w:sz w:val="20"/>
                <w:szCs w:val="20"/>
              </w:rPr>
              <w:t>kodeksu</w:t>
            </w:r>
            <w:r>
              <w:rPr>
                <w:rFonts w:ascii="Times New Roman" w:hAnsi="Times New Roman" w:cs="Times New Roman"/>
                <w:sz w:val="20"/>
                <w:szCs w:val="20"/>
              </w:rPr>
              <w:t xml:space="preserve"> </w:t>
            </w:r>
            <w:r w:rsidRPr="008C77EA">
              <w:rPr>
                <w:rFonts w:ascii="Times New Roman" w:hAnsi="Times New Roman" w:cs="Times New Roman"/>
                <w:sz w:val="20"/>
                <w:szCs w:val="20"/>
              </w:rPr>
              <w:t>karnego,</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załącznika</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1 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wprowadzono odpowiednie do udzielonych świadczeń produkty rozliczeniowe;6) pkt 4b </w:t>
            </w:r>
            <w:proofErr w:type="spellStart"/>
            <w:r w:rsidRPr="008C77EA">
              <w:rPr>
                <w:rFonts w:ascii="Times New Roman" w:hAnsi="Times New Roman" w:cs="Times New Roman"/>
                <w:sz w:val="20"/>
                <w:szCs w:val="20"/>
              </w:rPr>
              <w:t>lit.a</w:t>
            </w:r>
            <w:proofErr w:type="spellEnd"/>
            <w:r w:rsidRPr="008C77EA">
              <w:rPr>
                <w:rFonts w:ascii="Times New Roman" w:hAnsi="Times New Roman" w:cs="Times New Roman"/>
                <w:sz w:val="20"/>
                <w:szCs w:val="20"/>
              </w:rPr>
              <w:t xml:space="preserve"> - w związku ze zmianą godzin pracy poradni psychologicznej dla dzieci w przypadku realizacji 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zespołu</w:t>
            </w:r>
            <w:r>
              <w:rPr>
                <w:rFonts w:ascii="Times New Roman" w:hAnsi="Times New Roman" w:cs="Times New Roman"/>
                <w:sz w:val="20"/>
                <w:szCs w:val="20"/>
              </w:rPr>
              <w:t xml:space="preserve"> </w:t>
            </w:r>
            <w:r w:rsidRPr="008C77EA">
              <w:rPr>
                <w:rFonts w:ascii="Times New Roman" w:hAnsi="Times New Roman" w:cs="Times New Roman"/>
                <w:sz w:val="20"/>
                <w:szCs w:val="20"/>
              </w:rPr>
              <w:t>środowiskowej</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psychologicznej</w:t>
            </w:r>
            <w:r>
              <w:rPr>
                <w:rFonts w:ascii="Times New Roman" w:hAnsi="Times New Roman" w:cs="Times New Roman"/>
                <w:sz w:val="20"/>
                <w:szCs w:val="20"/>
              </w:rPr>
              <w:t xml:space="preserve"> </w:t>
            </w:r>
            <w:r w:rsidRPr="008C77EA">
              <w:rPr>
                <w:rFonts w:ascii="Times New Roman" w:hAnsi="Times New Roman" w:cs="Times New Roman"/>
                <w:sz w:val="20"/>
                <w:szCs w:val="20"/>
              </w:rPr>
              <w:t>i psychoterapeutycznej</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dzieci i młodzieży</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I poziom</w:t>
            </w:r>
            <w:r>
              <w:rPr>
                <w:rFonts w:ascii="Times New Roman" w:hAnsi="Times New Roman" w:cs="Times New Roman"/>
                <w:sz w:val="20"/>
                <w:szCs w:val="20"/>
              </w:rPr>
              <w:t xml:space="preserve"> </w:t>
            </w:r>
            <w:r w:rsidRPr="008C77EA">
              <w:rPr>
                <w:rFonts w:ascii="Times New Roman" w:hAnsi="Times New Roman" w:cs="Times New Roman"/>
                <w:sz w:val="20"/>
                <w:szCs w:val="20"/>
              </w:rPr>
              <w:t>referencyjny,</w:t>
            </w:r>
            <w:r>
              <w:rPr>
                <w:rFonts w:ascii="Times New Roman" w:hAnsi="Times New Roman" w:cs="Times New Roman"/>
                <w:sz w:val="20"/>
                <w:szCs w:val="20"/>
              </w:rPr>
              <w:t xml:space="preserve"> </w:t>
            </w:r>
            <w:r w:rsidRPr="008C77EA">
              <w:rPr>
                <w:rFonts w:ascii="Times New Roman" w:hAnsi="Times New Roman" w:cs="Times New Roman"/>
                <w:sz w:val="20"/>
                <w:szCs w:val="20"/>
              </w:rPr>
              <w:t>zwany</w:t>
            </w:r>
            <w:r>
              <w:rPr>
                <w:rFonts w:ascii="Times New Roman" w:hAnsi="Times New Roman" w:cs="Times New Roman"/>
                <w:sz w:val="20"/>
                <w:szCs w:val="20"/>
              </w:rPr>
              <w:t xml:space="preserve"> </w:t>
            </w:r>
            <w:r w:rsidRPr="008C77EA">
              <w:rPr>
                <w:rFonts w:ascii="Times New Roman" w:hAnsi="Times New Roman" w:cs="Times New Roman"/>
                <w:sz w:val="20"/>
                <w:szCs w:val="20"/>
              </w:rPr>
              <w:t>dalej</w:t>
            </w:r>
            <w:r>
              <w:rPr>
                <w:rFonts w:ascii="Times New Roman" w:hAnsi="Times New Roman" w:cs="Times New Roman"/>
                <w:sz w:val="20"/>
                <w:szCs w:val="20"/>
              </w:rPr>
              <w:t xml:space="preserve"> </w:t>
            </w:r>
            <w:r w:rsidRPr="008C77EA">
              <w:rPr>
                <w:rFonts w:ascii="Times New Roman" w:hAnsi="Times New Roman" w:cs="Times New Roman"/>
                <w:sz w:val="20"/>
                <w:szCs w:val="20"/>
              </w:rPr>
              <w:t>"zespołem</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I poziom</w:t>
            </w:r>
            <w:r>
              <w:rPr>
                <w:rFonts w:ascii="Times New Roman" w:hAnsi="Times New Roman" w:cs="Times New Roman"/>
                <w:sz w:val="20"/>
                <w:szCs w:val="20"/>
              </w:rPr>
              <w:t xml:space="preserve"> </w:t>
            </w:r>
            <w:r w:rsidRPr="008C77EA">
              <w:rPr>
                <w:rFonts w:ascii="Times New Roman" w:hAnsi="Times New Roman" w:cs="Times New Roman"/>
                <w:sz w:val="20"/>
                <w:szCs w:val="20"/>
              </w:rPr>
              <w:t>referencyjny",</w:t>
            </w:r>
            <w:r>
              <w:rPr>
                <w:rFonts w:ascii="Times New Roman" w:hAnsi="Times New Roman" w:cs="Times New Roman"/>
                <w:sz w:val="20"/>
                <w:szCs w:val="20"/>
              </w:rPr>
              <w:t xml:space="preserve"> </w:t>
            </w:r>
            <w:r w:rsidRPr="008C77EA">
              <w:rPr>
                <w:rFonts w:ascii="Times New Roman" w:hAnsi="Times New Roman" w:cs="Times New Roman"/>
                <w:sz w:val="20"/>
                <w:szCs w:val="20"/>
              </w:rPr>
              <w:t>nadaje</w:t>
            </w:r>
            <w:r>
              <w:rPr>
                <w:rFonts w:ascii="Times New Roman" w:hAnsi="Times New Roman" w:cs="Times New Roman"/>
                <w:sz w:val="20"/>
                <w:szCs w:val="20"/>
              </w:rPr>
              <w:t xml:space="preserve"> </w:t>
            </w:r>
            <w:r w:rsidRPr="008C77EA">
              <w:rPr>
                <w:rFonts w:ascii="Times New Roman" w:hAnsi="Times New Roman" w:cs="Times New Roman"/>
                <w:sz w:val="20"/>
                <w:szCs w:val="20"/>
              </w:rPr>
              <w:t>się</w:t>
            </w:r>
            <w:r>
              <w:rPr>
                <w:rFonts w:ascii="Times New Roman" w:hAnsi="Times New Roman" w:cs="Times New Roman"/>
                <w:sz w:val="20"/>
                <w:szCs w:val="20"/>
              </w:rPr>
              <w:t xml:space="preserve"> </w:t>
            </w:r>
            <w:r w:rsidRPr="008C77EA">
              <w:rPr>
                <w:rFonts w:ascii="Times New Roman" w:hAnsi="Times New Roman" w:cs="Times New Roman"/>
                <w:sz w:val="20"/>
                <w:szCs w:val="20"/>
              </w:rPr>
              <w:t>nowe brzmienie przepisowi;7) pkt 4b lit. c - zmiana polega na doprecyzowaniu zakresów świadczeń gwarantowanych, w ramach których świadczeniodawca</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obowiązany sprawozdawać</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przeprowadzone </w:t>
            </w:r>
            <w:proofErr w:type="spellStart"/>
            <w:r w:rsidRPr="008C77EA">
              <w:rPr>
                <w:rFonts w:ascii="Times New Roman" w:hAnsi="Times New Roman" w:cs="Times New Roman"/>
                <w:sz w:val="20"/>
                <w:szCs w:val="20"/>
              </w:rPr>
              <w:t>superwizje</w:t>
            </w:r>
            <w:proofErr w:type="spellEnd"/>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czyli</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I </w:t>
            </w:r>
            <w:proofErr w:type="spellStart"/>
            <w:r w:rsidRPr="008C77EA">
              <w:rPr>
                <w:rFonts w:ascii="Times New Roman" w:hAnsi="Times New Roman" w:cs="Times New Roman"/>
                <w:sz w:val="20"/>
                <w:szCs w:val="20"/>
              </w:rPr>
              <w:t>i</w:t>
            </w:r>
            <w:proofErr w:type="spellEnd"/>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poziomów</w:t>
            </w:r>
            <w:r>
              <w:rPr>
                <w:rFonts w:ascii="Times New Roman" w:hAnsi="Times New Roman" w:cs="Times New Roman"/>
                <w:sz w:val="20"/>
                <w:szCs w:val="20"/>
              </w:rPr>
              <w:t xml:space="preserve"> </w:t>
            </w:r>
            <w:r w:rsidRPr="008C77EA">
              <w:rPr>
                <w:rFonts w:ascii="Times New Roman" w:hAnsi="Times New Roman" w:cs="Times New Roman"/>
                <w:sz w:val="20"/>
                <w:szCs w:val="20"/>
              </w:rPr>
              <w:t>referencyjnych,</w:t>
            </w:r>
            <w:r>
              <w:rPr>
                <w:rFonts w:ascii="Times New Roman" w:hAnsi="Times New Roman" w:cs="Times New Roman"/>
                <w:sz w:val="20"/>
                <w:szCs w:val="20"/>
              </w:rPr>
              <w:t xml:space="preserve"> </w:t>
            </w:r>
            <w:r w:rsidRPr="008C77EA">
              <w:rPr>
                <w:rFonts w:ascii="Times New Roman" w:hAnsi="Times New Roman" w:cs="Times New Roman"/>
                <w:sz w:val="20"/>
                <w:szCs w:val="20"/>
              </w:rPr>
              <w:t>określonych</w:t>
            </w:r>
            <w:r>
              <w:rPr>
                <w:rFonts w:ascii="Times New Roman" w:hAnsi="Times New Roman" w:cs="Times New Roman"/>
                <w:sz w:val="20"/>
                <w:szCs w:val="20"/>
              </w:rPr>
              <w:t xml:space="preserve"> </w:t>
            </w:r>
            <w:r w:rsidRPr="008C77EA">
              <w:rPr>
                <w:rFonts w:ascii="Times New Roman" w:hAnsi="Times New Roman" w:cs="Times New Roman"/>
                <w:sz w:val="20"/>
                <w:szCs w:val="20"/>
              </w:rPr>
              <w:t>w lp.</w:t>
            </w:r>
            <w:r>
              <w:rPr>
                <w:rFonts w:ascii="Times New Roman" w:hAnsi="Times New Roman" w:cs="Times New Roman"/>
                <w:sz w:val="20"/>
                <w:szCs w:val="20"/>
              </w:rPr>
              <w:t xml:space="preserve"> </w:t>
            </w:r>
            <w:r w:rsidRPr="008C77EA">
              <w:rPr>
                <w:rFonts w:ascii="Times New Roman" w:hAnsi="Times New Roman" w:cs="Times New Roman"/>
                <w:sz w:val="20"/>
                <w:szCs w:val="20"/>
              </w:rPr>
              <w:t>1-4</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 Zdrowia;8)</w:t>
            </w:r>
            <w:r>
              <w:rPr>
                <w:rFonts w:ascii="Times New Roman" w:hAnsi="Times New Roman" w:cs="Times New Roman"/>
                <w:sz w:val="20"/>
                <w:szCs w:val="20"/>
              </w:rPr>
              <w:t xml:space="preserve"> </w:t>
            </w:r>
            <w:r w:rsidRPr="008C77EA">
              <w:rPr>
                <w:rFonts w:ascii="Times New Roman" w:hAnsi="Times New Roman" w:cs="Times New Roman"/>
                <w:sz w:val="20"/>
                <w:szCs w:val="20"/>
              </w:rPr>
              <w:t>pkt 16a</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dodany</w:t>
            </w:r>
            <w:r>
              <w:rPr>
                <w:rFonts w:ascii="Times New Roman" w:hAnsi="Times New Roman" w:cs="Times New Roman"/>
                <w:sz w:val="20"/>
                <w:szCs w:val="20"/>
              </w:rPr>
              <w:t xml:space="preserve"> </w:t>
            </w:r>
            <w:r w:rsidRPr="008C77EA">
              <w:rPr>
                <w:rFonts w:ascii="Times New Roman" w:hAnsi="Times New Roman" w:cs="Times New Roman"/>
                <w:sz w:val="20"/>
                <w:szCs w:val="20"/>
              </w:rPr>
              <w:t>przepis</w:t>
            </w:r>
            <w:r>
              <w:rPr>
                <w:rFonts w:ascii="Times New Roman" w:hAnsi="Times New Roman" w:cs="Times New Roman"/>
                <w:sz w:val="20"/>
                <w:szCs w:val="20"/>
              </w:rPr>
              <w:t xml:space="preserve"> </w:t>
            </w:r>
            <w:r w:rsidRPr="008C77EA">
              <w:rPr>
                <w:rFonts w:ascii="Times New Roman" w:hAnsi="Times New Roman" w:cs="Times New Roman"/>
                <w:sz w:val="20"/>
                <w:szCs w:val="20"/>
              </w:rPr>
              <w:t>reguluje</w:t>
            </w:r>
            <w:r>
              <w:rPr>
                <w:rFonts w:ascii="Times New Roman" w:hAnsi="Times New Roman" w:cs="Times New Roman"/>
                <w:sz w:val="20"/>
                <w:szCs w:val="20"/>
              </w:rPr>
              <w:t xml:space="preserve"> </w:t>
            </w:r>
            <w:r w:rsidRPr="008C77EA">
              <w:rPr>
                <w:rFonts w:ascii="Times New Roman" w:hAnsi="Times New Roman" w:cs="Times New Roman"/>
                <w:sz w:val="20"/>
                <w:szCs w:val="20"/>
              </w:rPr>
              <w:t>możliwość</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więcej niż</w:t>
            </w:r>
            <w:r>
              <w:rPr>
                <w:rFonts w:ascii="Times New Roman" w:hAnsi="Times New Roman" w:cs="Times New Roman"/>
                <w:sz w:val="20"/>
                <w:szCs w:val="20"/>
              </w:rPr>
              <w:t xml:space="preserve"> </w:t>
            </w:r>
            <w:r w:rsidRPr="008C77EA">
              <w:rPr>
                <w:rFonts w:ascii="Times New Roman" w:hAnsi="Times New Roman" w:cs="Times New Roman"/>
                <w:sz w:val="20"/>
                <w:szCs w:val="20"/>
              </w:rPr>
              <w:t>jednego</w:t>
            </w:r>
            <w:r>
              <w:rPr>
                <w:rFonts w:ascii="Times New Roman" w:hAnsi="Times New Roman" w:cs="Times New Roman"/>
                <w:sz w:val="20"/>
                <w:szCs w:val="20"/>
              </w:rPr>
              <w:t xml:space="preserve"> </w:t>
            </w:r>
            <w:r w:rsidRPr="008C77EA">
              <w:rPr>
                <w:rFonts w:ascii="Times New Roman" w:hAnsi="Times New Roman" w:cs="Times New Roman"/>
                <w:sz w:val="20"/>
                <w:szCs w:val="20"/>
              </w:rPr>
              <w:t>takiego</w:t>
            </w:r>
            <w:r>
              <w:rPr>
                <w:rFonts w:ascii="Times New Roman" w:hAnsi="Times New Roman" w:cs="Times New Roman"/>
                <w:sz w:val="20"/>
                <w:szCs w:val="20"/>
              </w:rPr>
              <w:t xml:space="preserve"> </w:t>
            </w:r>
            <w:r w:rsidRPr="008C77EA">
              <w:rPr>
                <w:rFonts w:ascii="Times New Roman" w:hAnsi="Times New Roman" w:cs="Times New Roman"/>
                <w:sz w:val="20"/>
                <w:szCs w:val="20"/>
              </w:rPr>
              <w:t>samego produktu</w:t>
            </w:r>
            <w:r>
              <w:rPr>
                <w:rFonts w:ascii="Times New Roman" w:hAnsi="Times New Roman" w:cs="Times New Roman"/>
                <w:sz w:val="20"/>
                <w:szCs w:val="20"/>
              </w:rPr>
              <w:t xml:space="preserve"> </w:t>
            </w:r>
            <w:r w:rsidRPr="008C77EA">
              <w:rPr>
                <w:rFonts w:ascii="Times New Roman" w:hAnsi="Times New Roman" w:cs="Times New Roman"/>
                <w:sz w:val="20"/>
                <w:szCs w:val="20"/>
              </w:rPr>
              <w:t>sprawozdawczego</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działań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sesji</w:t>
            </w:r>
            <w:r>
              <w:rPr>
                <w:rFonts w:ascii="Times New Roman" w:hAnsi="Times New Roman" w:cs="Times New Roman"/>
                <w:sz w:val="20"/>
                <w:szCs w:val="20"/>
              </w:rPr>
              <w:t xml:space="preserve"> </w:t>
            </w:r>
            <w:r w:rsidRPr="008C77EA">
              <w:rPr>
                <w:rFonts w:ascii="Times New Roman" w:hAnsi="Times New Roman" w:cs="Times New Roman"/>
                <w:sz w:val="20"/>
                <w:szCs w:val="20"/>
              </w:rPr>
              <w:t>koordynacji,</w:t>
            </w:r>
            <w:r>
              <w:rPr>
                <w:rFonts w:ascii="Times New Roman" w:hAnsi="Times New Roman" w:cs="Times New Roman"/>
                <w:sz w:val="20"/>
                <w:szCs w:val="20"/>
              </w:rPr>
              <w:t xml:space="preserve"> </w:t>
            </w:r>
            <w:r w:rsidRPr="008C77EA">
              <w:rPr>
                <w:rFonts w:ascii="Times New Roman" w:hAnsi="Times New Roman" w:cs="Times New Roman"/>
                <w:sz w:val="20"/>
                <w:szCs w:val="20"/>
              </w:rPr>
              <w:t>konsylium</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świadczeniobiorcy</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oraz </w:t>
            </w:r>
            <w:proofErr w:type="spellStart"/>
            <w:r w:rsidRPr="008C77EA">
              <w:rPr>
                <w:rFonts w:ascii="Times New Roman" w:hAnsi="Times New Roman" w:cs="Times New Roman"/>
                <w:sz w:val="20"/>
                <w:szCs w:val="20"/>
              </w:rPr>
              <w:t>superwizji</w:t>
            </w:r>
            <w:proofErr w:type="spellEnd"/>
            <w:r w:rsidRPr="008C77EA">
              <w:rPr>
                <w:rFonts w:ascii="Times New Roman" w:hAnsi="Times New Roman" w:cs="Times New Roman"/>
                <w:sz w:val="20"/>
                <w:szCs w:val="20"/>
              </w:rPr>
              <w:t>, zrealizowanych temu samemu świadczeniobiorcy w tym samym dniu. W związku z powyższym, do pkt 16 wprowadzono zmianę</w:t>
            </w:r>
            <w:r>
              <w:rPr>
                <w:rFonts w:ascii="Times New Roman" w:hAnsi="Times New Roman" w:cs="Times New Roman"/>
                <w:sz w:val="20"/>
                <w:szCs w:val="20"/>
              </w:rPr>
              <w:t xml:space="preserve"> </w:t>
            </w:r>
            <w:r w:rsidRPr="008C77EA">
              <w:rPr>
                <w:rFonts w:ascii="Times New Roman" w:hAnsi="Times New Roman" w:cs="Times New Roman"/>
                <w:sz w:val="20"/>
                <w:szCs w:val="20"/>
              </w:rPr>
              <w:t>odesłania do dodatkowej regulacji</w:t>
            </w:r>
            <w:r>
              <w:rPr>
                <w:rFonts w:ascii="Times New Roman" w:hAnsi="Times New Roman" w:cs="Times New Roman"/>
                <w:sz w:val="20"/>
                <w:szCs w:val="20"/>
              </w:rPr>
              <w:t>;</w:t>
            </w:r>
            <w:r>
              <w:t xml:space="preserve"> </w:t>
            </w:r>
            <w:r w:rsidRPr="008C77EA">
              <w:rPr>
                <w:rFonts w:ascii="Times New Roman" w:hAnsi="Times New Roman" w:cs="Times New Roman"/>
                <w:sz w:val="20"/>
                <w:szCs w:val="20"/>
              </w:rPr>
              <w:t>9)</w:t>
            </w:r>
            <w:r>
              <w:rPr>
                <w:rFonts w:ascii="Times New Roman" w:hAnsi="Times New Roman" w:cs="Times New Roman"/>
                <w:sz w:val="20"/>
                <w:szCs w:val="20"/>
              </w:rPr>
              <w:t xml:space="preserve"> </w:t>
            </w:r>
            <w:r w:rsidRPr="008C77EA">
              <w:rPr>
                <w:rFonts w:ascii="Times New Roman" w:hAnsi="Times New Roman" w:cs="Times New Roman"/>
                <w:sz w:val="20"/>
                <w:szCs w:val="20"/>
              </w:rPr>
              <w:t>pkt 17 -</w:t>
            </w:r>
            <w:r>
              <w:rPr>
                <w:rFonts w:ascii="Times New Roman" w:hAnsi="Times New Roman" w:cs="Times New Roman"/>
                <w:sz w:val="20"/>
                <w:szCs w:val="20"/>
              </w:rPr>
              <w:t xml:space="preserve"> </w:t>
            </w:r>
            <w:r w:rsidRPr="008C77EA">
              <w:rPr>
                <w:rFonts w:ascii="Times New Roman" w:hAnsi="Times New Roman" w:cs="Times New Roman"/>
                <w:sz w:val="20"/>
                <w:szCs w:val="20"/>
              </w:rPr>
              <w:t>wprowadzona</w:t>
            </w:r>
            <w:r>
              <w:rPr>
                <w:rFonts w:ascii="Times New Roman" w:hAnsi="Times New Roman" w:cs="Times New Roman"/>
                <w:sz w:val="20"/>
                <w:szCs w:val="20"/>
              </w:rPr>
              <w:t xml:space="preserve"> </w:t>
            </w:r>
            <w:r w:rsidRPr="008C77EA">
              <w:rPr>
                <w:rFonts w:ascii="Times New Roman" w:hAnsi="Times New Roman" w:cs="Times New Roman"/>
                <w:sz w:val="20"/>
                <w:szCs w:val="20"/>
              </w:rPr>
              <w:t>zmiana</w:t>
            </w:r>
            <w:r>
              <w:rPr>
                <w:rFonts w:ascii="Times New Roman" w:hAnsi="Times New Roman" w:cs="Times New Roman"/>
                <w:sz w:val="20"/>
                <w:szCs w:val="20"/>
              </w:rPr>
              <w:t xml:space="preserve"> </w:t>
            </w:r>
            <w:r w:rsidRPr="008C77EA">
              <w:rPr>
                <w:rFonts w:ascii="Times New Roman" w:hAnsi="Times New Roman" w:cs="Times New Roman"/>
                <w:sz w:val="20"/>
                <w:szCs w:val="20"/>
              </w:rPr>
              <w:t>ma</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celu</w:t>
            </w:r>
            <w:r>
              <w:rPr>
                <w:rFonts w:ascii="Times New Roman" w:hAnsi="Times New Roman" w:cs="Times New Roman"/>
                <w:sz w:val="20"/>
                <w:szCs w:val="20"/>
              </w:rPr>
              <w:t xml:space="preserve"> </w:t>
            </w:r>
            <w:r w:rsidRPr="008C77EA">
              <w:rPr>
                <w:rFonts w:ascii="Times New Roman" w:hAnsi="Times New Roman" w:cs="Times New Roman"/>
                <w:sz w:val="20"/>
                <w:szCs w:val="20"/>
              </w:rPr>
              <w:t>odstąpienie</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regulowania</w:t>
            </w:r>
            <w:r>
              <w:rPr>
                <w:rFonts w:ascii="Times New Roman" w:hAnsi="Times New Roman" w:cs="Times New Roman"/>
                <w:sz w:val="20"/>
                <w:szCs w:val="20"/>
              </w:rPr>
              <w:t xml:space="preserve"> </w:t>
            </w:r>
            <w:r w:rsidRPr="008C77EA">
              <w:rPr>
                <w:rFonts w:ascii="Times New Roman" w:hAnsi="Times New Roman" w:cs="Times New Roman"/>
                <w:sz w:val="20"/>
                <w:szCs w:val="20"/>
              </w:rPr>
              <w:t>sposobu</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gwarantowanych</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psychiatrycznej</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dzieci</w:t>
            </w:r>
            <w:r>
              <w:rPr>
                <w:rFonts w:ascii="Times New Roman" w:hAnsi="Times New Roman" w:cs="Times New Roman"/>
                <w:sz w:val="20"/>
                <w:szCs w:val="20"/>
              </w:rPr>
              <w:t xml:space="preserve"> </w:t>
            </w:r>
            <w:r w:rsidRPr="008C77EA">
              <w:rPr>
                <w:rFonts w:ascii="Times New Roman" w:hAnsi="Times New Roman" w:cs="Times New Roman"/>
                <w:sz w:val="20"/>
                <w:szCs w:val="20"/>
              </w:rPr>
              <w:t>i młodzieży (określonych</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załączniku</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8 do 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w miejscu</w:t>
            </w:r>
            <w:r>
              <w:rPr>
                <w:rFonts w:ascii="Times New Roman" w:hAnsi="Times New Roman" w:cs="Times New Roman"/>
                <w:sz w:val="20"/>
                <w:szCs w:val="20"/>
              </w:rPr>
              <w:t xml:space="preserve"> </w:t>
            </w:r>
            <w:r w:rsidRPr="008C77EA">
              <w:rPr>
                <w:rFonts w:ascii="Times New Roman" w:hAnsi="Times New Roman" w:cs="Times New Roman"/>
                <w:sz w:val="20"/>
                <w:szCs w:val="20"/>
              </w:rPr>
              <w:t>pobytu</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świadczeniobiorcy</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jego</w:t>
            </w:r>
            <w:r>
              <w:rPr>
                <w:rFonts w:ascii="Times New Roman" w:hAnsi="Times New Roman" w:cs="Times New Roman"/>
                <w:sz w:val="20"/>
                <w:szCs w:val="20"/>
              </w:rPr>
              <w:t xml:space="preserve"> </w:t>
            </w:r>
            <w:r w:rsidRPr="008C77EA">
              <w:rPr>
                <w:rFonts w:ascii="Times New Roman" w:hAnsi="Times New Roman" w:cs="Times New Roman"/>
                <w:sz w:val="20"/>
                <w:szCs w:val="20"/>
              </w:rPr>
              <w:t>środowisku,</w:t>
            </w:r>
            <w:r>
              <w:rPr>
                <w:rFonts w:ascii="Times New Roman" w:hAnsi="Times New Roman" w:cs="Times New Roman"/>
                <w:sz w:val="20"/>
                <w:szCs w:val="20"/>
              </w:rPr>
              <w:t xml:space="preserve"> </w:t>
            </w:r>
            <w:r w:rsidRPr="008C77EA">
              <w:rPr>
                <w:rFonts w:ascii="Times New Roman" w:hAnsi="Times New Roman" w:cs="Times New Roman"/>
                <w:sz w:val="20"/>
                <w:szCs w:val="20"/>
              </w:rPr>
              <w:t>ze</w:t>
            </w:r>
            <w:r>
              <w:rPr>
                <w:rFonts w:ascii="Times New Roman" w:hAnsi="Times New Roman" w:cs="Times New Roman"/>
                <w:sz w:val="20"/>
                <w:szCs w:val="20"/>
              </w:rPr>
              <w:t xml:space="preserve"> </w:t>
            </w:r>
            <w:r w:rsidRPr="008C77EA">
              <w:rPr>
                <w:rFonts w:ascii="Times New Roman" w:hAnsi="Times New Roman" w:cs="Times New Roman"/>
                <w:sz w:val="20"/>
                <w:szCs w:val="20"/>
              </w:rPr>
              <w:t>względu</w:t>
            </w:r>
            <w:r>
              <w:rPr>
                <w:rFonts w:ascii="Times New Roman" w:hAnsi="Times New Roman" w:cs="Times New Roman"/>
                <w:sz w:val="20"/>
                <w:szCs w:val="20"/>
              </w:rPr>
              <w:t xml:space="preserve"> </w:t>
            </w:r>
            <w:r w:rsidRPr="008C77EA">
              <w:rPr>
                <w:rFonts w:ascii="Times New Roman" w:hAnsi="Times New Roman" w:cs="Times New Roman"/>
                <w:sz w:val="20"/>
                <w:szCs w:val="20"/>
              </w:rPr>
              <w:t>na doprecyzowanie tej kwestii w przepisach rozporządzenia Ministra Zdrowia;10)</w:t>
            </w:r>
            <w:r>
              <w:rPr>
                <w:rFonts w:ascii="Times New Roman" w:hAnsi="Times New Roman" w:cs="Times New Roman"/>
                <w:sz w:val="20"/>
                <w:szCs w:val="20"/>
              </w:rPr>
              <w:t xml:space="preserve"> </w:t>
            </w:r>
            <w:r w:rsidRPr="008C77EA">
              <w:rPr>
                <w:rFonts w:ascii="Times New Roman" w:hAnsi="Times New Roman" w:cs="Times New Roman"/>
                <w:sz w:val="20"/>
                <w:szCs w:val="20"/>
              </w:rPr>
              <w:t>pkt 18a</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modyfikacja</w:t>
            </w:r>
            <w:r>
              <w:rPr>
                <w:rFonts w:ascii="Times New Roman" w:hAnsi="Times New Roman" w:cs="Times New Roman"/>
                <w:sz w:val="20"/>
                <w:szCs w:val="20"/>
              </w:rPr>
              <w:t xml:space="preserve"> </w:t>
            </w:r>
            <w:r w:rsidRPr="008C77EA">
              <w:rPr>
                <w:rFonts w:ascii="Times New Roman" w:hAnsi="Times New Roman" w:cs="Times New Roman"/>
                <w:sz w:val="20"/>
                <w:szCs w:val="20"/>
              </w:rPr>
              <w:t>przepisu</w:t>
            </w:r>
            <w:r>
              <w:rPr>
                <w:rFonts w:ascii="Times New Roman" w:hAnsi="Times New Roman" w:cs="Times New Roman"/>
                <w:sz w:val="20"/>
                <w:szCs w:val="20"/>
              </w:rPr>
              <w:t xml:space="preserve"> </w:t>
            </w:r>
            <w:r w:rsidRPr="008C77EA">
              <w:rPr>
                <w:rFonts w:ascii="Times New Roman" w:hAnsi="Times New Roman" w:cs="Times New Roman"/>
                <w:sz w:val="20"/>
                <w:szCs w:val="20"/>
              </w:rPr>
              <w:t>polega</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wykreśleniu</w:t>
            </w:r>
            <w:r>
              <w:rPr>
                <w:rFonts w:ascii="Times New Roman" w:hAnsi="Times New Roman" w:cs="Times New Roman"/>
                <w:sz w:val="20"/>
                <w:szCs w:val="20"/>
              </w:rPr>
              <w:t xml:space="preserve"> </w:t>
            </w:r>
            <w:r w:rsidRPr="008C77EA">
              <w:rPr>
                <w:rFonts w:ascii="Times New Roman" w:hAnsi="Times New Roman" w:cs="Times New Roman"/>
                <w:sz w:val="20"/>
                <w:szCs w:val="20"/>
              </w:rPr>
              <w:t>kodu</w:t>
            </w:r>
            <w:r>
              <w:rPr>
                <w:rFonts w:ascii="Times New Roman" w:hAnsi="Times New Roman" w:cs="Times New Roman"/>
                <w:sz w:val="20"/>
                <w:szCs w:val="20"/>
              </w:rPr>
              <w:t xml:space="preserve"> </w:t>
            </w:r>
            <w:r w:rsidRPr="008C77EA">
              <w:rPr>
                <w:rFonts w:ascii="Times New Roman" w:hAnsi="Times New Roman" w:cs="Times New Roman"/>
                <w:sz w:val="20"/>
                <w:szCs w:val="20"/>
              </w:rPr>
              <w:t>rozpoznania</w:t>
            </w:r>
            <w:r>
              <w:rPr>
                <w:rFonts w:ascii="Times New Roman" w:hAnsi="Times New Roman" w:cs="Times New Roman"/>
                <w:sz w:val="20"/>
                <w:szCs w:val="20"/>
              </w:rPr>
              <w:t xml:space="preserve"> </w:t>
            </w:r>
            <w:r w:rsidRPr="008C77EA">
              <w:rPr>
                <w:rFonts w:ascii="Times New Roman" w:hAnsi="Times New Roman" w:cs="Times New Roman"/>
                <w:sz w:val="20"/>
                <w:szCs w:val="20"/>
              </w:rPr>
              <w:t>Z76.4</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inni</w:t>
            </w:r>
            <w:r>
              <w:rPr>
                <w:rFonts w:ascii="Times New Roman" w:hAnsi="Times New Roman" w:cs="Times New Roman"/>
                <w:sz w:val="20"/>
                <w:szCs w:val="20"/>
              </w:rPr>
              <w:t xml:space="preserve"> </w:t>
            </w:r>
            <w:r w:rsidRPr="008C77EA">
              <w:rPr>
                <w:rFonts w:ascii="Times New Roman" w:hAnsi="Times New Roman" w:cs="Times New Roman"/>
                <w:sz w:val="20"/>
                <w:szCs w:val="20"/>
              </w:rPr>
              <w:t>domownicy korzystający</w:t>
            </w:r>
            <w:r>
              <w:rPr>
                <w:rFonts w:ascii="Times New Roman" w:hAnsi="Times New Roman" w:cs="Times New Roman"/>
                <w:sz w:val="20"/>
                <w:szCs w:val="20"/>
              </w:rPr>
              <w:t xml:space="preserve"> </w:t>
            </w:r>
            <w:r w:rsidRPr="008C77EA">
              <w:rPr>
                <w:rFonts w:ascii="Times New Roman" w:hAnsi="Times New Roman" w:cs="Times New Roman"/>
                <w:sz w:val="20"/>
                <w:szCs w:val="20"/>
              </w:rPr>
              <w:t>z opieki</w:t>
            </w:r>
            <w:r>
              <w:rPr>
                <w:rFonts w:ascii="Times New Roman" w:hAnsi="Times New Roman" w:cs="Times New Roman"/>
                <w:sz w:val="20"/>
                <w:szCs w:val="20"/>
              </w:rPr>
              <w:t xml:space="preserve"> </w:t>
            </w:r>
            <w:r w:rsidRPr="008C77EA">
              <w:rPr>
                <w:rFonts w:ascii="Times New Roman" w:hAnsi="Times New Roman" w:cs="Times New Roman"/>
                <w:sz w:val="20"/>
                <w:szCs w:val="20"/>
              </w:rPr>
              <w:t>zdrowotnej,</w:t>
            </w:r>
            <w:r>
              <w:rPr>
                <w:rFonts w:ascii="Times New Roman" w:hAnsi="Times New Roman" w:cs="Times New Roman"/>
                <w:sz w:val="20"/>
                <w:szCs w:val="20"/>
              </w:rPr>
              <w:t xml:space="preserve"> </w:t>
            </w:r>
            <w:r w:rsidRPr="008C77EA">
              <w:rPr>
                <w:rFonts w:ascii="Times New Roman" w:hAnsi="Times New Roman" w:cs="Times New Roman"/>
                <w:sz w:val="20"/>
                <w:szCs w:val="20"/>
              </w:rPr>
              <w:t>w celu</w:t>
            </w:r>
            <w:r>
              <w:rPr>
                <w:rFonts w:ascii="Times New Roman" w:hAnsi="Times New Roman" w:cs="Times New Roman"/>
                <w:sz w:val="20"/>
                <w:szCs w:val="20"/>
              </w:rPr>
              <w:t xml:space="preserve"> </w:t>
            </w:r>
            <w:r w:rsidRPr="008C77EA">
              <w:rPr>
                <w:rFonts w:ascii="Times New Roman" w:hAnsi="Times New Roman" w:cs="Times New Roman"/>
                <w:sz w:val="20"/>
                <w:szCs w:val="20"/>
              </w:rPr>
              <w:t>dostosowania</w:t>
            </w:r>
            <w:r>
              <w:rPr>
                <w:rFonts w:ascii="Times New Roman" w:hAnsi="Times New Roman" w:cs="Times New Roman"/>
                <w:sz w:val="20"/>
                <w:szCs w:val="20"/>
              </w:rPr>
              <w:t xml:space="preserve"> </w:t>
            </w:r>
            <w:r w:rsidRPr="008C77EA">
              <w:rPr>
                <w:rFonts w:ascii="Times New Roman" w:hAnsi="Times New Roman" w:cs="Times New Roman"/>
                <w:sz w:val="20"/>
                <w:szCs w:val="20"/>
              </w:rPr>
              <w:t>wymaganych</w:t>
            </w:r>
            <w:r>
              <w:rPr>
                <w:rFonts w:ascii="Times New Roman" w:hAnsi="Times New Roman" w:cs="Times New Roman"/>
                <w:sz w:val="20"/>
                <w:szCs w:val="20"/>
              </w:rPr>
              <w:t xml:space="preserve"> </w:t>
            </w:r>
            <w:proofErr w:type="spellStart"/>
            <w:r w:rsidRPr="008C77EA">
              <w:rPr>
                <w:rFonts w:ascii="Times New Roman" w:hAnsi="Times New Roman" w:cs="Times New Roman"/>
                <w:sz w:val="20"/>
                <w:szCs w:val="20"/>
              </w:rPr>
              <w:t>rozpoznań</w:t>
            </w:r>
            <w:proofErr w:type="spellEnd"/>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przepisów</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 Zdrowia ;11)</w:t>
            </w:r>
            <w:r>
              <w:rPr>
                <w:rFonts w:ascii="Times New Roman" w:hAnsi="Times New Roman" w:cs="Times New Roman"/>
                <w:sz w:val="20"/>
                <w:szCs w:val="20"/>
              </w:rPr>
              <w:t xml:space="preserve"> </w:t>
            </w:r>
            <w:r w:rsidRPr="008C77EA">
              <w:rPr>
                <w:rFonts w:ascii="Times New Roman" w:hAnsi="Times New Roman" w:cs="Times New Roman"/>
                <w:sz w:val="20"/>
                <w:szCs w:val="20"/>
              </w:rPr>
              <w:t>pkt 32 -</w:t>
            </w:r>
            <w:r>
              <w:rPr>
                <w:rFonts w:ascii="Times New Roman" w:hAnsi="Times New Roman" w:cs="Times New Roman"/>
                <w:sz w:val="20"/>
                <w:szCs w:val="20"/>
              </w:rPr>
              <w:t xml:space="preserve"> </w:t>
            </w:r>
            <w:r w:rsidRPr="008C77EA">
              <w:rPr>
                <w:rFonts w:ascii="Times New Roman" w:hAnsi="Times New Roman" w:cs="Times New Roman"/>
                <w:sz w:val="20"/>
                <w:szCs w:val="20"/>
              </w:rPr>
              <w:t>w związku</w:t>
            </w:r>
            <w:r>
              <w:rPr>
                <w:rFonts w:ascii="Times New Roman" w:hAnsi="Times New Roman" w:cs="Times New Roman"/>
                <w:sz w:val="20"/>
                <w:szCs w:val="20"/>
              </w:rPr>
              <w:t xml:space="preserve"> </w:t>
            </w:r>
            <w:r w:rsidRPr="008C77EA">
              <w:rPr>
                <w:rFonts w:ascii="Times New Roman" w:hAnsi="Times New Roman" w:cs="Times New Roman"/>
                <w:sz w:val="20"/>
                <w:szCs w:val="20"/>
              </w:rPr>
              <w:t>z nadaniem,</w:t>
            </w:r>
            <w:r>
              <w:rPr>
                <w:rFonts w:ascii="Times New Roman" w:hAnsi="Times New Roman" w:cs="Times New Roman"/>
                <w:sz w:val="20"/>
                <w:szCs w:val="20"/>
              </w:rPr>
              <w:t xml:space="preserve"> </w:t>
            </w:r>
            <w:r w:rsidRPr="008C77EA">
              <w:rPr>
                <w:rFonts w:ascii="Times New Roman" w:hAnsi="Times New Roman" w:cs="Times New Roman"/>
                <w:sz w:val="20"/>
                <w:szCs w:val="20"/>
              </w:rPr>
              <w:t>przepisami</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nowego</w:t>
            </w:r>
            <w:r>
              <w:rPr>
                <w:rFonts w:ascii="Times New Roman" w:hAnsi="Times New Roman" w:cs="Times New Roman"/>
                <w:sz w:val="20"/>
                <w:szCs w:val="20"/>
              </w:rPr>
              <w:t xml:space="preserve"> </w:t>
            </w:r>
            <w:r w:rsidRPr="008C77EA">
              <w:rPr>
                <w:rFonts w:ascii="Times New Roman" w:hAnsi="Times New Roman" w:cs="Times New Roman"/>
                <w:sz w:val="20"/>
                <w:szCs w:val="20"/>
              </w:rPr>
              <w:t>brzmienia świadczeń</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osób z autyzmem</w:t>
            </w:r>
            <w:r>
              <w:rPr>
                <w:rFonts w:ascii="Times New Roman" w:hAnsi="Times New Roman" w:cs="Times New Roman"/>
                <w:sz w:val="20"/>
                <w:szCs w:val="20"/>
              </w:rPr>
              <w:t xml:space="preserve"> </w:t>
            </w:r>
            <w:r w:rsidRPr="008C77EA">
              <w:rPr>
                <w:rFonts w:ascii="Times New Roman" w:hAnsi="Times New Roman" w:cs="Times New Roman"/>
                <w:sz w:val="20"/>
                <w:szCs w:val="20"/>
              </w:rPr>
              <w:t>dziecięcym,</w:t>
            </w:r>
            <w:r>
              <w:rPr>
                <w:rFonts w:ascii="Times New Roman" w:hAnsi="Times New Roman" w:cs="Times New Roman"/>
                <w:sz w:val="20"/>
                <w:szCs w:val="20"/>
              </w:rPr>
              <w:t xml:space="preserve"> </w:t>
            </w:r>
            <w:r w:rsidRPr="008C77EA">
              <w:rPr>
                <w:rFonts w:ascii="Times New Roman" w:hAnsi="Times New Roman" w:cs="Times New Roman"/>
                <w:sz w:val="20"/>
                <w:szCs w:val="20"/>
              </w:rPr>
              <w:t>tj.</w:t>
            </w:r>
            <w:r>
              <w:rPr>
                <w:rFonts w:ascii="Times New Roman" w:hAnsi="Times New Roman" w:cs="Times New Roman"/>
                <w:sz w:val="20"/>
                <w:szCs w:val="20"/>
              </w:rPr>
              <w:t xml:space="preserve"> </w:t>
            </w:r>
            <w:r w:rsidRPr="008C77EA">
              <w:rPr>
                <w:rFonts w:ascii="Times New Roman" w:hAnsi="Times New Roman" w:cs="Times New Roman"/>
                <w:sz w:val="20"/>
                <w:szCs w:val="20"/>
              </w:rPr>
              <w:t>porady</w:t>
            </w:r>
            <w:r>
              <w:rPr>
                <w:rFonts w:ascii="Times New Roman" w:hAnsi="Times New Roman" w:cs="Times New Roman"/>
                <w:sz w:val="20"/>
                <w:szCs w:val="20"/>
              </w:rPr>
              <w:t xml:space="preserve"> </w:t>
            </w:r>
            <w:r w:rsidRPr="008C77EA">
              <w:rPr>
                <w:rFonts w:ascii="Times New Roman" w:hAnsi="Times New Roman" w:cs="Times New Roman"/>
                <w:sz w:val="20"/>
                <w:szCs w:val="20"/>
              </w:rPr>
              <w:t>kompleksowo-konsultacyjnej</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osób</w:t>
            </w:r>
            <w:r>
              <w:rPr>
                <w:rFonts w:ascii="Times New Roman" w:hAnsi="Times New Roman" w:cs="Times New Roman"/>
                <w:sz w:val="20"/>
                <w:szCs w:val="20"/>
              </w:rPr>
              <w:t xml:space="preserve"> </w:t>
            </w:r>
            <w:r w:rsidRPr="008C77EA">
              <w:rPr>
                <w:rFonts w:ascii="Times New Roman" w:hAnsi="Times New Roman" w:cs="Times New Roman"/>
                <w:sz w:val="20"/>
                <w:szCs w:val="20"/>
              </w:rPr>
              <w:t>z autyzmem</w:t>
            </w:r>
            <w:r>
              <w:rPr>
                <w:rFonts w:ascii="Times New Roman" w:hAnsi="Times New Roman" w:cs="Times New Roman"/>
                <w:sz w:val="20"/>
                <w:szCs w:val="20"/>
              </w:rPr>
              <w:t xml:space="preserve"> </w:t>
            </w:r>
            <w:r w:rsidRPr="008C77EA">
              <w:rPr>
                <w:rFonts w:ascii="Times New Roman" w:hAnsi="Times New Roman" w:cs="Times New Roman"/>
                <w:sz w:val="20"/>
                <w:szCs w:val="20"/>
              </w:rPr>
              <w:t>dziecięcym</w:t>
            </w:r>
            <w:r>
              <w:rPr>
                <w:rFonts w:ascii="Times New Roman" w:hAnsi="Times New Roman" w:cs="Times New Roman"/>
                <w:sz w:val="20"/>
                <w:szCs w:val="20"/>
              </w:rPr>
              <w:t xml:space="preserve"> </w:t>
            </w:r>
            <w:r w:rsidRPr="008C77EA">
              <w:rPr>
                <w:rFonts w:ascii="Times New Roman" w:hAnsi="Times New Roman" w:cs="Times New Roman"/>
                <w:sz w:val="20"/>
                <w:szCs w:val="20"/>
              </w:rPr>
              <w:t>oraz programu</w:t>
            </w:r>
            <w:r>
              <w:rPr>
                <w:rFonts w:ascii="Times New Roman" w:hAnsi="Times New Roman" w:cs="Times New Roman"/>
                <w:sz w:val="20"/>
                <w:szCs w:val="20"/>
              </w:rPr>
              <w:t xml:space="preserve"> </w:t>
            </w:r>
            <w:r w:rsidRPr="008C77EA">
              <w:rPr>
                <w:rFonts w:ascii="Times New Roman" w:hAnsi="Times New Roman" w:cs="Times New Roman"/>
                <w:sz w:val="20"/>
                <w:szCs w:val="20"/>
              </w:rPr>
              <w:t>terapeutyczno-rehabilitacyjnego</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osób</w:t>
            </w:r>
            <w:r>
              <w:rPr>
                <w:rFonts w:ascii="Times New Roman" w:hAnsi="Times New Roman" w:cs="Times New Roman"/>
                <w:sz w:val="20"/>
                <w:szCs w:val="20"/>
              </w:rPr>
              <w:t xml:space="preserve"> </w:t>
            </w:r>
            <w:r w:rsidRPr="008C77EA">
              <w:rPr>
                <w:rFonts w:ascii="Times New Roman" w:hAnsi="Times New Roman" w:cs="Times New Roman"/>
                <w:sz w:val="20"/>
                <w:szCs w:val="20"/>
              </w:rPr>
              <w:t>z autyzmem</w:t>
            </w:r>
            <w:r>
              <w:rPr>
                <w:rFonts w:ascii="Times New Roman" w:hAnsi="Times New Roman" w:cs="Times New Roman"/>
                <w:sz w:val="20"/>
                <w:szCs w:val="20"/>
              </w:rPr>
              <w:t xml:space="preserve"> </w:t>
            </w:r>
            <w:r w:rsidRPr="008C77EA">
              <w:rPr>
                <w:rFonts w:ascii="Times New Roman" w:hAnsi="Times New Roman" w:cs="Times New Roman"/>
                <w:sz w:val="20"/>
                <w:szCs w:val="20"/>
              </w:rPr>
              <w:t>dziecięcym,</w:t>
            </w:r>
            <w:r>
              <w:rPr>
                <w:rFonts w:ascii="Times New Roman" w:hAnsi="Times New Roman" w:cs="Times New Roman"/>
                <w:sz w:val="20"/>
                <w:szCs w:val="20"/>
              </w:rPr>
              <w:t xml:space="preserve"> </w:t>
            </w:r>
            <w:r w:rsidRPr="008C77EA">
              <w:rPr>
                <w:rFonts w:ascii="Times New Roman" w:hAnsi="Times New Roman" w:cs="Times New Roman"/>
                <w:sz w:val="20"/>
                <w:szCs w:val="20"/>
              </w:rPr>
              <w:t>niniejszym</w:t>
            </w:r>
            <w:r>
              <w:rPr>
                <w:rFonts w:ascii="Times New Roman" w:hAnsi="Times New Roman" w:cs="Times New Roman"/>
                <w:sz w:val="20"/>
                <w:szCs w:val="20"/>
              </w:rPr>
              <w:t xml:space="preserve"> </w:t>
            </w:r>
            <w:r w:rsidRPr="008C77EA">
              <w:rPr>
                <w:rFonts w:ascii="Times New Roman" w:hAnsi="Times New Roman" w:cs="Times New Roman"/>
                <w:sz w:val="20"/>
                <w:szCs w:val="20"/>
              </w:rPr>
              <w:t>zarządzeniem wprowadzono możliwość ich rozliczania z użyciem</w:t>
            </w:r>
            <w:r>
              <w:rPr>
                <w:rFonts w:ascii="Times New Roman" w:hAnsi="Times New Roman" w:cs="Times New Roman"/>
                <w:sz w:val="20"/>
                <w:szCs w:val="20"/>
              </w:rPr>
              <w:t xml:space="preserve"> </w:t>
            </w:r>
            <w:r w:rsidRPr="008C77EA">
              <w:rPr>
                <w:rFonts w:ascii="Times New Roman" w:hAnsi="Times New Roman" w:cs="Times New Roman"/>
                <w:sz w:val="20"/>
                <w:szCs w:val="20"/>
              </w:rPr>
              <w:t>współczynnika 1,10;12)</w:t>
            </w:r>
            <w:r>
              <w:rPr>
                <w:rFonts w:ascii="Times New Roman" w:hAnsi="Times New Roman" w:cs="Times New Roman"/>
                <w:sz w:val="20"/>
                <w:szCs w:val="20"/>
              </w:rPr>
              <w:t xml:space="preserve"> </w:t>
            </w:r>
            <w:r w:rsidRPr="008C77EA">
              <w:rPr>
                <w:rFonts w:ascii="Times New Roman" w:hAnsi="Times New Roman" w:cs="Times New Roman"/>
                <w:sz w:val="20"/>
                <w:szCs w:val="20"/>
              </w:rPr>
              <w:t>pkt 44 -</w:t>
            </w:r>
            <w:r>
              <w:rPr>
                <w:rFonts w:ascii="Times New Roman" w:hAnsi="Times New Roman" w:cs="Times New Roman"/>
                <w:sz w:val="20"/>
                <w:szCs w:val="20"/>
              </w:rPr>
              <w:t xml:space="preserve"> </w:t>
            </w:r>
            <w:r w:rsidRPr="008C77EA">
              <w:rPr>
                <w:rFonts w:ascii="Times New Roman" w:hAnsi="Times New Roman" w:cs="Times New Roman"/>
                <w:sz w:val="20"/>
                <w:szCs w:val="20"/>
              </w:rPr>
              <w:t>w celu</w:t>
            </w:r>
            <w:r>
              <w:rPr>
                <w:rFonts w:ascii="Times New Roman" w:hAnsi="Times New Roman" w:cs="Times New Roman"/>
                <w:sz w:val="20"/>
                <w:szCs w:val="20"/>
              </w:rPr>
              <w:t xml:space="preserve"> </w:t>
            </w:r>
            <w:r w:rsidRPr="008C77EA">
              <w:rPr>
                <w:rFonts w:ascii="Times New Roman" w:hAnsi="Times New Roman" w:cs="Times New Roman"/>
                <w:sz w:val="20"/>
                <w:szCs w:val="20"/>
              </w:rPr>
              <w:t>wyeliminowania</w:t>
            </w:r>
            <w:r>
              <w:rPr>
                <w:rFonts w:ascii="Times New Roman" w:hAnsi="Times New Roman" w:cs="Times New Roman"/>
                <w:sz w:val="20"/>
                <w:szCs w:val="20"/>
              </w:rPr>
              <w:t xml:space="preserve"> </w:t>
            </w:r>
            <w:r w:rsidRPr="008C77EA">
              <w:rPr>
                <w:rFonts w:ascii="Times New Roman" w:hAnsi="Times New Roman" w:cs="Times New Roman"/>
                <w:sz w:val="20"/>
                <w:szCs w:val="20"/>
              </w:rPr>
              <w:t>wątpliwości</w:t>
            </w:r>
            <w:r>
              <w:rPr>
                <w:rFonts w:ascii="Times New Roman" w:hAnsi="Times New Roman" w:cs="Times New Roman"/>
                <w:sz w:val="20"/>
                <w:szCs w:val="20"/>
              </w:rPr>
              <w:t xml:space="preserve"> </w:t>
            </w:r>
            <w:r w:rsidRPr="008C77EA">
              <w:rPr>
                <w:rFonts w:ascii="Times New Roman" w:hAnsi="Times New Roman" w:cs="Times New Roman"/>
                <w:sz w:val="20"/>
                <w:szCs w:val="20"/>
              </w:rPr>
              <w:lastRenderedPageBreak/>
              <w:t>interpretacyjnych</w:t>
            </w:r>
            <w:r>
              <w:rPr>
                <w:rFonts w:ascii="Times New Roman" w:hAnsi="Times New Roman" w:cs="Times New Roman"/>
                <w:sz w:val="20"/>
                <w:szCs w:val="20"/>
              </w:rPr>
              <w:t xml:space="preserve"> </w:t>
            </w:r>
            <w:r w:rsidRPr="008C77EA">
              <w:rPr>
                <w:rFonts w:ascii="Times New Roman" w:hAnsi="Times New Roman" w:cs="Times New Roman"/>
                <w:sz w:val="20"/>
                <w:szCs w:val="20"/>
              </w:rPr>
              <w:t>dotyczących</w:t>
            </w:r>
            <w:r>
              <w:rPr>
                <w:rFonts w:ascii="Times New Roman" w:hAnsi="Times New Roman" w:cs="Times New Roman"/>
                <w:sz w:val="20"/>
                <w:szCs w:val="20"/>
              </w:rPr>
              <w:t xml:space="preserve"> </w:t>
            </w:r>
            <w:r w:rsidRPr="008C77EA">
              <w:rPr>
                <w:rFonts w:ascii="Times New Roman" w:hAnsi="Times New Roman" w:cs="Times New Roman"/>
                <w:sz w:val="20"/>
                <w:szCs w:val="20"/>
              </w:rPr>
              <w:t>sposobu</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 dwóch osób z personelu realizujących</w:t>
            </w:r>
            <w:r>
              <w:rPr>
                <w:rFonts w:ascii="Times New Roman" w:hAnsi="Times New Roman" w:cs="Times New Roman"/>
                <w:sz w:val="20"/>
                <w:szCs w:val="20"/>
              </w:rPr>
              <w:t xml:space="preserve"> </w:t>
            </w:r>
            <w:r w:rsidRPr="008C77EA">
              <w:rPr>
                <w:rFonts w:ascii="Times New Roman" w:hAnsi="Times New Roman" w:cs="Times New Roman"/>
                <w:sz w:val="20"/>
                <w:szCs w:val="20"/>
              </w:rPr>
              <w:t>świadczenie, doprecyzowano przepis (pkt 44), jednoznacznie wskazując</w:t>
            </w:r>
            <w:r>
              <w:rPr>
                <w:rFonts w:ascii="Times New Roman" w:hAnsi="Times New Roman" w:cs="Times New Roman"/>
                <w:sz w:val="20"/>
                <w:szCs w:val="20"/>
              </w:rPr>
              <w:t xml:space="preserve"> </w:t>
            </w:r>
            <w:r w:rsidRPr="008C77EA">
              <w:rPr>
                <w:rFonts w:ascii="Times New Roman" w:hAnsi="Times New Roman" w:cs="Times New Roman"/>
                <w:sz w:val="20"/>
                <w:szCs w:val="20"/>
              </w:rPr>
              <w:t>,iż</w:t>
            </w:r>
            <w:r>
              <w:rPr>
                <w:rFonts w:ascii="Times New Roman" w:hAnsi="Times New Roman" w:cs="Times New Roman"/>
                <w:sz w:val="20"/>
                <w:szCs w:val="20"/>
              </w:rPr>
              <w:t xml:space="preserve"> </w:t>
            </w:r>
            <w:r w:rsidRPr="008C77EA">
              <w:rPr>
                <w:rFonts w:ascii="Times New Roman" w:hAnsi="Times New Roman" w:cs="Times New Roman"/>
                <w:sz w:val="20"/>
                <w:szCs w:val="20"/>
              </w:rPr>
              <w:t>personel</w:t>
            </w:r>
            <w:r>
              <w:rPr>
                <w:rFonts w:ascii="Times New Roman" w:hAnsi="Times New Roman" w:cs="Times New Roman"/>
                <w:sz w:val="20"/>
                <w:szCs w:val="20"/>
              </w:rPr>
              <w:t xml:space="preserve"> </w:t>
            </w:r>
            <w:r w:rsidRPr="008C77EA">
              <w:rPr>
                <w:rFonts w:ascii="Times New Roman" w:hAnsi="Times New Roman" w:cs="Times New Roman"/>
                <w:sz w:val="20"/>
                <w:szCs w:val="20"/>
              </w:rPr>
              <w:t>ten</w:t>
            </w:r>
            <w:r>
              <w:rPr>
                <w:rFonts w:ascii="Times New Roman" w:hAnsi="Times New Roman" w:cs="Times New Roman"/>
                <w:sz w:val="20"/>
                <w:szCs w:val="20"/>
              </w:rPr>
              <w:t xml:space="preserve"> </w:t>
            </w:r>
            <w:r w:rsidRPr="008C77EA">
              <w:rPr>
                <w:rFonts w:ascii="Times New Roman" w:hAnsi="Times New Roman" w:cs="Times New Roman"/>
                <w:sz w:val="20"/>
                <w:szCs w:val="20"/>
              </w:rPr>
              <w:t>sprawozdawany</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przy</w:t>
            </w:r>
            <w:r>
              <w:rPr>
                <w:rFonts w:ascii="Times New Roman" w:hAnsi="Times New Roman" w:cs="Times New Roman"/>
                <w:sz w:val="20"/>
                <w:szCs w:val="20"/>
              </w:rPr>
              <w:t xml:space="preserve"> </w:t>
            </w:r>
            <w:r w:rsidRPr="008C77EA">
              <w:rPr>
                <w:rFonts w:ascii="Times New Roman" w:hAnsi="Times New Roman" w:cs="Times New Roman"/>
                <w:sz w:val="20"/>
                <w:szCs w:val="20"/>
              </w:rPr>
              <w:t>pierwszym</w:t>
            </w:r>
            <w:r>
              <w:rPr>
                <w:rFonts w:ascii="Times New Roman" w:hAnsi="Times New Roman" w:cs="Times New Roman"/>
                <w:sz w:val="20"/>
                <w:szCs w:val="20"/>
              </w:rPr>
              <w:t xml:space="preserve"> </w:t>
            </w:r>
            <w:r w:rsidRPr="008C77EA">
              <w:rPr>
                <w:rFonts w:ascii="Times New Roman" w:hAnsi="Times New Roman" w:cs="Times New Roman"/>
                <w:sz w:val="20"/>
                <w:szCs w:val="20"/>
              </w:rPr>
              <w:t>uczestniku</w:t>
            </w:r>
            <w:r>
              <w:rPr>
                <w:rFonts w:ascii="Times New Roman" w:hAnsi="Times New Roman" w:cs="Times New Roman"/>
                <w:sz w:val="20"/>
                <w:szCs w:val="20"/>
              </w:rPr>
              <w:t xml:space="preserve"> </w:t>
            </w:r>
            <w:r w:rsidRPr="008C77EA">
              <w:rPr>
                <w:rFonts w:ascii="Times New Roman" w:hAnsi="Times New Roman" w:cs="Times New Roman"/>
                <w:sz w:val="20"/>
                <w:szCs w:val="20"/>
              </w:rPr>
              <w:t>sesji.</w:t>
            </w:r>
            <w:r>
              <w:rPr>
                <w:rFonts w:ascii="Times New Roman" w:hAnsi="Times New Roman" w:cs="Times New Roman"/>
                <w:sz w:val="20"/>
                <w:szCs w:val="20"/>
              </w:rPr>
              <w:t xml:space="preserve"> </w:t>
            </w:r>
            <w:r w:rsidRPr="008C77EA">
              <w:rPr>
                <w:rFonts w:ascii="Times New Roman" w:hAnsi="Times New Roman" w:cs="Times New Roman"/>
                <w:sz w:val="20"/>
                <w:szCs w:val="20"/>
              </w:rPr>
              <w:t>Jednocześnie</w:t>
            </w:r>
            <w:r>
              <w:rPr>
                <w:rFonts w:ascii="Times New Roman" w:hAnsi="Times New Roman" w:cs="Times New Roman"/>
                <w:sz w:val="20"/>
                <w:szCs w:val="20"/>
              </w:rPr>
              <w:t xml:space="preserve"> </w:t>
            </w:r>
            <w:r w:rsidRPr="008C77EA">
              <w:rPr>
                <w:rFonts w:ascii="Times New Roman" w:hAnsi="Times New Roman" w:cs="Times New Roman"/>
                <w:sz w:val="20"/>
                <w:szCs w:val="20"/>
              </w:rPr>
              <w:t>uregulowano,</w:t>
            </w:r>
            <w:r>
              <w:rPr>
                <w:rFonts w:ascii="Times New Roman" w:hAnsi="Times New Roman" w:cs="Times New Roman"/>
                <w:sz w:val="20"/>
                <w:szCs w:val="20"/>
              </w:rPr>
              <w:t xml:space="preserve"> </w:t>
            </w:r>
            <w:r w:rsidRPr="008C77EA">
              <w:rPr>
                <w:rFonts w:ascii="Times New Roman" w:hAnsi="Times New Roman" w:cs="Times New Roman"/>
                <w:sz w:val="20"/>
                <w:szCs w:val="20"/>
              </w:rPr>
              <w:t>obowiązek</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jako</w:t>
            </w:r>
            <w:r>
              <w:rPr>
                <w:rFonts w:ascii="Times New Roman" w:hAnsi="Times New Roman" w:cs="Times New Roman"/>
                <w:sz w:val="20"/>
                <w:szCs w:val="20"/>
              </w:rPr>
              <w:t xml:space="preserve"> </w:t>
            </w:r>
            <w:r w:rsidRPr="008C77EA">
              <w:rPr>
                <w:rFonts w:ascii="Times New Roman" w:hAnsi="Times New Roman" w:cs="Times New Roman"/>
                <w:sz w:val="20"/>
                <w:szCs w:val="20"/>
              </w:rPr>
              <w:t>pierwszego</w:t>
            </w:r>
            <w:r>
              <w:rPr>
                <w:rFonts w:ascii="Times New Roman" w:hAnsi="Times New Roman" w:cs="Times New Roman"/>
                <w:sz w:val="20"/>
                <w:szCs w:val="20"/>
              </w:rPr>
              <w:t xml:space="preserve"> </w:t>
            </w:r>
            <w:r w:rsidRPr="008C77EA">
              <w:rPr>
                <w:rFonts w:ascii="Times New Roman" w:hAnsi="Times New Roman" w:cs="Times New Roman"/>
                <w:sz w:val="20"/>
                <w:szCs w:val="20"/>
              </w:rPr>
              <w:t>uczestnika,</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świadczeniobiorcę</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21 roku</w:t>
            </w:r>
            <w:r>
              <w:rPr>
                <w:rFonts w:ascii="Times New Roman" w:hAnsi="Times New Roman" w:cs="Times New Roman"/>
                <w:sz w:val="20"/>
                <w:szCs w:val="20"/>
              </w:rPr>
              <w:t xml:space="preserve"> </w:t>
            </w:r>
            <w:r w:rsidRPr="008C77EA">
              <w:rPr>
                <w:rFonts w:ascii="Times New Roman" w:hAnsi="Times New Roman" w:cs="Times New Roman"/>
                <w:sz w:val="20"/>
                <w:szCs w:val="20"/>
              </w:rPr>
              <w:t>życia,</w:t>
            </w:r>
            <w:r>
              <w:rPr>
                <w:rFonts w:ascii="Times New Roman" w:hAnsi="Times New Roman" w:cs="Times New Roman"/>
                <w:sz w:val="20"/>
                <w:szCs w:val="20"/>
              </w:rPr>
              <w:t xml:space="preserve"> </w:t>
            </w:r>
            <w:r w:rsidRPr="008C77EA">
              <w:rPr>
                <w:rFonts w:ascii="Times New Roman" w:hAnsi="Times New Roman" w:cs="Times New Roman"/>
                <w:sz w:val="20"/>
                <w:szCs w:val="20"/>
              </w:rPr>
              <w:t>któremu</w:t>
            </w:r>
            <w:r>
              <w:rPr>
                <w:rFonts w:ascii="Times New Roman" w:hAnsi="Times New Roman" w:cs="Times New Roman"/>
                <w:sz w:val="20"/>
                <w:szCs w:val="20"/>
              </w:rPr>
              <w:t xml:space="preserve"> </w:t>
            </w:r>
            <w:r w:rsidRPr="008C77EA">
              <w:rPr>
                <w:rFonts w:ascii="Times New Roman" w:hAnsi="Times New Roman" w:cs="Times New Roman"/>
                <w:sz w:val="20"/>
                <w:szCs w:val="20"/>
              </w:rPr>
              <w:t>dedykowane</w:t>
            </w:r>
            <w:r>
              <w:rPr>
                <w:rFonts w:ascii="Times New Roman" w:hAnsi="Times New Roman" w:cs="Times New Roman"/>
                <w:sz w:val="20"/>
                <w:szCs w:val="20"/>
              </w:rPr>
              <w:t xml:space="preserve"> </w:t>
            </w:r>
            <w:r w:rsidRPr="008C77EA">
              <w:rPr>
                <w:rFonts w:ascii="Times New Roman" w:hAnsi="Times New Roman" w:cs="Times New Roman"/>
                <w:sz w:val="20"/>
                <w:szCs w:val="20"/>
              </w:rPr>
              <w:t>są</w:t>
            </w:r>
            <w:r>
              <w:rPr>
                <w:rFonts w:ascii="Times New Roman" w:hAnsi="Times New Roman" w:cs="Times New Roman"/>
                <w:sz w:val="20"/>
                <w:szCs w:val="20"/>
              </w:rPr>
              <w:t xml:space="preserve"> </w:t>
            </w:r>
            <w:r w:rsidRPr="008C77EA">
              <w:rPr>
                <w:rFonts w:ascii="Times New Roman" w:hAnsi="Times New Roman" w:cs="Times New Roman"/>
                <w:sz w:val="20"/>
                <w:szCs w:val="20"/>
              </w:rPr>
              <w:t>świadczenia dla dzieci i młodzieży;13)</w:t>
            </w:r>
            <w:r>
              <w:rPr>
                <w:rFonts w:ascii="Times New Roman" w:hAnsi="Times New Roman" w:cs="Times New Roman"/>
                <w:sz w:val="20"/>
                <w:szCs w:val="20"/>
              </w:rPr>
              <w:t xml:space="preserve"> </w:t>
            </w:r>
            <w:r w:rsidRPr="008C77EA">
              <w:rPr>
                <w:rFonts w:ascii="Times New Roman" w:hAnsi="Times New Roman" w:cs="Times New Roman"/>
                <w:sz w:val="20"/>
                <w:szCs w:val="20"/>
              </w:rPr>
              <w:t>pkt 47 -</w:t>
            </w:r>
            <w:r>
              <w:rPr>
                <w:rFonts w:ascii="Times New Roman" w:hAnsi="Times New Roman" w:cs="Times New Roman"/>
                <w:sz w:val="20"/>
                <w:szCs w:val="20"/>
              </w:rPr>
              <w:t xml:space="preserve"> </w:t>
            </w:r>
            <w:r w:rsidRPr="008C77EA">
              <w:rPr>
                <w:rFonts w:ascii="Times New Roman" w:hAnsi="Times New Roman" w:cs="Times New Roman"/>
                <w:sz w:val="20"/>
                <w:szCs w:val="20"/>
              </w:rPr>
              <w:t>zmiana</w:t>
            </w:r>
            <w:r>
              <w:rPr>
                <w:rFonts w:ascii="Times New Roman" w:hAnsi="Times New Roman" w:cs="Times New Roman"/>
                <w:sz w:val="20"/>
                <w:szCs w:val="20"/>
              </w:rPr>
              <w:t xml:space="preserve"> </w:t>
            </w:r>
            <w:r w:rsidRPr="008C77EA">
              <w:rPr>
                <w:rFonts w:ascii="Times New Roman" w:hAnsi="Times New Roman" w:cs="Times New Roman"/>
                <w:sz w:val="20"/>
                <w:szCs w:val="20"/>
              </w:rPr>
              <w:t>wprowadzona</w:t>
            </w:r>
            <w:r>
              <w:rPr>
                <w:rFonts w:ascii="Times New Roman" w:hAnsi="Times New Roman" w:cs="Times New Roman"/>
                <w:sz w:val="20"/>
                <w:szCs w:val="20"/>
              </w:rPr>
              <w:t xml:space="preserve"> </w:t>
            </w:r>
            <w:r w:rsidRPr="008C77EA">
              <w:rPr>
                <w:rFonts w:ascii="Times New Roman" w:hAnsi="Times New Roman" w:cs="Times New Roman"/>
                <w:sz w:val="20"/>
                <w:szCs w:val="20"/>
              </w:rPr>
              <w:t>w przepisie poszerza</w:t>
            </w:r>
            <w:r>
              <w:rPr>
                <w:rFonts w:ascii="Times New Roman" w:hAnsi="Times New Roman" w:cs="Times New Roman"/>
                <w:sz w:val="20"/>
                <w:szCs w:val="20"/>
              </w:rPr>
              <w:t xml:space="preserve"> </w:t>
            </w:r>
            <w:r w:rsidRPr="008C77EA">
              <w:rPr>
                <w:rFonts w:ascii="Times New Roman" w:hAnsi="Times New Roman" w:cs="Times New Roman"/>
                <w:sz w:val="20"/>
                <w:szCs w:val="20"/>
              </w:rPr>
              <w:t>obowiązek</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proofErr w:type="spellStart"/>
            <w:r w:rsidRPr="008C77EA">
              <w:rPr>
                <w:rFonts w:ascii="Times New Roman" w:hAnsi="Times New Roman" w:cs="Times New Roman"/>
                <w:sz w:val="20"/>
                <w:szCs w:val="20"/>
              </w:rPr>
              <w:t>rozpoznań</w:t>
            </w:r>
            <w:proofErr w:type="spellEnd"/>
            <w:r>
              <w:rPr>
                <w:rFonts w:ascii="Times New Roman" w:hAnsi="Times New Roman" w:cs="Times New Roman"/>
                <w:sz w:val="20"/>
                <w:szCs w:val="20"/>
              </w:rPr>
              <w:t xml:space="preserve"> </w:t>
            </w:r>
            <w:r w:rsidRPr="008C77EA">
              <w:rPr>
                <w:rFonts w:ascii="Times New Roman" w:hAnsi="Times New Roman" w:cs="Times New Roman"/>
                <w:sz w:val="20"/>
                <w:szCs w:val="20"/>
              </w:rPr>
              <w:t>w zakresie prób</w:t>
            </w:r>
            <w:r>
              <w:rPr>
                <w:rFonts w:ascii="Times New Roman" w:hAnsi="Times New Roman" w:cs="Times New Roman"/>
                <w:sz w:val="20"/>
                <w:szCs w:val="20"/>
              </w:rPr>
              <w:t xml:space="preserve"> </w:t>
            </w:r>
            <w:r w:rsidRPr="008C77EA">
              <w:rPr>
                <w:rFonts w:ascii="Times New Roman" w:hAnsi="Times New Roman" w:cs="Times New Roman"/>
                <w:sz w:val="20"/>
                <w:szCs w:val="20"/>
              </w:rPr>
              <w:t>samobójczych,</w:t>
            </w:r>
            <w:r>
              <w:rPr>
                <w:rFonts w:ascii="Times New Roman" w:hAnsi="Times New Roman" w:cs="Times New Roman"/>
                <w:sz w:val="20"/>
                <w:szCs w:val="20"/>
              </w:rPr>
              <w:t xml:space="preserve"> </w:t>
            </w:r>
            <w:r w:rsidRPr="008C77EA">
              <w:rPr>
                <w:rFonts w:ascii="Times New Roman" w:hAnsi="Times New Roman" w:cs="Times New Roman"/>
                <w:sz w:val="20"/>
                <w:szCs w:val="20"/>
              </w:rPr>
              <w:t>także</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świadczeniodawców realizujących świadczenia</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psychiatryczne</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dzieci i młodzieży, o których mowa w lp. 5 załącznika nr 8 do rozporządzenia Ministra Zdrowia;14)</w:t>
            </w:r>
            <w:r>
              <w:rPr>
                <w:rFonts w:ascii="Times New Roman" w:hAnsi="Times New Roman" w:cs="Times New Roman"/>
                <w:sz w:val="20"/>
                <w:szCs w:val="20"/>
              </w:rPr>
              <w:t xml:space="preserve"> </w:t>
            </w:r>
            <w:r w:rsidRPr="008C77EA">
              <w:rPr>
                <w:rFonts w:ascii="Times New Roman" w:hAnsi="Times New Roman" w:cs="Times New Roman"/>
                <w:sz w:val="20"/>
                <w:szCs w:val="20"/>
              </w:rPr>
              <w:t>pkt 49-54</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dodane</w:t>
            </w:r>
            <w:r>
              <w:rPr>
                <w:rFonts w:ascii="Times New Roman" w:hAnsi="Times New Roman" w:cs="Times New Roman"/>
                <w:sz w:val="20"/>
                <w:szCs w:val="20"/>
              </w:rPr>
              <w:t xml:space="preserve"> </w:t>
            </w:r>
            <w:r w:rsidRPr="008C77EA">
              <w:rPr>
                <w:rFonts w:ascii="Times New Roman" w:hAnsi="Times New Roman" w:cs="Times New Roman"/>
                <w:sz w:val="20"/>
                <w:szCs w:val="20"/>
              </w:rPr>
              <w:t>przepisy</w:t>
            </w:r>
            <w:r>
              <w:rPr>
                <w:rFonts w:ascii="Times New Roman" w:hAnsi="Times New Roman" w:cs="Times New Roman"/>
                <w:sz w:val="20"/>
                <w:szCs w:val="20"/>
              </w:rPr>
              <w:t xml:space="preserve"> </w:t>
            </w:r>
            <w:r w:rsidRPr="008C77EA">
              <w:rPr>
                <w:rFonts w:ascii="Times New Roman" w:hAnsi="Times New Roman" w:cs="Times New Roman"/>
                <w:sz w:val="20"/>
                <w:szCs w:val="20"/>
              </w:rPr>
              <w:t>(pkt 49-54)</w:t>
            </w:r>
            <w:r>
              <w:rPr>
                <w:rFonts w:ascii="Times New Roman" w:hAnsi="Times New Roman" w:cs="Times New Roman"/>
                <w:sz w:val="20"/>
                <w:szCs w:val="20"/>
              </w:rPr>
              <w:t xml:space="preserve"> </w:t>
            </w:r>
            <w:r w:rsidRPr="008C77EA">
              <w:rPr>
                <w:rFonts w:ascii="Times New Roman" w:hAnsi="Times New Roman" w:cs="Times New Roman"/>
                <w:sz w:val="20"/>
                <w:szCs w:val="20"/>
              </w:rPr>
              <w:t>regulujące</w:t>
            </w:r>
            <w:r>
              <w:rPr>
                <w:rFonts w:ascii="Times New Roman" w:hAnsi="Times New Roman" w:cs="Times New Roman"/>
                <w:sz w:val="20"/>
                <w:szCs w:val="20"/>
              </w:rPr>
              <w:t xml:space="preserve"> </w:t>
            </w:r>
            <w:r w:rsidRPr="008C77EA">
              <w:rPr>
                <w:rFonts w:ascii="Times New Roman" w:hAnsi="Times New Roman" w:cs="Times New Roman"/>
                <w:sz w:val="20"/>
                <w:szCs w:val="20"/>
              </w:rPr>
              <w:t>sposób</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na podstawie</w:t>
            </w:r>
            <w:r>
              <w:rPr>
                <w:rFonts w:ascii="Times New Roman" w:hAnsi="Times New Roman" w:cs="Times New Roman"/>
                <w:sz w:val="20"/>
                <w:szCs w:val="20"/>
              </w:rPr>
              <w:t xml:space="preserve"> </w:t>
            </w:r>
            <w:r w:rsidRPr="008C77EA">
              <w:rPr>
                <w:rFonts w:ascii="Times New Roman" w:hAnsi="Times New Roman" w:cs="Times New Roman"/>
                <w:sz w:val="20"/>
                <w:szCs w:val="20"/>
              </w:rPr>
              <w:t>orzeczenia</w:t>
            </w:r>
            <w:r>
              <w:rPr>
                <w:rFonts w:ascii="Times New Roman" w:hAnsi="Times New Roman" w:cs="Times New Roman"/>
                <w:sz w:val="20"/>
                <w:szCs w:val="20"/>
              </w:rPr>
              <w:t xml:space="preserve"> </w:t>
            </w:r>
            <w:r w:rsidRPr="008C77EA">
              <w:rPr>
                <w:rFonts w:ascii="Times New Roman" w:hAnsi="Times New Roman" w:cs="Times New Roman"/>
                <w:sz w:val="20"/>
                <w:szCs w:val="20"/>
              </w:rPr>
              <w:t>sądu</w:t>
            </w:r>
            <w:r>
              <w:rPr>
                <w:rFonts w:ascii="Times New Roman" w:hAnsi="Times New Roman" w:cs="Times New Roman"/>
                <w:sz w:val="20"/>
                <w:szCs w:val="20"/>
              </w:rPr>
              <w:t xml:space="preserve"> </w:t>
            </w:r>
            <w:r w:rsidRPr="008C77EA">
              <w:rPr>
                <w:rFonts w:ascii="Times New Roman" w:hAnsi="Times New Roman" w:cs="Times New Roman"/>
                <w:sz w:val="20"/>
                <w:szCs w:val="20"/>
              </w:rPr>
              <w:t>(pkt 49),</w:t>
            </w:r>
            <w:r>
              <w:rPr>
                <w:rFonts w:ascii="Times New Roman" w:hAnsi="Times New Roman" w:cs="Times New Roman"/>
                <w:sz w:val="20"/>
                <w:szCs w:val="20"/>
              </w:rPr>
              <w:t xml:space="preserve"> </w:t>
            </w:r>
            <w:r w:rsidRPr="008C77EA">
              <w:rPr>
                <w:rFonts w:ascii="Times New Roman" w:hAnsi="Times New Roman" w:cs="Times New Roman"/>
                <w:sz w:val="20"/>
                <w:szCs w:val="20"/>
              </w:rPr>
              <w:t>sposób</w:t>
            </w:r>
            <w:r>
              <w:rPr>
                <w:rFonts w:ascii="Times New Roman" w:hAnsi="Times New Roman" w:cs="Times New Roman"/>
                <w:sz w:val="20"/>
                <w:szCs w:val="20"/>
              </w:rPr>
              <w:t xml:space="preserve"> </w:t>
            </w:r>
            <w:r w:rsidRPr="008C77EA">
              <w:rPr>
                <w:rFonts w:ascii="Times New Roman" w:hAnsi="Times New Roman" w:cs="Times New Roman"/>
                <w:sz w:val="20"/>
                <w:szCs w:val="20"/>
              </w:rPr>
              <w:t>dokumentowania</w:t>
            </w:r>
            <w:r>
              <w:rPr>
                <w:rFonts w:ascii="Times New Roman" w:hAnsi="Times New Roman" w:cs="Times New Roman"/>
                <w:sz w:val="20"/>
                <w:szCs w:val="20"/>
              </w:rPr>
              <w:t xml:space="preserve"> </w:t>
            </w:r>
            <w:r w:rsidRPr="008C77EA">
              <w:rPr>
                <w:rFonts w:ascii="Times New Roman" w:hAnsi="Times New Roman" w:cs="Times New Roman"/>
                <w:sz w:val="20"/>
                <w:szCs w:val="20"/>
              </w:rPr>
              <w:t>absencji</w:t>
            </w:r>
            <w:r>
              <w:rPr>
                <w:rFonts w:ascii="Times New Roman" w:hAnsi="Times New Roman" w:cs="Times New Roman"/>
                <w:sz w:val="20"/>
                <w:szCs w:val="20"/>
              </w:rPr>
              <w:t xml:space="preserve"> </w:t>
            </w:r>
            <w:r w:rsidRPr="008C77EA">
              <w:rPr>
                <w:rFonts w:ascii="Times New Roman" w:hAnsi="Times New Roman" w:cs="Times New Roman"/>
                <w:sz w:val="20"/>
                <w:szCs w:val="20"/>
              </w:rPr>
              <w:t>uczestników</w:t>
            </w:r>
            <w:r>
              <w:rPr>
                <w:rFonts w:ascii="Times New Roman" w:hAnsi="Times New Roman" w:cs="Times New Roman"/>
                <w:sz w:val="20"/>
                <w:szCs w:val="20"/>
              </w:rPr>
              <w:t xml:space="preserve"> </w:t>
            </w:r>
            <w:r w:rsidRPr="008C77EA">
              <w:rPr>
                <w:rFonts w:ascii="Times New Roman" w:hAnsi="Times New Roman" w:cs="Times New Roman"/>
                <w:sz w:val="20"/>
                <w:szCs w:val="20"/>
              </w:rPr>
              <w:t>sesji</w:t>
            </w:r>
            <w:r>
              <w:rPr>
                <w:rFonts w:ascii="Times New Roman" w:hAnsi="Times New Roman" w:cs="Times New Roman"/>
                <w:sz w:val="20"/>
                <w:szCs w:val="20"/>
              </w:rPr>
              <w:t xml:space="preserve"> </w:t>
            </w:r>
            <w:r w:rsidRPr="008C77EA">
              <w:rPr>
                <w:rFonts w:ascii="Times New Roman" w:hAnsi="Times New Roman" w:cs="Times New Roman"/>
                <w:sz w:val="20"/>
                <w:szCs w:val="20"/>
              </w:rPr>
              <w:t>psychoterapii grupowej</w:t>
            </w:r>
            <w:r>
              <w:rPr>
                <w:rFonts w:ascii="Times New Roman" w:hAnsi="Times New Roman" w:cs="Times New Roman"/>
                <w:sz w:val="20"/>
                <w:szCs w:val="20"/>
              </w:rPr>
              <w:t xml:space="preserve"> </w:t>
            </w:r>
            <w:r w:rsidRPr="008C77EA">
              <w:rPr>
                <w:rFonts w:ascii="Times New Roman" w:hAnsi="Times New Roman" w:cs="Times New Roman"/>
                <w:sz w:val="20"/>
                <w:szCs w:val="20"/>
              </w:rPr>
              <w:t>(pkt 50),</w:t>
            </w:r>
            <w:r>
              <w:rPr>
                <w:rFonts w:ascii="Times New Roman" w:hAnsi="Times New Roman" w:cs="Times New Roman"/>
                <w:sz w:val="20"/>
                <w:szCs w:val="20"/>
              </w:rPr>
              <w:t xml:space="preserve"> </w:t>
            </w:r>
            <w:r w:rsidRPr="008C77EA">
              <w:rPr>
                <w:rFonts w:ascii="Times New Roman" w:hAnsi="Times New Roman" w:cs="Times New Roman"/>
                <w:sz w:val="20"/>
                <w:szCs w:val="20"/>
              </w:rPr>
              <w:t>okoliczności</w:t>
            </w:r>
            <w:r>
              <w:rPr>
                <w:rFonts w:ascii="Times New Roman" w:hAnsi="Times New Roman" w:cs="Times New Roman"/>
                <w:sz w:val="20"/>
                <w:szCs w:val="20"/>
              </w:rPr>
              <w:t xml:space="preserve"> </w:t>
            </w:r>
            <w:r w:rsidRPr="008C77EA">
              <w:rPr>
                <w:rFonts w:ascii="Times New Roman" w:hAnsi="Times New Roman" w:cs="Times New Roman"/>
                <w:sz w:val="20"/>
                <w:szCs w:val="20"/>
              </w:rPr>
              <w:t>w jakich</w:t>
            </w:r>
            <w:r>
              <w:rPr>
                <w:rFonts w:ascii="Times New Roman" w:hAnsi="Times New Roman" w:cs="Times New Roman"/>
                <w:sz w:val="20"/>
                <w:szCs w:val="20"/>
              </w:rPr>
              <w:t xml:space="preserve"> </w:t>
            </w:r>
            <w:r w:rsidRPr="008C77EA">
              <w:rPr>
                <w:rFonts w:ascii="Times New Roman" w:hAnsi="Times New Roman" w:cs="Times New Roman"/>
                <w:sz w:val="20"/>
                <w:szCs w:val="20"/>
              </w:rPr>
              <w:t>rozliczane</w:t>
            </w:r>
            <w:r>
              <w:rPr>
                <w:rFonts w:ascii="Times New Roman" w:hAnsi="Times New Roman" w:cs="Times New Roman"/>
                <w:sz w:val="20"/>
                <w:szCs w:val="20"/>
              </w:rPr>
              <w:t xml:space="preserve"> </w:t>
            </w:r>
            <w:r w:rsidRPr="008C77EA">
              <w:rPr>
                <w:rFonts w:ascii="Times New Roman" w:hAnsi="Times New Roman" w:cs="Times New Roman"/>
                <w:sz w:val="20"/>
                <w:szCs w:val="20"/>
              </w:rPr>
              <w:t>są</w:t>
            </w:r>
            <w:r>
              <w:rPr>
                <w:rFonts w:ascii="Times New Roman" w:hAnsi="Times New Roman" w:cs="Times New Roman"/>
                <w:sz w:val="20"/>
                <w:szCs w:val="20"/>
              </w:rPr>
              <w:t xml:space="preserve"> </w:t>
            </w:r>
            <w:r w:rsidRPr="008C77EA">
              <w:rPr>
                <w:rFonts w:ascii="Times New Roman" w:hAnsi="Times New Roman" w:cs="Times New Roman"/>
                <w:sz w:val="20"/>
                <w:szCs w:val="20"/>
              </w:rPr>
              <w:t>produkty</w:t>
            </w:r>
            <w:r>
              <w:rPr>
                <w:rFonts w:ascii="Times New Roman" w:hAnsi="Times New Roman" w:cs="Times New Roman"/>
                <w:sz w:val="20"/>
                <w:szCs w:val="20"/>
              </w:rPr>
              <w:t xml:space="preserve"> </w:t>
            </w:r>
            <w:r w:rsidRPr="008C77EA">
              <w:rPr>
                <w:rFonts w:ascii="Times New Roman" w:hAnsi="Times New Roman" w:cs="Times New Roman"/>
                <w:sz w:val="20"/>
                <w:szCs w:val="20"/>
              </w:rPr>
              <w:t>rozliczeniowe,</w:t>
            </w:r>
            <w:r>
              <w:rPr>
                <w:rFonts w:ascii="Times New Roman" w:hAnsi="Times New Roman" w:cs="Times New Roman"/>
                <w:sz w:val="20"/>
                <w:szCs w:val="20"/>
              </w:rPr>
              <w:t xml:space="preserve"> </w:t>
            </w:r>
            <w:r w:rsidRPr="008C77EA">
              <w:rPr>
                <w:rFonts w:ascii="Times New Roman" w:hAnsi="Times New Roman" w:cs="Times New Roman"/>
                <w:sz w:val="20"/>
                <w:szCs w:val="20"/>
              </w:rPr>
              <w:t>w związku</w:t>
            </w:r>
            <w:r>
              <w:rPr>
                <w:rFonts w:ascii="Times New Roman" w:hAnsi="Times New Roman" w:cs="Times New Roman"/>
                <w:sz w:val="20"/>
                <w:szCs w:val="20"/>
              </w:rPr>
              <w:t xml:space="preserve"> </w:t>
            </w:r>
            <w:r w:rsidRPr="008C77EA">
              <w:rPr>
                <w:rFonts w:ascii="Times New Roman" w:hAnsi="Times New Roman" w:cs="Times New Roman"/>
                <w:sz w:val="20"/>
                <w:szCs w:val="20"/>
              </w:rPr>
              <w:t>z wprowadzeniem przepisami</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nowych</w:t>
            </w:r>
            <w:r>
              <w:rPr>
                <w:rFonts w:ascii="Times New Roman" w:hAnsi="Times New Roman" w:cs="Times New Roman"/>
                <w:sz w:val="20"/>
                <w:szCs w:val="20"/>
              </w:rPr>
              <w:t xml:space="preserve"> </w:t>
            </w:r>
            <w:r w:rsidRPr="008C77EA">
              <w:rPr>
                <w:rFonts w:ascii="Times New Roman" w:hAnsi="Times New Roman" w:cs="Times New Roman"/>
                <w:sz w:val="20"/>
                <w:szCs w:val="20"/>
              </w:rPr>
              <w:t>opisów</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gwarantowanych</w:t>
            </w:r>
            <w:r>
              <w:rPr>
                <w:rFonts w:ascii="Times New Roman" w:hAnsi="Times New Roman" w:cs="Times New Roman"/>
                <w:sz w:val="20"/>
                <w:szCs w:val="20"/>
              </w:rPr>
              <w:t xml:space="preserve"> </w:t>
            </w:r>
            <w:r w:rsidRPr="008C77EA">
              <w:rPr>
                <w:rFonts w:ascii="Times New Roman" w:hAnsi="Times New Roman" w:cs="Times New Roman"/>
                <w:sz w:val="20"/>
                <w:szCs w:val="20"/>
              </w:rPr>
              <w:t>jednostkowych,</w:t>
            </w:r>
            <w:r>
              <w:rPr>
                <w:rFonts w:ascii="Times New Roman" w:hAnsi="Times New Roman" w:cs="Times New Roman"/>
                <w:sz w:val="20"/>
                <w:szCs w:val="20"/>
              </w:rPr>
              <w:t xml:space="preserve"> </w:t>
            </w:r>
            <w:r w:rsidRPr="008C77EA">
              <w:rPr>
                <w:rFonts w:ascii="Times New Roman" w:hAnsi="Times New Roman" w:cs="Times New Roman"/>
                <w:sz w:val="20"/>
                <w:szCs w:val="20"/>
              </w:rPr>
              <w:t>tj.</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wizyty domowej</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środowiskowej realizację</w:t>
            </w:r>
            <w:r>
              <w:rPr>
                <w:rFonts w:ascii="Times New Roman" w:hAnsi="Times New Roman" w:cs="Times New Roman"/>
                <w:sz w:val="20"/>
                <w:szCs w:val="20"/>
              </w:rPr>
              <w:t xml:space="preserve"> </w:t>
            </w:r>
            <w:r w:rsidRPr="008C77EA">
              <w:rPr>
                <w:rFonts w:ascii="Times New Roman" w:hAnsi="Times New Roman" w:cs="Times New Roman"/>
                <w:sz w:val="20"/>
                <w:szCs w:val="20"/>
              </w:rPr>
              <w:t>wizyty</w:t>
            </w:r>
            <w:r>
              <w:rPr>
                <w:rFonts w:ascii="Times New Roman" w:hAnsi="Times New Roman" w:cs="Times New Roman"/>
                <w:sz w:val="20"/>
                <w:szCs w:val="20"/>
              </w:rPr>
              <w:t xml:space="preserve"> </w:t>
            </w:r>
            <w:r w:rsidRPr="008C77EA">
              <w:rPr>
                <w:rFonts w:ascii="Times New Roman" w:hAnsi="Times New Roman" w:cs="Times New Roman"/>
                <w:sz w:val="20"/>
                <w:szCs w:val="20"/>
              </w:rPr>
              <w:t>będącej</w:t>
            </w:r>
            <w:r>
              <w:rPr>
                <w:rFonts w:ascii="Times New Roman" w:hAnsi="Times New Roman" w:cs="Times New Roman"/>
                <w:sz w:val="20"/>
                <w:szCs w:val="20"/>
              </w:rPr>
              <w:t xml:space="preserve"> </w:t>
            </w:r>
            <w:r w:rsidRPr="008C77EA">
              <w:rPr>
                <w:rFonts w:ascii="Times New Roman" w:hAnsi="Times New Roman" w:cs="Times New Roman"/>
                <w:sz w:val="20"/>
                <w:szCs w:val="20"/>
              </w:rPr>
              <w:t>elementem</w:t>
            </w:r>
            <w:r>
              <w:rPr>
                <w:rFonts w:ascii="Times New Roman" w:hAnsi="Times New Roman" w:cs="Times New Roman"/>
                <w:sz w:val="20"/>
                <w:szCs w:val="20"/>
              </w:rPr>
              <w:t xml:space="preserve"> </w:t>
            </w:r>
            <w:r w:rsidRPr="008C77EA">
              <w:rPr>
                <w:rFonts w:ascii="Times New Roman" w:hAnsi="Times New Roman" w:cs="Times New Roman"/>
                <w:sz w:val="20"/>
                <w:szCs w:val="20"/>
              </w:rPr>
              <w:t>procesu</w:t>
            </w:r>
            <w:r>
              <w:rPr>
                <w:rFonts w:ascii="Times New Roman" w:hAnsi="Times New Roman" w:cs="Times New Roman"/>
                <w:sz w:val="20"/>
                <w:szCs w:val="20"/>
              </w:rPr>
              <w:t xml:space="preserve"> </w:t>
            </w:r>
            <w:r w:rsidRPr="008C77EA">
              <w:rPr>
                <w:rFonts w:ascii="Times New Roman" w:hAnsi="Times New Roman" w:cs="Times New Roman"/>
                <w:sz w:val="20"/>
                <w:szCs w:val="20"/>
              </w:rPr>
              <w:t>diagnostyczno-terapeutycznego (pkt 51)</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wizyty</w:t>
            </w:r>
            <w:r>
              <w:rPr>
                <w:rFonts w:ascii="Times New Roman" w:hAnsi="Times New Roman" w:cs="Times New Roman"/>
                <w:sz w:val="20"/>
                <w:szCs w:val="20"/>
              </w:rPr>
              <w:t xml:space="preserve"> </w:t>
            </w:r>
            <w:r w:rsidRPr="008C77EA">
              <w:rPr>
                <w:rFonts w:ascii="Times New Roman" w:hAnsi="Times New Roman" w:cs="Times New Roman"/>
                <w:sz w:val="20"/>
                <w:szCs w:val="20"/>
              </w:rPr>
              <w:t>osoby</w:t>
            </w:r>
            <w:r>
              <w:rPr>
                <w:rFonts w:ascii="Times New Roman" w:hAnsi="Times New Roman" w:cs="Times New Roman"/>
                <w:sz w:val="20"/>
                <w:szCs w:val="20"/>
              </w:rPr>
              <w:t xml:space="preserve"> </w:t>
            </w:r>
            <w:r w:rsidRPr="008C77EA">
              <w:rPr>
                <w:rFonts w:ascii="Times New Roman" w:hAnsi="Times New Roman" w:cs="Times New Roman"/>
                <w:sz w:val="20"/>
                <w:szCs w:val="20"/>
              </w:rPr>
              <w:t>prowadzącej terapię środowiskową realizację</w:t>
            </w:r>
            <w:r>
              <w:rPr>
                <w:rFonts w:ascii="Times New Roman" w:hAnsi="Times New Roman" w:cs="Times New Roman"/>
                <w:sz w:val="20"/>
                <w:szCs w:val="20"/>
              </w:rPr>
              <w:t xml:space="preserve"> </w:t>
            </w:r>
            <w:r w:rsidRPr="008C77EA">
              <w:rPr>
                <w:rFonts w:ascii="Times New Roman" w:hAnsi="Times New Roman" w:cs="Times New Roman"/>
                <w:sz w:val="20"/>
                <w:szCs w:val="20"/>
              </w:rPr>
              <w:t>wizyty</w:t>
            </w:r>
            <w:r>
              <w:rPr>
                <w:rFonts w:ascii="Times New Roman" w:hAnsi="Times New Roman" w:cs="Times New Roman"/>
                <w:sz w:val="20"/>
                <w:szCs w:val="20"/>
              </w:rPr>
              <w:t xml:space="preserve"> </w:t>
            </w:r>
            <w:r w:rsidRPr="008C77EA">
              <w:rPr>
                <w:rFonts w:ascii="Times New Roman" w:hAnsi="Times New Roman" w:cs="Times New Roman"/>
                <w:sz w:val="20"/>
                <w:szCs w:val="20"/>
              </w:rPr>
              <w:t>poprzedzającej</w:t>
            </w:r>
            <w:r>
              <w:rPr>
                <w:rFonts w:ascii="Times New Roman" w:hAnsi="Times New Roman" w:cs="Times New Roman"/>
                <w:sz w:val="20"/>
                <w:szCs w:val="20"/>
              </w:rPr>
              <w:t xml:space="preserve"> </w:t>
            </w:r>
            <w:r w:rsidRPr="008C77EA">
              <w:rPr>
                <w:rFonts w:ascii="Times New Roman" w:hAnsi="Times New Roman" w:cs="Times New Roman"/>
                <w:sz w:val="20"/>
                <w:szCs w:val="20"/>
              </w:rPr>
              <w:t>wizytę</w:t>
            </w:r>
            <w:r>
              <w:rPr>
                <w:rFonts w:ascii="Times New Roman" w:hAnsi="Times New Roman" w:cs="Times New Roman"/>
                <w:sz w:val="20"/>
                <w:szCs w:val="20"/>
              </w:rPr>
              <w:t xml:space="preserve"> </w:t>
            </w:r>
            <w:r w:rsidRPr="008C77EA">
              <w:rPr>
                <w:rFonts w:ascii="Times New Roman" w:hAnsi="Times New Roman" w:cs="Times New Roman"/>
                <w:sz w:val="20"/>
                <w:szCs w:val="20"/>
              </w:rPr>
              <w:t>domową</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środowiskową</w:t>
            </w:r>
            <w:r>
              <w:rPr>
                <w:rFonts w:ascii="Times New Roman" w:hAnsi="Times New Roman" w:cs="Times New Roman"/>
                <w:sz w:val="20"/>
                <w:szCs w:val="20"/>
              </w:rPr>
              <w:t xml:space="preserve"> </w:t>
            </w:r>
            <w:r w:rsidRPr="008C77EA">
              <w:rPr>
                <w:rFonts w:ascii="Times New Roman" w:hAnsi="Times New Roman" w:cs="Times New Roman"/>
                <w:sz w:val="20"/>
                <w:szCs w:val="20"/>
              </w:rPr>
              <w:t>albo</w:t>
            </w:r>
            <w:r>
              <w:rPr>
                <w:rFonts w:ascii="Times New Roman" w:hAnsi="Times New Roman" w:cs="Times New Roman"/>
                <w:sz w:val="20"/>
                <w:szCs w:val="20"/>
              </w:rPr>
              <w:t xml:space="preserve"> </w:t>
            </w:r>
            <w:r w:rsidRPr="008C77EA">
              <w:rPr>
                <w:rFonts w:ascii="Times New Roman" w:hAnsi="Times New Roman" w:cs="Times New Roman"/>
                <w:sz w:val="20"/>
                <w:szCs w:val="20"/>
              </w:rPr>
              <w:t>oddziaływania</w:t>
            </w:r>
            <w:r>
              <w:rPr>
                <w:rFonts w:ascii="Times New Roman" w:hAnsi="Times New Roman" w:cs="Times New Roman"/>
                <w:sz w:val="20"/>
                <w:szCs w:val="20"/>
              </w:rPr>
              <w:t xml:space="preserve"> </w:t>
            </w:r>
            <w:r w:rsidRPr="008C77EA">
              <w:rPr>
                <w:rFonts w:ascii="Times New Roman" w:hAnsi="Times New Roman" w:cs="Times New Roman"/>
                <w:sz w:val="20"/>
                <w:szCs w:val="20"/>
              </w:rPr>
              <w:t>edukacyjno-konsultacyjne (pkt 52-53). W pkt 54 reguluje się</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obowiązek zapewnienia przez świadczeniodawcę osoby do prowadzenia </w:t>
            </w:r>
            <w:proofErr w:type="spellStart"/>
            <w:r w:rsidRPr="008C77EA">
              <w:rPr>
                <w:rFonts w:ascii="Times New Roman" w:hAnsi="Times New Roman" w:cs="Times New Roman"/>
                <w:sz w:val="20"/>
                <w:szCs w:val="20"/>
              </w:rPr>
              <w:t>superwizji</w:t>
            </w:r>
            <w:proofErr w:type="spellEnd"/>
            <w:r w:rsidRPr="008C77EA">
              <w:rPr>
                <w:rFonts w:ascii="Times New Roman" w:hAnsi="Times New Roman" w:cs="Times New Roman"/>
                <w:sz w:val="20"/>
                <w:szCs w:val="20"/>
              </w:rPr>
              <w:t xml:space="preserve"> spoza osób zatrudnionych do realizacji świadczeń gwarantowanych udzielanych bezpośrednioświadczeniobiorcy;15)</w:t>
            </w:r>
            <w:r>
              <w:rPr>
                <w:rFonts w:ascii="Times New Roman" w:hAnsi="Times New Roman" w:cs="Times New Roman"/>
                <w:sz w:val="20"/>
                <w:szCs w:val="20"/>
              </w:rPr>
              <w:t xml:space="preserve"> </w:t>
            </w:r>
            <w:r w:rsidRPr="008C77EA">
              <w:rPr>
                <w:rFonts w:ascii="Times New Roman" w:hAnsi="Times New Roman" w:cs="Times New Roman"/>
                <w:sz w:val="20"/>
                <w:szCs w:val="20"/>
              </w:rPr>
              <w:t>pkt 55-56</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dodane</w:t>
            </w:r>
            <w:r>
              <w:rPr>
                <w:rFonts w:ascii="Times New Roman" w:hAnsi="Times New Roman" w:cs="Times New Roman"/>
                <w:sz w:val="20"/>
                <w:szCs w:val="20"/>
              </w:rPr>
              <w:t xml:space="preserve"> </w:t>
            </w:r>
            <w:r w:rsidRPr="008C77EA">
              <w:rPr>
                <w:rFonts w:ascii="Times New Roman" w:hAnsi="Times New Roman" w:cs="Times New Roman"/>
                <w:sz w:val="20"/>
                <w:szCs w:val="20"/>
              </w:rPr>
              <w:t>przepisy</w:t>
            </w:r>
            <w:r>
              <w:rPr>
                <w:rFonts w:ascii="Times New Roman" w:hAnsi="Times New Roman" w:cs="Times New Roman"/>
                <w:sz w:val="20"/>
                <w:szCs w:val="20"/>
              </w:rPr>
              <w:t xml:space="preserve"> </w:t>
            </w:r>
            <w:r w:rsidRPr="008C77EA">
              <w:rPr>
                <w:rFonts w:ascii="Times New Roman" w:hAnsi="Times New Roman" w:cs="Times New Roman"/>
                <w:sz w:val="20"/>
                <w:szCs w:val="20"/>
              </w:rPr>
              <w:t>regulują</w:t>
            </w:r>
            <w:r>
              <w:rPr>
                <w:rFonts w:ascii="Times New Roman" w:hAnsi="Times New Roman" w:cs="Times New Roman"/>
                <w:sz w:val="20"/>
                <w:szCs w:val="20"/>
              </w:rPr>
              <w:t xml:space="preserve"> </w:t>
            </w:r>
            <w:r w:rsidRPr="008C77EA">
              <w:rPr>
                <w:rFonts w:ascii="Times New Roman" w:hAnsi="Times New Roman" w:cs="Times New Roman"/>
                <w:sz w:val="20"/>
                <w:szCs w:val="20"/>
              </w:rPr>
              <w:t>sposób</w:t>
            </w:r>
            <w:r>
              <w:rPr>
                <w:rFonts w:ascii="Times New Roman" w:hAnsi="Times New Roman" w:cs="Times New Roman"/>
                <w:sz w:val="20"/>
                <w:szCs w:val="20"/>
              </w:rPr>
              <w:t xml:space="preserve"> </w:t>
            </w:r>
            <w:r w:rsidRPr="008C77EA">
              <w:rPr>
                <w:rFonts w:ascii="Times New Roman" w:hAnsi="Times New Roman" w:cs="Times New Roman"/>
                <w:sz w:val="20"/>
                <w:szCs w:val="20"/>
              </w:rPr>
              <w:t>rozliczania</w:t>
            </w:r>
            <w:r>
              <w:rPr>
                <w:rFonts w:ascii="Times New Roman" w:hAnsi="Times New Roman" w:cs="Times New Roman"/>
                <w:sz w:val="20"/>
                <w:szCs w:val="20"/>
              </w:rPr>
              <w:t xml:space="preserve"> </w:t>
            </w:r>
            <w:r w:rsidRPr="008C77EA">
              <w:rPr>
                <w:rFonts w:ascii="Times New Roman" w:hAnsi="Times New Roman" w:cs="Times New Roman"/>
                <w:sz w:val="20"/>
                <w:szCs w:val="20"/>
              </w:rPr>
              <w:t>programu</w:t>
            </w:r>
            <w:r>
              <w:rPr>
                <w:rFonts w:ascii="Times New Roman" w:hAnsi="Times New Roman" w:cs="Times New Roman"/>
                <w:sz w:val="20"/>
                <w:szCs w:val="20"/>
              </w:rPr>
              <w:t xml:space="preserve"> </w:t>
            </w:r>
            <w:r w:rsidRPr="008C77EA">
              <w:rPr>
                <w:rFonts w:ascii="Times New Roman" w:hAnsi="Times New Roman" w:cs="Times New Roman"/>
                <w:sz w:val="20"/>
                <w:szCs w:val="20"/>
              </w:rPr>
              <w:t>terapeutyczno-rehabilitacyjnego</w:t>
            </w:r>
            <w:r>
              <w:rPr>
                <w:rFonts w:ascii="Times New Roman" w:hAnsi="Times New Roman" w:cs="Times New Roman"/>
                <w:sz w:val="20"/>
                <w:szCs w:val="20"/>
              </w:rPr>
              <w:t xml:space="preserve"> </w:t>
            </w:r>
            <w:r w:rsidRPr="008C77EA">
              <w:rPr>
                <w:rFonts w:ascii="Times New Roman" w:hAnsi="Times New Roman" w:cs="Times New Roman"/>
                <w:sz w:val="20"/>
                <w:szCs w:val="20"/>
              </w:rPr>
              <w:t>dla osób</w:t>
            </w:r>
            <w:r>
              <w:rPr>
                <w:rFonts w:ascii="Times New Roman" w:hAnsi="Times New Roman" w:cs="Times New Roman"/>
                <w:sz w:val="20"/>
                <w:szCs w:val="20"/>
              </w:rPr>
              <w:t xml:space="preserve"> </w:t>
            </w:r>
            <w:r w:rsidRPr="008C77EA">
              <w:rPr>
                <w:rFonts w:ascii="Times New Roman" w:hAnsi="Times New Roman" w:cs="Times New Roman"/>
                <w:sz w:val="20"/>
                <w:szCs w:val="20"/>
              </w:rPr>
              <w:t>z autyzmem dziecięcym.</w:t>
            </w:r>
            <w:r>
              <w:rPr>
                <w:rFonts w:ascii="Times New Roman" w:hAnsi="Times New Roman" w:cs="Times New Roman"/>
                <w:sz w:val="20"/>
                <w:szCs w:val="20"/>
              </w:rPr>
              <w:t xml:space="preserve"> </w:t>
            </w:r>
            <w:r w:rsidRPr="008C77EA">
              <w:rPr>
                <w:rFonts w:ascii="Times New Roman" w:hAnsi="Times New Roman" w:cs="Times New Roman"/>
                <w:sz w:val="20"/>
                <w:szCs w:val="20"/>
              </w:rPr>
              <w:t>Wskazano</w:t>
            </w:r>
            <w:r>
              <w:rPr>
                <w:rFonts w:ascii="Times New Roman" w:hAnsi="Times New Roman" w:cs="Times New Roman"/>
                <w:sz w:val="20"/>
                <w:szCs w:val="20"/>
              </w:rPr>
              <w:t xml:space="preserve"> </w:t>
            </w:r>
            <w:r w:rsidRPr="008C77EA">
              <w:rPr>
                <w:rFonts w:ascii="Times New Roman" w:hAnsi="Times New Roman" w:cs="Times New Roman"/>
                <w:sz w:val="20"/>
                <w:szCs w:val="20"/>
              </w:rPr>
              <w:t>jednoznacznie, iż</w:t>
            </w:r>
            <w:r>
              <w:rPr>
                <w:rFonts w:ascii="Times New Roman" w:hAnsi="Times New Roman" w:cs="Times New Roman"/>
                <w:sz w:val="20"/>
                <w:szCs w:val="20"/>
              </w:rPr>
              <w:t xml:space="preserve"> </w:t>
            </w:r>
            <w:r w:rsidRPr="008C77EA">
              <w:rPr>
                <w:rFonts w:ascii="Times New Roman" w:hAnsi="Times New Roman" w:cs="Times New Roman"/>
                <w:sz w:val="20"/>
                <w:szCs w:val="20"/>
              </w:rPr>
              <w:t>rozliczenie świadczeń</w:t>
            </w:r>
            <w:r>
              <w:rPr>
                <w:rFonts w:ascii="Times New Roman" w:hAnsi="Times New Roman" w:cs="Times New Roman"/>
                <w:sz w:val="20"/>
                <w:szCs w:val="20"/>
              </w:rPr>
              <w:t xml:space="preserve"> </w:t>
            </w:r>
            <w:r w:rsidRPr="008C77EA">
              <w:rPr>
                <w:rFonts w:ascii="Times New Roman" w:hAnsi="Times New Roman" w:cs="Times New Roman"/>
                <w:sz w:val="20"/>
                <w:szCs w:val="20"/>
              </w:rPr>
              <w:t>jednostkowych</w:t>
            </w:r>
            <w:r>
              <w:rPr>
                <w:rFonts w:ascii="Times New Roman" w:hAnsi="Times New Roman" w:cs="Times New Roman"/>
                <w:sz w:val="20"/>
                <w:szCs w:val="20"/>
              </w:rPr>
              <w:t xml:space="preserve"> </w:t>
            </w:r>
            <w:r w:rsidRPr="008C77EA">
              <w:rPr>
                <w:rFonts w:ascii="Times New Roman" w:hAnsi="Times New Roman" w:cs="Times New Roman"/>
                <w:sz w:val="20"/>
                <w:szCs w:val="20"/>
              </w:rPr>
              <w:t>udzielonych na</w:t>
            </w:r>
            <w:r>
              <w:rPr>
                <w:rFonts w:ascii="Times New Roman" w:hAnsi="Times New Roman" w:cs="Times New Roman"/>
                <w:sz w:val="20"/>
                <w:szCs w:val="20"/>
              </w:rPr>
              <w:t xml:space="preserve"> </w:t>
            </w:r>
            <w:r w:rsidRPr="008C77EA">
              <w:rPr>
                <w:rFonts w:ascii="Times New Roman" w:hAnsi="Times New Roman" w:cs="Times New Roman"/>
                <w:sz w:val="20"/>
                <w:szCs w:val="20"/>
              </w:rPr>
              <w:t>rzecz</w:t>
            </w:r>
            <w:r>
              <w:rPr>
                <w:rFonts w:ascii="Times New Roman" w:hAnsi="Times New Roman" w:cs="Times New Roman"/>
                <w:sz w:val="20"/>
                <w:szCs w:val="20"/>
              </w:rPr>
              <w:t xml:space="preserve"> </w:t>
            </w:r>
            <w:r w:rsidRPr="008C77EA">
              <w:rPr>
                <w:rFonts w:ascii="Times New Roman" w:hAnsi="Times New Roman" w:cs="Times New Roman"/>
                <w:sz w:val="20"/>
                <w:szCs w:val="20"/>
              </w:rPr>
              <w:t>rodzin</w:t>
            </w:r>
            <w:r>
              <w:rPr>
                <w:rFonts w:ascii="Times New Roman" w:hAnsi="Times New Roman" w:cs="Times New Roman"/>
                <w:sz w:val="20"/>
                <w:szCs w:val="20"/>
              </w:rPr>
              <w:t xml:space="preserve"> </w:t>
            </w:r>
            <w:r w:rsidRPr="008C77EA">
              <w:rPr>
                <w:rFonts w:ascii="Times New Roman" w:hAnsi="Times New Roman" w:cs="Times New Roman"/>
                <w:sz w:val="20"/>
                <w:szCs w:val="20"/>
              </w:rPr>
              <w:t>osób</w:t>
            </w:r>
            <w:r>
              <w:rPr>
                <w:rFonts w:ascii="Times New Roman" w:hAnsi="Times New Roman" w:cs="Times New Roman"/>
                <w:sz w:val="20"/>
                <w:szCs w:val="20"/>
              </w:rPr>
              <w:t xml:space="preserve"> </w:t>
            </w:r>
            <w:r w:rsidRPr="008C77EA">
              <w:rPr>
                <w:rFonts w:ascii="Times New Roman" w:hAnsi="Times New Roman" w:cs="Times New Roman"/>
                <w:sz w:val="20"/>
                <w:szCs w:val="20"/>
              </w:rPr>
              <w:t>z autyzmem</w:t>
            </w:r>
            <w:r>
              <w:rPr>
                <w:rFonts w:ascii="Times New Roman" w:hAnsi="Times New Roman" w:cs="Times New Roman"/>
                <w:sz w:val="20"/>
                <w:szCs w:val="20"/>
              </w:rPr>
              <w:t xml:space="preserve"> </w:t>
            </w:r>
            <w:r w:rsidRPr="008C77EA">
              <w:rPr>
                <w:rFonts w:ascii="Times New Roman" w:hAnsi="Times New Roman" w:cs="Times New Roman"/>
                <w:sz w:val="20"/>
                <w:szCs w:val="20"/>
              </w:rPr>
              <w:t>dziecięcym</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możliwe jeżeli</w:t>
            </w:r>
            <w:r>
              <w:rPr>
                <w:rFonts w:ascii="Times New Roman" w:hAnsi="Times New Roman" w:cs="Times New Roman"/>
                <w:sz w:val="20"/>
                <w:szCs w:val="20"/>
              </w:rPr>
              <w:t xml:space="preserve"> </w:t>
            </w:r>
            <w:r w:rsidRPr="008C77EA">
              <w:rPr>
                <w:rFonts w:ascii="Times New Roman" w:hAnsi="Times New Roman" w:cs="Times New Roman"/>
                <w:sz w:val="20"/>
                <w:szCs w:val="20"/>
              </w:rPr>
              <w:t>tego</w:t>
            </w:r>
            <w:r>
              <w:rPr>
                <w:rFonts w:ascii="Times New Roman" w:hAnsi="Times New Roman" w:cs="Times New Roman"/>
                <w:sz w:val="20"/>
                <w:szCs w:val="20"/>
              </w:rPr>
              <w:t xml:space="preserve"> </w:t>
            </w:r>
            <w:r w:rsidRPr="008C77EA">
              <w:rPr>
                <w:rFonts w:ascii="Times New Roman" w:hAnsi="Times New Roman" w:cs="Times New Roman"/>
                <w:sz w:val="20"/>
                <w:szCs w:val="20"/>
              </w:rPr>
              <w:t>samego</w:t>
            </w:r>
            <w:r>
              <w:rPr>
                <w:rFonts w:ascii="Times New Roman" w:hAnsi="Times New Roman" w:cs="Times New Roman"/>
                <w:sz w:val="20"/>
                <w:szCs w:val="20"/>
              </w:rPr>
              <w:t xml:space="preserve"> </w:t>
            </w:r>
            <w:r w:rsidRPr="008C77EA">
              <w:rPr>
                <w:rFonts w:ascii="Times New Roman" w:hAnsi="Times New Roman" w:cs="Times New Roman"/>
                <w:sz w:val="20"/>
                <w:szCs w:val="20"/>
              </w:rPr>
              <w:t>dnia</w:t>
            </w:r>
            <w:r>
              <w:rPr>
                <w:rFonts w:ascii="Times New Roman" w:hAnsi="Times New Roman" w:cs="Times New Roman"/>
                <w:sz w:val="20"/>
                <w:szCs w:val="20"/>
              </w:rPr>
              <w:t xml:space="preserve"> </w:t>
            </w:r>
            <w:r w:rsidRPr="008C77EA">
              <w:rPr>
                <w:rFonts w:ascii="Times New Roman" w:hAnsi="Times New Roman" w:cs="Times New Roman"/>
                <w:sz w:val="20"/>
                <w:szCs w:val="20"/>
              </w:rPr>
              <w:t>udzielono</w:t>
            </w:r>
            <w:r>
              <w:rPr>
                <w:rFonts w:ascii="Times New Roman" w:hAnsi="Times New Roman" w:cs="Times New Roman"/>
                <w:sz w:val="20"/>
                <w:szCs w:val="20"/>
              </w:rPr>
              <w:t xml:space="preserve"> </w:t>
            </w:r>
            <w:r w:rsidRPr="008C77EA">
              <w:rPr>
                <w:rFonts w:ascii="Times New Roman" w:hAnsi="Times New Roman" w:cs="Times New Roman"/>
                <w:sz w:val="20"/>
                <w:szCs w:val="20"/>
              </w:rPr>
              <w:t>świadczenia</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świadczeniobiorcy, z powodu którego zrealizowano świadczenie;16)</w:t>
            </w:r>
            <w:r>
              <w:rPr>
                <w:rFonts w:ascii="Times New Roman" w:hAnsi="Times New Roman" w:cs="Times New Roman"/>
                <w:sz w:val="20"/>
                <w:szCs w:val="20"/>
              </w:rPr>
              <w:t xml:space="preserve"> </w:t>
            </w:r>
            <w:r w:rsidRPr="008C77EA">
              <w:rPr>
                <w:rFonts w:ascii="Times New Roman" w:hAnsi="Times New Roman" w:cs="Times New Roman"/>
                <w:sz w:val="20"/>
                <w:szCs w:val="20"/>
              </w:rPr>
              <w:t>pkt 57 -</w:t>
            </w:r>
            <w:r>
              <w:rPr>
                <w:rFonts w:ascii="Times New Roman" w:hAnsi="Times New Roman" w:cs="Times New Roman"/>
                <w:sz w:val="20"/>
                <w:szCs w:val="20"/>
              </w:rPr>
              <w:t xml:space="preserve"> </w:t>
            </w:r>
            <w:r w:rsidRPr="008C77EA">
              <w:rPr>
                <w:rFonts w:ascii="Times New Roman" w:hAnsi="Times New Roman" w:cs="Times New Roman"/>
                <w:sz w:val="20"/>
                <w:szCs w:val="20"/>
              </w:rPr>
              <w:t>dodany</w:t>
            </w:r>
            <w:r>
              <w:rPr>
                <w:rFonts w:ascii="Times New Roman" w:hAnsi="Times New Roman" w:cs="Times New Roman"/>
                <w:sz w:val="20"/>
                <w:szCs w:val="20"/>
              </w:rPr>
              <w:t xml:space="preserve"> </w:t>
            </w:r>
            <w:r w:rsidRPr="008C77EA">
              <w:rPr>
                <w:rFonts w:ascii="Times New Roman" w:hAnsi="Times New Roman" w:cs="Times New Roman"/>
                <w:sz w:val="20"/>
                <w:szCs w:val="20"/>
              </w:rPr>
              <w:t>przepis</w:t>
            </w:r>
            <w:r>
              <w:rPr>
                <w:rFonts w:ascii="Times New Roman" w:hAnsi="Times New Roman" w:cs="Times New Roman"/>
                <w:sz w:val="20"/>
                <w:szCs w:val="20"/>
              </w:rPr>
              <w:t xml:space="preserve"> </w:t>
            </w:r>
            <w:r w:rsidRPr="008C77EA">
              <w:rPr>
                <w:rFonts w:ascii="Times New Roman" w:hAnsi="Times New Roman" w:cs="Times New Roman"/>
                <w:sz w:val="20"/>
                <w:szCs w:val="20"/>
              </w:rPr>
              <w:t>wprowadza</w:t>
            </w:r>
            <w:r>
              <w:rPr>
                <w:rFonts w:ascii="Times New Roman" w:hAnsi="Times New Roman" w:cs="Times New Roman"/>
                <w:sz w:val="20"/>
                <w:szCs w:val="20"/>
              </w:rPr>
              <w:t xml:space="preserve"> </w:t>
            </w:r>
            <w:r w:rsidRPr="008C77EA">
              <w:rPr>
                <w:rFonts w:ascii="Times New Roman" w:hAnsi="Times New Roman" w:cs="Times New Roman"/>
                <w:sz w:val="20"/>
                <w:szCs w:val="20"/>
              </w:rPr>
              <w:t>obowiązek</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przy</w:t>
            </w:r>
            <w:r>
              <w:rPr>
                <w:rFonts w:ascii="Times New Roman" w:hAnsi="Times New Roman" w:cs="Times New Roman"/>
                <w:sz w:val="20"/>
                <w:szCs w:val="20"/>
              </w:rPr>
              <w:t xml:space="preserve"> </w:t>
            </w:r>
            <w:r w:rsidRPr="008C77EA">
              <w:rPr>
                <w:rFonts w:ascii="Times New Roman" w:hAnsi="Times New Roman" w:cs="Times New Roman"/>
                <w:sz w:val="20"/>
                <w:szCs w:val="20"/>
              </w:rPr>
              <w:t>produktach</w:t>
            </w:r>
            <w:r>
              <w:rPr>
                <w:rFonts w:ascii="Times New Roman" w:hAnsi="Times New Roman" w:cs="Times New Roman"/>
                <w:sz w:val="20"/>
                <w:szCs w:val="20"/>
              </w:rPr>
              <w:t xml:space="preserve"> </w:t>
            </w:r>
            <w:r w:rsidRPr="008C77EA">
              <w:rPr>
                <w:rFonts w:ascii="Times New Roman" w:hAnsi="Times New Roman" w:cs="Times New Roman"/>
                <w:sz w:val="20"/>
                <w:szCs w:val="20"/>
              </w:rPr>
              <w:t>sprawozdawczych w zakresie</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konsylium</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w:t>
            </w:r>
            <w:r>
              <w:rPr>
                <w:rFonts w:ascii="Times New Roman" w:hAnsi="Times New Roman" w:cs="Times New Roman"/>
                <w:sz w:val="20"/>
                <w:szCs w:val="20"/>
              </w:rPr>
              <w:t xml:space="preserve"> </w:t>
            </w:r>
            <w:r w:rsidRPr="008C77EA">
              <w:rPr>
                <w:rFonts w:ascii="Times New Roman" w:hAnsi="Times New Roman" w:cs="Times New Roman"/>
                <w:sz w:val="20"/>
                <w:szCs w:val="20"/>
              </w:rPr>
              <w:t>lekarza</w:t>
            </w:r>
            <w:r>
              <w:rPr>
                <w:rFonts w:ascii="Times New Roman" w:hAnsi="Times New Roman" w:cs="Times New Roman"/>
                <w:sz w:val="20"/>
                <w:szCs w:val="20"/>
              </w:rPr>
              <w:t xml:space="preserve"> </w:t>
            </w:r>
            <w:r w:rsidRPr="008C77EA">
              <w:rPr>
                <w:rFonts w:ascii="Times New Roman" w:hAnsi="Times New Roman" w:cs="Times New Roman"/>
                <w:sz w:val="20"/>
                <w:szCs w:val="20"/>
              </w:rPr>
              <w:t>specjalistę</w:t>
            </w:r>
            <w:r>
              <w:rPr>
                <w:rFonts w:ascii="Times New Roman" w:hAnsi="Times New Roman" w:cs="Times New Roman"/>
                <w:sz w:val="20"/>
                <w:szCs w:val="20"/>
              </w:rPr>
              <w:t xml:space="preserve"> </w:t>
            </w:r>
            <w:r w:rsidRPr="008C77EA">
              <w:rPr>
                <w:rFonts w:ascii="Times New Roman" w:hAnsi="Times New Roman" w:cs="Times New Roman"/>
                <w:sz w:val="20"/>
                <w:szCs w:val="20"/>
              </w:rPr>
              <w:t>w dziedzinie psychiatrii dzieci i młodzieży lub lekarza specjalistę psychiatrii, lub lekarza w trakcie specjalizacji z psychiatrii dzieci</w:t>
            </w:r>
            <w:r>
              <w:rPr>
                <w:rFonts w:ascii="Times New Roman" w:hAnsi="Times New Roman" w:cs="Times New Roman"/>
                <w:sz w:val="20"/>
                <w:szCs w:val="20"/>
              </w:rPr>
              <w:t xml:space="preserve"> </w:t>
            </w:r>
            <w:r w:rsidRPr="008C77EA">
              <w:rPr>
                <w:rFonts w:ascii="Times New Roman" w:hAnsi="Times New Roman" w:cs="Times New Roman"/>
                <w:sz w:val="20"/>
                <w:szCs w:val="20"/>
              </w:rPr>
              <w:t>i młodzieży,</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lekarza</w:t>
            </w:r>
            <w:r>
              <w:rPr>
                <w:rFonts w:ascii="Times New Roman" w:hAnsi="Times New Roman" w:cs="Times New Roman"/>
                <w:sz w:val="20"/>
                <w:szCs w:val="20"/>
              </w:rPr>
              <w:t xml:space="preserve"> </w:t>
            </w:r>
            <w:r w:rsidRPr="008C77EA">
              <w:rPr>
                <w:rFonts w:ascii="Times New Roman" w:hAnsi="Times New Roman" w:cs="Times New Roman"/>
                <w:sz w:val="20"/>
                <w:szCs w:val="20"/>
              </w:rPr>
              <w:t>ze</w:t>
            </w:r>
            <w:r>
              <w:rPr>
                <w:rFonts w:ascii="Times New Roman" w:hAnsi="Times New Roman" w:cs="Times New Roman"/>
                <w:sz w:val="20"/>
                <w:szCs w:val="20"/>
              </w:rPr>
              <w:t xml:space="preserve"> </w:t>
            </w:r>
            <w:r w:rsidRPr="008C77EA">
              <w:rPr>
                <w:rFonts w:ascii="Times New Roman" w:hAnsi="Times New Roman" w:cs="Times New Roman"/>
                <w:sz w:val="20"/>
                <w:szCs w:val="20"/>
              </w:rPr>
              <w:t>specjalizacją</w:t>
            </w:r>
            <w:r>
              <w:rPr>
                <w:rFonts w:ascii="Times New Roman" w:hAnsi="Times New Roman" w:cs="Times New Roman"/>
                <w:sz w:val="20"/>
                <w:szCs w:val="20"/>
              </w:rPr>
              <w:t xml:space="preserve"> </w:t>
            </w:r>
            <w:r w:rsidRPr="008C77EA">
              <w:rPr>
                <w:rFonts w:ascii="Times New Roman" w:hAnsi="Times New Roman" w:cs="Times New Roman"/>
                <w:sz w:val="20"/>
                <w:szCs w:val="20"/>
              </w:rPr>
              <w:t>pierwszego</w:t>
            </w:r>
            <w:r>
              <w:rPr>
                <w:rFonts w:ascii="Times New Roman" w:hAnsi="Times New Roman" w:cs="Times New Roman"/>
                <w:sz w:val="20"/>
                <w:szCs w:val="20"/>
              </w:rPr>
              <w:t xml:space="preserve"> </w:t>
            </w:r>
            <w:r w:rsidRPr="008C77EA">
              <w:rPr>
                <w:rFonts w:ascii="Times New Roman" w:hAnsi="Times New Roman" w:cs="Times New Roman"/>
                <w:sz w:val="20"/>
                <w:szCs w:val="20"/>
              </w:rPr>
              <w:t>stopnia</w:t>
            </w:r>
            <w:r>
              <w:rPr>
                <w:rFonts w:ascii="Times New Roman" w:hAnsi="Times New Roman" w:cs="Times New Roman"/>
                <w:sz w:val="20"/>
                <w:szCs w:val="20"/>
              </w:rPr>
              <w:t xml:space="preserve"> </w:t>
            </w:r>
            <w:r w:rsidRPr="008C77EA">
              <w:rPr>
                <w:rFonts w:ascii="Times New Roman" w:hAnsi="Times New Roman" w:cs="Times New Roman"/>
                <w:sz w:val="20"/>
                <w:szCs w:val="20"/>
              </w:rPr>
              <w:t>z psychiatrii</w:t>
            </w:r>
            <w:r>
              <w:rPr>
                <w:rFonts w:ascii="Times New Roman" w:hAnsi="Times New Roman" w:cs="Times New Roman"/>
                <w:sz w:val="20"/>
                <w:szCs w:val="20"/>
              </w:rPr>
              <w:t xml:space="preserve"> </w:t>
            </w:r>
            <w:r w:rsidRPr="008C77EA">
              <w:rPr>
                <w:rFonts w:ascii="Times New Roman" w:hAnsi="Times New Roman" w:cs="Times New Roman"/>
                <w:sz w:val="20"/>
                <w:szCs w:val="20"/>
              </w:rPr>
              <w:t>dzieci</w:t>
            </w:r>
            <w:r>
              <w:rPr>
                <w:rFonts w:ascii="Times New Roman" w:hAnsi="Times New Roman" w:cs="Times New Roman"/>
                <w:sz w:val="20"/>
                <w:szCs w:val="20"/>
              </w:rPr>
              <w:t xml:space="preserve"> </w:t>
            </w:r>
            <w:r w:rsidRPr="008C77EA">
              <w:rPr>
                <w:rFonts w:ascii="Times New Roman" w:hAnsi="Times New Roman" w:cs="Times New Roman"/>
                <w:sz w:val="20"/>
                <w:szCs w:val="20"/>
              </w:rPr>
              <w:t>i młodzieży,</w:t>
            </w:r>
            <w:r>
              <w:rPr>
                <w:rFonts w:ascii="Times New Roman" w:hAnsi="Times New Roman" w:cs="Times New Roman"/>
                <w:sz w:val="20"/>
                <w:szCs w:val="20"/>
              </w:rPr>
              <w:t xml:space="preserve"> </w:t>
            </w:r>
            <w:r w:rsidRPr="008C77EA">
              <w:rPr>
                <w:rFonts w:ascii="Times New Roman" w:hAnsi="Times New Roman" w:cs="Times New Roman"/>
                <w:sz w:val="20"/>
                <w:szCs w:val="20"/>
              </w:rPr>
              <w:t>którego udział w konsylium jest obowiązkowy.</w:t>
            </w:r>
            <w:r>
              <w:rPr>
                <w:rFonts w:ascii="Times New Roman" w:hAnsi="Times New Roman" w:cs="Times New Roman"/>
                <w:sz w:val="20"/>
                <w:szCs w:val="20"/>
              </w:rPr>
              <w:t xml:space="preserve"> </w:t>
            </w:r>
            <w:r w:rsidRPr="008C77EA">
              <w:rPr>
                <w:rFonts w:ascii="Times New Roman" w:hAnsi="Times New Roman" w:cs="Times New Roman"/>
                <w:sz w:val="20"/>
                <w:szCs w:val="20"/>
              </w:rPr>
              <w:t>Ponadto,</w:t>
            </w:r>
            <w:r>
              <w:rPr>
                <w:rFonts w:ascii="Times New Roman" w:hAnsi="Times New Roman" w:cs="Times New Roman"/>
                <w:sz w:val="20"/>
                <w:szCs w:val="20"/>
              </w:rPr>
              <w:t xml:space="preserve"> </w:t>
            </w:r>
            <w:r w:rsidRPr="008C77EA">
              <w:rPr>
                <w:rFonts w:ascii="Times New Roman" w:hAnsi="Times New Roman" w:cs="Times New Roman"/>
                <w:sz w:val="20"/>
                <w:szCs w:val="20"/>
              </w:rPr>
              <w:t>w wyniku</w:t>
            </w:r>
            <w:r>
              <w:rPr>
                <w:rFonts w:ascii="Times New Roman" w:hAnsi="Times New Roman" w:cs="Times New Roman"/>
                <w:sz w:val="20"/>
                <w:szCs w:val="20"/>
              </w:rPr>
              <w:t xml:space="preserve"> </w:t>
            </w:r>
            <w:r w:rsidRPr="008C77EA">
              <w:rPr>
                <w:rFonts w:ascii="Times New Roman" w:hAnsi="Times New Roman" w:cs="Times New Roman"/>
                <w:sz w:val="20"/>
                <w:szCs w:val="20"/>
              </w:rPr>
              <w:t>wejścia</w:t>
            </w:r>
            <w:r>
              <w:rPr>
                <w:rFonts w:ascii="Times New Roman" w:hAnsi="Times New Roman" w:cs="Times New Roman"/>
                <w:sz w:val="20"/>
                <w:szCs w:val="20"/>
              </w:rPr>
              <w:t xml:space="preserve"> </w:t>
            </w:r>
            <w:r w:rsidRPr="008C77EA">
              <w:rPr>
                <w:rFonts w:ascii="Times New Roman" w:hAnsi="Times New Roman" w:cs="Times New Roman"/>
                <w:sz w:val="20"/>
                <w:szCs w:val="20"/>
              </w:rPr>
              <w:t>w życie</w:t>
            </w:r>
            <w:r>
              <w:rPr>
                <w:rFonts w:ascii="Times New Roman" w:hAnsi="Times New Roman" w:cs="Times New Roman"/>
                <w:sz w:val="20"/>
                <w:szCs w:val="20"/>
              </w:rPr>
              <w:t xml:space="preserve"> </w:t>
            </w:r>
            <w:r w:rsidRPr="008C77EA">
              <w:rPr>
                <w:rFonts w:ascii="Times New Roman" w:hAnsi="Times New Roman" w:cs="Times New Roman"/>
                <w:sz w:val="20"/>
                <w:szCs w:val="20"/>
              </w:rPr>
              <w:t>przepisów</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i nadaniu</w:t>
            </w:r>
            <w:r>
              <w:rPr>
                <w:rFonts w:ascii="Times New Roman" w:hAnsi="Times New Roman" w:cs="Times New Roman"/>
                <w:sz w:val="20"/>
                <w:szCs w:val="20"/>
              </w:rPr>
              <w:t xml:space="preserve"> </w:t>
            </w:r>
            <w:r w:rsidRPr="008C77EA">
              <w:rPr>
                <w:rFonts w:ascii="Times New Roman" w:hAnsi="Times New Roman" w:cs="Times New Roman"/>
                <w:sz w:val="20"/>
                <w:szCs w:val="20"/>
              </w:rPr>
              <w:t>nowego brzmienia załącznikowi nr 8 - dostosowano załączniki nr 1 i nr 1a do zarządzenia</w:t>
            </w:r>
            <w:r>
              <w:rPr>
                <w:rFonts w:ascii="Times New Roman" w:hAnsi="Times New Roman" w:cs="Times New Roman"/>
                <w:sz w:val="20"/>
                <w:szCs w:val="20"/>
              </w:rPr>
              <w:t xml:space="preserve"> </w:t>
            </w:r>
            <w:r w:rsidRPr="008C77EA">
              <w:rPr>
                <w:rFonts w:ascii="Times New Roman" w:hAnsi="Times New Roman" w:cs="Times New Roman"/>
                <w:sz w:val="20"/>
                <w:szCs w:val="20"/>
              </w:rPr>
              <w:lastRenderedPageBreak/>
              <w:t>nadając im nowe brzmienie. Zmiany</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załącznikach polegają</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zmianie</w:t>
            </w:r>
            <w:r>
              <w:rPr>
                <w:rFonts w:ascii="Times New Roman" w:hAnsi="Times New Roman" w:cs="Times New Roman"/>
                <w:sz w:val="20"/>
                <w:szCs w:val="20"/>
              </w:rPr>
              <w:t xml:space="preserve"> </w:t>
            </w:r>
            <w:r w:rsidRPr="008C77EA">
              <w:rPr>
                <w:rFonts w:ascii="Times New Roman" w:hAnsi="Times New Roman" w:cs="Times New Roman"/>
                <w:sz w:val="20"/>
                <w:szCs w:val="20"/>
              </w:rPr>
              <w:t>dotychczasowych</w:t>
            </w:r>
            <w:r>
              <w:rPr>
                <w:rFonts w:ascii="Times New Roman" w:hAnsi="Times New Roman" w:cs="Times New Roman"/>
                <w:sz w:val="20"/>
                <w:szCs w:val="20"/>
              </w:rPr>
              <w:t xml:space="preserve"> </w:t>
            </w:r>
            <w:r w:rsidRPr="008C77EA">
              <w:rPr>
                <w:rFonts w:ascii="Times New Roman" w:hAnsi="Times New Roman" w:cs="Times New Roman"/>
                <w:sz w:val="20"/>
                <w:szCs w:val="20"/>
              </w:rPr>
              <w:t>produktów</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rozliczeniowych</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nadaniu nowych</w:t>
            </w:r>
            <w:r>
              <w:rPr>
                <w:rFonts w:ascii="Times New Roman" w:hAnsi="Times New Roman" w:cs="Times New Roman"/>
                <w:sz w:val="20"/>
                <w:szCs w:val="20"/>
              </w:rPr>
              <w:t xml:space="preserve"> </w:t>
            </w:r>
            <w:r w:rsidRPr="008C77EA">
              <w:rPr>
                <w:rFonts w:ascii="Times New Roman" w:hAnsi="Times New Roman" w:cs="Times New Roman"/>
                <w:sz w:val="20"/>
                <w:szCs w:val="20"/>
              </w:rPr>
              <w:t>produktów</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rozliczania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udzielanych</w:t>
            </w:r>
            <w:r>
              <w:rPr>
                <w:rFonts w:ascii="Times New Roman" w:hAnsi="Times New Roman" w:cs="Times New Roman"/>
                <w:sz w:val="20"/>
                <w:szCs w:val="20"/>
              </w:rPr>
              <w:t xml:space="preserve"> </w:t>
            </w:r>
            <w:r w:rsidRPr="008C77EA">
              <w:rPr>
                <w:rFonts w:ascii="Times New Roman" w:hAnsi="Times New Roman" w:cs="Times New Roman"/>
                <w:sz w:val="20"/>
                <w:szCs w:val="20"/>
              </w:rPr>
              <w:t>w miejscu</w:t>
            </w:r>
            <w:r>
              <w:rPr>
                <w:rFonts w:ascii="Times New Roman" w:hAnsi="Times New Roman" w:cs="Times New Roman"/>
                <w:sz w:val="20"/>
                <w:szCs w:val="20"/>
              </w:rPr>
              <w:t xml:space="preserve"> </w:t>
            </w:r>
            <w:r w:rsidRPr="008C77EA">
              <w:rPr>
                <w:rFonts w:ascii="Times New Roman" w:hAnsi="Times New Roman" w:cs="Times New Roman"/>
                <w:sz w:val="20"/>
                <w:szCs w:val="20"/>
              </w:rPr>
              <w:t>pobytu</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świadczeniobiorcy</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jego środowisku.</w:t>
            </w:r>
            <w:r>
              <w:rPr>
                <w:rFonts w:ascii="Times New Roman" w:hAnsi="Times New Roman" w:cs="Times New Roman"/>
                <w:sz w:val="20"/>
                <w:szCs w:val="20"/>
              </w:rPr>
              <w:t xml:space="preserve"> </w:t>
            </w:r>
            <w:r w:rsidRPr="008C77EA">
              <w:rPr>
                <w:rFonts w:ascii="Times New Roman" w:hAnsi="Times New Roman" w:cs="Times New Roman"/>
                <w:sz w:val="20"/>
                <w:szCs w:val="20"/>
              </w:rPr>
              <w:t>Ponadto,</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załączniku</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1 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psychiatrycznych ambulatoryjnych</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dorosłych</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seksuologicznych</w:t>
            </w:r>
            <w:r>
              <w:rPr>
                <w:rFonts w:ascii="Times New Roman" w:hAnsi="Times New Roman" w:cs="Times New Roman"/>
                <w:sz w:val="20"/>
                <w:szCs w:val="20"/>
              </w:rPr>
              <w:t xml:space="preserve"> </w:t>
            </w:r>
            <w:r w:rsidRPr="008C77EA">
              <w:rPr>
                <w:rFonts w:ascii="Times New Roman" w:hAnsi="Times New Roman" w:cs="Times New Roman"/>
                <w:sz w:val="20"/>
                <w:szCs w:val="20"/>
              </w:rPr>
              <w:t>i patologii</w:t>
            </w:r>
            <w:r>
              <w:rPr>
                <w:rFonts w:ascii="Times New Roman" w:hAnsi="Times New Roman" w:cs="Times New Roman"/>
                <w:sz w:val="20"/>
                <w:szCs w:val="20"/>
              </w:rPr>
              <w:t xml:space="preserve"> </w:t>
            </w:r>
            <w:r w:rsidRPr="008C77EA">
              <w:rPr>
                <w:rFonts w:ascii="Times New Roman" w:hAnsi="Times New Roman" w:cs="Times New Roman"/>
                <w:sz w:val="20"/>
                <w:szCs w:val="20"/>
              </w:rPr>
              <w:t>współżycia,</w:t>
            </w:r>
            <w:r>
              <w:rPr>
                <w:rFonts w:ascii="Times New Roman" w:hAnsi="Times New Roman" w:cs="Times New Roman"/>
                <w:sz w:val="20"/>
                <w:szCs w:val="20"/>
              </w:rPr>
              <w:t xml:space="preserve"> </w:t>
            </w:r>
            <w:r w:rsidRPr="008C77EA">
              <w:rPr>
                <w:rFonts w:ascii="Times New Roman" w:hAnsi="Times New Roman" w:cs="Times New Roman"/>
                <w:sz w:val="20"/>
                <w:szCs w:val="20"/>
              </w:rPr>
              <w:t>zdefiniowano dodatkowe</w:t>
            </w:r>
            <w:r>
              <w:rPr>
                <w:rFonts w:ascii="Times New Roman" w:hAnsi="Times New Roman" w:cs="Times New Roman"/>
                <w:sz w:val="20"/>
                <w:szCs w:val="20"/>
              </w:rPr>
              <w:t xml:space="preserve"> </w:t>
            </w:r>
            <w:r w:rsidRPr="008C77EA">
              <w:rPr>
                <w:rFonts w:ascii="Times New Roman" w:hAnsi="Times New Roman" w:cs="Times New Roman"/>
                <w:sz w:val="20"/>
                <w:szCs w:val="20"/>
              </w:rPr>
              <w:t>produkty</w:t>
            </w:r>
            <w:r>
              <w:rPr>
                <w:rFonts w:ascii="Times New Roman" w:hAnsi="Times New Roman" w:cs="Times New Roman"/>
                <w:sz w:val="20"/>
                <w:szCs w:val="20"/>
              </w:rPr>
              <w:t xml:space="preserve"> </w:t>
            </w:r>
            <w:r w:rsidRPr="008C77EA">
              <w:rPr>
                <w:rFonts w:ascii="Times New Roman" w:hAnsi="Times New Roman" w:cs="Times New Roman"/>
                <w:sz w:val="20"/>
                <w:szCs w:val="20"/>
              </w:rPr>
              <w:t>rozliczeniowe</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podstawie</w:t>
            </w:r>
            <w:r>
              <w:rPr>
                <w:rFonts w:ascii="Times New Roman" w:hAnsi="Times New Roman" w:cs="Times New Roman"/>
                <w:sz w:val="20"/>
                <w:szCs w:val="20"/>
              </w:rPr>
              <w:t xml:space="preserve"> </w:t>
            </w:r>
            <w:r w:rsidRPr="008C77EA">
              <w:rPr>
                <w:rFonts w:ascii="Times New Roman" w:hAnsi="Times New Roman" w:cs="Times New Roman"/>
                <w:sz w:val="20"/>
                <w:szCs w:val="20"/>
              </w:rPr>
              <w:t>orzeczenia</w:t>
            </w:r>
            <w:r>
              <w:rPr>
                <w:rFonts w:ascii="Times New Roman" w:hAnsi="Times New Roman" w:cs="Times New Roman"/>
                <w:sz w:val="20"/>
                <w:szCs w:val="20"/>
              </w:rPr>
              <w:t xml:space="preserve"> </w:t>
            </w:r>
            <w:r w:rsidRPr="008C77EA">
              <w:rPr>
                <w:rFonts w:ascii="Times New Roman" w:hAnsi="Times New Roman" w:cs="Times New Roman"/>
                <w:sz w:val="20"/>
                <w:szCs w:val="20"/>
              </w:rPr>
              <w:t>są</w:t>
            </w:r>
            <w:r>
              <w:rPr>
                <w:rFonts w:ascii="Times New Roman" w:hAnsi="Times New Roman" w:cs="Times New Roman"/>
                <w:sz w:val="20"/>
                <w:szCs w:val="20"/>
              </w:rPr>
              <w:t xml:space="preserve"> </w:t>
            </w:r>
            <w:r w:rsidRPr="008C77EA">
              <w:rPr>
                <w:rFonts w:ascii="Times New Roman" w:hAnsi="Times New Roman" w:cs="Times New Roman"/>
                <w:sz w:val="20"/>
                <w:szCs w:val="20"/>
              </w:rPr>
              <w:t>duo zastosowaniu środków</w:t>
            </w:r>
            <w:r>
              <w:rPr>
                <w:rFonts w:ascii="Times New Roman" w:hAnsi="Times New Roman" w:cs="Times New Roman"/>
                <w:sz w:val="20"/>
                <w:szCs w:val="20"/>
              </w:rPr>
              <w:t xml:space="preserve"> </w:t>
            </w:r>
            <w:r w:rsidRPr="008C77EA">
              <w:rPr>
                <w:rFonts w:ascii="Times New Roman" w:hAnsi="Times New Roman" w:cs="Times New Roman"/>
                <w:sz w:val="20"/>
                <w:szCs w:val="20"/>
              </w:rPr>
              <w:t>zabezpieczających realizowanych w warunkach ambulatoryjnych. Przedmiotowe kody zostały</w:t>
            </w:r>
            <w:r>
              <w:rPr>
                <w:rFonts w:ascii="Times New Roman" w:hAnsi="Times New Roman" w:cs="Times New Roman"/>
                <w:sz w:val="20"/>
                <w:szCs w:val="20"/>
              </w:rPr>
              <w:t xml:space="preserve"> </w:t>
            </w:r>
            <w:r w:rsidRPr="008C77EA">
              <w:rPr>
                <w:rFonts w:ascii="Times New Roman" w:hAnsi="Times New Roman" w:cs="Times New Roman"/>
                <w:sz w:val="20"/>
                <w:szCs w:val="20"/>
              </w:rPr>
              <w:t>także wykazane w części normatywnej w §18 ust. 1.W</w:t>
            </w:r>
            <w:r>
              <w:rPr>
                <w:rFonts w:ascii="Times New Roman" w:hAnsi="Times New Roman" w:cs="Times New Roman"/>
                <w:sz w:val="20"/>
                <w:szCs w:val="20"/>
              </w:rPr>
              <w:t xml:space="preserve"> </w:t>
            </w:r>
            <w:r w:rsidRPr="008C77EA">
              <w:rPr>
                <w:rFonts w:ascii="Times New Roman" w:hAnsi="Times New Roman" w:cs="Times New Roman"/>
                <w:sz w:val="20"/>
                <w:szCs w:val="20"/>
              </w:rPr>
              <w:t>związku</w:t>
            </w:r>
            <w:r>
              <w:rPr>
                <w:rFonts w:ascii="Times New Roman" w:hAnsi="Times New Roman" w:cs="Times New Roman"/>
                <w:sz w:val="20"/>
                <w:szCs w:val="20"/>
              </w:rPr>
              <w:t xml:space="preserve"> </w:t>
            </w:r>
            <w:r w:rsidRPr="008C77EA">
              <w:rPr>
                <w:rFonts w:ascii="Times New Roman" w:hAnsi="Times New Roman" w:cs="Times New Roman"/>
                <w:sz w:val="20"/>
                <w:szCs w:val="20"/>
              </w:rPr>
              <w:t>z nałożonym</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Prezesa</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obowiązkiem,</w:t>
            </w:r>
            <w:r>
              <w:rPr>
                <w:rFonts w:ascii="Times New Roman" w:hAnsi="Times New Roman" w:cs="Times New Roman"/>
                <w:sz w:val="20"/>
                <w:szCs w:val="20"/>
              </w:rPr>
              <w:t xml:space="preserve"> </w:t>
            </w:r>
            <w:r w:rsidRPr="008C77EA">
              <w:rPr>
                <w:rFonts w:ascii="Times New Roman" w:hAnsi="Times New Roman" w:cs="Times New Roman"/>
                <w:sz w:val="20"/>
                <w:szCs w:val="20"/>
              </w:rPr>
              <w:t>wynikającym</w:t>
            </w:r>
            <w:r>
              <w:rPr>
                <w:rFonts w:ascii="Times New Roman" w:hAnsi="Times New Roman" w:cs="Times New Roman"/>
                <w:sz w:val="20"/>
                <w:szCs w:val="20"/>
              </w:rPr>
              <w:t xml:space="preserve"> </w:t>
            </w:r>
            <w:r w:rsidRPr="008C77EA">
              <w:rPr>
                <w:rFonts w:ascii="Times New Roman" w:hAnsi="Times New Roman" w:cs="Times New Roman"/>
                <w:sz w:val="20"/>
                <w:szCs w:val="20"/>
              </w:rPr>
              <w:t>z § 2</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11 października</w:t>
            </w:r>
            <w:r>
              <w:rPr>
                <w:rFonts w:ascii="Times New Roman" w:hAnsi="Times New Roman" w:cs="Times New Roman"/>
                <w:sz w:val="20"/>
                <w:szCs w:val="20"/>
              </w:rPr>
              <w:t xml:space="preserve"> </w:t>
            </w:r>
            <w:r w:rsidRPr="008C77EA">
              <w:rPr>
                <w:rFonts w:ascii="Times New Roman" w:hAnsi="Times New Roman" w:cs="Times New Roman"/>
                <w:sz w:val="20"/>
                <w:szCs w:val="20"/>
              </w:rPr>
              <w:t>2022 r.</w:t>
            </w:r>
            <w:r>
              <w:rPr>
                <w:rFonts w:ascii="Times New Roman" w:hAnsi="Times New Roman" w:cs="Times New Roman"/>
                <w:sz w:val="20"/>
                <w:szCs w:val="20"/>
              </w:rPr>
              <w:t xml:space="preserve"> </w:t>
            </w:r>
            <w:r w:rsidRPr="008C77EA">
              <w:rPr>
                <w:rFonts w:ascii="Times New Roman" w:hAnsi="Times New Roman" w:cs="Times New Roman"/>
                <w:sz w:val="20"/>
                <w:szCs w:val="20"/>
              </w:rPr>
              <w:t>zmieniającego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rozporządzenie</w:t>
            </w:r>
            <w:r>
              <w:rPr>
                <w:rFonts w:ascii="Times New Roman" w:hAnsi="Times New Roman" w:cs="Times New Roman"/>
                <w:sz w:val="20"/>
                <w:szCs w:val="20"/>
              </w:rPr>
              <w:t xml:space="preserve"> </w:t>
            </w:r>
            <w:r w:rsidRPr="008C77EA">
              <w:rPr>
                <w:rFonts w:ascii="Times New Roman" w:hAnsi="Times New Roman" w:cs="Times New Roman"/>
                <w:sz w:val="20"/>
                <w:szCs w:val="20"/>
              </w:rPr>
              <w:t>w sprawie świadczeń gwarantowanych z zakresu opieki psychiatrycznej i leczenia uzależnień,</w:t>
            </w:r>
            <w:r>
              <w:rPr>
                <w:rFonts w:ascii="Times New Roman" w:hAnsi="Times New Roman" w:cs="Times New Roman"/>
                <w:sz w:val="20"/>
                <w:szCs w:val="20"/>
              </w:rPr>
              <w:t xml:space="preserve"> </w:t>
            </w:r>
            <w:r w:rsidRPr="008C77EA">
              <w:rPr>
                <w:rFonts w:ascii="Times New Roman" w:hAnsi="Times New Roman" w:cs="Times New Roman"/>
                <w:sz w:val="20"/>
                <w:szCs w:val="20"/>
              </w:rPr>
              <w:t>polegającym na przedstawieniu,</w:t>
            </w:r>
            <w:r>
              <w:rPr>
                <w:rFonts w:ascii="Times New Roman" w:hAnsi="Times New Roman" w:cs="Times New Roman"/>
                <w:sz w:val="20"/>
                <w:szCs w:val="20"/>
              </w:rPr>
              <w:t xml:space="preserve"> </w:t>
            </w:r>
            <w:r w:rsidRPr="008C77EA">
              <w:rPr>
                <w:rFonts w:ascii="Times New Roman" w:hAnsi="Times New Roman" w:cs="Times New Roman"/>
                <w:sz w:val="20"/>
                <w:szCs w:val="20"/>
              </w:rPr>
              <w:t>w terminie</w:t>
            </w:r>
            <w:r>
              <w:rPr>
                <w:rFonts w:ascii="Times New Roman" w:hAnsi="Times New Roman" w:cs="Times New Roman"/>
                <w:sz w:val="20"/>
                <w:szCs w:val="20"/>
              </w:rPr>
              <w:t xml:space="preserve"> </w:t>
            </w:r>
            <w:r w:rsidRPr="008C77EA">
              <w:rPr>
                <w:rFonts w:ascii="Times New Roman" w:hAnsi="Times New Roman" w:cs="Times New Roman"/>
                <w:sz w:val="20"/>
                <w:szCs w:val="20"/>
              </w:rPr>
              <w:t>3 miesięcy</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dnia</w:t>
            </w:r>
            <w:r>
              <w:rPr>
                <w:rFonts w:ascii="Times New Roman" w:hAnsi="Times New Roman" w:cs="Times New Roman"/>
                <w:sz w:val="20"/>
                <w:szCs w:val="20"/>
              </w:rPr>
              <w:t xml:space="preserve"> </w:t>
            </w:r>
            <w:r w:rsidRPr="008C77EA">
              <w:rPr>
                <w:rFonts w:ascii="Times New Roman" w:hAnsi="Times New Roman" w:cs="Times New Roman"/>
                <w:sz w:val="20"/>
                <w:szCs w:val="20"/>
              </w:rPr>
              <w:t>wejścia</w:t>
            </w:r>
            <w:r>
              <w:rPr>
                <w:rFonts w:ascii="Times New Roman" w:hAnsi="Times New Roman" w:cs="Times New Roman"/>
                <w:sz w:val="20"/>
                <w:szCs w:val="20"/>
              </w:rPr>
              <w:t xml:space="preserve"> </w:t>
            </w:r>
            <w:r w:rsidRPr="008C77EA">
              <w:rPr>
                <w:rFonts w:ascii="Times New Roman" w:hAnsi="Times New Roman" w:cs="Times New Roman"/>
                <w:sz w:val="20"/>
                <w:szCs w:val="20"/>
              </w:rPr>
              <w:t>w życie</w:t>
            </w:r>
            <w:r>
              <w:rPr>
                <w:rFonts w:ascii="Times New Roman" w:hAnsi="Times New Roman" w:cs="Times New Roman"/>
                <w:sz w:val="20"/>
                <w:szCs w:val="20"/>
              </w:rPr>
              <w:t xml:space="preserve"> </w:t>
            </w:r>
            <w:r w:rsidRPr="008C77EA">
              <w:rPr>
                <w:rFonts w:ascii="Times New Roman" w:hAnsi="Times New Roman" w:cs="Times New Roman"/>
                <w:sz w:val="20"/>
                <w:szCs w:val="20"/>
              </w:rPr>
              <w:t>ww.</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 świadczeniodawcom(udzielającym</w:t>
            </w:r>
            <w:r>
              <w:rPr>
                <w:rFonts w:ascii="Times New Roman" w:hAnsi="Times New Roman" w:cs="Times New Roman"/>
                <w:sz w:val="20"/>
                <w:szCs w:val="20"/>
              </w:rPr>
              <w:t xml:space="preserve"> </w:t>
            </w:r>
            <w:r w:rsidRPr="008C77EA">
              <w:rPr>
                <w:rFonts w:ascii="Times New Roman" w:hAnsi="Times New Roman" w:cs="Times New Roman"/>
                <w:sz w:val="20"/>
                <w:szCs w:val="20"/>
              </w:rPr>
              <w:t>określonych</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propozycji</w:t>
            </w:r>
            <w:r>
              <w:rPr>
                <w:rFonts w:ascii="Times New Roman" w:hAnsi="Times New Roman" w:cs="Times New Roman"/>
                <w:sz w:val="20"/>
                <w:szCs w:val="20"/>
              </w:rPr>
              <w:t xml:space="preserve"> </w:t>
            </w:r>
            <w:r w:rsidRPr="008C77EA">
              <w:rPr>
                <w:rFonts w:ascii="Times New Roman" w:hAnsi="Times New Roman" w:cs="Times New Roman"/>
                <w:sz w:val="20"/>
                <w:szCs w:val="20"/>
              </w:rPr>
              <w:t>zmian</w:t>
            </w:r>
            <w:r>
              <w:rPr>
                <w:rFonts w:ascii="Times New Roman" w:hAnsi="Times New Roman" w:cs="Times New Roman"/>
                <w:sz w:val="20"/>
                <w:szCs w:val="20"/>
              </w:rPr>
              <w:t xml:space="preserve"> </w:t>
            </w:r>
            <w:r w:rsidRPr="008C77EA">
              <w:rPr>
                <w:rFonts w:ascii="Times New Roman" w:hAnsi="Times New Roman" w:cs="Times New Roman"/>
                <w:sz w:val="20"/>
                <w:szCs w:val="20"/>
              </w:rPr>
              <w:t>umów</w:t>
            </w:r>
            <w:r>
              <w:rPr>
                <w:rFonts w:ascii="Times New Roman" w:hAnsi="Times New Roman" w:cs="Times New Roman"/>
                <w:sz w:val="20"/>
                <w:szCs w:val="20"/>
              </w:rPr>
              <w:t xml:space="preserve"> </w:t>
            </w:r>
            <w:r w:rsidRPr="008C77EA">
              <w:rPr>
                <w:rFonts w:ascii="Times New Roman" w:hAnsi="Times New Roman" w:cs="Times New Roman"/>
                <w:sz w:val="20"/>
                <w:szCs w:val="20"/>
              </w:rPr>
              <w:t>o udzielanie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(w</w:t>
            </w:r>
            <w:r>
              <w:rPr>
                <w:rFonts w:ascii="Times New Roman" w:hAnsi="Times New Roman" w:cs="Times New Roman"/>
                <w:sz w:val="20"/>
                <w:szCs w:val="20"/>
              </w:rPr>
              <w:t xml:space="preserve"> </w:t>
            </w:r>
            <w:r w:rsidRPr="008C77EA">
              <w:rPr>
                <w:rFonts w:ascii="Times New Roman" w:hAnsi="Times New Roman" w:cs="Times New Roman"/>
                <w:sz w:val="20"/>
                <w:szCs w:val="20"/>
              </w:rPr>
              <w:t>zakresie określonym</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załączniku</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8 do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obejmujących</w:t>
            </w:r>
            <w:r>
              <w:rPr>
                <w:rFonts w:ascii="Times New Roman" w:hAnsi="Times New Roman" w:cs="Times New Roman"/>
                <w:sz w:val="20"/>
                <w:szCs w:val="20"/>
              </w:rPr>
              <w:t xml:space="preserve"> </w:t>
            </w:r>
            <w:r w:rsidRPr="008C77EA">
              <w:rPr>
                <w:rFonts w:ascii="Times New Roman" w:hAnsi="Times New Roman" w:cs="Times New Roman"/>
                <w:sz w:val="20"/>
                <w:szCs w:val="20"/>
              </w:rPr>
              <w:t>postanowienia</w:t>
            </w:r>
            <w:r>
              <w:rPr>
                <w:rFonts w:ascii="Times New Roman" w:hAnsi="Times New Roman" w:cs="Times New Roman"/>
                <w:sz w:val="20"/>
                <w:szCs w:val="20"/>
              </w:rPr>
              <w:t xml:space="preserve"> </w:t>
            </w:r>
            <w:r w:rsidRPr="008C77EA">
              <w:rPr>
                <w:rFonts w:ascii="Times New Roman" w:hAnsi="Times New Roman" w:cs="Times New Roman"/>
                <w:sz w:val="20"/>
                <w:szCs w:val="20"/>
              </w:rPr>
              <w:t>dotyczące</w:t>
            </w:r>
            <w:r>
              <w:rPr>
                <w:rFonts w:ascii="Times New Roman" w:hAnsi="Times New Roman" w:cs="Times New Roman"/>
                <w:sz w:val="20"/>
                <w:szCs w:val="20"/>
              </w:rPr>
              <w:t xml:space="preserve"> </w:t>
            </w:r>
            <w:r w:rsidRPr="008C77EA">
              <w:rPr>
                <w:rFonts w:ascii="Times New Roman" w:hAnsi="Times New Roman" w:cs="Times New Roman"/>
                <w:sz w:val="20"/>
                <w:szCs w:val="20"/>
              </w:rPr>
              <w:t>wymagań w zakresie personelu, zakresu udzielanych świadczeń, organizacji udzielania świadczeń,</w:t>
            </w:r>
            <w:r>
              <w:rPr>
                <w:rFonts w:ascii="Times New Roman" w:hAnsi="Times New Roman" w:cs="Times New Roman"/>
                <w:sz w:val="20"/>
                <w:szCs w:val="20"/>
              </w:rPr>
              <w:t xml:space="preserve"> </w:t>
            </w:r>
            <w:r w:rsidRPr="008C77EA">
              <w:rPr>
                <w:rFonts w:ascii="Times New Roman" w:hAnsi="Times New Roman" w:cs="Times New Roman"/>
                <w:sz w:val="20"/>
                <w:szCs w:val="20"/>
              </w:rPr>
              <w:t>pozostałych</w:t>
            </w:r>
            <w:r>
              <w:rPr>
                <w:rFonts w:ascii="Times New Roman" w:hAnsi="Times New Roman" w:cs="Times New Roman"/>
                <w:sz w:val="20"/>
                <w:szCs w:val="20"/>
              </w:rPr>
              <w:t xml:space="preserve"> </w:t>
            </w:r>
            <w:r w:rsidRPr="008C77EA">
              <w:rPr>
                <w:rFonts w:ascii="Times New Roman" w:hAnsi="Times New Roman" w:cs="Times New Roman"/>
                <w:sz w:val="20"/>
                <w:szCs w:val="20"/>
              </w:rPr>
              <w:t>wymagań</w:t>
            </w:r>
            <w:r>
              <w:rPr>
                <w:rFonts w:ascii="Times New Roman" w:hAnsi="Times New Roman" w:cs="Times New Roman"/>
                <w:sz w:val="20"/>
                <w:szCs w:val="20"/>
              </w:rPr>
              <w:t xml:space="preserve"> </w:t>
            </w:r>
            <w:r w:rsidRPr="008C77EA">
              <w:rPr>
                <w:rFonts w:ascii="Times New Roman" w:hAnsi="Times New Roman" w:cs="Times New Roman"/>
                <w:sz w:val="20"/>
                <w:szCs w:val="20"/>
              </w:rPr>
              <w:t>orz</w:t>
            </w:r>
            <w:r>
              <w:rPr>
                <w:rFonts w:ascii="Times New Roman" w:hAnsi="Times New Roman" w:cs="Times New Roman"/>
                <w:sz w:val="20"/>
                <w:szCs w:val="20"/>
              </w:rPr>
              <w:t xml:space="preserve"> </w:t>
            </w:r>
            <w:r w:rsidRPr="008C77EA">
              <w:rPr>
                <w:rFonts w:ascii="Times New Roman" w:hAnsi="Times New Roman" w:cs="Times New Roman"/>
                <w:sz w:val="20"/>
                <w:szCs w:val="20"/>
              </w:rPr>
              <w:t>sposobu</w:t>
            </w:r>
            <w:r>
              <w:rPr>
                <w:rFonts w:ascii="Times New Roman" w:hAnsi="Times New Roman" w:cs="Times New Roman"/>
                <w:sz w:val="20"/>
                <w:szCs w:val="20"/>
              </w:rPr>
              <w:t xml:space="preserve"> </w:t>
            </w:r>
            <w:r w:rsidRPr="008C77EA">
              <w:rPr>
                <w:rFonts w:ascii="Times New Roman" w:hAnsi="Times New Roman" w:cs="Times New Roman"/>
                <w:sz w:val="20"/>
                <w:szCs w:val="20"/>
              </w:rPr>
              <w:t>i poziomu</w:t>
            </w:r>
            <w:r>
              <w:rPr>
                <w:rFonts w:ascii="Times New Roman" w:hAnsi="Times New Roman" w:cs="Times New Roman"/>
                <w:sz w:val="20"/>
                <w:szCs w:val="20"/>
              </w:rPr>
              <w:t xml:space="preserve"> </w:t>
            </w:r>
            <w:r w:rsidRPr="008C77EA">
              <w:rPr>
                <w:rFonts w:ascii="Times New Roman" w:hAnsi="Times New Roman" w:cs="Times New Roman"/>
                <w:sz w:val="20"/>
                <w:szCs w:val="20"/>
              </w:rPr>
              <w:t>ich</w:t>
            </w:r>
            <w:r>
              <w:rPr>
                <w:rFonts w:ascii="Times New Roman" w:hAnsi="Times New Roman" w:cs="Times New Roman"/>
                <w:sz w:val="20"/>
                <w:szCs w:val="20"/>
              </w:rPr>
              <w:t xml:space="preserve"> </w:t>
            </w:r>
            <w:r w:rsidRPr="008C77EA">
              <w:rPr>
                <w:rFonts w:ascii="Times New Roman" w:hAnsi="Times New Roman" w:cs="Times New Roman"/>
                <w:sz w:val="20"/>
                <w:szCs w:val="20"/>
              </w:rPr>
              <w:t>finansowania,</w:t>
            </w:r>
            <w:r>
              <w:rPr>
                <w:rFonts w:ascii="Times New Roman" w:hAnsi="Times New Roman" w:cs="Times New Roman"/>
                <w:sz w:val="20"/>
                <w:szCs w:val="20"/>
              </w:rPr>
              <w:t xml:space="preserve"> </w:t>
            </w:r>
            <w:r w:rsidRPr="008C77EA">
              <w:rPr>
                <w:rFonts w:ascii="Times New Roman" w:hAnsi="Times New Roman" w:cs="Times New Roman"/>
                <w:sz w:val="20"/>
                <w:szCs w:val="20"/>
              </w:rPr>
              <w:t>w niniejszym</w:t>
            </w:r>
            <w:r>
              <w:rPr>
                <w:rFonts w:ascii="Times New Roman" w:hAnsi="Times New Roman" w:cs="Times New Roman"/>
                <w:sz w:val="20"/>
                <w:szCs w:val="20"/>
              </w:rPr>
              <w:t xml:space="preserve"> </w:t>
            </w:r>
            <w:r w:rsidRPr="008C77EA">
              <w:rPr>
                <w:rFonts w:ascii="Times New Roman" w:hAnsi="Times New Roman" w:cs="Times New Roman"/>
                <w:sz w:val="20"/>
                <w:szCs w:val="20"/>
              </w:rPr>
              <w:t>zarządzeniu</w:t>
            </w:r>
            <w:r>
              <w:rPr>
                <w:rFonts w:ascii="Times New Roman" w:hAnsi="Times New Roman" w:cs="Times New Roman"/>
                <w:sz w:val="20"/>
                <w:szCs w:val="20"/>
              </w:rPr>
              <w:t xml:space="preserve"> </w:t>
            </w:r>
            <w:r w:rsidRPr="008C77EA">
              <w:rPr>
                <w:rFonts w:ascii="Times New Roman" w:hAnsi="Times New Roman" w:cs="Times New Roman"/>
                <w:sz w:val="20"/>
                <w:szCs w:val="20"/>
              </w:rPr>
              <w:t>wprowadzono</w:t>
            </w:r>
            <w:r>
              <w:rPr>
                <w:rFonts w:ascii="Times New Roman" w:hAnsi="Times New Roman" w:cs="Times New Roman"/>
                <w:sz w:val="20"/>
                <w:szCs w:val="20"/>
              </w:rPr>
              <w:t xml:space="preserve"> </w:t>
            </w:r>
            <w:r w:rsidRPr="008C77EA">
              <w:rPr>
                <w:rFonts w:ascii="Times New Roman" w:hAnsi="Times New Roman" w:cs="Times New Roman"/>
                <w:sz w:val="20"/>
                <w:szCs w:val="20"/>
              </w:rPr>
              <w:t>przepis zobowiązujący</w:t>
            </w:r>
            <w:r>
              <w:rPr>
                <w:rFonts w:ascii="Times New Roman" w:hAnsi="Times New Roman" w:cs="Times New Roman"/>
                <w:sz w:val="20"/>
                <w:szCs w:val="20"/>
              </w:rPr>
              <w:t xml:space="preserve"> </w:t>
            </w:r>
            <w:r w:rsidRPr="008C77EA">
              <w:rPr>
                <w:rFonts w:ascii="Times New Roman" w:hAnsi="Times New Roman" w:cs="Times New Roman"/>
                <w:sz w:val="20"/>
                <w:szCs w:val="20"/>
              </w:rPr>
              <w:t>dyrektorów</w:t>
            </w:r>
            <w:r>
              <w:rPr>
                <w:rFonts w:ascii="Times New Roman" w:hAnsi="Times New Roman" w:cs="Times New Roman"/>
                <w:sz w:val="20"/>
                <w:szCs w:val="20"/>
              </w:rPr>
              <w:t xml:space="preserve"> </w:t>
            </w:r>
            <w:r w:rsidRPr="008C77EA">
              <w:rPr>
                <w:rFonts w:ascii="Times New Roman" w:hAnsi="Times New Roman" w:cs="Times New Roman"/>
                <w:sz w:val="20"/>
                <w:szCs w:val="20"/>
              </w:rPr>
              <w:t>oddziałów</w:t>
            </w:r>
            <w:r>
              <w:rPr>
                <w:rFonts w:ascii="Times New Roman" w:hAnsi="Times New Roman" w:cs="Times New Roman"/>
                <w:sz w:val="20"/>
                <w:szCs w:val="20"/>
              </w:rPr>
              <w:t xml:space="preserve"> </w:t>
            </w:r>
            <w:r w:rsidRPr="008C77EA">
              <w:rPr>
                <w:rFonts w:ascii="Times New Roman" w:hAnsi="Times New Roman" w:cs="Times New Roman"/>
                <w:sz w:val="20"/>
                <w:szCs w:val="20"/>
              </w:rPr>
              <w:t>wojewódzkich</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ww. obowiązku.</w:t>
            </w:r>
            <w:r>
              <w:rPr>
                <w:rFonts w:ascii="Times New Roman" w:hAnsi="Times New Roman" w:cs="Times New Roman"/>
                <w:sz w:val="20"/>
                <w:szCs w:val="20"/>
              </w:rPr>
              <w:t xml:space="preserve"> </w:t>
            </w:r>
            <w:r w:rsidRPr="008C77EA">
              <w:rPr>
                <w:rFonts w:ascii="Times New Roman" w:hAnsi="Times New Roman" w:cs="Times New Roman"/>
                <w:sz w:val="20"/>
                <w:szCs w:val="20"/>
              </w:rPr>
              <w:t>Jednocześnie,</w:t>
            </w:r>
            <w:r>
              <w:rPr>
                <w:rFonts w:ascii="Times New Roman" w:hAnsi="Times New Roman" w:cs="Times New Roman"/>
                <w:sz w:val="20"/>
                <w:szCs w:val="20"/>
              </w:rPr>
              <w:t xml:space="preserve"> </w:t>
            </w:r>
            <w:r w:rsidRPr="008C77EA">
              <w:rPr>
                <w:rFonts w:ascii="Times New Roman" w:hAnsi="Times New Roman" w:cs="Times New Roman"/>
                <w:sz w:val="20"/>
                <w:szCs w:val="20"/>
              </w:rPr>
              <w:t>należy</w:t>
            </w:r>
            <w:r>
              <w:rPr>
                <w:rFonts w:ascii="Times New Roman" w:hAnsi="Times New Roman" w:cs="Times New Roman"/>
                <w:sz w:val="20"/>
                <w:szCs w:val="20"/>
              </w:rPr>
              <w:t xml:space="preserve"> </w:t>
            </w:r>
            <w:r w:rsidRPr="008C77EA">
              <w:rPr>
                <w:rFonts w:ascii="Times New Roman" w:hAnsi="Times New Roman" w:cs="Times New Roman"/>
                <w:sz w:val="20"/>
                <w:szCs w:val="20"/>
              </w:rPr>
              <w:t>mieć</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uwadze</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2 ust. 3 i 4</w:t>
            </w:r>
            <w:r>
              <w:rPr>
                <w:rFonts w:ascii="Times New Roman" w:hAnsi="Times New Roman" w:cs="Times New Roman"/>
                <w:sz w:val="20"/>
                <w:szCs w:val="20"/>
              </w:rPr>
              <w:t xml:space="preserve"> </w:t>
            </w:r>
            <w:r w:rsidRPr="008C77EA">
              <w:rPr>
                <w:rFonts w:ascii="Times New Roman" w:hAnsi="Times New Roman" w:cs="Times New Roman"/>
                <w:sz w:val="20"/>
                <w:szCs w:val="20"/>
              </w:rPr>
              <w:t>ww.</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zgodnie</w:t>
            </w:r>
            <w:r>
              <w:rPr>
                <w:rFonts w:ascii="Times New Roman" w:hAnsi="Times New Roman" w:cs="Times New Roman"/>
                <w:sz w:val="20"/>
                <w:szCs w:val="20"/>
              </w:rPr>
              <w:t xml:space="preserve"> </w:t>
            </w:r>
            <w:r w:rsidRPr="008C77EA">
              <w:rPr>
                <w:rFonts w:ascii="Times New Roman" w:hAnsi="Times New Roman" w:cs="Times New Roman"/>
                <w:sz w:val="20"/>
                <w:szCs w:val="20"/>
              </w:rPr>
              <w:t>z którym świadczeniodawca(spełniający wymagania określone w załączniku nr 8 do rozporządzenia) nie później</w:t>
            </w:r>
            <w:r>
              <w:rPr>
                <w:rFonts w:ascii="Times New Roman" w:hAnsi="Times New Roman" w:cs="Times New Roman"/>
                <w:sz w:val="20"/>
                <w:szCs w:val="20"/>
              </w:rPr>
              <w:t xml:space="preserve"> </w:t>
            </w:r>
            <w:r w:rsidRPr="008C77EA">
              <w:rPr>
                <w:rFonts w:ascii="Times New Roman" w:hAnsi="Times New Roman" w:cs="Times New Roman"/>
                <w:sz w:val="20"/>
                <w:szCs w:val="20"/>
              </w:rPr>
              <w:t>niż do dnia</w:t>
            </w:r>
            <w:r>
              <w:rPr>
                <w:rFonts w:ascii="Times New Roman" w:hAnsi="Times New Roman" w:cs="Times New Roman"/>
                <w:sz w:val="20"/>
                <w:szCs w:val="20"/>
              </w:rPr>
              <w:t xml:space="preserve"> </w:t>
            </w:r>
            <w:r w:rsidRPr="008C77EA">
              <w:rPr>
                <w:rFonts w:ascii="Times New Roman" w:hAnsi="Times New Roman" w:cs="Times New Roman"/>
                <w:sz w:val="20"/>
                <w:szCs w:val="20"/>
              </w:rPr>
              <w:t>31 grudnia</w:t>
            </w:r>
            <w:r>
              <w:rPr>
                <w:rFonts w:ascii="Times New Roman" w:hAnsi="Times New Roman" w:cs="Times New Roman"/>
                <w:sz w:val="20"/>
                <w:szCs w:val="20"/>
              </w:rPr>
              <w:t xml:space="preserve"> </w:t>
            </w:r>
            <w:r w:rsidRPr="008C77EA">
              <w:rPr>
                <w:rFonts w:ascii="Times New Roman" w:hAnsi="Times New Roman" w:cs="Times New Roman"/>
                <w:sz w:val="20"/>
                <w:szCs w:val="20"/>
              </w:rPr>
              <w:t>2022 r.</w:t>
            </w:r>
            <w:r>
              <w:rPr>
                <w:rFonts w:ascii="Times New Roman" w:hAnsi="Times New Roman" w:cs="Times New Roman"/>
                <w:sz w:val="20"/>
                <w:szCs w:val="20"/>
              </w:rPr>
              <w:t xml:space="preserve"> </w:t>
            </w:r>
            <w:r w:rsidRPr="008C77EA">
              <w:rPr>
                <w:rFonts w:ascii="Times New Roman" w:hAnsi="Times New Roman" w:cs="Times New Roman"/>
                <w:sz w:val="20"/>
                <w:szCs w:val="20"/>
              </w:rPr>
              <w:t>podpisuje</w:t>
            </w:r>
            <w:r>
              <w:rPr>
                <w:rFonts w:ascii="Times New Roman" w:hAnsi="Times New Roman" w:cs="Times New Roman"/>
                <w:sz w:val="20"/>
                <w:szCs w:val="20"/>
              </w:rPr>
              <w:t xml:space="preserve"> </w:t>
            </w:r>
            <w:r w:rsidRPr="008C77EA">
              <w:rPr>
                <w:rFonts w:ascii="Times New Roman" w:hAnsi="Times New Roman" w:cs="Times New Roman"/>
                <w:sz w:val="20"/>
                <w:szCs w:val="20"/>
              </w:rPr>
              <w:t>umowę</w:t>
            </w:r>
            <w:r>
              <w:rPr>
                <w:rFonts w:ascii="Times New Roman" w:hAnsi="Times New Roman" w:cs="Times New Roman"/>
                <w:sz w:val="20"/>
                <w:szCs w:val="20"/>
              </w:rPr>
              <w:t xml:space="preserve"> </w:t>
            </w:r>
            <w:r w:rsidRPr="008C77EA">
              <w:rPr>
                <w:rFonts w:ascii="Times New Roman" w:hAnsi="Times New Roman" w:cs="Times New Roman"/>
                <w:sz w:val="20"/>
                <w:szCs w:val="20"/>
              </w:rPr>
              <w:t>i przekazuje</w:t>
            </w:r>
            <w:r>
              <w:rPr>
                <w:rFonts w:ascii="Times New Roman" w:hAnsi="Times New Roman" w:cs="Times New Roman"/>
                <w:sz w:val="20"/>
                <w:szCs w:val="20"/>
              </w:rPr>
              <w:t xml:space="preserve"> </w:t>
            </w:r>
            <w:r w:rsidRPr="008C77EA">
              <w:rPr>
                <w:rFonts w:ascii="Times New Roman" w:hAnsi="Times New Roman" w:cs="Times New Roman"/>
                <w:sz w:val="20"/>
                <w:szCs w:val="20"/>
              </w:rPr>
              <w:t>ją</w:t>
            </w:r>
            <w:r>
              <w:rPr>
                <w:rFonts w:ascii="Times New Roman" w:hAnsi="Times New Roman" w:cs="Times New Roman"/>
                <w:sz w:val="20"/>
                <w:szCs w:val="20"/>
              </w:rPr>
              <w:t xml:space="preserve"> </w:t>
            </w:r>
            <w:r w:rsidRPr="008C77EA">
              <w:rPr>
                <w:rFonts w:ascii="Times New Roman" w:hAnsi="Times New Roman" w:cs="Times New Roman"/>
                <w:sz w:val="20"/>
                <w:szCs w:val="20"/>
              </w:rPr>
              <w:t>dyrektorowi</w:t>
            </w:r>
            <w:r>
              <w:rPr>
                <w:rFonts w:ascii="Times New Roman" w:hAnsi="Times New Roman" w:cs="Times New Roman"/>
                <w:sz w:val="20"/>
                <w:szCs w:val="20"/>
              </w:rPr>
              <w:t xml:space="preserve"> </w:t>
            </w:r>
            <w:r w:rsidRPr="008C77EA">
              <w:rPr>
                <w:rFonts w:ascii="Times New Roman" w:hAnsi="Times New Roman" w:cs="Times New Roman"/>
                <w:sz w:val="20"/>
                <w:szCs w:val="20"/>
              </w:rPr>
              <w:t>właściwego oddziału</w:t>
            </w:r>
            <w:r>
              <w:rPr>
                <w:rFonts w:ascii="Times New Roman" w:hAnsi="Times New Roman" w:cs="Times New Roman"/>
                <w:sz w:val="20"/>
                <w:szCs w:val="20"/>
              </w:rPr>
              <w:t xml:space="preserve"> </w:t>
            </w:r>
            <w:r w:rsidRPr="008C77EA">
              <w:rPr>
                <w:rFonts w:ascii="Times New Roman" w:hAnsi="Times New Roman" w:cs="Times New Roman"/>
                <w:sz w:val="20"/>
                <w:szCs w:val="20"/>
              </w:rPr>
              <w:t>wojewódzkiego NFZ.</w:t>
            </w:r>
            <w:r>
              <w:rPr>
                <w:rFonts w:ascii="Times New Roman" w:hAnsi="Times New Roman" w:cs="Times New Roman"/>
                <w:sz w:val="20"/>
                <w:szCs w:val="20"/>
              </w:rPr>
              <w:t xml:space="preserve"> </w:t>
            </w:r>
            <w:r w:rsidRPr="008C77EA">
              <w:rPr>
                <w:rFonts w:ascii="Times New Roman" w:hAnsi="Times New Roman" w:cs="Times New Roman"/>
                <w:sz w:val="20"/>
                <w:szCs w:val="20"/>
              </w:rPr>
              <w:t>W przypadku</w:t>
            </w:r>
            <w:r>
              <w:rPr>
                <w:rFonts w:ascii="Times New Roman" w:hAnsi="Times New Roman" w:cs="Times New Roman"/>
                <w:sz w:val="20"/>
                <w:szCs w:val="20"/>
              </w:rPr>
              <w:t xml:space="preserve"> </w:t>
            </w:r>
            <w:r w:rsidRPr="008C77EA">
              <w:rPr>
                <w:rFonts w:ascii="Times New Roman" w:hAnsi="Times New Roman" w:cs="Times New Roman"/>
                <w:sz w:val="20"/>
                <w:szCs w:val="20"/>
              </w:rPr>
              <w:t>jednak</w:t>
            </w:r>
            <w:r>
              <w:rPr>
                <w:rFonts w:ascii="Times New Roman" w:hAnsi="Times New Roman" w:cs="Times New Roman"/>
                <w:sz w:val="20"/>
                <w:szCs w:val="20"/>
              </w:rPr>
              <w:t xml:space="preserve"> </w:t>
            </w:r>
            <w:r w:rsidRPr="008C77EA">
              <w:rPr>
                <w:rFonts w:ascii="Times New Roman" w:hAnsi="Times New Roman" w:cs="Times New Roman"/>
                <w:sz w:val="20"/>
                <w:szCs w:val="20"/>
              </w:rPr>
              <w:t>nieprzekazania</w:t>
            </w:r>
            <w:r>
              <w:rPr>
                <w:rFonts w:ascii="Times New Roman" w:hAnsi="Times New Roman" w:cs="Times New Roman"/>
                <w:sz w:val="20"/>
                <w:szCs w:val="20"/>
              </w:rPr>
              <w:t xml:space="preserve"> </w:t>
            </w:r>
            <w:r w:rsidRPr="008C77EA">
              <w:rPr>
                <w:rFonts w:ascii="Times New Roman" w:hAnsi="Times New Roman" w:cs="Times New Roman"/>
                <w:sz w:val="20"/>
                <w:szCs w:val="20"/>
              </w:rPr>
              <w:t>przez</w:t>
            </w:r>
            <w:r>
              <w:rPr>
                <w:rFonts w:ascii="Times New Roman" w:hAnsi="Times New Roman" w:cs="Times New Roman"/>
                <w:sz w:val="20"/>
                <w:szCs w:val="20"/>
              </w:rPr>
              <w:t xml:space="preserve"> </w:t>
            </w:r>
            <w:r w:rsidRPr="008C77EA">
              <w:rPr>
                <w:rFonts w:ascii="Times New Roman" w:hAnsi="Times New Roman" w:cs="Times New Roman"/>
                <w:sz w:val="20"/>
                <w:szCs w:val="20"/>
              </w:rPr>
              <w:t>świadczeniodawcę</w:t>
            </w:r>
            <w:r>
              <w:rPr>
                <w:rFonts w:ascii="Times New Roman" w:hAnsi="Times New Roman" w:cs="Times New Roman"/>
                <w:sz w:val="20"/>
                <w:szCs w:val="20"/>
              </w:rPr>
              <w:t xml:space="preserve"> </w:t>
            </w:r>
            <w:r w:rsidRPr="008C77EA">
              <w:rPr>
                <w:rFonts w:ascii="Times New Roman" w:hAnsi="Times New Roman" w:cs="Times New Roman"/>
                <w:sz w:val="20"/>
                <w:szCs w:val="20"/>
              </w:rPr>
              <w:t>umowy</w:t>
            </w:r>
            <w:r>
              <w:rPr>
                <w:rFonts w:ascii="Times New Roman" w:hAnsi="Times New Roman" w:cs="Times New Roman"/>
                <w:sz w:val="20"/>
                <w:szCs w:val="20"/>
              </w:rPr>
              <w:t xml:space="preserve"> </w:t>
            </w:r>
            <w:r w:rsidRPr="008C77EA">
              <w:rPr>
                <w:rFonts w:ascii="Times New Roman" w:hAnsi="Times New Roman" w:cs="Times New Roman"/>
                <w:sz w:val="20"/>
                <w:szCs w:val="20"/>
              </w:rPr>
              <w:t>w określonym</w:t>
            </w:r>
            <w:r>
              <w:rPr>
                <w:rFonts w:ascii="Times New Roman" w:hAnsi="Times New Roman" w:cs="Times New Roman"/>
                <w:sz w:val="20"/>
                <w:szCs w:val="20"/>
              </w:rPr>
              <w:t xml:space="preserve"> </w:t>
            </w:r>
            <w:r w:rsidRPr="008C77EA">
              <w:rPr>
                <w:rFonts w:ascii="Times New Roman" w:hAnsi="Times New Roman" w:cs="Times New Roman"/>
                <w:sz w:val="20"/>
                <w:szCs w:val="20"/>
              </w:rPr>
              <w:t>terminie, świadczenia</w:t>
            </w:r>
            <w:r>
              <w:rPr>
                <w:rFonts w:ascii="Times New Roman" w:hAnsi="Times New Roman" w:cs="Times New Roman"/>
                <w:sz w:val="20"/>
                <w:szCs w:val="20"/>
              </w:rPr>
              <w:t xml:space="preserve"> </w:t>
            </w:r>
            <w:r w:rsidRPr="008C77EA">
              <w:rPr>
                <w:rFonts w:ascii="Times New Roman" w:hAnsi="Times New Roman" w:cs="Times New Roman"/>
                <w:sz w:val="20"/>
                <w:szCs w:val="20"/>
              </w:rPr>
              <w:t>będą udzielane na dotychczasowych zasadach.</w:t>
            </w:r>
            <w:r>
              <w:rPr>
                <w:rFonts w:ascii="Times New Roman" w:hAnsi="Times New Roman" w:cs="Times New Roman"/>
                <w:sz w:val="20"/>
                <w:szCs w:val="20"/>
              </w:rPr>
              <w:t xml:space="preserve"> </w:t>
            </w:r>
            <w:r w:rsidRPr="008C77EA">
              <w:rPr>
                <w:rFonts w:ascii="Times New Roman" w:hAnsi="Times New Roman" w:cs="Times New Roman"/>
                <w:sz w:val="20"/>
                <w:szCs w:val="20"/>
              </w:rPr>
              <w:t>Przepisy</w:t>
            </w:r>
            <w:r>
              <w:rPr>
                <w:rFonts w:ascii="Times New Roman" w:hAnsi="Times New Roman" w:cs="Times New Roman"/>
                <w:sz w:val="20"/>
                <w:szCs w:val="20"/>
              </w:rPr>
              <w:t xml:space="preserve"> </w:t>
            </w:r>
            <w:r w:rsidRPr="008C77EA">
              <w:rPr>
                <w:rFonts w:ascii="Times New Roman" w:hAnsi="Times New Roman" w:cs="Times New Roman"/>
                <w:sz w:val="20"/>
                <w:szCs w:val="20"/>
              </w:rPr>
              <w:t>zarządzenia mają</w:t>
            </w:r>
            <w:r>
              <w:rPr>
                <w:rFonts w:ascii="Times New Roman" w:hAnsi="Times New Roman" w:cs="Times New Roman"/>
                <w:sz w:val="20"/>
                <w:szCs w:val="20"/>
              </w:rPr>
              <w:t xml:space="preserve"> </w:t>
            </w:r>
            <w:r w:rsidRPr="008C77EA">
              <w:rPr>
                <w:rFonts w:ascii="Times New Roman" w:hAnsi="Times New Roman" w:cs="Times New Roman"/>
                <w:sz w:val="20"/>
                <w:szCs w:val="20"/>
              </w:rPr>
              <w:t>zastosowanie</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zdrowotnej</w:t>
            </w:r>
            <w:r>
              <w:rPr>
                <w:rFonts w:ascii="Times New Roman" w:hAnsi="Times New Roman" w:cs="Times New Roman"/>
                <w:sz w:val="20"/>
                <w:szCs w:val="20"/>
              </w:rPr>
              <w:t xml:space="preserve"> </w:t>
            </w:r>
            <w:r w:rsidRPr="008C77EA">
              <w:rPr>
                <w:rFonts w:ascii="Times New Roman" w:hAnsi="Times New Roman" w:cs="Times New Roman"/>
                <w:sz w:val="20"/>
                <w:szCs w:val="20"/>
              </w:rPr>
              <w:t>udzielanych</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dnia</w:t>
            </w:r>
            <w:r>
              <w:rPr>
                <w:rFonts w:ascii="Times New Roman" w:hAnsi="Times New Roman" w:cs="Times New Roman"/>
                <w:sz w:val="20"/>
                <w:szCs w:val="20"/>
              </w:rPr>
              <w:t xml:space="preserve"> </w:t>
            </w:r>
            <w:r w:rsidRPr="008C77EA">
              <w:rPr>
                <w:rFonts w:ascii="Times New Roman" w:hAnsi="Times New Roman" w:cs="Times New Roman"/>
                <w:sz w:val="20"/>
                <w:szCs w:val="20"/>
              </w:rPr>
              <w:t>1 listopada 2022 r.</w:t>
            </w:r>
            <w:r>
              <w:rPr>
                <w:rFonts w:ascii="Times New Roman" w:hAnsi="Times New Roman" w:cs="Times New Roman"/>
                <w:sz w:val="20"/>
                <w:szCs w:val="20"/>
              </w:rPr>
              <w:t xml:space="preserve"> </w:t>
            </w:r>
            <w:r w:rsidRPr="008C77EA">
              <w:rPr>
                <w:rFonts w:ascii="Times New Roman" w:hAnsi="Times New Roman" w:cs="Times New Roman"/>
                <w:sz w:val="20"/>
                <w:szCs w:val="20"/>
              </w:rPr>
              <w:t>Zarządzenie, zgodnie z § 4, wchodzi w życie z dniem następującym po dniu podpisania.</w:t>
            </w:r>
            <w:r>
              <w:rPr>
                <w:rFonts w:ascii="Times New Roman" w:hAnsi="Times New Roman" w:cs="Times New Roman"/>
                <w:sz w:val="20"/>
                <w:szCs w:val="20"/>
              </w:rPr>
              <w:t xml:space="preserve"> </w:t>
            </w:r>
            <w:r w:rsidRPr="008C77EA">
              <w:rPr>
                <w:rFonts w:ascii="Times New Roman" w:hAnsi="Times New Roman" w:cs="Times New Roman"/>
                <w:sz w:val="20"/>
                <w:szCs w:val="20"/>
              </w:rPr>
              <w:t>Powyższe</w:t>
            </w:r>
            <w:r>
              <w:rPr>
                <w:rFonts w:ascii="Times New Roman" w:hAnsi="Times New Roman" w:cs="Times New Roman"/>
                <w:sz w:val="20"/>
                <w:szCs w:val="20"/>
              </w:rPr>
              <w:t xml:space="preserve"> </w:t>
            </w:r>
            <w:r w:rsidRPr="008C77EA">
              <w:rPr>
                <w:rFonts w:ascii="Times New Roman" w:hAnsi="Times New Roman" w:cs="Times New Roman"/>
                <w:sz w:val="20"/>
                <w:szCs w:val="20"/>
              </w:rPr>
              <w:t>działania</w:t>
            </w:r>
            <w:r>
              <w:rPr>
                <w:rFonts w:ascii="Times New Roman" w:hAnsi="Times New Roman" w:cs="Times New Roman"/>
                <w:sz w:val="20"/>
                <w:szCs w:val="20"/>
              </w:rPr>
              <w:t xml:space="preserve"> </w:t>
            </w:r>
            <w:r w:rsidRPr="008C77EA">
              <w:rPr>
                <w:rFonts w:ascii="Times New Roman" w:hAnsi="Times New Roman" w:cs="Times New Roman"/>
                <w:sz w:val="20"/>
                <w:szCs w:val="20"/>
              </w:rPr>
              <w:t>zostały</w:t>
            </w:r>
            <w:r>
              <w:rPr>
                <w:rFonts w:ascii="Times New Roman" w:hAnsi="Times New Roman" w:cs="Times New Roman"/>
                <w:sz w:val="20"/>
                <w:szCs w:val="20"/>
              </w:rPr>
              <w:t xml:space="preserve"> </w:t>
            </w:r>
            <w:r w:rsidRPr="008C77EA">
              <w:rPr>
                <w:rFonts w:ascii="Times New Roman" w:hAnsi="Times New Roman" w:cs="Times New Roman"/>
                <w:sz w:val="20"/>
                <w:szCs w:val="20"/>
              </w:rPr>
              <w:t>podjęte w ramach realizacji celu nr 2 Strategii Narodowego Funduszu Zdrowia na lata 2019-2023 – Poprawa jakości i dostępności</w:t>
            </w:r>
            <w:r>
              <w:rPr>
                <w:rFonts w:ascii="Times New Roman" w:hAnsi="Times New Roman" w:cs="Times New Roman"/>
                <w:sz w:val="20"/>
                <w:szCs w:val="20"/>
              </w:rPr>
              <w:t xml:space="preserve"> </w:t>
            </w:r>
            <w:r w:rsidRPr="008C77EA">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8C77EA">
              <w:rPr>
                <w:rFonts w:ascii="Times New Roman" w:hAnsi="Times New Roman" w:cs="Times New Roman"/>
                <w:sz w:val="20"/>
                <w:szCs w:val="20"/>
              </w:rPr>
              <w:t>Projekt</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Prezesa</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zgodnie</w:t>
            </w:r>
            <w:r>
              <w:rPr>
                <w:rFonts w:ascii="Times New Roman" w:hAnsi="Times New Roman" w:cs="Times New Roman"/>
                <w:sz w:val="20"/>
                <w:szCs w:val="20"/>
              </w:rPr>
              <w:t xml:space="preserve"> </w:t>
            </w:r>
            <w:r w:rsidRPr="008C77EA">
              <w:rPr>
                <w:rFonts w:ascii="Times New Roman" w:hAnsi="Times New Roman" w:cs="Times New Roman"/>
                <w:sz w:val="20"/>
                <w:szCs w:val="20"/>
              </w:rPr>
              <w:t>z art. 146 ust. 4 ustawy o świadczeniach</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zgodnie</w:t>
            </w:r>
            <w:r>
              <w:rPr>
                <w:rFonts w:ascii="Times New Roman" w:hAnsi="Times New Roman" w:cs="Times New Roman"/>
                <w:sz w:val="20"/>
                <w:szCs w:val="20"/>
              </w:rPr>
              <w:t xml:space="preserve"> </w:t>
            </w:r>
            <w:r w:rsidRPr="008C77EA">
              <w:rPr>
                <w:rFonts w:ascii="Times New Roman" w:hAnsi="Times New Roman" w:cs="Times New Roman"/>
                <w:sz w:val="20"/>
                <w:szCs w:val="20"/>
              </w:rPr>
              <w:t>z §</w:t>
            </w:r>
            <w:r>
              <w:rPr>
                <w:rFonts w:ascii="Times New Roman" w:hAnsi="Times New Roman" w:cs="Times New Roman"/>
                <w:sz w:val="20"/>
                <w:szCs w:val="20"/>
              </w:rPr>
              <w:t xml:space="preserve"> </w:t>
            </w:r>
            <w:r w:rsidRPr="008C77EA">
              <w:rPr>
                <w:rFonts w:ascii="Times New Roman" w:hAnsi="Times New Roman" w:cs="Times New Roman"/>
                <w:sz w:val="20"/>
                <w:szCs w:val="20"/>
              </w:rPr>
              <w:t>2 ust. 3 załącznika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8 września2015 r.</w:t>
            </w:r>
            <w:r>
              <w:rPr>
                <w:rFonts w:ascii="Times New Roman" w:hAnsi="Times New Roman" w:cs="Times New Roman"/>
                <w:sz w:val="20"/>
                <w:szCs w:val="20"/>
              </w:rPr>
              <w:t xml:space="preserve"> </w:t>
            </w:r>
            <w:r w:rsidRPr="008C77EA">
              <w:rPr>
                <w:rFonts w:ascii="Times New Roman" w:hAnsi="Times New Roman" w:cs="Times New Roman"/>
                <w:sz w:val="20"/>
                <w:szCs w:val="20"/>
              </w:rPr>
              <w:t>w sprawie</w:t>
            </w:r>
            <w:r>
              <w:rPr>
                <w:rFonts w:ascii="Times New Roman" w:hAnsi="Times New Roman" w:cs="Times New Roman"/>
                <w:sz w:val="20"/>
                <w:szCs w:val="20"/>
              </w:rPr>
              <w:t xml:space="preserve"> </w:t>
            </w:r>
            <w:r w:rsidRPr="008C77EA">
              <w:rPr>
                <w:rFonts w:ascii="Times New Roman" w:hAnsi="Times New Roman" w:cs="Times New Roman"/>
                <w:sz w:val="20"/>
                <w:szCs w:val="20"/>
              </w:rPr>
              <w:lastRenderedPageBreak/>
              <w:t>ogólnych</w:t>
            </w:r>
            <w:r>
              <w:rPr>
                <w:rFonts w:ascii="Times New Roman" w:hAnsi="Times New Roman" w:cs="Times New Roman"/>
                <w:sz w:val="20"/>
                <w:szCs w:val="20"/>
              </w:rPr>
              <w:t xml:space="preserve"> </w:t>
            </w:r>
            <w:r w:rsidRPr="008C77EA">
              <w:rPr>
                <w:rFonts w:ascii="Times New Roman" w:hAnsi="Times New Roman" w:cs="Times New Roman"/>
                <w:sz w:val="20"/>
                <w:szCs w:val="20"/>
              </w:rPr>
              <w:t>warunków</w:t>
            </w:r>
            <w:r>
              <w:rPr>
                <w:rFonts w:ascii="Times New Roman" w:hAnsi="Times New Roman" w:cs="Times New Roman"/>
                <w:sz w:val="20"/>
                <w:szCs w:val="20"/>
              </w:rPr>
              <w:t xml:space="preserve"> </w:t>
            </w:r>
            <w:r w:rsidRPr="008C77EA">
              <w:rPr>
                <w:rFonts w:ascii="Times New Roman" w:hAnsi="Times New Roman" w:cs="Times New Roman"/>
                <w:sz w:val="20"/>
                <w:szCs w:val="20"/>
              </w:rPr>
              <w:t>umów</w:t>
            </w:r>
            <w:r>
              <w:rPr>
                <w:rFonts w:ascii="Times New Roman" w:hAnsi="Times New Roman" w:cs="Times New Roman"/>
                <w:sz w:val="20"/>
                <w:szCs w:val="20"/>
              </w:rPr>
              <w:t xml:space="preserve"> </w:t>
            </w:r>
            <w:r w:rsidRPr="008C77EA">
              <w:rPr>
                <w:rFonts w:ascii="Times New Roman" w:hAnsi="Times New Roman" w:cs="Times New Roman"/>
                <w:sz w:val="20"/>
                <w:szCs w:val="20"/>
              </w:rPr>
              <w:t>o udzielanie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zdrowotnej</w:t>
            </w:r>
            <w:r>
              <w:rPr>
                <w:rFonts w:ascii="Times New Roman" w:hAnsi="Times New Roman" w:cs="Times New Roman"/>
                <w:sz w:val="20"/>
                <w:szCs w:val="20"/>
              </w:rPr>
              <w:t xml:space="preserve"> </w:t>
            </w:r>
            <w:r w:rsidRPr="008C77EA">
              <w:rPr>
                <w:rFonts w:ascii="Times New Roman" w:hAnsi="Times New Roman" w:cs="Times New Roman"/>
                <w:sz w:val="20"/>
                <w:szCs w:val="20"/>
              </w:rPr>
              <w:t>(Dz. U.</w:t>
            </w:r>
            <w:r>
              <w:rPr>
                <w:rFonts w:ascii="Times New Roman" w:hAnsi="Times New Roman" w:cs="Times New Roman"/>
                <w:sz w:val="20"/>
                <w:szCs w:val="20"/>
              </w:rPr>
              <w:t xml:space="preserve"> </w:t>
            </w:r>
            <w:r w:rsidRPr="008C77EA">
              <w:rPr>
                <w:rFonts w:ascii="Times New Roman" w:hAnsi="Times New Roman" w:cs="Times New Roman"/>
                <w:sz w:val="20"/>
                <w:szCs w:val="20"/>
              </w:rPr>
              <w:t>2022 r. poz. 787,</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z </w:t>
            </w:r>
            <w:proofErr w:type="spellStart"/>
            <w:r w:rsidRPr="008C77EA">
              <w:rPr>
                <w:rFonts w:ascii="Times New Roman" w:hAnsi="Times New Roman" w:cs="Times New Roman"/>
                <w:sz w:val="20"/>
                <w:szCs w:val="20"/>
              </w:rPr>
              <w:t>późn</w:t>
            </w:r>
            <w:proofErr w:type="spellEnd"/>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zm.),</w:t>
            </w:r>
            <w:r>
              <w:rPr>
                <w:rFonts w:ascii="Times New Roman" w:hAnsi="Times New Roman" w:cs="Times New Roman"/>
                <w:sz w:val="20"/>
                <w:szCs w:val="20"/>
              </w:rPr>
              <w:t xml:space="preserve"> </w:t>
            </w:r>
            <w:r w:rsidRPr="008C77EA">
              <w:rPr>
                <w:rFonts w:ascii="Times New Roman" w:hAnsi="Times New Roman" w:cs="Times New Roman"/>
                <w:sz w:val="20"/>
                <w:szCs w:val="20"/>
              </w:rPr>
              <w:t>został</w:t>
            </w:r>
            <w:r>
              <w:rPr>
                <w:rFonts w:ascii="Times New Roman" w:hAnsi="Times New Roman" w:cs="Times New Roman"/>
                <w:sz w:val="20"/>
                <w:szCs w:val="20"/>
              </w:rPr>
              <w:t xml:space="preserve"> </w:t>
            </w:r>
            <w:r w:rsidRPr="008C77EA">
              <w:rPr>
                <w:rFonts w:ascii="Times New Roman" w:hAnsi="Times New Roman" w:cs="Times New Roman"/>
                <w:sz w:val="20"/>
                <w:szCs w:val="20"/>
              </w:rPr>
              <w:t>przedstawiony</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konsultacji</w:t>
            </w:r>
            <w:r>
              <w:rPr>
                <w:rFonts w:ascii="Times New Roman" w:hAnsi="Times New Roman" w:cs="Times New Roman"/>
                <w:sz w:val="20"/>
                <w:szCs w:val="20"/>
              </w:rPr>
              <w:t xml:space="preserve"> </w:t>
            </w:r>
            <w:r w:rsidRPr="008C77EA">
              <w:rPr>
                <w:rFonts w:ascii="Times New Roman" w:hAnsi="Times New Roman" w:cs="Times New Roman"/>
                <w:sz w:val="20"/>
                <w:szCs w:val="20"/>
              </w:rPr>
              <w:t>zewnętrznych.</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konsultacji</w:t>
            </w:r>
            <w:r>
              <w:rPr>
                <w:rFonts w:ascii="Times New Roman" w:hAnsi="Times New Roman" w:cs="Times New Roman"/>
                <w:sz w:val="20"/>
                <w:szCs w:val="20"/>
              </w:rPr>
              <w:t xml:space="preserve"> </w:t>
            </w:r>
            <w:r w:rsidRPr="008C77EA">
              <w:rPr>
                <w:rFonts w:ascii="Times New Roman" w:hAnsi="Times New Roman" w:cs="Times New Roman"/>
                <w:sz w:val="20"/>
                <w:szCs w:val="20"/>
              </w:rPr>
              <w:t>publicznych projekt został przedstawiony do zaopiniowania właściwym w sprawie podmiotom: konsultantom krajowym we właściwej</w:t>
            </w:r>
            <w:r>
              <w:rPr>
                <w:rFonts w:ascii="Times New Roman" w:hAnsi="Times New Roman" w:cs="Times New Roman"/>
                <w:sz w:val="20"/>
                <w:szCs w:val="20"/>
              </w:rPr>
              <w:t xml:space="preserve"> </w:t>
            </w:r>
            <w:r w:rsidRPr="008C77EA">
              <w:rPr>
                <w:rFonts w:ascii="Times New Roman" w:hAnsi="Times New Roman" w:cs="Times New Roman"/>
                <w:sz w:val="20"/>
                <w:szCs w:val="20"/>
              </w:rPr>
              <w:t>dziedzinie</w:t>
            </w:r>
            <w:r>
              <w:rPr>
                <w:rFonts w:ascii="Times New Roman" w:hAnsi="Times New Roman" w:cs="Times New Roman"/>
                <w:sz w:val="20"/>
                <w:szCs w:val="20"/>
              </w:rPr>
              <w:t xml:space="preserve"> </w:t>
            </w:r>
            <w:r w:rsidRPr="008C77EA">
              <w:rPr>
                <w:rFonts w:ascii="Times New Roman" w:hAnsi="Times New Roman" w:cs="Times New Roman"/>
                <w:sz w:val="20"/>
                <w:szCs w:val="20"/>
              </w:rPr>
              <w:t>medycyny,</w:t>
            </w:r>
            <w:r>
              <w:rPr>
                <w:rFonts w:ascii="Times New Roman" w:hAnsi="Times New Roman" w:cs="Times New Roman"/>
                <w:sz w:val="20"/>
                <w:szCs w:val="20"/>
              </w:rPr>
              <w:t xml:space="preserve"> </w:t>
            </w:r>
            <w:r w:rsidRPr="008C77EA">
              <w:rPr>
                <w:rFonts w:ascii="Times New Roman" w:hAnsi="Times New Roman" w:cs="Times New Roman"/>
                <w:sz w:val="20"/>
                <w:szCs w:val="20"/>
              </w:rPr>
              <w:t>pełnomocnikom</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spraw</w:t>
            </w:r>
            <w:r>
              <w:rPr>
                <w:rFonts w:ascii="Times New Roman" w:hAnsi="Times New Roman" w:cs="Times New Roman"/>
                <w:sz w:val="20"/>
                <w:szCs w:val="20"/>
              </w:rPr>
              <w:t xml:space="preserve"> </w:t>
            </w:r>
            <w:r w:rsidRPr="008C77EA">
              <w:rPr>
                <w:rFonts w:ascii="Times New Roman" w:hAnsi="Times New Roman" w:cs="Times New Roman"/>
                <w:sz w:val="20"/>
                <w:szCs w:val="20"/>
              </w:rPr>
              <w:t>reformy</w:t>
            </w:r>
            <w:r>
              <w:rPr>
                <w:rFonts w:ascii="Times New Roman" w:hAnsi="Times New Roman" w:cs="Times New Roman"/>
                <w:sz w:val="20"/>
                <w:szCs w:val="20"/>
              </w:rPr>
              <w:t xml:space="preserve"> </w:t>
            </w:r>
            <w:r w:rsidRPr="008C77EA">
              <w:rPr>
                <w:rFonts w:ascii="Times New Roman" w:hAnsi="Times New Roman" w:cs="Times New Roman"/>
                <w:sz w:val="20"/>
                <w:szCs w:val="20"/>
              </w:rPr>
              <w:t>w psychiatrii</w:t>
            </w:r>
            <w:r>
              <w:rPr>
                <w:rFonts w:ascii="Times New Roman" w:hAnsi="Times New Roman" w:cs="Times New Roman"/>
                <w:sz w:val="20"/>
                <w:szCs w:val="20"/>
              </w:rPr>
              <w:t xml:space="preserve"> </w:t>
            </w:r>
            <w:r w:rsidRPr="008C77EA">
              <w:rPr>
                <w:rFonts w:ascii="Times New Roman" w:hAnsi="Times New Roman" w:cs="Times New Roman"/>
                <w:sz w:val="20"/>
                <w:szCs w:val="20"/>
              </w:rPr>
              <w:t>dzieci i młodzieży oraz do spraw psychiatrii sądowej,</w:t>
            </w:r>
            <w:r>
              <w:rPr>
                <w:rFonts w:ascii="Times New Roman" w:hAnsi="Times New Roman" w:cs="Times New Roman"/>
                <w:sz w:val="20"/>
                <w:szCs w:val="20"/>
              </w:rPr>
              <w:t xml:space="preserve"> </w:t>
            </w:r>
            <w:r w:rsidRPr="008C77EA">
              <w:rPr>
                <w:rFonts w:ascii="Times New Roman" w:hAnsi="Times New Roman" w:cs="Times New Roman"/>
                <w:sz w:val="20"/>
                <w:szCs w:val="20"/>
              </w:rPr>
              <w:t>samorządom zawodowym (Naczelna Rada Lekarska, Naczelna Rada Pielęgniarek i Położnych), reprezentatywnym organizacjom świadczeniodawców, w rozumieniu art. 31sb ust.1 ustawy o świadczeniach. W ramach konsultacji opinię</w:t>
            </w:r>
            <w:r>
              <w:rPr>
                <w:rFonts w:ascii="Times New Roman" w:hAnsi="Times New Roman" w:cs="Times New Roman"/>
                <w:sz w:val="20"/>
                <w:szCs w:val="20"/>
              </w:rPr>
              <w:t xml:space="preserve"> </w:t>
            </w:r>
            <w:r w:rsidRPr="008C77EA">
              <w:rPr>
                <w:rFonts w:ascii="Times New Roman" w:hAnsi="Times New Roman" w:cs="Times New Roman"/>
                <w:sz w:val="20"/>
                <w:szCs w:val="20"/>
              </w:rPr>
              <w:t>wyraziło 18 podmiotów, w tym 2 podmioty złożyły</w:t>
            </w:r>
            <w:r>
              <w:rPr>
                <w:rFonts w:ascii="Times New Roman" w:hAnsi="Times New Roman" w:cs="Times New Roman"/>
                <w:sz w:val="20"/>
                <w:szCs w:val="20"/>
              </w:rPr>
              <w:t xml:space="preserve"> </w:t>
            </w:r>
            <w:r w:rsidRPr="008C77EA">
              <w:rPr>
                <w:rFonts w:ascii="Times New Roman" w:hAnsi="Times New Roman" w:cs="Times New Roman"/>
                <w:sz w:val="20"/>
                <w:szCs w:val="20"/>
              </w:rPr>
              <w:t>uwagi</w:t>
            </w:r>
            <w:r>
              <w:rPr>
                <w:rFonts w:ascii="Times New Roman" w:hAnsi="Times New Roman" w:cs="Times New Roman"/>
                <w:sz w:val="20"/>
                <w:szCs w:val="20"/>
              </w:rPr>
              <w:t xml:space="preserve"> </w:t>
            </w:r>
            <w:r w:rsidRPr="008C77EA">
              <w:rPr>
                <w:rFonts w:ascii="Times New Roman" w:hAnsi="Times New Roman" w:cs="Times New Roman"/>
                <w:sz w:val="20"/>
                <w:szCs w:val="20"/>
              </w:rPr>
              <w:t>po</w:t>
            </w:r>
            <w:r>
              <w:rPr>
                <w:rFonts w:ascii="Times New Roman" w:hAnsi="Times New Roman" w:cs="Times New Roman"/>
                <w:sz w:val="20"/>
                <w:szCs w:val="20"/>
              </w:rPr>
              <w:t xml:space="preserve"> </w:t>
            </w:r>
            <w:r w:rsidRPr="008C77EA">
              <w:rPr>
                <w:rFonts w:ascii="Times New Roman" w:hAnsi="Times New Roman" w:cs="Times New Roman"/>
                <w:sz w:val="20"/>
                <w:szCs w:val="20"/>
              </w:rPr>
              <w:t>terminie,</w:t>
            </w:r>
            <w:r>
              <w:rPr>
                <w:rFonts w:ascii="Times New Roman" w:hAnsi="Times New Roman" w:cs="Times New Roman"/>
                <w:sz w:val="20"/>
                <w:szCs w:val="20"/>
              </w:rPr>
              <w:t xml:space="preserve"> </w:t>
            </w:r>
            <w:r w:rsidRPr="008C77EA">
              <w:rPr>
                <w:rFonts w:ascii="Times New Roman" w:hAnsi="Times New Roman" w:cs="Times New Roman"/>
                <w:sz w:val="20"/>
                <w:szCs w:val="20"/>
              </w:rPr>
              <w:t>a 2</w:t>
            </w:r>
            <w:r>
              <w:rPr>
                <w:rFonts w:ascii="Times New Roman" w:hAnsi="Times New Roman" w:cs="Times New Roman"/>
                <w:sz w:val="20"/>
                <w:szCs w:val="20"/>
              </w:rPr>
              <w:t xml:space="preserve"> </w:t>
            </w:r>
            <w:r w:rsidRPr="008C77EA">
              <w:rPr>
                <w:rFonts w:ascii="Times New Roman" w:hAnsi="Times New Roman" w:cs="Times New Roman"/>
                <w:sz w:val="20"/>
                <w:szCs w:val="20"/>
              </w:rPr>
              <w:t>nie zgłosiło</w:t>
            </w:r>
            <w:r>
              <w:rPr>
                <w:rFonts w:ascii="Times New Roman" w:hAnsi="Times New Roman" w:cs="Times New Roman"/>
                <w:sz w:val="20"/>
                <w:szCs w:val="20"/>
              </w:rPr>
              <w:t xml:space="preserve"> </w:t>
            </w:r>
            <w:r w:rsidRPr="008C77EA">
              <w:rPr>
                <w:rFonts w:ascii="Times New Roman" w:hAnsi="Times New Roman" w:cs="Times New Roman"/>
                <w:sz w:val="20"/>
                <w:szCs w:val="20"/>
              </w:rPr>
              <w:t>uwag.</w:t>
            </w:r>
            <w:r>
              <w:rPr>
                <w:rFonts w:ascii="Times New Roman" w:hAnsi="Times New Roman" w:cs="Times New Roman"/>
                <w:sz w:val="20"/>
                <w:szCs w:val="20"/>
              </w:rPr>
              <w:t xml:space="preserve"> </w:t>
            </w:r>
            <w:r w:rsidRPr="008C77EA">
              <w:rPr>
                <w:rFonts w:ascii="Times New Roman" w:hAnsi="Times New Roman" w:cs="Times New Roman"/>
                <w:sz w:val="20"/>
                <w:szCs w:val="20"/>
              </w:rPr>
              <w:t>Łącznie</w:t>
            </w:r>
            <w:r>
              <w:rPr>
                <w:rFonts w:ascii="Times New Roman" w:hAnsi="Times New Roman" w:cs="Times New Roman"/>
                <w:sz w:val="20"/>
                <w:szCs w:val="20"/>
              </w:rPr>
              <w:t xml:space="preserve"> </w:t>
            </w:r>
            <w:r w:rsidRPr="008C77EA">
              <w:rPr>
                <w:rFonts w:ascii="Times New Roman" w:hAnsi="Times New Roman" w:cs="Times New Roman"/>
                <w:sz w:val="20"/>
                <w:szCs w:val="20"/>
              </w:rPr>
              <w:t>otrzymano</w:t>
            </w:r>
            <w:r>
              <w:rPr>
                <w:rFonts w:ascii="Times New Roman" w:hAnsi="Times New Roman" w:cs="Times New Roman"/>
                <w:sz w:val="20"/>
                <w:szCs w:val="20"/>
              </w:rPr>
              <w:t xml:space="preserve"> </w:t>
            </w:r>
            <w:r w:rsidRPr="008C77EA">
              <w:rPr>
                <w:rFonts w:ascii="Times New Roman" w:hAnsi="Times New Roman" w:cs="Times New Roman"/>
                <w:sz w:val="20"/>
                <w:szCs w:val="20"/>
              </w:rPr>
              <w:t>46 stanowisk,</w:t>
            </w:r>
            <w:r>
              <w:rPr>
                <w:rFonts w:ascii="Times New Roman" w:hAnsi="Times New Roman" w:cs="Times New Roman"/>
                <w:sz w:val="20"/>
                <w:szCs w:val="20"/>
              </w:rPr>
              <w:t xml:space="preserve"> </w:t>
            </w:r>
            <w:r w:rsidRPr="008C77EA">
              <w:rPr>
                <w:rFonts w:ascii="Times New Roman" w:hAnsi="Times New Roman" w:cs="Times New Roman"/>
                <w:sz w:val="20"/>
                <w:szCs w:val="20"/>
              </w:rPr>
              <w:t>w których</w:t>
            </w:r>
            <w:r>
              <w:rPr>
                <w:rFonts w:ascii="Times New Roman" w:hAnsi="Times New Roman" w:cs="Times New Roman"/>
                <w:sz w:val="20"/>
                <w:szCs w:val="20"/>
              </w:rPr>
              <w:t xml:space="preserve"> </w:t>
            </w:r>
            <w:r w:rsidRPr="008C77EA">
              <w:rPr>
                <w:rFonts w:ascii="Times New Roman" w:hAnsi="Times New Roman" w:cs="Times New Roman"/>
                <w:sz w:val="20"/>
                <w:szCs w:val="20"/>
              </w:rPr>
              <w:t>poruszono</w:t>
            </w:r>
            <w:r>
              <w:rPr>
                <w:rFonts w:ascii="Times New Roman" w:hAnsi="Times New Roman" w:cs="Times New Roman"/>
                <w:sz w:val="20"/>
                <w:szCs w:val="20"/>
              </w:rPr>
              <w:t xml:space="preserve"> </w:t>
            </w:r>
            <w:r w:rsidRPr="008C77EA">
              <w:rPr>
                <w:rFonts w:ascii="Times New Roman" w:hAnsi="Times New Roman" w:cs="Times New Roman"/>
                <w:sz w:val="20"/>
                <w:szCs w:val="20"/>
              </w:rPr>
              <w:t>około33 kwestie,</w:t>
            </w:r>
            <w:r>
              <w:rPr>
                <w:rFonts w:ascii="Times New Roman" w:hAnsi="Times New Roman" w:cs="Times New Roman"/>
                <w:sz w:val="20"/>
                <w:szCs w:val="20"/>
              </w:rPr>
              <w:t xml:space="preserve"> </w:t>
            </w:r>
            <w:r w:rsidRPr="008C77EA">
              <w:rPr>
                <w:rFonts w:ascii="Times New Roman" w:hAnsi="Times New Roman" w:cs="Times New Roman"/>
                <w:sz w:val="20"/>
                <w:szCs w:val="20"/>
              </w:rPr>
              <w:t>jednakże</w:t>
            </w:r>
            <w:r>
              <w:rPr>
                <w:rFonts w:ascii="Times New Roman" w:hAnsi="Times New Roman" w:cs="Times New Roman"/>
                <w:sz w:val="20"/>
                <w:szCs w:val="20"/>
              </w:rPr>
              <w:t xml:space="preserve"> </w:t>
            </w:r>
            <w:r w:rsidRPr="008C77EA">
              <w:rPr>
                <w:rFonts w:ascii="Times New Roman" w:hAnsi="Times New Roman" w:cs="Times New Roman"/>
                <w:sz w:val="20"/>
                <w:szCs w:val="20"/>
              </w:rPr>
              <w:t>uwagi</w:t>
            </w:r>
            <w:r>
              <w:rPr>
                <w:rFonts w:ascii="Times New Roman" w:hAnsi="Times New Roman" w:cs="Times New Roman"/>
                <w:sz w:val="20"/>
                <w:szCs w:val="20"/>
              </w:rPr>
              <w:t xml:space="preserve"> </w:t>
            </w:r>
            <w:r w:rsidRPr="008C77EA">
              <w:rPr>
                <w:rFonts w:ascii="Times New Roman" w:hAnsi="Times New Roman" w:cs="Times New Roman"/>
                <w:sz w:val="20"/>
                <w:szCs w:val="20"/>
              </w:rPr>
              <w:t>głównie</w:t>
            </w:r>
            <w:r>
              <w:rPr>
                <w:rFonts w:ascii="Times New Roman" w:hAnsi="Times New Roman" w:cs="Times New Roman"/>
                <w:sz w:val="20"/>
                <w:szCs w:val="20"/>
              </w:rPr>
              <w:t xml:space="preserve"> </w:t>
            </w:r>
            <w:r w:rsidRPr="008C77EA">
              <w:rPr>
                <w:rFonts w:ascii="Times New Roman" w:hAnsi="Times New Roman" w:cs="Times New Roman"/>
                <w:sz w:val="20"/>
                <w:szCs w:val="20"/>
              </w:rPr>
              <w:t>dotyczyły</w:t>
            </w:r>
            <w:r>
              <w:rPr>
                <w:rFonts w:ascii="Times New Roman" w:hAnsi="Times New Roman" w:cs="Times New Roman"/>
                <w:sz w:val="20"/>
                <w:szCs w:val="20"/>
              </w:rPr>
              <w:t xml:space="preserve"> </w:t>
            </w:r>
            <w:r w:rsidRPr="008C77EA">
              <w:rPr>
                <w:rFonts w:ascii="Times New Roman" w:hAnsi="Times New Roman" w:cs="Times New Roman"/>
                <w:sz w:val="20"/>
                <w:szCs w:val="20"/>
              </w:rPr>
              <w:t>spraw</w:t>
            </w:r>
            <w:r>
              <w:rPr>
                <w:rFonts w:ascii="Times New Roman" w:hAnsi="Times New Roman" w:cs="Times New Roman"/>
                <w:sz w:val="20"/>
                <w:szCs w:val="20"/>
              </w:rPr>
              <w:t xml:space="preserve"> </w:t>
            </w:r>
            <w:r w:rsidRPr="008C77EA">
              <w:rPr>
                <w:rFonts w:ascii="Times New Roman" w:hAnsi="Times New Roman" w:cs="Times New Roman"/>
                <w:sz w:val="20"/>
                <w:szCs w:val="20"/>
              </w:rPr>
              <w:t>wykraczających</w:t>
            </w:r>
            <w:r>
              <w:rPr>
                <w:rFonts w:ascii="Times New Roman" w:hAnsi="Times New Roman" w:cs="Times New Roman"/>
                <w:sz w:val="20"/>
                <w:szCs w:val="20"/>
              </w:rPr>
              <w:t xml:space="preserve"> </w:t>
            </w:r>
            <w:r w:rsidRPr="008C77EA">
              <w:rPr>
                <w:rFonts w:ascii="Times New Roman" w:hAnsi="Times New Roman" w:cs="Times New Roman"/>
                <w:sz w:val="20"/>
                <w:szCs w:val="20"/>
              </w:rPr>
              <w:t>poza</w:t>
            </w:r>
            <w:r>
              <w:rPr>
                <w:rFonts w:ascii="Times New Roman" w:hAnsi="Times New Roman" w:cs="Times New Roman"/>
                <w:sz w:val="20"/>
                <w:szCs w:val="20"/>
              </w:rPr>
              <w:t xml:space="preserve"> </w:t>
            </w:r>
            <w:r w:rsidRPr="008C77EA">
              <w:rPr>
                <w:rFonts w:ascii="Times New Roman" w:hAnsi="Times New Roman" w:cs="Times New Roman"/>
                <w:sz w:val="20"/>
                <w:szCs w:val="20"/>
              </w:rPr>
              <w:t>kompetencje</w:t>
            </w:r>
            <w:r>
              <w:rPr>
                <w:rFonts w:ascii="Times New Roman" w:hAnsi="Times New Roman" w:cs="Times New Roman"/>
                <w:sz w:val="20"/>
                <w:szCs w:val="20"/>
              </w:rPr>
              <w:t xml:space="preserve"> </w:t>
            </w:r>
            <w:r w:rsidRPr="008C77EA">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C77EA">
              <w:rPr>
                <w:rFonts w:ascii="Times New Roman" w:hAnsi="Times New Roman" w:cs="Times New Roman"/>
                <w:sz w:val="20"/>
                <w:szCs w:val="20"/>
              </w:rPr>
              <w:t>W związku</w:t>
            </w:r>
            <w:r>
              <w:rPr>
                <w:rFonts w:ascii="Times New Roman" w:hAnsi="Times New Roman" w:cs="Times New Roman"/>
                <w:sz w:val="20"/>
                <w:szCs w:val="20"/>
              </w:rPr>
              <w:t xml:space="preserve"> </w:t>
            </w:r>
            <w:r w:rsidRPr="008C77EA">
              <w:rPr>
                <w:rFonts w:ascii="Times New Roman" w:hAnsi="Times New Roman" w:cs="Times New Roman"/>
                <w:sz w:val="20"/>
                <w:szCs w:val="20"/>
              </w:rPr>
              <w:t>ze zgłoszonymi</w:t>
            </w:r>
            <w:r>
              <w:rPr>
                <w:rFonts w:ascii="Times New Roman" w:hAnsi="Times New Roman" w:cs="Times New Roman"/>
                <w:sz w:val="20"/>
                <w:szCs w:val="20"/>
              </w:rPr>
              <w:t xml:space="preserve"> </w:t>
            </w:r>
            <w:r w:rsidRPr="008C77EA">
              <w:rPr>
                <w:rFonts w:ascii="Times New Roman" w:hAnsi="Times New Roman" w:cs="Times New Roman"/>
                <w:sz w:val="20"/>
                <w:szCs w:val="20"/>
              </w:rPr>
              <w:t>uwagami</w:t>
            </w:r>
            <w:r>
              <w:rPr>
                <w:rFonts w:ascii="Times New Roman" w:hAnsi="Times New Roman" w:cs="Times New Roman"/>
                <w:sz w:val="20"/>
                <w:szCs w:val="20"/>
              </w:rPr>
              <w:t xml:space="preserve"> </w:t>
            </w:r>
            <w:r w:rsidRPr="008C77EA">
              <w:rPr>
                <w:rFonts w:ascii="Times New Roman" w:hAnsi="Times New Roman" w:cs="Times New Roman"/>
                <w:sz w:val="20"/>
                <w:szCs w:val="20"/>
              </w:rPr>
              <w:t>zmodyfikowano</w:t>
            </w:r>
            <w:r>
              <w:rPr>
                <w:rFonts w:ascii="Times New Roman" w:hAnsi="Times New Roman" w:cs="Times New Roman"/>
                <w:sz w:val="20"/>
                <w:szCs w:val="20"/>
              </w:rPr>
              <w:t xml:space="preserve"> </w:t>
            </w:r>
            <w:r w:rsidRPr="008C77EA">
              <w:rPr>
                <w:rFonts w:ascii="Times New Roman" w:hAnsi="Times New Roman" w:cs="Times New Roman"/>
                <w:sz w:val="20"/>
                <w:szCs w:val="20"/>
              </w:rPr>
              <w:t>przepis określony</w:t>
            </w:r>
            <w:r>
              <w:rPr>
                <w:rFonts w:ascii="Times New Roman" w:hAnsi="Times New Roman" w:cs="Times New Roman"/>
                <w:sz w:val="20"/>
                <w:szCs w:val="20"/>
              </w:rPr>
              <w:t xml:space="preserve"> </w:t>
            </w:r>
            <w:r w:rsidRPr="008C77EA">
              <w:rPr>
                <w:rFonts w:ascii="Times New Roman" w:hAnsi="Times New Roman" w:cs="Times New Roman"/>
                <w:sz w:val="20"/>
                <w:szCs w:val="20"/>
              </w:rPr>
              <w:t>w §</w:t>
            </w:r>
            <w:r>
              <w:rPr>
                <w:rFonts w:ascii="Times New Roman" w:hAnsi="Times New Roman" w:cs="Times New Roman"/>
                <w:sz w:val="20"/>
                <w:szCs w:val="20"/>
              </w:rPr>
              <w:t xml:space="preserve"> </w:t>
            </w:r>
            <w:r w:rsidRPr="008C77EA">
              <w:rPr>
                <w:rFonts w:ascii="Times New Roman" w:hAnsi="Times New Roman" w:cs="Times New Roman"/>
                <w:sz w:val="20"/>
                <w:szCs w:val="20"/>
              </w:rPr>
              <w:t>18 w</w:t>
            </w:r>
            <w:r>
              <w:rPr>
                <w:rFonts w:ascii="Times New Roman" w:hAnsi="Times New Roman" w:cs="Times New Roman"/>
                <w:sz w:val="20"/>
                <w:szCs w:val="20"/>
              </w:rPr>
              <w:t xml:space="preserve"> </w:t>
            </w:r>
            <w:r w:rsidRPr="008C77EA">
              <w:rPr>
                <w:rFonts w:ascii="Times New Roman" w:hAnsi="Times New Roman" w:cs="Times New Roman"/>
                <w:sz w:val="20"/>
                <w:szCs w:val="20"/>
              </w:rPr>
              <w:t>ust. 1 pkt 6f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zmienianego,</w:t>
            </w:r>
            <w:r>
              <w:rPr>
                <w:rFonts w:ascii="Times New Roman" w:hAnsi="Times New Roman" w:cs="Times New Roman"/>
                <w:sz w:val="20"/>
                <w:szCs w:val="20"/>
              </w:rPr>
              <w:t xml:space="preserve"> </w:t>
            </w:r>
            <w:r w:rsidRPr="008C77EA">
              <w:rPr>
                <w:rFonts w:ascii="Times New Roman" w:hAnsi="Times New Roman" w:cs="Times New Roman"/>
                <w:sz w:val="20"/>
                <w:szCs w:val="20"/>
              </w:rPr>
              <w:t>wprowadzając</w:t>
            </w:r>
            <w:r>
              <w:rPr>
                <w:rFonts w:ascii="Times New Roman" w:hAnsi="Times New Roman" w:cs="Times New Roman"/>
                <w:sz w:val="20"/>
                <w:szCs w:val="20"/>
              </w:rPr>
              <w:t xml:space="preserve"> </w:t>
            </w:r>
            <w:r w:rsidRPr="008C77EA">
              <w:rPr>
                <w:rFonts w:ascii="Times New Roman" w:hAnsi="Times New Roman" w:cs="Times New Roman"/>
                <w:sz w:val="20"/>
                <w:szCs w:val="20"/>
              </w:rPr>
              <w:t>ograniczenie</w:t>
            </w:r>
            <w:r>
              <w:rPr>
                <w:rFonts w:ascii="Times New Roman" w:hAnsi="Times New Roman" w:cs="Times New Roman"/>
                <w:sz w:val="20"/>
                <w:szCs w:val="20"/>
              </w:rPr>
              <w:t xml:space="preserve"> </w:t>
            </w:r>
            <w:r w:rsidRPr="008C77EA">
              <w:rPr>
                <w:rFonts w:ascii="Times New Roman" w:hAnsi="Times New Roman" w:cs="Times New Roman"/>
                <w:sz w:val="20"/>
                <w:szCs w:val="20"/>
              </w:rPr>
              <w:t>czasowe</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złożenia</w:t>
            </w:r>
            <w:r>
              <w:rPr>
                <w:rFonts w:ascii="Times New Roman" w:hAnsi="Times New Roman" w:cs="Times New Roman"/>
                <w:sz w:val="20"/>
                <w:szCs w:val="20"/>
              </w:rPr>
              <w:t xml:space="preserve"> </w:t>
            </w:r>
            <w:r w:rsidRPr="008C77EA">
              <w:rPr>
                <w:rFonts w:ascii="Times New Roman" w:hAnsi="Times New Roman" w:cs="Times New Roman"/>
                <w:sz w:val="20"/>
                <w:szCs w:val="20"/>
              </w:rPr>
              <w:t>wniosku</w:t>
            </w:r>
            <w:r>
              <w:rPr>
                <w:rFonts w:ascii="Times New Roman" w:hAnsi="Times New Roman" w:cs="Times New Roman"/>
                <w:sz w:val="20"/>
                <w:szCs w:val="20"/>
              </w:rPr>
              <w:t xml:space="preserve"> </w:t>
            </w:r>
            <w:r w:rsidRPr="008C77EA">
              <w:rPr>
                <w:rFonts w:ascii="Times New Roman" w:hAnsi="Times New Roman" w:cs="Times New Roman"/>
                <w:sz w:val="20"/>
                <w:szCs w:val="20"/>
              </w:rPr>
              <w:t>o wypłatę środków</w:t>
            </w:r>
            <w:r>
              <w:rPr>
                <w:rFonts w:ascii="Times New Roman" w:hAnsi="Times New Roman" w:cs="Times New Roman"/>
                <w:sz w:val="20"/>
                <w:szCs w:val="20"/>
              </w:rPr>
              <w:t xml:space="preserve"> </w:t>
            </w:r>
            <w:r w:rsidRPr="008C77EA">
              <w:rPr>
                <w:rFonts w:ascii="Times New Roman" w:hAnsi="Times New Roman" w:cs="Times New Roman"/>
                <w:sz w:val="20"/>
                <w:szCs w:val="20"/>
              </w:rPr>
              <w:t>finansowych</w:t>
            </w:r>
            <w:r>
              <w:rPr>
                <w:rFonts w:ascii="Times New Roman" w:hAnsi="Times New Roman" w:cs="Times New Roman"/>
                <w:sz w:val="20"/>
                <w:szCs w:val="20"/>
              </w:rPr>
              <w:t xml:space="preserve"> </w:t>
            </w:r>
            <w:r w:rsidRPr="008C77EA">
              <w:rPr>
                <w:rFonts w:ascii="Times New Roman" w:hAnsi="Times New Roman" w:cs="Times New Roman"/>
                <w:sz w:val="20"/>
                <w:szCs w:val="20"/>
              </w:rPr>
              <w:t>za świadczenia udzielone przez personel zatrudniony ponad etaty wymagane przepisami rozporządzenia w ramach I poziomów</w:t>
            </w:r>
            <w:r>
              <w:rPr>
                <w:rFonts w:ascii="Times New Roman" w:hAnsi="Times New Roman" w:cs="Times New Roman"/>
                <w:sz w:val="20"/>
                <w:szCs w:val="20"/>
              </w:rPr>
              <w:t xml:space="preserve"> </w:t>
            </w:r>
            <w:r w:rsidRPr="008C77EA">
              <w:rPr>
                <w:rFonts w:ascii="Times New Roman" w:hAnsi="Times New Roman" w:cs="Times New Roman"/>
                <w:sz w:val="20"/>
                <w:szCs w:val="20"/>
              </w:rPr>
              <w:t>referencyjnych</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w produktach</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rozliczeniowych</w:t>
            </w:r>
            <w:r>
              <w:rPr>
                <w:rFonts w:ascii="Times New Roman" w:hAnsi="Times New Roman" w:cs="Times New Roman"/>
                <w:sz w:val="20"/>
                <w:szCs w:val="20"/>
              </w:rPr>
              <w:t xml:space="preserve"> </w:t>
            </w:r>
            <w:r w:rsidRPr="008C77EA">
              <w:rPr>
                <w:rFonts w:ascii="Times New Roman" w:hAnsi="Times New Roman" w:cs="Times New Roman"/>
                <w:sz w:val="20"/>
                <w:szCs w:val="20"/>
              </w:rPr>
              <w:t>dotyczących</w:t>
            </w:r>
            <w:r>
              <w:rPr>
                <w:rFonts w:ascii="Times New Roman" w:hAnsi="Times New Roman" w:cs="Times New Roman"/>
                <w:sz w:val="20"/>
                <w:szCs w:val="20"/>
              </w:rPr>
              <w:t xml:space="preserve"> </w:t>
            </w:r>
            <w:r w:rsidRPr="008C77EA">
              <w:rPr>
                <w:rFonts w:ascii="Times New Roman" w:hAnsi="Times New Roman" w:cs="Times New Roman"/>
                <w:sz w:val="20"/>
                <w:szCs w:val="20"/>
              </w:rPr>
              <w:t>rozliczania</w:t>
            </w:r>
            <w:r>
              <w:rPr>
                <w:rFonts w:ascii="Times New Roman" w:hAnsi="Times New Roman" w:cs="Times New Roman"/>
                <w:sz w:val="20"/>
                <w:szCs w:val="20"/>
              </w:rPr>
              <w:t xml:space="preserve"> </w:t>
            </w:r>
            <w:r w:rsidRPr="008C77EA">
              <w:rPr>
                <w:rFonts w:ascii="Times New Roman" w:hAnsi="Times New Roman" w:cs="Times New Roman"/>
                <w:sz w:val="20"/>
                <w:szCs w:val="20"/>
              </w:rPr>
              <w:t>kolejnego</w:t>
            </w:r>
            <w:r>
              <w:rPr>
                <w:rFonts w:ascii="Times New Roman" w:hAnsi="Times New Roman" w:cs="Times New Roman"/>
                <w:sz w:val="20"/>
                <w:szCs w:val="20"/>
              </w:rPr>
              <w:t xml:space="preserve"> </w:t>
            </w:r>
            <w:r w:rsidRPr="008C77EA">
              <w:rPr>
                <w:rFonts w:ascii="Times New Roman" w:hAnsi="Times New Roman" w:cs="Times New Roman"/>
                <w:sz w:val="20"/>
                <w:szCs w:val="20"/>
              </w:rPr>
              <w:t>uczestnika sesji</w:t>
            </w:r>
            <w:r>
              <w:rPr>
                <w:rFonts w:ascii="Times New Roman" w:hAnsi="Times New Roman" w:cs="Times New Roman"/>
                <w:sz w:val="20"/>
                <w:szCs w:val="20"/>
              </w:rPr>
              <w:t xml:space="preserve"> </w:t>
            </w:r>
            <w:r w:rsidRPr="008C77EA">
              <w:rPr>
                <w:rFonts w:ascii="Times New Roman" w:hAnsi="Times New Roman" w:cs="Times New Roman"/>
                <w:sz w:val="20"/>
                <w:szCs w:val="20"/>
              </w:rPr>
              <w:t>grupowych</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programu</w:t>
            </w:r>
            <w:r>
              <w:rPr>
                <w:rFonts w:ascii="Times New Roman" w:hAnsi="Times New Roman" w:cs="Times New Roman"/>
                <w:sz w:val="20"/>
                <w:szCs w:val="20"/>
              </w:rPr>
              <w:t xml:space="preserve"> </w:t>
            </w:r>
            <w:r w:rsidRPr="008C77EA">
              <w:rPr>
                <w:rFonts w:ascii="Times New Roman" w:hAnsi="Times New Roman" w:cs="Times New Roman"/>
                <w:sz w:val="20"/>
                <w:szCs w:val="20"/>
              </w:rPr>
              <w:t>terapeutyczno-rehabilitacyjnego</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osób</w:t>
            </w:r>
            <w:r>
              <w:rPr>
                <w:rFonts w:ascii="Times New Roman" w:hAnsi="Times New Roman" w:cs="Times New Roman"/>
                <w:sz w:val="20"/>
                <w:szCs w:val="20"/>
              </w:rPr>
              <w:t xml:space="preserve"> </w:t>
            </w:r>
            <w:r w:rsidRPr="008C77EA">
              <w:rPr>
                <w:rFonts w:ascii="Times New Roman" w:hAnsi="Times New Roman" w:cs="Times New Roman"/>
                <w:sz w:val="20"/>
                <w:szCs w:val="20"/>
              </w:rPr>
              <w:t>z autyzmem</w:t>
            </w:r>
            <w:r>
              <w:rPr>
                <w:rFonts w:ascii="Times New Roman" w:hAnsi="Times New Roman" w:cs="Times New Roman"/>
                <w:sz w:val="20"/>
                <w:szCs w:val="20"/>
              </w:rPr>
              <w:t xml:space="preserve"> </w:t>
            </w:r>
            <w:r w:rsidRPr="008C77EA">
              <w:rPr>
                <w:rFonts w:ascii="Times New Roman" w:hAnsi="Times New Roman" w:cs="Times New Roman"/>
                <w:sz w:val="20"/>
                <w:szCs w:val="20"/>
              </w:rPr>
              <w:t>dziecięcym,</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dodano </w:t>
            </w:r>
            <w:proofErr w:type="spellStart"/>
            <w:r w:rsidRPr="008C77EA">
              <w:rPr>
                <w:rFonts w:ascii="Times New Roman" w:hAnsi="Times New Roman" w:cs="Times New Roman"/>
                <w:sz w:val="20"/>
                <w:szCs w:val="20"/>
              </w:rPr>
              <w:t>wagępunktową</w:t>
            </w:r>
            <w:proofErr w:type="spellEnd"/>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Pozostałe</w:t>
            </w:r>
            <w:r>
              <w:rPr>
                <w:rFonts w:ascii="Times New Roman" w:hAnsi="Times New Roman" w:cs="Times New Roman"/>
                <w:sz w:val="20"/>
                <w:szCs w:val="20"/>
              </w:rPr>
              <w:t xml:space="preserve"> </w:t>
            </w:r>
            <w:r w:rsidRPr="008C77EA">
              <w:rPr>
                <w:rFonts w:ascii="Times New Roman" w:hAnsi="Times New Roman" w:cs="Times New Roman"/>
                <w:sz w:val="20"/>
                <w:szCs w:val="20"/>
              </w:rPr>
              <w:t>uwagi</w:t>
            </w:r>
            <w:r>
              <w:rPr>
                <w:rFonts w:ascii="Times New Roman" w:hAnsi="Times New Roman" w:cs="Times New Roman"/>
                <w:sz w:val="20"/>
                <w:szCs w:val="20"/>
              </w:rPr>
              <w:t xml:space="preserve"> </w:t>
            </w:r>
            <w:r w:rsidRPr="008C77EA">
              <w:rPr>
                <w:rFonts w:ascii="Times New Roman" w:hAnsi="Times New Roman" w:cs="Times New Roman"/>
                <w:sz w:val="20"/>
                <w:szCs w:val="20"/>
              </w:rPr>
              <w:t>dotyczyły zwiększenia</w:t>
            </w:r>
            <w:r>
              <w:rPr>
                <w:rFonts w:ascii="Times New Roman" w:hAnsi="Times New Roman" w:cs="Times New Roman"/>
                <w:sz w:val="20"/>
                <w:szCs w:val="20"/>
              </w:rPr>
              <w:t xml:space="preserve"> </w:t>
            </w:r>
            <w:r w:rsidRPr="008C77EA">
              <w:rPr>
                <w:rFonts w:ascii="Times New Roman" w:hAnsi="Times New Roman" w:cs="Times New Roman"/>
                <w:sz w:val="20"/>
                <w:szCs w:val="20"/>
              </w:rPr>
              <w:t>wagi</w:t>
            </w:r>
            <w:r>
              <w:rPr>
                <w:rFonts w:ascii="Times New Roman" w:hAnsi="Times New Roman" w:cs="Times New Roman"/>
                <w:sz w:val="20"/>
                <w:szCs w:val="20"/>
              </w:rPr>
              <w:t xml:space="preserve"> </w:t>
            </w:r>
            <w:r w:rsidRPr="008C77EA">
              <w:rPr>
                <w:rFonts w:ascii="Times New Roman" w:hAnsi="Times New Roman" w:cs="Times New Roman"/>
                <w:sz w:val="20"/>
                <w:szCs w:val="20"/>
              </w:rPr>
              <w:t>punktowej</w:t>
            </w:r>
            <w:r>
              <w:rPr>
                <w:rFonts w:ascii="Times New Roman" w:hAnsi="Times New Roman" w:cs="Times New Roman"/>
                <w:sz w:val="20"/>
                <w:szCs w:val="20"/>
              </w:rPr>
              <w:t xml:space="preserve"> </w:t>
            </w:r>
            <w:r w:rsidRPr="008C77EA">
              <w:rPr>
                <w:rFonts w:ascii="Times New Roman" w:hAnsi="Times New Roman" w:cs="Times New Roman"/>
                <w:sz w:val="20"/>
                <w:szCs w:val="20"/>
              </w:rPr>
              <w:t>świadczeń; uwzględnienia</w:t>
            </w:r>
            <w:r>
              <w:rPr>
                <w:rFonts w:ascii="Times New Roman" w:hAnsi="Times New Roman" w:cs="Times New Roman"/>
                <w:sz w:val="20"/>
                <w:szCs w:val="20"/>
              </w:rPr>
              <w:t xml:space="preserve"> </w:t>
            </w:r>
            <w:r w:rsidRPr="008C77EA">
              <w:rPr>
                <w:rFonts w:ascii="Times New Roman" w:hAnsi="Times New Roman" w:cs="Times New Roman"/>
                <w:sz w:val="20"/>
                <w:szCs w:val="20"/>
              </w:rPr>
              <w:t>w sprawozdawczości</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udzielanych</w:t>
            </w:r>
            <w:r>
              <w:rPr>
                <w:rFonts w:ascii="Times New Roman" w:hAnsi="Times New Roman" w:cs="Times New Roman"/>
                <w:sz w:val="20"/>
                <w:szCs w:val="20"/>
              </w:rPr>
              <w:t xml:space="preserve"> </w:t>
            </w:r>
            <w:r w:rsidRPr="008C77EA">
              <w:rPr>
                <w:rFonts w:ascii="Times New Roman" w:hAnsi="Times New Roman" w:cs="Times New Roman"/>
                <w:sz w:val="20"/>
                <w:szCs w:val="20"/>
              </w:rPr>
              <w:t>w oddziale</w:t>
            </w:r>
            <w:r>
              <w:rPr>
                <w:rFonts w:ascii="Times New Roman" w:hAnsi="Times New Roman" w:cs="Times New Roman"/>
                <w:sz w:val="20"/>
                <w:szCs w:val="20"/>
              </w:rPr>
              <w:t xml:space="preserve"> </w:t>
            </w:r>
            <w:r w:rsidRPr="008C77EA">
              <w:rPr>
                <w:rFonts w:ascii="Times New Roman" w:hAnsi="Times New Roman" w:cs="Times New Roman"/>
                <w:sz w:val="20"/>
                <w:szCs w:val="20"/>
              </w:rPr>
              <w:t>dziennym,</w:t>
            </w:r>
            <w:r>
              <w:rPr>
                <w:rFonts w:ascii="Times New Roman" w:hAnsi="Times New Roman" w:cs="Times New Roman"/>
                <w:sz w:val="20"/>
                <w:szCs w:val="20"/>
              </w:rPr>
              <w:t xml:space="preserve"> </w:t>
            </w:r>
            <w:r w:rsidRPr="008C77EA">
              <w:rPr>
                <w:rFonts w:ascii="Times New Roman" w:hAnsi="Times New Roman" w:cs="Times New Roman"/>
                <w:sz w:val="20"/>
                <w:szCs w:val="20"/>
              </w:rPr>
              <w:t>o których</w:t>
            </w:r>
            <w:r>
              <w:rPr>
                <w:rFonts w:ascii="Times New Roman" w:hAnsi="Times New Roman" w:cs="Times New Roman"/>
                <w:sz w:val="20"/>
                <w:szCs w:val="20"/>
              </w:rPr>
              <w:t xml:space="preserve"> </w:t>
            </w:r>
            <w:r w:rsidRPr="008C77EA">
              <w:rPr>
                <w:rFonts w:ascii="Times New Roman" w:hAnsi="Times New Roman" w:cs="Times New Roman"/>
                <w:sz w:val="20"/>
                <w:szCs w:val="20"/>
              </w:rPr>
              <w:t>mowa</w:t>
            </w:r>
            <w:r>
              <w:rPr>
                <w:rFonts w:ascii="Times New Roman" w:hAnsi="Times New Roman" w:cs="Times New Roman"/>
                <w:sz w:val="20"/>
                <w:szCs w:val="20"/>
              </w:rPr>
              <w:t xml:space="preserve"> </w:t>
            </w:r>
            <w:r w:rsidRPr="008C77EA">
              <w:rPr>
                <w:rFonts w:ascii="Times New Roman" w:hAnsi="Times New Roman" w:cs="Times New Roman"/>
                <w:sz w:val="20"/>
                <w:szCs w:val="20"/>
              </w:rPr>
              <w:t>w lp. 4 załącznika</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8 do rozporządzenia, spotkań społeczności; umożliwienia</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konsyliów</w:t>
            </w:r>
            <w:r>
              <w:rPr>
                <w:rFonts w:ascii="Times New Roman" w:hAnsi="Times New Roman" w:cs="Times New Roman"/>
                <w:sz w:val="20"/>
                <w:szCs w:val="20"/>
              </w:rPr>
              <w:t xml:space="preserve"> </w:t>
            </w:r>
            <w:r w:rsidRPr="008C77EA">
              <w:rPr>
                <w:rFonts w:ascii="Times New Roman" w:hAnsi="Times New Roman" w:cs="Times New Roman"/>
                <w:sz w:val="20"/>
                <w:szCs w:val="20"/>
              </w:rPr>
              <w:t>odbytych</w:t>
            </w:r>
            <w:r>
              <w:rPr>
                <w:rFonts w:ascii="Times New Roman" w:hAnsi="Times New Roman" w:cs="Times New Roman"/>
                <w:sz w:val="20"/>
                <w:szCs w:val="20"/>
              </w:rPr>
              <w:t xml:space="preserve"> </w:t>
            </w:r>
            <w:r w:rsidRPr="008C77EA">
              <w:rPr>
                <w:rFonts w:ascii="Times New Roman" w:hAnsi="Times New Roman" w:cs="Times New Roman"/>
                <w:sz w:val="20"/>
                <w:szCs w:val="20"/>
              </w:rPr>
              <w:t>z opiekującymi się</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świadczeniobiorcą</w:t>
            </w:r>
            <w:r>
              <w:rPr>
                <w:rFonts w:ascii="Times New Roman" w:hAnsi="Times New Roman" w:cs="Times New Roman"/>
                <w:sz w:val="20"/>
                <w:szCs w:val="20"/>
              </w:rPr>
              <w:t xml:space="preserve"> </w:t>
            </w:r>
            <w:r w:rsidRPr="008C77EA">
              <w:rPr>
                <w:rFonts w:ascii="Times New Roman" w:hAnsi="Times New Roman" w:cs="Times New Roman"/>
                <w:sz w:val="20"/>
                <w:szCs w:val="20"/>
              </w:rPr>
              <w:t>specjalistami</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podmiotów</w:t>
            </w:r>
            <w:r>
              <w:rPr>
                <w:rFonts w:ascii="Times New Roman" w:hAnsi="Times New Roman" w:cs="Times New Roman"/>
                <w:sz w:val="20"/>
                <w:szCs w:val="20"/>
              </w:rPr>
              <w:t xml:space="preserve"> </w:t>
            </w:r>
            <w:r w:rsidRPr="008C77EA">
              <w:rPr>
                <w:rFonts w:ascii="Times New Roman" w:hAnsi="Times New Roman" w:cs="Times New Roman"/>
                <w:sz w:val="20"/>
                <w:szCs w:val="20"/>
              </w:rPr>
              <w:t>innych</w:t>
            </w:r>
            <w:r>
              <w:rPr>
                <w:rFonts w:ascii="Times New Roman" w:hAnsi="Times New Roman" w:cs="Times New Roman"/>
                <w:sz w:val="20"/>
                <w:szCs w:val="20"/>
              </w:rPr>
              <w:t xml:space="preserve"> </w:t>
            </w:r>
            <w:r w:rsidRPr="008C77EA">
              <w:rPr>
                <w:rFonts w:ascii="Times New Roman" w:hAnsi="Times New Roman" w:cs="Times New Roman"/>
                <w:sz w:val="20"/>
                <w:szCs w:val="20"/>
              </w:rPr>
              <w:t>niż świadczeniodawcy udzielający 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poziomów</w:t>
            </w:r>
            <w:r>
              <w:rPr>
                <w:rFonts w:ascii="Times New Roman" w:hAnsi="Times New Roman" w:cs="Times New Roman"/>
                <w:sz w:val="20"/>
                <w:szCs w:val="20"/>
              </w:rPr>
              <w:t xml:space="preserve"> </w:t>
            </w:r>
            <w:r w:rsidRPr="008C77EA">
              <w:rPr>
                <w:rFonts w:ascii="Times New Roman" w:hAnsi="Times New Roman" w:cs="Times New Roman"/>
                <w:sz w:val="20"/>
                <w:szCs w:val="20"/>
              </w:rPr>
              <w:t>referencyjnych;</w:t>
            </w:r>
            <w:r>
              <w:rPr>
                <w:rFonts w:ascii="Times New Roman" w:hAnsi="Times New Roman" w:cs="Times New Roman"/>
                <w:sz w:val="20"/>
                <w:szCs w:val="20"/>
              </w:rPr>
              <w:t xml:space="preserve"> </w:t>
            </w:r>
            <w:r w:rsidRPr="008C77EA">
              <w:rPr>
                <w:rFonts w:ascii="Times New Roman" w:hAnsi="Times New Roman" w:cs="Times New Roman"/>
                <w:sz w:val="20"/>
                <w:szCs w:val="20"/>
              </w:rPr>
              <w:t>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gwarantowanych jednostkowych</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świadczeniobiorcy</w:t>
            </w:r>
            <w:r>
              <w:rPr>
                <w:rFonts w:ascii="Times New Roman" w:hAnsi="Times New Roman" w:cs="Times New Roman"/>
                <w:sz w:val="20"/>
                <w:szCs w:val="20"/>
              </w:rPr>
              <w:t xml:space="preserve"> </w:t>
            </w:r>
            <w:r w:rsidRPr="008C77EA">
              <w:rPr>
                <w:rFonts w:ascii="Times New Roman" w:hAnsi="Times New Roman" w:cs="Times New Roman"/>
                <w:sz w:val="20"/>
                <w:szCs w:val="20"/>
              </w:rPr>
              <w:t>w oddziale</w:t>
            </w:r>
            <w:r>
              <w:rPr>
                <w:rFonts w:ascii="Times New Roman" w:hAnsi="Times New Roman" w:cs="Times New Roman"/>
                <w:sz w:val="20"/>
                <w:szCs w:val="20"/>
              </w:rPr>
              <w:t xml:space="preserve"> </w:t>
            </w:r>
            <w:r w:rsidRPr="008C77EA">
              <w:rPr>
                <w:rFonts w:ascii="Times New Roman" w:hAnsi="Times New Roman" w:cs="Times New Roman"/>
                <w:sz w:val="20"/>
                <w:szCs w:val="20"/>
              </w:rPr>
              <w:t>dziennym</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 wprowadzenia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definicji</w:t>
            </w:r>
            <w:r>
              <w:rPr>
                <w:rFonts w:ascii="Times New Roman" w:hAnsi="Times New Roman" w:cs="Times New Roman"/>
                <w:sz w:val="20"/>
                <w:szCs w:val="20"/>
              </w:rPr>
              <w:t xml:space="preserve"> </w:t>
            </w:r>
            <w:r w:rsidRPr="008C77EA">
              <w:rPr>
                <w:rFonts w:ascii="Times New Roman" w:hAnsi="Times New Roman" w:cs="Times New Roman"/>
                <w:sz w:val="20"/>
                <w:szCs w:val="20"/>
              </w:rPr>
              <w:t>superwizora</w:t>
            </w:r>
            <w:r>
              <w:rPr>
                <w:rFonts w:ascii="Times New Roman" w:hAnsi="Times New Roman" w:cs="Times New Roman"/>
                <w:sz w:val="20"/>
                <w:szCs w:val="20"/>
              </w:rPr>
              <w:t xml:space="preserve"> </w:t>
            </w:r>
            <w:r w:rsidRPr="008C77EA">
              <w:rPr>
                <w:rFonts w:ascii="Times New Roman" w:hAnsi="Times New Roman" w:cs="Times New Roman"/>
                <w:sz w:val="20"/>
                <w:szCs w:val="20"/>
              </w:rPr>
              <w:t>psychoterapii</w:t>
            </w:r>
            <w:r>
              <w:rPr>
                <w:rFonts w:ascii="Times New Roman" w:hAnsi="Times New Roman" w:cs="Times New Roman"/>
                <w:sz w:val="20"/>
                <w:szCs w:val="20"/>
              </w:rPr>
              <w:t xml:space="preserve"> </w:t>
            </w:r>
            <w:r w:rsidRPr="008C77EA">
              <w:rPr>
                <w:rFonts w:ascii="Times New Roman" w:hAnsi="Times New Roman" w:cs="Times New Roman"/>
                <w:sz w:val="20"/>
                <w:szCs w:val="20"/>
              </w:rPr>
              <w:t>uzależnień;</w:t>
            </w:r>
            <w:r>
              <w:rPr>
                <w:rFonts w:ascii="Times New Roman" w:hAnsi="Times New Roman" w:cs="Times New Roman"/>
                <w:sz w:val="20"/>
                <w:szCs w:val="20"/>
              </w:rPr>
              <w:t xml:space="preserve"> </w:t>
            </w:r>
            <w:r w:rsidRPr="008C77EA">
              <w:rPr>
                <w:rFonts w:ascii="Times New Roman" w:hAnsi="Times New Roman" w:cs="Times New Roman"/>
                <w:sz w:val="20"/>
                <w:szCs w:val="20"/>
              </w:rPr>
              <w:t>wprowadzenia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leczenia</w:t>
            </w:r>
            <w:r>
              <w:rPr>
                <w:rFonts w:ascii="Times New Roman" w:hAnsi="Times New Roman" w:cs="Times New Roman"/>
                <w:sz w:val="20"/>
                <w:szCs w:val="20"/>
              </w:rPr>
              <w:t xml:space="preserve"> </w:t>
            </w:r>
            <w:r w:rsidRPr="008C77EA">
              <w:rPr>
                <w:rFonts w:ascii="Times New Roman" w:hAnsi="Times New Roman" w:cs="Times New Roman"/>
                <w:sz w:val="20"/>
                <w:szCs w:val="20"/>
              </w:rPr>
              <w:t>uzależnień</w:t>
            </w:r>
            <w:r>
              <w:rPr>
                <w:rFonts w:ascii="Times New Roman" w:hAnsi="Times New Roman" w:cs="Times New Roman"/>
                <w:sz w:val="20"/>
                <w:szCs w:val="20"/>
              </w:rPr>
              <w:t xml:space="preserve"> </w:t>
            </w:r>
            <w:r w:rsidRPr="008C77EA">
              <w:rPr>
                <w:rFonts w:ascii="Times New Roman" w:hAnsi="Times New Roman" w:cs="Times New Roman"/>
                <w:sz w:val="20"/>
                <w:szCs w:val="20"/>
              </w:rPr>
              <w:t>produktów</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rozliczeniowych</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sesji</w:t>
            </w:r>
            <w:r>
              <w:rPr>
                <w:rFonts w:ascii="Times New Roman" w:hAnsi="Times New Roman" w:cs="Times New Roman"/>
                <w:sz w:val="20"/>
                <w:szCs w:val="20"/>
              </w:rPr>
              <w:t xml:space="preserve"> </w:t>
            </w:r>
            <w:r w:rsidRPr="008C77EA">
              <w:rPr>
                <w:rFonts w:ascii="Times New Roman" w:hAnsi="Times New Roman" w:cs="Times New Roman"/>
                <w:sz w:val="20"/>
                <w:szCs w:val="20"/>
              </w:rPr>
              <w:t>koordynacji,</w:t>
            </w:r>
            <w:r>
              <w:rPr>
                <w:rFonts w:ascii="Times New Roman" w:hAnsi="Times New Roman" w:cs="Times New Roman"/>
                <w:sz w:val="20"/>
                <w:szCs w:val="20"/>
              </w:rPr>
              <w:t xml:space="preserve"> </w:t>
            </w:r>
            <w:r w:rsidRPr="008C77EA">
              <w:rPr>
                <w:rFonts w:ascii="Times New Roman" w:hAnsi="Times New Roman" w:cs="Times New Roman"/>
                <w:sz w:val="20"/>
                <w:szCs w:val="20"/>
              </w:rPr>
              <w:t>konsyliów</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proofErr w:type="spellStart"/>
            <w:r w:rsidRPr="008C77EA">
              <w:rPr>
                <w:rFonts w:ascii="Times New Roman" w:hAnsi="Times New Roman" w:cs="Times New Roman"/>
                <w:sz w:val="20"/>
                <w:szCs w:val="20"/>
              </w:rPr>
              <w:t>superwizji</w:t>
            </w:r>
            <w:proofErr w:type="spellEnd"/>
            <w:r w:rsidRPr="008C77EA">
              <w:rPr>
                <w:rFonts w:ascii="Times New Roman" w:hAnsi="Times New Roman" w:cs="Times New Roman"/>
                <w:sz w:val="20"/>
                <w:szCs w:val="20"/>
              </w:rPr>
              <w:t>; wprowadzenia</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I 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w:t>
            </w:r>
            <w:r>
              <w:rPr>
                <w:rFonts w:ascii="Times New Roman" w:hAnsi="Times New Roman" w:cs="Times New Roman"/>
                <w:sz w:val="20"/>
                <w:szCs w:val="20"/>
              </w:rPr>
              <w:t xml:space="preserve"> </w:t>
            </w:r>
            <w:r w:rsidRPr="008C77EA">
              <w:rPr>
                <w:rFonts w:ascii="Times New Roman" w:hAnsi="Times New Roman" w:cs="Times New Roman"/>
                <w:sz w:val="20"/>
                <w:szCs w:val="20"/>
              </w:rPr>
              <w:t>kwartalnych</w:t>
            </w:r>
            <w:r>
              <w:rPr>
                <w:rFonts w:ascii="Times New Roman" w:hAnsi="Times New Roman" w:cs="Times New Roman"/>
                <w:sz w:val="20"/>
                <w:szCs w:val="20"/>
              </w:rPr>
              <w:t xml:space="preserve"> </w:t>
            </w:r>
            <w:r w:rsidRPr="008C77EA">
              <w:rPr>
                <w:rFonts w:ascii="Times New Roman" w:hAnsi="Times New Roman" w:cs="Times New Roman"/>
                <w:sz w:val="20"/>
                <w:szCs w:val="20"/>
              </w:rPr>
              <w:t>okresów</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rozliczeniowych; zmodyfikowania liczby świadczeń</w:t>
            </w:r>
            <w:r>
              <w:rPr>
                <w:rFonts w:ascii="Times New Roman" w:hAnsi="Times New Roman" w:cs="Times New Roman"/>
                <w:sz w:val="20"/>
                <w:szCs w:val="20"/>
              </w:rPr>
              <w:t xml:space="preserve"> </w:t>
            </w:r>
            <w:r w:rsidRPr="008C77EA">
              <w:rPr>
                <w:rFonts w:ascii="Times New Roman" w:hAnsi="Times New Roman" w:cs="Times New Roman"/>
                <w:sz w:val="20"/>
                <w:szCs w:val="20"/>
              </w:rPr>
              <w:t>możliwych do realizacji w ramach I poziomu referencyjnego; umożliwienia</w:t>
            </w:r>
            <w:r>
              <w:rPr>
                <w:rFonts w:ascii="Times New Roman" w:hAnsi="Times New Roman" w:cs="Times New Roman"/>
                <w:sz w:val="20"/>
                <w:szCs w:val="20"/>
              </w:rPr>
              <w:t xml:space="preserve"> </w:t>
            </w:r>
            <w:r w:rsidRPr="008C77EA">
              <w:rPr>
                <w:rFonts w:ascii="Times New Roman" w:hAnsi="Times New Roman" w:cs="Times New Roman"/>
                <w:sz w:val="20"/>
                <w:szCs w:val="20"/>
              </w:rPr>
              <w:t>pokrycia</w:t>
            </w:r>
            <w:r>
              <w:rPr>
                <w:rFonts w:ascii="Times New Roman" w:hAnsi="Times New Roman" w:cs="Times New Roman"/>
                <w:sz w:val="20"/>
                <w:szCs w:val="20"/>
              </w:rPr>
              <w:t xml:space="preserve"> </w:t>
            </w:r>
            <w:r w:rsidRPr="008C77EA">
              <w:rPr>
                <w:rFonts w:ascii="Times New Roman" w:hAnsi="Times New Roman" w:cs="Times New Roman"/>
                <w:sz w:val="20"/>
                <w:szCs w:val="20"/>
              </w:rPr>
              <w:t>kosztów</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świadczeniobiorcom</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18 roku</w:t>
            </w:r>
            <w:r>
              <w:rPr>
                <w:rFonts w:ascii="Times New Roman" w:hAnsi="Times New Roman" w:cs="Times New Roman"/>
                <w:sz w:val="20"/>
                <w:szCs w:val="20"/>
              </w:rPr>
              <w:t xml:space="preserve"> </w:t>
            </w:r>
            <w:r w:rsidRPr="008C77EA">
              <w:rPr>
                <w:rFonts w:ascii="Times New Roman" w:hAnsi="Times New Roman" w:cs="Times New Roman"/>
                <w:sz w:val="20"/>
                <w:szCs w:val="20"/>
              </w:rPr>
              <w:t>życia</w:t>
            </w:r>
            <w:r>
              <w:rPr>
                <w:rFonts w:ascii="Times New Roman" w:hAnsi="Times New Roman" w:cs="Times New Roman"/>
                <w:sz w:val="20"/>
                <w:szCs w:val="20"/>
              </w:rPr>
              <w:t xml:space="preserve"> </w:t>
            </w:r>
            <w:r w:rsidRPr="008C77EA">
              <w:rPr>
                <w:rFonts w:ascii="Times New Roman" w:hAnsi="Times New Roman" w:cs="Times New Roman"/>
                <w:sz w:val="20"/>
                <w:szCs w:val="20"/>
              </w:rPr>
              <w:t>z Funduszu</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Medycznego; </w:t>
            </w:r>
            <w:r w:rsidRPr="008C77EA">
              <w:rPr>
                <w:rFonts w:ascii="Times New Roman" w:hAnsi="Times New Roman" w:cs="Times New Roman"/>
                <w:sz w:val="20"/>
                <w:szCs w:val="20"/>
              </w:rPr>
              <w:lastRenderedPageBreak/>
              <w:t>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zobowiązania</w:t>
            </w:r>
            <w:r>
              <w:rPr>
                <w:rFonts w:ascii="Times New Roman" w:hAnsi="Times New Roman" w:cs="Times New Roman"/>
                <w:sz w:val="20"/>
                <w:szCs w:val="20"/>
              </w:rPr>
              <w:t xml:space="preserve"> </w:t>
            </w:r>
            <w:r w:rsidRPr="008C77EA">
              <w:rPr>
                <w:rFonts w:ascii="Times New Roman" w:hAnsi="Times New Roman" w:cs="Times New Roman"/>
                <w:sz w:val="20"/>
                <w:szCs w:val="20"/>
              </w:rPr>
              <w:t>Oddziałów</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ogłoszenia</w:t>
            </w:r>
            <w:r>
              <w:rPr>
                <w:rFonts w:ascii="Times New Roman" w:hAnsi="Times New Roman" w:cs="Times New Roman"/>
                <w:sz w:val="20"/>
                <w:szCs w:val="20"/>
              </w:rPr>
              <w:t xml:space="preserve"> </w:t>
            </w:r>
            <w:r w:rsidRPr="008C77EA">
              <w:rPr>
                <w:rFonts w:ascii="Times New Roman" w:hAnsi="Times New Roman" w:cs="Times New Roman"/>
                <w:sz w:val="20"/>
                <w:szCs w:val="20"/>
              </w:rPr>
              <w:t>postępowań,</w:t>
            </w:r>
            <w:r>
              <w:rPr>
                <w:rFonts w:ascii="Times New Roman" w:hAnsi="Times New Roman" w:cs="Times New Roman"/>
                <w:sz w:val="20"/>
                <w:szCs w:val="20"/>
              </w:rPr>
              <w:t xml:space="preserve"> </w:t>
            </w:r>
            <w:r w:rsidRPr="008C77EA">
              <w:rPr>
                <w:rFonts w:ascii="Times New Roman" w:hAnsi="Times New Roman" w:cs="Times New Roman"/>
                <w:sz w:val="20"/>
                <w:szCs w:val="20"/>
              </w:rPr>
              <w:t>w przypadku</w:t>
            </w:r>
            <w:r>
              <w:rPr>
                <w:rFonts w:ascii="Times New Roman" w:hAnsi="Times New Roman" w:cs="Times New Roman"/>
                <w:sz w:val="20"/>
                <w:szCs w:val="20"/>
              </w:rPr>
              <w:t xml:space="preserve"> </w:t>
            </w:r>
            <w:r w:rsidRPr="008C77EA">
              <w:rPr>
                <w:rFonts w:ascii="Times New Roman" w:hAnsi="Times New Roman" w:cs="Times New Roman"/>
                <w:sz w:val="20"/>
                <w:szCs w:val="20"/>
              </w:rPr>
              <w:t>gdy świadczeniodawca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I 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w:t>
            </w:r>
            <w:r>
              <w:rPr>
                <w:rFonts w:ascii="Times New Roman" w:hAnsi="Times New Roman" w:cs="Times New Roman"/>
                <w:sz w:val="20"/>
                <w:szCs w:val="20"/>
              </w:rPr>
              <w:t xml:space="preserve"> </w:t>
            </w:r>
            <w:r w:rsidRPr="008C77EA">
              <w:rPr>
                <w:rFonts w:ascii="Times New Roman" w:hAnsi="Times New Roman" w:cs="Times New Roman"/>
                <w:sz w:val="20"/>
                <w:szCs w:val="20"/>
              </w:rPr>
              <w:t>zatrudnia</w:t>
            </w:r>
            <w:r>
              <w:rPr>
                <w:rFonts w:ascii="Times New Roman" w:hAnsi="Times New Roman" w:cs="Times New Roman"/>
                <w:sz w:val="20"/>
                <w:szCs w:val="20"/>
              </w:rPr>
              <w:t xml:space="preserve"> </w:t>
            </w:r>
            <w:r w:rsidRPr="008C77EA">
              <w:rPr>
                <w:rFonts w:ascii="Times New Roman" w:hAnsi="Times New Roman" w:cs="Times New Roman"/>
                <w:sz w:val="20"/>
                <w:szCs w:val="20"/>
              </w:rPr>
              <w:t>więcej</w:t>
            </w:r>
            <w:r>
              <w:rPr>
                <w:rFonts w:ascii="Times New Roman" w:hAnsi="Times New Roman" w:cs="Times New Roman"/>
                <w:sz w:val="20"/>
                <w:szCs w:val="20"/>
              </w:rPr>
              <w:t xml:space="preserve"> </w:t>
            </w:r>
            <w:r w:rsidRPr="008C77EA">
              <w:rPr>
                <w:rFonts w:ascii="Times New Roman" w:hAnsi="Times New Roman" w:cs="Times New Roman"/>
                <w:sz w:val="20"/>
                <w:szCs w:val="20"/>
              </w:rPr>
              <w:t>personelu</w:t>
            </w:r>
            <w:r>
              <w:rPr>
                <w:rFonts w:ascii="Times New Roman" w:hAnsi="Times New Roman" w:cs="Times New Roman"/>
                <w:sz w:val="20"/>
                <w:szCs w:val="20"/>
              </w:rPr>
              <w:t xml:space="preserve"> </w:t>
            </w:r>
            <w:r w:rsidRPr="008C77EA">
              <w:rPr>
                <w:rFonts w:ascii="Times New Roman" w:hAnsi="Times New Roman" w:cs="Times New Roman"/>
                <w:sz w:val="20"/>
                <w:szCs w:val="20"/>
              </w:rPr>
              <w:t>niż wymagają</w:t>
            </w:r>
            <w:r>
              <w:rPr>
                <w:rFonts w:ascii="Times New Roman" w:hAnsi="Times New Roman" w:cs="Times New Roman"/>
                <w:sz w:val="20"/>
                <w:szCs w:val="20"/>
              </w:rPr>
              <w:t xml:space="preserve"> </w:t>
            </w:r>
            <w:r w:rsidRPr="008C77EA">
              <w:rPr>
                <w:rFonts w:ascii="Times New Roman" w:hAnsi="Times New Roman" w:cs="Times New Roman"/>
                <w:sz w:val="20"/>
                <w:szCs w:val="20"/>
              </w:rPr>
              <w:t>tego przepisy 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umożliwienia realizacji </w:t>
            </w:r>
            <w:proofErr w:type="spellStart"/>
            <w:r w:rsidRPr="008C77EA">
              <w:rPr>
                <w:rFonts w:ascii="Times New Roman" w:hAnsi="Times New Roman" w:cs="Times New Roman"/>
                <w:sz w:val="20"/>
                <w:szCs w:val="20"/>
              </w:rPr>
              <w:t>superwizji</w:t>
            </w:r>
            <w:proofErr w:type="spellEnd"/>
            <w:r w:rsidRPr="008C77EA">
              <w:rPr>
                <w:rFonts w:ascii="Times New Roman" w:hAnsi="Times New Roman" w:cs="Times New Roman"/>
                <w:sz w:val="20"/>
                <w:szCs w:val="20"/>
              </w:rPr>
              <w:t xml:space="preserve"> przez personel podmiotu leczniczego; 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wymagania</w:t>
            </w:r>
            <w:r>
              <w:rPr>
                <w:rFonts w:ascii="Times New Roman" w:hAnsi="Times New Roman" w:cs="Times New Roman"/>
                <w:sz w:val="20"/>
                <w:szCs w:val="20"/>
              </w:rPr>
              <w:t xml:space="preserve"> </w:t>
            </w:r>
            <w:r w:rsidRPr="008C77EA">
              <w:rPr>
                <w:rFonts w:ascii="Times New Roman" w:hAnsi="Times New Roman" w:cs="Times New Roman"/>
                <w:sz w:val="20"/>
                <w:szCs w:val="20"/>
              </w:rPr>
              <w:t>realizacji świadczeń</w:t>
            </w:r>
            <w:r>
              <w:rPr>
                <w:rFonts w:ascii="Times New Roman" w:hAnsi="Times New Roman" w:cs="Times New Roman"/>
                <w:sz w:val="20"/>
                <w:szCs w:val="20"/>
              </w:rPr>
              <w:t xml:space="preserve"> </w:t>
            </w:r>
            <w:r w:rsidRPr="008C77EA">
              <w:rPr>
                <w:rFonts w:ascii="Times New Roman" w:hAnsi="Times New Roman" w:cs="Times New Roman"/>
                <w:sz w:val="20"/>
                <w:szCs w:val="20"/>
              </w:rPr>
              <w:t>przez zespół;</w:t>
            </w:r>
            <w:r>
              <w:rPr>
                <w:rFonts w:ascii="Times New Roman" w:hAnsi="Times New Roman" w:cs="Times New Roman"/>
                <w:sz w:val="20"/>
                <w:szCs w:val="20"/>
              </w:rPr>
              <w:t xml:space="preserve"> </w:t>
            </w:r>
            <w:r w:rsidRPr="008C77EA">
              <w:rPr>
                <w:rFonts w:ascii="Times New Roman" w:hAnsi="Times New Roman" w:cs="Times New Roman"/>
                <w:sz w:val="20"/>
                <w:szCs w:val="20"/>
              </w:rPr>
              <w:t>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wymagania</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zrealizowanego na</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poziomie</w:t>
            </w:r>
            <w:r>
              <w:rPr>
                <w:rFonts w:ascii="Times New Roman" w:hAnsi="Times New Roman" w:cs="Times New Roman"/>
                <w:sz w:val="20"/>
                <w:szCs w:val="20"/>
              </w:rPr>
              <w:t xml:space="preserve"> </w:t>
            </w:r>
            <w:r w:rsidRPr="008C77EA">
              <w:rPr>
                <w:rFonts w:ascii="Times New Roman" w:hAnsi="Times New Roman" w:cs="Times New Roman"/>
                <w:sz w:val="20"/>
                <w:szCs w:val="20"/>
              </w:rPr>
              <w:t>referencyjnym</w:t>
            </w:r>
            <w:r>
              <w:rPr>
                <w:rFonts w:ascii="Times New Roman" w:hAnsi="Times New Roman" w:cs="Times New Roman"/>
                <w:sz w:val="20"/>
                <w:szCs w:val="20"/>
              </w:rPr>
              <w:t xml:space="preserve"> </w:t>
            </w:r>
            <w:r w:rsidRPr="008C77EA">
              <w:rPr>
                <w:rFonts w:ascii="Times New Roman" w:hAnsi="Times New Roman" w:cs="Times New Roman"/>
                <w:sz w:val="20"/>
                <w:szCs w:val="20"/>
              </w:rPr>
              <w:t>konsylium</w:t>
            </w:r>
            <w:r>
              <w:rPr>
                <w:rFonts w:ascii="Times New Roman" w:hAnsi="Times New Roman" w:cs="Times New Roman"/>
                <w:sz w:val="20"/>
                <w:szCs w:val="20"/>
              </w:rPr>
              <w:t xml:space="preserve"> </w:t>
            </w:r>
            <w:r w:rsidRPr="008C77EA">
              <w:rPr>
                <w:rFonts w:ascii="Times New Roman" w:hAnsi="Times New Roman" w:cs="Times New Roman"/>
                <w:sz w:val="20"/>
                <w:szCs w:val="20"/>
              </w:rPr>
              <w:t>przez</w:t>
            </w:r>
            <w:r>
              <w:rPr>
                <w:rFonts w:ascii="Times New Roman" w:hAnsi="Times New Roman" w:cs="Times New Roman"/>
                <w:sz w:val="20"/>
                <w:szCs w:val="20"/>
              </w:rPr>
              <w:t xml:space="preserve"> </w:t>
            </w:r>
            <w:r w:rsidRPr="008C77EA">
              <w:rPr>
                <w:rFonts w:ascii="Times New Roman" w:hAnsi="Times New Roman" w:cs="Times New Roman"/>
                <w:sz w:val="20"/>
                <w:szCs w:val="20"/>
              </w:rPr>
              <w:t>lekarza</w:t>
            </w:r>
            <w:r>
              <w:rPr>
                <w:rFonts w:ascii="Times New Roman" w:hAnsi="Times New Roman" w:cs="Times New Roman"/>
                <w:sz w:val="20"/>
                <w:szCs w:val="20"/>
              </w:rPr>
              <w:t xml:space="preserve"> </w:t>
            </w:r>
            <w:r w:rsidRPr="008C77EA">
              <w:rPr>
                <w:rFonts w:ascii="Times New Roman" w:hAnsi="Times New Roman" w:cs="Times New Roman"/>
                <w:sz w:val="20"/>
                <w:szCs w:val="20"/>
              </w:rPr>
              <w:t>i zastąpienie</w:t>
            </w:r>
            <w:r>
              <w:rPr>
                <w:rFonts w:ascii="Times New Roman" w:hAnsi="Times New Roman" w:cs="Times New Roman"/>
                <w:sz w:val="20"/>
                <w:szCs w:val="20"/>
              </w:rPr>
              <w:t xml:space="preserve"> </w:t>
            </w:r>
            <w:r w:rsidRPr="008C77EA">
              <w:rPr>
                <w:rFonts w:ascii="Times New Roman" w:hAnsi="Times New Roman" w:cs="Times New Roman"/>
                <w:sz w:val="20"/>
                <w:szCs w:val="20"/>
              </w:rPr>
              <w:t>go</w:t>
            </w:r>
            <w:r>
              <w:rPr>
                <w:rFonts w:ascii="Times New Roman" w:hAnsi="Times New Roman" w:cs="Times New Roman"/>
                <w:sz w:val="20"/>
                <w:szCs w:val="20"/>
              </w:rPr>
              <w:t xml:space="preserve"> </w:t>
            </w:r>
            <w:r w:rsidRPr="008C77EA">
              <w:rPr>
                <w:rFonts w:ascii="Times New Roman" w:hAnsi="Times New Roman" w:cs="Times New Roman"/>
                <w:sz w:val="20"/>
                <w:szCs w:val="20"/>
              </w:rPr>
              <w:t>innym</w:t>
            </w:r>
            <w:r>
              <w:rPr>
                <w:rFonts w:ascii="Times New Roman" w:hAnsi="Times New Roman" w:cs="Times New Roman"/>
                <w:sz w:val="20"/>
                <w:szCs w:val="20"/>
              </w:rPr>
              <w:t xml:space="preserve"> </w:t>
            </w:r>
            <w:r w:rsidRPr="008C77EA">
              <w:rPr>
                <w:rFonts w:ascii="Times New Roman" w:hAnsi="Times New Roman" w:cs="Times New Roman"/>
                <w:sz w:val="20"/>
                <w:szCs w:val="20"/>
              </w:rPr>
              <w:t>personelem;</w:t>
            </w:r>
            <w:r>
              <w:rPr>
                <w:rFonts w:ascii="Times New Roman" w:hAnsi="Times New Roman" w:cs="Times New Roman"/>
                <w:sz w:val="20"/>
                <w:szCs w:val="20"/>
              </w:rPr>
              <w:t xml:space="preserve"> </w:t>
            </w:r>
            <w:r w:rsidRPr="008C77EA">
              <w:rPr>
                <w:rFonts w:ascii="Times New Roman" w:hAnsi="Times New Roman" w:cs="Times New Roman"/>
                <w:sz w:val="20"/>
                <w:szCs w:val="20"/>
              </w:rPr>
              <w:t>odrębnego</w:t>
            </w:r>
            <w:r>
              <w:rPr>
                <w:rFonts w:ascii="Times New Roman" w:hAnsi="Times New Roman" w:cs="Times New Roman"/>
                <w:sz w:val="20"/>
                <w:szCs w:val="20"/>
              </w:rPr>
              <w:t xml:space="preserve"> </w:t>
            </w:r>
            <w:r w:rsidRPr="008C77EA">
              <w:rPr>
                <w:rFonts w:ascii="Times New Roman" w:hAnsi="Times New Roman" w:cs="Times New Roman"/>
                <w:sz w:val="20"/>
                <w:szCs w:val="20"/>
              </w:rPr>
              <w:t>finansowania</w:t>
            </w:r>
            <w:r>
              <w:rPr>
                <w:rFonts w:ascii="Times New Roman" w:hAnsi="Times New Roman" w:cs="Times New Roman"/>
                <w:sz w:val="20"/>
                <w:szCs w:val="20"/>
              </w:rPr>
              <w:t xml:space="preserve"> </w:t>
            </w:r>
            <w:r w:rsidRPr="008C77EA">
              <w:rPr>
                <w:rFonts w:ascii="Times New Roman" w:hAnsi="Times New Roman" w:cs="Times New Roman"/>
                <w:sz w:val="20"/>
                <w:szCs w:val="20"/>
              </w:rPr>
              <w:t>konsylium</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w:t>
            </w:r>
            <w:r>
              <w:rPr>
                <w:rFonts w:ascii="Times New Roman" w:hAnsi="Times New Roman" w:cs="Times New Roman"/>
                <w:sz w:val="20"/>
                <w:szCs w:val="20"/>
              </w:rPr>
              <w:t xml:space="preserve"> </w:t>
            </w:r>
            <w:r w:rsidRPr="008C77EA">
              <w:rPr>
                <w:rFonts w:ascii="Times New Roman" w:hAnsi="Times New Roman" w:cs="Times New Roman"/>
                <w:sz w:val="20"/>
                <w:szCs w:val="20"/>
              </w:rPr>
              <w:t>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precyzowania w harmonogramach</w:t>
            </w:r>
            <w:r>
              <w:rPr>
                <w:rFonts w:ascii="Times New Roman" w:hAnsi="Times New Roman" w:cs="Times New Roman"/>
                <w:sz w:val="20"/>
                <w:szCs w:val="20"/>
              </w:rPr>
              <w:t xml:space="preserve"> </w:t>
            </w:r>
            <w:r w:rsidRPr="008C77EA">
              <w:rPr>
                <w:rFonts w:ascii="Times New Roman" w:hAnsi="Times New Roman" w:cs="Times New Roman"/>
                <w:sz w:val="20"/>
                <w:szCs w:val="20"/>
              </w:rPr>
              <w:t>wymaganego</w:t>
            </w:r>
            <w:r>
              <w:rPr>
                <w:rFonts w:ascii="Times New Roman" w:hAnsi="Times New Roman" w:cs="Times New Roman"/>
                <w:sz w:val="20"/>
                <w:szCs w:val="20"/>
              </w:rPr>
              <w:t xml:space="preserve"> </w:t>
            </w:r>
            <w:r w:rsidRPr="008C77EA">
              <w:rPr>
                <w:rFonts w:ascii="Times New Roman" w:hAnsi="Times New Roman" w:cs="Times New Roman"/>
                <w:sz w:val="20"/>
                <w:szCs w:val="20"/>
              </w:rPr>
              <w:t>personelu;</w:t>
            </w:r>
            <w:r>
              <w:rPr>
                <w:rFonts w:ascii="Times New Roman" w:hAnsi="Times New Roman" w:cs="Times New Roman"/>
                <w:sz w:val="20"/>
                <w:szCs w:val="20"/>
              </w:rPr>
              <w:t xml:space="preserve"> </w:t>
            </w:r>
            <w:r w:rsidRPr="008C77EA">
              <w:rPr>
                <w:rFonts w:ascii="Times New Roman" w:hAnsi="Times New Roman" w:cs="Times New Roman"/>
                <w:sz w:val="20"/>
                <w:szCs w:val="20"/>
              </w:rPr>
              <w:t>usunięcia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I poziomie</w:t>
            </w:r>
            <w:r>
              <w:rPr>
                <w:rFonts w:ascii="Times New Roman" w:hAnsi="Times New Roman" w:cs="Times New Roman"/>
                <w:sz w:val="20"/>
                <w:szCs w:val="20"/>
              </w:rPr>
              <w:t xml:space="preserve"> </w:t>
            </w:r>
            <w:r w:rsidRPr="008C77EA">
              <w:rPr>
                <w:rFonts w:ascii="Times New Roman" w:hAnsi="Times New Roman" w:cs="Times New Roman"/>
                <w:sz w:val="20"/>
                <w:szCs w:val="20"/>
              </w:rPr>
              <w:t>referencyjnym wymogu</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diagnozy</w:t>
            </w:r>
            <w:r>
              <w:rPr>
                <w:rFonts w:ascii="Times New Roman" w:hAnsi="Times New Roman" w:cs="Times New Roman"/>
                <w:sz w:val="20"/>
                <w:szCs w:val="20"/>
              </w:rPr>
              <w:t xml:space="preserve"> </w:t>
            </w:r>
            <w:r w:rsidRPr="008C77EA">
              <w:rPr>
                <w:rFonts w:ascii="Times New Roman" w:hAnsi="Times New Roman" w:cs="Times New Roman"/>
                <w:sz w:val="20"/>
                <w:szCs w:val="20"/>
              </w:rPr>
              <w:t>wg</w:t>
            </w:r>
            <w:r>
              <w:rPr>
                <w:rFonts w:ascii="Times New Roman" w:hAnsi="Times New Roman" w:cs="Times New Roman"/>
                <w:sz w:val="20"/>
                <w:szCs w:val="20"/>
              </w:rPr>
              <w:t xml:space="preserve"> </w:t>
            </w:r>
            <w:r w:rsidRPr="008C77EA">
              <w:rPr>
                <w:rFonts w:ascii="Times New Roman" w:hAnsi="Times New Roman" w:cs="Times New Roman"/>
                <w:sz w:val="20"/>
                <w:szCs w:val="20"/>
              </w:rPr>
              <w:t>ICD-10;</w:t>
            </w:r>
            <w:r>
              <w:rPr>
                <w:rFonts w:ascii="Times New Roman" w:hAnsi="Times New Roman" w:cs="Times New Roman"/>
                <w:sz w:val="20"/>
                <w:szCs w:val="20"/>
              </w:rPr>
              <w:t xml:space="preserve"> </w:t>
            </w:r>
            <w:r w:rsidRPr="008C77EA">
              <w:rPr>
                <w:rFonts w:ascii="Times New Roman" w:hAnsi="Times New Roman" w:cs="Times New Roman"/>
                <w:sz w:val="20"/>
                <w:szCs w:val="20"/>
              </w:rPr>
              <w:t>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zasad</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wizyta domowa</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środowiskowa</w:t>
            </w:r>
            <w:r>
              <w:rPr>
                <w:rFonts w:ascii="Times New Roman" w:hAnsi="Times New Roman" w:cs="Times New Roman"/>
                <w:sz w:val="20"/>
                <w:szCs w:val="20"/>
              </w:rPr>
              <w:t xml:space="preserve"> </w:t>
            </w:r>
            <w:r w:rsidRPr="008C77EA">
              <w:rPr>
                <w:rFonts w:ascii="Times New Roman" w:hAnsi="Times New Roman" w:cs="Times New Roman"/>
                <w:sz w:val="20"/>
                <w:szCs w:val="20"/>
              </w:rPr>
              <w:t>zgodnie</w:t>
            </w:r>
            <w:r>
              <w:rPr>
                <w:rFonts w:ascii="Times New Roman" w:hAnsi="Times New Roman" w:cs="Times New Roman"/>
                <w:sz w:val="20"/>
                <w:szCs w:val="20"/>
              </w:rPr>
              <w:t xml:space="preserve"> </w:t>
            </w:r>
            <w:r w:rsidRPr="008C77EA">
              <w:rPr>
                <w:rFonts w:ascii="Times New Roman" w:hAnsi="Times New Roman" w:cs="Times New Roman"/>
                <w:sz w:val="20"/>
                <w:szCs w:val="20"/>
              </w:rPr>
              <w:t>z przepisami</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 usunięcia obowiązku</w:t>
            </w:r>
            <w:r>
              <w:rPr>
                <w:rFonts w:ascii="Times New Roman" w:hAnsi="Times New Roman" w:cs="Times New Roman"/>
                <w:sz w:val="20"/>
                <w:szCs w:val="20"/>
              </w:rPr>
              <w:t xml:space="preserve"> </w:t>
            </w:r>
            <w:r w:rsidRPr="008C77EA">
              <w:rPr>
                <w:rFonts w:ascii="Times New Roman" w:hAnsi="Times New Roman" w:cs="Times New Roman"/>
                <w:sz w:val="20"/>
                <w:szCs w:val="20"/>
              </w:rPr>
              <w:t>odnotowania</w:t>
            </w:r>
            <w:r>
              <w:rPr>
                <w:rFonts w:ascii="Times New Roman" w:hAnsi="Times New Roman" w:cs="Times New Roman"/>
                <w:sz w:val="20"/>
                <w:szCs w:val="20"/>
              </w:rPr>
              <w:t xml:space="preserve"> </w:t>
            </w:r>
            <w:r w:rsidRPr="008C77EA">
              <w:rPr>
                <w:rFonts w:ascii="Times New Roman" w:hAnsi="Times New Roman" w:cs="Times New Roman"/>
                <w:sz w:val="20"/>
                <w:szCs w:val="20"/>
              </w:rPr>
              <w:t>czasu rozpoczęcia</w:t>
            </w:r>
            <w:r>
              <w:rPr>
                <w:rFonts w:ascii="Times New Roman" w:hAnsi="Times New Roman" w:cs="Times New Roman"/>
                <w:sz w:val="20"/>
                <w:szCs w:val="20"/>
              </w:rPr>
              <w:t xml:space="preserve"> </w:t>
            </w:r>
            <w:r w:rsidRPr="008C77EA">
              <w:rPr>
                <w:rFonts w:ascii="Times New Roman" w:hAnsi="Times New Roman" w:cs="Times New Roman"/>
                <w:sz w:val="20"/>
                <w:szCs w:val="20"/>
              </w:rPr>
              <w:t>i zakończenia świadczenia;</w:t>
            </w:r>
            <w:r>
              <w:rPr>
                <w:rFonts w:ascii="Times New Roman" w:hAnsi="Times New Roman" w:cs="Times New Roman"/>
                <w:sz w:val="20"/>
                <w:szCs w:val="20"/>
              </w:rPr>
              <w:t xml:space="preserve"> </w:t>
            </w:r>
            <w:r w:rsidRPr="008C77EA">
              <w:rPr>
                <w:rFonts w:ascii="Times New Roman" w:hAnsi="Times New Roman" w:cs="Times New Roman"/>
                <w:sz w:val="20"/>
                <w:szCs w:val="20"/>
              </w:rPr>
              <w:t>wprowadzenia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w:t>
            </w:r>
            <w:r>
              <w:rPr>
                <w:rFonts w:ascii="Times New Roman" w:hAnsi="Times New Roman" w:cs="Times New Roman"/>
                <w:sz w:val="20"/>
                <w:szCs w:val="20"/>
              </w:rPr>
              <w:t xml:space="preserve"> </w:t>
            </w:r>
            <w:r w:rsidRPr="008C77EA">
              <w:rPr>
                <w:rFonts w:ascii="Times New Roman" w:hAnsi="Times New Roman" w:cs="Times New Roman"/>
                <w:sz w:val="20"/>
                <w:szCs w:val="20"/>
              </w:rPr>
              <w:t>porady</w:t>
            </w:r>
            <w:r>
              <w:rPr>
                <w:rFonts w:ascii="Times New Roman" w:hAnsi="Times New Roman" w:cs="Times New Roman"/>
                <w:sz w:val="20"/>
                <w:szCs w:val="20"/>
              </w:rPr>
              <w:t xml:space="preserve"> </w:t>
            </w:r>
            <w:r w:rsidRPr="008C77EA">
              <w:rPr>
                <w:rFonts w:ascii="Times New Roman" w:hAnsi="Times New Roman" w:cs="Times New Roman"/>
                <w:sz w:val="20"/>
                <w:szCs w:val="20"/>
              </w:rPr>
              <w:t>psychologicznej;</w:t>
            </w:r>
            <w:r>
              <w:rPr>
                <w:rFonts w:ascii="Times New Roman" w:hAnsi="Times New Roman" w:cs="Times New Roman"/>
                <w:sz w:val="20"/>
                <w:szCs w:val="20"/>
              </w:rPr>
              <w:t xml:space="preserve"> </w:t>
            </w:r>
            <w:r w:rsidRPr="008C77EA">
              <w:rPr>
                <w:rFonts w:ascii="Times New Roman" w:hAnsi="Times New Roman" w:cs="Times New Roman"/>
                <w:sz w:val="20"/>
                <w:szCs w:val="20"/>
              </w:rPr>
              <w:t>poszerzenia</w:t>
            </w:r>
            <w:r>
              <w:rPr>
                <w:rFonts w:ascii="Times New Roman" w:hAnsi="Times New Roman" w:cs="Times New Roman"/>
                <w:sz w:val="20"/>
                <w:szCs w:val="20"/>
              </w:rPr>
              <w:t xml:space="preserve"> </w:t>
            </w:r>
            <w:r w:rsidRPr="008C77EA">
              <w:rPr>
                <w:rFonts w:ascii="Times New Roman" w:hAnsi="Times New Roman" w:cs="Times New Roman"/>
                <w:sz w:val="20"/>
                <w:szCs w:val="20"/>
              </w:rPr>
              <w:t>zakresu</w:t>
            </w:r>
            <w:r>
              <w:rPr>
                <w:rFonts w:ascii="Times New Roman" w:hAnsi="Times New Roman" w:cs="Times New Roman"/>
                <w:sz w:val="20"/>
                <w:szCs w:val="20"/>
              </w:rPr>
              <w:t xml:space="preserve"> </w:t>
            </w:r>
            <w:proofErr w:type="spellStart"/>
            <w:r w:rsidRPr="008C77EA">
              <w:rPr>
                <w:rFonts w:ascii="Times New Roman" w:hAnsi="Times New Roman" w:cs="Times New Roman"/>
                <w:sz w:val="20"/>
                <w:szCs w:val="20"/>
              </w:rPr>
              <w:t>rozpoznań</w:t>
            </w:r>
            <w:proofErr w:type="spellEnd"/>
            <w:r>
              <w:rPr>
                <w:rFonts w:ascii="Times New Roman" w:hAnsi="Times New Roman" w:cs="Times New Roman"/>
                <w:sz w:val="20"/>
                <w:szCs w:val="20"/>
              </w:rPr>
              <w:t xml:space="preserve"> </w:t>
            </w:r>
            <w:r w:rsidRPr="008C77EA">
              <w:rPr>
                <w:rFonts w:ascii="Times New Roman" w:hAnsi="Times New Roman" w:cs="Times New Roman"/>
                <w:sz w:val="20"/>
                <w:szCs w:val="20"/>
              </w:rPr>
              <w:t>wg</w:t>
            </w:r>
            <w:r>
              <w:rPr>
                <w:rFonts w:ascii="Times New Roman" w:hAnsi="Times New Roman" w:cs="Times New Roman"/>
                <w:sz w:val="20"/>
                <w:szCs w:val="20"/>
              </w:rPr>
              <w:t xml:space="preserve"> </w:t>
            </w:r>
            <w:r w:rsidRPr="008C77EA">
              <w:rPr>
                <w:rFonts w:ascii="Times New Roman" w:hAnsi="Times New Roman" w:cs="Times New Roman"/>
                <w:sz w:val="20"/>
                <w:szCs w:val="20"/>
              </w:rPr>
              <w:t>ICD-10</w:t>
            </w:r>
            <w:r>
              <w:rPr>
                <w:rFonts w:ascii="Times New Roman" w:hAnsi="Times New Roman" w:cs="Times New Roman"/>
                <w:sz w:val="20"/>
                <w:szCs w:val="20"/>
              </w:rPr>
              <w:t xml:space="preserve"> </w:t>
            </w:r>
            <w:r w:rsidRPr="008C77EA">
              <w:rPr>
                <w:rFonts w:ascii="Times New Roman" w:hAnsi="Times New Roman" w:cs="Times New Roman"/>
                <w:sz w:val="20"/>
                <w:szCs w:val="20"/>
              </w:rPr>
              <w:t>możliwych</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poziomu referencyjnego; zniesienia czasów trwania świadczeń;</w:t>
            </w:r>
            <w:r>
              <w:rPr>
                <w:rFonts w:ascii="Times New Roman" w:hAnsi="Times New Roman" w:cs="Times New Roman"/>
                <w:sz w:val="20"/>
                <w:szCs w:val="20"/>
              </w:rPr>
              <w:t xml:space="preserve"> </w:t>
            </w:r>
            <w:r w:rsidRPr="008C77EA">
              <w:rPr>
                <w:rFonts w:ascii="Times New Roman" w:hAnsi="Times New Roman" w:cs="Times New Roman"/>
                <w:sz w:val="20"/>
                <w:szCs w:val="20"/>
              </w:rPr>
              <w:t>zwiększenia w ramach I poziomu referencyjnego kwoty ryczałtu w przypadku zatrudnienia personelu w wymiarze więcej</w:t>
            </w:r>
            <w:r>
              <w:rPr>
                <w:rFonts w:ascii="Times New Roman" w:hAnsi="Times New Roman" w:cs="Times New Roman"/>
                <w:sz w:val="20"/>
                <w:szCs w:val="20"/>
              </w:rPr>
              <w:t xml:space="preserve"> </w:t>
            </w:r>
            <w:r w:rsidRPr="008C77EA">
              <w:rPr>
                <w:rFonts w:ascii="Times New Roman" w:hAnsi="Times New Roman" w:cs="Times New Roman"/>
                <w:sz w:val="20"/>
                <w:szCs w:val="20"/>
              </w:rPr>
              <w:t>niż 4 etaty.</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16 grudnia 2022 r.</w:t>
            </w:r>
          </w:p>
        </w:tc>
        <w:tc>
          <w:tcPr>
            <w:tcW w:w="1174" w:type="pct"/>
          </w:tcPr>
          <w:p w:rsidR="003533E3" w:rsidRDefault="003533E3" w:rsidP="009E1AAA">
            <w:pPr>
              <w:shd w:val="clear" w:color="auto" w:fill="FFFFFF"/>
              <w:spacing w:after="75"/>
            </w:pPr>
            <w:hyperlink r:id="rId79" w:history="1">
              <w:r w:rsidRPr="00DC2CC9">
                <w:rPr>
                  <w:rStyle w:val="Hipercze"/>
                </w:rPr>
                <w:t>https://baw.nfz.gov.pl/NFZ/document/1577/Zarzadzenie-164_2022_DSOZ</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ZARZĄDZENIE NR 163/2022/DSOZ</w:t>
            </w:r>
            <w:r>
              <w:rPr>
                <w:rFonts w:ascii="Times New Roman" w:hAnsi="Times New Roman" w:cs="Times New Roman"/>
                <w:sz w:val="20"/>
                <w:szCs w:val="20"/>
              </w:rPr>
              <w:t xml:space="preserve"> </w:t>
            </w:r>
            <w:r w:rsidRPr="00173F78">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173F78">
              <w:rPr>
                <w:rFonts w:ascii="Times New Roman" w:hAnsi="Times New Roman" w:cs="Times New Roman"/>
                <w:sz w:val="20"/>
                <w:szCs w:val="20"/>
              </w:rPr>
              <w:t>z dnia 14 grudnia 2022 r.</w:t>
            </w:r>
            <w:r>
              <w:rPr>
                <w:rFonts w:ascii="Times New Roman" w:hAnsi="Times New Roman" w:cs="Times New Roman"/>
                <w:sz w:val="20"/>
                <w:szCs w:val="20"/>
              </w:rPr>
              <w:t xml:space="preserve"> </w:t>
            </w:r>
            <w:r w:rsidRPr="00173F78">
              <w:rPr>
                <w:rFonts w:ascii="Times New Roman" w:hAnsi="Times New Roman" w:cs="Times New Roman"/>
                <w:sz w:val="20"/>
                <w:szCs w:val="20"/>
              </w:rPr>
              <w:t>zmieniające</w:t>
            </w:r>
            <w:r>
              <w:rPr>
                <w:rFonts w:ascii="Times New Roman" w:hAnsi="Times New Roman" w:cs="Times New Roman"/>
                <w:sz w:val="20"/>
                <w:szCs w:val="20"/>
              </w:rPr>
              <w:t xml:space="preserve"> </w:t>
            </w:r>
            <w:r w:rsidRPr="00173F78">
              <w:rPr>
                <w:rFonts w:ascii="Times New Roman" w:hAnsi="Times New Roman" w:cs="Times New Roman"/>
                <w:sz w:val="20"/>
                <w:szCs w:val="20"/>
              </w:rPr>
              <w:t>zarządzenie w sprawie warunków zawarcia i realizacji umów o udzielanie świadczeń opieki zdrowotnej w</w:t>
            </w:r>
            <w:r>
              <w:rPr>
                <w:rFonts w:ascii="Times New Roman" w:hAnsi="Times New Roman" w:cs="Times New Roman"/>
                <w:sz w:val="20"/>
                <w:szCs w:val="20"/>
              </w:rPr>
              <w:t xml:space="preserve"> </w:t>
            </w:r>
            <w:r w:rsidRPr="00173F78">
              <w:rPr>
                <w:rFonts w:ascii="Times New Roman" w:hAnsi="Times New Roman" w:cs="Times New Roman"/>
                <w:sz w:val="20"/>
                <w:szCs w:val="20"/>
              </w:rPr>
              <w:t>rodzaju podstawowa opieka zdrowotna</w:t>
            </w:r>
          </w:p>
        </w:tc>
        <w:tc>
          <w:tcPr>
            <w:tcW w:w="2193" w:type="pct"/>
          </w:tcPr>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Niniejsze zarządzenie</w:t>
            </w:r>
            <w:r>
              <w:rPr>
                <w:rFonts w:ascii="Times New Roman" w:hAnsi="Times New Roman" w:cs="Times New Roman"/>
                <w:sz w:val="20"/>
                <w:szCs w:val="20"/>
              </w:rPr>
              <w:t xml:space="preserve"> </w:t>
            </w:r>
            <w:r w:rsidRPr="00173F78">
              <w:rPr>
                <w:rFonts w:ascii="Times New Roman" w:hAnsi="Times New Roman" w:cs="Times New Roman"/>
                <w:sz w:val="20"/>
                <w:szCs w:val="20"/>
              </w:rPr>
              <w:t>zmieniające</w:t>
            </w:r>
            <w:r>
              <w:rPr>
                <w:rFonts w:ascii="Times New Roman" w:hAnsi="Times New Roman" w:cs="Times New Roman"/>
                <w:sz w:val="20"/>
                <w:szCs w:val="20"/>
              </w:rPr>
              <w:t xml:space="preserve"> </w:t>
            </w:r>
            <w:r w:rsidRPr="00173F78">
              <w:rPr>
                <w:rFonts w:ascii="Times New Roman" w:hAnsi="Times New Roman" w:cs="Times New Roman"/>
                <w:sz w:val="20"/>
                <w:szCs w:val="20"/>
              </w:rPr>
              <w:t>zarządzenie</w:t>
            </w:r>
            <w:r>
              <w:rPr>
                <w:rFonts w:ascii="Times New Roman" w:hAnsi="Times New Roman" w:cs="Times New Roman"/>
                <w:sz w:val="20"/>
                <w:szCs w:val="20"/>
              </w:rPr>
              <w:t xml:space="preserve"> </w:t>
            </w:r>
            <w:r w:rsidRPr="00173F78">
              <w:rPr>
                <w:rFonts w:ascii="Times New Roman" w:hAnsi="Times New Roman" w:cs="Times New Roman"/>
                <w:sz w:val="20"/>
                <w:szCs w:val="20"/>
              </w:rPr>
              <w:t>Nr 79/2022/DSOZ</w:t>
            </w:r>
            <w:r>
              <w:rPr>
                <w:rFonts w:ascii="Times New Roman" w:hAnsi="Times New Roman" w:cs="Times New Roman"/>
                <w:sz w:val="20"/>
                <w:szCs w:val="20"/>
              </w:rPr>
              <w:t xml:space="preserve"> </w:t>
            </w:r>
            <w:r w:rsidRPr="00173F78">
              <w:rPr>
                <w:rFonts w:ascii="Times New Roman" w:hAnsi="Times New Roman" w:cs="Times New Roman"/>
                <w:sz w:val="20"/>
                <w:szCs w:val="20"/>
              </w:rPr>
              <w:t>Prezesa</w:t>
            </w:r>
            <w:r>
              <w:rPr>
                <w:rFonts w:ascii="Times New Roman" w:hAnsi="Times New Roman" w:cs="Times New Roman"/>
                <w:sz w:val="20"/>
                <w:szCs w:val="20"/>
              </w:rPr>
              <w:t xml:space="preserve"> </w:t>
            </w:r>
            <w:r w:rsidRPr="00173F78">
              <w:rPr>
                <w:rFonts w:ascii="Times New Roman" w:hAnsi="Times New Roman" w:cs="Times New Roman"/>
                <w:sz w:val="20"/>
                <w:szCs w:val="20"/>
              </w:rPr>
              <w:t>Narodowego</w:t>
            </w:r>
            <w:r>
              <w:rPr>
                <w:rFonts w:ascii="Times New Roman" w:hAnsi="Times New Roman" w:cs="Times New Roman"/>
                <w:sz w:val="20"/>
                <w:szCs w:val="20"/>
              </w:rPr>
              <w:t xml:space="preserve"> </w:t>
            </w:r>
            <w:r w:rsidRPr="00173F78">
              <w:rPr>
                <w:rFonts w:ascii="Times New Roman" w:hAnsi="Times New Roman" w:cs="Times New Roman"/>
                <w:sz w:val="20"/>
                <w:szCs w:val="20"/>
              </w:rPr>
              <w:t>Funduszu</w:t>
            </w:r>
            <w:r>
              <w:rPr>
                <w:rFonts w:ascii="Times New Roman" w:hAnsi="Times New Roman" w:cs="Times New Roman"/>
                <w:sz w:val="20"/>
                <w:szCs w:val="20"/>
              </w:rPr>
              <w:t xml:space="preserve"> </w:t>
            </w:r>
            <w:r w:rsidRPr="00173F78">
              <w:rPr>
                <w:rFonts w:ascii="Times New Roman" w:hAnsi="Times New Roman" w:cs="Times New Roman"/>
                <w:sz w:val="20"/>
                <w:szCs w:val="20"/>
              </w:rPr>
              <w:t>Zdrowia z dnia</w:t>
            </w:r>
            <w:r>
              <w:rPr>
                <w:rFonts w:ascii="Times New Roman" w:hAnsi="Times New Roman" w:cs="Times New Roman"/>
                <w:sz w:val="20"/>
                <w:szCs w:val="20"/>
              </w:rPr>
              <w:t xml:space="preserve"> </w:t>
            </w:r>
            <w:r w:rsidRPr="00173F78">
              <w:rPr>
                <w:rFonts w:ascii="Times New Roman" w:hAnsi="Times New Roman" w:cs="Times New Roman"/>
                <w:sz w:val="20"/>
                <w:szCs w:val="20"/>
              </w:rPr>
              <w:t>29 czerwca</w:t>
            </w:r>
            <w:r>
              <w:rPr>
                <w:rFonts w:ascii="Times New Roman" w:hAnsi="Times New Roman" w:cs="Times New Roman"/>
                <w:sz w:val="20"/>
                <w:szCs w:val="20"/>
              </w:rPr>
              <w:t xml:space="preserve"> </w:t>
            </w:r>
            <w:r w:rsidRPr="00173F78">
              <w:rPr>
                <w:rFonts w:ascii="Times New Roman" w:hAnsi="Times New Roman" w:cs="Times New Roman"/>
                <w:sz w:val="20"/>
                <w:szCs w:val="20"/>
              </w:rPr>
              <w:t>2022 r.</w:t>
            </w:r>
            <w:r>
              <w:rPr>
                <w:rFonts w:ascii="Times New Roman" w:hAnsi="Times New Roman" w:cs="Times New Roman"/>
                <w:sz w:val="20"/>
                <w:szCs w:val="20"/>
              </w:rPr>
              <w:t xml:space="preserve"> </w:t>
            </w:r>
            <w:r w:rsidRPr="00173F78">
              <w:rPr>
                <w:rFonts w:ascii="Times New Roman" w:hAnsi="Times New Roman" w:cs="Times New Roman"/>
                <w:sz w:val="20"/>
                <w:szCs w:val="20"/>
              </w:rPr>
              <w:t>w sprawie</w:t>
            </w:r>
            <w:r>
              <w:rPr>
                <w:rFonts w:ascii="Times New Roman" w:hAnsi="Times New Roman" w:cs="Times New Roman"/>
                <w:sz w:val="20"/>
                <w:szCs w:val="20"/>
              </w:rPr>
              <w:t xml:space="preserve"> </w:t>
            </w:r>
            <w:r w:rsidRPr="00173F78">
              <w:rPr>
                <w:rFonts w:ascii="Times New Roman" w:hAnsi="Times New Roman" w:cs="Times New Roman"/>
                <w:sz w:val="20"/>
                <w:szCs w:val="20"/>
              </w:rPr>
              <w:t>warunków</w:t>
            </w:r>
            <w:r>
              <w:rPr>
                <w:rFonts w:ascii="Times New Roman" w:hAnsi="Times New Roman" w:cs="Times New Roman"/>
                <w:sz w:val="20"/>
                <w:szCs w:val="20"/>
              </w:rPr>
              <w:t xml:space="preserve"> </w:t>
            </w:r>
            <w:r w:rsidRPr="00173F78">
              <w:rPr>
                <w:rFonts w:ascii="Times New Roman" w:hAnsi="Times New Roman" w:cs="Times New Roman"/>
                <w:sz w:val="20"/>
                <w:szCs w:val="20"/>
              </w:rPr>
              <w:t>zawarcia</w:t>
            </w:r>
            <w:r>
              <w:rPr>
                <w:rFonts w:ascii="Times New Roman" w:hAnsi="Times New Roman" w:cs="Times New Roman"/>
                <w:sz w:val="20"/>
                <w:szCs w:val="20"/>
              </w:rPr>
              <w:t xml:space="preserve"> </w:t>
            </w:r>
            <w:r w:rsidRPr="00173F78">
              <w:rPr>
                <w:rFonts w:ascii="Times New Roman" w:hAnsi="Times New Roman" w:cs="Times New Roman"/>
                <w:sz w:val="20"/>
                <w:szCs w:val="20"/>
              </w:rPr>
              <w:t>i realizacji</w:t>
            </w:r>
            <w:r>
              <w:rPr>
                <w:rFonts w:ascii="Times New Roman" w:hAnsi="Times New Roman" w:cs="Times New Roman"/>
                <w:sz w:val="20"/>
                <w:szCs w:val="20"/>
              </w:rPr>
              <w:t xml:space="preserve"> </w:t>
            </w:r>
            <w:r w:rsidRPr="00173F78">
              <w:rPr>
                <w:rFonts w:ascii="Times New Roman" w:hAnsi="Times New Roman" w:cs="Times New Roman"/>
                <w:sz w:val="20"/>
                <w:szCs w:val="20"/>
              </w:rPr>
              <w:t>umów</w:t>
            </w:r>
            <w:r>
              <w:rPr>
                <w:rFonts w:ascii="Times New Roman" w:hAnsi="Times New Roman" w:cs="Times New Roman"/>
                <w:sz w:val="20"/>
                <w:szCs w:val="20"/>
              </w:rPr>
              <w:t xml:space="preserve"> </w:t>
            </w:r>
            <w:r w:rsidRPr="00173F78">
              <w:rPr>
                <w:rFonts w:ascii="Times New Roman" w:hAnsi="Times New Roman" w:cs="Times New Roman"/>
                <w:sz w:val="20"/>
                <w:szCs w:val="20"/>
              </w:rPr>
              <w:t>o udzielanie</w:t>
            </w:r>
            <w:r>
              <w:rPr>
                <w:rFonts w:ascii="Times New Roman" w:hAnsi="Times New Roman" w:cs="Times New Roman"/>
                <w:sz w:val="20"/>
                <w:szCs w:val="20"/>
              </w:rPr>
              <w:t xml:space="preserve"> </w:t>
            </w:r>
            <w:r w:rsidRPr="00173F78">
              <w:rPr>
                <w:rFonts w:ascii="Times New Roman" w:hAnsi="Times New Roman" w:cs="Times New Roman"/>
                <w:sz w:val="20"/>
                <w:szCs w:val="20"/>
              </w:rPr>
              <w:t>świadczeń</w:t>
            </w:r>
            <w:r>
              <w:rPr>
                <w:rFonts w:ascii="Times New Roman" w:hAnsi="Times New Roman" w:cs="Times New Roman"/>
                <w:sz w:val="20"/>
                <w:szCs w:val="20"/>
              </w:rPr>
              <w:t xml:space="preserve"> </w:t>
            </w:r>
            <w:r w:rsidRPr="00173F78">
              <w:rPr>
                <w:rFonts w:ascii="Times New Roman" w:hAnsi="Times New Roman" w:cs="Times New Roman"/>
                <w:sz w:val="20"/>
                <w:szCs w:val="20"/>
              </w:rPr>
              <w:t>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w rodzaju</w:t>
            </w:r>
            <w:r>
              <w:rPr>
                <w:rFonts w:ascii="Times New Roman" w:hAnsi="Times New Roman" w:cs="Times New Roman"/>
                <w:sz w:val="20"/>
                <w:szCs w:val="20"/>
              </w:rPr>
              <w:t xml:space="preserve"> </w:t>
            </w:r>
            <w:r w:rsidRPr="00173F78">
              <w:rPr>
                <w:rFonts w:ascii="Times New Roman" w:hAnsi="Times New Roman" w:cs="Times New Roman"/>
                <w:sz w:val="20"/>
                <w:szCs w:val="20"/>
              </w:rPr>
              <w:t>podstawowa</w:t>
            </w:r>
            <w:r>
              <w:rPr>
                <w:rFonts w:ascii="Times New Roman" w:hAnsi="Times New Roman" w:cs="Times New Roman"/>
                <w:sz w:val="20"/>
                <w:szCs w:val="20"/>
              </w:rPr>
              <w:t xml:space="preserve"> </w:t>
            </w:r>
            <w:r w:rsidRPr="00173F78">
              <w:rPr>
                <w:rFonts w:ascii="Times New Roman" w:hAnsi="Times New Roman" w:cs="Times New Roman"/>
                <w:sz w:val="20"/>
                <w:szCs w:val="20"/>
              </w:rPr>
              <w:t>opieka</w:t>
            </w:r>
            <w:r>
              <w:rPr>
                <w:rFonts w:ascii="Times New Roman" w:hAnsi="Times New Roman" w:cs="Times New Roman"/>
                <w:sz w:val="20"/>
                <w:szCs w:val="20"/>
              </w:rPr>
              <w:t xml:space="preserve"> </w:t>
            </w:r>
            <w:r w:rsidRPr="00173F78">
              <w:rPr>
                <w:rFonts w:ascii="Times New Roman" w:hAnsi="Times New Roman" w:cs="Times New Roman"/>
                <w:sz w:val="20"/>
                <w:szCs w:val="20"/>
              </w:rPr>
              <w:t>zdrowotna,</w:t>
            </w:r>
            <w:r>
              <w:rPr>
                <w:rFonts w:ascii="Times New Roman" w:hAnsi="Times New Roman" w:cs="Times New Roman"/>
                <w:sz w:val="20"/>
                <w:szCs w:val="20"/>
              </w:rPr>
              <w:t xml:space="preserve"> </w:t>
            </w:r>
            <w:r w:rsidRPr="00173F78">
              <w:rPr>
                <w:rFonts w:ascii="Times New Roman" w:hAnsi="Times New Roman" w:cs="Times New Roman"/>
                <w:sz w:val="20"/>
                <w:szCs w:val="20"/>
              </w:rPr>
              <w:t>stanowi</w:t>
            </w:r>
            <w:r>
              <w:rPr>
                <w:rFonts w:ascii="Times New Roman" w:hAnsi="Times New Roman" w:cs="Times New Roman"/>
                <w:sz w:val="20"/>
                <w:szCs w:val="20"/>
              </w:rPr>
              <w:t xml:space="preserve"> </w:t>
            </w:r>
            <w:r w:rsidRPr="00173F78">
              <w:rPr>
                <w:rFonts w:ascii="Times New Roman" w:hAnsi="Times New Roman" w:cs="Times New Roman"/>
                <w:sz w:val="20"/>
                <w:szCs w:val="20"/>
              </w:rPr>
              <w:t>wykonanie upoważnienia</w:t>
            </w:r>
            <w:r>
              <w:rPr>
                <w:rFonts w:ascii="Times New Roman" w:hAnsi="Times New Roman" w:cs="Times New Roman"/>
                <w:sz w:val="20"/>
                <w:szCs w:val="20"/>
              </w:rPr>
              <w:t xml:space="preserve"> </w:t>
            </w:r>
            <w:r w:rsidRPr="00173F78">
              <w:rPr>
                <w:rFonts w:ascii="Times New Roman" w:hAnsi="Times New Roman" w:cs="Times New Roman"/>
                <w:sz w:val="20"/>
                <w:szCs w:val="20"/>
              </w:rPr>
              <w:t>zawartego</w:t>
            </w:r>
            <w:r>
              <w:rPr>
                <w:rFonts w:ascii="Times New Roman" w:hAnsi="Times New Roman" w:cs="Times New Roman"/>
                <w:sz w:val="20"/>
                <w:szCs w:val="20"/>
              </w:rPr>
              <w:t xml:space="preserve"> </w:t>
            </w:r>
            <w:r w:rsidRPr="00173F78">
              <w:rPr>
                <w:rFonts w:ascii="Times New Roman" w:hAnsi="Times New Roman" w:cs="Times New Roman"/>
                <w:sz w:val="20"/>
                <w:szCs w:val="20"/>
              </w:rPr>
              <w:t>w art. 159 ust. 2 ustawy</w:t>
            </w:r>
            <w:r>
              <w:rPr>
                <w:rFonts w:ascii="Times New Roman" w:hAnsi="Times New Roman" w:cs="Times New Roman"/>
                <w:sz w:val="20"/>
                <w:szCs w:val="20"/>
              </w:rPr>
              <w:t xml:space="preserve"> </w:t>
            </w:r>
            <w:r w:rsidRPr="00173F78">
              <w:rPr>
                <w:rFonts w:ascii="Times New Roman" w:hAnsi="Times New Roman" w:cs="Times New Roman"/>
                <w:sz w:val="20"/>
                <w:szCs w:val="20"/>
              </w:rPr>
              <w:t>z dnia</w:t>
            </w:r>
            <w:r>
              <w:rPr>
                <w:rFonts w:ascii="Times New Roman" w:hAnsi="Times New Roman" w:cs="Times New Roman"/>
                <w:sz w:val="20"/>
                <w:szCs w:val="20"/>
              </w:rPr>
              <w:t xml:space="preserve"> </w:t>
            </w:r>
            <w:r w:rsidRPr="00173F78">
              <w:rPr>
                <w:rFonts w:ascii="Times New Roman" w:hAnsi="Times New Roman" w:cs="Times New Roman"/>
                <w:sz w:val="20"/>
                <w:szCs w:val="20"/>
              </w:rPr>
              <w:t>27 sierpnia</w:t>
            </w:r>
            <w:r>
              <w:rPr>
                <w:rFonts w:ascii="Times New Roman" w:hAnsi="Times New Roman" w:cs="Times New Roman"/>
                <w:sz w:val="20"/>
                <w:szCs w:val="20"/>
              </w:rPr>
              <w:t xml:space="preserve"> </w:t>
            </w:r>
            <w:r w:rsidRPr="00173F78">
              <w:rPr>
                <w:rFonts w:ascii="Times New Roman" w:hAnsi="Times New Roman" w:cs="Times New Roman"/>
                <w:sz w:val="20"/>
                <w:szCs w:val="20"/>
              </w:rPr>
              <w:t>2004 r.</w:t>
            </w:r>
            <w:r>
              <w:rPr>
                <w:rFonts w:ascii="Times New Roman" w:hAnsi="Times New Roman" w:cs="Times New Roman"/>
                <w:sz w:val="20"/>
                <w:szCs w:val="20"/>
              </w:rPr>
              <w:t xml:space="preserve"> </w:t>
            </w:r>
            <w:r w:rsidRPr="00173F78">
              <w:rPr>
                <w:rFonts w:ascii="Times New Roman" w:hAnsi="Times New Roman" w:cs="Times New Roman"/>
                <w:sz w:val="20"/>
                <w:szCs w:val="20"/>
              </w:rPr>
              <w:t>o świadczeniach</w:t>
            </w:r>
            <w:r>
              <w:rPr>
                <w:rFonts w:ascii="Times New Roman" w:hAnsi="Times New Roman" w:cs="Times New Roman"/>
                <w:sz w:val="20"/>
                <w:szCs w:val="20"/>
              </w:rPr>
              <w:t xml:space="preserve"> </w:t>
            </w:r>
            <w:r w:rsidRPr="00173F78">
              <w:rPr>
                <w:rFonts w:ascii="Times New Roman" w:hAnsi="Times New Roman" w:cs="Times New Roman"/>
                <w:sz w:val="20"/>
                <w:szCs w:val="20"/>
              </w:rPr>
              <w:t>opieki</w:t>
            </w:r>
            <w:r>
              <w:rPr>
                <w:rFonts w:ascii="Times New Roman" w:hAnsi="Times New Roman" w:cs="Times New Roman"/>
                <w:sz w:val="20"/>
                <w:szCs w:val="20"/>
              </w:rPr>
              <w:t xml:space="preserve"> </w:t>
            </w:r>
            <w:r w:rsidRPr="00173F78">
              <w:rPr>
                <w:rFonts w:ascii="Times New Roman" w:hAnsi="Times New Roman" w:cs="Times New Roman"/>
                <w:sz w:val="20"/>
                <w:szCs w:val="20"/>
              </w:rPr>
              <w:t>zdrowotnej</w:t>
            </w:r>
            <w:r>
              <w:rPr>
                <w:rFonts w:ascii="Times New Roman" w:hAnsi="Times New Roman" w:cs="Times New Roman"/>
                <w:sz w:val="20"/>
                <w:szCs w:val="20"/>
              </w:rPr>
              <w:t xml:space="preserve"> </w:t>
            </w:r>
            <w:r w:rsidRPr="00173F78">
              <w:rPr>
                <w:rFonts w:ascii="Times New Roman" w:hAnsi="Times New Roman" w:cs="Times New Roman"/>
                <w:sz w:val="20"/>
                <w:szCs w:val="20"/>
              </w:rPr>
              <w:t>finansowanych</w:t>
            </w:r>
            <w:r>
              <w:rPr>
                <w:rFonts w:ascii="Times New Roman" w:hAnsi="Times New Roman" w:cs="Times New Roman"/>
                <w:sz w:val="20"/>
                <w:szCs w:val="20"/>
              </w:rPr>
              <w:t xml:space="preserve"> </w:t>
            </w:r>
            <w:r w:rsidRPr="00173F78">
              <w:rPr>
                <w:rFonts w:ascii="Times New Roman" w:hAnsi="Times New Roman" w:cs="Times New Roman"/>
                <w:sz w:val="20"/>
                <w:szCs w:val="20"/>
              </w:rPr>
              <w:t>ze</w:t>
            </w:r>
            <w:r>
              <w:rPr>
                <w:rFonts w:ascii="Times New Roman" w:hAnsi="Times New Roman" w:cs="Times New Roman"/>
                <w:sz w:val="20"/>
                <w:szCs w:val="20"/>
              </w:rPr>
              <w:t xml:space="preserve"> </w:t>
            </w:r>
            <w:r w:rsidRPr="00173F78">
              <w:rPr>
                <w:rFonts w:ascii="Times New Roman" w:hAnsi="Times New Roman" w:cs="Times New Roman"/>
                <w:sz w:val="20"/>
                <w:szCs w:val="20"/>
              </w:rPr>
              <w:t>środków</w:t>
            </w:r>
            <w:r>
              <w:rPr>
                <w:rFonts w:ascii="Times New Roman" w:hAnsi="Times New Roman" w:cs="Times New Roman"/>
                <w:sz w:val="20"/>
                <w:szCs w:val="20"/>
              </w:rPr>
              <w:t xml:space="preserve"> </w:t>
            </w:r>
            <w:r w:rsidRPr="00173F78">
              <w:rPr>
                <w:rFonts w:ascii="Times New Roman" w:hAnsi="Times New Roman" w:cs="Times New Roman"/>
                <w:sz w:val="20"/>
                <w:szCs w:val="20"/>
              </w:rPr>
              <w:t>publicznych (Dz.U. z 2022 r. poz. 2561)Zmiany wprowadzone zarządzeniem</w:t>
            </w:r>
            <w:r>
              <w:rPr>
                <w:rFonts w:ascii="Times New Roman" w:hAnsi="Times New Roman" w:cs="Times New Roman"/>
                <w:sz w:val="20"/>
                <w:szCs w:val="20"/>
              </w:rPr>
              <w:t xml:space="preserve"> </w:t>
            </w:r>
            <w:r w:rsidRPr="00173F78">
              <w:rPr>
                <w:rFonts w:ascii="Times New Roman" w:hAnsi="Times New Roman" w:cs="Times New Roman"/>
                <w:sz w:val="20"/>
                <w:szCs w:val="20"/>
              </w:rPr>
              <w:t>wynikają z przeprowadzonych konsultacji ze środowiskiem eksperckim realizatorów</w:t>
            </w:r>
            <w:r>
              <w:rPr>
                <w:rFonts w:ascii="Times New Roman" w:hAnsi="Times New Roman" w:cs="Times New Roman"/>
                <w:sz w:val="20"/>
                <w:szCs w:val="20"/>
              </w:rPr>
              <w:t xml:space="preserve"> </w:t>
            </w:r>
            <w:r w:rsidRPr="00173F78">
              <w:rPr>
                <w:rFonts w:ascii="Times New Roman" w:hAnsi="Times New Roman" w:cs="Times New Roman"/>
                <w:sz w:val="20"/>
                <w:szCs w:val="20"/>
              </w:rPr>
              <w:t>świadczeń</w:t>
            </w:r>
            <w:r>
              <w:rPr>
                <w:rFonts w:ascii="Times New Roman" w:hAnsi="Times New Roman" w:cs="Times New Roman"/>
                <w:sz w:val="20"/>
                <w:szCs w:val="20"/>
              </w:rPr>
              <w:t xml:space="preserve"> </w:t>
            </w:r>
            <w:r w:rsidRPr="00173F78">
              <w:rPr>
                <w:rFonts w:ascii="Times New Roman" w:hAnsi="Times New Roman" w:cs="Times New Roman"/>
                <w:sz w:val="20"/>
                <w:szCs w:val="20"/>
              </w:rPr>
              <w:t>w podstawowej</w:t>
            </w:r>
            <w:r>
              <w:rPr>
                <w:rFonts w:ascii="Times New Roman" w:hAnsi="Times New Roman" w:cs="Times New Roman"/>
                <w:sz w:val="20"/>
                <w:szCs w:val="20"/>
              </w:rPr>
              <w:t xml:space="preserve"> </w:t>
            </w:r>
            <w:r w:rsidRPr="00173F78">
              <w:rPr>
                <w:rFonts w:ascii="Times New Roman" w:hAnsi="Times New Roman" w:cs="Times New Roman"/>
                <w:sz w:val="20"/>
                <w:szCs w:val="20"/>
              </w:rPr>
              <w:t>opiece</w:t>
            </w:r>
            <w:r>
              <w:rPr>
                <w:rFonts w:ascii="Times New Roman" w:hAnsi="Times New Roman" w:cs="Times New Roman"/>
                <w:sz w:val="20"/>
                <w:szCs w:val="20"/>
              </w:rPr>
              <w:t xml:space="preserve"> </w:t>
            </w:r>
            <w:r w:rsidRPr="00173F78">
              <w:rPr>
                <w:rFonts w:ascii="Times New Roman" w:hAnsi="Times New Roman" w:cs="Times New Roman"/>
                <w:sz w:val="20"/>
                <w:szCs w:val="20"/>
              </w:rPr>
              <w:t>zdrowotnej.</w:t>
            </w:r>
            <w:r>
              <w:rPr>
                <w:rFonts w:ascii="Times New Roman" w:hAnsi="Times New Roman" w:cs="Times New Roman"/>
                <w:sz w:val="20"/>
                <w:szCs w:val="20"/>
              </w:rPr>
              <w:t xml:space="preserve"> </w:t>
            </w:r>
            <w:r w:rsidRPr="00173F78">
              <w:rPr>
                <w:rFonts w:ascii="Times New Roman" w:hAnsi="Times New Roman" w:cs="Times New Roman"/>
                <w:sz w:val="20"/>
                <w:szCs w:val="20"/>
              </w:rPr>
              <w:t>Dotyczą</w:t>
            </w:r>
            <w:r>
              <w:rPr>
                <w:rFonts w:ascii="Times New Roman" w:hAnsi="Times New Roman" w:cs="Times New Roman"/>
                <w:sz w:val="20"/>
                <w:szCs w:val="20"/>
              </w:rPr>
              <w:t xml:space="preserve"> </w:t>
            </w:r>
            <w:r w:rsidRPr="00173F78">
              <w:rPr>
                <w:rFonts w:ascii="Times New Roman" w:hAnsi="Times New Roman" w:cs="Times New Roman"/>
                <w:sz w:val="20"/>
                <w:szCs w:val="20"/>
              </w:rPr>
              <w:t>one</w:t>
            </w:r>
            <w:r>
              <w:rPr>
                <w:rFonts w:ascii="Times New Roman" w:hAnsi="Times New Roman" w:cs="Times New Roman"/>
                <w:sz w:val="20"/>
                <w:szCs w:val="20"/>
              </w:rPr>
              <w:t xml:space="preserve"> </w:t>
            </w:r>
            <w:r w:rsidRPr="00173F78">
              <w:rPr>
                <w:rFonts w:ascii="Times New Roman" w:hAnsi="Times New Roman" w:cs="Times New Roman"/>
                <w:sz w:val="20"/>
                <w:szCs w:val="20"/>
              </w:rPr>
              <w:t>dodatku</w:t>
            </w:r>
            <w:r>
              <w:rPr>
                <w:rFonts w:ascii="Times New Roman" w:hAnsi="Times New Roman" w:cs="Times New Roman"/>
                <w:sz w:val="20"/>
                <w:szCs w:val="20"/>
              </w:rPr>
              <w:t xml:space="preserve"> </w:t>
            </w:r>
            <w:r w:rsidRPr="00173F78">
              <w:rPr>
                <w:rFonts w:ascii="Times New Roman" w:hAnsi="Times New Roman" w:cs="Times New Roman"/>
                <w:sz w:val="20"/>
                <w:szCs w:val="20"/>
              </w:rPr>
              <w:t>kwotowego</w:t>
            </w:r>
            <w:r>
              <w:rPr>
                <w:rFonts w:ascii="Times New Roman" w:hAnsi="Times New Roman" w:cs="Times New Roman"/>
                <w:sz w:val="20"/>
                <w:szCs w:val="20"/>
              </w:rPr>
              <w:t xml:space="preserve"> </w:t>
            </w:r>
            <w:r w:rsidRPr="00173F78">
              <w:rPr>
                <w:rFonts w:ascii="Times New Roman" w:hAnsi="Times New Roman" w:cs="Times New Roman"/>
                <w:sz w:val="20"/>
                <w:szCs w:val="20"/>
              </w:rPr>
              <w:t>za</w:t>
            </w:r>
            <w:r>
              <w:rPr>
                <w:rFonts w:ascii="Times New Roman" w:hAnsi="Times New Roman" w:cs="Times New Roman"/>
                <w:sz w:val="20"/>
                <w:szCs w:val="20"/>
              </w:rPr>
              <w:t xml:space="preserve"> </w:t>
            </w:r>
            <w:r w:rsidRPr="00173F78">
              <w:rPr>
                <w:rFonts w:ascii="Times New Roman" w:hAnsi="Times New Roman" w:cs="Times New Roman"/>
                <w:sz w:val="20"/>
                <w:szCs w:val="20"/>
              </w:rPr>
              <w:t>realizacje świadczeń</w:t>
            </w:r>
            <w:r>
              <w:rPr>
                <w:rFonts w:ascii="Times New Roman" w:hAnsi="Times New Roman" w:cs="Times New Roman"/>
                <w:sz w:val="20"/>
                <w:szCs w:val="20"/>
              </w:rPr>
              <w:t xml:space="preserve"> </w:t>
            </w:r>
            <w:r w:rsidRPr="00173F78">
              <w:rPr>
                <w:rFonts w:ascii="Times New Roman" w:hAnsi="Times New Roman" w:cs="Times New Roman"/>
                <w:sz w:val="20"/>
                <w:szCs w:val="20"/>
              </w:rPr>
              <w:t>opieki</w:t>
            </w:r>
            <w:r>
              <w:rPr>
                <w:rFonts w:ascii="Times New Roman" w:hAnsi="Times New Roman" w:cs="Times New Roman"/>
                <w:sz w:val="20"/>
                <w:szCs w:val="20"/>
              </w:rPr>
              <w:t xml:space="preserve"> </w:t>
            </w:r>
            <w:r w:rsidRPr="00173F78">
              <w:rPr>
                <w:rFonts w:ascii="Times New Roman" w:hAnsi="Times New Roman" w:cs="Times New Roman"/>
                <w:sz w:val="20"/>
                <w:szCs w:val="20"/>
              </w:rPr>
              <w:t>zdrowotnej</w:t>
            </w:r>
            <w:r>
              <w:rPr>
                <w:rFonts w:ascii="Times New Roman" w:hAnsi="Times New Roman" w:cs="Times New Roman"/>
                <w:sz w:val="20"/>
                <w:szCs w:val="20"/>
              </w:rPr>
              <w:t xml:space="preserve"> </w:t>
            </w:r>
            <w:r w:rsidRPr="00173F78">
              <w:rPr>
                <w:rFonts w:ascii="Times New Roman" w:hAnsi="Times New Roman" w:cs="Times New Roman"/>
                <w:sz w:val="20"/>
                <w:szCs w:val="20"/>
              </w:rPr>
              <w:t>dla</w:t>
            </w:r>
            <w:r>
              <w:rPr>
                <w:rFonts w:ascii="Times New Roman" w:hAnsi="Times New Roman" w:cs="Times New Roman"/>
                <w:sz w:val="20"/>
                <w:szCs w:val="20"/>
              </w:rPr>
              <w:t xml:space="preserve"> </w:t>
            </w:r>
            <w:r w:rsidRPr="00173F78">
              <w:rPr>
                <w:rFonts w:ascii="Times New Roman" w:hAnsi="Times New Roman" w:cs="Times New Roman"/>
                <w:sz w:val="20"/>
                <w:szCs w:val="20"/>
              </w:rPr>
              <w:t>pacjentów</w:t>
            </w:r>
            <w:r>
              <w:rPr>
                <w:rFonts w:ascii="Times New Roman" w:hAnsi="Times New Roman" w:cs="Times New Roman"/>
                <w:sz w:val="20"/>
                <w:szCs w:val="20"/>
              </w:rPr>
              <w:t xml:space="preserve"> </w:t>
            </w:r>
            <w:r w:rsidRPr="00173F78">
              <w:rPr>
                <w:rFonts w:ascii="Times New Roman" w:hAnsi="Times New Roman" w:cs="Times New Roman"/>
                <w:sz w:val="20"/>
                <w:szCs w:val="20"/>
              </w:rPr>
              <w:t>przewlekle</w:t>
            </w:r>
            <w:r>
              <w:rPr>
                <w:rFonts w:ascii="Times New Roman" w:hAnsi="Times New Roman" w:cs="Times New Roman"/>
                <w:sz w:val="20"/>
                <w:szCs w:val="20"/>
              </w:rPr>
              <w:t xml:space="preserve"> </w:t>
            </w:r>
            <w:r w:rsidRPr="00173F78">
              <w:rPr>
                <w:rFonts w:ascii="Times New Roman" w:hAnsi="Times New Roman" w:cs="Times New Roman"/>
                <w:sz w:val="20"/>
                <w:szCs w:val="20"/>
              </w:rPr>
              <w:t>chorych</w:t>
            </w:r>
            <w:r>
              <w:rPr>
                <w:rFonts w:ascii="Times New Roman" w:hAnsi="Times New Roman" w:cs="Times New Roman"/>
                <w:sz w:val="20"/>
                <w:szCs w:val="20"/>
              </w:rPr>
              <w:t xml:space="preserve"> </w:t>
            </w:r>
            <w:r w:rsidRPr="00173F78">
              <w:rPr>
                <w:rFonts w:ascii="Times New Roman" w:hAnsi="Times New Roman" w:cs="Times New Roman"/>
                <w:sz w:val="20"/>
                <w:szCs w:val="20"/>
              </w:rPr>
              <w:t>i jednocześnie</w:t>
            </w:r>
            <w:r>
              <w:rPr>
                <w:rFonts w:ascii="Times New Roman" w:hAnsi="Times New Roman" w:cs="Times New Roman"/>
                <w:sz w:val="20"/>
                <w:szCs w:val="20"/>
              </w:rPr>
              <w:t xml:space="preserve"> </w:t>
            </w:r>
            <w:r w:rsidRPr="00173F78">
              <w:rPr>
                <w:rFonts w:ascii="Times New Roman" w:hAnsi="Times New Roman" w:cs="Times New Roman"/>
                <w:sz w:val="20"/>
                <w:szCs w:val="20"/>
              </w:rPr>
              <w:t>wycofanie</w:t>
            </w:r>
            <w:r>
              <w:rPr>
                <w:rFonts w:ascii="Times New Roman" w:hAnsi="Times New Roman" w:cs="Times New Roman"/>
                <w:sz w:val="20"/>
                <w:szCs w:val="20"/>
              </w:rPr>
              <w:t xml:space="preserve"> </w:t>
            </w:r>
            <w:r w:rsidRPr="00173F78">
              <w:rPr>
                <w:rFonts w:ascii="Times New Roman" w:hAnsi="Times New Roman" w:cs="Times New Roman"/>
                <w:sz w:val="20"/>
                <w:szCs w:val="20"/>
              </w:rPr>
              <w:t>współczynnika</w:t>
            </w:r>
            <w:r>
              <w:rPr>
                <w:rFonts w:ascii="Times New Roman" w:hAnsi="Times New Roman" w:cs="Times New Roman"/>
                <w:sz w:val="20"/>
                <w:szCs w:val="20"/>
              </w:rPr>
              <w:t xml:space="preserve"> </w:t>
            </w:r>
            <w:r w:rsidRPr="00173F78">
              <w:rPr>
                <w:rFonts w:ascii="Times New Roman" w:hAnsi="Times New Roman" w:cs="Times New Roman"/>
                <w:sz w:val="20"/>
                <w:szCs w:val="20"/>
              </w:rPr>
              <w:t>korygującego</w:t>
            </w:r>
            <w:r>
              <w:rPr>
                <w:rFonts w:ascii="Times New Roman" w:hAnsi="Times New Roman" w:cs="Times New Roman"/>
                <w:sz w:val="20"/>
                <w:szCs w:val="20"/>
              </w:rPr>
              <w:t xml:space="preserve"> </w:t>
            </w:r>
            <w:r w:rsidRPr="00173F78">
              <w:rPr>
                <w:rFonts w:ascii="Times New Roman" w:hAnsi="Times New Roman" w:cs="Times New Roman"/>
                <w:sz w:val="20"/>
                <w:szCs w:val="20"/>
              </w:rPr>
              <w:t>stawkę</w:t>
            </w:r>
            <w:r>
              <w:rPr>
                <w:rFonts w:ascii="Times New Roman" w:hAnsi="Times New Roman" w:cs="Times New Roman"/>
                <w:sz w:val="20"/>
                <w:szCs w:val="20"/>
              </w:rPr>
              <w:t xml:space="preserve"> </w:t>
            </w:r>
            <w:proofErr w:type="spellStart"/>
            <w:r w:rsidRPr="00173F78">
              <w:rPr>
                <w:rFonts w:ascii="Times New Roman" w:hAnsi="Times New Roman" w:cs="Times New Roman"/>
                <w:sz w:val="20"/>
                <w:szCs w:val="20"/>
              </w:rPr>
              <w:t>kapitacyjną</w:t>
            </w:r>
            <w:proofErr w:type="spellEnd"/>
            <w:r w:rsidRPr="00173F78">
              <w:rPr>
                <w:rFonts w:ascii="Times New Roman" w:hAnsi="Times New Roman" w:cs="Times New Roman"/>
                <w:sz w:val="20"/>
                <w:szCs w:val="20"/>
              </w:rPr>
              <w:t xml:space="preserve"> 3,2.Powyższe</w:t>
            </w:r>
            <w:r>
              <w:rPr>
                <w:rFonts w:ascii="Times New Roman" w:hAnsi="Times New Roman" w:cs="Times New Roman"/>
                <w:sz w:val="20"/>
                <w:szCs w:val="20"/>
              </w:rPr>
              <w:t xml:space="preserve"> </w:t>
            </w:r>
            <w:r w:rsidRPr="00173F78">
              <w:rPr>
                <w:rFonts w:ascii="Times New Roman" w:hAnsi="Times New Roman" w:cs="Times New Roman"/>
                <w:sz w:val="20"/>
                <w:szCs w:val="20"/>
              </w:rPr>
              <w:t>zmiany mają</w:t>
            </w:r>
            <w:r>
              <w:rPr>
                <w:rFonts w:ascii="Times New Roman" w:hAnsi="Times New Roman" w:cs="Times New Roman"/>
                <w:sz w:val="20"/>
                <w:szCs w:val="20"/>
              </w:rPr>
              <w:t xml:space="preserve"> </w:t>
            </w:r>
            <w:r w:rsidRPr="00173F78">
              <w:rPr>
                <w:rFonts w:ascii="Times New Roman" w:hAnsi="Times New Roman" w:cs="Times New Roman"/>
                <w:sz w:val="20"/>
                <w:szCs w:val="20"/>
              </w:rPr>
              <w:t>na</w:t>
            </w:r>
            <w:r>
              <w:rPr>
                <w:rFonts w:ascii="Times New Roman" w:hAnsi="Times New Roman" w:cs="Times New Roman"/>
                <w:sz w:val="20"/>
                <w:szCs w:val="20"/>
              </w:rPr>
              <w:t xml:space="preserve"> </w:t>
            </w:r>
            <w:r w:rsidRPr="00173F78">
              <w:rPr>
                <w:rFonts w:ascii="Times New Roman" w:hAnsi="Times New Roman" w:cs="Times New Roman"/>
                <w:sz w:val="20"/>
                <w:szCs w:val="20"/>
              </w:rPr>
              <w:t>celu</w:t>
            </w:r>
            <w:r>
              <w:rPr>
                <w:rFonts w:ascii="Times New Roman" w:hAnsi="Times New Roman" w:cs="Times New Roman"/>
                <w:sz w:val="20"/>
                <w:szCs w:val="20"/>
              </w:rPr>
              <w:t xml:space="preserve"> </w:t>
            </w:r>
            <w:r w:rsidRPr="00173F78">
              <w:rPr>
                <w:rFonts w:ascii="Times New Roman" w:hAnsi="Times New Roman" w:cs="Times New Roman"/>
                <w:sz w:val="20"/>
                <w:szCs w:val="20"/>
              </w:rPr>
              <w:t>wzmocnienie działań</w:t>
            </w:r>
            <w:r>
              <w:rPr>
                <w:rFonts w:ascii="Times New Roman" w:hAnsi="Times New Roman" w:cs="Times New Roman"/>
                <w:sz w:val="20"/>
                <w:szCs w:val="20"/>
              </w:rPr>
              <w:t xml:space="preserve"> </w:t>
            </w:r>
            <w:r w:rsidRPr="00173F78">
              <w:rPr>
                <w:rFonts w:ascii="Times New Roman" w:hAnsi="Times New Roman" w:cs="Times New Roman"/>
                <w:sz w:val="20"/>
                <w:szCs w:val="20"/>
              </w:rPr>
              <w:t>związanych</w:t>
            </w:r>
            <w:r>
              <w:rPr>
                <w:rFonts w:ascii="Times New Roman" w:hAnsi="Times New Roman" w:cs="Times New Roman"/>
                <w:sz w:val="20"/>
                <w:szCs w:val="20"/>
              </w:rPr>
              <w:t xml:space="preserve"> </w:t>
            </w:r>
            <w:r w:rsidRPr="00173F78">
              <w:rPr>
                <w:rFonts w:ascii="Times New Roman" w:hAnsi="Times New Roman" w:cs="Times New Roman"/>
                <w:sz w:val="20"/>
                <w:szCs w:val="20"/>
              </w:rPr>
              <w:t>z realizacja świadczeń</w:t>
            </w:r>
            <w:r>
              <w:rPr>
                <w:rFonts w:ascii="Times New Roman" w:hAnsi="Times New Roman" w:cs="Times New Roman"/>
                <w:sz w:val="20"/>
                <w:szCs w:val="20"/>
              </w:rPr>
              <w:t xml:space="preserve"> </w:t>
            </w:r>
            <w:r w:rsidRPr="00173F78">
              <w:rPr>
                <w:rFonts w:ascii="Times New Roman" w:hAnsi="Times New Roman" w:cs="Times New Roman"/>
                <w:sz w:val="20"/>
                <w:szCs w:val="20"/>
              </w:rPr>
              <w:t>opieki</w:t>
            </w:r>
            <w:r>
              <w:rPr>
                <w:rFonts w:ascii="Times New Roman" w:hAnsi="Times New Roman" w:cs="Times New Roman"/>
                <w:sz w:val="20"/>
                <w:szCs w:val="20"/>
              </w:rPr>
              <w:t xml:space="preserve"> </w:t>
            </w:r>
            <w:r w:rsidRPr="00173F78">
              <w:rPr>
                <w:rFonts w:ascii="Times New Roman" w:hAnsi="Times New Roman" w:cs="Times New Roman"/>
                <w:sz w:val="20"/>
                <w:szCs w:val="20"/>
              </w:rPr>
              <w:t>zdrowotnej dla pacjentów przewlekle chorych.</w:t>
            </w:r>
            <w:r>
              <w:rPr>
                <w:rFonts w:ascii="Times New Roman" w:hAnsi="Times New Roman" w:cs="Times New Roman"/>
                <w:sz w:val="20"/>
                <w:szCs w:val="20"/>
              </w:rPr>
              <w:t xml:space="preserve"> </w:t>
            </w:r>
            <w:r w:rsidRPr="00173F78">
              <w:rPr>
                <w:rFonts w:ascii="Times New Roman" w:hAnsi="Times New Roman" w:cs="Times New Roman"/>
                <w:sz w:val="20"/>
                <w:szCs w:val="20"/>
              </w:rPr>
              <w:t>Powyższe</w:t>
            </w:r>
            <w:r>
              <w:rPr>
                <w:rFonts w:ascii="Times New Roman" w:hAnsi="Times New Roman" w:cs="Times New Roman"/>
                <w:sz w:val="20"/>
                <w:szCs w:val="20"/>
              </w:rPr>
              <w:t xml:space="preserve"> </w:t>
            </w:r>
            <w:r w:rsidRPr="00173F78">
              <w:rPr>
                <w:rFonts w:ascii="Times New Roman" w:hAnsi="Times New Roman" w:cs="Times New Roman"/>
                <w:sz w:val="20"/>
                <w:szCs w:val="20"/>
              </w:rPr>
              <w:t>działania</w:t>
            </w:r>
            <w:r>
              <w:rPr>
                <w:rFonts w:ascii="Times New Roman" w:hAnsi="Times New Roman" w:cs="Times New Roman"/>
                <w:sz w:val="20"/>
                <w:szCs w:val="20"/>
              </w:rPr>
              <w:t xml:space="preserve"> </w:t>
            </w:r>
            <w:r w:rsidRPr="00173F78">
              <w:rPr>
                <w:rFonts w:ascii="Times New Roman" w:hAnsi="Times New Roman" w:cs="Times New Roman"/>
                <w:sz w:val="20"/>
                <w:szCs w:val="20"/>
              </w:rPr>
              <w:t>zostały</w:t>
            </w:r>
            <w:r>
              <w:rPr>
                <w:rFonts w:ascii="Times New Roman" w:hAnsi="Times New Roman" w:cs="Times New Roman"/>
                <w:sz w:val="20"/>
                <w:szCs w:val="20"/>
              </w:rPr>
              <w:t xml:space="preserve"> </w:t>
            </w:r>
            <w:r w:rsidRPr="00173F78">
              <w:rPr>
                <w:rFonts w:ascii="Times New Roman" w:hAnsi="Times New Roman" w:cs="Times New Roman"/>
                <w:sz w:val="20"/>
                <w:szCs w:val="20"/>
              </w:rPr>
              <w:t>podjęte</w:t>
            </w:r>
            <w:r>
              <w:rPr>
                <w:rFonts w:ascii="Times New Roman" w:hAnsi="Times New Roman" w:cs="Times New Roman"/>
                <w:sz w:val="20"/>
                <w:szCs w:val="20"/>
              </w:rPr>
              <w:t xml:space="preserve"> </w:t>
            </w:r>
            <w:r w:rsidRPr="00173F78">
              <w:rPr>
                <w:rFonts w:ascii="Times New Roman" w:hAnsi="Times New Roman" w:cs="Times New Roman"/>
                <w:sz w:val="20"/>
                <w:szCs w:val="20"/>
              </w:rPr>
              <w:t>w ramach</w:t>
            </w:r>
            <w:r>
              <w:rPr>
                <w:rFonts w:ascii="Times New Roman" w:hAnsi="Times New Roman" w:cs="Times New Roman"/>
                <w:sz w:val="20"/>
                <w:szCs w:val="20"/>
              </w:rPr>
              <w:t xml:space="preserve"> </w:t>
            </w:r>
            <w:r w:rsidRPr="00173F78">
              <w:rPr>
                <w:rFonts w:ascii="Times New Roman" w:hAnsi="Times New Roman" w:cs="Times New Roman"/>
                <w:sz w:val="20"/>
                <w:szCs w:val="20"/>
              </w:rPr>
              <w:t>realizacji</w:t>
            </w:r>
            <w:r>
              <w:rPr>
                <w:rFonts w:ascii="Times New Roman" w:hAnsi="Times New Roman" w:cs="Times New Roman"/>
                <w:sz w:val="20"/>
                <w:szCs w:val="20"/>
              </w:rPr>
              <w:t xml:space="preserve"> </w:t>
            </w:r>
            <w:r w:rsidRPr="00173F78">
              <w:rPr>
                <w:rFonts w:ascii="Times New Roman" w:hAnsi="Times New Roman" w:cs="Times New Roman"/>
                <w:sz w:val="20"/>
                <w:szCs w:val="20"/>
              </w:rPr>
              <w:t>celu</w:t>
            </w:r>
            <w:r>
              <w:rPr>
                <w:rFonts w:ascii="Times New Roman" w:hAnsi="Times New Roman" w:cs="Times New Roman"/>
                <w:sz w:val="20"/>
                <w:szCs w:val="20"/>
              </w:rPr>
              <w:t xml:space="preserve"> </w:t>
            </w:r>
            <w:r w:rsidRPr="00173F78">
              <w:rPr>
                <w:rFonts w:ascii="Times New Roman" w:hAnsi="Times New Roman" w:cs="Times New Roman"/>
                <w:sz w:val="20"/>
                <w:szCs w:val="20"/>
              </w:rPr>
              <w:t>nr</w:t>
            </w:r>
            <w:r>
              <w:rPr>
                <w:rFonts w:ascii="Times New Roman" w:hAnsi="Times New Roman" w:cs="Times New Roman"/>
                <w:sz w:val="20"/>
                <w:szCs w:val="20"/>
              </w:rPr>
              <w:t xml:space="preserve"> </w:t>
            </w:r>
            <w:r w:rsidRPr="00173F78">
              <w:rPr>
                <w:rFonts w:ascii="Times New Roman" w:hAnsi="Times New Roman" w:cs="Times New Roman"/>
                <w:sz w:val="20"/>
                <w:szCs w:val="20"/>
              </w:rPr>
              <w:t>2 Strategii</w:t>
            </w:r>
            <w:r>
              <w:rPr>
                <w:rFonts w:ascii="Times New Roman" w:hAnsi="Times New Roman" w:cs="Times New Roman"/>
                <w:sz w:val="20"/>
                <w:szCs w:val="20"/>
              </w:rPr>
              <w:t xml:space="preserve"> </w:t>
            </w:r>
            <w:r w:rsidRPr="00173F78">
              <w:rPr>
                <w:rFonts w:ascii="Times New Roman" w:hAnsi="Times New Roman" w:cs="Times New Roman"/>
                <w:sz w:val="20"/>
                <w:szCs w:val="20"/>
              </w:rPr>
              <w:t>Narodowego</w:t>
            </w:r>
            <w:r>
              <w:rPr>
                <w:rFonts w:ascii="Times New Roman" w:hAnsi="Times New Roman" w:cs="Times New Roman"/>
                <w:sz w:val="20"/>
                <w:szCs w:val="20"/>
              </w:rPr>
              <w:t xml:space="preserve"> </w:t>
            </w:r>
            <w:r w:rsidRPr="00173F78">
              <w:rPr>
                <w:rFonts w:ascii="Times New Roman" w:hAnsi="Times New Roman" w:cs="Times New Roman"/>
                <w:sz w:val="20"/>
                <w:szCs w:val="20"/>
              </w:rPr>
              <w:t>Funduszu</w:t>
            </w:r>
            <w:r>
              <w:rPr>
                <w:rFonts w:ascii="Times New Roman" w:hAnsi="Times New Roman" w:cs="Times New Roman"/>
                <w:sz w:val="20"/>
                <w:szCs w:val="20"/>
              </w:rPr>
              <w:t xml:space="preserve"> </w:t>
            </w:r>
            <w:r w:rsidRPr="00173F78">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173F78">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Szacuje</w:t>
            </w:r>
            <w:r>
              <w:rPr>
                <w:rFonts w:ascii="Times New Roman" w:hAnsi="Times New Roman" w:cs="Times New Roman"/>
                <w:sz w:val="20"/>
                <w:szCs w:val="20"/>
              </w:rPr>
              <w:t xml:space="preserve"> </w:t>
            </w:r>
            <w:r w:rsidRPr="00173F78">
              <w:rPr>
                <w:rFonts w:ascii="Times New Roman" w:hAnsi="Times New Roman" w:cs="Times New Roman"/>
                <w:sz w:val="20"/>
                <w:szCs w:val="20"/>
              </w:rPr>
              <w:t>się, że łączny</w:t>
            </w:r>
            <w:r>
              <w:rPr>
                <w:rFonts w:ascii="Times New Roman" w:hAnsi="Times New Roman" w:cs="Times New Roman"/>
                <w:sz w:val="20"/>
                <w:szCs w:val="20"/>
              </w:rPr>
              <w:t xml:space="preserve"> </w:t>
            </w:r>
            <w:r w:rsidRPr="00173F78">
              <w:rPr>
                <w:rFonts w:ascii="Times New Roman" w:hAnsi="Times New Roman" w:cs="Times New Roman"/>
                <w:sz w:val="20"/>
                <w:szCs w:val="20"/>
              </w:rPr>
              <w:t>roczny</w:t>
            </w:r>
            <w:r>
              <w:rPr>
                <w:rFonts w:ascii="Times New Roman" w:hAnsi="Times New Roman" w:cs="Times New Roman"/>
                <w:sz w:val="20"/>
                <w:szCs w:val="20"/>
              </w:rPr>
              <w:t xml:space="preserve"> </w:t>
            </w:r>
            <w:r w:rsidRPr="00173F78">
              <w:rPr>
                <w:rFonts w:ascii="Times New Roman" w:hAnsi="Times New Roman" w:cs="Times New Roman"/>
                <w:sz w:val="20"/>
                <w:szCs w:val="20"/>
              </w:rPr>
              <w:t>wydatek</w:t>
            </w:r>
            <w:r>
              <w:rPr>
                <w:rFonts w:ascii="Times New Roman" w:hAnsi="Times New Roman" w:cs="Times New Roman"/>
                <w:sz w:val="20"/>
                <w:szCs w:val="20"/>
              </w:rPr>
              <w:t xml:space="preserve"> </w:t>
            </w:r>
            <w:r w:rsidRPr="00173F78">
              <w:rPr>
                <w:rFonts w:ascii="Times New Roman" w:hAnsi="Times New Roman" w:cs="Times New Roman"/>
                <w:sz w:val="20"/>
                <w:szCs w:val="20"/>
              </w:rPr>
              <w:t>na</w:t>
            </w:r>
            <w:r>
              <w:rPr>
                <w:rFonts w:ascii="Times New Roman" w:hAnsi="Times New Roman" w:cs="Times New Roman"/>
                <w:sz w:val="20"/>
                <w:szCs w:val="20"/>
              </w:rPr>
              <w:t xml:space="preserve"> </w:t>
            </w:r>
            <w:r w:rsidRPr="00173F78">
              <w:rPr>
                <w:rFonts w:ascii="Times New Roman" w:hAnsi="Times New Roman" w:cs="Times New Roman"/>
                <w:sz w:val="20"/>
                <w:szCs w:val="20"/>
              </w:rPr>
              <w:t>świadczenia</w:t>
            </w:r>
            <w:r>
              <w:rPr>
                <w:rFonts w:ascii="Times New Roman" w:hAnsi="Times New Roman" w:cs="Times New Roman"/>
                <w:sz w:val="20"/>
                <w:szCs w:val="20"/>
              </w:rPr>
              <w:t xml:space="preserve"> </w:t>
            </w:r>
            <w:r w:rsidRPr="00173F78">
              <w:rPr>
                <w:rFonts w:ascii="Times New Roman" w:hAnsi="Times New Roman" w:cs="Times New Roman"/>
                <w:sz w:val="20"/>
                <w:szCs w:val="20"/>
              </w:rPr>
              <w:t>zdrowotne</w:t>
            </w:r>
            <w:r>
              <w:rPr>
                <w:rFonts w:ascii="Times New Roman" w:hAnsi="Times New Roman" w:cs="Times New Roman"/>
                <w:sz w:val="20"/>
                <w:szCs w:val="20"/>
              </w:rPr>
              <w:t xml:space="preserve"> </w:t>
            </w:r>
            <w:r w:rsidRPr="00173F78">
              <w:rPr>
                <w:rFonts w:ascii="Times New Roman" w:hAnsi="Times New Roman" w:cs="Times New Roman"/>
                <w:sz w:val="20"/>
                <w:szCs w:val="20"/>
              </w:rPr>
              <w:t xml:space="preserve">w </w:t>
            </w:r>
            <w:proofErr w:type="spellStart"/>
            <w:r w:rsidRPr="00173F78">
              <w:rPr>
                <w:rFonts w:ascii="Times New Roman" w:hAnsi="Times New Roman" w:cs="Times New Roman"/>
                <w:sz w:val="20"/>
                <w:szCs w:val="20"/>
              </w:rPr>
              <w:t>poz</w:t>
            </w:r>
            <w:proofErr w:type="spellEnd"/>
            <w:r>
              <w:rPr>
                <w:rFonts w:ascii="Times New Roman" w:hAnsi="Times New Roman" w:cs="Times New Roman"/>
                <w:sz w:val="20"/>
                <w:szCs w:val="20"/>
              </w:rPr>
              <w:t xml:space="preserve"> </w:t>
            </w:r>
            <w:r w:rsidRPr="00173F78">
              <w:rPr>
                <w:rFonts w:ascii="Times New Roman" w:hAnsi="Times New Roman" w:cs="Times New Roman"/>
                <w:sz w:val="20"/>
                <w:szCs w:val="20"/>
              </w:rPr>
              <w:t>z tytułu</w:t>
            </w:r>
            <w:r>
              <w:rPr>
                <w:rFonts w:ascii="Times New Roman" w:hAnsi="Times New Roman" w:cs="Times New Roman"/>
                <w:sz w:val="20"/>
                <w:szCs w:val="20"/>
              </w:rPr>
              <w:t xml:space="preserve"> </w:t>
            </w:r>
            <w:r w:rsidRPr="00173F78">
              <w:rPr>
                <w:rFonts w:ascii="Times New Roman" w:hAnsi="Times New Roman" w:cs="Times New Roman"/>
                <w:sz w:val="20"/>
                <w:szCs w:val="20"/>
              </w:rPr>
              <w:t>wprowadzonych</w:t>
            </w:r>
            <w:r>
              <w:rPr>
                <w:rFonts w:ascii="Times New Roman" w:hAnsi="Times New Roman" w:cs="Times New Roman"/>
                <w:sz w:val="20"/>
                <w:szCs w:val="20"/>
              </w:rPr>
              <w:t xml:space="preserve"> </w:t>
            </w:r>
            <w:r w:rsidRPr="00173F78">
              <w:rPr>
                <w:rFonts w:ascii="Times New Roman" w:hAnsi="Times New Roman" w:cs="Times New Roman"/>
                <w:sz w:val="20"/>
                <w:szCs w:val="20"/>
              </w:rPr>
              <w:t>zmian wyniesie około 220 000 000 zł.</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1 lipca 2023 r.</w:t>
            </w:r>
          </w:p>
        </w:tc>
        <w:tc>
          <w:tcPr>
            <w:tcW w:w="1174" w:type="pct"/>
          </w:tcPr>
          <w:p w:rsidR="003533E3" w:rsidRDefault="003533E3" w:rsidP="009E1AAA">
            <w:pPr>
              <w:shd w:val="clear" w:color="auto" w:fill="FFFFFF"/>
              <w:spacing w:after="75"/>
            </w:pPr>
            <w:hyperlink r:id="rId80" w:history="1">
              <w:r w:rsidRPr="00DC2CC9">
                <w:rPr>
                  <w:rStyle w:val="Hipercze"/>
                </w:rPr>
                <w:t>https://baw.nfz.gov.pl/NFZ/document/1573/Zarzadzenie-163_2022_DSOZ</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 xml:space="preserve">ZARZĄDZENIE </w:t>
            </w:r>
            <w:r w:rsidRPr="00173F78">
              <w:rPr>
                <w:rFonts w:ascii="Times New Roman" w:hAnsi="Times New Roman" w:cs="Times New Roman"/>
                <w:sz w:val="20"/>
                <w:szCs w:val="20"/>
              </w:rPr>
              <w:lastRenderedPageBreak/>
              <w:t>NR 162/2022/DSOZ</w:t>
            </w:r>
            <w:r>
              <w:rPr>
                <w:rFonts w:ascii="Times New Roman" w:hAnsi="Times New Roman" w:cs="Times New Roman"/>
                <w:sz w:val="20"/>
                <w:szCs w:val="20"/>
              </w:rPr>
              <w:t xml:space="preserve"> </w:t>
            </w:r>
            <w:r w:rsidRPr="00173F78">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173F78">
              <w:rPr>
                <w:rFonts w:ascii="Times New Roman" w:hAnsi="Times New Roman" w:cs="Times New Roman"/>
                <w:sz w:val="20"/>
                <w:szCs w:val="20"/>
              </w:rPr>
              <w:t>z dnia 13 grudnia 2022 r.</w:t>
            </w:r>
            <w:r>
              <w:rPr>
                <w:rFonts w:ascii="Times New Roman" w:hAnsi="Times New Roman" w:cs="Times New Roman"/>
                <w:sz w:val="20"/>
                <w:szCs w:val="20"/>
              </w:rPr>
              <w:t xml:space="preserve"> </w:t>
            </w:r>
            <w:r w:rsidRPr="00173F78">
              <w:rPr>
                <w:rFonts w:ascii="Times New Roman" w:hAnsi="Times New Roman" w:cs="Times New Roman"/>
                <w:sz w:val="20"/>
                <w:szCs w:val="20"/>
              </w:rPr>
              <w:t>zmieniające</w:t>
            </w:r>
            <w:r>
              <w:rPr>
                <w:rFonts w:ascii="Times New Roman" w:hAnsi="Times New Roman" w:cs="Times New Roman"/>
                <w:sz w:val="20"/>
                <w:szCs w:val="20"/>
              </w:rPr>
              <w:t xml:space="preserve"> </w:t>
            </w:r>
            <w:r w:rsidRPr="00173F78">
              <w:rPr>
                <w:rFonts w:ascii="Times New Roman" w:hAnsi="Times New Roman" w:cs="Times New Roman"/>
                <w:sz w:val="20"/>
                <w:szCs w:val="20"/>
              </w:rPr>
              <w:t>zarządzenie w sprawie warunków zawarcia i realizacji umów o udzielanie świadczeń opieki zdrowotnej w rodza</w:t>
            </w:r>
            <w:r>
              <w:rPr>
                <w:rFonts w:ascii="Times New Roman" w:hAnsi="Times New Roman" w:cs="Times New Roman"/>
                <w:sz w:val="20"/>
                <w:szCs w:val="20"/>
              </w:rPr>
              <w:t>ju podstawowa opieka zdrowotna</w:t>
            </w:r>
          </w:p>
        </w:tc>
        <w:tc>
          <w:tcPr>
            <w:tcW w:w="2193" w:type="pct"/>
          </w:tcPr>
          <w:p w:rsidR="003533E3" w:rsidRDefault="003533E3" w:rsidP="00216232">
            <w:pPr>
              <w:rPr>
                <w:rFonts w:ascii="Times New Roman" w:hAnsi="Times New Roman" w:cs="Times New Roman"/>
                <w:sz w:val="20"/>
                <w:szCs w:val="20"/>
              </w:rPr>
            </w:pPr>
            <w:r w:rsidRPr="00173F78">
              <w:rPr>
                <w:rFonts w:ascii="Times New Roman" w:hAnsi="Times New Roman" w:cs="Times New Roman"/>
                <w:sz w:val="20"/>
                <w:szCs w:val="20"/>
              </w:rPr>
              <w:lastRenderedPageBreak/>
              <w:t>Niniejsze zarządzenie</w:t>
            </w:r>
            <w:r>
              <w:rPr>
                <w:rFonts w:ascii="Times New Roman" w:hAnsi="Times New Roman" w:cs="Times New Roman"/>
                <w:sz w:val="20"/>
                <w:szCs w:val="20"/>
              </w:rPr>
              <w:t xml:space="preserve"> </w:t>
            </w:r>
            <w:r w:rsidRPr="00173F78">
              <w:rPr>
                <w:rFonts w:ascii="Times New Roman" w:hAnsi="Times New Roman" w:cs="Times New Roman"/>
                <w:sz w:val="20"/>
                <w:szCs w:val="20"/>
              </w:rPr>
              <w:t>zmieniające</w:t>
            </w:r>
            <w:r>
              <w:rPr>
                <w:rFonts w:ascii="Times New Roman" w:hAnsi="Times New Roman" w:cs="Times New Roman"/>
                <w:sz w:val="20"/>
                <w:szCs w:val="20"/>
              </w:rPr>
              <w:t xml:space="preserve"> </w:t>
            </w:r>
            <w:r w:rsidRPr="00173F78">
              <w:rPr>
                <w:rFonts w:ascii="Times New Roman" w:hAnsi="Times New Roman" w:cs="Times New Roman"/>
                <w:sz w:val="20"/>
                <w:szCs w:val="20"/>
              </w:rPr>
              <w:t>zarządzenie</w:t>
            </w:r>
            <w:r>
              <w:rPr>
                <w:rFonts w:ascii="Times New Roman" w:hAnsi="Times New Roman" w:cs="Times New Roman"/>
                <w:sz w:val="20"/>
                <w:szCs w:val="20"/>
              </w:rPr>
              <w:t xml:space="preserve"> </w:t>
            </w:r>
            <w:r w:rsidRPr="00173F78">
              <w:rPr>
                <w:rFonts w:ascii="Times New Roman" w:hAnsi="Times New Roman" w:cs="Times New Roman"/>
                <w:sz w:val="20"/>
                <w:szCs w:val="20"/>
              </w:rPr>
              <w:t>Nr 79/2022/DSOZ</w:t>
            </w:r>
            <w:r>
              <w:rPr>
                <w:rFonts w:ascii="Times New Roman" w:hAnsi="Times New Roman" w:cs="Times New Roman"/>
                <w:sz w:val="20"/>
                <w:szCs w:val="20"/>
              </w:rPr>
              <w:t xml:space="preserve"> </w:t>
            </w:r>
            <w:r w:rsidRPr="00173F78">
              <w:rPr>
                <w:rFonts w:ascii="Times New Roman" w:hAnsi="Times New Roman" w:cs="Times New Roman"/>
                <w:sz w:val="20"/>
                <w:szCs w:val="20"/>
              </w:rPr>
              <w:t>Prezesa</w:t>
            </w:r>
            <w:r>
              <w:rPr>
                <w:rFonts w:ascii="Times New Roman" w:hAnsi="Times New Roman" w:cs="Times New Roman"/>
                <w:sz w:val="20"/>
                <w:szCs w:val="20"/>
              </w:rPr>
              <w:t xml:space="preserve"> </w:t>
            </w:r>
            <w:r w:rsidRPr="00173F78">
              <w:rPr>
                <w:rFonts w:ascii="Times New Roman" w:hAnsi="Times New Roman" w:cs="Times New Roman"/>
                <w:sz w:val="20"/>
                <w:szCs w:val="20"/>
              </w:rPr>
              <w:lastRenderedPageBreak/>
              <w:t>Narodowego</w:t>
            </w:r>
            <w:r>
              <w:rPr>
                <w:rFonts w:ascii="Times New Roman" w:hAnsi="Times New Roman" w:cs="Times New Roman"/>
                <w:sz w:val="20"/>
                <w:szCs w:val="20"/>
              </w:rPr>
              <w:t xml:space="preserve"> </w:t>
            </w:r>
            <w:r w:rsidRPr="00173F78">
              <w:rPr>
                <w:rFonts w:ascii="Times New Roman" w:hAnsi="Times New Roman" w:cs="Times New Roman"/>
                <w:sz w:val="20"/>
                <w:szCs w:val="20"/>
              </w:rPr>
              <w:t>Funduszu</w:t>
            </w:r>
            <w:r>
              <w:rPr>
                <w:rFonts w:ascii="Times New Roman" w:hAnsi="Times New Roman" w:cs="Times New Roman"/>
                <w:sz w:val="20"/>
                <w:szCs w:val="20"/>
              </w:rPr>
              <w:t xml:space="preserve"> </w:t>
            </w:r>
            <w:r w:rsidRPr="00173F78">
              <w:rPr>
                <w:rFonts w:ascii="Times New Roman" w:hAnsi="Times New Roman" w:cs="Times New Roman"/>
                <w:sz w:val="20"/>
                <w:szCs w:val="20"/>
              </w:rPr>
              <w:t>Zdrowia z dnia</w:t>
            </w:r>
            <w:r>
              <w:rPr>
                <w:rFonts w:ascii="Times New Roman" w:hAnsi="Times New Roman" w:cs="Times New Roman"/>
                <w:sz w:val="20"/>
                <w:szCs w:val="20"/>
              </w:rPr>
              <w:t xml:space="preserve"> </w:t>
            </w:r>
            <w:r w:rsidRPr="00173F78">
              <w:rPr>
                <w:rFonts w:ascii="Times New Roman" w:hAnsi="Times New Roman" w:cs="Times New Roman"/>
                <w:sz w:val="20"/>
                <w:szCs w:val="20"/>
              </w:rPr>
              <w:t>29 czerwca</w:t>
            </w:r>
            <w:r>
              <w:rPr>
                <w:rFonts w:ascii="Times New Roman" w:hAnsi="Times New Roman" w:cs="Times New Roman"/>
                <w:sz w:val="20"/>
                <w:szCs w:val="20"/>
              </w:rPr>
              <w:t xml:space="preserve"> </w:t>
            </w:r>
            <w:r w:rsidRPr="00173F78">
              <w:rPr>
                <w:rFonts w:ascii="Times New Roman" w:hAnsi="Times New Roman" w:cs="Times New Roman"/>
                <w:sz w:val="20"/>
                <w:szCs w:val="20"/>
              </w:rPr>
              <w:t>2022 r.</w:t>
            </w:r>
            <w:r>
              <w:rPr>
                <w:rFonts w:ascii="Times New Roman" w:hAnsi="Times New Roman" w:cs="Times New Roman"/>
                <w:sz w:val="20"/>
                <w:szCs w:val="20"/>
              </w:rPr>
              <w:t xml:space="preserve"> </w:t>
            </w:r>
            <w:r w:rsidRPr="00173F78">
              <w:rPr>
                <w:rFonts w:ascii="Times New Roman" w:hAnsi="Times New Roman" w:cs="Times New Roman"/>
                <w:sz w:val="20"/>
                <w:szCs w:val="20"/>
              </w:rPr>
              <w:t>w sprawie</w:t>
            </w:r>
            <w:r>
              <w:rPr>
                <w:rFonts w:ascii="Times New Roman" w:hAnsi="Times New Roman" w:cs="Times New Roman"/>
                <w:sz w:val="20"/>
                <w:szCs w:val="20"/>
              </w:rPr>
              <w:t xml:space="preserve"> </w:t>
            </w:r>
            <w:r w:rsidRPr="00173F78">
              <w:rPr>
                <w:rFonts w:ascii="Times New Roman" w:hAnsi="Times New Roman" w:cs="Times New Roman"/>
                <w:sz w:val="20"/>
                <w:szCs w:val="20"/>
              </w:rPr>
              <w:t>warunków</w:t>
            </w:r>
            <w:r>
              <w:rPr>
                <w:rFonts w:ascii="Times New Roman" w:hAnsi="Times New Roman" w:cs="Times New Roman"/>
                <w:sz w:val="20"/>
                <w:szCs w:val="20"/>
              </w:rPr>
              <w:t xml:space="preserve"> </w:t>
            </w:r>
            <w:r w:rsidRPr="00173F78">
              <w:rPr>
                <w:rFonts w:ascii="Times New Roman" w:hAnsi="Times New Roman" w:cs="Times New Roman"/>
                <w:sz w:val="20"/>
                <w:szCs w:val="20"/>
              </w:rPr>
              <w:t>zawarcia</w:t>
            </w:r>
            <w:r>
              <w:rPr>
                <w:rFonts w:ascii="Times New Roman" w:hAnsi="Times New Roman" w:cs="Times New Roman"/>
                <w:sz w:val="20"/>
                <w:szCs w:val="20"/>
              </w:rPr>
              <w:t xml:space="preserve"> </w:t>
            </w:r>
            <w:r w:rsidRPr="00173F78">
              <w:rPr>
                <w:rFonts w:ascii="Times New Roman" w:hAnsi="Times New Roman" w:cs="Times New Roman"/>
                <w:sz w:val="20"/>
                <w:szCs w:val="20"/>
              </w:rPr>
              <w:t>i realizacji</w:t>
            </w:r>
            <w:r>
              <w:rPr>
                <w:rFonts w:ascii="Times New Roman" w:hAnsi="Times New Roman" w:cs="Times New Roman"/>
                <w:sz w:val="20"/>
                <w:szCs w:val="20"/>
              </w:rPr>
              <w:t xml:space="preserve"> </w:t>
            </w:r>
            <w:r w:rsidRPr="00173F78">
              <w:rPr>
                <w:rFonts w:ascii="Times New Roman" w:hAnsi="Times New Roman" w:cs="Times New Roman"/>
                <w:sz w:val="20"/>
                <w:szCs w:val="20"/>
              </w:rPr>
              <w:t>umów</w:t>
            </w:r>
            <w:r>
              <w:rPr>
                <w:rFonts w:ascii="Times New Roman" w:hAnsi="Times New Roman" w:cs="Times New Roman"/>
                <w:sz w:val="20"/>
                <w:szCs w:val="20"/>
              </w:rPr>
              <w:t xml:space="preserve"> </w:t>
            </w:r>
            <w:r w:rsidRPr="00173F78">
              <w:rPr>
                <w:rFonts w:ascii="Times New Roman" w:hAnsi="Times New Roman" w:cs="Times New Roman"/>
                <w:sz w:val="20"/>
                <w:szCs w:val="20"/>
              </w:rPr>
              <w:t>o udzielanie</w:t>
            </w:r>
            <w:r>
              <w:rPr>
                <w:rFonts w:ascii="Times New Roman" w:hAnsi="Times New Roman" w:cs="Times New Roman"/>
                <w:sz w:val="20"/>
                <w:szCs w:val="20"/>
              </w:rPr>
              <w:t xml:space="preserve"> </w:t>
            </w:r>
            <w:r w:rsidRPr="00173F78">
              <w:rPr>
                <w:rFonts w:ascii="Times New Roman" w:hAnsi="Times New Roman" w:cs="Times New Roman"/>
                <w:sz w:val="20"/>
                <w:szCs w:val="20"/>
              </w:rPr>
              <w:t>świadczeń</w:t>
            </w:r>
            <w:r>
              <w:rPr>
                <w:rFonts w:ascii="Times New Roman" w:hAnsi="Times New Roman" w:cs="Times New Roman"/>
                <w:sz w:val="20"/>
                <w:szCs w:val="20"/>
              </w:rPr>
              <w:t xml:space="preserve"> </w:t>
            </w:r>
            <w:r w:rsidRPr="00173F78">
              <w:rPr>
                <w:rFonts w:ascii="Times New Roman" w:hAnsi="Times New Roman" w:cs="Times New Roman"/>
                <w:sz w:val="20"/>
                <w:szCs w:val="20"/>
              </w:rPr>
              <w:t>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w rodzaju</w:t>
            </w:r>
            <w:r>
              <w:rPr>
                <w:rFonts w:ascii="Times New Roman" w:hAnsi="Times New Roman" w:cs="Times New Roman"/>
                <w:sz w:val="20"/>
                <w:szCs w:val="20"/>
              </w:rPr>
              <w:t xml:space="preserve"> </w:t>
            </w:r>
            <w:r w:rsidRPr="00173F78">
              <w:rPr>
                <w:rFonts w:ascii="Times New Roman" w:hAnsi="Times New Roman" w:cs="Times New Roman"/>
                <w:sz w:val="20"/>
                <w:szCs w:val="20"/>
              </w:rPr>
              <w:t>podstawowa</w:t>
            </w:r>
            <w:r>
              <w:rPr>
                <w:rFonts w:ascii="Times New Roman" w:hAnsi="Times New Roman" w:cs="Times New Roman"/>
                <w:sz w:val="20"/>
                <w:szCs w:val="20"/>
              </w:rPr>
              <w:t xml:space="preserve"> </w:t>
            </w:r>
            <w:r w:rsidRPr="00173F78">
              <w:rPr>
                <w:rFonts w:ascii="Times New Roman" w:hAnsi="Times New Roman" w:cs="Times New Roman"/>
                <w:sz w:val="20"/>
                <w:szCs w:val="20"/>
              </w:rPr>
              <w:t>opieka</w:t>
            </w:r>
            <w:r>
              <w:rPr>
                <w:rFonts w:ascii="Times New Roman" w:hAnsi="Times New Roman" w:cs="Times New Roman"/>
                <w:sz w:val="20"/>
                <w:szCs w:val="20"/>
              </w:rPr>
              <w:t xml:space="preserve"> </w:t>
            </w:r>
            <w:r w:rsidRPr="00173F78">
              <w:rPr>
                <w:rFonts w:ascii="Times New Roman" w:hAnsi="Times New Roman" w:cs="Times New Roman"/>
                <w:sz w:val="20"/>
                <w:szCs w:val="20"/>
              </w:rPr>
              <w:t>zdrowotna,</w:t>
            </w:r>
            <w:r>
              <w:rPr>
                <w:rFonts w:ascii="Times New Roman" w:hAnsi="Times New Roman" w:cs="Times New Roman"/>
                <w:sz w:val="20"/>
                <w:szCs w:val="20"/>
              </w:rPr>
              <w:t xml:space="preserve"> </w:t>
            </w:r>
            <w:r w:rsidRPr="00173F78">
              <w:rPr>
                <w:rFonts w:ascii="Times New Roman" w:hAnsi="Times New Roman" w:cs="Times New Roman"/>
                <w:sz w:val="20"/>
                <w:szCs w:val="20"/>
              </w:rPr>
              <w:t>stanowi</w:t>
            </w:r>
            <w:r>
              <w:rPr>
                <w:rFonts w:ascii="Times New Roman" w:hAnsi="Times New Roman" w:cs="Times New Roman"/>
                <w:sz w:val="20"/>
                <w:szCs w:val="20"/>
              </w:rPr>
              <w:t xml:space="preserve"> </w:t>
            </w:r>
            <w:r w:rsidRPr="00173F78">
              <w:rPr>
                <w:rFonts w:ascii="Times New Roman" w:hAnsi="Times New Roman" w:cs="Times New Roman"/>
                <w:sz w:val="20"/>
                <w:szCs w:val="20"/>
              </w:rPr>
              <w:t>wykonanie upoważnienia</w:t>
            </w:r>
            <w:r>
              <w:rPr>
                <w:rFonts w:ascii="Times New Roman" w:hAnsi="Times New Roman" w:cs="Times New Roman"/>
                <w:sz w:val="20"/>
                <w:szCs w:val="20"/>
              </w:rPr>
              <w:t xml:space="preserve"> </w:t>
            </w:r>
            <w:r w:rsidRPr="00173F78">
              <w:rPr>
                <w:rFonts w:ascii="Times New Roman" w:hAnsi="Times New Roman" w:cs="Times New Roman"/>
                <w:sz w:val="20"/>
                <w:szCs w:val="20"/>
              </w:rPr>
              <w:t>zawartego</w:t>
            </w:r>
            <w:r>
              <w:rPr>
                <w:rFonts w:ascii="Times New Roman" w:hAnsi="Times New Roman" w:cs="Times New Roman"/>
                <w:sz w:val="20"/>
                <w:szCs w:val="20"/>
              </w:rPr>
              <w:t xml:space="preserve"> </w:t>
            </w:r>
            <w:r w:rsidRPr="00173F78">
              <w:rPr>
                <w:rFonts w:ascii="Times New Roman" w:hAnsi="Times New Roman" w:cs="Times New Roman"/>
                <w:sz w:val="20"/>
                <w:szCs w:val="20"/>
              </w:rPr>
              <w:t>w art. 159 ust. 2 ustawy</w:t>
            </w:r>
            <w:r>
              <w:rPr>
                <w:rFonts w:ascii="Times New Roman" w:hAnsi="Times New Roman" w:cs="Times New Roman"/>
                <w:sz w:val="20"/>
                <w:szCs w:val="20"/>
              </w:rPr>
              <w:t xml:space="preserve"> </w:t>
            </w:r>
            <w:r w:rsidRPr="00173F78">
              <w:rPr>
                <w:rFonts w:ascii="Times New Roman" w:hAnsi="Times New Roman" w:cs="Times New Roman"/>
                <w:sz w:val="20"/>
                <w:szCs w:val="20"/>
              </w:rPr>
              <w:t>z dnia</w:t>
            </w:r>
            <w:r>
              <w:rPr>
                <w:rFonts w:ascii="Times New Roman" w:hAnsi="Times New Roman" w:cs="Times New Roman"/>
                <w:sz w:val="20"/>
                <w:szCs w:val="20"/>
              </w:rPr>
              <w:t xml:space="preserve"> </w:t>
            </w:r>
            <w:r w:rsidRPr="00173F78">
              <w:rPr>
                <w:rFonts w:ascii="Times New Roman" w:hAnsi="Times New Roman" w:cs="Times New Roman"/>
                <w:sz w:val="20"/>
                <w:szCs w:val="20"/>
              </w:rPr>
              <w:t>27 sierpnia</w:t>
            </w:r>
            <w:r>
              <w:rPr>
                <w:rFonts w:ascii="Times New Roman" w:hAnsi="Times New Roman" w:cs="Times New Roman"/>
                <w:sz w:val="20"/>
                <w:szCs w:val="20"/>
              </w:rPr>
              <w:t xml:space="preserve"> </w:t>
            </w:r>
            <w:r w:rsidRPr="00173F78">
              <w:rPr>
                <w:rFonts w:ascii="Times New Roman" w:hAnsi="Times New Roman" w:cs="Times New Roman"/>
                <w:sz w:val="20"/>
                <w:szCs w:val="20"/>
              </w:rPr>
              <w:t>2004 r.</w:t>
            </w:r>
            <w:r>
              <w:rPr>
                <w:rFonts w:ascii="Times New Roman" w:hAnsi="Times New Roman" w:cs="Times New Roman"/>
                <w:sz w:val="20"/>
                <w:szCs w:val="20"/>
              </w:rPr>
              <w:t xml:space="preserve"> </w:t>
            </w:r>
            <w:r w:rsidRPr="00173F78">
              <w:rPr>
                <w:rFonts w:ascii="Times New Roman" w:hAnsi="Times New Roman" w:cs="Times New Roman"/>
                <w:sz w:val="20"/>
                <w:szCs w:val="20"/>
              </w:rPr>
              <w:t>o świadczeniach</w:t>
            </w:r>
            <w:r>
              <w:rPr>
                <w:rFonts w:ascii="Times New Roman" w:hAnsi="Times New Roman" w:cs="Times New Roman"/>
                <w:sz w:val="20"/>
                <w:szCs w:val="20"/>
              </w:rPr>
              <w:t xml:space="preserve"> </w:t>
            </w:r>
            <w:r w:rsidRPr="00173F78">
              <w:rPr>
                <w:rFonts w:ascii="Times New Roman" w:hAnsi="Times New Roman" w:cs="Times New Roman"/>
                <w:sz w:val="20"/>
                <w:szCs w:val="20"/>
              </w:rPr>
              <w:t>opieki</w:t>
            </w:r>
            <w:r>
              <w:rPr>
                <w:rFonts w:ascii="Times New Roman" w:hAnsi="Times New Roman" w:cs="Times New Roman"/>
                <w:sz w:val="20"/>
                <w:szCs w:val="20"/>
              </w:rPr>
              <w:t xml:space="preserve"> </w:t>
            </w:r>
            <w:r w:rsidRPr="00173F78">
              <w:rPr>
                <w:rFonts w:ascii="Times New Roman" w:hAnsi="Times New Roman" w:cs="Times New Roman"/>
                <w:sz w:val="20"/>
                <w:szCs w:val="20"/>
              </w:rPr>
              <w:t>zdrowotnej</w:t>
            </w:r>
            <w:r>
              <w:rPr>
                <w:rFonts w:ascii="Times New Roman" w:hAnsi="Times New Roman" w:cs="Times New Roman"/>
                <w:sz w:val="20"/>
                <w:szCs w:val="20"/>
              </w:rPr>
              <w:t xml:space="preserve"> </w:t>
            </w:r>
            <w:r w:rsidRPr="00173F78">
              <w:rPr>
                <w:rFonts w:ascii="Times New Roman" w:hAnsi="Times New Roman" w:cs="Times New Roman"/>
                <w:sz w:val="20"/>
                <w:szCs w:val="20"/>
              </w:rPr>
              <w:t>finansowanych</w:t>
            </w:r>
            <w:r>
              <w:rPr>
                <w:rFonts w:ascii="Times New Roman" w:hAnsi="Times New Roman" w:cs="Times New Roman"/>
                <w:sz w:val="20"/>
                <w:szCs w:val="20"/>
              </w:rPr>
              <w:t xml:space="preserve"> </w:t>
            </w:r>
            <w:r w:rsidRPr="00173F78">
              <w:rPr>
                <w:rFonts w:ascii="Times New Roman" w:hAnsi="Times New Roman" w:cs="Times New Roman"/>
                <w:sz w:val="20"/>
                <w:szCs w:val="20"/>
              </w:rPr>
              <w:t>ze</w:t>
            </w:r>
            <w:r>
              <w:rPr>
                <w:rFonts w:ascii="Times New Roman" w:hAnsi="Times New Roman" w:cs="Times New Roman"/>
                <w:sz w:val="20"/>
                <w:szCs w:val="20"/>
              </w:rPr>
              <w:t xml:space="preserve"> </w:t>
            </w:r>
            <w:r w:rsidRPr="00173F78">
              <w:rPr>
                <w:rFonts w:ascii="Times New Roman" w:hAnsi="Times New Roman" w:cs="Times New Roman"/>
                <w:sz w:val="20"/>
                <w:szCs w:val="20"/>
              </w:rPr>
              <w:t>środków</w:t>
            </w:r>
            <w:r>
              <w:rPr>
                <w:rFonts w:ascii="Times New Roman" w:hAnsi="Times New Roman" w:cs="Times New Roman"/>
                <w:sz w:val="20"/>
                <w:szCs w:val="20"/>
              </w:rPr>
              <w:t xml:space="preserve"> </w:t>
            </w:r>
            <w:r w:rsidRPr="00173F78">
              <w:rPr>
                <w:rFonts w:ascii="Times New Roman" w:hAnsi="Times New Roman" w:cs="Times New Roman"/>
                <w:sz w:val="20"/>
                <w:szCs w:val="20"/>
              </w:rPr>
              <w:t>publicznych (Dz. U. z 2022 r. poz. 2561).Zmiany</w:t>
            </w:r>
            <w:r>
              <w:rPr>
                <w:rFonts w:ascii="Times New Roman" w:hAnsi="Times New Roman" w:cs="Times New Roman"/>
                <w:sz w:val="20"/>
                <w:szCs w:val="20"/>
              </w:rPr>
              <w:t xml:space="preserve"> </w:t>
            </w:r>
            <w:r w:rsidRPr="00173F78">
              <w:rPr>
                <w:rFonts w:ascii="Times New Roman" w:hAnsi="Times New Roman" w:cs="Times New Roman"/>
                <w:sz w:val="20"/>
                <w:szCs w:val="20"/>
              </w:rPr>
              <w:t>wprowadzone</w:t>
            </w:r>
            <w:r>
              <w:rPr>
                <w:rFonts w:ascii="Times New Roman" w:hAnsi="Times New Roman" w:cs="Times New Roman"/>
                <w:sz w:val="20"/>
                <w:szCs w:val="20"/>
              </w:rPr>
              <w:t xml:space="preserve"> </w:t>
            </w:r>
            <w:r w:rsidRPr="00173F78">
              <w:rPr>
                <w:rFonts w:ascii="Times New Roman" w:hAnsi="Times New Roman" w:cs="Times New Roman"/>
                <w:sz w:val="20"/>
                <w:szCs w:val="20"/>
              </w:rPr>
              <w:t>zarządzeniem wynikają</w:t>
            </w:r>
            <w:r>
              <w:rPr>
                <w:rFonts w:ascii="Times New Roman" w:hAnsi="Times New Roman" w:cs="Times New Roman"/>
                <w:sz w:val="20"/>
                <w:szCs w:val="20"/>
              </w:rPr>
              <w:t xml:space="preserve"> </w:t>
            </w:r>
            <w:r w:rsidRPr="00173F78">
              <w:rPr>
                <w:rFonts w:ascii="Times New Roman" w:hAnsi="Times New Roman" w:cs="Times New Roman"/>
                <w:sz w:val="20"/>
                <w:szCs w:val="20"/>
              </w:rPr>
              <w:t>z przeprowadzonych</w:t>
            </w:r>
            <w:r>
              <w:rPr>
                <w:rFonts w:ascii="Times New Roman" w:hAnsi="Times New Roman" w:cs="Times New Roman"/>
                <w:sz w:val="20"/>
                <w:szCs w:val="20"/>
              </w:rPr>
              <w:t xml:space="preserve"> </w:t>
            </w:r>
            <w:r w:rsidRPr="00173F78">
              <w:rPr>
                <w:rFonts w:ascii="Times New Roman" w:hAnsi="Times New Roman" w:cs="Times New Roman"/>
                <w:sz w:val="20"/>
                <w:szCs w:val="20"/>
              </w:rPr>
              <w:t>konsultacjami</w:t>
            </w:r>
            <w:r>
              <w:rPr>
                <w:rFonts w:ascii="Times New Roman" w:hAnsi="Times New Roman" w:cs="Times New Roman"/>
                <w:sz w:val="20"/>
                <w:szCs w:val="20"/>
              </w:rPr>
              <w:t xml:space="preserve"> </w:t>
            </w:r>
            <w:r w:rsidRPr="00173F78">
              <w:rPr>
                <w:rFonts w:ascii="Times New Roman" w:hAnsi="Times New Roman" w:cs="Times New Roman"/>
                <w:sz w:val="20"/>
                <w:szCs w:val="20"/>
              </w:rPr>
              <w:t>ze</w:t>
            </w:r>
            <w:r>
              <w:rPr>
                <w:rFonts w:ascii="Times New Roman" w:hAnsi="Times New Roman" w:cs="Times New Roman"/>
                <w:sz w:val="20"/>
                <w:szCs w:val="20"/>
              </w:rPr>
              <w:t xml:space="preserve"> </w:t>
            </w:r>
            <w:r w:rsidRPr="00173F78">
              <w:rPr>
                <w:rFonts w:ascii="Times New Roman" w:hAnsi="Times New Roman" w:cs="Times New Roman"/>
                <w:sz w:val="20"/>
                <w:szCs w:val="20"/>
              </w:rPr>
              <w:t>środowiskiem</w:t>
            </w:r>
            <w:r>
              <w:rPr>
                <w:rFonts w:ascii="Times New Roman" w:hAnsi="Times New Roman" w:cs="Times New Roman"/>
                <w:sz w:val="20"/>
                <w:szCs w:val="20"/>
              </w:rPr>
              <w:t xml:space="preserve"> </w:t>
            </w:r>
            <w:r w:rsidRPr="00173F78">
              <w:rPr>
                <w:rFonts w:ascii="Times New Roman" w:hAnsi="Times New Roman" w:cs="Times New Roman"/>
                <w:sz w:val="20"/>
                <w:szCs w:val="20"/>
              </w:rPr>
              <w:t>eksperckim realizatorów świadczeń w podstawowej opiece zdrowotnej.</w:t>
            </w:r>
            <w:r>
              <w:rPr>
                <w:rFonts w:ascii="Times New Roman" w:hAnsi="Times New Roman" w:cs="Times New Roman"/>
                <w:sz w:val="20"/>
                <w:szCs w:val="20"/>
              </w:rPr>
              <w:t xml:space="preserve"> </w:t>
            </w:r>
            <w:r w:rsidRPr="00173F78">
              <w:rPr>
                <w:rFonts w:ascii="Times New Roman" w:hAnsi="Times New Roman" w:cs="Times New Roman"/>
                <w:sz w:val="20"/>
                <w:szCs w:val="20"/>
              </w:rPr>
              <w:t>Dotyczą one:1) współczynników</w:t>
            </w:r>
            <w:r>
              <w:rPr>
                <w:rFonts w:ascii="Times New Roman" w:hAnsi="Times New Roman" w:cs="Times New Roman"/>
                <w:sz w:val="20"/>
                <w:szCs w:val="20"/>
              </w:rPr>
              <w:t xml:space="preserve"> </w:t>
            </w:r>
            <w:r w:rsidRPr="00173F78">
              <w:rPr>
                <w:rFonts w:ascii="Times New Roman" w:hAnsi="Times New Roman" w:cs="Times New Roman"/>
                <w:sz w:val="20"/>
                <w:szCs w:val="20"/>
              </w:rPr>
              <w:t>korygujących</w:t>
            </w:r>
            <w:r>
              <w:rPr>
                <w:rFonts w:ascii="Times New Roman" w:hAnsi="Times New Roman" w:cs="Times New Roman"/>
                <w:sz w:val="20"/>
                <w:szCs w:val="20"/>
              </w:rPr>
              <w:t xml:space="preserve"> </w:t>
            </w:r>
            <w:r w:rsidRPr="00173F78">
              <w:rPr>
                <w:rFonts w:ascii="Times New Roman" w:hAnsi="Times New Roman" w:cs="Times New Roman"/>
                <w:sz w:val="20"/>
                <w:szCs w:val="20"/>
              </w:rPr>
              <w:t>stawkę</w:t>
            </w:r>
            <w:r>
              <w:rPr>
                <w:rFonts w:ascii="Times New Roman" w:hAnsi="Times New Roman" w:cs="Times New Roman"/>
                <w:sz w:val="20"/>
                <w:szCs w:val="20"/>
              </w:rPr>
              <w:t xml:space="preserve"> </w:t>
            </w:r>
            <w:proofErr w:type="spellStart"/>
            <w:r w:rsidRPr="00173F78">
              <w:rPr>
                <w:rFonts w:ascii="Times New Roman" w:hAnsi="Times New Roman" w:cs="Times New Roman"/>
                <w:sz w:val="20"/>
                <w:szCs w:val="20"/>
              </w:rPr>
              <w:t>kapitacyjną</w:t>
            </w:r>
            <w:proofErr w:type="spellEnd"/>
            <w:r w:rsidRPr="00173F78">
              <w:rPr>
                <w:rFonts w:ascii="Times New Roman" w:hAnsi="Times New Roman" w:cs="Times New Roman"/>
                <w:sz w:val="20"/>
                <w:szCs w:val="20"/>
              </w:rPr>
              <w:t xml:space="preserve"> lekarza podstawowej opieki zdrowotnej (</w:t>
            </w:r>
            <w:proofErr w:type="spellStart"/>
            <w:r w:rsidRPr="00173F78">
              <w:rPr>
                <w:rFonts w:ascii="Times New Roman" w:hAnsi="Times New Roman" w:cs="Times New Roman"/>
                <w:sz w:val="20"/>
                <w:szCs w:val="20"/>
              </w:rPr>
              <w:t>poz</w:t>
            </w:r>
            <w:proofErr w:type="spellEnd"/>
            <w:r w:rsidRPr="00173F78">
              <w:rPr>
                <w:rFonts w:ascii="Times New Roman" w:hAnsi="Times New Roman" w:cs="Times New Roman"/>
                <w:sz w:val="20"/>
                <w:szCs w:val="20"/>
              </w:rPr>
              <w:t>) dla grup wiekowych:- do 6. roku życia- od 7. do 19. roku życia,2) finansowania zadań, o których mowa w § 39 ust. 2 pkt 2 realizowanych przez koordynatora,3) zasad rozliczenia</w:t>
            </w:r>
            <w:r>
              <w:rPr>
                <w:rFonts w:ascii="Times New Roman" w:hAnsi="Times New Roman" w:cs="Times New Roman"/>
                <w:sz w:val="20"/>
                <w:szCs w:val="20"/>
              </w:rPr>
              <w:t xml:space="preserve"> </w:t>
            </w:r>
            <w:r w:rsidRPr="00173F78">
              <w:rPr>
                <w:rFonts w:ascii="Times New Roman" w:hAnsi="Times New Roman" w:cs="Times New Roman"/>
                <w:sz w:val="20"/>
                <w:szCs w:val="20"/>
              </w:rPr>
              <w:t>współczynnika</w:t>
            </w:r>
            <w:r>
              <w:rPr>
                <w:rFonts w:ascii="Times New Roman" w:hAnsi="Times New Roman" w:cs="Times New Roman"/>
                <w:sz w:val="20"/>
                <w:szCs w:val="20"/>
              </w:rPr>
              <w:t xml:space="preserve"> </w:t>
            </w:r>
            <w:r w:rsidRPr="00173F78">
              <w:rPr>
                <w:rFonts w:ascii="Times New Roman" w:hAnsi="Times New Roman" w:cs="Times New Roman"/>
                <w:sz w:val="20"/>
                <w:szCs w:val="20"/>
              </w:rPr>
              <w:t>korygującego</w:t>
            </w:r>
            <w:r>
              <w:rPr>
                <w:rFonts w:ascii="Times New Roman" w:hAnsi="Times New Roman" w:cs="Times New Roman"/>
                <w:sz w:val="20"/>
                <w:szCs w:val="20"/>
              </w:rPr>
              <w:t xml:space="preserve"> </w:t>
            </w:r>
            <w:r w:rsidRPr="00173F78">
              <w:rPr>
                <w:rFonts w:ascii="Times New Roman" w:hAnsi="Times New Roman" w:cs="Times New Roman"/>
                <w:sz w:val="20"/>
                <w:szCs w:val="20"/>
              </w:rPr>
              <w:t>stawkę</w:t>
            </w:r>
            <w:r>
              <w:rPr>
                <w:rFonts w:ascii="Times New Roman" w:hAnsi="Times New Roman" w:cs="Times New Roman"/>
                <w:sz w:val="20"/>
                <w:szCs w:val="20"/>
              </w:rPr>
              <w:t xml:space="preserve"> </w:t>
            </w:r>
            <w:r w:rsidRPr="00173F78">
              <w:rPr>
                <w:rFonts w:ascii="Times New Roman" w:hAnsi="Times New Roman" w:cs="Times New Roman"/>
                <w:sz w:val="20"/>
                <w:szCs w:val="20"/>
              </w:rPr>
              <w:t>kapitacyjną3,2 w oparciu o zmienioną</w:t>
            </w:r>
            <w:r>
              <w:rPr>
                <w:rFonts w:ascii="Times New Roman" w:hAnsi="Times New Roman" w:cs="Times New Roman"/>
                <w:sz w:val="20"/>
                <w:szCs w:val="20"/>
              </w:rPr>
              <w:t xml:space="preserve"> </w:t>
            </w:r>
            <w:r w:rsidRPr="00173F78">
              <w:rPr>
                <w:rFonts w:ascii="Times New Roman" w:hAnsi="Times New Roman" w:cs="Times New Roman"/>
                <w:sz w:val="20"/>
                <w:szCs w:val="20"/>
              </w:rPr>
              <w:t>częstotliwość udzielanych świadczeń opieki zdrowotnej przez lekarza poz,4)</w:t>
            </w:r>
            <w:r>
              <w:rPr>
                <w:rFonts w:ascii="Times New Roman" w:hAnsi="Times New Roman" w:cs="Times New Roman"/>
                <w:sz w:val="20"/>
                <w:szCs w:val="20"/>
              </w:rPr>
              <w:t xml:space="preserve"> </w:t>
            </w:r>
            <w:r w:rsidRPr="00173F78">
              <w:rPr>
                <w:rFonts w:ascii="Times New Roman" w:hAnsi="Times New Roman" w:cs="Times New Roman"/>
                <w:sz w:val="20"/>
                <w:szCs w:val="20"/>
              </w:rPr>
              <w:t>przedłużenia</w:t>
            </w:r>
            <w:r>
              <w:rPr>
                <w:rFonts w:ascii="Times New Roman" w:hAnsi="Times New Roman" w:cs="Times New Roman"/>
                <w:sz w:val="20"/>
                <w:szCs w:val="20"/>
              </w:rPr>
              <w:t xml:space="preserve"> </w:t>
            </w:r>
            <w:r w:rsidRPr="00173F78">
              <w:rPr>
                <w:rFonts w:ascii="Times New Roman" w:hAnsi="Times New Roman" w:cs="Times New Roman"/>
                <w:sz w:val="20"/>
                <w:szCs w:val="20"/>
              </w:rPr>
              <w:t>naliczania</w:t>
            </w:r>
            <w:r>
              <w:rPr>
                <w:rFonts w:ascii="Times New Roman" w:hAnsi="Times New Roman" w:cs="Times New Roman"/>
                <w:sz w:val="20"/>
                <w:szCs w:val="20"/>
              </w:rPr>
              <w:t xml:space="preserve"> </w:t>
            </w:r>
            <w:r w:rsidRPr="00173F78">
              <w:rPr>
                <w:rFonts w:ascii="Times New Roman" w:hAnsi="Times New Roman" w:cs="Times New Roman"/>
                <w:sz w:val="20"/>
                <w:szCs w:val="20"/>
              </w:rPr>
              <w:t>Świadczeniodawcom realizującym świadczenia</w:t>
            </w:r>
            <w:r>
              <w:rPr>
                <w:rFonts w:ascii="Times New Roman" w:hAnsi="Times New Roman" w:cs="Times New Roman"/>
                <w:sz w:val="20"/>
                <w:szCs w:val="20"/>
              </w:rPr>
              <w:t xml:space="preserve"> </w:t>
            </w:r>
            <w:r w:rsidRPr="00173F78">
              <w:rPr>
                <w:rFonts w:ascii="Times New Roman" w:hAnsi="Times New Roman" w:cs="Times New Roman"/>
                <w:sz w:val="20"/>
                <w:szCs w:val="20"/>
              </w:rPr>
              <w:t>lekarza</w:t>
            </w:r>
            <w:r>
              <w:rPr>
                <w:rFonts w:ascii="Times New Roman" w:hAnsi="Times New Roman" w:cs="Times New Roman"/>
                <w:sz w:val="20"/>
                <w:szCs w:val="20"/>
              </w:rPr>
              <w:t xml:space="preserve"> </w:t>
            </w:r>
            <w:proofErr w:type="spellStart"/>
            <w:r w:rsidRPr="00173F78">
              <w:rPr>
                <w:rFonts w:ascii="Times New Roman" w:hAnsi="Times New Roman" w:cs="Times New Roman"/>
                <w:sz w:val="20"/>
                <w:szCs w:val="20"/>
              </w:rPr>
              <w:t>poz</w:t>
            </w:r>
            <w:proofErr w:type="spellEnd"/>
            <w:r w:rsidRPr="00173F78">
              <w:rPr>
                <w:rFonts w:ascii="Times New Roman" w:hAnsi="Times New Roman" w:cs="Times New Roman"/>
                <w:sz w:val="20"/>
                <w:szCs w:val="20"/>
              </w:rPr>
              <w:t>,</w:t>
            </w:r>
            <w:r>
              <w:rPr>
                <w:rFonts w:ascii="Times New Roman" w:hAnsi="Times New Roman" w:cs="Times New Roman"/>
                <w:sz w:val="20"/>
                <w:szCs w:val="20"/>
              </w:rPr>
              <w:t xml:space="preserve"> </w:t>
            </w:r>
            <w:r w:rsidRPr="00173F78">
              <w:rPr>
                <w:rFonts w:ascii="Times New Roman" w:hAnsi="Times New Roman" w:cs="Times New Roman"/>
                <w:sz w:val="20"/>
                <w:szCs w:val="20"/>
              </w:rPr>
              <w:t>do</w:t>
            </w:r>
            <w:r>
              <w:rPr>
                <w:rFonts w:ascii="Times New Roman" w:hAnsi="Times New Roman" w:cs="Times New Roman"/>
                <w:sz w:val="20"/>
                <w:szCs w:val="20"/>
              </w:rPr>
              <w:t xml:space="preserve"> </w:t>
            </w:r>
            <w:r w:rsidRPr="00173F78">
              <w:rPr>
                <w:rFonts w:ascii="Times New Roman" w:hAnsi="Times New Roman" w:cs="Times New Roman"/>
                <w:sz w:val="20"/>
                <w:szCs w:val="20"/>
              </w:rPr>
              <w:t>31 grudnia 2023 r., współczynnika</w:t>
            </w:r>
            <w:r>
              <w:rPr>
                <w:rFonts w:ascii="Times New Roman" w:hAnsi="Times New Roman" w:cs="Times New Roman"/>
                <w:sz w:val="20"/>
                <w:szCs w:val="20"/>
              </w:rPr>
              <w:t xml:space="preserve"> </w:t>
            </w:r>
            <w:r w:rsidRPr="00173F78">
              <w:rPr>
                <w:rFonts w:ascii="Times New Roman" w:hAnsi="Times New Roman" w:cs="Times New Roman"/>
                <w:sz w:val="20"/>
                <w:szCs w:val="20"/>
              </w:rPr>
              <w:t>korygującego,</w:t>
            </w:r>
            <w:r>
              <w:rPr>
                <w:rFonts w:ascii="Times New Roman" w:hAnsi="Times New Roman" w:cs="Times New Roman"/>
                <w:sz w:val="20"/>
                <w:szCs w:val="20"/>
              </w:rPr>
              <w:t xml:space="preserve"> </w:t>
            </w:r>
            <w:r w:rsidRPr="00173F78">
              <w:rPr>
                <w:rFonts w:ascii="Times New Roman" w:hAnsi="Times New Roman" w:cs="Times New Roman"/>
                <w:sz w:val="20"/>
                <w:szCs w:val="20"/>
              </w:rPr>
              <w:t>o którym</w:t>
            </w:r>
            <w:r>
              <w:rPr>
                <w:rFonts w:ascii="Times New Roman" w:hAnsi="Times New Roman" w:cs="Times New Roman"/>
                <w:sz w:val="20"/>
                <w:szCs w:val="20"/>
              </w:rPr>
              <w:t xml:space="preserve"> </w:t>
            </w:r>
            <w:r w:rsidRPr="00173F78">
              <w:rPr>
                <w:rFonts w:ascii="Times New Roman" w:hAnsi="Times New Roman" w:cs="Times New Roman"/>
                <w:sz w:val="20"/>
                <w:szCs w:val="20"/>
              </w:rPr>
              <w:t>mowa</w:t>
            </w:r>
            <w:r>
              <w:rPr>
                <w:rFonts w:ascii="Times New Roman" w:hAnsi="Times New Roman" w:cs="Times New Roman"/>
                <w:sz w:val="20"/>
                <w:szCs w:val="20"/>
              </w:rPr>
              <w:t xml:space="preserve"> </w:t>
            </w:r>
            <w:r w:rsidRPr="00173F78">
              <w:rPr>
                <w:rFonts w:ascii="Times New Roman" w:hAnsi="Times New Roman" w:cs="Times New Roman"/>
                <w:sz w:val="20"/>
                <w:szCs w:val="20"/>
              </w:rPr>
              <w:t>w §</w:t>
            </w:r>
            <w:r>
              <w:rPr>
                <w:rFonts w:ascii="Times New Roman" w:hAnsi="Times New Roman" w:cs="Times New Roman"/>
                <w:sz w:val="20"/>
                <w:szCs w:val="20"/>
              </w:rPr>
              <w:t xml:space="preserve"> </w:t>
            </w:r>
            <w:r w:rsidRPr="00173F78">
              <w:rPr>
                <w:rFonts w:ascii="Times New Roman" w:hAnsi="Times New Roman" w:cs="Times New Roman"/>
                <w:sz w:val="20"/>
                <w:szCs w:val="20"/>
              </w:rPr>
              <w:t>16 ust. 2 Ogólnych</w:t>
            </w:r>
            <w:r>
              <w:rPr>
                <w:rFonts w:ascii="Times New Roman" w:hAnsi="Times New Roman" w:cs="Times New Roman"/>
                <w:sz w:val="20"/>
                <w:szCs w:val="20"/>
              </w:rPr>
              <w:t xml:space="preserve"> </w:t>
            </w:r>
            <w:r w:rsidRPr="00173F78">
              <w:rPr>
                <w:rFonts w:ascii="Times New Roman" w:hAnsi="Times New Roman" w:cs="Times New Roman"/>
                <w:sz w:val="20"/>
                <w:szCs w:val="20"/>
              </w:rPr>
              <w:t>warunków</w:t>
            </w:r>
            <w:r>
              <w:rPr>
                <w:rFonts w:ascii="Times New Roman" w:hAnsi="Times New Roman" w:cs="Times New Roman"/>
                <w:sz w:val="20"/>
                <w:szCs w:val="20"/>
              </w:rPr>
              <w:t xml:space="preserve"> </w:t>
            </w:r>
            <w:r w:rsidRPr="00173F78">
              <w:rPr>
                <w:rFonts w:ascii="Times New Roman" w:hAnsi="Times New Roman" w:cs="Times New Roman"/>
                <w:sz w:val="20"/>
                <w:szCs w:val="20"/>
              </w:rPr>
              <w:t>umów związanego</w:t>
            </w:r>
            <w:r>
              <w:rPr>
                <w:rFonts w:ascii="Times New Roman" w:hAnsi="Times New Roman" w:cs="Times New Roman"/>
                <w:sz w:val="20"/>
                <w:szCs w:val="20"/>
              </w:rPr>
              <w:t xml:space="preserve"> </w:t>
            </w:r>
            <w:r w:rsidRPr="00173F78">
              <w:rPr>
                <w:rFonts w:ascii="Times New Roman" w:hAnsi="Times New Roman" w:cs="Times New Roman"/>
                <w:sz w:val="20"/>
                <w:szCs w:val="20"/>
              </w:rPr>
              <w:t>z poziomem zgłaszalności do programu "profilaktyka 40 PLUS". Powyższe zmiany mają na celu:1) podwyższenie</w:t>
            </w:r>
            <w:r>
              <w:rPr>
                <w:rFonts w:ascii="Times New Roman" w:hAnsi="Times New Roman" w:cs="Times New Roman"/>
                <w:sz w:val="20"/>
                <w:szCs w:val="20"/>
              </w:rPr>
              <w:t xml:space="preserve"> </w:t>
            </w:r>
            <w:r w:rsidRPr="00173F78">
              <w:rPr>
                <w:rFonts w:ascii="Times New Roman" w:hAnsi="Times New Roman" w:cs="Times New Roman"/>
                <w:sz w:val="20"/>
                <w:szCs w:val="20"/>
              </w:rPr>
              <w:t>jakości udzielanych świadczeń w opiece nad populacją dzieci i młodzieży,2) wzmocnienie działań</w:t>
            </w:r>
            <w:r>
              <w:rPr>
                <w:rFonts w:ascii="Times New Roman" w:hAnsi="Times New Roman" w:cs="Times New Roman"/>
                <w:sz w:val="20"/>
                <w:szCs w:val="20"/>
              </w:rPr>
              <w:t xml:space="preserve"> </w:t>
            </w:r>
            <w:r w:rsidRPr="00173F78">
              <w:rPr>
                <w:rFonts w:ascii="Times New Roman" w:hAnsi="Times New Roman" w:cs="Times New Roman"/>
                <w:sz w:val="20"/>
                <w:szCs w:val="20"/>
              </w:rPr>
              <w:t>związanych z rozwojem świadczeń w budżecie powierzonym opieki koordynowanej a w szczególności nowych zadań koordynatora opieki.3)</w:t>
            </w:r>
            <w:r>
              <w:rPr>
                <w:rFonts w:ascii="Times New Roman" w:hAnsi="Times New Roman" w:cs="Times New Roman"/>
                <w:sz w:val="20"/>
                <w:szCs w:val="20"/>
              </w:rPr>
              <w:t xml:space="preserve"> </w:t>
            </w:r>
            <w:r w:rsidRPr="00173F78">
              <w:rPr>
                <w:rFonts w:ascii="Times New Roman" w:hAnsi="Times New Roman" w:cs="Times New Roman"/>
                <w:sz w:val="20"/>
                <w:szCs w:val="20"/>
              </w:rPr>
              <w:t>zmianę</w:t>
            </w:r>
            <w:r>
              <w:rPr>
                <w:rFonts w:ascii="Times New Roman" w:hAnsi="Times New Roman" w:cs="Times New Roman"/>
                <w:sz w:val="20"/>
                <w:szCs w:val="20"/>
              </w:rPr>
              <w:t xml:space="preserve"> </w:t>
            </w:r>
            <w:r w:rsidRPr="00173F78">
              <w:rPr>
                <w:rFonts w:ascii="Times New Roman" w:hAnsi="Times New Roman" w:cs="Times New Roman"/>
                <w:sz w:val="20"/>
                <w:szCs w:val="20"/>
              </w:rPr>
              <w:t>organizacji</w:t>
            </w:r>
            <w:r>
              <w:rPr>
                <w:rFonts w:ascii="Times New Roman" w:hAnsi="Times New Roman" w:cs="Times New Roman"/>
                <w:sz w:val="20"/>
                <w:szCs w:val="20"/>
              </w:rPr>
              <w:t xml:space="preserve"> </w:t>
            </w:r>
            <w:r w:rsidRPr="00173F78">
              <w:rPr>
                <w:rFonts w:ascii="Times New Roman" w:hAnsi="Times New Roman" w:cs="Times New Roman"/>
                <w:sz w:val="20"/>
                <w:szCs w:val="20"/>
              </w:rPr>
              <w:t>udzielania</w:t>
            </w:r>
            <w:r>
              <w:rPr>
                <w:rFonts w:ascii="Times New Roman" w:hAnsi="Times New Roman" w:cs="Times New Roman"/>
                <w:sz w:val="20"/>
                <w:szCs w:val="20"/>
              </w:rPr>
              <w:t xml:space="preserve"> </w:t>
            </w:r>
            <w:r w:rsidRPr="00173F78">
              <w:rPr>
                <w:rFonts w:ascii="Times New Roman" w:hAnsi="Times New Roman" w:cs="Times New Roman"/>
                <w:sz w:val="20"/>
                <w:szCs w:val="20"/>
              </w:rPr>
              <w:t>świadczeń</w:t>
            </w:r>
            <w:r>
              <w:rPr>
                <w:rFonts w:ascii="Times New Roman" w:hAnsi="Times New Roman" w:cs="Times New Roman"/>
                <w:sz w:val="20"/>
                <w:szCs w:val="20"/>
              </w:rPr>
              <w:t xml:space="preserve"> </w:t>
            </w:r>
            <w:r w:rsidRPr="00173F78">
              <w:rPr>
                <w:rFonts w:ascii="Times New Roman" w:hAnsi="Times New Roman" w:cs="Times New Roman"/>
                <w:sz w:val="20"/>
                <w:szCs w:val="20"/>
              </w:rPr>
              <w:t>lekarza</w:t>
            </w:r>
            <w:r>
              <w:rPr>
                <w:rFonts w:ascii="Times New Roman" w:hAnsi="Times New Roman" w:cs="Times New Roman"/>
                <w:sz w:val="20"/>
                <w:szCs w:val="20"/>
              </w:rPr>
              <w:t xml:space="preserve"> </w:t>
            </w:r>
            <w:proofErr w:type="spellStart"/>
            <w:r w:rsidRPr="00173F78">
              <w:rPr>
                <w:rFonts w:ascii="Times New Roman" w:hAnsi="Times New Roman" w:cs="Times New Roman"/>
                <w:sz w:val="20"/>
                <w:szCs w:val="20"/>
              </w:rPr>
              <w:t>poz</w:t>
            </w:r>
            <w:proofErr w:type="spellEnd"/>
            <w:r>
              <w:rPr>
                <w:rFonts w:ascii="Times New Roman" w:hAnsi="Times New Roman" w:cs="Times New Roman"/>
                <w:sz w:val="20"/>
                <w:szCs w:val="20"/>
              </w:rPr>
              <w:t xml:space="preserve"> </w:t>
            </w:r>
            <w:r w:rsidRPr="00173F78">
              <w:rPr>
                <w:rFonts w:ascii="Times New Roman" w:hAnsi="Times New Roman" w:cs="Times New Roman"/>
                <w:sz w:val="20"/>
                <w:szCs w:val="20"/>
              </w:rPr>
              <w:t>nad</w:t>
            </w:r>
            <w:r>
              <w:rPr>
                <w:rFonts w:ascii="Times New Roman" w:hAnsi="Times New Roman" w:cs="Times New Roman"/>
                <w:sz w:val="20"/>
                <w:szCs w:val="20"/>
              </w:rPr>
              <w:t xml:space="preserve"> </w:t>
            </w:r>
            <w:r w:rsidRPr="00173F78">
              <w:rPr>
                <w:rFonts w:ascii="Times New Roman" w:hAnsi="Times New Roman" w:cs="Times New Roman"/>
                <w:sz w:val="20"/>
                <w:szCs w:val="20"/>
              </w:rPr>
              <w:t>pacjentami</w:t>
            </w:r>
            <w:r>
              <w:rPr>
                <w:rFonts w:ascii="Times New Roman" w:hAnsi="Times New Roman" w:cs="Times New Roman"/>
                <w:sz w:val="20"/>
                <w:szCs w:val="20"/>
              </w:rPr>
              <w:t xml:space="preserve"> </w:t>
            </w:r>
            <w:r w:rsidRPr="00173F78">
              <w:rPr>
                <w:rFonts w:ascii="Times New Roman" w:hAnsi="Times New Roman" w:cs="Times New Roman"/>
                <w:sz w:val="20"/>
                <w:szCs w:val="20"/>
              </w:rPr>
              <w:t>przewlekle</w:t>
            </w:r>
            <w:r>
              <w:rPr>
                <w:rFonts w:ascii="Times New Roman" w:hAnsi="Times New Roman" w:cs="Times New Roman"/>
                <w:sz w:val="20"/>
                <w:szCs w:val="20"/>
              </w:rPr>
              <w:t xml:space="preserve"> </w:t>
            </w:r>
            <w:r w:rsidRPr="00173F78">
              <w:rPr>
                <w:rFonts w:ascii="Times New Roman" w:hAnsi="Times New Roman" w:cs="Times New Roman"/>
                <w:sz w:val="20"/>
                <w:szCs w:val="20"/>
              </w:rPr>
              <w:t xml:space="preserve">chorymi z </w:t>
            </w:r>
            <w:proofErr w:type="spellStart"/>
            <w:r w:rsidRPr="00173F78">
              <w:rPr>
                <w:rFonts w:ascii="Times New Roman" w:hAnsi="Times New Roman" w:cs="Times New Roman"/>
                <w:sz w:val="20"/>
                <w:szCs w:val="20"/>
              </w:rPr>
              <w:t>wielochorobowością</w:t>
            </w:r>
            <w:proofErr w:type="spellEnd"/>
            <w:r w:rsidRPr="00173F78">
              <w:rPr>
                <w:rFonts w:ascii="Times New Roman" w:hAnsi="Times New Roman" w:cs="Times New Roman"/>
                <w:sz w:val="20"/>
                <w:szCs w:val="20"/>
              </w:rPr>
              <w:t xml:space="preserve"> w dążeniu do poprawy dostępności do świadczeń 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Powyższe</w:t>
            </w:r>
            <w:r>
              <w:rPr>
                <w:rFonts w:ascii="Times New Roman" w:hAnsi="Times New Roman" w:cs="Times New Roman"/>
                <w:sz w:val="20"/>
                <w:szCs w:val="20"/>
              </w:rPr>
              <w:t xml:space="preserve"> </w:t>
            </w:r>
            <w:r w:rsidRPr="00173F78">
              <w:rPr>
                <w:rFonts w:ascii="Times New Roman" w:hAnsi="Times New Roman" w:cs="Times New Roman"/>
                <w:sz w:val="20"/>
                <w:szCs w:val="20"/>
              </w:rPr>
              <w:t>działania</w:t>
            </w:r>
            <w:r>
              <w:rPr>
                <w:rFonts w:ascii="Times New Roman" w:hAnsi="Times New Roman" w:cs="Times New Roman"/>
                <w:sz w:val="20"/>
                <w:szCs w:val="20"/>
              </w:rPr>
              <w:t xml:space="preserve"> </w:t>
            </w:r>
            <w:r w:rsidRPr="00173F78">
              <w:rPr>
                <w:rFonts w:ascii="Times New Roman" w:hAnsi="Times New Roman" w:cs="Times New Roman"/>
                <w:sz w:val="20"/>
                <w:szCs w:val="20"/>
              </w:rPr>
              <w:t>zostały</w:t>
            </w:r>
            <w:r>
              <w:rPr>
                <w:rFonts w:ascii="Times New Roman" w:hAnsi="Times New Roman" w:cs="Times New Roman"/>
                <w:sz w:val="20"/>
                <w:szCs w:val="20"/>
              </w:rPr>
              <w:t xml:space="preserve"> </w:t>
            </w:r>
            <w:r w:rsidRPr="00173F78">
              <w:rPr>
                <w:rFonts w:ascii="Times New Roman" w:hAnsi="Times New Roman" w:cs="Times New Roman"/>
                <w:sz w:val="20"/>
                <w:szCs w:val="20"/>
              </w:rPr>
              <w:t>podjęte</w:t>
            </w:r>
            <w:r>
              <w:rPr>
                <w:rFonts w:ascii="Times New Roman" w:hAnsi="Times New Roman" w:cs="Times New Roman"/>
                <w:sz w:val="20"/>
                <w:szCs w:val="20"/>
              </w:rPr>
              <w:t xml:space="preserve"> </w:t>
            </w:r>
            <w:r w:rsidRPr="00173F78">
              <w:rPr>
                <w:rFonts w:ascii="Times New Roman" w:hAnsi="Times New Roman" w:cs="Times New Roman"/>
                <w:sz w:val="20"/>
                <w:szCs w:val="20"/>
              </w:rPr>
              <w:t>w ramach</w:t>
            </w:r>
            <w:r>
              <w:rPr>
                <w:rFonts w:ascii="Times New Roman" w:hAnsi="Times New Roman" w:cs="Times New Roman"/>
                <w:sz w:val="20"/>
                <w:szCs w:val="20"/>
              </w:rPr>
              <w:t xml:space="preserve"> </w:t>
            </w:r>
            <w:r w:rsidRPr="00173F78">
              <w:rPr>
                <w:rFonts w:ascii="Times New Roman" w:hAnsi="Times New Roman" w:cs="Times New Roman"/>
                <w:sz w:val="20"/>
                <w:szCs w:val="20"/>
              </w:rPr>
              <w:t>realizacji</w:t>
            </w:r>
            <w:r>
              <w:rPr>
                <w:rFonts w:ascii="Times New Roman" w:hAnsi="Times New Roman" w:cs="Times New Roman"/>
                <w:sz w:val="20"/>
                <w:szCs w:val="20"/>
              </w:rPr>
              <w:t xml:space="preserve"> </w:t>
            </w:r>
            <w:r w:rsidRPr="00173F78">
              <w:rPr>
                <w:rFonts w:ascii="Times New Roman" w:hAnsi="Times New Roman" w:cs="Times New Roman"/>
                <w:sz w:val="20"/>
                <w:szCs w:val="20"/>
              </w:rPr>
              <w:t>celu</w:t>
            </w:r>
            <w:r>
              <w:rPr>
                <w:rFonts w:ascii="Times New Roman" w:hAnsi="Times New Roman" w:cs="Times New Roman"/>
                <w:sz w:val="20"/>
                <w:szCs w:val="20"/>
              </w:rPr>
              <w:t xml:space="preserve"> </w:t>
            </w:r>
            <w:r w:rsidRPr="00173F78">
              <w:rPr>
                <w:rFonts w:ascii="Times New Roman" w:hAnsi="Times New Roman" w:cs="Times New Roman"/>
                <w:sz w:val="20"/>
                <w:szCs w:val="20"/>
              </w:rPr>
              <w:t>nr</w:t>
            </w:r>
            <w:r>
              <w:rPr>
                <w:rFonts w:ascii="Times New Roman" w:hAnsi="Times New Roman" w:cs="Times New Roman"/>
                <w:sz w:val="20"/>
                <w:szCs w:val="20"/>
              </w:rPr>
              <w:t xml:space="preserve"> </w:t>
            </w:r>
            <w:r w:rsidRPr="00173F78">
              <w:rPr>
                <w:rFonts w:ascii="Times New Roman" w:hAnsi="Times New Roman" w:cs="Times New Roman"/>
                <w:sz w:val="20"/>
                <w:szCs w:val="20"/>
              </w:rPr>
              <w:t>2 Strategii</w:t>
            </w:r>
            <w:r>
              <w:rPr>
                <w:rFonts w:ascii="Times New Roman" w:hAnsi="Times New Roman" w:cs="Times New Roman"/>
                <w:sz w:val="20"/>
                <w:szCs w:val="20"/>
              </w:rPr>
              <w:t xml:space="preserve"> </w:t>
            </w:r>
            <w:r w:rsidRPr="00173F78">
              <w:rPr>
                <w:rFonts w:ascii="Times New Roman" w:hAnsi="Times New Roman" w:cs="Times New Roman"/>
                <w:sz w:val="20"/>
                <w:szCs w:val="20"/>
              </w:rPr>
              <w:t>Narodowego</w:t>
            </w:r>
            <w:r>
              <w:rPr>
                <w:rFonts w:ascii="Times New Roman" w:hAnsi="Times New Roman" w:cs="Times New Roman"/>
                <w:sz w:val="20"/>
                <w:szCs w:val="20"/>
              </w:rPr>
              <w:t xml:space="preserve"> </w:t>
            </w:r>
            <w:r w:rsidRPr="00173F78">
              <w:rPr>
                <w:rFonts w:ascii="Times New Roman" w:hAnsi="Times New Roman" w:cs="Times New Roman"/>
                <w:sz w:val="20"/>
                <w:szCs w:val="20"/>
              </w:rPr>
              <w:t>Funduszu</w:t>
            </w:r>
            <w:r>
              <w:rPr>
                <w:rFonts w:ascii="Times New Roman" w:hAnsi="Times New Roman" w:cs="Times New Roman"/>
                <w:sz w:val="20"/>
                <w:szCs w:val="20"/>
              </w:rPr>
              <w:t xml:space="preserve"> </w:t>
            </w:r>
            <w:r w:rsidRPr="00173F78">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173F78">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Szacuje</w:t>
            </w:r>
            <w:r>
              <w:rPr>
                <w:rFonts w:ascii="Times New Roman" w:hAnsi="Times New Roman" w:cs="Times New Roman"/>
                <w:sz w:val="20"/>
                <w:szCs w:val="20"/>
              </w:rPr>
              <w:t xml:space="preserve"> </w:t>
            </w:r>
            <w:r w:rsidRPr="00173F78">
              <w:rPr>
                <w:rFonts w:ascii="Times New Roman" w:hAnsi="Times New Roman" w:cs="Times New Roman"/>
                <w:sz w:val="20"/>
                <w:szCs w:val="20"/>
              </w:rPr>
              <w:t>się, że łączny</w:t>
            </w:r>
            <w:r>
              <w:rPr>
                <w:rFonts w:ascii="Times New Roman" w:hAnsi="Times New Roman" w:cs="Times New Roman"/>
                <w:sz w:val="20"/>
                <w:szCs w:val="20"/>
              </w:rPr>
              <w:t xml:space="preserve"> </w:t>
            </w:r>
            <w:r w:rsidRPr="00173F78">
              <w:rPr>
                <w:rFonts w:ascii="Times New Roman" w:hAnsi="Times New Roman" w:cs="Times New Roman"/>
                <w:sz w:val="20"/>
                <w:szCs w:val="20"/>
              </w:rPr>
              <w:t>roczny</w:t>
            </w:r>
            <w:r>
              <w:rPr>
                <w:rFonts w:ascii="Times New Roman" w:hAnsi="Times New Roman" w:cs="Times New Roman"/>
                <w:sz w:val="20"/>
                <w:szCs w:val="20"/>
              </w:rPr>
              <w:t xml:space="preserve"> </w:t>
            </w:r>
            <w:r w:rsidRPr="00173F78">
              <w:rPr>
                <w:rFonts w:ascii="Times New Roman" w:hAnsi="Times New Roman" w:cs="Times New Roman"/>
                <w:sz w:val="20"/>
                <w:szCs w:val="20"/>
              </w:rPr>
              <w:t>wydatek</w:t>
            </w:r>
            <w:r>
              <w:rPr>
                <w:rFonts w:ascii="Times New Roman" w:hAnsi="Times New Roman" w:cs="Times New Roman"/>
                <w:sz w:val="20"/>
                <w:szCs w:val="20"/>
              </w:rPr>
              <w:t xml:space="preserve"> </w:t>
            </w:r>
            <w:r w:rsidRPr="00173F78">
              <w:rPr>
                <w:rFonts w:ascii="Times New Roman" w:hAnsi="Times New Roman" w:cs="Times New Roman"/>
                <w:sz w:val="20"/>
                <w:szCs w:val="20"/>
              </w:rPr>
              <w:t>na</w:t>
            </w:r>
            <w:r>
              <w:rPr>
                <w:rFonts w:ascii="Times New Roman" w:hAnsi="Times New Roman" w:cs="Times New Roman"/>
                <w:sz w:val="20"/>
                <w:szCs w:val="20"/>
              </w:rPr>
              <w:t xml:space="preserve"> </w:t>
            </w:r>
            <w:r w:rsidRPr="00173F78">
              <w:rPr>
                <w:rFonts w:ascii="Times New Roman" w:hAnsi="Times New Roman" w:cs="Times New Roman"/>
                <w:sz w:val="20"/>
                <w:szCs w:val="20"/>
              </w:rPr>
              <w:t>świadczenia</w:t>
            </w:r>
            <w:r>
              <w:rPr>
                <w:rFonts w:ascii="Times New Roman" w:hAnsi="Times New Roman" w:cs="Times New Roman"/>
                <w:sz w:val="20"/>
                <w:szCs w:val="20"/>
              </w:rPr>
              <w:t xml:space="preserve"> </w:t>
            </w:r>
            <w:r w:rsidRPr="00173F78">
              <w:rPr>
                <w:rFonts w:ascii="Times New Roman" w:hAnsi="Times New Roman" w:cs="Times New Roman"/>
                <w:sz w:val="20"/>
                <w:szCs w:val="20"/>
              </w:rPr>
              <w:t>zdrowotne</w:t>
            </w:r>
            <w:r>
              <w:rPr>
                <w:rFonts w:ascii="Times New Roman" w:hAnsi="Times New Roman" w:cs="Times New Roman"/>
                <w:sz w:val="20"/>
                <w:szCs w:val="20"/>
              </w:rPr>
              <w:t xml:space="preserve"> </w:t>
            </w:r>
            <w:r w:rsidRPr="00173F78">
              <w:rPr>
                <w:rFonts w:ascii="Times New Roman" w:hAnsi="Times New Roman" w:cs="Times New Roman"/>
                <w:sz w:val="20"/>
                <w:szCs w:val="20"/>
              </w:rPr>
              <w:t xml:space="preserve">w </w:t>
            </w:r>
            <w:proofErr w:type="spellStart"/>
            <w:r w:rsidRPr="00173F78">
              <w:rPr>
                <w:rFonts w:ascii="Times New Roman" w:hAnsi="Times New Roman" w:cs="Times New Roman"/>
                <w:sz w:val="20"/>
                <w:szCs w:val="20"/>
              </w:rPr>
              <w:t>poz</w:t>
            </w:r>
            <w:proofErr w:type="spellEnd"/>
            <w:r>
              <w:rPr>
                <w:rFonts w:ascii="Times New Roman" w:hAnsi="Times New Roman" w:cs="Times New Roman"/>
                <w:sz w:val="20"/>
                <w:szCs w:val="20"/>
              </w:rPr>
              <w:t xml:space="preserve"> </w:t>
            </w:r>
            <w:r w:rsidRPr="00173F78">
              <w:rPr>
                <w:rFonts w:ascii="Times New Roman" w:hAnsi="Times New Roman" w:cs="Times New Roman"/>
                <w:sz w:val="20"/>
                <w:szCs w:val="20"/>
              </w:rPr>
              <w:t>z tytułu</w:t>
            </w:r>
            <w:r>
              <w:rPr>
                <w:rFonts w:ascii="Times New Roman" w:hAnsi="Times New Roman" w:cs="Times New Roman"/>
                <w:sz w:val="20"/>
                <w:szCs w:val="20"/>
              </w:rPr>
              <w:t xml:space="preserve"> </w:t>
            </w:r>
            <w:r w:rsidRPr="00173F78">
              <w:rPr>
                <w:rFonts w:ascii="Times New Roman" w:hAnsi="Times New Roman" w:cs="Times New Roman"/>
                <w:sz w:val="20"/>
                <w:szCs w:val="20"/>
              </w:rPr>
              <w:t>wprowadzonych</w:t>
            </w:r>
            <w:r>
              <w:rPr>
                <w:rFonts w:ascii="Times New Roman" w:hAnsi="Times New Roman" w:cs="Times New Roman"/>
                <w:sz w:val="20"/>
                <w:szCs w:val="20"/>
              </w:rPr>
              <w:t xml:space="preserve"> </w:t>
            </w:r>
            <w:r w:rsidRPr="00173F78">
              <w:rPr>
                <w:rFonts w:ascii="Times New Roman" w:hAnsi="Times New Roman" w:cs="Times New Roman"/>
                <w:sz w:val="20"/>
                <w:szCs w:val="20"/>
              </w:rPr>
              <w:t>zmian wyniesie około 210 000 000 zł.</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w:t>
            </w:r>
            <w:r>
              <w:rPr>
                <w:rFonts w:ascii="Times New Roman" w:hAnsi="Times New Roman" w:cs="Times New Roman"/>
                <w:sz w:val="20"/>
                <w:szCs w:val="20"/>
              </w:rPr>
              <w:lastRenderedPageBreak/>
              <w:t>13 grudnia 2023 r.</w:t>
            </w:r>
          </w:p>
        </w:tc>
        <w:tc>
          <w:tcPr>
            <w:tcW w:w="1174" w:type="pct"/>
          </w:tcPr>
          <w:p w:rsidR="003533E3" w:rsidRDefault="003533E3" w:rsidP="009E1AAA">
            <w:pPr>
              <w:shd w:val="clear" w:color="auto" w:fill="FFFFFF"/>
              <w:spacing w:after="75"/>
            </w:pPr>
            <w:hyperlink r:id="rId81" w:history="1">
              <w:r w:rsidRPr="00DC2CC9">
                <w:rPr>
                  <w:rStyle w:val="Hipercze"/>
                </w:rPr>
                <w:t>https://baw.nfz.gov.pl/NFZ/docu</w:t>
              </w:r>
              <w:r w:rsidRPr="00DC2CC9">
                <w:rPr>
                  <w:rStyle w:val="Hipercze"/>
                </w:rPr>
                <w:lastRenderedPageBreak/>
                <w:t>ment/1569/Zarzadzenie-162_2022_DSOZ</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 xml:space="preserve">Zarządzenie Ministra Zdrowia z dnia 29 grudnia 2022 r. zmieniające zarządzenie w sprawie powołania Zespołu do spraw przygotowania </w:t>
            </w:r>
            <w:r w:rsidRPr="00173F78">
              <w:rPr>
                <w:rFonts w:ascii="Times New Roman" w:hAnsi="Times New Roman" w:cs="Times New Roman"/>
                <w:sz w:val="20"/>
                <w:szCs w:val="20"/>
              </w:rPr>
              <w:lastRenderedPageBreak/>
              <w:t>projektu długookresowej strategii rozwoju opieki paliatywnej i hospicyjnej</w:t>
            </w:r>
          </w:p>
        </w:tc>
        <w:tc>
          <w:tcPr>
            <w:tcW w:w="2193" w:type="pct"/>
          </w:tcPr>
          <w:p w:rsidR="003533E3" w:rsidRPr="00173F78"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 xml:space="preserve">Powołano </w:t>
            </w:r>
            <w:r w:rsidRPr="00173F78">
              <w:rPr>
                <w:rFonts w:ascii="Times New Roman" w:hAnsi="Times New Roman" w:cs="Times New Roman"/>
                <w:sz w:val="20"/>
                <w:szCs w:val="20"/>
              </w:rPr>
              <w:t>dwóch przedstawicieli Forum Hospicjów Polskich</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30 grudnia 2022 r.</w:t>
            </w:r>
          </w:p>
        </w:tc>
        <w:tc>
          <w:tcPr>
            <w:tcW w:w="1174" w:type="pct"/>
          </w:tcPr>
          <w:p w:rsidR="003533E3" w:rsidRDefault="003533E3" w:rsidP="009E1AAA">
            <w:pPr>
              <w:shd w:val="clear" w:color="auto" w:fill="FFFFFF"/>
              <w:spacing w:after="75"/>
            </w:pPr>
            <w:hyperlink r:id="rId82" w:history="1">
              <w:r w:rsidRPr="00DC2CC9">
                <w:rPr>
                  <w:rStyle w:val="Hipercze"/>
                </w:rPr>
                <w:t>https://dziennikmz.mz.gov.pl/DUM_MZ/2022/142/akt.pdf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Zarządzenie Ministra Zdrowia z dnia 29 grudnia 2022 r. w sprawie powołania Zespołu do spraw wdrożenia opieki koordynowanej w podstawowej opiece zdrowotnej</w:t>
            </w:r>
          </w:p>
        </w:tc>
        <w:tc>
          <w:tcPr>
            <w:tcW w:w="2193" w:type="pct"/>
          </w:tcPr>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Do zadań Zespołu należy:</w:t>
            </w:r>
          </w:p>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1) monitorowanie procesu wdrażania opieki koordynowanej w podstawowej opiece zdrowotnej;</w:t>
            </w:r>
          </w:p>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2) opracowanie wskaźników ewaluacji wdrożenia opieki koordynowanej w podstawowej opiece zdrowotnej;</w:t>
            </w:r>
          </w:p>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 xml:space="preserve">3) opracowanie zestawu wskaźników oceny </w:t>
            </w:r>
            <w:r>
              <w:rPr>
                <w:rFonts w:ascii="Times New Roman" w:hAnsi="Times New Roman" w:cs="Times New Roman"/>
                <w:sz w:val="20"/>
                <w:szCs w:val="20"/>
              </w:rPr>
              <w:t>j</w:t>
            </w:r>
            <w:r w:rsidRPr="00173F78">
              <w:rPr>
                <w:rFonts w:ascii="Times New Roman" w:hAnsi="Times New Roman" w:cs="Times New Roman"/>
                <w:sz w:val="20"/>
                <w:szCs w:val="20"/>
              </w:rPr>
              <w:t>akości i efektywności opieki w podstawowej opiece zdrowotnej;</w:t>
            </w:r>
          </w:p>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4) opracowanie rekomendacji dla założeń rozwiązań legislacyjnych dotyczących opieki koordynowanej</w:t>
            </w:r>
            <w:r>
              <w:rPr>
                <w:rFonts w:ascii="Times New Roman" w:hAnsi="Times New Roman" w:cs="Times New Roman"/>
                <w:sz w:val="20"/>
                <w:szCs w:val="20"/>
              </w:rPr>
              <w:t xml:space="preserve"> </w:t>
            </w:r>
            <w:r w:rsidRPr="00173F78">
              <w:rPr>
                <w:rFonts w:ascii="Times New Roman" w:hAnsi="Times New Roman" w:cs="Times New Roman"/>
                <w:sz w:val="20"/>
                <w:szCs w:val="20"/>
              </w:rPr>
              <w:t>w podstawowej opiece zdrowotnej, z uwzględnieniem uwag zgłaszanych przez świadczeniodawców;</w:t>
            </w:r>
          </w:p>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5) opracowanie strategii rozwoju opieki koordynowanej w podstawowej opiece zdrowotnej, z uwzględnieniem</w:t>
            </w:r>
            <w:r>
              <w:rPr>
                <w:rFonts w:ascii="Times New Roman" w:hAnsi="Times New Roman" w:cs="Times New Roman"/>
                <w:sz w:val="20"/>
                <w:szCs w:val="20"/>
              </w:rPr>
              <w:t xml:space="preserve"> </w:t>
            </w:r>
            <w:r w:rsidRPr="00173F78">
              <w:rPr>
                <w:rFonts w:ascii="Times New Roman" w:hAnsi="Times New Roman" w:cs="Times New Roman"/>
                <w:sz w:val="20"/>
                <w:szCs w:val="20"/>
              </w:rPr>
              <w:t>populacji pediatrycznej;</w:t>
            </w:r>
          </w:p>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6) projektowanie rozwiązań cyfrowych poprawiających kompleksowość opieki w podstawowej opiece</w:t>
            </w:r>
            <w:r>
              <w:rPr>
                <w:rFonts w:ascii="Times New Roman" w:hAnsi="Times New Roman" w:cs="Times New Roman"/>
                <w:sz w:val="20"/>
                <w:szCs w:val="20"/>
              </w:rPr>
              <w:t xml:space="preserve"> </w:t>
            </w:r>
            <w:r w:rsidRPr="00173F78">
              <w:rPr>
                <w:rFonts w:ascii="Times New Roman" w:hAnsi="Times New Roman" w:cs="Times New Roman"/>
                <w:sz w:val="20"/>
                <w:szCs w:val="20"/>
              </w:rPr>
              <w:t>zdrowotnej;</w:t>
            </w:r>
          </w:p>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7) opracowanie propozycji zasad współpracy pomiędzy jednostkami podstawowej 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a jednostkami ambulatoryjnej opieki specjalistycznej;</w:t>
            </w:r>
          </w:p>
          <w:p w:rsidR="003533E3"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8) wykonywanie innych zadań zleconych przez ministra właściwego do spraw zdrowia związanych</w:t>
            </w:r>
            <w:r>
              <w:rPr>
                <w:rFonts w:ascii="Times New Roman" w:hAnsi="Times New Roman" w:cs="Times New Roman"/>
                <w:sz w:val="20"/>
                <w:szCs w:val="20"/>
              </w:rPr>
              <w:t xml:space="preserve"> </w:t>
            </w:r>
            <w:r w:rsidRPr="00173F78">
              <w:rPr>
                <w:rFonts w:ascii="Times New Roman" w:hAnsi="Times New Roman" w:cs="Times New Roman"/>
                <w:sz w:val="20"/>
                <w:szCs w:val="20"/>
              </w:rPr>
              <w:t>z przedmiotem działania Zespołu</w:t>
            </w:r>
            <w:r>
              <w:rPr>
                <w:rFonts w:ascii="Times New Roman" w:hAnsi="Times New Roman" w:cs="Times New Roman"/>
                <w:sz w:val="20"/>
                <w:szCs w:val="20"/>
              </w:rPr>
              <w:t>.</w:t>
            </w:r>
          </w:p>
          <w:p w:rsidR="003533E3" w:rsidRPr="00163DDA" w:rsidRDefault="003533E3" w:rsidP="00216232">
            <w:pPr>
              <w:rPr>
                <w:rFonts w:ascii="Times New Roman" w:hAnsi="Times New Roman" w:cs="Times New Roman"/>
                <w:sz w:val="20"/>
                <w:szCs w:val="20"/>
              </w:rPr>
            </w:pPr>
            <w:r>
              <w:rPr>
                <w:rFonts w:ascii="Times New Roman" w:hAnsi="Times New Roman" w:cs="Times New Roman"/>
                <w:sz w:val="20"/>
                <w:szCs w:val="20"/>
              </w:rPr>
              <w:t xml:space="preserve">Członkiem zespołu jest Pani Mariola Łodzińska – Wiceprezes </w:t>
            </w:r>
            <w:proofErr w:type="spellStart"/>
            <w:r>
              <w:rPr>
                <w:rFonts w:ascii="Times New Roman" w:hAnsi="Times New Roman" w:cs="Times New Roman"/>
                <w:sz w:val="20"/>
                <w:szCs w:val="20"/>
              </w:rPr>
              <w:t>NRPiP</w:t>
            </w:r>
            <w:proofErr w:type="spellEnd"/>
            <w:r>
              <w:rPr>
                <w:rFonts w:ascii="Times New Roman" w:hAnsi="Times New Roman" w:cs="Times New Roman"/>
                <w:sz w:val="20"/>
                <w:szCs w:val="20"/>
              </w:rPr>
              <w:t>.</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30 grudnia 2022 r.</w:t>
            </w:r>
          </w:p>
        </w:tc>
        <w:tc>
          <w:tcPr>
            <w:tcW w:w="1174" w:type="pct"/>
          </w:tcPr>
          <w:p w:rsidR="003533E3" w:rsidRDefault="003533E3" w:rsidP="009E1AAA">
            <w:pPr>
              <w:shd w:val="clear" w:color="auto" w:fill="FFFFFF"/>
              <w:spacing w:after="75"/>
            </w:pPr>
            <w:hyperlink r:id="rId83" w:history="1">
              <w:r w:rsidRPr="00DC2CC9">
                <w:rPr>
                  <w:rStyle w:val="Hipercze"/>
                </w:rPr>
                <w:t>https://dziennikmz.mz.gov.pl/DUM_MZ/2022/141/akt.pdf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Obwieszczenie Ministra Zdrowia z dnia 27 grudnia 2022 r. w sprawie wykazu jednostek, którym w 2022 r. przyznano dotacje celowe na realizację projektów z udziałem środków europejskich wraz z kwotami tych dotacji</w:t>
            </w:r>
          </w:p>
        </w:tc>
        <w:tc>
          <w:tcPr>
            <w:tcW w:w="2193" w:type="pct"/>
          </w:tcPr>
          <w:p w:rsidR="003533E3" w:rsidRPr="00163DDA" w:rsidRDefault="003533E3" w:rsidP="00216232">
            <w:pPr>
              <w:rPr>
                <w:rFonts w:ascii="Times New Roman" w:hAnsi="Times New Roman" w:cs="Times New Roman"/>
                <w:sz w:val="20"/>
                <w:szCs w:val="20"/>
              </w:rPr>
            </w:pPr>
          </w:p>
        </w:tc>
        <w:tc>
          <w:tcPr>
            <w:tcW w:w="548" w:type="pct"/>
          </w:tcPr>
          <w:p w:rsidR="003533E3" w:rsidRPr="00263337" w:rsidRDefault="003533E3" w:rsidP="009E1AAA">
            <w:pPr>
              <w:rPr>
                <w:rFonts w:ascii="Times New Roman" w:hAnsi="Times New Roman" w:cs="Times New Roman"/>
                <w:sz w:val="20"/>
                <w:szCs w:val="20"/>
              </w:rPr>
            </w:pPr>
          </w:p>
        </w:tc>
        <w:tc>
          <w:tcPr>
            <w:tcW w:w="1174" w:type="pct"/>
          </w:tcPr>
          <w:p w:rsidR="003533E3" w:rsidRDefault="003533E3" w:rsidP="009E1AAA">
            <w:pPr>
              <w:shd w:val="clear" w:color="auto" w:fill="FFFFFF"/>
              <w:spacing w:after="75"/>
            </w:pPr>
            <w:hyperlink r:id="rId84" w:history="1">
              <w:r w:rsidRPr="00997CAA">
                <w:rPr>
                  <w:rStyle w:val="Hipercze"/>
                </w:rPr>
                <w:t>https://dziennikmz.mz.gov.pl/DUM_MZ/2022/140/akt.pdf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Obwieszczenie Ministra Zdrowia z dnia 27 grudnia 2022 r. w sprawie wykazu jednostek, którym w 2022 r. przyznano dotacje podmiotowe wraz z kwotami tych dotacji</w:t>
            </w:r>
          </w:p>
        </w:tc>
        <w:tc>
          <w:tcPr>
            <w:tcW w:w="2193" w:type="pct"/>
          </w:tcPr>
          <w:p w:rsidR="003533E3" w:rsidRPr="00163DDA" w:rsidRDefault="003533E3" w:rsidP="00216232">
            <w:pPr>
              <w:rPr>
                <w:rFonts w:ascii="Times New Roman" w:hAnsi="Times New Roman" w:cs="Times New Roman"/>
                <w:sz w:val="20"/>
                <w:szCs w:val="20"/>
              </w:rPr>
            </w:pPr>
          </w:p>
        </w:tc>
        <w:tc>
          <w:tcPr>
            <w:tcW w:w="548" w:type="pct"/>
          </w:tcPr>
          <w:p w:rsidR="003533E3" w:rsidRPr="00263337" w:rsidRDefault="003533E3" w:rsidP="009E1AAA">
            <w:pPr>
              <w:rPr>
                <w:rFonts w:ascii="Times New Roman" w:hAnsi="Times New Roman" w:cs="Times New Roman"/>
                <w:sz w:val="20"/>
                <w:szCs w:val="20"/>
              </w:rPr>
            </w:pPr>
          </w:p>
        </w:tc>
        <w:tc>
          <w:tcPr>
            <w:tcW w:w="1174" w:type="pct"/>
          </w:tcPr>
          <w:p w:rsidR="003533E3" w:rsidRDefault="003533E3" w:rsidP="009E1AAA">
            <w:pPr>
              <w:shd w:val="clear" w:color="auto" w:fill="FFFFFF"/>
              <w:spacing w:after="75"/>
            </w:pPr>
            <w:hyperlink r:id="rId85" w:history="1">
              <w:r w:rsidRPr="00997CAA">
                <w:rPr>
                  <w:rStyle w:val="Hipercze"/>
                </w:rPr>
                <w:t>https://dziennikmz.mz.gov.pl/DUM_MZ/2022/139/akt.pdf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Obwieszczenie Ministra Zdrowia z dnia 27 grudnia 2022 r. w sprawie wykazu jednostek, którym w 2022 r. przyznano dotacje celowe na wydatki majątkowe wraz z kwotami tych dotacji</w:t>
            </w:r>
          </w:p>
        </w:tc>
        <w:tc>
          <w:tcPr>
            <w:tcW w:w="2193" w:type="pct"/>
          </w:tcPr>
          <w:p w:rsidR="003533E3" w:rsidRPr="00163DDA" w:rsidRDefault="003533E3" w:rsidP="00216232">
            <w:pPr>
              <w:rPr>
                <w:rFonts w:ascii="Times New Roman" w:hAnsi="Times New Roman" w:cs="Times New Roman"/>
                <w:sz w:val="20"/>
                <w:szCs w:val="20"/>
              </w:rPr>
            </w:pPr>
          </w:p>
        </w:tc>
        <w:tc>
          <w:tcPr>
            <w:tcW w:w="548" w:type="pct"/>
          </w:tcPr>
          <w:p w:rsidR="003533E3" w:rsidRPr="00263337" w:rsidRDefault="003533E3" w:rsidP="009E1AAA">
            <w:pPr>
              <w:rPr>
                <w:rFonts w:ascii="Times New Roman" w:hAnsi="Times New Roman" w:cs="Times New Roman"/>
                <w:sz w:val="20"/>
                <w:szCs w:val="20"/>
              </w:rPr>
            </w:pPr>
          </w:p>
        </w:tc>
        <w:tc>
          <w:tcPr>
            <w:tcW w:w="1174" w:type="pct"/>
          </w:tcPr>
          <w:p w:rsidR="003533E3" w:rsidRDefault="003533E3" w:rsidP="009E1AAA">
            <w:pPr>
              <w:shd w:val="clear" w:color="auto" w:fill="FFFFFF"/>
              <w:spacing w:after="75"/>
            </w:pPr>
            <w:hyperlink r:id="rId86" w:history="1">
              <w:r w:rsidRPr="00997CAA">
                <w:rPr>
                  <w:rStyle w:val="Hipercze"/>
                </w:rPr>
                <w:t>https://dziennikmz.mz.gov.pl/DUM_MZ/2022/138/akt.pdf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3533E3" w:rsidRPr="00173F78"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Obwieszczenie Ministra Zdrowia z dnia 27 grudnia 2022 r. w sprawie wykazu jednostek, którym w 2022 r. przyznano dotacje celowe na wydatki bieżące wraz z kwotami tych dotacji</w:t>
            </w:r>
          </w:p>
        </w:tc>
        <w:tc>
          <w:tcPr>
            <w:tcW w:w="2193" w:type="pct"/>
          </w:tcPr>
          <w:p w:rsidR="003533E3" w:rsidRPr="00163DDA" w:rsidRDefault="003533E3" w:rsidP="00216232">
            <w:pPr>
              <w:rPr>
                <w:rFonts w:ascii="Times New Roman" w:hAnsi="Times New Roman" w:cs="Times New Roman"/>
                <w:sz w:val="20"/>
                <w:szCs w:val="20"/>
              </w:rPr>
            </w:pPr>
          </w:p>
        </w:tc>
        <w:tc>
          <w:tcPr>
            <w:tcW w:w="548" w:type="pct"/>
          </w:tcPr>
          <w:p w:rsidR="003533E3" w:rsidRPr="00263337" w:rsidRDefault="003533E3" w:rsidP="009E1AAA">
            <w:pPr>
              <w:rPr>
                <w:rFonts w:ascii="Times New Roman" w:hAnsi="Times New Roman" w:cs="Times New Roman"/>
                <w:sz w:val="20"/>
                <w:szCs w:val="20"/>
              </w:rPr>
            </w:pPr>
          </w:p>
        </w:tc>
        <w:tc>
          <w:tcPr>
            <w:tcW w:w="1174" w:type="pct"/>
          </w:tcPr>
          <w:p w:rsidR="003533E3" w:rsidRDefault="003533E3" w:rsidP="009E1AAA">
            <w:pPr>
              <w:shd w:val="clear" w:color="auto" w:fill="FFFFFF"/>
              <w:spacing w:after="75"/>
            </w:pPr>
            <w:hyperlink r:id="rId87" w:history="1">
              <w:r w:rsidRPr="00997CAA">
                <w:rPr>
                  <w:rStyle w:val="Hipercze"/>
                </w:rPr>
                <w:t>https://dziennikmz.mz.gov.pl/DUM_MZ/2022/137/akt.pdf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3533E3" w:rsidRPr="00163DDA" w:rsidRDefault="003533E3" w:rsidP="00216232">
            <w:pPr>
              <w:rPr>
                <w:rFonts w:ascii="Times New Roman" w:hAnsi="Times New Roman" w:cs="Times New Roman"/>
                <w:sz w:val="20"/>
                <w:szCs w:val="20"/>
              </w:rPr>
            </w:pPr>
            <w:r w:rsidRPr="00173F78">
              <w:rPr>
                <w:rFonts w:ascii="Times New Roman" w:hAnsi="Times New Roman" w:cs="Times New Roman"/>
                <w:sz w:val="20"/>
                <w:szCs w:val="20"/>
              </w:rPr>
              <w:t xml:space="preserve">Obwieszczenie Ministra Zdrowia z dnia 28 grudnia 2022 r. w sprawie wykazu produktów leczniczych, </w:t>
            </w:r>
            <w:r w:rsidRPr="00173F78">
              <w:rPr>
                <w:rFonts w:ascii="Times New Roman" w:hAnsi="Times New Roman" w:cs="Times New Roman"/>
                <w:sz w:val="20"/>
                <w:szCs w:val="20"/>
              </w:rPr>
              <w:lastRenderedPageBreak/>
              <w:t>środków spożywczych specjalnego przeznaczenia żywieniowego oraz wyrobów medycznych zagrożonych brakiem dostępności na terytorium Rzeczypospolitej Polskiej</w:t>
            </w:r>
          </w:p>
        </w:tc>
        <w:tc>
          <w:tcPr>
            <w:tcW w:w="2193" w:type="pct"/>
          </w:tcPr>
          <w:p w:rsidR="003533E3" w:rsidRPr="00163DDA" w:rsidRDefault="003533E3" w:rsidP="00216232">
            <w:pPr>
              <w:rPr>
                <w:rFonts w:ascii="Times New Roman" w:hAnsi="Times New Roman" w:cs="Times New Roman"/>
                <w:sz w:val="20"/>
                <w:szCs w:val="20"/>
              </w:rPr>
            </w:pPr>
          </w:p>
        </w:tc>
        <w:tc>
          <w:tcPr>
            <w:tcW w:w="548" w:type="pct"/>
          </w:tcPr>
          <w:p w:rsidR="003533E3" w:rsidRPr="00263337" w:rsidRDefault="003533E3" w:rsidP="009E1AAA">
            <w:pPr>
              <w:rPr>
                <w:rFonts w:ascii="Times New Roman" w:hAnsi="Times New Roman" w:cs="Times New Roman"/>
                <w:sz w:val="20"/>
                <w:szCs w:val="20"/>
              </w:rPr>
            </w:pPr>
          </w:p>
        </w:tc>
        <w:tc>
          <w:tcPr>
            <w:tcW w:w="1174" w:type="pct"/>
          </w:tcPr>
          <w:p w:rsidR="003533E3" w:rsidRDefault="003533E3" w:rsidP="009E1AAA">
            <w:pPr>
              <w:shd w:val="clear" w:color="auto" w:fill="FFFFFF"/>
              <w:spacing w:after="75"/>
            </w:pPr>
            <w:hyperlink r:id="rId88" w:history="1">
              <w:r w:rsidRPr="00997CAA">
                <w:rPr>
                  <w:rStyle w:val="Hipercze"/>
                </w:rPr>
                <w:t>https://dziennikmz.mz.gov.pl/DUM_MZ/2022/136/akt.pdf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Zarządzenie Ministra Zdrowia z dnia 23 grudnia 2022 r. w sprawie powołania Zespołu do spraw modelowania i prognozowania zapotrzebowania na kadrę medyczną</w:t>
            </w:r>
          </w:p>
        </w:tc>
        <w:tc>
          <w:tcPr>
            <w:tcW w:w="2193" w:type="pct"/>
          </w:tcPr>
          <w:p w:rsidR="003533E3"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Do zadań Zespołu należy przedstawianie rekomendacji dotyczących metodologii szacowania</w:t>
            </w:r>
            <w:r>
              <w:rPr>
                <w:rFonts w:ascii="Times New Roman" w:hAnsi="Times New Roman" w:cs="Times New Roman"/>
                <w:sz w:val="20"/>
                <w:szCs w:val="20"/>
              </w:rPr>
              <w:t xml:space="preserve"> </w:t>
            </w:r>
            <w:r w:rsidRPr="00163DDA">
              <w:rPr>
                <w:rFonts w:ascii="Times New Roman" w:hAnsi="Times New Roman" w:cs="Times New Roman"/>
                <w:sz w:val="20"/>
                <w:szCs w:val="20"/>
              </w:rPr>
              <w:t>zapotrzebowania na przedstawicieli poszczególnych zawodów medycznych, w tym lekarzy, lekarzy dentystów,</w:t>
            </w:r>
            <w:r>
              <w:rPr>
                <w:rFonts w:ascii="Times New Roman" w:hAnsi="Times New Roman" w:cs="Times New Roman"/>
                <w:sz w:val="20"/>
                <w:szCs w:val="20"/>
              </w:rPr>
              <w:t xml:space="preserve"> </w:t>
            </w:r>
            <w:r w:rsidRPr="00163DDA">
              <w:rPr>
                <w:rFonts w:ascii="Times New Roman" w:hAnsi="Times New Roman" w:cs="Times New Roman"/>
                <w:sz w:val="20"/>
                <w:szCs w:val="20"/>
              </w:rPr>
              <w:t>pielęgniarek, położnych i ratowników medycznych</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28 grudnia 2022 r.</w:t>
            </w:r>
          </w:p>
        </w:tc>
        <w:tc>
          <w:tcPr>
            <w:tcW w:w="1174" w:type="pct"/>
          </w:tcPr>
          <w:p w:rsidR="003533E3" w:rsidRDefault="003533E3" w:rsidP="009E1AAA">
            <w:pPr>
              <w:shd w:val="clear" w:color="auto" w:fill="FFFFFF"/>
              <w:spacing w:after="75"/>
            </w:pPr>
            <w:hyperlink r:id="rId89" w:history="1">
              <w:r w:rsidRPr="00997CAA">
                <w:rPr>
                  <w:rStyle w:val="Hipercze"/>
                </w:rPr>
                <w:t>https://dziennikmz.mz.gov.pl/DUM_MZ/2022/135/akt.pdf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Zarządzenie Ministra Zdrowia z dnia 23 grudnia 2022 r. zmieniające zarządzenie w sprawie powołania Zespołu do spraw opracowania założeń strategii działań na rzecz zdrowia dzieci</w:t>
            </w:r>
          </w:p>
        </w:tc>
        <w:tc>
          <w:tcPr>
            <w:tcW w:w="2193" w:type="pct"/>
          </w:tcPr>
          <w:p w:rsidR="003533E3" w:rsidRPr="00163DDA" w:rsidRDefault="003533E3" w:rsidP="00216232">
            <w:pPr>
              <w:rPr>
                <w:rFonts w:ascii="Times New Roman" w:hAnsi="Times New Roman" w:cs="Times New Roman"/>
                <w:sz w:val="20"/>
                <w:szCs w:val="20"/>
              </w:rPr>
            </w:pPr>
            <w:r>
              <w:rPr>
                <w:rFonts w:ascii="Times New Roman" w:hAnsi="Times New Roman" w:cs="Times New Roman"/>
                <w:sz w:val="20"/>
                <w:szCs w:val="20"/>
              </w:rPr>
              <w:t>Powołano dodatkowych członków Zespołu do spraw opracowania założeń strategii działania na rzecz zdrowia dzieci</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28 grudnia 2022 r.</w:t>
            </w:r>
          </w:p>
        </w:tc>
        <w:tc>
          <w:tcPr>
            <w:tcW w:w="1174" w:type="pct"/>
          </w:tcPr>
          <w:p w:rsidR="003533E3" w:rsidRDefault="003533E3" w:rsidP="009E1AAA">
            <w:pPr>
              <w:shd w:val="clear" w:color="auto" w:fill="FFFFFF"/>
              <w:spacing w:after="75"/>
            </w:pPr>
            <w:hyperlink r:id="rId90" w:history="1">
              <w:r w:rsidRPr="00997CAA">
                <w:rPr>
                  <w:rStyle w:val="Hipercze"/>
                </w:rPr>
                <w:t>https://dziennikmz.mz.gov.pl/DUM_MZ/2022/134/akt.pdf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 xml:space="preserve">Zarządzenie Ministra Zdrowia z dnia 23 grudnia </w:t>
            </w:r>
            <w:r w:rsidRPr="00163DDA">
              <w:rPr>
                <w:rFonts w:ascii="Times New Roman" w:hAnsi="Times New Roman" w:cs="Times New Roman"/>
                <w:sz w:val="20"/>
                <w:szCs w:val="20"/>
              </w:rPr>
              <w:lastRenderedPageBreak/>
              <w:t>2022 r. zmieniające zarządzenie w sprawie powołania Rady do spraw Chorób Rzadkich</w:t>
            </w:r>
          </w:p>
        </w:tc>
        <w:tc>
          <w:tcPr>
            <w:tcW w:w="2193" w:type="pct"/>
          </w:tcPr>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lastRenderedPageBreak/>
              <w:t>Do zadań Rady należy:</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1) inicjowanie oraz monitorowanie pod względem merytorycznym realizacji poszczególnych etapów</w:t>
            </w:r>
            <w:r>
              <w:rPr>
                <w:rFonts w:ascii="Times New Roman" w:hAnsi="Times New Roman" w:cs="Times New Roman"/>
                <w:sz w:val="20"/>
                <w:szCs w:val="20"/>
              </w:rPr>
              <w:t xml:space="preserve"> </w:t>
            </w:r>
            <w:r w:rsidRPr="00163DDA">
              <w:rPr>
                <w:rFonts w:ascii="Times New Roman" w:hAnsi="Times New Roman" w:cs="Times New Roman"/>
                <w:sz w:val="20"/>
                <w:szCs w:val="20"/>
              </w:rPr>
              <w:t>realizacji Planu dla Chorób Rzadkich;</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lastRenderedPageBreak/>
              <w:t>2) powoływanie zespołów eksperckich realizujących poszczególne obszary Planu dla Chorób Rzadkich;</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3) nadzór merytoryczny nad opracowaniem krajowych zaleceń powoływania Ośrodków Eksperckich</w:t>
            </w:r>
            <w:r>
              <w:rPr>
                <w:rFonts w:ascii="Times New Roman" w:hAnsi="Times New Roman" w:cs="Times New Roman"/>
                <w:sz w:val="20"/>
                <w:szCs w:val="20"/>
              </w:rPr>
              <w:t xml:space="preserve"> </w:t>
            </w:r>
            <w:r w:rsidRPr="00163DDA">
              <w:rPr>
                <w:rFonts w:ascii="Times New Roman" w:hAnsi="Times New Roman" w:cs="Times New Roman"/>
                <w:sz w:val="20"/>
                <w:szCs w:val="20"/>
              </w:rPr>
              <w:t>Chorób Rzadkich (OECR);</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4) nadzór merytoryczny nad przeprowadzaniem konkursów i oceną wniosków ośrodków ubiegających się</w:t>
            </w:r>
            <w:r>
              <w:rPr>
                <w:rFonts w:ascii="Times New Roman" w:hAnsi="Times New Roman" w:cs="Times New Roman"/>
                <w:sz w:val="20"/>
                <w:szCs w:val="20"/>
              </w:rPr>
              <w:t xml:space="preserve"> </w:t>
            </w:r>
            <w:r w:rsidRPr="00163DDA">
              <w:rPr>
                <w:rFonts w:ascii="Times New Roman" w:hAnsi="Times New Roman" w:cs="Times New Roman"/>
                <w:sz w:val="20"/>
                <w:szCs w:val="20"/>
              </w:rPr>
              <w:t>o status OECR;</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5) nadzór merytoryczny nad koordynacją współpracy między OECR;</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6) opracowanie modelu i zasad współpracy OECR z ośrodkami genetyki klinicznej lub medycznej oraz</w:t>
            </w:r>
            <w:r>
              <w:rPr>
                <w:rFonts w:ascii="Times New Roman" w:hAnsi="Times New Roman" w:cs="Times New Roman"/>
                <w:sz w:val="20"/>
                <w:szCs w:val="20"/>
              </w:rPr>
              <w:t xml:space="preserve"> </w:t>
            </w:r>
            <w:r w:rsidRPr="00163DDA">
              <w:rPr>
                <w:rFonts w:ascii="Times New Roman" w:hAnsi="Times New Roman" w:cs="Times New Roman"/>
                <w:sz w:val="20"/>
                <w:szCs w:val="20"/>
              </w:rPr>
              <w:t>z poradniami genetycznymi;</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7) nadzór i wsparcie merytoryczne nad opracowaniem i przeprowadzeniem cyklu szkoleń dla</w:t>
            </w:r>
            <w:r>
              <w:rPr>
                <w:rFonts w:ascii="Times New Roman" w:hAnsi="Times New Roman" w:cs="Times New Roman"/>
                <w:sz w:val="20"/>
                <w:szCs w:val="20"/>
              </w:rPr>
              <w:t xml:space="preserve"> </w:t>
            </w:r>
            <w:r w:rsidRPr="00163DDA">
              <w:rPr>
                <w:rFonts w:ascii="Times New Roman" w:hAnsi="Times New Roman" w:cs="Times New Roman"/>
                <w:sz w:val="20"/>
                <w:szCs w:val="20"/>
              </w:rPr>
              <w:t>przedstawicieli OECR w zakresie stosowania wielkoskalowych badań genomowych;</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8) nadzór i wsparcie merytoryczne nad opracowaniem rekomendacji tworzenia i zasad działania</w:t>
            </w:r>
            <w:r>
              <w:rPr>
                <w:rFonts w:ascii="Times New Roman" w:hAnsi="Times New Roman" w:cs="Times New Roman"/>
                <w:sz w:val="20"/>
                <w:szCs w:val="20"/>
              </w:rPr>
              <w:t xml:space="preserve"> </w:t>
            </w:r>
            <w:r w:rsidRPr="00163DDA">
              <w:rPr>
                <w:rFonts w:ascii="Times New Roman" w:hAnsi="Times New Roman" w:cs="Times New Roman"/>
                <w:sz w:val="20"/>
                <w:szCs w:val="20"/>
              </w:rPr>
              <w:t>specjalistycznych konsultacyjnych zespołów medycznych w zakresie wielkoskalowej diagnostyki</w:t>
            </w:r>
            <w:r>
              <w:rPr>
                <w:rFonts w:ascii="Times New Roman" w:hAnsi="Times New Roman" w:cs="Times New Roman"/>
                <w:sz w:val="20"/>
                <w:szCs w:val="20"/>
              </w:rPr>
              <w:t xml:space="preserve"> </w:t>
            </w:r>
            <w:r w:rsidRPr="00163DDA">
              <w:rPr>
                <w:rFonts w:ascii="Times New Roman" w:hAnsi="Times New Roman" w:cs="Times New Roman"/>
                <w:sz w:val="20"/>
                <w:szCs w:val="20"/>
              </w:rPr>
              <w:t>genomowej chorób rzadkich w OECR;</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9) współpraca z konsultantami krajowymi i towarzystwami naukowymi w celu poprawy dostępności do</w:t>
            </w:r>
            <w:r>
              <w:rPr>
                <w:rFonts w:ascii="Times New Roman" w:hAnsi="Times New Roman" w:cs="Times New Roman"/>
                <w:sz w:val="20"/>
                <w:szCs w:val="20"/>
              </w:rPr>
              <w:t xml:space="preserve"> </w:t>
            </w:r>
            <w:r w:rsidRPr="00163DDA">
              <w:rPr>
                <w:rFonts w:ascii="Times New Roman" w:hAnsi="Times New Roman" w:cs="Times New Roman"/>
                <w:sz w:val="20"/>
                <w:szCs w:val="20"/>
              </w:rPr>
              <w:t>laboratoryjnej diagnostyki chorób rzadkich, w tym do wielkoskalowych badań genomowych;</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10) nadzór merytoryczny nad przeprowadzeniem certyfikacji laboratoriów wykonujących badania mające</w:t>
            </w:r>
            <w:r>
              <w:rPr>
                <w:rFonts w:ascii="Times New Roman" w:hAnsi="Times New Roman" w:cs="Times New Roman"/>
                <w:sz w:val="20"/>
                <w:szCs w:val="20"/>
              </w:rPr>
              <w:t xml:space="preserve"> </w:t>
            </w:r>
            <w:r w:rsidRPr="00163DDA">
              <w:rPr>
                <w:rFonts w:ascii="Times New Roman" w:hAnsi="Times New Roman" w:cs="Times New Roman"/>
                <w:sz w:val="20"/>
                <w:szCs w:val="20"/>
              </w:rPr>
              <w:t>zastosowanie w diagnostyce chorób rzadkich;</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11) inicjowanie działań na rzecz wzrostu wiedzy w obszarze chorób rzadkich wśród pracowników ochrony</w:t>
            </w:r>
            <w:r>
              <w:rPr>
                <w:rFonts w:ascii="Times New Roman" w:hAnsi="Times New Roman" w:cs="Times New Roman"/>
                <w:sz w:val="20"/>
                <w:szCs w:val="20"/>
              </w:rPr>
              <w:t xml:space="preserve"> </w:t>
            </w:r>
            <w:r w:rsidRPr="00163DDA">
              <w:rPr>
                <w:rFonts w:ascii="Times New Roman" w:hAnsi="Times New Roman" w:cs="Times New Roman"/>
                <w:sz w:val="20"/>
                <w:szCs w:val="20"/>
              </w:rPr>
              <w:t>zdrowia i w społeczeństwie;</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12) nadzorowanie prac Rady Naukowej do spraw Rejestrów Chorób Rzadkich oraz Rady Naukowej</w:t>
            </w:r>
            <w:r>
              <w:rPr>
                <w:rFonts w:ascii="Times New Roman" w:hAnsi="Times New Roman" w:cs="Times New Roman"/>
                <w:sz w:val="20"/>
                <w:szCs w:val="20"/>
              </w:rPr>
              <w:t xml:space="preserve"> </w:t>
            </w:r>
            <w:r w:rsidRPr="00163DDA">
              <w:rPr>
                <w:rFonts w:ascii="Times New Roman" w:hAnsi="Times New Roman" w:cs="Times New Roman"/>
                <w:sz w:val="20"/>
                <w:szCs w:val="20"/>
              </w:rPr>
              <w:t>Platformy Informacyjnej „Choroby Rzadkie”.”;</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24 grudnia 2022 r.</w:t>
            </w:r>
          </w:p>
        </w:tc>
        <w:tc>
          <w:tcPr>
            <w:tcW w:w="1174" w:type="pct"/>
          </w:tcPr>
          <w:p w:rsidR="003533E3" w:rsidRDefault="003533E3" w:rsidP="009E1AAA">
            <w:pPr>
              <w:shd w:val="clear" w:color="auto" w:fill="FFFFFF"/>
              <w:spacing w:after="75"/>
            </w:pPr>
            <w:hyperlink r:id="rId91" w:history="1">
              <w:r w:rsidRPr="00997CAA">
                <w:rPr>
                  <w:rStyle w:val="Hipercze"/>
                </w:rPr>
                <w:t>https://dziennikmz.mz.gov.pl/DUM_MZ/2022/133/akt.pdf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 xml:space="preserve">Obwieszczenie Ministra Zdrowia z dnia 21 grudnia 2022 r. w sprawie wykazu refundowanych leków, środków spożywczych specjalnego przeznaczenia żywieniowego oraz wyrobów </w:t>
            </w:r>
            <w:r w:rsidRPr="00163DDA">
              <w:rPr>
                <w:rFonts w:ascii="Times New Roman" w:hAnsi="Times New Roman" w:cs="Times New Roman"/>
                <w:sz w:val="20"/>
                <w:szCs w:val="20"/>
              </w:rPr>
              <w:lastRenderedPageBreak/>
              <w:t>medycznych</w:t>
            </w:r>
          </w:p>
        </w:tc>
        <w:tc>
          <w:tcPr>
            <w:tcW w:w="2193" w:type="pct"/>
          </w:tcPr>
          <w:p w:rsidR="003533E3" w:rsidRPr="00163DDA" w:rsidRDefault="003533E3" w:rsidP="00216232">
            <w:pPr>
              <w:rPr>
                <w:rFonts w:ascii="Times New Roman" w:hAnsi="Times New Roman" w:cs="Times New Roman"/>
                <w:sz w:val="20"/>
                <w:szCs w:val="20"/>
              </w:rPr>
            </w:pPr>
          </w:p>
        </w:tc>
        <w:tc>
          <w:tcPr>
            <w:tcW w:w="548" w:type="pct"/>
          </w:tcPr>
          <w:p w:rsidR="003533E3" w:rsidRPr="00263337" w:rsidRDefault="003533E3" w:rsidP="009E1AAA">
            <w:pPr>
              <w:rPr>
                <w:rFonts w:ascii="Times New Roman" w:hAnsi="Times New Roman" w:cs="Times New Roman"/>
                <w:sz w:val="20"/>
                <w:szCs w:val="20"/>
              </w:rPr>
            </w:pPr>
          </w:p>
        </w:tc>
        <w:tc>
          <w:tcPr>
            <w:tcW w:w="1174" w:type="pct"/>
          </w:tcPr>
          <w:p w:rsidR="003533E3" w:rsidRDefault="003533E3" w:rsidP="009E1AAA">
            <w:pPr>
              <w:shd w:val="clear" w:color="auto" w:fill="FFFFFF"/>
              <w:spacing w:after="75"/>
            </w:pPr>
            <w:hyperlink r:id="rId92" w:history="1">
              <w:r w:rsidRPr="00997CAA">
                <w:rPr>
                  <w:rStyle w:val="Hipercze"/>
                </w:rPr>
                <w:t>https://dziennikmz.mz.gov.pl/DUM_MZ/2022/132/akt.pdf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Obwieszczenie Ministra Zdrowia z dnia 21 grudnia 2022 r. w sprawie wykazu leków, środków spożywczych specjalnego przeznaczenia żywieniowego, dla których ustalono urzędową cenę zbytu</w:t>
            </w:r>
          </w:p>
        </w:tc>
        <w:tc>
          <w:tcPr>
            <w:tcW w:w="2193" w:type="pct"/>
          </w:tcPr>
          <w:p w:rsidR="003533E3" w:rsidRPr="00163DDA" w:rsidRDefault="003533E3" w:rsidP="00216232">
            <w:pPr>
              <w:rPr>
                <w:rFonts w:ascii="Times New Roman" w:hAnsi="Times New Roman" w:cs="Times New Roman"/>
                <w:sz w:val="20"/>
                <w:szCs w:val="20"/>
              </w:rPr>
            </w:pPr>
          </w:p>
        </w:tc>
        <w:tc>
          <w:tcPr>
            <w:tcW w:w="548" w:type="pct"/>
          </w:tcPr>
          <w:p w:rsidR="003533E3" w:rsidRPr="00263337" w:rsidRDefault="003533E3" w:rsidP="009E1AAA">
            <w:pPr>
              <w:rPr>
                <w:rFonts w:ascii="Times New Roman" w:hAnsi="Times New Roman" w:cs="Times New Roman"/>
                <w:sz w:val="20"/>
                <w:szCs w:val="20"/>
              </w:rPr>
            </w:pPr>
          </w:p>
        </w:tc>
        <w:tc>
          <w:tcPr>
            <w:tcW w:w="1174" w:type="pct"/>
          </w:tcPr>
          <w:p w:rsidR="003533E3" w:rsidRDefault="003533E3" w:rsidP="009E1AAA">
            <w:pPr>
              <w:shd w:val="clear" w:color="auto" w:fill="FFFFFF"/>
              <w:spacing w:after="75"/>
            </w:pPr>
            <w:hyperlink r:id="rId93" w:history="1">
              <w:r w:rsidRPr="00997CAA">
                <w:rPr>
                  <w:rStyle w:val="Hipercze"/>
                </w:rPr>
                <w:t>https://dziennikmz.mz.gov.pl/DUM_MZ/2022/131/akt.pdf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Obwieszczenie Ministra Zdrowia z dnia 14 grudnia 2022 r. w sprawie minimalnej liczby miejsc szkoleniowych w określonych dziedzinach medycyny laboratoryjnej, maksymalnej kwoty dofinansowania jednego miejsca szkoleniowego dla specjalizacji oraz maksymalnej kwoty przeznaczonej na szkolenia specjalizacyjne w 2023 r.</w:t>
            </w:r>
          </w:p>
        </w:tc>
        <w:tc>
          <w:tcPr>
            <w:tcW w:w="2193" w:type="pct"/>
          </w:tcPr>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1) minimalna liczba miejsc szkoleniowych w następujących dziedzinach medycyny laboratoryjnej wynosi:</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a) laboratoryjna diagnostyka medyczna – 40,</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b) mikrobiologia medyczna – 20,</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c) laboratoryjna transfuzjologia medyczna – 20,</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d) laboratoryjna genetyka medyczna – 10,</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e) laboratoryjna hematologia medyczna – 5,</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f) laboratoryjna toksykologia medyczna – 5;</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2) maksymalna kwota dofinansowania jednego miejsca szkoleniowego dla specjalizacji rozpoczynających się</w:t>
            </w:r>
            <w:r>
              <w:rPr>
                <w:rFonts w:ascii="Times New Roman" w:hAnsi="Times New Roman" w:cs="Times New Roman"/>
                <w:sz w:val="20"/>
                <w:szCs w:val="20"/>
              </w:rPr>
              <w:t xml:space="preserve"> </w:t>
            </w:r>
            <w:r w:rsidRPr="00163DDA">
              <w:rPr>
                <w:rFonts w:ascii="Times New Roman" w:hAnsi="Times New Roman" w:cs="Times New Roman"/>
                <w:sz w:val="20"/>
                <w:szCs w:val="20"/>
              </w:rPr>
              <w:t>w 2023 r. wynosi 18 000 zł;</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3) maksymalna kwota przeznaczona na szkolenia specjalizacyjne wynosi 450 000 zł.</w:t>
            </w:r>
          </w:p>
        </w:tc>
        <w:tc>
          <w:tcPr>
            <w:tcW w:w="548" w:type="pct"/>
          </w:tcPr>
          <w:p w:rsidR="003533E3" w:rsidRPr="00263337" w:rsidRDefault="003533E3" w:rsidP="009E1AAA">
            <w:pPr>
              <w:rPr>
                <w:rFonts w:ascii="Times New Roman" w:hAnsi="Times New Roman" w:cs="Times New Roman"/>
                <w:sz w:val="20"/>
                <w:szCs w:val="20"/>
              </w:rPr>
            </w:pPr>
          </w:p>
        </w:tc>
        <w:tc>
          <w:tcPr>
            <w:tcW w:w="1174" w:type="pct"/>
          </w:tcPr>
          <w:p w:rsidR="003533E3" w:rsidRDefault="003533E3" w:rsidP="009E1AAA">
            <w:pPr>
              <w:shd w:val="clear" w:color="auto" w:fill="FFFFFF"/>
              <w:spacing w:after="75"/>
            </w:pPr>
            <w:hyperlink r:id="rId94" w:history="1">
              <w:r w:rsidRPr="00997CAA">
                <w:rPr>
                  <w:rStyle w:val="Hipercze"/>
                </w:rPr>
                <w:t>https://dziennikmz.mz.gov.pl/DUM_MZ/2022/130/akt.pdf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3533E3" w:rsidRPr="00B33A76"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 xml:space="preserve">Obwieszczenie Ministra Zdrowia </w:t>
            </w:r>
            <w:r w:rsidRPr="00163DDA">
              <w:rPr>
                <w:rFonts w:ascii="Times New Roman" w:hAnsi="Times New Roman" w:cs="Times New Roman"/>
                <w:sz w:val="20"/>
                <w:szCs w:val="20"/>
              </w:rPr>
              <w:lastRenderedPageBreak/>
              <w:t>z dnia 13 grudnia 2022 r. w sprawie minimalnej liczby miejsc szkoleniowych dla pielęgniarek i położnych, maksymalnej kwoty dofinansowania jednego miejsca szkoleniowego oraz maksymalnej kwoty przeznaczonej na szkolenia specjalizacyjne w 2023 r.</w:t>
            </w:r>
          </w:p>
        </w:tc>
        <w:tc>
          <w:tcPr>
            <w:tcW w:w="2193" w:type="pct"/>
          </w:tcPr>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lastRenderedPageBreak/>
              <w:t>1) minimalna liczba miejsc szkoleniowych dla pielęgniarek i położnych rozpoczynających specjalizację</w:t>
            </w:r>
            <w:r>
              <w:rPr>
                <w:rFonts w:ascii="Times New Roman" w:hAnsi="Times New Roman" w:cs="Times New Roman"/>
                <w:sz w:val="20"/>
                <w:szCs w:val="20"/>
              </w:rPr>
              <w:t xml:space="preserve"> </w:t>
            </w:r>
            <w:r w:rsidRPr="00163DDA">
              <w:rPr>
                <w:rFonts w:ascii="Times New Roman" w:hAnsi="Times New Roman" w:cs="Times New Roman"/>
                <w:sz w:val="20"/>
                <w:szCs w:val="20"/>
              </w:rPr>
              <w:t>w 2023 r. wynosi 2 525;</w:t>
            </w:r>
          </w:p>
          <w:p w:rsidR="003533E3" w:rsidRPr="00163DDA" w:rsidRDefault="003533E3" w:rsidP="00216232">
            <w:pPr>
              <w:rPr>
                <w:rFonts w:ascii="Times New Roman" w:hAnsi="Times New Roman" w:cs="Times New Roman"/>
                <w:sz w:val="20"/>
                <w:szCs w:val="20"/>
              </w:rPr>
            </w:pPr>
            <w:r w:rsidRPr="00163DDA">
              <w:rPr>
                <w:rFonts w:ascii="Times New Roman" w:hAnsi="Times New Roman" w:cs="Times New Roman"/>
                <w:sz w:val="20"/>
                <w:szCs w:val="20"/>
              </w:rPr>
              <w:lastRenderedPageBreak/>
              <w:t>2) maksymalna kwota dofinansowania jednego miejsca szkoleniowego dla specjalizacji rozpoczynających się</w:t>
            </w:r>
            <w:r>
              <w:rPr>
                <w:rFonts w:ascii="Times New Roman" w:hAnsi="Times New Roman" w:cs="Times New Roman"/>
                <w:sz w:val="20"/>
                <w:szCs w:val="20"/>
              </w:rPr>
              <w:t xml:space="preserve"> </w:t>
            </w:r>
            <w:r w:rsidRPr="00163DDA">
              <w:rPr>
                <w:rFonts w:ascii="Times New Roman" w:hAnsi="Times New Roman" w:cs="Times New Roman"/>
                <w:sz w:val="20"/>
                <w:szCs w:val="20"/>
              </w:rPr>
              <w:t>w 2023 r. wynosi 3 950 zł;</w:t>
            </w:r>
          </w:p>
          <w:p w:rsidR="003533E3" w:rsidRPr="00B33A76" w:rsidRDefault="003533E3" w:rsidP="00216232">
            <w:pPr>
              <w:rPr>
                <w:rFonts w:ascii="Times New Roman" w:hAnsi="Times New Roman" w:cs="Times New Roman"/>
                <w:sz w:val="20"/>
                <w:szCs w:val="20"/>
              </w:rPr>
            </w:pPr>
            <w:r w:rsidRPr="00163DDA">
              <w:rPr>
                <w:rFonts w:ascii="Times New Roman" w:hAnsi="Times New Roman" w:cs="Times New Roman"/>
                <w:sz w:val="20"/>
                <w:szCs w:val="20"/>
              </w:rPr>
              <w:t>3) maksymalna kwota przeznaczona na szkolenia specjalizacyjne w 2023 r. wynosi 10 000 000 zł.</w:t>
            </w:r>
          </w:p>
        </w:tc>
        <w:tc>
          <w:tcPr>
            <w:tcW w:w="548" w:type="pct"/>
          </w:tcPr>
          <w:p w:rsidR="003533E3" w:rsidRPr="00263337" w:rsidRDefault="003533E3" w:rsidP="009E1AAA">
            <w:pPr>
              <w:rPr>
                <w:rFonts w:ascii="Times New Roman" w:hAnsi="Times New Roman" w:cs="Times New Roman"/>
                <w:sz w:val="20"/>
                <w:szCs w:val="20"/>
              </w:rPr>
            </w:pPr>
          </w:p>
        </w:tc>
        <w:tc>
          <w:tcPr>
            <w:tcW w:w="1174" w:type="pct"/>
          </w:tcPr>
          <w:p w:rsidR="003533E3" w:rsidRDefault="003533E3" w:rsidP="009E1AAA">
            <w:pPr>
              <w:shd w:val="clear" w:color="auto" w:fill="FFFFFF"/>
              <w:spacing w:after="75"/>
            </w:pPr>
            <w:hyperlink r:id="rId95" w:history="1">
              <w:r w:rsidRPr="00997CAA">
                <w:rPr>
                  <w:rStyle w:val="Hipercze"/>
                </w:rPr>
                <w:t>https://dziennikmz.mz.gov.pl/DU</w:t>
              </w:r>
              <w:r w:rsidRPr="00997CAA">
                <w:rPr>
                  <w:rStyle w:val="Hipercze"/>
                </w:rPr>
                <w:lastRenderedPageBreak/>
                <w:t>M_MZ/2022/129/akt.pdf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533E3" w:rsidRPr="0073045F" w:rsidRDefault="003533E3" w:rsidP="00216232">
            <w:pPr>
              <w:rPr>
                <w:rFonts w:ascii="Times New Roman" w:hAnsi="Times New Roman" w:cs="Times New Roman"/>
                <w:sz w:val="20"/>
                <w:szCs w:val="20"/>
              </w:rPr>
            </w:pPr>
            <w:r w:rsidRPr="00B33A76">
              <w:rPr>
                <w:rFonts w:ascii="Times New Roman" w:hAnsi="Times New Roman" w:cs="Times New Roman"/>
                <w:sz w:val="20"/>
                <w:szCs w:val="20"/>
              </w:rPr>
              <w:t>Zarządzenie Ministra Zdrowia z dnia 12 grudnia 2022 r. w sprawie ustanowienia Pełnomocnika Ministra Zdrowia do spraw wdrożenia opieki koordynowanej w podstawowej opiece zdrowotnej</w:t>
            </w:r>
          </w:p>
        </w:tc>
        <w:tc>
          <w:tcPr>
            <w:tcW w:w="2193" w:type="pct"/>
          </w:tcPr>
          <w:p w:rsidR="003533E3" w:rsidRPr="00B33A76" w:rsidRDefault="003533E3" w:rsidP="00216232">
            <w:pPr>
              <w:rPr>
                <w:rFonts w:ascii="Times New Roman" w:hAnsi="Times New Roman" w:cs="Times New Roman"/>
                <w:sz w:val="20"/>
                <w:szCs w:val="20"/>
              </w:rPr>
            </w:pPr>
            <w:r w:rsidRPr="00B33A76">
              <w:rPr>
                <w:rFonts w:ascii="Times New Roman" w:hAnsi="Times New Roman" w:cs="Times New Roman"/>
                <w:sz w:val="20"/>
                <w:szCs w:val="20"/>
              </w:rPr>
              <w:t>Do zadań Pełnomocnika należy:</w:t>
            </w:r>
          </w:p>
          <w:p w:rsidR="003533E3" w:rsidRPr="00B33A76" w:rsidRDefault="003533E3" w:rsidP="00216232">
            <w:pPr>
              <w:rPr>
                <w:rFonts w:ascii="Times New Roman" w:hAnsi="Times New Roman" w:cs="Times New Roman"/>
                <w:sz w:val="20"/>
                <w:szCs w:val="20"/>
              </w:rPr>
            </w:pPr>
            <w:r w:rsidRPr="00B33A76">
              <w:rPr>
                <w:rFonts w:ascii="Times New Roman" w:hAnsi="Times New Roman" w:cs="Times New Roman"/>
                <w:sz w:val="20"/>
                <w:szCs w:val="20"/>
              </w:rPr>
              <w:t>1) monitorowanie procesu wdrażania opieki koordynowanej w podstawowej opiece zdrowotnej;</w:t>
            </w:r>
          </w:p>
          <w:p w:rsidR="003533E3" w:rsidRPr="00B33A76" w:rsidRDefault="003533E3" w:rsidP="00216232">
            <w:pPr>
              <w:rPr>
                <w:rFonts w:ascii="Times New Roman" w:hAnsi="Times New Roman" w:cs="Times New Roman"/>
                <w:sz w:val="20"/>
                <w:szCs w:val="20"/>
              </w:rPr>
            </w:pPr>
            <w:r w:rsidRPr="00B33A76">
              <w:rPr>
                <w:rFonts w:ascii="Times New Roman" w:hAnsi="Times New Roman" w:cs="Times New Roman"/>
                <w:sz w:val="20"/>
                <w:szCs w:val="20"/>
              </w:rPr>
              <w:t>2) przygotowanie rekomendacji zmian obowiązującego zakresu świadczeń opieki koordynowanej</w:t>
            </w:r>
          </w:p>
          <w:p w:rsidR="003533E3" w:rsidRPr="00B33A76" w:rsidRDefault="003533E3" w:rsidP="00216232">
            <w:pPr>
              <w:rPr>
                <w:rFonts w:ascii="Times New Roman" w:hAnsi="Times New Roman" w:cs="Times New Roman"/>
                <w:sz w:val="20"/>
                <w:szCs w:val="20"/>
              </w:rPr>
            </w:pPr>
            <w:r w:rsidRPr="00B33A76">
              <w:rPr>
                <w:rFonts w:ascii="Times New Roman" w:hAnsi="Times New Roman" w:cs="Times New Roman"/>
                <w:sz w:val="20"/>
                <w:szCs w:val="20"/>
              </w:rPr>
              <w:t>w podstawowej opiece zdrowotnej;</w:t>
            </w:r>
          </w:p>
          <w:p w:rsidR="003533E3" w:rsidRPr="00B33A76" w:rsidRDefault="003533E3" w:rsidP="00216232">
            <w:pPr>
              <w:rPr>
                <w:rFonts w:ascii="Times New Roman" w:hAnsi="Times New Roman" w:cs="Times New Roman"/>
                <w:sz w:val="20"/>
                <w:szCs w:val="20"/>
              </w:rPr>
            </w:pPr>
            <w:r w:rsidRPr="00B33A76">
              <w:rPr>
                <w:rFonts w:ascii="Times New Roman" w:hAnsi="Times New Roman" w:cs="Times New Roman"/>
                <w:sz w:val="20"/>
                <w:szCs w:val="20"/>
              </w:rPr>
              <w:t>3) przygotowanie rekomendacji nowych zakresów świadczeń realizowanych w ramach opieki koordynowanej</w:t>
            </w:r>
          </w:p>
          <w:p w:rsidR="003533E3" w:rsidRPr="00B33A76" w:rsidRDefault="003533E3" w:rsidP="00216232">
            <w:pPr>
              <w:rPr>
                <w:rFonts w:ascii="Times New Roman" w:hAnsi="Times New Roman" w:cs="Times New Roman"/>
                <w:sz w:val="20"/>
                <w:szCs w:val="20"/>
              </w:rPr>
            </w:pPr>
            <w:r w:rsidRPr="00B33A76">
              <w:rPr>
                <w:rFonts w:ascii="Times New Roman" w:hAnsi="Times New Roman" w:cs="Times New Roman"/>
                <w:sz w:val="20"/>
                <w:szCs w:val="20"/>
              </w:rPr>
              <w:t>w podstawowej opiece zdrowotnej;</w:t>
            </w:r>
          </w:p>
          <w:p w:rsidR="003533E3" w:rsidRPr="00B33A76" w:rsidRDefault="003533E3" w:rsidP="00216232">
            <w:pPr>
              <w:rPr>
                <w:rFonts w:ascii="Times New Roman" w:hAnsi="Times New Roman" w:cs="Times New Roman"/>
                <w:sz w:val="20"/>
                <w:szCs w:val="20"/>
              </w:rPr>
            </w:pPr>
            <w:r w:rsidRPr="00B33A76">
              <w:rPr>
                <w:rFonts w:ascii="Times New Roman" w:hAnsi="Times New Roman" w:cs="Times New Roman"/>
                <w:sz w:val="20"/>
                <w:szCs w:val="20"/>
              </w:rPr>
              <w:t>4) reprezentowanie Ministra w pracach zespołów i rad powołanych przez inne organy, w zakresie związanym</w:t>
            </w:r>
          </w:p>
          <w:p w:rsidR="003533E3" w:rsidRPr="00B33A76" w:rsidRDefault="003533E3" w:rsidP="00216232">
            <w:pPr>
              <w:rPr>
                <w:rFonts w:ascii="Times New Roman" w:hAnsi="Times New Roman" w:cs="Times New Roman"/>
                <w:sz w:val="20"/>
                <w:szCs w:val="20"/>
              </w:rPr>
            </w:pPr>
            <w:r w:rsidRPr="00B33A76">
              <w:rPr>
                <w:rFonts w:ascii="Times New Roman" w:hAnsi="Times New Roman" w:cs="Times New Roman"/>
                <w:sz w:val="20"/>
                <w:szCs w:val="20"/>
              </w:rPr>
              <w:t>z wdrażaniem opieki koordynowanej w podstawowej opiece zdrowotnej;</w:t>
            </w:r>
          </w:p>
          <w:p w:rsidR="003533E3" w:rsidRPr="00B33A76" w:rsidRDefault="003533E3" w:rsidP="00216232">
            <w:pPr>
              <w:rPr>
                <w:rFonts w:ascii="Times New Roman" w:hAnsi="Times New Roman" w:cs="Times New Roman"/>
                <w:sz w:val="20"/>
                <w:szCs w:val="20"/>
              </w:rPr>
            </w:pPr>
            <w:r w:rsidRPr="00B33A76">
              <w:rPr>
                <w:rFonts w:ascii="Times New Roman" w:hAnsi="Times New Roman" w:cs="Times New Roman"/>
                <w:sz w:val="20"/>
                <w:szCs w:val="20"/>
              </w:rPr>
              <w:t>5) wykonywanie innych zadań zleconych przez Ministra w zakresie wdrożenia opieki koordynowanej</w:t>
            </w:r>
          </w:p>
          <w:p w:rsidR="003533E3" w:rsidRDefault="003533E3" w:rsidP="00216232">
            <w:pPr>
              <w:rPr>
                <w:rFonts w:ascii="Times New Roman" w:hAnsi="Times New Roman" w:cs="Times New Roman"/>
                <w:sz w:val="20"/>
                <w:szCs w:val="20"/>
              </w:rPr>
            </w:pPr>
            <w:r w:rsidRPr="00B33A76">
              <w:rPr>
                <w:rFonts w:ascii="Times New Roman" w:hAnsi="Times New Roman" w:cs="Times New Roman"/>
                <w:sz w:val="20"/>
                <w:szCs w:val="20"/>
              </w:rPr>
              <w:t>w podstawowej opiece zdrowotnej.</w:t>
            </w:r>
          </w:p>
          <w:p w:rsidR="003533E3" w:rsidRPr="00B33A76" w:rsidRDefault="003533E3" w:rsidP="00216232">
            <w:pPr>
              <w:rPr>
                <w:rFonts w:ascii="Times New Roman" w:hAnsi="Times New Roman" w:cs="Times New Roman"/>
                <w:sz w:val="20"/>
                <w:szCs w:val="20"/>
              </w:rPr>
            </w:pPr>
            <w:r>
              <w:rPr>
                <w:rFonts w:ascii="Times New Roman" w:hAnsi="Times New Roman" w:cs="Times New Roman"/>
                <w:sz w:val="20"/>
                <w:szCs w:val="20"/>
              </w:rPr>
              <w:t xml:space="preserve">Pełnomocnikiem do spraw </w:t>
            </w:r>
            <w:r w:rsidRPr="00B33A76">
              <w:rPr>
                <w:rFonts w:ascii="Times New Roman" w:hAnsi="Times New Roman" w:cs="Times New Roman"/>
                <w:sz w:val="20"/>
                <w:szCs w:val="20"/>
              </w:rPr>
              <w:t>wdrożenia opieki koordynowanej</w:t>
            </w:r>
            <w:r>
              <w:rPr>
                <w:rFonts w:ascii="Times New Roman" w:hAnsi="Times New Roman" w:cs="Times New Roman"/>
                <w:sz w:val="20"/>
                <w:szCs w:val="20"/>
              </w:rPr>
              <w:t xml:space="preserve"> w podstawowej opiece zdrowotnej wyznaczono </w:t>
            </w:r>
            <w:r w:rsidRPr="00B33A76">
              <w:rPr>
                <w:rFonts w:ascii="Times New Roman" w:hAnsi="Times New Roman" w:cs="Times New Roman"/>
                <w:sz w:val="20"/>
                <w:szCs w:val="20"/>
              </w:rPr>
              <w:t>Panią dr hab. n. med. Agnieszkę Mastalerz-Migas, Konsultanta</w:t>
            </w:r>
          </w:p>
          <w:p w:rsidR="003533E3" w:rsidRPr="0073045F" w:rsidRDefault="003533E3" w:rsidP="00216232">
            <w:pPr>
              <w:rPr>
                <w:rFonts w:ascii="Times New Roman" w:hAnsi="Times New Roman" w:cs="Times New Roman"/>
                <w:sz w:val="20"/>
                <w:szCs w:val="20"/>
              </w:rPr>
            </w:pPr>
            <w:r w:rsidRPr="00B33A76">
              <w:rPr>
                <w:rFonts w:ascii="Times New Roman" w:hAnsi="Times New Roman" w:cs="Times New Roman"/>
                <w:sz w:val="20"/>
                <w:szCs w:val="20"/>
              </w:rPr>
              <w:t>Krajowego w dziedzinie medycyny rodzinne</w:t>
            </w:r>
            <w:r>
              <w:rPr>
                <w:rFonts w:ascii="Times New Roman" w:hAnsi="Times New Roman" w:cs="Times New Roman"/>
                <w:sz w:val="20"/>
                <w:szCs w:val="20"/>
              </w:rPr>
              <w:t>j.</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14 grudnia 2022 r.</w:t>
            </w:r>
          </w:p>
        </w:tc>
        <w:tc>
          <w:tcPr>
            <w:tcW w:w="1174" w:type="pct"/>
          </w:tcPr>
          <w:p w:rsidR="003533E3" w:rsidRDefault="003533E3" w:rsidP="009E1AAA">
            <w:pPr>
              <w:shd w:val="clear" w:color="auto" w:fill="FFFFFF"/>
              <w:spacing w:after="75"/>
            </w:pPr>
            <w:hyperlink r:id="rId96" w:history="1">
              <w:r w:rsidRPr="00997CAA">
                <w:rPr>
                  <w:rStyle w:val="Hipercze"/>
                </w:rPr>
                <w:t>https://dziennikmz.mz.gov.pl/DUM_MZ/2022/128/akt.pdf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533E3" w:rsidRPr="0073045F" w:rsidRDefault="003533E3" w:rsidP="00216232">
            <w:pPr>
              <w:rPr>
                <w:rFonts w:ascii="Times New Roman" w:hAnsi="Times New Roman" w:cs="Times New Roman"/>
                <w:sz w:val="20"/>
                <w:szCs w:val="20"/>
              </w:rPr>
            </w:pPr>
            <w:r w:rsidRPr="0073045F">
              <w:rPr>
                <w:rFonts w:ascii="Times New Roman" w:hAnsi="Times New Roman" w:cs="Times New Roman"/>
                <w:sz w:val="20"/>
                <w:szCs w:val="20"/>
              </w:rPr>
              <w:t xml:space="preserve">Rozporządzenie Ministra Zdrowia </w:t>
            </w:r>
            <w:r w:rsidRPr="0073045F">
              <w:rPr>
                <w:rFonts w:ascii="Times New Roman" w:hAnsi="Times New Roman" w:cs="Times New Roman"/>
                <w:sz w:val="20"/>
                <w:szCs w:val="20"/>
              </w:rPr>
              <w:lastRenderedPageBreak/>
              <w:t>z dnia 28 grudnia 2022 r. zmieniające rozporządzenie w sprawie wzorów karty urodzenia i karty martwego urodzenia</w:t>
            </w:r>
          </w:p>
        </w:tc>
        <w:tc>
          <w:tcPr>
            <w:tcW w:w="2193" w:type="pct"/>
          </w:tcPr>
          <w:p w:rsidR="003533E3" w:rsidRPr="0073045F" w:rsidRDefault="003533E3" w:rsidP="00216232">
            <w:pPr>
              <w:rPr>
                <w:rFonts w:ascii="Times New Roman" w:hAnsi="Times New Roman" w:cs="Times New Roman"/>
                <w:sz w:val="20"/>
                <w:szCs w:val="20"/>
              </w:rPr>
            </w:pPr>
            <w:r w:rsidRPr="0073045F">
              <w:rPr>
                <w:rFonts w:ascii="Times New Roman" w:hAnsi="Times New Roman" w:cs="Times New Roman"/>
                <w:sz w:val="20"/>
                <w:szCs w:val="20"/>
              </w:rPr>
              <w:lastRenderedPageBreak/>
              <w:t xml:space="preserve">Projekt rozporządzenia Ministra Zdrowia zmieniającego rozporządzenie w sprawie wzoru karty urodzenia i kartu martwego urodzenia jest wydawany </w:t>
            </w:r>
            <w:r w:rsidRPr="0073045F">
              <w:rPr>
                <w:rFonts w:ascii="Times New Roman" w:hAnsi="Times New Roman" w:cs="Times New Roman"/>
                <w:sz w:val="20"/>
                <w:szCs w:val="20"/>
              </w:rPr>
              <w:lastRenderedPageBreak/>
              <w:t>na podstawie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postaci elektronicznej, uwzględniając przejrzystość i kompletność wymaganych danych.</w:t>
            </w:r>
          </w:p>
          <w:p w:rsidR="003533E3" w:rsidRPr="0073045F" w:rsidRDefault="003533E3" w:rsidP="00216232">
            <w:pPr>
              <w:rPr>
                <w:rFonts w:ascii="Times New Roman" w:hAnsi="Times New Roman" w:cs="Times New Roman"/>
                <w:sz w:val="20"/>
                <w:szCs w:val="20"/>
              </w:rPr>
            </w:pPr>
            <w:r w:rsidRPr="0073045F">
              <w:rPr>
                <w:rFonts w:ascii="Times New Roman" w:hAnsi="Times New Roman" w:cs="Times New Roman"/>
                <w:sz w:val="20"/>
                <w:szCs w:val="20"/>
              </w:rPr>
              <w:t xml:space="preserve">Wydanie rozporządzenia zmieniającego wynika z nowelizacji art. 144 ustawy z dnia 28 listopada 2014 r – Prawo o aktach stanu cywilnego obejmującej przedłużenie wskazanych w nim terminów obowiązywania poszczególnych regulacji z dnia 1 stycznia 2023 r. na dzień 1 stycznia 2024 r. </w:t>
            </w:r>
          </w:p>
          <w:p w:rsidR="003533E3" w:rsidRPr="0073045F" w:rsidRDefault="003533E3" w:rsidP="00216232">
            <w:pPr>
              <w:rPr>
                <w:rFonts w:ascii="Times New Roman" w:hAnsi="Times New Roman" w:cs="Times New Roman"/>
                <w:sz w:val="20"/>
                <w:szCs w:val="20"/>
              </w:rPr>
            </w:pPr>
            <w:r w:rsidRPr="0073045F">
              <w:rPr>
                <w:rFonts w:ascii="Times New Roman" w:hAnsi="Times New Roman" w:cs="Times New Roman"/>
                <w:sz w:val="20"/>
                <w:szCs w:val="20"/>
              </w:rPr>
              <w:t>W konsekwencji jest konieczna przedłożona zmiana rozporządzenia, gdyż stosownie do terminów określonych w ustawie przed ww. nowelizacją, jak</w:t>
            </w:r>
            <w:r>
              <w:rPr>
                <w:rFonts w:ascii="Times New Roman" w:hAnsi="Times New Roman" w:cs="Times New Roman"/>
                <w:sz w:val="20"/>
                <w:szCs w:val="20"/>
              </w:rPr>
              <w:t xml:space="preserve"> </w:t>
            </w:r>
            <w:r w:rsidRPr="0073045F">
              <w:rPr>
                <w:rFonts w:ascii="Times New Roman" w:hAnsi="Times New Roman" w:cs="Times New Roman"/>
                <w:sz w:val="20"/>
                <w:szCs w:val="20"/>
              </w:rPr>
              <w:t>i zawartym w zmienianym rozporządzeniu postanowieniu, obowiązuje ono do dnia 31 grudnia 2022 r.</w:t>
            </w:r>
          </w:p>
          <w:p w:rsidR="003533E3" w:rsidRDefault="003533E3" w:rsidP="00216232">
            <w:pPr>
              <w:rPr>
                <w:rFonts w:ascii="Times New Roman" w:hAnsi="Times New Roman" w:cs="Times New Roman"/>
                <w:sz w:val="20"/>
                <w:szCs w:val="20"/>
              </w:rPr>
            </w:pPr>
            <w:r w:rsidRPr="0073045F">
              <w:rPr>
                <w:rFonts w:ascii="Times New Roman" w:hAnsi="Times New Roman" w:cs="Times New Roman"/>
                <w:sz w:val="20"/>
                <w:szCs w:val="20"/>
              </w:rPr>
              <w:t>Nowelizacja przepisów ustawy z dnia 28 listopada 2014 r – Prawo o aktach stanu cywilnego wchodzi życie z dniem ich ogłoszenia i wynika z ustawy z dnia 16 listopada 2022 r. o zmianie ustawy o zawodach lekarza i lekarza dentysty oraz niektórych innych ustaw (Dz. U. poz. …..).</w:t>
            </w:r>
          </w:p>
          <w:p w:rsidR="003533E3" w:rsidRPr="0073045F" w:rsidRDefault="003533E3" w:rsidP="00216232">
            <w:pPr>
              <w:rPr>
                <w:rFonts w:ascii="Times New Roman" w:hAnsi="Times New Roman" w:cs="Times New Roman"/>
                <w:sz w:val="20"/>
                <w:szCs w:val="20"/>
              </w:rPr>
            </w:pPr>
            <w:r w:rsidRPr="0073045F">
              <w:rPr>
                <w:rFonts w:ascii="Times New Roman" w:hAnsi="Times New Roman" w:cs="Times New Roman"/>
                <w:sz w:val="20"/>
                <w:szCs w:val="20"/>
              </w:rPr>
              <w:t>W świetle obecnych regulacji zasady funkcjonowania karty urodzenia oraz karty martwego urodzenia określone w art. 144 ustawy z dnia 28 listopada 2014 r. – Prawo o aktach stanu cywilnego zostały przedłużone do dnia 1 stycznia 2024 r., w tym sporządzanie karty urodzenia oraz karty martwego urodzenia wg dotychczas obowiązującego wzoru i zakresu danych, jak również sposób przekazywania do odpowiednich podmiotów danych w niej zawartych.</w:t>
            </w:r>
          </w:p>
          <w:p w:rsidR="003533E3" w:rsidRPr="0073045F" w:rsidRDefault="003533E3" w:rsidP="00216232">
            <w:pPr>
              <w:rPr>
                <w:rFonts w:ascii="Times New Roman" w:hAnsi="Times New Roman" w:cs="Times New Roman"/>
                <w:sz w:val="20"/>
                <w:szCs w:val="20"/>
              </w:rPr>
            </w:pPr>
            <w:r w:rsidRPr="0073045F">
              <w:rPr>
                <w:rFonts w:ascii="Times New Roman" w:hAnsi="Times New Roman" w:cs="Times New Roman"/>
                <w:sz w:val="20"/>
                <w:szCs w:val="20"/>
              </w:rPr>
              <w:t>Ponieważ nie ulegają zmianie żadne elementy wzoru karty urodzenia oraz karty martwego urodzenia określonych w załącznikach do zmienianego rozporządzenia pozostają one bez zmian, i w związku z tym nie jest wymagane zamieszczanie w rozporządzeniu dodatkowo przepisów przejściowych dotyczących stosowania poprzednich wzorów kart.</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31 grudnia 2022 </w:t>
            </w:r>
            <w:r>
              <w:rPr>
                <w:rFonts w:ascii="Times New Roman" w:hAnsi="Times New Roman" w:cs="Times New Roman"/>
                <w:sz w:val="20"/>
                <w:szCs w:val="20"/>
              </w:rPr>
              <w:lastRenderedPageBreak/>
              <w:t>r.</w:t>
            </w:r>
          </w:p>
        </w:tc>
        <w:tc>
          <w:tcPr>
            <w:tcW w:w="1174" w:type="pct"/>
          </w:tcPr>
          <w:p w:rsidR="003533E3" w:rsidRDefault="003533E3" w:rsidP="009E1AAA">
            <w:pPr>
              <w:shd w:val="clear" w:color="auto" w:fill="FFFFFF"/>
              <w:spacing w:after="75"/>
            </w:pPr>
            <w:hyperlink r:id="rId97" w:history="1">
              <w:r w:rsidRPr="00997CAA">
                <w:rPr>
                  <w:rStyle w:val="Hipercze"/>
                </w:rPr>
                <w:t>https://dziennikustaw.gov.pl/D20</w:t>
              </w:r>
              <w:r w:rsidRPr="00997CAA">
                <w:rPr>
                  <w:rStyle w:val="Hipercze"/>
                </w:rPr>
                <w:lastRenderedPageBreak/>
                <w:t>22000284201.pdf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73045F" w:rsidRDefault="003533E3" w:rsidP="00216232">
            <w:pPr>
              <w:rPr>
                <w:rFonts w:ascii="Times New Roman" w:hAnsi="Times New Roman" w:cs="Times New Roman"/>
                <w:sz w:val="20"/>
                <w:szCs w:val="20"/>
              </w:rPr>
            </w:pPr>
            <w:r w:rsidRPr="00A9692D">
              <w:rPr>
                <w:rFonts w:ascii="Times New Roman" w:hAnsi="Times New Roman" w:cs="Times New Roman"/>
                <w:sz w:val="20"/>
                <w:szCs w:val="20"/>
              </w:rPr>
              <w:t xml:space="preserve">Rozporządzenie Ministra Zdrowia z dnia 29 grudnia 2022 r. zmieniające rozporządzenie w sprawie standardu </w:t>
            </w:r>
            <w:r w:rsidRPr="00A9692D">
              <w:rPr>
                <w:rFonts w:ascii="Times New Roman" w:hAnsi="Times New Roman" w:cs="Times New Roman"/>
                <w:sz w:val="20"/>
                <w:szCs w:val="20"/>
              </w:rPr>
              <w:lastRenderedPageBreak/>
              <w:t>organizacyjnego opieki zdrowotnej w dziedzinie anestezjologii i intensywnej terapii</w:t>
            </w:r>
          </w:p>
        </w:tc>
        <w:tc>
          <w:tcPr>
            <w:tcW w:w="2193" w:type="pct"/>
          </w:tcPr>
          <w:p w:rsidR="003533E3" w:rsidRDefault="003533E3" w:rsidP="00216232">
            <w:pPr>
              <w:rPr>
                <w:rFonts w:ascii="Times New Roman" w:hAnsi="Times New Roman" w:cs="Times New Roman"/>
                <w:sz w:val="20"/>
                <w:szCs w:val="20"/>
              </w:rPr>
            </w:pPr>
            <w:r w:rsidRPr="0073045F">
              <w:rPr>
                <w:rFonts w:ascii="Times New Roman" w:hAnsi="Times New Roman" w:cs="Times New Roman"/>
                <w:sz w:val="20"/>
                <w:szCs w:val="20"/>
              </w:rPr>
              <w:lastRenderedPageBreak/>
              <w:t xml:space="preserve">Projektowane rozporządzenie wprowadza zmianę w rozporządzeniu Ministra Zdrowia z dnia 16 grudnia 2016 r. w sprawie standardu organizacyjnego opieki zdrowotnej w dziedzinie anestezjologii i intensywnej terapii (Dz. U. z 2022 r. poz. 392). Proponowana zmiana polega na wydłużeniu terminu dostosowania podmiotów leczniczych prowadzących szpitale do wymagań określonych w części normatywnej rozporządzenia, w zakresie rozdzielności oddziałów anestezjologii i </w:t>
            </w:r>
            <w:r w:rsidRPr="0073045F">
              <w:rPr>
                <w:rFonts w:ascii="Times New Roman" w:hAnsi="Times New Roman" w:cs="Times New Roman"/>
                <w:sz w:val="20"/>
                <w:szCs w:val="20"/>
              </w:rPr>
              <w:lastRenderedPageBreak/>
              <w:t>intensywnej terapii dla dorosłych i dzieci oraz utrzymania kwalifikacji personelu medycznego. Analogiczna zmiana dotyczy również podmiotów wykonujących działalność leczniczą w rodzaju ambulatoryjne świadczenia zdrowotne lub stacjonarne i całodobowe świadczenia zdrowotne inne niż szpitalne w zakresie wyposażenia stanowisk znieczulenia. Wskazane powyżej podmioty lecznicze obowiązane będą dostosować się do ww. wymagań do dnia 31 grudnia 2023 r. W obowiązującym rozporządzeniu termin ten upływa w dniu 31 grudnia 2022 r.</w:t>
            </w:r>
          </w:p>
          <w:p w:rsidR="003533E3" w:rsidRPr="0073045F" w:rsidRDefault="003533E3" w:rsidP="00216232">
            <w:pPr>
              <w:rPr>
                <w:rFonts w:ascii="Times New Roman" w:hAnsi="Times New Roman" w:cs="Times New Roman"/>
                <w:sz w:val="20"/>
                <w:szCs w:val="20"/>
              </w:rPr>
            </w:pPr>
            <w:r w:rsidRPr="0073045F">
              <w:rPr>
                <w:rFonts w:ascii="Times New Roman" w:hAnsi="Times New Roman" w:cs="Times New Roman"/>
                <w:sz w:val="20"/>
                <w:szCs w:val="20"/>
              </w:rPr>
              <w:t>Projekt rozporządzenia wydłuża termin dostosowania do wymagań określonych w rozporządzeniu Ministra Zdrowia w sprawie standardu organizacyjnego opieki zdrowotnej w dziedzinie anestezjologii i intensywnej terapii,</w:t>
            </w:r>
            <w:r>
              <w:rPr>
                <w:rFonts w:ascii="Times New Roman" w:hAnsi="Times New Roman" w:cs="Times New Roman"/>
                <w:sz w:val="20"/>
                <w:szCs w:val="20"/>
              </w:rPr>
              <w:t xml:space="preserve"> </w:t>
            </w:r>
            <w:r w:rsidRPr="0073045F">
              <w:rPr>
                <w:rFonts w:ascii="Times New Roman" w:hAnsi="Times New Roman" w:cs="Times New Roman"/>
                <w:sz w:val="20"/>
                <w:szCs w:val="20"/>
              </w:rPr>
              <w:t>podmiotów leczniczych prowadzących szpitale oraz podmiotów wykonujących działalność leczniczą w rodzaju ambulatoryjne świadczenia zdrowotne lub stacjonarne i całodobowe świadczenia zdrowotne inne niż szpitalne, do dnia 31 grudnia 2023 r. W obowiązującym stanie prawnym termin ten upływa w dniu 31 grudnia 2022 r. Konieczność wydłużenia terminu dostosowania wynika przede wszystkim ze zróżnicowanego poziomu standardu wyposażenia ww. podmiotów wykonujących działalność leczniczą, jak również dostępności personelu medycznego, co stwarza zagrożenie ograniczenia poziomu zabezpieczenia dostępu do świadczeń. Przyjęcie zaproponowanego rozwiązania pozwoli na kontynuację działań dostosowawczych w tym zakresie przez podmioty nie spełniające wymagań określonych w rozporządzeniu.</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31 grudnia 2022 r.</w:t>
            </w:r>
          </w:p>
        </w:tc>
        <w:tc>
          <w:tcPr>
            <w:tcW w:w="1174" w:type="pct"/>
          </w:tcPr>
          <w:p w:rsidR="003533E3" w:rsidRDefault="003533E3" w:rsidP="009E1AAA">
            <w:pPr>
              <w:shd w:val="clear" w:color="auto" w:fill="FFFFFF"/>
              <w:spacing w:after="75"/>
            </w:pPr>
            <w:hyperlink r:id="rId98" w:history="1">
              <w:r w:rsidRPr="00997CAA">
                <w:rPr>
                  <w:rStyle w:val="Hipercze"/>
                </w:rPr>
                <w:t>https://dziennikustaw.gov.pl/D2022000284101.pdf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73045F" w:rsidRDefault="003533E3" w:rsidP="00216232">
            <w:pPr>
              <w:rPr>
                <w:rFonts w:ascii="Times New Roman" w:hAnsi="Times New Roman" w:cs="Times New Roman"/>
                <w:sz w:val="20"/>
                <w:szCs w:val="20"/>
              </w:rPr>
            </w:pPr>
            <w:r w:rsidRPr="0073045F">
              <w:rPr>
                <w:rFonts w:ascii="Times New Roman" w:hAnsi="Times New Roman" w:cs="Times New Roman"/>
                <w:sz w:val="20"/>
                <w:szCs w:val="20"/>
              </w:rPr>
              <w:t>Rozporządzenie Ministra Zdrowia z dnia 28 grudnia 2022 r. zmieniające rozporządzenie w sprawie wzoru karty zgonu</w:t>
            </w:r>
          </w:p>
        </w:tc>
        <w:tc>
          <w:tcPr>
            <w:tcW w:w="2193" w:type="pct"/>
          </w:tcPr>
          <w:p w:rsidR="003533E3" w:rsidRPr="0073045F" w:rsidRDefault="003533E3" w:rsidP="00216232">
            <w:pPr>
              <w:rPr>
                <w:rFonts w:ascii="Times New Roman" w:hAnsi="Times New Roman" w:cs="Times New Roman"/>
                <w:sz w:val="20"/>
                <w:szCs w:val="20"/>
              </w:rPr>
            </w:pPr>
            <w:r w:rsidRPr="0073045F">
              <w:rPr>
                <w:rFonts w:ascii="Times New Roman" w:hAnsi="Times New Roman" w:cs="Times New Roman"/>
                <w:sz w:val="20"/>
                <w:szCs w:val="20"/>
              </w:rPr>
              <w:t>Projekt rozporządzenia Ministra Zdrowia zmieniającego rozporządzenie w sprawie wzoru karty zgonu jest wydawany na podstawie upoważnienia zawartego art. 144 ust. 7 ustawy z dnia 28 listopada 2014 r. – Prawo o aktach stanu cywilnego, zgodnie z którym minister właściwy do spraw zdrowia w porozumieniu z ministrem właściwym do spraw wewnętrznych i ministrem właściwym do spraw informatyzacji, określi, w drodze rozporządzenia, wzór karty zgonu, w tym sporządzanej w formie dokumentu elektronicznego, uwzględniając zakres danych konieczny do sporządzenia aktu zgonu oraz umożliwienia pochówku osoby zmarłej.</w:t>
            </w:r>
          </w:p>
          <w:p w:rsidR="003533E3" w:rsidRPr="0073045F" w:rsidRDefault="003533E3" w:rsidP="00216232">
            <w:pPr>
              <w:rPr>
                <w:rFonts w:ascii="Times New Roman" w:hAnsi="Times New Roman" w:cs="Times New Roman"/>
                <w:sz w:val="20"/>
                <w:szCs w:val="20"/>
              </w:rPr>
            </w:pPr>
            <w:r w:rsidRPr="0073045F">
              <w:rPr>
                <w:rFonts w:ascii="Times New Roman" w:hAnsi="Times New Roman" w:cs="Times New Roman"/>
                <w:sz w:val="20"/>
                <w:szCs w:val="20"/>
              </w:rPr>
              <w:t xml:space="preserve">Wydanie rozporządzenia zmieniającego wynika z nowelizacji art. 144 ustawy z dnia 28 listopada 2014 r – Prawo o aktach stanu cywilnego obejmującej przedłużenie wskazanych w nim terminów z dnia 1 stycznia 2023 r. na dzień 1 stycznia 2024 r. </w:t>
            </w:r>
          </w:p>
          <w:p w:rsidR="003533E3" w:rsidRPr="0073045F" w:rsidRDefault="003533E3" w:rsidP="00216232">
            <w:pPr>
              <w:rPr>
                <w:rFonts w:ascii="Times New Roman" w:hAnsi="Times New Roman" w:cs="Times New Roman"/>
                <w:sz w:val="20"/>
                <w:szCs w:val="20"/>
              </w:rPr>
            </w:pPr>
            <w:r w:rsidRPr="0073045F">
              <w:rPr>
                <w:rFonts w:ascii="Times New Roman" w:hAnsi="Times New Roman" w:cs="Times New Roman"/>
                <w:sz w:val="20"/>
                <w:szCs w:val="20"/>
              </w:rPr>
              <w:t>W konsekwencji konieczna jest przedłożona zmiana rozporządzenia, gdyż stosownie do terminów określonych w ustawie przed ww. nowelizacją, jak</w:t>
            </w:r>
            <w:r>
              <w:rPr>
                <w:rFonts w:ascii="Times New Roman" w:hAnsi="Times New Roman" w:cs="Times New Roman"/>
                <w:sz w:val="20"/>
                <w:szCs w:val="20"/>
              </w:rPr>
              <w:t xml:space="preserve"> </w:t>
            </w:r>
            <w:r w:rsidRPr="0073045F">
              <w:rPr>
                <w:rFonts w:ascii="Times New Roman" w:hAnsi="Times New Roman" w:cs="Times New Roman"/>
                <w:sz w:val="20"/>
                <w:szCs w:val="20"/>
              </w:rPr>
              <w:lastRenderedPageBreak/>
              <w:t>i zawartym w zmienianym rozporządzeniu postanowieniu, obowiązuje ono do dnia 31 grudnia 2022 r.</w:t>
            </w:r>
          </w:p>
          <w:p w:rsidR="003533E3" w:rsidRDefault="003533E3" w:rsidP="00216232">
            <w:pPr>
              <w:rPr>
                <w:rFonts w:ascii="Times New Roman" w:hAnsi="Times New Roman" w:cs="Times New Roman"/>
                <w:sz w:val="20"/>
                <w:szCs w:val="20"/>
              </w:rPr>
            </w:pPr>
            <w:r w:rsidRPr="0073045F">
              <w:rPr>
                <w:rFonts w:ascii="Times New Roman" w:hAnsi="Times New Roman" w:cs="Times New Roman"/>
                <w:sz w:val="20"/>
                <w:szCs w:val="20"/>
              </w:rPr>
              <w:t>Nowelizacja przepisów ustawy z dnia 28 listopada 2014 r –Prawo o aktach stanu cywilnego wchodzi życie z dniem ich ogłoszenia i wynika z ustawy z dnia 16 listopada 2022 r. o zmianie ustawy o zawodach lekarza i lekarza dentysty oraz niektórych innych ustaw (Dz. U. poz. …..).</w:t>
            </w:r>
          </w:p>
          <w:p w:rsidR="003533E3" w:rsidRPr="0073045F" w:rsidRDefault="003533E3" w:rsidP="00216232">
            <w:pPr>
              <w:rPr>
                <w:rFonts w:ascii="Times New Roman" w:hAnsi="Times New Roman" w:cs="Times New Roman"/>
                <w:sz w:val="20"/>
                <w:szCs w:val="20"/>
              </w:rPr>
            </w:pPr>
            <w:r w:rsidRPr="0073045F">
              <w:rPr>
                <w:rFonts w:ascii="Times New Roman" w:hAnsi="Times New Roman" w:cs="Times New Roman"/>
                <w:sz w:val="20"/>
                <w:szCs w:val="20"/>
              </w:rPr>
              <w:t>W świetle obecnych regulacji zasady funkcjonowania karty zgonu określone w art. 144 ustawy z dnia 28 listopada 2014 r. – Prawo o aktach stanu cywilnego zostały przedłużone do dnia 1 stycznia 2024 r., w tym sporządzanie karty zgonu wg dotychczas obowiązującego wzoru i zakresu danych, jak również sposób przekazywania do odpowiednich podmiotów danych w niej zawartych.</w:t>
            </w:r>
          </w:p>
          <w:p w:rsidR="003533E3" w:rsidRPr="00130DC4" w:rsidRDefault="003533E3" w:rsidP="00216232">
            <w:pPr>
              <w:rPr>
                <w:rFonts w:ascii="Times New Roman" w:hAnsi="Times New Roman" w:cs="Times New Roman"/>
                <w:sz w:val="20"/>
                <w:szCs w:val="20"/>
              </w:rPr>
            </w:pPr>
            <w:r w:rsidRPr="0073045F">
              <w:rPr>
                <w:rFonts w:ascii="Times New Roman" w:hAnsi="Times New Roman" w:cs="Times New Roman"/>
                <w:sz w:val="20"/>
                <w:szCs w:val="20"/>
              </w:rPr>
              <w:t>Ponieważ nie ulegają zmianie żadne elementy wzoru karty zgonu określonego w załączniku do projektowanego rozporządzenia pozostaje on bez zmian, i w związku z tym nie jest wymagane zamieszczanie w rozporządzeniu dodatkowo przepisów przejściowych dotyczących stosowania poprzedniego wzoru karty.</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31 grudnia 2022 r.</w:t>
            </w:r>
          </w:p>
        </w:tc>
        <w:tc>
          <w:tcPr>
            <w:tcW w:w="1174" w:type="pct"/>
          </w:tcPr>
          <w:p w:rsidR="003533E3" w:rsidRDefault="003533E3" w:rsidP="009E1AAA">
            <w:pPr>
              <w:shd w:val="clear" w:color="auto" w:fill="FFFFFF"/>
              <w:spacing w:after="75"/>
            </w:pPr>
            <w:hyperlink r:id="rId99" w:history="1">
              <w:r w:rsidRPr="00997CAA">
                <w:rPr>
                  <w:rStyle w:val="Hipercze"/>
                </w:rPr>
                <w:t>https://dziennikustaw.gov.pl/D2022000283901.pdf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3D07A8" w:rsidRDefault="003533E3" w:rsidP="00216232">
            <w:pPr>
              <w:rPr>
                <w:rFonts w:ascii="Times New Roman" w:hAnsi="Times New Roman" w:cs="Times New Roman"/>
                <w:sz w:val="20"/>
                <w:szCs w:val="20"/>
              </w:rPr>
            </w:pPr>
            <w:r w:rsidRPr="0073045F">
              <w:rPr>
                <w:rFonts w:ascii="Times New Roman" w:hAnsi="Times New Roman" w:cs="Times New Roman"/>
                <w:sz w:val="20"/>
                <w:szCs w:val="20"/>
              </w:rPr>
              <w:t>Rozporządzenie Ministra Zdrowia z dnia 27 grudnia 2022 r. uchylające rozporządzenie w sprawie uproszczonego wzoru zlecenia na zaopatrzenie w wyroby medyczne przysługujące comiesięcznie w przypadku kontynuacji zlecenia</w:t>
            </w:r>
          </w:p>
        </w:tc>
        <w:tc>
          <w:tcPr>
            <w:tcW w:w="2193" w:type="pct"/>
          </w:tcPr>
          <w:p w:rsidR="003533E3"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Uchylenie rozporządzenia Ministra Zdrowia z dnia 18 grudnia 2019 r. w sprawie uproszczonego wzoru zlecenia na zaopatrzenie w wyroby medyczne przysługujące comiesięcznie w przypadku kontynuacji zlecenia (Dz. U. z 2020 r. poz. 28) wynika z prowadzonych prac legislacyjnych nad projektem rozporządzenia Ministra Zdrowia zmieniającego rozporządzenie w sprawie zlecenia na zaopatrzenie w wyroby medyczne oraz zlecenia naprawy wyrobu medycznego (MZ 1419), w którym przewiduje się termin wejścia w życie na dzień 1 stycznia 2023 r.</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Biorąc pod uwagę funkcjonowanie Systemu Obsługi Procesu Elektronicznego Weryfikowania i Potwierdzania Zlecenia na Zaopatrzenie w Wyroby Medyczne (</w:t>
            </w:r>
            <w:proofErr w:type="spellStart"/>
            <w:r w:rsidRPr="00130DC4">
              <w:rPr>
                <w:rFonts w:ascii="Times New Roman" w:hAnsi="Times New Roman" w:cs="Times New Roman"/>
                <w:sz w:val="20"/>
                <w:szCs w:val="20"/>
              </w:rPr>
              <w:t>eZWM</w:t>
            </w:r>
            <w:proofErr w:type="spellEnd"/>
            <w:r w:rsidRPr="00130DC4">
              <w:rPr>
                <w:rFonts w:ascii="Times New Roman" w:hAnsi="Times New Roman" w:cs="Times New Roman"/>
                <w:sz w:val="20"/>
                <w:szCs w:val="20"/>
              </w:rPr>
              <w:t>)</w:t>
            </w:r>
            <w:r>
              <w:rPr>
                <w:rFonts w:ascii="Times New Roman" w:hAnsi="Times New Roman" w:cs="Times New Roman"/>
                <w:sz w:val="20"/>
                <w:szCs w:val="20"/>
              </w:rPr>
              <w:t xml:space="preserve"> </w:t>
            </w:r>
            <w:r w:rsidRPr="00130DC4">
              <w:rPr>
                <w:rFonts w:ascii="Times New Roman" w:hAnsi="Times New Roman" w:cs="Times New Roman"/>
                <w:sz w:val="20"/>
                <w:szCs w:val="20"/>
              </w:rPr>
              <w:t xml:space="preserve">faktyczną realizacją zleceń w ponad 90% w postaci elektronicznej, nie ma potrzeby określenia uproszczonego wzoru zlecenia, który dotyczy zleceń w postaci papierowej. Dodatkowo ze względu na planowane uruchomienie systemu e-zlecenia od 1 dnia lipca 2023 r. wersja papierowa zlecenia będzie mogła być stosowana tylko w sytuacji braku dostępu do systemu elektronicznego. </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 xml:space="preserve">Przedmiotowa zmiana ma uporządkować stan prawny tak, aby od dnia 1 stycznia 2023 r. wystawiano tylko zlecenia określone </w:t>
            </w:r>
          </w:p>
          <w:p w:rsidR="003533E3" w:rsidRPr="003D07A8"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w rozporządzeniu Ministra Zdrowia z dnia 29 grudnia 2021 r. w sprawie zlecenia na zaopatrzenie w wyroby medyczne oraz zlecenia naprawy wyrobu medycznego, w wersji, której obowiązywanie zaplanowano na dzień 1 stycznia 2023 r.</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1 stycznia 2023 r.</w:t>
            </w:r>
          </w:p>
        </w:tc>
        <w:tc>
          <w:tcPr>
            <w:tcW w:w="1174" w:type="pct"/>
          </w:tcPr>
          <w:p w:rsidR="003533E3" w:rsidRDefault="003533E3" w:rsidP="009E1AAA">
            <w:pPr>
              <w:shd w:val="clear" w:color="auto" w:fill="FFFFFF"/>
              <w:spacing w:after="75"/>
            </w:pPr>
            <w:hyperlink r:id="rId100" w:history="1">
              <w:r w:rsidRPr="00997CAA">
                <w:rPr>
                  <w:rStyle w:val="Hipercze"/>
                </w:rPr>
                <w:t>https://dziennikustaw.gov.pl/D2022000283501.pdf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D74B93" w:rsidRDefault="003533E3" w:rsidP="00216232">
            <w:pPr>
              <w:rPr>
                <w:rFonts w:ascii="Times New Roman" w:hAnsi="Times New Roman" w:cs="Times New Roman"/>
                <w:sz w:val="20"/>
                <w:szCs w:val="20"/>
              </w:rPr>
            </w:pPr>
            <w:r w:rsidRPr="00DD3216">
              <w:rPr>
                <w:rFonts w:ascii="Times New Roman" w:hAnsi="Times New Roman" w:cs="Times New Roman"/>
                <w:sz w:val="20"/>
                <w:szCs w:val="20"/>
              </w:rPr>
              <w:t>Rozporządzenie Ministra Zdrowia z dnia 28 grudnia 2022 r. zmieniające rozporządzenie w sprawie Krajowego Rejestru Pacjentów z COVID-19</w:t>
            </w:r>
          </w:p>
        </w:tc>
        <w:tc>
          <w:tcPr>
            <w:tcW w:w="2193" w:type="pct"/>
          </w:tcPr>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Prowadzenie rejestrów medycznych przez wiele podmiotów skutkuje wielością stosowanych rozwiązań</w:t>
            </w:r>
            <w:r>
              <w:rPr>
                <w:rFonts w:ascii="Times New Roman" w:hAnsi="Times New Roman" w:cs="Times New Roman"/>
                <w:sz w:val="20"/>
                <w:szCs w:val="20"/>
              </w:rPr>
              <w:t xml:space="preserve"> </w:t>
            </w:r>
            <w:r w:rsidRPr="00D74B93">
              <w:rPr>
                <w:rFonts w:ascii="Times New Roman" w:hAnsi="Times New Roman" w:cs="Times New Roman"/>
                <w:sz w:val="20"/>
                <w:szCs w:val="20"/>
              </w:rPr>
              <w:t>teleinformatycznych i w rezultacie komplikacjami w procesie przekazywania danych między tymi rejestrami oraz</w:t>
            </w:r>
            <w:r>
              <w:rPr>
                <w:rFonts w:ascii="Times New Roman" w:hAnsi="Times New Roman" w:cs="Times New Roman"/>
                <w:sz w:val="20"/>
                <w:szCs w:val="20"/>
              </w:rPr>
              <w:t xml:space="preserve"> </w:t>
            </w:r>
            <w:r w:rsidRPr="00D74B93">
              <w:rPr>
                <w:rFonts w:ascii="Times New Roman" w:hAnsi="Times New Roman" w:cs="Times New Roman"/>
                <w:sz w:val="20"/>
                <w:szCs w:val="20"/>
              </w:rPr>
              <w:t>zwiększonymi wydatkami związanymi z utrzymaniem i modyfikacjami istniejących systemów teleinformatycznych</w:t>
            </w:r>
            <w:r>
              <w:rPr>
                <w:rFonts w:ascii="Times New Roman" w:hAnsi="Times New Roman" w:cs="Times New Roman"/>
                <w:sz w:val="20"/>
                <w:szCs w:val="20"/>
              </w:rPr>
              <w:t xml:space="preserve"> </w:t>
            </w:r>
            <w:r w:rsidRPr="00D74B93">
              <w:rPr>
                <w:rFonts w:ascii="Times New Roman" w:hAnsi="Times New Roman" w:cs="Times New Roman"/>
                <w:sz w:val="20"/>
                <w:szCs w:val="20"/>
              </w:rPr>
              <w:t>rejestrów medycznych. Projektowane rozporządzenie powierza prowadzenie rejestru jednostce podległej ministrowi</w:t>
            </w:r>
            <w:r>
              <w:rPr>
                <w:rFonts w:ascii="Times New Roman" w:hAnsi="Times New Roman" w:cs="Times New Roman"/>
                <w:sz w:val="20"/>
                <w:szCs w:val="20"/>
              </w:rPr>
              <w:t xml:space="preserve"> </w:t>
            </w:r>
            <w:r w:rsidRPr="00D74B93">
              <w:rPr>
                <w:rFonts w:ascii="Times New Roman" w:hAnsi="Times New Roman" w:cs="Times New Roman"/>
                <w:sz w:val="20"/>
                <w:szCs w:val="20"/>
              </w:rPr>
              <w:t>właściwemu do spraw zdrowia, właściwej w zakresie systemów informacyjnych ochrony zdrowia (Centrum e-Zdrowia,</w:t>
            </w:r>
            <w:r>
              <w:rPr>
                <w:rFonts w:ascii="Times New Roman" w:hAnsi="Times New Roman" w:cs="Times New Roman"/>
                <w:sz w:val="20"/>
                <w:szCs w:val="20"/>
              </w:rPr>
              <w:t xml:space="preserve"> </w:t>
            </w:r>
            <w:r w:rsidRPr="00D74B93">
              <w:rPr>
                <w:rFonts w:ascii="Times New Roman" w:hAnsi="Times New Roman" w:cs="Times New Roman"/>
                <w:sz w:val="20"/>
                <w:szCs w:val="20"/>
              </w:rPr>
              <w:t>zwane dalej „</w:t>
            </w:r>
            <w:proofErr w:type="spellStart"/>
            <w:r w:rsidRPr="00D74B93">
              <w:rPr>
                <w:rFonts w:ascii="Times New Roman" w:hAnsi="Times New Roman" w:cs="Times New Roman"/>
                <w:sz w:val="20"/>
                <w:szCs w:val="20"/>
              </w:rPr>
              <w:t>CeZ</w:t>
            </w:r>
            <w:proofErr w:type="spellEnd"/>
            <w:r w:rsidRPr="00D74B93">
              <w:rPr>
                <w:rFonts w:ascii="Times New Roman" w:hAnsi="Times New Roman" w:cs="Times New Roman"/>
                <w:sz w:val="20"/>
                <w:szCs w:val="20"/>
              </w:rPr>
              <w:t>”). Jednostka ta ma obecnie dostęp do wielu baz danych, w których są przetwarzane dane przetwarzane</w:t>
            </w:r>
            <w:r>
              <w:rPr>
                <w:rFonts w:ascii="Times New Roman" w:hAnsi="Times New Roman" w:cs="Times New Roman"/>
                <w:sz w:val="20"/>
                <w:szCs w:val="20"/>
              </w:rPr>
              <w:t xml:space="preserve"> </w:t>
            </w:r>
            <w:r w:rsidRPr="00D74B93">
              <w:rPr>
                <w:rFonts w:ascii="Times New Roman" w:hAnsi="Times New Roman" w:cs="Times New Roman"/>
                <w:sz w:val="20"/>
                <w:szCs w:val="20"/>
              </w:rPr>
              <w:t>również w rejestrach. Powierzenie tej jednostce roli podmiotu prowadzącego rejestr usunie konieczność przekazywania</w:t>
            </w:r>
            <w:r>
              <w:rPr>
                <w:rFonts w:ascii="Times New Roman" w:hAnsi="Times New Roman" w:cs="Times New Roman"/>
                <w:sz w:val="20"/>
                <w:szCs w:val="20"/>
              </w:rPr>
              <w:t xml:space="preserve"> </w:t>
            </w:r>
            <w:r w:rsidRPr="00D74B93">
              <w:rPr>
                <w:rFonts w:ascii="Times New Roman" w:hAnsi="Times New Roman" w:cs="Times New Roman"/>
                <w:sz w:val="20"/>
                <w:szCs w:val="20"/>
              </w:rPr>
              <w:t>danych od tej jednostki do podmiotu prowadzącego rejestr co usprawni gromadzenie danych. Ponadto ograniczone zostaną</w:t>
            </w:r>
            <w:r>
              <w:rPr>
                <w:rFonts w:ascii="Times New Roman" w:hAnsi="Times New Roman" w:cs="Times New Roman"/>
                <w:sz w:val="20"/>
                <w:szCs w:val="20"/>
              </w:rPr>
              <w:t xml:space="preserve"> </w:t>
            </w:r>
            <w:r w:rsidRPr="00D74B93">
              <w:rPr>
                <w:rFonts w:ascii="Times New Roman" w:hAnsi="Times New Roman" w:cs="Times New Roman"/>
                <w:sz w:val="20"/>
                <w:szCs w:val="20"/>
              </w:rPr>
              <w:t>wydatki ministra właściwego do spraw zdrowia związane z dotowaniem funkcjonowania rejestru w podmiocie</w:t>
            </w:r>
            <w:r>
              <w:rPr>
                <w:rFonts w:ascii="Times New Roman" w:hAnsi="Times New Roman" w:cs="Times New Roman"/>
                <w:sz w:val="20"/>
                <w:szCs w:val="20"/>
              </w:rPr>
              <w:t xml:space="preserve"> </w:t>
            </w:r>
            <w:r w:rsidRPr="00D74B93">
              <w:rPr>
                <w:rFonts w:ascii="Times New Roman" w:hAnsi="Times New Roman" w:cs="Times New Roman"/>
                <w:sz w:val="20"/>
                <w:szCs w:val="20"/>
              </w:rPr>
              <w:t>prowadzącym rejestr dotychczas (Narodowy Instytut Kardiologii Stefana Kardynała Wyszyńskiego – Państwowy Instytut</w:t>
            </w:r>
          </w:p>
          <w:p w:rsidR="003533E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Badawczy w Warszawie).</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 xml:space="preserve">Proponowanym rozwiązaniem jest centralizacja przetwarzania danych przez przeniesienie rejestru do </w:t>
            </w:r>
            <w:proofErr w:type="spellStart"/>
            <w:r w:rsidRPr="00D74B93">
              <w:rPr>
                <w:rFonts w:ascii="Times New Roman" w:hAnsi="Times New Roman" w:cs="Times New Roman"/>
                <w:sz w:val="20"/>
                <w:szCs w:val="20"/>
              </w:rPr>
              <w:t>CeZ</w:t>
            </w:r>
            <w:proofErr w:type="spellEnd"/>
            <w:r w:rsidRPr="00D74B93">
              <w:rPr>
                <w:rFonts w:ascii="Times New Roman" w:hAnsi="Times New Roman" w:cs="Times New Roman"/>
                <w:sz w:val="20"/>
                <w:szCs w:val="20"/>
              </w:rPr>
              <w:t>.</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1 stycznia 2023 r.</w:t>
            </w:r>
          </w:p>
        </w:tc>
        <w:tc>
          <w:tcPr>
            <w:tcW w:w="1174" w:type="pct"/>
          </w:tcPr>
          <w:p w:rsidR="003533E3" w:rsidRDefault="003533E3" w:rsidP="009E1AAA">
            <w:pPr>
              <w:shd w:val="clear" w:color="auto" w:fill="FFFFFF"/>
              <w:spacing w:after="75"/>
            </w:pPr>
            <w:hyperlink r:id="rId101" w:history="1">
              <w:r w:rsidRPr="00997CAA">
                <w:rPr>
                  <w:rStyle w:val="Hipercze"/>
                </w:rPr>
                <w:t>https://dziennikustaw.gov.pl/D2022000283301.pdf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533E3" w:rsidRPr="00130DC4" w:rsidRDefault="003533E3" w:rsidP="00216232">
            <w:pPr>
              <w:rPr>
                <w:rFonts w:ascii="Times New Roman" w:hAnsi="Times New Roman" w:cs="Times New Roman"/>
                <w:sz w:val="20"/>
                <w:szCs w:val="20"/>
              </w:rPr>
            </w:pPr>
            <w:r w:rsidRPr="00DD3216">
              <w:rPr>
                <w:rFonts w:ascii="Times New Roman" w:hAnsi="Times New Roman" w:cs="Times New Roman"/>
                <w:sz w:val="20"/>
                <w:szCs w:val="20"/>
              </w:rPr>
              <w:t>Rozporządzenie Ministra Zdrowia z dnia 27 grudnia 2022 r. zmieniające rozporządzenie w sprawie programu pilotażowego opieki nad świadczeniobiorcą w ramach sieci onkologicznej</w:t>
            </w:r>
          </w:p>
        </w:tc>
        <w:tc>
          <w:tcPr>
            <w:tcW w:w="2193" w:type="pct"/>
          </w:tcPr>
          <w:p w:rsidR="003533E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Zgodnie z rozporządzeniem Ministra Zdrowia z dnia 13 grudnia 2018 r. w sprawie programu pilotażowego opieki nad świadczeniobiorcą w ramach sieci onkologicznej (Dz. U. z 2021 r. poz. 639 i 2412) pilotaż sieci onkologicznej kończy się z dniem 31 grudnia 2022 r. Wydłużenie terminu zakończenia pilotażu jest niezbędne w celu zapewnienia ciągłości pilotażu w województwach włączonych do programu pilotażowego do czasu wejścia w życie projektowanej ustawy o Krajowej Sieci Onkologicznej, której celem jest wprowadzenie rozwiązań przetestowanych w ramach programu pilotażowego w całym kraju.</w:t>
            </w:r>
          </w:p>
          <w:p w:rsidR="003533E3" w:rsidRPr="00130DC4"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Projekt rozporządzenia określa datę zakończenia pilotażu na dzień 31 marca 2023 r. dla wszystkich ośrodków biorących udział w programie pilotażowym. Mając na uwadze, że docelowe zmiany systemowe, które zostaną wprowadzone na mocy przywołanej w pkt 1 OSR ustawy o Krajowej Sieci Onkologicznej, powstały na podstawie doświadczeń z programu pilotażowego, zasadne jest więc zachowanie ciągłości modelu pilotażowego w objętych pilotażem województwach. Wydłużenie terminu zakończenia pilotażu zapewni ciągłość kompleksowej opieki nad pacjentami onkologicznymi.</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30 grudnia 2022 r.</w:t>
            </w:r>
          </w:p>
        </w:tc>
        <w:tc>
          <w:tcPr>
            <w:tcW w:w="1174" w:type="pct"/>
          </w:tcPr>
          <w:p w:rsidR="003533E3" w:rsidRDefault="003533E3" w:rsidP="009E1AAA">
            <w:pPr>
              <w:shd w:val="clear" w:color="auto" w:fill="FFFFFF"/>
              <w:spacing w:after="75"/>
            </w:pPr>
            <w:hyperlink r:id="rId102" w:history="1">
              <w:r w:rsidRPr="00997CAA">
                <w:rPr>
                  <w:rStyle w:val="Hipercze"/>
                </w:rPr>
                <w:t>https://dziennikustaw.gov.pl/D2022000282101.pdf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Rozporządze</w:t>
            </w:r>
            <w:r>
              <w:rPr>
                <w:rFonts w:ascii="Times New Roman" w:hAnsi="Times New Roman" w:cs="Times New Roman"/>
                <w:sz w:val="20"/>
                <w:szCs w:val="20"/>
              </w:rPr>
              <w:lastRenderedPageBreak/>
              <w:t>nie</w:t>
            </w:r>
          </w:p>
        </w:tc>
        <w:tc>
          <w:tcPr>
            <w:tcW w:w="610" w:type="pct"/>
          </w:tcPr>
          <w:p w:rsidR="003533E3" w:rsidRPr="00DD3216" w:rsidRDefault="003533E3" w:rsidP="00216232">
            <w:pPr>
              <w:rPr>
                <w:rFonts w:ascii="Times New Roman" w:hAnsi="Times New Roman" w:cs="Times New Roman"/>
                <w:sz w:val="20"/>
                <w:szCs w:val="20"/>
              </w:rPr>
            </w:pPr>
            <w:r w:rsidRPr="00DD3216">
              <w:rPr>
                <w:rFonts w:ascii="Times New Roman" w:hAnsi="Times New Roman" w:cs="Times New Roman"/>
                <w:sz w:val="20"/>
                <w:szCs w:val="20"/>
              </w:rPr>
              <w:lastRenderedPageBreak/>
              <w:t xml:space="preserve">Rozporządzenie </w:t>
            </w:r>
            <w:r w:rsidRPr="00DD3216">
              <w:rPr>
                <w:rFonts w:ascii="Times New Roman" w:hAnsi="Times New Roman" w:cs="Times New Roman"/>
                <w:sz w:val="20"/>
                <w:szCs w:val="20"/>
              </w:rPr>
              <w:lastRenderedPageBreak/>
              <w:t>Ministra Zdrowia z dnia 28 grudnia 2022 r. zmieniające rozporządzenie w sprawie kosztów, których wysokość nie jest zależna od parametrów wskazanych w art. 118 ust. 3 ustawy z dnia 27 sierpnia 2004 r. o świadczeniach opieki zdrowotnej finansowanych ze środków publicznych</w:t>
            </w:r>
          </w:p>
        </w:tc>
        <w:tc>
          <w:tcPr>
            <w:tcW w:w="2193" w:type="pct"/>
          </w:tcPr>
          <w:p w:rsidR="003533E3" w:rsidRPr="00DD3216" w:rsidRDefault="003533E3" w:rsidP="00216232">
            <w:pPr>
              <w:rPr>
                <w:rFonts w:ascii="Times New Roman" w:hAnsi="Times New Roman" w:cs="Times New Roman"/>
                <w:sz w:val="20"/>
                <w:szCs w:val="20"/>
              </w:rPr>
            </w:pPr>
            <w:r w:rsidRPr="00DD3216">
              <w:rPr>
                <w:rFonts w:ascii="Times New Roman" w:hAnsi="Times New Roman" w:cs="Times New Roman"/>
                <w:sz w:val="20"/>
                <w:szCs w:val="20"/>
              </w:rPr>
              <w:lastRenderedPageBreak/>
              <w:t xml:space="preserve">Projektowane rozporządzenie wprowadza zmiany w rozporządzeniu </w:t>
            </w:r>
            <w:r w:rsidRPr="00DD3216">
              <w:rPr>
                <w:rFonts w:ascii="Times New Roman" w:hAnsi="Times New Roman" w:cs="Times New Roman"/>
                <w:sz w:val="20"/>
                <w:szCs w:val="20"/>
              </w:rPr>
              <w:lastRenderedPageBreak/>
              <w:t>Ministra Zdrowia z dnia 7 września 2020 r. w</w:t>
            </w:r>
            <w:r>
              <w:rPr>
                <w:rFonts w:ascii="Times New Roman" w:hAnsi="Times New Roman" w:cs="Times New Roman"/>
                <w:sz w:val="20"/>
                <w:szCs w:val="20"/>
              </w:rPr>
              <w:t xml:space="preserve"> </w:t>
            </w:r>
            <w:r w:rsidRPr="00DD3216">
              <w:rPr>
                <w:rFonts w:ascii="Times New Roman" w:hAnsi="Times New Roman" w:cs="Times New Roman"/>
                <w:sz w:val="20"/>
                <w:szCs w:val="20"/>
              </w:rPr>
              <w:t>sprawie kosztów, których wysokość nie jest zależna od parametrów wskazanych w art. 118 ust. 3 ustawy z dnia 27</w:t>
            </w:r>
            <w:r>
              <w:rPr>
                <w:rFonts w:ascii="Times New Roman" w:hAnsi="Times New Roman" w:cs="Times New Roman"/>
                <w:sz w:val="20"/>
                <w:szCs w:val="20"/>
              </w:rPr>
              <w:t xml:space="preserve"> </w:t>
            </w:r>
            <w:r w:rsidRPr="00DD3216">
              <w:rPr>
                <w:rFonts w:ascii="Times New Roman" w:hAnsi="Times New Roman" w:cs="Times New Roman"/>
                <w:sz w:val="20"/>
                <w:szCs w:val="20"/>
              </w:rPr>
              <w:t>sierpnia 2004 r. o świadczeniach opieki zdrowotnej finansowanych ze środków publicznych (Dz. U. z 2022 r. poz. 1231).</w:t>
            </w:r>
          </w:p>
          <w:p w:rsidR="003533E3" w:rsidRPr="00DD3216" w:rsidRDefault="003533E3" w:rsidP="00216232">
            <w:pPr>
              <w:rPr>
                <w:rFonts w:ascii="Times New Roman" w:hAnsi="Times New Roman" w:cs="Times New Roman"/>
                <w:sz w:val="20"/>
                <w:szCs w:val="20"/>
              </w:rPr>
            </w:pPr>
            <w:r w:rsidRPr="00DD3216">
              <w:rPr>
                <w:rFonts w:ascii="Times New Roman" w:hAnsi="Times New Roman" w:cs="Times New Roman"/>
                <w:sz w:val="20"/>
                <w:szCs w:val="20"/>
              </w:rPr>
              <w:t>W związku z przejęciem z dniem 1 stycznia 2023 r. przez Narodowy Fundusz Zdrowia, zwany dalej „Funduszem”,</w:t>
            </w:r>
            <w:r>
              <w:rPr>
                <w:rFonts w:ascii="Times New Roman" w:hAnsi="Times New Roman" w:cs="Times New Roman"/>
                <w:sz w:val="20"/>
                <w:szCs w:val="20"/>
              </w:rPr>
              <w:t xml:space="preserve"> </w:t>
            </w:r>
            <w:r w:rsidRPr="00DD3216">
              <w:rPr>
                <w:rFonts w:ascii="Times New Roman" w:hAnsi="Times New Roman" w:cs="Times New Roman"/>
                <w:sz w:val="20"/>
                <w:szCs w:val="20"/>
              </w:rPr>
              <w:t>finansowania zadań realizowanych przez zespoły ratownictwa medycznego, dotychczas finansowanych ze środków</w:t>
            </w:r>
            <w:r>
              <w:rPr>
                <w:rFonts w:ascii="Times New Roman" w:hAnsi="Times New Roman" w:cs="Times New Roman"/>
                <w:sz w:val="20"/>
                <w:szCs w:val="20"/>
              </w:rPr>
              <w:t xml:space="preserve"> </w:t>
            </w:r>
            <w:r w:rsidRPr="00DD3216">
              <w:rPr>
                <w:rFonts w:ascii="Times New Roman" w:hAnsi="Times New Roman" w:cs="Times New Roman"/>
                <w:sz w:val="20"/>
                <w:szCs w:val="20"/>
              </w:rPr>
              <w:t>budżetu państwa z części, których dysponentami są poszczególni wojewodowie, niezbędne jest dokonanie zmiany</w:t>
            </w:r>
            <w:r>
              <w:rPr>
                <w:rFonts w:ascii="Times New Roman" w:hAnsi="Times New Roman" w:cs="Times New Roman"/>
                <w:sz w:val="20"/>
                <w:szCs w:val="20"/>
              </w:rPr>
              <w:t xml:space="preserve"> </w:t>
            </w:r>
            <w:r w:rsidRPr="00DD3216">
              <w:rPr>
                <w:rFonts w:ascii="Times New Roman" w:hAnsi="Times New Roman" w:cs="Times New Roman"/>
                <w:sz w:val="20"/>
                <w:szCs w:val="20"/>
              </w:rPr>
              <w:t>przedmiotowego rozporządzenia. Ustalanie kosztów finansowania zespołów ratownictwa medycznego odbywa się w</w:t>
            </w:r>
            <w:r>
              <w:rPr>
                <w:rFonts w:ascii="Times New Roman" w:hAnsi="Times New Roman" w:cs="Times New Roman"/>
                <w:sz w:val="20"/>
                <w:szCs w:val="20"/>
              </w:rPr>
              <w:t xml:space="preserve"> </w:t>
            </w:r>
            <w:r w:rsidRPr="00DD3216">
              <w:rPr>
                <w:rFonts w:ascii="Times New Roman" w:hAnsi="Times New Roman" w:cs="Times New Roman"/>
                <w:sz w:val="20"/>
                <w:szCs w:val="20"/>
              </w:rPr>
              <w:t>oparciu o odmienne parametry niż wskazane w art. 118 ust. 3 ustawy o świadczeniach.</w:t>
            </w:r>
            <w:r w:rsidRPr="00DD3216">
              <w:rPr>
                <w:rFonts w:ascii="Times New Roman" w:hAnsi="Times New Roman" w:cs="Times New Roman"/>
                <w:sz w:val="20"/>
                <w:szCs w:val="20"/>
              </w:rPr>
              <w:cr/>
            </w:r>
            <w:r>
              <w:t xml:space="preserve"> </w:t>
            </w:r>
            <w:r w:rsidRPr="00DD3216">
              <w:rPr>
                <w:rFonts w:ascii="Times New Roman" w:hAnsi="Times New Roman" w:cs="Times New Roman"/>
                <w:sz w:val="20"/>
                <w:szCs w:val="20"/>
              </w:rPr>
              <w:t>W związku z planowanym wejściem w życie z dniem 1 stycznia 2023 r. ustawy z dnia 16 listopada 22022 r. o zmianie</w:t>
            </w:r>
            <w:r>
              <w:rPr>
                <w:rFonts w:ascii="Times New Roman" w:hAnsi="Times New Roman" w:cs="Times New Roman"/>
                <w:sz w:val="20"/>
                <w:szCs w:val="20"/>
              </w:rPr>
              <w:t xml:space="preserve"> </w:t>
            </w:r>
            <w:r w:rsidRPr="00DD3216">
              <w:rPr>
                <w:rFonts w:ascii="Times New Roman" w:hAnsi="Times New Roman" w:cs="Times New Roman"/>
                <w:sz w:val="20"/>
                <w:szCs w:val="20"/>
              </w:rPr>
              <w:t>ustawy o zawodach lekarza i lekarza dentysty oraz niektórych innych ustaw (Dz. U. poz. …..), która przewiduje</w:t>
            </w:r>
            <w:r>
              <w:rPr>
                <w:rFonts w:ascii="Times New Roman" w:hAnsi="Times New Roman" w:cs="Times New Roman"/>
                <w:sz w:val="20"/>
                <w:szCs w:val="20"/>
              </w:rPr>
              <w:t xml:space="preserve"> </w:t>
            </w:r>
            <w:r w:rsidRPr="00DD3216">
              <w:rPr>
                <w:rFonts w:ascii="Times New Roman" w:hAnsi="Times New Roman" w:cs="Times New Roman"/>
                <w:sz w:val="20"/>
                <w:szCs w:val="20"/>
              </w:rPr>
              <w:t>powierzenie Funduszowi finansowania zadań realizowanych przez zespoły ratownictwa medycznego, dotychczas</w:t>
            </w:r>
          </w:p>
          <w:p w:rsidR="003533E3" w:rsidRPr="00DD3216" w:rsidRDefault="003533E3" w:rsidP="00216232">
            <w:pPr>
              <w:rPr>
                <w:rFonts w:ascii="Times New Roman" w:hAnsi="Times New Roman" w:cs="Times New Roman"/>
                <w:sz w:val="20"/>
                <w:szCs w:val="20"/>
              </w:rPr>
            </w:pPr>
            <w:r w:rsidRPr="00DD3216">
              <w:rPr>
                <w:rFonts w:ascii="Times New Roman" w:hAnsi="Times New Roman" w:cs="Times New Roman"/>
                <w:sz w:val="20"/>
                <w:szCs w:val="20"/>
              </w:rPr>
              <w:t>finansowanych ze środków budżetu państwa z części, których dysponentami są poszczególni wojewodowie, włącza się do</w:t>
            </w:r>
            <w:r>
              <w:rPr>
                <w:rFonts w:ascii="Times New Roman" w:hAnsi="Times New Roman" w:cs="Times New Roman"/>
                <w:sz w:val="20"/>
                <w:szCs w:val="20"/>
              </w:rPr>
              <w:t xml:space="preserve"> </w:t>
            </w:r>
            <w:r w:rsidRPr="00DD3216">
              <w:rPr>
                <w:rFonts w:ascii="Times New Roman" w:hAnsi="Times New Roman" w:cs="Times New Roman"/>
                <w:sz w:val="20"/>
                <w:szCs w:val="20"/>
              </w:rPr>
              <w:t>finansowania z planu finansowego centrali Funduszu koszty zadań zespołów ratownictwa medycznego, z wyłączeniem</w:t>
            </w:r>
            <w:r>
              <w:rPr>
                <w:rFonts w:ascii="Times New Roman" w:hAnsi="Times New Roman" w:cs="Times New Roman"/>
                <w:sz w:val="20"/>
                <w:szCs w:val="20"/>
              </w:rPr>
              <w:t xml:space="preserve"> </w:t>
            </w:r>
            <w:r w:rsidRPr="00DD3216">
              <w:rPr>
                <w:rFonts w:ascii="Times New Roman" w:hAnsi="Times New Roman" w:cs="Times New Roman"/>
                <w:sz w:val="20"/>
                <w:szCs w:val="20"/>
              </w:rPr>
              <w:t>lotniczych zespołów ratownictwa medycznego</w:t>
            </w:r>
            <w:r>
              <w:rPr>
                <w:rFonts w:ascii="Times New Roman" w:hAnsi="Times New Roman" w:cs="Times New Roman"/>
                <w:sz w:val="20"/>
                <w:szCs w:val="20"/>
              </w:rPr>
              <w:t>.</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w:t>
            </w:r>
            <w:r>
              <w:rPr>
                <w:rFonts w:ascii="Times New Roman" w:hAnsi="Times New Roman" w:cs="Times New Roman"/>
                <w:sz w:val="20"/>
                <w:szCs w:val="20"/>
              </w:rPr>
              <w:lastRenderedPageBreak/>
              <w:t>1 stycznia 2023 r.</w:t>
            </w:r>
          </w:p>
        </w:tc>
        <w:tc>
          <w:tcPr>
            <w:tcW w:w="1174" w:type="pct"/>
          </w:tcPr>
          <w:p w:rsidR="003533E3" w:rsidRDefault="003533E3" w:rsidP="009E1AAA">
            <w:pPr>
              <w:shd w:val="clear" w:color="auto" w:fill="FFFFFF"/>
              <w:spacing w:after="75"/>
            </w:pPr>
            <w:hyperlink r:id="rId103" w:history="1">
              <w:r w:rsidRPr="00997CAA">
                <w:rPr>
                  <w:rStyle w:val="Hipercze"/>
                </w:rPr>
                <w:t>https://dziennikustaw.gov.pl/D20</w:t>
              </w:r>
              <w:r w:rsidRPr="00997CAA">
                <w:rPr>
                  <w:rStyle w:val="Hipercze"/>
                </w:rPr>
                <w:lastRenderedPageBreak/>
                <w:t>22000281801.pdf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77522E" w:rsidRDefault="003533E3" w:rsidP="00216232">
            <w:pPr>
              <w:rPr>
                <w:rFonts w:ascii="Times New Roman" w:hAnsi="Times New Roman" w:cs="Times New Roman"/>
                <w:sz w:val="20"/>
                <w:szCs w:val="20"/>
              </w:rPr>
            </w:pPr>
            <w:r w:rsidRPr="00DD3216">
              <w:rPr>
                <w:rFonts w:ascii="Times New Roman" w:hAnsi="Times New Roman" w:cs="Times New Roman"/>
                <w:sz w:val="20"/>
                <w:szCs w:val="20"/>
              </w:rPr>
              <w:t>Rozporządzenie Ministra Zdrowia z dnia 27 grudnia 2022 r. w sprawie określenia wysokości opłat za krew i jej składniki w 2023 r.</w:t>
            </w:r>
          </w:p>
        </w:tc>
        <w:tc>
          <w:tcPr>
            <w:tcW w:w="2193" w:type="pct"/>
          </w:tcPr>
          <w:p w:rsidR="003533E3" w:rsidRPr="0077522E" w:rsidRDefault="003533E3" w:rsidP="00216232">
            <w:pPr>
              <w:rPr>
                <w:rFonts w:ascii="Times New Roman" w:hAnsi="Times New Roman" w:cs="Times New Roman"/>
                <w:sz w:val="20"/>
                <w:szCs w:val="20"/>
              </w:rPr>
            </w:pPr>
            <w:r w:rsidRPr="00DD3216">
              <w:rPr>
                <w:rFonts w:ascii="Times New Roman" w:hAnsi="Times New Roman" w:cs="Times New Roman"/>
                <w:sz w:val="20"/>
                <w:szCs w:val="20"/>
              </w:rPr>
              <w:t>Projekt rozporządzenia stanowi wykonanie upoważnienia ustawowego określonego w art. 19 ust. 2 ustawy z dnia 22 sierpnia 1997 r. o publicznej służbie krwi, zwanej dalej „ustawą”. Zgodnie z tym przepisem minister właściwy do spraw zdrowia, po zasięgnięciu opinii Instytutu Hematologii i Transfuzjologii, określa corocznie, do dnia 30 czerwca, w drodze rozporządzenia, wysokość opłat za krew i jej składniki wydawane przez jednostki organizacyjne publicznej służby krwi, obowiązujące w następnym roku kalendarzowym. Przy określaniu wysokości opłat uwzględnia się rodzaje kosztów ponoszonych przez jednostki organizacyjne publicznej służby krwi w związku z pobieraniem krwi i jej składników oraz preparatyką, przechowywaniem i wydawaniem, a także średnioroczny wskaźnik cen towarów i usług konsumpcyjnych ogółem w poprzednim roku kalendarzowym, ogłaszany przez Prezesa Głównego Urzędu Statystycznego.</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1 stycznia 2023 r.</w:t>
            </w:r>
          </w:p>
        </w:tc>
        <w:tc>
          <w:tcPr>
            <w:tcW w:w="1174" w:type="pct"/>
          </w:tcPr>
          <w:p w:rsidR="003533E3" w:rsidRDefault="003533E3" w:rsidP="009E1AAA">
            <w:pPr>
              <w:shd w:val="clear" w:color="auto" w:fill="FFFFFF"/>
              <w:spacing w:after="75"/>
            </w:pPr>
            <w:hyperlink r:id="rId104" w:history="1">
              <w:r w:rsidRPr="00997CAA">
                <w:rPr>
                  <w:rStyle w:val="Hipercze"/>
                </w:rPr>
                <w:t>https://dziennikustaw.gov.pl/D2022000281701.pdf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533E3" w:rsidRPr="00A31E96" w:rsidRDefault="003533E3" w:rsidP="00216232">
            <w:pPr>
              <w:rPr>
                <w:rFonts w:ascii="Times New Roman" w:hAnsi="Times New Roman" w:cs="Times New Roman"/>
                <w:sz w:val="20"/>
                <w:szCs w:val="20"/>
              </w:rPr>
            </w:pPr>
            <w:r w:rsidRPr="0077522E">
              <w:rPr>
                <w:rFonts w:ascii="Times New Roman" w:hAnsi="Times New Roman" w:cs="Times New Roman"/>
                <w:sz w:val="20"/>
                <w:szCs w:val="20"/>
              </w:rPr>
              <w:t xml:space="preserve">Rozporządzenie Ministra Zdrowia z dnia 27 grudnia </w:t>
            </w:r>
            <w:r w:rsidRPr="0077522E">
              <w:rPr>
                <w:rFonts w:ascii="Times New Roman" w:hAnsi="Times New Roman" w:cs="Times New Roman"/>
                <w:sz w:val="20"/>
                <w:szCs w:val="20"/>
              </w:rPr>
              <w:lastRenderedPageBreak/>
              <w:t>2022 r. w sprawie określenia priorytetowych dziedzin medycyny</w:t>
            </w:r>
          </w:p>
        </w:tc>
        <w:tc>
          <w:tcPr>
            <w:tcW w:w="2193" w:type="pct"/>
          </w:tcPr>
          <w:p w:rsidR="003533E3" w:rsidRDefault="003533E3" w:rsidP="00216232">
            <w:pPr>
              <w:rPr>
                <w:rFonts w:ascii="Times New Roman" w:hAnsi="Times New Roman" w:cs="Times New Roman"/>
                <w:sz w:val="20"/>
                <w:szCs w:val="20"/>
              </w:rPr>
            </w:pPr>
            <w:r w:rsidRPr="0077522E">
              <w:rPr>
                <w:rFonts w:ascii="Times New Roman" w:hAnsi="Times New Roman" w:cs="Times New Roman"/>
                <w:sz w:val="20"/>
                <w:szCs w:val="20"/>
              </w:rPr>
              <w:lastRenderedPageBreak/>
              <w:t>Konieczność wydania nowego rozporządzenia powstała w związku ze zmianą upoważnienia ustawowego do wydania rozporządzenia, która została wprowadzona art. 3 pkt 2 ustawy z dnia 17 listopada 2021 r.</w:t>
            </w:r>
            <w:r>
              <w:rPr>
                <w:rFonts w:ascii="Times New Roman" w:hAnsi="Times New Roman" w:cs="Times New Roman"/>
                <w:sz w:val="20"/>
                <w:szCs w:val="20"/>
              </w:rPr>
              <w:t xml:space="preserve"> </w:t>
            </w:r>
            <w:r w:rsidRPr="0077522E">
              <w:rPr>
                <w:rFonts w:ascii="Times New Roman" w:hAnsi="Times New Roman" w:cs="Times New Roman"/>
                <w:sz w:val="20"/>
                <w:szCs w:val="20"/>
              </w:rPr>
              <w:t xml:space="preserve">o </w:t>
            </w:r>
            <w:r w:rsidRPr="0077522E">
              <w:rPr>
                <w:rFonts w:ascii="Times New Roman" w:hAnsi="Times New Roman" w:cs="Times New Roman"/>
                <w:sz w:val="20"/>
                <w:szCs w:val="20"/>
              </w:rPr>
              <w:lastRenderedPageBreak/>
              <w:t xml:space="preserve">zmianie ustawy – Prawo o szkolnictwie wyższym i nauce oraz niektórych innych ustaw (Dz. U. poz. 2232, z </w:t>
            </w:r>
            <w:proofErr w:type="spellStart"/>
            <w:r w:rsidRPr="0077522E">
              <w:rPr>
                <w:rFonts w:ascii="Times New Roman" w:hAnsi="Times New Roman" w:cs="Times New Roman"/>
                <w:sz w:val="20"/>
                <w:szCs w:val="20"/>
              </w:rPr>
              <w:t>późn</w:t>
            </w:r>
            <w:proofErr w:type="spellEnd"/>
            <w:r w:rsidRPr="0077522E">
              <w:rPr>
                <w:rFonts w:ascii="Times New Roman" w:hAnsi="Times New Roman" w:cs="Times New Roman"/>
                <w:sz w:val="20"/>
                <w:szCs w:val="20"/>
              </w:rPr>
              <w:t>. zm.) – zmianie uległ charakter delegacji ustawowej z fakultatywnej na obligatoryjną.</w:t>
            </w:r>
          </w:p>
          <w:p w:rsidR="003533E3" w:rsidRPr="0077522E" w:rsidRDefault="003533E3" w:rsidP="00216232">
            <w:pPr>
              <w:rPr>
                <w:rFonts w:ascii="Times New Roman" w:hAnsi="Times New Roman" w:cs="Times New Roman"/>
                <w:sz w:val="20"/>
                <w:szCs w:val="20"/>
              </w:rPr>
            </w:pPr>
            <w:proofErr w:type="spellStart"/>
            <w:r w:rsidRPr="0077522E">
              <w:rPr>
                <w:rFonts w:ascii="Times New Roman" w:hAnsi="Times New Roman" w:cs="Times New Roman"/>
                <w:sz w:val="20"/>
                <w:szCs w:val="20"/>
              </w:rPr>
              <w:t>ydanie</w:t>
            </w:r>
            <w:proofErr w:type="spellEnd"/>
            <w:r w:rsidRPr="0077522E">
              <w:rPr>
                <w:rFonts w:ascii="Times New Roman" w:hAnsi="Times New Roman" w:cs="Times New Roman"/>
                <w:sz w:val="20"/>
                <w:szCs w:val="20"/>
              </w:rPr>
              <w:t xml:space="preserve"> nowego rozporządzenia w sprawie określenia priorytetowych dziedzin medycyny, zawierającego tożsame regulacje (tj. ten zakres priorytetowych dziedzin medycyny) jak obecnie obowiązujące rozporządzenie Ministra Zdrowia z dnia 30 czerwca 2020 r. w sprawie określenia priorytetowych dziedzin medycyny (Dz. U. poz. 1156).</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30 grudnia 2022 r., z mocą </w:t>
            </w:r>
            <w:r>
              <w:rPr>
                <w:rFonts w:ascii="Times New Roman" w:hAnsi="Times New Roman" w:cs="Times New Roman"/>
                <w:sz w:val="20"/>
                <w:szCs w:val="20"/>
              </w:rPr>
              <w:lastRenderedPageBreak/>
              <w:t>obowiązującą od 19 grudnia 2022 r.</w:t>
            </w:r>
          </w:p>
        </w:tc>
        <w:tc>
          <w:tcPr>
            <w:tcW w:w="1174" w:type="pct"/>
          </w:tcPr>
          <w:p w:rsidR="003533E3" w:rsidRDefault="003533E3" w:rsidP="009E1AAA">
            <w:pPr>
              <w:shd w:val="clear" w:color="auto" w:fill="FFFFFF"/>
              <w:spacing w:after="75"/>
            </w:pPr>
            <w:hyperlink r:id="rId105" w:history="1">
              <w:r w:rsidRPr="00997CAA">
                <w:rPr>
                  <w:rStyle w:val="Hipercze"/>
                </w:rPr>
                <w:t>https://dziennikustaw.gov.pl/D2022000281401.pdf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A31E96" w:rsidRDefault="003533E3" w:rsidP="00216232">
            <w:pPr>
              <w:rPr>
                <w:rFonts w:ascii="Times New Roman" w:hAnsi="Times New Roman" w:cs="Times New Roman"/>
                <w:sz w:val="20"/>
                <w:szCs w:val="20"/>
              </w:rPr>
            </w:pPr>
            <w:r w:rsidRPr="00A31E96">
              <w:rPr>
                <w:rFonts w:ascii="Times New Roman" w:hAnsi="Times New Roman" w:cs="Times New Roman"/>
                <w:sz w:val="20"/>
                <w:szCs w:val="20"/>
              </w:rPr>
              <w:t>Rozporządzenie Ministra Zdrowia z dnia 27 grudnia 2022 r. zmieniające rozporządzenie w sprawie programu pilotażowego w zakresie elektronicznej rejestracji centralnej na wybrane świadczenia opieki zdrowotnej z zakresu ambulatoryjnej opieki specjalistycznej</w:t>
            </w:r>
          </w:p>
        </w:tc>
        <w:tc>
          <w:tcPr>
            <w:tcW w:w="2193" w:type="pct"/>
          </w:tcPr>
          <w:p w:rsidR="003533E3" w:rsidRDefault="003533E3" w:rsidP="00216232">
            <w:pPr>
              <w:rPr>
                <w:rFonts w:ascii="Times New Roman" w:hAnsi="Times New Roman" w:cs="Times New Roman"/>
                <w:sz w:val="20"/>
                <w:szCs w:val="20"/>
              </w:rPr>
            </w:pPr>
            <w:r w:rsidRPr="0077522E">
              <w:rPr>
                <w:rFonts w:ascii="Times New Roman" w:hAnsi="Times New Roman" w:cs="Times New Roman"/>
                <w:sz w:val="20"/>
                <w:szCs w:val="20"/>
              </w:rPr>
              <w:t>Projekt rozporządzenia dookreśla harmonogram i zasady rozliczania programu pilotażowego prowadzonego na podstawie rozporządzenia Ministra Zdrowia z dnia 2 czerwca 2022 r. w sprawie programu pilotażowego w zakresie elektronicznej rejestracji centralnej na wybrane świadczenia opieki zdrowotnej z zakresu ambulatoryjnej opieki specjalistycznej (Dz. U. poz. 1207), zwanego dalej „programem pilotażowym”, w związku z potrzebami zidentyfikowanymi w ramach realizacji programu pilotażowego.</w:t>
            </w:r>
          </w:p>
          <w:p w:rsidR="003533E3" w:rsidRPr="0077522E" w:rsidRDefault="003533E3" w:rsidP="00216232">
            <w:pPr>
              <w:rPr>
                <w:rFonts w:ascii="Times New Roman" w:hAnsi="Times New Roman" w:cs="Times New Roman"/>
                <w:sz w:val="20"/>
                <w:szCs w:val="20"/>
              </w:rPr>
            </w:pPr>
            <w:r w:rsidRPr="0077522E">
              <w:rPr>
                <w:rFonts w:ascii="Times New Roman" w:hAnsi="Times New Roman" w:cs="Times New Roman"/>
                <w:sz w:val="20"/>
                <w:szCs w:val="20"/>
              </w:rPr>
              <w:t>Projektowane rozporządzenie zakłada wprowadzenie dwóch zmian w dotychczasowych zasadach realizacji programu pilotażowego w zakresie elektronicznej rejestracji centralnej na wybrane świadczenia opieki zdrowotnej z zakresu ambulatoryjnej opieki specjalistycznej, dotyczące jego harmonogramu oraz zasad rozliczania realizacji tego programu.</w:t>
            </w:r>
          </w:p>
          <w:p w:rsidR="003533E3" w:rsidRPr="0077522E" w:rsidRDefault="003533E3" w:rsidP="00216232">
            <w:pPr>
              <w:rPr>
                <w:rFonts w:ascii="Times New Roman" w:hAnsi="Times New Roman" w:cs="Times New Roman"/>
                <w:sz w:val="20"/>
                <w:szCs w:val="20"/>
              </w:rPr>
            </w:pPr>
            <w:r w:rsidRPr="0077522E">
              <w:rPr>
                <w:rFonts w:ascii="Times New Roman" w:hAnsi="Times New Roman" w:cs="Times New Roman"/>
                <w:sz w:val="20"/>
                <w:szCs w:val="20"/>
              </w:rPr>
              <w:t xml:space="preserve">Pierwsza z projektowanych zmian zakłada modyfikację określonych w § 7 zmienianego rozporządzenia etapów okresu realizacji programu pilotażowego i połączenie informacji na temat czasu trwania okresu realizacji programu pilotażowego, bez podziału na poszczególne jego etapy. Zgodnie z projektowaną zmianą okres realizacji programu pilotażowego, obejmujący etap przygotowania, realizacji i ewaluacji programu pilotażowego zakończy się 31 grudnia 2022 r. Wydłużenie o miesiąc okresu realizacji programu pilotażowego jest podyktowane zmianami zaistniałymi w harmonogramie programu pilotażowego uwarunkowanymi czasochłonnością przygotowań, które realizatorzy musieli poczynić celem rozpoczęcia dokonywania elektronicznej rejestracji centralnej na świadczenia. Zmiana wynika także z faktu, że osiągnięcie założonych celów programu pilotażowego, w tym dostatecznej weryfikacji rozwiązań wprowadzonych w ramach elektronicznej rejestracji centralnej, wymaga wydłużenia etapu realizacji tego programu przez jego realizatorów o kolejny miesiąc, tj. do grudnia 2022 r. Wobec powyższego za zasadne uznano również prowadzenie etapu ewaluacji programu pilotażowego w sposób ciągły, tj. równolegle z etapem realizacji tego </w:t>
            </w:r>
            <w:r w:rsidRPr="0077522E">
              <w:rPr>
                <w:rFonts w:ascii="Times New Roman" w:hAnsi="Times New Roman" w:cs="Times New Roman"/>
                <w:sz w:val="20"/>
                <w:szCs w:val="20"/>
              </w:rPr>
              <w:lastRenderedPageBreak/>
              <w:t>programu.</w:t>
            </w:r>
          </w:p>
          <w:p w:rsidR="003533E3" w:rsidRPr="00A31E96" w:rsidRDefault="003533E3" w:rsidP="00216232">
            <w:pPr>
              <w:rPr>
                <w:rFonts w:ascii="Times New Roman" w:hAnsi="Times New Roman" w:cs="Times New Roman"/>
                <w:sz w:val="20"/>
                <w:szCs w:val="20"/>
              </w:rPr>
            </w:pPr>
            <w:r w:rsidRPr="0077522E">
              <w:rPr>
                <w:rFonts w:ascii="Times New Roman" w:hAnsi="Times New Roman" w:cs="Times New Roman"/>
                <w:sz w:val="20"/>
                <w:szCs w:val="20"/>
              </w:rPr>
              <w:t>Druga z proponowanych zmian polega na dostosowaniu warunków rozliczania programu pilotażowego do zmienionego okresu jego realizacji przez realizatorów oraz zmniejszonej liczby tych realizatorów wskutek rezygnacji jednego z uczestników z udziału w programie. Ponadto ma na celu efektywne wykorzystanie środków przewidzianych na sfinansowanie udziału realizatorów w tym programie.</w:t>
            </w:r>
          </w:p>
        </w:tc>
        <w:tc>
          <w:tcPr>
            <w:tcW w:w="548" w:type="pct"/>
          </w:tcPr>
          <w:p w:rsidR="003533E3" w:rsidRPr="0069704C" w:rsidRDefault="003533E3" w:rsidP="0069704C">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30 grudnia 2022 r. </w:t>
            </w:r>
            <w:r w:rsidRPr="0069704C">
              <w:rPr>
                <w:rFonts w:ascii="Times New Roman" w:hAnsi="Times New Roman" w:cs="Times New Roman"/>
                <w:sz w:val="20"/>
                <w:szCs w:val="20"/>
              </w:rPr>
              <w:t>z wyjątkiem § 1 pkt 3, który wchodzi</w:t>
            </w:r>
          </w:p>
          <w:p w:rsidR="003533E3" w:rsidRPr="00263337" w:rsidRDefault="003533E3" w:rsidP="0069704C">
            <w:pPr>
              <w:rPr>
                <w:rFonts w:ascii="Times New Roman" w:hAnsi="Times New Roman" w:cs="Times New Roman"/>
                <w:sz w:val="20"/>
                <w:szCs w:val="20"/>
              </w:rPr>
            </w:pPr>
            <w:r w:rsidRPr="0069704C">
              <w:rPr>
                <w:rFonts w:ascii="Times New Roman" w:hAnsi="Times New Roman" w:cs="Times New Roman"/>
                <w:sz w:val="20"/>
                <w:szCs w:val="20"/>
              </w:rPr>
              <w:t>w życie z dniem następującym po dniu ogłoszenia z mocą od dnia 1 grudnia 2022 r.</w:t>
            </w:r>
          </w:p>
        </w:tc>
        <w:tc>
          <w:tcPr>
            <w:tcW w:w="1174" w:type="pct"/>
          </w:tcPr>
          <w:p w:rsidR="003533E3" w:rsidRDefault="003533E3" w:rsidP="009E1AAA">
            <w:pPr>
              <w:shd w:val="clear" w:color="auto" w:fill="FFFFFF"/>
              <w:spacing w:after="75"/>
            </w:pPr>
            <w:hyperlink r:id="rId106" w:history="1">
              <w:r w:rsidRPr="00997CAA">
                <w:rPr>
                  <w:rStyle w:val="Hipercze"/>
                </w:rPr>
                <w:t>https://dziennikustaw.gov.pl/D2022000281301.pdf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A31E96" w:rsidRDefault="003533E3" w:rsidP="00216232">
            <w:pPr>
              <w:rPr>
                <w:rFonts w:ascii="Times New Roman" w:hAnsi="Times New Roman" w:cs="Times New Roman"/>
                <w:sz w:val="20"/>
                <w:szCs w:val="20"/>
              </w:rPr>
            </w:pPr>
            <w:r w:rsidRPr="00A31E96">
              <w:rPr>
                <w:rFonts w:ascii="Times New Roman" w:hAnsi="Times New Roman" w:cs="Times New Roman"/>
                <w:sz w:val="20"/>
                <w:szCs w:val="20"/>
              </w:rPr>
              <w:t>Rozporządzenie Ministra Zdrowia z dnia 23 grudnia 2022 r. zmieniające rozporządzenie w sprawie zakresu informacji gromadzonych w Systemie Ewidencji Zasobów Ochrony Zdrowia oraz sposobu i terminów przekazywania tych informacji</w:t>
            </w:r>
          </w:p>
        </w:tc>
        <w:tc>
          <w:tcPr>
            <w:tcW w:w="2193" w:type="pct"/>
          </w:tcPr>
          <w:p w:rsidR="003533E3" w:rsidRPr="00A31E96" w:rsidRDefault="003533E3" w:rsidP="00216232">
            <w:pPr>
              <w:rPr>
                <w:rFonts w:ascii="Times New Roman" w:hAnsi="Times New Roman" w:cs="Times New Roman"/>
                <w:sz w:val="20"/>
                <w:szCs w:val="20"/>
              </w:rPr>
            </w:pPr>
            <w:r w:rsidRPr="00A31E96">
              <w:rPr>
                <w:rFonts w:ascii="Times New Roman" w:hAnsi="Times New Roman" w:cs="Times New Roman"/>
                <w:sz w:val="20"/>
                <w:szCs w:val="20"/>
              </w:rPr>
              <w:t>W rozporządzeniu Ministra Zdrowia z dnia 26 marca 2021 r. w sprawie zakresu informacji gromadzonych</w:t>
            </w:r>
            <w:r>
              <w:rPr>
                <w:rFonts w:ascii="Times New Roman" w:hAnsi="Times New Roman" w:cs="Times New Roman"/>
                <w:sz w:val="20"/>
                <w:szCs w:val="20"/>
              </w:rPr>
              <w:t xml:space="preserve"> </w:t>
            </w:r>
            <w:r w:rsidRPr="00A31E96">
              <w:rPr>
                <w:rFonts w:ascii="Times New Roman" w:hAnsi="Times New Roman" w:cs="Times New Roman"/>
                <w:sz w:val="20"/>
                <w:szCs w:val="20"/>
              </w:rPr>
              <w:t>w Systemie Ewidencji Zasobów Ochrony Zdrowia oraz sposobu i terminów przekazywania tych informacji (Dz. U.</w:t>
            </w:r>
          </w:p>
          <w:p w:rsidR="003533E3" w:rsidRPr="00A31E96" w:rsidRDefault="003533E3" w:rsidP="00216232">
            <w:pPr>
              <w:rPr>
                <w:rFonts w:ascii="Times New Roman" w:hAnsi="Times New Roman" w:cs="Times New Roman"/>
                <w:sz w:val="20"/>
                <w:szCs w:val="20"/>
              </w:rPr>
            </w:pPr>
            <w:r w:rsidRPr="00A31E96">
              <w:rPr>
                <w:rFonts w:ascii="Times New Roman" w:hAnsi="Times New Roman" w:cs="Times New Roman"/>
                <w:sz w:val="20"/>
                <w:szCs w:val="20"/>
              </w:rPr>
              <w:t>poz. 614 oraz z 2022 r. poz. 283 i 1761) w § 7 w ust. 1 wyrazy „od dnia 1 stycznia 2023 r.” zastępuje się wyrazami „od</w:t>
            </w:r>
            <w:r>
              <w:rPr>
                <w:rFonts w:ascii="Times New Roman" w:hAnsi="Times New Roman" w:cs="Times New Roman"/>
                <w:sz w:val="20"/>
                <w:szCs w:val="20"/>
              </w:rPr>
              <w:t xml:space="preserve"> </w:t>
            </w:r>
            <w:r w:rsidRPr="00A31E96">
              <w:rPr>
                <w:rFonts w:ascii="Times New Roman" w:hAnsi="Times New Roman" w:cs="Times New Roman"/>
                <w:sz w:val="20"/>
                <w:szCs w:val="20"/>
              </w:rPr>
              <w:t>dnia 1 stycznia 2024 r.”.</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28 grudnia 2022 r.</w:t>
            </w:r>
          </w:p>
        </w:tc>
        <w:tc>
          <w:tcPr>
            <w:tcW w:w="1174" w:type="pct"/>
          </w:tcPr>
          <w:p w:rsidR="003533E3" w:rsidRDefault="003533E3" w:rsidP="009E1AAA">
            <w:pPr>
              <w:shd w:val="clear" w:color="auto" w:fill="FFFFFF"/>
              <w:spacing w:after="75"/>
            </w:pPr>
            <w:hyperlink r:id="rId107" w:history="1">
              <w:r w:rsidRPr="00997CAA">
                <w:rPr>
                  <w:rStyle w:val="Hipercze"/>
                </w:rPr>
                <w:t>https://dziennikustaw.gov.pl/D2022000278101.pdf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533E3" w:rsidRPr="00A31E96" w:rsidRDefault="003533E3" w:rsidP="00216232">
            <w:pPr>
              <w:rPr>
                <w:rFonts w:ascii="Times New Roman" w:hAnsi="Times New Roman" w:cs="Times New Roman"/>
                <w:sz w:val="20"/>
                <w:szCs w:val="20"/>
              </w:rPr>
            </w:pPr>
            <w:r w:rsidRPr="00A31E96">
              <w:rPr>
                <w:rFonts w:ascii="Times New Roman" w:hAnsi="Times New Roman" w:cs="Times New Roman"/>
                <w:sz w:val="20"/>
                <w:szCs w:val="20"/>
              </w:rPr>
              <w:t>Rozporządzenie Ministra Zdrowia z dnia 20 grudnia 2022 r. zmieniające rozporządzenie w sprawie wykazu granicznych stacji sanitarno-epidemiologicznych</w:t>
            </w:r>
          </w:p>
        </w:tc>
        <w:tc>
          <w:tcPr>
            <w:tcW w:w="2193" w:type="pct"/>
          </w:tcPr>
          <w:p w:rsidR="003533E3" w:rsidRDefault="003533E3" w:rsidP="00216232">
            <w:pPr>
              <w:rPr>
                <w:rFonts w:ascii="Times New Roman" w:hAnsi="Times New Roman" w:cs="Times New Roman"/>
                <w:sz w:val="20"/>
                <w:szCs w:val="20"/>
              </w:rPr>
            </w:pPr>
            <w:r w:rsidRPr="00A31E96">
              <w:rPr>
                <w:rFonts w:ascii="Times New Roman" w:hAnsi="Times New Roman" w:cs="Times New Roman"/>
                <w:sz w:val="20"/>
                <w:szCs w:val="20"/>
              </w:rPr>
              <w:t xml:space="preserve">Na mocy zarządzenia nr 14/22 Głównego Inspektora Sanitarnego z dnia 26 września 2022 r. zlikwidowana zostanie z dniem 31 grudnia 2022 r. Graniczna Stacja Sanitarno-Epidemiologiczna w Świnoujściu. Zgodnie z § 1 pkt 15 rozporządzenia Ministra Zdrowia z dnia 19 lipca 2002 r. w sprawie wykazu granicznych stacji sanitarno-epidemiologicznych (Dz. U. poz. 1124, z </w:t>
            </w:r>
            <w:proofErr w:type="spellStart"/>
            <w:r w:rsidRPr="00A31E96">
              <w:rPr>
                <w:rFonts w:ascii="Times New Roman" w:hAnsi="Times New Roman" w:cs="Times New Roman"/>
                <w:sz w:val="20"/>
                <w:szCs w:val="20"/>
              </w:rPr>
              <w:t>późn</w:t>
            </w:r>
            <w:proofErr w:type="spellEnd"/>
            <w:r w:rsidRPr="00A31E96">
              <w:rPr>
                <w:rFonts w:ascii="Times New Roman" w:hAnsi="Times New Roman" w:cs="Times New Roman"/>
                <w:sz w:val="20"/>
                <w:szCs w:val="20"/>
              </w:rPr>
              <w:t>. zm.) likwidowana jednostka obejmuje swoim terytorialnym zakresem działania miasto na prawach powiatu Świnoujście, miasto na prawach powiatu Koszalin oraz powiaty białogardzki, goleniowski z wyjątkiem Portu Lotniczego Szczecin-Goleniów, gryficki, kamieński, kołobrzeski, koszaliński, sławieński, świdwiński w województwie zachodniopomorskim.</w:t>
            </w:r>
          </w:p>
          <w:p w:rsidR="003533E3" w:rsidRPr="00A31E96" w:rsidRDefault="003533E3" w:rsidP="00216232">
            <w:pPr>
              <w:rPr>
                <w:rFonts w:ascii="Times New Roman" w:hAnsi="Times New Roman" w:cs="Times New Roman"/>
                <w:sz w:val="20"/>
                <w:szCs w:val="20"/>
              </w:rPr>
            </w:pPr>
            <w:r w:rsidRPr="00A31E96">
              <w:rPr>
                <w:rFonts w:ascii="Times New Roman" w:hAnsi="Times New Roman" w:cs="Times New Roman"/>
                <w:sz w:val="20"/>
                <w:szCs w:val="20"/>
              </w:rPr>
              <w:t xml:space="preserve">Rekomendowanym rozwiązaniem jest przejęcie dotychczasowej działalności prowadzonej przez Graniczną Stację Sanitarno-Epidemiologiczną w Świnoujściu przez Graniczną Stację Sanitarno-Epidemiologiczną w Szczecinie, która działa na terytorium tego samego </w:t>
            </w:r>
            <w:r w:rsidRPr="00A31E96">
              <w:rPr>
                <w:rFonts w:ascii="Times New Roman" w:hAnsi="Times New Roman" w:cs="Times New Roman"/>
                <w:sz w:val="20"/>
                <w:szCs w:val="20"/>
              </w:rPr>
              <w:lastRenderedPageBreak/>
              <w:t>województwa. W tym celu niezbędna jest zmiana przepisów rozporządzenia Ministra Zdrowia z dnia 19 lipca 2002 r. w sprawie wykazu granicznych stacji sanitarno-epidemiologicznych. W związku z powyższym na obszarze województwa zachodniopomorskiego będzie jedna graniczna stacja sanitarno-epidemiologiczna.</w:t>
            </w:r>
          </w:p>
          <w:p w:rsidR="003533E3" w:rsidRPr="00A31E96" w:rsidRDefault="003533E3" w:rsidP="00216232">
            <w:pPr>
              <w:rPr>
                <w:rFonts w:ascii="Times New Roman" w:hAnsi="Times New Roman" w:cs="Times New Roman"/>
                <w:sz w:val="20"/>
                <w:szCs w:val="20"/>
              </w:rPr>
            </w:pPr>
            <w:r w:rsidRPr="00A31E96">
              <w:rPr>
                <w:rFonts w:ascii="Times New Roman" w:hAnsi="Times New Roman" w:cs="Times New Roman"/>
                <w:sz w:val="20"/>
                <w:szCs w:val="20"/>
              </w:rPr>
              <w:t>Oczekiwany efekt będzie polegał na zagospodarowaniu terytorialnego zakresu działania likwidowanej granicznej stacji sanitarno-epidemiologicznej.</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 stycznia 2023 r.</w:t>
            </w:r>
          </w:p>
        </w:tc>
        <w:tc>
          <w:tcPr>
            <w:tcW w:w="1174" w:type="pct"/>
          </w:tcPr>
          <w:p w:rsidR="003533E3" w:rsidRDefault="003533E3" w:rsidP="009E1AAA">
            <w:pPr>
              <w:shd w:val="clear" w:color="auto" w:fill="FFFFFF"/>
              <w:spacing w:after="75"/>
            </w:pPr>
            <w:hyperlink r:id="rId108" w:history="1">
              <w:r w:rsidRPr="00997CAA">
                <w:rPr>
                  <w:rStyle w:val="Hipercze"/>
                </w:rPr>
                <w:t>https://dziennikustaw.gov.pl/D2022000276201.pdf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A31E96" w:rsidRDefault="003533E3" w:rsidP="00216232">
            <w:pPr>
              <w:rPr>
                <w:rFonts w:ascii="Times New Roman" w:hAnsi="Times New Roman" w:cs="Times New Roman"/>
                <w:sz w:val="20"/>
                <w:szCs w:val="20"/>
              </w:rPr>
            </w:pPr>
            <w:r w:rsidRPr="00A31E96">
              <w:rPr>
                <w:rFonts w:ascii="Times New Roman" w:hAnsi="Times New Roman" w:cs="Times New Roman"/>
                <w:sz w:val="20"/>
                <w:szCs w:val="20"/>
              </w:rPr>
              <w:t>Rozporządzenie Ministra Zdrowia z dnia 12 grudnia 2022 r. w sprawie testów eksploatacyjnych urządzeń radiologicznych i urządzeń pomocniczych</w:t>
            </w:r>
          </w:p>
        </w:tc>
        <w:tc>
          <w:tcPr>
            <w:tcW w:w="2193" w:type="pct"/>
          </w:tcPr>
          <w:p w:rsidR="003533E3" w:rsidRPr="00A31E96" w:rsidRDefault="003533E3" w:rsidP="00216232">
            <w:pPr>
              <w:rPr>
                <w:rFonts w:ascii="Times New Roman" w:hAnsi="Times New Roman" w:cs="Times New Roman"/>
                <w:sz w:val="20"/>
                <w:szCs w:val="20"/>
              </w:rPr>
            </w:pPr>
            <w:r w:rsidRPr="00A31E96">
              <w:rPr>
                <w:rFonts w:ascii="Times New Roman" w:hAnsi="Times New Roman" w:cs="Times New Roman"/>
                <w:sz w:val="20"/>
                <w:szCs w:val="20"/>
              </w:rPr>
              <w:t xml:space="preserve">Projekt rozporządzenia w sprawie testów eksploatacyjnych urządzeń radiologicznych i urządzeń pomocniczych stanowi realizację upoważnienia ustawowego zawartego w art. 33l ust. 16 ustawy – Prawo atomowe w brzmieniu nadanym ustawą z dnia 13 czerwca 2019 r. o zmianie ustawy – Prawo atomowe oraz ustawy o ochronie przeciwpożarowej (Dz. U. z 1593 r. oraz z 2020 r. poz. 284). </w:t>
            </w:r>
          </w:p>
          <w:p w:rsidR="003533E3" w:rsidRPr="00A31E96" w:rsidRDefault="003533E3" w:rsidP="00216232">
            <w:pPr>
              <w:rPr>
                <w:rFonts w:ascii="Times New Roman" w:hAnsi="Times New Roman" w:cs="Times New Roman"/>
                <w:sz w:val="20"/>
                <w:szCs w:val="20"/>
              </w:rPr>
            </w:pPr>
            <w:r w:rsidRPr="00A31E96">
              <w:rPr>
                <w:rFonts w:ascii="Times New Roman" w:hAnsi="Times New Roman" w:cs="Times New Roman"/>
                <w:sz w:val="20"/>
                <w:szCs w:val="20"/>
              </w:rPr>
              <w:t>Zgodnie z ww. upoważnieniem minister właściwy do spraw zdrowia określi zakres oraz częstotliwość wykonywania testów eksploatacyjnych, a także dopuszczalne odchylenia badanych fizycznych parametrów dla urządzeń radiologicznych oraz urządzeń pomocniczych, mając na względzie zapewnienie wysokiej jakości świadczeń zdrowotnych realizowanych przy użyciu takich urządzeń, specyfikę poszczególnych urządzeń oraz uwzględniając zalecenia i wytyczne międzynarodowych organizacji zajmujących się stosowaniem promieniowania jonizującego.</w:t>
            </w:r>
          </w:p>
          <w:p w:rsidR="003533E3" w:rsidRDefault="003533E3" w:rsidP="00216232">
            <w:pPr>
              <w:rPr>
                <w:rFonts w:ascii="Times New Roman" w:hAnsi="Times New Roman" w:cs="Times New Roman"/>
                <w:sz w:val="20"/>
                <w:szCs w:val="20"/>
              </w:rPr>
            </w:pPr>
            <w:r w:rsidRPr="00A31E96">
              <w:rPr>
                <w:rFonts w:ascii="Times New Roman" w:hAnsi="Times New Roman" w:cs="Times New Roman"/>
                <w:sz w:val="20"/>
                <w:szCs w:val="20"/>
              </w:rPr>
              <w:t>W dotychczasowym stanie prawnym, tj. przed wejściem w życie nowelizacji ustawy z dnia 13 czerwca 2019 r., wdrażającej dyrektywę 2013/59/</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xml:space="preserve"> ustanawiającej podstawowe normy bezpieczeństwa w celu ochrony przed zagrożeniami wynikającymi z narażenia na działanie promieniowania jonizującego oraz uchylającej dyrektywy 89/618/</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90/641/</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96/29/</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97/43/</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xml:space="preserve"> i 2003/122/</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kwestie objęte projektowanym rozporządzeniem były uregulowane w załączniku nr 6 do rozporządzenia Ministra Zdrowia z dnia 18 lutego 2011 r. w sprawie warunków bezpiecznego stosowania promieniowania jonizującego dla wszystkich rodzajów ekspozycji medycznej (Dz. U. z 2017 r. poz. 884). Zgodnie z 37 ust. 2 pkt 2 ustawy z dnia 13 czerwca 2019 r. o zmianie ustawy – Prawo atomowe oraz ustawy o ochronie przeciwpożarowej, rozporządzenie dotychczas regulujące m.in. zakres oraz częstotliwość wykonywania kontroli fizycznych parametrów urządzeń radiologicznych, utraci moc obowiązującą z dniem wejścia w życie niniejszego rozporządzenia.</w:t>
            </w:r>
          </w:p>
          <w:p w:rsidR="003533E3" w:rsidRDefault="003533E3" w:rsidP="00216232">
            <w:pPr>
              <w:rPr>
                <w:rFonts w:ascii="Times New Roman" w:hAnsi="Times New Roman" w:cs="Times New Roman"/>
                <w:sz w:val="20"/>
                <w:szCs w:val="20"/>
              </w:rPr>
            </w:pPr>
            <w:r w:rsidRPr="00A31E96">
              <w:rPr>
                <w:rFonts w:ascii="Times New Roman" w:hAnsi="Times New Roman" w:cs="Times New Roman"/>
                <w:sz w:val="20"/>
                <w:szCs w:val="20"/>
              </w:rPr>
              <w:t xml:space="preserve">Projekt rozporządzenia bazuje na dotychczasowych rozwiązaniach </w:t>
            </w:r>
            <w:r w:rsidRPr="00A31E96">
              <w:rPr>
                <w:rFonts w:ascii="Times New Roman" w:hAnsi="Times New Roman" w:cs="Times New Roman"/>
                <w:sz w:val="20"/>
                <w:szCs w:val="20"/>
              </w:rPr>
              <w:lastRenderedPageBreak/>
              <w:t>odnoszących się do zakresu oraz częstotliwości wykonywania kontroli fizycznych parametrów urządzeń radiologicznych, tj. na treści załącznika nr 6 do rozporządzenia Ministra Zdrowia z dnia 18 lutego 2011 r. w sprawie warunków bezpiecznego stosowania promieniowania jonizującego dla wszystkich rodzajów ekspozycji medycznej. Nowy zakres testów urządzeń radiologicznych, a także częstotliwość ich przeprowadzania, zostały – w ramach projektowanego rozporządzenia – przyjęte z uwzględnieniem zmian wynikających z rozwoju technologicznego oraz wytycznych, norm oraz zaleceń wydawanych przez organizacje międzynarodowe zajmujące się stosowaniem promieniowania jonizującego. Aktualizacja zakresu testów przeprowadzanych w ramach wymaganej ustawowo kontroli urządzeń radiologicznych (art. 33l ust. 1 ustawy – Prawo atomowe w brzmieniu nadanym ustawą z dnia 13 czerwca 2019 r. o zmianie ustawy – Prawo atomowe oraz ustawy o ochronie przeciwpożarowej) przyczynią się do przeprowadzania kontroli takich urządzeń w sposób prawidłowy, zgodny z zaleceniami międzynarodowymi. W rezultacie wpłynie to na wzrost poziomu ochrony radiologicznej pacjenta (a także personelu) podczas wykonywania procedur medycznych z wykorzystaniem promieniowania jonizującego.</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28 grudnia 2022 r.</w:t>
            </w:r>
          </w:p>
        </w:tc>
        <w:tc>
          <w:tcPr>
            <w:tcW w:w="1174" w:type="pct"/>
          </w:tcPr>
          <w:p w:rsidR="003533E3" w:rsidRDefault="003533E3" w:rsidP="009E1AAA">
            <w:pPr>
              <w:shd w:val="clear" w:color="auto" w:fill="FFFFFF"/>
              <w:spacing w:after="75"/>
            </w:pPr>
            <w:hyperlink r:id="rId109" w:history="1">
              <w:r w:rsidRPr="00997CAA">
                <w:rPr>
                  <w:rStyle w:val="Hipercze"/>
                </w:rPr>
                <w:t>https://dziennikustaw.gov.pl/D2022000275901.pdf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EE2507" w:rsidRDefault="003533E3" w:rsidP="00216232">
            <w:pPr>
              <w:rPr>
                <w:rFonts w:ascii="Times New Roman" w:hAnsi="Times New Roman" w:cs="Times New Roman"/>
                <w:sz w:val="20"/>
                <w:szCs w:val="20"/>
              </w:rPr>
            </w:pPr>
            <w:r w:rsidRPr="00A31E96">
              <w:rPr>
                <w:rFonts w:ascii="Times New Roman" w:hAnsi="Times New Roman" w:cs="Times New Roman"/>
                <w:sz w:val="20"/>
                <w:szCs w:val="20"/>
              </w:rPr>
              <w:t>Rozporządzenie Rady Ministrów z dnia 16 grudnia 2022 r. zmieniające rozporządzenie w sprawie ustanowienia określonych ograniczeń, nakazów i zakazów w związku z wystąpieniem stanu zagrożenia epidemicznego</w:t>
            </w:r>
          </w:p>
        </w:tc>
        <w:tc>
          <w:tcPr>
            <w:tcW w:w="2193" w:type="pct"/>
          </w:tcPr>
          <w:p w:rsidR="003533E3" w:rsidRPr="00EE2507" w:rsidRDefault="003533E3" w:rsidP="00216232">
            <w:pPr>
              <w:rPr>
                <w:rFonts w:ascii="Times New Roman" w:hAnsi="Times New Roman" w:cs="Times New Roman"/>
                <w:sz w:val="20"/>
                <w:szCs w:val="20"/>
              </w:rPr>
            </w:pPr>
            <w:r>
              <w:rPr>
                <w:rFonts w:ascii="Times New Roman" w:hAnsi="Times New Roman" w:cs="Times New Roman"/>
                <w:sz w:val="20"/>
                <w:szCs w:val="20"/>
              </w:rPr>
              <w:t>Przedłużenie stanu zagrożenia epidemicznego do 31 marca 2023 r.</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31 grudnia 2022 r.</w:t>
            </w:r>
          </w:p>
        </w:tc>
        <w:tc>
          <w:tcPr>
            <w:tcW w:w="1174" w:type="pct"/>
          </w:tcPr>
          <w:p w:rsidR="003533E3" w:rsidRDefault="003533E3" w:rsidP="009E1AAA">
            <w:pPr>
              <w:shd w:val="clear" w:color="auto" w:fill="FFFFFF"/>
              <w:spacing w:after="75"/>
            </w:pPr>
            <w:hyperlink r:id="rId110" w:history="1">
              <w:r w:rsidRPr="00997CAA">
                <w:rPr>
                  <w:rStyle w:val="Hipercze"/>
                </w:rPr>
                <w:t>https://dziennikustaw.gov.pl/D2022000273601.pdf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Ustawa</w:t>
            </w:r>
          </w:p>
        </w:tc>
        <w:tc>
          <w:tcPr>
            <w:tcW w:w="610" w:type="pct"/>
          </w:tcPr>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Ustawa z dnia 15 grudnia 2022 r. o Państwowym Instytucie </w:t>
            </w:r>
            <w:r w:rsidRPr="00EE2507">
              <w:rPr>
                <w:rFonts w:ascii="Times New Roman" w:hAnsi="Times New Roman" w:cs="Times New Roman"/>
                <w:sz w:val="20"/>
                <w:szCs w:val="20"/>
              </w:rPr>
              <w:lastRenderedPageBreak/>
              <w:t>Medycznym Ministerstwa Spraw Wewnętrznych i Administracji</w:t>
            </w:r>
          </w:p>
        </w:tc>
        <w:tc>
          <w:tcPr>
            <w:tcW w:w="2193" w:type="pct"/>
          </w:tcPr>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lastRenderedPageBreak/>
              <w:t xml:space="preserve">Utworzenie Państwowego Instytutu Medycznego Ministerstwa Spraw Wewnętrznych i Administracji, zwanego dalej „Instytutem”, wynika z faktu, że obszar medycyny dotyczący specyfiki i potrzeb zdrowotnych funkcjonariuszy służb podległych ministrowi właściwemu do spraw </w:t>
            </w:r>
            <w:r w:rsidRPr="00EE2507">
              <w:rPr>
                <w:rFonts w:ascii="Times New Roman" w:hAnsi="Times New Roman" w:cs="Times New Roman"/>
                <w:sz w:val="20"/>
                <w:szCs w:val="20"/>
              </w:rPr>
              <w:lastRenderedPageBreak/>
              <w:t xml:space="preserve">wewnętrznych, zwanemu dalej „Ministrem”, jak również medycyny interwencyjnej związanej z zabezpieczeniem osób zajmujących najwyższe stanowiska państwowe oraz ważnych wydarzeń państwowych, nie był dotychczas dostatecznie rozwijany. </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Proponuje się wykorzystanie potencjału technicznego, organizacyjnego i kadrowego Centralnego Szpitala Klinicznego Ministerstwa Spraw Wewnętrznych i Administracji w Warszawie, zwanego dalej „CSK MSWiA w Warszawie” (jednego</w:t>
            </w:r>
            <w:r>
              <w:rPr>
                <w:rFonts w:ascii="Times New Roman" w:hAnsi="Times New Roman" w:cs="Times New Roman"/>
                <w:sz w:val="20"/>
                <w:szCs w:val="20"/>
              </w:rPr>
              <w:t xml:space="preserve"> </w:t>
            </w:r>
            <w:r w:rsidRPr="00EE2507">
              <w:rPr>
                <w:rFonts w:ascii="Times New Roman" w:hAnsi="Times New Roman" w:cs="Times New Roman"/>
                <w:sz w:val="20"/>
                <w:szCs w:val="20"/>
              </w:rPr>
              <w:t>z największych ośrodków medycznych w kraju) i utworzenie na jego bazie państwowego instytutu badawczego, który będzie prowadził badania naukowe i prace rozwojowe w powiązaniu z udzieleniem świadczeń opieki zdrowotnej, działającego</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w obszarze bezpieczeństwa wewnętrznego państwa ze szczególnym uwzględnieniem potrzeb zdrowotnych i specyfiki służby funkcjonariuszy służb mundurowych podległych Ministrowi. </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Utworzenie Instytutu, podmiotu o szerokim spektrum działania oraz wysokim potencjale naukowym i organizacyjnym, którego celem będzie prowadzenie prac badawczych i naukowych w kierunku rozwoju nowoczesnych metod diagnostyki</w:t>
            </w:r>
            <w:r>
              <w:rPr>
                <w:rFonts w:ascii="Times New Roman" w:hAnsi="Times New Roman" w:cs="Times New Roman"/>
                <w:sz w:val="20"/>
                <w:szCs w:val="20"/>
              </w:rPr>
              <w:t xml:space="preserve"> </w:t>
            </w:r>
            <w:r w:rsidRPr="00EE2507">
              <w:rPr>
                <w:rFonts w:ascii="Times New Roman" w:hAnsi="Times New Roman" w:cs="Times New Roman"/>
                <w:sz w:val="20"/>
                <w:szCs w:val="20"/>
              </w:rPr>
              <w:t xml:space="preserve">i poprawy sytuacji zdrowotnej, a także badania predyspozycji do służby funkcjonariuszy służb mundurowych podległych Ministrowi, będzie służyć rozwojowi priorytetowej zdolności operacyjnej służb odpowiedzialnych za bezpieczeństwo państwa oraz pozwoli na udział w wielu inicjatywach w ramach współpracy międzynarodowej w dziedzinie medycyny uwzględniającej szczególne potrzeby służb mundurowych. Instytut uzupełnia zadania z zakresu bezpieczeństwa wewnętrznego państwa w obszarze opieki zdrowotnej zarówno w czasie zwykłym, jak i w sytuacjach kryzysowych wymagających dodatkowej mobilizacji. </w:t>
            </w:r>
          </w:p>
          <w:p w:rsidR="003533E3"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Oprócz zadań w obszarze bezpieczeństwa wewnętrznego państwa i potrzeb zdrowotnych funkcjonariuszy wynikających</w:t>
            </w:r>
            <w:r>
              <w:rPr>
                <w:rFonts w:ascii="Times New Roman" w:hAnsi="Times New Roman" w:cs="Times New Roman"/>
                <w:sz w:val="20"/>
                <w:szCs w:val="20"/>
              </w:rPr>
              <w:t xml:space="preserve"> </w:t>
            </w:r>
            <w:r w:rsidRPr="00EE2507">
              <w:rPr>
                <w:rFonts w:ascii="Times New Roman" w:hAnsi="Times New Roman" w:cs="Times New Roman"/>
                <w:sz w:val="20"/>
                <w:szCs w:val="20"/>
              </w:rPr>
              <w:t>z narażenia na czynniki szkodliwe występujące w środowisku służby, Instytut nieprzerwanie będzie udzielał świadczeń opieki zdrowotnej ogółowi ludności zapewniając dostęp do najlepszych technologii medycznych stosowanych na świecie.</w:t>
            </w:r>
          </w:p>
          <w:p w:rsidR="003533E3" w:rsidRPr="00C41E00" w:rsidRDefault="003533E3" w:rsidP="00216232">
            <w:pPr>
              <w:rPr>
                <w:rFonts w:ascii="Times New Roman" w:hAnsi="Times New Roman" w:cs="Times New Roman"/>
                <w:sz w:val="20"/>
                <w:szCs w:val="20"/>
              </w:rPr>
            </w:pPr>
            <w:r w:rsidRPr="00C41E00">
              <w:rPr>
                <w:rFonts w:ascii="Times New Roman" w:hAnsi="Times New Roman" w:cs="Times New Roman"/>
                <w:sz w:val="20"/>
                <w:szCs w:val="20"/>
              </w:rPr>
              <w:t>Rekomendowanym rozwiązaniem jest utworzenie Instytutu będącego państwowym instytutem badawczym w rozumieniu ustawy z dnia 30 kwietnia 2010 r. o instytutach badawczych (Dz. U. z 2022 r. poz. 498), którego celem będzie:</w:t>
            </w:r>
          </w:p>
          <w:p w:rsidR="003533E3" w:rsidRPr="00C41E00" w:rsidRDefault="003533E3" w:rsidP="00216232">
            <w:pPr>
              <w:rPr>
                <w:rFonts w:ascii="Times New Roman" w:hAnsi="Times New Roman" w:cs="Times New Roman"/>
                <w:sz w:val="20"/>
                <w:szCs w:val="20"/>
              </w:rPr>
            </w:pPr>
            <w:r w:rsidRPr="00C41E00">
              <w:rPr>
                <w:rFonts w:ascii="Times New Roman" w:hAnsi="Times New Roman" w:cs="Times New Roman"/>
                <w:sz w:val="20"/>
                <w:szCs w:val="20"/>
              </w:rPr>
              <w:t>1)</w:t>
            </w:r>
            <w:r>
              <w:rPr>
                <w:rFonts w:ascii="Times New Roman" w:hAnsi="Times New Roman" w:cs="Times New Roman"/>
                <w:sz w:val="20"/>
                <w:szCs w:val="20"/>
              </w:rPr>
              <w:t xml:space="preserve"> </w:t>
            </w:r>
            <w:r w:rsidRPr="00C41E00">
              <w:rPr>
                <w:rFonts w:ascii="Times New Roman" w:hAnsi="Times New Roman" w:cs="Times New Roman"/>
                <w:sz w:val="20"/>
                <w:szCs w:val="20"/>
              </w:rPr>
              <w:t>udzielanie świadczeń opieki zdrowotnej;</w:t>
            </w:r>
          </w:p>
          <w:p w:rsidR="003533E3" w:rsidRPr="00C41E00" w:rsidRDefault="003533E3" w:rsidP="00216232">
            <w:pPr>
              <w:rPr>
                <w:rFonts w:ascii="Times New Roman" w:hAnsi="Times New Roman" w:cs="Times New Roman"/>
                <w:sz w:val="20"/>
                <w:szCs w:val="20"/>
              </w:rPr>
            </w:pPr>
            <w:r w:rsidRPr="00C41E00">
              <w:rPr>
                <w:rFonts w:ascii="Times New Roman" w:hAnsi="Times New Roman" w:cs="Times New Roman"/>
                <w:sz w:val="20"/>
                <w:szCs w:val="20"/>
              </w:rPr>
              <w:t>2)</w:t>
            </w:r>
            <w:r>
              <w:rPr>
                <w:rFonts w:ascii="Times New Roman" w:hAnsi="Times New Roman" w:cs="Times New Roman"/>
                <w:sz w:val="20"/>
                <w:szCs w:val="20"/>
              </w:rPr>
              <w:t xml:space="preserve"> </w:t>
            </w:r>
            <w:r w:rsidRPr="00C41E00">
              <w:rPr>
                <w:rFonts w:ascii="Times New Roman" w:hAnsi="Times New Roman" w:cs="Times New Roman"/>
                <w:sz w:val="20"/>
                <w:szCs w:val="20"/>
              </w:rPr>
              <w:t xml:space="preserve">prowadzenie badań naukowych i prac rozwojowych ukierunkowanych </w:t>
            </w:r>
            <w:r w:rsidRPr="00C41E00">
              <w:rPr>
                <w:rFonts w:ascii="Times New Roman" w:hAnsi="Times New Roman" w:cs="Times New Roman"/>
                <w:sz w:val="20"/>
                <w:szCs w:val="20"/>
              </w:rPr>
              <w:lastRenderedPageBreak/>
              <w:t xml:space="preserve">na rozwijanie dziedzin medycyny istotnych dla bezpieczeństwa wewnętrznego państwa oraz potrzeb zdrowotnych ogółu obywateli; </w:t>
            </w:r>
          </w:p>
          <w:p w:rsidR="003533E3" w:rsidRPr="00C41E00" w:rsidRDefault="003533E3" w:rsidP="00216232">
            <w:pPr>
              <w:rPr>
                <w:rFonts w:ascii="Times New Roman" w:hAnsi="Times New Roman" w:cs="Times New Roman"/>
                <w:sz w:val="20"/>
                <w:szCs w:val="20"/>
              </w:rPr>
            </w:pPr>
            <w:r w:rsidRPr="00C41E00">
              <w:rPr>
                <w:rFonts w:ascii="Times New Roman" w:hAnsi="Times New Roman" w:cs="Times New Roman"/>
                <w:sz w:val="20"/>
                <w:szCs w:val="20"/>
              </w:rPr>
              <w:t>3)</w:t>
            </w:r>
            <w:r>
              <w:rPr>
                <w:rFonts w:ascii="Times New Roman" w:hAnsi="Times New Roman" w:cs="Times New Roman"/>
                <w:sz w:val="20"/>
                <w:szCs w:val="20"/>
              </w:rPr>
              <w:t xml:space="preserve"> </w:t>
            </w:r>
            <w:r w:rsidRPr="00C41E00">
              <w:rPr>
                <w:rFonts w:ascii="Times New Roman" w:hAnsi="Times New Roman" w:cs="Times New Roman"/>
                <w:sz w:val="20"/>
                <w:szCs w:val="20"/>
              </w:rPr>
              <w:t>kształcenie wysokospecjalistycznych kadr medycznych.</w:t>
            </w:r>
          </w:p>
          <w:p w:rsidR="003533E3" w:rsidRPr="00C41E00" w:rsidRDefault="003533E3" w:rsidP="00216232">
            <w:pPr>
              <w:rPr>
                <w:rFonts w:ascii="Times New Roman" w:hAnsi="Times New Roman" w:cs="Times New Roman"/>
                <w:sz w:val="20"/>
                <w:szCs w:val="20"/>
              </w:rPr>
            </w:pPr>
            <w:r w:rsidRPr="00C41E00">
              <w:rPr>
                <w:rFonts w:ascii="Times New Roman" w:hAnsi="Times New Roman" w:cs="Times New Roman"/>
                <w:sz w:val="20"/>
                <w:szCs w:val="20"/>
              </w:rPr>
              <w:t xml:space="preserve">Proponuje się, aby Instytut został utworzony w drodze przekształcenia CSK MSWiA w Warszawie, który jest podmiotem leczniczym niebędącym przedsiębiorcą – samodzielnym publicznym zakładem opieki zdrowotnej nadzorowanym przez Ministra, i który dysponuje odpowiednim do zadań Instytutu potencjałem technicznym, organizacyjnym i kadrowym. </w:t>
            </w:r>
          </w:p>
          <w:p w:rsidR="003533E3" w:rsidRPr="00C41E00" w:rsidRDefault="003533E3" w:rsidP="00216232">
            <w:pPr>
              <w:rPr>
                <w:rFonts w:ascii="Times New Roman" w:hAnsi="Times New Roman" w:cs="Times New Roman"/>
                <w:sz w:val="20"/>
                <w:szCs w:val="20"/>
              </w:rPr>
            </w:pPr>
            <w:r w:rsidRPr="00C41E00">
              <w:rPr>
                <w:rFonts w:ascii="Times New Roman" w:hAnsi="Times New Roman" w:cs="Times New Roman"/>
                <w:sz w:val="20"/>
                <w:szCs w:val="20"/>
              </w:rPr>
              <w:t xml:space="preserve">Proponuje się, aby Instytut został utworzony w drodze ustawy. </w:t>
            </w:r>
          </w:p>
          <w:p w:rsidR="003533E3" w:rsidRPr="00C41E00" w:rsidRDefault="003533E3" w:rsidP="00216232">
            <w:pPr>
              <w:rPr>
                <w:rFonts w:ascii="Times New Roman" w:hAnsi="Times New Roman" w:cs="Times New Roman"/>
                <w:sz w:val="20"/>
                <w:szCs w:val="20"/>
              </w:rPr>
            </w:pPr>
            <w:r w:rsidRPr="00C41E00">
              <w:rPr>
                <w:rFonts w:ascii="Times New Roman" w:hAnsi="Times New Roman" w:cs="Times New Roman"/>
                <w:sz w:val="20"/>
                <w:szCs w:val="20"/>
              </w:rPr>
              <w:t xml:space="preserve">Propozycja utworzenia Instytutu w drodze ustawy jest związana z tym, że ustawy ustrojowe, tj. ustawa z dnia 15 kwietnia 2011 r. o działalności leczniczej (Dz. U. z 2022 r. poz. 633, z </w:t>
            </w:r>
            <w:proofErr w:type="spellStart"/>
            <w:r w:rsidRPr="00C41E00">
              <w:rPr>
                <w:rFonts w:ascii="Times New Roman" w:hAnsi="Times New Roman" w:cs="Times New Roman"/>
                <w:sz w:val="20"/>
                <w:szCs w:val="20"/>
              </w:rPr>
              <w:t>późn</w:t>
            </w:r>
            <w:proofErr w:type="spellEnd"/>
            <w:r w:rsidRPr="00C41E00">
              <w:rPr>
                <w:rFonts w:ascii="Times New Roman" w:hAnsi="Times New Roman" w:cs="Times New Roman"/>
                <w:sz w:val="20"/>
                <w:szCs w:val="20"/>
              </w:rPr>
              <w:t xml:space="preserve">. zm.) oraz ustawa z dnia 30 kwietnia 2010 r. o instytutach badawczych, nie przewidują możliwości utworzenia instytutu badawczego w drodze przekształcenia samodzielnego publicznego zakładu opieki zdrowotnej. </w:t>
            </w:r>
          </w:p>
          <w:p w:rsidR="003533E3" w:rsidRPr="00C41E00" w:rsidRDefault="003533E3" w:rsidP="00216232">
            <w:pPr>
              <w:rPr>
                <w:rFonts w:ascii="Times New Roman" w:hAnsi="Times New Roman" w:cs="Times New Roman"/>
                <w:sz w:val="20"/>
                <w:szCs w:val="20"/>
              </w:rPr>
            </w:pPr>
            <w:r w:rsidRPr="00C41E00">
              <w:rPr>
                <w:rFonts w:ascii="Times New Roman" w:hAnsi="Times New Roman" w:cs="Times New Roman"/>
                <w:sz w:val="20"/>
                <w:szCs w:val="20"/>
              </w:rPr>
              <w:t>Ustawa z dnia 15 kwietnia 2011 r. o działalności leczniczej, która określa zasady wykonywania działalności leczniczej oraz zasady funkcjonowania podmiotów wykonujących działalność leczniczą niebędących przedsiębiorcami, ustanawia podstawy prawne do połączenia samodzielnych publicznych zakładów opieki zdrowotnej (art. 66-68), przekształcenia samodzielnego publicznego zakładu opieki zdrowotnej w spółkę kapitałową prawa handlowego (art. 69-82) oraz jego likwidacji (art. 60-61). Ustawa z dnia 30 kwietnia 2010 r. o instytutach badawczych, która określa zasady tworzenia instytutów badawczych,</w:t>
            </w:r>
            <w:r>
              <w:rPr>
                <w:rFonts w:ascii="Times New Roman" w:hAnsi="Times New Roman" w:cs="Times New Roman"/>
                <w:sz w:val="20"/>
                <w:szCs w:val="20"/>
              </w:rPr>
              <w:t xml:space="preserve"> </w:t>
            </w:r>
            <w:r w:rsidRPr="00C41E00">
              <w:rPr>
                <w:rFonts w:ascii="Times New Roman" w:hAnsi="Times New Roman" w:cs="Times New Roman"/>
                <w:sz w:val="20"/>
                <w:szCs w:val="20"/>
              </w:rPr>
              <w:t>w art. 5 stanowi, że instytut badawczy tworzy Rada Ministrów, w drodze rozporządzenia, na wniosek ministra właściwego ze względu na planowaną działalność instytutu, złożony po zasięgnięciu opinii ministra właściwego do spraw szkolnictwa wyższego i nauki. Pomimo, że samodzielny publiczny zakład opieki zdrowotnej i instytut badawczy, który wykonuje działalność leczniczą, są podmiotami leczniczymi, wspomniane wyżej ustawy nie przewidują możliwości zmiany formy organizacyjno-prawnej samodzielnego publicznego zakładu opieki zdrowotnej poprzez przekształcenie go w instytut badawczy. Prowadzi to do wniosku, że utworzenie Instytutu na bazie składników materialnych i niematerialnych CSK MSWiA w Warszawie wiązałoby się z koniecznością uprzedniej likwidacji tego podmiotu.</w:t>
            </w:r>
          </w:p>
          <w:p w:rsidR="003533E3" w:rsidRPr="00C41E00" w:rsidRDefault="003533E3" w:rsidP="00216232">
            <w:pPr>
              <w:rPr>
                <w:rFonts w:ascii="Times New Roman" w:hAnsi="Times New Roman" w:cs="Times New Roman"/>
                <w:sz w:val="20"/>
                <w:szCs w:val="20"/>
              </w:rPr>
            </w:pPr>
            <w:r w:rsidRPr="00C41E00">
              <w:rPr>
                <w:rFonts w:ascii="Times New Roman" w:hAnsi="Times New Roman" w:cs="Times New Roman"/>
                <w:sz w:val="20"/>
                <w:szCs w:val="20"/>
              </w:rPr>
              <w:t xml:space="preserve">Brak możliwości prawnych przekształcenia samodzielnego publicznego zakładu opieki zdrowotnej w instytut badawczy, na gruncie ustaw </w:t>
            </w:r>
            <w:r w:rsidRPr="00C41E00">
              <w:rPr>
                <w:rFonts w:ascii="Times New Roman" w:hAnsi="Times New Roman" w:cs="Times New Roman"/>
                <w:sz w:val="20"/>
                <w:szCs w:val="20"/>
              </w:rPr>
              <w:lastRenderedPageBreak/>
              <w:t xml:space="preserve">ustrojowych, powoduje konieczność przyjęcia nowych rozwiązań. Tym </w:t>
            </w:r>
            <w:r>
              <w:rPr>
                <w:rFonts w:ascii="Times New Roman" w:hAnsi="Times New Roman" w:cs="Times New Roman"/>
                <w:sz w:val="20"/>
                <w:szCs w:val="20"/>
              </w:rPr>
              <w:t>r</w:t>
            </w:r>
            <w:r w:rsidRPr="00C41E00">
              <w:rPr>
                <w:rFonts w:ascii="Times New Roman" w:hAnsi="Times New Roman" w:cs="Times New Roman"/>
                <w:sz w:val="20"/>
                <w:szCs w:val="20"/>
              </w:rPr>
              <w:t>ozwiązaniem jest propozycja utworzenia Instytutu w drodze aktu prawnego rangi ustawowej. Przekształcenie CSK MSWiA w Warszawie w Instytut</w:t>
            </w:r>
            <w:r>
              <w:rPr>
                <w:rFonts w:ascii="Times New Roman" w:hAnsi="Times New Roman" w:cs="Times New Roman"/>
                <w:sz w:val="20"/>
                <w:szCs w:val="20"/>
              </w:rPr>
              <w:t xml:space="preserve"> </w:t>
            </w:r>
            <w:r w:rsidRPr="00C41E00">
              <w:rPr>
                <w:rFonts w:ascii="Times New Roman" w:hAnsi="Times New Roman" w:cs="Times New Roman"/>
                <w:sz w:val="20"/>
                <w:szCs w:val="20"/>
              </w:rPr>
              <w:t>w drodze ustawy umożliwi płynne przejście z formy samodzielnego publicznego zakładu opieki zdrowotnej do instytutu badawczego bez konieczności przeprowadzania likwidacji CSK MSWiA w Warszawie i utworzenia nowego podmiotu oraz pozwoli na uniknięcie komplikacji natury formalnej związanych z brakiem następstwa prawnego pomiędzy przekształcanym podmiotem a nowo powstałym instytutem badawczym. Stosownie do przepisów projektowanej ustawy Instytut z dniem przekształcenia wstąpi we wszystkie prawa i obowiązki, których podmiotem był CSK MSWiA w Warszawie (sukcesja uniwersalna praw i obowiązków) oraz przejmie jego pracowników. Rozwiązanie to zapobiegnie wystąpieniu trudności</w:t>
            </w:r>
            <w:r>
              <w:rPr>
                <w:rFonts w:ascii="Times New Roman" w:hAnsi="Times New Roman" w:cs="Times New Roman"/>
                <w:sz w:val="20"/>
                <w:szCs w:val="20"/>
              </w:rPr>
              <w:t xml:space="preserve"> </w:t>
            </w:r>
            <w:r w:rsidRPr="00C41E00">
              <w:rPr>
                <w:rFonts w:ascii="Times New Roman" w:hAnsi="Times New Roman" w:cs="Times New Roman"/>
                <w:sz w:val="20"/>
                <w:szCs w:val="20"/>
              </w:rPr>
              <w:t>z zapewnieniem zasobów kadrowych, tym samym przyczyniając się do zagwarantowania ciągłości udzielania świadczeń opieki zdrowotnej. Jest to o tyle istotne, że Instytut (będąc podmiotem leczniczym) będzie kontynuował (nieprzerwanie) działalność leczniczą, którą wykonywał CSK MSWiA w Warszawie, prowadził badania naukowe i prace rozwojowe</w:t>
            </w:r>
          </w:p>
          <w:p w:rsidR="003533E3" w:rsidRPr="00C41E00" w:rsidRDefault="003533E3" w:rsidP="00216232">
            <w:pPr>
              <w:rPr>
                <w:rFonts w:ascii="Times New Roman" w:hAnsi="Times New Roman" w:cs="Times New Roman"/>
                <w:sz w:val="20"/>
                <w:szCs w:val="20"/>
              </w:rPr>
            </w:pPr>
            <w:r w:rsidRPr="00C41E00">
              <w:rPr>
                <w:rFonts w:ascii="Times New Roman" w:hAnsi="Times New Roman" w:cs="Times New Roman"/>
                <w:sz w:val="20"/>
                <w:szCs w:val="20"/>
              </w:rPr>
              <w:t xml:space="preserve">w zakresie nauk medycznych i tym samym uczestniczył w systemie ochrony zdrowia. </w:t>
            </w:r>
          </w:p>
          <w:p w:rsidR="003533E3" w:rsidRPr="00C41E00" w:rsidRDefault="003533E3" w:rsidP="00216232">
            <w:pPr>
              <w:rPr>
                <w:rFonts w:ascii="Times New Roman" w:hAnsi="Times New Roman" w:cs="Times New Roman"/>
                <w:sz w:val="20"/>
                <w:szCs w:val="20"/>
              </w:rPr>
            </w:pPr>
            <w:r w:rsidRPr="00C41E00">
              <w:rPr>
                <w:rFonts w:ascii="Times New Roman" w:hAnsi="Times New Roman" w:cs="Times New Roman"/>
                <w:sz w:val="20"/>
                <w:szCs w:val="20"/>
              </w:rPr>
              <w:t>W projekcie ustawy o Instytucie zostaną uregulowane takie kwestie jak: zadania, organizacja, organy i gospodarka finansowa Instytutu. W sprawach nieuregulowanych w projekcie ustawy do Instytutu będą miały zastosowanie przepisy ustawy z dnia</w:t>
            </w:r>
          </w:p>
          <w:p w:rsidR="003533E3" w:rsidRPr="00EE2507" w:rsidRDefault="003533E3" w:rsidP="00216232">
            <w:pPr>
              <w:rPr>
                <w:rFonts w:ascii="Times New Roman" w:hAnsi="Times New Roman" w:cs="Times New Roman"/>
                <w:sz w:val="20"/>
                <w:szCs w:val="20"/>
              </w:rPr>
            </w:pPr>
            <w:r w:rsidRPr="00C41E00">
              <w:rPr>
                <w:rFonts w:ascii="Times New Roman" w:hAnsi="Times New Roman" w:cs="Times New Roman"/>
                <w:sz w:val="20"/>
                <w:szCs w:val="20"/>
              </w:rPr>
              <w:t>30 kwietnia 2010 r. o instytutach badawczych.</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 stycznia 2023 r.</w:t>
            </w:r>
          </w:p>
        </w:tc>
        <w:tc>
          <w:tcPr>
            <w:tcW w:w="1174" w:type="pct"/>
          </w:tcPr>
          <w:p w:rsidR="003533E3" w:rsidRDefault="003533E3" w:rsidP="009E1AAA">
            <w:pPr>
              <w:shd w:val="clear" w:color="auto" w:fill="FFFFFF"/>
              <w:spacing w:after="75"/>
            </w:pPr>
            <w:hyperlink r:id="rId111" w:history="1">
              <w:r w:rsidRPr="00997CAA">
                <w:rPr>
                  <w:rStyle w:val="Hipercze"/>
                </w:rPr>
                <w:t>https://dziennikustaw.gov.pl/D2022000273101.pdf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Rozporządzenie Ministra Zdrowia z dnia 13 grudnia 2022 r. zmieniające rozporządzenie w sprawie zlecenia na zaopatrzenie w wyroby medyczne oraz zlecenia naprawy wyrobu medycznego</w:t>
            </w:r>
          </w:p>
        </w:tc>
        <w:tc>
          <w:tcPr>
            <w:tcW w:w="2193" w:type="pct"/>
          </w:tcPr>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rozporządzenia stanowi realizację upoważnienia ustawowego zawartego w art. 38 ust. 7 ustawy z dnia 12 maja </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2011 r. o refundacji leków, środków spożywczych specjalnego przeznaczenia żywieniowego oraz wyrobów medycznych.</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Ustawa z dnia 27 listopada 2020 r. o zmianie niektórych ustaw w celu zapewnienia w okresie ogłoszenia stanu zagrożenia epidemicznego lub stanu epidemii kadr medycznych (Dz. U. z 2020 r. poz. 2401, z </w:t>
            </w:r>
            <w:proofErr w:type="spellStart"/>
            <w:r w:rsidRPr="00EE2507">
              <w:rPr>
                <w:rFonts w:ascii="Times New Roman" w:hAnsi="Times New Roman" w:cs="Times New Roman"/>
                <w:sz w:val="20"/>
                <w:szCs w:val="20"/>
              </w:rPr>
              <w:t>późn</w:t>
            </w:r>
            <w:proofErr w:type="spellEnd"/>
            <w:r w:rsidRPr="00EE2507">
              <w:rPr>
                <w:rFonts w:ascii="Times New Roman" w:hAnsi="Times New Roman" w:cs="Times New Roman"/>
                <w:sz w:val="20"/>
                <w:szCs w:val="20"/>
              </w:rPr>
              <w:t xml:space="preserve">. zm.) zmieniła upoważnienie dla Ministra Zdrowia do wydania rozporządzenia, które regulować ma szczegółowy zakres informacji zawartych w zleceniu, wzór zlecenia na zaopatrzenie w postaci papierowej oraz wzór zlecenia naprawy w postaci papierowej, uwzględniając konieczność zapewnienia prawidłowego wystawiania zleceń oraz prawidłowej ich realizacji. Zgodnie z art. 30 ww. ustawy, dotychczas obowiązujące rozporządzenie ze </w:t>
            </w:r>
            <w:r w:rsidRPr="00EE2507">
              <w:rPr>
                <w:rFonts w:ascii="Times New Roman" w:hAnsi="Times New Roman" w:cs="Times New Roman"/>
                <w:sz w:val="20"/>
                <w:szCs w:val="20"/>
              </w:rPr>
              <w:lastRenderedPageBreak/>
              <w:t>wskazanej na wstępie podstawy [rozporządzenie Ministra Zdrowia z dnia 2 sierpnia 2019 r. w sprawie zlecenia na zaopatrzenie w wyroby medyczne oraz zlecenia naprawy wyrobu medycznego (Dz. U. poz. 1555)], zachowuje moc do dnia wejścia w życie nowego rozporządzenia, jednak nie dłużej niż do dnia 31 grudnia 2021 r.</w:t>
            </w:r>
          </w:p>
          <w:p w:rsidR="003533E3"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Celem zapewnienia możliwości wystawiania zleceń na wyroby medyczne oraz zleceń napraw w wersji papierowej po dniu 31 grudnia 2021 r. należy wydać przedmiotowe rozporządzenie.</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Ponieważ nie istnieją alternatywne środki w stosunku do projektowanego rozporządzenia</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umożliwiające osiągnięcie zamierzonego celu wymagane jest wydanie rozporządzenia wraz ze wzorami zlecenia na wyroby i zlecenia naprawy w załącznikach do rozporządzenia. </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Projekt rozporządzenia powiela rozwiązania dotychczasowego rozporządzenia, o którym mowa w pkt 1 OSR.</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 stycznia 2023 r.</w:t>
            </w:r>
          </w:p>
        </w:tc>
        <w:tc>
          <w:tcPr>
            <w:tcW w:w="1174" w:type="pct"/>
          </w:tcPr>
          <w:p w:rsidR="003533E3" w:rsidRDefault="003533E3" w:rsidP="009E1AAA">
            <w:pPr>
              <w:shd w:val="clear" w:color="auto" w:fill="FFFFFF"/>
              <w:spacing w:after="75"/>
            </w:pPr>
            <w:hyperlink r:id="rId112" w:history="1">
              <w:r w:rsidRPr="00997CAA">
                <w:rPr>
                  <w:rStyle w:val="Hipercze"/>
                  <w:rFonts w:ascii="Times New Roman" w:hAnsi="Times New Roman" w:cs="Times New Roman"/>
                  <w:sz w:val="20"/>
                  <w:szCs w:val="20"/>
                </w:rPr>
                <w:t>https://dziennikustaw.gov.pl/D2022000271301.pdf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Rozporządzenie Ministra Zdrowia z dnia 12 grudnia 2022 r. w sprawie wzorów dokumentów: Prawo wykonywania zawodu pielęgniarki, Prawo wykonywania zawodu położnej, Ograniczone prawo wykonywania zawodu pielęgniarki, Ograniczone prawo wykonywania zawodu położnej</w:t>
            </w:r>
          </w:p>
        </w:tc>
        <w:tc>
          <w:tcPr>
            <w:tcW w:w="2193" w:type="pct"/>
          </w:tcPr>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Obecnie obowiązujące wzory dokumentów: „Prawo wykonywania zawodu pielęgniarki lub położnej” i „Ograniczone prawo wykonywania zawodu pielęgniarki lub położnej” są określone w rozporządzeniu Ministra Zdrowia z dnia 4 lutego 2013 r. w sprawie wzorów dokumentów o prawie wykonywania zawodu pielęgniarki lub położnej (Dz. U. poz. 222). Wzory tych dokumentów nie spełniają wymagań określonych w ustawie z dnia 22 listopada 2018 r. o dokumentach publicznych (Dz. U. z 2021 r. poz. 1660, z </w:t>
            </w:r>
            <w:proofErr w:type="spellStart"/>
            <w:r w:rsidRPr="00EE2507">
              <w:rPr>
                <w:rFonts w:ascii="Times New Roman" w:hAnsi="Times New Roman" w:cs="Times New Roman"/>
                <w:sz w:val="20"/>
                <w:szCs w:val="20"/>
              </w:rPr>
              <w:t>późn</w:t>
            </w:r>
            <w:proofErr w:type="spellEnd"/>
            <w:r w:rsidRPr="00EE2507">
              <w:rPr>
                <w:rFonts w:ascii="Times New Roman" w:hAnsi="Times New Roman" w:cs="Times New Roman"/>
                <w:sz w:val="20"/>
                <w:szCs w:val="20"/>
              </w:rPr>
              <w:t>. zm.) oraz aktach wykonawczych wydanych na podstawie tej ustawy.</w:t>
            </w:r>
            <w:r>
              <w:rPr>
                <w:rFonts w:ascii="Times New Roman" w:hAnsi="Times New Roman" w:cs="Times New Roman"/>
                <w:sz w:val="20"/>
                <w:szCs w:val="20"/>
              </w:rPr>
              <w:t xml:space="preserve"> </w:t>
            </w:r>
          </w:p>
          <w:p w:rsidR="003533E3"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Rozporządzenie ma na celu umożliwienie maksymalnego zabezpieczenia dokumentu przed przerobieniem, podrobieniem lub użyciem przez osobę nieuprawnioną, kierując się koniecznością zapewnienia ochrony danych osobowych oraz sposobem użytkowania dokumentu.</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Projektowane rozporządzenie określa nowe wzory dokumentów: „Prawo wykonywania zawodu pielęgniarki”, „Prawo wykonywania zawodu położnej”, „Ograniczone prawo wykonywania zawodu pielęgniarki” oraz „Ograniczone prawo wykonywania zawodu położnej” i dostosowuje je do wymagań określonych w ustawie z dnia 22 listopada 2018 r. o dokumentach publicznych, rozporządzenia Rady Ministrów z dnia 11 lipca 2019 r. w sprawie wykazu dokumentów publicznych (Dz. U. poz. 1289, z </w:t>
            </w:r>
            <w:proofErr w:type="spellStart"/>
            <w:r w:rsidRPr="00EE2507">
              <w:rPr>
                <w:rFonts w:ascii="Times New Roman" w:hAnsi="Times New Roman" w:cs="Times New Roman"/>
                <w:sz w:val="20"/>
                <w:szCs w:val="20"/>
              </w:rPr>
              <w:t>późn</w:t>
            </w:r>
            <w:proofErr w:type="spellEnd"/>
            <w:r w:rsidRPr="00EE2507">
              <w:rPr>
                <w:rFonts w:ascii="Times New Roman" w:hAnsi="Times New Roman" w:cs="Times New Roman"/>
                <w:sz w:val="20"/>
                <w:szCs w:val="20"/>
              </w:rPr>
              <w:t>. zm.) oraz rozporządzenia Ministra Spraw Wewnętrznych i Administracji z dnia 2 lipca 2019 r. w sprawie wykazu minimalnych zabezpieczeń dokumentów publicznych przed fałszerstwem (Dz. U. poz. 1281).</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23 grudnia 2022 r.</w:t>
            </w:r>
          </w:p>
        </w:tc>
        <w:tc>
          <w:tcPr>
            <w:tcW w:w="1174" w:type="pct"/>
          </w:tcPr>
          <w:p w:rsidR="003533E3" w:rsidRDefault="003533E3" w:rsidP="009E1AAA">
            <w:pPr>
              <w:shd w:val="clear" w:color="auto" w:fill="FFFFFF"/>
              <w:spacing w:after="75"/>
            </w:pPr>
            <w:hyperlink r:id="rId113" w:history="1">
              <w:r w:rsidRPr="00E01683">
                <w:rPr>
                  <w:rStyle w:val="Hipercze"/>
                </w:rPr>
                <w:t>https://dziennikustaw.gov.pl/D2022000271001.pdf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Ustawa</w:t>
            </w:r>
          </w:p>
        </w:tc>
        <w:tc>
          <w:tcPr>
            <w:tcW w:w="610" w:type="pct"/>
          </w:tcPr>
          <w:p w:rsidR="003533E3" w:rsidRPr="002929FA"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Ustawa z dnia 1 grudnia 2022 r. o zawodzie ratownika medycznego oraz samorządzie ratowników medycznych</w:t>
            </w:r>
          </w:p>
        </w:tc>
        <w:tc>
          <w:tcPr>
            <w:tcW w:w="2193" w:type="pct"/>
          </w:tcPr>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ustawy o zawodzie ratownika medycznego oraz samorządzie ratowników medycznych ma na celu wprowadzenie do systemu prawnego przepisów regulujących w sposób kompleksowy wykonywanie zawodu ratownika medycznego, utworzenie ram prawnych dla działania samorządu ratowników medycznych oraz zasad odpowiedzialności zawodowej ratowników medycznych. </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Z uwagi na brak w chwili obecnej elektronicznego rejestru ratowników medycznych nie ma możliwości precyzyjnego ustalenia liczby osób uprawnionych do wykonywania tego zawodu. Zgodnie z danymi przekazanymi przez Narodowy Fundusz Zdrowia, zwanego dalej „NFZ”, liczba ratowników medycznych na dzień 1 kwietnia 2021 r. wynosiła 22 481 (liczba ta obejmuje ratowników zatrudnionych w ramach umów w rodzaju leczenie szpitalne, udzielających świadczeń opieki zdrowotnej w ramach umów w rodzaju ratownictwo medyczne oraz wykonujących zawód w zespole ratownictwa medycznego u podwykonawcy). Powyższa liczba stanowi liczbę etatów lub równoważników etatów. W myśl art. 11 ust. 3 ustawy z dnia 8 września 2006 r. o Państwowym Ratownictwie Medycznym (Dz. U. z 2020 r. poz. 882, z </w:t>
            </w:r>
            <w:proofErr w:type="spellStart"/>
            <w:r w:rsidRPr="00EE2507">
              <w:rPr>
                <w:rFonts w:ascii="Times New Roman" w:hAnsi="Times New Roman" w:cs="Times New Roman"/>
                <w:sz w:val="20"/>
                <w:szCs w:val="20"/>
              </w:rPr>
              <w:t>późn</w:t>
            </w:r>
            <w:proofErr w:type="spellEnd"/>
            <w:r w:rsidRPr="00EE2507">
              <w:rPr>
                <w:rFonts w:ascii="Times New Roman" w:hAnsi="Times New Roman" w:cs="Times New Roman"/>
                <w:sz w:val="20"/>
                <w:szCs w:val="20"/>
              </w:rPr>
              <w:t>. zm.), zwanej dalej „ustawą o PRM”, ratownik medyczny może wykonywać zawód również w innych podmiotach, także poza systemem ochrony zdrowia. Zgodnie z danymi przekazanymi przez Ministra Spraw Wewnętrznych i Administracji (MSWiA) w Państwowej Straży Pożarnej zatrudnionych jest 900 ratowników medycznych. Z kolei w formacji: Policja – 451 ratowników medycznych, Służba Ochrony Państwa – 6 ratowników medycznych, Straż Graniczna – 35 ratowników medycznych. Natomiast zgodnie z danymi przekazanymi przez Ministra Obrony Narodowej, zwanego dalej „MON”, ratownicy medyczni wykonujący zadania zawodowe w podmiotach leczniczych będących jednostkami budżetowymi i jednostkami wojskowymi, dla których podmiotem tworzącym jest MON oraz w jednostkach podległych MON niebędących podmiotami leczniczymi wynosi ok. 2000 osób.</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Ratownicy medyczni wykonują zawód również w innych podmiotach wskazanych w art. 11 ust. 3 ustawy o PRM. Dużą grupę stanowią osoby, które posiadają podwójne wykształcenie (np. pielęgniarki i ratownika medycznego) oraz takie, które nie podjęły bądź zaprzestały wykonywania zawodu ratownika medycznego. Wobec powyższego wydaje się zasadne oszacowanie całkowitej liczby ratowników medycznych, którzy będą mogli ubiegać się o prawo wykonywania zawodu na poziomie około 22 481 osób. </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lastRenderedPageBreak/>
              <w:t xml:space="preserve">Jak wynika z danych przedstawionych powyżej ratownicy medyczni w większości są zatrudnieni w jednostkach systemu Państwowe Ratownictwo Medyczne, zwanego dalej „systemem PRM”, w szpitalnych oddziałach ratunkowych oraz zespołach ratownictwa medycznego. Wykonują oni pracę pod presją czasu, w warunkach zagrożenia życia i zdrowia ludzkiego. Znaczenie roli ratowników medycznych w sektorze ochrony zdrowia oraz ich wpływ na bezpieczeństwo pacjentów powinny się przy tym przekładać na dbałość państwa o zapewnienie odpowiednich kwalifikacji osób przystępujących do wykonywania tego zawodu, jak również ciągłe podnoszenie kwalifikacji osób już go wykonujących, stworzenie warunków reprezentacji interesów tego środowiska zawodowego, sprawowania nadzoru nad jakością wykonywania zawodu przez ratowników medycznych oraz prowadzenia rejestru osób wykonujących ten zawód. </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Praktyka stosowania dotychczasowych regulacji dotyczących wykonywania zawodu ratownika medycznego, zawartych w ustawie o PRM doprowadziła do uznania, że dla rozwoju zawodu ratownika medycznego jest koniecznym stworzenie możliwości, jakie daje utworzenie samorządu zawodowego oraz zebranie w jednej ustawie przepisów o największym znaczeniu dla funkcjonowania tego zawodu, z uwagi na jego rolę w systemie ochrony zdrowia. </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Ponadto projektowana ustawa zakłada możliwość kształcenia ratowników medycznych na studiach drugiego stopnia co pozwala na uzyskanie tytułu zawodowego magistra oraz wprowadzenie do porządku prawnego szkolenia specjalizacyjnego dla ratowników medycznych, a tym samym możliwości przystąpienia do egzaminu (</w:t>
            </w:r>
            <w:proofErr w:type="spellStart"/>
            <w:r w:rsidRPr="00EE2507">
              <w:rPr>
                <w:rFonts w:ascii="Times New Roman" w:hAnsi="Times New Roman" w:cs="Times New Roman"/>
                <w:sz w:val="20"/>
                <w:szCs w:val="20"/>
              </w:rPr>
              <w:t>PESoz</w:t>
            </w:r>
            <w:proofErr w:type="spellEnd"/>
            <w:r w:rsidRPr="00EE2507">
              <w:rPr>
                <w:rFonts w:ascii="Times New Roman" w:hAnsi="Times New Roman" w:cs="Times New Roman"/>
                <w:sz w:val="20"/>
                <w:szCs w:val="20"/>
              </w:rPr>
              <w:t>) w celu uzyskania tytułu specjalisty.</w:t>
            </w:r>
          </w:p>
          <w:p w:rsidR="003533E3"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Ponadto, projekt ustawy zakłada wprowadzenie do porządku prawnego uprawnienia dla ratowników medycznych do skorzystania z 6-dniowego płatnego urlopu szkoleniowego. Przyznanie takiego uprawnienia ratownikom medycznym</w:t>
            </w:r>
            <w:r>
              <w:rPr>
                <w:rFonts w:ascii="Times New Roman" w:hAnsi="Times New Roman" w:cs="Times New Roman"/>
                <w:sz w:val="20"/>
                <w:szCs w:val="20"/>
              </w:rPr>
              <w:t xml:space="preserve"> </w:t>
            </w:r>
            <w:r w:rsidRPr="00EE2507">
              <w:rPr>
                <w:rFonts w:ascii="Times New Roman" w:hAnsi="Times New Roman" w:cs="Times New Roman"/>
                <w:sz w:val="20"/>
                <w:szCs w:val="20"/>
              </w:rPr>
              <w:t>wynika wprost z treści pkt 3 porozumienia zawartego w dniu 24 września 2018 r. przez Ministra Zdrowia z Komitetem Protestacyjnym Ratowników Medycznych oraz Sekcją Krajową Pogotowia Ratunkowego i Ratownictwa Medycznego NSZZ „Solidarność”. Realizacja postanowień przedmiotowego porozumienia podlega ocenie przez środowisko ratowników medycznych i stanowi warunek dla zachowania spokoju społecznego.</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ustawy zawiera przepisy regulujące w sposób kompleksowy wykonywanie zawodu ratownika medycznego, w szczególności określa </w:t>
            </w:r>
            <w:r w:rsidRPr="00EE2507">
              <w:rPr>
                <w:rFonts w:ascii="Times New Roman" w:hAnsi="Times New Roman" w:cs="Times New Roman"/>
                <w:sz w:val="20"/>
                <w:szCs w:val="20"/>
              </w:rPr>
              <w:lastRenderedPageBreak/>
              <w:t>wymagane uprawnienia kwalifikacyjne, zasady uzyskiwania prawa wykonywania zawody ratownika medycznego, zasady wykonywania tego zawodu, organizacji kształcenia przed i podyplomowego oraz ponoszenia odpowiedzialności zawodowej, jak również utworzenia samorządu ratowników medycznych.</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Art. 17 ust. 1 Konstytucji Rzeczypospolitej Polskiej stwarza możliwość utworzenia samorządu zawodowego reprezentującego osoby wykonujące zawód zaufania publicznego i sprawującego pieczę nad należytym wykonywaniem tego zawodu w granicach interesu publicznego i dla jego ochrony. Dlatego też projektowana regulacja wprowadza do systemu prawnego przepisy powołujące samorząd zawodowy ratowników medycznych i regulujące jego organizację, tak jak to ma miejsce w przypadku innych zawodów medycznych jak: lekarze, lekarze dentyści, pielęgniarki, położne, farmaceuci, diagności laboratoryjni i fizjoterapeuci.</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Zgodnie z przepisami projektu ustawy, do zadań samorządu zawodowego będzie należało między innymi:</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1)</w:t>
            </w:r>
            <w:r>
              <w:rPr>
                <w:rFonts w:ascii="Times New Roman" w:hAnsi="Times New Roman" w:cs="Times New Roman"/>
                <w:sz w:val="20"/>
                <w:szCs w:val="20"/>
              </w:rPr>
              <w:t xml:space="preserve"> </w:t>
            </w:r>
            <w:r w:rsidRPr="00EE2507">
              <w:rPr>
                <w:rFonts w:ascii="Times New Roman" w:hAnsi="Times New Roman" w:cs="Times New Roman"/>
                <w:sz w:val="20"/>
                <w:szCs w:val="20"/>
              </w:rPr>
              <w:t>sprawowanie pieczy nad należytym i sumiennym wykonywaniem zawodu ratownika medycznego;</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2)</w:t>
            </w:r>
            <w:r>
              <w:rPr>
                <w:rFonts w:ascii="Times New Roman" w:hAnsi="Times New Roman" w:cs="Times New Roman"/>
                <w:sz w:val="20"/>
                <w:szCs w:val="20"/>
              </w:rPr>
              <w:t xml:space="preserve"> </w:t>
            </w:r>
            <w:r w:rsidRPr="00EE2507">
              <w:rPr>
                <w:rFonts w:ascii="Times New Roman" w:hAnsi="Times New Roman" w:cs="Times New Roman"/>
                <w:sz w:val="20"/>
                <w:szCs w:val="20"/>
              </w:rPr>
              <w:t xml:space="preserve">ustanawianie zasad etyki zawodowej oraz dbanie o ich przestrzeganie; </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3)</w:t>
            </w:r>
            <w:r w:rsidRPr="00EE2507">
              <w:rPr>
                <w:rFonts w:ascii="Times New Roman" w:hAnsi="Times New Roman" w:cs="Times New Roman"/>
                <w:sz w:val="20"/>
                <w:szCs w:val="20"/>
              </w:rPr>
              <w:tab/>
              <w:t>przyznawanie prawa wykonywania zawodu oraz uznawanie kwalifikacji ratowników medycznych uzyskanych w państwach członkowskich na podstawie ustawy o zasadach uznawania kwalifikacji zawodowych nabytych w państwach członkowskich Unii Europejskiej z dnia 22 grudnia 2015 r. (Dz. U. z 2021 r. poz. 1646);</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4)</w:t>
            </w:r>
            <w:r>
              <w:rPr>
                <w:rFonts w:ascii="Times New Roman" w:hAnsi="Times New Roman" w:cs="Times New Roman"/>
                <w:sz w:val="20"/>
                <w:szCs w:val="20"/>
              </w:rPr>
              <w:t xml:space="preserve"> </w:t>
            </w:r>
            <w:r w:rsidRPr="00EE2507">
              <w:rPr>
                <w:rFonts w:ascii="Times New Roman" w:hAnsi="Times New Roman" w:cs="Times New Roman"/>
                <w:sz w:val="20"/>
                <w:szCs w:val="20"/>
              </w:rPr>
              <w:t>wydawanie zaświadczeń potwierdzających kwalifikacje zawodowe na podstawie art. 9 ustawy z dnia 22 grudnia 2015 r. o zasadach uznawania kwalifikacji zawodowych nabytych w państwach członkowskich Unii Europejskiej;</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5)</w:t>
            </w:r>
            <w:r w:rsidRPr="00EE2507">
              <w:rPr>
                <w:rFonts w:ascii="Times New Roman" w:hAnsi="Times New Roman" w:cs="Times New Roman"/>
                <w:sz w:val="20"/>
                <w:szCs w:val="20"/>
              </w:rPr>
              <w:tab/>
              <w:t>zawieszanie i pozbawianie prawa wykonywania zawodu oraz ograniczanie zakresu czynności w wykonywaniu zawodu;</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6)</w:t>
            </w:r>
            <w:r>
              <w:rPr>
                <w:rFonts w:ascii="Times New Roman" w:hAnsi="Times New Roman" w:cs="Times New Roman"/>
                <w:sz w:val="20"/>
                <w:szCs w:val="20"/>
              </w:rPr>
              <w:t xml:space="preserve"> </w:t>
            </w:r>
            <w:r w:rsidRPr="00EE2507">
              <w:rPr>
                <w:rFonts w:ascii="Times New Roman" w:hAnsi="Times New Roman" w:cs="Times New Roman"/>
                <w:sz w:val="20"/>
                <w:szCs w:val="20"/>
              </w:rPr>
              <w:t>prowadzenie postępowania w przedmiocie odpowiedzialności zawodowej ratowników medycznych;</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7)</w:t>
            </w:r>
            <w:r w:rsidRPr="00EE2507">
              <w:rPr>
                <w:rFonts w:ascii="Times New Roman" w:hAnsi="Times New Roman" w:cs="Times New Roman"/>
                <w:sz w:val="20"/>
                <w:szCs w:val="20"/>
              </w:rPr>
              <w:tab/>
              <w:t>prowadzenie postępowania w przedmiocie niezdolności do wykonywania zawodu ratownika medycznego;</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8)</w:t>
            </w:r>
            <w:r w:rsidRPr="00EE2507">
              <w:rPr>
                <w:rFonts w:ascii="Times New Roman" w:hAnsi="Times New Roman" w:cs="Times New Roman"/>
                <w:sz w:val="20"/>
                <w:szCs w:val="20"/>
              </w:rPr>
              <w:tab/>
              <w:t>reprezentowanie ratowników medycznych oraz ochrona ich interesów zawodowych;</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9)</w:t>
            </w:r>
            <w:r>
              <w:rPr>
                <w:rFonts w:ascii="Times New Roman" w:hAnsi="Times New Roman" w:cs="Times New Roman"/>
                <w:sz w:val="20"/>
                <w:szCs w:val="20"/>
              </w:rPr>
              <w:t xml:space="preserve"> </w:t>
            </w:r>
            <w:r w:rsidRPr="00EE2507">
              <w:rPr>
                <w:rFonts w:ascii="Times New Roman" w:hAnsi="Times New Roman" w:cs="Times New Roman"/>
                <w:sz w:val="20"/>
                <w:szCs w:val="20"/>
              </w:rPr>
              <w:t>działanie na rzecz stałego podnoszenia kwalifikacji zawodowych przez ratowników medycznych;</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10)</w:t>
            </w:r>
            <w:r w:rsidRPr="00EE2507">
              <w:rPr>
                <w:rFonts w:ascii="Times New Roman" w:hAnsi="Times New Roman" w:cs="Times New Roman"/>
                <w:sz w:val="20"/>
                <w:szCs w:val="20"/>
              </w:rPr>
              <w:tab/>
              <w:t xml:space="preserve">udział w ustalaniu oraz aktualizacji standardów i wytycznych w </w:t>
            </w:r>
            <w:r w:rsidRPr="00EE2507">
              <w:rPr>
                <w:rFonts w:ascii="Times New Roman" w:hAnsi="Times New Roman" w:cs="Times New Roman"/>
                <w:sz w:val="20"/>
                <w:szCs w:val="20"/>
              </w:rPr>
              <w:lastRenderedPageBreak/>
              <w:t>ratownictwie medycznym;</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11)</w:t>
            </w:r>
            <w:r w:rsidRPr="00EE2507">
              <w:rPr>
                <w:rFonts w:ascii="Times New Roman" w:hAnsi="Times New Roman" w:cs="Times New Roman"/>
                <w:sz w:val="20"/>
                <w:szCs w:val="20"/>
              </w:rPr>
              <w:tab/>
              <w:t>edukacja zdrowotna i promocja zdrowia;</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12)</w:t>
            </w:r>
            <w:r w:rsidRPr="00EE2507">
              <w:rPr>
                <w:rFonts w:ascii="Times New Roman" w:hAnsi="Times New Roman" w:cs="Times New Roman"/>
                <w:sz w:val="20"/>
                <w:szCs w:val="20"/>
              </w:rPr>
              <w:tab/>
              <w:t>prowadzenie rejestru ratowników medycznych oraz rejestru ratowników medycznych tymczasowo i okazjonalnie wykonujących zawód;</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13)</w:t>
            </w:r>
            <w:r w:rsidRPr="00EE2507">
              <w:rPr>
                <w:rFonts w:ascii="Times New Roman" w:hAnsi="Times New Roman" w:cs="Times New Roman"/>
                <w:sz w:val="20"/>
                <w:szCs w:val="20"/>
              </w:rPr>
              <w:tab/>
              <w:t>nadzór nad doskonaleniem zawodowym ratowników medycznych;</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14)</w:t>
            </w:r>
            <w:r>
              <w:rPr>
                <w:rFonts w:ascii="Times New Roman" w:hAnsi="Times New Roman" w:cs="Times New Roman"/>
                <w:sz w:val="20"/>
                <w:szCs w:val="20"/>
              </w:rPr>
              <w:t xml:space="preserve"> </w:t>
            </w:r>
            <w:r w:rsidRPr="00EE2507">
              <w:rPr>
                <w:rFonts w:ascii="Times New Roman" w:hAnsi="Times New Roman" w:cs="Times New Roman"/>
                <w:sz w:val="20"/>
                <w:szCs w:val="20"/>
              </w:rPr>
              <w:t>współpracę z samorządami zawodów medycznych i innymi organizacjami reprezentującymi zawody medyczne w kraju i za granicą oraz organami państw członkowskich w zakresie spraw określonych w ustawie;</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15)</w:t>
            </w:r>
            <w:r w:rsidRPr="00EE2507">
              <w:rPr>
                <w:rFonts w:ascii="Times New Roman" w:hAnsi="Times New Roman" w:cs="Times New Roman"/>
                <w:sz w:val="20"/>
                <w:szCs w:val="20"/>
              </w:rPr>
              <w:tab/>
              <w:t>wykonywanie innych zadań określonych w odrębnych przepisach.</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Samorząd zawodowy będzie zorganizowany w ramach struktury ogólnokrajowej w Krajowej Izbie Ratowników Medycznych, która będzie posiadała osobowość prawną oraz określone w ustawie organy. Przynależność do samorządu będzie obowiązkowa. Nadzór nad samorządem będzie sprawował minister właściwy do spraw zdrowia.</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ustawy zawiera przepisy dotyczące kształcenia </w:t>
            </w:r>
            <w:proofErr w:type="spellStart"/>
            <w:r w:rsidRPr="00EE2507">
              <w:rPr>
                <w:rFonts w:ascii="Times New Roman" w:hAnsi="Times New Roman" w:cs="Times New Roman"/>
                <w:sz w:val="20"/>
                <w:szCs w:val="20"/>
              </w:rPr>
              <w:t>przeddyplomowego</w:t>
            </w:r>
            <w:proofErr w:type="spellEnd"/>
            <w:r w:rsidRPr="00EE2507">
              <w:rPr>
                <w:rFonts w:ascii="Times New Roman" w:hAnsi="Times New Roman" w:cs="Times New Roman"/>
                <w:sz w:val="20"/>
                <w:szCs w:val="20"/>
              </w:rPr>
              <w:t xml:space="preserve"> ratowników medycznych, które są zawarte w ustawie o PRM. Zgodnie z obowiązującymi przepisami, które zostały także przeniesione do ustawy o zawodzie ratownika medycznego i samorządzie ratowników medycznych prawo wykonywania zawodu ratownika medycznego będą posiadały osoby, na zasadzie praw nabytych, które ukończyły publiczną lub niepubliczną szkołę policealną o uprawnieniach szkoły publicznej i uzyskały tytuł zawodowy ratownika medycznego lub ukończyły studia wyższe na kierunku (specjalności) ratownictwo medyczne i uzyskały tytuł zawodowy licencjata lub magistra na tym kierunku (specjalności) lub studia wyższe na kierunku studiów związanym z kształceniem w zakresie ratownictwa medycznego i uzyskały tytuł zawodowy licencjata. </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Obecnie obowiązujące przepisy oraz projekt ustawy zakładają także, że osoby, które rozpoczęły po roku akademickim 2018/2019 studia wyższe przygotowujące do wykonywania zawodu ratownika medycznego, zgodnie z przepisami wydanymi na podstawie art. 68 ust. 3 pkt 1 ustawy z dnia 20 lipca 2018 r. – Prawo o szkolnictwie wyższym i nauce (Dz. U. z 2021 r. poz. 478, z </w:t>
            </w:r>
            <w:proofErr w:type="spellStart"/>
            <w:r w:rsidRPr="00EE2507">
              <w:rPr>
                <w:rFonts w:ascii="Times New Roman" w:hAnsi="Times New Roman" w:cs="Times New Roman"/>
                <w:sz w:val="20"/>
                <w:szCs w:val="20"/>
              </w:rPr>
              <w:t>późn</w:t>
            </w:r>
            <w:proofErr w:type="spellEnd"/>
            <w:r w:rsidRPr="00EE2507">
              <w:rPr>
                <w:rFonts w:ascii="Times New Roman" w:hAnsi="Times New Roman" w:cs="Times New Roman"/>
                <w:sz w:val="20"/>
                <w:szCs w:val="20"/>
              </w:rPr>
              <w:t>. zm.), i uzyskają tytuł zawodowy licencjata będą miały prawo wykonywania zawodu ratownika medycznego.</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W celu zapewnienia ratownikom medycznym możliwości realizacji ustawicznego rozwoju zawodowego, w tym ustawowego obowiązku doskonalenia zawodowego, ustawa zapewnia im prawo do 6 dni płatnego </w:t>
            </w:r>
            <w:r w:rsidRPr="00EE2507">
              <w:rPr>
                <w:rFonts w:ascii="Times New Roman" w:hAnsi="Times New Roman" w:cs="Times New Roman"/>
                <w:sz w:val="20"/>
                <w:szCs w:val="20"/>
              </w:rPr>
              <w:lastRenderedPageBreak/>
              <w:t xml:space="preserve">urlopu szkoleniowego rocznie. </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ustawy reguluje wymagania kompetencyjne i kwalifikacyjne do wykonywania czynności ratownika medycznego uregulowane obecnie w ustawie PRM i zobowiązuje organy ewidencyjne samorządu zawodowego do weryfikacji zgodności posiadanych kwalifikacji z wymaganiami kwalifikacyjnymi dla tego zawodu. </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ustawy wprowadza również instytucję jawnego rejestru pozwalającego na identyfikację ratownika medycznego i określenie jego kwalifikacji. Wykonywanie zawodu ratownika medycznego będzie możliwe po uzyskaniu prawa wykonywania zawodu ratownika medycznego oraz uzyskaniu wpisu do rejestru ratowników medycznych. Prawo wykonywania zawodu będzie wydawała Krajowa Rada Ratowników Medycznych, będąca organem samorządu ratowników medycznych. </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Ważnym elementem projektu ustawy, wywierającym wpływ na bezpieczeństwo pacjenta jest stworzenie także możliwości skutecznego pociągnięcia do odpowiedzialności zawodowej osoby wykonującej zawód ratownika medycznego w przypadku nienależytego lub nierzetelnego przestrzegania obowiązku wykonywania czynności zawodowych zgodnie z określonymi w ustawie zasadami wykonywania zawodu ratownika medycznego oraz zasadami etyki zawodowej, do których określenia będzie uprawniony samorząd ratowników medycznych.</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Przewidywanym efektem wprowadzenia przedmiotowych rozwiązań będzie zintegrowanie środowiska zawodowego, samodzielność w określaniu potrzeb i dalszego rozwoju tego zawodu, efektywniejsza współpraca z tym środowiskiem zawodowym, sprawowanie pieczy nad należytym wykonywaniem zawodu ratownika medycznego. W efekcie długofalowym projektowana regulacja ma się przełożyć na poprawę jakości udzielania świadczeń opieki zdrowotnej przez ratowników medycznych, a co za tym bezpieczeństwo zdrowotne pacjentów.</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ustawy określa, na takich samych zasadach jak obecnie, kształcenie </w:t>
            </w:r>
            <w:proofErr w:type="spellStart"/>
            <w:r w:rsidRPr="00EE2507">
              <w:rPr>
                <w:rFonts w:ascii="Times New Roman" w:hAnsi="Times New Roman" w:cs="Times New Roman"/>
                <w:sz w:val="20"/>
                <w:szCs w:val="20"/>
              </w:rPr>
              <w:t>przeddyplomowe</w:t>
            </w:r>
            <w:proofErr w:type="spellEnd"/>
            <w:r w:rsidRPr="00EE2507">
              <w:rPr>
                <w:rFonts w:ascii="Times New Roman" w:hAnsi="Times New Roman" w:cs="Times New Roman"/>
                <w:sz w:val="20"/>
                <w:szCs w:val="20"/>
              </w:rPr>
              <w:t xml:space="preserve"> przygotowujące do wykonywania zawodu ratownika medycznego. Natomiast kształcenie podyplomowe zostało uaktualnione i doprecyzowane. W obecnie obowiązujących regulacjach ratownik medyczny ma prawo i obowiązek pogłębiania i aktualizowania wiedzy i umiejętności zawodowych, w tym przez uczestnictwo w kursie doskonalącym, celem aktualizacji posiadanego zasobu wiedzy oraz stałego dokształcania się w zakresie nowych osiągnięć. </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W projekcie ustawy przyjęto zasadę, że ratownik medyczny ma</w:t>
            </w:r>
            <w:r>
              <w:rPr>
                <w:rFonts w:ascii="Times New Roman" w:hAnsi="Times New Roman" w:cs="Times New Roman"/>
                <w:sz w:val="20"/>
                <w:szCs w:val="20"/>
              </w:rPr>
              <w:t xml:space="preserve"> </w:t>
            </w:r>
            <w:r w:rsidRPr="00EE2507">
              <w:rPr>
                <w:rFonts w:ascii="Times New Roman" w:hAnsi="Times New Roman" w:cs="Times New Roman"/>
                <w:sz w:val="20"/>
                <w:szCs w:val="20"/>
              </w:rPr>
              <w:t xml:space="preserve">prawo do </w:t>
            </w:r>
            <w:r w:rsidRPr="00EE2507">
              <w:rPr>
                <w:rFonts w:ascii="Times New Roman" w:hAnsi="Times New Roman" w:cs="Times New Roman"/>
                <w:sz w:val="20"/>
                <w:szCs w:val="20"/>
              </w:rPr>
              <w:lastRenderedPageBreak/>
              <w:t>ustawicznego rozwoju zawodowego, w tym obowiązek doskonalenia zawodowego przez aktualizację wiedzy i umiejętności zawodowych. Ustawiczny rozwój zawodowy może być realizowany przez kształcenie podyplomowe lub doskonalenie zawodowe. Zaproponowane w projekcie rozwiązania dotyczące szkolenia specjalizacyjnego i uzyskiwania tytułu specjalisty w danej dziedzinie ochrony zdrowia są oparte na dotychczasowym systemie szkolenia specjalizacyjnego.</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 xml:space="preserve">Ponadto, projekt ustawy zakłada wprowadzenie kursów kwalifikacyjnych dla ratowników medycznych, dzięki którym nabędą oni dodatkowe kwalifikację niewynikające z kształcenie </w:t>
            </w:r>
            <w:proofErr w:type="spellStart"/>
            <w:r w:rsidRPr="00EE2507">
              <w:rPr>
                <w:rFonts w:ascii="Times New Roman" w:hAnsi="Times New Roman" w:cs="Times New Roman"/>
                <w:sz w:val="20"/>
                <w:szCs w:val="20"/>
              </w:rPr>
              <w:t>przeddyplomowego</w:t>
            </w:r>
            <w:proofErr w:type="spellEnd"/>
            <w:r w:rsidRPr="00EE2507">
              <w:rPr>
                <w:rFonts w:ascii="Times New Roman" w:hAnsi="Times New Roman" w:cs="Times New Roman"/>
                <w:sz w:val="20"/>
                <w:szCs w:val="20"/>
              </w:rPr>
              <w:t>.</w:t>
            </w:r>
          </w:p>
        </w:tc>
        <w:tc>
          <w:tcPr>
            <w:tcW w:w="548" w:type="pct"/>
          </w:tcPr>
          <w:p w:rsidR="003533E3" w:rsidRPr="005000CB" w:rsidRDefault="003533E3" w:rsidP="005000CB">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21 czerwca 2023 r. </w:t>
            </w:r>
            <w:r w:rsidRPr="005000CB">
              <w:rPr>
                <w:rFonts w:ascii="Times New Roman" w:hAnsi="Times New Roman" w:cs="Times New Roman"/>
                <w:sz w:val="20"/>
                <w:szCs w:val="20"/>
              </w:rPr>
              <w:t>z wyjątkiem art. 217 oraz art. 227–232,</w:t>
            </w:r>
          </w:p>
          <w:p w:rsidR="003533E3" w:rsidRPr="00263337" w:rsidRDefault="003533E3" w:rsidP="005000CB">
            <w:pPr>
              <w:rPr>
                <w:rFonts w:ascii="Times New Roman" w:hAnsi="Times New Roman" w:cs="Times New Roman"/>
                <w:sz w:val="20"/>
                <w:szCs w:val="20"/>
              </w:rPr>
            </w:pPr>
            <w:r w:rsidRPr="005000CB">
              <w:rPr>
                <w:rFonts w:ascii="Times New Roman" w:hAnsi="Times New Roman" w:cs="Times New Roman"/>
                <w:sz w:val="20"/>
                <w:szCs w:val="20"/>
              </w:rPr>
              <w:t xml:space="preserve">które wchodzą w życie </w:t>
            </w:r>
            <w:r>
              <w:rPr>
                <w:rFonts w:ascii="Times New Roman" w:hAnsi="Times New Roman" w:cs="Times New Roman"/>
                <w:sz w:val="20"/>
                <w:szCs w:val="20"/>
              </w:rPr>
              <w:t>4 stycznia 2023 r.</w:t>
            </w:r>
          </w:p>
        </w:tc>
        <w:tc>
          <w:tcPr>
            <w:tcW w:w="1174" w:type="pct"/>
          </w:tcPr>
          <w:p w:rsidR="003533E3" w:rsidRDefault="003533E3" w:rsidP="009E1AAA">
            <w:pPr>
              <w:shd w:val="clear" w:color="auto" w:fill="FFFFFF"/>
              <w:spacing w:after="75"/>
            </w:pPr>
            <w:hyperlink r:id="rId114" w:history="1">
              <w:r w:rsidRPr="00E01683">
                <w:rPr>
                  <w:rStyle w:val="Hipercze"/>
                </w:rPr>
                <w:t>https://dziennikustaw.gov.pl/D2022000270501.pdf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533E3" w:rsidRPr="002929FA"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Obwieszczenie Marszałka Sejmu Rzeczypospolitej Polskiej z dnia 28 października 2022 r. w sprawie ogłoszenia jednolitego tekstu ustawy o zawodach pielęgniarki i położnej</w:t>
            </w:r>
          </w:p>
        </w:tc>
        <w:tc>
          <w:tcPr>
            <w:tcW w:w="2193" w:type="pct"/>
          </w:tcPr>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ogłasza się jednolity tekst ustawy z dnia 15 lipca 2011 r. o zawodach pielęgniarki i położnej (Dz. U. z 2022 r. poz. 551), z uwzględnieniem</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zmian wprowadzonych:</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1) ustawą z dnia 12 marca 2022 r. o pomocy obywatelom Ukrainy w związku z konfliktem zbrojnym na terytorium tego</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państwa (Dz. U. poz. 583),</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2) ustawą z dnia 8 kwietnia 2022 r. o zmianie ustawy o pomocy obywatelom Ukrainy w związku z konfliktem zbrojnym</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na terytorium tego państwa oraz niektórych innych ustaw (Dz. U. poz. 830),</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3) ustawą z dnia 5 sierpnia 2022 r. o zmianie ustawy o zawodach pielęgniarki i położnej oraz niektórych innych ustaw</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(Dz. U. poz. 1733)</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oraz zmian wynikających z przepisów ogłoszonych przed dniem 25 października 2022 r.</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2. Podany w załączniku do niniejszego obwieszczenia tekst jednolity ustawy nie obejmuje:</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1) art. 116 ustawy z dnia 12 marca 2022 r. o pomocy obywatelom Ukrainy w związku z konfliktem zbrojnym na terytorium tego państwa (Dz. U. poz. 583), który stanowi:</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„Art. 116. Ustawa wchodzi w życie z dniem ogłoszenia, z mocą od dnia 24 lutego 2022 r., z wyjątkiem:</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1) art. 12 ust. 10–16, art. 72 oraz art. 89, które wchodzą w życie z dniem następującym po dniu ogłoszenia;</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2) art. 95, który wchodzi w życie z dniem 27 marca 2022 r.”;</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2) art. 33 ustawy z dnia 8 kwietnia 2022 r. o zmianie ustawy o pomocy obywatelom Ukrainy w związku z konfliktem</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zbrojnym na terytorium tego państwa oraz niektórych innych ustaw (Dz. U. poz. 830), który stanowi:</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lastRenderedPageBreak/>
              <w:t>„Art. 33. Ustawa wchodzi w życie z dniem następującym po dniu ogłoszenia, z mocą od dnia 24 lutego 2022 r.,</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z wyjątkiem:</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1) art. 1 pkt 12, pkt 21 lit. b i art. 7, które wchodzą w życie po upływie 14 dni od dnia ogłoszenia;</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2) art. 1 pkt 22, 24, pkt 26 lit. a i c, pkt 42 lit. b, pkt 44, art. 10, art. 11 pkt 3, art. 12, art. 17 pkt 1–14, 17 i 18 oraz</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art. 19–21, które wchodzą w życie z dniem następującym po dniu ogłoszenia;</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3) art. 1 pkt 29, który wchodzi w życie z dniem następującym po dniu ogłoszenia, z mocą od dnia 1 kwietnia 2022 r.;</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4) art. 1 pkt 38 w zakresie art. 66a ust. 3–7 i 9–12, który wchodzi w życie po upływie 2 dni od dnia ogłoszenia;</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5) art. 17 pkt 15 i 16, które wchodzą w życie z dniem 1 stycznia 2023 r.”;</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Dziennik Ustaw – 2 – Poz. 2702</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3) art. 11 ustawy z dnia 5 sierpnia 2022 r. o zmianie ustawy o zawodach pielęgniarki i położnej oraz niektórych innych</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ustaw (Dz. U. poz. 1733), który stanowi:</w:t>
            </w:r>
          </w:p>
          <w:p w:rsidR="003533E3" w:rsidRPr="00EE2507"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„Art. 11. Ustawa wchodzi w życie po upływie 14 dni od dnia ogłoszenia, z wyjątkiem art. 7, który wchodzi w życie</w:t>
            </w:r>
          </w:p>
          <w:p w:rsidR="003533E3" w:rsidRPr="002929FA" w:rsidRDefault="003533E3" w:rsidP="00216232">
            <w:pPr>
              <w:rPr>
                <w:rFonts w:ascii="Times New Roman" w:hAnsi="Times New Roman" w:cs="Times New Roman"/>
                <w:sz w:val="20"/>
                <w:szCs w:val="20"/>
              </w:rPr>
            </w:pPr>
            <w:r w:rsidRPr="00EE2507">
              <w:rPr>
                <w:rFonts w:ascii="Times New Roman" w:hAnsi="Times New Roman" w:cs="Times New Roman"/>
                <w:sz w:val="20"/>
                <w:szCs w:val="20"/>
              </w:rPr>
              <w:t>z dniem ogłoszenia, z mocą od dnia 18 lipca 2022 r.”.</w:t>
            </w:r>
          </w:p>
        </w:tc>
        <w:tc>
          <w:tcPr>
            <w:tcW w:w="548" w:type="pct"/>
          </w:tcPr>
          <w:p w:rsidR="003533E3" w:rsidRPr="00263337" w:rsidRDefault="003533E3" w:rsidP="009E1AAA">
            <w:pPr>
              <w:rPr>
                <w:rFonts w:ascii="Times New Roman" w:hAnsi="Times New Roman" w:cs="Times New Roman"/>
                <w:sz w:val="20"/>
                <w:szCs w:val="20"/>
              </w:rPr>
            </w:pPr>
          </w:p>
        </w:tc>
        <w:tc>
          <w:tcPr>
            <w:tcW w:w="1174" w:type="pct"/>
          </w:tcPr>
          <w:p w:rsidR="003533E3" w:rsidRDefault="003533E3" w:rsidP="009E1AAA">
            <w:pPr>
              <w:shd w:val="clear" w:color="auto" w:fill="FFFFFF"/>
              <w:spacing w:after="75"/>
            </w:pPr>
            <w:hyperlink r:id="rId115" w:history="1">
              <w:r w:rsidRPr="00E01683">
                <w:rPr>
                  <w:rStyle w:val="Hipercze"/>
                </w:rPr>
                <w:t>https://dziennikustaw.gov.pl/D2022000270201.pdf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2929FA"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Rozporządzenie Ministra Zdrowia z dnia 13 grudnia 2022 r. zmieniające rozporządzenie w sprawie sposobu ustalania ryczałtu systemu podstawowego szpitalnego zabezpieczenia świadczeń opieki zdrowotnej</w:t>
            </w:r>
          </w:p>
        </w:tc>
        <w:tc>
          <w:tcPr>
            <w:tcW w:w="2193" w:type="pct"/>
          </w:tcPr>
          <w:p w:rsidR="003533E3"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Konieczne jest dostosowanie przepisów regulujących sposób ustalania prowizorycznego ryczałtu systemu podstawowego szpitalnego zabezpieczenia świadczeń opieki zdrowotnej, zwanego dalej „PSZ”, w sposób umożliwiający zwiększenie wysokości tego ryczałtu.</w:t>
            </w:r>
          </w:p>
          <w:p w:rsidR="003533E3" w:rsidRPr="002929FA"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 xml:space="preserve">Proponuje się zastąpienie dotychczasowej metody ustalenia prowizorycznej kwoty ryczałtu PSZ, zawartej w § 3 ust. 2 rozporządzenia Ministra Zdrowia z dnia 22 września 2017 r. w sprawie sposobu ustalania ryczałtu systemu podstawowego szpitalnego zabezpieczenia świadczeń opieki zdrowotnej (Dz. U. poz. 1783, z </w:t>
            </w:r>
            <w:proofErr w:type="spellStart"/>
            <w:r w:rsidRPr="002929FA">
              <w:rPr>
                <w:rFonts w:ascii="Times New Roman" w:hAnsi="Times New Roman" w:cs="Times New Roman"/>
                <w:sz w:val="20"/>
                <w:szCs w:val="20"/>
              </w:rPr>
              <w:t>późn</w:t>
            </w:r>
            <w:proofErr w:type="spellEnd"/>
            <w:r w:rsidRPr="002929FA">
              <w:rPr>
                <w:rFonts w:ascii="Times New Roman" w:hAnsi="Times New Roman" w:cs="Times New Roman"/>
                <w:sz w:val="20"/>
                <w:szCs w:val="20"/>
              </w:rPr>
              <w:t xml:space="preserve">. zm.), opartej na iloczynie kwoty ryczałtu ustalonego na okres obliczeniowy i współczynnika proporcjonalności czasowej, metodą polegającą na iloczynie liczby jednostek sprawozdawczych obliczonych dla danego świadczeniodawcy na okres obliczeniowy, prognozowanej ceny jednostki sprawozdawczej na okres planowania oraz współczynnika korygującego (jakościowego). Zmiana ta umożliwi ustalenie dla świadczeniodawców działających w ramach PSZ wyższych kwot prowizorycznego ryczałtu PSZ, tj. kwot obowiązujących do czasu wyliczenia ostatecznego ryczałtu (w terminie do końca marca 2023 r.), niż kwoty wynikające z zastosowania </w:t>
            </w:r>
            <w:r w:rsidRPr="002929FA">
              <w:rPr>
                <w:rFonts w:ascii="Times New Roman" w:hAnsi="Times New Roman" w:cs="Times New Roman"/>
                <w:sz w:val="20"/>
                <w:szCs w:val="20"/>
              </w:rPr>
              <w:lastRenderedPageBreak/>
              <w:t>dotychczasowego wzoru, co pozwoli na poprawę sytuacji finansowej tych podmiotów.</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22 grudnia 2022 r.</w:t>
            </w:r>
          </w:p>
        </w:tc>
        <w:tc>
          <w:tcPr>
            <w:tcW w:w="1174" w:type="pct"/>
          </w:tcPr>
          <w:p w:rsidR="003533E3" w:rsidRDefault="003533E3" w:rsidP="009E1AAA">
            <w:pPr>
              <w:shd w:val="clear" w:color="auto" w:fill="FFFFFF"/>
              <w:spacing w:after="75"/>
            </w:pPr>
            <w:hyperlink r:id="rId116" w:history="1">
              <w:r w:rsidRPr="00E01683">
                <w:rPr>
                  <w:rStyle w:val="Hipercze"/>
                </w:rPr>
                <w:t>https://dziennikustaw.gov.pl/D2022000269601.pdf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2929FA"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Rozporządzenie Ministra Zdrowia z dnia 6 grudnia 2022 r. w sprawie szczegółowego zakresu audytów klinicznych wewnętrznych oraz audytów klinicznych zewnętrznych oraz wzoru raportów z ich przeprowadzenia</w:t>
            </w:r>
          </w:p>
        </w:tc>
        <w:tc>
          <w:tcPr>
            <w:tcW w:w="2193" w:type="pct"/>
          </w:tcPr>
          <w:p w:rsidR="003533E3" w:rsidRPr="002929FA"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Projekt rozporządzenia w sprawie audytów klinicznych wewnętrznych oraz audytów klinicznych zewnętrznych i wzoru raportu z przeprowadzonego audytu klinicznego wewnętrznego oraz wzoru raportu z przeprowadzonego audytu klinicznego zewnętrznego stanowi realizację upoważnienia ustawowego zawartego w art. 33x ustawy z dnia 29 listopada 2000 r. – Prawo atomowe.</w:t>
            </w:r>
            <w:r>
              <w:rPr>
                <w:rFonts w:ascii="Times New Roman" w:hAnsi="Times New Roman" w:cs="Times New Roman"/>
                <w:sz w:val="20"/>
                <w:szCs w:val="20"/>
              </w:rPr>
              <w:t xml:space="preserve"> </w:t>
            </w:r>
          </w:p>
          <w:p w:rsidR="003533E3" w:rsidRPr="002929FA"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 xml:space="preserve">Zgodnie z tym przepisem minister właściwy do spraw zdrowia określi, w drodze rozporządzenia: </w:t>
            </w:r>
          </w:p>
          <w:p w:rsidR="003533E3" w:rsidRPr="002929FA"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 xml:space="preserve">1) szczegółowy zakres audytów klinicznych wewnętrznych oraz audytów klinicznych zewnętrznych, </w:t>
            </w:r>
          </w:p>
          <w:p w:rsidR="003533E3" w:rsidRPr="002929FA"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 xml:space="preserve">2) wzór raportu z przeprowadzonego audytu klinicznego wewnętrznego oraz wzór raportu z przeprowadzonego audytu klinicznego zewnętrznego </w:t>
            </w:r>
          </w:p>
          <w:p w:rsidR="003533E3" w:rsidRPr="002929FA"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 mając na względzie poprawę jakości i wyników opieki nad pacjentem oraz zapewnienie wysokiej jakości świadczonych usług medycznych, a także bezpieczeństwo pacjentów poddawanych medycznym procedurom radiologicznym oraz konieczność weryfikacji diagnostycznych poziomów referencyjnych i skuteczność okresowej oceny narażenia ludności wynikającego z medycznych zastosowań promieniowania jonizującego.</w:t>
            </w:r>
          </w:p>
          <w:p w:rsidR="003533E3" w:rsidRPr="002929FA" w:rsidRDefault="003533E3" w:rsidP="00216232">
            <w:pPr>
              <w:rPr>
                <w:rFonts w:ascii="Times New Roman" w:hAnsi="Times New Roman" w:cs="Times New Roman"/>
                <w:sz w:val="20"/>
                <w:szCs w:val="20"/>
              </w:rPr>
            </w:pPr>
          </w:p>
          <w:p w:rsidR="003533E3" w:rsidRPr="002929FA"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W dotychczasowym stanie prawnym, tj. przed wejściem w życie nowelizacji ustawy z dnia 29 listopada 2000 r. – Prawo atomowe wdrażającej dyrektywę 2013/59/</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xml:space="preserve"> ustanawiającą podstawowe normy bezpieczeństwa w celu ochrony przed zagrożeniami wynikającymi z narażenia na działanie promieniowania jonizującego oraz uchylającą dyrektywy 89/618/</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90/641/</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96/29/</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97/43/</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xml:space="preserve"> i 2003/122/</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xml:space="preserve"> (Dz. Urz. UE L 13 z 17.01.2014, str. 1, z </w:t>
            </w:r>
            <w:proofErr w:type="spellStart"/>
            <w:r w:rsidRPr="002929FA">
              <w:rPr>
                <w:rFonts w:ascii="Times New Roman" w:hAnsi="Times New Roman" w:cs="Times New Roman"/>
                <w:sz w:val="20"/>
                <w:szCs w:val="20"/>
              </w:rPr>
              <w:t>późn</w:t>
            </w:r>
            <w:proofErr w:type="spellEnd"/>
            <w:r w:rsidRPr="002929FA">
              <w:rPr>
                <w:rFonts w:ascii="Times New Roman" w:hAnsi="Times New Roman" w:cs="Times New Roman"/>
                <w:sz w:val="20"/>
                <w:szCs w:val="20"/>
              </w:rPr>
              <w:t xml:space="preserve">. zm.), kwestie objęte projektowanym rozporządzeniem są aktualnie uregulowane w rozporządzeniu Ministra Zdrowia z dnia 18 lutego 2011 r. w sprawie warunków bezpiecznego stosowania promieniowania jonizującego dla wszystkich rodzajów ekspozycji medycznej (Dz. U. z 2017 r. poz. 884), w wyodrębnionym rozdziale 8. – „Audyty kliniczne wewnętrzne i zewnętrzne”. W stosunku do projektowanej regulacji, dotychczas obowiązujące przepisy wykonawcze dotyczące audytów klinicznych były znacznie szerzej określone ponieważ – zgodnie z upoważnieniem zamieszczonym w art. 33c ust. 9 pkt 10 (w brzmieniu przed nowelizacją) – przepisy te określały wymagania, warunki oraz częstotliwość wykonywania klinicznych audytów wewnętrznych i </w:t>
            </w:r>
            <w:r w:rsidRPr="002929FA">
              <w:rPr>
                <w:rFonts w:ascii="Times New Roman" w:hAnsi="Times New Roman" w:cs="Times New Roman"/>
                <w:sz w:val="20"/>
                <w:szCs w:val="20"/>
              </w:rPr>
              <w:lastRenderedPageBreak/>
              <w:t>zewnętrznych dotyczących przestrzegania wymogów ochrony radiologicznej pacjenta, a także podmioty uprawnione do wykonywania tych audytów. Aktualnie projektowane rozporządzenie ogranicza regulację przepisów wykonawczych w zakresie audytów klinicznych wyłącznie do określenia przedmiotowego zakresu audytów klinicznych, ponieważ kwestie dotyczące podmiotów uprawnionych do ich wykonywania (wewnętrznych i zewnętrznych), częstotliwości przeprowadzania audytów klinicznych (wewnętrznych) oraz trybu ich przeprowadzania zostały zamieszczone w regulacji ustawowej (art. 33u – art. 33y ustawy z dnia 29 listopada 2000 r. – Prawo atomowe w brzmieniu nadanym nowelizacją).</w:t>
            </w:r>
            <w:r>
              <w:rPr>
                <w:rFonts w:ascii="Times New Roman" w:hAnsi="Times New Roman" w:cs="Times New Roman"/>
                <w:sz w:val="20"/>
                <w:szCs w:val="20"/>
              </w:rPr>
              <w:t xml:space="preserve"> </w:t>
            </w:r>
          </w:p>
          <w:p w:rsidR="003533E3"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Zgodnie z art. 37 ust. 2 pkt 2 ustawy z dnia 13 czerwca 2019 r. o zmianie ustawy – Prawo atomowe oraz ustawy o ochronie przeciwpożarowej (Dz. U. z 2019 r. poz. 1593 oraz z 2020 r. poz. 284), rozporządzenie dotychczas regulujące m.in. kwestie audytów klinicznych zewnętrznych i wewnętrznych utraci moc obowiązującą z dniem wejścia w życie niniejszego rozporządzenia.</w:t>
            </w:r>
          </w:p>
          <w:p w:rsidR="003533E3"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 xml:space="preserve">Audyt kliniczny został zdefiniowany w ustawie z dnia 29 listopada 2000 r. – Prawo atomowe (art. 3 pkt 1) jako „systematyczna kontrola lub przegląd medycznych procedur radiologicznych, mające na celu polepszenie jakości udzielanych pacjentowi świadczeń zdrowotnych poprzez usystematyzowaną analizę, w ramach której praktyka, procedury i wyniki radiologiczne są porównywane z uznanymi standardami oraz, w razie konieczności, modyfikację dotychczasowego postępowania lub wprowadzenie nowych standardów”. Stosownie do ww. definicji „audytu klinicznego”, projektowane przepisy określają zakres audytów klinicznych zewnętrznych i wewnętrznych w sposób pozwalający na osiągnięcie celów stanowiących istotę audytów, tj. co do zasady poprawę jakości udzielanych świadczeń medycznych z wykorzystaniem promieniowania jonizującego. Przyjęte zakresy audytów klinicznych wewnętrznych i zewnętrznych zostały oparte na dotychczas obowiązujących przepisach rozdziału 8. rozporządzenia Ministra Zdrowia z dnia 18 lutego 2011 r. w sprawie warunków bezpiecznego stosowania promieniowania jonizującego dla wszystkich rodzajów ekspozycji medycznej. W pewnym zakresie w każdej z dziedzin, w której audyty kliniczne są przeprowadzane przedmioty audytów będą ze sobą zbieżne – każdorazowo przedmiotem audytu będzie bowiem ocena zgodności procedur szczegółowych z procedurami wzorcowymi, czy też ocena sposobu postępowania z podstawową dokumentacją medyczną. Różnice pomiędzy określonymi w projektowanym rozporządzeniu przedmiotami audytów będą jednak </w:t>
            </w:r>
            <w:r w:rsidRPr="002929FA">
              <w:rPr>
                <w:rFonts w:ascii="Times New Roman" w:hAnsi="Times New Roman" w:cs="Times New Roman"/>
                <w:sz w:val="20"/>
                <w:szCs w:val="20"/>
              </w:rPr>
              <w:lastRenderedPageBreak/>
              <w:t>również zależne od specyfiki konkretnych dziedzin, w których audyty będą przeprowadzane. Projektowane przepisy określają ponadto wzory raportów z przeprowadzonych</w:t>
            </w:r>
            <w:r>
              <w:rPr>
                <w:rFonts w:ascii="Times New Roman" w:hAnsi="Times New Roman" w:cs="Times New Roman"/>
                <w:sz w:val="20"/>
                <w:szCs w:val="20"/>
              </w:rPr>
              <w:t xml:space="preserve"> </w:t>
            </w:r>
            <w:r w:rsidRPr="002929FA">
              <w:rPr>
                <w:rFonts w:ascii="Times New Roman" w:hAnsi="Times New Roman" w:cs="Times New Roman"/>
                <w:sz w:val="20"/>
                <w:szCs w:val="20"/>
              </w:rPr>
              <w:t>audytów klinicznych wewnętrznych w poszczególnych zakresach, tj. w zakresie rentgenodiagnostyki, radioterapii oraz medycyny nuklearnej (załączniki nr 1–3), a także wzór raportu z audytu klinicznego zewnętrznego (załącznik nr 4).</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3 stycznia 2023 r.</w:t>
            </w:r>
          </w:p>
        </w:tc>
        <w:tc>
          <w:tcPr>
            <w:tcW w:w="1174" w:type="pct"/>
          </w:tcPr>
          <w:p w:rsidR="003533E3" w:rsidRDefault="003533E3" w:rsidP="009E1AAA">
            <w:pPr>
              <w:shd w:val="clear" w:color="auto" w:fill="FFFFFF"/>
              <w:spacing w:after="75"/>
            </w:pPr>
            <w:hyperlink r:id="rId117" w:history="1">
              <w:r w:rsidRPr="00E01683">
                <w:rPr>
                  <w:rStyle w:val="Hipercze"/>
                </w:rPr>
                <w:t>https://dziennikustaw.gov.pl/D2022000268301.pdf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2929FA"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Rozporządzenie Ministra Zdrowia z dnia 12 grudnia 2022 r. w sprawie wzoru formularza zgłoszenia poważnego incydentu</w:t>
            </w:r>
          </w:p>
        </w:tc>
        <w:tc>
          <w:tcPr>
            <w:tcW w:w="2193" w:type="pct"/>
          </w:tcPr>
          <w:p w:rsidR="003533E3" w:rsidRPr="002929FA" w:rsidRDefault="003533E3" w:rsidP="00216232">
            <w:pPr>
              <w:rPr>
                <w:rFonts w:ascii="Times New Roman" w:hAnsi="Times New Roman" w:cs="Times New Roman"/>
                <w:sz w:val="20"/>
                <w:szCs w:val="20"/>
              </w:rPr>
            </w:pPr>
            <w:r>
              <w:rPr>
                <w:rFonts w:ascii="Times New Roman" w:hAnsi="Times New Roman" w:cs="Times New Roman"/>
                <w:sz w:val="20"/>
                <w:szCs w:val="20"/>
              </w:rPr>
              <w:t>Określenie</w:t>
            </w:r>
            <w:r w:rsidRPr="002929FA">
              <w:rPr>
                <w:rFonts w:ascii="Times New Roman" w:hAnsi="Times New Roman" w:cs="Times New Roman"/>
                <w:sz w:val="20"/>
                <w:szCs w:val="20"/>
              </w:rPr>
              <w:t xml:space="preserve"> wzór formularza zgłoszenia poważnego incydentu</w:t>
            </w:r>
            <w:r>
              <w:rPr>
                <w:rFonts w:ascii="Times New Roman" w:hAnsi="Times New Roman" w:cs="Times New Roman"/>
                <w:sz w:val="20"/>
                <w:szCs w:val="20"/>
              </w:rPr>
              <w:t>.</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21 grudnia 2022 r.</w:t>
            </w:r>
          </w:p>
        </w:tc>
        <w:tc>
          <w:tcPr>
            <w:tcW w:w="1174" w:type="pct"/>
          </w:tcPr>
          <w:p w:rsidR="003533E3" w:rsidRDefault="003533E3" w:rsidP="009E1AAA">
            <w:pPr>
              <w:shd w:val="clear" w:color="auto" w:fill="FFFFFF"/>
              <w:spacing w:after="75"/>
            </w:pPr>
            <w:hyperlink r:id="rId118" w:history="1">
              <w:r w:rsidRPr="00E01683">
                <w:rPr>
                  <w:rStyle w:val="Hipercze"/>
                </w:rPr>
                <w:t>https://dziennikustaw.gov.pl/D2022000268201.pdf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533E3" w:rsidRPr="004F0331"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Rozporządzenie Ministra Zdrowia z dnia 12 grudnia 2022 r. zmieniające rozporządzenie w sprawie świadczeń gwarantowanych z zakresu ambulatoryjnej opieki specjalistycznej</w:t>
            </w:r>
          </w:p>
        </w:tc>
        <w:tc>
          <w:tcPr>
            <w:tcW w:w="2193" w:type="pct"/>
          </w:tcPr>
          <w:p w:rsidR="003533E3" w:rsidRPr="002929FA"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 xml:space="preserve">Celem projektowanego rozporządzenia zmieniającego rozporządzenie Ministra Zdrowia z dnia 6 listopada 2013 r. w sprawie świadczeń gwarantowanych z zakresu ambulatoryjnej opieki specjalistycznej (Dz. U. z 2016 r. poz. 357, z </w:t>
            </w:r>
            <w:proofErr w:type="spellStart"/>
            <w:r w:rsidRPr="002929FA">
              <w:rPr>
                <w:rFonts w:ascii="Times New Roman" w:hAnsi="Times New Roman" w:cs="Times New Roman"/>
                <w:sz w:val="20"/>
                <w:szCs w:val="20"/>
              </w:rPr>
              <w:t>późn</w:t>
            </w:r>
            <w:proofErr w:type="spellEnd"/>
            <w:r w:rsidRPr="002929FA">
              <w:rPr>
                <w:rFonts w:ascii="Times New Roman" w:hAnsi="Times New Roman" w:cs="Times New Roman"/>
                <w:sz w:val="20"/>
                <w:szCs w:val="20"/>
              </w:rPr>
              <w:t>. zm.) jest zwiększenie dostępności do świadczeń gwarantowanych, które dotychczas nie były dostępne dla pacjentów w ramach ambulatoryjnej opieki specjalistycznej, a mają znaczenie dla poprawy zdrowia pacjentów.</w:t>
            </w:r>
          </w:p>
          <w:p w:rsidR="003533E3" w:rsidRPr="002929FA"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Obecnie przezskórna biopsja gruczołu krokowego (nakłucie przez krocze) oraz badania tomografii komputerowej i rezonansu magnetycznego są wykonywane bez znieczulenia w ramach ambulatoryjnej opieki specjalistycznej albo w znieczuleniu w warunkach leczenia szpitalnego, w przypadku gdy istnieje wskazanie do hospitalizacji. Należy podkreślić, iż pacjenci poddawani przezskórnej biopsji gruczołu krokowego w ramach ambulatoryjnej opieki specjalistycznej pomimo zastosowania znieczulenia miejscowego często odczuwają dolegliwości bólowe oraz dyskomfort.</w:t>
            </w:r>
          </w:p>
          <w:p w:rsidR="003533E3"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 xml:space="preserve">Badania tomografii komputerowej (TK) i rezonansu magnetycznego (RM) należą do badań bezbolesnych, jednak w określonych przypadkach jest wskazane wykonywanie przedmiotowych procedur w znieczuleniu. Dzieci oraz osoby dorosłe, mające zaburzenia lękowe, zaburzenia psychiczne organiczne, upośledzenie umysłowe, bardzo często nie współpracują z personelem medycznym, co utrudnia lub uniemożliwia przeprowadzenie badania obrazowego. Część pacjentów podczas badania nie jest w stanie utrzymywać nieruchomej pozycji przez długi czas. Drżenie czy brak kontroli nad oddechem sprzyjają powstawaniu tzw. artefaktów ruchowych. W konsekwencji może to utrudniać postawienie prawidłowej diagnozy </w:t>
            </w:r>
            <w:r w:rsidRPr="002929FA">
              <w:rPr>
                <w:rFonts w:ascii="Times New Roman" w:hAnsi="Times New Roman" w:cs="Times New Roman"/>
                <w:sz w:val="20"/>
                <w:szCs w:val="20"/>
              </w:rPr>
              <w:lastRenderedPageBreak/>
              <w:t>przez lekarza prowadzącego, ponadto spowodować konieczność powtórzenia badania z powodu nieczytelnych wyników oraz opóźnić podjęcie skutecznego leczenia.</w:t>
            </w:r>
          </w:p>
          <w:p w:rsidR="003533E3" w:rsidRPr="002929FA"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 xml:space="preserve">Wprowadzenie zmian do załącznika nr 7 do rozporządzenia Ministra Zdrowia z dnia 6 listopada 2013 r. w sprawie świadczeń gwarantowanych z zakresu ambulatoryjnej opieki specjalistycznej polegających na: </w:t>
            </w:r>
          </w:p>
          <w:p w:rsidR="003533E3" w:rsidRPr="002929FA"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1)</w:t>
            </w:r>
            <w:r>
              <w:rPr>
                <w:rFonts w:ascii="Times New Roman" w:hAnsi="Times New Roman" w:cs="Times New Roman"/>
                <w:sz w:val="20"/>
                <w:szCs w:val="20"/>
              </w:rPr>
              <w:t xml:space="preserve"> </w:t>
            </w:r>
            <w:r w:rsidRPr="002929FA">
              <w:rPr>
                <w:rFonts w:ascii="Times New Roman" w:hAnsi="Times New Roman" w:cs="Times New Roman"/>
                <w:sz w:val="20"/>
                <w:szCs w:val="20"/>
              </w:rPr>
              <w:t xml:space="preserve">poszerzeniu listy procedur, możliwych do wykonywania w znieczuleniu dożylnym, o przezskórną biopsję gruczołu krokowego oraz świadczenia tomografii komputerowej i rezonansu magnetycznego; </w:t>
            </w:r>
          </w:p>
          <w:p w:rsidR="003533E3" w:rsidRPr="002929FA"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2)</w:t>
            </w:r>
            <w:r>
              <w:rPr>
                <w:rFonts w:ascii="Times New Roman" w:hAnsi="Times New Roman" w:cs="Times New Roman"/>
                <w:sz w:val="20"/>
                <w:szCs w:val="20"/>
              </w:rPr>
              <w:t xml:space="preserve"> </w:t>
            </w:r>
            <w:r w:rsidRPr="002929FA">
              <w:rPr>
                <w:rFonts w:ascii="Times New Roman" w:hAnsi="Times New Roman" w:cs="Times New Roman"/>
                <w:sz w:val="20"/>
                <w:szCs w:val="20"/>
              </w:rPr>
              <w:t xml:space="preserve">określeniu kryteriów kwalifikacji do świadczeń tomografii komputerowej oraz świadczeń rezonansu magnetycznego w znieczuleniu dożylnym. </w:t>
            </w:r>
          </w:p>
          <w:p w:rsidR="003533E3" w:rsidRPr="004F0331" w:rsidRDefault="003533E3" w:rsidP="00216232">
            <w:pPr>
              <w:rPr>
                <w:rFonts w:ascii="Times New Roman" w:hAnsi="Times New Roman" w:cs="Times New Roman"/>
                <w:sz w:val="20"/>
                <w:szCs w:val="20"/>
              </w:rPr>
            </w:pPr>
            <w:r w:rsidRPr="002929FA">
              <w:rPr>
                <w:rFonts w:ascii="Times New Roman" w:hAnsi="Times New Roman" w:cs="Times New Roman"/>
                <w:sz w:val="20"/>
                <w:szCs w:val="20"/>
              </w:rPr>
              <w:t>Wykonywanie przezskórnej biopsji gruczołu krokowego oraz TK i RM w znieczuleniu dożylnym pozwoli na realizację przedmiotowych procedur w warunkach ambulatoryjnych w atmosferze komfortu oraz umożliwi prawidłowe wykonanie ww. badań u pacjentów niewspółpracujących z personelem medycznym. Ponadto, przedmiotowa zmiana przyczyni się do zmniejszenia liczby niezasadnych hospitalizacji wynikających z braku możliwości wykonywania ww. procedur medycznych w znieczuleniu w ramach ambulatoryjnej opieki specjalistycznej.</w:t>
            </w:r>
            <w:r>
              <w:rPr>
                <w:rFonts w:ascii="Times New Roman" w:hAnsi="Times New Roman" w:cs="Times New Roman"/>
                <w:sz w:val="20"/>
                <w:szCs w:val="20"/>
              </w:rPr>
              <w:t xml:space="preserve"> </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3 stycznia 2022 r.</w:t>
            </w:r>
          </w:p>
        </w:tc>
        <w:tc>
          <w:tcPr>
            <w:tcW w:w="1174" w:type="pct"/>
          </w:tcPr>
          <w:p w:rsidR="003533E3" w:rsidRDefault="003533E3" w:rsidP="009E1AAA">
            <w:pPr>
              <w:shd w:val="clear" w:color="auto" w:fill="FFFFFF"/>
              <w:spacing w:after="75"/>
            </w:pPr>
            <w:hyperlink r:id="rId119" w:history="1">
              <w:r w:rsidRPr="00E01683">
                <w:rPr>
                  <w:rStyle w:val="Hipercze"/>
                </w:rPr>
                <w:t>https://dziennikustaw.gov.pl/D2022000267801.pdf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Rozporządzenie Ministra Zdrowia z dnia 12 grudnia 2022 r. w sprawie wzoru dokumentu „Prawo wykonywania zawodu diagnosty laboratoryjnego”</w:t>
            </w:r>
          </w:p>
        </w:tc>
        <w:tc>
          <w:tcPr>
            <w:tcW w:w="2193" w:type="pct"/>
          </w:tcPr>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Projekt rozporządzenia w sprawie wzoru dokumentu „Prawo wykonywania zawodu diagnosty laboratoryjnego”, zwanego dalej „PWZDL”, stanowi realizację upoważnienia ustawowego określonego w art. 71 ust. 6 ustawy z dnia 15 września 2022 r. o medycynie laboratoryjnej.</w:t>
            </w:r>
          </w:p>
          <w:p w:rsidR="003533E3"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Projektowane przepisy mają na celu przygotowanie nowego wzoru dokumentu PWZDL.</w:t>
            </w:r>
          </w:p>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 xml:space="preserve">Wydanie rozporządzenia na podstawie upoważnienia zawartego w art. 71 ust. 6 ustawy z dnia 15 września 2022 r. o medycynie laboratoryjnej ma na celu określenie nowego wzoru PWZDL w postaci karty poliwęglanowej zabezpieczonej przed przerobieniem, podrobieniem oraz użyciem przez osobę nieuprawnioną w oparciu o nowoczesne technologie. Podstawę wydania dokumentu będzie stanowiła uchwała Krajowej Rady Diagnostów Laboratoryjnych o stwierdzeniu lub przyznaniu prawa wykonywania zawodu diagnosty laboratoryjnego. Stąd też w dokumencie zostaną zamieszczone dane dotyczące numeru i daty tej uchwały. W dokumencie PWZDL została także zawarta klauzula, iż jest on jedynym dokumentem, który potwierdza prawo wykonywania zawodu diagnosty laboratoryjnego na obszarze Rzeczypospolitej Polskiej. Wyklucza ona ewentualne </w:t>
            </w:r>
            <w:r w:rsidRPr="004F0331">
              <w:rPr>
                <w:rFonts w:ascii="Times New Roman" w:hAnsi="Times New Roman" w:cs="Times New Roman"/>
                <w:sz w:val="20"/>
                <w:szCs w:val="20"/>
              </w:rPr>
              <w:lastRenderedPageBreak/>
              <w:t>wątpliwości w tym zakresie.</w:t>
            </w:r>
          </w:p>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 xml:space="preserve">Wzór PWZDL, ma określony układ graficzny oraz kolorystykę i parametry, dane spełniające umożliwienie maksymalnego zabezpieczenia dokumentu przed jego podrobieniem i wydawanie jednolicie brzmiącego i wyglądającego dokumentu przez długi okres czasu, pomimo zmieniających się warunków technicznych związanych z drukowaniem dokumentu. Ponadto, PWZDL spełnia wymagania określone w ustawie z dnia 22 listopada 2018 r. o dokumentach publicznych (Dz. U. z 2022 r. poz. 1394 i 1415) i posiada szereg zabezpieczeń zgodnych z przepisami tej ustawy. </w:t>
            </w:r>
          </w:p>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Dokumenty PWZDL wydane na podstawie dotychczasowych przepisów zachowają ważność.</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21 grudnia 2022 r.</w:t>
            </w:r>
          </w:p>
        </w:tc>
        <w:tc>
          <w:tcPr>
            <w:tcW w:w="1174" w:type="pct"/>
          </w:tcPr>
          <w:p w:rsidR="003533E3" w:rsidRDefault="003533E3" w:rsidP="009E1AAA">
            <w:pPr>
              <w:shd w:val="clear" w:color="auto" w:fill="FFFFFF"/>
              <w:spacing w:after="75"/>
            </w:pPr>
            <w:hyperlink r:id="rId120" w:history="1">
              <w:r w:rsidRPr="00E01683">
                <w:rPr>
                  <w:rStyle w:val="Hipercze"/>
                </w:rPr>
                <w:t>https://dziennikustaw.gov.pl/D2022000267601.pdf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Rozporządzenie Ministra Zdrowia z dnia 15 grudnia 2022 r. zmieniające rozporządzenie w sprawie nadania statutu Głównemu Inspektoratowi Sanitarnemu</w:t>
            </w:r>
          </w:p>
        </w:tc>
        <w:tc>
          <w:tcPr>
            <w:tcW w:w="2193" w:type="pct"/>
          </w:tcPr>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Projekt rozporządzenia stanowi wykonanie upoważnienia ustawowego zawartego w art. 7 ust. 4 ustawy z dnia 14 marca 1985 r. o Państwowej Inspekcji Sanitarnej.</w:t>
            </w:r>
          </w:p>
          <w:p w:rsidR="003533E3"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Projekt rozporządzenia wprowadza zmiany w obecnej strukturze organizacyjnej Głównego Inspektoratu Sanitarnego, zwanego dalej „Inspektoratem”, które mają na celu usprawnienie jego funkcjonowania w aspekcie skutecznego i nowoczesnego zarządzania projektami w Inspektoracie. Istota realizowanych projektów, ich złożoność oraz wpływ na jakość realizowanych zadań przez całą Państwową Inspekcję Sanitarną wymagają podjęcia działań ukierunkowanych na profesjonalizację modelu zarządzania projektami w Inspektoracie.</w:t>
            </w:r>
          </w:p>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Projekt rozporządzenia zakłada udoskonalenie organizacji wewnętrznej Inspektoratu pozwalającej na bardziej sprawne i efektywne realizowanie przedsięwzięć, których celem jest wdrażanie zmian oraz ulepszanie dotychczasowej działalności Inspektoratu oraz Państwowej Inspekcji Sanitarnej. Powyższy problem można rozwiązać jedynie przez działanie legislacyjne.</w:t>
            </w:r>
          </w:p>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Projekt rozporządzenia przewiduje utworzenie Biura Zarządzania Projektami, które zapewni jednolite podejście oraz dobór odpowiedniej metodologii zarządzania, właściwej ze względu na specyfikę danego projektu.</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1 stycznia 2023 r.</w:t>
            </w:r>
          </w:p>
        </w:tc>
        <w:tc>
          <w:tcPr>
            <w:tcW w:w="1174" w:type="pct"/>
          </w:tcPr>
          <w:p w:rsidR="003533E3" w:rsidRDefault="003533E3" w:rsidP="009E1AAA">
            <w:pPr>
              <w:shd w:val="clear" w:color="auto" w:fill="FFFFFF"/>
              <w:spacing w:after="75"/>
            </w:pPr>
            <w:hyperlink r:id="rId121" w:history="1">
              <w:r w:rsidRPr="00E01683">
                <w:rPr>
                  <w:rStyle w:val="Hipercze"/>
                </w:rPr>
                <w:t>https://dziennikustaw.gov.pl/D2022000267201.pdf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 xml:space="preserve">Rozporządzenie Ministra Zdrowia z dnia 12 grudnia 2022 r. w sprawie trybu przyznawania </w:t>
            </w:r>
            <w:r w:rsidRPr="004F0331">
              <w:rPr>
                <w:rFonts w:ascii="Times New Roman" w:hAnsi="Times New Roman" w:cs="Times New Roman"/>
                <w:sz w:val="20"/>
                <w:szCs w:val="20"/>
              </w:rPr>
              <w:lastRenderedPageBreak/>
              <w:t>liczby dofinansowanych ze środków budżetu państwa miejsc szkoleniowych dla poszczególnych jednostek szkolących w dziedzinach medycyny laboratoryjnej</w:t>
            </w:r>
          </w:p>
        </w:tc>
        <w:tc>
          <w:tcPr>
            <w:tcW w:w="2193" w:type="pct"/>
          </w:tcPr>
          <w:p w:rsidR="003533E3" w:rsidRDefault="003533E3" w:rsidP="00216232">
            <w:pPr>
              <w:rPr>
                <w:rFonts w:ascii="Times New Roman" w:hAnsi="Times New Roman" w:cs="Times New Roman"/>
                <w:sz w:val="20"/>
                <w:szCs w:val="20"/>
              </w:rPr>
            </w:pPr>
            <w:r w:rsidRPr="004F0331">
              <w:rPr>
                <w:rFonts w:ascii="Times New Roman" w:hAnsi="Times New Roman" w:cs="Times New Roman"/>
                <w:sz w:val="20"/>
                <w:szCs w:val="20"/>
              </w:rPr>
              <w:lastRenderedPageBreak/>
              <w:t xml:space="preserve">Projekt rozporządzenia stanowi wykonanie upoważnienia zawartego w art. 31 ust. 8 ustawy z dnia 15 września 2022 r. o medycynie laboratoryjnej (Dz. U. poz. …), zwanej dalej „ustawą”, zgodnie z którym minister właściwy do spraw zdrowia, określi, w drodze rozporządzenia tryb przyznawania liczby dofinansowanych ze środków ministra właściwego do spraw zdrowia, których jest dysponentem, miejsc szkoleniowych dla </w:t>
            </w:r>
            <w:r w:rsidRPr="004F0331">
              <w:rPr>
                <w:rFonts w:ascii="Times New Roman" w:hAnsi="Times New Roman" w:cs="Times New Roman"/>
                <w:sz w:val="20"/>
                <w:szCs w:val="20"/>
              </w:rPr>
              <w:lastRenderedPageBreak/>
              <w:t>poszczególnych jednostek szkolących, które uzyskały akredytacje do prowadzenia szkolenia specjalizacyjnego w poszczególnych dziedzinach medycyny laboratoryjnej.</w:t>
            </w:r>
          </w:p>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Celem projektu rozporządzenia jest uregulowanie trybu przyznawania liczby dofinansowanych ze środków budżetu państwa miejsc szkoleniowych dla poszczególnych jednostek szkolących w dziedzinach medycyny laboratoryjnej.</w:t>
            </w:r>
          </w:p>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Do dnia 1 grudnia roku poprzedzającego podział dofinansowanych miejsc szkoleniowych, jednostki szkolące przekazują ministrowi właściwemu do spraw zdrowia informację o planowanej liczbie wolnych miejsc szkoleniowych na kolejny rok kalendarzowy.</w:t>
            </w:r>
          </w:p>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Na podstawie informacji przekazanych przez jednostki szkolące o liczbie wolnych miejsc szkoleniowych na kolejny rok kalendarzowy, minister właściwy do spraw zdrowia</w:t>
            </w:r>
            <w:r>
              <w:rPr>
                <w:rFonts w:ascii="Times New Roman" w:hAnsi="Times New Roman" w:cs="Times New Roman"/>
                <w:sz w:val="20"/>
                <w:szCs w:val="20"/>
              </w:rPr>
              <w:t xml:space="preserve"> </w:t>
            </w:r>
            <w:r w:rsidRPr="004F0331">
              <w:rPr>
                <w:rFonts w:ascii="Times New Roman" w:hAnsi="Times New Roman" w:cs="Times New Roman"/>
                <w:sz w:val="20"/>
                <w:szCs w:val="20"/>
              </w:rPr>
              <w:t>dokona podziału zgodnie z przekazaną przez jednostki szkolące informacją. W przypadku, gdy liczba wolnych miejsc szkoleniowych jest większa niż liczba miejsc dofinansowywanych w danym roku kalendarzowym minister właściwy do spraw zdrowia dokonuje proporcjonalnego podziału dofinansowanych miejsc specjalizacyjnych dla poszczególnych jednostek szkolących.</w:t>
            </w:r>
            <w:r>
              <w:rPr>
                <w:rFonts w:ascii="Times New Roman" w:hAnsi="Times New Roman" w:cs="Times New Roman"/>
                <w:sz w:val="20"/>
                <w:szCs w:val="20"/>
              </w:rPr>
              <w:t xml:space="preserve"> </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20 grudnia 2022 r.</w:t>
            </w:r>
          </w:p>
        </w:tc>
        <w:tc>
          <w:tcPr>
            <w:tcW w:w="1174" w:type="pct"/>
          </w:tcPr>
          <w:p w:rsidR="003533E3" w:rsidRDefault="003533E3" w:rsidP="009E1AAA">
            <w:pPr>
              <w:shd w:val="clear" w:color="auto" w:fill="FFFFFF"/>
              <w:spacing w:after="75"/>
            </w:pPr>
            <w:hyperlink r:id="rId122" w:history="1">
              <w:r w:rsidRPr="00E01683">
                <w:rPr>
                  <w:rStyle w:val="Hipercze"/>
                </w:rPr>
                <w:t>https://dziennikustaw.gov.pl/D2022000266901.pdf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 xml:space="preserve">Rozporządzenie </w:t>
            </w:r>
          </w:p>
        </w:tc>
        <w:tc>
          <w:tcPr>
            <w:tcW w:w="610" w:type="pct"/>
          </w:tcPr>
          <w:p w:rsidR="003533E3" w:rsidRPr="00663A65"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Rozporządzenie Ministra Zdrowia z dnia 12 grudnia 2022 r. zmieniające rozporządzenie w sprawie badań i pomiarów czynników szkodliwych dla zdrowia w środowisku pracy</w:t>
            </w:r>
          </w:p>
        </w:tc>
        <w:tc>
          <w:tcPr>
            <w:tcW w:w="2193" w:type="pct"/>
          </w:tcPr>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Projektowane rozporządzenie wprowadza zmiany w rozporządzeniu Ministra Zdrowia z dnia 2 lutego 2011 r. w sprawie badań i pomiarów czynników szkodliwych dla zdrowia (Dz. U. poz. 166) wydanym na podstawie art. 227 § 2 ustawy z dnia 26 czerwca 1974 r. – Kodeks pracy.</w:t>
            </w:r>
          </w:p>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 xml:space="preserve">Powyższa nowelizacja rozporządzenia wynika ze zmiany przepisów ustawy z dnia 14 marca 1985 r. o Państwowej Inspekcji Sanitarnej (Dz. U. z 2021 r. poz. 195 oraz z 2022 r. poz. 655 i 1700). Zgodnie z art. 17 w zw. z art. 20 ustawy z dnia 23 stycznia 2020 r. o zmianie ustawy o Państwowej Inspekcji Sanitarnej oraz niektórych innych ustaw (Dz. U. poz. 322 i 374), która spowodowała likwidację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 a także na terenie obiektów Agencji Bezpieczeństwa Wewnętrznego, Agencji Wywiadu i Centralnego Biura </w:t>
            </w:r>
            <w:r w:rsidRPr="004F0331">
              <w:rPr>
                <w:rFonts w:ascii="Times New Roman" w:hAnsi="Times New Roman" w:cs="Times New Roman"/>
                <w:sz w:val="20"/>
                <w:szCs w:val="20"/>
              </w:rPr>
              <w:lastRenderedPageBreak/>
              <w:t xml:space="preserve">Antykorupcyjnego oraz w stosunku do funkcjonariuszy Agencji Bezpieczeństwa Wewnętrznego, Agencji Wywiadu i Centralnego Biura Antykorupcyjnego, zadania te zostają przejęte przez organy Państwowej Inspekcji Sanitarnej (PIS). </w:t>
            </w:r>
          </w:p>
          <w:p w:rsidR="003533E3"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Powyższa nowelizacja wprowadza także zmianę podstawy prawnej dla laboratoriów, które uzyskały certyfikat zgodności w trybie ustawy z dnia 13 kwietnia 2016 r. o systemach oceny zgodności i nadzoru rynku (Dz. U. z 2022 r. poz. 5 i 974) oraz ustawy z dnia 30 sierpnia 2002 r. o systemie oceny zgodności (Dz. U. z 2021 r. poz. 1344 oraz z 2022 r. poz. 974) w zakresie wykonywania badań i pomiarów czynników szkodliwych dla zdrowia w środowisku pracy.</w:t>
            </w:r>
          </w:p>
          <w:p w:rsidR="003533E3" w:rsidRPr="00663A65"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Powyższa nowelizacja polega na wskazaniu, że w przypadku likwidacji zakładu pracy, pracodawca niezwłocznie przekazuje rejestr oraz kartę właściwemu państwowemu inspektorowi sanitarnemu, a w odniesieniu do jednostek, o których mowa w art. 22a ust. 1 ustawy z dnia 14 marca 1985 r. o Państwowej Inspekcji Sanitarnej właściwemu komendantowi wojskowego ośrodka medycyny prewencyjnej.</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 stycznia 2023 r.</w:t>
            </w:r>
          </w:p>
        </w:tc>
        <w:tc>
          <w:tcPr>
            <w:tcW w:w="1174" w:type="pct"/>
          </w:tcPr>
          <w:p w:rsidR="003533E3" w:rsidRDefault="003533E3" w:rsidP="009E1AAA">
            <w:pPr>
              <w:shd w:val="clear" w:color="auto" w:fill="FFFFFF"/>
              <w:spacing w:after="75"/>
            </w:pPr>
            <w:hyperlink r:id="rId123" w:history="1">
              <w:r w:rsidRPr="00E01683">
                <w:rPr>
                  <w:rStyle w:val="Hipercze"/>
                </w:rPr>
                <w:t>https://dziennikustaw.gov.pl/DU/2022/2662</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Rozporządzenie Ministra Zdrowia z dnia 15 grudnia 2022 r. w sprawie zmiany rozporządzenia zmieniającego rozporządzenie w sprawie niepożądanych odczynów poszczepiennych oraz kryteriów ich rozpoznawania</w:t>
            </w:r>
          </w:p>
        </w:tc>
        <w:tc>
          <w:tcPr>
            <w:tcW w:w="2193" w:type="pct"/>
          </w:tcPr>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Projektowana zmiana wynika z konieczności przedłużenia o kolejne 12 miesięcy przepisu § 2 ust. 2 rozporządzenia Ministra Zdrowia z dnia 31 grudnia 2020 r. zmieniającego rozporządzenie w sprawie niepożądanych odczynów poszczepiennych oraz kryteriów ich rozpoznawania (Dz. U. z 2021 r. poz. 13 i 2470). Zgodnie z tym przepisem warunkowo dopuszczono</w:t>
            </w:r>
            <w:r>
              <w:rPr>
                <w:rFonts w:ascii="Times New Roman" w:hAnsi="Times New Roman" w:cs="Times New Roman"/>
                <w:sz w:val="20"/>
                <w:szCs w:val="20"/>
              </w:rPr>
              <w:t xml:space="preserve"> </w:t>
            </w:r>
            <w:r w:rsidRPr="00663A65">
              <w:rPr>
                <w:rFonts w:ascii="Times New Roman" w:hAnsi="Times New Roman" w:cs="Times New Roman"/>
                <w:sz w:val="20"/>
                <w:szCs w:val="20"/>
              </w:rPr>
              <w:t>możliwość stosowania dotychczasowego sposobu zgłaszania niepożądanego odczynu poszczepiennego, zwanym dalej „NOP”, oraz korygowania zgłoszenia NOP, która polegała na tym, że zgłoszenie niepożądanego odczynu poszczepiennego lekarz lub felczer mógł:</w:t>
            </w:r>
          </w:p>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1)</w:t>
            </w:r>
            <w:r>
              <w:rPr>
                <w:rFonts w:ascii="Times New Roman" w:hAnsi="Times New Roman" w:cs="Times New Roman"/>
                <w:sz w:val="20"/>
                <w:szCs w:val="20"/>
              </w:rPr>
              <w:t xml:space="preserve"> </w:t>
            </w:r>
            <w:r w:rsidRPr="00663A65">
              <w:rPr>
                <w:rFonts w:ascii="Times New Roman" w:hAnsi="Times New Roman" w:cs="Times New Roman"/>
                <w:sz w:val="20"/>
                <w:szCs w:val="20"/>
              </w:rPr>
              <w:t>przesyłać listem poleconym w dwóch kopertach, z których koperta wewnętrzna opatrzona jest wyraźnym adresem zwrotnym nadawcy i nadrukiem „DOKUMENTACJA MEDYCZNA” albo</w:t>
            </w:r>
          </w:p>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2)</w:t>
            </w:r>
            <w:r>
              <w:rPr>
                <w:rFonts w:ascii="Times New Roman" w:hAnsi="Times New Roman" w:cs="Times New Roman"/>
                <w:sz w:val="20"/>
                <w:szCs w:val="20"/>
              </w:rPr>
              <w:t xml:space="preserve"> </w:t>
            </w:r>
            <w:r w:rsidRPr="00663A65">
              <w:rPr>
                <w:rFonts w:ascii="Times New Roman" w:hAnsi="Times New Roman" w:cs="Times New Roman"/>
                <w:sz w:val="20"/>
                <w:szCs w:val="20"/>
              </w:rPr>
              <w:t>przesyłać za pomocą poczty elektronicznej, jeżeli pozwalają na to techniczne możliwości nadawcy i odbiorcy, w formie przesyłek kodowanych, albo</w:t>
            </w:r>
          </w:p>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3)</w:t>
            </w:r>
            <w:r>
              <w:rPr>
                <w:rFonts w:ascii="Times New Roman" w:hAnsi="Times New Roman" w:cs="Times New Roman"/>
                <w:sz w:val="20"/>
                <w:szCs w:val="20"/>
              </w:rPr>
              <w:t xml:space="preserve"> </w:t>
            </w:r>
            <w:r w:rsidRPr="00663A65">
              <w:rPr>
                <w:rFonts w:ascii="Times New Roman" w:hAnsi="Times New Roman" w:cs="Times New Roman"/>
                <w:sz w:val="20"/>
                <w:szCs w:val="20"/>
              </w:rPr>
              <w:t>przekazać w zamkniętej kopercie bezpośrednio osobie upoważnionej do ich odbioru za pokwitowaniem.</w:t>
            </w:r>
          </w:p>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 xml:space="preserve">Ponadto, w przypadku stwierdzenia oczywistej omyłki w wypełnieniu formularza zgłoszenia właściwy państwowy powiatowy inspektor sanitarny mógł dokonać korekty formularza zgłoszenia (m.in. po uzyskaniu informacji telefonicznie). </w:t>
            </w:r>
          </w:p>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 xml:space="preserve">Jednakże warunkiem powyższego było to, lekarz lub felczer nie miał </w:t>
            </w:r>
            <w:r w:rsidRPr="00663A65">
              <w:rPr>
                <w:rFonts w:ascii="Times New Roman" w:hAnsi="Times New Roman" w:cs="Times New Roman"/>
                <w:sz w:val="20"/>
                <w:szCs w:val="20"/>
              </w:rPr>
              <w:lastRenderedPageBreak/>
              <w:t xml:space="preserve">możliwości zgłaszania niepożądanego odczynu poszczepiennego w sposób w postaci elektronicznej. </w:t>
            </w:r>
          </w:p>
          <w:p w:rsidR="003533E3"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Obecnie przywołany przepis ogranicza możliwość stosowania dotychczasowego sposobu zgłaszania NOP oraz korygowania zgłoszenia NOP czasowo do dnia 31 grudnia 2022 r.</w:t>
            </w:r>
          </w:p>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Przesunięcie terminu zgłaszania NOP oraz korygowania zgłoszenia NOP do dnia 31 grudnia 2023 r. pozwali na przekazywanie elektronicznie zgłoszonych informacji również z systemów gabinetowych dla wszystkich wykonanych szczepień oraz zgłoszonych NOP. Na tej podstawie System e-zdrowie (P1) zapewni możliwość przyjmowania informacji o NOP do systemów gabinetowych.</w:t>
            </w:r>
          </w:p>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Zmiana systemowa zapewni od dnia 1 stycznia 2024 r. możliwość zgłoszenia NOP dwoma kanałami:</w:t>
            </w:r>
          </w:p>
          <w:p w:rsidR="003533E3" w:rsidRPr="004F0331" w:rsidRDefault="003533E3" w:rsidP="00216232">
            <w:pPr>
              <w:rPr>
                <w:rFonts w:ascii="Times New Roman" w:hAnsi="Times New Roman" w:cs="Times New Roman"/>
                <w:sz w:val="20"/>
                <w:szCs w:val="20"/>
              </w:rPr>
            </w:pPr>
            <w:r w:rsidRPr="004F0331">
              <w:rPr>
                <w:rFonts w:ascii="Times New Roman" w:hAnsi="Times New Roman" w:cs="Times New Roman"/>
                <w:sz w:val="20"/>
                <w:szCs w:val="20"/>
              </w:rPr>
              <w:t>1)</w:t>
            </w:r>
            <w:r>
              <w:rPr>
                <w:rFonts w:ascii="Times New Roman" w:hAnsi="Times New Roman" w:cs="Times New Roman"/>
                <w:sz w:val="20"/>
                <w:szCs w:val="20"/>
              </w:rPr>
              <w:t xml:space="preserve"> </w:t>
            </w:r>
            <w:r w:rsidRPr="004F0331">
              <w:rPr>
                <w:rFonts w:ascii="Times New Roman" w:hAnsi="Times New Roman" w:cs="Times New Roman"/>
                <w:sz w:val="20"/>
                <w:szCs w:val="20"/>
              </w:rPr>
              <w:t xml:space="preserve">we własnym systemie, który jest zintegrowany z P1; </w:t>
            </w:r>
          </w:p>
          <w:p w:rsidR="003533E3" w:rsidRPr="00663A65" w:rsidRDefault="003533E3" w:rsidP="00216232">
            <w:pPr>
              <w:rPr>
                <w:rFonts w:ascii="Times New Roman" w:hAnsi="Times New Roman" w:cs="Times New Roman"/>
                <w:sz w:val="20"/>
                <w:szCs w:val="20"/>
              </w:rPr>
            </w:pPr>
            <w:r>
              <w:rPr>
                <w:rFonts w:ascii="Times New Roman" w:hAnsi="Times New Roman" w:cs="Times New Roman"/>
                <w:sz w:val="20"/>
                <w:szCs w:val="20"/>
              </w:rPr>
              <w:t xml:space="preserve">2) </w:t>
            </w:r>
            <w:r w:rsidRPr="004F0331">
              <w:rPr>
                <w:rFonts w:ascii="Times New Roman" w:hAnsi="Times New Roman" w:cs="Times New Roman"/>
                <w:sz w:val="20"/>
                <w:szCs w:val="20"/>
              </w:rPr>
              <w:t>w aplikacji gabinet.gov, w przypadku kiedy odbiorca nie ma swojego systemu.</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20 grudnia 2022 r</w:t>
            </w:r>
          </w:p>
        </w:tc>
        <w:tc>
          <w:tcPr>
            <w:tcW w:w="1174" w:type="pct"/>
          </w:tcPr>
          <w:p w:rsidR="003533E3" w:rsidRDefault="003533E3" w:rsidP="009E1AAA">
            <w:pPr>
              <w:shd w:val="clear" w:color="auto" w:fill="FFFFFF"/>
              <w:spacing w:after="75"/>
            </w:pPr>
            <w:hyperlink r:id="rId124" w:history="1">
              <w:r w:rsidRPr="00E01683">
                <w:rPr>
                  <w:rStyle w:val="Hipercze"/>
                </w:rPr>
                <w:t>https://dziennikustaw.gov.pl/D2022000265801.pdf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Rozporządzenie Ministra Zdrowia z dnia 12 grudnia 2022 r. w sprawie podziału kwoty środków finansowych w 2023 r. stanowiącej wzrost całkowitego budżetu na refundację</w:t>
            </w:r>
          </w:p>
        </w:tc>
        <w:tc>
          <w:tcPr>
            <w:tcW w:w="2193" w:type="pct"/>
          </w:tcPr>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W związku ze wzrostem całkowitego budżetu na refundację w roku rozliczeniowym (2023 r.) w stosunku do całkowitego budżetu na refundację w roku poprzedzającym (2022 r.) ustala się kwotę środków finansowych przeznaczonych na:</w:t>
            </w:r>
          </w:p>
          <w:p w:rsidR="003533E3" w:rsidRPr="00663A65" w:rsidRDefault="003533E3" w:rsidP="00216232">
            <w:pPr>
              <w:rPr>
                <w:rFonts w:ascii="Times New Roman" w:hAnsi="Times New Roman" w:cs="Times New Roman"/>
                <w:sz w:val="20"/>
                <w:szCs w:val="20"/>
              </w:rPr>
            </w:pPr>
            <w:r>
              <w:rPr>
                <w:rFonts w:ascii="Times New Roman" w:hAnsi="Times New Roman" w:cs="Times New Roman"/>
                <w:sz w:val="20"/>
                <w:szCs w:val="20"/>
              </w:rPr>
              <w:t xml:space="preserve">1) </w:t>
            </w:r>
            <w:r w:rsidRPr="00663A65">
              <w:rPr>
                <w:rFonts w:ascii="Times New Roman" w:hAnsi="Times New Roman" w:cs="Times New Roman"/>
                <w:sz w:val="20"/>
                <w:szCs w:val="20"/>
              </w:rPr>
              <w:t>finansowanie dotychczas nieobjętych refundacją leków, środków spożywczych specjalnego przeznaczenia żywieniowego, wyrobów medycznych, które nie mają swojego odpowiednika refundowanego w danym wskazaniu,</w:t>
            </w:r>
            <w:r>
              <w:rPr>
                <w:rFonts w:ascii="Times New Roman" w:hAnsi="Times New Roman" w:cs="Times New Roman"/>
                <w:sz w:val="20"/>
                <w:szCs w:val="20"/>
              </w:rPr>
              <w:t xml:space="preserve"> </w:t>
            </w:r>
            <w:r w:rsidRPr="00663A65">
              <w:rPr>
                <w:rFonts w:ascii="Times New Roman" w:hAnsi="Times New Roman" w:cs="Times New Roman"/>
                <w:sz w:val="20"/>
                <w:szCs w:val="20"/>
              </w:rPr>
              <w:t xml:space="preserve">z zakresu, o którym mowa w art. 15 ust. 2 pkt 14–16 ustawy z dnia 27 sierpnia 2004 r. o świadczeniach opieki zdrowotnej finansowanych ze środków publicznych (Dz. U. z 2021 r. poz. 1285,z </w:t>
            </w:r>
            <w:proofErr w:type="spellStart"/>
            <w:r w:rsidRPr="00663A65">
              <w:rPr>
                <w:rFonts w:ascii="Times New Roman" w:hAnsi="Times New Roman" w:cs="Times New Roman"/>
                <w:sz w:val="20"/>
                <w:szCs w:val="20"/>
              </w:rPr>
              <w:t>późn</w:t>
            </w:r>
            <w:proofErr w:type="spellEnd"/>
            <w:r w:rsidRPr="00663A65">
              <w:rPr>
                <w:rFonts w:ascii="Times New Roman" w:hAnsi="Times New Roman" w:cs="Times New Roman"/>
                <w:sz w:val="20"/>
                <w:szCs w:val="20"/>
              </w:rPr>
              <w:t>. zm.) – w wysokości 817.632.000 zł.;</w:t>
            </w:r>
          </w:p>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2)</w:t>
            </w:r>
            <w:r>
              <w:rPr>
                <w:rFonts w:ascii="Times New Roman" w:hAnsi="Times New Roman" w:cs="Times New Roman"/>
                <w:sz w:val="20"/>
                <w:szCs w:val="20"/>
              </w:rPr>
              <w:t xml:space="preserve"> </w:t>
            </w:r>
            <w:r w:rsidRPr="00663A65">
              <w:rPr>
                <w:rFonts w:ascii="Times New Roman" w:hAnsi="Times New Roman" w:cs="Times New Roman"/>
                <w:sz w:val="20"/>
                <w:szCs w:val="20"/>
              </w:rPr>
              <w:t>finansowanie przewidywanego wzrostu refundacji w wybranych grupach limitowych wynikającego ze zmian w Charakterystyce Produktu Leczniczego lub ze zmian praktyki klinicznej – w wysokości 500.000 zł;</w:t>
            </w:r>
          </w:p>
          <w:p w:rsidR="003533E3"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3)</w:t>
            </w:r>
            <w:r>
              <w:rPr>
                <w:rFonts w:ascii="Times New Roman" w:hAnsi="Times New Roman" w:cs="Times New Roman"/>
                <w:sz w:val="20"/>
                <w:szCs w:val="20"/>
              </w:rPr>
              <w:t xml:space="preserve"> </w:t>
            </w:r>
            <w:r w:rsidRPr="00663A65">
              <w:rPr>
                <w:rFonts w:ascii="Times New Roman" w:hAnsi="Times New Roman" w:cs="Times New Roman"/>
                <w:sz w:val="20"/>
                <w:szCs w:val="20"/>
              </w:rPr>
              <w:t>refundację, w części dotyczącej finansowania świadczeń, o których mowa w art. 15 ust. 2 pkt 14 ustawy z dnia 27 sierpnia 2004 r. o świadczeniach opieki zdrowotnej finansowanych ze środków publicznych – w wysokości 3.769.951.000 zł.</w:t>
            </w:r>
          </w:p>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lastRenderedPageBreak/>
              <w:t xml:space="preserve">Jedynym narzędziem umożliwiającym realizację celu projektowanej regulacji jest podjęcie inicjatywy legislacyjnej. Nie jest możliwe uzyskanie oczekiwanego efektu przez działania </w:t>
            </w:r>
            <w:proofErr w:type="spellStart"/>
            <w:r w:rsidRPr="00663A65">
              <w:rPr>
                <w:rFonts w:ascii="Times New Roman" w:hAnsi="Times New Roman" w:cs="Times New Roman"/>
                <w:sz w:val="20"/>
                <w:szCs w:val="20"/>
              </w:rPr>
              <w:t>pozalegislacyjne</w:t>
            </w:r>
            <w:proofErr w:type="spellEnd"/>
            <w:r w:rsidRPr="00663A65">
              <w:rPr>
                <w:rFonts w:ascii="Times New Roman" w:hAnsi="Times New Roman" w:cs="Times New Roman"/>
                <w:sz w:val="20"/>
                <w:szCs w:val="20"/>
              </w:rPr>
              <w:t>.</w:t>
            </w:r>
          </w:p>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Wraz ze zwiększaniem całkowitego budżetu na refundację, wzrosną nakłady na refundację, umożliwiając tym samym sukcesywne zwiększanie dostępności pacjentów do świadczeń gwarantowanych.</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 stycznia 2023 r.</w:t>
            </w:r>
          </w:p>
        </w:tc>
        <w:tc>
          <w:tcPr>
            <w:tcW w:w="1174" w:type="pct"/>
          </w:tcPr>
          <w:p w:rsidR="003533E3" w:rsidRDefault="003533E3" w:rsidP="009E1AAA">
            <w:pPr>
              <w:shd w:val="clear" w:color="auto" w:fill="FFFFFF"/>
              <w:spacing w:after="75"/>
            </w:pPr>
            <w:hyperlink r:id="rId125" w:history="1">
              <w:r w:rsidRPr="00E01683">
                <w:rPr>
                  <w:rStyle w:val="Hipercze"/>
                </w:rPr>
                <w:t>https://dziennikustaw.gov.pl/D2022000265501.pdf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Rozporządzenie Ministra Zdrowia z dnia 2 grudnia 2022 r. zmieniające rozporządzenie w sprawie świadczeń gwarantowanych z zakresu ambulatoryjnej opieki specjalistycznej</w:t>
            </w:r>
          </w:p>
        </w:tc>
        <w:tc>
          <w:tcPr>
            <w:tcW w:w="2193" w:type="pct"/>
          </w:tcPr>
          <w:p w:rsidR="003533E3" w:rsidRPr="00F54B10" w:rsidRDefault="003533E3" w:rsidP="00216232">
            <w:pPr>
              <w:rPr>
                <w:rFonts w:ascii="Times New Roman" w:hAnsi="Times New Roman" w:cs="Times New Roman"/>
                <w:sz w:val="20"/>
                <w:szCs w:val="20"/>
              </w:rPr>
            </w:pPr>
            <w:r w:rsidRPr="00F54B10">
              <w:rPr>
                <w:rFonts w:ascii="Times New Roman" w:hAnsi="Times New Roman" w:cs="Times New Roman"/>
                <w:sz w:val="20"/>
                <w:szCs w:val="20"/>
              </w:rPr>
              <w:t>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w:t>
            </w:r>
            <w:r>
              <w:rPr>
                <w:rFonts w:ascii="Times New Roman" w:hAnsi="Times New Roman" w:cs="Times New Roman"/>
                <w:sz w:val="20"/>
                <w:szCs w:val="20"/>
              </w:rPr>
              <w:t xml:space="preserve"> </w:t>
            </w:r>
          </w:p>
          <w:p w:rsidR="003533E3" w:rsidRDefault="003533E3" w:rsidP="00216232">
            <w:pPr>
              <w:rPr>
                <w:rFonts w:ascii="Times New Roman" w:hAnsi="Times New Roman" w:cs="Times New Roman"/>
                <w:sz w:val="20"/>
                <w:szCs w:val="20"/>
              </w:rPr>
            </w:pPr>
            <w:r w:rsidRPr="00F54B10">
              <w:rPr>
                <w:rFonts w:ascii="Times New Roman" w:hAnsi="Times New Roman" w:cs="Times New Roman"/>
                <w:sz w:val="20"/>
                <w:szCs w:val="20"/>
              </w:rPr>
              <w:t>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w:t>
            </w:r>
            <w:r>
              <w:rPr>
                <w:rFonts w:ascii="Times New Roman" w:hAnsi="Times New Roman" w:cs="Times New Roman"/>
                <w:sz w:val="20"/>
                <w:szCs w:val="20"/>
              </w:rPr>
              <w:t xml:space="preserve"> </w:t>
            </w:r>
          </w:p>
          <w:p w:rsidR="003533E3" w:rsidRPr="00663A65" w:rsidRDefault="003533E3" w:rsidP="00216232">
            <w:pPr>
              <w:rPr>
                <w:rFonts w:ascii="Times New Roman" w:hAnsi="Times New Roman" w:cs="Times New Roman"/>
                <w:sz w:val="20"/>
                <w:szCs w:val="20"/>
              </w:rPr>
            </w:pPr>
            <w:r w:rsidRPr="00F54B10">
              <w:rPr>
                <w:rFonts w:ascii="Times New Roman" w:hAnsi="Times New Roman" w:cs="Times New Roman"/>
                <w:sz w:val="20"/>
                <w:szCs w:val="20"/>
              </w:rPr>
              <w:t>Wprowadzenie telemetrycznego nadzoru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w:t>
            </w:r>
            <w:r>
              <w:rPr>
                <w:rFonts w:ascii="Times New Roman" w:hAnsi="Times New Roman" w:cs="Times New Roman"/>
                <w:sz w:val="20"/>
                <w:szCs w:val="20"/>
              </w:rPr>
              <w:t xml:space="preserve"> </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30 grudnia 2022 r.</w:t>
            </w:r>
          </w:p>
        </w:tc>
        <w:tc>
          <w:tcPr>
            <w:tcW w:w="1174" w:type="pct"/>
          </w:tcPr>
          <w:p w:rsidR="003533E3" w:rsidRDefault="003533E3" w:rsidP="009E1AAA">
            <w:pPr>
              <w:shd w:val="clear" w:color="auto" w:fill="FFFFFF"/>
              <w:spacing w:after="75"/>
            </w:pPr>
            <w:hyperlink r:id="rId126" w:history="1">
              <w:r w:rsidRPr="00E01683">
                <w:rPr>
                  <w:rStyle w:val="Hipercze"/>
                </w:rPr>
                <w:t>https://dziennikustaw.gov.pl/D2022000264101.pdf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Rozporządzenie Ministra Zdrowia z dnia 6 grudnia 2022 r. w sprawie diagnostycznych poziomów referencyjnych</w:t>
            </w:r>
          </w:p>
        </w:tc>
        <w:tc>
          <w:tcPr>
            <w:tcW w:w="2193" w:type="pct"/>
          </w:tcPr>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 xml:space="preserve">Projekt rozporządzenia w sprawie diagnostycznych poziomów referencyjnych stanowi realizację upoważnienia ustawowego zawartego w art. 33g ust. 3 ustawy z dnia 29 listopada 2000 r. – Prawo atomowe w brzmieniu nadanym ustawą z dnia 13 czerwca 2019 r. o zmianie ustawy – Prawo atomowe oraz ustawy o ochronie przeciwpożarowej (Dz. U. poz. 1593 oraz z 2020 r. poz. 284). </w:t>
            </w:r>
          </w:p>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Zgodnie z tym upoważnieniem minister właściwy do spraw zdrowia określi diagnostyczne poziomy referencyjne, mając na względzie konieczność zapewnienia ich aktualności oraz bezpieczeństwo pacjentów poddawanych medycznym procedurom radiologicznym.</w:t>
            </w:r>
          </w:p>
          <w:p w:rsidR="003533E3" w:rsidRDefault="003533E3" w:rsidP="00216232">
            <w:pPr>
              <w:rPr>
                <w:rFonts w:ascii="Times New Roman" w:hAnsi="Times New Roman" w:cs="Times New Roman"/>
                <w:sz w:val="20"/>
                <w:szCs w:val="20"/>
              </w:rPr>
            </w:pPr>
            <w:r w:rsidRPr="00663A65">
              <w:rPr>
                <w:rFonts w:ascii="Times New Roman" w:hAnsi="Times New Roman" w:cs="Times New Roman"/>
                <w:sz w:val="20"/>
                <w:szCs w:val="20"/>
              </w:rPr>
              <w:lastRenderedPageBreak/>
              <w:t xml:space="preserve">Diagnostyczne poziomy referencyjne zostały zdefiniowane w znowelizowanej ustawie z dnia 29 listopada 2000 r. – Prawo atomowe (art. 3 pkt 6a) jako „poziom dawki w rentgenodiagnostyce i w radiologii zabiegowej lub, w przypadku produktów </w:t>
            </w:r>
            <w:proofErr w:type="spellStart"/>
            <w:r w:rsidRPr="00663A65">
              <w:rPr>
                <w:rFonts w:ascii="Times New Roman" w:hAnsi="Times New Roman" w:cs="Times New Roman"/>
                <w:sz w:val="20"/>
                <w:szCs w:val="20"/>
              </w:rPr>
              <w:t>radiofarmaceutycznych</w:t>
            </w:r>
            <w:proofErr w:type="spellEnd"/>
            <w:r w:rsidRPr="00663A65">
              <w:rPr>
                <w:rFonts w:ascii="Times New Roman" w:hAnsi="Times New Roman" w:cs="Times New Roman"/>
                <w:sz w:val="20"/>
                <w:szCs w:val="20"/>
              </w:rPr>
              <w:t>, poziom aktywności tych produktów w odniesieniu do typowych badań diagnostycznych i zabiegów, którym poddawani są pacjenci o standardowej budowie ciała lub które przeprowadzane są na standardowych fantomach w odniesieniu do szeroko określonych kategorii sprzętu”. Konieczność określenia diagnostycznych poziomów referencyjnych w prawie krajowym wynika bezpośrednio z art. 56 ust. 2 wdrażanej dyrektywy 2013/59/</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xml:space="preserve"> ustanawiającej podstawowe normy bezpieczeństwa w celu ochrony przed zagrożeniami wynikającymi z narażenia na działanie promieniowania jonizującego oraz uchylającej dyrektywy 89/618/</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90/641/</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96/29/</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97/43/</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xml:space="preserve"> i 2003/122/</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xml:space="preserve"> (Dz. Urz. UE L 13 z 17.01.2014, z </w:t>
            </w:r>
            <w:proofErr w:type="spellStart"/>
            <w:r w:rsidRPr="00663A65">
              <w:rPr>
                <w:rFonts w:ascii="Times New Roman" w:hAnsi="Times New Roman" w:cs="Times New Roman"/>
                <w:sz w:val="20"/>
                <w:szCs w:val="20"/>
              </w:rPr>
              <w:t>późn</w:t>
            </w:r>
            <w:proofErr w:type="spellEnd"/>
            <w:r w:rsidRPr="00663A65">
              <w:rPr>
                <w:rFonts w:ascii="Times New Roman" w:hAnsi="Times New Roman" w:cs="Times New Roman"/>
                <w:sz w:val="20"/>
                <w:szCs w:val="20"/>
              </w:rPr>
              <w:t>. zm.).</w:t>
            </w:r>
          </w:p>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 xml:space="preserve">Nowelizacja ustawy z dnia 29 listopada 2000 r. – Prawo atomowe, w ślad za wymaganiami ww. dyrektywy 2013/59/EURATOM, nałożyła na jednostki ochrony zdrowia obowiązek stosowania – podczas realizacji procedur szczegółowych – diagnostycznych poziomów referencyjnych dla badań rentgenodiagnostycznych, badań diagnostycznych z zakresu medycyny nuklearnej oraz z zakresu radiologii zabiegowej. </w:t>
            </w:r>
          </w:p>
          <w:p w:rsidR="003533E3" w:rsidRPr="00965011"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 xml:space="preserve">Realizację obowiązku ustanowienia diagnostycznych poziomów referencyjnych w prawie krajowym proponuje się dokonać poprzez ich określenie na poziomie aktu wykonawczego do ustawy z dnia 29 listopada 2000 r. – Prawo atomowe, przez ministra właściwego do spraw zdrowia. Jednocześnie ustawodawca zapewnił obowiązek dokonywania regularnych (nie rzadziej niż co 5 lat) przeglądów diagnostycznych poziomów referencyjnych przez wskazaną instytucję podległą temu ministrowi (Krajowe Centrum Ochrony Radiologicznej w Ochronie Zdrowia). Jednostka ta będzie sprawozdawać ministrowi właściwemu do spraw zdrowia ustalone na podstawie przeglądu wyniki. W konsekwencji dokonanego przeglądu minister odpowiedzialny za publikację diagnostycznych poziomów referencyjnych uzyska dane o ich aktualności (także z punktu widzenia dostępnych europejskich zaleceń w tym zakresie). W przypadku potrzeby aktualizacji wykazu diagnostycznych poziomów referencyjnych, minister właściwy do spraw zdrowia będzie mógł wydać nowe lub dokonać zmiany rozporządzenia obejmujące przedmiotowy wykaz zgodnie z wytycznymi określonymi w art. 33g ust. 3 </w:t>
            </w:r>
            <w:r w:rsidRPr="00663A65">
              <w:rPr>
                <w:rFonts w:ascii="Times New Roman" w:hAnsi="Times New Roman" w:cs="Times New Roman"/>
                <w:sz w:val="20"/>
                <w:szCs w:val="20"/>
              </w:rPr>
              <w:lastRenderedPageBreak/>
              <w:t>ustawy z dnia 29 listopada 2000 r. – Prawo atomowe.</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28 grudnia 2022 r.</w:t>
            </w:r>
          </w:p>
        </w:tc>
        <w:tc>
          <w:tcPr>
            <w:tcW w:w="1174" w:type="pct"/>
          </w:tcPr>
          <w:p w:rsidR="003533E3" w:rsidRDefault="003533E3" w:rsidP="009E1AAA">
            <w:pPr>
              <w:shd w:val="clear" w:color="auto" w:fill="FFFFFF"/>
              <w:spacing w:after="75"/>
            </w:pPr>
            <w:hyperlink r:id="rId127" w:history="1">
              <w:r w:rsidRPr="00E01683">
                <w:rPr>
                  <w:rStyle w:val="Hipercze"/>
                </w:rPr>
                <w:t>https://dziennikustaw.gov.pl/D2022000262601.pdf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965011"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Rozporządzenie Ministra Zdrowia z dnia 8 grudnia 2022 r. w sprawie programu pilotażowego w zakresie monitorowania dzieci i młodzieży z pierwotnymi i wtórnymi niedoborami odporności</w:t>
            </w:r>
          </w:p>
        </w:tc>
        <w:tc>
          <w:tcPr>
            <w:tcW w:w="2193" w:type="pct"/>
          </w:tcPr>
          <w:p w:rsidR="003533E3" w:rsidRPr="00965011" w:rsidRDefault="003533E3" w:rsidP="00216232">
            <w:pPr>
              <w:rPr>
                <w:rFonts w:ascii="Times New Roman" w:hAnsi="Times New Roman" w:cs="Times New Roman"/>
                <w:sz w:val="20"/>
                <w:szCs w:val="20"/>
              </w:rPr>
            </w:pPr>
            <w:r w:rsidRPr="00965011">
              <w:rPr>
                <w:rFonts w:ascii="Times New Roman" w:hAnsi="Times New Roman" w:cs="Times New Roman"/>
                <w:sz w:val="20"/>
                <w:szCs w:val="20"/>
              </w:rPr>
              <w:t xml:space="preserve">Projekt rozporządzenia Ministra Zdrowia w sprawie programu pilotażowego w zakresie monitorowania dzieci </w:t>
            </w:r>
          </w:p>
          <w:p w:rsidR="003533E3" w:rsidRPr="00965011" w:rsidRDefault="003533E3" w:rsidP="00216232">
            <w:pPr>
              <w:rPr>
                <w:rFonts w:ascii="Times New Roman" w:hAnsi="Times New Roman" w:cs="Times New Roman"/>
                <w:sz w:val="20"/>
                <w:szCs w:val="20"/>
              </w:rPr>
            </w:pPr>
            <w:r w:rsidRPr="00965011">
              <w:rPr>
                <w:rFonts w:ascii="Times New Roman" w:hAnsi="Times New Roman" w:cs="Times New Roman"/>
                <w:sz w:val="20"/>
                <w:szCs w:val="20"/>
              </w:rPr>
              <w:t xml:space="preserve">i młodzieży z pierwotnymi oraz wtórnymi niedoborami odporności, stanowi wykonanie upoważnienia zawartego </w:t>
            </w:r>
          </w:p>
          <w:p w:rsidR="003533E3" w:rsidRPr="00965011" w:rsidRDefault="003533E3" w:rsidP="00216232">
            <w:pPr>
              <w:rPr>
                <w:rFonts w:ascii="Times New Roman" w:hAnsi="Times New Roman" w:cs="Times New Roman"/>
                <w:sz w:val="20"/>
                <w:szCs w:val="20"/>
              </w:rPr>
            </w:pPr>
            <w:r w:rsidRPr="00965011">
              <w:rPr>
                <w:rFonts w:ascii="Times New Roman" w:hAnsi="Times New Roman" w:cs="Times New Roman"/>
                <w:sz w:val="20"/>
                <w:szCs w:val="20"/>
              </w:rPr>
              <w:t>w art. 48e ust. 5 ustawy z dnia 27 sierpnia 2004 r. o świadczeniach opieki zdrowotnej finansowanych ze środków publicznych.</w:t>
            </w:r>
          </w:p>
          <w:p w:rsidR="003533E3" w:rsidRDefault="003533E3" w:rsidP="00216232">
            <w:pPr>
              <w:rPr>
                <w:rFonts w:ascii="Times New Roman" w:hAnsi="Times New Roman" w:cs="Times New Roman"/>
                <w:sz w:val="20"/>
                <w:szCs w:val="20"/>
              </w:rPr>
            </w:pPr>
            <w:r w:rsidRPr="00965011">
              <w:rPr>
                <w:rFonts w:ascii="Times New Roman" w:hAnsi="Times New Roman" w:cs="Times New Roman"/>
                <w:sz w:val="20"/>
                <w:szCs w:val="20"/>
              </w:rPr>
              <w:t>Celem wprowadzonego programu pilotażowego w zakresie monitorowania dzieci i młodzieży z pierwotnymi oraz wtórnymi niedoborami odporności, zwanego dalej „programem pilotażowym”, jest ocena przydatności wykorzystania innowacyjnego narzędzia wielofunkcyjnego do zdalnego monitorowania stanu zdrowia dzieci i młodzieży z pierwotnymi, a także wtórnymi niedoborami odporności, w tym po przebytym zakażeniu wirusem SARS-CoV-2, w ramach podstawowej opieki zdrowotnej i ambulatoryjnej opieki specjalistycznej.</w:t>
            </w:r>
          </w:p>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Program pilotażowy będzie realizowany w trzech etapach, na które składać się będą: etap organizacji (w trakcie którego minister właściwy do spraw zdrowia dokona zakupu urządzeń, przeprowadzi akcję promocyjną dotyczącą ich wykorzystania oraz podpisze umowy z realizatorami programu pilotażowego), etap realizacji (w trakcie którego wybrani realizatorzy programu pilotażowego będą wykonywać świadczenia opieki zdrowotnej przy wykorzystaniu przekazanych w ramach programu urządzeń) oraz etap ewaluacji programu pilotażowego (który obejmie ocenę działań objętych programem pilotażowym).</w:t>
            </w:r>
          </w:p>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 xml:space="preserve">Program pilotażowy przewiduje realizację wykonywanych za pomocą urządzeń wielofunkcyjnych świadczeń opieki zdrowotnej z zakresu podstawowej opieki zdrowotnej oraz ambulatoryjnej opieki specjalistycznej. Podmioty lecznicze będące realizatorami programu, otrzymają od ministra właściwego do spraw zdrowia innowacyjne urządzenia wielofunkcyjne, które następnie udostępnią świadczeniobiorcom. Zarówno wpływ realizacji świadczeń opieki zdrowotnej przy wykorzystaniu urządzenia wielofunkcyjnego do wstępnej diagnostyki jak i satysfakcja świadczeniobiorców </w:t>
            </w:r>
          </w:p>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z przeprowadzanego badania, będą w ramach ewaluacji programu pilotażowego oceniane na podstawie ankiet wypełnianych przez świadczeniobiorców i realizatorów programu pilotażowego, zamieszczanych na platformie DOM. Realizacja tego programu będzie wymagała wdrożenia dodatkowych funkcjonalności w ramach platformy DOM umożliwiających realizację programu pilotażowego.</w:t>
            </w:r>
          </w:p>
          <w:p w:rsidR="003533E3" w:rsidRPr="00663A65" w:rsidRDefault="003533E3" w:rsidP="00216232">
            <w:pPr>
              <w:rPr>
                <w:rFonts w:ascii="Times New Roman" w:hAnsi="Times New Roman" w:cs="Times New Roman"/>
                <w:sz w:val="20"/>
                <w:szCs w:val="20"/>
              </w:rPr>
            </w:pPr>
            <w:r w:rsidRPr="00663A65">
              <w:rPr>
                <w:rFonts w:ascii="Times New Roman" w:hAnsi="Times New Roman" w:cs="Times New Roman"/>
                <w:sz w:val="20"/>
                <w:szCs w:val="20"/>
              </w:rPr>
              <w:lastRenderedPageBreak/>
              <w:t>Realizatorzy programu pilotażowego zostaną wybrani w ramach naboru przeprowadzanego przez ministra właściwego do spraw zdrowia. Biorąc pod uwagę otwarty charakter naboru, jak i objęcie programem nie mniej niż 1 200 świadczeniobiorców, przewiduje się możliwość wyboru wniosków z terytorium całego kraju, przy uwzględnieniu czynników takich jak data wpływu wniosku i deklaracja szacunkowej liczby świadczeniobiorców zgłoszonych przez realizatora do udziału w programie. Przyjęta minimalna liczba świadczeniobiorców objęta programem pilotażowym, jest podyktowana m.in. planowanym zakupem 600 urządzeń przeznaczonych do realizacji programu pilotażowego.</w:t>
            </w:r>
          </w:p>
          <w:p w:rsidR="003533E3" w:rsidRPr="00965011" w:rsidRDefault="003533E3" w:rsidP="00216232">
            <w:pPr>
              <w:rPr>
                <w:rFonts w:ascii="Times New Roman" w:hAnsi="Times New Roman" w:cs="Times New Roman"/>
                <w:sz w:val="20"/>
                <w:szCs w:val="20"/>
              </w:rPr>
            </w:pPr>
            <w:r w:rsidRPr="00663A65">
              <w:rPr>
                <w:rFonts w:ascii="Times New Roman" w:hAnsi="Times New Roman" w:cs="Times New Roman"/>
                <w:sz w:val="20"/>
                <w:szCs w:val="20"/>
              </w:rPr>
              <w:t>Świadczeniobiorca będzie monitorowany przy użyciu innowacyjnego urządzenia wielofunkcyjnego przez okres trzech miesięcy, jednocześnie zgodnie z założeniami programu rekomendowane jest jedno pełne badanie kontrolne raz w miesiącu, w celu umożliwienia efektywnej diagnostyki. Zwiększenie ilości przeprowadzonych badań oraz wybór badań w ramach zestawu badań pozostawać będzie w gestii lekarza sprawującego opiekę nad świadczeniobiorcą. Natomiast w sytuacji pogorszenia się stanu zdrowia, po uruchomieniu aplikacji mobilnej do platformy DOM i podaniu informacji w zakresie objawów budzących niepokój, świadczeniobiorca otrzymuje do samodzielnego wykonania w domu rekomendowany zakres badań. Urządzenie podpowiada kolejność badań i wskazuje, czy pomiar jest dobrze wykonywany. Następnie wyniki badania wysyłane są do lekarza w celu postawienia rozpoznania.</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14 grudnia 2022 r.</w:t>
            </w:r>
          </w:p>
        </w:tc>
        <w:tc>
          <w:tcPr>
            <w:tcW w:w="1174" w:type="pct"/>
          </w:tcPr>
          <w:p w:rsidR="003533E3" w:rsidRDefault="003533E3" w:rsidP="009E1AAA">
            <w:pPr>
              <w:shd w:val="clear" w:color="auto" w:fill="FFFFFF"/>
              <w:spacing w:after="75"/>
            </w:pPr>
            <w:hyperlink r:id="rId128" w:history="1">
              <w:r w:rsidRPr="00E01683">
                <w:rPr>
                  <w:rStyle w:val="Hipercze"/>
                </w:rPr>
                <w:t>https://dziennikustaw.gov.pl/D2022000260101.pdf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965011" w:rsidRDefault="003533E3" w:rsidP="00216232">
            <w:pPr>
              <w:rPr>
                <w:rFonts w:ascii="Times New Roman" w:hAnsi="Times New Roman" w:cs="Times New Roman"/>
                <w:sz w:val="20"/>
                <w:szCs w:val="20"/>
              </w:rPr>
            </w:pPr>
            <w:r w:rsidRPr="00965011">
              <w:rPr>
                <w:rFonts w:ascii="Times New Roman" w:hAnsi="Times New Roman" w:cs="Times New Roman"/>
                <w:sz w:val="20"/>
                <w:szCs w:val="20"/>
              </w:rPr>
              <w:t>Projekt rozporządzenia Ministra Zdrowia w sprawie ustawicznego rozwoju zawodowego</w:t>
            </w:r>
          </w:p>
        </w:tc>
        <w:tc>
          <w:tcPr>
            <w:tcW w:w="2193" w:type="pct"/>
          </w:tcPr>
          <w:p w:rsidR="003533E3" w:rsidRPr="00965011" w:rsidRDefault="003533E3" w:rsidP="00216232">
            <w:pPr>
              <w:rPr>
                <w:rFonts w:ascii="Times New Roman" w:hAnsi="Times New Roman" w:cs="Times New Roman"/>
                <w:sz w:val="20"/>
                <w:szCs w:val="20"/>
              </w:rPr>
            </w:pPr>
            <w:r w:rsidRPr="00965011">
              <w:rPr>
                <w:rFonts w:ascii="Times New Roman" w:hAnsi="Times New Roman" w:cs="Times New Roman"/>
                <w:sz w:val="20"/>
                <w:szCs w:val="20"/>
              </w:rPr>
              <w:t>Projekt rozporządzenia stanowi realizację upoważnienia ustawowego zawartego w art. 66 ust. 10 ustawy z dnia 15 września 2022 r. o medycynie laboratoryjnej (Dz. U. poz. 2280), zwanej dalej „ustawą”.</w:t>
            </w:r>
          </w:p>
          <w:p w:rsidR="003533E3" w:rsidRDefault="003533E3" w:rsidP="00216232">
            <w:pPr>
              <w:rPr>
                <w:rFonts w:ascii="Times New Roman" w:hAnsi="Times New Roman" w:cs="Times New Roman"/>
                <w:sz w:val="20"/>
                <w:szCs w:val="20"/>
              </w:rPr>
            </w:pPr>
            <w:r w:rsidRPr="00965011">
              <w:rPr>
                <w:rFonts w:ascii="Times New Roman" w:hAnsi="Times New Roman" w:cs="Times New Roman"/>
                <w:sz w:val="20"/>
                <w:szCs w:val="20"/>
              </w:rPr>
              <w:t>Przedmiotem projektu rozporządzenia jest szczegółowe uregulowanie nałożonego ustawą obowiązku podnoszenia kwalifikacji zawodowych przez osoby, o których mowa w art. 5 ustawy, przez uczestnictwo w ustawicznym rozwoju zawodowym, celem aktualizacji posiadanego zasobu wiedzy oraz stałego dokształcania się w zakresie nowych osiągnięć naukowych.</w:t>
            </w:r>
          </w:p>
          <w:p w:rsidR="003533E3" w:rsidRPr="00965011" w:rsidRDefault="003533E3" w:rsidP="00216232">
            <w:pPr>
              <w:rPr>
                <w:rFonts w:ascii="Times New Roman" w:hAnsi="Times New Roman" w:cs="Times New Roman"/>
                <w:sz w:val="20"/>
                <w:szCs w:val="20"/>
              </w:rPr>
            </w:pPr>
            <w:r w:rsidRPr="00965011">
              <w:rPr>
                <w:rFonts w:ascii="Times New Roman" w:hAnsi="Times New Roman" w:cs="Times New Roman"/>
                <w:sz w:val="20"/>
                <w:szCs w:val="20"/>
              </w:rPr>
              <w:t xml:space="preserve">Głównym celem projektu rozporządzenia jest szczegółowe uregulowanie nałożonego ustawą obowiązku podnoszenia kwalifikacji zawodowych przez, osoby o których mowa w art. 5 ustawy tj.: techników analityki medycznej, osób posiadających tytuł zawodowy licencjata na kierunku analityka medyczna i osób posiadających tytuł zawodowy magistra lub magistra inżyniera na kierunkach przydatnych do wykonywania czynności medycyny laboratoryjnej, przez uczestnictwo w ustawicznym rozwoju </w:t>
            </w:r>
            <w:r w:rsidRPr="00965011">
              <w:rPr>
                <w:rFonts w:ascii="Times New Roman" w:hAnsi="Times New Roman" w:cs="Times New Roman"/>
                <w:sz w:val="20"/>
                <w:szCs w:val="20"/>
              </w:rPr>
              <w:lastRenderedPageBreak/>
              <w:t xml:space="preserve">zawodowym, celem aktualizacji posiadanego zasobu wiedzy oraz stałego dokształcania się w zakresie nowych osiągnięć naukowych. Projektowane przepisy określają wzór karty rozwoju zawodowego oraz liczbę punktów edukacyjnych za poszczególne formy ustawicznego rozwoju zawodowego, a także formy samokształcenia umożliwiające realizację ustawicznego rozwoju zawodowego. </w:t>
            </w:r>
          </w:p>
          <w:p w:rsidR="003533E3" w:rsidRPr="00965011" w:rsidRDefault="003533E3" w:rsidP="00216232">
            <w:pPr>
              <w:rPr>
                <w:rFonts w:ascii="Times New Roman" w:hAnsi="Times New Roman" w:cs="Times New Roman"/>
                <w:sz w:val="20"/>
                <w:szCs w:val="20"/>
              </w:rPr>
            </w:pPr>
            <w:r w:rsidRPr="00965011">
              <w:rPr>
                <w:rFonts w:ascii="Times New Roman" w:hAnsi="Times New Roman" w:cs="Times New Roman"/>
                <w:sz w:val="20"/>
                <w:szCs w:val="20"/>
              </w:rPr>
              <w:t>W załączniku nr 1 do rozporządzenia określono wzór karty rozwoju zawodowego dla osób, o których mowa w art. 5 ustawy. Natomiast w załączniku nr 2 do rozporządzenia określono liczbę punktów edukacyjnych za poszczególne formy ustawicznego rozwoju zawodowego, wraz ze wskazaniem dokument, który potwierdza zrealizowanie danej formy.</w:t>
            </w:r>
          </w:p>
          <w:p w:rsidR="003533E3" w:rsidRPr="00965011" w:rsidRDefault="003533E3" w:rsidP="00216232">
            <w:pPr>
              <w:rPr>
                <w:rFonts w:ascii="Times New Roman" w:hAnsi="Times New Roman" w:cs="Times New Roman"/>
                <w:sz w:val="20"/>
                <w:szCs w:val="20"/>
              </w:rPr>
            </w:pPr>
            <w:r w:rsidRPr="00965011">
              <w:rPr>
                <w:rFonts w:ascii="Times New Roman" w:hAnsi="Times New Roman" w:cs="Times New Roman"/>
                <w:sz w:val="20"/>
                <w:szCs w:val="20"/>
              </w:rPr>
              <w:t>Dopełnienie ustawicznego rozwoju zawodowego polega na uzyskaniu w okresie edukacyjnym co najmniej 100 punktów edukacyjnych, w tym minimum 50 punktów edukacyjnych musi być uzyskanych w ramach form ustawicznego rozwoju zawodowego, o których mowa w § 3 pkt 1–6 rozporządzenia.</w:t>
            </w:r>
          </w:p>
        </w:tc>
        <w:tc>
          <w:tcPr>
            <w:tcW w:w="548" w:type="pct"/>
          </w:tcPr>
          <w:p w:rsidR="003533E3" w:rsidRPr="00263337" w:rsidRDefault="003533E3" w:rsidP="00424812">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3533E3" w:rsidRDefault="003533E3" w:rsidP="009E1AAA">
            <w:pPr>
              <w:shd w:val="clear" w:color="auto" w:fill="FFFFFF"/>
              <w:spacing w:after="75"/>
            </w:pPr>
            <w:hyperlink r:id="rId129" w:history="1">
              <w:r w:rsidRPr="00E01683">
                <w:rPr>
                  <w:rStyle w:val="Hipercze"/>
                </w:rPr>
                <w:t>https://legislacja.rcl.gov.pl/docs//516/12367856/12941776/12941777/dokument597964.pdf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965011" w:rsidRDefault="003533E3" w:rsidP="00216232">
            <w:pPr>
              <w:rPr>
                <w:rFonts w:ascii="Times New Roman" w:hAnsi="Times New Roman" w:cs="Times New Roman"/>
                <w:sz w:val="20"/>
                <w:szCs w:val="20"/>
              </w:rPr>
            </w:pPr>
            <w:r w:rsidRPr="00965011">
              <w:rPr>
                <w:rFonts w:ascii="Times New Roman" w:hAnsi="Times New Roman" w:cs="Times New Roman"/>
                <w:sz w:val="20"/>
                <w:szCs w:val="20"/>
              </w:rPr>
              <w:t>Projekt rozporządzenia Ministra Zdrowia w sprawie stażu podyplomowego lekarzy i lekarzy dentystów</w:t>
            </w:r>
          </w:p>
        </w:tc>
        <w:tc>
          <w:tcPr>
            <w:tcW w:w="2193" w:type="pct"/>
          </w:tcPr>
          <w:p w:rsidR="003533E3" w:rsidRDefault="003533E3" w:rsidP="00216232">
            <w:pPr>
              <w:rPr>
                <w:rFonts w:ascii="Times New Roman" w:hAnsi="Times New Roman" w:cs="Times New Roman"/>
                <w:sz w:val="20"/>
                <w:szCs w:val="20"/>
              </w:rPr>
            </w:pPr>
            <w:r w:rsidRPr="00965011">
              <w:rPr>
                <w:rFonts w:ascii="Times New Roman" w:hAnsi="Times New Roman" w:cs="Times New Roman"/>
                <w:sz w:val="20"/>
                <w:szCs w:val="20"/>
              </w:rPr>
              <w:t xml:space="preserve">Projekt rozporządzenia Ministra Zdrowia w sprawie stażu podyplomowego lekarzy i lekarzy dentystów jest wykonaniem upoważnienia ustawowego zawartego art. 15l ustawy z dnia 5 grudnia 1996 r. o zawodach lekarza i lekarza dentysty, zwanej dalej „ustawą”. Ustawa wprowadza nową podstawę prawną do wydania rozporządzenia, czego konsekwencją jest konieczność sporządzenia w całości nowego aktu prawnego w powyższej sprawie. Od dawna młodzi lekarze podkreślali mało elastyczną dla nich formę merytoryczną ramowego programu odbywania stażu podyplomowego, bez możliwości poznania od strony praktycznej realizacji zadań w innych dziedzinach medycyny niż wymienione w programie Powyższe wiąże się z faktem braku uwzględnienia w programie możliwości odbywania indywidualnego harmonogramu stażu podyplomowego. Protestowali również przed ograniczaniem ich stażu do prowadzenia wspólnie z opiekunem tylko 3 - 5 pacjentów, a także wskazywali konieczność przeniesienia części kursów odbywanych na poziomie specjalizacji do stażu podyplomowego, z uwagi na to, że nie każdy lekarz ma możliwość zaraz po studiach zakwalifikować się na specjalizację, a tematyka niektórych kursów przydaje się już na samym starcie pracy młodego lekarza. Lekarz i lekarz dentysta odbywa staż podyplomowy na podstawie umowy o pracę zawartej na czas określony w celu przygotowania zawodowego obejmującego realizację programu stażu podyplomowego. Dotychczasowe przepisy nie określały wzoru takiej umowy, w związku z czym w całym kraju umowy te były </w:t>
            </w:r>
            <w:r w:rsidRPr="00965011">
              <w:rPr>
                <w:rFonts w:ascii="Times New Roman" w:hAnsi="Times New Roman" w:cs="Times New Roman"/>
                <w:sz w:val="20"/>
                <w:szCs w:val="20"/>
              </w:rPr>
              <w:lastRenderedPageBreak/>
              <w:t>zawierane przez podmioty uprawnione do prowadzenia stażu podyplomowego w sposób niejednolity. Natomiast w przypadku przekształcenia, reorganizacji lub zmiany formy prawnej podmiotu prowadzącego staż, podmiot taki może nadal prowadzić staż lub staż cząstkowy, do czasu ponownego wpisu na listę podmiotów uprawnionych do prowadzenia stażu podyplomowego, jeżeli złoży marszałkowi województwa oświadczenie o spełnianiu warunków kadrowych i organizacyjnych określonych w art. 15c ust. 2 i 3 ustawy. Dotychczasowe przepisy nie określały wzoru takiego oświadczenia, co skutkowało niejednokrotnie brakiem umieszczania w oświadczeniu podstawowych informacji dotyczących m.in. terminu przejęcia przez podmiot kontynuacji realizacji stażu podyplomowego. Ponadto, efekty odbytego stażu podyplomowego rejestrowane były w „Karcie stażu podyplomowego”, co staje się mało praktyczne w sytuacji przechodzenia na systemy sprawozdawania elektronicznego, w tym odbywanych szkoleń.</w:t>
            </w:r>
          </w:p>
          <w:p w:rsidR="003533E3" w:rsidRPr="00965011" w:rsidRDefault="003533E3" w:rsidP="00216232">
            <w:pPr>
              <w:rPr>
                <w:rFonts w:ascii="Times New Roman" w:hAnsi="Times New Roman" w:cs="Times New Roman"/>
                <w:sz w:val="20"/>
                <w:szCs w:val="20"/>
              </w:rPr>
            </w:pPr>
            <w:r w:rsidRPr="00965011">
              <w:rPr>
                <w:rFonts w:ascii="Times New Roman" w:hAnsi="Times New Roman" w:cs="Times New Roman"/>
                <w:sz w:val="20"/>
                <w:szCs w:val="20"/>
              </w:rPr>
              <w:t>Rozporządzenie wydane na podstawie upoważnienia zawartego w art. 15l ustawy zostaje dostosowane do znowelizowanych przepisów ustawy. Nowością jest wprowadzenie do stażu podyplomowego spersonalizowanej ścieżki kształcenia. Ścieżka ta da możliwość wyboru młodemu lekarzowi odbycie, oprócz części obowiązkowej stażu, również szkolenia w nie więcej niż trzech innych wybranych przez niego dziedzinach medycyny, w nie więcej niż trzech podmiotach uprawnionych do prowadzenia stażu albo do prowadzenia szkolenia specjalizacyjnego w danej dziedzinie medycyny. Intencją wprowadzenia ścieżki personalizowanej jest umożliwienie młodym lekarzom zapoznania się z pracą w dziedzinach będących w kręgu ich zainteresowania, celem podjęcia w przyszłości świadomego wyboru dalszej drogi zawodowej. Program stażu uwzględnia także dodatkowo tematykę zdrowia publicznego przeniesioną ze szkolenia specjalizacyjnego. Zgodnie z rekomendacją konsultantów krajowych w dziedzinach lekarsko-dentystycznych dotychczasowy staż z medycyny ratunkowej znajdujący się w programie stażu podyplomowego lekarza dentysty zamieniony zostaje na kurs medycyny ratunkowej z tematyką dostosowaną do potrzeb pracy lekarza dentysty. Przebieg stażu podyplomowego odnotowywany będzie za pomocą systemu elektronicznego w „Elektronicznej Karcie Stażu Podyplomowego”, natomiast ocena organizacji stażu podyplomowego z punktu widzenia lekarzy stażystów będzie dokonywana za pomocą elektronicznej ankiety „Ocena stażu podyplomowego”</w:t>
            </w:r>
            <w:r>
              <w:rPr>
                <w:rFonts w:ascii="Times New Roman" w:hAnsi="Times New Roman" w:cs="Times New Roman"/>
                <w:sz w:val="20"/>
                <w:szCs w:val="20"/>
              </w:rPr>
              <w:t xml:space="preserve"> </w:t>
            </w:r>
            <w:r w:rsidRPr="00965011">
              <w:rPr>
                <w:rFonts w:ascii="Times New Roman" w:hAnsi="Times New Roman" w:cs="Times New Roman"/>
                <w:sz w:val="20"/>
                <w:szCs w:val="20"/>
              </w:rPr>
              <w:t xml:space="preserve">Powyższe nowe propozycje powodują konieczność dokonania zmiany treści ramowego programu stażu </w:t>
            </w:r>
            <w:r w:rsidRPr="00965011">
              <w:rPr>
                <w:rFonts w:ascii="Times New Roman" w:hAnsi="Times New Roman" w:cs="Times New Roman"/>
                <w:sz w:val="20"/>
                <w:szCs w:val="20"/>
              </w:rPr>
              <w:lastRenderedPageBreak/>
              <w:t>podyplomowego oraz treści ankiet oceniających jakość realizacji stażu podyplomowego. Nastąpiła także rezygnacja z przepisu ograniczającego stażystę do prowadzenia 3 – 5 pacjentów, co daje możliwość zapoznania stażysty z pełnym zakresem świadczeń realizowanych w ramach danej części stażu. Rozporządzenie określa wzór umowy o pracę na czas określony do realizacji programu stażu oraz wzór oświadczenia o spełnianiu warunków organizacyjnych i kadrowych określonych w przepisach ustawy, stanowiące załączniki</w:t>
            </w:r>
            <w:r>
              <w:rPr>
                <w:rFonts w:ascii="Times New Roman" w:hAnsi="Times New Roman" w:cs="Times New Roman"/>
                <w:sz w:val="20"/>
                <w:szCs w:val="20"/>
              </w:rPr>
              <w:t xml:space="preserve"> </w:t>
            </w:r>
            <w:r w:rsidRPr="00965011">
              <w:rPr>
                <w:rFonts w:ascii="Times New Roman" w:hAnsi="Times New Roman" w:cs="Times New Roman"/>
                <w:sz w:val="20"/>
                <w:szCs w:val="20"/>
              </w:rPr>
              <w:t>do rozporządzenia, co ujednolici postępowanie związane z realizacją stażu podyplomowego. Stażyści, którzy rozpoczęli staż podyplomowy na podstawie dotychczasowych przepisów, odbywają go nadal zgodnie z dotychczasowymi przepisami.</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3533E3" w:rsidRDefault="003533E3" w:rsidP="009E1AAA">
            <w:pPr>
              <w:shd w:val="clear" w:color="auto" w:fill="FFFFFF"/>
              <w:spacing w:after="75"/>
            </w:pPr>
            <w:hyperlink r:id="rId130" w:history="1">
              <w:r w:rsidRPr="00E01683">
                <w:rPr>
                  <w:rStyle w:val="Hipercze"/>
                </w:rPr>
                <w:t>https://legislacja.rcl.gov.pl/docs//516/12367700/12940708/12940709/dokument596202.pdf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D74B93" w:rsidRDefault="003533E3" w:rsidP="00216232">
            <w:pPr>
              <w:rPr>
                <w:rFonts w:ascii="Times New Roman" w:hAnsi="Times New Roman" w:cs="Times New Roman"/>
                <w:sz w:val="20"/>
                <w:szCs w:val="20"/>
              </w:rPr>
            </w:pPr>
            <w:r w:rsidRPr="00965011">
              <w:rPr>
                <w:rFonts w:ascii="Times New Roman" w:hAnsi="Times New Roman" w:cs="Times New Roman"/>
                <w:sz w:val="20"/>
                <w:szCs w:val="20"/>
              </w:rPr>
              <w:t>Projekt rozporządzenia Ministra Zdrowia zmieniającego rozporządzenie w sprawie ogólnych warunków umów o udzielanie świadczeń opieki zdrowotnej</w:t>
            </w:r>
          </w:p>
        </w:tc>
        <w:tc>
          <w:tcPr>
            <w:tcW w:w="2193" w:type="pct"/>
          </w:tcPr>
          <w:p w:rsidR="003533E3" w:rsidRDefault="003533E3" w:rsidP="00216232">
            <w:pPr>
              <w:rPr>
                <w:rFonts w:ascii="Times New Roman" w:hAnsi="Times New Roman" w:cs="Times New Roman"/>
                <w:sz w:val="20"/>
                <w:szCs w:val="20"/>
              </w:rPr>
            </w:pPr>
            <w:r w:rsidRPr="00965011">
              <w:rPr>
                <w:rFonts w:ascii="Times New Roman" w:hAnsi="Times New Roman" w:cs="Times New Roman"/>
                <w:sz w:val="20"/>
                <w:szCs w:val="20"/>
              </w:rPr>
              <w:t xml:space="preserve">Projekt ma na celu dostosowanie przepisów § 12 ust. 8 załącznika do rozporządzenia Ministra Zdrowia z dnia 8 września 2015 r. w sprawie ogólnych warunków umów o udzielanie świadczeń opieki zdrowotnej (Dz. U. z 2022 r. poz. 787, z </w:t>
            </w:r>
            <w:proofErr w:type="spellStart"/>
            <w:r w:rsidRPr="00965011">
              <w:rPr>
                <w:rFonts w:ascii="Times New Roman" w:hAnsi="Times New Roman" w:cs="Times New Roman"/>
                <w:sz w:val="20"/>
                <w:szCs w:val="20"/>
              </w:rPr>
              <w:t>późn</w:t>
            </w:r>
            <w:proofErr w:type="spellEnd"/>
            <w:r w:rsidRPr="00965011">
              <w:rPr>
                <w:rFonts w:ascii="Times New Roman" w:hAnsi="Times New Roman" w:cs="Times New Roman"/>
                <w:sz w:val="20"/>
                <w:szCs w:val="20"/>
              </w:rPr>
              <w:t>. zm.), do nowego brzmienia przepisów art. 35 ustawy z dnia 27 sierpnia 2004 r. o świadczeniach opieki zdrowotnej finansowanych ze środków publicznych.</w:t>
            </w:r>
          </w:p>
          <w:p w:rsidR="003533E3" w:rsidRPr="00D74B93" w:rsidRDefault="003533E3" w:rsidP="00216232">
            <w:pPr>
              <w:rPr>
                <w:rFonts w:ascii="Times New Roman" w:hAnsi="Times New Roman" w:cs="Times New Roman"/>
                <w:sz w:val="20"/>
                <w:szCs w:val="20"/>
              </w:rPr>
            </w:pPr>
            <w:r w:rsidRPr="00965011">
              <w:rPr>
                <w:rFonts w:ascii="Times New Roman" w:hAnsi="Times New Roman" w:cs="Times New Roman"/>
                <w:sz w:val="20"/>
                <w:szCs w:val="20"/>
              </w:rPr>
              <w:t>Proponuje się dokonanie zmiany w § 12 ust. 8 załącznika do rozporządzenia Ministra Zdrowia z dnia 8 września 2015 r. w sprawie ogólnych warunków umów o udzielanie świadczeń opieki zdrowotnej, który reguluje kwestie wystawiania świadczeniobiorcy w czasie trwania leczenia w zakładach leczniczych, w których jest wykonywana działalność lecznicza w rodzaju stacjonarne i całodobowe świadczenia zdrowotne, zleceń na zaopatrzenie w wyroby medyczne, poprzez wyłączenie ze stosowania wystawiania zleceń na wyroby medyczne określone w przepisach wydanych na podstawie art. 38 ust. 4 ustawy z dnia 12 maja 2011 r. o refundacji leków, środków spożywczych specjalnego przeznaczenia żywieniowego oraz wyrobów medycznych (Dz. U. z 2022 r. poz. 2555), wykonywanych na zamówienie.</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Konsultacje publiczne</w:t>
            </w:r>
          </w:p>
        </w:tc>
        <w:tc>
          <w:tcPr>
            <w:tcW w:w="1174" w:type="pct"/>
          </w:tcPr>
          <w:p w:rsidR="003533E3" w:rsidRDefault="003533E3" w:rsidP="009E1AAA">
            <w:pPr>
              <w:shd w:val="clear" w:color="auto" w:fill="FFFFFF"/>
              <w:spacing w:after="75"/>
            </w:pPr>
            <w:hyperlink r:id="rId131" w:history="1">
              <w:r w:rsidRPr="00E01683">
                <w:rPr>
                  <w:rStyle w:val="Hipercze"/>
                </w:rPr>
                <w:t>https://legislacja.rcl.gov.pl/docs//516/12367650/12940302/12940303/dokument595704.pdf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 xml:space="preserve">Projekt rozporządzenia Ministra Zdrowia w sprawie badań na obecność alkoholu lub środków działających podobnie do alkoholu w </w:t>
            </w:r>
            <w:r w:rsidRPr="00D74B93">
              <w:rPr>
                <w:rFonts w:ascii="Times New Roman" w:hAnsi="Times New Roman" w:cs="Times New Roman"/>
                <w:sz w:val="20"/>
                <w:szCs w:val="20"/>
              </w:rPr>
              <w:lastRenderedPageBreak/>
              <w:t>organizmie pracownika</w:t>
            </w:r>
          </w:p>
        </w:tc>
        <w:tc>
          <w:tcPr>
            <w:tcW w:w="2193" w:type="pct"/>
          </w:tcPr>
          <w:p w:rsidR="003533E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lastRenderedPageBreak/>
              <w:t>Projekt rozporządzenia Ministra Zdrowia w sprawie badań na obecność alkoholu lub środków działających podobnie do alkoholu w organizmie pracownika, zwany dalej „projektem rozporządzenia”, stanowi wykonanie upoważnienia zawartego w art. 221g ustawy z dnia 26 czerwca 1974 r. – Kodeks pracy.</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W projekcie rozporządzenia proponuje się określenie:</w:t>
            </w:r>
          </w:p>
          <w:p w:rsidR="003533E3" w:rsidRPr="00D74B93" w:rsidRDefault="003533E3" w:rsidP="00216232">
            <w:pPr>
              <w:rPr>
                <w:rFonts w:ascii="Times New Roman" w:hAnsi="Times New Roman" w:cs="Times New Roman"/>
                <w:sz w:val="20"/>
                <w:szCs w:val="20"/>
              </w:rPr>
            </w:pPr>
            <w:r>
              <w:rPr>
                <w:rFonts w:ascii="Times New Roman" w:hAnsi="Times New Roman" w:cs="Times New Roman"/>
                <w:sz w:val="20"/>
                <w:szCs w:val="20"/>
              </w:rPr>
              <w:t xml:space="preserve">1) </w:t>
            </w:r>
            <w:r w:rsidRPr="00D74B93">
              <w:rPr>
                <w:rFonts w:ascii="Times New Roman" w:hAnsi="Times New Roman" w:cs="Times New Roman"/>
                <w:sz w:val="20"/>
                <w:szCs w:val="20"/>
              </w:rPr>
              <w:t>warunków i metod przeprowadzania przez pracodawcę oraz przez uprawniony organ powołany do ochrony porządku publicznego lub zlecanych przez ten organ badań na obecność w organizmie pracownika:</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a)</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alkoholu, zwanych dalej „badaniami na obecność alkoholu”, </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lastRenderedPageBreak/>
              <w:t>b)</w:t>
            </w:r>
            <w:r>
              <w:rPr>
                <w:rFonts w:ascii="Times New Roman" w:hAnsi="Times New Roman" w:cs="Times New Roman"/>
                <w:sz w:val="20"/>
                <w:szCs w:val="20"/>
              </w:rPr>
              <w:t xml:space="preserve"> </w:t>
            </w:r>
            <w:r w:rsidRPr="00D74B93">
              <w:rPr>
                <w:rFonts w:ascii="Times New Roman" w:hAnsi="Times New Roman" w:cs="Times New Roman"/>
                <w:sz w:val="20"/>
                <w:szCs w:val="20"/>
              </w:rPr>
              <w:t>środków działających podobnie do alkoholu, zwanych dalej „badaniami na obecność środków”;</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2)</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sposobu dokumentowania badań przeprowadzanych lub zlecanych przez uprawniony organ powołany do ochrony porządku publicznego; </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3)</w:t>
            </w:r>
            <w:r>
              <w:rPr>
                <w:rFonts w:ascii="Times New Roman" w:hAnsi="Times New Roman" w:cs="Times New Roman"/>
                <w:sz w:val="20"/>
                <w:szCs w:val="20"/>
              </w:rPr>
              <w:t xml:space="preserve"> </w:t>
            </w:r>
            <w:r w:rsidRPr="00D74B93">
              <w:rPr>
                <w:rFonts w:ascii="Times New Roman" w:hAnsi="Times New Roman" w:cs="Times New Roman"/>
                <w:sz w:val="20"/>
                <w:szCs w:val="20"/>
              </w:rPr>
              <w:t>wykazu środków działających podobnie do alkoholu.</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Projekt rozporządzenia określa m.in. rodzaje badań, jakie mogą zostać wykonane w celu ustalenia zawartości alkoholu w organizmie, tj.:</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1)</w:t>
            </w:r>
            <w:r>
              <w:rPr>
                <w:rFonts w:ascii="Times New Roman" w:hAnsi="Times New Roman" w:cs="Times New Roman"/>
                <w:sz w:val="20"/>
                <w:szCs w:val="20"/>
              </w:rPr>
              <w:t xml:space="preserve"> </w:t>
            </w:r>
            <w:r w:rsidRPr="00D74B93">
              <w:rPr>
                <w:rFonts w:ascii="Times New Roman" w:hAnsi="Times New Roman" w:cs="Times New Roman"/>
                <w:sz w:val="20"/>
                <w:szCs w:val="20"/>
              </w:rPr>
              <w:t>badanie wydychanego powietrza przy użyciu urządzenia elektronicznego dokonującego pomiaru stężenia alkoholu (analizatora wydechu) w wydychanym powietrzu metodą:</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a)</w:t>
            </w:r>
            <w:r>
              <w:rPr>
                <w:rFonts w:ascii="Times New Roman" w:hAnsi="Times New Roman" w:cs="Times New Roman"/>
                <w:sz w:val="20"/>
                <w:szCs w:val="20"/>
              </w:rPr>
              <w:t xml:space="preserve"> </w:t>
            </w:r>
            <w:r w:rsidRPr="00D74B93">
              <w:rPr>
                <w:rFonts w:ascii="Times New Roman" w:hAnsi="Times New Roman" w:cs="Times New Roman"/>
                <w:sz w:val="20"/>
                <w:szCs w:val="20"/>
              </w:rPr>
              <w:t>spektrometrii w podczerwieni lub</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b)</w:t>
            </w:r>
            <w:r>
              <w:rPr>
                <w:rFonts w:ascii="Times New Roman" w:hAnsi="Times New Roman" w:cs="Times New Roman"/>
                <w:sz w:val="20"/>
                <w:szCs w:val="20"/>
              </w:rPr>
              <w:t xml:space="preserve"> </w:t>
            </w:r>
            <w:r w:rsidRPr="00D74B93">
              <w:rPr>
                <w:rFonts w:ascii="Times New Roman" w:hAnsi="Times New Roman" w:cs="Times New Roman"/>
                <w:sz w:val="20"/>
                <w:szCs w:val="20"/>
              </w:rPr>
              <w:t>utleniania elektrochemicznego;</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2)</w:t>
            </w:r>
            <w:r>
              <w:rPr>
                <w:rFonts w:ascii="Times New Roman" w:hAnsi="Times New Roman" w:cs="Times New Roman"/>
                <w:sz w:val="20"/>
                <w:szCs w:val="20"/>
              </w:rPr>
              <w:t xml:space="preserve"> </w:t>
            </w:r>
            <w:r w:rsidRPr="00D74B93">
              <w:rPr>
                <w:rFonts w:ascii="Times New Roman" w:hAnsi="Times New Roman" w:cs="Times New Roman"/>
                <w:sz w:val="20"/>
                <w:szCs w:val="20"/>
              </w:rPr>
              <w:t>badanie krwi.</w:t>
            </w:r>
            <w:r>
              <w:rPr>
                <w:rFonts w:ascii="Times New Roman" w:hAnsi="Times New Roman" w:cs="Times New Roman"/>
                <w:sz w:val="20"/>
                <w:szCs w:val="20"/>
              </w:rPr>
              <w:t xml:space="preserve"> </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 xml:space="preserve">W odniesieniu do badania krwi wskazano, że polega ono na przeprowadzeniu co najmniej dwóch analiz laboratoryjnych krwi pobranej z żyły osoby badanej: </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1)</w:t>
            </w:r>
            <w:r>
              <w:rPr>
                <w:rFonts w:ascii="Times New Roman" w:hAnsi="Times New Roman" w:cs="Times New Roman"/>
                <w:sz w:val="20"/>
                <w:szCs w:val="20"/>
              </w:rPr>
              <w:t xml:space="preserve"> m</w:t>
            </w:r>
            <w:r w:rsidRPr="00D74B93">
              <w:rPr>
                <w:rFonts w:ascii="Times New Roman" w:hAnsi="Times New Roman" w:cs="Times New Roman"/>
                <w:sz w:val="20"/>
                <w:szCs w:val="20"/>
              </w:rPr>
              <w:t xml:space="preserve">etodą chromatografii gazowej z detektorem płomieniowo-jonizacyjnym i metodą spektrofotometryczną z użyciem dehydrogenazy alkoholowej (metodą enzymatyczną); </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2)</w:t>
            </w:r>
            <w:r>
              <w:rPr>
                <w:rFonts w:ascii="Times New Roman" w:hAnsi="Times New Roman" w:cs="Times New Roman"/>
                <w:sz w:val="20"/>
                <w:szCs w:val="20"/>
              </w:rPr>
              <w:t xml:space="preserve"> </w:t>
            </w:r>
            <w:r w:rsidRPr="00D74B93">
              <w:rPr>
                <w:rFonts w:ascii="Times New Roman" w:hAnsi="Times New Roman" w:cs="Times New Roman"/>
                <w:sz w:val="20"/>
                <w:szCs w:val="20"/>
              </w:rPr>
              <w:t>metodą chromatografii gazowej z detektorem płomieniowo-jonizacyjnym przy użyciu dwóch różnych warunków analitycznych.</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 xml:space="preserve">Projekt rozporządzenia określa również wykaz środków działających podobnie do alkoholu, którymi są: </w:t>
            </w:r>
            <w:proofErr w:type="spellStart"/>
            <w:r w:rsidRPr="00D74B93">
              <w:rPr>
                <w:rFonts w:ascii="Times New Roman" w:hAnsi="Times New Roman" w:cs="Times New Roman"/>
                <w:sz w:val="20"/>
                <w:szCs w:val="20"/>
              </w:rPr>
              <w:t>opioidy</w:t>
            </w:r>
            <w:proofErr w:type="spellEnd"/>
            <w:r w:rsidRPr="00D74B93">
              <w:rPr>
                <w:rFonts w:ascii="Times New Roman" w:hAnsi="Times New Roman" w:cs="Times New Roman"/>
                <w:sz w:val="20"/>
                <w:szCs w:val="20"/>
              </w:rPr>
              <w:t>,</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amfetamina i jej analogi, kokaina, </w:t>
            </w:r>
            <w:proofErr w:type="spellStart"/>
            <w:r w:rsidRPr="00D74B93">
              <w:rPr>
                <w:rFonts w:ascii="Times New Roman" w:hAnsi="Times New Roman" w:cs="Times New Roman"/>
                <w:sz w:val="20"/>
                <w:szCs w:val="20"/>
              </w:rPr>
              <w:t>tetrahydrokanabinole</w:t>
            </w:r>
            <w:proofErr w:type="spellEnd"/>
            <w:r w:rsidRPr="00D74B93">
              <w:rPr>
                <w:rFonts w:ascii="Times New Roman" w:hAnsi="Times New Roman" w:cs="Times New Roman"/>
                <w:sz w:val="20"/>
                <w:szCs w:val="20"/>
              </w:rPr>
              <w:t xml:space="preserve">, </w:t>
            </w:r>
            <w:proofErr w:type="spellStart"/>
            <w:r w:rsidRPr="00D74B93">
              <w:rPr>
                <w:rFonts w:ascii="Times New Roman" w:hAnsi="Times New Roman" w:cs="Times New Roman"/>
                <w:sz w:val="20"/>
                <w:szCs w:val="20"/>
              </w:rPr>
              <w:t>benzodiazepiny</w:t>
            </w:r>
            <w:proofErr w:type="spellEnd"/>
            <w:r w:rsidRPr="00D74B93">
              <w:rPr>
                <w:rFonts w:ascii="Times New Roman" w:hAnsi="Times New Roman" w:cs="Times New Roman"/>
                <w:sz w:val="20"/>
                <w:szCs w:val="20"/>
              </w:rPr>
              <w:t>.</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W odniesieniu do badania na obecność tych środków wskazano, że obejmują one:</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1)</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badanie przy użyciu metod niewymagających badania laboratoryjnego; </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2)</w:t>
            </w:r>
            <w:r>
              <w:rPr>
                <w:rFonts w:ascii="Times New Roman" w:hAnsi="Times New Roman" w:cs="Times New Roman"/>
                <w:sz w:val="20"/>
                <w:szCs w:val="20"/>
              </w:rPr>
              <w:t xml:space="preserve"> </w:t>
            </w:r>
            <w:r w:rsidRPr="00D74B93">
              <w:rPr>
                <w:rFonts w:ascii="Times New Roman" w:hAnsi="Times New Roman" w:cs="Times New Roman"/>
                <w:sz w:val="20"/>
                <w:szCs w:val="20"/>
              </w:rPr>
              <w:t>badanie krwi;</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3)</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badanie moczu. </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 xml:space="preserve">Ponadto określono granice oznaczalności (LOQ) dla poszczególnych środków działających podobnie do alkoholu. </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W projektowanych przepisach określono także sposób postępowania z probówkami zawierającymi krew lub mocz do badań, w tym warunki dotyczące przechowywania oraz transportowania pobranych materiałów. Określono również jakiego rodzaju dane odnotowuje się w protokołach dokumentujących przeprowadzenie ww. badań.</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3533E3" w:rsidRDefault="003533E3" w:rsidP="009E1AAA">
            <w:pPr>
              <w:shd w:val="clear" w:color="auto" w:fill="FFFFFF"/>
              <w:spacing w:after="75"/>
            </w:pPr>
            <w:hyperlink r:id="rId132" w:history="1">
              <w:r w:rsidRPr="00997CAA">
                <w:rPr>
                  <w:rStyle w:val="Hipercze"/>
                </w:rPr>
                <w:t>https://legislacja.rcl.gov.pl/docs//516/12367602/12940169/12940170/dokument595611.pdf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 xml:space="preserve">Projekt rozporządzenia Ministra Zdrowia </w:t>
            </w:r>
            <w:r w:rsidRPr="00D74B93">
              <w:rPr>
                <w:rFonts w:ascii="Times New Roman" w:hAnsi="Times New Roman" w:cs="Times New Roman"/>
                <w:sz w:val="20"/>
                <w:szCs w:val="20"/>
              </w:rPr>
              <w:lastRenderedPageBreak/>
              <w:t>zmieniającego rozporządzenie w sprawie świadczeń gwarantowanych z zakresu lecznictwa uzdrowiskowego</w:t>
            </w:r>
          </w:p>
        </w:tc>
        <w:tc>
          <w:tcPr>
            <w:tcW w:w="2193" w:type="pct"/>
          </w:tcPr>
          <w:p w:rsidR="003533E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lastRenderedPageBreak/>
              <w:t xml:space="preserve">Obecnie jest obserwowany narastający problem związany z niedoborem kadry lekarskiej w podmiotach udzielających świadczeń gwarantowanych z zakresu lecznictwa uzdrowiskowego. Proponowane zmiany mają na celu </w:t>
            </w:r>
            <w:r w:rsidRPr="00D74B93">
              <w:rPr>
                <w:rFonts w:ascii="Times New Roman" w:hAnsi="Times New Roman" w:cs="Times New Roman"/>
                <w:sz w:val="20"/>
                <w:szCs w:val="20"/>
              </w:rPr>
              <w:lastRenderedPageBreak/>
              <w:t>modyfikację przepisów w taki sposób, aby przy racjonalizacji wymagań dotyczących zatrudnienia personelu medycznego została zachowana dostępność do świadczeń oraz nie pogorszyła się ich jakość.</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Projekt rozporządzenia wprowadza zmiany w zakresie:</w:t>
            </w:r>
          </w:p>
          <w:p w:rsidR="003533E3" w:rsidRPr="00D74B93" w:rsidRDefault="003533E3" w:rsidP="00216232">
            <w:pPr>
              <w:rPr>
                <w:rFonts w:ascii="Times New Roman" w:hAnsi="Times New Roman" w:cs="Times New Roman"/>
                <w:sz w:val="20"/>
                <w:szCs w:val="20"/>
              </w:rPr>
            </w:pPr>
            <w:r>
              <w:rPr>
                <w:rFonts w:ascii="Times New Roman" w:hAnsi="Times New Roman" w:cs="Times New Roman"/>
                <w:sz w:val="20"/>
                <w:szCs w:val="20"/>
              </w:rPr>
              <w:t xml:space="preserve">1) </w:t>
            </w:r>
            <w:r w:rsidRPr="00D74B93">
              <w:rPr>
                <w:rFonts w:ascii="Times New Roman" w:hAnsi="Times New Roman" w:cs="Times New Roman"/>
                <w:sz w:val="20"/>
                <w:szCs w:val="20"/>
              </w:rPr>
              <w:t>wprowadzenia definicji lekarza uzdrowiskowego w miejsce dotychczasowych definicji lekarza uzdrowiskowego osób dorosłych oraz lekarza uzdrowiskowego dzieci;</w:t>
            </w:r>
          </w:p>
          <w:p w:rsidR="003533E3" w:rsidRPr="00D74B93" w:rsidRDefault="003533E3" w:rsidP="00216232">
            <w:pPr>
              <w:rPr>
                <w:rFonts w:ascii="Times New Roman" w:hAnsi="Times New Roman" w:cs="Times New Roman"/>
                <w:sz w:val="20"/>
                <w:szCs w:val="20"/>
              </w:rPr>
            </w:pPr>
            <w:r>
              <w:rPr>
                <w:rFonts w:ascii="Times New Roman" w:hAnsi="Times New Roman" w:cs="Times New Roman"/>
                <w:sz w:val="20"/>
                <w:szCs w:val="20"/>
              </w:rPr>
              <w:t xml:space="preserve">2) </w:t>
            </w:r>
            <w:r w:rsidRPr="00D74B93">
              <w:rPr>
                <w:rFonts w:ascii="Times New Roman" w:hAnsi="Times New Roman" w:cs="Times New Roman"/>
                <w:sz w:val="20"/>
                <w:szCs w:val="20"/>
              </w:rPr>
              <w:t>dopuszczenia możliwości zatrudnienia odpowiednio przeszkolonych lekarzy z I stopniem specjalizacji w dziedzinie klinicznej tożsamej lub pokrewnej z kierunkiem leczniczym uzdrowiska oraz lekarzy w trakcie specjalizacji w dziedzinie rehabilitacji medycznej oraz odpowiednio przeszkolonego lekarza w trakcie specjalizacji w dziedzinie klinicznej tożsamej lub pokrewnej z kierunkiem leczniczym uzdrowiska dla świadczeń udzielanych w warunkach sanatorium uzdrowiskowego lub świadczeń ambulatoryjnych;</w:t>
            </w:r>
          </w:p>
          <w:p w:rsidR="003533E3" w:rsidRPr="00D74B93" w:rsidRDefault="003533E3" w:rsidP="00216232">
            <w:pPr>
              <w:rPr>
                <w:rFonts w:ascii="Times New Roman" w:hAnsi="Times New Roman" w:cs="Times New Roman"/>
                <w:sz w:val="20"/>
                <w:szCs w:val="20"/>
              </w:rPr>
            </w:pPr>
            <w:r>
              <w:rPr>
                <w:rFonts w:ascii="Times New Roman" w:hAnsi="Times New Roman" w:cs="Times New Roman"/>
                <w:sz w:val="20"/>
                <w:szCs w:val="20"/>
              </w:rPr>
              <w:t xml:space="preserve">3) </w:t>
            </w:r>
            <w:r w:rsidRPr="00D74B93">
              <w:rPr>
                <w:rFonts w:ascii="Times New Roman" w:hAnsi="Times New Roman" w:cs="Times New Roman"/>
                <w:sz w:val="20"/>
                <w:szCs w:val="20"/>
              </w:rPr>
              <w:t>określenia minimalnego czasu pracy lekarza prowadzącego leczenie przez dostosowanie do potencjału łóżkowego świadczeniodawcy zgłoszonego do Rejestru Podmiotów Wykonujących Działalność Leczniczą;</w:t>
            </w:r>
          </w:p>
          <w:p w:rsidR="003533E3" w:rsidRPr="00D74B93" w:rsidRDefault="003533E3" w:rsidP="00216232">
            <w:pPr>
              <w:rPr>
                <w:rFonts w:ascii="Times New Roman" w:hAnsi="Times New Roman" w:cs="Times New Roman"/>
                <w:sz w:val="20"/>
                <w:szCs w:val="20"/>
              </w:rPr>
            </w:pPr>
            <w:r>
              <w:rPr>
                <w:rFonts w:ascii="Times New Roman" w:hAnsi="Times New Roman" w:cs="Times New Roman"/>
                <w:sz w:val="20"/>
                <w:szCs w:val="20"/>
              </w:rPr>
              <w:t xml:space="preserve">4) </w:t>
            </w:r>
            <w:r w:rsidRPr="00D74B93">
              <w:rPr>
                <w:rFonts w:ascii="Times New Roman" w:hAnsi="Times New Roman" w:cs="Times New Roman"/>
                <w:sz w:val="20"/>
                <w:szCs w:val="20"/>
              </w:rPr>
              <w:t>racjonalizacji zakresu opieki lekarskiej i pielęgniarskiej bez niekorzystnego wpływu na jakość udzielanych świadczeń i bezpieczeństwo prowadzonych terapii;</w:t>
            </w:r>
          </w:p>
          <w:p w:rsidR="003533E3" w:rsidRPr="00D74B93" w:rsidRDefault="003533E3" w:rsidP="00216232">
            <w:pPr>
              <w:rPr>
                <w:rFonts w:ascii="Times New Roman" w:hAnsi="Times New Roman" w:cs="Times New Roman"/>
                <w:sz w:val="20"/>
                <w:szCs w:val="20"/>
              </w:rPr>
            </w:pPr>
            <w:r>
              <w:rPr>
                <w:rFonts w:ascii="Times New Roman" w:hAnsi="Times New Roman" w:cs="Times New Roman"/>
                <w:sz w:val="20"/>
                <w:szCs w:val="20"/>
              </w:rPr>
              <w:t xml:space="preserve">5) </w:t>
            </w:r>
            <w:r w:rsidRPr="00D74B93">
              <w:rPr>
                <w:rFonts w:ascii="Times New Roman" w:hAnsi="Times New Roman" w:cs="Times New Roman"/>
                <w:sz w:val="20"/>
                <w:szCs w:val="20"/>
              </w:rPr>
              <w:t>racjonalizacji zasad specjalistycznego lekarskiego nadzoru nad zakładami przyrodoleczniczymi, przy jednoczesnym wprowadzeniu nadzoru nad bezpośrednim udzielaniem świadczeń w zakładzie przyrodoleczniczym przez specjalistę w dziedzinie fizjoterapii lub fizjoterapeutę posiadającego tytuł magistra z minimum 5-letnim stażem pracy;</w:t>
            </w:r>
          </w:p>
          <w:p w:rsidR="003533E3" w:rsidRPr="00D74B93" w:rsidRDefault="003533E3" w:rsidP="00216232">
            <w:pPr>
              <w:rPr>
                <w:rFonts w:ascii="Times New Roman" w:hAnsi="Times New Roman" w:cs="Times New Roman"/>
                <w:sz w:val="20"/>
                <w:szCs w:val="20"/>
              </w:rPr>
            </w:pPr>
            <w:r>
              <w:rPr>
                <w:rFonts w:ascii="Times New Roman" w:hAnsi="Times New Roman" w:cs="Times New Roman"/>
                <w:sz w:val="20"/>
                <w:szCs w:val="20"/>
              </w:rPr>
              <w:t xml:space="preserve">6) </w:t>
            </w:r>
            <w:r w:rsidRPr="00D74B93">
              <w:rPr>
                <w:rFonts w:ascii="Times New Roman" w:hAnsi="Times New Roman" w:cs="Times New Roman"/>
                <w:sz w:val="20"/>
                <w:szCs w:val="20"/>
              </w:rPr>
              <w:t>dostosowania i podniesienia jakości warunków zakwaterowania (docelowe uchylenie przepisów umożliwiających zakwaterowanie pacjentów w pokojach bez pełnych węzłów sanitarnych).</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Oczekiwanym efektem proponowanych zmian jest przede wszystkim umożliwienie świadczeniodawcom pozyskania niezbędnego personelu do prowadzenia leczenia uzdrowiskowego co powinno korzystnie przełożyć się na jakość udzielanych świadczeń oraz pozytywnie wpłynąć na dostępność do świadczeń. Drugim oczekiwanym i docelowym efektem jest podniesienie standardu zakwaterowania pacjentów.</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33E3" w:rsidRDefault="003533E3" w:rsidP="009E1AAA">
            <w:pPr>
              <w:shd w:val="clear" w:color="auto" w:fill="FFFFFF"/>
              <w:spacing w:after="75"/>
            </w:pPr>
            <w:hyperlink r:id="rId133" w:history="1">
              <w:r w:rsidRPr="00997CAA">
                <w:rPr>
                  <w:rStyle w:val="Hipercze"/>
                </w:rPr>
                <w:t>https://legislacja.rcl.gov.pl/docs//516/12367502/12939343/129393</w:t>
              </w:r>
              <w:r w:rsidRPr="00997CAA">
                <w:rPr>
                  <w:rStyle w:val="Hipercze"/>
                </w:rPr>
                <w:lastRenderedPageBreak/>
                <w:t>44/dokument594969.pdf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D74B93" w:rsidRDefault="003533E3" w:rsidP="00216232">
            <w:pPr>
              <w:rPr>
                <w:rFonts w:ascii="Times New Roman" w:hAnsi="Times New Roman" w:cs="Times New Roman"/>
                <w:sz w:val="20"/>
                <w:szCs w:val="20"/>
              </w:rPr>
            </w:pPr>
            <w:r w:rsidRPr="001622A3">
              <w:rPr>
                <w:rFonts w:ascii="Times New Roman" w:hAnsi="Times New Roman" w:cs="Times New Roman"/>
                <w:sz w:val="20"/>
                <w:szCs w:val="20"/>
              </w:rPr>
              <w:t xml:space="preserve">Rozporządzenie Ministra Zdrowia </w:t>
            </w:r>
            <w:r w:rsidRPr="001622A3">
              <w:rPr>
                <w:rFonts w:ascii="Times New Roman" w:hAnsi="Times New Roman" w:cs="Times New Roman"/>
                <w:sz w:val="20"/>
                <w:szCs w:val="20"/>
              </w:rPr>
              <w:lastRenderedPageBreak/>
              <w:t>z dnia 29 grudnia 2022 r. zmieniające rozporządzenie w sprawie standardu organizacyjnego opieki zdrowotnej w dziedzinie anestezjologii i intensywnej terapii</w:t>
            </w:r>
          </w:p>
        </w:tc>
        <w:tc>
          <w:tcPr>
            <w:tcW w:w="2193" w:type="pct"/>
          </w:tcPr>
          <w:p w:rsidR="003533E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lastRenderedPageBreak/>
              <w:t xml:space="preserve">Projektowane rozporządzenie wprowadza zmianę w rozporządzeniu Ministra Zdrowia z dnia 16 grudnia 2016 r. w sprawie standardu </w:t>
            </w:r>
            <w:r w:rsidRPr="00D74B93">
              <w:rPr>
                <w:rFonts w:ascii="Times New Roman" w:hAnsi="Times New Roman" w:cs="Times New Roman"/>
                <w:sz w:val="20"/>
                <w:szCs w:val="20"/>
              </w:rPr>
              <w:lastRenderedPageBreak/>
              <w:t>organizacyjnego opieki zdrowotnej w dziedzinie anestezjologii i intensywnej terapii (Dz. U. z 2022 r. poz. 392). Proponowana zmiana polega na wydłużeniu terminu dostosowania podmiotów leczniczych prowadzących szpitale do wymagań określonych w części normatywnej rozporządzenia, w zakresie rozdzielności oddziałów anestezjologii i intensywnej terapii dla dorosłych i dzieci oraz utrzymania kwalifikacji personelu medycznego. Analogiczna zmiana dotyczy również podmiotów wykonujących działalność leczniczą w rodzaju ambulatoryjne świadczenia zdrowotne lub stacjonarne i całodobowe świadczenia zdrowotne inne niż szpitalne w zakresie wyposażenia stanowisk znieczulenia. Wskazane powyżej podmioty lecznicze obowiązane będą dostosować się do ww. wymagań do dnia 31 grudnia 2023 r. W obowiązującym rozporządzeniu termin ten upływa w dniu 31 grudnia 2022 r.</w:t>
            </w:r>
          </w:p>
          <w:p w:rsidR="003533E3" w:rsidRPr="00D74B93" w:rsidRDefault="003533E3" w:rsidP="00216232">
            <w:pPr>
              <w:rPr>
                <w:rFonts w:ascii="Times New Roman" w:hAnsi="Times New Roman" w:cs="Times New Roman"/>
                <w:sz w:val="20"/>
                <w:szCs w:val="20"/>
              </w:rPr>
            </w:pPr>
            <w:r w:rsidRPr="00D74B93">
              <w:rPr>
                <w:rFonts w:ascii="Times New Roman" w:hAnsi="Times New Roman" w:cs="Times New Roman"/>
                <w:sz w:val="20"/>
                <w:szCs w:val="20"/>
              </w:rPr>
              <w:t>Projekt rozporządzenia wydłuża termin dostosowania do wymagań określonych w rozporządzeniu Ministra Zdrowia w sprawie standardu organizacyjnego opieki zdrowotnej w dziedzinie anestezjologii i intensywnej terapii,</w:t>
            </w:r>
            <w:r>
              <w:rPr>
                <w:rFonts w:ascii="Times New Roman" w:hAnsi="Times New Roman" w:cs="Times New Roman"/>
                <w:sz w:val="20"/>
                <w:szCs w:val="20"/>
              </w:rPr>
              <w:t xml:space="preserve"> </w:t>
            </w:r>
            <w:r w:rsidRPr="00D74B93">
              <w:rPr>
                <w:rFonts w:ascii="Times New Roman" w:hAnsi="Times New Roman" w:cs="Times New Roman"/>
                <w:sz w:val="20"/>
                <w:szCs w:val="20"/>
              </w:rPr>
              <w:t>podmiotów leczniczych prowadzących szpitale oraz podmiotów wykonujących działalność leczniczą w rodzaju ambulatoryjne świadczenia zdrowotne lub stacjonarne i całodobowe świadczenia zdrowotne inne niż szpitalne, do dnia 31 grudnia 2023 r. W obowiązującym stanie prawnym termin ten upływa w dniu 31 grudnia 2022 r. Konieczność wydłużenia terminu dostosowania wynika przede wszystkim ze zróżnicowanego poziomu standardu wyposażenia ww. podmiotów wykonujących działalność leczniczą, jak również dostępności personelu medycznego, co stwarza zagrożenie ograniczenia poziomu zabezpieczenia dostępu do świadczeń. Przyjęcie zaproponowanego rozwiązania pozwoli na kontynuację działań dostosowawczych w tym zakresie przez podmioty nie spełniające wymagań określonych w rozporządzeniu.</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31 grudnia 2022 </w:t>
            </w:r>
            <w:r>
              <w:rPr>
                <w:rFonts w:ascii="Times New Roman" w:hAnsi="Times New Roman" w:cs="Times New Roman"/>
                <w:sz w:val="20"/>
                <w:szCs w:val="20"/>
              </w:rPr>
              <w:lastRenderedPageBreak/>
              <w:t>r.</w:t>
            </w:r>
          </w:p>
        </w:tc>
        <w:tc>
          <w:tcPr>
            <w:tcW w:w="1174" w:type="pct"/>
          </w:tcPr>
          <w:p w:rsidR="003533E3" w:rsidRDefault="003533E3" w:rsidP="009E1AAA">
            <w:pPr>
              <w:shd w:val="clear" w:color="auto" w:fill="FFFFFF"/>
              <w:spacing w:after="75"/>
            </w:pPr>
            <w:hyperlink r:id="rId134" w:history="1">
              <w:r w:rsidRPr="00997CAA">
                <w:rPr>
                  <w:rStyle w:val="Hipercze"/>
                </w:rPr>
                <w:t>https://dziennikustaw.gov.pl/D20</w:t>
              </w:r>
              <w:r w:rsidRPr="00997CAA">
                <w:rPr>
                  <w:rStyle w:val="Hipercze"/>
                </w:rPr>
                <w:lastRenderedPageBreak/>
                <w:t>22000284101.pdf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 xml:space="preserve">Projekt rozporządzenia Ministra Zdrowia w sprawie potwierdzania znajomości języka polskiego koniecznej do wykonywania zawodu diagnosty </w:t>
            </w:r>
            <w:r w:rsidRPr="00130DC4">
              <w:rPr>
                <w:rFonts w:ascii="Times New Roman" w:hAnsi="Times New Roman" w:cs="Times New Roman"/>
                <w:sz w:val="20"/>
                <w:szCs w:val="20"/>
              </w:rPr>
              <w:lastRenderedPageBreak/>
              <w:t>laboratoryjnego na terytorium Rzeczypospolitej Polskiej</w:t>
            </w:r>
          </w:p>
        </w:tc>
        <w:tc>
          <w:tcPr>
            <w:tcW w:w="2193" w:type="pct"/>
          </w:tcPr>
          <w:p w:rsidR="003533E3" w:rsidRDefault="003533E3" w:rsidP="00216232">
            <w:pPr>
              <w:rPr>
                <w:rFonts w:ascii="Times New Roman" w:hAnsi="Times New Roman" w:cs="Times New Roman"/>
                <w:sz w:val="20"/>
                <w:szCs w:val="20"/>
              </w:rPr>
            </w:pPr>
            <w:r w:rsidRPr="00130DC4">
              <w:rPr>
                <w:rFonts w:ascii="Times New Roman" w:hAnsi="Times New Roman" w:cs="Times New Roman"/>
                <w:sz w:val="20"/>
                <w:szCs w:val="20"/>
              </w:rPr>
              <w:lastRenderedPageBreak/>
              <w:t>Zgodnie z art. 11 ust. 1 pkt 15 ustawy z dnia 15 września 2022 r. o medycynie laboratoryjnej, zwanej dalej „ustawą”, osoba posiadająca kwalifikacje, o których mowa w art. 11 ust. 1 i 2 ustawy, zamierzająca wykonywać zawód diagnosty laboratoryjnego na terytorium Rzeczypospolitej Polskiej jest obowiązana do wykazania się znajomością języka polskiego w mowie i w piśmie w zakresie koniecznym do wykonywania zawodu diagnosty laboratoryjnego.</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 xml:space="preserve">Zgodnie z art. 11 ust. 7 ustawy, minister właściwy do spraw zdrowia został upoważniony do wydania rozporządzenia określającego zakres znajomości języka polskiego w mowie i w piśmie koniecznej do wykonywania </w:t>
            </w:r>
            <w:r w:rsidRPr="00130DC4">
              <w:rPr>
                <w:rFonts w:ascii="Times New Roman" w:hAnsi="Times New Roman" w:cs="Times New Roman"/>
                <w:sz w:val="20"/>
                <w:szCs w:val="20"/>
              </w:rPr>
              <w:lastRenderedPageBreak/>
              <w:t xml:space="preserve">zawodu diagnosty laboratoryjnego na terytorium Rzeczypospolitej Polskiej przez osobę, posiadającą kwalifikacje, o których mowa w art. 11 ust. 1 i 2 ustawy, sposób przeprowadzania i potwierdzania pozytywnego złożenia egzaminu ze znajomości języka polskiego, organizowanego i przeprowadzanego przez Krajową Radę Diagnostów Laboratoryjnych, oraz wzór zaświadczenia potwierdzającego pozytywne złożenie tego egzaminu oraz wysokość opłaty za egzamin. </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 xml:space="preserve">Zgodnie z art. 11 ust. 1 pkt 15 ustawy, diagnosta laboratoryjny zamierzający wykonywać zawód na terenie Rzeczypospolitej Polskiej jest obowiązany do wykazania się znajomością języka polskiego w mowie i piśmie w zakresie koniecznym do wykonywania tego zawodu. </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 xml:space="preserve">Wysokość opłaty za egzamin z języka polskiego została ustalona na podstawie realnych kosztów przeprowadzenia egzaminu z języka polskiego uwzględniających m.in. wynagrodzenie członków komisji, koszty delegacji członków komisji egzaminacyjnej oraz koszty przygotowania materiałów egzaminacyjnych. </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W związku z tym, wymóg znajomości języka polskiego w mowie i w piśmie w zakresie koniecznym do wykonywania zawodu diagnosty laboratoryjnego na terenie Rzeczypospolitej Polskiej ma na celu wyeliminowanie ryzyka związanego z wykonywaniem tego zawodu przez osoby nieposiadające odpowiednich kwalifikacji, a których działania mogłyby narazić obywateli na utratę życia lub zdrowia.</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3533E3" w:rsidRDefault="003533E3" w:rsidP="009E1AAA">
            <w:pPr>
              <w:shd w:val="clear" w:color="auto" w:fill="FFFFFF"/>
              <w:spacing w:after="75"/>
            </w:pPr>
            <w:hyperlink r:id="rId135" w:history="1">
              <w:r w:rsidRPr="00997CAA">
                <w:rPr>
                  <w:rStyle w:val="Hipercze"/>
                </w:rPr>
                <w:t>https://legislacja.rcl.gov.pl/docs//516/12367453/12939147/12939148/dokument594851.pdf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Ustawa</w:t>
            </w:r>
          </w:p>
        </w:tc>
        <w:tc>
          <w:tcPr>
            <w:tcW w:w="610" w:type="pct"/>
          </w:tcPr>
          <w:p w:rsidR="003533E3" w:rsidRPr="003D07A8"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Projekt ustawy o zmianie ustawy o ochronie zdrowia psychicznego</w:t>
            </w:r>
          </w:p>
        </w:tc>
        <w:tc>
          <w:tcPr>
            <w:tcW w:w="2193" w:type="pct"/>
          </w:tcPr>
          <w:p w:rsidR="003533E3"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Projekt ustawy wprowadza zmiany w ustawie z dnia 19 sierpnia 1994 r. o ochronie zdrowia psychicznego (Dz. U. z 2022 r. poz.</w:t>
            </w:r>
            <w:r>
              <w:rPr>
                <w:rFonts w:ascii="Times New Roman" w:hAnsi="Times New Roman" w:cs="Times New Roman"/>
                <w:sz w:val="20"/>
                <w:szCs w:val="20"/>
              </w:rPr>
              <w:t xml:space="preserve"> </w:t>
            </w:r>
            <w:r w:rsidRPr="00130DC4">
              <w:rPr>
                <w:rFonts w:ascii="Times New Roman" w:hAnsi="Times New Roman" w:cs="Times New Roman"/>
                <w:sz w:val="20"/>
                <w:szCs w:val="20"/>
              </w:rPr>
              <w:t>2123), zwanej dalej „ustawą”. Projektowane zmiany mają na celu m.in. wprowadzenie zmian w terminologii wykorzystanej w przepisach ustawy, która jest archaiczna i może przyczyniać się do stygmatyzacji osób dotkniętych zaburzeniami psychicznymi oraz w przepisach dotyczących stosowania przymusu bezpośredniego wobec osób z zaburzeniami psychicznymi. Zmiany mają na celu również m.in. wykluczenie ewentualnych wątpliwości interpretacyjnych, doprecyzowanie kwestii dotyczących stron postępowania sądowego w sprawach o przyjęcie osoby z zaburzeniami psychicznymi bez jej zgody do szpitala psychiatrycznego jak również jej wypisania, miejsca przeprowadzania rozprawy oraz inne drobne doprecyzowania przepisów ustawy.</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 xml:space="preserve">W projekcie proponuje się, aby informacja o zrealizowanych lub podjętych zadaniach z zakresu ochrony zdrowia psychicznego zawierająca ocenę realizacji Narodowego Programu Ochrony Zdrowia Psychicznego sporządzana była za 3 ostatnie lata (nie za 2 lata jak obecnie). </w:t>
            </w:r>
            <w:r w:rsidRPr="00130DC4">
              <w:rPr>
                <w:rFonts w:ascii="Times New Roman" w:hAnsi="Times New Roman" w:cs="Times New Roman"/>
                <w:sz w:val="20"/>
                <w:szCs w:val="20"/>
              </w:rPr>
              <w:lastRenderedPageBreak/>
              <w:t>Jednocześnie zaproponowano odpowiedni przepis przejściowy.</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Proponuje się zastąpienie objaśnień pojęć „osoba z zaburzeniami psychicznymi” oraz „szpital psychiatryczny”. Pojęcie osoby z zaburzeniami psychicznymi odnosić będzie się do osoby:</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1) z zaburzeniami psychotycznymi (zmiana z osoby chorej psychicznie (wykazującej zaburzenia psychotyczne));</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2) z niepełnosprawnością intelektualną (zmiana z osoby upośledzonej umysłowo);</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 xml:space="preserve">3) wykazującej inne zakłócenia czynności psychicznych, które zaliczane są do zaburzeń psychicznych i wymagają świadczeń zdrowotnych lub innych form pomocy i opieki niezbędnych do życia tej osoby w środowisku społecznym (zmiana z osoby wykazującej inne zakłócenia czynności psychicznych, które zgodnie ze stanem wiedzy medycznej zaliczane są do zaburzeń psychicznych, a osoba ta wymaga świadczeń zdrowotnych lub innych form pomocy i opieki niezbędnych do życia w środowisku rodzinnym lub społecznym). Natomiast pojęcie „szpital psychiatryczny” oznaczać będzie szpital w rozumieniu ustawy z dnia 15 kwietnia 2011 r. o działalności leczniczej (Dz. U. z 2022 r. poz. 633, z </w:t>
            </w:r>
            <w:proofErr w:type="spellStart"/>
            <w:r w:rsidRPr="00130DC4">
              <w:rPr>
                <w:rFonts w:ascii="Times New Roman" w:hAnsi="Times New Roman" w:cs="Times New Roman"/>
                <w:sz w:val="20"/>
                <w:szCs w:val="20"/>
              </w:rPr>
              <w:t>późn</w:t>
            </w:r>
            <w:proofErr w:type="spellEnd"/>
            <w:r w:rsidRPr="00130DC4">
              <w:rPr>
                <w:rFonts w:ascii="Times New Roman" w:hAnsi="Times New Roman" w:cs="Times New Roman"/>
                <w:sz w:val="20"/>
                <w:szCs w:val="20"/>
              </w:rPr>
              <w:t>. zm.), w którym udzielane są świadczenia zdrowotne z zakresu opieki psychiatrycznej i leczenia uzależnień.</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 xml:space="preserve">Zaproponowano także zdefiniowanie pojęcia psychoterapeuty, przez którego rozumieć należy osobę, która spełnia łącznie warunki określone dla osoby posiadającej certyfikat psychoterapeuty, o których mowa w przepisach w sprawie świadczeń gwarantowanych z zakresu opieki psychiatrycznej i leczenia uzależnień wydanych na podstawie art. 31d ustawy z dnia 27 sierpnia 2004 r. o świadczeniach opieki zdrowotnej finansowanych ze środków publicznych (Dz. U. z 2021 r. poz. 1285, z </w:t>
            </w:r>
            <w:proofErr w:type="spellStart"/>
            <w:r w:rsidRPr="00130DC4">
              <w:rPr>
                <w:rFonts w:ascii="Times New Roman" w:hAnsi="Times New Roman" w:cs="Times New Roman"/>
                <w:sz w:val="20"/>
                <w:szCs w:val="20"/>
              </w:rPr>
              <w:t>późn</w:t>
            </w:r>
            <w:proofErr w:type="spellEnd"/>
            <w:r w:rsidRPr="00130DC4">
              <w:rPr>
                <w:rFonts w:ascii="Times New Roman" w:hAnsi="Times New Roman" w:cs="Times New Roman"/>
                <w:sz w:val="20"/>
                <w:szCs w:val="20"/>
              </w:rPr>
              <w:t>. zm.) lub osobę, która jest specjalistą psychoterapii dzieci i młodzieży.</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Mając na uwadze konieczność zapewnienia wysokiego poziomu świadczeń opieki zdrowotnej w zakresie ochrony zdrowia psychicznego, z uwzględnieniem podmiotów działających na rynku w charakterze komercyjnym, proponuje się uzupełnienie przepisu art. 5 ustawy o ust. 2 i 3, w których określone zostaną odpowiednio:</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 xml:space="preserve">1) zasada, że psychoterapię w ramach opieki, o której mowa w ust. 1, prowadzą wyłącznie psychoterapeuci oraz </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2) definicja psychoterapii.</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 xml:space="preserve">Przewiduje się nadanie nowego brzmienia art. 14 ustawy, zgodnie z którym osoba z zaburzeniami psychicznymi leczona w szpitalu </w:t>
            </w:r>
            <w:r w:rsidRPr="00130DC4">
              <w:rPr>
                <w:rFonts w:ascii="Times New Roman" w:hAnsi="Times New Roman" w:cs="Times New Roman"/>
                <w:sz w:val="20"/>
                <w:szCs w:val="20"/>
              </w:rPr>
              <w:lastRenderedPageBreak/>
              <w:t>psychiatrycznym może uzyskać zgodę osoby kierującej oddziałem na okresowe przebywanie poza szpitalem bez wypisywania jej z zakładu, jeżeli nie zagraża to jej życiu albo życiu lub zdrowiu innych osób. Dotychczasowe brzmienie przepisu wskazuje, że uzyskiwana jest zgoda ordynatora (lekarza kierującego oddziałem) – analogiczna zmiana zaproponowana została w odniesieniu do art. 23 ust. 4 oraz 35 ust. 1 ustawy.</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Zaproponowano zmianę w odniesieniu do jednej z przesłanek do zastosowania przymusu bezpośredniego wobec osób z zaburzeniami psychicznymi tj. poważne zakłócanie lub uniemożliwianie funkcjonowania zakładu leczniczego udzielającego świadczenia zdrowotnego w zakresie psychiatrycznej opieki zdrowotnej, innego zakładu leczniczego lub jednostki organizacyjnej pomocy społecznej – zgodnie z projektem ma odnosić się ona do poważnego zakłócania lub uniemożliwiania funkcjonowania osób lub otoczenia podmiotu, w którym osoby te się znajdują. Proponuje się także wykreślić zobowiązanie dla kierownika jednostki do niezwłocznego informowania upoważnionego przez marszałka województwa lekarza specjalistę w dziedzinie psychiatrii o zastosowaniu przymusu bezpośredniego w jednostce organizacyjnej pomocy społecznej, która nie zatrudnia lekarza. Zobowiązanie to zaproponowano przenieść do nowododawanego przepisu ust. 5a. Zaproponowano także nadanie nowego brzmienia art. 18 ust. 10 w celu wyeliminowania wątpliwości interpretacyjnych związanych z rozpoczęciem biegu 3-dniowego terminu na dokonanie oceny zasadności zastosowania przymusu bezpośredniego. Zgodnie z zaproponowanym brzmieniem ocena nastąpi w terminie 3 dni od zakończenia stosowania przymusu.</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Projekt przewiduje również zmiany w przepisach ustawy dot. przedłużenia przez lekarza stosowania przymusu bezpośredniego w formie unieruchomienia lub izolacji dalsze przedłużenie jego stosowania na kolejne okresy. Brzmienie projektowanych przepisów ustawy stanowi, że po dwukrotnym przedłużeniu przez lekarza stosowania przymusu bezpośredniego w formie unieruchomienia lub izolacji dalsze przedłużenie jego stosowania na kolejne okresy, z których każdy nie może być dłuższy niż 6 godzin jest dopuszczalne wyłącznie po każdorazowym osobistym badaniu osoby z zaburzeniami psychicznymi przez lekarza oraz uzyskaniu opinii innego lekarza (dotychczasowe przepisy zakładają badanie przez lekarza psychiatrę i uzyskanie opinii innego lekarza psychiatry).</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 xml:space="preserve">Ponadto proponuje się, aby pomieszczenia przeznaczone do obserwacji </w:t>
            </w:r>
            <w:r w:rsidRPr="00130DC4">
              <w:rPr>
                <w:rFonts w:ascii="Times New Roman" w:hAnsi="Times New Roman" w:cs="Times New Roman"/>
                <w:sz w:val="20"/>
                <w:szCs w:val="20"/>
              </w:rPr>
              <w:lastRenderedPageBreak/>
              <w:t>osoby unieruchomionej wyposażano w instalację monitoringu umożliwiającą stały nadzór nad osobą z zaburzeniami psychicznymi w nim przebywającą oraz kontrolę wykonania czynności związanych z unieruchomieniem.</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Zgodnie z projektem ustawy jest przewidywana zmiana i uzupełnienie brzmienia przepisów dot. zgody na przyjęcie do szpitala osoby małoletniej lub ubezwłasnowolnionej całkowicie wyraża sąd opiekuńczy właściwy ze względu na miejsce zamieszkania tej osoby. Zmianie ulegną również przepisy dotyczące przyjęcia do szpitala psychiatrycznego bez zgody, przez wyeliminowanie konieczność zasięgnięcia w miarę możliwości opinii drugiego lekarza psychiatry przy przyjęciu do szpitala osoby, na rzecz zasięgnięcia opinii drugiego lekarza. Powyższe ma na celu przyczynienie się do usprawnienia procedury przyjmowania do szpitala psychiatrycznego w omawianym trybie oraz wykluczenie trudności związanych z brakiem obecności drugiego lekarza, będącego psychiatrą. Liczba pacjentów, których mogłaby dotyczyć omawiana zmiana to ok. 9 tys. rocznie (szacunkowa liczba w 2021 r. – 9 tys., w I połowie 2022 r. 4 tys., szacunków dokonano na podstawie kodu przyjęcia 10 - przyjęcie przymusowe - przyjęcie przymusowe w związku z realizacją ustawowego obowiązku poddania się hospitalizacji, określonego m.in. wart. 21 ust. 3, art. 23, 24 i 29 ustawy z dnia 19 sierpnia 1994 r. o ochronie zdrowia psychicznego.) Proponuje się jednoznaczne doprecyzowanie, że informowanie sądu opiekuńczego miejsca siedziby szpitala odnosi się do przyjęcia pacjenta bez zgody.</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Kolejna zaproponowana zmiana ma na celu określenie, że co do zasady rozprawa miałaby być przeprowadzana w szpitalu zaś odstępstwo od tej zasady możliwe byłoby wyłączenie w przypadku, kiedy przeprowadzenie rozprawy w szpitalu jest szczególnie utrudnione.</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Zaproponowano by w sprawach dotyczących przyjęcia bez zgody lub wypisania ze szpitala psychiatrycznego osoby przyjętej bez zgody uczestnikiem postępowania z mocy prawa był również szpital psychiatryczny.</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 xml:space="preserve">W projekcie zaproponowano także zmiany w katalogu osób, w stosunku do których osoby wykonujące czynności wynikające z ustawy są obowiązane do zachowania w tajemnicy wszystkiego, o czym powezmą wiadomość w związku z wykonywaniem tych czynności, są zwolnione od obowiązku zachowania tej tajemnicy. Zaproponowano także dodanie przepisu zgodnie z którym jednostki organizacyjne pomocy społecznej, na wniosek kierownika podmiotu leczniczego, są obowiązane do przekazania </w:t>
            </w:r>
            <w:r w:rsidRPr="00130DC4">
              <w:rPr>
                <w:rFonts w:ascii="Times New Roman" w:hAnsi="Times New Roman" w:cs="Times New Roman"/>
                <w:sz w:val="20"/>
                <w:szCs w:val="20"/>
              </w:rPr>
              <w:lastRenderedPageBreak/>
              <w:t>informacji związanych z osobą przebywającą w szpitalu psychiatrycznym, mogących mieć znaczenie w procesie leczenia tej osoby.</w:t>
            </w:r>
          </w:p>
          <w:p w:rsidR="003533E3" w:rsidRPr="00130DC4" w:rsidRDefault="003533E3" w:rsidP="00216232">
            <w:pPr>
              <w:rPr>
                <w:rFonts w:ascii="Times New Roman" w:hAnsi="Times New Roman" w:cs="Times New Roman"/>
                <w:sz w:val="20"/>
                <w:szCs w:val="20"/>
              </w:rPr>
            </w:pPr>
            <w:r w:rsidRPr="00130DC4">
              <w:rPr>
                <w:rFonts w:ascii="Times New Roman" w:hAnsi="Times New Roman" w:cs="Times New Roman"/>
                <w:sz w:val="20"/>
                <w:szCs w:val="20"/>
              </w:rPr>
              <w:t>Zaproponowano także odpowiedni przepis przejściowy dotyczący utrzymania w mocy aktów wykonawczych wydanych na podstawie art. 7 ust. 3 oraz art. 49 ustawy.</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3533E3" w:rsidRDefault="003533E3" w:rsidP="009E1AAA">
            <w:pPr>
              <w:shd w:val="clear" w:color="auto" w:fill="FFFFFF"/>
              <w:spacing w:after="75"/>
            </w:pPr>
            <w:hyperlink r:id="rId136" w:history="1">
              <w:r w:rsidRPr="00997CAA">
                <w:rPr>
                  <w:rStyle w:val="Hipercze"/>
                </w:rPr>
                <w:t>https://legislacja.rcl.gov.pl/docs//2/12367401/12938760/12938761/dokument594598.pdf</w:t>
              </w:r>
            </w:hyperlink>
          </w:p>
        </w:tc>
      </w:tr>
      <w:tr w:rsidR="003533E3" w:rsidRPr="00263337" w:rsidTr="00263337">
        <w:tc>
          <w:tcPr>
            <w:tcW w:w="475" w:type="pct"/>
          </w:tcPr>
          <w:p w:rsidR="003533E3" w:rsidRDefault="003533E3"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533E3" w:rsidRPr="003D07A8" w:rsidRDefault="003533E3" w:rsidP="00216232">
            <w:pPr>
              <w:rPr>
                <w:rFonts w:ascii="Times New Roman" w:hAnsi="Times New Roman" w:cs="Times New Roman"/>
                <w:sz w:val="20"/>
                <w:szCs w:val="20"/>
              </w:rPr>
            </w:pPr>
            <w:r w:rsidRPr="00067620">
              <w:rPr>
                <w:rFonts w:ascii="Times New Roman" w:hAnsi="Times New Roman" w:cs="Times New Roman"/>
                <w:sz w:val="20"/>
                <w:szCs w:val="20"/>
              </w:rPr>
              <w:t>Rozporządzenie Rady Ministrów z dnia 16 grudnia 2022 r. zmieniające rozporządzenie w sprawie ustanowienia określonych ograniczeń, nakazów i zakazów w związku z wystąpieniem stanu zagrożenia epidemicznego</w:t>
            </w:r>
          </w:p>
        </w:tc>
        <w:tc>
          <w:tcPr>
            <w:tcW w:w="2193" w:type="pct"/>
          </w:tcPr>
          <w:p w:rsidR="003533E3"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 ma na celu ograniczenie ryzyka związanego z wystąpieniem epidemii </w:t>
            </w:r>
            <w:r>
              <w:rPr>
                <w:rFonts w:ascii="Times New Roman" w:hAnsi="Times New Roman" w:cs="Times New Roman"/>
                <w:sz w:val="20"/>
                <w:szCs w:val="20"/>
              </w:rPr>
              <w:t>w</w:t>
            </w:r>
            <w:r w:rsidRPr="003D07A8">
              <w:rPr>
                <w:rFonts w:ascii="Times New Roman" w:hAnsi="Times New Roman" w:cs="Times New Roman"/>
                <w:sz w:val="20"/>
                <w:szCs w:val="20"/>
              </w:rPr>
              <w:t xml:space="preserve">ywołanej nowym </w:t>
            </w:r>
            <w:proofErr w:type="spellStart"/>
            <w:r w:rsidRPr="003D07A8">
              <w:rPr>
                <w:rFonts w:ascii="Times New Roman" w:hAnsi="Times New Roman" w:cs="Times New Roman"/>
                <w:sz w:val="20"/>
                <w:szCs w:val="20"/>
              </w:rPr>
              <w:t>koronawirusem</w:t>
            </w:r>
            <w:proofErr w:type="spellEnd"/>
            <w:r w:rsidRPr="003D07A8">
              <w:rPr>
                <w:rFonts w:ascii="Times New Roman" w:hAnsi="Times New Roman" w:cs="Times New Roman"/>
                <w:sz w:val="20"/>
                <w:szCs w:val="20"/>
              </w:rPr>
              <w:t xml:space="preserve"> SARSCoV-2.</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W projekcie przewiduje się przedłużenie do dnia 31 marca 2023 r. obowiązywania aktualnych ograniczeń, nakazów i</w:t>
            </w:r>
            <w:r>
              <w:rPr>
                <w:rFonts w:ascii="Times New Roman" w:hAnsi="Times New Roman" w:cs="Times New Roman"/>
                <w:sz w:val="20"/>
                <w:szCs w:val="20"/>
              </w:rPr>
              <w:t xml:space="preserve"> </w:t>
            </w:r>
            <w:r w:rsidRPr="003D07A8">
              <w:rPr>
                <w:rFonts w:ascii="Times New Roman" w:hAnsi="Times New Roman" w:cs="Times New Roman"/>
                <w:sz w:val="20"/>
                <w:szCs w:val="20"/>
              </w:rPr>
              <w:t>zakazów określonych przepisami modyfikowanego aktu normatywnego, co jest uzasadnione:</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 aktualnie odnotowywaną liczbą nowych zakażeń wirusem SARS-CoV-2, jak również świadczeń opieki</w:t>
            </w:r>
            <w:r>
              <w:rPr>
                <w:rFonts w:ascii="Times New Roman" w:hAnsi="Times New Roman" w:cs="Times New Roman"/>
                <w:sz w:val="20"/>
                <w:szCs w:val="20"/>
              </w:rPr>
              <w:t xml:space="preserve"> </w:t>
            </w:r>
            <w:r w:rsidRPr="003D07A8">
              <w:rPr>
                <w:rFonts w:ascii="Times New Roman" w:hAnsi="Times New Roman" w:cs="Times New Roman"/>
                <w:sz w:val="20"/>
                <w:szCs w:val="20"/>
              </w:rPr>
              <w:t>zdrowotnej (w tym w warunkach szpitalnych) udzielanych osobom zakażonym tym wirusem;</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2) sytuacją w innych państwach, w szczególności sąsiadujących z Rzecząpospolitą Polską.</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31 grudnia 2022 r.</w:t>
            </w:r>
          </w:p>
        </w:tc>
        <w:tc>
          <w:tcPr>
            <w:tcW w:w="1174" w:type="pct"/>
          </w:tcPr>
          <w:p w:rsidR="003533E3" w:rsidRDefault="003533E3" w:rsidP="009E1AAA">
            <w:pPr>
              <w:shd w:val="clear" w:color="auto" w:fill="FFFFFF"/>
              <w:spacing w:after="75"/>
            </w:pPr>
            <w:hyperlink r:id="rId137" w:history="1">
              <w:r w:rsidRPr="00997CAA">
                <w:rPr>
                  <w:rStyle w:val="Hipercze"/>
                </w:rPr>
                <w:t>https://dziennikustaw.gov.pl/D2022000273601.pdf</w:t>
              </w:r>
            </w:hyperlink>
          </w:p>
        </w:tc>
      </w:tr>
      <w:tr w:rsidR="003533E3" w:rsidRPr="00263337" w:rsidTr="00263337">
        <w:tc>
          <w:tcPr>
            <w:tcW w:w="475" w:type="pct"/>
          </w:tcPr>
          <w:p w:rsidR="003533E3" w:rsidRPr="003D07A8" w:rsidRDefault="003533E3"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533E3" w:rsidRPr="003D07A8" w:rsidRDefault="003533E3" w:rsidP="00216232">
            <w:pPr>
              <w:rPr>
                <w:rFonts w:ascii="Times New Roman" w:hAnsi="Times New Roman" w:cs="Times New Roman"/>
                <w:sz w:val="20"/>
                <w:szCs w:val="20"/>
              </w:rPr>
            </w:pPr>
            <w:r w:rsidRPr="00067620">
              <w:rPr>
                <w:rFonts w:ascii="Times New Roman" w:hAnsi="Times New Roman" w:cs="Times New Roman"/>
                <w:sz w:val="20"/>
                <w:szCs w:val="20"/>
              </w:rPr>
              <w:t>Rozporządzenie Ministra Zdrowia z dnia 13 grudnia 2022 r. zmieniające rozporządzenie w sprawie metody zapobiegania COVID-19</w:t>
            </w:r>
          </w:p>
        </w:tc>
        <w:tc>
          <w:tcPr>
            <w:tcW w:w="2193" w:type="pct"/>
          </w:tcPr>
          <w:p w:rsidR="003533E3"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W związku z koniecznością podejmowania jak najszerszych i najskuteczniejszych działań związanych z zapobieganiem, przeciwdziałaniem i zwalczaniem COVID-19 oraz realizacją przyjętego przez Radę Ministrów Narodowego Programu Szczepień przeciw COVID-19, proponuje się dalsze rozszerzanie szczepień populacyjnych, zgodnie z którym następuje włączenie kolejnych grup osób, tj. dzieci które ukończyły 6. miesiąc życia, jako uprawnionych do szczepień przeciw COVID-19, realizowanych zgodnie z Narodowym Programem Szczepień przeciw COVID-19.</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Projektowane rozporządzenie zakłada rozszerzenie grupy dzieci, u których wykonywane będą szczepienia przeciw COVID-19, nadając uprawnienia osobom urodzonym w latach 2017–2022, tj. osobom, które najpóźniej w dniu przeprowadzenia szczepienia ukończyły 6 miesiąc życia.</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t>Wejście w życie 15 grudnia 2022 r., z mocą obowiązującą od 12 grudnia 2022 r.</w:t>
            </w:r>
          </w:p>
        </w:tc>
        <w:tc>
          <w:tcPr>
            <w:tcW w:w="1174" w:type="pct"/>
          </w:tcPr>
          <w:p w:rsidR="003533E3" w:rsidRDefault="003533E3" w:rsidP="009E1AAA">
            <w:pPr>
              <w:shd w:val="clear" w:color="auto" w:fill="FFFFFF"/>
              <w:spacing w:after="75"/>
            </w:pPr>
            <w:hyperlink r:id="rId138" w:history="1">
              <w:r w:rsidRPr="00997CAA">
                <w:rPr>
                  <w:rStyle w:val="Hipercze"/>
                </w:rPr>
                <w:t>https://dziennikustaw.gov.pl/D2022000262701.pdf</w:t>
              </w:r>
            </w:hyperlink>
          </w:p>
        </w:tc>
      </w:tr>
      <w:tr w:rsidR="003533E3" w:rsidRPr="00263337" w:rsidTr="00263337">
        <w:tc>
          <w:tcPr>
            <w:tcW w:w="475"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Rozporządzenie</w:t>
            </w:r>
          </w:p>
        </w:tc>
        <w:tc>
          <w:tcPr>
            <w:tcW w:w="610"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 rozporządzenia Ministra Zdrowia zmieniającego rozporządzenie w </w:t>
            </w:r>
            <w:r w:rsidRPr="003D07A8">
              <w:rPr>
                <w:rFonts w:ascii="Times New Roman" w:hAnsi="Times New Roman" w:cs="Times New Roman"/>
                <w:sz w:val="20"/>
                <w:szCs w:val="20"/>
              </w:rPr>
              <w:lastRenderedPageBreak/>
              <w:t>sprawie leczenia krwią i jej składnikami w podmiotach leczniczych wykonujących działalność leczniczą w rodzaju stacjonarne i całodobowe świadczenia zdrowotne</w:t>
            </w:r>
          </w:p>
        </w:tc>
        <w:tc>
          <w:tcPr>
            <w:tcW w:w="2193"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Zgodnie z obowiązującym brzmieniem § 13 rozporządzenia Ministra Zdrowia z dnia 16 października 2017 r. w sprawie leczenia krwią i jej składnikami w podmiotach leczniczych wykonujących działalność leczniczą w rodzaju stacjonarne i całodobowe świadczenia zdrowotne (Dz. U. z 2021 r. poz. 504 oraz z 2022 r. poz. 1043), zwanym dalej </w:t>
            </w:r>
            <w:r w:rsidRPr="003D07A8">
              <w:rPr>
                <w:rFonts w:ascii="Times New Roman" w:hAnsi="Times New Roman" w:cs="Times New Roman"/>
                <w:sz w:val="20"/>
                <w:szCs w:val="20"/>
              </w:rPr>
              <w:lastRenderedPageBreak/>
              <w:t xml:space="preserve">„rozporządzeniem”, biorcy krwi lub jej składników są obowiązkowo hospitalizowani i obserwowani przez 24 godziny po przetoczeniu. Powyższe nie znajduje często uzasadnienia, jest niepraktyczne i zwiększa obłożenie oddziałów szpitalnych przetaczających krew i jej składniki oraz utrudnia dostęp do tych świadczeń dla pacjentów wymagających regularnego przetaczania krwi, np. </w:t>
            </w:r>
            <w:proofErr w:type="spellStart"/>
            <w:r w:rsidRPr="003D07A8">
              <w:rPr>
                <w:rFonts w:ascii="Times New Roman" w:hAnsi="Times New Roman" w:cs="Times New Roman"/>
                <w:sz w:val="20"/>
                <w:szCs w:val="20"/>
              </w:rPr>
              <w:t>hematoonkologicznych</w:t>
            </w:r>
            <w:proofErr w:type="spellEnd"/>
            <w:r w:rsidRPr="003D07A8">
              <w:rPr>
                <w:rFonts w:ascii="Times New Roman" w:hAnsi="Times New Roman" w:cs="Times New Roman"/>
                <w:sz w:val="20"/>
                <w:szCs w:val="20"/>
              </w:rPr>
              <w:t>.</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Drugim rozwiązywanym problemem jest kwestia braku możliwości zapewnienia w pracowniach wykonujących badania z zakresu immunologii transfuzjologicznej obsady wyłącznie przez diagnostów laboratoryjnych, dlatego w projekcie wprowadzono również możliwość samodzielnego wykonywania badań z zakresu immunologii transfuzjologicznej (bez możliwości autoryzowania wyników tych badań) dla osób posiadających tytuł zawodowy magistra w zakresie biologii, biologii medycznej, mikrobiologii, mikrobiologii medycznej, oraz magistra lub magistra inżyniera w zakresie biotechnologii lub biotechnologii medycznej.</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Skrócenie czasu obserwacji do 12 godzin oraz hospitalizacji biorców krwi i jej składników zmniejszy obłożenie podmiotów leczniczych wykonujących procedurę przetaczania. Zwiększy również dostępność szpitali dla pacjentów (zarówno leczonych krwią jak i wymagających innego leczenia). </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Zmiana rozporządzenia jest również odpowiedzią na zmiany zachodzące na rynku pracy. Obecnie bowiem nie są już szkoleni technicy analityki, a rynek pracy zasilają diagności laboratoryjni, absolwenci studiów wyższych magisterskich. Obserwowane jest zanikanie grupy zawodowej techników analityki medycznej. Rozwiązaniem powyższego problemu jest rozszerzenie katalogu osób samodzielnie wykonujących te badania, po przeszkoleniu w jednostkach organizacyjnych publicznej służby krwi i zdobyciu uprawnień do wykonywania badań immunohematologicznych. Autoryzacja wyników badań nadal byłaby wykonywana w dalszym ciągu przez diagnostów laboratoryjnych lub lekarzy posiadających stosowne zaświadczenie.</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3533E3" w:rsidRDefault="003533E3" w:rsidP="009E1AAA">
            <w:pPr>
              <w:shd w:val="clear" w:color="auto" w:fill="FFFFFF"/>
              <w:spacing w:after="75"/>
            </w:pPr>
            <w:hyperlink r:id="rId139" w:history="1">
              <w:r w:rsidRPr="00997CAA">
                <w:rPr>
                  <w:rStyle w:val="Hipercze"/>
                </w:rPr>
                <w:t>https://legislacja.rcl.gov.pl/docs//516/12367202/12937138/12937139/dokument593314.pdf</w:t>
              </w:r>
            </w:hyperlink>
          </w:p>
        </w:tc>
      </w:tr>
      <w:tr w:rsidR="003533E3" w:rsidRPr="00263337" w:rsidTr="00263337">
        <w:tc>
          <w:tcPr>
            <w:tcW w:w="475"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 uchwały Rady Ministrów zmieniającej uchwałę w sprawie ustanowienia programu </w:t>
            </w:r>
            <w:r w:rsidRPr="003D07A8">
              <w:rPr>
                <w:rFonts w:ascii="Times New Roman" w:hAnsi="Times New Roman" w:cs="Times New Roman"/>
                <w:sz w:val="20"/>
                <w:szCs w:val="20"/>
              </w:rPr>
              <w:lastRenderedPageBreak/>
              <w:t>wieloletniego pod nazwą „Drugi etap budowy Centrum Kliniczno-Dydaktycznego Uniwersytetu Medycznego w Łodzi wraz z Akademickim Ośrodkiem Onkologicznym”</w:t>
            </w:r>
          </w:p>
        </w:tc>
        <w:tc>
          <w:tcPr>
            <w:tcW w:w="2193"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Aktualizacja programu wieloletniego pod nazwą „Drugi etap budowy Centrum Kliniczno-Dydaktycznego Uniwersytetu Medycznego w Łodzi wraz z Akademickim Ośrodkiem Onkologicznym”, zwanego dalej „Programem”, wynika ze wzrostu wartości kosztorysowej Programu z kwoty 576 485 tys. zł do kwoty 626 985 tys. zł, zmian w wysokości finansowania z części 46 – Zdrowie w poszczególnych latach realizacji, z pozostawieniem nakładów ze środków budżetu państwa na niezmienionym </w:t>
            </w:r>
            <w:r w:rsidRPr="003D07A8">
              <w:rPr>
                <w:rFonts w:ascii="Times New Roman" w:hAnsi="Times New Roman" w:cs="Times New Roman"/>
                <w:sz w:val="20"/>
                <w:szCs w:val="20"/>
              </w:rPr>
              <w:lastRenderedPageBreak/>
              <w:t>poziomie 453 694 tys. zł, zmian w wysokości finansowania ze środków własnych Uniwersytetu Medycznego w Łodzi, zwanego dalej „Inwestorem”, polegających na zwiększeniu z kwoty 82 791 tys. zł do kwoty 128 791 tys. zł, zmian w wysokości finansowania ze środków Samodzielnego Publicznego Zakładu Opieki Zdrowotnej Centralnego Szpitala Klinicznego Uniwersytetu Medycznego w Łodzi, zwanego dalej „CSK”, z kwoty 40 000 tys. zł do kwoty 44 500 tys. zł, przy jednoczesnej aktualizacji wydatkowania środków Uczelni i CSK w latach.</w:t>
            </w:r>
          </w:p>
          <w:p w:rsidR="003533E3" w:rsidRPr="003D07A8" w:rsidRDefault="003533E3" w:rsidP="00216232">
            <w:pPr>
              <w:rPr>
                <w:rFonts w:ascii="Times New Roman" w:hAnsi="Times New Roman" w:cs="Times New Roman"/>
                <w:sz w:val="20"/>
                <w:szCs w:val="20"/>
              </w:rPr>
            </w:pP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Wprowadzone zmiany wynikają z sytuacji na rynku usług budowlanych, w tym wzrostu cen na usługi budowlane, a w związku z tym wzrostem nakładów inwestycyjnych oraz konieczności weryfikacji i korekt zakresu rzeczowo-finansowego inwestycji oraz wsparcia finansowego programu przez zaangażowanie dodatkowych środków własnych Inwestora i CSK.</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W zakresie Programu niezbędne są:</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 aktualizacja wartości kosztorysowej inwestycji z kwoty 576 485 tys. zł do kwoty 626 985 tys. zł;</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2) zmiany okresu realizacji inwestycji z lat 2018–2023 na lata 2018–2025;</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3) zwiększenie nakładów ze środków własnych Uczelni z kwoty 82 791 tys. zł do kwoty 128 791 tys. zł;</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4) zwiększenie nakładów ze środków CSK z kwoty 40 000 tys. zł do kwoty 44 500 tys. zł;</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5) zmiany w wysokości finansowania projektu z części 46 – Zdrowie w poszczególnych latach realizacji,</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z pozostawieniem nakładów ze środków budżetu państwa na niezmienionym poziomie;</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6) aktualizacja zakresu rzeczowego inwestycji;</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7) zmiany w miernikach stopnia realizacji programu wieloletniego, jakim jest udział zrealizowanego zakresu rzeczowego, liczony narastająco w okresach rocznych z uwzględnieniem wagi prac;</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8) zmiany szacunkowe parametrów inwestycji związane z weryfikacją i skorygowaniem zakresu rzeczowego w celu uzyskania najlepszych efektów rzeczowych z możliwych do zapewnienia nakładów.</w:t>
            </w:r>
          </w:p>
          <w:p w:rsidR="003533E3" w:rsidRPr="003D07A8" w:rsidRDefault="003533E3" w:rsidP="00216232">
            <w:pPr>
              <w:rPr>
                <w:rFonts w:ascii="Times New Roman" w:hAnsi="Times New Roman" w:cs="Times New Roman"/>
                <w:sz w:val="20"/>
                <w:szCs w:val="20"/>
              </w:rPr>
            </w:pP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Pozwoli to na właściwą realizację zadania inwestycyjnego i uzyskanie zakładanego efektu w postaci stworzenia jednostki świadczącej nowoczesne, racjonalne i skuteczne leczenie oraz zapewniającej najwyższy poziom wykształcenia i kompetencji kadr medycznych skupionych na aktualnych i przewidywanych potrzebach </w:t>
            </w:r>
            <w:r w:rsidRPr="003D07A8">
              <w:rPr>
                <w:rFonts w:ascii="Times New Roman" w:hAnsi="Times New Roman" w:cs="Times New Roman"/>
                <w:sz w:val="20"/>
                <w:szCs w:val="20"/>
              </w:rPr>
              <w:lastRenderedPageBreak/>
              <w:t>epidemiologicznych regionu i kraju: onkologii, geriatrii, neurologii oraz ginekologii, położnictwa, neonatologii i opieki koordynowanej.</w:t>
            </w:r>
          </w:p>
          <w:p w:rsidR="003533E3" w:rsidRPr="003D07A8" w:rsidRDefault="003533E3" w:rsidP="00216232">
            <w:pPr>
              <w:rPr>
                <w:rFonts w:ascii="Times New Roman" w:hAnsi="Times New Roman" w:cs="Times New Roman"/>
                <w:sz w:val="20"/>
                <w:szCs w:val="20"/>
              </w:rPr>
            </w:pPr>
          </w:p>
        </w:tc>
        <w:tc>
          <w:tcPr>
            <w:tcW w:w="548" w:type="pct"/>
          </w:tcPr>
          <w:p w:rsidR="003533E3" w:rsidRPr="00892B5B" w:rsidRDefault="003533E3" w:rsidP="00892B5B">
            <w:pPr>
              <w:rPr>
                <w:rFonts w:ascii="Times New Roman" w:hAnsi="Times New Roman" w:cs="Times New Roman"/>
                <w:sz w:val="20"/>
                <w:szCs w:val="20"/>
              </w:rPr>
            </w:pPr>
            <w:r w:rsidRPr="00892B5B">
              <w:rPr>
                <w:rFonts w:ascii="Times New Roman" w:hAnsi="Times New Roman" w:cs="Times New Roman"/>
                <w:sz w:val="20"/>
                <w:szCs w:val="20"/>
              </w:rPr>
              <w:lastRenderedPageBreak/>
              <w:t>Planowany termin przyjęcia projektu przez RM:</w:t>
            </w:r>
          </w:p>
          <w:p w:rsidR="003533E3" w:rsidRPr="00263337" w:rsidRDefault="003533E3" w:rsidP="00892B5B">
            <w:pPr>
              <w:rPr>
                <w:rFonts w:ascii="Times New Roman" w:hAnsi="Times New Roman" w:cs="Times New Roman"/>
                <w:sz w:val="20"/>
                <w:szCs w:val="20"/>
              </w:rPr>
            </w:pPr>
            <w:r w:rsidRPr="00892B5B">
              <w:rPr>
                <w:rFonts w:ascii="Times New Roman" w:hAnsi="Times New Roman" w:cs="Times New Roman"/>
                <w:sz w:val="20"/>
                <w:szCs w:val="20"/>
              </w:rPr>
              <w:t>IV kwartał 2022 r.</w:t>
            </w:r>
          </w:p>
        </w:tc>
        <w:tc>
          <w:tcPr>
            <w:tcW w:w="1174" w:type="pct"/>
          </w:tcPr>
          <w:p w:rsidR="003533E3" w:rsidRDefault="003533E3" w:rsidP="009E1AAA">
            <w:pPr>
              <w:shd w:val="clear" w:color="auto" w:fill="FFFFFF"/>
              <w:spacing w:after="75"/>
            </w:pPr>
            <w:hyperlink r:id="rId140" w:history="1">
              <w:r w:rsidRPr="00997CAA">
                <w:rPr>
                  <w:rStyle w:val="Hipercze"/>
                </w:rPr>
                <w:t>https://www.gov.pl/web/premier/projekt-uchwaly-rady-ministrow-zmieniajacej-uchwale-w-sprawie-ustanowienia-programu-wieloletniego-pod-nazwa-drugi-etap-budowy-centrum-kliniczno-</w:t>
              </w:r>
              <w:r w:rsidRPr="00997CAA">
                <w:rPr>
                  <w:rStyle w:val="Hipercze"/>
                </w:rPr>
                <w:lastRenderedPageBreak/>
                <w:t>dydaktycznego-uniwersytetu-medycznego-w-lodzi-wraz-z-akademickim-osrodkiem-onkologicznym5</w:t>
              </w:r>
            </w:hyperlink>
          </w:p>
        </w:tc>
      </w:tr>
      <w:tr w:rsidR="003533E3" w:rsidRPr="00263337" w:rsidTr="00263337">
        <w:tc>
          <w:tcPr>
            <w:tcW w:w="475"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Projekt uchwały Rady Ministrów zmieniającej uchwałę w sprawie ustanowienia programu wieloletniego pod nazwą „Przebudowa i rozbudowa Samodzielnego Publicznego Szpitala Klinicznego Nr 1 Uniwersytetu Medycznego w Lublinie”</w:t>
            </w:r>
          </w:p>
        </w:tc>
        <w:tc>
          <w:tcPr>
            <w:tcW w:w="2193"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Projekt uchwały wprowadza zmianę programu wieloletniego pod nazwą „Przebudowa i rozbudowa Samodzielnego Publicznego Szpitala Klinicznego Nr 1 Uniwersytetu Medycznego w Lublinie”, zwanego dalej „Programem”, w zakresie rzeczowo-finansowym, w tym: zmianę wartości kosztorysowej inwestycji z kwoty 406 891 tys. zł do kwoty 419 606 tys. zł oraz harmonogramu finansowania Programu, zmianę okresu realizacji inwestycji z lat 2016</w:t>
            </w:r>
            <w:r w:rsidRPr="003D07A8">
              <w:rPr>
                <w:rFonts w:ascii="Times New Roman" w:hAnsi="Times New Roman" w:cs="Times New Roman"/>
                <w:sz w:val="20"/>
                <w:szCs w:val="20"/>
              </w:rPr>
              <w:t>2022 na lata 2016</w:t>
            </w:r>
            <w:r w:rsidRPr="003D07A8">
              <w:rPr>
                <w:rFonts w:ascii="Times New Roman" w:hAnsi="Times New Roman" w:cs="Times New Roman"/>
                <w:sz w:val="20"/>
                <w:szCs w:val="20"/>
              </w:rPr>
              <w:t>2023, przy zaplanowaniu okresu zagospodarowania obiektu na 2024 r. oraz wyłączenie z Programu Zadania V. Dostosowanie jednostek organizacyjnych nieobjętych inwestowaniem w zadaniach I-IV – z uwagi na brak możliwości realizacji zamierzonego celu, tj. sprzedaży nieruchomości.</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W związku z sytuacją na rynku usług budowlanych, w celu uzyskania najlepszych efektów rzeczowych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z możliwych do zapewnienia nakładów, Samodzielny Publiczny Szpital Kliniczny Nr 1 w Lublinie zweryfikował możliwości realizacyjne Programu i skorygował zakres rzeczowo-finansowy. Wprowadzone zmiany pozwolą na właściwą realizację Programu i uzyskanie zakładanego efektu w postaci stworzenia warunków do poprawy jakości udzielania świadczeń zdrowotnych i realizacji zadań dydaktyczno-naukowych Samodzielnego Publicznego Szpitala Klinicznego Nr 1 w Lublinie przez rozbudowę w zakresie lokalizacji jednostek medycyny ratunkowej i zabiegowej, utworzenie Dziennego Ośrodka Psychiatrii i Zakładu Radioterapii oraz wyposażenie w nowoczesną aparaturę i sprzęt medyczny.</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Kwota niezbędna dla zabezpieczenia realizacji Programu ze środków MZ w 2023 r. mieści się w limicie określonym w projekcie ustawy budżetowej na 2023 r. w zakresie inwestycyjnych programów wieloletnich.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Celem projektowanej uchwały jest zmiana Programu w zakresie:</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1. Wydłużenie terminu realizacji zakresu Programu </w:t>
            </w:r>
            <w:r w:rsidRPr="003D07A8">
              <w:rPr>
                <w:rFonts w:ascii="Times New Roman" w:hAnsi="Times New Roman" w:cs="Times New Roman"/>
                <w:sz w:val="20"/>
                <w:szCs w:val="20"/>
              </w:rPr>
              <w:t> na okres 2016</w:t>
            </w:r>
            <w:r w:rsidRPr="003D07A8">
              <w:rPr>
                <w:rFonts w:ascii="Times New Roman" w:hAnsi="Times New Roman" w:cs="Times New Roman"/>
                <w:sz w:val="20"/>
                <w:szCs w:val="20"/>
              </w:rPr>
              <w:t xml:space="preserve">2023 oraz wprowadzenie okresu zagospodarowania obiektu na 2024 r. </w:t>
            </w:r>
            <w:r w:rsidRPr="003D07A8">
              <w:rPr>
                <w:rFonts w:ascii="Times New Roman" w:hAnsi="Times New Roman" w:cs="Times New Roman"/>
                <w:sz w:val="20"/>
                <w:szCs w:val="20"/>
              </w:rPr>
              <w:t> z uwagi na ustalony w umowie z wykonawcą termin zakończenia budowy obiektu oraz pozostały zakres prac związanych z zagospodarowaniem terenu, komunikacją i zielenią.</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2. Wyłączenie z Programu Zadania V. Dostosowanie jednostek organizacyjnych nieobjętych inwestowaniem w zadaniach I–IV – z uwagi na brak możliwości realizacji zamierzonego celu tj. sprzedaży </w:t>
            </w:r>
            <w:r w:rsidRPr="003D07A8">
              <w:rPr>
                <w:rFonts w:ascii="Times New Roman" w:hAnsi="Times New Roman" w:cs="Times New Roman"/>
                <w:sz w:val="20"/>
                <w:szCs w:val="20"/>
              </w:rPr>
              <w:lastRenderedPageBreak/>
              <w:t>nieruchomości. Brak ofert w przeprowadzonej procedurze sprzedaży nieruchomości wynika z ograniczonego zainteresowania na rynku nieruchomości, spowodowanego sytuacją gospodarczą i kryzysem na rynku budowlanym, jak również z faktu, iż nieruchomość znajduje się w strefie objętej ochroną zabytków i nie jest objęta planem zagospodarowania przestrzennego co pozbawia ją cech atrakcyjności z komercyjnego punktu widzenia. Ze względu na wyłączenie tego zadania z Programu, Realizator zwiększy nakłady z własnych środków o wielkość nakładów z budżetu państwa poniesionych na zadanie V na zakup nieruchomości i przeznaczy je na roboty budowlano – instalacyjne zadania III. Zespół obiektów i budynków przy ul. Staszica 16.</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3. Zwiększenie wartości kosztorysowej Programu z kwoty 406 891 tys. zł do kwoty 419 606 401 zł w ramach zwiększenia wysokości środków własnych w wysokości 12 615 tys. zł i środków budżetu państwa w wysokości 100 tys. zł.</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Wniesienie dodatkowych środków na realizację robót budowlanych związane jest m.in. z pokryciem uznanego roszczenia wykonawcy robót z uwagi na znaczny wzrost cen materiałów i usług budowlanych z tytułu wystąpienia takich okoliczności jak pandemia wywołana wirusem SARS-CoV-2 i agresja rosyjska na Ukrainę, wystąpieniem robót dodatkowych, zabezpieczeniem środków na prace związane z zagospodarowaniem terenu w tym rozbiórki starych obiektów i koniecznością zakończenia realizacji inwestycji priorytetowej – budowy obiektu G-16, realizowanej w ramach Zadania III.</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Aktualizacja pozwoli na właściwą realizację Programu w celu uzyskania najlepszych efektów rzeczowych z możliwych do zapewnienia nakładów i uzyskanie zakładanego efektu w postaci stworzenia warunków do poprawy jakości udzielania świadczeń zdrowotnych i realizacji zadań dydaktyczno-naukowych Samodzielnego Publicznego Szpitala Klinicznego Nr 1 w Lublinie przez rozbudowę w zakresie lokalizacji jednostek medycyny ratunkowej i zabiegowej, utworzenie Dziennego Ośrodka Psychiatrii i Zakładu Radioterapii oraz wyposażenie w nowoczesną aparaturę i sprzęt medyczny.</w:t>
            </w:r>
          </w:p>
        </w:tc>
        <w:tc>
          <w:tcPr>
            <w:tcW w:w="548" w:type="pct"/>
          </w:tcPr>
          <w:p w:rsidR="003533E3" w:rsidRPr="00892B5B" w:rsidRDefault="003533E3" w:rsidP="00892B5B">
            <w:pPr>
              <w:rPr>
                <w:rFonts w:ascii="Times New Roman" w:hAnsi="Times New Roman" w:cs="Times New Roman"/>
                <w:sz w:val="20"/>
                <w:szCs w:val="20"/>
              </w:rPr>
            </w:pPr>
            <w:r w:rsidRPr="00892B5B">
              <w:rPr>
                <w:rFonts w:ascii="Times New Roman" w:hAnsi="Times New Roman" w:cs="Times New Roman"/>
                <w:sz w:val="20"/>
                <w:szCs w:val="20"/>
              </w:rPr>
              <w:lastRenderedPageBreak/>
              <w:t>Planowany termin przyjęcia projektu przez RM:</w:t>
            </w:r>
          </w:p>
          <w:p w:rsidR="003533E3" w:rsidRPr="00263337" w:rsidRDefault="003533E3" w:rsidP="00892B5B">
            <w:pPr>
              <w:rPr>
                <w:rFonts w:ascii="Times New Roman" w:hAnsi="Times New Roman" w:cs="Times New Roman"/>
                <w:sz w:val="20"/>
                <w:szCs w:val="20"/>
              </w:rPr>
            </w:pPr>
            <w:r w:rsidRPr="00892B5B">
              <w:rPr>
                <w:rFonts w:ascii="Times New Roman" w:hAnsi="Times New Roman" w:cs="Times New Roman"/>
                <w:sz w:val="20"/>
                <w:szCs w:val="20"/>
              </w:rPr>
              <w:t>IV kwartał 2022 r.</w:t>
            </w:r>
          </w:p>
        </w:tc>
        <w:tc>
          <w:tcPr>
            <w:tcW w:w="1174" w:type="pct"/>
          </w:tcPr>
          <w:p w:rsidR="003533E3" w:rsidRDefault="003533E3" w:rsidP="009E1AAA">
            <w:pPr>
              <w:shd w:val="clear" w:color="auto" w:fill="FFFFFF"/>
              <w:spacing w:after="75"/>
            </w:pPr>
            <w:hyperlink r:id="rId141" w:history="1">
              <w:r w:rsidRPr="00997CAA">
                <w:rPr>
                  <w:rStyle w:val="Hipercze"/>
                </w:rPr>
                <w:t>https://www.gov.pl/web/premier/projekt-uchwaly-rady-ministrow-zmieniajacej-uchwale-w-sprawie-ustanowienia-programu-wieloletniego-pod-nazwa-przebudowa-i-rozbudowa-samodzielnego-publicznego-szpitala-klinicznego-nr-1-uniwersytetu-medycznego-w-lublinie</w:t>
              </w:r>
            </w:hyperlink>
          </w:p>
        </w:tc>
      </w:tr>
      <w:tr w:rsidR="003533E3" w:rsidRPr="00263337" w:rsidTr="00263337">
        <w:tc>
          <w:tcPr>
            <w:tcW w:w="475"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 uchwały Rady Ministrów zmieniającej uchwałę w sprawie ustanowienia </w:t>
            </w:r>
            <w:r w:rsidRPr="003D07A8">
              <w:rPr>
                <w:rFonts w:ascii="Times New Roman" w:hAnsi="Times New Roman" w:cs="Times New Roman"/>
                <w:sz w:val="20"/>
                <w:szCs w:val="20"/>
              </w:rPr>
              <w:lastRenderedPageBreak/>
              <w:t>programu wieloletniego pod nazwą „Wieloletni Plan Inwestycyjny – budowa, przebudowa, modernizacja infrastruktury Narodowego Instytutu Kardiologii Kardynała Wyszyńskiego – Państwowego Instytutu Badawczego w celu zwiększenia dostępności i jakości wysokospecjalistycznych świadczeń zdrowotnych dla pacjentów z chorobami układu sercowo-naczyniowego”</w:t>
            </w:r>
          </w:p>
        </w:tc>
        <w:tc>
          <w:tcPr>
            <w:tcW w:w="2193"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Zmiana programu wieloletniego pod nazwą „Wieloletni Plan Inwestycyjny – budowa, przebudowa, modernizacja infrastruktury Narodowego Instytutu Kardiologii Stefana Kardynała Wyszyńskiego – Państwowego Instytutu Badawczego w celu zwiększenia dostępności i jakości wysokospecjalistycznych świadczeń zdrowotnych dla pacjentów z chorobami układu sercowo-naczyniowego”, zwanego dalej „Programem”, </w:t>
            </w:r>
            <w:r w:rsidRPr="003D07A8">
              <w:rPr>
                <w:rFonts w:ascii="Times New Roman" w:hAnsi="Times New Roman" w:cs="Times New Roman"/>
                <w:sz w:val="20"/>
                <w:szCs w:val="20"/>
              </w:rPr>
              <w:lastRenderedPageBreak/>
              <w:t>ma na celu aktualizację zakresu rzeczowego tego Programu oraz harmonogramu finansowania w latach 2021 i 2022 oraz 2024 i 2025. Aktualizacja finansowania z budżetu państwa polega na wprowadzeniu zmiany:</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 w 2021 r. z kwoty 26 564 tys. zł na kwotę 25 234 tys. zł;</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2) w 2022 r. z kwoty 69 291 tys. zł na kwotę 23 264 tys. zł;</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3) w 2024 r. z kwoty 71 708 tys. zł na kwotę 104 493 tys. zł;</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4) w 2025 r. z kwoty 48 634 tys. zł na kwotę 63 206 tys. zł.</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Brak możliwości wydatkowania przez Inwestora kwoty środków budżetu państwa planowanej na 2021 r. i 2022 r. w pełnej wysokości wynikał przede wszystkim z sytuacji epidemicznej w kraju związanej z pandemią COVID-19. Realizując Program w okresie pandemii COVID-19, Instytut napotkał na szereg nieprzewidzianych czynników zewnętrznych mających istotny wpływ na terminową realizację zadań inwestycyjnych i pełne wykorzystanie środków finansowych.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Aktualizacja zakresu rzeczowego Programu polega na:</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 ograniczeniu zadań objętych inwestycją;</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2) zmianie zakresu i nazw dwóch zadań;</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3) zmianie </w:t>
            </w:r>
            <w:proofErr w:type="spellStart"/>
            <w:r w:rsidRPr="003D07A8">
              <w:rPr>
                <w:rFonts w:ascii="Times New Roman" w:hAnsi="Times New Roman" w:cs="Times New Roman"/>
                <w:sz w:val="20"/>
                <w:szCs w:val="20"/>
              </w:rPr>
              <w:t>powierzchnii</w:t>
            </w:r>
            <w:proofErr w:type="spellEnd"/>
            <w:r w:rsidRPr="003D07A8">
              <w:rPr>
                <w:rFonts w:ascii="Times New Roman" w:hAnsi="Times New Roman" w:cs="Times New Roman"/>
                <w:sz w:val="20"/>
                <w:szCs w:val="20"/>
              </w:rPr>
              <w:t xml:space="preserve"> objętej inwestycją.</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Ograniczenie zadań objętych inwestycją jest związane ze zmianą kosztów realizacji robót budowlanych w stosunku do 2019 r. i koniecznością dostosowania zakresu rzeczowego do zadań możliwych do realizacji w ramach zabezpieczonych środków. W następstwie ograniczenia zadań nastąpiła zmiana </w:t>
            </w:r>
            <w:proofErr w:type="spellStart"/>
            <w:r w:rsidRPr="003D07A8">
              <w:rPr>
                <w:rFonts w:ascii="Times New Roman" w:hAnsi="Times New Roman" w:cs="Times New Roman"/>
                <w:sz w:val="20"/>
                <w:szCs w:val="20"/>
              </w:rPr>
              <w:t>powierzchnii</w:t>
            </w:r>
            <w:proofErr w:type="spellEnd"/>
            <w:r w:rsidRPr="003D07A8">
              <w:rPr>
                <w:rFonts w:ascii="Times New Roman" w:hAnsi="Times New Roman" w:cs="Times New Roman"/>
                <w:sz w:val="20"/>
                <w:szCs w:val="20"/>
              </w:rPr>
              <w:t xml:space="preserve"> objętej inwestycją. Zmiana nazw zadań wynika z docelowego zakresu prac inwestycyjnych.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Istotą rozwiązań jest zmiana Programu w zakresie:</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 zmian wysokości finansowania z części 46 – Zdrowie w latach 2021 i 2022 oraz 2024 i 2025;</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2) aktualizacji zakresu rzeczowego Programu (ograniczenie zadań objętych inwestycją, zmiana nazw zadań oraz </w:t>
            </w:r>
            <w:proofErr w:type="spellStart"/>
            <w:r w:rsidRPr="003D07A8">
              <w:rPr>
                <w:rFonts w:ascii="Times New Roman" w:hAnsi="Times New Roman" w:cs="Times New Roman"/>
                <w:sz w:val="20"/>
                <w:szCs w:val="20"/>
              </w:rPr>
              <w:t>powierzchnii</w:t>
            </w:r>
            <w:proofErr w:type="spellEnd"/>
            <w:r w:rsidRPr="003D07A8">
              <w:rPr>
                <w:rFonts w:ascii="Times New Roman" w:hAnsi="Times New Roman" w:cs="Times New Roman"/>
                <w:sz w:val="20"/>
                <w:szCs w:val="20"/>
              </w:rPr>
              <w:t xml:space="preserve"> objętej inwestycją).</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Powyższe zmiany pozwolą na właściwą realizację Programu oraz wpłyną korzystnie na realizację celu Programu, jakim jest zwiększenie dostępności, jakości i kompleksowości wysokospecjalistycznych świadczeń zdrowotnych dla pacjentów z chorobami układu sercowo-naczyniowego, przez stworzenie warunków do realizacji nowoczesnego, racjonalnego i skutecznego leczenia w wyniku budowy, przebudowy i modernizacji infrastruktury.</w:t>
            </w:r>
          </w:p>
        </w:tc>
        <w:tc>
          <w:tcPr>
            <w:tcW w:w="548" w:type="pct"/>
          </w:tcPr>
          <w:p w:rsidR="003533E3" w:rsidRPr="00892B5B" w:rsidRDefault="003533E3" w:rsidP="00892B5B">
            <w:pPr>
              <w:rPr>
                <w:rFonts w:ascii="Times New Roman" w:hAnsi="Times New Roman" w:cs="Times New Roman"/>
                <w:sz w:val="20"/>
                <w:szCs w:val="20"/>
              </w:rPr>
            </w:pPr>
            <w:r w:rsidRPr="00892B5B">
              <w:rPr>
                <w:rFonts w:ascii="Times New Roman" w:hAnsi="Times New Roman" w:cs="Times New Roman"/>
                <w:sz w:val="20"/>
                <w:szCs w:val="20"/>
              </w:rPr>
              <w:lastRenderedPageBreak/>
              <w:t>Planowany termin przyjęcia projektu przez RM:</w:t>
            </w:r>
          </w:p>
          <w:p w:rsidR="003533E3" w:rsidRPr="00263337" w:rsidRDefault="003533E3" w:rsidP="00892B5B">
            <w:pPr>
              <w:rPr>
                <w:rFonts w:ascii="Times New Roman" w:hAnsi="Times New Roman" w:cs="Times New Roman"/>
                <w:sz w:val="20"/>
                <w:szCs w:val="20"/>
              </w:rPr>
            </w:pPr>
            <w:r w:rsidRPr="00892B5B">
              <w:rPr>
                <w:rFonts w:ascii="Times New Roman" w:hAnsi="Times New Roman" w:cs="Times New Roman"/>
                <w:sz w:val="20"/>
                <w:szCs w:val="20"/>
              </w:rPr>
              <w:t>IV kwartał 2022 r.</w:t>
            </w:r>
          </w:p>
        </w:tc>
        <w:tc>
          <w:tcPr>
            <w:tcW w:w="1174" w:type="pct"/>
          </w:tcPr>
          <w:p w:rsidR="003533E3" w:rsidRDefault="003533E3" w:rsidP="009E1AAA">
            <w:pPr>
              <w:shd w:val="clear" w:color="auto" w:fill="FFFFFF"/>
              <w:spacing w:after="75"/>
            </w:pPr>
            <w:hyperlink r:id="rId142" w:history="1">
              <w:r w:rsidRPr="00997CAA">
                <w:rPr>
                  <w:rStyle w:val="Hipercze"/>
                </w:rPr>
                <w:t>https://www.gov.pl/web/premier/projekt-uchwaly-rady-ministrow-zmieniajacej-uchwale-w-sprawie-ustanowienia-programu-wieloletniego-pod-nazwa-</w:t>
              </w:r>
              <w:r w:rsidRPr="00997CAA">
                <w:rPr>
                  <w:rStyle w:val="Hipercze"/>
                </w:rPr>
                <w:lastRenderedPageBreak/>
                <w:t>wieloletni-plan-inwestycyjny--budowa-przebudowa-modernizacja-infrastruktury-narodowego-instytutu-kardiologii-kardynala-wyszynskiego--panstwowego-instytutu-badawczego-w-celu-zwiekszenia-dostepnosci-i-jakosci-wysokospecjalistycznych-swiadczen-zdrowotnych-dla-pacjentow-z-chorobami-ukladu-sercowo-naczyniowego</w:t>
              </w:r>
            </w:hyperlink>
          </w:p>
        </w:tc>
      </w:tr>
      <w:tr w:rsidR="003533E3" w:rsidRPr="00263337" w:rsidTr="00263337">
        <w:tc>
          <w:tcPr>
            <w:tcW w:w="475"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533E3" w:rsidRPr="003D07A8" w:rsidRDefault="003533E3" w:rsidP="00216232">
            <w:pPr>
              <w:rPr>
                <w:rFonts w:ascii="Times New Roman" w:hAnsi="Times New Roman" w:cs="Times New Roman"/>
                <w:sz w:val="20"/>
                <w:szCs w:val="20"/>
              </w:rPr>
            </w:pPr>
            <w:r w:rsidRPr="00892B5B">
              <w:rPr>
                <w:rFonts w:ascii="Times New Roman" w:hAnsi="Times New Roman" w:cs="Times New Roman"/>
                <w:sz w:val="20"/>
                <w:szCs w:val="20"/>
              </w:rPr>
              <w:t xml:space="preserve">Uchwała nr 263 </w:t>
            </w:r>
            <w:r w:rsidRPr="00892B5B">
              <w:rPr>
                <w:rFonts w:ascii="Times New Roman" w:hAnsi="Times New Roman" w:cs="Times New Roman"/>
                <w:sz w:val="20"/>
                <w:szCs w:val="20"/>
              </w:rPr>
              <w:lastRenderedPageBreak/>
              <w:t>Rady Ministrów z dnia 28 grudnia 2022 r. zmieniająca uchwałę w sprawie ustanowienia programu wieloletniego pod nazwą „Podniesienie jakości i dostępności świadczeń medycznych w Uniwersyteckim Centrum Klinicznym Warszawskiego Uniwersytetu Medycznego – Szpital Kliniczny Dzieciątka Jezus”</w:t>
            </w:r>
          </w:p>
        </w:tc>
        <w:tc>
          <w:tcPr>
            <w:tcW w:w="2193"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Wprowadzenie zmian wynika z przyczyn niezależnych od inwestora i </w:t>
            </w:r>
            <w:r w:rsidRPr="003D07A8">
              <w:rPr>
                <w:rFonts w:ascii="Times New Roman" w:hAnsi="Times New Roman" w:cs="Times New Roman"/>
                <w:sz w:val="20"/>
                <w:szCs w:val="20"/>
              </w:rPr>
              <w:lastRenderedPageBreak/>
              <w:t>konieczności dostosowania zapisów uchwały</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nr 128/2021 Rady Ministrów z dnia 5 października 2021 r. w sprawie ustanowienia programu wieloletniego pod nazwą „Podniesienie jakości i dostępności świadczeń medycznych w Uniwersyteckim Centrum Klinicznym Warszawskiego Uniwersytetu Medycznego – Szpital Kliniczny Dzieciątka Jezus” (M.P. poz. 1060) do harmonogramu realizacji programu wieloletniego pod nazwą „Podniesienie jakości i dostępności świadczeń medycznych w Uniwersyteckim Centrum Klinicznym Warszawskiego Uniwersytetu Medycznego – Szpital Kliniczny Dzieciątka Jezus”, zwanego dalej „Programem”, oraz do procedowanej ustawy budżetowej na 2023 r.</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Zmiany w zakresie terminu rozpoczęcia przedsięwzięcia oraz w kwotach planowanych do wydatkowania w kolejnych latach realizacji inwestycji, wynikają z terminu rozpoczęcia realizacji Programu, przypadającego na I połowę 2022 r., tj. po podpisaniu umowy na jego realizację (umowa została podpisana w lutym 2022 r.). Zmiany te są również wynikiem analizy wykonalności rzeczowej i finansowej przedsięwzięcia w kolejnych latach. Inwestor zweryfikował możliwości realizacji zaplanowanego w poszczególnych latach zakresu rzeczowego, a tym samym możliwych do wydatkowania środków z budżetu państwa z części 46-Zdrowie, zaplanowanych w poszczególnych latach realizacji Programu. Wprowadzenie zmian wynika z konieczności dostosowania zapisów uchwały do harmonogramu realizacji inwestycji oraz do procedowanej ustawy budżetowej na 2023 r.</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Celem projektowanej uchwały Rady Ministrów jest zmiana Programu w zakresie:</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 aktualizacji terminu rozpoczęcia realizacji programu z 2021 r. na 2022 r.;</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2) zmian w wysokości finansowania z części 46 – Zdrowie w latach 2022–2024;</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3) zaktualizowania realizacyjnego harmonogramu.</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Pozwoli to na właściwą realizację zadania inwestycyjnego i uzyskanie zaplanowanego efektu rzeczowego inwestycji w postaci wybudowania nowoczesnego obiektu szpitalnego i utworzenia w nim skonsolidowanego Centrum Transplantacyjnego, zmodernizowanej Kliniki Ortopedii i Traumatologii Narządu Ruchu, przebudowanego budynku na potrzeby Klinik Dermatologii i Wenerologii oraz Kliniki Dermatologicznej wraz z AOS, oraz zmodernizowanej infrastruktury objętej Programem (sieci, nawierzchnie asfaltowe, ciągi piesze i komunikacyjne) Zakładu </w:t>
            </w:r>
            <w:r w:rsidRPr="003D07A8">
              <w:rPr>
                <w:rFonts w:ascii="Times New Roman" w:hAnsi="Times New Roman" w:cs="Times New Roman"/>
                <w:sz w:val="20"/>
                <w:szCs w:val="20"/>
              </w:rPr>
              <w:lastRenderedPageBreak/>
              <w:t>Leczniczego UCK WUM – Szpitala Klinicznego Dzieciątka Jezus.</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Realizacja Programu umożliwi poprawę standardów jakości udzielania świadczeń zdrowotnych, stworzy warunki do rozwoju nowoczesnego, racjonalnego, kompleksowego leczenia kształtowanego zmieniającymi się potrzebami epidemiologicznymi i demograficznymi regionu oraz umożliwi realizację zadań dydaktyczno-naukowych Warszawskiego Uniwersytetu Medycznego.</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w:t>
            </w:r>
            <w:r>
              <w:rPr>
                <w:rFonts w:ascii="Times New Roman" w:hAnsi="Times New Roman" w:cs="Times New Roman"/>
                <w:sz w:val="20"/>
                <w:szCs w:val="20"/>
              </w:rPr>
              <w:lastRenderedPageBreak/>
              <w:t>31 grudnia 2022 r.</w:t>
            </w:r>
          </w:p>
        </w:tc>
        <w:tc>
          <w:tcPr>
            <w:tcW w:w="1174" w:type="pct"/>
          </w:tcPr>
          <w:p w:rsidR="003533E3" w:rsidRDefault="003533E3" w:rsidP="009E1AAA">
            <w:pPr>
              <w:shd w:val="clear" w:color="auto" w:fill="FFFFFF"/>
              <w:spacing w:after="75"/>
            </w:pPr>
            <w:hyperlink r:id="rId143" w:history="1">
              <w:r w:rsidRPr="00997CAA">
                <w:rPr>
                  <w:rStyle w:val="Hipercze"/>
                </w:rPr>
                <w:t>https://dziennikustaw.gov.pl/M20</w:t>
              </w:r>
              <w:r w:rsidRPr="00997CAA">
                <w:rPr>
                  <w:rStyle w:val="Hipercze"/>
                </w:rPr>
                <w:lastRenderedPageBreak/>
                <w:t>22000128401.pdf</w:t>
              </w:r>
            </w:hyperlink>
          </w:p>
        </w:tc>
      </w:tr>
      <w:tr w:rsidR="003533E3" w:rsidRPr="00263337" w:rsidTr="00263337">
        <w:tc>
          <w:tcPr>
            <w:tcW w:w="475"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533E3" w:rsidRPr="003D07A8" w:rsidRDefault="003533E3" w:rsidP="00216232">
            <w:pPr>
              <w:rPr>
                <w:rFonts w:ascii="Times New Roman" w:hAnsi="Times New Roman" w:cs="Times New Roman"/>
                <w:sz w:val="20"/>
                <w:szCs w:val="20"/>
              </w:rPr>
            </w:pPr>
            <w:r>
              <w:rPr>
                <w:rFonts w:ascii="Times New Roman" w:hAnsi="Times New Roman" w:cs="Times New Roman"/>
                <w:sz w:val="20"/>
                <w:szCs w:val="20"/>
              </w:rPr>
              <w:t>Projekt uchwały</w:t>
            </w:r>
            <w:r w:rsidRPr="003D07A8">
              <w:rPr>
                <w:rFonts w:ascii="Times New Roman" w:hAnsi="Times New Roman" w:cs="Times New Roman"/>
                <w:sz w:val="20"/>
                <w:szCs w:val="20"/>
              </w:rPr>
              <w:t xml:space="preserve"> Rady Ministrów zmieniającej uchwałę w sprawie ustanowienia programu wieloletniego pod nazwą „Wieloletni program inwestycji w zakresie rewitalizacji i rozbudowy Narodowego Instytutu Onkologii im. Marii Skłodowskiej-Curie – Państwowego Instytutu Badawczego – etap I”</w:t>
            </w:r>
          </w:p>
        </w:tc>
        <w:tc>
          <w:tcPr>
            <w:tcW w:w="2193"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Aktualizacja Programu wieloletniego pod nazwą „Wieloletni program inwestycji w zakresie rewitalizacji i rozbudowy Narodowego Instytutu Onkologii im. Marii Skłodowskiej-Curie – Państwowego Instytutu Badawczego – etap I”, zwanego dalej „Programem”, w zakresie:</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 wydłużenia okresu realizacji programu o 3 lata, tj. do 2028 r.;</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2) zmian w wysokości finansowania z części 46 – Zdrowie w latach 2020–2028;</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3) aktualizacji wysokości finansowania ze środków Programu Operacyjnego Infrastruktura i Środowisko 2014–2020; zwanego dalej: „</w:t>
            </w:r>
            <w:proofErr w:type="spellStart"/>
            <w:r w:rsidRPr="003D07A8">
              <w:rPr>
                <w:rFonts w:ascii="Times New Roman" w:hAnsi="Times New Roman" w:cs="Times New Roman"/>
                <w:sz w:val="20"/>
                <w:szCs w:val="20"/>
              </w:rPr>
              <w:t>POIiŚ</w:t>
            </w:r>
            <w:proofErr w:type="spellEnd"/>
            <w:r w:rsidRPr="003D07A8">
              <w:rPr>
                <w:rFonts w:ascii="Times New Roman" w:hAnsi="Times New Roman" w:cs="Times New Roman"/>
                <w:sz w:val="20"/>
                <w:szCs w:val="20"/>
              </w:rPr>
              <w:t>”, z kwoty 19 295 tys. zł do kwoty 22 283 tys. zł oraz nakładów w poszczególnych latach;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4) przesunięcia finansowania w ramach środków własnych z 2025 r. na 2028 r.;</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5) zwiększenia wartości kosztorysowej Programu z kwoty 872 052 tys. zł do kwoty 875 040 tys. zł w wyniku uaktualnienia nakładów ze środków </w:t>
            </w:r>
            <w:proofErr w:type="spellStart"/>
            <w:r w:rsidRPr="003D07A8">
              <w:rPr>
                <w:rFonts w:ascii="Times New Roman" w:hAnsi="Times New Roman" w:cs="Times New Roman"/>
                <w:sz w:val="20"/>
                <w:szCs w:val="20"/>
              </w:rPr>
              <w:t>POIiŚ</w:t>
            </w:r>
            <w:proofErr w:type="spellEnd"/>
            <w:r w:rsidRPr="003D07A8">
              <w:rPr>
                <w:rFonts w:ascii="Times New Roman" w:hAnsi="Times New Roman" w:cs="Times New Roman"/>
                <w:sz w:val="20"/>
                <w:szCs w:val="20"/>
              </w:rPr>
              <w:t>;</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6) zaktualizowania zakresu rzeczowego i harmonogramu realizacyjnego;</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7) usunięcia rozdziału dotyczącego rozwoju Narodowego Instytutu Onkologii im. Marii Skłodowskiej-Curie – Państwowego Instytutu Badawczego w zakresie terapii protonowej – ponieważ ma on dotyczyć kolejnego etapu realizacji rewitalizacji i rozbudowy instytutu i nie dotyczy zakresu tego projektu.</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Przyczyny niezależne od Inwestora, tj.</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 Sytuacja pandemiczna, której ogłoszenie zbiegło się z rozpoczęciem inwestycji, spowodowała wydłużenie procedur administracyjnych, brak dostępności materiałów budowlanych i elementów wyposażenia technicznego przez zakłócenie światowych łańcuchów dostaw, wysoką inflację oraz brak dostępności siły roboczej. Problemy te uniemożliwiają wydatkowanie dotacji przyznanej na 2022 r.</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2) Obecna sytuacja gospodarcza, zarówno w kraju jak i za granicą, oraz związane z nią szeroko pojęte wyzwania na wielu płaszczyznach spowodowały konieczność dostosowania harmonogramu oraz budżetu </w:t>
            </w:r>
            <w:r w:rsidRPr="003D07A8">
              <w:rPr>
                <w:rFonts w:ascii="Times New Roman" w:hAnsi="Times New Roman" w:cs="Times New Roman"/>
                <w:sz w:val="20"/>
                <w:szCs w:val="20"/>
              </w:rPr>
              <w:lastRenderedPageBreak/>
              <w:t>Programu do obecnych warunków ekonomiczno-gospodarczych i wpłynęły na brak możliwości wydatkowania w pełnej wysokości środków budżetu państwa zaplanowanych na 2020 r.</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Został wydłużony harmonogram realizacji zadania inwestycyjnego i wydatkowania środków budżetowych, zgodnie z założonym planem na poszczególne lata jego realizacji, co skutkuje również koniecznością wydłużenia okresu realizacji Programu o trzy lata, tj. do 31 grudnia 2028 r.</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Po przeprowadzeniu ponownej analizy ryzyk w zakresie zarządzana inwestycją, obszar planowanych działań oraz ich efektów rzeczowych został zweryfikowany i zaktualizowany w celu zrealizowania pierwotnych założenia Programu Wieloletniego. Zakres inwestycji zakłada kontynuację dotychczasowych prac budowlanych oraz ograniczenie budowy nowego budynku szpitalnego do powierzchni do wysokości nakładów z budżetu państwa określonych w uchwale nr 95/2019 Rady Ministrów z dnia 10 września 2019 r. w sprawie ustanowienia programu wieloletniego pod nazwą „Wieloletni program inwestycji w zakresie rewitalizacji i rozbudowy Narodowego Instytutu Onkologii im. Marii Skłodowskiej-Curie – Państwowego Instytutu Badawczego – etap I”.</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Celem projektowanej uchwały Rady Ministrów jest zmiana Programu w zakresie:</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 wydłużenia okresu realizacji programu do 2028 r.;</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2) zmian w wysokości finansowania z części 46 – Zdrowie w latach 2020–2028;</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3) aktualizacji wysokości finansowania ze środków </w:t>
            </w:r>
            <w:proofErr w:type="spellStart"/>
            <w:r w:rsidRPr="003D07A8">
              <w:rPr>
                <w:rFonts w:ascii="Times New Roman" w:hAnsi="Times New Roman" w:cs="Times New Roman"/>
                <w:sz w:val="20"/>
                <w:szCs w:val="20"/>
              </w:rPr>
              <w:t>POIiŚ</w:t>
            </w:r>
            <w:proofErr w:type="spellEnd"/>
            <w:r w:rsidRPr="003D07A8">
              <w:rPr>
                <w:rFonts w:ascii="Times New Roman" w:hAnsi="Times New Roman" w:cs="Times New Roman"/>
                <w:sz w:val="20"/>
                <w:szCs w:val="20"/>
              </w:rPr>
              <w:t xml:space="preserve"> z 19 295 tys. zł do kwoty 22 283 tys. zł oraz nakładów w poszczególnych latach;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4) przesunięcia finansowania w ramach środków własnych z 2025 r. na 2028 r.;</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5) zwiększenia wartości kosztorysowej Programu z kwoty 872 052 tys. zł do kwoty 875 040 tys. zł w wyniku uaktualnienia nakładów ze środków </w:t>
            </w:r>
            <w:proofErr w:type="spellStart"/>
            <w:r w:rsidRPr="003D07A8">
              <w:rPr>
                <w:rFonts w:ascii="Times New Roman" w:hAnsi="Times New Roman" w:cs="Times New Roman"/>
                <w:sz w:val="20"/>
                <w:szCs w:val="20"/>
              </w:rPr>
              <w:t>POIiŚ</w:t>
            </w:r>
            <w:proofErr w:type="spellEnd"/>
            <w:r w:rsidRPr="003D07A8">
              <w:rPr>
                <w:rFonts w:ascii="Times New Roman" w:hAnsi="Times New Roman" w:cs="Times New Roman"/>
                <w:sz w:val="20"/>
                <w:szCs w:val="20"/>
              </w:rPr>
              <w:t>;</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6) zaktualizowania zakresu rzeczowego i harmonogramu realizacyjnego;</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7) usunięcia rozdziału dotyczącego rozwoju Narodowego Instytutu Onkologii im. Marii Skłodowskiej-Curie – Państwowego Instytutu Badawczego w zakresie terapii protonowej.</w:t>
            </w:r>
          </w:p>
          <w:p w:rsidR="003533E3" w:rsidRPr="003D07A8" w:rsidRDefault="003533E3" w:rsidP="00216232">
            <w:pPr>
              <w:rPr>
                <w:rFonts w:ascii="Times New Roman" w:hAnsi="Times New Roman" w:cs="Times New Roman"/>
                <w:sz w:val="20"/>
                <w:szCs w:val="20"/>
              </w:rPr>
            </w:pP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Pozwoli to na właściwą realizację zadania inwestycyjnego i uzyskanie efektu poprzez kompleksową rewitalizację i rozbudowę istniejącej infrastruktury Instytutu w celu rozwoju i doskonalenia systemu opieki zdrowotnej, zwiększenia dostępności świadczeń dla pacjentów, utrzymania </w:t>
            </w:r>
            <w:r w:rsidRPr="003D07A8">
              <w:rPr>
                <w:rFonts w:ascii="Times New Roman" w:hAnsi="Times New Roman" w:cs="Times New Roman"/>
                <w:sz w:val="20"/>
                <w:szCs w:val="20"/>
              </w:rPr>
              <w:lastRenderedPageBreak/>
              <w:t>niezbędnego zabezpieczenia poziomu i jakości świadczeń w zakresie onkologii w odpowiedzi na wzrost zapotrzebowania wynikający z prognozowanej sytuacji demograficzno-epidemiologicznej.</w:t>
            </w:r>
          </w:p>
        </w:tc>
        <w:tc>
          <w:tcPr>
            <w:tcW w:w="548" w:type="pct"/>
          </w:tcPr>
          <w:p w:rsidR="003533E3" w:rsidRPr="00892B5B" w:rsidRDefault="003533E3" w:rsidP="00892B5B">
            <w:pPr>
              <w:rPr>
                <w:rFonts w:ascii="Times New Roman" w:hAnsi="Times New Roman" w:cs="Times New Roman"/>
                <w:sz w:val="20"/>
                <w:szCs w:val="20"/>
              </w:rPr>
            </w:pPr>
            <w:r w:rsidRPr="00892B5B">
              <w:rPr>
                <w:rFonts w:ascii="Times New Roman" w:hAnsi="Times New Roman" w:cs="Times New Roman"/>
                <w:sz w:val="20"/>
                <w:szCs w:val="20"/>
              </w:rPr>
              <w:lastRenderedPageBreak/>
              <w:t>Planowany termin przyjęcia projektu przez RM:</w:t>
            </w:r>
          </w:p>
          <w:p w:rsidR="003533E3" w:rsidRPr="00263337" w:rsidRDefault="003533E3" w:rsidP="00892B5B">
            <w:pPr>
              <w:rPr>
                <w:rFonts w:ascii="Times New Roman" w:hAnsi="Times New Roman" w:cs="Times New Roman"/>
                <w:sz w:val="20"/>
                <w:szCs w:val="20"/>
              </w:rPr>
            </w:pPr>
            <w:r w:rsidRPr="00892B5B">
              <w:rPr>
                <w:rFonts w:ascii="Times New Roman" w:hAnsi="Times New Roman" w:cs="Times New Roman"/>
                <w:sz w:val="20"/>
                <w:szCs w:val="20"/>
              </w:rPr>
              <w:t>IV kwartał 2022 r.</w:t>
            </w:r>
          </w:p>
        </w:tc>
        <w:tc>
          <w:tcPr>
            <w:tcW w:w="1174" w:type="pct"/>
          </w:tcPr>
          <w:p w:rsidR="003533E3" w:rsidRDefault="003533E3" w:rsidP="009E1AAA">
            <w:pPr>
              <w:shd w:val="clear" w:color="auto" w:fill="FFFFFF"/>
              <w:spacing w:after="75"/>
            </w:pPr>
            <w:hyperlink r:id="rId144" w:history="1">
              <w:r w:rsidRPr="00997CAA">
                <w:rPr>
                  <w:rStyle w:val="Hipercze"/>
                </w:rPr>
                <w:t>https://www.gov.pl/web/premier/projekt-uchwaly-rady-ministrow-zmieniajacej-uchwale-w-sprawie-ustanowienia-programu-wieloletniego-pod-nazwa-wieloletni-program-inwestycji-w-zakresie-rewitalizacji-i-rozbudowy-narodowego-instytutu-onkologii-im-marii-sklodowskiej-curie--panstwowego-instytutu-badawczego--etap-i</w:t>
              </w:r>
            </w:hyperlink>
          </w:p>
        </w:tc>
      </w:tr>
      <w:tr w:rsidR="003533E3" w:rsidRPr="00263337" w:rsidTr="00263337">
        <w:tc>
          <w:tcPr>
            <w:tcW w:w="475"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533E3" w:rsidRPr="003D07A8" w:rsidRDefault="003533E3" w:rsidP="00216232">
            <w:pPr>
              <w:rPr>
                <w:rFonts w:ascii="Times New Roman" w:hAnsi="Times New Roman" w:cs="Times New Roman"/>
                <w:sz w:val="20"/>
                <w:szCs w:val="20"/>
              </w:rPr>
            </w:pPr>
            <w:r>
              <w:rPr>
                <w:rFonts w:ascii="Times New Roman" w:hAnsi="Times New Roman" w:cs="Times New Roman"/>
                <w:sz w:val="20"/>
                <w:szCs w:val="20"/>
              </w:rPr>
              <w:t>Projekt uchwały</w:t>
            </w:r>
            <w:r w:rsidRPr="003D07A8">
              <w:rPr>
                <w:rFonts w:ascii="Times New Roman" w:hAnsi="Times New Roman" w:cs="Times New Roman"/>
                <w:sz w:val="20"/>
                <w:szCs w:val="20"/>
              </w:rPr>
              <w:t xml:space="preserve"> Rady Ministrów zmieniającej uchwałę w sprawie przyjęcia harmonogramu wdrażania Narodowej Strategii Onkologicznej na 2022 r.</w:t>
            </w:r>
          </w:p>
        </w:tc>
        <w:tc>
          <w:tcPr>
            <w:tcW w:w="2193"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Przedłożenie przedmiotowego projektu uchwały ma na celu zaktualizowanie harmonogramu wdrażania Narodowej Strategii Onkologicznej, zwanej dalej „NSO” albo „Strategią”, na 2022 r., przez zmianę uchwały nr 184/2021 Rady Ministrów z dnia 21 grudnia 2021 r. w sprawie przyjęcia harmonogramu wdrażania Narodowej Strategii Onkologicznej na 2022 r.</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Zgodnie z art. 5 ust. 1 ustawy z dnia 26 kwietnia 2019 r. o Narodowej Strategii Onkologicznej, zwanej dalej „ustawą”, Strategia jest realizowana w oparciu o harmonogram jej wdrażania, obejmujący okres roku kalendarzowego.</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W związku z pandemią COVID-19 i koniecznością niwelowania jej skutków, realizacja kilku zadań rozpoczętych w latach poprzednich i nie ujętych pierwotnie w harmonogramie wdrażania NSO na 2022 r. wymaga kontynuacji w roku bieżącym, a w związku z tym dodania do harmonogramu na 2022 r.</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Ponadto, niektóre z zadań przewidzianych w harmonogramie do realizacji w 2022 r. nie zostały rozpoczęte w wyznaczonym czasie, w związku z czym konieczne jest ich usunięcie z harmonogramu na 2022 r., a następnie, uwzględnienie w harmonogramach wdrażania NSO w latach kolejnych.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Projektowana uchwała przewiduje także modyfikację brzmienia dziewięciu zadań, w sposób odzwierciedlający zaplanowaną, faktyczną formę oraz zakres ich realizacji, będący wynikiem wielostronnych ustaleń i podjętych decyzji uwzględniających aktualne potrzeby i możliwości ich wykonania, przy jednoczesnym zachowaniu spójności merytorycznej z treścią określoną w Strategii.</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Wprowadzenie powyższych zmian we wskazanym dokumencie podyktowane jest koniecznością uporządkowania informacji na temat realizowanych w ramach NSO zadań, przy uwzględnieniu faktycznego stanu ich implementacji, zgodnie z wiedzą na IV kwartał 2022 r.</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Celem zachowania spójności terminów i zakresów działań realizowanych w ramach Strategii, równolegle procedowany jest projekt uchwały zmieniającej uchwałę w sprawie przyjęcia programu wieloletniego pn. Narodowa Strategia Onkologiczna na lata 2020–2030.</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W załączniku do projektu uchwały zostały dodane następujące zadania:</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1.1. Prowadzenie prac nad nowelizacją standardów kształcenia na studiach </w:t>
            </w:r>
            <w:r w:rsidRPr="003D07A8">
              <w:rPr>
                <w:rFonts w:ascii="Times New Roman" w:hAnsi="Times New Roman" w:cs="Times New Roman"/>
                <w:sz w:val="20"/>
                <w:szCs w:val="20"/>
              </w:rPr>
              <w:lastRenderedPageBreak/>
              <w:t>dla kierunku lekarskiego i lekarsko-dentystycznego w sposób gwarantujący zdobycie umiejętności związanych z profilaktyką onkologiczną i wczesnym wykrywaniem nowotworów złośliwych oraz opieką nad osobami w trakcie i po zakończonym leczeniu przeciwnowotworowym.</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1.9. Przygotowanie rozwiązań legislacyjnych w sprawie umiejętności lekarskich, które pozwolą na certyfikowanie konkretnych czynności profilaktycznych, diagnostycznych i terapeutycznych.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1.11. Zmiana programu stażu podyplomowego dla lekarzy wprowadzającego obowiązkowe szkolenia z profilaktyki onkologicznej, walki z bólem oraz komunikacją pomiędzy lekarzem a pacjentem i jego rodziną, w tym zagadnień związanych z trudną diagnozą, proponowaniem i omawianiem procesów terapeutycznych, informowaniem o stanie zdrowia pacjenta.</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6.1. Modyfikacja programu profilaktyki chorób </w:t>
            </w:r>
            <w:proofErr w:type="spellStart"/>
            <w:r w:rsidRPr="003D07A8">
              <w:rPr>
                <w:rFonts w:ascii="Times New Roman" w:hAnsi="Times New Roman" w:cs="Times New Roman"/>
                <w:sz w:val="20"/>
                <w:szCs w:val="20"/>
              </w:rPr>
              <w:t>odtytoniowych</w:t>
            </w:r>
            <w:proofErr w:type="spellEnd"/>
            <w:r w:rsidRPr="003D07A8">
              <w:rPr>
                <w:rFonts w:ascii="Times New Roman" w:hAnsi="Times New Roman" w:cs="Times New Roman"/>
                <w:sz w:val="20"/>
                <w:szCs w:val="20"/>
              </w:rPr>
              <w:t xml:space="preserve"> (w tym przewlekłej obturacyjnej choroby płuc </w:t>
            </w:r>
            <w:proofErr w:type="spellStart"/>
            <w:r w:rsidRPr="003D07A8">
              <w:rPr>
                <w:rFonts w:ascii="Times New Roman" w:hAnsi="Times New Roman" w:cs="Times New Roman"/>
                <w:sz w:val="20"/>
                <w:szCs w:val="20"/>
              </w:rPr>
              <w:t>POChP</w:t>
            </w:r>
            <w:proofErr w:type="spellEnd"/>
            <w:r w:rsidRPr="003D07A8">
              <w:rPr>
                <w:rFonts w:ascii="Times New Roman" w:hAnsi="Times New Roman" w:cs="Times New Roman"/>
                <w:sz w:val="20"/>
                <w:szCs w:val="20"/>
              </w:rPr>
              <w:t>) celem dostosowania do wyzwań określonych w mapach potrzeb zdrowotnych.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8.1. Opracowanie rozwiązań mających na celu wdrożenie narzędzi motywacyjnych dla zespołów POZ mające na celu objęcie „lokalnych” populacji osób z grup podwyższonego ryzyka badaniami przesiewowymi.</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11.2. Przygotowanie rozwiązań legislacyjnych w celu wprowadzenia testu FIT jako testu alternatywnego dla </w:t>
            </w:r>
            <w:proofErr w:type="spellStart"/>
            <w:r w:rsidRPr="003D07A8">
              <w:rPr>
                <w:rFonts w:ascii="Times New Roman" w:hAnsi="Times New Roman" w:cs="Times New Roman"/>
                <w:sz w:val="20"/>
                <w:szCs w:val="20"/>
              </w:rPr>
              <w:t>kolonoskopii</w:t>
            </w:r>
            <w:proofErr w:type="spellEnd"/>
            <w:r w:rsidRPr="003D07A8">
              <w:rPr>
                <w:rFonts w:ascii="Times New Roman" w:hAnsi="Times New Roman" w:cs="Times New Roman"/>
                <w:sz w:val="20"/>
                <w:szCs w:val="20"/>
              </w:rPr>
              <w:t>, finansowanego ze środków publicznych (NFZ).</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11.3. Prowadzenie programu opieki nad rodzinami wysokiego, dziedzicznie uwarunkowanego ryzyka zachorowania na wybrane nowotwory złośliwe oraz wprowadzenie finansowania ze środków publicznych (NFZ) programów opieki.</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11.4. Wprowadzenie finansowania ze środków publicznych (NFZ) badań przesiewowych w kierunku wykrywania raka jelita grubego.</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18.1. Realizacja szkoleń z zakresu wdrażania standardów akredytacyjnych oraz przeprowadzenie przeglądów akredytacyjnych pracowni/zakładów patomorfologii.</w:t>
            </w:r>
          </w:p>
          <w:p w:rsidR="003533E3" w:rsidRPr="003D07A8" w:rsidRDefault="003533E3" w:rsidP="00216232">
            <w:pPr>
              <w:rPr>
                <w:rFonts w:ascii="Times New Roman" w:hAnsi="Times New Roman" w:cs="Times New Roman"/>
                <w:sz w:val="20"/>
                <w:szCs w:val="20"/>
              </w:rPr>
            </w:pP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W załączniku do uchwały usunięto następujące zadania:</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1.6. Rozpoczęcie kampanii informacyjnej dedykowanej podmiotom leczniczym związaną ze zwiększeniem liczby miejsc szkoleniowych w dziedzinach onkologicznych oraz w dziedzinach współpracujących z lekarzami onkologami.</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1.10. Rozpoczęcie, przy udziale uprawnionych podmiotów, certyfikacji co </w:t>
            </w:r>
            <w:r w:rsidRPr="003D07A8">
              <w:rPr>
                <w:rFonts w:ascii="Times New Roman" w:hAnsi="Times New Roman" w:cs="Times New Roman"/>
                <w:sz w:val="20"/>
                <w:szCs w:val="20"/>
              </w:rPr>
              <w:lastRenderedPageBreak/>
              <w:t>najmniej 20 umiejętności związanych z profilaktyką, diagnostyką i terapią onkologiczną.</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10.1. Realizacja pilotażu metod zwiększania udziału w badaniach profilaktycznych mammograficznych i cytologicznych (w wybranych województwach/regionach).</w:t>
            </w:r>
          </w:p>
          <w:p w:rsidR="003533E3" w:rsidRPr="003D07A8" w:rsidRDefault="003533E3" w:rsidP="00216232">
            <w:pPr>
              <w:rPr>
                <w:rFonts w:ascii="Times New Roman" w:hAnsi="Times New Roman" w:cs="Times New Roman"/>
                <w:sz w:val="20"/>
                <w:szCs w:val="20"/>
              </w:rPr>
            </w:pP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W załączniku do projektu uchwały zmieniono brzmienia następujących zadań:</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4.1. z Rozpoczęcie procesu szczepień przeciwko wirusowi brodawczaka ludzkiego (HPV) dziewcząt w wieku dojrzewania na Przygotowanie rozwiązań legislacyjnych celem rozpoczęcia procesu szczepień przeciwko wirusowi brodawczaka ludzkiego (HPV).</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5.1. z Wprowadzenie nowych standardów dla żywienia zbiorowego dzieci i młodzieży oraz pacjentów w podmiotach leczniczych, z uwzględnieniem potrzeb dietetycznych w wybranych jednostkach chorobowych na Realizacja działań mających na celu upowszechnianie standardów żywienia zbiorowego dzieci i młodzieży oraz prowadzenie prac dotyczących opracowania nowych standardów dla żywienia pacjentów w podmiotach leczniczych.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10.5. z Opracowywanie rozwiązań, mających na celu wprowadzenie obowiązku rejestracji przez zespoły POZ badań przesiewowych wykonywanych poza systemem świadczeń finansowanych ze środków publicznych na Opracowywanie rozwiązań, mających na celu egzekwowanie obowiązku raportowania poprzez platformę P1 zdarzeń medycznych, polegających na prowadzeniu badań przesiewowych.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13.1. z Wdrożenie rozwiązań legislacyjnych dotyczących badań klinicznych na Prowadzenie prac nad rozwiązaniami legislacyjnymi w zakresie badań klinicznych.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13.3. z Rozpoczęcie prac nad uruchomieniem interaktywnej e-platformy dla pacjentów i badaczy o prowadzonych badaniach klinicznych w dziedzinie onkologii na Rozpoczęcie działań informacyjnych na temat uruchomienia wyszukiwarki badań klinicznych prowadzonej przez Europejską Agencję Leków.</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14.3. z Opracowywanie i wdrożenie rozwiązań legislacyjnych o </w:t>
            </w:r>
            <w:proofErr w:type="spellStart"/>
            <w:r w:rsidRPr="003D07A8">
              <w:rPr>
                <w:rFonts w:ascii="Times New Roman" w:hAnsi="Times New Roman" w:cs="Times New Roman"/>
                <w:sz w:val="20"/>
                <w:szCs w:val="20"/>
              </w:rPr>
              <w:t>biobankowaniu</w:t>
            </w:r>
            <w:proofErr w:type="spellEnd"/>
            <w:r w:rsidRPr="003D07A8">
              <w:rPr>
                <w:rFonts w:ascii="Times New Roman" w:hAnsi="Times New Roman" w:cs="Times New Roman"/>
                <w:sz w:val="20"/>
                <w:szCs w:val="20"/>
              </w:rPr>
              <w:t xml:space="preserve"> na Prowadzenie prac nad rozwiązaniami legislacyjnymi o </w:t>
            </w:r>
            <w:proofErr w:type="spellStart"/>
            <w:r w:rsidRPr="003D07A8">
              <w:rPr>
                <w:rFonts w:ascii="Times New Roman" w:hAnsi="Times New Roman" w:cs="Times New Roman"/>
                <w:sz w:val="20"/>
                <w:szCs w:val="20"/>
              </w:rPr>
              <w:t>biobankowaniu</w:t>
            </w:r>
            <w:proofErr w:type="spellEnd"/>
            <w:r w:rsidRPr="003D07A8">
              <w:rPr>
                <w:rFonts w:ascii="Times New Roman" w:hAnsi="Times New Roman" w:cs="Times New Roman"/>
                <w:sz w:val="20"/>
                <w:szCs w:val="20"/>
              </w:rPr>
              <w:t>.</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17.2. z Wdrożenie nowego modelu organizacyjnego opieki nad pacjentami („</w:t>
            </w:r>
            <w:proofErr w:type="spellStart"/>
            <w:r w:rsidRPr="003D07A8">
              <w:rPr>
                <w:rFonts w:ascii="Times New Roman" w:hAnsi="Times New Roman" w:cs="Times New Roman"/>
                <w:sz w:val="20"/>
                <w:szCs w:val="20"/>
              </w:rPr>
              <w:t>Cancer</w:t>
            </w:r>
            <w:proofErr w:type="spellEnd"/>
            <w:r w:rsidRPr="003D07A8">
              <w:rPr>
                <w:rFonts w:ascii="Times New Roman" w:hAnsi="Times New Roman" w:cs="Times New Roman"/>
                <w:sz w:val="20"/>
                <w:szCs w:val="20"/>
              </w:rPr>
              <w:t xml:space="preserve"> </w:t>
            </w:r>
            <w:proofErr w:type="spellStart"/>
            <w:r w:rsidRPr="003D07A8">
              <w:rPr>
                <w:rFonts w:ascii="Times New Roman" w:hAnsi="Times New Roman" w:cs="Times New Roman"/>
                <w:sz w:val="20"/>
                <w:szCs w:val="20"/>
              </w:rPr>
              <w:t>Units</w:t>
            </w:r>
            <w:proofErr w:type="spellEnd"/>
            <w:r w:rsidRPr="003D07A8">
              <w:rPr>
                <w:rFonts w:ascii="Times New Roman" w:hAnsi="Times New Roman" w:cs="Times New Roman"/>
                <w:sz w:val="20"/>
                <w:szCs w:val="20"/>
              </w:rPr>
              <w:t xml:space="preserve">”) dla nowotworów ginekologicznych i urologicznych na Prowadzenie prac nad opracowaniem nowego modelu organizacyjnego </w:t>
            </w:r>
            <w:r w:rsidRPr="003D07A8">
              <w:rPr>
                <w:rFonts w:ascii="Times New Roman" w:hAnsi="Times New Roman" w:cs="Times New Roman"/>
                <w:sz w:val="20"/>
                <w:szCs w:val="20"/>
              </w:rPr>
              <w:lastRenderedPageBreak/>
              <w:t>opieki nad pacjentami („</w:t>
            </w:r>
            <w:proofErr w:type="spellStart"/>
            <w:r w:rsidRPr="003D07A8">
              <w:rPr>
                <w:rFonts w:ascii="Times New Roman" w:hAnsi="Times New Roman" w:cs="Times New Roman"/>
                <w:sz w:val="20"/>
                <w:szCs w:val="20"/>
              </w:rPr>
              <w:t>Cancer</w:t>
            </w:r>
            <w:proofErr w:type="spellEnd"/>
            <w:r w:rsidRPr="003D07A8">
              <w:rPr>
                <w:rFonts w:ascii="Times New Roman" w:hAnsi="Times New Roman" w:cs="Times New Roman"/>
                <w:sz w:val="20"/>
                <w:szCs w:val="20"/>
              </w:rPr>
              <w:t xml:space="preserve"> </w:t>
            </w:r>
            <w:proofErr w:type="spellStart"/>
            <w:r w:rsidRPr="003D07A8">
              <w:rPr>
                <w:rFonts w:ascii="Times New Roman" w:hAnsi="Times New Roman" w:cs="Times New Roman"/>
                <w:sz w:val="20"/>
                <w:szCs w:val="20"/>
              </w:rPr>
              <w:t>Units</w:t>
            </w:r>
            <w:proofErr w:type="spellEnd"/>
            <w:r w:rsidRPr="003D07A8">
              <w:rPr>
                <w:rFonts w:ascii="Times New Roman" w:hAnsi="Times New Roman" w:cs="Times New Roman"/>
                <w:sz w:val="20"/>
                <w:szCs w:val="20"/>
              </w:rPr>
              <w:t>”) dla raka płuca oraz nowotworów ginekologicznych i urologicznych.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17.3. z Wdrożenie efektywnego modelu organizacyjnego opieki nad pacjentami („</w:t>
            </w:r>
            <w:proofErr w:type="spellStart"/>
            <w:r w:rsidRPr="003D07A8">
              <w:rPr>
                <w:rFonts w:ascii="Times New Roman" w:hAnsi="Times New Roman" w:cs="Times New Roman"/>
                <w:sz w:val="20"/>
                <w:szCs w:val="20"/>
              </w:rPr>
              <w:t>Cancer</w:t>
            </w:r>
            <w:proofErr w:type="spellEnd"/>
            <w:r w:rsidRPr="003D07A8">
              <w:rPr>
                <w:rFonts w:ascii="Times New Roman" w:hAnsi="Times New Roman" w:cs="Times New Roman"/>
                <w:sz w:val="20"/>
                <w:szCs w:val="20"/>
              </w:rPr>
              <w:t xml:space="preserve"> </w:t>
            </w:r>
            <w:proofErr w:type="spellStart"/>
            <w:r w:rsidRPr="003D07A8">
              <w:rPr>
                <w:rFonts w:ascii="Times New Roman" w:hAnsi="Times New Roman" w:cs="Times New Roman"/>
                <w:sz w:val="20"/>
                <w:szCs w:val="20"/>
              </w:rPr>
              <w:t>Units</w:t>
            </w:r>
            <w:proofErr w:type="spellEnd"/>
            <w:r w:rsidRPr="003D07A8">
              <w:rPr>
                <w:rFonts w:ascii="Times New Roman" w:hAnsi="Times New Roman" w:cs="Times New Roman"/>
                <w:sz w:val="20"/>
                <w:szCs w:val="20"/>
              </w:rPr>
              <w:t>”) dla nowotworów wieku dziecięcego na Prowadzenie prac nad opracowaniem efektywnego modelu organizacyjnego opieki nad pacjentami („</w:t>
            </w:r>
            <w:proofErr w:type="spellStart"/>
            <w:r w:rsidRPr="003D07A8">
              <w:rPr>
                <w:rFonts w:ascii="Times New Roman" w:hAnsi="Times New Roman" w:cs="Times New Roman"/>
                <w:sz w:val="20"/>
                <w:szCs w:val="20"/>
              </w:rPr>
              <w:t>Cancer</w:t>
            </w:r>
            <w:proofErr w:type="spellEnd"/>
            <w:r w:rsidRPr="003D07A8">
              <w:rPr>
                <w:rFonts w:ascii="Times New Roman" w:hAnsi="Times New Roman" w:cs="Times New Roman"/>
                <w:sz w:val="20"/>
                <w:szCs w:val="20"/>
              </w:rPr>
              <w:t xml:space="preserve"> </w:t>
            </w:r>
            <w:proofErr w:type="spellStart"/>
            <w:r w:rsidRPr="003D07A8">
              <w:rPr>
                <w:rFonts w:ascii="Times New Roman" w:hAnsi="Times New Roman" w:cs="Times New Roman"/>
                <w:sz w:val="20"/>
                <w:szCs w:val="20"/>
              </w:rPr>
              <w:t>Units</w:t>
            </w:r>
            <w:proofErr w:type="spellEnd"/>
            <w:r w:rsidRPr="003D07A8">
              <w:rPr>
                <w:rFonts w:ascii="Times New Roman" w:hAnsi="Times New Roman" w:cs="Times New Roman"/>
                <w:sz w:val="20"/>
                <w:szCs w:val="20"/>
              </w:rPr>
              <w:t>”) dla nowotworów wieku dziecięcego.</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18.2. z Wprowadzenie obowiązkowej akredytacji pracowni / zakładów patomorfologii wykonujących diagnostykę onkologiczną finansowaną ze środków publicznych na Prowadzenie prac nad wprowadzeniem obowiązkowej akredytacji pracowni / zakładów patomorfologii wykonujących diagnostykę onkologiczną finansowaną ze środków publicznych.</w:t>
            </w:r>
          </w:p>
          <w:p w:rsidR="003533E3" w:rsidRPr="003D07A8" w:rsidRDefault="003533E3" w:rsidP="00216232">
            <w:pPr>
              <w:rPr>
                <w:rFonts w:ascii="Times New Roman" w:hAnsi="Times New Roman" w:cs="Times New Roman"/>
                <w:sz w:val="20"/>
                <w:szCs w:val="20"/>
              </w:rPr>
            </w:pP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Ponadto projekt uchwały przewiduje wprowadzenie zmiany w harmonogramie w zakresie źródła finansowania zadania 19.1. Opracowywanie i wprowadzenie wytycznych postępowania diagnostyczno-terapeutycznego i standardów organizacyjnych w kluczowych nowotworach złośliwych, przez dodanie budżetu Narodowej Strategii Onkologicznej (wydatki bieżące).</w:t>
            </w:r>
          </w:p>
        </w:tc>
        <w:tc>
          <w:tcPr>
            <w:tcW w:w="548" w:type="pct"/>
          </w:tcPr>
          <w:p w:rsidR="003533E3" w:rsidRPr="00892B5B" w:rsidRDefault="003533E3" w:rsidP="00892B5B">
            <w:pPr>
              <w:rPr>
                <w:rFonts w:ascii="Times New Roman" w:hAnsi="Times New Roman" w:cs="Times New Roman"/>
                <w:sz w:val="20"/>
                <w:szCs w:val="20"/>
              </w:rPr>
            </w:pPr>
            <w:r w:rsidRPr="00892B5B">
              <w:rPr>
                <w:rFonts w:ascii="Times New Roman" w:hAnsi="Times New Roman" w:cs="Times New Roman"/>
                <w:sz w:val="20"/>
                <w:szCs w:val="20"/>
              </w:rPr>
              <w:lastRenderedPageBreak/>
              <w:t>Planowany termin przyjęcia projektu przez RM:</w:t>
            </w:r>
          </w:p>
          <w:p w:rsidR="003533E3" w:rsidRPr="00263337" w:rsidRDefault="003533E3" w:rsidP="00892B5B">
            <w:pPr>
              <w:rPr>
                <w:rFonts w:ascii="Times New Roman" w:hAnsi="Times New Roman" w:cs="Times New Roman"/>
                <w:sz w:val="20"/>
                <w:szCs w:val="20"/>
              </w:rPr>
            </w:pPr>
            <w:r w:rsidRPr="00892B5B">
              <w:rPr>
                <w:rFonts w:ascii="Times New Roman" w:hAnsi="Times New Roman" w:cs="Times New Roman"/>
                <w:sz w:val="20"/>
                <w:szCs w:val="20"/>
              </w:rPr>
              <w:t>IV kwartał 2022 r.</w:t>
            </w:r>
          </w:p>
        </w:tc>
        <w:tc>
          <w:tcPr>
            <w:tcW w:w="1174" w:type="pct"/>
          </w:tcPr>
          <w:p w:rsidR="003533E3" w:rsidRDefault="003533E3" w:rsidP="009E1AAA">
            <w:pPr>
              <w:shd w:val="clear" w:color="auto" w:fill="FFFFFF"/>
              <w:spacing w:after="75"/>
            </w:pPr>
            <w:hyperlink r:id="rId145" w:history="1">
              <w:r w:rsidRPr="00997CAA">
                <w:rPr>
                  <w:rStyle w:val="Hipercze"/>
                </w:rPr>
                <w:t>https://www.gov.pl/web/premier/projekt-uchwaly-rady-ministrow-zmieniajacej-uchwale-w-sprawie-przyjecia-harmonogramu-wdrazania-narodowej-strategii-onkologicznej-na-2022-r2</w:t>
              </w:r>
            </w:hyperlink>
          </w:p>
        </w:tc>
      </w:tr>
      <w:tr w:rsidR="003533E3" w:rsidRPr="00263337" w:rsidTr="00263337">
        <w:tc>
          <w:tcPr>
            <w:tcW w:w="475"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533E3" w:rsidRPr="003D07A8" w:rsidRDefault="003533E3" w:rsidP="00216232">
            <w:pPr>
              <w:rPr>
                <w:rFonts w:ascii="Times New Roman" w:hAnsi="Times New Roman" w:cs="Times New Roman"/>
                <w:sz w:val="20"/>
                <w:szCs w:val="20"/>
              </w:rPr>
            </w:pPr>
            <w:r>
              <w:rPr>
                <w:rFonts w:ascii="Times New Roman" w:hAnsi="Times New Roman" w:cs="Times New Roman"/>
                <w:sz w:val="20"/>
                <w:szCs w:val="20"/>
              </w:rPr>
              <w:t>Projekt uchwały</w:t>
            </w:r>
            <w:r w:rsidRPr="003D07A8">
              <w:rPr>
                <w:rFonts w:ascii="Times New Roman" w:hAnsi="Times New Roman" w:cs="Times New Roman"/>
                <w:sz w:val="20"/>
                <w:szCs w:val="20"/>
              </w:rPr>
              <w:t xml:space="preserve"> Rady Ministrów zmieniającej uchwałę w sprawie ustanowienia programu wieloletniego pod nazwą „Wieloletni program medyczny – rozbudowa i modernizacja Szpitala Uniwersyteckiego Nr 2 im. dr Jana </w:t>
            </w:r>
            <w:proofErr w:type="spellStart"/>
            <w:r w:rsidRPr="003D07A8">
              <w:rPr>
                <w:rFonts w:ascii="Times New Roman" w:hAnsi="Times New Roman" w:cs="Times New Roman"/>
                <w:sz w:val="20"/>
                <w:szCs w:val="20"/>
              </w:rPr>
              <w:t>Biziela</w:t>
            </w:r>
            <w:proofErr w:type="spellEnd"/>
            <w:r w:rsidRPr="003D07A8">
              <w:rPr>
                <w:rFonts w:ascii="Times New Roman" w:hAnsi="Times New Roman" w:cs="Times New Roman"/>
                <w:sz w:val="20"/>
                <w:szCs w:val="20"/>
              </w:rPr>
              <w:t xml:space="preserve"> w Bydgoszczy”</w:t>
            </w:r>
          </w:p>
        </w:tc>
        <w:tc>
          <w:tcPr>
            <w:tcW w:w="2193"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Zmiana programu wieloletniego pod nazwą „Wieloletni program medyczny – rozbudowa i modernizacja Szpitala Uniwersyteckiego Nr 2 im. dr Jana </w:t>
            </w:r>
            <w:proofErr w:type="spellStart"/>
            <w:r w:rsidRPr="003D07A8">
              <w:rPr>
                <w:rFonts w:ascii="Times New Roman" w:hAnsi="Times New Roman" w:cs="Times New Roman"/>
                <w:sz w:val="20"/>
                <w:szCs w:val="20"/>
              </w:rPr>
              <w:t>Biziela</w:t>
            </w:r>
            <w:proofErr w:type="spellEnd"/>
            <w:r w:rsidRPr="003D07A8">
              <w:rPr>
                <w:rFonts w:ascii="Times New Roman" w:hAnsi="Times New Roman" w:cs="Times New Roman"/>
                <w:sz w:val="20"/>
                <w:szCs w:val="20"/>
              </w:rPr>
              <w:t xml:space="preserve"> w Bydgoszczy”, zwanego dalej „Programem”, dotyczy zmiany zakresu rzeczowego i aktualizacji harmonogramu finansowania tj. zmiany wysokości nakładów z budżetu państwa części 46 – Zdrowie w poszczególnych latach w związku z brakiem możliwości wydatkowania przez Inwestora w pełnej wysokości środków budżetu państwa zaplanowanych na 2022 r. Z przyczyn niezależnych od Inwestora, spowodowanych trudną sytuacją na rynku budowlanym tj. wzrostem cen materiałów, braku ich dostępności, wzrostu cen paliw, energii i usług robót budowlanych oraz działań wojennych na Ukrainie, które bezpośrednio przyczyniły się do zmniejszenia dostępności siły roboczej w obszarze budowlanym powstały znaczne opóźnienia w realizacji przez generalnego wykonawcę harmonogramu rzeczowo-finansowego.</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Konieczność zmian wynika z dostosowania przepisów uchwały do procedowanej ustawy budżetowej na kolejne lata w następujący sposób:</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zmniejszenie planowanej do wydatkowania w 2022 r., kwoty 72 233 tys. zł do kwoty 16 196 tys. zł, tj., o 56 037 tys. zł,</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 zwiększeniu planowanej do wydatkowania w 2024 r., kwoty 84 894 tys. </w:t>
            </w:r>
            <w:r w:rsidRPr="003D07A8">
              <w:rPr>
                <w:rFonts w:ascii="Times New Roman" w:hAnsi="Times New Roman" w:cs="Times New Roman"/>
                <w:sz w:val="20"/>
                <w:szCs w:val="20"/>
              </w:rPr>
              <w:lastRenderedPageBreak/>
              <w:t>zł do kwoty 156 037 tys. zł tj., o 71 143 tys. zł.</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zmniejszenie planowanej do wydatkowania w 2025 r., kwoty 28 167 tys. zł do kwoty 13 061 tys. zł, tj., o 15 106 tys. zł,</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Jednocześnie uchwała aktualizuje zmiany zakresu rzeczowego inwestycji. Ze względu na niewystarczające środki na realizację programu po wzroście cen na rynku budowlanym ograniczono zakres rzeczowy przedsięwzięcia. W związku z powyższym dokonano zmiany zakresu rzeczowego przez zmniejszenie finansowania etapu II polegającego na modernizacji istniejącego obiektu na korzyść zwiększenia środków na etap I polegający na budowie nowego budynku.</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Celem projektowanej uchwały Rady Ministrów jest zmiana programu wieloletniego pod nazwą „Wieloletni program medyczny – rozbudowa i modernizacja Szpitala Uniwersyteckiego Nr 2 im. dr Jana </w:t>
            </w:r>
            <w:proofErr w:type="spellStart"/>
            <w:r w:rsidRPr="003D07A8">
              <w:rPr>
                <w:rFonts w:ascii="Times New Roman" w:hAnsi="Times New Roman" w:cs="Times New Roman"/>
                <w:sz w:val="20"/>
                <w:szCs w:val="20"/>
              </w:rPr>
              <w:t>Biziela</w:t>
            </w:r>
            <w:proofErr w:type="spellEnd"/>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w Bydgoszczy” w zakresie:</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harmonogramu finansowania z części 46 – Zdrowie w latach 2022-2025;</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zmiany zakresu rzeczowego oraz liczby łóżek.</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Pozwoli to na właściwą realizację zadania inwestycyjnego i uzyskanie zakładanych efektów rzeczowych tj. wybudowanie nowego obiektu szpitalnego oraz modernizację wybranych jednostek w istniejących budynkach szpitala w celu zwiększenia możliwości szpitala w zakresie świadczenia kompleksowych usług medycznych, poprawy ich jakości oraz bezpieczeństwa pacjentów.</w:t>
            </w:r>
          </w:p>
        </w:tc>
        <w:tc>
          <w:tcPr>
            <w:tcW w:w="548" w:type="pct"/>
          </w:tcPr>
          <w:p w:rsidR="003533E3" w:rsidRPr="00892B5B" w:rsidRDefault="003533E3" w:rsidP="00892B5B">
            <w:pPr>
              <w:rPr>
                <w:rFonts w:ascii="Times New Roman" w:hAnsi="Times New Roman" w:cs="Times New Roman"/>
                <w:sz w:val="20"/>
                <w:szCs w:val="20"/>
              </w:rPr>
            </w:pPr>
            <w:r w:rsidRPr="00892B5B">
              <w:rPr>
                <w:rFonts w:ascii="Times New Roman" w:hAnsi="Times New Roman" w:cs="Times New Roman"/>
                <w:sz w:val="20"/>
                <w:szCs w:val="20"/>
              </w:rPr>
              <w:lastRenderedPageBreak/>
              <w:t>Planowany termin przyjęcia projektu przez RM:</w:t>
            </w:r>
          </w:p>
          <w:p w:rsidR="003533E3" w:rsidRPr="00263337" w:rsidRDefault="003533E3" w:rsidP="00892B5B">
            <w:pPr>
              <w:rPr>
                <w:rFonts w:ascii="Times New Roman" w:hAnsi="Times New Roman" w:cs="Times New Roman"/>
                <w:sz w:val="20"/>
                <w:szCs w:val="20"/>
              </w:rPr>
            </w:pPr>
            <w:r w:rsidRPr="00892B5B">
              <w:rPr>
                <w:rFonts w:ascii="Times New Roman" w:hAnsi="Times New Roman" w:cs="Times New Roman"/>
                <w:sz w:val="20"/>
                <w:szCs w:val="20"/>
              </w:rPr>
              <w:t>IV kwartał 2022 r.</w:t>
            </w:r>
          </w:p>
        </w:tc>
        <w:tc>
          <w:tcPr>
            <w:tcW w:w="1174" w:type="pct"/>
          </w:tcPr>
          <w:p w:rsidR="003533E3" w:rsidRDefault="003533E3" w:rsidP="009E1AAA">
            <w:pPr>
              <w:shd w:val="clear" w:color="auto" w:fill="FFFFFF"/>
              <w:spacing w:after="75"/>
            </w:pPr>
            <w:hyperlink r:id="rId146" w:history="1">
              <w:r w:rsidRPr="00997CAA">
                <w:rPr>
                  <w:rStyle w:val="Hipercze"/>
                </w:rPr>
                <w:t>https://www.gov.pl/web/premier/projekt-uuchwala-rady-ministrow-zmieniajacej-uchwale-w-sprawie-ustanowienia-programu-wieloletniego-pod-nazwa-wieloletni-program-medyczny--rozbudowa-i-modernizacja-szpitala-uniwersyteckiego-nr-2-im-dr-jana-biziela-w-bydgoszczy</w:t>
              </w:r>
            </w:hyperlink>
          </w:p>
        </w:tc>
      </w:tr>
      <w:tr w:rsidR="003533E3" w:rsidRPr="00263337" w:rsidTr="00263337">
        <w:tc>
          <w:tcPr>
            <w:tcW w:w="475"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533E3" w:rsidRPr="003D07A8" w:rsidRDefault="003533E3" w:rsidP="00216232">
            <w:pPr>
              <w:rPr>
                <w:rFonts w:ascii="Times New Roman" w:hAnsi="Times New Roman" w:cs="Times New Roman"/>
                <w:sz w:val="20"/>
                <w:szCs w:val="20"/>
              </w:rPr>
            </w:pPr>
            <w:r>
              <w:rPr>
                <w:rFonts w:ascii="Times New Roman" w:hAnsi="Times New Roman" w:cs="Times New Roman"/>
                <w:sz w:val="20"/>
                <w:szCs w:val="20"/>
              </w:rPr>
              <w:t>Projekt Uchwały</w:t>
            </w:r>
            <w:r w:rsidRPr="003D07A8">
              <w:rPr>
                <w:rFonts w:ascii="Times New Roman" w:hAnsi="Times New Roman" w:cs="Times New Roman"/>
                <w:sz w:val="20"/>
                <w:szCs w:val="20"/>
              </w:rPr>
              <w:t xml:space="preserve"> Rady Ministrów w sprawie przyjęcia harmonogramu wdrażania Narodowej Strategii Onkologicznej na 2023 rok</w:t>
            </w:r>
          </w:p>
        </w:tc>
        <w:tc>
          <w:tcPr>
            <w:tcW w:w="2193"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Zgodnie z ustawą z dnia 26 kwietnia 2019 r. o Narodowej Strategii Onkologicznej, Narodowa Strategia Onkologiczna, zwana dalej „NSO” albo „Strategią”, jest realizowana w oparciu o harmonogram jej wdrażania, uwzględniający w szczególności koszty realizacji i źródła finansowania działań określonych w Strategii, obejmujący okres roku kalendarzowego.</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Projekt harmonogramu wdrażania Strategii na kolejny rok kalendarzowy przedstawiany jest Radzie Ministrów corocznie, nie później niż do dnia 30 września i przyjmowany jest w drodze uchwały.</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Harmonogram wdrażania zadań Strategii na 2023 r. obejmuje zadania określone w jej treści, przyjętej uchwałą nr 10 Rady Ministrów z dnia 4 lutego 2020 r. w sprawie przyjęcia programu wieloletniego pn. Narodowa Strategia Onkologiczna na lata 2020–2030 (M.P. z 2022 r. poz. 814), których realizacja rozpoczęła się w latach 2020–2022 i jest kontynuowana oraz zadania, których implementacja rozpocznie się w 2023 r.</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Realizowane będą działania mające na celu poprawę sytuacji kadrowej i jakości kształcenia w dziedzinie onkologii, kontynuowane będą działania edukacyjno-promocyjne, prowadzone będą działania polegające na </w:t>
            </w:r>
            <w:r w:rsidRPr="003D07A8">
              <w:rPr>
                <w:rFonts w:ascii="Times New Roman" w:hAnsi="Times New Roman" w:cs="Times New Roman"/>
                <w:sz w:val="20"/>
                <w:szCs w:val="20"/>
              </w:rPr>
              <w:lastRenderedPageBreak/>
              <w:t>zwiększeniu potencjału badań naukowych i projektów innowacyjnych w Rzeczpospolitej Polskiej, a także, w dalszym ciągu, realizowane będą inwestycje infrastrukturalne oraz modernizacja istniejących podmiotów leczniczych oraz inwestycje w uzupełnienie i wymianę wyeksploatowanych wyrobów medycznych służących do diagnostyki i leczenia nowotworów.</w:t>
            </w:r>
          </w:p>
        </w:tc>
        <w:tc>
          <w:tcPr>
            <w:tcW w:w="548" w:type="pct"/>
          </w:tcPr>
          <w:p w:rsidR="003533E3" w:rsidRPr="00E86CE5" w:rsidRDefault="003533E3" w:rsidP="00E86CE5">
            <w:pPr>
              <w:rPr>
                <w:rFonts w:ascii="Times New Roman" w:hAnsi="Times New Roman" w:cs="Times New Roman"/>
                <w:sz w:val="20"/>
                <w:szCs w:val="20"/>
              </w:rPr>
            </w:pPr>
            <w:r w:rsidRPr="00E86CE5">
              <w:rPr>
                <w:rFonts w:ascii="Times New Roman" w:hAnsi="Times New Roman" w:cs="Times New Roman"/>
                <w:sz w:val="20"/>
                <w:szCs w:val="20"/>
              </w:rPr>
              <w:lastRenderedPageBreak/>
              <w:t>Planowany termin przyjęcia projektu przez RM:</w:t>
            </w:r>
          </w:p>
          <w:p w:rsidR="003533E3" w:rsidRPr="00263337" w:rsidRDefault="003533E3" w:rsidP="00E86CE5">
            <w:pPr>
              <w:rPr>
                <w:rFonts w:ascii="Times New Roman" w:hAnsi="Times New Roman" w:cs="Times New Roman"/>
                <w:sz w:val="20"/>
                <w:szCs w:val="20"/>
              </w:rPr>
            </w:pPr>
            <w:r w:rsidRPr="00E86CE5">
              <w:rPr>
                <w:rFonts w:ascii="Times New Roman" w:hAnsi="Times New Roman" w:cs="Times New Roman"/>
                <w:sz w:val="20"/>
                <w:szCs w:val="20"/>
              </w:rPr>
              <w:t>IV kwartał 2022 r.</w:t>
            </w:r>
          </w:p>
        </w:tc>
        <w:tc>
          <w:tcPr>
            <w:tcW w:w="1174" w:type="pct"/>
          </w:tcPr>
          <w:p w:rsidR="003533E3" w:rsidRDefault="003533E3" w:rsidP="009E1AAA">
            <w:pPr>
              <w:shd w:val="clear" w:color="auto" w:fill="FFFFFF"/>
              <w:spacing w:after="75"/>
            </w:pPr>
            <w:hyperlink r:id="rId147" w:history="1">
              <w:r w:rsidRPr="00997CAA">
                <w:rPr>
                  <w:rStyle w:val="Hipercze"/>
                </w:rPr>
                <w:t>https://www.gov.pl/web/premier/projekt-uchwaly-rady-ministrow-w-sprawie-przyjecia-harmonogramu-wdrazania-narodowej-strategii-onkologicznej-na-2023-rok2</w:t>
              </w:r>
            </w:hyperlink>
          </w:p>
        </w:tc>
      </w:tr>
      <w:tr w:rsidR="003533E3" w:rsidRPr="00263337" w:rsidTr="00263337">
        <w:tc>
          <w:tcPr>
            <w:tcW w:w="475"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533E3" w:rsidRPr="003D07A8" w:rsidRDefault="003533E3" w:rsidP="00216232">
            <w:pPr>
              <w:rPr>
                <w:rFonts w:ascii="Times New Roman" w:hAnsi="Times New Roman" w:cs="Times New Roman"/>
                <w:sz w:val="20"/>
                <w:szCs w:val="20"/>
              </w:rPr>
            </w:pPr>
            <w:r w:rsidRPr="00E86CE5">
              <w:rPr>
                <w:rFonts w:ascii="Times New Roman" w:hAnsi="Times New Roman" w:cs="Times New Roman"/>
                <w:sz w:val="20"/>
                <w:szCs w:val="20"/>
              </w:rPr>
              <w:t>Uchwała nr 258 Rady Ministrów z dnia 23 grudnia 2022 r. zmieniająca uchwałę w sprawie przyjęcia programu wieloletniego pn. Narodowa Strategia Onkologiczna na lata 2020–2030</w:t>
            </w:r>
          </w:p>
        </w:tc>
        <w:tc>
          <w:tcPr>
            <w:tcW w:w="2193"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Pierwsze lata realizacji Narodowej Strategii Onkologicznej (2020–2022), zwanej dalej „Strategią” albo „NSO”, były okresem intensywnych działań inicjujących wieloletni proces zmian w obszarze onkologii. Wymagający wielu wyzwań okres wdrażania NSO, zbiegł się w czasie z pandemią COVID-19 wywołaną </w:t>
            </w:r>
            <w:proofErr w:type="spellStart"/>
            <w:r w:rsidRPr="003D07A8">
              <w:rPr>
                <w:rFonts w:ascii="Times New Roman" w:hAnsi="Times New Roman" w:cs="Times New Roman"/>
                <w:sz w:val="20"/>
                <w:szCs w:val="20"/>
              </w:rPr>
              <w:t>koronawirusem</w:t>
            </w:r>
            <w:proofErr w:type="spellEnd"/>
            <w:r w:rsidRPr="003D07A8">
              <w:rPr>
                <w:rFonts w:ascii="Times New Roman" w:hAnsi="Times New Roman" w:cs="Times New Roman"/>
                <w:sz w:val="20"/>
                <w:szCs w:val="20"/>
              </w:rPr>
              <w:t xml:space="preserve"> SARS-CoV-2, której konsekwencje wpłynęły na znaczne obciążenie systemu ochrony zdrowia. W tak niecodziennych warunkach, terminowa i pełna realizacja zadań zaplanowanych do wykonania, zgodnie z założeniami NSO, była znacznie utrudniona i wymagała szczególnego wysiłku i zaangażowania na wszystkich szczeblach systemu. Niemniej jednak, w wyniku mobilizacji i intensyfikacji działań, zapoczątkowano implementację i konsekwentnie realizowano zadania przewidziane w harmonogramach wdrażania Strategii na 2020 r., 2021 r. i 2022 r. Część z zadań wymaga jednak zmiany terminu lub zakresu ich realizacji.</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Zgodnie z art. 5 ust. 1 ustawy z dnia 26 kwietnia 2019 r. o Narodowej Strategii Onkologicznej, Strategia jest realizowana w oparciu o roczne harmonogramy jej wdrażania, które są przyjmowane przez Radę Ministrów w drodze uchwały.</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Równolegle procedowany jest projekt uchwały </w:t>
            </w:r>
            <w:proofErr w:type="spellStart"/>
            <w:r w:rsidRPr="003D07A8">
              <w:rPr>
                <w:rFonts w:ascii="Times New Roman" w:hAnsi="Times New Roman" w:cs="Times New Roman"/>
                <w:sz w:val="20"/>
                <w:szCs w:val="20"/>
              </w:rPr>
              <w:t>ws</w:t>
            </w:r>
            <w:proofErr w:type="spellEnd"/>
            <w:r w:rsidRPr="003D07A8">
              <w:rPr>
                <w:rFonts w:ascii="Times New Roman" w:hAnsi="Times New Roman" w:cs="Times New Roman"/>
                <w:sz w:val="20"/>
                <w:szCs w:val="20"/>
              </w:rPr>
              <w:t>. przyjęcia harmonogramu wdrażania NSO na 2023 r. oraz projekt uchwały zmieniającej uchwałę w sprawie przyjęcia harmonogramu wdrażania NSO na 2022 r.</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Celem zapewnienia spójności ze wskazanymi projektami uchwał, konieczne jest wprowadzenie stosownych zmian w uchwale w sprawie przyjęcia programu wieloletniego pn. Narodowa Strategia Onkologiczna na lata 2020–2030.</w:t>
            </w:r>
          </w:p>
          <w:p w:rsidR="003533E3" w:rsidRPr="003D07A8" w:rsidRDefault="003533E3" w:rsidP="00216232">
            <w:pPr>
              <w:rPr>
                <w:rFonts w:ascii="Times New Roman" w:hAnsi="Times New Roman" w:cs="Times New Roman"/>
                <w:sz w:val="20"/>
                <w:szCs w:val="20"/>
              </w:rPr>
            </w:pP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Celem projektowanej uchwały zmieniającej uchwałę w sprawie przyjęcia programu wieloletniego pn. Narodowa Strategia Onkologiczna na lata 2020–2030, jest dokonanie aktualizacji terminów i zakresu działań realizowanych w ramach Strategii, przy jednoczesnym zachowaniu spójności z rocznymi harmonogramami jej wdrażania. Wprowadzenie zmian we wskazanym dokumencie podyktowane jest koniecznością </w:t>
            </w:r>
            <w:r w:rsidRPr="003D07A8">
              <w:rPr>
                <w:rFonts w:ascii="Times New Roman" w:hAnsi="Times New Roman" w:cs="Times New Roman"/>
                <w:sz w:val="20"/>
                <w:szCs w:val="20"/>
              </w:rPr>
              <w:lastRenderedPageBreak/>
              <w:t>uporządkowania informacji nt. realizowanych w ramach NSO zadań, przy uwzględnieniu faktycznego stanu ich implementacji, zgodnie z wiedzą na IV kwartał 2022 r.</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23 grudnia 2022 r.</w:t>
            </w:r>
          </w:p>
        </w:tc>
        <w:tc>
          <w:tcPr>
            <w:tcW w:w="1174" w:type="pct"/>
          </w:tcPr>
          <w:p w:rsidR="003533E3" w:rsidRDefault="003533E3" w:rsidP="009E1AAA">
            <w:pPr>
              <w:shd w:val="clear" w:color="auto" w:fill="FFFFFF"/>
              <w:spacing w:after="75"/>
            </w:pPr>
            <w:hyperlink r:id="rId148" w:history="1">
              <w:r w:rsidRPr="00997CAA">
                <w:rPr>
                  <w:rStyle w:val="Hipercze"/>
                </w:rPr>
                <w:t>https://dziennikustaw.gov.pl/M2022000126201.pdf</w:t>
              </w:r>
            </w:hyperlink>
          </w:p>
        </w:tc>
      </w:tr>
      <w:tr w:rsidR="003533E3" w:rsidRPr="00263337" w:rsidTr="00263337">
        <w:tc>
          <w:tcPr>
            <w:tcW w:w="475"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Ustawa</w:t>
            </w:r>
          </w:p>
        </w:tc>
        <w:tc>
          <w:tcPr>
            <w:tcW w:w="610"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Projekt ustawy o zmianie ustawy o świadczeniach opieki zdrowotnej finansowanych ze środków publicznych oraz ustawy o systemie informacji w ochronie zdrowia</w:t>
            </w:r>
          </w:p>
        </w:tc>
        <w:tc>
          <w:tcPr>
            <w:tcW w:w="2193"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Obecnie funkcjonuje rozproszony model przyjmowania zgłoszeń na świadczenia opieki zdrowotnej oraz „kolejkowania” świadczeniobiorców oczekujących na udzielanie danego świadczenia. Zgłoszenia te należy bowiem kierować do poszczególnych świadczeniodawców, którzy prowadzą własne listy oczekujących obejmujące świadczeniobiorców zapisanych na świadczenie tylko u danego świadczeniodawcy, a jednocześnie świadczeniobiorca nie może wpisać się na listę oczekujących u innego świadczeniodawcy, co jest podyktowane dążeniem do unikania tworzenia „sztucznych” kolejek na świadczenia opieki zdrowotnej. Funkcjonujące rozwiązanie nie jest zatem w pełni optymalne pod kątem zapewnienia świadczeniobiorcom rzeczywistego dostępu do wszelkich dostępnych terminów udzielenia świadczenia opieki zdrowotnej i zagwarantowania im uzyskania możliwie najwcześniejszego terminu udzielenia danego świadczenia.</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Celem projektowanej ustawy jest wprowadzenie nowego, scentralizowanego systemu rejestracji na świadczenia opieki zdrowotnej oraz ustalania kolejności ich udzielania określanego mianem „elektronicznej rejestracji centralnej”. W założeniu projektodawców system ten ma pozwolić na uproszczenie i przyspieszenie procesu rejestracji na świadczenia opieki zdrowotnej oraz zapewnić świadczeniobiorcom łatwiejszy dostęp do informacji o dostępności terminów u wszystkich świadczeniodawców. Realizacji przyjętych dążeń służyć będzie wprowadzenie elektronicznych rozwiązań centralnych takich jak przede wszystkim scentralizowany system zgłoszeń na świadczenia oraz centralnie prowadzona lista oczekujących na ich udzielenie, wspólna dla wszystkich świadczeniodawców.</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Elektroniczna rejestracja centralna na początkowym etapie jej funkcjonowania będzie dotyczyć tylko części zakresów świadczeń opieki zdrowotnej, które zostaną określone w przepisach wydanych na podstawie projektowanego przepisu ustawy z dnia 27 sierpnia 2004 r. o świadczeniach opieki zdrowotnej finansowanych ze środków publicznych (Dz. U. z 2021 r. poz. 1285, z </w:t>
            </w:r>
            <w:proofErr w:type="spellStart"/>
            <w:r w:rsidRPr="003D07A8">
              <w:rPr>
                <w:rFonts w:ascii="Times New Roman" w:hAnsi="Times New Roman" w:cs="Times New Roman"/>
                <w:sz w:val="20"/>
                <w:szCs w:val="20"/>
              </w:rPr>
              <w:t>późn</w:t>
            </w:r>
            <w:proofErr w:type="spellEnd"/>
            <w:r w:rsidRPr="003D07A8">
              <w:rPr>
                <w:rFonts w:ascii="Times New Roman" w:hAnsi="Times New Roman" w:cs="Times New Roman"/>
                <w:sz w:val="20"/>
                <w:szCs w:val="20"/>
              </w:rPr>
              <w:t xml:space="preserve">. zm.), zwanej dalej „ustawą o świadczeniach”. Zgłaszanie się na pozostałe świadczenia i przydzielanie świadczeniobiorcom terminów ich udzielenia odbywać się będzie natomiast na dotychczasowych zasadach. Jednocześnie planuje się, że katalog zakresów świadczeń objętych elektroniczną rejestracją centralną </w:t>
            </w:r>
            <w:r w:rsidRPr="003D07A8">
              <w:rPr>
                <w:rFonts w:ascii="Times New Roman" w:hAnsi="Times New Roman" w:cs="Times New Roman"/>
                <w:sz w:val="20"/>
                <w:szCs w:val="20"/>
              </w:rPr>
              <w:lastRenderedPageBreak/>
              <w:t>będzie sukcesywnie rozszerzany, a docelowo projektowanym rozwiązaniem zostaną objęte wszelkie świadczenia opieki zdrowotnej.</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Projektowana ustawa przewiduje, że prowadzenie elektronicznej rejestracji centralnej odbywać się będzie przy wykorzystaniu funkcjonalności systemu teleinformatycznego, o którym mowa w art. 7 ust. 1 ustawy z dnia 28 kwietnia 2011 r. o systemie informacji w ochronie zdrowia (Dz. U. z 2022 r. poz. 1555), zwanego dalej „Systemem P1”. W tym celu świadczeniodawcy będą obowiązani udostępniać w Systemie P1 swoje harmonogramy przyjęć dotyczące zakresów świadczeń objętych elektroniczną rejestracją centralną. Ponadto w Systemie P1 dla każdego zakresu świadczenia objętego elektroniczną rejestracją centralną będzie prowadzona centralna lista oczekujących, wspólna dla wszystkich świadczeniodawców udzielających wybranego świadczenia. Na przedmiotowej liście będą umieszczani świadczeniobiorcy zgłaszający się po raz pierwszy, którym przydzielenie terminu udzielenia świadczenia w momencie zgłoszenia nie będzie możliwe. Centralna lista oczekujących na dane świadczenie zastąpi jednocześnie listy oczekujących, o których mowa w art. 20 ust. 6 ustawy o świadczeniach, prowadzone dotychczas osobno przez każdego świadczeniodawcę.</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Elektroniczna rejestracja centralna będzie dotyczyć świadczeń opieki zdrowotnej udzielanych świadczeniobiorcom zgłaszającym się po raz pierwszy na udzielenie świadczenia oraz świadczeniobiorcom kontynuującym leczenie. Analogicznie jak w obecnie funkcjonującym modelu świadczeniobiorcom kontynuującym leczenie termin udzielenia świadczenia opieki zdrowotnej wyznaczać będzie świadczeniodawca, u którego leczenie jest kontynuowane, zgodnie z planem leczenia świadczeniobiorcy. Wyznaczony termin świadczeniodawca będzie następnie wpisywał do swojego harmonogramu przyjęć udostępnionego w Systemie P1. Podkreślenia wymaga, że świadczeniobiorcy kontynuujący leczenie nie będą umieszczani na centralnej liście oczekujących.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W przypadku świadczeniobiorców zgłaszających się po raz pierwszy na świadczenie podstawę do przydzielenia terminu jego udzielenia stanowić będzie natomiast centralne zgłoszenie składane przez świadczeniobiorcę, jego przedstawiciela ustawowego lub przez osobę przez niego upoważnioną. W ramach tego zgłoszenia będzie możliwe określenie kryteriów dotyczących świadczenia opieki zdrowotnej, które ma zostać udzielone świadczeniobiorcy. Co istotne centralne zgłoszenie będzie dokonywane pod rygorem odpowiedzialności karnej za składanie fałszywych oświadczeń.</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W projekcie ustawy przewidziano trzy podstawowe sposoby dokonywania centralnego zgłoszenia. Po pierwsze możliwe to będzie na dotychczasowych zasadach, tj. bezpośrednio u świadczeniodawcy, w tym osobiście, telefonicznie albo z wykorzystaniem środków komunikacji elektronicznej, po drugie przy wykorzystaniu funkcjonalności Internetowego Konta Pacjenta, o którym mowa w art. 7a ustawy z dnia 28 kwietnia 2011 r. o systemie informacji w ochronie zdrowia, a po trzecie – za pośrednictwem dedykowanej do tego infolinii, która zostanie utworzona na potrzeby elektronicznej rejestracji centralnej przez ministra właściwego do spraw zdrowia.</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W wyniku dokonania centralnego zgłoszenia przy wykorzystaniu dowolnego z trzech wymienionych powyżej sposobów świadczeniobiorcy przydzielany będzie termin udzielenia świadczenia opieki zdrowotnej. Przy jego wyznaczaniu uwzględniane będą kolejność zgłoszenia oraz kryteria dotyczące świadczenia określone w jego ramach. Świadczeniobiorcy przekazywane będzie potwierdzenie przydzielenia konkretnego terminu. Potwierdzenie świadczeniobiorca otrzyma również w przypadku jego zmiany lub rezygnacji z niego. Jeśli przydzielenie świadczeniobiorcy terminu udzielenia świadczenia opieki zdrowotnej u wybranego świadczeniodawcy nie będzie jednak możliwe w momencie dokonania centralnego zgłoszenia, to świadczeniobiorca zostanie umieszczony na centralnej liście oczekujących prowadzonej dla danego zakresu świadczeń. Świadczeniobiorca pozostanie na niej od momentu dokonania centralnego zgłoszenia do czasu pojawienia się dostępnego wolnego terminu udzielenia świadczenia opieki zdrowotnej spełniającego kryteria dotyczące świadczenia określone przez zgłaszającego się, który to termin zostanie zaakceptowany przez świadczeniobiorcę.</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Szczegółowy sposób przydzielania świadczeniobiorcy terminu udzielenia świadczenia opieki zdrowotnej w ramach elektronicznej rejestracji centralnej i jego zmiany zostanie natomiast doprecyzowany w przepisach wydanych na podstawie projektowanego przepisu w ustawie o świadczeniach. W przedmiotowym rozporządzeniu zostanie określony także wykaz zakresów świadczeń opieki zdrowotnej objętych elektroniczną rejestracją centralną, ale również szczegółowy sposób dokonywania centralnego zgłoszenia oraz powiadamiania świadczeniobiorcy o przydzieleniu mu terminu udzielenia świadczenia opieki zdrowotnej w ramach elektronicznej rejestracji centralnej i wszelkich jego zmianach oraz przekazywania świadczeniobiorcy innych istotnych informacji dotyczących tego terminu.</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Projektowana ustawa zakłada również wprowadzenie stosownych zmian w ustawie z dnia 28 kwietnia 2011 r. o systemie informacji w ochronie zdrowia, zwanej dalej „ustawą o SIOZ”, będących konsekwencją prowadzenia elektronicznej rejestracji centralnej przy wykorzystaniu funkcjonalności Systemu P1. W związku z powyższym wykaz funkcjonalności Systemu P1 określony w art. 7 ust. 1 ustawy o SIOZ oraz katalog celów realizowanych przez System P1, o których mowa w art. 12 ust. 1 ustawy o SIOZ, zostaną rozszerzone dodatkowo o prowadzenie elektronicznej rejestracji centralnej na świadczenia opieki zdrowotnej, o których mowa w przepisach wykonawczych wydanych na podstawie projektowanego przepisu ustawy o świadczeniach. Z kolei art. 7a ust. 1 ustawy o SIOZ wzbogacony zostanie o nową funkcjonalność Internetowego Konta Pacjenta polegającą na umożliwieniu dokonywania za jego pośrednictwem centralnego zgłoszenia w ramach elektronicznej rejestracji centralnej na świadczenia opieki zdrowotnej, o których mowa w przepisach wykonawczych wydanych na podstawie projektowanego przepisu ustawy o świadczeniach.</w:t>
            </w:r>
          </w:p>
        </w:tc>
        <w:tc>
          <w:tcPr>
            <w:tcW w:w="548" w:type="pct"/>
          </w:tcPr>
          <w:p w:rsidR="003533E3" w:rsidRPr="00C162E5" w:rsidRDefault="003533E3" w:rsidP="00C162E5">
            <w:pPr>
              <w:rPr>
                <w:rFonts w:ascii="Times New Roman" w:hAnsi="Times New Roman" w:cs="Times New Roman"/>
                <w:sz w:val="20"/>
                <w:szCs w:val="20"/>
              </w:rPr>
            </w:pPr>
            <w:r w:rsidRPr="00C162E5">
              <w:rPr>
                <w:rFonts w:ascii="Times New Roman" w:hAnsi="Times New Roman" w:cs="Times New Roman"/>
                <w:sz w:val="20"/>
                <w:szCs w:val="20"/>
              </w:rPr>
              <w:lastRenderedPageBreak/>
              <w:t>Planowany termin przyjęcia projektu przez RM:</w:t>
            </w:r>
          </w:p>
          <w:p w:rsidR="003533E3" w:rsidRPr="00263337" w:rsidRDefault="003533E3" w:rsidP="00C162E5">
            <w:pPr>
              <w:rPr>
                <w:rFonts w:ascii="Times New Roman" w:hAnsi="Times New Roman" w:cs="Times New Roman"/>
                <w:sz w:val="20"/>
                <w:szCs w:val="20"/>
              </w:rPr>
            </w:pPr>
            <w:r w:rsidRPr="00C162E5">
              <w:rPr>
                <w:rFonts w:ascii="Times New Roman" w:hAnsi="Times New Roman" w:cs="Times New Roman"/>
                <w:sz w:val="20"/>
                <w:szCs w:val="20"/>
              </w:rPr>
              <w:t>IV kwartał 2022 r.</w:t>
            </w:r>
          </w:p>
        </w:tc>
        <w:tc>
          <w:tcPr>
            <w:tcW w:w="1174" w:type="pct"/>
          </w:tcPr>
          <w:p w:rsidR="003533E3" w:rsidRDefault="003533E3" w:rsidP="009E1AAA">
            <w:pPr>
              <w:shd w:val="clear" w:color="auto" w:fill="FFFFFF"/>
              <w:spacing w:after="75"/>
            </w:pPr>
            <w:hyperlink r:id="rId149" w:history="1">
              <w:r w:rsidRPr="00997CAA">
                <w:rPr>
                  <w:rStyle w:val="Hipercze"/>
                </w:rPr>
                <w:t>https://www.gov.pl/web/premier/projekt-ustawy-o-zmianie-ustawy-o-swiadczeniach-opieki-zdrowotnej-finansowanych-ze-srodkow-publicznych-oraz-ustawy-o-systemie-informacji-w-ochronie-zdrowia</w:t>
              </w:r>
            </w:hyperlink>
          </w:p>
        </w:tc>
      </w:tr>
      <w:tr w:rsidR="003533E3" w:rsidRPr="00263337" w:rsidTr="00263337">
        <w:tc>
          <w:tcPr>
            <w:tcW w:w="475"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533E3" w:rsidRPr="003D07A8" w:rsidRDefault="003533E3" w:rsidP="00216232">
            <w:pPr>
              <w:rPr>
                <w:rFonts w:ascii="Times New Roman" w:hAnsi="Times New Roman" w:cs="Times New Roman"/>
                <w:sz w:val="20"/>
                <w:szCs w:val="20"/>
              </w:rPr>
            </w:pPr>
            <w:r w:rsidRPr="00E86CE5">
              <w:rPr>
                <w:rFonts w:ascii="Times New Roman" w:hAnsi="Times New Roman" w:cs="Times New Roman"/>
                <w:sz w:val="20"/>
                <w:szCs w:val="20"/>
              </w:rPr>
              <w:t>Uchwała nr 251 Rady Ministrów z dnia 16 grudnia 2022 r. w sprawie przyjęcia polityki publicznej pod nazwą „System zachęt do podejmowania i kontynuowania studiów na wybranych kierunkach medycznych oraz podjęcia zatrudnienia w zawodzie na lata 2022–2026”</w:t>
            </w:r>
          </w:p>
        </w:tc>
        <w:tc>
          <w:tcPr>
            <w:tcW w:w="2193" w:type="pct"/>
          </w:tcPr>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Polityka publiczna pod nazwą „System zachęt do podejmowania i kontynuowania studiów na wybranych kierunkach medycznych oraz podjęcia zatrudnienia w zawodzie na lata 2022–2026”, zwana dalej „Systemem zachęt”, jest nowym systemem przewidzianym do realizacji na lata 2022–2026 w ramach Krajowego Planu Odbudowy i Zwiększania Odporności (KPO), komponent D „Efektowność, dostępność i jakość systemu ochrony zdrowia”, cel szczegółowy D2 „Rozwój kadr systemu ochrony zdrowia oraz wzmocnienie potencjału uczelni medycznych i podmiotów leczniczych biorących udział w kształceniu kadr medycznych”, inwestycja D2.1.1 „Inwestycje związane z modernizacją i doposażeniem obiektów dydaktycznych w związku ze zwiększeniem limitów przyjęć na studia medyczne”. System zachęt powstał w odpowiedzi na problem niedoboru kadr medycznych.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Przyjęcie Systemu zachęt jest warunkiem realizacji kamienia milowego D29G „Wejście w życie aktu prawnego ustanawiającego system zachęt do podejmowania i kontynuowania studiów na wybranych kierunkach medycznych poprzez stypendia, finansowanie studiów i opiekę mentorską” będącego elementem wdrażania inwestycji D2.1.1 w ramach KPO.</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Instytucją odpowiedzialną za organizację przedsięwzięć inwestycyjnych związanych z Systemem zachęt jest minister właściwy do spraw zdrowia.</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Celem głównym Systemu zachęt jest zwiększenie liczby pracowników w zawodach medycznych.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Realizacja wskazanego celu nastąpi przez zwiększenie ilości osób podejmujących studia na kierunkach medycznych oraz osób rozpoczynających pracę w zawodach medycznych.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Instrumentem służącym realizacji tego celu jest System zachęt, który jest dedykowany dla studentów podejmujących studia na kierunkach medycznych oraz absolwentów podejmujących pracę w zawodach medycznych, i którego głównym zadaniem jest zwiększenie atrakcyjności studiów medycznych.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 xml:space="preserve">Cel Systemu zachęt został sformułowany w oparciu o aktualne wyzwania, jakie stoją przed służbą zdrowia. Jednym z wyzwań, jakie w ramach KPO zostały zidentyfikowane dla polskiego systemu ochrony zdrowia jest zapewnienie stałego dopływu kadry do systemu ochrony zdrowia oraz jej równomierne rozmieszczenie. Zakładane zmiany i reorganizacje systemu zdrowia są nierozerwalnie związane z kluczowym aspektem funkcjonowania systemu ochrony zdrowia, czyli kadrami medycznymi i </w:t>
            </w:r>
            <w:proofErr w:type="spellStart"/>
            <w:r w:rsidRPr="003D07A8">
              <w:rPr>
                <w:rFonts w:ascii="Times New Roman" w:hAnsi="Times New Roman" w:cs="Times New Roman"/>
                <w:sz w:val="20"/>
                <w:szCs w:val="20"/>
              </w:rPr>
              <w:t>okołomedycznymi</w:t>
            </w:r>
            <w:proofErr w:type="spellEnd"/>
            <w:r w:rsidRPr="003D07A8">
              <w:rPr>
                <w:rFonts w:ascii="Times New Roman" w:hAnsi="Times New Roman" w:cs="Times New Roman"/>
                <w:sz w:val="20"/>
                <w:szCs w:val="20"/>
              </w:rPr>
              <w:t>. W tym obszarze w ostatnich latach jest podejmowanych szereg wielokierunkowych działań mających na celu utrzymanie na rynku pracy optymalnej kadry, adekwatnej do zaspokojenia potrzeb społecznych na świadczenia medyczne. System zachęt jest instrumentem służącym wykształceniu większej liczby absolwentów wszystkich głównych kierunków medycznych, ze szczególnym uwzględnieniem lekarzy, lekarzy dentystów, pielęgniarek, położnych, ratowników medycznych, farmaceutów, diagnostów laboratoryjnych i fizjoterapeutów. Określone w Systemie zachęt formy wsparcia są ukierunkowane na zwiększenie zainteresowania studiami na wszystkich kierunkach medycznych oraz podjęciem pracy w tych zawodach.</w:t>
            </w:r>
          </w:p>
          <w:p w:rsidR="003533E3" w:rsidRPr="003D07A8" w:rsidRDefault="003533E3" w:rsidP="00216232">
            <w:pPr>
              <w:rPr>
                <w:rFonts w:ascii="Times New Roman" w:hAnsi="Times New Roman" w:cs="Times New Roman"/>
                <w:sz w:val="20"/>
                <w:szCs w:val="20"/>
              </w:rPr>
            </w:pP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System zachęt przewiduje poniższe formy wsparcia:</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1) dla studentów kierunku lekarskiego, lekarsko-dentystycznego, analityka medyczna, fizjoterapia oraz farmacja – stypendia dla najlepszych studentów;</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2) dla studentów kierunku pielęgniarstwo, położnictwo oraz ratownictwo medyczne:</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a) stypendia dla osób podejmujących studia,</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b) bezzwrotne dofinansowanie kształcenia studentów,</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c) mentoring w formie praktyk studenckich;</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3) dla absolwentów kierunku pielęgniarstwo, położnictwo oraz ratownictwo medyczne – mentoring w formie profesjonalnej opieki dla osób podejmujących pracę w zawodzie.</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System zachęt jest realizowany do czasu zakończenia Krajowego Programu Odbudowy i Zwiększenia Odporności, tj. do połowy 2026 r. Uruchomienie ww. form wsparcia nastąpi począwszy od roku akademickiego 2022/2023.</w:t>
            </w:r>
          </w:p>
          <w:p w:rsidR="003533E3" w:rsidRPr="003D07A8" w:rsidRDefault="003533E3" w:rsidP="00216232">
            <w:pPr>
              <w:rPr>
                <w:rFonts w:ascii="Times New Roman" w:hAnsi="Times New Roman" w:cs="Times New Roman"/>
                <w:sz w:val="20"/>
                <w:szCs w:val="20"/>
              </w:rPr>
            </w:pPr>
            <w:r w:rsidRPr="003D07A8">
              <w:rPr>
                <w:rFonts w:ascii="Times New Roman" w:hAnsi="Times New Roman" w:cs="Times New Roman"/>
                <w:sz w:val="20"/>
                <w:szCs w:val="20"/>
              </w:rPr>
              <w:t>Przedstawione powyżej kierunki interwencji Systemu zachęt przekładają się na działania przewidziane do realizacji w okresie do dnia 30 czerwca 2026 r.</w:t>
            </w:r>
          </w:p>
        </w:tc>
        <w:tc>
          <w:tcPr>
            <w:tcW w:w="548" w:type="pct"/>
          </w:tcPr>
          <w:p w:rsidR="003533E3" w:rsidRPr="00263337" w:rsidRDefault="003533E3" w:rsidP="009E1AAA">
            <w:pPr>
              <w:rPr>
                <w:rFonts w:ascii="Times New Roman" w:hAnsi="Times New Roman" w:cs="Times New Roman"/>
                <w:sz w:val="20"/>
                <w:szCs w:val="20"/>
              </w:rPr>
            </w:pPr>
            <w:r>
              <w:rPr>
                <w:rFonts w:ascii="Times New Roman" w:hAnsi="Times New Roman" w:cs="Times New Roman"/>
                <w:sz w:val="20"/>
                <w:szCs w:val="20"/>
              </w:rPr>
              <w:lastRenderedPageBreak/>
              <w:t>Wejście w życie 17 grudnia 2022 r.</w:t>
            </w:r>
          </w:p>
        </w:tc>
        <w:tc>
          <w:tcPr>
            <w:tcW w:w="1174" w:type="pct"/>
          </w:tcPr>
          <w:p w:rsidR="003533E3" w:rsidRDefault="003533E3" w:rsidP="009E1AAA">
            <w:pPr>
              <w:shd w:val="clear" w:color="auto" w:fill="FFFFFF"/>
              <w:spacing w:after="75"/>
            </w:pPr>
            <w:hyperlink r:id="rId150" w:history="1">
              <w:r w:rsidRPr="00997CAA">
                <w:rPr>
                  <w:rStyle w:val="Hipercze"/>
                </w:rPr>
                <w:t>https://dziennikustaw.gov.pl/M2022000123701.pdf</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15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90C" w:rsidRDefault="00F6090C" w:rsidP="000E1A81">
      <w:pPr>
        <w:spacing w:after="0" w:line="240" w:lineRule="auto"/>
      </w:pPr>
      <w:r>
        <w:separator/>
      </w:r>
    </w:p>
  </w:endnote>
  <w:endnote w:type="continuationSeparator" w:id="0">
    <w:p w:rsidR="00F6090C" w:rsidRDefault="00F6090C"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FD2E8A" w:rsidRDefault="00FD2E8A">
        <w:pPr>
          <w:pStyle w:val="Stopka"/>
          <w:jc w:val="center"/>
        </w:pPr>
        <w:r>
          <w:fldChar w:fldCharType="begin"/>
        </w:r>
        <w:r>
          <w:instrText>PAGE   \* MERGEFORMAT</w:instrText>
        </w:r>
        <w:r>
          <w:fldChar w:fldCharType="separate"/>
        </w:r>
        <w:r w:rsidR="00B25164">
          <w:rPr>
            <w:noProof/>
          </w:rPr>
          <w:t>2</w:t>
        </w:r>
        <w:r>
          <w:fldChar w:fldCharType="end"/>
        </w:r>
      </w:p>
    </w:sdtContent>
  </w:sdt>
  <w:p w:rsidR="00FD2E8A" w:rsidRDefault="00FD2E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90C" w:rsidRDefault="00F6090C" w:rsidP="000E1A81">
      <w:pPr>
        <w:spacing w:after="0" w:line="240" w:lineRule="auto"/>
      </w:pPr>
      <w:r>
        <w:separator/>
      </w:r>
    </w:p>
  </w:footnote>
  <w:footnote w:type="continuationSeparator" w:id="0">
    <w:p w:rsidR="00F6090C" w:rsidRDefault="00F6090C"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753E1"/>
    <w:multiLevelType w:val="hybridMultilevel"/>
    <w:tmpl w:val="818C6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0AE2C1A"/>
    <w:multiLevelType w:val="hybridMultilevel"/>
    <w:tmpl w:val="534E41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4FF4E08"/>
    <w:multiLevelType w:val="hybridMultilevel"/>
    <w:tmpl w:val="0422CF96"/>
    <w:lvl w:ilvl="0" w:tplc="34F61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4D2C"/>
    <w:rsid w:val="00005B8D"/>
    <w:rsid w:val="00011548"/>
    <w:rsid w:val="0001429D"/>
    <w:rsid w:val="00020328"/>
    <w:rsid w:val="000203D7"/>
    <w:rsid w:val="00023F5B"/>
    <w:rsid w:val="00026335"/>
    <w:rsid w:val="00031D4A"/>
    <w:rsid w:val="00032D78"/>
    <w:rsid w:val="00033025"/>
    <w:rsid w:val="000330D6"/>
    <w:rsid w:val="00040C10"/>
    <w:rsid w:val="00041987"/>
    <w:rsid w:val="000437FB"/>
    <w:rsid w:val="00045908"/>
    <w:rsid w:val="00047226"/>
    <w:rsid w:val="00051506"/>
    <w:rsid w:val="00054F0C"/>
    <w:rsid w:val="00055C48"/>
    <w:rsid w:val="000568D3"/>
    <w:rsid w:val="00057091"/>
    <w:rsid w:val="00067620"/>
    <w:rsid w:val="00072752"/>
    <w:rsid w:val="000777A0"/>
    <w:rsid w:val="00083059"/>
    <w:rsid w:val="000833E0"/>
    <w:rsid w:val="00094DB5"/>
    <w:rsid w:val="0009595E"/>
    <w:rsid w:val="000A10F0"/>
    <w:rsid w:val="000A4FEB"/>
    <w:rsid w:val="000A72E9"/>
    <w:rsid w:val="000B0478"/>
    <w:rsid w:val="000B0BE9"/>
    <w:rsid w:val="000B12D0"/>
    <w:rsid w:val="000B1527"/>
    <w:rsid w:val="000B7849"/>
    <w:rsid w:val="000C5B61"/>
    <w:rsid w:val="000C63A7"/>
    <w:rsid w:val="000D701E"/>
    <w:rsid w:val="000D718C"/>
    <w:rsid w:val="000E1A81"/>
    <w:rsid w:val="000F5627"/>
    <w:rsid w:val="00103D07"/>
    <w:rsid w:val="001050FD"/>
    <w:rsid w:val="00110B6B"/>
    <w:rsid w:val="00112962"/>
    <w:rsid w:val="00117109"/>
    <w:rsid w:val="0012667B"/>
    <w:rsid w:val="001331A6"/>
    <w:rsid w:val="001333F3"/>
    <w:rsid w:val="00133C06"/>
    <w:rsid w:val="001377F6"/>
    <w:rsid w:val="00144947"/>
    <w:rsid w:val="00144F6F"/>
    <w:rsid w:val="0014560B"/>
    <w:rsid w:val="0014562C"/>
    <w:rsid w:val="00153064"/>
    <w:rsid w:val="00161950"/>
    <w:rsid w:val="001622A3"/>
    <w:rsid w:val="00165671"/>
    <w:rsid w:val="00167409"/>
    <w:rsid w:val="001867F4"/>
    <w:rsid w:val="00190E40"/>
    <w:rsid w:val="001A103A"/>
    <w:rsid w:val="001A4DD5"/>
    <w:rsid w:val="001A682C"/>
    <w:rsid w:val="001B5D9D"/>
    <w:rsid w:val="001B75C5"/>
    <w:rsid w:val="001B7E94"/>
    <w:rsid w:val="001C19A9"/>
    <w:rsid w:val="001C3033"/>
    <w:rsid w:val="001C4C23"/>
    <w:rsid w:val="001C5979"/>
    <w:rsid w:val="001D2E10"/>
    <w:rsid w:val="001F65CF"/>
    <w:rsid w:val="0020203E"/>
    <w:rsid w:val="00204BE8"/>
    <w:rsid w:val="00204EC6"/>
    <w:rsid w:val="0020799F"/>
    <w:rsid w:val="00207B08"/>
    <w:rsid w:val="002103C6"/>
    <w:rsid w:val="00211ED0"/>
    <w:rsid w:val="00212244"/>
    <w:rsid w:val="00212CCA"/>
    <w:rsid w:val="00216232"/>
    <w:rsid w:val="002244AA"/>
    <w:rsid w:val="00225BE3"/>
    <w:rsid w:val="002272C8"/>
    <w:rsid w:val="002314ED"/>
    <w:rsid w:val="00231B98"/>
    <w:rsid w:val="00233A7E"/>
    <w:rsid w:val="00236005"/>
    <w:rsid w:val="002511A4"/>
    <w:rsid w:val="00254EF3"/>
    <w:rsid w:val="00257D08"/>
    <w:rsid w:val="00263337"/>
    <w:rsid w:val="00265235"/>
    <w:rsid w:val="00271BDB"/>
    <w:rsid w:val="00272711"/>
    <w:rsid w:val="00274C47"/>
    <w:rsid w:val="00275FEB"/>
    <w:rsid w:val="00282CD2"/>
    <w:rsid w:val="00292EC2"/>
    <w:rsid w:val="0029655D"/>
    <w:rsid w:val="00296D67"/>
    <w:rsid w:val="0029746F"/>
    <w:rsid w:val="002A264C"/>
    <w:rsid w:val="002A3A54"/>
    <w:rsid w:val="002A50E6"/>
    <w:rsid w:val="002A5F18"/>
    <w:rsid w:val="002A6F35"/>
    <w:rsid w:val="002B2476"/>
    <w:rsid w:val="002B28DC"/>
    <w:rsid w:val="002C0C95"/>
    <w:rsid w:val="002D1BDE"/>
    <w:rsid w:val="002D22A8"/>
    <w:rsid w:val="002D473E"/>
    <w:rsid w:val="002D5401"/>
    <w:rsid w:val="002D6BAA"/>
    <w:rsid w:val="002E0885"/>
    <w:rsid w:val="002E5D30"/>
    <w:rsid w:val="002E71E2"/>
    <w:rsid w:val="002F6377"/>
    <w:rsid w:val="002F6AFB"/>
    <w:rsid w:val="00300DD8"/>
    <w:rsid w:val="003013DB"/>
    <w:rsid w:val="003023A0"/>
    <w:rsid w:val="0031033E"/>
    <w:rsid w:val="0031519B"/>
    <w:rsid w:val="003206B3"/>
    <w:rsid w:val="00322924"/>
    <w:rsid w:val="003244EF"/>
    <w:rsid w:val="003312C1"/>
    <w:rsid w:val="003352F2"/>
    <w:rsid w:val="00336C47"/>
    <w:rsid w:val="00340DAD"/>
    <w:rsid w:val="00340FC9"/>
    <w:rsid w:val="0034283B"/>
    <w:rsid w:val="00346650"/>
    <w:rsid w:val="003466C7"/>
    <w:rsid w:val="003501CB"/>
    <w:rsid w:val="003519CA"/>
    <w:rsid w:val="003533E3"/>
    <w:rsid w:val="00355BDA"/>
    <w:rsid w:val="0036176B"/>
    <w:rsid w:val="00362FD3"/>
    <w:rsid w:val="00365901"/>
    <w:rsid w:val="00371BDB"/>
    <w:rsid w:val="00374EA0"/>
    <w:rsid w:val="0038204E"/>
    <w:rsid w:val="003842CA"/>
    <w:rsid w:val="0039010A"/>
    <w:rsid w:val="003906F8"/>
    <w:rsid w:val="003914FD"/>
    <w:rsid w:val="003962BF"/>
    <w:rsid w:val="003A41F4"/>
    <w:rsid w:val="003A4F95"/>
    <w:rsid w:val="003D3CCC"/>
    <w:rsid w:val="003E2E66"/>
    <w:rsid w:val="003E3E0C"/>
    <w:rsid w:val="003F68A0"/>
    <w:rsid w:val="004013C5"/>
    <w:rsid w:val="0040238E"/>
    <w:rsid w:val="00405775"/>
    <w:rsid w:val="00420AD0"/>
    <w:rsid w:val="00420F34"/>
    <w:rsid w:val="004225DD"/>
    <w:rsid w:val="00422841"/>
    <w:rsid w:val="00424812"/>
    <w:rsid w:val="004252AB"/>
    <w:rsid w:val="0042580E"/>
    <w:rsid w:val="0043346C"/>
    <w:rsid w:val="00434023"/>
    <w:rsid w:val="0043433F"/>
    <w:rsid w:val="004428CA"/>
    <w:rsid w:val="00445C20"/>
    <w:rsid w:val="004470DA"/>
    <w:rsid w:val="004479F1"/>
    <w:rsid w:val="0045122D"/>
    <w:rsid w:val="0045409D"/>
    <w:rsid w:val="00457276"/>
    <w:rsid w:val="00466762"/>
    <w:rsid w:val="00466D05"/>
    <w:rsid w:val="00471461"/>
    <w:rsid w:val="004739DD"/>
    <w:rsid w:val="0047713B"/>
    <w:rsid w:val="0047784D"/>
    <w:rsid w:val="00480471"/>
    <w:rsid w:val="00483555"/>
    <w:rsid w:val="00486ECB"/>
    <w:rsid w:val="00495428"/>
    <w:rsid w:val="004A1CE1"/>
    <w:rsid w:val="004B0BDE"/>
    <w:rsid w:val="004B4717"/>
    <w:rsid w:val="004D7464"/>
    <w:rsid w:val="004D7474"/>
    <w:rsid w:val="004D7BA5"/>
    <w:rsid w:val="004E13BD"/>
    <w:rsid w:val="004E275B"/>
    <w:rsid w:val="004E41C2"/>
    <w:rsid w:val="004E5548"/>
    <w:rsid w:val="004F2110"/>
    <w:rsid w:val="005000CB"/>
    <w:rsid w:val="00503B55"/>
    <w:rsid w:val="00507B1D"/>
    <w:rsid w:val="005105C2"/>
    <w:rsid w:val="005115DB"/>
    <w:rsid w:val="005158DF"/>
    <w:rsid w:val="00523D32"/>
    <w:rsid w:val="00535A7D"/>
    <w:rsid w:val="00542C57"/>
    <w:rsid w:val="0054537B"/>
    <w:rsid w:val="00547A46"/>
    <w:rsid w:val="00553E40"/>
    <w:rsid w:val="00562235"/>
    <w:rsid w:val="005663A2"/>
    <w:rsid w:val="00567EC4"/>
    <w:rsid w:val="00570BB1"/>
    <w:rsid w:val="0057559D"/>
    <w:rsid w:val="005756DA"/>
    <w:rsid w:val="00577251"/>
    <w:rsid w:val="0058514A"/>
    <w:rsid w:val="005868D7"/>
    <w:rsid w:val="00590CEB"/>
    <w:rsid w:val="00591D0D"/>
    <w:rsid w:val="00593D89"/>
    <w:rsid w:val="00596005"/>
    <w:rsid w:val="005A159B"/>
    <w:rsid w:val="005A325B"/>
    <w:rsid w:val="005B71DD"/>
    <w:rsid w:val="005C273F"/>
    <w:rsid w:val="005C3733"/>
    <w:rsid w:val="005C4A92"/>
    <w:rsid w:val="005C7066"/>
    <w:rsid w:val="005C7BD2"/>
    <w:rsid w:val="005D0876"/>
    <w:rsid w:val="005D2C10"/>
    <w:rsid w:val="005D7454"/>
    <w:rsid w:val="005F0641"/>
    <w:rsid w:val="005F3CBD"/>
    <w:rsid w:val="00601B5A"/>
    <w:rsid w:val="00604D3E"/>
    <w:rsid w:val="00607BD0"/>
    <w:rsid w:val="00615939"/>
    <w:rsid w:val="00616893"/>
    <w:rsid w:val="006249CE"/>
    <w:rsid w:val="0062591F"/>
    <w:rsid w:val="00626ED6"/>
    <w:rsid w:val="0062749D"/>
    <w:rsid w:val="0062767F"/>
    <w:rsid w:val="00630439"/>
    <w:rsid w:val="00631CA0"/>
    <w:rsid w:val="00635971"/>
    <w:rsid w:val="0064378C"/>
    <w:rsid w:val="00643996"/>
    <w:rsid w:val="006459EE"/>
    <w:rsid w:val="00646CF9"/>
    <w:rsid w:val="00647F4D"/>
    <w:rsid w:val="00656203"/>
    <w:rsid w:val="00656BDD"/>
    <w:rsid w:val="00663D65"/>
    <w:rsid w:val="006655F6"/>
    <w:rsid w:val="00671021"/>
    <w:rsid w:val="00671933"/>
    <w:rsid w:val="0067344C"/>
    <w:rsid w:val="006759F1"/>
    <w:rsid w:val="006903C6"/>
    <w:rsid w:val="00692133"/>
    <w:rsid w:val="00695B48"/>
    <w:rsid w:val="0069704C"/>
    <w:rsid w:val="006B1B96"/>
    <w:rsid w:val="006B2631"/>
    <w:rsid w:val="006B2844"/>
    <w:rsid w:val="006C4963"/>
    <w:rsid w:val="006C55F5"/>
    <w:rsid w:val="006C7E2A"/>
    <w:rsid w:val="006D0F93"/>
    <w:rsid w:val="006D1223"/>
    <w:rsid w:val="006D620A"/>
    <w:rsid w:val="006D6457"/>
    <w:rsid w:val="006D72F4"/>
    <w:rsid w:val="006E1D84"/>
    <w:rsid w:val="006F04CF"/>
    <w:rsid w:val="006F1A31"/>
    <w:rsid w:val="006F7EED"/>
    <w:rsid w:val="007009B2"/>
    <w:rsid w:val="00701E56"/>
    <w:rsid w:val="0070608B"/>
    <w:rsid w:val="007078C7"/>
    <w:rsid w:val="007116AE"/>
    <w:rsid w:val="00711978"/>
    <w:rsid w:val="0071453E"/>
    <w:rsid w:val="00715264"/>
    <w:rsid w:val="00722C59"/>
    <w:rsid w:val="00725716"/>
    <w:rsid w:val="00731DCE"/>
    <w:rsid w:val="0073420B"/>
    <w:rsid w:val="007408CE"/>
    <w:rsid w:val="007418A2"/>
    <w:rsid w:val="007449E1"/>
    <w:rsid w:val="00746454"/>
    <w:rsid w:val="00751B6E"/>
    <w:rsid w:val="00751E57"/>
    <w:rsid w:val="0075242F"/>
    <w:rsid w:val="00753579"/>
    <w:rsid w:val="00755A83"/>
    <w:rsid w:val="00763DD1"/>
    <w:rsid w:val="00764508"/>
    <w:rsid w:val="00765FB9"/>
    <w:rsid w:val="00772284"/>
    <w:rsid w:val="0077353D"/>
    <w:rsid w:val="007745A1"/>
    <w:rsid w:val="00774F98"/>
    <w:rsid w:val="00775930"/>
    <w:rsid w:val="00775E93"/>
    <w:rsid w:val="00777A1E"/>
    <w:rsid w:val="00780ECB"/>
    <w:rsid w:val="007827B4"/>
    <w:rsid w:val="00783853"/>
    <w:rsid w:val="00786275"/>
    <w:rsid w:val="007C5681"/>
    <w:rsid w:val="007C6B85"/>
    <w:rsid w:val="007C6E45"/>
    <w:rsid w:val="007D1A34"/>
    <w:rsid w:val="007D4F15"/>
    <w:rsid w:val="007E0BA3"/>
    <w:rsid w:val="007F09C4"/>
    <w:rsid w:val="007F121E"/>
    <w:rsid w:val="007F151E"/>
    <w:rsid w:val="007F32B2"/>
    <w:rsid w:val="007F4A60"/>
    <w:rsid w:val="007F6D13"/>
    <w:rsid w:val="007F71A0"/>
    <w:rsid w:val="007F7489"/>
    <w:rsid w:val="00802A87"/>
    <w:rsid w:val="008047D8"/>
    <w:rsid w:val="00804FFA"/>
    <w:rsid w:val="0080793B"/>
    <w:rsid w:val="00812111"/>
    <w:rsid w:val="00812F58"/>
    <w:rsid w:val="00814AD5"/>
    <w:rsid w:val="0082564E"/>
    <w:rsid w:val="00830EEB"/>
    <w:rsid w:val="00833549"/>
    <w:rsid w:val="00842212"/>
    <w:rsid w:val="00850286"/>
    <w:rsid w:val="00853ED0"/>
    <w:rsid w:val="00854C19"/>
    <w:rsid w:val="0086291E"/>
    <w:rsid w:val="008639B0"/>
    <w:rsid w:val="00870048"/>
    <w:rsid w:val="0087092F"/>
    <w:rsid w:val="00870B92"/>
    <w:rsid w:val="0087227E"/>
    <w:rsid w:val="0087573A"/>
    <w:rsid w:val="008802D9"/>
    <w:rsid w:val="0088102A"/>
    <w:rsid w:val="00883264"/>
    <w:rsid w:val="00883E51"/>
    <w:rsid w:val="00892B5B"/>
    <w:rsid w:val="008930E8"/>
    <w:rsid w:val="008A47BD"/>
    <w:rsid w:val="008A5991"/>
    <w:rsid w:val="008B342D"/>
    <w:rsid w:val="008B4764"/>
    <w:rsid w:val="008C0FC1"/>
    <w:rsid w:val="008C12E6"/>
    <w:rsid w:val="008C1348"/>
    <w:rsid w:val="008C1D35"/>
    <w:rsid w:val="008C2106"/>
    <w:rsid w:val="008C22A9"/>
    <w:rsid w:val="008C2E6E"/>
    <w:rsid w:val="008C4071"/>
    <w:rsid w:val="008D7A6D"/>
    <w:rsid w:val="008E1932"/>
    <w:rsid w:val="008E4BB3"/>
    <w:rsid w:val="008E58A8"/>
    <w:rsid w:val="008E5CF2"/>
    <w:rsid w:val="008F04BF"/>
    <w:rsid w:val="008F337B"/>
    <w:rsid w:val="008F3EE1"/>
    <w:rsid w:val="008F40DB"/>
    <w:rsid w:val="008F5DEA"/>
    <w:rsid w:val="008F6DD5"/>
    <w:rsid w:val="008F7053"/>
    <w:rsid w:val="008F773E"/>
    <w:rsid w:val="00900FA3"/>
    <w:rsid w:val="009040C2"/>
    <w:rsid w:val="00911846"/>
    <w:rsid w:val="00913551"/>
    <w:rsid w:val="00913BCA"/>
    <w:rsid w:val="00916899"/>
    <w:rsid w:val="009222BB"/>
    <w:rsid w:val="00922731"/>
    <w:rsid w:val="00922EB4"/>
    <w:rsid w:val="009408F6"/>
    <w:rsid w:val="00945312"/>
    <w:rsid w:val="00945F3C"/>
    <w:rsid w:val="009517B4"/>
    <w:rsid w:val="00952D9F"/>
    <w:rsid w:val="0095391C"/>
    <w:rsid w:val="0096629F"/>
    <w:rsid w:val="00966D63"/>
    <w:rsid w:val="00973387"/>
    <w:rsid w:val="00982700"/>
    <w:rsid w:val="00984FCD"/>
    <w:rsid w:val="009945D3"/>
    <w:rsid w:val="00997320"/>
    <w:rsid w:val="00997B72"/>
    <w:rsid w:val="009A0FEA"/>
    <w:rsid w:val="009B7E25"/>
    <w:rsid w:val="009C3300"/>
    <w:rsid w:val="009C6068"/>
    <w:rsid w:val="009D4860"/>
    <w:rsid w:val="009D5327"/>
    <w:rsid w:val="009D6DE5"/>
    <w:rsid w:val="009E1AAA"/>
    <w:rsid w:val="009E3157"/>
    <w:rsid w:val="009E385E"/>
    <w:rsid w:val="009E61DF"/>
    <w:rsid w:val="009E66FC"/>
    <w:rsid w:val="009F40FB"/>
    <w:rsid w:val="009F59AE"/>
    <w:rsid w:val="009F6639"/>
    <w:rsid w:val="00A00521"/>
    <w:rsid w:val="00A06754"/>
    <w:rsid w:val="00A13DF2"/>
    <w:rsid w:val="00A16C8E"/>
    <w:rsid w:val="00A21E43"/>
    <w:rsid w:val="00A32E85"/>
    <w:rsid w:val="00A3507E"/>
    <w:rsid w:val="00A41432"/>
    <w:rsid w:val="00A506D2"/>
    <w:rsid w:val="00A513FF"/>
    <w:rsid w:val="00A6241F"/>
    <w:rsid w:val="00A67370"/>
    <w:rsid w:val="00A6771C"/>
    <w:rsid w:val="00A73022"/>
    <w:rsid w:val="00A8099B"/>
    <w:rsid w:val="00A80E87"/>
    <w:rsid w:val="00A82893"/>
    <w:rsid w:val="00A85F1F"/>
    <w:rsid w:val="00A92460"/>
    <w:rsid w:val="00A945C1"/>
    <w:rsid w:val="00A9692D"/>
    <w:rsid w:val="00AA6B3C"/>
    <w:rsid w:val="00AC2EAE"/>
    <w:rsid w:val="00AC78C1"/>
    <w:rsid w:val="00AD552A"/>
    <w:rsid w:val="00AD7DC0"/>
    <w:rsid w:val="00AE18B9"/>
    <w:rsid w:val="00AF081F"/>
    <w:rsid w:val="00AF2AE4"/>
    <w:rsid w:val="00AF3337"/>
    <w:rsid w:val="00AF3DB3"/>
    <w:rsid w:val="00AF4D3B"/>
    <w:rsid w:val="00AF780D"/>
    <w:rsid w:val="00B0566E"/>
    <w:rsid w:val="00B0631E"/>
    <w:rsid w:val="00B06CEB"/>
    <w:rsid w:val="00B1137E"/>
    <w:rsid w:val="00B13378"/>
    <w:rsid w:val="00B16E5F"/>
    <w:rsid w:val="00B20C4D"/>
    <w:rsid w:val="00B21894"/>
    <w:rsid w:val="00B25164"/>
    <w:rsid w:val="00B275CE"/>
    <w:rsid w:val="00B328EA"/>
    <w:rsid w:val="00B32B4D"/>
    <w:rsid w:val="00B352AE"/>
    <w:rsid w:val="00B35EA5"/>
    <w:rsid w:val="00B402A7"/>
    <w:rsid w:val="00B43D1D"/>
    <w:rsid w:val="00B4524C"/>
    <w:rsid w:val="00B4767C"/>
    <w:rsid w:val="00B53D41"/>
    <w:rsid w:val="00B602EE"/>
    <w:rsid w:val="00B6067E"/>
    <w:rsid w:val="00B66887"/>
    <w:rsid w:val="00B726F3"/>
    <w:rsid w:val="00B748B6"/>
    <w:rsid w:val="00B77085"/>
    <w:rsid w:val="00B77D39"/>
    <w:rsid w:val="00B91A22"/>
    <w:rsid w:val="00B94A88"/>
    <w:rsid w:val="00B960CF"/>
    <w:rsid w:val="00BA02EA"/>
    <w:rsid w:val="00BA16CB"/>
    <w:rsid w:val="00BA3D37"/>
    <w:rsid w:val="00BB05E1"/>
    <w:rsid w:val="00BB114E"/>
    <w:rsid w:val="00BC2E4E"/>
    <w:rsid w:val="00BC4F12"/>
    <w:rsid w:val="00BC6958"/>
    <w:rsid w:val="00BC6C26"/>
    <w:rsid w:val="00BC6F4B"/>
    <w:rsid w:val="00BC7700"/>
    <w:rsid w:val="00BD68AA"/>
    <w:rsid w:val="00BE1245"/>
    <w:rsid w:val="00BE2267"/>
    <w:rsid w:val="00BE2461"/>
    <w:rsid w:val="00BE311A"/>
    <w:rsid w:val="00BE73D1"/>
    <w:rsid w:val="00BF2D09"/>
    <w:rsid w:val="00BF6312"/>
    <w:rsid w:val="00C005FC"/>
    <w:rsid w:val="00C02DCC"/>
    <w:rsid w:val="00C122F3"/>
    <w:rsid w:val="00C127D6"/>
    <w:rsid w:val="00C14C66"/>
    <w:rsid w:val="00C162E5"/>
    <w:rsid w:val="00C352C6"/>
    <w:rsid w:val="00C45420"/>
    <w:rsid w:val="00C46528"/>
    <w:rsid w:val="00C64AF9"/>
    <w:rsid w:val="00C74041"/>
    <w:rsid w:val="00C76E4A"/>
    <w:rsid w:val="00C853C4"/>
    <w:rsid w:val="00C85626"/>
    <w:rsid w:val="00C87FA0"/>
    <w:rsid w:val="00C90BCE"/>
    <w:rsid w:val="00C940C7"/>
    <w:rsid w:val="00C96B24"/>
    <w:rsid w:val="00C979E3"/>
    <w:rsid w:val="00CA0281"/>
    <w:rsid w:val="00CA1712"/>
    <w:rsid w:val="00CA3777"/>
    <w:rsid w:val="00CA494D"/>
    <w:rsid w:val="00CA5528"/>
    <w:rsid w:val="00CA76DC"/>
    <w:rsid w:val="00CB2BF4"/>
    <w:rsid w:val="00CB38A4"/>
    <w:rsid w:val="00CB417E"/>
    <w:rsid w:val="00CB713A"/>
    <w:rsid w:val="00CC3A44"/>
    <w:rsid w:val="00CD329A"/>
    <w:rsid w:val="00CD3C77"/>
    <w:rsid w:val="00CE42D6"/>
    <w:rsid w:val="00CE54A2"/>
    <w:rsid w:val="00CF1D93"/>
    <w:rsid w:val="00D01FD4"/>
    <w:rsid w:val="00D067A4"/>
    <w:rsid w:val="00D06828"/>
    <w:rsid w:val="00D1598C"/>
    <w:rsid w:val="00D23C1D"/>
    <w:rsid w:val="00D2540A"/>
    <w:rsid w:val="00D2765A"/>
    <w:rsid w:val="00D32862"/>
    <w:rsid w:val="00D344D0"/>
    <w:rsid w:val="00D4119B"/>
    <w:rsid w:val="00D44D04"/>
    <w:rsid w:val="00D47EBB"/>
    <w:rsid w:val="00D55C6A"/>
    <w:rsid w:val="00D64EC9"/>
    <w:rsid w:val="00D65071"/>
    <w:rsid w:val="00D670A3"/>
    <w:rsid w:val="00D720A8"/>
    <w:rsid w:val="00D73057"/>
    <w:rsid w:val="00D73C1A"/>
    <w:rsid w:val="00D77F32"/>
    <w:rsid w:val="00D80EA1"/>
    <w:rsid w:val="00D82463"/>
    <w:rsid w:val="00D85424"/>
    <w:rsid w:val="00D8549D"/>
    <w:rsid w:val="00D9195F"/>
    <w:rsid w:val="00D93860"/>
    <w:rsid w:val="00D94E96"/>
    <w:rsid w:val="00D96838"/>
    <w:rsid w:val="00DA48E3"/>
    <w:rsid w:val="00DA5215"/>
    <w:rsid w:val="00DA5979"/>
    <w:rsid w:val="00DB047F"/>
    <w:rsid w:val="00DB0DAC"/>
    <w:rsid w:val="00DB2BD9"/>
    <w:rsid w:val="00DB309D"/>
    <w:rsid w:val="00DB3B7E"/>
    <w:rsid w:val="00DB4DCA"/>
    <w:rsid w:val="00DC5468"/>
    <w:rsid w:val="00DC583D"/>
    <w:rsid w:val="00DD584C"/>
    <w:rsid w:val="00DE0865"/>
    <w:rsid w:val="00DE4438"/>
    <w:rsid w:val="00DF2FD4"/>
    <w:rsid w:val="00DF33BD"/>
    <w:rsid w:val="00DF6433"/>
    <w:rsid w:val="00E06FC0"/>
    <w:rsid w:val="00E10D5B"/>
    <w:rsid w:val="00E17B5C"/>
    <w:rsid w:val="00E227C5"/>
    <w:rsid w:val="00E22852"/>
    <w:rsid w:val="00E22E64"/>
    <w:rsid w:val="00E23740"/>
    <w:rsid w:val="00E254AF"/>
    <w:rsid w:val="00E3055E"/>
    <w:rsid w:val="00E3101A"/>
    <w:rsid w:val="00E338CE"/>
    <w:rsid w:val="00E34238"/>
    <w:rsid w:val="00E45F01"/>
    <w:rsid w:val="00E46503"/>
    <w:rsid w:val="00E55A5E"/>
    <w:rsid w:val="00E60205"/>
    <w:rsid w:val="00E6112F"/>
    <w:rsid w:val="00E61B50"/>
    <w:rsid w:val="00E63911"/>
    <w:rsid w:val="00E64846"/>
    <w:rsid w:val="00E67705"/>
    <w:rsid w:val="00E81945"/>
    <w:rsid w:val="00E82B00"/>
    <w:rsid w:val="00E86CE5"/>
    <w:rsid w:val="00E90A62"/>
    <w:rsid w:val="00EA276E"/>
    <w:rsid w:val="00EA378A"/>
    <w:rsid w:val="00EA7ED2"/>
    <w:rsid w:val="00EB10E0"/>
    <w:rsid w:val="00EB4E6C"/>
    <w:rsid w:val="00EB5A53"/>
    <w:rsid w:val="00ED0EC9"/>
    <w:rsid w:val="00ED4780"/>
    <w:rsid w:val="00ED6FDD"/>
    <w:rsid w:val="00ED7D04"/>
    <w:rsid w:val="00EE139A"/>
    <w:rsid w:val="00EE4803"/>
    <w:rsid w:val="00EF1C6A"/>
    <w:rsid w:val="00EF429D"/>
    <w:rsid w:val="00EF66AE"/>
    <w:rsid w:val="00EF7032"/>
    <w:rsid w:val="00EF7341"/>
    <w:rsid w:val="00F011BC"/>
    <w:rsid w:val="00F024DA"/>
    <w:rsid w:val="00F0796F"/>
    <w:rsid w:val="00F22345"/>
    <w:rsid w:val="00F26B92"/>
    <w:rsid w:val="00F30DEC"/>
    <w:rsid w:val="00F3181A"/>
    <w:rsid w:val="00F31A0A"/>
    <w:rsid w:val="00F32EB6"/>
    <w:rsid w:val="00F35980"/>
    <w:rsid w:val="00F35E62"/>
    <w:rsid w:val="00F519F0"/>
    <w:rsid w:val="00F56816"/>
    <w:rsid w:val="00F57D67"/>
    <w:rsid w:val="00F60307"/>
    <w:rsid w:val="00F6090C"/>
    <w:rsid w:val="00F71CDA"/>
    <w:rsid w:val="00F71D7C"/>
    <w:rsid w:val="00F73B45"/>
    <w:rsid w:val="00F75957"/>
    <w:rsid w:val="00F84BD4"/>
    <w:rsid w:val="00F852CE"/>
    <w:rsid w:val="00F8673B"/>
    <w:rsid w:val="00F916A4"/>
    <w:rsid w:val="00F942C4"/>
    <w:rsid w:val="00F9477A"/>
    <w:rsid w:val="00F975F9"/>
    <w:rsid w:val="00FA2CEA"/>
    <w:rsid w:val="00FA30CE"/>
    <w:rsid w:val="00FA5193"/>
    <w:rsid w:val="00FB336F"/>
    <w:rsid w:val="00FB3F5B"/>
    <w:rsid w:val="00FC081B"/>
    <w:rsid w:val="00FD1017"/>
    <w:rsid w:val="00FD2E8A"/>
    <w:rsid w:val="00FD4BE5"/>
    <w:rsid w:val="00FD7103"/>
    <w:rsid w:val="00FE15F6"/>
    <w:rsid w:val="00FE24B4"/>
    <w:rsid w:val="00FE3F53"/>
    <w:rsid w:val="00FE6D56"/>
    <w:rsid w:val="00FE7054"/>
    <w:rsid w:val="00FF4AF3"/>
    <w:rsid w:val="00FF600A"/>
    <w:rsid w:val="00FF6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F60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 w:type="character" w:customStyle="1" w:styleId="Nagwek4Znak">
    <w:name w:val="Nagłówek 4 Znak"/>
    <w:basedOn w:val="Domylnaczcionkaakapitu"/>
    <w:link w:val="Nagwek4"/>
    <w:uiPriority w:val="9"/>
    <w:semiHidden/>
    <w:rsid w:val="00FF600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F60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 w:type="character" w:customStyle="1" w:styleId="Nagwek4Znak">
    <w:name w:val="Nagłówek 4 Znak"/>
    <w:basedOn w:val="Domylnaczcionkaakapitu"/>
    <w:link w:val="Nagwek4"/>
    <w:uiPriority w:val="9"/>
    <w:semiHidden/>
    <w:rsid w:val="00FF600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379258">
      <w:bodyDiv w:val="1"/>
      <w:marLeft w:val="0"/>
      <w:marRight w:val="0"/>
      <w:marTop w:val="0"/>
      <w:marBottom w:val="0"/>
      <w:divBdr>
        <w:top w:val="none" w:sz="0" w:space="0" w:color="auto"/>
        <w:left w:val="none" w:sz="0" w:space="0" w:color="auto"/>
        <w:bottom w:val="none" w:sz="0" w:space="0" w:color="auto"/>
        <w:right w:val="none" w:sz="0" w:space="0" w:color="auto"/>
      </w:divBdr>
    </w:div>
    <w:div w:id="11959175">
      <w:bodyDiv w:val="1"/>
      <w:marLeft w:val="0"/>
      <w:marRight w:val="0"/>
      <w:marTop w:val="0"/>
      <w:marBottom w:val="0"/>
      <w:divBdr>
        <w:top w:val="none" w:sz="0" w:space="0" w:color="auto"/>
        <w:left w:val="none" w:sz="0" w:space="0" w:color="auto"/>
        <w:bottom w:val="none" w:sz="0" w:space="0" w:color="auto"/>
        <w:right w:val="none" w:sz="0" w:space="0" w:color="auto"/>
      </w:divBdr>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13846338">
      <w:bodyDiv w:val="1"/>
      <w:marLeft w:val="0"/>
      <w:marRight w:val="0"/>
      <w:marTop w:val="0"/>
      <w:marBottom w:val="0"/>
      <w:divBdr>
        <w:top w:val="none" w:sz="0" w:space="0" w:color="auto"/>
        <w:left w:val="none" w:sz="0" w:space="0" w:color="auto"/>
        <w:bottom w:val="none" w:sz="0" w:space="0" w:color="auto"/>
        <w:right w:val="none" w:sz="0" w:space="0" w:color="auto"/>
      </w:divBdr>
      <w:divsChild>
        <w:div w:id="1618558540">
          <w:marLeft w:val="0"/>
          <w:marRight w:val="0"/>
          <w:marTop w:val="0"/>
          <w:marBottom w:val="285"/>
          <w:divBdr>
            <w:top w:val="none" w:sz="0" w:space="0" w:color="auto"/>
            <w:left w:val="none" w:sz="0" w:space="0" w:color="auto"/>
            <w:bottom w:val="none" w:sz="0" w:space="0" w:color="auto"/>
            <w:right w:val="none" w:sz="0" w:space="0" w:color="auto"/>
          </w:divBdr>
        </w:div>
      </w:divsChild>
    </w:div>
    <w:div w:id="21447285">
      <w:bodyDiv w:val="1"/>
      <w:marLeft w:val="0"/>
      <w:marRight w:val="0"/>
      <w:marTop w:val="0"/>
      <w:marBottom w:val="0"/>
      <w:divBdr>
        <w:top w:val="none" w:sz="0" w:space="0" w:color="auto"/>
        <w:left w:val="none" w:sz="0" w:space="0" w:color="auto"/>
        <w:bottom w:val="none" w:sz="0" w:space="0" w:color="auto"/>
        <w:right w:val="none" w:sz="0" w:space="0" w:color="auto"/>
      </w:divBdr>
    </w:div>
    <w:div w:id="22943403">
      <w:bodyDiv w:val="1"/>
      <w:marLeft w:val="0"/>
      <w:marRight w:val="0"/>
      <w:marTop w:val="0"/>
      <w:marBottom w:val="0"/>
      <w:divBdr>
        <w:top w:val="none" w:sz="0" w:space="0" w:color="auto"/>
        <w:left w:val="none" w:sz="0" w:space="0" w:color="auto"/>
        <w:bottom w:val="none" w:sz="0" w:space="0" w:color="auto"/>
        <w:right w:val="none" w:sz="0" w:space="0" w:color="auto"/>
      </w:divBdr>
    </w:div>
    <w:div w:id="23672086">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37707501">
      <w:bodyDiv w:val="1"/>
      <w:marLeft w:val="0"/>
      <w:marRight w:val="0"/>
      <w:marTop w:val="0"/>
      <w:marBottom w:val="0"/>
      <w:divBdr>
        <w:top w:val="none" w:sz="0" w:space="0" w:color="auto"/>
        <w:left w:val="none" w:sz="0" w:space="0" w:color="auto"/>
        <w:bottom w:val="none" w:sz="0" w:space="0" w:color="auto"/>
        <w:right w:val="none" w:sz="0" w:space="0" w:color="auto"/>
      </w:divBdr>
    </w:div>
    <w:div w:id="41100596">
      <w:bodyDiv w:val="1"/>
      <w:marLeft w:val="0"/>
      <w:marRight w:val="0"/>
      <w:marTop w:val="0"/>
      <w:marBottom w:val="0"/>
      <w:divBdr>
        <w:top w:val="none" w:sz="0" w:space="0" w:color="auto"/>
        <w:left w:val="none" w:sz="0" w:space="0" w:color="auto"/>
        <w:bottom w:val="none" w:sz="0" w:space="0" w:color="auto"/>
        <w:right w:val="none" w:sz="0" w:space="0" w:color="auto"/>
      </w:divBdr>
      <w:divsChild>
        <w:div w:id="1934195623">
          <w:marLeft w:val="0"/>
          <w:marRight w:val="0"/>
          <w:marTop w:val="0"/>
          <w:marBottom w:val="0"/>
          <w:divBdr>
            <w:top w:val="none" w:sz="0" w:space="0" w:color="auto"/>
            <w:left w:val="none" w:sz="0" w:space="0" w:color="auto"/>
            <w:bottom w:val="none" w:sz="0" w:space="0" w:color="auto"/>
            <w:right w:val="none" w:sz="0" w:space="0" w:color="auto"/>
          </w:divBdr>
        </w:div>
        <w:div w:id="1935089894">
          <w:marLeft w:val="0"/>
          <w:marRight w:val="0"/>
          <w:marTop w:val="0"/>
          <w:marBottom w:val="0"/>
          <w:divBdr>
            <w:top w:val="none" w:sz="0" w:space="0" w:color="auto"/>
            <w:left w:val="none" w:sz="0" w:space="0" w:color="auto"/>
            <w:bottom w:val="none" w:sz="0" w:space="0" w:color="auto"/>
            <w:right w:val="none" w:sz="0" w:space="0" w:color="auto"/>
          </w:divBdr>
        </w:div>
        <w:div w:id="991371140">
          <w:marLeft w:val="0"/>
          <w:marRight w:val="0"/>
          <w:marTop w:val="0"/>
          <w:marBottom w:val="0"/>
          <w:divBdr>
            <w:top w:val="none" w:sz="0" w:space="0" w:color="auto"/>
            <w:left w:val="none" w:sz="0" w:space="0" w:color="auto"/>
            <w:bottom w:val="none" w:sz="0" w:space="0" w:color="auto"/>
            <w:right w:val="none" w:sz="0" w:space="0" w:color="auto"/>
          </w:divBdr>
        </w:div>
        <w:div w:id="426123707">
          <w:marLeft w:val="0"/>
          <w:marRight w:val="0"/>
          <w:marTop w:val="0"/>
          <w:marBottom w:val="0"/>
          <w:divBdr>
            <w:top w:val="none" w:sz="0" w:space="0" w:color="auto"/>
            <w:left w:val="none" w:sz="0" w:space="0" w:color="auto"/>
            <w:bottom w:val="none" w:sz="0" w:space="0" w:color="auto"/>
            <w:right w:val="none" w:sz="0" w:space="0" w:color="auto"/>
          </w:divBdr>
        </w:div>
        <w:div w:id="388498843">
          <w:marLeft w:val="0"/>
          <w:marRight w:val="0"/>
          <w:marTop w:val="0"/>
          <w:marBottom w:val="0"/>
          <w:divBdr>
            <w:top w:val="none" w:sz="0" w:space="0" w:color="auto"/>
            <w:left w:val="none" w:sz="0" w:space="0" w:color="auto"/>
            <w:bottom w:val="none" w:sz="0" w:space="0" w:color="auto"/>
            <w:right w:val="none" w:sz="0" w:space="0" w:color="auto"/>
          </w:divBdr>
        </w:div>
        <w:div w:id="570696560">
          <w:marLeft w:val="0"/>
          <w:marRight w:val="0"/>
          <w:marTop w:val="0"/>
          <w:marBottom w:val="0"/>
          <w:divBdr>
            <w:top w:val="none" w:sz="0" w:space="0" w:color="auto"/>
            <w:left w:val="none" w:sz="0" w:space="0" w:color="auto"/>
            <w:bottom w:val="none" w:sz="0" w:space="0" w:color="auto"/>
            <w:right w:val="none" w:sz="0" w:space="0" w:color="auto"/>
          </w:divBdr>
        </w:div>
        <w:div w:id="273444663">
          <w:marLeft w:val="0"/>
          <w:marRight w:val="0"/>
          <w:marTop w:val="0"/>
          <w:marBottom w:val="0"/>
          <w:divBdr>
            <w:top w:val="none" w:sz="0" w:space="0" w:color="auto"/>
            <w:left w:val="none" w:sz="0" w:space="0" w:color="auto"/>
            <w:bottom w:val="none" w:sz="0" w:space="0" w:color="auto"/>
            <w:right w:val="none" w:sz="0" w:space="0" w:color="auto"/>
          </w:divBdr>
        </w:div>
        <w:div w:id="889074036">
          <w:marLeft w:val="0"/>
          <w:marRight w:val="0"/>
          <w:marTop w:val="0"/>
          <w:marBottom w:val="0"/>
          <w:divBdr>
            <w:top w:val="none" w:sz="0" w:space="0" w:color="auto"/>
            <w:left w:val="none" w:sz="0" w:space="0" w:color="auto"/>
            <w:bottom w:val="none" w:sz="0" w:space="0" w:color="auto"/>
            <w:right w:val="none" w:sz="0" w:space="0" w:color="auto"/>
          </w:divBdr>
        </w:div>
        <w:div w:id="1176699451">
          <w:marLeft w:val="0"/>
          <w:marRight w:val="0"/>
          <w:marTop w:val="0"/>
          <w:marBottom w:val="0"/>
          <w:divBdr>
            <w:top w:val="none" w:sz="0" w:space="0" w:color="auto"/>
            <w:left w:val="none" w:sz="0" w:space="0" w:color="auto"/>
            <w:bottom w:val="none" w:sz="0" w:space="0" w:color="auto"/>
            <w:right w:val="none" w:sz="0" w:space="0" w:color="auto"/>
          </w:divBdr>
        </w:div>
        <w:div w:id="708073380">
          <w:marLeft w:val="0"/>
          <w:marRight w:val="0"/>
          <w:marTop w:val="0"/>
          <w:marBottom w:val="0"/>
          <w:divBdr>
            <w:top w:val="none" w:sz="0" w:space="0" w:color="auto"/>
            <w:left w:val="none" w:sz="0" w:space="0" w:color="auto"/>
            <w:bottom w:val="none" w:sz="0" w:space="0" w:color="auto"/>
            <w:right w:val="none" w:sz="0" w:space="0" w:color="auto"/>
          </w:divBdr>
        </w:div>
        <w:div w:id="1604067009">
          <w:marLeft w:val="0"/>
          <w:marRight w:val="0"/>
          <w:marTop w:val="0"/>
          <w:marBottom w:val="0"/>
          <w:divBdr>
            <w:top w:val="none" w:sz="0" w:space="0" w:color="auto"/>
            <w:left w:val="none" w:sz="0" w:space="0" w:color="auto"/>
            <w:bottom w:val="none" w:sz="0" w:space="0" w:color="auto"/>
            <w:right w:val="none" w:sz="0" w:space="0" w:color="auto"/>
          </w:divBdr>
        </w:div>
        <w:div w:id="1507136230">
          <w:marLeft w:val="0"/>
          <w:marRight w:val="0"/>
          <w:marTop w:val="0"/>
          <w:marBottom w:val="0"/>
          <w:divBdr>
            <w:top w:val="none" w:sz="0" w:space="0" w:color="auto"/>
            <w:left w:val="none" w:sz="0" w:space="0" w:color="auto"/>
            <w:bottom w:val="none" w:sz="0" w:space="0" w:color="auto"/>
            <w:right w:val="none" w:sz="0" w:space="0" w:color="auto"/>
          </w:divBdr>
        </w:div>
      </w:divsChild>
    </w:div>
    <w:div w:id="43070729">
      <w:bodyDiv w:val="1"/>
      <w:marLeft w:val="0"/>
      <w:marRight w:val="0"/>
      <w:marTop w:val="0"/>
      <w:marBottom w:val="0"/>
      <w:divBdr>
        <w:top w:val="none" w:sz="0" w:space="0" w:color="auto"/>
        <w:left w:val="none" w:sz="0" w:space="0" w:color="auto"/>
        <w:bottom w:val="none" w:sz="0" w:space="0" w:color="auto"/>
        <w:right w:val="none" w:sz="0" w:space="0" w:color="auto"/>
      </w:divBdr>
    </w:div>
    <w:div w:id="47456976">
      <w:bodyDiv w:val="1"/>
      <w:marLeft w:val="0"/>
      <w:marRight w:val="0"/>
      <w:marTop w:val="0"/>
      <w:marBottom w:val="0"/>
      <w:divBdr>
        <w:top w:val="none" w:sz="0" w:space="0" w:color="auto"/>
        <w:left w:val="none" w:sz="0" w:space="0" w:color="auto"/>
        <w:bottom w:val="none" w:sz="0" w:space="0" w:color="auto"/>
        <w:right w:val="none" w:sz="0" w:space="0" w:color="auto"/>
      </w:divBdr>
    </w:div>
    <w:div w:id="53237297">
      <w:bodyDiv w:val="1"/>
      <w:marLeft w:val="0"/>
      <w:marRight w:val="0"/>
      <w:marTop w:val="0"/>
      <w:marBottom w:val="0"/>
      <w:divBdr>
        <w:top w:val="none" w:sz="0" w:space="0" w:color="auto"/>
        <w:left w:val="none" w:sz="0" w:space="0" w:color="auto"/>
        <w:bottom w:val="none" w:sz="0" w:space="0" w:color="auto"/>
        <w:right w:val="none" w:sz="0" w:space="0" w:color="auto"/>
      </w:divBdr>
    </w:div>
    <w:div w:id="54351710">
      <w:bodyDiv w:val="1"/>
      <w:marLeft w:val="0"/>
      <w:marRight w:val="0"/>
      <w:marTop w:val="0"/>
      <w:marBottom w:val="0"/>
      <w:divBdr>
        <w:top w:val="none" w:sz="0" w:space="0" w:color="auto"/>
        <w:left w:val="none" w:sz="0" w:space="0" w:color="auto"/>
        <w:bottom w:val="none" w:sz="0" w:space="0" w:color="auto"/>
        <w:right w:val="none" w:sz="0" w:space="0" w:color="auto"/>
      </w:divBdr>
      <w:divsChild>
        <w:div w:id="1567376238">
          <w:marLeft w:val="0"/>
          <w:marRight w:val="0"/>
          <w:marTop w:val="0"/>
          <w:marBottom w:val="0"/>
          <w:divBdr>
            <w:top w:val="none" w:sz="0" w:space="0" w:color="auto"/>
            <w:left w:val="none" w:sz="0" w:space="0" w:color="auto"/>
            <w:bottom w:val="none" w:sz="0" w:space="0" w:color="auto"/>
            <w:right w:val="none" w:sz="0" w:space="0" w:color="auto"/>
          </w:divBdr>
        </w:div>
        <w:div w:id="33775113">
          <w:marLeft w:val="0"/>
          <w:marRight w:val="0"/>
          <w:marTop w:val="0"/>
          <w:marBottom w:val="0"/>
          <w:divBdr>
            <w:top w:val="none" w:sz="0" w:space="0" w:color="auto"/>
            <w:left w:val="none" w:sz="0" w:space="0" w:color="auto"/>
            <w:bottom w:val="none" w:sz="0" w:space="0" w:color="auto"/>
            <w:right w:val="none" w:sz="0" w:space="0" w:color="auto"/>
          </w:divBdr>
        </w:div>
        <w:div w:id="381565727">
          <w:marLeft w:val="0"/>
          <w:marRight w:val="0"/>
          <w:marTop w:val="0"/>
          <w:marBottom w:val="0"/>
          <w:divBdr>
            <w:top w:val="none" w:sz="0" w:space="0" w:color="auto"/>
            <w:left w:val="none" w:sz="0" w:space="0" w:color="auto"/>
            <w:bottom w:val="none" w:sz="0" w:space="0" w:color="auto"/>
            <w:right w:val="none" w:sz="0" w:space="0" w:color="auto"/>
          </w:divBdr>
        </w:div>
        <w:div w:id="789085544">
          <w:marLeft w:val="0"/>
          <w:marRight w:val="0"/>
          <w:marTop w:val="0"/>
          <w:marBottom w:val="0"/>
          <w:divBdr>
            <w:top w:val="none" w:sz="0" w:space="0" w:color="auto"/>
            <w:left w:val="none" w:sz="0" w:space="0" w:color="auto"/>
            <w:bottom w:val="none" w:sz="0" w:space="0" w:color="auto"/>
            <w:right w:val="none" w:sz="0" w:space="0" w:color="auto"/>
          </w:divBdr>
        </w:div>
        <w:div w:id="822429038">
          <w:marLeft w:val="0"/>
          <w:marRight w:val="0"/>
          <w:marTop w:val="0"/>
          <w:marBottom w:val="0"/>
          <w:divBdr>
            <w:top w:val="none" w:sz="0" w:space="0" w:color="auto"/>
            <w:left w:val="none" w:sz="0" w:space="0" w:color="auto"/>
            <w:bottom w:val="none" w:sz="0" w:space="0" w:color="auto"/>
            <w:right w:val="none" w:sz="0" w:space="0" w:color="auto"/>
          </w:divBdr>
        </w:div>
        <w:div w:id="1009060467">
          <w:marLeft w:val="0"/>
          <w:marRight w:val="0"/>
          <w:marTop w:val="0"/>
          <w:marBottom w:val="0"/>
          <w:divBdr>
            <w:top w:val="none" w:sz="0" w:space="0" w:color="auto"/>
            <w:left w:val="none" w:sz="0" w:space="0" w:color="auto"/>
            <w:bottom w:val="none" w:sz="0" w:space="0" w:color="auto"/>
            <w:right w:val="none" w:sz="0" w:space="0" w:color="auto"/>
          </w:divBdr>
        </w:div>
        <w:div w:id="1789086802">
          <w:marLeft w:val="0"/>
          <w:marRight w:val="0"/>
          <w:marTop w:val="0"/>
          <w:marBottom w:val="0"/>
          <w:divBdr>
            <w:top w:val="none" w:sz="0" w:space="0" w:color="auto"/>
            <w:left w:val="none" w:sz="0" w:space="0" w:color="auto"/>
            <w:bottom w:val="none" w:sz="0" w:space="0" w:color="auto"/>
            <w:right w:val="none" w:sz="0" w:space="0" w:color="auto"/>
          </w:divBdr>
        </w:div>
        <w:div w:id="2037341479">
          <w:marLeft w:val="0"/>
          <w:marRight w:val="0"/>
          <w:marTop w:val="0"/>
          <w:marBottom w:val="0"/>
          <w:divBdr>
            <w:top w:val="none" w:sz="0" w:space="0" w:color="auto"/>
            <w:left w:val="none" w:sz="0" w:space="0" w:color="auto"/>
            <w:bottom w:val="none" w:sz="0" w:space="0" w:color="auto"/>
            <w:right w:val="none" w:sz="0" w:space="0" w:color="auto"/>
          </w:divBdr>
        </w:div>
        <w:div w:id="1364475090">
          <w:marLeft w:val="0"/>
          <w:marRight w:val="0"/>
          <w:marTop w:val="0"/>
          <w:marBottom w:val="0"/>
          <w:divBdr>
            <w:top w:val="none" w:sz="0" w:space="0" w:color="auto"/>
            <w:left w:val="none" w:sz="0" w:space="0" w:color="auto"/>
            <w:bottom w:val="none" w:sz="0" w:space="0" w:color="auto"/>
            <w:right w:val="none" w:sz="0" w:space="0" w:color="auto"/>
          </w:divBdr>
        </w:div>
        <w:div w:id="1582105261">
          <w:marLeft w:val="0"/>
          <w:marRight w:val="0"/>
          <w:marTop w:val="0"/>
          <w:marBottom w:val="0"/>
          <w:divBdr>
            <w:top w:val="none" w:sz="0" w:space="0" w:color="auto"/>
            <w:left w:val="none" w:sz="0" w:space="0" w:color="auto"/>
            <w:bottom w:val="none" w:sz="0" w:space="0" w:color="auto"/>
            <w:right w:val="none" w:sz="0" w:space="0" w:color="auto"/>
          </w:divBdr>
        </w:div>
        <w:div w:id="1088693176">
          <w:marLeft w:val="0"/>
          <w:marRight w:val="0"/>
          <w:marTop w:val="0"/>
          <w:marBottom w:val="0"/>
          <w:divBdr>
            <w:top w:val="none" w:sz="0" w:space="0" w:color="auto"/>
            <w:left w:val="none" w:sz="0" w:space="0" w:color="auto"/>
            <w:bottom w:val="none" w:sz="0" w:space="0" w:color="auto"/>
            <w:right w:val="none" w:sz="0" w:space="0" w:color="auto"/>
          </w:divBdr>
        </w:div>
        <w:div w:id="1742360720">
          <w:marLeft w:val="0"/>
          <w:marRight w:val="0"/>
          <w:marTop w:val="0"/>
          <w:marBottom w:val="0"/>
          <w:divBdr>
            <w:top w:val="none" w:sz="0" w:space="0" w:color="auto"/>
            <w:left w:val="none" w:sz="0" w:space="0" w:color="auto"/>
            <w:bottom w:val="none" w:sz="0" w:space="0" w:color="auto"/>
            <w:right w:val="none" w:sz="0" w:space="0" w:color="auto"/>
          </w:divBdr>
        </w:div>
        <w:div w:id="1385063440">
          <w:marLeft w:val="0"/>
          <w:marRight w:val="0"/>
          <w:marTop w:val="0"/>
          <w:marBottom w:val="0"/>
          <w:divBdr>
            <w:top w:val="none" w:sz="0" w:space="0" w:color="auto"/>
            <w:left w:val="none" w:sz="0" w:space="0" w:color="auto"/>
            <w:bottom w:val="none" w:sz="0" w:space="0" w:color="auto"/>
            <w:right w:val="none" w:sz="0" w:space="0" w:color="auto"/>
          </w:divBdr>
        </w:div>
        <w:div w:id="1378165709">
          <w:marLeft w:val="0"/>
          <w:marRight w:val="0"/>
          <w:marTop w:val="0"/>
          <w:marBottom w:val="0"/>
          <w:divBdr>
            <w:top w:val="none" w:sz="0" w:space="0" w:color="auto"/>
            <w:left w:val="none" w:sz="0" w:space="0" w:color="auto"/>
            <w:bottom w:val="none" w:sz="0" w:space="0" w:color="auto"/>
            <w:right w:val="none" w:sz="0" w:space="0" w:color="auto"/>
          </w:divBdr>
        </w:div>
        <w:div w:id="158691507">
          <w:marLeft w:val="0"/>
          <w:marRight w:val="0"/>
          <w:marTop w:val="0"/>
          <w:marBottom w:val="0"/>
          <w:divBdr>
            <w:top w:val="none" w:sz="0" w:space="0" w:color="auto"/>
            <w:left w:val="none" w:sz="0" w:space="0" w:color="auto"/>
            <w:bottom w:val="none" w:sz="0" w:space="0" w:color="auto"/>
            <w:right w:val="none" w:sz="0" w:space="0" w:color="auto"/>
          </w:divBdr>
        </w:div>
        <w:div w:id="870192141">
          <w:marLeft w:val="0"/>
          <w:marRight w:val="0"/>
          <w:marTop w:val="0"/>
          <w:marBottom w:val="0"/>
          <w:divBdr>
            <w:top w:val="none" w:sz="0" w:space="0" w:color="auto"/>
            <w:left w:val="none" w:sz="0" w:space="0" w:color="auto"/>
            <w:bottom w:val="none" w:sz="0" w:space="0" w:color="auto"/>
            <w:right w:val="none" w:sz="0" w:space="0" w:color="auto"/>
          </w:divBdr>
        </w:div>
        <w:div w:id="1272514579">
          <w:marLeft w:val="0"/>
          <w:marRight w:val="0"/>
          <w:marTop w:val="0"/>
          <w:marBottom w:val="0"/>
          <w:divBdr>
            <w:top w:val="none" w:sz="0" w:space="0" w:color="auto"/>
            <w:left w:val="none" w:sz="0" w:space="0" w:color="auto"/>
            <w:bottom w:val="none" w:sz="0" w:space="0" w:color="auto"/>
            <w:right w:val="none" w:sz="0" w:space="0" w:color="auto"/>
          </w:divBdr>
        </w:div>
        <w:div w:id="1362169573">
          <w:marLeft w:val="0"/>
          <w:marRight w:val="0"/>
          <w:marTop w:val="0"/>
          <w:marBottom w:val="0"/>
          <w:divBdr>
            <w:top w:val="none" w:sz="0" w:space="0" w:color="auto"/>
            <w:left w:val="none" w:sz="0" w:space="0" w:color="auto"/>
            <w:bottom w:val="none" w:sz="0" w:space="0" w:color="auto"/>
            <w:right w:val="none" w:sz="0" w:space="0" w:color="auto"/>
          </w:divBdr>
        </w:div>
        <w:div w:id="30158699">
          <w:marLeft w:val="0"/>
          <w:marRight w:val="0"/>
          <w:marTop w:val="0"/>
          <w:marBottom w:val="0"/>
          <w:divBdr>
            <w:top w:val="none" w:sz="0" w:space="0" w:color="auto"/>
            <w:left w:val="none" w:sz="0" w:space="0" w:color="auto"/>
            <w:bottom w:val="none" w:sz="0" w:space="0" w:color="auto"/>
            <w:right w:val="none" w:sz="0" w:space="0" w:color="auto"/>
          </w:divBdr>
        </w:div>
        <w:div w:id="808860290">
          <w:marLeft w:val="0"/>
          <w:marRight w:val="0"/>
          <w:marTop w:val="0"/>
          <w:marBottom w:val="0"/>
          <w:divBdr>
            <w:top w:val="none" w:sz="0" w:space="0" w:color="auto"/>
            <w:left w:val="none" w:sz="0" w:space="0" w:color="auto"/>
            <w:bottom w:val="none" w:sz="0" w:space="0" w:color="auto"/>
            <w:right w:val="none" w:sz="0" w:space="0" w:color="auto"/>
          </w:divBdr>
        </w:div>
        <w:div w:id="524562699">
          <w:marLeft w:val="0"/>
          <w:marRight w:val="0"/>
          <w:marTop w:val="0"/>
          <w:marBottom w:val="0"/>
          <w:divBdr>
            <w:top w:val="none" w:sz="0" w:space="0" w:color="auto"/>
            <w:left w:val="none" w:sz="0" w:space="0" w:color="auto"/>
            <w:bottom w:val="none" w:sz="0" w:space="0" w:color="auto"/>
            <w:right w:val="none" w:sz="0" w:space="0" w:color="auto"/>
          </w:divBdr>
        </w:div>
        <w:div w:id="37053042">
          <w:marLeft w:val="0"/>
          <w:marRight w:val="0"/>
          <w:marTop w:val="0"/>
          <w:marBottom w:val="0"/>
          <w:divBdr>
            <w:top w:val="none" w:sz="0" w:space="0" w:color="auto"/>
            <w:left w:val="none" w:sz="0" w:space="0" w:color="auto"/>
            <w:bottom w:val="none" w:sz="0" w:space="0" w:color="auto"/>
            <w:right w:val="none" w:sz="0" w:space="0" w:color="auto"/>
          </w:divBdr>
        </w:div>
        <w:div w:id="1467161443">
          <w:marLeft w:val="0"/>
          <w:marRight w:val="0"/>
          <w:marTop w:val="0"/>
          <w:marBottom w:val="0"/>
          <w:divBdr>
            <w:top w:val="none" w:sz="0" w:space="0" w:color="auto"/>
            <w:left w:val="none" w:sz="0" w:space="0" w:color="auto"/>
            <w:bottom w:val="none" w:sz="0" w:space="0" w:color="auto"/>
            <w:right w:val="none" w:sz="0" w:space="0" w:color="auto"/>
          </w:divBdr>
        </w:div>
        <w:div w:id="993289929">
          <w:marLeft w:val="0"/>
          <w:marRight w:val="0"/>
          <w:marTop w:val="0"/>
          <w:marBottom w:val="0"/>
          <w:divBdr>
            <w:top w:val="none" w:sz="0" w:space="0" w:color="auto"/>
            <w:left w:val="none" w:sz="0" w:space="0" w:color="auto"/>
            <w:bottom w:val="none" w:sz="0" w:space="0" w:color="auto"/>
            <w:right w:val="none" w:sz="0" w:space="0" w:color="auto"/>
          </w:divBdr>
        </w:div>
        <w:div w:id="1441604198">
          <w:marLeft w:val="0"/>
          <w:marRight w:val="0"/>
          <w:marTop w:val="0"/>
          <w:marBottom w:val="0"/>
          <w:divBdr>
            <w:top w:val="none" w:sz="0" w:space="0" w:color="auto"/>
            <w:left w:val="none" w:sz="0" w:space="0" w:color="auto"/>
            <w:bottom w:val="none" w:sz="0" w:space="0" w:color="auto"/>
            <w:right w:val="none" w:sz="0" w:space="0" w:color="auto"/>
          </w:divBdr>
        </w:div>
        <w:div w:id="939920738">
          <w:marLeft w:val="0"/>
          <w:marRight w:val="0"/>
          <w:marTop w:val="0"/>
          <w:marBottom w:val="0"/>
          <w:divBdr>
            <w:top w:val="none" w:sz="0" w:space="0" w:color="auto"/>
            <w:left w:val="none" w:sz="0" w:space="0" w:color="auto"/>
            <w:bottom w:val="none" w:sz="0" w:space="0" w:color="auto"/>
            <w:right w:val="none" w:sz="0" w:space="0" w:color="auto"/>
          </w:divBdr>
        </w:div>
        <w:div w:id="1736539168">
          <w:marLeft w:val="0"/>
          <w:marRight w:val="0"/>
          <w:marTop w:val="0"/>
          <w:marBottom w:val="0"/>
          <w:divBdr>
            <w:top w:val="none" w:sz="0" w:space="0" w:color="auto"/>
            <w:left w:val="none" w:sz="0" w:space="0" w:color="auto"/>
            <w:bottom w:val="none" w:sz="0" w:space="0" w:color="auto"/>
            <w:right w:val="none" w:sz="0" w:space="0" w:color="auto"/>
          </w:divBdr>
        </w:div>
        <w:div w:id="1934126181">
          <w:marLeft w:val="0"/>
          <w:marRight w:val="0"/>
          <w:marTop w:val="0"/>
          <w:marBottom w:val="0"/>
          <w:divBdr>
            <w:top w:val="none" w:sz="0" w:space="0" w:color="auto"/>
            <w:left w:val="none" w:sz="0" w:space="0" w:color="auto"/>
            <w:bottom w:val="none" w:sz="0" w:space="0" w:color="auto"/>
            <w:right w:val="none" w:sz="0" w:space="0" w:color="auto"/>
          </w:divBdr>
        </w:div>
        <w:div w:id="101804171">
          <w:marLeft w:val="0"/>
          <w:marRight w:val="0"/>
          <w:marTop w:val="0"/>
          <w:marBottom w:val="0"/>
          <w:divBdr>
            <w:top w:val="none" w:sz="0" w:space="0" w:color="auto"/>
            <w:left w:val="none" w:sz="0" w:space="0" w:color="auto"/>
            <w:bottom w:val="none" w:sz="0" w:space="0" w:color="auto"/>
            <w:right w:val="none" w:sz="0" w:space="0" w:color="auto"/>
          </w:divBdr>
        </w:div>
        <w:div w:id="1400906429">
          <w:marLeft w:val="0"/>
          <w:marRight w:val="0"/>
          <w:marTop w:val="0"/>
          <w:marBottom w:val="0"/>
          <w:divBdr>
            <w:top w:val="none" w:sz="0" w:space="0" w:color="auto"/>
            <w:left w:val="none" w:sz="0" w:space="0" w:color="auto"/>
            <w:bottom w:val="none" w:sz="0" w:space="0" w:color="auto"/>
            <w:right w:val="none" w:sz="0" w:space="0" w:color="auto"/>
          </w:divBdr>
        </w:div>
        <w:div w:id="1046953539">
          <w:marLeft w:val="0"/>
          <w:marRight w:val="0"/>
          <w:marTop w:val="0"/>
          <w:marBottom w:val="0"/>
          <w:divBdr>
            <w:top w:val="none" w:sz="0" w:space="0" w:color="auto"/>
            <w:left w:val="none" w:sz="0" w:space="0" w:color="auto"/>
            <w:bottom w:val="none" w:sz="0" w:space="0" w:color="auto"/>
            <w:right w:val="none" w:sz="0" w:space="0" w:color="auto"/>
          </w:divBdr>
        </w:div>
        <w:div w:id="711468349">
          <w:marLeft w:val="0"/>
          <w:marRight w:val="0"/>
          <w:marTop w:val="0"/>
          <w:marBottom w:val="0"/>
          <w:divBdr>
            <w:top w:val="none" w:sz="0" w:space="0" w:color="auto"/>
            <w:left w:val="none" w:sz="0" w:space="0" w:color="auto"/>
            <w:bottom w:val="none" w:sz="0" w:space="0" w:color="auto"/>
            <w:right w:val="none" w:sz="0" w:space="0" w:color="auto"/>
          </w:divBdr>
        </w:div>
        <w:div w:id="436174444">
          <w:marLeft w:val="0"/>
          <w:marRight w:val="0"/>
          <w:marTop w:val="0"/>
          <w:marBottom w:val="0"/>
          <w:divBdr>
            <w:top w:val="none" w:sz="0" w:space="0" w:color="auto"/>
            <w:left w:val="none" w:sz="0" w:space="0" w:color="auto"/>
            <w:bottom w:val="none" w:sz="0" w:space="0" w:color="auto"/>
            <w:right w:val="none" w:sz="0" w:space="0" w:color="auto"/>
          </w:divBdr>
        </w:div>
        <w:div w:id="373232000">
          <w:marLeft w:val="0"/>
          <w:marRight w:val="0"/>
          <w:marTop w:val="0"/>
          <w:marBottom w:val="0"/>
          <w:divBdr>
            <w:top w:val="none" w:sz="0" w:space="0" w:color="auto"/>
            <w:left w:val="none" w:sz="0" w:space="0" w:color="auto"/>
            <w:bottom w:val="none" w:sz="0" w:space="0" w:color="auto"/>
            <w:right w:val="none" w:sz="0" w:space="0" w:color="auto"/>
          </w:divBdr>
        </w:div>
        <w:div w:id="2007783279">
          <w:marLeft w:val="0"/>
          <w:marRight w:val="0"/>
          <w:marTop w:val="0"/>
          <w:marBottom w:val="0"/>
          <w:divBdr>
            <w:top w:val="none" w:sz="0" w:space="0" w:color="auto"/>
            <w:left w:val="none" w:sz="0" w:space="0" w:color="auto"/>
            <w:bottom w:val="none" w:sz="0" w:space="0" w:color="auto"/>
            <w:right w:val="none" w:sz="0" w:space="0" w:color="auto"/>
          </w:divBdr>
        </w:div>
        <w:div w:id="1307198167">
          <w:marLeft w:val="0"/>
          <w:marRight w:val="0"/>
          <w:marTop w:val="0"/>
          <w:marBottom w:val="0"/>
          <w:divBdr>
            <w:top w:val="none" w:sz="0" w:space="0" w:color="auto"/>
            <w:left w:val="none" w:sz="0" w:space="0" w:color="auto"/>
            <w:bottom w:val="none" w:sz="0" w:space="0" w:color="auto"/>
            <w:right w:val="none" w:sz="0" w:space="0" w:color="auto"/>
          </w:divBdr>
        </w:div>
        <w:div w:id="1447852437">
          <w:marLeft w:val="0"/>
          <w:marRight w:val="0"/>
          <w:marTop w:val="0"/>
          <w:marBottom w:val="0"/>
          <w:divBdr>
            <w:top w:val="none" w:sz="0" w:space="0" w:color="auto"/>
            <w:left w:val="none" w:sz="0" w:space="0" w:color="auto"/>
            <w:bottom w:val="none" w:sz="0" w:space="0" w:color="auto"/>
            <w:right w:val="none" w:sz="0" w:space="0" w:color="auto"/>
          </w:divBdr>
        </w:div>
        <w:div w:id="2030058814">
          <w:marLeft w:val="0"/>
          <w:marRight w:val="0"/>
          <w:marTop w:val="0"/>
          <w:marBottom w:val="0"/>
          <w:divBdr>
            <w:top w:val="none" w:sz="0" w:space="0" w:color="auto"/>
            <w:left w:val="none" w:sz="0" w:space="0" w:color="auto"/>
            <w:bottom w:val="none" w:sz="0" w:space="0" w:color="auto"/>
            <w:right w:val="none" w:sz="0" w:space="0" w:color="auto"/>
          </w:divBdr>
        </w:div>
        <w:div w:id="421416836">
          <w:marLeft w:val="0"/>
          <w:marRight w:val="0"/>
          <w:marTop w:val="0"/>
          <w:marBottom w:val="0"/>
          <w:divBdr>
            <w:top w:val="none" w:sz="0" w:space="0" w:color="auto"/>
            <w:left w:val="none" w:sz="0" w:space="0" w:color="auto"/>
            <w:bottom w:val="none" w:sz="0" w:space="0" w:color="auto"/>
            <w:right w:val="none" w:sz="0" w:space="0" w:color="auto"/>
          </w:divBdr>
        </w:div>
        <w:div w:id="328144230">
          <w:marLeft w:val="0"/>
          <w:marRight w:val="0"/>
          <w:marTop w:val="0"/>
          <w:marBottom w:val="0"/>
          <w:divBdr>
            <w:top w:val="none" w:sz="0" w:space="0" w:color="auto"/>
            <w:left w:val="none" w:sz="0" w:space="0" w:color="auto"/>
            <w:bottom w:val="none" w:sz="0" w:space="0" w:color="auto"/>
            <w:right w:val="none" w:sz="0" w:space="0" w:color="auto"/>
          </w:divBdr>
        </w:div>
        <w:div w:id="1849101303">
          <w:marLeft w:val="0"/>
          <w:marRight w:val="0"/>
          <w:marTop w:val="0"/>
          <w:marBottom w:val="0"/>
          <w:divBdr>
            <w:top w:val="none" w:sz="0" w:space="0" w:color="auto"/>
            <w:left w:val="none" w:sz="0" w:space="0" w:color="auto"/>
            <w:bottom w:val="none" w:sz="0" w:space="0" w:color="auto"/>
            <w:right w:val="none" w:sz="0" w:space="0" w:color="auto"/>
          </w:divBdr>
        </w:div>
        <w:div w:id="470051512">
          <w:marLeft w:val="0"/>
          <w:marRight w:val="0"/>
          <w:marTop w:val="0"/>
          <w:marBottom w:val="0"/>
          <w:divBdr>
            <w:top w:val="none" w:sz="0" w:space="0" w:color="auto"/>
            <w:left w:val="none" w:sz="0" w:space="0" w:color="auto"/>
            <w:bottom w:val="none" w:sz="0" w:space="0" w:color="auto"/>
            <w:right w:val="none" w:sz="0" w:space="0" w:color="auto"/>
          </w:divBdr>
        </w:div>
        <w:div w:id="1320379804">
          <w:marLeft w:val="0"/>
          <w:marRight w:val="0"/>
          <w:marTop w:val="0"/>
          <w:marBottom w:val="0"/>
          <w:divBdr>
            <w:top w:val="none" w:sz="0" w:space="0" w:color="auto"/>
            <w:left w:val="none" w:sz="0" w:space="0" w:color="auto"/>
            <w:bottom w:val="none" w:sz="0" w:space="0" w:color="auto"/>
            <w:right w:val="none" w:sz="0" w:space="0" w:color="auto"/>
          </w:divBdr>
        </w:div>
        <w:div w:id="850148479">
          <w:marLeft w:val="0"/>
          <w:marRight w:val="0"/>
          <w:marTop w:val="0"/>
          <w:marBottom w:val="0"/>
          <w:divBdr>
            <w:top w:val="none" w:sz="0" w:space="0" w:color="auto"/>
            <w:left w:val="none" w:sz="0" w:space="0" w:color="auto"/>
            <w:bottom w:val="none" w:sz="0" w:space="0" w:color="auto"/>
            <w:right w:val="none" w:sz="0" w:space="0" w:color="auto"/>
          </w:divBdr>
        </w:div>
        <w:div w:id="1684700069">
          <w:marLeft w:val="0"/>
          <w:marRight w:val="0"/>
          <w:marTop w:val="0"/>
          <w:marBottom w:val="0"/>
          <w:divBdr>
            <w:top w:val="none" w:sz="0" w:space="0" w:color="auto"/>
            <w:left w:val="none" w:sz="0" w:space="0" w:color="auto"/>
            <w:bottom w:val="none" w:sz="0" w:space="0" w:color="auto"/>
            <w:right w:val="none" w:sz="0" w:space="0" w:color="auto"/>
          </w:divBdr>
        </w:div>
        <w:div w:id="558904222">
          <w:marLeft w:val="0"/>
          <w:marRight w:val="0"/>
          <w:marTop w:val="0"/>
          <w:marBottom w:val="0"/>
          <w:divBdr>
            <w:top w:val="none" w:sz="0" w:space="0" w:color="auto"/>
            <w:left w:val="none" w:sz="0" w:space="0" w:color="auto"/>
            <w:bottom w:val="none" w:sz="0" w:space="0" w:color="auto"/>
            <w:right w:val="none" w:sz="0" w:space="0" w:color="auto"/>
          </w:divBdr>
        </w:div>
        <w:div w:id="959578296">
          <w:marLeft w:val="0"/>
          <w:marRight w:val="0"/>
          <w:marTop w:val="0"/>
          <w:marBottom w:val="0"/>
          <w:divBdr>
            <w:top w:val="none" w:sz="0" w:space="0" w:color="auto"/>
            <w:left w:val="none" w:sz="0" w:space="0" w:color="auto"/>
            <w:bottom w:val="none" w:sz="0" w:space="0" w:color="auto"/>
            <w:right w:val="none" w:sz="0" w:space="0" w:color="auto"/>
          </w:divBdr>
        </w:div>
        <w:div w:id="744841604">
          <w:marLeft w:val="0"/>
          <w:marRight w:val="0"/>
          <w:marTop w:val="0"/>
          <w:marBottom w:val="0"/>
          <w:divBdr>
            <w:top w:val="none" w:sz="0" w:space="0" w:color="auto"/>
            <w:left w:val="none" w:sz="0" w:space="0" w:color="auto"/>
            <w:bottom w:val="none" w:sz="0" w:space="0" w:color="auto"/>
            <w:right w:val="none" w:sz="0" w:space="0" w:color="auto"/>
          </w:divBdr>
        </w:div>
        <w:div w:id="524446845">
          <w:marLeft w:val="0"/>
          <w:marRight w:val="0"/>
          <w:marTop w:val="0"/>
          <w:marBottom w:val="0"/>
          <w:divBdr>
            <w:top w:val="none" w:sz="0" w:space="0" w:color="auto"/>
            <w:left w:val="none" w:sz="0" w:space="0" w:color="auto"/>
            <w:bottom w:val="none" w:sz="0" w:space="0" w:color="auto"/>
            <w:right w:val="none" w:sz="0" w:space="0" w:color="auto"/>
          </w:divBdr>
        </w:div>
        <w:div w:id="827744156">
          <w:marLeft w:val="0"/>
          <w:marRight w:val="0"/>
          <w:marTop w:val="0"/>
          <w:marBottom w:val="0"/>
          <w:divBdr>
            <w:top w:val="none" w:sz="0" w:space="0" w:color="auto"/>
            <w:left w:val="none" w:sz="0" w:space="0" w:color="auto"/>
            <w:bottom w:val="none" w:sz="0" w:space="0" w:color="auto"/>
            <w:right w:val="none" w:sz="0" w:space="0" w:color="auto"/>
          </w:divBdr>
        </w:div>
        <w:div w:id="256639877">
          <w:marLeft w:val="0"/>
          <w:marRight w:val="0"/>
          <w:marTop w:val="0"/>
          <w:marBottom w:val="0"/>
          <w:divBdr>
            <w:top w:val="none" w:sz="0" w:space="0" w:color="auto"/>
            <w:left w:val="none" w:sz="0" w:space="0" w:color="auto"/>
            <w:bottom w:val="none" w:sz="0" w:space="0" w:color="auto"/>
            <w:right w:val="none" w:sz="0" w:space="0" w:color="auto"/>
          </w:divBdr>
        </w:div>
        <w:div w:id="244608677">
          <w:marLeft w:val="0"/>
          <w:marRight w:val="0"/>
          <w:marTop w:val="0"/>
          <w:marBottom w:val="0"/>
          <w:divBdr>
            <w:top w:val="none" w:sz="0" w:space="0" w:color="auto"/>
            <w:left w:val="none" w:sz="0" w:space="0" w:color="auto"/>
            <w:bottom w:val="none" w:sz="0" w:space="0" w:color="auto"/>
            <w:right w:val="none" w:sz="0" w:space="0" w:color="auto"/>
          </w:divBdr>
        </w:div>
        <w:div w:id="1231382335">
          <w:marLeft w:val="0"/>
          <w:marRight w:val="0"/>
          <w:marTop w:val="0"/>
          <w:marBottom w:val="0"/>
          <w:divBdr>
            <w:top w:val="none" w:sz="0" w:space="0" w:color="auto"/>
            <w:left w:val="none" w:sz="0" w:space="0" w:color="auto"/>
            <w:bottom w:val="none" w:sz="0" w:space="0" w:color="auto"/>
            <w:right w:val="none" w:sz="0" w:space="0" w:color="auto"/>
          </w:divBdr>
        </w:div>
        <w:div w:id="187839987">
          <w:marLeft w:val="0"/>
          <w:marRight w:val="0"/>
          <w:marTop w:val="0"/>
          <w:marBottom w:val="0"/>
          <w:divBdr>
            <w:top w:val="none" w:sz="0" w:space="0" w:color="auto"/>
            <w:left w:val="none" w:sz="0" w:space="0" w:color="auto"/>
            <w:bottom w:val="none" w:sz="0" w:space="0" w:color="auto"/>
            <w:right w:val="none" w:sz="0" w:space="0" w:color="auto"/>
          </w:divBdr>
        </w:div>
        <w:div w:id="1429809641">
          <w:marLeft w:val="0"/>
          <w:marRight w:val="0"/>
          <w:marTop w:val="0"/>
          <w:marBottom w:val="0"/>
          <w:divBdr>
            <w:top w:val="none" w:sz="0" w:space="0" w:color="auto"/>
            <w:left w:val="none" w:sz="0" w:space="0" w:color="auto"/>
            <w:bottom w:val="none" w:sz="0" w:space="0" w:color="auto"/>
            <w:right w:val="none" w:sz="0" w:space="0" w:color="auto"/>
          </w:divBdr>
        </w:div>
        <w:div w:id="1588072826">
          <w:marLeft w:val="0"/>
          <w:marRight w:val="0"/>
          <w:marTop w:val="0"/>
          <w:marBottom w:val="0"/>
          <w:divBdr>
            <w:top w:val="none" w:sz="0" w:space="0" w:color="auto"/>
            <w:left w:val="none" w:sz="0" w:space="0" w:color="auto"/>
            <w:bottom w:val="none" w:sz="0" w:space="0" w:color="auto"/>
            <w:right w:val="none" w:sz="0" w:space="0" w:color="auto"/>
          </w:divBdr>
        </w:div>
        <w:div w:id="1883443553">
          <w:marLeft w:val="0"/>
          <w:marRight w:val="0"/>
          <w:marTop w:val="0"/>
          <w:marBottom w:val="0"/>
          <w:divBdr>
            <w:top w:val="none" w:sz="0" w:space="0" w:color="auto"/>
            <w:left w:val="none" w:sz="0" w:space="0" w:color="auto"/>
            <w:bottom w:val="none" w:sz="0" w:space="0" w:color="auto"/>
            <w:right w:val="none" w:sz="0" w:space="0" w:color="auto"/>
          </w:divBdr>
        </w:div>
        <w:div w:id="1344744360">
          <w:marLeft w:val="0"/>
          <w:marRight w:val="0"/>
          <w:marTop w:val="0"/>
          <w:marBottom w:val="0"/>
          <w:divBdr>
            <w:top w:val="none" w:sz="0" w:space="0" w:color="auto"/>
            <w:left w:val="none" w:sz="0" w:space="0" w:color="auto"/>
            <w:bottom w:val="none" w:sz="0" w:space="0" w:color="auto"/>
            <w:right w:val="none" w:sz="0" w:space="0" w:color="auto"/>
          </w:divBdr>
        </w:div>
        <w:div w:id="1766806895">
          <w:marLeft w:val="0"/>
          <w:marRight w:val="0"/>
          <w:marTop w:val="0"/>
          <w:marBottom w:val="0"/>
          <w:divBdr>
            <w:top w:val="none" w:sz="0" w:space="0" w:color="auto"/>
            <w:left w:val="none" w:sz="0" w:space="0" w:color="auto"/>
            <w:bottom w:val="none" w:sz="0" w:space="0" w:color="auto"/>
            <w:right w:val="none" w:sz="0" w:space="0" w:color="auto"/>
          </w:divBdr>
        </w:div>
        <w:div w:id="332876307">
          <w:marLeft w:val="0"/>
          <w:marRight w:val="0"/>
          <w:marTop w:val="0"/>
          <w:marBottom w:val="0"/>
          <w:divBdr>
            <w:top w:val="none" w:sz="0" w:space="0" w:color="auto"/>
            <w:left w:val="none" w:sz="0" w:space="0" w:color="auto"/>
            <w:bottom w:val="none" w:sz="0" w:space="0" w:color="auto"/>
            <w:right w:val="none" w:sz="0" w:space="0" w:color="auto"/>
          </w:divBdr>
        </w:div>
        <w:div w:id="1703288410">
          <w:marLeft w:val="0"/>
          <w:marRight w:val="0"/>
          <w:marTop w:val="0"/>
          <w:marBottom w:val="0"/>
          <w:divBdr>
            <w:top w:val="none" w:sz="0" w:space="0" w:color="auto"/>
            <w:left w:val="none" w:sz="0" w:space="0" w:color="auto"/>
            <w:bottom w:val="none" w:sz="0" w:space="0" w:color="auto"/>
            <w:right w:val="none" w:sz="0" w:space="0" w:color="auto"/>
          </w:divBdr>
        </w:div>
        <w:div w:id="1641882386">
          <w:marLeft w:val="0"/>
          <w:marRight w:val="0"/>
          <w:marTop w:val="0"/>
          <w:marBottom w:val="0"/>
          <w:divBdr>
            <w:top w:val="none" w:sz="0" w:space="0" w:color="auto"/>
            <w:left w:val="none" w:sz="0" w:space="0" w:color="auto"/>
            <w:bottom w:val="none" w:sz="0" w:space="0" w:color="auto"/>
            <w:right w:val="none" w:sz="0" w:space="0" w:color="auto"/>
          </w:divBdr>
        </w:div>
        <w:div w:id="2066639541">
          <w:marLeft w:val="0"/>
          <w:marRight w:val="0"/>
          <w:marTop w:val="0"/>
          <w:marBottom w:val="0"/>
          <w:divBdr>
            <w:top w:val="none" w:sz="0" w:space="0" w:color="auto"/>
            <w:left w:val="none" w:sz="0" w:space="0" w:color="auto"/>
            <w:bottom w:val="none" w:sz="0" w:space="0" w:color="auto"/>
            <w:right w:val="none" w:sz="0" w:space="0" w:color="auto"/>
          </w:divBdr>
        </w:div>
        <w:div w:id="1398893522">
          <w:marLeft w:val="0"/>
          <w:marRight w:val="0"/>
          <w:marTop w:val="0"/>
          <w:marBottom w:val="0"/>
          <w:divBdr>
            <w:top w:val="none" w:sz="0" w:space="0" w:color="auto"/>
            <w:left w:val="none" w:sz="0" w:space="0" w:color="auto"/>
            <w:bottom w:val="none" w:sz="0" w:space="0" w:color="auto"/>
            <w:right w:val="none" w:sz="0" w:space="0" w:color="auto"/>
          </w:divBdr>
        </w:div>
        <w:div w:id="1996954048">
          <w:marLeft w:val="0"/>
          <w:marRight w:val="0"/>
          <w:marTop w:val="0"/>
          <w:marBottom w:val="0"/>
          <w:divBdr>
            <w:top w:val="none" w:sz="0" w:space="0" w:color="auto"/>
            <w:left w:val="none" w:sz="0" w:space="0" w:color="auto"/>
            <w:bottom w:val="none" w:sz="0" w:space="0" w:color="auto"/>
            <w:right w:val="none" w:sz="0" w:space="0" w:color="auto"/>
          </w:divBdr>
        </w:div>
        <w:div w:id="2096851472">
          <w:marLeft w:val="0"/>
          <w:marRight w:val="0"/>
          <w:marTop w:val="0"/>
          <w:marBottom w:val="0"/>
          <w:divBdr>
            <w:top w:val="none" w:sz="0" w:space="0" w:color="auto"/>
            <w:left w:val="none" w:sz="0" w:space="0" w:color="auto"/>
            <w:bottom w:val="none" w:sz="0" w:space="0" w:color="auto"/>
            <w:right w:val="none" w:sz="0" w:space="0" w:color="auto"/>
          </w:divBdr>
        </w:div>
        <w:div w:id="550963762">
          <w:marLeft w:val="0"/>
          <w:marRight w:val="0"/>
          <w:marTop w:val="0"/>
          <w:marBottom w:val="0"/>
          <w:divBdr>
            <w:top w:val="none" w:sz="0" w:space="0" w:color="auto"/>
            <w:left w:val="none" w:sz="0" w:space="0" w:color="auto"/>
            <w:bottom w:val="none" w:sz="0" w:space="0" w:color="auto"/>
            <w:right w:val="none" w:sz="0" w:space="0" w:color="auto"/>
          </w:divBdr>
        </w:div>
        <w:div w:id="535430143">
          <w:marLeft w:val="0"/>
          <w:marRight w:val="0"/>
          <w:marTop w:val="0"/>
          <w:marBottom w:val="0"/>
          <w:divBdr>
            <w:top w:val="none" w:sz="0" w:space="0" w:color="auto"/>
            <w:left w:val="none" w:sz="0" w:space="0" w:color="auto"/>
            <w:bottom w:val="none" w:sz="0" w:space="0" w:color="auto"/>
            <w:right w:val="none" w:sz="0" w:space="0" w:color="auto"/>
          </w:divBdr>
        </w:div>
        <w:div w:id="1371606639">
          <w:marLeft w:val="0"/>
          <w:marRight w:val="0"/>
          <w:marTop w:val="0"/>
          <w:marBottom w:val="0"/>
          <w:divBdr>
            <w:top w:val="none" w:sz="0" w:space="0" w:color="auto"/>
            <w:left w:val="none" w:sz="0" w:space="0" w:color="auto"/>
            <w:bottom w:val="none" w:sz="0" w:space="0" w:color="auto"/>
            <w:right w:val="none" w:sz="0" w:space="0" w:color="auto"/>
          </w:divBdr>
        </w:div>
        <w:div w:id="915820276">
          <w:marLeft w:val="0"/>
          <w:marRight w:val="0"/>
          <w:marTop w:val="0"/>
          <w:marBottom w:val="0"/>
          <w:divBdr>
            <w:top w:val="none" w:sz="0" w:space="0" w:color="auto"/>
            <w:left w:val="none" w:sz="0" w:space="0" w:color="auto"/>
            <w:bottom w:val="none" w:sz="0" w:space="0" w:color="auto"/>
            <w:right w:val="none" w:sz="0" w:space="0" w:color="auto"/>
          </w:divBdr>
        </w:div>
        <w:div w:id="166796436">
          <w:marLeft w:val="0"/>
          <w:marRight w:val="0"/>
          <w:marTop w:val="0"/>
          <w:marBottom w:val="0"/>
          <w:divBdr>
            <w:top w:val="none" w:sz="0" w:space="0" w:color="auto"/>
            <w:left w:val="none" w:sz="0" w:space="0" w:color="auto"/>
            <w:bottom w:val="none" w:sz="0" w:space="0" w:color="auto"/>
            <w:right w:val="none" w:sz="0" w:space="0" w:color="auto"/>
          </w:divBdr>
        </w:div>
        <w:div w:id="1906450022">
          <w:marLeft w:val="0"/>
          <w:marRight w:val="0"/>
          <w:marTop w:val="0"/>
          <w:marBottom w:val="0"/>
          <w:divBdr>
            <w:top w:val="none" w:sz="0" w:space="0" w:color="auto"/>
            <w:left w:val="none" w:sz="0" w:space="0" w:color="auto"/>
            <w:bottom w:val="none" w:sz="0" w:space="0" w:color="auto"/>
            <w:right w:val="none" w:sz="0" w:space="0" w:color="auto"/>
          </w:divBdr>
        </w:div>
        <w:div w:id="1186747032">
          <w:marLeft w:val="0"/>
          <w:marRight w:val="0"/>
          <w:marTop w:val="0"/>
          <w:marBottom w:val="0"/>
          <w:divBdr>
            <w:top w:val="none" w:sz="0" w:space="0" w:color="auto"/>
            <w:left w:val="none" w:sz="0" w:space="0" w:color="auto"/>
            <w:bottom w:val="none" w:sz="0" w:space="0" w:color="auto"/>
            <w:right w:val="none" w:sz="0" w:space="0" w:color="auto"/>
          </w:divBdr>
        </w:div>
        <w:div w:id="955715411">
          <w:marLeft w:val="0"/>
          <w:marRight w:val="0"/>
          <w:marTop w:val="0"/>
          <w:marBottom w:val="0"/>
          <w:divBdr>
            <w:top w:val="none" w:sz="0" w:space="0" w:color="auto"/>
            <w:left w:val="none" w:sz="0" w:space="0" w:color="auto"/>
            <w:bottom w:val="none" w:sz="0" w:space="0" w:color="auto"/>
            <w:right w:val="none" w:sz="0" w:space="0" w:color="auto"/>
          </w:divBdr>
        </w:div>
        <w:div w:id="1650015674">
          <w:marLeft w:val="0"/>
          <w:marRight w:val="0"/>
          <w:marTop w:val="0"/>
          <w:marBottom w:val="0"/>
          <w:divBdr>
            <w:top w:val="none" w:sz="0" w:space="0" w:color="auto"/>
            <w:left w:val="none" w:sz="0" w:space="0" w:color="auto"/>
            <w:bottom w:val="none" w:sz="0" w:space="0" w:color="auto"/>
            <w:right w:val="none" w:sz="0" w:space="0" w:color="auto"/>
          </w:divBdr>
        </w:div>
        <w:div w:id="868180832">
          <w:marLeft w:val="0"/>
          <w:marRight w:val="0"/>
          <w:marTop w:val="0"/>
          <w:marBottom w:val="0"/>
          <w:divBdr>
            <w:top w:val="none" w:sz="0" w:space="0" w:color="auto"/>
            <w:left w:val="none" w:sz="0" w:space="0" w:color="auto"/>
            <w:bottom w:val="none" w:sz="0" w:space="0" w:color="auto"/>
            <w:right w:val="none" w:sz="0" w:space="0" w:color="auto"/>
          </w:divBdr>
        </w:div>
        <w:div w:id="1914854736">
          <w:marLeft w:val="0"/>
          <w:marRight w:val="0"/>
          <w:marTop w:val="0"/>
          <w:marBottom w:val="0"/>
          <w:divBdr>
            <w:top w:val="none" w:sz="0" w:space="0" w:color="auto"/>
            <w:left w:val="none" w:sz="0" w:space="0" w:color="auto"/>
            <w:bottom w:val="none" w:sz="0" w:space="0" w:color="auto"/>
            <w:right w:val="none" w:sz="0" w:space="0" w:color="auto"/>
          </w:divBdr>
        </w:div>
        <w:div w:id="1837839724">
          <w:marLeft w:val="0"/>
          <w:marRight w:val="0"/>
          <w:marTop w:val="0"/>
          <w:marBottom w:val="0"/>
          <w:divBdr>
            <w:top w:val="none" w:sz="0" w:space="0" w:color="auto"/>
            <w:left w:val="none" w:sz="0" w:space="0" w:color="auto"/>
            <w:bottom w:val="none" w:sz="0" w:space="0" w:color="auto"/>
            <w:right w:val="none" w:sz="0" w:space="0" w:color="auto"/>
          </w:divBdr>
        </w:div>
        <w:div w:id="2000041685">
          <w:marLeft w:val="0"/>
          <w:marRight w:val="0"/>
          <w:marTop w:val="0"/>
          <w:marBottom w:val="0"/>
          <w:divBdr>
            <w:top w:val="none" w:sz="0" w:space="0" w:color="auto"/>
            <w:left w:val="none" w:sz="0" w:space="0" w:color="auto"/>
            <w:bottom w:val="none" w:sz="0" w:space="0" w:color="auto"/>
            <w:right w:val="none" w:sz="0" w:space="0" w:color="auto"/>
          </w:divBdr>
        </w:div>
        <w:div w:id="425268124">
          <w:marLeft w:val="0"/>
          <w:marRight w:val="0"/>
          <w:marTop w:val="0"/>
          <w:marBottom w:val="0"/>
          <w:divBdr>
            <w:top w:val="none" w:sz="0" w:space="0" w:color="auto"/>
            <w:left w:val="none" w:sz="0" w:space="0" w:color="auto"/>
            <w:bottom w:val="none" w:sz="0" w:space="0" w:color="auto"/>
            <w:right w:val="none" w:sz="0" w:space="0" w:color="auto"/>
          </w:divBdr>
        </w:div>
        <w:div w:id="1441611077">
          <w:marLeft w:val="0"/>
          <w:marRight w:val="0"/>
          <w:marTop w:val="0"/>
          <w:marBottom w:val="0"/>
          <w:divBdr>
            <w:top w:val="none" w:sz="0" w:space="0" w:color="auto"/>
            <w:left w:val="none" w:sz="0" w:space="0" w:color="auto"/>
            <w:bottom w:val="none" w:sz="0" w:space="0" w:color="auto"/>
            <w:right w:val="none" w:sz="0" w:space="0" w:color="auto"/>
          </w:divBdr>
        </w:div>
        <w:div w:id="437987230">
          <w:marLeft w:val="0"/>
          <w:marRight w:val="0"/>
          <w:marTop w:val="0"/>
          <w:marBottom w:val="0"/>
          <w:divBdr>
            <w:top w:val="none" w:sz="0" w:space="0" w:color="auto"/>
            <w:left w:val="none" w:sz="0" w:space="0" w:color="auto"/>
            <w:bottom w:val="none" w:sz="0" w:space="0" w:color="auto"/>
            <w:right w:val="none" w:sz="0" w:space="0" w:color="auto"/>
          </w:divBdr>
        </w:div>
        <w:div w:id="1603369026">
          <w:marLeft w:val="0"/>
          <w:marRight w:val="0"/>
          <w:marTop w:val="0"/>
          <w:marBottom w:val="0"/>
          <w:divBdr>
            <w:top w:val="none" w:sz="0" w:space="0" w:color="auto"/>
            <w:left w:val="none" w:sz="0" w:space="0" w:color="auto"/>
            <w:bottom w:val="none" w:sz="0" w:space="0" w:color="auto"/>
            <w:right w:val="none" w:sz="0" w:space="0" w:color="auto"/>
          </w:divBdr>
        </w:div>
        <w:div w:id="875657975">
          <w:marLeft w:val="0"/>
          <w:marRight w:val="0"/>
          <w:marTop w:val="0"/>
          <w:marBottom w:val="0"/>
          <w:divBdr>
            <w:top w:val="none" w:sz="0" w:space="0" w:color="auto"/>
            <w:left w:val="none" w:sz="0" w:space="0" w:color="auto"/>
            <w:bottom w:val="none" w:sz="0" w:space="0" w:color="auto"/>
            <w:right w:val="none" w:sz="0" w:space="0" w:color="auto"/>
          </w:divBdr>
        </w:div>
        <w:div w:id="199830930">
          <w:marLeft w:val="0"/>
          <w:marRight w:val="0"/>
          <w:marTop w:val="0"/>
          <w:marBottom w:val="0"/>
          <w:divBdr>
            <w:top w:val="none" w:sz="0" w:space="0" w:color="auto"/>
            <w:left w:val="none" w:sz="0" w:space="0" w:color="auto"/>
            <w:bottom w:val="none" w:sz="0" w:space="0" w:color="auto"/>
            <w:right w:val="none" w:sz="0" w:space="0" w:color="auto"/>
          </w:divBdr>
        </w:div>
        <w:div w:id="1338728843">
          <w:marLeft w:val="0"/>
          <w:marRight w:val="0"/>
          <w:marTop w:val="0"/>
          <w:marBottom w:val="0"/>
          <w:divBdr>
            <w:top w:val="none" w:sz="0" w:space="0" w:color="auto"/>
            <w:left w:val="none" w:sz="0" w:space="0" w:color="auto"/>
            <w:bottom w:val="none" w:sz="0" w:space="0" w:color="auto"/>
            <w:right w:val="none" w:sz="0" w:space="0" w:color="auto"/>
          </w:divBdr>
        </w:div>
        <w:div w:id="682586399">
          <w:marLeft w:val="0"/>
          <w:marRight w:val="0"/>
          <w:marTop w:val="0"/>
          <w:marBottom w:val="0"/>
          <w:divBdr>
            <w:top w:val="none" w:sz="0" w:space="0" w:color="auto"/>
            <w:left w:val="none" w:sz="0" w:space="0" w:color="auto"/>
            <w:bottom w:val="none" w:sz="0" w:space="0" w:color="auto"/>
            <w:right w:val="none" w:sz="0" w:space="0" w:color="auto"/>
          </w:divBdr>
        </w:div>
        <w:div w:id="1345396010">
          <w:marLeft w:val="0"/>
          <w:marRight w:val="0"/>
          <w:marTop w:val="0"/>
          <w:marBottom w:val="0"/>
          <w:divBdr>
            <w:top w:val="none" w:sz="0" w:space="0" w:color="auto"/>
            <w:left w:val="none" w:sz="0" w:space="0" w:color="auto"/>
            <w:bottom w:val="none" w:sz="0" w:space="0" w:color="auto"/>
            <w:right w:val="none" w:sz="0" w:space="0" w:color="auto"/>
          </w:divBdr>
        </w:div>
        <w:div w:id="1543130640">
          <w:marLeft w:val="0"/>
          <w:marRight w:val="0"/>
          <w:marTop w:val="0"/>
          <w:marBottom w:val="0"/>
          <w:divBdr>
            <w:top w:val="none" w:sz="0" w:space="0" w:color="auto"/>
            <w:left w:val="none" w:sz="0" w:space="0" w:color="auto"/>
            <w:bottom w:val="none" w:sz="0" w:space="0" w:color="auto"/>
            <w:right w:val="none" w:sz="0" w:space="0" w:color="auto"/>
          </w:divBdr>
        </w:div>
        <w:div w:id="1557351978">
          <w:marLeft w:val="0"/>
          <w:marRight w:val="0"/>
          <w:marTop w:val="0"/>
          <w:marBottom w:val="0"/>
          <w:divBdr>
            <w:top w:val="none" w:sz="0" w:space="0" w:color="auto"/>
            <w:left w:val="none" w:sz="0" w:space="0" w:color="auto"/>
            <w:bottom w:val="none" w:sz="0" w:space="0" w:color="auto"/>
            <w:right w:val="none" w:sz="0" w:space="0" w:color="auto"/>
          </w:divBdr>
        </w:div>
        <w:div w:id="1203977012">
          <w:marLeft w:val="0"/>
          <w:marRight w:val="0"/>
          <w:marTop w:val="0"/>
          <w:marBottom w:val="0"/>
          <w:divBdr>
            <w:top w:val="none" w:sz="0" w:space="0" w:color="auto"/>
            <w:left w:val="none" w:sz="0" w:space="0" w:color="auto"/>
            <w:bottom w:val="none" w:sz="0" w:space="0" w:color="auto"/>
            <w:right w:val="none" w:sz="0" w:space="0" w:color="auto"/>
          </w:divBdr>
        </w:div>
        <w:div w:id="1325817600">
          <w:marLeft w:val="0"/>
          <w:marRight w:val="0"/>
          <w:marTop w:val="0"/>
          <w:marBottom w:val="0"/>
          <w:divBdr>
            <w:top w:val="none" w:sz="0" w:space="0" w:color="auto"/>
            <w:left w:val="none" w:sz="0" w:space="0" w:color="auto"/>
            <w:bottom w:val="none" w:sz="0" w:space="0" w:color="auto"/>
            <w:right w:val="none" w:sz="0" w:space="0" w:color="auto"/>
          </w:divBdr>
        </w:div>
        <w:div w:id="791482285">
          <w:marLeft w:val="0"/>
          <w:marRight w:val="0"/>
          <w:marTop w:val="0"/>
          <w:marBottom w:val="0"/>
          <w:divBdr>
            <w:top w:val="none" w:sz="0" w:space="0" w:color="auto"/>
            <w:left w:val="none" w:sz="0" w:space="0" w:color="auto"/>
            <w:bottom w:val="none" w:sz="0" w:space="0" w:color="auto"/>
            <w:right w:val="none" w:sz="0" w:space="0" w:color="auto"/>
          </w:divBdr>
        </w:div>
        <w:div w:id="1989280781">
          <w:marLeft w:val="0"/>
          <w:marRight w:val="0"/>
          <w:marTop w:val="0"/>
          <w:marBottom w:val="0"/>
          <w:divBdr>
            <w:top w:val="none" w:sz="0" w:space="0" w:color="auto"/>
            <w:left w:val="none" w:sz="0" w:space="0" w:color="auto"/>
            <w:bottom w:val="none" w:sz="0" w:space="0" w:color="auto"/>
            <w:right w:val="none" w:sz="0" w:space="0" w:color="auto"/>
          </w:divBdr>
        </w:div>
        <w:div w:id="1857230613">
          <w:marLeft w:val="0"/>
          <w:marRight w:val="0"/>
          <w:marTop w:val="0"/>
          <w:marBottom w:val="0"/>
          <w:divBdr>
            <w:top w:val="none" w:sz="0" w:space="0" w:color="auto"/>
            <w:left w:val="none" w:sz="0" w:space="0" w:color="auto"/>
            <w:bottom w:val="none" w:sz="0" w:space="0" w:color="auto"/>
            <w:right w:val="none" w:sz="0" w:space="0" w:color="auto"/>
          </w:divBdr>
        </w:div>
        <w:div w:id="48261047">
          <w:marLeft w:val="0"/>
          <w:marRight w:val="0"/>
          <w:marTop w:val="0"/>
          <w:marBottom w:val="0"/>
          <w:divBdr>
            <w:top w:val="none" w:sz="0" w:space="0" w:color="auto"/>
            <w:left w:val="none" w:sz="0" w:space="0" w:color="auto"/>
            <w:bottom w:val="none" w:sz="0" w:space="0" w:color="auto"/>
            <w:right w:val="none" w:sz="0" w:space="0" w:color="auto"/>
          </w:divBdr>
        </w:div>
        <w:div w:id="2001998019">
          <w:marLeft w:val="0"/>
          <w:marRight w:val="0"/>
          <w:marTop w:val="0"/>
          <w:marBottom w:val="0"/>
          <w:divBdr>
            <w:top w:val="none" w:sz="0" w:space="0" w:color="auto"/>
            <w:left w:val="none" w:sz="0" w:space="0" w:color="auto"/>
            <w:bottom w:val="none" w:sz="0" w:space="0" w:color="auto"/>
            <w:right w:val="none" w:sz="0" w:space="0" w:color="auto"/>
          </w:divBdr>
        </w:div>
        <w:div w:id="474757458">
          <w:marLeft w:val="0"/>
          <w:marRight w:val="0"/>
          <w:marTop w:val="0"/>
          <w:marBottom w:val="0"/>
          <w:divBdr>
            <w:top w:val="none" w:sz="0" w:space="0" w:color="auto"/>
            <w:left w:val="none" w:sz="0" w:space="0" w:color="auto"/>
            <w:bottom w:val="none" w:sz="0" w:space="0" w:color="auto"/>
            <w:right w:val="none" w:sz="0" w:space="0" w:color="auto"/>
          </w:divBdr>
        </w:div>
        <w:div w:id="618922833">
          <w:marLeft w:val="0"/>
          <w:marRight w:val="0"/>
          <w:marTop w:val="0"/>
          <w:marBottom w:val="0"/>
          <w:divBdr>
            <w:top w:val="none" w:sz="0" w:space="0" w:color="auto"/>
            <w:left w:val="none" w:sz="0" w:space="0" w:color="auto"/>
            <w:bottom w:val="none" w:sz="0" w:space="0" w:color="auto"/>
            <w:right w:val="none" w:sz="0" w:space="0" w:color="auto"/>
          </w:divBdr>
        </w:div>
        <w:div w:id="1213810736">
          <w:marLeft w:val="0"/>
          <w:marRight w:val="0"/>
          <w:marTop w:val="0"/>
          <w:marBottom w:val="0"/>
          <w:divBdr>
            <w:top w:val="none" w:sz="0" w:space="0" w:color="auto"/>
            <w:left w:val="none" w:sz="0" w:space="0" w:color="auto"/>
            <w:bottom w:val="none" w:sz="0" w:space="0" w:color="auto"/>
            <w:right w:val="none" w:sz="0" w:space="0" w:color="auto"/>
          </w:divBdr>
        </w:div>
        <w:div w:id="2004047766">
          <w:marLeft w:val="0"/>
          <w:marRight w:val="0"/>
          <w:marTop w:val="0"/>
          <w:marBottom w:val="0"/>
          <w:divBdr>
            <w:top w:val="none" w:sz="0" w:space="0" w:color="auto"/>
            <w:left w:val="none" w:sz="0" w:space="0" w:color="auto"/>
            <w:bottom w:val="none" w:sz="0" w:space="0" w:color="auto"/>
            <w:right w:val="none" w:sz="0" w:space="0" w:color="auto"/>
          </w:divBdr>
        </w:div>
        <w:div w:id="843321610">
          <w:marLeft w:val="0"/>
          <w:marRight w:val="0"/>
          <w:marTop w:val="0"/>
          <w:marBottom w:val="0"/>
          <w:divBdr>
            <w:top w:val="none" w:sz="0" w:space="0" w:color="auto"/>
            <w:left w:val="none" w:sz="0" w:space="0" w:color="auto"/>
            <w:bottom w:val="none" w:sz="0" w:space="0" w:color="auto"/>
            <w:right w:val="none" w:sz="0" w:space="0" w:color="auto"/>
          </w:divBdr>
        </w:div>
        <w:div w:id="1023288093">
          <w:marLeft w:val="0"/>
          <w:marRight w:val="0"/>
          <w:marTop w:val="0"/>
          <w:marBottom w:val="0"/>
          <w:divBdr>
            <w:top w:val="none" w:sz="0" w:space="0" w:color="auto"/>
            <w:left w:val="none" w:sz="0" w:space="0" w:color="auto"/>
            <w:bottom w:val="none" w:sz="0" w:space="0" w:color="auto"/>
            <w:right w:val="none" w:sz="0" w:space="0" w:color="auto"/>
          </w:divBdr>
        </w:div>
        <w:div w:id="677081958">
          <w:marLeft w:val="0"/>
          <w:marRight w:val="0"/>
          <w:marTop w:val="0"/>
          <w:marBottom w:val="0"/>
          <w:divBdr>
            <w:top w:val="none" w:sz="0" w:space="0" w:color="auto"/>
            <w:left w:val="none" w:sz="0" w:space="0" w:color="auto"/>
            <w:bottom w:val="none" w:sz="0" w:space="0" w:color="auto"/>
            <w:right w:val="none" w:sz="0" w:space="0" w:color="auto"/>
          </w:divBdr>
        </w:div>
        <w:div w:id="799495444">
          <w:marLeft w:val="0"/>
          <w:marRight w:val="0"/>
          <w:marTop w:val="0"/>
          <w:marBottom w:val="0"/>
          <w:divBdr>
            <w:top w:val="none" w:sz="0" w:space="0" w:color="auto"/>
            <w:left w:val="none" w:sz="0" w:space="0" w:color="auto"/>
            <w:bottom w:val="none" w:sz="0" w:space="0" w:color="auto"/>
            <w:right w:val="none" w:sz="0" w:space="0" w:color="auto"/>
          </w:divBdr>
        </w:div>
        <w:div w:id="1971544879">
          <w:marLeft w:val="0"/>
          <w:marRight w:val="0"/>
          <w:marTop w:val="0"/>
          <w:marBottom w:val="0"/>
          <w:divBdr>
            <w:top w:val="none" w:sz="0" w:space="0" w:color="auto"/>
            <w:left w:val="none" w:sz="0" w:space="0" w:color="auto"/>
            <w:bottom w:val="none" w:sz="0" w:space="0" w:color="auto"/>
            <w:right w:val="none" w:sz="0" w:space="0" w:color="auto"/>
          </w:divBdr>
        </w:div>
        <w:div w:id="892619999">
          <w:marLeft w:val="0"/>
          <w:marRight w:val="0"/>
          <w:marTop w:val="0"/>
          <w:marBottom w:val="0"/>
          <w:divBdr>
            <w:top w:val="none" w:sz="0" w:space="0" w:color="auto"/>
            <w:left w:val="none" w:sz="0" w:space="0" w:color="auto"/>
            <w:bottom w:val="none" w:sz="0" w:space="0" w:color="auto"/>
            <w:right w:val="none" w:sz="0" w:space="0" w:color="auto"/>
          </w:divBdr>
        </w:div>
        <w:div w:id="810364727">
          <w:marLeft w:val="0"/>
          <w:marRight w:val="0"/>
          <w:marTop w:val="0"/>
          <w:marBottom w:val="0"/>
          <w:divBdr>
            <w:top w:val="none" w:sz="0" w:space="0" w:color="auto"/>
            <w:left w:val="none" w:sz="0" w:space="0" w:color="auto"/>
            <w:bottom w:val="none" w:sz="0" w:space="0" w:color="auto"/>
            <w:right w:val="none" w:sz="0" w:space="0" w:color="auto"/>
          </w:divBdr>
        </w:div>
        <w:div w:id="1446585301">
          <w:marLeft w:val="0"/>
          <w:marRight w:val="0"/>
          <w:marTop w:val="0"/>
          <w:marBottom w:val="0"/>
          <w:divBdr>
            <w:top w:val="none" w:sz="0" w:space="0" w:color="auto"/>
            <w:left w:val="none" w:sz="0" w:space="0" w:color="auto"/>
            <w:bottom w:val="none" w:sz="0" w:space="0" w:color="auto"/>
            <w:right w:val="none" w:sz="0" w:space="0" w:color="auto"/>
          </w:divBdr>
        </w:div>
        <w:div w:id="1006129900">
          <w:marLeft w:val="0"/>
          <w:marRight w:val="0"/>
          <w:marTop w:val="0"/>
          <w:marBottom w:val="0"/>
          <w:divBdr>
            <w:top w:val="none" w:sz="0" w:space="0" w:color="auto"/>
            <w:left w:val="none" w:sz="0" w:space="0" w:color="auto"/>
            <w:bottom w:val="none" w:sz="0" w:space="0" w:color="auto"/>
            <w:right w:val="none" w:sz="0" w:space="0" w:color="auto"/>
          </w:divBdr>
        </w:div>
        <w:div w:id="1442453891">
          <w:marLeft w:val="0"/>
          <w:marRight w:val="0"/>
          <w:marTop w:val="0"/>
          <w:marBottom w:val="0"/>
          <w:divBdr>
            <w:top w:val="none" w:sz="0" w:space="0" w:color="auto"/>
            <w:left w:val="none" w:sz="0" w:space="0" w:color="auto"/>
            <w:bottom w:val="none" w:sz="0" w:space="0" w:color="auto"/>
            <w:right w:val="none" w:sz="0" w:space="0" w:color="auto"/>
          </w:divBdr>
        </w:div>
        <w:div w:id="1086149184">
          <w:marLeft w:val="0"/>
          <w:marRight w:val="0"/>
          <w:marTop w:val="0"/>
          <w:marBottom w:val="0"/>
          <w:divBdr>
            <w:top w:val="none" w:sz="0" w:space="0" w:color="auto"/>
            <w:left w:val="none" w:sz="0" w:space="0" w:color="auto"/>
            <w:bottom w:val="none" w:sz="0" w:space="0" w:color="auto"/>
            <w:right w:val="none" w:sz="0" w:space="0" w:color="auto"/>
          </w:divBdr>
        </w:div>
        <w:div w:id="324476543">
          <w:marLeft w:val="0"/>
          <w:marRight w:val="0"/>
          <w:marTop w:val="0"/>
          <w:marBottom w:val="0"/>
          <w:divBdr>
            <w:top w:val="none" w:sz="0" w:space="0" w:color="auto"/>
            <w:left w:val="none" w:sz="0" w:space="0" w:color="auto"/>
            <w:bottom w:val="none" w:sz="0" w:space="0" w:color="auto"/>
            <w:right w:val="none" w:sz="0" w:space="0" w:color="auto"/>
          </w:divBdr>
        </w:div>
      </w:divsChild>
    </w:div>
    <w:div w:id="58018602">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69624177">
      <w:bodyDiv w:val="1"/>
      <w:marLeft w:val="0"/>
      <w:marRight w:val="0"/>
      <w:marTop w:val="0"/>
      <w:marBottom w:val="0"/>
      <w:divBdr>
        <w:top w:val="none" w:sz="0" w:space="0" w:color="auto"/>
        <w:left w:val="none" w:sz="0" w:space="0" w:color="auto"/>
        <w:bottom w:val="none" w:sz="0" w:space="0" w:color="auto"/>
        <w:right w:val="none" w:sz="0" w:space="0" w:color="auto"/>
      </w:divBdr>
    </w:div>
    <w:div w:id="81297059">
      <w:bodyDiv w:val="1"/>
      <w:marLeft w:val="0"/>
      <w:marRight w:val="0"/>
      <w:marTop w:val="0"/>
      <w:marBottom w:val="0"/>
      <w:divBdr>
        <w:top w:val="none" w:sz="0" w:space="0" w:color="auto"/>
        <w:left w:val="none" w:sz="0" w:space="0" w:color="auto"/>
        <w:bottom w:val="none" w:sz="0" w:space="0" w:color="auto"/>
        <w:right w:val="none" w:sz="0" w:space="0" w:color="auto"/>
      </w:divBdr>
    </w:div>
    <w:div w:id="86119058">
      <w:bodyDiv w:val="1"/>
      <w:marLeft w:val="0"/>
      <w:marRight w:val="0"/>
      <w:marTop w:val="0"/>
      <w:marBottom w:val="0"/>
      <w:divBdr>
        <w:top w:val="none" w:sz="0" w:space="0" w:color="auto"/>
        <w:left w:val="none" w:sz="0" w:space="0" w:color="auto"/>
        <w:bottom w:val="none" w:sz="0" w:space="0" w:color="auto"/>
        <w:right w:val="none" w:sz="0" w:space="0" w:color="auto"/>
      </w:divBdr>
    </w:div>
    <w:div w:id="86972336">
      <w:bodyDiv w:val="1"/>
      <w:marLeft w:val="0"/>
      <w:marRight w:val="0"/>
      <w:marTop w:val="0"/>
      <w:marBottom w:val="0"/>
      <w:divBdr>
        <w:top w:val="none" w:sz="0" w:space="0" w:color="auto"/>
        <w:left w:val="none" w:sz="0" w:space="0" w:color="auto"/>
        <w:bottom w:val="none" w:sz="0" w:space="0" w:color="auto"/>
        <w:right w:val="none" w:sz="0" w:space="0" w:color="auto"/>
      </w:divBdr>
      <w:divsChild>
        <w:div w:id="649099255">
          <w:marLeft w:val="0"/>
          <w:marRight w:val="0"/>
          <w:marTop w:val="0"/>
          <w:marBottom w:val="0"/>
          <w:divBdr>
            <w:top w:val="none" w:sz="0" w:space="0" w:color="auto"/>
            <w:left w:val="none" w:sz="0" w:space="0" w:color="auto"/>
            <w:bottom w:val="none" w:sz="0" w:space="0" w:color="auto"/>
            <w:right w:val="none" w:sz="0" w:space="0" w:color="auto"/>
          </w:divBdr>
        </w:div>
        <w:div w:id="1494684980">
          <w:marLeft w:val="0"/>
          <w:marRight w:val="0"/>
          <w:marTop w:val="0"/>
          <w:marBottom w:val="0"/>
          <w:divBdr>
            <w:top w:val="none" w:sz="0" w:space="0" w:color="auto"/>
            <w:left w:val="none" w:sz="0" w:space="0" w:color="auto"/>
            <w:bottom w:val="none" w:sz="0" w:space="0" w:color="auto"/>
            <w:right w:val="none" w:sz="0" w:space="0" w:color="auto"/>
          </w:divBdr>
        </w:div>
      </w:divsChild>
    </w:div>
    <w:div w:id="88426395">
      <w:bodyDiv w:val="1"/>
      <w:marLeft w:val="0"/>
      <w:marRight w:val="0"/>
      <w:marTop w:val="0"/>
      <w:marBottom w:val="0"/>
      <w:divBdr>
        <w:top w:val="none" w:sz="0" w:space="0" w:color="auto"/>
        <w:left w:val="none" w:sz="0" w:space="0" w:color="auto"/>
        <w:bottom w:val="none" w:sz="0" w:space="0" w:color="auto"/>
        <w:right w:val="none" w:sz="0" w:space="0" w:color="auto"/>
      </w:divBdr>
    </w:div>
    <w:div w:id="88819663">
      <w:bodyDiv w:val="1"/>
      <w:marLeft w:val="0"/>
      <w:marRight w:val="0"/>
      <w:marTop w:val="0"/>
      <w:marBottom w:val="0"/>
      <w:divBdr>
        <w:top w:val="none" w:sz="0" w:space="0" w:color="auto"/>
        <w:left w:val="none" w:sz="0" w:space="0" w:color="auto"/>
        <w:bottom w:val="none" w:sz="0" w:space="0" w:color="auto"/>
        <w:right w:val="none" w:sz="0" w:space="0" w:color="auto"/>
      </w:divBdr>
      <w:divsChild>
        <w:div w:id="172426400">
          <w:marLeft w:val="0"/>
          <w:marRight w:val="0"/>
          <w:marTop w:val="0"/>
          <w:marBottom w:val="285"/>
          <w:divBdr>
            <w:top w:val="none" w:sz="0" w:space="0" w:color="auto"/>
            <w:left w:val="none" w:sz="0" w:space="0" w:color="auto"/>
            <w:bottom w:val="none" w:sz="0" w:space="0" w:color="auto"/>
            <w:right w:val="none" w:sz="0" w:space="0" w:color="auto"/>
          </w:divBdr>
        </w:div>
      </w:divsChild>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4862921">
      <w:bodyDiv w:val="1"/>
      <w:marLeft w:val="0"/>
      <w:marRight w:val="0"/>
      <w:marTop w:val="0"/>
      <w:marBottom w:val="0"/>
      <w:divBdr>
        <w:top w:val="none" w:sz="0" w:space="0" w:color="auto"/>
        <w:left w:val="none" w:sz="0" w:space="0" w:color="auto"/>
        <w:bottom w:val="none" w:sz="0" w:space="0" w:color="auto"/>
        <w:right w:val="none" w:sz="0" w:space="0" w:color="auto"/>
      </w:divBdr>
    </w:div>
    <w:div w:id="98529927">
      <w:bodyDiv w:val="1"/>
      <w:marLeft w:val="0"/>
      <w:marRight w:val="0"/>
      <w:marTop w:val="0"/>
      <w:marBottom w:val="0"/>
      <w:divBdr>
        <w:top w:val="none" w:sz="0" w:space="0" w:color="auto"/>
        <w:left w:val="none" w:sz="0" w:space="0" w:color="auto"/>
        <w:bottom w:val="none" w:sz="0" w:space="0" w:color="auto"/>
        <w:right w:val="none" w:sz="0" w:space="0" w:color="auto"/>
      </w:divBdr>
      <w:divsChild>
        <w:div w:id="1076323006">
          <w:marLeft w:val="0"/>
          <w:marRight w:val="0"/>
          <w:marTop w:val="0"/>
          <w:marBottom w:val="0"/>
          <w:divBdr>
            <w:top w:val="none" w:sz="0" w:space="0" w:color="auto"/>
            <w:left w:val="none" w:sz="0" w:space="0" w:color="auto"/>
            <w:bottom w:val="none" w:sz="0" w:space="0" w:color="auto"/>
            <w:right w:val="none" w:sz="0" w:space="0" w:color="auto"/>
          </w:divBdr>
        </w:div>
        <w:div w:id="728653118">
          <w:marLeft w:val="0"/>
          <w:marRight w:val="0"/>
          <w:marTop w:val="0"/>
          <w:marBottom w:val="0"/>
          <w:divBdr>
            <w:top w:val="none" w:sz="0" w:space="0" w:color="auto"/>
            <w:left w:val="none" w:sz="0" w:space="0" w:color="auto"/>
            <w:bottom w:val="none" w:sz="0" w:space="0" w:color="auto"/>
            <w:right w:val="none" w:sz="0" w:space="0" w:color="auto"/>
          </w:divBdr>
        </w:div>
        <w:div w:id="1245795682">
          <w:marLeft w:val="0"/>
          <w:marRight w:val="0"/>
          <w:marTop w:val="0"/>
          <w:marBottom w:val="0"/>
          <w:divBdr>
            <w:top w:val="none" w:sz="0" w:space="0" w:color="auto"/>
            <w:left w:val="none" w:sz="0" w:space="0" w:color="auto"/>
            <w:bottom w:val="none" w:sz="0" w:space="0" w:color="auto"/>
            <w:right w:val="none" w:sz="0" w:space="0" w:color="auto"/>
          </w:divBdr>
        </w:div>
        <w:div w:id="817918071">
          <w:marLeft w:val="0"/>
          <w:marRight w:val="0"/>
          <w:marTop w:val="0"/>
          <w:marBottom w:val="0"/>
          <w:divBdr>
            <w:top w:val="none" w:sz="0" w:space="0" w:color="auto"/>
            <w:left w:val="none" w:sz="0" w:space="0" w:color="auto"/>
            <w:bottom w:val="none" w:sz="0" w:space="0" w:color="auto"/>
            <w:right w:val="none" w:sz="0" w:space="0" w:color="auto"/>
          </w:divBdr>
        </w:div>
        <w:div w:id="953051283">
          <w:marLeft w:val="0"/>
          <w:marRight w:val="0"/>
          <w:marTop w:val="0"/>
          <w:marBottom w:val="0"/>
          <w:divBdr>
            <w:top w:val="none" w:sz="0" w:space="0" w:color="auto"/>
            <w:left w:val="none" w:sz="0" w:space="0" w:color="auto"/>
            <w:bottom w:val="none" w:sz="0" w:space="0" w:color="auto"/>
            <w:right w:val="none" w:sz="0" w:space="0" w:color="auto"/>
          </w:divBdr>
        </w:div>
        <w:div w:id="2055620383">
          <w:marLeft w:val="0"/>
          <w:marRight w:val="0"/>
          <w:marTop w:val="0"/>
          <w:marBottom w:val="0"/>
          <w:divBdr>
            <w:top w:val="none" w:sz="0" w:space="0" w:color="auto"/>
            <w:left w:val="none" w:sz="0" w:space="0" w:color="auto"/>
            <w:bottom w:val="none" w:sz="0" w:space="0" w:color="auto"/>
            <w:right w:val="none" w:sz="0" w:space="0" w:color="auto"/>
          </w:divBdr>
        </w:div>
        <w:div w:id="106895596">
          <w:marLeft w:val="0"/>
          <w:marRight w:val="0"/>
          <w:marTop w:val="0"/>
          <w:marBottom w:val="0"/>
          <w:divBdr>
            <w:top w:val="none" w:sz="0" w:space="0" w:color="auto"/>
            <w:left w:val="none" w:sz="0" w:space="0" w:color="auto"/>
            <w:bottom w:val="none" w:sz="0" w:space="0" w:color="auto"/>
            <w:right w:val="none" w:sz="0" w:space="0" w:color="auto"/>
          </w:divBdr>
        </w:div>
        <w:div w:id="738601493">
          <w:marLeft w:val="0"/>
          <w:marRight w:val="0"/>
          <w:marTop w:val="0"/>
          <w:marBottom w:val="0"/>
          <w:divBdr>
            <w:top w:val="none" w:sz="0" w:space="0" w:color="auto"/>
            <w:left w:val="none" w:sz="0" w:space="0" w:color="auto"/>
            <w:bottom w:val="none" w:sz="0" w:space="0" w:color="auto"/>
            <w:right w:val="none" w:sz="0" w:space="0" w:color="auto"/>
          </w:divBdr>
        </w:div>
      </w:divsChild>
    </w:div>
    <w:div w:id="98988979">
      <w:bodyDiv w:val="1"/>
      <w:marLeft w:val="0"/>
      <w:marRight w:val="0"/>
      <w:marTop w:val="0"/>
      <w:marBottom w:val="0"/>
      <w:divBdr>
        <w:top w:val="none" w:sz="0" w:space="0" w:color="auto"/>
        <w:left w:val="none" w:sz="0" w:space="0" w:color="auto"/>
        <w:bottom w:val="none" w:sz="0" w:space="0" w:color="auto"/>
        <w:right w:val="none" w:sz="0" w:space="0" w:color="auto"/>
      </w:divBdr>
    </w:div>
    <w:div w:id="104229889">
      <w:bodyDiv w:val="1"/>
      <w:marLeft w:val="0"/>
      <w:marRight w:val="0"/>
      <w:marTop w:val="0"/>
      <w:marBottom w:val="0"/>
      <w:divBdr>
        <w:top w:val="none" w:sz="0" w:space="0" w:color="auto"/>
        <w:left w:val="none" w:sz="0" w:space="0" w:color="auto"/>
        <w:bottom w:val="none" w:sz="0" w:space="0" w:color="auto"/>
        <w:right w:val="none" w:sz="0" w:space="0" w:color="auto"/>
      </w:divBdr>
      <w:divsChild>
        <w:div w:id="1992051562">
          <w:marLeft w:val="0"/>
          <w:marRight w:val="0"/>
          <w:marTop w:val="0"/>
          <w:marBottom w:val="0"/>
          <w:divBdr>
            <w:top w:val="none" w:sz="0" w:space="0" w:color="auto"/>
            <w:left w:val="none" w:sz="0" w:space="0" w:color="auto"/>
            <w:bottom w:val="none" w:sz="0" w:space="0" w:color="auto"/>
            <w:right w:val="none" w:sz="0" w:space="0" w:color="auto"/>
          </w:divBdr>
        </w:div>
        <w:div w:id="1326981986">
          <w:marLeft w:val="0"/>
          <w:marRight w:val="0"/>
          <w:marTop w:val="0"/>
          <w:marBottom w:val="0"/>
          <w:divBdr>
            <w:top w:val="none" w:sz="0" w:space="0" w:color="auto"/>
            <w:left w:val="none" w:sz="0" w:space="0" w:color="auto"/>
            <w:bottom w:val="none" w:sz="0" w:space="0" w:color="auto"/>
            <w:right w:val="none" w:sz="0" w:space="0" w:color="auto"/>
          </w:divBdr>
        </w:div>
        <w:div w:id="1877887249">
          <w:marLeft w:val="0"/>
          <w:marRight w:val="0"/>
          <w:marTop w:val="0"/>
          <w:marBottom w:val="0"/>
          <w:divBdr>
            <w:top w:val="none" w:sz="0" w:space="0" w:color="auto"/>
            <w:left w:val="none" w:sz="0" w:space="0" w:color="auto"/>
            <w:bottom w:val="none" w:sz="0" w:space="0" w:color="auto"/>
            <w:right w:val="none" w:sz="0" w:space="0" w:color="auto"/>
          </w:divBdr>
        </w:div>
        <w:div w:id="1075981263">
          <w:marLeft w:val="0"/>
          <w:marRight w:val="0"/>
          <w:marTop w:val="0"/>
          <w:marBottom w:val="0"/>
          <w:divBdr>
            <w:top w:val="none" w:sz="0" w:space="0" w:color="auto"/>
            <w:left w:val="none" w:sz="0" w:space="0" w:color="auto"/>
            <w:bottom w:val="none" w:sz="0" w:space="0" w:color="auto"/>
            <w:right w:val="none" w:sz="0" w:space="0" w:color="auto"/>
          </w:divBdr>
        </w:div>
        <w:div w:id="676928448">
          <w:marLeft w:val="0"/>
          <w:marRight w:val="0"/>
          <w:marTop w:val="0"/>
          <w:marBottom w:val="0"/>
          <w:divBdr>
            <w:top w:val="none" w:sz="0" w:space="0" w:color="auto"/>
            <w:left w:val="none" w:sz="0" w:space="0" w:color="auto"/>
            <w:bottom w:val="none" w:sz="0" w:space="0" w:color="auto"/>
            <w:right w:val="none" w:sz="0" w:space="0" w:color="auto"/>
          </w:divBdr>
        </w:div>
        <w:div w:id="368995489">
          <w:marLeft w:val="0"/>
          <w:marRight w:val="0"/>
          <w:marTop w:val="0"/>
          <w:marBottom w:val="0"/>
          <w:divBdr>
            <w:top w:val="none" w:sz="0" w:space="0" w:color="auto"/>
            <w:left w:val="none" w:sz="0" w:space="0" w:color="auto"/>
            <w:bottom w:val="none" w:sz="0" w:space="0" w:color="auto"/>
            <w:right w:val="none" w:sz="0" w:space="0" w:color="auto"/>
          </w:divBdr>
        </w:div>
        <w:div w:id="57898571">
          <w:marLeft w:val="0"/>
          <w:marRight w:val="0"/>
          <w:marTop w:val="0"/>
          <w:marBottom w:val="0"/>
          <w:divBdr>
            <w:top w:val="none" w:sz="0" w:space="0" w:color="auto"/>
            <w:left w:val="none" w:sz="0" w:space="0" w:color="auto"/>
            <w:bottom w:val="none" w:sz="0" w:space="0" w:color="auto"/>
            <w:right w:val="none" w:sz="0" w:space="0" w:color="auto"/>
          </w:divBdr>
        </w:div>
        <w:div w:id="1504591436">
          <w:marLeft w:val="0"/>
          <w:marRight w:val="0"/>
          <w:marTop w:val="0"/>
          <w:marBottom w:val="0"/>
          <w:divBdr>
            <w:top w:val="none" w:sz="0" w:space="0" w:color="auto"/>
            <w:left w:val="none" w:sz="0" w:space="0" w:color="auto"/>
            <w:bottom w:val="none" w:sz="0" w:space="0" w:color="auto"/>
            <w:right w:val="none" w:sz="0" w:space="0" w:color="auto"/>
          </w:divBdr>
        </w:div>
        <w:div w:id="249509475">
          <w:marLeft w:val="0"/>
          <w:marRight w:val="0"/>
          <w:marTop w:val="0"/>
          <w:marBottom w:val="0"/>
          <w:divBdr>
            <w:top w:val="none" w:sz="0" w:space="0" w:color="auto"/>
            <w:left w:val="none" w:sz="0" w:space="0" w:color="auto"/>
            <w:bottom w:val="none" w:sz="0" w:space="0" w:color="auto"/>
            <w:right w:val="none" w:sz="0" w:space="0" w:color="auto"/>
          </w:divBdr>
        </w:div>
        <w:div w:id="124354025">
          <w:marLeft w:val="0"/>
          <w:marRight w:val="0"/>
          <w:marTop w:val="0"/>
          <w:marBottom w:val="0"/>
          <w:divBdr>
            <w:top w:val="none" w:sz="0" w:space="0" w:color="auto"/>
            <w:left w:val="none" w:sz="0" w:space="0" w:color="auto"/>
            <w:bottom w:val="none" w:sz="0" w:space="0" w:color="auto"/>
            <w:right w:val="none" w:sz="0" w:space="0" w:color="auto"/>
          </w:divBdr>
        </w:div>
        <w:div w:id="194775326">
          <w:marLeft w:val="0"/>
          <w:marRight w:val="0"/>
          <w:marTop w:val="0"/>
          <w:marBottom w:val="0"/>
          <w:divBdr>
            <w:top w:val="none" w:sz="0" w:space="0" w:color="auto"/>
            <w:left w:val="none" w:sz="0" w:space="0" w:color="auto"/>
            <w:bottom w:val="none" w:sz="0" w:space="0" w:color="auto"/>
            <w:right w:val="none" w:sz="0" w:space="0" w:color="auto"/>
          </w:divBdr>
        </w:div>
        <w:div w:id="1447193468">
          <w:marLeft w:val="0"/>
          <w:marRight w:val="0"/>
          <w:marTop w:val="0"/>
          <w:marBottom w:val="0"/>
          <w:divBdr>
            <w:top w:val="none" w:sz="0" w:space="0" w:color="auto"/>
            <w:left w:val="none" w:sz="0" w:space="0" w:color="auto"/>
            <w:bottom w:val="none" w:sz="0" w:space="0" w:color="auto"/>
            <w:right w:val="none" w:sz="0" w:space="0" w:color="auto"/>
          </w:divBdr>
        </w:div>
        <w:div w:id="245115290">
          <w:marLeft w:val="0"/>
          <w:marRight w:val="0"/>
          <w:marTop w:val="0"/>
          <w:marBottom w:val="0"/>
          <w:divBdr>
            <w:top w:val="none" w:sz="0" w:space="0" w:color="auto"/>
            <w:left w:val="none" w:sz="0" w:space="0" w:color="auto"/>
            <w:bottom w:val="none" w:sz="0" w:space="0" w:color="auto"/>
            <w:right w:val="none" w:sz="0" w:space="0" w:color="auto"/>
          </w:divBdr>
        </w:div>
        <w:div w:id="440339022">
          <w:marLeft w:val="0"/>
          <w:marRight w:val="0"/>
          <w:marTop w:val="0"/>
          <w:marBottom w:val="0"/>
          <w:divBdr>
            <w:top w:val="none" w:sz="0" w:space="0" w:color="auto"/>
            <w:left w:val="none" w:sz="0" w:space="0" w:color="auto"/>
            <w:bottom w:val="none" w:sz="0" w:space="0" w:color="auto"/>
            <w:right w:val="none" w:sz="0" w:space="0" w:color="auto"/>
          </w:divBdr>
        </w:div>
        <w:div w:id="1248885951">
          <w:marLeft w:val="0"/>
          <w:marRight w:val="0"/>
          <w:marTop w:val="0"/>
          <w:marBottom w:val="0"/>
          <w:divBdr>
            <w:top w:val="none" w:sz="0" w:space="0" w:color="auto"/>
            <w:left w:val="none" w:sz="0" w:space="0" w:color="auto"/>
            <w:bottom w:val="none" w:sz="0" w:space="0" w:color="auto"/>
            <w:right w:val="none" w:sz="0" w:space="0" w:color="auto"/>
          </w:divBdr>
        </w:div>
        <w:div w:id="1177303630">
          <w:marLeft w:val="0"/>
          <w:marRight w:val="0"/>
          <w:marTop w:val="0"/>
          <w:marBottom w:val="0"/>
          <w:divBdr>
            <w:top w:val="none" w:sz="0" w:space="0" w:color="auto"/>
            <w:left w:val="none" w:sz="0" w:space="0" w:color="auto"/>
            <w:bottom w:val="none" w:sz="0" w:space="0" w:color="auto"/>
            <w:right w:val="none" w:sz="0" w:space="0" w:color="auto"/>
          </w:divBdr>
        </w:div>
        <w:div w:id="1546911761">
          <w:marLeft w:val="0"/>
          <w:marRight w:val="0"/>
          <w:marTop w:val="0"/>
          <w:marBottom w:val="0"/>
          <w:divBdr>
            <w:top w:val="none" w:sz="0" w:space="0" w:color="auto"/>
            <w:left w:val="none" w:sz="0" w:space="0" w:color="auto"/>
            <w:bottom w:val="none" w:sz="0" w:space="0" w:color="auto"/>
            <w:right w:val="none" w:sz="0" w:space="0" w:color="auto"/>
          </w:divBdr>
        </w:div>
      </w:divsChild>
    </w:div>
    <w:div w:id="107045079">
      <w:bodyDiv w:val="1"/>
      <w:marLeft w:val="0"/>
      <w:marRight w:val="0"/>
      <w:marTop w:val="0"/>
      <w:marBottom w:val="0"/>
      <w:divBdr>
        <w:top w:val="none" w:sz="0" w:space="0" w:color="auto"/>
        <w:left w:val="none" w:sz="0" w:space="0" w:color="auto"/>
        <w:bottom w:val="none" w:sz="0" w:space="0" w:color="auto"/>
        <w:right w:val="none" w:sz="0" w:space="0" w:color="auto"/>
      </w:divBdr>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54545">
      <w:bodyDiv w:val="1"/>
      <w:marLeft w:val="0"/>
      <w:marRight w:val="0"/>
      <w:marTop w:val="0"/>
      <w:marBottom w:val="0"/>
      <w:divBdr>
        <w:top w:val="none" w:sz="0" w:space="0" w:color="auto"/>
        <w:left w:val="none" w:sz="0" w:space="0" w:color="auto"/>
        <w:bottom w:val="none" w:sz="0" w:space="0" w:color="auto"/>
        <w:right w:val="none" w:sz="0" w:space="0" w:color="auto"/>
      </w:divBdr>
    </w:div>
    <w:div w:id="118229276">
      <w:bodyDiv w:val="1"/>
      <w:marLeft w:val="0"/>
      <w:marRight w:val="0"/>
      <w:marTop w:val="0"/>
      <w:marBottom w:val="0"/>
      <w:divBdr>
        <w:top w:val="none" w:sz="0" w:space="0" w:color="auto"/>
        <w:left w:val="none" w:sz="0" w:space="0" w:color="auto"/>
        <w:bottom w:val="none" w:sz="0" w:space="0" w:color="auto"/>
        <w:right w:val="none" w:sz="0" w:space="0" w:color="auto"/>
      </w:divBdr>
    </w:div>
    <w:div w:id="131489114">
      <w:bodyDiv w:val="1"/>
      <w:marLeft w:val="0"/>
      <w:marRight w:val="0"/>
      <w:marTop w:val="0"/>
      <w:marBottom w:val="0"/>
      <w:divBdr>
        <w:top w:val="none" w:sz="0" w:space="0" w:color="auto"/>
        <w:left w:val="none" w:sz="0" w:space="0" w:color="auto"/>
        <w:bottom w:val="none" w:sz="0" w:space="0" w:color="auto"/>
        <w:right w:val="none" w:sz="0" w:space="0" w:color="auto"/>
      </w:divBdr>
    </w:div>
    <w:div w:id="133258399">
      <w:bodyDiv w:val="1"/>
      <w:marLeft w:val="0"/>
      <w:marRight w:val="0"/>
      <w:marTop w:val="0"/>
      <w:marBottom w:val="0"/>
      <w:divBdr>
        <w:top w:val="none" w:sz="0" w:space="0" w:color="auto"/>
        <w:left w:val="none" w:sz="0" w:space="0" w:color="auto"/>
        <w:bottom w:val="none" w:sz="0" w:space="0" w:color="auto"/>
        <w:right w:val="none" w:sz="0" w:space="0" w:color="auto"/>
      </w:divBdr>
    </w:div>
    <w:div w:id="141239474">
      <w:bodyDiv w:val="1"/>
      <w:marLeft w:val="0"/>
      <w:marRight w:val="0"/>
      <w:marTop w:val="0"/>
      <w:marBottom w:val="0"/>
      <w:divBdr>
        <w:top w:val="none" w:sz="0" w:space="0" w:color="auto"/>
        <w:left w:val="none" w:sz="0" w:space="0" w:color="auto"/>
        <w:bottom w:val="none" w:sz="0" w:space="0" w:color="auto"/>
        <w:right w:val="none" w:sz="0" w:space="0" w:color="auto"/>
      </w:divBdr>
      <w:divsChild>
        <w:div w:id="1076168167">
          <w:marLeft w:val="0"/>
          <w:marRight w:val="0"/>
          <w:marTop w:val="0"/>
          <w:marBottom w:val="0"/>
          <w:divBdr>
            <w:top w:val="none" w:sz="0" w:space="0" w:color="auto"/>
            <w:left w:val="none" w:sz="0" w:space="0" w:color="auto"/>
            <w:bottom w:val="none" w:sz="0" w:space="0" w:color="auto"/>
            <w:right w:val="none" w:sz="0" w:space="0" w:color="auto"/>
          </w:divBdr>
        </w:div>
        <w:div w:id="125662333">
          <w:marLeft w:val="0"/>
          <w:marRight w:val="0"/>
          <w:marTop w:val="0"/>
          <w:marBottom w:val="0"/>
          <w:divBdr>
            <w:top w:val="none" w:sz="0" w:space="0" w:color="auto"/>
            <w:left w:val="none" w:sz="0" w:space="0" w:color="auto"/>
            <w:bottom w:val="none" w:sz="0" w:space="0" w:color="auto"/>
            <w:right w:val="none" w:sz="0" w:space="0" w:color="auto"/>
          </w:divBdr>
        </w:div>
        <w:div w:id="479006428">
          <w:marLeft w:val="0"/>
          <w:marRight w:val="0"/>
          <w:marTop w:val="0"/>
          <w:marBottom w:val="0"/>
          <w:divBdr>
            <w:top w:val="none" w:sz="0" w:space="0" w:color="auto"/>
            <w:left w:val="none" w:sz="0" w:space="0" w:color="auto"/>
            <w:bottom w:val="none" w:sz="0" w:space="0" w:color="auto"/>
            <w:right w:val="none" w:sz="0" w:space="0" w:color="auto"/>
          </w:divBdr>
        </w:div>
        <w:div w:id="681400814">
          <w:marLeft w:val="0"/>
          <w:marRight w:val="0"/>
          <w:marTop w:val="0"/>
          <w:marBottom w:val="0"/>
          <w:divBdr>
            <w:top w:val="none" w:sz="0" w:space="0" w:color="auto"/>
            <w:left w:val="none" w:sz="0" w:space="0" w:color="auto"/>
            <w:bottom w:val="none" w:sz="0" w:space="0" w:color="auto"/>
            <w:right w:val="none" w:sz="0" w:space="0" w:color="auto"/>
          </w:divBdr>
        </w:div>
        <w:div w:id="365565917">
          <w:marLeft w:val="0"/>
          <w:marRight w:val="0"/>
          <w:marTop w:val="0"/>
          <w:marBottom w:val="0"/>
          <w:divBdr>
            <w:top w:val="none" w:sz="0" w:space="0" w:color="auto"/>
            <w:left w:val="none" w:sz="0" w:space="0" w:color="auto"/>
            <w:bottom w:val="none" w:sz="0" w:space="0" w:color="auto"/>
            <w:right w:val="none" w:sz="0" w:space="0" w:color="auto"/>
          </w:divBdr>
        </w:div>
        <w:div w:id="152650676">
          <w:marLeft w:val="0"/>
          <w:marRight w:val="0"/>
          <w:marTop w:val="0"/>
          <w:marBottom w:val="0"/>
          <w:divBdr>
            <w:top w:val="none" w:sz="0" w:space="0" w:color="auto"/>
            <w:left w:val="none" w:sz="0" w:space="0" w:color="auto"/>
            <w:bottom w:val="none" w:sz="0" w:space="0" w:color="auto"/>
            <w:right w:val="none" w:sz="0" w:space="0" w:color="auto"/>
          </w:divBdr>
        </w:div>
        <w:div w:id="1661618732">
          <w:marLeft w:val="0"/>
          <w:marRight w:val="0"/>
          <w:marTop w:val="0"/>
          <w:marBottom w:val="0"/>
          <w:divBdr>
            <w:top w:val="none" w:sz="0" w:space="0" w:color="auto"/>
            <w:left w:val="none" w:sz="0" w:space="0" w:color="auto"/>
            <w:bottom w:val="none" w:sz="0" w:space="0" w:color="auto"/>
            <w:right w:val="none" w:sz="0" w:space="0" w:color="auto"/>
          </w:divBdr>
        </w:div>
        <w:div w:id="714741834">
          <w:marLeft w:val="0"/>
          <w:marRight w:val="0"/>
          <w:marTop w:val="0"/>
          <w:marBottom w:val="0"/>
          <w:divBdr>
            <w:top w:val="none" w:sz="0" w:space="0" w:color="auto"/>
            <w:left w:val="none" w:sz="0" w:space="0" w:color="auto"/>
            <w:bottom w:val="none" w:sz="0" w:space="0" w:color="auto"/>
            <w:right w:val="none" w:sz="0" w:space="0" w:color="auto"/>
          </w:divBdr>
        </w:div>
        <w:div w:id="1294555734">
          <w:marLeft w:val="0"/>
          <w:marRight w:val="0"/>
          <w:marTop w:val="0"/>
          <w:marBottom w:val="0"/>
          <w:divBdr>
            <w:top w:val="none" w:sz="0" w:space="0" w:color="auto"/>
            <w:left w:val="none" w:sz="0" w:space="0" w:color="auto"/>
            <w:bottom w:val="none" w:sz="0" w:space="0" w:color="auto"/>
            <w:right w:val="none" w:sz="0" w:space="0" w:color="auto"/>
          </w:divBdr>
        </w:div>
        <w:div w:id="917713683">
          <w:marLeft w:val="0"/>
          <w:marRight w:val="0"/>
          <w:marTop w:val="0"/>
          <w:marBottom w:val="0"/>
          <w:divBdr>
            <w:top w:val="none" w:sz="0" w:space="0" w:color="auto"/>
            <w:left w:val="none" w:sz="0" w:space="0" w:color="auto"/>
            <w:bottom w:val="none" w:sz="0" w:space="0" w:color="auto"/>
            <w:right w:val="none" w:sz="0" w:space="0" w:color="auto"/>
          </w:divBdr>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45365400">
      <w:bodyDiv w:val="1"/>
      <w:marLeft w:val="0"/>
      <w:marRight w:val="0"/>
      <w:marTop w:val="0"/>
      <w:marBottom w:val="0"/>
      <w:divBdr>
        <w:top w:val="none" w:sz="0" w:space="0" w:color="auto"/>
        <w:left w:val="none" w:sz="0" w:space="0" w:color="auto"/>
        <w:bottom w:val="none" w:sz="0" w:space="0" w:color="auto"/>
        <w:right w:val="none" w:sz="0" w:space="0" w:color="auto"/>
      </w:divBdr>
    </w:div>
    <w:div w:id="148523408">
      <w:bodyDiv w:val="1"/>
      <w:marLeft w:val="0"/>
      <w:marRight w:val="0"/>
      <w:marTop w:val="0"/>
      <w:marBottom w:val="0"/>
      <w:divBdr>
        <w:top w:val="none" w:sz="0" w:space="0" w:color="auto"/>
        <w:left w:val="none" w:sz="0" w:space="0" w:color="auto"/>
        <w:bottom w:val="none" w:sz="0" w:space="0" w:color="auto"/>
        <w:right w:val="none" w:sz="0" w:space="0" w:color="auto"/>
      </w:divBdr>
    </w:div>
    <w:div w:id="149761696">
      <w:bodyDiv w:val="1"/>
      <w:marLeft w:val="0"/>
      <w:marRight w:val="0"/>
      <w:marTop w:val="0"/>
      <w:marBottom w:val="0"/>
      <w:divBdr>
        <w:top w:val="none" w:sz="0" w:space="0" w:color="auto"/>
        <w:left w:val="none" w:sz="0" w:space="0" w:color="auto"/>
        <w:bottom w:val="none" w:sz="0" w:space="0" w:color="auto"/>
        <w:right w:val="none" w:sz="0" w:space="0" w:color="auto"/>
      </w:divBdr>
      <w:divsChild>
        <w:div w:id="284315713">
          <w:marLeft w:val="0"/>
          <w:marRight w:val="0"/>
          <w:marTop w:val="0"/>
          <w:marBottom w:val="0"/>
          <w:divBdr>
            <w:top w:val="none" w:sz="0" w:space="0" w:color="auto"/>
            <w:left w:val="none" w:sz="0" w:space="0" w:color="auto"/>
            <w:bottom w:val="none" w:sz="0" w:space="0" w:color="auto"/>
            <w:right w:val="none" w:sz="0" w:space="0" w:color="auto"/>
          </w:divBdr>
        </w:div>
        <w:div w:id="2098091823">
          <w:marLeft w:val="0"/>
          <w:marRight w:val="0"/>
          <w:marTop w:val="0"/>
          <w:marBottom w:val="0"/>
          <w:divBdr>
            <w:top w:val="none" w:sz="0" w:space="0" w:color="auto"/>
            <w:left w:val="none" w:sz="0" w:space="0" w:color="auto"/>
            <w:bottom w:val="none" w:sz="0" w:space="0" w:color="auto"/>
            <w:right w:val="none" w:sz="0" w:space="0" w:color="auto"/>
          </w:divBdr>
        </w:div>
        <w:div w:id="1530609845">
          <w:marLeft w:val="0"/>
          <w:marRight w:val="0"/>
          <w:marTop w:val="0"/>
          <w:marBottom w:val="0"/>
          <w:divBdr>
            <w:top w:val="none" w:sz="0" w:space="0" w:color="auto"/>
            <w:left w:val="none" w:sz="0" w:space="0" w:color="auto"/>
            <w:bottom w:val="none" w:sz="0" w:space="0" w:color="auto"/>
            <w:right w:val="none" w:sz="0" w:space="0" w:color="auto"/>
          </w:divBdr>
        </w:div>
        <w:div w:id="2022774807">
          <w:marLeft w:val="0"/>
          <w:marRight w:val="0"/>
          <w:marTop w:val="0"/>
          <w:marBottom w:val="0"/>
          <w:divBdr>
            <w:top w:val="none" w:sz="0" w:space="0" w:color="auto"/>
            <w:left w:val="none" w:sz="0" w:space="0" w:color="auto"/>
            <w:bottom w:val="none" w:sz="0" w:space="0" w:color="auto"/>
            <w:right w:val="none" w:sz="0" w:space="0" w:color="auto"/>
          </w:divBdr>
        </w:div>
        <w:div w:id="811942261">
          <w:marLeft w:val="0"/>
          <w:marRight w:val="0"/>
          <w:marTop w:val="0"/>
          <w:marBottom w:val="0"/>
          <w:divBdr>
            <w:top w:val="none" w:sz="0" w:space="0" w:color="auto"/>
            <w:left w:val="none" w:sz="0" w:space="0" w:color="auto"/>
            <w:bottom w:val="none" w:sz="0" w:space="0" w:color="auto"/>
            <w:right w:val="none" w:sz="0" w:space="0" w:color="auto"/>
          </w:divBdr>
        </w:div>
        <w:div w:id="1311250175">
          <w:marLeft w:val="0"/>
          <w:marRight w:val="0"/>
          <w:marTop w:val="0"/>
          <w:marBottom w:val="0"/>
          <w:divBdr>
            <w:top w:val="none" w:sz="0" w:space="0" w:color="auto"/>
            <w:left w:val="none" w:sz="0" w:space="0" w:color="auto"/>
            <w:bottom w:val="none" w:sz="0" w:space="0" w:color="auto"/>
            <w:right w:val="none" w:sz="0" w:space="0" w:color="auto"/>
          </w:divBdr>
        </w:div>
        <w:div w:id="1448812146">
          <w:marLeft w:val="0"/>
          <w:marRight w:val="0"/>
          <w:marTop w:val="0"/>
          <w:marBottom w:val="0"/>
          <w:divBdr>
            <w:top w:val="none" w:sz="0" w:space="0" w:color="auto"/>
            <w:left w:val="none" w:sz="0" w:space="0" w:color="auto"/>
            <w:bottom w:val="none" w:sz="0" w:space="0" w:color="auto"/>
            <w:right w:val="none" w:sz="0" w:space="0" w:color="auto"/>
          </w:divBdr>
        </w:div>
        <w:div w:id="244346713">
          <w:marLeft w:val="0"/>
          <w:marRight w:val="0"/>
          <w:marTop w:val="0"/>
          <w:marBottom w:val="0"/>
          <w:divBdr>
            <w:top w:val="none" w:sz="0" w:space="0" w:color="auto"/>
            <w:left w:val="none" w:sz="0" w:space="0" w:color="auto"/>
            <w:bottom w:val="none" w:sz="0" w:space="0" w:color="auto"/>
            <w:right w:val="none" w:sz="0" w:space="0" w:color="auto"/>
          </w:divBdr>
        </w:div>
        <w:div w:id="1251811153">
          <w:marLeft w:val="0"/>
          <w:marRight w:val="0"/>
          <w:marTop w:val="0"/>
          <w:marBottom w:val="0"/>
          <w:divBdr>
            <w:top w:val="none" w:sz="0" w:space="0" w:color="auto"/>
            <w:left w:val="none" w:sz="0" w:space="0" w:color="auto"/>
            <w:bottom w:val="none" w:sz="0" w:space="0" w:color="auto"/>
            <w:right w:val="none" w:sz="0" w:space="0" w:color="auto"/>
          </w:divBdr>
        </w:div>
        <w:div w:id="2124230199">
          <w:marLeft w:val="0"/>
          <w:marRight w:val="0"/>
          <w:marTop w:val="0"/>
          <w:marBottom w:val="0"/>
          <w:divBdr>
            <w:top w:val="none" w:sz="0" w:space="0" w:color="auto"/>
            <w:left w:val="none" w:sz="0" w:space="0" w:color="auto"/>
            <w:bottom w:val="none" w:sz="0" w:space="0" w:color="auto"/>
            <w:right w:val="none" w:sz="0" w:space="0" w:color="auto"/>
          </w:divBdr>
        </w:div>
        <w:div w:id="404844936">
          <w:marLeft w:val="0"/>
          <w:marRight w:val="0"/>
          <w:marTop w:val="0"/>
          <w:marBottom w:val="0"/>
          <w:divBdr>
            <w:top w:val="none" w:sz="0" w:space="0" w:color="auto"/>
            <w:left w:val="none" w:sz="0" w:space="0" w:color="auto"/>
            <w:bottom w:val="none" w:sz="0" w:space="0" w:color="auto"/>
            <w:right w:val="none" w:sz="0" w:space="0" w:color="auto"/>
          </w:divBdr>
        </w:div>
        <w:div w:id="170294541">
          <w:marLeft w:val="0"/>
          <w:marRight w:val="0"/>
          <w:marTop w:val="0"/>
          <w:marBottom w:val="0"/>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2360396">
      <w:bodyDiv w:val="1"/>
      <w:marLeft w:val="0"/>
      <w:marRight w:val="0"/>
      <w:marTop w:val="0"/>
      <w:marBottom w:val="0"/>
      <w:divBdr>
        <w:top w:val="none" w:sz="0" w:space="0" w:color="auto"/>
        <w:left w:val="none" w:sz="0" w:space="0" w:color="auto"/>
        <w:bottom w:val="none" w:sz="0" w:space="0" w:color="auto"/>
        <w:right w:val="none" w:sz="0" w:space="0" w:color="auto"/>
      </w:divBdr>
      <w:divsChild>
        <w:div w:id="263734467">
          <w:marLeft w:val="-225"/>
          <w:marRight w:val="-225"/>
          <w:marTop w:val="0"/>
          <w:marBottom w:val="0"/>
          <w:divBdr>
            <w:top w:val="none" w:sz="0" w:space="0" w:color="auto"/>
            <w:left w:val="none" w:sz="0" w:space="0" w:color="auto"/>
            <w:bottom w:val="none" w:sz="0" w:space="0" w:color="auto"/>
            <w:right w:val="none" w:sz="0" w:space="0" w:color="auto"/>
          </w:divBdr>
          <w:divsChild>
            <w:div w:id="1623805834">
              <w:marLeft w:val="0"/>
              <w:marRight w:val="0"/>
              <w:marTop w:val="0"/>
              <w:marBottom w:val="0"/>
              <w:divBdr>
                <w:top w:val="none" w:sz="0" w:space="0" w:color="auto"/>
                <w:left w:val="none" w:sz="0" w:space="0" w:color="auto"/>
                <w:bottom w:val="none" w:sz="0" w:space="0" w:color="auto"/>
                <w:right w:val="none" w:sz="0" w:space="0" w:color="auto"/>
              </w:divBdr>
              <w:divsChild>
                <w:div w:id="81588088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sChild>
    </w:div>
    <w:div w:id="164365455">
      <w:bodyDiv w:val="1"/>
      <w:marLeft w:val="0"/>
      <w:marRight w:val="0"/>
      <w:marTop w:val="0"/>
      <w:marBottom w:val="0"/>
      <w:divBdr>
        <w:top w:val="none" w:sz="0" w:space="0" w:color="auto"/>
        <w:left w:val="none" w:sz="0" w:space="0" w:color="auto"/>
        <w:bottom w:val="none" w:sz="0" w:space="0" w:color="auto"/>
        <w:right w:val="none" w:sz="0" w:space="0" w:color="auto"/>
      </w:divBdr>
    </w:div>
    <w:div w:id="166674520">
      <w:bodyDiv w:val="1"/>
      <w:marLeft w:val="0"/>
      <w:marRight w:val="0"/>
      <w:marTop w:val="0"/>
      <w:marBottom w:val="0"/>
      <w:divBdr>
        <w:top w:val="none" w:sz="0" w:space="0" w:color="auto"/>
        <w:left w:val="none" w:sz="0" w:space="0" w:color="auto"/>
        <w:bottom w:val="none" w:sz="0" w:space="0" w:color="auto"/>
        <w:right w:val="none" w:sz="0" w:space="0" w:color="auto"/>
      </w:divBdr>
      <w:divsChild>
        <w:div w:id="1841651936">
          <w:marLeft w:val="0"/>
          <w:marRight w:val="0"/>
          <w:marTop w:val="0"/>
          <w:marBottom w:val="0"/>
          <w:divBdr>
            <w:top w:val="none" w:sz="0" w:space="0" w:color="auto"/>
            <w:left w:val="none" w:sz="0" w:space="0" w:color="auto"/>
            <w:bottom w:val="none" w:sz="0" w:space="0" w:color="auto"/>
            <w:right w:val="none" w:sz="0" w:space="0" w:color="auto"/>
          </w:divBdr>
        </w:div>
        <w:div w:id="501045355">
          <w:marLeft w:val="0"/>
          <w:marRight w:val="0"/>
          <w:marTop w:val="0"/>
          <w:marBottom w:val="0"/>
          <w:divBdr>
            <w:top w:val="none" w:sz="0" w:space="0" w:color="auto"/>
            <w:left w:val="none" w:sz="0" w:space="0" w:color="auto"/>
            <w:bottom w:val="none" w:sz="0" w:space="0" w:color="auto"/>
            <w:right w:val="none" w:sz="0" w:space="0" w:color="auto"/>
          </w:divBdr>
        </w:div>
        <w:div w:id="646209384">
          <w:marLeft w:val="0"/>
          <w:marRight w:val="0"/>
          <w:marTop w:val="0"/>
          <w:marBottom w:val="0"/>
          <w:divBdr>
            <w:top w:val="none" w:sz="0" w:space="0" w:color="auto"/>
            <w:left w:val="none" w:sz="0" w:space="0" w:color="auto"/>
            <w:bottom w:val="none" w:sz="0" w:space="0" w:color="auto"/>
            <w:right w:val="none" w:sz="0" w:space="0" w:color="auto"/>
          </w:divBdr>
        </w:div>
        <w:div w:id="789739455">
          <w:marLeft w:val="0"/>
          <w:marRight w:val="0"/>
          <w:marTop w:val="0"/>
          <w:marBottom w:val="0"/>
          <w:divBdr>
            <w:top w:val="none" w:sz="0" w:space="0" w:color="auto"/>
            <w:left w:val="none" w:sz="0" w:space="0" w:color="auto"/>
            <w:bottom w:val="none" w:sz="0" w:space="0" w:color="auto"/>
            <w:right w:val="none" w:sz="0" w:space="0" w:color="auto"/>
          </w:divBdr>
        </w:div>
        <w:div w:id="182746582">
          <w:marLeft w:val="0"/>
          <w:marRight w:val="0"/>
          <w:marTop w:val="0"/>
          <w:marBottom w:val="0"/>
          <w:divBdr>
            <w:top w:val="none" w:sz="0" w:space="0" w:color="auto"/>
            <w:left w:val="none" w:sz="0" w:space="0" w:color="auto"/>
            <w:bottom w:val="none" w:sz="0" w:space="0" w:color="auto"/>
            <w:right w:val="none" w:sz="0" w:space="0" w:color="auto"/>
          </w:divBdr>
        </w:div>
        <w:div w:id="500122479">
          <w:marLeft w:val="0"/>
          <w:marRight w:val="0"/>
          <w:marTop w:val="0"/>
          <w:marBottom w:val="0"/>
          <w:divBdr>
            <w:top w:val="none" w:sz="0" w:space="0" w:color="auto"/>
            <w:left w:val="none" w:sz="0" w:space="0" w:color="auto"/>
            <w:bottom w:val="none" w:sz="0" w:space="0" w:color="auto"/>
            <w:right w:val="none" w:sz="0" w:space="0" w:color="auto"/>
          </w:divBdr>
        </w:div>
        <w:div w:id="63459726">
          <w:marLeft w:val="0"/>
          <w:marRight w:val="0"/>
          <w:marTop w:val="0"/>
          <w:marBottom w:val="0"/>
          <w:divBdr>
            <w:top w:val="none" w:sz="0" w:space="0" w:color="auto"/>
            <w:left w:val="none" w:sz="0" w:space="0" w:color="auto"/>
            <w:bottom w:val="none" w:sz="0" w:space="0" w:color="auto"/>
            <w:right w:val="none" w:sz="0" w:space="0" w:color="auto"/>
          </w:divBdr>
        </w:div>
        <w:div w:id="1669481656">
          <w:marLeft w:val="0"/>
          <w:marRight w:val="0"/>
          <w:marTop w:val="0"/>
          <w:marBottom w:val="0"/>
          <w:divBdr>
            <w:top w:val="none" w:sz="0" w:space="0" w:color="auto"/>
            <w:left w:val="none" w:sz="0" w:space="0" w:color="auto"/>
            <w:bottom w:val="none" w:sz="0" w:space="0" w:color="auto"/>
            <w:right w:val="none" w:sz="0" w:space="0" w:color="auto"/>
          </w:divBdr>
        </w:div>
        <w:div w:id="1870992364">
          <w:marLeft w:val="0"/>
          <w:marRight w:val="0"/>
          <w:marTop w:val="0"/>
          <w:marBottom w:val="0"/>
          <w:divBdr>
            <w:top w:val="none" w:sz="0" w:space="0" w:color="auto"/>
            <w:left w:val="none" w:sz="0" w:space="0" w:color="auto"/>
            <w:bottom w:val="none" w:sz="0" w:space="0" w:color="auto"/>
            <w:right w:val="none" w:sz="0" w:space="0" w:color="auto"/>
          </w:divBdr>
        </w:div>
        <w:div w:id="1585601420">
          <w:marLeft w:val="0"/>
          <w:marRight w:val="0"/>
          <w:marTop w:val="0"/>
          <w:marBottom w:val="0"/>
          <w:divBdr>
            <w:top w:val="none" w:sz="0" w:space="0" w:color="auto"/>
            <w:left w:val="none" w:sz="0" w:space="0" w:color="auto"/>
            <w:bottom w:val="none" w:sz="0" w:space="0" w:color="auto"/>
            <w:right w:val="none" w:sz="0" w:space="0" w:color="auto"/>
          </w:divBdr>
        </w:div>
        <w:div w:id="848639772">
          <w:marLeft w:val="0"/>
          <w:marRight w:val="0"/>
          <w:marTop w:val="0"/>
          <w:marBottom w:val="0"/>
          <w:divBdr>
            <w:top w:val="none" w:sz="0" w:space="0" w:color="auto"/>
            <w:left w:val="none" w:sz="0" w:space="0" w:color="auto"/>
            <w:bottom w:val="none" w:sz="0" w:space="0" w:color="auto"/>
            <w:right w:val="none" w:sz="0" w:space="0" w:color="auto"/>
          </w:divBdr>
        </w:div>
        <w:div w:id="1071847196">
          <w:marLeft w:val="0"/>
          <w:marRight w:val="0"/>
          <w:marTop w:val="0"/>
          <w:marBottom w:val="0"/>
          <w:divBdr>
            <w:top w:val="none" w:sz="0" w:space="0" w:color="auto"/>
            <w:left w:val="none" w:sz="0" w:space="0" w:color="auto"/>
            <w:bottom w:val="none" w:sz="0" w:space="0" w:color="auto"/>
            <w:right w:val="none" w:sz="0" w:space="0" w:color="auto"/>
          </w:divBdr>
        </w:div>
      </w:divsChild>
    </w:div>
    <w:div w:id="166747882">
      <w:bodyDiv w:val="1"/>
      <w:marLeft w:val="0"/>
      <w:marRight w:val="0"/>
      <w:marTop w:val="0"/>
      <w:marBottom w:val="0"/>
      <w:divBdr>
        <w:top w:val="none" w:sz="0" w:space="0" w:color="auto"/>
        <w:left w:val="none" w:sz="0" w:space="0" w:color="auto"/>
        <w:bottom w:val="none" w:sz="0" w:space="0" w:color="auto"/>
        <w:right w:val="none" w:sz="0" w:space="0" w:color="auto"/>
      </w:divBdr>
      <w:divsChild>
        <w:div w:id="926108477">
          <w:marLeft w:val="0"/>
          <w:marRight w:val="0"/>
          <w:marTop w:val="0"/>
          <w:marBottom w:val="0"/>
          <w:divBdr>
            <w:top w:val="none" w:sz="0" w:space="0" w:color="auto"/>
            <w:left w:val="none" w:sz="0" w:space="0" w:color="auto"/>
            <w:bottom w:val="none" w:sz="0" w:space="0" w:color="auto"/>
            <w:right w:val="none" w:sz="0" w:space="0" w:color="auto"/>
          </w:divBdr>
        </w:div>
        <w:div w:id="161362695">
          <w:marLeft w:val="0"/>
          <w:marRight w:val="0"/>
          <w:marTop w:val="0"/>
          <w:marBottom w:val="0"/>
          <w:divBdr>
            <w:top w:val="none" w:sz="0" w:space="0" w:color="auto"/>
            <w:left w:val="none" w:sz="0" w:space="0" w:color="auto"/>
            <w:bottom w:val="none" w:sz="0" w:space="0" w:color="auto"/>
            <w:right w:val="none" w:sz="0" w:space="0" w:color="auto"/>
          </w:divBdr>
        </w:div>
        <w:div w:id="711462578">
          <w:marLeft w:val="0"/>
          <w:marRight w:val="0"/>
          <w:marTop w:val="0"/>
          <w:marBottom w:val="0"/>
          <w:divBdr>
            <w:top w:val="none" w:sz="0" w:space="0" w:color="auto"/>
            <w:left w:val="none" w:sz="0" w:space="0" w:color="auto"/>
            <w:bottom w:val="none" w:sz="0" w:space="0" w:color="auto"/>
            <w:right w:val="none" w:sz="0" w:space="0" w:color="auto"/>
          </w:divBdr>
        </w:div>
        <w:div w:id="1090393777">
          <w:marLeft w:val="0"/>
          <w:marRight w:val="0"/>
          <w:marTop w:val="0"/>
          <w:marBottom w:val="0"/>
          <w:divBdr>
            <w:top w:val="none" w:sz="0" w:space="0" w:color="auto"/>
            <w:left w:val="none" w:sz="0" w:space="0" w:color="auto"/>
            <w:bottom w:val="none" w:sz="0" w:space="0" w:color="auto"/>
            <w:right w:val="none" w:sz="0" w:space="0" w:color="auto"/>
          </w:divBdr>
        </w:div>
        <w:div w:id="62873356">
          <w:marLeft w:val="0"/>
          <w:marRight w:val="0"/>
          <w:marTop w:val="0"/>
          <w:marBottom w:val="0"/>
          <w:divBdr>
            <w:top w:val="none" w:sz="0" w:space="0" w:color="auto"/>
            <w:left w:val="none" w:sz="0" w:space="0" w:color="auto"/>
            <w:bottom w:val="none" w:sz="0" w:space="0" w:color="auto"/>
            <w:right w:val="none" w:sz="0" w:space="0" w:color="auto"/>
          </w:divBdr>
        </w:div>
        <w:div w:id="110437866">
          <w:marLeft w:val="0"/>
          <w:marRight w:val="0"/>
          <w:marTop w:val="0"/>
          <w:marBottom w:val="0"/>
          <w:divBdr>
            <w:top w:val="none" w:sz="0" w:space="0" w:color="auto"/>
            <w:left w:val="none" w:sz="0" w:space="0" w:color="auto"/>
            <w:bottom w:val="none" w:sz="0" w:space="0" w:color="auto"/>
            <w:right w:val="none" w:sz="0" w:space="0" w:color="auto"/>
          </w:divBdr>
        </w:div>
        <w:div w:id="626935101">
          <w:marLeft w:val="0"/>
          <w:marRight w:val="0"/>
          <w:marTop w:val="0"/>
          <w:marBottom w:val="0"/>
          <w:divBdr>
            <w:top w:val="none" w:sz="0" w:space="0" w:color="auto"/>
            <w:left w:val="none" w:sz="0" w:space="0" w:color="auto"/>
            <w:bottom w:val="none" w:sz="0" w:space="0" w:color="auto"/>
            <w:right w:val="none" w:sz="0" w:space="0" w:color="auto"/>
          </w:divBdr>
        </w:div>
        <w:div w:id="1647706474">
          <w:marLeft w:val="0"/>
          <w:marRight w:val="0"/>
          <w:marTop w:val="0"/>
          <w:marBottom w:val="0"/>
          <w:divBdr>
            <w:top w:val="none" w:sz="0" w:space="0" w:color="auto"/>
            <w:left w:val="none" w:sz="0" w:space="0" w:color="auto"/>
            <w:bottom w:val="none" w:sz="0" w:space="0" w:color="auto"/>
            <w:right w:val="none" w:sz="0" w:space="0" w:color="auto"/>
          </w:divBdr>
        </w:div>
        <w:div w:id="1022710033">
          <w:marLeft w:val="0"/>
          <w:marRight w:val="0"/>
          <w:marTop w:val="0"/>
          <w:marBottom w:val="0"/>
          <w:divBdr>
            <w:top w:val="none" w:sz="0" w:space="0" w:color="auto"/>
            <w:left w:val="none" w:sz="0" w:space="0" w:color="auto"/>
            <w:bottom w:val="none" w:sz="0" w:space="0" w:color="auto"/>
            <w:right w:val="none" w:sz="0" w:space="0" w:color="auto"/>
          </w:divBdr>
        </w:div>
        <w:div w:id="362025732">
          <w:marLeft w:val="0"/>
          <w:marRight w:val="0"/>
          <w:marTop w:val="0"/>
          <w:marBottom w:val="0"/>
          <w:divBdr>
            <w:top w:val="none" w:sz="0" w:space="0" w:color="auto"/>
            <w:left w:val="none" w:sz="0" w:space="0" w:color="auto"/>
            <w:bottom w:val="none" w:sz="0" w:space="0" w:color="auto"/>
            <w:right w:val="none" w:sz="0" w:space="0" w:color="auto"/>
          </w:divBdr>
        </w:div>
        <w:div w:id="20589789">
          <w:marLeft w:val="0"/>
          <w:marRight w:val="0"/>
          <w:marTop w:val="0"/>
          <w:marBottom w:val="0"/>
          <w:divBdr>
            <w:top w:val="none" w:sz="0" w:space="0" w:color="auto"/>
            <w:left w:val="none" w:sz="0" w:space="0" w:color="auto"/>
            <w:bottom w:val="none" w:sz="0" w:space="0" w:color="auto"/>
            <w:right w:val="none" w:sz="0" w:space="0" w:color="auto"/>
          </w:divBdr>
        </w:div>
        <w:div w:id="711419987">
          <w:marLeft w:val="0"/>
          <w:marRight w:val="0"/>
          <w:marTop w:val="0"/>
          <w:marBottom w:val="0"/>
          <w:divBdr>
            <w:top w:val="none" w:sz="0" w:space="0" w:color="auto"/>
            <w:left w:val="none" w:sz="0" w:space="0" w:color="auto"/>
            <w:bottom w:val="none" w:sz="0" w:space="0" w:color="auto"/>
            <w:right w:val="none" w:sz="0" w:space="0" w:color="auto"/>
          </w:divBdr>
        </w:div>
        <w:div w:id="1856265704">
          <w:marLeft w:val="0"/>
          <w:marRight w:val="0"/>
          <w:marTop w:val="0"/>
          <w:marBottom w:val="0"/>
          <w:divBdr>
            <w:top w:val="none" w:sz="0" w:space="0" w:color="auto"/>
            <w:left w:val="none" w:sz="0" w:space="0" w:color="auto"/>
            <w:bottom w:val="none" w:sz="0" w:space="0" w:color="auto"/>
            <w:right w:val="none" w:sz="0" w:space="0" w:color="auto"/>
          </w:divBdr>
        </w:div>
        <w:div w:id="1131900302">
          <w:marLeft w:val="0"/>
          <w:marRight w:val="0"/>
          <w:marTop w:val="0"/>
          <w:marBottom w:val="0"/>
          <w:divBdr>
            <w:top w:val="none" w:sz="0" w:space="0" w:color="auto"/>
            <w:left w:val="none" w:sz="0" w:space="0" w:color="auto"/>
            <w:bottom w:val="none" w:sz="0" w:space="0" w:color="auto"/>
            <w:right w:val="none" w:sz="0" w:space="0" w:color="auto"/>
          </w:divBdr>
        </w:div>
        <w:div w:id="8801073">
          <w:marLeft w:val="0"/>
          <w:marRight w:val="0"/>
          <w:marTop w:val="0"/>
          <w:marBottom w:val="0"/>
          <w:divBdr>
            <w:top w:val="none" w:sz="0" w:space="0" w:color="auto"/>
            <w:left w:val="none" w:sz="0" w:space="0" w:color="auto"/>
            <w:bottom w:val="none" w:sz="0" w:space="0" w:color="auto"/>
            <w:right w:val="none" w:sz="0" w:space="0" w:color="auto"/>
          </w:divBdr>
        </w:div>
        <w:div w:id="776801268">
          <w:marLeft w:val="0"/>
          <w:marRight w:val="0"/>
          <w:marTop w:val="0"/>
          <w:marBottom w:val="0"/>
          <w:divBdr>
            <w:top w:val="none" w:sz="0" w:space="0" w:color="auto"/>
            <w:left w:val="none" w:sz="0" w:space="0" w:color="auto"/>
            <w:bottom w:val="none" w:sz="0" w:space="0" w:color="auto"/>
            <w:right w:val="none" w:sz="0" w:space="0" w:color="auto"/>
          </w:divBdr>
        </w:div>
        <w:div w:id="240649550">
          <w:marLeft w:val="0"/>
          <w:marRight w:val="0"/>
          <w:marTop w:val="0"/>
          <w:marBottom w:val="0"/>
          <w:divBdr>
            <w:top w:val="none" w:sz="0" w:space="0" w:color="auto"/>
            <w:left w:val="none" w:sz="0" w:space="0" w:color="auto"/>
            <w:bottom w:val="none" w:sz="0" w:space="0" w:color="auto"/>
            <w:right w:val="none" w:sz="0" w:space="0" w:color="auto"/>
          </w:divBdr>
        </w:div>
        <w:div w:id="172764019">
          <w:marLeft w:val="0"/>
          <w:marRight w:val="0"/>
          <w:marTop w:val="0"/>
          <w:marBottom w:val="0"/>
          <w:divBdr>
            <w:top w:val="none" w:sz="0" w:space="0" w:color="auto"/>
            <w:left w:val="none" w:sz="0" w:space="0" w:color="auto"/>
            <w:bottom w:val="none" w:sz="0" w:space="0" w:color="auto"/>
            <w:right w:val="none" w:sz="0" w:space="0" w:color="auto"/>
          </w:divBdr>
        </w:div>
        <w:div w:id="1952131396">
          <w:marLeft w:val="0"/>
          <w:marRight w:val="0"/>
          <w:marTop w:val="0"/>
          <w:marBottom w:val="0"/>
          <w:divBdr>
            <w:top w:val="none" w:sz="0" w:space="0" w:color="auto"/>
            <w:left w:val="none" w:sz="0" w:space="0" w:color="auto"/>
            <w:bottom w:val="none" w:sz="0" w:space="0" w:color="auto"/>
            <w:right w:val="none" w:sz="0" w:space="0" w:color="auto"/>
          </w:divBdr>
        </w:div>
        <w:div w:id="568076794">
          <w:marLeft w:val="0"/>
          <w:marRight w:val="0"/>
          <w:marTop w:val="0"/>
          <w:marBottom w:val="0"/>
          <w:divBdr>
            <w:top w:val="none" w:sz="0" w:space="0" w:color="auto"/>
            <w:left w:val="none" w:sz="0" w:space="0" w:color="auto"/>
            <w:bottom w:val="none" w:sz="0" w:space="0" w:color="auto"/>
            <w:right w:val="none" w:sz="0" w:space="0" w:color="auto"/>
          </w:divBdr>
        </w:div>
        <w:div w:id="1777476936">
          <w:marLeft w:val="0"/>
          <w:marRight w:val="0"/>
          <w:marTop w:val="0"/>
          <w:marBottom w:val="0"/>
          <w:divBdr>
            <w:top w:val="none" w:sz="0" w:space="0" w:color="auto"/>
            <w:left w:val="none" w:sz="0" w:space="0" w:color="auto"/>
            <w:bottom w:val="none" w:sz="0" w:space="0" w:color="auto"/>
            <w:right w:val="none" w:sz="0" w:space="0" w:color="auto"/>
          </w:divBdr>
        </w:div>
        <w:div w:id="1563641913">
          <w:marLeft w:val="0"/>
          <w:marRight w:val="0"/>
          <w:marTop w:val="0"/>
          <w:marBottom w:val="0"/>
          <w:divBdr>
            <w:top w:val="none" w:sz="0" w:space="0" w:color="auto"/>
            <w:left w:val="none" w:sz="0" w:space="0" w:color="auto"/>
            <w:bottom w:val="none" w:sz="0" w:space="0" w:color="auto"/>
            <w:right w:val="none" w:sz="0" w:space="0" w:color="auto"/>
          </w:divBdr>
        </w:div>
        <w:div w:id="1122991166">
          <w:marLeft w:val="0"/>
          <w:marRight w:val="0"/>
          <w:marTop w:val="0"/>
          <w:marBottom w:val="0"/>
          <w:divBdr>
            <w:top w:val="none" w:sz="0" w:space="0" w:color="auto"/>
            <w:left w:val="none" w:sz="0" w:space="0" w:color="auto"/>
            <w:bottom w:val="none" w:sz="0" w:space="0" w:color="auto"/>
            <w:right w:val="none" w:sz="0" w:space="0" w:color="auto"/>
          </w:divBdr>
        </w:div>
        <w:div w:id="137381030">
          <w:marLeft w:val="0"/>
          <w:marRight w:val="0"/>
          <w:marTop w:val="0"/>
          <w:marBottom w:val="0"/>
          <w:divBdr>
            <w:top w:val="none" w:sz="0" w:space="0" w:color="auto"/>
            <w:left w:val="none" w:sz="0" w:space="0" w:color="auto"/>
            <w:bottom w:val="none" w:sz="0" w:space="0" w:color="auto"/>
            <w:right w:val="none" w:sz="0" w:space="0" w:color="auto"/>
          </w:divBdr>
        </w:div>
        <w:div w:id="858348055">
          <w:marLeft w:val="0"/>
          <w:marRight w:val="0"/>
          <w:marTop w:val="0"/>
          <w:marBottom w:val="0"/>
          <w:divBdr>
            <w:top w:val="none" w:sz="0" w:space="0" w:color="auto"/>
            <w:left w:val="none" w:sz="0" w:space="0" w:color="auto"/>
            <w:bottom w:val="none" w:sz="0" w:space="0" w:color="auto"/>
            <w:right w:val="none" w:sz="0" w:space="0" w:color="auto"/>
          </w:divBdr>
        </w:div>
        <w:div w:id="907424326">
          <w:marLeft w:val="0"/>
          <w:marRight w:val="0"/>
          <w:marTop w:val="0"/>
          <w:marBottom w:val="0"/>
          <w:divBdr>
            <w:top w:val="none" w:sz="0" w:space="0" w:color="auto"/>
            <w:left w:val="none" w:sz="0" w:space="0" w:color="auto"/>
            <w:bottom w:val="none" w:sz="0" w:space="0" w:color="auto"/>
            <w:right w:val="none" w:sz="0" w:space="0" w:color="auto"/>
          </w:divBdr>
        </w:div>
        <w:div w:id="907958603">
          <w:marLeft w:val="0"/>
          <w:marRight w:val="0"/>
          <w:marTop w:val="0"/>
          <w:marBottom w:val="0"/>
          <w:divBdr>
            <w:top w:val="none" w:sz="0" w:space="0" w:color="auto"/>
            <w:left w:val="none" w:sz="0" w:space="0" w:color="auto"/>
            <w:bottom w:val="none" w:sz="0" w:space="0" w:color="auto"/>
            <w:right w:val="none" w:sz="0" w:space="0" w:color="auto"/>
          </w:divBdr>
        </w:div>
        <w:div w:id="1089934283">
          <w:marLeft w:val="0"/>
          <w:marRight w:val="0"/>
          <w:marTop w:val="0"/>
          <w:marBottom w:val="0"/>
          <w:divBdr>
            <w:top w:val="none" w:sz="0" w:space="0" w:color="auto"/>
            <w:left w:val="none" w:sz="0" w:space="0" w:color="auto"/>
            <w:bottom w:val="none" w:sz="0" w:space="0" w:color="auto"/>
            <w:right w:val="none" w:sz="0" w:space="0" w:color="auto"/>
          </w:divBdr>
        </w:div>
        <w:div w:id="1337804393">
          <w:marLeft w:val="0"/>
          <w:marRight w:val="0"/>
          <w:marTop w:val="0"/>
          <w:marBottom w:val="0"/>
          <w:divBdr>
            <w:top w:val="none" w:sz="0" w:space="0" w:color="auto"/>
            <w:left w:val="none" w:sz="0" w:space="0" w:color="auto"/>
            <w:bottom w:val="none" w:sz="0" w:space="0" w:color="auto"/>
            <w:right w:val="none" w:sz="0" w:space="0" w:color="auto"/>
          </w:divBdr>
        </w:div>
        <w:div w:id="887840085">
          <w:marLeft w:val="0"/>
          <w:marRight w:val="0"/>
          <w:marTop w:val="0"/>
          <w:marBottom w:val="0"/>
          <w:divBdr>
            <w:top w:val="none" w:sz="0" w:space="0" w:color="auto"/>
            <w:left w:val="none" w:sz="0" w:space="0" w:color="auto"/>
            <w:bottom w:val="none" w:sz="0" w:space="0" w:color="auto"/>
            <w:right w:val="none" w:sz="0" w:space="0" w:color="auto"/>
          </w:divBdr>
        </w:div>
        <w:div w:id="526529962">
          <w:marLeft w:val="0"/>
          <w:marRight w:val="0"/>
          <w:marTop w:val="0"/>
          <w:marBottom w:val="0"/>
          <w:divBdr>
            <w:top w:val="none" w:sz="0" w:space="0" w:color="auto"/>
            <w:left w:val="none" w:sz="0" w:space="0" w:color="auto"/>
            <w:bottom w:val="none" w:sz="0" w:space="0" w:color="auto"/>
            <w:right w:val="none" w:sz="0" w:space="0" w:color="auto"/>
          </w:divBdr>
        </w:div>
        <w:div w:id="1395737715">
          <w:marLeft w:val="0"/>
          <w:marRight w:val="0"/>
          <w:marTop w:val="0"/>
          <w:marBottom w:val="0"/>
          <w:divBdr>
            <w:top w:val="none" w:sz="0" w:space="0" w:color="auto"/>
            <w:left w:val="none" w:sz="0" w:space="0" w:color="auto"/>
            <w:bottom w:val="none" w:sz="0" w:space="0" w:color="auto"/>
            <w:right w:val="none" w:sz="0" w:space="0" w:color="auto"/>
          </w:divBdr>
        </w:div>
        <w:div w:id="495875792">
          <w:marLeft w:val="0"/>
          <w:marRight w:val="0"/>
          <w:marTop w:val="0"/>
          <w:marBottom w:val="0"/>
          <w:divBdr>
            <w:top w:val="none" w:sz="0" w:space="0" w:color="auto"/>
            <w:left w:val="none" w:sz="0" w:space="0" w:color="auto"/>
            <w:bottom w:val="none" w:sz="0" w:space="0" w:color="auto"/>
            <w:right w:val="none" w:sz="0" w:space="0" w:color="auto"/>
          </w:divBdr>
        </w:div>
        <w:div w:id="1137726156">
          <w:marLeft w:val="0"/>
          <w:marRight w:val="0"/>
          <w:marTop w:val="0"/>
          <w:marBottom w:val="0"/>
          <w:divBdr>
            <w:top w:val="none" w:sz="0" w:space="0" w:color="auto"/>
            <w:left w:val="none" w:sz="0" w:space="0" w:color="auto"/>
            <w:bottom w:val="none" w:sz="0" w:space="0" w:color="auto"/>
            <w:right w:val="none" w:sz="0" w:space="0" w:color="auto"/>
          </w:divBdr>
        </w:div>
        <w:div w:id="218825165">
          <w:marLeft w:val="0"/>
          <w:marRight w:val="0"/>
          <w:marTop w:val="0"/>
          <w:marBottom w:val="0"/>
          <w:divBdr>
            <w:top w:val="none" w:sz="0" w:space="0" w:color="auto"/>
            <w:left w:val="none" w:sz="0" w:space="0" w:color="auto"/>
            <w:bottom w:val="none" w:sz="0" w:space="0" w:color="auto"/>
            <w:right w:val="none" w:sz="0" w:space="0" w:color="auto"/>
          </w:divBdr>
        </w:div>
        <w:div w:id="726102260">
          <w:marLeft w:val="0"/>
          <w:marRight w:val="0"/>
          <w:marTop w:val="0"/>
          <w:marBottom w:val="0"/>
          <w:divBdr>
            <w:top w:val="none" w:sz="0" w:space="0" w:color="auto"/>
            <w:left w:val="none" w:sz="0" w:space="0" w:color="auto"/>
            <w:bottom w:val="none" w:sz="0" w:space="0" w:color="auto"/>
            <w:right w:val="none" w:sz="0" w:space="0" w:color="auto"/>
          </w:divBdr>
        </w:div>
        <w:div w:id="1628241968">
          <w:marLeft w:val="0"/>
          <w:marRight w:val="0"/>
          <w:marTop w:val="0"/>
          <w:marBottom w:val="0"/>
          <w:divBdr>
            <w:top w:val="none" w:sz="0" w:space="0" w:color="auto"/>
            <w:left w:val="none" w:sz="0" w:space="0" w:color="auto"/>
            <w:bottom w:val="none" w:sz="0" w:space="0" w:color="auto"/>
            <w:right w:val="none" w:sz="0" w:space="0" w:color="auto"/>
          </w:divBdr>
        </w:div>
        <w:div w:id="1215310299">
          <w:marLeft w:val="0"/>
          <w:marRight w:val="0"/>
          <w:marTop w:val="0"/>
          <w:marBottom w:val="0"/>
          <w:divBdr>
            <w:top w:val="none" w:sz="0" w:space="0" w:color="auto"/>
            <w:left w:val="none" w:sz="0" w:space="0" w:color="auto"/>
            <w:bottom w:val="none" w:sz="0" w:space="0" w:color="auto"/>
            <w:right w:val="none" w:sz="0" w:space="0" w:color="auto"/>
          </w:divBdr>
        </w:div>
        <w:div w:id="1362707248">
          <w:marLeft w:val="0"/>
          <w:marRight w:val="0"/>
          <w:marTop w:val="0"/>
          <w:marBottom w:val="0"/>
          <w:divBdr>
            <w:top w:val="none" w:sz="0" w:space="0" w:color="auto"/>
            <w:left w:val="none" w:sz="0" w:space="0" w:color="auto"/>
            <w:bottom w:val="none" w:sz="0" w:space="0" w:color="auto"/>
            <w:right w:val="none" w:sz="0" w:space="0" w:color="auto"/>
          </w:divBdr>
        </w:div>
        <w:div w:id="551962935">
          <w:marLeft w:val="0"/>
          <w:marRight w:val="0"/>
          <w:marTop w:val="0"/>
          <w:marBottom w:val="0"/>
          <w:divBdr>
            <w:top w:val="none" w:sz="0" w:space="0" w:color="auto"/>
            <w:left w:val="none" w:sz="0" w:space="0" w:color="auto"/>
            <w:bottom w:val="none" w:sz="0" w:space="0" w:color="auto"/>
            <w:right w:val="none" w:sz="0" w:space="0" w:color="auto"/>
          </w:divBdr>
        </w:div>
        <w:div w:id="1774131694">
          <w:marLeft w:val="0"/>
          <w:marRight w:val="0"/>
          <w:marTop w:val="0"/>
          <w:marBottom w:val="0"/>
          <w:divBdr>
            <w:top w:val="none" w:sz="0" w:space="0" w:color="auto"/>
            <w:left w:val="none" w:sz="0" w:space="0" w:color="auto"/>
            <w:bottom w:val="none" w:sz="0" w:space="0" w:color="auto"/>
            <w:right w:val="none" w:sz="0" w:space="0" w:color="auto"/>
          </w:divBdr>
        </w:div>
        <w:div w:id="1419595596">
          <w:marLeft w:val="0"/>
          <w:marRight w:val="0"/>
          <w:marTop w:val="0"/>
          <w:marBottom w:val="0"/>
          <w:divBdr>
            <w:top w:val="none" w:sz="0" w:space="0" w:color="auto"/>
            <w:left w:val="none" w:sz="0" w:space="0" w:color="auto"/>
            <w:bottom w:val="none" w:sz="0" w:space="0" w:color="auto"/>
            <w:right w:val="none" w:sz="0" w:space="0" w:color="auto"/>
          </w:divBdr>
        </w:div>
        <w:div w:id="760219268">
          <w:marLeft w:val="0"/>
          <w:marRight w:val="0"/>
          <w:marTop w:val="0"/>
          <w:marBottom w:val="0"/>
          <w:divBdr>
            <w:top w:val="none" w:sz="0" w:space="0" w:color="auto"/>
            <w:left w:val="none" w:sz="0" w:space="0" w:color="auto"/>
            <w:bottom w:val="none" w:sz="0" w:space="0" w:color="auto"/>
            <w:right w:val="none" w:sz="0" w:space="0" w:color="auto"/>
          </w:divBdr>
        </w:div>
        <w:div w:id="1987204259">
          <w:marLeft w:val="0"/>
          <w:marRight w:val="0"/>
          <w:marTop w:val="0"/>
          <w:marBottom w:val="0"/>
          <w:divBdr>
            <w:top w:val="none" w:sz="0" w:space="0" w:color="auto"/>
            <w:left w:val="none" w:sz="0" w:space="0" w:color="auto"/>
            <w:bottom w:val="none" w:sz="0" w:space="0" w:color="auto"/>
            <w:right w:val="none" w:sz="0" w:space="0" w:color="auto"/>
          </w:divBdr>
        </w:div>
        <w:div w:id="124008340">
          <w:marLeft w:val="0"/>
          <w:marRight w:val="0"/>
          <w:marTop w:val="0"/>
          <w:marBottom w:val="0"/>
          <w:divBdr>
            <w:top w:val="none" w:sz="0" w:space="0" w:color="auto"/>
            <w:left w:val="none" w:sz="0" w:space="0" w:color="auto"/>
            <w:bottom w:val="none" w:sz="0" w:space="0" w:color="auto"/>
            <w:right w:val="none" w:sz="0" w:space="0" w:color="auto"/>
          </w:divBdr>
        </w:div>
        <w:div w:id="945501161">
          <w:marLeft w:val="0"/>
          <w:marRight w:val="0"/>
          <w:marTop w:val="0"/>
          <w:marBottom w:val="0"/>
          <w:divBdr>
            <w:top w:val="none" w:sz="0" w:space="0" w:color="auto"/>
            <w:left w:val="none" w:sz="0" w:space="0" w:color="auto"/>
            <w:bottom w:val="none" w:sz="0" w:space="0" w:color="auto"/>
            <w:right w:val="none" w:sz="0" w:space="0" w:color="auto"/>
          </w:divBdr>
        </w:div>
        <w:div w:id="272439111">
          <w:marLeft w:val="0"/>
          <w:marRight w:val="0"/>
          <w:marTop w:val="0"/>
          <w:marBottom w:val="0"/>
          <w:divBdr>
            <w:top w:val="none" w:sz="0" w:space="0" w:color="auto"/>
            <w:left w:val="none" w:sz="0" w:space="0" w:color="auto"/>
            <w:bottom w:val="none" w:sz="0" w:space="0" w:color="auto"/>
            <w:right w:val="none" w:sz="0" w:space="0" w:color="auto"/>
          </w:divBdr>
        </w:div>
        <w:div w:id="2112628571">
          <w:marLeft w:val="0"/>
          <w:marRight w:val="0"/>
          <w:marTop w:val="0"/>
          <w:marBottom w:val="0"/>
          <w:divBdr>
            <w:top w:val="none" w:sz="0" w:space="0" w:color="auto"/>
            <w:left w:val="none" w:sz="0" w:space="0" w:color="auto"/>
            <w:bottom w:val="none" w:sz="0" w:space="0" w:color="auto"/>
            <w:right w:val="none" w:sz="0" w:space="0" w:color="auto"/>
          </w:divBdr>
        </w:div>
        <w:div w:id="1858229183">
          <w:marLeft w:val="0"/>
          <w:marRight w:val="0"/>
          <w:marTop w:val="0"/>
          <w:marBottom w:val="0"/>
          <w:divBdr>
            <w:top w:val="none" w:sz="0" w:space="0" w:color="auto"/>
            <w:left w:val="none" w:sz="0" w:space="0" w:color="auto"/>
            <w:bottom w:val="none" w:sz="0" w:space="0" w:color="auto"/>
            <w:right w:val="none" w:sz="0" w:space="0" w:color="auto"/>
          </w:divBdr>
        </w:div>
        <w:div w:id="2055691953">
          <w:marLeft w:val="0"/>
          <w:marRight w:val="0"/>
          <w:marTop w:val="0"/>
          <w:marBottom w:val="0"/>
          <w:divBdr>
            <w:top w:val="none" w:sz="0" w:space="0" w:color="auto"/>
            <w:left w:val="none" w:sz="0" w:space="0" w:color="auto"/>
            <w:bottom w:val="none" w:sz="0" w:space="0" w:color="auto"/>
            <w:right w:val="none" w:sz="0" w:space="0" w:color="auto"/>
          </w:divBdr>
        </w:div>
        <w:div w:id="1575779021">
          <w:marLeft w:val="0"/>
          <w:marRight w:val="0"/>
          <w:marTop w:val="0"/>
          <w:marBottom w:val="0"/>
          <w:divBdr>
            <w:top w:val="none" w:sz="0" w:space="0" w:color="auto"/>
            <w:left w:val="none" w:sz="0" w:space="0" w:color="auto"/>
            <w:bottom w:val="none" w:sz="0" w:space="0" w:color="auto"/>
            <w:right w:val="none" w:sz="0" w:space="0" w:color="auto"/>
          </w:divBdr>
        </w:div>
        <w:div w:id="788283913">
          <w:marLeft w:val="0"/>
          <w:marRight w:val="0"/>
          <w:marTop w:val="0"/>
          <w:marBottom w:val="0"/>
          <w:divBdr>
            <w:top w:val="none" w:sz="0" w:space="0" w:color="auto"/>
            <w:left w:val="none" w:sz="0" w:space="0" w:color="auto"/>
            <w:bottom w:val="none" w:sz="0" w:space="0" w:color="auto"/>
            <w:right w:val="none" w:sz="0" w:space="0" w:color="auto"/>
          </w:divBdr>
        </w:div>
        <w:div w:id="1823961070">
          <w:marLeft w:val="0"/>
          <w:marRight w:val="0"/>
          <w:marTop w:val="0"/>
          <w:marBottom w:val="0"/>
          <w:divBdr>
            <w:top w:val="none" w:sz="0" w:space="0" w:color="auto"/>
            <w:left w:val="none" w:sz="0" w:space="0" w:color="auto"/>
            <w:bottom w:val="none" w:sz="0" w:space="0" w:color="auto"/>
            <w:right w:val="none" w:sz="0" w:space="0" w:color="auto"/>
          </w:divBdr>
        </w:div>
        <w:div w:id="973877429">
          <w:marLeft w:val="0"/>
          <w:marRight w:val="0"/>
          <w:marTop w:val="0"/>
          <w:marBottom w:val="0"/>
          <w:divBdr>
            <w:top w:val="none" w:sz="0" w:space="0" w:color="auto"/>
            <w:left w:val="none" w:sz="0" w:space="0" w:color="auto"/>
            <w:bottom w:val="none" w:sz="0" w:space="0" w:color="auto"/>
            <w:right w:val="none" w:sz="0" w:space="0" w:color="auto"/>
          </w:divBdr>
        </w:div>
        <w:div w:id="689525327">
          <w:marLeft w:val="0"/>
          <w:marRight w:val="0"/>
          <w:marTop w:val="0"/>
          <w:marBottom w:val="0"/>
          <w:divBdr>
            <w:top w:val="none" w:sz="0" w:space="0" w:color="auto"/>
            <w:left w:val="none" w:sz="0" w:space="0" w:color="auto"/>
            <w:bottom w:val="none" w:sz="0" w:space="0" w:color="auto"/>
            <w:right w:val="none" w:sz="0" w:space="0" w:color="auto"/>
          </w:divBdr>
        </w:div>
        <w:div w:id="1411079904">
          <w:marLeft w:val="0"/>
          <w:marRight w:val="0"/>
          <w:marTop w:val="0"/>
          <w:marBottom w:val="0"/>
          <w:divBdr>
            <w:top w:val="none" w:sz="0" w:space="0" w:color="auto"/>
            <w:left w:val="none" w:sz="0" w:space="0" w:color="auto"/>
            <w:bottom w:val="none" w:sz="0" w:space="0" w:color="auto"/>
            <w:right w:val="none" w:sz="0" w:space="0" w:color="auto"/>
          </w:divBdr>
        </w:div>
        <w:div w:id="1425809834">
          <w:marLeft w:val="0"/>
          <w:marRight w:val="0"/>
          <w:marTop w:val="0"/>
          <w:marBottom w:val="0"/>
          <w:divBdr>
            <w:top w:val="none" w:sz="0" w:space="0" w:color="auto"/>
            <w:left w:val="none" w:sz="0" w:space="0" w:color="auto"/>
            <w:bottom w:val="none" w:sz="0" w:space="0" w:color="auto"/>
            <w:right w:val="none" w:sz="0" w:space="0" w:color="auto"/>
          </w:divBdr>
        </w:div>
        <w:div w:id="2043051801">
          <w:marLeft w:val="0"/>
          <w:marRight w:val="0"/>
          <w:marTop w:val="0"/>
          <w:marBottom w:val="0"/>
          <w:divBdr>
            <w:top w:val="none" w:sz="0" w:space="0" w:color="auto"/>
            <w:left w:val="none" w:sz="0" w:space="0" w:color="auto"/>
            <w:bottom w:val="none" w:sz="0" w:space="0" w:color="auto"/>
            <w:right w:val="none" w:sz="0" w:space="0" w:color="auto"/>
          </w:divBdr>
        </w:div>
        <w:div w:id="284851078">
          <w:marLeft w:val="0"/>
          <w:marRight w:val="0"/>
          <w:marTop w:val="0"/>
          <w:marBottom w:val="0"/>
          <w:divBdr>
            <w:top w:val="none" w:sz="0" w:space="0" w:color="auto"/>
            <w:left w:val="none" w:sz="0" w:space="0" w:color="auto"/>
            <w:bottom w:val="none" w:sz="0" w:space="0" w:color="auto"/>
            <w:right w:val="none" w:sz="0" w:space="0" w:color="auto"/>
          </w:divBdr>
        </w:div>
        <w:div w:id="22827645">
          <w:marLeft w:val="0"/>
          <w:marRight w:val="0"/>
          <w:marTop w:val="0"/>
          <w:marBottom w:val="0"/>
          <w:divBdr>
            <w:top w:val="none" w:sz="0" w:space="0" w:color="auto"/>
            <w:left w:val="none" w:sz="0" w:space="0" w:color="auto"/>
            <w:bottom w:val="none" w:sz="0" w:space="0" w:color="auto"/>
            <w:right w:val="none" w:sz="0" w:space="0" w:color="auto"/>
          </w:divBdr>
        </w:div>
        <w:div w:id="882058261">
          <w:marLeft w:val="0"/>
          <w:marRight w:val="0"/>
          <w:marTop w:val="0"/>
          <w:marBottom w:val="0"/>
          <w:divBdr>
            <w:top w:val="none" w:sz="0" w:space="0" w:color="auto"/>
            <w:left w:val="none" w:sz="0" w:space="0" w:color="auto"/>
            <w:bottom w:val="none" w:sz="0" w:space="0" w:color="auto"/>
            <w:right w:val="none" w:sz="0" w:space="0" w:color="auto"/>
          </w:divBdr>
        </w:div>
        <w:div w:id="970019524">
          <w:marLeft w:val="0"/>
          <w:marRight w:val="0"/>
          <w:marTop w:val="0"/>
          <w:marBottom w:val="0"/>
          <w:divBdr>
            <w:top w:val="none" w:sz="0" w:space="0" w:color="auto"/>
            <w:left w:val="none" w:sz="0" w:space="0" w:color="auto"/>
            <w:bottom w:val="none" w:sz="0" w:space="0" w:color="auto"/>
            <w:right w:val="none" w:sz="0" w:space="0" w:color="auto"/>
          </w:divBdr>
        </w:div>
        <w:div w:id="1362320262">
          <w:marLeft w:val="0"/>
          <w:marRight w:val="0"/>
          <w:marTop w:val="0"/>
          <w:marBottom w:val="0"/>
          <w:divBdr>
            <w:top w:val="none" w:sz="0" w:space="0" w:color="auto"/>
            <w:left w:val="none" w:sz="0" w:space="0" w:color="auto"/>
            <w:bottom w:val="none" w:sz="0" w:space="0" w:color="auto"/>
            <w:right w:val="none" w:sz="0" w:space="0" w:color="auto"/>
          </w:divBdr>
        </w:div>
        <w:div w:id="1407802761">
          <w:marLeft w:val="0"/>
          <w:marRight w:val="0"/>
          <w:marTop w:val="0"/>
          <w:marBottom w:val="0"/>
          <w:divBdr>
            <w:top w:val="none" w:sz="0" w:space="0" w:color="auto"/>
            <w:left w:val="none" w:sz="0" w:space="0" w:color="auto"/>
            <w:bottom w:val="none" w:sz="0" w:space="0" w:color="auto"/>
            <w:right w:val="none" w:sz="0" w:space="0" w:color="auto"/>
          </w:divBdr>
        </w:div>
        <w:div w:id="1692338014">
          <w:marLeft w:val="0"/>
          <w:marRight w:val="0"/>
          <w:marTop w:val="0"/>
          <w:marBottom w:val="0"/>
          <w:divBdr>
            <w:top w:val="none" w:sz="0" w:space="0" w:color="auto"/>
            <w:left w:val="none" w:sz="0" w:space="0" w:color="auto"/>
            <w:bottom w:val="none" w:sz="0" w:space="0" w:color="auto"/>
            <w:right w:val="none" w:sz="0" w:space="0" w:color="auto"/>
          </w:divBdr>
        </w:div>
        <w:div w:id="765544037">
          <w:marLeft w:val="0"/>
          <w:marRight w:val="0"/>
          <w:marTop w:val="0"/>
          <w:marBottom w:val="0"/>
          <w:divBdr>
            <w:top w:val="none" w:sz="0" w:space="0" w:color="auto"/>
            <w:left w:val="none" w:sz="0" w:space="0" w:color="auto"/>
            <w:bottom w:val="none" w:sz="0" w:space="0" w:color="auto"/>
            <w:right w:val="none" w:sz="0" w:space="0" w:color="auto"/>
          </w:divBdr>
        </w:div>
        <w:div w:id="465121262">
          <w:marLeft w:val="0"/>
          <w:marRight w:val="0"/>
          <w:marTop w:val="0"/>
          <w:marBottom w:val="0"/>
          <w:divBdr>
            <w:top w:val="none" w:sz="0" w:space="0" w:color="auto"/>
            <w:left w:val="none" w:sz="0" w:space="0" w:color="auto"/>
            <w:bottom w:val="none" w:sz="0" w:space="0" w:color="auto"/>
            <w:right w:val="none" w:sz="0" w:space="0" w:color="auto"/>
          </w:divBdr>
        </w:div>
        <w:div w:id="1709840084">
          <w:marLeft w:val="0"/>
          <w:marRight w:val="0"/>
          <w:marTop w:val="0"/>
          <w:marBottom w:val="0"/>
          <w:divBdr>
            <w:top w:val="none" w:sz="0" w:space="0" w:color="auto"/>
            <w:left w:val="none" w:sz="0" w:space="0" w:color="auto"/>
            <w:bottom w:val="none" w:sz="0" w:space="0" w:color="auto"/>
            <w:right w:val="none" w:sz="0" w:space="0" w:color="auto"/>
          </w:divBdr>
        </w:div>
        <w:div w:id="1496920781">
          <w:marLeft w:val="0"/>
          <w:marRight w:val="0"/>
          <w:marTop w:val="0"/>
          <w:marBottom w:val="0"/>
          <w:divBdr>
            <w:top w:val="none" w:sz="0" w:space="0" w:color="auto"/>
            <w:left w:val="none" w:sz="0" w:space="0" w:color="auto"/>
            <w:bottom w:val="none" w:sz="0" w:space="0" w:color="auto"/>
            <w:right w:val="none" w:sz="0" w:space="0" w:color="auto"/>
          </w:divBdr>
        </w:div>
        <w:div w:id="1993675226">
          <w:marLeft w:val="0"/>
          <w:marRight w:val="0"/>
          <w:marTop w:val="0"/>
          <w:marBottom w:val="0"/>
          <w:divBdr>
            <w:top w:val="none" w:sz="0" w:space="0" w:color="auto"/>
            <w:left w:val="none" w:sz="0" w:space="0" w:color="auto"/>
            <w:bottom w:val="none" w:sz="0" w:space="0" w:color="auto"/>
            <w:right w:val="none" w:sz="0" w:space="0" w:color="auto"/>
          </w:divBdr>
        </w:div>
        <w:div w:id="1579056121">
          <w:marLeft w:val="0"/>
          <w:marRight w:val="0"/>
          <w:marTop w:val="0"/>
          <w:marBottom w:val="0"/>
          <w:divBdr>
            <w:top w:val="none" w:sz="0" w:space="0" w:color="auto"/>
            <w:left w:val="none" w:sz="0" w:space="0" w:color="auto"/>
            <w:bottom w:val="none" w:sz="0" w:space="0" w:color="auto"/>
            <w:right w:val="none" w:sz="0" w:space="0" w:color="auto"/>
          </w:divBdr>
        </w:div>
        <w:div w:id="973026263">
          <w:marLeft w:val="0"/>
          <w:marRight w:val="0"/>
          <w:marTop w:val="0"/>
          <w:marBottom w:val="0"/>
          <w:divBdr>
            <w:top w:val="none" w:sz="0" w:space="0" w:color="auto"/>
            <w:left w:val="none" w:sz="0" w:space="0" w:color="auto"/>
            <w:bottom w:val="none" w:sz="0" w:space="0" w:color="auto"/>
            <w:right w:val="none" w:sz="0" w:space="0" w:color="auto"/>
          </w:divBdr>
        </w:div>
        <w:div w:id="1566255905">
          <w:marLeft w:val="0"/>
          <w:marRight w:val="0"/>
          <w:marTop w:val="0"/>
          <w:marBottom w:val="0"/>
          <w:divBdr>
            <w:top w:val="none" w:sz="0" w:space="0" w:color="auto"/>
            <w:left w:val="none" w:sz="0" w:space="0" w:color="auto"/>
            <w:bottom w:val="none" w:sz="0" w:space="0" w:color="auto"/>
            <w:right w:val="none" w:sz="0" w:space="0" w:color="auto"/>
          </w:divBdr>
        </w:div>
        <w:div w:id="917206334">
          <w:marLeft w:val="0"/>
          <w:marRight w:val="0"/>
          <w:marTop w:val="0"/>
          <w:marBottom w:val="0"/>
          <w:divBdr>
            <w:top w:val="none" w:sz="0" w:space="0" w:color="auto"/>
            <w:left w:val="none" w:sz="0" w:space="0" w:color="auto"/>
            <w:bottom w:val="none" w:sz="0" w:space="0" w:color="auto"/>
            <w:right w:val="none" w:sz="0" w:space="0" w:color="auto"/>
          </w:divBdr>
        </w:div>
        <w:div w:id="2069452564">
          <w:marLeft w:val="0"/>
          <w:marRight w:val="0"/>
          <w:marTop w:val="0"/>
          <w:marBottom w:val="0"/>
          <w:divBdr>
            <w:top w:val="none" w:sz="0" w:space="0" w:color="auto"/>
            <w:left w:val="none" w:sz="0" w:space="0" w:color="auto"/>
            <w:bottom w:val="none" w:sz="0" w:space="0" w:color="auto"/>
            <w:right w:val="none" w:sz="0" w:space="0" w:color="auto"/>
          </w:divBdr>
        </w:div>
        <w:div w:id="691079335">
          <w:marLeft w:val="0"/>
          <w:marRight w:val="0"/>
          <w:marTop w:val="0"/>
          <w:marBottom w:val="0"/>
          <w:divBdr>
            <w:top w:val="none" w:sz="0" w:space="0" w:color="auto"/>
            <w:left w:val="none" w:sz="0" w:space="0" w:color="auto"/>
            <w:bottom w:val="none" w:sz="0" w:space="0" w:color="auto"/>
            <w:right w:val="none" w:sz="0" w:space="0" w:color="auto"/>
          </w:divBdr>
        </w:div>
        <w:div w:id="103039697">
          <w:marLeft w:val="0"/>
          <w:marRight w:val="0"/>
          <w:marTop w:val="0"/>
          <w:marBottom w:val="0"/>
          <w:divBdr>
            <w:top w:val="none" w:sz="0" w:space="0" w:color="auto"/>
            <w:left w:val="none" w:sz="0" w:space="0" w:color="auto"/>
            <w:bottom w:val="none" w:sz="0" w:space="0" w:color="auto"/>
            <w:right w:val="none" w:sz="0" w:space="0" w:color="auto"/>
          </w:divBdr>
        </w:div>
        <w:div w:id="2013216898">
          <w:marLeft w:val="0"/>
          <w:marRight w:val="0"/>
          <w:marTop w:val="0"/>
          <w:marBottom w:val="0"/>
          <w:divBdr>
            <w:top w:val="none" w:sz="0" w:space="0" w:color="auto"/>
            <w:left w:val="none" w:sz="0" w:space="0" w:color="auto"/>
            <w:bottom w:val="none" w:sz="0" w:space="0" w:color="auto"/>
            <w:right w:val="none" w:sz="0" w:space="0" w:color="auto"/>
          </w:divBdr>
        </w:div>
        <w:div w:id="1202790344">
          <w:marLeft w:val="0"/>
          <w:marRight w:val="0"/>
          <w:marTop w:val="0"/>
          <w:marBottom w:val="0"/>
          <w:divBdr>
            <w:top w:val="none" w:sz="0" w:space="0" w:color="auto"/>
            <w:left w:val="none" w:sz="0" w:space="0" w:color="auto"/>
            <w:bottom w:val="none" w:sz="0" w:space="0" w:color="auto"/>
            <w:right w:val="none" w:sz="0" w:space="0" w:color="auto"/>
          </w:divBdr>
        </w:div>
        <w:div w:id="1561137213">
          <w:marLeft w:val="0"/>
          <w:marRight w:val="0"/>
          <w:marTop w:val="0"/>
          <w:marBottom w:val="0"/>
          <w:divBdr>
            <w:top w:val="none" w:sz="0" w:space="0" w:color="auto"/>
            <w:left w:val="none" w:sz="0" w:space="0" w:color="auto"/>
            <w:bottom w:val="none" w:sz="0" w:space="0" w:color="auto"/>
            <w:right w:val="none" w:sz="0" w:space="0" w:color="auto"/>
          </w:divBdr>
        </w:div>
        <w:div w:id="101457989">
          <w:marLeft w:val="0"/>
          <w:marRight w:val="0"/>
          <w:marTop w:val="0"/>
          <w:marBottom w:val="0"/>
          <w:divBdr>
            <w:top w:val="none" w:sz="0" w:space="0" w:color="auto"/>
            <w:left w:val="none" w:sz="0" w:space="0" w:color="auto"/>
            <w:bottom w:val="none" w:sz="0" w:space="0" w:color="auto"/>
            <w:right w:val="none" w:sz="0" w:space="0" w:color="auto"/>
          </w:divBdr>
        </w:div>
        <w:div w:id="181212215">
          <w:marLeft w:val="0"/>
          <w:marRight w:val="0"/>
          <w:marTop w:val="0"/>
          <w:marBottom w:val="0"/>
          <w:divBdr>
            <w:top w:val="none" w:sz="0" w:space="0" w:color="auto"/>
            <w:left w:val="none" w:sz="0" w:space="0" w:color="auto"/>
            <w:bottom w:val="none" w:sz="0" w:space="0" w:color="auto"/>
            <w:right w:val="none" w:sz="0" w:space="0" w:color="auto"/>
          </w:divBdr>
        </w:div>
        <w:div w:id="18091608">
          <w:marLeft w:val="0"/>
          <w:marRight w:val="0"/>
          <w:marTop w:val="0"/>
          <w:marBottom w:val="0"/>
          <w:divBdr>
            <w:top w:val="none" w:sz="0" w:space="0" w:color="auto"/>
            <w:left w:val="none" w:sz="0" w:space="0" w:color="auto"/>
            <w:bottom w:val="none" w:sz="0" w:space="0" w:color="auto"/>
            <w:right w:val="none" w:sz="0" w:space="0" w:color="auto"/>
          </w:divBdr>
        </w:div>
        <w:div w:id="1498569250">
          <w:marLeft w:val="0"/>
          <w:marRight w:val="0"/>
          <w:marTop w:val="0"/>
          <w:marBottom w:val="0"/>
          <w:divBdr>
            <w:top w:val="none" w:sz="0" w:space="0" w:color="auto"/>
            <w:left w:val="none" w:sz="0" w:space="0" w:color="auto"/>
            <w:bottom w:val="none" w:sz="0" w:space="0" w:color="auto"/>
            <w:right w:val="none" w:sz="0" w:space="0" w:color="auto"/>
          </w:divBdr>
        </w:div>
        <w:div w:id="1631478572">
          <w:marLeft w:val="0"/>
          <w:marRight w:val="0"/>
          <w:marTop w:val="0"/>
          <w:marBottom w:val="0"/>
          <w:divBdr>
            <w:top w:val="none" w:sz="0" w:space="0" w:color="auto"/>
            <w:left w:val="none" w:sz="0" w:space="0" w:color="auto"/>
            <w:bottom w:val="none" w:sz="0" w:space="0" w:color="auto"/>
            <w:right w:val="none" w:sz="0" w:space="0" w:color="auto"/>
          </w:divBdr>
        </w:div>
        <w:div w:id="715859313">
          <w:marLeft w:val="0"/>
          <w:marRight w:val="0"/>
          <w:marTop w:val="0"/>
          <w:marBottom w:val="0"/>
          <w:divBdr>
            <w:top w:val="none" w:sz="0" w:space="0" w:color="auto"/>
            <w:left w:val="none" w:sz="0" w:space="0" w:color="auto"/>
            <w:bottom w:val="none" w:sz="0" w:space="0" w:color="auto"/>
            <w:right w:val="none" w:sz="0" w:space="0" w:color="auto"/>
          </w:divBdr>
        </w:div>
        <w:div w:id="2106993962">
          <w:marLeft w:val="0"/>
          <w:marRight w:val="0"/>
          <w:marTop w:val="0"/>
          <w:marBottom w:val="0"/>
          <w:divBdr>
            <w:top w:val="none" w:sz="0" w:space="0" w:color="auto"/>
            <w:left w:val="none" w:sz="0" w:space="0" w:color="auto"/>
            <w:bottom w:val="none" w:sz="0" w:space="0" w:color="auto"/>
            <w:right w:val="none" w:sz="0" w:space="0" w:color="auto"/>
          </w:divBdr>
        </w:div>
        <w:div w:id="680739505">
          <w:marLeft w:val="0"/>
          <w:marRight w:val="0"/>
          <w:marTop w:val="0"/>
          <w:marBottom w:val="0"/>
          <w:divBdr>
            <w:top w:val="none" w:sz="0" w:space="0" w:color="auto"/>
            <w:left w:val="none" w:sz="0" w:space="0" w:color="auto"/>
            <w:bottom w:val="none" w:sz="0" w:space="0" w:color="auto"/>
            <w:right w:val="none" w:sz="0" w:space="0" w:color="auto"/>
          </w:divBdr>
        </w:div>
        <w:div w:id="500776685">
          <w:marLeft w:val="0"/>
          <w:marRight w:val="0"/>
          <w:marTop w:val="0"/>
          <w:marBottom w:val="0"/>
          <w:divBdr>
            <w:top w:val="none" w:sz="0" w:space="0" w:color="auto"/>
            <w:left w:val="none" w:sz="0" w:space="0" w:color="auto"/>
            <w:bottom w:val="none" w:sz="0" w:space="0" w:color="auto"/>
            <w:right w:val="none" w:sz="0" w:space="0" w:color="auto"/>
          </w:divBdr>
        </w:div>
        <w:div w:id="436682216">
          <w:marLeft w:val="0"/>
          <w:marRight w:val="0"/>
          <w:marTop w:val="0"/>
          <w:marBottom w:val="0"/>
          <w:divBdr>
            <w:top w:val="none" w:sz="0" w:space="0" w:color="auto"/>
            <w:left w:val="none" w:sz="0" w:space="0" w:color="auto"/>
            <w:bottom w:val="none" w:sz="0" w:space="0" w:color="auto"/>
            <w:right w:val="none" w:sz="0" w:space="0" w:color="auto"/>
          </w:divBdr>
        </w:div>
        <w:div w:id="2054116073">
          <w:marLeft w:val="0"/>
          <w:marRight w:val="0"/>
          <w:marTop w:val="0"/>
          <w:marBottom w:val="0"/>
          <w:divBdr>
            <w:top w:val="none" w:sz="0" w:space="0" w:color="auto"/>
            <w:left w:val="none" w:sz="0" w:space="0" w:color="auto"/>
            <w:bottom w:val="none" w:sz="0" w:space="0" w:color="auto"/>
            <w:right w:val="none" w:sz="0" w:space="0" w:color="auto"/>
          </w:divBdr>
        </w:div>
        <w:div w:id="1443719007">
          <w:marLeft w:val="0"/>
          <w:marRight w:val="0"/>
          <w:marTop w:val="0"/>
          <w:marBottom w:val="0"/>
          <w:divBdr>
            <w:top w:val="none" w:sz="0" w:space="0" w:color="auto"/>
            <w:left w:val="none" w:sz="0" w:space="0" w:color="auto"/>
            <w:bottom w:val="none" w:sz="0" w:space="0" w:color="auto"/>
            <w:right w:val="none" w:sz="0" w:space="0" w:color="auto"/>
          </w:divBdr>
        </w:div>
        <w:div w:id="1230532039">
          <w:marLeft w:val="0"/>
          <w:marRight w:val="0"/>
          <w:marTop w:val="0"/>
          <w:marBottom w:val="0"/>
          <w:divBdr>
            <w:top w:val="none" w:sz="0" w:space="0" w:color="auto"/>
            <w:left w:val="none" w:sz="0" w:space="0" w:color="auto"/>
            <w:bottom w:val="none" w:sz="0" w:space="0" w:color="auto"/>
            <w:right w:val="none" w:sz="0" w:space="0" w:color="auto"/>
          </w:divBdr>
        </w:div>
        <w:div w:id="554396243">
          <w:marLeft w:val="0"/>
          <w:marRight w:val="0"/>
          <w:marTop w:val="0"/>
          <w:marBottom w:val="0"/>
          <w:divBdr>
            <w:top w:val="none" w:sz="0" w:space="0" w:color="auto"/>
            <w:left w:val="none" w:sz="0" w:space="0" w:color="auto"/>
            <w:bottom w:val="none" w:sz="0" w:space="0" w:color="auto"/>
            <w:right w:val="none" w:sz="0" w:space="0" w:color="auto"/>
          </w:divBdr>
        </w:div>
        <w:div w:id="184905504">
          <w:marLeft w:val="0"/>
          <w:marRight w:val="0"/>
          <w:marTop w:val="0"/>
          <w:marBottom w:val="0"/>
          <w:divBdr>
            <w:top w:val="none" w:sz="0" w:space="0" w:color="auto"/>
            <w:left w:val="none" w:sz="0" w:space="0" w:color="auto"/>
            <w:bottom w:val="none" w:sz="0" w:space="0" w:color="auto"/>
            <w:right w:val="none" w:sz="0" w:space="0" w:color="auto"/>
          </w:divBdr>
        </w:div>
        <w:div w:id="1040208636">
          <w:marLeft w:val="0"/>
          <w:marRight w:val="0"/>
          <w:marTop w:val="0"/>
          <w:marBottom w:val="0"/>
          <w:divBdr>
            <w:top w:val="none" w:sz="0" w:space="0" w:color="auto"/>
            <w:left w:val="none" w:sz="0" w:space="0" w:color="auto"/>
            <w:bottom w:val="none" w:sz="0" w:space="0" w:color="auto"/>
            <w:right w:val="none" w:sz="0" w:space="0" w:color="auto"/>
          </w:divBdr>
        </w:div>
        <w:div w:id="722600894">
          <w:marLeft w:val="0"/>
          <w:marRight w:val="0"/>
          <w:marTop w:val="0"/>
          <w:marBottom w:val="0"/>
          <w:divBdr>
            <w:top w:val="none" w:sz="0" w:space="0" w:color="auto"/>
            <w:left w:val="none" w:sz="0" w:space="0" w:color="auto"/>
            <w:bottom w:val="none" w:sz="0" w:space="0" w:color="auto"/>
            <w:right w:val="none" w:sz="0" w:space="0" w:color="auto"/>
          </w:divBdr>
        </w:div>
        <w:div w:id="170025887">
          <w:marLeft w:val="0"/>
          <w:marRight w:val="0"/>
          <w:marTop w:val="0"/>
          <w:marBottom w:val="0"/>
          <w:divBdr>
            <w:top w:val="none" w:sz="0" w:space="0" w:color="auto"/>
            <w:left w:val="none" w:sz="0" w:space="0" w:color="auto"/>
            <w:bottom w:val="none" w:sz="0" w:space="0" w:color="auto"/>
            <w:right w:val="none" w:sz="0" w:space="0" w:color="auto"/>
          </w:divBdr>
        </w:div>
        <w:div w:id="1815297250">
          <w:marLeft w:val="0"/>
          <w:marRight w:val="0"/>
          <w:marTop w:val="0"/>
          <w:marBottom w:val="0"/>
          <w:divBdr>
            <w:top w:val="none" w:sz="0" w:space="0" w:color="auto"/>
            <w:left w:val="none" w:sz="0" w:space="0" w:color="auto"/>
            <w:bottom w:val="none" w:sz="0" w:space="0" w:color="auto"/>
            <w:right w:val="none" w:sz="0" w:space="0" w:color="auto"/>
          </w:divBdr>
        </w:div>
        <w:div w:id="1351561812">
          <w:marLeft w:val="0"/>
          <w:marRight w:val="0"/>
          <w:marTop w:val="0"/>
          <w:marBottom w:val="0"/>
          <w:divBdr>
            <w:top w:val="none" w:sz="0" w:space="0" w:color="auto"/>
            <w:left w:val="none" w:sz="0" w:space="0" w:color="auto"/>
            <w:bottom w:val="none" w:sz="0" w:space="0" w:color="auto"/>
            <w:right w:val="none" w:sz="0" w:space="0" w:color="auto"/>
          </w:divBdr>
        </w:div>
        <w:div w:id="1418406701">
          <w:marLeft w:val="0"/>
          <w:marRight w:val="0"/>
          <w:marTop w:val="0"/>
          <w:marBottom w:val="0"/>
          <w:divBdr>
            <w:top w:val="none" w:sz="0" w:space="0" w:color="auto"/>
            <w:left w:val="none" w:sz="0" w:space="0" w:color="auto"/>
            <w:bottom w:val="none" w:sz="0" w:space="0" w:color="auto"/>
            <w:right w:val="none" w:sz="0" w:space="0" w:color="auto"/>
          </w:divBdr>
        </w:div>
        <w:div w:id="1665741822">
          <w:marLeft w:val="0"/>
          <w:marRight w:val="0"/>
          <w:marTop w:val="0"/>
          <w:marBottom w:val="0"/>
          <w:divBdr>
            <w:top w:val="none" w:sz="0" w:space="0" w:color="auto"/>
            <w:left w:val="none" w:sz="0" w:space="0" w:color="auto"/>
            <w:bottom w:val="none" w:sz="0" w:space="0" w:color="auto"/>
            <w:right w:val="none" w:sz="0" w:space="0" w:color="auto"/>
          </w:divBdr>
        </w:div>
        <w:div w:id="936979460">
          <w:marLeft w:val="0"/>
          <w:marRight w:val="0"/>
          <w:marTop w:val="0"/>
          <w:marBottom w:val="0"/>
          <w:divBdr>
            <w:top w:val="none" w:sz="0" w:space="0" w:color="auto"/>
            <w:left w:val="none" w:sz="0" w:space="0" w:color="auto"/>
            <w:bottom w:val="none" w:sz="0" w:space="0" w:color="auto"/>
            <w:right w:val="none" w:sz="0" w:space="0" w:color="auto"/>
          </w:divBdr>
        </w:div>
        <w:div w:id="675155935">
          <w:marLeft w:val="0"/>
          <w:marRight w:val="0"/>
          <w:marTop w:val="0"/>
          <w:marBottom w:val="0"/>
          <w:divBdr>
            <w:top w:val="none" w:sz="0" w:space="0" w:color="auto"/>
            <w:left w:val="none" w:sz="0" w:space="0" w:color="auto"/>
            <w:bottom w:val="none" w:sz="0" w:space="0" w:color="auto"/>
            <w:right w:val="none" w:sz="0" w:space="0" w:color="auto"/>
          </w:divBdr>
        </w:div>
        <w:div w:id="1902253265">
          <w:marLeft w:val="0"/>
          <w:marRight w:val="0"/>
          <w:marTop w:val="0"/>
          <w:marBottom w:val="0"/>
          <w:divBdr>
            <w:top w:val="none" w:sz="0" w:space="0" w:color="auto"/>
            <w:left w:val="none" w:sz="0" w:space="0" w:color="auto"/>
            <w:bottom w:val="none" w:sz="0" w:space="0" w:color="auto"/>
            <w:right w:val="none" w:sz="0" w:space="0" w:color="auto"/>
          </w:divBdr>
        </w:div>
        <w:div w:id="286132488">
          <w:marLeft w:val="0"/>
          <w:marRight w:val="0"/>
          <w:marTop w:val="0"/>
          <w:marBottom w:val="0"/>
          <w:divBdr>
            <w:top w:val="none" w:sz="0" w:space="0" w:color="auto"/>
            <w:left w:val="none" w:sz="0" w:space="0" w:color="auto"/>
            <w:bottom w:val="none" w:sz="0" w:space="0" w:color="auto"/>
            <w:right w:val="none" w:sz="0" w:space="0" w:color="auto"/>
          </w:divBdr>
        </w:div>
        <w:div w:id="1919559011">
          <w:marLeft w:val="0"/>
          <w:marRight w:val="0"/>
          <w:marTop w:val="0"/>
          <w:marBottom w:val="0"/>
          <w:divBdr>
            <w:top w:val="none" w:sz="0" w:space="0" w:color="auto"/>
            <w:left w:val="none" w:sz="0" w:space="0" w:color="auto"/>
            <w:bottom w:val="none" w:sz="0" w:space="0" w:color="auto"/>
            <w:right w:val="none" w:sz="0" w:space="0" w:color="auto"/>
          </w:divBdr>
        </w:div>
        <w:div w:id="1224878229">
          <w:marLeft w:val="0"/>
          <w:marRight w:val="0"/>
          <w:marTop w:val="0"/>
          <w:marBottom w:val="0"/>
          <w:divBdr>
            <w:top w:val="none" w:sz="0" w:space="0" w:color="auto"/>
            <w:left w:val="none" w:sz="0" w:space="0" w:color="auto"/>
            <w:bottom w:val="none" w:sz="0" w:space="0" w:color="auto"/>
            <w:right w:val="none" w:sz="0" w:space="0" w:color="auto"/>
          </w:divBdr>
        </w:div>
        <w:div w:id="1834837173">
          <w:marLeft w:val="0"/>
          <w:marRight w:val="0"/>
          <w:marTop w:val="0"/>
          <w:marBottom w:val="0"/>
          <w:divBdr>
            <w:top w:val="none" w:sz="0" w:space="0" w:color="auto"/>
            <w:left w:val="none" w:sz="0" w:space="0" w:color="auto"/>
            <w:bottom w:val="none" w:sz="0" w:space="0" w:color="auto"/>
            <w:right w:val="none" w:sz="0" w:space="0" w:color="auto"/>
          </w:divBdr>
        </w:div>
        <w:div w:id="165021974">
          <w:marLeft w:val="0"/>
          <w:marRight w:val="0"/>
          <w:marTop w:val="0"/>
          <w:marBottom w:val="0"/>
          <w:divBdr>
            <w:top w:val="none" w:sz="0" w:space="0" w:color="auto"/>
            <w:left w:val="none" w:sz="0" w:space="0" w:color="auto"/>
            <w:bottom w:val="none" w:sz="0" w:space="0" w:color="auto"/>
            <w:right w:val="none" w:sz="0" w:space="0" w:color="auto"/>
          </w:divBdr>
        </w:div>
        <w:div w:id="437063820">
          <w:marLeft w:val="0"/>
          <w:marRight w:val="0"/>
          <w:marTop w:val="0"/>
          <w:marBottom w:val="0"/>
          <w:divBdr>
            <w:top w:val="none" w:sz="0" w:space="0" w:color="auto"/>
            <w:left w:val="none" w:sz="0" w:space="0" w:color="auto"/>
            <w:bottom w:val="none" w:sz="0" w:space="0" w:color="auto"/>
            <w:right w:val="none" w:sz="0" w:space="0" w:color="auto"/>
          </w:divBdr>
        </w:div>
        <w:div w:id="1737162891">
          <w:marLeft w:val="0"/>
          <w:marRight w:val="0"/>
          <w:marTop w:val="0"/>
          <w:marBottom w:val="0"/>
          <w:divBdr>
            <w:top w:val="none" w:sz="0" w:space="0" w:color="auto"/>
            <w:left w:val="none" w:sz="0" w:space="0" w:color="auto"/>
            <w:bottom w:val="none" w:sz="0" w:space="0" w:color="auto"/>
            <w:right w:val="none" w:sz="0" w:space="0" w:color="auto"/>
          </w:divBdr>
        </w:div>
        <w:div w:id="1509295395">
          <w:marLeft w:val="0"/>
          <w:marRight w:val="0"/>
          <w:marTop w:val="0"/>
          <w:marBottom w:val="0"/>
          <w:divBdr>
            <w:top w:val="none" w:sz="0" w:space="0" w:color="auto"/>
            <w:left w:val="none" w:sz="0" w:space="0" w:color="auto"/>
            <w:bottom w:val="none" w:sz="0" w:space="0" w:color="auto"/>
            <w:right w:val="none" w:sz="0" w:space="0" w:color="auto"/>
          </w:divBdr>
        </w:div>
        <w:div w:id="528376827">
          <w:marLeft w:val="0"/>
          <w:marRight w:val="0"/>
          <w:marTop w:val="0"/>
          <w:marBottom w:val="0"/>
          <w:divBdr>
            <w:top w:val="none" w:sz="0" w:space="0" w:color="auto"/>
            <w:left w:val="none" w:sz="0" w:space="0" w:color="auto"/>
            <w:bottom w:val="none" w:sz="0" w:space="0" w:color="auto"/>
            <w:right w:val="none" w:sz="0" w:space="0" w:color="auto"/>
          </w:divBdr>
        </w:div>
        <w:div w:id="1167985422">
          <w:marLeft w:val="0"/>
          <w:marRight w:val="0"/>
          <w:marTop w:val="0"/>
          <w:marBottom w:val="0"/>
          <w:divBdr>
            <w:top w:val="none" w:sz="0" w:space="0" w:color="auto"/>
            <w:left w:val="none" w:sz="0" w:space="0" w:color="auto"/>
            <w:bottom w:val="none" w:sz="0" w:space="0" w:color="auto"/>
            <w:right w:val="none" w:sz="0" w:space="0" w:color="auto"/>
          </w:divBdr>
        </w:div>
        <w:div w:id="570165862">
          <w:marLeft w:val="0"/>
          <w:marRight w:val="0"/>
          <w:marTop w:val="0"/>
          <w:marBottom w:val="0"/>
          <w:divBdr>
            <w:top w:val="none" w:sz="0" w:space="0" w:color="auto"/>
            <w:left w:val="none" w:sz="0" w:space="0" w:color="auto"/>
            <w:bottom w:val="none" w:sz="0" w:space="0" w:color="auto"/>
            <w:right w:val="none" w:sz="0" w:space="0" w:color="auto"/>
          </w:divBdr>
        </w:div>
        <w:div w:id="1752854594">
          <w:marLeft w:val="0"/>
          <w:marRight w:val="0"/>
          <w:marTop w:val="0"/>
          <w:marBottom w:val="0"/>
          <w:divBdr>
            <w:top w:val="none" w:sz="0" w:space="0" w:color="auto"/>
            <w:left w:val="none" w:sz="0" w:space="0" w:color="auto"/>
            <w:bottom w:val="none" w:sz="0" w:space="0" w:color="auto"/>
            <w:right w:val="none" w:sz="0" w:space="0" w:color="auto"/>
          </w:divBdr>
        </w:div>
        <w:div w:id="1312174150">
          <w:marLeft w:val="0"/>
          <w:marRight w:val="0"/>
          <w:marTop w:val="0"/>
          <w:marBottom w:val="0"/>
          <w:divBdr>
            <w:top w:val="none" w:sz="0" w:space="0" w:color="auto"/>
            <w:left w:val="none" w:sz="0" w:space="0" w:color="auto"/>
            <w:bottom w:val="none" w:sz="0" w:space="0" w:color="auto"/>
            <w:right w:val="none" w:sz="0" w:space="0" w:color="auto"/>
          </w:divBdr>
        </w:div>
        <w:div w:id="2022924122">
          <w:marLeft w:val="0"/>
          <w:marRight w:val="0"/>
          <w:marTop w:val="0"/>
          <w:marBottom w:val="0"/>
          <w:divBdr>
            <w:top w:val="none" w:sz="0" w:space="0" w:color="auto"/>
            <w:left w:val="none" w:sz="0" w:space="0" w:color="auto"/>
            <w:bottom w:val="none" w:sz="0" w:space="0" w:color="auto"/>
            <w:right w:val="none" w:sz="0" w:space="0" w:color="auto"/>
          </w:divBdr>
        </w:div>
        <w:div w:id="661542593">
          <w:marLeft w:val="0"/>
          <w:marRight w:val="0"/>
          <w:marTop w:val="0"/>
          <w:marBottom w:val="0"/>
          <w:divBdr>
            <w:top w:val="none" w:sz="0" w:space="0" w:color="auto"/>
            <w:left w:val="none" w:sz="0" w:space="0" w:color="auto"/>
            <w:bottom w:val="none" w:sz="0" w:space="0" w:color="auto"/>
            <w:right w:val="none" w:sz="0" w:space="0" w:color="auto"/>
          </w:divBdr>
        </w:div>
        <w:div w:id="1239436759">
          <w:marLeft w:val="0"/>
          <w:marRight w:val="0"/>
          <w:marTop w:val="0"/>
          <w:marBottom w:val="0"/>
          <w:divBdr>
            <w:top w:val="none" w:sz="0" w:space="0" w:color="auto"/>
            <w:left w:val="none" w:sz="0" w:space="0" w:color="auto"/>
            <w:bottom w:val="none" w:sz="0" w:space="0" w:color="auto"/>
            <w:right w:val="none" w:sz="0" w:space="0" w:color="auto"/>
          </w:divBdr>
        </w:div>
        <w:div w:id="1460493530">
          <w:marLeft w:val="0"/>
          <w:marRight w:val="0"/>
          <w:marTop w:val="0"/>
          <w:marBottom w:val="0"/>
          <w:divBdr>
            <w:top w:val="none" w:sz="0" w:space="0" w:color="auto"/>
            <w:left w:val="none" w:sz="0" w:space="0" w:color="auto"/>
            <w:bottom w:val="none" w:sz="0" w:space="0" w:color="auto"/>
            <w:right w:val="none" w:sz="0" w:space="0" w:color="auto"/>
          </w:divBdr>
        </w:div>
        <w:div w:id="1305548543">
          <w:marLeft w:val="0"/>
          <w:marRight w:val="0"/>
          <w:marTop w:val="0"/>
          <w:marBottom w:val="0"/>
          <w:divBdr>
            <w:top w:val="none" w:sz="0" w:space="0" w:color="auto"/>
            <w:left w:val="none" w:sz="0" w:space="0" w:color="auto"/>
            <w:bottom w:val="none" w:sz="0" w:space="0" w:color="auto"/>
            <w:right w:val="none" w:sz="0" w:space="0" w:color="auto"/>
          </w:divBdr>
        </w:div>
        <w:div w:id="907345979">
          <w:marLeft w:val="0"/>
          <w:marRight w:val="0"/>
          <w:marTop w:val="0"/>
          <w:marBottom w:val="0"/>
          <w:divBdr>
            <w:top w:val="none" w:sz="0" w:space="0" w:color="auto"/>
            <w:left w:val="none" w:sz="0" w:space="0" w:color="auto"/>
            <w:bottom w:val="none" w:sz="0" w:space="0" w:color="auto"/>
            <w:right w:val="none" w:sz="0" w:space="0" w:color="auto"/>
          </w:divBdr>
        </w:div>
        <w:div w:id="1761556978">
          <w:marLeft w:val="0"/>
          <w:marRight w:val="0"/>
          <w:marTop w:val="0"/>
          <w:marBottom w:val="0"/>
          <w:divBdr>
            <w:top w:val="none" w:sz="0" w:space="0" w:color="auto"/>
            <w:left w:val="none" w:sz="0" w:space="0" w:color="auto"/>
            <w:bottom w:val="none" w:sz="0" w:space="0" w:color="auto"/>
            <w:right w:val="none" w:sz="0" w:space="0" w:color="auto"/>
          </w:divBdr>
        </w:div>
        <w:div w:id="402022566">
          <w:marLeft w:val="0"/>
          <w:marRight w:val="0"/>
          <w:marTop w:val="0"/>
          <w:marBottom w:val="0"/>
          <w:divBdr>
            <w:top w:val="none" w:sz="0" w:space="0" w:color="auto"/>
            <w:left w:val="none" w:sz="0" w:space="0" w:color="auto"/>
            <w:bottom w:val="none" w:sz="0" w:space="0" w:color="auto"/>
            <w:right w:val="none" w:sz="0" w:space="0" w:color="auto"/>
          </w:divBdr>
        </w:div>
        <w:div w:id="1902252834">
          <w:marLeft w:val="0"/>
          <w:marRight w:val="0"/>
          <w:marTop w:val="0"/>
          <w:marBottom w:val="0"/>
          <w:divBdr>
            <w:top w:val="none" w:sz="0" w:space="0" w:color="auto"/>
            <w:left w:val="none" w:sz="0" w:space="0" w:color="auto"/>
            <w:bottom w:val="none" w:sz="0" w:space="0" w:color="auto"/>
            <w:right w:val="none" w:sz="0" w:space="0" w:color="auto"/>
          </w:divBdr>
        </w:div>
        <w:div w:id="474639911">
          <w:marLeft w:val="0"/>
          <w:marRight w:val="0"/>
          <w:marTop w:val="0"/>
          <w:marBottom w:val="0"/>
          <w:divBdr>
            <w:top w:val="none" w:sz="0" w:space="0" w:color="auto"/>
            <w:left w:val="none" w:sz="0" w:space="0" w:color="auto"/>
            <w:bottom w:val="none" w:sz="0" w:space="0" w:color="auto"/>
            <w:right w:val="none" w:sz="0" w:space="0" w:color="auto"/>
          </w:divBdr>
        </w:div>
        <w:div w:id="85923601">
          <w:marLeft w:val="0"/>
          <w:marRight w:val="0"/>
          <w:marTop w:val="0"/>
          <w:marBottom w:val="0"/>
          <w:divBdr>
            <w:top w:val="none" w:sz="0" w:space="0" w:color="auto"/>
            <w:left w:val="none" w:sz="0" w:space="0" w:color="auto"/>
            <w:bottom w:val="none" w:sz="0" w:space="0" w:color="auto"/>
            <w:right w:val="none" w:sz="0" w:space="0" w:color="auto"/>
          </w:divBdr>
        </w:div>
        <w:div w:id="2068795894">
          <w:marLeft w:val="0"/>
          <w:marRight w:val="0"/>
          <w:marTop w:val="0"/>
          <w:marBottom w:val="0"/>
          <w:divBdr>
            <w:top w:val="none" w:sz="0" w:space="0" w:color="auto"/>
            <w:left w:val="none" w:sz="0" w:space="0" w:color="auto"/>
            <w:bottom w:val="none" w:sz="0" w:space="0" w:color="auto"/>
            <w:right w:val="none" w:sz="0" w:space="0" w:color="auto"/>
          </w:divBdr>
        </w:div>
        <w:div w:id="2030638364">
          <w:marLeft w:val="0"/>
          <w:marRight w:val="0"/>
          <w:marTop w:val="0"/>
          <w:marBottom w:val="0"/>
          <w:divBdr>
            <w:top w:val="none" w:sz="0" w:space="0" w:color="auto"/>
            <w:left w:val="none" w:sz="0" w:space="0" w:color="auto"/>
            <w:bottom w:val="none" w:sz="0" w:space="0" w:color="auto"/>
            <w:right w:val="none" w:sz="0" w:space="0" w:color="auto"/>
          </w:divBdr>
        </w:div>
        <w:div w:id="1652443889">
          <w:marLeft w:val="0"/>
          <w:marRight w:val="0"/>
          <w:marTop w:val="0"/>
          <w:marBottom w:val="0"/>
          <w:divBdr>
            <w:top w:val="none" w:sz="0" w:space="0" w:color="auto"/>
            <w:left w:val="none" w:sz="0" w:space="0" w:color="auto"/>
            <w:bottom w:val="none" w:sz="0" w:space="0" w:color="auto"/>
            <w:right w:val="none" w:sz="0" w:space="0" w:color="auto"/>
          </w:divBdr>
        </w:div>
        <w:div w:id="402529876">
          <w:marLeft w:val="0"/>
          <w:marRight w:val="0"/>
          <w:marTop w:val="0"/>
          <w:marBottom w:val="0"/>
          <w:divBdr>
            <w:top w:val="none" w:sz="0" w:space="0" w:color="auto"/>
            <w:left w:val="none" w:sz="0" w:space="0" w:color="auto"/>
            <w:bottom w:val="none" w:sz="0" w:space="0" w:color="auto"/>
            <w:right w:val="none" w:sz="0" w:space="0" w:color="auto"/>
          </w:divBdr>
        </w:div>
        <w:div w:id="233052426">
          <w:marLeft w:val="0"/>
          <w:marRight w:val="0"/>
          <w:marTop w:val="0"/>
          <w:marBottom w:val="0"/>
          <w:divBdr>
            <w:top w:val="none" w:sz="0" w:space="0" w:color="auto"/>
            <w:left w:val="none" w:sz="0" w:space="0" w:color="auto"/>
            <w:bottom w:val="none" w:sz="0" w:space="0" w:color="auto"/>
            <w:right w:val="none" w:sz="0" w:space="0" w:color="auto"/>
          </w:divBdr>
        </w:div>
        <w:div w:id="623850171">
          <w:marLeft w:val="0"/>
          <w:marRight w:val="0"/>
          <w:marTop w:val="0"/>
          <w:marBottom w:val="0"/>
          <w:divBdr>
            <w:top w:val="none" w:sz="0" w:space="0" w:color="auto"/>
            <w:left w:val="none" w:sz="0" w:space="0" w:color="auto"/>
            <w:bottom w:val="none" w:sz="0" w:space="0" w:color="auto"/>
            <w:right w:val="none" w:sz="0" w:space="0" w:color="auto"/>
          </w:divBdr>
        </w:div>
        <w:div w:id="998194036">
          <w:marLeft w:val="0"/>
          <w:marRight w:val="0"/>
          <w:marTop w:val="0"/>
          <w:marBottom w:val="0"/>
          <w:divBdr>
            <w:top w:val="none" w:sz="0" w:space="0" w:color="auto"/>
            <w:left w:val="none" w:sz="0" w:space="0" w:color="auto"/>
            <w:bottom w:val="none" w:sz="0" w:space="0" w:color="auto"/>
            <w:right w:val="none" w:sz="0" w:space="0" w:color="auto"/>
          </w:divBdr>
        </w:div>
        <w:div w:id="1704212477">
          <w:marLeft w:val="0"/>
          <w:marRight w:val="0"/>
          <w:marTop w:val="0"/>
          <w:marBottom w:val="0"/>
          <w:divBdr>
            <w:top w:val="none" w:sz="0" w:space="0" w:color="auto"/>
            <w:left w:val="none" w:sz="0" w:space="0" w:color="auto"/>
            <w:bottom w:val="none" w:sz="0" w:space="0" w:color="auto"/>
            <w:right w:val="none" w:sz="0" w:space="0" w:color="auto"/>
          </w:divBdr>
        </w:div>
        <w:div w:id="112479172">
          <w:marLeft w:val="0"/>
          <w:marRight w:val="0"/>
          <w:marTop w:val="0"/>
          <w:marBottom w:val="0"/>
          <w:divBdr>
            <w:top w:val="none" w:sz="0" w:space="0" w:color="auto"/>
            <w:left w:val="none" w:sz="0" w:space="0" w:color="auto"/>
            <w:bottom w:val="none" w:sz="0" w:space="0" w:color="auto"/>
            <w:right w:val="none" w:sz="0" w:space="0" w:color="auto"/>
          </w:divBdr>
        </w:div>
        <w:div w:id="1041248239">
          <w:marLeft w:val="0"/>
          <w:marRight w:val="0"/>
          <w:marTop w:val="0"/>
          <w:marBottom w:val="0"/>
          <w:divBdr>
            <w:top w:val="none" w:sz="0" w:space="0" w:color="auto"/>
            <w:left w:val="none" w:sz="0" w:space="0" w:color="auto"/>
            <w:bottom w:val="none" w:sz="0" w:space="0" w:color="auto"/>
            <w:right w:val="none" w:sz="0" w:space="0" w:color="auto"/>
          </w:divBdr>
        </w:div>
        <w:div w:id="2009401695">
          <w:marLeft w:val="0"/>
          <w:marRight w:val="0"/>
          <w:marTop w:val="0"/>
          <w:marBottom w:val="0"/>
          <w:divBdr>
            <w:top w:val="none" w:sz="0" w:space="0" w:color="auto"/>
            <w:left w:val="none" w:sz="0" w:space="0" w:color="auto"/>
            <w:bottom w:val="none" w:sz="0" w:space="0" w:color="auto"/>
            <w:right w:val="none" w:sz="0" w:space="0" w:color="auto"/>
          </w:divBdr>
        </w:div>
        <w:div w:id="247426621">
          <w:marLeft w:val="0"/>
          <w:marRight w:val="0"/>
          <w:marTop w:val="0"/>
          <w:marBottom w:val="0"/>
          <w:divBdr>
            <w:top w:val="none" w:sz="0" w:space="0" w:color="auto"/>
            <w:left w:val="none" w:sz="0" w:space="0" w:color="auto"/>
            <w:bottom w:val="none" w:sz="0" w:space="0" w:color="auto"/>
            <w:right w:val="none" w:sz="0" w:space="0" w:color="auto"/>
          </w:divBdr>
        </w:div>
        <w:div w:id="968323809">
          <w:marLeft w:val="0"/>
          <w:marRight w:val="0"/>
          <w:marTop w:val="0"/>
          <w:marBottom w:val="0"/>
          <w:divBdr>
            <w:top w:val="none" w:sz="0" w:space="0" w:color="auto"/>
            <w:left w:val="none" w:sz="0" w:space="0" w:color="auto"/>
            <w:bottom w:val="none" w:sz="0" w:space="0" w:color="auto"/>
            <w:right w:val="none" w:sz="0" w:space="0" w:color="auto"/>
          </w:divBdr>
        </w:div>
        <w:div w:id="1563834942">
          <w:marLeft w:val="0"/>
          <w:marRight w:val="0"/>
          <w:marTop w:val="0"/>
          <w:marBottom w:val="0"/>
          <w:divBdr>
            <w:top w:val="none" w:sz="0" w:space="0" w:color="auto"/>
            <w:left w:val="none" w:sz="0" w:space="0" w:color="auto"/>
            <w:bottom w:val="none" w:sz="0" w:space="0" w:color="auto"/>
            <w:right w:val="none" w:sz="0" w:space="0" w:color="auto"/>
          </w:divBdr>
        </w:div>
        <w:div w:id="1949115789">
          <w:marLeft w:val="0"/>
          <w:marRight w:val="0"/>
          <w:marTop w:val="0"/>
          <w:marBottom w:val="0"/>
          <w:divBdr>
            <w:top w:val="none" w:sz="0" w:space="0" w:color="auto"/>
            <w:left w:val="none" w:sz="0" w:space="0" w:color="auto"/>
            <w:bottom w:val="none" w:sz="0" w:space="0" w:color="auto"/>
            <w:right w:val="none" w:sz="0" w:space="0" w:color="auto"/>
          </w:divBdr>
        </w:div>
        <w:div w:id="789977037">
          <w:marLeft w:val="0"/>
          <w:marRight w:val="0"/>
          <w:marTop w:val="0"/>
          <w:marBottom w:val="0"/>
          <w:divBdr>
            <w:top w:val="none" w:sz="0" w:space="0" w:color="auto"/>
            <w:left w:val="none" w:sz="0" w:space="0" w:color="auto"/>
            <w:bottom w:val="none" w:sz="0" w:space="0" w:color="auto"/>
            <w:right w:val="none" w:sz="0" w:space="0" w:color="auto"/>
          </w:divBdr>
        </w:div>
        <w:div w:id="563176332">
          <w:marLeft w:val="0"/>
          <w:marRight w:val="0"/>
          <w:marTop w:val="0"/>
          <w:marBottom w:val="0"/>
          <w:divBdr>
            <w:top w:val="none" w:sz="0" w:space="0" w:color="auto"/>
            <w:left w:val="none" w:sz="0" w:space="0" w:color="auto"/>
            <w:bottom w:val="none" w:sz="0" w:space="0" w:color="auto"/>
            <w:right w:val="none" w:sz="0" w:space="0" w:color="auto"/>
          </w:divBdr>
        </w:div>
        <w:div w:id="205407908">
          <w:marLeft w:val="0"/>
          <w:marRight w:val="0"/>
          <w:marTop w:val="0"/>
          <w:marBottom w:val="0"/>
          <w:divBdr>
            <w:top w:val="none" w:sz="0" w:space="0" w:color="auto"/>
            <w:left w:val="none" w:sz="0" w:space="0" w:color="auto"/>
            <w:bottom w:val="none" w:sz="0" w:space="0" w:color="auto"/>
            <w:right w:val="none" w:sz="0" w:space="0" w:color="auto"/>
          </w:divBdr>
        </w:div>
        <w:div w:id="660546726">
          <w:marLeft w:val="0"/>
          <w:marRight w:val="0"/>
          <w:marTop w:val="0"/>
          <w:marBottom w:val="0"/>
          <w:divBdr>
            <w:top w:val="none" w:sz="0" w:space="0" w:color="auto"/>
            <w:left w:val="none" w:sz="0" w:space="0" w:color="auto"/>
            <w:bottom w:val="none" w:sz="0" w:space="0" w:color="auto"/>
            <w:right w:val="none" w:sz="0" w:space="0" w:color="auto"/>
          </w:divBdr>
        </w:div>
        <w:div w:id="316957884">
          <w:marLeft w:val="0"/>
          <w:marRight w:val="0"/>
          <w:marTop w:val="0"/>
          <w:marBottom w:val="0"/>
          <w:divBdr>
            <w:top w:val="none" w:sz="0" w:space="0" w:color="auto"/>
            <w:left w:val="none" w:sz="0" w:space="0" w:color="auto"/>
            <w:bottom w:val="none" w:sz="0" w:space="0" w:color="auto"/>
            <w:right w:val="none" w:sz="0" w:space="0" w:color="auto"/>
          </w:divBdr>
        </w:div>
        <w:div w:id="393699656">
          <w:marLeft w:val="0"/>
          <w:marRight w:val="0"/>
          <w:marTop w:val="0"/>
          <w:marBottom w:val="0"/>
          <w:divBdr>
            <w:top w:val="none" w:sz="0" w:space="0" w:color="auto"/>
            <w:left w:val="none" w:sz="0" w:space="0" w:color="auto"/>
            <w:bottom w:val="none" w:sz="0" w:space="0" w:color="auto"/>
            <w:right w:val="none" w:sz="0" w:space="0" w:color="auto"/>
          </w:divBdr>
        </w:div>
        <w:div w:id="742724529">
          <w:marLeft w:val="0"/>
          <w:marRight w:val="0"/>
          <w:marTop w:val="0"/>
          <w:marBottom w:val="0"/>
          <w:divBdr>
            <w:top w:val="none" w:sz="0" w:space="0" w:color="auto"/>
            <w:left w:val="none" w:sz="0" w:space="0" w:color="auto"/>
            <w:bottom w:val="none" w:sz="0" w:space="0" w:color="auto"/>
            <w:right w:val="none" w:sz="0" w:space="0" w:color="auto"/>
          </w:divBdr>
        </w:div>
        <w:div w:id="1971205857">
          <w:marLeft w:val="0"/>
          <w:marRight w:val="0"/>
          <w:marTop w:val="0"/>
          <w:marBottom w:val="0"/>
          <w:divBdr>
            <w:top w:val="none" w:sz="0" w:space="0" w:color="auto"/>
            <w:left w:val="none" w:sz="0" w:space="0" w:color="auto"/>
            <w:bottom w:val="none" w:sz="0" w:space="0" w:color="auto"/>
            <w:right w:val="none" w:sz="0" w:space="0" w:color="auto"/>
          </w:divBdr>
        </w:div>
        <w:div w:id="1667827180">
          <w:marLeft w:val="0"/>
          <w:marRight w:val="0"/>
          <w:marTop w:val="0"/>
          <w:marBottom w:val="0"/>
          <w:divBdr>
            <w:top w:val="none" w:sz="0" w:space="0" w:color="auto"/>
            <w:left w:val="none" w:sz="0" w:space="0" w:color="auto"/>
            <w:bottom w:val="none" w:sz="0" w:space="0" w:color="auto"/>
            <w:right w:val="none" w:sz="0" w:space="0" w:color="auto"/>
          </w:divBdr>
        </w:div>
        <w:div w:id="1005979268">
          <w:marLeft w:val="0"/>
          <w:marRight w:val="0"/>
          <w:marTop w:val="0"/>
          <w:marBottom w:val="0"/>
          <w:divBdr>
            <w:top w:val="none" w:sz="0" w:space="0" w:color="auto"/>
            <w:left w:val="none" w:sz="0" w:space="0" w:color="auto"/>
            <w:bottom w:val="none" w:sz="0" w:space="0" w:color="auto"/>
            <w:right w:val="none" w:sz="0" w:space="0" w:color="auto"/>
          </w:divBdr>
        </w:div>
        <w:div w:id="1957253214">
          <w:marLeft w:val="0"/>
          <w:marRight w:val="0"/>
          <w:marTop w:val="0"/>
          <w:marBottom w:val="0"/>
          <w:divBdr>
            <w:top w:val="none" w:sz="0" w:space="0" w:color="auto"/>
            <w:left w:val="none" w:sz="0" w:space="0" w:color="auto"/>
            <w:bottom w:val="none" w:sz="0" w:space="0" w:color="auto"/>
            <w:right w:val="none" w:sz="0" w:space="0" w:color="auto"/>
          </w:divBdr>
        </w:div>
        <w:div w:id="1189681715">
          <w:marLeft w:val="0"/>
          <w:marRight w:val="0"/>
          <w:marTop w:val="0"/>
          <w:marBottom w:val="0"/>
          <w:divBdr>
            <w:top w:val="none" w:sz="0" w:space="0" w:color="auto"/>
            <w:left w:val="none" w:sz="0" w:space="0" w:color="auto"/>
            <w:bottom w:val="none" w:sz="0" w:space="0" w:color="auto"/>
            <w:right w:val="none" w:sz="0" w:space="0" w:color="auto"/>
          </w:divBdr>
        </w:div>
        <w:div w:id="494152918">
          <w:marLeft w:val="0"/>
          <w:marRight w:val="0"/>
          <w:marTop w:val="0"/>
          <w:marBottom w:val="0"/>
          <w:divBdr>
            <w:top w:val="none" w:sz="0" w:space="0" w:color="auto"/>
            <w:left w:val="none" w:sz="0" w:space="0" w:color="auto"/>
            <w:bottom w:val="none" w:sz="0" w:space="0" w:color="auto"/>
            <w:right w:val="none" w:sz="0" w:space="0" w:color="auto"/>
          </w:divBdr>
        </w:div>
        <w:div w:id="653531223">
          <w:marLeft w:val="0"/>
          <w:marRight w:val="0"/>
          <w:marTop w:val="0"/>
          <w:marBottom w:val="0"/>
          <w:divBdr>
            <w:top w:val="none" w:sz="0" w:space="0" w:color="auto"/>
            <w:left w:val="none" w:sz="0" w:space="0" w:color="auto"/>
            <w:bottom w:val="none" w:sz="0" w:space="0" w:color="auto"/>
            <w:right w:val="none" w:sz="0" w:space="0" w:color="auto"/>
          </w:divBdr>
        </w:div>
        <w:div w:id="1347097556">
          <w:marLeft w:val="0"/>
          <w:marRight w:val="0"/>
          <w:marTop w:val="0"/>
          <w:marBottom w:val="0"/>
          <w:divBdr>
            <w:top w:val="none" w:sz="0" w:space="0" w:color="auto"/>
            <w:left w:val="none" w:sz="0" w:space="0" w:color="auto"/>
            <w:bottom w:val="none" w:sz="0" w:space="0" w:color="auto"/>
            <w:right w:val="none" w:sz="0" w:space="0" w:color="auto"/>
          </w:divBdr>
        </w:div>
        <w:div w:id="986082827">
          <w:marLeft w:val="0"/>
          <w:marRight w:val="0"/>
          <w:marTop w:val="0"/>
          <w:marBottom w:val="0"/>
          <w:divBdr>
            <w:top w:val="none" w:sz="0" w:space="0" w:color="auto"/>
            <w:left w:val="none" w:sz="0" w:space="0" w:color="auto"/>
            <w:bottom w:val="none" w:sz="0" w:space="0" w:color="auto"/>
            <w:right w:val="none" w:sz="0" w:space="0" w:color="auto"/>
          </w:divBdr>
        </w:div>
        <w:div w:id="1163202657">
          <w:marLeft w:val="0"/>
          <w:marRight w:val="0"/>
          <w:marTop w:val="0"/>
          <w:marBottom w:val="0"/>
          <w:divBdr>
            <w:top w:val="none" w:sz="0" w:space="0" w:color="auto"/>
            <w:left w:val="none" w:sz="0" w:space="0" w:color="auto"/>
            <w:bottom w:val="none" w:sz="0" w:space="0" w:color="auto"/>
            <w:right w:val="none" w:sz="0" w:space="0" w:color="auto"/>
          </w:divBdr>
        </w:div>
        <w:div w:id="1708606678">
          <w:marLeft w:val="0"/>
          <w:marRight w:val="0"/>
          <w:marTop w:val="0"/>
          <w:marBottom w:val="0"/>
          <w:divBdr>
            <w:top w:val="none" w:sz="0" w:space="0" w:color="auto"/>
            <w:left w:val="none" w:sz="0" w:space="0" w:color="auto"/>
            <w:bottom w:val="none" w:sz="0" w:space="0" w:color="auto"/>
            <w:right w:val="none" w:sz="0" w:space="0" w:color="auto"/>
          </w:divBdr>
        </w:div>
        <w:div w:id="1646086145">
          <w:marLeft w:val="0"/>
          <w:marRight w:val="0"/>
          <w:marTop w:val="0"/>
          <w:marBottom w:val="0"/>
          <w:divBdr>
            <w:top w:val="none" w:sz="0" w:space="0" w:color="auto"/>
            <w:left w:val="none" w:sz="0" w:space="0" w:color="auto"/>
            <w:bottom w:val="none" w:sz="0" w:space="0" w:color="auto"/>
            <w:right w:val="none" w:sz="0" w:space="0" w:color="auto"/>
          </w:divBdr>
        </w:div>
        <w:div w:id="1912083467">
          <w:marLeft w:val="0"/>
          <w:marRight w:val="0"/>
          <w:marTop w:val="0"/>
          <w:marBottom w:val="0"/>
          <w:divBdr>
            <w:top w:val="none" w:sz="0" w:space="0" w:color="auto"/>
            <w:left w:val="none" w:sz="0" w:space="0" w:color="auto"/>
            <w:bottom w:val="none" w:sz="0" w:space="0" w:color="auto"/>
            <w:right w:val="none" w:sz="0" w:space="0" w:color="auto"/>
          </w:divBdr>
        </w:div>
        <w:div w:id="144706803">
          <w:marLeft w:val="0"/>
          <w:marRight w:val="0"/>
          <w:marTop w:val="0"/>
          <w:marBottom w:val="0"/>
          <w:divBdr>
            <w:top w:val="none" w:sz="0" w:space="0" w:color="auto"/>
            <w:left w:val="none" w:sz="0" w:space="0" w:color="auto"/>
            <w:bottom w:val="none" w:sz="0" w:space="0" w:color="auto"/>
            <w:right w:val="none" w:sz="0" w:space="0" w:color="auto"/>
          </w:divBdr>
        </w:div>
        <w:div w:id="1563054118">
          <w:marLeft w:val="0"/>
          <w:marRight w:val="0"/>
          <w:marTop w:val="0"/>
          <w:marBottom w:val="0"/>
          <w:divBdr>
            <w:top w:val="none" w:sz="0" w:space="0" w:color="auto"/>
            <w:left w:val="none" w:sz="0" w:space="0" w:color="auto"/>
            <w:bottom w:val="none" w:sz="0" w:space="0" w:color="auto"/>
            <w:right w:val="none" w:sz="0" w:space="0" w:color="auto"/>
          </w:divBdr>
        </w:div>
        <w:div w:id="1426801778">
          <w:marLeft w:val="0"/>
          <w:marRight w:val="0"/>
          <w:marTop w:val="0"/>
          <w:marBottom w:val="0"/>
          <w:divBdr>
            <w:top w:val="none" w:sz="0" w:space="0" w:color="auto"/>
            <w:left w:val="none" w:sz="0" w:space="0" w:color="auto"/>
            <w:bottom w:val="none" w:sz="0" w:space="0" w:color="auto"/>
            <w:right w:val="none" w:sz="0" w:space="0" w:color="auto"/>
          </w:divBdr>
        </w:div>
        <w:div w:id="1399672052">
          <w:marLeft w:val="0"/>
          <w:marRight w:val="0"/>
          <w:marTop w:val="0"/>
          <w:marBottom w:val="0"/>
          <w:divBdr>
            <w:top w:val="none" w:sz="0" w:space="0" w:color="auto"/>
            <w:left w:val="none" w:sz="0" w:space="0" w:color="auto"/>
            <w:bottom w:val="none" w:sz="0" w:space="0" w:color="auto"/>
            <w:right w:val="none" w:sz="0" w:space="0" w:color="auto"/>
          </w:divBdr>
        </w:div>
        <w:div w:id="1367636665">
          <w:marLeft w:val="0"/>
          <w:marRight w:val="0"/>
          <w:marTop w:val="0"/>
          <w:marBottom w:val="0"/>
          <w:divBdr>
            <w:top w:val="none" w:sz="0" w:space="0" w:color="auto"/>
            <w:left w:val="none" w:sz="0" w:space="0" w:color="auto"/>
            <w:bottom w:val="none" w:sz="0" w:space="0" w:color="auto"/>
            <w:right w:val="none" w:sz="0" w:space="0" w:color="auto"/>
          </w:divBdr>
        </w:div>
        <w:div w:id="1164785014">
          <w:marLeft w:val="0"/>
          <w:marRight w:val="0"/>
          <w:marTop w:val="0"/>
          <w:marBottom w:val="0"/>
          <w:divBdr>
            <w:top w:val="none" w:sz="0" w:space="0" w:color="auto"/>
            <w:left w:val="none" w:sz="0" w:space="0" w:color="auto"/>
            <w:bottom w:val="none" w:sz="0" w:space="0" w:color="auto"/>
            <w:right w:val="none" w:sz="0" w:space="0" w:color="auto"/>
          </w:divBdr>
        </w:div>
        <w:div w:id="386149119">
          <w:marLeft w:val="0"/>
          <w:marRight w:val="0"/>
          <w:marTop w:val="0"/>
          <w:marBottom w:val="0"/>
          <w:divBdr>
            <w:top w:val="none" w:sz="0" w:space="0" w:color="auto"/>
            <w:left w:val="none" w:sz="0" w:space="0" w:color="auto"/>
            <w:bottom w:val="none" w:sz="0" w:space="0" w:color="auto"/>
            <w:right w:val="none" w:sz="0" w:space="0" w:color="auto"/>
          </w:divBdr>
        </w:div>
        <w:div w:id="229579317">
          <w:marLeft w:val="0"/>
          <w:marRight w:val="0"/>
          <w:marTop w:val="0"/>
          <w:marBottom w:val="0"/>
          <w:divBdr>
            <w:top w:val="none" w:sz="0" w:space="0" w:color="auto"/>
            <w:left w:val="none" w:sz="0" w:space="0" w:color="auto"/>
            <w:bottom w:val="none" w:sz="0" w:space="0" w:color="auto"/>
            <w:right w:val="none" w:sz="0" w:space="0" w:color="auto"/>
          </w:divBdr>
        </w:div>
        <w:div w:id="1814331192">
          <w:marLeft w:val="0"/>
          <w:marRight w:val="0"/>
          <w:marTop w:val="0"/>
          <w:marBottom w:val="0"/>
          <w:divBdr>
            <w:top w:val="none" w:sz="0" w:space="0" w:color="auto"/>
            <w:left w:val="none" w:sz="0" w:space="0" w:color="auto"/>
            <w:bottom w:val="none" w:sz="0" w:space="0" w:color="auto"/>
            <w:right w:val="none" w:sz="0" w:space="0" w:color="auto"/>
          </w:divBdr>
        </w:div>
        <w:div w:id="1122530163">
          <w:marLeft w:val="0"/>
          <w:marRight w:val="0"/>
          <w:marTop w:val="0"/>
          <w:marBottom w:val="0"/>
          <w:divBdr>
            <w:top w:val="none" w:sz="0" w:space="0" w:color="auto"/>
            <w:left w:val="none" w:sz="0" w:space="0" w:color="auto"/>
            <w:bottom w:val="none" w:sz="0" w:space="0" w:color="auto"/>
            <w:right w:val="none" w:sz="0" w:space="0" w:color="auto"/>
          </w:divBdr>
        </w:div>
        <w:div w:id="486946336">
          <w:marLeft w:val="0"/>
          <w:marRight w:val="0"/>
          <w:marTop w:val="0"/>
          <w:marBottom w:val="0"/>
          <w:divBdr>
            <w:top w:val="none" w:sz="0" w:space="0" w:color="auto"/>
            <w:left w:val="none" w:sz="0" w:space="0" w:color="auto"/>
            <w:bottom w:val="none" w:sz="0" w:space="0" w:color="auto"/>
            <w:right w:val="none" w:sz="0" w:space="0" w:color="auto"/>
          </w:divBdr>
        </w:div>
        <w:div w:id="283468969">
          <w:marLeft w:val="0"/>
          <w:marRight w:val="0"/>
          <w:marTop w:val="0"/>
          <w:marBottom w:val="0"/>
          <w:divBdr>
            <w:top w:val="none" w:sz="0" w:space="0" w:color="auto"/>
            <w:left w:val="none" w:sz="0" w:space="0" w:color="auto"/>
            <w:bottom w:val="none" w:sz="0" w:space="0" w:color="auto"/>
            <w:right w:val="none" w:sz="0" w:space="0" w:color="auto"/>
          </w:divBdr>
        </w:div>
        <w:div w:id="1440376125">
          <w:marLeft w:val="0"/>
          <w:marRight w:val="0"/>
          <w:marTop w:val="0"/>
          <w:marBottom w:val="0"/>
          <w:divBdr>
            <w:top w:val="none" w:sz="0" w:space="0" w:color="auto"/>
            <w:left w:val="none" w:sz="0" w:space="0" w:color="auto"/>
            <w:bottom w:val="none" w:sz="0" w:space="0" w:color="auto"/>
            <w:right w:val="none" w:sz="0" w:space="0" w:color="auto"/>
          </w:divBdr>
        </w:div>
        <w:div w:id="27267133">
          <w:marLeft w:val="0"/>
          <w:marRight w:val="0"/>
          <w:marTop w:val="0"/>
          <w:marBottom w:val="0"/>
          <w:divBdr>
            <w:top w:val="none" w:sz="0" w:space="0" w:color="auto"/>
            <w:left w:val="none" w:sz="0" w:space="0" w:color="auto"/>
            <w:bottom w:val="none" w:sz="0" w:space="0" w:color="auto"/>
            <w:right w:val="none" w:sz="0" w:space="0" w:color="auto"/>
          </w:divBdr>
        </w:div>
        <w:div w:id="189687873">
          <w:marLeft w:val="0"/>
          <w:marRight w:val="0"/>
          <w:marTop w:val="0"/>
          <w:marBottom w:val="0"/>
          <w:divBdr>
            <w:top w:val="none" w:sz="0" w:space="0" w:color="auto"/>
            <w:left w:val="none" w:sz="0" w:space="0" w:color="auto"/>
            <w:bottom w:val="none" w:sz="0" w:space="0" w:color="auto"/>
            <w:right w:val="none" w:sz="0" w:space="0" w:color="auto"/>
          </w:divBdr>
        </w:div>
        <w:div w:id="666635052">
          <w:marLeft w:val="0"/>
          <w:marRight w:val="0"/>
          <w:marTop w:val="0"/>
          <w:marBottom w:val="0"/>
          <w:divBdr>
            <w:top w:val="none" w:sz="0" w:space="0" w:color="auto"/>
            <w:left w:val="none" w:sz="0" w:space="0" w:color="auto"/>
            <w:bottom w:val="none" w:sz="0" w:space="0" w:color="auto"/>
            <w:right w:val="none" w:sz="0" w:space="0" w:color="auto"/>
          </w:divBdr>
        </w:div>
        <w:div w:id="280767463">
          <w:marLeft w:val="0"/>
          <w:marRight w:val="0"/>
          <w:marTop w:val="0"/>
          <w:marBottom w:val="0"/>
          <w:divBdr>
            <w:top w:val="none" w:sz="0" w:space="0" w:color="auto"/>
            <w:left w:val="none" w:sz="0" w:space="0" w:color="auto"/>
            <w:bottom w:val="none" w:sz="0" w:space="0" w:color="auto"/>
            <w:right w:val="none" w:sz="0" w:space="0" w:color="auto"/>
          </w:divBdr>
        </w:div>
        <w:div w:id="1506822737">
          <w:marLeft w:val="0"/>
          <w:marRight w:val="0"/>
          <w:marTop w:val="0"/>
          <w:marBottom w:val="0"/>
          <w:divBdr>
            <w:top w:val="none" w:sz="0" w:space="0" w:color="auto"/>
            <w:left w:val="none" w:sz="0" w:space="0" w:color="auto"/>
            <w:bottom w:val="none" w:sz="0" w:space="0" w:color="auto"/>
            <w:right w:val="none" w:sz="0" w:space="0" w:color="auto"/>
          </w:divBdr>
        </w:div>
        <w:div w:id="443112650">
          <w:marLeft w:val="0"/>
          <w:marRight w:val="0"/>
          <w:marTop w:val="0"/>
          <w:marBottom w:val="0"/>
          <w:divBdr>
            <w:top w:val="none" w:sz="0" w:space="0" w:color="auto"/>
            <w:left w:val="none" w:sz="0" w:space="0" w:color="auto"/>
            <w:bottom w:val="none" w:sz="0" w:space="0" w:color="auto"/>
            <w:right w:val="none" w:sz="0" w:space="0" w:color="auto"/>
          </w:divBdr>
        </w:div>
        <w:div w:id="1251432092">
          <w:marLeft w:val="0"/>
          <w:marRight w:val="0"/>
          <w:marTop w:val="0"/>
          <w:marBottom w:val="0"/>
          <w:divBdr>
            <w:top w:val="none" w:sz="0" w:space="0" w:color="auto"/>
            <w:left w:val="none" w:sz="0" w:space="0" w:color="auto"/>
            <w:bottom w:val="none" w:sz="0" w:space="0" w:color="auto"/>
            <w:right w:val="none" w:sz="0" w:space="0" w:color="auto"/>
          </w:divBdr>
        </w:div>
        <w:div w:id="1117407056">
          <w:marLeft w:val="0"/>
          <w:marRight w:val="0"/>
          <w:marTop w:val="0"/>
          <w:marBottom w:val="0"/>
          <w:divBdr>
            <w:top w:val="none" w:sz="0" w:space="0" w:color="auto"/>
            <w:left w:val="none" w:sz="0" w:space="0" w:color="auto"/>
            <w:bottom w:val="none" w:sz="0" w:space="0" w:color="auto"/>
            <w:right w:val="none" w:sz="0" w:space="0" w:color="auto"/>
          </w:divBdr>
        </w:div>
        <w:div w:id="1863280401">
          <w:marLeft w:val="0"/>
          <w:marRight w:val="0"/>
          <w:marTop w:val="0"/>
          <w:marBottom w:val="0"/>
          <w:divBdr>
            <w:top w:val="none" w:sz="0" w:space="0" w:color="auto"/>
            <w:left w:val="none" w:sz="0" w:space="0" w:color="auto"/>
            <w:bottom w:val="none" w:sz="0" w:space="0" w:color="auto"/>
            <w:right w:val="none" w:sz="0" w:space="0" w:color="auto"/>
          </w:divBdr>
        </w:div>
        <w:div w:id="260259262">
          <w:marLeft w:val="0"/>
          <w:marRight w:val="0"/>
          <w:marTop w:val="0"/>
          <w:marBottom w:val="0"/>
          <w:divBdr>
            <w:top w:val="none" w:sz="0" w:space="0" w:color="auto"/>
            <w:left w:val="none" w:sz="0" w:space="0" w:color="auto"/>
            <w:bottom w:val="none" w:sz="0" w:space="0" w:color="auto"/>
            <w:right w:val="none" w:sz="0" w:space="0" w:color="auto"/>
          </w:divBdr>
        </w:div>
        <w:div w:id="1053695801">
          <w:marLeft w:val="0"/>
          <w:marRight w:val="0"/>
          <w:marTop w:val="0"/>
          <w:marBottom w:val="0"/>
          <w:divBdr>
            <w:top w:val="none" w:sz="0" w:space="0" w:color="auto"/>
            <w:left w:val="none" w:sz="0" w:space="0" w:color="auto"/>
            <w:bottom w:val="none" w:sz="0" w:space="0" w:color="auto"/>
            <w:right w:val="none" w:sz="0" w:space="0" w:color="auto"/>
          </w:divBdr>
        </w:div>
        <w:div w:id="1652707403">
          <w:marLeft w:val="0"/>
          <w:marRight w:val="0"/>
          <w:marTop w:val="0"/>
          <w:marBottom w:val="0"/>
          <w:divBdr>
            <w:top w:val="none" w:sz="0" w:space="0" w:color="auto"/>
            <w:left w:val="none" w:sz="0" w:space="0" w:color="auto"/>
            <w:bottom w:val="none" w:sz="0" w:space="0" w:color="auto"/>
            <w:right w:val="none" w:sz="0" w:space="0" w:color="auto"/>
          </w:divBdr>
        </w:div>
        <w:div w:id="1598519042">
          <w:marLeft w:val="0"/>
          <w:marRight w:val="0"/>
          <w:marTop w:val="0"/>
          <w:marBottom w:val="0"/>
          <w:divBdr>
            <w:top w:val="none" w:sz="0" w:space="0" w:color="auto"/>
            <w:left w:val="none" w:sz="0" w:space="0" w:color="auto"/>
            <w:bottom w:val="none" w:sz="0" w:space="0" w:color="auto"/>
            <w:right w:val="none" w:sz="0" w:space="0" w:color="auto"/>
          </w:divBdr>
        </w:div>
        <w:div w:id="772745917">
          <w:marLeft w:val="0"/>
          <w:marRight w:val="0"/>
          <w:marTop w:val="0"/>
          <w:marBottom w:val="0"/>
          <w:divBdr>
            <w:top w:val="none" w:sz="0" w:space="0" w:color="auto"/>
            <w:left w:val="none" w:sz="0" w:space="0" w:color="auto"/>
            <w:bottom w:val="none" w:sz="0" w:space="0" w:color="auto"/>
            <w:right w:val="none" w:sz="0" w:space="0" w:color="auto"/>
          </w:divBdr>
        </w:div>
        <w:div w:id="966619207">
          <w:marLeft w:val="0"/>
          <w:marRight w:val="0"/>
          <w:marTop w:val="0"/>
          <w:marBottom w:val="0"/>
          <w:divBdr>
            <w:top w:val="none" w:sz="0" w:space="0" w:color="auto"/>
            <w:left w:val="none" w:sz="0" w:space="0" w:color="auto"/>
            <w:bottom w:val="none" w:sz="0" w:space="0" w:color="auto"/>
            <w:right w:val="none" w:sz="0" w:space="0" w:color="auto"/>
          </w:divBdr>
        </w:div>
      </w:divsChild>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69296970">
      <w:bodyDiv w:val="1"/>
      <w:marLeft w:val="0"/>
      <w:marRight w:val="0"/>
      <w:marTop w:val="0"/>
      <w:marBottom w:val="0"/>
      <w:divBdr>
        <w:top w:val="none" w:sz="0" w:space="0" w:color="auto"/>
        <w:left w:val="none" w:sz="0" w:space="0" w:color="auto"/>
        <w:bottom w:val="none" w:sz="0" w:space="0" w:color="auto"/>
        <w:right w:val="none" w:sz="0" w:space="0" w:color="auto"/>
      </w:divBdr>
    </w:div>
    <w:div w:id="171721228">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82325007">
      <w:bodyDiv w:val="1"/>
      <w:marLeft w:val="0"/>
      <w:marRight w:val="0"/>
      <w:marTop w:val="0"/>
      <w:marBottom w:val="0"/>
      <w:divBdr>
        <w:top w:val="none" w:sz="0" w:space="0" w:color="auto"/>
        <w:left w:val="none" w:sz="0" w:space="0" w:color="auto"/>
        <w:bottom w:val="none" w:sz="0" w:space="0" w:color="auto"/>
        <w:right w:val="none" w:sz="0" w:space="0" w:color="auto"/>
      </w:divBdr>
      <w:divsChild>
        <w:div w:id="749233572">
          <w:marLeft w:val="0"/>
          <w:marRight w:val="0"/>
          <w:marTop w:val="0"/>
          <w:marBottom w:val="0"/>
          <w:divBdr>
            <w:top w:val="none" w:sz="0" w:space="0" w:color="auto"/>
            <w:left w:val="none" w:sz="0" w:space="0" w:color="auto"/>
            <w:bottom w:val="none" w:sz="0" w:space="0" w:color="auto"/>
            <w:right w:val="none" w:sz="0" w:space="0" w:color="auto"/>
          </w:divBdr>
        </w:div>
        <w:div w:id="1551575465">
          <w:marLeft w:val="0"/>
          <w:marRight w:val="0"/>
          <w:marTop w:val="0"/>
          <w:marBottom w:val="0"/>
          <w:divBdr>
            <w:top w:val="none" w:sz="0" w:space="0" w:color="auto"/>
            <w:left w:val="none" w:sz="0" w:space="0" w:color="auto"/>
            <w:bottom w:val="none" w:sz="0" w:space="0" w:color="auto"/>
            <w:right w:val="none" w:sz="0" w:space="0" w:color="auto"/>
          </w:divBdr>
        </w:div>
        <w:div w:id="1515070630">
          <w:marLeft w:val="0"/>
          <w:marRight w:val="0"/>
          <w:marTop w:val="0"/>
          <w:marBottom w:val="0"/>
          <w:divBdr>
            <w:top w:val="none" w:sz="0" w:space="0" w:color="auto"/>
            <w:left w:val="none" w:sz="0" w:space="0" w:color="auto"/>
            <w:bottom w:val="none" w:sz="0" w:space="0" w:color="auto"/>
            <w:right w:val="none" w:sz="0" w:space="0" w:color="auto"/>
          </w:divBdr>
        </w:div>
        <w:div w:id="2082409118">
          <w:marLeft w:val="0"/>
          <w:marRight w:val="0"/>
          <w:marTop w:val="0"/>
          <w:marBottom w:val="0"/>
          <w:divBdr>
            <w:top w:val="none" w:sz="0" w:space="0" w:color="auto"/>
            <w:left w:val="none" w:sz="0" w:space="0" w:color="auto"/>
            <w:bottom w:val="none" w:sz="0" w:space="0" w:color="auto"/>
            <w:right w:val="none" w:sz="0" w:space="0" w:color="auto"/>
          </w:divBdr>
        </w:div>
        <w:div w:id="1696226255">
          <w:marLeft w:val="0"/>
          <w:marRight w:val="0"/>
          <w:marTop w:val="0"/>
          <w:marBottom w:val="0"/>
          <w:divBdr>
            <w:top w:val="none" w:sz="0" w:space="0" w:color="auto"/>
            <w:left w:val="none" w:sz="0" w:space="0" w:color="auto"/>
            <w:bottom w:val="none" w:sz="0" w:space="0" w:color="auto"/>
            <w:right w:val="none" w:sz="0" w:space="0" w:color="auto"/>
          </w:divBdr>
        </w:div>
        <w:div w:id="1176729299">
          <w:marLeft w:val="0"/>
          <w:marRight w:val="0"/>
          <w:marTop w:val="0"/>
          <w:marBottom w:val="0"/>
          <w:divBdr>
            <w:top w:val="none" w:sz="0" w:space="0" w:color="auto"/>
            <w:left w:val="none" w:sz="0" w:space="0" w:color="auto"/>
            <w:bottom w:val="none" w:sz="0" w:space="0" w:color="auto"/>
            <w:right w:val="none" w:sz="0" w:space="0" w:color="auto"/>
          </w:divBdr>
        </w:div>
        <w:div w:id="808937591">
          <w:marLeft w:val="0"/>
          <w:marRight w:val="0"/>
          <w:marTop w:val="0"/>
          <w:marBottom w:val="0"/>
          <w:divBdr>
            <w:top w:val="none" w:sz="0" w:space="0" w:color="auto"/>
            <w:left w:val="none" w:sz="0" w:space="0" w:color="auto"/>
            <w:bottom w:val="none" w:sz="0" w:space="0" w:color="auto"/>
            <w:right w:val="none" w:sz="0" w:space="0" w:color="auto"/>
          </w:divBdr>
        </w:div>
        <w:div w:id="994576810">
          <w:marLeft w:val="0"/>
          <w:marRight w:val="0"/>
          <w:marTop w:val="0"/>
          <w:marBottom w:val="0"/>
          <w:divBdr>
            <w:top w:val="none" w:sz="0" w:space="0" w:color="auto"/>
            <w:left w:val="none" w:sz="0" w:space="0" w:color="auto"/>
            <w:bottom w:val="none" w:sz="0" w:space="0" w:color="auto"/>
            <w:right w:val="none" w:sz="0" w:space="0" w:color="auto"/>
          </w:divBdr>
        </w:div>
        <w:div w:id="1035891198">
          <w:marLeft w:val="0"/>
          <w:marRight w:val="0"/>
          <w:marTop w:val="0"/>
          <w:marBottom w:val="0"/>
          <w:divBdr>
            <w:top w:val="none" w:sz="0" w:space="0" w:color="auto"/>
            <w:left w:val="none" w:sz="0" w:space="0" w:color="auto"/>
            <w:bottom w:val="none" w:sz="0" w:space="0" w:color="auto"/>
            <w:right w:val="none" w:sz="0" w:space="0" w:color="auto"/>
          </w:divBdr>
        </w:div>
        <w:div w:id="1513378465">
          <w:marLeft w:val="0"/>
          <w:marRight w:val="0"/>
          <w:marTop w:val="0"/>
          <w:marBottom w:val="0"/>
          <w:divBdr>
            <w:top w:val="none" w:sz="0" w:space="0" w:color="auto"/>
            <w:left w:val="none" w:sz="0" w:space="0" w:color="auto"/>
            <w:bottom w:val="none" w:sz="0" w:space="0" w:color="auto"/>
            <w:right w:val="none" w:sz="0" w:space="0" w:color="auto"/>
          </w:divBdr>
        </w:div>
        <w:div w:id="440876379">
          <w:marLeft w:val="0"/>
          <w:marRight w:val="0"/>
          <w:marTop w:val="0"/>
          <w:marBottom w:val="0"/>
          <w:divBdr>
            <w:top w:val="none" w:sz="0" w:space="0" w:color="auto"/>
            <w:left w:val="none" w:sz="0" w:space="0" w:color="auto"/>
            <w:bottom w:val="none" w:sz="0" w:space="0" w:color="auto"/>
            <w:right w:val="none" w:sz="0" w:space="0" w:color="auto"/>
          </w:divBdr>
        </w:div>
        <w:div w:id="1965231941">
          <w:marLeft w:val="0"/>
          <w:marRight w:val="0"/>
          <w:marTop w:val="0"/>
          <w:marBottom w:val="0"/>
          <w:divBdr>
            <w:top w:val="none" w:sz="0" w:space="0" w:color="auto"/>
            <w:left w:val="none" w:sz="0" w:space="0" w:color="auto"/>
            <w:bottom w:val="none" w:sz="0" w:space="0" w:color="auto"/>
            <w:right w:val="none" w:sz="0" w:space="0" w:color="auto"/>
          </w:divBdr>
        </w:div>
        <w:div w:id="1423910525">
          <w:marLeft w:val="0"/>
          <w:marRight w:val="0"/>
          <w:marTop w:val="0"/>
          <w:marBottom w:val="0"/>
          <w:divBdr>
            <w:top w:val="none" w:sz="0" w:space="0" w:color="auto"/>
            <w:left w:val="none" w:sz="0" w:space="0" w:color="auto"/>
            <w:bottom w:val="none" w:sz="0" w:space="0" w:color="auto"/>
            <w:right w:val="none" w:sz="0" w:space="0" w:color="auto"/>
          </w:divBdr>
        </w:div>
        <w:div w:id="449859528">
          <w:marLeft w:val="0"/>
          <w:marRight w:val="0"/>
          <w:marTop w:val="0"/>
          <w:marBottom w:val="0"/>
          <w:divBdr>
            <w:top w:val="none" w:sz="0" w:space="0" w:color="auto"/>
            <w:left w:val="none" w:sz="0" w:space="0" w:color="auto"/>
            <w:bottom w:val="none" w:sz="0" w:space="0" w:color="auto"/>
            <w:right w:val="none" w:sz="0" w:space="0" w:color="auto"/>
          </w:divBdr>
        </w:div>
        <w:div w:id="1526598461">
          <w:marLeft w:val="0"/>
          <w:marRight w:val="0"/>
          <w:marTop w:val="0"/>
          <w:marBottom w:val="0"/>
          <w:divBdr>
            <w:top w:val="none" w:sz="0" w:space="0" w:color="auto"/>
            <w:left w:val="none" w:sz="0" w:space="0" w:color="auto"/>
            <w:bottom w:val="none" w:sz="0" w:space="0" w:color="auto"/>
            <w:right w:val="none" w:sz="0" w:space="0" w:color="auto"/>
          </w:divBdr>
        </w:div>
        <w:div w:id="1013730982">
          <w:marLeft w:val="0"/>
          <w:marRight w:val="0"/>
          <w:marTop w:val="0"/>
          <w:marBottom w:val="0"/>
          <w:divBdr>
            <w:top w:val="none" w:sz="0" w:space="0" w:color="auto"/>
            <w:left w:val="none" w:sz="0" w:space="0" w:color="auto"/>
            <w:bottom w:val="none" w:sz="0" w:space="0" w:color="auto"/>
            <w:right w:val="none" w:sz="0" w:space="0" w:color="auto"/>
          </w:divBdr>
        </w:div>
        <w:div w:id="1257328619">
          <w:marLeft w:val="0"/>
          <w:marRight w:val="0"/>
          <w:marTop w:val="0"/>
          <w:marBottom w:val="0"/>
          <w:divBdr>
            <w:top w:val="none" w:sz="0" w:space="0" w:color="auto"/>
            <w:left w:val="none" w:sz="0" w:space="0" w:color="auto"/>
            <w:bottom w:val="none" w:sz="0" w:space="0" w:color="auto"/>
            <w:right w:val="none" w:sz="0" w:space="0" w:color="auto"/>
          </w:divBdr>
        </w:div>
        <w:div w:id="283002677">
          <w:marLeft w:val="0"/>
          <w:marRight w:val="0"/>
          <w:marTop w:val="0"/>
          <w:marBottom w:val="0"/>
          <w:divBdr>
            <w:top w:val="none" w:sz="0" w:space="0" w:color="auto"/>
            <w:left w:val="none" w:sz="0" w:space="0" w:color="auto"/>
            <w:bottom w:val="none" w:sz="0" w:space="0" w:color="auto"/>
            <w:right w:val="none" w:sz="0" w:space="0" w:color="auto"/>
          </w:divBdr>
        </w:div>
        <w:div w:id="1554082066">
          <w:marLeft w:val="0"/>
          <w:marRight w:val="0"/>
          <w:marTop w:val="0"/>
          <w:marBottom w:val="0"/>
          <w:divBdr>
            <w:top w:val="none" w:sz="0" w:space="0" w:color="auto"/>
            <w:left w:val="none" w:sz="0" w:space="0" w:color="auto"/>
            <w:bottom w:val="none" w:sz="0" w:space="0" w:color="auto"/>
            <w:right w:val="none" w:sz="0" w:space="0" w:color="auto"/>
          </w:divBdr>
        </w:div>
      </w:divsChild>
    </w:div>
    <w:div w:id="184053785">
      <w:bodyDiv w:val="1"/>
      <w:marLeft w:val="0"/>
      <w:marRight w:val="0"/>
      <w:marTop w:val="0"/>
      <w:marBottom w:val="0"/>
      <w:divBdr>
        <w:top w:val="none" w:sz="0" w:space="0" w:color="auto"/>
        <w:left w:val="none" w:sz="0" w:space="0" w:color="auto"/>
        <w:bottom w:val="none" w:sz="0" w:space="0" w:color="auto"/>
        <w:right w:val="none" w:sz="0" w:space="0" w:color="auto"/>
      </w:divBdr>
    </w:div>
    <w:div w:id="184178489">
      <w:bodyDiv w:val="1"/>
      <w:marLeft w:val="0"/>
      <w:marRight w:val="0"/>
      <w:marTop w:val="0"/>
      <w:marBottom w:val="0"/>
      <w:divBdr>
        <w:top w:val="none" w:sz="0" w:space="0" w:color="auto"/>
        <w:left w:val="none" w:sz="0" w:space="0" w:color="auto"/>
        <w:bottom w:val="none" w:sz="0" w:space="0" w:color="auto"/>
        <w:right w:val="none" w:sz="0" w:space="0" w:color="auto"/>
      </w:divBdr>
      <w:divsChild>
        <w:div w:id="1146320414">
          <w:marLeft w:val="0"/>
          <w:marRight w:val="0"/>
          <w:marTop w:val="0"/>
          <w:marBottom w:val="0"/>
          <w:divBdr>
            <w:top w:val="none" w:sz="0" w:space="0" w:color="auto"/>
            <w:left w:val="none" w:sz="0" w:space="0" w:color="auto"/>
            <w:bottom w:val="none" w:sz="0" w:space="0" w:color="auto"/>
            <w:right w:val="none" w:sz="0" w:space="0" w:color="auto"/>
          </w:divBdr>
        </w:div>
        <w:div w:id="109788113">
          <w:marLeft w:val="0"/>
          <w:marRight w:val="0"/>
          <w:marTop w:val="0"/>
          <w:marBottom w:val="0"/>
          <w:divBdr>
            <w:top w:val="none" w:sz="0" w:space="0" w:color="auto"/>
            <w:left w:val="none" w:sz="0" w:space="0" w:color="auto"/>
            <w:bottom w:val="none" w:sz="0" w:space="0" w:color="auto"/>
            <w:right w:val="none" w:sz="0" w:space="0" w:color="auto"/>
          </w:divBdr>
        </w:div>
        <w:div w:id="1499810802">
          <w:marLeft w:val="0"/>
          <w:marRight w:val="0"/>
          <w:marTop w:val="0"/>
          <w:marBottom w:val="0"/>
          <w:divBdr>
            <w:top w:val="none" w:sz="0" w:space="0" w:color="auto"/>
            <w:left w:val="none" w:sz="0" w:space="0" w:color="auto"/>
            <w:bottom w:val="none" w:sz="0" w:space="0" w:color="auto"/>
            <w:right w:val="none" w:sz="0" w:space="0" w:color="auto"/>
          </w:divBdr>
        </w:div>
        <w:div w:id="533075385">
          <w:marLeft w:val="0"/>
          <w:marRight w:val="0"/>
          <w:marTop w:val="0"/>
          <w:marBottom w:val="0"/>
          <w:divBdr>
            <w:top w:val="none" w:sz="0" w:space="0" w:color="auto"/>
            <w:left w:val="none" w:sz="0" w:space="0" w:color="auto"/>
            <w:bottom w:val="none" w:sz="0" w:space="0" w:color="auto"/>
            <w:right w:val="none" w:sz="0" w:space="0" w:color="auto"/>
          </w:divBdr>
        </w:div>
        <w:div w:id="1853763392">
          <w:marLeft w:val="0"/>
          <w:marRight w:val="0"/>
          <w:marTop w:val="0"/>
          <w:marBottom w:val="0"/>
          <w:divBdr>
            <w:top w:val="none" w:sz="0" w:space="0" w:color="auto"/>
            <w:left w:val="none" w:sz="0" w:space="0" w:color="auto"/>
            <w:bottom w:val="none" w:sz="0" w:space="0" w:color="auto"/>
            <w:right w:val="none" w:sz="0" w:space="0" w:color="auto"/>
          </w:divBdr>
        </w:div>
        <w:div w:id="1126045910">
          <w:marLeft w:val="0"/>
          <w:marRight w:val="0"/>
          <w:marTop w:val="0"/>
          <w:marBottom w:val="0"/>
          <w:divBdr>
            <w:top w:val="none" w:sz="0" w:space="0" w:color="auto"/>
            <w:left w:val="none" w:sz="0" w:space="0" w:color="auto"/>
            <w:bottom w:val="none" w:sz="0" w:space="0" w:color="auto"/>
            <w:right w:val="none" w:sz="0" w:space="0" w:color="auto"/>
          </w:divBdr>
        </w:div>
        <w:div w:id="1626428165">
          <w:marLeft w:val="0"/>
          <w:marRight w:val="0"/>
          <w:marTop w:val="0"/>
          <w:marBottom w:val="0"/>
          <w:divBdr>
            <w:top w:val="none" w:sz="0" w:space="0" w:color="auto"/>
            <w:left w:val="none" w:sz="0" w:space="0" w:color="auto"/>
            <w:bottom w:val="none" w:sz="0" w:space="0" w:color="auto"/>
            <w:right w:val="none" w:sz="0" w:space="0" w:color="auto"/>
          </w:divBdr>
        </w:div>
        <w:div w:id="2060352917">
          <w:marLeft w:val="0"/>
          <w:marRight w:val="0"/>
          <w:marTop w:val="0"/>
          <w:marBottom w:val="0"/>
          <w:divBdr>
            <w:top w:val="none" w:sz="0" w:space="0" w:color="auto"/>
            <w:left w:val="none" w:sz="0" w:space="0" w:color="auto"/>
            <w:bottom w:val="none" w:sz="0" w:space="0" w:color="auto"/>
            <w:right w:val="none" w:sz="0" w:space="0" w:color="auto"/>
          </w:divBdr>
        </w:div>
        <w:div w:id="1946886978">
          <w:marLeft w:val="0"/>
          <w:marRight w:val="0"/>
          <w:marTop w:val="0"/>
          <w:marBottom w:val="0"/>
          <w:divBdr>
            <w:top w:val="none" w:sz="0" w:space="0" w:color="auto"/>
            <w:left w:val="none" w:sz="0" w:space="0" w:color="auto"/>
            <w:bottom w:val="none" w:sz="0" w:space="0" w:color="auto"/>
            <w:right w:val="none" w:sz="0" w:space="0" w:color="auto"/>
          </w:divBdr>
        </w:div>
        <w:div w:id="771049671">
          <w:marLeft w:val="0"/>
          <w:marRight w:val="0"/>
          <w:marTop w:val="0"/>
          <w:marBottom w:val="0"/>
          <w:divBdr>
            <w:top w:val="none" w:sz="0" w:space="0" w:color="auto"/>
            <w:left w:val="none" w:sz="0" w:space="0" w:color="auto"/>
            <w:bottom w:val="none" w:sz="0" w:space="0" w:color="auto"/>
            <w:right w:val="none" w:sz="0" w:space="0" w:color="auto"/>
          </w:divBdr>
        </w:div>
        <w:div w:id="153449143">
          <w:marLeft w:val="0"/>
          <w:marRight w:val="0"/>
          <w:marTop w:val="0"/>
          <w:marBottom w:val="0"/>
          <w:divBdr>
            <w:top w:val="none" w:sz="0" w:space="0" w:color="auto"/>
            <w:left w:val="none" w:sz="0" w:space="0" w:color="auto"/>
            <w:bottom w:val="none" w:sz="0" w:space="0" w:color="auto"/>
            <w:right w:val="none" w:sz="0" w:space="0" w:color="auto"/>
          </w:divBdr>
        </w:div>
        <w:div w:id="285742595">
          <w:marLeft w:val="0"/>
          <w:marRight w:val="0"/>
          <w:marTop w:val="0"/>
          <w:marBottom w:val="0"/>
          <w:divBdr>
            <w:top w:val="none" w:sz="0" w:space="0" w:color="auto"/>
            <w:left w:val="none" w:sz="0" w:space="0" w:color="auto"/>
            <w:bottom w:val="none" w:sz="0" w:space="0" w:color="auto"/>
            <w:right w:val="none" w:sz="0" w:space="0" w:color="auto"/>
          </w:divBdr>
        </w:div>
      </w:divsChild>
    </w:div>
    <w:div w:id="186799972">
      <w:bodyDiv w:val="1"/>
      <w:marLeft w:val="0"/>
      <w:marRight w:val="0"/>
      <w:marTop w:val="0"/>
      <w:marBottom w:val="0"/>
      <w:divBdr>
        <w:top w:val="none" w:sz="0" w:space="0" w:color="auto"/>
        <w:left w:val="none" w:sz="0" w:space="0" w:color="auto"/>
        <w:bottom w:val="none" w:sz="0" w:space="0" w:color="auto"/>
        <w:right w:val="none" w:sz="0" w:space="0" w:color="auto"/>
      </w:divBdr>
      <w:divsChild>
        <w:div w:id="2057465390">
          <w:marLeft w:val="0"/>
          <w:marRight w:val="0"/>
          <w:marTop w:val="0"/>
          <w:marBottom w:val="0"/>
          <w:divBdr>
            <w:top w:val="none" w:sz="0" w:space="0" w:color="auto"/>
            <w:left w:val="none" w:sz="0" w:space="0" w:color="auto"/>
            <w:bottom w:val="none" w:sz="0" w:space="0" w:color="auto"/>
            <w:right w:val="none" w:sz="0" w:space="0" w:color="auto"/>
          </w:divBdr>
        </w:div>
        <w:div w:id="25452551">
          <w:marLeft w:val="0"/>
          <w:marRight w:val="0"/>
          <w:marTop w:val="0"/>
          <w:marBottom w:val="0"/>
          <w:divBdr>
            <w:top w:val="none" w:sz="0" w:space="0" w:color="auto"/>
            <w:left w:val="none" w:sz="0" w:space="0" w:color="auto"/>
            <w:bottom w:val="none" w:sz="0" w:space="0" w:color="auto"/>
            <w:right w:val="none" w:sz="0" w:space="0" w:color="auto"/>
          </w:divBdr>
        </w:div>
        <w:div w:id="547297651">
          <w:marLeft w:val="0"/>
          <w:marRight w:val="0"/>
          <w:marTop w:val="0"/>
          <w:marBottom w:val="0"/>
          <w:divBdr>
            <w:top w:val="none" w:sz="0" w:space="0" w:color="auto"/>
            <w:left w:val="none" w:sz="0" w:space="0" w:color="auto"/>
            <w:bottom w:val="none" w:sz="0" w:space="0" w:color="auto"/>
            <w:right w:val="none" w:sz="0" w:space="0" w:color="auto"/>
          </w:divBdr>
        </w:div>
        <w:div w:id="1713843128">
          <w:marLeft w:val="0"/>
          <w:marRight w:val="0"/>
          <w:marTop w:val="0"/>
          <w:marBottom w:val="0"/>
          <w:divBdr>
            <w:top w:val="none" w:sz="0" w:space="0" w:color="auto"/>
            <w:left w:val="none" w:sz="0" w:space="0" w:color="auto"/>
            <w:bottom w:val="none" w:sz="0" w:space="0" w:color="auto"/>
            <w:right w:val="none" w:sz="0" w:space="0" w:color="auto"/>
          </w:divBdr>
        </w:div>
        <w:div w:id="1175458797">
          <w:marLeft w:val="0"/>
          <w:marRight w:val="0"/>
          <w:marTop w:val="0"/>
          <w:marBottom w:val="0"/>
          <w:divBdr>
            <w:top w:val="none" w:sz="0" w:space="0" w:color="auto"/>
            <w:left w:val="none" w:sz="0" w:space="0" w:color="auto"/>
            <w:bottom w:val="none" w:sz="0" w:space="0" w:color="auto"/>
            <w:right w:val="none" w:sz="0" w:space="0" w:color="auto"/>
          </w:divBdr>
        </w:div>
        <w:div w:id="2064715646">
          <w:marLeft w:val="0"/>
          <w:marRight w:val="0"/>
          <w:marTop w:val="0"/>
          <w:marBottom w:val="0"/>
          <w:divBdr>
            <w:top w:val="none" w:sz="0" w:space="0" w:color="auto"/>
            <w:left w:val="none" w:sz="0" w:space="0" w:color="auto"/>
            <w:bottom w:val="none" w:sz="0" w:space="0" w:color="auto"/>
            <w:right w:val="none" w:sz="0" w:space="0" w:color="auto"/>
          </w:divBdr>
        </w:div>
        <w:div w:id="1512598785">
          <w:marLeft w:val="0"/>
          <w:marRight w:val="0"/>
          <w:marTop w:val="0"/>
          <w:marBottom w:val="0"/>
          <w:divBdr>
            <w:top w:val="none" w:sz="0" w:space="0" w:color="auto"/>
            <w:left w:val="none" w:sz="0" w:space="0" w:color="auto"/>
            <w:bottom w:val="none" w:sz="0" w:space="0" w:color="auto"/>
            <w:right w:val="none" w:sz="0" w:space="0" w:color="auto"/>
          </w:divBdr>
        </w:div>
        <w:div w:id="1970630050">
          <w:marLeft w:val="0"/>
          <w:marRight w:val="0"/>
          <w:marTop w:val="0"/>
          <w:marBottom w:val="0"/>
          <w:divBdr>
            <w:top w:val="none" w:sz="0" w:space="0" w:color="auto"/>
            <w:left w:val="none" w:sz="0" w:space="0" w:color="auto"/>
            <w:bottom w:val="none" w:sz="0" w:space="0" w:color="auto"/>
            <w:right w:val="none" w:sz="0" w:space="0" w:color="auto"/>
          </w:divBdr>
        </w:div>
        <w:div w:id="242493643">
          <w:marLeft w:val="0"/>
          <w:marRight w:val="0"/>
          <w:marTop w:val="0"/>
          <w:marBottom w:val="0"/>
          <w:divBdr>
            <w:top w:val="none" w:sz="0" w:space="0" w:color="auto"/>
            <w:left w:val="none" w:sz="0" w:space="0" w:color="auto"/>
            <w:bottom w:val="none" w:sz="0" w:space="0" w:color="auto"/>
            <w:right w:val="none" w:sz="0" w:space="0" w:color="auto"/>
          </w:divBdr>
        </w:div>
        <w:div w:id="431441766">
          <w:marLeft w:val="0"/>
          <w:marRight w:val="0"/>
          <w:marTop w:val="0"/>
          <w:marBottom w:val="0"/>
          <w:divBdr>
            <w:top w:val="none" w:sz="0" w:space="0" w:color="auto"/>
            <w:left w:val="none" w:sz="0" w:space="0" w:color="auto"/>
            <w:bottom w:val="none" w:sz="0" w:space="0" w:color="auto"/>
            <w:right w:val="none" w:sz="0" w:space="0" w:color="auto"/>
          </w:divBdr>
        </w:div>
        <w:div w:id="727387004">
          <w:marLeft w:val="0"/>
          <w:marRight w:val="0"/>
          <w:marTop w:val="0"/>
          <w:marBottom w:val="0"/>
          <w:divBdr>
            <w:top w:val="none" w:sz="0" w:space="0" w:color="auto"/>
            <w:left w:val="none" w:sz="0" w:space="0" w:color="auto"/>
            <w:bottom w:val="none" w:sz="0" w:space="0" w:color="auto"/>
            <w:right w:val="none" w:sz="0" w:space="0" w:color="auto"/>
          </w:divBdr>
        </w:div>
        <w:div w:id="537202432">
          <w:marLeft w:val="0"/>
          <w:marRight w:val="0"/>
          <w:marTop w:val="0"/>
          <w:marBottom w:val="0"/>
          <w:divBdr>
            <w:top w:val="none" w:sz="0" w:space="0" w:color="auto"/>
            <w:left w:val="none" w:sz="0" w:space="0" w:color="auto"/>
            <w:bottom w:val="none" w:sz="0" w:space="0" w:color="auto"/>
            <w:right w:val="none" w:sz="0" w:space="0" w:color="auto"/>
          </w:divBdr>
        </w:div>
      </w:divsChild>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347111">
      <w:bodyDiv w:val="1"/>
      <w:marLeft w:val="0"/>
      <w:marRight w:val="0"/>
      <w:marTop w:val="0"/>
      <w:marBottom w:val="0"/>
      <w:divBdr>
        <w:top w:val="none" w:sz="0" w:space="0" w:color="auto"/>
        <w:left w:val="none" w:sz="0" w:space="0" w:color="auto"/>
        <w:bottom w:val="none" w:sz="0" w:space="0" w:color="auto"/>
        <w:right w:val="none" w:sz="0" w:space="0" w:color="auto"/>
      </w:divBdr>
    </w:div>
    <w:div w:id="202711717">
      <w:bodyDiv w:val="1"/>
      <w:marLeft w:val="0"/>
      <w:marRight w:val="0"/>
      <w:marTop w:val="0"/>
      <w:marBottom w:val="0"/>
      <w:divBdr>
        <w:top w:val="none" w:sz="0" w:space="0" w:color="auto"/>
        <w:left w:val="none" w:sz="0" w:space="0" w:color="auto"/>
        <w:bottom w:val="none" w:sz="0" w:space="0" w:color="auto"/>
        <w:right w:val="none" w:sz="0" w:space="0" w:color="auto"/>
      </w:divBdr>
    </w:div>
    <w:div w:id="202906569">
      <w:bodyDiv w:val="1"/>
      <w:marLeft w:val="0"/>
      <w:marRight w:val="0"/>
      <w:marTop w:val="0"/>
      <w:marBottom w:val="0"/>
      <w:divBdr>
        <w:top w:val="none" w:sz="0" w:space="0" w:color="auto"/>
        <w:left w:val="none" w:sz="0" w:space="0" w:color="auto"/>
        <w:bottom w:val="none" w:sz="0" w:space="0" w:color="auto"/>
        <w:right w:val="none" w:sz="0" w:space="0" w:color="auto"/>
      </w:divBdr>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2544251">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29970419">
      <w:bodyDiv w:val="1"/>
      <w:marLeft w:val="0"/>
      <w:marRight w:val="0"/>
      <w:marTop w:val="0"/>
      <w:marBottom w:val="0"/>
      <w:divBdr>
        <w:top w:val="none" w:sz="0" w:space="0" w:color="auto"/>
        <w:left w:val="none" w:sz="0" w:space="0" w:color="auto"/>
        <w:bottom w:val="none" w:sz="0" w:space="0" w:color="auto"/>
        <w:right w:val="none" w:sz="0" w:space="0" w:color="auto"/>
      </w:divBdr>
      <w:divsChild>
        <w:div w:id="1085876839">
          <w:marLeft w:val="0"/>
          <w:marRight w:val="0"/>
          <w:marTop w:val="0"/>
          <w:marBottom w:val="0"/>
          <w:divBdr>
            <w:top w:val="none" w:sz="0" w:space="0" w:color="auto"/>
            <w:left w:val="none" w:sz="0" w:space="0" w:color="auto"/>
            <w:bottom w:val="none" w:sz="0" w:space="0" w:color="auto"/>
            <w:right w:val="none" w:sz="0" w:space="0" w:color="auto"/>
          </w:divBdr>
        </w:div>
        <w:div w:id="1269770972">
          <w:marLeft w:val="0"/>
          <w:marRight w:val="0"/>
          <w:marTop w:val="0"/>
          <w:marBottom w:val="0"/>
          <w:divBdr>
            <w:top w:val="none" w:sz="0" w:space="0" w:color="auto"/>
            <w:left w:val="none" w:sz="0" w:space="0" w:color="auto"/>
            <w:bottom w:val="none" w:sz="0" w:space="0" w:color="auto"/>
            <w:right w:val="none" w:sz="0" w:space="0" w:color="auto"/>
          </w:divBdr>
        </w:div>
        <w:div w:id="1581675068">
          <w:marLeft w:val="0"/>
          <w:marRight w:val="0"/>
          <w:marTop w:val="0"/>
          <w:marBottom w:val="0"/>
          <w:divBdr>
            <w:top w:val="none" w:sz="0" w:space="0" w:color="auto"/>
            <w:left w:val="none" w:sz="0" w:space="0" w:color="auto"/>
            <w:bottom w:val="none" w:sz="0" w:space="0" w:color="auto"/>
            <w:right w:val="none" w:sz="0" w:space="0" w:color="auto"/>
          </w:divBdr>
        </w:div>
        <w:div w:id="169760449">
          <w:marLeft w:val="0"/>
          <w:marRight w:val="0"/>
          <w:marTop w:val="0"/>
          <w:marBottom w:val="0"/>
          <w:divBdr>
            <w:top w:val="none" w:sz="0" w:space="0" w:color="auto"/>
            <w:left w:val="none" w:sz="0" w:space="0" w:color="auto"/>
            <w:bottom w:val="none" w:sz="0" w:space="0" w:color="auto"/>
            <w:right w:val="none" w:sz="0" w:space="0" w:color="auto"/>
          </w:divBdr>
        </w:div>
        <w:div w:id="1533498923">
          <w:marLeft w:val="0"/>
          <w:marRight w:val="0"/>
          <w:marTop w:val="0"/>
          <w:marBottom w:val="0"/>
          <w:divBdr>
            <w:top w:val="none" w:sz="0" w:space="0" w:color="auto"/>
            <w:left w:val="none" w:sz="0" w:space="0" w:color="auto"/>
            <w:bottom w:val="none" w:sz="0" w:space="0" w:color="auto"/>
            <w:right w:val="none" w:sz="0" w:space="0" w:color="auto"/>
          </w:divBdr>
        </w:div>
        <w:div w:id="1359283381">
          <w:marLeft w:val="0"/>
          <w:marRight w:val="0"/>
          <w:marTop w:val="0"/>
          <w:marBottom w:val="0"/>
          <w:divBdr>
            <w:top w:val="none" w:sz="0" w:space="0" w:color="auto"/>
            <w:left w:val="none" w:sz="0" w:space="0" w:color="auto"/>
            <w:bottom w:val="none" w:sz="0" w:space="0" w:color="auto"/>
            <w:right w:val="none" w:sz="0" w:space="0" w:color="auto"/>
          </w:divBdr>
        </w:div>
        <w:div w:id="307904288">
          <w:marLeft w:val="0"/>
          <w:marRight w:val="0"/>
          <w:marTop w:val="0"/>
          <w:marBottom w:val="0"/>
          <w:divBdr>
            <w:top w:val="none" w:sz="0" w:space="0" w:color="auto"/>
            <w:left w:val="none" w:sz="0" w:space="0" w:color="auto"/>
            <w:bottom w:val="none" w:sz="0" w:space="0" w:color="auto"/>
            <w:right w:val="none" w:sz="0" w:space="0" w:color="auto"/>
          </w:divBdr>
        </w:div>
        <w:div w:id="1439369387">
          <w:marLeft w:val="0"/>
          <w:marRight w:val="0"/>
          <w:marTop w:val="0"/>
          <w:marBottom w:val="0"/>
          <w:divBdr>
            <w:top w:val="none" w:sz="0" w:space="0" w:color="auto"/>
            <w:left w:val="none" w:sz="0" w:space="0" w:color="auto"/>
            <w:bottom w:val="none" w:sz="0" w:space="0" w:color="auto"/>
            <w:right w:val="none" w:sz="0" w:space="0" w:color="auto"/>
          </w:divBdr>
        </w:div>
        <w:div w:id="410854709">
          <w:marLeft w:val="0"/>
          <w:marRight w:val="0"/>
          <w:marTop w:val="0"/>
          <w:marBottom w:val="0"/>
          <w:divBdr>
            <w:top w:val="none" w:sz="0" w:space="0" w:color="auto"/>
            <w:left w:val="none" w:sz="0" w:space="0" w:color="auto"/>
            <w:bottom w:val="none" w:sz="0" w:space="0" w:color="auto"/>
            <w:right w:val="none" w:sz="0" w:space="0" w:color="auto"/>
          </w:divBdr>
        </w:div>
        <w:div w:id="1820149789">
          <w:marLeft w:val="0"/>
          <w:marRight w:val="0"/>
          <w:marTop w:val="0"/>
          <w:marBottom w:val="0"/>
          <w:divBdr>
            <w:top w:val="none" w:sz="0" w:space="0" w:color="auto"/>
            <w:left w:val="none" w:sz="0" w:space="0" w:color="auto"/>
            <w:bottom w:val="none" w:sz="0" w:space="0" w:color="auto"/>
            <w:right w:val="none" w:sz="0" w:space="0" w:color="auto"/>
          </w:divBdr>
        </w:div>
        <w:div w:id="291522746">
          <w:marLeft w:val="0"/>
          <w:marRight w:val="0"/>
          <w:marTop w:val="0"/>
          <w:marBottom w:val="0"/>
          <w:divBdr>
            <w:top w:val="none" w:sz="0" w:space="0" w:color="auto"/>
            <w:left w:val="none" w:sz="0" w:space="0" w:color="auto"/>
            <w:bottom w:val="none" w:sz="0" w:space="0" w:color="auto"/>
            <w:right w:val="none" w:sz="0" w:space="0" w:color="auto"/>
          </w:divBdr>
        </w:div>
        <w:div w:id="435294494">
          <w:marLeft w:val="0"/>
          <w:marRight w:val="0"/>
          <w:marTop w:val="0"/>
          <w:marBottom w:val="0"/>
          <w:divBdr>
            <w:top w:val="none" w:sz="0" w:space="0" w:color="auto"/>
            <w:left w:val="none" w:sz="0" w:space="0" w:color="auto"/>
            <w:bottom w:val="none" w:sz="0" w:space="0" w:color="auto"/>
            <w:right w:val="none" w:sz="0" w:space="0" w:color="auto"/>
          </w:divBdr>
        </w:div>
        <w:div w:id="699208041">
          <w:marLeft w:val="0"/>
          <w:marRight w:val="0"/>
          <w:marTop w:val="0"/>
          <w:marBottom w:val="0"/>
          <w:divBdr>
            <w:top w:val="none" w:sz="0" w:space="0" w:color="auto"/>
            <w:left w:val="none" w:sz="0" w:space="0" w:color="auto"/>
            <w:bottom w:val="none" w:sz="0" w:space="0" w:color="auto"/>
            <w:right w:val="none" w:sz="0" w:space="0" w:color="auto"/>
          </w:divBdr>
        </w:div>
        <w:div w:id="2107773944">
          <w:marLeft w:val="0"/>
          <w:marRight w:val="0"/>
          <w:marTop w:val="0"/>
          <w:marBottom w:val="0"/>
          <w:divBdr>
            <w:top w:val="none" w:sz="0" w:space="0" w:color="auto"/>
            <w:left w:val="none" w:sz="0" w:space="0" w:color="auto"/>
            <w:bottom w:val="none" w:sz="0" w:space="0" w:color="auto"/>
            <w:right w:val="none" w:sz="0" w:space="0" w:color="auto"/>
          </w:divBdr>
        </w:div>
        <w:div w:id="739132242">
          <w:marLeft w:val="0"/>
          <w:marRight w:val="0"/>
          <w:marTop w:val="0"/>
          <w:marBottom w:val="0"/>
          <w:divBdr>
            <w:top w:val="none" w:sz="0" w:space="0" w:color="auto"/>
            <w:left w:val="none" w:sz="0" w:space="0" w:color="auto"/>
            <w:bottom w:val="none" w:sz="0" w:space="0" w:color="auto"/>
            <w:right w:val="none" w:sz="0" w:space="0" w:color="auto"/>
          </w:divBdr>
        </w:div>
        <w:div w:id="970280262">
          <w:marLeft w:val="0"/>
          <w:marRight w:val="0"/>
          <w:marTop w:val="0"/>
          <w:marBottom w:val="0"/>
          <w:divBdr>
            <w:top w:val="none" w:sz="0" w:space="0" w:color="auto"/>
            <w:left w:val="none" w:sz="0" w:space="0" w:color="auto"/>
            <w:bottom w:val="none" w:sz="0" w:space="0" w:color="auto"/>
            <w:right w:val="none" w:sz="0" w:space="0" w:color="auto"/>
          </w:divBdr>
        </w:div>
        <w:div w:id="435907159">
          <w:marLeft w:val="0"/>
          <w:marRight w:val="0"/>
          <w:marTop w:val="0"/>
          <w:marBottom w:val="0"/>
          <w:divBdr>
            <w:top w:val="none" w:sz="0" w:space="0" w:color="auto"/>
            <w:left w:val="none" w:sz="0" w:space="0" w:color="auto"/>
            <w:bottom w:val="none" w:sz="0" w:space="0" w:color="auto"/>
            <w:right w:val="none" w:sz="0" w:space="0" w:color="auto"/>
          </w:divBdr>
        </w:div>
        <w:div w:id="994454205">
          <w:marLeft w:val="0"/>
          <w:marRight w:val="0"/>
          <w:marTop w:val="0"/>
          <w:marBottom w:val="0"/>
          <w:divBdr>
            <w:top w:val="none" w:sz="0" w:space="0" w:color="auto"/>
            <w:left w:val="none" w:sz="0" w:space="0" w:color="auto"/>
            <w:bottom w:val="none" w:sz="0" w:space="0" w:color="auto"/>
            <w:right w:val="none" w:sz="0" w:space="0" w:color="auto"/>
          </w:divBdr>
        </w:div>
        <w:div w:id="783235243">
          <w:marLeft w:val="0"/>
          <w:marRight w:val="0"/>
          <w:marTop w:val="0"/>
          <w:marBottom w:val="0"/>
          <w:divBdr>
            <w:top w:val="none" w:sz="0" w:space="0" w:color="auto"/>
            <w:left w:val="none" w:sz="0" w:space="0" w:color="auto"/>
            <w:bottom w:val="none" w:sz="0" w:space="0" w:color="auto"/>
            <w:right w:val="none" w:sz="0" w:space="0" w:color="auto"/>
          </w:divBdr>
        </w:div>
        <w:div w:id="307590122">
          <w:marLeft w:val="0"/>
          <w:marRight w:val="0"/>
          <w:marTop w:val="0"/>
          <w:marBottom w:val="0"/>
          <w:divBdr>
            <w:top w:val="none" w:sz="0" w:space="0" w:color="auto"/>
            <w:left w:val="none" w:sz="0" w:space="0" w:color="auto"/>
            <w:bottom w:val="none" w:sz="0" w:space="0" w:color="auto"/>
            <w:right w:val="none" w:sz="0" w:space="0" w:color="auto"/>
          </w:divBdr>
        </w:div>
        <w:div w:id="2022125972">
          <w:marLeft w:val="0"/>
          <w:marRight w:val="0"/>
          <w:marTop w:val="0"/>
          <w:marBottom w:val="0"/>
          <w:divBdr>
            <w:top w:val="none" w:sz="0" w:space="0" w:color="auto"/>
            <w:left w:val="none" w:sz="0" w:space="0" w:color="auto"/>
            <w:bottom w:val="none" w:sz="0" w:space="0" w:color="auto"/>
            <w:right w:val="none" w:sz="0" w:space="0" w:color="auto"/>
          </w:divBdr>
        </w:div>
        <w:div w:id="484125656">
          <w:marLeft w:val="0"/>
          <w:marRight w:val="0"/>
          <w:marTop w:val="0"/>
          <w:marBottom w:val="0"/>
          <w:divBdr>
            <w:top w:val="none" w:sz="0" w:space="0" w:color="auto"/>
            <w:left w:val="none" w:sz="0" w:space="0" w:color="auto"/>
            <w:bottom w:val="none" w:sz="0" w:space="0" w:color="auto"/>
            <w:right w:val="none" w:sz="0" w:space="0" w:color="auto"/>
          </w:divBdr>
        </w:div>
        <w:div w:id="92166416">
          <w:marLeft w:val="0"/>
          <w:marRight w:val="0"/>
          <w:marTop w:val="0"/>
          <w:marBottom w:val="0"/>
          <w:divBdr>
            <w:top w:val="none" w:sz="0" w:space="0" w:color="auto"/>
            <w:left w:val="none" w:sz="0" w:space="0" w:color="auto"/>
            <w:bottom w:val="none" w:sz="0" w:space="0" w:color="auto"/>
            <w:right w:val="none" w:sz="0" w:space="0" w:color="auto"/>
          </w:divBdr>
        </w:div>
        <w:div w:id="1556620700">
          <w:marLeft w:val="0"/>
          <w:marRight w:val="0"/>
          <w:marTop w:val="0"/>
          <w:marBottom w:val="0"/>
          <w:divBdr>
            <w:top w:val="none" w:sz="0" w:space="0" w:color="auto"/>
            <w:left w:val="none" w:sz="0" w:space="0" w:color="auto"/>
            <w:bottom w:val="none" w:sz="0" w:space="0" w:color="auto"/>
            <w:right w:val="none" w:sz="0" w:space="0" w:color="auto"/>
          </w:divBdr>
        </w:div>
        <w:div w:id="1611620327">
          <w:marLeft w:val="0"/>
          <w:marRight w:val="0"/>
          <w:marTop w:val="0"/>
          <w:marBottom w:val="0"/>
          <w:divBdr>
            <w:top w:val="none" w:sz="0" w:space="0" w:color="auto"/>
            <w:left w:val="none" w:sz="0" w:space="0" w:color="auto"/>
            <w:bottom w:val="none" w:sz="0" w:space="0" w:color="auto"/>
            <w:right w:val="none" w:sz="0" w:space="0" w:color="auto"/>
          </w:divBdr>
        </w:div>
        <w:div w:id="913978465">
          <w:marLeft w:val="0"/>
          <w:marRight w:val="0"/>
          <w:marTop w:val="0"/>
          <w:marBottom w:val="0"/>
          <w:divBdr>
            <w:top w:val="none" w:sz="0" w:space="0" w:color="auto"/>
            <w:left w:val="none" w:sz="0" w:space="0" w:color="auto"/>
            <w:bottom w:val="none" w:sz="0" w:space="0" w:color="auto"/>
            <w:right w:val="none" w:sz="0" w:space="0" w:color="auto"/>
          </w:divBdr>
        </w:div>
        <w:div w:id="182407498">
          <w:marLeft w:val="0"/>
          <w:marRight w:val="0"/>
          <w:marTop w:val="0"/>
          <w:marBottom w:val="0"/>
          <w:divBdr>
            <w:top w:val="none" w:sz="0" w:space="0" w:color="auto"/>
            <w:left w:val="none" w:sz="0" w:space="0" w:color="auto"/>
            <w:bottom w:val="none" w:sz="0" w:space="0" w:color="auto"/>
            <w:right w:val="none" w:sz="0" w:space="0" w:color="auto"/>
          </w:divBdr>
        </w:div>
        <w:div w:id="921256100">
          <w:marLeft w:val="0"/>
          <w:marRight w:val="0"/>
          <w:marTop w:val="0"/>
          <w:marBottom w:val="0"/>
          <w:divBdr>
            <w:top w:val="none" w:sz="0" w:space="0" w:color="auto"/>
            <w:left w:val="none" w:sz="0" w:space="0" w:color="auto"/>
            <w:bottom w:val="none" w:sz="0" w:space="0" w:color="auto"/>
            <w:right w:val="none" w:sz="0" w:space="0" w:color="auto"/>
          </w:divBdr>
        </w:div>
        <w:div w:id="1631596817">
          <w:marLeft w:val="0"/>
          <w:marRight w:val="0"/>
          <w:marTop w:val="0"/>
          <w:marBottom w:val="0"/>
          <w:divBdr>
            <w:top w:val="none" w:sz="0" w:space="0" w:color="auto"/>
            <w:left w:val="none" w:sz="0" w:space="0" w:color="auto"/>
            <w:bottom w:val="none" w:sz="0" w:space="0" w:color="auto"/>
            <w:right w:val="none" w:sz="0" w:space="0" w:color="auto"/>
          </w:divBdr>
        </w:div>
        <w:div w:id="1588230198">
          <w:marLeft w:val="0"/>
          <w:marRight w:val="0"/>
          <w:marTop w:val="0"/>
          <w:marBottom w:val="0"/>
          <w:divBdr>
            <w:top w:val="none" w:sz="0" w:space="0" w:color="auto"/>
            <w:left w:val="none" w:sz="0" w:space="0" w:color="auto"/>
            <w:bottom w:val="none" w:sz="0" w:space="0" w:color="auto"/>
            <w:right w:val="none" w:sz="0" w:space="0" w:color="auto"/>
          </w:divBdr>
        </w:div>
        <w:div w:id="1474365831">
          <w:marLeft w:val="0"/>
          <w:marRight w:val="0"/>
          <w:marTop w:val="0"/>
          <w:marBottom w:val="0"/>
          <w:divBdr>
            <w:top w:val="none" w:sz="0" w:space="0" w:color="auto"/>
            <w:left w:val="none" w:sz="0" w:space="0" w:color="auto"/>
            <w:bottom w:val="none" w:sz="0" w:space="0" w:color="auto"/>
            <w:right w:val="none" w:sz="0" w:space="0" w:color="auto"/>
          </w:divBdr>
        </w:div>
        <w:div w:id="325211348">
          <w:marLeft w:val="0"/>
          <w:marRight w:val="0"/>
          <w:marTop w:val="0"/>
          <w:marBottom w:val="0"/>
          <w:divBdr>
            <w:top w:val="none" w:sz="0" w:space="0" w:color="auto"/>
            <w:left w:val="none" w:sz="0" w:space="0" w:color="auto"/>
            <w:bottom w:val="none" w:sz="0" w:space="0" w:color="auto"/>
            <w:right w:val="none" w:sz="0" w:space="0" w:color="auto"/>
          </w:divBdr>
        </w:div>
        <w:div w:id="1691680878">
          <w:marLeft w:val="0"/>
          <w:marRight w:val="0"/>
          <w:marTop w:val="0"/>
          <w:marBottom w:val="0"/>
          <w:divBdr>
            <w:top w:val="none" w:sz="0" w:space="0" w:color="auto"/>
            <w:left w:val="none" w:sz="0" w:space="0" w:color="auto"/>
            <w:bottom w:val="none" w:sz="0" w:space="0" w:color="auto"/>
            <w:right w:val="none" w:sz="0" w:space="0" w:color="auto"/>
          </w:divBdr>
        </w:div>
        <w:div w:id="2040006004">
          <w:marLeft w:val="0"/>
          <w:marRight w:val="0"/>
          <w:marTop w:val="0"/>
          <w:marBottom w:val="0"/>
          <w:divBdr>
            <w:top w:val="none" w:sz="0" w:space="0" w:color="auto"/>
            <w:left w:val="none" w:sz="0" w:space="0" w:color="auto"/>
            <w:bottom w:val="none" w:sz="0" w:space="0" w:color="auto"/>
            <w:right w:val="none" w:sz="0" w:space="0" w:color="auto"/>
          </w:divBdr>
        </w:div>
        <w:div w:id="913317843">
          <w:marLeft w:val="0"/>
          <w:marRight w:val="0"/>
          <w:marTop w:val="0"/>
          <w:marBottom w:val="0"/>
          <w:divBdr>
            <w:top w:val="none" w:sz="0" w:space="0" w:color="auto"/>
            <w:left w:val="none" w:sz="0" w:space="0" w:color="auto"/>
            <w:bottom w:val="none" w:sz="0" w:space="0" w:color="auto"/>
            <w:right w:val="none" w:sz="0" w:space="0" w:color="auto"/>
          </w:divBdr>
        </w:div>
        <w:div w:id="1954902045">
          <w:marLeft w:val="0"/>
          <w:marRight w:val="0"/>
          <w:marTop w:val="0"/>
          <w:marBottom w:val="0"/>
          <w:divBdr>
            <w:top w:val="none" w:sz="0" w:space="0" w:color="auto"/>
            <w:left w:val="none" w:sz="0" w:space="0" w:color="auto"/>
            <w:bottom w:val="none" w:sz="0" w:space="0" w:color="auto"/>
            <w:right w:val="none" w:sz="0" w:space="0" w:color="auto"/>
          </w:divBdr>
        </w:div>
        <w:div w:id="642153222">
          <w:marLeft w:val="0"/>
          <w:marRight w:val="0"/>
          <w:marTop w:val="0"/>
          <w:marBottom w:val="0"/>
          <w:divBdr>
            <w:top w:val="none" w:sz="0" w:space="0" w:color="auto"/>
            <w:left w:val="none" w:sz="0" w:space="0" w:color="auto"/>
            <w:bottom w:val="none" w:sz="0" w:space="0" w:color="auto"/>
            <w:right w:val="none" w:sz="0" w:space="0" w:color="auto"/>
          </w:divBdr>
        </w:div>
        <w:div w:id="940527441">
          <w:marLeft w:val="0"/>
          <w:marRight w:val="0"/>
          <w:marTop w:val="0"/>
          <w:marBottom w:val="0"/>
          <w:divBdr>
            <w:top w:val="none" w:sz="0" w:space="0" w:color="auto"/>
            <w:left w:val="none" w:sz="0" w:space="0" w:color="auto"/>
            <w:bottom w:val="none" w:sz="0" w:space="0" w:color="auto"/>
            <w:right w:val="none" w:sz="0" w:space="0" w:color="auto"/>
          </w:divBdr>
        </w:div>
        <w:div w:id="108555018">
          <w:marLeft w:val="0"/>
          <w:marRight w:val="0"/>
          <w:marTop w:val="0"/>
          <w:marBottom w:val="0"/>
          <w:divBdr>
            <w:top w:val="none" w:sz="0" w:space="0" w:color="auto"/>
            <w:left w:val="none" w:sz="0" w:space="0" w:color="auto"/>
            <w:bottom w:val="none" w:sz="0" w:space="0" w:color="auto"/>
            <w:right w:val="none" w:sz="0" w:space="0" w:color="auto"/>
          </w:divBdr>
        </w:div>
        <w:div w:id="2048947086">
          <w:marLeft w:val="0"/>
          <w:marRight w:val="0"/>
          <w:marTop w:val="0"/>
          <w:marBottom w:val="0"/>
          <w:divBdr>
            <w:top w:val="none" w:sz="0" w:space="0" w:color="auto"/>
            <w:left w:val="none" w:sz="0" w:space="0" w:color="auto"/>
            <w:bottom w:val="none" w:sz="0" w:space="0" w:color="auto"/>
            <w:right w:val="none" w:sz="0" w:space="0" w:color="auto"/>
          </w:divBdr>
        </w:div>
        <w:div w:id="892498880">
          <w:marLeft w:val="0"/>
          <w:marRight w:val="0"/>
          <w:marTop w:val="0"/>
          <w:marBottom w:val="0"/>
          <w:divBdr>
            <w:top w:val="none" w:sz="0" w:space="0" w:color="auto"/>
            <w:left w:val="none" w:sz="0" w:space="0" w:color="auto"/>
            <w:bottom w:val="none" w:sz="0" w:space="0" w:color="auto"/>
            <w:right w:val="none" w:sz="0" w:space="0" w:color="auto"/>
          </w:divBdr>
        </w:div>
        <w:div w:id="824857678">
          <w:marLeft w:val="0"/>
          <w:marRight w:val="0"/>
          <w:marTop w:val="0"/>
          <w:marBottom w:val="0"/>
          <w:divBdr>
            <w:top w:val="none" w:sz="0" w:space="0" w:color="auto"/>
            <w:left w:val="none" w:sz="0" w:space="0" w:color="auto"/>
            <w:bottom w:val="none" w:sz="0" w:space="0" w:color="auto"/>
            <w:right w:val="none" w:sz="0" w:space="0" w:color="auto"/>
          </w:divBdr>
        </w:div>
        <w:div w:id="1359622193">
          <w:marLeft w:val="0"/>
          <w:marRight w:val="0"/>
          <w:marTop w:val="0"/>
          <w:marBottom w:val="0"/>
          <w:divBdr>
            <w:top w:val="none" w:sz="0" w:space="0" w:color="auto"/>
            <w:left w:val="none" w:sz="0" w:space="0" w:color="auto"/>
            <w:bottom w:val="none" w:sz="0" w:space="0" w:color="auto"/>
            <w:right w:val="none" w:sz="0" w:space="0" w:color="auto"/>
          </w:divBdr>
        </w:div>
        <w:div w:id="1863933111">
          <w:marLeft w:val="0"/>
          <w:marRight w:val="0"/>
          <w:marTop w:val="0"/>
          <w:marBottom w:val="0"/>
          <w:divBdr>
            <w:top w:val="none" w:sz="0" w:space="0" w:color="auto"/>
            <w:left w:val="none" w:sz="0" w:space="0" w:color="auto"/>
            <w:bottom w:val="none" w:sz="0" w:space="0" w:color="auto"/>
            <w:right w:val="none" w:sz="0" w:space="0" w:color="auto"/>
          </w:divBdr>
        </w:div>
        <w:div w:id="1842887078">
          <w:marLeft w:val="0"/>
          <w:marRight w:val="0"/>
          <w:marTop w:val="0"/>
          <w:marBottom w:val="0"/>
          <w:divBdr>
            <w:top w:val="none" w:sz="0" w:space="0" w:color="auto"/>
            <w:left w:val="none" w:sz="0" w:space="0" w:color="auto"/>
            <w:bottom w:val="none" w:sz="0" w:space="0" w:color="auto"/>
            <w:right w:val="none" w:sz="0" w:space="0" w:color="auto"/>
          </w:divBdr>
        </w:div>
        <w:div w:id="747925381">
          <w:marLeft w:val="0"/>
          <w:marRight w:val="0"/>
          <w:marTop w:val="0"/>
          <w:marBottom w:val="0"/>
          <w:divBdr>
            <w:top w:val="none" w:sz="0" w:space="0" w:color="auto"/>
            <w:left w:val="none" w:sz="0" w:space="0" w:color="auto"/>
            <w:bottom w:val="none" w:sz="0" w:space="0" w:color="auto"/>
            <w:right w:val="none" w:sz="0" w:space="0" w:color="auto"/>
          </w:divBdr>
        </w:div>
        <w:div w:id="1697005937">
          <w:marLeft w:val="0"/>
          <w:marRight w:val="0"/>
          <w:marTop w:val="0"/>
          <w:marBottom w:val="0"/>
          <w:divBdr>
            <w:top w:val="none" w:sz="0" w:space="0" w:color="auto"/>
            <w:left w:val="none" w:sz="0" w:space="0" w:color="auto"/>
            <w:bottom w:val="none" w:sz="0" w:space="0" w:color="auto"/>
            <w:right w:val="none" w:sz="0" w:space="0" w:color="auto"/>
          </w:divBdr>
        </w:div>
        <w:div w:id="517620184">
          <w:marLeft w:val="0"/>
          <w:marRight w:val="0"/>
          <w:marTop w:val="0"/>
          <w:marBottom w:val="0"/>
          <w:divBdr>
            <w:top w:val="none" w:sz="0" w:space="0" w:color="auto"/>
            <w:left w:val="none" w:sz="0" w:space="0" w:color="auto"/>
            <w:bottom w:val="none" w:sz="0" w:space="0" w:color="auto"/>
            <w:right w:val="none" w:sz="0" w:space="0" w:color="auto"/>
          </w:divBdr>
        </w:div>
        <w:div w:id="582641962">
          <w:marLeft w:val="0"/>
          <w:marRight w:val="0"/>
          <w:marTop w:val="0"/>
          <w:marBottom w:val="0"/>
          <w:divBdr>
            <w:top w:val="none" w:sz="0" w:space="0" w:color="auto"/>
            <w:left w:val="none" w:sz="0" w:space="0" w:color="auto"/>
            <w:bottom w:val="none" w:sz="0" w:space="0" w:color="auto"/>
            <w:right w:val="none" w:sz="0" w:space="0" w:color="auto"/>
          </w:divBdr>
        </w:div>
        <w:div w:id="240067408">
          <w:marLeft w:val="0"/>
          <w:marRight w:val="0"/>
          <w:marTop w:val="0"/>
          <w:marBottom w:val="0"/>
          <w:divBdr>
            <w:top w:val="none" w:sz="0" w:space="0" w:color="auto"/>
            <w:left w:val="none" w:sz="0" w:space="0" w:color="auto"/>
            <w:bottom w:val="none" w:sz="0" w:space="0" w:color="auto"/>
            <w:right w:val="none" w:sz="0" w:space="0" w:color="auto"/>
          </w:divBdr>
        </w:div>
        <w:div w:id="1123570615">
          <w:marLeft w:val="0"/>
          <w:marRight w:val="0"/>
          <w:marTop w:val="0"/>
          <w:marBottom w:val="0"/>
          <w:divBdr>
            <w:top w:val="none" w:sz="0" w:space="0" w:color="auto"/>
            <w:left w:val="none" w:sz="0" w:space="0" w:color="auto"/>
            <w:bottom w:val="none" w:sz="0" w:space="0" w:color="auto"/>
            <w:right w:val="none" w:sz="0" w:space="0" w:color="auto"/>
          </w:divBdr>
        </w:div>
        <w:div w:id="1058548470">
          <w:marLeft w:val="0"/>
          <w:marRight w:val="0"/>
          <w:marTop w:val="0"/>
          <w:marBottom w:val="0"/>
          <w:divBdr>
            <w:top w:val="none" w:sz="0" w:space="0" w:color="auto"/>
            <w:left w:val="none" w:sz="0" w:space="0" w:color="auto"/>
            <w:bottom w:val="none" w:sz="0" w:space="0" w:color="auto"/>
            <w:right w:val="none" w:sz="0" w:space="0" w:color="auto"/>
          </w:divBdr>
        </w:div>
        <w:div w:id="889533998">
          <w:marLeft w:val="0"/>
          <w:marRight w:val="0"/>
          <w:marTop w:val="0"/>
          <w:marBottom w:val="0"/>
          <w:divBdr>
            <w:top w:val="none" w:sz="0" w:space="0" w:color="auto"/>
            <w:left w:val="none" w:sz="0" w:space="0" w:color="auto"/>
            <w:bottom w:val="none" w:sz="0" w:space="0" w:color="auto"/>
            <w:right w:val="none" w:sz="0" w:space="0" w:color="auto"/>
          </w:divBdr>
        </w:div>
        <w:div w:id="421802630">
          <w:marLeft w:val="0"/>
          <w:marRight w:val="0"/>
          <w:marTop w:val="0"/>
          <w:marBottom w:val="0"/>
          <w:divBdr>
            <w:top w:val="none" w:sz="0" w:space="0" w:color="auto"/>
            <w:left w:val="none" w:sz="0" w:space="0" w:color="auto"/>
            <w:bottom w:val="none" w:sz="0" w:space="0" w:color="auto"/>
            <w:right w:val="none" w:sz="0" w:space="0" w:color="auto"/>
          </w:divBdr>
        </w:div>
        <w:div w:id="1516847484">
          <w:marLeft w:val="0"/>
          <w:marRight w:val="0"/>
          <w:marTop w:val="0"/>
          <w:marBottom w:val="0"/>
          <w:divBdr>
            <w:top w:val="none" w:sz="0" w:space="0" w:color="auto"/>
            <w:left w:val="none" w:sz="0" w:space="0" w:color="auto"/>
            <w:bottom w:val="none" w:sz="0" w:space="0" w:color="auto"/>
            <w:right w:val="none" w:sz="0" w:space="0" w:color="auto"/>
          </w:divBdr>
        </w:div>
        <w:div w:id="1539391687">
          <w:marLeft w:val="0"/>
          <w:marRight w:val="0"/>
          <w:marTop w:val="0"/>
          <w:marBottom w:val="0"/>
          <w:divBdr>
            <w:top w:val="none" w:sz="0" w:space="0" w:color="auto"/>
            <w:left w:val="none" w:sz="0" w:space="0" w:color="auto"/>
            <w:bottom w:val="none" w:sz="0" w:space="0" w:color="auto"/>
            <w:right w:val="none" w:sz="0" w:space="0" w:color="auto"/>
          </w:divBdr>
        </w:div>
        <w:div w:id="848373221">
          <w:marLeft w:val="0"/>
          <w:marRight w:val="0"/>
          <w:marTop w:val="0"/>
          <w:marBottom w:val="0"/>
          <w:divBdr>
            <w:top w:val="none" w:sz="0" w:space="0" w:color="auto"/>
            <w:left w:val="none" w:sz="0" w:space="0" w:color="auto"/>
            <w:bottom w:val="none" w:sz="0" w:space="0" w:color="auto"/>
            <w:right w:val="none" w:sz="0" w:space="0" w:color="auto"/>
          </w:divBdr>
        </w:div>
        <w:div w:id="1155610386">
          <w:marLeft w:val="0"/>
          <w:marRight w:val="0"/>
          <w:marTop w:val="0"/>
          <w:marBottom w:val="0"/>
          <w:divBdr>
            <w:top w:val="none" w:sz="0" w:space="0" w:color="auto"/>
            <w:left w:val="none" w:sz="0" w:space="0" w:color="auto"/>
            <w:bottom w:val="none" w:sz="0" w:space="0" w:color="auto"/>
            <w:right w:val="none" w:sz="0" w:space="0" w:color="auto"/>
          </w:divBdr>
        </w:div>
        <w:div w:id="1442064361">
          <w:marLeft w:val="0"/>
          <w:marRight w:val="0"/>
          <w:marTop w:val="0"/>
          <w:marBottom w:val="0"/>
          <w:divBdr>
            <w:top w:val="none" w:sz="0" w:space="0" w:color="auto"/>
            <w:left w:val="none" w:sz="0" w:space="0" w:color="auto"/>
            <w:bottom w:val="none" w:sz="0" w:space="0" w:color="auto"/>
            <w:right w:val="none" w:sz="0" w:space="0" w:color="auto"/>
          </w:divBdr>
        </w:div>
        <w:div w:id="420104760">
          <w:marLeft w:val="0"/>
          <w:marRight w:val="0"/>
          <w:marTop w:val="0"/>
          <w:marBottom w:val="0"/>
          <w:divBdr>
            <w:top w:val="none" w:sz="0" w:space="0" w:color="auto"/>
            <w:left w:val="none" w:sz="0" w:space="0" w:color="auto"/>
            <w:bottom w:val="none" w:sz="0" w:space="0" w:color="auto"/>
            <w:right w:val="none" w:sz="0" w:space="0" w:color="auto"/>
          </w:divBdr>
        </w:div>
        <w:div w:id="1905294730">
          <w:marLeft w:val="0"/>
          <w:marRight w:val="0"/>
          <w:marTop w:val="0"/>
          <w:marBottom w:val="0"/>
          <w:divBdr>
            <w:top w:val="none" w:sz="0" w:space="0" w:color="auto"/>
            <w:left w:val="none" w:sz="0" w:space="0" w:color="auto"/>
            <w:bottom w:val="none" w:sz="0" w:space="0" w:color="auto"/>
            <w:right w:val="none" w:sz="0" w:space="0" w:color="auto"/>
          </w:divBdr>
        </w:div>
        <w:div w:id="1428113907">
          <w:marLeft w:val="0"/>
          <w:marRight w:val="0"/>
          <w:marTop w:val="0"/>
          <w:marBottom w:val="0"/>
          <w:divBdr>
            <w:top w:val="none" w:sz="0" w:space="0" w:color="auto"/>
            <w:left w:val="none" w:sz="0" w:space="0" w:color="auto"/>
            <w:bottom w:val="none" w:sz="0" w:space="0" w:color="auto"/>
            <w:right w:val="none" w:sz="0" w:space="0" w:color="auto"/>
          </w:divBdr>
        </w:div>
        <w:div w:id="323052394">
          <w:marLeft w:val="0"/>
          <w:marRight w:val="0"/>
          <w:marTop w:val="0"/>
          <w:marBottom w:val="0"/>
          <w:divBdr>
            <w:top w:val="none" w:sz="0" w:space="0" w:color="auto"/>
            <w:left w:val="none" w:sz="0" w:space="0" w:color="auto"/>
            <w:bottom w:val="none" w:sz="0" w:space="0" w:color="auto"/>
            <w:right w:val="none" w:sz="0" w:space="0" w:color="auto"/>
          </w:divBdr>
        </w:div>
        <w:div w:id="1942683937">
          <w:marLeft w:val="0"/>
          <w:marRight w:val="0"/>
          <w:marTop w:val="0"/>
          <w:marBottom w:val="0"/>
          <w:divBdr>
            <w:top w:val="none" w:sz="0" w:space="0" w:color="auto"/>
            <w:left w:val="none" w:sz="0" w:space="0" w:color="auto"/>
            <w:bottom w:val="none" w:sz="0" w:space="0" w:color="auto"/>
            <w:right w:val="none" w:sz="0" w:space="0" w:color="auto"/>
          </w:divBdr>
        </w:div>
        <w:div w:id="1279263734">
          <w:marLeft w:val="0"/>
          <w:marRight w:val="0"/>
          <w:marTop w:val="0"/>
          <w:marBottom w:val="0"/>
          <w:divBdr>
            <w:top w:val="none" w:sz="0" w:space="0" w:color="auto"/>
            <w:left w:val="none" w:sz="0" w:space="0" w:color="auto"/>
            <w:bottom w:val="none" w:sz="0" w:space="0" w:color="auto"/>
            <w:right w:val="none" w:sz="0" w:space="0" w:color="auto"/>
          </w:divBdr>
        </w:div>
        <w:div w:id="187184245">
          <w:marLeft w:val="0"/>
          <w:marRight w:val="0"/>
          <w:marTop w:val="0"/>
          <w:marBottom w:val="0"/>
          <w:divBdr>
            <w:top w:val="none" w:sz="0" w:space="0" w:color="auto"/>
            <w:left w:val="none" w:sz="0" w:space="0" w:color="auto"/>
            <w:bottom w:val="none" w:sz="0" w:space="0" w:color="auto"/>
            <w:right w:val="none" w:sz="0" w:space="0" w:color="auto"/>
          </w:divBdr>
        </w:div>
        <w:div w:id="316343815">
          <w:marLeft w:val="0"/>
          <w:marRight w:val="0"/>
          <w:marTop w:val="0"/>
          <w:marBottom w:val="0"/>
          <w:divBdr>
            <w:top w:val="none" w:sz="0" w:space="0" w:color="auto"/>
            <w:left w:val="none" w:sz="0" w:space="0" w:color="auto"/>
            <w:bottom w:val="none" w:sz="0" w:space="0" w:color="auto"/>
            <w:right w:val="none" w:sz="0" w:space="0" w:color="auto"/>
          </w:divBdr>
        </w:div>
        <w:div w:id="946740211">
          <w:marLeft w:val="0"/>
          <w:marRight w:val="0"/>
          <w:marTop w:val="0"/>
          <w:marBottom w:val="0"/>
          <w:divBdr>
            <w:top w:val="none" w:sz="0" w:space="0" w:color="auto"/>
            <w:left w:val="none" w:sz="0" w:space="0" w:color="auto"/>
            <w:bottom w:val="none" w:sz="0" w:space="0" w:color="auto"/>
            <w:right w:val="none" w:sz="0" w:space="0" w:color="auto"/>
          </w:divBdr>
        </w:div>
        <w:div w:id="930309987">
          <w:marLeft w:val="0"/>
          <w:marRight w:val="0"/>
          <w:marTop w:val="0"/>
          <w:marBottom w:val="0"/>
          <w:divBdr>
            <w:top w:val="none" w:sz="0" w:space="0" w:color="auto"/>
            <w:left w:val="none" w:sz="0" w:space="0" w:color="auto"/>
            <w:bottom w:val="none" w:sz="0" w:space="0" w:color="auto"/>
            <w:right w:val="none" w:sz="0" w:space="0" w:color="auto"/>
          </w:divBdr>
        </w:div>
        <w:div w:id="1576740822">
          <w:marLeft w:val="0"/>
          <w:marRight w:val="0"/>
          <w:marTop w:val="0"/>
          <w:marBottom w:val="0"/>
          <w:divBdr>
            <w:top w:val="none" w:sz="0" w:space="0" w:color="auto"/>
            <w:left w:val="none" w:sz="0" w:space="0" w:color="auto"/>
            <w:bottom w:val="none" w:sz="0" w:space="0" w:color="auto"/>
            <w:right w:val="none" w:sz="0" w:space="0" w:color="auto"/>
          </w:divBdr>
        </w:div>
        <w:div w:id="1199704559">
          <w:marLeft w:val="0"/>
          <w:marRight w:val="0"/>
          <w:marTop w:val="0"/>
          <w:marBottom w:val="0"/>
          <w:divBdr>
            <w:top w:val="none" w:sz="0" w:space="0" w:color="auto"/>
            <w:left w:val="none" w:sz="0" w:space="0" w:color="auto"/>
            <w:bottom w:val="none" w:sz="0" w:space="0" w:color="auto"/>
            <w:right w:val="none" w:sz="0" w:space="0" w:color="auto"/>
          </w:divBdr>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41571377">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53713109">
      <w:bodyDiv w:val="1"/>
      <w:marLeft w:val="0"/>
      <w:marRight w:val="0"/>
      <w:marTop w:val="0"/>
      <w:marBottom w:val="0"/>
      <w:divBdr>
        <w:top w:val="none" w:sz="0" w:space="0" w:color="auto"/>
        <w:left w:val="none" w:sz="0" w:space="0" w:color="auto"/>
        <w:bottom w:val="none" w:sz="0" w:space="0" w:color="auto"/>
        <w:right w:val="none" w:sz="0" w:space="0" w:color="auto"/>
      </w:divBdr>
    </w:div>
    <w:div w:id="264388669">
      <w:bodyDiv w:val="1"/>
      <w:marLeft w:val="0"/>
      <w:marRight w:val="0"/>
      <w:marTop w:val="0"/>
      <w:marBottom w:val="0"/>
      <w:divBdr>
        <w:top w:val="none" w:sz="0" w:space="0" w:color="auto"/>
        <w:left w:val="none" w:sz="0" w:space="0" w:color="auto"/>
        <w:bottom w:val="none" w:sz="0" w:space="0" w:color="auto"/>
        <w:right w:val="none" w:sz="0" w:space="0" w:color="auto"/>
      </w:divBdr>
      <w:divsChild>
        <w:div w:id="255986769">
          <w:marLeft w:val="0"/>
          <w:marRight w:val="0"/>
          <w:marTop w:val="0"/>
          <w:marBottom w:val="0"/>
          <w:divBdr>
            <w:top w:val="none" w:sz="0" w:space="0" w:color="auto"/>
            <w:left w:val="none" w:sz="0" w:space="0" w:color="auto"/>
            <w:bottom w:val="none" w:sz="0" w:space="0" w:color="auto"/>
            <w:right w:val="none" w:sz="0" w:space="0" w:color="auto"/>
          </w:divBdr>
          <w:divsChild>
            <w:div w:id="8382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0157">
      <w:bodyDiv w:val="1"/>
      <w:marLeft w:val="0"/>
      <w:marRight w:val="0"/>
      <w:marTop w:val="0"/>
      <w:marBottom w:val="0"/>
      <w:divBdr>
        <w:top w:val="none" w:sz="0" w:space="0" w:color="auto"/>
        <w:left w:val="none" w:sz="0" w:space="0" w:color="auto"/>
        <w:bottom w:val="none" w:sz="0" w:space="0" w:color="auto"/>
        <w:right w:val="none" w:sz="0" w:space="0" w:color="auto"/>
      </w:divBdr>
    </w:div>
    <w:div w:id="270934934">
      <w:bodyDiv w:val="1"/>
      <w:marLeft w:val="0"/>
      <w:marRight w:val="0"/>
      <w:marTop w:val="0"/>
      <w:marBottom w:val="0"/>
      <w:divBdr>
        <w:top w:val="none" w:sz="0" w:space="0" w:color="auto"/>
        <w:left w:val="none" w:sz="0" w:space="0" w:color="auto"/>
        <w:bottom w:val="none" w:sz="0" w:space="0" w:color="auto"/>
        <w:right w:val="none" w:sz="0" w:space="0" w:color="auto"/>
      </w:divBdr>
      <w:divsChild>
        <w:div w:id="1550722137">
          <w:marLeft w:val="0"/>
          <w:marRight w:val="0"/>
          <w:marTop w:val="0"/>
          <w:marBottom w:val="0"/>
          <w:divBdr>
            <w:top w:val="none" w:sz="0" w:space="0" w:color="auto"/>
            <w:left w:val="none" w:sz="0" w:space="0" w:color="auto"/>
            <w:bottom w:val="none" w:sz="0" w:space="0" w:color="auto"/>
            <w:right w:val="none" w:sz="0" w:space="0" w:color="auto"/>
          </w:divBdr>
        </w:div>
        <w:div w:id="2008514375">
          <w:marLeft w:val="0"/>
          <w:marRight w:val="0"/>
          <w:marTop w:val="0"/>
          <w:marBottom w:val="0"/>
          <w:divBdr>
            <w:top w:val="none" w:sz="0" w:space="0" w:color="auto"/>
            <w:left w:val="none" w:sz="0" w:space="0" w:color="auto"/>
            <w:bottom w:val="none" w:sz="0" w:space="0" w:color="auto"/>
            <w:right w:val="none" w:sz="0" w:space="0" w:color="auto"/>
          </w:divBdr>
        </w:div>
        <w:div w:id="2132161541">
          <w:marLeft w:val="0"/>
          <w:marRight w:val="0"/>
          <w:marTop w:val="0"/>
          <w:marBottom w:val="0"/>
          <w:divBdr>
            <w:top w:val="none" w:sz="0" w:space="0" w:color="auto"/>
            <w:left w:val="none" w:sz="0" w:space="0" w:color="auto"/>
            <w:bottom w:val="none" w:sz="0" w:space="0" w:color="auto"/>
            <w:right w:val="none" w:sz="0" w:space="0" w:color="auto"/>
          </w:divBdr>
        </w:div>
        <w:div w:id="1166441205">
          <w:marLeft w:val="0"/>
          <w:marRight w:val="0"/>
          <w:marTop w:val="0"/>
          <w:marBottom w:val="0"/>
          <w:divBdr>
            <w:top w:val="none" w:sz="0" w:space="0" w:color="auto"/>
            <w:left w:val="none" w:sz="0" w:space="0" w:color="auto"/>
            <w:bottom w:val="none" w:sz="0" w:space="0" w:color="auto"/>
            <w:right w:val="none" w:sz="0" w:space="0" w:color="auto"/>
          </w:divBdr>
        </w:div>
        <w:div w:id="699623446">
          <w:marLeft w:val="0"/>
          <w:marRight w:val="0"/>
          <w:marTop w:val="0"/>
          <w:marBottom w:val="0"/>
          <w:divBdr>
            <w:top w:val="none" w:sz="0" w:space="0" w:color="auto"/>
            <w:left w:val="none" w:sz="0" w:space="0" w:color="auto"/>
            <w:bottom w:val="none" w:sz="0" w:space="0" w:color="auto"/>
            <w:right w:val="none" w:sz="0" w:space="0" w:color="auto"/>
          </w:divBdr>
        </w:div>
        <w:div w:id="1178420935">
          <w:marLeft w:val="0"/>
          <w:marRight w:val="0"/>
          <w:marTop w:val="0"/>
          <w:marBottom w:val="0"/>
          <w:divBdr>
            <w:top w:val="none" w:sz="0" w:space="0" w:color="auto"/>
            <w:left w:val="none" w:sz="0" w:space="0" w:color="auto"/>
            <w:bottom w:val="none" w:sz="0" w:space="0" w:color="auto"/>
            <w:right w:val="none" w:sz="0" w:space="0" w:color="auto"/>
          </w:divBdr>
        </w:div>
        <w:div w:id="1292707844">
          <w:marLeft w:val="0"/>
          <w:marRight w:val="0"/>
          <w:marTop w:val="0"/>
          <w:marBottom w:val="0"/>
          <w:divBdr>
            <w:top w:val="none" w:sz="0" w:space="0" w:color="auto"/>
            <w:left w:val="none" w:sz="0" w:space="0" w:color="auto"/>
            <w:bottom w:val="none" w:sz="0" w:space="0" w:color="auto"/>
            <w:right w:val="none" w:sz="0" w:space="0" w:color="auto"/>
          </w:divBdr>
        </w:div>
        <w:div w:id="634868730">
          <w:marLeft w:val="0"/>
          <w:marRight w:val="0"/>
          <w:marTop w:val="0"/>
          <w:marBottom w:val="0"/>
          <w:divBdr>
            <w:top w:val="none" w:sz="0" w:space="0" w:color="auto"/>
            <w:left w:val="none" w:sz="0" w:space="0" w:color="auto"/>
            <w:bottom w:val="none" w:sz="0" w:space="0" w:color="auto"/>
            <w:right w:val="none" w:sz="0" w:space="0" w:color="auto"/>
          </w:divBdr>
        </w:div>
        <w:div w:id="793863451">
          <w:marLeft w:val="0"/>
          <w:marRight w:val="0"/>
          <w:marTop w:val="0"/>
          <w:marBottom w:val="0"/>
          <w:divBdr>
            <w:top w:val="none" w:sz="0" w:space="0" w:color="auto"/>
            <w:left w:val="none" w:sz="0" w:space="0" w:color="auto"/>
            <w:bottom w:val="none" w:sz="0" w:space="0" w:color="auto"/>
            <w:right w:val="none" w:sz="0" w:space="0" w:color="auto"/>
          </w:divBdr>
        </w:div>
        <w:div w:id="1402752996">
          <w:marLeft w:val="0"/>
          <w:marRight w:val="0"/>
          <w:marTop w:val="0"/>
          <w:marBottom w:val="0"/>
          <w:divBdr>
            <w:top w:val="none" w:sz="0" w:space="0" w:color="auto"/>
            <w:left w:val="none" w:sz="0" w:space="0" w:color="auto"/>
            <w:bottom w:val="none" w:sz="0" w:space="0" w:color="auto"/>
            <w:right w:val="none" w:sz="0" w:space="0" w:color="auto"/>
          </w:divBdr>
        </w:div>
        <w:div w:id="259333329">
          <w:marLeft w:val="0"/>
          <w:marRight w:val="0"/>
          <w:marTop w:val="0"/>
          <w:marBottom w:val="0"/>
          <w:divBdr>
            <w:top w:val="none" w:sz="0" w:space="0" w:color="auto"/>
            <w:left w:val="none" w:sz="0" w:space="0" w:color="auto"/>
            <w:bottom w:val="none" w:sz="0" w:space="0" w:color="auto"/>
            <w:right w:val="none" w:sz="0" w:space="0" w:color="auto"/>
          </w:divBdr>
        </w:div>
        <w:div w:id="388922924">
          <w:marLeft w:val="0"/>
          <w:marRight w:val="0"/>
          <w:marTop w:val="0"/>
          <w:marBottom w:val="0"/>
          <w:divBdr>
            <w:top w:val="none" w:sz="0" w:space="0" w:color="auto"/>
            <w:left w:val="none" w:sz="0" w:space="0" w:color="auto"/>
            <w:bottom w:val="none" w:sz="0" w:space="0" w:color="auto"/>
            <w:right w:val="none" w:sz="0" w:space="0" w:color="auto"/>
          </w:divBdr>
        </w:div>
      </w:divsChild>
    </w:div>
    <w:div w:id="271742789">
      <w:bodyDiv w:val="1"/>
      <w:marLeft w:val="0"/>
      <w:marRight w:val="0"/>
      <w:marTop w:val="0"/>
      <w:marBottom w:val="0"/>
      <w:divBdr>
        <w:top w:val="none" w:sz="0" w:space="0" w:color="auto"/>
        <w:left w:val="none" w:sz="0" w:space="0" w:color="auto"/>
        <w:bottom w:val="none" w:sz="0" w:space="0" w:color="auto"/>
        <w:right w:val="none" w:sz="0" w:space="0" w:color="auto"/>
      </w:divBdr>
    </w:div>
    <w:div w:id="275138825">
      <w:bodyDiv w:val="1"/>
      <w:marLeft w:val="0"/>
      <w:marRight w:val="0"/>
      <w:marTop w:val="0"/>
      <w:marBottom w:val="0"/>
      <w:divBdr>
        <w:top w:val="none" w:sz="0" w:space="0" w:color="auto"/>
        <w:left w:val="none" w:sz="0" w:space="0" w:color="auto"/>
        <w:bottom w:val="none" w:sz="0" w:space="0" w:color="auto"/>
        <w:right w:val="none" w:sz="0" w:space="0" w:color="auto"/>
      </w:divBdr>
      <w:divsChild>
        <w:div w:id="1488935140">
          <w:marLeft w:val="0"/>
          <w:marRight w:val="0"/>
          <w:marTop w:val="0"/>
          <w:marBottom w:val="0"/>
          <w:divBdr>
            <w:top w:val="none" w:sz="0" w:space="0" w:color="auto"/>
            <w:left w:val="none" w:sz="0" w:space="0" w:color="auto"/>
            <w:bottom w:val="none" w:sz="0" w:space="0" w:color="auto"/>
            <w:right w:val="none" w:sz="0" w:space="0" w:color="auto"/>
          </w:divBdr>
        </w:div>
        <w:div w:id="949899627">
          <w:marLeft w:val="0"/>
          <w:marRight w:val="0"/>
          <w:marTop w:val="0"/>
          <w:marBottom w:val="0"/>
          <w:divBdr>
            <w:top w:val="none" w:sz="0" w:space="0" w:color="auto"/>
            <w:left w:val="none" w:sz="0" w:space="0" w:color="auto"/>
            <w:bottom w:val="none" w:sz="0" w:space="0" w:color="auto"/>
            <w:right w:val="none" w:sz="0" w:space="0" w:color="auto"/>
          </w:divBdr>
        </w:div>
        <w:div w:id="654182744">
          <w:marLeft w:val="0"/>
          <w:marRight w:val="0"/>
          <w:marTop w:val="0"/>
          <w:marBottom w:val="0"/>
          <w:divBdr>
            <w:top w:val="none" w:sz="0" w:space="0" w:color="auto"/>
            <w:left w:val="none" w:sz="0" w:space="0" w:color="auto"/>
            <w:bottom w:val="none" w:sz="0" w:space="0" w:color="auto"/>
            <w:right w:val="none" w:sz="0" w:space="0" w:color="auto"/>
          </w:divBdr>
        </w:div>
        <w:div w:id="280695673">
          <w:marLeft w:val="0"/>
          <w:marRight w:val="0"/>
          <w:marTop w:val="0"/>
          <w:marBottom w:val="0"/>
          <w:divBdr>
            <w:top w:val="none" w:sz="0" w:space="0" w:color="auto"/>
            <w:left w:val="none" w:sz="0" w:space="0" w:color="auto"/>
            <w:bottom w:val="none" w:sz="0" w:space="0" w:color="auto"/>
            <w:right w:val="none" w:sz="0" w:space="0" w:color="auto"/>
          </w:divBdr>
        </w:div>
        <w:div w:id="398212672">
          <w:marLeft w:val="0"/>
          <w:marRight w:val="0"/>
          <w:marTop w:val="0"/>
          <w:marBottom w:val="0"/>
          <w:divBdr>
            <w:top w:val="none" w:sz="0" w:space="0" w:color="auto"/>
            <w:left w:val="none" w:sz="0" w:space="0" w:color="auto"/>
            <w:bottom w:val="none" w:sz="0" w:space="0" w:color="auto"/>
            <w:right w:val="none" w:sz="0" w:space="0" w:color="auto"/>
          </w:divBdr>
        </w:div>
        <w:div w:id="902567693">
          <w:marLeft w:val="0"/>
          <w:marRight w:val="0"/>
          <w:marTop w:val="0"/>
          <w:marBottom w:val="0"/>
          <w:divBdr>
            <w:top w:val="none" w:sz="0" w:space="0" w:color="auto"/>
            <w:left w:val="none" w:sz="0" w:space="0" w:color="auto"/>
            <w:bottom w:val="none" w:sz="0" w:space="0" w:color="auto"/>
            <w:right w:val="none" w:sz="0" w:space="0" w:color="auto"/>
          </w:divBdr>
        </w:div>
        <w:div w:id="1362778340">
          <w:marLeft w:val="0"/>
          <w:marRight w:val="0"/>
          <w:marTop w:val="0"/>
          <w:marBottom w:val="0"/>
          <w:divBdr>
            <w:top w:val="none" w:sz="0" w:space="0" w:color="auto"/>
            <w:left w:val="none" w:sz="0" w:space="0" w:color="auto"/>
            <w:bottom w:val="none" w:sz="0" w:space="0" w:color="auto"/>
            <w:right w:val="none" w:sz="0" w:space="0" w:color="auto"/>
          </w:divBdr>
        </w:div>
        <w:div w:id="1349136248">
          <w:marLeft w:val="0"/>
          <w:marRight w:val="0"/>
          <w:marTop w:val="0"/>
          <w:marBottom w:val="0"/>
          <w:divBdr>
            <w:top w:val="none" w:sz="0" w:space="0" w:color="auto"/>
            <w:left w:val="none" w:sz="0" w:space="0" w:color="auto"/>
            <w:bottom w:val="none" w:sz="0" w:space="0" w:color="auto"/>
            <w:right w:val="none" w:sz="0" w:space="0" w:color="auto"/>
          </w:divBdr>
        </w:div>
        <w:div w:id="691879115">
          <w:marLeft w:val="0"/>
          <w:marRight w:val="0"/>
          <w:marTop w:val="0"/>
          <w:marBottom w:val="0"/>
          <w:divBdr>
            <w:top w:val="none" w:sz="0" w:space="0" w:color="auto"/>
            <w:left w:val="none" w:sz="0" w:space="0" w:color="auto"/>
            <w:bottom w:val="none" w:sz="0" w:space="0" w:color="auto"/>
            <w:right w:val="none" w:sz="0" w:space="0" w:color="auto"/>
          </w:divBdr>
        </w:div>
        <w:div w:id="1074009807">
          <w:marLeft w:val="0"/>
          <w:marRight w:val="0"/>
          <w:marTop w:val="0"/>
          <w:marBottom w:val="0"/>
          <w:divBdr>
            <w:top w:val="none" w:sz="0" w:space="0" w:color="auto"/>
            <w:left w:val="none" w:sz="0" w:space="0" w:color="auto"/>
            <w:bottom w:val="none" w:sz="0" w:space="0" w:color="auto"/>
            <w:right w:val="none" w:sz="0" w:space="0" w:color="auto"/>
          </w:divBdr>
        </w:div>
        <w:div w:id="446318045">
          <w:marLeft w:val="0"/>
          <w:marRight w:val="0"/>
          <w:marTop w:val="0"/>
          <w:marBottom w:val="0"/>
          <w:divBdr>
            <w:top w:val="none" w:sz="0" w:space="0" w:color="auto"/>
            <w:left w:val="none" w:sz="0" w:space="0" w:color="auto"/>
            <w:bottom w:val="none" w:sz="0" w:space="0" w:color="auto"/>
            <w:right w:val="none" w:sz="0" w:space="0" w:color="auto"/>
          </w:divBdr>
        </w:div>
        <w:div w:id="1268853234">
          <w:marLeft w:val="0"/>
          <w:marRight w:val="0"/>
          <w:marTop w:val="0"/>
          <w:marBottom w:val="0"/>
          <w:divBdr>
            <w:top w:val="none" w:sz="0" w:space="0" w:color="auto"/>
            <w:left w:val="none" w:sz="0" w:space="0" w:color="auto"/>
            <w:bottom w:val="none" w:sz="0" w:space="0" w:color="auto"/>
            <w:right w:val="none" w:sz="0" w:space="0" w:color="auto"/>
          </w:divBdr>
        </w:div>
        <w:div w:id="1092319998">
          <w:marLeft w:val="0"/>
          <w:marRight w:val="0"/>
          <w:marTop w:val="0"/>
          <w:marBottom w:val="0"/>
          <w:divBdr>
            <w:top w:val="none" w:sz="0" w:space="0" w:color="auto"/>
            <w:left w:val="none" w:sz="0" w:space="0" w:color="auto"/>
            <w:bottom w:val="none" w:sz="0" w:space="0" w:color="auto"/>
            <w:right w:val="none" w:sz="0" w:space="0" w:color="auto"/>
          </w:divBdr>
        </w:div>
        <w:div w:id="2141730126">
          <w:marLeft w:val="0"/>
          <w:marRight w:val="0"/>
          <w:marTop w:val="0"/>
          <w:marBottom w:val="0"/>
          <w:divBdr>
            <w:top w:val="none" w:sz="0" w:space="0" w:color="auto"/>
            <w:left w:val="none" w:sz="0" w:space="0" w:color="auto"/>
            <w:bottom w:val="none" w:sz="0" w:space="0" w:color="auto"/>
            <w:right w:val="none" w:sz="0" w:space="0" w:color="auto"/>
          </w:divBdr>
        </w:div>
      </w:divsChild>
    </w:div>
    <w:div w:id="275991380">
      <w:bodyDiv w:val="1"/>
      <w:marLeft w:val="0"/>
      <w:marRight w:val="0"/>
      <w:marTop w:val="0"/>
      <w:marBottom w:val="0"/>
      <w:divBdr>
        <w:top w:val="none" w:sz="0" w:space="0" w:color="auto"/>
        <w:left w:val="none" w:sz="0" w:space="0" w:color="auto"/>
        <w:bottom w:val="none" w:sz="0" w:space="0" w:color="auto"/>
        <w:right w:val="none" w:sz="0" w:space="0" w:color="auto"/>
      </w:divBdr>
    </w:div>
    <w:div w:id="277378548">
      <w:bodyDiv w:val="1"/>
      <w:marLeft w:val="0"/>
      <w:marRight w:val="0"/>
      <w:marTop w:val="0"/>
      <w:marBottom w:val="0"/>
      <w:divBdr>
        <w:top w:val="none" w:sz="0" w:space="0" w:color="auto"/>
        <w:left w:val="none" w:sz="0" w:space="0" w:color="auto"/>
        <w:bottom w:val="none" w:sz="0" w:space="0" w:color="auto"/>
        <w:right w:val="none" w:sz="0" w:space="0" w:color="auto"/>
      </w:divBdr>
    </w:div>
    <w:div w:id="279919572">
      <w:bodyDiv w:val="1"/>
      <w:marLeft w:val="0"/>
      <w:marRight w:val="0"/>
      <w:marTop w:val="0"/>
      <w:marBottom w:val="0"/>
      <w:divBdr>
        <w:top w:val="none" w:sz="0" w:space="0" w:color="auto"/>
        <w:left w:val="none" w:sz="0" w:space="0" w:color="auto"/>
        <w:bottom w:val="none" w:sz="0" w:space="0" w:color="auto"/>
        <w:right w:val="none" w:sz="0" w:space="0" w:color="auto"/>
      </w:divBdr>
    </w:div>
    <w:div w:id="281569782">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288560696">
      <w:bodyDiv w:val="1"/>
      <w:marLeft w:val="0"/>
      <w:marRight w:val="0"/>
      <w:marTop w:val="0"/>
      <w:marBottom w:val="0"/>
      <w:divBdr>
        <w:top w:val="none" w:sz="0" w:space="0" w:color="auto"/>
        <w:left w:val="none" w:sz="0" w:space="0" w:color="auto"/>
        <w:bottom w:val="none" w:sz="0" w:space="0" w:color="auto"/>
        <w:right w:val="none" w:sz="0" w:space="0" w:color="auto"/>
      </w:divBdr>
      <w:divsChild>
        <w:div w:id="1036080374">
          <w:marLeft w:val="0"/>
          <w:marRight w:val="0"/>
          <w:marTop w:val="0"/>
          <w:marBottom w:val="0"/>
          <w:divBdr>
            <w:top w:val="none" w:sz="0" w:space="0" w:color="auto"/>
            <w:left w:val="none" w:sz="0" w:space="0" w:color="auto"/>
            <w:bottom w:val="none" w:sz="0" w:space="0" w:color="auto"/>
            <w:right w:val="none" w:sz="0" w:space="0" w:color="auto"/>
          </w:divBdr>
        </w:div>
        <w:div w:id="1952542115">
          <w:marLeft w:val="0"/>
          <w:marRight w:val="0"/>
          <w:marTop w:val="0"/>
          <w:marBottom w:val="0"/>
          <w:divBdr>
            <w:top w:val="none" w:sz="0" w:space="0" w:color="auto"/>
            <w:left w:val="none" w:sz="0" w:space="0" w:color="auto"/>
            <w:bottom w:val="none" w:sz="0" w:space="0" w:color="auto"/>
            <w:right w:val="none" w:sz="0" w:space="0" w:color="auto"/>
          </w:divBdr>
        </w:div>
        <w:div w:id="577983753">
          <w:marLeft w:val="0"/>
          <w:marRight w:val="0"/>
          <w:marTop w:val="0"/>
          <w:marBottom w:val="0"/>
          <w:divBdr>
            <w:top w:val="none" w:sz="0" w:space="0" w:color="auto"/>
            <w:left w:val="none" w:sz="0" w:space="0" w:color="auto"/>
            <w:bottom w:val="none" w:sz="0" w:space="0" w:color="auto"/>
            <w:right w:val="none" w:sz="0" w:space="0" w:color="auto"/>
          </w:divBdr>
        </w:div>
        <w:div w:id="1758018327">
          <w:marLeft w:val="0"/>
          <w:marRight w:val="0"/>
          <w:marTop w:val="0"/>
          <w:marBottom w:val="0"/>
          <w:divBdr>
            <w:top w:val="none" w:sz="0" w:space="0" w:color="auto"/>
            <w:left w:val="none" w:sz="0" w:space="0" w:color="auto"/>
            <w:bottom w:val="none" w:sz="0" w:space="0" w:color="auto"/>
            <w:right w:val="none" w:sz="0" w:space="0" w:color="auto"/>
          </w:divBdr>
        </w:div>
        <w:div w:id="2111470034">
          <w:marLeft w:val="0"/>
          <w:marRight w:val="0"/>
          <w:marTop w:val="0"/>
          <w:marBottom w:val="0"/>
          <w:divBdr>
            <w:top w:val="none" w:sz="0" w:space="0" w:color="auto"/>
            <w:left w:val="none" w:sz="0" w:space="0" w:color="auto"/>
            <w:bottom w:val="none" w:sz="0" w:space="0" w:color="auto"/>
            <w:right w:val="none" w:sz="0" w:space="0" w:color="auto"/>
          </w:divBdr>
        </w:div>
        <w:div w:id="149248134">
          <w:marLeft w:val="0"/>
          <w:marRight w:val="0"/>
          <w:marTop w:val="0"/>
          <w:marBottom w:val="0"/>
          <w:divBdr>
            <w:top w:val="none" w:sz="0" w:space="0" w:color="auto"/>
            <w:left w:val="none" w:sz="0" w:space="0" w:color="auto"/>
            <w:bottom w:val="none" w:sz="0" w:space="0" w:color="auto"/>
            <w:right w:val="none" w:sz="0" w:space="0" w:color="auto"/>
          </w:divBdr>
        </w:div>
        <w:div w:id="878396126">
          <w:marLeft w:val="0"/>
          <w:marRight w:val="0"/>
          <w:marTop w:val="0"/>
          <w:marBottom w:val="0"/>
          <w:divBdr>
            <w:top w:val="none" w:sz="0" w:space="0" w:color="auto"/>
            <w:left w:val="none" w:sz="0" w:space="0" w:color="auto"/>
            <w:bottom w:val="none" w:sz="0" w:space="0" w:color="auto"/>
            <w:right w:val="none" w:sz="0" w:space="0" w:color="auto"/>
          </w:divBdr>
        </w:div>
        <w:div w:id="1406564214">
          <w:marLeft w:val="0"/>
          <w:marRight w:val="0"/>
          <w:marTop w:val="0"/>
          <w:marBottom w:val="0"/>
          <w:divBdr>
            <w:top w:val="none" w:sz="0" w:space="0" w:color="auto"/>
            <w:left w:val="none" w:sz="0" w:space="0" w:color="auto"/>
            <w:bottom w:val="none" w:sz="0" w:space="0" w:color="auto"/>
            <w:right w:val="none" w:sz="0" w:space="0" w:color="auto"/>
          </w:divBdr>
        </w:div>
        <w:div w:id="469978554">
          <w:marLeft w:val="0"/>
          <w:marRight w:val="0"/>
          <w:marTop w:val="0"/>
          <w:marBottom w:val="0"/>
          <w:divBdr>
            <w:top w:val="none" w:sz="0" w:space="0" w:color="auto"/>
            <w:left w:val="none" w:sz="0" w:space="0" w:color="auto"/>
            <w:bottom w:val="none" w:sz="0" w:space="0" w:color="auto"/>
            <w:right w:val="none" w:sz="0" w:space="0" w:color="auto"/>
          </w:divBdr>
        </w:div>
        <w:div w:id="2115397283">
          <w:marLeft w:val="0"/>
          <w:marRight w:val="0"/>
          <w:marTop w:val="0"/>
          <w:marBottom w:val="0"/>
          <w:divBdr>
            <w:top w:val="none" w:sz="0" w:space="0" w:color="auto"/>
            <w:left w:val="none" w:sz="0" w:space="0" w:color="auto"/>
            <w:bottom w:val="none" w:sz="0" w:space="0" w:color="auto"/>
            <w:right w:val="none" w:sz="0" w:space="0" w:color="auto"/>
          </w:divBdr>
        </w:div>
        <w:div w:id="505630827">
          <w:marLeft w:val="0"/>
          <w:marRight w:val="0"/>
          <w:marTop w:val="0"/>
          <w:marBottom w:val="0"/>
          <w:divBdr>
            <w:top w:val="none" w:sz="0" w:space="0" w:color="auto"/>
            <w:left w:val="none" w:sz="0" w:space="0" w:color="auto"/>
            <w:bottom w:val="none" w:sz="0" w:space="0" w:color="auto"/>
            <w:right w:val="none" w:sz="0" w:space="0" w:color="auto"/>
          </w:divBdr>
        </w:div>
        <w:div w:id="699354617">
          <w:marLeft w:val="0"/>
          <w:marRight w:val="0"/>
          <w:marTop w:val="0"/>
          <w:marBottom w:val="0"/>
          <w:divBdr>
            <w:top w:val="none" w:sz="0" w:space="0" w:color="auto"/>
            <w:left w:val="none" w:sz="0" w:space="0" w:color="auto"/>
            <w:bottom w:val="none" w:sz="0" w:space="0" w:color="auto"/>
            <w:right w:val="none" w:sz="0" w:space="0" w:color="auto"/>
          </w:divBdr>
        </w:div>
        <w:div w:id="1706247287">
          <w:marLeft w:val="0"/>
          <w:marRight w:val="0"/>
          <w:marTop w:val="0"/>
          <w:marBottom w:val="0"/>
          <w:divBdr>
            <w:top w:val="none" w:sz="0" w:space="0" w:color="auto"/>
            <w:left w:val="none" w:sz="0" w:space="0" w:color="auto"/>
            <w:bottom w:val="none" w:sz="0" w:space="0" w:color="auto"/>
            <w:right w:val="none" w:sz="0" w:space="0" w:color="auto"/>
          </w:divBdr>
        </w:div>
        <w:div w:id="449277756">
          <w:marLeft w:val="0"/>
          <w:marRight w:val="0"/>
          <w:marTop w:val="0"/>
          <w:marBottom w:val="0"/>
          <w:divBdr>
            <w:top w:val="none" w:sz="0" w:space="0" w:color="auto"/>
            <w:left w:val="none" w:sz="0" w:space="0" w:color="auto"/>
            <w:bottom w:val="none" w:sz="0" w:space="0" w:color="auto"/>
            <w:right w:val="none" w:sz="0" w:space="0" w:color="auto"/>
          </w:divBdr>
        </w:div>
        <w:div w:id="1966694152">
          <w:marLeft w:val="0"/>
          <w:marRight w:val="0"/>
          <w:marTop w:val="0"/>
          <w:marBottom w:val="0"/>
          <w:divBdr>
            <w:top w:val="none" w:sz="0" w:space="0" w:color="auto"/>
            <w:left w:val="none" w:sz="0" w:space="0" w:color="auto"/>
            <w:bottom w:val="none" w:sz="0" w:space="0" w:color="auto"/>
            <w:right w:val="none" w:sz="0" w:space="0" w:color="auto"/>
          </w:divBdr>
        </w:div>
        <w:div w:id="1643002019">
          <w:marLeft w:val="0"/>
          <w:marRight w:val="0"/>
          <w:marTop w:val="0"/>
          <w:marBottom w:val="0"/>
          <w:divBdr>
            <w:top w:val="none" w:sz="0" w:space="0" w:color="auto"/>
            <w:left w:val="none" w:sz="0" w:space="0" w:color="auto"/>
            <w:bottom w:val="none" w:sz="0" w:space="0" w:color="auto"/>
            <w:right w:val="none" w:sz="0" w:space="0" w:color="auto"/>
          </w:divBdr>
        </w:div>
        <w:div w:id="1279146757">
          <w:marLeft w:val="0"/>
          <w:marRight w:val="0"/>
          <w:marTop w:val="0"/>
          <w:marBottom w:val="0"/>
          <w:divBdr>
            <w:top w:val="none" w:sz="0" w:space="0" w:color="auto"/>
            <w:left w:val="none" w:sz="0" w:space="0" w:color="auto"/>
            <w:bottom w:val="none" w:sz="0" w:space="0" w:color="auto"/>
            <w:right w:val="none" w:sz="0" w:space="0" w:color="auto"/>
          </w:divBdr>
        </w:div>
        <w:div w:id="1226572674">
          <w:marLeft w:val="0"/>
          <w:marRight w:val="0"/>
          <w:marTop w:val="0"/>
          <w:marBottom w:val="0"/>
          <w:divBdr>
            <w:top w:val="none" w:sz="0" w:space="0" w:color="auto"/>
            <w:left w:val="none" w:sz="0" w:space="0" w:color="auto"/>
            <w:bottom w:val="none" w:sz="0" w:space="0" w:color="auto"/>
            <w:right w:val="none" w:sz="0" w:space="0" w:color="auto"/>
          </w:divBdr>
        </w:div>
        <w:div w:id="430511654">
          <w:marLeft w:val="0"/>
          <w:marRight w:val="0"/>
          <w:marTop w:val="0"/>
          <w:marBottom w:val="0"/>
          <w:divBdr>
            <w:top w:val="none" w:sz="0" w:space="0" w:color="auto"/>
            <w:left w:val="none" w:sz="0" w:space="0" w:color="auto"/>
            <w:bottom w:val="none" w:sz="0" w:space="0" w:color="auto"/>
            <w:right w:val="none" w:sz="0" w:space="0" w:color="auto"/>
          </w:divBdr>
        </w:div>
        <w:div w:id="1075586657">
          <w:marLeft w:val="0"/>
          <w:marRight w:val="0"/>
          <w:marTop w:val="0"/>
          <w:marBottom w:val="0"/>
          <w:divBdr>
            <w:top w:val="none" w:sz="0" w:space="0" w:color="auto"/>
            <w:left w:val="none" w:sz="0" w:space="0" w:color="auto"/>
            <w:bottom w:val="none" w:sz="0" w:space="0" w:color="auto"/>
            <w:right w:val="none" w:sz="0" w:space="0" w:color="auto"/>
          </w:divBdr>
        </w:div>
        <w:div w:id="1559709121">
          <w:marLeft w:val="0"/>
          <w:marRight w:val="0"/>
          <w:marTop w:val="0"/>
          <w:marBottom w:val="0"/>
          <w:divBdr>
            <w:top w:val="none" w:sz="0" w:space="0" w:color="auto"/>
            <w:left w:val="none" w:sz="0" w:space="0" w:color="auto"/>
            <w:bottom w:val="none" w:sz="0" w:space="0" w:color="auto"/>
            <w:right w:val="none" w:sz="0" w:space="0" w:color="auto"/>
          </w:divBdr>
        </w:div>
        <w:div w:id="191773393">
          <w:marLeft w:val="0"/>
          <w:marRight w:val="0"/>
          <w:marTop w:val="0"/>
          <w:marBottom w:val="0"/>
          <w:divBdr>
            <w:top w:val="none" w:sz="0" w:space="0" w:color="auto"/>
            <w:left w:val="none" w:sz="0" w:space="0" w:color="auto"/>
            <w:bottom w:val="none" w:sz="0" w:space="0" w:color="auto"/>
            <w:right w:val="none" w:sz="0" w:space="0" w:color="auto"/>
          </w:divBdr>
        </w:div>
        <w:div w:id="2099206402">
          <w:marLeft w:val="0"/>
          <w:marRight w:val="0"/>
          <w:marTop w:val="0"/>
          <w:marBottom w:val="0"/>
          <w:divBdr>
            <w:top w:val="none" w:sz="0" w:space="0" w:color="auto"/>
            <w:left w:val="none" w:sz="0" w:space="0" w:color="auto"/>
            <w:bottom w:val="none" w:sz="0" w:space="0" w:color="auto"/>
            <w:right w:val="none" w:sz="0" w:space="0" w:color="auto"/>
          </w:divBdr>
        </w:div>
        <w:div w:id="1222211958">
          <w:marLeft w:val="0"/>
          <w:marRight w:val="0"/>
          <w:marTop w:val="0"/>
          <w:marBottom w:val="0"/>
          <w:divBdr>
            <w:top w:val="none" w:sz="0" w:space="0" w:color="auto"/>
            <w:left w:val="none" w:sz="0" w:space="0" w:color="auto"/>
            <w:bottom w:val="none" w:sz="0" w:space="0" w:color="auto"/>
            <w:right w:val="none" w:sz="0" w:space="0" w:color="auto"/>
          </w:divBdr>
        </w:div>
        <w:div w:id="1413819784">
          <w:marLeft w:val="0"/>
          <w:marRight w:val="0"/>
          <w:marTop w:val="0"/>
          <w:marBottom w:val="0"/>
          <w:divBdr>
            <w:top w:val="none" w:sz="0" w:space="0" w:color="auto"/>
            <w:left w:val="none" w:sz="0" w:space="0" w:color="auto"/>
            <w:bottom w:val="none" w:sz="0" w:space="0" w:color="auto"/>
            <w:right w:val="none" w:sz="0" w:space="0" w:color="auto"/>
          </w:divBdr>
        </w:div>
        <w:div w:id="1484930677">
          <w:marLeft w:val="0"/>
          <w:marRight w:val="0"/>
          <w:marTop w:val="0"/>
          <w:marBottom w:val="0"/>
          <w:divBdr>
            <w:top w:val="none" w:sz="0" w:space="0" w:color="auto"/>
            <w:left w:val="none" w:sz="0" w:space="0" w:color="auto"/>
            <w:bottom w:val="none" w:sz="0" w:space="0" w:color="auto"/>
            <w:right w:val="none" w:sz="0" w:space="0" w:color="auto"/>
          </w:divBdr>
        </w:div>
        <w:div w:id="579950112">
          <w:marLeft w:val="0"/>
          <w:marRight w:val="0"/>
          <w:marTop w:val="0"/>
          <w:marBottom w:val="0"/>
          <w:divBdr>
            <w:top w:val="none" w:sz="0" w:space="0" w:color="auto"/>
            <w:left w:val="none" w:sz="0" w:space="0" w:color="auto"/>
            <w:bottom w:val="none" w:sz="0" w:space="0" w:color="auto"/>
            <w:right w:val="none" w:sz="0" w:space="0" w:color="auto"/>
          </w:divBdr>
        </w:div>
        <w:div w:id="496845796">
          <w:marLeft w:val="0"/>
          <w:marRight w:val="0"/>
          <w:marTop w:val="0"/>
          <w:marBottom w:val="0"/>
          <w:divBdr>
            <w:top w:val="none" w:sz="0" w:space="0" w:color="auto"/>
            <w:left w:val="none" w:sz="0" w:space="0" w:color="auto"/>
            <w:bottom w:val="none" w:sz="0" w:space="0" w:color="auto"/>
            <w:right w:val="none" w:sz="0" w:space="0" w:color="auto"/>
          </w:divBdr>
        </w:div>
        <w:div w:id="466123114">
          <w:marLeft w:val="0"/>
          <w:marRight w:val="0"/>
          <w:marTop w:val="0"/>
          <w:marBottom w:val="0"/>
          <w:divBdr>
            <w:top w:val="none" w:sz="0" w:space="0" w:color="auto"/>
            <w:left w:val="none" w:sz="0" w:space="0" w:color="auto"/>
            <w:bottom w:val="none" w:sz="0" w:space="0" w:color="auto"/>
            <w:right w:val="none" w:sz="0" w:space="0" w:color="auto"/>
          </w:divBdr>
        </w:div>
        <w:div w:id="2064063111">
          <w:marLeft w:val="0"/>
          <w:marRight w:val="0"/>
          <w:marTop w:val="0"/>
          <w:marBottom w:val="0"/>
          <w:divBdr>
            <w:top w:val="none" w:sz="0" w:space="0" w:color="auto"/>
            <w:left w:val="none" w:sz="0" w:space="0" w:color="auto"/>
            <w:bottom w:val="none" w:sz="0" w:space="0" w:color="auto"/>
            <w:right w:val="none" w:sz="0" w:space="0" w:color="auto"/>
          </w:divBdr>
        </w:div>
        <w:div w:id="1192499720">
          <w:marLeft w:val="0"/>
          <w:marRight w:val="0"/>
          <w:marTop w:val="0"/>
          <w:marBottom w:val="0"/>
          <w:divBdr>
            <w:top w:val="none" w:sz="0" w:space="0" w:color="auto"/>
            <w:left w:val="none" w:sz="0" w:space="0" w:color="auto"/>
            <w:bottom w:val="none" w:sz="0" w:space="0" w:color="auto"/>
            <w:right w:val="none" w:sz="0" w:space="0" w:color="auto"/>
          </w:divBdr>
        </w:div>
        <w:div w:id="1072968298">
          <w:marLeft w:val="0"/>
          <w:marRight w:val="0"/>
          <w:marTop w:val="0"/>
          <w:marBottom w:val="0"/>
          <w:divBdr>
            <w:top w:val="none" w:sz="0" w:space="0" w:color="auto"/>
            <w:left w:val="none" w:sz="0" w:space="0" w:color="auto"/>
            <w:bottom w:val="none" w:sz="0" w:space="0" w:color="auto"/>
            <w:right w:val="none" w:sz="0" w:space="0" w:color="auto"/>
          </w:divBdr>
        </w:div>
        <w:div w:id="330106889">
          <w:marLeft w:val="0"/>
          <w:marRight w:val="0"/>
          <w:marTop w:val="0"/>
          <w:marBottom w:val="0"/>
          <w:divBdr>
            <w:top w:val="none" w:sz="0" w:space="0" w:color="auto"/>
            <w:left w:val="none" w:sz="0" w:space="0" w:color="auto"/>
            <w:bottom w:val="none" w:sz="0" w:space="0" w:color="auto"/>
            <w:right w:val="none" w:sz="0" w:space="0" w:color="auto"/>
          </w:divBdr>
        </w:div>
        <w:div w:id="1097140122">
          <w:marLeft w:val="0"/>
          <w:marRight w:val="0"/>
          <w:marTop w:val="0"/>
          <w:marBottom w:val="0"/>
          <w:divBdr>
            <w:top w:val="none" w:sz="0" w:space="0" w:color="auto"/>
            <w:left w:val="none" w:sz="0" w:space="0" w:color="auto"/>
            <w:bottom w:val="none" w:sz="0" w:space="0" w:color="auto"/>
            <w:right w:val="none" w:sz="0" w:space="0" w:color="auto"/>
          </w:divBdr>
        </w:div>
        <w:div w:id="413358470">
          <w:marLeft w:val="0"/>
          <w:marRight w:val="0"/>
          <w:marTop w:val="0"/>
          <w:marBottom w:val="0"/>
          <w:divBdr>
            <w:top w:val="none" w:sz="0" w:space="0" w:color="auto"/>
            <w:left w:val="none" w:sz="0" w:space="0" w:color="auto"/>
            <w:bottom w:val="none" w:sz="0" w:space="0" w:color="auto"/>
            <w:right w:val="none" w:sz="0" w:space="0" w:color="auto"/>
          </w:divBdr>
        </w:div>
        <w:div w:id="385959874">
          <w:marLeft w:val="0"/>
          <w:marRight w:val="0"/>
          <w:marTop w:val="0"/>
          <w:marBottom w:val="0"/>
          <w:divBdr>
            <w:top w:val="none" w:sz="0" w:space="0" w:color="auto"/>
            <w:left w:val="none" w:sz="0" w:space="0" w:color="auto"/>
            <w:bottom w:val="none" w:sz="0" w:space="0" w:color="auto"/>
            <w:right w:val="none" w:sz="0" w:space="0" w:color="auto"/>
          </w:divBdr>
        </w:div>
        <w:div w:id="7611152">
          <w:marLeft w:val="0"/>
          <w:marRight w:val="0"/>
          <w:marTop w:val="0"/>
          <w:marBottom w:val="0"/>
          <w:divBdr>
            <w:top w:val="none" w:sz="0" w:space="0" w:color="auto"/>
            <w:left w:val="none" w:sz="0" w:space="0" w:color="auto"/>
            <w:bottom w:val="none" w:sz="0" w:space="0" w:color="auto"/>
            <w:right w:val="none" w:sz="0" w:space="0" w:color="auto"/>
          </w:divBdr>
        </w:div>
        <w:div w:id="528295258">
          <w:marLeft w:val="0"/>
          <w:marRight w:val="0"/>
          <w:marTop w:val="0"/>
          <w:marBottom w:val="0"/>
          <w:divBdr>
            <w:top w:val="none" w:sz="0" w:space="0" w:color="auto"/>
            <w:left w:val="none" w:sz="0" w:space="0" w:color="auto"/>
            <w:bottom w:val="none" w:sz="0" w:space="0" w:color="auto"/>
            <w:right w:val="none" w:sz="0" w:space="0" w:color="auto"/>
          </w:divBdr>
        </w:div>
        <w:div w:id="2026206613">
          <w:marLeft w:val="0"/>
          <w:marRight w:val="0"/>
          <w:marTop w:val="0"/>
          <w:marBottom w:val="0"/>
          <w:divBdr>
            <w:top w:val="none" w:sz="0" w:space="0" w:color="auto"/>
            <w:left w:val="none" w:sz="0" w:space="0" w:color="auto"/>
            <w:bottom w:val="none" w:sz="0" w:space="0" w:color="auto"/>
            <w:right w:val="none" w:sz="0" w:space="0" w:color="auto"/>
          </w:divBdr>
        </w:div>
        <w:div w:id="2045052871">
          <w:marLeft w:val="0"/>
          <w:marRight w:val="0"/>
          <w:marTop w:val="0"/>
          <w:marBottom w:val="0"/>
          <w:divBdr>
            <w:top w:val="none" w:sz="0" w:space="0" w:color="auto"/>
            <w:left w:val="none" w:sz="0" w:space="0" w:color="auto"/>
            <w:bottom w:val="none" w:sz="0" w:space="0" w:color="auto"/>
            <w:right w:val="none" w:sz="0" w:space="0" w:color="auto"/>
          </w:divBdr>
        </w:div>
        <w:div w:id="1426345825">
          <w:marLeft w:val="0"/>
          <w:marRight w:val="0"/>
          <w:marTop w:val="0"/>
          <w:marBottom w:val="0"/>
          <w:divBdr>
            <w:top w:val="none" w:sz="0" w:space="0" w:color="auto"/>
            <w:left w:val="none" w:sz="0" w:space="0" w:color="auto"/>
            <w:bottom w:val="none" w:sz="0" w:space="0" w:color="auto"/>
            <w:right w:val="none" w:sz="0" w:space="0" w:color="auto"/>
          </w:divBdr>
        </w:div>
        <w:div w:id="1246036783">
          <w:marLeft w:val="0"/>
          <w:marRight w:val="0"/>
          <w:marTop w:val="0"/>
          <w:marBottom w:val="0"/>
          <w:divBdr>
            <w:top w:val="none" w:sz="0" w:space="0" w:color="auto"/>
            <w:left w:val="none" w:sz="0" w:space="0" w:color="auto"/>
            <w:bottom w:val="none" w:sz="0" w:space="0" w:color="auto"/>
            <w:right w:val="none" w:sz="0" w:space="0" w:color="auto"/>
          </w:divBdr>
        </w:div>
        <w:div w:id="856695214">
          <w:marLeft w:val="0"/>
          <w:marRight w:val="0"/>
          <w:marTop w:val="0"/>
          <w:marBottom w:val="0"/>
          <w:divBdr>
            <w:top w:val="none" w:sz="0" w:space="0" w:color="auto"/>
            <w:left w:val="none" w:sz="0" w:space="0" w:color="auto"/>
            <w:bottom w:val="none" w:sz="0" w:space="0" w:color="auto"/>
            <w:right w:val="none" w:sz="0" w:space="0" w:color="auto"/>
          </w:divBdr>
        </w:div>
        <w:div w:id="639114470">
          <w:marLeft w:val="0"/>
          <w:marRight w:val="0"/>
          <w:marTop w:val="0"/>
          <w:marBottom w:val="0"/>
          <w:divBdr>
            <w:top w:val="none" w:sz="0" w:space="0" w:color="auto"/>
            <w:left w:val="none" w:sz="0" w:space="0" w:color="auto"/>
            <w:bottom w:val="none" w:sz="0" w:space="0" w:color="auto"/>
            <w:right w:val="none" w:sz="0" w:space="0" w:color="auto"/>
          </w:divBdr>
        </w:div>
        <w:div w:id="734401270">
          <w:marLeft w:val="0"/>
          <w:marRight w:val="0"/>
          <w:marTop w:val="0"/>
          <w:marBottom w:val="0"/>
          <w:divBdr>
            <w:top w:val="none" w:sz="0" w:space="0" w:color="auto"/>
            <w:left w:val="none" w:sz="0" w:space="0" w:color="auto"/>
            <w:bottom w:val="none" w:sz="0" w:space="0" w:color="auto"/>
            <w:right w:val="none" w:sz="0" w:space="0" w:color="auto"/>
          </w:divBdr>
        </w:div>
        <w:div w:id="32579851">
          <w:marLeft w:val="0"/>
          <w:marRight w:val="0"/>
          <w:marTop w:val="0"/>
          <w:marBottom w:val="0"/>
          <w:divBdr>
            <w:top w:val="none" w:sz="0" w:space="0" w:color="auto"/>
            <w:left w:val="none" w:sz="0" w:space="0" w:color="auto"/>
            <w:bottom w:val="none" w:sz="0" w:space="0" w:color="auto"/>
            <w:right w:val="none" w:sz="0" w:space="0" w:color="auto"/>
          </w:divBdr>
        </w:div>
        <w:div w:id="908730912">
          <w:marLeft w:val="0"/>
          <w:marRight w:val="0"/>
          <w:marTop w:val="0"/>
          <w:marBottom w:val="0"/>
          <w:divBdr>
            <w:top w:val="none" w:sz="0" w:space="0" w:color="auto"/>
            <w:left w:val="none" w:sz="0" w:space="0" w:color="auto"/>
            <w:bottom w:val="none" w:sz="0" w:space="0" w:color="auto"/>
            <w:right w:val="none" w:sz="0" w:space="0" w:color="auto"/>
          </w:divBdr>
        </w:div>
        <w:div w:id="631253491">
          <w:marLeft w:val="0"/>
          <w:marRight w:val="0"/>
          <w:marTop w:val="0"/>
          <w:marBottom w:val="0"/>
          <w:divBdr>
            <w:top w:val="none" w:sz="0" w:space="0" w:color="auto"/>
            <w:left w:val="none" w:sz="0" w:space="0" w:color="auto"/>
            <w:bottom w:val="none" w:sz="0" w:space="0" w:color="auto"/>
            <w:right w:val="none" w:sz="0" w:space="0" w:color="auto"/>
          </w:divBdr>
        </w:div>
        <w:div w:id="1958179507">
          <w:marLeft w:val="0"/>
          <w:marRight w:val="0"/>
          <w:marTop w:val="0"/>
          <w:marBottom w:val="0"/>
          <w:divBdr>
            <w:top w:val="none" w:sz="0" w:space="0" w:color="auto"/>
            <w:left w:val="none" w:sz="0" w:space="0" w:color="auto"/>
            <w:bottom w:val="none" w:sz="0" w:space="0" w:color="auto"/>
            <w:right w:val="none" w:sz="0" w:space="0" w:color="auto"/>
          </w:divBdr>
        </w:div>
        <w:div w:id="1792624557">
          <w:marLeft w:val="0"/>
          <w:marRight w:val="0"/>
          <w:marTop w:val="0"/>
          <w:marBottom w:val="0"/>
          <w:divBdr>
            <w:top w:val="none" w:sz="0" w:space="0" w:color="auto"/>
            <w:left w:val="none" w:sz="0" w:space="0" w:color="auto"/>
            <w:bottom w:val="none" w:sz="0" w:space="0" w:color="auto"/>
            <w:right w:val="none" w:sz="0" w:space="0" w:color="auto"/>
          </w:divBdr>
        </w:div>
        <w:div w:id="1715960902">
          <w:marLeft w:val="0"/>
          <w:marRight w:val="0"/>
          <w:marTop w:val="0"/>
          <w:marBottom w:val="0"/>
          <w:divBdr>
            <w:top w:val="none" w:sz="0" w:space="0" w:color="auto"/>
            <w:left w:val="none" w:sz="0" w:space="0" w:color="auto"/>
            <w:bottom w:val="none" w:sz="0" w:space="0" w:color="auto"/>
            <w:right w:val="none" w:sz="0" w:space="0" w:color="auto"/>
          </w:divBdr>
        </w:div>
        <w:div w:id="1137258378">
          <w:marLeft w:val="0"/>
          <w:marRight w:val="0"/>
          <w:marTop w:val="0"/>
          <w:marBottom w:val="0"/>
          <w:divBdr>
            <w:top w:val="none" w:sz="0" w:space="0" w:color="auto"/>
            <w:left w:val="none" w:sz="0" w:space="0" w:color="auto"/>
            <w:bottom w:val="none" w:sz="0" w:space="0" w:color="auto"/>
            <w:right w:val="none" w:sz="0" w:space="0" w:color="auto"/>
          </w:divBdr>
        </w:div>
        <w:div w:id="1460224608">
          <w:marLeft w:val="0"/>
          <w:marRight w:val="0"/>
          <w:marTop w:val="0"/>
          <w:marBottom w:val="0"/>
          <w:divBdr>
            <w:top w:val="none" w:sz="0" w:space="0" w:color="auto"/>
            <w:left w:val="none" w:sz="0" w:space="0" w:color="auto"/>
            <w:bottom w:val="none" w:sz="0" w:space="0" w:color="auto"/>
            <w:right w:val="none" w:sz="0" w:space="0" w:color="auto"/>
          </w:divBdr>
        </w:div>
        <w:div w:id="2045866301">
          <w:marLeft w:val="0"/>
          <w:marRight w:val="0"/>
          <w:marTop w:val="0"/>
          <w:marBottom w:val="0"/>
          <w:divBdr>
            <w:top w:val="none" w:sz="0" w:space="0" w:color="auto"/>
            <w:left w:val="none" w:sz="0" w:space="0" w:color="auto"/>
            <w:bottom w:val="none" w:sz="0" w:space="0" w:color="auto"/>
            <w:right w:val="none" w:sz="0" w:space="0" w:color="auto"/>
          </w:divBdr>
        </w:div>
        <w:div w:id="1652565692">
          <w:marLeft w:val="0"/>
          <w:marRight w:val="0"/>
          <w:marTop w:val="0"/>
          <w:marBottom w:val="0"/>
          <w:divBdr>
            <w:top w:val="none" w:sz="0" w:space="0" w:color="auto"/>
            <w:left w:val="none" w:sz="0" w:space="0" w:color="auto"/>
            <w:bottom w:val="none" w:sz="0" w:space="0" w:color="auto"/>
            <w:right w:val="none" w:sz="0" w:space="0" w:color="auto"/>
          </w:divBdr>
        </w:div>
        <w:div w:id="2062359955">
          <w:marLeft w:val="0"/>
          <w:marRight w:val="0"/>
          <w:marTop w:val="0"/>
          <w:marBottom w:val="0"/>
          <w:divBdr>
            <w:top w:val="none" w:sz="0" w:space="0" w:color="auto"/>
            <w:left w:val="none" w:sz="0" w:space="0" w:color="auto"/>
            <w:bottom w:val="none" w:sz="0" w:space="0" w:color="auto"/>
            <w:right w:val="none" w:sz="0" w:space="0" w:color="auto"/>
          </w:divBdr>
        </w:div>
        <w:div w:id="485365941">
          <w:marLeft w:val="0"/>
          <w:marRight w:val="0"/>
          <w:marTop w:val="0"/>
          <w:marBottom w:val="0"/>
          <w:divBdr>
            <w:top w:val="none" w:sz="0" w:space="0" w:color="auto"/>
            <w:left w:val="none" w:sz="0" w:space="0" w:color="auto"/>
            <w:bottom w:val="none" w:sz="0" w:space="0" w:color="auto"/>
            <w:right w:val="none" w:sz="0" w:space="0" w:color="auto"/>
          </w:divBdr>
        </w:div>
        <w:div w:id="1990401295">
          <w:marLeft w:val="0"/>
          <w:marRight w:val="0"/>
          <w:marTop w:val="0"/>
          <w:marBottom w:val="0"/>
          <w:divBdr>
            <w:top w:val="none" w:sz="0" w:space="0" w:color="auto"/>
            <w:left w:val="none" w:sz="0" w:space="0" w:color="auto"/>
            <w:bottom w:val="none" w:sz="0" w:space="0" w:color="auto"/>
            <w:right w:val="none" w:sz="0" w:space="0" w:color="auto"/>
          </w:divBdr>
        </w:div>
        <w:div w:id="1473863760">
          <w:marLeft w:val="0"/>
          <w:marRight w:val="0"/>
          <w:marTop w:val="0"/>
          <w:marBottom w:val="0"/>
          <w:divBdr>
            <w:top w:val="none" w:sz="0" w:space="0" w:color="auto"/>
            <w:left w:val="none" w:sz="0" w:space="0" w:color="auto"/>
            <w:bottom w:val="none" w:sz="0" w:space="0" w:color="auto"/>
            <w:right w:val="none" w:sz="0" w:space="0" w:color="auto"/>
          </w:divBdr>
        </w:div>
        <w:div w:id="2062048381">
          <w:marLeft w:val="0"/>
          <w:marRight w:val="0"/>
          <w:marTop w:val="0"/>
          <w:marBottom w:val="0"/>
          <w:divBdr>
            <w:top w:val="none" w:sz="0" w:space="0" w:color="auto"/>
            <w:left w:val="none" w:sz="0" w:space="0" w:color="auto"/>
            <w:bottom w:val="none" w:sz="0" w:space="0" w:color="auto"/>
            <w:right w:val="none" w:sz="0" w:space="0" w:color="auto"/>
          </w:divBdr>
        </w:div>
        <w:div w:id="1008559377">
          <w:marLeft w:val="0"/>
          <w:marRight w:val="0"/>
          <w:marTop w:val="0"/>
          <w:marBottom w:val="0"/>
          <w:divBdr>
            <w:top w:val="none" w:sz="0" w:space="0" w:color="auto"/>
            <w:left w:val="none" w:sz="0" w:space="0" w:color="auto"/>
            <w:bottom w:val="none" w:sz="0" w:space="0" w:color="auto"/>
            <w:right w:val="none" w:sz="0" w:space="0" w:color="auto"/>
          </w:divBdr>
        </w:div>
        <w:div w:id="1910649495">
          <w:marLeft w:val="0"/>
          <w:marRight w:val="0"/>
          <w:marTop w:val="0"/>
          <w:marBottom w:val="0"/>
          <w:divBdr>
            <w:top w:val="none" w:sz="0" w:space="0" w:color="auto"/>
            <w:left w:val="none" w:sz="0" w:space="0" w:color="auto"/>
            <w:bottom w:val="none" w:sz="0" w:space="0" w:color="auto"/>
            <w:right w:val="none" w:sz="0" w:space="0" w:color="auto"/>
          </w:divBdr>
        </w:div>
        <w:div w:id="1726636333">
          <w:marLeft w:val="0"/>
          <w:marRight w:val="0"/>
          <w:marTop w:val="0"/>
          <w:marBottom w:val="0"/>
          <w:divBdr>
            <w:top w:val="none" w:sz="0" w:space="0" w:color="auto"/>
            <w:left w:val="none" w:sz="0" w:space="0" w:color="auto"/>
            <w:bottom w:val="none" w:sz="0" w:space="0" w:color="auto"/>
            <w:right w:val="none" w:sz="0" w:space="0" w:color="auto"/>
          </w:divBdr>
        </w:div>
        <w:div w:id="405494126">
          <w:marLeft w:val="0"/>
          <w:marRight w:val="0"/>
          <w:marTop w:val="0"/>
          <w:marBottom w:val="0"/>
          <w:divBdr>
            <w:top w:val="none" w:sz="0" w:space="0" w:color="auto"/>
            <w:left w:val="none" w:sz="0" w:space="0" w:color="auto"/>
            <w:bottom w:val="none" w:sz="0" w:space="0" w:color="auto"/>
            <w:right w:val="none" w:sz="0" w:space="0" w:color="auto"/>
          </w:divBdr>
        </w:div>
        <w:div w:id="1846243058">
          <w:marLeft w:val="0"/>
          <w:marRight w:val="0"/>
          <w:marTop w:val="0"/>
          <w:marBottom w:val="0"/>
          <w:divBdr>
            <w:top w:val="none" w:sz="0" w:space="0" w:color="auto"/>
            <w:left w:val="none" w:sz="0" w:space="0" w:color="auto"/>
            <w:bottom w:val="none" w:sz="0" w:space="0" w:color="auto"/>
            <w:right w:val="none" w:sz="0" w:space="0" w:color="auto"/>
          </w:divBdr>
        </w:div>
        <w:div w:id="1798911098">
          <w:marLeft w:val="0"/>
          <w:marRight w:val="0"/>
          <w:marTop w:val="0"/>
          <w:marBottom w:val="0"/>
          <w:divBdr>
            <w:top w:val="none" w:sz="0" w:space="0" w:color="auto"/>
            <w:left w:val="none" w:sz="0" w:space="0" w:color="auto"/>
            <w:bottom w:val="none" w:sz="0" w:space="0" w:color="auto"/>
            <w:right w:val="none" w:sz="0" w:space="0" w:color="auto"/>
          </w:divBdr>
        </w:div>
        <w:div w:id="1354963665">
          <w:marLeft w:val="0"/>
          <w:marRight w:val="0"/>
          <w:marTop w:val="0"/>
          <w:marBottom w:val="0"/>
          <w:divBdr>
            <w:top w:val="none" w:sz="0" w:space="0" w:color="auto"/>
            <w:left w:val="none" w:sz="0" w:space="0" w:color="auto"/>
            <w:bottom w:val="none" w:sz="0" w:space="0" w:color="auto"/>
            <w:right w:val="none" w:sz="0" w:space="0" w:color="auto"/>
          </w:divBdr>
        </w:div>
        <w:div w:id="1174489091">
          <w:marLeft w:val="0"/>
          <w:marRight w:val="0"/>
          <w:marTop w:val="0"/>
          <w:marBottom w:val="0"/>
          <w:divBdr>
            <w:top w:val="none" w:sz="0" w:space="0" w:color="auto"/>
            <w:left w:val="none" w:sz="0" w:space="0" w:color="auto"/>
            <w:bottom w:val="none" w:sz="0" w:space="0" w:color="auto"/>
            <w:right w:val="none" w:sz="0" w:space="0" w:color="auto"/>
          </w:divBdr>
        </w:div>
        <w:div w:id="936789814">
          <w:marLeft w:val="0"/>
          <w:marRight w:val="0"/>
          <w:marTop w:val="0"/>
          <w:marBottom w:val="0"/>
          <w:divBdr>
            <w:top w:val="none" w:sz="0" w:space="0" w:color="auto"/>
            <w:left w:val="none" w:sz="0" w:space="0" w:color="auto"/>
            <w:bottom w:val="none" w:sz="0" w:space="0" w:color="auto"/>
            <w:right w:val="none" w:sz="0" w:space="0" w:color="auto"/>
          </w:divBdr>
        </w:div>
        <w:div w:id="36398968">
          <w:marLeft w:val="0"/>
          <w:marRight w:val="0"/>
          <w:marTop w:val="0"/>
          <w:marBottom w:val="0"/>
          <w:divBdr>
            <w:top w:val="none" w:sz="0" w:space="0" w:color="auto"/>
            <w:left w:val="none" w:sz="0" w:space="0" w:color="auto"/>
            <w:bottom w:val="none" w:sz="0" w:space="0" w:color="auto"/>
            <w:right w:val="none" w:sz="0" w:space="0" w:color="auto"/>
          </w:divBdr>
        </w:div>
        <w:div w:id="375545753">
          <w:marLeft w:val="0"/>
          <w:marRight w:val="0"/>
          <w:marTop w:val="0"/>
          <w:marBottom w:val="0"/>
          <w:divBdr>
            <w:top w:val="none" w:sz="0" w:space="0" w:color="auto"/>
            <w:left w:val="none" w:sz="0" w:space="0" w:color="auto"/>
            <w:bottom w:val="none" w:sz="0" w:space="0" w:color="auto"/>
            <w:right w:val="none" w:sz="0" w:space="0" w:color="auto"/>
          </w:divBdr>
        </w:div>
        <w:div w:id="105925164">
          <w:marLeft w:val="0"/>
          <w:marRight w:val="0"/>
          <w:marTop w:val="0"/>
          <w:marBottom w:val="0"/>
          <w:divBdr>
            <w:top w:val="none" w:sz="0" w:space="0" w:color="auto"/>
            <w:left w:val="none" w:sz="0" w:space="0" w:color="auto"/>
            <w:bottom w:val="none" w:sz="0" w:space="0" w:color="auto"/>
            <w:right w:val="none" w:sz="0" w:space="0" w:color="auto"/>
          </w:divBdr>
        </w:div>
        <w:div w:id="102501748">
          <w:marLeft w:val="0"/>
          <w:marRight w:val="0"/>
          <w:marTop w:val="0"/>
          <w:marBottom w:val="0"/>
          <w:divBdr>
            <w:top w:val="none" w:sz="0" w:space="0" w:color="auto"/>
            <w:left w:val="none" w:sz="0" w:space="0" w:color="auto"/>
            <w:bottom w:val="none" w:sz="0" w:space="0" w:color="auto"/>
            <w:right w:val="none" w:sz="0" w:space="0" w:color="auto"/>
          </w:divBdr>
        </w:div>
        <w:div w:id="874270072">
          <w:marLeft w:val="0"/>
          <w:marRight w:val="0"/>
          <w:marTop w:val="0"/>
          <w:marBottom w:val="0"/>
          <w:divBdr>
            <w:top w:val="none" w:sz="0" w:space="0" w:color="auto"/>
            <w:left w:val="none" w:sz="0" w:space="0" w:color="auto"/>
            <w:bottom w:val="none" w:sz="0" w:space="0" w:color="auto"/>
            <w:right w:val="none" w:sz="0" w:space="0" w:color="auto"/>
          </w:divBdr>
        </w:div>
        <w:div w:id="373505038">
          <w:marLeft w:val="0"/>
          <w:marRight w:val="0"/>
          <w:marTop w:val="0"/>
          <w:marBottom w:val="0"/>
          <w:divBdr>
            <w:top w:val="none" w:sz="0" w:space="0" w:color="auto"/>
            <w:left w:val="none" w:sz="0" w:space="0" w:color="auto"/>
            <w:bottom w:val="none" w:sz="0" w:space="0" w:color="auto"/>
            <w:right w:val="none" w:sz="0" w:space="0" w:color="auto"/>
          </w:divBdr>
        </w:div>
        <w:div w:id="190269213">
          <w:marLeft w:val="0"/>
          <w:marRight w:val="0"/>
          <w:marTop w:val="0"/>
          <w:marBottom w:val="0"/>
          <w:divBdr>
            <w:top w:val="none" w:sz="0" w:space="0" w:color="auto"/>
            <w:left w:val="none" w:sz="0" w:space="0" w:color="auto"/>
            <w:bottom w:val="none" w:sz="0" w:space="0" w:color="auto"/>
            <w:right w:val="none" w:sz="0" w:space="0" w:color="auto"/>
          </w:divBdr>
        </w:div>
        <w:div w:id="1203204826">
          <w:marLeft w:val="0"/>
          <w:marRight w:val="0"/>
          <w:marTop w:val="0"/>
          <w:marBottom w:val="0"/>
          <w:divBdr>
            <w:top w:val="none" w:sz="0" w:space="0" w:color="auto"/>
            <w:left w:val="none" w:sz="0" w:space="0" w:color="auto"/>
            <w:bottom w:val="none" w:sz="0" w:space="0" w:color="auto"/>
            <w:right w:val="none" w:sz="0" w:space="0" w:color="auto"/>
          </w:divBdr>
        </w:div>
        <w:div w:id="1216546464">
          <w:marLeft w:val="0"/>
          <w:marRight w:val="0"/>
          <w:marTop w:val="0"/>
          <w:marBottom w:val="0"/>
          <w:divBdr>
            <w:top w:val="none" w:sz="0" w:space="0" w:color="auto"/>
            <w:left w:val="none" w:sz="0" w:space="0" w:color="auto"/>
            <w:bottom w:val="none" w:sz="0" w:space="0" w:color="auto"/>
            <w:right w:val="none" w:sz="0" w:space="0" w:color="auto"/>
          </w:divBdr>
        </w:div>
        <w:div w:id="532352051">
          <w:marLeft w:val="0"/>
          <w:marRight w:val="0"/>
          <w:marTop w:val="0"/>
          <w:marBottom w:val="0"/>
          <w:divBdr>
            <w:top w:val="none" w:sz="0" w:space="0" w:color="auto"/>
            <w:left w:val="none" w:sz="0" w:space="0" w:color="auto"/>
            <w:bottom w:val="none" w:sz="0" w:space="0" w:color="auto"/>
            <w:right w:val="none" w:sz="0" w:space="0" w:color="auto"/>
          </w:divBdr>
        </w:div>
        <w:div w:id="2037390567">
          <w:marLeft w:val="0"/>
          <w:marRight w:val="0"/>
          <w:marTop w:val="0"/>
          <w:marBottom w:val="0"/>
          <w:divBdr>
            <w:top w:val="none" w:sz="0" w:space="0" w:color="auto"/>
            <w:left w:val="none" w:sz="0" w:space="0" w:color="auto"/>
            <w:bottom w:val="none" w:sz="0" w:space="0" w:color="auto"/>
            <w:right w:val="none" w:sz="0" w:space="0" w:color="auto"/>
          </w:divBdr>
        </w:div>
        <w:div w:id="1771272408">
          <w:marLeft w:val="0"/>
          <w:marRight w:val="0"/>
          <w:marTop w:val="0"/>
          <w:marBottom w:val="0"/>
          <w:divBdr>
            <w:top w:val="none" w:sz="0" w:space="0" w:color="auto"/>
            <w:left w:val="none" w:sz="0" w:space="0" w:color="auto"/>
            <w:bottom w:val="none" w:sz="0" w:space="0" w:color="auto"/>
            <w:right w:val="none" w:sz="0" w:space="0" w:color="auto"/>
          </w:divBdr>
        </w:div>
        <w:div w:id="578488758">
          <w:marLeft w:val="0"/>
          <w:marRight w:val="0"/>
          <w:marTop w:val="0"/>
          <w:marBottom w:val="0"/>
          <w:divBdr>
            <w:top w:val="none" w:sz="0" w:space="0" w:color="auto"/>
            <w:left w:val="none" w:sz="0" w:space="0" w:color="auto"/>
            <w:bottom w:val="none" w:sz="0" w:space="0" w:color="auto"/>
            <w:right w:val="none" w:sz="0" w:space="0" w:color="auto"/>
          </w:divBdr>
        </w:div>
        <w:div w:id="243226605">
          <w:marLeft w:val="0"/>
          <w:marRight w:val="0"/>
          <w:marTop w:val="0"/>
          <w:marBottom w:val="0"/>
          <w:divBdr>
            <w:top w:val="none" w:sz="0" w:space="0" w:color="auto"/>
            <w:left w:val="none" w:sz="0" w:space="0" w:color="auto"/>
            <w:bottom w:val="none" w:sz="0" w:space="0" w:color="auto"/>
            <w:right w:val="none" w:sz="0" w:space="0" w:color="auto"/>
          </w:divBdr>
        </w:div>
        <w:div w:id="1385173652">
          <w:marLeft w:val="0"/>
          <w:marRight w:val="0"/>
          <w:marTop w:val="0"/>
          <w:marBottom w:val="0"/>
          <w:divBdr>
            <w:top w:val="none" w:sz="0" w:space="0" w:color="auto"/>
            <w:left w:val="none" w:sz="0" w:space="0" w:color="auto"/>
            <w:bottom w:val="none" w:sz="0" w:space="0" w:color="auto"/>
            <w:right w:val="none" w:sz="0" w:space="0" w:color="auto"/>
          </w:divBdr>
        </w:div>
        <w:div w:id="1153059163">
          <w:marLeft w:val="0"/>
          <w:marRight w:val="0"/>
          <w:marTop w:val="0"/>
          <w:marBottom w:val="0"/>
          <w:divBdr>
            <w:top w:val="none" w:sz="0" w:space="0" w:color="auto"/>
            <w:left w:val="none" w:sz="0" w:space="0" w:color="auto"/>
            <w:bottom w:val="none" w:sz="0" w:space="0" w:color="auto"/>
            <w:right w:val="none" w:sz="0" w:space="0" w:color="auto"/>
          </w:divBdr>
        </w:div>
        <w:div w:id="1415518686">
          <w:marLeft w:val="0"/>
          <w:marRight w:val="0"/>
          <w:marTop w:val="0"/>
          <w:marBottom w:val="0"/>
          <w:divBdr>
            <w:top w:val="none" w:sz="0" w:space="0" w:color="auto"/>
            <w:left w:val="none" w:sz="0" w:space="0" w:color="auto"/>
            <w:bottom w:val="none" w:sz="0" w:space="0" w:color="auto"/>
            <w:right w:val="none" w:sz="0" w:space="0" w:color="auto"/>
          </w:divBdr>
        </w:div>
        <w:div w:id="1804275154">
          <w:marLeft w:val="0"/>
          <w:marRight w:val="0"/>
          <w:marTop w:val="0"/>
          <w:marBottom w:val="0"/>
          <w:divBdr>
            <w:top w:val="none" w:sz="0" w:space="0" w:color="auto"/>
            <w:left w:val="none" w:sz="0" w:space="0" w:color="auto"/>
            <w:bottom w:val="none" w:sz="0" w:space="0" w:color="auto"/>
            <w:right w:val="none" w:sz="0" w:space="0" w:color="auto"/>
          </w:divBdr>
        </w:div>
        <w:div w:id="878011161">
          <w:marLeft w:val="0"/>
          <w:marRight w:val="0"/>
          <w:marTop w:val="0"/>
          <w:marBottom w:val="0"/>
          <w:divBdr>
            <w:top w:val="none" w:sz="0" w:space="0" w:color="auto"/>
            <w:left w:val="none" w:sz="0" w:space="0" w:color="auto"/>
            <w:bottom w:val="none" w:sz="0" w:space="0" w:color="auto"/>
            <w:right w:val="none" w:sz="0" w:space="0" w:color="auto"/>
          </w:divBdr>
        </w:div>
        <w:div w:id="1565682825">
          <w:marLeft w:val="0"/>
          <w:marRight w:val="0"/>
          <w:marTop w:val="0"/>
          <w:marBottom w:val="0"/>
          <w:divBdr>
            <w:top w:val="none" w:sz="0" w:space="0" w:color="auto"/>
            <w:left w:val="none" w:sz="0" w:space="0" w:color="auto"/>
            <w:bottom w:val="none" w:sz="0" w:space="0" w:color="auto"/>
            <w:right w:val="none" w:sz="0" w:space="0" w:color="auto"/>
          </w:divBdr>
        </w:div>
        <w:div w:id="1550071813">
          <w:marLeft w:val="0"/>
          <w:marRight w:val="0"/>
          <w:marTop w:val="0"/>
          <w:marBottom w:val="0"/>
          <w:divBdr>
            <w:top w:val="none" w:sz="0" w:space="0" w:color="auto"/>
            <w:left w:val="none" w:sz="0" w:space="0" w:color="auto"/>
            <w:bottom w:val="none" w:sz="0" w:space="0" w:color="auto"/>
            <w:right w:val="none" w:sz="0" w:space="0" w:color="auto"/>
          </w:divBdr>
        </w:div>
        <w:div w:id="733625589">
          <w:marLeft w:val="0"/>
          <w:marRight w:val="0"/>
          <w:marTop w:val="0"/>
          <w:marBottom w:val="0"/>
          <w:divBdr>
            <w:top w:val="none" w:sz="0" w:space="0" w:color="auto"/>
            <w:left w:val="none" w:sz="0" w:space="0" w:color="auto"/>
            <w:bottom w:val="none" w:sz="0" w:space="0" w:color="auto"/>
            <w:right w:val="none" w:sz="0" w:space="0" w:color="auto"/>
          </w:divBdr>
        </w:div>
        <w:div w:id="676350029">
          <w:marLeft w:val="0"/>
          <w:marRight w:val="0"/>
          <w:marTop w:val="0"/>
          <w:marBottom w:val="0"/>
          <w:divBdr>
            <w:top w:val="none" w:sz="0" w:space="0" w:color="auto"/>
            <w:left w:val="none" w:sz="0" w:space="0" w:color="auto"/>
            <w:bottom w:val="none" w:sz="0" w:space="0" w:color="auto"/>
            <w:right w:val="none" w:sz="0" w:space="0" w:color="auto"/>
          </w:divBdr>
        </w:div>
        <w:div w:id="1431240907">
          <w:marLeft w:val="0"/>
          <w:marRight w:val="0"/>
          <w:marTop w:val="0"/>
          <w:marBottom w:val="0"/>
          <w:divBdr>
            <w:top w:val="none" w:sz="0" w:space="0" w:color="auto"/>
            <w:left w:val="none" w:sz="0" w:space="0" w:color="auto"/>
            <w:bottom w:val="none" w:sz="0" w:space="0" w:color="auto"/>
            <w:right w:val="none" w:sz="0" w:space="0" w:color="auto"/>
          </w:divBdr>
        </w:div>
        <w:div w:id="1830514264">
          <w:marLeft w:val="0"/>
          <w:marRight w:val="0"/>
          <w:marTop w:val="0"/>
          <w:marBottom w:val="0"/>
          <w:divBdr>
            <w:top w:val="none" w:sz="0" w:space="0" w:color="auto"/>
            <w:left w:val="none" w:sz="0" w:space="0" w:color="auto"/>
            <w:bottom w:val="none" w:sz="0" w:space="0" w:color="auto"/>
            <w:right w:val="none" w:sz="0" w:space="0" w:color="auto"/>
          </w:divBdr>
        </w:div>
        <w:div w:id="1584802060">
          <w:marLeft w:val="0"/>
          <w:marRight w:val="0"/>
          <w:marTop w:val="0"/>
          <w:marBottom w:val="0"/>
          <w:divBdr>
            <w:top w:val="none" w:sz="0" w:space="0" w:color="auto"/>
            <w:left w:val="none" w:sz="0" w:space="0" w:color="auto"/>
            <w:bottom w:val="none" w:sz="0" w:space="0" w:color="auto"/>
            <w:right w:val="none" w:sz="0" w:space="0" w:color="auto"/>
          </w:divBdr>
        </w:div>
        <w:div w:id="1260141512">
          <w:marLeft w:val="0"/>
          <w:marRight w:val="0"/>
          <w:marTop w:val="0"/>
          <w:marBottom w:val="0"/>
          <w:divBdr>
            <w:top w:val="none" w:sz="0" w:space="0" w:color="auto"/>
            <w:left w:val="none" w:sz="0" w:space="0" w:color="auto"/>
            <w:bottom w:val="none" w:sz="0" w:space="0" w:color="auto"/>
            <w:right w:val="none" w:sz="0" w:space="0" w:color="auto"/>
          </w:divBdr>
        </w:div>
        <w:div w:id="112749760">
          <w:marLeft w:val="0"/>
          <w:marRight w:val="0"/>
          <w:marTop w:val="0"/>
          <w:marBottom w:val="0"/>
          <w:divBdr>
            <w:top w:val="none" w:sz="0" w:space="0" w:color="auto"/>
            <w:left w:val="none" w:sz="0" w:space="0" w:color="auto"/>
            <w:bottom w:val="none" w:sz="0" w:space="0" w:color="auto"/>
            <w:right w:val="none" w:sz="0" w:space="0" w:color="auto"/>
          </w:divBdr>
        </w:div>
        <w:div w:id="407463410">
          <w:marLeft w:val="0"/>
          <w:marRight w:val="0"/>
          <w:marTop w:val="0"/>
          <w:marBottom w:val="0"/>
          <w:divBdr>
            <w:top w:val="none" w:sz="0" w:space="0" w:color="auto"/>
            <w:left w:val="none" w:sz="0" w:space="0" w:color="auto"/>
            <w:bottom w:val="none" w:sz="0" w:space="0" w:color="auto"/>
            <w:right w:val="none" w:sz="0" w:space="0" w:color="auto"/>
          </w:divBdr>
        </w:div>
        <w:div w:id="713046030">
          <w:marLeft w:val="0"/>
          <w:marRight w:val="0"/>
          <w:marTop w:val="0"/>
          <w:marBottom w:val="0"/>
          <w:divBdr>
            <w:top w:val="none" w:sz="0" w:space="0" w:color="auto"/>
            <w:left w:val="none" w:sz="0" w:space="0" w:color="auto"/>
            <w:bottom w:val="none" w:sz="0" w:space="0" w:color="auto"/>
            <w:right w:val="none" w:sz="0" w:space="0" w:color="auto"/>
          </w:divBdr>
        </w:div>
        <w:div w:id="235435938">
          <w:marLeft w:val="0"/>
          <w:marRight w:val="0"/>
          <w:marTop w:val="0"/>
          <w:marBottom w:val="0"/>
          <w:divBdr>
            <w:top w:val="none" w:sz="0" w:space="0" w:color="auto"/>
            <w:left w:val="none" w:sz="0" w:space="0" w:color="auto"/>
            <w:bottom w:val="none" w:sz="0" w:space="0" w:color="auto"/>
            <w:right w:val="none" w:sz="0" w:space="0" w:color="auto"/>
          </w:divBdr>
        </w:div>
        <w:div w:id="803352438">
          <w:marLeft w:val="0"/>
          <w:marRight w:val="0"/>
          <w:marTop w:val="0"/>
          <w:marBottom w:val="0"/>
          <w:divBdr>
            <w:top w:val="none" w:sz="0" w:space="0" w:color="auto"/>
            <w:left w:val="none" w:sz="0" w:space="0" w:color="auto"/>
            <w:bottom w:val="none" w:sz="0" w:space="0" w:color="auto"/>
            <w:right w:val="none" w:sz="0" w:space="0" w:color="auto"/>
          </w:divBdr>
        </w:div>
        <w:div w:id="1583753169">
          <w:marLeft w:val="0"/>
          <w:marRight w:val="0"/>
          <w:marTop w:val="0"/>
          <w:marBottom w:val="0"/>
          <w:divBdr>
            <w:top w:val="none" w:sz="0" w:space="0" w:color="auto"/>
            <w:left w:val="none" w:sz="0" w:space="0" w:color="auto"/>
            <w:bottom w:val="none" w:sz="0" w:space="0" w:color="auto"/>
            <w:right w:val="none" w:sz="0" w:space="0" w:color="auto"/>
          </w:divBdr>
        </w:div>
        <w:div w:id="562446440">
          <w:marLeft w:val="0"/>
          <w:marRight w:val="0"/>
          <w:marTop w:val="0"/>
          <w:marBottom w:val="0"/>
          <w:divBdr>
            <w:top w:val="none" w:sz="0" w:space="0" w:color="auto"/>
            <w:left w:val="none" w:sz="0" w:space="0" w:color="auto"/>
            <w:bottom w:val="none" w:sz="0" w:space="0" w:color="auto"/>
            <w:right w:val="none" w:sz="0" w:space="0" w:color="auto"/>
          </w:divBdr>
        </w:div>
        <w:div w:id="2066754991">
          <w:marLeft w:val="0"/>
          <w:marRight w:val="0"/>
          <w:marTop w:val="0"/>
          <w:marBottom w:val="0"/>
          <w:divBdr>
            <w:top w:val="none" w:sz="0" w:space="0" w:color="auto"/>
            <w:left w:val="none" w:sz="0" w:space="0" w:color="auto"/>
            <w:bottom w:val="none" w:sz="0" w:space="0" w:color="auto"/>
            <w:right w:val="none" w:sz="0" w:space="0" w:color="auto"/>
          </w:divBdr>
        </w:div>
        <w:div w:id="357465191">
          <w:marLeft w:val="0"/>
          <w:marRight w:val="0"/>
          <w:marTop w:val="0"/>
          <w:marBottom w:val="0"/>
          <w:divBdr>
            <w:top w:val="none" w:sz="0" w:space="0" w:color="auto"/>
            <w:left w:val="none" w:sz="0" w:space="0" w:color="auto"/>
            <w:bottom w:val="none" w:sz="0" w:space="0" w:color="auto"/>
            <w:right w:val="none" w:sz="0" w:space="0" w:color="auto"/>
          </w:divBdr>
        </w:div>
        <w:div w:id="498693000">
          <w:marLeft w:val="0"/>
          <w:marRight w:val="0"/>
          <w:marTop w:val="0"/>
          <w:marBottom w:val="0"/>
          <w:divBdr>
            <w:top w:val="none" w:sz="0" w:space="0" w:color="auto"/>
            <w:left w:val="none" w:sz="0" w:space="0" w:color="auto"/>
            <w:bottom w:val="none" w:sz="0" w:space="0" w:color="auto"/>
            <w:right w:val="none" w:sz="0" w:space="0" w:color="auto"/>
          </w:divBdr>
        </w:div>
        <w:div w:id="1413426182">
          <w:marLeft w:val="0"/>
          <w:marRight w:val="0"/>
          <w:marTop w:val="0"/>
          <w:marBottom w:val="0"/>
          <w:divBdr>
            <w:top w:val="none" w:sz="0" w:space="0" w:color="auto"/>
            <w:left w:val="none" w:sz="0" w:space="0" w:color="auto"/>
            <w:bottom w:val="none" w:sz="0" w:space="0" w:color="auto"/>
            <w:right w:val="none" w:sz="0" w:space="0" w:color="auto"/>
          </w:divBdr>
        </w:div>
        <w:div w:id="48114451">
          <w:marLeft w:val="0"/>
          <w:marRight w:val="0"/>
          <w:marTop w:val="0"/>
          <w:marBottom w:val="0"/>
          <w:divBdr>
            <w:top w:val="none" w:sz="0" w:space="0" w:color="auto"/>
            <w:left w:val="none" w:sz="0" w:space="0" w:color="auto"/>
            <w:bottom w:val="none" w:sz="0" w:space="0" w:color="auto"/>
            <w:right w:val="none" w:sz="0" w:space="0" w:color="auto"/>
          </w:divBdr>
        </w:div>
        <w:div w:id="218171875">
          <w:marLeft w:val="0"/>
          <w:marRight w:val="0"/>
          <w:marTop w:val="0"/>
          <w:marBottom w:val="0"/>
          <w:divBdr>
            <w:top w:val="none" w:sz="0" w:space="0" w:color="auto"/>
            <w:left w:val="none" w:sz="0" w:space="0" w:color="auto"/>
            <w:bottom w:val="none" w:sz="0" w:space="0" w:color="auto"/>
            <w:right w:val="none" w:sz="0" w:space="0" w:color="auto"/>
          </w:divBdr>
        </w:div>
        <w:div w:id="1732994960">
          <w:marLeft w:val="0"/>
          <w:marRight w:val="0"/>
          <w:marTop w:val="0"/>
          <w:marBottom w:val="0"/>
          <w:divBdr>
            <w:top w:val="none" w:sz="0" w:space="0" w:color="auto"/>
            <w:left w:val="none" w:sz="0" w:space="0" w:color="auto"/>
            <w:bottom w:val="none" w:sz="0" w:space="0" w:color="auto"/>
            <w:right w:val="none" w:sz="0" w:space="0" w:color="auto"/>
          </w:divBdr>
        </w:div>
        <w:div w:id="473563707">
          <w:marLeft w:val="0"/>
          <w:marRight w:val="0"/>
          <w:marTop w:val="0"/>
          <w:marBottom w:val="0"/>
          <w:divBdr>
            <w:top w:val="none" w:sz="0" w:space="0" w:color="auto"/>
            <w:left w:val="none" w:sz="0" w:space="0" w:color="auto"/>
            <w:bottom w:val="none" w:sz="0" w:space="0" w:color="auto"/>
            <w:right w:val="none" w:sz="0" w:space="0" w:color="auto"/>
          </w:divBdr>
        </w:div>
        <w:div w:id="655108526">
          <w:marLeft w:val="0"/>
          <w:marRight w:val="0"/>
          <w:marTop w:val="0"/>
          <w:marBottom w:val="0"/>
          <w:divBdr>
            <w:top w:val="none" w:sz="0" w:space="0" w:color="auto"/>
            <w:left w:val="none" w:sz="0" w:space="0" w:color="auto"/>
            <w:bottom w:val="none" w:sz="0" w:space="0" w:color="auto"/>
            <w:right w:val="none" w:sz="0" w:space="0" w:color="auto"/>
          </w:divBdr>
        </w:div>
        <w:div w:id="259723181">
          <w:marLeft w:val="0"/>
          <w:marRight w:val="0"/>
          <w:marTop w:val="0"/>
          <w:marBottom w:val="0"/>
          <w:divBdr>
            <w:top w:val="none" w:sz="0" w:space="0" w:color="auto"/>
            <w:left w:val="none" w:sz="0" w:space="0" w:color="auto"/>
            <w:bottom w:val="none" w:sz="0" w:space="0" w:color="auto"/>
            <w:right w:val="none" w:sz="0" w:space="0" w:color="auto"/>
          </w:divBdr>
        </w:div>
        <w:div w:id="1836066712">
          <w:marLeft w:val="0"/>
          <w:marRight w:val="0"/>
          <w:marTop w:val="0"/>
          <w:marBottom w:val="0"/>
          <w:divBdr>
            <w:top w:val="none" w:sz="0" w:space="0" w:color="auto"/>
            <w:left w:val="none" w:sz="0" w:space="0" w:color="auto"/>
            <w:bottom w:val="none" w:sz="0" w:space="0" w:color="auto"/>
            <w:right w:val="none" w:sz="0" w:space="0" w:color="auto"/>
          </w:divBdr>
        </w:div>
        <w:div w:id="1945074216">
          <w:marLeft w:val="0"/>
          <w:marRight w:val="0"/>
          <w:marTop w:val="0"/>
          <w:marBottom w:val="0"/>
          <w:divBdr>
            <w:top w:val="none" w:sz="0" w:space="0" w:color="auto"/>
            <w:left w:val="none" w:sz="0" w:space="0" w:color="auto"/>
            <w:bottom w:val="none" w:sz="0" w:space="0" w:color="auto"/>
            <w:right w:val="none" w:sz="0" w:space="0" w:color="auto"/>
          </w:divBdr>
        </w:div>
        <w:div w:id="115296535">
          <w:marLeft w:val="0"/>
          <w:marRight w:val="0"/>
          <w:marTop w:val="0"/>
          <w:marBottom w:val="0"/>
          <w:divBdr>
            <w:top w:val="none" w:sz="0" w:space="0" w:color="auto"/>
            <w:left w:val="none" w:sz="0" w:space="0" w:color="auto"/>
            <w:bottom w:val="none" w:sz="0" w:space="0" w:color="auto"/>
            <w:right w:val="none" w:sz="0" w:space="0" w:color="auto"/>
          </w:divBdr>
        </w:div>
        <w:div w:id="221211446">
          <w:marLeft w:val="0"/>
          <w:marRight w:val="0"/>
          <w:marTop w:val="0"/>
          <w:marBottom w:val="0"/>
          <w:divBdr>
            <w:top w:val="none" w:sz="0" w:space="0" w:color="auto"/>
            <w:left w:val="none" w:sz="0" w:space="0" w:color="auto"/>
            <w:bottom w:val="none" w:sz="0" w:space="0" w:color="auto"/>
            <w:right w:val="none" w:sz="0" w:space="0" w:color="auto"/>
          </w:divBdr>
        </w:div>
        <w:div w:id="199753874">
          <w:marLeft w:val="0"/>
          <w:marRight w:val="0"/>
          <w:marTop w:val="0"/>
          <w:marBottom w:val="0"/>
          <w:divBdr>
            <w:top w:val="none" w:sz="0" w:space="0" w:color="auto"/>
            <w:left w:val="none" w:sz="0" w:space="0" w:color="auto"/>
            <w:bottom w:val="none" w:sz="0" w:space="0" w:color="auto"/>
            <w:right w:val="none" w:sz="0" w:space="0" w:color="auto"/>
          </w:divBdr>
        </w:div>
        <w:div w:id="1947037728">
          <w:marLeft w:val="0"/>
          <w:marRight w:val="0"/>
          <w:marTop w:val="0"/>
          <w:marBottom w:val="0"/>
          <w:divBdr>
            <w:top w:val="none" w:sz="0" w:space="0" w:color="auto"/>
            <w:left w:val="none" w:sz="0" w:space="0" w:color="auto"/>
            <w:bottom w:val="none" w:sz="0" w:space="0" w:color="auto"/>
            <w:right w:val="none" w:sz="0" w:space="0" w:color="auto"/>
          </w:divBdr>
        </w:div>
        <w:div w:id="722101755">
          <w:marLeft w:val="0"/>
          <w:marRight w:val="0"/>
          <w:marTop w:val="0"/>
          <w:marBottom w:val="0"/>
          <w:divBdr>
            <w:top w:val="none" w:sz="0" w:space="0" w:color="auto"/>
            <w:left w:val="none" w:sz="0" w:space="0" w:color="auto"/>
            <w:bottom w:val="none" w:sz="0" w:space="0" w:color="auto"/>
            <w:right w:val="none" w:sz="0" w:space="0" w:color="auto"/>
          </w:divBdr>
        </w:div>
        <w:div w:id="1769736071">
          <w:marLeft w:val="0"/>
          <w:marRight w:val="0"/>
          <w:marTop w:val="0"/>
          <w:marBottom w:val="0"/>
          <w:divBdr>
            <w:top w:val="none" w:sz="0" w:space="0" w:color="auto"/>
            <w:left w:val="none" w:sz="0" w:space="0" w:color="auto"/>
            <w:bottom w:val="none" w:sz="0" w:space="0" w:color="auto"/>
            <w:right w:val="none" w:sz="0" w:space="0" w:color="auto"/>
          </w:divBdr>
        </w:div>
        <w:div w:id="1632322921">
          <w:marLeft w:val="0"/>
          <w:marRight w:val="0"/>
          <w:marTop w:val="0"/>
          <w:marBottom w:val="0"/>
          <w:divBdr>
            <w:top w:val="none" w:sz="0" w:space="0" w:color="auto"/>
            <w:left w:val="none" w:sz="0" w:space="0" w:color="auto"/>
            <w:bottom w:val="none" w:sz="0" w:space="0" w:color="auto"/>
            <w:right w:val="none" w:sz="0" w:space="0" w:color="auto"/>
          </w:divBdr>
        </w:div>
        <w:div w:id="1939479794">
          <w:marLeft w:val="0"/>
          <w:marRight w:val="0"/>
          <w:marTop w:val="0"/>
          <w:marBottom w:val="0"/>
          <w:divBdr>
            <w:top w:val="none" w:sz="0" w:space="0" w:color="auto"/>
            <w:left w:val="none" w:sz="0" w:space="0" w:color="auto"/>
            <w:bottom w:val="none" w:sz="0" w:space="0" w:color="auto"/>
            <w:right w:val="none" w:sz="0" w:space="0" w:color="auto"/>
          </w:divBdr>
        </w:div>
        <w:div w:id="2060587775">
          <w:marLeft w:val="0"/>
          <w:marRight w:val="0"/>
          <w:marTop w:val="0"/>
          <w:marBottom w:val="0"/>
          <w:divBdr>
            <w:top w:val="none" w:sz="0" w:space="0" w:color="auto"/>
            <w:left w:val="none" w:sz="0" w:space="0" w:color="auto"/>
            <w:bottom w:val="none" w:sz="0" w:space="0" w:color="auto"/>
            <w:right w:val="none" w:sz="0" w:space="0" w:color="auto"/>
          </w:divBdr>
        </w:div>
        <w:div w:id="1118259460">
          <w:marLeft w:val="0"/>
          <w:marRight w:val="0"/>
          <w:marTop w:val="0"/>
          <w:marBottom w:val="0"/>
          <w:divBdr>
            <w:top w:val="none" w:sz="0" w:space="0" w:color="auto"/>
            <w:left w:val="none" w:sz="0" w:space="0" w:color="auto"/>
            <w:bottom w:val="none" w:sz="0" w:space="0" w:color="auto"/>
            <w:right w:val="none" w:sz="0" w:space="0" w:color="auto"/>
          </w:divBdr>
        </w:div>
        <w:div w:id="1272930967">
          <w:marLeft w:val="0"/>
          <w:marRight w:val="0"/>
          <w:marTop w:val="0"/>
          <w:marBottom w:val="0"/>
          <w:divBdr>
            <w:top w:val="none" w:sz="0" w:space="0" w:color="auto"/>
            <w:left w:val="none" w:sz="0" w:space="0" w:color="auto"/>
            <w:bottom w:val="none" w:sz="0" w:space="0" w:color="auto"/>
            <w:right w:val="none" w:sz="0" w:space="0" w:color="auto"/>
          </w:divBdr>
        </w:div>
        <w:div w:id="1701472197">
          <w:marLeft w:val="0"/>
          <w:marRight w:val="0"/>
          <w:marTop w:val="0"/>
          <w:marBottom w:val="0"/>
          <w:divBdr>
            <w:top w:val="none" w:sz="0" w:space="0" w:color="auto"/>
            <w:left w:val="none" w:sz="0" w:space="0" w:color="auto"/>
            <w:bottom w:val="none" w:sz="0" w:space="0" w:color="auto"/>
            <w:right w:val="none" w:sz="0" w:space="0" w:color="auto"/>
          </w:divBdr>
        </w:div>
        <w:div w:id="412119068">
          <w:marLeft w:val="0"/>
          <w:marRight w:val="0"/>
          <w:marTop w:val="0"/>
          <w:marBottom w:val="0"/>
          <w:divBdr>
            <w:top w:val="none" w:sz="0" w:space="0" w:color="auto"/>
            <w:left w:val="none" w:sz="0" w:space="0" w:color="auto"/>
            <w:bottom w:val="none" w:sz="0" w:space="0" w:color="auto"/>
            <w:right w:val="none" w:sz="0" w:space="0" w:color="auto"/>
          </w:divBdr>
        </w:div>
      </w:divsChild>
    </w:div>
    <w:div w:id="295182917">
      <w:bodyDiv w:val="1"/>
      <w:marLeft w:val="0"/>
      <w:marRight w:val="0"/>
      <w:marTop w:val="0"/>
      <w:marBottom w:val="0"/>
      <w:divBdr>
        <w:top w:val="none" w:sz="0" w:space="0" w:color="auto"/>
        <w:left w:val="none" w:sz="0" w:space="0" w:color="auto"/>
        <w:bottom w:val="none" w:sz="0" w:space="0" w:color="auto"/>
        <w:right w:val="none" w:sz="0" w:space="0" w:color="auto"/>
      </w:divBdr>
    </w:div>
    <w:div w:id="295532953">
      <w:bodyDiv w:val="1"/>
      <w:marLeft w:val="0"/>
      <w:marRight w:val="0"/>
      <w:marTop w:val="0"/>
      <w:marBottom w:val="0"/>
      <w:divBdr>
        <w:top w:val="none" w:sz="0" w:space="0" w:color="auto"/>
        <w:left w:val="none" w:sz="0" w:space="0" w:color="auto"/>
        <w:bottom w:val="none" w:sz="0" w:space="0" w:color="auto"/>
        <w:right w:val="none" w:sz="0" w:space="0" w:color="auto"/>
      </w:divBdr>
      <w:divsChild>
        <w:div w:id="898521560">
          <w:marLeft w:val="0"/>
          <w:marRight w:val="0"/>
          <w:marTop w:val="0"/>
          <w:marBottom w:val="0"/>
          <w:divBdr>
            <w:top w:val="none" w:sz="0" w:space="0" w:color="auto"/>
            <w:left w:val="none" w:sz="0" w:space="0" w:color="auto"/>
            <w:bottom w:val="none" w:sz="0" w:space="0" w:color="auto"/>
            <w:right w:val="none" w:sz="0" w:space="0" w:color="auto"/>
          </w:divBdr>
        </w:div>
        <w:div w:id="1182864889">
          <w:marLeft w:val="0"/>
          <w:marRight w:val="0"/>
          <w:marTop w:val="0"/>
          <w:marBottom w:val="0"/>
          <w:divBdr>
            <w:top w:val="none" w:sz="0" w:space="0" w:color="auto"/>
            <w:left w:val="none" w:sz="0" w:space="0" w:color="auto"/>
            <w:bottom w:val="none" w:sz="0" w:space="0" w:color="auto"/>
            <w:right w:val="none" w:sz="0" w:space="0" w:color="auto"/>
          </w:divBdr>
        </w:div>
        <w:div w:id="263344430">
          <w:marLeft w:val="0"/>
          <w:marRight w:val="0"/>
          <w:marTop w:val="0"/>
          <w:marBottom w:val="0"/>
          <w:divBdr>
            <w:top w:val="none" w:sz="0" w:space="0" w:color="auto"/>
            <w:left w:val="none" w:sz="0" w:space="0" w:color="auto"/>
            <w:bottom w:val="none" w:sz="0" w:space="0" w:color="auto"/>
            <w:right w:val="none" w:sz="0" w:space="0" w:color="auto"/>
          </w:divBdr>
        </w:div>
        <w:div w:id="1946887855">
          <w:marLeft w:val="0"/>
          <w:marRight w:val="0"/>
          <w:marTop w:val="0"/>
          <w:marBottom w:val="0"/>
          <w:divBdr>
            <w:top w:val="none" w:sz="0" w:space="0" w:color="auto"/>
            <w:left w:val="none" w:sz="0" w:space="0" w:color="auto"/>
            <w:bottom w:val="none" w:sz="0" w:space="0" w:color="auto"/>
            <w:right w:val="none" w:sz="0" w:space="0" w:color="auto"/>
          </w:divBdr>
        </w:div>
        <w:div w:id="680354765">
          <w:marLeft w:val="0"/>
          <w:marRight w:val="0"/>
          <w:marTop w:val="0"/>
          <w:marBottom w:val="0"/>
          <w:divBdr>
            <w:top w:val="none" w:sz="0" w:space="0" w:color="auto"/>
            <w:left w:val="none" w:sz="0" w:space="0" w:color="auto"/>
            <w:bottom w:val="none" w:sz="0" w:space="0" w:color="auto"/>
            <w:right w:val="none" w:sz="0" w:space="0" w:color="auto"/>
          </w:divBdr>
        </w:div>
        <w:div w:id="1481582460">
          <w:marLeft w:val="0"/>
          <w:marRight w:val="0"/>
          <w:marTop w:val="0"/>
          <w:marBottom w:val="0"/>
          <w:divBdr>
            <w:top w:val="none" w:sz="0" w:space="0" w:color="auto"/>
            <w:left w:val="none" w:sz="0" w:space="0" w:color="auto"/>
            <w:bottom w:val="none" w:sz="0" w:space="0" w:color="auto"/>
            <w:right w:val="none" w:sz="0" w:space="0" w:color="auto"/>
          </w:divBdr>
        </w:div>
        <w:div w:id="1559197085">
          <w:marLeft w:val="0"/>
          <w:marRight w:val="0"/>
          <w:marTop w:val="0"/>
          <w:marBottom w:val="0"/>
          <w:divBdr>
            <w:top w:val="none" w:sz="0" w:space="0" w:color="auto"/>
            <w:left w:val="none" w:sz="0" w:space="0" w:color="auto"/>
            <w:bottom w:val="none" w:sz="0" w:space="0" w:color="auto"/>
            <w:right w:val="none" w:sz="0" w:space="0" w:color="auto"/>
          </w:divBdr>
        </w:div>
        <w:div w:id="625358105">
          <w:marLeft w:val="0"/>
          <w:marRight w:val="0"/>
          <w:marTop w:val="0"/>
          <w:marBottom w:val="0"/>
          <w:divBdr>
            <w:top w:val="none" w:sz="0" w:space="0" w:color="auto"/>
            <w:left w:val="none" w:sz="0" w:space="0" w:color="auto"/>
            <w:bottom w:val="none" w:sz="0" w:space="0" w:color="auto"/>
            <w:right w:val="none" w:sz="0" w:space="0" w:color="auto"/>
          </w:divBdr>
        </w:div>
        <w:div w:id="354427227">
          <w:marLeft w:val="0"/>
          <w:marRight w:val="0"/>
          <w:marTop w:val="0"/>
          <w:marBottom w:val="0"/>
          <w:divBdr>
            <w:top w:val="none" w:sz="0" w:space="0" w:color="auto"/>
            <w:left w:val="none" w:sz="0" w:space="0" w:color="auto"/>
            <w:bottom w:val="none" w:sz="0" w:space="0" w:color="auto"/>
            <w:right w:val="none" w:sz="0" w:space="0" w:color="auto"/>
          </w:divBdr>
        </w:div>
        <w:div w:id="935868346">
          <w:marLeft w:val="0"/>
          <w:marRight w:val="0"/>
          <w:marTop w:val="0"/>
          <w:marBottom w:val="0"/>
          <w:divBdr>
            <w:top w:val="none" w:sz="0" w:space="0" w:color="auto"/>
            <w:left w:val="none" w:sz="0" w:space="0" w:color="auto"/>
            <w:bottom w:val="none" w:sz="0" w:space="0" w:color="auto"/>
            <w:right w:val="none" w:sz="0" w:space="0" w:color="auto"/>
          </w:divBdr>
        </w:div>
        <w:div w:id="1934900530">
          <w:marLeft w:val="0"/>
          <w:marRight w:val="0"/>
          <w:marTop w:val="0"/>
          <w:marBottom w:val="0"/>
          <w:divBdr>
            <w:top w:val="none" w:sz="0" w:space="0" w:color="auto"/>
            <w:left w:val="none" w:sz="0" w:space="0" w:color="auto"/>
            <w:bottom w:val="none" w:sz="0" w:space="0" w:color="auto"/>
            <w:right w:val="none" w:sz="0" w:space="0" w:color="auto"/>
          </w:divBdr>
        </w:div>
        <w:div w:id="1149130532">
          <w:marLeft w:val="0"/>
          <w:marRight w:val="0"/>
          <w:marTop w:val="0"/>
          <w:marBottom w:val="0"/>
          <w:divBdr>
            <w:top w:val="none" w:sz="0" w:space="0" w:color="auto"/>
            <w:left w:val="none" w:sz="0" w:space="0" w:color="auto"/>
            <w:bottom w:val="none" w:sz="0" w:space="0" w:color="auto"/>
            <w:right w:val="none" w:sz="0" w:space="0" w:color="auto"/>
          </w:divBdr>
        </w:div>
        <w:div w:id="862938424">
          <w:marLeft w:val="0"/>
          <w:marRight w:val="0"/>
          <w:marTop w:val="0"/>
          <w:marBottom w:val="0"/>
          <w:divBdr>
            <w:top w:val="none" w:sz="0" w:space="0" w:color="auto"/>
            <w:left w:val="none" w:sz="0" w:space="0" w:color="auto"/>
            <w:bottom w:val="none" w:sz="0" w:space="0" w:color="auto"/>
            <w:right w:val="none" w:sz="0" w:space="0" w:color="auto"/>
          </w:divBdr>
        </w:div>
        <w:div w:id="1289556057">
          <w:marLeft w:val="0"/>
          <w:marRight w:val="0"/>
          <w:marTop w:val="0"/>
          <w:marBottom w:val="0"/>
          <w:divBdr>
            <w:top w:val="none" w:sz="0" w:space="0" w:color="auto"/>
            <w:left w:val="none" w:sz="0" w:space="0" w:color="auto"/>
            <w:bottom w:val="none" w:sz="0" w:space="0" w:color="auto"/>
            <w:right w:val="none" w:sz="0" w:space="0" w:color="auto"/>
          </w:divBdr>
        </w:div>
        <w:div w:id="713389998">
          <w:marLeft w:val="0"/>
          <w:marRight w:val="0"/>
          <w:marTop w:val="0"/>
          <w:marBottom w:val="0"/>
          <w:divBdr>
            <w:top w:val="none" w:sz="0" w:space="0" w:color="auto"/>
            <w:left w:val="none" w:sz="0" w:space="0" w:color="auto"/>
            <w:bottom w:val="none" w:sz="0" w:space="0" w:color="auto"/>
            <w:right w:val="none" w:sz="0" w:space="0" w:color="auto"/>
          </w:divBdr>
        </w:div>
        <w:div w:id="1843010625">
          <w:marLeft w:val="0"/>
          <w:marRight w:val="0"/>
          <w:marTop w:val="0"/>
          <w:marBottom w:val="0"/>
          <w:divBdr>
            <w:top w:val="none" w:sz="0" w:space="0" w:color="auto"/>
            <w:left w:val="none" w:sz="0" w:space="0" w:color="auto"/>
            <w:bottom w:val="none" w:sz="0" w:space="0" w:color="auto"/>
            <w:right w:val="none" w:sz="0" w:space="0" w:color="auto"/>
          </w:divBdr>
        </w:div>
        <w:div w:id="2112317408">
          <w:marLeft w:val="0"/>
          <w:marRight w:val="0"/>
          <w:marTop w:val="0"/>
          <w:marBottom w:val="0"/>
          <w:divBdr>
            <w:top w:val="none" w:sz="0" w:space="0" w:color="auto"/>
            <w:left w:val="none" w:sz="0" w:space="0" w:color="auto"/>
            <w:bottom w:val="none" w:sz="0" w:space="0" w:color="auto"/>
            <w:right w:val="none" w:sz="0" w:space="0" w:color="auto"/>
          </w:divBdr>
        </w:div>
        <w:div w:id="499583764">
          <w:marLeft w:val="0"/>
          <w:marRight w:val="0"/>
          <w:marTop w:val="0"/>
          <w:marBottom w:val="0"/>
          <w:divBdr>
            <w:top w:val="none" w:sz="0" w:space="0" w:color="auto"/>
            <w:left w:val="none" w:sz="0" w:space="0" w:color="auto"/>
            <w:bottom w:val="none" w:sz="0" w:space="0" w:color="auto"/>
            <w:right w:val="none" w:sz="0" w:space="0" w:color="auto"/>
          </w:divBdr>
        </w:div>
        <w:div w:id="239142833">
          <w:marLeft w:val="0"/>
          <w:marRight w:val="0"/>
          <w:marTop w:val="0"/>
          <w:marBottom w:val="0"/>
          <w:divBdr>
            <w:top w:val="none" w:sz="0" w:space="0" w:color="auto"/>
            <w:left w:val="none" w:sz="0" w:space="0" w:color="auto"/>
            <w:bottom w:val="none" w:sz="0" w:space="0" w:color="auto"/>
            <w:right w:val="none" w:sz="0" w:space="0" w:color="auto"/>
          </w:divBdr>
        </w:div>
        <w:div w:id="586841453">
          <w:marLeft w:val="0"/>
          <w:marRight w:val="0"/>
          <w:marTop w:val="0"/>
          <w:marBottom w:val="0"/>
          <w:divBdr>
            <w:top w:val="none" w:sz="0" w:space="0" w:color="auto"/>
            <w:left w:val="none" w:sz="0" w:space="0" w:color="auto"/>
            <w:bottom w:val="none" w:sz="0" w:space="0" w:color="auto"/>
            <w:right w:val="none" w:sz="0" w:space="0" w:color="auto"/>
          </w:divBdr>
        </w:div>
        <w:div w:id="1640304012">
          <w:marLeft w:val="0"/>
          <w:marRight w:val="0"/>
          <w:marTop w:val="0"/>
          <w:marBottom w:val="0"/>
          <w:divBdr>
            <w:top w:val="none" w:sz="0" w:space="0" w:color="auto"/>
            <w:left w:val="none" w:sz="0" w:space="0" w:color="auto"/>
            <w:bottom w:val="none" w:sz="0" w:space="0" w:color="auto"/>
            <w:right w:val="none" w:sz="0" w:space="0" w:color="auto"/>
          </w:divBdr>
        </w:div>
        <w:div w:id="1235358348">
          <w:marLeft w:val="0"/>
          <w:marRight w:val="0"/>
          <w:marTop w:val="0"/>
          <w:marBottom w:val="0"/>
          <w:divBdr>
            <w:top w:val="none" w:sz="0" w:space="0" w:color="auto"/>
            <w:left w:val="none" w:sz="0" w:space="0" w:color="auto"/>
            <w:bottom w:val="none" w:sz="0" w:space="0" w:color="auto"/>
            <w:right w:val="none" w:sz="0" w:space="0" w:color="auto"/>
          </w:divBdr>
        </w:div>
        <w:div w:id="113209365">
          <w:marLeft w:val="0"/>
          <w:marRight w:val="0"/>
          <w:marTop w:val="0"/>
          <w:marBottom w:val="0"/>
          <w:divBdr>
            <w:top w:val="none" w:sz="0" w:space="0" w:color="auto"/>
            <w:left w:val="none" w:sz="0" w:space="0" w:color="auto"/>
            <w:bottom w:val="none" w:sz="0" w:space="0" w:color="auto"/>
            <w:right w:val="none" w:sz="0" w:space="0" w:color="auto"/>
          </w:divBdr>
        </w:div>
        <w:div w:id="229343010">
          <w:marLeft w:val="0"/>
          <w:marRight w:val="0"/>
          <w:marTop w:val="0"/>
          <w:marBottom w:val="0"/>
          <w:divBdr>
            <w:top w:val="none" w:sz="0" w:space="0" w:color="auto"/>
            <w:left w:val="none" w:sz="0" w:space="0" w:color="auto"/>
            <w:bottom w:val="none" w:sz="0" w:space="0" w:color="auto"/>
            <w:right w:val="none" w:sz="0" w:space="0" w:color="auto"/>
          </w:divBdr>
        </w:div>
        <w:div w:id="2018073349">
          <w:marLeft w:val="0"/>
          <w:marRight w:val="0"/>
          <w:marTop w:val="0"/>
          <w:marBottom w:val="0"/>
          <w:divBdr>
            <w:top w:val="none" w:sz="0" w:space="0" w:color="auto"/>
            <w:left w:val="none" w:sz="0" w:space="0" w:color="auto"/>
            <w:bottom w:val="none" w:sz="0" w:space="0" w:color="auto"/>
            <w:right w:val="none" w:sz="0" w:space="0" w:color="auto"/>
          </w:divBdr>
        </w:div>
        <w:div w:id="1750614070">
          <w:marLeft w:val="0"/>
          <w:marRight w:val="0"/>
          <w:marTop w:val="0"/>
          <w:marBottom w:val="0"/>
          <w:divBdr>
            <w:top w:val="none" w:sz="0" w:space="0" w:color="auto"/>
            <w:left w:val="none" w:sz="0" w:space="0" w:color="auto"/>
            <w:bottom w:val="none" w:sz="0" w:space="0" w:color="auto"/>
            <w:right w:val="none" w:sz="0" w:space="0" w:color="auto"/>
          </w:divBdr>
        </w:div>
        <w:div w:id="2063940758">
          <w:marLeft w:val="0"/>
          <w:marRight w:val="0"/>
          <w:marTop w:val="0"/>
          <w:marBottom w:val="0"/>
          <w:divBdr>
            <w:top w:val="none" w:sz="0" w:space="0" w:color="auto"/>
            <w:left w:val="none" w:sz="0" w:space="0" w:color="auto"/>
            <w:bottom w:val="none" w:sz="0" w:space="0" w:color="auto"/>
            <w:right w:val="none" w:sz="0" w:space="0" w:color="auto"/>
          </w:divBdr>
        </w:div>
        <w:div w:id="1895774733">
          <w:marLeft w:val="0"/>
          <w:marRight w:val="0"/>
          <w:marTop w:val="0"/>
          <w:marBottom w:val="0"/>
          <w:divBdr>
            <w:top w:val="none" w:sz="0" w:space="0" w:color="auto"/>
            <w:left w:val="none" w:sz="0" w:space="0" w:color="auto"/>
            <w:bottom w:val="none" w:sz="0" w:space="0" w:color="auto"/>
            <w:right w:val="none" w:sz="0" w:space="0" w:color="auto"/>
          </w:divBdr>
        </w:div>
        <w:div w:id="558517504">
          <w:marLeft w:val="0"/>
          <w:marRight w:val="0"/>
          <w:marTop w:val="0"/>
          <w:marBottom w:val="0"/>
          <w:divBdr>
            <w:top w:val="none" w:sz="0" w:space="0" w:color="auto"/>
            <w:left w:val="none" w:sz="0" w:space="0" w:color="auto"/>
            <w:bottom w:val="none" w:sz="0" w:space="0" w:color="auto"/>
            <w:right w:val="none" w:sz="0" w:space="0" w:color="auto"/>
          </w:divBdr>
        </w:div>
        <w:div w:id="383989111">
          <w:marLeft w:val="0"/>
          <w:marRight w:val="0"/>
          <w:marTop w:val="0"/>
          <w:marBottom w:val="0"/>
          <w:divBdr>
            <w:top w:val="none" w:sz="0" w:space="0" w:color="auto"/>
            <w:left w:val="none" w:sz="0" w:space="0" w:color="auto"/>
            <w:bottom w:val="none" w:sz="0" w:space="0" w:color="auto"/>
            <w:right w:val="none" w:sz="0" w:space="0" w:color="auto"/>
          </w:divBdr>
        </w:div>
        <w:div w:id="641930792">
          <w:marLeft w:val="0"/>
          <w:marRight w:val="0"/>
          <w:marTop w:val="0"/>
          <w:marBottom w:val="0"/>
          <w:divBdr>
            <w:top w:val="none" w:sz="0" w:space="0" w:color="auto"/>
            <w:left w:val="none" w:sz="0" w:space="0" w:color="auto"/>
            <w:bottom w:val="none" w:sz="0" w:space="0" w:color="auto"/>
            <w:right w:val="none" w:sz="0" w:space="0" w:color="auto"/>
          </w:divBdr>
        </w:div>
        <w:div w:id="448088358">
          <w:marLeft w:val="0"/>
          <w:marRight w:val="0"/>
          <w:marTop w:val="0"/>
          <w:marBottom w:val="0"/>
          <w:divBdr>
            <w:top w:val="none" w:sz="0" w:space="0" w:color="auto"/>
            <w:left w:val="none" w:sz="0" w:space="0" w:color="auto"/>
            <w:bottom w:val="none" w:sz="0" w:space="0" w:color="auto"/>
            <w:right w:val="none" w:sz="0" w:space="0" w:color="auto"/>
          </w:divBdr>
        </w:div>
        <w:div w:id="1560752228">
          <w:marLeft w:val="0"/>
          <w:marRight w:val="0"/>
          <w:marTop w:val="0"/>
          <w:marBottom w:val="0"/>
          <w:divBdr>
            <w:top w:val="none" w:sz="0" w:space="0" w:color="auto"/>
            <w:left w:val="none" w:sz="0" w:space="0" w:color="auto"/>
            <w:bottom w:val="none" w:sz="0" w:space="0" w:color="auto"/>
            <w:right w:val="none" w:sz="0" w:space="0" w:color="auto"/>
          </w:divBdr>
        </w:div>
        <w:div w:id="56831210">
          <w:marLeft w:val="0"/>
          <w:marRight w:val="0"/>
          <w:marTop w:val="0"/>
          <w:marBottom w:val="0"/>
          <w:divBdr>
            <w:top w:val="none" w:sz="0" w:space="0" w:color="auto"/>
            <w:left w:val="none" w:sz="0" w:space="0" w:color="auto"/>
            <w:bottom w:val="none" w:sz="0" w:space="0" w:color="auto"/>
            <w:right w:val="none" w:sz="0" w:space="0" w:color="auto"/>
          </w:divBdr>
        </w:div>
        <w:div w:id="781455310">
          <w:marLeft w:val="0"/>
          <w:marRight w:val="0"/>
          <w:marTop w:val="0"/>
          <w:marBottom w:val="0"/>
          <w:divBdr>
            <w:top w:val="none" w:sz="0" w:space="0" w:color="auto"/>
            <w:left w:val="none" w:sz="0" w:space="0" w:color="auto"/>
            <w:bottom w:val="none" w:sz="0" w:space="0" w:color="auto"/>
            <w:right w:val="none" w:sz="0" w:space="0" w:color="auto"/>
          </w:divBdr>
        </w:div>
        <w:div w:id="1287738925">
          <w:marLeft w:val="0"/>
          <w:marRight w:val="0"/>
          <w:marTop w:val="0"/>
          <w:marBottom w:val="0"/>
          <w:divBdr>
            <w:top w:val="none" w:sz="0" w:space="0" w:color="auto"/>
            <w:left w:val="none" w:sz="0" w:space="0" w:color="auto"/>
            <w:bottom w:val="none" w:sz="0" w:space="0" w:color="auto"/>
            <w:right w:val="none" w:sz="0" w:space="0" w:color="auto"/>
          </w:divBdr>
        </w:div>
        <w:div w:id="460272644">
          <w:marLeft w:val="0"/>
          <w:marRight w:val="0"/>
          <w:marTop w:val="0"/>
          <w:marBottom w:val="0"/>
          <w:divBdr>
            <w:top w:val="none" w:sz="0" w:space="0" w:color="auto"/>
            <w:left w:val="none" w:sz="0" w:space="0" w:color="auto"/>
            <w:bottom w:val="none" w:sz="0" w:space="0" w:color="auto"/>
            <w:right w:val="none" w:sz="0" w:space="0" w:color="auto"/>
          </w:divBdr>
        </w:div>
        <w:div w:id="653218886">
          <w:marLeft w:val="0"/>
          <w:marRight w:val="0"/>
          <w:marTop w:val="0"/>
          <w:marBottom w:val="0"/>
          <w:divBdr>
            <w:top w:val="none" w:sz="0" w:space="0" w:color="auto"/>
            <w:left w:val="none" w:sz="0" w:space="0" w:color="auto"/>
            <w:bottom w:val="none" w:sz="0" w:space="0" w:color="auto"/>
            <w:right w:val="none" w:sz="0" w:space="0" w:color="auto"/>
          </w:divBdr>
        </w:div>
        <w:div w:id="380324689">
          <w:marLeft w:val="0"/>
          <w:marRight w:val="0"/>
          <w:marTop w:val="0"/>
          <w:marBottom w:val="0"/>
          <w:divBdr>
            <w:top w:val="none" w:sz="0" w:space="0" w:color="auto"/>
            <w:left w:val="none" w:sz="0" w:space="0" w:color="auto"/>
            <w:bottom w:val="none" w:sz="0" w:space="0" w:color="auto"/>
            <w:right w:val="none" w:sz="0" w:space="0" w:color="auto"/>
          </w:divBdr>
        </w:div>
        <w:div w:id="7567272">
          <w:marLeft w:val="0"/>
          <w:marRight w:val="0"/>
          <w:marTop w:val="0"/>
          <w:marBottom w:val="0"/>
          <w:divBdr>
            <w:top w:val="none" w:sz="0" w:space="0" w:color="auto"/>
            <w:left w:val="none" w:sz="0" w:space="0" w:color="auto"/>
            <w:bottom w:val="none" w:sz="0" w:space="0" w:color="auto"/>
            <w:right w:val="none" w:sz="0" w:space="0" w:color="auto"/>
          </w:divBdr>
        </w:div>
        <w:div w:id="311301129">
          <w:marLeft w:val="0"/>
          <w:marRight w:val="0"/>
          <w:marTop w:val="0"/>
          <w:marBottom w:val="0"/>
          <w:divBdr>
            <w:top w:val="none" w:sz="0" w:space="0" w:color="auto"/>
            <w:left w:val="none" w:sz="0" w:space="0" w:color="auto"/>
            <w:bottom w:val="none" w:sz="0" w:space="0" w:color="auto"/>
            <w:right w:val="none" w:sz="0" w:space="0" w:color="auto"/>
          </w:divBdr>
        </w:div>
        <w:div w:id="763569997">
          <w:marLeft w:val="0"/>
          <w:marRight w:val="0"/>
          <w:marTop w:val="0"/>
          <w:marBottom w:val="0"/>
          <w:divBdr>
            <w:top w:val="none" w:sz="0" w:space="0" w:color="auto"/>
            <w:left w:val="none" w:sz="0" w:space="0" w:color="auto"/>
            <w:bottom w:val="none" w:sz="0" w:space="0" w:color="auto"/>
            <w:right w:val="none" w:sz="0" w:space="0" w:color="auto"/>
          </w:divBdr>
        </w:div>
        <w:div w:id="1356923745">
          <w:marLeft w:val="0"/>
          <w:marRight w:val="0"/>
          <w:marTop w:val="0"/>
          <w:marBottom w:val="0"/>
          <w:divBdr>
            <w:top w:val="none" w:sz="0" w:space="0" w:color="auto"/>
            <w:left w:val="none" w:sz="0" w:space="0" w:color="auto"/>
            <w:bottom w:val="none" w:sz="0" w:space="0" w:color="auto"/>
            <w:right w:val="none" w:sz="0" w:space="0" w:color="auto"/>
          </w:divBdr>
        </w:div>
        <w:div w:id="530462401">
          <w:marLeft w:val="0"/>
          <w:marRight w:val="0"/>
          <w:marTop w:val="0"/>
          <w:marBottom w:val="0"/>
          <w:divBdr>
            <w:top w:val="none" w:sz="0" w:space="0" w:color="auto"/>
            <w:left w:val="none" w:sz="0" w:space="0" w:color="auto"/>
            <w:bottom w:val="none" w:sz="0" w:space="0" w:color="auto"/>
            <w:right w:val="none" w:sz="0" w:space="0" w:color="auto"/>
          </w:divBdr>
        </w:div>
      </w:divsChild>
    </w:div>
    <w:div w:id="301035262">
      <w:bodyDiv w:val="1"/>
      <w:marLeft w:val="0"/>
      <w:marRight w:val="0"/>
      <w:marTop w:val="0"/>
      <w:marBottom w:val="0"/>
      <w:divBdr>
        <w:top w:val="none" w:sz="0" w:space="0" w:color="auto"/>
        <w:left w:val="none" w:sz="0" w:space="0" w:color="auto"/>
        <w:bottom w:val="none" w:sz="0" w:space="0" w:color="auto"/>
        <w:right w:val="none" w:sz="0" w:space="0" w:color="auto"/>
      </w:divBdr>
    </w:div>
    <w:div w:id="301932588">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06788896">
      <w:bodyDiv w:val="1"/>
      <w:marLeft w:val="0"/>
      <w:marRight w:val="0"/>
      <w:marTop w:val="0"/>
      <w:marBottom w:val="0"/>
      <w:divBdr>
        <w:top w:val="none" w:sz="0" w:space="0" w:color="auto"/>
        <w:left w:val="none" w:sz="0" w:space="0" w:color="auto"/>
        <w:bottom w:val="none" w:sz="0" w:space="0" w:color="auto"/>
        <w:right w:val="none" w:sz="0" w:space="0" w:color="auto"/>
      </w:divBdr>
    </w:div>
    <w:div w:id="307248629">
      <w:bodyDiv w:val="1"/>
      <w:marLeft w:val="0"/>
      <w:marRight w:val="0"/>
      <w:marTop w:val="0"/>
      <w:marBottom w:val="0"/>
      <w:divBdr>
        <w:top w:val="none" w:sz="0" w:space="0" w:color="auto"/>
        <w:left w:val="none" w:sz="0" w:space="0" w:color="auto"/>
        <w:bottom w:val="none" w:sz="0" w:space="0" w:color="auto"/>
        <w:right w:val="none" w:sz="0" w:space="0" w:color="auto"/>
      </w:divBdr>
    </w:div>
    <w:div w:id="307438172">
      <w:bodyDiv w:val="1"/>
      <w:marLeft w:val="0"/>
      <w:marRight w:val="0"/>
      <w:marTop w:val="0"/>
      <w:marBottom w:val="0"/>
      <w:divBdr>
        <w:top w:val="none" w:sz="0" w:space="0" w:color="auto"/>
        <w:left w:val="none" w:sz="0" w:space="0" w:color="auto"/>
        <w:bottom w:val="none" w:sz="0" w:space="0" w:color="auto"/>
        <w:right w:val="none" w:sz="0" w:space="0" w:color="auto"/>
      </w:divBdr>
    </w:div>
    <w:div w:id="307830248">
      <w:bodyDiv w:val="1"/>
      <w:marLeft w:val="0"/>
      <w:marRight w:val="0"/>
      <w:marTop w:val="0"/>
      <w:marBottom w:val="0"/>
      <w:divBdr>
        <w:top w:val="none" w:sz="0" w:space="0" w:color="auto"/>
        <w:left w:val="none" w:sz="0" w:space="0" w:color="auto"/>
        <w:bottom w:val="none" w:sz="0" w:space="0" w:color="auto"/>
        <w:right w:val="none" w:sz="0" w:space="0" w:color="auto"/>
      </w:divBdr>
    </w:div>
    <w:div w:id="308635702">
      <w:bodyDiv w:val="1"/>
      <w:marLeft w:val="0"/>
      <w:marRight w:val="0"/>
      <w:marTop w:val="0"/>
      <w:marBottom w:val="0"/>
      <w:divBdr>
        <w:top w:val="none" w:sz="0" w:space="0" w:color="auto"/>
        <w:left w:val="none" w:sz="0" w:space="0" w:color="auto"/>
        <w:bottom w:val="none" w:sz="0" w:space="0" w:color="auto"/>
        <w:right w:val="none" w:sz="0" w:space="0" w:color="auto"/>
      </w:divBdr>
      <w:divsChild>
        <w:div w:id="148716694">
          <w:marLeft w:val="0"/>
          <w:marRight w:val="0"/>
          <w:marTop w:val="0"/>
          <w:marBottom w:val="0"/>
          <w:divBdr>
            <w:top w:val="none" w:sz="0" w:space="0" w:color="auto"/>
            <w:left w:val="none" w:sz="0" w:space="0" w:color="auto"/>
            <w:bottom w:val="none" w:sz="0" w:space="0" w:color="auto"/>
            <w:right w:val="none" w:sz="0" w:space="0" w:color="auto"/>
          </w:divBdr>
        </w:div>
        <w:div w:id="1299149752">
          <w:marLeft w:val="0"/>
          <w:marRight w:val="0"/>
          <w:marTop w:val="0"/>
          <w:marBottom w:val="0"/>
          <w:divBdr>
            <w:top w:val="none" w:sz="0" w:space="0" w:color="auto"/>
            <w:left w:val="none" w:sz="0" w:space="0" w:color="auto"/>
            <w:bottom w:val="none" w:sz="0" w:space="0" w:color="auto"/>
            <w:right w:val="none" w:sz="0" w:space="0" w:color="auto"/>
          </w:divBdr>
        </w:div>
        <w:div w:id="1978342589">
          <w:marLeft w:val="0"/>
          <w:marRight w:val="0"/>
          <w:marTop w:val="0"/>
          <w:marBottom w:val="0"/>
          <w:divBdr>
            <w:top w:val="none" w:sz="0" w:space="0" w:color="auto"/>
            <w:left w:val="none" w:sz="0" w:space="0" w:color="auto"/>
            <w:bottom w:val="none" w:sz="0" w:space="0" w:color="auto"/>
            <w:right w:val="none" w:sz="0" w:space="0" w:color="auto"/>
          </w:divBdr>
        </w:div>
        <w:div w:id="176425085">
          <w:marLeft w:val="0"/>
          <w:marRight w:val="0"/>
          <w:marTop w:val="0"/>
          <w:marBottom w:val="0"/>
          <w:divBdr>
            <w:top w:val="none" w:sz="0" w:space="0" w:color="auto"/>
            <w:left w:val="none" w:sz="0" w:space="0" w:color="auto"/>
            <w:bottom w:val="none" w:sz="0" w:space="0" w:color="auto"/>
            <w:right w:val="none" w:sz="0" w:space="0" w:color="auto"/>
          </w:divBdr>
        </w:div>
        <w:div w:id="454523096">
          <w:marLeft w:val="0"/>
          <w:marRight w:val="0"/>
          <w:marTop w:val="0"/>
          <w:marBottom w:val="0"/>
          <w:divBdr>
            <w:top w:val="none" w:sz="0" w:space="0" w:color="auto"/>
            <w:left w:val="none" w:sz="0" w:space="0" w:color="auto"/>
            <w:bottom w:val="none" w:sz="0" w:space="0" w:color="auto"/>
            <w:right w:val="none" w:sz="0" w:space="0" w:color="auto"/>
          </w:divBdr>
        </w:div>
        <w:div w:id="597056769">
          <w:marLeft w:val="0"/>
          <w:marRight w:val="0"/>
          <w:marTop w:val="0"/>
          <w:marBottom w:val="0"/>
          <w:divBdr>
            <w:top w:val="none" w:sz="0" w:space="0" w:color="auto"/>
            <w:left w:val="none" w:sz="0" w:space="0" w:color="auto"/>
            <w:bottom w:val="none" w:sz="0" w:space="0" w:color="auto"/>
            <w:right w:val="none" w:sz="0" w:space="0" w:color="auto"/>
          </w:divBdr>
        </w:div>
        <w:div w:id="267544039">
          <w:marLeft w:val="0"/>
          <w:marRight w:val="0"/>
          <w:marTop w:val="0"/>
          <w:marBottom w:val="0"/>
          <w:divBdr>
            <w:top w:val="none" w:sz="0" w:space="0" w:color="auto"/>
            <w:left w:val="none" w:sz="0" w:space="0" w:color="auto"/>
            <w:bottom w:val="none" w:sz="0" w:space="0" w:color="auto"/>
            <w:right w:val="none" w:sz="0" w:space="0" w:color="auto"/>
          </w:divBdr>
        </w:div>
        <w:div w:id="1669333185">
          <w:marLeft w:val="0"/>
          <w:marRight w:val="0"/>
          <w:marTop w:val="0"/>
          <w:marBottom w:val="0"/>
          <w:divBdr>
            <w:top w:val="none" w:sz="0" w:space="0" w:color="auto"/>
            <w:left w:val="none" w:sz="0" w:space="0" w:color="auto"/>
            <w:bottom w:val="none" w:sz="0" w:space="0" w:color="auto"/>
            <w:right w:val="none" w:sz="0" w:space="0" w:color="auto"/>
          </w:divBdr>
        </w:div>
        <w:div w:id="22096760">
          <w:marLeft w:val="0"/>
          <w:marRight w:val="0"/>
          <w:marTop w:val="0"/>
          <w:marBottom w:val="0"/>
          <w:divBdr>
            <w:top w:val="none" w:sz="0" w:space="0" w:color="auto"/>
            <w:left w:val="none" w:sz="0" w:space="0" w:color="auto"/>
            <w:bottom w:val="none" w:sz="0" w:space="0" w:color="auto"/>
            <w:right w:val="none" w:sz="0" w:space="0" w:color="auto"/>
          </w:divBdr>
        </w:div>
        <w:div w:id="1114515539">
          <w:marLeft w:val="0"/>
          <w:marRight w:val="0"/>
          <w:marTop w:val="0"/>
          <w:marBottom w:val="0"/>
          <w:divBdr>
            <w:top w:val="none" w:sz="0" w:space="0" w:color="auto"/>
            <w:left w:val="none" w:sz="0" w:space="0" w:color="auto"/>
            <w:bottom w:val="none" w:sz="0" w:space="0" w:color="auto"/>
            <w:right w:val="none" w:sz="0" w:space="0" w:color="auto"/>
          </w:divBdr>
        </w:div>
      </w:divsChild>
    </w:div>
    <w:div w:id="310721357">
      <w:bodyDiv w:val="1"/>
      <w:marLeft w:val="0"/>
      <w:marRight w:val="0"/>
      <w:marTop w:val="0"/>
      <w:marBottom w:val="0"/>
      <w:divBdr>
        <w:top w:val="none" w:sz="0" w:space="0" w:color="auto"/>
        <w:left w:val="none" w:sz="0" w:space="0" w:color="auto"/>
        <w:bottom w:val="none" w:sz="0" w:space="0" w:color="auto"/>
        <w:right w:val="none" w:sz="0" w:space="0" w:color="auto"/>
      </w:divBdr>
    </w:div>
    <w:div w:id="311832781">
      <w:bodyDiv w:val="1"/>
      <w:marLeft w:val="0"/>
      <w:marRight w:val="0"/>
      <w:marTop w:val="0"/>
      <w:marBottom w:val="0"/>
      <w:divBdr>
        <w:top w:val="none" w:sz="0" w:space="0" w:color="auto"/>
        <w:left w:val="none" w:sz="0" w:space="0" w:color="auto"/>
        <w:bottom w:val="none" w:sz="0" w:space="0" w:color="auto"/>
        <w:right w:val="none" w:sz="0" w:space="0" w:color="auto"/>
      </w:divBdr>
      <w:divsChild>
        <w:div w:id="120616548">
          <w:marLeft w:val="0"/>
          <w:marRight w:val="0"/>
          <w:marTop w:val="0"/>
          <w:marBottom w:val="0"/>
          <w:divBdr>
            <w:top w:val="none" w:sz="0" w:space="0" w:color="auto"/>
            <w:left w:val="none" w:sz="0" w:space="0" w:color="auto"/>
            <w:bottom w:val="none" w:sz="0" w:space="0" w:color="auto"/>
            <w:right w:val="none" w:sz="0" w:space="0" w:color="auto"/>
          </w:divBdr>
          <w:divsChild>
            <w:div w:id="152528884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316155756">
      <w:bodyDiv w:val="1"/>
      <w:marLeft w:val="0"/>
      <w:marRight w:val="0"/>
      <w:marTop w:val="0"/>
      <w:marBottom w:val="0"/>
      <w:divBdr>
        <w:top w:val="none" w:sz="0" w:space="0" w:color="auto"/>
        <w:left w:val="none" w:sz="0" w:space="0" w:color="auto"/>
        <w:bottom w:val="none" w:sz="0" w:space="0" w:color="auto"/>
        <w:right w:val="none" w:sz="0" w:space="0" w:color="auto"/>
      </w:divBdr>
      <w:divsChild>
        <w:div w:id="1029914659">
          <w:marLeft w:val="0"/>
          <w:marRight w:val="0"/>
          <w:marTop w:val="0"/>
          <w:marBottom w:val="285"/>
          <w:divBdr>
            <w:top w:val="none" w:sz="0" w:space="0" w:color="auto"/>
            <w:left w:val="none" w:sz="0" w:space="0" w:color="auto"/>
            <w:bottom w:val="none" w:sz="0" w:space="0" w:color="auto"/>
            <w:right w:val="none" w:sz="0" w:space="0" w:color="auto"/>
          </w:divBdr>
        </w:div>
      </w:divsChild>
    </w:div>
    <w:div w:id="319503833">
      <w:bodyDiv w:val="1"/>
      <w:marLeft w:val="0"/>
      <w:marRight w:val="0"/>
      <w:marTop w:val="0"/>
      <w:marBottom w:val="0"/>
      <w:divBdr>
        <w:top w:val="none" w:sz="0" w:space="0" w:color="auto"/>
        <w:left w:val="none" w:sz="0" w:space="0" w:color="auto"/>
        <w:bottom w:val="none" w:sz="0" w:space="0" w:color="auto"/>
        <w:right w:val="none" w:sz="0" w:space="0" w:color="auto"/>
      </w:divBdr>
      <w:divsChild>
        <w:div w:id="1135105247">
          <w:marLeft w:val="0"/>
          <w:marRight w:val="0"/>
          <w:marTop w:val="0"/>
          <w:marBottom w:val="0"/>
          <w:divBdr>
            <w:top w:val="none" w:sz="0" w:space="0" w:color="auto"/>
            <w:left w:val="none" w:sz="0" w:space="0" w:color="auto"/>
            <w:bottom w:val="none" w:sz="0" w:space="0" w:color="auto"/>
            <w:right w:val="none" w:sz="0" w:space="0" w:color="auto"/>
          </w:divBdr>
        </w:div>
        <w:div w:id="471678978">
          <w:marLeft w:val="0"/>
          <w:marRight w:val="0"/>
          <w:marTop w:val="0"/>
          <w:marBottom w:val="0"/>
          <w:divBdr>
            <w:top w:val="none" w:sz="0" w:space="0" w:color="auto"/>
            <w:left w:val="none" w:sz="0" w:space="0" w:color="auto"/>
            <w:bottom w:val="none" w:sz="0" w:space="0" w:color="auto"/>
            <w:right w:val="none" w:sz="0" w:space="0" w:color="auto"/>
          </w:divBdr>
        </w:div>
        <w:div w:id="638265631">
          <w:marLeft w:val="0"/>
          <w:marRight w:val="0"/>
          <w:marTop w:val="0"/>
          <w:marBottom w:val="0"/>
          <w:divBdr>
            <w:top w:val="none" w:sz="0" w:space="0" w:color="auto"/>
            <w:left w:val="none" w:sz="0" w:space="0" w:color="auto"/>
            <w:bottom w:val="none" w:sz="0" w:space="0" w:color="auto"/>
            <w:right w:val="none" w:sz="0" w:space="0" w:color="auto"/>
          </w:divBdr>
        </w:div>
        <w:div w:id="726803313">
          <w:marLeft w:val="0"/>
          <w:marRight w:val="0"/>
          <w:marTop w:val="0"/>
          <w:marBottom w:val="0"/>
          <w:divBdr>
            <w:top w:val="none" w:sz="0" w:space="0" w:color="auto"/>
            <w:left w:val="none" w:sz="0" w:space="0" w:color="auto"/>
            <w:bottom w:val="none" w:sz="0" w:space="0" w:color="auto"/>
            <w:right w:val="none" w:sz="0" w:space="0" w:color="auto"/>
          </w:divBdr>
        </w:div>
        <w:div w:id="921838593">
          <w:marLeft w:val="0"/>
          <w:marRight w:val="0"/>
          <w:marTop w:val="0"/>
          <w:marBottom w:val="0"/>
          <w:divBdr>
            <w:top w:val="none" w:sz="0" w:space="0" w:color="auto"/>
            <w:left w:val="none" w:sz="0" w:space="0" w:color="auto"/>
            <w:bottom w:val="none" w:sz="0" w:space="0" w:color="auto"/>
            <w:right w:val="none" w:sz="0" w:space="0" w:color="auto"/>
          </w:divBdr>
        </w:div>
        <w:div w:id="994918832">
          <w:marLeft w:val="0"/>
          <w:marRight w:val="0"/>
          <w:marTop w:val="0"/>
          <w:marBottom w:val="0"/>
          <w:divBdr>
            <w:top w:val="none" w:sz="0" w:space="0" w:color="auto"/>
            <w:left w:val="none" w:sz="0" w:space="0" w:color="auto"/>
            <w:bottom w:val="none" w:sz="0" w:space="0" w:color="auto"/>
            <w:right w:val="none" w:sz="0" w:space="0" w:color="auto"/>
          </w:divBdr>
        </w:div>
        <w:div w:id="699818051">
          <w:marLeft w:val="0"/>
          <w:marRight w:val="0"/>
          <w:marTop w:val="0"/>
          <w:marBottom w:val="0"/>
          <w:divBdr>
            <w:top w:val="none" w:sz="0" w:space="0" w:color="auto"/>
            <w:left w:val="none" w:sz="0" w:space="0" w:color="auto"/>
            <w:bottom w:val="none" w:sz="0" w:space="0" w:color="auto"/>
            <w:right w:val="none" w:sz="0" w:space="0" w:color="auto"/>
          </w:divBdr>
        </w:div>
        <w:div w:id="73165838">
          <w:marLeft w:val="0"/>
          <w:marRight w:val="0"/>
          <w:marTop w:val="0"/>
          <w:marBottom w:val="0"/>
          <w:divBdr>
            <w:top w:val="none" w:sz="0" w:space="0" w:color="auto"/>
            <w:left w:val="none" w:sz="0" w:space="0" w:color="auto"/>
            <w:bottom w:val="none" w:sz="0" w:space="0" w:color="auto"/>
            <w:right w:val="none" w:sz="0" w:space="0" w:color="auto"/>
          </w:divBdr>
        </w:div>
        <w:div w:id="68235364">
          <w:marLeft w:val="0"/>
          <w:marRight w:val="0"/>
          <w:marTop w:val="0"/>
          <w:marBottom w:val="0"/>
          <w:divBdr>
            <w:top w:val="none" w:sz="0" w:space="0" w:color="auto"/>
            <w:left w:val="none" w:sz="0" w:space="0" w:color="auto"/>
            <w:bottom w:val="none" w:sz="0" w:space="0" w:color="auto"/>
            <w:right w:val="none" w:sz="0" w:space="0" w:color="auto"/>
          </w:divBdr>
        </w:div>
        <w:div w:id="1954357656">
          <w:marLeft w:val="0"/>
          <w:marRight w:val="0"/>
          <w:marTop w:val="0"/>
          <w:marBottom w:val="0"/>
          <w:divBdr>
            <w:top w:val="none" w:sz="0" w:space="0" w:color="auto"/>
            <w:left w:val="none" w:sz="0" w:space="0" w:color="auto"/>
            <w:bottom w:val="none" w:sz="0" w:space="0" w:color="auto"/>
            <w:right w:val="none" w:sz="0" w:space="0" w:color="auto"/>
          </w:divBdr>
        </w:div>
        <w:div w:id="1206142552">
          <w:marLeft w:val="0"/>
          <w:marRight w:val="0"/>
          <w:marTop w:val="0"/>
          <w:marBottom w:val="0"/>
          <w:divBdr>
            <w:top w:val="none" w:sz="0" w:space="0" w:color="auto"/>
            <w:left w:val="none" w:sz="0" w:space="0" w:color="auto"/>
            <w:bottom w:val="none" w:sz="0" w:space="0" w:color="auto"/>
            <w:right w:val="none" w:sz="0" w:space="0" w:color="auto"/>
          </w:divBdr>
        </w:div>
        <w:div w:id="1303729347">
          <w:marLeft w:val="0"/>
          <w:marRight w:val="0"/>
          <w:marTop w:val="0"/>
          <w:marBottom w:val="0"/>
          <w:divBdr>
            <w:top w:val="none" w:sz="0" w:space="0" w:color="auto"/>
            <w:left w:val="none" w:sz="0" w:space="0" w:color="auto"/>
            <w:bottom w:val="none" w:sz="0" w:space="0" w:color="auto"/>
            <w:right w:val="none" w:sz="0" w:space="0" w:color="auto"/>
          </w:divBdr>
        </w:div>
        <w:div w:id="1641113127">
          <w:marLeft w:val="0"/>
          <w:marRight w:val="0"/>
          <w:marTop w:val="0"/>
          <w:marBottom w:val="0"/>
          <w:divBdr>
            <w:top w:val="none" w:sz="0" w:space="0" w:color="auto"/>
            <w:left w:val="none" w:sz="0" w:space="0" w:color="auto"/>
            <w:bottom w:val="none" w:sz="0" w:space="0" w:color="auto"/>
            <w:right w:val="none" w:sz="0" w:space="0" w:color="auto"/>
          </w:divBdr>
        </w:div>
        <w:div w:id="2104448106">
          <w:marLeft w:val="0"/>
          <w:marRight w:val="0"/>
          <w:marTop w:val="0"/>
          <w:marBottom w:val="0"/>
          <w:divBdr>
            <w:top w:val="none" w:sz="0" w:space="0" w:color="auto"/>
            <w:left w:val="none" w:sz="0" w:space="0" w:color="auto"/>
            <w:bottom w:val="none" w:sz="0" w:space="0" w:color="auto"/>
            <w:right w:val="none" w:sz="0" w:space="0" w:color="auto"/>
          </w:divBdr>
        </w:div>
        <w:div w:id="367872360">
          <w:marLeft w:val="0"/>
          <w:marRight w:val="0"/>
          <w:marTop w:val="0"/>
          <w:marBottom w:val="0"/>
          <w:divBdr>
            <w:top w:val="none" w:sz="0" w:space="0" w:color="auto"/>
            <w:left w:val="none" w:sz="0" w:space="0" w:color="auto"/>
            <w:bottom w:val="none" w:sz="0" w:space="0" w:color="auto"/>
            <w:right w:val="none" w:sz="0" w:space="0" w:color="auto"/>
          </w:divBdr>
        </w:div>
        <w:div w:id="810946536">
          <w:marLeft w:val="0"/>
          <w:marRight w:val="0"/>
          <w:marTop w:val="0"/>
          <w:marBottom w:val="0"/>
          <w:divBdr>
            <w:top w:val="none" w:sz="0" w:space="0" w:color="auto"/>
            <w:left w:val="none" w:sz="0" w:space="0" w:color="auto"/>
            <w:bottom w:val="none" w:sz="0" w:space="0" w:color="auto"/>
            <w:right w:val="none" w:sz="0" w:space="0" w:color="auto"/>
          </w:divBdr>
        </w:div>
        <w:div w:id="947544128">
          <w:marLeft w:val="0"/>
          <w:marRight w:val="0"/>
          <w:marTop w:val="0"/>
          <w:marBottom w:val="0"/>
          <w:divBdr>
            <w:top w:val="none" w:sz="0" w:space="0" w:color="auto"/>
            <w:left w:val="none" w:sz="0" w:space="0" w:color="auto"/>
            <w:bottom w:val="none" w:sz="0" w:space="0" w:color="auto"/>
            <w:right w:val="none" w:sz="0" w:space="0" w:color="auto"/>
          </w:divBdr>
        </w:div>
        <w:div w:id="189034118">
          <w:marLeft w:val="0"/>
          <w:marRight w:val="0"/>
          <w:marTop w:val="0"/>
          <w:marBottom w:val="0"/>
          <w:divBdr>
            <w:top w:val="none" w:sz="0" w:space="0" w:color="auto"/>
            <w:left w:val="none" w:sz="0" w:space="0" w:color="auto"/>
            <w:bottom w:val="none" w:sz="0" w:space="0" w:color="auto"/>
            <w:right w:val="none" w:sz="0" w:space="0" w:color="auto"/>
          </w:divBdr>
        </w:div>
        <w:div w:id="1129206045">
          <w:marLeft w:val="0"/>
          <w:marRight w:val="0"/>
          <w:marTop w:val="0"/>
          <w:marBottom w:val="0"/>
          <w:divBdr>
            <w:top w:val="none" w:sz="0" w:space="0" w:color="auto"/>
            <w:left w:val="none" w:sz="0" w:space="0" w:color="auto"/>
            <w:bottom w:val="none" w:sz="0" w:space="0" w:color="auto"/>
            <w:right w:val="none" w:sz="0" w:space="0" w:color="auto"/>
          </w:divBdr>
        </w:div>
        <w:div w:id="1620641190">
          <w:marLeft w:val="0"/>
          <w:marRight w:val="0"/>
          <w:marTop w:val="0"/>
          <w:marBottom w:val="0"/>
          <w:divBdr>
            <w:top w:val="none" w:sz="0" w:space="0" w:color="auto"/>
            <w:left w:val="none" w:sz="0" w:space="0" w:color="auto"/>
            <w:bottom w:val="none" w:sz="0" w:space="0" w:color="auto"/>
            <w:right w:val="none" w:sz="0" w:space="0" w:color="auto"/>
          </w:divBdr>
        </w:div>
        <w:div w:id="801264136">
          <w:marLeft w:val="0"/>
          <w:marRight w:val="0"/>
          <w:marTop w:val="0"/>
          <w:marBottom w:val="0"/>
          <w:divBdr>
            <w:top w:val="none" w:sz="0" w:space="0" w:color="auto"/>
            <w:left w:val="none" w:sz="0" w:space="0" w:color="auto"/>
            <w:bottom w:val="none" w:sz="0" w:space="0" w:color="auto"/>
            <w:right w:val="none" w:sz="0" w:space="0" w:color="auto"/>
          </w:divBdr>
        </w:div>
        <w:div w:id="216597804">
          <w:marLeft w:val="0"/>
          <w:marRight w:val="0"/>
          <w:marTop w:val="0"/>
          <w:marBottom w:val="0"/>
          <w:divBdr>
            <w:top w:val="none" w:sz="0" w:space="0" w:color="auto"/>
            <w:left w:val="none" w:sz="0" w:space="0" w:color="auto"/>
            <w:bottom w:val="none" w:sz="0" w:space="0" w:color="auto"/>
            <w:right w:val="none" w:sz="0" w:space="0" w:color="auto"/>
          </w:divBdr>
        </w:div>
        <w:div w:id="2058429691">
          <w:marLeft w:val="0"/>
          <w:marRight w:val="0"/>
          <w:marTop w:val="0"/>
          <w:marBottom w:val="0"/>
          <w:divBdr>
            <w:top w:val="none" w:sz="0" w:space="0" w:color="auto"/>
            <w:left w:val="none" w:sz="0" w:space="0" w:color="auto"/>
            <w:bottom w:val="none" w:sz="0" w:space="0" w:color="auto"/>
            <w:right w:val="none" w:sz="0" w:space="0" w:color="auto"/>
          </w:divBdr>
        </w:div>
        <w:div w:id="851601991">
          <w:marLeft w:val="0"/>
          <w:marRight w:val="0"/>
          <w:marTop w:val="0"/>
          <w:marBottom w:val="0"/>
          <w:divBdr>
            <w:top w:val="none" w:sz="0" w:space="0" w:color="auto"/>
            <w:left w:val="none" w:sz="0" w:space="0" w:color="auto"/>
            <w:bottom w:val="none" w:sz="0" w:space="0" w:color="auto"/>
            <w:right w:val="none" w:sz="0" w:space="0" w:color="auto"/>
          </w:divBdr>
        </w:div>
        <w:div w:id="1545214933">
          <w:marLeft w:val="0"/>
          <w:marRight w:val="0"/>
          <w:marTop w:val="0"/>
          <w:marBottom w:val="0"/>
          <w:divBdr>
            <w:top w:val="none" w:sz="0" w:space="0" w:color="auto"/>
            <w:left w:val="none" w:sz="0" w:space="0" w:color="auto"/>
            <w:bottom w:val="none" w:sz="0" w:space="0" w:color="auto"/>
            <w:right w:val="none" w:sz="0" w:space="0" w:color="auto"/>
          </w:divBdr>
        </w:div>
        <w:div w:id="942803906">
          <w:marLeft w:val="0"/>
          <w:marRight w:val="0"/>
          <w:marTop w:val="0"/>
          <w:marBottom w:val="0"/>
          <w:divBdr>
            <w:top w:val="none" w:sz="0" w:space="0" w:color="auto"/>
            <w:left w:val="none" w:sz="0" w:space="0" w:color="auto"/>
            <w:bottom w:val="none" w:sz="0" w:space="0" w:color="auto"/>
            <w:right w:val="none" w:sz="0" w:space="0" w:color="auto"/>
          </w:divBdr>
        </w:div>
        <w:div w:id="275721857">
          <w:marLeft w:val="0"/>
          <w:marRight w:val="0"/>
          <w:marTop w:val="0"/>
          <w:marBottom w:val="0"/>
          <w:divBdr>
            <w:top w:val="none" w:sz="0" w:space="0" w:color="auto"/>
            <w:left w:val="none" w:sz="0" w:space="0" w:color="auto"/>
            <w:bottom w:val="none" w:sz="0" w:space="0" w:color="auto"/>
            <w:right w:val="none" w:sz="0" w:space="0" w:color="auto"/>
          </w:divBdr>
        </w:div>
        <w:div w:id="462773336">
          <w:marLeft w:val="0"/>
          <w:marRight w:val="0"/>
          <w:marTop w:val="0"/>
          <w:marBottom w:val="0"/>
          <w:divBdr>
            <w:top w:val="none" w:sz="0" w:space="0" w:color="auto"/>
            <w:left w:val="none" w:sz="0" w:space="0" w:color="auto"/>
            <w:bottom w:val="none" w:sz="0" w:space="0" w:color="auto"/>
            <w:right w:val="none" w:sz="0" w:space="0" w:color="auto"/>
          </w:divBdr>
        </w:div>
        <w:div w:id="1253395317">
          <w:marLeft w:val="0"/>
          <w:marRight w:val="0"/>
          <w:marTop w:val="0"/>
          <w:marBottom w:val="0"/>
          <w:divBdr>
            <w:top w:val="none" w:sz="0" w:space="0" w:color="auto"/>
            <w:left w:val="none" w:sz="0" w:space="0" w:color="auto"/>
            <w:bottom w:val="none" w:sz="0" w:space="0" w:color="auto"/>
            <w:right w:val="none" w:sz="0" w:space="0" w:color="auto"/>
          </w:divBdr>
        </w:div>
        <w:div w:id="1812744632">
          <w:marLeft w:val="0"/>
          <w:marRight w:val="0"/>
          <w:marTop w:val="0"/>
          <w:marBottom w:val="0"/>
          <w:divBdr>
            <w:top w:val="none" w:sz="0" w:space="0" w:color="auto"/>
            <w:left w:val="none" w:sz="0" w:space="0" w:color="auto"/>
            <w:bottom w:val="none" w:sz="0" w:space="0" w:color="auto"/>
            <w:right w:val="none" w:sz="0" w:space="0" w:color="auto"/>
          </w:divBdr>
        </w:div>
        <w:div w:id="995911546">
          <w:marLeft w:val="0"/>
          <w:marRight w:val="0"/>
          <w:marTop w:val="0"/>
          <w:marBottom w:val="0"/>
          <w:divBdr>
            <w:top w:val="none" w:sz="0" w:space="0" w:color="auto"/>
            <w:left w:val="none" w:sz="0" w:space="0" w:color="auto"/>
            <w:bottom w:val="none" w:sz="0" w:space="0" w:color="auto"/>
            <w:right w:val="none" w:sz="0" w:space="0" w:color="auto"/>
          </w:divBdr>
        </w:div>
        <w:div w:id="1624312272">
          <w:marLeft w:val="0"/>
          <w:marRight w:val="0"/>
          <w:marTop w:val="0"/>
          <w:marBottom w:val="0"/>
          <w:divBdr>
            <w:top w:val="none" w:sz="0" w:space="0" w:color="auto"/>
            <w:left w:val="none" w:sz="0" w:space="0" w:color="auto"/>
            <w:bottom w:val="none" w:sz="0" w:space="0" w:color="auto"/>
            <w:right w:val="none" w:sz="0" w:space="0" w:color="auto"/>
          </w:divBdr>
        </w:div>
        <w:div w:id="2005008613">
          <w:marLeft w:val="0"/>
          <w:marRight w:val="0"/>
          <w:marTop w:val="0"/>
          <w:marBottom w:val="0"/>
          <w:divBdr>
            <w:top w:val="none" w:sz="0" w:space="0" w:color="auto"/>
            <w:left w:val="none" w:sz="0" w:space="0" w:color="auto"/>
            <w:bottom w:val="none" w:sz="0" w:space="0" w:color="auto"/>
            <w:right w:val="none" w:sz="0" w:space="0" w:color="auto"/>
          </w:divBdr>
        </w:div>
        <w:div w:id="1602568996">
          <w:marLeft w:val="0"/>
          <w:marRight w:val="0"/>
          <w:marTop w:val="0"/>
          <w:marBottom w:val="0"/>
          <w:divBdr>
            <w:top w:val="none" w:sz="0" w:space="0" w:color="auto"/>
            <w:left w:val="none" w:sz="0" w:space="0" w:color="auto"/>
            <w:bottom w:val="none" w:sz="0" w:space="0" w:color="auto"/>
            <w:right w:val="none" w:sz="0" w:space="0" w:color="auto"/>
          </w:divBdr>
        </w:div>
        <w:div w:id="1278560663">
          <w:marLeft w:val="0"/>
          <w:marRight w:val="0"/>
          <w:marTop w:val="0"/>
          <w:marBottom w:val="0"/>
          <w:divBdr>
            <w:top w:val="none" w:sz="0" w:space="0" w:color="auto"/>
            <w:left w:val="none" w:sz="0" w:space="0" w:color="auto"/>
            <w:bottom w:val="none" w:sz="0" w:space="0" w:color="auto"/>
            <w:right w:val="none" w:sz="0" w:space="0" w:color="auto"/>
          </w:divBdr>
        </w:div>
        <w:div w:id="846480934">
          <w:marLeft w:val="0"/>
          <w:marRight w:val="0"/>
          <w:marTop w:val="0"/>
          <w:marBottom w:val="0"/>
          <w:divBdr>
            <w:top w:val="none" w:sz="0" w:space="0" w:color="auto"/>
            <w:left w:val="none" w:sz="0" w:space="0" w:color="auto"/>
            <w:bottom w:val="none" w:sz="0" w:space="0" w:color="auto"/>
            <w:right w:val="none" w:sz="0" w:space="0" w:color="auto"/>
          </w:divBdr>
        </w:div>
        <w:div w:id="844366156">
          <w:marLeft w:val="0"/>
          <w:marRight w:val="0"/>
          <w:marTop w:val="0"/>
          <w:marBottom w:val="0"/>
          <w:divBdr>
            <w:top w:val="none" w:sz="0" w:space="0" w:color="auto"/>
            <w:left w:val="none" w:sz="0" w:space="0" w:color="auto"/>
            <w:bottom w:val="none" w:sz="0" w:space="0" w:color="auto"/>
            <w:right w:val="none" w:sz="0" w:space="0" w:color="auto"/>
          </w:divBdr>
        </w:div>
        <w:div w:id="1465738699">
          <w:marLeft w:val="0"/>
          <w:marRight w:val="0"/>
          <w:marTop w:val="0"/>
          <w:marBottom w:val="0"/>
          <w:divBdr>
            <w:top w:val="none" w:sz="0" w:space="0" w:color="auto"/>
            <w:left w:val="none" w:sz="0" w:space="0" w:color="auto"/>
            <w:bottom w:val="none" w:sz="0" w:space="0" w:color="auto"/>
            <w:right w:val="none" w:sz="0" w:space="0" w:color="auto"/>
          </w:divBdr>
        </w:div>
        <w:div w:id="1068184705">
          <w:marLeft w:val="0"/>
          <w:marRight w:val="0"/>
          <w:marTop w:val="0"/>
          <w:marBottom w:val="0"/>
          <w:divBdr>
            <w:top w:val="none" w:sz="0" w:space="0" w:color="auto"/>
            <w:left w:val="none" w:sz="0" w:space="0" w:color="auto"/>
            <w:bottom w:val="none" w:sz="0" w:space="0" w:color="auto"/>
            <w:right w:val="none" w:sz="0" w:space="0" w:color="auto"/>
          </w:divBdr>
        </w:div>
        <w:div w:id="1554266744">
          <w:marLeft w:val="0"/>
          <w:marRight w:val="0"/>
          <w:marTop w:val="0"/>
          <w:marBottom w:val="0"/>
          <w:divBdr>
            <w:top w:val="none" w:sz="0" w:space="0" w:color="auto"/>
            <w:left w:val="none" w:sz="0" w:space="0" w:color="auto"/>
            <w:bottom w:val="none" w:sz="0" w:space="0" w:color="auto"/>
            <w:right w:val="none" w:sz="0" w:space="0" w:color="auto"/>
          </w:divBdr>
        </w:div>
        <w:div w:id="396708223">
          <w:marLeft w:val="0"/>
          <w:marRight w:val="0"/>
          <w:marTop w:val="0"/>
          <w:marBottom w:val="0"/>
          <w:divBdr>
            <w:top w:val="none" w:sz="0" w:space="0" w:color="auto"/>
            <w:left w:val="none" w:sz="0" w:space="0" w:color="auto"/>
            <w:bottom w:val="none" w:sz="0" w:space="0" w:color="auto"/>
            <w:right w:val="none" w:sz="0" w:space="0" w:color="auto"/>
          </w:divBdr>
        </w:div>
        <w:div w:id="672269409">
          <w:marLeft w:val="0"/>
          <w:marRight w:val="0"/>
          <w:marTop w:val="0"/>
          <w:marBottom w:val="0"/>
          <w:divBdr>
            <w:top w:val="none" w:sz="0" w:space="0" w:color="auto"/>
            <w:left w:val="none" w:sz="0" w:space="0" w:color="auto"/>
            <w:bottom w:val="none" w:sz="0" w:space="0" w:color="auto"/>
            <w:right w:val="none" w:sz="0" w:space="0" w:color="auto"/>
          </w:divBdr>
        </w:div>
        <w:div w:id="1935630050">
          <w:marLeft w:val="0"/>
          <w:marRight w:val="0"/>
          <w:marTop w:val="0"/>
          <w:marBottom w:val="0"/>
          <w:divBdr>
            <w:top w:val="none" w:sz="0" w:space="0" w:color="auto"/>
            <w:left w:val="none" w:sz="0" w:space="0" w:color="auto"/>
            <w:bottom w:val="none" w:sz="0" w:space="0" w:color="auto"/>
            <w:right w:val="none" w:sz="0" w:space="0" w:color="auto"/>
          </w:divBdr>
        </w:div>
        <w:div w:id="909265144">
          <w:marLeft w:val="0"/>
          <w:marRight w:val="0"/>
          <w:marTop w:val="0"/>
          <w:marBottom w:val="0"/>
          <w:divBdr>
            <w:top w:val="none" w:sz="0" w:space="0" w:color="auto"/>
            <w:left w:val="none" w:sz="0" w:space="0" w:color="auto"/>
            <w:bottom w:val="none" w:sz="0" w:space="0" w:color="auto"/>
            <w:right w:val="none" w:sz="0" w:space="0" w:color="auto"/>
          </w:divBdr>
        </w:div>
        <w:div w:id="1939020624">
          <w:marLeft w:val="0"/>
          <w:marRight w:val="0"/>
          <w:marTop w:val="0"/>
          <w:marBottom w:val="0"/>
          <w:divBdr>
            <w:top w:val="none" w:sz="0" w:space="0" w:color="auto"/>
            <w:left w:val="none" w:sz="0" w:space="0" w:color="auto"/>
            <w:bottom w:val="none" w:sz="0" w:space="0" w:color="auto"/>
            <w:right w:val="none" w:sz="0" w:space="0" w:color="auto"/>
          </w:divBdr>
        </w:div>
        <w:div w:id="1814443325">
          <w:marLeft w:val="0"/>
          <w:marRight w:val="0"/>
          <w:marTop w:val="0"/>
          <w:marBottom w:val="0"/>
          <w:divBdr>
            <w:top w:val="none" w:sz="0" w:space="0" w:color="auto"/>
            <w:left w:val="none" w:sz="0" w:space="0" w:color="auto"/>
            <w:bottom w:val="none" w:sz="0" w:space="0" w:color="auto"/>
            <w:right w:val="none" w:sz="0" w:space="0" w:color="auto"/>
          </w:divBdr>
        </w:div>
        <w:div w:id="201790664">
          <w:marLeft w:val="0"/>
          <w:marRight w:val="0"/>
          <w:marTop w:val="0"/>
          <w:marBottom w:val="0"/>
          <w:divBdr>
            <w:top w:val="none" w:sz="0" w:space="0" w:color="auto"/>
            <w:left w:val="none" w:sz="0" w:space="0" w:color="auto"/>
            <w:bottom w:val="none" w:sz="0" w:space="0" w:color="auto"/>
            <w:right w:val="none" w:sz="0" w:space="0" w:color="auto"/>
          </w:divBdr>
        </w:div>
        <w:div w:id="1280800051">
          <w:marLeft w:val="0"/>
          <w:marRight w:val="0"/>
          <w:marTop w:val="0"/>
          <w:marBottom w:val="0"/>
          <w:divBdr>
            <w:top w:val="none" w:sz="0" w:space="0" w:color="auto"/>
            <w:left w:val="none" w:sz="0" w:space="0" w:color="auto"/>
            <w:bottom w:val="none" w:sz="0" w:space="0" w:color="auto"/>
            <w:right w:val="none" w:sz="0" w:space="0" w:color="auto"/>
          </w:divBdr>
        </w:div>
        <w:div w:id="1498618415">
          <w:marLeft w:val="0"/>
          <w:marRight w:val="0"/>
          <w:marTop w:val="0"/>
          <w:marBottom w:val="0"/>
          <w:divBdr>
            <w:top w:val="none" w:sz="0" w:space="0" w:color="auto"/>
            <w:left w:val="none" w:sz="0" w:space="0" w:color="auto"/>
            <w:bottom w:val="none" w:sz="0" w:space="0" w:color="auto"/>
            <w:right w:val="none" w:sz="0" w:space="0" w:color="auto"/>
          </w:divBdr>
        </w:div>
        <w:div w:id="2117290957">
          <w:marLeft w:val="0"/>
          <w:marRight w:val="0"/>
          <w:marTop w:val="0"/>
          <w:marBottom w:val="0"/>
          <w:divBdr>
            <w:top w:val="none" w:sz="0" w:space="0" w:color="auto"/>
            <w:left w:val="none" w:sz="0" w:space="0" w:color="auto"/>
            <w:bottom w:val="none" w:sz="0" w:space="0" w:color="auto"/>
            <w:right w:val="none" w:sz="0" w:space="0" w:color="auto"/>
          </w:divBdr>
        </w:div>
        <w:div w:id="638540052">
          <w:marLeft w:val="0"/>
          <w:marRight w:val="0"/>
          <w:marTop w:val="0"/>
          <w:marBottom w:val="0"/>
          <w:divBdr>
            <w:top w:val="none" w:sz="0" w:space="0" w:color="auto"/>
            <w:left w:val="none" w:sz="0" w:space="0" w:color="auto"/>
            <w:bottom w:val="none" w:sz="0" w:space="0" w:color="auto"/>
            <w:right w:val="none" w:sz="0" w:space="0" w:color="auto"/>
          </w:divBdr>
        </w:div>
        <w:div w:id="1851287921">
          <w:marLeft w:val="0"/>
          <w:marRight w:val="0"/>
          <w:marTop w:val="0"/>
          <w:marBottom w:val="0"/>
          <w:divBdr>
            <w:top w:val="none" w:sz="0" w:space="0" w:color="auto"/>
            <w:left w:val="none" w:sz="0" w:space="0" w:color="auto"/>
            <w:bottom w:val="none" w:sz="0" w:space="0" w:color="auto"/>
            <w:right w:val="none" w:sz="0" w:space="0" w:color="auto"/>
          </w:divBdr>
        </w:div>
        <w:div w:id="1155142548">
          <w:marLeft w:val="0"/>
          <w:marRight w:val="0"/>
          <w:marTop w:val="0"/>
          <w:marBottom w:val="0"/>
          <w:divBdr>
            <w:top w:val="none" w:sz="0" w:space="0" w:color="auto"/>
            <w:left w:val="none" w:sz="0" w:space="0" w:color="auto"/>
            <w:bottom w:val="none" w:sz="0" w:space="0" w:color="auto"/>
            <w:right w:val="none" w:sz="0" w:space="0" w:color="auto"/>
          </w:divBdr>
        </w:div>
        <w:div w:id="564947414">
          <w:marLeft w:val="0"/>
          <w:marRight w:val="0"/>
          <w:marTop w:val="0"/>
          <w:marBottom w:val="0"/>
          <w:divBdr>
            <w:top w:val="none" w:sz="0" w:space="0" w:color="auto"/>
            <w:left w:val="none" w:sz="0" w:space="0" w:color="auto"/>
            <w:bottom w:val="none" w:sz="0" w:space="0" w:color="auto"/>
            <w:right w:val="none" w:sz="0" w:space="0" w:color="auto"/>
          </w:divBdr>
        </w:div>
        <w:div w:id="1490319697">
          <w:marLeft w:val="0"/>
          <w:marRight w:val="0"/>
          <w:marTop w:val="0"/>
          <w:marBottom w:val="0"/>
          <w:divBdr>
            <w:top w:val="none" w:sz="0" w:space="0" w:color="auto"/>
            <w:left w:val="none" w:sz="0" w:space="0" w:color="auto"/>
            <w:bottom w:val="none" w:sz="0" w:space="0" w:color="auto"/>
            <w:right w:val="none" w:sz="0" w:space="0" w:color="auto"/>
          </w:divBdr>
        </w:div>
        <w:div w:id="1249273515">
          <w:marLeft w:val="0"/>
          <w:marRight w:val="0"/>
          <w:marTop w:val="0"/>
          <w:marBottom w:val="0"/>
          <w:divBdr>
            <w:top w:val="none" w:sz="0" w:space="0" w:color="auto"/>
            <w:left w:val="none" w:sz="0" w:space="0" w:color="auto"/>
            <w:bottom w:val="none" w:sz="0" w:space="0" w:color="auto"/>
            <w:right w:val="none" w:sz="0" w:space="0" w:color="auto"/>
          </w:divBdr>
        </w:div>
        <w:div w:id="1204097102">
          <w:marLeft w:val="0"/>
          <w:marRight w:val="0"/>
          <w:marTop w:val="0"/>
          <w:marBottom w:val="0"/>
          <w:divBdr>
            <w:top w:val="none" w:sz="0" w:space="0" w:color="auto"/>
            <w:left w:val="none" w:sz="0" w:space="0" w:color="auto"/>
            <w:bottom w:val="none" w:sz="0" w:space="0" w:color="auto"/>
            <w:right w:val="none" w:sz="0" w:space="0" w:color="auto"/>
          </w:divBdr>
        </w:div>
        <w:div w:id="118115145">
          <w:marLeft w:val="0"/>
          <w:marRight w:val="0"/>
          <w:marTop w:val="0"/>
          <w:marBottom w:val="0"/>
          <w:divBdr>
            <w:top w:val="none" w:sz="0" w:space="0" w:color="auto"/>
            <w:left w:val="none" w:sz="0" w:space="0" w:color="auto"/>
            <w:bottom w:val="none" w:sz="0" w:space="0" w:color="auto"/>
            <w:right w:val="none" w:sz="0" w:space="0" w:color="auto"/>
          </w:divBdr>
        </w:div>
        <w:div w:id="1415592732">
          <w:marLeft w:val="0"/>
          <w:marRight w:val="0"/>
          <w:marTop w:val="0"/>
          <w:marBottom w:val="0"/>
          <w:divBdr>
            <w:top w:val="none" w:sz="0" w:space="0" w:color="auto"/>
            <w:left w:val="none" w:sz="0" w:space="0" w:color="auto"/>
            <w:bottom w:val="none" w:sz="0" w:space="0" w:color="auto"/>
            <w:right w:val="none" w:sz="0" w:space="0" w:color="auto"/>
          </w:divBdr>
        </w:div>
        <w:div w:id="1117720163">
          <w:marLeft w:val="0"/>
          <w:marRight w:val="0"/>
          <w:marTop w:val="0"/>
          <w:marBottom w:val="0"/>
          <w:divBdr>
            <w:top w:val="none" w:sz="0" w:space="0" w:color="auto"/>
            <w:left w:val="none" w:sz="0" w:space="0" w:color="auto"/>
            <w:bottom w:val="none" w:sz="0" w:space="0" w:color="auto"/>
            <w:right w:val="none" w:sz="0" w:space="0" w:color="auto"/>
          </w:divBdr>
        </w:div>
        <w:div w:id="32122260">
          <w:marLeft w:val="0"/>
          <w:marRight w:val="0"/>
          <w:marTop w:val="0"/>
          <w:marBottom w:val="0"/>
          <w:divBdr>
            <w:top w:val="none" w:sz="0" w:space="0" w:color="auto"/>
            <w:left w:val="none" w:sz="0" w:space="0" w:color="auto"/>
            <w:bottom w:val="none" w:sz="0" w:space="0" w:color="auto"/>
            <w:right w:val="none" w:sz="0" w:space="0" w:color="auto"/>
          </w:divBdr>
        </w:div>
        <w:div w:id="554632927">
          <w:marLeft w:val="0"/>
          <w:marRight w:val="0"/>
          <w:marTop w:val="0"/>
          <w:marBottom w:val="0"/>
          <w:divBdr>
            <w:top w:val="none" w:sz="0" w:space="0" w:color="auto"/>
            <w:left w:val="none" w:sz="0" w:space="0" w:color="auto"/>
            <w:bottom w:val="none" w:sz="0" w:space="0" w:color="auto"/>
            <w:right w:val="none" w:sz="0" w:space="0" w:color="auto"/>
          </w:divBdr>
        </w:div>
        <w:div w:id="586960905">
          <w:marLeft w:val="0"/>
          <w:marRight w:val="0"/>
          <w:marTop w:val="0"/>
          <w:marBottom w:val="0"/>
          <w:divBdr>
            <w:top w:val="none" w:sz="0" w:space="0" w:color="auto"/>
            <w:left w:val="none" w:sz="0" w:space="0" w:color="auto"/>
            <w:bottom w:val="none" w:sz="0" w:space="0" w:color="auto"/>
            <w:right w:val="none" w:sz="0" w:space="0" w:color="auto"/>
          </w:divBdr>
        </w:div>
        <w:div w:id="143204590">
          <w:marLeft w:val="0"/>
          <w:marRight w:val="0"/>
          <w:marTop w:val="0"/>
          <w:marBottom w:val="0"/>
          <w:divBdr>
            <w:top w:val="none" w:sz="0" w:space="0" w:color="auto"/>
            <w:left w:val="none" w:sz="0" w:space="0" w:color="auto"/>
            <w:bottom w:val="none" w:sz="0" w:space="0" w:color="auto"/>
            <w:right w:val="none" w:sz="0" w:space="0" w:color="auto"/>
          </w:divBdr>
        </w:div>
        <w:div w:id="1393654694">
          <w:marLeft w:val="0"/>
          <w:marRight w:val="0"/>
          <w:marTop w:val="0"/>
          <w:marBottom w:val="0"/>
          <w:divBdr>
            <w:top w:val="none" w:sz="0" w:space="0" w:color="auto"/>
            <w:left w:val="none" w:sz="0" w:space="0" w:color="auto"/>
            <w:bottom w:val="none" w:sz="0" w:space="0" w:color="auto"/>
            <w:right w:val="none" w:sz="0" w:space="0" w:color="auto"/>
          </w:divBdr>
        </w:div>
        <w:div w:id="1173376596">
          <w:marLeft w:val="0"/>
          <w:marRight w:val="0"/>
          <w:marTop w:val="0"/>
          <w:marBottom w:val="0"/>
          <w:divBdr>
            <w:top w:val="none" w:sz="0" w:space="0" w:color="auto"/>
            <w:left w:val="none" w:sz="0" w:space="0" w:color="auto"/>
            <w:bottom w:val="none" w:sz="0" w:space="0" w:color="auto"/>
            <w:right w:val="none" w:sz="0" w:space="0" w:color="auto"/>
          </w:divBdr>
        </w:div>
        <w:div w:id="237397803">
          <w:marLeft w:val="0"/>
          <w:marRight w:val="0"/>
          <w:marTop w:val="0"/>
          <w:marBottom w:val="0"/>
          <w:divBdr>
            <w:top w:val="none" w:sz="0" w:space="0" w:color="auto"/>
            <w:left w:val="none" w:sz="0" w:space="0" w:color="auto"/>
            <w:bottom w:val="none" w:sz="0" w:space="0" w:color="auto"/>
            <w:right w:val="none" w:sz="0" w:space="0" w:color="auto"/>
          </w:divBdr>
        </w:div>
        <w:div w:id="2002419207">
          <w:marLeft w:val="0"/>
          <w:marRight w:val="0"/>
          <w:marTop w:val="0"/>
          <w:marBottom w:val="0"/>
          <w:divBdr>
            <w:top w:val="none" w:sz="0" w:space="0" w:color="auto"/>
            <w:left w:val="none" w:sz="0" w:space="0" w:color="auto"/>
            <w:bottom w:val="none" w:sz="0" w:space="0" w:color="auto"/>
            <w:right w:val="none" w:sz="0" w:space="0" w:color="auto"/>
          </w:divBdr>
        </w:div>
        <w:div w:id="220293423">
          <w:marLeft w:val="0"/>
          <w:marRight w:val="0"/>
          <w:marTop w:val="0"/>
          <w:marBottom w:val="0"/>
          <w:divBdr>
            <w:top w:val="none" w:sz="0" w:space="0" w:color="auto"/>
            <w:left w:val="none" w:sz="0" w:space="0" w:color="auto"/>
            <w:bottom w:val="none" w:sz="0" w:space="0" w:color="auto"/>
            <w:right w:val="none" w:sz="0" w:space="0" w:color="auto"/>
          </w:divBdr>
        </w:div>
        <w:div w:id="1467429557">
          <w:marLeft w:val="0"/>
          <w:marRight w:val="0"/>
          <w:marTop w:val="0"/>
          <w:marBottom w:val="0"/>
          <w:divBdr>
            <w:top w:val="none" w:sz="0" w:space="0" w:color="auto"/>
            <w:left w:val="none" w:sz="0" w:space="0" w:color="auto"/>
            <w:bottom w:val="none" w:sz="0" w:space="0" w:color="auto"/>
            <w:right w:val="none" w:sz="0" w:space="0" w:color="auto"/>
          </w:divBdr>
        </w:div>
        <w:div w:id="1559199254">
          <w:marLeft w:val="0"/>
          <w:marRight w:val="0"/>
          <w:marTop w:val="0"/>
          <w:marBottom w:val="0"/>
          <w:divBdr>
            <w:top w:val="none" w:sz="0" w:space="0" w:color="auto"/>
            <w:left w:val="none" w:sz="0" w:space="0" w:color="auto"/>
            <w:bottom w:val="none" w:sz="0" w:space="0" w:color="auto"/>
            <w:right w:val="none" w:sz="0" w:space="0" w:color="auto"/>
          </w:divBdr>
        </w:div>
        <w:div w:id="1334406602">
          <w:marLeft w:val="0"/>
          <w:marRight w:val="0"/>
          <w:marTop w:val="0"/>
          <w:marBottom w:val="0"/>
          <w:divBdr>
            <w:top w:val="none" w:sz="0" w:space="0" w:color="auto"/>
            <w:left w:val="none" w:sz="0" w:space="0" w:color="auto"/>
            <w:bottom w:val="none" w:sz="0" w:space="0" w:color="auto"/>
            <w:right w:val="none" w:sz="0" w:space="0" w:color="auto"/>
          </w:divBdr>
        </w:div>
        <w:div w:id="1954165418">
          <w:marLeft w:val="0"/>
          <w:marRight w:val="0"/>
          <w:marTop w:val="0"/>
          <w:marBottom w:val="0"/>
          <w:divBdr>
            <w:top w:val="none" w:sz="0" w:space="0" w:color="auto"/>
            <w:left w:val="none" w:sz="0" w:space="0" w:color="auto"/>
            <w:bottom w:val="none" w:sz="0" w:space="0" w:color="auto"/>
            <w:right w:val="none" w:sz="0" w:space="0" w:color="auto"/>
          </w:divBdr>
        </w:div>
        <w:div w:id="782649774">
          <w:marLeft w:val="0"/>
          <w:marRight w:val="0"/>
          <w:marTop w:val="0"/>
          <w:marBottom w:val="0"/>
          <w:divBdr>
            <w:top w:val="none" w:sz="0" w:space="0" w:color="auto"/>
            <w:left w:val="none" w:sz="0" w:space="0" w:color="auto"/>
            <w:bottom w:val="none" w:sz="0" w:space="0" w:color="auto"/>
            <w:right w:val="none" w:sz="0" w:space="0" w:color="auto"/>
          </w:divBdr>
        </w:div>
        <w:div w:id="834994696">
          <w:marLeft w:val="0"/>
          <w:marRight w:val="0"/>
          <w:marTop w:val="0"/>
          <w:marBottom w:val="0"/>
          <w:divBdr>
            <w:top w:val="none" w:sz="0" w:space="0" w:color="auto"/>
            <w:left w:val="none" w:sz="0" w:space="0" w:color="auto"/>
            <w:bottom w:val="none" w:sz="0" w:space="0" w:color="auto"/>
            <w:right w:val="none" w:sz="0" w:space="0" w:color="auto"/>
          </w:divBdr>
        </w:div>
        <w:div w:id="2135902103">
          <w:marLeft w:val="0"/>
          <w:marRight w:val="0"/>
          <w:marTop w:val="0"/>
          <w:marBottom w:val="0"/>
          <w:divBdr>
            <w:top w:val="none" w:sz="0" w:space="0" w:color="auto"/>
            <w:left w:val="none" w:sz="0" w:space="0" w:color="auto"/>
            <w:bottom w:val="none" w:sz="0" w:space="0" w:color="auto"/>
            <w:right w:val="none" w:sz="0" w:space="0" w:color="auto"/>
          </w:divBdr>
        </w:div>
        <w:div w:id="231162062">
          <w:marLeft w:val="0"/>
          <w:marRight w:val="0"/>
          <w:marTop w:val="0"/>
          <w:marBottom w:val="0"/>
          <w:divBdr>
            <w:top w:val="none" w:sz="0" w:space="0" w:color="auto"/>
            <w:left w:val="none" w:sz="0" w:space="0" w:color="auto"/>
            <w:bottom w:val="none" w:sz="0" w:space="0" w:color="auto"/>
            <w:right w:val="none" w:sz="0" w:space="0" w:color="auto"/>
          </w:divBdr>
        </w:div>
        <w:div w:id="1065490842">
          <w:marLeft w:val="0"/>
          <w:marRight w:val="0"/>
          <w:marTop w:val="0"/>
          <w:marBottom w:val="0"/>
          <w:divBdr>
            <w:top w:val="none" w:sz="0" w:space="0" w:color="auto"/>
            <w:left w:val="none" w:sz="0" w:space="0" w:color="auto"/>
            <w:bottom w:val="none" w:sz="0" w:space="0" w:color="auto"/>
            <w:right w:val="none" w:sz="0" w:space="0" w:color="auto"/>
          </w:divBdr>
        </w:div>
        <w:div w:id="1109397279">
          <w:marLeft w:val="0"/>
          <w:marRight w:val="0"/>
          <w:marTop w:val="0"/>
          <w:marBottom w:val="0"/>
          <w:divBdr>
            <w:top w:val="none" w:sz="0" w:space="0" w:color="auto"/>
            <w:left w:val="none" w:sz="0" w:space="0" w:color="auto"/>
            <w:bottom w:val="none" w:sz="0" w:space="0" w:color="auto"/>
            <w:right w:val="none" w:sz="0" w:space="0" w:color="auto"/>
          </w:divBdr>
        </w:div>
        <w:div w:id="555170133">
          <w:marLeft w:val="0"/>
          <w:marRight w:val="0"/>
          <w:marTop w:val="0"/>
          <w:marBottom w:val="0"/>
          <w:divBdr>
            <w:top w:val="none" w:sz="0" w:space="0" w:color="auto"/>
            <w:left w:val="none" w:sz="0" w:space="0" w:color="auto"/>
            <w:bottom w:val="none" w:sz="0" w:space="0" w:color="auto"/>
            <w:right w:val="none" w:sz="0" w:space="0" w:color="auto"/>
          </w:divBdr>
        </w:div>
        <w:div w:id="390539476">
          <w:marLeft w:val="0"/>
          <w:marRight w:val="0"/>
          <w:marTop w:val="0"/>
          <w:marBottom w:val="0"/>
          <w:divBdr>
            <w:top w:val="none" w:sz="0" w:space="0" w:color="auto"/>
            <w:left w:val="none" w:sz="0" w:space="0" w:color="auto"/>
            <w:bottom w:val="none" w:sz="0" w:space="0" w:color="auto"/>
            <w:right w:val="none" w:sz="0" w:space="0" w:color="auto"/>
          </w:divBdr>
        </w:div>
        <w:div w:id="1441604130">
          <w:marLeft w:val="0"/>
          <w:marRight w:val="0"/>
          <w:marTop w:val="0"/>
          <w:marBottom w:val="0"/>
          <w:divBdr>
            <w:top w:val="none" w:sz="0" w:space="0" w:color="auto"/>
            <w:left w:val="none" w:sz="0" w:space="0" w:color="auto"/>
            <w:bottom w:val="none" w:sz="0" w:space="0" w:color="auto"/>
            <w:right w:val="none" w:sz="0" w:space="0" w:color="auto"/>
          </w:divBdr>
        </w:div>
        <w:div w:id="293173549">
          <w:marLeft w:val="0"/>
          <w:marRight w:val="0"/>
          <w:marTop w:val="0"/>
          <w:marBottom w:val="0"/>
          <w:divBdr>
            <w:top w:val="none" w:sz="0" w:space="0" w:color="auto"/>
            <w:left w:val="none" w:sz="0" w:space="0" w:color="auto"/>
            <w:bottom w:val="none" w:sz="0" w:space="0" w:color="auto"/>
            <w:right w:val="none" w:sz="0" w:space="0" w:color="auto"/>
          </w:divBdr>
        </w:div>
        <w:div w:id="1761443065">
          <w:marLeft w:val="0"/>
          <w:marRight w:val="0"/>
          <w:marTop w:val="0"/>
          <w:marBottom w:val="0"/>
          <w:divBdr>
            <w:top w:val="none" w:sz="0" w:space="0" w:color="auto"/>
            <w:left w:val="none" w:sz="0" w:space="0" w:color="auto"/>
            <w:bottom w:val="none" w:sz="0" w:space="0" w:color="auto"/>
            <w:right w:val="none" w:sz="0" w:space="0" w:color="auto"/>
          </w:divBdr>
        </w:div>
        <w:div w:id="245504268">
          <w:marLeft w:val="0"/>
          <w:marRight w:val="0"/>
          <w:marTop w:val="0"/>
          <w:marBottom w:val="0"/>
          <w:divBdr>
            <w:top w:val="none" w:sz="0" w:space="0" w:color="auto"/>
            <w:left w:val="none" w:sz="0" w:space="0" w:color="auto"/>
            <w:bottom w:val="none" w:sz="0" w:space="0" w:color="auto"/>
            <w:right w:val="none" w:sz="0" w:space="0" w:color="auto"/>
          </w:divBdr>
        </w:div>
        <w:div w:id="1672104787">
          <w:marLeft w:val="0"/>
          <w:marRight w:val="0"/>
          <w:marTop w:val="0"/>
          <w:marBottom w:val="0"/>
          <w:divBdr>
            <w:top w:val="none" w:sz="0" w:space="0" w:color="auto"/>
            <w:left w:val="none" w:sz="0" w:space="0" w:color="auto"/>
            <w:bottom w:val="none" w:sz="0" w:space="0" w:color="auto"/>
            <w:right w:val="none" w:sz="0" w:space="0" w:color="auto"/>
          </w:divBdr>
        </w:div>
        <w:div w:id="1605579454">
          <w:marLeft w:val="0"/>
          <w:marRight w:val="0"/>
          <w:marTop w:val="0"/>
          <w:marBottom w:val="0"/>
          <w:divBdr>
            <w:top w:val="none" w:sz="0" w:space="0" w:color="auto"/>
            <w:left w:val="none" w:sz="0" w:space="0" w:color="auto"/>
            <w:bottom w:val="none" w:sz="0" w:space="0" w:color="auto"/>
            <w:right w:val="none" w:sz="0" w:space="0" w:color="auto"/>
          </w:divBdr>
        </w:div>
        <w:div w:id="965046690">
          <w:marLeft w:val="0"/>
          <w:marRight w:val="0"/>
          <w:marTop w:val="0"/>
          <w:marBottom w:val="0"/>
          <w:divBdr>
            <w:top w:val="none" w:sz="0" w:space="0" w:color="auto"/>
            <w:left w:val="none" w:sz="0" w:space="0" w:color="auto"/>
            <w:bottom w:val="none" w:sz="0" w:space="0" w:color="auto"/>
            <w:right w:val="none" w:sz="0" w:space="0" w:color="auto"/>
          </w:divBdr>
        </w:div>
        <w:div w:id="1823228907">
          <w:marLeft w:val="0"/>
          <w:marRight w:val="0"/>
          <w:marTop w:val="0"/>
          <w:marBottom w:val="0"/>
          <w:divBdr>
            <w:top w:val="none" w:sz="0" w:space="0" w:color="auto"/>
            <w:left w:val="none" w:sz="0" w:space="0" w:color="auto"/>
            <w:bottom w:val="none" w:sz="0" w:space="0" w:color="auto"/>
            <w:right w:val="none" w:sz="0" w:space="0" w:color="auto"/>
          </w:divBdr>
        </w:div>
        <w:div w:id="890766935">
          <w:marLeft w:val="0"/>
          <w:marRight w:val="0"/>
          <w:marTop w:val="0"/>
          <w:marBottom w:val="0"/>
          <w:divBdr>
            <w:top w:val="none" w:sz="0" w:space="0" w:color="auto"/>
            <w:left w:val="none" w:sz="0" w:space="0" w:color="auto"/>
            <w:bottom w:val="none" w:sz="0" w:space="0" w:color="auto"/>
            <w:right w:val="none" w:sz="0" w:space="0" w:color="auto"/>
          </w:divBdr>
        </w:div>
        <w:div w:id="1417823624">
          <w:marLeft w:val="0"/>
          <w:marRight w:val="0"/>
          <w:marTop w:val="0"/>
          <w:marBottom w:val="0"/>
          <w:divBdr>
            <w:top w:val="none" w:sz="0" w:space="0" w:color="auto"/>
            <w:left w:val="none" w:sz="0" w:space="0" w:color="auto"/>
            <w:bottom w:val="none" w:sz="0" w:space="0" w:color="auto"/>
            <w:right w:val="none" w:sz="0" w:space="0" w:color="auto"/>
          </w:divBdr>
        </w:div>
        <w:div w:id="93869470">
          <w:marLeft w:val="0"/>
          <w:marRight w:val="0"/>
          <w:marTop w:val="0"/>
          <w:marBottom w:val="0"/>
          <w:divBdr>
            <w:top w:val="none" w:sz="0" w:space="0" w:color="auto"/>
            <w:left w:val="none" w:sz="0" w:space="0" w:color="auto"/>
            <w:bottom w:val="none" w:sz="0" w:space="0" w:color="auto"/>
            <w:right w:val="none" w:sz="0" w:space="0" w:color="auto"/>
          </w:divBdr>
        </w:div>
        <w:div w:id="1014647402">
          <w:marLeft w:val="0"/>
          <w:marRight w:val="0"/>
          <w:marTop w:val="0"/>
          <w:marBottom w:val="0"/>
          <w:divBdr>
            <w:top w:val="none" w:sz="0" w:space="0" w:color="auto"/>
            <w:left w:val="none" w:sz="0" w:space="0" w:color="auto"/>
            <w:bottom w:val="none" w:sz="0" w:space="0" w:color="auto"/>
            <w:right w:val="none" w:sz="0" w:space="0" w:color="auto"/>
          </w:divBdr>
        </w:div>
        <w:div w:id="1489248603">
          <w:marLeft w:val="0"/>
          <w:marRight w:val="0"/>
          <w:marTop w:val="0"/>
          <w:marBottom w:val="0"/>
          <w:divBdr>
            <w:top w:val="none" w:sz="0" w:space="0" w:color="auto"/>
            <w:left w:val="none" w:sz="0" w:space="0" w:color="auto"/>
            <w:bottom w:val="none" w:sz="0" w:space="0" w:color="auto"/>
            <w:right w:val="none" w:sz="0" w:space="0" w:color="auto"/>
          </w:divBdr>
        </w:div>
        <w:div w:id="669674535">
          <w:marLeft w:val="0"/>
          <w:marRight w:val="0"/>
          <w:marTop w:val="0"/>
          <w:marBottom w:val="0"/>
          <w:divBdr>
            <w:top w:val="none" w:sz="0" w:space="0" w:color="auto"/>
            <w:left w:val="none" w:sz="0" w:space="0" w:color="auto"/>
            <w:bottom w:val="none" w:sz="0" w:space="0" w:color="auto"/>
            <w:right w:val="none" w:sz="0" w:space="0" w:color="auto"/>
          </w:divBdr>
        </w:div>
        <w:div w:id="1084842342">
          <w:marLeft w:val="0"/>
          <w:marRight w:val="0"/>
          <w:marTop w:val="0"/>
          <w:marBottom w:val="0"/>
          <w:divBdr>
            <w:top w:val="none" w:sz="0" w:space="0" w:color="auto"/>
            <w:left w:val="none" w:sz="0" w:space="0" w:color="auto"/>
            <w:bottom w:val="none" w:sz="0" w:space="0" w:color="auto"/>
            <w:right w:val="none" w:sz="0" w:space="0" w:color="auto"/>
          </w:divBdr>
        </w:div>
        <w:div w:id="1039087785">
          <w:marLeft w:val="0"/>
          <w:marRight w:val="0"/>
          <w:marTop w:val="0"/>
          <w:marBottom w:val="0"/>
          <w:divBdr>
            <w:top w:val="none" w:sz="0" w:space="0" w:color="auto"/>
            <w:left w:val="none" w:sz="0" w:space="0" w:color="auto"/>
            <w:bottom w:val="none" w:sz="0" w:space="0" w:color="auto"/>
            <w:right w:val="none" w:sz="0" w:space="0" w:color="auto"/>
          </w:divBdr>
        </w:div>
        <w:div w:id="1363558468">
          <w:marLeft w:val="0"/>
          <w:marRight w:val="0"/>
          <w:marTop w:val="0"/>
          <w:marBottom w:val="0"/>
          <w:divBdr>
            <w:top w:val="none" w:sz="0" w:space="0" w:color="auto"/>
            <w:left w:val="none" w:sz="0" w:space="0" w:color="auto"/>
            <w:bottom w:val="none" w:sz="0" w:space="0" w:color="auto"/>
            <w:right w:val="none" w:sz="0" w:space="0" w:color="auto"/>
          </w:divBdr>
        </w:div>
        <w:div w:id="444347195">
          <w:marLeft w:val="0"/>
          <w:marRight w:val="0"/>
          <w:marTop w:val="0"/>
          <w:marBottom w:val="0"/>
          <w:divBdr>
            <w:top w:val="none" w:sz="0" w:space="0" w:color="auto"/>
            <w:left w:val="none" w:sz="0" w:space="0" w:color="auto"/>
            <w:bottom w:val="none" w:sz="0" w:space="0" w:color="auto"/>
            <w:right w:val="none" w:sz="0" w:space="0" w:color="auto"/>
          </w:divBdr>
        </w:div>
        <w:div w:id="1869951967">
          <w:marLeft w:val="0"/>
          <w:marRight w:val="0"/>
          <w:marTop w:val="0"/>
          <w:marBottom w:val="0"/>
          <w:divBdr>
            <w:top w:val="none" w:sz="0" w:space="0" w:color="auto"/>
            <w:left w:val="none" w:sz="0" w:space="0" w:color="auto"/>
            <w:bottom w:val="none" w:sz="0" w:space="0" w:color="auto"/>
            <w:right w:val="none" w:sz="0" w:space="0" w:color="auto"/>
          </w:divBdr>
        </w:div>
        <w:div w:id="128518422">
          <w:marLeft w:val="0"/>
          <w:marRight w:val="0"/>
          <w:marTop w:val="0"/>
          <w:marBottom w:val="0"/>
          <w:divBdr>
            <w:top w:val="none" w:sz="0" w:space="0" w:color="auto"/>
            <w:left w:val="none" w:sz="0" w:space="0" w:color="auto"/>
            <w:bottom w:val="none" w:sz="0" w:space="0" w:color="auto"/>
            <w:right w:val="none" w:sz="0" w:space="0" w:color="auto"/>
          </w:divBdr>
        </w:div>
        <w:div w:id="713651442">
          <w:marLeft w:val="0"/>
          <w:marRight w:val="0"/>
          <w:marTop w:val="0"/>
          <w:marBottom w:val="0"/>
          <w:divBdr>
            <w:top w:val="none" w:sz="0" w:space="0" w:color="auto"/>
            <w:left w:val="none" w:sz="0" w:space="0" w:color="auto"/>
            <w:bottom w:val="none" w:sz="0" w:space="0" w:color="auto"/>
            <w:right w:val="none" w:sz="0" w:space="0" w:color="auto"/>
          </w:divBdr>
        </w:div>
        <w:div w:id="610625486">
          <w:marLeft w:val="0"/>
          <w:marRight w:val="0"/>
          <w:marTop w:val="0"/>
          <w:marBottom w:val="0"/>
          <w:divBdr>
            <w:top w:val="none" w:sz="0" w:space="0" w:color="auto"/>
            <w:left w:val="none" w:sz="0" w:space="0" w:color="auto"/>
            <w:bottom w:val="none" w:sz="0" w:space="0" w:color="auto"/>
            <w:right w:val="none" w:sz="0" w:space="0" w:color="auto"/>
          </w:divBdr>
        </w:div>
        <w:div w:id="1726443823">
          <w:marLeft w:val="0"/>
          <w:marRight w:val="0"/>
          <w:marTop w:val="0"/>
          <w:marBottom w:val="0"/>
          <w:divBdr>
            <w:top w:val="none" w:sz="0" w:space="0" w:color="auto"/>
            <w:left w:val="none" w:sz="0" w:space="0" w:color="auto"/>
            <w:bottom w:val="none" w:sz="0" w:space="0" w:color="auto"/>
            <w:right w:val="none" w:sz="0" w:space="0" w:color="auto"/>
          </w:divBdr>
        </w:div>
        <w:div w:id="1324240033">
          <w:marLeft w:val="0"/>
          <w:marRight w:val="0"/>
          <w:marTop w:val="0"/>
          <w:marBottom w:val="0"/>
          <w:divBdr>
            <w:top w:val="none" w:sz="0" w:space="0" w:color="auto"/>
            <w:left w:val="none" w:sz="0" w:space="0" w:color="auto"/>
            <w:bottom w:val="none" w:sz="0" w:space="0" w:color="auto"/>
            <w:right w:val="none" w:sz="0" w:space="0" w:color="auto"/>
          </w:divBdr>
        </w:div>
        <w:div w:id="1560898398">
          <w:marLeft w:val="0"/>
          <w:marRight w:val="0"/>
          <w:marTop w:val="0"/>
          <w:marBottom w:val="0"/>
          <w:divBdr>
            <w:top w:val="none" w:sz="0" w:space="0" w:color="auto"/>
            <w:left w:val="none" w:sz="0" w:space="0" w:color="auto"/>
            <w:bottom w:val="none" w:sz="0" w:space="0" w:color="auto"/>
            <w:right w:val="none" w:sz="0" w:space="0" w:color="auto"/>
          </w:divBdr>
        </w:div>
        <w:div w:id="394547512">
          <w:marLeft w:val="0"/>
          <w:marRight w:val="0"/>
          <w:marTop w:val="0"/>
          <w:marBottom w:val="0"/>
          <w:divBdr>
            <w:top w:val="none" w:sz="0" w:space="0" w:color="auto"/>
            <w:left w:val="none" w:sz="0" w:space="0" w:color="auto"/>
            <w:bottom w:val="none" w:sz="0" w:space="0" w:color="auto"/>
            <w:right w:val="none" w:sz="0" w:space="0" w:color="auto"/>
          </w:divBdr>
        </w:div>
        <w:div w:id="1711765475">
          <w:marLeft w:val="0"/>
          <w:marRight w:val="0"/>
          <w:marTop w:val="0"/>
          <w:marBottom w:val="0"/>
          <w:divBdr>
            <w:top w:val="none" w:sz="0" w:space="0" w:color="auto"/>
            <w:left w:val="none" w:sz="0" w:space="0" w:color="auto"/>
            <w:bottom w:val="none" w:sz="0" w:space="0" w:color="auto"/>
            <w:right w:val="none" w:sz="0" w:space="0" w:color="auto"/>
          </w:divBdr>
        </w:div>
        <w:div w:id="1922446786">
          <w:marLeft w:val="0"/>
          <w:marRight w:val="0"/>
          <w:marTop w:val="0"/>
          <w:marBottom w:val="0"/>
          <w:divBdr>
            <w:top w:val="none" w:sz="0" w:space="0" w:color="auto"/>
            <w:left w:val="none" w:sz="0" w:space="0" w:color="auto"/>
            <w:bottom w:val="none" w:sz="0" w:space="0" w:color="auto"/>
            <w:right w:val="none" w:sz="0" w:space="0" w:color="auto"/>
          </w:divBdr>
        </w:div>
        <w:div w:id="1832134787">
          <w:marLeft w:val="0"/>
          <w:marRight w:val="0"/>
          <w:marTop w:val="0"/>
          <w:marBottom w:val="0"/>
          <w:divBdr>
            <w:top w:val="none" w:sz="0" w:space="0" w:color="auto"/>
            <w:left w:val="none" w:sz="0" w:space="0" w:color="auto"/>
            <w:bottom w:val="none" w:sz="0" w:space="0" w:color="auto"/>
            <w:right w:val="none" w:sz="0" w:space="0" w:color="auto"/>
          </w:divBdr>
        </w:div>
        <w:div w:id="1058213491">
          <w:marLeft w:val="0"/>
          <w:marRight w:val="0"/>
          <w:marTop w:val="0"/>
          <w:marBottom w:val="0"/>
          <w:divBdr>
            <w:top w:val="none" w:sz="0" w:space="0" w:color="auto"/>
            <w:left w:val="none" w:sz="0" w:space="0" w:color="auto"/>
            <w:bottom w:val="none" w:sz="0" w:space="0" w:color="auto"/>
            <w:right w:val="none" w:sz="0" w:space="0" w:color="auto"/>
          </w:divBdr>
        </w:div>
        <w:div w:id="1284845698">
          <w:marLeft w:val="0"/>
          <w:marRight w:val="0"/>
          <w:marTop w:val="0"/>
          <w:marBottom w:val="0"/>
          <w:divBdr>
            <w:top w:val="none" w:sz="0" w:space="0" w:color="auto"/>
            <w:left w:val="none" w:sz="0" w:space="0" w:color="auto"/>
            <w:bottom w:val="none" w:sz="0" w:space="0" w:color="auto"/>
            <w:right w:val="none" w:sz="0" w:space="0" w:color="auto"/>
          </w:divBdr>
        </w:div>
        <w:div w:id="282152042">
          <w:marLeft w:val="0"/>
          <w:marRight w:val="0"/>
          <w:marTop w:val="0"/>
          <w:marBottom w:val="0"/>
          <w:divBdr>
            <w:top w:val="none" w:sz="0" w:space="0" w:color="auto"/>
            <w:left w:val="none" w:sz="0" w:space="0" w:color="auto"/>
            <w:bottom w:val="none" w:sz="0" w:space="0" w:color="auto"/>
            <w:right w:val="none" w:sz="0" w:space="0" w:color="auto"/>
          </w:divBdr>
        </w:div>
        <w:div w:id="546529461">
          <w:marLeft w:val="0"/>
          <w:marRight w:val="0"/>
          <w:marTop w:val="0"/>
          <w:marBottom w:val="0"/>
          <w:divBdr>
            <w:top w:val="none" w:sz="0" w:space="0" w:color="auto"/>
            <w:left w:val="none" w:sz="0" w:space="0" w:color="auto"/>
            <w:bottom w:val="none" w:sz="0" w:space="0" w:color="auto"/>
            <w:right w:val="none" w:sz="0" w:space="0" w:color="auto"/>
          </w:divBdr>
        </w:div>
        <w:div w:id="523134843">
          <w:marLeft w:val="0"/>
          <w:marRight w:val="0"/>
          <w:marTop w:val="0"/>
          <w:marBottom w:val="0"/>
          <w:divBdr>
            <w:top w:val="none" w:sz="0" w:space="0" w:color="auto"/>
            <w:left w:val="none" w:sz="0" w:space="0" w:color="auto"/>
            <w:bottom w:val="none" w:sz="0" w:space="0" w:color="auto"/>
            <w:right w:val="none" w:sz="0" w:space="0" w:color="auto"/>
          </w:divBdr>
        </w:div>
        <w:div w:id="33701857">
          <w:marLeft w:val="0"/>
          <w:marRight w:val="0"/>
          <w:marTop w:val="0"/>
          <w:marBottom w:val="0"/>
          <w:divBdr>
            <w:top w:val="none" w:sz="0" w:space="0" w:color="auto"/>
            <w:left w:val="none" w:sz="0" w:space="0" w:color="auto"/>
            <w:bottom w:val="none" w:sz="0" w:space="0" w:color="auto"/>
            <w:right w:val="none" w:sz="0" w:space="0" w:color="auto"/>
          </w:divBdr>
        </w:div>
        <w:div w:id="629898074">
          <w:marLeft w:val="0"/>
          <w:marRight w:val="0"/>
          <w:marTop w:val="0"/>
          <w:marBottom w:val="0"/>
          <w:divBdr>
            <w:top w:val="none" w:sz="0" w:space="0" w:color="auto"/>
            <w:left w:val="none" w:sz="0" w:space="0" w:color="auto"/>
            <w:bottom w:val="none" w:sz="0" w:space="0" w:color="auto"/>
            <w:right w:val="none" w:sz="0" w:space="0" w:color="auto"/>
          </w:divBdr>
        </w:div>
        <w:div w:id="1773282985">
          <w:marLeft w:val="0"/>
          <w:marRight w:val="0"/>
          <w:marTop w:val="0"/>
          <w:marBottom w:val="0"/>
          <w:divBdr>
            <w:top w:val="none" w:sz="0" w:space="0" w:color="auto"/>
            <w:left w:val="none" w:sz="0" w:space="0" w:color="auto"/>
            <w:bottom w:val="none" w:sz="0" w:space="0" w:color="auto"/>
            <w:right w:val="none" w:sz="0" w:space="0" w:color="auto"/>
          </w:divBdr>
        </w:div>
        <w:div w:id="628442070">
          <w:marLeft w:val="0"/>
          <w:marRight w:val="0"/>
          <w:marTop w:val="0"/>
          <w:marBottom w:val="0"/>
          <w:divBdr>
            <w:top w:val="none" w:sz="0" w:space="0" w:color="auto"/>
            <w:left w:val="none" w:sz="0" w:space="0" w:color="auto"/>
            <w:bottom w:val="none" w:sz="0" w:space="0" w:color="auto"/>
            <w:right w:val="none" w:sz="0" w:space="0" w:color="auto"/>
          </w:divBdr>
        </w:div>
        <w:div w:id="1949196755">
          <w:marLeft w:val="0"/>
          <w:marRight w:val="0"/>
          <w:marTop w:val="0"/>
          <w:marBottom w:val="0"/>
          <w:divBdr>
            <w:top w:val="none" w:sz="0" w:space="0" w:color="auto"/>
            <w:left w:val="none" w:sz="0" w:space="0" w:color="auto"/>
            <w:bottom w:val="none" w:sz="0" w:space="0" w:color="auto"/>
            <w:right w:val="none" w:sz="0" w:space="0" w:color="auto"/>
          </w:divBdr>
        </w:div>
        <w:div w:id="1990746030">
          <w:marLeft w:val="0"/>
          <w:marRight w:val="0"/>
          <w:marTop w:val="0"/>
          <w:marBottom w:val="0"/>
          <w:divBdr>
            <w:top w:val="none" w:sz="0" w:space="0" w:color="auto"/>
            <w:left w:val="none" w:sz="0" w:space="0" w:color="auto"/>
            <w:bottom w:val="none" w:sz="0" w:space="0" w:color="auto"/>
            <w:right w:val="none" w:sz="0" w:space="0" w:color="auto"/>
          </w:divBdr>
        </w:div>
        <w:div w:id="1298414933">
          <w:marLeft w:val="0"/>
          <w:marRight w:val="0"/>
          <w:marTop w:val="0"/>
          <w:marBottom w:val="0"/>
          <w:divBdr>
            <w:top w:val="none" w:sz="0" w:space="0" w:color="auto"/>
            <w:left w:val="none" w:sz="0" w:space="0" w:color="auto"/>
            <w:bottom w:val="none" w:sz="0" w:space="0" w:color="auto"/>
            <w:right w:val="none" w:sz="0" w:space="0" w:color="auto"/>
          </w:divBdr>
        </w:div>
        <w:div w:id="143087288">
          <w:marLeft w:val="0"/>
          <w:marRight w:val="0"/>
          <w:marTop w:val="0"/>
          <w:marBottom w:val="0"/>
          <w:divBdr>
            <w:top w:val="none" w:sz="0" w:space="0" w:color="auto"/>
            <w:left w:val="none" w:sz="0" w:space="0" w:color="auto"/>
            <w:bottom w:val="none" w:sz="0" w:space="0" w:color="auto"/>
            <w:right w:val="none" w:sz="0" w:space="0" w:color="auto"/>
          </w:divBdr>
        </w:div>
        <w:div w:id="1613245706">
          <w:marLeft w:val="0"/>
          <w:marRight w:val="0"/>
          <w:marTop w:val="0"/>
          <w:marBottom w:val="0"/>
          <w:divBdr>
            <w:top w:val="none" w:sz="0" w:space="0" w:color="auto"/>
            <w:left w:val="none" w:sz="0" w:space="0" w:color="auto"/>
            <w:bottom w:val="none" w:sz="0" w:space="0" w:color="auto"/>
            <w:right w:val="none" w:sz="0" w:space="0" w:color="auto"/>
          </w:divBdr>
        </w:div>
        <w:div w:id="1885218865">
          <w:marLeft w:val="0"/>
          <w:marRight w:val="0"/>
          <w:marTop w:val="0"/>
          <w:marBottom w:val="0"/>
          <w:divBdr>
            <w:top w:val="none" w:sz="0" w:space="0" w:color="auto"/>
            <w:left w:val="none" w:sz="0" w:space="0" w:color="auto"/>
            <w:bottom w:val="none" w:sz="0" w:space="0" w:color="auto"/>
            <w:right w:val="none" w:sz="0" w:space="0" w:color="auto"/>
          </w:divBdr>
        </w:div>
        <w:div w:id="1764302901">
          <w:marLeft w:val="0"/>
          <w:marRight w:val="0"/>
          <w:marTop w:val="0"/>
          <w:marBottom w:val="0"/>
          <w:divBdr>
            <w:top w:val="none" w:sz="0" w:space="0" w:color="auto"/>
            <w:left w:val="none" w:sz="0" w:space="0" w:color="auto"/>
            <w:bottom w:val="none" w:sz="0" w:space="0" w:color="auto"/>
            <w:right w:val="none" w:sz="0" w:space="0" w:color="auto"/>
          </w:divBdr>
        </w:div>
        <w:div w:id="408308691">
          <w:marLeft w:val="0"/>
          <w:marRight w:val="0"/>
          <w:marTop w:val="0"/>
          <w:marBottom w:val="0"/>
          <w:divBdr>
            <w:top w:val="none" w:sz="0" w:space="0" w:color="auto"/>
            <w:left w:val="none" w:sz="0" w:space="0" w:color="auto"/>
            <w:bottom w:val="none" w:sz="0" w:space="0" w:color="auto"/>
            <w:right w:val="none" w:sz="0" w:space="0" w:color="auto"/>
          </w:divBdr>
        </w:div>
        <w:div w:id="2142263051">
          <w:marLeft w:val="0"/>
          <w:marRight w:val="0"/>
          <w:marTop w:val="0"/>
          <w:marBottom w:val="0"/>
          <w:divBdr>
            <w:top w:val="none" w:sz="0" w:space="0" w:color="auto"/>
            <w:left w:val="none" w:sz="0" w:space="0" w:color="auto"/>
            <w:bottom w:val="none" w:sz="0" w:space="0" w:color="auto"/>
            <w:right w:val="none" w:sz="0" w:space="0" w:color="auto"/>
          </w:divBdr>
        </w:div>
        <w:div w:id="1522551003">
          <w:marLeft w:val="0"/>
          <w:marRight w:val="0"/>
          <w:marTop w:val="0"/>
          <w:marBottom w:val="0"/>
          <w:divBdr>
            <w:top w:val="none" w:sz="0" w:space="0" w:color="auto"/>
            <w:left w:val="none" w:sz="0" w:space="0" w:color="auto"/>
            <w:bottom w:val="none" w:sz="0" w:space="0" w:color="auto"/>
            <w:right w:val="none" w:sz="0" w:space="0" w:color="auto"/>
          </w:divBdr>
        </w:div>
        <w:div w:id="159976151">
          <w:marLeft w:val="0"/>
          <w:marRight w:val="0"/>
          <w:marTop w:val="0"/>
          <w:marBottom w:val="0"/>
          <w:divBdr>
            <w:top w:val="none" w:sz="0" w:space="0" w:color="auto"/>
            <w:left w:val="none" w:sz="0" w:space="0" w:color="auto"/>
            <w:bottom w:val="none" w:sz="0" w:space="0" w:color="auto"/>
            <w:right w:val="none" w:sz="0" w:space="0" w:color="auto"/>
          </w:divBdr>
        </w:div>
        <w:div w:id="1633511343">
          <w:marLeft w:val="0"/>
          <w:marRight w:val="0"/>
          <w:marTop w:val="0"/>
          <w:marBottom w:val="0"/>
          <w:divBdr>
            <w:top w:val="none" w:sz="0" w:space="0" w:color="auto"/>
            <w:left w:val="none" w:sz="0" w:space="0" w:color="auto"/>
            <w:bottom w:val="none" w:sz="0" w:space="0" w:color="auto"/>
            <w:right w:val="none" w:sz="0" w:space="0" w:color="auto"/>
          </w:divBdr>
        </w:div>
        <w:div w:id="1581132557">
          <w:marLeft w:val="0"/>
          <w:marRight w:val="0"/>
          <w:marTop w:val="0"/>
          <w:marBottom w:val="0"/>
          <w:divBdr>
            <w:top w:val="none" w:sz="0" w:space="0" w:color="auto"/>
            <w:left w:val="none" w:sz="0" w:space="0" w:color="auto"/>
            <w:bottom w:val="none" w:sz="0" w:space="0" w:color="auto"/>
            <w:right w:val="none" w:sz="0" w:space="0" w:color="auto"/>
          </w:divBdr>
        </w:div>
        <w:div w:id="490830153">
          <w:marLeft w:val="0"/>
          <w:marRight w:val="0"/>
          <w:marTop w:val="0"/>
          <w:marBottom w:val="0"/>
          <w:divBdr>
            <w:top w:val="none" w:sz="0" w:space="0" w:color="auto"/>
            <w:left w:val="none" w:sz="0" w:space="0" w:color="auto"/>
            <w:bottom w:val="none" w:sz="0" w:space="0" w:color="auto"/>
            <w:right w:val="none" w:sz="0" w:space="0" w:color="auto"/>
          </w:divBdr>
        </w:div>
        <w:div w:id="285937840">
          <w:marLeft w:val="0"/>
          <w:marRight w:val="0"/>
          <w:marTop w:val="0"/>
          <w:marBottom w:val="0"/>
          <w:divBdr>
            <w:top w:val="none" w:sz="0" w:space="0" w:color="auto"/>
            <w:left w:val="none" w:sz="0" w:space="0" w:color="auto"/>
            <w:bottom w:val="none" w:sz="0" w:space="0" w:color="auto"/>
            <w:right w:val="none" w:sz="0" w:space="0" w:color="auto"/>
          </w:divBdr>
        </w:div>
        <w:div w:id="1118060570">
          <w:marLeft w:val="0"/>
          <w:marRight w:val="0"/>
          <w:marTop w:val="0"/>
          <w:marBottom w:val="0"/>
          <w:divBdr>
            <w:top w:val="none" w:sz="0" w:space="0" w:color="auto"/>
            <w:left w:val="none" w:sz="0" w:space="0" w:color="auto"/>
            <w:bottom w:val="none" w:sz="0" w:space="0" w:color="auto"/>
            <w:right w:val="none" w:sz="0" w:space="0" w:color="auto"/>
          </w:divBdr>
        </w:div>
        <w:div w:id="1329016902">
          <w:marLeft w:val="0"/>
          <w:marRight w:val="0"/>
          <w:marTop w:val="0"/>
          <w:marBottom w:val="0"/>
          <w:divBdr>
            <w:top w:val="none" w:sz="0" w:space="0" w:color="auto"/>
            <w:left w:val="none" w:sz="0" w:space="0" w:color="auto"/>
            <w:bottom w:val="none" w:sz="0" w:space="0" w:color="auto"/>
            <w:right w:val="none" w:sz="0" w:space="0" w:color="auto"/>
          </w:divBdr>
        </w:div>
        <w:div w:id="2004552559">
          <w:marLeft w:val="0"/>
          <w:marRight w:val="0"/>
          <w:marTop w:val="0"/>
          <w:marBottom w:val="0"/>
          <w:divBdr>
            <w:top w:val="none" w:sz="0" w:space="0" w:color="auto"/>
            <w:left w:val="none" w:sz="0" w:space="0" w:color="auto"/>
            <w:bottom w:val="none" w:sz="0" w:space="0" w:color="auto"/>
            <w:right w:val="none" w:sz="0" w:space="0" w:color="auto"/>
          </w:divBdr>
        </w:div>
        <w:div w:id="909078122">
          <w:marLeft w:val="0"/>
          <w:marRight w:val="0"/>
          <w:marTop w:val="0"/>
          <w:marBottom w:val="0"/>
          <w:divBdr>
            <w:top w:val="none" w:sz="0" w:space="0" w:color="auto"/>
            <w:left w:val="none" w:sz="0" w:space="0" w:color="auto"/>
            <w:bottom w:val="none" w:sz="0" w:space="0" w:color="auto"/>
            <w:right w:val="none" w:sz="0" w:space="0" w:color="auto"/>
          </w:divBdr>
        </w:div>
        <w:div w:id="1882592031">
          <w:marLeft w:val="0"/>
          <w:marRight w:val="0"/>
          <w:marTop w:val="0"/>
          <w:marBottom w:val="0"/>
          <w:divBdr>
            <w:top w:val="none" w:sz="0" w:space="0" w:color="auto"/>
            <w:left w:val="none" w:sz="0" w:space="0" w:color="auto"/>
            <w:bottom w:val="none" w:sz="0" w:space="0" w:color="auto"/>
            <w:right w:val="none" w:sz="0" w:space="0" w:color="auto"/>
          </w:divBdr>
        </w:div>
        <w:div w:id="570232742">
          <w:marLeft w:val="0"/>
          <w:marRight w:val="0"/>
          <w:marTop w:val="0"/>
          <w:marBottom w:val="0"/>
          <w:divBdr>
            <w:top w:val="none" w:sz="0" w:space="0" w:color="auto"/>
            <w:left w:val="none" w:sz="0" w:space="0" w:color="auto"/>
            <w:bottom w:val="none" w:sz="0" w:space="0" w:color="auto"/>
            <w:right w:val="none" w:sz="0" w:space="0" w:color="auto"/>
          </w:divBdr>
        </w:div>
        <w:div w:id="1708986373">
          <w:marLeft w:val="0"/>
          <w:marRight w:val="0"/>
          <w:marTop w:val="0"/>
          <w:marBottom w:val="0"/>
          <w:divBdr>
            <w:top w:val="none" w:sz="0" w:space="0" w:color="auto"/>
            <w:left w:val="none" w:sz="0" w:space="0" w:color="auto"/>
            <w:bottom w:val="none" w:sz="0" w:space="0" w:color="auto"/>
            <w:right w:val="none" w:sz="0" w:space="0" w:color="auto"/>
          </w:divBdr>
        </w:div>
        <w:div w:id="224493399">
          <w:marLeft w:val="0"/>
          <w:marRight w:val="0"/>
          <w:marTop w:val="0"/>
          <w:marBottom w:val="0"/>
          <w:divBdr>
            <w:top w:val="none" w:sz="0" w:space="0" w:color="auto"/>
            <w:left w:val="none" w:sz="0" w:space="0" w:color="auto"/>
            <w:bottom w:val="none" w:sz="0" w:space="0" w:color="auto"/>
            <w:right w:val="none" w:sz="0" w:space="0" w:color="auto"/>
          </w:divBdr>
        </w:div>
        <w:div w:id="1439981986">
          <w:marLeft w:val="0"/>
          <w:marRight w:val="0"/>
          <w:marTop w:val="0"/>
          <w:marBottom w:val="0"/>
          <w:divBdr>
            <w:top w:val="none" w:sz="0" w:space="0" w:color="auto"/>
            <w:left w:val="none" w:sz="0" w:space="0" w:color="auto"/>
            <w:bottom w:val="none" w:sz="0" w:space="0" w:color="auto"/>
            <w:right w:val="none" w:sz="0" w:space="0" w:color="auto"/>
          </w:divBdr>
        </w:div>
        <w:div w:id="992679737">
          <w:marLeft w:val="0"/>
          <w:marRight w:val="0"/>
          <w:marTop w:val="0"/>
          <w:marBottom w:val="0"/>
          <w:divBdr>
            <w:top w:val="none" w:sz="0" w:space="0" w:color="auto"/>
            <w:left w:val="none" w:sz="0" w:space="0" w:color="auto"/>
            <w:bottom w:val="none" w:sz="0" w:space="0" w:color="auto"/>
            <w:right w:val="none" w:sz="0" w:space="0" w:color="auto"/>
          </w:divBdr>
        </w:div>
        <w:div w:id="1964652754">
          <w:marLeft w:val="0"/>
          <w:marRight w:val="0"/>
          <w:marTop w:val="0"/>
          <w:marBottom w:val="0"/>
          <w:divBdr>
            <w:top w:val="none" w:sz="0" w:space="0" w:color="auto"/>
            <w:left w:val="none" w:sz="0" w:space="0" w:color="auto"/>
            <w:bottom w:val="none" w:sz="0" w:space="0" w:color="auto"/>
            <w:right w:val="none" w:sz="0" w:space="0" w:color="auto"/>
          </w:divBdr>
        </w:div>
        <w:div w:id="1716388443">
          <w:marLeft w:val="0"/>
          <w:marRight w:val="0"/>
          <w:marTop w:val="0"/>
          <w:marBottom w:val="0"/>
          <w:divBdr>
            <w:top w:val="none" w:sz="0" w:space="0" w:color="auto"/>
            <w:left w:val="none" w:sz="0" w:space="0" w:color="auto"/>
            <w:bottom w:val="none" w:sz="0" w:space="0" w:color="auto"/>
            <w:right w:val="none" w:sz="0" w:space="0" w:color="auto"/>
          </w:divBdr>
        </w:div>
        <w:div w:id="1743218241">
          <w:marLeft w:val="0"/>
          <w:marRight w:val="0"/>
          <w:marTop w:val="0"/>
          <w:marBottom w:val="0"/>
          <w:divBdr>
            <w:top w:val="none" w:sz="0" w:space="0" w:color="auto"/>
            <w:left w:val="none" w:sz="0" w:space="0" w:color="auto"/>
            <w:bottom w:val="none" w:sz="0" w:space="0" w:color="auto"/>
            <w:right w:val="none" w:sz="0" w:space="0" w:color="auto"/>
          </w:divBdr>
        </w:div>
        <w:div w:id="2066759225">
          <w:marLeft w:val="0"/>
          <w:marRight w:val="0"/>
          <w:marTop w:val="0"/>
          <w:marBottom w:val="0"/>
          <w:divBdr>
            <w:top w:val="none" w:sz="0" w:space="0" w:color="auto"/>
            <w:left w:val="none" w:sz="0" w:space="0" w:color="auto"/>
            <w:bottom w:val="none" w:sz="0" w:space="0" w:color="auto"/>
            <w:right w:val="none" w:sz="0" w:space="0" w:color="auto"/>
          </w:divBdr>
        </w:div>
        <w:div w:id="963198921">
          <w:marLeft w:val="0"/>
          <w:marRight w:val="0"/>
          <w:marTop w:val="0"/>
          <w:marBottom w:val="0"/>
          <w:divBdr>
            <w:top w:val="none" w:sz="0" w:space="0" w:color="auto"/>
            <w:left w:val="none" w:sz="0" w:space="0" w:color="auto"/>
            <w:bottom w:val="none" w:sz="0" w:space="0" w:color="auto"/>
            <w:right w:val="none" w:sz="0" w:space="0" w:color="auto"/>
          </w:divBdr>
        </w:div>
        <w:div w:id="287049205">
          <w:marLeft w:val="0"/>
          <w:marRight w:val="0"/>
          <w:marTop w:val="0"/>
          <w:marBottom w:val="0"/>
          <w:divBdr>
            <w:top w:val="none" w:sz="0" w:space="0" w:color="auto"/>
            <w:left w:val="none" w:sz="0" w:space="0" w:color="auto"/>
            <w:bottom w:val="none" w:sz="0" w:space="0" w:color="auto"/>
            <w:right w:val="none" w:sz="0" w:space="0" w:color="auto"/>
          </w:divBdr>
        </w:div>
      </w:divsChild>
    </w:div>
    <w:div w:id="320352011">
      <w:bodyDiv w:val="1"/>
      <w:marLeft w:val="0"/>
      <w:marRight w:val="0"/>
      <w:marTop w:val="0"/>
      <w:marBottom w:val="0"/>
      <w:divBdr>
        <w:top w:val="none" w:sz="0" w:space="0" w:color="auto"/>
        <w:left w:val="none" w:sz="0" w:space="0" w:color="auto"/>
        <w:bottom w:val="none" w:sz="0" w:space="0" w:color="auto"/>
        <w:right w:val="none" w:sz="0" w:space="0" w:color="auto"/>
      </w:divBdr>
      <w:divsChild>
        <w:div w:id="933903241">
          <w:marLeft w:val="0"/>
          <w:marRight w:val="0"/>
          <w:marTop w:val="0"/>
          <w:marBottom w:val="0"/>
          <w:divBdr>
            <w:top w:val="none" w:sz="0" w:space="0" w:color="auto"/>
            <w:left w:val="none" w:sz="0" w:space="0" w:color="auto"/>
            <w:bottom w:val="none" w:sz="0" w:space="0" w:color="auto"/>
            <w:right w:val="none" w:sz="0" w:space="0" w:color="auto"/>
          </w:divBdr>
        </w:div>
        <w:div w:id="111754248">
          <w:marLeft w:val="0"/>
          <w:marRight w:val="0"/>
          <w:marTop w:val="0"/>
          <w:marBottom w:val="0"/>
          <w:divBdr>
            <w:top w:val="none" w:sz="0" w:space="0" w:color="auto"/>
            <w:left w:val="none" w:sz="0" w:space="0" w:color="auto"/>
            <w:bottom w:val="none" w:sz="0" w:space="0" w:color="auto"/>
            <w:right w:val="none" w:sz="0" w:space="0" w:color="auto"/>
          </w:divBdr>
        </w:div>
        <w:div w:id="104348397">
          <w:marLeft w:val="0"/>
          <w:marRight w:val="0"/>
          <w:marTop w:val="0"/>
          <w:marBottom w:val="0"/>
          <w:divBdr>
            <w:top w:val="none" w:sz="0" w:space="0" w:color="auto"/>
            <w:left w:val="none" w:sz="0" w:space="0" w:color="auto"/>
            <w:bottom w:val="none" w:sz="0" w:space="0" w:color="auto"/>
            <w:right w:val="none" w:sz="0" w:space="0" w:color="auto"/>
          </w:divBdr>
        </w:div>
        <w:div w:id="1039090308">
          <w:marLeft w:val="0"/>
          <w:marRight w:val="0"/>
          <w:marTop w:val="0"/>
          <w:marBottom w:val="0"/>
          <w:divBdr>
            <w:top w:val="none" w:sz="0" w:space="0" w:color="auto"/>
            <w:left w:val="none" w:sz="0" w:space="0" w:color="auto"/>
            <w:bottom w:val="none" w:sz="0" w:space="0" w:color="auto"/>
            <w:right w:val="none" w:sz="0" w:space="0" w:color="auto"/>
          </w:divBdr>
        </w:div>
        <w:div w:id="1561474675">
          <w:marLeft w:val="0"/>
          <w:marRight w:val="0"/>
          <w:marTop w:val="0"/>
          <w:marBottom w:val="0"/>
          <w:divBdr>
            <w:top w:val="none" w:sz="0" w:space="0" w:color="auto"/>
            <w:left w:val="none" w:sz="0" w:space="0" w:color="auto"/>
            <w:bottom w:val="none" w:sz="0" w:space="0" w:color="auto"/>
            <w:right w:val="none" w:sz="0" w:space="0" w:color="auto"/>
          </w:divBdr>
        </w:div>
        <w:div w:id="2096781439">
          <w:marLeft w:val="0"/>
          <w:marRight w:val="0"/>
          <w:marTop w:val="0"/>
          <w:marBottom w:val="0"/>
          <w:divBdr>
            <w:top w:val="none" w:sz="0" w:space="0" w:color="auto"/>
            <w:left w:val="none" w:sz="0" w:space="0" w:color="auto"/>
            <w:bottom w:val="none" w:sz="0" w:space="0" w:color="auto"/>
            <w:right w:val="none" w:sz="0" w:space="0" w:color="auto"/>
          </w:divBdr>
        </w:div>
        <w:div w:id="889847962">
          <w:marLeft w:val="0"/>
          <w:marRight w:val="0"/>
          <w:marTop w:val="0"/>
          <w:marBottom w:val="0"/>
          <w:divBdr>
            <w:top w:val="none" w:sz="0" w:space="0" w:color="auto"/>
            <w:left w:val="none" w:sz="0" w:space="0" w:color="auto"/>
            <w:bottom w:val="none" w:sz="0" w:space="0" w:color="auto"/>
            <w:right w:val="none" w:sz="0" w:space="0" w:color="auto"/>
          </w:divBdr>
        </w:div>
        <w:div w:id="186717305">
          <w:marLeft w:val="0"/>
          <w:marRight w:val="0"/>
          <w:marTop w:val="0"/>
          <w:marBottom w:val="0"/>
          <w:divBdr>
            <w:top w:val="none" w:sz="0" w:space="0" w:color="auto"/>
            <w:left w:val="none" w:sz="0" w:space="0" w:color="auto"/>
            <w:bottom w:val="none" w:sz="0" w:space="0" w:color="auto"/>
            <w:right w:val="none" w:sz="0" w:space="0" w:color="auto"/>
          </w:divBdr>
        </w:div>
        <w:div w:id="2050032830">
          <w:marLeft w:val="0"/>
          <w:marRight w:val="0"/>
          <w:marTop w:val="0"/>
          <w:marBottom w:val="0"/>
          <w:divBdr>
            <w:top w:val="none" w:sz="0" w:space="0" w:color="auto"/>
            <w:left w:val="none" w:sz="0" w:space="0" w:color="auto"/>
            <w:bottom w:val="none" w:sz="0" w:space="0" w:color="auto"/>
            <w:right w:val="none" w:sz="0" w:space="0" w:color="auto"/>
          </w:divBdr>
        </w:div>
        <w:div w:id="1744065712">
          <w:marLeft w:val="0"/>
          <w:marRight w:val="0"/>
          <w:marTop w:val="0"/>
          <w:marBottom w:val="0"/>
          <w:divBdr>
            <w:top w:val="none" w:sz="0" w:space="0" w:color="auto"/>
            <w:left w:val="none" w:sz="0" w:space="0" w:color="auto"/>
            <w:bottom w:val="none" w:sz="0" w:space="0" w:color="auto"/>
            <w:right w:val="none" w:sz="0" w:space="0" w:color="auto"/>
          </w:divBdr>
        </w:div>
        <w:div w:id="2087412482">
          <w:marLeft w:val="0"/>
          <w:marRight w:val="0"/>
          <w:marTop w:val="0"/>
          <w:marBottom w:val="0"/>
          <w:divBdr>
            <w:top w:val="none" w:sz="0" w:space="0" w:color="auto"/>
            <w:left w:val="none" w:sz="0" w:space="0" w:color="auto"/>
            <w:bottom w:val="none" w:sz="0" w:space="0" w:color="auto"/>
            <w:right w:val="none" w:sz="0" w:space="0" w:color="auto"/>
          </w:divBdr>
        </w:div>
        <w:div w:id="1602495706">
          <w:marLeft w:val="0"/>
          <w:marRight w:val="0"/>
          <w:marTop w:val="0"/>
          <w:marBottom w:val="0"/>
          <w:divBdr>
            <w:top w:val="none" w:sz="0" w:space="0" w:color="auto"/>
            <w:left w:val="none" w:sz="0" w:space="0" w:color="auto"/>
            <w:bottom w:val="none" w:sz="0" w:space="0" w:color="auto"/>
            <w:right w:val="none" w:sz="0" w:space="0" w:color="auto"/>
          </w:divBdr>
        </w:div>
        <w:div w:id="1560477791">
          <w:marLeft w:val="0"/>
          <w:marRight w:val="0"/>
          <w:marTop w:val="0"/>
          <w:marBottom w:val="0"/>
          <w:divBdr>
            <w:top w:val="none" w:sz="0" w:space="0" w:color="auto"/>
            <w:left w:val="none" w:sz="0" w:space="0" w:color="auto"/>
            <w:bottom w:val="none" w:sz="0" w:space="0" w:color="auto"/>
            <w:right w:val="none" w:sz="0" w:space="0" w:color="auto"/>
          </w:divBdr>
        </w:div>
        <w:div w:id="827525922">
          <w:marLeft w:val="0"/>
          <w:marRight w:val="0"/>
          <w:marTop w:val="0"/>
          <w:marBottom w:val="0"/>
          <w:divBdr>
            <w:top w:val="none" w:sz="0" w:space="0" w:color="auto"/>
            <w:left w:val="none" w:sz="0" w:space="0" w:color="auto"/>
            <w:bottom w:val="none" w:sz="0" w:space="0" w:color="auto"/>
            <w:right w:val="none" w:sz="0" w:space="0" w:color="auto"/>
          </w:divBdr>
        </w:div>
        <w:div w:id="259797010">
          <w:marLeft w:val="0"/>
          <w:marRight w:val="0"/>
          <w:marTop w:val="0"/>
          <w:marBottom w:val="0"/>
          <w:divBdr>
            <w:top w:val="none" w:sz="0" w:space="0" w:color="auto"/>
            <w:left w:val="none" w:sz="0" w:space="0" w:color="auto"/>
            <w:bottom w:val="none" w:sz="0" w:space="0" w:color="auto"/>
            <w:right w:val="none" w:sz="0" w:space="0" w:color="auto"/>
          </w:divBdr>
        </w:div>
        <w:div w:id="680204861">
          <w:marLeft w:val="0"/>
          <w:marRight w:val="0"/>
          <w:marTop w:val="0"/>
          <w:marBottom w:val="0"/>
          <w:divBdr>
            <w:top w:val="none" w:sz="0" w:space="0" w:color="auto"/>
            <w:left w:val="none" w:sz="0" w:space="0" w:color="auto"/>
            <w:bottom w:val="none" w:sz="0" w:space="0" w:color="auto"/>
            <w:right w:val="none" w:sz="0" w:space="0" w:color="auto"/>
          </w:divBdr>
        </w:div>
      </w:divsChild>
    </w:div>
    <w:div w:id="321079018">
      <w:bodyDiv w:val="1"/>
      <w:marLeft w:val="0"/>
      <w:marRight w:val="0"/>
      <w:marTop w:val="0"/>
      <w:marBottom w:val="0"/>
      <w:divBdr>
        <w:top w:val="none" w:sz="0" w:space="0" w:color="auto"/>
        <w:left w:val="none" w:sz="0" w:space="0" w:color="auto"/>
        <w:bottom w:val="none" w:sz="0" w:space="0" w:color="auto"/>
        <w:right w:val="none" w:sz="0" w:space="0" w:color="auto"/>
      </w:divBdr>
    </w:div>
    <w:div w:id="332949243">
      <w:bodyDiv w:val="1"/>
      <w:marLeft w:val="0"/>
      <w:marRight w:val="0"/>
      <w:marTop w:val="0"/>
      <w:marBottom w:val="0"/>
      <w:divBdr>
        <w:top w:val="none" w:sz="0" w:space="0" w:color="auto"/>
        <w:left w:val="none" w:sz="0" w:space="0" w:color="auto"/>
        <w:bottom w:val="none" w:sz="0" w:space="0" w:color="auto"/>
        <w:right w:val="none" w:sz="0" w:space="0" w:color="auto"/>
      </w:divBdr>
    </w:div>
    <w:div w:id="340202564">
      <w:bodyDiv w:val="1"/>
      <w:marLeft w:val="0"/>
      <w:marRight w:val="0"/>
      <w:marTop w:val="0"/>
      <w:marBottom w:val="0"/>
      <w:divBdr>
        <w:top w:val="none" w:sz="0" w:space="0" w:color="auto"/>
        <w:left w:val="none" w:sz="0" w:space="0" w:color="auto"/>
        <w:bottom w:val="none" w:sz="0" w:space="0" w:color="auto"/>
        <w:right w:val="none" w:sz="0" w:space="0" w:color="auto"/>
      </w:divBdr>
    </w:div>
    <w:div w:id="346642883">
      <w:bodyDiv w:val="1"/>
      <w:marLeft w:val="0"/>
      <w:marRight w:val="0"/>
      <w:marTop w:val="0"/>
      <w:marBottom w:val="0"/>
      <w:divBdr>
        <w:top w:val="none" w:sz="0" w:space="0" w:color="auto"/>
        <w:left w:val="none" w:sz="0" w:space="0" w:color="auto"/>
        <w:bottom w:val="none" w:sz="0" w:space="0" w:color="auto"/>
        <w:right w:val="none" w:sz="0" w:space="0" w:color="auto"/>
      </w:divBdr>
      <w:divsChild>
        <w:div w:id="384110500">
          <w:marLeft w:val="0"/>
          <w:marRight w:val="0"/>
          <w:marTop w:val="0"/>
          <w:marBottom w:val="0"/>
          <w:divBdr>
            <w:top w:val="none" w:sz="0" w:space="0" w:color="auto"/>
            <w:left w:val="none" w:sz="0" w:space="0" w:color="auto"/>
            <w:bottom w:val="none" w:sz="0" w:space="0" w:color="auto"/>
            <w:right w:val="none" w:sz="0" w:space="0" w:color="auto"/>
          </w:divBdr>
          <w:divsChild>
            <w:div w:id="1088010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352001397">
      <w:bodyDiv w:val="1"/>
      <w:marLeft w:val="0"/>
      <w:marRight w:val="0"/>
      <w:marTop w:val="0"/>
      <w:marBottom w:val="0"/>
      <w:divBdr>
        <w:top w:val="none" w:sz="0" w:space="0" w:color="auto"/>
        <w:left w:val="none" w:sz="0" w:space="0" w:color="auto"/>
        <w:bottom w:val="none" w:sz="0" w:space="0" w:color="auto"/>
        <w:right w:val="none" w:sz="0" w:space="0" w:color="auto"/>
      </w:divBdr>
      <w:divsChild>
        <w:div w:id="1181502919">
          <w:marLeft w:val="0"/>
          <w:marRight w:val="0"/>
          <w:marTop w:val="0"/>
          <w:marBottom w:val="0"/>
          <w:divBdr>
            <w:top w:val="none" w:sz="0" w:space="0" w:color="auto"/>
            <w:left w:val="none" w:sz="0" w:space="0" w:color="auto"/>
            <w:bottom w:val="none" w:sz="0" w:space="0" w:color="auto"/>
            <w:right w:val="none" w:sz="0" w:space="0" w:color="auto"/>
          </w:divBdr>
        </w:div>
        <w:div w:id="1520969879">
          <w:marLeft w:val="0"/>
          <w:marRight w:val="0"/>
          <w:marTop w:val="0"/>
          <w:marBottom w:val="0"/>
          <w:divBdr>
            <w:top w:val="none" w:sz="0" w:space="0" w:color="auto"/>
            <w:left w:val="none" w:sz="0" w:space="0" w:color="auto"/>
            <w:bottom w:val="none" w:sz="0" w:space="0" w:color="auto"/>
            <w:right w:val="none" w:sz="0" w:space="0" w:color="auto"/>
          </w:divBdr>
        </w:div>
        <w:div w:id="1025601108">
          <w:marLeft w:val="0"/>
          <w:marRight w:val="0"/>
          <w:marTop w:val="0"/>
          <w:marBottom w:val="0"/>
          <w:divBdr>
            <w:top w:val="none" w:sz="0" w:space="0" w:color="auto"/>
            <w:left w:val="none" w:sz="0" w:space="0" w:color="auto"/>
            <w:bottom w:val="none" w:sz="0" w:space="0" w:color="auto"/>
            <w:right w:val="none" w:sz="0" w:space="0" w:color="auto"/>
          </w:divBdr>
        </w:div>
        <w:div w:id="1022363355">
          <w:marLeft w:val="0"/>
          <w:marRight w:val="0"/>
          <w:marTop w:val="0"/>
          <w:marBottom w:val="0"/>
          <w:divBdr>
            <w:top w:val="none" w:sz="0" w:space="0" w:color="auto"/>
            <w:left w:val="none" w:sz="0" w:space="0" w:color="auto"/>
            <w:bottom w:val="none" w:sz="0" w:space="0" w:color="auto"/>
            <w:right w:val="none" w:sz="0" w:space="0" w:color="auto"/>
          </w:divBdr>
        </w:div>
        <w:div w:id="118686337">
          <w:marLeft w:val="0"/>
          <w:marRight w:val="0"/>
          <w:marTop w:val="0"/>
          <w:marBottom w:val="0"/>
          <w:divBdr>
            <w:top w:val="none" w:sz="0" w:space="0" w:color="auto"/>
            <w:left w:val="none" w:sz="0" w:space="0" w:color="auto"/>
            <w:bottom w:val="none" w:sz="0" w:space="0" w:color="auto"/>
            <w:right w:val="none" w:sz="0" w:space="0" w:color="auto"/>
          </w:divBdr>
        </w:div>
        <w:div w:id="240330725">
          <w:marLeft w:val="0"/>
          <w:marRight w:val="0"/>
          <w:marTop w:val="0"/>
          <w:marBottom w:val="0"/>
          <w:divBdr>
            <w:top w:val="none" w:sz="0" w:space="0" w:color="auto"/>
            <w:left w:val="none" w:sz="0" w:space="0" w:color="auto"/>
            <w:bottom w:val="none" w:sz="0" w:space="0" w:color="auto"/>
            <w:right w:val="none" w:sz="0" w:space="0" w:color="auto"/>
          </w:divBdr>
        </w:div>
        <w:div w:id="320306781">
          <w:marLeft w:val="0"/>
          <w:marRight w:val="0"/>
          <w:marTop w:val="0"/>
          <w:marBottom w:val="0"/>
          <w:divBdr>
            <w:top w:val="none" w:sz="0" w:space="0" w:color="auto"/>
            <w:left w:val="none" w:sz="0" w:space="0" w:color="auto"/>
            <w:bottom w:val="none" w:sz="0" w:space="0" w:color="auto"/>
            <w:right w:val="none" w:sz="0" w:space="0" w:color="auto"/>
          </w:divBdr>
        </w:div>
        <w:div w:id="1451322880">
          <w:marLeft w:val="0"/>
          <w:marRight w:val="0"/>
          <w:marTop w:val="0"/>
          <w:marBottom w:val="0"/>
          <w:divBdr>
            <w:top w:val="none" w:sz="0" w:space="0" w:color="auto"/>
            <w:left w:val="none" w:sz="0" w:space="0" w:color="auto"/>
            <w:bottom w:val="none" w:sz="0" w:space="0" w:color="auto"/>
            <w:right w:val="none" w:sz="0" w:space="0" w:color="auto"/>
          </w:divBdr>
        </w:div>
        <w:div w:id="485977399">
          <w:marLeft w:val="0"/>
          <w:marRight w:val="0"/>
          <w:marTop w:val="0"/>
          <w:marBottom w:val="0"/>
          <w:divBdr>
            <w:top w:val="none" w:sz="0" w:space="0" w:color="auto"/>
            <w:left w:val="none" w:sz="0" w:space="0" w:color="auto"/>
            <w:bottom w:val="none" w:sz="0" w:space="0" w:color="auto"/>
            <w:right w:val="none" w:sz="0" w:space="0" w:color="auto"/>
          </w:divBdr>
        </w:div>
        <w:div w:id="1851020016">
          <w:marLeft w:val="0"/>
          <w:marRight w:val="0"/>
          <w:marTop w:val="0"/>
          <w:marBottom w:val="0"/>
          <w:divBdr>
            <w:top w:val="none" w:sz="0" w:space="0" w:color="auto"/>
            <w:left w:val="none" w:sz="0" w:space="0" w:color="auto"/>
            <w:bottom w:val="none" w:sz="0" w:space="0" w:color="auto"/>
            <w:right w:val="none" w:sz="0" w:space="0" w:color="auto"/>
          </w:divBdr>
        </w:div>
        <w:div w:id="1888953434">
          <w:marLeft w:val="0"/>
          <w:marRight w:val="0"/>
          <w:marTop w:val="0"/>
          <w:marBottom w:val="0"/>
          <w:divBdr>
            <w:top w:val="none" w:sz="0" w:space="0" w:color="auto"/>
            <w:left w:val="none" w:sz="0" w:space="0" w:color="auto"/>
            <w:bottom w:val="none" w:sz="0" w:space="0" w:color="auto"/>
            <w:right w:val="none" w:sz="0" w:space="0" w:color="auto"/>
          </w:divBdr>
        </w:div>
        <w:div w:id="500783134">
          <w:marLeft w:val="0"/>
          <w:marRight w:val="0"/>
          <w:marTop w:val="0"/>
          <w:marBottom w:val="0"/>
          <w:divBdr>
            <w:top w:val="none" w:sz="0" w:space="0" w:color="auto"/>
            <w:left w:val="none" w:sz="0" w:space="0" w:color="auto"/>
            <w:bottom w:val="none" w:sz="0" w:space="0" w:color="auto"/>
            <w:right w:val="none" w:sz="0" w:space="0" w:color="auto"/>
          </w:divBdr>
        </w:div>
      </w:divsChild>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56546727">
      <w:bodyDiv w:val="1"/>
      <w:marLeft w:val="0"/>
      <w:marRight w:val="0"/>
      <w:marTop w:val="0"/>
      <w:marBottom w:val="0"/>
      <w:divBdr>
        <w:top w:val="none" w:sz="0" w:space="0" w:color="auto"/>
        <w:left w:val="none" w:sz="0" w:space="0" w:color="auto"/>
        <w:bottom w:val="none" w:sz="0" w:space="0" w:color="auto"/>
        <w:right w:val="none" w:sz="0" w:space="0" w:color="auto"/>
      </w:divBdr>
    </w:div>
    <w:div w:id="359598666">
      <w:bodyDiv w:val="1"/>
      <w:marLeft w:val="0"/>
      <w:marRight w:val="0"/>
      <w:marTop w:val="0"/>
      <w:marBottom w:val="0"/>
      <w:divBdr>
        <w:top w:val="none" w:sz="0" w:space="0" w:color="auto"/>
        <w:left w:val="none" w:sz="0" w:space="0" w:color="auto"/>
        <w:bottom w:val="none" w:sz="0" w:space="0" w:color="auto"/>
        <w:right w:val="none" w:sz="0" w:space="0" w:color="auto"/>
      </w:divBdr>
      <w:divsChild>
        <w:div w:id="2008047977">
          <w:marLeft w:val="0"/>
          <w:marRight w:val="0"/>
          <w:marTop w:val="0"/>
          <w:marBottom w:val="0"/>
          <w:divBdr>
            <w:top w:val="none" w:sz="0" w:space="0" w:color="auto"/>
            <w:left w:val="none" w:sz="0" w:space="0" w:color="auto"/>
            <w:bottom w:val="none" w:sz="0" w:space="0" w:color="auto"/>
            <w:right w:val="none" w:sz="0" w:space="0" w:color="auto"/>
          </w:divBdr>
        </w:div>
        <w:div w:id="608394967">
          <w:marLeft w:val="0"/>
          <w:marRight w:val="0"/>
          <w:marTop w:val="0"/>
          <w:marBottom w:val="0"/>
          <w:divBdr>
            <w:top w:val="none" w:sz="0" w:space="0" w:color="auto"/>
            <w:left w:val="none" w:sz="0" w:space="0" w:color="auto"/>
            <w:bottom w:val="none" w:sz="0" w:space="0" w:color="auto"/>
            <w:right w:val="none" w:sz="0" w:space="0" w:color="auto"/>
          </w:divBdr>
        </w:div>
        <w:div w:id="309407802">
          <w:marLeft w:val="0"/>
          <w:marRight w:val="0"/>
          <w:marTop w:val="0"/>
          <w:marBottom w:val="0"/>
          <w:divBdr>
            <w:top w:val="none" w:sz="0" w:space="0" w:color="auto"/>
            <w:left w:val="none" w:sz="0" w:space="0" w:color="auto"/>
            <w:bottom w:val="none" w:sz="0" w:space="0" w:color="auto"/>
            <w:right w:val="none" w:sz="0" w:space="0" w:color="auto"/>
          </w:divBdr>
        </w:div>
        <w:div w:id="673916589">
          <w:marLeft w:val="0"/>
          <w:marRight w:val="0"/>
          <w:marTop w:val="0"/>
          <w:marBottom w:val="0"/>
          <w:divBdr>
            <w:top w:val="none" w:sz="0" w:space="0" w:color="auto"/>
            <w:left w:val="none" w:sz="0" w:space="0" w:color="auto"/>
            <w:bottom w:val="none" w:sz="0" w:space="0" w:color="auto"/>
            <w:right w:val="none" w:sz="0" w:space="0" w:color="auto"/>
          </w:divBdr>
        </w:div>
        <w:div w:id="1078751831">
          <w:marLeft w:val="0"/>
          <w:marRight w:val="0"/>
          <w:marTop w:val="0"/>
          <w:marBottom w:val="0"/>
          <w:divBdr>
            <w:top w:val="none" w:sz="0" w:space="0" w:color="auto"/>
            <w:left w:val="none" w:sz="0" w:space="0" w:color="auto"/>
            <w:bottom w:val="none" w:sz="0" w:space="0" w:color="auto"/>
            <w:right w:val="none" w:sz="0" w:space="0" w:color="auto"/>
          </w:divBdr>
        </w:div>
        <w:div w:id="272858851">
          <w:marLeft w:val="0"/>
          <w:marRight w:val="0"/>
          <w:marTop w:val="0"/>
          <w:marBottom w:val="0"/>
          <w:divBdr>
            <w:top w:val="none" w:sz="0" w:space="0" w:color="auto"/>
            <w:left w:val="none" w:sz="0" w:space="0" w:color="auto"/>
            <w:bottom w:val="none" w:sz="0" w:space="0" w:color="auto"/>
            <w:right w:val="none" w:sz="0" w:space="0" w:color="auto"/>
          </w:divBdr>
        </w:div>
        <w:div w:id="2058233660">
          <w:marLeft w:val="0"/>
          <w:marRight w:val="0"/>
          <w:marTop w:val="0"/>
          <w:marBottom w:val="0"/>
          <w:divBdr>
            <w:top w:val="none" w:sz="0" w:space="0" w:color="auto"/>
            <w:left w:val="none" w:sz="0" w:space="0" w:color="auto"/>
            <w:bottom w:val="none" w:sz="0" w:space="0" w:color="auto"/>
            <w:right w:val="none" w:sz="0" w:space="0" w:color="auto"/>
          </w:divBdr>
        </w:div>
        <w:div w:id="1326083700">
          <w:marLeft w:val="0"/>
          <w:marRight w:val="0"/>
          <w:marTop w:val="0"/>
          <w:marBottom w:val="0"/>
          <w:divBdr>
            <w:top w:val="none" w:sz="0" w:space="0" w:color="auto"/>
            <w:left w:val="none" w:sz="0" w:space="0" w:color="auto"/>
            <w:bottom w:val="none" w:sz="0" w:space="0" w:color="auto"/>
            <w:right w:val="none" w:sz="0" w:space="0" w:color="auto"/>
          </w:divBdr>
        </w:div>
        <w:div w:id="211112870">
          <w:marLeft w:val="0"/>
          <w:marRight w:val="0"/>
          <w:marTop w:val="0"/>
          <w:marBottom w:val="0"/>
          <w:divBdr>
            <w:top w:val="none" w:sz="0" w:space="0" w:color="auto"/>
            <w:left w:val="none" w:sz="0" w:space="0" w:color="auto"/>
            <w:bottom w:val="none" w:sz="0" w:space="0" w:color="auto"/>
            <w:right w:val="none" w:sz="0" w:space="0" w:color="auto"/>
          </w:divBdr>
        </w:div>
        <w:div w:id="906258040">
          <w:marLeft w:val="0"/>
          <w:marRight w:val="0"/>
          <w:marTop w:val="0"/>
          <w:marBottom w:val="0"/>
          <w:divBdr>
            <w:top w:val="none" w:sz="0" w:space="0" w:color="auto"/>
            <w:left w:val="none" w:sz="0" w:space="0" w:color="auto"/>
            <w:bottom w:val="none" w:sz="0" w:space="0" w:color="auto"/>
            <w:right w:val="none" w:sz="0" w:space="0" w:color="auto"/>
          </w:divBdr>
        </w:div>
        <w:div w:id="714626429">
          <w:marLeft w:val="0"/>
          <w:marRight w:val="0"/>
          <w:marTop w:val="0"/>
          <w:marBottom w:val="0"/>
          <w:divBdr>
            <w:top w:val="none" w:sz="0" w:space="0" w:color="auto"/>
            <w:left w:val="none" w:sz="0" w:space="0" w:color="auto"/>
            <w:bottom w:val="none" w:sz="0" w:space="0" w:color="auto"/>
            <w:right w:val="none" w:sz="0" w:space="0" w:color="auto"/>
          </w:divBdr>
        </w:div>
        <w:div w:id="822771484">
          <w:marLeft w:val="0"/>
          <w:marRight w:val="0"/>
          <w:marTop w:val="0"/>
          <w:marBottom w:val="0"/>
          <w:divBdr>
            <w:top w:val="none" w:sz="0" w:space="0" w:color="auto"/>
            <w:left w:val="none" w:sz="0" w:space="0" w:color="auto"/>
            <w:bottom w:val="none" w:sz="0" w:space="0" w:color="auto"/>
            <w:right w:val="none" w:sz="0" w:space="0" w:color="auto"/>
          </w:divBdr>
        </w:div>
      </w:divsChild>
    </w:div>
    <w:div w:id="366217737">
      <w:bodyDiv w:val="1"/>
      <w:marLeft w:val="0"/>
      <w:marRight w:val="0"/>
      <w:marTop w:val="0"/>
      <w:marBottom w:val="0"/>
      <w:divBdr>
        <w:top w:val="none" w:sz="0" w:space="0" w:color="auto"/>
        <w:left w:val="none" w:sz="0" w:space="0" w:color="auto"/>
        <w:bottom w:val="none" w:sz="0" w:space="0" w:color="auto"/>
        <w:right w:val="none" w:sz="0" w:space="0" w:color="auto"/>
      </w:divBdr>
      <w:divsChild>
        <w:div w:id="394664652">
          <w:marLeft w:val="0"/>
          <w:marRight w:val="0"/>
          <w:marTop w:val="0"/>
          <w:marBottom w:val="0"/>
          <w:divBdr>
            <w:top w:val="none" w:sz="0" w:space="0" w:color="auto"/>
            <w:left w:val="none" w:sz="0" w:space="0" w:color="auto"/>
            <w:bottom w:val="none" w:sz="0" w:space="0" w:color="auto"/>
            <w:right w:val="none" w:sz="0" w:space="0" w:color="auto"/>
          </w:divBdr>
        </w:div>
        <w:div w:id="256865621">
          <w:marLeft w:val="0"/>
          <w:marRight w:val="0"/>
          <w:marTop w:val="0"/>
          <w:marBottom w:val="0"/>
          <w:divBdr>
            <w:top w:val="none" w:sz="0" w:space="0" w:color="auto"/>
            <w:left w:val="none" w:sz="0" w:space="0" w:color="auto"/>
            <w:bottom w:val="none" w:sz="0" w:space="0" w:color="auto"/>
            <w:right w:val="none" w:sz="0" w:space="0" w:color="auto"/>
          </w:divBdr>
        </w:div>
        <w:div w:id="1624384651">
          <w:marLeft w:val="0"/>
          <w:marRight w:val="0"/>
          <w:marTop w:val="0"/>
          <w:marBottom w:val="0"/>
          <w:divBdr>
            <w:top w:val="none" w:sz="0" w:space="0" w:color="auto"/>
            <w:left w:val="none" w:sz="0" w:space="0" w:color="auto"/>
            <w:bottom w:val="none" w:sz="0" w:space="0" w:color="auto"/>
            <w:right w:val="none" w:sz="0" w:space="0" w:color="auto"/>
          </w:divBdr>
        </w:div>
        <w:div w:id="2135443502">
          <w:marLeft w:val="0"/>
          <w:marRight w:val="0"/>
          <w:marTop w:val="0"/>
          <w:marBottom w:val="0"/>
          <w:divBdr>
            <w:top w:val="none" w:sz="0" w:space="0" w:color="auto"/>
            <w:left w:val="none" w:sz="0" w:space="0" w:color="auto"/>
            <w:bottom w:val="none" w:sz="0" w:space="0" w:color="auto"/>
            <w:right w:val="none" w:sz="0" w:space="0" w:color="auto"/>
          </w:divBdr>
        </w:div>
        <w:div w:id="439646326">
          <w:marLeft w:val="0"/>
          <w:marRight w:val="0"/>
          <w:marTop w:val="0"/>
          <w:marBottom w:val="0"/>
          <w:divBdr>
            <w:top w:val="none" w:sz="0" w:space="0" w:color="auto"/>
            <w:left w:val="none" w:sz="0" w:space="0" w:color="auto"/>
            <w:bottom w:val="none" w:sz="0" w:space="0" w:color="auto"/>
            <w:right w:val="none" w:sz="0" w:space="0" w:color="auto"/>
          </w:divBdr>
        </w:div>
        <w:div w:id="29113627">
          <w:marLeft w:val="0"/>
          <w:marRight w:val="0"/>
          <w:marTop w:val="0"/>
          <w:marBottom w:val="0"/>
          <w:divBdr>
            <w:top w:val="none" w:sz="0" w:space="0" w:color="auto"/>
            <w:left w:val="none" w:sz="0" w:space="0" w:color="auto"/>
            <w:bottom w:val="none" w:sz="0" w:space="0" w:color="auto"/>
            <w:right w:val="none" w:sz="0" w:space="0" w:color="auto"/>
          </w:divBdr>
        </w:div>
        <w:div w:id="1190140263">
          <w:marLeft w:val="0"/>
          <w:marRight w:val="0"/>
          <w:marTop w:val="0"/>
          <w:marBottom w:val="0"/>
          <w:divBdr>
            <w:top w:val="none" w:sz="0" w:space="0" w:color="auto"/>
            <w:left w:val="none" w:sz="0" w:space="0" w:color="auto"/>
            <w:bottom w:val="none" w:sz="0" w:space="0" w:color="auto"/>
            <w:right w:val="none" w:sz="0" w:space="0" w:color="auto"/>
          </w:divBdr>
        </w:div>
        <w:div w:id="121845925">
          <w:marLeft w:val="0"/>
          <w:marRight w:val="0"/>
          <w:marTop w:val="0"/>
          <w:marBottom w:val="0"/>
          <w:divBdr>
            <w:top w:val="none" w:sz="0" w:space="0" w:color="auto"/>
            <w:left w:val="none" w:sz="0" w:space="0" w:color="auto"/>
            <w:bottom w:val="none" w:sz="0" w:space="0" w:color="auto"/>
            <w:right w:val="none" w:sz="0" w:space="0" w:color="auto"/>
          </w:divBdr>
        </w:div>
        <w:div w:id="583925938">
          <w:marLeft w:val="0"/>
          <w:marRight w:val="0"/>
          <w:marTop w:val="0"/>
          <w:marBottom w:val="0"/>
          <w:divBdr>
            <w:top w:val="none" w:sz="0" w:space="0" w:color="auto"/>
            <w:left w:val="none" w:sz="0" w:space="0" w:color="auto"/>
            <w:bottom w:val="none" w:sz="0" w:space="0" w:color="auto"/>
            <w:right w:val="none" w:sz="0" w:space="0" w:color="auto"/>
          </w:divBdr>
        </w:div>
        <w:div w:id="715815278">
          <w:marLeft w:val="0"/>
          <w:marRight w:val="0"/>
          <w:marTop w:val="0"/>
          <w:marBottom w:val="0"/>
          <w:divBdr>
            <w:top w:val="none" w:sz="0" w:space="0" w:color="auto"/>
            <w:left w:val="none" w:sz="0" w:space="0" w:color="auto"/>
            <w:bottom w:val="none" w:sz="0" w:space="0" w:color="auto"/>
            <w:right w:val="none" w:sz="0" w:space="0" w:color="auto"/>
          </w:divBdr>
        </w:div>
        <w:div w:id="383255293">
          <w:marLeft w:val="0"/>
          <w:marRight w:val="0"/>
          <w:marTop w:val="0"/>
          <w:marBottom w:val="0"/>
          <w:divBdr>
            <w:top w:val="none" w:sz="0" w:space="0" w:color="auto"/>
            <w:left w:val="none" w:sz="0" w:space="0" w:color="auto"/>
            <w:bottom w:val="none" w:sz="0" w:space="0" w:color="auto"/>
            <w:right w:val="none" w:sz="0" w:space="0" w:color="auto"/>
          </w:divBdr>
        </w:div>
        <w:div w:id="1040086589">
          <w:marLeft w:val="0"/>
          <w:marRight w:val="0"/>
          <w:marTop w:val="0"/>
          <w:marBottom w:val="0"/>
          <w:divBdr>
            <w:top w:val="none" w:sz="0" w:space="0" w:color="auto"/>
            <w:left w:val="none" w:sz="0" w:space="0" w:color="auto"/>
            <w:bottom w:val="none" w:sz="0" w:space="0" w:color="auto"/>
            <w:right w:val="none" w:sz="0" w:space="0" w:color="auto"/>
          </w:divBdr>
        </w:div>
        <w:div w:id="817502702">
          <w:marLeft w:val="0"/>
          <w:marRight w:val="0"/>
          <w:marTop w:val="0"/>
          <w:marBottom w:val="0"/>
          <w:divBdr>
            <w:top w:val="none" w:sz="0" w:space="0" w:color="auto"/>
            <w:left w:val="none" w:sz="0" w:space="0" w:color="auto"/>
            <w:bottom w:val="none" w:sz="0" w:space="0" w:color="auto"/>
            <w:right w:val="none" w:sz="0" w:space="0" w:color="auto"/>
          </w:divBdr>
        </w:div>
        <w:div w:id="1622803213">
          <w:marLeft w:val="0"/>
          <w:marRight w:val="0"/>
          <w:marTop w:val="0"/>
          <w:marBottom w:val="0"/>
          <w:divBdr>
            <w:top w:val="none" w:sz="0" w:space="0" w:color="auto"/>
            <w:left w:val="none" w:sz="0" w:space="0" w:color="auto"/>
            <w:bottom w:val="none" w:sz="0" w:space="0" w:color="auto"/>
            <w:right w:val="none" w:sz="0" w:space="0" w:color="auto"/>
          </w:divBdr>
        </w:div>
      </w:divsChild>
    </w:div>
    <w:div w:id="366374418">
      <w:bodyDiv w:val="1"/>
      <w:marLeft w:val="0"/>
      <w:marRight w:val="0"/>
      <w:marTop w:val="0"/>
      <w:marBottom w:val="0"/>
      <w:divBdr>
        <w:top w:val="none" w:sz="0" w:space="0" w:color="auto"/>
        <w:left w:val="none" w:sz="0" w:space="0" w:color="auto"/>
        <w:bottom w:val="none" w:sz="0" w:space="0" w:color="auto"/>
        <w:right w:val="none" w:sz="0" w:space="0" w:color="auto"/>
      </w:divBdr>
    </w:div>
    <w:div w:id="368143889">
      <w:bodyDiv w:val="1"/>
      <w:marLeft w:val="0"/>
      <w:marRight w:val="0"/>
      <w:marTop w:val="0"/>
      <w:marBottom w:val="0"/>
      <w:divBdr>
        <w:top w:val="none" w:sz="0" w:space="0" w:color="auto"/>
        <w:left w:val="none" w:sz="0" w:space="0" w:color="auto"/>
        <w:bottom w:val="none" w:sz="0" w:space="0" w:color="auto"/>
        <w:right w:val="none" w:sz="0" w:space="0" w:color="auto"/>
      </w:divBdr>
    </w:div>
    <w:div w:id="387345085">
      <w:bodyDiv w:val="1"/>
      <w:marLeft w:val="0"/>
      <w:marRight w:val="0"/>
      <w:marTop w:val="0"/>
      <w:marBottom w:val="0"/>
      <w:divBdr>
        <w:top w:val="none" w:sz="0" w:space="0" w:color="auto"/>
        <w:left w:val="none" w:sz="0" w:space="0" w:color="auto"/>
        <w:bottom w:val="none" w:sz="0" w:space="0" w:color="auto"/>
        <w:right w:val="none" w:sz="0" w:space="0" w:color="auto"/>
      </w:divBdr>
      <w:divsChild>
        <w:div w:id="1673140401">
          <w:marLeft w:val="0"/>
          <w:marRight w:val="0"/>
          <w:marTop w:val="0"/>
          <w:marBottom w:val="0"/>
          <w:divBdr>
            <w:top w:val="none" w:sz="0" w:space="0" w:color="auto"/>
            <w:left w:val="none" w:sz="0" w:space="0" w:color="auto"/>
            <w:bottom w:val="none" w:sz="0" w:space="0" w:color="auto"/>
            <w:right w:val="none" w:sz="0" w:space="0" w:color="auto"/>
          </w:divBdr>
        </w:div>
        <w:div w:id="1590768404">
          <w:marLeft w:val="0"/>
          <w:marRight w:val="0"/>
          <w:marTop w:val="0"/>
          <w:marBottom w:val="0"/>
          <w:divBdr>
            <w:top w:val="none" w:sz="0" w:space="0" w:color="auto"/>
            <w:left w:val="none" w:sz="0" w:space="0" w:color="auto"/>
            <w:bottom w:val="none" w:sz="0" w:space="0" w:color="auto"/>
            <w:right w:val="none" w:sz="0" w:space="0" w:color="auto"/>
          </w:divBdr>
        </w:div>
        <w:div w:id="237909788">
          <w:marLeft w:val="0"/>
          <w:marRight w:val="0"/>
          <w:marTop w:val="0"/>
          <w:marBottom w:val="0"/>
          <w:divBdr>
            <w:top w:val="none" w:sz="0" w:space="0" w:color="auto"/>
            <w:left w:val="none" w:sz="0" w:space="0" w:color="auto"/>
            <w:bottom w:val="none" w:sz="0" w:space="0" w:color="auto"/>
            <w:right w:val="none" w:sz="0" w:space="0" w:color="auto"/>
          </w:divBdr>
        </w:div>
        <w:div w:id="898635502">
          <w:marLeft w:val="0"/>
          <w:marRight w:val="0"/>
          <w:marTop w:val="0"/>
          <w:marBottom w:val="0"/>
          <w:divBdr>
            <w:top w:val="none" w:sz="0" w:space="0" w:color="auto"/>
            <w:left w:val="none" w:sz="0" w:space="0" w:color="auto"/>
            <w:bottom w:val="none" w:sz="0" w:space="0" w:color="auto"/>
            <w:right w:val="none" w:sz="0" w:space="0" w:color="auto"/>
          </w:divBdr>
        </w:div>
        <w:div w:id="783425819">
          <w:marLeft w:val="0"/>
          <w:marRight w:val="0"/>
          <w:marTop w:val="0"/>
          <w:marBottom w:val="0"/>
          <w:divBdr>
            <w:top w:val="none" w:sz="0" w:space="0" w:color="auto"/>
            <w:left w:val="none" w:sz="0" w:space="0" w:color="auto"/>
            <w:bottom w:val="none" w:sz="0" w:space="0" w:color="auto"/>
            <w:right w:val="none" w:sz="0" w:space="0" w:color="auto"/>
          </w:divBdr>
        </w:div>
        <w:div w:id="665745379">
          <w:marLeft w:val="0"/>
          <w:marRight w:val="0"/>
          <w:marTop w:val="0"/>
          <w:marBottom w:val="0"/>
          <w:divBdr>
            <w:top w:val="none" w:sz="0" w:space="0" w:color="auto"/>
            <w:left w:val="none" w:sz="0" w:space="0" w:color="auto"/>
            <w:bottom w:val="none" w:sz="0" w:space="0" w:color="auto"/>
            <w:right w:val="none" w:sz="0" w:space="0" w:color="auto"/>
          </w:divBdr>
        </w:div>
        <w:div w:id="1654750864">
          <w:marLeft w:val="0"/>
          <w:marRight w:val="0"/>
          <w:marTop w:val="0"/>
          <w:marBottom w:val="0"/>
          <w:divBdr>
            <w:top w:val="none" w:sz="0" w:space="0" w:color="auto"/>
            <w:left w:val="none" w:sz="0" w:space="0" w:color="auto"/>
            <w:bottom w:val="none" w:sz="0" w:space="0" w:color="auto"/>
            <w:right w:val="none" w:sz="0" w:space="0" w:color="auto"/>
          </w:divBdr>
        </w:div>
        <w:div w:id="223875748">
          <w:marLeft w:val="0"/>
          <w:marRight w:val="0"/>
          <w:marTop w:val="0"/>
          <w:marBottom w:val="0"/>
          <w:divBdr>
            <w:top w:val="none" w:sz="0" w:space="0" w:color="auto"/>
            <w:left w:val="none" w:sz="0" w:space="0" w:color="auto"/>
            <w:bottom w:val="none" w:sz="0" w:space="0" w:color="auto"/>
            <w:right w:val="none" w:sz="0" w:space="0" w:color="auto"/>
          </w:divBdr>
        </w:div>
        <w:div w:id="914515569">
          <w:marLeft w:val="0"/>
          <w:marRight w:val="0"/>
          <w:marTop w:val="0"/>
          <w:marBottom w:val="0"/>
          <w:divBdr>
            <w:top w:val="none" w:sz="0" w:space="0" w:color="auto"/>
            <w:left w:val="none" w:sz="0" w:space="0" w:color="auto"/>
            <w:bottom w:val="none" w:sz="0" w:space="0" w:color="auto"/>
            <w:right w:val="none" w:sz="0" w:space="0" w:color="auto"/>
          </w:divBdr>
        </w:div>
        <w:div w:id="530727754">
          <w:marLeft w:val="0"/>
          <w:marRight w:val="0"/>
          <w:marTop w:val="0"/>
          <w:marBottom w:val="0"/>
          <w:divBdr>
            <w:top w:val="none" w:sz="0" w:space="0" w:color="auto"/>
            <w:left w:val="none" w:sz="0" w:space="0" w:color="auto"/>
            <w:bottom w:val="none" w:sz="0" w:space="0" w:color="auto"/>
            <w:right w:val="none" w:sz="0" w:space="0" w:color="auto"/>
          </w:divBdr>
        </w:div>
        <w:div w:id="86660262">
          <w:marLeft w:val="0"/>
          <w:marRight w:val="0"/>
          <w:marTop w:val="0"/>
          <w:marBottom w:val="0"/>
          <w:divBdr>
            <w:top w:val="none" w:sz="0" w:space="0" w:color="auto"/>
            <w:left w:val="none" w:sz="0" w:space="0" w:color="auto"/>
            <w:bottom w:val="none" w:sz="0" w:space="0" w:color="auto"/>
            <w:right w:val="none" w:sz="0" w:space="0" w:color="auto"/>
          </w:divBdr>
        </w:div>
        <w:div w:id="2138722177">
          <w:marLeft w:val="0"/>
          <w:marRight w:val="0"/>
          <w:marTop w:val="0"/>
          <w:marBottom w:val="0"/>
          <w:divBdr>
            <w:top w:val="none" w:sz="0" w:space="0" w:color="auto"/>
            <w:left w:val="none" w:sz="0" w:space="0" w:color="auto"/>
            <w:bottom w:val="none" w:sz="0" w:space="0" w:color="auto"/>
            <w:right w:val="none" w:sz="0" w:space="0" w:color="auto"/>
          </w:divBdr>
        </w:div>
      </w:divsChild>
    </w:div>
    <w:div w:id="387842503">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392629044">
      <w:bodyDiv w:val="1"/>
      <w:marLeft w:val="0"/>
      <w:marRight w:val="0"/>
      <w:marTop w:val="0"/>
      <w:marBottom w:val="0"/>
      <w:divBdr>
        <w:top w:val="none" w:sz="0" w:space="0" w:color="auto"/>
        <w:left w:val="none" w:sz="0" w:space="0" w:color="auto"/>
        <w:bottom w:val="none" w:sz="0" w:space="0" w:color="auto"/>
        <w:right w:val="none" w:sz="0" w:space="0" w:color="auto"/>
      </w:divBdr>
    </w:div>
    <w:div w:id="397165724">
      <w:bodyDiv w:val="1"/>
      <w:marLeft w:val="0"/>
      <w:marRight w:val="0"/>
      <w:marTop w:val="0"/>
      <w:marBottom w:val="0"/>
      <w:divBdr>
        <w:top w:val="none" w:sz="0" w:space="0" w:color="auto"/>
        <w:left w:val="none" w:sz="0" w:space="0" w:color="auto"/>
        <w:bottom w:val="none" w:sz="0" w:space="0" w:color="auto"/>
        <w:right w:val="none" w:sz="0" w:space="0" w:color="auto"/>
      </w:divBdr>
      <w:divsChild>
        <w:div w:id="1246691415">
          <w:marLeft w:val="0"/>
          <w:marRight w:val="0"/>
          <w:marTop w:val="0"/>
          <w:marBottom w:val="0"/>
          <w:divBdr>
            <w:top w:val="none" w:sz="0" w:space="0" w:color="auto"/>
            <w:left w:val="none" w:sz="0" w:space="0" w:color="auto"/>
            <w:bottom w:val="none" w:sz="0" w:space="0" w:color="auto"/>
            <w:right w:val="none" w:sz="0" w:space="0" w:color="auto"/>
          </w:divBdr>
          <w:divsChild>
            <w:div w:id="53392882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00517830">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07270342">
      <w:bodyDiv w:val="1"/>
      <w:marLeft w:val="0"/>
      <w:marRight w:val="0"/>
      <w:marTop w:val="0"/>
      <w:marBottom w:val="0"/>
      <w:divBdr>
        <w:top w:val="none" w:sz="0" w:space="0" w:color="auto"/>
        <w:left w:val="none" w:sz="0" w:space="0" w:color="auto"/>
        <w:bottom w:val="none" w:sz="0" w:space="0" w:color="auto"/>
        <w:right w:val="none" w:sz="0" w:space="0" w:color="auto"/>
      </w:divBdr>
      <w:divsChild>
        <w:div w:id="1406024350">
          <w:marLeft w:val="0"/>
          <w:marRight w:val="0"/>
          <w:marTop w:val="0"/>
          <w:marBottom w:val="0"/>
          <w:divBdr>
            <w:top w:val="none" w:sz="0" w:space="0" w:color="auto"/>
            <w:left w:val="none" w:sz="0" w:space="0" w:color="auto"/>
            <w:bottom w:val="none" w:sz="0" w:space="0" w:color="auto"/>
            <w:right w:val="none" w:sz="0" w:space="0" w:color="auto"/>
          </w:divBdr>
        </w:div>
        <w:div w:id="1328708531">
          <w:marLeft w:val="0"/>
          <w:marRight w:val="0"/>
          <w:marTop w:val="0"/>
          <w:marBottom w:val="0"/>
          <w:divBdr>
            <w:top w:val="none" w:sz="0" w:space="0" w:color="auto"/>
            <w:left w:val="none" w:sz="0" w:space="0" w:color="auto"/>
            <w:bottom w:val="none" w:sz="0" w:space="0" w:color="auto"/>
            <w:right w:val="none" w:sz="0" w:space="0" w:color="auto"/>
          </w:divBdr>
        </w:div>
        <w:div w:id="1095321261">
          <w:marLeft w:val="0"/>
          <w:marRight w:val="0"/>
          <w:marTop w:val="0"/>
          <w:marBottom w:val="0"/>
          <w:divBdr>
            <w:top w:val="none" w:sz="0" w:space="0" w:color="auto"/>
            <w:left w:val="none" w:sz="0" w:space="0" w:color="auto"/>
            <w:bottom w:val="none" w:sz="0" w:space="0" w:color="auto"/>
            <w:right w:val="none" w:sz="0" w:space="0" w:color="auto"/>
          </w:divBdr>
        </w:div>
        <w:div w:id="1742023414">
          <w:marLeft w:val="0"/>
          <w:marRight w:val="0"/>
          <w:marTop w:val="0"/>
          <w:marBottom w:val="0"/>
          <w:divBdr>
            <w:top w:val="none" w:sz="0" w:space="0" w:color="auto"/>
            <w:left w:val="none" w:sz="0" w:space="0" w:color="auto"/>
            <w:bottom w:val="none" w:sz="0" w:space="0" w:color="auto"/>
            <w:right w:val="none" w:sz="0" w:space="0" w:color="auto"/>
          </w:divBdr>
        </w:div>
        <w:div w:id="631709617">
          <w:marLeft w:val="0"/>
          <w:marRight w:val="0"/>
          <w:marTop w:val="0"/>
          <w:marBottom w:val="0"/>
          <w:divBdr>
            <w:top w:val="none" w:sz="0" w:space="0" w:color="auto"/>
            <w:left w:val="none" w:sz="0" w:space="0" w:color="auto"/>
            <w:bottom w:val="none" w:sz="0" w:space="0" w:color="auto"/>
            <w:right w:val="none" w:sz="0" w:space="0" w:color="auto"/>
          </w:divBdr>
        </w:div>
        <w:div w:id="1230112889">
          <w:marLeft w:val="0"/>
          <w:marRight w:val="0"/>
          <w:marTop w:val="0"/>
          <w:marBottom w:val="0"/>
          <w:divBdr>
            <w:top w:val="none" w:sz="0" w:space="0" w:color="auto"/>
            <w:left w:val="none" w:sz="0" w:space="0" w:color="auto"/>
            <w:bottom w:val="none" w:sz="0" w:space="0" w:color="auto"/>
            <w:right w:val="none" w:sz="0" w:space="0" w:color="auto"/>
          </w:divBdr>
        </w:div>
        <w:div w:id="458259449">
          <w:marLeft w:val="0"/>
          <w:marRight w:val="0"/>
          <w:marTop w:val="0"/>
          <w:marBottom w:val="0"/>
          <w:divBdr>
            <w:top w:val="none" w:sz="0" w:space="0" w:color="auto"/>
            <w:left w:val="none" w:sz="0" w:space="0" w:color="auto"/>
            <w:bottom w:val="none" w:sz="0" w:space="0" w:color="auto"/>
            <w:right w:val="none" w:sz="0" w:space="0" w:color="auto"/>
          </w:divBdr>
        </w:div>
        <w:div w:id="425268176">
          <w:marLeft w:val="0"/>
          <w:marRight w:val="0"/>
          <w:marTop w:val="0"/>
          <w:marBottom w:val="0"/>
          <w:divBdr>
            <w:top w:val="none" w:sz="0" w:space="0" w:color="auto"/>
            <w:left w:val="none" w:sz="0" w:space="0" w:color="auto"/>
            <w:bottom w:val="none" w:sz="0" w:space="0" w:color="auto"/>
            <w:right w:val="none" w:sz="0" w:space="0" w:color="auto"/>
          </w:divBdr>
        </w:div>
        <w:div w:id="607471904">
          <w:marLeft w:val="0"/>
          <w:marRight w:val="0"/>
          <w:marTop w:val="0"/>
          <w:marBottom w:val="0"/>
          <w:divBdr>
            <w:top w:val="none" w:sz="0" w:space="0" w:color="auto"/>
            <w:left w:val="none" w:sz="0" w:space="0" w:color="auto"/>
            <w:bottom w:val="none" w:sz="0" w:space="0" w:color="auto"/>
            <w:right w:val="none" w:sz="0" w:space="0" w:color="auto"/>
          </w:divBdr>
        </w:div>
        <w:div w:id="1547795092">
          <w:marLeft w:val="0"/>
          <w:marRight w:val="0"/>
          <w:marTop w:val="0"/>
          <w:marBottom w:val="0"/>
          <w:divBdr>
            <w:top w:val="none" w:sz="0" w:space="0" w:color="auto"/>
            <w:left w:val="none" w:sz="0" w:space="0" w:color="auto"/>
            <w:bottom w:val="none" w:sz="0" w:space="0" w:color="auto"/>
            <w:right w:val="none" w:sz="0" w:space="0" w:color="auto"/>
          </w:divBdr>
        </w:div>
        <w:div w:id="959410324">
          <w:marLeft w:val="0"/>
          <w:marRight w:val="0"/>
          <w:marTop w:val="0"/>
          <w:marBottom w:val="0"/>
          <w:divBdr>
            <w:top w:val="none" w:sz="0" w:space="0" w:color="auto"/>
            <w:left w:val="none" w:sz="0" w:space="0" w:color="auto"/>
            <w:bottom w:val="none" w:sz="0" w:space="0" w:color="auto"/>
            <w:right w:val="none" w:sz="0" w:space="0" w:color="auto"/>
          </w:divBdr>
        </w:div>
        <w:div w:id="1953321910">
          <w:marLeft w:val="0"/>
          <w:marRight w:val="0"/>
          <w:marTop w:val="0"/>
          <w:marBottom w:val="0"/>
          <w:divBdr>
            <w:top w:val="none" w:sz="0" w:space="0" w:color="auto"/>
            <w:left w:val="none" w:sz="0" w:space="0" w:color="auto"/>
            <w:bottom w:val="none" w:sz="0" w:space="0" w:color="auto"/>
            <w:right w:val="none" w:sz="0" w:space="0" w:color="auto"/>
          </w:divBdr>
        </w:div>
      </w:divsChild>
    </w:div>
    <w:div w:id="410932556">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14909548">
      <w:bodyDiv w:val="1"/>
      <w:marLeft w:val="0"/>
      <w:marRight w:val="0"/>
      <w:marTop w:val="0"/>
      <w:marBottom w:val="0"/>
      <w:divBdr>
        <w:top w:val="none" w:sz="0" w:space="0" w:color="auto"/>
        <w:left w:val="none" w:sz="0" w:space="0" w:color="auto"/>
        <w:bottom w:val="none" w:sz="0" w:space="0" w:color="auto"/>
        <w:right w:val="none" w:sz="0" w:space="0" w:color="auto"/>
      </w:divBdr>
    </w:div>
    <w:div w:id="419106655">
      <w:bodyDiv w:val="1"/>
      <w:marLeft w:val="0"/>
      <w:marRight w:val="0"/>
      <w:marTop w:val="0"/>
      <w:marBottom w:val="0"/>
      <w:divBdr>
        <w:top w:val="none" w:sz="0" w:space="0" w:color="auto"/>
        <w:left w:val="none" w:sz="0" w:space="0" w:color="auto"/>
        <w:bottom w:val="none" w:sz="0" w:space="0" w:color="auto"/>
        <w:right w:val="none" w:sz="0" w:space="0" w:color="auto"/>
      </w:divBdr>
      <w:divsChild>
        <w:div w:id="589891205">
          <w:marLeft w:val="0"/>
          <w:marRight w:val="0"/>
          <w:marTop w:val="0"/>
          <w:marBottom w:val="0"/>
          <w:divBdr>
            <w:top w:val="none" w:sz="0" w:space="0" w:color="auto"/>
            <w:left w:val="none" w:sz="0" w:space="0" w:color="auto"/>
            <w:bottom w:val="none" w:sz="0" w:space="0" w:color="auto"/>
            <w:right w:val="none" w:sz="0" w:space="0" w:color="auto"/>
          </w:divBdr>
          <w:divsChild>
            <w:div w:id="52279149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19109283">
      <w:bodyDiv w:val="1"/>
      <w:marLeft w:val="0"/>
      <w:marRight w:val="0"/>
      <w:marTop w:val="0"/>
      <w:marBottom w:val="0"/>
      <w:divBdr>
        <w:top w:val="none" w:sz="0" w:space="0" w:color="auto"/>
        <w:left w:val="none" w:sz="0" w:space="0" w:color="auto"/>
        <w:bottom w:val="none" w:sz="0" w:space="0" w:color="auto"/>
        <w:right w:val="none" w:sz="0" w:space="0" w:color="auto"/>
      </w:divBdr>
    </w:div>
    <w:div w:id="424693489">
      <w:bodyDiv w:val="1"/>
      <w:marLeft w:val="0"/>
      <w:marRight w:val="0"/>
      <w:marTop w:val="0"/>
      <w:marBottom w:val="0"/>
      <w:divBdr>
        <w:top w:val="none" w:sz="0" w:space="0" w:color="auto"/>
        <w:left w:val="none" w:sz="0" w:space="0" w:color="auto"/>
        <w:bottom w:val="none" w:sz="0" w:space="0" w:color="auto"/>
        <w:right w:val="none" w:sz="0" w:space="0" w:color="auto"/>
      </w:divBdr>
      <w:divsChild>
        <w:div w:id="2090612246">
          <w:marLeft w:val="0"/>
          <w:marRight w:val="0"/>
          <w:marTop w:val="375"/>
          <w:marBottom w:val="0"/>
          <w:divBdr>
            <w:top w:val="none" w:sz="0" w:space="0" w:color="auto"/>
            <w:left w:val="none" w:sz="0" w:space="0" w:color="auto"/>
            <w:bottom w:val="none" w:sz="0" w:space="0" w:color="auto"/>
            <w:right w:val="none" w:sz="0" w:space="0" w:color="auto"/>
          </w:divBdr>
          <w:divsChild>
            <w:div w:id="1531340560">
              <w:marLeft w:val="0"/>
              <w:marRight w:val="0"/>
              <w:marTop w:val="0"/>
              <w:marBottom w:val="0"/>
              <w:divBdr>
                <w:top w:val="none" w:sz="0" w:space="0" w:color="auto"/>
                <w:left w:val="none" w:sz="0" w:space="0" w:color="auto"/>
                <w:bottom w:val="none" w:sz="0" w:space="0" w:color="auto"/>
                <w:right w:val="none" w:sz="0" w:space="0" w:color="auto"/>
              </w:divBdr>
              <w:divsChild>
                <w:div w:id="807626525">
                  <w:marLeft w:val="0"/>
                  <w:marRight w:val="0"/>
                  <w:marTop w:val="0"/>
                  <w:marBottom w:val="0"/>
                  <w:divBdr>
                    <w:top w:val="none" w:sz="0" w:space="0" w:color="auto"/>
                    <w:left w:val="none" w:sz="0" w:space="0" w:color="auto"/>
                    <w:bottom w:val="none" w:sz="0" w:space="0" w:color="auto"/>
                    <w:right w:val="none" w:sz="0" w:space="0" w:color="auto"/>
                  </w:divBdr>
                </w:div>
                <w:div w:id="1592349889">
                  <w:marLeft w:val="0"/>
                  <w:marRight w:val="0"/>
                  <w:marTop w:val="0"/>
                  <w:marBottom w:val="0"/>
                  <w:divBdr>
                    <w:top w:val="none" w:sz="0" w:space="0" w:color="auto"/>
                    <w:left w:val="none" w:sz="0" w:space="0" w:color="auto"/>
                    <w:bottom w:val="none" w:sz="0" w:space="0" w:color="auto"/>
                    <w:right w:val="none" w:sz="0" w:space="0" w:color="auto"/>
                  </w:divBdr>
                </w:div>
                <w:div w:id="514224547">
                  <w:marLeft w:val="0"/>
                  <w:marRight w:val="0"/>
                  <w:marTop w:val="0"/>
                  <w:marBottom w:val="0"/>
                  <w:divBdr>
                    <w:top w:val="none" w:sz="0" w:space="0" w:color="auto"/>
                    <w:left w:val="none" w:sz="0" w:space="0" w:color="auto"/>
                    <w:bottom w:val="none" w:sz="0" w:space="0" w:color="auto"/>
                    <w:right w:val="none" w:sz="0" w:space="0" w:color="auto"/>
                  </w:divBdr>
                </w:div>
                <w:div w:id="592125686">
                  <w:marLeft w:val="0"/>
                  <w:marRight w:val="0"/>
                  <w:marTop w:val="0"/>
                  <w:marBottom w:val="0"/>
                  <w:divBdr>
                    <w:top w:val="none" w:sz="0" w:space="0" w:color="auto"/>
                    <w:left w:val="none" w:sz="0" w:space="0" w:color="auto"/>
                    <w:bottom w:val="none" w:sz="0" w:space="0" w:color="auto"/>
                    <w:right w:val="none" w:sz="0" w:space="0" w:color="auto"/>
                  </w:divBdr>
                </w:div>
                <w:div w:id="1171682936">
                  <w:marLeft w:val="0"/>
                  <w:marRight w:val="0"/>
                  <w:marTop w:val="0"/>
                  <w:marBottom w:val="0"/>
                  <w:divBdr>
                    <w:top w:val="none" w:sz="0" w:space="0" w:color="auto"/>
                    <w:left w:val="none" w:sz="0" w:space="0" w:color="auto"/>
                    <w:bottom w:val="none" w:sz="0" w:space="0" w:color="auto"/>
                    <w:right w:val="none" w:sz="0" w:space="0" w:color="auto"/>
                  </w:divBdr>
                </w:div>
                <w:div w:id="51775366">
                  <w:marLeft w:val="0"/>
                  <w:marRight w:val="0"/>
                  <w:marTop w:val="0"/>
                  <w:marBottom w:val="0"/>
                  <w:divBdr>
                    <w:top w:val="none" w:sz="0" w:space="0" w:color="auto"/>
                    <w:left w:val="none" w:sz="0" w:space="0" w:color="auto"/>
                    <w:bottom w:val="none" w:sz="0" w:space="0" w:color="auto"/>
                    <w:right w:val="none" w:sz="0" w:space="0" w:color="auto"/>
                  </w:divBdr>
                </w:div>
                <w:div w:id="700013388">
                  <w:marLeft w:val="0"/>
                  <w:marRight w:val="0"/>
                  <w:marTop w:val="0"/>
                  <w:marBottom w:val="0"/>
                  <w:divBdr>
                    <w:top w:val="none" w:sz="0" w:space="0" w:color="auto"/>
                    <w:left w:val="none" w:sz="0" w:space="0" w:color="auto"/>
                    <w:bottom w:val="none" w:sz="0" w:space="0" w:color="auto"/>
                    <w:right w:val="none" w:sz="0" w:space="0" w:color="auto"/>
                  </w:divBdr>
                </w:div>
                <w:div w:id="409272860">
                  <w:marLeft w:val="0"/>
                  <w:marRight w:val="0"/>
                  <w:marTop w:val="0"/>
                  <w:marBottom w:val="0"/>
                  <w:divBdr>
                    <w:top w:val="none" w:sz="0" w:space="0" w:color="auto"/>
                    <w:left w:val="none" w:sz="0" w:space="0" w:color="auto"/>
                    <w:bottom w:val="none" w:sz="0" w:space="0" w:color="auto"/>
                    <w:right w:val="none" w:sz="0" w:space="0" w:color="auto"/>
                  </w:divBdr>
                </w:div>
                <w:div w:id="94596780">
                  <w:marLeft w:val="0"/>
                  <w:marRight w:val="0"/>
                  <w:marTop w:val="0"/>
                  <w:marBottom w:val="0"/>
                  <w:divBdr>
                    <w:top w:val="none" w:sz="0" w:space="0" w:color="auto"/>
                    <w:left w:val="none" w:sz="0" w:space="0" w:color="auto"/>
                    <w:bottom w:val="none" w:sz="0" w:space="0" w:color="auto"/>
                    <w:right w:val="none" w:sz="0" w:space="0" w:color="auto"/>
                  </w:divBdr>
                </w:div>
                <w:div w:id="1406688145">
                  <w:marLeft w:val="0"/>
                  <w:marRight w:val="0"/>
                  <w:marTop w:val="0"/>
                  <w:marBottom w:val="0"/>
                  <w:divBdr>
                    <w:top w:val="none" w:sz="0" w:space="0" w:color="auto"/>
                    <w:left w:val="none" w:sz="0" w:space="0" w:color="auto"/>
                    <w:bottom w:val="none" w:sz="0" w:space="0" w:color="auto"/>
                    <w:right w:val="none" w:sz="0" w:space="0" w:color="auto"/>
                  </w:divBdr>
                </w:div>
                <w:div w:id="2036037568">
                  <w:marLeft w:val="0"/>
                  <w:marRight w:val="0"/>
                  <w:marTop w:val="0"/>
                  <w:marBottom w:val="0"/>
                  <w:divBdr>
                    <w:top w:val="none" w:sz="0" w:space="0" w:color="auto"/>
                    <w:left w:val="none" w:sz="0" w:space="0" w:color="auto"/>
                    <w:bottom w:val="none" w:sz="0" w:space="0" w:color="auto"/>
                    <w:right w:val="none" w:sz="0" w:space="0" w:color="auto"/>
                  </w:divBdr>
                </w:div>
                <w:div w:id="735664586">
                  <w:marLeft w:val="0"/>
                  <w:marRight w:val="0"/>
                  <w:marTop w:val="0"/>
                  <w:marBottom w:val="0"/>
                  <w:divBdr>
                    <w:top w:val="none" w:sz="0" w:space="0" w:color="auto"/>
                    <w:left w:val="none" w:sz="0" w:space="0" w:color="auto"/>
                    <w:bottom w:val="none" w:sz="0" w:space="0" w:color="auto"/>
                    <w:right w:val="none" w:sz="0" w:space="0" w:color="auto"/>
                  </w:divBdr>
                </w:div>
                <w:div w:id="1227107889">
                  <w:marLeft w:val="0"/>
                  <w:marRight w:val="0"/>
                  <w:marTop w:val="0"/>
                  <w:marBottom w:val="0"/>
                  <w:divBdr>
                    <w:top w:val="none" w:sz="0" w:space="0" w:color="auto"/>
                    <w:left w:val="none" w:sz="0" w:space="0" w:color="auto"/>
                    <w:bottom w:val="none" w:sz="0" w:space="0" w:color="auto"/>
                    <w:right w:val="none" w:sz="0" w:space="0" w:color="auto"/>
                  </w:divBdr>
                </w:div>
                <w:div w:id="520633538">
                  <w:marLeft w:val="0"/>
                  <w:marRight w:val="0"/>
                  <w:marTop w:val="0"/>
                  <w:marBottom w:val="0"/>
                  <w:divBdr>
                    <w:top w:val="none" w:sz="0" w:space="0" w:color="auto"/>
                    <w:left w:val="none" w:sz="0" w:space="0" w:color="auto"/>
                    <w:bottom w:val="none" w:sz="0" w:space="0" w:color="auto"/>
                    <w:right w:val="none" w:sz="0" w:space="0" w:color="auto"/>
                  </w:divBdr>
                </w:div>
                <w:div w:id="471195">
                  <w:marLeft w:val="0"/>
                  <w:marRight w:val="0"/>
                  <w:marTop w:val="0"/>
                  <w:marBottom w:val="0"/>
                  <w:divBdr>
                    <w:top w:val="none" w:sz="0" w:space="0" w:color="auto"/>
                    <w:left w:val="none" w:sz="0" w:space="0" w:color="auto"/>
                    <w:bottom w:val="none" w:sz="0" w:space="0" w:color="auto"/>
                    <w:right w:val="none" w:sz="0" w:space="0" w:color="auto"/>
                  </w:divBdr>
                </w:div>
                <w:div w:id="1341354610">
                  <w:marLeft w:val="0"/>
                  <w:marRight w:val="0"/>
                  <w:marTop w:val="0"/>
                  <w:marBottom w:val="0"/>
                  <w:divBdr>
                    <w:top w:val="none" w:sz="0" w:space="0" w:color="auto"/>
                    <w:left w:val="none" w:sz="0" w:space="0" w:color="auto"/>
                    <w:bottom w:val="none" w:sz="0" w:space="0" w:color="auto"/>
                    <w:right w:val="none" w:sz="0" w:space="0" w:color="auto"/>
                  </w:divBdr>
                </w:div>
                <w:div w:id="928586396">
                  <w:marLeft w:val="0"/>
                  <w:marRight w:val="0"/>
                  <w:marTop w:val="0"/>
                  <w:marBottom w:val="0"/>
                  <w:divBdr>
                    <w:top w:val="none" w:sz="0" w:space="0" w:color="auto"/>
                    <w:left w:val="none" w:sz="0" w:space="0" w:color="auto"/>
                    <w:bottom w:val="none" w:sz="0" w:space="0" w:color="auto"/>
                    <w:right w:val="none" w:sz="0" w:space="0" w:color="auto"/>
                  </w:divBdr>
                </w:div>
                <w:div w:id="1453864181">
                  <w:marLeft w:val="0"/>
                  <w:marRight w:val="0"/>
                  <w:marTop w:val="0"/>
                  <w:marBottom w:val="0"/>
                  <w:divBdr>
                    <w:top w:val="none" w:sz="0" w:space="0" w:color="auto"/>
                    <w:left w:val="none" w:sz="0" w:space="0" w:color="auto"/>
                    <w:bottom w:val="none" w:sz="0" w:space="0" w:color="auto"/>
                    <w:right w:val="none" w:sz="0" w:space="0" w:color="auto"/>
                  </w:divBdr>
                </w:div>
                <w:div w:id="991298507">
                  <w:marLeft w:val="0"/>
                  <w:marRight w:val="0"/>
                  <w:marTop w:val="0"/>
                  <w:marBottom w:val="0"/>
                  <w:divBdr>
                    <w:top w:val="none" w:sz="0" w:space="0" w:color="auto"/>
                    <w:left w:val="none" w:sz="0" w:space="0" w:color="auto"/>
                    <w:bottom w:val="none" w:sz="0" w:space="0" w:color="auto"/>
                    <w:right w:val="none" w:sz="0" w:space="0" w:color="auto"/>
                  </w:divBdr>
                </w:div>
                <w:div w:id="401830970">
                  <w:marLeft w:val="0"/>
                  <w:marRight w:val="0"/>
                  <w:marTop w:val="0"/>
                  <w:marBottom w:val="0"/>
                  <w:divBdr>
                    <w:top w:val="none" w:sz="0" w:space="0" w:color="auto"/>
                    <w:left w:val="none" w:sz="0" w:space="0" w:color="auto"/>
                    <w:bottom w:val="none" w:sz="0" w:space="0" w:color="auto"/>
                    <w:right w:val="none" w:sz="0" w:space="0" w:color="auto"/>
                  </w:divBdr>
                </w:div>
                <w:div w:id="156771201">
                  <w:marLeft w:val="0"/>
                  <w:marRight w:val="0"/>
                  <w:marTop w:val="0"/>
                  <w:marBottom w:val="0"/>
                  <w:divBdr>
                    <w:top w:val="none" w:sz="0" w:space="0" w:color="auto"/>
                    <w:left w:val="none" w:sz="0" w:space="0" w:color="auto"/>
                    <w:bottom w:val="none" w:sz="0" w:space="0" w:color="auto"/>
                    <w:right w:val="none" w:sz="0" w:space="0" w:color="auto"/>
                  </w:divBdr>
                </w:div>
                <w:div w:id="562447204">
                  <w:marLeft w:val="0"/>
                  <w:marRight w:val="0"/>
                  <w:marTop w:val="0"/>
                  <w:marBottom w:val="0"/>
                  <w:divBdr>
                    <w:top w:val="none" w:sz="0" w:space="0" w:color="auto"/>
                    <w:left w:val="none" w:sz="0" w:space="0" w:color="auto"/>
                    <w:bottom w:val="none" w:sz="0" w:space="0" w:color="auto"/>
                    <w:right w:val="none" w:sz="0" w:space="0" w:color="auto"/>
                  </w:divBdr>
                </w:div>
                <w:div w:id="1910923528">
                  <w:marLeft w:val="0"/>
                  <w:marRight w:val="0"/>
                  <w:marTop w:val="0"/>
                  <w:marBottom w:val="0"/>
                  <w:divBdr>
                    <w:top w:val="none" w:sz="0" w:space="0" w:color="auto"/>
                    <w:left w:val="none" w:sz="0" w:space="0" w:color="auto"/>
                    <w:bottom w:val="none" w:sz="0" w:space="0" w:color="auto"/>
                    <w:right w:val="none" w:sz="0" w:space="0" w:color="auto"/>
                  </w:divBdr>
                </w:div>
                <w:div w:id="133988031">
                  <w:marLeft w:val="0"/>
                  <w:marRight w:val="0"/>
                  <w:marTop w:val="0"/>
                  <w:marBottom w:val="0"/>
                  <w:divBdr>
                    <w:top w:val="none" w:sz="0" w:space="0" w:color="auto"/>
                    <w:left w:val="none" w:sz="0" w:space="0" w:color="auto"/>
                    <w:bottom w:val="none" w:sz="0" w:space="0" w:color="auto"/>
                    <w:right w:val="none" w:sz="0" w:space="0" w:color="auto"/>
                  </w:divBdr>
                </w:div>
                <w:div w:id="99880447">
                  <w:marLeft w:val="0"/>
                  <w:marRight w:val="0"/>
                  <w:marTop w:val="0"/>
                  <w:marBottom w:val="0"/>
                  <w:divBdr>
                    <w:top w:val="none" w:sz="0" w:space="0" w:color="auto"/>
                    <w:left w:val="none" w:sz="0" w:space="0" w:color="auto"/>
                    <w:bottom w:val="none" w:sz="0" w:space="0" w:color="auto"/>
                    <w:right w:val="none" w:sz="0" w:space="0" w:color="auto"/>
                  </w:divBdr>
                </w:div>
                <w:div w:id="1991595590">
                  <w:marLeft w:val="0"/>
                  <w:marRight w:val="0"/>
                  <w:marTop w:val="0"/>
                  <w:marBottom w:val="0"/>
                  <w:divBdr>
                    <w:top w:val="none" w:sz="0" w:space="0" w:color="auto"/>
                    <w:left w:val="none" w:sz="0" w:space="0" w:color="auto"/>
                    <w:bottom w:val="none" w:sz="0" w:space="0" w:color="auto"/>
                    <w:right w:val="none" w:sz="0" w:space="0" w:color="auto"/>
                  </w:divBdr>
                </w:div>
                <w:div w:id="1572078795">
                  <w:marLeft w:val="0"/>
                  <w:marRight w:val="0"/>
                  <w:marTop w:val="0"/>
                  <w:marBottom w:val="0"/>
                  <w:divBdr>
                    <w:top w:val="none" w:sz="0" w:space="0" w:color="auto"/>
                    <w:left w:val="none" w:sz="0" w:space="0" w:color="auto"/>
                    <w:bottom w:val="none" w:sz="0" w:space="0" w:color="auto"/>
                    <w:right w:val="none" w:sz="0" w:space="0" w:color="auto"/>
                  </w:divBdr>
                </w:div>
                <w:div w:id="2045397832">
                  <w:marLeft w:val="0"/>
                  <w:marRight w:val="0"/>
                  <w:marTop w:val="0"/>
                  <w:marBottom w:val="0"/>
                  <w:divBdr>
                    <w:top w:val="none" w:sz="0" w:space="0" w:color="auto"/>
                    <w:left w:val="none" w:sz="0" w:space="0" w:color="auto"/>
                    <w:bottom w:val="none" w:sz="0" w:space="0" w:color="auto"/>
                    <w:right w:val="none" w:sz="0" w:space="0" w:color="auto"/>
                  </w:divBdr>
                </w:div>
                <w:div w:id="631986138">
                  <w:marLeft w:val="0"/>
                  <w:marRight w:val="0"/>
                  <w:marTop w:val="0"/>
                  <w:marBottom w:val="0"/>
                  <w:divBdr>
                    <w:top w:val="none" w:sz="0" w:space="0" w:color="auto"/>
                    <w:left w:val="none" w:sz="0" w:space="0" w:color="auto"/>
                    <w:bottom w:val="none" w:sz="0" w:space="0" w:color="auto"/>
                    <w:right w:val="none" w:sz="0" w:space="0" w:color="auto"/>
                  </w:divBdr>
                </w:div>
                <w:div w:id="1712219716">
                  <w:marLeft w:val="0"/>
                  <w:marRight w:val="0"/>
                  <w:marTop w:val="0"/>
                  <w:marBottom w:val="0"/>
                  <w:divBdr>
                    <w:top w:val="none" w:sz="0" w:space="0" w:color="auto"/>
                    <w:left w:val="none" w:sz="0" w:space="0" w:color="auto"/>
                    <w:bottom w:val="none" w:sz="0" w:space="0" w:color="auto"/>
                    <w:right w:val="none" w:sz="0" w:space="0" w:color="auto"/>
                  </w:divBdr>
                </w:div>
                <w:div w:id="1529681451">
                  <w:marLeft w:val="0"/>
                  <w:marRight w:val="0"/>
                  <w:marTop w:val="0"/>
                  <w:marBottom w:val="0"/>
                  <w:divBdr>
                    <w:top w:val="none" w:sz="0" w:space="0" w:color="auto"/>
                    <w:left w:val="none" w:sz="0" w:space="0" w:color="auto"/>
                    <w:bottom w:val="none" w:sz="0" w:space="0" w:color="auto"/>
                    <w:right w:val="none" w:sz="0" w:space="0" w:color="auto"/>
                  </w:divBdr>
                </w:div>
                <w:div w:id="44764315">
                  <w:marLeft w:val="0"/>
                  <w:marRight w:val="0"/>
                  <w:marTop w:val="0"/>
                  <w:marBottom w:val="0"/>
                  <w:divBdr>
                    <w:top w:val="none" w:sz="0" w:space="0" w:color="auto"/>
                    <w:left w:val="none" w:sz="0" w:space="0" w:color="auto"/>
                    <w:bottom w:val="none" w:sz="0" w:space="0" w:color="auto"/>
                    <w:right w:val="none" w:sz="0" w:space="0" w:color="auto"/>
                  </w:divBdr>
                </w:div>
                <w:div w:id="424612654">
                  <w:marLeft w:val="0"/>
                  <w:marRight w:val="0"/>
                  <w:marTop w:val="0"/>
                  <w:marBottom w:val="0"/>
                  <w:divBdr>
                    <w:top w:val="none" w:sz="0" w:space="0" w:color="auto"/>
                    <w:left w:val="none" w:sz="0" w:space="0" w:color="auto"/>
                    <w:bottom w:val="none" w:sz="0" w:space="0" w:color="auto"/>
                    <w:right w:val="none" w:sz="0" w:space="0" w:color="auto"/>
                  </w:divBdr>
                </w:div>
                <w:div w:id="1786192146">
                  <w:marLeft w:val="0"/>
                  <w:marRight w:val="0"/>
                  <w:marTop w:val="0"/>
                  <w:marBottom w:val="0"/>
                  <w:divBdr>
                    <w:top w:val="none" w:sz="0" w:space="0" w:color="auto"/>
                    <w:left w:val="none" w:sz="0" w:space="0" w:color="auto"/>
                    <w:bottom w:val="none" w:sz="0" w:space="0" w:color="auto"/>
                    <w:right w:val="none" w:sz="0" w:space="0" w:color="auto"/>
                  </w:divBdr>
                </w:div>
                <w:div w:id="1300762664">
                  <w:marLeft w:val="0"/>
                  <w:marRight w:val="0"/>
                  <w:marTop w:val="0"/>
                  <w:marBottom w:val="0"/>
                  <w:divBdr>
                    <w:top w:val="none" w:sz="0" w:space="0" w:color="auto"/>
                    <w:left w:val="none" w:sz="0" w:space="0" w:color="auto"/>
                    <w:bottom w:val="none" w:sz="0" w:space="0" w:color="auto"/>
                    <w:right w:val="none" w:sz="0" w:space="0" w:color="auto"/>
                  </w:divBdr>
                </w:div>
                <w:div w:id="1360859624">
                  <w:marLeft w:val="0"/>
                  <w:marRight w:val="0"/>
                  <w:marTop w:val="0"/>
                  <w:marBottom w:val="0"/>
                  <w:divBdr>
                    <w:top w:val="none" w:sz="0" w:space="0" w:color="auto"/>
                    <w:left w:val="none" w:sz="0" w:space="0" w:color="auto"/>
                    <w:bottom w:val="none" w:sz="0" w:space="0" w:color="auto"/>
                    <w:right w:val="none" w:sz="0" w:space="0" w:color="auto"/>
                  </w:divBdr>
                </w:div>
                <w:div w:id="1970477572">
                  <w:marLeft w:val="0"/>
                  <w:marRight w:val="0"/>
                  <w:marTop w:val="0"/>
                  <w:marBottom w:val="0"/>
                  <w:divBdr>
                    <w:top w:val="none" w:sz="0" w:space="0" w:color="auto"/>
                    <w:left w:val="none" w:sz="0" w:space="0" w:color="auto"/>
                    <w:bottom w:val="none" w:sz="0" w:space="0" w:color="auto"/>
                    <w:right w:val="none" w:sz="0" w:space="0" w:color="auto"/>
                  </w:divBdr>
                </w:div>
                <w:div w:id="414740041">
                  <w:marLeft w:val="0"/>
                  <w:marRight w:val="0"/>
                  <w:marTop w:val="0"/>
                  <w:marBottom w:val="0"/>
                  <w:divBdr>
                    <w:top w:val="none" w:sz="0" w:space="0" w:color="auto"/>
                    <w:left w:val="none" w:sz="0" w:space="0" w:color="auto"/>
                    <w:bottom w:val="none" w:sz="0" w:space="0" w:color="auto"/>
                    <w:right w:val="none" w:sz="0" w:space="0" w:color="auto"/>
                  </w:divBdr>
                </w:div>
                <w:div w:id="41057804">
                  <w:marLeft w:val="0"/>
                  <w:marRight w:val="0"/>
                  <w:marTop w:val="0"/>
                  <w:marBottom w:val="0"/>
                  <w:divBdr>
                    <w:top w:val="none" w:sz="0" w:space="0" w:color="auto"/>
                    <w:left w:val="none" w:sz="0" w:space="0" w:color="auto"/>
                    <w:bottom w:val="none" w:sz="0" w:space="0" w:color="auto"/>
                    <w:right w:val="none" w:sz="0" w:space="0" w:color="auto"/>
                  </w:divBdr>
                </w:div>
                <w:div w:id="1153836796">
                  <w:marLeft w:val="0"/>
                  <w:marRight w:val="0"/>
                  <w:marTop w:val="0"/>
                  <w:marBottom w:val="0"/>
                  <w:divBdr>
                    <w:top w:val="none" w:sz="0" w:space="0" w:color="auto"/>
                    <w:left w:val="none" w:sz="0" w:space="0" w:color="auto"/>
                    <w:bottom w:val="none" w:sz="0" w:space="0" w:color="auto"/>
                    <w:right w:val="none" w:sz="0" w:space="0" w:color="auto"/>
                  </w:divBdr>
                </w:div>
                <w:div w:id="857742574">
                  <w:marLeft w:val="0"/>
                  <w:marRight w:val="0"/>
                  <w:marTop w:val="0"/>
                  <w:marBottom w:val="0"/>
                  <w:divBdr>
                    <w:top w:val="none" w:sz="0" w:space="0" w:color="auto"/>
                    <w:left w:val="none" w:sz="0" w:space="0" w:color="auto"/>
                    <w:bottom w:val="none" w:sz="0" w:space="0" w:color="auto"/>
                    <w:right w:val="none" w:sz="0" w:space="0" w:color="auto"/>
                  </w:divBdr>
                </w:div>
                <w:div w:id="2048262261">
                  <w:marLeft w:val="0"/>
                  <w:marRight w:val="0"/>
                  <w:marTop w:val="0"/>
                  <w:marBottom w:val="0"/>
                  <w:divBdr>
                    <w:top w:val="none" w:sz="0" w:space="0" w:color="auto"/>
                    <w:left w:val="none" w:sz="0" w:space="0" w:color="auto"/>
                    <w:bottom w:val="none" w:sz="0" w:space="0" w:color="auto"/>
                    <w:right w:val="none" w:sz="0" w:space="0" w:color="auto"/>
                  </w:divBdr>
                </w:div>
                <w:div w:id="252323386">
                  <w:marLeft w:val="0"/>
                  <w:marRight w:val="0"/>
                  <w:marTop w:val="0"/>
                  <w:marBottom w:val="0"/>
                  <w:divBdr>
                    <w:top w:val="none" w:sz="0" w:space="0" w:color="auto"/>
                    <w:left w:val="none" w:sz="0" w:space="0" w:color="auto"/>
                    <w:bottom w:val="none" w:sz="0" w:space="0" w:color="auto"/>
                    <w:right w:val="none" w:sz="0" w:space="0" w:color="auto"/>
                  </w:divBdr>
                </w:div>
                <w:div w:id="236210457">
                  <w:marLeft w:val="0"/>
                  <w:marRight w:val="0"/>
                  <w:marTop w:val="0"/>
                  <w:marBottom w:val="0"/>
                  <w:divBdr>
                    <w:top w:val="none" w:sz="0" w:space="0" w:color="auto"/>
                    <w:left w:val="none" w:sz="0" w:space="0" w:color="auto"/>
                    <w:bottom w:val="none" w:sz="0" w:space="0" w:color="auto"/>
                    <w:right w:val="none" w:sz="0" w:space="0" w:color="auto"/>
                  </w:divBdr>
                </w:div>
                <w:div w:id="1630746074">
                  <w:marLeft w:val="0"/>
                  <w:marRight w:val="0"/>
                  <w:marTop w:val="0"/>
                  <w:marBottom w:val="0"/>
                  <w:divBdr>
                    <w:top w:val="none" w:sz="0" w:space="0" w:color="auto"/>
                    <w:left w:val="none" w:sz="0" w:space="0" w:color="auto"/>
                    <w:bottom w:val="none" w:sz="0" w:space="0" w:color="auto"/>
                    <w:right w:val="none" w:sz="0" w:space="0" w:color="auto"/>
                  </w:divBdr>
                </w:div>
                <w:div w:id="1977638004">
                  <w:marLeft w:val="0"/>
                  <w:marRight w:val="0"/>
                  <w:marTop w:val="0"/>
                  <w:marBottom w:val="0"/>
                  <w:divBdr>
                    <w:top w:val="none" w:sz="0" w:space="0" w:color="auto"/>
                    <w:left w:val="none" w:sz="0" w:space="0" w:color="auto"/>
                    <w:bottom w:val="none" w:sz="0" w:space="0" w:color="auto"/>
                    <w:right w:val="none" w:sz="0" w:space="0" w:color="auto"/>
                  </w:divBdr>
                </w:div>
                <w:div w:id="2085374169">
                  <w:marLeft w:val="0"/>
                  <w:marRight w:val="0"/>
                  <w:marTop w:val="0"/>
                  <w:marBottom w:val="0"/>
                  <w:divBdr>
                    <w:top w:val="none" w:sz="0" w:space="0" w:color="auto"/>
                    <w:left w:val="none" w:sz="0" w:space="0" w:color="auto"/>
                    <w:bottom w:val="none" w:sz="0" w:space="0" w:color="auto"/>
                    <w:right w:val="none" w:sz="0" w:space="0" w:color="auto"/>
                  </w:divBdr>
                </w:div>
                <w:div w:id="1187870930">
                  <w:marLeft w:val="0"/>
                  <w:marRight w:val="0"/>
                  <w:marTop w:val="0"/>
                  <w:marBottom w:val="0"/>
                  <w:divBdr>
                    <w:top w:val="none" w:sz="0" w:space="0" w:color="auto"/>
                    <w:left w:val="none" w:sz="0" w:space="0" w:color="auto"/>
                    <w:bottom w:val="none" w:sz="0" w:space="0" w:color="auto"/>
                    <w:right w:val="none" w:sz="0" w:space="0" w:color="auto"/>
                  </w:divBdr>
                </w:div>
                <w:div w:id="1194078143">
                  <w:marLeft w:val="0"/>
                  <w:marRight w:val="0"/>
                  <w:marTop w:val="0"/>
                  <w:marBottom w:val="0"/>
                  <w:divBdr>
                    <w:top w:val="none" w:sz="0" w:space="0" w:color="auto"/>
                    <w:left w:val="none" w:sz="0" w:space="0" w:color="auto"/>
                    <w:bottom w:val="none" w:sz="0" w:space="0" w:color="auto"/>
                    <w:right w:val="none" w:sz="0" w:space="0" w:color="auto"/>
                  </w:divBdr>
                </w:div>
                <w:div w:id="1241216728">
                  <w:marLeft w:val="0"/>
                  <w:marRight w:val="0"/>
                  <w:marTop w:val="0"/>
                  <w:marBottom w:val="0"/>
                  <w:divBdr>
                    <w:top w:val="none" w:sz="0" w:space="0" w:color="auto"/>
                    <w:left w:val="none" w:sz="0" w:space="0" w:color="auto"/>
                    <w:bottom w:val="none" w:sz="0" w:space="0" w:color="auto"/>
                    <w:right w:val="none" w:sz="0" w:space="0" w:color="auto"/>
                  </w:divBdr>
                </w:div>
                <w:div w:id="2048603490">
                  <w:marLeft w:val="0"/>
                  <w:marRight w:val="0"/>
                  <w:marTop w:val="0"/>
                  <w:marBottom w:val="0"/>
                  <w:divBdr>
                    <w:top w:val="none" w:sz="0" w:space="0" w:color="auto"/>
                    <w:left w:val="none" w:sz="0" w:space="0" w:color="auto"/>
                    <w:bottom w:val="none" w:sz="0" w:space="0" w:color="auto"/>
                    <w:right w:val="none" w:sz="0" w:space="0" w:color="auto"/>
                  </w:divBdr>
                </w:div>
                <w:div w:id="229510073">
                  <w:marLeft w:val="0"/>
                  <w:marRight w:val="0"/>
                  <w:marTop w:val="0"/>
                  <w:marBottom w:val="0"/>
                  <w:divBdr>
                    <w:top w:val="none" w:sz="0" w:space="0" w:color="auto"/>
                    <w:left w:val="none" w:sz="0" w:space="0" w:color="auto"/>
                    <w:bottom w:val="none" w:sz="0" w:space="0" w:color="auto"/>
                    <w:right w:val="none" w:sz="0" w:space="0" w:color="auto"/>
                  </w:divBdr>
                </w:div>
                <w:div w:id="1191452684">
                  <w:marLeft w:val="0"/>
                  <w:marRight w:val="0"/>
                  <w:marTop w:val="0"/>
                  <w:marBottom w:val="0"/>
                  <w:divBdr>
                    <w:top w:val="none" w:sz="0" w:space="0" w:color="auto"/>
                    <w:left w:val="none" w:sz="0" w:space="0" w:color="auto"/>
                    <w:bottom w:val="none" w:sz="0" w:space="0" w:color="auto"/>
                    <w:right w:val="none" w:sz="0" w:space="0" w:color="auto"/>
                  </w:divBdr>
                </w:div>
                <w:div w:id="2058123353">
                  <w:marLeft w:val="0"/>
                  <w:marRight w:val="0"/>
                  <w:marTop w:val="0"/>
                  <w:marBottom w:val="0"/>
                  <w:divBdr>
                    <w:top w:val="none" w:sz="0" w:space="0" w:color="auto"/>
                    <w:left w:val="none" w:sz="0" w:space="0" w:color="auto"/>
                    <w:bottom w:val="none" w:sz="0" w:space="0" w:color="auto"/>
                    <w:right w:val="none" w:sz="0" w:space="0" w:color="auto"/>
                  </w:divBdr>
                </w:div>
                <w:div w:id="149516937">
                  <w:marLeft w:val="0"/>
                  <w:marRight w:val="0"/>
                  <w:marTop w:val="0"/>
                  <w:marBottom w:val="0"/>
                  <w:divBdr>
                    <w:top w:val="none" w:sz="0" w:space="0" w:color="auto"/>
                    <w:left w:val="none" w:sz="0" w:space="0" w:color="auto"/>
                    <w:bottom w:val="none" w:sz="0" w:space="0" w:color="auto"/>
                    <w:right w:val="none" w:sz="0" w:space="0" w:color="auto"/>
                  </w:divBdr>
                </w:div>
                <w:div w:id="691805579">
                  <w:marLeft w:val="0"/>
                  <w:marRight w:val="0"/>
                  <w:marTop w:val="0"/>
                  <w:marBottom w:val="0"/>
                  <w:divBdr>
                    <w:top w:val="none" w:sz="0" w:space="0" w:color="auto"/>
                    <w:left w:val="none" w:sz="0" w:space="0" w:color="auto"/>
                    <w:bottom w:val="none" w:sz="0" w:space="0" w:color="auto"/>
                    <w:right w:val="none" w:sz="0" w:space="0" w:color="auto"/>
                  </w:divBdr>
                </w:div>
                <w:div w:id="1972516716">
                  <w:marLeft w:val="0"/>
                  <w:marRight w:val="0"/>
                  <w:marTop w:val="0"/>
                  <w:marBottom w:val="0"/>
                  <w:divBdr>
                    <w:top w:val="none" w:sz="0" w:space="0" w:color="auto"/>
                    <w:left w:val="none" w:sz="0" w:space="0" w:color="auto"/>
                    <w:bottom w:val="none" w:sz="0" w:space="0" w:color="auto"/>
                    <w:right w:val="none" w:sz="0" w:space="0" w:color="auto"/>
                  </w:divBdr>
                </w:div>
                <w:div w:id="1369526183">
                  <w:marLeft w:val="0"/>
                  <w:marRight w:val="0"/>
                  <w:marTop w:val="0"/>
                  <w:marBottom w:val="0"/>
                  <w:divBdr>
                    <w:top w:val="none" w:sz="0" w:space="0" w:color="auto"/>
                    <w:left w:val="none" w:sz="0" w:space="0" w:color="auto"/>
                    <w:bottom w:val="none" w:sz="0" w:space="0" w:color="auto"/>
                    <w:right w:val="none" w:sz="0" w:space="0" w:color="auto"/>
                  </w:divBdr>
                </w:div>
                <w:div w:id="1715999270">
                  <w:marLeft w:val="0"/>
                  <w:marRight w:val="0"/>
                  <w:marTop w:val="0"/>
                  <w:marBottom w:val="0"/>
                  <w:divBdr>
                    <w:top w:val="none" w:sz="0" w:space="0" w:color="auto"/>
                    <w:left w:val="none" w:sz="0" w:space="0" w:color="auto"/>
                    <w:bottom w:val="none" w:sz="0" w:space="0" w:color="auto"/>
                    <w:right w:val="none" w:sz="0" w:space="0" w:color="auto"/>
                  </w:divBdr>
                </w:div>
                <w:div w:id="1229263747">
                  <w:marLeft w:val="0"/>
                  <w:marRight w:val="0"/>
                  <w:marTop w:val="0"/>
                  <w:marBottom w:val="0"/>
                  <w:divBdr>
                    <w:top w:val="none" w:sz="0" w:space="0" w:color="auto"/>
                    <w:left w:val="none" w:sz="0" w:space="0" w:color="auto"/>
                    <w:bottom w:val="none" w:sz="0" w:space="0" w:color="auto"/>
                    <w:right w:val="none" w:sz="0" w:space="0" w:color="auto"/>
                  </w:divBdr>
                </w:div>
                <w:div w:id="338627979">
                  <w:marLeft w:val="0"/>
                  <w:marRight w:val="0"/>
                  <w:marTop w:val="0"/>
                  <w:marBottom w:val="0"/>
                  <w:divBdr>
                    <w:top w:val="none" w:sz="0" w:space="0" w:color="auto"/>
                    <w:left w:val="none" w:sz="0" w:space="0" w:color="auto"/>
                    <w:bottom w:val="none" w:sz="0" w:space="0" w:color="auto"/>
                    <w:right w:val="none" w:sz="0" w:space="0" w:color="auto"/>
                  </w:divBdr>
                </w:div>
                <w:div w:id="540483557">
                  <w:marLeft w:val="0"/>
                  <w:marRight w:val="0"/>
                  <w:marTop w:val="0"/>
                  <w:marBottom w:val="0"/>
                  <w:divBdr>
                    <w:top w:val="none" w:sz="0" w:space="0" w:color="auto"/>
                    <w:left w:val="none" w:sz="0" w:space="0" w:color="auto"/>
                    <w:bottom w:val="none" w:sz="0" w:space="0" w:color="auto"/>
                    <w:right w:val="none" w:sz="0" w:space="0" w:color="auto"/>
                  </w:divBdr>
                </w:div>
                <w:div w:id="897086867">
                  <w:marLeft w:val="0"/>
                  <w:marRight w:val="0"/>
                  <w:marTop w:val="0"/>
                  <w:marBottom w:val="0"/>
                  <w:divBdr>
                    <w:top w:val="none" w:sz="0" w:space="0" w:color="auto"/>
                    <w:left w:val="none" w:sz="0" w:space="0" w:color="auto"/>
                    <w:bottom w:val="none" w:sz="0" w:space="0" w:color="auto"/>
                    <w:right w:val="none" w:sz="0" w:space="0" w:color="auto"/>
                  </w:divBdr>
                </w:div>
                <w:div w:id="935676794">
                  <w:marLeft w:val="0"/>
                  <w:marRight w:val="0"/>
                  <w:marTop w:val="0"/>
                  <w:marBottom w:val="0"/>
                  <w:divBdr>
                    <w:top w:val="none" w:sz="0" w:space="0" w:color="auto"/>
                    <w:left w:val="none" w:sz="0" w:space="0" w:color="auto"/>
                    <w:bottom w:val="none" w:sz="0" w:space="0" w:color="auto"/>
                    <w:right w:val="none" w:sz="0" w:space="0" w:color="auto"/>
                  </w:divBdr>
                </w:div>
                <w:div w:id="453255721">
                  <w:marLeft w:val="0"/>
                  <w:marRight w:val="0"/>
                  <w:marTop w:val="0"/>
                  <w:marBottom w:val="0"/>
                  <w:divBdr>
                    <w:top w:val="none" w:sz="0" w:space="0" w:color="auto"/>
                    <w:left w:val="none" w:sz="0" w:space="0" w:color="auto"/>
                    <w:bottom w:val="none" w:sz="0" w:space="0" w:color="auto"/>
                    <w:right w:val="none" w:sz="0" w:space="0" w:color="auto"/>
                  </w:divBdr>
                </w:div>
                <w:div w:id="215053024">
                  <w:marLeft w:val="0"/>
                  <w:marRight w:val="0"/>
                  <w:marTop w:val="0"/>
                  <w:marBottom w:val="0"/>
                  <w:divBdr>
                    <w:top w:val="none" w:sz="0" w:space="0" w:color="auto"/>
                    <w:left w:val="none" w:sz="0" w:space="0" w:color="auto"/>
                    <w:bottom w:val="none" w:sz="0" w:space="0" w:color="auto"/>
                    <w:right w:val="none" w:sz="0" w:space="0" w:color="auto"/>
                  </w:divBdr>
                </w:div>
                <w:div w:id="326715703">
                  <w:marLeft w:val="0"/>
                  <w:marRight w:val="0"/>
                  <w:marTop w:val="0"/>
                  <w:marBottom w:val="0"/>
                  <w:divBdr>
                    <w:top w:val="none" w:sz="0" w:space="0" w:color="auto"/>
                    <w:left w:val="none" w:sz="0" w:space="0" w:color="auto"/>
                    <w:bottom w:val="none" w:sz="0" w:space="0" w:color="auto"/>
                    <w:right w:val="none" w:sz="0" w:space="0" w:color="auto"/>
                  </w:divBdr>
                </w:div>
                <w:div w:id="1362823435">
                  <w:marLeft w:val="0"/>
                  <w:marRight w:val="0"/>
                  <w:marTop w:val="0"/>
                  <w:marBottom w:val="0"/>
                  <w:divBdr>
                    <w:top w:val="none" w:sz="0" w:space="0" w:color="auto"/>
                    <w:left w:val="none" w:sz="0" w:space="0" w:color="auto"/>
                    <w:bottom w:val="none" w:sz="0" w:space="0" w:color="auto"/>
                    <w:right w:val="none" w:sz="0" w:space="0" w:color="auto"/>
                  </w:divBdr>
                </w:div>
                <w:div w:id="1898008900">
                  <w:marLeft w:val="0"/>
                  <w:marRight w:val="0"/>
                  <w:marTop w:val="0"/>
                  <w:marBottom w:val="0"/>
                  <w:divBdr>
                    <w:top w:val="none" w:sz="0" w:space="0" w:color="auto"/>
                    <w:left w:val="none" w:sz="0" w:space="0" w:color="auto"/>
                    <w:bottom w:val="none" w:sz="0" w:space="0" w:color="auto"/>
                    <w:right w:val="none" w:sz="0" w:space="0" w:color="auto"/>
                  </w:divBdr>
                </w:div>
                <w:div w:id="1086070683">
                  <w:marLeft w:val="0"/>
                  <w:marRight w:val="0"/>
                  <w:marTop w:val="0"/>
                  <w:marBottom w:val="0"/>
                  <w:divBdr>
                    <w:top w:val="none" w:sz="0" w:space="0" w:color="auto"/>
                    <w:left w:val="none" w:sz="0" w:space="0" w:color="auto"/>
                    <w:bottom w:val="none" w:sz="0" w:space="0" w:color="auto"/>
                    <w:right w:val="none" w:sz="0" w:space="0" w:color="auto"/>
                  </w:divBdr>
                </w:div>
                <w:div w:id="2114081753">
                  <w:marLeft w:val="0"/>
                  <w:marRight w:val="0"/>
                  <w:marTop w:val="0"/>
                  <w:marBottom w:val="0"/>
                  <w:divBdr>
                    <w:top w:val="none" w:sz="0" w:space="0" w:color="auto"/>
                    <w:left w:val="none" w:sz="0" w:space="0" w:color="auto"/>
                    <w:bottom w:val="none" w:sz="0" w:space="0" w:color="auto"/>
                    <w:right w:val="none" w:sz="0" w:space="0" w:color="auto"/>
                  </w:divBdr>
                </w:div>
                <w:div w:id="1327170256">
                  <w:marLeft w:val="0"/>
                  <w:marRight w:val="0"/>
                  <w:marTop w:val="0"/>
                  <w:marBottom w:val="0"/>
                  <w:divBdr>
                    <w:top w:val="none" w:sz="0" w:space="0" w:color="auto"/>
                    <w:left w:val="none" w:sz="0" w:space="0" w:color="auto"/>
                    <w:bottom w:val="none" w:sz="0" w:space="0" w:color="auto"/>
                    <w:right w:val="none" w:sz="0" w:space="0" w:color="auto"/>
                  </w:divBdr>
                </w:div>
                <w:div w:id="1546523581">
                  <w:marLeft w:val="0"/>
                  <w:marRight w:val="0"/>
                  <w:marTop w:val="0"/>
                  <w:marBottom w:val="0"/>
                  <w:divBdr>
                    <w:top w:val="none" w:sz="0" w:space="0" w:color="auto"/>
                    <w:left w:val="none" w:sz="0" w:space="0" w:color="auto"/>
                    <w:bottom w:val="none" w:sz="0" w:space="0" w:color="auto"/>
                    <w:right w:val="none" w:sz="0" w:space="0" w:color="auto"/>
                  </w:divBdr>
                </w:div>
                <w:div w:id="1049645485">
                  <w:marLeft w:val="0"/>
                  <w:marRight w:val="0"/>
                  <w:marTop w:val="0"/>
                  <w:marBottom w:val="0"/>
                  <w:divBdr>
                    <w:top w:val="none" w:sz="0" w:space="0" w:color="auto"/>
                    <w:left w:val="none" w:sz="0" w:space="0" w:color="auto"/>
                    <w:bottom w:val="none" w:sz="0" w:space="0" w:color="auto"/>
                    <w:right w:val="none" w:sz="0" w:space="0" w:color="auto"/>
                  </w:divBdr>
                </w:div>
                <w:div w:id="43798988">
                  <w:marLeft w:val="0"/>
                  <w:marRight w:val="0"/>
                  <w:marTop w:val="0"/>
                  <w:marBottom w:val="0"/>
                  <w:divBdr>
                    <w:top w:val="none" w:sz="0" w:space="0" w:color="auto"/>
                    <w:left w:val="none" w:sz="0" w:space="0" w:color="auto"/>
                    <w:bottom w:val="none" w:sz="0" w:space="0" w:color="auto"/>
                    <w:right w:val="none" w:sz="0" w:space="0" w:color="auto"/>
                  </w:divBdr>
                </w:div>
                <w:div w:id="748575156">
                  <w:marLeft w:val="0"/>
                  <w:marRight w:val="0"/>
                  <w:marTop w:val="0"/>
                  <w:marBottom w:val="0"/>
                  <w:divBdr>
                    <w:top w:val="none" w:sz="0" w:space="0" w:color="auto"/>
                    <w:left w:val="none" w:sz="0" w:space="0" w:color="auto"/>
                    <w:bottom w:val="none" w:sz="0" w:space="0" w:color="auto"/>
                    <w:right w:val="none" w:sz="0" w:space="0" w:color="auto"/>
                  </w:divBdr>
                </w:div>
                <w:div w:id="2118790655">
                  <w:marLeft w:val="0"/>
                  <w:marRight w:val="0"/>
                  <w:marTop w:val="0"/>
                  <w:marBottom w:val="0"/>
                  <w:divBdr>
                    <w:top w:val="none" w:sz="0" w:space="0" w:color="auto"/>
                    <w:left w:val="none" w:sz="0" w:space="0" w:color="auto"/>
                    <w:bottom w:val="none" w:sz="0" w:space="0" w:color="auto"/>
                    <w:right w:val="none" w:sz="0" w:space="0" w:color="auto"/>
                  </w:divBdr>
                </w:div>
                <w:div w:id="422452836">
                  <w:marLeft w:val="0"/>
                  <w:marRight w:val="0"/>
                  <w:marTop w:val="0"/>
                  <w:marBottom w:val="0"/>
                  <w:divBdr>
                    <w:top w:val="none" w:sz="0" w:space="0" w:color="auto"/>
                    <w:left w:val="none" w:sz="0" w:space="0" w:color="auto"/>
                    <w:bottom w:val="none" w:sz="0" w:space="0" w:color="auto"/>
                    <w:right w:val="none" w:sz="0" w:space="0" w:color="auto"/>
                  </w:divBdr>
                </w:div>
                <w:div w:id="1840071197">
                  <w:marLeft w:val="0"/>
                  <w:marRight w:val="0"/>
                  <w:marTop w:val="0"/>
                  <w:marBottom w:val="0"/>
                  <w:divBdr>
                    <w:top w:val="none" w:sz="0" w:space="0" w:color="auto"/>
                    <w:left w:val="none" w:sz="0" w:space="0" w:color="auto"/>
                    <w:bottom w:val="none" w:sz="0" w:space="0" w:color="auto"/>
                    <w:right w:val="none" w:sz="0" w:space="0" w:color="auto"/>
                  </w:divBdr>
                </w:div>
                <w:div w:id="1754624917">
                  <w:marLeft w:val="0"/>
                  <w:marRight w:val="0"/>
                  <w:marTop w:val="0"/>
                  <w:marBottom w:val="0"/>
                  <w:divBdr>
                    <w:top w:val="none" w:sz="0" w:space="0" w:color="auto"/>
                    <w:left w:val="none" w:sz="0" w:space="0" w:color="auto"/>
                    <w:bottom w:val="none" w:sz="0" w:space="0" w:color="auto"/>
                    <w:right w:val="none" w:sz="0" w:space="0" w:color="auto"/>
                  </w:divBdr>
                </w:div>
                <w:div w:id="1485052270">
                  <w:marLeft w:val="0"/>
                  <w:marRight w:val="0"/>
                  <w:marTop w:val="0"/>
                  <w:marBottom w:val="0"/>
                  <w:divBdr>
                    <w:top w:val="none" w:sz="0" w:space="0" w:color="auto"/>
                    <w:left w:val="none" w:sz="0" w:space="0" w:color="auto"/>
                    <w:bottom w:val="none" w:sz="0" w:space="0" w:color="auto"/>
                    <w:right w:val="none" w:sz="0" w:space="0" w:color="auto"/>
                  </w:divBdr>
                </w:div>
                <w:div w:id="774249277">
                  <w:marLeft w:val="0"/>
                  <w:marRight w:val="0"/>
                  <w:marTop w:val="0"/>
                  <w:marBottom w:val="0"/>
                  <w:divBdr>
                    <w:top w:val="none" w:sz="0" w:space="0" w:color="auto"/>
                    <w:left w:val="none" w:sz="0" w:space="0" w:color="auto"/>
                    <w:bottom w:val="none" w:sz="0" w:space="0" w:color="auto"/>
                    <w:right w:val="none" w:sz="0" w:space="0" w:color="auto"/>
                  </w:divBdr>
                </w:div>
                <w:div w:id="1917009334">
                  <w:marLeft w:val="0"/>
                  <w:marRight w:val="0"/>
                  <w:marTop w:val="0"/>
                  <w:marBottom w:val="0"/>
                  <w:divBdr>
                    <w:top w:val="none" w:sz="0" w:space="0" w:color="auto"/>
                    <w:left w:val="none" w:sz="0" w:space="0" w:color="auto"/>
                    <w:bottom w:val="none" w:sz="0" w:space="0" w:color="auto"/>
                    <w:right w:val="none" w:sz="0" w:space="0" w:color="auto"/>
                  </w:divBdr>
                </w:div>
                <w:div w:id="2093039079">
                  <w:marLeft w:val="0"/>
                  <w:marRight w:val="0"/>
                  <w:marTop w:val="0"/>
                  <w:marBottom w:val="0"/>
                  <w:divBdr>
                    <w:top w:val="none" w:sz="0" w:space="0" w:color="auto"/>
                    <w:left w:val="none" w:sz="0" w:space="0" w:color="auto"/>
                    <w:bottom w:val="none" w:sz="0" w:space="0" w:color="auto"/>
                    <w:right w:val="none" w:sz="0" w:space="0" w:color="auto"/>
                  </w:divBdr>
                </w:div>
                <w:div w:id="1648705604">
                  <w:marLeft w:val="0"/>
                  <w:marRight w:val="0"/>
                  <w:marTop w:val="0"/>
                  <w:marBottom w:val="0"/>
                  <w:divBdr>
                    <w:top w:val="none" w:sz="0" w:space="0" w:color="auto"/>
                    <w:left w:val="none" w:sz="0" w:space="0" w:color="auto"/>
                    <w:bottom w:val="none" w:sz="0" w:space="0" w:color="auto"/>
                    <w:right w:val="none" w:sz="0" w:space="0" w:color="auto"/>
                  </w:divBdr>
                </w:div>
                <w:div w:id="432091661">
                  <w:marLeft w:val="0"/>
                  <w:marRight w:val="0"/>
                  <w:marTop w:val="0"/>
                  <w:marBottom w:val="0"/>
                  <w:divBdr>
                    <w:top w:val="none" w:sz="0" w:space="0" w:color="auto"/>
                    <w:left w:val="none" w:sz="0" w:space="0" w:color="auto"/>
                    <w:bottom w:val="none" w:sz="0" w:space="0" w:color="auto"/>
                    <w:right w:val="none" w:sz="0" w:space="0" w:color="auto"/>
                  </w:divBdr>
                </w:div>
                <w:div w:id="556598900">
                  <w:marLeft w:val="0"/>
                  <w:marRight w:val="0"/>
                  <w:marTop w:val="0"/>
                  <w:marBottom w:val="0"/>
                  <w:divBdr>
                    <w:top w:val="none" w:sz="0" w:space="0" w:color="auto"/>
                    <w:left w:val="none" w:sz="0" w:space="0" w:color="auto"/>
                    <w:bottom w:val="none" w:sz="0" w:space="0" w:color="auto"/>
                    <w:right w:val="none" w:sz="0" w:space="0" w:color="auto"/>
                  </w:divBdr>
                </w:div>
                <w:div w:id="617642616">
                  <w:marLeft w:val="0"/>
                  <w:marRight w:val="0"/>
                  <w:marTop w:val="0"/>
                  <w:marBottom w:val="0"/>
                  <w:divBdr>
                    <w:top w:val="none" w:sz="0" w:space="0" w:color="auto"/>
                    <w:left w:val="none" w:sz="0" w:space="0" w:color="auto"/>
                    <w:bottom w:val="none" w:sz="0" w:space="0" w:color="auto"/>
                    <w:right w:val="none" w:sz="0" w:space="0" w:color="auto"/>
                  </w:divBdr>
                </w:div>
                <w:div w:id="1742749430">
                  <w:marLeft w:val="0"/>
                  <w:marRight w:val="0"/>
                  <w:marTop w:val="0"/>
                  <w:marBottom w:val="0"/>
                  <w:divBdr>
                    <w:top w:val="none" w:sz="0" w:space="0" w:color="auto"/>
                    <w:left w:val="none" w:sz="0" w:space="0" w:color="auto"/>
                    <w:bottom w:val="none" w:sz="0" w:space="0" w:color="auto"/>
                    <w:right w:val="none" w:sz="0" w:space="0" w:color="auto"/>
                  </w:divBdr>
                </w:div>
                <w:div w:id="2027903500">
                  <w:marLeft w:val="0"/>
                  <w:marRight w:val="0"/>
                  <w:marTop w:val="0"/>
                  <w:marBottom w:val="0"/>
                  <w:divBdr>
                    <w:top w:val="none" w:sz="0" w:space="0" w:color="auto"/>
                    <w:left w:val="none" w:sz="0" w:space="0" w:color="auto"/>
                    <w:bottom w:val="none" w:sz="0" w:space="0" w:color="auto"/>
                    <w:right w:val="none" w:sz="0" w:space="0" w:color="auto"/>
                  </w:divBdr>
                </w:div>
                <w:div w:id="395707922">
                  <w:marLeft w:val="0"/>
                  <w:marRight w:val="0"/>
                  <w:marTop w:val="0"/>
                  <w:marBottom w:val="0"/>
                  <w:divBdr>
                    <w:top w:val="none" w:sz="0" w:space="0" w:color="auto"/>
                    <w:left w:val="none" w:sz="0" w:space="0" w:color="auto"/>
                    <w:bottom w:val="none" w:sz="0" w:space="0" w:color="auto"/>
                    <w:right w:val="none" w:sz="0" w:space="0" w:color="auto"/>
                  </w:divBdr>
                </w:div>
                <w:div w:id="1709330605">
                  <w:marLeft w:val="0"/>
                  <w:marRight w:val="0"/>
                  <w:marTop w:val="0"/>
                  <w:marBottom w:val="0"/>
                  <w:divBdr>
                    <w:top w:val="none" w:sz="0" w:space="0" w:color="auto"/>
                    <w:left w:val="none" w:sz="0" w:space="0" w:color="auto"/>
                    <w:bottom w:val="none" w:sz="0" w:space="0" w:color="auto"/>
                    <w:right w:val="none" w:sz="0" w:space="0" w:color="auto"/>
                  </w:divBdr>
                </w:div>
                <w:div w:id="230848244">
                  <w:marLeft w:val="0"/>
                  <w:marRight w:val="0"/>
                  <w:marTop w:val="0"/>
                  <w:marBottom w:val="0"/>
                  <w:divBdr>
                    <w:top w:val="none" w:sz="0" w:space="0" w:color="auto"/>
                    <w:left w:val="none" w:sz="0" w:space="0" w:color="auto"/>
                    <w:bottom w:val="none" w:sz="0" w:space="0" w:color="auto"/>
                    <w:right w:val="none" w:sz="0" w:space="0" w:color="auto"/>
                  </w:divBdr>
                </w:div>
                <w:div w:id="682325099">
                  <w:marLeft w:val="0"/>
                  <w:marRight w:val="0"/>
                  <w:marTop w:val="0"/>
                  <w:marBottom w:val="0"/>
                  <w:divBdr>
                    <w:top w:val="none" w:sz="0" w:space="0" w:color="auto"/>
                    <w:left w:val="none" w:sz="0" w:space="0" w:color="auto"/>
                    <w:bottom w:val="none" w:sz="0" w:space="0" w:color="auto"/>
                    <w:right w:val="none" w:sz="0" w:space="0" w:color="auto"/>
                  </w:divBdr>
                </w:div>
                <w:div w:id="1370493001">
                  <w:marLeft w:val="0"/>
                  <w:marRight w:val="0"/>
                  <w:marTop w:val="0"/>
                  <w:marBottom w:val="0"/>
                  <w:divBdr>
                    <w:top w:val="none" w:sz="0" w:space="0" w:color="auto"/>
                    <w:left w:val="none" w:sz="0" w:space="0" w:color="auto"/>
                    <w:bottom w:val="none" w:sz="0" w:space="0" w:color="auto"/>
                    <w:right w:val="none" w:sz="0" w:space="0" w:color="auto"/>
                  </w:divBdr>
                </w:div>
                <w:div w:id="1495802499">
                  <w:marLeft w:val="0"/>
                  <w:marRight w:val="0"/>
                  <w:marTop w:val="0"/>
                  <w:marBottom w:val="0"/>
                  <w:divBdr>
                    <w:top w:val="none" w:sz="0" w:space="0" w:color="auto"/>
                    <w:left w:val="none" w:sz="0" w:space="0" w:color="auto"/>
                    <w:bottom w:val="none" w:sz="0" w:space="0" w:color="auto"/>
                    <w:right w:val="none" w:sz="0" w:space="0" w:color="auto"/>
                  </w:divBdr>
                </w:div>
                <w:div w:id="100957816">
                  <w:marLeft w:val="0"/>
                  <w:marRight w:val="0"/>
                  <w:marTop w:val="0"/>
                  <w:marBottom w:val="0"/>
                  <w:divBdr>
                    <w:top w:val="none" w:sz="0" w:space="0" w:color="auto"/>
                    <w:left w:val="none" w:sz="0" w:space="0" w:color="auto"/>
                    <w:bottom w:val="none" w:sz="0" w:space="0" w:color="auto"/>
                    <w:right w:val="none" w:sz="0" w:space="0" w:color="auto"/>
                  </w:divBdr>
                </w:div>
                <w:div w:id="1918325057">
                  <w:marLeft w:val="0"/>
                  <w:marRight w:val="0"/>
                  <w:marTop w:val="0"/>
                  <w:marBottom w:val="0"/>
                  <w:divBdr>
                    <w:top w:val="none" w:sz="0" w:space="0" w:color="auto"/>
                    <w:left w:val="none" w:sz="0" w:space="0" w:color="auto"/>
                    <w:bottom w:val="none" w:sz="0" w:space="0" w:color="auto"/>
                    <w:right w:val="none" w:sz="0" w:space="0" w:color="auto"/>
                  </w:divBdr>
                </w:div>
                <w:div w:id="1531797495">
                  <w:marLeft w:val="0"/>
                  <w:marRight w:val="0"/>
                  <w:marTop w:val="0"/>
                  <w:marBottom w:val="0"/>
                  <w:divBdr>
                    <w:top w:val="none" w:sz="0" w:space="0" w:color="auto"/>
                    <w:left w:val="none" w:sz="0" w:space="0" w:color="auto"/>
                    <w:bottom w:val="none" w:sz="0" w:space="0" w:color="auto"/>
                    <w:right w:val="none" w:sz="0" w:space="0" w:color="auto"/>
                  </w:divBdr>
                </w:div>
                <w:div w:id="468859052">
                  <w:marLeft w:val="0"/>
                  <w:marRight w:val="0"/>
                  <w:marTop w:val="0"/>
                  <w:marBottom w:val="0"/>
                  <w:divBdr>
                    <w:top w:val="none" w:sz="0" w:space="0" w:color="auto"/>
                    <w:left w:val="none" w:sz="0" w:space="0" w:color="auto"/>
                    <w:bottom w:val="none" w:sz="0" w:space="0" w:color="auto"/>
                    <w:right w:val="none" w:sz="0" w:space="0" w:color="auto"/>
                  </w:divBdr>
                </w:div>
                <w:div w:id="976951244">
                  <w:marLeft w:val="0"/>
                  <w:marRight w:val="0"/>
                  <w:marTop w:val="0"/>
                  <w:marBottom w:val="0"/>
                  <w:divBdr>
                    <w:top w:val="none" w:sz="0" w:space="0" w:color="auto"/>
                    <w:left w:val="none" w:sz="0" w:space="0" w:color="auto"/>
                    <w:bottom w:val="none" w:sz="0" w:space="0" w:color="auto"/>
                    <w:right w:val="none" w:sz="0" w:space="0" w:color="auto"/>
                  </w:divBdr>
                </w:div>
                <w:div w:id="1973367547">
                  <w:marLeft w:val="0"/>
                  <w:marRight w:val="0"/>
                  <w:marTop w:val="0"/>
                  <w:marBottom w:val="0"/>
                  <w:divBdr>
                    <w:top w:val="none" w:sz="0" w:space="0" w:color="auto"/>
                    <w:left w:val="none" w:sz="0" w:space="0" w:color="auto"/>
                    <w:bottom w:val="none" w:sz="0" w:space="0" w:color="auto"/>
                    <w:right w:val="none" w:sz="0" w:space="0" w:color="auto"/>
                  </w:divBdr>
                </w:div>
                <w:div w:id="1593128751">
                  <w:marLeft w:val="0"/>
                  <w:marRight w:val="0"/>
                  <w:marTop w:val="0"/>
                  <w:marBottom w:val="0"/>
                  <w:divBdr>
                    <w:top w:val="none" w:sz="0" w:space="0" w:color="auto"/>
                    <w:left w:val="none" w:sz="0" w:space="0" w:color="auto"/>
                    <w:bottom w:val="none" w:sz="0" w:space="0" w:color="auto"/>
                    <w:right w:val="none" w:sz="0" w:space="0" w:color="auto"/>
                  </w:divBdr>
                </w:div>
                <w:div w:id="801969954">
                  <w:marLeft w:val="0"/>
                  <w:marRight w:val="0"/>
                  <w:marTop w:val="0"/>
                  <w:marBottom w:val="0"/>
                  <w:divBdr>
                    <w:top w:val="none" w:sz="0" w:space="0" w:color="auto"/>
                    <w:left w:val="none" w:sz="0" w:space="0" w:color="auto"/>
                    <w:bottom w:val="none" w:sz="0" w:space="0" w:color="auto"/>
                    <w:right w:val="none" w:sz="0" w:space="0" w:color="auto"/>
                  </w:divBdr>
                </w:div>
                <w:div w:id="313342115">
                  <w:marLeft w:val="0"/>
                  <w:marRight w:val="0"/>
                  <w:marTop w:val="0"/>
                  <w:marBottom w:val="0"/>
                  <w:divBdr>
                    <w:top w:val="none" w:sz="0" w:space="0" w:color="auto"/>
                    <w:left w:val="none" w:sz="0" w:space="0" w:color="auto"/>
                    <w:bottom w:val="none" w:sz="0" w:space="0" w:color="auto"/>
                    <w:right w:val="none" w:sz="0" w:space="0" w:color="auto"/>
                  </w:divBdr>
                </w:div>
                <w:div w:id="1377659599">
                  <w:marLeft w:val="0"/>
                  <w:marRight w:val="0"/>
                  <w:marTop w:val="0"/>
                  <w:marBottom w:val="0"/>
                  <w:divBdr>
                    <w:top w:val="none" w:sz="0" w:space="0" w:color="auto"/>
                    <w:left w:val="none" w:sz="0" w:space="0" w:color="auto"/>
                    <w:bottom w:val="none" w:sz="0" w:space="0" w:color="auto"/>
                    <w:right w:val="none" w:sz="0" w:space="0" w:color="auto"/>
                  </w:divBdr>
                </w:div>
                <w:div w:id="966666039">
                  <w:marLeft w:val="0"/>
                  <w:marRight w:val="0"/>
                  <w:marTop w:val="0"/>
                  <w:marBottom w:val="0"/>
                  <w:divBdr>
                    <w:top w:val="none" w:sz="0" w:space="0" w:color="auto"/>
                    <w:left w:val="none" w:sz="0" w:space="0" w:color="auto"/>
                    <w:bottom w:val="none" w:sz="0" w:space="0" w:color="auto"/>
                    <w:right w:val="none" w:sz="0" w:space="0" w:color="auto"/>
                  </w:divBdr>
                </w:div>
                <w:div w:id="1783959724">
                  <w:marLeft w:val="0"/>
                  <w:marRight w:val="0"/>
                  <w:marTop w:val="0"/>
                  <w:marBottom w:val="0"/>
                  <w:divBdr>
                    <w:top w:val="none" w:sz="0" w:space="0" w:color="auto"/>
                    <w:left w:val="none" w:sz="0" w:space="0" w:color="auto"/>
                    <w:bottom w:val="none" w:sz="0" w:space="0" w:color="auto"/>
                    <w:right w:val="none" w:sz="0" w:space="0" w:color="auto"/>
                  </w:divBdr>
                </w:div>
                <w:div w:id="894200236">
                  <w:marLeft w:val="0"/>
                  <w:marRight w:val="0"/>
                  <w:marTop w:val="0"/>
                  <w:marBottom w:val="0"/>
                  <w:divBdr>
                    <w:top w:val="none" w:sz="0" w:space="0" w:color="auto"/>
                    <w:left w:val="none" w:sz="0" w:space="0" w:color="auto"/>
                    <w:bottom w:val="none" w:sz="0" w:space="0" w:color="auto"/>
                    <w:right w:val="none" w:sz="0" w:space="0" w:color="auto"/>
                  </w:divBdr>
                </w:div>
                <w:div w:id="86653683">
                  <w:marLeft w:val="0"/>
                  <w:marRight w:val="0"/>
                  <w:marTop w:val="0"/>
                  <w:marBottom w:val="0"/>
                  <w:divBdr>
                    <w:top w:val="none" w:sz="0" w:space="0" w:color="auto"/>
                    <w:left w:val="none" w:sz="0" w:space="0" w:color="auto"/>
                    <w:bottom w:val="none" w:sz="0" w:space="0" w:color="auto"/>
                    <w:right w:val="none" w:sz="0" w:space="0" w:color="auto"/>
                  </w:divBdr>
                </w:div>
                <w:div w:id="647782075">
                  <w:marLeft w:val="0"/>
                  <w:marRight w:val="0"/>
                  <w:marTop w:val="0"/>
                  <w:marBottom w:val="0"/>
                  <w:divBdr>
                    <w:top w:val="none" w:sz="0" w:space="0" w:color="auto"/>
                    <w:left w:val="none" w:sz="0" w:space="0" w:color="auto"/>
                    <w:bottom w:val="none" w:sz="0" w:space="0" w:color="auto"/>
                    <w:right w:val="none" w:sz="0" w:space="0" w:color="auto"/>
                  </w:divBdr>
                </w:div>
                <w:div w:id="1479808256">
                  <w:marLeft w:val="0"/>
                  <w:marRight w:val="0"/>
                  <w:marTop w:val="0"/>
                  <w:marBottom w:val="0"/>
                  <w:divBdr>
                    <w:top w:val="none" w:sz="0" w:space="0" w:color="auto"/>
                    <w:left w:val="none" w:sz="0" w:space="0" w:color="auto"/>
                    <w:bottom w:val="none" w:sz="0" w:space="0" w:color="auto"/>
                    <w:right w:val="none" w:sz="0" w:space="0" w:color="auto"/>
                  </w:divBdr>
                </w:div>
                <w:div w:id="732897657">
                  <w:marLeft w:val="0"/>
                  <w:marRight w:val="0"/>
                  <w:marTop w:val="0"/>
                  <w:marBottom w:val="0"/>
                  <w:divBdr>
                    <w:top w:val="none" w:sz="0" w:space="0" w:color="auto"/>
                    <w:left w:val="none" w:sz="0" w:space="0" w:color="auto"/>
                    <w:bottom w:val="none" w:sz="0" w:space="0" w:color="auto"/>
                    <w:right w:val="none" w:sz="0" w:space="0" w:color="auto"/>
                  </w:divBdr>
                </w:div>
                <w:div w:id="873739000">
                  <w:marLeft w:val="0"/>
                  <w:marRight w:val="0"/>
                  <w:marTop w:val="0"/>
                  <w:marBottom w:val="0"/>
                  <w:divBdr>
                    <w:top w:val="none" w:sz="0" w:space="0" w:color="auto"/>
                    <w:left w:val="none" w:sz="0" w:space="0" w:color="auto"/>
                    <w:bottom w:val="none" w:sz="0" w:space="0" w:color="auto"/>
                    <w:right w:val="none" w:sz="0" w:space="0" w:color="auto"/>
                  </w:divBdr>
                </w:div>
                <w:div w:id="1497766355">
                  <w:marLeft w:val="0"/>
                  <w:marRight w:val="0"/>
                  <w:marTop w:val="0"/>
                  <w:marBottom w:val="0"/>
                  <w:divBdr>
                    <w:top w:val="none" w:sz="0" w:space="0" w:color="auto"/>
                    <w:left w:val="none" w:sz="0" w:space="0" w:color="auto"/>
                    <w:bottom w:val="none" w:sz="0" w:space="0" w:color="auto"/>
                    <w:right w:val="none" w:sz="0" w:space="0" w:color="auto"/>
                  </w:divBdr>
                </w:div>
                <w:div w:id="896016861">
                  <w:marLeft w:val="0"/>
                  <w:marRight w:val="0"/>
                  <w:marTop w:val="0"/>
                  <w:marBottom w:val="0"/>
                  <w:divBdr>
                    <w:top w:val="none" w:sz="0" w:space="0" w:color="auto"/>
                    <w:left w:val="none" w:sz="0" w:space="0" w:color="auto"/>
                    <w:bottom w:val="none" w:sz="0" w:space="0" w:color="auto"/>
                    <w:right w:val="none" w:sz="0" w:space="0" w:color="auto"/>
                  </w:divBdr>
                </w:div>
                <w:div w:id="668681399">
                  <w:marLeft w:val="0"/>
                  <w:marRight w:val="0"/>
                  <w:marTop w:val="0"/>
                  <w:marBottom w:val="0"/>
                  <w:divBdr>
                    <w:top w:val="none" w:sz="0" w:space="0" w:color="auto"/>
                    <w:left w:val="none" w:sz="0" w:space="0" w:color="auto"/>
                    <w:bottom w:val="none" w:sz="0" w:space="0" w:color="auto"/>
                    <w:right w:val="none" w:sz="0" w:space="0" w:color="auto"/>
                  </w:divBdr>
                </w:div>
                <w:div w:id="1142381240">
                  <w:marLeft w:val="0"/>
                  <w:marRight w:val="0"/>
                  <w:marTop w:val="0"/>
                  <w:marBottom w:val="0"/>
                  <w:divBdr>
                    <w:top w:val="none" w:sz="0" w:space="0" w:color="auto"/>
                    <w:left w:val="none" w:sz="0" w:space="0" w:color="auto"/>
                    <w:bottom w:val="none" w:sz="0" w:space="0" w:color="auto"/>
                    <w:right w:val="none" w:sz="0" w:space="0" w:color="auto"/>
                  </w:divBdr>
                </w:div>
                <w:div w:id="1572276864">
                  <w:marLeft w:val="0"/>
                  <w:marRight w:val="0"/>
                  <w:marTop w:val="0"/>
                  <w:marBottom w:val="0"/>
                  <w:divBdr>
                    <w:top w:val="none" w:sz="0" w:space="0" w:color="auto"/>
                    <w:left w:val="none" w:sz="0" w:space="0" w:color="auto"/>
                    <w:bottom w:val="none" w:sz="0" w:space="0" w:color="auto"/>
                    <w:right w:val="none" w:sz="0" w:space="0" w:color="auto"/>
                  </w:divBdr>
                </w:div>
                <w:div w:id="1794857864">
                  <w:marLeft w:val="0"/>
                  <w:marRight w:val="0"/>
                  <w:marTop w:val="0"/>
                  <w:marBottom w:val="0"/>
                  <w:divBdr>
                    <w:top w:val="none" w:sz="0" w:space="0" w:color="auto"/>
                    <w:left w:val="none" w:sz="0" w:space="0" w:color="auto"/>
                    <w:bottom w:val="none" w:sz="0" w:space="0" w:color="auto"/>
                    <w:right w:val="none" w:sz="0" w:space="0" w:color="auto"/>
                  </w:divBdr>
                </w:div>
                <w:div w:id="21785700">
                  <w:marLeft w:val="0"/>
                  <w:marRight w:val="0"/>
                  <w:marTop w:val="0"/>
                  <w:marBottom w:val="0"/>
                  <w:divBdr>
                    <w:top w:val="none" w:sz="0" w:space="0" w:color="auto"/>
                    <w:left w:val="none" w:sz="0" w:space="0" w:color="auto"/>
                    <w:bottom w:val="none" w:sz="0" w:space="0" w:color="auto"/>
                    <w:right w:val="none" w:sz="0" w:space="0" w:color="auto"/>
                  </w:divBdr>
                </w:div>
                <w:div w:id="1671639511">
                  <w:marLeft w:val="0"/>
                  <w:marRight w:val="0"/>
                  <w:marTop w:val="0"/>
                  <w:marBottom w:val="0"/>
                  <w:divBdr>
                    <w:top w:val="none" w:sz="0" w:space="0" w:color="auto"/>
                    <w:left w:val="none" w:sz="0" w:space="0" w:color="auto"/>
                    <w:bottom w:val="none" w:sz="0" w:space="0" w:color="auto"/>
                    <w:right w:val="none" w:sz="0" w:space="0" w:color="auto"/>
                  </w:divBdr>
                </w:div>
                <w:div w:id="404572382">
                  <w:marLeft w:val="0"/>
                  <w:marRight w:val="0"/>
                  <w:marTop w:val="0"/>
                  <w:marBottom w:val="0"/>
                  <w:divBdr>
                    <w:top w:val="none" w:sz="0" w:space="0" w:color="auto"/>
                    <w:left w:val="none" w:sz="0" w:space="0" w:color="auto"/>
                    <w:bottom w:val="none" w:sz="0" w:space="0" w:color="auto"/>
                    <w:right w:val="none" w:sz="0" w:space="0" w:color="auto"/>
                  </w:divBdr>
                </w:div>
                <w:div w:id="125856273">
                  <w:marLeft w:val="0"/>
                  <w:marRight w:val="0"/>
                  <w:marTop w:val="0"/>
                  <w:marBottom w:val="0"/>
                  <w:divBdr>
                    <w:top w:val="none" w:sz="0" w:space="0" w:color="auto"/>
                    <w:left w:val="none" w:sz="0" w:space="0" w:color="auto"/>
                    <w:bottom w:val="none" w:sz="0" w:space="0" w:color="auto"/>
                    <w:right w:val="none" w:sz="0" w:space="0" w:color="auto"/>
                  </w:divBdr>
                </w:div>
                <w:div w:id="881867886">
                  <w:marLeft w:val="0"/>
                  <w:marRight w:val="0"/>
                  <w:marTop w:val="0"/>
                  <w:marBottom w:val="0"/>
                  <w:divBdr>
                    <w:top w:val="none" w:sz="0" w:space="0" w:color="auto"/>
                    <w:left w:val="none" w:sz="0" w:space="0" w:color="auto"/>
                    <w:bottom w:val="none" w:sz="0" w:space="0" w:color="auto"/>
                    <w:right w:val="none" w:sz="0" w:space="0" w:color="auto"/>
                  </w:divBdr>
                </w:div>
                <w:div w:id="1855338932">
                  <w:marLeft w:val="0"/>
                  <w:marRight w:val="0"/>
                  <w:marTop w:val="0"/>
                  <w:marBottom w:val="0"/>
                  <w:divBdr>
                    <w:top w:val="none" w:sz="0" w:space="0" w:color="auto"/>
                    <w:left w:val="none" w:sz="0" w:space="0" w:color="auto"/>
                    <w:bottom w:val="none" w:sz="0" w:space="0" w:color="auto"/>
                    <w:right w:val="none" w:sz="0" w:space="0" w:color="auto"/>
                  </w:divBdr>
                </w:div>
                <w:div w:id="934166359">
                  <w:marLeft w:val="0"/>
                  <w:marRight w:val="0"/>
                  <w:marTop w:val="0"/>
                  <w:marBottom w:val="0"/>
                  <w:divBdr>
                    <w:top w:val="none" w:sz="0" w:space="0" w:color="auto"/>
                    <w:left w:val="none" w:sz="0" w:space="0" w:color="auto"/>
                    <w:bottom w:val="none" w:sz="0" w:space="0" w:color="auto"/>
                    <w:right w:val="none" w:sz="0" w:space="0" w:color="auto"/>
                  </w:divBdr>
                </w:div>
                <w:div w:id="431052542">
                  <w:marLeft w:val="0"/>
                  <w:marRight w:val="0"/>
                  <w:marTop w:val="0"/>
                  <w:marBottom w:val="0"/>
                  <w:divBdr>
                    <w:top w:val="none" w:sz="0" w:space="0" w:color="auto"/>
                    <w:left w:val="none" w:sz="0" w:space="0" w:color="auto"/>
                    <w:bottom w:val="none" w:sz="0" w:space="0" w:color="auto"/>
                    <w:right w:val="none" w:sz="0" w:space="0" w:color="auto"/>
                  </w:divBdr>
                </w:div>
                <w:div w:id="1589382128">
                  <w:marLeft w:val="0"/>
                  <w:marRight w:val="0"/>
                  <w:marTop w:val="0"/>
                  <w:marBottom w:val="0"/>
                  <w:divBdr>
                    <w:top w:val="none" w:sz="0" w:space="0" w:color="auto"/>
                    <w:left w:val="none" w:sz="0" w:space="0" w:color="auto"/>
                    <w:bottom w:val="none" w:sz="0" w:space="0" w:color="auto"/>
                    <w:right w:val="none" w:sz="0" w:space="0" w:color="auto"/>
                  </w:divBdr>
                </w:div>
                <w:div w:id="70321601">
                  <w:marLeft w:val="0"/>
                  <w:marRight w:val="0"/>
                  <w:marTop w:val="0"/>
                  <w:marBottom w:val="0"/>
                  <w:divBdr>
                    <w:top w:val="none" w:sz="0" w:space="0" w:color="auto"/>
                    <w:left w:val="none" w:sz="0" w:space="0" w:color="auto"/>
                    <w:bottom w:val="none" w:sz="0" w:space="0" w:color="auto"/>
                    <w:right w:val="none" w:sz="0" w:space="0" w:color="auto"/>
                  </w:divBdr>
                </w:div>
                <w:div w:id="865824981">
                  <w:marLeft w:val="0"/>
                  <w:marRight w:val="0"/>
                  <w:marTop w:val="0"/>
                  <w:marBottom w:val="0"/>
                  <w:divBdr>
                    <w:top w:val="none" w:sz="0" w:space="0" w:color="auto"/>
                    <w:left w:val="none" w:sz="0" w:space="0" w:color="auto"/>
                    <w:bottom w:val="none" w:sz="0" w:space="0" w:color="auto"/>
                    <w:right w:val="none" w:sz="0" w:space="0" w:color="auto"/>
                  </w:divBdr>
                </w:div>
                <w:div w:id="933708479">
                  <w:marLeft w:val="0"/>
                  <w:marRight w:val="0"/>
                  <w:marTop w:val="0"/>
                  <w:marBottom w:val="0"/>
                  <w:divBdr>
                    <w:top w:val="none" w:sz="0" w:space="0" w:color="auto"/>
                    <w:left w:val="none" w:sz="0" w:space="0" w:color="auto"/>
                    <w:bottom w:val="none" w:sz="0" w:space="0" w:color="auto"/>
                    <w:right w:val="none" w:sz="0" w:space="0" w:color="auto"/>
                  </w:divBdr>
                </w:div>
                <w:div w:id="986396172">
                  <w:marLeft w:val="0"/>
                  <w:marRight w:val="0"/>
                  <w:marTop w:val="0"/>
                  <w:marBottom w:val="0"/>
                  <w:divBdr>
                    <w:top w:val="none" w:sz="0" w:space="0" w:color="auto"/>
                    <w:left w:val="none" w:sz="0" w:space="0" w:color="auto"/>
                    <w:bottom w:val="none" w:sz="0" w:space="0" w:color="auto"/>
                    <w:right w:val="none" w:sz="0" w:space="0" w:color="auto"/>
                  </w:divBdr>
                </w:div>
                <w:div w:id="2062826064">
                  <w:marLeft w:val="0"/>
                  <w:marRight w:val="0"/>
                  <w:marTop w:val="0"/>
                  <w:marBottom w:val="0"/>
                  <w:divBdr>
                    <w:top w:val="none" w:sz="0" w:space="0" w:color="auto"/>
                    <w:left w:val="none" w:sz="0" w:space="0" w:color="auto"/>
                    <w:bottom w:val="none" w:sz="0" w:space="0" w:color="auto"/>
                    <w:right w:val="none" w:sz="0" w:space="0" w:color="auto"/>
                  </w:divBdr>
                </w:div>
                <w:div w:id="545605876">
                  <w:marLeft w:val="0"/>
                  <w:marRight w:val="0"/>
                  <w:marTop w:val="0"/>
                  <w:marBottom w:val="0"/>
                  <w:divBdr>
                    <w:top w:val="none" w:sz="0" w:space="0" w:color="auto"/>
                    <w:left w:val="none" w:sz="0" w:space="0" w:color="auto"/>
                    <w:bottom w:val="none" w:sz="0" w:space="0" w:color="auto"/>
                    <w:right w:val="none" w:sz="0" w:space="0" w:color="auto"/>
                  </w:divBdr>
                </w:div>
                <w:div w:id="1556087741">
                  <w:marLeft w:val="0"/>
                  <w:marRight w:val="0"/>
                  <w:marTop w:val="0"/>
                  <w:marBottom w:val="0"/>
                  <w:divBdr>
                    <w:top w:val="none" w:sz="0" w:space="0" w:color="auto"/>
                    <w:left w:val="none" w:sz="0" w:space="0" w:color="auto"/>
                    <w:bottom w:val="none" w:sz="0" w:space="0" w:color="auto"/>
                    <w:right w:val="none" w:sz="0" w:space="0" w:color="auto"/>
                  </w:divBdr>
                </w:div>
                <w:div w:id="1781148862">
                  <w:marLeft w:val="0"/>
                  <w:marRight w:val="0"/>
                  <w:marTop w:val="0"/>
                  <w:marBottom w:val="0"/>
                  <w:divBdr>
                    <w:top w:val="none" w:sz="0" w:space="0" w:color="auto"/>
                    <w:left w:val="none" w:sz="0" w:space="0" w:color="auto"/>
                    <w:bottom w:val="none" w:sz="0" w:space="0" w:color="auto"/>
                    <w:right w:val="none" w:sz="0" w:space="0" w:color="auto"/>
                  </w:divBdr>
                </w:div>
                <w:div w:id="204173416">
                  <w:marLeft w:val="0"/>
                  <w:marRight w:val="0"/>
                  <w:marTop w:val="0"/>
                  <w:marBottom w:val="0"/>
                  <w:divBdr>
                    <w:top w:val="none" w:sz="0" w:space="0" w:color="auto"/>
                    <w:left w:val="none" w:sz="0" w:space="0" w:color="auto"/>
                    <w:bottom w:val="none" w:sz="0" w:space="0" w:color="auto"/>
                    <w:right w:val="none" w:sz="0" w:space="0" w:color="auto"/>
                  </w:divBdr>
                </w:div>
                <w:div w:id="1952854966">
                  <w:marLeft w:val="0"/>
                  <w:marRight w:val="0"/>
                  <w:marTop w:val="0"/>
                  <w:marBottom w:val="0"/>
                  <w:divBdr>
                    <w:top w:val="none" w:sz="0" w:space="0" w:color="auto"/>
                    <w:left w:val="none" w:sz="0" w:space="0" w:color="auto"/>
                    <w:bottom w:val="none" w:sz="0" w:space="0" w:color="auto"/>
                    <w:right w:val="none" w:sz="0" w:space="0" w:color="auto"/>
                  </w:divBdr>
                </w:div>
                <w:div w:id="1838155047">
                  <w:marLeft w:val="0"/>
                  <w:marRight w:val="0"/>
                  <w:marTop w:val="0"/>
                  <w:marBottom w:val="0"/>
                  <w:divBdr>
                    <w:top w:val="none" w:sz="0" w:space="0" w:color="auto"/>
                    <w:left w:val="none" w:sz="0" w:space="0" w:color="auto"/>
                    <w:bottom w:val="none" w:sz="0" w:space="0" w:color="auto"/>
                    <w:right w:val="none" w:sz="0" w:space="0" w:color="auto"/>
                  </w:divBdr>
                </w:div>
                <w:div w:id="680158739">
                  <w:marLeft w:val="0"/>
                  <w:marRight w:val="0"/>
                  <w:marTop w:val="0"/>
                  <w:marBottom w:val="0"/>
                  <w:divBdr>
                    <w:top w:val="none" w:sz="0" w:space="0" w:color="auto"/>
                    <w:left w:val="none" w:sz="0" w:space="0" w:color="auto"/>
                    <w:bottom w:val="none" w:sz="0" w:space="0" w:color="auto"/>
                    <w:right w:val="none" w:sz="0" w:space="0" w:color="auto"/>
                  </w:divBdr>
                </w:div>
                <w:div w:id="403265366">
                  <w:marLeft w:val="0"/>
                  <w:marRight w:val="0"/>
                  <w:marTop w:val="0"/>
                  <w:marBottom w:val="0"/>
                  <w:divBdr>
                    <w:top w:val="none" w:sz="0" w:space="0" w:color="auto"/>
                    <w:left w:val="none" w:sz="0" w:space="0" w:color="auto"/>
                    <w:bottom w:val="none" w:sz="0" w:space="0" w:color="auto"/>
                    <w:right w:val="none" w:sz="0" w:space="0" w:color="auto"/>
                  </w:divBdr>
                </w:div>
                <w:div w:id="344526533">
                  <w:marLeft w:val="0"/>
                  <w:marRight w:val="0"/>
                  <w:marTop w:val="0"/>
                  <w:marBottom w:val="0"/>
                  <w:divBdr>
                    <w:top w:val="none" w:sz="0" w:space="0" w:color="auto"/>
                    <w:left w:val="none" w:sz="0" w:space="0" w:color="auto"/>
                    <w:bottom w:val="none" w:sz="0" w:space="0" w:color="auto"/>
                    <w:right w:val="none" w:sz="0" w:space="0" w:color="auto"/>
                  </w:divBdr>
                </w:div>
                <w:div w:id="966357351">
                  <w:marLeft w:val="0"/>
                  <w:marRight w:val="0"/>
                  <w:marTop w:val="0"/>
                  <w:marBottom w:val="0"/>
                  <w:divBdr>
                    <w:top w:val="none" w:sz="0" w:space="0" w:color="auto"/>
                    <w:left w:val="none" w:sz="0" w:space="0" w:color="auto"/>
                    <w:bottom w:val="none" w:sz="0" w:space="0" w:color="auto"/>
                    <w:right w:val="none" w:sz="0" w:space="0" w:color="auto"/>
                  </w:divBdr>
                </w:div>
                <w:div w:id="457577866">
                  <w:marLeft w:val="0"/>
                  <w:marRight w:val="0"/>
                  <w:marTop w:val="0"/>
                  <w:marBottom w:val="0"/>
                  <w:divBdr>
                    <w:top w:val="none" w:sz="0" w:space="0" w:color="auto"/>
                    <w:left w:val="none" w:sz="0" w:space="0" w:color="auto"/>
                    <w:bottom w:val="none" w:sz="0" w:space="0" w:color="auto"/>
                    <w:right w:val="none" w:sz="0" w:space="0" w:color="auto"/>
                  </w:divBdr>
                </w:div>
                <w:div w:id="1730884264">
                  <w:marLeft w:val="0"/>
                  <w:marRight w:val="0"/>
                  <w:marTop w:val="0"/>
                  <w:marBottom w:val="0"/>
                  <w:divBdr>
                    <w:top w:val="none" w:sz="0" w:space="0" w:color="auto"/>
                    <w:left w:val="none" w:sz="0" w:space="0" w:color="auto"/>
                    <w:bottom w:val="none" w:sz="0" w:space="0" w:color="auto"/>
                    <w:right w:val="none" w:sz="0" w:space="0" w:color="auto"/>
                  </w:divBdr>
                </w:div>
                <w:div w:id="1947694149">
                  <w:marLeft w:val="0"/>
                  <w:marRight w:val="0"/>
                  <w:marTop w:val="0"/>
                  <w:marBottom w:val="0"/>
                  <w:divBdr>
                    <w:top w:val="none" w:sz="0" w:space="0" w:color="auto"/>
                    <w:left w:val="none" w:sz="0" w:space="0" w:color="auto"/>
                    <w:bottom w:val="none" w:sz="0" w:space="0" w:color="auto"/>
                    <w:right w:val="none" w:sz="0" w:space="0" w:color="auto"/>
                  </w:divBdr>
                </w:div>
                <w:div w:id="897474057">
                  <w:marLeft w:val="0"/>
                  <w:marRight w:val="0"/>
                  <w:marTop w:val="0"/>
                  <w:marBottom w:val="0"/>
                  <w:divBdr>
                    <w:top w:val="none" w:sz="0" w:space="0" w:color="auto"/>
                    <w:left w:val="none" w:sz="0" w:space="0" w:color="auto"/>
                    <w:bottom w:val="none" w:sz="0" w:space="0" w:color="auto"/>
                    <w:right w:val="none" w:sz="0" w:space="0" w:color="auto"/>
                  </w:divBdr>
                </w:div>
                <w:div w:id="421994379">
                  <w:marLeft w:val="0"/>
                  <w:marRight w:val="0"/>
                  <w:marTop w:val="0"/>
                  <w:marBottom w:val="0"/>
                  <w:divBdr>
                    <w:top w:val="none" w:sz="0" w:space="0" w:color="auto"/>
                    <w:left w:val="none" w:sz="0" w:space="0" w:color="auto"/>
                    <w:bottom w:val="none" w:sz="0" w:space="0" w:color="auto"/>
                    <w:right w:val="none" w:sz="0" w:space="0" w:color="auto"/>
                  </w:divBdr>
                </w:div>
                <w:div w:id="694304090">
                  <w:marLeft w:val="0"/>
                  <w:marRight w:val="0"/>
                  <w:marTop w:val="0"/>
                  <w:marBottom w:val="0"/>
                  <w:divBdr>
                    <w:top w:val="none" w:sz="0" w:space="0" w:color="auto"/>
                    <w:left w:val="none" w:sz="0" w:space="0" w:color="auto"/>
                    <w:bottom w:val="none" w:sz="0" w:space="0" w:color="auto"/>
                    <w:right w:val="none" w:sz="0" w:space="0" w:color="auto"/>
                  </w:divBdr>
                </w:div>
                <w:div w:id="1122580304">
                  <w:marLeft w:val="0"/>
                  <w:marRight w:val="0"/>
                  <w:marTop w:val="0"/>
                  <w:marBottom w:val="0"/>
                  <w:divBdr>
                    <w:top w:val="none" w:sz="0" w:space="0" w:color="auto"/>
                    <w:left w:val="none" w:sz="0" w:space="0" w:color="auto"/>
                    <w:bottom w:val="none" w:sz="0" w:space="0" w:color="auto"/>
                    <w:right w:val="none" w:sz="0" w:space="0" w:color="auto"/>
                  </w:divBdr>
                </w:div>
                <w:div w:id="20937221">
                  <w:marLeft w:val="0"/>
                  <w:marRight w:val="0"/>
                  <w:marTop w:val="0"/>
                  <w:marBottom w:val="0"/>
                  <w:divBdr>
                    <w:top w:val="none" w:sz="0" w:space="0" w:color="auto"/>
                    <w:left w:val="none" w:sz="0" w:space="0" w:color="auto"/>
                    <w:bottom w:val="none" w:sz="0" w:space="0" w:color="auto"/>
                    <w:right w:val="none" w:sz="0" w:space="0" w:color="auto"/>
                  </w:divBdr>
                </w:div>
                <w:div w:id="1346009261">
                  <w:marLeft w:val="0"/>
                  <w:marRight w:val="0"/>
                  <w:marTop w:val="0"/>
                  <w:marBottom w:val="0"/>
                  <w:divBdr>
                    <w:top w:val="none" w:sz="0" w:space="0" w:color="auto"/>
                    <w:left w:val="none" w:sz="0" w:space="0" w:color="auto"/>
                    <w:bottom w:val="none" w:sz="0" w:space="0" w:color="auto"/>
                    <w:right w:val="none" w:sz="0" w:space="0" w:color="auto"/>
                  </w:divBdr>
                </w:div>
                <w:div w:id="1042635656">
                  <w:marLeft w:val="0"/>
                  <w:marRight w:val="0"/>
                  <w:marTop w:val="0"/>
                  <w:marBottom w:val="0"/>
                  <w:divBdr>
                    <w:top w:val="none" w:sz="0" w:space="0" w:color="auto"/>
                    <w:left w:val="none" w:sz="0" w:space="0" w:color="auto"/>
                    <w:bottom w:val="none" w:sz="0" w:space="0" w:color="auto"/>
                    <w:right w:val="none" w:sz="0" w:space="0" w:color="auto"/>
                  </w:divBdr>
                </w:div>
                <w:div w:id="25176923">
                  <w:marLeft w:val="0"/>
                  <w:marRight w:val="0"/>
                  <w:marTop w:val="0"/>
                  <w:marBottom w:val="0"/>
                  <w:divBdr>
                    <w:top w:val="none" w:sz="0" w:space="0" w:color="auto"/>
                    <w:left w:val="none" w:sz="0" w:space="0" w:color="auto"/>
                    <w:bottom w:val="none" w:sz="0" w:space="0" w:color="auto"/>
                    <w:right w:val="none" w:sz="0" w:space="0" w:color="auto"/>
                  </w:divBdr>
                </w:div>
                <w:div w:id="1615946082">
                  <w:marLeft w:val="0"/>
                  <w:marRight w:val="0"/>
                  <w:marTop w:val="0"/>
                  <w:marBottom w:val="0"/>
                  <w:divBdr>
                    <w:top w:val="none" w:sz="0" w:space="0" w:color="auto"/>
                    <w:left w:val="none" w:sz="0" w:space="0" w:color="auto"/>
                    <w:bottom w:val="none" w:sz="0" w:space="0" w:color="auto"/>
                    <w:right w:val="none" w:sz="0" w:space="0" w:color="auto"/>
                  </w:divBdr>
                </w:div>
                <w:div w:id="437599287">
                  <w:marLeft w:val="0"/>
                  <w:marRight w:val="0"/>
                  <w:marTop w:val="0"/>
                  <w:marBottom w:val="0"/>
                  <w:divBdr>
                    <w:top w:val="none" w:sz="0" w:space="0" w:color="auto"/>
                    <w:left w:val="none" w:sz="0" w:space="0" w:color="auto"/>
                    <w:bottom w:val="none" w:sz="0" w:space="0" w:color="auto"/>
                    <w:right w:val="none" w:sz="0" w:space="0" w:color="auto"/>
                  </w:divBdr>
                </w:div>
                <w:div w:id="661811831">
                  <w:marLeft w:val="0"/>
                  <w:marRight w:val="0"/>
                  <w:marTop w:val="0"/>
                  <w:marBottom w:val="0"/>
                  <w:divBdr>
                    <w:top w:val="none" w:sz="0" w:space="0" w:color="auto"/>
                    <w:left w:val="none" w:sz="0" w:space="0" w:color="auto"/>
                    <w:bottom w:val="none" w:sz="0" w:space="0" w:color="auto"/>
                    <w:right w:val="none" w:sz="0" w:space="0" w:color="auto"/>
                  </w:divBdr>
                </w:div>
                <w:div w:id="2021662374">
                  <w:marLeft w:val="0"/>
                  <w:marRight w:val="0"/>
                  <w:marTop w:val="0"/>
                  <w:marBottom w:val="0"/>
                  <w:divBdr>
                    <w:top w:val="none" w:sz="0" w:space="0" w:color="auto"/>
                    <w:left w:val="none" w:sz="0" w:space="0" w:color="auto"/>
                    <w:bottom w:val="none" w:sz="0" w:space="0" w:color="auto"/>
                    <w:right w:val="none" w:sz="0" w:space="0" w:color="auto"/>
                  </w:divBdr>
                </w:div>
                <w:div w:id="1755472683">
                  <w:marLeft w:val="0"/>
                  <w:marRight w:val="0"/>
                  <w:marTop w:val="0"/>
                  <w:marBottom w:val="0"/>
                  <w:divBdr>
                    <w:top w:val="none" w:sz="0" w:space="0" w:color="auto"/>
                    <w:left w:val="none" w:sz="0" w:space="0" w:color="auto"/>
                    <w:bottom w:val="none" w:sz="0" w:space="0" w:color="auto"/>
                    <w:right w:val="none" w:sz="0" w:space="0" w:color="auto"/>
                  </w:divBdr>
                </w:div>
                <w:div w:id="387992597">
                  <w:marLeft w:val="0"/>
                  <w:marRight w:val="0"/>
                  <w:marTop w:val="0"/>
                  <w:marBottom w:val="0"/>
                  <w:divBdr>
                    <w:top w:val="none" w:sz="0" w:space="0" w:color="auto"/>
                    <w:left w:val="none" w:sz="0" w:space="0" w:color="auto"/>
                    <w:bottom w:val="none" w:sz="0" w:space="0" w:color="auto"/>
                    <w:right w:val="none" w:sz="0" w:space="0" w:color="auto"/>
                  </w:divBdr>
                </w:div>
                <w:div w:id="1836722600">
                  <w:marLeft w:val="0"/>
                  <w:marRight w:val="0"/>
                  <w:marTop w:val="0"/>
                  <w:marBottom w:val="0"/>
                  <w:divBdr>
                    <w:top w:val="none" w:sz="0" w:space="0" w:color="auto"/>
                    <w:left w:val="none" w:sz="0" w:space="0" w:color="auto"/>
                    <w:bottom w:val="none" w:sz="0" w:space="0" w:color="auto"/>
                    <w:right w:val="none" w:sz="0" w:space="0" w:color="auto"/>
                  </w:divBdr>
                </w:div>
                <w:div w:id="946542914">
                  <w:marLeft w:val="0"/>
                  <w:marRight w:val="0"/>
                  <w:marTop w:val="0"/>
                  <w:marBottom w:val="0"/>
                  <w:divBdr>
                    <w:top w:val="none" w:sz="0" w:space="0" w:color="auto"/>
                    <w:left w:val="none" w:sz="0" w:space="0" w:color="auto"/>
                    <w:bottom w:val="none" w:sz="0" w:space="0" w:color="auto"/>
                    <w:right w:val="none" w:sz="0" w:space="0" w:color="auto"/>
                  </w:divBdr>
                </w:div>
                <w:div w:id="2132438647">
                  <w:marLeft w:val="0"/>
                  <w:marRight w:val="0"/>
                  <w:marTop w:val="0"/>
                  <w:marBottom w:val="0"/>
                  <w:divBdr>
                    <w:top w:val="none" w:sz="0" w:space="0" w:color="auto"/>
                    <w:left w:val="none" w:sz="0" w:space="0" w:color="auto"/>
                    <w:bottom w:val="none" w:sz="0" w:space="0" w:color="auto"/>
                    <w:right w:val="none" w:sz="0" w:space="0" w:color="auto"/>
                  </w:divBdr>
                </w:div>
                <w:div w:id="1810439077">
                  <w:marLeft w:val="0"/>
                  <w:marRight w:val="0"/>
                  <w:marTop w:val="0"/>
                  <w:marBottom w:val="0"/>
                  <w:divBdr>
                    <w:top w:val="none" w:sz="0" w:space="0" w:color="auto"/>
                    <w:left w:val="none" w:sz="0" w:space="0" w:color="auto"/>
                    <w:bottom w:val="none" w:sz="0" w:space="0" w:color="auto"/>
                    <w:right w:val="none" w:sz="0" w:space="0" w:color="auto"/>
                  </w:divBdr>
                </w:div>
                <w:div w:id="270287093">
                  <w:marLeft w:val="0"/>
                  <w:marRight w:val="0"/>
                  <w:marTop w:val="0"/>
                  <w:marBottom w:val="0"/>
                  <w:divBdr>
                    <w:top w:val="none" w:sz="0" w:space="0" w:color="auto"/>
                    <w:left w:val="none" w:sz="0" w:space="0" w:color="auto"/>
                    <w:bottom w:val="none" w:sz="0" w:space="0" w:color="auto"/>
                    <w:right w:val="none" w:sz="0" w:space="0" w:color="auto"/>
                  </w:divBdr>
                </w:div>
                <w:div w:id="187914028">
                  <w:marLeft w:val="0"/>
                  <w:marRight w:val="0"/>
                  <w:marTop w:val="0"/>
                  <w:marBottom w:val="0"/>
                  <w:divBdr>
                    <w:top w:val="none" w:sz="0" w:space="0" w:color="auto"/>
                    <w:left w:val="none" w:sz="0" w:space="0" w:color="auto"/>
                    <w:bottom w:val="none" w:sz="0" w:space="0" w:color="auto"/>
                    <w:right w:val="none" w:sz="0" w:space="0" w:color="auto"/>
                  </w:divBdr>
                </w:div>
                <w:div w:id="1230768481">
                  <w:marLeft w:val="0"/>
                  <w:marRight w:val="0"/>
                  <w:marTop w:val="0"/>
                  <w:marBottom w:val="0"/>
                  <w:divBdr>
                    <w:top w:val="none" w:sz="0" w:space="0" w:color="auto"/>
                    <w:left w:val="none" w:sz="0" w:space="0" w:color="auto"/>
                    <w:bottom w:val="none" w:sz="0" w:space="0" w:color="auto"/>
                    <w:right w:val="none" w:sz="0" w:space="0" w:color="auto"/>
                  </w:divBdr>
                </w:div>
                <w:div w:id="1247610795">
                  <w:marLeft w:val="0"/>
                  <w:marRight w:val="0"/>
                  <w:marTop w:val="0"/>
                  <w:marBottom w:val="0"/>
                  <w:divBdr>
                    <w:top w:val="none" w:sz="0" w:space="0" w:color="auto"/>
                    <w:left w:val="none" w:sz="0" w:space="0" w:color="auto"/>
                    <w:bottom w:val="none" w:sz="0" w:space="0" w:color="auto"/>
                    <w:right w:val="none" w:sz="0" w:space="0" w:color="auto"/>
                  </w:divBdr>
                </w:div>
                <w:div w:id="1087506373">
                  <w:marLeft w:val="0"/>
                  <w:marRight w:val="0"/>
                  <w:marTop w:val="0"/>
                  <w:marBottom w:val="0"/>
                  <w:divBdr>
                    <w:top w:val="none" w:sz="0" w:space="0" w:color="auto"/>
                    <w:left w:val="none" w:sz="0" w:space="0" w:color="auto"/>
                    <w:bottom w:val="none" w:sz="0" w:space="0" w:color="auto"/>
                    <w:right w:val="none" w:sz="0" w:space="0" w:color="auto"/>
                  </w:divBdr>
                </w:div>
                <w:div w:id="324820844">
                  <w:marLeft w:val="0"/>
                  <w:marRight w:val="0"/>
                  <w:marTop w:val="0"/>
                  <w:marBottom w:val="0"/>
                  <w:divBdr>
                    <w:top w:val="none" w:sz="0" w:space="0" w:color="auto"/>
                    <w:left w:val="none" w:sz="0" w:space="0" w:color="auto"/>
                    <w:bottom w:val="none" w:sz="0" w:space="0" w:color="auto"/>
                    <w:right w:val="none" w:sz="0" w:space="0" w:color="auto"/>
                  </w:divBdr>
                </w:div>
                <w:div w:id="1551573427">
                  <w:marLeft w:val="0"/>
                  <w:marRight w:val="0"/>
                  <w:marTop w:val="0"/>
                  <w:marBottom w:val="0"/>
                  <w:divBdr>
                    <w:top w:val="none" w:sz="0" w:space="0" w:color="auto"/>
                    <w:left w:val="none" w:sz="0" w:space="0" w:color="auto"/>
                    <w:bottom w:val="none" w:sz="0" w:space="0" w:color="auto"/>
                    <w:right w:val="none" w:sz="0" w:space="0" w:color="auto"/>
                  </w:divBdr>
                </w:div>
                <w:div w:id="1483080321">
                  <w:marLeft w:val="0"/>
                  <w:marRight w:val="0"/>
                  <w:marTop w:val="0"/>
                  <w:marBottom w:val="0"/>
                  <w:divBdr>
                    <w:top w:val="none" w:sz="0" w:space="0" w:color="auto"/>
                    <w:left w:val="none" w:sz="0" w:space="0" w:color="auto"/>
                    <w:bottom w:val="none" w:sz="0" w:space="0" w:color="auto"/>
                    <w:right w:val="none" w:sz="0" w:space="0" w:color="auto"/>
                  </w:divBdr>
                </w:div>
                <w:div w:id="281616510">
                  <w:marLeft w:val="0"/>
                  <w:marRight w:val="0"/>
                  <w:marTop w:val="0"/>
                  <w:marBottom w:val="0"/>
                  <w:divBdr>
                    <w:top w:val="none" w:sz="0" w:space="0" w:color="auto"/>
                    <w:left w:val="none" w:sz="0" w:space="0" w:color="auto"/>
                    <w:bottom w:val="none" w:sz="0" w:space="0" w:color="auto"/>
                    <w:right w:val="none" w:sz="0" w:space="0" w:color="auto"/>
                  </w:divBdr>
                </w:div>
                <w:div w:id="118036004">
                  <w:marLeft w:val="0"/>
                  <w:marRight w:val="0"/>
                  <w:marTop w:val="0"/>
                  <w:marBottom w:val="0"/>
                  <w:divBdr>
                    <w:top w:val="none" w:sz="0" w:space="0" w:color="auto"/>
                    <w:left w:val="none" w:sz="0" w:space="0" w:color="auto"/>
                    <w:bottom w:val="none" w:sz="0" w:space="0" w:color="auto"/>
                    <w:right w:val="none" w:sz="0" w:space="0" w:color="auto"/>
                  </w:divBdr>
                </w:div>
                <w:div w:id="9183001">
                  <w:marLeft w:val="0"/>
                  <w:marRight w:val="0"/>
                  <w:marTop w:val="0"/>
                  <w:marBottom w:val="0"/>
                  <w:divBdr>
                    <w:top w:val="none" w:sz="0" w:space="0" w:color="auto"/>
                    <w:left w:val="none" w:sz="0" w:space="0" w:color="auto"/>
                    <w:bottom w:val="none" w:sz="0" w:space="0" w:color="auto"/>
                    <w:right w:val="none" w:sz="0" w:space="0" w:color="auto"/>
                  </w:divBdr>
                </w:div>
                <w:div w:id="124128712">
                  <w:marLeft w:val="0"/>
                  <w:marRight w:val="0"/>
                  <w:marTop w:val="0"/>
                  <w:marBottom w:val="0"/>
                  <w:divBdr>
                    <w:top w:val="none" w:sz="0" w:space="0" w:color="auto"/>
                    <w:left w:val="none" w:sz="0" w:space="0" w:color="auto"/>
                    <w:bottom w:val="none" w:sz="0" w:space="0" w:color="auto"/>
                    <w:right w:val="none" w:sz="0" w:space="0" w:color="auto"/>
                  </w:divBdr>
                </w:div>
                <w:div w:id="1345206065">
                  <w:marLeft w:val="0"/>
                  <w:marRight w:val="0"/>
                  <w:marTop w:val="0"/>
                  <w:marBottom w:val="0"/>
                  <w:divBdr>
                    <w:top w:val="none" w:sz="0" w:space="0" w:color="auto"/>
                    <w:left w:val="none" w:sz="0" w:space="0" w:color="auto"/>
                    <w:bottom w:val="none" w:sz="0" w:space="0" w:color="auto"/>
                    <w:right w:val="none" w:sz="0" w:space="0" w:color="auto"/>
                  </w:divBdr>
                </w:div>
                <w:div w:id="1596206818">
                  <w:marLeft w:val="0"/>
                  <w:marRight w:val="0"/>
                  <w:marTop w:val="0"/>
                  <w:marBottom w:val="0"/>
                  <w:divBdr>
                    <w:top w:val="none" w:sz="0" w:space="0" w:color="auto"/>
                    <w:left w:val="none" w:sz="0" w:space="0" w:color="auto"/>
                    <w:bottom w:val="none" w:sz="0" w:space="0" w:color="auto"/>
                    <w:right w:val="none" w:sz="0" w:space="0" w:color="auto"/>
                  </w:divBdr>
                </w:div>
                <w:div w:id="545064389">
                  <w:marLeft w:val="0"/>
                  <w:marRight w:val="0"/>
                  <w:marTop w:val="0"/>
                  <w:marBottom w:val="0"/>
                  <w:divBdr>
                    <w:top w:val="none" w:sz="0" w:space="0" w:color="auto"/>
                    <w:left w:val="none" w:sz="0" w:space="0" w:color="auto"/>
                    <w:bottom w:val="none" w:sz="0" w:space="0" w:color="auto"/>
                    <w:right w:val="none" w:sz="0" w:space="0" w:color="auto"/>
                  </w:divBdr>
                </w:div>
                <w:div w:id="1864631537">
                  <w:marLeft w:val="0"/>
                  <w:marRight w:val="0"/>
                  <w:marTop w:val="0"/>
                  <w:marBottom w:val="0"/>
                  <w:divBdr>
                    <w:top w:val="none" w:sz="0" w:space="0" w:color="auto"/>
                    <w:left w:val="none" w:sz="0" w:space="0" w:color="auto"/>
                    <w:bottom w:val="none" w:sz="0" w:space="0" w:color="auto"/>
                    <w:right w:val="none" w:sz="0" w:space="0" w:color="auto"/>
                  </w:divBdr>
                </w:div>
                <w:div w:id="766122702">
                  <w:marLeft w:val="0"/>
                  <w:marRight w:val="0"/>
                  <w:marTop w:val="0"/>
                  <w:marBottom w:val="0"/>
                  <w:divBdr>
                    <w:top w:val="none" w:sz="0" w:space="0" w:color="auto"/>
                    <w:left w:val="none" w:sz="0" w:space="0" w:color="auto"/>
                    <w:bottom w:val="none" w:sz="0" w:space="0" w:color="auto"/>
                    <w:right w:val="none" w:sz="0" w:space="0" w:color="auto"/>
                  </w:divBdr>
                </w:div>
                <w:div w:id="1885750726">
                  <w:marLeft w:val="0"/>
                  <w:marRight w:val="0"/>
                  <w:marTop w:val="0"/>
                  <w:marBottom w:val="0"/>
                  <w:divBdr>
                    <w:top w:val="none" w:sz="0" w:space="0" w:color="auto"/>
                    <w:left w:val="none" w:sz="0" w:space="0" w:color="auto"/>
                    <w:bottom w:val="none" w:sz="0" w:space="0" w:color="auto"/>
                    <w:right w:val="none" w:sz="0" w:space="0" w:color="auto"/>
                  </w:divBdr>
                </w:div>
                <w:div w:id="1221012979">
                  <w:marLeft w:val="0"/>
                  <w:marRight w:val="0"/>
                  <w:marTop w:val="0"/>
                  <w:marBottom w:val="0"/>
                  <w:divBdr>
                    <w:top w:val="none" w:sz="0" w:space="0" w:color="auto"/>
                    <w:left w:val="none" w:sz="0" w:space="0" w:color="auto"/>
                    <w:bottom w:val="none" w:sz="0" w:space="0" w:color="auto"/>
                    <w:right w:val="none" w:sz="0" w:space="0" w:color="auto"/>
                  </w:divBdr>
                </w:div>
                <w:div w:id="1311984642">
                  <w:marLeft w:val="0"/>
                  <w:marRight w:val="0"/>
                  <w:marTop w:val="0"/>
                  <w:marBottom w:val="0"/>
                  <w:divBdr>
                    <w:top w:val="none" w:sz="0" w:space="0" w:color="auto"/>
                    <w:left w:val="none" w:sz="0" w:space="0" w:color="auto"/>
                    <w:bottom w:val="none" w:sz="0" w:space="0" w:color="auto"/>
                    <w:right w:val="none" w:sz="0" w:space="0" w:color="auto"/>
                  </w:divBdr>
                </w:div>
                <w:div w:id="947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7376">
          <w:marLeft w:val="0"/>
          <w:marRight w:val="0"/>
          <w:marTop w:val="375"/>
          <w:marBottom w:val="0"/>
          <w:divBdr>
            <w:top w:val="none" w:sz="0" w:space="0" w:color="auto"/>
            <w:left w:val="none" w:sz="0" w:space="0" w:color="auto"/>
            <w:bottom w:val="none" w:sz="0" w:space="0" w:color="auto"/>
            <w:right w:val="none" w:sz="0" w:space="0" w:color="auto"/>
          </w:divBdr>
          <w:divsChild>
            <w:div w:id="2027124820">
              <w:marLeft w:val="0"/>
              <w:marRight w:val="0"/>
              <w:marTop w:val="0"/>
              <w:marBottom w:val="0"/>
              <w:divBdr>
                <w:top w:val="none" w:sz="0" w:space="0" w:color="auto"/>
                <w:left w:val="none" w:sz="0" w:space="0" w:color="auto"/>
                <w:bottom w:val="none" w:sz="0" w:space="0" w:color="auto"/>
                <w:right w:val="none" w:sz="0" w:space="0" w:color="auto"/>
              </w:divBdr>
              <w:divsChild>
                <w:div w:id="2029330800">
                  <w:marLeft w:val="0"/>
                  <w:marRight w:val="0"/>
                  <w:marTop w:val="0"/>
                  <w:marBottom w:val="0"/>
                  <w:divBdr>
                    <w:top w:val="none" w:sz="0" w:space="0" w:color="auto"/>
                    <w:left w:val="none" w:sz="0" w:space="0" w:color="auto"/>
                    <w:bottom w:val="none" w:sz="0" w:space="0" w:color="auto"/>
                    <w:right w:val="none" w:sz="0" w:space="0" w:color="auto"/>
                  </w:divBdr>
                </w:div>
                <w:div w:id="1205098753">
                  <w:marLeft w:val="0"/>
                  <w:marRight w:val="0"/>
                  <w:marTop w:val="0"/>
                  <w:marBottom w:val="0"/>
                  <w:divBdr>
                    <w:top w:val="none" w:sz="0" w:space="0" w:color="auto"/>
                    <w:left w:val="none" w:sz="0" w:space="0" w:color="auto"/>
                    <w:bottom w:val="none" w:sz="0" w:space="0" w:color="auto"/>
                    <w:right w:val="none" w:sz="0" w:space="0" w:color="auto"/>
                  </w:divBdr>
                </w:div>
                <w:div w:id="194734150">
                  <w:marLeft w:val="0"/>
                  <w:marRight w:val="0"/>
                  <w:marTop w:val="0"/>
                  <w:marBottom w:val="0"/>
                  <w:divBdr>
                    <w:top w:val="none" w:sz="0" w:space="0" w:color="auto"/>
                    <w:left w:val="none" w:sz="0" w:space="0" w:color="auto"/>
                    <w:bottom w:val="none" w:sz="0" w:space="0" w:color="auto"/>
                    <w:right w:val="none" w:sz="0" w:space="0" w:color="auto"/>
                  </w:divBdr>
                </w:div>
                <w:div w:id="2130784451">
                  <w:marLeft w:val="0"/>
                  <w:marRight w:val="0"/>
                  <w:marTop w:val="0"/>
                  <w:marBottom w:val="0"/>
                  <w:divBdr>
                    <w:top w:val="none" w:sz="0" w:space="0" w:color="auto"/>
                    <w:left w:val="none" w:sz="0" w:space="0" w:color="auto"/>
                    <w:bottom w:val="none" w:sz="0" w:space="0" w:color="auto"/>
                    <w:right w:val="none" w:sz="0" w:space="0" w:color="auto"/>
                  </w:divBdr>
                </w:div>
                <w:div w:id="1300187977">
                  <w:marLeft w:val="0"/>
                  <w:marRight w:val="0"/>
                  <w:marTop w:val="0"/>
                  <w:marBottom w:val="0"/>
                  <w:divBdr>
                    <w:top w:val="none" w:sz="0" w:space="0" w:color="auto"/>
                    <w:left w:val="none" w:sz="0" w:space="0" w:color="auto"/>
                    <w:bottom w:val="none" w:sz="0" w:space="0" w:color="auto"/>
                    <w:right w:val="none" w:sz="0" w:space="0" w:color="auto"/>
                  </w:divBdr>
                </w:div>
                <w:div w:id="1103957882">
                  <w:marLeft w:val="0"/>
                  <w:marRight w:val="0"/>
                  <w:marTop w:val="0"/>
                  <w:marBottom w:val="0"/>
                  <w:divBdr>
                    <w:top w:val="none" w:sz="0" w:space="0" w:color="auto"/>
                    <w:left w:val="none" w:sz="0" w:space="0" w:color="auto"/>
                    <w:bottom w:val="none" w:sz="0" w:space="0" w:color="auto"/>
                    <w:right w:val="none" w:sz="0" w:space="0" w:color="auto"/>
                  </w:divBdr>
                </w:div>
                <w:div w:id="1017731928">
                  <w:marLeft w:val="0"/>
                  <w:marRight w:val="0"/>
                  <w:marTop w:val="0"/>
                  <w:marBottom w:val="0"/>
                  <w:divBdr>
                    <w:top w:val="none" w:sz="0" w:space="0" w:color="auto"/>
                    <w:left w:val="none" w:sz="0" w:space="0" w:color="auto"/>
                    <w:bottom w:val="none" w:sz="0" w:space="0" w:color="auto"/>
                    <w:right w:val="none" w:sz="0" w:space="0" w:color="auto"/>
                  </w:divBdr>
                </w:div>
                <w:div w:id="1918132494">
                  <w:marLeft w:val="0"/>
                  <w:marRight w:val="0"/>
                  <w:marTop w:val="0"/>
                  <w:marBottom w:val="0"/>
                  <w:divBdr>
                    <w:top w:val="none" w:sz="0" w:space="0" w:color="auto"/>
                    <w:left w:val="none" w:sz="0" w:space="0" w:color="auto"/>
                    <w:bottom w:val="none" w:sz="0" w:space="0" w:color="auto"/>
                    <w:right w:val="none" w:sz="0" w:space="0" w:color="auto"/>
                  </w:divBdr>
                </w:div>
                <w:div w:id="2134669849">
                  <w:marLeft w:val="0"/>
                  <w:marRight w:val="0"/>
                  <w:marTop w:val="0"/>
                  <w:marBottom w:val="0"/>
                  <w:divBdr>
                    <w:top w:val="none" w:sz="0" w:space="0" w:color="auto"/>
                    <w:left w:val="none" w:sz="0" w:space="0" w:color="auto"/>
                    <w:bottom w:val="none" w:sz="0" w:space="0" w:color="auto"/>
                    <w:right w:val="none" w:sz="0" w:space="0" w:color="auto"/>
                  </w:divBdr>
                </w:div>
                <w:div w:id="865946922">
                  <w:marLeft w:val="0"/>
                  <w:marRight w:val="0"/>
                  <w:marTop w:val="0"/>
                  <w:marBottom w:val="0"/>
                  <w:divBdr>
                    <w:top w:val="none" w:sz="0" w:space="0" w:color="auto"/>
                    <w:left w:val="none" w:sz="0" w:space="0" w:color="auto"/>
                    <w:bottom w:val="none" w:sz="0" w:space="0" w:color="auto"/>
                    <w:right w:val="none" w:sz="0" w:space="0" w:color="auto"/>
                  </w:divBdr>
                </w:div>
                <w:div w:id="1411659484">
                  <w:marLeft w:val="0"/>
                  <w:marRight w:val="0"/>
                  <w:marTop w:val="0"/>
                  <w:marBottom w:val="0"/>
                  <w:divBdr>
                    <w:top w:val="none" w:sz="0" w:space="0" w:color="auto"/>
                    <w:left w:val="none" w:sz="0" w:space="0" w:color="auto"/>
                    <w:bottom w:val="none" w:sz="0" w:space="0" w:color="auto"/>
                    <w:right w:val="none" w:sz="0" w:space="0" w:color="auto"/>
                  </w:divBdr>
                </w:div>
                <w:div w:id="870536632">
                  <w:marLeft w:val="0"/>
                  <w:marRight w:val="0"/>
                  <w:marTop w:val="0"/>
                  <w:marBottom w:val="0"/>
                  <w:divBdr>
                    <w:top w:val="none" w:sz="0" w:space="0" w:color="auto"/>
                    <w:left w:val="none" w:sz="0" w:space="0" w:color="auto"/>
                    <w:bottom w:val="none" w:sz="0" w:space="0" w:color="auto"/>
                    <w:right w:val="none" w:sz="0" w:space="0" w:color="auto"/>
                  </w:divBdr>
                </w:div>
                <w:div w:id="102959825">
                  <w:marLeft w:val="0"/>
                  <w:marRight w:val="0"/>
                  <w:marTop w:val="0"/>
                  <w:marBottom w:val="0"/>
                  <w:divBdr>
                    <w:top w:val="none" w:sz="0" w:space="0" w:color="auto"/>
                    <w:left w:val="none" w:sz="0" w:space="0" w:color="auto"/>
                    <w:bottom w:val="none" w:sz="0" w:space="0" w:color="auto"/>
                    <w:right w:val="none" w:sz="0" w:space="0" w:color="auto"/>
                  </w:divBdr>
                </w:div>
                <w:div w:id="111022773">
                  <w:marLeft w:val="0"/>
                  <w:marRight w:val="0"/>
                  <w:marTop w:val="0"/>
                  <w:marBottom w:val="0"/>
                  <w:divBdr>
                    <w:top w:val="none" w:sz="0" w:space="0" w:color="auto"/>
                    <w:left w:val="none" w:sz="0" w:space="0" w:color="auto"/>
                    <w:bottom w:val="none" w:sz="0" w:space="0" w:color="auto"/>
                    <w:right w:val="none" w:sz="0" w:space="0" w:color="auto"/>
                  </w:divBdr>
                </w:div>
                <w:div w:id="733813681">
                  <w:marLeft w:val="0"/>
                  <w:marRight w:val="0"/>
                  <w:marTop w:val="0"/>
                  <w:marBottom w:val="0"/>
                  <w:divBdr>
                    <w:top w:val="none" w:sz="0" w:space="0" w:color="auto"/>
                    <w:left w:val="none" w:sz="0" w:space="0" w:color="auto"/>
                    <w:bottom w:val="none" w:sz="0" w:space="0" w:color="auto"/>
                    <w:right w:val="none" w:sz="0" w:space="0" w:color="auto"/>
                  </w:divBdr>
                </w:div>
                <w:div w:id="1740665952">
                  <w:marLeft w:val="0"/>
                  <w:marRight w:val="0"/>
                  <w:marTop w:val="0"/>
                  <w:marBottom w:val="0"/>
                  <w:divBdr>
                    <w:top w:val="none" w:sz="0" w:space="0" w:color="auto"/>
                    <w:left w:val="none" w:sz="0" w:space="0" w:color="auto"/>
                    <w:bottom w:val="none" w:sz="0" w:space="0" w:color="auto"/>
                    <w:right w:val="none" w:sz="0" w:space="0" w:color="auto"/>
                  </w:divBdr>
                </w:div>
                <w:div w:id="764812188">
                  <w:marLeft w:val="0"/>
                  <w:marRight w:val="0"/>
                  <w:marTop w:val="0"/>
                  <w:marBottom w:val="0"/>
                  <w:divBdr>
                    <w:top w:val="none" w:sz="0" w:space="0" w:color="auto"/>
                    <w:left w:val="none" w:sz="0" w:space="0" w:color="auto"/>
                    <w:bottom w:val="none" w:sz="0" w:space="0" w:color="auto"/>
                    <w:right w:val="none" w:sz="0" w:space="0" w:color="auto"/>
                  </w:divBdr>
                </w:div>
                <w:div w:id="1327514658">
                  <w:marLeft w:val="0"/>
                  <w:marRight w:val="0"/>
                  <w:marTop w:val="0"/>
                  <w:marBottom w:val="0"/>
                  <w:divBdr>
                    <w:top w:val="none" w:sz="0" w:space="0" w:color="auto"/>
                    <w:left w:val="none" w:sz="0" w:space="0" w:color="auto"/>
                    <w:bottom w:val="none" w:sz="0" w:space="0" w:color="auto"/>
                    <w:right w:val="none" w:sz="0" w:space="0" w:color="auto"/>
                  </w:divBdr>
                </w:div>
                <w:div w:id="1497266720">
                  <w:marLeft w:val="0"/>
                  <w:marRight w:val="0"/>
                  <w:marTop w:val="0"/>
                  <w:marBottom w:val="0"/>
                  <w:divBdr>
                    <w:top w:val="none" w:sz="0" w:space="0" w:color="auto"/>
                    <w:left w:val="none" w:sz="0" w:space="0" w:color="auto"/>
                    <w:bottom w:val="none" w:sz="0" w:space="0" w:color="auto"/>
                    <w:right w:val="none" w:sz="0" w:space="0" w:color="auto"/>
                  </w:divBdr>
                </w:div>
                <w:div w:id="1183588732">
                  <w:marLeft w:val="0"/>
                  <w:marRight w:val="0"/>
                  <w:marTop w:val="0"/>
                  <w:marBottom w:val="0"/>
                  <w:divBdr>
                    <w:top w:val="none" w:sz="0" w:space="0" w:color="auto"/>
                    <w:left w:val="none" w:sz="0" w:space="0" w:color="auto"/>
                    <w:bottom w:val="none" w:sz="0" w:space="0" w:color="auto"/>
                    <w:right w:val="none" w:sz="0" w:space="0" w:color="auto"/>
                  </w:divBdr>
                </w:div>
                <w:div w:id="691300548">
                  <w:marLeft w:val="0"/>
                  <w:marRight w:val="0"/>
                  <w:marTop w:val="0"/>
                  <w:marBottom w:val="0"/>
                  <w:divBdr>
                    <w:top w:val="none" w:sz="0" w:space="0" w:color="auto"/>
                    <w:left w:val="none" w:sz="0" w:space="0" w:color="auto"/>
                    <w:bottom w:val="none" w:sz="0" w:space="0" w:color="auto"/>
                    <w:right w:val="none" w:sz="0" w:space="0" w:color="auto"/>
                  </w:divBdr>
                </w:div>
                <w:div w:id="1248811443">
                  <w:marLeft w:val="0"/>
                  <w:marRight w:val="0"/>
                  <w:marTop w:val="0"/>
                  <w:marBottom w:val="0"/>
                  <w:divBdr>
                    <w:top w:val="none" w:sz="0" w:space="0" w:color="auto"/>
                    <w:left w:val="none" w:sz="0" w:space="0" w:color="auto"/>
                    <w:bottom w:val="none" w:sz="0" w:space="0" w:color="auto"/>
                    <w:right w:val="none" w:sz="0" w:space="0" w:color="auto"/>
                  </w:divBdr>
                </w:div>
                <w:div w:id="1530492314">
                  <w:marLeft w:val="0"/>
                  <w:marRight w:val="0"/>
                  <w:marTop w:val="0"/>
                  <w:marBottom w:val="0"/>
                  <w:divBdr>
                    <w:top w:val="none" w:sz="0" w:space="0" w:color="auto"/>
                    <w:left w:val="none" w:sz="0" w:space="0" w:color="auto"/>
                    <w:bottom w:val="none" w:sz="0" w:space="0" w:color="auto"/>
                    <w:right w:val="none" w:sz="0" w:space="0" w:color="auto"/>
                  </w:divBdr>
                </w:div>
                <w:div w:id="768816818">
                  <w:marLeft w:val="0"/>
                  <w:marRight w:val="0"/>
                  <w:marTop w:val="0"/>
                  <w:marBottom w:val="0"/>
                  <w:divBdr>
                    <w:top w:val="none" w:sz="0" w:space="0" w:color="auto"/>
                    <w:left w:val="none" w:sz="0" w:space="0" w:color="auto"/>
                    <w:bottom w:val="none" w:sz="0" w:space="0" w:color="auto"/>
                    <w:right w:val="none" w:sz="0" w:space="0" w:color="auto"/>
                  </w:divBdr>
                </w:div>
                <w:div w:id="1720520082">
                  <w:marLeft w:val="0"/>
                  <w:marRight w:val="0"/>
                  <w:marTop w:val="0"/>
                  <w:marBottom w:val="0"/>
                  <w:divBdr>
                    <w:top w:val="none" w:sz="0" w:space="0" w:color="auto"/>
                    <w:left w:val="none" w:sz="0" w:space="0" w:color="auto"/>
                    <w:bottom w:val="none" w:sz="0" w:space="0" w:color="auto"/>
                    <w:right w:val="none" w:sz="0" w:space="0" w:color="auto"/>
                  </w:divBdr>
                </w:div>
                <w:div w:id="470558774">
                  <w:marLeft w:val="0"/>
                  <w:marRight w:val="0"/>
                  <w:marTop w:val="0"/>
                  <w:marBottom w:val="0"/>
                  <w:divBdr>
                    <w:top w:val="none" w:sz="0" w:space="0" w:color="auto"/>
                    <w:left w:val="none" w:sz="0" w:space="0" w:color="auto"/>
                    <w:bottom w:val="none" w:sz="0" w:space="0" w:color="auto"/>
                    <w:right w:val="none" w:sz="0" w:space="0" w:color="auto"/>
                  </w:divBdr>
                </w:div>
                <w:div w:id="925070654">
                  <w:marLeft w:val="0"/>
                  <w:marRight w:val="0"/>
                  <w:marTop w:val="0"/>
                  <w:marBottom w:val="0"/>
                  <w:divBdr>
                    <w:top w:val="none" w:sz="0" w:space="0" w:color="auto"/>
                    <w:left w:val="none" w:sz="0" w:space="0" w:color="auto"/>
                    <w:bottom w:val="none" w:sz="0" w:space="0" w:color="auto"/>
                    <w:right w:val="none" w:sz="0" w:space="0" w:color="auto"/>
                  </w:divBdr>
                </w:div>
                <w:div w:id="1770080002">
                  <w:marLeft w:val="0"/>
                  <w:marRight w:val="0"/>
                  <w:marTop w:val="0"/>
                  <w:marBottom w:val="0"/>
                  <w:divBdr>
                    <w:top w:val="none" w:sz="0" w:space="0" w:color="auto"/>
                    <w:left w:val="none" w:sz="0" w:space="0" w:color="auto"/>
                    <w:bottom w:val="none" w:sz="0" w:space="0" w:color="auto"/>
                    <w:right w:val="none" w:sz="0" w:space="0" w:color="auto"/>
                  </w:divBdr>
                </w:div>
                <w:div w:id="1004816781">
                  <w:marLeft w:val="0"/>
                  <w:marRight w:val="0"/>
                  <w:marTop w:val="0"/>
                  <w:marBottom w:val="0"/>
                  <w:divBdr>
                    <w:top w:val="none" w:sz="0" w:space="0" w:color="auto"/>
                    <w:left w:val="none" w:sz="0" w:space="0" w:color="auto"/>
                    <w:bottom w:val="none" w:sz="0" w:space="0" w:color="auto"/>
                    <w:right w:val="none" w:sz="0" w:space="0" w:color="auto"/>
                  </w:divBdr>
                </w:div>
                <w:div w:id="1134175318">
                  <w:marLeft w:val="0"/>
                  <w:marRight w:val="0"/>
                  <w:marTop w:val="0"/>
                  <w:marBottom w:val="0"/>
                  <w:divBdr>
                    <w:top w:val="none" w:sz="0" w:space="0" w:color="auto"/>
                    <w:left w:val="none" w:sz="0" w:space="0" w:color="auto"/>
                    <w:bottom w:val="none" w:sz="0" w:space="0" w:color="auto"/>
                    <w:right w:val="none" w:sz="0" w:space="0" w:color="auto"/>
                  </w:divBdr>
                </w:div>
                <w:div w:id="2087266284">
                  <w:marLeft w:val="0"/>
                  <w:marRight w:val="0"/>
                  <w:marTop w:val="0"/>
                  <w:marBottom w:val="0"/>
                  <w:divBdr>
                    <w:top w:val="none" w:sz="0" w:space="0" w:color="auto"/>
                    <w:left w:val="none" w:sz="0" w:space="0" w:color="auto"/>
                    <w:bottom w:val="none" w:sz="0" w:space="0" w:color="auto"/>
                    <w:right w:val="none" w:sz="0" w:space="0" w:color="auto"/>
                  </w:divBdr>
                </w:div>
                <w:div w:id="710766482">
                  <w:marLeft w:val="0"/>
                  <w:marRight w:val="0"/>
                  <w:marTop w:val="0"/>
                  <w:marBottom w:val="0"/>
                  <w:divBdr>
                    <w:top w:val="none" w:sz="0" w:space="0" w:color="auto"/>
                    <w:left w:val="none" w:sz="0" w:space="0" w:color="auto"/>
                    <w:bottom w:val="none" w:sz="0" w:space="0" w:color="auto"/>
                    <w:right w:val="none" w:sz="0" w:space="0" w:color="auto"/>
                  </w:divBdr>
                </w:div>
                <w:div w:id="1792749406">
                  <w:marLeft w:val="0"/>
                  <w:marRight w:val="0"/>
                  <w:marTop w:val="0"/>
                  <w:marBottom w:val="0"/>
                  <w:divBdr>
                    <w:top w:val="none" w:sz="0" w:space="0" w:color="auto"/>
                    <w:left w:val="none" w:sz="0" w:space="0" w:color="auto"/>
                    <w:bottom w:val="none" w:sz="0" w:space="0" w:color="auto"/>
                    <w:right w:val="none" w:sz="0" w:space="0" w:color="auto"/>
                  </w:divBdr>
                </w:div>
                <w:div w:id="1353262307">
                  <w:marLeft w:val="0"/>
                  <w:marRight w:val="0"/>
                  <w:marTop w:val="0"/>
                  <w:marBottom w:val="0"/>
                  <w:divBdr>
                    <w:top w:val="none" w:sz="0" w:space="0" w:color="auto"/>
                    <w:left w:val="none" w:sz="0" w:space="0" w:color="auto"/>
                    <w:bottom w:val="none" w:sz="0" w:space="0" w:color="auto"/>
                    <w:right w:val="none" w:sz="0" w:space="0" w:color="auto"/>
                  </w:divBdr>
                </w:div>
                <w:div w:id="837424989">
                  <w:marLeft w:val="0"/>
                  <w:marRight w:val="0"/>
                  <w:marTop w:val="0"/>
                  <w:marBottom w:val="0"/>
                  <w:divBdr>
                    <w:top w:val="none" w:sz="0" w:space="0" w:color="auto"/>
                    <w:left w:val="none" w:sz="0" w:space="0" w:color="auto"/>
                    <w:bottom w:val="none" w:sz="0" w:space="0" w:color="auto"/>
                    <w:right w:val="none" w:sz="0" w:space="0" w:color="auto"/>
                  </w:divBdr>
                </w:div>
                <w:div w:id="1488089565">
                  <w:marLeft w:val="0"/>
                  <w:marRight w:val="0"/>
                  <w:marTop w:val="0"/>
                  <w:marBottom w:val="0"/>
                  <w:divBdr>
                    <w:top w:val="none" w:sz="0" w:space="0" w:color="auto"/>
                    <w:left w:val="none" w:sz="0" w:space="0" w:color="auto"/>
                    <w:bottom w:val="none" w:sz="0" w:space="0" w:color="auto"/>
                    <w:right w:val="none" w:sz="0" w:space="0" w:color="auto"/>
                  </w:divBdr>
                </w:div>
                <w:div w:id="1247498050">
                  <w:marLeft w:val="0"/>
                  <w:marRight w:val="0"/>
                  <w:marTop w:val="0"/>
                  <w:marBottom w:val="0"/>
                  <w:divBdr>
                    <w:top w:val="none" w:sz="0" w:space="0" w:color="auto"/>
                    <w:left w:val="none" w:sz="0" w:space="0" w:color="auto"/>
                    <w:bottom w:val="none" w:sz="0" w:space="0" w:color="auto"/>
                    <w:right w:val="none" w:sz="0" w:space="0" w:color="auto"/>
                  </w:divBdr>
                </w:div>
                <w:div w:id="641546380">
                  <w:marLeft w:val="0"/>
                  <w:marRight w:val="0"/>
                  <w:marTop w:val="0"/>
                  <w:marBottom w:val="0"/>
                  <w:divBdr>
                    <w:top w:val="none" w:sz="0" w:space="0" w:color="auto"/>
                    <w:left w:val="none" w:sz="0" w:space="0" w:color="auto"/>
                    <w:bottom w:val="none" w:sz="0" w:space="0" w:color="auto"/>
                    <w:right w:val="none" w:sz="0" w:space="0" w:color="auto"/>
                  </w:divBdr>
                </w:div>
                <w:div w:id="1903103481">
                  <w:marLeft w:val="0"/>
                  <w:marRight w:val="0"/>
                  <w:marTop w:val="0"/>
                  <w:marBottom w:val="0"/>
                  <w:divBdr>
                    <w:top w:val="none" w:sz="0" w:space="0" w:color="auto"/>
                    <w:left w:val="none" w:sz="0" w:space="0" w:color="auto"/>
                    <w:bottom w:val="none" w:sz="0" w:space="0" w:color="auto"/>
                    <w:right w:val="none" w:sz="0" w:space="0" w:color="auto"/>
                  </w:divBdr>
                </w:div>
                <w:div w:id="515194506">
                  <w:marLeft w:val="0"/>
                  <w:marRight w:val="0"/>
                  <w:marTop w:val="0"/>
                  <w:marBottom w:val="0"/>
                  <w:divBdr>
                    <w:top w:val="none" w:sz="0" w:space="0" w:color="auto"/>
                    <w:left w:val="none" w:sz="0" w:space="0" w:color="auto"/>
                    <w:bottom w:val="none" w:sz="0" w:space="0" w:color="auto"/>
                    <w:right w:val="none" w:sz="0" w:space="0" w:color="auto"/>
                  </w:divBdr>
                </w:div>
                <w:div w:id="1410887922">
                  <w:marLeft w:val="0"/>
                  <w:marRight w:val="0"/>
                  <w:marTop w:val="0"/>
                  <w:marBottom w:val="0"/>
                  <w:divBdr>
                    <w:top w:val="none" w:sz="0" w:space="0" w:color="auto"/>
                    <w:left w:val="none" w:sz="0" w:space="0" w:color="auto"/>
                    <w:bottom w:val="none" w:sz="0" w:space="0" w:color="auto"/>
                    <w:right w:val="none" w:sz="0" w:space="0" w:color="auto"/>
                  </w:divBdr>
                </w:div>
                <w:div w:id="228151604">
                  <w:marLeft w:val="0"/>
                  <w:marRight w:val="0"/>
                  <w:marTop w:val="0"/>
                  <w:marBottom w:val="0"/>
                  <w:divBdr>
                    <w:top w:val="none" w:sz="0" w:space="0" w:color="auto"/>
                    <w:left w:val="none" w:sz="0" w:space="0" w:color="auto"/>
                    <w:bottom w:val="none" w:sz="0" w:space="0" w:color="auto"/>
                    <w:right w:val="none" w:sz="0" w:space="0" w:color="auto"/>
                  </w:divBdr>
                </w:div>
                <w:div w:id="1559436119">
                  <w:marLeft w:val="0"/>
                  <w:marRight w:val="0"/>
                  <w:marTop w:val="0"/>
                  <w:marBottom w:val="0"/>
                  <w:divBdr>
                    <w:top w:val="none" w:sz="0" w:space="0" w:color="auto"/>
                    <w:left w:val="none" w:sz="0" w:space="0" w:color="auto"/>
                    <w:bottom w:val="none" w:sz="0" w:space="0" w:color="auto"/>
                    <w:right w:val="none" w:sz="0" w:space="0" w:color="auto"/>
                  </w:divBdr>
                </w:div>
                <w:div w:id="2003199651">
                  <w:marLeft w:val="0"/>
                  <w:marRight w:val="0"/>
                  <w:marTop w:val="0"/>
                  <w:marBottom w:val="0"/>
                  <w:divBdr>
                    <w:top w:val="none" w:sz="0" w:space="0" w:color="auto"/>
                    <w:left w:val="none" w:sz="0" w:space="0" w:color="auto"/>
                    <w:bottom w:val="none" w:sz="0" w:space="0" w:color="auto"/>
                    <w:right w:val="none" w:sz="0" w:space="0" w:color="auto"/>
                  </w:divBdr>
                </w:div>
                <w:div w:id="383911641">
                  <w:marLeft w:val="0"/>
                  <w:marRight w:val="0"/>
                  <w:marTop w:val="0"/>
                  <w:marBottom w:val="0"/>
                  <w:divBdr>
                    <w:top w:val="none" w:sz="0" w:space="0" w:color="auto"/>
                    <w:left w:val="none" w:sz="0" w:space="0" w:color="auto"/>
                    <w:bottom w:val="none" w:sz="0" w:space="0" w:color="auto"/>
                    <w:right w:val="none" w:sz="0" w:space="0" w:color="auto"/>
                  </w:divBdr>
                </w:div>
                <w:div w:id="1274093301">
                  <w:marLeft w:val="0"/>
                  <w:marRight w:val="0"/>
                  <w:marTop w:val="0"/>
                  <w:marBottom w:val="0"/>
                  <w:divBdr>
                    <w:top w:val="none" w:sz="0" w:space="0" w:color="auto"/>
                    <w:left w:val="none" w:sz="0" w:space="0" w:color="auto"/>
                    <w:bottom w:val="none" w:sz="0" w:space="0" w:color="auto"/>
                    <w:right w:val="none" w:sz="0" w:space="0" w:color="auto"/>
                  </w:divBdr>
                </w:div>
                <w:div w:id="1044599779">
                  <w:marLeft w:val="0"/>
                  <w:marRight w:val="0"/>
                  <w:marTop w:val="0"/>
                  <w:marBottom w:val="0"/>
                  <w:divBdr>
                    <w:top w:val="none" w:sz="0" w:space="0" w:color="auto"/>
                    <w:left w:val="none" w:sz="0" w:space="0" w:color="auto"/>
                    <w:bottom w:val="none" w:sz="0" w:space="0" w:color="auto"/>
                    <w:right w:val="none" w:sz="0" w:space="0" w:color="auto"/>
                  </w:divBdr>
                </w:div>
                <w:div w:id="1462501793">
                  <w:marLeft w:val="0"/>
                  <w:marRight w:val="0"/>
                  <w:marTop w:val="0"/>
                  <w:marBottom w:val="0"/>
                  <w:divBdr>
                    <w:top w:val="none" w:sz="0" w:space="0" w:color="auto"/>
                    <w:left w:val="none" w:sz="0" w:space="0" w:color="auto"/>
                    <w:bottom w:val="none" w:sz="0" w:space="0" w:color="auto"/>
                    <w:right w:val="none" w:sz="0" w:space="0" w:color="auto"/>
                  </w:divBdr>
                </w:div>
                <w:div w:id="184908899">
                  <w:marLeft w:val="0"/>
                  <w:marRight w:val="0"/>
                  <w:marTop w:val="0"/>
                  <w:marBottom w:val="0"/>
                  <w:divBdr>
                    <w:top w:val="none" w:sz="0" w:space="0" w:color="auto"/>
                    <w:left w:val="none" w:sz="0" w:space="0" w:color="auto"/>
                    <w:bottom w:val="none" w:sz="0" w:space="0" w:color="auto"/>
                    <w:right w:val="none" w:sz="0" w:space="0" w:color="auto"/>
                  </w:divBdr>
                </w:div>
                <w:div w:id="258564254">
                  <w:marLeft w:val="0"/>
                  <w:marRight w:val="0"/>
                  <w:marTop w:val="0"/>
                  <w:marBottom w:val="0"/>
                  <w:divBdr>
                    <w:top w:val="none" w:sz="0" w:space="0" w:color="auto"/>
                    <w:left w:val="none" w:sz="0" w:space="0" w:color="auto"/>
                    <w:bottom w:val="none" w:sz="0" w:space="0" w:color="auto"/>
                    <w:right w:val="none" w:sz="0" w:space="0" w:color="auto"/>
                  </w:divBdr>
                </w:div>
                <w:div w:id="1132359174">
                  <w:marLeft w:val="0"/>
                  <w:marRight w:val="0"/>
                  <w:marTop w:val="0"/>
                  <w:marBottom w:val="0"/>
                  <w:divBdr>
                    <w:top w:val="none" w:sz="0" w:space="0" w:color="auto"/>
                    <w:left w:val="none" w:sz="0" w:space="0" w:color="auto"/>
                    <w:bottom w:val="none" w:sz="0" w:space="0" w:color="auto"/>
                    <w:right w:val="none" w:sz="0" w:space="0" w:color="auto"/>
                  </w:divBdr>
                </w:div>
                <w:div w:id="170491679">
                  <w:marLeft w:val="0"/>
                  <w:marRight w:val="0"/>
                  <w:marTop w:val="0"/>
                  <w:marBottom w:val="0"/>
                  <w:divBdr>
                    <w:top w:val="none" w:sz="0" w:space="0" w:color="auto"/>
                    <w:left w:val="none" w:sz="0" w:space="0" w:color="auto"/>
                    <w:bottom w:val="none" w:sz="0" w:space="0" w:color="auto"/>
                    <w:right w:val="none" w:sz="0" w:space="0" w:color="auto"/>
                  </w:divBdr>
                </w:div>
                <w:div w:id="1667395018">
                  <w:marLeft w:val="0"/>
                  <w:marRight w:val="0"/>
                  <w:marTop w:val="0"/>
                  <w:marBottom w:val="0"/>
                  <w:divBdr>
                    <w:top w:val="none" w:sz="0" w:space="0" w:color="auto"/>
                    <w:left w:val="none" w:sz="0" w:space="0" w:color="auto"/>
                    <w:bottom w:val="none" w:sz="0" w:space="0" w:color="auto"/>
                    <w:right w:val="none" w:sz="0" w:space="0" w:color="auto"/>
                  </w:divBdr>
                </w:div>
                <w:div w:id="8726277">
                  <w:marLeft w:val="0"/>
                  <w:marRight w:val="0"/>
                  <w:marTop w:val="0"/>
                  <w:marBottom w:val="0"/>
                  <w:divBdr>
                    <w:top w:val="none" w:sz="0" w:space="0" w:color="auto"/>
                    <w:left w:val="none" w:sz="0" w:space="0" w:color="auto"/>
                    <w:bottom w:val="none" w:sz="0" w:space="0" w:color="auto"/>
                    <w:right w:val="none" w:sz="0" w:space="0" w:color="auto"/>
                  </w:divBdr>
                </w:div>
                <w:div w:id="1891188502">
                  <w:marLeft w:val="0"/>
                  <w:marRight w:val="0"/>
                  <w:marTop w:val="0"/>
                  <w:marBottom w:val="0"/>
                  <w:divBdr>
                    <w:top w:val="none" w:sz="0" w:space="0" w:color="auto"/>
                    <w:left w:val="none" w:sz="0" w:space="0" w:color="auto"/>
                    <w:bottom w:val="none" w:sz="0" w:space="0" w:color="auto"/>
                    <w:right w:val="none" w:sz="0" w:space="0" w:color="auto"/>
                  </w:divBdr>
                </w:div>
                <w:div w:id="1530951543">
                  <w:marLeft w:val="0"/>
                  <w:marRight w:val="0"/>
                  <w:marTop w:val="0"/>
                  <w:marBottom w:val="0"/>
                  <w:divBdr>
                    <w:top w:val="none" w:sz="0" w:space="0" w:color="auto"/>
                    <w:left w:val="none" w:sz="0" w:space="0" w:color="auto"/>
                    <w:bottom w:val="none" w:sz="0" w:space="0" w:color="auto"/>
                    <w:right w:val="none" w:sz="0" w:space="0" w:color="auto"/>
                  </w:divBdr>
                </w:div>
                <w:div w:id="1315985076">
                  <w:marLeft w:val="0"/>
                  <w:marRight w:val="0"/>
                  <w:marTop w:val="0"/>
                  <w:marBottom w:val="0"/>
                  <w:divBdr>
                    <w:top w:val="none" w:sz="0" w:space="0" w:color="auto"/>
                    <w:left w:val="none" w:sz="0" w:space="0" w:color="auto"/>
                    <w:bottom w:val="none" w:sz="0" w:space="0" w:color="auto"/>
                    <w:right w:val="none" w:sz="0" w:space="0" w:color="auto"/>
                  </w:divBdr>
                </w:div>
                <w:div w:id="1288000543">
                  <w:marLeft w:val="0"/>
                  <w:marRight w:val="0"/>
                  <w:marTop w:val="0"/>
                  <w:marBottom w:val="0"/>
                  <w:divBdr>
                    <w:top w:val="none" w:sz="0" w:space="0" w:color="auto"/>
                    <w:left w:val="none" w:sz="0" w:space="0" w:color="auto"/>
                    <w:bottom w:val="none" w:sz="0" w:space="0" w:color="auto"/>
                    <w:right w:val="none" w:sz="0" w:space="0" w:color="auto"/>
                  </w:divBdr>
                </w:div>
                <w:div w:id="1355576886">
                  <w:marLeft w:val="0"/>
                  <w:marRight w:val="0"/>
                  <w:marTop w:val="0"/>
                  <w:marBottom w:val="0"/>
                  <w:divBdr>
                    <w:top w:val="none" w:sz="0" w:space="0" w:color="auto"/>
                    <w:left w:val="none" w:sz="0" w:space="0" w:color="auto"/>
                    <w:bottom w:val="none" w:sz="0" w:space="0" w:color="auto"/>
                    <w:right w:val="none" w:sz="0" w:space="0" w:color="auto"/>
                  </w:divBdr>
                </w:div>
                <w:div w:id="369767399">
                  <w:marLeft w:val="0"/>
                  <w:marRight w:val="0"/>
                  <w:marTop w:val="0"/>
                  <w:marBottom w:val="0"/>
                  <w:divBdr>
                    <w:top w:val="none" w:sz="0" w:space="0" w:color="auto"/>
                    <w:left w:val="none" w:sz="0" w:space="0" w:color="auto"/>
                    <w:bottom w:val="none" w:sz="0" w:space="0" w:color="auto"/>
                    <w:right w:val="none" w:sz="0" w:space="0" w:color="auto"/>
                  </w:divBdr>
                </w:div>
                <w:div w:id="1247113231">
                  <w:marLeft w:val="0"/>
                  <w:marRight w:val="0"/>
                  <w:marTop w:val="0"/>
                  <w:marBottom w:val="0"/>
                  <w:divBdr>
                    <w:top w:val="none" w:sz="0" w:space="0" w:color="auto"/>
                    <w:left w:val="none" w:sz="0" w:space="0" w:color="auto"/>
                    <w:bottom w:val="none" w:sz="0" w:space="0" w:color="auto"/>
                    <w:right w:val="none" w:sz="0" w:space="0" w:color="auto"/>
                  </w:divBdr>
                </w:div>
                <w:div w:id="650407326">
                  <w:marLeft w:val="0"/>
                  <w:marRight w:val="0"/>
                  <w:marTop w:val="0"/>
                  <w:marBottom w:val="0"/>
                  <w:divBdr>
                    <w:top w:val="none" w:sz="0" w:space="0" w:color="auto"/>
                    <w:left w:val="none" w:sz="0" w:space="0" w:color="auto"/>
                    <w:bottom w:val="none" w:sz="0" w:space="0" w:color="auto"/>
                    <w:right w:val="none" w:sz="0" w:space="0" w:color="auto"/>
                  </w:divBdr>
                </w:div>
                <w:div w:id="1637948761">
                  <w:marLeft w:val="0"/>
                  <w:marRight w:val="0"/>
                  <w:marTop w:val="0"/>
                  <w:marBottom w:val="0"/>
                  <w:divBdr>
                    <w:top w:val="none" w:sz="0" w:space="0" w:color="auto"/>
                    <w:left w:val="none" w:sz="0" w:space="0" w:color="auto"/>
                    <w:bottom w:val="none" w:sz="0" w:space="0" w:color="auto"/>
                    <w:right w:val="none" w:sz="0" w:space="0" w:color="auto"/>
                  </w:divBdr>
                </w:div>
                <w:div w:id="1851524266">
                  <w:marLeft w:val="0"/>
                  <w:marRight w:val="0"/>
                  <w:marTop w:val="0"/>
                  <w:marBottom w:val="0"/>
                  <w:divBdr>
                    <w:top w:val="none" w:sz="0" w:space="0" w:color="auto"/>
                    <w:left w:val="none" w:sz="0" w:space="0" w:color="auto"/>
                    <w:bottom w:val="none" w:sz="0" w:space="0" w:color="auto"/>
                    <w:right w:val="none" w:sz="0" w:space="0" w:color="auto"/>
                  </w:divBdr>
                </w:div>
                <w:div w:id="117653067">
                  <w:marLeft w:val="0"/>
                  <w:marRight w:val="0"/>
                  <w:marTop w:val="0"/>
                  <w:marBottom w:val="0"/>
                  <w:divBdr>
                    <w:top w:val="none" w:sz="0" w:space="0" w:color="auto"/>
                    <w:left w:val="none" w:sz="0" w:space="0" w:color="auto"/>
                    <w:bottom w:val="none" w:sz="0" w:space="0" w:color="auto"/>
                    <w:right w:val="none" w:sz="0" w:space="0" w:color="auto"/>
                  </w:divBdr>
                </w:div>
                <w:div w:id="1677998580">
                  <w:marLeft w:val="0"/>
                  <w:marRight w:val="0"/>
                  <w:marTop w:val="0"/>
                  <w:marBottom w:val="0"/>
                  <w:divBdr>
                    <w:top w:val="none" w:sz="0" w:space="0" w:color="auto"/>
                    <w:left w:val="none" w:sz="0" w:space="0" w:color="auto"/>
                    <w:bottom w:val="none" w:sz="0" w:space="0" w:color="auto"/>
                    <w:right w:val="none" w:sz="0" w:space="0" w:color="auto"/>
                  </w:divBdr>
                </w:div>
                <w:div w:id="1320377825">
                  <w:marLeft w:val="0"/>
                  <w:marRight w:val="0"/>
                  <w:marTop w:val="0"/>
                  <w:marBottom w:val="0"/>
                  <w:divBdr>
                    <w:top w:val="none" w:sz="0" w:space="0" w:color="auto"/>
                    <w:left w:val="none" w:sz="0" w:space="0" w:color="auto"/>
                    <w:bottom w:val="none" w:sz="0" w:space="0" w:color="auto"/>
                    <w:right w:val="none" w:sz="0" w:space="0" w:color="auto"/>
                  </w:divBdr>
                </w:div>
                <w:div w:id="554046325">
                  <w:marLeft w:val="0"/>
                  <w:marRight w:val="0"/>
                  <w:marTop w:val="0"/>
                  <w:marBottom w:val="0"/>
                  <w:divBdr>
                    <w:top w:val="none" w:sz="0" w:space="0" w:color="auto"/>
                    <w:left w:val="none" w:sz="0" w:space="0" w:color="auto"/>
                    <w:bottom w:val="none" w:sz="0" w:space="0" w:color="auto"/>
                    <w:right w:val="none" w:sz="0" w:space="0" w:color="auto"/>
                  </w:divBdr>
                </w:div>
                <w:div w:id="1889537019">
                  <w:marLeft w:val="0"/>
                  <w:marRight w:val="0"/>
                  <w:marTop w:val="0"/>
                  <w:marBottom w:val="0"/>
                  <w:divBdr>
                    <w:top w:val="none" w:sz="0" w:space="0" w:color="auto"/>
                    <w:left w:val="none" w:sz="0" w:space="0" w:color="auto"/>
                    <w:bottom w:val="none" w:sz="0" w:space="0" w:color="auto"/>
                    <w:right w:val="none" w:sz="0" w:space="0" w:color="auto"/>
                  </w:divBdr>
                </w:div>
                <w:div w:id="819997469">
                  <w:marLeft w:val="0"/>
                  <w:marRight w:val="0"/>
                  <w:marTop w:val="0"/>
                  <w:marBottom w:val="0"/>
                  <w:divBdr>
                    <w:top w:val="none" w:sz="0" w:space="0" w:color="auto"/>
                    <w:left w:val="none" w:sz="0" w:space="0" w:color="auto"/>
                    <w:bottom w:val="none" w:sz="0" w:space="0" w:color="auto"/>
                    <w:right w:val="none" w:sz="0" w:space="0" w:color="auto"/>
                  </w:divBdr>
                </w:div>
                <w:div w:id="229733837">
                  <w:marLeft w:val="0"/>
                  <w:marRight w:val="0"/>
                  <w:marTop w:val="0"/>
                  <w:marBottom w:val="0"/>
                  <w:divBdr>
                    <w:top w:val="none" w:sz="0" w:space="0" w:color="auto"/>
                    <w:left w:val="none" w:sz="0" w:space="0" w:color="auto"/>
                    <w:bottom w:val="none" w:sz="0" w:space="0" w:color="auto"/>
                    <w:right w:val="none" w:sz="0" w:space="0" w:color="auto"/>
                  </w:divBdr>
                </w:div>
                <w:div w:id="1932884769">
                  <w:marLeft w:val="0"/>
                  <w:marRight w:val="0"/>
                  <w:marTop w:val="0"/>
                  <w:marBottom w:val="0"/>
                  <w:divBdr>
                    <w:top w:val="none" w:sz="0" w:space="0" w:color="auto"/>
                    <w:left w:val="none" w:sz="0" w:space="0" w:color="auto"/>
                    <w:bottom w:val="none" w:sz="0" w:space="0" w:color="auto"/>
                    <w:right w:val="none" w:sz="0" w:space="0" w:color="auto"/>
                  </w:divBdr>
                </w:div>
                <w:div w:id="1411538438">
                  <w:marLeft w:val="0"/>
                  <w:marRight w:val="0"/>
                  <w:marTop w:val="0"/>
                  <w:marBottom w:val="0"/>
                  <w:divBdr>
                    <w:top w:val="none" w:sz="0" w:space="0" w:color="auto"/>
                    <w:left w:val="none" w:sz="0" w:space="0" w:color="auto"/>
                    <w:bottom w:val="none" w:sz="0" w:space="0" w:color="auto"/>
                    <w:right w:val="none" w:sz="0" w:space="0" w:color="auto"/>
                  </w:divBdr>
                </w:div>
                <w:div w:id="939025499">
                  <w:marLeft w:val="0"/>
                  <w:marRight w:val="0"/>
                  <w:marTop w:val="0"/>
                  <w:marBottom w:val="0"/>
                  <w:divBdr>
                    <w:top w:val="none" w:sz="0" w:space="0" w:color="auto"/>
                    <w:left w:val="none" w:sz="0" w:space="0" w:color="auto"/>
                    <w:bottom w:val="none" w:sz="0" w:space="0" w:color="auto"/>
                    <w:right w:val="none" w:sz="0" w:space="0" w:color="auto"/>
                  </w:divBdr>
                </w:div>
                <w:div w:id="766315740">
                  <w:marLeft w:val="0"/>
                  <w:marRight w:val="0"/>
                  <w:marTop w:val="0"/>
                  <w:marBottom w:val="0"/>
                  <w:divBdr>
                    <w:top w:val="none" w:sz="0" w:space="0" w:color="auto"/>
                    <w:left w:val="none" w:sz="0" w:space="0" w:color="auto"/>
                    <w:bottom w:val="none" w:sz="0" w:space="0" w:color="auto"/>
                    <w:right w:val="none" w:sz="0" w:space="0" w:color="auto"/>
                  </w:divBdr>
                </w:div>
                <w:div w:id="1643656652">
                  <w:marLeft w:val="0"/>
                  <w:marRight w:val="0"/>
                  <w:marTop w:val="0"/>
                  <w:marBottom w:val="0"/>
                  <w:divBdr>
                    <w:top w:val="none" w:sz="0" w:space="0" w:color="auto"/>
                    <w:left w:val="none" w:sz="0" w:space="0" w:color="auto"/>
                    <w:bottom w:val="none" w:sz="0" w:space="0" w:color="auto"/>
                    <w:right w:val="none" w:sz="0" w:space="0" w:color="auto"/>
                  </w:divBdr>
                </w:div>
                <w:div w:id="2010522839">
                  <w:marLeft w:val="0"/>
                  <w:marRight w:val="0"/>
                  <w:marTop w:val="0"/>
                  <w:marBottom w:val="0"/>
                  <w:divBdr>
                    <w:top w:val="none" w:sz="0" w:space="0" w:color="auto"/>
                    <w:left w:val="none" w:sz="0" w:space="0" w:color="auto"/>
                    <w:bottom w:val="none" w:sz="0" w:space="0" w:color="auto"/>
                    <w:right w:val="none" w:sz="0" w:space="0" w:color="auto"/>
                  </w:divBdr>
                </w:div>
                <w:div w:id="1377310938">
                  <w:marLeft w:val="0"/>
                  <w:marRight w:val="0"/>
                  <w:marTop w:val="0"/>
                  <w:marBottom w:val="0"/>
                  <w:divBdr>
                    <w:top w:val="none" w:sz="0" w:space="0" w:color="auto"/>
                    <w:left w:val="none" w:sz="0" w:space="0" w:color="auto"/>
                    <w:bottom w:val="none" w:sz="0" w:space="0" w:color="auto"/>
                    <w:right w:val="none" w:sz="0" w:space="0" w:color="auto"/>
                  </w:divBdr>
                </w:div>
                <w:div w:id="1771272945">
                  <w:marLeft w:val="0"/>
                  <w:marRight w:val="0"/>
                  <w:marTop w:val="0"/>
                  <w:marBottom w:val="0"/>
                  <w:divBdr>
                    <w:top w:val="none" w:sz="0" w:space="0" w:color="auto"/>
                    <w:left w:val="none" w:sz="0" w:space="0" w:color="auto"/>
                    <w:bottom w:val="none" w:sz="0" w:space="0" w:color="auto"/>
                    <w:right w:val="none" w:sz="0" w:space="0" w:color="auto"/>
                  </w:divBdr>
                </w:div>
                <w:div w:id="508368101">
                  <w:marLeft w:val="0"/>
                  <w:marRight w:val="0"/>
                  <w:marTop w:val="0"/>
                  <w:marBottom w:val="0"/>
                  <w:divBdr>
                    <w:top w:val="none" w:sz="0" w:space="0" w:color="auto"/>
                    <w:left w:val="none" w:sz="0" w:space="0" w:color="auto"/>
                    <w:bottom w:val="none" w:sz="0" w:space="0" w:color="auto"/>
                    <w:right w:val="none" w:sz="0" w:space="0" w:color="auto"/>
                  </w:divBdr>
                </w:div>
                <w:div w:id="793058009">
                  <w:marLeft w:val="0"/>
                  <w:marRight w:val="0"/>
                  <w:marTop w:val="0"/>
                  <w:marBottom w:val="0"/>
                  <w:divBdr>
                    <w:top w:val="none" w:sz="0" w:space="0" w:color="auto"/>
                    <w:left w:val="none" w:sz="0" w:space="0" w:color="auto"/>
                    <w:bottom w:val="none" w:sz="0" w:space="0" w:color="auto"/>
                    <w:right w:val="none" w:sz="0" w:space="0" w:color="auto"/>
                  </w:divBdr>
                </w:div>
                <w:div w:id="2146897114">
                  <w:marLeft w:val="0"/>
                  <w:marRight w:val="0"/>
                  <w:marTop w:val="0"/>
                  <w:marBottom w:val="0"/>
                  <w:divBdr>
                    <w:top w:val="none" w:sz="0" w:space="0" w:color="auto"/>
                    <w:left w:val="none" w:sz="0" w:space="0" w:color="auto"/>
                    <w:bottom w:val="none" w:sz="0" w:space="0" w:color="auto"/>
                    <w:right w:val="none" w:sz="0" w:space="0" w:color="auto"/>
                  </w:divBdr>
                </w:div>
                <w:div w:id="92481936">
                  <w:marLeft w:val="0"/>
                  <w:marRight w:val="0"/>
                  <w:marTop w:val="0"/>
                  <w:marBottom w:val="0"/>
                  <w:divBdr>
                    <w:top w:val="none" w:sz="0" w:space="0" w:color="auto"/>
                    <w:left w:val="none" w:sz="0" w:space="0" w:color="auto"/>
                    <w:bottom w:val="none" w:sz="0" w:space="0" w:color="auto"/>
                    <w:right w:val="none" w:sz="0" w:space="0" w:color="auto"/>
                  </w:divBdr>
                </w:div>
                <w:div w:id="520630607">
                  <w:marLeft w:val="0"/>
                  <w:marRight w:val="0"/>
                  <w:marTop w:val="0"/>
                  <w:marBottom w:val="0"/>
                  <w:divBdr>
                    <w:top w:val="none" w:sz="0" w:space="0" w:color="auto"/>
                    <w:left w:val="none" w:sz="0" w:space="0" w:color="auto"/>
                    <w:bottom w:val="none" w:sz="0" w:space="0" w:color="auto"/>
                    <w:right w:val="none" w:sz="0" w:space="0" w:color="auto"/>
                  </w:divBdr>
                </w:div>
                <w:div w:id="868764702">
                  <w:marLeft w:val="0"/>
                  <w:marRight w:val="0"/>
                  <w:marTop w:val="0"/>
                  <w:marBottom w:val="0"/>
                  <w:divBdr>
                    <w:top w:val="none" w:sz="0" w:space="0" w:color="auto"/>
                    <w:left w:val="none" w:sz="0" w:space="0" w:color="auto"/>
                    <w:bottom w:val="none" w:sz="0" w:space="0" w:color="auto"/>
                    <w:right w:val="none" w:sz="0" w:space="0" w:color="auto"/>
                  </w:divBdr>
                </w:div>
                <w:div w:id="895242642">
                  <w:marLeft w:val="0"/>
                  <w:marRight w:val="0"/>
                  <w:marTop w:val="0"/>
                  <w:marBottom w:val="0"/>
                  <w:divBdr>
                    <w:top w:val="none" w:sz="0" w:space="0" w:color="auto"/>
                    <w:left w:val="none" w:sz="0" w:space="0" w:color="auto"/>
                    <w:bottom w:val="none" w:sz="0" w:space="0" w:color="auto"/>
                    <w:right w:val="none" w:sz="0" w:space="0" w:color="auto"/>
                  </w:divBdr>
                </w:div>
                <w:div w:id="1765760953">
                  <w:marLeft w:val="0"/>
                  <w:marRight w:val="0"/>
                  <w:marTop w:val="0"/>
                  <w:marBottom w:val="0"/>
                  <w:divBdr>
                    <w:top w:val="none" w:sz="0" w:space="0" w:color="auto"/>
                    <w:left w:val="none" w:sz="0" w:space="0" w:color="auto"/>
                    <w:bottom w:val="none" w:sz="0" w:space="0" w:color="auto"/>
                    <w:right w:val="none" w:sz="0" w:space="0" w:color="auto"/>
                  </w:divBdr>
                </w:div>
                <w:div w:id="1443383117">
                  <w:marLeft w:val="0"/>
                  <w:marRight w:val="0"/>
                  <w:marTop w:val="0"/>
                  <w:marBottom w:val="0"/>
                  <w:divBdr>
                    <w:top w:val="none" w:sz="0" w:space="0" w:color="auto"/>
                    <w:left w:val="none" w:sz="0" w:space="0" w:color="auto"/>
                    <w:bottom w:val="none" w:sz="0" w:space="0" w:color="auto"/>
                    <w:right w:val="none" w:sz="0" w:space="0" w:color="auto"/>
                  </w:divBdr>
                </w:div>
                <w:div w:id="1979384340">
                  <w:marLeft w:val="0"/>
                  <w:marRight w:val="0"/>
                  <w:marTop w:val="0"/>
                  <w:marBottom w:val="0"/>
                  <w:divBdr>
                    <w:top w:val="none" w:sz="0" w:space="0" w:color="auto"/>
                    <w:left w:val="none" w:sz="0" w:space="0" w:color="auto"/>
                    <w:bottom w:val="none" w:sz="0" w:space="0" w:color="auto"/>
                    <w:right w:val="none" w:sz="0" w:space="0" w:color="auto"/>
                  </w:divBdr>
                </w:div>
                <w:div w:id="895050531">
                  <w:marLeft w:val="0"/>
                  <w:marRight w:val="0"/>
                  <w:marTop w:val="0"/>
                  <w:marBottom w:val="0"/>
                  <w:divBdr>
                    <w:top w:val="none" w:sz="0" w:space="0" w:color="auto"/>
                    <w:left w:val="none" w:sz="0" w:space="0" w:color="auto"/>
                    <w:bottom w:val="none" w:sz="0" w:space="0" w:color="auto"/>
                    <w:right w:val="none" w:sz="0" w:space="0" w:color="auto"/>
                  </w:divBdr>
                </w:div>
                <w:div w:id="1747653400">
                  <w:marLeft w:val="0"/>
                  <w:marRight w:val="0"/>
                  <w:marTop w:val="0"/>
                  <w:marBottom w:val="0"/>
                  <w:divBdr>
                    <w:top w:val="none" w:sz="0" w:space="0" w:color="auto"/>
                    <w:left w:val="none" w:sz="0" w:space="0" w:color="auto"/>
                    <w:bottom w:val="none" w:sz="0" w:space="0" w:color="auto"/>
                    <w:right w:val="none" w:sz="0" w:space="0" w:color="auto"/>
                  </w:divBdr>
                </w:div>
                <w:div w:id="2108425400">
                  <w:marLeft w:val="0"/>
                  <w:marRight w:val="0"/>
                  <w:marTop w:val="0"/>
                  <w:marBottom w:val="0"/>
                  <w:divBdr>
                    <w:top w:val="none" w:sz="0" w:space="0" w:color="auto"/>
                    <w:left w:val="none" w:sz="0" w:space="0" w:color="auto"/>
                    <w:bottom w:val="none" w:sz="0" w:space="0" w:color="auto"/>
                    <w:right w:val="none" w:sz="0" w:space="0" w:color="auto"/>
                  </w:divBdr>
                </w:div>
                <w:div w:id="285041973">
                  <w:marLeft w:val="0"/>
                  <w:marRight w:val="0"/>
                  <w:marTop w:val="0"/>
                  <w:marBottom w:val="0"/>
                  <w:divBdr>
                    <w:top w:val="none" w:sz="0" w:space="0" w:color="auto"/>
                    <w:left w:val="none" w:sz="0" w:space="0" w:color="auto"/>
                    <w:bottom w:val="none" w:sz="0" w:space="0" w:color="auto"/>
                    <w:right w:val="none" w:sz="0" w:space="0" w:color="auto"/>
                  </w:divBdr>
                </w:div>
                <w:div w:id="1182739071">
                  <w:marLeft w:val="0"/>
                  <w:marRight w:val="0"/>
                  <w:marTop w:val="0"/>
                  <w:marBottom w:val="0"/>
                  <w:divBdr>
                    <w:top w:val="none" w:sz="0" w:space="0" w:color="auto"/>
                    <w:left w:val="none" w:sz="0" w:space="0" w:color="auto"/>
                    <w:bottom w:val="none" w:sz="0" w:space="0" w:color="auto"/>
                    <w:right w:val="none" w:sz="0" w:space="0" w:color="auto"/>
                  </w:divBdr>
                </w:div>
                <w:div w:id="1830975685">
                  <w:marLeft w:val="0"/>
                  <w:marRight w:val="0"/>
                  <w:marTop w:val="0"/>
                  <w:marBottom w:val="0"/>
                  <w:divBdr>
                    <w:top w:val="none" w:sz="0" w:space="0" w:color="auto"/>
                    <w:left w:val="none" w:sz="0" w:space="0" w:color="auto"/>
                    <w:bottom w:val="none" w:sz="0" w:space="0" w:color="auto"/>
                    <w:right w:val="none" w:sz="0" w:space="0" w:color="auto"/>
                  </w:divBdr>
                </w:div>
                <w:div w:id="1395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2572">
          <w:marLeft w:val="0"/>
          <w:marRight w:val="0"/>
          <w:marTop w:val="375"/>
          <w:marBottom w:val="0"/>
          <w:divBdr>
            <w:top w:val="none" w:sz="0" w:space="0" w:color="auto"/>
            <w:left w:val="none" w:sz="0" w:space="0" w:color="auto"/>
            <w:bottom w:val="none" w:sz="0" w:space="0" w:color="auto"/>
            <w:right w:val="none" w:sz="0" w:space="0" w:color="auto"/>
          </w:divBdr>
          <w:divsChild>
            <w:div w:id="1000504845">
              <w:marLeft w:val="0"/>
              <w:marRight w:val="0"/>
              <w:marTop w:val="0"/>
              <w:marBottom w:val="0"/>
              <w:divBdr>
                <w:top w:val="none" w:sz="0" w:space="0" w:color="auto"/>
                <w:left w:val="none" w:sz="0" w:space="0" w:color="auto"/>
                <w:bottom w:val="none" w:sz="0" w:space="0" w:color="auto"/>
                <w:right w:val="none" w:sz="0" w:space="0" w:color="auto"/>
              </w:divBdr>
              <w:divsChild>
                <w:div w:id="851188754">
                  <w:marLeft w:val="0"/>
                  <w:marRight w:val="0"/>
                  <w:marTop w:val="0"/>
                  <w:marBottom w:val="0"/>
                  <w:divBdr>
                    <w:top w:val="none" w:sz="0" w:space="0" w:color="auto"/>
                    <w:left w:val="none" w:sz="0" w:space="0" w:color="auto"/>
                    <w:bottom w:val="none" w:sz="0" w:space="0" w:color="auto"/>
                    <w:right w:val="none" w:sz="0" w:space="0" w:color="auto"/>
                  </w:divBdr>
                </w:div>
                <w:div w:id="1835028123">
                  <w:marLeft w:val="0"/>
                  <w:marRight w:val="0"/>
                  <w:marTop w:val="0"/>
                  <w:marBottom w:val="0"/>
                  <w:divBdr>
                    <w:top w:val="none" w:sz="0" w:space="0" w:color="auto"/>
                    <w:left w:val="none" w:sz="0" w:space="0" w:color="auto"/>
                    <w:bottom w:val="none" w:sz="0" w:space="0" w:color="auto"/>
                    <w:right w:val="none" w:sz="0" w:space="0" w:color="auto"/>
                  </w:divBdr>
                </w:div>
                <w:div w:id="997804731">
                  <w:marLeft w:val="0"/>
                  <w:marRight w:val="0"/>
                  <w:marTop w:val="0"/>
                  <w:marBottom w:val="0"/>
                  <w:divBdr>
                    <w:top w:val="none" w:sz="0" w:space="0" w:color="auto"/>
                    <w:left w:val="none" w:sz="0" w:space="0" w:color="auto"/>
                    <w:bottom w:val="none" w:sz="0" w:space="0" w:color="auto"/>
                    <w:right w:val="none" w:sz="0" w:space="0" w:color="auto"/>
                  </w:divBdr>
                </w:div>
                <w:div w:id="210923324">
                  <w:marLeft w:val="0"/>
                  <w:marRight w:val="0"/>
                  <w:marTop w:val="0"/>
                  <w:marBottom w:val="0"/>
                  <w:divBdr>
                    <w:top w:val="none" w:sz="0" w:space="0" w:color="auto"/>
                    <w:left w:val="none" w:sz="0" w:space="0" w:color="auto"/>
                    <w:bottom w:val="none" w:sz="0" w:space="0" w:color="auto"/>
                    <w:right w:val="none" w:sz="0" w:space="0" w:color="auto"/>
                  </w:divBdr>
                </w:div>
                <w:div w:id="2117630637">
                  <w:marLeft w:val="0"/>
                  <w:marRight w:val="0"/>
                  <w:marTop w:val="0"/>
                  <w:marBottom w:val="0"/>
                  <w:divBdr>
                    <w:top w:val="none" w:sz="0" w:space="0" w:color="auto"/>
                    <w:left w:val="none" w:sz="0" w:space="0" w:color="auto"/>
                    <w:bottom w:val="none" w:sz="0" w:space="0" w:color="auto"/>
                    <w:right w:val="none" w:sz="0" w:space="0" w:color="auto"/>
                  </w:divBdr>
                </w:div>
                <w:div w:id="1578981084">
                  <w:marLeft w:val="0"/>
                  <w:marRight w:val="0"/>
                  <w:marTop w:val="0"/>
                  <w:marBottom w:val="0"/>
                  <w:divBdr>
                    <w:top w:val="none" w:sz="0" w:space="0" w:color="auto"/>
                    <w:left w:val="none" w:sz="0" w:space="0" w:color="auto"/>
                    <w:bottom w:val="none" w:sz="0" w:space="0" w:color="auto"/>
                    <w:right w:val="none" w:sz="0" w:space="0" w:color="auto"/>
                  </w:divBdr>
                </w:div>
                <w:div w:id="1202398614">
                  <w:marLeft w:val="0"/>
                  <w:marRight w:val="0"/>
                  <w:marTop w:val="0"/>
                  <w:marBottom w:val="0"/>
                  <w:divBdr>
                    <w:top w:val="none" w:sz="0" w:space="0" w:color="auto"/>
                    <w:left w:val="none" w:sz="0" w:space="0" w:color="auto"/>
                    <w:bottom w:val="none" w:sz="0" w:space="0" w:color="auto"/>
                    <w:right w:val="none" w:sz="0" w:space="0" w:color="auto"/>
                  </w:divBdr>
                </w:div>
                <w:div w:id="42414153">
                  <w:marLeft w:val="0"/>
                  <w:marRight w:val="0"/>
                  <w:marTop w:val="0"/>
                  <w:marBottom w:val="0"/>
                  <w:divBdr>
                    <w:top w:val="none" w:sz="0" w:space="0" w:color="auto"/>
                    <w:left w:val="none" w:sz="0" w:space="0" w:color="auto"/>
                    <w:bottom w:val="none" w:sz="0" w:space="0" w:color="auto"/>
                    <w:right w:val="none" w:sz="0" w:space="0" w:color="auto"/>
                  </w:divBdr>
                </w:div>
                <w:div w:id="1823890097">
                  <w:marLeft w:val="0"/>
                  <w:marRight w:val="0"/>
                  <w:marTop w:val="0"/>
                  <w:marBottom w:val="0"/>
                  <w:divBdr>
                    <w:top w:val="none" w:sz="0" w:space="0" w:color="auto"/>
                    <w:left w:val="none" w:sz="0" w:space="0" w:color="auto"/>
                    <w:bottom w:val="none" w:sz="0" w:space="0" w:color="auto"/>
                    <w:right w:val="none" w:sz="0" w:space="0" w:color="auto"/>
                  </w:divBdr>
                </w:div>
                <w:div w:id="1717504577">
                  <w:marLeft w:val="0"/>
                  <w:marRight w:val="0"/>
                  <w:marTop w:val="0"/>
                  <w:marBottom w:val="0"/>
                  <w:divBdr>
                    <w:top w:val="none" w:sz="0" w:space="0" w:color="auto"/>
                    <w:left w:val="none" w:sz="0" w:space="0" w:color="auto"/>
                    <w:bottom w:val="none" w:sz="0" w:space="0" w:color="auto"/>
                    <w:right w:val="none" w:sz="0" w:space="0" w:color="auto"/>
                  </w:divBdr>
                </w:div>
                <w:div w:id="1794667525">
                  <w:marLeft w:val="0"/>
                  <w:marRight w:val="0"/>
                  <w:marTop w:val="0"/>
                  <w:marBottom w:val="0"/>
                  <w:divBdr>
                    <w:top w:val="none" w:sz="0" w:space="0" w:color="auto"/>
                    <w:left w:val="none" w:sz="0" w:space="0" w:color="auto"/>
                    <w:bottom w:val="none" w:sz="0" w:space="0" w:color="auto"/>
                    <w:right w:val="none" w:sz="0" w:space="0" w:color="auto"/>
                  </w:divBdr>
                </w:div>
                <w:div w:id="555702437">
                  <w:marLeft w:val="0"/>
                  <w:marRight w:val="0"/>
                  <w:marTop w:val="0"/>
                  <w:marBottom w:val="0"/>
                  <w:divBdr>
                    <w:top w:val="none" w:sz="0" w:space="0" w:color="auto"/>
                    <w:left w:val="none" w:sz="0" w:space="0" w:color="auto"/>
                    <w:bottom w:val="none" w:sz="0" w:space="0" w:color="auto"/>
                    <w:right w:val="none" w:sz="0" w:space="0" w:color="auto"/>
                  </w:divBdr>
                </w:div>
                <w:div w:id="1375693011">
                  <w:marLeft w:val="0"/>
                  <w:marRight w:val="0"/>
                  <w:marTop w:val="0"/>
                  <w:marBottom w:val="0"/>
                  <w:divBdr>
                    <w:top w:val="none" w:sz="0" w:space="0" w:color="auto"/>
                    <w:left w:val="none" w:sz="0" w:space="0" w:color="auto"/>
                    <w:bottom w:val="none" w:sz="0" w:space="0" w:color="auto"/>
                    <w:right w:val="none" w:sz="0" w:space="0" w:color="auto"/>
                  </w:divBdr>
                </w:div>
                <w:div w:id="2074354585">
                  <w:marLeft w:val="0"/>
                  <w:marRight w:val="0"/>
                  <w:marTop w:val="0"/>
                  <w:marBottom w:val="0"/>
                  <w:divBdr>
                    <w:top w:val="none" w:sz="0" w:space="0" w:color="auto"/>
                    <w:left w:val="none" w:sz="0" w:space="0" w:color="auto"/>
                    <w:bottom w:val="none" w:sz="0" w:space="0" w:color="auto"/>
                    <w:right w:val="none" w:sz="0" w:space="0" w:color="auto"/>
                  </w:divBdr>
                </w:div>
                <w:div w:id="1122000289">
                  <w:marLeft w:val="0"/>
                  <w:marRight w:val="0"/>
                  <w:marTop w:val="0"/>
                  <w:marBottom w:val="0"/>
                  <w:divBdr>
                    <w:top w:val="none" w:sz="0" w:space="0" w:color="auto"/>
                    <w:left w:val="none" w:sz="0" w:space="0" w:color="auto"/>
                    <w:bottom w:val="none" w:sz="0" w:space="0" w:color="auto"/>
                    <w:right w:val="none" w:sz="0" w:space="0" w:color="auto"/>
                  </w:divBdr>
                </w:div>
                <w:div w:id="110326330">
                  <w:marLeft w:val="0"/>
                  <w:marRight w:val="0"/>
                  <w:marTop w:val="0"/>
                  <w:marBottom w:val="0"/>
                  <w:divBdr>
                    <w:top w:val="none" w:sz="0" w:space="0" w:color="auto"/>
                    <w:left w:val="none" w:sz="0" w:space="0" w:color="auto"/>
                    <w:bottom w:val="none" w:sz="0" w:space="0" w:color="auto"/>
                    <w:right w:val="none" w:sz="0" w:space="0" w:color="auto"/>
                  </w:divBdr>
                </w:div>
                <w:div w:id="972179492">
                  <w:marLeft w:val="0"/>
                  <w:marRight w:val="0"/>
                  <w:marTop w:val="0"/>
                  <w:marBottom w:val="0"/>
                  <w:divBdr>
                    <w:top w:val="none" w:sz="0" w:space="0" w:color="auto"/>
                    <w:left w:val="none" w:sz="0" w:space="0" w:color="auto"/>
                    <w:bottom w:val="none" w:sz="0" w:space="0" w:color="auto"/>
                    <w:right w:val="none" w:sz="0" w:space="0" w:color="auto"/>
                  </w:divBdr>
                </w:div>
                <w:div w:id="1005477582">
                  <w:marLeft w:val="0"/>
                  <w:marRight w:val="0"/>
                  <w:marTop w:val="0"/>
                  <w:marBottom w:val="0"/>
                  <w:divBdr>
                    <w:top w:val="none" w:sz="0" w:space="0" w:color="auto"/>
                    <w:left w:val="none" w:sz="0" w:space="0" w:color="auto"/>
                    <w:bottom w:val="none" w:sz="0" w:space="0" w:color="auto"/>
                    <w:right w:val="none" w:sz="0" w:space="0" w:color="auto"/>
                  </w:divBdr>
                </w:div>
                <w:div w:id="383605384">
                  <w:marLeft w:val="0"/>
                  <w:marRight w:val="0"/>
                  <w:marTop w:val="0"/>
                  <w:marBottom w:val="0"/>
                  <w:divBdr>
                    <w:top w:val="none" w:sz="0" w:space="0" w:color="auto"/>
                    <w:left w:val="none" w:sz="0" w:space="0" w:color="auto"/>
                    <w:bottom w:val="none" w:sz="0" w:space="0" w:color="auto"/>
                    <w:right w:val="none" w:sz="0" w:space="0" w:color="auto"/>
                  </w:divBdr>
                </w:div>
                <w:div w:id="749540897">
                  <w:marLeft w:val="0"/>
                  <w:marRight w:val="0"/>
                  <w:marTop w:val="0"/>
                  <w:marBottom w:val="0"/>
                  <w:divBdr>
                    <w:top w:val="none" w:sz="0" w:space="0" w:color="auto"/>
                    <w:left w:val="none" w:sz="0" w:space="0" w:color="auto"/>
                    <w:bottom w:val="none" w:sz="0" w:space="0" w:color="auto"/>
                    <w:right w:val="none" w:sz="0" w:space="0" w:color="auto"/>
                  </w:divBdr>
                </w:div>
                <w:div w:id="1992556728">
                  <w:marLeft w:val="0"/>
                  <w:marRight w:val="0"/>
                  <w:marTop w:val="0"/>
                  <w:marBottom w:val="0"/>
                  <w:divBdr>
                    <w:top w:val="none" w:sz="0" w:space="0" w:color="auto"/>
                    <w:left w:val="none" w:sz="0" w:space="0" w:color="auto"/>
                    <w:bottom w:val="none" w:sz="0" w:space="0" w:color="auto"/>
                    <w:right w:val="none" w:sz="0" w:space="0" w:color="auto"/>
                  </w:divBdr>
                </w:div>
                <w:div w:id="179927675">
                  <w:marLeft w:val="0"/>
                  <w:marRight w:val="0"/>
                  <w:marTop w:val="0"/>
                  <w:marBottom w:val="0"/>
                  <w:divBdr>
                    <w:top w:val="none" w:sz="0" w:space="0" w:color="auto"/>
                    <w:left w:val="none" w:sz="0" w:space="0" w:color="auto"/>
                    <w:bottom w:val="none" w:sz="0" w:space="0" w:color="auto"/>
                    <w:right w:val="none" w:sz="0" w:space="0" w:color="auto"/>
                  </w:divBdr>
                </w:div>
                <w:div w:id="1722242488">
                  <w:marLeft w:val="0"/>
                  <w:marRight w:val="0"/>
                  <w:marTop w:val="0"/>
                  <w:marBottom w:val="0"/>
                  <w:divBdr>
                    <w:top w:val="none" w:sz="0" w:space="0" w:color="auto"/>
                    <w:left w:val="none" w:sz="0" w:space="0" w:color="auto"/>
                    <w:bottom w:val="none" w:sz="0" w:space="0" w:color="auto"/>
                    <w:right w:val="none" w:sz="0" w:space="0" w:color="auto"/>
                  </w:divBdr>
                </w:div>
                <w:div w:id="127163355">
                  <w:marLeft w:val="0"/>
                  <w:marRight w:val="0"/>
                  <w:marTop w:val="0"/>
                  <w:marBottom w:val="0"/>
                  <w:divBdr>
                    <w:top w:val="none" w:sz="0" w:space="0" w:color="auto"/>
                    <w:left w:val="none" w:sz="0" w:space="0" w:color="auto"/>
                    <w:bottom w:val="none" w:sz="0" w:space="0" w:color="auto"/>
                    <w:right w:val="none" w:sz="0" w:space="0" w:color="auto"/>
                  </w:divBdr>
                </w:div>
                <w:div w:id="193690102">
                  <w:marLeft w:val="0"/>
                  <w:marRight w:val="0"/>
                  <w:marTop w:val="0"/>
                  <w:marBottom w:val="0"/>
                  <w:divBdr>
                    <w:top w:val="none" w:sz="0" w:space="0" w:color="auto"/>
                    <w:left w:val="none" w:sz="0" w:space="0" w:color="auto"/>
                    <w:bottom w:val="none" w:sz="0" w:space="0" w:color="auto"/>
                    <w:right w:val="none" w:sz="0" w:space="0" w:color="auto"/>
                  </w:divBdr>
                </w:div>
                <w:div w:id="260576424">
                  <w:marLeft w:val="0"/>
                  <w:marRight w:val="0"/>
                  <w:marTop w:val="0"/>
                  <w:marBottom w:val="0"/>
                  <w:divBdr>
                    <w:top w:val="none" w:sz="0" w:space="0" w:color="auto"/>
                    <w:left w:val="none" w:sz="0" w:space="0" w:color="auto"/>
                    <w:bottom w:val="none" w:sz="0" w:space="0" w:color="auto"/>
                    <w:right w:val="none" w:sz="0" w:space="0" w:color="auto"/>
                  </w:divBdr>
                </w:div>
                <w:div w:id="7799495">
                  <w:marLeft w:val="0"/>
                  <w:marRight w:val="0"/>
                  <w:marTop w:val="0"/>
                  <w:marBottom w:val="0"/>
                  <w:divBdr>
                    <w:top w:val="none" w:sz="0" w:space="0" w:color="auto"/>
                    <w:left w:val="none" w:sz="0" w:space="0" w:color="auto"/>
                    <w:bottom w:val="none" w:sz="0" w:space="0" w:color="auto"/>
                    <w:right w:val="none" w:sz="0" w:space="0" w:color="auto"/>
                  </w:divBdr>
                </w:div>
                <w:div w:id="348486667">
                  <w:marLeft w:val="0"/>
                  <w:marRight w:val="0"/>
                  <w:marTop w:val="0"/>
                  <w:marBottom w:val="0"/>
                  <w:divBdr>
                    <w:top w:val="none" w:sz="0" w:space="0" w:color="auto"/>
                    <w:left w:val="none" w:sz="0" w:space="0" w:color="auto"/>
                    <w:bottom w:val="none" w:sz="0" w:space="0" w:color="auto"/>
                    <w:right w:val="none" w:sz="0" w:space="0" w:color="auto"/>
                  </w:divBdr>
                </w:div>
                <w:div w:id="1348292670">
                  <w:marLeft w:val="0"/>
                  <w:marRight w:val="0"/>
                  <w:marTop w:val="0"/>
                  <w:marBottom w:val="0"/>
                  <w:divBdr>
                    <w:top w:val="none" w:sz="0" w:space="0" w:color="auto"/>
                    <w:left w:val="none" w:sz="0" w:space="0" w:color="auto"/>
                    <w:bottom w:val="none" w:sz="0" w:space="0" w:color="auto"/>
                    <w:right w:val="none" w:sz="0" w:space="0" w:color="auto"/>
                  </w:divBdr>
                </w:div>
                <w:div w:id="84421823">
                  <w:marLeft w:val="0"/>
                  <w:marRight w:val="0"/>
                  <w:marTop w:val="0"/>
                  <w:marBottom w:val="0"/>
                  <w:divBdr>
                    <w:top w:val="none" w:sz="0" w:space="0" w:color="auto"/>
                    <w:left w:val="none" w:sz="0" w:space="0" w:color="auto"/>
                    <w:bottom w:val="none" w:sz="0" w:space="0" w:color="auto"/>
                    <w:right w:val="none" w:sz="0" w:space="0" w:color="auto"/>
                  </w:divBdr>
                </w:div>
                <w:div w:id="980229209">
                  <w:marLeft w:val="0"/>
                  <w:marRight w:val="0"/>
                  <w:marTop w:val="0"/>
                  <w:marBottom w:val="0"/>
                  <w:divBdr>
                    <w:top w:val="none" w:sz="0" w:space="0" w:color="auto"/>
                    <w:left w:val="none" w:sz="0" w:space="0" w:color="auto"/>
                    <w:bottom w:val="none" w:sz="0" w:space="0" w:color="auto"/>
                    <w:right w:val="none" w:sz="0" w:space="0" w:color="auto"/>
                  </w:divBdr>
                </w:div>
                <w:div w:id="390270074">
                  <w:marLeft w:val="0"/>
                  <w:marRight w:val="0"/>
                  <w:marTop w:val="0"/>
                  <w:marBottom w:val="0"/>
                  <w:divBdr>
                    <w:top w:val="none" w:sz="0" w:space="0" w:color="auto"/>
                    <w:left w:val="none" w:sz="0" w:space="0" w:color="auto"/>
                    <w:bottom w:val="none" w:sz="0" w:space="0" w:color="auto"/>
                    <w:right w:val="none" w:sz="0" w:space="0" w:color="auto"/>
                  </w:divBdr>
                </w:div>
                <w:div w:id="1113861645">
                  <w:marLeft w:val="0"/>
                  <w:marRight w:val="0"/>
                  <w:marTop w:val="0"/>
                  <w:marBottom w:val="0"/>
                  <w:divBdr>
                    <w:top w:val="none" w:sz="0" w:space="0" w:color="auto"/>
                    <w:left w:val="none" w:sz="0" w:space="0" w:color="auto"/>
                    <w:bottom w:val="none" w:sz="0" w:space="0" w:color="auto"/>
                    <w:right w:val="none" w:sz="0" w:space="0" w:color="auto"/>
                  </w:divBdr>
                </w:div>
                <w:div w:id="1300182007">
                  <w:marLeft w:val="0"/>
                  <w:marRight w:val="0"/>
                  <w:marTop w:val="0"/>
                  <w:marBottom w:val="0"/>
                  <w:divBdr>
                    <w:top w:val="none" w:sz="0" w:space="0" w:color="auto"/>
                    <w:left w:val="none" w:sz="0" w:space="0" w:color="auto"/>
                    <w:bottom w:val="none" w:sz="0" w:space="0" w:color="auto"/>
                    <w:right w:val="none" w:sz="0" w:space="0" w:color="auto"/>
                  </w:divBdr>
                </w:div>
                <w:div w:id="257908036">
                  <w:marLeft w:val="0"/>
                  <w:marRight w:val="0"/>
                  <w:marTop w:val="0"/>
                  <w:marBottom w:val="0"/>
                  <w:divBdr>
                    <w:top w:val="none" w:sz="0" w:space="0" w:color="auto"/>
                    <w:left w:val="none" w:sz="0" w:space="0" w:color="auto"/>
                    <w:bottom w:val="none" w:sz="0" w:space="0" w:color="auto"/>
                    <w:right w:val="none" w:sz="0" w:space="0" w:color="auto"/>
                  </w:divBdr>
                </w:div>
                <w:div w:id="625889686">
                  <w:marLeft w:val="0"/>
                  <w:marRight w:val="0"/>
                  <w:marTop w:val="0"/>
                  <w:marBottom w:val="0"/>
                  <w:divBdr>
                    <w:top w:val="none" w:sz="0" w:space="0" w:color="auto"/>
                    <w:left w:val="none" w:sz="0" w:space="0" w:color="auto"/>
                    <w:bottom w:val="none" w:sz="0" w:space="0" w:color="auto"/>
                    <w:right w:val="none" w:sz="0" w:space="0" w:color="auto"/>
                  </w:divBdr>
                </w:div>
                <w:div w:id="37509276">
                  <w:marLeft w:val="0"/>
                  <w:marRight w:val="0"/>
                  <w:marTop w:val="0"/>
                  <w:marBottom w:val="0"/>
                  <w:divBdr>
                    <w:top w:val="none" w:sz="0" w:space="0" w:color="auto"/>
                    <w:left w:val="none" w:sz="0" w:space="0" w:color="auto"/>
                    <w:bottom w:val="none" w:sz="0" w:space="0" w:color="auto"/>
                    <w:right w:val="none" w:sz="0" w:space="0" w:color="auto"/>
                  </w:divBdr>
                </w:div>
                <w:div w:id="1833522892">
                  <w:marLeft w:val="0"/>
                  <w:marRight w:val="0"/>
                  <w:marTop w:val="0"/>
                  <w:marBottom w:val="0"/>
                  <w:divBdr>
                    <w:top w:val="none" w:sz="0" w:space="0" w:color="auto"/>
                    <w:left w:val="none" w:sz="0" w:space="0" w:color="auto"/>
                    <w:bottom w:val="none" w:sz="0" w:space="0" w:color="auto"/>
                    <w:right w:val="none" w:sz="0" w:space="0" w:color="auto"/>
                  </w:divBdr>
                </w:div>
                <w:div w:id="1642298241">
                  <w:marLeft w:val="0"/>
                  <w:marRight w:val="0"/>
                  <w:marTop w:val="0"/>
                  <w:marBottom w:val="0"/>
                  <w:divBdr>
                    <w:top w:val="none" w:sz="0" w:space="0" w:color="auto"/>
                    <w:left w:val="none" w:sz="0" w:space="0" w:color="auto"/>
                    <w:bottom w:val="none" w:sz="0" w:space="0" w:color="auto"/>
                    <w:right w:val="none" w:sz="0" w:space="0" w:color="auto"/>
                  </w:divBdr>
                </w:div>
                <w:div w:id="667637972">
                  <w:marLeft w:val="0"/>
                  <w:marRight w:val="0"/>
                  <w:marTop w:val="0"/>
                  <w:marBottom w:val="0"/>
                  <w:divBdr>
                    <w:top w:val="none" w:sz="0" w:space="0" w:color="auto"/>
                    <w:left w:val="none" w:sz="0" w:space="0" w:color="auto"/>
                    <w:bottom w:val="none" w:sz="0" w:space="0" w:color="auto"/>
                    <w:right w:val="none" w:sz="0" w:space="0" w:color="auto"/>
                  </w:divBdr>
                </w:div>
                <w:div w:id="1425807008">
                  <w:marLeft w:val="0"/>
                  <w:marRight w:val="0"/>
                  <w:marTop w:val="0"/>
                  <w:marBottom w:val="0"/>
                  <w:divBdr>
                    <w:top w:val="none" w:sz="0" w:space="0" w:color="auto"/>
                    <w:left w:val="none" w:sz="0" w:space="0" w:color="auto"/>
                    <w:bottom w:val="none" w:sz="0" w:space="0" w:color="auto"/>
                    <w:right w:val="none" w:sz="0" w:space="0" w:color="auto"/>
                  </w:divBdr>
                </w:div>
                <w:div w:id="2119984305">
                  <w:marLeft w:val="0"/>
                  <w:marRight w:val="0"/>
                  <w:marTop w:val="0"/>
                  <w:marBottom w:val="0"/>
                  <w:divBdr>
                    <w:top w:val="none" w:sz="0" w:space="0" w:color="auto"/>
                    <w:left w:val="none" w:sz="0" w:space="0" w:color="auto"/>
                    <w:bottom w:val="none" w:sz="0" w:space="0" w:color="auto"/>
                    <w:right w:val="none" w:sz="0" w:space="0" w:color="auto"/>
                  </w:divBdr>
                </w:div>
                <w:div w:id="1935017793">
                  <w:marLeft w:val="0"/>
                  <w:marRight w:val="0"/>
                  <w:marTop w:val="0"/>
                  <w:marBottom w:val="0"/>
                  <w:divBdr>
                    <w:top w:val="none" w:sz="0" w:space="0" w:color="auto"/>
                    <w:left w:val="none" w:sz="0" w:space="0" w:color="auto"/>
                    <w:bottom w:val="none" w:sz="0" w:space="0" w:color="auto"/>
                    <w:right w:val="none" w:sz="0" w:space="0" w:color="auto"/>
                  </w:divBdr>
                </w:div>
                <w:div w:id="1677725273">
                  <w:marLeft w:val="0"/>
                  <w:marRight w:val="0"/>
                  <w:marTop w:val="0"/>
                  <w:marBottom w:val="0"/>
                  <w:divBdr>
                    <w:top w:val="none" w:sz="0" w:space="0" w:color="auto"/>
                    <w:left w:val="none" w:sz="0" w:space="0" w:color="auto"/>
                    <w:bottom w:val="none" w:sz="0" w:space="0" w:color="auto"/>
                    <w:right w:val="none" w:sz="0" w:space="0" w:color="auto"/>
                  </w:divBdr>
                </w:div>
                <w:div w:id="1800995635">
                  <w:marLeft w:val="0"/>
                  <w:marRight w:val="0"/>
                  <w:marTop w:val="0"/>
                  <w:marBottom w:val="0"/>
                  <w:divBdr>
                    <w:top w:val="none" w:sz="0" w:space="0" w:color="auto"/>
                    <w:left w:val="none" w:sz="0" w:space="0" w:color="auto"/>
                    <w:bottom w:val="none" w:sz="0" w:space="0" w:color="auto"/>
                    <w:right w:val="none" w:sz="0" w:space="0" w:color="auto"/>
                  </w:divBdr>
                </w:div>
                <w:div w:id="837961061">
                  <w:marLeft w:val="0"/>
                  <w:marRight w:val="0"/>
                  <w:marTop w:val="0"/>
                  <w:marBottom w:val="0"/>
                  <w:divBdr>
                    <w:top w:val="none" w:sz="0" w:space="0" w:color="auto"/>
                    <w:left w:val="none" w:sz="0" w:space="0" w:color="auto"/>
                    <w:bottom w:val="none" w:sz="0" w:space="0" w:color="auto"/>
                    <w:right w:val="none" w:sz="0" w:space="0" w:color="auto"/>
                  </w:divBdr>
                </w:div>
                <w:div w:id="1226337444">
                  <w:marLeft w:val="0"/>
                  <w:marRight w:val="0"/>
                  <w:marTop w:val="0"/>
                  <w:marBottom w:val="0"/>
                  <w:divBdr>
                    <w:top w:val="none" w:sz="0" w:space="0" w:color="auto"/>
                    <w:left w:val="none" w:sz="0" w:space="0" w:color="auto"/>
                    <w:bottom w:val="none" w:sz="0" w:space="0" w:color="auto"/>
                    <w:right w:val="none" w:sz="0" w:space="0" w:color="auto"/>
                  </w:divBdr>
                </w:div>
                <w:div w:id="2074161597">
                  <w:marLeft w:val="0"/>
                  <w:marRight w:val="0"/>
                  <w:marTop w:val="0"/>
                  <w:marBottom w:val="0"/>
                  <w:divBdr>
                    <w:top w:val="none" w:sz="0" w:space="0" w:color="auto"/>
                    <w:left w:val="none" w:sz="0" w:space="0" w:color="auto"/>
                    <w:bottom w:val="none" w:sz="0" w:space="0" w:color="auto"/>
                    <w:right w:val="none" w:sz="0" w:space="0" w:color="auto"/>
                  </w:divBdr>
                </w:div>
                <w:div w:id="987245998">
                  <w:marLeft w:val="0"/>
                  <w:marRight w:val="0"/>
                  <w:marTop w:val="0"/>
                  <w:marBottom w:val="0"/>
                  <w:divBdr>
                    <w:top w:val="none" w:sz="0" w:space="0" w:color="auto"/>
                    <w:left w:val="none" w:sz="0" w:space="0" w:color="auto"/>
                    <w:bottom w:val="none" w:sz="0" w:space="0" w:color="auto"/>
                    <w:right w:val="none" w:sz="0" w:space="0" w:color="auto"/>
                  </w:divBdr>
                </w:div>
                <w:div w:id="52429138">
                  <w:marLeft w:val="0"/>
                  <w:marRight w:val="0"/>
                  <w:marTop w:val="0"/>
                  <w:marBottom w:val="0"/>
                  <w:divBdr>
                    <w:top w:val="none" w:sz="0" w:space="0" w:color="auto"/>
                    <w:left w:val="none" w:sz="0" w:space="0" w:color="auto"/>
                    <w:bottom w:val="none" w:sz="0" w:space="0" w:color="auto"/>
                    <w:right w:val="none" w:sz="0" w:space="0" w:color="auto"/>
                  </w:divBdr>
                </w:div>
                <w:div w:id="800807011">
                  <w:marLeft w:val="0"/>
                  <w:marRight w:val="0"/>
                  <w:marTop w:val="0"/>
                  <w:marBottom w:val="0"/>
                  <w:divBdr>
                    <w:top w:val="none" w:sz="0" w:space="0" w:color="auto"/>
                    <w:left w:val="none" w:sz="0" w:space="0" w:color="auto"/>
                    <w:bottom w:val="none" w:sz="0" w:space="0" w:color="auto"/>
                    <w:right w:val="none" w:sz="0" w:space="0" w:color="auto"/>
                  </w:divBdr>
                </w:div>
                <w:div w:id="1619724262">
                  <w:marLeft w:val="0"/>
                  <w:marRight w:val="0"/>
                  <w:marTop w:val="0"/>
                  <w:marBottom w:val="0"/>
                  <w:divBdr>
                    <w:top w:val="none" w:sz="0" w:space="0" w:color="auto"/>
                    <w:left w:val="none" w:sz="0" w:space="0" w:color="auto"/>
                    <w:bottom w:val="none" w:sz="0" w:space="0" w:color="auto"/>
                    <w:right w:val="none" w:sz="0" w:space="0" w:color="auto"/>
                  </w:divBdr>
                </w:div>
                <w:div w:id="2048287818">
                  <w:marLeft w:val="0"/>
                  <w:marRight w:val="0"/>
                  <w:marTop w:val="0"/>
                  <w:marBottom w:val="0"/>
                  <w:divBdr>
                    <w:top w:val="none" w:sz="0" w:space="0" w:color="auto"/>
                    <w:left w:val="none" w:sz="0" w:space="0" w:color="auto"/>
                    <w:bottom w:val="none" w:sz="0" w:space="0" w:color="auto"/>
                    <w:right w:val="none" w:sz="0" w:space="0" w:color="auto"/>
                  </w:divBdr>
                </w:div>
                <w:div w:id="352222068">
                  <w:marLeft w:val="0"/>
                  <w:marRight w:val="0"/>
                  <w:marTop w:val="0"/>
                  <w:marBottom w:val="0"/>
                  <w:divBdr>
                    <w:top w:val="none" w:sz="0" w:space="0" w:color="auto"/>
                    <w:left w:val="none" w:sz="0" w:space="0" w:color="auto"/>
                    <w:bottom w:val="none" w:sz="0" w:space="0" w:color="auto"/>
                    <w:right w:val="none" w:sz="0" w:space="0" w:color="auto"/>
                  </w:divBdr>
                </w:div>
                <w:div w:id="969945518">
                  <w:marLeft w:val="0"/>
                  <w:marRight w:val="0"/>
                  <w:marTop w:val="0"/>
                  <w:marBottom w:val="0"/>
                  <w:divBdr>
                    <w:top w:val="none" w:sz="0" w:space="0" w:color="auto"/>
                    <w:left w:val="none" w:sz="0" w:space="0" w:color="auto"/>
                    <w:bottom w:val="none" w:sz="0" w:space="0" w:color="auto"/>
                    <w:right w:val="none" w:sz="0" w:space="0" w:color="auto"/>
                  </w:divBdr>
                </w:div>
                <w:div w:id="168256600">
                  <w:marLeft w:val="0"/>
                  <w:marRight w:val="0"/>
                  <w:marTop w:val="0"/>
                  <w:marBottom w:val="0"/>
                  <w:divBdr>
                    <w:top w:val="none" w:sz="0" w:space="0" w:color="auto"/>
                    <w:left w:val="none" w:sz="0" w:space="0" w:color="auto"/>
                    <w:bottom w:val="none" w:sz="0" w:space="0" w:color="auto"/>
                    <w:right w:val="none" w:sz="0" w:space="0" w:color="auto"/>
                  </w:divBdr>
                </w:div>
                <w:div w:id="534585631">
                  <w:marLeft w:val="0"/>
                  <w:marRight w:val="0"/>
                  <w:marTop w:val="0"/>
                  <w:marBottom w:val="0"/>
                  <w:divBdr>
                    <w:top w:val="none" w:sz="0" w:space="0" w:color="auto"/>
                    <w:left w:val="none" w:sz="0" w:space="0" w:color="auto"/>
                    <w:bottom w:val="none" w:sz="0" w:space="0" w:color="auto"/>
                    <w:right w:val="none" w:sz="0" w:space="0" w:color="auto"/>
                  </w:divBdr>
                </w:div>
                <w:div w:id="879246773">
                  <w:marLeft w:val="0"/>
                  <w:marRight w:val="0"/>
                  <w:marTop w:val="0"/>
                  <w:marBottom w:val="0"/>
                  <w:divBdr>
                    <w:top w:val="none" w:sz="0" w:space="0" w:color="auto"/>
                    <w:left w:val="none" w:sz="0" w:space="0" w:color="auto"/>
                    <w:bottom w:val="none" w:sz="0" w:space="0" w:color="auto"/>
                    <w:right w:val="none" w:sz="0" w:space="0" w:color="auto"/>
                  </w:divBdr>
                </w:div>
                <w:div w:id="1943492256">
                  <w:marLeft w:val="0"/>
                  <w:marRight w:val="0"/>
                  <w:marTop w:val="0"/>
                  <w:marBottom w:val="0"/>
                  <w:divBdr>
                    <w:top w:val="none" w:sz="0" w:space="0" w:color="auto"/>
                    <w:left w:val="none" w:sz="0" w:space="0" w:color="auto"/>
                    <w:bottom w:val="none" w:sz="0" w:space="0" w:color="auto"/>
                    <w:right w:val="none" w:sz="0" w:space="0" w:color="auto"/>
                  </w:divBdr>
                </w:div>
                <w:div w:id="1270965363">
                  <w:marLeft w:val="0"/>
                  <w:marRight w:val="0"/>
                  <w:marTop w:val="0"/>
                  <w:marBottom w:val="0"/>
                  <w:divBdr>
                    <w:top w:val="none" w:sz="0" w:space="0" w:color="auto"/>
                    <w:left w:val="none" w:sz="0" w:space="0" w:color="auto"/>
                    <w:bottom w:val="none" w:sz="0" w:space="0" w:color="auto"/>
                    <w:right w:val="none" w:sz="0" w:space="0" w:color="auto"/>
                  </w:divBdr>
                </w:div>
                <w:div w:id="970400227">
                  <w:marLeft w:val="0"/>
                  <w:marRight w:val="0"/>
                  <w:marTop w:val="0"/>
                  <w:marBottom w:val="0"/>
                  <w:divBdr>
                    <w:top w:val="none" w:sz="0" w:space="0" w:color="auto"/>
                    <w:left w:val="none" w:sz="0" w:space="0" w:color="auto"/>
                    <w:bottom w:val="none" w:sz="0" w:space="0" w:color="auto"/>
                    <w:right w:val="none" w:sz="0" w:space="0" w:color="auto"/>
                  </w:divBdr>
                </w:div>
                <w:div w:id="449591654">
                  <w:marLeft w:val="0"/>
                  <w:marRight w:val="0"/>
                  <w:marTop w:val="0"/>
                  <w:marBottom w:val="0"/>
                  <w:divBdr>
                    <w:top w:val="none" w:sz="0" w:space="0" w:color="auto"/>
                    <w:left w:val="none" w:sz="0" w:space="0" w:color="auto"/>
                    <w:bottom w:val="none" w:sz="0" w:space="0" w:color="auto"/>
                    <w:right w:val="none" w:sz="0" w:space="0" w:color="auto"/>
                  </w:divBdr>
                </w:div>
                <w:div w:id="498619500">
                  <w:marLeft w:val="0"/>
                  <w:marRight w:val="0"/>
                  <w:marTop w:val="0"/>
                  <w:marBottom w:val="0"/>
                  <w:divBdr>
                    <w:top w:val="none" w:sz="0" w:space="0" w:color="auto"/>
                    <w:left w:val="none" w:sz="0" w:space="0" w:color="auto"/>
                    <w:bottom w:val="none" w:sz="0" w:space="0" w:color="auto"/>
                    <w:right w:val="none" w:sz="0" w:space="0" w:color="auto"/>
                  </w:divBdr>
                </w:div>
                <w:div w:id="1238705143">
                  <w:marLeft w:val="0"/>
                  <w:marRight w:val="0"/>
                  <w:marTop w:val="0"/>
                  <w:marBottom w:val="0"/>
                  <w:divBdr>
                    <w:top w:val="none" w:sz="0" w:space="0" w:color="auto"/>
                    <w:left w:val="none" w:sz="0" w:space="0" w:color="auto"/>
                    <w:bottom w:val="none" w:sz="0" w:space="0" w:color="auto"/>
                    <w:right w:val="none" w:sz="0" w:space="0" w:color="auto"/>
                  </w:divBdr>
                </w:div>
                <w:div w:id="1370687722">
                  <w:marLeft w:val="0"/>
                  <w:marRight w:val="0"/>
                  <w:marTop w:val="0"/>
                  <w:marBottom w:val="0"/>
                  <w:divBdr>
                    <w:top w:val="none" w:sz="0" w:space="0" w:color="auto"/>
                    <w:left w:val="none" w:sz="0" w:space="0" w:color="auto"/>
                    <w:bottom w:val="none" w:sz="0" w:space="0" w:color="auto"/>
                    <w:right w:val="none" w:sz="0" w:space="0" w:color="auto"/>
                  </w:divBdr>
                </w:div>
                <w:div w:id="153644518">
                  <w:marLeft w:val="0"/>
                  <w:marRight w:val="0"/>
                  <w:marTop w:val="0"/>
                  <w:marBottom w:val="0"/>
                  <w:divBdr>
                    <w:top w:val="none" w:sz="0" w:space="0" w:color="auto"/>
                    <w:left w:val="none" w:sz="0" w:space="0" w:color="auto"/>
                    <w:bottom w:val="none" w:sz="0" w:space="0" w:color="auto"/>
                    <w:right w:val="none" w:sz="0" w:space="0" w:color="auto"/>
                  </w:divBdr>
                </w:div>
                <w:div w:id="1006133058">
                  <w:marLeft w:val="0"/>
                  <w:marRight w:val="0"/>
                  <w:marTop w:val="0"/>
                  <w:marBottom w:val="0"/>
                  <w:divBdr>
                    <w:top w:val="none" w:sz="0" w:space="0" w:color="auto"/>
                    <w:left w:val="none" w:sz="0" w:space="0" w:color="auto"/>
                    <w:bottom w:val="none" w:sz="0" w:space="0" w:color="auto"/>
                    <w:right w:val="none" w:sz="0" w:space="0" w:color="auto"/>
                  </w:divBdr>
                </w:div>
                <w:div w:id="342319289">
                  <w:marLeft w:val="0"/>
                  <w:marRight w:val="0"/>
                  <w:marTop w:val="0"/>
                  <w:marBottom w:val="0"/>
                  <w:divBdr>
                    <w:top w:val="none" w:sz="0" w:space="0" w:color="auto"/>
                    <w:left w:val="none" w:sz="0" w:space="0" w:color="auto"/>
                    <w:bottom w:val="none" w:sz="0" w:space="0" w:color="auto"/>
                    <w:right w:val="none" w:sz="0" w:space="0" w:color="auto"/>
                  </w:divBdr>
                </w:div>
                <w:div w:id="770317058">
                  <w:marLeft w:val="0"/>
                  <w:marRight w:val="0"/>
                  <w:marTop w:val="0"/>
                  <w:marBottom w:val="0"/>
                  <w:divBdr>
                    <w:top w:val="none" w:sz="0" w:space="0" w:color="auto"/>
                    <w:left w:val="none" w:sz="0" w:space="0" w:color="auto"/>
                    <w:bottom w:val="none" w:sz="0" w:space="0" w:color="auto"/>
                    <w:right w:val="none" w:sz="0" w:space="0" w:color="auto"/>
                  </w:divBdr>
                </w:div>
                <w:div w:id="608009371">
                  <w:marLeft w:val="0"/>
                  <w:marRight w:val="0"/>
                  <w:marTop w:val="0"/>
                  <w:marBottom w:val="0"/>
                  <w:divBdr>
                    <w:top w:val="none" w:sz="0" w:space="0" w:color="auto"/>
                    <w:left w:val="none" w:sz="0" w:space="0" w:color="auto"/>
                    <w:bottom w:val="none" w:sz="0" w:space="0" w:color="auto"/>
                    <w:right w:val="none" w:sz="0" w:space="0" w:color="auto"/>
                  </w:divBdr>
                </w:div>
                <w:div w:id="96829218">
                  <w:marLeft w:val="0"/>
                  <w:marRight w:val="0"/>
                  <w:marTop w:val="0"/>
                  <w:marBottom w:val="0"/>
                  <w:divBdr>
                    <w:top w:val="none" w:sz="0" w:space="0" w:color="auto"/>
                    <w:left w:val="none" w:sz="0" w:space="0" w:color="auto"/>
                    <w:bottom w:val="none" w:sz="0" w:space="0" w:color="auto"/>
                    <w:right w:val="none" w:sz="0" w:space="0" w:color="auto"/>
                  </w:divBdr>
                </w:div>
                <w:div w:id="1692416678">
                  <w:marLeft w:val="0"/>
                  <w:marRight w:val="0"/>
                  <w:marTop w:val="0"/>
                  <w:marBottom w:val="0"/>
                  <w:divBdr>
                    <w:top w:val="none" w:sz="0" w:space="0" w:color="auto"/>
                    <w:left w:val="none" w:sz="0" w:space="0" w:color="auto"/>
                    <w:bottom w:val="none" w:sz="0" w:space="0" w:color="auto"/>
                    <w:right w:val="none" w:sz="0" w:space="0" w:color="auto"/>
                  </w:divBdr>
                </w:div>
                <w:div w:id="421150878">
                  <w:marLeft w:val="0"/>
                  <w:marRight w:val="0"/>
                  <w:marTop w:val="0"/>
                  <w:marBottom w:val="0"/>
                  <w:divBdr>
                    <w:top w:val="none" w:sz="0" w:space="0" w:color="auto"/>
                    <w:left w:val="none" w:sz="0" w:space="0" w:color="auto"/>
                    <w:bottom w:val="none" w:sz="0" w:space="0" w:color="auto"/>
                    <w:right w:val="none" w:sz="0" w:space="0" w:color="auto"/>
                  </w:divBdr>
                </w:div>
                <w:div w:id="289674178">
                  <w:marLeft w:val="0"/>
                  <w:marRight w:val="0"/>
                  <w:marTop w:val="0"/>
                  <w:marBottom w:val="0"/>
                  <w:divBdr>
                    <w:top w:val="none" w:sz="0" w:space="0" w:color="auto"/>
                    <w:left w:val="none" w:sz="0" w:space="0" w:color="auto"/>
                    <w:bottom w:val="none" w:sz="0" w:space="0" w:color="auto"/>
                    <w:right w:val="none" w:sz="0" w:space="0" w:color="auto"/>
                  </w:divBdr>
                </w:div>
                <w:div w:id="1977953764">
                  <w:marLeft w:val="0"/>
                  <w:marRight w:val="0"/>
                  <w:marTop w:val="0"/>
                  <w:marBottom w:val="0"/>
                  <w:divBdr>
                    <w:top w:val="none" w:sz="0" w:space="0" w:color="auto"/>
                    <w:left w:val="none" w:sz="0" w:space="0" w:color="auto"/>
                    <w:bottom w:val="none" w:sz="0" w:space="0" w:color="auto"/>
                    <w:right w:val="none" w:sz="0" w:space="0" w:color="auto"/>
                  </w:divBdr>
                </w:div>
                <w:div w:id="572468555">
                  <w:marLeft w:val="0"/>
                  <w:marRight w:val="0"/>
                  <w:marTop w:val="0"/>
                  <w:marBottom w:val="0"/>
                  <w:divBdr>
                    <w:top w:val="none" w:sz="0" w:space="0" w:color="auto"/>
                    <w:left w:val="none" w:sz="0" w:space="0" w:color="auto"/>
                    <w:bottom w:val="none" w:sz="0" w:space="0" w:color="auto"/>
                    <w:right w:val="none" w:sz="0" w:space="0" w:color="auto"/>
                  </w:divBdr>
                </w:div>
                <w:div w:id="783840970">
                  <w:marLeft w:val="0"/>
                  <w:marRight w:val="0"/>
                  <w:marTop w:val="0"/>
                  <w:marBottom w:val="0"/>
                  <w:divBdr>
                    <w:top w:val="none" w:sz="0" w:space="0" w:color="auto"/>
                    <w:left w:val="none" w:sz="0" w:space="0" w:color="auto"/>
                    <w:bottom w:val="none" w:sz="0" w:space="0" w:color="auto"/>
                    <w:right w:val="none" w:sz="0" w:space="0" w:color="auto"/>
                  </w:divBdr>
                </w:div>
                <w:div w:id="1317494992">
                  <w:marLeft w:val="0"/>
                  <w:marRight w:val="0"/>
                  <w:marTop w:val="0"/>
                  <w:marBottom w:val="0"/>
                  <w:divBdr>
                    <w:top w:val="none" w:sz="0" w:space="0" w:color="auto"/>
                    <w:left w:val="none" w:sz="0" w:space="0" w:color="auto"/>
                    <w:bottom w:val="none" w:sz="0" w:space="0" w:color="auto"/>
                    <w:right w:val="none" w:sz="0" w:space="0" w:color="auto"/>
                  </w:divBdr>
                </w:div>
                <w:div w:id="899169392">
                  <w:marLeft w:val="0"/>
                  <w:marRight w:val="0"/>
                  <w:marTop w:val="0"/>
                  <w:marBottom w:val="0"/>
                  <w:divBdr>
                    <w:top w:val="none" w:sz="0" w:space="0" w:color="auto"/>
                    <w:left w:val="none" w:sz="0" w:space="0" w:color="auto"/>
                    <w:bottom w:val="none" w:sz="0" w:space="0" w:color="auto"/>
                    <w:right w:val="none" w:sz="0" w:space="0" w:color="auto"/>
                  </w:divBdr>
                </w:div>
                <w:div w:id="584344700">
                  <w:marLeft w:val="0"/>
                  <w:marRight w:val="0"/>
                  <w:marTop w:val="0"/>
                  <w:marBottom w:val="0"/>
                  <w:divBdr>
                    <w:top w:val="none" w:sz="0" w:space="0" w:color="auto"/>
                    <w:left w:val="none" w:sz="0" w:space="0" w:color="auto"/>
                    <w:bottom w:val="none" w:sz="0" w:space="0" w:color="auto"/>
                    <w:right w:val="none" w:sz="0" w:space="0" w:color="auto"/>
                  </w:divBdr>
                </w:div>
                <w:div w:id="225728290">
                  <w:marLeft w:val="0"/>
                  <w:marRight w:val="0"/>
                  <w:marTop w:val="0"/>
                  <w:marBottom w:val="0"/>
                  <w:divBdr>
                    <w:top w:val="none" w:sz="0" w:space="0" w:color="auto"/>
                    <w:left w:val="none" w:sz="0" w:space="0" w:color="auto"/>
                    <w:bottom w:val="none" w:sz="0" w:space="0" w:color="auto"/>
                    <w:right w:val="none" w:sz="0" w:space="0" w:color="auto"/>
                  </w:divBdr>
                </w:div>
                <w:div w:id="1474324666">
                  <w:marLeft w:val="0"/>
                  <w:marRight w:val="0"/>
                  <w:marTop w:val="0"/>
                  <w:marBottom w:val="0"/>
                  <w:divBdr>
                    <w:top w:val="none" w:sz="0" w:space="0" w:color="auto"/>
                    <w:left w:val="none" w:sz="0" w:space="0" w:color="auto"/>
                    <w:bottom w:val="none" w:sz="0" w:space="0" w:color="auto"/>
                    <w:right w:val="none" w:sz="0" w:space="0" w:color="auto"/>
                  </w:divBdr>
                </w:div>
                <w:div w:id="1247032914">
                  <w:marLeft w:val="0"/>
                  <w:marRight w:val="0"/>
                  <w:marTop w:val="0"/>
                  <w:marBottom w:val="0"/>
                  <w:divBdr>
                    <w:top w:val="none" w:sz="0" w:space="0" w:color="auto"/>
                    <w:left w:val="none" w:sz="0" w:space="0" w:color="auto"/>
                    <w:bottom w:val="none" w:sz="0" w:space="0" w:color="auto"/>
                    <w:right w:val="none" w:sz="0" w:space="0" w:color="auto"/>
                  </w:divBdr>
                </w:div>
                <w:div w:id="70472960">
                  <w:marLeft w:val="0"/>
                  <w:marRight w:val="0"/>
                  <w:marTop w:val="0"/>
                  <w:marBottom w:val="0"/>
                  <w:divBdr>
                    <w:top w:val="none" w:sz="0" w:space="0" w:color="auto"/>
                    <w:left w:val="none" w:sz="0" w:space="0" w:color="auto"/>
                    <w:bottom w:val="none" w:sz="0" w:space="0" w:color="auto"/>
                    <w:right w:val="none" w:sz="0" w:space="0" w:color="auto"/>
                  </w:divBdr>
                </w:div>
                <w:div w:id="312023950">
                  <w:marLeft w:val="0"/>
                  <w:marRight w:val="0"/>
                  <w:marTop w:val="0"/>
                  <w:marBottom w:val="0"/>
                  <w:divBdr>
                    <w:top w:val="none" w:sz="0" w:space="0" w:color="auto"/>
                    <w:left w:val="none" w:sz="0" w:space="0" w:color="auto"/>
                    <w:bottom w:val="none" w:sz="0" w:space="0" w:color="auto"/>
                    <w:right w:val="none" w:sz="0" w:space="0" w:color="auto"/>
                  </w:divBdr>
                </w:div>
                <w:div w:id="602036415">
                  <w:marLeft w:val="0"/>
                  <w:marRight w:val="0"/>
                  <w:marTop w:val="0"/>
                  <w:marBottom w:val="0"/>
                  <w:divBdr>
                    <w:top w:val="none" w:sz="0" w:space="0" w:color="auto"/>
                    <w:left w:val="none" w:sz="0" w:space="0" w:color="auto"/>
                    <w:bottom w:val="none" w:sz="0" w:space="0" w:color="auto"/>
                    <w:right w:val="none" w:sz="0" w:space="0" w:color="auto"/>
                  </w:divBdr>
                </w:div>
                <w:div w:id="1258707864">
                  <w:marLeft w:val="0"/>
                  <w:marRight w:val="0"/>
                  <w:marTop w:val="0"/>
                  <w:marBottom w:val="0"/>
                  <w:divBdr>
                    <w:top w:val="none" w:sz="0" w:space="0" w:color="auto"/>
                    <w:left w:val="none" w:sz="0" w:space="0" w:color="auto"/>
                    <w:bottom w:val="none" w:sz="0" w:space="0" w:color="auto"/>
                    <w:right w:val="none" w:sz="0" w:space="0" w:color="auto"/>
                  </w:divBdr>
                </w:div>
                <w:div w:id="2120492859">
                  <w:marLeft w:val="0"/>
                  <w:marRight w:val="0"/>
                  <w:marTop w:val="0"/>
                  <w:marBottom w:val="0"/>
                  <w:divBdr>
                    <w:top w:val="none" w:sz="0" w:space="0" w:color="auto"/>
                    <w:left w:val="none" w:sz="0" w:space="0" w:color="auto"/>
                    <w:bottom w:val="none" w:sz="0" w:space="0" w:color="auto"/>
                    <w:right w:val="none" w:sz="0" w:space="0" w:color="auto"/>
                  </w:divBdr>
                </w:div>
                <w:div w:id="364019114">
                  <w:marLeft w:val="0"/>
                  <w:marRight w:val="0"/>
                  <w:marTop w:val="0"/>
                  <w:marBottom w:val="0"/>
                  <w:divBdr>
                    <w:top w:val="none" w:sz="0" w:space="0" w:color="auto"/>
                    <w:left w:val="none" w:sz="0" w:space="0" w:color="auto"/>
                    <w:bottom w:val="none" w:sz="0" w:space="0" w:color="auto"/>
                    <w:right w:val="none" w:sz="0" w:space="0" w:color="auto"/>
                  </w:divBdr>
                </w:div>
                <w:div w:id="2146042881">
                  <w:marLeft w:val="0"/>
                  <w:marRight w:val="0"/>
                  <w:marTop w:val="0"/>
                  <w:marBottom w:val="0"/>
                  <w:divBdr>
                    <w:top w:val="none" w:sz="0" w:space="0" w:color="auto"/>
                    <w:left w:val="none" w:sz="0" w:space="0" w:color="auto"/>
                    <w:bottom w:val="none" w:sz="0" w:space="0" w:color="auto"/>
                    <w:right w:val="none" w:sz="0" w:space="0" w:color="auto"/>
                  </w:divBdr>
                </w:div>
                <w:div w:id="522668137">
                  <w:marLeft w:val="0"/>
                  <w:marRight w:val="0"/>
                  <w:marTop w:val="0"/>
                  <w:marBottom w:val="0"/>
                  <w:divBdr>
                    <w:top w:val="none" w:sz="0" w:space="0" w:color="auto"/>
                    <w:left w:val="none" w:sz="0" w:space="0" w:color="auto"/>
                    <w:bottom w:val="none" w:sz="0" w:space="0" w:color="auto"/>
                    <w:right w:val="none" w:sz="0" w:space="0" w:color="auto"/>
                  </w:divBdr>
                </w:div>
                <w:div w:id="1967733633">
                  <w:marLeft w:val="0"/>
                  <w:marRight w:val="0"/>
                  <w:marTop w:val="0"/>
                  <w:marBottom w:val="0"/>
                  <w:divBdr>
                    <w:top w:val="none" w:sz="0" w:space="0" w:color="auto"/>
                    <w:left w:val="none" w:sz="0" w:space="0" w:color="auto"/>
                    <w:bottom w:val="none" w:sz="0" w:space="0" w:color="auto"/>
                    <w:right w:val="none" w:sz="0" w:space="0" w:color="auto"/>
                  </w:divBdr>
                </w:div>
                <w:div w:id="1335842123">
                  <w:marLeft w:val="0"/>
                  <w:marRight w:val="0"/>
                  <w:marTop w:val="0"/>
                  <w:marBottom w:val="0"/>
                  <w:divBdr>
                    <w:top w:val="none" w:sz="0" w:space="0" w:color="auto"/>
                    <w:left w:val="none" w:sz="0" w:space="0" w:color="auto"/>
                    <w:bottom w:val="none" w:sz="0" w:space="0" w:color="auto"/>
                    <w:right w:val="none" w:sz="0" w:space="0" w:color="auto"/>
                  </w:divBdr>
                </w:div>
                <w:div w:id="1326979872">
                  <w:marLeft w:val="0"/>
                  <w:marRight w:val="0"/>
                  <w:marTop w:val="0"/>
                  <w:marBottom w:val="0"/>
                  <w:divBdr>
                    <w:top w:val="none" w:sz="0" w:space="0" w:color="auto"/>
                    <w:left w:val="none" w:sz="0" w:space="0" w:color="auto"/>
                    <w:bottom w:val="none" w:sz="0" w:space="0" w:color="auto"/>
                    <w:right w:val="none" w:sz="0" w:space="0" w:color="auto"/>
                  </w:divBdr>
                </w:div>
                <w:div w:id="870605335">
                  <w:marLeft w:val="0"/>
                  <w:marRight w:val="0"/>
                  <w:marTop w:val="0"/>
                  <w:marBottom w:val="0"/>
                  <w:divBdr>
                    <w:top w:val="none" w:sz="0" w:space="0" w:color="auto"/>
                    <w:left w:val="none" w:sz="0" w:space="0" w:color="auto"/>
                    <w:bottom w:val="none" w:sz="0" w:space="0" w:color="auto"/>
                    <w:right w:val="none" w:sz="0" w:space="0" w:color="auto"/>
                  </w:divBdr>
                </w:div>
                <w:div w:id="621497472">
                  <w:marLeft w:val="0"/>
                  <w:marRight w:val="0"/>
                  <w:marTop w:val="0"/>
                  <w:marBottom w:val="0"/>
                  <w:divBdr>
                    <w:top w:val="none" w:sz="0" w:space="0" w:color="auto"/>
                    <w:left w:val="none" w:sz="0" w:space="0" w:color="auto"/>
                    <w:bottom w:val="none" w:sz="0" w:space="0" w:color="auto"/>
                    <w:right w:val="none" w:sz="0" w:space="0" w:color="auto"/>
                  </w:divBdr>
                </w:div>
                <w:div w:id="1639261855">
                  <w:marLeft w:val="0"/>
                  <w:marRight w:val="0"/>
                  <w:marTop w:val="0"/>
                  <w:marBottom w:val="0"/>
                  <w:divBdr>
                    <w:top w:val="none" w:sz="0" w:space="0" w:color="auto"/>
                    <w:left w:val="none" w:sz="0" w:space="0" w:color="auto"/>
                    <w:bottom w:val="none" w:sz="0" w:space="0" w:color="auto"/>
                    <w:right w:val="none" w:sz="0" w:space="0" w:color="auto"/>
                  </w:divBdr>
                </w:div>
                <w:div w:id="946817625">
                  <w:marLeft w:val="0"/>
                  <w:marRight w:val="0"/>
                  <w:marTop w:val="0"/>
                  <w:marBottom w:val="0"/>
                  <w:divBdr>
                    <w:top w:val="none" w:sz="0" w:space="0" w:color="auto"/>
                    <w:left w:val="none" w:sz="0" w:space="0" w:color="auto"/>
                    <w:bottom w:val="none" w:sz="0" w:space="0" w:color="auto"/>
                    <w:right w:val="none" w:sz="0" w:space="0" w:color="auto"/>
                  </w:divBdr>
                </w:div>
                <w:div w:id="1283267512">
                  <w:marLeft w:val="0"/>
                  <w:marRight w:val="0"/>
                  <w:marTop w:val="0"/>
                  <w:marBottom w:val="0"/>
                  <w:divBdr>
                    <w:top w:val="none" w:sz="0" w:space="0" w:color="auto"/>
                    <w:left w:val="none" w:sz="0" w:space="0" w:color="auto"/>
                    <w:bottom w:val="none" w:sz="0" w:space="0" w:color="auto"/>
                    <w:right w:val="none" w:sz="0" w:space="0" w:color="auto"/>
                  </w:divBdr>
                </w:div>
                <w:div w:id="1862624141">
                  <w:marLeft w:val="0"/>
                  <w:marRight w:val="0"/>
                  <w:marTop w:val="0"/>
                  <w:marBottom w:val="0"/>
                  <w:divBdr>
                    <w:top w:val="none" w:sz="0" w:space="0" w:color="auto"/>
                    <w:left w:val="none" w:sz="0" w:space="0" w:color="auto"/>
                    <w:bottom w:val="none" w:sz="0" w:space="0" w:color="auto"/>
                    <w:right w:val="none" w:sz="0" w:space="0" w:color="auto"/>
                  </w:divBdr>
                </w:div>
                <w:div w:id="977953621">
                  <w:marLeft w:val="0"/>
                  <w:marRight w:val="0"/>
                  <w:marTop w:val="0"/>
                  <w:marBottom w:val="0"/>
                  <w:divBdr>
                    <w:top w:val="none" w:sz="0" w:space="0" w:color="auto"/>
                    <w:left w:val="none" w:sz="0" w:space="0" w:color="auto"/>
                    <w:bottom w:val="none" w:sz="0" w:space="0" w:color="auto"/>
                    <w:right w:val="none" w:sz="0" w:space="0" w:color="auto"/>
                  </w:divBdr>
                </w:div>
                <w:div w:id="1525362806">
                  <w:marLeft w:val="0"/>
                  <w:marRight w:val="0"/>
                  <w:marTop w:val="0"/>
                  <w:marBottom w:val="0"/>
                  <w:divBdr>
                    <w:top w:val="none" w:sz="0" w:space="0" w:color="auto"/>
                    <w:left w:val="none" w:sz="0" w:space="0" w:color="auto"/>
                    <w:bottom w:val="none" w:sz="0" w:space="0" w:color="auto"/>
                    <w:right w:val="none" w:sz="0" w:space="0" w:color="auto"/>
                  </w:divBdr>
                </w:div>
                <w:div w:id="1165970186">
                  <w:marLeft w:val="0"/>
                  <w:marRight w:val="0"/>
                  <w:marTop w:val="0"/>
                  <w:marBottom w:val="0"/>
                  <w:divBdr>
                    <w:top w:val="none" w:sz="0" w:space="0" w:color="auto"/>
                    <w:left w:val="none" w:sz="0" w:space="0" w:color="auto"/>
                    <w:bottom w:val="none" w:sz="0" w:space="0" w:color="auto"/>
                    <w:right w:val="none" w:sz="0" w:space="0" w:color="auto"/>
                  </w:divBdr>
                </w:div>
                <w:div w:id="1655601308">
                  <w:marLeft w:val="0"/>
                  <w:marRight w:val="0"/>
                  <w:marTop w:val="0"/>
                  <w:marBottom w:val="0"/>
                  <w:divBdr>
                    <w:top w:val="none" w:sz="0" w:space="0" w:color="auto"/>
                    <w:left w:val="none" w:sz="0" w:space="0" w:color="auto"/>
                    <w:bottom w:val="none" w:sz="0" w:space="0" w:color="auto"/>
                    <w:right w:val="none" w:sz="0" w:space="0" w:color="auto"/>
                  </w:divBdr>
                </w:div>
                <w:div w:id="794519590">
                  <w:marLeft w:val="0"/>
                  <w:marRight w:val="0"/>
                  <w:marTop w:val="0"/>
                  <w:marBottom w:val="0"/>
                  <w:divBdr>
                    <w:top w:val="none" w:sz="0" w:space="0" w:color="auto"/>
                    <w:left w:val="none" w:sz="0" w:space="0" w:color="auto"/>
                    <w:bottom w:val="none" w:sz="0" w:space="0" w:color="auto"/>
                    <w:right w:val="none" w:sz="0" w:space="0" w:color="auto"/>
                  </w:divBdr>
                </w:div>
                <w:div w:id="276372469">
                  <w:marLeft w:val="0"/>
                  <w:marRight w:val="0"/>
                  <w:marTop w:val="0"/>
                  <w:marBottom w:val="0"/>
                  <w:divBdr>
                    <w:top w:val="none" w:sz="0" w:space="0" w:color="auto"/>
                    <w:left w:val="none" w:sz="0" w:space="0" w:color="auto"/>
                    <w:bottom w:val="none" w:sz="0" w:space="0" w:color="auto"/>
                    <w:right w:val="none" w:sz="0" w:space="0" w:color="auto"/>
                  </w:divBdr>
                </w:div>
                <w:div w:id="317736695">
                  <w:marLeft w:val="0"/>
                  <w:marRight w:val="0"/>
                  <w:marTop w:val="0"/>
                  <w:marBottom w:val="0"/>
                  <w:divBdr>
                    <w:top w:val="none" w:sz="0" w:space="0" w:color="auto"/>
                    <w:left w:val="none" w:sz="0" w:space="0" w:color="auto"/>
                    <w:bottom w:val="none" w:sz="0" w:space="0" w:color="auto"/>
                    <w:right w:val="none" w:sz="0" w:space="0" w:color="auto"/>
                  </w:divBdr>
                </w:div>
                <w:div w:id="415564857">
                  <w:marLeft w:val="0"/>
                  <w:marRight w:val="0"/>
                  <w:marTop w:val="0"/>
                  <w:marBottom w:val="0"/>
                  <w:divBdr>
                    <w:top w:val="none" w:sz="0" w:space="0" w:color="auto"/>
                    <w:left w:val="none" w:sz="0" w:space="0" w:color="auto"/>
                    <w:bottom w:val="none" w:sz="0" w:space="0" w:color="auto"/>
                    <w:right w:val="none" w:sz="0" w:space="0" w:color="auto"/>
                  </w:divBdr>
                </w:div>
                <w:div w:id="2062438316">
                  <w:marLeft w:val="0"/>
                  <w:marRight w:val="0"/>
                  <w:marTop w:val="0"/>
                  <w:marBottom w:val="0"/>
                  <w:divBdr>
                    <w:top w:val="none" w:sz="0" w:space="0" w:color="auto"/>
                    <w:left w:val="none" w:sz="0" w:space="0" w:color="auto"/>
                    <w:bottom w:val="none" w:sz="0" w:space="0" w:color="auto"/>
                    <w:right w:val="none" w:sz="0" w:space="0" w:color="auto"/>
                  </w:divBdr>
                </w:div>
                <w:div w:id="354962397">
                  <w:marLeft w:val="0"/>
                  <w:marRight w:val="0"/>
                  <w:marTop w:val="0"/>
                  <w:marBottom w:val="0"/>
                  <w:divBdr>
                    <w:top w:val="none" w:sz="0" w:space="0" w:color="auto"/>
                    <w:left w:val="none" w:sz="0" w:space="0" w:color="auto"/>
                    <w:bottom w:val="none" w:sz="0" w:space="0" w:color="auto"/>
                    <w:right w:val="none" w:sz="0" w:space="0" w:color="auto"/>
                  </w:divBdr>
                </w:div>
                <w:div w:id="130176241">
                  <w:marLeft w:val="0"/>
                  <w:marRight w:val="0"/>
                  <w:marTop w:val="0"/>
                  <w:marBottom w:val="0"/>
                  <w:divBdr>
                    <w:top w:val="none" w:sz="0" w:space="0" w:color="auto"/>
                    <w:left w:val="none" w:sz="0" w:space="0" w:color="auto"/>
                    <w:bottom w:val="none" w:sz="0" w:space="0" w:color="auto"/>
                    <w:right w:val="none" w:sz="0" w:space="0" w:color="auto"/>
                  </w:divBdr>
                </w:div>
                <w:div w:id="923345675">
                  <w:marLeft w:val="0"/>
                  <w:marRight w:val="0"/>
                  <w:marTop w:val="0"/>
                  <w:marBottom w:val="0"/>
                  <w:divBdr>
                    <w:top w:val="none" w:sz="0" w:space="0" w:color="auto"/>
                    <w:left w:val="none" w:sz="0" w:space="0" w:color="auto"/>
                    <w:bottom w:val="none" w:sz="0" w:space="0" w:color="auto"/>
                    <w:right w:val="none" w:sz="0" w:space="0" w:color="auto"/>
                  </w:divBdr>
                </w:div>
                <w:div w:id="1582326823">
                  <w:marLeft w:val="0"/>
                  <w:marRight w:val="0"/>
                  <w:marTop w:val="0"/>
                  <w:marBottom w:val="0"/>
                  <w:divBdr>
                    <w:top w:val="none" w:sz="0" w:space="0" w:color="auto"/>
                    <w:left w:val="none" w:sz="0" w:space="0" w:color="auto"/>
                    <w:bottom w:val="none" w:sz="0" w:space="0" w:color="auto"/>
                    <w:right w:val="none" w:sz="0" w:space="0" w:color="auto"/>
                  </w:divBdr>
                </w:div>
                <w:div w:id="1200389360">
                  <w:marLeft w:val="0"/>
                  <w:marRight w:val="0"/>
                  <w:marTop w:val="0"/>
                  <w:marBottom w:val="0"/>
                  <w:divBdr>
                    <w:top w:val="none" w:sz="0" w:space="0" w:color="auto"/>
                    <w:left w:val="none" w:sz="0" w:space="0" w:color="auto"/>
                    <w:bottom w:val="none" w:sz="0" w:space="0" w:color="auto"/>
                    <w:right w:val="none" w:sz="0" w:space="0" w:color="auto"/>
                  </w:divBdr>
                </w:div>
                <w:div w:id="744299856">
                  <w:marLeft w:val="0"/>
                  <w:marRight w:val="0"/>
                  <w:marTop w:val="0"/>
                  <w:marBottom w:val="0"/>
                  <w:divBdr>
                    <w:top w:val="none" w:sz="0" w:space="0" w:color="auto"/>
                    <w:left w:val="none" w:sz="0" w:space="0" w:color="auto"/>
                    <w:bottom w:val="none" w:sz="0" w:space="0" w:color="auto"/>
                    <w:right w:val="none" w:sz="0" w:space="0" w:color="auto"/>
                  </w:divBdr>
                </w:div>
                <w:div w:id="653879395">
                  <w:marLeft w:val="0"/>
                  <w:marRight w:val="0"/>
                  <w:marTop w:val="0"/>
                  <w:marBottom w:val="0"/>
                  <w:divBdr>
                    <w:top w:val="none" w:sz="0" w:space="0" w:color="auto"/>
                    <w:left w:val="none" w:sz="0" w:space="0" w:color="auto"/>
                    <w:bottom w:val="none" w:sz="0" w:space="0" w:color="auto"/>
                    <w:right w:val="none" w:sz="0" w:space="0" w:color="auto"/>
                  </w:divBdr>
                </w:div>
                <w:div w:id="1204755521">
                  <w:marLeft w:val="0"/>
                  <w:marRight w:val="0"/>
                  <w:marTop w:val="0"/>
                  <w:marBottom w:val="0"/>
                  <w:divBdr>
                    <w:top w:val="none" w:sz="0" w:space="0" w:color="auto"/>
                    <w:left w:val="none" w:sz="0" w:space="0" w:color="auto"/>
                    <w:bottom w:val="none" w:sz="0" w:space="0" w:color="auto"/>
                    <w:right w:val="none" w:sz="0" w:space="0" w:color="auto"/>
                  </w:divBdr>
                </w:div>
                <w:div w:id="2025473037">
                  <w:marLeft w:val="0"/>
                  <w:marRight w:val="0"/>
                  <w:marTop w:val="0"/>
                  <w:marBottom w:val="0"/>
                  <w:divBdr>
                    <w:top w:val="none" w:sz="0" w:space="0" w:color="auto"/>
                    <w:left w:val="none" w:sz="0" w:space="0" w:color="auto"/>
                    <w:bottom w:val="none" w:sz="0" w:space="0" w:color="auto"/>
                    <w:right w:val="none" w:sz="0" w:space="0" w:color="auto"/>
                  </w:divBdr>
                </w:div>
                <w:div w:id="1364549266">
                  <w:marLeft w:val="0"/>
                  <w:marRight w:val="0"/>
                  <w:marTop w:val="0"/>
                  <w:marBottom w:val="0"/>
                  <w:divBdr>
                    <w:top w:val="none" w:sz="0" w:space="0" w:color="auto"/>
                    <w:left w:val="none" w:sz="0" w:space="0" w:color="auto"/>
                    <w:bottom w:val="none" w:sz="0" w:space="0" w:color="auto"/>
                    <w:right w:val="none" w:sz="0" w:space="0" w:color="auto"/>
                  </w:divBdr>
                </w:div>
                <w:div w:id="456030604">
                  <w:marLeft w:val="0"/>
                  <w:marRight w:val="0"/>
                  <w:marTop w:val="0"/>
                  <w:marBottom w:val="0"/>
                  <w:divBdr>
                    <w:top w:val="none" w:sz="0" w:space="0" w:color="auto"/>
                    <w:left w:val="none" w:sz="0" w:space="0" w:color="auto"/>
                    <w:bottom w:val="none" w:sz="0" w:space="0" w:color="auto"/>
                    <w:right w:val="none" w:sz="0" w:space="0" w:color="auto"/>
                  </w:divBdr>
                </w:div>
                <w:div w:id="648676816">
                  <w:marLeft w:val="0"/>
                  <w:marRight w:val="0"/>
                  <w:marTop w:val="0"/>
                  <w:marBottom w:val="0"/>
                  <w:divBdr>
                    <w:top w:val="none" w:sz="0" w:space="0" w:color="auto"/>
                    <w:left w:val="none" w:sz="0" w:space="0" w:color="auto"/>
                    <w:bottom w:val="none" w:sz="0" w:space="0" w:color="auto"/>
                    <w:right w:val="none" w:sz="0" w:space="0" w:color="auto"/>
                  </w:divBdr>
                </w:div>
                <w:div w:id="2119904897">
                  <w:marLeft w:val="0"/>
                  <w:marRight w:val="0"/>
                  <w:marTop w:val="0"/>
                  <w:marBottom w:val="0"/>
                  <w:divBdr>
                    <w:top w:val="none" w:sz="0" w:space="0" w:color="auto"/>
                    <w:left w:val="none" w:sz="0" w:space="0" w:color="auto"/>
                    <w:bottom w:val="none" w:sz="0" w:space="0" w:color="auto"/>
                    <w:right w:val="none" w:sz="0" w:space="0" w:color="auto"/>
                  </w:divBdr>
                </w:div>
                <w:div w:id="389115001">
                  <w:marLeft w:val="0"/>
                  <w:marRight w:val="0"/>
                  <w:marTop w:val="0"/>
                  <w:marBottom w:val="0"/>
                  <w:divBdr>
                    <w:top w:val="none" w:sz="0" w:space="0" w:color="auto"/>
                    <w:left w:val="none" w:sz="0" w:space="0" w:color="auto"/>
                    <w:bottom w:val="none" w:sz="0" w:space="0" w:color="auto"/>
                    <w:right w:val="none" w:sz="0" w:space="0" w:color="auto"/>
                  </w:divBdr>
                </w:div>
                <w:div w:id="372703512">
                  <w:marLeft w:val="0"/>
                  <w:marRight w:val="0"/>
                  <w:marTop w:val="0"/>
                  <w:marBottom w:val="0"/>
                  <w:divBdr>
                    <w:top w:val="none" w:sz="0" w:space="0" w:color="auto"/>
                    <w:left w:val="none" w:sz="0" w:space="0" w:color="auto"/>
                    <w:bottom w:val="none" w:sz="0" w:space="0" w:color="auto"/>
                    <w:right w:val="none" w:sz="0" w:space="0" w:color="auto"/>
                  </w:divBdr>
                </w:div>
                <w:div w:id="2077241501">
                  <w:marLeft w:val="0"/>
                  <w:marRight w:val="0"/>
                  <w:marTop w:val="0"/>
                  <w:marBottom w:val="0"/>
                  <w:divBdr>
                    <w:top w:val="none" w:sz="0" w:space="0" w:color="auto"/>
                    <w:left w:val="none" w:sz="0" w:space="0" w:color="auto"/>
                    <w:bottom w:val="none" w:sz="0" w:space="0" w:color="auto"/>
                    <w:right w:val="none" w:sz="0" w:space="0" w:color="auto"/>
                  </w:divBdr>
                </w:div>
                <w:div w:id="334497860">
                  <w:marLeft w:val="0"/>
                  <w:marRight w:val="0"/>
                  <w:marTop w:val="0"/>
                  <w:marBottom w:val="0"/>
                  <w:divBdr>
                    <w:top w:val="none" w:sz="0" w:space="0" w:color="auto"/>
                    <w:left w:val="none" w:sz="0" w:space="0" w:color="auto"/>
                    <w:bottom w:val="none" w:sz="0" w:space="0" w:color="auto"/>
                    <w:right w:val="none" w:sz="0" w:space="0" w:color="auto"/>
                  </w:divBdr>
                </w:div>
                <w:div w:id="427433817">
                  <w:marLeft w:val="0"/>
                  <w:marRight w:val="0"/>
                  <w:marTop w:val="0"/>
                  <w:marBottom w:val="0"/>
                  <w:divBdr>
                    <w:top w:val="none" w:sz="0" w:space="0" w:color="auto"/>
                    <w:left w:val="none" w:sz="0" w:space="0" w:color="auto"/>
                    <w:bottom w:val="none" w:sz="0" w:space="0" w:color="auto"/>
                    <w:right w:val="none" w:sz="0" w:space="0" w:color="auto"/>
                  </w:divBdr>
                </w:div>
                <w:div w:id="801459971">
                  <w:marLeft w:val="0"/>
                  <w:marRight w:val="0"/>
                  <w:marTop w:val="0"/>
                  <w:marBottom w:val="0"/>
                  <w:divBdr>
                    <w:top w:val="none" w:sz="0" w:space="0" w:color="auto"/>
                    <w:left w:val="none" w:sz="0" w:space="0" w:color="auto"/>
                    <w:bottom w:val="none" w:sz="0" w:space="0" w:color="auto"/>
                    <w:right w:val="none" w:sz="0" w:space="0" w:color="auto"/>
                  </w:divBdr>
                </w:div>
                <w:div w:id="951789425">
                  <w:marLeft w:val="0"/>
                  <w:marRight w:val="0"/>
                  <w:marTop w:val="0"/>
                  <w:marBottom w:val="0"/>
                  <w:divBdr>
                    <w:top w:val="none" w:sz="0" w:space="0" w:color="auto"/>
                    <w:left w:val="none" w:sz="0" w:space="0" w:color="auto"/>
                    <w:bottom w:val="none" w:sz="0" w:space="0" w:color="auto"/>
                    <w:right w:val="none" w:sz="0" w:space="0" w:color="auto"/>
                  </w:divBdr>
                </w:div>
                <w:div w:id="466554976">
                  <w:marLeft w:val="0"/>
                  <w:marRight w:val="0"/>
                  <w:marTop w:val="0"/>
                  <w:marBottom w:val="0"/>
                  <w:divBdr>
                    <w:top w:val="none" w:sz="0" w:space="0" w:color="auto"/>
                    <w:left w:val="none" w:sz="0" w:space="0" w:color="auto"/>
                    <w:bottom w:val="none" w:sz="0" w:space="0" w:color="auto"/>
                    <w:right w:val="none" w:sz="0" w:space="0" w:color="auto"/>
                  </w:divBdr>
                </w:div>
                <w:div w:id="948395631">
                  <w:marLeft w:val="0"/>
                  <w:marRight w:val="0"/>
                  <w:marTop w:val="0"/>
                  <w:marBottom w:val="0"/>
                  <w:divBdr>
                    <w:top w:val="none" w:sz="0" w:space="0" w:color="auto"/>
                    <w:left w:val="none" w:sz="0" w:space="0" w:color="auto"/>
                    <w:bottom w:val="none" w:sz="0" w:space="0" w:color="auto"/>
                    <w:right w:val="none" w:sz="0" w:space="0" w:color="auto"/>
                  </w:divBdr>
                </w:div>
                <w:div w:id="2111461790">
                  <w:marLeft w:val="0"/>
                  <w:marRight w:val="0"/>
                  <w:marTop w:val="0"/>
                  <w:marBottom w:val="0"/>
                  <w:divBdr>
                    <w:top w:val="none" w:sz="0" w:space="0" w:color="auto"/>
                    <w:left w:val="none" w:sz="0" w:space="0" w:color="auto"/>
                    <w:bottom w:val="none" w:sz="0" w:space="0" w:color="auto"/>
                    <w:right w:val="none" w:sz="0" w:space="0" w:color="auto"/>
                  </w:divBdr>
                </w:div>
                <w:div w:id="436366797">
                  <w:marLeft w:val="0"/>
                  <w:marRight w:val="0"/>
                  <w:marTop w:val="0"/>
                  <w:marBottom w:val="0"/>
                  <w:divBdr>
                    <w:top w:val="none" w:sz="0" w:space="0" w:color="auto"/>
                    <w:left w:val="none" w:sz="0" w:space="0" w:color="auto"/>
                    <w:bottom w:val="none" w:sz="0" w:space="0" w:color="auto"/>
                    <w:right w:val="none" w:sz="0" w:space="0" w:color="auto"/>
                  </w:divBdr>
                </w:div>
                <w:div w:id="196939398">
                  <w:marLeft w:val="0"/>
                  <w:marRight w:val="0"/>
                  <w:marTop w:val="0"/>
                  <w:marBottom w:val="0"/>
                  <w:divBdr>
                    <w:top w:val="none" w:sz="0" w:space="0" w:color="auto"/>
                    <w:left w:val="none" w:sz="0" w:space="0" w:color="auto"/>
                    <w:bottom w:val="none" w:sz="0" w:space="0" w:color="auto"/>
                    <w:right w:val="none" w:sz="0" w:space="0" w:color="auto"/>
                  </w:divBdr>
                </w:div>
                <w:div w:id="1114060345">
                  <w:marLeft w:val="0"/>
                  <w:marRight w:val="0"/>
                  <w:marTop w:val="0"/>
                  <w:marBottom w:val="0"/>
                  <w:divBdr>
                    <w:top w:val="none" w:sz="0" w:space="0" w:color="auto"/>
                    <w:left w:val="none" w:sz="0" w:space="0" w:color="auto"/>
                    <w:bottom w:val="none" w:sz="0" w:space="0" w:color="auto"/>
                    <w:right w:val="none" w:sz="0" w:space="0" w:color="auto"/>
                  </w:divBdr>
                </w:div>
                <w:div w:id="1328099385">
                  <w:marLeft w:val="0"/>
                  <w:marRight w:val="0"/>
                  <w:marTop w:val="0"/>
                  <w:marBottom w:val="0"/>
                  <w:divBdr>
                    <w:top w:val="none" w:sz="0" w:space="0" w:color="auto"/>
                    <w:left w:val="none" w:sz="0" w:space="0" w:color="auto"/>
                    <w:bottom w:val="none" w:sz="0" w:space="0" w:color="auto"/>
                    <w:right w:val="none" w:sz="0" w:space="0" w:color="auto"/>
                  </w:divBdr>
                </w:div>
                <w:div w:id="236746524">
                  <w:marLeft w:val="0"/>
                  <w:marRight w:val="0"/>
                  <w:marTop w:val="0"/>
                  <w:marBottom w:val="0"/>
                  <w:divBdr>
                    <w:top w:val="none" w:sz="0" w:space="0" w:color="auto"/>
                    <w:left w:val="none" w:sz="0" w:space="0" w:color="auto"/>
                    <w:bottom w:val="none" w:sz="0" w:space="0" w:color="auto"/>
                    <w:right w:val="none" w:sz="0" w:space="0" w:color="auto"/>
                  </w:divBdr>
                </w:div>
                <w:div w:id="197160859">
                  <w:marLeft w:val="0"/>
                  <w:marRight w:val="0"/>
                  <w:marTop w:val="0"/>
                  <w:marBottom w:val="0"/>
                  <w:divBdr>
                    <w:top w:val="none" w:sz="0" w:space="0" w:color="auto"/>
                    <w:left w:val="none" w:sz="0" w:space="0" w:color="auto"/>
                    <w:bottom w:val="none" w:sz="0" w:space="0" w:color="auto"/>
                    <w:right w:val="none" w:sz="0" w:space="0" w:color="auto"/>
                  </w:divBdr>
                </w:div>
                <w:div w:id="647247389">
                  <w:marLeft w:val="0"/>
                  <w:marRight w:val="0"/>
                  <w:marTop w:val="0"/>
                  <w:marBottom w:val="0"/>
                  <w:divBdr>
                    <w:top w:val="none" w:sz="0" w:space="0" w:color="auto"/>
                    <w:left w:val="none" w:sz="0" w:space="0" w:color="auto"/>
                    <w:bottom w:val="none" w:sz="0" w:space="0" w:color="auto"/>
                    <w:right w:val="none" w:sz="0" w:space="0" w:color="auto"/>
                  </w:divBdr>
                </w:div>
                <w:div w:id="542324164">
                  <w:marLeft w:val="0"/>
                  <w:marRight w:val="0"/>
                  <w:marTop w:val="0"/>
                  <w:marBottom w:val="0"/>
                  <w:divBdr>
                    <w:top w:val="none" w:sz="0" w:space="0" w:color="auto"/>
                    <w:left w:val="none" w:sz="0" w:space="0" w:color="auto"/>
                    <w:bottom w:val="none" w:sz="0" w:space="0" w:color="auto"/>
                    <w:right w:val="none" w:sz="0" w:space="0" w:color="auto"/>
                  </w:divBdr>
                </w:div>
                <w:div w:id="725301133">
                  <w:marLeft w:val="0"/>
                  <w:marRight w:val="0"/>
                  <w:marTop w:val="0"/>
                  <w:marBottom w:val="0"/>
                  <w:divBdr>
                    <w:top w:val="none" w:sz="0" w:space="0" w:color="auto"/>
                    <w:left w:val="none" w:sz="0" w:space="0" w:color="auto"/>
                    <w:bottom w:val="none" w:sz="0" w:space="0" w:color="auto"/>
                    <w:right w:val="none" w:sz="0" w:space="0" w:color="auto"/>
                  </w:divBdr>
                </w:div>
                <w:div w:id="1125538581">
                  <w:marLeft w:val="0"/>
                  <w:marRight w:val="0"/>
                  <w:marTop w:val="0"/>
                  <w:marBottom w:val="0"/>
                  <w:divBdr>
                    <w:top w:val="none" w:sz="0" w:space="0" w:color="auto"/>
                    <w:left w:val="none" w:sz="0" w:space="0" w:color="auto"/>
                    <w:bottom w:val="none" w:sz="0" w:space="0" w:color="auto"/>
                    <w:right w:val="none" w:sz="0" w:space="0" w:color="auto"/>
                  </w:divBdr>
                </w:div>
                <w:div w:id="1350639028">
                  <w:marLeft w:val="0"/>
                  <w:marRight w:val="0"/>
                  <w:marTop w:val="0"/>
                  <w:marBottom w:val="0"/>
                  <w:divBdr>
                    <w:top w:val="none" w:sz="0" w:space="0" w:color="auto"/>
                    <w:left w:val="none" w:sz="0" w:space="0" w:color="auto"/>
                    <w:bottom w:val="none" w:sz="0" w:space="0" w:color="auto"/>
                    <w:right w:val="none" w:sz="0" w:space="0" w:color="auto"/>
                  </w:divBdr>
                </w:div>
                <w:div w:id="469900512">
                  <w:marLeft w:val="0"/>
                  <w:marRight w:val="0"/>
                  <w:marTop w:val="0"/>
                  <w:marBottom w:val="0"/>
                  <w:divBdr>
                    <w:top w:val="none" w:sz="0" w:space="0" w:color="auto"/>
                    <w:left w:val="none" w:sz="0" w:space="0" w:color="auto"/>
                    <w:bottom w:val="none" w:sz="0" w:space="0" w:color="auto"/>
                    <w:right w:val="none" w:sz="0" w:space="0" w:color="auto"/>
                  </w:divBdr>
                </w:div>
                <w:div w:id="1012993606">
                  <w:marLeft w:val="0"/>
                  <w:marRight w:val="0"/>
                  <w:marTop w:val="0"/>
                  <w:marBottom w:val="0"/>
                  <w:divBdr>
                    <w:top w:val="none" w:sz="0" w:space="0" w:color="auto"/>
                    <w:left w:val="none" w:sz="0" w:space="0" w:color="auto"/>
                    <w:bottom w:val="none" w:sz="0" w:space="0" w:color="auto"/>
                    <w:right w:val="none" w:sz="0" w:space="0" w:color="auto"/>
                  </w:divBdr>
                </w:div>
                <w:div w:id="319848223">
                  <w:marLeft w:val="0"/>
                  <w:marRight w:val="0"/>
                  <w:marTop w:val="0"/>
                  <w:marBottom w:val="0"/>
                  <w:divBdr>
                    <w:top w:val="none" w:sz="0" w:space="0" w:color="auto"/>
                    <w:left w:val="none" w:sz="0" w:space="0" w:color="auto"/>
                    <w:bottom w:val="none" w:sz="0" w:space="0" w:color="auto"/>
                    <w:right w:val="none" w:sz="0" w:space="0" w:color="auto"/>
                  </w:divBdr>
                </w:div>
                <w:div w:id="1957370096">
                  <w:marLeft w:val="0"/>
                  <w:marRight w:val="0"/>
                  <w:marTop w:val="0"/>
                  <w:marBottom w:val="0"/>
                  <w:divBdr>
                    <w:top w:val="none" w:sz="0" w:space="0" w:color="auto"/>
                    <w:left w:val="none" w:sz="0" w:space="0" w:color="auto"/>
                    <w:bottom w:val="none" w:sz="0" w:space="0" w:color="auto"/>
                    <w:right w:val="none" w:sz="0" w:space="0" w:color="auto"/>
                  </w:divBdr>
                </w:div>
                <w:div w:id="789741547">
                  <w:marLeft w:val="0"/>
                  <w:marRight w:val="0"/>
                  <w:marTop w:val="0"/>
                  <w:marBottom w:val="0"/>
                  <w:divBdr>
                    <w:top w:val="none" w:sz="0" w:space="0" w:color="auto"/>
                    <w:left w:val="none" w:sz="0" w:space="0" w:color="auto"/>
                    <w:bottom w:val="none" w:sz="0" w:space="0" w:color="auto"/>
                    <w:right w:val="none" w:sz="0" w:space="0" w:color="auto"/>
                  </w:divBdr>
                </w:div>
                <w:div w:id="1970472944">
                  <w:marLeft w:val="0"/>
                  <w:marRight w:val="0"/>
                  <w:marTop w:val="0"/>
                  <w:marBottom w:val="0"/>
                  <w:divBdr>
                    <w:top w:val="none" w:sz="0" w:space="0" w:color="auto"/>
                    <w:left w:val="none" w:sz="0" w:space="0" w:color="auto"/>
                    <w:bottom w:val="none" w:sz="0" w:space="0" w:color="auto"/>
                    <w:right w:val="none" w:sz="0" w:space="0" w:color="auto"/>
                  </w:divBdr>
                </w:div>
                <w:div w:id="243880545">
                  <w:marLeft w:val="0"/>
                  <w:marRight w:val="0"/>
                  <w:marTop w:val="0"/>
                  <w:marBottom w:val="0"/>
                  <w:divBdr>
                    <w:top w:val="none" w:sz="0" w:space="0" w:color="auto"/>
                    <w:left w:val="none" w:sz="0" w:space="0" w:color="auto"/>
                    <w:bottom w:val="none" w:sz="0" w:space="0" w:color="auto"/>
                    <w:right w:val="none" w:sz="0" w:space="0" w:color="auto"/>
                  </w:divBdr>
                </w:div>
                <w:div w:id="2081518513">
                  <w:marLeft w:val="0"/>
                  <w:marRight w:val="0"/>
                  <w:marTop w:val="0"/>
                  <w:marBottom w:val="0"/>
                  <w:divBdr>
                    <w:top w:val="none" w:sz="0" w:space="0" w:color="auto"/>
                    <w:left w:val="none" w:sz="0" w:space="0" w:color="auto"/>
                    <w:bottom w:val="none" w:sz="0" w:space="0" w:color="auto"/>
                    <w:right w:val="none" w:sz="0" w:space="0" w:color="auto"/>
                  </w:divBdr>
                </w:div>
                <w:div w:id="1832477182">
                  <w:marLeft w:val="0"/>
                  <w:marRight w:val="0"/>
                  <w:marTop w:val="0"/>
                  <w:marBottom w:val="0"/>
                  <w:divBdr>
                    <w:top w:val="none" w:sz="0" w:space="0" w:color="auto"/>
                    <w:left w:val="none" w:sz="0" w:space="0" w:color="auto"/>
                    <w:bottom w:val="none" w:sz="0" w:space="0" w:color="auto"/>
                    <w:right w:val="none" w:sz="0" w:space="0" w:color="auto"/>
                  </w:divBdr>
                </w:div>
                <w:div w:id="1886486016">
                  <w:marLeft w:val="0"/>
                  <w:marRight w:val="0"/>
                  <w:marTop w:val="0"/>
                  <w:marBottom w:val="0"/>
                  <w:divBdr>
                    <w:top w:val="none" w:sz="0" w:space="0" w:color="auto"/>
                    <w:left w:val="none" w:sz="0" w:space="0" w:color="auto"/>
                    <w:bottom w:val="none" w:sz="0" w:space="0" w:color="auto"/>
                    <w:right w:val="none" w:sz="0" w:space="0" w:color="auto"/>
                  </w:divBdr>
                </w:div>
                <w:div w:id="1911192418">
                  <w:marLeft w:val="0"/>
                  <w:marRight w:val="0"/>
                  <w:marTop w:val="0"/>
                  <w:marBottom w:val="0"/>
                  <w:divBdr>
                    <w:top w:val="none" w:sz="0" w:space="0" w:color="auto"/>
                    <w:left w:val="none" w:sz="0" w:space="0" w:color="auto"/>
                    <w:bottom w:val="none" w:sz="0" w:space="0" w:color="auto"/>
                    <w:right w:val="none" w:sz="0" w:space="0" w:color="auto"/>
                  </w:divBdr>
                </w:div>
                <w:div w:id="220021296">
                  <w:marLeft w:val="0"/>
                  <w:marRight w:val="0"/>
                  <w:marTop w:val="0"/>
                  <w:marBottom w:val="0"/>
                  <w:divBdr>
                    <w:top w:val="none" w:sz="0" w:space="0" w:color="auto"/>
                    <w:left w:val="none" w:sz="0" w:space="0" w:color="auto"/>
                    <w:bottom w:val="none" w:sz="0" w:space="0" w:color="auto"/>
                    <w:right w:val="none" w:sz="0" w:space="0" w:color="auto"/>
                  </w:divBdr>
                </w:div>
                <w:div w:id="1010523635">
                  <w:marLeft w:val="0"/>
                  <w:marRight w:val="0"/>
                  <w:marTop w:val="0"/>
                  <w:marBottom w:val="0"/>
                  <w:divBdr>
                    <w:top w:val="none" w:sz="0" w:space="0" w:color="auto"/>
                    <w:left w:val="none" w:sz="0" w:space="0" w:color="auto"/>
                    <w:bottom w:val="none" w:sz="0" w:space="0" w:color="auto"/>
                    <w:right w:val="none" w:sz="0" w:space="0" w:color="auto"/>
                  </w:divBdr>
                </w:div>
                <w:div w:id="1176311038">
                  <w:marLeft w:val="0"/>
                  <w:marRight w:val="0"/>
                  <w:marTop w:val="0"/>
                  <w:marBottom w:val="0"/>
                  <w:divBdr>
                    <w:top w:val="none" w:sz="0" w:space="0" w:color="auto"/>
                    <w:left w:val="none" w:sz="0" w:space="0" w:color="auto"/>
                    <w:bottom w:val="none" w:sz="0" w:space="0" w:color="auto"/>
                    <w:right w:val="none" w:sz="0" w:space="0" w:color="auto"/>
                  </w:divBdr>
                </w:div>
                <w:div w:id="1831098109">
                  <w:marLeft w:val="0"/>
                  <w:marRight w:val="0"/>
                  <w:marTop w:val="0"/>
                  <w:marBottom w:val="0"/>
                  <w:divBdr>
                    <w:top w:val="none" w:sz="0" w:space="0" w:color="auto"/>
                    <w:left w:val="none" w:sz="0" w:space="0" w:color="auto"/>
                    <w:bottom w:val="none" w:sz="0" w:space="0" w:color="auto"/>
                    <w:right w:val="none" w:sz="0" w:space="0" w:color="auto"/>
                  </w:divBdr>
                </w:div>
                <w:div w:id="1307511687">
                  <w:marLeft w:val="0"/>
                  <w:marRight w:val="0"/>
                  <w:marTop w:val="0"/>
                  <w:marBottom w:val="0"/>
                  <w:divBdr>
                    <w:top w:val="none" w:sz="0" w:space="0" w:color="auto"/>
                    <w:left w:val="none" w:sz="0" w:space="0" w:color="auto"/>
                    <w:bottom w:val="none" w:sz="0" w:space="0" w:color="auto"/>
                    <w:right w:val="none" w:sz="0" w:space="0" w:color="auto"/>
                  </w:divBdr>
                </w:div>
                <w:div w:id="1300842029">
                  <w:marLeft w:val="0"/>
                  <w:marRight w:val="0"/>
                  <w:marTop w:val="0"/>
                  <w:marBottom w:val="0"/>
                  <w:divBdr>
                    <w:top w:val="none" w:sz="0" w:space="0" w:color="auto"/>
                    <w:left w:val="none" w:sz="0" w:space="0" w:color="auto"/>
                    <w:bottom w:val="none" w:sz="0" w:space="0" w:color="auto"/>
                    <w:right w:val="none" w:sz="0" w:space="0" w:color="auto"/>
                  </w:divBdr>
                </w:div>
                <w:div w:id="1524827899">
                  <w:marLeft w:val="0"/>
                  <w:marRight w:val="0"/>
                  <w:marTop w:val="0"/>
                  <w:marBottom w:val="0"/>
                  <w:divBdr>
                    <w:top w:val="none" w:sz="0" w:space="0" w:color="auto"/>
                    <w:left w:val="none" w:sz="0" w:space="0" w:color="auto"/>
                    <w:bottom w:val="none" w:sz="0" w:space="0" w:color="auto"/>
                    <w:right w:val="none" w:sz="0" w:space="0" w:color="auto"/>
                  </w:divBdr>
                </w:div>
                <w:div w:id="1693800893">
                  <w:marLeft w:val="0"/>
                  <w:marRight w:val="0"/>
                  <w:marTop w:val="0"/>
                  <w:marBottom w:val="0"/>
                  <w:divBdr>
                    <w:top w:val="none" w:sz="0" w:space="0" w:color="auto"/>
                    <w:left w:val="none" w:sz="0" w:space="0" w:color="auto"/>
                    <w:bottom w:val="none" w:sz="0" w:space="0" w:color="auto"/>
                    <w:right w:val="none" w:sz="0" w:space="0" w:color="auto"/>
                  </w:divBdr>
                </w:div>
                <w:div w:id="1240210253">
                  <w:marLeft w:val="0"/>
                  <w:marRight w:val="0"/>
                  <w:marTop w:val="0"/>
                  <w:marBottom w:val="0"/>
                  <w:divBdr>
                    <w:top w:val="none" w:sz="0" w:space="0" w:color="auto"/>
                    <w:left w:val="none" w:sz="0" w:space="0" w:color="auto"/>
                    <w:bottom w:val="none" w:sz="0" w:space="0" w:color="auto"/>
                    <w:right w:val="none" w:sz="0" w:space="0" w:color="auto"/>
                  </w:divBdr>
                </w:div>
                <w:div w:id="1526671818">
                  <w:marLeft w:val="0"/>
                  <w:marRight w:val="0"/>
                  <w:marTop w:val="0"/>
                  <w:marBottom w:val="0"/>
                  <w:divBdr>
                    <w:top w:val="none" w:sz="0" w:space="0" w:color="auto"/>
                    <w:left w:val="none" w:sz="0" w:space="0" w:color="auto"/>
                    <w:bottom w:val="none" w:sz="0" w:space="0" w:color="auto"/>
                    <w:right w:val="none" w:sz="0" w:space="0" w:color="auto"/>
                  </w:divBdr>
                </w:div>
                <w:div w:id="747000345">
                  <w:marLeft w:val="0"/>
                  <w:marRight w:val="0"/>
                  <w:marTop w:val="0"/>
                  <w:marBottom w:val="0"/>
                  <w:divBdr>
                    <w:top w:val="none" w:sz="0" w:space="0" w:color="auto"/>
                    <w:left w:val="none" w:sz="0" w:space="0" w:color="auto"/>
                    <w:bottom w:val="none" w:sz="0" w:space="0" w:color="auto"/>
                    <w:right w:val="none" w:sz="0" w:space="0" w:color="auto"/>
                  </w:divBdr>
                </w:div>
                <w:div w:id="804929750">
                  <w:marLeft w:val="0"/>
                  <w:marRight w:val="0"/>
                  <w:marTop w:val="0"/>
                  <w:marBottom w:val="0"/>
                  <w:divBdr>
                    <w:top w:val="none" w:sz="0" w:space="0" w:color="auto"/>
                    <w:left w:val="none" w:sz="0" w:space="0" w:color="auto"/>
                    <w:bottom w:val="none" w:sz="0" w:space="0" w:color="auto"/>
                    <w:right w:val="none" w:sz="0" w:space="0" w:color="auto"/>
                  </w:divBdr>
                </w:div>
                <w:div w:id="1591542866">
                  <w:marLeft w:val="0"/>
                  <w:marRight w:val="0"/>
                  <w:marTop w:val="0"/>
                  <w:marBottom w:val="0"/>
                  <w:divBdr>
                    <w:top w:val="none" w:sz="0" w:space="0" w:color="auto"/>
                    <w:left w:val="none" w:sz="0" w:space="0" w:color="auto"/>
                    <w:bottom w:val="none" w:sz="0" w:space="0" w:color="auto"/>
                    <w:right w:val="none" w:sz="0" w:space="0" w:color="auto"/>
                  </w:divBdr>
                </w:div>
                <w:div w:id="910122136">
                  <w:marLeft w:val="0"/>
                  <w:marRight w:val="0"/>
                  <w:marTop w:val="0"/>
                  <w:marBottom w:val="0"/>
                  <w:divBdr>
                    <w:top w:val="none" w:sz="0" w:space="0" w:color="auto"/>
                    <w:left w:val="none" w:sz="0" w:space="0" w:color="auto"/>
                    <w:bottom w:val="none" w:sz="0" w:space="0" w:color="auto"/>
                    <w:right w:val="none" w:sz="0" w:space="0" w:color="auto"/>
                  </w:divBdr>
                </w:div>
                <w:div w:id="1151171354">
                  <w:marLeft w:val="0"/>
                  <w:marRight w:val="0"/>
                  <w:marTop w:val="0"/>
                  <w:marBottom w:val="0"/>
                  <w:divBdr>
                    <w:top w:val="none" w:sz="0" w:space="0" w:color="auto"/>
                    <w:left w:val="none" w:sz="0" w:space="0" w:color="auto"/>
                    <w:bottom w:val="none" w:sz="0" w:space="0" w:color="auto"/>
                    <w:right w:val="none" w:sz="0" w:space="0" w:color="auto"/>
                  </w:divBdr>
                </w:div>
                <w:div w:id="1027174125">
                  <w:marLeft w:val="0"/>
                  <w:marRight w:val="0"/>
                  <w:marTop w:val="0"/>
                  <w:marBottom w:val="0"/>
                  <w:divBdr>
                    <w:top w:val="none" w:sz="0" w:space="0" w:color="auto"/>
                    <w:left w:val="none" w:sz="0" w:space="0" w:color="auto"/>
                    <w:bottom w:val="none" w:sz="0" w:space="0" w:color="auto"/>
                    <w:right w:val="none" w:sz="0" w:space="0" w:color="auto"/>
                  </w:divBdr>
                </w:div>
                <w:div w:id="688339096">
                  <w:marLeft w:val="0"/>
                  <w:marRight w:val="0"/>
                  <w:marTop w:val="0"/>
                  <w:marBottom w:val="0"/>
                  <w:divBdr>
                    <w:top w:val="none" w:sz="0" w:space="0" w:color="auto"/>
                    <w:left w:val="none" w:sz="0" w:space="0" w:color="auto"/>
                    <w:bottom w:val="none" w:sz="0" w:space="0" w:color="auto"/>
                    <w:right w:val="none" w:sz="0" w:space="0" w:color="auto"/>
                  </w:divBdr>
                </w:div>
                <w:div w:id="764349230">
                  <w:marLeft w:val="0"/>
                  <w:marRight w:val="0"/>
                  <w:marTop w:val="0"/>
                  <w:marBottom w:val="0"/>
                  <w:divBdr>
                    <w:top w:val="none" w:sz="0" w:space="0" w:color="auto"/>
                    <w:left w:val="none" w:sz="0" w:space="0" w:color="auto"/>
                    <w:bottom w:val="none" w:sz="0" w:space="0" w:color="auto"/>
                    <w:right w:val="none" w:sz="0" w:space="0" w:color="auto"/>
                  </w:divBdr>
                </w:div>
                <w:div w:id="1659386246">
                  <w:marLeft w:val="0"/>
                  <w:marRight w:val="0"/>
                  <w:marTop w:val="0"/>
                  <w:marBottom w:val="0"/>
                  <w:divBdr>
                    <w:top w:val="none" w:sz="0" w:space="0" w:color="auto"/>
                    <w:left w:val="none" w:sz="0" w:space="0" w:color="auto"/>
                    <w:bottom w:val="none" w:sz="0" w:space="0" w:color="auto"/>
                    <w:right w:val="none" w:sz="0" w:space="0" w:color="auto"/>
                  </w:divBdr>
                </w:div>
                <w:div w:id="1479147706">
                  <w:marLeft w:val="0"/>
                  <w:marRight w:val="0"/>
                  <w:marTop w:val="0"/>
                  <w:marBottom w:val="0"/>
                  <w:divBdr>
                    <w:top w:val="none" w:sz="0" w:space="0" w:color="auto"/>
                    <w:left w:val="none" w:sz="0" w:space="0" w:color="auto"/>
                    <w:bottom w:val="none" w:sz="0" w:space="0" w:color="auto"/>
                    <w:right w:val="none" w:sz="0" w:space="0" w:color="auto"/>
                  </w:divBdr>
                </w:div>
                <w:div w:id="1552882236">
                  <w:marLeft w:val="0"/>
                  <w:marRight w:val="0"/>
                  <w:marTop w:val="0"/>
                  <w:marBottom w:val="0"/>
                  <w:divBdr>
                    <w:top w:val="none" w:sz="0" w:space="0" w:color="auto"/>
                    <w:left w:val="none" w:sz="0" w:space="0" w:color="auto"/>
                    <w:bottom w:val="none" w:sz="0" w:space="0" w:color="auto"/>
                    <w:right w:val="none" w:sz="0" w:space="0" w:color="auto"/>
                  </w:divBdr>
                </w:div>
                <w:div w:id="2054384216">
                  <w:marLeft w:val="0"/>
                  <w:marRight w:val="0"/>
                  <w:marTop w:val="0"/>
                  <w:marBottom w:val="0"/>
                  <w:divBdr>
                    <w:top w:val="none" w:sz="0" w:space="0" w:color="auto"/>
                    <w:left w:val="none" w:sz="0" w:space="0" w:color="auto"/>
                    <w:bottom w:val="none" w:sz="0" w:space="0" w:color="auto"/>
                    <w:right w:val="none" w:sz="0" w:space="0" w:color="auto"/>
                  </w:divBdr>
                </w:div>
                <w:div w:id="1545407567">
                  <w:marLeft w:val="0"/>
                  <w:marRight w:val="0"/>
                  <w:marTop w:val="0"/>
                  <w:marBottom w:val="0"/>
                  <w:divBdr>
                    <w:top w:val="none" w:sz="0" w:space="0" w:color="auto"/>
                    <w:left w:val="none" w:sz="0" w:space="0" w:color="auto"/>
                    <w:bottom w:val="none" w:sz="0" w:space="0" w:color="auto"/>
                    <w:right w:val="none" w:sz="0" w:space="0" w:color="auto"/>
                  </w:divBdr>
                </w:div>
                <w:div w:id="1210994875">
                  <w:marLeft w:val="0"/>
                  <w:marRight w:val="0"/>
                  <w:marTop w:val="0"/>
                  <w:marBottom w:val="0"/>
                  <w:divBdr>
                    <w:top w:val="none" w:sz="0" w:space="0" w:color="auto"/>
                    <w:left w:val="none" w:sz="0" w:space="0" w:color="auto"/>
                    <w:bottom w:val="none" w:sz="0" w:space="0" w:color="auto"/>
                    <w:right w:val="none" w:sz="0" w:space="0" w:color="auto"/>
                  </w:divBdr>
                </w:div>
                <w:div w:id="1007751171">
                  <w:marLeft w:val="0"/>
                  <w:marRight w:val="0"/>
                  <w:marTop w:val="0"/>
                  <w:marBottom w:val="0"/>
                  <w:divBdr>
                    <w:top w:val="none" w:sz="0" w:space="0" w:color="auto"/>
                    <w:left w:val="none" w:sz="0" w:space="0" w:color="auto"/>
                    <w:bottom w:val="none" w:sz="0" w:space="0" w:color="auto"/>
                    <w:right w:val="none" w:sz="0" w:space="0" w:color="auto"/>
                  </w:divBdr>
                </w:div>
                <w:div w:id="1366442467">
                  <w:marLeft w:val="0"/>
                  <w:marRight w:val="0"/>
                  <w:marTop w:val="0"/>
                  <w:marBottom w:val="0"/>
                  <w:divBdr>
                    <w:top w:val="none" w:sz="0" w:space="0" w:color="auto"/>
                    <w:left w:val="none" w:sz="0" w:space="0" w:color="auto"/>
                    <w:bottom w:val="none" w:sz="0" w:space="0" w:color="auto"/>
                    <w:right w:val="none" w:sz="0" w:space="0" w:color="auto"/>
                  </w:divBdr>
                </w:div>
                <w:div w:id="1149714842">
                  <w:marLeft w:val="0"/>
                  <w:marRight w:val="0"/>
                  <w:marTop w:val="0"/>
                  <w:marBottom w:val="0"/>
                  <w:divBdr>
                    <w:top w:val="none" w:sz="0" w:space="0" w:color="auto"/>
                    <w:left w:val="none" w:sz="0" w:space="0" w:color="auto"/>
                    <w:bottom w:val="none" w:sz="0" w:space="0" w:color="auto"/>
                    <w:right w:val="none" w:sz="0" w:space="0" w:color="auto"/>
                  </w:divBdr>
                </w:div>
                <w:div w:id="1017003059">
                  <w:marLeft w:val="0"/>
                  <w:marRight w:val="0"/>
                  <w:marTop w:val="0"/>
                  <w:marBottom w:val="0"/>
                  <w:divBdr>
                    <w:top w:val="none" w:sz="0" w:space="0" w:color="auto"/>
                    <w:left w:val="none" w:sz="0" w:space="0" w:color="auto"/>
                    <w:bottom w:val="none" w:sz="0" w:space="0" w:color="auto"/>
                    <w:right w:val="none" w:sz="0" w:space="0" w:color="auto"/>
                  </w:divBdr>
                </w:div>
                <w:div w:id="398938221">
                  <w:marLeft w:val="0"/>
                  <w:marRight w:val="0"/>
                  <w:marTop w:val="0"/>
                  <w:marBottom w:val="0"/>
                  <w:divBdr>
                    <w:top w:val="none" w:sz="0" w:space="0" w:color="auto"/>
                    <w:left w:val="none" w:sz="0" w:space="0" w:color="auto"/>
                    <w:bottom w:val="none" w:sz="0" w:space="0" w:color="auto"/>
                    <w:right w:val="none" w:sz="0" w:space="0" w:color="auto"/>
                  </w:divBdr>
                </w:div>
                <w:div w:id="2136362958">
                  <w:marLeft w:val="0"/>
                  <w:marRight w:val="0"/>
                  <w:marTop w:val="0"/>
                  <w:marBottom w:val="0"/>
                  <w:divBdr>
                    <w:top w:val="none" w:sz="0" w:space="0" w:color="auto"/>
                    <w:left w:val="none" w:sz="0" w:space="0" w:color="auto"/>
                    <w:bottom w:val="none" w:sz="0" w:space="0" w:color="auto"/>
                    <w:right w:val="none" w:sz="0" w:space="0" w:color="auto"/>
                  </w:divBdr>
                </w:div>
                <w:div w:id="884758964">
                  <w:marLeft w:val="0"/>
                  <w:marRight w:val="0"/>
                  <w:marTop w:val="0"/>
                  <w:marBottom w:val="0"/>
                  <w:divBdr>
                    <w:top w:val="none" w:sz="0" w:space="0" w:color="auto"/>
                    <w:left w:val="none" w:sz="0" w:space="0" w:color="auto"/>
                    <w:bottom w:val="none" w:sz="0" w:space="0" w:color="auto"/>
                    <w:right w:val="none" w:sz="0" w:space="0" w:color="auto"/>
                  </w:divBdr>
                </w:div>
                <w:div w:id="2092462802">
                  <w:marLeft w:val="0"/>
                  <w:marRight w:val="0"/>
                  <w:marTop w:val="0"/>
                  <w:marBottom w:val="0"/>
                  <w:divBdr>
                    <w:top w:val="none" w:sz="0" w:space="0" w:color="auto"/>
                    <w:left w:val="none" w:sz="0" w:space="0" w:color="auto"/>
                    <w:bottom w:val="none" w:sz="0" w:space="0" w:color="auto"/>
                    <w:right w:val="none" w:sz="0" w:space="0" w:color="auto"/>
                  </w:divBdr>
                </w:div>
                <w:div w:id="286666172">
                  <w:marLeft w:val="0"/>
                  <w:marRight w:val="0"/>
                  <w:marTop w:val="0"/>
                  <w:marBottom w:val="0"/>
                  <w:divBdr>
                    <w:top w:val="none" w:sz="0" w:space="0" w:color="auto"/>
                    <w:left w:val="none" w:sz="0" w:space="0" w:color="auto"/>
                    <w:bottom w:val="none" w:sz="0" w:space="0" w:color="auto"/>
                    <w:right w:val="none" w:sz="0" w:space="0" w:color="auto"/>
                  </w:divBdr>
                </w:div>
                <w:div w:id="2537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8141">
          <w:marLeft w:val="0"/>
          <w:marRight w:val="0"/>
          <w:marTop w:val="375"/>
          <w:marBottom w:val="0"/>
          <w:divBdr>
            <w:top w:val="none" w:sz="0" w:space="0" w:color="auto"/>
            <w:left w:val="none" w:sz="0" w:space="0" w:color="auto"/>
            <w:bottom w:val="none" w:sz="0" w:space="0" w:color="auto"/>
            <w:right w:val="none" w:sz="0" w:space="0" w:color="auto"/>
          </w:divBdr>
          <w:divsChild>
            <w:div w:id="1450049667">
              <w:marLeft w:val="0"/>
              <w:marRight w:val="0"/>
              <w:marTop w:val="0"/>
              <w:marBottom w:val="0"/>
              <w:divBdr>
                <w:top w:val="none" w:sz="0" w:space="0" w:color="auto"/>
                <w:left w:val="none" w:sz="0" w:space="0" w:color="auto"/>
                <w:bottom w:val="none" w:sz="0" w:space="0" w:color="auto"/>
                <w:right w:val="none" w:sz="0" w:space="0" w:color="auto"/>
              </w:divBdr>
              <w:divsChild>
                <w:div w:id="783842275">
                  <w:marLeft w:val="0"/>
                  <w:marRight w:val="0"/>
                  <w:marTop w:val="0"/>
                  <w:marBottom w:val="0"/>
                  <w:divBdr>
                    <w:top w:val="none" w:sz="0" w:space="0" w:color="auto"/>
                    <w:left w:val="none" w:sz="0" w:space="0" w:color="auto"/>
                    <w:bottom w:val="none" w:sz="0" w:space="0" w:color="auto"/>
                    <w:right w:val="none" w:sz="0" w:space="0" w:color="auto"/>
                  </w:divBdr>
                </w:div>
                <w:div w:id="1788616872">
                  <w:marLeft w:val="0"/>
                  <w:marRight w:val="0"/>
                  <w:marTop w:val="0"/>
                  <w:marBottom w:val="0"/>
                  <w:divBdr>
                    <w:top w:val="none" w:sz="0" w:space="0" w:color="auto"/>
                    <w:left w:val="none" w:sz="0" w:space="0" w:color="auto"/>
                    <w:bottom w:val="none" w:sz="0" w:space="0" w:color="auto"/>
                    <w:right w:val="none" w:sz="0" w:space="0" w:color="auto"/>
                  </w:divBdr>
                </w:div>
                <w:div w:id="1381398737">
                  <w:marLeft w:val="0"/>
                  <w:marRight w:val="0"/>
                  <w:marTop w:val="0"/>
                  <w:marBottom w:val="0"/>
                  <w:divBdr>
                    <w:top w:val="none" w:sz="0" w:space="0" w:color="auto"/>
                    <w:left w:val="none" w:sz="0" w:space="0" w:color="auto"/>
                    <w:bottom w:val="none" w:sz="0" w:space="0" w:color="auto"/>
                    <w:right w:val="none" w:sz="0" w:space="0" w:color="auto"/>
                  </w:divBdr>
                </w:div>
                <w:div w:id="675960110">
                  <w:marLeft w:val="0"/>
                  <w:marRight w:val="0"/>
                  <w:marTop w:val="0"/>
                  <w:marBottom w:val="0"/>
                  <w:divBdr>
                    <w:top w:val="none" w:sz="0" w:space="0" w:color="auto"/>
                    <w:left w:val="none" w:sz="0" w:space="0" w:color="auto"/>
                    <w:bottom w:val="none" w:sz="0" w:space="0" w:color="auto"/>
                    <w:right w:val="none" w:sz="0" w:space="0" w:color="auto"/>
                  </w:divBdr>
                </w:div>
                <w:div w:id="1632978340">
                  <w:marLeft w:val="0"/>
                  <w:marRight w:val="0"/>
                  <w:marTop w:val="0"/>
                  <w:marBottom w:val="0"/>
                  <w:divBdr>
                    <w:top w:val="none" w:sz="0" w:space="0" w:color="auto"/>
                    <w:left w:val="none" w:sz="0" w:space="0" w:color="auto"/>
                    <w:bottom w:val="none" w:sz="0" w:space="0" w:color="auto"/>
                    <w:right w:val="none" w:sz="0" w:space="0" w:color="auto"/>
                  </w:divBdr>
                </w:div>
                <w:div w:id="778598680">
                  <w:marLeft w:val="0"/>
                  <w:marRight w:val="0"/>
                  <w:marTop w:val="0"/>
                  <w:marBottom w:val="0"/>
                  <w:divBdr>
                    <w:top w:val="none" w:sz="0" w:space="0" w:color="auto"/>
                    <w:left w:val="none" w:sz="0" w:space="0" w:color="auto"/>
                    <w:bottom w:val="none" w:sz="0" w:space="0" w:color="auto"/>
                    <w:right w:val="none" w:sz="0" w:space="0" w:color="auto"/>
                  </w:divBdr>
                </w:div>
                <w:div w:id="1056969850">
                  <w:marLeft w:val="0"/>
                  <w:marRight w:val="0"/>
                  <w:marTop w:val="0"/>
                  <w:marBottom w:val="0"/>
                  <w:divBdr>
                    <w:top w:val="none" w:sz="0" w:space="0" w:color="auto"/>
                    <w:left w:val="none" w:sz="0" w:space="0" w:color="auto"/>
                    <w:bottom w:val="none" w:sz="0" w:space="0" w:color="auto"/>
                    <w:right w:val="none" w:sz="0" w:space="0" w:color="auto"/>
                  </w:divBdr>
                </w:div>
                <w:div w:id="396785703">
                  <w:marLeft w:val="0"/>
                  <w:marRight w:val="0"/>
                  <w:marTop w:val="0"/>
                  <w:marBottom w:val="0"/>
                  <w:divBdr>
                    <w:top w:val="none" w:sz="0" w:space="0" w:color="auto"/>
                    <w:left w:val="none" w:sz="0" w:space="0" w:color="auto"/>
                    <w:bottom w:val="none" w:sz="0" w:space="0" w:color="auto"/>
                    <w:right w:val="none" w:sz="0" w:space="0" w:color="auto"/>
                  </w:divBdr>
                </w:div>
                <w:div w:id="412437408">
                  <w:marLeft w:val="0"/>
                  <w:marRight w:val="0"/>
                  <w:marTop w:val="0"/>
                  <w:marBottom w:val="0"/>
                  <w:divBdr>
                    <w:top w:val="none" w:sz="0" w:space="0" w:color="auto"/>
                    <w:left w:val="none" w:sz="0" w:space="0" w:color="auto"/>
                    <w:bottom w:val="none" w:sz="0" w:space="0" w:color="auto"/>
                    <w:right w:val="none" w:sz="0" w:space="0" w:color="auto"/>
                  </w:divBdr>
                </w:div>
                <w:div w:id="1552578151">
                  <w:marLeft w:val="0"/>
                  <w:marRight w:val="0"/>
                  <w:marTop w:val="0"/>
                  <w:marBottom w:val="0"/>
                  <w:divBdr>
                    <w:top w:val="none" w:sz="0" w:space="0" w:color="auto"/>
                    <w:left w:val="none" w:sz="0" w:space="0" w:color="auto"/>
                    <w:bottom w:val="none" w:sz="0" w:space="0" w:color="auto"/>
                    <w:right w:val="none" w:sz="0" w:space="0" w:color="auto"/>
                  </w:divBdr>
                </w:div>
                <w:div w:id="1718968562">
                  <w:marLeft w:val="0"/>
                  <w:marRight w:val="0"/>
                  <w:marTop w:val="0"/>
                  <w:marBottom w:val="0"/>
                  <w:divBdr>
                    <w:top w:val="none" w:sz="0" w:space="0" w:color="auto"/>
                    <w:left w:val="none" w:sz="0" w:space="0" w:color="auto"/>
                    <w:bottom w:val="none" w:sz="0" w:space="0" w:color="auto"/>
                    <w:right w:val="none" w:sz="0" w:space="0" w:color="auto"/>
                  </w:divBdr>
                </w:div>
                <w:div w:id="1534686330">
                  <w:marLeft w:val="0"/>
                  <w:marRight w:val="0"/>
                  <w:marTop w:val="0"/>
                  <w:marBottom w:val="0"/>
                  <w:divBdr>
                    <w:top w:val="none" w:sz="0" w:space="0" w:color="auto"/>
                    <w:left w:val="none" w:sz="0" w:space="0" w:color="auto"/>
                    <w:bottom w:val="none" w:sz="0" w:space="0" w:color="auto"/>
                    <w:right w:val="none" w:sz="0" w:space="0" w:color="auto"/>
                  </w:divBdr>
                </w:div>
                <w:div w:id="511915575">
                  <w:marLeft w:val="0"/>
                  <w:marRight w:val="0"/>
                  <w:marTop w:val="0"/>
                  <w:marBottom w:val="0"/>
                  <w:divBdr>
                    <w:top w:val="none" w:sz="0" w:space="0" w:color="auto"/>
                    <w:left w:val="none" w:sz="0" w:space="0" w:color="auto"/>
                    <w:bottom w:val="none" w:sz="0" w:space="0" w:color="auto"/>
                    <w:right w:val="none" w:sz="0" w:space="0" w:color="auto"/>
                  </w:divBdr>
                </w:div>
                <w:div w:id="1875338702">
                  <w:marLeft w:val="0"/>
                  <w:marRight w:val="0"/>
                  <w:marTop w:val="0"/>
                  <w:marBottom w:val="0"/>
                  <w:divBdr>
                    <w:top w:val="none" w:sz="0" w:space="0" w:color="auto"/>
                    <w:left w:val="none" w:sz="0" w:space="0" w:color="auto"/>
                    <w:bottom w:val="none" w:sz="0" w:space="0" w:color="auto"/>
                    <w:right w:val="none" w:sz="0" w:space="0" w:color="auto"/>
                  </w:divBdr>
                </w:div>
                <w:div w:id="1186554252">
                  <w:marLeft w:val="0"/>
                  <w:marRight w:val="0"/>
                  <w:marTop w:val="0"/>
                  <w:marBottom w:val="0"/>
                  <w:divBdr>
                    <w:top w:val="none" w:sz="0" w:space="0" w:color="auto"/>
                    <w:left w:val="none" w:sz="0" w:space="0" w:color="auto"/>
                    <w:bottom w:val="none" w:sz="0" w:space="0" w:color="auto"/>
                    <w:right w:val="none" w:sz="0" w:space="0" w:color="auto"/>
                  </w:divBdr>
                </w:div>
                <w:div w:id="1399015355">
                  <w:marLeft w:val="0"/>
                  <w:marRight w:val="0"/>
                  <w:marTop w:val="0"/>
                  <w:marBottom w:val="0"/>
                  <w:divBdr>
                    <w:top w:val="none" w:sz="0" w:space="0" w:color="auto"/>
                    <w:left w:val="none" w:sz="0" w:space="0" w:color="auto"/>
                    <w:bottom w:val="none" w:sz="0" w:space="0" w:color="auto"/>
                    <w:right w:val="none" w:sz="0" w:space="0" w:color="auto"/>
                  </w:divBdr>
                </w:div>
                <w:div w:id="1743870157">
                  <w:marLeft w:val="0"/>
                  <w:marRight w:val="0"/>
                  <w:marTop w:val="0"/>
                  <w:marBottom w:val="0"/>
                  <w:divBdr>
                    <w:top w:val="none" w:sz="0" w:space="0" w:color="auto"/>
                    <w:left w:val="none" w:sz="0" w:space="0" w:color="auto"/>
                    <w:bottom w:val="none" w:sz="0" w:space="0" w:color="auto"/>
                    <w:right w:val="none" w:sz="0" w:space="0" w:color="auto"/>
                  </w:divBdr>
                </w:div>
                <w:div w:id="1508055888">
                  <w:marLeft w:val="0"/>
                  <w:marRight w:val="0"/>
                  <w:marTop w:val="0"/>
                  <w:marBottom w:val="0"/>
                  <w:divBdr>
                    <w:top w:val="none" w:sz="0" w:space="0" w:color="auto"/>
                    <w:left w:val="none" w:sz="0" w:space="0" w:color="auto"/>
                    <w:bottom w:val="none" w:sz="0" w:space="0" w:color="auto"/>
                    <w:right w:val="none" w:sz="0" w:space="0" w:color="auto"/>
                  </w:divBdr>
                </w:div>
                <w:div w:id="1654334296">
                  <w:marLeft w:val="0"/>
                  <w:marRight w:val="0"/>
                  <w:marTop w:val="0"/>
                  <w:marBottom w:val="0"/>
                  <w:divBdr>
                    <w:top w:val="none" w:sz="0" w:space="0" w:color="auto"/>
                    <w:left w:val="none" w:sz="0" w:space="0" w:color="auto"/>
                    <w:bottom w:val="none" w:sz="0" w:space="0" w:color="auto"/>
                    <w:right w:val="none" w:sz="0" w:space="0" w:color="auto"/>
                  </w:divBdr>
                </w:div>
                <w:div w:id="1745446642">
                  <w:marLeft w:val="0"/>
                  <w:marRight w:val="0"/>
                  <w:marTop w:val="0"/>
                  <w:marBottom w:val="0"/>
                  <w:divBdr>
                    <w:top w:val="none" w:sz="0" w:space="0" w:color="auto"/>
                    <w:left w:val="none" w:sz="0" w:space="0" w:color="auto"/>
                    <w:bottom w:val="none" w:sz="0" w:space="0" w:color="auto"/>
                    <w:right w:val="none" w:sz="0" w:space="0" w:color="auto"/>
                  </w:divBdr>
                </w:div>
                <w:div w:id="1838376844">
                  <w:marLeft w:val="0"/>
                  <w:marRight w:val="0"/>
                  <w:marTop w:val="0"/>
                  <w:marBottom w:val="0"/>
                  <w:divBdr>
                    <w:top w:val="none" w:sz="0" w:space="0" w:color="auto"/>
                    <w:left w:val="none" w:sz="0" w:space="0" w:color="auto"/>
                    <w:bottom w:val="none" w:sz="0" w:space="0" w:color="auto"/>
                    <w:right w:val="none" w:sz="0" w:space="0" w:color="auto"/>
                  </w:divBdr>
                </w:div>
                <w:div w:id="94909808">
                  <w:marLeft w:val="0"/>
                  <w:marRight w:val="0"/>
                  <w:marTop w:val="0"/>
                  <w:marBottom w:val="0"/>
                  <w:divBdr>
                    <w:top w:val="none" w:sz="0" w:space="0" w:color="auto"/>
                    <w:left w:val="none" w:sz="0" w:space="0" w:color="auto"/>
                    <w:bottom w:val="none" w:sz="0" w:space="0" w:color="auto"/>
                    <w:right w:val="none" w:sz="0" w:space="0" w:color="auto"/>
                  </w:divBdr>
                </w:div>
                <w:div w:id="457266261">
                  <w:marLeft w:val="0"/>
                  <w:marRight w:val="0"/>
                  <w:marTop w:val="0"/>
                  <w:marBottom w:val="0"/>
                  <w:divBdr>
                    <w:top w:val="none" w:sz="0" w:space="0" w:color="auto"/>
                    <w:left w:val="none" w:sz="0" w:space="0" w:color="auto"/>
                    <w:bottom w:val="none" w:sz="0" w:space="0" w:color="auto"/>
                    <w:right w:val="none" w:sz="0" w:space="0" w:color="auto"/>
                  </w:divBdr>
                </w:div>
                <w:div w:id="1908958148">
                  <w:marLeft w:val="0"/>
                  <w:marRight w:val="0"/>
                  <w:marTop w:val="0"/>
                  <w:marBottom w:val="0"/>
                  <w:divBdr>
                    <w:top w:val="none" w:sz="0" w:space="0" w:color="auto"/>
                    <w:left w:val="none" w:sz="0" w:space="0" w:color="auto"/>
                    <w:bottom w:val="none" w:sz="0" w:space="0" w:color="auto"/>
                    <w:right w:val="none" w:sz="0" w:space="0" w:color="auto"/>
                  </w:divBdr>
                </w:div>
                <w:div w:id="2143304307">
                  <w:marLeft w:val="0"/>
                  <w:marRight w:val="0"/>
                  <w:marTop w:val="0"/>
                  <w:marBottom w:val="0"/>
                  <w:divBdr>
                    <w:top w:val="none" w:sz="0" w:space="0" w:color="auto"/>
                    <w:left w:val="none" w:sz="0" w:space="0" w:color="auto"/>
                    <w:bottom w:val="none" w:sz="0" w:space="0" w:color="auto"/>
                    <w:right w:val="none" w:sz="0" w:space="0" w:color="auto"/>
                  </w:divBdr>
                </w:div>
                <w:div w:id="1427650888">
                  <w:marLeft w:val="0"/>
                  <w:marRight w:val="0"/>
                  <w:marTop w:val="0"/>
                  <w:marBottom w:val="0"/>
                  <w:divBdr>
                    <w:top w:val="none" w:sz="0" w:space="0" w:color="auto"/>
                    <w:left w:val="none" w:sz="0" w:space="0" w:color="auto"/>
                    <w:bottom w:val="none" w:sz="0" w:space="0" w:color="auto"/>
                    <w:right w:val="none" w:sz="0" w:space="0" w:color="auto"/>
                  </w:divBdr>
                </w:div>
                <w:div w:id="245655138">
                  <w:marLeft w:val="0"/>
                  <w:marRight w:val="0"/>
                  <w:marTop w:val="0"/>
                  <w:marBottom w:val="0"/>
                  <w:divBdr>
                    <w:top w:val="none" w:sz="0" w:space="0" w:color="auto"/>
                    <w:left w:val="none" w:sz="0" w:space="0" w:color="auto"/>
                    <w:bottom w:val="none" w:sz="0" w:space="0" w:color="auto"/>
                    <w:right w:val="none" w:sz="0" w:space="0" w:color="auto"/>
                  </w:divBdr>
                </w:div>
                <w:div w:id="1819573540">
                  <w:marLeft w:val="0"/>
                  <w:marRight w:val="0"/>
                  <w:marTop w:val="0"/>
                  <w:marBottom w:val="0"/>
                  <w:divBdr>
                    <w:top w:val="none" w:sz="0" w:space="0" w:color="auto"/>
                    <w:left w:val="none" w:sz="0" w:space="0" w:color="auto"/>
                    <w:bottom w:val="none" w:sz="0" w:space="0" w:color="auto"/>
                    <w:right w:val="none" w:sz="0" w:space="0" w:color="auto"/>
                  </w:divBdr>
                </w:div>
                <w:div w:id="1754426707">
                  <w:marLeft w:val="0"/>
                  <w:marRight w:val="0"/>
                  <w:marTop w:val="0"/>
                  <w:marBottom w:val="0"/>
                  <w:divBdr>
                    <w:top w:val="none" w:sz="0" w:space="0" w:color="auto"/>
                    <w:left w:val="none" w:sz="0" w:space="0" w:color="auto"/>
                    <w:bottom w:val="none" w:sz="0" w:space="0" w:color="auto"/>
                    <w:right w:val="none" w:sz="0" w:space="0" w:color="auto"/>
                  </w:divBdr>
                </w:div>
                <w:div w:id="977606609">
                  <w:marLeft w:val="0"/>
                  <w:marRight w:val="0"/>
                  <w:marTop w:val="0"/>
                  <w:marBottom w:val="0"/>
                  <w:divBdr>
                    <w:top w:val="none" w:sz="0" w:space="0" w:color="auto"/>
                    <w:left w:val="none" w:sz="0" w:space="0" w:color="auto"/>
                    <w:bottom w:val="none" w:sz="0" w:space="0" w:color="auto"/>
                    <w:right w:val="none" w:sz="0" w:space="0" w:color="auto"/>
                  </w:divBdr>
                </w:div>
                <w:div w:id="1017463962">
                  <w:marLeft w:val="0"/>
                  <w:marRight w:val="0"/>
                  <w:marTop w:val="0"/>
                  <w:marBottom w:val="0"/>
                  <w:divBdr>
                    <w:top w:val="none" w:sz="0" w:space="0" w:color="auto"/>
                    <w:left w:val="none" w:sz="0" w:space="0" w:color="auto"/>
                    <w:bottom w:val="none" w:sz="0" w:space="0" w:color="auto"/>
                    <w:right w:val="none" w:sz="0" w:space="0" w:color="auto"/>
                  </w:divBdr>
                </w:div>
                <w:div w:id="1498770236">
                  <w:marLeft w:val="0"/>
                  <w:marRight w:val="0"/>
                  <w:marTop w:val="0"/>
                  <w:marBottom w:val="0"/>
                  <w:divBdr>
                    <w:top w:val="none" w:sz="0" w:space="0" w:color="auto"/>
                    <w:left w:val="none" w:sz="0" w:space="0" w:color="auto"/>
                    <w:bottom w:val="none" w:sz="0" w:space="0" w:color="auto"/>
                    <w:right w:val="none" w:sz="0" w:space="0" w:color="auto"/>
                  </w:divBdr>
                </w:div>
                <w:div w:id="54403577">
                  <w:marLeft w:val="0"/>
                  <w:marRight w:val="0"/>
                  <w:marTop w:val="0"/>
                  <w:marBottom w:val="0"/>
                  <w:divBdr>
                    <w:top w:val="none" w:sz="0" w:space="0" w:color="auto"/>
                    <w:left w:val="none" w:sz="0" w:space="0" w:color="auto"/>
                    <w:bottom w:val="none" w:sz="0" w:space="0" w:color="auto"/>
                    <w:right w:val="none" w:sz="0" w:space="0" w:color="auto"/>
                  </w:divBdr>
                </w:div>
                <w:div w:id="1320575269">
                  <w:marLeft w:val="0"/>
                  <w:marRight w:val="0"/>
                  <w:marTop w:val="0"/>
                  <w:marBottom w:val="0"/>
                  <w:divBdr>
                    <w:top w:val="none" w:sz="0" w:space="0" w:color="auto"/>
                    <w:left w:val="none" w:sz="0" w:space="0" w:color="auto"/>
                    <w:bottom w:val="none" w:sz="0" w:space="0" w:color="auto"/>
                    <w:right w:val="none" w:sz="0" w:space="0" w:color="auto"/>
                  </w:divBdr>
                </w:div>
                <w:div w:id="1612668275">
                  <w:marLeft w:val="0"/>
                  <w:marRight w:val="0"/>
                  <w:marTop w:val="0"/>
                  <w:marBottom w:val="0"/>
                  <w:divBdr>
                    <w:top w:val="none" w:sz="0" w:space="0" w:color="auto"/>
                    <w:left w:val="none" w:sz="0" w:space="0" w:color="auto"/>
                    <w:bottom w:val="none" w:sz="0" w:space="0" w:color="auto"/>
                    <w:right w:val="none" w:sz="0" w:space="0" w:color="auto"/>
                  </w:divBdr>
                </w:div>
                <w:div w:id="467238107">
                  <w:marLeft w:val="0"/>
                  <w:marRight w:val="0"/>
                  <w:marTop w:val="0"/>
                  <w:marBottom w:val="0"/>
                  <w:divBdr>
                    <w:top w:val="none" w:sz="0" w:space="0" w:color="auto"/>
                    <w:left w:val="none" w:sz="0" w:space="0" w:color="auto"/>
                    <w:bottom w:val="none" w:sz="0" w:space="0" w:color="auto"/>
                    <w:right w:val="none" w:sz="0" w:space="0" w:color="auto"/>
                  </w:divBdr>
                </w:div>
                <w:div w:id="2038505688">
                  <w:marLeft w:val="0"/>
                  <w:marRight w:val="0"/>
                  <w:marTop w:val="0"/>
                  <w:marBottom w:val="0"/>
                  <w:divBdr>
                    <w:top w:val="none" w:sz="0" w:space="0" w:color="auto"/>
                    <w:left w:val="none" w:sz="0" w:space="0" w:color="auto"/>
                    <w:bottom w:val="none" w:sz="0" w:space="0" w:color="auto"/>
                    <w:right w:val="none" w:sz="0" w:space="0" w:color="auto"/>
                  </w:divBdr>
                </w:div>
                <w:div w:id="211888559">
                  <w:marLeft w:val="0"/>
                  <w:marRight w:val="0"/>
                  <w:marTop w:val="0"/>
                  <w:marBottom w:val="0"/>
                  <w:divBdr>
                    <w:top w:val="none" w:sz="0" w:space="0" w:color="auto"/>
                    <w:left w:val="none" w:sz="0" w:space="0" w:color="auto"/>
                    <w:bottom w:val="none" w:sz="0" w:space="0" w:color="auto"/>
                    <w:right w:val="none" w:sz="0" w:space="0" w:color="auto"/>
                  </w:divBdr>
                </w:div>
                <w:div w:id="697197305">
                  <w:marLeft w:val="0"/>
                  <w:marRight w:val="0"/>
                  <w:marTop w:val="0"/>
                  <w:marBottom w:val="0"/>
                  <w:divBdr>
                    <w:top w:val="none" w:sz="0" w:space="0" w:color="auto"/>
                    <w:left w:val="none" w:sz="0" w:space="0" w:color="auto"/>
                    <w:bottom w:val="none" w:sz="0" w:space="0" w:color="auto"/>
                    <w:right w:val="none" w:sz="0" w:space="0" w:color="auto"/>
                  </w:divBdr>
                </w:div>
                <w:div w:id="13698868">
                  <w:marLeft w:val="0"/>
                  <w:marRight w:val="0"/>
                  <w:marTop w:val="0"/>
                  <w:marBottom w:val="0"/>
                  <w:divBdr>
                    <w:top w:val="none" w:sz="0" w:space="0" w:color="auto"/>
                    <w:left w:val="none" w:sz="0" w:space="0" w:color="auto"/>
                    <w:bottom w:val="none" w:sz="0" w:space="0" w:color="auto"/>
                    <w:right w:val="none" w:sz="0" w:space="0" w:color="auto"/>
                  </w:divBdr>
                </w:div>
                <w:div w:id="1800343648">
                  <w:marLeft w:val="0"/>
                  <w:marRight w:val="0"/>
                  <w:marTop w:val="0"/>
                  <w:marBottom w:val="0"/>
                  <w:divBdr>
                    <w:top w:val="none" w:sz="0" w:space="0" w:color="auto"/>
                    <w:left w:val="none" w:sz="0" w:space="0" w:color="auto"/>
                    <w:bottom w:val="none" w:sz="0" w:space="0" w:color="auto"/>
                    <w:right w:val="none" w:sz="0" w:space="0" w:color="auto"/>
                  </w:divBdr>
                </w:div>
                <w:div w:id="1262641379">
                  <w:marLeft w:val="0"/>
                  <w:marRight w:val="0"/>
                  <w:marTop w:val="0"/>
                  <w:marBottom w:val="0"/>
                  <w:divBdr>
                    <w:top w:val="none" w:sz="0" w:space="0" w:color="auto"/>
                    <w:left w:val="none" w:sz="0" w:space="0" w:color="auto"/>
                    <w:bottom w:val="none" w:sz="0" w:space="0" w:color="auto"/>
                    <w:right w:val="none" w:sz="0" w:space="0" w:color="auto"/>
                  </w:divBdr>
                </w:div>
                <w:div w:id="248850088">
                  <w:marLeft w:val="0"/>
                  <w:marRight w:val="0"/>
                  <w:marTop w:val="0"/>
                  <w:marBottom w:val="0"/>
                  <w:divBdr>
                    <w:top w:val="none" w:sz="0" w:space="0" w:color="auto"/>
                    <w:left w:val="none" w:sz="0" w:space="0" w:color="auto"/>
                    <w:bottom w:val="none" w:sz="0" w:space="0" w:color="auto"/>
                    <w:right w:val="none" w:sz="0" w:space="0" w:color="auto"/>
                  </w:divBdr>
                </w:div>
                <w:div w:id="225797376">
                  <w:marLeft w:val="0"/>
                  <w:marRight w:val="0"/>
                  <w:marTop w:val="0"/>
                  <w:marBottom w:val="0"/>
                  <w:divBdr>
                    <w:top w:val="none" w:sz="0" w:space="0" w:color="auto"/>
                    <w:left w:val="none" w:sz="0" w:space="0" w:color="auto"/>
                    <w:bottom w:val="none" w:sz="0" w:space="0" w:color="auto"/>
                    <w:right w:val="none" w:sz="0" w:space="0" w:color="auto"/>
                  </w:divBdr>
                </w:div>
                <w:div w:id="1424259424">
                  <w:marLeft w:val="0"/>
                  <w:marRight w:val="0"/>
                  <w:marTop w:val="0"/>
                  <w:marBottom w:val="0"/>
                  <w:divBdr>
                    <w:top w:val="none" w:sz="0" w:space="0" w:color="auto"/>
                    <w:left w:val="none" w:sz="0" w:space="0" w:color="auto"/>
                    <w:bottom w:val="none" w:sz="0" w:space="0" w:color="auto"/>
                    <w:right w:val="none" w:sz="0" w:space="0" w:color="auto"/>
                  </w:divBdr>
                </w:div>
                <w:div w:id="2120248820">
                  <w:marLeft w:val="0"/>
                  <w:marRight w:val="0"/>
                  <w:marTop w:val="0"/>
                  <w:marBottom w:val="0"/>
                  <w:divBdr>
                    <w:top w:val="none" w:sz="0" w:space="0" w:color="auto"/>
                    <w:left w:val="none" w:sz="0" w:space="0" w:color="auto"/>
                    <w:bottom w:val="none" w:sz="0" w:space="0" w:color="auto"/>
                    <w:right w:val="none" w:sz="0" w:space="0" w:color="auto"/>
                  </w:divBdr>
                </w:div>
                <w:div w:id="1364789005">
                  <w:marLeft w:val="0"/>
                  <w:marRight w:val="0"/>
                  <w:marTop w:val="0"/>
                  <w:marBottom w:val="0"/>
                  <w:divBdr>
                    <w:top w:val="none" w:sz="0" w:space="0" w:color="auto"/>
                    <w:left w:val="none" w:sz="0" w:space="0" w:color="auto"/>
                    <w:bottom w:val="none" w:sz="0" w:space="0" w:color="auto"/>
                    <w:right w:val="none" w:sz="0" w:space="0" w:color="auto"/>
                  </w:divBdr>
                </w:div>
                <w:div w:id="1957256023">
                  <w:marLeft w:val="0"/>
                  <w:marRight w:val="0"/>
                  <w:marTop w:val="0"/>
                  <w:marBottom w:val="0"/>
                  <w:divBdr>
                    <w:top w:val="none" w:sz="0" w:space="0" w:color="auto"/>
                    <w:left w:val="none" w:sz="0" w:space="0" w:color="auto"/>
                    <w:bottom w:val="none" w:sz="0" w:space="0" w:color="auto"/>
                    <w:right w:val="none" w:sz="0" w:space="0" w:color="auto"/>
                  </w:divBdr>
                </w:div>
                <w:div w:id="728265657">
                  <w:marLeft w:val="0"/>
                  <w:marRight w:val="0"/>
                  <w:marTop w:val="0"/>
                  <w:marBottom w:val="0"/>
                  <w:divBdr>
                    <w:top w:val="none" w:sz="0" w:space="0" w:color="auto"/>
                    <w:left w:val="none" w:sz="0" w:space="0" w:color="auto"/>
                    <w:bottom w:val="none" w:sz="0" w:space="0" w:color="auto"/>
                    <w:right w:val="none" w:sz="0" w:space="0" w:color="auto"/>
                  </w:divBdr>
                </w:div>
                <w:div w:id="811368042">
                  <w:marLeft w:val="0"/>
                  <w:marRight w:val="0"/>
                  <w:marTop w:val="0"/>
                  <w:marBottom w:val="0"/>
                  <w:divBdr>
                    <w:top w:val="none" w:sz="0" w:space="0" w:color="auto"/>
                    <w:left w:val="none" w:sz="0" w:space="0" w:color="auto"/>
                    <w:bottom w:val="none" w:sz="0" w:space="0" w:color="auto"/>
                    <w:right w:val="none" w:sz="0" w:space="0" w:color="auto"/>
                  </w:divBdr>
                </w:div>
                <w:div w:id="1712225678">
                  <w:marLeft w:val="0"/>
                  <w:marRight w:val="0"/>
                  <w:marTop w:val="0"/>
                  <w:marBottom w:val="0"/>
                  <w:divBdr>
                    <w:top w:val="none" w:sz="0" w:space="0" w:color="auto"/>
                    <w:left w:val="none" w:sz="0" w:space="0" w:color="auto"/>
                    <w:bottom w:val="none" w:sz="0" w:space="0" w:color="auto"/>
                    <w:right w:val="none" w:sz="0" w:space="0" w:color="auto"/>
                  </w:divBdr>
                </w:div>
                <w:div w:id="1784107390">
                  <w:marLeft w:val="0"/>
                  <w:marRight w:val="0"/>
                  <w:marTop w:val="0"/>
                  <w:marBottom w:val="0"/>
                  <w:divBdr>
                    <w:top w:val="none" w:sz="0" w:space="0" w:color="auto"/>
                    <w:left w:val="none" w:sz="0" w:space="0" w:color="auto"/>
                    <w:bottom w:val="none" w:sz="0" w:space="0" w:color="auto"/>
                    <w:right w:val="none" w:sz="0" w:space="0" w:color="auto"/>
                  </w:divBdr>
                </w:div>
                <w:div w:id="1767723307">
                  <w:marLeft w:val="0"/>
                  <w:marRight w:val="0"/>
                  <w:marTop w:val="0"/>
                  <w:marBottom w:val="0"/>
                  <w:divBdr>
                    <w:top w:val="none" w:sz="0" w:space="0" w:color="auto"/>
                    <w:left w:val="none" w:sz="0" w:space="0" w:color="auto"/>
                    <w:bottom w:val="none" w:sz="0" w:space="0" w:color="auto"/>
                    <w:right w:val="none" w:sz="0" w:space="0" w:color="auto"/>
                  </w:divBdr>
                </w:div>
                <w:div w:id="1980569156">
                  <w:marLeft w:val="0"/>
                  <w:marRight w:val="0"/>
                  <w:marTop w:val="0"/>
                  <w:marBottom w:val="0"/>
                  <w:divBdr>
                    <w:top w:val="none" w:sz="0" w:space="0" w:color="auto"/>
                    <w:left w:val="none" w:sz="0" w:space="0" w:color="auto"/>
                    <w:bottom w:val="none" w:sz="0" w:space="0" w:color="auto"/>
                    <w:right w:val="none" w:sz="0" w:space="0" w:color="auto"/>
                  </w:divBdr>
                </w:div>
                <w:div w:id="963077310">
                  <w:marLeft w:val="0"/>
                  <w:marRight w:val="0"/>
                  <w:marTop w:val="0"/>
                  <w:marBottom w:val="0"/>
                  <w:divBdr>
                    <w:top w:val="none" w:sz="0" w:space="0" w:color="auto"/>
                    <w:left w:val="none" w:sz="0" w:space="0" w:color="auto"/>
                    <w:bottom w:val="none" w:sz="0" w:space="0" w:color="auto"/>
                    <w:right w:val="none" w:sz="0" w:space="0" w:color="auto"/>
                  </w:divBdr>
                </w:div>
                <w:div w:id="2037076698">
                  <w:marLeft w:val="0"/>
                  <w:marRight w:val="0"/>
                  <w:marTop w:val="0"/>
                  <w:marBottom w:val="0"/>
                  <w:divBdr>
                    <w:top w:val="none" w:sz="0" w:space="0" w:color="auto"/>
                    <w:left w:val="none" w:sz="0" w:space="0" w:color="auto"/>
                    <w:bottom w:val="none" w:sz="0" w:space="0" w:color="auto"/>
                    <w:right w:val="none" w:sz="0" w:space="0" w:color="auto"/>
                  </w:divBdr>
                </w:div>
                <w:div w:id="167908269">
                  <w:marLeft w:val="0"/>
                  <w:marRight w:val="0"/>
                  <w:marTop w:val="0"/>
                  <w:marBottom w:val="0"/>
                  <w:divBdr>
                    <w:top w:val="none" w:sz="0" w:space="0" w:color="auto"/>
                    <w:left w:val="none" w:sz="0" w:space="0" w:color="auto"/>
                    <w:bottom w:val="none" w:sz="0" w:space="0" w:color="auto"/>
                    <w:right w:val="none" w:sz="0" w:space="0" w:color="auto"/>
                  </w:divBdr>
                </w:div>
                <w:div w:id="1591546038">
                  <w:marLeft w:val="0"/>
                  <w:marRight w:val="0"/>
                  <w:marTop w:val="0"/>
                  <w:marBottom w:val="0"/>
                  <w:divBdr>
                    <w:top w:val="none" w:sz="0" w:space="0" w:color="auto"/>
                    <w:left w:val="none" w:sz="0" w:space="0" w:color="auto"/>
                    <w:bottom w:val="none" w:sz="0" w:space="0" w:color="auto"/>
                    <w:right w:val="none" w:sz="0" w:space="0" w:color="auto"/>
                  </w:divBdr>
                </w:div>
                <w:div w:id="408039674">
                  <w:marLeft w:val="0"/>
                  <w:marRight w:val="0"/>
                  <w:marTop w:val="0"/>
                  <w:marBottom w:val="0"/>
                  <w:divBdr>
                    <w:top w:val="none" w:sz="0" w:space="0" w:color="auto"/>
                    <w:left w:val="none" w:sz="0" w:space="0" w:color="auto"/>
                    <w:bottom w:val="none" w:sz="0" w:space="0" w:color="auto"/>
                    <w:right w:val="none" w:sz="0" w:space="0" w:color="auto"/>
                  </w:divBdr>
                </w:div>
                <w:div w:id="200676676">
                  <w:marLeft w:val="0"/>
                  <w:marRight w:val="0"/>
                  <w:marTop w:val="0"/>
                  <w:marBottom w:val="0"/>
                  <w:divBdr>
                    <w:top w:val="none" w:sz="0" w:space="0" w:color="auto"/>
                    <w:left w:val="none" w:sz="0" w:space="0" w:color="auto"/>
                    <w:bottom w:val="none" w:sz="0" w:space="0" w:color="auto"/>
                    <w:right w:val="none" w:sz="0" w:space="0" w:color="auto"/>
                  </w:divBdr>
                </w:div>
                <w:div w:id="1357391216">
                  <w:marLeft w:val="0"/>
                  <w:marRight w:val="0"/>
                  <w:marTop w:val="0"/>
                  <w:marBottom w:val="0"/>
                  <w:divBdr>
                    <w:top w:val="none" w:sz="0" w:space="0" w:color="auto"/>
                    <w:left w:val="none" w:sz="0" w:space="0" w:color="auto"/>
                    <w:bottom w:val="none" w:sz="0" w:space="0" w:color="auto"/>
                    <w:right w:val="none" w:sz="0" w:space="0" w:color="auto"/>
                  </w:divBdr>
                </w:div>
                <w:div w:id="1292438759">
                  <w:marLeft w:val="0"/>
                  <w:marRight w:val="0"/>
                  <w:marTop w:val="0"/>
                  <w:marBottom w:val="0"/>
                  <w:divBdr>
                    <w:top w:val="none" w:sz="0" w:space="0" w:color="auto"/>
                    <w:left w:val="none" w:sz="0" w:space="0" w:color="auto"/>
                    <w:bottom w:val="none" w:sz="0" w:space="0" w:color="auto"/>
                    <w:right w:val="none" w:sz="0" w:space="0" w:color="auto"/>
                  </w:divBdr>
                </w:div>
                <w:div w:id="97415466">
                  <w:marLeft w:val="0"/>
                  <w:marRight w:val="0"/>
                  <w:marTop w:val="0"/>
                  <w:marBottom w:val="0"/>
                  <w:divBdr>
                    <w:top w:val="none" w:sz="0" w:space="0" w:color="auto"/>
                    <w:left w:val="none" w:sz="0" w:space="0" w:color="auto"/>
                    <w:bottom w:val="none" w:sz="0" w:space="0" w:color="auto"/>
                    <w:right w:val="none" w:sz="0" w:space="0" w:color="auto"/>
                  </w:divBdr>
                </w:div>
                <w:div w:id="240451809">
                  <w:marLeft w:val="0"/>
                  <w:marRight w:val="0"/>
                  <w:marTop w:val="0"/>
                  <w:marBottom w:val="0"/>
                  <w:divBdr>
                    <w:top w:val="none" w:sz="0" w:space="0" w:color="auto"/>
                    <w:left w:val="none" w:sz="0" w:space="0" w:color="auto"/>
                    <w:bottom w:val="none" w:sz="0" w:space="0" w:color="auto"/>
                    <w:right w:val="none" w:sz="0" w:space="0" w:color="auto"/>
                  </w:divBdr>
                </w:div>
                <w:div w:id="1115446195">
                  <w:marLeft w:val="0"/>
                  <w:marRight w:val="0"/>
                  <w:marTop w:val="0"/>
                  <w:marBottom w:val="0"/>
                  <w:divBdr>
                    <w:top w:val="none" w:sz="0" w:space="0" w:color="auto"/>
                    <w:left w:val="none" w:sz="0" w:space="0" w:color="auto"/>
                    <w:bottom w:val="none" w:sz="0" w:space="0" w:color="auto"/>
                    <w:right w:val="none" w:sz="0" w:space="0" w:color="auto"/>
                  </w:divBdr>
                </w:div>
                <w:div w:id="2137481679">
                  <w:marLeft w:val="0"/>
                  <w:marRight w:val="0"/>
                  <w:marTop w:val="0"/>
                  <w:marBottom w:val="0"/>
                  <w:divBdr>
                    <w:top w:val="none" w:sz="0" w:space="0" w:color="auto"/>
                    <w:left w:val="none" w:sz="0" w:space="0" w:color="auto"/>
                    <w:bottom w:val="none" w:sz="0" w:space="0" w:color="auto"/>
                    <w:right w:val="none" w:sz="0" w:space="0" w:color="auto"/>
                  </w:divBdr>
                </w:div>
                <w:div w:id="1751612835">
                  <w:marLeft w:val="0"/>
                  <w:marRight w:val="0"/>
                  <w:marTop w:val="0"/>
                  <w:marBottom w:val="0"/>
                  <w:divBdr>
                    <w:top w:val="none" w:sz="0" w:space="0" w:color="auto"/>
                    <w:left w:val="none" w:sz="0" w:space="0" w:color="auto"/>
                    <w:bottom w:val="none" w:sz="0" w:space="0" w:color="auto"/>
                    <w:right w:val="none" w:sz="0" w:space="0" w:color="auto"/>
                  </w:divBdr>
                </w:div>
                <w:div w:id="44961244">
                  <w:marLeft w:val="0"/>
                  <w:marRight w:val="0"/>
                  <w:marTop w:val="0"/>
                  <w:marBottom w:val="0"/>
                  <w:divBdr>
                    <w:top w:val="none" w:sz="0" w:space="0" w:color="auto"/>
                    <w:left w:val="none" w:sz="0" w:space="0" w:color="auto"/>
                    <w:bottom w:val="none" w:sz="0" w:space="0" w:color="auto"/>
                    <w:right w:val="none" w:sz="0" w:space="0" w:color="auto"/>
                  </w:divBdr>
                </w:div>
                <w:div w:id="1071542483">
                  <w:marLeft w:val="0"/>
                  <w:marRight w:val="0"/>
                  <w:marTop w:val="0"/>
                  <w:marBottom w:val="0"/>
                  <w:divBdr>
                    <w:top w:val="none" w:sz="0" w:space="0" w:color="auto"/>
                    <w:left w:val="none" w:sz="0" w:space="0" w:color="auto"/>
                    <w:bottom w:val="none" w:sz="0" w:space="0" w:color="auto"/>
                    <w:right w:val="none" w:sz="0" w:space="0" w:color="auto"/>
                  </w:divBdr>
                </w:div>
                <w:div w:id="180631300">
                  <w:marLeft w:val="0"/>
                  <w:marRight w:val="0"/>
                  <w:marTop w:val="0"/>
                  <w:marBottom w:val="0"/>
                  <w:divBdr>
                    <w:top w:val="none" w:sz="0" w:space="0" w:color="auto"/>
                    <w:left w:val="none" w:sz="0" w:space="0" w:color="auto"/>
                    <w:bottom w:val="none" w:sz="0" w:space="0" w:color="auto"/>
                    <w:right w:val="none" w:sz="0" w:space="0" w:color="auto"/>
                  </w:divBdr>
                </w:div>
                <w:div w:id="690646034">
                  <w:marLeft w:val="0"/>
                  <w:marRight w:val="0"/>
                  <w:marTop w:val="0"/>
                  <w:marBottom w:val="0"/>
                  <w:divBdr>
                    <w:top w:val="none" w:sz="0" w:space="0" w:color="auto"/>
                    <w:left w:val="none" w:sz="0" w:space="0" w:color="auto"/>
                    <w:bottom w:val="none" w:sz="0" w:space="0" w:color="auto"/>
                    <w:right w:val="none" w:sz="0" w:space="0" w:color="auto"/>
                  </w:divBdr>
                </w:div>
                <w:div w:id="678431364">
                  <w:marLeft w:val="0"/>
                  <w:marRight w:val="0"/>
                  <w:marTop w:val="0"/>
                  <w:marBottom w:val="0"/>
                  <w:divBdr>
                    <w:top w:val="none" w:sz="0" w:space="0" w:color="auto"/>
                    <w:left w:val="none" w:sz="0" w:space="0" w:color="auto"/>
                    <w:bottom w:val="none" w:sz="0" w:space="0" w:color="auto"/>
                    <w:right w:val="none" w:sz="0" w:space="0" w:color="auto"/>
                  </w:divBdr>
                </w:div>
                <w:div w:id="2074547526">
                  <w:marLeft w:val="0"/>
                  <w:marRight w:val="0"/>
                  <w:marTop w:val="0"/>
                  <w:marBottom w:val="0"/>
                  <w:divBdr>
                    <w:top w:val="none" w:sz="0" w:space="0" w:color="auto"/>
                    <w:left w:val="none" w:sz="0" w:space="0" w:color="auto"/>
                    <w:bottom w:val="none" w:sz="0" w:space="0" w:color="auto"/>
                    <w:right w:val="none" w:sz="0" w:space="0" w:color="auto"/>
                  </w:divBdr>
                </w:div>
                <w:div w:id="703362207">
                  <w:marLeft w:val="0"/>
                  <w:marRight w:val="0"/>
                  <w:marTop w:val="0"/>
                  <w:marBottom w:val="0"/>
                  <w:divBdr>
                    <w:top w:val="none" w:sz="0" w:space="0" w:color="auto"/>
                    <w:left w:val="none" w:sz="0" w:space="0" w:color="auto"/>
                    <w:bottom w:val="none" w:sz="0" w:space="0" w:color="auto"/>
                    <w:right w:val="none" w:sz="0" w:space="0" w:color="auto"/>
                  </w:divBdr>
                </w:div>
                <w:div w:id="460269187">
                  <w:marLeft w:val="0"/>
                  <w:marRight w:val="0"/>
                  <w:marTop w:val="0"/>
                  <w:marBottom w:val="0"/>
                  <w:divBdr>
                    <w:top w:val="none" w:sz="0" w:space="0" w:color="auto"/>
                    <w:left w:val="none" w:sz="0" w:space="0" w:color="auto"/>
                    <w:bottom w:val="none" w:sz="0" w:space="0" w:color="auto"/>
                    <w:right w:val="none" w:sz="0" w:space="0" w:color="auto"/>
                  </w:divBdr>
                </w:div>
                <w:div w:id="124199888">
                  <w:marLeft w:val="0"/>
                  <w:marRight w:val="0"/>
                  <w:marTop w:val="0"/>
                  <w:marBottom w:val="0"/>
                  <w:divBdr>
                    <w:top w:val="none" w:sz="0" w:space="0" w:color="auto"/>
                    <w:left w:val="none" w:sz="0" w:space="0" w:color="auto"/>
                    <w:bottom w:val="none" w:sz="0" w:space="0" w:color="auto"/>
                    <w:right w:val="none" w:sz="0" w:space="0" w:color="auto"/>
                  </w:divBdr>
                </w:div>
                <w:div w:id="1909608901">
                  <w:marLeft w:val="0"/>
                  <w:marRight w:val="0"/>
                  <w:marTop w:val="0"/>
                  <w:marBottom w:val="0"/>
                  <w:divBdr>
                    <w:top w:val="none" w:sz="0" w:space="0" w:color="auto"/>
                    <w:left w:val="none" w:sz="0" w:space="0" w:color="auto"/>
                    <w:bottom w:val="none" w:sz="0" w:space="0" w:color="auto"/>
                    <w:right w:val="none" w:sz="0" w:space="0" w:color="auto"/>
                  </w:divBdr>
                </w:div>
                <w:div w:id="95760685">
                  <w:marLeft w:val="0"/>
                  <w:marRight w:val="0"/>
                  <w:marTop w:val="0"/>
                  <w:marBottom w:val="0"/>
                  <w:divBdr>
                    <w:top w:val="none" w:sz="0" w:space="0" w:color="auto"/>
                    <w:left w:val="none" w:sz="0" w:space="0" w:color="auto"/>
                    <w:bottom w:val="none" w:sz="0" w:space="0" w:color="auto"/>
                    <w:right w:val="none" w:sz="0" w:space="0" w:color="auto"/>
                  </w:divBdr>
                </w:div>
                <w:div w:id="851384231">
                  <w:marLeft w:val="0"/>
                  <w:marRight w:val="0"/>
                  <w:marTop w:val="0"/>
                  <w:marBottom w:val="0"/>
                  <w:divBdr>
                    <w:top w:val="none" w:sz="0" w:space="0" w:color="auto"/>
                    <w:left w:val="none" w:sz="0" w:space="0" w:color="auto"/>
                    <w:bottom w:val="none" w:sz="0" w:space="0" w:color="auto"/>
                    <w:right w:val="none" w:sz="0" w:space="0" w:color="auto"/>
                  </w:divBdr>
                </w:div>
                <w:div w:id="1730348383">
                  <w:marLeft w:val="0"/>
                  <w:marRight w:val="0"/>
                  <w:marTop w:val="0"/>
                  <w:marBottom w:val="0"/>
                  <w:divBdr>
                    <w:top w:val="none" w:sz="0" w:space="0" w:color="auto"/>
                    <w:left w:val="none" w:sz="0" w:space="0" w:color="auto"/>
                    <w:bottom w:val="none" w:sz="0" w:space="0" w:color="auto"/>
                    <w:right w:val="none" w:sz="0" w:space="0" w:color="auto"/>
                  </w:divBdr>
                </w:div>
                <w:div w:id="410466950">
                  <w:marLeft w:val="0"/>
                  <w:marRight w:val="0"/>
                  <w:marTop w:val="0"/>
                  <w:marBottom w:val="0"/>
                  <w:divBdr>
                    <w:top w:val="none" w:sz="0" w:space="0" w:color="auto"/>
                    <w:left w:val="none" w:sz="0" w:space="0" w:color="auto"/>
                    <w:bottom w:val="none" w:sz="0" w:space="0" w:color="auto"/>
                    <w:right w:val="none" w:sz="0" w:space="0" w:color="auto"/>
                  </w:divBdr>
                </w:div>
                <w:div w:id="1179198746">
                  <w:marLeft w:val="0"/>
                  <w:marRight w:val="0"/>
                  <w:marTop w:val="0"/>
                  <w:marBottom w:val="0"/>
                  <w:divBdr>
                    <w:top w:val="none" w:sz="0" w:space="0" w:color="auto"/>
                    <w:left w:val="none" w:sz="0" w:space="0" w:color="auto"/>
                    <w:bottom w:val="none" w:sz="0" w:space="0" w:color="auto"/>
                    <w:right w:val="none" w:sz="0" w:space="0" w:color="auto"/>
                  </w:divBdr>
                </w:div>
                <w:div w:id="1514028942">
                  <w:marLeft w:val="0"/>
                  <w:marRight w:val="0"/>
                  <w:marTop w:val="0"/>
                  <w:marBottom w:val="0"/>
                  <w:divBdr>
                    <w:top w:val="none" w:sz="0" w:space="0" w:color="auto"/>
                    <w:left w:val="none" w:sz="0" w:space="0" w:color="auto"/>
                    <w:bottom w:val="none" w:sz="0" w:space="0" w:color="auto"/>
                    <w:right w:val="none" w:sz="0" w:space="0" w:color="auto"/>
                  </w:divBdr>
                </w:div>
                <w:div w:id="952176466">
                  <w:marLeft w:val="0"/>
                  <w:marRight w:val="0"/>
                  <w:marTop w:val="0"/>
                  <w:marBottom w:val="0"/>
                  <w:divBdr>
                    <w:top w:val="none" w:sz="0" w:space="0" w:color="auto"/>
                    <w:left w:val="none" w:sz="0" w:space="0" w:color="auto"/>
                    <w:bottom w:val="none" w:sz="0" w:space="0" w:color="auto"/>
                    <w:right w:val="none" w:sz="0" w:space="0" w:color="auto"/>
                  </w:divBdr>
                </w:div>
                <w:div w:id="1170483017">
                  <w:marLeft w:val="0"/>
                  <w:marRight w:val="0"/>
                  <w:marTop w:val="0"/>
                  <w:marBottom w:val="0"/>
                  <w:divBdr>
                    <w:top w:val="none" w:sz="0" w:space="0" w:color="auto"/>
                    <w:left w:val="none" w:sz="0" w:space="0" w:color="auto"/>
                    <w:bottom w:val="none" w:sz="0" w:space="0" w:color="auto"/>
                    <w:right w:val="none" w:sz="0" w:space="0" w:color="auto"/>
                  </w:divBdr>
                </w:div>
                <w:div w:id="936135738">
                  <w:marLeft w:val="0"/>
                  <w:marRight w:val="0"/>
                  <w:marTop w:val="0"/>
                  <w:marBottom w:val="0"/>
                  <w:divBdr>
                    <w:top w:val="none" w:sz="0" w:space="0" w:color="auto"/>
                    <w:left w:val="none" w:sz="0" w:space="0" w:color="auto"/>
                    <w:bottom w:val="none" w:sz="0" w:space="0" w:color="auto"/>
                    <w:right w:val="none" w:sz="0" w:space="0" w:color="auto"/>
                  </w:divBdr>
                </w:div>
                <w:div w:id="1925459177">
                  <w:marLeft w:val="0"/>
                  <w:marRight w:val="0"/>
                  <w:marTop w:val="0"/>
                  <w:marBottom w:val="0"/>
                  <w:divBdr>
                    <w:top w:val="none" w:sz="0" w:space="0" w:color="auto"/>
                    <w:left w:val="none" w:sz="0" w:space="0" w:color="auto"/>
                    <w:bottom w:val="none" w:sz="0" w:space="0" w:color="auto"/>
                    <w:right w:val="none" w:sz="0" w:space="0" w:color="auto"/>
                  </w:divBdr>
                </w:div>
                <w:div w:id="32777236">
                  <w:marLeft w:val="0"/>
                  <w:marRight w:val="0"/>
                  <w:marTop w:val="0"/>
                  <w:marBottom w:val="0"/>
                  <w:divBdr>
                    <w:top w:val="none" w:sz="0" w:space="0" w:color="auto"/>
                    <w:left w:val="none" w:sz="0" w:space="0" w:color="auto"/>
                    <w:bottom w:val="none" w:sz="0" w:space="0" w:color="auto"/>
                    <w:right w:val="none" w:sz="0" w:space="0" w:color="auto"/>
                  </w:divBdr>
                </w:div>
                <w:div w:id="754517998">
                  <w:marLeft w:val="0"/>
                  <w:marRight w:val="0"/>
                  <w:marTop w:val="0"/>
                  <w:marBottom w:val="0"/>
                  <w:divBdr>
                    <w:top w:val="none" w:sz="0" w:space="0" w:color="auto"/>
                    <w:left w:val="none" w:sz="0" w:space="0" w:color="auto"/>
                    <w:bottom w:val="none" w:sz="0" w:space="0" w:color="auto"/>
                    <w:right w:val="none" w:sz="0" w:space="0" w:color="auto"/>
                  </w:divBdr>
                </w:div>
                <w:div w:id="859391600">
                  <w:marLeft w:val="0"/>
                  <w:marRight w:val="0"/>
                  <w:marTop w:val="0"/>
                  <w:marBottom w:val="0"/>
                  <w:divBdr>
                    <w:top w:val="none" w:sz="0" w:space="0" w:color="auto"/>
                    <w:left w:val="none" w:sz="0" w:space="0" w:color="auto"/>
                    <w:bottom w:val="none" w:sz="0" w:space="0" w:color="auto"/>
                    <w:right w:val="none" w:sz="0" w:space="0" w:color="auto"/>
                  </w:divBdr>
                </w:div>
                <w:div w:id="1432700236">
                  <w:marLeft w:val="0"/>
                  <w:marRight w:val="0"/>
                  <w:marTop w:val="0"/>
                  <w:marBottom w:val="0"/>
                  <w:divBdr>
                    <w:top w:val="none" w:sz="0" w:space="0" w:color="auto"/>
                    <w:left w:val="none" w:sz="0" w:space="0" w:color="auto"/>
                    <w:bottom w:val="none" w:sz="0" w:space="0" w:color="auto"/>
                    <w:right w:val="none" w:sz="0" w:space="0" w:color="auto"/>
                  </w:divBdr>
                </w:div>
                <w:div w:id="405344547">
                  <w:marLeft w:val="0"/>
                  <w:marRight w:val="0"/>
                  <w:marTop w:val="0"/>
                  <w:marBottom w:val="0"/>
                  <w:divBdr>
                    <w:top w:val="none" w:sz="0" w:space="0" w:color="auto"/>
                    <w:left w:val="none" w:sz="0" w:space="0" w:color="auto"/>
                    <w:bottom w:val="none" w:sz="0" w:space="0" w:color="auto"/>
                    <w:right w:val="none" w:sz="0" w:space="0" w:color="auto"/>
                  </w:divBdr>
                </w:div>
                <w:div w:id="1835340442">
                  <w:marLeft w:val="0"/>
                  <w:marRight w:val="0"/>
                  <w:marTop w:val="0"/>
                  <w:marBottom w:val="0"/>
                  <w:divBdr>
                    <w:top w:val="none" w:sz="0" w:space="0" w:color="auto"/>
                    <w:left w:val="none" w:sz="0" w:space="0" w:color="auto"/>
                    <w:bottom w:val="none" w:sz="0" w:space="0" w:color="auto"/>
                    <w:right w:val="none" w:sz="0" w:space="0" w:color="auto"/>
                  </w:divBdr>
                </w:div>
                <w:div w:id="720903643">
                  <w:marLeft w:val="0"/>
                  <w:marRight w:val="0"/>
                  <w:marTop w:val="0"/>
                  <w:marBottom w:val="0"/>
                  <w:divBdr>
                    <w:top w:val="none" w:sz="0" w:space="0" w:color="auto"/>
                    <w:left w:val="none" w:sz="0" w:space="0" w:color="auto"/>
                    <w:bottom w:val="none" w:sz="0" w:space="0" w:color="auto"/>
                    <w:right w:val="none" w:sz="0" w:space="0" w:color="auto"/>
                  </w:divBdr>
                </w:div>
                <w:div w:id="1741631134">
                  <w:marLeft w:val="0"/>
                  <w:marRight w:val="0"/>
                  <w:marTop w:val="0"/>
                  <w:marBottom w:val="0"/>
                  <w:divBdr>
                    <w:top w:val="none" w:sz="0" w:space="0" w:color="auto"/>
                    <w:left w:val="none" w:sz="0" w:space="0" w:color="auto"/>
                    <w:bottom w:val="none" w:sz="0" w:space="0" w:color="auto"/>
                    <w:right w:val="none" w:sz="0" w:space="0" w:color="auto"/>
                  </w:divBdr>
                </w:div>
                <w:div w:id="1936786379">
                  <w:marLeft w:val="0"/>
                  <w:marRight w:val="0"/>
                  <w:marTop w:val="0"/>
                  <w:marBottom w:val="0"/>
                  <w:divBdr>
                    <w:top w:val="none" w:sz="0" w:space="0" w:color="auto"/>
                    <w:left w:val="none" w:sz="0" w:space="0" w:color="auto"/>
                    <w:bottom w:val="none" w:sz="0" w:space="0" w:color="auto"/>
                    <w:right w:val="none" w:sz="0" w:space="0" w:color="auto"/>
                  </w:divBdr>
                </w:div>
                <w:div w:id="298464571">
                  <w:marLeft w:val="0"/>
                  <w:marRight w:val="0"/>
                  <w:marTop w:val="0"/>
                  <w:marBottom w:val="0"/>
                  <w:divBdr>
                    <w:top w:val="none" w:sz="0" w:space="0" w:color="auto"/>
                    <w:left w:val="none" w:sz="0" w:space="0" w:color="auto"/>
                    <w:bottom w:val="none" w:sz="0" w:space="0" w:color="auto"/>
                    <w:right w:val="none" w:sz="0" w:space="0" w:color="auto"/>
                  </w:divBdr>
                </w:div>
                <w:div w:id="562565293">
                  <w:marLeft w:val="0"/>
                  <w:marRight w:val="0"/>
                  <w:marTop w:val="0"/>
                  <w:marBottom w:val="0"/>
                  <w:divBdr>
                    <w:top w:val="none" w:sz="0" w:space="0" w:color="auto"/>
                    <w:left w:val="none" w:sz="0" w:space="0" w:color="auto"/>
                    <w:bottom w:val="none" w:sz="0" w:space="0" w:color="auto"/>
                    <w:right w:val="none" w:sz="0" w:space="0" w:color="auto"/>
                  </w:divBdr>
                </w:div>
                <w:div w:id="1469939123">
                  <w:marLeft w:val="0"/>
                  <w:marRight w:val="0"/>
                  <w:marTop w:val="0"/>
                  <w:marBottom w:val="0"/>
                  <w:divBdr>
                    <w:top w:val="none" w:sz="0" w:space="0" w:color="auto"/>
                    <w:left w:val="none" w:sz="0" w:space="0" w:color="auto"/>
                    <w:bottom w:val="none" w:sz="0" w:space="0" w:color="auto"/>
                    <w:right w:val="none" w:sz="0" w:space="0" w:color="auto"/>
                  </w:divBdr>
                </w:div>
                <w:div w:id="1591818735">
                  <w:marLeft w:val="0"/>
                  <w:marRight w:val="0"/>
                  <w:marTop w:val="0"/>
                  <w:marBottom w:val="0"/>
                  <w:divBdr>
                    <w:top w:val="none" w:sz="0" w:space="0" w:color="auto"/>
                    <w:left w:val="none" w:sz="0" w:space="0" w:color="auto"/>
                    <w:bottom w:val="none" w:sz="0" w:space="0" w:color="auto"/>
                    <w:right w:val="none" w:sz="0" w:space="0" w:color="auto"/>
                  </w:divBdr>
                </w:div>
                <w:div w:id="628512517">
                  <w:marLeft w:val="0"/>
                  <w:marRight w:val="0"/>
                  <w:marTop w:val="0"/>
                  <w:marBottom w:val="0"/>
                  <w:divBdr>
                    <w:top w:val="none" w:sz="0" w:space="0" w:color="auto"/>
                    <w:left w:val="none" w:sz="0" w:space="0" w:color="auto"/>
                    <w:bottom w:val="none" w:sz="0" w:space="0" w:color="auto"/>
                    <w:right w:val="none" w:sz="0" w:space="0" w:color="auto"/>
                  </w:divBdr>
                </w:div>
                <w:div w:id="90665631">
                  <w:marLeft w:val="0"/>
                  <w:marRight w:val="0"/>
                  <w:marTop w:val="0"/>
                  <w:marBottom w:val="0"/>
                  <w:divBdr>
                    <w:top w:val="none" w:sz="0" w:space="0" w:color="auto"/>
                    <w:left w:val="none" w:sz="0" w:space="0" w:color="auto"/>
                    <w:bottom w:val="none" w:sz="0" w:space="0" w:color="auto"/>
                    <w:right w:val="none" w:sz="0" w:space="0" w:color="auto"/>
                  </w:divBdr>
                </w:div>
                <w:div w:id="1755662877">
                  <w:marLeft w:val="0"/>
                  <w:marRight w:val="0"/>
                  <w:marTop w:val="0"/>
                  <w:marBottom w:val="0"/>
                  <w:divBdr>
                    <w:top w:val="none" w:sz="0" w:space="0" w:color="auto"/>
                    <w:left w:val="none" w:sz="0" w:space="0" w:color="auto"/>
                    <w:bottom w:val="none" w:sz="0" w:space="0" w:color="auto"/>
                    <w:right w:val="none" w:sz="0" w:space="0" w:color="auto"/>
                  </w:divBdr>
                </w:div>
                <w:div w:id="1435058906">
                  <w:marLeft w:val="0"/>
                  <w:marRight w:val="0"/>
                  <w:marTop w:val="0"/>
                  <w:marBottom w:val="0"/>
                  <w:divBdr>
                    <w:top w:val="none" w:sz="0" w:space="0" w:color="auto"/>
                    <w:left w:val="none" w:sz="0" w:space="0" w:color="auto"/>
                    <w:bottom w:val="none" w:sz="0" w:space="0" w:color="auto"/>
                    <w:right w:val="none" w:sz="0" w:space="0" w:color="auto"/>
                  </w:divBdr>
                </w:div>
                <w:div w:id="974872166">
                  <w:marLeft w:val="0"/>
                  <w:marRight w:val="0"/>
                  <w:marTop w:val="0"/>
                  <w:marBottom w:val="0"/>
                  <w:divBdr>
                    <w:top w:val="none" w:sz="0" w:space="0" w:color="auto"/>
                    <w:left w:val="none" w:sz="0" w:space="0" w:color="auto"/>
                    <w:bottom w:val="none" w:sz="0" w:space="0" w:color="auto"/>
                    <w:right w:val="none" w:sz="0" w:space="0" w:color="auto"/>
                  </w:divBdr>
                </w:div>
                <w:div w:id="532227005">
                  <w:marLeft w:val="0"/>
                  <w:marRight w:val="0"/>
                  <w:marTop w:val="0"/>
                  <w:marBottom w:val="0"/>
                  <w:divBdr>
                    <w:top w:val="none" w:sz="0" w:space="0" w:color="auto"/>
                    <w:left w:val="none" w:sz="0" w:space="0" w:color="auto"/>
                    <w:bottom w:val="none" w:sz="0" w:space="0" w:color="auto"/>
                    <w:right w:val="none" w:sz="0" w:space="0" w:color="auto"/>
                  </w:divBdr>
                </w:div>
                <w:div w:id="305866799">
                  <w:marLeft w:val="0"/>
                  <w:marRight w:val="0"/>
                  <w:marTop w:val="0"/>
                  <w:marBottom w:val="0"/>
                  <w:divBdr>
                    <w:top w:val="none" w:sz="0" w:space="0" w:color="auto"/>
                    <w:left w:val="none" w:sz="0" w:space="0" w:color="auto"/>
                    <w:bottom w:val="none" w:sz="0" w:space="0" w:color="auto"/>
                    <w:right w:val="none" w:sz="0" w:space="0" w:color="auto"/>
                  </w:divBdr>
                </w:div>
                <w:div w:id="906182957">
                  <w:marLeft w:val="0"/>
                  <w:marRight w:val="0"/>
                  <w:marTop w:val="0"/>
                  <w:marBottom w:val="0"/>
                  <w:divBdr>
                    <w:top w:val="none" w:sz="0" w:space="0" w:color="auto"/>
                    <w:left w:val="none" w:sz="0" w:space="0" w:color="auto"/>
                    <w:bottom w:val="none" w:sz="0" w:space="0" w:color="auto"/>
                    <w:right w:val="none" w:sz="0" w:space="0" w:color="auto"/>
                  </w:divBdr>
                </w:div>
                <w:div w:id="165101221">
                  <w:marLeft w:val="0"/>
                  <w:marRight w:val="0"/>
                  <w:marTop w:val="0"/>
                  <w:marBottom w:val="0"/>
                  <w:divBdr>
                    <w:top w:val="none" w:sz="0" w:space="0" w:color="auto"/>
                    <w:left w:val="none" w:sz="0" w:space="0" w:color="auto"/>
                    <w:bottom w:val="none" w:sz="0" w:space="0" w:color="auto"/>
                    <w:right w:val="none" w:sz="0" w:space="0" w:color="auto"/>
                  </w:divBdr>
                </w:div>
                <w:div w:id="1512137298">
                  <w:marLeft w:val="0"/>
                  <w:marRight w:val="0"/>
                  <w:marTop w:val="0"/>
                  <w:marBottom w:val="0"/>
                  <w:divBdr>
                    <w:top w:val="none" w:sz="0" w:space="0" w:color="auto"/>
                    <w:left w:val="none" w:sz="0" w:space="0" w:color="auto"/>
                    <w:bottom w:val="none" w:sz="0" w:space="0" w:color="auto"/>
                    <w:right w:val="none" w:sz="0" w:space="0" w:color="auto"/>
                  </w:divBdr>
                </w:div>
                <w:div w:id="363751430">
                  <w:marLeft w:val="0"/>
                  <w:marRight w:val="0"/>
                  <w:marTop w:val="0"/>
                  <w:marBottom w:val="0"/>
                  <w:divBdr>
                    <w:top w:val="none" w:sz="0" w:space="0" w:color="auto"/>
                    <w:left w:val="none" w:sz="0" w:space="0" w:color="auto"/>
                    <w:bottom w:val="none" w:sz="0" w:space="0" w:color="auto"/>
                    <w:right w:val="none" w:sz="0" w:space="0" w:color="auto"/>
                  </w:divBdr>
                </w:div>
                <w:div w:id="1536894371">
                  <w:marLeft w:val="0"/>
                  <w:marRight w:val="0"/>
                  <w:marTop w:val="0"/>
                  <w:marBottom w:val="0"/>
                  <w:divBdr>
                    <w:top w:val="none" w:sz="0" w:space="0" w:color="auto"/>
                    <w:left w:val="none" w:sz="0" w:space="0" w:color="auto"/>
                    <w:bottom w:val="none" w:sz="0" w:space="0" w:color="auto"/>
                    <w:right w:val="none" w:sz="0" w:space="0" w:color="auto"/>
                  </w:divBdr>
                </w:div>
                <w:div w:id="27923318">
                  <w:marLeft w:val="0"/>
                  <w:marRight w:val="0"/>
                  <w:marTop w:val="0"/>
                  <w:marBottom w:val="0"/>
                  <w:divBdr>
                    <w:top w:val="none" w:sz="0" w:space="0" w:color="auto"/>
                    <w:left w:val="none" w:sz="0" w:space="0" w:color="auto"/>
                    <w:bottom w:val="none" w:sz="0" w:space="0" w:color="auto"/>
                    <w:right w:val="none" w:sz="0" w:space="0" w:color="auto"/>
                  </w:divBdr>
                </w:div>
                <w:div w:id="552927407">
                  <w:marLeft w:val="0"/>
                  <w:marRight w:val="0"/>
                  <w:marTop w:val="0"/>
                  <w:marBottom w:val="0"/>
                  <w:divBdr>
                    <w:top w:val="none" w:sz="0" w:space="0" w:color="auto"/>
                    <w:left w:val="none" w:sz="0" w:space="0" w:color="auto"/>
                    <w:bottom w:val="none" w:sz="0" w:space="0" w:color="auto"/>
                    <w:right w:val="none" w:sz="0" w:space="0" w:color="auto"/>
                  </w:divBdr>
                </w:div>
                <w:div w:id="1153570121">
                  <w:marLeft w:val="0"/>
                  <w:marRight w:val="0"/>
                  <w:marTop w:val="0"/>
                  <w:marBottom w:val="0"/>
                  <w:divBdr>
                    <w:top w:val="none" w:sz="0" w:space="0" w:color="auto"/>
                    <w:left w:val="none" w:sz="0" w:space="0" w:color="auto"/>
                    <w:bottom w:val="none" w:sz="0" w:space="0" w:color="auto"/>
                    <w:right w:val="none" w:sz="0" w:space="0" w:color="auto"/>
                  </w:divBdr>
                </w:div>
                <w:div w:id="282620777">
                  <w:marLeft w:val="0"/>
                  <w:marRight w:val="0"/>
                  <w:marTop w:val="0"/>
                  <w:marBottom w:val="0"/>
                  <w:divBdr>
                    <w:top w:val="none" w:sz="0" w:space="0" w:color="auto"/>
                    <w:left w:val="none" w:sz="0" w:space="0" w:color="auto"/>
                    <w:bottom w:val="none" w:sz="0" w:space="0" w:color="auto"/>
                    <w:right w:val="none" w:sz="0" w:space="0" w:color="auto"/>
                  </w:divBdr>
                </w:div>
                <w:div w:id="807671241">
                  <w:marLeft w:val="0"/>
                  <w:marRight w:val="0"/>
                  <w:marTop w:val="0"/>
                  <w:marBottom w:val="0"/>
                  <w:divBdr>
                    <w:top w:val="none" w:sz="0" w:space="0" w:color="auto"/>
                    <w:left w:val="none" w:sz="0" w:space="0" w:color="auto"/>
                    <w:bottom w:val="none" w:sz="0" w:space="0" w:color="auto"/>
                    <w:right w:val="none" w:sz="0" w:space="0" w:color="auto"/>
                  </w:divBdr>
                </w:div>
                <w:div w:id="1573661615">
                  <w:marLeft w:val="0"/>
                  <w:marRight w:val="0"/>
                  <w:marTop w:val="0"/>
                  <w:marBottom w:val="0"/>
                  <w:divBdr>
                    <w:top w:val="none" w:sz="0" w:space="0" w:color="auto"/>
                    <w:left w:val="none" w:sz="0" w:space="0" w:color="auto"/>
                    <w:bottom w:val="none" w:sz="0" w:space="0" w:color="auto"/>
                    <w:right w:val="none" w:sz="0" w:space="0" w:color="auto"/>
                  </w:divBdr>
                </w:div>
                <w:div w:id="1672828883">
                  <w:marLeft w:val="0"/>
                  <w:marRight w:val="0"/>
                  <w:marTop w:val="0"/>
                  <w:marBottom w:val="0"/>
                  <w:divBdr>
                    <w:top w:val="none" w:sz="0" w:space="0" w:color="auto"/>
                    <w:left w:val="none" w:sz="0" w:space="0" w:color="auto"/>
                    <w:bottom w:val="none" w:sz="0" w:space="0" w:color="auto"/>
                    <w:right w:val="none" w:sz="0" w:space="0" w:color="auto"/>
                  </w:divBdr>
                </w:div>
                <w:div w:id="1555043012">
                  <w:marLeft w:val="0"/>
                  <w:marRight w:val="0"/>
                  <w:marTop w:val="0"/>
                  <w:marBottom w:val="0"/>
                  <w:divBdr>
                    <w:top w:val="none" w:sz="0" w:space="0" w:color="auto"/>
                    <w:left w:val="none" w:sz="0" w:space="0" w:color="auto"/>
                    <w:bottom w:val="none" w:sz="0" w:space="0" w:color="auto"/>
                    <w:right w:val="none" w:sz="0" w:space="0" w:color="auto"/>
                  </w:divBdr>
                </w:div>
                <w:div w:id="1790124363">
                  <w:marLeft w:val="0"/>
                  <w:marRight w:val="0"/>
                  <w:marTop w:val="0"/>
                  <w:marBottom w:val="0"/>
                  <w:divBdr>
                    <w:top w:val="none" w:sz="0" w:space="0" w:color="auto"/>
                    <w:left w:val="none" w:sz="0" w:space="0" w:color="auto"/>
                    <w:bottom w:val="none" w:sz="0" w:space="0" w:color="auto"/>
                    <w:right w:val="none" w:sz="0" w:space="0" w:color="auto"/>
                  </w:divBdr>
                </w:div>
                <w:div w:id="1582250491">
                  <w:marLeft w:val="0"/>
                  <w:marRight w:val="0"/>
                  <w:marTop w:val="0"/>
                  <w:marBottom w:val="0"/>
                  <w:divBdr>
                    <w:top w:val="none" w:sz="0" w:space="0" w:color="auto"/>
                    <w:left w:val="none" w:sz="0" w:space="0" w:color="auto"/>
                    <w:bottom w:val="none" w:sz="0" w:space="0" w:color="auto"/>
                    <w:right w:val="none" w:sz="0" w:space="0" w:color="auto"/>
                  </w:divBdr>
                </w:div>
                <w:div w:id="2042779730">
                  <w:marLeft w:val="0"/>
                  <w:marRight w:val="0"/>
                  <w:marTop w:val="0"/>
                  <w:marBottom w:val="0"/>
                  <w:divBdr>
                    <w:top w:val="none" w:sz="0" w:space="0" w:color="auto"/>
                    <w:left w:val="none" w:sz="0" w:space="0" w:color="auto"/>
                    <w:bottom w:val="none" w:sz="0" w:space="0" w:color="auto"/>
                    <w:right w:val="none" w:sz="0" w:space="0" w:color="auto"/>
                  </w:divBdr>
                </w:div>
                <w:div w:id="1896500971">
                  <w:marLeft w:val="0"/>
                  <w:marRight w:val="0"/>
                  <w:marTop w:val="0"/>
                  <w:marBottom w:val="0"/>
                  <w:divBdr>
                    <w:top w:val="none" w:sz="0" w:space="0" w:color="auto"/>
                    <w:left w:val="none" w:sz="0" w:space="0" w:color="auto"/>
                    <w:bottom w:val="none" w:sz="0" w:space="0" w:color="auto"/>
                    <w:right w:val="none" w:sz="0" w:space="0" w:color="auto"/>
                  </w:divBdr>
                </w:div>
                <w:div w:id="823543135">
                  <w:marLeft w:val="0"/>
                  <w:marRight w:val="0"/>
                  <w:marTop w:val="0"/>
                  <w:marBottom w:val="0"/>
                  <w:divBdr>
                    <w:top w:val="none" w:sz="0" w:space="0" w:color="auto"/>
                    <w:left w:val="none" w:sz="0" w:space="0" w:color="auto"/>
                    <w:bottom w:val="none" w:sz="0" w:space="0" w:color="auto"/>
                    <w:right w:val="none" w:sz="0" w:space="0" w:color="auto"/>
                  </w:divBdr>
                </w:div>
                <w:div w:id="1481118982">
                  <w:marLeft w:val="0"/>
                  <w:marRight w:val="0"/>
                  <w:marTop w:val="0"/>
                  <w:marBottom w:val="0"/>
                  <w:divBdr>
                    <w:top w:val="none" w:sz="0" w:space="0" w:color="auto"/>
                    <w:left w:val="none" w:sz="0" w:space="0" w:color="auto"/>
                    <w:bottom w:val="none" w:sz="0" w:space="0" w:color="auto"/>
                    <w:right w:val="none" w:sz="0" w:space="0" w:color="auto"/>
                  </w:divBdr>
                </w:div>
                <w:div w:id="445659093">
                  <w:marLeft w:val="0"/>
                  <w:marRight w:val="0"/>
                  <w:marTop w:val="0"/>
                  <w:marBottom w:val="0"/>
                  <w:divBdr>
                    <w:top w:val="none" w:sz="0" w:space="0" w:color="auto"/>
                    <w:left w:val="none" w:sz="0" w:space="0" w:color="auto"/>
                    <w:bottom w:val="none" w:sz="0" w:space="0" w:color="auto"/>
                    <w:right w:val="none" w:sz="0" w:space="0" w:color="auto"/>
                  </w:divBdr>
                </w:div>
                <w:div w:id="172496668">
                  <w:marLeft w:val="0"/>
                  <w:marRight w:val="0"/>
                  <w:marTop w:val="0"/>
                  <w:marBottom w:val="0"/>
                  <w:divBdr>
                    <w:top w:val="none" w:sz="0" w:space="0" w:color="auto"/>
                    <w:left w:val="none" w:sz="0" w:space="0" w:color="auto"/>
                    <w:bottom w:val="none" w:sz="0" w:space="0" w:color="auto"/>
                    <w:right w:val="none" w:sz="0" w:space="0" w:color="auto"/>
                  </w:divBdr>
                </w:div>
                <w:div w:id="701828483">
                  <w:marLeft w:val="0"/>
                  <w:marRight w:val="0"/>
                  <w:marTop w:val="0"/>
                  <w:marBottom w:val="0"/>
                  <w:divBdr>
                    <w:top w:val="none" w:sz="0" w:space="0" w:color="auto"/>
                    <w:left w:val="none" w:sz="0" w:space="0" w:color="auto"/>
                    <w:bottom w:val="none" w:sz="0" w:space="0" w:color="auto"/>
                    <w:right w:val="none" w:sz="0" w:space="0" w:color="auto"/>
                  </w:divBdr>
                </w:div>
                <w:div w:id="1953970671">
                  <w:marLeft w:val="0"/>
                  <w:marRight w:val="0"/>
                  <w:marTop w:val="0"/>
                  <w:marBottom w:val="0"/>
                  <w:divBdr>
                    <w:top w:val="none" w:sz="0" w:space="0" w:color="auto"/>
                    <w:left w:val="none" w:sz="0" w:space="0" w:color="auto"/>
                    <w:bottom w:val="none" w:sz="0" w:space="0" w:color="auto"/>
                    <w:right w:val="none" w:sz="0" w:space="0" w:color="auto"/>
                  </w:divBdr>
                </w:div>
                <w:div w:id="676036203">
                  <w:marLeft w:val="0"/>
                  <w:marRight w:val="0"/>
                  <w:marTop w:val="0"/>
                  <w:marBottom w:val="0"/>
                  <w:divBdr>
                    <w:top w:val="none" w:sz="0" w:space="0" w:color="auto"/>
                    <w:left w:val="none" w:sz="0" w:space="0" w:color="auto"/>
                    <w:bottom w:val="none" w:sz="0" w:space="0" w:color="auto"/>
                    <w:right w:val="none" w:sz="0" w:space="0" w:color="auto"/>
                  </w:divBdr>
                </w:div>
                <w:div w:id="1836607087">
                  <w:marLeft w:val="0"/>
                  <w:marRight w:val="0"/>
                  <w:marTop w:val="0"/>
                  <w:marBottom w:val="0"/>
                  <w:divBdr>
                    <w:top w:val="none" w:sz="0" w:space="0" w:color="auto"/>
                    <w:left w:val="none" w:sz="0" w:space="0" w:color="auto"/>
                    <w:bottom w:val="none" w:sz="0" w:space="0" w:color="auto"/>
                    <w:right w:val="none" w:sz="0" w:space="0" w:color="auto"/>
                  </w:divBdr>
                </w:div>
                <w:div w:id="1389648068">
                  <w:marLeft w:val="0"/>
                  <w:marRight w:val="0"/>
                  <w:marTop w:val="0"/>
                  <w:marBottom w:val="0"/>
                  <w:divBdr>
                    <w:top w:val="none" w:sz="0" w:space="0" w:color="auto"/>
                    <w:left w:val="none" w:sz="0" w:space="0" w:color="auto"/>
                    <w:bottom w:val="none" w:sz="0" w:space="0" w:color="auto"/>
                    <w:right w:val="none" w:sz="0" w:space="0" w:color="auto"/>
                  </w:divBdr>
                </w:div>
                <w:div w:id="131557239">
                  <w:marLeft w:val="0"/>
                  <w:marRight w:val="0"/>
                  <w:marTop w:val="0"/>
                  <w:marBottom w:val="0"/>
                  <w:divBdr>
                    <w:top w:val="none" w:sz="0" w:space="0" w:color="auto"/>
                    <w:left w:val="none" w:sz="0" w:space="0" w:color="auto"/>
                    <w:bottom w:val="none" w:sz="0" w:space="0" w:color="auto"/>
                    <w:right w:val="none" w:sz="0" w:space="0" w:color="auto"/>
                  </w:divBdr>
                </w:div>
                <w:div w:id="1752701934">
                  <w:marLeft w:val="0"/>
                  <w:marRight w:val="0"/>
                  <w:marTop w:val="0"/>
                  <w:marBottom w:val="0"/>
                  <w:divBdr>
                    <w:top w:val="none" w:sz="0" w:space="0" w:color="auto"/>
                    <w:left w:val="none" w:sz="0" w:space="0" w:color="auto"/>
                    <w:bottom w:val="none" w:sz="0" w:space="0" w:color="auto"/>
                    <w:right w:val="none" w:sz="0" w:space="0" w:color="auto"/>
                  </w:divBdr>
                </w:div>
                <w:div w:id="115950928">
                  <w:marLeft w:val="0"/>
                  <w:marRight w:val="0"/>
                  <w:marTop w:val="0"/>
                  <w:marBottom w:val="0"/>
                  <w:divBdr>
                    <w:top w:val="none" w:sz="0" w:space="0" w:color="auto"/>
                    <w:left w:val="none" w:sz="0" w:space="0" w:color="auto"/>
                    <w:bottom w:val="none" w:sz="0" w:space="0" w:color="auto"/>
                    <w:right w:val="none" w:sz="0" w:space="0" w:color="auto"/>
                  </w:divBdr>
                </w:div>
                <w:div w:id="841552853">
                  <w:marLeft w:val="0"/>
                  <w:marRight w:val="0"/>
                  <w:marTop w:val="0"/>
                  <w:marBottom w:val="0"/>
                  <w:divBdr>
                    <w:top w:val="none" w:sz="0" w:space="0" w:color="auto"/>
                    <w:left w:val="none" w:sz="0" w:space="0" w:color="auto"/>
                    <w:bottom w:val="none" w:sz="0" w:space="0" w:color="auto"/>
                    <w:right w:val="none" w:sz="0" w:space="0" w:color="auto"/>
                  </w:divBdr>
                </w:div>
                <w:div w:id="1561211379">
                  <w:marLeft w:val="0"/>
                  <w:marRight w:val="0"/>
                  <w:marTop w:val="0"/>
                  <w:marBottom w:val="0"/>
                  <w:divBdr>
                    <w:top w:val="none" w:sz="0" w:space="0" w:color="auto"/>
                    <w:left w:val="none" w:sz="0" w:space="0" w:color="auto"/>
                    <w:bottom w:val="none" w:sz="0" w:space="0" w:color="auto"/>
                    <w:right w:val="none" w:sz="0" w:space="0" w:color="auto"/>
                  </w:divBdr>
                </w:div>
                <w:div w:id="1129670342">
                  <w:marLeft w:val="0"/>
                  <w:marRight w:val="0"/>
                  <w:marTop w:val="0"/>
                  <w:marBottom w:val="0"/>
                  <w:divBdr>
                    <w:top w:val="none" w:sz="0" w:space="0" w:color="auto"/>
                    <w:left w:val="none" w:sz="0" w:space="0" w:color="auto"/>
                    <w:bottom w:val="none" w:sz="0" w:space="0" w:color="auto"/>
                    <w:right w:val="none" w:sz="0" w:space="0" w:color="auto"/>
                  </w:divBdr>
                </w:div>
                <w:div w:id="1391227593">
                  <w:marLeft w:val="0"/>
                  <w:marRight w:val="0"/>
                  <w:marTop w:val="0"/>
                  <w:marBottom w:val="0"/>
                  <w:divBdr>
                    <w:top w:val="none" w:sz="0" w:space="0" w:color="auto"/>
                    <w:left w:val="none" w:sz="0" w:space="0" w:color="auto"/>
                    <w:bottom w:val="none" w:sz="0" w:space="0" w:color="auto"/>
                    <w:right w:val="none" w:sz="0" w:space="0" w:color="auto"/>
                  </w:divBdr>
                </w:div>
                <w:div w:id="960916066">
                  <w:marLeft w:val="0"/>
                  <w:marRight w:val="0"/>
                  <w:marTop w:val="0"/>
                  <w:marBottom w:val="0"/>
                  <w:divBdr>
                    <w:top w:val="none" w:sz="0" w:space="0" w:color="auto"/>
                    <w:left w:val="none" w:sz="0" w:space="0" w:color="auto"/>
                    <w:bottom w:val="none" w:sz="0" w:space="0" w:color="auto"/>
                    <w:right w:val="none" w:sz="0" w:space="0" w:color="auto"/>
                  </w:divBdr>
                </w:div>
                <w:div w:id="1196040689">
                  <w:marLeft w:val="0"/>
                  <w:marRight w:val="0"/>
                  <w:marTop w:val="0"/>
                  <w:marBottom w:val="0"/>
                  <w:divBdr>
                    <w:top w:val="none" w:sz="0" w:space="0" w:color="auto"/>
                    <w:left w:val="none" w:sz="0" w:space="0" w:color="auto"/>
                    <w:bottom w:val="none" w:sz="0" w:space="0" w:color="auto"/>
                    <w:right w:val="none" w:sz="0" w:space="0" w:color="auto"/>
                  </w:divBdr>
                </w:div>
                <w:div w:id="972904966">
                  <w:marLeft w:val="0"/>
                  <w:marRight w:val="0"/>
                  <w:marTop w:val="0"/>
                  <w:marBottom w:val="0"/>
                  <w:divBdr>
                    <w:top w:val="none" w:sz="0" w:space="0" w:color="auto"/>
                    <w:left w:val="none" w:sz="0" w:space="0" w:color="auto"/>
                    <w:bottom w:val="none" w:sz="0" w:space="0" w:color="auto"/>
                    <w:right w:val="none" w:sz="0" w:space="0" w:color="auto"/>
                  </w:divBdr>
                </w:div>
                <w:div w:id="861166250">
                  <w:marLeft w:val="0"/>
                  <w:marRight w:val="0"/>
                  <w:marTop w:val="0"/>
                  <w:marBottom w:val="0"/>
                  <w:divBdr>
                    <w:top w:val="none" w:sz="0" w:space="0" w:color="auto"/>
                    <w:left w:val="none" w:sz="0" w:space="0" w:color="auto"/>
                    <w:bottom w:val="none" w:sz="0" w:space="0" w:color="auto"/>
                    <w:right w:val="none" w:sz="0" w:space="0" w:color="auto"/>
                  </w:divBdr>
                </w:div>
                <w:div w:id="1061751524">
                  <w:marLeft w:val="0"/>
                  <w:marRight w:val="0"/>
                  <w:marTop w:val="0"/>
                  <w:marBottom w:val="0"/>
                  <w:divBdr>
                    <w:top w:val="none" w:sz="0" w:space="0" w:color="auto"/>
                    <w:left w:val="none" w:sz="0" w:space="0" w:color="auto"/>
                    <w:bottom w:val="none" w:sz="0" w:space="0" w:color="auto"/>
                    <w:right w:val="none" w:sz="0" w:space="0" w:color="auto"/>
                  </w:divBdr>
                </w:div>
                <w:div w:id="1247691308">
                  <w:marLeft w:val="0"/>
                  <w:marRight w:val="0"/>
                  <w:marTop w:val="0"/>
                  <w:marBottom w:val="0"/>
                  <w:divBdr>
                    <w:top w:val="none" w:sz="0" w:space="0" w:color="auto"/>
                    <w:left w:val="none" w:sz="0" w:space="0" w:color="auto"/>
                    <w:bottom w:val="none" w:sz="0" w:space="0" w:color="auto"/>
                    <w:right w:val="none" w:sz="0" w:space="0" w:color="auto"/>
                  </w:divBdr>
                </w:div>
                <w:div w:id="607003592">
                  <w:marLeft w:val="0"/>
                  <w:marRight w:val="0"/>
                  <w:marTop w:val="0"/>
                  <w:marBottom w:val="0"/>
                  <w:divBdr>
                    <w:top w:val="none" w:sz="0" w:space="0" w:color="auto"/>
                    <w:left w:val="none" w:sz="0" w:space="0" w:color="auto"/>
                    <w:bottom w:val="none" w:sz="0" w:space="0" w:color="auto"/>
                    <w:right w:val="none" w:sz="0" w:space="0" w:color="auto"/>
                  </w:divBdr>
                </w:div>
                <w:div w:id="1155874714">
                  <w:marLeft w:val="0"/>
                  <w:marRight w:val="0"/>
                  <w:marTop w:val="0"/>
                  <w:marBottom w:val="0"/>
                  <w:divBdr>
                    <w:top w:val="none" w:sz="0" w:space="0" w:color="auto"/>
                    <w:left w:val="none" w:sz="0" w:space="0" w:color="auto"/>
                    <w:bottom w:val="none" w:sz="0" w:space="0" w:color="auto"/>
                    <w:right w:val="none" w:sz="0" w:space="0" w:color="auto"/>
                  </w:divBdr>
                </w:div>
                <w:div w:id="532306087">
                  <w:marLeft w:val="0"/>
                  <w:marRight w:val="0"/>
                  <w:marTop w:val="0"/>
                  <w:marBottom w:val="0"/>
                  <w:divBdr>
                    <w:top w:val="none" w:sz="0" w:space="0" w:color="auto"/>
                    <w:left w:val="none" w:sz="0" w:space="0" w:color="auto"/>
                    <w:bottom w:val="none" w:sz="0" w:space="0" w:color="auto"/>
                    <w:right w:val="none" w:sz="0" w:space="0" w:color="auto"/>
                  </w:divBdr>
                </w:div>
                <w:div w:id="526800356">
                  <w:marLeft w:val="0"/>
                  <w:marRight w:val="0"/>
                  <w:marTop w:val="0"/>
                  <w:marBottom w:val="0"/>
                  <w:divBdr>
                    <w:top w:val="none" w:sz="0" w:space="0" w:color="auto"/>
                    <w:left w:val="none" w:sz="0" w:space="0" w:color="auto"/>
                    <w:bottom w:val="none" w:sz="0" w:space="0" w:color="auto"/>
                    <w:right w:val="none" w:sz="0" w:space="0" w:color="auto"/>
                  </w:divBdr>
                </w:div>
                <w:div w:id="836120191">
                  <w:marLeft w:val="0"/>
                  <w:marRight w:val="0"/>
                  <w:marTop w:val="0"/>
                  <w:marBottom w:val="0"/>
                  <w:divBdr>
                    <w:top w:val="none" w:sz="0" w:space="0" w:color="auto"/>
                    <w:left w:val="none" w:sz="0" w:space="0" w:color="auto"/>
                    <w:bottom w:val="none" w:sz="0" w:space="0" w:color="auto"/>
                    <w:right w:val="none" w:sz="0" w:space="0" w:color="auto"/>
                  </w:divBdr>
                </w:div>
                <w:div w:id="1464033247">
                  <w:marLeft w:val="0"/>
                  <w:marRight w:val="0"/>
                  <w:marTop w:val="0"/>
                  <w:marBottom w:val="0"/>
                  <w:divBdr>
                    <w:top w:val="none" w:sz="0" w:space="0" w:color="auto"/>
                    <w:left w:val="none" w:sz="0" w:space="0" w:color="auto"/>
                    <w:bottom w:val="none" w:sz="0" w:space="0" w:color="auto"/>
                    <w:right w:val="none" w:sz="0" w:space="0" w:color="auto"/>
                  </w:divBdr>
                </w:div>
                <w:div w:id="143787076">
                  <w:marLeft w:val="0"/>
                  <w:marRight w:val="0"/>
                  <w:marTop w:val="0"/>
                  <w:marBottom w:val="0"/>
                  <w:divBdr>
                    <w:top w:val="none" w:sz="0" w:space="0" w:color="auto"/>
                    <w:left w:val="none" w:sz="0" w:space="0" w:color="auto"/>
                    <w:bottom w:val="none" w:sz="0" w:space="0" w:color="auto"/>
                    <w:right w:val="none" w:sz="0" w:space="0" w:color="auto"/>
                  </w:divBdr>
                </w:div>
                <w:div w:id="597058513">
                  <w:marLeft w:val="0"/>
                  <w:marRight w:val="0"/>
                  <w:marTop w:val="0"/>
                  <w:marBottom w:val="0"/>
                  <w:divBdr>
                    <w:top w:val="none" w:sz="0" w:space="0" w:color="auto"/>
                    <w:left w:val="none" w:sz="0" w:space="0" w:color="auto"/>
                    <w:bottom w:val="none" w:sz="0" w:space="0" w:color="auto"/>
                    <w:right w:val="none" w:sz="0" w:space="0" w:color="auto"/>
                  </w:divBdr>
                </w:div>
                <w:div w:id="1737125034">
                  <w:marLeft w:val="0"/>
                  <w:marRight w:val="0"/>
                  <w:marTop w:val="0"/>
                  <w:marBottom w:val="0"/>
                  <w:divBdr>
                    <w:top w:val="none" w:sz="0" w:space="0" w:color="auto"/>
                    <w:left w:val="none" w:sz="0" w:space="0" w:color="auto"/>
                    <w:bottom w:val="none" w:sz="0" w:space="0" w:color="auto"/>
                    <w:right w:val="none" w:sz="0" w:space="0" w:color="auto"/>
                  </w:divBdr>
                </w:div>
                <w:div w:id="1412972182">
                  <w:marLeft w:val="0"/>
                  <w:marRight w:val="0"/>
                  <w:marTop w:val="0"/>
                  <w:marBottom w:val="0"/>
                  <w:divBdr>
                    <w:top w:val="none" w:sz="0" w:space="0" w:color="auto"/>
                    <w:left w:val="none" w:sz="0" w:space="0" w:color="auto"/>
                    <w:bottom w:val="none" w:sz="0" w:space="0" w:color="auto"/>
                    <w:right w:val="none" w:sz="0" w:space="0" w:color="auto"/>
                  </w:divBdr>
                </w:div>
                <w:div w:id="481967057">
                  <w:marLeft w:val="0"/>
                  <w:marRight w:val="0"/>
                  <w:marTop w:val="0"/>
                  <w:marBottom w:val="0"/>
                  <w:divBdr>
                    <w:top w:val="none" w:sz="0" w:space="0" w:color="auto"/>
                    <w:left w:val="none" w:sz="0" w:space="0" w:color="auto"/>
                    <w:bottom w:val="none" w:sz="0" w:space="0" w:color="auto"/>
                    <w:right w:val="none" w:sz="0" w:space="0" w:color="auto"/>
                  </w:divBdr>
                </w:div>
                <w:div w:id="1741057700">
                  <w:marLeft w:val="0"/>
                  <w:marRight w:val="0"/>
                  <w:marTop w:val="0"/>
                  <w:marBottom w:val="0"/>
                  <w:divBdr>
                    <w:top w:val="none" w:sz="0" w:space="0" w:color="auto"/>
                    <w:left w:val="none" w:sz="0" w:space="0" w:color="auto"/>
                    <w:bottom w:val="none" w:sz="0" w:space="0" w:color="auto"/>
                    <w:right w:val="none" w:sz="0" w:space="0" w:color="auto"/>
                  </w:divBdr>
                </w:div>
                <w:div w:id="1098984665">
                  <w:marLeft w:val="0"/>
                  <w:marRight w:val="0"/>
                  <w:marTop w:val="0"/>
                  <w:marBottom w:val="0"/>
                  <w:divBdr>
                    <w:top w:val="none" w:sz="0" w:space="0" w:color="auto"/>
                    <w:left w:val="none" w:sz="0" w:space="0" w:color="auto"/>
                    <w:bottom w:val="none" w:sz="0" w:space="0" w:color="auto"/>
                    <w:right w:val="none" w:sz="0" w:space="0" w:color="auto"/>
                  </w:divBdr>
                </w:div>
                <w:div w:id="303244785">
                  <w:marLeft w:val="0"/>
                  <w:marRight w:val="0"/>
                  <w:marTop w:val="0"/>
                  <w:marBottom w:val="0"/>
                  <w:divBdr>
                    <w:top w:val="none" w:sz="0" w:space="0" w:color="auto"/>
                    <w:left w:val="none" w:sz="0" w:space="0" w:color="auto"/>
                    <w:bottom w:val="none" w:sz="0" w:space="0" w:color="auto"/>
                    <w:right w:val="none" w:sz="0" w:space="0" w:color="auto"/>
                  </w:divBdr>
                </w:div>
                <w:div w:id="320232428">
                  <w:marLeft w:val="0"/>
                  <w:marRight w:val="0"/>
                  <w:marTop w:val="0"/>
                  <w:marBottom w:val="0"/>
                  <w:divBdr>
                    <w:top w:val="none" w:sz="0" w:space="0" w:color="auto"/>
                    <w:left w:val="none" w:sz="0" w:space="0" w:color="auto"/>
                    <w:bottom w:val="none" w:sz="0" w:space="0" w:color="auto"/>
                    <w:right w:val="none" w:sz="0" w:space="0" w:color="auto"/>
                  </w:divBdr>
                </w:div>
                <w:div w:id="130905980">
                  <w:marLeft w:val="0"/>
                  <w:marRight w:val="0"/>
                  <w:marTop w:val="0"/>
                  <w:marBottom w:val="0"/>
                  <w:divBdr>
                    <w:top w:val="none" w:sz="0" w:space="0" w:color="auto"/>
                    <w:left w:val="none" w:sz="0" w:space="0" w:color="auto"/>
                    <w:bottom w:val="none" w:sz="0" w:space="0" w:color="auto"/>
                    <w:right w:val="none" w:sz="0" w:space="0" w:color="auto"/>
                  </w:divBdr>
                </w:div>
                <w:div w:id="106777860">
                  <w:marLeft w:val="0"/>
                  <w:marRight w:val="0"/>
                  <w:marTop w:val="0"/>
                  <w:marBottom w:val="0"/>
                  <w:divBdr>
                    <w:top w:val="none" w:sz="0" w:space="0" w:color="auto"/>
                    <w:left w:val="none" w:sz="0" w:space="0" w:color="auto"/>
                    <w:bottom w:val="none" w:sz="0" w:space="0" w:color="auto"/>
                    <w:right w:val="none" w:sz="0" w:space="0" w:color="auto"/>
                  </w:divBdr>
                </w:div>
                <w:div w:id="848758818">
                  <w:marLeft w:val="0"/>
                  <w:marRight w:val="0"/>
                  <w:marTop w:val="0"/>
                  <w:marBottom w:val="0"/>
                  <w:divBdr>
                    <w:top w:val="none" w:sz="0" w:space="0" w:color="auto"/>
                    <w:left w:val="none" w:sz="0" w:space="0" w:color="auto"/>
                    <w:bottom w:val="none" w:sz="0" w:space="0" w:color="auto"/>
                    <w:right w:val="none" w:sz="0" w:space="0" w:color="auto"/>
                  </w:divBdr>
                </w:div>
                <w:div w:id="107160650">
                  <w:marLeft w:val="0"/>
                  <w:marRight w:val="0"/>
                  <w:marTop w:val="0"/>
                  <w:marBottom w:val="0"/>
                  <w:divBdr>
                    <w:top w:val="none" w:sz="0" w:space="0" w:color="auto"/>
                    <w:left w:val="none" w:sz="0" w:space="0" w:color="auto"/>
                    <w:bottom w:val="none" w:sz="0" w:space="0" w:color="auto"/>
                    <w:right w:val="none" w:sz="0" w:space="0" w:color="auto"/>
                  </w:divBdr>
                </w:div>
                <w:div w:id="919365124">
                  <w:marLeft w:val="0"/>
                  <w:marRight w:val="0"/>
                  <w:marTop w:val="0"/>
                  <w:marBottom w:val="0"/>
                  <w:divBdr>
                    <w:top w:val="none" w:sz="0" w:space="0" w:color="auto"/>
                    <w:left w:val="none" w:sz="0" w:space="0" w:color="auto"/>
                    <w:bottom w:val="none" w:sz="0" w:space="0" w:color="auto"/>
                    <w:right w:val="none" w:sz="0" w:space="0" w:color="auto"/>
                  </w:divBdr>
                </w:div>
                <w:div w:id="1605726429">
                  <w:marLeft w:val="0"/>
                  <w:marRight w:val="0"/>
                  <w:marTop w:val="0"/>
                  <w:marBottom w:val="0"/>
                  <w:divBdr>
                    <w:top w:val="none" w:sz="0" w:space="0" w:color="auto"/>
                    <w:left w:val="none" w:sz="0" w:space="0" w:color="auto"/>
                    <w:bottom w:val="none" w:sz="0" w:space="0" w:color="auto"/>
                    <w:right w:val="none" w:sz="0" w:space="0" w:color="auto"/>
                  </w:divBdr>
                </w:div>
                <w:div w:id="37828938">
                  <w:marLeft w:val="0"/>
                  <w:marRight w:val="0"/>
                  <w:marTop w:val="0"/>
                  <w:marBottom w:val="0"/>
                  <w:divBdr>
                    <w:top w:val="none" w:sz="0" w:space="0" w:color="auto"/>
                    <w:left w:val="none" w:sz="0" w:space="0" w:color="auto"/>
                    <w:bottom w:val="none" w:sz="0" w:space="0" w:color="auto"/>
                    <w:right w:val="none" w:sz="0" w:space="0" w:color="auto"/>
                  </w:divBdr>
                </w:div>
                <w:div w:id="1969167984">
                  <w:marLeft w:val="0"/>
                  <w:marRight w:val="0"/>
                  <w:marTop w:val="0"/>
                  <w:marBottom w:val="0"/>
                  <w:divBdr>
                    <w:top w:val="none" w:sz="0" w:space="0" w:color="auto"/>
                    <w:left w:val="none" w:sz="0" w:space="0" w:color="auto"/>
                    <w:bottom w:val="none" w:sz="0" w:space="0" w:color="auto"/>
                    <w:right w:val="none" w:sz="0" w:space="0" w:color="auto"/>
                  </w:divBdr>
                </w:div>
                <w:div w:id="854420494">
                  <w:marLeft w:val="0"/>
                  <w:marRight w:val="0"/>
                  <w:marTop w:val="0"/>
                  <w:marBottom w:val="0"/>
                  <w:divBdr>
                    <w:top w:val="none" w:sz="0" w:space="0" w:color="auto"/>
                    <w:left w:val="none" w:sz="0" w:space="0" w:color="auto"/>
                    <w:bottom w:val="none" w:sz="0" w:space="0" w:color="auto"/>
                    <w:right w:val="none" w:sz="0" w:space="0" w:color="auto"/>
                  </w:divBdr>
                </w:div>
                <w:div w:id="1788037780">
                  <w:marLeft w:val="0"/>
                  <w:marRight w:val="0"/>
                  <w:marTop w:val="0"/>
                  <w:marBottom w:val="0"/>
                  <w:divBdr>
                    <w:top w:val="none" w:sz="0" w:space="0" w:color="auto"/>
                    <w:left w:val="none" w:sz="0" w:space="0" w:color="auto"/>
                    <w:bottom w:val="none" w:sz="0" w:space="0" w:color="auto"/>
                    <w:right w:val="none" w:sz="0" w:space="0" w:color="auto"/>
                  </w:divBdr>
                </w:div>
                <w:div w:id="1017661365">
                  <w:marLeft w:val="0"/>
                  <w:marRight w:val="0"/>
                  <w:marTop w:val="0"/>
                  <w:marBottom w:val="0"/>
                  <w:divBdr>
                    <w:top w:val="none" w:sz="0" w:space="0" w:color="auto"/>
                    <w:left w:val="none" w:sz="0" w:space="0" w:color="auto"/>
                    <w:bottom w:val="none" w:sz="0" w:space="0" w:color="auto"/>
                    <w:right w:val="none" w:sz="0" w:space="0" w:color="auto"/>
                  </w:divBdr>
                </w:div>
                <w:div w:id="447821467">
                  <w:marLeft w:val="0"/>
                  <w:marRight w:val="0"/>
                  <w:marTop w:val="0"/>
                  <w:marBottom w:val="0"/>
                  <w:divBdr>
                    <w:top w:val="none" w:sz="0" w:space="0" w:color="auto"/>
                    <w:left w:val="none" w:sz="0" w:space="0" w:color="auto"/>
                    <w:bottom w:val="none" w:sz="0" w:space="0" w:color="auto"/>
                    <w:right w:val="none" w:sz="0" w:space="0" w:color="auto"/>
                  </w:divBdr>
                </w:div>
                <w:div w:id="1777560246">
                  <w:marLeft w:val="0"/>
                  <w:marRight w:val="0"/>
                  <w:marTop w:val="0"/>
                  <w:marBottom w:val="0"/>
                  <w:divBdr>
                    <w:top w:val="none" w:sz="0" w:space="0" w:color="auto"/>
                    <w:left w:val="none" w:sz="0" w:space="0" w:color="auto"/>
                    <w:bottom w:val="none" w:sz="0" w:space="0" w:color="auto"/>
                    <w:right w:val="none" w:sz="0" w:space="0" w:color="auto"/>
                  </w:divBdr>
                </w:div>
                <w:div w:id="1672680555">
                  <w:marLeft w:val="0"/>
                  <w:marRight w:val="0"/>
                  <w:marTop w:val="0"/>
                  <w:marBottom w:val="0"/>
                  <w:divBdr>
                    <w:top w:val="none" w:sz="0" w:space="0" w:color="auto"/>
                    <w:left w:val="none" w:sz="0" w:space="0" w:color="auto"/>
                    <w:bottom w:val="none" w:sz="0" w:space="0" w:color="auto"/>
                    <w:right w:val="none" w:sz="0" w:space="0" w:color="auto"/>
                  </w:divBdr>
                </w:div>
                <w:div w:id="1661470699">
                  <w:marLeft w:val="0"/>
                  <w:marRight w:val="0"/>
                  <w:marTop w:val="0"/>
                  <w:marBottom w:val="0"/>
                  <w:divBdr>
                    <w:top w:val="none" w:sz="0" w:space="0" w:color="auto"/>
                    <w:left w:val="none" w:sz="0" w:space="0" w:color="auto"/>
                    <w:bottom w:val="none" w:sz="0" w:space="0" w:color="auto"/>
                    <w:right w:val="none" w:sz="0" w:space="0" w:color="auto"/>
                  </w:divBdr>
                </w:div>
                <w:div w:id="1194995232">
                  <w:marLeft w:val="0"/>
                  <w:marRight w:val="0"/>
                  <w:marTop w:val="0"/>
                  <w:marBottom w:val="0"/>
                  <w:divBdr>
                    <w:top w:val="none" w:sz="0" w:space="0" w:color="auto"/>
                    <w:left w:val="none" w:sz="0" w:space="0" w:color="auto"/>
                    <w:bottom w:val="none" w:sz="0" w:space="0" w:color="auto"/>
                    <w:right w:val="none" w:sz="0" w:space="0" w:color="auto"/>
                  </w:divBdr>
                </w:div>
                <w:div w:id="679502489">
                  <w:marLeft w:val="0"/>
                  <w:marRight w:val="0"/>
                  <w:marTop w:val="0"/>
                  <w:marBottom w:val="0"/>
                  <w:divBdr>
                    <w:top w:val="none" w:sz="0" w:space="0" w:color="auto"/>
                    <w:left w:val="none" w:sz="0" w:space="0" w:color="auto"/>
                    <w:bottom w:val="none" w:sz="0" w:space="0" w:color="auto"/>
                    <w:right w:val="none" w:sz="0" w:space="0" w:color="auto"/>
                  </w:divBdr>
                </w:div>
                <w:div w:id="988437467">
                  <w:marLeft w:val="0"/>
                  <w:marRight w:val="0"/>
                  <w:marTop w:val="0"/>
                  <w:marBottom w:val="0"/>
                  <w:divBdr>
                    <w:top w:val="none" w:sz="0" w:space="0" w:color="auto"/>
                    <w:left w:val="none" w:sz="0" w:space="0" w:color="auto"/>
                    <w:bottom w:val="none" w:sz="0" w:space="0" w:color="auto"/>
                    <w:right w:val="none" w:sz="0" w:space="0" w:color="auto"/>
                  </w:divBdr>
                </w:div>
                <w:div w:id="319120654">
                  <w:marLeft w:val="0"/>
                  <w:marRight w:val="0"/>
                  <w:marTop w:val="0"/>
                  <w:marBottom w:val="0"/>
                  <w:divBdr>
                    <w:top w:val="none" w:sz="0" w:space="0" w:color="auto"/>
                    <w:left w:val="none" w:sz="0" w:space="0" w:color="auto"/>
                    <w:bottom w:val="none" w:sz="0" w:space="0" w:color="auto"/>
                    <w:right w:val="none" w:sz="0" w:space="0" w:color="auto"/>
                  </w:divBdr>
                </w:div>
                <w:div w:id="1706321140">
                  <w:marLeft w:val="0"/>
                  <w:marRight w:val="0"/>
                  <w:marTop w:val="0"/>
                  <w:marBottom w:val="0"/>
                  <w:divBdr>
                    <w:top w:val="none" w:sz="0" w:space="0" w:color="auto"/>
                    <w:left w:val="none" w:sz="0" w:space="0" w:color="auto"/>
                    <w:bottom w:val="none" w:sz="0" w:space="0" w:color="auto"/>
                    <w:right w:val="none" w:sz="0" w:space="0" w:color="auto"/>
                  </w:divBdr>
                </w:div>
                <w:div w:id="349261818">
                  <w:marLeft w:val="0"/>
                  <w:marRight w:val="0"/>
                  <w:marTop w:val="0"/>
                  <w:marBottom w:val="0"/>
                  <w:divBdr>
                    <w:top w:val="none" w:sz="0" w:space="0" w:color="auto"/>
                    <w:left w:val="none" w:sz="0" w:space="0" w:color="auto"/>
                    <w:bottom w:val="none" w:sz="0" w:space="0" w:color="auto"/>
                    <w:right w:val="none" w:sz="0" w:space="0" w:color="auto"/>
                  </w:divBdr>
                </w:div>
                <w:div w:id="1419593940">
                  <w:marLeft w:val="0"/>
                  <w:marRight w:val="0"/>
                  <w:marTop w:val="0"/>
                  <w:marBottom w:val="0"/>
                  <w:divBdr>
                    <w:top w:val="none" w:sz="0" w:space="0" w:color="auto"/>
                    <w:left w:val="none" w:sz="0" w:space="0" w:color="auto"/>
                    <w:bottom w:val="none" w:sz="0" w:space="0" w:color="auto"/>
                    <w:right w:val="none" w:sz="0" w:space="0" w:color="auto"/>
                  </w:divBdr>
                </w:div>
                <w:div w:id="401493120">
                  <w:marLeft w:val="0"/>
                  <w:marRight w:val="0"/>
                  <w:marTop w:val="0"/>
                  <w:marBottom w:val="0"/>
                  <w:divBdr>
                    <w:top w:val="none" w:sz="0" w:space="0" w:color="auto"/>
                    <w:left w:val="none" w:sz="0" w:space="0" w:color="auto"/>
                    <w:bottom w:val="none" w:sz="0" w:space="0" w:color="auto"/>
                    <w:right w:val="none" w:sz="0" w:space="0" w:color="auto"/>
                  </w:divBdr>
                </w:div>
                <w:div w:id="1859276018">
                  <w:marLeft w:val="0"/>
                  <w:marRight w:val="0"/>
                  <w:marTop w:val="0"/>
                  <w:marBottom w:val="0"/>
                  <w:divBdr>
                    <w:top w:val="none" w:sz="0" w:space="0" w:color="auto"/>
                    <w:left w:val="none" w:sz="0" w:space="0" w:color="auto"/>
                    <w:bottom w:val="none" w:sz="0" w:space="0" w:color="auto"/>
                    <w:right w:val="none" w:sz="0" w:space="0" w:color="auto"/>
                  </w:divBdr>
                </w:div>
                <w:div w:id="178935715">
                  <w:marLeft w:val="0"/>
                  <w:marRight w:val="0"/>
                  <w:marTop w:val="0"/>
                  <w:marBottom w:val="0"/>
                  <w:divBdr>
                    <w:top w:val="none" w:sz="0" w:space="0" w:color="auto"/>
                    <w:left w:val="none" w:sz="0" w:space="0" w:color="auto"/>
                    <w:bottom w:val="none" w:sz="0" w:space="0" w:color="auto"/>
                    <w:right w:val="none" w:sz="0" w:space="0" w:color="auto"/>
                  </w:divBdr>
                </w:div>
                <w:div w:id="984627673">
                  <w:marLeft w:val="0"/>
                  <w:marRight w:val="0"/>
                  <w:marTop w:val="0"/>
                  <w:marBottom w:val="0"/>
                  <w:divBdr>
                    <w:top w:val="none" w:sz="0" w:space="0" w:color="auto"/>
                    <w:left w:val="none" w:sz="0" w:space="0" w:color="auto"/>
                    <w:bottom w:val="none" w:sz="0" w:space="0" w:color="auto"/>
                    <w:right w:val="none" w:sz="0" w:space="0" w:color="auto"/>
                  </w:divBdr>
                </w:div>
                <w:div w:id="1119490154">
                  <w:marLeft w:val="0"/>
                  <w:marRight w:val="0"/>
                  <w:marTop w:val="0"/>
                  <w:marBottom w:val="0"/>
                  <w:divBdr>
                    <w:top w:val="none" w:sz="0" w:space="0" w:color="auto"/>
                    <w:left w:val="none" w:sz="0" w:space="0" w:color="auto"/>
                    <w:bottom w:val="none" w:sz="0" w:space="0" w:color="auto"/>
                    <w:right w:val="none" w:sz="0" w:space="0" w:color="auto"/>
                  </w:divBdr>
                </w:div>
                <w:div w:id="1004287204">
                  <w:marLeft w:val="0"/>
                  <w:marRight w:val="0"/>
                  <w:marTop w:val="0"/>
                  <w:marBottom w:val="0"/>
                  <w:divBdr>
                    <w:top w:val="none" w:sz="0" w:space="0" w:color="auto"/>
                    <w:left w:val="none" w:sz="0" w:space="0" w:color="auto"/>
                    <w:bottom w:val="none" w:sz="0" w:space="0" w:color="auto"/>
                    <w:right w:val="none" w:sz="0" w:space="0" w:color="auto"/>
                  </w:divBdr>
                </w:div>
                <w:div w:id="900019959">
                  <w:marLeft w:val="0"/>
                  <w:marRight w:val="0"/>
                  <w:marTop w:val="0"/>
                  <w:marBottom w:val="0"/>
                  <w:divBdr>
                    <w:top w:val="none" w:sz="0" w:space="0" w:color="auto"/>
                    <w:left w:val="none" w:sz="0" w:space="0" w:color="auto"/>
                    <w:bottom w:val="none" w:sz="0" w:space="0" w:color="auto"/>
                    <w:right w:val="none" w:sz="0" w:space="0" w:color="auto"/>
                  </w:divBdr>
                </w:div>
                <w:div w:id="814760528">
                  <w:marLeft w:val="0"/>
                  <w:marRight w:val="0"/>
                  <w:marTop w:val="0"/>
                  <w:marBottom w:val="0"/>
                  <w:divBdr>
                    <w:top w:val="none" w:sz="0" w:space="0" w:color="auto"/>
                    <w:left w:val="none" w:sz="0" w:space="0" w:color="auto"/>
                    <w:bottom w:val="none" w:sz="0" w:space="0" w:color="auto"/>
                    <w:right w:val="none" w:sz="0" w:space="0" w:color="auto"/>
                  </w:divBdr>
                </w:div>
                <w:div w:id="274142409">
                  <w:marLeft w:val="0"/>
                  <w:marRight w:val="0"/>
                  <w:marTop w:val="0"/>
                  <w:marBottom w:val="0"/>
                  <w:divBdr>
                    <w:top w:val="none" w:sz="0" w:space="0" w:color="auto"/>
                    <w:left w:val="none" w:sz="0" w:space="0" w:color="auto"/>
                    <w:bottom w:val="none" w:sz="0" w:space="0" w:color="auto"/>
                    <w:right w:val="none" w:sz="0" w:space="0" w:color="auto"/>
                  </w:divBdr>
                </w:div>
                <w:div w:id="1805659636">
                  <w:marLeft w:val="0"/>
                  <w:marRight w:val="0"/>
                  <w:marTop w:val="0"/>
                  <w:marBottom w:val="0"/>
                  <w:divBdr>
                    <w:top w:val="none" w:sz="0" w:space="0" w:color="auto"/>
                    <w:left w:val="none" w:sz="0" w:space="0" w:color="auto"/>
                    <w:bottom w:val="none" w:sz="0" w:space="0" w:color="auto"/>
                    <w:right w:val="none" w:sz="0" w:space="0" w:color="auto"/>
                  </w:divBdr>
                </w:div>
                <w:div w:id="2009476366">
                  <w:marLeft w:val="0"/>
                  <w:marRight w:val="0"/>
                  <w:marTop w:val="0"/>
                  <w:marBottom w:val="0"/>
                  <w:divBdr>
                    <w:top w:val="none" w:sz="0" w:space="0" w:color="auto"/>
                    <w:left w:val="none" w:sz="0" w:space="0" w:color="auto"/>
                    <w:bottom w:val="none" w:sz="0" w:space="0" w:color="auto"/>
                    <w:right w:val="none" w:sz="0" w:space="0" w:color="auto"/>
                  </w:divBdr>
                </w:div>
                <w:div w:id="2072729421">
                  <w:marLeft w:val="0"/>
                  <w:marRight w:val="0"/>
                  <w:marTop w:val="0"/>
                  <w:marBottom w:val="0"/>
                  <w:divBdr>
                    <w:top w:val="none" w:sz="0" w:space="0" w:color="auto"/>
                    <w:left w:val="none" w:sz="0" w:space="0" w:color="auto"/>
                    <w:bottom w:val="none" w:sz="0" w:space="0" w:color="auto"/>
                    <w:right w:val="none" w:sz="0" w:space="0" w:color="auto"/>
                  </w:divBdr>
                </w:div>
                <w:div w:id="1358772968">
                  <w:marLeft w:val="0"/>
                  <w:marRight w:val="0"/>
                  <w:marTop w:val="0"/>
                  <w:marBottom w:val="0"/>
                  <w:divBdr>
                    <w:top w:val="none" w:sz="0" w:space="0" w:color="auto"/>
                    <w:left w:val="none" w:sz="0" w:space="0" w:color="auto"/>
                    <w:bottom w:val="none" w:sz="0" w:space="0" w:color="auto"/>
                    <w:right w:val="none" w:sz="0" w:space="0" w:color="auto"/>
                  </w:divBdr>
                </w:div>
                <w:div w:id="1842157026">
                  <w:marLeft w:val="0"/>
                  <w:marRight w:val="0"/>
                  <w:marTop w:val="0"/>
                  <w:marBottom w:val="0"/>
                  <w:divBdr>
                    <w:top w:val="none" w:sz="0" w:space="0" w:color="auto"/>
                    <w:left w:val="none" w:sz="0" w:space="0" w:color="auto"/>
                    <w:bottom w:val="none" w:sz="0" w:space="0" w:color="auto"/>
                    <w:right w:val="none" w:sz="0" w:space="0" w:color="auto"/>
                  </w:divBdr>
                </w:div>
                <w:div w:id="311253280">
                  <w:marLeft w:val="0"/>
                  <w:marRight w:val="0"/>
                  <w:marTop w:val="0"/>
                  <w:marBottom w:val="0"/>
                  <w:divBdr>
                    <w:top w:val="none" w:sz="0" w:space="0" w:color="auto"/>
                    <w:left w:val="none" w:sz="0" w:space="0" w:color="auto"/>
                    <w:bottom w:val="none" w:sz="0" w:space="0" w:color="auto"/>
                    <w:right w:val="none" w:sz="0" w:space="0" w:color="auto"/>
                  </w:divBdr>
                </w:div>
                <w:div w:id="1034383591">
                  <w:marLeft w:val="0"/>
                  <w:marRight w:val="0"/>
                  <w:marTop w:val="0"/>
                  <w:marBottom w:val="0"/>
                  <w:divBdr>
                    <w:top w:val="none" w:sz="0" w:space="0" w:color="auto"/>
                    <w:left w:val="none" w:sz="0" w:space="0" w:color="auto"/>
                    <w:bottom w:val="none" w:sz="0" w:space="0" w:color="auto"/>
                    <w:right w:val="none" w:sz="0" w:space="0" w:color="auto"/>
                  </w:divBdr>
                </w:div>
                <w:div w:id="122815415">
                  <w:marLeft w:val="0"/>
                  <w:marRight w:val="0"/>
                  <w:marTop w:val="0"/>
                  <w:marBottom w:val="0"/>
                  <w:divBdr>
                    <w:top w:val="none" w:sz="0" w:space="0" w:color="auto"/>
                    <w:left w:val="none" w:sz="0" w:space="0" w:color="auto"/>
                    <w:bottom w:val="none" w:sz="0" w:space="0" w:color="auto"/>
                    <w:right w:val="none" w:sz="0" w:space="0" w:color="auto"/>
                  </w:divBdr>
                </w:div>
                <w:div w:id="341902170">
                  <w:marLeft w:val="0"/>
                  <w:marRight w:val="0"/>
                  <w:marTop w:val="0"/>
                  <w:marBottom w:val="0"/>
                  <w:divBdr>
                    <w:top w:val="none" w:sz="0" w:space="0" w:color="auto"/>
                    <w:left w:val="none" w:sz="0" w:space="0" w:color="auto"/>
                    <w:bottom w:val="none" w:sz="0" w:space="0" w:color="auto"/>
                    <w:right w:val="none" w:sz="0" w:space="0" w:color="auto"/>
                  </w:divBdr>
                </w:div>
                <w:div w:id="386681695">
                  <w:marLeft w:val="0"/>
                  <w:marRight w:val="0"/>
                  <w:marTop w:val="0"/>
                  <w:marBottom w:val="0"/>
                  <w:divBdr>
                    <w:top w:val="none" w:sz="0" w:space="0" w:color="auto"/>
                    <w:left w:val="none" w:sz="0" w:space="0" w:color="auto"/>
                    <w:bottom w:val="none" w:sz="0" w:space="0" w:color="auto"/>
                    <w:right w:val="none" w:sz="0" w:space="0" w:color="auto"/>
                  </w:divBdr>
                </w:div>
                <w:div w:id="184369619">
                  <w:marLeft w:val="0"/>
                  <w:marRight w:val="0"/>
                  <w:marTop w:val="0"/>
                  <w:marBottom w:val="0"/>
                  <w:divBdr>
                    <w:top w:val="none" w:sz="0" w:space="0" w:color="auto"/>
                    <w:left w:val="none" w:sz="0" w:space="0" w:color="auto"/>
                    <w:bottom w:val="none" w:sz="0" w:space="0" w:color="auto"/>
                    <w:right w:val="none" w:sz="0" w:space="0" w:color="auto"/>
                  </w:divBdr>
                </w:div>
                <w:div w:id="1553273338">
                  <w:marLeft w:val="0"/>
                  <w:marRight w:val="0"/>
                  <w:marTop w:val="0"/>
                  <w:marBottom w:val="0"/>
                  <w:divBdr>
                    <w:top w:val="none" w:sz="0" w:space="0" w:color="auto"/>
                    <w:left w:val="none" w:sz="0" w:space="0" w:color="auto"/>
                    <w:bottom w:val="none" w:sz="0" w:space="0" w:color="auto"/>
                    <w:right w:val="none" w:sz="0" w:space="0" w:color="auto"/>
                  </w:divBdr>
                </w:div>
                <w:div w:id="990137032">
                  <w:marLeft w:val="0"/>
                  <w:marRight w:val="0"/>
                  <w:marTop w:val="0"/>
                  <w:marBottom w:val="0"/>
                  <w:divBdr>
                    <w:top w:val="none" w:sz="0" w:space="0" w:color="auto"/>
                    <w:left w:val="none" w:sz="0" w:space="0" w:color="auto"/>
                    <w:bottom w:val="none" w:sz="0" w:space="0" w:color="auto"/>
                    <w:right w:val="none" w:sz="0" w:space="0" w:color="auto"/>
                  </w:divBdr>
                </w:div>
                <w:div w:id="167143017">
                  <w:marLeft w:val="0"/>
                  <w:marRight w:val="0"/>
                  <w:marTop w:val="0"/>
                  <w:marBottom w:val="0"/>
                  <w:divBdr>
                    <w:top w:val="none" w:sz="0" w:space="0" w:color="auto"/>
                    <w:left w:val="none" w:sz="0" w:space="0" w:color="auto"/>
                    <w:bottom w:val="none" w:sz="0" w:space="0" w:color="auto"/>
                    <w:right w:val="none" w:sz="0" w:space="0" w:color="auto"/>
                  </w:divBdr>
                </w:div>
                <w:div w:id="1928032805">
                  <w:marLeft w:val="0"/>
                  <w:marRight w:val="0"/>
                  <w:marTop w:val="0"/>
                  <w:marBottom w:val="0"/>
                  <w:divBdr>
                    <w:top w:val="none" w:sz="0" w:space="0" w:color="auto"/>
                    <w:left w:val="none" w:sz="0" w:space="0" w:color="auto"/>
                    <w:bottom w:val="none" w:sz="0" w:space="0" w:color="auto"/>
                    <w:right w:val="none" w:sz="0" w:space="0" w:color="auto"/>
                  </w:divBdr>
                </w:div>
                <w:div w:id="533620114">
                  <w:marLeft w:val="0"/>
                  <w:marRight w:val="0"/>
                  <w:marTop w:val="0"/>
                  <w:marBottom w:val="0"/>
                  <w:divBdr>
                    <w:top w:val="none" w:sz="0" w:space="0" w:color="auto"/>
                    <w:left w:val="none" w:sz="0" w:space="0" w:color="auto"/>
                    <w:bottom w:val="none" w:sz="0" w:space="0" w:color="auto"/>
                    <w:right w:val="none" w:sz="0" w:space="0" w:color="auto"/>
                  </w:divBdr>
                </w:div>
                <w:div w:id="840853068">
                  <w:marLeft w:val="0"/>
                  <w:marRight w:val="0"/>
                  <w:marTop w:val="0"/>
                  <w:marBottom w:val="0"/>
                  <w:divBdr>
                    <w:top w:val="none" w:sz="0" w:space="0" w:color="auto"/>
                    <w:left w:val="none" w:sz="0" w:space="0" w:color="auto"/>
                    <w:bottom w:val="none" w:sz="0" w:space="0" w:color="auto"/>
                    <w:right w:val="none" w:sz="0" w:space="0" w:color="auto"/>
                  </w:divBdr>
                </w:div>
                <w:div w:id="268121659">
                  <w:marLeft w:val="0"/>
                  <w:marRight w:val="0"/>
                  <w:marTop w:val="0"/>
                  <w:marBottom w:val="0"/>
                  <w:divBdr>
                    <w:top w:val="none" w:sz="0" w:space="0" w:color="auto"/>
                    <w:left w:val="none" w:sz="0" w:space="0" w:color="auto"/>
                    <w:bottom w:val="none" w:sz="0" w:space="0" w:color="auto"/>
                    <w:right w:val="none" w:sz="0" w:space="0" w:color="auto"/>
                  </w:divBdr>
                </w:div>
                <w:div w:id="371198064">
                  <w:marLeft w:val="0"/>
                  <w:marRight w:val="0"/>
                  <w:marTop w:val="0"/>
                  <w:marBottom w:val="0"/>
                  <w:divBdr>
                    <w:top w:val="none" w:sz="0" w:space="0" w:color="auto"/>
                    <w:left w:val="none" w:sz="0" w:space="0" w:color="auto"/>
                    <w:bottom w:val="none" w:sz="0" w:space="0" w:color="auto"/>
                    <w:right w:val="none" w:sz="0" w:space="0" w:color="auto"/>
                  </w:divBdr>
                </w:div>
                <w:div w:id="975720127">
                  <w:marLeft w:val="0"/>
                  <w:marRight w:val="0"/>
                  <w:marTop w:val="0"/>
                  <w:marBottom w:val="0"/>
                  <w:divBdr>
                    <w:top w:val="none" w:sz="0" w:space="0" w:color="auto"/>
                    <w:left w:val="none" w:sz="0" w:space="0" w:color="auto"/>
                    <w:bottom w:val="none" w:sz="0" w:space="0" w:color="auto"/>
                    <w:right w:val="none" w:sz="0" w:space="0" w:color="auto"/>
                  </w:divBdr>
                </w:div>
                <w:div w:id="507906857">
                  <w:marLeft w:val="0"/>
                  <w:marRight w:val="0"/>
                  <w:marTop w:val="0"/>
                  <w:marBottom w:val="0"/>
                  <w:divBdr>
                    <w:top w:val="none" w:sz="0" w:space="0" w:color="auto"/>
                    <w:left w:val="none" w:sz="0" w:space="0" w:color="auto"/>
                    <w:bottom w:val="none" w:sz="0" w:space="0" w:color="auto"/>
                    <w:right w:val="none" w:sz="0" w:space="0" w:color="auto"/>
                  </w:divBdr>
                </w:div>
                <w:div w:id="1018696230">
                  <w:marLeft w:val="0"/>
                  <w:marRight w:val="0"/>
                  <w:marTop w:val="0"/>
                  <w:marBottom w:val="0"/>
                  <w:divBdr>
                    <w:top w:val="none" w:sz="0" w:space="0" w:color="auto"/>
                    <w:left w:val="none" w:sz="0" w:space="0" w:color="auto"/>
                    <w:bottom w:val="none" w:sz="0" w:space="0" w:color="auto"/>
                    <w:right w:val="none" w:sz="0" w:space="0" w:color="auto"/>
                  </w:divBdr>
                </w:div>
                <w:div w:id="1112243159">
                  <w:marLeft w:val="0"/>
                  <w:marRight w:val="0"/>
                  <w:marTop w:val="0"/>
                  <w:marBottom w:val="0"/>
                  <w:divBdr>
                    <w:top w:val="none" w:sz="0" w:space="0" w:color="auto"/>
                    <w:left w:val="none" w:sz="0" w:space="0" w:color="auto"/>
                    <w:bottom w:val="none" w:sz="0" w:space="0" w:color="auto"/>
                    <w:right w:val="none" w:sz="0" w:space="0" w:color="auto"/>
                  </w:divBdr>
                </w:div>
                <w:div w:id="202325618">
                  <w:marLeft w:val="0"/>
                  <w:marRight w:val="0"/>
                  <w:marTop w:val="0"/>
                  <w:marBottom w:val="0"/>
                  <w:divBdr>
                    <w:top w:val="none" w:sz="0" w:space="0" w:color="auto"/>
                    <w:left w:val="none" w:sz="0" w:space="0" w:color="auto"/>
                    <w:bottom w:val="none" w:sz="0" w:space="0" w:color="auto"/>
                    <w:right w:val="none" w:sz="0" w:space="0" w:color="auto"/>
                  </w:divBdr>
                </w:div>
                <w:div w:id="1224482256">
                  <w:marLeft w:val="0"/>
                  <w:marRight w:val="0"/>
                  <w:marTop w:val="0"/>
                  <w:marBottom w:val="0"/>
                  <w:divBdr>
                    <w:top w:val="none" w:sz="0" w:space="0" w:color="auto"/>
                    <w:left w:val="none" w:sz="0" w:space="0" w:color="auto"/>
                    <w:bottom w:val="none" w:sz="0" w:space="0" w:color="auto"/>
                    <w:right w:val="none" w:sz="0" w:space="0" w:color="auto"/>
                  </w:divBdr>
                </w:div>
                <w:div w:id="1174565072">
                  <w:marLeft w:val="0"/>
                  <w:marRight w:val="0"/>
                  <w:marTop w:val="0"/>
                  <w:marBottom w:val="0"/>
                  <w:divBdr>
                    <w:top w:val="none" w:sz="0" w:space="0" w:color="auto"/>
                    <w:left w:val="none" w:sz="0" w:space="0" w:color="auto"/>
                    <w:bottom w:val="none" w:sz="0" w:space="0" w:color="auto"/>
                    <w:right w:val="none" w:sz="0" w:space="0" w:color="auto"/>
                  </w:divBdr>
                </w:div>
                <w:div w:id="160463358">
                  <w:marLeft w:val="0"/>
                  <w:marRight w:val="0"/>
                  <w:marTop w:val="0"/>
                  <w:marBottom w:val="0"/>
                  <w:divBdr>
                    <w:top w:val="none" w:sz="0" w:space="0" w:color="auto"/>
                    <w:left w:val="none" w:sz="0" w:space="0" w:color="auto"/>
                    <w:bottom w:val="none" w:sz="0" w:space="0" w:color="auto"/>
                    <w:right w:val="none" w:sz="0" w:space="0" w:color="auto"/>
                  </w:divBdr>
                </w:div>
                <w:div w:id="659384464">
                  <w:marLeft w:val="0"/>
                  <w:marRight w:val="0"/>
                  <w:marTop w:val="0"/>
                  <w:marBottom w:val="0"/>
                  <w:divBdr>
                    <w:top w:val="none" w:sz="0" w:space="0" w:color="auto"/>
                    <w:left w:val="none" w:sz="0" w:space="0" w:color="auto"/>
                    <w:bottom w:val="none" w:sz="0" w:space="0" w:color="auto"/>
                    <w:right w:val="none" w:sz="0" w:space="0" w:color="auto"/>
                  </w:divBdr>
                </w:div>
                <w:div w:id="2006862921">
                  <w:marLeft w:val="0"/>
                  <w:marRight w:val="0"/>
                  <w:marTop w:val="0"/>
                  <w:marBottom w:val="0"/>
                  <w:divBdr>
                    <w:top w:val="none" w:sz="0" w:space="0" w:color="auto"/>
                    <w:left w:val="none" w:sz="0" w:space="0" w:color="auto"/>
                    <w:bottom w:val="none" w:sz="0" w:space="0" w:color="auto"/>
                    <w:right w:val="none" w:sz="0" w:space="0" w:color="auto"/>
                  </w:divBdr>
                </w:div>
                <w:div w:id="516623713">
                  <w:marLeft w:val="0"/>
                  <w:marRight w:val="0"/>
                  <w:marTop w:val="0"/>
                  <w:marBottom w:val="0"/>
                  <w:divBdr>
                    <w:top w:val="none" w:sz="0" w:space="0" w:color="auto"/>
                    <w:left w:val="none" w:sz="0" w:space="0" w:color="auto"/>
                    <w:bottom w:val="none" w:sz="0" w:space="0" w:color="auto"/>
                    <w:right w:val="none" w:sz="0" w:space="0" w:color="auto"/>
                  </w:divBdr>
                </w:div>
                <w:div w:id="1377436330">
                  <w:marLeft w:val="0"/>
                  <w:marRight w:val="0"/>
                  <w:marTop w:val="0"/>
                  <w:marBottom w:val="0"/>
                  <w:divBdr>
                    <w:top w:val="none" w:sz="0" w:space="0" w:color="auto"/>
                    <w:left w:val="none" w:sz="0" w:space="0" w:color="auto"/>
                    <w:bottom w:val="none" w:sz="0" w:space="0" w:color="auto"/>
                    <w:right w:val="none" w:sz="0" w:space="0" w:color="auto"/>
                  </w:divBdr>
                </w:div>
                <w:div w:id="895093371">
                  <w:marLeft w:val="0"/>
                  <w:marRight w:val="0"/>
                  <w:marTop w:val="0"/>
                  <w:marBottom w:val="0"/>
                  <w:divBdr>
                    <w:top w:val="none" w:sz="0" w:space="0" w:color="auto"/>
                    <w:left w:val="none" w:sz="0" w:space="0" w:color="auto"/>
                    <w:bottom w:val="none" w:sz="0" w:space="0" w:color="auto"/>
                    <w:right w:val="none" w:sz="0" w:space="0" w:color="auto"/>
                  </w:divBdr>
                </w:div>
                <w:div w:id="371270918">
                  <w:marLeft w:val="0"/>
                  <w:marRight w:val="0"/>
                  <w:marTop w:val="0"/>
                  <w:marBottom w:val="0"/>
                  <w:divBdr>
                    <w:top w:val="none" w:sz="0" w:space="0" w:color="auto"/>
                    <w:left w:val="none" w:sz="0" w:space="0" w:color="auto"/>
                    <w:bottom w:val="none" w:sz="0" w:space="0" w:color="auto"/>
                    <w:right w:val="none" w:sz="0" w:space="0" w:color="auto"/>
                  </w:divBdr>
                </w:div>
                <w:div w:id="1947884650">
                  <w:marLeft w:val="0"/>
                  <w:marRight w:val="0"/>
                  <w:marTop w:val="0"/>
                  <w:marBottom w:val="0"/>
                  <w:divBdr>
                    <w:top w:val="none" w:sz="0" w:space="0" w:color="auto"/>
                    <w:left w:val="none" w:sz="0" w:space="0" w:color="auto"/>
                    <w:bottom w:val="none" w:sz="0" w:space="0" w:color="auto"/>
                    <w:right w:val="none" w:sz="0" w:space="0" w:color="auto"/>
                  </w:divBdr>
                </w:div>
                <w:div w:id="1912695085">
                  <w:marLeft w:val="0"/>
                  <w:marRight w:val="0"/>
                  <w:marTop w:val="0"/>
                  <w:marBottom w:val="0"/>
                  <w:divBdr>
                    <w:top w:val="none" w:sz="0" w:space="0" w:color="auto"/>
                    <w:left w:val="none" w:sz="0" w:space="0" w:color="auto"/>
                    <w:bottom w:val="none" w:sz="0" w:space="0" w:color="auto"/>
                    <w:right w:val="none" w:sz="0" w:space="0" w:color="auto"/>
                  </w:divBdr>
                </w:div>
                <w:div w:id="444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3641">
          <w:marLeft w:val="0"/>
          <w:marRight w:val="0"/>
          <w:marTop w:val="375"/>
          <w:marBottom w:val="0"/>
          <w:divBdr>
            <w:top w:val="none" w:sz="0" w:space="0" w:color="auto"/>
            <w:left w:val="none" w:sz="0" w:space="0" w:color="auto"/>
            <w:bottom w:val="none" w:sz="0" w:space="0" w:color="auto"/>
            <w:right w:val="none" w:sz="0" w:space="0" w:color="auto"/>
          </w:divBdr>
          <w:divsChild>
            <w:div w:id="471412835">
              <w:marLeft w:val="0"/>
              <w:marRight w:val="0"/>
              <w:marTop w:val="0"/>
              <w:marBottom w:val="0"/>
              <w:divBdr>
                <w:top w:val="none" w:sz="0" w:space="0" w:color="auto"/>
                <w:left w:val="none" w:sz="0" w:space="0" w:color="auto"/>
                <w:bottom w:val="none" w:sz="0" w:space="0" w:color="auto"/>
                <w:right w:val="none" w:sz="0" w:space="0" w:color="auto"/>
              </w:divBdr>
              <w:divsChild>
                <w:div w:id="1697582067">
                  <w:marLeft w:val="0"/>
                  <w:marRight w:val="0"/>
                  <w:marTop w:val="0"/>
                  <w:marBottom w:val="0"/>
                  <w:divBdr>
                    <w:top w:val="none" w:sz="0" w:space="0" w:color="auto"/>
                    <w:left w:val="none" w:sz="0" w:space="0" w:color="auto"/>
                    <w:bottom w:val="none" w:sz="0" w:space="0" w:color="auto"/>
                    <w:right w:val="none" w:sz="0" w:space="0" w:color="auto"/>
                  </w:divBdr>
                </w:div>
                <w:div w:id="1917352934">
                  <w:marLeft w:val="0"/>
                  <w:marRight w:val="0"/>
                  <w:marTop w:val="0"/>
                  <w:marBottom w:val="0"/>
                  <w:divBdr>
                    <w:top w:val="none" w:sz="0" w:space="0" w:color="auto"/>
                    <w:left w:val="none" w:sz="0" w:space="0" w:color="auto"/>
                    <w:bottom w:val="none" w:sz="0" w:space="0" w:color="auto"/>
                    <w:right w:val="none" w:sz="0" w:space="0" w:color="auto"/>
                  </w:divBdr>
                </w:div>
                <w:div w:id="1229655655">
                  <w:marLeft w:val="0"/>
                  <w:marRight w:val="0"/>
                  <w:marTop w:val="0"/>
                  <w:marBottom w:val="0"/>
                  <w:divBdr>
                    <w:top w:val="none" w:sz="0" w:space="0" w:color="auto"/>
                    <w:left w:val="none" w:sz="0" w:space="0" w:color="auto"/>
                    <w:bottom w:val="none" w:sz="0" w:space="0" w:color="auto"/>
                    <w:right w:val="none" w:sz="0" w:space="0" w:color="auto"/>
                  </w:divBdr>
                </w:div>
                <w:div w:id="316374975">
                  <w:marLeft w:val="0"/>
                  <w:marRight w:val="0"/>
                  <w:marTop w:val="0"/>
                  <w:marBottom w:val="0"/>
                  <w:divBdr>
                    <w:top w:val="none" w:sz="0" w:space="0" w:color="auto"/>
                    <w:left w:val="none" w:sz="0" w:space="0" w:color="auto"/>
                    <w:bottom w:val="none" w:sz="0" w:space="0" w:color="auto"/>
                    <w:right w:val="none" w:sz="0" w:space="0" w:color="auto"/>
                  </w:divBdr>
                </w:div>
                <w:div w:id="1838182409">
                  <w:marLeft w:val="0"/>
                  <w:marRight w:val="0"/>
                  <w:marTop w:val="0"/>
                  <w:marBottom w:val="0"/>
                  <w:divBdr>
                    <w:top w:val="none" w:sz="0" w:space="0" w:color="auto"/>
                    <w:left w:val="none" w:sz="0" w:space="0" w:color="auto"/>
                    <w:bottom w:val="none" w:sz="0" w:space="0" w:color="auto"/>
                    <w:right w:val="none" w:sz="0" w:space="0" w:color="auto"/>
                  </w:divBdr>
                </w:div>
                <w:div w:id="1120492476">
                  <w:marLeft w:val="0"/>
                  <w:marRight w:val="0"/>
                  <w:marTop w:val="0"/>
                  <w:marBottom w:val="0"/>
                  <w:divBdr>
                    <w:top w:val="none" w:sz="0" w:space="0" w:color="auto"/>
                    <w:left w:val="none" w:sz="0" w:space="0" w:color="auto"/>
                    <w:bottom w:val="none" w:sz="0" w:space="0" w:color="auto"/>
                    <w:right w:val="none" w:sz="0" w:space="0" w:color="auto"/>
                  </w:divBdr>
                </w:div>
                <w:div w:id="1635986837">
                  <w:marLeft w:val="0"/>
                  <w:marRight w:val="0"/>
                  <w:marTop w:val="0"/>
                  <w:marBottom w:val="0"/>
                  <w:divBdr>
                    <w:top w:val="none" w:sz="0" w:space="0" w:color="auto"/>
                    <w:left w:val="none" w:sz="0" w:space="0" w:color="auto"/>
                    <w:bottom w:val="none" w:sz="0" w:space="0" w:color="auto"/>
                    <w:right w:val="none" w:sz="0" w:space="0" w:color="auto"/>
                  </w:divBdr>
                </w:div>
                <w:div w:id="1215041709">
                  <w:marLeft w:val="0"/>
                  <w:marRight w:val="0"/>
                  <w:marTop w:val="0"/>
                  <w:marBottom w:val="0"/>
                  <w:divBdr>
                    <w:top w:val="none" w:sz="0" w:space="0" w:color="auto"/>
                    <w:left w:val="none" w:sz="0" w:space="0" w:color="auto"/>
                    <w:bottom w:val="none" w:sz="0" w:space="0" w:color="auto"/>
                    <w:right w:val="none" w:sz="0" w:space="0" w:color="auto"/>
                  </w:divBdr>
                </w:div>
                <w:div w:id="1222912288">
                  <w:marLeft w:val="0"/>
                  <w:marRight w:val="0"/>
                  <w:marTop w:val="0"/>
                  <w:marBottom w:val="0"/>
                  <w:divBdr>
                    <w:top w:val="none" w:sz="0" w:space="0" w:color="auto"/>
                    <w:left w:val="none" w:sz="0" w:space="0" w:color="auto"/>
                    <w:bottom w:val="none" w:sz="0" w:space="0" w:color="auto"/>
                    <w:right w:val="none" w:sz="0" w:space="0" w:color="auto"/>
                  </w:divBdr>
                </w:div>
                <w:div w:id="848984179">
                  <w:marLeft w:val="0"/>
                  <w:marRight w:val="0"/>
                  <w:marTop w:val="0"/>
                  <w:marBottom w:val="0"/>
                  <w:divBdr>
                    <w:top w:val="none" w:sz="0" w:space="0" w:color="auto"/>
                    <w:left w:val="none" w:sz="0" w:space="0" w:color="auto"/>
                    <w:bottom w:val="none" w:sz="0" w:space="0" w:color="auto"/>
                    <w:right w:val="none" w:sz="0" w:space="0" w:color="auto"/>
                  </w:divBdr>
                </w:div>
                <w:div w:id="2011639074">
                  <w:marLeft w:val="0"/>
                  <w:marRight w:val="0"/>
                  <w:marTop w:val="0"/>
                  <w:marBottom w:val="0"/>
                  <w:divBdr>
                    <w:top w:val="none" w:sz="0" w:space="0" w:color="auto"/>
                    <w:left w:val="none" w:sz="0" w:space="0" w:color="auto"/>
                    <w:bottom w:val="none" w:sz="0" w:space="0" w:color="auto"/>
                    <w:right w:val="none" w:sz="0" w:space="0" w:color="auto"/>
                  </w:divBdr>
                </w:div>
                <w:div w:id="323553569">
                  <w:marLeft w:val="0"/>
                  <w:marRight w:val="0"/>
                  <w:marTop w:val="0"/>
                  <w:marBottom w:val="0"/>
                  <w:divBdr>
                    <w:top w:val="none" w:sz="0" w:space="0" w:color="auto"/>
                    <w:left w:val="none" w:sz="0" w:space="0" w:color="auto"/>
                    <w:bottom w:val="none" w:sz="0" w:space="0" w:color="auto"/>
                    <w:right w:val="none" w:sz="0" w:space="0" w:color="auto"/>
                  </w:divBdr>
                </w:div>
                <w:div w:id="986545883">
                  <w:marLeft w:val="0"/>
                  <w:marRight w:val="0"/>
                  <w:marTop w:val="0"/>
                  <w:marBottom w:val="0"/>
                  <w:divBdr>
                    <w:top w:val="none" w:sz="0" w:space="0" w:color="auto"/>
                    <w:left w:val="none" w:sz="0" w:space="0" w:color="auto"/>
                    <w:bottom w:val="none" w:sz="0" w:space="0" w:color="auto"/>
                    <w:right w:val="none" w:sz="0" w:space="0" w:color="auto"/>
                  </w:divBdr>
                </w:div>
                <w:div w:id="958024993">
                  <w:marLeft w:val="0"/>
                  <w:marRight w:val="0"/>
                  <w:marTop w:val="0"/>
                  <w:marBottom w:val="0"/>
                  <w:divBdr>
                    <w:top w:val="none" w:sz="0" w:space="0" w:color="auto"/>
                    <w:left w:val="none" w:sz="0" w:space="0" w:color="auto"/>
                    <w:bottom w:val="none" w:sz="0" w:space="0" w:color="auto"/>
                    <w:right w:val="none" w:sz="0" w:space="0" w:color="auto"/>
                  </w:divBdr>
                </w:div>
                <w:div w:id="388113498">
                  <w:marLeft w:val="0"/>
                  <w:marRight w:val="0"/>
                  <w:marTop w:val="0"/>
                  <w:marBottom w:val="0"/>
                  <w:divBdr>
                    <w:top w:val="none" w:sz="0" w:space="0" w:color="auto"/>
                    <w:left w:val="none" w:sz="0" w:space="0" w:color="auto"/>
                    <w:bottom w:val="none" w:sz="0" w:space="0" w:color="auto"/>
                    <w:right w:val="none" w:sz="0" w:space="0" w:color="auto"/>
                  </w:divBdr>
                </w:div>
                <w:div w:id="280184374">
                  <w:marLeft w:val="0"/>
                  <w:marRight w:val="0"/>
                  <w:marTop w:val="0"/>
                  <w:marBottom w:val="0"/>
                  <w:divBdr>
                    <w:top w:val="none" w:sz="0" w:space="0" w:color="auto"/>
                    <w:left w:val="none" w:sz="0" w:space="0" w:color="auto"/>
                    <w:bottom w:val="none" w:sz="0" w:space="0" w:color="auto"/>
                    <w:right w:val="none" w:sz="0" w:space="0" w:color="auto"/>
                  </w:divBdr>
                </w:div>
                <w:div w:id="814180284">
                  <w:marLeft w:val="0"/>
                  <w:marRight w:val="0"/>
                  <w:marTop w:val="0"/>
                  <w:marBottom w:val="0"/>
                  <w:divBdr>
                    <w:top w:val="none" w:sz="0" w:space="0" w:color="auto"/>
                    <w:left w:val="none" w:sz="0" w:space="0" w:color="auto"/>
                    <w:bottom w:val="none" w:sz="0" w:space="0" w:color="auto"/>
                    <w:right w:val="none" w:sz="0" w:space="0" w:color="auto"/>
                  </w:divBdr>
                </w:div>
                <w:div w:id="1284388045">
                  <w:marLeft w:val="0"/>
                  <w:marRight w:val="0"/>
                  <w:marTop w:val="0"/>
                  <w:marBottom w:val="0"/>
                  <w:divBdr>
                    <w:top w:val="none" w:sz="0" w:space="0" w:color="auto"/>
                    <w:left w:val="none" w:sz="0" w:space="0" w:color="auto"/>
                    <w:bottom w:val="none" w:sz="0" w:space="0" w:color="auto"/>
                    <w:right w:val="none" w:sz="0" w:space="0" w:color="auto"/>
                  </w:divBdr>
                </w:div>
                <w:div w:id="1155686745">
                  <w:marLeft w:val="0"/>
                  <w:marRight w:val="0"/>
                  <w:marTop w:val="0"/>
                  <w:marBottom w:val="0"/>
                  <w:divBdr>
                    <w:top w:val="none" w:sz="0" w:space="0" w:color="auto"/>
                    <w:left w:val="none" w:sz="0" w:space="0" w:color="auto"/>
                    <w:bottom w:val="none" w:sz="0" w:space="0" w:color="auto"/>
                    <w:right w:val="none" w:sz="0" w:space="0" w:color="auto"/>
                  </w:divBdr>
                </w:div>
                <w:div w:id="768889230">
                  <w:marLeft w:val="0"/>
                  <w:marRight w:val="0"/>
                  <w:marTop w:val="0"/>
                  <w:marBottom w:val="0"/>
                  <w:divBdr>
                    <w:top w:val="none" w:sz="0" w:space="0" w:color="auto"/>
                    <w:left w:val="none" w:sz="0" w:space="0" w:color="auto"/>
                    <w:bottom w:val="none" w:sz="0" w:space="0" w:color="auto"/>
                    <w:right w:val="none" w:sz="0" w:space="0" w:color="auto"/>
                  </w:divBdr>
                </w:div>
                <w:div w:id="1321539751">
                  <w:marLeft w:val="0"/>
                  <w:marRight w:val="0"/>
                  <w:marTop w:val="0"/>
                  <w:marBottom w:val="0"/>
                  <w:divBdr>
                    <w:top w:val="none" w:sz="0" w:space="0" w:color="auto"/>
                    <w:left w:val="none" w:sz="0" w:space="0" w:color="auto"/>
                    <w:bottom w:val="none" w:sz="0" w:space="0" w:color="auto"/>
                    <w:right w:val="none" w:sz="0" w:space="0" w:color="auto"/>
                  </w:divBdr>
                </w:div>
                <w:div w:id="1104618382">
                  <w:marLeft w:val="0"/>
                  <w:marRight w:val="0"/>
                  <w:marTop w:val="0"/>
                  <w:marBottom w:val="0"/>
                  <w:divBdr>
                    <w:top w:val="none" w:sz="0" w:space="0" w:color="auto"/>
                    <w:left w:val="none" w:sz="0" w:space="0" w:color="auto"/>
                    <w:bottom w:val="none" w:sz="0" w:space="0" w:color="auto"/>
                    <w:right w:val="none" w:sz="0" w:space="0" w:color="auto"/>
                  </w:divBdr>
                </w:div>
                <w:div w:id="548998427">
                  <w:marLeft w:val="0"/>
                  <w:marRight w:val="0"/>
                  <w:marTop w:val="0"/>
                  <w:marBottom w:val="0"/>
                  <w:divBdr>
                    <w:top w:val="none" w:sz="0" w:space="0" w:color="auto"/>
                    <w:left w:val="none" w:sz="0" w:space="0" w:color="auto"/>
                    <w:bottom w:val="none" w:sz="0" w:space="0" w:color="auto"/>
                    <w:right w:val="none" w:sz="0" w:space="0" w:color="auto"/>
                  </w:divBdr>
                </w:div>
                <w:div w:id="1070538744">
                  <w:marLeft w:val="0"/>
                  <w:marRight w:val="0"/>
                  <w:marTop w:val="0"/>
                  <w:marBottom w:val="0"/>
                  <w:divBdr>
                    <w:top w:val="none" w:sz="0" w:space="0" w:color="auto"/>
                    <w:left w:val="none" w:sz="0" w:space="0" w:color="auto"/>
                    <w:bottom w:val="none" w:sz="0" w:space="0" w:color="auto"/>
                    <w:right w:val="none" w:sz="0" w:space="0" w:color="auto"/>
                  </w:divBdr>
                </w:div>
                <w:div w:id="1954168870">
                  <w:marLeft w:val="0"/>
                  <w:marRight w:val="0"/>
                  <w:marTop w:val="0"/>
                  <w:marBottom w:val="0"/>
                  <w:divBdr>
                    <w:top w:val="none" w:sz="0" w:space="0" w:color="auto"/>
                    <w:left w:val="none" w:sz="0" w:space="0" w:color="auto"/>
                    <w:bottom w:val="none" w:sz="0" w:space="0" w:color="auto"/>
                    <w:right w:val="none" w:sz="0" w:space="0" w:color="auto"/>
                  </w:divBdr>
                </w:div>
                <w:div w:id="2086294584">
                  <w:marLeft w:val="0"/>
                  <w:marRight w:val="0"/>
                  <w:marTop w:val="0"/>
                  <w:marBottom w:val="0"/>
                  <w:divBdr>
                    <w:top w:val="none" w:sz="0" w:space="0" w:color="auto"/>
                    <w:left w:val="none" w:sz="0" w:space="0" w:color="auto"/>
                    <w:bottom w:val="none" w:sz="0" w:space="0" w:color="auto"/>
                    <w:right w:val="none" w:sz="0" w:space="0" w:color="auto"/>
                  </w:divBdr>
                </w:div>
                <w:div w:id="386606283">
                  <w:marLeft w:val="0"/>
                  <w:marRight w:val="0"/>
                  <w:marTop w:val="0"/>
                  <w:marBottom w:val="0"/>
                  <w:divBdr>
                    <w:top w:val="none" w:sz="0" w:space="0" w:color="auto"/>
                    <w:left w:val="none" w:sz="0" w:space="0" w:color="auto"/>
                    <w:bottom w:val="none" w:sz="0" w:space="0" w:color="auto"/>
                    <w:right w:val="none" w:sz="0" w:space="0" w:color="auto"/>
                  </w:divBdr>
                </w:div>
                <w:div w:id="425729631">
                  <w:marLeft w:val="0"/>
                  <w:marRight w:val="0"/>
                  <w:marTop w:val="0"/>
                  <w:marBottom w:val="0"/>
                  <w:divBdr>
                    <w:top w:val="none" w:sz="0" w:space="0" w:color="auto"/>
                    <w:left w:val="none" w:sz="0" w:space="0" w:color="auto"/>
                    <w:bottom w:val="none" w:sz="0" w:space="0" w:color="auto"/>
                    <w:right w:val="none" w:sz="0" w:space="0" w:color="auto"/>
                  </w:divBdr>
                </w:div>
                <w:div w:id="781998045">
                  <w:marLeft w:val="0"/>
                  <w:marRight w:val="0"/>
                  <w:marTop w:val="0"/>
                  <w:marBottom w:val="0"/>
                  <w:divBdr>
                    <w:top w:val="none" w:sz="0" w:space="0" w:color="auto"/>
                    <w:left w:val="none" w:sz="0" w:space="0" w:color="auto"/>
                    <w:bottom w:val="none" w:sz="0" w:space="0" w:color="auto"/>
                    <w:right w:val="none" w:sz="0" w:space="0" w:color="auto"/>
                  </w:divBdr>
                </w:div>
                <w:div w:id="1419332174">
                  <w:marLeft w:val="0"/>
                  <w:marRight w:val="0"/>
                  <w:marTop w:val="0"/>
                  <w:marBottom w:val="0"/>
                  <w:divBdr>
                    <w:top w:val="none" w:sz="0" w:space="0" w:color="auto"/>
                    <w:left w:val="none" w:sz="0" w:space="0" w:color="auto"/>
                    <w:bottom w:val="none" w:sz="0" w:space="0" w:color="auto"/>
                    <w:right w:val="none" w:sz="0" w:space="0" w:color="auto"/>
                  </w:divBdr>
                </w:div>
                <w:div w:id="726998996">
                  <w:marLeft w:val="0"/>
                  <w:marRight w:val="0"/>
                  <w:marTop w:val="0"/>
                  <w:marBottom w:val="0"/>
                  <w:divBdr>
                    <w:top w:val="none" w:sz="0" w:space="0" w:color="auto"/>
                    <w:left w:val="none" w:sz="0" w:space="0" w:color="auto"/>
                    <w:bottom w:val="none" w:sz="0" w:space="0" w:color="auto"/>
                    <w:right w:val="none" w:sz="0" w:space="0" w:color="auto"/>
                  </w:divBdr>
                </w:div>
                <w:div w:id="682443346">
                  <w:marLeft w:val="0"/>
                  <w:marRight w:val="0"/>
                  <w:marTop w:val="0"/>
                  <w:marBottom w:val="0"/>
                  <w:divBdr>
                    <w:top w:val="none" w:sz="0" w:space="0" w:color="auto"/>
                    <w:left w:val="none" w:sz="0" w:space="0" w:color="auto"/>
                    <w:bottom w:val="none" w:sz="0" w:space="0" w:color="auto"/>
                    <w:right w:val="none" w:sz="0" w:space="0" w:color="auto"/>
                  </w:divBdr>
                </w:div>
                <w:div w:id="1632977930">
                  <w:marLeft w:val="0"/>
                  <w:marRight w:val="0"/>
                  <w:marTop w:val="0"/>
                  <w:marBottom w:val="0"/>
                  <w:divBdr>
                    <w:top w:val="none" w:sz="0" w:space="0" w:color="auto"/>
                    <w:left w:val="none" w:sz="0" w:space="0" w:color="auto"/>
                    <w:bottom w:val="none" w:sz="0" w:space="0" w:color="auto"/>
                    <w:right w:val="none" w:sz="0" w:space="0" w:color="auto"/>
                  </w:divBdr>
                </w:div>
                <w:div w:id="1518499429">
                  <w:marLeft w:val="0"/>
                  <w:marRight w:val="0"/>
                  <w:marTop w:val="0"/>
                  <w:marBottom w:val="0"/>
                  <w:divBdr>
                    <w:top w:val="none" w:sz="0" w:space="0" w:color="auto"/>
                    <w:left w:val="none" w:sz="0" w:space="0" w:color="auto"/>
                    <w:bottom w:val="none" w:sz="0" w:space="0" w:color="auto"/>
                    <w:right w:val="none" w:sz="0" w:space="0" w:color="auto"/>
                  </w:divBdr>
                </w:div>
                <w:div w:id="916013229">
                  <w:marLeft w:val="0"/>
                  <w:marRight w:val="0"/>
                  <w:marTop w:val="0"/>
                  <w:marBottom w:val="0"/>
                  <w:divBdr>
                    <w:top w:val="none" w:sz="0" w:space="0" w:color="auto"/>
                    <w:left w:val="none" w:sz="0" w:space="0" w:color="auto"/>
                    <w:bottom w:val="none" w:sz="0" w:space="0" w:color="auto"/>
                    <w:right w:val="none" w:sz="0" w:space="0" w:color="auto"/>
                  </w:divBdr>
                </w:div>
                <w:div w:id="1028409697">
                  <w:marLeft w:val="0"/>
                  <w:marRight w:val="0"/>
                  <w:marTop w:val="0"/>
                  <w:marBottom w:val="0"/>
                  <w:divBdr>
                    <w:top w:val="none" w:sz="0" w:space="0" w:color="auto"/>
                    <w:left w:val="none" w:sz="0" w:space="0" w:color="auto"/>
                    <w:bottom w:val="none" w:sz="0" w:space="0" w:color="auto"/>
                    <w:right w:val="none" w:sz="0" w:space="0" w:color="auto"/>
                  </w:divBdr>
                </w:div>
                <w:div w:id="739131719">
                  <w:marLeft w:val="0"/>
                  <w:marRight w:val="0"/>
                  <w:marTop w:val="0"/>
                  <w:marBottom w:val="0"/>
                  <w:divBdr>
                    <w:top w:val="none" w:sz="0" w:space="0" w:color="auto"/>
                    <w:left w:val="none" w:sz="0" w:space="0" w:color="auto"/>
                    <w:bottom w:val="none" w:sz="0" w:space="0" w:color="auto"/>
                    <w:right w:val="none" w:sz="0" w:space="0" w:color="auto"/>
                  </w:divBdr>
                </w:div>
                <w:div w:id="1677265900">
                  <w:marLeft w:val="0"/>
                  <w:marRight w:val="0"/>
                  <w:marTop w:val="0"/>
                  <w:marBottom w:val="0"/>
                  <w:divBdr>
                    <w:top w:val="none" w:sz="0" w:space="0" w:color="auto"/>
                    <w:left w:val="none" w:sz="0" w:space="0" w:color="auto"/>
                    <w:bottom w:val="none" w:sz="0" w:space="0" w:color="auto"/>
                    <w:right w:val="none" w:sz="0" w:space="0" w:color="auto"/>
                  </w:divBdr>
                </w:div>
                <w:div w:id="2060013122">
                  <w:marLeft w:val="0"/>
                  <w:marRight w:val="0"/>
                  <w:marTop w:val="0"/>
                  <w:marBottom w:val="0"/>
                  <w:divBdr>
                    <w:top w:val="none" w:sz="0" w:space="0" w:color="auto"/>
                    <w:left w:val="none" w:sz="0" w:space="0" w:color="auto"/>
                    <w:bottom w:val="none" w:sz="0" w:space="0" w:color="auto"/>
                    <w:right w:val="none" w:sz="0" w:space="0" w:color="auto"/>
                  </w:divBdr>
                </w:div>
                <w:div w:id="1391465362">
                  <w:marLeft w:val="0"/>
                  <w:marRight w:val="0"/>
                  <w:marTop w:val="0"/>
                  <w:marBottom w:val="0"/>
                  <w:divBdr>
                    <w:top w:val="none" w:sz="0" w:space="0" w:color="auto"/>
                    <w:left w:val="none" w:sz="0" w:space="0" w:color="auto"/>
                    <w:bottom w:val="none" w:sz="0" w:space="0" w:color="auto"/>
                    <w:right w:val="none" w:sz="0" w:space="0" w:color="auto"/>
                  </w:divBdr>
                </w:div>
                <w:div w:id="1682313560">
                  <w:marLeft w:val="0"/>
                  <w:marRight w:val="0"/>
                  <w:marTop w:val="0"/>
                  <w:marBottom w:val="0"/>
                  <w:divBdr>
                    <w:top w:val="none" w:sz="0" w:space="0" w:color="auto"/>
                    <w:left w:val="none" w:sz="0" w:space="0" w:color="auto"/>
                    <w:bottom w:val="none" w:sz="0" w:space="0" w:color="auto"/>
                    <w:right w:val="none" w:sz="0" w:space="0" w:color="auto"/>
                  </w:divBdr>
                </w:div>
                <w:div w:id="1516580154">
                  <w:marLeft w:val="0"/>
                  <w:marRight w:val="0"/>
                  <w:marTop w:val="0"/>
                  <w:marBottom w:val="0"/>
                  <w:divBdr>
                    <w:top w:val="none" w:sz="0" w:space="0" w:color="auto"/>
                    <w:left w:val="none" w:sz="0" w:space="0" w:color="auto"/>
                    <w:bottom w:val="none" w:sz="0" w:space="0" w:color="auto"/>
                    <w:right w:val="none" w:sz="0" w:space="0" w:color="auto"/>
                  </w:divBdr>
                </w:div>
                <w:div w:id="490946227">
                  <w:marLeft w:val="0"/>
                  <w:marRight w:val="0"/>
                  <w:marTop w:val="0"/>
                  <w:marBottom w:val="0"/>
                  <w:divBdr>
                    <w:top w:val="none" w:sz="0" w:space="0" w:color="auto"/>
                    <w:left w:val="none" w:sz="0" w:space="0" w:color="auto"/>
                    <w:bottom w:val="none" w:sz="0" w:space="0" w:color="auto"/>
                    <w:right w:val="none" w:sz="0" w:space="0" w:color="auto"/>
                  </w:divBdr>
                </w:div>
                <w:div w:id="13460043">
                  <w:marLeft w:val="0"/>
                  <w:marRight w:val="0"/>
                  <w:marTop w:val="0"/>
                  <w:marBottom w:val="0"/>
                  <w:divBdr>
                    <w:top w:val="none" w:sz="0" w:space="0" w:color="auto"/>
                    <w:left w:val="none" w:sz="0" w:space="0" w:color="auto"/>
                    <w:bottom w:val="none" w:sz="0" w:space="0" w:color="auto"/>
                    <w:right w:val="none" w:sz="0" w:space="0" w:color="auto"/>
                  </w:divBdr>
                </w:div>
                <w:div w:id="1841382594">
                  <w:marLeft w:val="0"/>
                  <w:marRight w:val="0"/>
                  <w:marTop w:val="0"/>
                  <w:marBottom w:val="0"/>
                  <w:divBdr>
                    <w:top w:val="none" w:sz="0" w:space="0" w:color="auto"/>
                    <w:left w:val="none" w:sz="0" w:space="0" w:color="auto"/>
                    <w:bottom w:val="none" w:sz="0" w:space="0" w:color="auto"/>
                    <w:right w:val="none" w:sz="0" w:space="0" w:color="auto"/>
                  </w:divBdr>
                </w:div>
                <w:div w:id="1374842886">
                  <w:marLeft w:val="0"/>
                  <w:marRight w:val="0"/>
                  <w:marTop w:val="0"/>
                  <w:marBottom w:val="0"/>
                  <w:divBdr>
                    <w:top w:val="none" w:sz="0" w:space="0" w:color="auto"/>
                    <w:left w:val="none" w:sz="0" w:space="0" w:color="auto"/>
                    <w:bottom w:val="none" w:sz="0" w:space="0" w:color="auto"/>
                    <w:right w:val="none" w:sz="0" w:space="0" w:color="auto"/>
                  </w:divBdr>
                </w:div>
                <w:div w:id="977690849">
                  <w:marLeft w:val="0"/>
                  <w:marRight w:val="0"/>
                  <w:marTop w:val="0"/>
                  <w:marBottom w:val="0"/>
                  <w:divBdr>
                    <w:top w:val="none" w:sz="0" w:space="0" w:color="auto"/>
                    <w:left w:val="none" w:sz="0" w:space="0" w:color="auto"/>
                    <w:bottom w:val="none" w:sz="0" w:space="0" w:color="auto"/>
                    <w:right w:val="none" w:sz="0" w:space="0" w:color="auto"/>
                  </w:divBdr>
                </w:div>
                <w:div w:id="1165168790">
                  <w:marLeft w:val="0"/>
                  <w:marRight w:val="0"/>
                  <w:marTop w:val="0"/>
                  <w:marBottom w:val="0"/>
                  <w:divBdr>
                    <w:top w:val="none" w:sz="0" w:space="0" w:color="auto"/>
                    <w:left w:val="none" w:sz="0" w:space="0" w:color="auto"/>
                    <w:bottom w:val="none" w:sz="0" w:space="0" w:color="auto"/>
                    <w:right w:val="none" w:sz="0" w:space="0" w:color="auto"/>
                  </w:divBdr>
                </w:div>
                <w:div w:id="1590653343">
                  <w:marLeft w:val="0"/>
                  <w:marRight w:val="0"/>
                  <w:marTop w:val="0"/>
                  <w:marBottom w:val="0"/>
                  <w:divBdr>
                    <w:top w:val="none" w:sz="0" w:space="0" w:color="auto"/>
                    <w:left w:val="none" w:sz="0" w:space="0" w:color="auto"/>
                    <w:bottom w:val="none" w:sz="0" w:space="0" w:color="auto"/>
                    <w:right w:val="none" w:sz="0" w:space="0" w:color="auto"/>
                  </w:divBdr>
                </w:div>
                <w:div w:id="27878239">
                  <w:marLeft w:val="0"/>
                  <w:marRight w:val="0"/>
                  <w:marTop w:val="0"/>
                  <w:marBottom w:val="0"/>
                  <w:divBdr>
                    <w:top w:val="none" w:sz="0" w:space="0" w:color="auto"/>
                    <w:left w:val="none" w:sz="0" w:space="0" w:color="auto"/>
                    <w:bottom w:val="none" w:sz="0" w:space="0" w:color="auto"/>
                    <w:right w:val="none" w:sz="0" w:space="0" w:color="auto"/>
                  </w:divBdr>
                </w:div>
                <w:div w:id="1541354361">
                  <w:marLeft w:val="0"/>
                  <w:marRight w:val="0"/>
                  <w:marTop w:val="0"/>
                  <w:marBottom w:val="0"/>
                  <w:divBdr>
                    <w:top w:val="none" w:sz="0" w:space="0" w:color="auto"/>
                    <w:left w:val="none" w:sz="0" w:space="0" w:color="auto"/>
                    <w:bottom w:val="none" w:sz="0" w:space="0" w:color="auto"/>
                    <w:right w:val="none" w:sz="0" w:space="0" w:color="auto"/>
                  </w:divBdr>
                </w:div>
                <w:div w:id="1107772970">
                  <w:marLeft w:val="0"/>
                  <w:marRight w:val="0"/>
                  <w:marTop w:val="0"/>
                  <w:marBottom w:val="0"/>
                  <w:divBdr>
                    <w:top w:val="none" w:sz="0" w:space="0" w:color="auto"/>
                    <w:left w:val="none" w:sz="0" w:space="0" w:color="auto"/>
                    <w:bottom w:val="none" w:sz="0" w:space="0" w:color="auto"/>
                    <w:right w:val="none" w:sz="0" w:space="0" w:color="auto"/>
                  </w:divBdr>
                </w:div>
                <w:div w:id="1605649854">
                  <w:marLeft w:val="0"/>
                  <w:marRight w:val="0"/>
                  <w:marTop w:val="0"/>
                  <w:marBottom w:val="0"/>
                  <w:divBdr>
                    <w:top w:val="none" w:sz="0" w:space="0" w:color="auto"/>
                    <w:left w:val="none" w:sz="0" w:space="0" w:color="auto"/>
                    <w:bottom w:val="none" w:sz="0" w:space="0" w:color="auto"/>
                    <w:right w:val="none" w:sz="0" w:space="0" w:color="auto"/>
                  </w:divBdr>
                </w:div>
                <w:div w:id="494221898">
                  <w:marLeft w:val="0"/>
                  <w:marRight w:val="0"/>
                  <w:marTop w:val="0"/>
                  <w:marBottom w:val="0"/>
                  <w:divBdr>
                    <w:top w:val="none" w:sz="0" w:space="0" w:color="auto"/>
                    <w:left w:val="none" w:sz="0" w:space="0" w:color="auto"/>
                    <w:bottom w:val="none" w:sz="0" w:space="0" w:color="auto"/>
                    <w:right w:val="none" w:sz="0" w:space="0" w:color="auto"/>
                  </w:divBdr>
                </w:div>
                <w:div w:id="1420105668">
                  <w:marLeft w:val="0"/>
                  <w:marRight w:val="0"/>
                  <w:marTop w:val="0"/>
                  <w:marBottom w:val="0"/>
                  <w:divBdr>
                    <w:top w:val="none" w:sz="0" w:space="0" w:color="auto"/>
                    <w:left w:val="none" w:sz="0" w:space="0" w:color="auto"/>
                    <w:bottom w:val="none" w:sz="0" w:space="0" w:color="auto"/>
                    <w:right w:val="none" w:sz="0" w:space="0" w:color="auto"/>
                  </w:divBdr>
                </w:div>
                <w:div w:id="1096095500">
                  <w:marLeft w:val="0"/>
                  <w:marRight w:val="0"/>
                  <w:marTop w:val="0"/>
                  <w:marBottom w:val="0"/>
                  <w:divBdr>
                    <w:top w:val="none" w:sz="0" w:space="0" w:color="auto"/>
                    <w:left w:val="none" w:sz="0" w:space="0" w:color="auto"/>
                    <w:bottom w:val="none" w:sz="0" w:space="0" w:color="auto"/>
                    <w:right w:val="none" w:sz="0" w:space="0" w:color="auto"/>
                  </w:divBdr>
                </w:div>
                <w:div w:id="1052385206">
                  <w:marLeft w:val="0"/>
                  <w:marRight w:val="0"/>
                  <w:marTop w:val="0"/>
                  <w:marBottom w:val="0"/>
                  <w:divBdr>
                    <w:top w:val="none" w:sz="0" w:space="0" w:color="auto"/>
                    <w:left w:val="none" w:sz="0" w:space="0" w:color="auto"/>
                    <w:bottom w:val="none" w:sz="0" w:space="0" w:color="auto"/>
                    <w:right w:val="none" w:sz="0" w:space="0" w:color="auto"/>
                  </w:divBdr>
                </w:div>
                <w:div w:id="495918844">
                  <w:marLeft w:val="0"/>
                  <w:marRight w:val="0"/>
                  <w:marTop w:val="0"/>
                  <w:marBottom w:val="0"/>
                  <w:divBdr>
                    <w:top w:val="none" w:sz="0" w:space="0" w:color="auto"/>
                    <w:left w:val="none" w:sz="0" w:space="0" w:color="auto"/>
                    <w:bottom w:val="none" w:sz="0" w:space="0" w:color="auto"/>
                    <w:right w:val="none" w:sz="0" w:space="0" w:color="auto"/>
                  </w:divBdr>
                </w:div>
                <w:div w:id="1255557192">
                  <w:marLeft w:val="0"/>
                  <w:marRight w:val="0"/>
                  <w:marTop w:val="0"/>
                  <w:marBottom w:val="0"/>
                  <w:divBdr>
                    <w:top w:val="none" w:sz="0" w:space="0" w:color="auto"/>
                    <w:left w:val="none" w:sz="0" w:space="0" w:color="auto"/>
                    <w:bottom w:val="none" w:sz="0" w:space="0" w:color="auto"/>
                    <w:right w:val="none" w:sz="0" w:space="0" w:color="auto"/>
                  </w:divBdr>
                </w:div>
                <w:div w:id="293566796">
                  <w:marLeft w:val="0"/>
                  <w:marRight w:val="0"/>
                  <w:marTop w:val="0"/>
                  <w:marBottom w:val="0"/>
                  <w:divBdr>
                    <w:top w:val="none" w:sz="0" w:space="0" w:color="auto"/>
                    <w:left w:val="none" w:sz="0" w:space="0" w:color="auto"/>
                    <w:bottom w:val="none" w:sz="0" w:space="0" w:color="auto"/>
                    <w:right w:val="none" w:sz="0" w:space="0" w:color="auto"/>
                  </w:divBdr>
                </w:div>
                <w:div w:id="353116122">
                  <w:marLeft w:val="0"/>
                  <w:marRight w:val="0"/>
                  <w:marTop w:val="0"/>
                  <w:marBottom w:val="0"/>
                  <w:divBdr>
                    <w:top w:val="none" w:sz="0" w:space="0" w:color="auto"/>
                    <w:left w:val="none" w:sz="0" w:space="0" w:color="auto"/>
                    <w:bottom w:val="none" w:sz="0" w:space="0" w:color="auto"/>
                    <w:right w:val="none" w:sz="0" w:space="0" w:color="auto"/>
                  </w:divBdr>
                </w:div>
                <w:div w:id="1965693410">
                  <w:marLeft w:val="0"/>
                  <w:marRight w:val="0"/>
                  <w:marTop w:val="0"/>
                  <w:marBottom w:val="0"/>
                  <w:divBdr>
                    <w:top w:val="none" w:sz="0" w:space="0" w:color="auto"/>
                    <w:left w:val="none" w:sz="0" w:space="0" w:color="auto"/>
                    <w:bottom w:val="none" w:sz="0" w:space="0" w:color="auto"/>
                    <w:right w:val="none" w:sz="0" w:space="0" w:color="auto"/>
                  </w:divBdr>
                </w:div>
                <w:div w:id="111560120">
                  <w:marLeft w:val="0"/>
                  <w:marRight w:val="0"/>
                  <w:marTop w:val="0"/>
                  <w:marBottom w:val="0"/>
                  <w:divBdr>
                    <w:top w:val="none" w:sz="0" w:space="0" w:color="auto"/>
                    <w:left w:val="none" w:sz="0" w:space="0" w:color="auto"/>
                    <w:bottom w:val="none" w:sz="0" w:space="0" w:color="auto"/>
                    <w:right w:val="none" w:sz="0" w:space="0" w:color="auto"/>
                  </w:divBdr>
                </w:div>
                <w:div w:id="877398401">
                  <w:marLeft w:val="0"/>
                  <w:marRight w:val="0"/>
                  <w:marTop w:val="0"/>
                  <w:marBottom w:val="0"/>
                  <w:divBdr>
                    <w:top w:val="none" w:sz="0" w:space="0" w:color="auto"/>
                    <w:left w:val="none" w:sz="0" w:space="0" w:color="auto"/>
                    <w:bottom w:val="none" w:sz="0" w:space="0" w:color="auto"/>
                    <w:right w:val="none" w:sz="0" w:space="0" w:color="auto"/>
                  </w:divBdr>
                </w:div>
                <w:div w:id="881668556">
                  <w:marLeft w:val="0"/>
                  <w:marRight w:val="0"/>
                  <w:marTop w:val="0"/>
                  <w:marBottom w:val="0"/>
                  <w:divBdr>
                    <w:top w:val="none" w:sz="0" w:space="0" w:color="auto"/>
                    <w:left w:val="none" w:sz="0" w:space="0" w:color="auto"/>
                    <w:bottom w:val="none" w:sz="0" w:space="0" w:color="auto"/>
                    <w:right w:val="none" w:sz="0" w:space="0" w:color="auto"/>
                  </w:divBdr>
                </w:div>
                <w:div w:id="1786924313">
                  <w:marLeft w:val="0"/>
                  <w:marRight w:val="0"/>
                  <w:marTop w:val="0"/>
                  <w:marBottom w:val="0"/>
                  <w:divBdr>
                    <w:top w:val="none" w:sz="0" w:space="0" w:color="auto"/>
                    <w:left w:val="none" w:sz="0" w:space="0" w:color="auto"/>
                    <w:bottom w:val="none" w:sz="0" w:space="0" w:color="auto"/>
                    <w:right w:val="none" w:sz="0" w:space="0" w:color="auto"/>
                  </w:divBdr>
                </w:div>
                <w:div w:id="1587567188">
                  <w:marLeft w:val="0"/>
                  <w:marRight w:val="0"/>
                  <w:marTop w:val="0"/>
                  <w:marBottom w:val="0"/>
                  <w:divBdr>
                    <w:top w:val="none" w:sz="0" w:space="0" w:color="auto"/>
                    <w:left w:val="none" w:sz="0" w:space="0" w:color="auto"/>
                    <w:bottom w:val="none" w:sz="0" w:space="0" w:color="auto"/>
                    <w:right w:val="none" w:sz="0" w:space="0" w:color="auto"/>
                  </w:divBdr>
                </w:div>
                <w:div w:id="1723864675">
                  <w:marLeft w:val="0"/>
                  <w:marRight w:val="0"/>
                  <w:marTop w:val="0"/>
                  <w:marBottom w:val="0"/>
                  <w:divBdr>
                    <w:top w:val="none" w:sz="0" w:space="0" w:color="auto"/>
                    <w:left w:val="none" w:sz="0" w:space="0" w:color="auto"/>
                    <w:bottom w:val="none" w:sz="0" w:space="0" w:color="auto"/>
                    <w:right w:val="none" w:sz="0" w:space="0" w:color="auto"/>
                  </w:divBdr>
                </w:div>
                <w:div w:id="1634480634">
                  <w:marLeft w:val="0"/>
                  <w:marRight w:val="0"/>
                  <w:marTop w:val="0"/>
                  <w:marBottom w:val="0"/>
                  <w:divBdr>
                    <w:top w:val="none" w:sz="0" w:space="0" w:color="auto"/>
                    <w:left w:val="none" w:sz="0" w:space="0" w:color="auto"/>
                    <w:bottom w:val="none" w:sz="0" w:space="0" w:color="auto"/>
                    <w:right w:val="none" w:sz="0" w:space="0" w:color="auto"/>
                  </w:divBdr>
                </w:div>
                <w:div w:id="1209298154">
                  <w:marLeft w:val="0"/>
                  <w:marRight w:val="0"/>
                  <w:marTop w:val="0"/>
                  <w:marBottom w:val="0"/>
                  <w:divBdr>
                    <w:top w:val="none" w:sz="0" w:space="0" w:color="auto"/>
                    <w:left w:val="none" w:sz="0" w:space="0" w:color="auto"/>
                    <w:bottom w:val="none" w:sz="0" w:space="0" w:color="auto"/>
                    <w:right w:val="none" w:sz="0" w:space="0" w:color="auto"/>
                  </w:divBdr>
                </w:div>
                <w:div w:id="1667902685">
                  <w:marLeft w:val="0"/>
                  <w:marRight w:val="0"/>
                  <w:marTop w:val="0"/>
                  <w:marBottom w:val="0"/>
                  <w:divBdr>
                    <w:top w:val="none" w:sz="0" w:space="0" w:color="auto"/>
                    <w:left w:val="none" w:sz="0" w:space="0" w:color="auto"/>
                    <w:bottom w:val="none" w:sz="0" w:space="0" w:color="auto"/>
                    <w:right w:val="none" w:sz="0" w:space="0" w:color="auto"/>
                  </w:divBdr>
                </w:div>
                <w:div w:id="919488963">
                  <w:marLeft w:val="0"/>
                  <w:marRight w:val="0"/>
                  <w:marTop w:val="0"/>
                  <w:marBottom w:val="0"/>
                  <w:divBdr>
                    <w:top w:val="none" w:sz="0" w:space="0" w:color="auto"/>
                    <w:left w:val="none" w:sz="0" w:space="0" w:color="auto"/>
                    <w:bottom w:val="none" w:sz="0" w:space="0" w:color="auto"/>
                    <w:right w:val="none" w:sz="0" w:space="0" w:color="auto"/>
                  </w:divBdr>
                </w:div>
                <w:div w:id="1664821343">
                  <w:marLeft w:val="0"/>
                  <w:marRight w:val="0"/>
                  <w:marTop w:val="0"/>
                  <w:marBottom w:val="0"/>
                  <w:divBdr>
                    <w:top w:val="none" w:sz="0" w:space="0" w:color="auto"/>
                    <w:left w:val="none" w:sz="0" w:space="0" w:color="auto"/>
                    <w:bottom w:val="none" w:sz="0" w:space="0" w:color="auto"/>
                    <w:right w:val="none" w:sz="0" w:space="0" w:color="auto"/>
                  </w:divBdr>
                </w:div>
                <w:div w:id="1409498040">
                  <w:marLeft w:val="0"/>
                  <w:marRight w:val="0"/>
                  <w:marTop w:val="0"/>
                  <w:marBottom w:val="0"/>
                  <w:divBdr>
                    <w:top w:val="none" w:sz="0" w:space="0" w:color="auto"/>
                    <w:left w:val="none" w:sz="0" w:space="0" w:color="auto"/>
                    <w:bottom w:val="none" w:sz="0" w:space="0" w:color="auto"/>
                    <w:right w:val="none" w:sz="0" w:space="0" w:color="auto"/>
                  </w:divBdr>
                </w:div>
                <w:div w:id="411007618">
                  <w:marLeft w:val="0"/>
                  <w:marRight w:val="0"/>
                  <w:marTop w:val="0"/>
                  <w:marBottom w:val="0"/>
                  <w:divBdr>
                    <w:top w:val="none" w:sz="0" w:space="0" w:color="auto"/>
                    <w:left w:val="none" w:sz="0" w:space="0" w:color="auto"/>
                    <w:bottom w:val="none" w:sz="0" w:space="0" w:color="auto"/>
                    <w:right w:val="none" w:sz="0" w:space="0" w:color="auto"/>
                  </w:divBdr>
                </w:div>
                <w:div w:id="116488184">
                  <w:marLeft w:val="0"/>
                  <w:marRight w:val="0"/>
                  <w:marTop w:val="0"/>
                  <w:marBottom w:val="0"/>
                  <w:divBdr>
                    <w:top w:val="none" w:sz="0" w:space="0" w:color="auto"/>
                    <w:left w:val="none" w:sz="0" w:space="0" w:color="auto"/>
                    <w:bottom w:val="none" w:sz="0" w:space="0" w:color="auto"/>
                    <w:right w:val="none" w:sz="0" w:space="0" w:color="auto"/>
                  </w:divBdr>
                </w:div>
                <w:div w:id="416366820">
                  <w:marLeft w:val="0"/>
                  <w:marRight w:val="0"/>
                  <w:marTop w:val="0"/>
                  <w:marBottom w:val="0"/>
                  <w:divBdr>
                    <w:top w:val="none" w:sz="0" w:space="0" w:color="auto"/>
                    <w:left w:val="none" w:sz="0" w:space="0" w:color="auto"/>
                    <w:bottom w:val="none" w:sz="0" w:space="0" w:color="auto"/>
                    <w:right w:val="none" w:sz="0" w:space="0" w:color="auto"/>
                  </w:divBdr>
                </w:div>
                <w:div w:id="1986162564">
                  <w:marLeft w:val="0"/>
                  <w:marRight w:val="0"/>
                  <w:marTop w:val="0"/>
                  <w:marBottom w:val="0"/>
                  <w:divBdr>
                    <w:top w:val="none" w:sz="0" w:space="0" w:color="auto"/>
                    <w:left w:val="none" w:sz="0" w:space="0" w:color="auto"/>
                    <w:bottom w:val="none" w:sz="0" w:space="0" w:color="auto"/>
                    <w:right w:val="none" w:sz="0" w:space="0" w:color="auto"/>
                  </w:divBdr>
                </w:div>
                <w:div w:id="1274754138">
                  <w:marLeft w:val="0"/>
                  <w:marRight w:val="0"/>
                  <w:marTop w:val="0"/>
                  <w:marBottom w:val="0"/>
                  <w:divBdr>
                    <w:top w:val="none" w:sz="0" w:space="0" w:color="auto"/>
                    <w:left w:val="none" w:sz="0" w:space="0" w:color="auto"/>
                    <w:bottom w:val="none" w:sz="0" w:space="0" w:color="auto"/>
                    <w:right w:val="none" w:sz="0" w:space="0" w:color="auto"/>
                  </w:divBdr>
                </w:div>
                <w:div w:id="34044624">
                  <w:marLeft w:val="0"/>
                  <w:marRight w:val="0"/>
                  <w:marTop w:val="0"/>
                  <w:marBottom w:val="0"/>
                  <w:divBdr>
                    <w:top w:val="none" w:sz="0" w:space="0" w:color="auto"/>
                    <w:left w:val="none" w:sz="0" w:space="0" w:color="auto"/>
                    <w:bottom w:val="none" w:sz="0" w:space="0" w:color="auto"/>
                    <w:right w:val="none" w:sz="0" w:space="0" w:color="auto"/>
                  </w:divBdr>
                </w:div>
                <w:div w:id="1026057921">
                  <w:marLeft w:val="0"/>
                  <w:marRight w:val="0"/>
                  <w:marTop w:val="0"/>
                  <w:marBottom w:val="0"/>
                  <w:divBdr>
                    <w:top w:val="none" w:sz="0" w:space="0" w:color="auto"/>
                    <w:left w:val="none" w:sz="0" w:space="0" w:color="auto"/>
                    <w:bottom w:val="none" w:sz="0" w:space="0" w:color="auto"/>
                    <w:right w:val="none" w:sz="0" w:space="0" w:color="auto"/>
                  </w:divBdr>
                </w:div>
                <w:div w:id="364336012">
                  <w:marLeft w:val="0"/>
                  <w:marRight w:val="0"/>
                  <w:marTop w:val="0"/>
                  <w:marBottom w:val="0"/>
                  <w:divBdr>
                    <w:top w:val="none" w:sz="0" w:space="0" w:color="auto"/>
                    <w:left w:val="none" w:sz="0" w:space="0" w:color="auto"/>
                    <w:bottom w:val="none" w:sz="0" w:space="0" w:color="auto"/>
                    <w:right w:val="none" w:sz="0" w:space="0" w:color="auto"/>
                  </w:divBdr>
                </w:div>
                <w:div w:id="1142380941">
                  <w:marLeft w:val="0"/>
                  <w:marRight w:val="0"/>
                  <w:marTop w:val="0"/>
                  <w:marBottom w:val="0"/>
                  <w:divBdr>
                    <w:top w:val="none" w:sz="0" w:space="0" w:color="auto"/>
                    <w:left w:val="none" w:sz="0" w:space="0" w:color="auto"/>
                    <w:bottom w:val="none" w:sz="0" w:space="0" w:color="auto"/>
                    <w:right w:val="none" w:sz="0" w:space="0" w:color="auto"/>
                  </w:divBdr>
                </w:div>
                <w:div w:id="143202652">
                  <w:marLeft w:val="0"/>
                  <w:marRight w:val="0"/>
                  <w:marTop w:val="0"/>
                  <w:marBottom w:val="0"/>
                  <w:divBdr>
                    <w:top w:val="none" w:sz="0" w:space="0" w:color="auto"/>
                    <w:left w:val="none" w:sz="0" w:space="0" w:color="auto"/>
                    <w:bottom w:val="none" w:sz="0" w:space="0" w:color="auto"/>
                    <w:right w:val="none" w:sz="0" w:space="0" w:color="auto"/>
                  </w:divBdr>
                </w:div>
                <w:div w:id="1642342906">
                  <w:marLeft w:val="0"/>
                  <w:marRight w:val="0"/>
                  <w:marTop w:val="0"/>
                  <w:marBottom w:val="0"/>
                  <w:divBdr>
                    <w:top w:val="none" w:sz="0" w:space="0" w:color="auto"/>
                    <w:left w:val="none" w:sz="0" w:space="0" w:color="auto"/>
                    <w:bottom w:val="none" w:sz="0" w:space="0" w:color="auto"/>
                    <w:right w:val="none" w:sz="0" w:space="0" w:color="auto"/>
                  </w:divBdr>
                </w:div>
                <w:div w:id="1873615894">
                  <w:marLeft w:val="0"/>
                  <w:marRight w:val="0"/>
                  <w:marTop w:val="0"/>
                  <w:marBottom w:val="0"/>
                  <w:divBdr>
                    <w:top w:val="none" w:sz="0" w:space="0" w:color="auto"/>
                    <w:left w:val="none" w:sz="0" w:space="0" w:color="auto"/>
                    <w:bottom w:val="none" w:sz="0" w:space="0" w:color="auto"/>
                    <w:right w:val="none" w:sz="0" w:space="0" w:color="auto"/>
                  </w:divBdr>
                </w:div>
                <w:div w:id="215508996">
                  <w:marLeft w:val="0"/>
                  <w:marRight w:val="0"/>
                  <w:marTop w:val="0"/>
                  <w:marBottom w:val="0"/>
                  <w:divBdr>
                    <w:top w:val="none" w:sz="0" w:space="0" w:color="auto"/>
                    <w:left w:val="none" w:sz="0" w:space="0" w:color="auto"/>
                    <w:bottom w:val="none" w:sz="0" w:space="0" w:color="auto"/>
                    <w:right w:val="none" w:sz="0" w:space="0" w:color="auto"/>
                  </w:divBdr>
                </w:div>
                <w:div w:id="221448162">
                  <w:marLeft w:val="0"/>
                  <w:marRight w:val="0"/>
                  <w:marTop w:val="0"/>
                  <w:marBottom w:val="0"/>
                  <w:divBdr>
                    <w:top w:val="none" w:sz="0" w:space="0" w:color="auto"/>
                    <w:left w:val="none" w:sz="0" w:space="0" w:color="auto"/>
                    <w:bottom w:val="none" w:sz="0" w:space="0" w:color="auto"/>
                    <w:right w:val="none" w:sz="0" w:space="0" w:color="auto"/>
                  </w:divBdr>
                </w:div>
                <w:div w:id="1747532216">
                  <w:marLeft w:val="0"/>
                  <w:marRight w:val="0"/>
                  <w:marTop w:val="0"/>
                  <w:marBottom w:val="0"/>
                  <w:divBdr>
                    <w:top w:val="none" w:sz="0" w:space="0" w:color="auto"/>
                    <w:left w:val="none" w:sz="0" w:space="0" w:color="auto"/>
                    <w:bottom w:val="none" w:sz="0" w:space="0" w:color="auto"/>
                    <w:right w:val="none" w:sz="0" w:space="0" w:color="auto"/>
                  </w:divBdr>
                </w:div>
                <w:div w:id="1566448375">
                  <w:marLeft w:val="0"/>
                  <w:marRight w:val="0"/>
                  <w:marTop w:val="0"/>
                  <w:marBottom w:val="0"/>
                  <w:divBdr>
                    <w:top w:val="none" w:sz="0" w:space="0" w:color="auto"/>
                    <w:left w:val="none" w:sz="0" w:space="0" w:color="auto"/>
                    <w:bottom w:val="none" w:sz="0" w:space="0" w:color="auto"/>
                    <w:right w:val="none" w:sz="0" w:space="0" w:color="auto"/>
                  </w:divBdr>
                </w:div>
                <w:div w:id="392243013">
                  <w:marLeft w:val="0"/>
                  <w:marRight w:val="0"/>
                  <w:marTop w:val="0"/>
                  <w:marBottom w:val="0"/>
                  <w:divBdr>
                    <w:top w:val="none" w:sz="0" w:space="0" w:color="auto"/>
                    <w:left w:val="none" w:sz="0" w:space="0" w:color="auto"/>
                    <w:bottom w:val="none" w:sz="0" w:space="0" w:color="auto"/>
                    <w:right w:val="none" w:sz="0" w:space="0" w:color="auto"/>
                  </w:divBdr>
                </w:div>
                <w:div w:id="557982204">
                  <w:marLeft w:val="0"/>
                  <w:marRight w:val="0"/>
                  <w:marTop w:val="0"/>
                  <w:marBottom w:val="0"/>
                  <w:divBdr>
                    <w:top w:val="none" w:sz="0" w:space="0" w:color="auto"/>
                    <w:left w:val="none" w:sz="0" w:space="0" w:color="auto"/>
                    <w:bottom w:val="none" w:sz="0" w:space="0" w:color="auto"/>
                    <w:right w:val="none" w:sz="0" w:space="0" w:color="auto"/>
                  </w:divBdr>
                </w:div>
                <w:div w:id="1279407404">
                  <w:marLeft w:val="0"/>
                  <w:marRight w:val="0"/>
                  <w:marTop w:val="0"/>
                  <w:marBottom w:val="0"/>
                  <w:divBdr>
                    <w:top w:val="none" w:sz="0" w:space="0" w:color="auto"/>
                    <w:left w:val="none" w:sz="0" w:space="0" w:color="auto"/>
                    <w:bottom w:val="none" w:sz="0" w:space="0" w:color="auto"/>
                    <w:right w:val="none" w:sz="0" w:space="0" w:color="auto"/>
                  </w:divBdr>
                </w:div>
                <w:div w:id="1573616635">
                  <w:marLeft w:val="0"/>
                  <w:marRight w:val="0"/>
                  <w:marTop w:val="0"/>
                  <w:marBottom w:val="0"/>
                  <w:divBdr>
                    <w:top w:val="none" w:sz="0" w:space="0" w:color="auto"/>
                    <w:left w:val="none" w:sz="0" w:space="0" w:color="auto"/>
                    <w:bottom w:val="none" w:sz="0" w:space="0" w:color="auto"/>
                    <w:right w:val="none" w:sz="0" w:space="0" w:color="auto"/>
                  </w:divBdr>
                </w:div>
                <w:div w:id="1855722785">
                  <w:marLeft w:val="0"/>
                  <w:marRight w:val="0"/>
                  <w:marTop w:val="0"/>
                  <w:marBottom w:val="0"/>
                  <w:divBdr>
                    <w:top w:val="none" w:sz="0" w:space="0" w:color="auto"/>
                    <w:left w:val="none" w:sz="0" w:space="0" w:color="auto"/>
                    <w:bottom w:val="none" w:sz="0" w:space="0" w:color="auto"/>
                    <w:right w:val="none" w:sz="0" w:space="0" w:color="auto"/>
                  </w:divBdr>
                </w:div>
                <w:div w:id="670135673">
                  <w:marLeft w:val="0"/>
                  <w:marRight w:val="0"/>
                  <w:marTop w:val="0"/>
                  <w:marBottom w:val="0"/>
                  <w:divBdr>
                    <w:top w:val="none" w:sz="0" w:space="0" w:color="auto"/>
                    <w:left w:val="none" w:sz="0" w:space="0" w:color="auto"/>
                    <w:bottom w:val="none" w:sz="0" w:space="0" w:color="auto"/>
                    <w:right w:val="none" w:sz="0" w:space="0" w:color="auto"/>
                  </w:divBdr>
                </w:div>
                <w:div w:id="14183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20202">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27895946">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37453977">
      <w:bodyDiv w:val="1"/>
      <w:marLeft w:val="0"/>
      <w:marRight w:val="0"/>
      <w:marTop w:val="0"/>
      <w:marBottom w:val="0"/>
      <w:divBdr>
        <w:top w:val="none" w:sz="0" w:space="0" w:color="auto"/>
        <w:left w:val="none" w:sz="0" w:space="0" w:color="auto"/>
        <w:bottom w:val="none" w:sz="0" w:space="0" w:color="auto"/>
        <w:right w:val="none" w:sz="0" w:space="0" w:color="auto"/>
      </w:divBdr>
      <w:divsChild>
        <w:div w:id="817844252">
          <w:marLeft w:val="0"/>
          <w:marRight w:val="0"/>
          <w:marTop w:val="0"/>
          <w:marBottom w:val="0"/>
          <w:divBdr>
            <w:top w:val="none" w:sz="0" w:space="0" w:color="auto"/>
            <w:left w:val="none" w:sz="0" w:space="0" w:color="auto"/>
            <w:bottom w:val="none" w:sz="0" w:space="0" w:color="auto"/>
            <w:right w:val="none" w:sz="0" w:space="0" w:color="auto"/>
          </w:divBdr>
        </w:div>
        <w:div w:id="1823346048">
          <w:marLeft w:val="0"/>
          <w:marRight w:val="0"/>
          <w:marTop w:val="0"/>
          <w:marBottom w:val="0"/>
          <w:divBdr>
            <w:top w:val="none" w:sz="0" w:space="0" w:color="auto"/>
            <w:left w:val="none" w:sz="0" w:space="0" w:color="auto"/>
            <w:bottom w:val="none" w:sz="0" w:space="0" w:color="auto"/>
            <w:right w:val="none" w:sz="0" w:space="0" w:color="auto"/>
          </w:divBdr>
        </w:div>
        <w:div w:id="1797025272">
          <w:marLeft w:val="0"/>
          <w:marRight w:val="0"/>
          <w:marTop w:val="0"/>
          <w:marBottom w:val="0"/>
          <w:divBdr>
            <w:top w:val="none" w:sz="0" w:space="0" w:color="auto"/>
            <w:left w:val="none" w:sz="0" w:space="0" w:color="auto"/>
            <w:bottom w:val="none" w:sz="0" w:space="0" w:color="auto"/>
            <w:right w:val="none" w:sz="0" w:space="0" w:color="auto"/>
          </w:divBdr>
        </w:div>
        <w:div w:id="1645549420">
          <w:marLeft w:val="0"/>
          <w:marRight w:val="0"/>
          <w:marTop w:val="0"/>
          <w:marBottom w:val="0"/>
          <w:divBdr>
            <w:top w:val="none" w:sz="0" w:space="0" w:color="auto"/>
            <w:left w:val="none" w:sz="0" w:space="0" w:color="auto"/>
            <w:bottom w:val="none" w:sz="0" w:space="0" w:color="auto"/>
            <w:right w:val="none" w:sz="0" w:space="0" w:color="auto"/>
          </w:divBdr>
        </w:div>
        <w:div w:id="353314380">
          <w:marLeft w:val="0"/>
          <w:marRight w:val="0"/>
          <w:marTop w:val="0"/>
          <w:marBottom w:val="0"/>
          <w:divBdr>
            <w:top w:val="none" w:sz="0" w:space="0" w:color="auto"/>
            <w:left w:val="none" w:sz="0" w:space="0" w:color="auto"/>
            <w:bottom w:val="none" w:sz="0" w:space="0" w:color="auto"/>
            <w:right w:val="none" w:sz="0" w:space="0" w:color="auto"/>
          </w:divBdr>
        </w:div>
        <w:div w:id="1348483997">
          <w:marLeft w:val="0"/>
          <w:marRight w:val="0"/>
          <w:marTop w:val="0"/>
          <w:marBottom w:val="0"/>
          <w:divBdr>
            <w:top w:val="none" w:sz="0" w:space="0" w:color="auto"/>
            <w:left w:val="none" w:sz="0" w:space="0" w:color="auto"/>
            <w:bottom w:val="none" w:sz="0" w:space="0" w:color="auto"/>
            <w:right w:val="none" w:sz="0" w:space="0" w:color="auto"/>
          </w:divBdr>
        </w:div>
        <w:div w:id="2119255629">
          <w:marLeft w:val="0"/>
          <w:marRight w:val="0"/>
          <w:marTop w:val="0"/>
          <w:marBottom w:val="0"/>
          <w:divBdr>
            <w:top w:val="none" w:sz="0" w:space="0" w:color="auto"/>
            <w:left w:val="none" w:sz="0" w:space="0" w:color="auto"/>
            <w:bottom w:val="none" w:sz="0" w:space="0" w:color="auto"/>
            <w:right w:val="none" w:sz="0" w:space="0" w:color="auto"/>
          </w:divBdr>
        </w:div>
      </w:divsChild>
    </w:div>
    <w:div w:id="437916310">
      <w:bodyDiv w:val="1"/>
      <w:marLeft w:val="0"/>
      <w:marRight w:val="0"/>
      <w:marTop w:val="0"/>
      <w:marBottom w:val="0"/>
      <w:divBdr>
        <w:top w:val="none" w:sz="0" w:space="0" w:color="auto"/>
        <w:left w:val="none" w:sz="0" w:space="0" w:color="auto"/>
        <w:bottom w:val="none" w:sz="0" w:space="0" w:color="auto"/>
        <w:right w:val="none" w:sz="0" w:space="0" w:color="auto"/>
      </w:divBdr>
      <w:divsChild>
        <w:div w:id="457840501">
          <w:marLeft w:val="0"/>
          <w:marRight w:val="0"/>
          <w:marTop w:val="0"/>
          <w:marBottom w:val="0"/>
          <w:divBdr>
            <w:top w:val="none" w:sz="0" w:space="0" w:color="auto"/>
            <w:left w:val="none" w:sz="0" w:space="0" w:color="auto"/>
            <w:bottom w:val="none" w:sz="0" w:space="0" w:color="auto"/>
            <w:right w:val="none" w:sz="0" w:space="0" w:color="auto"/>
          </w:divBdr>
        </w:div>
        <w:div w:id="1845509355">
          <w:marLeft w:val="0"/>
          <w:marRight w:val="0"/>
          <w:marTop w:val="0"/>
          <w:marBottom w:val="0"/>
          <w:divBdr>
            <w:top w:val="none" w:sz="0" w:space="0" w:color="auto"/>
            <w:left w:val="none" w:sz="0" w:space="0" w:color="auto"/>
            <w:bottom w:val="none" w:sz="0" w:space="0" w:color="auto"/>
            <w:right w:val="none" w:sz="0" w:space="0" w:color="auto"/>
          </w:divBdr>
        </w:div>
        <w:div w:id="772551868">
          <w:marLeft w:val="0"/>
          <w:marRight w:val="0"/>
          <w:marTop w:val="0"/>
          <w:marBottom w:val="0"/>
          <w:divBdr>
            <w:top w:val="none" w:sz="0" w:space="0" w:color="auto"/>
            <w:left w:val="none" w:sz="0" w:space="0" w:color="auto"/>
            <w:bottom w:val="none" w:sz="0" w:space="0" w:color="auto"/>
            <w:right w:val="none" w:sz="0" w:space="0" w:color="auto"/>
          </w:divBdr>
        </w:div>
        <w:div w:id="780147087">
          <w:marLeft w:val="0"/>
          <w:marRight w:val="0"/>
          <w:marTop w:val="0"/>
          <w:marBottom w:val="0"/>
          <w:divBdr>
            <w:top w:val="none" w:sz="0" w:space="0" w:color="auto"/>
            <w:left w:val="none" w:sz="0" w:space="0" w:color="auto"/>
            <w:bottom w:val="none" w:sz="0" w:space="0" w:color="auto"/>
            <w:right w:val="none" w:sz="0" w:space="0" w:color="auto"/>
          </w:divBdr>
        </w:div>
        <w:div w:id="383918732">
          <w:marLeft w:val="0"/>
          <w:marRight w:val="0"/>
          <w:marTop w:val="0"/>
          <w:marBottom w:val="0"/>
          <w:divBdr>
            <w:top w:val="none" w:sz="0" w:space="0" w:color="auto"/>
            <w:left w:val="none" w:sz="0" w:space="0" w:color="auto"/>
            <w:bottom w:val="none" w:sz="0" w:space="0" w:color="auto"/>
            <w:right w:val="none" w:sz="0" w:space="0" w:color="auto"/>
          </w:divBdr>
        </w:div>
        <w:div w:id="1506822074">
          <w:marLeft w:val="0"/>
          <w:marRight w:val="0"/>
          <w:marTop w:val="0"/>
          <w:marBottom w:val="0"/>
          <w:divBdr>
            <w:top w:val="none" w:sz="0" w:space="0" w:color="auto"/>
            <w:left w:val="none" w:sz="0" w:space="0" w:color="auto"/>
            <w:bottom w:val="none" w:sz="0" w:space="0" w:color="auto"/>
            <w:right w:val="none" w:sz="0" w:space="0" w:color="auto"/>
          </w:divBdr>
        </w:div>
        <w:div w:id="1382746772">
          <w:marLeft w:val="0"/>
          <w:marRight w:val="0"/>
          <w:marTop w:val="0"/>
          <w:marBottom w:val="0"/>
          <w:divBdr>
            <w:top w:val="none" w:sz="0" w:space="0" w:color="auto"/>
            <w:left w:val="none" w:sz="0" w:space="0" w:color="auto"/>
            <w:bottom w:val="none" w:sz="0" w:space="0" w:color="auto"/>
            <w:right w:val="none" w:sz="0" w:space="0" w:color="auto"/>
          </w:divBdr>
        </w:div>
        <w:div w:id="1446458446">
          <w:marLeft w:val="0"/>
          <w:marRight w:val="0"/>
          <w:marTop w:val="0"/>
          <w:marBottom w:val="0"/>
          <w:divBdr>
            <w:top w:val="none" w:sz="0" w:space="0" w:color="auto"/>
            <w:left w:val="none" w:sz="0" w:space="0" w:color="auto"/>
            <w:bottom w:val="none" w:sz="0" w:space="0" w:color="auto"/>
            <w:right w:val="none" w:sz="0" w:space="0" w:color="auto"/>
          </w:divBdr>
        </w:div>
      </w:divsChild>
    </w:div>
    <w:div w:id="440498243">
      <w:bodyDiv w:val="1"/>
      <w:marLeft w:val="0"/>
      <w:marRight w:val="0"/>
      <w:marTop w:val="0"/>
      <w:marBottom w:val="0"/>
      <w:divBdr>
        <w:top w:val="none" w:sz="0" w:space="0" w:color="auto"/>
        <w:left w:val="none" w:sz="0" w:space="0" w:color="auto"/>
        <w:bottom w:val="none" w:sz="0" w:space="0" w:color="auto"/>
        <w:right w:val="none" w:sz="0" w:space="0" w:color="auto"/>
      </w:divBdr>
    </w:div>
    <w:div w:id="443615570">
      <w:bodyDiv w:val="1"/>
      <w:marLeft w:val="0"/>
      <w:marRight w:val="0"/>
      <w:marTop w:val="0"/>
      <w:marBottom w:val="0"/>
      <w:divBdr>
        <w:top w:val="none" w:sz="0" w:space="0" w:color="auto"/>
        <w:left w:val="none" w:sz="0" w:space="0" w:color="auto"/>
        <w:bottom w:val="none" w:sz="0" w:space="0" w:color="auto"/>
        <w:right w:val="none" w:sz="0" w:space="0" w:color="auto"/>
      </w:divBdr>
      <w:divsChild>
        <w:div w:id="1063026184">
          <w:marLeft w:val="0"/>
          <w:marRight w:val="0"/>
          <w:marTop w:val="0"/>
          <w:marBottom w:val="0"/>
          <w:divBdr>
            <w:top w:val="none" w:sz="0" w:space="0" w:color="auto"/>
            <w:left w:val="none" w:sz="0" w:space="0" w:color="auto"/>
            <w:bottom w:val="none" w:sz="0" w:space="0" w:color="auto"/>
            <w:right w:val="none" w:sz="0" w:space="0" w:color="auto"/>
          </w:divBdr>
          <w:divsChild>
            <w:div w:id="50536430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46776581">
      <w:bodyDiv w:val="1"/>
      <w:marLeft w:val="0"/>
      <w:marRight w:val="0"/>
      <w:marTop w:val="0"/>
      <w:marBottom w:val="0"/>
      <w:divBdr>
        <w:top w:val="none" w:sz="0" w:space="0" w:color="auto"/>
        <w:left w:val="none" w:sz="0" w:space="0" w:color="auto"/>
        <w:bottom w:val="none" w:sz="0" w:space="0" w:color="auto"/>
        <w:right w:val="none" w:sz="0" w:space="0" w:color="auto"/>
      </w:divBdr>
    </w:div>
    <w:div w:id="447697363">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54568605">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2676531">
      <w:bodyDiv w:val="1"/>
      <w:marLeft w:val="0"/>
      <w:marRight w:val="0"/>
      <w:marTop w:val="0"/>
      <w:marBottom w:val="0"/>
      <w:divBdr>
        <w:top w:val="none" w:sz="0" w:space="0" w:color="auto"/>
        <w:left w:val="none" w:sz="0" w:space="0" w:color="auto"/>
        <w:bottom w:val="none" w:sz="0" w:space="0" w:color="auto"/>
        <w:right w:val="none" w:sz="0" w:space="0" w:color="auto"/>
      </w:divBdr>
    </w:div>
    <w:div w:id="473718819">
      <w:bodyDiv w:val="1"/>
      <w:marLeft w:val="0"/>
      <w:marRight w:val="0"/>
      <w:marTop w:val="0"/>
      <w:marBottom w:val="0"/>
      <w:divBdr>
        <w:top w:val="none" w:sz="0" w:space="0" w:color="auto"/>
        <w:left w:val="none" w:sz="0" w:space="0" w:color="auto"/>
        <w:bottom w:val="none" w:sz="0" w:space="0" w:color="auto"/>
        <w:right w:val="none" w:sz="0" w:space="0" w:color="auto"/>
      </w:divBdr>
      <w:divsChild>
        <w:div w:id="989747310">
          <w:marLeft w:val="0"/>
          <w:marRight w:val="0"/>
          <w:marTop w:val="0"/>
          <w:marBottom w:val="0"/>
          <w:divBdr>
            <w:top w:val="none" w:sz="0" w:space="0" w:color="auto"/>
            <w:left w:val="none" w:sz="0" w:space="0" w:color="auto"/>
            <w:bottom w:val="none" w:sz="0" w:space="0" w:color="auto"/>
            <w:right w:val="none" w:sz="0" w:space="0" w:color="auto"/>
          </w:divBdr>
          <w:divsChild>
            <w:div w:id="3265809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476997389">
      <w:bodyDiv w:val="1"/>
      <w:marLeft w:val="0"/>
      <w:marRight w:val="0"/>
      <w:marTop w:val="0"/>
      <w:marBottom w:val="0"/>
      <w:divBdr>
        <w:top w:val="none" w:sz="0" w:space="0" w:color="auto"/>
        <w:left w:val="none" w:sz="0" w:space="0" w:color="auto"/>
        <w:bottom w:val="none" w:sz="0" w:space="0" w:color="auto"/>
        <w:right w:val="none" w:sz="0" w:space="0" w:color="auto"/>
      </w:divBdr>
      <w:divsChild>
        <w:div w:id="1264073412">
          <w:marLeft w:val="0"/>
          <w:marRight w:val="0"/>
          <w:marTop w:val="0"/>
          <w:marBottom w:val="285"/>
          <w:divBdr>
            <w:top w:val="none" w:sz="0" w:space="0" w:color="auto"/>
            <w:left w:val="none" w:sz="0" w:space="0" w:color="auto"/>
            <w:bottom w:val="none" w:sz="0" w:space="0" w:color="auto"/>
            <w:right w:val="none" w:sz="0" w:space="0" w:color="auto"/>
          </w:divBdr>
        </w:div>
      </w:divsChild>
    </w:div>
    <w:div w:id="479731883">
      <w:bodyDiv w:val="1"/>
      <w:marLeft w:val="0"/>
      <w:marRight w:val="0"/>
      <w:marTop w:val="0"/>
      <w:marBottom w:val="0"/>
      <w:divBdr>
        <w:top w:val="none" w:sz="0" w:space="0" w:color="auto"/>
        <w:left w:val="none" w:sz="0" w:space="0" w:color="auto"/>
        <w:bottom w:val="none" w:sz="0" w:space="0" w:color="auto"/>
        <w:right w:val="none" w:sz="0" w:space="0" w:color="auto"/>
      </w:divBdr>
      <w:divsChild>
        <w:div w:id="372078444">
          <w:marLeft w:val="0"/>
          <w:marRight w:val="0"/>
          <w:marTop w:val="0"/>
          <w:marBottom w:val="0"/>
          <w:divBdr>
            <w:top w:val="none" w:sz="0" w:space="0" w:color="auto"/>
            <w:left w:val="none" w:sz="0" w:space="0" w:color="auto"/>
            <w:bottom w:val="none" w:sz="0" w:space="0" w:color="auto"/>
            <w:right w:val="none" w:sz="0" w:space="0" w:color="auto"/>
          </w:divBdr>
        </w:div>
      </w:divsChild>
    </w:div>
    <w:div w:id="483550086">
      <w:bodyDiv w:val="1"/>
      <w:marLeft w:val="0"/>
      <w:marRight w:val="0"/>
      <w:marTop w:val="0"/>
      <w:marBottom w:val="0"/>
      <w:divBdr>
        <w:top w:val="none" w:sz="0" w:space="0" w:color="auto"/>
        <w:left w:val="none" w:sz="0" w:space="0" w:color="auto"/>
        <w:bottom w:val="none" w:sz="0" w:space="0" w:color="auto"/>
        <w:right w:val="none" w:sz="0" w:space="0" w:color="auto"/>
      </w:divBdr>
      <w:divsChild>
        <w:div w:id="292755776">
          <w:marLeft w:val="0"/>
          <w:marRight w:val="0"/>
          <w:marTop w:val="0"/>
          <w:marBottom w:val="0"/>
          <w:divBdr>
            <w:top w:val="none" w:sz="0" w:space="0" w:color="auto"/>
            <w:left w:val="none" w:sz="0" w:space="0" w:color="auto"/>
            <w:bottom w:val="none" w:sz="0" w:space="0" w:color="auto"/>
            <w:right w:val="none" w:sz="0" w:space="0" w:color="auto"/>
          </w:divBdr>
        </w:div>
        <w:div w:id="1246501375">
          <w:marLeft w:val="0"/>
          <w:marRight w:val="0"/>
          <w:marTop w:val="0"/>
          <w:marBottom w:val="0"/>
          <w:divBdr>
            <w:top w:val="none" w:sz="0" w:space="0" w:color="auto"/>
            <w:left w:val="none" w:sz="0" w:space="0" w:color="auto"/>
            <w:bottom w:val="none" w:sz="0" w:space="0" w:color="auto"/>
            <w:right w:val="none" w:sz="0" w:space="0" w:color="auto"/>
          </w:divBdr>
        </w:div>
        <w:div w:id="1526404258">
          <w:marLeft w:val="0"/>
          <w:marRight w:val="0"/>
          <w:marTop w:val="0"/>
          <w:marBottom w:val="0"/>
          <w:divBdr>
            <w:top w:val="none" w:sz="0" w:space="0" w:color="auto"/>
            <w:left w:val="none" w:sz="0" w:space="0" w:color="auto"/>
            <w:bottom w:val="none" w:sz="0" w:space="0" w:color="auto"/>
            <w:right w:val="none" w:sz="0" w:space="0" w:color="auto"/>
          </w:divBdr>
        </w:div>
      </w:divsChild>
    </w:div>
    <w:div w:id="485975564">
      <w:bodyDiv w:val="1"/>
      <w:marLeft w:val="0"/>
      <w:marRight w:val="0"/>
      <w:marTop w:val="0"/>
      <w:marBottom w:val="0"/>
      <w:divBdr>
        <w:top w:val="none" w:sz="0" w:space="0" w:color="auto"/>
        <w:left w:val="none" w:sz="0" w:space="0" w:color="auto"/>
        <w:bottom w:val="none" w:sz="0" w:space="0" w:color="auto"/>
        <w:right w:val="none" w:sz="0" w:space="0" w:color="auto"/>
      </w:divBdr>
    </w:div>
    <w:div w:id="493956777">
      <w:bodyDiv w:val="1"/>
      <w:marLeft w:val="0"/>
      <w:marRight w:val="0"/>
      <w:marTop w:val="0"/>
      <w:marBottom w:val="0"/>
      <w:divBdr>
        <w:top w:val="none" w:sz="0" w:space="0" w:color="auto"/>
        <w:left w:val="none" w:sz="0" w:space="0" w:color="auto"/>
        <w:bottom w:val="none" w:sz="0" w:space="0" w:color="auto"/>
        <w:right w:val="none" w:sz="0" w:space="0" w:color="auto"/>
      </w:divBdr>
      <w:divsChild>
        <w:div w:id="711417997">
          <w:marLeft w:val="0"/>
          <w:marRight w:val="0"/>
          <w:marTop w:val="0"/>
          <w:marBottom w:val="285"/>
          <w:divBdr>
            <w:top w:val="none" w:sz="0" w:space="0" w:color="auto"/>
            <w:left w:val="none" w:sz="0" w:space="0" w:color="auto"/>
            <w:bottom w:val="none" w:sz="0" w:space="0" w:color="auto"/>
            <w:right w:val="none" w:sz="0" w:space="0" w:color="auto"/>
          </w:divBdr>
        </w:div>
      </w:divsChild>
    </w:div>
    <w:div w:id="501823184">
      <w:bodyDiv w:val="1"/>
      <w:marLeft w:val="0"/>
      <w:marRight w:val="0"/>
      <w:marTop w:val="0"/>
      <w:marBottom w:val="0"/>
      <w:divBdr>
        <w:top w:val="none" w:sz="0" w:space="0" w:color="auto"/>
        <w:left w:val="none" w:sz="0" w:space="0" w:color="auto"/>
        <w:bottom w:val="none" w:sz="0" w:space="0" w:color="auto"/>
        <w:right w:val="none" w:sz="0" w:space="0" w:color="auto"/>
      </w:divBdr>
      <w:divsChild>
        <w:div w:id="1021013979">
          <w:marLeft w:val="0"/>
          <w:marRight w:val="0"/>
          <w:marTop w:val="375"/>
          <w:marBottom w:val="0"/>
          <w:divBdr>
            <w:top w:val="none" w:sz="0" w:space="0" w:color="auto"/>
            <w:left w:val="none" w:sz="0" w:space="0" w:color="auto"/>
            <w:bottom w:val="none" w:sz="0" w:space="0" w:color="auto"/>
            <w:right w:val="none" w:sz="0" w:space="0" w:color="auto"/>
          </w:divBdr>
          <w:divsChild>
            <w:div w:id="1900744106">
              <w:marLeft w:val="0"/>
              <w:marRight w:val="0"/>
              <w:marTop w:val="0"/>
              <w:marBottom w:val="0"/>
              <w:divBdr>
                <w:top w:val="none" w:sz="0" w:space="0" w:color="auto"/>
                <w:left w:val="none" w:sz="0" w:space="0" w:color="auto"/>
                <w:bottom w:val="none" w:sz="0" w:space="0" w:color="auto"/>
                <w:right w:val="none" w:sz="0" w:space="0" w:color="auto"/>
              </w:divBdr>
              <w:divsChild>
                <w:div w:id="1291091206">
                  <w:marLeft w:val="0"/>
                  <w:marRight w:val="0"/>
                  <w:marTop w:val="0"/>
                  <w:marBottom w:val="0"/>
                  <w:divBdr>
                    <w:top w:val="none" w:sz="0" w:space="0" w:color="auto"/>
                    <w:left w:val="none" w:sz="0" w:space="0" w:color="auto"/>
                    <w:bottom w:val="none" w:sz="0" w:space="0" w:color="auto"/>
                    <w:right w:val="none" w:sz="0" w:space="0" w:color="auto"/>
                  </w:divBdr>
                </w:div>
                <w:div w:id="1827239322">
                  <w:marLeft w:val="0"/>
                  <w:marRight w:val="0"/>
                  <w:marTop w:val="0"/>
                  <w:marBottom w:val="0"/>
                  <w:divBdr>
                    <w:top w:val="none" w:sz="0" w:space="0" w:color="auto"/>
                    <w:left w:val="none" w:sz="0" w:space="0" w:color="auto"/>
                    <w:bottom w:val="none" w:sz="0" w:space="0" w:color="auto"/>
                    <w:right w:val="none" w:sz="0" w:space="0" w:color="auto"/>
                  </w:divBdr>
                </w:div>
                <w:div w:id="962923580">
                  <w:marLeft w:val="0"/>
                  <w:marRight w:val="0"/>
                  <w:marTop w:val="0"/>
                  <w:marBottom w:val="0"/>
                  <w:divBdr>
                    <w:top w:val="none" w:sz="0" w:space="0" w:color="auto"/>
                    <w:left w:val="none" w:sz="0" w:space="0" w:color="auto"/>
                    <w:bottom w:val="none" w:sz="0" w:space="0" w:color="auto"/>
                    <w:right w:val="none" w:sz="0" w:space="0" w:color="auto"/>
                  </w:divBdr>
                </w:div>
                <w:div w:id="1781073154">
                  <w:marLeft w:val="0"/>
                  <w:marRight w:val="0"/>
                  <w:marTop w:val="0"/>
                  <w:marBottom w:val="0"/>
                  <w:divBdr>
                    <w:top w:val="none" w:sz="0" w:space="0" w:color="auto"/>
                    <w:left w:val="none" w:sz="0" w:space="0" w:color="auto"/>
                    <w:bottom w:val="none" w:sz="0" w:space="0" w:color="auto"/>
                    <w:right w:val="none" w:sz="0" w:space="0" w:color="auto"/>
                  </w:divBdr>
                </w:div>
                <w:div w:id="337271932">
                  <w:marLeft w:val="0"/>
                  <w:marRight w:val="0"/>
                  <w:marTop w:val="0"/>
                  <w:marBottom w:val="0"/>
                  <w:divBdr>
                    <w:top w:val="none" w:sz="0" w:space="0" w:color="auto"/>
                    <w:left w:val="none" w:sz="0" w:space="0" w:color="auto"/>
                    <w:bottom w:val="none" w:sz="0" w:space="0" w:color="auto"/>
                    <w:right w:val="none" w:sz="0" w:space="0" w:color="auto"/>
                  </w:divBdr>
                </w:div>
                <w:div w:id="328947094">
                  <w:marLeft w:val="0"/>
                  <w:marRight w:val="0"/>
                  <w:marTop w:val="0"/>
                  <w:marBottom w:val="0"/>
                  <w:divBdr>
                    <w:top w:val="none" w:sz="0" w:space="0" w:color="auto"/>
                    <w:left w:val="none" w:sz="0" w:space="0" w:color="auto"/>
                    <w:bottom w:val="none" w:sz="0" w:space="0" w:color="auto"/>
                    <w:right w:val="none" w:sz="0" w:space="0" w:color="auto"/>
                  </w:divBdr>
                </w:div>
                <w:div w:id="109513334">
                  <w:marLeft w:val="0"/>
                  <w:marRight w:val="0"/>
                  <w:marTop w:val="0"/>
                  <w:marBottom w:val="0"/>
                  <w:divBdr>
                    <w:top w:val="none" w:sz="0" w:space="0" w:color="auto"/>
                    <w:left w:val="none" w:sz="0" w:space="0" w:color="auto"/>
                    <w:bottom w:val="none" w:sz="0" w:space="0" w:color="auto"/>
                    <w:right w:val="none" w:sz="0" w:space="0" w:color="auto"/>
                  </w:divBdr>
                </w:div>
                <w:div w:id="1764564873">
                  <w:marLeft w:val="0"/>
                  <w:marRight w:val="0"/>
                  <w:marTop w:val="0"/>
                  <w:marBottom w:val="0"/>
                  <w:divBdr>
                    <w:top w:val="none" w:sz="0" w:space="0" w:color="auto"/>
                    <w:left w:val="none" w:sz="0" w:space="0" w:color="auto"/>
                    <w:bottom w:val="none" w:sz="0" w:space="0" w:color="auto"/>
                    <w:right w:val="none" w:sz="0" w:space="0" w:color="auto"/>
                  </w:divBdr>
                </w:div>
                <w:div w:id="1641111712">
                  <w:marLeft w:val="0"/>
                  <w:marRight w:val="0"/>
                  <w:marTop w:val="0"/>
                  <w:marBottom w:val="0"/>
                  <w:divBdr>
                    <w:top w:val="none" w:sz="0" w:space="0" w:color="auto"/>
                    <w:left w:val="none" w:sz="0" w:space="0" w:color="auto"/>
                    <w:bottom w:val="none" w:sz="0" w:space="0" w:color="auto"/>
                    <w:right w:val="none" w:sz="0" w:space="0" w:color="auto"/>
                  </w:divBdr>
                </w:div>
                <w:div w:id="2078015691">
                  <w:marLeft w:val="0"/>
                  <w:marRight w:val="0"/>
                  <w:marTop w:val="0"/>
                  <w:marBottom w:val="0"/>
                  <w:divBdr>
                    <w:top w:val="none" w:sz="0" w:space="0" w:color="auto"/>
                    <w:left w:val="none" w:sz="0" w:space="0" w:color="auto"/>
                    <w:bottom w:val="none" w:sz="0" w:space="0" w:color="auto"/>
                    <w:right w:val="none" w:sz="0" w:space="0" w:color="auto"/>
                  </w:divBdr>
                </w:div>
                <w:div w:id="1768231398">
                  <w:marLeft w:val="0"/>
                  <w:marRight w:val="0"/>
                  <w:marTop w:val="0"/>
                  <w:marBottom w:val="0"/>
                  <w:divBdr>
                    <w:top w:val="none" w:sz="0" w:space="0" w:color="auto"/>
                    <w:left w:val="none" w:sz="0" w:space="0" w:color="auto"/>
                    <w:bottom w:val="none" w:sz="0" w:space="0" w:color="auto"/>
                    <w:right w:val="none" w:sz="0" w:space="0" w:color="auto"/>
                  </w:divBdr>
                </w:div>
                <w:div w:id="621806971">
                  <w:marLeft w:val="0"/>
                  <w:marRight w:val="0"/>
                  <w:marTop w:val="0"/>
                  <w:marBottom w:val="0"/>
                  <w:divBdr>
                    <w:top w:val="none" w:sz="0" w:space="0" w:color="auto"/>
                    <w:left w:val="none" w:sz="0" w:space="0" w:color="auto"/>
                    <w:bottom w:val="none" w:sz="0" w:space="0" w:color="auto"/>
                    <w:right w:val="none" w:sz="0" w:space="0" w:color="auto"/>
                  </w:divBdr>
                </w:div>
                <w:div w:id="1357119578">
                  <w:marLeft w:val="0"/>
                  <w:marRight w:val="0"/>
                  <w:marTop w:val="0"/>
                  <w:marBottom w:val="0"/>
                  <w:divBdr>
                    <w:top w:val="none" w:sz="0" w:space="0" w:color="auto"/>
                    <w:left w:val="none" w:sz="0" w:space="0" w:color="auto"/>
                    <w:bottom w:val="none" w:sz="0" w:space="0" w:color="auto"/>
                    <w:right w:val="none" w:sz="0" w:space="0" w:color="auto"/>
                  </w:divBdr>
                </w:div>
                <w:div w:id="292297170">
                  <w:marLeft w:val="0"/>
                  <w:marRight w:val="0"/>
                  <w:marTop w:val="0"/>
                  <w:marBottom w:val="0"/>
                  <w:divBdr>
                    <w:top w:val="none" w:sz="0" w:space="0" w:color="auto"/>
                    <w:left w:val="none" w:sz="0" w:space="0" w:color="auto"/>
                    <w:bottom w:val="none" w:sz="0" w:space="0" w:color="auto"/>
                    <w:right w:val="none" w:sz="0" w:space="0" w:color="auto"/>
                  </w:divBdr>
                </w:div>
                <w:div w:id="561258188">
                  <w:marLeft w:val="0"/>
                  <w:marRight w:val="0"/>
                  <w:marTop w:val="0"/>
                  <w:marBottom w:val="0"/>
                  <w:divBdr>
                    <w:top w:val="none" w:sz="0" w:space="0" w:color="auto"/>
                    <w:left w:val="none" w:sz="0" w:space="0" w:color="auto"/>
                    <w:bottom w:val="none" w:sz="0" w:space="0" w:color="auto"/>
                    <w:right w:val="none" w:sz="0" w:space="0" w:color="auto"/>
                  </w:divBdr>
                </w:div>
                <w:div w:id="2019624451">
                  <w:marLeft w:val="0"/>
                  <w:marRight w:val="0"/>
                  <w:marTop w:val="0"/>
                  <w:marBottom w:val="0"/>
                  <w:divBdr>
                    <w:top w:val="none" w:sz="0" w:space="0" w:color="auto"/>
                    <w:left w:val="none" w:sz="0" w:space="0" w:color="auto"/>
                    <w:bottom w:val="none" w:sz="0" w:space="0" w:color="auto"/>
                    <w:right w:val="none" w:sz="0" w:space="0" w:color="auto"/>
                  </w:divBdr>
                </w:div>
                <w:div w:id="909123843">
                  <w:marLeft w:val="0"/>
                  <w:marRight w:val="0"/>
                  <w:marTop w:val="0"/>
                  <w:marBottom w:val="0"/>
                  <w:divBdr>
                    <w:top w:val="none" w:sz="0" w:space="0" w:color="auto"/>
                    <w:left w:val="none" w:sz="0" w:space="0" w:color="auto"/>
                    <w:bottom w:val="none" w:sz="0" w:space="0" w:color="auto"/>
                    <w:right w:val="none" w:sz="0" w:space="0" w:color="auto"/>
                  </w:divBdr>
                </w:div>
                <w:div w:id="1901019198">
                  <w:marLeft w:val="0"/>
                  <w:marRight w:val="0"/>
                  <w:marTop w:val="0"/>
                  <w:marBottom w:val="0"/>
                  <w:divBdr>
                    <w:top w:val="none" w:sz="0" w:space="0" w:color="auto"/>
                    <w:left w:val="none" w:sz="0" w:space="0" w:color="auto"/>
                    <w:bottom w:val="none" w:sz="0" w:space="0" w:color="auto"/>
                    <w:right w:val="none" w:sz="0" w:space="0" w:color="auto"/>
                  </w:divBdr>
                </w:div>
                <w:div w:id="741945644">
                  <w:marLeft w:val="0"/>
                  <w:marRight w:val="0"/>
                  <w:marTop w:val="0"/>
                  <w:marBottom w:val="0"/>
                  <w:divBdr>
                    <w:top w:val="none" w:sz="0" w:space="0" w:color="auto"/>
                    <w:left w:val="none" w:sz="0" w:space="0" w:color="auto"/>
                    <w:bottom w:val="none" w:sz="0" w:space="0" w:color="auto"/>
                    <w:right w:val="none" w:sz="0" w:space="0" w:color="auto"/>
                  </w:divBdr>
                </w:div>
                <w:div w:id="177744400">
                  <w:marLeft w:val="0"/>
                  <w:marRight w:val="0"/>
                  <w:marTop w:val="0"/>
                  <w:marBottom w:val="0"/>
                  <w:divBdr>
                    <w:top w:val="none" w:sz="0" w:space="0" w:color="auto"/>
                    <w:left w:val="none" w:sz="0" w:space="0" w:color="auto"/>
                    <w:bottom w:val="none" w:sz="0" w:space="0" w:color="auto"/>
                    <w:right w:val="none" w:sz="0" w:space="0" w:color="auto"/>
                  </w:divBdr>
                </w:div>
                <w:div w:id="1312951663">
                  <w:marLeft w:val="0"/>
                  <w:marRight w:val="0"/>
                  <w:marTop w:val="0"/>
                  <w:marBottom w:val="0"/>
                  <w:divBdr>
                    <w:top w:val="none" w:sz="0" w:space="0" w:color="auto"/>
                    <w:left w:val="none" w:sz="0" w:space="0" w:color="auto"/>
                    <w:bottom w:val="none" w:sz="0" w:space="0" w:color="auto"/>
                    <w:right w:val="none" w:sz="0" w:space="0" w:color="auto"/>
                  </w:divBdr>
                </w:div>
                <w:div w:id="1887333210">
                  <w:marLeft w:val="0"/>
                  <w:marRight w:val="0"/>
                  <w:marTop w:val="0"/>
                  <w:marBottom w:val="0"/>
                  <w:divBdr>
                    <w:top w:val="none" w:sz="0" w:space="0" w:color="auto"/>
                    <w:left w:val="none" w:sz="0" w:space="0" w:color="auto"/>
                    <w:bottom w:val="none" w:sz="0" w:space="0" w:color="auto"/>
                    <w:right w:val="none" w:sz="0" w:space="0" w:color="auto"/>
                  </w:divBdr>
                </w:div>
                <w:div w:id="101269693">
                  <w:marLeft w:val="0"/>
                  <w:marRight w:val="0"/>
                  <w:marTop w:val="0"/>
                  <w:marBottom w:val="0"/>
                  <w:divBdr>
                    <w:top w:val="none" w:sz="0" w:space="0" w:color="auto"/>
                    <w:left w:val="none" w:sz="0" w:space="0" w:color="auto"/>
                    <w:bottom w:val="none" w:sz="0" w:space="0" w:color="auto"/>
                    <w:right w:val="none" w:sz="0" w:space="0" w:color="auto"/>
                  </w:divBdr>
                </w:div>
                <w:div w:id="573197332">
                  <w:marLeft w:val="0"/>
                  <w:marRight w:val="0"/>
                  <w:marTop w:val="0"/>
                  <w:marBottom w:val="0"/>
                  <w:divBdr>
                    <w:top w:val="none" w:sz="0" w:space="0" w:color="auto"/>
                    <w:left w:val="none" w:sz="0" w:space="0" w:color="auto"/>
                    <w:bottom w:val="none" w:sz="0" w:space="0" w:color="auto"/>
                    <w:right w:val="none" w:sz="0" w:space="0" w:color="auto"/>
                  </w:divBdr>
                </w:div>
                <w:div w:id="1072431720">
                  <w:marLeft w:val="0"/>
                  <w:marRight w:val="0"/>
                  <w:marTop w:val="0"/>
                  <w:marBottom w:val="0"/>
                  <w:divBdr>
                    <w:top w:val="none" w:sz="0" w:space="0" w:color="auto"/>
                    <w:left w:val="none" w:sz="0" w:space="0" w:color="auto"/>
                    <w:bottom w:val="none" w:sz="0" w:space="0" w:color="auto"/>
                    <w:right w:val="none" w:sz="0" w:space="0" w:color="auto"/>
                  </w:divBdr>
                </w:div>
                <w:div w:id="1488402826">
                  <w:marLeft w:val="0"/>
                  <w:marRight w:val="0"/>
                  <w:marTop w:val="0"/>
                  <w:marBottom w:val="0"/>
                  <w:divBdr>
                    <w:top w:val="none" w:sz="0" w:space="0" w:color="auto"/>
                    <w:left w:val="none" w:sz="0" w:space="0" w:color="auto"/>
                    <w:bottom w:val="none" w:sz="0" w:space="0" w:color="auto"/>
                    <w:right w:val="none" w:sz="0" w:space="0" w:color="auto"/>
                  </w:divBdr>
                </w:div>
                <w:div w:id="1984582685">
                  <w:marLeft w:val="0"/>
                  <w:marRight w:val="0"/>
                  <w:marTop w:val="0"/>
                  <w:marBottom w:val="0"/>
                  <w:divBdr>
                    <w:top w:val="none" w:sz="0" w:space="0" w:color="auto"/>
                    <w:left w:val="none" w:sz="0" w:space="0" w:color="auto"/>
                    <w:bottom w:val="none" w:sz="0" w:space="0" w:color="auto"/>
                    <w:right w:val="none" w:sz="0" w:space="0" w:color="auto"/>
                  </w:divBdr>
                </w:div>
                <w:div w:id="1865972814">
                  <w:marLeft w:val="0"/>
                  <w:marRight w:val="0"/>
                  <w:marTop w:val="0"/>
                  <w:marBottom w:val="0"/>
                  <w:divBdr>
                    <w:top w:val="none" w:sz="0" w:space="0" w:color="auto"/>
                    <w:left w:val="none" w:sz="0" w:space="0" w:color="auto"/>
                    <w:bottom w:val="none" w:sz="0" w:space="0" w:color="auto"/>
                    <w:right w:val="none" w:sz="0" w:space="0" w:color="auto"/>
                  </w:divBdr>
                </w:div>
                <w:div w:id="1665083735">
                  <w:marLeft w:val="0"/>
                  <w:marRight w:val="0"/>
                  <w:marTop w:val="0"/>
                  <w:marBottom w:val="0"/>
                  <w:divBdr>
                    <w:top w:val="none" w:sz="0" w:space="0" w:color="auto"/>
                    <w:left w:val="none" w:sz="0" w:space="0" w:color="auto"/>
                    <w:bottom w:val="none" w:sz="0" w:space="0" w:color="auto"/>
                    <w:right w:val="none" w:sz="0" w:space="0" w:color="auto"/>
                  </w:divBdr>
                </w:div>
                <w:div w:id="9913833">
                  <w:marLeft w:val="0"/>
                  <w:marRight w:val="0"/>
                  <w:marTop w:val="0"/>
                  <w:marBottom w:val="0"/>
                  <w:divBdr>
                    <w:top w:val="none" w:sz="0" w:space="0" w:color="auto"/>
                    <w:left w:val="none" w:sz="0" w:space="0" w:color="auto"/>
                    <w:bottom w:val="none" w:sz="0" w:space="0" w:color="auto"/>
                    <w:right w:val="none" w:sz="0" w:space="0" w:color="auto"/>
                  </w:divBdr>
                </w:div>
                <w:div w:id="588544228">
                  <w:marLeft w:val="0"/>
                  <w:marRight w:val="0"/>
                  <w:marTop w:val="0"/>
                  <w:marBottom w:val="0"/>
                  <w:divBdr>
                    <w:top w:val="none" w:sz="0" w:space="0" w:color="auto"/>
                    <w:left w:val="none" w:sz="0" w:space="0" w:color="auto"/>
                    <w:bottom w:val="none" w:sz="0" w:space="0" w:color="auto"/>
                    <w:right w:val="none" w:sz="0" w:space="0" w:color="auto"/>
                  </w:divBdr>
                </w:div>
                <w:div w:id="1798261593">
                  <w:marLeft w:val="0"/>
                  <w:marRight w:val="0"/>
                  <w:marTop w:val="0"/>
                  <w:marBottom w:val="0"/>
                  <w:divBdr>
                    <w:top w:val="none" w:sz="0" w:space="0" w:color="auto"/>
                    <w:left w:val="none" w:sz="0" w:space="0" w:color="auto"/>
                    <w:bottom w:val="none" w:sz="0" w:space="0" w:color="auto"/>
                    <w:right w:val="none" w:sz="0" w:space="0" w:color="auto"/>
                  </w:divBdr>
                </w:div>
                <w:div w:id="627509864">
                  <w:marLeft w:val="0"/>
                  <w:marRight w:val="0"/>
                  <w:marTop w:val="0"/>
                  <w:marBottom w:val="0"/>
                  <w:divBdr>
                    <w:top w:val="none" w:sz="0" w:space="0" w:color="auto"/>
                    <w:left w:val="none" w:sz="0" w:space="0" w:color="auto"/>
                    <w:bottom w:val="none" w:sz="0" w:space="0" w:color="auto"/>
                    <w:right w:val="none" w:sz="0" w:space="0" w:color="auto"/>
                  </w:divBdr>
                </w:div>
                <w:div w:id="1205370638">
                  <w:marLeft w:val="0"/>
                  <w:marRight w:val="0"/>
                  <w:marTop w:val="0"/>
                  <w:marBottom w:val="0"/>
                  <w:divBdr>
                    <w:top w:val="none" w:sz="0" w:space="0" w:color="auto"/>
                    <w:left w:val="none" w:sz="0" w:space="0" w:color="auto"/>
                    <w:bottom w:val="none" w:sz="0" w:space="0" w:color="auto"/>
                    <w:right w:val="none" w:sz="0" w:space="0" w:color="auto"/>
                  </w:divBdr>
                </w:div>
                <w:div w:id="2075853290">
                  <w:marLeft w:val="0"/>
                  <w:marRight w:val="0"/>
                  <w:marTop w:val="0"/>
                  <w:marBottom w:val="0"/>
                  <w:divBdr>
                    <w:top w:val="none" w:sz="0" w:space="0" w:color="auto"/>
                    <w:left w:val="none" w:sz="0" w:space="0" w:color="auto"/>
                    <w:bottom w:val="none" w:sz="0" w:space="0" w:color="auto"/>
                    <w:right w:val="none" w:sz="0" w:space="0" w:color="auto"/>
                  </w:divBdr>
                </w:div>
                <w:div w:id="2133818947">
                  <w:marLeft w:val="0"/>
                  <w:marRight w:val="0"/>
                  <w:marTop w:val="0"/>
                  <w:marBottom w:val="0"/>
                  <w:divBdr>
                    <w:top w:val="none" w:sz="0" w:space="0" w:color="auto"/>
                    <w:left w:val="none" w:sz="0" w:space="0" w:color="auto"/>
                    <w:bottom w:val="none" w:sz="0" w:space="0" w:color="auto"/>
                    <w:right w:val="none" w:sz="0" w:space="0" w:color="auto"/>
                  </w:divBdr>
                </w:div>
                <w:div w:id="1826387752">
                  <w:marLeft w:val="0"/>
                  <w:marRight w:val="0"/>
                  <w:marTop w:val="0"/>
                  <w:marBottom w:val="0"/>
                  <w:divBdr>
                    <w:top w:val="none" w:sz="0" w:space="0" w:color="auto"/>
                    <w:left w:val="none" w:sz="0" w:space="0" w:color="auto"/>
                    <w:bottom w:val="none" w:sz="0" w:space="0" w:color="auto"/>
                    <w:right w:val="none" w:sz="0" w:space="0" w:color="auto"/>
                  </w:divBdr>
                </w:div>
                <w:div w:id="1792898731">
                  <w:marLeft w:val="0"/>
                  <w:marRight w:val="0"/>
                  <w:marTop w:val="0"/>
                  <w:marBottom w:val="0"/>
                  <w:divBdr>
                    <w:top w:val="none" w:sz="0" w:space="0" w:color="auto"/>
                    <w:left w:val="none" w:sz="0" w:space="0" w:color="auto"/>
                    <w:bottom w:val="none" w:sz="0" w:space="0" w:color="auto"/>
                    <w:right w:val="none" w:sz="0" w:space="0" w:color="auto"/>
                  </w:divBdr>
                </w:div>
                <w:div w:id="819033640">
                  <w:marLeft w:val="0"/>
                  <w:marRight w:val="0"/>
                  <w:marTop w:val="0"/>
                  <w:marBottom w:val="0"/>
                  <w:divBdr>
                    <w:top w:val="none" w:sz="0" w:space="0" w:color="auto"/>
                    <w:left w:val="none" w:sz="0" w:space="0" w:color="auto"/>
                    <w:bottom w:val="none" w:sz="0" w:space="0" w:color="auto"/>
                    <w:right w:val="none" w:sz="0" w:space="0" w:color="auto"/>
                  </w:divBdr>
                </w:div>
                <w:div w:id="361131391">
                  <w:marLeft w:val="0"/>
                  <w:marRight w:val="0"/>
                  <w:marTop w:val="0"/>
                  <w:marBottom w:val="0"/>
                  <w:divBdr>
                    <w:top w:val="none" w:sz="0" w:space="0" w:color="auto"/>
                    <w:left w:val="none" w:sz="0" w:space="0" w:color="auto"/>
                    <w:bottom w:val="none" w:sz="0" w:space="0" w:color="auto"/>
                    <w:right w:val="none" w:sz="0" w:space="0" w:color="auto"/>
                  </w:divBdr>
                </w:div>
                <w:div w:id="1292662880">
                  <w:marLeft w:val="0"/>
                  <w:marRight w:val="0"/>
                  <w:marTop w:val="0"/>
                  <w:marBottom w:val="0"/>
                  <w:divBdr>
                    <w:top w:val="none" w:sz="0" w:space="0" w:color="auto"/>
                    <w:left w:val="none" w:sz="0" w:space="0" w:color="auto"/>
                    <w:bottom w:val="none" w:sz="0" w:space="0" w:color="auto"/>
                    <w:right w:val="none" w:sz="0" w:space="0" w:color="auto"/>
                  </w:divBdr>
                </w:div>
                <w:div w:id="859779610">
                  <w:marLeft w:val="0"/>
                  <w:marRight w:val="0"/>
                  <w:marTop w:val="0"/>
                  <w:marBottom w:val="0"/>
                  <w:divBdr>
                    <w:top w:val="none" w:sz="0" w:space="0" w:color="auto"/>
                    <w:left w:val="none" w:sz="0" w:space="0" w:color="auto"/>
                    <w:bottom w:val="none" w:sz="0" w:space="0" w:color="auto"/>
                    <w:right w:val="none" w:sz="0" w:space="0" w:color="auto"/>
                  </w:divBdr>
                </w:div>
                <w:div w:id="722944832">
                  <w:marLeft w:val="0"/>
                  <w:marRight w:val="0"/>
                  <w:marTop w:val="0"/>
                  <w:marBottom w:val="0"/>
                  <w:divBdr>
                    <w:top w:val="none" w:sz="0" w:space="0" w:color="auto"/>
                    <w:left w:val="none" w:sz="0" w:space="0" w:color="auto"/>
                    <w:bottom w:val="none" w:sz="0" w:space="0" w:color="auto"/>
                    <w:right w:val="none" w:sz="0" w:space="0" w:color="auto"/>
                  </w:divBdr>
                </w:div>
                <w:div w:id="65156601">
                  <w:marLeft w:val="0"/>
                  <w:marRight w:val="0"/>
                  <w:marTop w:val="0"/>
                  <w:marBottom w:val="0"/>
                  <w:divBdr>
                    <w:top w:val="none" w:sz="0" w:space="0" w:color="auto"/>
                    <w:left w:val="none" w:sz="0" w:space="0" w:color="auto"/>
                    <w:bottom w:val="none" w:sz="0" w:space="0" w:color="auto"/>
                    <w:right w:val="none" w:sz="0" w:space="0" w:color="auto"/>
                  </w:divBdr>
                </w:div>
                <w:div w:id="902327313">
                  <w:marLeft w:val="0"/>
                  <w:marRight w:val="0"/>
                  <w:marTop w:val="0"/>
                  <w:marBottom w:val="0"/>
                  <w:divBdr>
                    <w:top w:val="none" w:sz="0" w:space="0" w:color="auto"/>
                    <w:left w:val="none" w:sz="0" w:space="0" w:color="auto"/>
                    <w:bottom w:val="none" w:sz="0" w:space="0" w:color="auto"/>
                    <w:right w:val="none" w:sz="0" w:space="0" w:color="auto"/>
                  </w:divBdr>
                </w:div>
                <w:div w:id="1776706101">
                  <w:marLeft w:val="0"/>
                  <w:marRight w:val="0"/>
                  <w:marTop w:val="0"/>
                  <w:marBottom w:val="0"/>
                  <w:divBdr>
                    <w:top w:val="none" w:sz="0" w:space="0" w:color="auto"/>
                    <w:left w:val="none" w:sz="0" w:space="0" w:color="auto"/>
                    <w:bottom w:val="none" w:sz="0" w:space="0" w:color="auto"/>
                    <w:right w:val="none" w:sz="0" w:space="0" w:color="auto"/>
                  </w:divBdr>
                </w:div>
                <w:div w:id="1010180620">
                  <w:marLeft w:val="0"/>
                  <w:marRight w:val="0"/>
                  <w:marTop w:val="0"/>
                  <w:marBottom w:val="0"/>
                  <w:divBdr>
                    <w:top w:val="none" w:sz="0" w:space="0" w:color="auto"/>
                    <w:left w:val="none" w:sz="0" w:space="0" w:color="auto"/>
                    <w:bottom w:val="none" w:sz="0" w:space="0" w:color="auto"/>
                    <w:right w:val="none" w:sz="0" w:space="0" w:color="auto"/>
                  </w:divBdr>
                </w:div>
                <w:div w:id="1267470599">
                  <w:marLeft w:val="0"/>
                  <w:marRight w:val="0"/>
                  <w:marTop w:val="0"/>
                  <w:marBottom w:val="0"/>
                  <w:divBdr>
                    <w:top w:val="none" w:sz="0" w:space="0" w:color="auto"/>
                    <w:left w:val="none" w:sz="0" w:space="0" w:color="auto"/>
                    <w:bottom w:val="none" w:sz="0" w:space="0" w:color="auto"/>
                    <w:right w:val="none" w:sz="0" w:space="0" w:color="auto"/>
                  </w:divBdr>
                </w:div>
                <w:div w:id="985014671">
                  <w:marLeft w:val="0"/>
                  <w:marRight w:val="0"/>
                  <w:marTop w:val="0"/>
                  <w:marBottom w:val="0"/>
                  <w:divBdr>
                    <w:top w:val="none" w:sz="0" w:space="0" w:color="auto"/>
                    <w:left w:val="none" w:sz="0" w:space="0" w:color="auto"/>
                    <w:bottom w:val="none" w:sz="0" w:space="0" w:color="auto"/>
                    <w:right w:val="none" w:sz="0" w:space="0" w:color="auto"/>
                  </w:divBdr>
                </w:div>
                <w:div w:id="162209279">
                  <w:marLeft w:val="0"/>
                  <w:marRight w:val="0"/>
                  <w:marTop w:val="0"/>
                  <w:marBottom w:val="0"/>
                  <w:divBdr>
                    <w:top w:val="none" w:sz="0" w:space="0" w:color="auto"/>
                    <w:left w:val="none" w:sz="0" w:space="0" w:color="auto"/>
                    <w:bottom w:val="none" w:sz="0" w:space="0" w:color="auto"/>
                    <w:right w:val="none" w:sz="0" w:space="0" w:color="auto"/>
                  </w:divBdr>
                </w:div>
                <w:div w:id="1158837768">
                  <w:marLeft w:val="0"/>
                  <w:marRight w:val="0"/>
                  <w:marTop w:val="0"/>
                  <w:marBottom w:val="0"/>
                  <w:divBdr>
                    <w:top w:val="none" w:sz="0" w:space="0" w:color="auto"/>
                    <w:left w:val="none" w:sz="0" w:space="0" w:color="auto"/>
                    <w:bottom w:val="none" w:sz="0" w:space="0" w:color="auto"/>
                    <w:right w:val="none" w:sz="0" w:space="0" w:color="auto"/>
                  </w:divBdr>
                </w:div>
                <w:div w:id="1278832716">
                  <w:marLeft w:val="0"/>
                  <w:marRight w:val="0"/>
                  <w:marTop w:val="0"/>
                  <w:marBottom w:val="0"/>
                  <w:divBdr>
                    <w:top w:val="none" w:sz="0" w:space="0" w:color="auto"/>
                    <w:left w:val="none" w:sz="0" w:space="0" w:color="auto"/>
                    <w:bottom w:val="none" w:sz="0" w:space="0" w:color="auto"/>
                    <w:right w:val="none" w:sz="0" w:space="0" w:color="auto"/>
                  </w:divBdr>
                </w:div>
                <w:div w:id="893933653">
                  <w:marLeft w:val="0"/>
                  <w:marRight w:val="0"/>
                  <w:marTop w:val="0"/>
                  <w:marBottom w:val="0"/>
                  <w:divBdr>
                    <w:top w:val="none" w:sz="0" w:space="0" w:color="auto"/>
                    <w:left w:val="none" w:sz="0" w:space="0" w:color="auto"/>
                    <w:bottom w:val="none" w:sz="0" w:space="0" w:color="auto"/>
                    <w:right w:val="none" w:sz="0" w:space="0" w:color="auto"/>
                  </w:divBdr>
                </w:div>
                <w:div w:id="1290279203">
                  <w:marLeft w:val="0"/>
                  <w:marRight w:val="0"/>
                  <w:marTop w:val="0"/>
                  <w:marBottom w:val="0"/>
                  <w:divBdr>
                    <w:top w:val="none" w:sz="0" w:space="0" w:color="auto"/>
                    <w:left w:val="none" w:sz="0" w:space="0" w:color="auto"/>
                    <w:bottom w:val="none" w:sz="0" w:space="0" w:color="auto"/>
                    <w:right w:val="none" w:sz="0" w:space="0" w:color="auto"/>
                  </w:divBdr>
                </w:div>
                <w:div w:id="1740711254">
                  <w:marLeft w:val="0"/>
                  <w:marRight w:val="0"/>
                  <w:marTop w:val="0"/>
                  <w:marBottom w:val="0"/>
                  <w:divBdr>
                    <w:top w:val="none" w:sz="0" w:space="0" w:color="auto"/>
                    <w:left w:val="none" w:sz="0" w:space="0" w:color="auto"/>
                    <w:bottom w:val="none" w:sz="0" w:space="0" w:color="auto"/>
                    <w:right w:val="none" w:sz="0" w:space="0" w:color="auto"/>
                  </w:divBdr>
                </w:div>
                <w:div w:id="1768840232">
                  <w:marLeft w:val="0"/>
                  <w:marRight w:val="0"/>
                  <w:marTop w:val="0"/>
                  <w:marBottom w:val="0"/>
                  <w:divBdr>
                    <w:top w:val="none" w:sz="0" w:space="0" w:color="auto"/>
                    <w:left w:val="none" w:sz="0" w:space="0" w:color="auto"/>
                    <w:bottom w:val="none" w:sz="0" w:space="0" w:color="auto"/>
                    <w:right w:val="none" w:sz="0" w:space="0" w:color="auto"/>
                  </w:divBdr>
                </w:div>
                <w:div w:id="100494872">
                  <w:marLeft w:val="0"/>
                  <w:marRight w:val="0"/>
                  <w:marTop w:val="0"/>
                  <w:marBottom w:val="0"/>
                  <w:divBdr>
                    <w:top w:val="none" w:sz="0" w:space="0" w:color="auto"/>
                    <w:left w:val="none" w:sz="0" w:space="0" w:color="auto"/>
                    <w:bottom w:val="none" w:sz="0" w:space="0" w:color="auto"/>
                    <w:right w:val="none" w:sz="0" w:space="0" w:color="auto"/>
                  </w:divBdr>
                </w:div>
                <w:div w:id="635525728">
                  <w:marLeft w:val="0"/>
                  <w:marRight w:val="0"/>
                  <w:marTop w:val="0"/>
                  <w:marBottom w:val="0"/>
                  <w:divBdr>
                    <w:top w:val="none" w:sz="0" w:space="0" w:color="auto"/>
                    <w:left w:val="none" w:sz="0" w:space="0" w:color="auto"/>
                    <w:bottom w:val="none" w:sz="0" w:space="0" w:color="auto"/>
                    <w:right w:val="none" w:sz="0" w:space="0" w:color="auto"/>
                  </w:divBdr>
                </w:div>
                <w:div w:id="1005861873">
                  <w:marLeft w:val="0"/>
                  <w:marRight w:val="0"/>
                  <w:marTop w:val="0"/>
                  <w:marBottom w:val="0"/>
                  <w:divBdr>
                    <w:top w:val="none" w:sz="0" w:space="0" w:color="auto"/>
                    <w:left w:val="none" w:sz="0" w:space="0" w:color="auto"/>
                    <w:bottom w:val="none" w:sz="0" w:space="0" w:color="auto"/>
                    <w:right w:val="none" w:sz="0" w:space="0" w:color="auto"/>
                  </w:divBdr>
                </w:div>
                <w:div w:id="601567588">
                  <w:marLeft w:val="0"/>
                  <w:marRight w:val="0"/>
                  <w:marTop w:val="0"/>
                  <w:marBottom w:val="0"/>
                  <w:divBdr>
                    <w:top w:val="none" w:sz="0" w:space="0" w:color="auto"/>
                    <w:left w:val="none" w:sz="0" w:space="0" w:color="auto"/>
                    <w:bottom w:val="none" w:sz="0" w:space="0" w:color="auto"/>
                    <w:right w:val="none" w:sz="0" w:space="0" w:color="auto"/>
                  </w:divBdr>
                </w:div>
                <w:div w:id="1746682036">
                  <w:marLeft w:val="0"/>
                  <w:marRight w:val="0"/>
                  <w:marTop w:val="0"/>
                  <w:marBottom w:val="0"/>
                  <w:divBdr>
                    <w:top w:val="none" w:sz="0" w:space="0" w:color="auto"/>
                    <w:left w:val="none" w:sz="0" w:space="0" w:color="auto"/>
                    <w:bottom w:val="none" w:sz="0" w:space="0" w:color="auto"/>
                    <w:right w:val="none" w:sz="0" w:space="0" w:color="auto"/>
                  </w:divBdr>
                </w:div>
                <w:div w:id="1388381770">
                  <w:marLeft w:val="0"/>
                  <w:marRight w:val="0"/>
                  <w:marTop w:val="0"/>
                  <w:marBottom w:val="0"/>
                  <w:divBdr>
                    <w:top w:val="none" w:sz="0" w:space="0" w:color="auto"/>
                    <w:left w:val="none" w:sz="0" w:space="0" w:color="auto"/>
                    <w:bottom w:val="none" w:sz="0" w:space="0" w:color="auto"/>
                    <w:right w:val="none" w:sz="0" w:space="0" w:color="auto"/>
                  </w:divBdr>
                </w:div>
                <w:div w:id="1112477347">
                  <w:marLeft w:val="0"/>
                  <w:marRight w:val="0"/>
                  <w:marTop w:val="0"/>
                  <w:marBottom w:val="0"/>
                  <w:divBdr>
                    <w:top w:val="none" w:sz="0" w:space="0" w:color="auto"/>
                    <w:left w:val="none" w:sz="0" w:space="0" w:color="auto"/>
                    <w:bottom w:val="none" w:sz="0" w:space="0" w:color="auto"/>
                    <w:right w:val="none" w:sz="0" w:space="0" w:color="auto"/>
                  </w:divBdr>
                </w:div>
                <w:div w:id="2086801684">
                  <w:marLeft w:val="0"/>
                  <w:marRight w:val="0"/>
                  <w:marTop w:val="0"/>
                  <w:marBottom w:val="0"/>
                  <w:divBdr>
                    <w:top w:val="none" w:sz="0" w:space="0" w:color="auto"/>
                    <w:left w:val="none" w:sz="0" w:space="0" w:color="auto"/>
                    <w:bottom w:val="none" w:sz="0" w:space="0" w:color="auto"/>
                    <w:right w:val="none" w:sz="0" w:space="0" w:color="auto"/>
                  </w:divBdr>
                </w:div>
                <w:div w:id="644772766">
                  <w:marLeft w:val="0"/>
                  <w:marRight w:val="0"/>
                  <w:marTop w:val="0"/>
                  <w:marBottom w:val="0"/>
                  <w:divBdr>
                    <w:top w:val="none" w:sz="0" w:space="0" w:color="auto"/>
                    <w:left w:val="none" w:sz="0" w:space="0" w:color="auto"/>
                    <w:bottom w:val="none" w:sz="0" w:space="0" w:color="auto"/>
                    <w:right w:val="none" w:sz="0" w:space="0" w:color="auto"/>
                  </w:divBdr>
                </w:div>
                <w:div w:id="651913264">
                  <w:marLeft w:val="0"/>
                  <w:marRight w:val="0"/>
                  <w:marTop w:val="0"/>
                  <w:marBottom w:val="0"/>
                  <w:divBdr>
                    <w:top w:val="none" w:sz="0" w:space="0" w:color="auto"/>
                    <w:left w:val="none" w:sz="0" w:space="0" w:color="auto"/>
                    <w:bottom w:val="none" w:sz="0" w:space="0" w:color="auto"/>
                    <w:right w:val="none" w:sz="0" w:space="0" w:color="auto"/>
                  </w:divBdr>
                </w:div>
                <w:div w:id="761075422">
                  <w:marLeft w:val="0"/>
                  <w:marRight w:val="0"/>
                  <w:marTop w:val="0"/>
                  <w:marBottom w:val="0"/>
                  <w:divBdr>
                    <w:top w:val="none" w:sz="0" w:space="0" w:color="auto"/>
                    <w:left w:val="none" w:sz="0" w:space="0" w:color="auto"/>
                    <w:bottom w:val="none" w:sz="0" w:space="0" w:color="auto"/>
                    <w:right w:val="none" w:sz="0" w:space="0" w:color="auto"/>
                  </w:divBdr>
                </w:div>
                <w:div w:id="1284775321">
                  <w:marLeft w:val="0"/>
                  <w:marRight w:val="0"/>
                  <w:marTop w:val="0"/>
                  <w:marBottom w:val="0"/>
                  <w:divBdr>
                    <w:top w:val="none" w:sz="0" w:space="0" w:color="auto"/>
                    <w:left w:val="none" w:sz="0" w:space="0" w:color="auto"/>
                    <w:bottom w:val="none" w:sz="0" w:space="0" w:color="auto"/>
                    <w:right w:val="none" w:sz="0" w:space="0" w:color="auto"/>
                  </w:divBdr>
                </w:div>
                <w:div w:id="437869572">
                  <w:marLeft w:val="0"/>
                  <w:marRight w:val="0"/>
                  <w:marTop w:val="0"/>
                  <w:marBottom w:val="0"/>
                  <w:divBdr>
                    <w:top w:val="none" w:sz="0" w:space="0" w:color="auto"/>
                    <w:left w:val="none" w:sz="0" w:space="0" w:color="auto"/>
                    <w:bottom w:val="none" w:sz="0" w:space="0" w:color="auto"/>
                    <w:right w:val="none" w:sz="0" w:space="0" w:color="auto"/>
                  </w:divBdr>
                </w:div>
                <w:div w:id="893735193">
                  <w:marLeft w:val="0"/>
                  <w:marRight w:val="0"/>
                  <w:marTop w:val="0"/>
                  <w:marBottom w:val="0"/>
                  <w:divBdr>
                    <w:top w:val="none" w:sz="0" w:space="0" w:color="auto"/>
                    <w:left w:val="none" w:sz="0" w:space="0" w:color="auto"/>
                    <w:bottom w:val="none" w:sz="0" w:space="0" w:color="auto"/>
                    <w:right w:val="none" w:sz="0" w:space="0" w:color="auto"/>
                  </w:divBdr>
                </w:div>
                <w:div w:id="1513764676">
                  <w:marLeft w:val="0"/>
                  <w:marRight w:val="0"/>
                  <w:marTop w:val="0"/>
                  <w:marBottom w:val="0"/>
                  <w:divBdr>
                    <w:top w:val="none" w:sz="0" w:space="0" w:color="auto"/>
                    <w:left w:val="none" w:sz="0" w:space="0" w:color="auto"/>
                    <w:bottom w:val="none" w:sz="0" w:space="0" w:color="auto"/>
                    <w:right w:val="none" w:sz="0" w:space="0" w:color="auto"/>
                  </w:divBdr>
                </w:div>
                <w:div w:id="1027293222">
                  <w:marLeft w:val="0"/>
                  <w:marRight w:val="0"/>
                  <w:marTop w:val="0"/>
                  <w:marBottom w:val="0"/>
                  <w:divBdr>
                    <w:top w:val="none" w:sz="0" w:space="0" w:color="auto"/>
                    <w:left w:val="none" w:sz="0" w:space="0" w:color="auto"/>
                    <w:bottom w:val="none" w:sz="0" w:space="0" w:color="auto"/>
                    <w:right w:val="none" w:sz="0" w:space="0" w:color="auto"/>
                  </w:divBdr>
                </w:div>
                <w:div w:id="257446773">
                  <w:marLeft w:val="0"/>
                  <w:marRight w:val="0"/>
                  <w:marTop w:val="0"/>
                  <w:marBottom w:val="0"/>
                  <w:divBdr>
                    <w:top w:val="none" w:sz="0" w:space="0" w:color="auto"/>
                    <w:left w:val="none" w:sz="0" w:space="0" w:color="auto"/>
                    <w:bottom w:val="none" w:sz="0" w:space="0" w:color="auto"/>
                    <w:right w:val="none" w:sz="0" w:space="0" w:color="auto"/>
                  </w:divBdr>
                </w:div>
                <w:div w:id="1292174187">
                  <w:marLeft w:val="0"/>
                  <w:marRight w:val="0"/>
                  <w:marTop w:val="0"/>
                  <w:marBottom w:val="0"/>
                  <w:divBdr>
                    <w:top w:val="none" w:sz="0" w:space="0" w:color="auto"/>
                    <w:left w:val="none" w:sz="0" w:space="0" w:color="auto"/>
                    <w:bottom w:val="none" w:sz="0" w:space="0" w:color="auto"/>
                    <w:right w:val="none" w:sz="0" w:space="0" w:color="auto"/>
                  </w:divBdr>
                </w:div>
                <w:div w:id="985623620">
                  <w:marLeft w:val="0"/>
                  <w:marRight w:val="0"/>
                  <w:marTop w:val="0"/>
                  <w:marBottom w:val="0"/>
                  <w:divBdr>
                    <w:top w:val="none" w:sz="0" w:space="0" w:color="auto"/>
                    <w:left w:val="none" w:sz="0" w:space="0" w:color="auto"/>
                    <w:bottom w:val="none" w:sz="0" w:space="0" w:color="auto"/>
                    <w:right w:val="none" w:sz="0" w:space="0" w:color="auto"/>
                  </w:divBdr>
                </w:div>
                <w:div w:id="275329849">
                  <w:marLeft w:val="0"/>
                  <w:marRight w:val="0"/>
                  <w:marTop w:val="0"/>
                  <w:marBottom w:val="0"/>
                  <w:divBdr>
                    <w:top w:val="none" w:sz="0" w:space="0" w:color="auto"/>
                    <w:left w:val="none" w:sz="0" w:space="0" w:color="auto"/>
                    <w:bottom w:val="none" w:sz="0" w:space="0" w:color="auto"/>
                    <w:right w:val="none" w:sz="0" w:space="0" w:color="auto"/>
                  </w:divBdr>
                </w:div>
                <w:div w:id="1002969503">
                  <w:marLeft w:val="0"/>
                  <w:marRight w:val="0"/>
                  <w:marTop w:val="0"/>
                  <w:marBottom w:val="0"/>
                  <w:divBdr>
                    <w:top w:val="none" w:sz="0" w:space="0" w:color="auto"/>
                    <w:left w:val="none" w:sz="0" w:space="0" w:color="auto"/>
                    <w:bottom w:val="none" w:sz="0" w:space="0" w:color="auto"/>
                    <w:right w:val="none" w:sz="0" w:space="0" w:color="auto"/>
                  </w:divBdr>
                </w:div>
                <w:div w:id="82576573">
                  <w:marLeft w:val="0"/>
                  <w:marRight w:val="0"/>
                  <w:marTop w:val="0"/>
                  <w:marBottom w:val="0"/>
                  <w:divBdr>
                    <w:top w:val="none" w:sz="0" w:space="0" w:color="auto"/>
                    <w:left w:val="none" w:sz="0" w:space="0" w:color="auto"/>
                    <w:bottom w:val="none" w:sz="0" w:space="0" w:color="auto"/>
                    <w:right w:val="none" w:sz="0" w:space="0" w:color="auto"/>
                  </w:divBdr>
                </w:div>
                <w:div w:id="1463957489">
                  <w:marLeft w:val="0"/>
                  <w:marRight w:val="0"/>
                  <w:marTop w:val="0"/>
                  <w:marBottom w:val="0"/>
                  <w:divBdr>
                    <w:top w:val="none" w:sz="0" w:space="0" w:color="auto"/>
                    <w:left w:val="none" w:sz="0" w:space="0" w:color="auto"/>
                    <w:bottom w:val="none" w:sz="0" w:space="0" w:color="auto"/>
                    <w:right w:val="none" w:sz="0" w:space="0" w:color="auto"/>
                  </w:divBdr>
                </w:div>
                <w:div w:id="965740480">
                  <w:marLeft w:val="0"/>
                  <w:marRight w:val="0"/>
                  <w:marTop w:val="0"/>
                  <w:marBottom w:val="0"/>
                  <w:divBdr>
                    <w:top w:val="none" w:sz="0" w:space="0" w:color="auto"/>
                    <w:left w:val="none" w:sz="0" w:space="0" w:color="auto"/>
                    <w:bottom w:val="none" w:sz="0" w:space="0" w:color="auto"/>
                    <w:right w:val="none" w:sz="0" w:space="0" w:color="auto"/>
                  </w:divBdr>
                </w:div>
                <w:div w:id="1825857575">
                  <w:marLeft w:val="0"/>
                  <w:marRight w:val="0"/>
                  <w:marTop w:val="0"/>
                  <w:marBottom w:val="0"/>
                  <w:divBdr>
                    <w:top w:val="none" w:sz="0" w:space="0" w:color="auto"/>
                    <w:left w:val="none" w:sz="0" w:space="0" w:color="auto"/>
                    <w:bottom w:val="none" w:sz="0" w:space="0" w:color="auto"/>
                    <w:right w:val="none" w:sz="0" w:space="0" w:color="auto"/>
                  </w:divBdr>
                </w:div>
                <w:div w:id="1549218158">
                  <w:marLeft w:val="0"/>
                  <w:marRight w:val="0"/>
                  <w:marTop w:val="0"/>
                  <w:marBottom w:val="0"/>
                  <w:divBdr>
                    <w:top w:val="none" w:sz="0" w:space="0" w:color="auto"/>
                    <w:left w:val="none" w:sz="0" w:space="0" w:color="auto"/>
                    <w:bottom w:val="none" w:sz="0" w:space="0" w:color="auto"/>
                    <w:right w:val="none" w:sz="0" w:space="0" w:color="auto"/>
                  </w:divBdr>
                </w:div>
                <w:div w:id="1799715276">
                  <w:marLeft w:val="0"/>
                  <w:marRight w:val="0"/>
                  <w:marTop w:val="0"/>
                  <w:marBottom w:val="0"/>
                  <w:divBdr>
                    <w:top w:val="none" w:sz="0" w:space="0" w:color="auto"/>
                    <w:left w:val="none" w:sz="0" w:space="0" w:color="auto"/>
                    <w:bottom w:val="none" w:sz="0" w:space="0" w:color="auto"/>
                    <w:right w:val="none" w:sz="0" w:space="0" w:color="auto"/>
                  </w:divBdr>
                </w:div>
                <w:div w:id="1141537964">
                  <w:marLeft w:val="0"/>
                  <w:marRight w:val="0"/>
                  <w:marTop w:val="0"/>
                  <w:marBottom w:val="0"/>
                  <w:divBdr>
                    <w:top w:val="none" w:sz="0" w:space="0" w:color="auto"/>
                    <w:left w:val="none" w:sz="0" w:space="0" w:color="auto"/>
                    <w:bottom w:val="none" w:sz="0" w:space="0" w:color="auto"/>
                    <w:right w:val="none" w:sz="0" w:space="0" w:color="auto"/>
                  </w:divBdr>
                </w:div>
                <w:div w:id="3440156">
                  <w:marLeft w:val="0"/>
                  <w:marRight w:val="0"/>
                  <w:marTop w:val="0"/>
                  <w:marBottom w:val="0"/>
                  <w:divBdr>
                    <w:top w:val="none" w:sz="0" w:space="0" w:color="auto"/>
                    <w:left w:val="none" w:sz="0" w:space="0" w:color="auto"/>
                    <w:bottom w:val="none" w:sz="0" w:space="0" w:color="auto"/>
                    <w:right w:val="none" w:sz="0" w:space="0" w:color="auto"/>
                  </w:divBdr>
                </w:div>
                <w:div w:id="721104005">
                  <w:marLeft w:val="0"/>
                  <w:marRight w:val="0"/>
                  <w:marTop w:val="0"/>
                  <w:marBottom w:val="0"/>
                  <w:divBdr>
                    <w:top w:val="none" w:sz="0" w:space="0" w:color="auto"/>
                    <w:left w:val="none" w:sz="0" w:space="0" w:color="auto"/>
                    <w:bottom w:val="none" w:sz="0" w:space="0" w:color="auto"/>
                    <w:right w:val="none" w:sz="0" w:space="0" w:color="auto"/>
                  </w:divBdr>
                </w:div>
                <w:div w:id="108201924">
                  <w:marLeft w:val="0"/>
                  <w:marRight w:val="0"/>
                  <w:marTop w:val="0"/>
                  <w:marBottom w:val="0"/>
                  <w:divBdr>
                    <w:top w:val="none" w:sz="0" w:space="0" w:color="auto"/>
                    <w:left w:val="none" w:sz="0" w:space="0" w:color="auto"/>
                    <w:bottom w:val="none" w:sz="0" w:space="0" w:color="auto"/>
                    <w:right w:val="none" w:sz="0" w:space="0" w:color="auto"/>
                  </w:divBdr>
                </w:div>
                <w:div w:id="1756197976">
                  <w:marLeft w:val="0"/>
                  <w:marRight w:val="0"/>
                  <w:marTop w:val="0"/>
                  <w:marBottom w:val="0"/>
                  <w:divBdr>
                    <w:top w:val="none" w:sz="0" w:space="0" w:color="auto"/>
                    <w:left w:val="none" w:sz="0" w:space="0" w:color="auto"/>
                    <w:bottom w:val="none" w:sz="0" w:space="0" w:color="auto"/>
                    <w:right w:val="none" w:sz="0" w:space="0" w:color="auto"/>
                  </w:divBdr>
                </w:div>
                <w:div w:id="1849565946">
                  <w:marLeft w:val="0"/>
                  <w:marRight w:val="0"/>
                  <w:marTop w:val="0"/>
                  <w:marBottom w:val="0"/>
                  <w:divBdr>
                    <w:top w:val="none" w:sz="0" w:space="0" w:color="auto"/>
                    <w:left w:val="none" w:sz="0" w:space="0" w:color="auto"/>
                    <w:bottom w:val="none" w:sz="0" w:space="0" w:color="auto"/>
                    <w:right w:val="none" w:sz="0" w:space="0" w:color="auto"/>
                  </w:divBdr>
                </w:div>
                <w:div w:id="1969624001">
                  <w:marLeft w:val="0"/>
                  <w:marRight w:val="0"/>
                  <w:marTop w:val="0"/>
                  <w:marBottom w:val="0"/>
                  <w:divBdr>
                    <w:top w:val="none" w:sz="0" w:space="0" w:color="auto"/>
                    <w:left w:val="none" w:sz="0" w:space="0" w:color="auto"/>
                    <w:bottom w:val="none" w:sz="0" w:space="0" w:color="auto"/>
                    <w:right w:val="none" w:sz="0" w:space="0" w:color="auto"/>
                  </w:divBdr>
                </w:div>
                <w:div w:id="1726879178">
                  <w:marLeft w:val="0"/>
                  <w:marRight w:val="0"/>
                  <w:marTop w:val="0"/>
                  <w:marBottom w:val="0"/>
                  <w:divBdr>
                    <w:top w:val="none" w:sz="0" w:space="0" w:color="auto"/>
                    <w:left w:val="none" w:sz="0" w:space="0" w:color="auto"/>
                    <w:bottom w:val="none" w:sz="0" w:space="0" w:color="auto"/>
                    <w:right w:val="none" w:sz="0" w:space="0" w:color="auto"/>
                  </w:divBdr>
                </w:div>
                <w:div w:id="1961912715">
                  <w:marLeft w:val="0"/>
                  <w:marRight w:val="0"/>
                  <w:marTop w:val="0"/>
                  <w:marBottom w:val="0"/>
                  <w:divBdr>
                    <w:top w:val="none" w:sz="0" w:space="0" w:color="auto"/>
                    <w:left w:val="none" w:sz="0" w:space="0" w:color="auto"/>
                    <w:bottom w:val="none" w:sz="0" w:space="0" w:color="auto"/>
                    <w:right w:val="none" w:sz="0" w:space="0" w:color="auto"/>
                  </w:divBdr>
                </w:div>
                <w:div w:id="353531869">
                  <w:marLeft w:val="0"/>
                  <w:marRight w:val="0"/>
                  <w:marTop w:val="0"/>
                  <w:marBottom w:val="0"/>
                  <w:divBdr>
                    <w:top w:val="none" w:sz="0" w:space="0" w:color="auto"/>
                    <w:left w:val="none" w:sz="0" w:space="0" w:color="auto"/>
                    <w:bottom w:val="none" w:sz="0" w:space="0" w:color="auto"/>
                    <w:right w:val="none" w:sz="0" w:space="0" w:color="auto"/>
                  </w:divBdr>
                </w:div>
                <w:div w:id="391320153">
                  <w:marLeft w:val="0"/>
                  <w:marRight w:val="0"/>
                  <w:marTop w:val="0"/>
                  <w:marBottom w:val="0"/>
                  <w:divBdr>
                    <w:top w:val="none" w:sz="0" w:space="0" w:color="auto"/>
                    <w:left w:val="none" w:sz="0" w:space="0" w:color="auto"/>
                    <w:bottom w:val="none" w:sz="0" w:space="0" w:color="auto"/>
                    <w:right w:val="none" w:sz="0" w:space="0" w:color="auto"/>
                  </w:divBdr>
                </w:div>
                <w:div w:id="1836409738">
                  <w:marLeft w:val="0"/>
                  <w:marRight w:val="0"/>
                  <w:marTop w:val="0"/>
                  <w:marBottom w:val="0"/>
                  <w:divBdr>
                    <w:top w:val="none" w:sz="0" w:space="0" w:color="auto"/>
                    <w:left w:val="none" w:sz="0" w:space="0" w:color="auto"/>
                    <w:bottom w:val="none" w:sz="0" w:space="0" w:color="auto"/>
                    <w:right w:val="none" w:sz="0" w:space="0" w:color="auto"/>
                  </w:divBdr>
                </w:div>
                <w:div w:id="1017081400">
                  <w:marLeft w:val="0"/>
                  <w:marRight w:val="0"/>
                  <w:marTop w:val="0"/>
                  <w:marBottom w:val="0"/>
                  <w:divBdr>
                    <w:top w:val="none" w:sz="0" w:space="0" w:color="auto"/>
                    <w:left w:val="none" w:sz="0" w:space="0" w:color="auto"/>
                    <w:bottom w:val="none" w:sz="0" w:space="0" w:color="auto"/>
                    <w:right w:val="none" w:sz="0" w:space="0" w:color="auto"/>
                  </w:divBdr>
                </w:div>
                <w:div w:id="1910118464">
                  <w:marLeft w:val="0"/>
                  <w:marRight w:val="0"/>
                  <w:marTop w:val="0"/>
                  <w:marBottom w:val="0"/>
                  <w:divBdr>
                    <w:top w:val="none" w:sz="0" w:space="0" w:color="auto"/>
                    <w:left w:val="none" w:sz="0" w:space="0" w:color="auto"/>
                    <w:bottom w:val="none" w:sz="0" w:space="0" w:color="auto"/>
                    <w:right w:val="none" w:sz="0" w:space="0" w:color="auto"/>
                  </w:divBdr>
                </w:div>
                <w:div w:id="1291978274">
                  <w:marLeft w:val="0"/>
                  <w:marRight w:val="0"/>
                  <w:marTop w:val="0"/>
                  <w:marBottom w:val="0"/>
                  <w:divBdr>
                    <w:top w:val="none" w:sz="0" w:space="0" w:color="auto"/>
                    <w:left w:val="none" w:sz="0" w:space="0" w:color="auto"/>
                    <w:bottom w:val="none" w:sz="0" w:space="0" w:color="auto"/>
                    <w:right w:val="none" w:sz="0" w:space="0" w:color="auto"/>
                  </w:divBdr>
                </w:div>
                <w:div w:id="1261598377">
                  <w:marLeft w:val="0"/>
                  <w:marRight w:val="0"/>
                  <w:marTop w:val="0"/>
                  <w:marBottom w:val="0"/>
                  <w:divBdr>
                    <w:top w:val="none" w:sz="0" w:space="0" w:color="auto"/>
                    <w:left w:val="none" w:sz="0" w:space="0" w:color="auto"/>
                    <w:bottom w:val="none" w:sz="0" w:space="0" w:color="auto"/>
                    <w:right w:val="none" w:sz="0" w:space="0" w:color="auto"/>
                  </w:divBdr>
                </w:div>
                <w:div w:id="1621298082">
                  <w:marLeft w:val="0"/>
                  <w:marRight w:val="0"/>
                  <w:marTop w:val="0"/>
                  <w:marBottom w:val="0"/>
                  <w:divBdr>
                    <w:top w:val="none" w:sz="0" w:space="0" w:color="auto"/>
                    <w:left w:val="none" w:sz="0" w:space="0" w:color="auto"/>
                    <w:bottom w:val="none" w:sz="0" w:space="0" w:color="auto"/>
                    <w:right w:val="none" w:sz="0" w:space="0" w:color="auto"/>
                  </w:divBdr>
                </w:div>
                <w:div w:id="1047953381">
                  <w:marLeft w:val="0"/>
                  <w:marRight w:val="0"/>
                  <w:marTop w:val="0"/>
                  <w:marBottom w:val="0"/>
                  <w:divBdr>
                    <w:top w:val="none" w:sz="0" w:space="0" w:color="auto"/>
                    <w:left w:val="none" w:sz="0" w:space="0" w:color="auto"/>
                    <w:bottom w:val="none" w:sz="0" w:space="0" w:color="auto"/>
                    <w:right w:val="none" w:sz="0" w:space="0" w:color="auto"/>
                  </w:divBdr>
                </w:div>
                <w:div w:id="532428861">
                  <w:marLeft w:val="0"/>
                  <w:marRight w:val="0"/>
                  <w:marTop w:val="0"/>
                  <w:marBottom w:val="0"/>
                  <w:divBdr>
                    <w:top w:val="none" w:sz="0" w:space="0" w:color="auto"/>
                    <w:left w:val="none" w:sz="0" w:space="0" w:color="auto"/>
                    <w:bottom w:val="none" w:sz="0" w:space="0" w:color="auto"/>
                    <w:right w:val="none" w:sz="0" w:space="0" w:color="auto"/>
                  </w:divBdr>
                </w:div>
                <w:div w:id="403264987">
                  <w:marLeft w:val="0"/>
                  <w:marRight w:val="0"/>
                  <w:marTop w:val="0"/>
                  <w:marBottom w:val="0"/>
                  <w:divBdr>
                    <w:top w:val="none" w:sz="0" w:space="0" w:color="auto"/>
                    <w:left w:val="none" w:sz="0" w:space="0" w:color="auto"/>
                    <w:bottom w:val="none" w:sz="0" w:space="0" w:color="auto"/>
                    <w:right w:val="none" w:sz="0" w:space="0" w:color="auto"/>
                  </w:divBdr>
                </w:div>
                <w:div w:id="1098792023">
                  <w:marLeft w:val="0"/>
                  <w:marRight w:val="0"/>
                  <w:marTop w:val="0"/>
                  <w:marBottom w:val="0"/>
                  <w:divBdr>
                    <w:top w:val="none" w:sz="0" w:space="0" w:color="auto"/>
                    <w:left w:val="none" w:sz="0" w:space="0" w:color="auto"/>
                    <w:bottom w:val="none" w:sz="0" w:space="0" w:color="auto"/>
                    <w:right w:val="none" w:sz="0" w:space="0" w:color="auto"/>
                  </w:divBdr>
                </w:div>
                <w:div w:id="1872263426">
                  <w:marLeft w:val="0"/>
                  <w:marRight w:val="0"/>
                  <w:marTop w:val="0"/>
                  <w:marBottom w:val="0"/>
                  <w:divBdr>
                    <w:top w:val="none" w:sz="0" w:space="0" w:color="auto"/>
                    <w:left w:val="none" w:sz="0" w:space="0" w:color="auto"/>
                    <w:bottom w:val="none" w:sz="0" w:space="0" w:color="auto"/>
                    <w:right w:val="none" w:sz="0" w:space="0" w:color="auto"/>
                  </w:divBdr>
                </w:div>
                <w:div w:id="1981810519">
                  <w:marLeft w:val="0"/>
                  <w:marRight w:val="0"/>
                  <w:marTop w:val="0"/>
                  <w:marBottom w:val="0"/>
                  <w:divBdr>
                    <w:top w:val="none" w:sz="0" w:space="0" w:color="auto"/>
                    <w:left w:val="none" w:sz="0" w:space="0" w:color="auto"/>
                    <w:bottom w:val="none" w:sz="0" w:space="0" w:color="auto"/>
                    <w:right w:val="none" w:sz="0" w:space="0" w:color="auto"/>
                  </w:divBdr>
                </w:div>
                <w:div w:id="722484226">
                  <w:marLeft w:val="0"/>
                  <w:marRight w:val="0"/>
                  <w:marTop w:val="0"/>
                  <w:marBottom w:val="0"/>
                  <w:divBdr>
                    <w:top w:val="none" w:sz="0" w:space="0" w:color="auto"/>
                    <w:left w:val="none" w:sz="0" w:space="0" w:color="auto"/>
                    <w:bottom w:val="none" w:sz="0" w:space="0" w:color="auto"/>
                    <w:right w:val="none" w:sz="0" w:space="0" w:color="auto"/>
                  </w:divBdr>
                </w:div>
                <w:div w:id="1104884275">
                  <w:marLeft w:val="0"/>
                  <w:marRight w:val="0"/>
                  <w:marTop w:val="0"/>
                  <w:marBottom w:val="0"/>
                  <w:divBdr>
                    <w:top w:val="none" w:sz="0" w:space="0" w:color="auto"/>
                    <w:left w:val="none" w:sz="0" w:space="0" w:color="auto"/>
                    <w:bottom w:val="none" w:sz="0" w:space="0" w:color="auto"/>
                    <w:right w:val="none" w:sz="0" w:space="0" w:color="auto"/>
                  </w:divBdr>
                </w:div>
                <w:div w:id="1964002020">
                  <w:marLeft w:val="0"/>
                  <w:marRight w:val="0"/>
                  <w:marTop w:val="0"/>
                  <w:marBottom w:val="0"/>
                  <w:divBdr>
                    <w:top w:val="none" w:sz="0" w:space="0" w:color="auto"/>
                    <w:left w:val="none" w:sz="0" w:space="0" w:color="auto"/>
                    <w:bottom w:val="none" w:sz="0" w:space="0" w:color="auto"/>
                    <w:right w:val="none" w:sz="0" w:space="0" w:color="auto"/>
                  </w:divBdr>
                </w:div>
                <w:div w:id="444471632">
                  <w:marLeft w:val="0"/>
                  <w:marRight w:val="0"/>
                  <w:marTop w:val="0"/>
                  <w:marBottom w:val="0"/>
                  <w:divBdr>
                    <w:top w:val="none" w:sz="0" w:space="0" w:color="auto"/>
                    <w:left w:val="none" w:sz="0" w:space="0" w:color="auto"/>
                    <w:bottom w:val="none" w:sz="0" w:space="0" w:color="auto"/>
                    <w:right w:val="none" w:sz="0" w:space="0" w:color="auto"/>
                  </w:divBdr>
                </w:div>
                <w:div w:id="877353368">
                  <w:marLeft w:val="0"/>
                  <w:marRight w:val="0"/>
                  <w:marTop w:val="0"/>
                  <w:marBottom w:val="0"/>
                  <w:divBdr>
                    <w:top w:val="none" w:sz="0" w:space="0" w:color="auto"/>
                    <w:left w:val="none" w:sz="0" w:space="0" w:color="auto"/>
                    <w:bottom w:val="none" w:sz="0" w:space="0" w:color="auto"/>
                    <w:right w:val="none" w:sz="0" w:space="0" w:color="auto"/>
                  </w:divBdr>
                </w:div>
                <w:div w:id="1033655347">
                  <w:marLeft w:val="0"/>
                  <w:marRight w:val="0"/>
                  <w:marTop w:val="0"/>
                  <w:marBottom w:val="0"/>
                  <w:divBdr>
                    <w:top w:val="none" w:sz="0" w:space="0" w:color="auto"/>
                    <w:left w:val="none" w:sz="0" w:space="0" w:color="auto"/>
                    <w:bottom w:val="none" w:sz="0" w:space="0" w:color="auto"/>
                    <w:right w:val="none" w:sz="0" w:space="0" w:color="auto"/>
                  </w:divBdr>
                </w:div>
                <w:div w:id="1253706104">
                  <w:marLeft w:val="0"/>
                  <w:marRight w:val="0"/>
                  <w:marTop w:val="0"/>
                  <w:marBottom w:val="0"/>
                  <w:divBdr>
                    <w:top w:val="none" w:sz="0" w:space="0" w:color="auto"/>
                    <w:left w:val="none" w:sz="0" w:space="0" w:color="auto"/>
                    <w:bottom w:val="none" w:sz="0" w:space="0" w:color="auto"/>
                    <w:right w:val="none" w:sz="0" w:space="0" w:color="auto"/>
                  </w:divBdr>
                </w:div>
                <w:div w:id="1391882612">
                  <w:marLeft w:val="0"/>
                  <w:marRight w:val="0"/>
                  <w:marTop w:val="0"/>
                  <w:marBottom w:val="0"/>
                  <w:divBdr>
                    <w:top w:val="none" w:sz="0" w:space="0" w:color="auto"/>
                    <w:left w:val="none" w:sz="0" w:space="0" w:color="auto"/>
                    <w:bottom w:val="none" w:sz="0" w:space="0" w:color="auto"/>
                    <w:right w:val="none" w:sz="0" w:space="0" w:color="auto"/>
                  </w:divBdr>
                </w:div>
                <w:div w:id="740056189">
                  <w:marLeft w:val="0"/>
                  <w:marRight w:val="0"/>
                  <w:marTop w:val="0"/>
                  <w:marBottom w:val="0"/>
                  <w:divBdr>
                    <w:top w:val="none" w:sz="0" w:space="0" w:color="auto"/>
                    <w:left w:val="none" w:sz="0" w:space="0" w:color="auto"/>
                    <w:bottom w:val="none" w:sz="0" w:space="0" w:color="auto"/>
                    <w:right w:val="none" w:sz="0" w:space="0" w:color="auto"/>
                  </w:divBdr>
                </w:div>
                <w:div w:id="1230194595">
                  <w:marLeft w:val="0"/>
                  <w:marRight w:val="0"/>
                  <w:marTop w:val="0"/>
                  <w:marBottom w:val="0"/>
                  <w:divBdr>
                    <w:top w:val="none" w:sz="0" w:space="0" w:color="auto"/>
                    <w:left w:val="none" w:sz="0" w:space="0" w:color="auto"/>
                    <w:bottom w:val="none" w:sz="0" w:space="0" w:color="auto"/>
                    <w:right w:val="none" w:sz="0" w:space="0" w:color="auto"/>
                  </w:divBdr>
                </w:div>
                <w:div w:id="1345546383">
                  <w:marLeft w:val="0"/>
                  <w:marRight w:val="0"/>
                  <w:marTop w:val="0"/>
                  <w:marBottom w:val="0"/>
                  <w:divBdr>
                    <w:top w:val="none" w:sz="0" w:space="0" w:color="auto"/>
                    <w:left w:val="none" w:sz="0" w:space="0" w:color="auto"/>
                    <w:bottom w:val="none" w:sz="0" w:space="0" w:color="auto"/>
                    <w:right w:val="none" w:sz="0" w:space="0" w:color="auto"/>
                  </w:divBdr>
                </w:div>
                <w:div w:id="1693724335">
                  <w:marLeft w:val="0"/>
                  <w:marRight w:val="0"/>
                  <w:marTop w:val="0"/>
                  <w:marBottom w:val="0"/>
                  <w:divBdr>
                    <w:top w:val="none" w:sz="0" w:space="0" w:color="auto"/>
                    <w:left w:val="none" w:sz="0" w:space="0" w:color="auto"/>
                    <w:bottom w:val="none" w:sz="0" w:space="0" w:color="auto"/>
                    <w:right w:val="none" w:sz="0" w:space="0" w:color="auto"/>
                  </w:divBdr>
                </w:div>
                <w:div w:id="171534991">
                  <w:marLeft w:val="0"/>
                  <w:marRight w:val="0"/>
                  <w:marTop w:val="0"/>
                  <w:marBottom w:val="0"/>
                  <w:divBdr>
                    <w:top w:val="none" w:sz="0" w:space="0" w:color="auto"/>
                    <w:left w:val="none" w:sz="0" w:space="0" w:color="auto"/>
                    <w:bottom w:val="none" w:sz="0" w:space="0" w:color="auto"/>
                    <w:right w:val="none" w:sz="0" w:space="0" w:color="auto"/>
                  </w:divBdr>
                </w:div>
                <w:div w:id="473911957">
                  <w:marLeft w:val="0"/>
                  <w:marRight w:val="0"/>
                  <w:marTop w:val="0"/>
                  <w:marBottom w:val="0"/>
                  <w:divBdr>
                    <w:top w:val="none" w:sz="0" w:space="0" w:color="auto"/>
                    <w:left w:val="none" w:sz="0" w:space="0" w:color="auto"/>
                    <w:bottom w:val="none" w:sz="0" w:space="0" w:color="auto"/>
                    <w:right w:val="none" w:sz="0" w:space="0" w:color="auto"/>
                  </w:divBdr>
                </w:div>
                <w:div w:id="1293753009">
                  <w:marLeft w:val="0"/>
                  <w:marRight w:val="0"/>
                  <w:marTop w:val="0"/>
                  <w:marBottom w:val="0"/>
                  <w:divBdr>
                    <w:top w:val="none" w:sz="0" w:space="0" w:color="auto"/>
                    <w:left w:val="none" w:sz="0" w:space="0" w:color="auto"/>
                    <w:bottom w:val="none" w:sz="0" w:space="0" w:color="auto"/>
                    <w:right w:val="none" w:sz="0" w:space="0" w:color="auto"/>
                  </w:divBdr>
                </w:div>
                <w:div w:id="266357117">
                  <w:marLeft w:val="0"/>
                  <w:marRight w:val="0"/>
                  <w:marTop w:val="0"/>
                  <w:marBottom w:val="0"/>
                  <w:divBdr>
                    <w:top w:val="none" w:sz="0" w:space="0" w:color="auto"/>
                    <w:left w:val="none" w:sz="0" w:space="0" w:color="auto"/>
                    <w:bottom w:val="none" w:sz="0" w:space="0" w:color="auto"/>
                    <w:right w:val="none" w:sz="0" w:space="0" w:color="auto"/>
                  </w:divBdr>
                </w:div>
                <w:div w:id="1361474986">
                  <w:marLeft w:val="0"/>
                  <w:marRight w:val="0"/>
                  <w:marTop w:val="0"/>
                  <w:marBottom w:val="0"/>
                  <w:divBdr>
                    <w:top w:val="none" w:sz="0" w:space="0" w:color="auto"/>
                    <w:left w:val="none" w:sz="0" w:space="0" w:color="auto"/>
                    <w:bottom w:val="none" w:sz="0" w:space="0" w:color="auto"/>
                    <w:right w:val="none" w:sz="0" w:space="0" w:color="auto"/>
                  </w:divBdr>
                </w:div>
                <w:div w:id="478302104">
                  <w:marLeft w:val="0"/>
                  <w:marRight w:val="0"/>
                  <w:marTop w:val="0"/>
                  <w:marBottom w:val="0"/>
                  <w:divBdr>
                    <w:top w:val="none" w:sz="0" w:space="0" w:color="auto"/>
                    <w:left w:val="none" w:sz="0" w:space="0" w:color="auto"/>
                    <w:bottom w:val="none" w:sz="0" w:space="0" w:color="auto"/>
                    <w:right w:val="none" w:sz="0" w:space="0" w:color="auto"/>
                  </w:divBdr>
                </w:div>
                <w:div w:id="554240729">
                  <w:marLeft w:val="0"/>
                  <w:marRight w:val="0"/>
                  <w:marTop w:val="0"/>
                  <w:marBottom w:val="0"/>
                  <w:divBdr>
                    <w:top w:val="none" w:sz="0" w:space="0" w:color="auto"/>
                    <w:left w:val="none" w:sz="0" w:space="0" w:color="auto"/>
                    <w:bottom w:val="none" w:sz="0" w:space="0" w:color="auto"/>
                    <w:right w:val="none" w:sz="0" w:space="0" w:color="auto"/>
                  </w:divBdr>
                </w:div>
                <w:div w:id="1035497632">
                  <w:marLeft w:val="0"/>
                  <w:marRight w:val="0"/>
                  <w:marTop w:val="0"/>
                  <w:marBottom w:val="0"/>
                  <w:divBdr>
                    <w:top w:val="none" w:sz="0" w:space="0" w:color="auto"/>
                    <w:left w:val="none" w:sz="0" w:space="0" w:color="auto"/>
                    <w:bottom w:val="none" w:sz="0" w:space="0" w:color="auto"/>
                    <w:right w:val="none" w:sz="0" w:space="0" w:color="auto"/>
                  </w:divBdr>
                </w:div>
                <w:div w:id="1315794821">
                  <w:marLeft w:val="0"/>
                  <w:marRight w:val="0"/>
                  <w:marTop w:val="0"/>
                  <w:marBottom w:val="0"/>
                  <w:divBdr>
                    <w:top w:val="none" w:sz="0" w:space="0" w:color="auto"/>
                    <w:left w:val="none" w:sz="0" w:space="0" w:color="auto"/>
                    <w:bottom w:val="none" w:sz="0" w:space="0" w:color="auto"/>
                    <w:right w:val="none" w:sz="0" w:space="0" w:color="auto"/>
                  </w:divBdr>
                </w:div>
                <w:div w:id="1705791516">
                  <w:marLeft w:val="0"/>
                  <w:marRight w:val="0"/>
                  <w:marTop w:val="0"/>
                  <w:marBottom w:val="0"/>
                  <w:divBdr>
                    <w:top w:val="none" w:sz="0" w:space="0" w:color="auto"/>
                    <w:left w:val="none" w:sz="0" w:space="0" w:color="auto"/>
                    <w:bottom w:val="none" w:sz="0" w:space="0" w:color="auto"/>
                    <w:right w:val="none" w:sz="0" w:space="0" w:color="auto"/>
                  </w:divBdr>
                </w:div>
                <w:div w:id="1337002092">
                  <w:marLeft w:val="0"/>
                  <w:marRight w:val="0"/>
                  <w:marTop w:val="0"/>
                  <w:marBottom w:val="0"/>
                  <w:divBdr>
                    <w:top w:val="none" w:sz="0" w:space="0" w:color="auto"/>
                    <w:left w:val="none" w:sz="0" w:space="0" w:color="auto"/>
                    <w:bottom w:val="none" w:sz="0" w:space="0" w:color="auto"/>
                    <w:right w:val="none" w:sz="0" w:space="0" w:color="auto"/>
                  </w:divBdr>
                </w:div>
                <w:div w:id="678167483">
                  <w:marLeft w:val="0"/>
                  <w:marRight w:val="0"/>
                  <w:marTop w:val="0"/>
                  <w:marBottom w:val="0"/>
                  <w:divBdr>
                    <w:top w:val="none" w:sz="0" w:space="0" w:color="auto"/>
                    <w:left w:val="none" w:sz="0" w:space="0" w:color="auto"/>
                    <w:bottom w:val="none" w:sz="0" w:space="0" w:color="auto"/>
                    <w:right w:val="none" w:sz="0" w:space="0" w:color="auto"/>
                  </w:divBdr>
                </w:div>
                <w:div w:id="875848261">
                  <w:marLeft w:val="0"/>
                  <w:marRight w:val="0"/>
                  <w:marTop w:val="0"/>
                  <w:marBottom w:val="0"/>
                  <w:divBdr>
                    <w:top w:val="none" w:sz="0" w:space="0" w:color="auto"/>
                    <w:left w:val="none" w:sz="0" w:space="0" w:color="auto"/>
                    <w:bottom w:val="none" w:sz="0" w:space="0" w:color="auto"/>
                    <w:right w:val="none" w:sz="0" w:space="0" w:color="auto"/>
                  </w:divBdr>
                </w:div>
                <w:div w:id="465049163">
                  <w:marLeft w:val="0"/>
                  <w:marRight w:val="0"/>
                  <w:marTop w:val="0"/>
                  <w:marBottom w:val="0"/>
                  <w:divBdr>
                    <w:top w:val="none" w:sz="0" w:space="0" w:color="auto"/>
                    <w:left w:val="none" w:sz="0" w:space="0" w:color="auto"/>
                    <w:bottom w:val="none" w:sz="0" w:space="0" w:color="auto"/>
                    <w:right w:val="none" w:sz="0" w:space="0" w:color="auto"/>
                  </w:divBdr>
                </w:div>
                <w:div w:id="1267537193">
                  <w:marLeft w:val="0"/>
                  <w:marRight w:val="0"/>
                  <w:marTop w:val="0"/>
                  <w:marBottom w:val="0"/>
                  <w:divBdr>
                    <w:top w:val="none" w:sz="0" w:space="0" w:color="auto"/>
                    <w:left w:val="none" w:sz="0" w:space="0" w:color="auto"/>
                    <w:bottom w:val="none" w:sz="0" w:space="0" w:color="auto"/>
                    <w:right w:val="none" w:sz="0" w:space="0" w:color="auto"/>
                  </w:divBdr>
                </w:div>
                <w:div w:id="1167138134">
                  <w:marLeft w:val="0"/>
                  <w:marRight w:val="0"/>
                  <w:marTop w:val="0"/>
                  <w:marBottom w:val="0"/>
                  <w:divBdr>
                    <w:top w:val="none" w:sz="0" w:space="0" w:color="auto"/>
                    <w:left w:val="none" w:sz="0" w:space="0" w:color="auto"/>
                    <w:bottom w:val="none" w:sz="0" w:space="0" w:color="auto"/>
                    <w:right w:val="none" w:sz="0" w:space="0" w:color="auto"/>
                  </w:divBdr>
                </w:div>
                <w:div w:id="143011941">
                  <w:marLeft w:val="0"/>
                  <w:marRight w:val="0"/>
                  <w:marTop w:val="0"/>
                  <w:marBottom w:val="0"/>
                  <w:divBdr>
                    <w:top w:val="none" w:sz="0" w:space="0" w:color="auto"/>
                    <w:left w:val="none" w:sz="0" w:space="0" w:color="auto"/>
                    <w:bottom w:val="none" w:sz="0" w:space="0" w:color="auto"/>
                    <w:right w:val="none" w:sz="0" w:space="0" w:color="auto"/>
                  </w:divBdr>
                </w:div>
                <w:div w:id="728577858">
                  <w:marLeft w:val="0"/>
                  <w:marRight w:val="0"/>
                  <w:marTop w:val="0"/>
                  <w:marBottom w:val="0"/>
                  <w:divBdr>
                    <w:top w:val="none" w:sz="0" w:space="0" w:color="auto"/>
                    <w:left w:val="none" w:sz="0" w:space="0" w:color="auto"/>
                    <w:bottom w:val="none" w:sz="0" w:space="0" w:color="auto"/>
                    <w:right w:val="none" w:sz="0" w:space="0" w:color="auto"/>
                  </w:divBdr>
                </w:div>
                <w:div w:id="42025581">
                  <w:marLeft w:val="0"/>
                  <w:marRight w:val="0"/>
                  <w:marTop w:val="0"/>
                  <w:marBottom w:val="0"/>
                  <w:divBdr>
                    <w:top w:val="none" w:sz="0" w:space="0" w:color="auto"/>
                    <w:left w:val="none" w:sz="0" w:space="0" w:color="auto"/>
                    <w:bottom w:val="none" w:sz="0" w:space="0" w:color="auto"/>
                    <w:right w:val="none" w:sz="0" w:space="0" w:color="auto"/>
                  </w:divBdr>
                </w:div>
                <w:div w:id="1612395911">
                  <w:marLeft w:val="0"/>
                  <w:marRight w:val="0"/>
                  <w:marTop w:val="0"/>
                  <w:marBottom w:val="0"/>
                  <w:divBdr>
                    <w:top w:val="none" w:sz="0" w:space="0" w:color="auto"/>
                    <w:left w:val="none" w:sz="0" w:space="0" w:color="auto"/>
                    <w:bottom w:val="none" w:sz="0" w:space="0" w:color="auto"/>
                    <w:right w:val="none" w:sz="0" w:space="0" w:color="auto"/>
                  </w:divBdr>
                </w:div>
                <w:div w:id="26757233">
                  <w:marLeft w:val="0"/>
                  <w:marRight w:val="0"/>
                  <w:marTop w:val="0"/>
                  <w:marBottom w:val="0"/>
                  <w:divBdr>
                    <w:top w:val="none" w:sz="0" w:space="0" w:color="auto"/>
                    <w:left w:val="none" w:sz="0" w:space="0" w:color="auto"/>
                    <w:bottom w:val="none" w:sz="0" w:space="0" w:color="auto"/>
                    <w:right w:val="none" w:sz="0" w:space="0" w:color="auto"/>
                  </w:divBdr>
                </w:div>
                <w:div w:id="1051885305">
                  <w:marLeft w:val="0"/>
                  <w:marRight w:val="0"/>
                  <w:marTop w:val="0"/>
                  <w:marBottom w:val="0"/>
                  <w:divBdr>
                    <w:top w:val="none" w:sz="0" w:space="0" w:color="auto"/>
                    <w:left w:val="none" w:sz="0" w:space="0" w:color="auto"/>
                    <w:bottom w:val="none" w:sz="0" w:space="0" w:color="auto"/>
                    <w:right w:val="none" w:sz="0" w:space="0" w:color="auto"/>
                  </w:divBdr>
                </w:div>
                <w:div w:id="1366366381">
                  <w:marLeft w:val="0"/>
                  <w:marRight w:val="0"/>
                  <w:marTop w:val="0"/>
                  <w:marBottom w:val="0"/>
                  <w:divBdr>
                    <w:top w:val="none" w:sz="0" w:space="0" w:color="auto"/>
                    <w:left w:val="none" w:sz="0" w:space="0" w:color="auto"/>
                    <w:bottom w:val="none" w:sz="0" w:space="0" w:color="auto"/>
                    <w:right w:val="none" w:sz="0" w:space="0" w:color="auto"/>
                  </w:divBdr>
                </w:div>
                <w:div w:id="567618346">
                  <w:marLeft w:val="0"/>
                  <w:marRight w:val="0"/>
                  <w:marTop w:val="0"/>
                  <w:marBottom w:val="0"/>
                  <w:divBdr>
                    <w:top w:val="none" w:sz="0" w:space="0" w:color="auto"/>
                    <w:left w:val="none" w:sz="0" w:space="0" w:color="auto"/>
                    <w:bottom w:val="none" w:sz="0" w:space="0" w:color="auto"/>
                    <w:right w:val="none" w:sz="0" w:space="0" w:color="auto"/>
                  </w:divBdr>
                </w:div>
                <w:div w:id="1873614051">
                  <w:marLeft w:val="0"/>
                  <w:marRight w:val="0"/>
                  <w:marTop w:val="0"/>
                  <w:marBottom w:val="0"/>
                  <w:divBdr>
                    <w:top w:val="none" w:sz="0" w:space="0" w:color="auto"/>
                    <w:left w:val="none" w:sz="0" w:space="0" w:color="auto"/>
                    <w:bottom w:val="none" w:sz="0" w:space="0" w:color="auto"/>
                    <w:right w:val="none" w:sz="0" w:space="0" w:color="auto"/>
                  </w:divBdr>
                </w:div>
                <w:div w:id="1631587981">
                  <w:marLeft w:val="0"/>
                  <w:marRight w:val="0"/>
                  <w:marTop w:val="0"/>
                  <w:marBottom w:val="0"/>
                  <w:divBdr>
                    <w:top w:val="none" w:sz="0" w:space="0" w:color="auto"/>
                    <w:left w:val="none" w:sz="0" w:space="0" w:color="auto"/>
                    <w:bottom w:val="none" w:sz="0" w:space="0" w:color="auto"/>
                    <w:right w:val="none" w:sz="0" w:space="0" w:color="auto"/>
                  </w:divBdr>
                </w:div>
                <w:div w:id="919674513">
                  <w:marLeft w:val="0"/>
                  <w:marRight w:val="0"/>
                  <w:marTop w:val="0"/>
                  <w:marBottom w:val="0"/>
                  <w:divBdr>
                    <w:top w:val="none" w:sz="0" w:space="0" w:color="auto"/>
                    <w:left w:val="none" w:sz="0" w:space="0" w:color="auto"/>
                    <w:bottom w:val="none" w:sz="0" w:space="0" w:color="auto"/>
                    <w:right w:val="none" w:sz="0" w:space="0" w:color="auto"/>
                  </w:divBdr>
                </w:div>
                <w:div w:id="681902740">
                  <w:marLeft w:val="0"/>
                  <w:marRight w:val="0"/>
                  <w:marTop w:val="0"/>
                  <w:marBottom w:val="0"/>
                  <w:divBdr>
                    <w:top w:val="none" w:sz="0" w:space="0" w:color="auto"/>
                    <w:left w:val="none" w:sz="0" w:space="0" w:color="auto"/>
                    <w:bottom w:val="none" w:sz="0" w:space="0" w:color="auto"/>
                    <w:right w:val="none" w:sz="0" w:space="0" w:color="auto"/>
                  </w:divBdr>
                </w:div>
                <w:div w:id="2136095826">
                  <w:marLeft w:val="0"/>
                  <w:marRight w:val="0"/>
                  <w:marTop w:val="0"/>
                  <w:marBottom w:val="0"/>
                  <w:divBdr>
                    <w:top w:val="none" w:sz="0" w:space="0" w:color="auto"/>
                    <w:left w:val="none" w:sz="0" w:space="0" w:color="auto"/>
                    <w:bottom w:val="none" w:sz="0" w:space="0" w:color="auto"/>
                    <w:right w:val="none" w:sz="0" w:space="0" w:color="auto"/>
                  </w:divBdr>
                </w:div>
                <w:div w:id="991526313">
                  <w:marLeft w:val="0"/>
                  <w:marRight w:val="0"/>
                  <w:marTop w:val="0"/>
                  <w:marBottom w:val="0"/>
                  <w:divBdr>
                    <w:top w:val="none" w:sz="0" w:space="0" w:color="auto"/>
                    <w:left w:val="none" w:sz="0" w:space="0" w:color="auto"/>
                    <w:bottom w:val="none" w:sz="0" w:space="0" w:color="auto"/>
                    <w:right w:val="none" w:sz="0" w:space="0" w:color="auto"/>
                  </w:divBdr>
                </w:div>
                <w:div w:id="1651052372">
                  <w:marLeft w:val="0"/>
                  <w:marRight w:val="0"/>
                  <w:marTop w:val="0"/>
                  <w:marBottom w:val="0"/>
                  <w:divBdr>
                    <w:top w:val="none" w:sz="0" w:space="0" w:color="auto"/>
                    <w:left w:val="none" w:sz="0" w:space="0" w:color="auto"/>
                    <w:bottom w:val="none" w:sz="0" w:space="0" w:color="auto"/>
                    <w:right w:val="none" w:sz="0" w:space="0" w:color="auto"/>
                  </w:divBdr>
                </w:div>
                <w:div w:id="380906422">
                  <w:marLeft w:val="0"/>
                  <w:marRight w:val="0"/>
                  <w:marTop w:val="0"/>
                  <w:marBottom w:val="0"/>
                  <w:divBdr>
                    <w:top w:val="none" w:sz="0" w:space="0" w:color="auto"/>
                    <w:left w:val="none" w:sz="0" w:space="0" w:color="auto"/>
                    <w:bottom w:val="none" w:sz="0" w:space="0" w:color="auto"/>
                    <w:right w:val="none" w:sz="0" w:space="0" w:color="auto"/>
                  </w:divBdr>
                </w:div>
                <w:div w:id="1769503671">
                  <w:marLeft w:val="0"/>
                  <w:marRight w:val="0"/>
                  <w:marTop w:val="0"/>
                  <w:marBottom w:val="0"/>
                  <w:divBdr>
                    <w:top w:val="none" w:sz="0" w:space="0" w:color="auto"/>
                    <w:left w:val="none" w:sz="0" w:space="0" w:color="auto"/>
                    <w:bottom w:val="none" w:sz="0" w:space="0" w:color="auto"/>
                    <w:right w:val="none" w:sz="0" w:space="0" w:color="auto"/>
                  </w:divBdr>
                </w:div>
                <w:div w:id="1310015006">
                  <w:marLeft w:val="0"/>
                  <w:marRight w:val="0"/>
                  <w:marTop w:val="0"/>
                  <w:marBottom w:val="0"/>
                  <w:divBdr>
                    <w:top w:val="none" w:sz="0" w:space="0" w:color="auto"/>
                    <w:left w:val="none" w:sz="0" w:space="0" w:color="auto"/>
                    <w:bottom w:val="none" w:sz="0" w:space="0" w:color="auto"/>
                    <w:right w:val="none" w:sz="0" w:space="0" w:color="auto"/>
                  </w:divBdr>
                </w:div>
                <w:div w:id="335111629">
                  <w:marLeft w:val="0"/>
                  <w:marRight w:val="0"/>
                  <w:marTop w:val="0"/>
                  <w:marBottom w:val="0"/>
                  <w:divBdr>
                    <w:top w:val="none" w:sz="0" w:space="0" w:color="auto"/>
                    <w:left w:val="none" w:sz="0" w:space="0" w:color="auto"/>
                    <w:bottom w:val="none" w:sz="0" w:space="0" w:color="auto"/>
                    <w:right w:val="none" w:sz="0" w:space="0" w:color="auto"/>
                  </w:divBdr>
                </w:div>
                <w:div w:id="250621963">
                  <w:marLeft w:val="0"/>
                  <w:marRight w:val="0"/>
                  <w:marTop w:val="0"/>
                  <w:marBottom w:val="0"/>
                  <w:divBdr>
                    <w:top w:val="none" w:sz="0" w:space="0" w:color="auto"/>
                    <w:left w:val="none" w:sz="0" w:space="0" w:color="auto"/>
                    <w:bottom w:val="none" w:sz="0" w:space="0" w:color="auto"/>
                    <w:right w:val="none" w:sz="0" w:space="0" w:color="auto"/>
                  </w:divBdr>
                </w:div>
                <w:div w:id="908543179">
                  <w:marLeft w:val="0"/>
                  <w:marRight w:val="0"/>
                  <w:marTop w:val="0"/>
                  <w:marBottom w:val="0"/>
                  <w:divBdr>
                    <w:top w:val="none" w:sz="0" w:space="0" w:color="auto"/>
                    <w:left w:val="none" w:sz="0" w:space="0" w:color="auto"/>
                    <w:bottom w:val="none" w:sz="0" w:space="0" w:color="auto"/>
                    <w:right w:val="none" w:sz="0" w:space="0" w:color="auto"/>
                  </w:divBdr>
                </w:div>
                <w:div w:id="691489533">
                  <w:marLeft w:val="0"/>
                  <w:marRight w:val="0"/>
                  <w:marTop w:val="0"/>
                  <w:marBottom w:val="0"/>
                  <w:divBdr>
                    <w:top w:val="none" w:sz="0" w:space="0" w:color="auto"/>
                    <w:left w:val="none" w:sz="0" w:space="0" w:color="auto"/>
                    <w:bottom w:val="none" w:sz="0" w:space="0" w:color="auto"/>
                    <w:right w:val="none" w:sz="0" w:space="0" w:color="auto"/>
                  </w:divBdr>
                </w:div>
                <w:div w:id="1476293328">
                  <w:marLeft w:val="0"/>
                  <w:marRight w:val="0"/>
                  <w:marTop w:val="0"/>
                  <w:marBottom w:val="0"/>
                  <w:divBdr>
                    <w:top w:val="none" w:sz="0" w:space="0" w:color="auto"/>
                    <w:left w:val="none" w:sz="0" w:space="0" w:color="auto"/>
                    <w:bottom w:val="none" w:sz="0" w:space="0" w:color="auto"/>
                    <w:right w:val="none" w:sz="0" w:space="0" w:color="auto"/>
                  </w:divBdr>
                </w:div>
                <w:div w:id="976683240">
                  <w:marLeft w:val="0"/>
                  <w:marRight w:val="0"/>
                  <w:marTop w:val="0"/>
                  <w:marBottom w:val="0"/>
                  <w:divBdr>
                    <w:top w:val="none" w:sz="0" w:space="0" w:color="auto"/>
                    <w:left w:val="none" w:sz="0" w:space="0" w:color="auto"/>
                    <w:bottom w:val="none" w:sz="0" w:space="0" w:color="auto"/>
                    <w:right w:val="none" w:sz="0" w:space="0" w:color="auto"/>
                  </w:divBdr>
                </w:div>
                <w:div w:id="1282228724">
                  <w:marLeft w:val="0"/>
                  <w:marRight w:val="0"/>
                  <w:marTop w:val="0"/>
                  <w:marBottom w:val="0"/>
                  <w:divBdr>
                    <w:top w:val="none" w:sz="0" w:space="0" w:color="auto"/>
                    <w:left w:val="none" w:sz="0" w:space="0" w:color="auto"/>
                    <w:bottom w:val="none" w:sz="0" w:space="0" w:color="auto"/>
                    <w:right w:val="none" w:sz="0" w:space="0" w:color="auto"/>
                  </w:divBdr>
                </w:div>
                <w:div w:id="1320571443">
                  <w:marLeft w:val="0"/>
                  <w:marRight w:val="0"/>
                  <w:marTop w:val="0"/>
                  <w:marBottom w:val="0"/>
                  <w:divBdr>
                    <w:top w:val="none" w:sz="0" w:space="0" w:color="auto"/>
                    <w:left w:val="none" w:sz="0" w:space="0" w:color="auto"/>
                    <w:bottom w:val="none" w:sz="0" w:space="0" w:color="auto"/>
                    <w:right w:val="none" w:sz="0" w:space="0" w:color="auto"/>
                  </w:divBdr>
                </w:div>
                <w:div w:id="410348565">
                  <w:marLeft w:val="0"/>
                  <w:marRight w:val="0"/>
                  <w:marTop w:val="0"/>
                  <w:marBottom w:val="0"/>
                  <w:divBdr>
                    <w:top w:val="none" w:sz="0" w:space="0" w:color="auto"/>
                    <w:left w:val="none" w:sz="0" w:space="0" w:color="auto"/>
                    <w:bottom w:val="none" w:sz="0" w:space="0" w:color="auto"/>
                    <w:right w:val="none" w:sz="0" w:space="0" w:color="auto"/>
                  </w:divBdr>
                </w:div>
                <w:div w:id="2125886044">
                  <w:marLeft w:val="0"/>
                  <w:marRight w:val="0"/>
                  <w:marTop w:val="0"/>
                  <w:marBottom w:val="0"/>
                  <w:divBdr>
                    <w:top w:val="none" w:sz="0" w:space="0" w:color="auto"/>
                    <w:left w:val="none" w:sz="0" w:space="0" w:color="auto"/>
                    <w:bottom w:val="none" w:sz="0" w:space="0" w:color="auto"/>
                    <w:right w:val="none" w:sz="0" w:space="0" w:color="auto"/>
                  </w:divBdr>
                </w:div>
                <w:div w:id="1292513335">
                  <w:marLeft w:val="0"/>
                  <w:marRight w:val="0"/>
                  <w:marTop w:val="0"/>
                  <w:marBottom w:val="0"/>
                  <w:divBdr>
                    <w:top w:val="none" w:sz="0" w:space="0" w:color="auto"/>
                    <w:left w:val="none" w:sz="0" w:space="0" w:color="auto"/>
                    <w:bottom w:val="none" w:sz="0" w:space="0" w:color="auto"/>
                    <w:right w:val="none" w:sz="0" w:space="0" w:color="auto"/>
                  </w:divBdr>
                </w:div>
                <w:div w:id="1238007478">
                  <w:marLeft w:val="0"/>
                  <w:marRight w:val="0"/>
                  <w:marTop w:val="0"/>
                  <w:marBottom w:val="0"/>
                  <w:divBdr>
                    <w:top w:val="none" w:sz="0" w:space="0" w:color="auto"/>
                    <w:left w:val="none" w:sz="0" w:space="0" w:color="auto"/>
                    <w:bottom w:val="none" w:sz="0" w:space="0" w:color="auto"/>
                    <w:right w:val="none" w:sz="0" w:space="0" w:color="auto"/>
                  </w:divBdr>
                </w:div>
                <w:div w:id="661935519">
                  <w:marLeft w:val="0"/>
                  <w:marRight w:val="0"/>
                  <w:marTop w:val="0"/>
                  <w:marBottom w:val="0"/>
                  <w:divBdr>
                    <w:top w:val="none" w:sz="0" w:space="0" w:color="auto"/>
                    <w:left w:val="none" w:sz="0" w:space="0" w:color="auto"/>
                    <w:bottom w:val="none" w:sz="0" w:space="0" w:color="auto"/>
                    <w:right w:val="none" w:sz="0" w:space="0" w:color="auto"/>
                  </w:divBdr>
                </w:div>
                <w:div w:id="1143961911">
                  <w:marLeft w:val="0"/>
                  <w:marRight w:val="0"/>
                  <w:marTop w:val="0"/>
                  <w:marBottom w:val="0"/>
                  <w:divBdr>
                    <w:top w:val="none" w:sz="0" w:space="0" w:color="auto"/>
                    <w:left w:val="none" w:sz="0" w:space="0" w:color="auto"/>
                    <w:bottom w:val="none" w:sz="0" w:space="0" w:color="auto"/>
                    <w:right w:val="none" w:sz="0" w:space="0" w:color="auto"/>
                  </w:divBdr>
                </w:div>
                <w:div w:id="1390955942">
                  <w:marLeft w:val="0"/>
                  <w:marRight w:val="0"/>
                  <w:marTop w:val="0"/>
                  <w:marBottom w:val="0"/>
                  <w:divBdr>
                    <w:top w:val="none" w:sz="0" w:space="0" w:color="auto"/>
                    <w:left w:val="none" w:sz="0" w:space="0" w:color="auto"/>
                    <w:bottom w:val="none" w:sz="0" w:space="0" w:color="auto"/>
                    <w:right w:val="none" w:sz="0" w:space="0" w:color="auto"/>
                  </w:divBdr>
                </w:div>
                <w:div w:id="5258838">
                  <w:marLeft w:val="0"/>
                  <w:marRight w:val="0"/>
                  <w:marTop w:val="0"/>
                  <w:marBottom w:val="0"/>
                  <w:divBdr>
                    <w:top w:val="none" w:sz="0" w:space="0" w:color="auto"/>
                    <w:left w:val="none" w:sz="0" w:space="0" w:color="auto"/>
                    <w:bottom w:val="none" w:sz="0" w:space="0" w:color="auto"/>
                    <w:right w:val="none" w:sz="0" w:space="0" w:color="auto"/>
                  </w:divBdr>
                </w:div>
                <w:div w:id="2056347346">
                  <w:marLeft w:val="0"/>
                  <w:marRight w:val="0"/>
                  <w:marTop w:val="0"/>
                  <w:marBottom w:val="0"/>
                  <w:divBdr>
                    <w:top w:val="none" w:sz="0" w:space="0" w:color="auto"/>
                    <w:left w:val="none" w:sz="0" w:space="0" w:color="auto"/>
                    <w:bottom w:val="none" w:sz="0" w:space="0" w:color="auto"/>
                    <w:right w:val="none" w:sz="0" w:space="0" w:color="auto"/>
                  </w:divBdr>
                </w:div>
                <w:div w:id="829248007">
                  <w:marLeft w:val="0"/>
                  <w:marRight w:val="0"/>
                  <w:marTop w:val="0"/>
                  <w:marBottom w:val="0"/>
                  <w:divBdr>
                    <w:top w:val="none" w:sz="0" w:space="0" w:color="auto"/>
                    <w:left w:val="none" w:sz="0" w:space="0" w:color="auto"/>
                    <w:bottom w:val="none" w:sz="0" w:space="0" w:color="auto"/>
                    <w:right w:val="none" w:sz="0" w:space="0" w:color="auto"/>
                  </w:divBdr>
                </w:div>
                <w:div w:id="1945990818">
                  <w:marLeft w:val="0"/>
                  <w:marRight w:val="0"/>
                  <w:marTop w:val="0"/>
                  <w:marBottom w:val="0"/>
                  <w:divBdr>
                    <w:top w:val="none" w:sz="0" w:space="0" w:color="auto"/>
                    <w:left w:val="none" w:sz="0" w:space="0" w:color="auto"/>
                    <w:bottom w:val="none" w:sz="0" w:space="0" w:color="auto"/>
                    <w:right w:val="none" w:sz="0" w:space="0" w:color="auto"/>
                  </w:divBdr>
                </w:div>
                <w:div w:id="1656298063">
                  <w:marLeft w:val="0"/>
                  <w:marRight w:val="0"/>
                  <w:marTop w:val="0"/>
                  <w:marBottom w:val="0"/>
                  <w:divBdr>
                    <w:top w:val="none" w:sz="0" w:space="0" w:color="auto"/>
                    <w:left w:val="none" w:sz="0" w:space="0" w:color="auto"/>
                    <w:bottom w:val="none" w:sz="0" w:space="0" w:color="auto"/>
                    <w:right w:val="none" w:sz="0" w:space="0" w:color="auto"/>
                  </w:divBdr>
                </w:div>
                <w:div w:id="1743671833">
                  <w:marLeft w:val="0"/>
                  <w:marRight w:val="0"/>
                  <w:marTop w:val="0"/>
                  <w:marBottom w:val="0"/>
                  <w:divBdr>
                    <w:top w:val="none" w:sz="0" w:space="0" w:color="auto"/>
                    <w:left w:val="none" w:sz="0" w:space="0" w:color="auto"/>
                    <w:bottom w:val="none" w:sz="0" w:space="0" w:color="auto"/>
                    <w:right w:val="none" w:sz="0" w:space="0" w:color="auto"/>
                  </w:divBdr>
                </w:div>
                <w:div w:id="871190071">
                  <w:marLeft w:val="0"/>
                  <w:marRight w:val="0"/>
                  <w:marTop w:val="0"/>
                  <w:marBottom w:val="0"/>
                  <w:divBdr>
                    <w:top w:val="none" w:sz="0" w:space="0" w:color="auto"/>
                    <w:left w:val="none" w:sz="0" w:space="0" w:color="auto"/>
                    <w:bottom w:val="none" w:sz="0" w:space="0" w:color="auto"/>
                    <w:right w:val="none" w:sz="0" w:space="0" w:color="auto"/>
                  </w:divBdr>
                </w:div>
                <w:div w:id="11018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0194">
          <w:marLeft w:val="0"/>
          <w:marRight w:val="0"/>
          <w:marTop w:val="375"/>
          <w:marBottom w:val="0"/>
          <w:divBdr>
            <w:top w:val="none" w:sz="0" w:space="0" w:color="auto"/>
            <w:left w:val="none" w:sz="0" w:space="0" w:color="auto"/>
            <w:bottom w:val="none" w:sz="0" w:space="0" w:color="auto"/>
            <w:right w:val="none" w:sz="0" w:space="0" w:color="auto"/>
          </w:divBdr>
          <w:divsChild>
            <w:div w:id="912203026">
              <w:marLeft w:val="0"/>
              <w:marRight w:val="0"/>
              <w:marTop w:val="0"/>
              <w:marBottom w:val="0"/>
              <w:divBdr>
                <w:top w:val="none" w:sz="0" w:space="0" w:color="auto"/>
                <w:left w:val="none" w:sz="0" w:space="0" w:color="auto"/>
                <w:bottom w:val="none" w:sz="0" w:space="0" w:color="auto"/>
                <w:right w:val="none" w:sz="0" w:space="0" w:color="auto"/>
              </w:divBdr>
              <w:divsChild>
                <w:div w:id="1033068956">
                  <w:marLeft w:val="0"/>
                  <w:marRight w:val="0"/>
                  <w:marTop w:val="0"/>
                  <w:marBottom w:val="0"/>
                  <w:divBdr>
                    <w:top w:val="none" w:sz="0" w:space="0" w:color="auto"/>
                    <w:left w:val="none" w:sz="0" w:space="0" w:color="auto"/>
                    <w:bottom w:val="none" w:sz="0" w:space="0" w:color="auto"/>
                    <w:right w:val="none" w:sz="0" w:space="0" w:color="auto"/>
                  </w:divBdr>
                </w:div>
                <w:div w:id="1344088219">
                  <w:marLeft w:val="0"/>
                  <w:marRight w:val="0"/>
                  <w:marTop w:val="0"/>
                  <w:marBottom w:val="0"/>
                  <w:divBdr>
                    <w:top w:val="none" w:sz="0" w:space="0" w:color="auto"/>
                    <w:left w:val="none" w:sz="0" w:space="0" w:color="auto"/>
                    <w:bottom w:val="none" w:sz="0" w:space="0" w:color="auto"/>
                    <w:right w:val="none" w:sz="0" w:space="0" w:color="auto"/>
                  </w:divBdr>
                </w:div>
                <w:div w:id="1284653745">
                  <w:marLeft w:val="0"/>
                  <w:marRight w:val="0"/>
                  <w:marTop w:val="0"/>
                  <w:marBottom w:val="0"/>
                  <w:divBdr>
                    <w:top w:val="none" w:sz="0" w:space="0" w:color="auto"/>
                    <w:left w:val="none" w:sz="0" w:space="0" w:color="auto"/>
                    <w:bottom w:val="none" w:sz="0" w:space="0" w:color="auto"/>
                    <w:right w:val="none" w:sz="0" w:space="0" w:color="auto"/>
                  </w:divBdr>
                </w:div>
                <w:div w:id="233048318">
                  <w:marLeft w:val="0"/>
                  <w:marRight w:val="0"/>
                  <w:marTop w:val="0"/>
                  <w:marBottom w:val="0"/>
                  <w:divBdr>
                    <w:top w:val="none" w:sz="0" w:space="0" w:color="auto"/>
                    <w:left w:val="none" w:sz="0" w:space="0" w:color="auto"/>
                    <w:bottom w:val="none" w:sz="0" w:space="0" w:color="auto"/>
                    <w:right w:val="none" w:sz="0" w:space="0" w:color="auto"/>
                  </w:divBdr>
                </w:div>
                <w:div w:id="2029333288">
                  <w:marLeft w:val="0"/>
                  <w:marRight w:val="0"/>
                  <w:marTop w:val="0"/>
                  <w:marBottom w:val="0"/>
                  <w:divBdr>
                    <w:top w:val="none" w:sz="0" w:space="0" w:color="auto"/>
                    <w:left w:val="none" w:sz="0" w:space="0" w:color="auto"/>
                    <w:bottom w:val="none" w:sz="0" w:space="0" w:color="auto"/>
                    <w:right w:val="none" w:sz="0" w:space="0" w:color="auto"/>
                  </w:divBdr>
                </w:div>
                <w:div w:id="1127699545">
                  <w:marLeft w:val="0"/>
                  <w:marRight w:val="0"/>
                  <w:marTop w:val="0"/>
                  <w:marBottom w:val="0"/>
                  <w:divBdr>
                    <w:top w:val="none" w:sz="0" w:space="0" w:color="auto"/>
                    <w:left w:val="none" w:sz="0" w:space="0" w:color="auto"/>
                    <w:bottom w:val="none" w:sz="0" w:space="0" w:color="auto"/>
                    <w:right w:val="none" w:sz="0" w:space="0" w:color="auto"/>
                  </w:divBdr>
                </w:div>
                <w:div w:id="188491827">
                  <w:marLeft w:val="0"/>
                  <w:marRight w:val="0"/>
                  <w:marTop w:val="0"/>
                  <w:marBottom w:val="0"/>
                  <w:divBdr>
                    <w:top w:val="none" w:sz="0" w:space="0" w:color="auto"/>
                    <w:left w:val="none" w:sz="0" w:space="0" w:color="auto"/>
                    <w:bottom w:val="none" w:sz="0" w:space="0" w:color="auto"/>
                    <w:right w:val="none" w:sz="0" w:space="0" w:color="auto"/>
                  </w:divBdr>
                </w:div>
                <w:div w:id="1303391098">
                  <w:marLeft w:val="0"/>
                  <w:marRight w:val="0"/>
                  <w:marTop w:val="0"/>
                  <w:marBottom w:val="0"/>
                  <w:divBdr>
                    <w:top w:val="none" w:sz="0" w:space="0" w:color="auto"/>
                    <w:left w:val="none" w:sz="0" w:space="0" w:color="auto"/>
                    <w:bottom w:val="none" w:sz="0" w:space="0" w:color="auto"/>
                    <w:right w:val="none" w:sz="0" w:space="0" w:color="auto"/>
                  </w:divBdr>
                </w:div>
                <w:div w:id="2129086233">
                  <w:marLeft w:val="0"/>
                  <w:marRight w:val="0"/>
                  <w:marTop w:val="0"/>
                  <w:marBottom w:val="0"/>
                  <w:divBdr>
                    <w:top w:val="none" w:sz="0" w:space="0" w:color="auto"/>
                    <w:left w:val="none" w:sz="0" w:space="0" w:color="auto"/>
                    <w:bottom w:val="none" w:sz="0" w:space="0" w:color="auto"/>
                    <w:right w:val="none" w:sz="0" w:space="0" w:color="auto"/>
                  </w:divBdr>
                </w:div>
                <w:div w:id="656150785">
                  <w:marLeft w:val="0"/>
                  <w:marRight w:val="0"/>
                  <w:marTop w:val="0"/>
                  <w:marBottom w:val="0"/>
                  <w:divBdr>
                    <w:top w:val="none" w:sz="0" w:space="0" w:color="auto"/>
                    <w:left w:val="none" w:sz="0" w:space="0" w:color="auto"/>
                    <w:bottom w:val="none" w:sz="0" w:space="0" w:color="auto"/>
                    <w:right w:val="none" w:sz="0" w:space="0" w:color="auto"/>
                  </w:divBdr>
                </w:div>
                <w:div w:id="1623464210">
                  <w:marLeft w:val="0"/>
                  <w:marRight w:val="0"/>
                  <w:marTop w:val="0"/>
                  <w:marBottom w:val="0"/>
                  <w:divBdr>
                    <w:top w:val="none" w:sz="0" w:space="0" w:color="auto"/>
                    <w:left w:val="none" w:sz="0" w:space="0" w:color="auto"/>
                    <w:bottom w:val="none" w:sz="0" w:space="0" w:color="auto"/>
                    <w:right w:val="none" w:sz="0" w:space="0" w:color="auto"/>
                  </w:divBdr>
                </w:div>
                <w:div w:id="1438020975">
                  <w:marLeft w:val="0"/>
                  <w:marRight w:val="0"/>
                  <w:marTop w:val="0"/>
                  <w:marBottom w:val="0"/>
                  <w:divBdr>
                    <w:top w:val="none" w:sz="0" w:space="0" w:color="auto"/>
                    <w:left w:val="none" w:sz="0" w:space="0" w:color="auto"/>
                    <w:bottom w:val="none" w:sz="0" w:space="0" w:color="auto"/>
                    <w:right w:val="none" w:sz="0" w:space="0" w:color="auto"/>
                  </w:divBdr>
                </w:div>
                <w:div w:id="1633906490">
                  <w:marLeft w:val="0"/>
                  <w:marRight w:val="0"/>
                  <w:marTop w:val="0"/>
                  <w:marBottom w:val="0"/>
                  <w:divBdr>
                    <w:top w:val="none" w:sz="0" w:space="0" w:color="auto"/>
                    <w:left w:val="none" w:sz="0" w:space="0" w:color="auto"/>
                    <w:bottom w:val="none" w:sz="0" w:space="0" w:color="auto"/>
                    <w:right w:val="none" w:sz="0" w:space="0" w:color="auto"/>
                  </w:divBdr>
                </w:div>
                <w:div w:id="736586750">
                  <w:marLeft w:val="0"/>
                  <w:marRight w:val="0"/>
                  <w:marTop w:val="0"/>
                  <w:marBottom w:val="0"/>
                  <w:divBdr>
                    <w:top w:val="none" w:sz="0" w:space="0" w:color="auto"/>
                    <w:left w:val="none" w:sz="0" w:space="0" w:color="auto"/>
                    <w:bottom w:val="none" w:sz="0" w:space="0" w:color="auto"/>
                    <w:right w:val="none" w:sz="0" w:space="0" w:color="auto"/>
                  </w:divBdr>
                </w:div>
                <w:div w:id="257063871">
                  <w:marLeft w:val="0"/>
                  <w:marRight w:val="0"/>
                  <w:marTop w:val="0"/>
                  <w:marBottom w:val="0"/>
                  <w:divBdr>
                    <w:top w:val="none" w:sz="0" w:space="0" w:color="auto"/>
                    <w:left w:val="none" w:sz="0" w:space="0" w:color="auto"/>
                    <w:bottom w:val="none" w:sz="0" w:space="0" w:color="auto"/>
                    <w:right w:val="none" w:sz="0" w:space="0" w:color="auto"/>
                  </w:divBdr>
                </w:div>
                <w:div w:id="1817144436">
                  <w:marLeft w:val="0"/>
                  <w:marRight w:val="0"/>
                  <w:marTop w:val="0"/>
                  <w:marBottom w:val="0"/>
                  <w:divBdr>
                    <w:top w:val="none" w:sz="0" w:space="0" w:color="auto"/>
                    <w:left w:val="none" w:sz="0" w:space="0" w:color="auto"/>
                    <w:bottom w:val="none" w:sz="0" w:space="0" w:color="auto"/>
                    <w:right w:val="none" w:sz="0" w:space="0" w:color="auto"/>
                  </w:divBdr>
                </w:div>
                <w:div w:id="1159468014">
                  <w:marLeft w:val="0"/>
                  <w:marRight w:val="0"/>
                  <w:marTop w:val="0"/>
                  <w:marBottom w:val="0"/>
                  <w:divBdr>
                    <w:top w:val="none" w:sz="0" w:space="0" w:color="auto"/>
                    <w:left w:val="none" w:sz="0" w:space="0" w:color="auto"/>
                    <w:bottom w:val="none" w:sz="0" w:space="0" w:color="auto"/>
                    <w:right w:val="none" w:sz="0" w:space="0" w:color="auto"/>
                  </w:divBdr>
                </w:div>
                <w:div w:id="544173698">
                  <w:marLeft w:val="0"/>
                  <w:marRight w:val="0"/>
                  <w:marTop w:val="0"/>
                  <w:marBottom w:val="0"/>
                  <w:divBdr>
                    <w:top w:val="none" w:sz="0" w:space="0" w:color="auto"/>
                    <w:left w:val="none" w:sz="0" w:space="0" w:color="auto"/>
                    <w:bottom w:val="none" w:sz="0" w:space="0" w:color="auto"/>
                    <w:right w:val="none" w:sz="0" w:space="0" w:color="auto"/>
                  </w:divBdr>
                </w:div>
                <w:div w:id="363332841">
                  <w:marLeft w:val="0"/>
                  <w:marRight w:val="0"/>
                  <w:marTop w:val="0"/>
                  <w:marBottom w:val="0"/>
                  <w:divBdr>
                    <w:top w:val="none" w:sz="0" w:space="0" w:color="auto"/>
                    <w:left w:val="none" w:sz="0" w:space="0" w:color="auto"/>
                    <w:bottom w:val="none" w:sz="0" w:space="0" w:color="auto"/>
                    <w:right w:val="none" w:sz="0" w:space="0" w:color="auto"/>
                  </w:divBdr>
                </w:div>
                <w:div w:id="1797799096">
                  <w:marLeft w:val="0"/>
                  <w:marRight w:val="0"/>
                  <w:marTop w:val="0"/>
                  <w:marBottom w:val="0"/>
                  <w:divBdr>
                    <w:top w:val="none" w:sz="0" w:space="0" w:color="auto"/>
                    <w:left w:val="none" w:sz="0" w:space="0" w:color="auto"/>
                    <w:bottom w:val="none" w:sz="0" w:space="0" w:color="auto"/>
                    <w:right w:val="none" w:sz="0" w:space="0" w:color="auto"/>
                  </w:divBdr>
                </w:div>
                <w:div w:id="1933588394">
                  <w:marLeft w:val="0"/>
                  <w:marRight w:val="0"/>
                  <w:marTop w:val="0"/>
                  <w:marBottom w:val="0"/>
                  <w:divBdr>
                    <w:top w:val="none" w:sz="0" w:space="0" w:color="auto"/>
                    <w:left w:val="none" w:sz="0" w:space="0" w:color="auto"/>
                    <w:bottom w:val="none" w:sz="0" w:space="0" w:color="auto"/>
                    <w:right w:val="none" w:sz="0" w:space="0" w:color="auto"/>
                  </w:divBdr>
                </w:div>
                <w:div w:id="2074887530">
                  <w:marLeft w:val="0"/>
                  <w:marRight w:val="0"/>
                  <w:marTop w:val="0"/>
                  <w:marBottom w:val="0"/>
                  <w:divBdr>
                    <w:top w:val="none" w:sz="0" w:space="0" w:color="auto"/>
                    <w:left w:val="none" w:sz="0" w:space="0" w:color="auto"/>
                    <w:bottom w:val="none" w:sz="0" w:space="0" w:color="auto"/>
                    <w:right w:val="none" w:sz="0" w:space="0" w:color="auto"/>
                  </w:divBdr>
                </w:div>
                <w:div w:id="398479357">
                  <w:marLeft w:val="0"/>
                  <w:marRight w:val="0"/>
                  <w:marTop w:val="0"/>
                  <w:marBottom w:val="0"/>
                  <w:divBdr>
                    <w:top w:val="none" w:sz="0" w:space="0" w:color="auto"/>
                    <w:left w:val="none" w:sz="0" w:space="0" w:color="auto"/>
                    <w:bottom w:val="none" w:sz="0" w:space="0" w:color="auto"/>
                    <w:right w:val="none" w:sz="0" w:space="0" w:color="auto"/>
                  </w:divBdr>
                </w:div>
                <w:div w:id="1220441883">
                  <w:marLeft w:val="0"/>
                  <w:marRight w:val="0"/>
                  <w:marTop w:val="0"/>
                  <w:marBottom w:val="0"/>
                  <w:divBdr>
                    <w:top w:val="none" w:sz="0" w:space="0" w:color="auto"/>
                    <w:left w:val="none" w:sz="0" w:space="0" w:color="auto"/>
                    <w:bottom w:val="none" w:sz="0" w:space="0" w:color="auto"/>
                    <w:right w:val="none" w:sz="0" w:space="0" w:color="auto"/>
                  </w:divBdr>
                </w:div>
                <w:div w:id="29185714">
                  <w:marLeft w:val="0"/>
                  <w:marRight w:val="0"/>
                  <w:marTop w:val="0"/>
                  <w:marBottom w:val="0"/>
                  <w:divBdr>
                    <w:top w:val="none" w:sz="0" w:space="0" w:color="auto"/>
                    <w:left w:val="none" w:sz="0" w:space="0" w:color="auto"/>
                    <w:bottom w:val="none" w:sz="0" w:space="0" w:color="auto"/>
                    <w:right w:val="none" w:sz="0" w:space="0" w:color="auto"/>
                  </w:divBdr>
                </w:div>
                <w:div w:id="2067103165">
                  <w:marLeft w:val="0"/>
                  <w:marRight w:val="0"/>
                  <w:marTop w:val="0"/>
                  <w:marBottom w:val="0"/>
                  <w:divBdr>
                    <w:top w:val="none" w:sz="0" w:space="0" w:color="auto"/>
                    <w:left w:val="none" w:sz="0" w:space="0" w:color="auto"/>
                    <w:bottom w:val="none" w:sz="0" w:space="0" w:color="auto"/>
                    <w:right w:val="none" w:sz="0" w:space="0" w:color="auto"/>
                  </w:divBdr>
                </w:div>
                <w:div w:id="1626041591">
                  <w:marLeft w:val="0"/>
                  <w:marRight w:val="0"/>
                  <w:marTop w:val="0"/>
                  <w:marBottom w:val="0"/>
                  <w:divBdr>
                    <w:top w:val="none" w:sz="0" w:space="0" w:color="auto"/>
                    <w:left w:val="none" w:sz="0" w:space="0" w:color="auto"/>
                    <w:bottom w:val="none" w:sz="0" w:space="0" w:color="auto"/>
                    <w:right w:val="none" w:sz="0" w:space="0" w:color="auto"/>
                  </w:divBdr>
                </w:div>
                <w:div w:id="1814831714">
                  <w:marLeft w:val="0"/>
                  <w:marRight w:val="0"/>
                  <w:marTop w:val="0"/>
                  <w:marBottom w:val="0"/>
                  <w:divBdr>
                    <w:top w:val="none" w:sz="0" w:space="0" w:color="auto"/>
                    <w:left w:val="none" w:sz="0" w:space="0" w:color="auto"/>
                    <w:bottom w:val="none" w:sz="0" w:space="0" w:color="auto"/>
                    <w:right w:val="none" w:sz="0" w:space="0" w:color="auto"/>
                  </w:divBdr>
                </w:div>
                <w:div w:id="484391894">
                  <w:marLeft w:val="0"/>
                  <w:marRight w:val="0"/>
                  <w:marTop w:val="0"/>
                  <w:marBottom w:val="0"/>
                  <w:divBdr>
                    <w:top w:val="none" w:sz="0" w:space="0" w:color="auto"/>
                    <w:left w:val="none" w:sz="0" w:space="0" w:color="auto"/>
                    <w:bottom w:val="none" w:sz="0" w:space="0" w:color="auto"/>
                    <w:right w:val="none" w:sz="0" w:space="0" w:color="auto"/>
                  </w:divBdr>
                </w:div>
                <w:div w:id="695236132">
                  <w:marLeft w:val="0"/>
                  <w:marRight w:val="0"/>
                  <w:marTop w:val="0"/>
                  <w:marBottom w:val="0"/>
                  <w:divBdr>
                    <w:top w:val="none" w:sz="0" w:space="0" w:color="auto"/>
                    <w:left w:val="none" w:sz="0" w:space="0" w:color="auto"/>
                    <w:bottom w:val="none" w:sz="0" w:space="0" w:color="auto"/>
                    <w:right w:val="none" w:sz="0" w:space="0" w:color="auto"/>
                  </w:divBdr>
                </w:div>
                <w:div w:id="1848515833">
                  <w:marLeft w:val="0"/>
                  <w:marRight w:val="0"/>
                  <w:marTop w:val="0"/>
                  <w:marBottom w:val="0"/>
                  <w:divBdr>
                    <w:top w:val="none" w:sz="0" w:space="0" w:color="auto"/>
                    <w:left w:val="none" w:sz="0" w:space="0" w:color="auto"/>
                    <w:bottom w:val="none" w:sz="0" w:space="0" w:color="auto"/>
                    <w:right w:val="none" w:sz="0" w:space="0" w:color="auto"/>
                  </w:divBdr>
                </w:div>
                <w:div w:id="2049063645">
                  <w:marLeft w:val="0"/>
                  <w:marRight w:val="0"/>
                  <w:marTop w:val="0"/>
                  <w:marBottom w:val="0"/>
                  <w:divBdr>
                    <w:top w:val="none" w:sz="0" w:space="0" w:color="auto"/>
                    <w:left w:val="none" w:sz="0" w:space="0" w:color="auto"/>
                    <w:bottom w:val="none" w:sz="0" w:space="0" w:color="auto"/>
                    <w:right w:val="none" w:sz="0" w:space="0" w:color="auto"/>
                  </w:divBdr>
                </w:div>
                <w:div w:id="1387684403">
                  <w:marLeft w:val="0"/>
                  <w:marRight w:val="0"/>
                  <w:marTop w:val="0"/>
                  <w:marBottom w:val="0"/>
                  <w:divBdr>
                    <w:top w:val="none" w:sz="0" w:space="0" w:color="auto"/>
                    <w:left w:val="none" w:sz="0" w:space="0" w:color="auto"/>
                    <w:bottom w:val="none" w:sz="0" w:space="0" w:color="auto"/>
                    <w:right w:val="none" w:sz="0" w:space="0" w:color="auto"/>
                  </w:divBdr>
                </w:div>
                <w:div w:id="1797411014">
                  <w:marLeft w:val="0"/>
                  <w:marRight w:val="0"/>
                  <w:marTop w:val="0"/>
                  <w:marBottom w:val="0"/>
                  <w:divBdr>
                    <w:top w:val="none" w:sz="0" w:space="0" w:color="auto"/>
                    <w:left w:val="none" w:sz="0" w:space="0" w:color="auto"/>
                    <w:bottom w:val="none" w:sz="0" w:space="0" w:color="auto"/>
                    <w:right w:val="none" w:sz="0" w:space="0" w:color="auto"/>
                  </w:divBdr>
                </w:div>
                <w:div w:id="1416631111">
                  <w:marLeft w:val="0"/>
                  <w:marRight w:val="0"/>
                  <w:marTop w:val="0"/>
                  <w:marBottom w:val="0"/>
                  <w:divBdr>
                    <w:top w:val="none" w:sz="0" w:space="0" w:color="auto"/>
                    <w:left w:val="none" w:sz="0" w:space="0" w:color="auto"/>
                    <w:bottom w:val="none" w:sz="0" w:space="0" w:color="auto"/>
                    <w:right w:val="none" w:sz="0" w:space="0" w:color="auto"/>
                  </w:divBdr>
                </w:div>
                <w:div w:id="491340236">
                  <w:marLeft w:val="0"/>
                  <w:marRight w:val="0"/>
                  <w:marTop w:val="0"/>
                  <w:marBottom w:val="0"/>
                  <w:divBdr>
                    <w:top w:val="none" w:sz="0" w:space="0" w:color="auto"/>
                    <w:left w:val="none" w:sz="0" w:space="0" w:color="auto"/>
                    <w:bottom w:val="none" w:sz="0" w:space="0" w:color="auto"/>
                    <w:right w:val="none" w:sz="0" w:space="0" w:color="auto"/>
                  </w:divBdr>
                </w:div>
                <w:div w:id="1555504367">
                  <w:marLeft w:val="0"/>
                  <w:marRight w:val="0"/>
                  <w:marTop w:val="0"/>
                  <w:marBottom w:val="0"/>
                  <w:divBdr>
                    <w:top w:val="none" w:sz="0" w:space="0" w:color="auto"/>
                    <w:left w:val="none" w:sz="0" w:space="0" w:color="auto"/>
                    <w:bottom w:val="none" w:sz="0" w:space="0" w:color="auto"/>
                    <w:right w:val="none" w:sz="0" w:space="0" w:color="auto"/>
                  </w:divBdr>
                </w:div>
                <w:div w:id="2079745907">
                  <w:marLeft w:val="0"/>
                  <w:marRight w:val="0"/>
                  <w:marTop w:val="0"/>
                  <w:marBottom w:val="0"/>
                  <w:divBdr>
                    <w:top w:val="none" w:sz="0" w:space="0" w:color="auto"/>
                    <w:left w:val="none" w:sz="0" w:space="0" w:color="auto"/>
                    <w:bottom w:val="none" w:sz="0" w:space="0" w:color="auto"/>
                    <w:right w:val="none" w:sz="0" w:space="0" w:color="auto"/>
                  </w:divBdr>
                </w:div>
                <w:div w:id="1390491610">
                  <w:marLeft w:val="0"/>
                  <w:marRight w:val="0"/>
                  <w:marTop w:val="0"/>
                  <w:marBottom w:val="0"/>
                  <w:divBdr>
                    <w:top w:val="none" w:sz="0" w:space="0" w:color="auto"/>
                    <w:left w:val="none" w:sz="0" w:space="0" w:color="auto"/>
                    <w:bottom w:val="none" w:sz="0" w:space="0" w:color="auto"/>
                    <w:right w:val="none" w:sz="0" w:space="0" w:color="auto"/>
                  </w:divBdr>
                </w:div>
                <w:div w:id="1046835364">
                  <w:marLeft w:val="0"/>
                  <w:marRight w:val="0"/>
                  <w:marTop w:val="0"/>
                  <w:marBottom w:val="0"/>
                  <w:divBdr>
                    <w:top w:val="none" w:sz="0" w:space="0" w:color="auto"/>
                    <w:left w:val="none" w:sz="0" w:space="0" w:color="auto"/>
                    <w:bottom w:val="none" w:sz="0" w:space="0" w:color="auto"/>
                    <w:right w:val="none" w:sz="0" w:space="0" w:color="auto"/>
                  </w:divBdr>
                </w:div>
                <w:div w:id="2114859790">
                  <w:marLeft w:val="0"/>
                  <w:marRight w:val="0"/>
                  <w:marTop w:val="0"/>
                  <w:marBottom w:val="0"/>
                  <w:divBdr>
                    <w:top w:val="none" w:sz="0" w:space="0" w:color="auto"/>
                    <w:left w:val="none" w:sz="0" w:space="0" w:color="auto"/>
                    <w:bottom w:val="none" w:sz="0" w:space="0" w:color="auto"/>
                    <w:right w:val="none" w:sz="0" w:space="0" w:color="auto"/>
                  </w:divBdr>
                </w:div>
                <w:div w:id="618951241">
                  <w:marLeft w:val="0"/>
                  <w:marRight w:val="0"/>
                  <w:marTop w:val="0"/>
                  <w:marBottom w:val="0"/>
                  <w:divBdr>
                    <w:top w:val="none" w:sz="0" w:space="0" w:color="auto"/>
                    <w:left w:val="none" w:sz="0" w:space="0" w:color="auto"/>
                    <w:bottom w:val="none" w:sz="0" w:space="0" w:color="auto"/>
                    <w:right w:val="none" w:sz="0" w:space="0" w:color="auto"/>
                  </w:divBdr>
                </w:div>
                <w:div w:id="2009862933">
                  <w:marLeft w:val="0"/>
                  <w:marRight w:val="0"/>
                  <w:marTop w:val="0"/>
                  <w:marBottom w:val="0"/>
                  <w:divBdr>
                    <w:top w:val="none" w:sz="0" w:space="0" w:color="auto"/>
                    <w:left w:val="none" w:sz="0" w:space="0" w:color="auto"/>
                    <w:bottom w:val="none" w:sz="0" w:space="0" w:color="auto"/>
                    <w:right w:val="none" w:sz="0" w:space="0" w:color="auto"/>
                  </w:divBdr>
                </w:div>
                <w:div w:id="417823782">
                  <w:marLeft w:val="0"/>
                  <w:marRight w:val="0"/>
                  <w:marTop w:val="0"/>
                  <w:marBottom w:val="0"/>
                  <w:divBdr>
                    <w:top w:val="none" w:sz="0" w:space="0" w:color="auto"/>
                    <w:left w:val="none" w:sz="0" w:space="0" w:color="auto"/>
                    <w:bottom w:val="none" w:sz="0" w:space="0" w:color="auto"/>
                    <w:right w:val="none" w:sz="0" w:space="0" w:color="auto"/>
                  </w:divBdr>
                </w:div>
                <w:div w:id="1683824372">
                  <w:marLeft w:val="0"/>
                  <w:marRight w:val="0"/>
                  <w:marTop w:val="0"/>
                  <w:marBottom w:val="0"/>
                  <w:divBdr>
                    <w:top w:val="none" w:sz="0" w:space="0" w:color="auto"/>
                    <w:left w:val="none" w:sz="0" w:space="0" w:color="auto"/>
                    <w:bottom w:val="none" w:sz="0" w:space="0" w:color="auto"/>
                    <w:right w:val="none" w:sz="0" w:space="0" w:color="auto"/>
                  </w:divBdr>
                </w:div>
                <w:div w:id="2087914576">
                  <w:marLeft w:val="0"/>
                  <w:marRight w:val="0"/>
                  <w:marTop w:val="0"/>
                  <w:marBottom w:val="0"/>
                  <w:divBdr>
                    <w:top w:val="none" w:sz="0" w:space="0" w:color="auto"/>
                    <w:left w:val="none" w:sz="0" w:space="0" w:color="auto"/>
                    <w:bottom w:val="none" w:sz="0" w:space="0" w:color="auto"/>
                    <w:right w:val="none" w:sz="0" w:space="0" w:color="auto"/>
                  </w:divBdr>
                </w:div>
                <w:div w:id="1519392945">
                  <w:marLeft w:val="0"/>
                  <w:marRight w:val="0"/>
                  <w:marTop w:val="0"/>
                  <w:marBottom w:val="0"/>
                  <w:divBdr>
                    <w:top w:val="none" w:sz="0" w:space="0" w:color="auto"/>
                    <w:left w:val="none" w:sz="0" w:space="0" w:color="auto"/>
                    <w:bottom w:val="none" w:sz="0" w:space="0" w:color="auto"/>
                    <w:right w:val="none" w:sz="0" w:space="0" w:color="auto"/>
                  </w:divBdr>
                </w:div>
                <w:div w:id="1569149196">
                  <w:marLeft w:val="0"/>
                  <w:marRight w:val="0"/>
                  <w:marTop w:val="0"/>
                  <w:marBottom w:val="0"/>
                  <w:divBdr>
                    <w:top w:val="none" w:sz="0" w:space="0" w:color="auto"/>
                    <w:left w:val="none" w:sz="0" w:space="0" w:color="auto"/>
                    <w:bottom w:val="none" w:sz="0" w:space="0" w:color="auto"/>
                    <w:right w:val="none" w:sz="0" w:space="0" w:color="auto"/>
                  </w:divBdr>
                </w:div>
                <w:div w:id="1593978176">
                  <w:marLeft w:val="0"/>
                  <w:marRight w:val="0"/>
                  <w:marTop w:val="0"/>
                  <w:marBottom w:val="0"/>
                  <w:divBdr>
                    <w:top w:val="none" w:sz="0" w:space="0" w:color="auto"/>
                    <w:left w:val="none" w:sz="0" w:space="0" w:color="auto"/>
                    <w:bottom w:val="none" w:sz="0" w:space="0" w:color="auto"/>
                    <w:right w:val="none" w:sz="0" w:space="0" w:color="auto"/>
                  </w:divBdr>
                </w:div>
                <w:div w:id="26756479">
                  <w:marLeft w:val="0"/>
                  <w:marRight w:val="0"/>
                  <w:marTop w:val="0"/>
                  <w:marBottom w:val="0"/>
                  <w:divBdr>
                    <w:top w:val="none" w:sz="0" w:space="0" w:color="auto"/>
                    <w:left w:val="none" w:sz="0" w:space="0" w:color="auto"/>
                    <w:bottom w:val="none" w:sz="0" w:space="0" w:color="auto"/>
                    <w:right w:val="none" w:sz="0" w:space="0" w:color="auto"/>
                  </w:divBdr>
                </w:div>
                <w:div w:id="831214679">
                  <w:marLeft w:val="0"/>
                  <w:marRight w:val="0"/>
                  <w:marTop w:val="0"/>
                  <w:marBottom w:val="0"/>
                  <w:divBdr>
                    <w:top w:val="none" w:sz="0" w:space="0" w:color="auto"/>
                    <w:left w:val="none" w:sz="0" w:space="0" w:color="auto"/>
                    <w:bottom w:val="none" w:sz="0" w:space="0" w:color="auto"/>
                    <w:right w:val="none" w:sz="0" w:space="0" w:color="auto"/>
                  </w:divBdr>
                </w:div>
                <w:div w:id="898321702">
                  <w:marLeft w:val="0"/>
                  <w:marRight w:val="0"/>
                  <w:marTop w:val="0"/>
                  <w:marBottom w:val="0"/>
                  <w:divBdr>
                    <w:top w:val="none" w:sz="0" w:space="0" w:color="auto"/>
                    <w:left w:val="none" w:sz="0" w:space="0" w:color="auto"/>
                    <w:bottom w:val="none" w:sz="0" w:space="0" w:color="auto"/>
                    <w:right w:val="none" w:sz="0" w:space="0" w:color="auto"/>
                  </w:divBdr>
                </w:div>
                <w:div w:id="941915696">
                  <w:marLeft w:val="0"/>
                  <w:marRight w:val="0"/>
                  <w:marTop w:val="0"/>
                  <w:marBottom w:val="0"/>
                  <w:divBdr>
                    <w:top w:val="none" w:sz="0" w:space="0" w:color="auto"/>
                    <w:left w:val="none" w:sz="0" w:space="0" w:color="auto"/>
                    <w:bottom w:val="none" w:sz="0" w:space="0" w:color="auto"/>
                    <w:right w:val="none" w:sz="0" w:space="0" w:color="auto"/>
                  </w:divBdr>
                </w:div>
                <w:div w:id="307053097">
                  <w:marLeft w:val="0"/>
                  <w:marRight w:val="0"/>
                  <w:marTop w:val="0"/>
                  <w:marBottom w:val="0"/>
                  <w:divBdr>
                    <w:top w:val="none" w:sz="0" w:space="0" w:color="auto"/>
                    <w:left w:val="none" w:sz="0" w:space="0" w:color="auto"/>
                    <w:bottom w:val="none" w:sz="0" w:space="0" w:color="auto"/>
                    <w:right w:val="none" w:sz="0" w:space="0" w:color="auto"/>
                  </w:divBdr>
                </w:div>
                <w:div w:id="1277564081">
                  <w:marLeft w:val="0"/>
                  <w:marRight w:val="0"/>
                  <w:marTop w:val="0"/>
                  <w:marBottom w:val="0"/>
                  <w:divBdr>
                    <w:top w:val="none" w:sz="0" w:space="0" w:color="auto"/>
                    <w:left w:val="none" w:sz="0" w:space="0" w:color="auto"/>
                    <w:bottom w:val="none" w:sz="0" w:space="0" w:color="auto"/>
                    <w:right w:val="none" w:sz="0" w:space="0" w:color="auto"/>
                  </w:divBdr>
                </w:div>
                <w:div w:id="1782409337">
                  <w:marLeft w:val="0"/>
                  <w:marRight w:val="0"/>
                  <w:marTop w:val="0"/>
                  <w:marBottom w:val="0"/>
                  <w:divBdr>
                    <w:top w:val="none" w:sz="0" w:space="0" w:color="auto"/>
                    <w:left w:val="none" w:sz="0" w:space="0" w:color="auto"/>
                    <w:bottom w:val="none" w:sz="0" w:space="0" w:color="auto"/>
                    <w:right w:val="none" w:sz="0" w:space="0" w:color="auto"/>
                  </w:divBdr>
                </w:div>
                <w:div w:id="84881549">
                  <w:marLeft w:val="0"/>
                  <w:marRight w:val="0"/>
                  <w:marTop w:val="0"/>
                  <w:marBottom w:val="0"/>
                  <w:divBdr>
                    <w:top w:val="none" w:sz="0" w:space="0" w:color="auto"/>
                    <w:left w:val="none" w:sz="0" w:space="0" w:color="auto"/>
                    <w:bottom w:val="none" w:sz="0" w:space="0" w:color="auto"/>
                    <w:right w:val="none" w:sz="0" w:space="0" w:color="auto"/>
                  </w:divBdr>
                </w:div>
                <w:div w:id="789517527">
                  <w:marLeft w:val="0"/>
                  <w:marRight w:val="0"/>
                  <w:marTop w:val="0"/>
                  <w:marBottom w:val="0"/>
                  <w:divBdr>
                    <w:top w:val="none" w:sz="0" w:space="0" w:color="auto"/>
                    <w:left w:val="none" w:sz="0" w:space="0" w:color="auto"/>
                    <w:bottom w:val="none" w:sz="0" w:space="0" w:color="auto"/>
                    <w:right w:val="none" w:sz="0" w:space="0" w:color="auto"/>
                  </w:divBdr>
                </w:div>
                <w:div w:id="442042524">
                  <w:marLeft w:val="0"/>
                  <w:marRight w:val="0"/>
                  <w:marTop w:val="0"/>
                  <w:marBottom w:val="0"/>
                  <w:divBdr>
                    <w:top w:val="none" w:sz="0" w:space="0" w:color="auto"/>
                    <w:left w:val="none" w:sz="0" w:space="0" w:color="auto"/>
                    <w:bottom w:val="none" w:sz="0" w:space="0" w:color="auto"/>
                    <w:right w:val="none" w:sz="0" w:space="0" w:color="auto"/>
                  </w:divBdr>
                </w:div>
                <w:div w:id="1302953787">
                  <w:marLeft w:val="0"/>
                  <w:marRight w:val="0"/>
                  <w:marTop w:val="0"/>
                  <w:marBottom w:val="0"/>
                  <w:divBdr>
                    <w:top w:val="none" w:sz="0" w:space="0" w:color="auto"/>
                    <w:left w:val="none" w:sz="0" w:space="0" w:color="auto"/>
                    <w:bottom w:val="none" w:sz="0" w:space="0" w:color="auto"/>
                    <w:right w:val="none" w:sz="0" w:space="0" w:color="auto"/>
                  </w:divBdr>
                </w:div>
                <w:div w:id="578756946">
                  <w:marLeft w:val="0"/>
                  <w:marRight w:val="0"/>
                  <w:marTop w:val="0"/>
                  <w:marBottom w:val="0"/>
                  <w:divBdr>
                    <w:top w:val="none" w:sz="0" w:space="0" w:color="auto"/>
                    <w:left w:val="none" w:sz="0" w:space="0" w:color="auto"/>
                    <w:bottom w:val="none" w:sz="0" w:space="0" w:color="auto"/>
                    <w:right w:val="none" w:sz="0" w:space="0" w:color="auto"/>
                  </w:divBdr>
                </w:div>
                <w:div w:id="1527138392">
                  <w:marLeft w:val="0"/>
                  <w:marRight w:val="0"/>
                  <w:marTop w:val="0"/>
                  <w:marBottom w:val="0"/>
                  <w:divBdr>
                    <w:top w:val="none" w:sz="0" w:space="0" w:color="auto"/>
                    <w:left w:val="none" w:sz="0" w:space="0" w:color="auto"/>
                    <w:bottom w:val="none" w:sz="0" w:space="0" w:color="auto"/>
                    <w:right w:val="none" w:sz="0" w:space="0" w:color="auto"/>
                  </w:divBdr>
                </w:div>
                <w:div w:id="1656255720">
                  <w:marLeft w:val="0"/>
                  <w:marRight w:val="0"/>
                  <w:marTop w:val="0"/>
                  <w:marBottom w:val="0"/>
                  <w:divBdr>
                    <w:top w:val="none" w:sz="0" w:space="0" w:color="auto"/>
                    <w:left w:val="none" w:sz="0" w:space="0" w:color="auto"/>
                    <w:bottom w:val="none" w:sz="0" w:space="0" w:color="auto"/>
                    <w:right w:val="none" w:sz="0" w:space="0" w:color="auto"/>
                  </w:divBdr>
                </w:div>
                <w:div w:id="404183533">
                  <w:marLeft w:val="0"/>
                  <w:marRight w:val="0"/>
                  <w:marTop w:val="0"/>
                  <w:marBottom w:val="0"/>
                  <w:divBdr>
                    <w:top w:val="none" w:sz="0" w:space="0" w:color="auto"/>
                    <w:left w:val="none" w:sz="0" w:space="0" w:color="auto"/>
                    <w:bottom w:val="none" w:sz="0" w:space="0" w:color="auto"/>
                    <w:right w:val="none" w:sz="0" w:space="0" w:color="auto"/>
                  </w:divBdr>
                </w:div>
                <w:div w:id="1868905920">
                  <w:marLeft w:val="0"/>
                  <w:marRight w:val="0"/>
                  <w:marTop w:val="0"/>
                  <w:marBottom w:val="0"/>
                  <w:divBdr>
                    <w:top w:val="none" w:sz="0" w:space="0" w:color="auto"/>
                    <w:left w:val="none" w:sz="0" w:space="0" w:color="auto"/>
                    <w:bottom w:val="none" w:sz="0" w:space="0" w:color="auto"/>
                    <w:right w:val="none" w:sz="0" w:space="0" w:color="auto"/>
                  </w:divBdr>
                </w:div>
                <w:div w:id="3023217">
                  <w:marLeft w:val="0"/>
                  <w:marRight w:val="0"/>
                  <w:marTop w:val="0"/>
                  <w:marBottom w:val="0"/>
                  <w:divBdr>
                    <w:top w:val="none" w:sz="0" w:space="0" w:color="auto"/>
                    <w:left w:val="none" w:sz="0" w:space="0" w:color="auto"/>
                    <w:bottom w:val="none" w:sz="0" w:space="0" w:color="auto"/>
                    <w:right w:val="none" w:sz="0" w:space="0" w:color="auto"/>
                  </w:divBdr>
                </w:div>
                <w:div w:id="1928079946">
                  <w:marLeft w:val="0"/>
                  <w:marRight w:val="0"/>
                  <w:marTop w:val="0"/>
                  <w:marBottom w:val="0"/>
                  <w:divBdr>
                    <w:top w:val="none" w:sz="0" w:space="0" w:color="auto"/>
                    <w:left w:val="none" w:sz="0" w:space="0" w:color="auto"/>
                    <w:bottom w:val="none" w:sz="0" w:space="0" w:color="auto"/>
                    <w:right w:val="none" w:sz="0" w:space="0" w:color="auto"/>
                  </w:divBdr>
                </w:div>
                <w:div w:id="1908875357">
                  <w:marLeft w:val="0"/>
                  <w:marRight w:val="0"/>
                  <w:marTop w:val="0"/>
                  <w:marBottom w:val="0"/>
                  <w:divBdr>
                    <w:top w:val="none" w:sz="0" w:space="0" w:color="auto"/>
                    <w:left w:val="none" w:sz="0" w:space="0" w:color="auto"/>
                    <w:bottom w:val="none" w:sz="0" w:space="0" w:color="auto"/>
                    <w:right w:val="none" w:sz="0" w:space="0" w:color="auto"/>
                  </w:divBdr>
                </w:div>
                <w:div w:id="816268813">
                  <w:marLeft w:val="0"/>
                  <w:marRight w:val="0"/>
                  <w:marTop w:val="0"/>
                  <w:marBottom w:val="0"/>
                  <w:divBdr>
                    <w:top w:val="none" w:sz="0" w:space="0" w:color="auto"/>
                    <w:left w:val="none" w:sz="0" w:space="0" w:color="auto"/>
                    <w:bottom w:val="none" w:sz="0" w:space="0" w:color="auto"/>
                    <w:right w:val="none" w:sz="0" w:space="0" w:color="auto"/>
                  </w:divBdr>
                </w:div>
                <w:div w:id="90859339">
                  <w:marLeft w:val="0"/>
                  <w:marRight w:val="0"/>
                  <w:marTop w:val="0"/>
                  <w:marBottom w:val="0"/>
                  <w:divBdr>
                    <w:top w:val="none" w:sz="0" w:space="0" w:color="auto"/>
                    <w:left w:val="none" w:sz="0" w:space="0" w:color="auto"/>
                    <w:bottom w:val="none" w:sz="0" w:space="0" w:color="auto"/>
                    <w:right w:val="none" w:sz="0" w:space="0" w:color="auto"/>
                  </w:divBdr>
                </w:div>
                <w:div w:id="1446655389">
                  <w:marLeft w:val="0"/>
                  <w:marRight w:val="0"/>
                  <w:marTop w:val="0"/>
                  <w:marBottom w:val="0"/>
                  <w:divBdr>
                    <w:top w:val="none" w:sz="0" w:space="0" w:color="auto"/>
                    <w:left w:val="none" w:sz="0" w:space="0" w:color="auto"/>
                    <w:bottom w:val="none" w:sz="0" w:space="0" w:color="auto"/>
                    <w:right w:val="none" w:sz="0" w:space="0" w:color="auto"/>
                  </w:divBdr>
                </w:div>
                <w:div w:id="1651253043">
                  <w:marLeft w:val="0"/>
                  <w:marRight w:val="0"/>
                  <w:marTop w:val="0"/>
                  <w:marBottom w:val="0"/>
                  <w:divBdr>
                    <w:top w:val="none" w:sz="0" w:space="0" w:color="auto"/>
                    <w:left w:val="none" w:sz="0" w:space="0" w:color="auto"/>
                    <w:bottom w:val="none" w:sz="0" w:space="0" w:color="auto"/>
                    <w:right w:val="none" w:sz="0" w:space="0" w:color="auto"/>
                  </w:divBdr>
                </w:div>
                <w:div w:id="1953515396">
                  <w:marLeft w:val="0"/>
                  <w:marRight w:val="0"/>
                  <w:marTop w:val="0"/>
                  <w:marBottom w:val="0"/>
                  <w:divBdr>
                    <w:top w:val="none" w:sz="0" w:space="0" w:color="auto"/>
                    <w:left w:val="none" w:sz="0" w:space="0" w:color="auto"/>
                    <w:bottom w:val="none" w:sz="0" w:space="0" w:color="auto"/>
                    <w:right w:val="none" w:sz="0" w:space="0" w:color="auto"/>
                  </w:divBdr>
                </w:div>
                <w:div w:id="672999621">
                  <w:marLeft w:val="0"/>
                  <w:marRight w:val="0"/>
                  <w:marTop w:val="0"/>
                  <w:marBottom w:val="0"/>
                  <w:divBdr>
                    <w:top w:val="none" w:sz="0" w:space="0" w:color="auto"/>
                    <w:left w:val="none" w:sz="0" w:space="0" w:color="auto"/>
                    <w:bottom w:val="none" w:sz="0" w:space="0" w:color="auto"/>
                    <w:right w:val="none" w:sz="0" w:space="0" w:color="auto"/>
                  </w:divBdr>
                </w:div>
                <w:div w:id="604843881">
                  <w:marLeft w:val="0"/>
                  <w:marRight w:val="0"/>
                  <w:marTop w:val="0"/>
                  <w:marBottom w:val="0"/>
                  <w:divBdr>
                    <w:top w:val="none" w:sz="0" w:space="0" w:color="auto"/>
                    <w:left w:val="none" w:sz="0" w:space="0" w:color="auto"/>
                    <w:bottom w:val="none" w:sz="0" w:space="0" w:color="auto"/>
                    <w:right w:val="none" w:sz="0" w:space="0" w:color="auto"/>
                  </w:divBdr>
                </w:div>
                <w:div w:id="1741633329">
                  <w:marLeft w:val="0"/>
                  <w:marRight w:val="0"/>
                  <w:marTop w:val="0"/>
                  <w:marBottom w:val="0"/>
                  <w:divBdr>
                    <w:top w:val="none" w:sz="0" w:space="0" w:color="auto"/>
                    <w:left w:val="none" w:sz="0" w:space="0" w:color="auto"/>
                    <w:bottom w:val="none" w:sz="0" w:space="0" w:color="auto"/>
                    <w:right w:val="none" w:sz="0" w:space="0" w:color="auto"/>
                  </w:divBdr>
                </w:div>
                <w:div w:id="1983921147">
                  <w:marLeft w:val="0"/>
                  <w:marRight w:val="0"/>
                  <w:marTop w:val="0"/>
                  <w:marBottom w:val="0"/>
                  <w:divBdr>
                    <w:top w:val="none" w:sz="0" w:space="0" w:color="auto"/>
                    <w:left w:val="none" w:sz="0" w:space="0" w:color="auto"/>
                    <w:bottom w:val="none" w:sz="0" w:space="0" w:color="auto"/>
                    <w:right w:val="none" w:sz="0" w:space="0" w:color="auto"/>
                  </w:divBdr>
                </w:div>
                <w:div w:id="341473488">
                  <w:marLeft w:val="0"/>
                  <w:marRight w:val="0"/>
                  <w:marTop w:val="0"/>
                  <w:marBottom w:val="0"/>
                  <w:divBdr>
                    <w:top w:val="none" w:sz="0" w:space="0" w:color="auto"/>
                    <w:left w:val="none" w:sz="0" w:space="0" w:color="auto"/>
                    <w:bottom w:val="none" w:sz="0" w:space="0" w:color="auto"/>
                    <w:right w:val="none" w:sz="0" w:space="0" w:color="auto"/>
                  </w:divBdr>
                </w:div>
                <w:div w:id="17588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6330">
      <w:bodyDiv w:val="1"/>
      <w:marLeft w:val="0"/>
      <w:marRight w:val="0"/>
      <w:marTop w:val="0"/>
      <w:marBottom w:val="0"/>
      <w:divBdr>
        <w:top w:val="none" w:sz="0" w:space="0" w:color="auto"/>
        <w:left w:val="none" w:sz="0" w:space="0" w:color="auto"/>
        <w:bottom w:val="none" w:sz="0" w:space="0" w:color="auto"/>
        <w:right w:val="none" w:sz="0" w:space="0" w:color="auto"/>
      </w:divBdr>
    </w:div>
    <w:div w:id="503668122">
      <w:bodyDiv w:val="1"/>
      <w:marLeft w:val="0"/>
      <w:marRight w:val="0"/>
      <w:marTop w:val="0"/>
      <w:marBottom w:val="0"/>
      <w:divBdr>
        <w:top w:val="none" w:sz="0" w:space="0" w:color="auto"/>
        <w:left w:val="none" w:sz="0" w:space="0" w:color="auto"/>
        <w:bottom w:val="none" w:sz="0" w:space="0" w:color="auto"/>
        <w:right w:val="none" w:sz="0" w:space="0" w:color="auto"/>
      </w:divBdr>
    </w:div>
    <w:div w:id="505094924">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06676509">
      <w:bodyDiv w:val="1"/>
      <w:marLeft w:val="0"/>
      <w:marRight w:val="0"/>
      <w:marTop w:val="0"/>
      <w:marBottom w:val="0"/>
      <w:divBdr>
        <w:top w:val="none" w:sz="0" w:space="0" w:color="auto"/>
        <w:left w:val="none" w:sz="0" w:space="0" w:color="auto"/>
        <w:bottom w:val="none" w:sz="0" w:space="0" w:color="auto"/>
        <w:right w:val="none" w:sz="0" w:space="0" w:color="auto"/>
      </w:divBdr>
      <w:divsChild>
        <w:div w:id="717364126">
          <w:marLeft w:val="0"/>
          <w:marRight w:val="0"/>
          <w:marTop w:val="0"/>
          <w:marBottom w:val="0"/>
          <w:divBdr>
            <w:top w:val="none" w:sz="0" w:space="0" w:color="auto"/>
            <w:left w:val="none" w:sz="0" w:space="0" w:color="auto"/>
            <w:bottom w:val="none" w:sz="0" w:space="0" w:color="auto"/>
            <w:right w:val="none" w:sz="0" w:space="0" w:color="auto"/>
          </w:divBdr>
        </w:div>
        <w:div w:id="336615004">
          <w:marLeft w:val="0"/>
          <w:marRight w:val="0"/>
          <w:marTop w:val="0"/>
          <w:marBottom w:val="0"/>
          <w:divBdr>
            <w:top w:val="none" w:sz="0" w:space="0" w:color="auto"/>
            <w:left w:val="none" w:sz="0" w:space="0" w:color="auto"/>
            <w:bottom w:val="none" w:sz="0" w:space="0" w:color="auto"/>
            <w:right w:val="none" w:sz="0" w:space="0" w:color="auto"/>
          </w:divBdr>
        </w:div>
      </w:divsChild>
    </w:div>
    <w:div w:id="508061172">
      <w:bodyDiv w:val="1"/>
      <w:marLeft w:val="0"/>
      <w:marRight w:val="0"/>
      <w:marTop w:val="0"/>
      <w:marBottom w:val="0"/>
      <w:divBdr>
        <w:top w:val="none" w:sz="0" w:space="0" w:color="auto"/>
        <w:left w:val="none" w:sz="0" w:space="0" w:color="auto"/>
        <w:bottom w:val="none" w:sz="0" w:space="0" w:color="auto"/>
        <w:right w:val="none" w:sz="0" w:space="0" w:color="auto"/>
      </w:divBdr>
      <w:divsChild>
        <w:div w:id="1210415760">
          <w:marLeft w:val="0"/>
          <w:marRight w:val="0"/>
          <w:marTop w:val="0"/>
          <w:marBottom w:val="0"/>
          <w:divBdr>
            <w:top w:val="none" w:sz="0" w:space="0" w:color="auto"/>
            <w:left w:val="none" w:sz="0" w:space="0" w:color="auto"/>
            <w:bottom w:val="none" w:sz="0" w:space="0" w:color="auto"/>
            <w:right w:val="none" w:sz="0" w:space="0" w:color="auto"/>
          </w:divBdr>
        </w:div>
        <w:div w:id="400834401">
          <w:marLeft w:val="0"/>
          <w:marRight w:val="0"/>
          <w:marTop w:val="0"/>
          <w:marBottom w:val="0"/>
          <w:divBdr>
            <w:top w:val="none" w:sz="0" w:space="0" w:color="auto"/>
            <w:left w:val="none" w:sz="0" w:space="0" w:color="auto"/>
            <w:bottom w:val="none" w:sz="0" w:space="0" w:color="auto"/>
            <w:right w:val="none" w:sz="0" w:space="0" w:color="auto"/>
          </w:divBdr>
        </w:div>
        <w:div w:id="396365597">
          <w:marLeft w:val="0"/>
          <w:marRight w:val="0"/>
          <w:marTop w:val="0"/>
          <w:marBottom w:val="0"/>
          <w:divBdr>
            <w:top w:val="none" w:sz="0" w:space="0" w:color="auto"/>
            <w:left w:val="none" w:sz="0" w:space="0" w:color="auto"/>
            <w:bottom w:val="none" w:sz="0" w:space="0" w:color="auto"/>
            <w:right w:val="none" w:sz="0" w:space="0" w:color="auto"/>
          </w:divBdr>
        </w:div>
        <w:div w:id="1227840793">
          <w:marLeft w:val="0"/>
          <w:marRight w:val="0"/>
          <w:marTop w:val="0"/>
          <w:marBottom w:val="0"/>
          <w:divBdr>
            <w:top w:val="none" w:sz="0" w:space="0" w:color="auto"/>
            <w:left w:val="none" w:sz="0" w:space="0" w:color="auto"/>
            <w:bottom w:val="none" w:sz="0" w:space="0" w:color="auto"/>
            <w:right w:val="none" w:sz="0" w:space="0" w:color="auto"/>
          </w:divBdr>
        </w:div>
        <w:div w:id="464809607">
          <w:marLeft w:val="0"/>
          <w:marRight w:val="0"/>
          <w:marTop w:val="0"/>
          <w:marBottom w:val="0"/>
          <w:divBdr>
            <w:top w:val="none" w:sz="0" w:space="0" w:color="auto"/>
            <w:left w:val="none" w:sz="0" w:space="0" w:color="auto"/>
            <w:bottom w:val="none" w:sz="0" w:space="0" w:color="auto"/>
            <w:right w:val="none" w:sz="0" w:space="0" w:color="auto"/>
          </w:divBdr>
        </w:div>
        <w:div w:id="1651247620">
          <w:marLeft w:val="0"/>
          <w:marRight w:val="0"/>
          <w:marTop w:val="0"/>
          <w:marBottom w:val="0"/>
          <w:divBdr>
            <w:top w:val="none" w:sz="0" w:space="0" w:color="auto"/>
            <w:left w:val="none" w:sz="0" w:space="0" w:color="auto"/>
            <w:bottom w:val="none" w:sz="0" w:space="0" w:color="auto"/>
            <w:right w:val="none" w:sz="0" w:space="0" w:color="auto"/>
          </w:divBdr>
        </w:div>
        <w:div w:id="1130241701">
          <w:marLeft w:val="0"/>
          <w:marRight w:val="0"/>
          <w:marTop w:val="0"/>
          <w:marBottom w:val="0"/>
          <w:divBdr>
            <w:top w:val="none" w:sz="0" w:space="0" w:color="auto"/>
            <w:left w:val="none" w:sz="0" w:space="0" w:color="auto"/>
            <w:bottom w:val="none" w:sz="0" w:space="0" w:color="auto"/>
            <w:right w:val="none" w:sz="0" w:space="0" w:color="auto"/>
          </w:divBdr>
        </w:div>
        <w:div w:id="590159466">
          <w:marLeft w:val="0"/>
          <w:marRight w:val="0"/>
          <w:marTop w:val="0"/>
          <w:marBottom w:val="0"/>
          <w:divBdr>
            <w:top w:val="none" w:sz="0" w:space="0" w:color="auto"/>
            <w:left w:val="none" w:sz="0" w:space="0" w:color="auto"/>
            <w:bottom w:val="none" w:sz="0" w:space="0" w:color="auto"/>
            <w:right w:val="none" w:sz="0" w:space="0" w:color="auto"/>
          </w:divBdr>
        </w:div>
        <w:div w:id="1188102828">
          <w:marLeft w:val="0"/>
          <w:marRight w:val="0"/>
          <w:marTop w:val="0"/>
          <w:marBottom w:val="0"/>
          <w:divBdr>
            <w:top w:val="none" w:sz="0" w:space="0" w:color="auto"/>
            <w:left w:val="none" w:sz="0" w:space="0" w:color="auto"/>
            <w:bottom w:val="none" w:sz="0" w:space="0" w:color="auto"/>
            <w:right w:val="none" w:sz="0" w:space="0" w:color="auto"/>
          </w:divBdr>
        </w:div>
        <w:div w:id="27881566">
          <w:marLeft w:val="0"/>
          <w:marRight w:val="0"/>
          <w:marTop w:val="0"/>
          <w:marBottom w:val="0"/>
          <w:divBdr>
            <w:top w:val="none" w:sz="0" w:space="0" w:color="auto"/>
            <w:left w:val="none" w:sz="0" w:space="0" w:color="auto"/>
            <w:bottom w:val="none" w:sz="0" w:space="0" w:color="auto"/>
            <w:right w:val="none" w:sz="0" w:space="0" w:color="auto"/>
          </w:divBdr>
        </w:div>
        <w:div w:id="1836414914">
          <w:marLeft w:val="0"/>
          <w:marRight w:val="0"/>
          <w:marTop w:val="0"/>
          <w:marBottom w:val="0"/>
          <w:divBdr>
            <w:top w:val="none" w:sz="0" w:space="0" w:color="auto"/>
            <w:left w:val="none" w:sz="0" w:space="0" w:color="auto"/>
            <w:bottom w:val="none" w:sz="0" w:space="0" w:color="auto"/>
            <w:right w:val="none" w:sz="0" w:space="0" w:color="auto"/>
          </w:divBdr>
        </w:div>
        <w:div w:id="1947613047">
          <w:marLeft w:val="0"/>
          <w:marRight w:val="0"/>
          <w:marTop w:val="0"/>
          <w:marBottom w:val="0"/>
          <w:divBdr>
            <w:top w:val="none" w:sz="0" w:space="0" w:color="auto"/>
            <w:left w:val="none" w:sz="0" w:space="0" w:color="auto"/>
            <w:bottom w:val="none" w:sz="0" w:space="0" w:color="auto"/>
            <w:right w:val="none" w:sz="0" w:space="0" w:color="auto"/>
          </w:divBdr>
        </w:div>
        <w:div w:id="1892768300">
          <w:marLeft w:val="0"/>
          <w:marRight w:val="0"/>
          <w:marTop w:val="0"/>
          <w:marBottom w:val="0"/>
          <w:divBdr>
            <w:top w:val="none" w:sz="0" w:space="0" w:color="auto"/>
            <w:left w:val="none" w:sz="0" w:space="0" w:color="auto"/>
            <w:bottom w:val="none" w:sz="0" w:space="0" w:color="auto"/>
            <w:right w:val="none" w:sz="0" w:space="0" w:color="auto"/>
          </w:divBdr>
        </w:div>
        <w:div w:id="1614163945">
          <w:marLeft w:val="0"/>
          <w:marRight w:val="0"/>
          <w:marTop w:val="0"/>
          <w:marBottom w:val="0"/>
          <w:divBdr>
            <w:top w:val="none" w:sz="0" w:space="0" w:color="auto"/>
            <w:left w:val="none" w:sz="0" w:space="0" w:color="auto"/>
            <w:bottom w:val="none" w:sz="0" w:space="0" w:color="auto"/>
            <w:right w:val="none" w:sz="0" w:space="0" w:color="auto"/>
          </w:divBdr>
        </w:div>
        <w:div w:id="29116814">
          <w:marLeft w:val="0"/>
          <w:marRight w:val="0"/>
          <w:marTop w:val="0"/>
          <w:marBottom w:val="0"/>
          <w:divBdr>
            <w:top w:val="none" w:sz="0" w:space="0" w:color="auto"/>
            <w:left w:val="none" w:sz="0" w:space="0" w:color="auto"/>
            <w:bottom w:val="none" w:sz="0" w:space="0" w:color="auto"/>
            <w:right w:val="none" w:sz="0" w:space="0" w:color="auto"/>
          </w:divBdr>
        </w:div>
        <w:div w:id="1474444803">
          <w:marLeft w:val="0"/>
          <w:marRight w:val="0"/>
          <w:marTop w:val="0"/>
          <w:marBottom w:val="0"/>
          <w:divBdr>
            <w:top w:val="none" w:sz="0" w:space="0" w:color="auto"/>
            <w:left w:val="none" w:sz="0" w:space="0" w:color="auto"/>
            <w:bottom w:val="none" w:sz="0" w:space="0" w:color="auto"/>
            <w:right w:val="none" w:sz="0" w:space="0" w:color="auto"/>
          </w:divBdr>
        </w:div>
        <w:div w:id="182519935">
          <w:marLeft w:val="0"/>
          <w:marRight w:val="0"/>
          <w:marTop w:val="0"/>
          <w:marBottom w:val="0"/>
          <w:divBdr>
            <w:top w:val="none" w:sz="0" w:space="0" w:color="auto"/>
            <w:left w:val="none" w:sz="0" w:space="0" w:color="auto"/>
            <w:bottom w:val="none" w:sz="0" w:space="0" w:color="auto"/>
            <w:right w:val="none" w:sz="0" w:space="0" w:color="auto"/>
          </w:divBdr>
        </w:div>
        <w:div w:id="146626727">
          <w:marLeft w:val="0"/>
          <w:marRight w:val="0"/>
          <w:marTop w:val="0"/>
          <w:marBottom w:val="0"/>
          <w:divBdr>
            <w:top w:val="none" w:sz="0" w:space="0" w:color="auto"/>
            <w:left w:val="none" w:sz="0" w:space="0" w:color="auto"/>
            <w:bottom w:val="none" w:sz="0" w:space="0" w:color="auto"/>
            <w:right w:val="none" w:sz="0" w:space="0" w:color="auto"/>
          </w:divBdr>
        </w:div>
        <w:div w:id="627442103">
          <w:marLeft w:val="0"/>
          <w:marRight w:val="0"/>
          <w:marTop w:val="0"/>
          <w:marBottom w:val="0"/>
          <w:divBdr>
            <w:top w:val="none" w:sz="0" w:space="0" w:color="auto"/>
            <w:left w:val="none" w:sz="0" w:space="0" w:color="auto"/>
            <w:bottom w:val="none" w:sz="0" w:space="0" w:color="auto"/>
            <w:right w:val="none" w:sz="0" w:space="0" w:color="auto"/>
          </w:divBdr>
        </w:div>
        <w:div w:id="1207067839">
          <w:marLeft w:val="0"/>
          <w:marRight w:val="0"/>
          <w:marTop w:val="0"/>
          <w:marBottom w:val="0"/>
          <w:divBdr>
            <w:top w:val="none" w:sz="0" w:space="0" w:color="auto"/>
            <w:left w:val="none" w:sz="0" w:space="0" w:color="auto"/>
            <w:bottom w:val="none" w:sz="0" w:space="0" w:color="auto"/>
            <w:right w:val="none" w:sz="0" w:space="0" w:color="auto"/>
          </w:divBdr>
        </w:div>
        <w:div w:id="195236562">
          <w:marLeft w:val="0"/>
          <w:marRight w:val="0"/>
          <w:marTop w:val="0"/>
          <w:marBottom w:val="0"/>
          <w:divBdr>
            <w:top w:val="none" w:sz="0" w:space="0" w:color="auto"/>
            <w:left w:val="none" w:sz="0" w:space="0" w:color="auto"/>
            <w:bottom w:val="none" w:sz="0" w:space="0" w:color="auto"/>
            <w:right w:val="none" w:sz="0" w:space="0" w:color="auto"/>
          </w:divBdr>
        </w:div>
        <w:div w:id="576942595">
          <w:marLeft w:val="0"/>
          <w:marRight w:val="0"/>
          <w:marTop w:val="0"/>
          <w:marBottom w:val="0"/>
          <w:divBdr>
            <w:top w:val="none" w:sz="0" w:space="0" w:color="auto"/>
            <w:left w:val="none" w:sz="0" w:space="0" w:color="auto"/>
            <w:bottom w:val="none" w:sz="0" w:space="0" w:color="auto"/>
            <w:right w:val="none" w:sz="0" w:space="0" w:color="auto"/>
          </w:divBdr>
        </w:div>
        <w:div w:id="2094355025">
          <w:marLeft w:val="0"/>
          <w:marRight w:val="0"/>
          <w:marTop w:val="0"/>
          <w:marBottom w:val="0"/>
          <w:divBdr>
            <w:top w:val="none" w:sz="0" w:space="0" w:color="auto"/>
            <w:left w:val="none" w:sz="0" w:space="0" w:color="auto"/>
            <w:bottom w:val="none" w:sz="0" w:space="0" w:color="auto"/>
            <w:right w:val="none" w:sz="0" w:space="0" w:color="auto"/>
          </w:divBdr>
        </w:div>
        <w:div w:id="25376588">
          <w:marLeft w:val="0"/>
          <w:marRight w:val="0"/>
          <w:marTop w:val="0"/>
          <w:marBottom w:val="0"/>
          <w:divBdr>
            <w:top w:val="none" w:sz="0" w:space="0" w:color="auto"/>
            <w:left w:val="none" w:sz="0" w:space="0" w:color="auto"/>
            <w:bottom w:val="none" w:sz="0" w:space="0" w:color="auto"/>
            <w:right w:val="none" w:sz="0" w:space="0" w:color="auto"/>
          </w:divBdr>
        </w:div>
        <w:div w:id="1866207311">
          <w:marLeft w:val="0"/>
          <w:marRight w:val="0"/>
          <w:marTop w:val="0"/>
          <w:marBottom w:val="0"/>
          <w:divBdr>
            <w:top w:val="none" w:sz="0" w:space="0" w:color="auto"/>
            <w:left w:val="none" w:sz="0" w:space="0" w:color="auto"/>
            <w:bottom w:val="none" w:sz="0" w:space="0" w:color="auto"/>
            <w:right w:val="none" w:sz="0" w:space="0" w:color="auto"/>
          </w:divBdr>
        </w:div>
        <w:div w:id="748380086">
          <w:marLeft w:val="0"/>
          <w:marRight w:val="0"/>
          <w:marTop w:val="0"/>
          <w:marBottom w:val="0"/>
          <w:divBdr>
            <w:top w:val="none" w:sz="0" w:space="0" w:color="auto"/>
            <w:left w:val="none" w:sz="0" w:space="0" w:color="auto"/>
            <w:bottom w:val="none" w:sz="0" w:space="0" w:color="auto"/>
            <w:right w:val="none" w:sz="0" w:space="0" w:color="auto"/>
          </w:divBdr>
        </w:div>
        <w:div w:id="2021395425">
          <w:marLeft w:val="0"/>
          <w:marRight w:val="0"/>
          <w:marTop w:val="0"/>
          <w:marBottom w:val="0"/>
          <w:divBdr>
            <w:top w:val="none" w:sz="0" w:space="0" w:color="auto"/>
            <w:left w:val="none" w:sz="0" w:space="0" w:color="auto"/>
            <w:bottom w:val="none" w:sz="0" w:space="0" w:color="auto"/>
            <w:right w:val="none" w:sz="0" w:space="0" w:color="auto"/>
          </w:divBdr>
        </w:div>
        <w:div w:id="832719439">
          <w:marLeft w:val="0"/>
          <w:marRight w:val="0"/>
          <w:marTop w:val="0"/>
          <w:marBottom w:val="0"/>
          <w:divBdr>
            <w:top w:val="none" w:sz="0" w:space="0" w:color="auto"/>
            <w:left w:val="none" w:sz="0" w:space="0" w:color="auto"/>
            <w:bottom w:val="none" w:sz="0" w:space="0" w:color="auto"/>
            <w:right w:val="none" w:sz="0" w:space="0" w:color="auto"/>
          </w:divBdr>
        </w:div>
        <w:div w:id="1259173094">
          <w:marLeft w:val="0"/>
          <w:marRight w:val="0"/>
          <w:marTop w:val="0"/>
          <w:marBottom w:val="0"/>
          <w:divBdr>
            <w:top w:val="none" w:sz="0" w:space="0" w:color="auto"/>
            <w:left w:val="none" w:sz="0" w:space="0" w:color="auto"/>
            <w:bottom w:val="none" w:sz="0" w:space="0" w:color="auto"/>
            <w:right w:val="none" w:sz="0" w:space="0" w:color="auto"/>
          </w:divBdr>
        </w:div>
        <w:div w:id="1140805010">
          <w:marLeft w:val="0"/>
          <w:marRight w:val="0"/>
          <w:marTop w:val="0"/>
          <w:marBottom w:val="0"/>
          <w:divBdr>
            <w:top w:val="none" w:sz="0" w:space="0" w:color="auto"/>
            <w:left w:val="none" w:sz="0" w:space="0" w:color="auto"/>
            <w:bottom w:val="none" w:sz="0" w:space="0" w:color="auto"/>
            <w:right w:val="none" w:sz="0" w:space="0" w:color="auto"/>
          </w:divBdr>
        </w:div>
        <w:div w:id="1798255505">
          <w:marLeft w:val="0"/>
          <w:marRight w:val="0"/>
          <w:marTop w:val="0"/>
          <w:marBottom w:val="0"/>
          <w:divBdr>
            <w:top w:val="none" w:sz="0" w:space="0" w:color="auto"/>
            <w:left w:val="none" w:sz="0" w:space="0" w:color="auto"/>
            <w:bottom w:val="none" w:sz="0" w:space="0" w:color="auto"/>
            <w:right w:val="none" w:sz="0" w:space="0" w:color="auto"/>
          </w:divBdr>
        </w:div>
        <w:div w:id="1731034948">
          <w:marLeft w:val="0"/>
          <w:marRight w:val="0"/>
          <w:marTop w:val="0"/>
          <w:marBottom w:val="0"/>
          <w:divBdr>
            <w:top w:val="none" w:sz="0" w:space="0" w:color="auto"/>
            <w:left w:val="none" w:sz="0" w:space="0" w:color="auto"/>
            <w:bottom w:val="none" w:sz="0" w:space="0" w:color="auto"/>
            <w:right w:val="none" w:sz="0" w:space="0" w:color="auto"/>
          </w:divBdr>
        </w:div>
        <w:div w:id="1971935949">
          <w:marLeft w:val="0"/>
          <w:marRight w:val="0"/>
          <w:marTop w:val="0"/>
          <w:marBottom w:val="0"/>
          <w:divBdr>
            <w:top w:val="none" w:sz="0" w:space="0" w:color="auto"/>
            <w:left w:val="none" w:sz="0" w:space="0" w:color="auto"/>
            <w:bottom w:val="none" w:sz="0" w:space="0" w:color="auto"/>
            <w:right w:val="none" w:sz="0" w:space="0" w:color="auto"/>
          </w:divBdr>
        </w:div>
        <w:div w:id="2118937881">
          <w:marLeft w:val="0"/>
          <w:marRight w:val="0"/>
          <w:marTop w:val="0"/>
          <w:marBottom w:val="0"/>
          <w:divBdr>
            <w:top w:val="none" w:sz="0" w:space="0" w:color="auto"/>
            <w:left w:val="none" w:sz="0" w:space="0" w:color="auto"/>
            <w:bottom w:val="none" w:sz="0" w:space="0" w:color="auto"/>
            <w:right w:val="none" w:sz="0" w:space="0" w:color="auto"/>
          </w:divBdr>
        </w:div>
        <w:div w:id="1857495385">
          <w:marLeft w:val="0"/>
          <w:marRight w:val="0"/>
          <w:marTop w:val="0"/>
          <w:marBottom w:val="0"/>
          <w:divBdr>
            <w:top w:val="none" w:sz="0" w:space="0" w:color="auto"/>
            <w:left w:val="none" w:sz="0" w:space="0" w:color="auto"/>
            <w:bottom w:val="none" w:sz="0" w:space="0" w:color="auto"/>
            <w:right w:val="none" w:sz="0" w:space="0" w:color="auto"/>
          </w:divBdr>
        </w:div>
        <w:div w:id="1596018500">
          <w:marLeft w:val="0"/>
          <w:marRight w:val="0"/>
          <w:marTop w:val="0"/>
          <w:marBottom w:val="0"/>
          <w:divBdr>
            <w:top w:val="none" w:sz="0" w:space="0" w:color="auto"/>
            <w:left w:val="none" w:sz="0" w:space="0" w:color="auto"/>
            <w:bottom w:val="none" w:sz="0" w:space="0" w:color="auto"/>
            <w:right w:val="none" w:sz="0" w:space="0" w:color="auto"/>
          </w:divBdr>
        </w:div>
        <w:div w:id="159272223">
          <w:marLeft w:val="0"/>
          <w:marRight w:val="0"/>
          <w:marTop w:val="0"/>
          <w:marBottom w:val="0"/>
          <w:divBdr>
            <w:top w:val="none" w:sz="0" w:space="0" w:color="auto"/>
            <w:left w:val="none" w:sz="0" w:space="0" w:color="auto"/>
            <w:bottom w:val="none" w:sz="0" w:space="0" w:color="auto"/>
            <w:right w:val="none" w:sz="0" w:space="0" w:color="auto"/>
          </w:divBdr>
        </w:div>
        <w:div w:id="1343432170">
          <w:marLeft w:val="0"/>
          <w:marRight w:val="0"/>
          <w:marTop w:val="0"/>
          <w:marBottom w:val="0"/>
          <w:divBdr>
            <w:top w:val="none" w:sz="0" w:space="0" w:color="auto"/>
            <w:left w:val="none" w:sz="0" w:space="0" w:color="auto"/>
            <w:bottom w:val="none" w:sz="0" w:space="0" w:color="auto"/>
            <w:right w:val="none" w:sz="0" w:space="0" w:color="auto"/>
          </w:divBdr>
        </w:div>
        <w:div w:id="301009269">
          <w:marLeft w:val="0"/>
          <w:marRight w:val="0"/>
          <w:marTop w:val="0"/>
          <w:marBottom w:val="0"/>
          <w:divBdr>
            <w:top w:val="none" w:sz="0" w:space="0" w:color="auto"/>
            <w:left w:val="none" w:sz="0" w:space="0" w:color="auto"/>
            <w:bottom w:val="none" w:sz="0" w:space="0" w:color="auto"/>
            <w:right w:val="none" w:sz="0" w:space="0" w:color="auto"/>
          </w:divBdr>
        </w:div>
        <w:div w:id="1710567640">
          <w:marLeft w:val="0"/>
          <w:marRight w:val="0"/>
          <w:marTop w:val="0"/>
          <w:marBottom w:val="0"/>
          <w:divBdr>
            <w:top w:val="none" w:sz="0" w:space="0" w:color="auto"/>
            <w:left w:val="none" w:sz="0" w:space="0" w:color="auto"/>
            <w:bottom w:val="none" w:sz="0" w:space="0" w:color="auto"/>
            <w:right w:val="none" w:sz="0" w:space="0" w:color="auto"/>
          </w:divBdr>
        </w:div>
        <w:div w:id="1667123873">
          <w:marLeft w:val="0"/>
          <w:marRight w:val="0"/>
          <w:marTop w:val="0"/>
          <w:marBottom w:val="0"/>
          <w:divBdr>
            <w:top w:val="none" w:sz="0" w:space="0" w:color="auto"/>
            <w:left w:val="none" w:sz="0" w:space="0" w:color="auto"/>
            <w:bottom w:val="none" w:sz="0" w:space="0" w:color="auto"/>
            <w:right w:val="none" w:sz="0" w:space="0" w:color="auto"/>
          </w:divBdr>
        </w:div>
        <w:div w:id="338821893">
          <w:marLeft w:val="0"/>
          <w:marRight w:val="0"/>
          <w:marTop w:val="0"/>
          <w:marBottom w:val="0"/>
          <w:divBdr>
            <w:top w:val="none" w:sz="0" w:space="0" w:color="auto"/>
            <w:left w:val="none" w:sz="0" w:space="0" w:color="auto"/>
            <w:bottom w:val="none" w:sz="0" w:space="0" w:color="auto"/>
            <w:right w:val="none" w:sz="0" w:space="0" w:color="auto"/>
          </w:divBdr>
        </w:div>
        <w:div w:id="1583948004">
          <w:marLeft w:val="0"/>
          <w:marRight w:val="0"/>
          <w:marTop w:val="0"/>
          <w:marBottom w:val="0"/>
          <w:divBdr>
            <w:top w:val="none" w:sz="0" w:space="0" w:color="auto"/>
            <w:left w:val="none" w:sz="0" w:space="0" w:color="auto"/>
            <w:bottom w:val="none" w:sz="0" w:space="0" w:color="auto"/>
            <w:right w:val="none" w:sz="0" w:space="0" w:color="auto"/>
          </w:divBdr>
        </w:div>
        <w:div w:id="1670326214">
          <w:marLeft w:val="0"/>
          <w:marRight w:val="0"/>
          <w:marTop w:val="0"/>
          <w:marBottom w:val="0"/>
          <w:divBdr>
            <w:top w:val="none" w:sz="0" w:space="0" w:color="auto"/>
            <w:left w:val="none" w:sz="0" w:space="0" w:color="auto"/>
            <w:bottom w:val="none" w:sz="0" w:space="0" w:color="auto"/>
            <w:right w:val="none" w:sz="0" w:space="0" w:color="auto"/>
          </w:divBdr>
        </w:div>
        <w:div w:id="2034261754">
          <w:marLeft w:val="0"/>
          <w:marRight w:val="0"/>
          <w:marTop w:val="0"/>
          <w:marBottom w:val="0"/>
          <w:divBdr>
            <w:top w:val="none" w:sz="0" w:space="0" w:color="auto"/>
            <w:left w:val="none" w:sz="0" w:space="0" w:color="auto"/>
            <w:bottom w:val="none" w:sz="0" w:space="0" w:color="auto"/>
            <w:right w:val="none" w:sz="0" w:space="0" w:color="auto"/>
          </w:divBdr>
        </w:div>
        <w:div w:id="876626683">
          <w:marLeft w:val="0"/>
          <w:marRight w:val="0"/>
          <w:marTop w:val="0"/>
          <w:marBottom w:val="0"/>
          <w:divBdr>
            <w:top w:val="none" w:sz="0" w:space="0" w:color="auto"/>
            <w:left w:val="none" w:sz="0" w:space="0" w:color="auto"/>
            <w:bottom w:val="none" w:sz="0" w:space="0" w:color="auto"/>
            <w:right w:val="none" w:sz="0" w:space="0" w:color="auto"/>
          </w:divBdr>
        </w:div>
        <w:div w:id="907376347">
          <w:marLeft w:val="0"/>
          <w:marRight w:val="0"/>
          <w:marTop w:val="0"/>
          <w:marBottom w:val="0"/>
          <w:divBdr>
            <w:top w:val="none" w:sz="0" w:space="0" w:color="auto"/>
            <w:left w:val="none" w:sz="0" w:space="0" w:color="auto"/>
            <w:bottom w:val="none" w:sz="0" w:space="0" w:color="auto"/>
            <w:right w:val="none" w:sz="0" w:space="0" w:color="auto"/>
          </w:divBdr>
        </w:div>
        <w:div w:id="1682734761">
          <w:marLeft w:val="0"/>
          <w:marRight w:val="0"/>
          <w:marTop w:val="0"/>
          <w:marBottom w:val="0"/>
          <w:divBdr>
            <w:top w:val="none" w:sz="0" w:space="0" w:color="auto"/>
            <w:left w:val="none" w:sz="0" w:space="0" w:color="auto"/>
            <w:bottom w:val="none" w:sz="0" w:space="0" w:color="auto"/>
            <w:right w:val="none" w:sz="0" w:space="0" w:color="auto"/>
          </w:divBdr>
        </w:div>
        <w:div w:id="1194147244">
          <w:marLeft w:val="0"/>
          <w:marRight w:val="0"/>
          <w:marTop w:val="0"/>
          <w:marBottom w:val="0"/>
          <w:divBdr>
            <w:top w:val="none" w:sz="0" w:space="0" w:color="auto"/>
            <w:left w:val="none" w:sz="0" w:space="0" w:color="auto"/>
            <w:bottom w:val="none" w:sz="0" w:space="0" w:color="auto"/>
            <w:right w:val="none" w:sz="0" w:space="0" w:color="auto"/>
          </w:divBdr>
        </w:div>
        <w:div w:id="468787239">
          <w:marLeft w:val="0"/>
          <w:marRight w:val="0"/>
          <w:marTop w:val="0"/>
          <w:marBottom w:val="0"/>
          <w:divBdr>
            <w:top w:val="none" w:sz="0" w:space="0" w:color="auto"/>
            <w:left w:val="none" w:sz="0" w:space="0" w:color="auto"/>
            <w:bottom w:val="none" w:sz="0" w:space="0" w:color="auto"/>
            <w:right w:val="none" w:sz="0" w:space="0" w:color="auto"/>
          </w:divBdr>
        </w:div>
        <w:div w:id="385640601">
          <w:marLeft w:val="0"/>
          <w:marRight w:val="0"/>
          <w:marTop w:val="0"/>
          <w:marBottom w:val="0"/>
          <w:divBdr>
            <w:top w:val="none" w:sz="0" w:space="0" w:color="auto"/>
            <w:left w:val="none" w:sz="0" w:space="0" w:color="auto"/>
            <w:bottom w:val="none" w:sz="0" w:space="0" w:color="auto"/>
            <w:right w:val="none" w:sz="0" w:space="0" w:color="auto"/>
          </w:divBdr>
        </w:div>
        <w:div w:id="1731490087">
          <w:marLeft w:val="0"/>
          <w:marRight w:val="0"/>
          <w:marTop w:val="0"/>
          <w:marBottom w:val="0"/>
          <w:divBdr>
            <w:top w:val="none" w:sz="0" w:space="0" w:color="auto"/>
            <w:left w:val="none" w:sz="0" w:space="0" w:color="auto"/>
            <w:bottom w:val="none" w:sz="0" w:space="0" w:color="auto"/>
            <w:right w:val="none" w:sz="0" w:space="0" w:color="auto"/>
          </w:divBdr>
        </w:div>
        <w:div w:id="317537009">
          <w:marLeft w:val="0"/>
          <w:marRight w:val="0"/>
          <w:marTop w:val="0"/>
          <w:marBottom w:val="0"/>
          <w:divBdr>
            <w:top w:val="none" w:sz="0" w:space="0" w:color="auto"/>
            <w:left w:val="none" w:sz="0" w:space="0" w:color="auto"/>
            <w:bottom w:val="none" w:sz="0" w:space="0" w:color="auto"/>
            <w:right w:val="none" w:sz="0" w:space="0" w:color="auto"/>
          </w:divBdr>
        </w:div>
        <w:div w:id="1184513769">
          <w:marLeft w:val="0"/>
          <w:marRight w:val="0"/>
          <w:marTop w:val="0"/>
          <w:marBottom w:val="0"/>
          <w:divBdr>
            <w:top w:val="none" w:sz="0" w:space="0" w:color="auto"/>
            <w:left w:val="none" w:sz="0" w:space="0" w:color="auto"/>
            <w:bottom w:val="none" w:sz="0" w:space="0" w:color="auto"/>
            <w:right w:val="none" w:sz="0" w:space="0" w:color="auto"/>
          </w:divBdr>
        </w:div>
        <w:div w:id="280654518">
          <w:marLeft w:val="0"/>
          <w:marRight w:val="0"/>
          <w:marTop w:val="0"/>
          <w:marBottom w:val="0"/>
          <w:divBdr>
            <w:top w:val="none" w:sz="0" w:space="0" w:color="auto"/>
            <w:left w:val="none" w:sz="0" w:space="0" w:color="auto"/>
            <w:bottom w:val="none" w:sz="0" w:space="0" w:color="auto"/>
            <w:right w:val="none" w:sz="0" w:space="0" w:color="auto"/>
          </w:divBdr>
        </w:div>
        <w:div w:id="1326858801">
          <w:marLeft w:val="0"/>
          <w:marRight w:val="0"/>
          <w:marTop w:val="0"/>
          <w:marBottom w:val="0"/>
          <w:divBdr>
            <w:top w:val="none" w:sz="0" w:space="0" w:color="auto"/>
            <w:left w:val="none" w:sz="0" w:space="0" w:color="auto"/>
            <w:bottom w:val="none" w:sz="0" w:space="0" w:color="auto"/>
            <w:right w:val="none" w:sz="0" w:space="0" w:color="auto"/>
          </w:divBdr>
        </w:div>
        <w:div w:id="1670983566">
          <w:marLeft w:val="0"/>
          <w:marRight w:val="0"/>
          <w:marTop w:val="0"/>
          <w:marBottom w:val="0"/>
          <w:divBdr>
            <w:top w:val="none" w:sz="0" w:space="0" w:color="auto"/>
            <w:left w:val="none" w:sz="0" w:space="0" w:color="auto"/>
            <w:bottom w:val="none" w:sz="0" w:space="0" w:color="auto"/>
            <w:right w:val="none" w:sz="0" w:space="0" w:color="auto"/>
          </w:divBdr>
        </w:div>
        <w:div w:id="1950886973">
          <w:marLeft w:val="0"/>
          <w:marRight w:val="0"/>
          <w:marTop w:val="0"/>
          <w:marBottom w:val="0"/>
          <w:divBdr>
            <w:top w:val="none" w:sz="0" w:space="0" w:color="auto"/>
            <w:left w:val="none" w:sz="0" w:space="0" w:color="auto"/>
            <w:bottom w:val="none" w:sz="0" w:space="0" w:color="auto"/>
            <w:right w:val="none" w:sz="0" w:space="0" w:color="auto"/>
          </w:divBdr>
        </w:div>
        <w:div w:id="1207136141">
          <w:marLeft w:val="0"/>
          <w:marRight w:val="0"/>
          <w:marTop w:val="0"/>
          <w:marBottom w:val="0"/>
          <w:divBdr>
            <w:top w:val="none" w:sz="0" w:space="0" w:color="auto"/>
            <w:left w:val="none" w:sz="0" w:space="0" w:color="auto"/>
            <w:bottom w:val="none" w:sz="0" w:space="0" w:color="auto"/>
            <w:right w:val="none" w:sz="0" w:space="0" w:color="auto"/>
          </w:divBdr>
        </w:div>
        <w:div w:id="730737472">
          <w:marLeft w:val="0"/>
          <w:marRight w:val="0"/>
          <w:marTop w:val="0"/>
          <w:marBottom w:val="0"/>
          <w:divBdr>
            <w:top w:val="none" w:sz="0" w:space="0" w:color="auto"/>
            <w:left w:val="none" w:sz="0" w:space="0" w:color="auto"/>
            <w:bottom w:val="none" w:sz="0" w:space="0" w:color="auto"/>
            <w:right w:val="none" w:sz="0" w:space="0" w:color="auto"/>
          </w:divBdr>
        </w:div>
        <w:div w:id="1547257161">
          <w:marLeft w:val="0"/>
          <w:marRight w:val="0"/>
          <w:marTop w:val="0"/>
          <w:marBottom w:val="0"/>
          <w:divBdr>
            <w:top w:val="none" w:sz="0" w:space="0" w:color="auto"/>
            <w:left w:val="none" w:sz="0" w:space="0" w:color="auto"/>
            <w:bottom w:val="none" w:sz="0" w:space="0" w:color="auto"/>
            <w:right w:val="none" w:sz="0" w:space="0" w:color="auto"/>
          </w:divBdr>
        </w:div>
        <w:div w:id="663819377">
          <w:marLeft w:val="0"/>
          <w:marRight w:val="0"/>
          <w:marTop w:val="0"/>
          <w:marBottom w:val="0"/>
          <w:divBdr>
            <w:top w:val="none" w:sz="0" w:space="0" w:color="auto"/>
            <w:left w:val="none" w:sz="0" w:space="0" w:color="auto"/>
            <w:bottom w:val="none" w:sz="0" w:space="0" w:color="auto"/>
            <w:right w:val="none" w:sz="0" w:space="0" w:color="auto"/>
          </w:divBdr>
        </w:div>
        <w:div w:id="1100563803">
          <w:marLeft w:val="0"/>
          <w:marRight w:val="0"/>
          <w:marTop w:val="0"/>
          <w:marBottom w:val="0"/>
          <w:divBdr>
            <w:top w:val="none" w:sz="0" w:space="0" w:color="auto"/>
            <w:left w:val="none" w:sz="0" w:space="0" w:color="auto"/>
            <w:bottom w:val="none" w:sz="0" w:space="0" w:color="auto"/>
            <w:right w:val="none" w:sz="0" w:space="0" w:color="auto"/>
          </w:divBdr>
        </w:div>
        <w:div w:id="1630670698">
          <w:marLeft w:val="0"/>
          <w:marRight w:val="0"/>
          <w:marTop w:val="0"/>
          <w:marBottom w:val="0"/>
          <w:divBdr>
            <w:top w:val="none" w:sz="0" w:space="0" w:color="auto"/>
            <w:left w:val="none" w:sz="0" w:space="0" w:color="auto"/>
            <w:bottom w:val="none" w:sz="0" w:space="0" w:color="auto"/>
            <w:right w:val="none" w:sz="0" w:space="0" w:color="auto"/>
          </w:divBdr>
        </w:div>
        <w:div w:id="1763604096">
          <w:marLeft w:val="0"/>
          <w:marRight w:val="0"/>
          <w:marTop w:val="0"/>
          <w:marBottom w:val="0"/>
          <w:divBdr>
            <w:top w:val="none" w:sz="0" w:space="0" w:color="auto"/>
            <w:left w:val="none" w:sz="0" w:space="0" w:color="auto"/>
            <w:bottom w:val="none" w:sz="0" w:space="0" w:color="auto"/>
            <w:right w:val="none" w:sz="0" w:space="0" w:color="auto"/>
          </w:divBdr>
        </w:div>
        <w:div w:id="669723674">
          <w:marLeft w:val="0"/>
          <w:marRight w:val="0"/>
          <w:marTop w:val="0"/>
          <w:marBottom w:val="0"/>
          <w:divBdr>
            <w:top w:val="none" w:sz="0" w:space="0" w:color="auto"/>
            <w:left w:val="none" w:sz="0" w:space="0" w:color="auto"/>
            <w:bottom w:val="none" w:sz="0" w:space="0" w:color="auto"/>
            <w:right w:val="none" w:sz="0" w:space="0" w:color="auto"/>
          </w:divBdr>
        </w:div>
        <w:div w:id="2020889730">
          <w:marLeft w:val="0"/>
          <w:marRight w:val="0"/>
          <w:marTop w:val="0"/>
          <w:marBottom w:val="0"/>
          <w:divBdr>
            <w:top w:val="none" w:sz="0" w:space="0" w:color="auto"/>
            <w:left w:val="none" w:sz="0" w:space="0" w:color="auto"/>
            <w:bottom w:val="none" w:sz="0" w:space="0" w:color="auto"/>
            <w:right w:val="none" w:sz="0" w:space="0" w:color="auto"/>
          </w:divBdr>
        </w:div>
        <w:div w:id="630284664">
          <w:marLeft w:val="0"/>
          <w:marRight w:val="0"/>
          <w:marTop w:val="0"/>
          <w:marBottom w:val="0"/>
          <w:divBdr>
            <w:top w:val="none" w:sz="0" w:space="0" w:color="auto"/>
            <w:left w:val="none" w:sz="0" w:space="0" w:color="auto"/>
            <w:bottom w:val="none" w:sz="0" w:space="0" w:color="auto"/>
            <w:right w:val="none" w:sz="0" w:space="0" w:color="auto"/>
          </w:divBdr>
        </w:div>
        <w:div w:id="1424716756">
          <w:marLeft w:val="0"/>
          <w:marRight w:val="0"/>
          <w:marTop w:val="0"/>
          <w:marBottom w:val="0"/>
          <w:divBdr>
            <w:top w:val="none" w:sz="0" w:space="0" w:color="auto"/>
            <w:left w:val="none" w:sz="0" w:space="0" w:color="auto"/>
            <w:bottom w:val="none" w:sz="0" w:space="0" w:color="auto"/>
            <w:right w:val="none" w:sz="0" w:space="0" w:color="auto"/>
          </w:divBdr>
        </w:div>
        <w:div w:id="729621827">
          <w:marLeft w:val="0"/>
          <w:marRight w:val="0"/>
          <w:marTop w:val="0"/>
          <w:marBottom w:val="0"/>
          <w:divBdr>
            <w:top w:val="none" w:sz="0" w:space="0" w:color="auto"/>
            <w:left w:val="none" w:sz="0" w:space="0" w:color="auto"/>
            <w:bottom w:val="none" w:sz="0" w:space="0" w:color="auto"/>
            <w:right w:val="none" w:sz="0" w:space="0" w:color="auto"/>
          </w:divBdr>
        </w:div>
        <w:div w:id="302198128">
          <w:marLeft w:val="0"/>
          <w:marRight w:val="0"/>
          <w:marTop w:val="0"/>
          <w:marBottom w:val="0"/>
          <w:divBdr>
            <w:top w:val="none" w:sz="0" w:space="0" w:color="auto"/>
            <w:left w:val="none" w:sz="0" w:space="0" w:color="auto"/>
            <w:bottom w:val="none" w:sz="0" w:space="0" w:color="auto"/>
            <w:right w:val="none" w:sz="0" w:space="0" w:color="auto"/>
          </w:divBdr>
        </w:div>
        <w:div w:id="935601068">
          <w:marLeft w:val="0"/>
          <w:marRight w:val="0"/>
          <w:marTop w:val="0"/>
          <w:marBottom w:val="0"/>
          <w:divBdr>
            <w:top w:val="none" w:sz="0" w:space="0" w:color="auto"/>
            <w:left w:val="none" w:sz="0" w:space="0" w:color="auto"/>
            <w:bottom w:val="none" w:sz="0" w:space="0" w:color="auto"/>
            <w:right w:val="none" w:sz="0" w:space="0" w:color="auto"/>
          </w:divBdr>
        </w:div>
        <w:div w:id="309605042">
          <w:marLeft w:val="0"/>
          <w:marRight w:val="0"/>
          <w:marTop w:val="0"/>
          <w:marBottom w:val="0"/>
          <w:divBdr>
            <w:top w:val="none" w:sz="0" w:space="0" w:color="auto"/>
            <w:left w:val="none" w:sz="0" w:space="0" w:color="auto"/>
            <w:bottom w:val="none" w:sz="0" w:space="0" w:color="auto"/>
            <w:right w:val="none" w:sz="0" w:space="0" w:color="auto"/>
          </w:divBdr>
        </w:div>
        <w:div w:id="1846822077">
          <w:marLeft w:val="0"/>
          <w:marRight w:val="0"/>
          <w:marTop w:val="0"/>
          <w:marBottom w:val="0"/>
          <w:divBdr>
            <w:top w:val="none" w:sz="0" w:space="0" w:color="auto"/>
            <w:left w:val="none" w:sz="0" w:space="0" w:color="auto"/>
            <w:bottom w:val="none" w:sz="0" w:space="0" w:color="auto"/>
            <w:right w:val="none" w:sz="0" w:space="0" w:color="auto"/>
          </w:divBdr>
        </w:div>
        <w:div w:id="424618153">
          <w:marLeft w:val="0"/>
          <w:marRight w:val="0"/>
          <w:marTop w:val="0"/>
          <w:marBottom w:val="0"/>
          <w:divBdr>
            <w:top w:val="none" w:sz="0" w:space="0" w:color="auto"/>
            <w:left w:val="none" w:sz="0" w:space="0" w:color="auto"/>
            <w:bottom w:val="none" w:sz="0" w:space="0" w:color="auto"/>
            <w:right w:val="none" w:sz="0" w:space="0" w:color="auto"/>
          </w:divBdr>
        </w:div>
        <w:div w:id="1956980520">
          <w:marLeft w:val="0"/>
          <w:marRight w:val="0"/>
          <w:marTop w:val="0"/>
          <w:marBottom w:val="0"/>
          <w:divBdr>
            <w:top w:val="none" w:sz="0" w:space="0" w:color="auto"/>
            <w:left w:val="none" w:sz="0" w:space="0" w:color="auto"/>
            <w:bottom w:val="none" w:sz="0" w:space="0" w:color="auto"/>
            <w:right w:val="none" w:sz="0" w:space="0" w:color="auto"/>
          </w:divBdr>
        </w:div>
        <w:div w:id="1291978990">
          <w:marLeft w:val="0"/>
          <w:marRight w:val="0"/>
          <w:marTop w:val="0"/>
          <w:marBottom w:val="0"/>
          <w:divBdr>
            <w:top w:val="none" w:sz="0" w:space="0" w:color="auto"/>
            <w:left w:val="none" w:sz="0" w:space="0" w:color="auto"/>
            <w:bottom w:val="none" w:sz="0" w:space="0" w:color="auto"/>
            <w:right w:val="none" w:sz="0" w:space="0" w:color="auto"/>
          </w:divBdr>
        </w:div>
        <w:div w:id="335303729">
          <w:marLeft w:val="0"/>
          <w:marRight w:val="0"/>
          <w:marTop w:val="0"/>
          <w:marBottom w:val="0"/>
          <w:divBdr>
            <w:top w:val="none" w:sz="0" w:space="0" w:color="auto"/>
            <w:left w:val="none" w:sz="0" w:space="0" w:color="auto"/>
            <w:bottom w:val="none" w:sz="0" w:space="0" w:color="auto"/>
            <w:right w:val="none" w:sz="0" w:space="0" w:color="auto"/>
          </w:divBdr>
        </w:div>
        <w:div w:id="223444368">
          <w:marLeft w:val="0"/>
          <w:marRight w:val="0"/>
          <w:marTop w:val="0"/>
          <w:marBottom w:val="0"/>
          <w:divBdr>
            <w:top w:val="none" w:sz="0" w:space="0" w:color="auto"/>
            <w:left w:val="none" w:sz="0" w:space="0" w:color="auto"/>
            <w:bottom w:val="none" w:sz="0" w:space="0" w:color="auto"/>
            <w:right w:val="none" w:sz="0" w:space="0" w:color="auto"/>
          </w:divBdr>
        </w:div>
        <w:div w:id="498814039">
          <w:marLeft w:val="0"/>
          <w:marRight w:val="0"/>
          <w:marTop w:val="0"/>
          <w:marBottom w:val="0"/>
          <w:divBdr>
            <w:top w:val="none" w:sz="0" w:space="0" w:color="auto"/>
            <w:left w:val="none" w:sz="0" w:space="0" w:color="auto"/>
            <w:bottom w:val="none" w:sz="0" w:space="0" w:color="auto"/>
            <w:right w:val="none" w:sz="0" w:space="0" w:color="auto"/>
          </w:divBdr>
        </w:div>
        <w:div w:id="1277715520">
          <w:marLeft w:val="0"/>
          <w:marRight w:val="0"/>
          <w:marTop w:val="0"/>
          <w:marBottom w:val="0"/>
          <w:divBdr>
            <w:top w:val="none" w:sz="0" w:space="0" w:color="auto"/>
            <w:left w:val="none" w:sz="0" w:space="0" w:color="auto"/>
            <w:bottom w:val="none" w:sz="0" w:space="0" w:color="auto"/>
            <w:right w:val="none" w:sz="0" w:space="0" w:color="auto"/>
          </w:divBdr>
        </w:div>
        <w:div w:id="143015906">
          <w:marLeft w:val="0"/>
          <w:marRight w:val="0"/>
          <w:marTop w:val="0"/>
          <w:marBottom w:val="0"/>
          <w:divBdr>
            <w:top w:val="none" w:sz="0" w:space="0" w:color="auto"/>
            <w:left w:val="none" w:sz="0" w:space="0" w:color="auto"/>
            <w:bottom w:val="none" w:sz="0" w:space="0" w:color="auto"/>
            <w:right w:val="none" w:sz="0" w:space="0" w:color="auto"/>
          </w:divBdr>
        </w:div>
        <w:div w:id="1764837524">
          <w:marLeft w:val="0"/>
          <w:marRight w:val="0"/>
          <w:marTop w:val="0"/>
          <w:marBottom w:val="0"/>
          <w:divBdr>
            <w:top w:val="none" w:sz="0" w:space="0" w:color="auto"/>
            <w:left w:val="none" w:sz="0" w:space="0" w:color="auto"/>
            <w:bottom w:val="none" w:sz="0" w:space="0" w:color="auto"/>
            <w:right w:val="none" w:sz="0" w:space="0" w:color="auto"/>
          </w:divBdr>
        </w:div>
        <w:div w:id="17659630">
          <w:marLeft w:val="0"/>
          <w:marRight w:val="0"/>
          <w:marTop w:val="0"/>
          <w:marBottom w:val="0"/>
          <w:divBdr>
            <w:top w:val="none" w:sz="0" w:space="0" w:color="auto"/>
            <w:left w:val="none" w:sz="0" w:space="0" w:color="auto"/>
            <w:bottom w:val="none" w:sz="0" w:space="0" w:color="auto"/>
            <w:right w:val="none" w:sz="0" w:space="0" w:color="auto"/>
          </w:divBdr>
        </w:div>
        <w:div w:id="566454681">
          <w:marLeft w:val="0"/>
          <w:marRight w:val="0"/>
          <w:marTop w:val="0"/>
          <w:marBottom w:val="0"/>
          <w:divBdr>
            <w:top w:val="none" w:sz="0" w:space="0" w:color="auto"/>
            <w:left w:val="none" w:sz="0" w:space="0" w:color="auto"/>
            <w:bottom w:val="none" w:sz="0" w:space="0" w:color="auto"/>
            <w:right w:val="none" w:sz="0" w:space="0" w:color="auto"/>
          </w:divBdr>
        </w:div>
        <w:div w:id="1194926665">
          <w:marLeft w:val="0"/>
          <w:marRight w:val="0"/>
          <w:marTop w:val="0"/>
          <w:marBottom w:val="0"/>
          <w:divBdr>
            <w:top w:val="none" w:sz="0" w:space="0" w:color="auto"/>
            <w:left w:val="none" w:sz="0" w:space="0" w:color="auto"/>
            <w:bottom w:val="none" w:sz="0" w:space="0" w:color="auto"/>
            <w:right w:val="none" w:sz="0" w:space="0" w:color="auto"/>
          </w:divBdr>
        </w:div>
        <w:div w:id="1552308754">
          <w:marLeft w:val="0"/>
          <w:marRight w:val="0"/>
          <w:marTop w:val="0"/>
          <w:marBottom w:val="0"/>
          <w:divBdr>
            <w:top w:val="none" w:sz="0" w:space="0" w:color="auto"/>
            <w:left w:val="none" w:sz="0" w:space="0" w:color="auto"/>
            <w:bottom w:val="none" w:sz="0" w:space="0" w:color="auto"/>
            <w:right w:val="none" w:sz="0" w:space="0" w:color="auto"/>
          </w:divBdr>
        </w:div>
        <w:div w:id="210843219">
          <w:marLeft w:val="0"/>
          <w:marRight w:val="0"/>
          <w:marTop w:val="0"/>
          <w:marBottom w:val="0"/>
          <w:divBdr>
            <w:top w:val="none" w:sz="0" w:space="0" w:color="auto"/>
            <w:left w:val="none" w:sz="0" w:space="0" w:color="auto"/>
            <w:bottom w:val="none" w:sz="0" w:space="0" w:color="auto"/>
            <w:right w:val="none" w:sz="0" w:space="0" w:color="auto"/>
          </w:divBdr>
        </w:div>
        <w:div w:id="385302712">
          <w:marLeft w:val="0"/>
          <w:marRight w:val="0"/>
          <w:marTop w:val="0"/>
          <w:marBottom w:val="0"/>
          <w:divBdr>
            <w:top w:val="none" w:sz="0" w:space="0" w:color="auto"/>
            <w:left w:val="none" w:sz="0" w:space="0" w:color="auto"/>
            <w:bottom w:val="none" w:sz="0" w:space="0" w:color="auto"/>
            <w:right w:val="none" w:sz="0" w:space="0" w:color="auto"/>
          </w:divBdr>
        </w:div>
        <w:div w:id="2032298399">
          <w:marLeft w:val="0"/>
          <w:marRight w:val="0"/>
          <w:marTop w:val="0"/>
          <w:marBottom w:val="0"/>
          <w:divBdr>
            <w:top w:val="none" w:sz="0" w:space="0" w:color="auto"/>
            <w:left w:val="none" w:sz="0" w:space="0" w:color="auto"/>
            <w:bottom w:val="none" w:sz="0" w:space="0" w:color="auto"/>
            <w:right w:val="none" w:sz="0" w:space="0" w:color="auto"/>
          </w:divBdr>
        </w:div>
        <w:div w:id="567374887">
          <w:marLeft w:val="0"/>
          <w:marRight w:val="0"/>
          <w:marTop w:val="0"/>
          <w:marBottom w:val="0"/>
          <w:divBdr>
            <w:top w:val="none" w:sz="0" w:space="0" w:color="auto"/>
            <w:left w:val="none" w:sz="0" w:space="0" w:color="auto"/>
            <w:bottom w:val="none" w:sz="0" w:space="0" w:color="auto"/>
            <w:right w:val="none" w:sz="0" w:space="0" w:color="auto"/>
          </w:divBdr>
        </w:div>
        <w:div w:id="686718062">
          <w:marLeft w:val="0"/>
          <w:marRight w:val="0"/>
          <w:marTop w:val="0"/>
          <w:marBottom w:val="0"/>
          <w:divBdr>
            <w:top w:val="none" w:sz="0" w:space="0" w:color="auto"/>
            <w:left w:val="none" w:sz="0" w:space="0" w:color="auto"/>
            <w:bottom w:val="none" w:sz="0" w:space="0" w:color="auto"/>
            <w:right w:val="none" w:sz="0" w:space="0" w:color="auto"/>
          </w:divBdr>
        </w:div>
        <w:div w:id="966739698">
          <w:marLeft w:val="0"/>
          <w:marRight w:val="0"/>
          <w:marTop w:val="0"/>
          <w:marBottom w:val="0"/>
          <w:divBdr>
            <w:top w:val="none" w:sz="0" w:space="0" w:color="auto"/>
            <w:left w:val="none" w:sz="0" w:space="0" w:color="auto"/>
            <w:bottom w:val="none" w:sz="0" w:space="0" w:color="auto"/>
            <w:right w:val="none" w:sz="0" w:space="0" w:color="auto"/>
          </w:divBdr>
        </w:div>
        <w:div w:id="1192305456">
          <w:marLeft w:val="0"/>
          <w:marRight w:val="0"/>
          <w:marTop w:val="0"/>
          <w:marBottom w:val="0"/>
          <w:divBdr>
            <w:top w:val="none" w:sz="0" w:space="0" w:color="auto"/>
            <w:left w:val="none" w:sz="0" w:space="0" w:color="auto"/>
            <w:bottom w:val="none" w:sz="0" w:space="0" w:color="auto"/>
            <w:right w:val="none" w:sz="0" w:space="0" w:color="auto"/>
          </w:divBdr>
        </w:div>
        <w:div w:id="1747797623">
          <w:marLeft w:val="0"/>
          <w:marRight w:val="0"/>
          <w:marTop w:val="0"/>
          <w:marBottom w:val="0"/>
          <w:divBdr>
            <w:top w:val="none" w:sz="0" w:space="0" w:color="auto"/>
            <w:left w:val="none" w:sz="0" w:space="0" w:color="auto"/>
            <w:bottom w:val="none" w:sz="0" w:space="0" w:color="auto"/>
            <w:right w:val="none" w:sz="0" w:space="0" w:color="auto"/>
          </w:divBdr>
        </w:div>
        <w:div w:id="1890262439">
          <w:marLeft w:val="0"/>
          <w:marRight w:val="0"/>
          <w:marTop w:val="0"/>
          <w:marBottom w:val="0"/>
          <w:divBdr>
            <w:top w:val="none" w:sz="0" w:space="0" w:color="auto"/>
            <w:left w:val="none" w:sz="0" w:space="0" w:color="auto"/>
            <w:bottom w:val="none" w:sz="0" w:space="0" w:color="auto"/>
            <w:right w:val="none" w:sz="0" w:space="0" w:color="auto"/>
          </w:divBdr>
        </w:div>
        <w:div w:id="849753944">
          <w:marLeft w:val="0"/>
          <w:marRight w:val="0"/>
          <w:marTop w:val="0"/>
          <w:marBottom w:val="0"/>
          <w:divBdr>
            <w:top w:val="none" w:sz="0" w:space="0" w:color="auto"/>
            <w:left w:val="none" w:sz="0" w:space="0" w:color="auto"/>
            <w:bottom w:val="none" w:sz="0" w:space="0" w:color="auto"/>
            <w:right w:val="none" w:sz="0" w:space="0" w:color="auto"/>
          </w:divBdr>
        </w:div>
        <w:div w:id="1035083002">
          <w:marLeft w:val="0"/>
          <w:marRight w:val="0"/>
          <w:marTop w:val="0"/>
          <w:marBottom w:val="0"/>
          <w:divBdr>
            <w:top w:val="none" w:sz="0" w:space="0" w:color="auto"/>
            <w:left w:val="none" w:sz="0" w:space="0" w:color="auto"/>
            <w:bottom w:val="none" w:sz="0" w:space="0" w:color="auto"/>
            <w:right w:val="none" w:sz="0" w:space="0" w:color="auto"/>
          </w:divBdr>
        </w:div>
        <w:div w:id="1177963324">
          <w:marLeft w:val="0"/>
          <w:marRight w:val="0"/>
          <w:marTop w:val="0"/>
          <w:marBottom w:val="0"/>
          <w:divBdr>
            <w:top w:val="none" w:sz="0" w:space="0" w:color="auto"/>
            <w:left w:val="none" w:sz="0" w:space="0" w:color="auto"/>
            <w:bottom w:val="none" w:sz="0" w:space="0" w:color="auto"/>
            <w:right w:val="none" w:sz="0" w:space="0" w:color="auto"/>
          </w:divBdr>
        </w:div>
        <w:div w:id="1440180770">
          <w:marLeft w:val="0"/>
          <w:marRight w:val="0"/>
          <w:marTop w:val="0"/>
          <w:marBottom w:val="0"/>
          <w:divBdr>
            <w:top w:val="none" w:sz="0" w:space="0" w:color="auto"/>
            <w:left w:val="none" w:sz="0" w:space="0" w:color="auto"/>
            <w:bottom w:val="none" w:sz="0" w:space="0" w:color="auto"/>
            <w:right w:val="none" w:sz="0" w:space="0" w:color="auto"/>
          </w:divBdr>
        </w:div>
        <w:div w:id="1118600105">
          <w:marLeft w:val="0"/>
          <w:marRight w:val="0"/>
          <w:marTop w:val="0"/>
          <w:marBottom w:val="0"/>
          <w:divBdr>
            <w:top w:val="none" w:sz="0" w:space="0" w:color="auto"/>
            <w:left w:val="none" w:sz="0" w:space="0" w:color="auto"/>
            <w:bottom w:val="none" w:sz="0" w:space="0" w:color="auto"/>
            <w:right w:val="none" w:sz="0" w:space="0" w:color="auto"/>
          </w:divBdr>
        </w:div>
        <w:div w:id="951789068">
          <w:marLeft w:val="0"/>
          <w:marRight w:val="0"/>
          <w:marTop w:val="0"/>
          <w:marBottom w:val="0"/>
          <w:divBdr>
            <w:top w:val="none" w:sz="0" w:space="0" w:color="auto"/>
            <w:left w:val="none" w:sz="0" w:space="0" w:color="auto"/>
            <w:bottom w:val="none" w:sz="0" w:space="0" w:color="auto"/>
            <w:right w:val="none" w:sz="0" w:space="0" w:color="auto"/>
          </w:divBdr>
        </w:div>
        <w:div w:id="901520423">
          <w:marLeft w:val="0"/>
          <w:marRight w:val="0"/>
          <w:marTop w:val="0"/>
          <w:marBottom w:val="0"/>
          <w:divBdr>
            <w:top w:val="none" w:sz="0" w:space="0" w:color="auto"/>
            <w:left w:val="none" w:sz="0" w:space="0" w:color="auto"/>
            <w:bottom w:val="none" w:sz="0" w:space="0" w:color="auto"/>
            <w:right w:val="none" w:sz="0" w:space="0" w:color="auto"/>
          </w:divBdr>
        </w:div>
        <w:div w:id="581179510">
          <w:marLeft w:val="0"/>
          <w:marRight w:val="0"/>
          <w:marTop w:val="0"/>
          <w:marBottom w:val="0"/>
          <w:divBdr>
            <w:top w:val="none" w:sz="0" w:space="0" w:color="auto"/>
            <w:left w:val="none" w:sz="0" w:space="0" w:color="auto"/>
            <w:bottom w:val="none" w:sz="0" w:space="0" w:color="auto"/>
            <w:right w:val="none" w:sz="0" w:space="0" w:color="auto"/>
          </w:divBdr>
        </w:div>
        <w:div w:id="1731532832">
          <w:marLeft w:val="0"/>
          <w:marRight w:val="0"/>
          <w:marTop w:val="0"/>
          <w:marBottom w:val="0"/>
          <w:divBdr>
            <w:top w:val="none" w:sz="0" w:space="0" w:color="auto"/>
            <w:left w:val="none" w:sz="0" w:space="0" w:color="auto"/>
            <w:bottom w:val="none" w:sz="0" w:space="0" w:color="auto"/>
            <w:right w:val="none" w:sz="0" w:space="0" w:color="auto"/>
          </w:divBdr>
        </w:div>
        <w:div w:id="268319127">
          <w:marLeft w:val="0"/>
          <w:marRight w:val="0"/>
          <w:marTop w:val="0"/>
          <w:marBottom w:val="0"/>
          <w:divBdr>
            <w:top w:val="none" w:sz="0" w:space="0" w:color="auto"/>
            <w:left w:val="none" w:sz="0" w:space="0" w:color="auto"/>
            <w:bottom w:val="none" w:sz="0" w:space="0" w:color="auto"/>
            <w:right w:val="none" w:sz="0" w:space="0" w:color="auto"/>
          </w:divBdr>
        </w:div>
        <w:div w:id="2072774045">
          <w:marLeft w:val="0"/>
          <w:marRight w:val="0"/>
          <w:marTop w:val="0"/>
          <w:marBottom w:val="0"/>
          <w:divBdr>
            <w:top w:val="none" w:sz="0" w:space="0" w:color="auto"/>
            <w:left w:val="none" w:sz="0" w:space="0" w:color="auto"/>
            <w:bottom w:val="none" w:sz="0" w:space="0" w:color="auto"/>
            <w:right w:val="none" w:sz="0" w:space="0" w:color="auto"/>
          </w:divBdr>
        </w:div>
        <w:div w:id="1747727190">
          <w:marLeft w:val="0"/>
          <w:marRight w:val="0"/>
          <w:marTop w:val="0"/>
          <w:marBottom w:val="0"/>
          <w:divBdr>
            <w:top w:val="none" w:sz="0" w:space="0" w:color="auto"/>
            <w:left w:val="none" w:sz="0" w:space="0" w:color="auto"/>
            <w:bottom w:val="none" w:sz="0" w:space="0" w:color="auto"/>
            <w:right w:val="none" w:sz="0" w:space="0" w:color="auto"/>
          </w:divBdr>
        </w:div>
        <w:div w:id="2082286322">
          <w:marLeft w:val="0"/>
          <w:marRight w:val="0"/>
          <w:marTop w:val="0"/>
          <w:marBottom w:val="0"/>
          <w:divBdr>
            <w:top w:val="none" w:sz="0" w:space="0" w:color="auto"/>
            <w:left w:val="none" w:sz="0" w:space="0" w:color="auto"/>
            <w:bottom w:val="none" w:sz="0" w:space="0" w:color="auto"/>
            <w:right w:val="none" w:sz="0" w:space="0" w:color="auto"/>
          </w:divBdr>
        </w:div>
        <w:div w:id="392823687">
          <w:marLeft w:val="0"/>
          <w:marRight w:val="0"/>
          <w:marTop w:val="0"/>
          <w:marBottom w:val="0"/>
          <w:divBdr>
            <w:top w:val="none" w:sz="0" w:space="0" w:color="auto"/>
            <w:left w:val="none" w:sz="0" w:space="0" w:color="auto"/>
            <w:bottom w:val="none" w:sz="0" w:space="0" w:color="auto"/>
            <w:right w:val="none" w:sz="0" w:space="0" w:color="auto"/>
          </w:divBdr>
        </w:div>
        <w:div w:id="1340040042">
          <w:marLeft w:val="0"/>
          <w:marRight w:val="0"/>
          <w:marTop w:val="0"/>
          <w:marBottom w:val="0"/>
          <w:divBdr>
            <w:top w:val="none" w:sz="0" w:space="0" w:color="auto"/>
            <w:left w:val="none" w:sz="0" w:space="0" w:color="auto"/>
            <w:bottom w:val="none" w:sz="0" w:space="0" w:color="auto"/>
            <w:right w:val="none" w:sz="0" w:space="0" w:color="auto"/>
          </w:divBdr>
        </w:div>
        <w:div w:id="2038113807">
          <w:marLeft w:val="0"/>
          <w:marRight w:val="0"/>
          <w:marTop w:val="0"/>
          <w:marBottom w:val="0"/>
          <w:divBdr>
            <w:top w:val="none" w:sz="0" w:space="0" w:color="auto"/>
            <w:left w:val="none" w:sz="0" w:space="0" w:color="auto"/>
            <w:bottom w:val="none" w:sz="0" w:space="0" w:color="auto"/>
            <w:right w:val="none" w:sz="0" w:space="0" w:color="auto"/>
          </w:divBdr>
        </w:div>
        <w:div w:id="737090979">
          <w:marLeft w:val="0"/>
          <w:marRight w:val="0"/>
          <w:marTop w:val="0"/>
          <w:marBottom w:val="0"/>
          <w:divBdr>
            <w:top w:val="none" w:sz="0" w:space="0" w:color="auto"/>
            <w:left w:val="none" w:sz="0" w:space="0" w:color="auto"/>
            <w:bottom w:val="none" w:sz="0" w:space="0" w:color="auto"/>
            <w:right w:val="none" w:sz="0" w:space="0" w:color="auto"/>
          </w:divBdr>
        </w:div>
        <w:div w:id="366178520">
          <w:marLeft w:val="0"/>
          <w:marRight w:val="0"/>
          <w:marTop w:val="0"/>
          <w:marBottom w:val="0"/>
          <w:divBdr>
            <w:top w:val="none" w:sz="0" w:space="0" w:color="auto"/>
            <w:left w:val="none" w:sz="0" w:space="0" w:color="auto"/>
            <w:bottom w:val="none" w:sz="0" w:space="0" w:color="auto"/>
            <w:right w:val="none" w:sz="0" w:space="0" w:color="auto"/>
          </w:divBdr>
        </w:div>
        <w:div w:id="1102073844">
          <w:marLeft w:val="0"/>
          <w:marRight w:val="0"/>
          <w:marTop w:val="0"/>
          <w:marBottom w:val="0"/>
          <w:divBdr>
            <w:top w:val="none" w:sz="0" w:space="0" w:color="auto"/>
            <w:left w:val="none" w:sz="0" w:space="0" w:color="auto"/>
            <w:bottom w:val="none" w:sz="0" w:space="0" w:color="auto"/>
            <w:right w:val="none" w:sz="0" w:space="0" w:color="auto"/>
          </w:divBdr>
        </w:div>
        <w:div w:id="1821726568">
          <w:marLeft w:val="0"/>
          <w:marRight w:val="0"/>
          <w:marTop w:val="0"/>
          <w:marBottom w:val="0"/>
          <w:divBdr>
            <w:top w:val="none" w:sz="0" w:space="0" w:color="auto"/>
            <w:left w:val="none" w:sz="0" w:space="0" w:color="auto"/>
            <w:bottom w:val="none" w:sz="0" w:space="0" w:color="auto"/>
            <w:right w:val="none" w:sz="0" w:space="0" w:color="auto"/>
          </w:divBdr>
        </w:div>
        <w:div w:id="1342197695">
          <w:marLeft w:val="0"/>
          <w:marRight w:val="0"/>
          <w:marTop w:val="0"/>
          <w:marBottom w:val="0"/>
          <w:divBdr>
            <w:top w:val="none" w:sz="0" w:space="0" w:color="auto"/>
            <w:left w:val="none" w:sz="0" w:space="0" w:color="auto"/>
            <w:bottom w:val="none" w:sz="0" w:space="0" w:color="auto"/>
            <w:right w:val="none" w:sz="0" w:space="0" w:color="auto"/>
          </w:divBdr>
        </w:div>
        <w:div w:id="1884177072">
          <w:marLeft w:val="0"/>
          <w:marRight w:val="0"/>
          <w:marTop w:val="0"/>
          <w:marBottom w:val="0"/>
          <w:divBdr>
            <w:top w:val="none" w:sz="0" w:space="0" w:color="auto"/>
            <w:left w:val="none" w:sz="0" w:space="0" w:color="auto"/>
            <w:bottom w:val="none" w:sz="0" w:space="0" w:color="auto"/>
            <w:right w:val="none" w:sz="0" w:space="0" w:color="auto"/>
          </w:divBdr>
        </w:div>
        <w:div w:id="1978410017">
          <w:marLeft w:val="0"/>
          <w:marRight w:val="0"/>
          <w:marTop w:val="0"/>
          <w:marBottom w:val="0"/>
          <w:divBdr>
            <w:top w:val="none" w:sz="0" w:space="0" w:color="auto"/>
            <w:left w:val="none" w:sz="0" w:space="0" w:color="auto"/>
            <w:bottom w:val="none" w:sz="0" w:space="0" w:color="auto"/>
            <w:right w:val="none" w:sz="0" w:space="0" w:color="auto"/>
          </w:divBdr>
        </w:div>
        <w:div w:id="679702357">
          <w:marLeft w:val="0"/>
          <w:marRight w:val="0"/>
          <w:marTop w:val="0"/>
          <w:marBottom w:val="0"/>
          <w:divBdr>
            <w:top w:val="none" w:sz="0" w:space="0" w:color="auto"/>
            <w:left w:val="none" w:sz="0" w:space="0" w:color="auto"/>
            <w:bottom w:val="none" w:sz="0" w:space="0" w:color="auto"/>
            <w:right w:val="none" w:sz="0" w:space="0" w:color="auto"/>
          </w:divBdr>
        </w:div>
        <w:div w:id="953901001">
          <w:marLeft w:val="0"/>
          <w:marRight w:val="0"/>
          <w:marTop w:val="0"/>
          <w:marBottom w:val="0"/>
          <w:divBdr>
            <w:top w:val="none" w:sz="0" w:space="0" w:color="auto"/>
            <w:left w:val="none" w:sz="0" w:space="0" w:color="auto"/>
            <w:bottom w:val="none" w:sz="0" w:space="0" w:color="auto"/>
            <w:right w:val="none" w:sz="0" w:space="0" w:color="auto"/>
          </w:divBdr>
        </w:div>
        <w:div w:id="1325234669">
          <w:marLeft w:val="0"/>
          <w:marRight w:val="0"/>
          <w:marTop w:val="0"/>
          <w:marBottom w:val="0"/>
          <w:divBdr>
            <w:top w:val="none" w:sz="0" w:space="0" w:color="auto"/>
            <w:left w:val="none" w:sz="0" w:space="0" w:color="auto"/>
            <w:bottom w:val="none" w:sz="0" w:space="0" w:color="auto"/>
            <w:right w:val="none" w:sz="0" w:space="0" w:color="auto"/>
          </w:divBdr>
        </w:div>
        <w:div w:id="630356751">
          <w:marLeft w:val="0"/>
          <w:marRight w:val="0"/>
          <w:marTop w:val="0"/>
          <w:marBottom w:val="0"/>
          <w:divBdr>
            <w:top w:val="none" w:sz="0" w:space="0" w:color="auto"/>
            <w:left w:val="none" w:sz="0" w:space="0" w:color="auto"/>
            <w:bottom w:val="none" w:sz="0" w:space="0" w:color="auto"/>
            <w:right w:val="none" w:sz="0" w:space="0" w:color="auto"/>
          </w:divBdr>
        </w:div>
        <w:div w:id="269355578">
          <w:marLeft w:val="0"/>
          <w:marRight w:val="0"/>
          <w:marTop w:val="0"/>
          <w:marBottom w:val="0"/>
          <w:divBdr>
            <w:top w:val="none" w:sz="0" w:space="0" w:color="auto"/>
            <w:left w:val="none" w:sz="0" w:space="0" w:color="auto"/>
            <w:bottom w:val="none" w:sz="0" w:space="0" w:color="auto"/>
            <w:right w:val="none" w:sz="0" w:space="0" w:color="auto"/>
          </w:divBdr>
        </w:div>
        <w:div w:id="1682900997">
          <w:marLeft w:val="0"/>
          <w:marRight w:val="0"/>
          <w:marTop w:val="0"/>
          <w:marBottom w:val="0"/>
          <w:divBdr>
            <w:top w:val="none" w:sz="0" w:space="0" w:color="auto"/>
            <w:left w:val="none" w:sz="0" w:space="0" w:color="auto"/>
            <w:bottom w:val="none" w:sz="0" w:space="0" w:color="auto"/>
            <w:right w:val="none" w:sz="0" w:space="0" w:color="auto"/>
          </w:divBdr>
        </w:div>
        <w:div w:id="772096604">
          <w:marLeft w:val="0"/>
          <w:marRight w:val="0"/>
          <w:marTop w:val="0"/>
          <w:marBottom w:val="0"/>
          <w:divBdr>
            <w:top w:val="none" w:sz="0" w:space="0" w:color="auto"/>
            <w:left w:val="none" w:sz="0" w:space="0" w:color="auto"/>
            <w:bottom w:val="none" w:sz="0" w:space="0" w:color="auto"/>
            <w:right w:val="none" w:sz="0" w:space="0" w:color="auto"/>
          </w:divBdr>
        </w:div>
        <w:div w:id="1519392805">
          <w:marLeft w:val="0"/>
          <w:marRight w:val="0"/>
          <w:marTop w:val="0"/>
          <w:marBottom w:val="0"/>
          <w:divBdr>
            <w:top w:val="none" w:sz="0" w:space="0" w:color="auto"/>
            <w:left w:val="none" w:sz="0" w:space="0" w:color="auto"/>
            <w:bottom w:val="none" w:sz="0" w:space="0" w:color="auto"/>
            <w:right w:val="none" w:sz="0" w:space="0" w:color="auto"/>
          </w:divBdr>
        </w:div>
        <w:div w:id="1260020002">
          <w:marLeft w:val="0"/>
          <w:marRight w:val="0"/>
          <w:marTop w:val="0"/>
          <w:marBottom w:val="0"/>
          <w:divBdr>
            <w:top w:val="none" w:sz="0" w:space="0" w:color="auto"/>
            <w:left w:val="none" w:sz="0" w:space="0" w:color="auto"/>
            <w:bottom w:val="none" w:sz="0" w:space="0" w:color="auto"/>
            <w:right w:val="none" w:sz="0" w:space="0" w:color="auto"/>
          </w:divBdr>
        </w:div>
        <w:div w:id="2088644627">
          <w:marLeft w:val="0"/>
          <w:marRight w:val="0"/>
          <w:marTop w:val="0"/>
          <w:marBottom w:val="0"/>
          <w:divBdr>
            <w:top w:val="none" w:sz="0" w:space="0" w:color="auto"/>
            <w:left w:val="none" w:sz="0" w:space="0" w:color="auto"/>
            <w:bottom w:val="none" w:sz="0" w:space="0" w:color="auto"/>
            <w:right w:val="none" w:sz="0" w:space="0" w:color="auto"/>
          </w:divBdr>
        </w:div>
        <w:div w:id="1687513814">
          <w:marLeft w:val="0"/>
          <w:marRight w:val="0"/>
          <w:marTop w:val="0"/>
          <w:marBottom w:val="0"/>
          <w:divBdr>
            <w:top w:val="none" w:sz="0" w:space="0" w:color="auto"/>
            <w:left w:val="none" w:sz="0" w:space="0" w:color="auto"/>
            <w:bottom w:val="none" w:sz="0" w:space="0" w:color="auto"/>
            <w:right w:val="none" w:sz="0" w:space="0" w:color="auto"/>
          </w:divBdr>
        </w:div>
        <w:div w:id="1231236877">
          <w:marLeft w:val="0"/>
          <w:marRight w:val="0"/>
          <w:marTop w:val="0"/>
          <w:marBottom w:val="0"/>
          <w:divBdr>
            <w:top w:val="none" w:sz="0" w:space="0" w:color="auto"/>
            <w:left w:val="none" w:sz="0" w:space="0" w:color="auto"/>
            <w:bottom w:val="none" w:sz="0" w:space="0" w:color="auto"/>
            <w:right w:val="none" w:sz="0" w:space="0" w:color="auto"/>
          </w:divBdr>
        </w:div>
        <w:div w:id="531185918">
          <w:marLeft w:val="0"/>
          <w:marRight w:val="0"/>
          <w:marTop w:val="0"/>
          <w:marBottom w:val="0"/>
          <w:divBdr>
            <w:top w:val="none" w:sz="0" w:space="0" w:color="auto"/>
            <w:left w:val="none" w:sz="0" w:space="0" w:color="auto"/>
            <w:bottom w:val="none" w:sz="0" w:space="0" w:color="auto"/>
            <w:right w:val="none" w:sz="0" w:space="0" w:color="auto"/>
          </w:divBdr>
        </w:div>
        <w:div w:id="2088259071">
          <w:marLeft w:val="0"/>
          <w:marRight w:val="0"/>
          <w:marTop w:val="0"/>
          <w:marBottom w:val="0"/>
          <w:divBdr>
            <w:top w:val="none" w:sz="0" w:space="0" w:color="auto"/>
            <w:left w:val="none" w:sz="0" w:space="0" w:color="auto"/>
            <w:bottom w:val="none" w:sz="0" w:space="0" w:color="auto"/>
            <w:right w:val="none" w:sz="0" w:space="0" w:color="auto"/>
          </w:divBdr>
        </w:div>
        <w:div w:id="1023938351">
          <w:marLeft w:val="0"/>
          <w:marRight w:val="0"/>
          <w:marTop w:val="0"/>
          <w:marBottom w:val="0"/>
          <w:divBdr>
            <w:top w:val="none" w:sz="0" w:space="0" w:color="auto"/>
            <w:left w:val="none" w:sz="0" w:space="0" w:color="auto"/>
            <w:bottom w:val="none" w:sz="0" w:space="0" w:color="auto"/>
            <w:right w:val="none" w:sz="0" w:space="0" w:color="auto"/>
          </w:divBdr>
        </w:div>
        <w:div w:id="165749589">
          <w:marLeft w:val="0"/>
          <w:marRight w:val="0"/>
          <w:marTop w:val="0"/>
          <w:marBottom w:val="0"/>
          <w:divBdr>
            <w:top w:val="none" w:sz="0" w:space="0" w:color="auto"/>
            <w:left w:val="none" w:sz="0" w:space="0" w:color="auto"/>
            <w:bottom w:val="none" w:sz="0" w:space="0" w:color="auto"/>
            <w:right w:val="none" w:sz="0" w:space="0" w:color="auto"/>
          </w:divBdr>
        </w:div>
        <w:div w:id="2013875608">
          <w:marLeft w:val="0"/>
          <w:marRight w:val="0"/>
          <w:marTop w:val="0"/>
          <w:marBottom w:val="0"/>
          <w:divBdr>
            <w:top w:val="none" w:sz="0" w:space="0" w:color="auto"/>
            <w:left w:val="none" w:sz="0" w:space="0" w:color="auto"/>
            <w:bottom w:val="none" w:sz="0" w:space="0" w:color="auto"/>
            <w:right w:val="none" w:sz="0" w:space="0" w:color="auto"/>
          </w:divBdr>
        </w:div>
        <w:div w:id="1682270880">
          <w:marLeft w:val="0"/>
          <w:marRight w:val="0"/>
          <w:marTop w:val="0"/>
          <w:marBottom w:val="0"/>
          <w:divBdr>
            <w:top w:val="none" w:sz="0" w:space="0" w:color="auto"/>
            <w:left w:val="none" w:sz="0" w:space="0" w:color="auto"/>
            <w:bottom w:val="none" w:sz="0" w:space="0" w:color="auto"/>
            <w:right w:val="none" w:sz="0" w:space="0" w:color="auto"/>
          </w:divBdr>
        </w:div>
        <w:div w:id="567152176">
          <w:marLeft w:val="0"/>
          <w:marRight w:val="0"/>
          <w:marTop w:val="0"/>
          <w:marBottom w:val="0"/>
          <w:divBdr>
            <w:top w:val="none" w:sz="0" w:space="0" w:color="auto"/>
            <w:left w:val="none" w:sz="0" w:space="0" w:color="auto"/>
            <w:bottom w:val="none" w:sz="0" w:space="0" w:color="auto"/>
            <w:right w:val="none" w:sz="0" w:space="0" w:color="auto"/>
          </w:divBdr>
        </w:div>
        <w:div w:id="1575898385">
          <w:marLeft w:val="0"/>
          <w:marRight w:val="0"/>
          <w:marTop w:val="0"/>
          <w:marBottom w:val="0"/>
          <w:divBdr>
            <w:top w:val="none" w:sz="0" w:space="0" w:color="auto"/>
            <w:left w:val="none" w:sz="0" w:space="0" w:color="auto"/>
            <w:bottom w:val="none" w:sz="0" w:space="0" w:color="auto"/>
            <w:right w:val="none" w:sz="0" w:space="0" w:color="auto"/>
          </w:divBdr>
        </w:div>
        <w:div w:id="884947526">
          <w:marLeft w:val="0"/>
          <w:marRight w:val="0"/>
          <w:marTop w:val="0"/>
          <w:marBottom w:val="0"/>
          <w:divBdr>
            <w:top w:val="none" w:sz="0" w:space="0" w:color="auto"/>
            <w:left w:val="none" w:sz="0" w:space="0" w:color="auto"/>
            <w:bottom w:val="none" w:sz="0" w:space="0" w:color="auto"/>
            <w:right w:val="none" w:sz="0" w:space="0" w:color="auto"/>
          </w:divBdr>
        </w:div>
        <w:div w:id="685062494">
          <w:marLeft w:val="0"/>
          <w:marRight w:val="0"/>
          <w:marTop w:val="0"/>
          <w:marBottom w:val="0"/>
          <w:divBdr>
            <w:top w:val="none" w:sz="0" w:space="0" w:color="auto"/>
            <w:left w:val="none" w:sz="0" w:space="0" w:color="auto"/>
            <w:bottom w:val="none" w:sz="0" w:space="0" w:color="auto"/>
            <w:right w:val="none" w:sz="0" w:space="0" w:color="auto"/>
          </w:divBdr>
        </w:div>
        <w:div w:id="1747454028">
          <w:marLeft w:val="0"/>
          <w:marRight w:val="0"/>
          <w:marTop w:val="0"/>
          <w:marBottom w:val="0"/>
          <w:divBdr>
            <w:top w:val="none" w:sz="0" w:space="0" w:color="auto"/>
            <w:left w:val="none" w:sz="0" w:space="0" w:color="auto"/>
            <w:bottom w:val="none" w:sz="0" w:space="0" w:color="auto"/>
            <w:right w:val="none" w:sz="0" w:space="0" w:color="auto"/>
          </w:divBdr>
        </w:div>
        <w:div w:id="1656294892">
          <w:marLeft w:val="0"/>
          <w:marRight w:val="0"/>
          <w:marTop w:val="0"/>
          <w:marBottom w:val="0"/>
          <w:divBdr>
            <w:top w:val="none" w:sz="0" w:space="0" w:color="auto"/>
            <w:left w:val="none" w:sz="0" w:space="0" w:color="auto"/>
            <w:bottom w:val="none" w:sz="0" w:space="0" w:color="auto"/>
            <w:right w:val="none" w:sz="0" w:space="0" w:color="auto"/>
          </w:divBdr>
        </w:div>
      </w:divsChild>
    </w:div>
    <w:div w:id="514392222">
      <w:bodyDiv w:val="1"/>
      <w:marLeft w:val="0"/>
      <w:marRight w:val="0"/>
      <w:marTop w:val="0"/>
      <w:marBottom w:val="0"/>
      <w:divBdr>
        <w:top w:val="none" w:sz="0" w:space="0" w:color="auto"/>
        <w:left w:val="none" w:sz="0" w:space="0" w:color="auto"/>
        <w:bottom w:val="none" w:sz="0" w:space="0" w:color="auto"/>
        <w:right w:val="none" w:sz="0" w:space="0" w:color="auto"/>
      </w:divBdr>
    </w:div>
    <w:div w:id="519005480">
      <w:bodyDiv w:val="1"/>
      <w:marLeft w:val="0"/>
      <w:marRight w:val="0"/>
      <w:marTop w:val="0"/>
      <w:marBottom w:val="0"/>
      <w:divBdr>
        <w:top w:val="none" w:sz="0" w:space="0" w:color="auto"/>
        <w:left w:val="none" w:sz="0" w:space="0" w:color="auto"/>
        <w:bottom w:val="none" w:sz="0" w:space="0" w:color="auto"/>
        <w:right w:val="none" w:sz="0" w:space="0" w:color="auto"/>
      </w:divBdr>
    </w:div>
    <w:div w:id="524249987">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2399669">
      <w:bodyDiv w:val="1"/>
      <w:marLeft w:val="0"/>
      <w:marRight w:val="0"/>
      <w:marTop w:val="0"/>
      <w:marBottom w:val="0"/>
      <w:divBdr>
        <w:top w:val="none" w:sz="0" w:space="0" w:color="auto"/>
        <w:left w:val="none" w:sz="0" w:space="0" w:color="auto"/>
        <w:bottom w:val="none" w:sz="0" w:space="0" w:color="auto"/>
        <w:right w:val="none" w:sz="0" w:space="0" w:color="auto"/>
      </w:divBdr>
      <w:divsChild>
        <w:div w:id="866791266">
          <w:marLeft w:val="0"/>
          <w:marRight w:val="0"/>
          <w:marTop w:val="0"/>
          <w:marBottom w:val="0"/>
          <w:divBdr>
            <w:top w:val="none" w:sz="0" w:space="0" w:color="auto"/>
            <w:left w:val="none" w:sz="0" w:space="0" w:color="auto"/>
            <w:bottom w:val="none" w:sz="0" w:space="0" w:color="auto"/>
            <w:right w:val="none" w:sz="0" w:space="0" w:color="auto"/>
          </w:divBdr>
        </w:div>
        <w:div w:id="1760524206">
          <w:marLeft w:val="0"/>
          <w:marRight w:val="0"/>
          <w:marTop w:val="0"/>
          <w:marBottom w:val="0"/>
          <w:divBdr>
            <w:top w:val="none" w:sz="0" w:space="0" w:color="auto"/>
            <w:left w:val="none" w:sz="0" w:space="0" w:color="auto"/>
            <w:bottom w:val="none" w:sz="0" w:space="0" w:color="auto"/>
            <w:right w:val="none" w:sz="0" w:space="0" w:color="auto"/>
          </w:divBdr>
        </w:div>
        <w:div w:id="28989937">
          <w:marLeft w:val="0"/>
          <w:marRight w:val="0"/>
          <w:marTop w:val="0"/>
          <w:marBottom w:val="0"/>
          <w:divBdr>
            <w:top w:val="none" w:sz="0" w:space="0" w:color="auto"/>
            <w:left w:val="none" w:sz="0" w:space="0" w:color="auto"/>
            <w:bottom w:val="none" w:sz="0" w:space="0" w:color="auto"/>
            <w:right w:val="none" w:sz="0" w:space="0" w:color="auto"/>
          </w:divBdr>
        </w:div>
        <w:div w:id="292634299">
          <w:marLeft w:val="0"/>
          <w:marRight w:val="0"/>
          <w:marTop w:val="0"/>
          <w:marBottom w:val="0"/>
          <w:divBdr>
            <w:top w:val="none" w:sz="0" w:space="0" w:color="auto"/>
            <w:left w:val="none" w:sz="0" w:space="0" w:color="auto"/>
            <w:bottom w:val="none" w:sz="0" w:space="0" w:color="auto"/>
            <w:right w:val="none" w:sz="0" w:space="0" w:color="auto"/>
          </w:divBdr>
        </w:div>
        <w:div w:id="867135650">
          <w:marLeft w:val="0"/>
          <w:marRight w:val="0"/>
          <w:marTop w:val="0"/>
          <w:marBottom w:val="0"/>
          <w:divBdr>
            <w:top w:val="none" w:sz="0" w:space="0" w:color="auto"/>
            <w:left w:val="none" w:sz="0" w:space="0" w:color="auto"/>
            <w:bottom w:val="none" w:sz="0" w:space="0" w:color="auto"/>
            <w:right w:val="none" w:sz="0" w:space="0" w:color="auto"/>
          </w:divBdr>
        </w:div>
        <w:div w:id="272634370">
          <w:marLeft w:val="0"/>
          <w:marRight w:val="0"/>
          <w:marTop w:val="0"/>
          <w:marBottom w:val="0"/>
          <w:divBdr>
            <w:top w:val="none" w:sz="0" w:space="0" w:color="auto"/>
            <w:left w:val="none" w:sz="0" w:space="0" w:color="auto"/>
            <w:bottom w:val="none" w:sz="0" w:space="0" w:color="auto"/>
            <w:right w:val="none" w:sz="0" w:space="0" w:color="auto"/>
          </w:divBdr>
        </w:div>
        <w:div w:id="1427773488">
          <w:marLeft w:val="0"/>
          <w:marRight w:val="0"/>
          <w:marTop w:val="0"/>
          <w:marBottom w:val="0"/>
          <w:divBdr>
            <w:top w:val="none" w:sz="0" w:space="0" w:color="auto"/>
            <w:left w:val="none" w:sz="0" w:space="0" w:color="auto"/>
            <w:bottom w:val="none" w:sz="0" w:space="0" w:color="auto"/>
            <w:right w:val="none" w:sz="0" w:space="0" w:color="auto"/>
          </w:divBdr>
        </w:div>
        <w:div w:id="113210853">
          <w:marLeft w:val="0"/>
          <w:marRight w:val="0"/>
          <w:marTop w:val="0"/>
          <w:marBottom w:val="0"/>
          <w:divBdr>
            <w:top w:val="none" w:sz="0" w:space="0" w:color="auto"/>
            <w:left w:val="none" w:sz="0" w:space="0" w:color="auto"/>
            <w:bottom w:val="none" w:sz="0" w:space="0" w:color="auto"/>
            <w:right w:val="none" w:sz="0" w:space="0" w:color="auto"/>
          </w:divBdr>
        </w:div>
        <w:div w:id="11617581">
          <w:marLeft w:val="0"/>
          <w:marRight w:val="0"/>
          <w:marTop w:val="0"/>
          <w:marBottom w:val="0"/>
          <w:divBdr>
            <w:top w:val="none" w:sz="0" w:space="0" w:color="auto"/>
            <w:left w:val="none" w:sz="0" w:space="0" w:color="auto"/>
            <w:bottom w:val="none" w:sz="0" w:space="0" w:color="auto"/>
            <w:right w:val="none" w:sz="0" w:space="0" w:color="auto"/>
          </w:divBdr>
        </w:div>
        <w:div w:id="1878617805">
          <w:marLeft w:val="0"/>
          <w:marRight w:val="0"/>
          <w:marTop w:val="0"/>
          <w:marBottom w:val="0"/>
          <w:divBdr>
            <w:top w:val="none" w:sz="0" w:space="0" w:color="auto"/>
            <w:left w:val="none" w:sz="0" w:space="0" w:color="auto"/>
            <w:bottom w:val="none" w:sz="0" w:space="0" w:color="auto"/>
            <w:right w:val="none" w:sz="0" w:space="0" w:color="auto"/>
          </w:divBdr>
        </w:div>
        <w:div w:id="1307205869">
          <w:marLeft w:val="0"/>
          <w:marRight w:val="0"/>
          <w:marTop w:val="0"/>
          <w:marBottom w:val="0"/>
          <w:divBdr>
            <w:top w:val="none" w:sz="0" w:space="0" w:color="auto"/>
            <w:left w:val="none" w:sz="0" w:space="0" w:color="auto"/>
            <w:bottom w:val="none" w:sz="0" w:space="0" w:color="auto"/>
            <w:right w:val="none" w:sz="0" w:space="0" w:color="auto"/>
          </w:divBdr>
        </w:div>
        <w:div w:id="243759166">
          <w:marLeft w:val="0"/>
          <w:marRight w:val="0"/>
          <w:marTop w:val="0"/>
          <w:marBottom w:val="0"/>
          <w:divBdr>
            <w:top w:val="none" w:sz="0" w:space="0" w:color="auto"/>
            <w:left w:val="none" w:sz="0" w:space="0" w:color="auto"/>
            <w:bottom w:val="none" w:sz="0" w:space="0" w:color="auto"/>
            <w:right w:val="none" w:sz="0" w:space="0" w:color="auto"/>
          </w:divBdr>
        </w:div>
        <w:div w:id="247426306">
          <w:marLeft w:val="0"/>
          <w:marRight w:val="0"/>
          <w:marTop w:val="0"/>
          <w:marBottom w:val="0"/>
          <w:divBdr>
            <w:top w:val="none" w:sz="0" w:space="0" w:color="auto"/>
            <w:left w:val="none" w:sz="0" w:space="0" w:color="auto"/>
            <w:bottom w:val="none" w:sz="0" w:space="0" w:color="auto"/>
            <w:right w:val="none" w:sz="0" w:space="0" w:color="auto"/>
          </w:divBdr>
        </w:div>
        <w:div w:id="159126388">
          <w:marLeft w:val="0"/>
          <w:marRight w:val="0"/>
          <w:marTop w:val="0"/>
          <w:marBottom w:val="0"/>
          <w:divBdr>
            <w:top w:val="none" w:sz="0" w:space="0" w:color="auto"/>
            <w:left w:val="none" w:sz="0" w:space="0" w:color="auto"/>
            <w:bottom w:val="none" w:sz="0" w:space="0" w:color="auto"/>
            <w:right w:val="none" w:sz="0" w:space="0" w:color="auto"/>
          </w:divBdr>
        </w:div>
        <w:div w:id="1763992983">
          <w:marLeft w:val="0"/>
          <w:marRight w:val="0"/>
          <w:marTop w:val="0"/>
          <w:marBottom w:val="0"/>
          <w:divBdr>
            <w:top w:val="none" w:sz="0" w:space="0" w:color="auto"/>
            <w:left w:val="none" w:sz="0" w:space="0" w:color="auto"/>
            <w:bottom w:val="none" w:sz="0" w:space="0" w:color="auto"/>
            <w:right w:val="none" w:sz="0" w:space="0" w:color="auto"/>
          </w:divBdr>
        </w:div>
        <w:div w:id="2511245">
          <w:marLeft w:val="0"/>
          <w:marRight w:val="0"/>
          <w:marTop w:val="0"/>
          <w:marBottom w:val="0"/>
          <w:divBdr>
            <w:top w:val="none" w:sz="0" w:space="0" w:color="auto"/>
            <w:left w:val="none" w:sz="0" w:space="0" w:color="auto"/>
            <w:bottom w:val="none" w:sz="0" w:space="0" w:color="auto"/>
            <w:right w:val="none" w:sz="0" w:space="0" w:color="auto"/>
          </w:divBdr>
        </w:div>
        <w:div w:id="1029448464">
          <w:marLeft w:val="0"/>
          <w:marRight w:val="0"/>
          <w:marTop w:val="0"/>
          <w:marBottom w:val="0"/>
          <w:divBdr>
            <w:top w:val="none" w:sz="0" w:space="0" w:color="auto"/>
            <w:left w:val="none" w:sz="0" w:space="0" w:color="auto"/>
            <w:bottom w:val="none" w:sz="0" w:space="0" w:color="auto"/>
            <w:right w:val="none" w:sz="0" w:space="0" w:color="auto"/>
          </w:divBdr>
        </w:div>
        <w:div w:id="779449545">
          <w:marLeft w:val="0"/>
          <w:marRight w:val="0"/>
          <w:marTop w:val="0"/>
          <w:marBottom w:val="0"/>
          <w:divBdr>
            <w:top w:val="none" w:sz="0" w:space="0" w:color="auto"/>
            <w:left w:val="none" w:sz="0" w:space="0" w:color="auto"/>
            <w:bottom w:val="none" w:sz="0" w:space="0" w:color="auto"/>
            <w:right w:val="none" w:sz="0" w:space="0" w:color="auto"/>
          </w:divBdr>
        </w:div>
        <w:div w:id="1873876770">
          <w:marLeft w:val="0"/>
          <w:marRight w:val="0"/>
          <w:marTop w:val="0"/>
          <w:marBottom w:val="0"/>
          <w:divBdr>
            <w:top w:val="none" w:sz="0" w:space="0" w:color="auto"/>
            <w:left w:val="none" w:sz="0" w:space="0" w:color="auto"/>
            <w:bottom w:val="none" w:sz="0" w:space="0" w:color="auto"/>
            <w:right w:val="none" w:sz="0" w:space="0" w:color="auto"/>
          </w:divBdr>
        </w:div>
        <w:div w:id="54204172">
          <w:marLeft w:val="0"/>
          <w:marRight w:val="0"/>
          <w:marTop w:val="0"/>
          <w:marBottom w:val="0"/>
          <w:divBdr>
            <w:top w:val="none" w:sz="0" w:space="0" w:color="auto"/>
            <w:left w:val="none" w:sz="0" w:space="0" w:color="auto"/>
            <w:bottom w:val="none" w:sz="0" w:space="0" w:color="auto"/>
            <w:right w:val="none" w:sz="0" w:space="0" w:color="auto"/>
          </w:divBdr>
        </w:div>
        <w:div w:id="695424736">
          <w:marLeft w:val="0"/>
          <w:marRight w:val="0"/>
          <w:marTop w:val="0"/>
          <w:marBottom w:val="0"/>
          <w:divBdr>
            <w:top w:val="none" w:sz="0" w:space="0" w:color="auto"/>
            <w:left w:val="none" w:sz="0" w:space="0" w:color="auto"/>
            <w:bottom w:val="none" w:sz="0" w:space="0" w:color="auto"/>
            <w:right w:val="none" w:sz="0" w:space="0" w:color="auto"/>
          </w:divBdr>
        </w:div>
        <w:div w:id="2008091474">
          <w:marLeft w:val="0"/>
          <w:marRight w:val="0"/>
          <w:marTop w:val="0"/>
          <w:marBottom w:val="0"/>
          <w:divBdr>
            <w:top w:val="none" w:sz="0" w:space="0" w:color="auto"/>
            <w:left w:val="none" w:sz="0" w:space="0" w:color="auto"/>
            <w:bottom w:val="none" w:sz="0" w:space="0" w:color="auto"/>
            <w:right w:val="none" w:sz="0" w:space="0" w:color="auto"/>
          </w:divBdr>
        </w:div>
        <w:div w:id="1446273448">
          <w:marLeft w:val="0"/>
          <w:marRight w:val="0"/>
          <w:marTop w:val="0"/>
          <w:marBottom w:val="0"/>
          <w:divBdr>
            <w:top w:val="none" w:sz="0" w:space="0" w:color="auto"/>
            <w:left w:val="none" w:sz="0" w:space="0" w:color="auto"/>
            <w:bottom w:val="none" w:sz="0" w:space="0" w:color="auto"/>
            <w:right w:val="none" w:sz="0" w:space="0" w:color="auto"/>
          </w:divBdr>
        </w:div>
        <w:div w:id="430125790">
          <w:marLeft w:val="0"/>
          <w:marRight w:val="0"/>
          <w:marTop w:val="0"/>
          <w:marBottom w:val="0"/>
          <w:divBdr>
            <w:top w:val="none" w:sz="0" w:space="0" w:color="auto"/>
            <w:left w:val="none" w:sz="0" w:space="0" w:color="auto"/>
            <w:bottom w:val="none" w:sz="0" w:space="0" w:color="auto"/>
            <w:right w:val="none" w:sz="0" w:space="0" w:color="auto"/>
          </w:divBdr>
        </w:div>
        <w:div w:id="1958561905">
          <w:marLeft w:val="0"/>
          <w:marRight w:val="0"/>
          <w:marTop w:val="0"/>
          <w:marBottom w:val="0"/>
          <w:divBdr>
            <w:top w:val="none" w:sz="0" w:space="0" w:color="auto"/>
            <w:left w:val="none" w:sz="0" w:space="0" w:color="auto"/>
            <w:bottom w:val="none" w:sz="0" w:space="0" w:color="auto"/>
            <w:right w:val="none" w:sz="0" w:space="0" w:color="auto"/>
          </w:divBdr>
        </w:div>
        <w:div w:id="577595466">
          <w:marLeft w:val="0"/>
          <w:marRight w:val="0"/>
          <w:marTop w:val="0"/>
          <w:marBottom w:val="0"/>
          <w:divBdr>
            <w:top w:val="none" w:sz="0" w:space="0" w:color="auto"/>
            <w:left w:val="none" w:sz="0" w:space="0" w:color="auto"/>
            <w:bottom w:val="none" w:sz="0" w:space="0" w:color="auto"/>
            <w:right w:val="none" w:sz="0" w:space="0" w:color="auto"/>
          </w:divBdr>
        </w:div>
        <w:div w:id="25954236">
          <w:marLeft w:val="0"/>
          <w:marRight w:val="0"/>
          <w:marTop w:val="0"/>
          <w:marBottom w:val="0"/>
          <w:divBdr>
            <w:top w:val="none" w:sz="0" w:space="0" w:color="auto"/>
            <w:left w:val="none" w:sz="0" w:space="0" w:color="auto"/>
            <w:bottom w:val="none" w:sz="0" w:space="0" w:color="auto"/>
            <w:right w:val="none" w:sz="0" w:space="0" w:color="auto"/>
          </w:divBdr>
        </w:div>
        <w:div w:id="1356465951">
          <w:marLeft w:val="0"/>
          <w:marRight w:val="0"/>
          <w:marTop w:val="0"/>
          <w:marBottom w:val="0"/>
          <w:divBdr>
            <w:top w:val="none" w:sz="0" w:space="0" w:color="auto"/>
            <w:left w:val="none" w:sz="0" w:space="0" w:color="auto"/>
            <w:bottom w:val="none" w:sz="0" w:space="0" w:color="auto"/>
            <w:right w:val="none" w:sz="0" w:space="0" w:color="auto"/>
          </w:divBdr>
        </w:div>
        <w:div w:id="951473488">
          <w:marLeft w:val="0"/>
          <w:marRight w:val="0"/>
          <w:marTop w:val="0"/>
          <w:marBottom w:val="0"/>
          <w:divBdr>
            <w:top w:val="none" w:sz="0" w:space="0" w:color="auto"/>
            <w:left w:val="none" w:sz="0" w:space="0" w:color="auto"/>
            <w:bottom w:val="none" w:sz="0" w:space="0" w:color="auto"/>
            <w:right w:val="none" w:sz="0" w:space="0" w:color="auto"/>
          </w:divBdr>
        </w:div>
        <w:div w:id="1974826031">
          <w:marLeft w:val="0"/>
          <w:marRight w:val="0"/>
          <w:marTop w:val="0"/>
          <w:marBottom w:val="0"/>
          <w:divBdr>
            <w:top w:val="none" w:sz="0" w:space="0" w:color="auto"/>
            <w:left w:val="none" w:sz="0" w:space="0" w:color="auto"/>
            <w:bottom w:val="none" w:sz="0" w:space="0" w:color="auto"/>
            <w:right w:val="none" w:sz="0" w:space="0" w:color="auto"/>
          </w:divBdr>
        </w:div>
        <w:div w:id="1416824151">
          <w:marLeft w:val="0"/>
          <w:marRight w:val="0"/>
          <w:marTop w:val="0"/>
          <w:marBottom w:val="0"/>
          <w:divBdr>
            <w:top w:val="none" w:sz="0" w:space="0" w:color="auto"/>
            <w:left w:val="none" w:sz="0" w:space="0" w:color="auto"/>
            <w:bottom w:val="none" w:sz="0" w:space="0" w:color="auto"/>
            <w:right w:val="none" w:sz="0" w:space="0" w:color="auto"/>
          </w:divBdr>
        </w:div>
        <w:div w:id="1745374796">
          <w:marLeft w:val="0"/>
          <w:marRight w:val="0"/>
          <w:marTop w:val="0"/>
          <w:marBottom w:val="0"/>
          <w:divBdr>
            <w:top w:val="none" w:sz="0" w:space="0" w:color="auto"/>
            <w:left w:val="none" w:sz="0" w:space="0" w:color="auto"/>
            <w:bottom w:val="none" w:sz="0" w:space="0" w:color="auto"/>
            <w:right w:val="none" w:sz="0" w:space="0" w:color="auto"/>
          </w:divBdr>
        </w:div>
        <w:div w:id="1564947884">
          <w:marLeft w:val="0"/>
          <w:marRight w:val="0"/>
          <w:marTop w:val="0"/>
          <w:marBottom w:val="0"/>
          <w:divBdr>
            <w:top w:val="none" w:sz="0" w:space="0" w:color="auto"/>
            <w:left w:val="none" w:sz="0" w:space="0" w:color="auto"/>
            <w:bottom w:val="none" w:sz="0" w:space="0" w:color="auto"/>
            <w:right w:val="none" w:sz="0" w:space="0" w:color="auto"/>
          </w:divBdr>
        </w:div>
        <w:div w:id="341514762">
          <w:marLeft w:val="0"/>
          <w:marRight w:val="0"/>
          <w:marTop w:val="0"/>
          <w:marBottom w:val="0"/>
          <w:divBdr>
            <w:top w:val="none" w:sz="0" w:space="0" w:color="auto"/>
            <w:left w:val="none" w:sz="0" w:space="0" w:color="auto"/>
            <w:bottom w:val="none" w:sz="0" w:space="0" w:color="auto"/>
            <w:right w:val="none" w:sz="0" w:space="0" w:color="auto"/>
          </w:divBdr>
        </w:div>
        <w:div w:id="1893223612">
          <w:marLeft w:val="0"/>
          <w:marRight w:val="0"/>
          <w:marTop w:val="0"/>
          <w:marBottom w:val="0"/>
          <w:divBdr>
            <w:top w:val="none" w:sz="0" w:space="0" w:color="auto"/>
            <w:left w:val="none" w:sz="0" w:space="0" w:color="auto"/>
            <w:bottom w:val="none" w:sz="0" w:space="0" w:color="auto"/>
            <w:right w:val="none" w:sz="0" w:space="0" w:color="auto"/>
          </w:divBdr>
        </w:div>
        <w:div w:id="1874032913">
          <w:marLeft w:val="0"/>
          <w:marRight w:val="0"/>
          <w:marTop w:val="0"/>
          <w:marBottom w:val="0"/>
          <w:divBdr>
            <w:top w:val="none" w:sz="0" w:space="0" w:color="auto"/>
            <w:left w:val="none" w:sz="0" w:space="0" w:color="auto"/>
            <w:bottom w:val="none" w:sz="0" w:space="0" w:color="auto"/>
            <w:right w:val="none" w:sz="0" w:space="0" w:color="auto"/>
          </w:divBdr>
        </w:div>
        <w:div w:id="632294762">
          <w:marLeft w:val="0"/>
          <w:marRight w:val="0"/>
          <w:marTop w:val="0"/>
          <w:marBottom w:val="0"/>
          <w:divBdr>
            <w:top w:val="none" w:sz="0" w:space="0" w:color="auto"/>
            <w:left w:val="none" w:sz="0" w:space="0" w:color="auto"/>
            <w:bottom w:val="none" w:sz="0" w:space="0" w:color="auto"/>
            <w:right w:val="none" w:sz="0" w:space="0" w:color="auto"/>
          </w:divBdr>
        </w:div>
        <w:div w:id="431822972">
          <w:marLeft w:val="0"/>
          <w:marRight w:val="0"/>
          <w:marTop w:val="0"/>
          <w:marBottom w:val="0"/>
          <w:divBdr>
            <w:top w:val="none" w:sz="0" w:space="0" w:color="auto"/>
            <w:left w:val="none" w:sz="0" w:space="0" w:color="auto"/>
            <w:bottom w:val="none" w:sz="0" w:space="0" w:color="auto"/>
            <w:right w:val="none" w:sz="0" w:space="0" w:color="auto"/>
          </w:divBdr>
        </w:div>
        <w:div w:id="1522280939">
          <w:marLeft w:val="0"/>
          <w:marRight w:val="0"/>
          <w:marTop w:val="0"/>
          <w:marBottom w:val="0"/>
          <w:divBdr>
            <w:top w:val="none" w:sz="0" w:space="0" w:color="auto"/>
            <w:left w:val="none" w:sz="0" w:space="0" w:color="auto"/>
            <w:bottom w:val="none" w:sz="0" w:space="0" w:color="auto"/>
            <w:right w:val="none" w:sz="0" w:space="0" w:color="auto"/>
          </w:divBdr>
        </w:div>
        <w:div w:id="564686332">
          <w:marLeft w:val="0"/>
          <w:marRight w:val="0"/>
          <w:marTop w:val="0"/>
          <w:marBottom w:val="0"/>
          <w:divBdr>
            <w:top w:val="none" w:sz="0" w:space="0" w:color="auto"/>
            <w:left w:val="none" w:sz="0" w:space="0" w:color="auto"/>
            <w:bottom w:val="none" w:sz="0" w:space="0" w:color="auto"/>
            <w:right w:val="none" w:sz="0" w:space="0" w:color="auto"/>
          </w:divBdr>
        </w:div>
        <w:div w:id="2098791693">
          <w:marLeft w:val="0"/>
          <w:marRight w:val="0"/>
          <w:marTop w:val="0"/>
          <w:marBottom w:val="0"/>
          <w:divBdr>
            <w:top w:val="none" w:sz="0" w:space="0" w:color="auto"/>
            <w:left w:val="none" w:sz="0" w:space="0" w:color="auto"/>
            <w:bottom w:val="none" w:sz="0" w:space="0" w:color="auto"/>
            <w:right w:val="none" w:sz="0" w:space="0" w:color="auto"/>
          </w:divBdr>
        </w:div>
        <w:div w:id="1152940406">
          <w:marLeft w:val="0"/>
          <w:marRight w:val="0"/>
          <w:marTop w:val="0"/>
          <w:marBottom w:val="0"/>
          <w:divBdr>
            <w:top w:val="none" w:sz="0" w:space="0" w:color="auto"/>
            <w:left w:val="none" w:sz="0" w:space="0" w:color="auto"/>
            <w:bottom w:val="none" w:sz="0" w:space="0" w:color="auto"/>
            <w:right w:val="none" w:sz="0" w:space="0" w:color="auto"/>
          </w:divBdr>
        </w:div>
        <w:div w:id="1339577514">
          <w:marLeft w:val="0"/>
          <w:marRight w:val="0"/>
          <w:marTop w:val="0"/>
          <w:marBottom w:val="0"/>
          <w:divBdr>
            <w:top w:val="none" w:sz="0" w:space="0" w:color="auto"/>
            <w:left w:val="none" w:sz="0" w:space="0" w:color="auto"/>
            <w:bottom w:val="none" w:sz="0" w:space="0" w:color="auto"/>
            <w:right w:val="none" w:sz="0" w:space="0" w:color="auto"/>
          </w:divBdr>
        </w:div>
        <w:div w:id="621691447">
          <w:marLeft w:val="0"/>
          <w:marRight w:val="0"/>
          <w:marTop w:val="0"/>
          <w:marBottom w:val="0"/>
          <w:divBdr>
            <w:top w:val="none" w:sz="0" w:space="0" w:color="auto"/>
            <w:left w:val="none" w:sz="0" w:space="0" w:color="auto"/>
            <w:bottom w:val="none" w:sz="0" w:space="0" w:color="auto"/>
            <w:right w:val="none" w:sz="0" w:space="0" w:color="auto"/>
          </w:divBdr>
        </w:div>
        <w:div w:id="1189835815">
          <w:marLeft w:val="0"/>
          <w:marRight w:val="0"/>
          <w:marTop w:val="0"/>
          <w:marBottom w:val="0"/>
          <w:divBdr>
            <w:top w:val="none" w:sz="0" w:space="0" w:color="auto"/>
            <w:left w:val="none" w:sz="0" w:space="0" w:color="auto"/>
            <w:bottom w:val="none" w:sz="0" w:space="0" w:color="auto"/>
            <w:right w:val="none" w:sz="0" w:space="0" w:color="auto"/>
          </w:divBdr>
        </w:div>
        <w:div w:id="854079926">
          <w:marLeft w:val="0"/>
          <w:marRight w:val="0"/>
          <w:marTop w:val="0"/>
          <w:marBottom w:val="0"/>
          <w:divBdr>
            <w:top w:val="none" w:sz="0" w:space="0" w:color="auto"/>
            <w:left w:val="none" w:sz="0" w:space="0" w:color="auto"/>
            <w:bottom w:val="none" w:sz="0" w:space="0" w:color="auto"/>
            <w:right w:val="none" w:sz="0" w:space="0" w:color="auto"/>
          </w:divBdr>
        </w:div>
        <w:div w:id="22168994">
          <w:marLeft w:val="0"/>
          <w:marRight w:val="0"/>
          <w:marTop w:val="0"/>
          <w:marBottom w:val="0"/>
          <w:divBdr>
            <w:top w:val="none" w:sz="0" w:space="0" w:color="auto"/>
            <w:left w:val="none" w:sz="0" w:space="0" w:color="auto"/>
            <w:bottom w:val="none" w:sz="0" w:space="0" w:color="auto"/>
            <w:right w:val="none" w:sz="0" w:space="0" w:color="auto"/>
          </w:divBdr>
        </w:div>
        <w:div w:id="1737388386">
          <w:marLeft w:val="0"/>
          <w:marRight w:val="0"/>
          <w:marTop w:val="0"/>
          <w:marBottom w:val="0"/>
          <w:divBdr>
            <w:top w:val="none" w:sz="0" w:space="0" w:color="auto"/>
            <w:left w:val="none" w:sz="0" w:space="0" w:color="auto"/>
            <w:bottom w:val="none" w:sz="0" w:space="0" w:color="auto"/>
            <w:right w:val="none" w:sz="0" w:space="0" w:color="auto"/>
          </w:divBdr>
        </w:div>
        <w:div w:id="1754163637">
          <w:marLeft w:val="0"/>
          <w:marRight w:val="0"/>
          <w:marTop w:val="0"/>
          <w:marBottom w:val="0"/>
          <w:divBdr>
            <w:top w:val="none" w:sz="0" w:space="0" w:color="auto"/>
            <w:left w:val="none" w:sz="0" w:space="0" w:color="auto"/>
            <w:bottom w:val="none" w:sz="0" w:space="0" w:color="auto"/>
            <w:right w:val="none" w:sz="0" w:space="0" w:color="auto"/>
          </w:divBdr>
        </w:div>
        <w:div w:id="1539002772">
          <w:marLeft w:val="0"/>
          <w:marRight w:val="0"/>
          <w:marTop w:val="0"/>
          <w:marBottom w:val="0"/>
          <w:divBdr>
            <w:top w:val="none" w:sz="0" w:space="0" w:color="auto"/>
            <w:left w:val="none" w:sz="0" w:space="0" w:color="auto"/>
            <w:bottom w:val="none" w:sz="0" w:space="0" w:color="auto"/>
            <w:right w:val="none" w:sz="0" w:space="0" w:color="auto"/>
          </w:divBdr>
        </w:div>
        <w:div w:id="863980800">
          <w:marLeft w:val="0"/>
          <w:marRight w:val="0"/>
          <w:marTop w:val="0"/>
          <w:marBottom w:val="0"/>
          <w:divBdr>
            <w:top w:val="none" w:sz="0" w:space="0" w:color="auto"/>
            <w:left w:val="none" w:sz="0" w:space="0" w:color="auto"/>
            <w:bottom w:val="none" w:sz="0" w:space="0" w:color="auto"/>
            <w:right w:val="none" w:sz="0" w:space="0" w:color="auto"/>
          </w:divBdr>
        </w:div>
        <w:div w:id="119422183">
          <w:marLeft w:val="0"/>
          <w:marRight w:val="0"/>
          <w:marTop w:val="0"/>
          <w:marBottom w:val="0"/>
          <w:divBdr>
            <w:top w:val="none" w:sz="0" w:space="0" w:color="auto"/>
            <w:left w:val="none" w:sz="0" w:space="0" w:color="auto"/>
            <w:bottom w:val="none" w:sz="0" w:space="0" w:color="auto"/>
            <w:right w:val="none" w:sz="0" w:space="0" w:color="auto"/>
          </w:divBdr>
        </w:div>
        <w:div w:id="360514457">
          <w:marLeft w:val="0"/>
          <w:marRight w:val="0"/>
          <w:marTop w:val="0"/>
          <w:marBottom w:val="0"/>
          <w:divBdr>
            <w:top w:val="none" w:sz="0" w:space="0" w:color="auto"/>
            <w:left w:val="none" w:sz="0" w:space="0" w:color="auto"/>
            <w:bottom w:val="none" w:sz="0" w:space="0" w:color="auto"/>
            <w:right w:val="none" w:sz="0" w:space="0" w:color="auto"/>
          </w:divBdr>
        </w:div>
        <w:div w:id="342587694">
          <w:marLeft w:val="0"/>
          <w:marRight w:val="0"/>
          <w:marTop w:val="0"/>
          <w:marBottom w:val="0"/>
          <w:divBdr>
            <w:top w:val="none" w:sz="0" w:space="0" w:color="auto"/>
            <w:left w:val="none" w:sz="0" w:space="0" w:color="auto"/>
            <w:bottom w:val="none" w:sz="0" w:space="0" w:color="auto"/>
            <w:right w:val="none" w:sz="0" w:space="0" w:color="auto"/>
          </w:divBdr>
        </w:div>
        <w:div w:id="322393332">
          <w:marLeft w:val="0"/>
          <w:marRight w:val="0"/>
          <w:marTop w:val="0"/>
          <w:marBottom w:val="0"/>
          <w:divBdr>
            <w:top w:val="none" w:sz="0" w:space="0" w:color="auto"/>
            <w:left w:val="none" w:sz="0" w:space="0" w:color="auto"/>
            <w:bottom w:val="none" w:sz="0" w:space="0" w:color="auto"/>
            <w:right w:val="none" w:sz="0" w:space="0" w:color="auto"/>
          </w:divBdr>
        </w:div>
        <w:div w:id="920456058">
          <w:marLeft w:val="0"/>
          <w:marRight w:val="0"/>
          <w:marTop w:val="0"/>
          <w:marBottom w:val="0"/>
          <w:divBdr>
            <w:top w:val="none" w:sz="0" w:space="0" w:color="auto"/>
            <w:left w:val="none" w:sz="0" w:space="0" w:color="auto"/>
            <w:bottom w:val="none" w:sz="0" w:space="0" w:color="auto"/>
            <w:right w:val="none" w:sz="0" w:space="0" w:color="auto"/>
          </w:divBdr>
        </w:div>
        <w:div w:id="1305816452">
          <w:marLeft w:val="0"/>
          <w:marRight w:val="0"/>
          <w:marTop w:val="0"/>
          <w:marBottom w:val="0"/>
          <w:divBdr>
            <w:top w:val="none" w:sz="0" w:space="0" w:color="auto"/>
            <w:left w:val="none" w:sz="0" w:space="0" w:color="auto"/>
            <w:bottom w:val="none" w:sz="0" w:space="0" w:color="auto"/>
            <w:right w:val="none" w:sz="0" w:space="0" w:color="auto"/>
          </w:divBdr>
        </w:div>
        <w:div w:id="812214139">
          <w:marLeft w:val="0"/>
          <w:marRight w:val="0"/>
          <w:marTop w:val="0"/>
          <w:marBottom w:val="0"/>
          <w:divBdr>
            <w:top w:val="none" w:sz="0" w:space="0" w:color="auto"/>
            <w:left w:val="none" w:sz="0" w:space="0" w:color="auto"/>
            <w:bottom w:val="none" w:sz="0" w:space="0" w:color="auto"/>
            <w:right w:val="none" w:sz="0" w:space="0" w:color="auto"/>
          </w:divBdr>
        </w:div>
        <w:div w:id="158152894">
          <w:marLeft w:val="0"/>
          <w:marRight w:val="0"/>
          <w:marTop w:val="0"/>
          <w:marBottom w:val="0"/>
          <w:divBdr>
            <w:top w:val="none" w:sz="0" w:space="0" w:color="auto"/>
            <w:left w:val="none" w:sz="0" w:space="0" w:color="auto"/>
            <w:bottom w:val="none" w:sz="0" w:space="0" w:color="auto"/>
            <w:right w:val="none" w:sz="0" w:space="0" w:color="auto"/>
          </w:divBdr>
        </w:div>
        <w:div w:id="1974946147">
          <w:marLeft w:val="0"/>
          <w:marRight w:val="0"/>
          <w:marTop w:val="0"/>
          <w:marBottom w:val="0"/>
          <w:divBdr>
            <w:top w:val="none" w:sz="0" w:space="0" w:color="auto"/>
            <w:left w:val="none" w:sz="0" w:space="0" w:color="auto"/>
            <w:bottom w:val="none" w:sz="0" w:space="0" w:color="auto"/>
            <w:right w:val="none" w:sz="0" w:space="0" w:color="auto"/>
          </w:divBdr>
        </w:div>
        <w:div w:id="2020808509">
          <w:marLeft w:val="0"/>
          <w:marRight w:val="0"/>
          <w:marTop w:val="0"/>
          <w:marBottom w:val="0"/>
          <w:divBdr>
            <w:top w:val="none" w:sz="0" w:space="0" w:color="auto"/>
            <w:left w:val="none" w:sz="0" w:space="0" w:color="auto"/>
            <w:bottom w:val="none" w:sz="0" w:space="0" w:color="auto"/>
            <w:right w:val="none" w:sz="0" w:space="0" w:color="auto"/>
          </w:divBdr>
        </w:div>
        <w:div w:id="2104303884">
          <w:marLeft w:val="0"/>
          <w:marRight w:val="0"/>
          <w:marTop w:val="0"/>
          <w:marBottom w:val="0"/>
          <w:divBdr>
            <w:top w:val="none" w:sz="0" w:space="0" w:color="auto"/>
            <w:left w:val="none" w:sz="0" w:space="0" w:color="auto"/>
            <w:bottom w:val="none" w:sz="0" w:space="0" w:color="auto"/>
            <w:right w:val="none" w:sz="0" w:space="0" w:color="auto"/>
          </w:divBdr>
        </w:div>
        <w:div w:id="1530145546">
          <w:marLeft w:val="0"/>
          <w:marRight w:val="0"/>
          <w:marTop w:val="0"/>
          <w:marBottom w:val="0"/>
          <w:divBdr>
            <w:top w:val="none" w:sz="0" w:space="0" w:color="auto"/>
            <w:left w:val="none" w:sz="0" w:space="0" w:color="auto"/>
            <w:bottom w:val="none" w:sz="0" w:space="0" w:color="auto"/>
            <w:right w:val="none" w:sz="0" w:space="0" w:color="auto"/>
          </w:divBdr>
        </w:div>
        <w:div w:id="549388990">
          <w:marLeft w:val="0"/>
          <w:marRight w:val="0"/>
          <w:marTop w:val="0"/>
          <w:marBottom w:val="0"/>
          <w:divBdr>
            <w:top w:val="none" w:sz="0" w:space="0" w:color="auto"/>
            <w:left w:val="none" w:sz="0" w:space="0" w:color="auto"/>
            <w:bottom w:val="none" w:sz="0" w:space="0" w:color="auto"/>
            <w:right w:val="none" w:sz="0" w:space="0" w:color="auto"/>
          </w:divBdr>
        </w:div>
        <w:div w:id="861675527">
          <w:marLeft w:val="0"/>
          <w:marRight w:val="0"/>
          <w:marTop w:val="0"/>
          <w:marBottom w:val="0"/>
          <w:divBdr>
            <w:top w:val="none" w:sz="0" w:space="0" w:color="auto"/>
            <w:left w:val="none" w:sz="0" w:space="0" w:color="auto"/>
            <w:bottom w:val="none" w:sz="0" w:space="0" w:color="auto"/>
            <w:right w:val="none" w:sz="0" w:space="0" w:color="auto"/>
          </w:divBdr>
        </w:div>
        <w:div w:id="1091967558">
          <w:marLeft w:val="0"/>
          <w:marRight w:val="0"/>
          <w:marTop w:val="0"/>
          <w:marBottom w:val="0"/>
          <w:divBdr>
            <w:top w:val="none" w:sz="0" w:space="0" w:color="auto"/>
            <w:left w:val="none" w:sz="0" w:space="0" w:color="auto"/>
            <w:bottom w:val="none" w:sz="0" w:space="0" w:color="auto"/>
            <w:right w:val="none" w:sz="0" w:space="0" w:color="auto"/>
          </w:divBdr>
        </w:div>
        <w:div w:id="173157493">
          <w:marLeft w:val="0"/>
          <w:marRight w:val="0"/>
          <w:marTop w:val="0"/>
          <w:marBottom w:val="0"/>
          <w:divBdr>
            <w:top w:val="none" w:sz="0" w:space="0" w:color="auto"/>
            <w:left w:val="none" w:sz="0" w:space="0" w:color="auto"/>
            <w:bottom w:val="none" w:sz="0" w:space="0" w:color="auto"/>
            <w:right w:val="none" w:sz="0" w:space="0" w:color="auto"/>
          </w:divBdr>
        </w:div>
        <w:div w:id="729689768">
          <w:marLeft w:val="0"/>
          <w:marRight w:val="0"/>
          <w:marTop w:val="0"/>
          <w:marBottom w:val="0"/>
          <w:divBdr>
            <w:top w:val="none" w:sz="0" w:space="0" w:color="auto"/>
            <w:left w:val="none" w:sz="0" w:space="0" w:color="auto"/>
            <w:bottom w:val="none" w:sz="0" w:space="0" w:color="auto"/>
            <w:right w:val="none" w:sz="0" w:space="0" w:color="auto"/>
          </w:divBdr>
        </w:div>
        <w:div w:id="1792817556">
          <w:marLeft w:val="0"/>
          <w:marRight w:val="0"/>
          <w:marTop w:val="0"/>
          <w:marBottom w:val="0"/>
          <w:divBdr>
            <w:top w:val="none" w:sz="0" w:space="0" w:color="auto"/>
            <w:left w:val="none" w:sz="0" w:space="0" w:color="auto"/>
            <w:bottom w:val="none" w:sz="0" w:space="0" w:color="auto"/>
            <w:right w:val="none" w:sz="0" w:space="0" w:color="auto"/>
          </w:divBdr>
        </w:div>
        <w:div w:id="1926718878">
          <w:marLeft w:val="0"/>
          <w:marRight w:val="0"/>
          <w:marTop w:val="0"/>
          <w:marBottom w:val="0"/>
          <w:divBdr>
            <w:top w:val="none" w:sz="0" w:space="0" w:color="auto"/>
            <w:left w:val="none" w:sz="0" w:space="0" w:color="auto"/>
            <w:bottom w:val="none" w:sz="0" w:space="0" w:color="auto"/>
            <w:right w:val="none" w:sz="0" w:space="0" w:color="auto"/>
          </w:divBdr>
        </w:div>
        <w:div w:id="269289577">
          <w:marLeft w:val="0"/>
          <w:marRight w:val="0"/>
          <w:marTop w:val="0"/>
          <w:marBottom w:val="0"/>
          <w:divBdr>
            <w:top w:val="none" w:sz="0" w:space="0" w:color="auto"/>
            <w:left w:val="none" w:sz="0" w:space="0" w:color="auto"/>
            <w:bottom w:val="none" w:sz="0" w:space="0" w:color="auto"/>
            <w:right w:val="none" w:sz="0" w:space="0" w:color="auto"/>
          </w:divBdr>
        </w:div>
        <w:div w:id="793601688">
          <w:marLeft w:val="0"/>
          <w:marRight w:val="0"/>
          <w:marTop w:val="0"/>
          <w:marBottom w:val="0"/>
          <w:divBdr>
            <w:top w:val="none" w:sz="0" w:space="0" w:color="auto"/>
            <w:left w:val="none" w:sz="0" w:space="0" w:color="auto"/>
            <w:bottom w:val="none" w:sz="0" w:space="0" w:color="auto"/>
            <w:right w:val="none" w:sz="0" w:space="0" w:color="auto"/>
          </w:divBdr>
        </w:div>
        <w:div w:id="1782187391">
          <w:marLeft w:val="0"/>
          <w:marRight w:val="0"/>
          <w:marTop w:val="0"/>
          <w:marBottom w:val="0"/>
          <w:divBdr>
            <w:top w:val="none" w:sz="0" w:space="0" w:color="auto"/>
            <w:left w:val="none" w:sz="0" w:space="0" w:color="auto"/>
            <w:bottom w:val="none" w:sz="0" w:space="0" w:color="auto"/>
            <w:right w:val="none" w:sz="0" w:space="0" w:color="auto"/>
          </w:divBdr>
        </w:div>
        <w:div w:id="1457792088">
          <w:marLeft w:val="0"/>
          <w:marRight w:val="0"/>
          <w:marTop w:val="0"/>
          <w:marBottom w:val="0"/>
          <w:divBdr>
            <w:top w:val="none" w:sz="0" w:space="0" w:color="auto"/>
            <w:left w:val="none" w:sz="0" w:space="0" w:color="auto"/>
            <w:bottom w:val="none" w:sz="0" w:space="0" w:color="auto"/>
            <w:right w:val="none" w:sz="0" w:space="0" w:color="auto"/>
          </w:divBdr>
        </w:div>
        <w:div w:id="1508597713">
          <w:marLeft w:val="0"/>
          <w:marRight w:val="0"/>
          <w:marTop w:val="0"/>
          <w:marBottom w:val="0"/>
          <w:divBdr>
            <w:top w:val="none" w:sz="0" w:space="0" w:color="auto"/>
            <w:left w:val="none" w:sz="0" w:space="0" w:color="auto"/>
            <w:bottom w:val="none" w:sz="0" w:space="0" w:color="auto"/>
            <w:right w:val="none" w:sz="0" w:space="0" w:color="auto"/>
          </w:divBdr>
        </w:div>
        <w:div w:id="198050834">
          <w:marLeft w:val="0"/>
          <w:marRight w:val="0"/>
          <w:marTop w:val="0"/>
          <w:marBottom w:val="0"/>
          <w:divBdr>
            <w:top w:val="none" w:sz="0" w:space="0" w:color="auto"/>
            <w:left w:val="none" w:sz="0" w:space="0" w:color="auto"/>
            <w:bottom w:val="none" w:sz="0" w:space="0" w:color="auto"/>
            <w:right w:val="none" w:sz="0" w:space="0" w:color="auto"/>
          </w:divBdr>
        </w:div>
        <w:div w:id="694386272">
          <w:marLeft w:val="0"/>
          <w:marRight w:val="0"/>
          <w:marTop w:val="0"/>
          <w:marBottom w:val="0"/>
          <w:divBdr>
            <w:top w:val="none" w:sz="0" w:space="0" w:color="auto"/>
            <w:left w:val="none" w:sz="0" w:space="0" w:color="auto"/>
            <w:bottom w:val="none" w:sz="0" w:space="0" w:color="auto"/>
            <w:right w:val="none" w:sz="0" w:space="0" w:color="auto"/>
          </w:divBdr>
        </w:div>
        <w:div w:id="1180778026">
          <w:marLeft w:val="0"/>
          <w:marRight w:val="0"/>
          <w:marTop w:val="0"/>
          <w:marBottom w:val="0"/>
          <w:divBdr>
            <w:top w:val="none" w:sz="0" w:space="0" w:color="auto"/>
            <w:left w:val="none" w:sz="0" w:space="0" w:color="auto"/>
            <w:bottom w:val="none" w:sz="0" w:space="0" w:color="auto"/>
            <w:right w:val="none" w:sz="0" w:space="0" w:color="auto"/>
          </w:divBdr>
        </w:div>
        <w:div w:id="2115710312">
          <w:marLeft w:val="0"/>
          <w:marRight w:val="0"/>
          <w:marTop w:val="0"/>
          <w:marBottom w:val="0"/>
          <w:divBdr>
            <w:top w:val="none" w:sz="0" w:space="0" w:color="auto"/>
            <w:left w:val="none" w:sz="0" w:space="0" w:color="auto"/>
            <w:bottom w:val="none" w:sz="0" w:space="0" w:color="auto"/>
            <w:right w:val="none" w:sz="0" w:space="0" w:color="auto"/>
          </w:divBdr>
        </w:div>
        <w:div w:id="132256190">
          <w:marLeft w:val="0"/>
          <w:marRight w:val="0"/>
          <w:marTop w:val="0"/>
          <w:marBottom w:val="0"/>
          <w:divBdr>
            <w:top w:val="none" w:sz="0" w:space="0" w:color="auto"/>
            <w:left w:val="none" w:sz="0" w:space="0" w:color="auto"/>
            <w:bottom w:val="none" w:sz="0" w:space="0" w:color="auto"/>
            <w:right w:val="none" w:sz="0" w:space="0" w:color="auto"/>
          </w:divBdr>
        </w:div>
        <w:div w:id="945700503">
          <w:marLeft w:val="0"/>
          <w:marRight w:val="0"/>
          <w:marTop w:val="0"/>
          <w:marBottom w:val="0"/>
          <w:divBdr>
            <w:top w:val="none" w:sz="0" w:space="0" w:color="auto"/>
            <w:left w:val="none" w:sz="0" w:space="0" w:color="auto"/>
            <w:bottom w:val="none" w:sz="0" w:space="0" w:color="auto"/>
            <w:right w:val="none" w:sz="0" w:space="0" w:color="auto"/>
          </w:divBdr>
        </w:div>
        <w:div w:id="915437398">
          <w:marLeft w:val="0"/>
          <w:marRight w:val="0"/>
          <w:marTop w:val="0"/>
          <w:marBottom w:val="0"/>
          <w:divBdr>
            <w:top w:val="none" w:sz="0" w:space="0" w:color="auto"/>
            <w:left w:val="none" w:sz="0" w:space="0" w:color="auto"/>
            <w:bottom w:val="none" w:sz="0" w:space="0" w:color="auto"/>
            <w:right w:val="none" w:sz="0" w:space="0" w:color="auto"/>
          </w:divBdr>
        </w:div>
        <w:div w:id="970751332">
          <w:marLeft w:val="0"/>
          <w:marRight w:val="0"/>
          <w:marTop w:val="0"/>
          <w:marBottom w:val="0"/>
          <w:divBdr>
            <w:top w:val="none" w:sz="0" w:space="0" w:color="auto"/>
            <w:left w:val="none" w:sz="0" w:space="0" w:color="auto"/>
            <w:bottom w:val="none" w:sz="0" w:space="0" w:color="auto"/>
            <w:right w:val="none" w:sz="0" w:space="0" w:color="auto"/>
          </w:divBdr>
        </w:div>
        <w:div w:id="450708896">
          <w:marLeft w:val="0"/>
          <w:marRight w:val="0"/>
          <w:marTop w:val="0"/>
          <w:marBottom w:val="0"/>
          <w:divBdr>
            <w:top w:val="none" w:sz="0" w:space="0" w:color="auto"/>
            <w:left w:val="none" w:sz="0" w:space="0" w:color="auto"/>
            <w:bottom w:val="none" w:sz="0" w:space="0" w:color="auto"/>
            <w:right w:val="none" w:sz="0" w:space="0" w:color="auto"/>
          </w:divBdr>
        </w:div>
        <w:div w:id="677075925">
          <w:marLeft w:val="0"/>
          <w:marRight w:val="0"/>
          <w:marTop w:val="0"/>
          <w:marBottom w:val="0"/>
          <w:divBdr>
            <w:top w:val="none" w:sz="0" w:space="0" w:color="auto"/>
            <w:left w:val="none" w:sz="0" w:space="0" w:color="auto"/>
            <w:bottom w:val="none" w:sz="0" w:space="0" w:color="auto"/>
            <w:right w:val="none" w:sz="0" w:space="0" w:color="auto"/>
          </w:divBdr>
        </w:div>
        <w:div w:id="459346772">
          <w:marLeft w:val="0"/>
          <w:marRight w:val="0"/>
          <w:marTop w:val="0"/>
          <w:marBottom w:val="0"/>
          <w:divBdr>
            <w:top w:val="none" w:sz="0" w:space="0" w:color="auto"/>
            <w:left w:val="none" w:sz="0" w:space="0" w:color="auto"/>
            <w:bottom w:val="none" w:sz="0" w:space="0" w:color="auto"/>
            <w:right w:val="none" w:sz="0" w:space="0" w:color="auto"/>
          </w:divBdr>
        </w:div>
        <w:div w:id="319161587">
          <w:marLeft w:val="0"/>
          <w:marRight w:val="0"/>
          <w:marTop w:val="0"/>
          <w:marBottom w:val="0"/>
          <w:divBdr>
            <w:top w:val="none" w:sz="0" w:space="0" w:color="auto"/>
            <w:left w:val="none" w:sz="0" w:space="0" w:color="auto"/>
            <w:bottom w:val="none" w:sz="0" w:space="0" w:color="auto"/>
            <w:right w:val="none" w:sz="0" w:space="0" w:color="auto"/>
          </w:divBdr>
        </w:div>
        <w:div w:id="1799445810">
          <w:marLeft w:val="0"/>
          <w:marRight w:val="0"/>
          <w:marTop w:val="0"/>
          <w:marBottom w:val="0"/>
          <w:divBdr>
            <w:top w:val="none" w:sz="0" w:space="0" w:color="auto"/>
            <w:left w:val="none" w:sz="0" w:space="0" w:color="auto"/>
            <w:bottom w:val="none" w:sz="0" w:space="0" w:color="auto"/>
            <w:right w:val="none" w:sz="0" w:space="0" w:color="auto"/>
          </w:divBdr>
        </w:div>
        <w:div w:id="2008360711">
          <w:marLeft w:val="0"/>
          <w:marRight w:val="0"/>
          <w:marTop w:val="0"/>
          <w:marBottom w:val="0"/>
          <w:divBdr>
            <w:top w:val="none" w:sz="0" w:space="0" w:color="auto"/>
            <w:left w:val="none" w:sz="0" w:space="0" w:color="auto"/>
            <w:bottom w:val="none" w:sz="0" w:space="0" w:color="auto"/>
            <w:right w:val="none" w:sz="0" w:space="0" w:color="auto"/>
          </w:divBdr>
        </w:div>
        <w:div w:id="1045913521">
          <w:marLeft w:val="0"/>
          <w:marRight w:val="0"/>
          <w:marTop w:val="0"/>
          <w:marBottom w:val="0"/>
          <w:divBdr>
            <w:top w:val="none" w:sz="0" w:space="0" w:color="auto"/>
            <w:left w:val="none" w:sz="0" w:space="0" w:color="auto"/>
            <w:bottom w:val="none" w:sz="0" w:space="0" w:color="auto"/>
            <w:right w:val="none" w:sz="0" w:space="0" w:color="auto"/>
          </w:divBdr>
        </w:div>
        <w:div w:id="939676553">
          <w:marLeft w:val="0"/>
          <w:marRight w:val="0"/>
          <w:marTop w:val="0"/>
          <w:marBottom w:val="0"/>
          <w:divBdr>
            <w:top w:val="none" w:sz="0" w:space="0" w:color="auto"/>
            <w:left w:val="none" w:sz="0" w:space="0" w:color="auto"/>
            <w:bottom w:val="none" w:sz="0" w:space="0" w:color="auto"/>
            <w:right w:val="none" w:sz="0" w:space="0" w:color="auto"/>
          </w:divBdr>
        </w:div>
        <w:div w:id="1409308287">
          <w:marLeft w:val="0"/>
          <w:marRight w:val="0"/>
          <w:marTop w:val="0"/>
          <w:marBottom w:val="0"/>
          <w:divBdr>
            <w:top w:val="none" w:sz="0" w:space="0" w:color="auto"/>
            <w:left w:val="none" w:sz="0" w:space="0" w:color="auto"/>
            <w:bottom w:val="none" w:sz="0" w:space="0" w:color="auto"/>
            <w:right w:val="none" w:sz="0" w:space="0" w:color="auto"/>
          </w:divBdr>
        </w:div>
        <w:div w:id="2064525324">
          <w:marLeft w:val="0"/>
          <w:marRight w:val="0"/>
          <w:marTop w:val="0"/>
          <w:marBottom w:val="0"/>
          <w:divBdr>
            <w:top w:val="none" w:sz="0" w:space="0" w:color="auto"/>
            <w:left w:val="none" w:sz="0" w:space="0" w:color="auto"/>
            <w:bottom w:val="none" w:sz="0" w:space="0" w:color="auto"/>
            <w:right w:val="none" w:sz="0" w:space="0" w:color="auto"/>
          </w:divBdr>
        </w:div>
        <w:div w:id="2011642335">
          <w:marLeft w:val="0"/>
          <w:marRight w:val="0"/>
          <w:marTop w:val="0"/>
          <w:marBottom w:val="0"/>
          <w:divBdr>
            <w:top w:val="none" w:sz="0" w:space="0" w:color="auto"/>
            <w:left w:val="none" w:sz="0" w:space="0" w:color="auto"/>
            <w:bottom w:val="none" w:sz="0" w:space="0" w:color="auto"/>
            <w:right w:val="none" w:sz="0" w:space="0" w:color="auto"/>
          </w:divBdr>
        </w:div>
        <w:div w:id="1090008702">
          <w:marLeft w:val="0"/>
          <w:marRight w:val="0"/>
          <w:marTop w:val="0"/>
          <w:marBottom w:val="0"/>
          <w:divBdr>
            <w:top w:val="none" w:sz="0" w:space="0" w:color="auto"/>
            <w:left w:val="none" w:sz="0" w:space="0" w:color="auto"/>
            <w:bottom w:val="none" w:sz="0" w:space="0" w:color="auto"/>
            <w:right w:val="none" w:sz="0" w:space="0" w:color="auto"/>
          </w:divBdr>
        </w:div>
        <w:div w:id="570850901">
          <w:marLeft w:val="0"/>
          <w:marRight w:val="0"/>
          <w:marTop w:val="0"/>
          <w:marBottom w:val="0"/>
          <w:divBdr>
            <w:top w:val="none" w:sz="0" w:space="0" w:color="auto"/>
            <w:left w:val="none" w:sz="0" w:space="0" w:color="auto"/>
            <w:bottom w:val="none" w:sz="0" w:space="0" w:color="auto"/>
            <w:right w:val="none" w:sz="0" w:space="0" w:color="auto"/>
          </w:divBdr>
        </w:div>
        <w:div w:id="678586187">
          <w:marLeft w:val="0"/>
          <w:marRight w:val="0"/>
          <w:marTop w:val="0"/>
          <w:marBottom w:val="0"/>
          <w:divBdr>
            <w:top w:val="none" w:sz="0" w:space="0" w:color="auto"/>
            <w:left w:val="none" w:sz="0" w:space="0" w:color="auto"/>
            <w:bottom w:val="none" w:sz="0" w:space="0" w:color="auto"/>
            <w:right w:val="none" w:sz="0" w:space="0" w:color="auto"/>
          </w:divBdr>
        </w:div>
        <w:div w:id="1210722228">
          <w:marLeft w:val="0"/>
          <w:marRight w:val="0"/>
          <w:marTop w:val="0"/>
          <w:marBottom w:val="0"/>
          <w:divBdr>
            <w:top w:val="none" w:sz="0" w:space="0" w:color="auto"/>
            <w:left w:val="none" w:sz="0" w:space="0" w:color="auto"/>
            <w:bottom w:val="none" w:sz="0" w:space="0" w:color="auto"/>
            <w:right w:val="none" w:sz="0" w:space="0" w:color="auto"/>
          </w:divBdr>
        </w:div>
        <w:div w:id="1067653045">
          <w:marLeft w:val="0"/>
          <w:marRight w:val="0"/>
          <w:marTop w:val="0"/>
          <w:marBottom w:val="0"/>
          <w:divBdr>
            <w:top w:val="none" w:sz="0" w:space="0" w:color="auto"/>
            <w:left w:val="none" w:sz="0" w:space="0" w:color="auto"/>
            <w:bottom w:val="none" w:sz="0" w:space="0" w:color="auto"/>
            <w:right w:val="none" w:sz="0" w:space="0" w:color="auto"/>
          </w:divBdr>
        </w:div>
        <w:div w:id="1991131290">
          <w:marLeft w:val="0"/>
          <w:marRight w:val="0"/>
          <w:marTop w:val="0"/>
          <w:marBottom w:val="0"/>
          <w:divBdr>
            <w:top w:val="none" w:sz="0" w:space="0" w:color="auto"/>
            <w:left w:val="none" w:sz="0" w:space="0" w:color="auto"/>
            <w:bottom w:val="none" w:sz="0" w:space="0" w:color="auto"/>
            <w:right w:val="none" w:sz="0" w:space="0" w:color="auto"/>
          </w:divBdr>
        </w:div>
        <w:div w:id="1613590480">
          <w:marLeft w:val="0"/>
          <w:marRight w:val="0"/>
          <w:marTop w:val="0"/>
          <w:marBottom w:val="0"/>
          <w:divBdr>
            <w:top w:val="none" w:sz="0" w:space="0" w:color="auto"/>
            <w:left w:val="none" w:sz="0" w:space="0" w:color="auto"/>
            <w:bottom w:val="none" w:sz="0" w:space="0" w:color="auto"/>
            <w:right w:val="none" w:sz="0" w:space="0" w:color="auto"/>
          </w:divBdr>
        </w:div>
        <w:div w:id="970864657">
          <w:marLeft w:val="0"/>
          <w:marRight w:val="0"/>
          <w:marTop w:val="0"/>
          <w:marBottom w:val="0"/>
          <w:divBdr>
            <w:top w:val="none" w:sz="0" w:space="0" w:color="auto"/>
            <w:left w:val="none" w:sz="0" w:space="0" w:color="auto"/>
            <w:bottom w:val="none" w:sz="0" w:space="0" w:color="auto"/>
            <w:right w:val="none" w:sz="0" w:space="0" w:color="auto"/>
          </w:divBdr>
        </w:div>
        <w:div w:id="1798982596">
          <w:marLeft w:val="0"/>
          <w:marRight w:val="0"/>
          <w:marTop w:val="0"/>
          <w:marBottom w:val="0"/>
          <w:divBdr>
            <w:top w:val="none" w:sz="0" w:space="0" w:color="auto"/>
            <w:left w:val="none" w:sz="0" w:space="0" w:color="auto"/>
            <w:bottom w:val="none" w:sz="0" w:space="0" w:color="auto"/>
            <w:right w:val="none" w:sz="0" w:space="0" w:color="auto"/>
          </w:divBdr>
        </w:div>
        <w:div w:id="1195537368">
          <w:marLeft w:val="0"/>
          <w:marRight w:val="0"/>
          <w:marTop w:val="0"/>
          <w:marBottom w:val="0"/>
          <w:divBdr>
            <w:top w:val="none" w:sz="0" w:space="0" w:color="auto"/>
            <w:left w:val="none" w:sz="0" w:space="0" w:color="auto"/>
            <w:bottom w:val="none" w:sz="0" w:space="0" w:color="auto"/>
            <w:right w:val="none" w:sz="0" w:space="0" w:color="auto"/>
          </w:divBdr>
        </w:div>
        <w:div w:id="1589726638">
          <w:marLeft w:val="0"/>
          <w:marRight w:val="0"/>
          <w:marTop w:val="0"/>
          <w:marBottom w:val="0"/>
          <w:divBdr>
            <w:top w:val="none" w:sz="0" w:space="0" w:color="auto"/>
            <w:left w:val="none" w:sz="0" w:space="0" w:color="auto"/>
            <w:bottom w:val="none" w:sz="0" w:space="0" w:color="auto"/>
            <w:right w:val="none" w:sz="0" w:space="0" w:color="auto"/>
          </w:divBdr>
        </w:div>
        <w:div w:id="946037307">
          <w:marLeft w:val="0"/>
          <w:marRight w:val="0"/>
          <w:marTop w:val="0"/>
          <w:marBottom w:val="0"/>
          <w:divBdr>
            <w:top w:val="none" w:sz="0" w:space="0" w:color="auto"/>
            <w:left w:val="none" w:sz="0" w:space="0" w:color="auto"/>
            <w:bottom w:val="none" w:sz="0" w:space="0" w:color="auto"/>
            <w:right w:val="none" w:sz="0" w:space="0" w:color="auto"/>
          </w:divBdr>
        </w:div>
        <w:div w:id="428234498">
          <w:marLeft w:val="0"/>
          <w:marRight w:val="0"/>
          <w:marTop w:val="0"/>
          <w:marBottom w:val="0"/>
          <w:divBdr>
            <w:top w:val="none" w:sz="0" w:space="0" w:color="auto"/>
            <w:left w:val="none" w:sz="0" w:space="0" w:color="auto"/>
            <w:bottom w:val="none" w:sz="0" w:space="0" w:color="auto"/>
            <w:right w:val="none" w:sz="0" w:space="0" w:color="auto"/>
          </w:divBdr>
        </w:div>
        <w:div w:id="2060935205">
          <w:marLeft w:val="0"/>
          <w:marRight w:val="0"/>
          <w:marTop w:val="0"/>
          <w:marBottom w:val="0"/>
          <w:divBdr>
            <w:top w:val="none" w:sz="0" w:space="0" w:color="auto"/>
            <w:left w:val="none" w:sz="0" w:space="0" w:color="auto"/>
            <w:bottom w:val="none" w:sz="0" w:space="0" w:color="auto"/>
            <w:right w:val="none" w:sz="0" w:space="0" w:color="auto"/>
          </w:divBdr>
        </w:div>
        <w:div w:id="306059513">
          <w:marLeft w:val="0"/>
          <w:marRight w:val="0"/>
          <w:marTop w:val="0"/>
          <w:marBottom w:val="0"/>
          <w:divBdr>
            <w:top w:val="none" w:sz="0" w:space="0" w:color="auto"/>
            <w:left w:val="none" w:sz="0" w:space="0" w:color="auto"/>
            <w:bottom w:val="none" w:sz="0" w:space="0" w:color="auto"/>
            <w:right w:val="none" w:sz="0" w:space="0" w:color="auto"/>
          </w:divBdr>
        </w:div>
        <w:div w:id="406803234">
          <w:marLeft w:val="0"/>
          <w:marRight w:val="0"/>
          <w:marTop w:val="0"/>
          <w:marBottom w:val="0"/>
          <w:divBdr>
            <w:top w:val="none" w:sz="0" w:space="0" w:color="auto"/>
            <w:left w:val="none" w:sz="0" w:space="0" w:color="auto"/>
            <w:bottom w:val="none" w:sz="0" w:space="0" w:color="auto"/>
            <w:right w:val="none" w:sz="0" w:space="0" w:color="auto"/>
          </w:divBdr>
        </w:div>
        <w:div w:id="1821464250">
          <w:marLeft w:val="0"/>
          <w:marRight w:val="0"/>
          <w:marTop w:val="0"/>
          <w:marBottom w:val="0"/>
          <w:divBdr>
            <w:top w:val="none" w:sz="0" w:space="0" w:color="auto"/>
            <w:left w:val="none" w:sz="0" w:space="0" w:color="auto"/>
            <w:bottom w:val="none" w:sz="0" w:space="0" w:color="auto"/>
            <w:right w:val="none" w:sz="0" w:space="0" w:color="auto"/>
          </w:divBdr>
        </w:div>
        <w:div w:id="872883956">
          <w:marLeft w:val="0"/>
          <w:marRight w:val="0"/>
          <w:marTop w:val="0"/>
          <w:marBottom w:val="0"/>
          <w:divBdr>
            <w:top w:val="none" w:sz="0" w:space="0" w:color="auto"/>
            <w:left w:val="none" w:sz="0" w:space="0" w:color="auto"/>
            <w:bottom w:val="none" w:sz="0" w:space="0" w:color="auto"/>
            <w:right w:val="none" w:sz="0" w:space="0" w:color="auto"/>
          </w:divBdr>
        </w:div>
        <w:div w:id="2139713576">
          <w:marLeft w:val="0"/>
          <w:marRight w:val="0"/>
          <w:marTop w:val="0"/>
          <w:marBottom w:val="0"/>
          <w:divBdr>
            <w:top w:val="none" w:sz="0" w:space="0" w:color="auto"/>
            <w:left w:val="none" w:sz="0" w:space="0" w:color="auto"/>
            <w:bottom w:val="none" w:sz="0" w:space="0" w:color="auto"/>
            <w:right w:val="none" w:sz="0" w:space="0" w:color="auto"/>
          </w:divBdr>
        </w:div>
        <w:div w:id="1472016280">
          <w:marLeft w:val="0"/>
          <w:marRight w:val="0"/>
          <w:marTop w:val="0"/>
          <w:marBottom w:val="0"/>
          <w:divBdr>
            <w:top w:val="none" w:sz="0" w:space="0" w:color="auto"/>
            <w:left w:val="none" w:sz="0" w:space="0" w:color="auto"/>
            <w:bottom w:val="none" w:sz="0" w:space="0" w:color="auto"/>
            <w:right w:val="none" w:sz="0" w:space="0" w:color="auto"/>
          </w:divBdr>
        </w:div>
        <w:div w:id="49575568">
          <w:marLeft w:val="0"/>
          <w:marRight w:val="0"/>
          <w:marTop w:val="0"/>
          <w:marBottom w:val="0"/>
          <w:divBdr>
            <w:top w:val="none" w:sz="0" w:space="0" w:color="auto"/>
            <w:left w:val="none" w:sz="0" w:space="0" w:color="auto"/>
            <w:bottom w:val="none" w:sz="0" w:space="0" w:color="auto"/>
            <w:right w:val="none" w:sz="0" w:space="0" w:color="auto"/>
          </w:divBdr>
        </w:div>
        <w:div w:id="428350138">
          <w:marLeft w:val="0"/>
          <w:marRight w:val="0"/>
          <w:marTop w:val="0"/>
          <w:marBottom w:val="0"/>
          <w:divBdr>
            <w:top w:val="none" w:sz="0" w:space="0" w:color="auto"/>
            <w:left w:val="none" w:sz="0" w:space="0" w:color="auto"/>
            <w:bottom w:val="none" w:sz="0" w:space="0" w:color="auto"/>
            <w:right w:val="none" w:sz="0" w:space="0" w:color="auto"/>
          </w:divBdr>
        </w:div>
        <w:div w:id="1941719069">
          <w:marLeft w:val="0"/>
          <w:marRight w:val="0"/>
          <w:marTop w:val="0"/>
          <w:marBottom w:val="0"/>
          <w:divBdr>
            <w:top w:val="none" w:sz="0" w:space="0" w:color="auto"/>
            <w:left w:val="none" w:sz="0" w:space="0" w:color="auto"/>
            <w:bottom w:val="none" w:sz="0" w:space="0" w:color="auto"/>
            <w:right w:val="none" w:sz="0" w:space="0" w:color="auto"/>
          </w:divBdr>
        </w:div>
        <w:div w:id="206307906">
          <w:marLeft w:val="0"/>
          <w:marRight w:val="0"/>
          <w:marTop w:val="0"/>
          <w:marBottom w:val="0"/>
          <w:divBdr>
            <w:top w:val="none" w:sz="0" w:space="0" w:color="auto"/>
            <w:left w:val="none" w:sz="0" w:space="0" w:color="auto"/>
            <w:bottom w:val="none" w:sz="0" w:space="0" w:color="auto"/>
            <w:right w:val="none" w:sz="0" w:space="0" w:color="auto"/>
          </w:divBdr>
        </w:div>
        <w:div w:id="716704615">
          <w:marLeft w:val="0"/>
          <w:marRight w:val="0"/>
          <w:marTop w:val="0"/>
          <w:marBottom w:val="0"/>
          <w:divBdr>
            <w:top w:val="none" w:sz="0" w:space="0" w:color="auto"/>
            <w:left w:val="none" w:sz="0" w:space="0" w:color="auto"/>
            <w:bottom w:val="none" w:sz="0" w:space="0" w:color="auto"/>
            <w:right w:val="none" w:sz="0" w:space="0" w:color="auto"/>
          </w:divBdr>
        </w:div>
        <w:div w:id="2110734002">
          <w:marLeft w:val="0"/>
          <w:marRight w:val="0"/>
          <w:marTop w:val="0"/>
          <w:marBottom w:val="0"/>
          <w:divBdr>
            <w:top w:val="none" w:sz="0" w:space="0" w:color="auto"/>
            <w:left w:val="none" w:sz="0" w:space="0" w:color="auto"/>
            <w:bottom w:val="none" w:sz="0" w:space="0" w:color="auto"/>
            <w:right w:val="none" w:sz="0" w:space="0" w:color="auto"/>
          </w:divBdr>
        </w:div>
        <w:div w:id="1097478534">
          <w:marLeft w:val="0"/>
          <w:marRight w:val="0"/>
          <w:marTop w:val="0"/>
          <w:marBottom w:val="0"/>
          <w:divBdr>
            <w:top w:val="none" w:sz="0" w:space="0" w:color="auto"/>
            <w:left w:val="none" w:sz="0" w:space="0" w:color="auto"/>
            <w:bottom w:val="none" w:sz="0" w:space="0" w:color="auto"/>
            <w:right w:val="none" w:sz="0" w:space="0" w:color="auto"/>
          </w:divBdr>
        </w:div>
        <w:div w:id="1924531991">
          <w:marLeft w:val="0"/>
          <w:marRight w:val="0"/>
          <w:marTop w:val="0"/>
          <w:marBottom w:val="0"/>
          <w:divBdr>
            <w:top w:val="none" w:sz="0" w:space="0" w:color="auto"/>
            <w:left w:val="none" w:sz="0" w:space="0" w:color="auto"/>
            <w:bottom w:val="none" w:sz="0" w:space="0" w:color="auto"/>
            <w:right w:val="none" w:sz="0" w:space="0" w:color="auto"/>
          </w:divBdr>
        </w:div>
        <w:div w:id="309674048">
          <w:marLeft w:val="0"/>
          <w:marRight w:val="0"/>
          <w:marTop w:val="0"/>
          <w:marBottom w:val="0"/>
          <w:divBdr>
            <w:top w:val="none" w:sz="0" w:space="0" w:color="auto"/>
            <w:left w:val="none" w:sz="0" w:space="0" w:color="auto"/>
            <w:bottom w:val="none" w:sz="0" w:space="0" w:color="auto"/>
            <w:right w:val="none" w:sz="0" w:space="0" w:color="auto"/>
          </w:divBdr>
        </w:div>
        <w:div w:id="1893537521">
          <w:marLeft w:val="0"/>
          <w:marRight w:val="0"/>
          <w:marTop w:val="0"/>
          <w:marBottom w:val="0"/>
          <w:divBdr>
            <w:top w:val="none" w:sz="0" w:space="0" w:color="auto"/>
            <w:left w:val="none" w:sz="0" w:space="0" w:color="auto"/>
            <w:bottom w:val="none" w:sz="0" w:space="0" w:color="auto"/>
            <w:right w:val="none" w:sz="0" w:space="0" w:color="auto"/>
          </w:divBdr>
        </w:div>
        <w:div w:id="901477985">
          <w:marLeft w:val="0"/>
          <w:marRight w:val="0"/>
          <w:marTop w:val="0"/>
          <w:marBottom w:val="0"/>
          <w:divBdr>
            <w:top w:val="none" w:sz="0" w:space="0" w:color="auto"/>
            <w:left w:val="none" w:sz="0" w:space="0" w:color="auto"/>
            <w:bottom w:val="none" w:sz="0" w:space="0" w:color="auto"/>
            <w:right w:val="none" w:sz="0" w:space="0" w:color="auto"/>
          </w:divBdr>
        </w:div>
        <w:div w:id="419525858">
          <w:marLeft w:val="0"/>
          <w:marRight w:val="0"/>
          <w:marTop w:val="0"/>
          <w:marBottom w:val="0"/>
          <w:divBdr>
            <w:top w:val="none" w:sz="0" w:space="0" w:color="auto"/>
            <w:left w:val="none" w:sz="0" w:space="0" w:color="auto"/>
            <w:bottom w:val="none" w:sz="0" w:space="0" w:color="auto"/>
            <w:right w:val="none" w:sz="0" w:space="0" w:color="auto"/>
          </w:divBdr>
        </w:div>
        <w:div w:id="701169704">
          <w:marLeft w:val="0"/>
          <w:marRight w:val="0"/>
          <w:marTop w:val="0"/>
          <w:marBottom w:val="0"/>
          <w:divBdr>
            <w:top w:val="none" w:sz="0" w:space="0" w:color="auto"/>
            <w:left w:val="none" w:sz="0" w:space="0" w:color="auto"/>
            <w:bottom w:val="none" w:sz="0" w:space="0" w:color="auto"/>
            <w:right w:val="none" w:sz="0" w:space="0" w:color="auto"/>
          </w:divBdr>
        </w:div>
        <w:div w:id="2094692682">
          <w:marLeft w:val="0"/>
          <w:marRight w:val="0"/>
          <w:marTop w:val="0"/>
          <w:marBottom w:val="0"/>
          <w:divBdr>
            <w:top w:val="none" w:sz="0" w:space="0" w:color="auto"/>
            <w:left w:val="none" w:sz="0" w:space="0" w:color="auto"/>
            <w:bottom w:val="none" w:sz="0" w:space="0" w:color="auto"/>
            <w:right w:val="none" w:sz="0" w:space="0" w:color="auto"/>
          </w:divBdr>
        </w:div>
        <w:div w:id="767000288">
          <w:marLeft w:val="0"/>
          <w:marRight w:val="0"/>
          <w:marTop w:val="0"/>
          <w:marBottom w:val="0"/>
          <w:divBdr>
            <w:top w:val="none" w:sz="0" w:space="0" w:color="auto"/>
            <w:left w:val="none" w:sz="0" w:space="0" w:color="auto"/>
            <w:bottom w:val="none" w:sz="0" w:space="0" w:color="auto"/>
            <w:right w:val="none" w:sz="0" w:space="0" w:color="auto"/>
          </w:divBdr>
        </w:div>
        <w:div w:id="2029138421">
          <w:marLeft w:val="0"/>
          <w:marRight w:val="0"/>
          <w:marTop w:val="0"/>
          <w:marBottom w:val="0"/>
          <w:divBdr>
            <w:top w:val="none" w:sz="0" w:space="0" w:color="auto"/>
            <w:left w:val="none" w:sz="0" w:space="0" w:color="auto"/>
            <w:bottom w:val="none" w:sz="0" w:space="0" w:color="auto"/>
            <w:right w:val="none" w:sz="0" w:space="0" w:color="auto"/>
          </w:divBdr>
        </w:div>
        <w:div w:id="294218806">
          <w:marLeft w:val="0"/>
          <w:marRight w:val="0"/>
          <w:marTop w:val="0"/>
          <w:marBottom w:val="0"/>
          <w:divBdr>
            <w:top w:val="none" w:sz="0" w:space="0" w:color="auto"/>
            <w:left w:val="none" w:sz="0" w:space="0" w:color="auto"/>
            <w:bottom w:val="none" w:sz="0" w:space="0" w:color="auto"/>
            <w:right w:val="none" w:sz="0" w:space="0" w:color="auto"/>
          </w:divBdr>
        </w:div>
        <w:div w:id="1860048567">
          <w:marLeft w:val="0"/>
          <w:marRight w:val="0"/>
          <w:marTop w:val="0"/>
          <w:marBottom w:val="0"/>
          <w:divBdr>
            <w:top w:val="none" w:sz="0" w:space="0" w:color="auto"/>
            <w:left w:val="none" w:sz="0" w:space="0" w:color="auto"/>
            <w:bottom w:val="none" w:sz="0" w:space="0" w:color="auto"/>
            <w:right w:val="none" w:sz="0" w:space="0" w:color="auto"/>
          </w:divBdr>
        </w:div>
        <w:div w:id="1862011582">
          <w:marLeft w:val="0"/>
          <w:marRight w:val="0"/>
          <w:marTop w:val="0"/>
          <w:marBottom w:val="0"/>
          <w:divBdr>
            <w:top w:val="none" w:sz="0" w:space="0" w:color="auto"/>
            <w:left w:val="none" w:sz="0" w:space="0" w:color="auto"/>
            <w:bottom w:val="none" w:sz="0" w:space="0" w:color="auto"/>
            <w:right w:val="none" w:sz="0" w:space="0" w:color="auto"/>
          </w:divBdr>
        </w:div>
        <w:div w:id="502940463">
          <w:marLeft w:val="0"/>
          <w:marRight w:val="0"/>
          <w:marTop w:val="0"/>
          <w:marBottom w:val="0"/>
          <w:divBdr>
            <w:top w:val="none" w:sz="0" w:space="0" w:color="auto"/>
            <w:left w:val="none" w:sz="0" w:space="0" w:color="auto"/>
            <w:bottom w:val="none" w:sz="0" w:space="0" w:color="auto"/>
            <w:right w:val="none" w:sz="0" w:space="0" w:color="auto"/>
          </w:divBdr>
        </w:div>
        <w:div w:id="2076199530">
          <w:marLeft w:val="0"/>
          <w:marRight w:val="0"/>
          <w:marTop w:val="0"/>
          <w:marBottom w:val="0"/>
          <w:divBdr>
            <w:top w:val="none" w:sz="0" w:space="0" w:color="auto"/>
            <w:left w:val="none" w:sz="0" w:space="0" w:color="auto"/>
            <w:bottom w:val="none" w:sz="0" w:space="0" w:color="auto"/>
            <w:right w:val="none" w:sz="0" w:space="0" w:color="auto"/>
          </w:divBdr>
        </w:div>
        <w:div w:id="1459107218">
          <w:marLeft w:val="0"/>
          <w:marRight w:val="0"/>
          <w:marTop w:val="0"/>
          <w:marBottom w:val="0"/>
          <w:divBdr>
            <w:top w:val="none" w:sz="0" w:space="0" w:color="auto"/>
            <w:left w:val="none" w:sz="0" w:space="0" w:color="auto"/>
            <w:bottom w:val="none" w:sz="0" w:space="0" w:color="auto"/>
            <w:right w:val="none" w:sz="0" w:space="0" w:color="auto"/>
          </w:divBdr>
        </w:div>
        <w:div w:id="901253528">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1908370828">
          <w:marLeft w:val="0"/>
          <w:marRight w:val="0"/>
          <w:marTop w:val="0"/>
          <w:marBottom w:val="0"/>
          <w:divBdr>
            <w:top w:val="none" w:sz="0" w:space="0" w:color="auto"/>
            <w:left w:val="none" w:sz="0" w:space="0" w:color="auto"/>
            <w:bottom w:val="none" w:sz="0" w:space="0" w:color="auto"/>
            <w:right w:val="none" w:sz="0" w:space="0" w:color="auto"/>
          </w:divBdr>
        </w:div>
        <w:div w:id="1272710840">
          <w:marLeft w:val="0"/>
          <w:marRight w:val="0"/>
          <w:marTop w:val="0"/>
          <w:marBottom w:val="0"/>
          <w:divBdr>
            <w:top w:val="none" w:sz="0" w:space="0" w:color="auto"/>
            <w:left w:val="none" w:sz="0" w:space="0" w:color="auto"/>
            <w:bottom w:val="none" w:sz="0" w:space="0" w:color="auto"/>
            <w:right w:val="none" w:sz="0" w:space="0" w:color="auto"/>
          </w:divBdr>
        </w:div>
        <w:div w:id="1470127572">
          <w:marLeft w:val="0"/>
          <w:marRight w:val="0"/>
          <w:marTop w:val="0"/>
          <w:marBottom w:val="0"/>
          <w:divBdr>
            <w:top w:val="none" w:sz="0" w:space="0" w:color="auto"/>
            <w:left w:val="none" w:sz="0" w:space="0" w:color="auto"/>
            <w:bottom w:val="none" w:sz="0" w:space="0" w:color="auto"/>
            <w:right w:val="none" w:sz="0" w:space="0" w:color="auto"/>
          </w:divBdr>
        </w:div>
        <w:div w:id="815608164">
          <w:marLeft w:val="0"/>
          <w:marRight w:val="0"/>
          <w:marTop w:val="0"/>
          <w:marBottom w:val="0"/>
          <w:divBdr>
            <w:top w:val="none" w:sz="0" w:space="0" w:color="auto"/>
            <w:left w:val="none" w:sz="0" w:space="0" w:color="auto"/>
            <w:bottom w:val="none" w:sz="0" w:space="0" w:color="auto"/>
            <w:right w:val="none" w:sz="0" w:space="0" w:color="auto"/>
          </w:divBdr>
        </w:div>
        <w:div w:id="1334263740">
          <w:marLeft w:val="0"/>
          <w:marRight w:val="0"/>
          <w:marTop w:val="0"/>
          <w:marBottom w:val="0"/>
          <w:divBdr>
            <w:top w:val="none" w:sz="0" w:space="0" w:color="auto"/>
            <w:left w:val="none" w:sz="0" w:space="0" w:color="auto"/>
            <w:bottom w:val="none" w:sz="0" w:space="0" w:color="auto"/>
            <w:right w:val="none" w:sz="0" w:space="0" w:color="auto"/>
          </w:divBdr>
        </w:div>
        <w:div w:id="802192364">
          <w:marLeft w:val="0"/>
          <w:marRight w:val="0"/>
          <w:marTop w:val="0"/>
          <w:marBottom w:val="0"/>
          <w:divBdr>
            <w:top w:val="none" w:sz="0" w:space="0" w:color="auto"/>
            <w:left w:val="none" w:sz="0" w:space="0" w:color="auto"/>
            <w:bottom w:val="none" w:sz="0" w:space="0" w:color="auto"/>
            <w:right w:val="none" w:sz="0" w:space="0" w:color="auto"/>
          </w:divBdr>
        </w:div>
        <w:div w:id="1167330769">
          <w:marLeft w:val="0"/>
          <w:marRight w:val="0"/>
          <w:marTop w:val="0"/>
          <w:marBottom w:val="0"/>
          <w:divBdr>
            <w:top w:val="none" w:sz="0" w:space="0" w:color="auto"/>
            <w:left w:val="none" w:sz="0" w:space="0" w:color="auto"/>
            <w:bottom w:val="none" w:sz="0" w:space="0" w:color="auto"/>
            <w:right w:val="none" w:sz="0" w:space="0" w:color="auto"/>
          </w:divBdr>
        </w:div>
        <w:div w:id="143354430">
          <w:marLeft w:val="0"/>
          <w:marRight w:val="0"/>
          <w:marTop w:val="0"/>
          <w:marBottom w:val="0"/>
          <w:divBdr>
            <w:top w:val="none" w:sz="0" w:space="0" w:color="auto"/>
            <w:left w:val="none" w:sz="0" w:space="0" w:color="auto"/>
            <w:bottom w:val="none" w:sz="0" w:space="0" w:color="auto"/>
            <w:right w:val="none" w:sz="0" w:space="0" w:color="auto"/>
          </w:divBdr>
        </w:div>
        <w:div w:id="86656856">
          <w:marLeft w:val="0"/>
          <w:marRight w:val="0"/>
          <w:marTop w:val="0"/>
          <w:marBottom w:val="0"/>
          <w:divBdr>
            <w:top w:val="none" w:sz="0" w:space="0" w:color="auto"/>
            <w:left w:val="none" w:sz="0" w:space="0" w:color="auto"/>
            <w:bottom w:val="none" w:sz="0" w:space="0" w:color="auto"/>
            <w:right w:val="none" w:sz="0" w:space="0" w:color="auto"/>
          </w:divBdr>
        </w:div>
        <w:div w:id="274168500">
          <w:marLeft w:val="0"/>
          <w:marRight w:val="0"/>
          <w:marTop w:val="0"/>
          <w:marBottom w:val="0"/>
          <w:divBdr>
            <w:top w:val="none" w:sz="0" w:space="0" w:color="auto"/>
            <w:left w:val="none" w:sz="0" w:space="0" w:color="auto"/>
            <w:bottom w:val="none" w:sz="0" w:space="0" w:color="auto"/>
            <w:right w:val="none" w:sz="0" w:space="0" w:color="auto"/>
          </w:divBdr>
        </w:div>
        <w:div w:id="1759205286">
          <w:marLeft w:val="0"/>
          <w:marRight w:val="0"/>
          <w:marTop w:val="0"/>
          <w:marBottom w:val="0"/>
          <w:divBdr>
            <w:top w:val="none" w:sz="0" w:space="0" w:color="auto"/>
            <w:left w:val="none" w:sz="0" w:space="0" w:color="auto"/>
            <w:bottom w:val="none" w:sz="0" w:space="0" w:color="auto"/>
            <w:right w:val="none" w:sz="0" w:space="0" w:color="auto"/>
          </w:divBdr>
        </w:div>
        <w:div w:id="533544259">
          <w:marLeft w:val="0"/>
          <w:marRight w:val="0"/>
          <w:marTop w:val="0"/>
          <w:marBottom w:val="0"/>
          <w:divBdr>
            <w:top w:val="none" w:sz="0" w:space="0" w:color="auto"/>
            <w:left w:val="none" w:sz="0" w:space="0" w:color="auto"/>
            <w:bottom w:val="none" w:sz="0" w:space="0" w:color="auto"/>
            <w:right w:val="none" w:sz="0" w:space="0" w:color="auto"/>
          </w:divBdr>
        </w:div>
        <w:div w:id="1339776265">
          <w:marLeft w:val="0"/>
          <w:marRight w:val="0"/>
          <w:marTop w:val="0"/>
          <w:marBottom w:val="0"/>
          <w:divBdr>
            <w:top w:val="none" w:sz="0" w:space="0" w:color="auto"/>
            <w:left w:val="none" w:sz="0" w:space="0" w:color="auto"/>
            <w:bottom w:val="none" w:sz="0" w:space="0" w:color="auto"/>
            <w:right w:val="none" w:sz="0" w:space="0" w:color="auto"/>
          </w:divBdr>
        </w:div>
        <w:div w:id="1013338568">
          <w:marLeft w:val="0"/>
          <w:marRight w:val="0"/>
          <w:marTop w:val="0"/>
          <w:marBottom w:val="0"/>
          <w:divBdr>
            <w:top w:val="none" w:sz="0" w:space="0" w:color="auto"/>
            <w:left w:val="none" w:sz="0" w:space="0" w:color="auto"/>
            <w:bottom w:val="none" w:sz="0" w:space="0" w:color="auto"/>
            <w:right w:val="none" w:sz="0" w:space="0" w:color="auto"/>
          </w:divBdr>
        </w:div>
        <w:div w:id="370695110">
          <w:marLeft w:val="0"/>
          <w:marRight w:val="0"/>
          <w:marTop w:val="0"/>
          <w:marBottom w:val="0"/>
          <w:divBdr>
            <w:top w:val="none" w:sz="0" w:space="0" w:color="auto"/>
            <w:left w:val="none" w:sz="0" w:space="0" w:color="auto"/>
            <w:bottom w:val="none" w:sz="0" w:space="0" w:color="auto"/>
            <w:right w:val="none" w:sz="0" w:space="0" w:color="auto"/>
          </w:divBdr>
        </w:div>
        <w:div w:id="1296837744">
          <w:marLeft w:val="0"/>
          <w:marRight w:val="0"/>
          <w:marTop w:val="0"/>
          <w:marBottom w:val="0"/>
          <w:divBdr>
            <w:top w:val="none" w:sz="0" w:space="0" w:color="auto"/>
            <w:left w:val="none" w:sz="0" w:space="0" w:color="auto"/>
            <w:bottom w:val="none" w:sz="0" w:space="0" w:color="auto"/>
            <w:right w:val="none" w:sz="0" w:space="0" w:color="auto"/>
          </w:divBdr>
        </w:div>
        <w:div w:id="1445922176">
          <w:marLeft w:val="0"/>
          <w:marRight w:val="0"/>
          <w:marTop w:val="0"/>
          <w:marBottom w:val="0"/>
          <w:divBdr>
            <w:top w:val="none" w:sz="0" w:space="0" w:color="auto"/>
            <w:left w:val="none" w:sz="0" w:space="0" w:color="auto"/>
            <w:bottom w:val="none" w:sz="0" w:space="0" w:color="auto"/>
            <w:right w:val="none" w:sz="0" w:space="0" w:color="auto"/>
          </w:divBdr>
        </w:div>
        <w:div w:id="2123646746">
          <w:marLeft w:val="0"/>
          <w:marRight w:val="0"/>
          <w:marTop w:val="0"/>
          <w:marBottom w:val="0"/>
          <w:divBdr>
            <w:top w:val="none" w:sz="0" w:space="0" w:color="auto"/>
            <w:left w:val="none" w:sz="0" w:space="0" w:color="auto"/>
            <w:bottom w:val="none" w:sz="0" w:space="0" w:color="auto"/>
            <w:right w:val="none" w:sz="0" w:space="0" w:color="auto"/>
          </w:divBdr>
        </w:div>
        <w:div w:id="1303923018">
          <w:marLeft w:val="0"/>
          <w:marRight w:val="0"/>
          <w:marTop w:val="0"/>
          <w:marBottom w:val="0"/>
          <w:divBdr>
            <w:top w:val="none" w:sz="0" w:space="0" w:color="auto"/>
            <w:left w:val="none" w:sz="0" w:space="0" w:color="auto"/>
            <w:bottom w:val="none" w:sz="0" w:space="0" w:color="auto"/>
            <w:right w:val="none" w:sz="0" w:space="0" w:color="auto"/>
          </w:divBdr>
        </w:div>
        <w:div w:id="744036002">
          <w:marLeft w:val="0"/>
          <w:marRight w:val="0"/>
          <w:marTop w:val="0"/>
          <w:marBottom w:val="0"/>
          <w:divBdr>
            <w:top w:val="none" w:sz="0" w:space="0" w:color="auto"/>
            <w:left w:val="none" w:sz="0" w:space="0" w:color="auto"/>
            <w:bottom w:val="none" w:sz="0" w:space="0" w:color="auto"/>
            <w:right w:val="none" w:sz="0" w:space="0" w:color="auto"/>
          </w:divBdr>
        </w:div>
        <w:div w:id="1418668364">
          <w:marLeft w:val="0"/>
          <w:marRight w:val="0"/>
          <w:marTop w:val="0"/>
          <w:marBottom w:val="0"/>
          <w:divBdr>
            <w:top w:val="none" w:sz="0" w:space="0" w:color="auto"/>
            <w:left w:val="none" w:sz="0" w:space="0" w:color="auto"/>
            <w:bottom w:val="none" w:sz="0" w:space="0" w:color="auto"/>
            <w:right w:val="none" w:sz="0" w:space="0" w:color="auto"/>
          </w:divBdr>
        </w:div>
        <w:div w:id="1594825290">
          <w:marLeft w:val="0"/>
          <w:marRight w:val="0"/>
          <w:marTop w:val="0"/>
          <w:marBottom w:val="0"/>
          <w:divBdr>
            <w:top w:val="none" w:sz="0" w:space="0" w:color="auto"/>
            <w:left w:val="none" w:sz="0" w:space="0" w:color="auto"/>
            <w:bottom w:val="none" w:sz="0" w:space="0" w:color="auto"/>
            <w:right w:val="none" w:sz="0" w:space="0" w:color="auto"/>
          </w:divBdr>
        </w:div>
        <w:div w:id="667445730">
          <w:marLeft w:val="0"/>
          <w:marRight w:val="0"/>
          <w:marTop w:val="0"/>
          <w:marBottom w:val="0"/>
          <w:divBdr>
            <w:top w:val="none" w:sz="0" w:space="0" w:color="auto"/>
            <w:left w:val="none" w:sz="0" w:space="0" w:color="auto"/>
            <w:bottom w:val="none" w:sz="0" w:space="0" w:color="auto"/>
            <w:right w:val="none" w:sz="0" w:space="0" w:color="auto"/>
          </w:divBdr>
        </w:div>
        <w:div w:id="708533130">
          <w:marLeft w:val="0"/>
          <w:marRight w:val="0"/>
          <w:marTop w:val="0"/>
          <w:marBottom w:val="0"/>
          <w:divBdr>
            <w:top w:val="none" w:sz="0" w:space="0" w:color="auto"/>
            <w:left w:val="none" w:sz="0" w:space="0" w:color="auto"/>
            <w:bottom w:val="none" w:sz="0" w:space="0" w:color="auto"/>
            <w:right w:val="none" w:sz="0" w:space="0" w:color="auto"/>
          </w:divBdr>
        </w:div>
        <w:div w:id="1851525632">
          <w:marLeft w:val="0"/>
          <w:marRight w:val="0"/>
          <w:marTop w:val="0"/>
          <w:marBottom w:val="0"/>
          <w:divBdr>
            <w:top w:val="none" w:sz="0" w:space="0" w:color="auto"/>
            <w:left w:val="none" w:sz="0" w:space="0" w:color="auto"/>
            <w:bottom w:val="none" w:sz="0" w:space="0" w:color="auto"/>
            <w:right w:val="none" w:sz="0" w:space="0" w:color="auto"/>
          </w:divBdr>
        </w:div>
        <w:div w:id="541092163">
          <w:marLeft w:val="0"/>
          <w:marRight w:val="0"/>
          <w:marTop w:val="0"/>
          <w:marBottom w:val="0"/>
          <w:divBdr>
            <w:top w:val="none" w:sz="0" w:space="0" w:color="auto"/>
            <w:left w:val="none" w:sz="0" w:space="0" w:color="auto"/>
            <w:bottom w:val="none" w:sz="0" w:space="0" w:color="auto"/>
            <w:right w:val="none" w:sz="0" w:space="0" w:color="auto"/>
          </w:divBdr>
        </w:div>
        <w:div w:id="1468935526">
          <w:marLeft w:val="0"/>
          <w:marRight w:val="0"/>
          <w:marTop w:val="0"/>
          <w:marBottom w:val="0"/>
          <w:divBdr>
            <w:top w:val="none" w:sz="0" w:space="0" w:color="auto"/>
            <w:left w:val="none" w:sz="0" w:space="0" w:color="auto"/>
            <w:bottom w:val="none" w:sz="0" w:space="0" w:color="auto"/>
            <w:right w:val="none" w:sz="0" w:space="0" w:color="auto"/>
          </w:divBdr>
        </w:div>
        <w:div w:id="774058733">
          <w:marLeft w:val="0"/>
          <w:marRight w:val="0"/>
          <w:marTop w:val="0"/>
          <w:marBottom w:val="0"/>
          <w:divBdr>
            <w:top w:val="none" w:sz="0" w:space="0" w:color="auto"/>
            <w:left w:val="none" w:sz="0" w:space="0" w:color="auto"/>
            <w:bottom w:val="none" w:sz="0" w:space="0" w:color="auto"/>
            <w:right w:val="none" w:sz="0" w:space="0" w:color="auto"/>
          </w:divBdr>
        </w:div>
        <w:div w:id="934437608">
          <w:marLeft w:val="0"/>
          <w:marRight w:val="0"/>
          <w:marTop w:val="0"/>
          <w:marBottom w:val="0"/>
          <w:divBdr>
            <w:top w:val="none" w:sz="0" w:space="0" w:color="auto"/>
            <w:left w:val="none" w:sz="0" w:space="0" w:color="auto"/>
            <w:bottom w:val="none" w:sz="0" w:space="0" w:color="auto"/>
            <w:right w:val="none" w:sz="0" w:space="0" w:color="auto"/>
          </w:divBdr>
        </w:div>
        <w:div w:id="2139564610">
          <w:marLeft w:val="0"/>
          <w:marRight w:val="0"/>
          <w:marTop w:val="0"/>
          <w:marBottom w:val="0"/>
          <w:divBdr>
            <w:top w:val="none" w:sz="0" w:space="0" w:color="auto"/>
            <w:left w:val="none" w:sz="0" w:space="0" w:color="auto"/>
            <w:bottom w:val="none" w:sz="0" w:space="0" w:color="auto"/>
            <w:right w:val="none" w:sz="0" w:space="0" w:color="auto"/>
          </w:divBdr>
        </w:div>
        <w:div w:id="1073161384">
          <w:marLeft w:val="0"/>
          <w:marRight w:val="0"/>
          <w:marTop w:val="0"/>
          <w:marBottom w:val="0"/>
          <w:divBdr>
            <w:top w:val="none" w:sz="0" w:space="0" w:color="auto"/>
            <w:left w:val="none" w:sz="0" w:space="0" w:color="auto"/>
            <w:bottom w:val="none" w:sz="0" w:space="0" w:color="auto"/>
            <w:right w:val="none" w:sz="0" w:space="0" w:color="auto"/>
          </w:divBdr>
        </w:div>
        <w:div w:id="1554193318">
          <w:marLeft w:val="0"/>
          <w:marRight w:val="0"/>
          <w:marTop w:val="0"/>
          <w:marBottom w:val="0"/>
          <w:divBdr>
            <w:top w:val="none" w:sz="0" w:space="0" w:color="auto"/>
            <w:left w:val="none" w:sz="0" w:space="0" w:color="auto"/>
            <w:bottom w:val="none" w:sz="0" w:space="0" w:color="auto"/>
            <w:right w:val="none" w:sz="0" w:space="0" w:color="auto"/>
          </w:divBdr>
        </w:div>
        <w:div w:id="1247227177">
          <w:marLeft w:val="0"/>
          <w:marRight w:val="0"/>
          <w:marTop w:val="0"/>
          <w:marBottom w:val="0"/>
          <w:divBdr>
            <w:top w:val="none" w:sz="0" w:space="0" w:color="auto"/>
            <w:left w:val="none" w:sz="0" w:space="0" w:color="auto"/>
            <w:bottom w:val="none" w:sz="0" w:space="0" w:color="auto"/>
            <w:right w:val="none" w:sz="0" w:space="0" w:color="auto"/>
          </w:divBdr>
        </w:div>
        <w:div w:id="279842929">
          <w:marLeft w:val="0"/>
          <w:marRight w:val="0"/>
          <w:marTop w:val="0"/>
          <w:marBottom w:val="0"/>
          <w:divBdr>
            <w:top w:val="none" w:sz="0" w:space="0" w:color="auto"/>
            <w:left w:val="none" w:sz="0" w:space="0" w:color="auto"/>
            <w:bottom w:val="none" w:sz="0" w:space="0" w:color="auto"/>
            <w:right w:val="none" w:sz="0" w:space="0" w:color="auto"/>
          </w:divBdr>
        </w:div>
        <w:div w:id="1351443621">
          <w:marLeft w:val="0"/>
          <w:marRight w:val="0"/>
          <w:marTop w:val="0"/>
          <w:marBottom w:val="0"/>
          <w:divBdr>
            <w:top w:val="none" w:sz="0" w:space="0" w:color="auto"/>
            <w:left w:val="none" w:sz="0" w:space="0" w:color="auto"/>
            <w:bottom w:val="none" w:sz="0" w:space="0" w:color="auto"/>
            <w:right w:val="none" w:sz="0" w:space="0" w:color="auto"/>
          </w:divBdr>
        </w:div>
        <w:div w:id="735904627">
          <w:marLeft w:val="0"/>
          <w:marRight w:val="0"/>
          <w:marTop w:val="0"/>
          <w:marBottom w:val="0"/>
          <w:divBdr>
            <w:top w:val="none" w:sz="0" w:space="0" w:color="auto"/>
            <w:left w:val="none" w:sz="0" w:space="0" w:color="auto"/>
            <w:bottom w:val="none" w:sz="0" w:space="0" w:color="auto"/>
            <w:right w:val="none" w:sz="0" w:space="0" w:color="auto"/>
          </w:divBdr>
        </w:div>
        <w:div w:id="1402825205">
          <w:marLeft w:val="0"/>
          <w:marRight w:val="0"/>
          <w:marTop w:val="0"/>
          <w:marBottom w:val="0"/>
          <w:divBdr>
            <w:top w:val="none" w:sz="0" w:space="0" w:color="auto"/>
            <w:left w:val="none" w:sz="0" w:space="0" w:color="auto"/>
            <w:bottom w:val="none" w:sz="0" w:space="0" w:color="auto"/>
            <w:right w:val="none" w:sz="0" w:space="0" w:color="auto"/>
          </w:divBdr>
        </w:div>
        <w:div w:id="35589398">
          <w:marLeft w:val="0"/>
          <w:marRight w:val="0"/>
          <w:marTop w:val="0"/>
          <w:marBottom w:val="0"/>
          <w:divBdr>
            <w:top w:val="none" w:sz="0" w:space="0" w:color="auto"/>
            <w:left w:val="none" w:sz="0" w:space="0" w:color="auto"/>
            <w:bottom w:val="none" w:sz="0" w:space="0" w:color="auto"/>
            <w:right w:val="none" w:sz="0" w:space="0" w:color="auto"/>
          </w:divBdr>
        </w:div>
        <w:div w:id="391848581">
          <w:marLeft w:val="0"/>
          <w:marRight w:val="0"/>
          <w:marTop w:val="0"/>
          <w:marBottom w:val="0"/>
          <w:divBdr>
            <w:top w:val="none" w:sz="0" w:space="0" w:color="auto"/>
            <w:left w:val="none" w:sz="0" w:space="0" w:color="auto"/>
            <w:bottom w:val="none" w:sz="0" w:space="0" w:color="auto"/>
            <w:right w:val="none" w:sz="0" w:space="0" w:color="auto"/>
          </w:divBdr>
        </w:div>
        <w:div w:id="1276404123">
          <w:marLeft w:val="0"/>
          <w:marRight w:val="0"/>
          <w:marTop w:val="0"/>
          <w:marBottom w:val="0"/>
          <w:divBdr>
            <w:top w:val="none" w:sz="0" w:space="0" w:color="auto"/>
            <w:left w:val="none" w:sz="0" w:space="0" w:color="auto"/>
            <w:bottom w:val="none" w:sz="0" w:space="0" w:color="auto"/>
            <w:right w:val="none" w:sz="0" w:space="0" w:color="auto"/>
          </w:divBdr>
        </w:div>
        <w:div w:id="540829368">
          <w:marLeft w:val="0"/>
          <w:marRight w:val="0"/>
          <w:marTop w:val="0"/>
          <w:marBottom w:val="0"/>
          <w:divBdr>
            <w:top w:val="none" w:sz="0" w:space="0" w:color="auto"/>
            <w:left w:val="none" w:sz="0" w:space="0" w:color="auto"/>
            <w:bottom w:val="none" w:sz="0" w:space="0" w:color="auto"/>
            <w:right w:val="none" w:sz="0" w:space="0" w:color="auto"/>
          </w:divBdr>
        </w:div>
        <w:div w:id="965426120">
          <w:marLeft w:val="0"/>
          <w:marRight w:val="0"/>
          <w:marTop w:val="0"/>
          <w:marBottom w:val="0"/>
          <w:divBdr>
            <w:top w:val="none" w:sz="0" w:space="0" w:color="auto"/>
            <w:left w:val="none" w:sz="0" w:space="0" w:color="auto"/>
            <w:bottom w:val="none" w:sz="0" w:space="0" w:color="auto"/>
            <w:right w:val="none" w:sz="0" w:space="0" w:color="auto"/>
          </w:divBdr>
        </w:div>
        <w:div w:id="1865748486">
          <w:marLeft w:val="0"/>
          <w:marRight w:val="0"/>
          <w:marTop w:val="0"/>
          <w:marBottom w:val="0"/>
          <w:divBdr>
            <w:top w:val="none" w:sz="0" w:space="0" w:color="auto"/>
            <w:left w:val="none" w:sz="0" w:space="0" w:color="auto"/>
            <w:bottom w:val="none" w:sz="0" w:space="0" w:color="auto"/>
            <w:right w:val="none" w:sz="0" w:space="0" w:color="auto"/>
          </w:divBdr>
        </w:div>
        <w:div w:id="857354723">
          <w:marLeft w:val="0"/>
          <w:marRight w:val="0"/>
          <w:marTop w:val="0"/>
          <w:marBottom w:val="0"/>
          <w:divBdr>
            <w:top w:val="none" w:sz="0" w:space="0" w:color="auto"/>
            <w:left w:val="none" w:sz="0" w:space="0" w:color="auto"/>
            <w:bottom w:val="none" w:sz="0" w:space="0" w:color="auto"/>
            <w:right w:val="none" w:sz="0" w:space="0" w:color="auto"/>
          </w:divBdr>
        </w:div>
        <w:div w:id="1535843156">
          <w:marLeft w:val="0"/>
          <w:marRight w:val="0"/>
          <w:marTop w:val="0"/>
          <w:marBottom w:val="0"/>
          <w:divBdr>
            <w:top w:val="none" w:sz="0" w:space="0" w:color="auto"/>
            <w:left w:val="none" w:sz="0" w:space="0" w:color="auto"/>
            <w:bottom w:val="none" w:sz="0" w:space="0" w:color="auto"/>
            <w:right w:val="none" w:sz="0" w:space="0" w:color="auto"/>
          </w:divBdr>
        </w:div>
        <w:div w:id="2007396379">
          <w:marLeft w:val="0"/>
          <w:marRight w:val="0"/>
          <w:marTop w:val="0"/>
          <w:marBottom w:val="0"/>
          <w:divBdr>
            <w:top w:val="none" w:sz="0" w:space="0" w:color="auto"/>
            <w:left w:val="none" w:sz="0" w:space="0" w:color="auto"/>
            <w:bottom w:val="none" w:sz="0" w:space="0" w:color="auto"/>
            <w:right w:val="none" w:sz="0" w:space="0" w:color="auto"/>
          </w:divBdr>
        </w:div>
        <w:div w:id="1593589356">
          <w:marLeft w:val="0"/>
          <w:marRight w:val="0"/>
          <w:marTop w:val="0"/>
          <w:marBottom w:val="0"/>
          <w:divBdr>
            <w:top w:val="none" w:sz="0" w:space="0" w:color="auto"/>
            <w:left w:val="none" w:sz="0" w:space="0" w:color="auto"/>
            <w:bottom w:val="none" w:sz="0" w:space="0" w:color="auto"/>
            <w:right w:val="none" w:sz="0" w:space="0" w:color="auto"/>
          </w:divBdr>
        </w:div>
        <w:div w:id="1630933972">
          <w:marLeft w:val="0"/>
          <w:marRight w:val="0"/>
          <w:marTop w:val="0"/>
          <w:marBottom w:val="0"/>
          <w:divBdr>
            <w:top w:val="none" w:sz="0" w:space="0" w:color="auto"/>
            <w:left w:val="none" w:sz="0" w:space="0" w:color="auto"/>
            <w:bottom w:val="none" w:sz="0" w:space="0" w:color="auto"/>
            <w:right w:val="none" w:sz="0" w:space="0" w:color="auto"/>
          </w:divBdr>
        </w:div>
        <w:div w:id="1110706163">
          <w:marLeft w:val="0"/>
          <w:marRight w:val="0"/>
          <w:marTop w:val="0"/>
          <w:marBottom w:val="0"/>
          <w:divBdr>
            <w:top w:val="none" w:sz="0" w:space="0" w:color="auto"/>
            <w:left w:val="none" w:sz="0" w:space="0" w:color="auto"/>
            <w:bottom w:val="none" w:sz="0" w:space="0" w:color="auto"/>
            <w:right w:val="none" w:sz="0" w:space="0" w:color="auto"/>
          </w:divBdr>
        </w:div>
        <w:div w:id="307438526">
          <w:marLeft w:val="0"/>
          <w:marRight w:val="0"/>
          <w:marTop w:val="0"/>
          <w:marBottom w:val="0"/>
          <w:divBdr>
            <w:top w:val="none" w:sz="0" w:space="0" w:color="auto"/>
            <w:left w:val="none" w:sz="0" w:space="0" w:color="auto"/>
            <w:bottom w:val="none" w:sz="0" w:space="0" w:color="auto"/>
            <w:right w:val="none" w:sz="0" w:space="0" w:color="auto"/>
          </w:divBdr>
        </w:div>
        <w:div w:id="1323898522">
          <w:marLeft w:val="0"/>
          <w:marRight w:val="0"/>
          <w:marTop w:val="0"/>
          <w:marBottom w:val="0"/>
          <w:divBdr>
            <w:top w:val="none" w:sz="0" w:space="0" w:color="auto"/>
            <w:left w:val="none" w:sz="0" w:space="0" w:color="auto"/>
            <w:bottom w:val="none" w:sz="0" w:space="0" w:color="auto"/>
            <w:right w:val="none" w:sz="0" w:space="0" w:color="auto"/>
          </w:divBdr>
        </w:div>
        <w:div w:id="697122398">
          <w:marLeft w:val="0"/>
          <w:marRight w:val="0"/>
          <w:marTop w:val="0"/>
          <w:marBottom w:val="0"/>
          <w:divBdr>
            <w:top w:val="none" w:sz="0" w:space="0" w:color="auto"/>
            <w:left w:val="none" w:sz="0" w:space="0" w:color="auto"/>
            <w:bottom w:val="none" w:sz="0" w:space="0" w:color="auto"/>
            <w:right w:val="none" w:sz="0" w:space="0" w:color="auto"/>
          </w:divBdr>
        </w:div>
        <w:div w:id="1091313541">
          <w:marLeft w:val="0"/>
          <w:marRight w:val="0"/>
          <w:marTop w:val="0"/>
          <w:marBottom w:val="0"/>
          <w:divBdr>
            <w:top w:val="none" w:sz="0" w:space="0" w:color="auto"/>
            <w:left w:val="none" w:sz="0" w:space="0" w:color="auto"/>
            <w:bottom w:val="none" w:sz="0" w:space="0" w:color="auto"/>
            <w:right w:val="none" w:sz="0" w:space="0" w:color="auto"/>
          </w:divBdr>
        </w:div>
        <w:div w:id="981344863">
          <w:marLeft w:val="0"/>
          <w:marRight w:val="0"/>
          <w:marTop w:val="0"/>
          <w:marBottom w:val="0"/>
          <w:divBdr>
            <w:top w:val="none" w:sz="0" w:space="0" w:color="auto"/>
            <w:left w:val="none" w:sz="0" w:space="0" w:color="auto"/>
            <w:bottom w:val="none" w:sz="0" w:space="0" w:color="auto"/>
            <w:right w:val="none" w:sz="0" w:space="0" w:color="auto"/>
          </w:divBdr>
        </w:div>
        <w:div w:id="839854419">
          <w:marLeft w:val="0"/>
          <w:marRight w:val="0"/>
          <w:marTop w:val="0"/>
          <w:marBottom w:val="0"/>
          <w:divBdr>
            <w:top w:val="none" w:sz="0" w:space="0" w:color="auto"/>
            <w:left w:val="none" w:sz="0" w:space="0" w:color="auto"/>
            <w:bottom w:val="none" w:sz="0" w:space="0" w:color="auto"/>
            <w:right w:val="none" w:sz="0" w:space="0" w:color="auto"/>
          </w:divBdr>
        </w:div>
        <w:div w:id="1644118100">
          <w:marLeft w:val="0"/>
          <w:marRight w:val="0"/>
          <w:marTop w:val="0"/>
          <w:marBottom w:val="0"/>
          <w:divBdr>
            <w:top w:val="none" w:sz="0" w:space="0" w:color="auto"/>
            <w:left w:val="none" w:sz="0" w:space="0" w:color="auto"/>
            <w:bottom w:val="none" w:sz="0" w:space="0" w:color="auto"/>
            <w:right w:val="none" w:sz="0" w:space="0" w:color="auto"/>
          </w:divBdr>
        </w:div>
        <w:div w:id="47074404">
          <w:marLeft w:val="0"/>
          <w:marRight w:val="0"/>
          <w:marTop w:val="0"/>
          <w:marBottom w:val="0"/>
          <w:divBdr>
            <w:top w:val="none" w:sz="0" w:space="0" w:color="auto"/>
            <w:left w:val="none" w:sz="0" w:space="0" w:color="auto"/>
            <w:bottom w:val="none" w:sz="0" w:space="0" w:color="auto"/>
            <w:right w:val="none" w:sz="0" w:space="0" w:color="auto"/>
          </w:divBdr>
        </w:div>
        <w:div w:id="905799085">
          <w:marLeft w:val="0"/>
          <w:marRight w:val="0"/>
          <w:marTop w:val="0"/>
          <w:marBottom w:val="0"/>
          <w:divBdr>
            <w:top w:val="none" w:sz="0" w:space="0" w:color="auto"/>
            <w:left w:val="none" w:sz="0" w:space="0" w:color="auto"/>
            <w:bottom w:val="none" w:sz="0" w:space="0" w:color="auto"/>
            <w:right w:val="none" w:sz="0" w:space="0" w:color="auto"/>
          </w:divBdr>
        </w:div>
        <w:div w:id="1235092063">
          <w:marLeft w:val="0"/>
          <w:marRight w:val="0"/>
          <w:marTop w:val="0"/>
          <w:marBottom w:val="0"/>
          <w:divBdr>
            <w:top w:val="none" w:sz="0" w:space="0" w:color="auto"/>
            <w:left w:val="none" w:sz="0" w:space="0" w:color="auto"/>
            <w:bottom w:val="none" w:sz="0" w:space="0" w:color="auto"/>
            <w:right w:val="none" w:sz="0" w:space="0" w:color="auto"/>
          </w:divBdr>
        </w:div>
        <w:div w:id="276566873">
          <w:marLeft w:val="0"/>
          <w:marRight w:val="0"/>
          <w:marTop w:val="0"/>
          <w:marBottom w:val="0"/>
          <w:divBdr>
            <w:top w:val="none" w:sz="0" w:space="0" w:color="auto"/>
            <w:left w:val="none" w:sz="0" w:space="0" w:color="auto"/>
            <w:bottom w:val="none" w:sz="0" w:space="0" w:color="auto"/>
            <w:right w:val="none" w:sz="0" w:space="0" w:color="auto"/>
          </w:divBdr>
        </w:div>
        <w:div w:id="1400060672">
          <w:marLeft w:val="0"/>
          <w:marRight w:val="0"/>
          <w:marTop w:val="0"/>
          <w:marBottom w:val="0"/>
          <w:divBdr>
            <w:top w:val="none" w:sz="0" w:space="0" w:color="auto"/>
            <w:left w:val="none" w:sz="0" w:space="0" w:color="auto"/>
            <w:bottom w:val="none" w:sz="0" w:space="0" w:color="auto"/>
            <w:right w:val="none" w:sz="0" w:space="0" w:color="auto"/>
          </w:divBdr>
        </w:div>
        <w:div w:id="115686775">
          <w:marLeft w:val="0"/>
          <w:marRight w:val="0"/>
          <w:marTop w:val="0"/>
          <w:marBottom w:val="0"/>
          <w:divBdr>
            <w:top w:val="none" w:sz="0" w:space="0" w:color="auto"/>
            <w:left w:val="none" w:sz="0" w:space="0" w:color="auto"/>
            <w:bottom w:val="none" w:sz="0" w:space="0" w:color="auto"/>
            <w:right w:val="none" w:sz="0" w:space="0" w:color="auto"/>
          </w:divBdr>
        </w:div>
        <w:div w:id="107160903">
          <w:marLeft w:val="0"/>
          <w:marRight w:val="0"/>
          <w:marTop w:val="0"/>
          <w:marBottom w:val="0"/>
          <w:divBdr>
            <w:top w:val="none" w:sz="0" w:space="0" w:color="auto"/>
            <w:left w:val="none" w:sz="0" w:space="0" w:color="auto"/>
            <w:bottom w:val="none" w:sz="0" w:space="0" w:color="auto"/>
            <w:right w:val="none" w:sz="0" w:space="0" w:color="auto"/>
          </w:divBdr>
        </w:div>
      </w:divsChild>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48229321">
      <w:bodyDiv w:val="1"/>
      <w:marLeft w:val="0"/>
      <w:marRight w:val="0"/>
      <w:marTop w:val="0"/>
      <w:marBottom w:val="0"/>
      <w:divBdr>
        <w:top w:val="none" w:sz="0" w:space="0" w:color="auto"/>
        <w:left w:val="none" w:sz="0" w:space="0" w:color="auto"/>
        <w:bottom w:val="none" w:sz="0" w:space="0" w:color="auto"/>
        <w:right w:val="none" w:sz="0" w:space="0" w:color="auto"/>
      </w:divBdr>
    </w:div>
    <w:div w:id="548764930">
      <w:bodyDiv w:val="1"/>
      <w:marLeft w:val="0"/>
      <w:marRight w:val="0"/>
      <w:marTop w:val="0"/>
      <w:marBottom w:val="0"/>
      <w:divBdr>
        <w:top w:val="none" w:sz="0" w:space="0" w:color="auto"/>
        <w:left w:val="none" w:sz="0" w:space="0" w:color="auto"/>
        <w:bottom w:val="none" w:sz="0" w:space="0" w:color="auto"/>
        <w:right w:val="none" w:sz="0" w:space="0" w:color="auto"/>
      </w:divBdr>
    </w:div>
    <w:div w:id="549152505">
      <w:bodyDiv w:val="1"/>
      <w:marLeft w:val="0"/>
      <w:marRight w:val="0"/>
      <w:marTop w:val="0"/>
      <w:marBottom w:val="0"/>
      <w:divBdr>
        <w:top w:val="none" w:sz="0" w:space="0" w:color="auto"/>
        <w:left w:val="none" w:sz="0" w:space="0" w:color="auto"/>
        <w:bottom w:val="none" w:sz="0" w:space="0" w:color="auto"/>
        <w:right w:val="none" w:sz="0" w:space="0" w:color="auto"/>
      </w:divBdr>
      <w:divsChild>
        <w:div w:id="2119133821">
          <w:marLeft w:val="0"/>
          <w:marRight w:val="0"/>
          <w:marTop w:val="0"/>
          <w:marBottom w:val="0"/>
          <w:divBdr>
            <w:top w:val="none" w:sz="0" w:space="0" w:color="auto"/>
            <w:left w:val="none" w:sz="0" w:space="0" w:color="auto"/>
            <w:bottom w:val="none" w:sz="0" w:space="0" w:color="auto"/>
            <w:right w:val="none" w:sz="0" w:space="0" w:color="auto"/>
          </w:divBdr>
        </w:div>
        <w:div w:id="1440106600">
          <w:marLeft w:val="0"/>
          <w:marRight w:val="0"/>
          <w:marTop w:val="0"/>
          <w:marBottom w:val="0"/>
          <w:divBdr>
            <w:top w:val="none" w:sz="0" w:space="0" w:color="auto"/>
            <w:left w:val="none" w:sz="0" w:space="0" w:color="auto"/>
            <w:bottom w:val="none" w:sz="0" w:space="0" w:color="auto"/>
            <w:right w:val="none" w:sz="0" w:space="0" w:color="auto"/>
          </w:divBdr>
        </w:div>
        <w:div w:id="1551258434">
          <w:marLeft w:val="0"/>
          <w:marRight w:val="0"/>
          <w:marTop w:val="0"/>
          <w:marBottom w:val="0"/>
          <w:divBdr>
            <w:top w:val="none" w:sz="0" w:space="0" w:color="auto"/>
            <w:left w:val="none" w:sz="0" w:space="0" w:color="auto"/>
            <w:bottom w:val="none" w:sz="0" w:space="0" w:color="auto"/>
            <w:right w:val="none" w:sz="0" w:space="0" w:color="auto"/>
          </w:divBdr>
        </w:div>
        <w:div w:id="537084808">
          <w:marLeft w:val="0"/>
          <w:marRight w:val="0"/>
          <w:marTop w:val="0"/>
          <w:marBottom w:val="0"/>
          <w:divBdr>
            <w:top w:val="none" w:sz="0" w:space="0" w:color="auto"/>
            <w:left w:val="none" w:sz="0" w:space="0" w:color="auto"/>
            <w:bottom w:val="none" w:sz="0" w:space="0" w:color="auto"/>
            <w:right w:val="none" w:sz="0" w:space="0" w:color="auto"/>
          </w:divBdr>
        </w:div>
        <w:div w:id="1678926442">
          <w:marLeft w:val="0"/>
          <w:marRight w:val="0"/>
          <w:marTop w:val="0"/>
          <w:marBottom w:val="0"/>
          <w:divBdr>
            <w:top w:val="none" w:sz="0" w:space="0" w:color="auto"/>
            <w:left w:val="none" w:sz="0" w:space="0" w:color="auto"/>
            <w:bottom w:val="none" w:sz="0" w:space="0" w:color="auto"/>
            <w:right w:val="none" w:sz="0" w:space="0" w:color="auto"/>
          </w:divBdr>
        </w:div>
        <w:div w:id="741606684">
          <w:marLeft w:val="0"/>
          <w:marRight w:val="0"/>
          <w:marTop w:val="0"/>
          <w:marBottom w:val="0"/>
          <w:divBdr>
            <w:top w:val="none" w:sz="0" w:space="0" w:color="auto"/>
            <w:left w:val="none" w:sz="0" w:space="0" w:color="auto"/>
            <w:bottom w:val="none" w:sz="0" w:space="0" w:color="auto"/>
            <w:right w:val="none" w:sz="0" w:space="0" w:color="auto"/>
          </w:divBdr>
        </w:div>
        <w:div w:id="117991456">
          <w:marLeft w:val="0"/>
          <w:marRight w:val="0"/>
          <w:marTop w:val="0"/>
          <w:marBottom w:val="0"/>
          <w:divBdr>
            <w:top w:val="none" w:sz="0" w:space="0" w:color="auto"/>
            <w:left w:val="none" w:sz="0" w:space="0" w:color="auto"/>
            <w:bottom w:val="none" w:sz="0" w:space="0" w:color="auto"/>
            <w:right w:val="none" w:sz="0" w:space="0" w:color="auto"/>
          </w:divBdr>
        </w:div>
        <w:div w:id="888998918">
          <w:marLeft w:val="0"/>
          <w:marRight w:val="0"/>
          <w:marTop w:val="0"/>
          <w:marBottom w:val="0"/>
          <w:divBdr>
            <w:top w:val="none" w:sz="0" w:space="0" w:color="auto"/>
            <w:left w:val="none" w:sz="0" w:space="0" w:color="auto"/>
            <w:bottom w:val="none" w:sz="0" w:space="0" w:color="auto"/>
            <w:right w:val="none" w:sz="0" w:space="0" w:color="auto"/>
          </w:divBdr>
        </w:div>
        <w:div w:id="1291862393">
          <w:marLeft w:val="0"/>
          <w:marRight w:val="0"/>
          <w:marTop w:val="0"/>
          <w:marBottom w:val="0"/>
          <w:divBdr>
            <w:top w:val="none" w:sz="0" w:space="0" w:color="auto"/>
            <w:left w:val="none" w:sz="0" w:space="0" w:color="auto"/>
            <w:bottom w:val="none" w:sz="0" w:space="0" w:color="auto"/>
            <w:right w:val="none" w:sz="0" w:space="0" w:color="auto"/>
          </w:divBdr>
        </w:div>
        <w:div w:id="1239703933">
          <w:marLeft w:val="0"/>
          <w:marRight w:val="0"/>
          <w:marTop w:val="0"/>
          <w:marBottom w:val="0"/>
          <w:divBdr>
            <w:top w:val="none" w:sz="0" w:space="0" w:color="auto"/>
            <w:left w:val="none" w:sz="0" w:space="0" w:color="auto"/>
            <w:bottom w:val="none" w:sz="0" w:space="0" w:color="auto"/>
            <w:right w:val="none" w:sz="0" w:space="0" w:color="auto"/>
          </w:divBdr>
        </w:div>
        <w:div w:id="521017822">
          <w:marLeft w:val="0"/>
          <w:marRight w:val="0"/>
          <w:marTop w:val="0"/>
          <w:marBottom w:val="0"/>
          <w:divBdr>
            <w:top w:val="none" w:sz="0" w:space="0" w:color="auto"/>
            <w:left w:val="none" w:sz="0" w:space="0" w:color="auto"/>
            <w:bottom w:val="none" w:sz="0" w:space="0" w:color="auto"/>
            <w:right w:val="none" w:sz="0" w:space="0" w:color="auto"/>
          </w:divBdr>
        </w:div>
        <w:div w:id="1504903561">
          <w:marLeft w:val="0"/>
          <w:marRight w:val="0"/>
          <w:marTop w:val="0"/>
          <w:marBottom w:val="0"/>
          <w:divBdr>
            <w:top w:val="none" w:sz="0" w:space="0" w:color="auto"/>
            <w:left w:val="none" w:sz="0" w:space="0" w:color="auto"/>
            <w:bottom w:val="none" w:sz="0" w:space="0" w:color="auto"/>
            <w:right w:val="none" w:sz="0" w:space="0" w:color="auto"/>
          </w:divBdr>
        </w:div>
        <w:div w:id="1907915637">
          <w:marLeft w:val="0"/>
          <w:marRight w:val="0"/>
          <w:marTop w:val="0"/>
          <w:marBottom w:val="0"/>
          <w:divBdr>
            <w:top w:val="none" w:sz="0" w:space="0" w:color="auto"/>
            <w:left w:val="none" w:sz="0" w:space="0" w:color="auto"/>
            <w:bottom w:val="none" w:sz="0" w:space="0" w:color="auto"/>
            <w:right w:val="none" w:sz="0" w:space="0" w:color="auto"/>
          </w:divBdr>
        </w:div>
        <w:div w:id="1417944678">
          <w:marLeft w:val="0"/>
          <w:marRight w:val="0"/>
          <w:marTop w:val="0"/>
          <w:marBottom w:val="0"/>
          <w:divBdr>
            <w:top w:val="none" w:sz="0" w:space="0" w:color="auto"/>
            <w:left w:val="none" w:sz="0" w:space="0" w:color="auto"/>
            <w:bottom w:val="none" w:sz="0" w:space="0" w:color="auto"/>
            <w:right w:val="none" w:sz="0" w:space="0" w:color="auto"/>
          </w:divBdr>
        </w:div>
        <w:div w:id="1031690560">
          <w:marLeft w:val="0"/>
          <w:marRight w:val="0"/>
          <w:marTop w:val="0"/>
          <w:marBottom w:val="0"/>
          <w:divBdr>
            <w:top w:val="none" w:sz="0" w:space="0" w:color="auto"/>
            <w:left w:val="none" w:sz="0" w:space="0" w:color="auto"/>
            <w:bottom w:val="none" w:sz="0" w:space="0" w:color="auto"/>
            <w:right w:val="none" w:sz="0" w:space="0" w:color="auto"/>
          </w:divBdr>
        </w:div>
      </w:divsChild>
    </w:div>
    <w:div w:id="549652401">
      <w:bodyDiv w:val="1"/>
      <w:marLeft w:val="0"/>
      <w:marRight w:val="0"/>
      <w:marTop w:val="0"/>
      <w:marBottom w:val="0"/>
      <w:divBdr>
        <w:top w:val="none" w:sz="0" w:space="0" w:color="auto"/>
        <w:left w:val="none" w:sz="0" w:space="0" w:color="auto"/>
        <w:bottom w:val="none" w:sz="0" w:space="0" w:color="auto"/>
        <w:right w:val="none" w:sz="0" w:space="0" w:color="auto"/>
      </w:divBdr>
    </w:div>
    <w:div w:id="550382724">
      <w:bodyDiv w:val="1"/>
      <w:marLeft w:val="0"/>
      <w:marRight w:val="0"/>
      <w:marTop w:val="0"/>
      <w:marBottom w:val="0"/>
      <w:divBdr>
        <w:top w:val="none" w:sz="0" w:space="0" w:color="auto"/>
        <w:left w:val="none" w:sz="0" w:space="0" w:color="auto"/>
        <w:bottom w:val="none" w:sz="0" w:space="0" w:color="auto"/>
        <w:right w:val="none" w:sz="0" w:space="0" w:color="auto"/>
      </w:divBdr>
      <w:divsChild>
        <w:div w:id="1556236173">
          <w:marLeft w:val="0"/>
          <w:marRight w:val="0"/>
          <w:marTop w:val="0"/>
          <w:marBottom w:val="0"/>
          <w:divBdr>
            <w:top w:val="none" w:sz="0" w:space="0" w:color="auto"/>
            <w:left w:val="none" w:sz="0" w:space="0" w:color="auto"/>
            <w:bottom w:val="none" w:sz="0" w:space="0" w:color="auto"/>
            <w:right w:val="none" w:sz="0" w:space="0" w:color="auto"/>
          </w:divBdr>
          <w:divsChild>
            <w:div w:id="12357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9257">
      <w:bodyDiv w:val="1"/>
      <w:marLeft w:val="0"/>
      <w:marRight w:val="0"/>
      <w:marTop w:val="0"/>
      <w:marBottom w:val="0"/>
      <w:divBdr>
        <w:top w:val="none" w:sz="0" w:space="0" w:color="auto"/>
        <w:left w:val="none" w:sz="0" w:space="0" w:color="auto"/>
        <w:bottom w:val="none" w:sz="0" w:space="0" w:color="auto"/>
        <w:right w:val="none" w:sz="0" w:space="0" w:color="auto"/>
      </w:divBdr>
    </w:div>
    <w:div w:id="553349864">
      <w:bodyDiv w:val="1"/>
      <w:marLeft w:val="0"/>
      <w:marRight w:val="0"/>
      <w:marTop w:val="0"/>
      <w:marBottom w:val="0"/>
      <w:divBdr>
        <w:top w:val="none" w:sz="0" w:space="0" w:color="auto"/>
        <w:left w:val="none" w:sz="0" w:space="0" w:color="auto"/>
        <w:bottom w:val="none" w:sz="0" w:space="0" w:color="auto"/>
        <w:right w:val="none" w:sz="0" w:space="0" w:color="auto"/>
      </w:divBdr>
      <w:divsChild>
        <w:div w:id="1108544627">
          <w:marLeft w:val="0"/>
          <w:marRight w:val="0"/>
          <w:marTop w:val="0"/>
          <w:marBottom w:val="0"/>
          <w:divBdr>
            <w:top w:val="none" w:sz="0" w:space="0" w:color="auto"/>
            <w:left w:val="none" w:sz="0" w:space="0" w:color="auto"/>
            <w:bottom w:val="none" w:sz="0" w:space="0" w:color="auto"/>
            <w:right w:val="none" w:sz="0" w:space="0" w:color="auto"/>
          </w:divBdr>
          <w:divsChild>
            <w:div w:id="47337220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9756272">
      <w:bodyDiv w:val="1"/>
      <w:marLeft w:val="0"/>
      <w:marRight w:val="0"/>
      <w:marTop w:val="0"/>
      <w:marBottom w:val="0"/>
      <w:divBdr>
        <w:top w:val="none" w:sz="0" w:space="0" w:color="auto"/>
        <w:left w:val="none" w:sz="0" w:space="0" w:color="auto"/>
        <w:bottom w:val="none" w:sz="0" w:space="0" w:color="auto"/>
        <w:right w:val="none" w:sz="0" w:space="0" w:color="auto"/>
      </w:divBdr>
    </w:div>
    <w:div w:id="567157743">
      <w:bodyDiv w:val="1"/>
      <w:marLeft w:val="0"/>
      <w:marRight w:val="0"/>
      <w:marTop w:val="0"/>
      <w:marBottom w:val="0"/>
      <w:divBdr>
        <w:top w:val="none" w:sz="0" w:space="0" w:color="auto"/>
        <w:left w:val="none" w:sz="0" w:space="0" w:color="auto"/>
        <w:bottom w:val="none" w:sz="0" w:space="0" w:color="auto"/>
        <w:right w:val="none" w:sz="0" w:space="0" w:color="auto"/>
      </w:divBdr>
      <w:divsChild>
        <w:div w:id="384137168">
          <w:marLeft w:val="0"/>
          <w:marRight w:val="0"/>
          <w:marTop w:val="0"/>
          <w:marBottom w:val="0"/>
          <w:divBdr>
            <w:top w:val="none" w:sz="0" w:space="0" w:color="auto"/>
            <w:left w:val="none" w:sz="0" w:space="0" w:color="auto"/>
            <w:bottom w:val="none" w:sz="0" w:space="0" w:color="auto"/>
            <w:right w:val="none" w:sz="0" w:space="0" w:color="auto"/>
          </w:divBdr>
        </w:div>
        <w:div w:id="396250927">
          <w:marLeft w:val="0"/>
          <w:marRight w:val="0"/>
          <w:marTop w:val="0"/>
          <w:marBottom w:val="0"/>
          <w:divBdr>
            <w:top w:val="none" w:sz="0" w:space="0" w:color="auto"/>
            <w:left w:val="none" w:sz="0" w:space="0" w:color="auto"/>
            <w:bottom w:val="none" w:sz="0" w:space="0" w:color="auto"/>
            <w:right w:val="none" w:sz="0" w:space="0" w:color="auto"/>
          </w:divBdr>
        </w:div>
        <w:div w:id="1407647933">
          <w:marLeft w:val="0"/>
          <w:marRight w:val="0"/>
          <w:marTop w:val="0"/>
          <w:marBottom w:val="0"/>
          <w:divBdr>
            <w:top w:val="none" w:sz="0" w:space="0" w:color="auto"/>
            <w:left w:val="none" w:sz="0" w:space="0" w:color="auto"/>
            <w:bottom w:val="none" w:sz="0" w:space="0" w:color="auto"/>
            <w:right w:val="none" w:sz="0" w:space="0" w:color="auto"/>
          </w:divBdr>
        </w:div>
        <w:div w:id="1627807043">
          <w:marLeft w:val="0"/>
          <w:marRight w:val="0"/>
          <w:marTop w:val="0"/>
          <w:marBottom w:val="0"/>
          <w:divBdr>
            <w:top w:val="none" w:sz="0" w:space="0" w:color="auto"/>
            <w:left w:val="none" w:sz="0" w:space="0" w:color="auto"/>
            <w:bottom w:val="none" w:sz="0" w:space="0" w:color="auto"/>
            <w:right w:val="none" w:sz="0" w:space="0" w:color="auto"/>
          </w:divBdr>
        </w:div>
        <w:div w:id="1771272701">
          <w:marLeft w:val="0"/>
          <w:marRight w:val="0"/>
          <w:marTop w:val="0"/>
          <w:marBottom w:val="0"/>
          <w:divBdr>
            <w:top w:val="none" w:sz="0" w:space="0" w:color="auto"/>
            <w:left w:val="none" w:sz="0" w:space="0" w:color="auto"/>
            <w:bottom w:val="none" w:sz="0" w:space="0" w:color="auto"/>
            <w:right w:val="none" w:sz="0" w:space="0" w:color="auto"/>
          </w:divBdr>
        </w:div>
        <w:div w:id="375785660">
          <w:marLeft w:val="0"/>
          <w:marRight w:val="0"/>
          <w:marTop w:val="0"/>
          <w:marBottom w:val="0"/>
          <w:divBdr>
            <w:top w:val="none" w:sz="0" w:space="0" w:color="auto"/>
            <w:left w:val="none" w:sz="0" w:space="0" w:color="auto"/>
            <w:bottom w:val="none" w:sz="0" w:space="0" w:color="auto"/>
            <w:right w:val="none" w:sz="0" w:space="0" w:color="auto"/>
          </w:divBdr>
        </w:div>
        <w:div w:id="555817166">
          <w:marLeft w:val="0"/>
          <w:marRight w:val="0"/>
          <w:marTop w:val="0"/>
          <w:marBottom w:val="0"/>
          <w:divBdr>
            <w:top w:val="none" w:sz="0" w:space="0" w:color="auto"/>
            <w:left w:val="none" w:sz="0" w:space="0" w:color="auto"/>
            <w:bottom w:val="none" w:sz="0" w:space="0" w:color="auto"/>
            <w:right w:val="none" w:sz="0" w:space="0" w:color="auto"/>
          </w:divBdr>
        </w:div>
        <w:div w:id="641621684">
          <w:marLeft w:val="0"/>
          <w:marRight w:val="0"/>
          <w:marTop w:val="0"/>
          <w:marBottom w:val="0"/>
          <w:divBdr>
            <w:top w:val="none" w:sz="0" w:space="0" w:color="auto"/>
            <w:left w:val="none" w:sz="0" w:space="0" w:color="auto"/>
            <w:bottom w:val="none" w:sz="0" w:space="0" w:color="auto"/>
            <w:right w:val="none" w:sz="0" w:space="0" w:color="auto"/>
          </w:divBdr>
        </w:div>
        <w:div w:id="1456295876">
          <w:marLeft w:val="0"/>
          <w:marRight w:val="0"/>
          <w:marTop w:val="0"/>
          <w:marBottom w:val="0"/>
          <w:divBdr>
            <w:top w:val="none" w:sz="0" w:space="0" w:color="auto"/>
            <w:left w:val="none" w:sz="0" w:space="0" w:color="auto"/>
            <w:bottom w:val="none" w:sz="0" w:space="0" w:color="auto"/>
            <w:right w:val="none" w:sz="0" w:space="0" w:color="auto"/>
          </w:divBdr>
        </w:div>
        <w:div w:id="573589285">
          <w:marLeft w:val="0"/>
          <w:marRight w:val="0"/>
          <w:marTop w:val="0"/>
          <w:marBottom w:val="0"/>
          <w:divBdr>
            <w:top w:val="none" w:sz="0" w:space="0" w:color="auto"/>
            <w:left w:val="none" w:sz="0" w:space="0" w:color="auto"/>
            <w:bottom w:val="none" w:sz="0" w:space="0" w:color="auto"/>
            <w:right w:val="none" w:sz="0" w:space="0" w:color="auto"/>
          </w:divBdr>
        </w:div>
        <w:div w:id="2073501240">
          <w:marLeft w:val="0"/>
          <w:marRight w:val="0"/>
          <w:marTop w:val="0"/>
          <w:marBottom w:val="0"/>
          <w:divBdr>
            <w:top w:val="none" w:sz="0" w:space="0" w:color="auto"/>
            <w:left w:val="none" w:sz="0" w:space="0" w:color="auto"/>
            <w:bottom w:val="none" w:sz="0" w:space="0" w:color="auto"/>
            <w:right w:val="none" w:sz="0" w:space="0" w:color="auto"/>
          </w:divBdr>
        </w:div>
        <w:div w:id="1528182125">
          <w:marLeft w:val="0"/>
          <w:marRight w:val="0"/>
          <w:marTop w:val="0"/>
          <w:marBottom w:val="0"/>
          <w:divBdr>
            <w:top w:val="none" w:sz="0" w:space="0" w:color="auto"/>
            <w:left w:val="none" w:sz="0" w:space="0" w:color="auto"/>
            <w:bottom w:val="none" w:sz="0" w:space="0" w:color="auto"/>
            <w:right w:val="none" w:sz="0" w:space="0" w:color="auto"/>
          </w:divBdr>
        </w:div>
        <w:div w:id="1098602409">
          <w:marLeft w:val="0"/>
          <w:marRight w:val="0"/>
          <w:marTop w:val="0"/>
          <w:marBottom w:val="0"/>
          <w:divBdr>
            <w:top w:val="none" w:sz="0" w:space="0" w:color="auto"/>
            <w:left w:val="none" w:sz="0" w:space="0" w:color="auto"/>
            <w:bottom w:val="none" w:sz="0" w:space="0" w:color="auto"/>
            <w:right w:val="none" w:sz="0" w:space="0" w:color="auto"/>
          </w:divBdr>
        </w:div>
        <w:div w:id="449711382">
          <w:marLeft w:val="0"/>
          <w:marRight w:val="0"/>
          <w:marTop w:val="0"/>
          <w:marBottom w:val="0"/>
          <w:divBdr>
            <w:top w:val="none" w:sz="0" w:space="0" w:color="auto"/>
            <w:left w:val="none" w:sz="0" w:space="0" w:color="auto"/>
            <w:bottom w:val="none" w:sz="0" w:space="0" w:color="auto"/>
            <w:right w:val="none" w:sz="0" w:space="0" w:color="auto"/>
          </w:divBdr>
        </w:div>
      </w:divsChild>
    </w:div>
    <w:div w:id="567497091">
      <w:bodyDiv w:val="1"/>
      <w:marLeft w:val="0"/>
      <w:marRight w:val="0"/>
      <w:marTop w:val="0"/>
      <w:marBottom w:val="0"/>
      <w:divBdr>
        <w:top w:val="none" w:sz="0" w:space="0" w:color="auto"/>
        <w:left w:val="none" w:sz="0" w:space="0" w:color="auto"/>
        <w:bottom w:val="none" w:sz="0" w:space="0" w:color="auto"/>
        <w:right w:val="none" w:sz="0" w:space="0" w:color="auto"/>
      </w:divBdr>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76324832">
      <w:bodyDiv w:val="1"/>
      <w:marLeft w:val="0"/>
      <w:marRight w:val="0"/>
      <w:marTop w:val="0"/>
      <w:marBottom w:val="0"/>
      <w:divBdr>
        <w:top w:val="none" w:sz="0" w:space="0" w:color="auto"/>
        <w:left w:val="none" w:sz="0" w:space="0" w:color="auto"/>
        <w:bottom w:val="none" w:sz="0" w:space="0" w:color="auto"/>
        <w:right w:val="none" w:sz="0" w:space="0" w:color="auto"/>
      </w:divBdr>
    </w:div>
    <w:div w:id="578175931">
      <w:bodyDiv w:val="1"/>
      <w:marLeft w:val="0"/>
      <w:marRight w:val="0"/>
      <w:marTop w:val="0"/>
      <w:marBottom w:val="0"/>
      <w:divBdr>
        <w:top w:val="none" w:sz="0" w:space="0" w:color="auto"/>
        <w:left w:val="none" w:sz="0" w:space="0" w:color="auto"/>
        <w:bottom w:val="none" w:sz="0" w:space="0" w:color="auto"/>
        <w:right w:val="none" w:sz="0" w:space="0" w:color="auto"/>
      </w:divBdr>
      <w:divsChild>
        <w:div w:id="484320600">
          <w:marLeft w:val="0"/>
          <w:marRight w:val="0"/>
          <w:marTop w:val="0"/>
          <w:marBottom w:val="0"/>
          <w:divBdr>
            <w:top w:val="none" w:sz="0" w:space="0" w:color="auto"/>
            <w:left w:val="none" w:sz="0" w:space="0" w:color="auto"/>
            <w:bottom w:val="none" w:sz="0" w:space="0" w:color="auto"/>
            <w:right w:val="none" w:sz="0" w:space="0" w:color="auto"/>
          </w:divBdr>
          <w:divsChild>
            <w:div w:id="3869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289">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sChild>
        <w:div w:id="1471820506">
          <w:marLeft w:val="0"/>
          <w:marRight w:val="0"/>
          <w:marTop w:val="0"/>
          <w:marBottom w:val="0"/>
          <w:divBdr>
            <w:top w:val="none" w:sz="0" w:space="0" w:color="auto"/>
            <w:left w:val="none" w:sz="0" w:space="0" w:color="auto"/>
            <w:bottom w:val="none" w:sz="0" w:space="0" w:color="auto"/>
            <w:right w:val="none" w:sz="0" w:space="0" w:color="auto"/>
          </w:divBdr>
        </w:div>
        <w:div w:id="1605110360">
          <w:marLeft w:val="0"/>
          <w:marRight w:val="0"/>
          <w:marTop w:val="0"/>
          <w:marBottom w:val="0"/>
          <w:divBdr>
            <w:top w:val="none" w:sz="0" w:space="0" w:color="auto"/>
            <w:left w:val="none" w:sz="0" w:space="0" w:color="auto"/>
            <w:bottom w:val="none" w:sz="0" w:space="0" w:color="auto"/>
            <w:right w:val="none" w:sz="0" w:space="0" w:color="auto"/>
          </w:divBdr>
        </w:div>
        <w:div w:id="1304505030">
          <w:marLeft w:val="0"/>
          <w:marRight w:val="0"/>
          <w:marTop w:val="0"/>
          <w:marBottom w:val="0"/>
          <w:divBdr>
            <w:top w:val="none" w:sz="0" w:space="0" w:color="auto"/>
            <w:left w:val="none" w:sz="0" w:space="0" w:color="auto"/>
            <w:bottom w:val="none" w:sz="0" w:space="0" w:color="auto"/>
            <w:right w:val="none" w:sz="0" w:space="0" w:color="auto"/>
          </w:divBdr>
        </w:div>
        <w:div w:id="271210539">
          <w:marLeft w:val="0"/>
          <w:marRight w:val="0"/>
          <w:marTop w:val="0"/>
          <w:marBottom w:val="0"/>
          <w:divBdr>
            <w:top w:val="none" w:sz="0" w:space="0" w:color="auto"/>
            <w:left w:val="none" w:sz="0" w:space="0" w:color="auto"/>
            <w:bottom w:val="none" w:sz="0" w:space="0" w:color="auto"/>
            <w:right w:val="none" w:sz="0" w:space="0" w:color="auto"/>
          </w:divBdr>
        </w:div>
        <w:div w:id="309481515">
          <w:marLeft w:val="0"/>
          <w:marRight w:val="0"/>
          <w:marTop w:val="0"/>
          <w:marBottom w:val="0"/>
          <w:divBdr>
            <w:top w:val="none" w:sz="0" w:space="0" w:color="auto"/>
            <w:left w:val="none" w:sz="0" w:space="0" w:color="auto"/>
            <w:bottom w:val="none" w:sz="0" w:space="0" w:color="auto"/>
            <w:right w:val="none" w:sz="0" w:space="0" w:color="auto"/>
          </w:divBdr>
        </w:div>
        <w:div w:id="417942815">
          <w:marLeft w:val="0"/>
          <w:marRight w:val="0"/>
          <w:marTop w:val="0"/>
          <w:marBottom w:val="0"/>
          <w:divBdr>
            <w:top w:val="none" w:sz="0" w:space="0" w:color="auto"/>
            <w:left w:val="none" w:sz="0" w:space="0" w:color="auto"/>
            <w:bottom w:val="none" w:sz="0" w:space="0" w:color="auto"/>
            <w:right w:val="none" w:sz="0" w:space="0" w:color="auto"/>
          </w:divBdr>
        </w:div>
        <w:div w:id="914779074">
          <w:marLeft w:val="0"/>
          <w:marRight w:val="0"/>
          <w:marTop w:val="0"/>
          <w:marBottom w:val="0"/>
          <w:divBdr>
            <w:top w:val="none" w:sz="0" w:space="0" w:color="auto"/>
            <w:left w:val="none" w:sz="0" w:space="0" w:color="auto"/>
            <w:bottom w:val="none" w:sz="0" w:space="0" w:color="auto"/>
            <w:right w:val="none" w:sz="0" w:space="0" w:color="auto"/>
          </w:divBdr>
        </w:div>
        <w:div w:id="369493830">
          <w:marLeft w:val="0"/>
          <w:marRight w:val="0"/>
          <w:marTop w:val="0"/>
          <w:marBottom w:val="0"/>
          <w:divBdr>
            <w:top w:val="none" w:sz="0" w:space="0" w:color="auto"/>
            <w:left w:val="none" w:sz="0" w:space="0" w:color="auto"/>
            <w:bottom w:val="none" w:sz="0" w:space="0" w:color="auto"/>
            <w:right w:val="none" w:sz="0" w:space="0" w:color="auto"/>
          </w:divBdr>
        </w:div>
        <w:div w:id="422382400">
          <w:marLeft w:val="0"/>
          <w:marRight w:val="0"/>
          <w:marTop w:val="0"/>
          <w:marBottom w:val="0"/>
          <w:divBdr>
            <w:top w:val="none" w:sz="0" w:space="0" w:color="auto"/>
            <w:left w:val="none" w:sz="0" w:space="0" w:color="auto"/>
            <w:bottom w:val="none" w:sz="0" w:space="0" w:color="auto"/>
            <w:right w:val="none" w:sz="0" w:space="0" w:color="auto"/>
          </w:divBdr>
        </w:div>
      </w:divsChild>
    </w:div>
    <w:div w:id="581836934">
      <w:bodyDiv w:val="1"/>
      <w:marLeft w:val="0"/>
      <w:marRight w:val="0"/>
      <w:marTop w:val="0"/>
      <w:marBottom w:val="0"/>
      <w:divBdr>
        <w:top w:val="none" w:sz="0" w:space="0" w:color="auto"/>
        <w:left w:val="none" w:sz="0" w:space="0" w:color="auto"/>
        <w:bottom w:val="none" w:sz="0" w:space="0" w:color="auto"/>
        <w:right w:val="none" w:sz="0" w:space="0" w:color="auto"/>
      </w:divBdr>
      <w:divsChild>
        <w:div w:id="717824908">
          <w:marLeft w:val="0"/>
          <w:marRight w:val="0"/>
          <w:marTop w:val="0"/>
          <w:marBottom w:val="0"/>
          <w:divBdr>
            <w:top w:val="none" w:sz="0" w:space="0" w:color="auto"/>
            <w:left w:val="none" w:sz="0" w:space="0" w:color="auto"/>
            <w:bottom w:val="none" w:sz="0" w:space="0" w:color="auto"/>
            <w:right w:val="none" w:sz="0" w:space="0" w:color="auto"/>
          </w:divBdr>
        </w:div>
        <w:div w:id="1424303061">
          <w:marLeft w:val="0"/>
          <w:marRight w:val="0"/>
          <w:marTop w:val="0"/>
          <w:marBottom w:val="0"/>
          <w:divBdr>
            <w:top w:val="none" w:sz="0" w:space="0" w:color="auto"/>
            <w:left w:val="none" w:sz="0" w:space="0" w:color="auto"/>
            <w:bottom w:val="none" w:sz="0" w:space="0" w:color="auto"/>
            <w:right w:val="none" w:sz="0" w:space="0" w:color="auto"/>
          </w:divBdr>
        </w:div>
        <w:div w:id="1019238862">
          <w:marLeft w:val="0"/>
          <w:marRight w:val="0"/>
          <w:marTop w:val="0"/>
          <w:marBottom w:val="0"/>
          <w:divBdr>
            <w:top w:val="none" w:sz="0" w:space="0" w:color="auto"/>
            <w:left w:val="none" w:sz="0" w:space="0" w:color="auto"/>
            <w:bottom w:val="none" w:sz="0" w:space="0" w:color="auto"/>
            <w:right w:val="none" w:sz="0" w:space="0" w:color="auto"/>
          </w:divBdr>
        </w:div>
        <w:div w:id="1507673362">
          <w:marLeft w:val="0"/>
          <w:marRight w:val="0"/>
          <w:marTop w:val="0"/>
          <w:marBottom w:val="0"/>
          <w:divBdr>
            <w:top w:val="none" w:sz="0" w:space="0" w:color="auto"/>
            <w:left w:val="none" w:sz="0" w:space="0" w:color="auto"/>
            <w:bottom w:val="none" w:sz="0" w:space="0" w:color="auto"/>
            <w:right w:val="none" w:sz="0" w:space="0" w:color="auto"/>
          </w:divBdr>
        </w:div>
        <w:div w:id="1733960266">
          <w:marLeft w:val="0"/>
          <w:marRight w:val="0"/>
          <w:marTop w:val="0"/>
          <w:marBottom w:val="0"/>
          <w:divBdr>
            <w:top w:val="none" w:sz="0" w:space="0" w:color="auto"/>
            <w:left w:val="none" w:sz="0" w:space="0" w:color="auto"/>
            <w:bottom w:val="none" w:sz="0" w:space="0" w:color="auto"/>
            <w:right w:val="none" w:sz="0" w:space="0" w:color="auto"/>
          </w:divBdr>
        </w:div>
        <w:div w:id="2129622621">
          <w:marLeft w:val="0"/>
          <w:marRight w:val="0"/>
          <w:marTop w:val="0"/>
          <w:marBottom w:val="0"/>
          <w:divBdr>
            <w:top w:val="none" w:sz="0" w:space="0" w:color="auto"/>
            <w:left w:val="none" w:sz="0" w:space="0" w:color="auto"/>
            <w:bottom w:val="none" w:sz="0" w:space="0" w:color="auto"/>
            <w:right w:val="none" w:sz="0" w:space="0" w:color="auto"/>
          </w:divBdr>
        </w:div>
        <w:div w:id="1931885340">
          <w:marLeft w:val="0"/>
          <w:marRight w:val="0"/>
          <w:marTop w:val="0"/>
          <w:marBottom w:val="0"/>
          <w:divBdr>
            <w:top w:val="none" w:sz="0" w:space="0" w:color="auto"/>
            <w:left w:val="none" w:sz="0" w:space="0" w:color="auto"/>
            <w:bottom w:val="none" w:sz="0" w:space="0" w:color="auto"/>
            <w:right w:val="none" w:sz="0" w:space="0" w:color="auto"/>
          </w:divBdr>
        </w:div>
        <w:div w:id="668945895">
          <w:marLeft w:val="0"/>
          <w:marRight w:val="0"/>
          <w:marTop w:val="0"/>
          <w:marBottom w:val="0"/>
          <w:divBdr>
            <w:top w:val="none" w:sz="0" w:space="0" w:color="auto"/>
            <w:left w:val="none" w:sz="0" w:space="0" w:color="auto"/>
            <w:bottom w:val="none" w:sz="0" w:space="0" w:color="auto"/>
            <w:right w:val="none" w:sz="0" w:space="0" w:color="auto"/>
          </w:divBdr>
        </w:div>
        <w:div w:id="838958379">
          <w:marLeft w:val="0"/>
          <w:marRight w:val="0"/>
          <w:marTop w:val="0"/>
          <w:marBottom w:val="0"/>
          <w:divBdr>
            <w:top w:val="none" w:sz="0" w:space="0" w:color="auto"/>
            <w:left w:val="none" w:sz="0" w:space="0" w:color="auto"/>
            <w:bottom w:val="none" w:sz="0" w:space="0" w:color="auto"/>
            <w:right w:val="none" w:sz="0" w:space="0" w:color="auto"/>
          </w:divBdr>
        </w:div>
        <w:div w:id="7022586">
          <w:marLeft w:val="0"/>
          <w:marRight w:val="0"/>
          <w:marTop w:val="0"/>
          <w:marBottom w:val="0"/>
          <w:divBdr>
            <w:top w:val="none" w:sz="0" w:space="0" w:color="auto"/>
            <w:left w:val="none" w:sz="0" w:space="0" w:color="auto"/>
            <w:bottom w:val="none" w:sz="0" w:space="0" w:color="auto"/>
            <w:right w:val="none" w:sz="0" w:space="0" w:color="auto"/>
          </w:divBdr>
        </w:div>
        <w:div w:id="1000355690">
          <w:marLeft w:val="0"/>
          <w:marRight w:val="0"/>
          <w:marTop w:val="0"/>
          <w:marBottom w:val="0"/>
          <w:divBdr>
            <w:top w:val="none" w:sz="0" w:space="0" w:color="auto"/>
            <w:left w:val="none" w:sz="0" w:space="0" w:color="auto"/>
            <w:bottom w:val="none" w:sz="0" w:space="0" w:color="auto"/>
            <w:right w:val="none" w:sz="0" w:space="0" w:color="auto"/>
          </w:divBdr>
        </w:div>
        <w:div w:id="1906795192">
          <w:marLeft w:val="0"/>
          <w:marRight w:val="0"/>
          <w:marTop w:val="0"/>
          <w:marBottom w:val="0"/>
          <w:divBdr>
            <w:top w:val="none" w:sz="0" w:space="0" w:color="auto"/>
            <w:left w:val="none" w:sz="0" w:space="0" w:color="auto"/>
            <w:bottom w:val="none" w:sz="0" w:space="0" w:color="auto"/>
            <w:right w:val="none" w:sz="0" w:space="0" w:color="auto"/>
          </w:divBdr>
        </w:div>
        <w:div w:id="1179126838">
          <w:marLeft w:val="0"/>
          <w:marRight w:val="0"/>
          <w:marTop w:val="0"/>
          <w:marBottom w:val="0"/>
          <w:divBdr>
            <w:top w:val="none" w:sz="0" w:space="0" w:color="auto"/>
            <w:left w:val="none" w:sz="0" w:space="0" w:color="auto"/>
            <w:bottom w:val="none" w:sz="0" w:space="0" w:color="auto"/>
            <w:right w:val="none" w:sz="0" w:space="0" w:color="auto"/>
          </w:divBdr>
        </w:div>
        <w:div w:id="10761504">
          <w:marLeft w:val="0"/>
          <w:marRight w:val="0"/>
          <w:marTop w:val="0"/>
          <w:marBottom w:val="0"/>
          <w:divBdr>
            <w:top w:val="none" w:sz="0" w:space="0" w:color="auto"/>
            <w:left w:val="none" w:sz="0" w:space="0" w:color="auto"/>
            <w:bottom w:val="none" w:sz="0" w:space="0" w:color="auto"/>
            <w:right w:val="none" w:sz="0" w:space="0" w:color="auto"/>
          </w:divBdr>
        </w:div>
      </w:divsChild>
    </w:div>
    <w:div w:id="587663934">
      <w:bodyDiv w:val="1"/>
      <w:marLeft w:val="0"/>
      <w:marRight w:val="0"/>
      <w:marTop w:val="0"/>
      <w:marBottom w:val="0"/>
      <w:divBdr>
        <w:top w:val="none" w:sz="0" w:space="0" w:color="auto"/>
        <w:left w:val="none" w:sz="0" w:space="0" w:color="auto"/>
        <w:bottom w:val="none" w:sz="0" w:space="0" w:color="auto"/>
        <w:right w:val="none" w:sz="0" w:space="0" w:color="auto"/>
      </w:divBdr>
    </w:div>
    <w:div w:id="592402597">
      <w:bodyDiv w:val="1"/>
      <w:marLeft w:val="0"/>
      <w:marRight w:val="0"/>
      <w:marTop w:val="0"/>
      <w:marBottom w:val="0"/>
      <w:divBdr>
        <w:top w:val="none" w:sz="0" w:space="0" w:color="auto"/>
        <w:left w:val="none" w:sz="0" w:space="0" w:color="auto"/>
        <w:bottom w:val="none" w:sz="0" w:space="0" w:color="auto"/>
        <w:right w:val="none" w:sz="0" w:space="0" w:color="auto"/>
      </w:divBdr>
      <w:divsChild>
        <w:div w:id="926577933">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97718862">
      <w:bodyDiv w:val="1"/>
      <w:marLeft w:val="0"/>
      <w:marRight w:val="0"/>
      <w:marTop w:val="0"/>
      <w:marBottom w:val="0"/>
      <w:divBdr>
        <w:top w:val="none" w:sz="0" w:space="0" w:color="auto"/>
        <w:left w:val="none" w:sz="0" w:space="0" w:color="auto"/>
        <w:bottom w:val="none" w:sz="0" w:space="0" w:color="auto"/>
        <w:right w:val="none" w:sz="0" w:space="0" w:color="auto"/>
      </w:divBdr>
      <w:divsChild>
        <w:div w:id="457257012">
          <w:marLeft w:val="0"/>
          <w:marRight w:val="0"/>
          <w:marTop w:val="0"/>
          <w:marBottom w:val="0"/>
          <w:divBdr>
            <w:top w:val="none" w:sz="0" w:space="0" w:color="auto"/>
            <w:left w:val="none" w:sz="0" w:space="0" w:color="auto"/>
            <w:bottom w:val="none" w:sz="0" w:space="0" w:color="auto"/>
            <w:right w:val="none" w:sz="0" w:space="0" w:color="auto"/>
          </w:divBdr>
        </w:div>
        <w:div w:id="1167943112">
          <w:marLeft w:val="0"/>
          <w:marRight w:val="0"/>
          <w:marTop w:val="0"/>
          <w:marBottom w:val="0"/>
          <w:divBdr>
            <w:top w:val="none" w:sz="0" w:space="0" w:color="auto"/>
            <w:left w:val="none" w:sz="0" w:space="0" w:color="auto"/>
            <w:bottom w:val="none" w:sz="0" w:space="0" w:color="auto"/>
            <w:right w:val="none" w:sz="0" w:space="0" w:color="auto"/>
          </w:divBdr>
        </w:div>
        <w:div w:id="1549996043">
          <w:marLeft w:val="0"/>
          <w:marRight w:val="0"/>
          <w:marTop w:val="0"/>
          <w:marBottom w:val="0"/>
          <w:divBdr>
            <w:top w:val="none" w:sz="0" w:space="0" w:color="auto"/>
            <w:left w:val="none" w:sz="0" w:space="0" w:color="auto"/>
            <w:bottom w:val="none" w:sz="0" w:space="0" w:color="auto"/>
            <w:right w:val="none" w:sz="0" w:space="0" w:color="auto"/>
          </w:divBdr>
        </w:div>
        <w:div w:id="98381405">
          <w:marLeft w:val="0"/>
          <w:marRight w:val="0"/>
          <w:marTop w:val="0"/>
          <w:marBottom w:val="0"/>
          <w:divBdr>
            <w:top w:val="none" w:sz="0" w:space="0" w:color="auto"/>
            <w:left w:val="none" w:sz="0" w:space="0" w:color="auto"/>
            <w:bottom w:val="none" w:sz="0" w:space="0" w:color="auto"/>
            <w:right w:val="none" w:sz="0" w:space="0" w:color="auto"/>
          </w:divBdr>
        </w:div>
        <w:div w:id="857081365">
          <w:marLeft w:val="0"/>
          <w:marRight w:val="0"/>
          <w:marTop w:val="0"/>
          <w:marBottom w:val="0"/>
          <w:divBdr>
            <w:top w:val="none" w:sz="0" w:space="0" w:color="auto"/>
            <w:left w:val="none" w:sz="0" w:space="0" w:color="auto"/>
            <w:bottom w:val="none" w:sz="0" w:space="0" w:color="auto"/>
            <w:right w:val="none" w:sz="0" w:space="0" w:color="auto"/>
          </w:divBdr>
        </w:div>
        <w:div w:id="1798833280">
          <w:marLeft w:val="0"/>
          <w:marRight w:val="0"/>
          <w:marTop w:val="0"/>
          <w:marBottom w:val="0"/>
          <w:divBdr>
            <w:top w:val="none" w:sz="0" w:space="0" w:color="auto"/>
            <w:left w:val="none" w:sz="0" w:space="0" w:color="auto"/>
            <w:bottom w:val="none" w:sz="0" w:space="0" w:color="auto"/>
            <w:right w:val="none" w:sz="0" w:space="0" w:color="auto"/>
          </w:divBdr>
        </w:div>
        <w:div w:id="875193652">
          <w:marLeft w:val="0"/>
          <w:marRight w:val="0"/>
          <w:marTop w:val="0"/>
          <w:marBottom w:val="0"/>
          <w:divBdr>
            <w:top w:val="none" w:sz="0" w:space="0" w:color="auto"/>
            <w:left w:val="none" w:sz="0" w:space="0" w:color="auto"/>
            <w:bottom w:val="none" w:sz="0" w:space="0" w:color="auto"/>
            <w:right w:val="none" w:sz="0" w:space="0" w:color="auto"/>
          </w:divBdr>
        </w:div>
        <w:div w:id="526214668">
          <w:marLeft w:val="0"/>
          <w:marRight w:val="0"/>
          <w:marTop w:val="0"/>
          <w:marBottom w:val="0"/>
          <w:divBdr>
            <w:top w:val="none" w:sz="0" w:space="0" w:color="auto"/>
            <w:left w:val="none" w:sz="0" w:space="0" w:color="auto"/>
            <w:bottom w:val="none" w:sz="0" w:space="0" w:color="auto"/>
            <w:right w:val="none" w:sz="0" w:space="0" w:color="auto"/>
          </w:divBdr>
        </w:div>
        <w:div w:id="1049187">
          <w:marLeft w:val="0"/>
          <w:marRight w:val="0"/>
          <w:marTop w:val="0"/>
          <w:marBottom w:val="0"/>
          <w:divBdr>
            <w:top w:val="none" w:sz="0" w:space="0" w:color="auto"/>
            <w:left w:val="none" w:sz="0" w:space="0" w:color="auto"/>
            <w:bottom w:val="none" w:sz="0" w:space="0" w:color="auto"/>
            <w:right w:val="none" w:sz="0" w:space="0" w:color="auto"/>
          </w:divBdr>
        </w:div>
        <w:div w:id="403185909">
          <w:marLeft w:val="0"/>
          <w:marRight w:val="0"/>
          <w:marTop w:val="0"/>
          <w:marBottom w:val="0"/>
          <w:divBdr>
            <w:top w:val="none" w:sz="0" w:space="0" w:color="auto"/>
            <w:left w:val="none" w:sz="0" w:space="0" w:color="auto"/>
            <w:bottom w:val="none" w:sz="0" w:space="0" w:color="auto"/>
            <w:right w:val="none" w:sz="0" w:space="0" w:color="auto"/>
          </w:divBdr>
        </w:div>
        <w:div w:id="1455783781">
          <w:marLeft w:val="0"/>
          <w:marRight w:val="0"/>
          <w:marTop w:val="0"/>
          <w:marBottom w:val="0"/>
          <w:divBdr>
            <w:top w:val="none" w:sz="0" w:space="0" w:color="auto"/>
            <w:left w:val="none" w:sz="0" w:space="0" w:color="auto"/>
            <w:bottom w:val="none" w:sz="0" w:space="0" w:color="auto"/>
            <w:right w:val="none" w:sz="0" w:space="0" w:color="auto"/>
          </w:divBdr>
        </w:div>
        <w:div w:id="1982809395">
          <w:marLeft w:val="0"/>
          <w:marRight w:val="0"/>
          <w:marTop w:val="0"/>
          <w:marBottom w:val="0"/>
          <w:divBdr>
            <w:top w:val="none" w:sz="0" w:space="0" w:color="auto"/>
            <w:left w:val="none" w:sz="0" w:space="0" w:color="auto"/>
            <w:bottom w:val="none" w:sz="0" w:space="0" w:color="auto"/>
            <w:right w:val="none" w:sz="0" w:space="0" w:color="auto"/>
          </w:divBdr>
        </w:div>
        <w:div w:id="1156921127">
          <w:marLeft w:val="0"/>
          <w:marRight w:val="0"/>
          <w:marTop w:val="0"/>
          <w:marBottom w:val="0"/>
          <w:divBdr>
            <w:top w:val="none" w:sz="0" w:space="0" w:color="auto"/>
            <w:left w:val="none" w:sz="0" w:space="0" w:color="auto"/>
            <w:bottom w:val="none" w:sz="0" w:space="0" w:color="auto"/>
            <w:right w:val="none" w:sz="0" w:space="0" w:color="auto"/>
          </w:divBdr>
        </w:div>
        <w:div w:id="2003510154">
          <w:marLeft w:val="0"/>
          <w:marRight w:val="0"/>
          <w:marTop w:val="0"/>
          <w:marBottom w:val="0"/>
          <w:divBdr>
            <w:top w:val="none" w:sz="0" w:space="0" w:color="auto"/>
            <w:left w:val="none" w:sz="0" w:space="0" w:color="auto"/>
            <w:bottom w:val="none" w:sz="0" w:space="0" w:color="auto"/>
            <w:right w:val="none" w:sz="0" w:space="0" w:color="auto"/>
          </w:divBdr>
        </w:div>
        <w:div w:id="1865315844">
          <w:marLeft w:val="0"/>
          <w:marRight w:val="0"/>
          <w:marTop w:val="0"/>
          <w:marBottom w:val="0"/>
          <w:divBdr>
            <w:top w:val="none" w:sz="0" w:space="0" w:color="auto"/>
            <w:left w:val="none" w:sz="0" w:space="0" w:color="auto"/>
            <w:bottom w:val="none" w:sz="0" w:space="0" w:color="auto"/>
            <w:right w:val="none" w:sz="0" w:space="0" w:color="auto"/>
          </w:divBdr>
        </w:div>
        <w:div w:id="815150730">
          <w:marLeft w:val="0"/>
          <w:marRight w:val="0"/>
          <w:marTop w:val="0"/>
          <w:marBottom w:val="0"/>
          <w:divBdr>
            <w:top w:val="none" w:sz="0" w:space="0" w:color="auto"/>
            <w:left w:val="none" w:sz="0" w:space="0" w:color="auto"/>
            <w:bottom w:val="none" w:sz="0" w:space="0" w:color="auto"/>
            <w:right w:val="none" w:sz="0" w:space="0" w:color="auto"/>
          </w:divBdr>
        </w:div>
        <w:div w:id="1421483186">
          <w:marLeft w:val="0"/>
          <w:marRight w:val="0"/>
          <w:marTop w:val="0"/>
          <w:marBottom w:val="0"/>
          <w:divBdr>
            <w:top w:val="none" w:sz="0" w:space="0" w:color="auto"/>
            <w:left w:val="none" w:sz="0" w:space="0" w:color="auto"/>
            <w:bottom w:val="none" w:sz="0" w:space="0" w:color="auto"/>
            <w:right w:val="none" w:sz="0" w:space="0" w:color="auto"/>
          </w:divBdr>
        </w:div>
        <w:div w:id="1756433581">
          <w:marLeft w:val="0"/>
          <w:marRight w:val="0"/>
          <w:marTop w:val="0"/>
          <w:marBottom w:val="0"/>
          <w:divBdr>
            <w:top w:val="none" w:sz="0" w:space="0" w:color="auto"/>
            <w:left w:val="none" w:sz="0" w:space="0" w:color="auto"/>
            <w:bottom w:val="none" w:sz="0" w:space="0" w:color="auto"/>
            <w:right w:val="none" w:sz="0" w:space="0" w:color="auto"/>
          </w:divBdr>
        </w:div>
        <w:div w:id="1455516830">
          <w:marLeft w:val="0"/>
          <w:marRight w:val="0"/>
          <w:marTop w:val="0"/>
          <w:marBottom w:val="0"/>
          <w:divBdr>
            <w:top w:val="none" w:sz="0" w:space="0" w:color="auto"/>
            <w:left w:val="none" w:sz="0" w:space="0" w:color="auto"/>
            <w:bottom w:val="none" w:sz="0" w:space="0" w:color="auto"/>
            <w:right w:val="none" w:sz="0" w:space="0" w:color="auto"/>
          </w:divBdr>
        </w:div>
        <w:div w:id="355892268">
          <w:marLeft w:val="0"/>
          <w:marRight w:val="0"/>
          <w:marTop w:val="0"/>
          <w:marBottom w:val="0"/>
          <w:divBdr>
            <w:top w:val="none" w:sz="0" w:space="0" w:color="auto"/>
            <w:left w:val="none" w:sz="0" w:space="0" w:color="auto"/>
            <w:bottom w:val="none" w:sz="0" w:space="0" w:color="auto"/>
            <w:right w:val="none" w:sz="0" w:space="0" w:color="auto"/>
          </w:divBdr>
        </w:div>
        <w:div w:id="1649288666">
          <w:marLeft w:val="0"/>
          <w:marRight w:val="0"/>
          <w:marTop w:val="0"/>
          <w:marBottom w:val="0"/>
          <w:divBdr>
            <w:top w:val="none" w:sz="0" w:space="0" w:color="auto"/>
            <w:left w:val="none" w:sz="0" w:space="0" w:color="auto"/>
            <w:bottom w:val="none" w:sz="0" w:space="0" w:color="auto"/>
            <w:right w:val="none" w:sz="0" w:space="0" w:color="auto"/>
          </w:divBdr>
        </w:div>
        <w:div w:id="815146159">
          <w:marLeft w:val="0"/>
          <w:marRight w:val="0"/>
          <w:marTop w:val="0"/>
          <w:marBottom w:val="0"/>
          <w:divBdr>
            <w:top w:val="none" w:sz="0" w:space="0" w:color="auto"/>
            <w:left w:val="none" w:sz="0" w:space="0" w:color="auto"/>
            <w:bottom w:val="none" w:sz="0" w:space="0" w:color="auto"/>
            <w:right w:val="none" w:sz="0" w:space="0" w:color="auto"/>
          </w:divBdr>
        </w:div>
        <w:div w:id="1535730775">
          <w:marLeft w:val="0"/>
          <w:marRight w:val="0"/>
          <w:marTop w:val="0"/>
          <w:marBottom w:val="0"/>
          <w:divBdr>
            <w:top w:val="none" w:sz="0" w:space="0" w:color="auto"/>
            <w:left w:val="none" w:sz="0" w:space="0" w:color="auto"/>
            <w:bottom w:val="none" w:sz="0" w:space="0" w:color="auto"/>
            <w:right w:val="none" w:sz="0" w:space="0" w:color="auto"/>
          </w:divBdr>
        </w:div>
        <w:div w:id="214782565">
          <w:marLeft w:val="0"/>
          <w:marRight w:val="0"/>
          <w:marTop w:val="0"/>
          <w:marBottom w:val="0"/>
          <w:divBdr>
            <w:top w:val="none" w:sz="0" w:space="0" w:color="auto"/>
            <w:left w:val="none" w:sz="0" w:space="0" w:color="auto"/>
            <w:bottom w:val="none" w:sz="0" w:space="0" w:color="auto"/>
            <w:right w:val="none" w:sz="0" w:space="0" w:color="auto"/>
          </w:divBdr>
        </w:div>
        <w:div w:id="265771726">
          <w:marLeft w:val="0"/>
          <w:marRight w:val="0"/>
          <w:marTop w:val="0"/>
          <w:marBottom w:val="0"/>
          <w:divBdr>
            <w:top w:val="none" w:sz="0" w:space="0" w:color="auto"/>
            <w:left w:val="none" w:sz="0" w:space="0" w:color="auto"/>
            <w:bottom w:val="none" w:sz="0" w:space="0" w:color="auto"/>
            <w:right w:val="none" w:sz="0" w:space="0" w:color="auto"/>
          </w:divBdr>
        </w:div>
        <w:div w:id="1103455393">
          <w:marLeft w:val="0"/>
          <w:marRight w:val="0"/>
          <w:marTop w:val="0"/>
          <w:marBottom w:val="0"/>
          <w:divBdr>
            <w:top w:val="none" w:sz="0" w:space="0" w:color="auto"/>
            <w:left w:val="none" w:sz="0" w:space="0" w:color="auto"/>
            <w:bottom w:val="none" w:sz="0" w:space="0" w:color="auto"/>
            <w:right w:val="none" w:sz="0" w:space="0" w:color="auto"/>
          </w:divBdr>
        </w:div>
        <w:div w:id="554706559">
          <w:marLeft w:val="0"/>
          <w:marRight w:val="0"/>
          <w:marTop w:val="0"/>
          <w:marBottom w:val="0"/>
          <w:divBdr>
            <w:top w:val="none" w:sz="0" w:space="0" w:color="auto"/>
            <w:left w:val="none" w:sz="0" w:space="0" w:color="auto"/>
            <w:bottom w:val="none" w:sz="0" w:space="0" w:color="auto"/>
            <w:right w:val="none" w:sz="0" w:space="0" w:color="auto"/>
          </w:divBdr>
        </w:div>
        <w:div w:id="1477262599">
          <w:marLeft w:val="0"/>
          <w:marRight w:val="0"/>
          <w:marTop w:val="0"/>
          <w:marBottom w:val="0"/>
          <w:divBdr>
            <w:top w:val="none" w:sz="0" w:space="0" w:color="auto"/>
            <w:left w:val="none" w:sz="0" w:space="0" w:color="auto"/>
            <w:bottom w:val="none" w:sz="0" w:space="0" w:color="auto"/>
            <w:right w:val="none" w:sz="0" w:space="0" w:color="auto"/>
          </w:divBdr>
        </w:div>
        <w:div w:id="1372539595">
          <w:marLeft w:val="0"/>
          <w:marRight w:val="0"/>
          <w:marTop w:val="0"/>
          <w:marBottom w:val="0"/>
          <w:divBdr>
            <w:top w:val="none" w:sz="0" w:space="0" w:color="auto"/>
            <w:left w:val="none" w:sz="0" w:space="0" w:color="auto"/>
            <w:bottom w:val="none" w:sz="0" w:space="0" w:color="auto"/>
            <w:right w:val="none" w:sz="0" w:space="0" w:color="auto"/>
          </w:divBdr>
        </w:div>
        <w:div w:id="1715932391">
          <w:marLeft w:val="0"/>
          <w:marRight w:val="0"/>
          <w:marTop w:val="0"/>
          <w:marBottom w:val="0"/>
          <w:divBdr>
            <w:top w:val="none" w:sz="0" w:space="0" w:color="auto"/>
            <w:left w:val="none" w:sz="0" w:space="0" w:color="auto"/>
            <w:bottom w:val="none" w:sz="0" w:space="0" w:color="auto"/>
            <w:right w:val="none" w:sz="0" w:space="0" w:color="auto"/>
          </w:divBdr>
        </w:div>
        <w:div w:id="109053833">
          <w:marLeft w:val="0"/>
          <w:marRight w:val="0"/>
          <w:marTop w:val="0"/>
          <w:marBottom w:val="0"/>
          <w:divBdr>
            <w:top w:val="none" w:sz="0" w:space="0" w:color="auto"/>
            <w:left w:val="none" w:sz="0" w:space="0" w:color="auto"/>
            <w:bottom w:val="none" w:sz="0" w:space="0" w:color="auto"/>
            <w:right w:val="none" w:sz="0" w:space="0" w:color="auto"/>
          </w:divBdr>
        </w:div>
        <w:div w:id="353920544">
          <w:marLeft w:val="0"/>
          <w:marRight w:val="0"/>
          <w:marTop w:val="0"/>
          <w:marBottom w:val="0"/>
          <w:divBdr>
            <w:top w:val="none" w:sz="0" w:space="0" w:color="auto"/>
            <w:left w:val="none" w:sz="0" w:space="0" w:color="auto"/>
            <w:bottom w:val="none" w:sz="0" w:space="0" w:color="auto"/>
            <w:right w:val="none" w:sz="0" w:space="0" w:color="auto"/>
          </w:divBdr>
        </w:div>
        <w:div w:id="136532155">
          <w:marLeft w:val="0"/>
          <w:marRight w:val="0"/>
          <w:marTop w:val="0"/>
          <w:marBottom w:val="0"/>
          <w:divBdr>
            <w:top w:val="none" w:sz="0" w:space="0" w:color="auto"/>
            <w:left w:val="none" w:sz="0" w:space="0" w:color="auto"/>
            <w:bottom w:val="none" w:sz="0" w:space="0" w:color="auto"/>
            <w:right w:val="none" w:sz="0" w:space="0" w:color="auto"/>
          </w:divBdr>
        </w:div>
        <w:div w:id="761293213">
          <w:marLeft w:val="0"/>
          <w:marRight w:val="0"/>
          <w:marTop w:val="0"/>
          <w:marBottom w:val="0"/>
          <w:divBdr>
            <w:top w:val="none" w:sz="0" w:space="0" w:color="auto"/>
            <w:left w:val="none" w:sz="0" w:space="0" w:color="auto"/>
            <w:bottom w:val="none" w:sz="0" w:space="0" w:color="auto"/>
            <w:right w:val="none" w:sz="0" w:space="0" w:color="auto"/>
          </w:divBdr>
        </w:div>
        <w:div w:id="1332098775">
          <w:marLeft w:val="0"/>
          <w:marRight w:val="0"/>
          <w:marTop w:val="0"/>
          <w:marBottom w:val="0"/>
          <w:divBdr>
            <w:top w:val="none" w:sz="0" w:space="0" w:color="auto"/>
            <w:left w:val="none" w:sz="0" w:space="0" w:color="auto"/>
            <w:bottom w:val="none" w:sz="0" w:space="0" w:color="auto"/>
            <w:right w:val="none" w:sz="0" w:space="0" w:color="auto"/>
          </w:divBdr>
        </w:div>
        <w:div w:id="1668023351">
          <w:marLeft w:val="0"/>
          <w:marRight w:val="0"/>
          <w:marTop w:val="0"/>
          <w:marBottom w:val="0"/>
          <w:divBdr>
            <w:top w:val="none" w:sz="0" w:space="0" w:color="auto"/>
            <w:left w:val="none" w:sz="0" w:space="0" w:color="auto"/>
            <w:bottom w:val="none" w:sz="0" w:space="0" w:color="auto"/>
            <w:right w:val="none" w:sz="0" w:space="0" w:color="auto"/>
          </w:divBdr>
        </w:div>
        <w:div w:id="858737832">
          <w:marLeft w:val="0"/>
          <w:marRight w:val="0"/>
          <w:marTop w:val="0"/>
          <w:marBottom w:val="0"/>
          <w:divBdr>
            <w:top w:val="none" w:sz="0" w:space="0" w:color="auto"/>
            <w:left w:val="none" w:sz="0" w:space="0" w:color="auto"/>
            <w:bottom w:val="none" w:sz="0" w:space="0" w:color="auto"/>
            <w:right w:val="none" w:sz="0" w:space="0" w:color="auto"/>
          </w:divBdr>
        </w:div>
        <w:div w:id="1666322954">
          <w:marLeft w:val="0"/>
          <w:marRight w:val="0"/>
          <w:marTop w:val="0"/>
          <w:marBottom w:val="0"/>
          <w:divBdr>
            <w:top w:val="none" w:sz="0" w:space="0" w:color="auto"/>
            <w:left w:val="none" w:sz="0" w:space="0" w:color="auto"/>
            <w:bottom w:val="none" w:sz="0" w:space="0" w:color="auto"/>
            <w:right w:val="none" w:sz="0" w:space="0" w:color="auto"/>
          </w:divBdr>
        </w:div>
        <w:div w:id="209072176">
          <w:marLeft w:val="0"/>
          <w:marRight w:val="0"/>
          <w:marTop w:val="0"/>
          <w:marBottom w:val="0"/>
          <w:divBdr>
            <w:top w:val="none" w:sz="0" w:space="0" w:color="auto"/>
            <w:left w:val="none" w:sz="0" w:space="0" w:color="auto"/>
            <w:bottom w:val="none" w:sz="0" w:space="0" w:color="auto"/>
            <w:right w:val="none" w:sz="0" w:space="0" w:color="auto"/>
          </w:divBdr>
        </w:div>
        <w:div w:id="643387727">
          <w:marLeft w:val="0"/>
          <w:marRight w:val="0"/>
          <w:marTop w:val="0"/>
          <w:marBottom w:val="0"/>
          <w:divBdr>
            <w:top w:val="none" w:sz="0" w:space="0" w:color="auto"/>
            <w:left w:val="none" w:sz="0" w:space="0" w:color="auto"/>
            <w:bottom w:val="none" w:sz="0" w:space="0" w:color="auto"/>
            <w:right w:val="none" w:sz="0" w:space="0" w:color="auto"/>
          </w:divBdr>
        </w:div>
        <w:div w:id="1507749338">
          <w:marLeft w:val="0"/>
          <w:marRight w:val="0"/>
          <w:marTop w:val="0"/>
          <w:marBottom w:val="0"/>
          <w:divBdr>
            <w:top w:val="none" w:sz="0" w:space="0" w:color="auto"/>
            <w:left w:val="none" w:sz="0" w:space="0" w:color="auto"/>
            <w:bottom w:val="none" w:sz="0" w:space="0" w:color="auto"/>
            <w:right w:val="none" w:sz="0" w:space="0" w:color="auto"/>
          </w:divBdr>
        </w:div>
        <w:div w:id="1862166767">
          <w:marLeft w:val="0"/>
          <w:marRight w:val="0"/>
          <w:marTop w:val="0"/>
          <w:marBottom w:val="0"/>
          <w:divBdr>
            <w:top w:val="none" w:sz="0" w:space="0" w:color="auto"/>
            <w:left w:val="none" w:sz="0" w:space="0" w:color="auto"/>
            <w:bottom w:val="none" w:sz="0" w:space="0" w:color="auto"/>
            <w:right w:val="none" w:sz="0" w:space="0" w:color="auto"/>
          </w:divBdr>
        </w:div>
        <w:div w:id="1211072051">
          <w:marLeft w:val="0"/>
          <w:marRight w:val="0"/>
          <w:marTop w:val="0"/>
          <w:marBottom w:val="0"/>
          <w:divBdr>
            <w:top w:val="none" w:sz="0" w:space="0" w:color="auto"/>
            <w:left w:val="none" w:sz="0" w:space="0" w:color="auto"/>
            <w:bottom w:val="none" w:sz="0" w:space="0" w:color="auto"/>
            <w:right w:val="none" w:sz="0" w:space="0" w:color="auto"/>
          </w:divBdr>
        </w:div>
        <w:div w:id="93789376">
          <w:marLeft w:val="0"/>
          <w:marRight w:val="0"/>
          <w:marTop w:val="0"/>
          <w:marBottom w:val="0"/>
          <w:divBdr>
            <w:top w:val="none" w:sz="0" w:space="0" w:color="auto"/>
            <w:left w:val="none" w:sz="0" w:space="0" w:color="auto"/>
            <w:bottom w:val="none" w:sz="0" w:space="0" w:color="auto"/>
            <w:right w:val="none" w:sz="0" w:space="0" w:color="auto"/>
          </w:divBdr>
        </w:div>
        <w:div w:id="2022657177">
          <w:marLeft w:val="0"/>
          <w:marRight w:val="0"/>
          <w:marTop w:val="0"/>
          <w:marBottom w:val="0"/>
          <w:divBdr>
            <w:top w:val="none" w:sz="0" w:space="0" w:color="auto"/>
            <w:left w:val="none" w:sz="0" w:space="0" w:color="auto"/>
            <w:bottom w:val="none" w:sz="0" w:space="0" w:color="auto"/>
            <w:right w:val="none" w:sz="0" w:space="0" w:color="auto"/>
          </w:divBdr>
        </w:div>
        <w:div w:id="379131493">
          <w:marLeft w:val="0"/>
          <w:marRight w:val="0"/>
          <w:marTop w:val="0"/>
          <w:marBottom w:val="0"/>
          <w:divBdr>
            <w:top w:val="none" w:sz="0" w:space="0" w:color="auto"/>
            <w:left w:val="none" w:sz="0" w:space="0" w:color="auto"/>
            <w:bottom w:val="none" w:sz="0" w:space="0" w:color="auto"/>
            <w:right w:val="none" w:sz="0" w:space="0" w:color="auto"/>
          </w:divBdr>
        </w:div>
        <w:div w:id="941104990">
          <w:marLeft w:val="0"/>
          <w:marRight w:val="0"/>
          <w:marTop w:val="0"/>
          <w:marBottom w:val="0"/>
          <w:divBdr>
            <w:top w:val="none" w:sz="0" w:space="0" w:color="auto"/>
            <w:left w:val="none" w:sz="0" w:space="0" w:color="auto"/>
            <w:bottom w:val="none" w:sz="0" w:space="0" w:color="auto"/>
            <w:right w:val="none" w:sz="0" w:space="0" w:color="auto"/>
          </w:divBdr>
        </w:div>
        <w:div w:id="1988582638">
          <w:marLeft w:val="0"/>
          <w:marRight w:val="0"/>
          <w:marTop w:val="0"/>
          <w:marBottom w:val="0"/>
          <w:divBdr>
            <w:top w:val="none" w:sz="0" w:space="0" w:color="auto"/>
            <w:left w:val="none" w:sz="0" w:space="0" w:color="auto"/>
            <w:bottom w:val="none" w:sz="0" w:space="0" w:color="auto"/>
            <w:right w:val="none" w:sz="0" w:space="0" w:color="auto"/>
          </w:divBdr>
        </w:div>
        <w:div w:id="883710540">
          <w:marLeft w:val="0"/>
          <w:marRight w:val="0"/>
          <w:marTop w:val="0"/>
          <w:marBottom w:val="0"/>
          <w:divBdr>
            <w:top w:val="none" w:sz="0" w:space="0" w:color="auto"/>
            <w:left w:val="none" w:sz="0" w:space="0" w:color="auto"/>
            <w:bottom w:val="none" w:sz="0" w:space="0" w:color="auto"/>
            <w:right w:val="none" w:sz="0" w:space="0" w:color="auto"/>
          </w:divBdr>
        </w:div>
        <w:div w:id="718869776">
          <w:marLeft w:val="0"/>
          <w:marRight w:val="0"/>
          <w:marTop w:val="0"/>
          <w:marBottom w:val="0"/>
          <w:divBdr>
            <w:top w:val="none" w:sz="0" w:space="0" w:color="auto"/>
            <w:left w:val="none" w:sz="0" w:space="0" w:color="auto"/>
            <w:bottom w:val="none" w:sz="0" w:space="0" w:color="auto"/>
            <w:right w:val="none" w:sz="0" w:space="0" w:color="auto"/>
          </w:divBdr>
        </w:div>
        <w:div w:id="465974160">
          <w:marLeft w:val="0"/>
          <w:marRight w:val="0"/>
          <w:marTop w:val="0"/>
          <w:marBottom w:val="0"/>
          <w:divBdr>
            <w:top w:val="none" w:sz="0" w:space="0" w:color="auto"/>
            <w:left w:val="none" w:sz="0" w:space="0" w:color="auto"/>
            <w:bottom w:val="none" w:sz="0" w:space="0" w:color="auto"/>
            <w:right w:val="none" w:sz="0" w:space="0" w:color="auto"/>
          </w:divBdr>
        </w:div>
        <w:div w:id="981930452">
          <w:marLeft w:val="0"/>
          <w:marRight w:val="0"/>
          <w:marTop w:val="0"/>
          <w:marBottom w:val="0"/>
          <w:divBdr>
            <w:top w:val="none" w:sz="0" w:space="0" w:color="auto"/>
            <w:left w:val="none" w:sz="0" w:space="0" w:color="auto"/>
            <w:bottom w:val="none" w:sz="0" w:space="0" w:color="auto"/>
            <w:right w:val="none" w:sz="0" w:space="0" w:color="auto"/>
          </w:divBdr>
        </w:div>
        <w:div w:id="2092653206">
          <w:marLeft w:val="0"/>
          <w:marRight w:val="0"/>
          <w:marTop w:val="0"/>
          <w:marBottom w:val="0"/>
          <w:divBdr>
            <w:top w:val="none" w:sz="0" w:space="0" w:color="auto"/>
            <w:left w:val="none" w:sz="0" w:space="0" w:color="auto"/>
            <w:bottom w:val="none" w:sz="0" w:space="0" w:color="auto"/>
            <w:right w:val="none" w:sz="0" w:space="0" w:color="auto"/>
          </w:divBdr>
        </w:div>
        <w:div w:id="1311982193">
          <w:marLeft w:val="0"/>
          <w:marRight w:val="0"/>
          <w:marTop w:val="0"/>
          <w:marBottom w:val="0"/>
          <w:divBdr>
            <w:top w:val="none" w:sz="0" w:space="0" w:color="auto"/>
            <w:left w:val="none" w:sz="0" w:space="0" w:color="auto"/>
            <w:bottom w:val="none" w:sz="0" w:space="0" w:color="auto"/>
            <w:right w:val="none" w:sz="0" w:space="0" w:color="auto"/>
          </w:divBdr>
        </w:div>
        <w:div w:id="389572282">
          <w:marLeft w:val="0"/>
          <w:marRight w:val="0"/>
          <w:marTop w:val="0"/>
          <w:marBottom w:val="0"/>
          <w:divBdr>
            <w:top w:val="none" w:sz="0" w:space="0" w:color="auto"/>
            <w:left w:val="none" w:sz="0" w:space="0" w:color="auto"/>
            <w:bottom w:val="none" w:sz="0" w:space="0" w:color="auto"/>
            <w:right w:val="none" w:sz="0" w:space="0" w:color="auto"/>
          </w:divBdr>
        </w:div>
        <w:div w:id="651059534">
          <w:marLeft w:val="0"/>
          <w:marRight w:val="0"/>
          <w:marTop w:val="0"/>
          <w:marBottom w:val="0"/>
          <w:divBdr>
            <w:top w:val="none" w:sz="0" w:space="0" w:color="auto"/>
            <w:left w:val="none" w:sz="0" w:space="0" w:color="auto"/>
            <w:bottom w:val="none" w:sz="0" w:space="0" w:color="auto"/>
            <w:right w:val="none" w:sz="0" w:space="0" w:color="auto"/>
          </w:divBdr>
        </w:div>
        <w:div w:id="271667126">
          <w:marLeft w:val="0"/>
          <w:marRight w:val="0"/>
          <w:marTop w:val="0"/>
          <w:marBottom w:val="0"/>
          <w:divBdr>
            <w:top w:val="none" w:sz="0" w:space="0" w:color="auto"/>
            <w:left w:val="none" w:sz="0" w:space="0" w:color="auto"/>
            <w:bottom w:val="none" w:sz="0" w:space="0" w:color="auto"/>
            <w:right w:val="none" w:sz="0" w:space="0" w:color="auto"/>
          </w:divBdr>
        </w:div>
        <w:div w:id="174661030">
          <w:marLeft w:val="0"/>
          <w:marRight w:val="0"/>
          <w:marTop w:val="0"/>
          <w:marBottom w:val="0"/>
          <w:divBdr>
            <w:top w:val="none" w:sz="0" w:space="0" w:color="auto"/>
            <w:left w:val="none" w:sz="0" w:space="0" w:color="auto"/>
            <w:bottom w:val="none" w:sz="0" w:space="0" w:color="auto"/>
            <w:right w:val="none" w:sz="0" w:space="0" w:color="auto"/>
          </w:divBdr>
        </w:div>
        <w:div w:id="1904633549">
          <w:marLeft w:val="0"/>
          <w:marRight w:val="0"/>
          <w:marTop w:val="0"/>
          <w:marBottom w:val="0"/>
          <w:divBdr>
            <w:top w:val="none" w:sz="0" w:space="0" w:color="auto"/>
            <w:left w:val="none" w:sz="0" w:space="0" w:color="auto"/>
            <w:bottom w:val="none" w:sz="0" w:space="0" w:color="auto"/>
            <w:right w:val="none" w:sz="0" w:space="0" w:color="auto"/>
          </w:divBdr>
        </w:div>
        <w:div w:id="1953703830">
          <w:marLeft w:val="0"/>
          <w:marRight w:val="0"/>
          <w:marTop w:val="0"/>
          <w:marBottom w:val="0"/>
          <w:divBdr>
            <w:top w:val="none" w:sz="0" w:space="0" w:color="auto"/>
            <w:left w:val="none" w:sz="0" w:space="0" w:color="auto"/>
            <w:bottom w:val="none" w:sz="0" w:space="0" w:color="auto"/>
            <w:right w:val="none" w:sz="0" w:space="0" w:color="auto"/>
          </w:divBdr>
        </w:div>
        <w:div w:id="858813807">
          <w:marLeft w:val="0"/>
          <w:marRight w:val="0"/>
          <w:marTop w:val="0"/>
          <w:marBottom w:val="0"/>
          <w:divBdr>
            <w:top w:val="none" w:sz="0" w:space="0" w:color="auto"/>
            <w:left w:val="none" w:sz="0" w:space="0" w:color="auto"/>
            <w:bottom w:val="none" w:sz="0" w:space="0" w:color="auto"/>
            <w:right w:val="none" w:sz="0" w:space="0" w:color="auto"/>
          </w:divBdr>
        </w:div>
        <w:div w:id="1216117247">
          <w:marLeft w:val="0"/>
          <w:marRight w:val="0"/>
          <w:marTop w:val="0"/>
          <w:marBottom w:val="0"/>
          <w:divBdr>
            <w:top w:val="none" w:sz="0" w:space="0" w:color="auto"/>
            <w:left w:val="none" w:sz="0" w:space="0" w:color="auto"/>
            <w:bottom w:val="none" w:sz="0" w:space="0" w:color="auto"/>
            <w:right w:val="none" w:sz="0" w:space="0" w:color="auto"/>
          </w:divBdr>
        </w:div>
        <w:div w:id="1161578052">
          <w:marLeft w:val="0"/>
          <w:marRight w:val="0"/>
          <w:marTop w:val="0"/>
          <w:marBottom w:val="0"/>
          <w:divBdr>
            <w:top w:val="none" w:sz="0" w:space="0" w:color="auto"/>
            <w:left w:val="none" w:sz="0" w:space="0" w:color="auto"/>
            <w:bottom w:val="none" w:sz="0" w:space="0" w:color="auto"/>
            <w:right w:val="none" w:sz="0" w:space="0" w:color="auto"/>
          </w:divBdr>
        </w:div>
        <w:div w:id="1148791580">
          <w:marLeft w:val="0"/>
          <w:marRight w:val="0"/>
          <w:marTop w:val="0"/>
          <w:marBottom w:val="0"/>
          <w:divBdr>
            <w:top w:val="none" w:sz="0" w:space="0" w:color="auto"/>
            <w:left w:val="none" w:sz="0" w:space="0" w:color="auto"/>
            <w:bottom w:val="none" w:sz="0" w:space="0" w:color="auto"/>
            <w:right w:val="none" w:sz="0" w:space="0" w:color="auto"/>
          </w:divBdr>
        </w:div>
        <w:div w:id="1489201655">
          <w:marLeft w:val="0"/>
          <w:marRight w:val="0"/>
          <w:marTop w:val="0"/>
          <w:marBottom w:val="0"/>
          <w:divBdr>
            <w:top w:val="none" w:sz="0" w:space="0" w:color="auto"/>
            <w:left w:val="none" w:sz="0" w:space="0" w:color="auto"/>
            <w:bottom w:val="none" w:sz="0" w:space="0" w:color="auto"/>
            <w:right w:val="none" w:sz="0" w:space="0" w:color="auto"/>
          </w:divBdr>
        </w:div>
        <w:div w:id="1486891380">
          <w:marLeft w:val="0"/>
          <w:marRight w:val="0"/>
          <w:marTop w:val="0"/>
          <w:marBottom w:val="0"/>
          <w:divBdr>
            <w:top w:val="none" w:sz="0" w:space="0" w:color="auto"/>
            <w:left w:val="none" w:sz="0" w:space="0" w:color="auto"/>
            <w:bottom w:val="none" w:sz="0" w:space="0" w:color="auto"/>
            <w:right w:val="none" w:sz="0" w:space="0" w:color="auto"/>
          </w:divBdr>
        </w:div>
        <w:div w:id="1360740359">
          <w:marLeft w:val="0"/>
          <w:marRight w:val="0"/>
          <w:marTop w:val="0"/>
          <w:marBottom w:val="0"/>
          <w:divBdr>
            <w:top w:val="none" w:sz="0" w:space="0" w:color="auto"/>
            <w:left w:val="none" w:sz="0" w:space="0" w:color="auto"/>
            <w:bottom w:val="none" w:sz="0" w:space="0" w:color="auto"/>
            <w:right w:val="none" w:sz="0" w:space="0" w:color="auto"/>
          </w:divBdr>
        </w:div>
        <w:div w:id="1740640245">
          <w:marLeft w:val="0"/>
          <w:marRight w:val="0"/>
          <w:marTop w:val="0"/>
          <w:marBottom w:val="0"/>
          <w:divBdr>
            <w:top w:val="none" w:sz="0" w:space="0" w:color="auto"/>
            <w:left w:val="none" w:sz="0" w:space="0" w:color="auto"/>
            <w:bottom w:val="none" w:sz="0" w:space="0" w:color="auto"/>
            <w:right w:val="none" w:sz="0" w:space="0" w:color="auto"/>
          </w:divBdr>
        </w:div>
        <w:div w:id="599723035">
          <w:marLeft w:val="0"/>
          <w:marRight w:val="0"/>
          <w:marTop w:val="0"/>
          <w:marBottom w:val="0"/>
          <w:divBdr>
            <w:top w:val="none" w:sz="0" w:space="0" w:color="auto"/>
            <w:left w:val="none" w:sz="0" w:space="0" w:color="auto"/>
            <w:bottom w:val="none" w:sz="0" w:space="0" w:color="auto"/>
            <w:right w:val="none" w:sz="0" w:space="0" w:color="auto"/>
          </w:divBdr>
        </w:div>
        <w:div w:id="1777208236">
          <w:marLeft w:val="0"/>
          <w:marRight w:val="0"/>
          <w:marTop w:val="0"/>
          <w:marBottom w:val="0"/>
          <w:divBdr>
            <w:top w:val="none" w:sz="0" w:space="0" w:color="auto"/>
            <w:left w:val="none" w:sz="0" w:space="0" w:color="auto"/>
            <w:bottom w:val="none" w:sz="0" w:space="0" w:color="auto"/>
            <w:right w:val="none" w:sz="0" w:space="0" w:color="auto"/>
          </w:divBdr>
        </w:div>
        <w:div w:id="1328745530">
          <w:marLeft w:val="0"/>
          <w:marRight w:val="0"/>
          <w:marTop w:val="0"/>
          <w:marBottom w:val="0"/>
          <w:divBdr>
            <w:top w:val="none" w:sz="0" w:space="0" w:color="auto"/>
            <w:left w:val="none" w:sz="0" w:space="0" w:color="auto"/>
            <w:bottom w:val="none" w:sz="0" w:space="0" w:color="auto"/>
            <w:right w:val="none" w:sz="0" w:space="0" w:color="auto"/>
          </w:divBdr>
        </w:div>
        <w:div w:id="223376622">
          <w:marLeft w:val="0"/>
          <w:marRight w:val="0"/>
          <w:marTop w:val="0"/>
          <w:marBottom w:val="0"/>
          <w:divBdr>
            <w:top w:val="none" w:sz="0" w:space="0" w:color="auto"/>
            <w:left w:val="none" w:sz="0" w:space="0" w:color="auto"/>
            <w:bottom w:val="none" w:sz="0" w:space="0" w:color="auto"/>
            <w:right w:val="none" w:sz="0" w:space="0" w:color="auto"/>
          </w:divBdr>
        </w:div>
        <w:div w:id="1855266327">
          <w:marLeft w:val="0"/>
          <w:marRight w:val="0"/>
          <w:marTop w:val="0"/>
          <w:marBottom w:val="0"/>
          <w:divBdr>
            <w:top w:val="none" w:sz="0" w:space="0" w:color="auto"/>
            <w:left w:val="none" w:sz="0" w:space="0" w:color="auto"/>
            <w:bottom w:val="none" w:sz="0" w:space="0" w:color="auto"/>
            <w:right w:val="none" w:sz="0" w:space="0" w:color="auto"/>
          </w:divBdr>
        </w:div>
        <w:div w:id="1991202478">
          <w:marLeft w:val="0"/>
          <w:marRight w:val="0"/>
          <w:marTop w:val="0"/>
          <w:marBottom w:val="0"/>
          <w:divBdr>
            <w:top w:val="none" w:sz="0" w:space="0" w:color="auto"/>
            <w:left w:val="none" w:sz="0" w:space="0" w:color="auto"/>
            <w:bottom w:val="none" w:sz="0" w:space="0" w:color="auto"/>
            <w:right w:val="none" w:sz="0" w:space="0" w:color="auto"/>
          </w:divBdr>
        </w:div>
        <w:div w:id="1739477785">
          <w:marLeft w:val="0"/>
          <w:marRight w:val="0"/>
          <w:marTop w:val="0"/>
          <w:marBottom w:val="0"/>
          <w:divBdr>
            <w:top w:val="none" w:sz="0" w:space="0" w:color="auto"/>
            <w:left w:val="none" w:sz="0" w:space="0" w:color="auto"/>
            <w:bottom w:val="none" w:sz="0" w:space="0" w:color="auto"/>
            <w:right w:val="none" w:sz="0" w:space="0" w:color="auto"/>
          </w:divBdr>
        </w:div>
        <w:div w:id="85464810">
          <w:marLeft w:val="0"/>
          <w:marRight w:val="0"/>
          <w:marTop w:val="0"/>
          <w:marBottom w:val="0"/>
          <w:divBdr>
            <w:top w:val="none" w:sz="0" w:space="0" w:color="auto"/>
            <w:left w:val="none" w:sz="0" w:space="0" w:color="auto"/>
            <w:bottom w:val="none" w:sz="0" w:space="0" w:color="auto"/>
            <w:right w:val="none" w:sz="0" w:space="0" w:color="auto"/>
          </w:divBdr>
        </w:div>
        <w:div w:id="633096448">
          <w:marLeft w:val="0"/>
          <w:marRight w:val="0"/>
          <w:marTop w:val="0"/>
          <w:marBottom w:val="0"/>
          <w:divBdr>
            <w:top w:val="none" w:sz="0" w:space="0" w:color="auto"/>
            <w:left w:val="none" w:sz="0" w:space="0" w:color="auto"/>
            <w:bottom w:val="none" w:sz="0" w:space="0" w:color="auto"/>
            <w:right w:val="none" w:sz="0" w:space="0" w:color="auto"/>
          </w:divBdr>
        </w:div>
        <w:div w:id="885458575">
          <w:marLeft w:val="0"/>
          <w:marRight w:val="0"/>
          <w:marTop w:val="0"/>
          <w:marBottom w:val="0"/>
          <w:divBdr>
            <w:top w:val="none" w:sz="0" w:space="0" w:color="auto"/>
            <w:left w:val="none" w:sz="0" w:space="0" w:color="auto"/>
            <w:bottom w:val="none" w:sz="0" w:space="0" w:color="auto"/>
            <w:right w:val="none" w:sz="0" w:space="0" w:color="auto"/>
          </w:divBdr>
        </w:div>
        <w:div w:id="818156012">
          <w:marLeft w:val="0"/>
          <w:marRight w:val="0"/>
          <w:marTop w:val="0"/>
          <w:marBottom w:val="0"/>
          <w:divBdr>
            <w:top w:val="none" w:sz="0" w:space="0" w:color="auto"/>
            <w:left w:val="none" w:sz="0" w:space="0" w:color="auto"/>
            <w:bottom w:val="none" w:sz="0" w:space="0" w:color="auto"/>
            <w:right w:val="none" w:sz="0" w:space="0" w:color="auto"/>
          </w:divBdr>
        </w:div>
        <w:div w:id="644630359">
          <w:marLeft w:val="0"/>
          <w:marRight w:val="0"/>
          <w:marTop w:val="0"/>
          <w:marBottom w:val="0"/>
          <w:divBdr>
            <w:top w:val="none" w:sz="0" w:space="0" w:color="auto"/>
            <w:left w:val="none" w:sz="0" w:space="0" w:color="auto"/>
            <w:bottom w:val="none" w:sz="0" w:space="0" w:color="auto"/>
            <w:right w:val="none" w:sz="0" w:space="0" w:color="auto"/>
          </w:divBdr>
        </w:div>
        <w:div w:id="2136171921">
          <w:marLeft w:val="0"/>
          <w:marRight w:val="0"/>
          <w:marTop w:val="0"/>
          <w:marBottom w:val="0"/>
          <w:divBdr>
            <w:top w:val="none" w:sz="0" w:space="0" w:color="auto"/>
            <w:left w:val="none" w:sz="0" w:space="0" w:color="auto"/>
            <w:bottom w:val="none" w:sz="0" w:space="0" w:color="auto"/>
            <w:right w:val="none" w:sz="0" w:space="0" w:color="auto"/>
          </w:divBdr>
        </w:div>
        <w:div w:id="212468141">
          <w:marLeft w:val="0"/>
          <w:marRight w:val="0"/>
          <w:marTop w:val="0"/>
          <w:marBottom w:val="0"/>
          <w:divBdr>
            <w:top w:val="none" w:sz="0" w:space="0" w:color="auto"/>
            <w:left w:val="none" w:sz="0" w:space="0" w:color="auto"/>
            <w:bottom w:val="none" w:sz="0" w:space="0" w:color="auto"/>
            <w:right w:val="none" w:sz="0" w:space="0" w:color="auto"/>
          </w:divBdr>
        </w:div>
        <w:div w:id="1590502960">
          <w:marLeft w:val="0"/>
          <w:marRight w:val="0"/>
          <w:marTop w:val="0"/>
          <w:marBottom w:val="0"/>
          <w:divBdr>
            <w:top w:val="none" w:sz="0" w:space="0" w:color="auto"/>
            <w:left w:val="none" w:sz="0" w:space="0" w:color="auto"/>
            <w:bottom w:val="none" w:sz="0" w:space="0" w:color="auto"/>
            <w:right w:val="none" w:sz="0" w:space="0" w:color="auto"/>
          </w:divBdr>
        </w:div>
        <w:div w:id="529412579">
          <w:marLeft w:val="0"/>
          <w:marRight w:val="0"/>
          <w:marTop w:val="0"/>
          <w:marBottom w:val="0"/>
          <w:divBdr>
            <w:top w:val="none" w:sz="0" w:space="0" w:color="auto"/>
            <w:left w:val="none" w:sz="0" w:space="0" w:color="auto"/>
            <w:bottom w:val="none" w:sz="0" w:space="0" w:color="auto"/>
            <w:right w:val="none" w:sz="0" w:space="0" w:color="auto"/>
          </w:divBdr>
        </w:div>
        <w:div w:id="1866094952">
          <w:marLeft w:val="0"/>
          <w:marRight w:val="0"/>
          <w:marTop w:val="0"/>
          <w:marBottom w:val="0"/>
          <w:divBdr>
            <w:top w:val="none" w:sz="0" w:space="0" w:color="auto"/>
            <w:left w:val="none" w:sz="0" w:space="0" w:color="auto"/>
            <w:bottom w:val="none" w:sz="0" w:space="0" w:color="auto"/>
            <w:right w:val="none" w:sz="0" w:space="0" w:color="auto"/>
          </w:divBdr>
        </w:div>
        <w:div w:id="435561892">
          <w:marLeft w:val="0"/>
          <w:marRight w:val="0"/>
          <w:marTop w:val="0"/>
          <w:marBottom w:val="0"/>
          <w:divBdr>
            <w:top w:val="none" w:sz="0" w:space="0" w:color="auto"/>
            <w:left w:val="none" w:sz="0" w:space="0" w:color="auto"/>
            <w:bottom w:val="none" w:sz="0" w:space="0" w:color="auto"/>
            <w:right w:val="none" w:sz="0" w:space="0" w:color="auto"/>
          </w:divBdr>
        </w:div>
        <w:div w:id="189102840">
          <w:marLeft w:val="0"/>
          <w:marRight w:val="0"/>
          <w:marTop w:val="0"/>
          <w:marBottom w:val="0"/>
          <w:divBdr>
            <w:top w:val="none" w:sz="0" w:space="0" w:color="auto"/>
            <w:left w:val="none" w:sz="0" w:space="0" w:color="auto"/>
            <w:bottom w:val="none" w:sz="0" w:space="0" w:color="auto"/>
            <w:right w:val="none" w:sz="0" w:space="0" w:color="auto"/>
          </w:divBdr>
        </w:div>
        <w:div w:id="907762997">
          <w:marLeft w:val="0"/>
          <w:marRight w:val="0"/>
          <w:marTop w:val="0"/>
          <w:marBottom w:val="0"/>
          <w:divBdr>
            <w:top w:val="none" w:sz="0" w:space="0" w:color="auto"/>
            <w:left w:val="none" w:sz="0" w:space="0" w:color="auto"/>
            <w:bottom w:val="none" w:sz="0" w:space="0" w:color="auto"/>
            <w:right w:val="none" w:sz="0" w:space="0" w:color="auto"/>
          </w:divBdr>
        </w:div>
        <w:div w:id="1288851596">
          <w:marLeft w:val="0"/>
          <w:marRight w:val="0"/>
          <w:marTop w:val="0"/>
          <w:marBottom w:val="0"/>
          <w:divBdr>
            <w:top w:val="none" w:sz="0" w:space="0" w:color="auto"/>
            <w:left w:val="none" w:sz="0" w:space="0" w:color="auto"/>
            <w:bottom w:val="none" w:sz="0" w:space="0" w:color="auto"/>
            <w:right w:val="none" w:sz="0" w:space="0" w:color="auto"/>
          </w:divBdr>
        </w:div>
        <w:div w:id="1025786202">
          <w:marLeft w:val="0"/>
          <w:marRight w:val="0"/>
          <w:marTop w:val="0"/>
          <w:marBottom w:val="0"/>
          <w:divBdr>
            <w:top w:val="none" w:sz="0" w:space="0" w:color="auto"/>
            <w:left w:val="none" w:sz="0" w:space="0" w:color="auto"/>
            <w:bottom w:val="none" w:sz="0" w:space="0" w:color="auto"/>
            <w:right w:val="none" w:sz="0" w:space="0" w:color="auto"/>
          </w:divBdr>
        </w:div>
        <w:div w:id="1144784670">
          <w:marLeft w:val="0"/>
          <w:marRight w:val="0"/>
          <w:marTop w:val="0"/>
          <w:marBottom w:val="0"/>
          <w:divBdr>
            <w:top w:val="none" w:sz="0" w:space="0" w:color="auto"/>
            <w:left w:val="none" w:sz="0" w:space="0" w:color="auto"/>
            <w:bottom w:val="none" w:sz="0" w:space="0" w:color="auto"/>
            <w:right w:val="none" w:sz="0" w:space="0" w:color="auto"/>
          </w:divBdr>
        </w:div>
        <w:div w:id="326984425">
          <w:marLeft w:val="0"/>
          <w:marRight w:val="0"/>
          <w:marTop w:val="0"/>
          <w:marBottom w:val="0"/>
          <w:divBdr>
            <w:top w:val="none" w:sz="0" w:space="0" w:color="auto"/>
            <w:left w:val="none" w:sz="0" w:space="0" w:color="auto"/>
            <w:bottom w:val="none" w:sz="0" w:space="0" w:color="auto"/>
            <w:right w:val="none" w:sz="0" w:space="0" w:color="auto"/>
          </w:divBdr>
        </w:div>
        <w:div w:id="533077213">
          <w:marLeft w:val="0"/>
          <w:marRight w:val="0"/>
          <w:marTop w:val="0"/>
          <w:marBottom w:val="0"/>
          <w:divBdr>
            <w:top w:val="none" w:sz="0" w:space="0" w:color="auto"/>
            <w:left w:val="none" w:sz="0" w:space="0" w:color="auto"/>
            <w:bottom w:val="none" w:sz="0" w:space="0" w:color="auto"/>
            <w:right w:val="none" w:sz="0" w:space="0" w:color="auto"/>
          </w:divBdr>
        </w:div>
        <w:div w:id="1615402718">
          <w:marLeft w:val="0"/>
          <w:marRight w:val="0"/>
          <w:marTop w:val="0"/>
          <w:marBottom w:val="0"/>
          <w:divBdr>
            <w:top w:val="none" w:sz="0" w:space="0" w:color="auto"/>
            <w:left w:val="none" w:sz="0" w:space="0" w:color="auto"/>
            <w:bottom w:val="none" w:sz="0" w:space="0" w:color="auto"/>
            <w:right w:val="none" w:sz="0" w:space="0" w:color="auto"/>
          </w:divBdr>
        </w:div>
        <w:div w:id="1412242208">
          <w:marLeft w:val="0"/>
          <w:marRight w:val="0"/>
          <w:marTop w:val="0"/>
          <w:marBottom w:val="0"/>
          <w:divBdr>
            <w:top w:val="none" w:sz="0" w:space="0" w:color="auto"/>
            <w:left w:val="none" w:sz="0" w:space="0" w:color="auto"/>
            <w:bottom w:val="none" w:sz="0" w:space="0" w:color="auto"/>
            <w:right w:val="none" w:sz="0" w:space="0" w:color="auto"/>
          </w:divBdr>
        </w:div>
        <w:div w:id="860166027">
          <w:marLeft w:val="0"/>
          <w:marRight w:val="0"/>
          <w:marTop w:val="0"/>
          <w:marBottom w:val="0"/>
          <w:divBdr>
            <w:top w:val="none" w:sz="0" w:space="0" w:color="auto"/>
            <w:left w:val="none" w:sz="0" w:space="0" w:color="auto"/>
            <w:bottom w:val="none" w:sz="0" w:space="0" w:color="auto"/>
            <w:right w:val="none" w:sz="0" w:space="0" w:color="auto"/>
          </w:divBdr>
        </w:div>
        <w:div w:id="820851980">
          <w:marLeft w:val="0"/>
          <w:marRight w:val="0"/>
          <w:marTop w:val="0"/>
          <w:marBottom w:val="0"/>
          <w:divBdr>
            <w:top w:val="none" w:sz="0" w:space="0" w:color="auto"/>
            <w:left w:val="none" w:sz="0" w:space="0" w:color="auto"/>
            <w:bottom w:val="none" w:sz="0" w:space="0" w:color="auto"/>
            <w:right w:val="none" w:sz="0" w:space="0" w:color="auto"/>
          </w:divBdr>
        </w:div>
        <w:div w:id="894201034">
          <w:marLeft w:val="0"/>
          <w:marRight w:val="0"/>
          <w:marTop w:val="0"/>
          <w:marBottom w:val="0"/>
          <w:divBdr>
            <w:top w:val="none" w:sz="0" w:space="0" w:color="auto"/>
            <w:left w:val="none" w:sz="0" w:space="0" w:color="auto"/>
            <w:bottom w:val="none" w:sz="0" w:space="0" w:color="auto"/>
            <w:right w:val="none" w:sz="0" w:space="0" w:color="auto"/>
          </w:divBdr>
        </w:div>
        <w:div w:id="411974594">
          <w:marLeft w:val="0"/>
          <w:marRight w:val="0"/>
          <w:marTop w:val="0"/>
          <w:marBottom w:val="0"/>
          <w:divBdr>
            <w:top w:val="none" w:sz="0" w:space="0" w:color="auto"/>
            <w:left w:val="none" w:sz="0" w:space="0" w:color="auto"/>
            <w:bottom w:val="none" w:sz="0" w:space="0" w:color="auto"/>
            <w:right w:val="none" w:sz="0" w:space="0" w:color="auto"/>
          </w:divBdr>
        </w:div>
        <w:div w:id="582642788">
          <w:marLeft w:val="0"/>
          <w:marRight w:val="0"/>
          <w:marTop w:val="0"/>
          <w:marBottom w:val="0"/>
          <w:divBdr>
            <w:top w:val="none" w:sz="0" w:space="0" w:color="auto"/>
            <w:left w:val="none" w:sz="0" w:space="0" w:color="auto"/>
            <w:bottom w:val="none" w:sz="0" w:space="0" w:color="auto"/>
            <w:right w:val="none" w:sz="0" w:space="0" w:color="auto"/>
          </w:divBdr>
        </w:div>
        <w:div w:id="1407796714">
          <w:marLeft w:val="0"/>
          <w:marRight w:val="0"/>
          <w:marTop w:val="0"/>
          <w:marBottom w:val="0"/>
          <w:divBdr>
            <w:top w:val="none" w:sz="0" w:space="0" w:color="auto"/>
            <w:left w:val="none" w:sz="0" w:space="0" w:color="auto"/>
            <w:bottom w:val="none" w:sz="0" w:space="0" w:color="auto"/>
            <w:right w:val="none" w:sz="0" w:space="0" w:color="auto"/>
          </w:divBdr>
        </w:div>
        <w:div w:id="1100220344">
          <w:marLeft w:val="0"/>
          <w:marRight w:val="0"/>
          <w:marTop w:val="0"/>
          <w:marBottom w:val="0"/>
          <w:divBdr>
            <w:top w:val="none" w:sz="0" w:space="0" w:color="auto"/>
            <w:left w:val="none" w:sz="0" w:space="0" w:color="auto"/>
            <w:bottom w:val="none" w:sz="0" w:space="0" w:color="auto"/>
            <w:right w:val="none" w:sz="0" w:space="0" w:color="auto"/>
          </w:divBdr>
        </w:div>
        <w:div w:id="462886192">
          <w:marLeft w:val="0"/>
          <w:marRight w:val="0"/>
          <w:marTop w:val="0"/>
          <w:marBottom w:val="0"/>
          <w:divBdr>
            <w:top w:val="none" w:sz="0" w:space="0" w:color="auto"/>
            <w:left w:val="none" w:sz="0" w:space="0" w:color="auto"/>
            <w:bottom w:val="none" w:sz="0" w:space="0" w:color="auto"/>
            <w:right w:val="none" w:sz="0" w:space="0" w:color="auto"/>
          </w:divBdr>
        </w:div>
        <w:div w:id="1477911143">
          <w:marLeft w:val="0"/>
          <w:marRight w:val="0"/>
          <w:marTop w:val="0"/>
          <w:marBottom w:val="0"/>
          <w:divBdr>
            <w:top w:val="none" w:sz="0" w:space="0" w:color="auto"/>
            <w:left w:val="none" w:sz="0" w:space="0" w:color="auto"/>
            <w:bottom w:val="none" w:sz="0" w:space="0" w:color="auto"/>
            <w:right w:val="none" w:sz="0" w:space="0" w:color="auto"/>
          </w:divBdr>
        </w:div>
        <w:div w:id="1644119246">
          <w:marLeft w:val="0"/>
          <w:marRight w:val="0"/>
          <w:marTop w:val="0"/>
          <w:marBottom w:val="0"/>
          <w:divBdr>
            <w:top w:val="none" w:sz="0" w:space="0" w:color="auto"/>
            <w:left w:val="none" w:sz="0" w:space="0" w:color="auto"/>
            <w:bottom w:val="none" w:sz="0" w:space="0" w:color="auto"/>
            <w:right w:val="none" w:sz="0" w:space="0" w:color="auto"/>
          </w:divBdr>
        </w:div>
        <w:div w:id="839392724">
          <w:marLeft w:val="0"/>
          <w:marRight w:val="0"/>
          <w:marTop w:val="0"/>
          <w:marBottom w:val="0"/>
          <w:divBdr>
            <w:top w:val="none" w:sz="0" w:space="0" w:color="auto"/>
            <w:left w:val="none" w:sz="0" w:space="0" w:color="auto"/>
            <w:bottom w:val="none" w:sz="0" w:space="0" w:color="auto"/>
            <w:right w:val="none" w:sz="0" w:space="0" w:color="auto"/>
          </w:divBdr>
        </w:div>
        <w:div w:id="1603755068">
          <w:marLeft w:val="0"/>
          <w:marRight w:val="0"/>
          <w:marTop w:val="0"/>
          <w:marBottom w:val="0"/>
          <w:divBdr>
            <w:top w:val="none" w:sz="0" w:space="0" w:color="auto"/>
            <w:left w:val="none" w:sz="0" w:space="0" w:color="auto"/>
            <w:bottom w:val="none" w:sz="0" w:space="0" w:color="auto"/>
            <w:right w:val="none" w:sz="0" w:space="0" w:color="auto"/>
          </w:divBdr>
        </w:div>
        <w:div w:id="359942173">
          <w:marLeft w:val="0"/>
          <w:marRight w:val="0"/>
          <w:marTop w:val="0"/>
          <w:marBottom w:val="0"/>
          <w:divBdr>
            <w:top w:val="none" w:sz="0" w:space="0" w:color="auto"/>
            <w:left w:val="none" w:sz="0" w:space="0" w:color="auto"/>
            <w:bottom w:val="none" w:sz="0" w:space="0" w:color="auto"/>
            <w:right w:val="none" w:sz="0" w:space="0" w:color="auto"/>
          </w:divBdr>
        </w:div>
        <w:div w:id="556551175">
          <w:marLeft w:val="0"/>
          <w:marRight w:val="0"/>
          <w:marTop w:val="0"/>
          <w:marBottom w:val="0"/>
          <w:divBdr>
            <w:top w:val="none" w:sz="0" w:space="0" w:color="auto"/>
            <w:left w:val="none" w:sz="0" w:space="0" w:color="auto"/>
            <w:bottom w:val="none" w:sz="0" w:space="0" w:color="auto"/>
            <w:right w:val="none" w:sz="0" w:space="0" w:color="auto"/>
          </w:divBdr>
        </w:div>
        <w:div w:id="1491218767">
          <w:marLeft w:val="0"/>
          <w:marRight w:val="0"/>
          <w:marTop w:val="0"/>
          <w:marBottom w:val="0"/>
          <w:divBdr>
            <w:top w:val="none" w:sz="0" w:space="0" w:color="auto"/>
            <w:left w:val="none" w:sz="0" w:space="0" w:color="auto"/>
            <w:bottom w:val="none" w:sz="0" w:space="0" w:color="auto"/>
            <w:right w:val="none" w:sz="0" w:space="0" w:color="auto"/>
          </w:divBdr>
        </w:div>
        <w:div w:id="1166627561">
          <w:marLeft w:val="0"/>
          <w:marRight w:val="0"/>
          <w:marTop w:val="0"/>
          <w:marBottom w:val="0"/>
          <w:divBdr>
            <w:top w:val="none" w:sz="0" w:space="0" w:color="auto"/>
            <w:left w:val="none" w:sz="0" w:space="0" w:color="auto"/>
            <w:bottom w:val="none" w:sz="0" w:space="0" w:color="auto"/>
            <w:right w:val="none" w:sz="0" w:space="0" w:color="auto"/>
          </w:divBdr>
        </w:div>
        <w:div w:id="1359700490">
          <w:marLeft w:val="0"/>
          <w:marRight w:val="0"/>
          <w:marTop w:val="0"/>
          <w:marBottom w:val="0"/>
          <w:divBdr>
            <w:top w:val="none" w:sz="0" w:space="0" w:color="auto"/>
            <w:left w:val="none" w:sz="0" w:space="0" w:color="auto"/>
            <w:bottom w:val="none" w:sz="0" w:space="0" w:color="auto"/>
            <w:right w:val="none" w:sz="0" w:space="0" w:color="auto"/>
          </w:divBdr>
        </w:div>
        <w:div w:id="1160803679">
          <w:marLeft w:val="0"/>
          <w:marRight w:val="0"/>
          <w:marTop w:val="0"/>
          <w:marBottom w:val="0"/>
          <w:divBdr>
            <w:top w:val="none" w:sz="0" w:space="0" w:color="auto"/>
            <w:left w:val="none" w:sz="0" w:space="0" w:color="auto"/>
            <w:bottom w:val="none" w:sz="0" w:space="0" w:color="auto"/>
            <w:right w:val="none" w:sz="0" w:space="0" w:color="auto"/>
          </w:divBdr>
        </w:div>
        <w:div w:id="1861044672">
          <w:marLeft w:val="0"/>
          <w:marRight w:val="0"/>
          <w:marTop w:val="0"/>
          <w:marBottom w:val="0"/>
          <w:divBdr>
            <w:top w:val="none" w:sz="0" w:space="0" w:color="auto"/>
            <w:left w:val="none" w:sz="0" w:space="0" w:color="auto"/>
            <w:bottom w:val="none" w:sz="0" w:space="0" w:color="auto"/>
            <w:right w:val="none" w:sz="0" w:space="0" w:color="auto"/>
          </w:divBdr>
        </w:div>
        <w:div w:id="1739206853">
          <w:marLeft w:val="0"/>
          <w:marRight w:val="0"/>
          <w:marTop w:val="0"/>
          <w:marBottom w:val="0"/>
          <w:divBdr>
            <w:top w:val="none" w:sz="0" w:space="0" w:color="auto"/>
            <w:left w:val="none" w:sz="0" w:space="0" w:color="auto"/>
            <w:bottom w:val="none" w:sz="0" w:space="0" w:color="auto"/>
            <w:right w:val="none" w:sz="0" w:space="0" w:color="auto"/>
          </w:divBdr>
        </w:div>
        <w:div w:id="27997770">
          <w:marLeft w:val="0"/>
          <w:marRight w:val="0"/>
          <w:marTop w:val="0"/>
          <w:marBottom w:val="0"/>
          <w:divBdr>
            <w:top w:val="none" w:sz="0" w:space="0" w:color="auto"/>
            <w:left w:val="none" w:sz="0" w:space="0" w:color="auto"/>
            <w:bottom w:val="none" w:sz="0" w:space="0" w:color="auto"/>
            <w:right w:val="none" w:sz="0" w:space="0" w:color="auto"/>
          </w:divBdr>
        </w:div>
        <w:div w:id="1271474443">
          <w:marLeft w:val="0"/>
          <w:marRight w:val="0"/>
          <w:marTop w:val="0"/>
          <w:marBottom w:val="0"/>
          <w:divBdr>
            <w:top w:val="none" w:sz="0" w:space="0" w:color="auto"/>
            <w:left w:val="none" w:sz="0" w:space="0" w:color="auto"/>
            <w:bottom w:val="none" w:sz="0" w:space="0" w:color="auto"/>
            <w:right w:val="none" w:sz="0" w:space="0" w:color="auto"/>
          </w:divBdr>
        </w:div>
        <w:div w:id="349647249">
          <w:marLeft w:val="0"/>
          <w:marRight w:val="0"/>
          <w:marTop w:val="0"/>
          <w:marBottom w:val="0"/>
          <w:divBdr>
            <w:top w:val="none" w:sz="0" w:space="0" w:color="auto"/>
            <w:left w:val="none" w:sz="0" w:space="0" w:color="auto"/>
            <w:bottom w:val="none" w:sz="0" w:space="0" w:color="auto"/>
            <w:right w:val="none" w:sz="0" w:space="0" w:color="auto"/>
          </w:divBdr>
        </w:div>
        <w:div w:id="781457102">
          <w:marLeft w:val="0"/>
          <w:marRight w:val="0"/>
          <w:marTop w:val="0"/>
          <w:marBottom w:val="0"/>
          <w:divBdr>
            <w:top w:val="none" w:sz="0" w:space="0" w:color="auto"/>
            <w:left w:val="none" w:sz="0" w:space="0" w:color="auto"/>
            <w:bottom w:val="none" w:sz="0" w:space="0" w:color="auto"/>
            <w:right w:val="none" w:sz="0" w:space="0" w:color="auto"/>
          </w:divBdr>
        </w:div>
        <w:div w:id="1682388395">
          <w:marLeft w:val="0"/>
          <w:marRight w:val="0"/>
          <w:marTop w:val="0"/>
          <w:marBottom w:val="0"/>
          <w:divBdr>
            <w:top w:val="none" w:sz="0" w:space="0" w:color="auto"/>
            <w:left w:val="none" w:sz="0" w:space="0" w:color="auto"/>
            <w:bottom w:val="none" w:sz="0" w:space="0" w:color="auto"/>
            <w:right w:val="none" w:sz="0" w:space="0" w:color="auto"/>
          </w:divBdr>
        </w:div>
        <w:div w:id="2030175080">
          <w:marLeft w:val="0"/>
          <w:marRight w:val="0"/>
          <w:marTop w:val="0"/>
          <w:marBottom w:val="0"/>
          <w:divBdr>
            <w:top w:val="none" w:sz="0" w:space="0" w:color="auto"/>
            <w:left w:val="none" w:sz="0" w:space="0" w:color="auto"/>
            <w:bottom w:val="none" w:sz="0" w:space="0" w:color="auto"/>
            <w:right w:val="none" w:sz="0" w:space="0" w:color="auto"/>
          </w:divBdr>
        </w:div>
      </w:divsChild>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0727582">
      <w:bodyDiv w:val="1"/>
      <w:marLeft w:val="0"/>
      <w:marRight w:val="0"/>
      <w:marTop w:val="0"/>
      <w:marBottom w:val="0"/>
      <w:divBdr>
        <w:top w:val="none" w:sz="0" w:space="0" w:color="auto"/>
        <w:left w:val="none" w:sz="0" w:space="0" w:color="auto"/>
        <w:bottom w:val="none" w:sz="0" w:space="0" w:color="auto"/>
        <w:right w:val="none" w:sz="0" w:space="0" w:color="auto"/>
      </w:divBdr>
    </w:div>
    <w:div w:id="602540006">
      <w:bodyDiv w:val="1"/>
      <w:marLeft w:val="0"/>
      <w:marRight w:val="0"/>
      <w:marTop w:val="0"/>
      <w:marBottom w:val="0"/>
      <w:divBdr>
        <w:top w:val="none" w:sz="0" w:space="0" w:color="auto"/>
        <w:left w:val="none" w:sz="0" w:space="0" w:color="auto"/>
        <w:bottom w:val="none" w:sz="0" w:space="0" w:color="auto"/>
        <w:right w:val="none" w:sz="0" w:space="0" w:color="auto"/>
      </w:divBdr>
    </w:div>
    <w:div w:id="603345375">
      <w:bodyDiv w:val="1"/>
      <w:marLeft w:val="0"/>
      <w:marRight w:val="0"/>
      <w:marTop w:val="0"/>
      <w:marBottom w:val="0"/>
      <w:divBdr>
        <w:top w:val="none" w:sz="0" w:space="0" w:color="auto"/>
        <w:left w:val="none" w:sz="0" w:space="0" w:color="auto"/>
        <w:bottom w:val="none" w:sz="0" w:space="0" w:color="auto"/>
        <w:right w:val="none" w:sz="0" w:space="0" w:color="auto"/>
      </w:divBdr>
      <w:divsChild>
        <w:div w:id="1477650868">
          <w:marLeft w:val="0"/>
          <w:marRight w:val="0"/>
          <w:marTop w:val="0"/>
          <w:marBottom w:val="0"/>
          <w:divBdr>
            <w:top w:val="none" w:sz="0" w:space="0" w:color="auto"/>
            <w:left w:val="none" w:sz="0" w:space="0" w:color="auto"/>
            <w:bottom w:val="single" w:sz="6" w:space="0" w:color="EDEDED"/>
            <w:right w:val="none" w:sz="0" w:space="0" w:color="auto"/>
          </w:divBdr>
          <w:divsChild>
            <w:div w:id="137658532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08898056">
      <w:bodyDiv w:val="1"/>
      <w:marLeft w:val="0"/>
      <w:marRight w:val="0"/>
      <w:marTop w:val="0"/>
      <w:marBottom w:val="0"/>
      <w:divBdr>
        <w:top w:val="none" w:sz="0" w:space="0" w:color="auto"/>
        <w:left w:val="none" w:sz="0" w:space="0" w:color="auto"/>
        <w:bottom w:val="none" w:sz="0" w:space="0" w:color="auto"/>
        <w:right w:val="none" w:sz="0" w:space="0" w:color="auto"/>
      </w:divBdr>
      <w:divsChild>
        <w:div w:id="879241697">
          <w:marLeft w:val="0"/>
          <w:marRight w:val="0"/>
          <w:marTop w:val="0"/>
          <w:marBottom w:val="0"/>
          <w:divBdr>
            <w:top w:val="none" w:sz="0" w:space="0" w:color="auto"/>
            <w:left w:val="none" w:sz="0" w:space="0" w:color="auto"/>
            <w:bottom w:val="none" w:sz="0" w:space="0" w:color="auto"/>
            <w:right w:val="none" w:sz="0" w:space="0" w:color="auto"/>
          </w:divBdr>
          <w:divsChild>
            <w:div w:id="15665586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09236793">
      <w:bodyDiv w:val="1"/>
      <w:marLeft w:val="0"/>
      <w:marRight w:val="0"/>
      <w:marTop w:val="0"/>
      <w:marBottom w:val="0"/>
      <w:divBdr>
        <w:top w:val="none" w:sz="0" w:space="0" w:color="auto"/>
        <w:left w:val="none" w:sz="0" w:space="0" w:color="auto"/>
        <w:bottom w:val="none" w:sz="0" w:space="0" w:color="auto"/>
        <w:right w:val="none" w:sz="0" w:space="0" w:color="auto"/>
      </w:divBdr>
      <w:divsChild>
        <w:div w:id="669791191">
          <w:marLeft w:val="0"/>
          <w:marRight w:val="0"/>
          <w:marTop w:val="375"/>
          <w:marBottom w:val="0"/>
          <w:divBdr>
            <w:top w:val="none" w:sz="0" w:space="0" w:color="auto"/>
            <w:left w:val="none" w:sz="0" w:space="0" w:color="auto"/>
            <w:bottom w:val="none" w:sz="0" w:space="0" w:color="auto"/>
            <w:right w:val="none" w:sz="0" w:space="0" w:color="auto"/>
          </w:divBdr>
          <w:divsChild>
            <w:div w:id="949439141">
              <w:marLeft w:val="0"/>
              <w:marRight w:val="0"/>
              <w:marTop w:val="0"/>
              <w:marBottom w:val="0"/>
              <w:divBdr>
                <w:top w:val="none" w:sz="0" w:space="0" w:color="auto"/>
                <w:left w:val="none" w:sz="0" w:space="0" w:color="auto"/>
                <w:bottom w:val="none" w:sz="0" w:space="0" w:color="auto"/>
                <w:right w:val="none" w:sz="0" w:space="0" w:color="auto"/>
              </w:divBdr>
              <w:divsChild>
                <w:div w:id="1748913639">
                  <w:marLeft w:val="0"/>
                  <w:marRight w:val="0"/>
                  <w:marTop w:val="0"/>
                  <w:marBottom w:val="0"/>
                  <w:divBdr>
                    <w:top w:val="none" w:sz="0" w:space="0" w:color="auto"/>
                    <w:left w:val="none" w:sz="0" w:space="0" w:color="auto"/>
                    <w:bottom w:val="none" w:sz="0" w:space="0" w:color="auto"/>
                    <w:right w:val="none" w:sz="0" w:space="0" w:color="auto"/>
                  </w:divBdr>
                </w:div>
                <w:div w:id="1068918521">
                  <w:marLeft w:val="0"/>
                  <w:marRight w:val="0"/>
                  <w:marTop w:val="0"/>
                  <w:marBottom w:val="0"/>
                  <w:divBdr>
                    <w:top w:val="none" w:sz="0" w:space="0" w:color="auto"/>
                    <w:left w:val="none" w:sz="0" w:space="0" w:color="auto"/>
                    <w:bottom w:val="none" w:sz="0" w:space="0" w:color="auto"/>
                    <w:right w:val="none" w:sz="0" w:space="0" w:color="auto"/>
                  </w:divBdr>
                </w:div>
                <w:div w:id="1955165581">
                  <w:marLeft w:val="0"/>
                  <w:marRight w:val="0"/>
                  <w:marTop w:val="0"/>
                  <w:marBottom w:val="0"/>
                  <w:divBdr>
                    <w:top w:val="none" w:sz="0" w:space="0" w:color="auto"/>
                    <w:left w:val="none" w:sz="0" w:space="0" w:color="auto"/>
                    <w:bottom w:val="none" w:sz="0" w:space="0" w:color="auto"/>
                    <w:right w:val="none" w:sz="0" w:space="0" w:color="auto"/>
                  </w:divBdr>
                </w:div>
                <w:div w:id="1238705895">
                  <w:marLeft w:val="0"/>
                  <w:marRight w:val="0"/>
                  <w:marTop w:val="0"/>
                  <w:marBottom w:val="0"/>
                  <w:divBdr>
                    <w:top w:val="none" w:sz="0" w:space="0" w:color="auto"/>
                    <w:left w:val="none" w:sz="0" w:space="0" w:color="auto"/>
                    <w:bottom w:val="none" w:sz="0" w:space="0" w:color="auto"/>
                    <w:right w:val="none" w:sz="0" w:space="0" w:color="auto"/>
                  </w:divBdr>
                </w:div>
                <w:div w:id="1976176608">
                  <w:marLeft w:val="0"/>
                  <w:marRight w:val="0"/>
                  <w:marTop w:val="0"/>
                  <w:marBottom w:val="0"/>
                  <w:divBdr>
                    <w:top w:val="none" w:sz="0" w:space="0" w:color="auto"/>
                    <w:left w:val="none" w:sz="0" w:space="0" w:color="auto"/>
                    <w:bottom w:val="none" w:sz="0" w:space="0" w:color="auto"/>
                    <w:right w:val="none" w:sz="0" w:space="0" w:color="auto"/>
                  </w:divBdr>
                </w:div>
                <w:div w:id="415134864">
                  <w:marLeft w:val="0"/>
                  <w:marRight w:val="0"/>
                  <w:marTop w:val="0"/>
                  <w:marBottom w:val="0"/>
                  <w:divBdr>
                    <w:top w:val="none" w:sz="0" w:space="0" w:color="auto"/>
                    <w:left w:val="none" w:sz="0" w:space="0" w:color="auto"/>
                    <w:bottom w:val="none" w:sz="0" w:space="0" w:color="auto"/>
                    <w:right w:val="none" w:sz="0" w:space="0" w:color="auto"/>
                  </w:divBdr>
                </w:div>
                <w:div w:id="1378778504">
                  <w:marLeft w:val="0"/>
                  <w:marRight w:val="0"/>
                  <w:marTop w:val="0"/>
                  <w:marBottom w:val="0"/>
                  <w:divBdr>
                    <w:top w:val="none" w:sz="0" w:space="0" w:color="auto"/>
                    <w:left w:val="none" w:sz="0" w:space="0" w:color="auto"/>
                    <w:bottom w:val="none" w:sz="0" w:space="0" w:color="auto"/>
                    <w:right w:val="none" w:sz="0" w:space="0" w:color="auto"/>
                  </w:divBdr>
                </w:div>
                <w:div w:id="1708946203">
                  <w:marLeft w:val="0"/>
                  <w:marRight w:val="0"/>
                  <w:marTop w:val="0"/>
                  <w:marBottom w:val="0"/>
                  <w:divBdr>
                    <w:top w:val="none" w:sz="0" w:space="0" w:color="auto"/>
                    <w:left w:val="none" w:sz="0" w:space="0" w:color="auto"/>
                    <w:bottom w:val="none" w:sz="0" w:space="0" w:color="auto"/>
                    <w:right w:val="none" w:sz="0" w:space="0" w:color="auto"/>
                  </w:divBdr>
                </w:div>
                <w:div w:id="75176436">
                  <w:marLeft w:val="0"/>
                  <w:marRight w:val="0"/>
                  <w:marTop w:val="0"/>
                  <w:marBottom w:val="0"/>
                  <w:divBdr>
                    <w:top w:val="none" w:sz="0" w:space="0" w:color="auto"/>
                    <w:left w:val="none" w:sz="0" w:space="0" w:color="auto"/>
                    <w:bottom w:val="none" w:sz="0" w:space="0" w:color="auto"/>
                    <w:right w:val="none" w:sz="0" w:space="0" w:color="auto"/>
                  </w:divBdr>
                </w:div>
                <w:div w:id="911547356">
                  <w:marLeft w:val="0"/>
                  <w:marRight w:val="0"/>
                  <w:marTop w:val="0"/>
                  <w:marBottom w:val="0"/>
                  <w:divBdr>
                    <w:top w:val="none" w:sz="0" w:space="0" w:color="auto"/>
                    <w:left w:val="none" w:sz="0" w:space="0" w:color="auto"/>
                    <w:bottom w:val="none" w:sz="0" w:space="0" w:color="auto"/>
                    <w:right w:val="none" w:sz="0" w:space="0" w:color="auto"/>
                  </w:divBdr>
                </w:div>
                <w:div w:id="1238831872">
                  <w:marLeft w:val="0"/>
                  <w:marRight w:val="0"/>
                  <w:marTop w:val="0"/>
                  <w:marBottom w:val="0"/>
                  <w:divBdr>
                    <w:top w:val="none" w:sz="0" w:space="0" w:color="auto"/>
                    <w:left w:val="none" w:sz="0" w:space="0" w:color="auto"/>
                    <w:bottom w:val="none" w:sz="0" w:space="0" w:color="auto"/>
                    <w:right w:val="none" w:sz="0" w:space="0" w:color="auto"/>
                  </w:divBdr>
                </w:div>
                <w:div w:id="59863687">
                  <w:marLeft w:val="0"/>
                  <w:marRight w:val="0"/>
                  <w:marTop w:val="0"/>
                  <w:marBottom w:val="0"/>
                  <w:divBdr>
                    <w:top w:val="none" w:sz="0" w:space="0" w:color="auto"/>
                    <w:left w:val="none" w:sz="0" w:space="0" w:color="auto"/>
                    <w:bottom w:val="none" w:sz="0" w:space="0" w:color="auto"/>
                    <w:right w:val="none" w:sz="0" w:space="0" w:color="auto"/>
                  </w:divBdr>
                </w:div>
                <w:div w:id="1262371241">
                  <w:marLeft w:val="0"/>
                  <w:marRight w:val="0"/>
                  <w:marTop w:val="0"/>
                  <w:marBottom w:val="0"/>
                  <w:divBdr>
                    <w:top w:val="none" w:sz="0" w:space="0" w:color="auto"/>
                    <w:left w:val="none" w:sz="0" w:space="0" w:color="auto"/>
                    <w:bottom w:val="none" w:sz="0" w:space="0" w:color="auto"/>
                    <w:right w:val="none" w:sz="0" w:space="0" w:color="auto"/>
                  </w:divBdr>
                </w:div>
                <w:div w:id="2139033257">
                  <w:marLeft w:val="0"/>
                  <w:marRight w:val="0"/>
                  <w:marTop w:val="0"/>
                  <w:marBottom w:val="0"/>
                  <w:divBdr>
                    <w:top w:val="none" w:sz="0" w:space="0" w:color="auto"/>
                    <w:left w:val="none" w:sz="0" w:space="0" w:color="auto"/>
                    <w:bottom w:val="none" w:sz="0" w:space="0" w:color="auto"/>
                    <w:right w:val="none" w:sz="0" w:space="0" w:color="auto"/>
                  </w:divBdr>
                </w:div>
                <w:div w:id="1769546410">
                  <w:marLeft w:val="0"/>
                  <w:marRight w:val="0"/>
                  <w:marTop w:val="0"/>
                  <w:marBottom w:val="0"/>
                  <w:divBdr>
                    <w:top w:val="none" w:sz="0" w:space="0" w:color="auto"/>
                    <w:left w:val="none" w:sz="0" w:space="0" w:color="auto"/>
                    <w:bottom w:val="none" w:sz="0" w:space="0" w:color="auto"/>
                    <w:right w:val="none" w:sz="0" w:space="0" w:color="auto"/>
                  </w:divBdr>
                </w:div>
                <w:div w:id="1506092530">
                  <w:marLeft w:val="0"/>
                  <w:marRight w:val="0"/>
                  <w:marTop w:val="0"/>
                  <w:marBottom w:val="0"/>
                  <w:divBdr>
                    <w:top w:val="none" w:sz="0" w:space="0" w:color="auto"/>
                    <w:left w:val="none" w:sz="0" w:space="0" w:color="auto"/>
                    <w:bottom w:val="none" w:sz="0" w:space="0" w:color="auto"/>
                    <w:right w:val="none" w:sz="0" w:space="0" w:color="auto"/>
                  </w:divBdr>
                </w:div>
                <w:div w:id="1437602876">
                  <w:marLeft w:val="0"/>
                  <w:marRight w:val="0"/>
                  <w:marTop w:val="0"/>
                  <w:marBottom w:val="0"/>
                  <w:divBdr>
                    <w:top w:val="none" w:sz="0" w:space="0" w:color="auto"/>
                    <w:left w:val="none" w:sz="0" w:space="0" w:color="auto"/>
                    <w:bottom w:val="none" w:sz="0" w:space="0" w:color="auto"/>
                    <w:right w:val="none" w:sz="0" w:space="0" w:color="auto"/>
                  </w:divBdr>
                </w:div>
                <w:div w:id="1396277036">
                  <w:marLeft w:val="0"/>
                  <w:marRight w:val="0"/>
                  <w:marTop w:val="0"/>
                  <w:marBottom w:val="0"/>
                  <w:divBdr>
                    <w:top w:val="none" w:sz="0" w:space="0" w:color="auto"/>
                    <w:left w:val="none" w:sz="0" w:space="0" w:color="auto"/>
                    <w:bottom w:val="none" w:sz="0" w:space="0" w:color="auto"/>
                    <w:right w:val="none" w:sz="0" w:space="0" w:color="auto"/>
                  </w:divBdr>
                </w:div>
                <w:div w:id="1570265442">
                  <w:marLeft w:val="0"/>
                  <w:marRight w:val="0"/>
                  <w:marTop w:val="0"/>
                  <w:marBottom w:val="0"/>
                  <w:divBdr>
                    <w:top w:val="none" w:sz="0" w:space="0" w:color="auto"/>
                    <w:left w:val="none" w:sz="0" w:space="0" w:color="auto"/>
                    <w:bottom w:val="none" w:sz="0" w:space="0" w:color="auto"/>
                    <w:right w:val="none" w:sz="0" w:space="0" w:color="auto"/>
                  </w:divBdr>
                </w:div>
                <w:div w:id="844782223">
                  <w:marLeft w:val="0"/>
                  <w:marRight w:val="0"/>
                  <w:marTop w:val="0"/>
                  <w:marBottom w:val="0"/>
                  <w:divBdr>
                    <w:top w:val="none" w:sz="0" w:space="0" w:color="auto"/>
                    <w:left w:val="none" w:sz="0" w:space="0" w:color="auto"/>
                    <w:bottom w:val="none" w:sz="0" w:space="0" w:color="auto"/>
                    <w:right w:val="none" w:sz="0" w:space="0" w:color="auto"/>
                  </w:divBdr>
                </w:div>
                <w:div w:id="1010375036">
                  <w:marLeft w:val="0"/>
                  <w:marRight w:val="0"/>
                  <w:marTop w:val="0"/>
                  <w:marBottom w:val="0"/>
                  <w:divBdr>
                    <w:top w:val="none" w:sz="0" w:space="0" w:color="auto"/>
                    <w:left w:val="none" w:sz="0" w:space="0" w:color="auto"/>
                    <w:bottom w:val="none" w:sz="0" w:space="0" w:color="auto"/>
                    <w:right w:val="none" w:sz="0" w:space="0" w:color="auto"/>
                  </w:divBdr>
                </w:div>
                <w:div w:id="653484194">
                  <w:marLeft w:val="0"/>
                  <w:marRight w:val="0"/>
                  <w:marTop w:val="0"/>
                  <w:marBottom w:val="0"/>
                  <w:divBdr>
                    <w:top w:val="none" w:sz="0" w:space="0" w:color="auto"/>
                    <w:left w:val="none" w:sz="0" w:space="0" w:color="auto"/>
                    <w:bottom w:val="none" w:sz="0" w:space="0" w:color="auto"/>
                    <w:right w:val="none" w:sz="0" w:space="0" w:color="auto"/>
                  </w:divBdr>
                </w:div>
                <w:div w:id="1505319722">
                  <w:marLeft w:val="0"/>
                  <w:marRight w:val="0"/>
                  <w:marTop w:val="0"/>
                  <w:marBottom w:val="0"/>
                  <w:divBdr>
                    <w:top w:val="none" w:sz="0" w:space="0" w:color="auto"/>
                    <w:left w:val="none" w:sz="0" w:space="0" w:color="auto"/>
                    <w:bottom w:val="none" w:sz="0" w:space="0" w:color="auto"/>
                    <w:right w:val="none" w:sz="0" w:space="0" w:color="auto"/>
                  </w:divBdr>
                </w:div>
                <w:div w:id="60686870">
                  <w:marLeft w:val="0"/>
                  <w:marRight w:val="0"/>
                  <w:marTop w:val="0"/>
                  <w:marBottom w:val="0"/>
                  <w:divBdr>
                    <w:top w:val="none" w:sz="0" w:space="0" w:color="auto"/>
                    <w:left w:val="none" w:sz="0" w:space="0" w:color="auto"/>
                    <w:bottom w:val="none" w:sz="0" w:space="0" w:color="auto"/>
                    <w:right w:val="none" w:sz="0" w:space="0" w:color="auto"/>
                  </w:divBdr>
                </w:div>
                <w:div w:id="302545410">
                  <w:marLeft w:val="0"/>
                  <w:marRight w:val="0"/>
                  <w:marTop w:val="0"/>
                  <w:marBottom w:val="0"/>
                  <w:divBdr>
                    <w:top w:val="none" w:sz="0" w:space="0" w:color="auto"/>
                    <w:left w:val="none" w:sz="0" w:space="0" w:color="auto"/>
                    <w:bottom w:val="none" w:sz="0" w:space="0" w:color="auto"/>
                    <w:right w:val="none" w:sz="0" w:space="0" w:color="auto"/>
                  </w:divBdr>
                </w:div>
                <w:div w:id="1423599201">
                  <w:marLeft w:val="0"/>
                  <w:marRight w:val="0"/>
                  <w:marTop w:val="0"/>
                  <w:marBottom w:val="0"/>
                  <w:divBdr>
                    <w:top w:val="none" w:sz="0" w:space="0" w:color="auto"/>
                    <w:left w:val="none" w:sz="0" w:space="0" w:color="auto"/>
                    <w:bottom w:val="none" w:sz="0" w:space="0" w:color="auto"/>
                    <w:right w:val="none" w:sz="0" w:space="0" w:color="auto"/>
                  </w:divBdr>
                </w:div>
                <w:div w:id="1148665407">
                  <w:marLeft w:val="0"/>
                  <w:marRight w:val="0"/>
                  <w:marTop w:val="0"/>
                  <w:marBottom w:val="0"/>
                  <w:divBdr>
                    <w:top w:val="none" w:sz="0" w:space="0" w:color="auto"/>
                    <w:left w:val="none" w:sz="0" w:space="0" w:color="auto"/>
                    <w:bottom w:val="none" w:sz="0" w:space="0" w:color="auto"/>
                    <w:right w:val="none" w:sz="0" w:space="0" w:color="auto"/>
                  </w:divBdr>
                </w:div>
                <w:div w:id="2135319113">
                  <w:marLeft w:val="0"/>
                  <w:marRight w:val="0"/>
                  <w:marTop w:val="0"/>
                  <w:marBottom w:val="0"/>
                  <w:divBdr>
                    <w:top w:val="none" w:sz="0" w:space="0" w:color="auto"/>
                    <w:left w:val="none" w:sz="0" w:space="0" w:color="auto"/>
                    <w:bottom w:val="none" w:sz="0" w:space="0" w:color="auto"/>
                    <w:right w:val="none" w:sz="0" w:space="0" w:color="auto"/>
                  </w:divBdr>
                </w:div>
                <w:div w:id="982731941">
                  <w:marLeft w:val="0"/>
                  <w:marRight w:val="0"/>
                  <w:marTop w:val="0"/>
                  <w:marBottom w:val="0"/>
                  <w:divBdr>
                    <w:top w:val="none" w:sz="0" w:space="0" w:color="auto"/>
                    <w:left w:val="none" w:sz="0" w:space="0" w:color="auto"/>
                    <w:bottom w:val="none" w:sz="0" w:space="0" w:color="auto"/>
                    <w:right w:val="none" w:sz="0" w:space="0" w:color="auto"/>
                  </w:divBdr>
                </w:div>
                <w:div w:id="2119399793">
                  <w:marLeft w:val="0"/>
                  <w:marRight w:val="0"/>
                  <w:marTop w:val="0"/>
                  <w:marBottom w:val="0"/>
                  <w:divBdr>
                    <w:top w:val="none" w:sz="0" w:space="0" w:color="auto"/>
                    <w:left w:val="none" w:sz="0" w:space="0" w:color="auto"/>
                    <w:bottom w:val="none" w:sz="0" w:space="0" w:color="auto"/>
                    <w:right w:val="none" w:sz="0" w:space="0" w:color="auto"/>
                  </w:divBdr>
                </w:div>
                <w:div w:id="133258007">
                  <w:marLeft w:val="0"/>
                  <w:marRight w:val="0"/>
                  <w:marTop w:val="0"/>
                  <w:marBottom w:val="0"/>
                  <w:divBdr>
                    <w:top w:val="none" w:sz="0" w:space="0" w:color="auto"/>
                    <w:left w:val="none" w:sz="0" w:space="0" w:color="auto"/>
                    <w:bottom w:val="none" w:sz="0" w:space="0" w:color="auto"/>
                    <w:right w:val="none" w:sz="0" w:space="0" w:color="auto"/>
                  </w:divBdr>
                </w:div>
                <w:div w:id="881358885">
                  <w:marLeft w:val="0"/>
                  <w:marRight w:val="0"/>
                  <w:marTop w:val="0"/>
                  <w:marBottom w:val="0"/>
                  <w:divBdr>
                    <w:top w:val="none" w:sz="0" w:space="0" w:color="auto"/>
                    <w:left w:val="none" w:sz="0" w:space="0" w:color="auto"/>
                    <w:bottom w:val="none" w:sz="0" w:space="0" w:color="auto"/>
                    <w:right w:val="none" w:sz="0" w:space="0" w:color="auto"/>
                  </w:divBdr>
                </w:div>
                <w:div w:id="1643726946">
                  <w:marLeft w:val="0"/>
                  <w:marRight w:val="0"/>
                  <w:marTop w:val="0"/>
                  <w:marBottom w:val="0"/>
                  <w:divBdr>
                    <w:top w:val="none" w:sz="0" w:space="0" w:color="auto"/>
                    <w:left w:val="none" w:sz="0" w:space="0" w:color="auto"/>
                    <w:bottom w:val="none" w:sz="0" w:space="0" w:color="auto"/>
                    <w:right w:val="none" w:sz="0" w:space="0" w:color="auto"/>
                  </w:divBdr>
                </w:div>
                <w:div w:id="1819422815">
                  <w:marLeft w:val="0"/>
                  <w:marRight w:val="0"/>
                  <w:marTop w:val="0"/>
                  <w:marBottom w:val="0"/>
                  <w:divBdr>
                    <w:top w:val="none" w:sz="0" w:space="0" w:color="auto"/>
                    <w:left w:val="none" w:sz="0" w:space="0" w:color="auto"/>
                    <w:bottom w:val="none" w:sz="0" w:space="0" w:color="auto"/>
                    <w:right w:val="none" w:sz="0" w:space="0" w:color="auto"/>
                  </w:divBdr>
                </w:div>
                <w:div w:id="1064988074">
                  <w:marLeft w:val="0"/>
                  <w:marRight w:val="0"/>
                  <w:marTop w:val="0"/>
                  <w:marBottom w:val="0"/>
                  <w:divBdr>
                    <w:top w:val="none" w:sz="0" w:space="0" w:color="auto"/>
                    <w:left w:val="none" w:sz="0" w:space="0" w:color="auto"/>
                    <w:bottom w:val="none" w:sz="0" w:space="0" w:color="auto"/>
                    <w:right w:val="none" w:sz="0" w:space="0" w:color="auto"/>
                  </w:divBdr>
                </w:div>
                <w:div w:id="707607694">
                  <w:marLeft w:val="0"/>
                  <w:marRight w:val="0"/>
                  <w:marTop w:val="0"/>
                  <w:marBottom w:val="0"/>
                  <w:divBdr>
                    <w:top w:val="none" w:sz="0" w:space="0" w:color="auto"/>
                    <w:left w:val="none" w:sz="0" w:space="0" w:color="auto"/>
                    <w:bottom w:val="none" w:sz="0" w:space="0" w:color="auto"/>
                    <w:right w:val="none" w:sz="0" w:space="0" w:color="auto"/>
                  </w:divBdr>
                </w:div>
                <w:div w:id="973565301">
                  <w:marLeft w:val="0"/>
                  <w:marRight w:val="0"/>
                  <w:marTop w:val="0"/>
                  <w:marBottom w:val="0"/>
                  <w:divBdr>
                    <w:top w:val="none" w:sz="0" w:space="0" w:color="auto"/>
                    <w:left w:val="none" w:sz="0" w:space="0" w:color="auto"/>
                    <w:bottom w:val="none" w:sz="0" w:space="0" w:color="auto"/>
                    <w:right w:val="none" w:sz="0" w:space="0" w:color="auto"/>
                  </w:divBdr>
                </w:div>
                <w:div w:id="1274706991">
                  <w:marLeft w:val="0"/>
                  <w:marRight w:val="0"/>
                  <w:marTop w:val="0"/>
                  <w:marBottom w:val="0"/>
                  <w:divBdr>
                    <w:top w:val="none" w:sz="0" w:space="0" w:color="auto"/>
                    <w:left w:val="none" w:sz="0" w:space="0" w:color="auto"/>
                    <w:bottom w:val="none" w:sz="0" w:space="0" w:color="auto"/>
                    <w:right w:val="none" w:sz="0" w:space="0" w:color="auto"/>
                  </w:divBdr>
                </w:div>
                <w:div w:id="1040208054">
                  <w:marLeft w:val="0"/>
                  <w:marRight w:val="0"/>
                  <w:marTop w:val="0"/>
                  <w:marBottom w:val="0"/>
                  <w:divBdr>
                    <w:top w:val="none" w:sz="0" w:space="0" w:color="auto"/>
                    <w:left w:val="none" w:sz="0" w:space="0" w:color="auto"/>
                    <w:bottom w:val="none" w:sz="0" w:space="0" w:color="auto"/>
                    <w:right w:val="none" w:sz="0" w:space="0" w:color="auto"/>
                  </w:divBdr>
                </w:div>
                <w:div w:id="1942639265">
                  <w:marLeft w:val="0"/>
                  <w:marRight w:val="0"/>
                  <w:marTop w:val="0"/>
                  <w:marBottom w:val="0"/>
                  <w:divBdr>
                    <w:top w:val="none" w:sz="0" w:space="0" w:color="auto"/>
                    <w:left w:val="none" w:sz="0" w:space="0" w:color="auto"/>
                    <w:bottom w:val="none" w:sz="0" w:space="0" w:color="auto"/>
                    <w:right w:val="none" w:sz="0" w:space="0" w:color="auto"/>
                  </w:divBdr>
                </w:div>
                <w:div w:id="2016149775">
                  <w:marLeft w:val="0"/>
                  <w:marRight w:val="0"/>
                  <w:marTop w:val="0"/>
                  <w:marBottom w:val="0"/>
                  <w:divBdr>
                    <w:top w:val="none" w:sz="0" w:space="0" w:color="auto"/>
                    <w:left w:val="none" w:sz="0" w:space="0" w:color="auto"/>
                    <w:bottom w:val="none" w:sz="0" w:space="0" w:color="auto"/>
                    <w:right w:val="none" w:sz="0" w:space="0" w:color="auto"/>
                  </w:divBdr>
                </w:div>
                <w:div w:id="473106039">
                  <w:marLeft w:val="0"/>
                  <w:marRight w:val="0"/>
                  <w:marTop w:val="0"/>
                  <w:marBottom w:val="0"/>
                  <w:divBdr>
                    <w:top w:val="none" w:sz="0" w:space="0" w:color="auto"/>
                    <w:left w:val="none" w:sz="0" w:space="0" w:color="auto"/>
                    <w:bottom w:val="none" w:sz="0" w:space="0" w:color="auto"/>
                    <w:right w:val="none" w:sz="0" w:space="0" w:color="auto"/>
                  </w:divBdr>
                </w:div>
                <w:div w:id="433674642">
                  <w:marLeft w:val="0"/>
                  <w:marRight w:val="0"/>
                  <w:marTop w:val="0"/>
                  <w:marBottom w:val="0"/>
                  <w:divBdr>
                    <w:top w:val="none" w:sz="0" w:space="0" w:color="auto"/>
                    <w:left w:val="none" w:sz="0" w:space="0" w:color="auto"/>
                    <w:bottom w:val="none" w:sz="0" w:space="0" w:color="auto"/>
                    <w:right w:val="none" w:sz="0" w:space="0" w:color="auto"/>
                  </w:divBdr>
                </w:div>
                <w:div w:id="1701124226">
                  <w:marLeft w:val="0"/>
                  <w:marRight w:val="0"/>
                  <w:marTop w:val="0"/>
                  <w:marBottom w:val="0"/>
                  <w:divBdr>
                    <w:top w:val="none" w:sz="0" w:space="0" w:color="auto"/>
                    <w:left w:val="none" w:sz="0" w:space="0" w:color="auto"/>
                    <w:bottom w:val="none" w:sz="0" w:space="0" w:color="auto"/>
                    <w:right w:val="none" w:sz="0" w:space="0" w:color="auto"/>
                  </w:divBdr>
                </w:div>
                <w:div w:id="1199201401">
                  <w:marLeft w:val="0"/>
                  <w:marRight w:val="0"/>
                  <w:marTop w:val="0"/>
                  <w:marBottom w:val="0"/>
                  <w:divBdr>
                    <w:top w:val="none" w:sz="0" w:space="0" w:color="auto"/>
                    <w:left w:val="none" w:sz="0" w:space="0" w:color="auto"/>
                    <w:bottom w:val="none" w:sz="0" w:space="0" w:color="auto"/>
                    <w:right w:val="none" w:sz="0" w:space="0" w:color="auto"/>
                  </w:divBdr>
                </w:div>
                <w:div w:id="846604367">
                  <w:marLeft w:val="0"/>
                  <w:marRight w:val="0"/>
                  <w:marTop w:val="0"/>
                  <w:marBottom w:val="0"/>
                  <w:divBdr>
                    <w:top w:val="none" w:sz="0" w:space="0" w:color="auto"/>
                    <w:left w:val="none" w:sz="0" w:space="0" w:color="auto"/>
                    <w:bottom w:val="none" w:sz="0" w:space="0" w:color="auto"/>
                    <w:right w:val="none" w:sz="0" w:space="0" w:color="auto"/>
                  </w:divBdr>
                </w:div>
                <w:div w:id="1944216753">
                  <w:marLeft w:val="0"/>
                  <w:marRight w:val="0"/>
                  <w:marTop w:val="0"/>
                  <w:marBottom w:val="0"/>
                  <w:divBdr>
                    <w:top w:val="none" w:sz="0" w:space="0" w:color="auto"/>
                    <w:left w:val="none" w:sz="0" w:space="0" w:color="auto"/>
                    <w:bottom w:val="none" w:sz="0" w:space="0" w:color="auto"/>
                    <w:right w:val="none" w:sz="0" w:space="0" w:color="auto"/>
                  </w:divBdr>
                </w:div>
                <w:div w:id="248582562">
                  <w:marLeft w:val="0"/>
                  <w:marRight w:val="0"/>
                  <w:marTop w:val="0"/>
                  <w:marBottom w:val="0"/>
                  <w:divBdr>
                    <w:top w:val="none" w:sz="0" w:space="0" w:color="auto"/>
                    <w:left w:val="none" w:sz="0" w:space="0" w:color="auto"/>
                    <w:bottom w:val="none" w:sz="0" w:space="0" w:color="auto"/>
                    <w:right w:val="none" w:sz="0" w:space="0" w:color="auto"/>
                  </w:divBdr>
                </w:div>
                <w:div w:id="1876194388">
                  <w:marLeft w:val="0"/>
                  <w:marRight w:val="0"/>
                  <w:marTop w:val="0"/>
                  <w:marBottom w:val="0"/>
                  <w:divBdr>
                    <w:top w:val="none" w:sz="0" w:space="0" w:color="auto"/>
                    <w:left w:val="none" w:sz="0" w:space="0" w:color="auto"/>
                    <w:bottom w:val="none" w:sz="0" w:space="0" w:color="auto"/>
                    <w:right w:val="none" w:sz="0" w:space="0" w:color="auto"/>
                  </w:divBdr>
                </w:div>
                <w:div w:id="1898471874">
                  <w:marLeft w:val="0"/>
                  <w:marRight w:val="0"/>
                  <w:marTop w:val="0"/>
                  <w:marBottom w:val="0"/>
                  <w:divBdr>
                    <w:top w:val="none" w:sz="0" w:space="0" w:color="auto"/>
                    <w:left w:val="none" w:sz="0" w:space="0" w:color="auto"/>
                    <w:bottom w:val="none" w:sz="0" w:space="0" w:color="auto"/>
                    <w:right w:val="none" w:sz="0" w:space="0" w:color="auto"/>
                  </w:divBdr>
                </w:div>
                <w:div w:id="119762257">
                  <w:marLeft w:val="0"/>
                  <w:marRight w:val="0"/>
                  <w:marTop w:val="0"/>
                  <w:marBottom w:val="0"/>
                  <w:divBdr>
                    <w:top w:val="none" w:sz="0" w:space="0" w:color="auto"/>
                    <w:left w:val="none" w:sz="0" w:space="0" w:color="auto"/>
                    <w:bottom w:val="none" w:sz="0" w:space="0" w:color="auto"/>
                    <w:right w:val="none" w:sz="0" w:space="0" w:color="auto"/>
                  </w:divBdr>
                </w:div>
                <w:div w:id="1814061118">
                  <w:marLeft w:val="0"/>
                  <w:marRight w:val="0"/>
                  <w:marTop w:val="0"/>
                  <w:marBottom w:val="0"/>
                  <w:divBdr>
                    <w:top w:val="none" w:sz="0" w:space="0" w:color="auto"/>
                    <w:left w:val="none" w:sz="0" w:space="0" w:color="auto"/>
                    <w:bottom w:val="none" w:sz="0" w:space="0" w:color="auto"/>
                    <w:right w:val="none" w:sz="0" w:space="0" w:color="auto"/>
                  </w:divBdr>
                </w:div>
                <w:div w:id="1477410159">
                  <w:marLeft w:val="0"/>
                  <w:marRight w:val="0"/>
                  <w:marTop w:val="0"/>
                  <w:marBottom w:val="0"/>
                  <w:divBdr>
                    <w:top w:val="none" w:sz="0" w:space="0" w:color="auto"/>
                    <w:left w:val="none" w:sz="0" w:space="0" w:color="auto"/>
                    <w:bottom w:val="none" w:sz="0" w:space="0" w:color="auto"/>
                    <w:right w:val="none" w:sz="0" w:space="0" w:color="auto"/>
                  </w:divBdr>
                </w:div>
                <w:div w:id="979310230">
                  <w:marLeft w:val="0"/>
                  <w:marRight w:val="0"/>
                  <w:marTop w:val="0"/>
                  <w:marBottom w:val="0"/>
                  <w:divBdr>
                    <w:top w:val="none" w:sz="0" w:space="0" w:color="auto"/>
                    <w:left w:val="none" w:sz="0" w:space="0" w:color="auto"/>
                    <w:bottom w:val="none" w:sz="0" w:space="0" w:color="auto"/>
                    <w:right w:val="none" w:sz="0" w:space="0" w:color="auto"/>
                  </w:divBdr>
                </w:div>
                <w:div w:id="1971744689">
                  <w:marLeft w:val="0"/>
                  <w:marRight w:val="0"/>
                  <w:marTop w:val="0"/>
                  <w:marBottom w:val="0"/>
                  <w:divBdr>
                    <w:top w:val="none" w:sz="0" w:space="0" w:color="auto"/>
                    <w:left w:val="none" w:sz="0" w:space="0" w:color="auto"/>
                    <w:bottom w:val="none" w:sz="0" w:space="0" w:color="auto"/>
                    <w:right w:val="none" w:sz="0" w:space="0" w:color="auto"/>
                  </w:divBdr>
                </w:div>
                <w:div w:id="2067298723">
                  <w:marLeft w:val="0"/>
                  <w:marRight w:val="0"/>
                  <w:marTop w:val="0"/>
                  <w:marBottom w:val="0"/>
                  <w:divBdr>
                    <w:top w:val="none" w:sz="0" w:space="0" w:color="auto"/>
                    <w:left w:val="none" w:sz="0" w:space="0" w:color="auto"/>
                    <w:bottom w:val="none" w:sz="0" w:space="0" w:color="auto"/>
                    <w:right w:val="none" w:sz="0" w:space="0" w:color="auto"/>
                  </w:divBdr>
                </w:div>
                <w:div w:id="390541248">
                  <w:marLeft w:val="0"/>
                  <w:marRight w:val="0"/>
                  <w:marTop w:val="0"/>
                  <w:marBottom w:val="0"/>
                  <w:divBdr>
                    <w:top w:val="none" w:sz="0" w:space="0" w:color="auto"/>
                    <w:left w:val="none" w:sz="0" w:space="0" w:color="auto"/>
                    <w:bottom w:val="none" w:sz="0" w:space="0" w:color="auto"/>
                    <w:right w:val="none" w:sz="0" w:space="0" w:color="auto"/>
                  </w:divBdr>
                </w:div>
                <w:div w:id="1926497423">
                  <w:marLeft w:val="0"/>
                  <w:marRight w:val="0"/>
                  <w:marTop w:val="0"/>
                  <w:marBottom w:val="0"/>
                  <w:divBdr>
                    <w:top w:val="none" w:sz="0" w:space="0" w:color="auto"/>
                    <w:left w:val="none" w:sz="0" w:space="0" w:color="auto"/>
                    <w:bottom w:val="none" w:sz="0" w:space="0" w:color="auto"/>
                    <w:right w:val="none" w:sz="0" w:space="0" w:color="auto"/>
                  </w:divBdr>
                </w:div>
                <w:div w:id="1858421921">
                  <w:marLeft w:val="0"/>
                  <w:marRight w:val="0"/>
                  <w:marTop w:val="0"/>
                  <w:marBottom w:val="0"/>
                  <w:divBdr>
                    <w:top w:val="none" w:sz="0" w:space="0" w:color="auto"/>
                    <w:left w:val="none" w:sz="0" w:space="0" w:color="auto"/>
                    <w:bottom w:val="none" w:sz="0" w:space="0" w:color="auto"/>
                    <w:right w:val="none" w:sz="0" w:space="0" w:color="auto"/>
                  </w:divBdr>
                </w:div>
                <w:div w:id="1770661910">
                  <w:marLeft w:val="0"/>
                  <w:marRight w:val="0"/>
                  <w:marTop w:val="0"/>
                  <w:marBottom w:val="0"/>
                  <w:divBdr>
                    <w:top w:val="none" w:sz="0" w:space="0" w:color="auto"/>
                    <w:left w:val="none" w:sz="0" w:space="0" w:color="auto"/>
                    <w:bottom w:val="none" w:sz="0" w:space="0" w:color="auto"/>
                    <w:right w:val="none" w:sz="0" w:space="0" w:color="auto"/>
                  </w:divBdr>
                </w:div>
                <w:div w:id="1950818102">
                  <w:marLeft w:val="0"/>
                  <w:marRight w:val="0"/>
                  <w:marTop w:val="0"/>
                  <w:marBottom w:val="0"/>
                  <w:divBdr>
                    <w:top w:val="none" w:sz="0" w:space="0" w:color="auto"/>
                    <w:left w:val="none" w:sz="0" w:space="0" w:color="auto"/>
                    <w:bottom w:val="none" w:sz="0" w:space="0" w:color="auto"/>
                    <w:right w:val="none" w:sz="0" w:space="0" w:color="auto"/>
                  </w:divBdr>
                </w:div>
                <w:div w:id="1853840748">
                  <w:marLeft w:val="0"/>
                  <w:marRight w:val="0"/>
                  <w:marTop w:val="0"/>
                  <w:marBottom w:val="0"/>
                  <w:divBdr>
                    <w:top w:val="none" w:sz="0" w:space="0" w:color="auto"/>
                    <w:left w:val="none" w:sz="0" w:space="0" w:color="auto"/>
                    <w:bottom w:val="none" w:sz="0" w:space="0" w:color="auto"/>
                    <w:right w:val="none" w:sz="0" w:space="0" w:color="auto"/>
                  </w:divBdr>
                </w:div>
                <w:div w:id="304437970">
                  <w:marLeft w:val="0"/>
                  <w:marRight w:val="0"/>
                  <w:marTop w:val="0"/>
                  <w:marBottom w:val="0"/>
                  <w:divBdr>
                    <w:top w:val="none" w:sz="0" w:space="0" w:color="auto"/>
                    <w:left w:val="none" w:sz="0" w:space="0" w:color="auto"/>
                    <w:bottom w:val="none" w:sz="0" w:space="0" w:color="auto"/>
                    <w:right w:val="none" w:sz="0" w:space="0" w:color="auto"/>
                  </w:divBdr>
                </w:div>
                <w:div w:id="1613201200">
                  <w:marLeft w:val="0"/>
                  <w:marRight w:val="0"/>
                  <w:marTop w:val="0"/>
                  <w:marBottom w:val="0"/>
                  <w:divBdr>
                    <w:top w:val="none" w:sz="0" w:space="0" w:color="auto"/>
                    <w:left w:val="none" w:sz="0" w:space="0" w:color="auto"/>
                    <w:bottom w:val="none" w:sz="0" w:space="0" w:color="auto"/>
                    <w:right w:val="none" w:sz="0" w:space="0" w:color="auto"/>
                  </w:divBdr>
                </w:div>
                <w:div w:id="1968772534">
                  <w:marLeft w:val="0"/>
                  <w:marRight w:val="0"/>
                  <w:marTop w:val="0"/>
                  <w:marBottom w:val="0"/>
                  <w:divBdr>
                    <w:top w:val="none" w:sz="0" w:space="0" w:color="auto"/>
                    <w:left w:val="none" w:sz="0" w:space="0" w:color="auto"/>
                    <w:bottom w:val="none" w:sz="0" w:space="0" w:color="auto"/>
                    <w:right w:val="none" w:sz="0" w:space="0" w:color="auto"/>
                  </w:divBdr>
                </w:div>
                <w:div w:id="1881821355">
                  <w:marLeft w:val="0"/>
                  <w:marRight w:val="0"/>
                  <w:marTop w:val="0"/>
                  <w:marBottom w:val="0"/>
                  <w:divBdr>
                    <w:top w:val="none" w:sz="0" w:space="0" w:color="auto"/>
                    <w:left w:val="none" w:sz="0" w:space="0" w:color="auto"/>
                    <w:bottom w:val="none" w:sz="0" w:space="0" w:color="auto"/>
                    <w:right w:val="none" w:sz="0" w:space="0" w:color="auto"/>
                  </w:divBdr>
                </w:div>
                <w:div w:id="1647008213">
                  <w:marLeft w:val="0"/>
                  <w:marRight w:val="0"/>
                  <w:marTop w:val="0"/>
                  <w:marBottom w:val="0"/>
                  <w:divBdr>
                    <w:top w:val="none" w:sz="0" w:space="0" w:color="auto"/>
                    <w:left w:val="none" w:sz="0" w:space="0" w:color="auto"/>
                    <w:bottom w:val="none" w:sz="0" w:space="0" w:color="auto"/>
                    <w:right w:val="none" w:sz="0" w:space="0" w:color="auto"/>
                  </w:divBdr>
                </w:div>
                <w:div w:id="1776287873">
                  <w:marLeft w:val="0"/>
                  <w:marRight w:val="0"/>
                  <w:marTop w:val="0"/>
                  <w:marBottom w:val="0"/>
                  <w:divBdr>
                    <w:top w:val="none" w:sz="0" w:space="0" w:color="auto"/>
                    <w:left w:val="none" w:sz="0" w:space="0" w:color="auto"/>
                    <w:bottom w:val="none" w:sz="0" w:space="0" w:color="auto"/>
                    <w:right w:val="none" w:sz="0" w:space="0" w:color="auto"/>
                  </w:divBdr>
                </w:div>
                <w:div w:id="1564871901">
                  <w:marLeft w:val="0"/>
                  <w:marRight w:val="0"/>
                  <w:marTop w:val="0"/>
                  <w:marBottom w:val="0"/>
                  <w:divBdr>
                    <w:top w:val="none" w:sz="0" w:space="0" w:color="auto"/>
                    <w:left w:val="none" w:sz="0" w:space="0" w:color="auto"/>
                    <w:bottom w:val="none" w:sz="0" w:space="0" w:color="auto"/>
                    <w:right w:val="none" w:sz="0" w:space="0" w:color="auto"/>
                  </w:divBdr>
                </w:div>
                <w:div w:id="107433366">
                  <w:marLeft w:val="0"/>
                  <w:marRight w:val="0"/>
                  <w:marTop w:val="0"/>
                  <w:marBottom w:val="0"/>
                  <w:divBdr>
                    <w:top w:val="none" w:sz="0" w:space="0" w:color="auto"/>
                    <w:left w:val="none" w:sz="0" w:space="0" w:color="auto"/>
                    <w:bottom w:val="none" w:sz="0" w:space="0" w:color="auto"/>
                    <w:right w:val="none" w:sz="0" w:space="0" w:color="auto"/>
                  </w:divBdr>
                </w:div>
                <w:div w:id="416366253">
                  <w:marLeft w:val="0"/>
                  <w:marRight w:val="0"/>
                  <w:marTop w:val="0"/>
                  <w:marBottom w:val="0"/>
                  <w:divBdr>
                    <w:top w:val="none" w:sz="0" w:space="0" w:color="auto"/>
                    <w:left w:val="none" w:sz="0" w:space="0" w:color="auto"/>
                    <w:bottom w:val="none" w:sz="0" w:space="0" w:color="auto"/>
                    <w:right w:val="none" w:sz="0" w:space="0" w:color="auto"/>
                  </w:divBdr>
                </w:div>
                <w:div w:id="209996929">
                  <w:marLeft w:val="0"/>
                  <w:marRight w:val="0"/>
                  <w:marTop w:val="0"/>
                  <w:marBottom w:val="0"/>
                  <w:divBdr>
                    <w:top w:val="none" w:sz="0" w:space="0" w:color="auto"/>
                    <w:left w:val="none" w:sz="0" w:space="0" w:color="auto"/>
                    <w:bottom w:val="none" w:sz="0" w:space="0" w:color="auto"/>
                    <w:right w:val="none" w:sz="0" w:space="0" w:color="auto"/>
                  </w:divBdr>
                </w:div>
                <w:div w:id="2111008196">
                  <w:marLeft w:val="0"/>
                  <w:marRight w:val="0"/>
                  <w:marTop w:val="0"/>
                  <w:marBottom w:val="0"/>
                  <w:divBdr>
                    <w:top w:val="none" w:sz="0" w:space="0" w:color="auto"/>
                    <w:left w:val="none" w:sz="0" w:space="0" w:color="auto"/>
                    <w:bottom w:val="none" w:sz="0" w:space="0" w:color="auto"/>
                    <w:right w:val="none" w:sz="0" w:space="0" w:color="auto"/>
                  </w:divBdr>
                </w:div>
                <w:div w:id="500511330">
                  <w:marLeft w:val="0"/>
                  <w:marRight w:val="0"/>
                  <w:marTop w:val="0"/>
                  <w:marBottom w:val="0"/>
                  <w:divBdr>
                    <w:top w:val="none" w:sz="0" w:space="0" w:color="auto"/>
                    <w:left w:val="none" w:sz="0" w:space="0" w:color="auto"/>
                    <w:bottom w:val="none" w:sz="0" w:space="0" w:color="auto"/>
                    <w:right w:val="none" w:sz="0" w:space="0" w:color="auto"/>
                  </w:divBdr>
                </w:div>
                <w:div w:id="1986162382">
                  <w:marLeft w:val="0"/>
                  <w:marRight w:val="0"/>
                  <w:marTop w:val="0"/>
                  <w:marBottom w:val="0"/>
                  <w:divBdr>
                    <w:top w:val="none" w:sz="0" w:space="0" w:color="auto"/>
                    <w:left w:val="none" w:sz="0" w:space="0" w:color="auto"/>
                    <w:bottom w:val="none" w:sz="0" w:space="0" w:color="auto"/>
                    <w:right w:val="none" w:sz="0" w:space="0" w:color="auto"/>
                  </w:divBdr>
                </w:div>
                <w:div w:id="1855000505">
                  <w:marLeft w:val="0"/>
                  <w:marRight w:val="0"/>
                  <w:marTop w:val="0"/>
                  <w:marBottom w:val="0"/>
                  <w:divBdr>
                    <w:top w:val="none" w:sz="0" w:space="0" w:color="auto"/>
                    <w:left w:val="none" w:sz="0" w:space="0" w:color="auto"/>
                    <w:bottom w:val="none" w:sz="0" w:space="0" w:color="auto"/>
                    <w:right w:val="none" w:sz="0" w:space="0" w:color="auto"/>
                  </w:divBdr>
                </w:div>
                <w:div w:id="996227465">
                  <w:marLeft w:val="0"/>
                  <w:marRight w:val="0"/>
                  <w:marTop w:val="0"/>
                  <w:marBottom w:val="0"/>
                  <w:divBdr>
                    <w:top w:val="none" w:sz="0" w:space="0" w:color="auto"/>
                    <w:left w:val="none" w:sz="0" w:space="0" w:color="auto"/>
                    <w:bottom w:val="none" w:sz="0" w:space="0" w:color="auto"/>
                    <w:right w:val="none" w:sz="0" w:space="0" w:color="auto"/>
                  </w:divBdr>
                </w:div>
                <w:div w:id="1726830307">
                  <w:marLeft w:val="0"/>
                  <w:marRight w:val="0"/>
                  <w:marTop w:val="0"/>
                  <w:marBottom w:val="0"/>
                  <w:divBdr>
                    <w:top w:val="none" w:sz="0" w:space="0" w:color="auto"/>
                    <w:left w:val="none" w:sz="0" w:space="0" w:color="auto"/>
                    <w:bottom w:val="none" w:sz="0" w:space="0" w:color="auto"/>
                    <w:right w:val="none" w:sz="0" w:space="0" w:color="auto"/>
                  </w:divBdr>
                </w:div>
                <w:div w:id="1447382772">
                  <w:marLeft w:val="0"/>
                  <w:marRight w:val="0"/>
                  <w:marTop w:val="0"/>
                  <w:marBottom w:val="0"/>
                  <w:divBdr>
                    <w:top w:val="none" w:sz="0" w:space="0" w:color="auto"/>
                    <w:left w:val="none" w:sz="0" w:space="0" w:color="auto"/>
                    <w:bottom w:val="none" w:sz="0" w:space="0" w:color="auto"/>
                    <w:right w:val="none" w:sz="0" w:space="0" w:color="auto"/>
                  </w:divBdr>
                </w:div>
                <w:div w:id="155070461">
                  <w:marLeft w:val="0"/>
                  <w:marRight w:val="0"/>
                  <w:marTop w:val="0"/>
                  <w:marBottom w:val="0"/>
                  <w:divBdr>
                    <w:top w:val="none" w:sz="0" w:space="0" w:color="auto"/>
                    <w:left w:val="none" w:sz="0" w:space="0" w:color="auto"/>
                    <w:bottom w:val="none" w:sz="0" w:space="0" w:color="auto"/>
                    <w:right w:val="none" w:sz="0" w:space="0" w:color="auto"/>
                  </w:divBdr>
                </w:div>
                <w:div w:id="415058700">
                  <w:marLeft w:val="0"/>
                  <w:marRight w:val="0"/>
                  <w:marTop w:val="0"/>
                  <w:marBottom w:val="0"/>
                  <w:divBdr>
                    <w:top w:val="none" w:sz="0" w:space="0" w:color="auto"/>
                    <w:left w:val="none" w:sz="0" w:space="0" w:color="auto"/>
                    <w:bottom w:val="none" w:sz="0" w:space="0" w:color="auto"/>
                    <w:right w:val="none" w:sz="0" w:space="0" w:color="auto"/>
                  </w:divBdr>
                </w:div>
                <w:div w:id="779566041">
                  <w:marLeft w:val="0"/>
                  <w:marRight w:val="0"/>
                  <w:marTop w:val="0"/>
                  <w:marBottom w:val="0"/>
                  <w:divBdr>
                    <w:top w:val="none" w:sz="0" w:space="0" w:color="auto"/>
                    <w:left w:val="none" w:sz="0" w:space="0" w:color="auto"/>
                    <w:bottom w:val="none" w:sz="0" w:space="0" w:color="auto"/>
                    <w:right w:val="none" w:sz="0" w:space="0" w:color="auto"/>
                  </w:divBdr>
                </w:div>
                <w:div w:id="339964919">
                  <w:marLeft w:val="0"/>
                  <w:marRight w:val="0"/>
                  <w:marTop w:val="0"/>
                  <w:marBottom w:val="0"/>
                  <w:divBdr>
                    <w:top w:val="none" w:sz="0" w:space="0" w:color="auto"/>
                    <w:left w:val="none" w:sz="0" w:space="0" w:color="auto"/>
                    <w:bottom w:val="none" w:sz="0" w:space="0" w:color="auto"/>
                    <w:right w:val="none" w:sz="0" w:space="0" w:color="auto"/>
                  </w:divBdr>
                </w:div>
                <w:div w:id="5206710">
                  <w:marLeft w:val="0"/>
                  <w:marRight w:val="0"/>
                  <w:marTop w:val="0"/>
                  <w:marBottom w:val="0"/>
                  <w:divBdr>
                    <w:top w:val="none" w:sz="0" w:space="0" w:color="auto"/>
                    <w:left w:val="none" w:sz="0" w:space="0" w:color="auto"/>
                    <w:bottom w:val="none" w:sz="0" w:space="0" w:color="auto"/>
                    <w:right w:val="none" w:sz="0" w:space="0" w:color="auto"/>
                  </w:divBdr>
                </w:div>
                <w:div w:id="1477139726">
                  <w:marLeft w:val="0"/>
                  <w:marRight w:val="0"/>
                  <w:marTop w:val="0"/>
                  <w:marBottom w:val="0"/>
                  <w:divBdr>
                    <w:top w:val="none" w:sz="0" w:space="0" w:color="auto"/>
                    <w:left w:val="none" w:sz="0" w:space="0" w:color="auto"/>
                    <w:bottom w:val="none" w:sz="0" w:space="0" w:color="auto"/>
                    <w:right w:val="none" w:sz="0" w:space="0" w:color="auto"/>
                  </w:divBdr>
                </w:div>
                <w:div w:id="140847818">
                  <w:marLeft w:val="0"/>
                  <w:marRight w:val="0"/>
                  <w:marTop w:val="0"/>
                  <w:marBottom w:val="0"/>
                  <w:divBdr>
                    <w:top w:val="none" w:sz="0" w:space="0" w:color="auto"/>
                    <w:left w:val="none" w:sz="0" w:space="0" w:color="auto"/>
                    <w:bottom w:val="none" w:sz="0" w:space="0" w:color="auto"/>
                    <w:right w:val="none" w:sz="0" w:space="0" w:color="auto"/>
                  </w:divBdr>
                </w:div>
                <w:div w:id="540556100">
                  <w:marLeft w:val="0"/>
                  <w:marRight w:val="0"/>
                  <w:marTop w:val="0"/>
                  <w:marBottom w:val="0"/>
                  <w:divBdr>
                    <w:top w:val="none" w:sz="0" w:space="0" w:color="auto"/>
                    <w:left w:val="none" w:sz="0" w:space="0" w:color="auto"/>
                    <w:bottom w:val="none" w:sz="0" w:space="0" w:color="auto"/>
                    <w:right w:val="none" w:sz="0" w:space="0" w:color="auto"/>
                  </w:divBdr>
                </w:div>
                <w:div w:id="743262408">
                  <w:marLeft w:val="0"/>
                  <w:marRight w:val="0"/>
                  <w:marTop w:val="0"/>
                  <w:marBottom w:val="0"/>
                  <w:divBdr>
                    <w:top w:val="none" w:sz="0" w:space="0" w:color="auto"/>
                    <w:left w:val="none" w:sz="0" w:space="0" w:color="auto"/>
                    <w:bottom w:val="none" w:sz="0" w:space="0" w:color="auto"/>
                    <w:right w:val="none" w:sz="0" w:space="0" w:color="auto"/>
                  </w:divBdr>
                </w:div>
                <w:div w:id="1247347775">
                  <w:marLeft w:val="0"/>
                  <w:marRight w:val="0"/>
                  <w:marTop w:val="0"/>
                  <w:marBottom w:val="0"/>
                  <w:divBdr>
                    <w:top w:val="none" w:sz="0" w:space="0" w:color="auto"/>
                    <w:left w:val="none" w:sz="0" w:space="0" w:color="auto"/>
                    <w:bottom w:val="none" w:sz="0" w:space="0" w:color="auto"/>
                    <w:right w:val="none" w:sz="0" w:space="0" w:color="auto"/>
                  </w:divBdr>
                </w:div>
                <w:div w:id="1830439133">
                  <w:marLeft w:val="0"/>
                  <w:marRight w:val="0"/>
                  <w:marTop w:val="0"/>
                  <w:marBottom w:val="0"/>
                  <w:divBdr>
                    <w:top w:val="none" w:sz="0" w:space="0" w:color="auto"/>
                    <w:left w:val="none" w:sz="0" w:space="0" w:color="auto"/>
                    <w:bottom w:val="none" w:sz="0" w:space="0" w:color="auto"/>
                    <w:right w:val="none" w:sz="0" w:space="0" w:color="auto"/>
                  </w:divBdr>
                </w:div>
                <w:div w:id="1701316763">
                  <w:marLeft w:val="0"/>
                  <w:marRight w:val="0"/>
                  <w:marTop w:val="0"/>
                  <w:marBottom w:val="0"/>
                  <w:divBdr>
                    <w:top w:val="none" w:sz="0" w:space="0" w:color="auto"/>
                    <w:left w:val="none" w:sz="0" w:space="0" w:color="auto"/>
                    <w:bottom w:val="none" w:sz="0" w:space="0" w:color="auto"/>
                    <w:right w:val="none" w:sz="0" w:space="0" w:color="auto"/>
                  </w:divBdr>
                </w:div>
                <w:div w:id="953052479">
                  <w:marLeft w:val="0"/>
                  <w:marRight w:val="0"/>
                  <w:marTop w:val="0"/>
                  <w:marBottom w:val="0"/>
                  <w:divBdr>
                    <w:top w:val="none" w:sz="0" w:space="0" w:color="auto"/>
                    <w:left w:val="none" w:sz="0" w:space="0" w:color="auto"/>
                    <w:bottom w:val="none" w:sz="0" w:space="0" w:color="auto"/>
                    <w:right w:val="none" w:sz="0" w:space="0" w:color="auto"/>
                  </w:divBdr>
                </w:div>
                <w:div w:id="711416497">
                  <w:marLeft w:val="0"/>
                  <w:marRight w:val="0"/>
                  <w:marTop w:val="0"/>
                  <w:marBottom w:val="0"/>
                  <w:divBdr>
                    <w:top w:val="none" w:sz="0" w:space="0" w:color="auto"/>
                    <w:left w:val="none" w:sz="0" w:space="0" w:color="auto"/>
                    <w:bottom w:val="none" w:sz="0" w:space="0" w:color="auto"/>
                    <w:right w:val="none" w:sz="0" w:space="0" w:color="auto"/>
                  </w:divBdr>
                </w:div>
                <w:div w:id="1595165885">
                  <w:marLeft w:val="0"/>
                  <w:marRight w:val="0"/>
                  <w:marTop w:val="0"/>
                  <w:marBottom w:val="0"/>
                  <w:divBdr>
                    <w:top w:val="none" w:sz="0" w:space="0" w:color="auto"/>
                    <w:left w:val="none" w:sz="0" w:space="0" w:color="auto"/>
                    <w:bottom w:val="none" w:sz="0" w:space="0" w:color="auto"/>
                    <w:right w:val="none" w:sz="0" w:space="0" w:color="auto"/>
                  </w:divBdr>
                </w:div>
                <w:div w:id="269943677">
                  <w:marLeft w:val="0"/>
                  <w:marRight w:val="0"/>
                  <w:marTop w:val="0"/>
                  <w:marBottom w:val="0"/>
                  <w:divBdr>
                    <w:top w:val="none" w:sz="0" w:space="0" w:color="auto"/>
                    <w:left w:val="none" w:sz="0" w:space="0" w:color="auto"/>
                    <w:bottom w:val="none" w:sz="0" w:space="0" w:color="auto"/>
                    <w:right w:val="none" w:sz="0" w:space="0" w:color="auto"/>
                  </w:divBdr>
                </w:div>
                <w:div w:id="1337151490">
                  <w:marLeft w:val="0"/>
                  <w:marRight w:val="0"/>
                  <w:marTop w:val="0"/>
                  <w:marBottom w:val="0"/>
                  <w:divBdr>
                    <w:top w:val="none" w:sz="0" w:space="0" w:color="auto"/>
                    <w:left w:val="none" w:sz="0" w:space="0" w:color="auto"/>
                    <w:bottom w:val="none" w:sz="0" w:space="0" w:color="auto"/>
                    <w:right w:val="none" w:sz="0" w:space="0" w:color="auto"/>
                  </w:divBdr>
                </w:div>
                <w:div w:id="174000543">
                  <w:marLeft w:val="0"/>
                  <w:marRight w:val="0"/>
                  <w:marTop w:val="0"/>
                  <w:marBottom w:val="0"/>
                  <w:divBdr>
                    <w:top w:val="none" w:sz="0" w:space="0" w:color="auto"/>
                    <w:left w:val="none" w:sz="0" w:space="0" w:color="auto"/>
                    <w:bottom w:val="none" w:sz="0" w:space="0" w:color="auto"/>
                    <w:right w:val="none" w:sz="0" w:space="0" w:color="auto"/>
                  </w:divBdr>
                </w:div>
                <w:div w:id="565334674">
                  <w:marLeft w:val="0"/>
                  <w:marRight w:val="0"/>
                  <w:marTop w:val="0"/>
                  <w:marBottom w:val="0"/>
                  <w:divBdr>
                    <w:top w:val="none" w:sz="0" w:space="0" w:color="auto"/>
                    <w:left w:val="none" w:sz="0" w:space="0" w:color="auto"/>
                    <w:bottom w:val="none" w:sz="0" w:space="0" w:color="auto"/>
                    <w:right w:val="none" w:sz="0" w:space="0" w:color="auto"/>
                  </w:divBdr>
                </w:div>
                <w:div w:id="1356541298">
                  <w:marLeft w:val="0"/>
                  <w:marRight w:val="0"/>
                  <w:marTop w:val="0"/>
                  <w:marBottom w:val="0"/>
                  <w:divBdr>
                    <w:top w:val="none" w:sz="0" w:space="0" w:color="auto"/>
                    <w:left w:val="none" w:sz="0" w:space="0" w:color="auto"/>
                    <w:bottom w:val="none" w:sz="0" w:space="0" w:color="auto"/>
                    <w:right w:val="none" w:sz="0" w:space="0" w:color="auto"/>
                  </w:divBdr>
                </w:div>
                <w:div w:id="1950771575">
                  <w:marLeft w:val="0"/>
                  <w:marRight w:val="0"/>
                  <w:marTop w:val="0"/>
                  <w:marBottom w:val="0"/>
                  <w:divBdr>
                    <w:top w:val="none" w:sz="0" w:space="0" w:color="auto"/>
                    <w:left w:val="none" w:sz="0" w:space="0" w:color="auto"/>
                    <w:bottom w:val="none" w:sz="0" w:space="0" w:color="auto"/>
                    <w:right w:val="none" w:sz="0" w:space="0" w:color="auto"/>
                  </w:divBdr>
                </w:div>
                <w:div w:id="832330988">
                  <w:marLeft w:val="0"/>
                  <w:marRight w:val="0"/>
                  <w:marTop w:val="0"/>
                  <w:marBottom w:val="0"/>
                  <w:divBdr>
                    <w:top w:val="none" w:sz="0" w:space="0" w:color="auto"/>
                    <w:left w:val="none" w:sz="0" w:space="0" w:color="auto"/>
                    <w:bottom w:val="none" w:sz="0" w:space="0" w:color="auto"/>
                    <w:right w:val="none" w:sz="0" w:space="0" w:color="auto"/>
                  </w:divBdr>
                </w:div>
                <w:div w:id="1714038356">
                  <w:marLeft w:val="0"/>
                  <w:marRight w:val="0"/>
                  <w:marTop w:val="0"/>
                  <w:marBottom w:val="0"/>
                  <w:divBdr>
                    <w:top w:val="none" w:sz="0" w:space="0" w:color="auto"/>
                    <w:left w:val="none" w:sz="0" w:space="0" w:color="auto"/>
                    <w:bottom w:val="none" w:sz="0" w:space="0" w:color="auto"/>
                    <w:right w:val="none" w:sz="0" w:space="0" w:color="auto"/>
                  </w:divBdr>
                </w:div>
                <w:div w:id="48117067">
                  <w:marLeft w:val="0"/>
                  <w:marRight w:val="0"/>
                  <w:marTop w:val="0"/>
                  <w:marBottom w:val="0"/>
                  <w:divBdr>
                    <w:top w:val="none" w:sz="0" w:space="0" w:color="auto"/>
                    <w:left w:val="none" w:sz="0" w:space="0" w:color="auto"/>
                    <w:bottom w:val="none" w:sz="0" w:space="0" w:color="auto"/>
                    <w:right w:val="none" w:sz="0" w:space="0" w:color="auto"/>
                  </w:divBdr>
                </w:div>
                <w:div w:id="202669090">
                  <w:marLeft w:val="0"/>
                  <w:marRight w:val="0"/>
                  <w:marTop w:val="0"/>
                  <w:marBottom w:val="0"/>
                  <w:divBdr>
                    <w:top w:val="none" w:sz="0" w:space="0" w:color="auto"/>
                    <w:left w:val="none" w:sz="0" w:space="0" w:color="auto"/>
                    <w:bottom w:val="none" w:sz="0" w:space="0" w:color="auto"/>
                    <w:right w:val="none" w:sz="0" w:space="0" w:color="auto"/>
                  </w:divBdr>
                </w:div>
                <w:div w:id="1520045164">
                  <w:marLeft w:val="0"/>
                  <w:marRight w:val="0"/>
                  <w:marTop w:val="0"/>
                  <w:marBottom w:val="0"/>
                  <w:divBdr>
                    <w:top w:val="none" w:sz="0" w:space="0" w:color="auto"/>
                    <w:left w:val="none" w:sz="0" w:space="0" w:color="auto"/>
                    <w:bottom w:val="none" w:sz="0" w:space="0" w:color="auto"/>
                    <w:right w:val="none" w:sz="0" w:space="0" w:color="auto"/>
                  </w:divBdr>
                </w:div>
                <w:div w:id="596443276">
                  <w:marLeft w:val="0"/>
                  <w:marRight w:val="0"/>
                  <w:marTop w:val="0"/>
                  <w:marBottom w:val="0"/>
                  <w:divBdr>
                    <w:top w:val="none" w:sz="0" w:space="0" w:color="auto"/>
                    <w:left w:val="none" w:sz="0" w:space="0" w:color="auto"/>
                    <w:bottom w:val="none" w:sz="0" w:space="0" w:color="auto"/>
                    <w:right w:val="none" w:sz="0" w:space="0" w:color="auto"/>
                  </w:divBdr>
                </w:div>
                <w:div w:id="2088645129">
                  <w:marLeft w:val="0"/>
                  <w:marRight w:val="0"/>
                  <w:marTop w:val="0"/>
                  <w:marBottom w:val="0"/>
                  <w:divBdr>
                    <w:top w:val="none" w:sz="0" w:space="0" w:color="auto"/>
                    <w:left w:val="none" w:sz="0" w:space="0" w:color="auto"/>
                    <w:bottom w:val="none" w:sz="0" w:space="0" w:color="auto"/>
                    <w:right w:val="none" w:sz="0" w:space="0" w:color="auto"/>
                  </w:divBdr>
                </w:div>
                <w:div w:id="306133609">
                  <w:marLeft w:val="0"/>
                  <w:marRight w:val="0"/>
                  <w:marTop w:val="0"/>
                  <w:marBottom w:val="0"/>
                  <w:divBdr>
                    <w:top w:val="none" w:sz="0" w:space="0" w:color="auto"/>
                    <w:left w:val="none" w:sz="0" w:space="0" w:color="auto"/>
                    <w:bottom w:val="none" w:sz="0" w:space="0" w:color="auto"/>
                    <w:right w:val="none" w:sz="0" w:space="0" w:color="auto"/>
                  </w:divBdr>
                </w:div>
                <w:div w:id="1940794082">
                  <w:marLeft w:val="0"/>
                  <w:marRight w:val="0"/>
                  <w:marTop w:val="0"/>
                  <w:marBottom w:val="0"/>
                  <w:divBdr>
                    <w:top w:val="none" w:sz="0" w:space="0" w:color="auto"/>
                    <w:left w:val="none" w:sz="0" w:space="0" w:color="auto"/>
                    <w:bottom w:val="none" w:sz="0" w:space="0" w:color="auto"/>
                    <w:right w:val="none" w:sz="0" w:space="0" w:color="auto"/>
                  </w:divBdr>
                </w:div>
                <w:div w:id="753629745">
                  <w:marLeft w:val="0"/>
                  <w:marRight w:val="0"/>
                  <w:marTop w:val="0"/>
                  <w:marBottom w:val="0"/>
                  <w:divBdr>
                    <w:top w:val="none" w:sz="0" w:space="0" w:color="auto"/>
                    <w:left w:val="none" w:sz="0" w:space="0" w:color="auto"/>
                    <w:bottom w:val="none" w:sz="0" w:space="0" w:color="auto"/>
                    <w:right w:val="none" w:sz="0" w:space="0" w:color="auto"/>
                  </w:divBdr>
                </w:div>
                <w:div w:id="1586643175">
                  <w:marLeft w:val="0"/>
                  <w:marRight w:val="0"/>
                  <w:marTop w:val="0"/>
                  <w:marBottom w:val="0"/>
                  <w:divBdr>
                    <w:top w:val="none" w:sz="0" w:space="0" w:color="auto"/>
                    <w:left w:val="none" w:sz="0" w:space="0" w:color="auto"/>
                    <w:bottom w:val="none" w:sz="0" w:space="0" w:color="auto"/>
                    <w:right w:val="none" w:sz="0" w:space="0" w:color="auto"/>
                  </w:divBdr>
                </w:div>
                <w:div w:id="1722945678">
                  <w:marLeft w:val="0"/>
                  <w:marRight w:val="0"/>
                  <w:marTop w:val="0"/>
                  <w:marBottom w:val="0"/>
                  <w:divBdr>
                    <w:top w:val="none" w:sz="0" w:space="0" w:color="auto"/>
                    <w:left w:val="none" w:sz="0" w:space="0" w:color="auto"/>
                    <w:bottom w:val="none" w:sz="0" w:space="0" w:color="auto"/>
                    <w:right w:val="none" w:sz="0" w:space="0" w:color="auto"/>
                  </w:divBdr>
                </w:div>
                <w:div w:id="557791241">
                  <w:marLeft w:val="0"/>
                  <w:marRight w:val="0"/>
                  <w:marTop w:val="0"/>
                  <w:marBottom w:val="0"/>
                  <w:divBdr>
                    <w:top w:val="none" w:sz="0" w:space="0" w:color="auto"/>
                    <w:left w:val="none" w:sz="0" w:space="0" w:color="auto"/>
                    <w:bottom w:val="none" w:sz="0" w:space="0" w:color="auto"/>
                    <w:right w:val="none" w:sz="0" w:space="0" w:color="auto"/>
                  </w:divBdr>
                </w:div>
                <w:div w:id="1119567909">
                  <w:marLeft w:val="0"/>
                  <w:marRight w:val="0"/>
                  <w:marTop w:val="0"/>
                  <w:marBottom w:val="0"/>
                  <w:divBdr>
                    <w:top w:val="none" w:sz="0" w:space="0" w:color="auto"/>
                    <w:left w:val="none" w:sz="0" w:space="0" w:color="auto"/>
                    <w:bottom w:val="none" w:sz="0" w:space="0" w:color="auto"/>
                    <w:right w:val="none" w:sz="0" w:space="0" w:color="auto"/>
                  </w:divBdr>
                </w:div>
                <w:div w:id="1806041148">
                  <w:marLeft w:val="0"/>
                  <w:marRight w:val="0"/>
                  <w:marTop w:val="0"/>
                  <w:marBottom w:val="0"/>
                  <w:divBdr>
                    <w:top w:val="none" w:sz="0" w:space="0" w:color="auto"/>
                    <w:left w:val="none" w:sz="0" w:space="0" w:color="auto"/>
                    <w:bottom w:val="none" w:sz="0" w:space="0" w:color="auto"/>
                    <w:right w:val="none" w:sz="0" w:space="0" w:color="auto"/>
                  </w:divBdr>
                </w:div>
                <w:div w:id="2062247654">
                  <w:marLeft w:val="0"/>
                  <w:marRight w:val="0"/>
                  <w:marTop w:val="0"/>
                  <w:marBottom w:val="0"/>
                  <w:divBdr>
                    <w:top w:val="none" w:sz="0" w:space="0" w:color="auto"/>
                    <w:left w:val="none" w:sz="0" w:space="0" w:color="auto"/>
                    <w:bottom w:val="none" w:sz="0" w:space="0" w:color="auto"/>
                    <w:right w:val="none" w:sz="0" w:space="0" w:color="auto"/>
                  </w:divBdr>
                </w:div>
                <w:div w:id="835416527">
                  <w:marLeft w:val="0"/>
                  <w:marRight w:val="0"/>
                  <w:marTop w:val="0"/>
                  <w:marBottom w:val="0"/>
                  <w:divBdr>
                    <w:top w:val="none" w:sz="0" w:space="0" w:color="auto"/>
                    <w:left w:val="none" w:sz="0" w:space="0" w:color="auto"/>
                    <w:bottom w:val="none" w:sz="0" w:space="0" w:color="auto"/>
                    <w:right w:val="none" w:sz="0" w:space="0" w:color="auto"/>
                  </w:divBdr>
                </w:div>
                <w:div w:id="1327512546">
                  <w:marLeft w:val="0"/>
                  <w:marRight w:val="0"/>
                  <w:marTop w:val="0"/>
                  <w:marBottom w:val="0"/>
                  <w:divBdr>
                    <w:top w:val="none" w:sz="0" w:space="0" w:color="auto"/>
                    <w:left w:val="none" w:sz="0" w:space="0" w:color="auto"/>
                    <w:bottom w:val="none" w:sz="0" w:space="0" w:color="auto"/>
                    <w:right w:val="none" w:sz="0" w:space="0" w:color="auto"/>
                  </w:divBdr>
                </w:div>
                <w:div w:id="1742677057">
                  <w:marLeft w:val="0"/>
                  <w:marRight w:val="0"/>
                  <w:marTop w:val="0"/>
                  <w:marBottom w:val="0"/>
                  <w:divBdr>
                    <w:top w:val="none" w:sz="0" w:space="0" w:color="auto"/>
                    <w:left w:val="none" w:sz="0" w:space="0" w:color="auto"/>
                    <w:bottom w:val="none" w:sz="0" w:space="0" w:color="auto"/>
                    <w:right w:val="none" w:sz="0" w:space="0" w:color="auto"/>
                  </w:divBdr>
                </w:div>
                <w:div w:id="1473212488">
                  <w:marLeft w:val="0"/>
                  <w:marRight w:val="0"/>
                  <w:marTop w:val="0"/>
                  <w:marBottom w:val="0"/>
                  <w:divBdr>
                    <w:top w:val="none" w:sz="0" w:space="0" w:color="auto"/>
                    <w:left w:val="none" w:sz="0" w:space="0" w:color="auto"/>
                    <w:bottom w:val="none" w:sz="0" w:space="0" w:color="auto"/>
                    <w:right w:val="none" w:sz="0" w:space="0" w:color="auto"/>
                  </w:divBdr>
                </w:div>
                <w:div w:id="317804574">
                  <w:marLeft w:val="0"/>
                  <w:marRight w:val="0"/>
                  <w:marTop w:val="0"/>
                  <w:marBottom w:val="0"/>
                  <w:divBdr>
                    <w:top w:val="none" w:sz="0" w:space="0" w:color="auto"/>
                    <w:left w:val="none" w:sz="0" w:space="0" w:color="auto"/>
                    <w:bottom w:val="none" w:sz="0" w:space="0" w:color="auto"/>
                    <w:right w:val="none" w:sz="0" w:space="0" w:color="auto"/>
                  </w:divBdr>
                </w:div>
                <w:div w:id="997853011">
                  <w:marLeft w:val="0"/>
                  <w:marRight w:val="0"/>
                  <w:marTop w:val="0"/>
                  <w:marBottom w:val="0"/>
                  <w:divBdr>
                    <w:top w:val="none" w:sz="0" w:space="0" w:color="auto"/>
                    <w:left w:val="none" w:sz="0" w:space="0" w:color="auto"/>
                    <w:bottom w:val="none" w:sz="0" w:space="0" w:color="auto"/>
                    <w:right w:val="none" w:sz="0" w:space="0" w:color="auto"/>
                  </w:divBdr>
                </w:div>
                <w:div w:id="253128882">
                  <w:marLeft w:val="0"/>
                  <w:marRight w:val="0"/>
                  <w:marTop w:val="0"/>
                  <w:marBottom w:val="0"/>
                  <w:divBdr>
                    <w:top w:val="none" w:sz="0" w:space="0" w:color="auto"/>
                    <w:left w:val="none" w:sz="0" w:space="0" w:color="auto"/>
                    <w:bottom w:val="none" w:sz="0" w:space="0" w:color="auto"/>
                    <w:right w:val="none" w:sz="0" w:space="0" w:color="auto"/>
                  </w:divBdr>
                </w:div>
                <w:div w:id="10450215">
                  <w:marLeft w:val="0"/>
                  <w:marRight w:val="0"/>
                  <w:marTop w:val="0"/>
                  <w:marBottom w:val="0"/>
                  <w:divBdr>
                    <w:top w:val="none" w:sz="0" w:space="0" w:color="auto"/>
                    <w:left w:val="none" w:sz="0" w:space="0" w:color="auto"/>
                    <w:bottom w:val="none" w:sz="0" w:space="0" w:color="auto"/>
                    <w:right w:val="none" w:sz="0" w:space="0" w:color="auto"/>
                  </w:divBdr>
                </w:div>
                <w:div w:id="242419064">
                  <w:marLeft w:val="0"/>
                  <w:marRight w:val="0"/>
                  <w:marTop w:val="0"/>
                  <w:marBottom w:val="0"/>
                  <w:divBdr>
                    <w:top w:val="none" w:sz="0" w:space="0" w:color="auto"/>
                    <w:left w:val="none" w:sz="0" w:space="0" w:color="auto"/>
                    <w:bottom w:val="none" w:sz="0" w:space="0" w:color="auto"/>
                    <w:right w:val="none" w:sz="0" w:space="0" w:color="auto"/>
                  </w:divBdr>
                </w:div>
                <w:div w:id="1491628566">
                  <w:marLeft w:val="0"/>
                  <w:marRight w:val="0"/>
                  <w:marTop w:val="0"/>
                  <w:marBottom w:val="0"/>
                  <w:divBdr>
                    <w:top w:val="none" w:sz="0" w:space="0" w:color="auto"/>
                    <w:left w:val="none" w:sz="0" w:space="0" w:color="auto"/>
                    <w:bottom w:val="none" w:sz="0" w:space="0" w:color="auto"/>
                    <w:right w:val="none" w:sz="0" w:space="0" w:color="auto"/>
                  </w:divBdr>
                </w:div>
                <w:div w:id="1497653269">
                  <w:marLeft w:val="0"/>
                  <w:marRight w:val="0"/>
                  <w:marTop w:val="0"/>
                  <w:marBottom w:val="0"/>
                  <w:divBdr>
                    <w:top w:val="none" w:sz="0" w:space="0" w:color="auto"/>
                    <w:left w:val="none" w:sz="0" w:space="0" w:color="auto"/>
                    <w:bottom w:val="none" w:sz="0" w:space="0" w:color="auto"/>
                    <w:right w:val="none" w:sz="0" w:space="0" w:color="auto"/>
                  </w:divBdr>
                </w:div>
                <w:div w:id="495877029">
                  <w:marLeft w:val="0"/>
                  <w:marRight w:val="0"/>
                  <w:marTop w:val="0"/>
                  <w:marBottom w:val="0"/>
                  <w:divBdr>
                    <w:top w:val="none" w:sz="0" w:space="0" w:color="auto"/>
                    <w:left w:val="none" w:sz="0" w:space="0" w:color="auto"/>
                    <w:bottom w:val="none" w:sz="0" w:space="0" w:color="auto"/>
                    <w:right w:val="none" w:sz="0" w:space="0" w:color="auto"/>
                  </w:divBdr>
                </w:div>
                <w:div w:id="590771790">
                  <w:marLeft w:val="0"/>
                  <w:marRight w:val="0"/>
                  <w:marTop w:val="0"/>
                  <w:marBottom w:val="0"/>
                  <w:divBdr>
                    <w:top w:val="none" w:sz="0" w:space="0" w:color="auto"/>
                    <w:left w:val="none" w:sz="0" w:space="0" w:color="auto"/>
                    <w:bottom w:val="none" w:sz="0" w:space="0" w:color="auto"/>
                    <w:right w:val="none" w:sz="0" w:space="0" w:color="auto"/>
                  </w:divBdr>
                </w:div>
                <w:div w:id="1186477743">
                  <w:marLeft w:val="0"/>
                  <w:marRight w:val="0"/>
                  <w:marTop w:val="0"/>
                  <w:marBottom w:val="0"/>
                  <w:divBdr>
                    <w:top w:val="none" w:sz="0" w:space="0" w:color="auto"/>
                    <w:left w:val="none" w:sz="0" w:space="0" w:color="auto"/>
                    <w:bottom w:val="none" w:sz="0" w:space="0" w:color="auto"/>
                    <w:right w:val="none" w:sz="0" w:space="0" w:color="auto"/>
                  </w:divBdr>
                </w:div>
                <w:div w:id="1623415759">
                  <w:marLeft w:val="0"/>
                  <w:marRight w:val="0"/>
                  <w:marTop w:val="0"/>
                  <w:marBottom w:val="0"/>
                  <w:divBdr>
                    <w:top w:val="none" w:sz="0" w:space="0" w:color="auto"/>
                    <w:left w:val="none" w:sz="0" w:space="0" w:color="auto"/>
                    <w:bottom w:val="none" w:sz="0" w:space="0" w:color="auto"/>
                    <w:right w:val="none" w:sz="0" w:space="0" w:color="auto"/>
                  </w:divBdr>
                </w:div>
                <w:div w:id="740254944">
                  <w:marLeft w:val="0"/>
                  <w:marRight w:val="0"/>
                  <w:marTop w:val="0"/>
                  <w:marBottom w:val="0"/>
                  <w:divBdr>
                    <w:top w:val="none" w:sz="0" w:space="0" w:color="auto"/>
                    <w:left w:val="none" w:sz="0" w:space="0" w:color="auto"/>
                    <w:bottom w:val="none" w:sz="0" w:space="0" w:color="auto"/>
                    <w:right w:val="none" w:sz="0" w:space="0" w:color="auto"/>
                  </w:divBdr>
                </w:div>
                <w:div w:id="126318207">
                  <w:marLeft w:val="0"/>
                  <w:marRight w:val="0"/>
                  <w:marTop w:val="0"/>
                  <w:marBottom w:val="0"/>
                  <w:divBdr>
                    <w:top w:val="none" w:sz="0" w:space="0" w:color="auto"/>
                    <w:left w:val="none" w:sz="0" w:space="0" w:color="auto"/>
                    <w:bottom w:val="none" w:sz="0" w:space="0" w:color="auto"/>
                    <w:right w:val="none" w:sz="0" w:space="0" w:color="auto"/>
                  </w:divBdr>
                </w:div>
                <w:div w:id="287248515">
                  <w:marLeft w:val="0"/>
                  <w:marRight w:val="0"/>
                  <w:marTop w:val="0"/>
                  <w:marBottom w:val="0"/>
                  <w:divBdr>
                    <w:top w:val="none" w:sz="0" w:space="0" w:color="auto"/>
                    <w:left w:val="none" w:sz="0" w:space="0" w:color="auto"/>
                    <w:bottom w:val="none" w:sz="0" w:space="0" w:color="auto"/>
                    <w:right w:val="none" w:sz="0" w:space="0" w:color="auto"/>
                  </w:divBdr>
                </w:div>
                <w:div w:id="256645612">
                  <w:marLeft w:val="0"/>
                  <w:marRight w:val="0"/>
                  <w:marTop w:val="0"/>
                  <w:marBottom w:val="0"/>
                  <w:divBdr>
                    <w:top w:val="none" w:sz="0" w:space="0" w:color="auto"/>
                    <w:left w:val="none" w:sz="0" w:space="0" w:color="auto"/>
                    <w:bottom w:val="none" w:sz="0" w:space="0" w:color="auto"/>
                    <w:right w:val="none" w:sz="0" w:space="0" w:color="auto"/>
                  </w:divBdr>
                </w:div>
                <w:div w:id="1895848664">
                  <w:marLeft w:val="0"/>
                  <w:marRight w:val="0"/>
                  <w:marTop w:val="0"/>
                  <w:marBottom w:val="0"/>
                  <w:divBdr>
                    <w:top w:val="none" w:sz="0" w:space="0" w:color="auto"/>
                    <w:left w:val="none" w:sz="0" w:space="0" w:color="auto"/>
                    <w:bottom w:val="none" w:sz="0" w:space="0" w:color="auto"/>
                    <w:right w:val="none" w:sz="0" w:space="0" w:color="auto"/>
                  </w:divBdr>
                </w:div>
                <w:div w:id="770121955">
                  <w:marLeft w:val="0"/>
                  <w:marRight w:val="0"/>
                  <w:marTop w:val="0"/>
                  <w:marBottom w:val="0"/>
                  <w:divBdr>
                    <w:top w:val="none" w:sz="0" w:space="0" w:color="auto"/>
                    <w:left w:val="none" w:sz="0" w:space="0" w:color="auto"/>
                    <w:bottom w:val="none" w:sz="0" w:space="0" w:color="auto"/>
                    <w:right w:val="none" w:sz="0" w:space="0" w:color="auto"/>
                  </w:divBdr>
                </w:div>
                <w:div w:id="798260614">
                  <w:marLeft w:val="0"/>
                  <w:marRight w:val="0"/>
                  <w:marTop w:val="0"/>
                  <w:marBottom w:val="0"/>
                  <w:divBdr>
                    <w:top w:val="none" w:sz="0" w:space="0" w:color="auto"/>
                    <w:left w:val="none" w:sz="0" w:space="0" w:color="auto"/>
                    <w:bottom w:val="none" w:sz="0" w:space="0" w:color="auto"/>
                    <w:right w:val="none" w:sz="0" w:space="0" w:color="auto"/>
                  </w:divBdr>
                </w:div>
                <w:div w:id="676931155">
                  <w:marLeft w:val="0"/>
                  <w:marRight w:val="0"/>
                  <w:marTop w:val="0"/>
                  <w:marBottom w:val="0"/>
                  <w:divBdr>
                    <w:top w:val="none" w:sz="0" w:space="0" w:color="auto"/>
                    <w:left w:val="none" w:sz="0" w:space="0" w:color="auto"/>
                    <w:bottom w:val="none" w:sz="0" w:space="0" w:color="auto"/>
                    <w:right w:val="none" w:sz="0" w:space="0" w:color="auto"/>
                  </w:divBdr>
                </w:div>
                <w:div w:id="1536387150">
                  <w:marLeft w:val="0"/>
                  <w:marRight w:val="0"/>
                  <w:marTop w:val="0"/>
                  <w:marBottom w:val="0"/>
                  <w:divBdr>
                    <w:top w:val="none" w:sz="0" w:space="0" w:color="auto"/>
                    <w:left w:val="none" w:sz="0" w:space="0" w:color="auto"/>
                    <w:bottom w:val="none" w:sz="0" w:space="0" w:color="auto"/>
                    <w:right w:val="none" w:sz="0" w:space="0" w:color="auto"/>
                  </w:divBdr>
                </w:div>
                <w:div w:id="705519556">
                  <w:marLeft w:val="0"/>
                  <w:marRight w:val="0"/>
                  <w:marTop w:val="0"/>
                  <w:marBottom w:val="0"/>
                  <w:divBdr>
                    <w:top w:val="none" w:sz="0" w:space="0" w:color="auto"/>
                    <w:left w:val="none" w:sz="0" w:space="0" w:color="auto"/>
                    <w:bottom w:val="none" w:sz="0" w:space="0" w:color="auto"/>
                    <w:right w:val="none" w:sz="0" w:space="0" w:color="auto"/>
                  </w:divBdr>
                </w:div>
                <w:div w:id="303700931">
                  <w:marLeft w:val="0"/>
                  <w:marRight w:val="0"/>
                  <w:marTop w:val="0"/>
                  <w:marBottom w:val="0"/>
                  <w:divBdr>
                    <w:top w:val="none" w:sz="0" w:space="0" w:color="auto"/>
                    <w:left w:val="none" w:sz="0" w:space="0" w:color="auto"/>
                    <w:bottom w:val="none" w:sz="0" w:space="0" w:color="auto"/>
                    <w:right w:val="none" w:sz="0" w:space="0" w:color="auto"/>
                  </w:divBdr>
                </w:div>
                <w:div w:id="472140175">
                  <w:marLeft w:val="0"/>
                  <w:marRight w:val="0"/>
                  <w:marTop w:val="0"/>
                  <w:marBottom w:val="0"/>
                  <w:divBdr>
                    <w:top w:val="none" w:sz="0" w:space="0" w:color="auto"/>
                    <w:left w:val="none" w:sz="0" w:space="0" w:color="auto"/>
                    <w:bottom w:val="none" w:sz="0" w:space="0" w:color="auto"/>
                    <w:right w:val="none" w:sz="0" w:space="0" w:color="auto"/>
                  </w:divBdr>
                </w:div>
                <w:div w:id="353046030">
                  <w:marLeft w:val="0"/>
                  <w:marRight w:val="0"/>
                  <w:marTop w:val="0"/>
                  <w:marBottom w:val="0"/>
                  <w:divBdr>
                    <w:top w:val="none" w:sz="0" w:space="0" w:color="auto"/>
                    <w:left w:val="none" w:sz="0" w:space="0" w:color="auto"/>
                    <w:bottom w:val="none" w:sz="0" w:space="0" w:color="auto"/>
                    <w:right w:val="none" w:sz="0" w:space="0" w:color="auto"/>
                  </w:divBdr>
                </w:div>
                <w:div w:id="1107581745">
                  <w:marLeft w:val="0"/>
                  <w:marRight w:val="0"/>
                  <w:marTop w:val="0"/>
                  <w:marBottom w:val="0"/>
                  <w:divBdr>
                    <w:top w:val="none" w:sz="0" w:space="0" w:color="auto"/>
                    <w:left w:val="none" w:sz="0" w:space="0" w:color="auto"/>
                    <w:bottom w:val="none" w:sz="0" w:space="0" w:color="auto"/>
                    <w:right w:val="none" w:sz="0" w:space="0" w:color="auto"/>
                  </w:divBdr>
                </w:div>
                <w:div w:id="2063674182">
                  <w:marLeft w:val="0"/>
                  <w:marRight w:val="0"/>
                  <w:marTop w:val="0"/>
                  <w:marBottom w:val="0"/>
                  <w:divBdr>
                    <w:top w:val="none" w:sz="0" w:space="0" w:color="auto"/>
                    <w:left w:val="none" w:sz="0" w:space="0" w:color="auto"/>
                    <w:bottom w:val="none" w:sz="0" w:space="0" w:color="auto"/>
                    <w:right w:val="none" w:sz="0" w:space="0" w:color="auto"/>
                  </w:divBdr>
                </w:div>
                <w:div w:id="1097822740">
                  <w:marLeft w:val="0"/>
                  <w:marRight w:val="0"/>
                  <w:marTop w:val="0"/>
                  <w:marBottom w:val="0"/>
                  <w:divBdr>
                    <w:top w:val="none" w:sz="0" w:space="0" w:color="auto"/>
                    <w:left w:val="none" w:sz="0" w:space="0" w:color="auto"/>
                    <w:bottom w:val="none" w:sz="0" w:space="0" w:color="auto"/>
                    <w:right w:val="none" w:sz="0" w:space="0" w:color="auto"/>
                  </w:divBdr>
                </w:div>
                <w:div w:id="46952312">
                  <w:marLeft w:val="0"/>
                  <w:marRight w:val="0"/>
                  <w:marTop w:val="0"/>
                  <w:marBottom w:val="0"/>
                  <w:divBdr>
                    <w:top w:val="none" w:sz="0" w:space="0" w:color="auto"/>
                    <w:left w:val="none" w:sz="0" w:space="0" w:color="auto"/>
                    <w:bottom w:val="none" w:sz="0" w:space="0" w:color="auto"/>
                    <w:right w:val="none" w:sz="0" w:space="0" w:color="auto"/>
                  </w:divBdr>
                </w:div>
                <w:div w:id="44186229">
                  <w:marLeft w:val="0"/>
                  <w:marRight w:val="0"/>
                  <w:marTop w:val="0"/>
                  <w:marBottom w:val="0"/>
                  <w:divBdr>
                    <w:top w:val="none" w:sz="0" w:space="0" w:color="auto"/>
                    <w:left w:val="none" w:sz="0" w:space="0" w:color="auto"/>
                    <w:bottom w:val="none" w:sz="0" w:space="0" w:color="auto"/>
                    <w:right w:val="none" w:sz="0" w:space="0" w:color="auto"/>
                  </w:divBdr>
                </w:div>
                <w:div w:id="1066611351">
                  <w:marLeft w:val="0"/>
                  <w:marRight w:val="0"/>
                  <w:marTop w:val="0"/>
                  <w:marBottom w:val="0"/>
                  <w:divBdr>
                    <w:top w:val="none" w:sz="0" w:space="0" w:color="auto"/>
                    <w:left w:val="none" w:sz="0" w:space="0" w:color="auto"/>
                    <w:bottom w:val="none" w:sz="0" w:space="0" w:color="auto"/>
                    <w:right w:val="none" w:sz="0" w:space="0" w:color="auto"/>
                  </w:divBdr>
                </w:div>
                <w:div w:id="1625382023">
                  <w:marLeft w:val="0"/>
                  <w:marRight w:val="0"/>
                  <w:marTop w:val="0"/>
                  <w:marBottom w:val="0"/>
                  <w:divBdr>
                    <w:top w:val="none" w:sz="0" w:space="0" w:color="auto"/>
                    <w:left w:val="none" w:sz="0" w:space="0" w:color="auto"/>
                    <w:bottom w:val="none" w:sz="0" w:space="0" w:color="auto"/>
                    <w:right w:val="none" w:sz="0" w:space="0" w:color="auto"/>
                  </w:divBdr>
                </w:div>
                <w:div w:id="1328316048">
                  <w:marLeft w:val="0"/>
                  <w:marRight w:val="0"/>
                  <w:marTop w:val="0"/>
                  <w:marBottom w:val="0"/>
                  <w:divBdr>
                    <w:top w:val="none" w:sz="0" w:space="0" w:color="auto"/>
                    <w:left w:val="none" w:sz="0" w:space="0" w:color="auto"/>
                    <w:bottom w:val="none" w:sz="0" w:space="0" w:color="auto"/>
                    <w:right w:val="none" w:sz="0" w:space="0" w:color="auto"/>
                  </w:divBdr>
                </w:div>
                <w:div w:id="385950740">
                  <w:marLeft w:val="0"/>
                  <w:marRight w:val="0"/>
                  <w:marTop w:val="0"/>
                  <w:marBottom w:val="0"/>
                  <w:divBdr>
                    <w:top w:val="none" w:sz="0" w:space="0" w:color="auto"/>
                    <w:left w:val="none" w:sz="0" w:space="0" w:color="auto"/>
                    <w:bottom w:val="none" w:sz="0" w:space="0" w:color="auto"/>
                    <w:right w:val="none" w:sz="0" w:space="0" w:color="auto"/>
                  </w:divBdr>
                </w:div>
                <w:div w:id="614022925">
                  <w:marLeft w:val="0"/>
                  <w:marRight w:val="0"/>
                  <w:marTop w:val="0"/>
                  <w:marBottom w:val="0"/>
                  <w:divBdr>
                    <w:top w:val="none" w:sz="0" w:space="0" w:color="auto"/>
                    <w:left w:val="none" w:sz="0" w:space="0" w:color="auto"/>
                    <w:bottom w:val="none" w:sz="0" w:space="0" w:color="auto"/>
                    <w:right w:val="none" w:sz="0" w:space="0" w:color="auto"/>
                  </w:divBdr>
                </w:div>
                <w:div w:id="2030792558">
                  <w:marLeft w:val="0"/>
                  <w:marRight w:val="0"/>
                  <w:marTop w:val="0"/>
                  <w:marBottom w:val="0"/>
                  <w:divBdr>
                    <w:top w:val="none" w:sz="0" w:space="0" w:color="auto"/>
                    <w:left w:val="none" w:sz="0" w:space="0" w:color="auto"/>
                    <w:bottom w:val="none" w:sz="0" w:space="0" w:color="auto"/>
                    <w:right w:val="none" w:sz="0" w:space="0" w:color="auto"/>
                  </w:divBdr>
                </w:div>
                <w:div w:id="97064031">
                  <w:marLeft w:val="0"/>
                  <w:marRight w:val="0"/>
                  <w:marTop w:val="0"/>
                  <w:marBottom w:val="0"/>
                  <w:divBdr>
                    <w:top w:val="none" w:sz="0" w:space="0" w:color="auto"/>
                    <w:left w:val="none" w:sz="0" w:space="0" w:color="auto"/>
                    <w:bottom w:val="none" w:sz="0" w:space="0" w:color="auto"/>
                    <w:right w:val="none" w:sz="0" w:space="0" w:color="auto"/>
                  </w:divBdr>
                </w:div>
                <w:div w:id="216625685">
                  <w:marLeft w:val="0"/>
                  <w:marRight w:val="0"/>
                  <w:marTop w:val="0"/>
                  <w:marBottom w:val="0"/>
                  <w:divBdr>
                    <w:top w:val="none" w:sz="0" w:space="0" w:color="auto"/>
                    <w:left w:val="none" w:sz="0" w:space="0" w:color="auto"/>
                    <w:bottom w:val="none" w:sz="0" w:space="0" w:color="auto"/>
                    <w:right w:val="none" w:sz="0" w:space="0" w:color="auto"/>
                  </w:divBdr>
                </w:div>
                <w:div w:id="1011447071">
                  <w:marLeft w:val="0"/>
                  <w:marRight w:val="0"/>
                  <w:marTop w:val="0"/>
                  <w:marBottom w:val="0"/>
                  <w:divBdr>
                    <w:top w:val="none" w:sz="0" w:space="0" w:color="auto"/>
                    <w:left w:val="none" w:sz="0" w:space="0" w:color="auto"/>
                    <w:bottom w:val="none" w:sz="0" w:space="0" w:color="auto"/>
                    <w:right w:val="none" w:sz="0" w:space="0" w:color="auto"/>
                  </w:divBdr>
                </w:div>
                <w:div w:id="1319724377">
                  <w:marLeft w:val="0"/>
                  <w:marRight w:val="0"/>
                  <w:marTop w:val="0"/>
                  <w:marBottom w:val="0"/>
                  <w:divBdr>
                    <w:top w:val="none" w:sz="0" w:space="0" w:color="auto"/>
                    <w:left w:val="none" w:sz="0" w:space="0" w:color="auto"/>
                    <w:bottom w:val="none" w:sz="0" w:space="0" w:color="auto"/>
                    <w:right w:val="none" w:sz="0" w:space="0" w:color="auto"/>
                  </w:divBdr>
                </w:div>
                <w:div w:id="597524327">
                  <w:marLeft w:val="0"/>
                  <w:marRight w:val="0"/>
                  <w:marTop w:val="0"/>
                  <w:marBottom w:val="0"/>
                  <w:divBdr>
                    <w:top w:val="none" w:sz="0" w:space="0" w:color="auto"/>
                    <w:left w:val="none" w:sz="0" w:space="0" w:color="auto"/>
                    <w:bottom w:val="none" w:sz="0" w:space="0" w:color="auto"/>
                    <w:right w:val="none" w:sz="0" w:space="0" w:color="auto"/>
                  </w:divBdr>
                </w:div>
                <w:div w:id="972251442">
                  <w:marLeft w:val="0"/>
                  <w:marRight w:val="0"/>
                  <w:marTop w:val="0"/>
                  <w:marBottom w:val="0"/>
                  <w:divBdr>
                    <w:top w:val="none" w:sz="0" w:space="0" w:color="auto"/>
                    <w:left w:val="none" w:sz="0" w:space="0" w:color="auto"/>
                    <w:bottom w:val="none" w:sz="0" w:space="0" w:color="auto"/>
                    <w:right w:val="none" w:sz="0" w:space="0" w:color="auto"/>
                  </w:divBdr>
                </w:div>
                <w:div w:id="1564876918">
                  <w:marLeft w:val="0"/>
                  <w:marRight w:val="0"/>
                  <w:marTop w:val="0"/>
                  <w:marBottom w:val="0"/>
                  <w:divBdr>
                    <w:top w:val="none" w:sz="0" w:space="0" w:color="auto"/>
                    <w:left w:val="none" w:sz="0" w:space="0" w:color="auto"/>
                    <w:bottom w:val="none" w:sz="0" w:space="0" w:color="auto"/>
                    <w:right w:val="none" w:sz="0" w:space="0" w:color="auto"/>
                  </w:divBdr>
                </w:div>
                <w:div w:id="1475023327">
                  <w:marLeft w:val="0"/>
                  <w:marRight w:val="0"/>
                  <w:marTop w:val="0"/>
                  <w:marBottom w:val="0"/>
                  <w:divBdr>
                    <w:top w:val="none" w:sz="0" w:space="0" w:color="auto"/>
                    <w:left w:val="none" w:sz="0" w:space="0" w:color="auto"/>
                    <w:bottom w:val="none" w:sz="0" w:space="0" w:color="auto"/>
                    <w:right w:val="none" w:sz="0" w:space="0" w:color="auto"/>
                  </w:divBdr>
                </w:div>
                <w:div w:id="685719623">
                  <w:marLeft w:val="0"/>
                  <w:marRight w:val="0"/>
                  <w:marTop w:val="0"/>
                  <w:marBottom w:val="0"/>
                  <w:divBdr>
                    <w:top w:val="none" w:sz="0" w:space="0" w:color="auto"/>
                    <w:left w:val="none" w:sz="0" w:space="0" w:color="auto"/>
                    <w:bottom w:val="none" w:sz="0" w:space="0" w:color="auto"/>
                    <w:right w:val="none" w:sz="0" w:space="0" w:color="auto"/>
                  </w:divBdr>
                </w:div>
                <w:div w:id="1870944221">
                  <w:marLeft w:val="0"/>
                  <w:marRight w:val="0"/>
                  <w:marTop w:val="0"/>
                  <w:marBottom w:val="0"/>
                  <w:divBdr>
                    <w:top w:val="none" w:sz="0" w:space="0" w:color="auto"/>
                    <w:left w:val="none" w:sz="0" w:space="0" w:color="auto"/>
                    <w:bottom w:val="none" w:sz="0" w:space="0" w:color="auto"/>
                    <w:right w:val="none" w:sz="0" w:space="0" w:color="auto"/>
                  </w:divBdr>
                </w:div>
                <w:div w:id="1266961287">
                  <w:marLeft w:val="0"/>
                  <w:marRight w:val="0"/>
                  <w:marTop w:val="0"/>
                  <w:marBottom w:val="0"/>
                  <w:divBdr>
                    <w:top w:val="none" w:sz="0" w:space="0" w:color="auto"/>
                    <w:left w:val="none" w:sz="0" w:space="0" w:color="auto"/>
                    <w:bottom w:val="none" w:sz="0" w:space="0" w:color="auto"/>
                    <w:right w:val="none" w:sz="0" w:space="0" w:color="auto"/>
                  </w:divBdr>
                </w:div>
                <w:div w:id="702748321">
                  <w:marLeft w:val="0"/>
                  <w:marRight w:val="0"/>
                  <w:marTop w:val="0"/>
                  <w:marBottom w:val="0"/>
                  <w:divBdr>
                    <w:top w:val="none" w:sz="0" w:space="0" w:color="auto"/>
                    <w:left w:val="none" w:sz="0" w:space="0" w:color="auto"/>
                    <w:bottom w:val="none" w:sz="0" w:space="0" w:color="auto"/>
                    <w:right w:val="none" w:sz="0" w:space="0" w:color="auto"/>
                  </w:divBdr>
                </w:div>
                <w:div w:id="691762548">
                  <w:marLeft w:val="0"/>
                  <w:marRight w:val="0"/>
                  <w:marTop w:val="0"/>
                  <w:marBottom w:val="0"/>
                  <w:divBdr>
                    <w:top w:val="none" w:sz="0" w:space="0" w:color="auto"/>
                    <w:left w:val="none" w:sz="0" w:space="0" w:color="auto"/>
                    <w:bottom w:val="none" w:sz="0" w:space="0" w:color="auto"/>
                    <w:right w:val="none" w:sz="0" w:space="0" w:color="auto"/>
                  </w:divBdr>
                </w:div>
                <w:div w:id="159471401">
                  <w:marLeft w:val="0"/>
                  <w:marRight w:val="0"/>
                  <w:marTop w:val="0"/>
                  <w:marBottom w:val="0"/>
                  <w:divBdr>
                    <w:top w:val="none" w:sz="0" w:space="0" w:color="auto"/>
                    <w:left w:val="none" w:sz="0" w:space="0" w:color="auto"/>
                    <w:bottom w:val="none" w:sz="0" w:space="0" w:color="auto"/>
                    <w:right w:val="none" w:sz="0" w:space="0" w:color="auto"/>
                  </w:divBdr>
                </w:div>
                <w:div w:id="1744526292">
                  <w:marLeft w:val="0"/>
                  <w:marRight w:val="0"/>
                  <w:marTop w:val="0"/>
                  <w:marBottom w:val="0"/>
                  <w:divBdr>
                    <w:top w:val="none" w:sz="0" w:space="0" w:color="auto"/>
                    <w:left w:val="none" w:sz="0" w:space="0" w:color="auto"/>
                    <w:bottom w:val="none" w:sz="0" w:space="0" w:color="auto"/>
                    <w:right w:val="none" w:sz="0" w:space="0" w:color="auto"/>
                  </w:divBdr>
                </w:div>
                <w:div w:id="2053311298">
                  <w:marLeft w:val="0"/>
                  <w:marRight w:val="0"/>
                  <w:marTop w:val="0"/>
                  <w:marBottom w:val="0"/>
                  <w:divBdr>
                    <w:top w:val="none" w:sz="0" w:space="0" w:color="auto"/>
                    <w:left w:val="none" w:sz="0" w:space="0" w:color="auto"/>
                    <w:bottom w:val="none" w:sz="0" w:space="0" w:color="auto"/>
                    <w:right w:val="none" w:sz="0" w:space="0" w:color="auto"/>
                  </w:divBdr>
                </w:div>
                <w:div w:id="1131166">
                  <w:marLeft w:val="0"/>
                  <w:marRight w:val="0"/>
                  <w:marTop w:val="0"/>
                  <w:marBottom w:val="0"/>
                  <w:divBdr>
                    <w:top w:val="none" w:sz="0" w:space="0" w:color="auto"/>
                    <w:left w:val="none" w:sz="0" w:space="0" w:color="auto"/>
                    <w:bottom w:val="none" w:sz="0" w:space="0" w:color="auto"/>
                    <w:right w:val="none" w:sz="0" w:space="0" w:color="auto"/>
                  </w:divBdr>
                </w:div>
                <w:div w:id="896598162">
                  <w:marLeft w:val="0"/>
                  <w:marRight w:val="0"/>
                  <w:marTop w:val="0"/>
                  <w:marBottom w:val="0"/>
                  <w:divBdr>
                    <w:top w:val="none" w:sz="0" w:space="0" w:color="auto"/>
                    <w:left w:val="none" w:sz="0" w:space="0" w:color="auto"/>
                    <w:bottom w:val="none" w:sz="0" w:space="0" w:color="auto"/>
                    <w:right w:val="none" w:sz="0" w:space="0" w:color="auto"/>
                  </w:divBdr>
                </w:div>
                <w:div w:id="1969163512">
                  <w:marLeft w:val="0"/>
                  <w:marRight w:val="0"/>
                  <w:marTop w:val="0"/>
                  <w:marBottom w:val="0"/>
                  <w:divBdr>
                    <w:top w:val="none" w:sz="0" w:space="0" w:color="auto"/>
                    <w:left w:val="none" w:sz="0" w:space="0" w:color="auto"/>
                    <w:bottom w:val="none" w:sz="0" w:space="0" w:color="auto"/>
                    <w:right w:val="none" w:sz="0" w:space="0" w:color="auto"/>
                  </w:divBdr>
                </w:div>
                <w:div w:id="534848672">
                  <w:marLeft w:val="0"/>
                  <w:marRight w:val="0"/>
                  <w:marTop w:val="0"/>
                  <w:marBottom w:val="0"/>
                  <w:divBdr>
                    <w:top w:val="none" w:sz="0" w:space="0" w:color="auto"/>
                    <w:left w:val="none" w:sz="0" w:space="0" w:color="auto"/>
                    <w:bottom w:val="none" w:sz="0" w:space="0" w:color="auto"/>
                    <w:right w:val="none" w:sz="0" w:space="0" w:color="auto"/>
                  </w:divBdr>
                </w:div>
                <w:div w:id="477040385">
                  <w:marLeft w:val="0"/>
                  <w:marRight w:val="0"/>
                  <w:marTop w:val="0"/>
                  <w:marBottom w:val="0"/>
                  <w:divBdr>
                    <w:top w:val="none" w:sz="0" w:space="0" w:color="auto"/>
                    <w:left w:val="none" w:sz="0" w:space="0" w:color="auto"/>
                    <w:bottom w:val="none" w:sz="0" w:space="0" w:color="auto"/>
                    <w:right w:val="none" w:sz="0" w:space="0" w:color="auto"/>
                  </w:divBdr>
                </w:div>
                <w:div w:id="471756523">
                  <w:marLeft w:val="0"/>
                  <w:marRight w:val="0"/>
                  <w:marTop w:val="0"/>
                  <w:marBottom w:val="0"/>
                  <w:divBdr>
                    <w:top w:val="none" w:sz="0" w:space="0" w:color="auto"/>
                    <w:left w:val="none" w:sz="0" w:space="0" w:color="auto"/>
                    <w:bottom w:val="none" w:sz="0" w:space="0" w:color="auto"/>
                    <w:right w:val="none" w:sz="0" w:space="0" w:color="auto"/>
                  </w:divBdr>
                </w:div>
                <w:div w:id="1511334113">
                  <w:marLeft w:val="0"/>
                  <w:marRight w:val="0"/>
                  <w:marTop w:val="0"/>
                  <w:marBottom w:val="0"/>
                  <w:divBdr>
                    <w:top w:val="none" w:sz="0" w:space="0" w:color="auto"/>
                    <w:left w:val="none" w:sz="0" w:space="0" w:color="auto"/>
                    <w:bottom w:val="none" w:sz="0" w:space="0" w:color="auto"/>
                    <w:right w:val="none" w:sz="0" w:space="0" w:color="auto"/>
                  </w:divBdr>
                </w:div>
                <w:div w:id="1964265862">
                  <w:marLeft w:val="0"/>
                  <w:marRight w:val="0"/>
                  <w:marTop w:val="0"/>
                  <w:marBottom w:val="0"/>
                  <w:divBdr>
                    <w:top w:val="none" w:sz="0" w:space="0" w:color="auto"/>
                    <w:left w:val="none" w:sz="0" w:space="0" w:color="auto"/>
                    <w:bottom w:val="none" w:sz="0" w:space="0" w:color="auto"/>
                    <w:right w:val="none" w:sz="0" w:space="0" w:color="auto"/>
                  </w:divBdr>
                </w:div>
                <w:div w:id="878278765">
                  <w:marLeft w:val="0"/>
                  <w:marRight w:val="0"/>
                  <w:marTop w:val="0"/>
                  <w:marBottom w:val="0"/>
                  <w:divBdr>
                    <w:top w:val="none" w:sz="0" w:space="0" w:color="auto"/>
                    <w:left w:val="none" w:sz="0" w:space="0" w:color="auto"/>
                    <w:bottom w:val="none" w:sz="0" w:space="0" w:color="auto"/>
                    <w:right w:val="none" w:sz="0" w:space="0" w:color="auto"/>
                  </w:divBdr>
                </w:div>
                <w:div w:id="253590378">
                  <w:marLeft w:val="0"/>
                  <w:marRight w:val="0"/>
                  <w:marTop w:val="0"/>
                  <w:marBottom w:val="0"/>
                  <w:divBdr>
                    <w:top w:val="none" w:sz="0" w:space="0" w:color="auto"/>
                    <w:left w:val="none" w:sz="0" w:space="0" w:color="auto"/>
                    <w:bottom w:val="none" w:sz="0" w:space="0" w:color="auto"/>
                    <w:right w:val="none" w:sz="0" w:space="0" w:color="auto"/>
                  </w:divBdr>
                </w:div>
                <w:div w:id="1007439024">
                  <w:marLeft w:val="0"/>
                  <w:marRight w:val="0"/>
                  <w:marTop w:val="0"/>
                  <w:marBottom w:val="0"/>
                  <w:divBdr>
                    <w:top w:val="none" w:sz="0" w:space="0" w:color="auto"/>
                    <w:left w:val="none" w:sz="0" w:space="0" w:color="auto"/>
                    <w:bottom w:val="none" w:sz="0" w:space="0" w:color="auto"/>
                    <w:right w:val="none" w:sz="0" w:space="0" w:color="auto"/>
                  </w:divBdr>
                </w:div>
                <w:div w:id="565338152">
                  <w:marLeft w:val="0"/>
                  <w:marRight w:val="0"/>
                  <w:marTop w:val="0"/>
                  <w:marBottom w:val="0"/>
                  <w:divBdr>
                    <w:top w:val="none" w:sz="0" w:space="0" w:color="auto"/>
                    <w:left w:val="none" w:sz="0" w:space="0" w:color="auto"/>
                    <w:bottom w:val="none" w:sz="0" w:space="0" w:color="auto"/>
                    <w:right w:val="none" w:sz="0" w:space="0" w:color="auto"/>
                  </w:divBdr>
                </w:div>
                <w:div w:id="246309585">
                  <w:marLeft w:val="0"/>
                  <w:marRight w:val="0"/>
                  <w:marTop w:val="0"/>
                  <w:marBottom w:val="0"/>
                  <w:divBdr>
                    <w:top w:val="none" w:sz="0" w:space="0" w:color="auto"/>
                    <w:left w:val="none" w:sz="0" w:space="0" w:color="auto"/>
                    <w:bottom w:val="none" w:sz="0" w:space="0" w:color="auto"/>
                    <w:right w:val="none" w:sz="0" w:space="0" w:color="auto"/>
                  </w:divBdr>
                </w:div>
                <w:div w:id="125053191">
                  <w:marLeft w:val="0"/>
                  <w:marRight w:val="0"/>
                  <w:marTop w:val="0"/>
                  <w:marBottom w:val="0"/>
                  <w:divBdr>
                    <w:top w:val="none" w:sz="0" w:space="0" w:color="auto"/>
                    <w:left w:val="none" w:sz="0" w:space="0" w:color="auto"/>
                    <w:bottom w:val="none" w:sz="0" w:space="0" w:color="auto"/>
                    <w:right w:val="none" w:sz="0" w:space="0" w:color="auto"/>
                  </w:divBdr>
                </w:div>
                <w:div w:id="332993320">
                  <w:marLeft w:val="0"/>
                  <w:marRight w:val="0"/>
                  <w:marTop w:val="0"/>
                  <w:marBottom w:val="0"/>
                  <w:divBdr>
                    <w:top w:val="none" w:sz="0" w:space="0" w:color="auto"/>
                    <w:left w:val="none" w:sz="0" w:space="0" w:color="auto"/>
                    <w:bottom w:val="none" w:sz="0" w:space="0" w:color="auto"/>
                    <w:right w:val="none" w:sz="0" w:space="0" w:color="auto"/>
                  </w:divBdr>
                </w:div>
                <w:div w:id="1682510277">
                  <w:marLeft w:val="0"/>
                  <w:marRight w:val="0"/>
                  <w:marTop w:val="0"/>
                  <w:marBottom w:val="0"/>
                  <w:divBdr>
                    <w:top w:val="none" w:sz="0" w:space="0" w:color="auto"/>
                    <w:left w:val="none" w:sz="0" w:space="0" w:color="auto"/>
                    <w:bottom w:val="none" w:sz="0" w:space="0" w:color="auto"/>
                    <w:right w:val="none" w:sz="0" w:space="0" w:color="auto"/>
                  </w:divBdr>
                </w:div>
                <w:div w:id="1037969307">
                  <w:marLeft w:val="0"/>
                  <w:marRight w:val="0"/>
                  <w:marTop w:val="0"/>
                  <w:marBottom w:val="0"/>
                  <w:divBdr>
                    <w:top w:val="none" w:sz="0" w:space="0" w:color="auto"/>
                    <w:left w:val="none" w:sz="0" w:space="0" w:color="auto"/>
                    <w:bottom w:val="none" w:sz="0" w:space="0" w:color="auto"/>
                    <w:right w:val="none" w:sz="0" w:space="0" w:color="auto"/>
                  </w:divBdr>
                </w:div>
                <w:div w:id="1709724318">
                  <w:marLeft w:val="0"/>
                  <w:marRight w:val="0"/>
                  <w:marTop w:val="0"/>
                  <w:marBottom w:val="0"/>
                  <w:divBdr>
                    <w:top w:val="none" w:sz="0" w:space="0" w:color="auto"/>
                    <w:left w:val="none" w:sz="0" w:space="0" w:color="auto"/>
                    <w:bottom w:val="none" w:sz="0" w:space="0" w:color="auto"/>
                    <w:right w:val="none" w:sz="0" w:space="0" w:color="auto"/>
                  </w:divBdr>
                </w:div>
                <w:div w:id="113867320">
                  <w:marLeft w:val="0"/>
                  <w:marRight w:val="0"/>
                  <w:marTop w:val="0"/>
                  <w:marBottom w:val="0"/>
                  <w:divBdr>
                    <w:top w:val="none" w:sz="0" w:space="0" w:color="auto"/>
                    <w:left w:val="none" w:sz="0" w:space="0" w:color="auto"/>
                    <w:bottom w:val="none" w:sz="0" w:space="0" w:color="auto"/>
                    <w:right w:val="none" w:sz="0" w:space="0" w:color="auto"/>
                  </w:divBdr>
                </w:div>
                <w:div w:id="1361277666">
                  <w:marLeft w:val="0"/>
                  <w:marRight w:val="0"/>
                  <w:marTop w:val="0"/>
                  <w:marBottom w:val="0"/>
                  <w:divBdr>
                    <w:top w:val="none" w:sz="0" w:space="0" w:color="auto"/>
                    <w:left w:val="none" w:sz="0" w:space="0" w:color="auto"/>
                    <w:bottom w:val="none" w:sz="0" w:space="0" w:color="auto"/>
                    <w:right w:val="none" w:sz="0" w:space="0" w:color="auto"/>
                  </w:divBdr>
                </w:div>
                <w:div w:id="2094155844">
                  <w:marLeft w:val="0"/>
                  <w:marRight w:val="0"/>
                  <w:marTop w:val="0"/>
                  <w:marBottom w:val="0"/>
                  <w:divBdr>
                    <w:top w:val="none" w:sz="0" w:space="0" w:color="auto"/>
                    <w:left w:val="none" w:sz="0" w:space="0" w:color="auto"/>
                    <w:bottom w:val="none" w:sz="0" w:space="0" w:color="auto"/>
                    <w:right w:val="none" w:sz="0" w:space="0" w:color="auto"/>
                  </w:divBdr>
                </w:div>
                <w:div w:id="1866015123">
                  <w:marLeft w:val="0"/>
                  <w:marRight w:val="0"/>
                  <w:marTop w:val="0"/>
                  <w:marBottom w:val="0"/>
                  <w:divBdr>
                    <w:top w:val="none" w:sz="0" w:space="0" w:color="auto"/>
                    <w:left w:val="none" w:sz="0" w:space="0" w:color="auto"/>
                    <w:bottom w:val="none" w:sz="0" w:space="0" w:color="auto"/>
                    <w:right w:val="none" w:sz="0" w:space="0" w:color="auto"/>
                  </w:divBdr>
                </w:div>
                <w:div w:id="483351766">
                  <w:marLeft w:val="0"/>
                  <w:marRight w:val="0"/>
                  <w:marTop w:val="0"/>
                  <w:marBottom w:val="0"/>
                  <w:divBdr>
                    <w:top w:val="none" w:sz="0" w:space="0" w:color="auto"/>
                    <w:left w:val="none" w:sz="0" w:space="0" w:color="auto"/>
                    <w:bottom w:val="none" w:sz="0" w:space="0" w:color="auto"/>
                    <w:right w:val="none" w:sz="0" w:space="0" w:color="auto"/>
                  </w:divBdr>
                </w:div>
                <w:div w:id="329406467">
                  <w:marLeft w:val="0"/>
                  <w:marRight w:val="0"/>
                  <w:marTop w:val="0"/>
                  <w:marBottom w:val="0"/>
                  <w:divBdr>
                    <w:top w:val="none" w:sz="0" w:space="0" w:color="auto"/>
                    <w:left w:val="none" w:sz="0" w:space="0" w:color="auto"/>
                    <w:bottom w:val="none" w:sz="0" w:space="0" w:color="auto"/>
                    <w:right w:val="none" w:sz="0" w:space="0" w:color="auto"/>
                  </w:divBdr>
                </w:div>
                <w:div w:id="246429072">
                  <w:marLeft w:val="0"/>
                  <w:marRight w:val="0"/>
                  <w:marTop w:val="0"/>
                  <w:marBottom w:val="0"/>
                  <w:divBdr>
                    <w:top w:val="none" w:sz="0" w:space="0" w:color="auto"/>
                    <w:left w:val="none" w:sz="0" w:space="0" w:color="auto"/>
                    <w:bottom w:val="none" w:sz="0" w:space="0" w:color="auto"/>
                    <w:right w:val="none" w:sz="0" w:space="0" w:color="auto"/>
                  </w:divBdr>
                </w:div>
                <w:div w:id="1556626951">
                  <w:marLeft w:val="0"/>
                  <w:marRight w:val="0"/>
                  <w:marTop w:val="0"/>
                  <w:marBottom w:val="0"/>
                  <w:divBdr>
                    <w:top w:val="none" w:sz="0" w:space="0" w:color="auto"/>
                    <w:left w:val="none" w:sz="0" w:space="0" w:color="auto"/>
                    <w:bottom w:val="none" w:sz="0" w:space="0" w:color="auto"/>
                    <w:right w:val="none" w:sz="0" w:space="0" w:color="auto"/>
                  </w:divBdr>
                </w:div>
                <w:div w:id="747919401">
                  <w:marLeft w:val="0"/>
                  <w:marRight w:val="0"/>
                  <w:marTop w:val="0"/>
                  <w:marBottom w:val="0"/>
                  <w:divBdr>
                    <w:top w:val="none" w:sz="0" w:space="0" w:color="auto"/>
                    <w:left w:val="none" w:sz="0" w:space="0" w:color="auto"/>
                    <w:bottom w:val="none" w:sz="0" w:space="0" w:color="auto"/>
                    <w:right w:val="none" w:sz="0" w:space="0" w:color="auto"/>
                  </w:divBdr>
                </w:div>
                <w:div w:id="939484150">
                  <w:marLeft w:val="0"/>
                  <w:marRight w:val="0"/>
                  <w:marTop w:val="0"/>
                  <w:marBottom w:val="0"/>
                  <w:divBdr>
                    <w:top w:val="none" w:sz="0" w:space="0" w:color="auto"/>
                    <w:left w:val="none" w:sz="0" w:space="0" w:color="auto"/>
                    <w:bottom w:val="none" w:sz="0" w:space="0" w:color="auto"/>
                    <w:right w:val="none" w:sz="0" w:space="0" w:color="auto"/>
                  </w:divBdr>
                </w:div>
                <w:div w:id="2112388183">
                  <w:marLeft w:val="0"/>
                  <w:marRight w:val="0"/>
                  <w:marTop w:val="0"/>
                  <w:marBottom w:val="0"/>
                  <w:divBdr>
                    <w:top w:val="none" w:sz="0" w:space="0" w:color="auto"/>
                    <w:left w:val="none" w:sz="0" w:space="0" w:color="auto"/>
                    <w:bottom w:val="none" w:sz="0" w:space="0" w:color="auto"/>
                    <w:right w:val="none" w:sz="0" w:space="0" w:color="auto"/>
                  </w:divBdr>
                </w:div>
                <w:div w:id="1174303011">
                  <w:marLeft w:val="0"/>
                  <w:marRight w:val="0"/>
                  <w:marTop w:val="0"/>
                  <w:marBottom w:val="0"/>
                  <w:divBdr>
                    <w:top w:val="none" w:sz="0" w:space="0" w:color="auto"/>
                    <w:left w:val="none" w:sz="0" w:space="0" w:color="auto"/>
                    <w:bottom w:val="none" w:sz="0" w:space="0" w:color="auto"/>
                    <w:right w:val="none" w:sz="0" w:space="0" w:color="auto"/>
                  </w:divBdr>
                </w:div>
                <w:div w:id="1949700652">
                  <w:marLeft w:val="0"/>
                  <w:marRight w:val="0"/>
                  <w:marTop w:val="0"/>
                  <w:marBottom w:val="0"/>
                  <w:divBdr>
                    <w:top w:val="none" w:sz="0" w:space="0" w:color="auto"/>
                    <w:left w:val="none" w:sz="0" w:space="0" w:color="auto"/>
                    <w:bottom w:val="none" w:sz="0" w:space="0" w:color="auto"/>
                    <w:right w:val="none" w:sz="0" w:space="0" w:color="auto"/>
                  </w:divBdr>
                </w:div>
                <w:div w:id="821578492">
                  <w:marLeft w:val="0"/>
                  <w:marRight w:val="0"/>
                  <w:marTop w:val="0"/>
                  <w:marBottom w:val="0"/>
                  <w:divBdr>
                    <w:top w:val="none" w:sz="0" w:space="0" w:color="auto"/>
                    <w:left w:val="none" w:sz="0" w:space="0" w:color="auto"/>
                    <w:bottom w:val="none" w:sz="0" w:space="0" w:color="auto"/>
                    <w:right w:val="none" w:sz="0" w:space="0" w:color="auto"/>
                  </w:divBdr>
                </w:div>
                <w:div w:id="1231649521">
                  <w:marLeft w:val="0"/>
                  <w:marRight w:val="0"/>
                  <w:marTop w:val="0"/>
                  <w:marBottom w:val="0"/>
                  <w:divBdr>
                    <w:top w:val="none" w:sz="0" w:space="0" w:color="auto"/>
                    <w:left w:val="none" w:sz="0" w:space="0" w:color="auto"/>
                    <w:bottom w:val="none" w:sz="0" w:space="0" w:color="auto"/>
                    <w:right w:val="none" w:sz="0" w:space="0" w:color="auto"/>
                  </w:divBdr>
                </w:div>
                <w:div w:id="264191640">
                  <w:marLeft w:val="0"/>
                  <w:marRight w:val="0"/>
                  <w:marTop w:val="0"/>
                  <w:marBottom w:val="0"/>
                  <w:divBdr>
                    <w:top w:val="none" w:sz="0" w:space="0" w:color="auto"/>
                    <w:left w:val="none" w:sz="0" w:space="0" w:color="auto"/>
                    <w:bottom w:val="none" w:sz="0" w:space="0" w:color="auto"/>
                    <w:right w:val="none" w:sz="0" w:space="0" w:color="auto"/>
                  </w:divBdr>
                </w:div>
                <w:div w:id="1881478965">
                  <w:marLeft w:val="0"/>
                  <w:marRight w:val="0"/>
                  <w:marTop w:val="0"/>
                  <w:marBottom w:val="0"/>
                  <w:divBdr>
                    <w:top w:val="none" w:sz="0" w:space="0" w:color="auto"/>
                    <w:left w:val="none" w:sz="0" w:space="0" w:color="auto"/>
                    <w:bottom w:val="none" w:sz="0" w:space="0" w:color="auto"/>
                    <w:right w:val="none" w:sz="0" w:space="0" w:color="auto"/>
                  </w:divBdr>
                </w:div>
                <w:div w:id="1552767352">
                  <w:marLeft w:val="0"/>
                  <w:marRight w:val="0"/>
                  <w:marTop w:val="0"/>
                  <w:marBottom w:val="0"/>
                  <w:divBdr>
                    <w:top w:val="none" w:sz="0" w:space="0" w:color="auto"/>
                    <w:left w:val="none" w:sz="0" w:space="0" w:color="auto"/>
                    <w:bottom w:val="none" w:sz="0" w:space="0" w:color="auto"/>
                    <w:right w:val="none" w:sz="0" w:space="0" w:color="auto"/>
                  </w:divBdr>
                </w:div>
                <w:div w:id="2008365394">
                  <w:marLeft w:val="0"/>
                  <w:marRight w:val="0"/>
                  <w:marTop w:val="0"/>
                  <w:marBottom w:val="0"/>
                  <w:divBdr>
                    <w:top w:val="none" w:sz="0" w:space="0" w:color="auto"/>
                    <w:left w:val="none" w:sz="0" w:space="0" w:color="auto"/>
                    <w:bottom w:val="none" w:sz="0" w:space="0" w:color="auto"/>
                    <w:right w:val="none" w:sz="0" w:space="0" w:color="auto"/>
                  </w:divBdr>
                </w:div>
                <w:div w:id="241570572">
                  <w:marLeft w:val="0"/>
                  <w:marRight w:val="0"/>
                  <w:marTop w:val="0"/>
                  <w:marBottom w:val="0"/>
                  <w:divBdr>
                    <w:top w:val="none" w:sz="0" w:space="0" w:color="auto"/>
                    <w:left w:val="none" w:sz="0" w:space="0" w:color="auto"/>
                    <w:bottom w:val="none" w:sz="0" w:space="0" w:color="auto"/>
                    <w:right w:val="none" w:sz="0" w:space="0" w:color="auto"/>
                  </w:divBdr>
                </w:div>
                <w:div w:id="949319356">
                  <w:marLeft w:val="0"/>
                  <w:marRight w:val="0"/>
                  <w:marTop w:val="0"/>
                  <w:marBottom w:val="0"/>
                  <w:divBdr>
                    <w:top w:val="none" w:sz="0" w:space="0" w:color="auto"/>
                    <w:left w:val="none" w:sz="0" w:space="0" w:color="auto"/>
                    <w:bottom w:val="none" w:sz="0" w:space="0" w:color="auto"/>
                    <w:right w:val="none" w:sz="0" w:space="0" w:color="auto"/>
                  </w:divBdr>
                </w:div>
                <w:div w:id="1003126244">
                  <w:marLeft w:val="0"/>
                  <w:marRight w:val="0"/>
                  <w:marTop w:val="0"/>
                  <w:marBottom w:val="0"/>
                  <w:divBdr>
                    <w:top w:val="none" w:sz="0" w:space="0" w:color="auto"/>
                    <w:left w:val="none" w:sz="0" w:space="0" w:color="auto"/>
                    <w:bottom w:val="none" w:sz="0" w:space="0" w:color="auto"/>
                    <w:right w:val="none" w:sz="0" w:space="0" w:color="auto"/>
                  </w:divBdr>
                </w:div>
                <w:div w:id="1224021001">
                  <w:marLeft w:val="0"/>
                  <w:marRight w:val="0"/>
                  <w:marTop w:val="0"/>
                  <w:marBottom w:val="0"/>
                  <w:divBdr>
                    <w:top w:val="none" w:sz="0" w:space="0" w:color="auto"/>
                    <w:left w:val="none" w:sz="0" w:space="0" w:color="auto"/>
                    <w:bottom w:val="none" w:sz="0" w:space="0" w:color="auto"/>
                    <w:right w:val="none" w:sz="0" w:space="0" w:color="auto"/>
                  </w:divBdr>
                </w:div>
                <w:div w:id="832112713">
                  <w:marLeft w:val="0"/>
                  <w:marRight w:val="0"/>
                  <w:marTop w:val="0"/>
                  <w:marBottom w:val="0"/>
                  <w:divBdr>
                    <w:top w:val="none" w:sz="0" w:space="0" w:color="auto"/>
                    <w:left w:val="none" w:sz="0" w:space="0" w:color="auto"/>
                    <w:bottom w:val="none" w:sz="0" w:space="0" w:color="auto"/>
                    <w:right w:val="none" w:sz="0" w:space="0" w:color="auto"/>
                  </w:divBdr>
                </w:div>
                <w:div w:id="1550802928">
                  <w:marLeft w:val="0"/>
                  <w:marRight w:val="0"/>
                  <w:marTop w:val="0"/>
                  <w:marBottom w:val="0"/>
                  <w:divBdr>
                    <w:top w:val="none" w:sz="0" w:space="0" w:color="auto"/>
                    <w:left w:val="none" w:sz="0" w:space="0" w:color="auto"/>
                    <w:bottom w:val="none" w:sz="0" w:space="0" w:color="auto"/>
                    <w:right w:val="none" w:sz="0" w:space="0" w:color="auto"/>
                  </w:divBdr>
                </w:div>
                <w:div w:id="744566387">
                  <w:marLeft w:val="0"/>
                  <w:marRight w:val="0"/>
                  <w:marTop w:val="0"/>
                  <w:marBottom w:val="0"/>
                  <w:divBdr>
                    <w:top w:val="none" w:sz="0" w:space="0" w:color="auto"/>
                    <w:left w:val="none" w:sz="0" w:space="0" w:color="auto"/>
                    <w:bottom w:val="none" w:sz="0" w:space="0" w:color="auto"/>
                    <w:right w:val="none" w:sz="0" w:space="0" w:color="auto"/>
                  </w:divBdr>
                </w:div>
                <w:div w:id="411198837">
                  <w:marLeft w:val="0"/>
                  <w:marRight w:val="0"/>
                  <w:marTop w:val="0"/>
                  <w:marBottom w:val="0"/>
                  <w:divBdr>
                    <w:top w:val="none" w:sz="0" w:space="0" w:color="auto"/>
                    <w:left w:val="none" w:sz="0" w:space="0" w:color="auto"/>
                    <w:bottom w:val="none" w:sz="0" w:space="0" w:color="auto"/>
                    <w:right w:val="none" w:sz="0" w:space="0" w:color="auto"/>
                  </w:divBdr>
                </w:div>
                <w:div w:id="1881239429">
                  <w:marLeft w:val="0"/>
                  <w:marRight w:val="0"/>
                  <w:marTop w:val="0"/>
                  <w:marBottom w:val="0"/>
                  <w:divBdr>
                    <w:top w:val="none" w:sz="0" w:space="0" w:color="auto"/>
                    <w:left w:val="none" w:sz="0" w:space="0" w:color="auto"/>
                    <w:bottom w:val="none" w:sz="0" w:space="0" w:color="auto"/>
                    <w:right w:val="none" w:sz="0" w:space="0" w:color="auto"/>
                  </w:divBdr>
                </w:div>
                <w:div w:id="1656296996">
                  <w:marLeft w:val="0"/>
                  <w:marRight w:val="0"/>
                  <w:marTop w:val="0"/>
                  <w:marBottom w:val="0"/>
                  <w:divBdr>
                    <w:top w:val="none" w:sz="0" w:space="0" w:color="auto"/>
                    <w:left w:val="none" w:sz="0" w:space="0" w:color="auto"/>
                    <w:bottom w:val="none" w:sz="0" w:space="0" w:color="auto"/>
                    <w:right w:val="none" w:sz="0" w:space="0" w:color="auto"/>
                  </w:divBdr>
                </w:div>
                <w:div w:id="2035225481">
                  <w:marLeft w:val="0"/>
                  <w:marRight w:val="0"/>
                  <w:marTop w:val="0"/>
                  <w:marBottom w:val="0"/>
                  <w:divBdr>
                    <w:top w:val="none" w:sz="0" w:space="0" w:color="auto"/>
                    <w:left w:val="none" w:sz="0" w:space="0" w:color="auto"/>
                    <w:bottom w:val="none" w:sz="0" w:space="0" w:color="auto"/>
                    <w:right w:val="none" w:sz="0" w:space="0" w:color="auto"/>
                  </w:divBdr>
                </w:div>
                <w:div w:id="68968756">
                  <w:marLeft w:val="0"/>
                  <w:marRight w:val="0"/>
                  <w:marTop w:val="0"/>
                  <w:marBottom w:val="0"/>
                  <w:divBdr>
                    <w:top w:val="none" w:sz="0" w:space="0" w:color="auto"/>
                    <w:left w:val="none" w:sz="0" w:space="0" w:color="auto"/>
                    <w:bottom w:val="none" w:sz="0" w:space="0" w:color="auto"/>
                    <w:right w:val="none" w:sz="0" w:space="0" w:color="auto"/>
                  </w:divBdr>
                </w:div>
                <w:div w:id="958947923">
                  <w:marLeft w:val="0"/>
                  <w:marRight w:val="0"/>
                  <w:marTop w:val="0"/>
                  <w:marBottom w:val="0"/>
                  <w:divBdr>
                    <w:top w:val="none" w:sz="0" w:space="0" w:color="auto"/>
                    <w:left w:val="none" w:sz="0" w:space="0" w:color="auto"/>
                    <w:bottom w:val="none" w:sz="0" w:space="0" w:color="auto"/>
                    <w:right w:val="none" w:sz="0" w:space="0" w:color="auto"/>
                  </w:divBdr>
                </w:div>
                <w:div w:id="1099905638">
                  <w:marLeft w:val="0"/>
                  <w:marRight w:val="0"/>
                  <w:marTop w:val="0"/>
                  <w:marBottom w:val="0"/>
                  <w:divBdr>
                    <w:top w:val="none" w:sz="0" w:space="0" w:color="auto"/>
                    <w:left w:val="none" w:sz="0" w:space="0" w:color="auto"/>
                    <w:bottom w:val="none" w:sz="0" w:space="0" w:color="auto"/>
                    <w:right w:val="none" w:sz="0" w:space="0" w:color="auto"/>
                  </w:divBdr>
                </w:div>
                <w:div w:id="2106994339">
                  <w:marLeft w:val="0"/>
                  <w:marRight w:val="0"/>
                  <w:marTop w:val="0"/>
                  <w:marBottom w:val="0"/>
                  <w:divBdr>
                    <w:top w:val="none" w:sz="0" w:space="0" w:color="auto"/>
                    <w:left w:val="none" w:sz="0" w:space="0" w:color="auto"/>
                    <w:bottom w:val="none" w:sz="0" w:space="0" w:color="auto"/>
                    <w:right w:val="none" w:sz="0" w:space="0" w:color="auto"/>
                  </w:divBdr>
                </w:div>
                <w:div w:id="670108522">
                  <w:marLeft w:val="0"/>
                  <w:marRight w:val="0"/>
                  <w:marTop w:val="0"/>
                  <w:marBottom w:val="0"/>
                  <w:divBdr>
                    <w:top w:val="none" w:sz="0" w:space="0" w:color="auto"/>
                    <w:left w:val="none" w:sz="0" w:space="0" w:color="auto"/>
                    <w:bottom w:val="none" w:sz="0" w:space="0" w:color="auto"/>
                    <w:right w:val="none" w:sz="0" w:space="0" w:color="auto"/>
                  </w:divBdr>
                </w:div>
                <w:div w:id="2015642120">
                  <w:marLeft w:val="0"/>
                  <w:marRight w:val="0"/>
                  <w:marTop w:val="0"/>
                  <w:marBottom w:val="0"/>
                  <w:divBdr>
                    <w:top w:val="none" w:sz="0" w:space="0" w:color="auto"/>
                    <w:left w:val="none" w:sz="0" w:space="0" w:color="auto"/>
                    <w:bottom w:val="none" w:sz="0" w:space="0" w:color="auto"/>
                    <w:right w:val="none" w:sz="0" w:space="0" w:color="auto"/>
                  </w:divBdr>
                </w:div>
                <w:div w:id="935867310">
                  <w:marLeft w:val="0"/>
                  <w:marRight w:val="0"/>
                  <w:marTop w:val="0"/>
                  <w:marBottom w:val="0"/>
                  <w:divBdr>
                    <w:top w:val="none" w:sz="0" w:space="0" w:color="auto"/>
                    <w:left w:val="none" w:sz="0" w:space="0" w:color="auto"/>
                    <w:bottom w:val="none" w:sz="0" w:space="0" w:color="auto"/>
                    <w:right w:val="none" w:sz="0" w:space="0" w:color="auto"/>
                  </w:divBdr>
                </w:div>
                <w:div w:id="762335645">
                  <w:marLeft w:val="0"/>
                  <w:marRight w:val="0"/>
                  <w:marTop w:val="0"/>
                  <w:marBottom w:val="0"/>
                  <w:divBdr>
                    <w:top w:val="none" w:sz="0" w:space="0" w:color="auto"/>
                    <w:left w:val="none" w:sz="0" w:space="0" w:color="auto"/>
                    <w:bottom w:val="none" w:sz="0" w:space="0" w:color="auto"/>
                    <w:right w:val="none" w:sz="0" w:space="0" w:color="auto"/>
                  </w:divBdr>
                </w:div>
                <w:div w:id="312489616">
                  <w:marLeft w:val="0"/>
                  <w:marRight w:val="0"/>
                  <w:marTop w:val="0"/>
                  <w:marBottom w:val="0"/>
                  <w:divBdr>
                    <w:top w:val="none" w:sz="0" w:space="0" w:color="auto"/>
                    <w:left w:val="none" w:sz="0" w:space="0" w:color="auto"/>
                    <w:bottom w:val="none" w:sz="0" w:space="0" w:color="auto"/>
                    <w:right w:val="none" w:sz="0" w:space="0" w:color="auto"/>
                  </w:divBdr>
                </w:div>
                <w:div w:id="1174954908">
                  <w:marLeft w:val="0"/>
                  <w:marRight w:val="0"/>
                  <w:marTop w:val="0"/>
                  <w:marBottom w:val="0"/>
                  <w:divBdr>
                    <w:top w:val="none" w:sz="0" w:space="0" w:color="auto"/>
                    <w:left w:val="none" w:sz="0" w:space="0" w:color="auto"/>
                    <w:bottom w:val="none" w:sz="0" w:space="0" w:color="auto"/>
                    <w:right w:val="none" w:sz="0" w:space="0" w:color="auto"/>
                  </w:divBdr>
                </w:div>
                <w:div w:id="2099717796">
                  <w:marLeft w:val="0"/>
                  <w:marRight w:val="0"/>
                  <w:marTop w:val="0"/>
                  <w:marBottom w:val="0"/>
                  <w:divBdr>
                    <w:top w:val="none" w:sz="0" w:space="0" w:color="auto"/>
                    <w:left w:val="none" w:sz="0" w:space="0" w:color="auto"/>
                    <w:bottom w:val="none" w:sz="0" w:space="0" w:color="auto"/>
                    <w:right w:val="none" w:sz="0" w:space="0" w:color="auto"/>
                  </w:divBdr>
                </w:div>
                <w:div w:id="1677148991">
                  <w:marLeft w:val="0"/>
                  <w:marRight w:val="0"/>
                  <w:marTop w:val="0"/>
                  <w:marBottom w:val="0"/>
                  <w:divBdr>
                    <w:top w:val="none" w:sz="0" w:space="0" w:color="auto"/>
                    <w:left w:val="none" w:sz="0" w:space="0" w:color="auto"/>
                    <w:bottom w:val="none" w:sz="0" w:space="0" w:color="auto"/>
                    <w:right w:val="none" w:sz="0" w:space="0" w:color="auto"/>
                  </w:divBdr>
                </w:div>
                <w:div w:id="1982732233">
                  <w:marLeft w:val="0"/>
                  <w:marRight w:val="0"/>
                  <w:marTop w:val="0"/>
                  <w:marBottom w:val="0"/>
                  <w:divBdr>
                    <w:top w:val="none" w:sz="0" w:space="0" w:color="auto"/>
                    <w:left w:val="none" w:sz="0" w:space="0" w:color="auto"/>
                    <w:bottom w:val="none" w:sz="0" w:space="0" w:color="auto"/>
                    <w:right w:val="none" w:sz="0" w:space="0" w:color="auto"/>
                  </w:divBdr>
                </w:div>
                <w:div w:id="31350755">
                  <w:marLeft w:val="0"/>
                  <w:marRight w:val="0"/>
                  <w:marTop w:val="0"/>
                  <w:marBottom w:val="0"/>
                  <w:divBdr>
                    <w:top w:val="none" w:sz="0" w:space="0" w:color="auto"/>
                    <w:left w:val="none" w:sz="0" w:space="0" w:color="auto"/>
                    <w:bottom w:val="none" w:sz="0" w:space="0" w:color="auto"/>
                    <w:right w:val="none" w:sz="0" w:space="0" w:color="auto"/>
                  </w:divBdr>
                </w:div>
                <w:div w:id="915437161">
                  <w:marLeft w:val="0"/>
                  <w:marRight w:val="0"/>
                  <w:marTop w:val="0"/>
                  <w:marBottom w:val="0"/>
                  <w:divBdr>
                    <w:top w:val="none" w:sz="0" w:space="0" w:color="auto"/>
                    <w:left w:val="none" w:sz="0" w:space="0" w:color="auto"/>
                    <w:bottom w:val="none" w:sz="0" w:space="0" w:color="auto"/>
                    <w:right w:val="none" w:sz="0" w:space="0" w:color="auto"/>
                  </w:divBdr>
                </w:div>
                <w:div w:id="1084257636">
                  <w:marLeft w:val="0"/>
                  <w:marRight w:val="0"/>
                  <w:marTop w:val="0"/>
                  <w:marBottom w:val="0"/>
                  <w:divBdr>
                    <w:top w:val="none" w:sz="0" w:space="0" w:color="auto"/>
                    <w:left w:val="none" w:sz="0" w:space="0" w:color="auto"/>
                    <w:bottom w:val="none" w:sz="0" w:space="0" w:color="auto"/>
                    <w:right w:val="none" w:sz="0" w:space="0" w:color="auto"/>
                  </w:divBdr>
                </w:div>
                <w:div w:id="426266803">
                  <w:marLeft w:val="0"/>
                  <w:marRight w:val="0"/>
                  <w:marTop w:val="0"/>
                  <w:marBottom w:val="0"/>
                  <w:divBdr>
                    <w:top w:val="none" w:sz="0" w:space="0" w:color="auto"/>
                    <w:left w:val="none" w:sz="0" w:space="0" w:color="auto"/>
                    <w:bottom w:val="none" w:sz="0" w:space="0" w:color="auto"/>
                    <w:right w:val="none" w:sz="0" w:space="0" w:color="auto"/>
                  </w:divBdr>
                </w:div>
                <w:div w:id="1994679743">
                  <w:marLeft w:val="0"/>
                  <w:marRight w:val="0"/>
                  <w:marTop w:val="0"/>
                  <w:marBottom w:val="0"/>
                  <w:divBdr>
                    <w:top w:val="none" w:sz="0" w:space="0" w:color="auto"/>
                    <w:left w:val="none" w:sz="0" w:space="0" w:color="auto"/>
                    <w:bottom w:val="none" w:sz="0" w:space="0" w:color="auto"/>
                    <w:right w:val="none" w:sz="0" w:space="0" w:color="auto"/>
                  </w:divBdr>
                </w:div>
                <w:div w:id="44909861">
                  <w:marLeft w:val="0"/>
                  <w:marRight w:val="0"/>
                  <w:marTop w:val="0"/>
                  <w:marBottom w:val="0"/>
                  <w:divBdr>
                    <w:top w:val="none" w:sz="0" w:space="0" w:color="auto"/>
                    <w:left w:val="none" w:sz="0" w:space="0" w:color="auto"/>
                    <w:bottom w:val="none" w:sz="0" w:space="0" w:color="auto"/>
                    <w:right w:val="none" w:sz="0" w:space="0" w:color="auto"/>
                  </w:divBdr>
                </w:div>
                <w:div w:id="11051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2260">
          <w:marLeft w:val="0"/>
          <w:marRight w:val="0"/>
          <w:marTop w:val="375"/>
          <w:marBottom w:val="0"/>
          <w:divBdr>
            <w:top w:val="none" w:sz="0" w:space="0" w:color="auto"/>
            <w:left w:val="none" w:sz="0" w:space="0" w:color="auto"/>
            <w:bottom w:val="none" w:sz="0" w:space="0" w:color="auto"/>
            <w:right w:val="none" w:sz="0" w:space="0" w:color="auto"/>
          </w:divBdr>
          <w:divsChild>
            <w:div w:id="1176581679">
              <w:marLeft w:val="0"/>
              <w:marRight w:val="0"/>
              <w:marTop w:val="0"/>
              <w:marBottom w:val="0"/>
              <w:divBdr>
                <w:top w:val="none" w:sz="0" w:space="0" w:color="auto"/>
                <w:left w:val="none" w:sz="0" w:space="0" w:color="auto"/>
                <w:bottom w:val="none" w:sz="0" w:space="0" w:color="auto"/>
                <w:right w:val="none" w:sz="0" w:space="0" w:color="auto"/>
              </w:divBdr>
              <w:divsChild>
                <w:div w:id="1451704720">
                  <w:marLeft w:val="0"/>
                  <w:marRight w:val="0"/>
                  <w:marTop w:val="0"/>
                  <w:marBottom w:val="0"/>
                  <w:divBdr>
                    <w:top w:val="none" w:sz="0" w:space="0" w:color="auto"/>
                    <w:left w:val="none" w:sz="0" w:space="0" w:color="auto"/>
                    <w:bottom w:val="none" w:sz="0" w:space="0" w:color="auto"/>
                    <w:right w:val="none" w:sz="0" w:space="0" w:color="auto"/>
                  </w:divBdr>
                </w:div>
                <w:div w:id="1211500862">
                  <w:marLeft w:val="0"/>
                  <w:marRight w:val="0"/>
                  <w:marTop w:val="0"/>
                  <w:marBottom w:val="0"/>
                  <w:divBdr>
                    <w:top w:val="none" w:sz="0" w:space="0" w:color="auto"/>
                    <w:left w:val="none" w:sz="0" w:space="0" w:color="auto"/>
                    <w:bottom w:val="none" w:sz="0" w:space="0" w:color="auto"/>
                    <w:right w:val="none" w:sz="0" w:space="0" w:color="auto"/>
                  </w:divBdr>
                </w:div>
                <w:div w:id="634139317">
                  <w:marLeft w:val="0"/>
                  <w:marRight w:val="0"/>
                  <w:marTop w:val="0"/>
                  <w:marBottom w:val="0"/>
                  <w:divBdr>
                    <w:top w:val="none" w:sz="0" w:space="0" w:color="auto"/>
                    <w:left w:val="none" w:sz="0" w:space="0" w:color="auto"/>
                    <w:bottom w:val="none" w:sz="0" w:space="0" w:color="auto"/>
                    <w:right w:val="none" w:sz="0" w:space="0" w:color="auto"/>
                  </w:divBdr>
                </w:div>
                <w:div w:id="1662660422">
                  <w:marLeft w:val="0"/>
                  <w:marRight w:val="0"/>
                  <w:marTop w:val="0"/>
                  <w:marBottom w:val="0"/>
                  <w:divBdr>
                    <w:top w:val="none" w:sz="0" w:space="0" w:color="auto"/>
                    <w:left w:val="none" w:sz="0" w:space="0" w:color="auto"/>
                    <w:bottom w:val="none" w:sz="0" w:space="0" w:color="auto"/>
                    <w:right w:val="none" w:sz="0" w:space="0" w:color="auto"/>
                  </w:divBdr>
                </w:div>
                <w:div w:id="576520956">
                  <w:marLeft w:val="0"/>
                  <w:marRight w:val="0"/>
                  <w:marTop w:val="0"/>
                  <w:marBottom w:val="0"/>
                  <w:divBdr>
                    <w:top w:val="none" w:sz="0" w:space="0" w:color="auto"/>
                    <w:left w:val="none" w:sz="0" w:space="0" w:color="auto"/>
                    <w:bottom w:val="none" w:sz="0" w:space="0" w:color="auto"/>
                    <w:right w:val="none" w:sz="0" w:space="0" w:color="auto"/>
                  </w:divBdr>
                </w:div>
                <w:div w:id="158162546">
                  <w:marLeft w:val="0"/>
                  <w:marRight w:val="0"/>
                  <w:marTop w:val="0"/>
                  <w:marBottom w:val="0"/>
                  <w:divBdr>
                    <w:top w:val="none" w:sz="0" w:space="0" w:color="auto"/>
                    <w:left w:val="none" w:sz="0" w:space="0" w:color="auto"/>
                    <w:bottom w:val="none" w:sz="0" w:space="0" w:color="auto"/>
                    <w:right w:val="none" w:sz="0" w:space="0" w:color="auto"/>
                  </w:divBdr>
                </w:div>
                <w:div w:id="1558853973">
                  <w:marLeft w:val="0"/>
                  <w:marRight w:val="0"/>
                  <w:marTop w:val="0"/>
                  <w:marBottom w:val="0"/>
                  <w:divBdr>
                    <w:top w:val="none" w:sz="0" w:space="0" w:color="auto"/>
                    <w:left w:val="none" w:sz="0" w:space="0" w:color="auto"/>
                    <w:bottom w:val="none" w:sz="0" w:space="0" w:color="auto"/>
                    <w:right w:val="none" w:sz="0" w:space="0" w:color="auto"/>
                  </w:divBdr>
                </w:div>
                <w:div w:id="305817652">
                  <w:marLeft w:val="0"/>
                  <w:marRight w:val="0"/>
                  <w:marTop w:val="0"/>
                  <w:marBottom w:val="0"/>
                  <w:divBdr>
                    <w:top w:val="none" w:sz="0" w:space="0" w:color="auto"/>
                    <w:left w:val="none" w:sz="0" w:space="0" w:color="auto"/>
                    <w:bottom w:val="none" w:sz="0" w:space="0" w:color="auto"/>
                    <w:right w:val="none" w:sz="0" w:space="0" w:color="auto"/>
                  </w:divBdr>
                </w:div>
                <w:div w:id="1156647958">
                  <w:marLeft w:val="0"/>
                  <w:marRight w:val="0"/>
                  <w:marTop w:val="0"/>
                  <w:marBottom w:val="0"/>
                  <w:divBdr>
                    <w:top w:val="none" w:sz="0" w:space="0" w:color="auto"/>
                    <w:left w:val="none" w:sz="0" w:space="0" w:color="auto"/>
                    <w:bottom w:val="none" w:sz="0" w:space="0" w:color="auto"/>
                    <w:right w:val="none" w:sz="0" w:space="0" w:color="auto"/>
                  </w:divBdr>
                </w:div>
                <w:div w:id="826164835">
                  <w:marLeft w:val="0"/>
                  <w:marRight w:val="0"/>
                  <w:marTop w:val="0"/>
                  <w:marBottom w:val="0"/>
                  <w:divBdr>
                    <w:top w:val="none" w:sz="0" w:space="0" w:color="auto"/>
                    <w:left w:val="none" w:sz="0" w:space="0" w:color="auto"/>
                    <w:bottom w:val="none" w:sz="0" w:space="0" w:color="auto"/>
                    <w:right w:val="none" w:sz="0" w:space="0" w:color="auto"/>
                  </w:divBdr>
                </w:div>
                <w:div w:id="1486045680">
                  <w:marLeft w:val="0"/>
                  <w:marRight w:val="0"/>
                  <w:marTop w:val="0"/>
                  <w:marBottom w:val="0"/>
                  <w:divBdr>
                    <w:top w:val="none" w:sz="0" w:space="0" w:color="auto"/>
                    <w:left w:val="none" w:sz="0" w:space="0" w:color="auto"/>
                    <w:bottom w:val="none" w:sz="0" w:space="0" w:color="auto"/>
                    <w:right w:val="none" w:sz="0" w:space="0" w:color="auto"/>
                  </w:divBdr>
                </w:div>
                <w:div w:id="1115952876">
                  <w:marLeft w:val="0"/>
                  <w:marRight w:val="0"/>
                  <w:marTop w:val="0"/>
                  <w:marBottom w:val="0"/>
                  <w:divBdr>
                    <w:top w:val="none" w:sz="0" w:space="0" w:color="auto"/>
                    <w:left w:val="none" w:sz="0" w:space="0" w:color="auto"/>
                    <w:bottom w:val="none" w:sz="0" w:space="0" w:color="auto"/>
                    <w:right w:val="none" w:sz="0" w:space="0" w:color="auto"/>
                  </w:divBdr>
                </w:div>
                <w:div w:id="1651903732">
                  <w:marLeft w:val="0"/>
                  <w:marRight w:val="0"/>
                  <w:marTop w:val="0"/>
                  <w:marBottom w:val="0"/>
                  <w:divBdr>
                    <w:top w:val="none" w:sz="0" w:space="0" w:color="auto"/>
                    <w:left w:val="none" w:sz="0" w:space="0" w:color="auto"/>
                    <w:bottom w:val="none" w:sz="0" w:space="0" w:color="auto"/>
                    <w:right w:val="none" w:sz="0" w:space="0" w:color="auto"/>
                  </w:divBdr>
                </w:div>
                <w:div w:id="1710374156">
                  <w:marLeft w:val="0"/>
                  <w:marRight w:val="0"/>
                  <w:marTop w:val="0"/>
                  <w:marBottom w:val="0"/>
                  <w:divBdr>
                    <w:top w:val="none" w:sz="0" w:space="0" w:color="auto"/>
                    <w:left w:val="none" w:sz="0" w:space="0" w:color="auto"/>
                    <w:bottom w:val="none" w:sz="0" w:space="0" w:color="auto"/>
                    <w:right w:val="none" w:sz="0" w:space="0" w:color="auto"/>
                  </w:divBdr>
                </w:div>
                <w:div w:id="409236108">
                  <w:marLeft w:val="0"/>
                  <w:marRight w:val="0"/>
                  <w:marTop w:val="0"/>
                  <w:marBottom w:val="0"/>
                  <w:divBdr>
                    <w:top w:val="none" w:sz="0" w:space="0" w:color="auto"/>
                    <w:left w:val="none" w:sz="0" w:space="0" w:color="auto"/>
                    <w:bottom w:val="none" w:sz="0" w:space="0" w:color="auto"/>
                    <w:right w:val="none" w:sz="0" w:space="0" w:color="auto"/>
                  </w:divBdr>
                </w:div>
                <w:div w:id="205803490">
                  <w:marLeft w:val="0"/>
                  <w:marRight w:val="0"/>
                  <w:marTop w:val="0"/>
                  <w:marBottom w:val="0"/>
                  <w:divBdr>
                    <w:top w:val="none" w:sz="0" w:space="0" w:color="auto"/>
                    <w:left w:val="none" w:sz="0" w:space="0" w:color="auto"/>
                    <w:bottom w:val="none" w:sz="0" w:space="0" w:color="auto"/>
                    <w:right w:val="none" w:sz="0" w:space="0" w:color="auto"/>
                  </w:divBdr>
                </w:div>
                <w:div w:id="569924579">
                  <w:marLeft w:val="0"/>
                  <w:marRight w:val="0"/>
                  <w:marTop w:val="0"/>
                  <w:marBottom w:val="0"/>
                  <w:divBdr>
                    <w:top w:val="none" w:sz="0" w:space="0" w:color="auto"/>
                    <w:left w:val="none" w:sz="0" w:space="0" w:color="auto"/>
                    <w:bottom w:val="none" w:sz="0" w:space="0" w:color="auto"/>
                    <w:right w:val="none" w:sz="0" w:space="0" w:color="auto"/>
                  </w:divBdr>
                </w:div>
                <w:div w:id="1101800106">
                  <w:marLeft w:val="0"/>
                  <w:marRight w:val="0"/>
                  <w:marTop w:val="0"/>
                  <w:marBottom w:val="0"/>
                  <w:divBdr>
                    <w:top w:val="none" w:sz="0" w:space="0" w:color="auto"/>
                    <w:left w:val="none" w:sz="0" w:space="0" w:color="auto"/>
                    <w:bottom w:val="none" w:sz="0" w:space="0" w:color="auto"/>
                    <w:right w:val="none" w:sz="0" w:space="0" w:color="auto"/>
                  </w:divBdr>
                </w:div>
                <w:div w:id="1750498532">
                  <w:marLeft w:val="0"/>
                  <w:marRight w:val="0"/>
                  <w:marTop w:val="0"/>
                  <w:marBottom w:val="0"/>
                  <w:divBdr>
                    <w:top w:val="none" w:sz="0" w:space="0" w:color="auto"/>
                    <w:left w:val="none" w:sz="0" w:space="0" w:color="auto"/>
                    <w:bottom w:val="none" w:sz="0" w:space="0" w:color="auto"/>
                    <w:right w:val="none" w:sz="0" w:space="0" w:color="auto"/>
                  </w:divBdr>
                </w:div>
                <w:div w:id="1377317425">
                  <w:marLeft w:val="0"/>
                  <w:marRight w:val="0"/>
                  <w:marTop w:val="0"/>
                  <w:marBottom w:val="0"/>
                  <w:divBdr>
                    <w:top w:val="none" w:sz="0" w:space="0" w:color="auto"/>
                    <w:left w:val="none" w:sz="0" w:space="0" w:color="auto"/>
                    <w:bottom w:val="none" w:sz="0" w:space="0" w:color="auto"/>
                    <w:right w:val="none" w:sz="0" w:space="0" w:color="auto"/>
                  </w:divBdr>
                </w:div>
                <w:div w:id="452016053">
                  <w:marLeft w:val="0"/>
                  <w:marRight w:val="0"/>
                  <w:marTop w:val="0"/>
                  <w:marBottom w:val="0"/>
                  <w:divBdr>
                    <w:top w:val="none" w:sz="0" w:space="0" w:color="auto"/>
                    <w:left w:val="none" w:sz="0" w:space="0" w:color="auto"/>
                    <w:bottom w:val="none" w:sz="0" w:space="0" w:color="auto"/>
                    <w:right w:val="none" w:sz="0" w:space="0" w:color="auto"/>
                  </w:divBdr>
                </w:div>
                <w:div w:id="1005593270">
                  <w:marLeft w:val="0"/>
                  <w:marRight w:val="0"/>
                  <w:marTop w:val="0"/>
                  <w:marBottom w:val="0"/>
                  <w:divBdr>
                    <w:top w:val="none" w:sz="0" w:space="0" w:color="auto"/>
                    <w:left w:val="none" w:sz="0" w:space="0" w:color="auto"/>
                    <w:bottom w:val="none" w:sz="0" w:space="0" w:color="auto"/>
                    <w:right w:val="none" w:sz="0" w:space="0" w:color="auto"/>
                  </w:divBdr>
                </w:div>
                <w:div w:id="1101534640">
                  <w:marLeft w:val="0"/>
                  <w:marRight w:val="0"/>
                  <w:marTop w:val="0"/>
                  <w:marBottom w:val="0"/>
                  <w:divBdr>
                    <w:top w:val="none" w:sz="0" w:space="0" w:color="auto"/>
                    <w:left w:val="none" w:sz="0" w:space="0" w:color="auto"/>
                    <w:bottom w:val="none" w:sz="0" w:space="0" w:color="auto"/>
                    <w:right w:val="none" w:sz="0" w:space="0" w:color="auto"/>
                  </w:divBdr>
                </w:div>
                <w:div w:id="2084715068">
                  <w:marLeft w:val="0"/>
                  <w:marRight w:val="0"/>
                  <w:marTop w:val="0"/>
                  <w:marBottom w:val="0"/>
                  <w:divBdr>
                    <w:top w:val="none" w:sz="0" w:space="0" w:color="auto"/>
                    <w:left w:val="none" w:sz="0" w:space="0" w:color="auto"/>
                    <w:bottom w:val="none" w:sz="0" w:space="0" w:color="auto"/>
                    <w:right w:val="none" w:sz="0" w:space="0" w:color="auto"/>
                  </w:divBdr>
                </w:div>
                <w:div w:id="798575470">
                  <w:marLeft w:val="0"/>
                  <w:marRight w:val="0"/>
                  <w:marTop w:val="0"/>
                  <w:marBottom w:val="0"/>
                  <w:divBdr>
                    <w:top w:val="none" w:sz="0" w:space="0" w:color="auto"/>
                    <w:left w:val="none" w:sz="0" w:space="0" w:color="auto"/>
                    <w:bottom w:val="none" w:sz="0" w:space="0" w:color="auto"/>
                    <w:right w:val="none" w:sz="0" w:space="0" w:color="auto"/>
                  </w:divBdr>
                </w:div>
                <w:div w:id="1219131554">
                  <w:marLeft w:val="0"/>
                  <w:marRight w:val="0"/>
                  <w:marTop w:val="0"/>
                  <w:marBottom w:val="0"/>
                  <w:divBdr>
                    <w:top w:val="none" w:sz="0" w:space="0" w:color="auto"/>
                    <w:left w:val="none" w:sz="0" w:space="0" w:color="auto"/>
                    <w:bottom w:val="none" w:sz="0" w:space="0" w:color="auto"/>
                    <w:right w:val="none" w:sz="0" w:space="0" w:color="auto"/>
                  </w:divBdr>
                </w:div>
                <w:div w:id="153378654">
                  <w:marLeft w:val="0"/>
                  <w:marRight w:val="0"/>
                  <w:marTop w:val="0"/>
                  <w:marBottom w:val="0"/>
                  <w:divBdr>
                    <w:top w:val="none" w:sz="0" w:space="0" w:color="auto"/>
                    <w:left w:val="none" w:sz="0" w:space="0" w:color="auto"/>
                    <w:bottom w:val="none" w:sz="0" w:space="0" w:color="auto"/>
                    <w:right w:val="none" w:sz="0" w:space="0" w:color="auto"/>
                  </w:divBdr>
                </w:div>
                <w:div w:id="763107485">
                  <w:marLeft w:val="0"/>
                  <w:marRight w:val="0"/>
                  <w:marTop w:val="0"/>
                  <w:marBottom w:val="0"/>
                  <w:divBdr>
                    <w:top w:val="none" w:sz="0" w:space="0" w:color="auto"/>
                    <w:left w:val="none" w:sz="0" w:space="0" w:color="auto"/>
                    <w:bottom w:val="none" w:sz="0" w:space="0" w:color="auto"/>
                    <w:right w:val="none" w:sz="0" w:space="0" w:color="auto"/>
                  </w:divBdr>
                </w:div>
                <w:div w:id="1206143870">
                  <w:marLeft w:val="0"/>
                  <w:marRight w:val="0"/>
                  <w:marTop w:val="0"/>
                  <w:marBottom w:val="0"/>
                  <w:divBdr>
                    <w:top w:val="none" w:sz="0" w:space="0" w:color="auto"/>
                    <w:left w:val="none" w:sz="0" w:space="0" w:color="auto"/>
                    <w:bottom w:val="none" w:sz="0" w:space="0" w:color="auto"/>
                    <w:right w:val="none" w:sz="0" w:space="0" w:color="auto"/>
                  </w:divBdr>
                </w:div>
                <w:div w:id="1027481945">
                  <w:marLeft w:val="0"/>
                  <w:marRight w:val="0"/>
                  <w:marTop w:val="0"/>
                  <w:marBottom w:val="0"/>
                  <w:divBdr>
                    <w:top w:val="none" w:sz="0" w:space="0" w:color="auto"/>
                    <w:left w:val="none" w:sz="0" w:space="0" w:color="auto"/>
                    <w:bottom w:val="none" w:sz="0" w:space="0" w:color="auto"/>
                    <w:right w:val="none" w:sz="0" w:space="0" w:color="auto"/>
                  </w:divBdr>
                </w:div>
                <w:div w:id="1438058681">
                  <w:marLeft w:val="0"/>
                  <w:marRight w:val="0"/>
                  <w:marTop w:val="0"/>
                  <w:marBottom w:val="0"/>
                  <w:divBdr>
                    <w:top w:val="none" w:sz="0" w:space="0" w:color="auto"/>
                    <w:left w:val="none" w:sz="0" w:space="0" w:color="auto"/>
                    <w:bottom w:val="none" w:sz="0" w:space="0" w:color="auto"/>
                    <w:right w:val="none" w:sz="0" w:space="0" w:color="auto"/>
                  </w:divBdr>
                </w:div>
                <w:div w:id="817846424">
                  <w:marLeft w:val="0"/>
                  <w:marRight w:val="0"/>
                  <w:marTop w:val="0"/>
                  <w:marBottom w:val="0"/>
                  <w:divBdr>
                    <w:top w:val="none" w:sz="0" w:space="0" w:color="auto"/>
                    <w:left w:val="none" w:sz="0" w:space="0" w:color="auto"/>
                    <w:bottom w:val="none" w:sz="0" w:space="0" w:color="auto"/>
                    <w:right w:val="none" w:sz="0" w:space="0" w:color="auto"/>
                  </w:divBdr>
                </w:div>
                <w:div w:id="1945192053">
                  <w:marLeft w:val="0"/>
                  <w:marRight w:val="0"/>
                  <w:marTop w:val="0"/>
                  <w:marBottom w:val="0"/>
                  <w:divBdr>
                    <w:top w:val="none" w:sz="0" w:space="0" w:color="auto"/>
                    <w:left w:val="none" w:sz="0" w:space="0" w:color="auto"/>
                    <w:bottom w:val="none" w:sz="0" w:space="0" w:color="auto"/>
                    <w:right w:val="none" w:sz="0" w:space="0" w:color="auto"/>
                  </w:divBdr>
                </w:div>
                <w:div w:id="10642341">
                  <w:marLeft w:val="0"/>
                  <w:marRight w:val="0"/>
                  <w:marTop w:val="0"/>
                  <w:marBottom w:val="0"/>
                  <w:divBdr>
                    <w:top w:val="none" w:sz="0" w:space="0" w:color="auto"/>
                    <w:left w:val="none" w:sz="0" w:space="0" w:color="auto"/>
                    <w:bottom w:val="none" w:sz="0" w:space="0" w:color="auto"/>
                    <w:right w:val="none" w:sz="0" w:space="0" w:color="auto"/>
                  </w:divBdr>
                </w:div>
                <w:div w:id="1626352598">
                  <w:marLeft w:val="0"/>
                  <w:marRight w:val="0"/>
                  <w:marTop w:val="0"/>
                  <w:marBottom w:val="0"/>
                  <w:divBdr>
                    <w:top w:val="none" w:sz="0" w:space="0" w:color="auto"/>
                    <w:left w:val="none" w:sz="0" w:space="0" w:color="auto"/>
                    <w:bottom w:val="none" w:sz="0" w:space="0" w:color="auto"/>
                    <w:right w:val="none" w:sz="0" w:space="0" w:color="auto"/>
                  </w:divBdr>
                </w:div>
                <w:div w:id="1290474807">
                  <w:marLeft w:val="0"/>
                  <w:marRight w:val="0"/>
                  <w:marTop w:val="0"/>
                  <w:marBottom w:val="0"/>
                  <w:divBdr>
                    <w:top w:val="none" w:sz="0" w:space="0" w:color="auto"/>
                    <w:left w:val="none" w:sz="0" w:space="0" w:color="auto"/>
                    <w:bottom w:val="none" w:sz="0" w:space="0" w:color="auto"/>
                    <w:right w:val="none" w:sz="0" w:space="0" w:color="auto"/>
                  </w:divBdr>
                </w:div>
                <w:div w:id="1825853376">
                  <w:marLeft w:val="0"/>
                  <w:marRight w:val="0"/>
                  <w:marTop w:val="0"/>
                  <w:marBottom w:val="0"/>
                  <w:divBdr>
                    <w:top w:val="none" w:sz="0" w:space="0" w:color="auto"/>
                    <w:left w:val="none" w:sz="0" w:space="0" w:color="auto"/>
                    <w:bottom w:val="none" w:sz="0" w:space="0" w:color="auto"/>
                    <w:right w:val="none" w:sz="0" w:space="0" w:color="auto"/>
                  </w:divBdr>
                </w:div>
                <w:div w:id="188564023">
                  <w:marLeft w:val="0"/>
                  <w:marRight w:val="0"/>
                  <w:marTop w:val="0"/>
                  <w:marBottom w:val="0"/>
                  <w:divBdr>
                    <w:top w:val="none" w:sz="0" w:space="0" w:color="auto"/>
                    <w:left w:val="none" w:sz="0" w:space="0" w:color="auto"/>
                    <w:bottom w:val="none" w:sz="0" w:space="0" w:color="auto"/>
                    <w:right w:val="none" w:sz="0" w:space="0" w:color="auto"/>
                  </w:divBdr>
                </w:div>
                <w:div w:id="1434474954">
                  <w:marLeft w:val="0"/>
                  <w:marRight w:val="0"/>
                  <w:marTop w:val="0"/>
                  <w:marBottom w:val="0"/>
                  <w:divBdr>
                    <w:top w:val="none" w:sz="0" w:space="0" w:color="auto"/>
                    <w:left w:val="none" w:sz="0" w:space="0" w:color="auto"/>
                    <w:bottom w:val="none" w:sz="0" w:space="0" w:color="auto"/>
                    <w:right w:val="none" w:sz="0" w:space="0" w:color="auto"/>
                  </w:divBdr>
                </w:div>
                <w:div w:id="1320226792">
                  <w:marLeft w:val="0"/>
                  <w:marRight w:val="0"/>
                  <w:marTop w:val="0"/>
                  <w:marBottom w:val="0"/>
                  <w:divBdr>
                    <w:top w:val="none" w:sz="0" w:space="0" w:color="auto"/>
                    <w:left w:val="none" w:sz="0" w:space="0" w:color="auto"/>
                    <w:bottom w:val="none" w:sz="0" w:space="0" w:color="auto"/>
                    <w:right w:val="none" w:sz="0" w:space="0" w:color="auto"/>
                  </w:divBdr>
                </w:div>
                <w:div w:id="1363482095">
                  <w:marLeft w:val="0"/>
                  <w:marRight w:val="0"/>
                  <w:marTop w:val="0"/>
                  <w:marBottom w:val="0"/>
                  <w:divBdr>
                    <w:top w:val="none" w:sz="0" w:space="0" w:color="auto"/>
                    <w:left w:val="none" w:sz="0" w:space="0" w:color="auto"/>
                    <w:bottom w:val="none" w:sz="0" w:space="0" w:color="auto"/>
                    <w:right w:val="none" w:sz="0" w:space="0" w:color="auto"/>
                  </w:divBdr>
                </w:div>
                <w:div w:id="291521432">
                  <w:marLeft w:val="0"/>
                  <w:marRight w:val="0"/>
                  <w:marTop w:val="0"/>
                  <w:marBottom w:val="0"/>
                  <w:divBdr>
                    <w:top w:val="none" w:sz="0" w:space="0" w:color="auto"/>
                    <w:left w:val="none" w:sz="0" w:space="0" w:color="auto"/>
                    <w:bottom w:val="none" w:sz="0" w:space="0" w:color="auto"/>
                    <w:right w:val="none" w:sz="0" w:space="0" w:color="auto"/>
                  </w:divBdr>
                </w:div>
                <w:div w:id="1222328271">
                  <w:marLeft w:val="0"/>
                  <w:marRight w:val="0"/>
                  <w:marTop w:val="0"/>
                  <w:marBottom w:val="0"/>
                  <w:divBdr>
                    <w:top w:val="none" w:sz="0" w:space="0" w:color="auto"/>
                    <w:left w:val="none" w:sz="0" w:space="0" w:color="auto"/>
                    <w:bottom w:val="none" w:sz="0" w:space="0" w:color="auto"/>
                    <w:right w:val="none" w:sz="0" w:space="0" w:color="auto"/>
                  </w:divBdr>
                </w:div>
                <w:div w:id="21056150">
                  <w:marLeft w:val="0"/>
                  <w:marRight w:val="0"/>
                  <w:marTop w:val="0"/>
                  <w:marBottom w:val="0"/>
                  <w:divBdr>
                    <w:top w:val="none" w:sz="0" w:space="0" w:color="auto"/>
                    <w:left w:val="none" w:sz="0" w:space="0" w:color="auto"/>
                    <w:bottom w:val="none" w:sz="0" w:space="0" w:color="auto"/>
                    <w:right w:val="none" w:sz="0" w:space="0" w:color="auto"/>
                  </w:divBdr>
                </w:div>
                <w:div w:id="118844565">
                  <w:marLeft w:val="0"/>
                  <w:marRight w:val="0"/>
                  <w:marTop w:val="0"/>
                  <w:marBottom w:val="0"/>
                  <w:divBdr>
                    <w:top w:val="none" w:sz="0" w:space="0" w:color="auto"/>
                    <w:left w:val="none" w:sz="0" w:space="0" w:color="auto"/>
                    <w:bottom w:val="none" w:sz="0" w:space="0" w:color="auto"/>
                    <w:right w:val="none" w:sz="0" w:space="0" w:color="auto"/>
                  </w:divBdr>
                </w:div>
                <w:div w:id="1154225902">
                  <w:marLeft w:val="0"/>
                  <w:marRight w:val="0"/>
                  <w:marTop w:val="0"/>
                  <w:marBottom w:val="0"/>
                  <w:divBdr>
                    <w:top w:val="none" w:sz="0" w:space="0" w:color="auto"/>
                    <w:left w:val="none" w:sz="0" w:space="0" w:color="auto"/>
                    <w:bottom w:val="none" w:sz="0" w:space="0" w:color="auto"/>
                    <w:right w:val="none" w:sz="0" w:space="0" w:color="auto"/>
                  </w:divBdr>
                </w:div>
                <w:div w:id="966592095">
                  <w:marLeft w:val="0"/>
                  <w:marRight w:val="0"/>
                  <w:marTop w:val="0"/>
                  <w:marBottom w:val="0"/>
                  <w:divBdr>
                    <w:top w:val="none" w:sz="0" w:space="0" w:color="auto"/>
                    <w:left w:val="none" w:sz="0" w:space="0" w:color="auto"/>
                    <w:bottom w:val="none" w:sz="0" w:space="0" w:color="auto"/>
                    <w:right w:val="none" w:sz="0" w:space="0" w:color="auto"/>
                  </w:divBdr>
                </w:div>
                <w:div w:id="1779132065">
                  <w:marLeft w:val="0"/>
                  <w:marRight w:val="0"/>
                  <w:marTop w:val="0"/>
                  <w:marBottom w:val="0"/>
                  <w:divBdr>
                    <w:top w:val="none" w:sz="0" w:space="0" w:color="auto"/>
                    <w:left w:val="none" w:sz="0" w:space="0" w:color="auto"/>
                    <w:bottom w:val="none" w:sz="0" w:space="0" w:color="auto"/>
                    <w:right w:val="none" w:sz="0" w:space="0" w:color="auto"/>
                  </w:divBdr>
                </w:div>
                <w:div w:id="1570924786">
                  <w:marLeft w:val="0"/>
                  <w:marRight w:val="0"/>
                  <w:marTop w:val="0"/>
                  <w:marBottom w:val="0"/>
                  <w:divBdr>
                    <w:top w:val="none" w:sz="0" w:space="0" w:color="auto"/>
                    <w:left w:val="none" w:sz="0" w:space="0" w:color="auto"/>
                    <w:bottom w:val="none" w:sz="0" w:space="0" w:color="auto"/>
                    <w:right w:val="none" w:sz="0" w:space="0" w:color="auto"/>
                  </w:divBdr>
                </w:div>
                <w:div w:id="606499907">
                  <w:marLeft w:val="0"/>
                  <w:marRight w:val="0"/>
                  <w:marTop w:val="0"/>
                  <w:marBottom w:val="0"/>
                  <w:divBdr>
                    <w:top w:val="none" w:sz="0" w:space="0" w:color="auto"/>
                    <w:left w:val="none" w:sz="0" w:space="0" w:color="auto"/>
                    <w:bottom w:val="none" w:sz="0" w:space="0" w:color="auto"/>
                    <w:right w:val="none" w:sz="0" w:space="0" w:color="auto"/>
                  </w:divBdr>
                </w:div>
                <w:div w:id="1589925427">
                  <w:marLeft w:val="0"/>
                  <w:marRight w:val="0"/>
                  <w:marTop w:val="0"/>
                  <w:marBottom w:val="0"/>
                  <w:divBdr>
                    <w:top w:val="none" w:sz="0" w:space="0" w:color="auto"/>
                    <w:left w:val="none" w:sz="0" w:space="0" w:color="auto"/>
                    <w:bottom w:val="none" w:sz="0" w:space="0" w:color="auto"/>
                    <w:right w:val="none" w:sz="0" w:space="0" w:color="auto"/>
                  </w:divBdr>
                </w:div>
                <w:div w:id="387339282">
                  <w:marLeft w:val="0"/>
                  <w:marRight w:val="0"/>
                  <w:marTop w:val="0"/>
                  <w:marBottom w:val="0"/>
                  <w:divBdr>
                    <w:top w:val="none" w:sz="0" w:space="0" w:color="auto"/>
                    <w:left w:val="none" w:sz="0" w:space="0" w:color="auto"/>
                    <w:bottom w:val="none" w:sz="0" w:space="0" w:color="auto"/>
                    <w:right w:val="none" w:sz="0" w:space="0" w:color="auto"/>
                  </w:divBdr>
                </w:div>
                <w:div w:id="1161198423">
                  <w:marLeft w:val="0"/>
                  <w:marRight w:val="0"/>
                  <w:marTop w:val="0"/>
                  <w:marBottom w:val="0"/>
                  <w:divBdr>
                    <w:top w:val="none" w:sz="0" w:space="0" w:color="auto"/>
                    <w:left w:val="none" w:sz="0" w:space="0" w:color="auto"/>
                    <w:bottom w:val="none" w:sz="0" w:space="0" w:color="auto"/>
                    <w:right w:val="none" w:sz="0" w:space="0" w:color="auto"/>
                  </w:divBdr>
                </w:div>
                <w:div w:id="1507937315">
                  <w:marLeft w:val="0"/>
                  <w:marRight w:val="0"/>
                  <w:marTop w:val="0"/>
                  <w:marBottom w:val="0"/>
                  <w:divBdr>
                    <w:top w:val="none" w:sz="0" w:space="0" w:color="auto"/>
                    <w:left w:val="none" w:sz="0" w:space="0" w:color="auto"/>
                    <w:bottom w:val="none" w:sz="0" w:space="0" w:color="auto"/>
                    <w:right w:val="none" w:sz="0" w:space="0" w:color="auto"/>
                  </w:divBdr>
                </w:div>
                <w:div w:id="209651458">
                  <w:marLeft w:val="0"/>
                  <w:marRight w:val="0"/>
                  <w:marTop w:val="0"/>
                  <w:marBottom w:val="0"/>
                  <w:divBdr>
                    <w:top w:val="none" w:sz="0" w:space="0" w:color="auto"/>
                    <w:left w:val="none" w:sz="0" w:space="0" w:color="auto"/>
                    <w:bottom w:val="none" w:sz="0" w:space="0" w:color="auto"/>
                    <w:right w:val="none" w:sz="0" w:space="0" w:color="auto"/>
                  </w:divBdr>
                </w:div>
                <w:div w:id="1487550160">
                  <w:marLeft w:val="0"/>
                  <w:marRight w:val="0"/>
                  <w:marTop w:val="0"/>
                  <w:marBottom w:val="0"/>
                  <w:divBdr>
                    <w:top w:val="none" w:sz="0" w:space="0" w:color="auto"/>
                    <w:left w:val="none" w:sz="0" w:space="0" w:color="auto"/>
                    <w:bottom w:val="none" w:sz="0" w:space="0" w:color="auto"/>
                    <w:right w:val="none" w:sz="0" w:space="0" w:color="auto"/>
                  </w:divBdr>
                </w:div>
                <w:div w:id="1930389478">
                  <w:marLeft w:val="0"/>
                  <w:marRight w:val="0"/>
                  <w:marTop w:val="0"/>
                  <w:marBottom w:val="0"/>
                  <w:divBdr>
                    <w:top w:val="none" w:sz="0" w:space="0" w:color="auto"/>
                    <w:left w:val="none" w:sz="0" w:space="0" w:color="auto"/>
                    <w:bottom w:val="none" w:sz="0" w:space="0" w:color="auto"/>
                    <w:right w:val="none" w:sz="0" w:space="0" w:color="auto"/>
                  </w:divBdr>
                </w:div>
                <w:div w:id="2004235505">
                  <w:marLeft w:val="0"/>
                  <w:marRight w:val="0"/>
                  <w:marTop w:val="0"/>
                  <w:marBottom w:val="0"/>
                  <w:divBdr>
                    <w:top w:val="none" w:sz="0" w:space="0" w:color="auto"/>
                    <w:left w:val="none" w:sz="0" w:space="0" w:color="auto"/>
                    <w:bottom w:val="none" w:sz="0" w:space="0" w:color="auto"/>
                    <w:right w:val="none" w:sz="0" w:space="0" w:color="auto"/>
                  </w:divBdr>
                </w:div>
                <w:div w:id="603928923">
                  <w:marLeft w:val="0"/>
                  <w:marRight w:val="0"/>
                  <w:marTop w:val="0"/>
                  <w:marBottom w:val="0"/>
                  <w:divBdr>
                    <w:top w:val="none" w:sz="0" w:space="0" w:color="auto"/>
                    <w:left w:val="none" w:sz="0" w:space="0" w:color="auto"/>
                    <w:bottom w:val="none" w:sz="0" w:space="0" w:color="auto"/>
                    <w:right w:val="none" w:sz="0" w:space="0" w:color="auto"/>
                  </w:divBdr>
                </w:div>
                <w:div w:id="1682853504">
                  <w:marLeft w:val="0"/>
                  <w:marRight w:val="0"/>
                  <w:marTop w:val="0"/>
                  <w:marBottom w:val="0"/>
                  <w:divBdr>
                    <w:top w:val="none" w:sz="0" w:space="0" w:color="auto"/>
                    <w:left w:val="none" w:sz="0" w:space="0" w:color="auto"/>
                    <w:bottom w:val="none" w:sz="0" w:space="0" w:color="auto"/>
                    <w:right w:val="none" w:sz="0" w:space="0" w:color="auto"/>
                  </w:divBdr>
                </w:div>
                <w:div w:id="700130480">
                  <w:marLeft w:val="0"/>
                  <w:marRight w:val="0"/>
                  <w:marTop w:val="0"/>
                  <w:marBottom w:val="0"/>
                  <w:divBdr>
                    <w:top w:val="none" w:sz="0" w:space="0" w:color="auto"/>
                    <w:left w:val="none" w:sz="0" w:space="0" w:color="auto"/>
                    <w:bottom w:val="none" w:sz="0" w:space="0" w:color="auto"/>
                    <w:right w:val="none" w:sz="0" w:space="0" w:color="auto"/>
                  </w:divBdr>
                </w:div>
                <w:div w:id="1940522929">
                  <w:marLeft w:val="0"/>
                  <w:marRight w:val="0"/>
                  <w:marTop w:val="0"/>
                  <w:marBottom w:val="0"/>
                  <w:divBdr>
                    <w:top w:val="none" w:sz="0" w:space="0" w:color="auto"/>
                    <w:left w:val="none" w:sz="0" w:space="0" w:color="auto"/>
                    <w:bottom w:val="none" w:sz="0" w:space="0" w:color="auto"/>
                    <w:right w:val="none" w:sz="0" w:space="0" w:color="auto"/>
                  </w:divBdr>
                </w:div>
                <w:div w:id="567614358">
                  <w:marLeft w:val="0"/>
                  <w:marRight w:val="0"/>
                  <w:marTop w:val="0"/>
                  <w:marBottom w:val="0"/>
                  <w:divBdr>
                    <w:top w:val="none" w:sz="0" w:space="0" w:color="auto"/>
                    <w:left w:val="none" w:sz="0" w:space="0" w:color="auto"/>
                    <w:bottom w:val="none" w:sz="0" w:space="0" w:color="auto"/>
                    <w:right w:val="none" w:sz="0" w:space="0" w:color="auto"/>
                  </w:divBdr>
                </w:div>
                <w:div w:id="1771387099">
                  <w:marLeft w:val="0"/>
                  <w:marRight w:val="0"/>
                  <w:marTop w:val="0"/>
                  <w:marBottom w:val="0"/>
                  <w:divBdr>
                    <w:top w:val="none" w:sz="0" w:space="0" w:color="auto"/>
                    <w:left w:val="none" w:sz="0" w:space="0" w:color="auto"/>
                    <w:bottom w:val="none" w:sz="0" w:space="0" w:color="auto"/>
                    <w:right w:val="none" w:sz="0" w:space="0" w:color="auto"/>
                  </w:divBdr>
                </w:div>
                <w:div w:id="944382903">
                  <w:marLeft w:val="0"/>
                  <w:marRight w:val="0"/>
                  <w:marTop w:val="0"/>
                  <w:marBottom w:val="0"/>
                  <w:divBdr>
                    <w:top w:val="none" w:sz="0" w:space="0" w:color="auto"/>
                    <w:left w:val="none" w:sz="0" w:space="0" w:color="auto"/>
                    <w:bottom w:val="none" w:sz="0" w:space="0" w:color="auto"/>
                    <w:right w:val="none" w:sz="0" w:space="0" w:color="auto"/>
                  </w:divBdr>
                </w:div>
                <w:div w:id="1204905974">
                  <w:marLeft w:val="0"/>
                  <w:marRight w:val="0"/>
                  <w:marTop w:val="0"/>
                  <w:marBottom w:val="0"/>
                  <w:divBdr>
                    <w:top w:val="none" w:sz="0" w:space="0" w:color="auto"/>
                    <w:left w:val="none" w:sz="0" w:space="0" w:color="auto"/>
                    <w:bottom w:val="none" w:sz="0" w:space="0" w:color="auto"/>
                    <w:right w:val="none" w:sz="0" w:space="0" w:color="auto"/>
                  </w:divBdr>
                </w:div>
                <w:div w:id="1998142098">
                  <w:marLeft w:val="0"/>
                  <w:marRight w:val="0"/>
                  <w:marTop w:val="0"/>
                  <w:marBottom w:val="0"/>
                  <w:divBdr>
                    <w:top w:val="none" w:sz="0" w:space="0" w:color="auto"/>
                    <w:left w:val="none" w:sz="0" w:space="0" w:color="auto"/>
                    <w:bottom w:val="none" w:sz="0" w:space="0" w:color="auto"/>
                    <w:right w:val="none" w:sz="0" w:space="0" w:color="auto"/>
                  </w:divBdr>
                </w:div>
                <w:div w:id="148913174">
                  <w:marLeft w:val="0"/>
                  <w:marRight w:val="0"/>
                  <w:marTop w:val="0"/>
                  <w:marBottom w:val="0"/>
                  <w:divBdr>
                    <w:top w:val="none" w:sz="0" w:space="0" w:color="auto"/>
                    <w:left w:val="none" w:sz="0" w:space="0" w:color="auto"/>
                    <w:bottom w:val="none" w:sz="0" w:space="0" w:color="auto"/>
                    <w:right w:val="none" w:sz="0" w:space="0" w:color="auto"/>
                  </w:divBdr>
                </w:div>
                <w:div w:id="877088519">
                  <w:marLeft w:val="0"/>
                  <w:marRight w:val="0"/>
                  <w:marTop w:val="0"/>
                  <w:marBottom w:val="0"/>
                  <w:divBdr>
                    <w:top w:val="none" w:sz="0" w:space="0" w:color="auto"/>
                    <w:left w:val="none" w:sz="0" w:space="0" w:color="auto"/>
                    <w:bottom w:val="none" w:sz="0" w:space="0" w:color="auto"/>
                    <w:right w:val="none" w:sz="0" w:space="0" w:color="auto"/>
                  </w:divBdr>
                </w:div>
                <w:div w:id="1494449077">
                  <w:marLeft w:val="0"/>
                  <w:marRight w:val="0"/>
                  <w:marTop w:val="0"/>
                  <w:marBottom w:val="0"/>
                  <w:divBdr>
                    <w:top w:val="none" w:sz="0" w:space="0" w:color="auto"/>
                    <w:left w:val="none" w:sz="0" w:space="0" w:color="auto"/>
                    <w:bottom w:val="none" w:sz="0" w:space="0" w:color="auto"/>
                    <w:right w:val="none" w:sz="0" w:space="0" w:color="auto"/>
                  </w:divBdr>
                </w:div>
                <w:div w:id="1930503778">
                  <w:marLeft w:val="0"/>
                  <w:marRight w:val="0"/>
                  <w:marTop w:val="0"/>
                  <w:marBottom w:val="0"/>
                  <w:divBdr>
                    <w:top w:val="none" w:sz="0" w:space="0" w:color="auto"/>
                    <w:left w:val="none" w:sz="0" w:space="0" w:color="auto"/>
                    <w:bottom w:val="none" w:sz="0" w:space="0" w:color="auto"/>
                    <w:right w:val="none" w:sz="0" w:space="0" w:color="auto"/>
                  </w:divBdr>
                </w:div>
                <w:div w:id="414742326">
                  <w:marLeft w:val="0"/>
                  <w:marRight w:val="0"/>
                  <w:marTop w:val="0"/>
                  <w:marBottom w:val="0"/>
                  <w:divBdr>
                    <w:top w:val="none" w:sz="0" w:space="0" w:color="auto"/>
                    <w:left w:val="none" w:sz="0" w:space="0" w:color="auto"/>
                    <w:bottom w:val="none" w:sz="0" w:space="0" w:color="auto"/>
                    <w:right w:val="none" w:sz="0" w:space="0" w:color="auto"/>
                  </w:divBdr>
                </w:div>
                <w:div w:id="169804724">
                  <w:marLeft w:val="0"/>
                  <w:marRight w:val="0"/>
                  <w:marTop w:val="0"/>
                  <w:marBottom w:val="0"/>
                  <w:divBdr>
                    <w:top w:val="none" w:sz="0" w:space="0" w:color="auto"/>
                    <w:left w:val="none" w:sz="0" w:space="0" w:color="auto"/>
                    <w:bottom w:val="none" w:sz="0" w:space="0" w:color="auto"/>
                    <w:right w:val="none" w:sz="0" w:space="0" w:color="auto"/>
                  </w:divBdr>
                </w:div>
                <w:div w:id="703746622">
                  <w:marLeft w:val="0"/>
                  <w:marRight w:val="0"/>
                  <w:marTop w:val="0"/>
                  <w:marBottom w:val="0"/>
                  <w:divBdr>
                    <w:top w:val="none" w:sz="0" w:space="0" w:color="auto"/>
                    <w:left w:val="none" w:sz="0" w:space="0" w:color="auto"/>
                    <w:bottom w:val="none" w:sz="0" w:space="0" w:color="auto"/>
                    <w:right w:val="none" w:sz="0" w:space="0" w:color="auto"/>
                  </w:divBdr>
                </w:div>
                <w:div w:id="895746592">
                  <w:marLeft w:val="0"/>
                  <w:marRight w:val="0"/>
                  <w:marTop w:val="0"/>
                  <w:marBottom w:val="0"/>
                  <w:divBdr>
                    <w:top w:val="none" w:sz="0" w:space="0" w:color="auto"/>
                    <w:left w:val="none" w:sz="0" w:space="0" w:color="auto"/>
                    <w:bottom w:val="none" w:sz="0" w:space="0" w:color="auto"/>
                    <w:right w:val="none" w:sz="0" w:space="0" w:color="auto"/>
                  </w:divBdr>
                </w:div>
                <w:div w:id="292487394">
                  <w:marLeft w:val="0"/>
                  <w:marRight w:val="0"/>
                  <w:marTop w:val="0"/>
                  <w:marBottom w:val="0"/>
                  <w:divBdr>
                    <w:top w:val="none" w:sz="0" w:space="0" w:color="auto"/>
                    <w:left w:val="none" w:sz="0" w:space="0" w:color="auto"/>
                    <w:bottom w:val="none" w:sz="0" w:space="0" w:color="auto"/>
                    <w:right w:val="none" w:sz="0" w:space="0" w:color="auto"/>
                  </w:divBdr>
                </w:div>
                <w:div w:id="1426995032">
                  <w:marLeft w:val="0"/>
                  <w:marRight w:val="0"/>
                  <w:marTop w:val="0"/>
                  <w:marBottom w:val="0"/>
                  <w:divBdr>
                    <w:top w:val="none" w:sz="0" w:space="0" w:color="auto"/>
                    <w:left w:val="none" w:sz="0" w:space="0" w:color="auto"/>
                    <w:bottom w:val="none" w:sz="0" w:space="0" w:color="auto"/>
                    <w:right w:val="none" w:sz="0" w:space="0" w:color="auto"/>
                  </w:divBdr>
                </w:div>
                <w:div w:id="1172524338">
                  <w:marLeft w:val="0"/>
                  <w:marRight w:val="0"/>
                  <w:marTop w:val="0"/>
                  <w:marBottom w:val="0"/>
                  <w:divBdr>
                    <w:top w:val="none" w:sz="0" w:space="0" w:color="auto"/>
                    <w:left w:val="none" w:sz="0" w:space="0" w:color="auto"/>
                    <w:bottom w:val="none" w:sz="0" w:space="0" w:color="auto"/>
                    <w:right w:val="none" w:sz="0" w:space="0" w:color="auto"/>
                  </w:divBdr>
                </w:div>
                <w:div w:id="68355173">
                  <w:marLeft w:val="0"/>
                  <w:marRight w:val="0"/>
                  <w:marTop w:val="0"/>
                  <w:marBottom w:val="0"/>
                  <w:divBdr>
                    <w:top w:val="none" w:sz="0" w:space="0" w:color="auto"/>
                    <w:left w:val="none" w:sz="0" w:space="0" w:color="auto"/>
                    <w:bottom w:val="none" w:sz="0" w:space="0" w:color="auto"/>
                    <w:right w:val="none" w:sz="0" w:space="0" w:color="auto"/>
                  </w:divBdr>
                </w:div>
                <w:div w:id="713114576">
                  <w:marLeft w:val="0"/>
                  <w:marRight w:val="0"/>
                  <w:marTop w:val="0"/>
                  <w:marBottom w:val="0"/>
                  <w:divBdr>
                    <w:top w:val="none" w:sz="0" w:space="0" w:color="auto"/>
                    <w:left w:val="none" w:sz="0" w:space="0" w:color="auto"/>
                    <w:bottom w:val="none" w:sz="0" w:space="0" w:color="auto"/>
                    <w:right w:val="none" w:sz="0" w:space="0" w:color="auto"/>
                  </w:divBdr>
                </w:div>
                <w:div w:id="626742687">
                  <w:marLeft w:val="0"/>
                  <w:marRight w:val="0"/>
                  <w:marTop w:val="0"/>
                  <w:marBottom w:val="0"/>
                  <w:divBdr>
                    <w:top w:val="none" w:sz="0" w:space="0" w:color="auto"/>
                    <w:left w:val="none" w:sz="0" w:space="0" w:color="auto"/>
                    <w:bottom w:val="none" w:sz="0" w:space="0" w:color="auto"/>
                    <w:right w:val="none" w:sz="0" w:space="0" w:color="auto"/>
                  </w:divBdr>
                </w:div>
                <w:div w:id="1231159825">
                  <w:marLeft w:val="0"/>
                  <w:marRight w:val="0"/>
                  <w:marTop w:val="0"/>
                  <w:marBottom w:val="0"/>
                  <w:divBdr>
                    <w:top w:val="none" w:sz="0" w:space="0" w:color="auto"/>
                    <w:left w:val="none" w:sz="0" w:space="0" w:color="auto"/>
                    <w:bottom w:val="none" w:sz="0" w:space="0" w:color="auto"/>
                    <w:right w:val="none" w:sz="0" w:space="0" w:color="auto"/>
                  </w:divBdr>
                </w:div>
                <w:div w:id="1604075896">
                  <w:marLeft w:val="0"/>
                  <w:marRight w:val="0"/>
                  <w:marTop w:val="0"/>
                  <w:marBottom w:val="0"/>
                  <w:divBdr>
                    <w:top w:val="none" w:sz="0" w:space="0" w:color="auto"/>
                    <w:left w:val="none" w:sz="0" w:space="0" w:color="auto"/>
                    <w:bottom w:val="none" w:sz="0" w:space="0" w:color="auto"/>
                    <w:right w:val="none" w:sz="0" w:space="0" w:color="auto"/>
                  </w:divBdr>
                </w:div>
                <w:div w:id="574900321">
                  <w:marLeft w:val="0"/>
                  <w:marRight w:val="0"/>
                  <w:marTop w:val="0"/>
                  <w:marBottom w:val="0"/>
                  <w:divBdr>
                    <w:top w:val="none" w:sz="0" w:space="0" w:color="auto"/>
                    <w:left w:val="none" w:sz="0" w:space="0" w:color="auto"/>
                    <w:bottom w:val="none" w:sz="0" w:space="0" w:color="auto"/>
                    <w:right w:val="none" w:sz="0" w:space="0" w:color="auto"/>
                  </w:divBdr>
                </w:div>
                <w:div w:id="1124274819">
                  <w:marLeft w:val="0"/>
                  <w:marRight w:val="0"/>
                  <w:marTop w:val="0"/>
                  <w:marBottom w:val="0"/>
                  <w:divBdr>
                    <w:top w:val="none" w:sz="0" w:space="0" w:color="auto"/>
                    <w:left w:val="none" w:sz="0" w:space="0" w:color="auto"/>
                    <w:bottom w:val="none" w:sz="0" w:space="0" w:color="auto"/>
                    <w:right w:val="none" w:sz="0" w:space="0" w:color="auto"/>
                  </w:divBdr>
                </w:div>
                <w:div w:id="741409212">
                  <w:marLeft w:val="0"/>
                  <w:marRight w:val="0"/>
                  <w:marTop w:val="0"/>
                  <w:marBottom w:val="0"/>
                  <w:divBdr>
                    <w:top w:val="none" w:sz="0" w:space="0" w:color="auto"/>
                    <w:left w:val="none" w:sz="0" w:space="0" w:color="auto"/>
                    <w:bottom w:val="none" w:sz="0" w:space="0" w:color="auto"/>
                    <w:right w:val="none" w:sz="0" w:space="0" w:color="auto"/>
                  </w:divBdr>
                </w:div>
                <w:div w:id="434518696">
                  <w:marLeft w:val="0"/>
                  <w:marRight w:val="0"/>
                  <w:marTop w:val="0"/>
                  <w:marBottom w:val="0"/>
                  <w:divBdr>
                    <w:top w:val="none" w:sz="0" w:space="0" w:color="auto"/>
                    <w:left w:val="none" w:sz="0" w:space="0" w:color="auto"/>
                    <w:bottom w:val="none" w:sz="0" w:space="0" w:color="auto"/>
                    <w:right w:val="none" w:sz="0" w:space="0" w:color="auto"/>
                  </w:divBdr>
                </w:div>
                <w:div w:id="1378237805">
                  <w:marLeft w:val="0"/>
                  <w:marRight w:val="0"/>
                  <w:marTop w:val="0"/>
                  <w:marBottom w:val="0"/>
                  <w:divBdr>
                    <w:top w:val="none" w:sz="0" w:space="0" w:color="auto"/>
                    <w:left w:val="none" w:sz="0" w:space="0" w:color="auto"/>
                    <w:bottom w:val="none" w:sz="0" w:space="0" w:color="auto"/>
                    <w:right w:val="none" w:sz="0" w:space="0" w:color="auto"/>
                  </w:divBdr>
                </w:div>
                <w:div w:id="268784600">
                  <w:marLeft w:val="0"/>
                  <w:marRight w:val="0"/>
                  <w:marTop w:val="0"/>
                  <w:marBottom w:val="0"/>
                  <w:divBdr>
                    <w:top w:val="none" w:sz="0" w:space="0" w:color="auto"/>
                    <w:left w:val="none" w:sz="0" w:space="0" w:color="auto"/>
                    <w:bottom w:val="none" w:sz="0" w:space="0" w:color="auto"/>
                    <w:right w:val="none" w:sz="0" w:space="0" w:color="auto"/>
                  </w:divBdr>
                </w:div>
                <w:div w:id="849762658">
                  <w:marLeft w:val="0"/>
                  <w:marRight w:val="0"/>
                  <w:marTop w:val="0"/>
                  <w:marBottom w:val="0"/>
                  <w:divBdr>
                    <w:top w:val="none" w:sz="0" w:space="0" w:color="auto"/>
                    <w:left w:val="none" w:sz="0" w:space="0" w:color="auto"/>
                    <w:bottom w:val="none" w:sz="0" w:space="0" w:color="auto"/>
                    <w:right w:val="none" w:sz="0" w:space="0" w:color="auto"/>
                  </w:divBdr>
                </w:div>
                <w:div w:id="404182419">
                  <w:marLeft w:val="0"/>
                  <w:marRight w:val="0"/>
                  <w:marTop w:val="0"/>
                  <w:marBottom w:val="0"/>
                  <w:divBdr>
                    <w:top w:val="none" w:sz="0" w:space="0" w:color="auto"/>
                    <w:left w:val="none" w:sz="0" w:space="0" w:color="auto"/>
                    <w:bottom w:val="none" w:sz="0" w:space="0" w:color="auto"/>
                    <w:right w:val="none" w:sz="0" w:space="0" w:color="auto"/>
                  </w:divBdr>
                </w:div>
                <w:div w:id="81994497">
                  <w:marLeft w:val="0"/>
                  <w:marRight w:val="0"/>
                  <w:marTop w:val="0"/>
                  <w:marBottom w:val="0"/>
                  <w:divBdr>
                    <w:top w:val="none" w:sz="0" w:space="0" w:color="auto"/>
                    <w:left w:val="none" w:sz="0" w:space="0" w:color="auto"/>
                    <w:bottom w:val="none" w:sz="0" w:space="0" w:color="auto"/>
                    <w:right w:val="none" w:sz="0" w:space="0" w:color="auto"/>
                  </w:divBdr>
                </w:div>
                <w:div w:id="1924072356">
                  <w:marLeft w:val="0"/>
                  <w:marRight w:val="0"/>
                  <w:marTop w:val="0"/>
                  <w:marBottom w:val="0"/>
                  <w:divBdr>
                    <w:top w:val="none" w:sz="0" w:space="0" w:color="auto"/>
                    <w:left w:val="none" w:sz="0" w:space="0" w:color="auto"/>
                    <w:bottom w:val="none" w:sz="0" w:space="0" w:color="auto"/>
                    <w:right w:val="none" w:sz="0" w:space="0" w:color="auto"/>
                  </w:divBdr>
                </w:div>
                <w:div w:id="954479364">
                  <w:marLeft w:val="0"/>
                  <w:marRight w:val="0"/>
                  <w:marTop w:val="0"/>
                  <w:marBottom w:val="0"/>
                  <w:divBdr>
                    <w:top w:val="none" w:sz="0" w:space="0" w:color="auto"/>
                    <w:left w:val="none" w:sz="0" w:space="0" w:color="auto"/>
                    <w:bottom w:val="none" w:sz="0" w:space="0" w:color="auto"/>
                    <w:right w:val="none" w:sz="0" w:space="0" w:color="auto"/>
                  </w:divBdr>
                </w:div>
                <w:div w:id="922760674">
                  <w:marLeft w:val="0"/>
                  <w:marRight w:val="0"/>
                  <w:marTop w:val="0"/>
                  <w:marBottom w:val="0"/>
                  <w:divBdr>
                    <w:top w:val="none" w:sz="0" w:space="0" w:color="auto"/>
                    <w:left w:val="none" w:sz="0" w:space="0" w:color="auto"/>
                    <w:bottom w:val="none" w:sz="0" w:space="0" w:color="auto"/>
                    <w:right w:val="none" w:sz="0" w:space="0" w:color="auto"/>
                  </w:divBdr>
                </w:div>
                <w:div w:id="816845419">
                  <w:marLeft w:val="0"/>
                  <w:marRight w:val="0"/>
                  <w:marTop w:val="0"/>
                  <w:marBottom w:val="0"/>
                  <w:divBdr>
                    <w:top w:val="none" w:sz="0" w:space="0" w:color="auto"/>
                    <w:left w:val="none" w:sz="0" w:space="0" w:color="auto"/>
                    <w:bottom w:val="none" w:sz="0" w:space="0" w:color="auto"/>
                    <w:right w:val="none" w:sz="0" w:space="0" w:color="auto"/>
                  </w:divBdr>
                </w:div>
                <w:div w:id="239874060">
                  <w:marLeft w:val="0"/>
                  <w:marRight w:val="0"/>
                  <w:marTop w:val="0"/>
                  <w:marBottom w:val="0"/>
                  <w:divBdr>
                    <w:top w:val="none" w:sz="0" w:space="0" w:color="auto"/>
                    <w:left w:val="none" w:sz="0" w:space="0" w:color="auto"/>
                    <w:bottom w:val="none" w:sz="0" w:space="0" w:color="auto"/>
                    <w:right w:val="none" w:sz="0" w:space="0" w:color="auto"/>
                  </w:divBdr>
                </w:div>
                <w:div w:id="1491407606">
                  <w:marLeft w:val="0"/>
                  <w:marRight w:val="0"/>
                  <w:marTop w:val="0"/>
                  <w:marBottom w:val="0"/>
                  <w:divBdr>
                    <w:top w:val="none" w:sz="0" w:space="0" w:color="auto"/>
                    <w:left w:val="none" w:sz="0" w:space="0" w:color="auto"/>
                    <w:bottom w:val="none" w:sz="0" w:space="0" w:color="auto"/>
                    <w:right w:val="none" w:sz="0" w:space="0" w:color="auto"/>
                  </w:divBdr>
                </w:div>
                <w:div w:id="1790778315">
                  <w:marLeft w:val="0"/>
                  <w:marRight w:val="0"/>
                  <w:marTop w:val="0"/>
                  <w:marBottom w:val="0"/>
                  <w:divBdr>
                    <w:top w:val="none" w:sz="0" w:space="0" w:color="auto"/>
                    <w:left w:val="none" w:sz="0" w:space="0" w:color="auto"/>
                    <w:bottom w:val="none" w:sz="0" w:space="0" w:color="auto"/>
                    <w:right w:val="none" w:sz="0" w:space="0" w:color="auto"/>
                  </w:divBdr>
                </w:div>
                <w:div w:id="1512187407">
                  <w:marLeft w:val="0"/>
                  <w:marRight w:val="0"/>
                  <w:marTop w:val="0"/>
                  <w:marBottom w:val="0"/>
                  <w:divBdr>
                    <w:top w:val="none" w:sz="0" w:space="0" w:color="auto"/>
                    <w:left w:val="none" w:sz="0" w:space="0" w:color="auto"/>
                    <w:bottom w:val="none" w:sz="0" w:space="0" w:color="auto"/>
                    <w:right w:val="none" w:sz="0" w:space="0" w:color="auto"/>
                  </w:divBdr>
                </w:div>
                <w:div w:id="743258538">
                  <w:marLeft w:val="0"/>
                  <w:marRight w:val="0"/>
                  <w:marTop w:val="0"/>
                  <w:marBottom w:val="0"/>
                  <w:divBdr>
                    <w:top w:val="none" w:sz="0" w:space="0" w:color="auto"/>
                    <w:left w:val="none" w:sz="0" w:space="0" w:color="auto"/>
                    <w:bottom w:val="none" w:sz="0" w:space="0" w:color="auto"/>
                    <w:right w:val="none" w:sz="0" w:space="0" w:color="auto"/>
                  </w:divBdr>
                </w:div>
                <w:div w:id="1309557366">
                  <w:marLeft w:val="0"/>
                  <w:marRight w:val="0"/>
                  <w:marTop w:val="0"/>
                  <w:marBottom w:val="0"/>
                  <w:divBdr>
                    <w:top w:val="none" w:sz="0" w:space="0" w:color="auto"/>
                    <w:left w:val="none" w:sz="0" w:space="0" w:color="auto"/>
                    <w:bottom w:val="none" w:sz="0" w:space="0" w:color="auto"/>
                    <w:right w:val="none" w:sz="0" w:space="0" w:color="auto"/>
                  </w:divBdr>
                </w:div>
                <w:div w:id="928277333">
                  <w:marLeft w:val="0"/>
                  <w:marRight w:val="0"/>
                  <w:marTop w:val="0"/>
                  <w:marBottom w:val="0"/>
                  <w:divBdr>
                    <w:top w:val="none" w:sz="0" w:space="0" w:color="auto"/>
                    <w:left w:val="none" w:sz="0" w:space="0" w:color="auto"/>
                    <w:bottom w:val="none" w:sz="0" w:space="0" w:color="auto"/>
                    <w:right w:val="none" w:sz="0" w:space="0" w:color="auto"/>
                  </w:divBdr>
                </w:div>
                <w:div w:id="1666397849">
                  <w:marLeft w:val="0"/>
                  <w:marRight w:val="0"/>
                  <w:marTop w:val="0"/>
                  <w:marBottom w:val="0"/>
                  <w:divBdr>
                    <w:top w:val="none" w:sz="0" w:space="0" w:color="auto"/>
                    <w:left w:val="none" w:sz="0" w:space="0" w:color="auto"/>
                    <w:bottom w:val="none" w:sz="0" w:space="0" w:color="auto"/>
                    <w:right w:val="none" w:sz="0" w:space="0" w:color="auto"/>
                  </w:divBdr>
                </w:div>
                <w:div w:id="702244706">
                  <w:marLeft w:val="0"/>
                  <w:marRight w:val="0"/>
                  <w:marTop w:val="0"/>
                  <w:marBottom w:val="0"/>
                  <w:divBdr>
                    <w:top w:val="none" w:sz="0" w:space="0" w:color="auto"/>
                    <w:left w:val="none" w:sz="0" w:space="0" w:color="auto"/>
                    <w:bottom w:val="none" w:sz="0" w:space="0" w:color="auto"/>
                    <w:right w:val="none" w:sz="0" w:space="0" w:color="auto"/>
                  </w:divBdr>
                </w:div>
                <w:div w:id="1342244190">
                  <w:marLeft w:val="0"/>
                  <w:marRight w:val="0"/>
                  <w:marTop w:val="0"/>
                  <w:marBottom w:val="0"/>
                  <w:divBdr>
                    <w:top w:val="none" w:sz="0" w:space="0" w:color="auto"/>
                    <w:left w:val="none" w:sz="0" w:space="0" w:color="auto"/>
                    <w:bottom w:val="none" w:sz="0" w:space="0" w:color="auto"/>
                    <w:right w:val="none" w:sz="0" w:space="0" w:color="auto"/>
                  </w:divBdr>
                </w:div>
                <w:div w:id="1837528577">
                  <w:marLeft w:val="0"/>
                  <w:marRight w:val="0"/>
                  <w:marTop w:val="0"/>
                  <w:marBottom w:val="0"/>
                  <w:divBdr>
                    <w:top w:val="none" w:sz="0" w:space="0" w:color="auto"/>
                    <w:left w:val="none" w:sz="0" w:space="0" w:color="auto"/>
                    <w:bottom w:val="none" w:sz="0" w:space="0" w:color="auto"/>
                    <w:right w:val="none" w:sz="0" w:space="0" w:color="auto"/>
                  </w:divBdr>
                </w:div>
                <w:div w:id="1021977403">
                  <w:marLeft w:val="0"/>
                  <w:marRight w:val="0"/>
                  <w:marTop w:val="0"/>
                  <w:marBottom w:val="0"/>
                  <w:divBdr>
                    <w:top w:val="none" w:sz="0" w:space="0" w:color="auto"/>
                    <w:left w:val="none" w:sz="0" w:space="0" w:color="auto"/>
                    <w:bottom w:val="none" w:sz="0" w:space="0" w:color="auto"/>
                    <w:right w:val="none" w:sz="0" w:space="0" w:color="auto"/>
                  </w:divBdr>
                </w:div>
                <w:div w:id="666515580">
                  <w:marLeft w:val="0"/>
                  <w:marRight w:val="0"/>
                  <w:marTop w:val="0"/>
                  <w:marBottom w:val="0"/>
                  <w:divBdr>
                    <w:top w:val="none" w:sz="0" w:space="0" w:color="auto"/>
                    <w:left w:val="none" w:sz="0" w:space="0" w:color="auto"/>
                    <w:bottom w:val="none" w:sz="0" w:space="0" w:color="auto"/>
                    <w:right w:val="none" w:sz="0" w:space="0" w:color="auto"/>
                  </w:divBdr>
                </w:div>
                <w:div w:id="2017538962">
                  <w:marLeft w:val="0"/>
                  <w:marRight w:val="0"/>
                  <w:marTop w:val="0"/>
                  <w:marBottom w:val="0"/>
                  <w:divBdr>
                    <w:top w:val="none" w:sz="0" w:space="0" w:color="auto"/>
                    <w:left w:val="none" w:sz="0" w:space="0" w:color="auto"/>
                    <w:bottom w:val="none" w:sz="0" w:space="0" w:color="auto"/>
                    <w:right w:val="none" w:sz="0" w:space="0" w:color="auto"/>
                  </w:divBdr>
                </w:div>
                <w:div w:id="125663034">
                  <w:marLeft w:val="0"/>
                  <w:marRight w:val="0"/>
                  <w:marTop w:val="0"/>
                  <w:marBottom w:val="0"/>
                  <w:divBdr>
                    <w:top w:val="none" w:sz="0" w:space="0" w:color="auto"/>
                    <w:left w:val="none" w:sz="0" w:space="0" w:color="auto"/>
                    <w:bottom w:val="none" w:sz="0" w:space="0" w:color="auto"/>
                    <w:right w:val="none" w:sz="0" w:space="0" w:color="auto"/>
                  </w:divBdr>
                </w:div>
                <w:div w:id="546063171">
                  <w:marLeft w:val="0"/>
                  <w:marRight w:val="0"/>
                  <w:marTop w:val="0"/>
                  <w:marBottom w:val="0"/>
                  <w:divBdr>
                    <w:top w:val="none" w:sz="0" w:space="0" w:color="auto"/>
                    <w:left w:val="none" w:sz="0" w:space="0" w:color="auto"/>
                    <w:bottom w:val="none" w:sz="0" w:space="0" w:color="auto"/>
                    <w:right w:val="none" w:sz="0" w:space="0" w:color="auto"/>
                  </w:divBdr>
                </w:div>
                <w:div w:id="1931770375">
                  <w:marLeft w:val="0"/>
                  <w:marRight w:val="0"/>
                  <w:marTop w:val="0"/>
                  <w:marBottom w:val="0"/>
                  <w:divBdr>
                    <w:top w:val="none" w:sz="0" w:space="0" w:color="auto"/>
                    <w:left w:val="none" w:sz="0" w:space="0" w:color="auto"/>
                    <w:bottom w:val="none" w:sz="0" w:space="0" w:color="auto"/>
                    <w:right w:val="none" w:sz="0" w:space="0" w:color="auto"/>
                  </w:divBdr>
                </w:div>
                <w:div w:id="442579340">
                  <w:marLeft w:val="0"/>
                  <w:marRight w:val="0"/>
                  <w:marTop w:val="0"/>
                  <w:marBottom w:val="0"/>
                  <w:divBdr>
                    <w:top w:val="none" w:sz="0" w:space="0" w:color="auto"/>
                    <w:left w:val="none" w:sz="0" w:space="0" w:color="auto"/>
                    <w:bottom w:val="none" w:sz="0" w:space="0" w:color="auto"/>
                    <w:right w:val="none" w:sz="0" w:space="0" w:color="auto"/>
                  </w:divBdr>
                </w:div>
                <w:div w:id="1094740654">
                  <w:marLeft w:val="0"/>
                  <w:marRight w:val="0"/>
                  <w:marTop w:val="0"/>
                  <w:marBottom w:val="0"/>
                  <w:divBdr>
                    <w:top w:val="none" w:sz="0" w:space="0" w:color="auto"/>
                    <w:left w:val="none" w:sz="0" w:space="0" w:color="auto"/>
                    <w:bottom w:val="none" w:sz="0" w:space="0" w:color="auto"/>
                    <w:right w:val="none" w:sz="0" w:space="0" w:color="auto"/>
                  </w:divBdr>
                </w:div>
                <w:div w:id="740518594">
                  <w:marLeft w:val="0"/>
                  <w:marRight w:val="0"/>
                  <w:marTop w:val="0"/>
                  <w:marBottom w:val="0"/>
                  <w:divBdr>
                    <w:top w:val="none" w:sz="0" w:space="0" w:color="auto"/>
                    <w:left w:val="none" w:sz="0" w:space="0" w:color="auto"/>
                    <w:bottom w:val="none" w:sz="0" w:space="0" w:color="auto"/>
                    <w:right w:val="none" w:sz="0" w:space="0" w:color="auto"/>
                  </w:divBdr>
                </w:div>
                <w:div w:id="922491510">
                  <w:marLeft w:val="0"/>
                  <w:marRight w:val="0"/>
                  <w:marTop w:val="0"/>
                  <w:marBottom w:val="0"/>
                  <w:divBdr>
                    <w:top w:val="none" w:sz="0" w:space="0" w:color="auto"/>
                    <w:left w:val="none" w:sz="0" w:space="0" w:color="auto"/>
                    <w:bottom w:val="none" w:sz="0" w:space="0" w:color="auto"/>
                    <w:right w:val="none" w:sz="0" w:space="0" w:color="auto"/>
                  </w:divBdr>
                </w:div>
                <w:div w:id="985401007">
                  <w:marLeft w:val="0"/>
                  <w:marRight w:val="0"/>
                  <w:marTop w:val="0"/>
                  <w:marBottom w:val="0"/>
                  <w:divBdr>
                    <w:top w:val="none" w:sz="0" w:space="0" w:color="auto"/>
                    <w:left w:val="none" w:sz="0" w:space="0" w:color="auto"/>
                    <w:bottom w:val="none" w:sz="0" w:space="0" w:color="auto"/>
                    <w:right w:val="none" w:sz="0" w:space="0" w:color="auto"/>
                  </w:divBdr>
                </w:div>
                <w:div w:id="2143034828">
                  <w:marLeft w:val="0"/>
                  <w:marRight w:val="0"/>
                  <w:marTop w:val="0"/>
                  <w:marBottom w:val="0"/>
                  <w:divBdr>
                    <w:top w:val="none" w:sz="0" w:space="0" w:color="auto"/>
                    <w:left w:val="none" w:sz="0" w:space="0" w:color="auto"/>
                    <w:bottom w:val="none" w:sz="0" w:space="0" w:color="auto"/>
                    <w:right w:val="none" w:sz="0" w:space="0" w:color="auto"/>
                  </w:divBdr>
                </w:div>
                <w:div w:id="689641960">
                  <w:marLeft w:val="0"/>
                  <w:marRight w:val="0"/>
                  <w:marTop w:val="0"/>
                  <w:marBottom w:val="0"/>
                  <w:divBdr>
                    <w:top w:val="none" w:sz="0" w:space="0" w:color="auto"/>
                    <w:left w:val="none" w:sz="0" w:space="0" w:color="auto"/>
                    <w:bottom w:val="none" w:sz="0" w:space="0" w:color="auto"/>
                    <w:right w:val="none" w:sz="0" w:space="0" w:color="auto"/>
                  </w:divBdr>
                </w:div>
                <w:div w:id="1956326166">
                  <w:marLeft w:val="0"/>
                  <w:marRight w:val="0"/>
                  <w:marTop w:val="0"/>
                  <w:marBottom w:val="0"/>
                  <w:divBdr>
                    <w:top w:val="none" w:sz="0" w:space="0" w:color="auto"/>
                    <w:left w:val="none" w:sz="0" w:space="0" w:color="auto"/>
                    <w:bottom w:val="none" w:sz="0" w:space="0" w:color="auto"/>
                    <w:right w:val="none" w:sz="0" w:space="0" w:color="auto"/>
                  </w:divBdr>
                </w:div>
                <w:div w:id="137383979">
                  <w:marLeft w:val="0"/>
                  <w:marRight w:val="0"/>
                  <w:marTop w:val="0"/>
                  <w:marBottom w:val="0"/>
                  <w:divBdr>
                    <w:top w:val="none" w:sz="0" w:space="0" w:color="auto"/>
                    <w:left w:val="none" w:sz="0" w:space="0" w:color="auto"/>
                    <w:bottom w:val="none" w:sz="0" w:space="0" w:color="auto"/>
                    <w:right w:val="none" w:sz="0" w:space="0" w:color="auto"/>
                  </w:divBdr>
                </w:div>
                <w:div w:id="349835627">
                  <w:marLeft w:val="0"/>
                  <w:marRight w:val="0"/>
                  <w:marTop w:val="0"/>
                  <w:marBottom w:val="0"/>
                  <w:divBdr>
                    <w:top w:val="none" w:sz="0" w:space="0" w:color="auto"/>
                    <w:left w:val="none" w:sz="0" w:space="0" w:color="auto"/>
                    <w:bottom w:val="none" w:sz="0" w:space="0" w:color="auto"/>
                    <w:right w:val="none" w:sz="0" w:space="0" w:color="auto"/>
                  </w:divBdr>
                </w:div>
                <w:div w:id="1024790077">
                  <w:marLeft w:val="0"/>
                  <w:marRight w:val="0"/>
                  <w:marTop w:val="0"/>
                  <w:marBottom w:val="0"/>
                  <w:divBdr>
                    <w:top w:val="none" w:sz="0" w:space="0" w:color="auto"/>
                    <w:left w:val="none" w:sz="0" w:space="0" w:color="auto"/>
                    <w:bottom w:val="none" w:sz="0" w:space="0" w:color="auto"/>
                    <w:right w:val="none" w:sz="0" w:space="0" w:color="auto"/>
                  </w:divBdr>
                </w:div>
                <w:div w:id="1299728647">
                  <w:marLeft w:val="0"/>
                  <w:marRight w:val="0"/>
                  <w:marTop w:val="0"/>
                  <w:marBottom w:val="0"/>
                  <w:divBdr>
                    <w:top w:val="none" w:sz="0" w:space="0" w:color="auto"/>
                    <w:left w:val="none" w:sz="0" w:space="0" w:color="auto"/>
                    <w:bottom w:val="none" w:sz="0" w:space="0" w:color="auto"/>
                    <w:right w:val="none" w:sz="0" w:space="0" w:color="auto"/>
                  </w:divBdr>
                </w:div>
                <w:div w:id="879324087">
                  <w:marLeft w:val="0"/>
                  <w:marRight w:val="0"/>
                  <w:marTop w:val="0"/>
                  <w:marBottom w:val="0"/>
                  <w:divBdr>
                    <w:top w:val="none" w:sz="0" w:space="0" w:color="auto"/>
                    <w:left w:val="none" w:sz="0" w:space="0" w:color="auto"/>
                    <w:bottom w:val="none" w:sz="0" w:space="0" w:color="auto"/>
                    <w:right w:val="none" w:sz="0" w:space="0" w:color="auto"/>
                  </w:divBdr>
                </w:div>
                <w:div w:id="31732469">
                  <w:marLeft w:val="0"/>
                  <w:marRight w:val="0"/>
                  <w:marTop w:val="0"/>
                  <w:marBottom w:val="0"/>
                  <w:divBdr>
                    <w:top w:val="none" w:sz="0" w:space="0" w:color="auto"/>
                    <w:left w:val="none" w:sz="0" w:space="0" w:color="auto"/>
                    <w:bottom w:val="none" w:sz="0" w:space="0" w:color="auto"/>
                    <w:right w:val="none" w:sz="0" w:space="0" w:color="auto"/>
                  </w:divBdr>
                </w:div>
                <w:div w:id="1932347718">
                  <w:marLeft w:val="0"/>
                  <w:marRight w:val="0"/>
                  <w:marTop w:val="0"/>
                  <w:marBottom w:val="0"/>
                  <w:divBdr>
                    <w:top w:val="none" w:sz="0" w:space="0" w:color="auto"/>
                    <w:left w:val="none" w:sz="0" w:space="0" w:color="auto"/>
                    <w:bottom w:val="none" w:sz="0" w:space="0" w:color="auto"/>
                    <w:right w:val="none" w:sz="0" w:space="0" w:color="auto"/>
                  </w:divBdr>
                </w:div>
                <w:div w:id="447044641">
                  <w:marLeft w:val="0"/>
                  <w:marRight w:val="0"/>
                  <w:marTop w:val="0"/>
                  <w:marBottom w:val="0"/>
                  <w:divBdr>
                    <w:top w:val="none" w:sz="0" w:space="0" w:color="auto"/>
                    <w:left w:val="none" w:sz="0" w:space="0" w:color="auto"/>
                    <w:bottom w:val="none" w:sz="0" w:space="0" w:color="auto"/>
                    <w:right w:val="none" w:sz="0" w:space="0" w:color="auto"/>
                  </w:divBdr>
                </w:div>
                <w:div w:id="34090308">
                  <w:marLeft w:val="0"/>
                  <w:marRight w:val="0"/>
                  <w:marTop w:val="0"/>
                  <w:marBottom w:val="0"/>
                  <w:divBdr>
                    <w:top w:val="none" w:sz="0" w:space="0" w:color="auto"/>
                    <w:left w:val="none" w:sz="0" w:space="0" w:color="auto"/>
                    <w:bottom w:val="none" w:sz="0" w:space="0" w:color="auto"/>
                    <w:right w:val="none" w:sz="0" w:space="0" w:color="auto"/>
                  </w:divBdr>
                </w:div>
                <w:div w:id="580021578">
                  <w:marLeft w:val="0"/>
                  <w:marRight w:val="0"/>
                  <w:marTop w:val="0"/>
                  <w:marBottom w:val="0"/>
                  <w:divBdr>
                    <w:top w:val="none" w:sz="0" w:space="0" w:color="auto"/>
                    <w:left w:val="none" w:sz="0" w:space="0" w:color="auto"/>
                    <w:bottom w:val="none" w:sz="0" w:space="0" w:color="auto"/>
                    <w:right w:val="none" w:sz="0" w:space="0" w:color="auto"/>
                  </w:divBdr>
                </w:div>
                <w:div w:id="1572694464">
                  <w:marLeft w:val="0"/>
                  <w:marRight w:val="0"/>
                  <w:marTop w:val="0"/>
                  <w:marBottom w:val="0"/>
                  <w:divBdr>
                    <w:top w:val="none" w:sz="0" w:space="0" w:color="auto"/>
                    <w:left w:val="none" w:sz="0" w:space="0" w:color="auto"/>
                    <w:bottom w:val="none" w:sz="0" w:space="0" w:color="auto"/>
                    <w:right w:val="none" w:sz="0" w:space="0" w:color="auto"/>
                  </w:divBdr>
                </w:div>
                <w:div w:id="258293060">
                  <w:marLeft w:val="0"/>
                  <w:marRight w:val="0"/>
                  <w:marTop w:val="0"/>
                  <w:marBottom w:val="0"/>
                  <w:divBdr>
                    <w:top w:val="none" w:sz="0" w:space="0" w:color="auto"/>
                    <w:left w:val="none" w:sz="0" w:space="0" w:color="auto"/>
                    <w:bottom w:val="none" w:sz="0" w:space="0" w:color="auto"/>
                    <w:right w:val="none" w:sz="0" w:space="0" w:color="auto"/>
                  </w:divBdr>
                </w:div>
                <w:div w:id="1720592555">
                  <w:marLeft w:val="0"/>
                  <w:marRight w:val="0"/>
                  <w:marTop w:val="0"/>
                  <w:marBottom w:val="0"/>
                  <w:divBdr>
                    <w:top w:val="none" w:sz="0" w:space="0" w:color="auto"/>
                    <w:left w:val="none" w:sz="0" w:space="0" w:color="auto"/>
                    <w:bottom w:val="none" w:sz="0" w:space="0" w:color="auto"/>
                    <w:right w:val="none" w:sz="0" w:space="0" w:color="auto"/>
                  </w:divBdr>
                </w:div>
                <w:div w:id="779446188">
                  <w:marLeft w:val="0"/>
                  <w:marRight w:val="0"/>
                  <w:marTop w:val="0"/>
                  <w:marBottom w:val="0"/>
                  <w:divBdr>
                    <w:top w:val="none" w:sz="0" w:space="0" w:color="auto"/>
                    <w:left w:val="none" w:sz="0" w:space="0" w:color="auto"/>
                    <w:bottom w:val="none" w:sz="0" w:space="0" w:color="auto"/>
                    <w:right w:val="none" w:sz="0" w:space="0" w:color="auto"/>
                  </w:divBdr>
                </w:div>
                <w:div w:id="1319961857">
                  <w:marLeft w:val="0"/>
                  <w:marRight w:val="0"/>
                  <w:marTop w:val="0"/>
                  <w:marBottom w:val="0"/>
                  <w:divBdr>
                    <w:top w:val="none" w:sz="0" w:space="0" w:color="auto"/>
                    <w:left w:val="none" w:sz="0" w:space="0" w:color="auto"/>
                    <w:bottom w:val="none" w:sz="0" w:space="0" w:color="auto"/>
                    <w:right w:val="none" w:sz="0" w:space="0" w:color="auto"/>
                  </w:divBdr>
                </w:div>
                <w:div w:id="233667004">
                  <w:marLeft w:val="0"/>
                  <w:marRight w:val="0"/>
                  <w:marTop w:val="0"/>
                  <w:marBottom w:val="0"/>
                  <w:divBdr>
                    <w:top w:val="none" w:sz="0" w:space="0" w:color="auto"/>
                    <w:left w:val="none" w:sz="0" w:space="0" w:color="auto"/>
                    <w:bottom w:val="none" w:sz="0" w:space="0" w:color="auto"/>
                    <w:right w:val="none" w:sz="0" w:space="0" w:color="auto"/>
                  </w:divBdr>
                </w:div>
                <w:div w:id="1588617878">
                  <w:marLeft w:val="0"/>
                  <w:marRight w:val="0"/>
                  <w:marTop w:val="0"/>
                  <w:marBottom w:val="0"/>
                  <w:divBdr>
                    <w:top w:val="none" w:sz="0" w:space="0" w:color="auto"/>
                    <w:left w:val="none" w:sz="0" w:space="0" w:color="auto"/>
                    <w:bottom w:val="none" w:sz="0" w:space="0" w:color="auto"/>
                    <w:right w:val="none" w:sz="0" w:space="0" w:color="auto"/>
                  </w:divBdr>
                </w:div>
                <w:div w:id="676465528">
                  <w:marLeft w:val="0"/>
                  <w:marRight w:val="0"/>
                  <w:marTop w:val="0"/>
                  <w:marBottom w:val="0"/>
                  <w:divBdr>
                    <w:top w:val="none" w:sz="0" w:space="0" w:color="auto"/>
                    <w:left w:val="none" w:sz="0" w:space="0" w:color="auto"/>
                    <w:bottom w:val="none" w:sz="0" w:space="0" w:color="auto"/>
                    <w:right w:val="none" w:sz="0" w:space="0" w:color="auto"/>
                  </w:divBdr>
                </w:div>
                <w:div w:id="186261117">
                  <w:marLeft w:val="0"/>
                  <w:marRight w:val="0"/>
                  <w:marTop w:val="0"/>
                  <w:marBottom w:val="0"/>
                  <w:divBdr>
                    <w:top w:val="none" w:sz="0" w:space="0" w:color="auto"/>
                    <w:left w:val="none" w:sz="0" w:space="0" w:color="auto"/>
                    <w:bottom w:val="none" w:sz="0" w:space="0" w:color="auto"/>
                    <w:right w:val="none" w:sz="0" w:space="0" w:color="auto"/>
                  </w:divBdr>
                </w:div>
                <w:div w:id="727850198">
                  <w:marLeft w:val="0"/>
                  <w:marRight w:val="0"/>
                  <w:marTop w:val="0"/>
                  <w:marBottom w:val="0"/>
                  <w:divBdr>
                    <w:top w:val="none" w:sz="0" w:space="0" w:color="auto"/>
                    <w:left w:val="none" w:sz="0" w:space="0" w:color="auto"/>
                    <w:bottom w:val="none" w:sz="0" w:space="0" w:color="auto"/>
                    <w:right w:val="none" w:sz="0" w:space="0" w:color="auto"/>
                  </w:divBdr>
                </w:div>
                <w:div w:id="1481003142">
                  <w:marLeft w:val="0"/>
                  <w:marRight w:val="0"/>
                  <w:marTop w:val="0"/>
                  <w:marBottom w:val="0"/>
                  <w:divBdr>
                    <w:top w:val="none" w:sz="0" w:space="0" w:color="auto"/>
                    <w:left w:val="none" w:sz="0" w:space="0" w:color="auto"/>
                    <w:bottom w:val="none" w:sz="0" w:space="0" w:color="auto"/>
                    <w:right w:val="none" w:sz="0" w:space="0" w:color="auto"/>
                  </w:divBdr>
                </w:div>
                <w:div w:id="852917540">
                  <w:marLeft w:val="0"/>
                  <w:marRight w:val="0"/>
                  <w:marTop w:val="0"/>
                  <w:marBottom w:val="0"/>
                  <w:divBdr>
                    <w:top w:val="none" w:sz="0" w:space="0" w:color="auto"/>
                    <w:left w:val="none" w:sz="0" w:space="0" w:color="auto"/>
                    <w:bottom w:val="none" w:sz="0" w:space="0" w:color="auto"/>
                    <w:right w:val="none" w:sz="0" w:space="0" w:color="auto"/>
                  </w:divBdr>
                </w:div>
                <w:div w:id="2100329728">
                  <w:marLeft w:val="0"/>
                  <w:marRight w:val="0"/>
                  <w:marTop w:val="0"/>
                  <w:marBottom w:val="0"/>
                  <w:divBdr>
                    <w:top w:val="none" w:sz="0" w:space="0" w:color="auto"/>
                    <w:left w:val="none" w:sz="0" w:space="0" w:color="auto"/>
                    <w:bottom w:val="none" w:sz="0" w:space="0" w:color="auto"/>
                    <w:right w:val="none" w:sz="0" w:space="0" w:color="auto"/>
                  </w:divBdr>
                </w:div>
                <w:div w:id="251085128">
                  <w:marLeft w:val="0"/>
                  <w:marRight w:val="0"/>
                  <w:marTop w:val="0"/>
                  <w:marBottom w:val="0"/>
                  <w:divBdr>
                    <w:top w:val="none" w:sz="0" w:space="0" w:color="auto"/>
                    <w:left w:val="none" w:sz="0" w:space="0" w:color="auto"/>
                    <w:bottom w:val="none" w:sz="0" w:space="0" w:color="auto"/>
                    <w:right w:val="none" w:sz="0" w:space="0" w:color="auto"/>
                  </w:divBdr>
                </w:div>
                <w:div w:id="114176093">
                  <w:marLeft w:val="0"/>
                  <w:marRight w:val="0"/>
                  <w:marTop w:val="0"/>
                  <w:marBottom w:val="0"/>
                  <w:divBdr>
                    <w:top w:val="none" w:sz="0" w:space="0" w:color="auto"/>
                    <w:left w:val="none" w:sz="0" w:space="0" w:color="auto"/>
                    <w:bottom w:val="none" w:sz="0" w:space="0" w:color="auto"/>
                    <w:right w:val="none" w:sz="0" w:space="0" w:color="auto"/>
                  </w:divBdr>
                </w:div>
                <w:div w:id="145050040">
                  <w:marLeft w:val="0"/>
                  <w:marRight w:val="0"/>
                  <w:marTop w:val="0"/>
                  <w:marBottom w:val="0"/>
                  <w:divBdr>
                    <w:top w:val="none" w:sz="0" w:space="0" w:color="auto"/>
                    <w:left w:val="none" w:sz="0" w:space="0" w:color="auto"/>
                    <w:bottom w:val="none" w:sz="0" w:space="0" w:color="auto"/>
                    <w:right w:val="none" w:sz="0" w:space="0" w:color="auto"/>
                  </w:divBdr>
                </w:div>
                <w:div w:id="867911168">
                  <w:marLeft w:val="0"/>
                  <w:marRight w:val="0"/>
                  <w:marTop w:val="0"/>
                  <w:marBottom w:val="0"/>
                  <w:divBdr>
                    <w:top w:val="none" w:sz="0" w:space="0" w:color="auto"/>
                    <w:left w:val="none" w:sz="0" w:space="0" w:color="auto"/>
                    <w:bottom w:val="none" w:sz="0" w:space="0" w:color="auto"/>
                    <w:right w:val="none" w:sz="0" w:space="0" w:color="auto"/>
                  </w:divBdr>
                </w:div>
                <w:div w:id="167597164">
                  <w:marLeft w:val="0"/>
                  <w:marRight w:val="0"/>
                  <w:marTop w:val="0"/>
                  <w:marBottom w:val="0"/>
                  <w:divBdr>
                    <w:top w:val="none" w:sz="0" w:space="0" w:color="auto"/>
                    <w:left w:val="none" w:sz="0" w:space="0" w:color="auto"/>
                    <w:bottom w:val="none" w:sz="0" w:space="0" w:color="auto"/>
                    <w:right w:val="none" w:sz="0" w:space="0" w:color="auto"/>
                  </w:divBdr>
                </w:div>
                <w:div w:id="1170752160">
                  <w:marLeft w:val="0"/>
                  <w:marRight w:val="0"/>
                  <w:marTop w:val="0"/>
                  <w:marBottom w:val="0"/>
                  <w:divBdr>
                    <w:top w:val="none" w:sz="0" w:space="0" w:color="auto"/>
                    <w:left w:val="none" w:sz="0" w:space="0" w:color="auto"/>
                    <w:bottom w:val="none" w:sz="0" w:space="0" w:color="auto"/>
                    <w:right w:val="none" w:sz="0" w:space="0" w:color="auto"/>
                  </w:divBdr>
                </w:div>
                <w:div w:id="501504637">
                  <w:marLeft w:val="0"/>
                  <w:marRight w:val="0"/>
                  <w:marTop w:val="0"/>
                  <w:marBottom w:val="0"/>
                  <w:divBdr>
                    <w:top w:val="none" w:sz="0" w:space="0" w:color="auto"/>
                    <w:left w:val="none" w:sz="0" w:space="0" w:color="auto"/>
                    <w:bottom w:val="none" w:sz="0" w:space="0" w:color="auto"/>
                    <w:right w:val="none" w:sz="0" w:space="0" w:color="auto"/>
                  </w:divBdr>
                </w:div>
                <w:div w:id="554581631">
                  <w:marLeft w:val="0"/>
                  <w:marRight w:val="0"/>
                  <w:marTop w:val="0"/>
                  <w:marBottom w:val="0"/>
                  <w:divBdr>
                    <w:top w:val="none" w:sz="0" w:space="0" w:color="auto"/>
                    <w:left w:val="none" w:sz="0" w:space="0" w:color="auto"/>
                    <w:bottom w:val="none" w:sz="0" w:space="0" w:color="auto"/>
                    <w:right w:val="none" w:sz="0" w:space="0" w:color="auto"/>
                  </w:divBdr>
                </w:div>
                <w:div w:id="864976006">
                  <w:marLeft w:val="0"/>
                  <w:marRight w:val="0"/>
                  <w:marTop w:val="0"/>
                  <w:marBottom w:val="0"/>
                  <w:divBdr>
                    <w:top w:val="none" w:sz="0" w:space="0" w:color="auto"/>
                    <w:left w:val="none" w:sz="0" w:space="0" w:color="auto"/>
                    <w:bottom w:val="none" w:sz="0" w:space="0" w:color="auto"/>
                    <w:right w:val="none" w:sz="0" w:space="0" w:color="auto"/>
                  </w:divBdr>
                </w:div>
                <w:div w:id="1546866837">
                  <w:marLeft w:val="0"/>
                  <w:marRight w:val="0"/>
                  <w:marTop w:val="0"/>
                  <w:marBottom w:val="0"/>
                  <w:divBdr>
                    <w:top w:val="none" w:sz="0" w:space="0" w:color="auto"/>
                    <w:left w:val="none" w:sz="0" w:space="0" w:color="auto"/>
                    <w:bottom w:val="none" w:sz="0" w:space="0" w:color="auto"/>
                    <w:right w:val="none" w:sz="0" w:space="0" w:color="auto"/>
                  </w:divBdr>
                </w:div>
                <w:div w:id="50930122">
                  <w:marLeft w:val="0"/>
                  <w:marRight w:val="0"/>
                  <w:marTop w:val="0"/>
                  <w:marBottom w:val="0"/>
                  <w:divBdr>
                    <w:top w:val="none" w:sz="0" w:space="0" w:color="auto"/>
                    <w:left w:val="none" w:sz="0" w:space="0" w:color="auto"/>
                    <w:bottom w:val="none" w:sz="0" w:space="0" w:color="auto"/>
                    <w:right w:val="none" w:sz="0" w:space="0" w:color="auto"/>
                  </w:divBdr>
                </w:div>
                <w:div w:id="1676616189">
                  <w:marLeft w:val="0"/>
                  <w:marRight w:val="0"/>
                  <w:marTop w:val="0"/>
                  <w:marBottom w:val="0"/>
                  <w:divBdr>
                    <w:top w:val="none" w:sz="0" w:space="0" w:color="auto"/>
                    <w:left w:val="none" w:sz="0" w:space="0" w:color="auto"/>
                    <w:bottom w:val="none" w:sz="0" w:space="0" w:color="auto"/>
                    <w:right w:val="none" w:sz="0" w:space="0" w:color="auto"/>
                  </w:divBdr>
                </w:div>
                <w:div w:id="1975678633">
                  <w:marLeft w:val="0"/>
                  <w:marRight w:val="0"/>
                  <w:marTop w:val="0"/>
                  <w:marBottom w:val="0"/>
                  <w:divBdr>
                    <w:top w:val="none" w:sz="0" w:space="0" w:color="auto"/>
                    <w:left w:val="none" w:sz="0" w:space="0" w:color="auto"/>
                    <w:bottom w:val="none" w:sz="0" w:space="0" w:color="auto"/>
                    <w:right w:val="none" w:sz="0" w:space="0" w:color="auto"/>
                  </w:divBdr>
                </w:div>
                <w:div w:id="1364138446">
                  <w:marLeft w:val="0"/>
                  <w:marRight w:val="0"/>
                  <w:marTop w:val="0"/>
                  <w:marBottom w:val="0"/>
                  <w:divBdr>
                    <w:top w:val="none" w:sz="0" w:space="0" w:color="auto"/>
                    <w:left w:val="none" w:sz="0" w:space="0" w:color="auto"/>
                    <w:bottom w:val="none" w:sz="0" w:space="0" w:color="auto"/>
                    <w:right w:val="none" w:sz="0" w:space="0" w:color="auto"/>
                  </w:divBdr>
                </w:div>
                <w:div w:id="2134670801">
                  <w:marLeft w:val="0"/>
                  <w:marRight w:val="0"/>
                  <w:marTop w:val="0"/>
                  <w:marBottom w:val="0"/>
                  <w:divBdr>
                    <w:top w:val="none" w:sz="0" w:space="0" w:color="auto"/>
                    <w:left w:val="none" w:sz="0" w:space="0" w:color="auto"/>
                    <w:bottom w:val="none" w:sz="0" w:space="0" w:color="auto"/>
                    <w:right w:val="none" w:sz="0" w:space="0" w:color="auto"/>
                  </w:divBdr>
                </w:div>
                <w:div w:id="1656760332">
                  <w:marLeft w:val="0"/>
                  <w:marRight w:val="0"/>
                  <w:marTop w:val="0"/>
                  <w:marBottom w:val="0"/>
                  <w:divBdr>
                    <w:top w:val="none" w:sz="0" w:space="0" w:color="auto"/>
                    <w:left w:val="none" w:sz="0" w:space="0" w:color="auto"/>
                    <w:bottom w:val="none" w:sz="0" w:space="0" w:color="auto"/>
                    <w:right w:val="none" w:sz="0" w:space="0" w:color="auto"/>
                  </w:divBdr>
                </w:div>
                <w:div w:id="1755085803">
                  <w:marLeft w:val="0"/>
                  <w:marRight w:val="0"/>
                  <w:marTop w:val="0"/>
                  <w:marBottom w:val="0"/>
                  <w:divBdr>
                    <w:top w:val="none" w:sz="0" w:space="0" w:color="auto"/>
                    <w:left w:val="none" w:sz="0" w:space="0" w:color="auto"/>
                    <w:bottom w:val="none" w:sz="0" w:space="0" w:color="auto"/>
                    <w:right w:val="none" w:sz="0" w:space="0" w:color="auto"/>
                  </w:divBdr>
                </w:div>
                <w:div w:id="292516598">
                  <w:marLeft w:val="0"/>
                  <w:marRight w:val="0"/>
                  <w:marTop w:val="0"/>
                  <w:marBottom w:val="0"/>
                  <w:divBdr>
                    <w:top w:val="none" w:sz="0" w:space="0" w:color="auto"/>
                    <w:left w:val="none" w:sz="0" w:space="0" w:color="auto"/>
                    <w:bottom w:val="none" w:sz="0" w:space="0" w:color="auto"/>
                    <w:right w:val="none" w:sz="0" w:space="0" w:color="auto"/>
                  </w:divBdr>
                </w:div>
                <w:div w:id="1971201238">
                  <w:marLeft w:val="0"/>
                  <w:marRight w:val="0"/>
                  <w:marTop w:val="0"/>
                  <w:marBottom w:val="0"/>
                  <w:divBdr>
                    <w:top w:val="none" w:sz="0" w:space="0" w:color="auto"/>
                    <w:left w:val="none" w:sz="0" w:space="0" w:color="auto"/>
                    <w:bottom w:val="none" w:sz="0" w:space="0" w:color="auto"/>
                    <w:right w:val="none" w:sz="0" w:space="0" w:color="auto"/>
                  </w:divBdr>
                </w:div>
                <w:div w:id="731924809">
                  <w:marLeft w:val="0"/>
                  <w:marRight w:val="0"/>
                  <w:marTop w:val="0"/>
                  <w:marBottom w:val="0"/>
                  <w:divBdr>
                    <w:top w:val="none" w:sz="0" w:space="0" w:color="auto"/>
                    <w:left w:val="none" w:sz="0" w:space="0" w:color="auto"/>
                    <w:bottom w:val="none" w:sz="0" w:space="0" w:color="auto"/>
                    <w:right w:val="none" w:sz="0" w:space="0" w:color="auto"/>
                  </w:divBdr>
                </w:div>
                <w:div w:id="169756037">
                  <w:marLeft w:val="0"/>
                  <w:marRight w:val="0"/>
                  <w:marTop w:val="0"/>
                  <w:marBottom w:val="0"/>
                  <w:divBdr>
                    <w:top w:val="none" w:sz="0" w:space="0" w:color="auto"/>
                    <w:left w:val="none" w:sz="0" w:space="0" w:color="auto"/>
                    <w:bottom w:val="none" w:sz="0" w:space="0" w:color="auto"/>
                    <w:right w:val="none" w:sz="0" w:space="0" w:color="auto"/>
                  </w:divBdr>
                </w:div>
                <w:div w:id="620306188">
                  <w:marLeft w:val="0"/>
                  <w:marRight w:val="0"/>
                  <w:marTop w:val="0"/>
                  <w:marBottom w:val="0"/>
                  <w:divBdr>
                    <w:top w:val="none" w:sz="0" w:space="0" w:color="auto"/>
                    <w:left w:val="none" w:sz="0" w:space="0" w:color="auto"/>
                    <w:bottom w:val="none" w:sz="0" w:space="0" w:color="auto"/>
                    <w:right w:val="none" w:sz="0" w:space="0" w:color="auto"/>
                  </w:divBdr>
                </w:div>
                <w:div w:id="464813774">
                  <w:marLeft w:val="0"/>
                  <w:marRight w:val="0"/>
                  <w:marTop w:val="0"/>
                  <w:marBottom w:val="0"/>
                  <w:divBdr>
                    <w:top w:val="none" w:sz="0" w:space="0" w:color="auto"/>
                    <w:left w:val="none" w:sz="0" w:space="0" w:color="auto"/>
                    <w:bottom w:val="none" w:sz="0" w:space="0" w:color="auto"/>
                    <w:right w:val="none" w:sz="0" w:space="0" w:color="auto"/>
                  </w:divBdr>
                </w:div>
                <w:div w:id="1074471665">
                  <w:marLeft w:val="0"/>
                  <w:marRight w:val="0"/>
                  <w:marTop w:val="0"/>
                  <w:marBottom w:val="0"/>
                  <w:divBdr>
                    <w:top w:val="none" w:sz="0" w:space="0" w:color="auto"/>
                    <w:left w:val="none" w:sz="0" w:space="0" w:color="auto"/>
                    <w:bottom w:val="none" w:sz="0" w:space="0" w:color="auto"/>
                    <w:right w:val="none" w:sz="0" w:space="0" w:color="auto"/>
                  </w:divBdr>
                </w:div>
                <w:div w:id="343244119">
                  <w:marLeft w:val="0"/>
                  <w:marRight w:val="0"/>
                  <w:marTop w:val="0"/>
                  <w:marBottom w:val="0"/>
                  <w:divBdr>
                    <w:top w:val="none" w:sz="0" w:space="0" w:color="auto"/>
                    <w:left w:val="none" w:sz="0" w:space="0" w:color="auto"/>
                    <w:bottom w:val="none" w:sz="0" w:space="0" w:color="auto"/>
                    <w:right w:val="none" w:sz="0" w:space="0" w:color="auto"/>
                  </w:divBdr>
                </w:div>
                <w:div w:id="814680316">
                  <w:marLeft w:val="0"/>
                  <w:marRight w:val="0"/>
                  <w:marTop w:val="0"/>
                  <w:marBottom w:val="0"/>
                  <w:divBdr>
                    <w:top w:val="none" w:sz="0" w:space="0" w:color="auto"/>
                    <w:left w:val="none" w:sz="0" w:space="0" w:color="auto"/>
                    <w:bottom w:val="none" w:sz="0" w:space="0" w:color="auto"/>
                    <w:right w:val="none" w:sz="0" w:space="0" w:color="auto"/>
                  </w:divBdr>
                </w:div>
                <w:div w:id="1184781987">
                  <w:marLeft w:val="0"/>
                  <w:marRight w:val="0"/>
                  <w:marTop w:val="0"/>
                  <w:marBottom w:val="0"/>
                  <w:divBdr>
                    <w:top w:val="none" w:sz="0" w:space="0" w:color="auto"/>
                    <w:left w:val="none" w:sz="0" w:space="0" w:color="auto"/>
                    <w:bottom w:val="none" w:sz="0" w:space="0" w:color="auto"/>
                    <w:right w:val="none" w:sz="0" w:space="0" w:color="auto"/>
                  </w:divBdr>
                </w:div>
                <w:div w:id="1281643868">
                  <w:marLeft w:val="0"/>
                  <w:marRight w:val="0"/>
                  <w:marTop w:val="0"/>
                  <w:marBottom w:val="0"/>
                  <w:divBdr>
                    <w:top w:val="none" w:sz="0" w:space="0" w:color="auto"/>
                    <w:left w:val="none" w:sz="0" w:space="0" w:color="auto"/>
                    <w:bottom w:val="none" w:sz="0" w:space="0" w:color="auto"/>
                    <w:right w:val="none" w:sz="0" w:space="0" w:color="auto"/>
                  </w:divBdr>
                </w:div>
                <w:div w:id="1228809343">
                  <w:marLeft w:val="0"/>
                  <w:marRight w:val="0"/>
                  <w:marTop w:val="0"/>
                  <w:marBottom w:val="0"/>
                  <w:divBdr>
                    <w:top w:val="none" w:sz="0" w:space="0" w:color="auto"/>
                    <w:left w:val="none" w:sz="0" w:space="0" w:color="auto"/>
                    <w:bottom w:val="none" w:sz="0" w:space="0" w:color="auto"/>
                    <w:right w:val="none" w:sz="0" w:space="0" w:color="auto"/>
                  </w:divBdr>
                </w:div>
                <w:div w:id="634021876">
                  <w:marLeft w:val="0"/>
                  <w:marRight w:val="0"/>
                  <w:marTop w:val="0"/>
                  <w:marBottom w:val="0"/>
                  <w:divBdr>
                    <w:top w:val="none" w:sz="0" w:space="0" w:color="auto"/>
                    <w:left w:val="none" w:sz="0" w:space="0" w:color="auto"/>
                    <w:bottom w:val="none" w:sz="0" w:space="0" w:color="auto"/>
                    <w:right w:val="none" w:sz="0" w:space="0" w:color="auto"/>
                  </w:divBdr>
                </w:div>
                <w:div w:id="417874804">
                  <w:marLeft w:val="0"/>
                  <w:marRight w:val="0"/>
                  <w:marTop w:val="0"/>
                  <w:marBottom w:val="0"/>
                  <w:divBdr>
                    <w:top w:val="none" w:sz="0" w:space="0" w:color="auto"/>
                    <w:left w:val="none" w:sz="0" w:space="0" w:color="auto"/>
                    <w:bottom w:val="none" w:sz="0" w:space="0" w:color="auto"/>
                    <w:right w:val="none" w:sz="0" w:space="0" w:color="auto"/>
                  </w:divBdr>
                </w:div>
                <w:div w:id="1163738842">
                  <w:marLeft w:val="0"/>
                  <w:marRight w:val="0"/>
                  <w:marTop w:val="0"/>
                  <w:marBottom w:val="0"/>
                  <w:divBdr>
                    <w:top w:val="none" w:sz="0" w:space="0" w:color="auto"/>
                    <w:left w:val="none" w:sz="0" w:space="0" w:color="auto"/>
                    <w:bottom w:val="none" w:sz="0" w:space="0" w:color="auto"/>
                    <w:right w:val="none" w:sz="0" w:space="0" w:color="auto"/>
                  </w:divBdr>
                </w:div>
                <w:div w:id="1466267396">
                  <w:marLeft w:val="0"/>
                  <w:marRight w:val="0"/>
                  <w:marTop w:val="0"/>
                  <w:marBottom w:val="0"/>
                  <w:divBdr>
                    <w:top w:val="none" w:sz="0" w:space="0" w:color="auto"/>
                    <w:left w:val="none" w:sz="0" w:space="0" w:color="auto"/>
                    <w:bottom w:val="none" w:sz="0" w:space="0" w:color="auto"/>
                    <w:right w:val="none" w:sz="0" w:space="0" w:color="auto"/>
                  </w:divBdr>
                </w:div>
                <w:div w:id="2118525189">
                  <w:marLeft w:val="0"/>
                  <w:marRight w:val="0"/>
                  <w:marTop w:val="0"/>
                  <w:marBottom w:val="0"/>
                  <w:divBdr>
                    <w:top w:val="none" w:sz="0" w:space="0" w:color="auto"/>
                    <w:left w:val="none" w:sz="0" w:space="0" w:color="auto"/>
                    <w:bottom w:val="none" w:sz="0" w:space="0" w:color="auto"/>
                    <w:right w:val="none" w:sz="0" w:space="0" w:color="auto"/>
                  </w:divBdr>
                </w:div>
                <w:div w:id="1156186397">
                  <w:marLeft w:val="0"/>
                  <w:marRight w:val="0"/>
                  <w:marTop w:val="0"/>
                  <w:marBottom w:val="0"/>
                  <w:divBdr>
                    <w:top w:val="none" w:sz="0" w:space="0" w:color="auto"/>
                    <w:left w:val="none" w:sz="0" w:space="0" w:color="auto"/>
                    <w:bottom w:val="none" w:sz="0" w:space="0" w:color="auto"/>
                    <w:right w:val="none" w:sz="0" w:space="0" w:color="auto"/>
                  </w:divBdr>
                </w:div>
                <w:div w:id="808207011">
                  <w:marLeft w:val="0"/>
                  <w:marRight w:val="0"/>
                  <w:marTop w:val="0"/>
                  <w:marBottom w:val="0"/>
                  <w:divBdr>
                    <w:top w:val="none" w:sz="0" w:space="0" w:color="auto"/>
                    <w:left w:val="none" w:sz="0" w:space="0" w:color="auto"/>
                    <w:bottom w:val="none" w:sz="0" w:space="0" w:color="auto"/>
                    <w:right w:val="none" w:sz="0" w:space="0" w:color="auto"/>
                  </w:divBdr>
                </w:div>
                <w:div w:id="2024670723">
                  <w:marLeft w:val="0"/>
                  <w:marRight w:val="0"/>
                  <w:marTop w:val="0"/>
                  <w:marBottom w:val="0"/>
                  <w:divBdr>
                    <w:top w:val="none" w:sz="0" w:space="0" w:color="auto"/>
                    <w:left w:val="none" w:sz="0" w:space="0" w:color="auto"/>
                    <w:bottom w:val="none" w:sz="0" w:space="0" w:color="auto"/>
                    <w:right w:val="none" w:sz="0" w:space="0" w:color="auto"/>
                  </w:divBdr>
                </w:div>
                <w:div w:id="783620857">
                  <w:marLeft w:val="0"/>
                  <w:marRight w:val="0"/>
                  <w:marTop w:val="0"/>
                  <w:marBottom w:val="0"/>
                  <w:divBdr>
                    <w:top w:val="none" w:sz="0" w:space="0" w:color="auto"/>
                    <w:left w:val="none" w:sz="0" w:space="0" w:color="auto"/>
                    <w:bottom w:val="none" w:sz="0" w:space="0" w:color="auto"/>
                    <w:right w:val="none" w:sz="0" w:space="0" w:color="auto"/>
                  </w:divBdr>
                </w:div>
                <w:div w:id="1191380098">
                  <w:marLeft w:val="0"/>
                  <w:marRight w:val="0"/>
                  <w:marTop w:val="0"/>
                  <w:marBottom w:val="0"/>
                  <w:divBdr>
                    <w:top w:val="none" w:sz="0" w:space="0" w:color="auto"/>
                    <w:left w:val="none" w:sz="0" w:space="0" w:color="auto"/>
                    <w:bottom w:val="none" w:sz="0" w:space="0" w:color="auto"/>
                    <w:right w:val="none" w:sz="0" w:space="0" w:color="auto"/>
                  </w:divBdr>
                </w:div>
                <w:div w:id="1945838912">
                  <w:marLeft w:val="0"/>
                  <w:marRight w:val="0"/>
                  <w:marTop w:val="0"/>
                  <w:marBottom w:val="0"/>
                  <w:divBdr>
                    <w:top w:val="none" w:sz="0" w:space="0" w:color="auto"/>
                    <w:left w:val="none" w:sz="0" w:space="0" w:color="auto"/>
                    <w:bottom w:val="none" w:sz="0" w:space="0" w:color="auto"/>
                    <w:right w:val="none" w:sz="0" w:space="0" w:color="auto"/>
                  </w:divBdr>
                </w:div>
                <w:div w:id="195699647">
                  <w:marLeft w:val="0"/>
                  <w:marRight w:val="0"/>
                  <w:marTop w:val="0"/>
                  <w:marBottom w:val="0"/>
                  <w:divBdr>
                    <w:top w:val="none" w:sz="0" w:space="0" w:color="auto"/>
                    <w:left w:val="none" w:sz="0" w:space="0" w:color="auto"/>
                    <w:bottom w:val="none" w:sz="0" w:space="0" w:color="auto"/>
                    <w:right w:val="none" w:sz="0" w:space="0" w:color="auto"/>
                  </w:divBdr>
                </w:div>
                <w:div w:id="1834565270">
                  <w:marLeft w:val="0"/>
                  <w:marRight w:val="0"/>
                  <w:marTop w:val="0"/>
                  <w:marBottom w:val="0"/>
                  <w:divBdr>
                    <w:top w:val="none" w:sz="0" w:space="0" w:color="auto"/>
                    <w:left w:val="none" w:sz="0" w:space="0" w:color="auto"/>
                    <w:bottom w:val="none" w:sz="0" w:space="0" w:color="auto"/>
                    <w:right w:val="none" w:sz="0" w:space="0" w:color="auto"/>
                  </w:divBdr>
                </w:div>
                <w:div w:id="546602571">
                  <w:marLeft w:val="0"/>
                  <w:marRight w:val="0"/>
                  <w:marTop w:val="0"/>
                  <w:marBottom w:val="0"/>
                  <w:divBdr>
                    <w:top w:val="none" w:sz="0" w:space="0" w:color="auto"/>
                    <w:left w:val="none" w:sz="0" w:space="0" w:color="auto"/>
                    <w:bottom w:val="none" w:sz="0" w:space="0" w:color="auto"/>
                    <w:right w:val="none" w:sz="0" w:space="0" w:color="auto"/>
                  </w:divBdr>
                </w:div>
                <w:div w:id="726221513">
                  <w:marLeft w:val="0"/>
                  <w:marRight w:val="0"/>
                  <w:marTop w:val="0"/>
                  <w:marBottom w:val="0"/>
                  <w:divBdr>
                    <w:top w:val="none" w:sz="0" w:space="0" w:color="auto"/>
                    <w:left w:val="none" w:sz="0" w:space="0" w:color="auto"/>
                    <w:bottom w:val="none" w:sz="0" w:space="0" w:color="auto"/>
                    <w:right w:val="none" w:sz="0" w:space="0" w:color="auto"/>
                  </w:divBdr>
                </w:div>
                <w:div w:id="770129874">
                  <w:marLeft w:val="0"/>
                  <w:marRight w:val="0"/>
                  <w:marTop w:val="0"/>
                  <w:marBottom w:val="0"/>
                  <w:divBdr>
                    <w:top w:val="none" w:sz="0" w:space="0" w:color="auto"/>
                    <w:left w:val="none" w:sz="0" w:space="0" w:color="auto"/>
                    <w:bottom w:val="none" w:sz="0" w:space="0" w:color="auto"/>
                    <w:right w:val="none" w:sz="0" w:space="0" w:color="auto"/>
                  </w:divBdr>
                </w:div>
                <w:div w:id="12659231">
                  <w:marLeft w:val="0"/>
                  <w:marRight w:val="0"/>
                  <w:marTop w:val="0"/>
                  <w:marBottom w:val="0"/>
                  <w:divBdr>
                    <w:top w:val="none" w:sz="0" w:space="0" w:color="auto"/>
                    <w:left w:val="none" w:sz="0" w:space="0" w:color="auto"/>
                    <w:bottom w:val="none" w:sz="0" w:space="0" w:color="auto"/>
                    <w:right w:val="none" w:sz="0" w:space="0" w:color="auto"/>
                  </w:divBdr>
                </w:div>
                <w:div w:id="1968467117">
                  <w:marLeft w:val="0"/>
                  <w:marRight w:val="0"/>
                  <w:marTop w:val="0"/>
                  <w:marBottom w:val="0"/>
                  <w:divBdr>
                    <w:top w:val="none" w:sz="0" w:space="0" w:color="auto"/>
                    <w:left w:val="none" w:sz="0" w:space="0" w:color="auto"/>
                    <w:bottom w:val="none" w:sz="0" w:space="0" w:color="auto"/>
                    <w:right w:val="none" w:sz="0" w:space="0" w:color="auto"/>
                  </w:divBdr>
                </w:div>
                <w:div w:id="1220745883">
                  <w:marLeft w:val="0"/>
                  <w:marRight w:val="0"/>
                  <w:marTop w:val="0"/>
                  <w:marBottom w:val="0"/>
                  <w:divBdr>
                    <w:top w:val="none" w:sz="0" w:space="0" w:color="auto"/>
                    <w:left w:val="none" w:sz="0" w:space="0" w:color="auto"/>
                    <w:bottom w:val="none" w:sz="0" w:space="0" w:color="auto"/>
                    <w:right w:val="none" w:sz="0" w:space="0" w:color="auto"/>
                  </w:divBdr>
                </w:div>
                <w:div w:id="789933742">
                  <w:marLeft w:val="0"/>
                  <w:marRight w:val="0"/>
                  <w:marTop w:val="0"/>
                  <w:marBottom w:val="0"/>
                  <w:divBdr>
                    <w:top w:val="none" w:sz="0" w:space="0" w:color="auto"/>
                    <w:left w:val="none" w:sz="0" w:space="0" w:color="auto"/>
                    <w:bottom w:val="none" w:sz="0" w:space="0" w:color="auto"/>
                    <w:right w:val="none" w:sz="0" w:space="0" w:color="auto"/>
                  </w:divBdr>
                </w:div>
                <w:div w:id="984161842">
                  <w:marLeft w:val="0"/>
                  <w:marRight w:val="0"/>
                  <w:marTop w:val="0"/>
                  <w:marBottom w:val="0"/>
                  <w:divBdr>
                    <w:top w:val="none" w:sz="0" w:space="0" w:color="auto"/>
                    <w:left w:val="none" w:sz="0" w:space="0" w:color="auto"/>
                    <w:bottom w:val="none" w:sz="0" w:space="0" w:color="auto"/>
                    <w:right w:val="none" w:sz="0" w:space="0" w:color="auto"/>
                  </w:divBdr>
                </w:div>
                <w:div w:id="1678775376">
                  <w:marLeft w:val="0"/>
                  <w:marRight w:val="0"/>
                  <w:marTop w:val="0"/>
                  <w:marBottom w:val="0"/>
                  <w:divBdr>
                    <w:top w:val="none" w:sz="0" w:space="0" w:color="auto"/>
                    <w:left w:val="none" w:sz="0" w:space="0" w:color="auto"/>
                    <w:bottom w:val="none" w:sz="0" w:space="0" w:color="auto"/>
                    <w:right w:val="none" w:sz="0" w:space="0" w:color="auto"/>
                  </w:divBdr>
                </w:div>
                <w:div w:id="1401638015">
                  <w:marLeft w:val="0"/>
                  <w:marRight w:val="0"/>
                  <w:marTop w:val="0"/>
                  <w:marBottom w:val="0"/>
                  <w:divBdr>
                    <w:top w:val="none" w:sz="0" w:space="0" w:color="auto"/>
                    <w:left w:val="none" w:sz="0" w:space="0" w:color="auto"/>
                    <w:bottom w:val="none" w:sz="0" w:space="0" w:color="auto"/>
                    <w:right w:val="none" w:sz="0" w:space="0" w:color="auto"/>
                  </w:divBdr>
                </w:div>
                <w:div w:id="1313868132">
                  <w:marLeft w:val="0"/>
                  <w:marRight w:val="0"/>
                  <w:marTop w:val="0"/>
                  <w:marBottom w:val="0"/>
                  <w:divBdr>
                    <w:top w:val="none" w:sz="0" w:space="0" w:color="auto"/>
                    <w:left w:val="none" w:sz="0" w:space="0" w:color="auto"/>
                    <w:bottom w:val="none" w:sz="0" w:space="0" w:color="auto"/>
                    <w:right w:val="none" w:sz="0" w:space="0" w:color="auto"/>
                  </w:divBdr>
                </w:div>
                <w:div w:id="1200243011">
                  <w:marLeft w:val="0"/>
                  <w:marRight w:val="0"/>
                  <w:marTop w:val="0"/>
                  <w:marBottom w:val="0"/>
                  <w:divBdr>
                    <w:top w:val="none" w:sz="0" w:space="0" w:color="auto"/>
                    <w:left w:val="none" w:sz="0" w:space="0" w:color="auto"/>
                    <w:bottom w:val="none" w:sz="0" w:space="0" w:color="auto"/>
                    <w:right w:val="none" w:sz="0" w:space="0" w:color="auto"/>
                  </w:divBdr>
                </w:div>
                <w:div w:id="885221237">
                  <w:marLeft w:val="0"/>
                  <w:marRight w:val="0"/>
                  <w:marTop w:val="0"/>
                  <w:marBottom w:val="0"/>
                  <w:divBdr>
                    <w:top w:val="none" w:sz="0" w:space="0" w:color="auto"/>
                    <w:left w:val="none" w:sz="0" w:space="0" w:color="auto"/>
                    <w:bottom w:val="none" w:sz="0" w:space="0" w:color="auto"/>
                    <w:right w:val="none" w:sz="0" w:space="0" w:color="auto"/>
                  </w:divBdr>
                </w:div>
                <w:div w:id="305627116">
                  <w:marLeft w:val="0"/>
                  <w:marRight w:val="0"/>
                  <w:marTop w:val="0"/>
                  <w:marBottom w:val="0"/>
                  <w:divBdr>
                    <w:top w:val="none" w:sz="0" w:space="0" w:color="auto"/>
                    <w:left w:val="none" w:sz="0" w:space="0" w:color="auto"/>
                    <w:bottom w:val="none" w:sz="0" w:space="0" w:color="auto"/>
                    <w:right w:val="none" w:sz="0" w:space="0" w:color="auto"/>
                  </w:divBdr>
                </w:div>
                <w:div w:id="743143208">
                  <w:marLeft w:val="0"/>
                  <w:marRight w:val="0"/>
                  <w:marTop w:val="0"/>
                  <w:marBottom w:val="0"/>
                  <w:divBdr>
                    <w:top w:val="none" w:sz="0" w:space="0" w:color="auto"/>
                    <w:left w:val="none" w:sz="0" w:space="0" w:color="auto"/>
                    <w:bottom w:val="none" w:sz="0" w:space="0" w:color="auto"/>
                    <w:right w:val="none" w:sz="0" w:space="0" w:color="auto"/>
                  </w:divBdr>
                </w:div>
                <w:div w:id="1492260264">
                  <w:marLeft w:val="0"/>
                  <w:marRight w:val="0"/>
                  <w:marTop w:val="0"/>
                  <w:marBottom w:val="0"/>
                  <w:divBdr>
                    <w:top w:val="none" w:sz="0" w:space="0" w:color="auto"/>
                    <w:left w:val="none" w:sz="0" w:space="0" w:color="auto"/>
                    <w:bottom w:val="none" w:sz="0" w:space="0" w:color="auto"/>
                    <w:right w:val="none" w:sz="0" w:space="0" w:color="auto"/>
                  </w:divBdr>
                </w:div>
                <w:div w:id="1429042253">
                  <w:marLeft w:val="0"/>
                  <w:marRight w:val="0"/>
                  <w:marTop w:val="0"/>
                  <w:marBottom w:val="0"/>
                  <w:divBdr>
                    <w:top w:val="none" w:sz="0" w:space="0" w:color="auto"/>
                    <w:left w:val="none" w:sz="0" w:space="0" w:color="auto"/>
                    <w:bottom w:val="none" w:sz="0" w:space="0" w:color="auto"/>
                    <w:right w:val="none" w:sz="0" w:space="0" w:color="auto"/>
                  </w:divBdr>
                </w:div>
                <w:div w:id="1743093591">
                  <w:marLeft w:val="0"/>
                  <w:marRight w:val="0"/>
                  <w:marTop w:val="0"/>
                  <w:marBottom w:val="0"/>
                  <w:divBdr>
                    <w:top w:val="none" w:sz="0" w:space="0" w:color="auto"/>
                    <w:left w:val="none" w:sz="0" w:space="0" w:color="auto"/>
                    <w:bottom w:val="none" w:sz="0" w:space="0" w:color="auto"/>
                    <w:right w:val="none" w:sz="0" w:space="0" w:color="auto"/>
                  </w:divBdr>
                </w:div>
                <w:div w:id="1294095283">
                  <w:marLeft w:val="0"/>
                  <w:marRight w:val="0"/>
                  <w:marTop w:val="0"/>
                  <w:marBottom w:val="0"/>
                  <w:divBdr>
                    <w:top w:val="none" w:sz="0" w:space="0" w:color="auto"/>
                    <w:left w:val="none" w:sz="0" w:space="0" w:color="auto"/>
                    <w:bottom w:val="none" w:sz="0" w:space="0" w:color="auto"/>
                    <w:right w:val="none" w:sz="0" w:space="0" w:color="auto"/>
                  </w:divBdr>
                </w:div>
                <w:div w:id="755858118">
                  <w:marLeft w:val="0"/>
                  <w:marRight w:val="0"/>
                  <w:marTop w:val="0"/>
                  <w:marBottom w:val="0"/>
                  <w:divBdr>
                    <w:top w:val="none" w:sz="0" w:space="0" w:color="auto"/>
                    <w:left w:val="none" w:sz="0" w:space="0" w:color="auto"/>
                    <w:bottom w:val="none" w:sz="0" w:space="0" w:color="auto"/>
                    <w:right w:val="none" w:sz="0" w:space="0" w:color="auto"/>
                  </w:divBdr>
                </w:div>
                <w:div w:id="679551206">
                  <w:marLeft w:val="0"/>
                  <w:marRight w:val="0"/>
                  <w:marTop w:val="0"/>
                  <w:marBottom w:val="0"/>
                  <w:divBdr>
                    <w:top w:val="none" w:sz="0" w:space="0" w:color="auto"/>
                    <w:left w:val="none" w:sz="0" w:space="0" w:color="auto"/>
                    <w:bottom w:val="none" w:sz="0" w:space="0" w:color="auto"/>
                    <w:right w:val="none" w:sz="0" w:space="0" w:color="auto"/>
                  </w:divBdr>
                </w:div>
                <w:div w:id="552077709">
                  <w:marLeft w:val="0"/>
                  <w:marRight w:val="0"/>
                  <w:marTop w:val="0"/>
                  <w:marBottom w:val="0"/>
                  <w:divBdr>
                    <w:top w:val="none" w:sz="0" w:space="0" w:color="auto"/>
                    <w:left w:val="none" w:sz="0" w:space="0" w:color="auto"/>
                    <w:bottom w:val="none" w:sz="0" w:space="0" w:color="auto"/>
                    <w:right w:val="none" w:sz="0" w:space="0" w:color="auto"/>
                  </w:divBdr>
                </w:div>
                <w:div w:id="1694456983">
                  <w:marLeft w:val="0"/>
                  <w:marRight w:val="0"/>
                  <w:marTop w:val="0"/>
                  <w:marBottom w:val="0"/>
                  <w:divBdr>
                    <w:top w:val="none" w:sz="0" w:space="0" w:color="auto"/>
                    <w:left w:val="none" w:sz="0" w:space="0" w:color="auto"/>
                    <w:bottom w:val="none" w:sz="0" w:space="0" w:color="auto"/>
                    <w:right w:val="none" w:sz="0" w:space="0" w:color="auto"/>
                  </w:divBdr>
                </w:div>
                <w:div w:id="668102242">
                  <w:marLeft w:val="0"/>
                  <w:marRight w:val="0"/>
                  <w:marTop w:val="0"/>
                  <w:marBottom w:val="0"/>
                  <w:divBdr>
                    <w:top w:val="none" w:sz="0" w:space="0" w:color="auto"/>
                    <w:left w:val="none" w:sz="0" w:space="0" w:color="auto"/>
                    <w:bottom w:val="none" w:sz="0" w:space="0" w:color="auto"/>
                    <w:right w:val="none" w:sz="0" w:space="0" w:color="auto"/>
                  </w:divBdr>
                </w:div>
                <w:div w:id="1437479373">
                  <w:marLeft w:val="0"/>
                  <w:marRight w:val="0"/>
                  <w:marTop w:val="0"/>
                  <w:marBottom w:val="0"/>
                  <w:divBdr>
                    <w:top w:val="none" w:sz="0" w:space="0" w:color="auto"/>
                    <w:left w:val="none" w:sz="0" w:space="0" w:color="auto"/>
                    <w:bottom w:val="none" w:sz="0" w:space="0" w:color="auto"/>
                    <w:right w:val="none" w:sz="0" w:space="0" w:color="auto"/>
                  </w:divBdr>
                </w:div>
                <w:div w:id="482042221">
                  <w:marLeft w:val="0"/>
                  <w:marRight w:val="0"/>
                  <w:marTop w:val="0"/>
                  <w:marBottom w:val="0"/>
                  <w:divBdr>
                    <w:top w:val="none" w:sz="0" w:space="0" w:color="auto"/>
                    <w:left w:val="none" w:sz="0" w:space="0" w:color="auto"/>
                    <w:bottom w:val="none" w:sz="0" w:space="0" w:color="auto"/>
                    <w:right w:val="none" w:sz="0" w:space="0" w:color="auto"/>
                  </w:divBdr>
                </w:div>
                <w:div w:id="932933205">
                  <w:marLeft w:val="0"/>
                  <w:marRight w:val="0"/>
                  <w:marTop w:val="0"/>
                  <w:marBottom w:val="0"/>
                  <w:divBdr>
                    <w:top w:val="none" w:sz="0" w:space="0" w:color="auto"/>
                    <w:left w:val="none" w:sz="0" w:space="0" w:color="auto"/>
                    <w:bottom w:val="none" w:sz="0" w:space="0" w:color="auto"/>
                    <w:right w:val="none" w:sz="0" w:space="0" w:color="auto"/>
                  </w:divBdr>
                </w:div>
                <w:div w:id="1357122625">
                  <w:marLeft w:val="0"/>
                  <w:marRight w:val="0"/>
                  <w:marTop w:val="0"/>
                  <w:marBottom w:val="0"/>
                  <w:divBdr>
                    <w:top w:val="none" w:sz="0" w:space="0" w:color="auto"/>
                    <w:left w:val="none" w:sz="0" w:space="0" w:color="auto"/>
                    <w:bottom w:val="none" w:sz="0" w:space="0" w:color="auto"/>
                    <w:right w:val="none" w:sz="0" w:space="0" w:color="auto"/>
                  </w:divBdr>
                </w:div>
                <w:div w:id="875581027">
                  <w:marLeft w:val="0"/>
                  <w:marRight w:val="0"/>
                  <w:marTop w:val="0"/>
                  <w:marBottom w:val="0"/>
                  <w:divBdr>
                    <w:top w:val="none" w:sz="0" w:space="0" w:color="auto"/>
                    <w:left w:val="none" w:sz="0" w:space="0" w:color="auto"/>
                    <w:bottom w:val="none" w:sz="0" w:space="0" w:color="auto"/>
                    <w:right w:val="none" w:sz="0" w:space="0" w:color="auto"/>
                  </w:divBdr>
                </w:div>
                <w:div w:id="1490092910">
                  <w:marLeft w:val="0"/>
                  <w:marRight w:val="0"/>
                  <w:marTop w:val="0"/>
                  <w:marBottom w:val="0"/>
                  <w:divBdr>
                    <w:top w:val="none" w:sz="0" w:space="0" w:color="auto"/>
                    <w:left w:val="none" w:sz="0" w:space="0" w:color="auto"/>
                    <w:bottom w:val="none" w:sz="0" w:space="0" w:color="auto"/>
                    <w:right w:val="none" w:sz="0" w:space="0" w:color="auto"/>
                  </w:divBdr>
                </w:div>
                <w:div w:id="293872779">
                  <w:marLeft w:val="0"/>
                  <w:marRight w:val="0"/>
                  <w:marTop w:val="0"/>
                  <w:marBottom w:val="0"/>
                  <w:divBdr>
                    <w:top w:val="none" w:sz="0" w:space="0" w:color="auto"/>
                    <w:left w:val="none" w:sz="0" w:space="0" w:color="auto"/>
                    <w:bottom w:val="none" w:sz="0" w:space="0" w:color="auto"/>
                    <w:right w:val="none" w:sz="0" w:space="0" w:color="auto"/>
                  </w:divBdr>
                </w:div>
                <w:div w:id="27072679">
                  <w:marLeft w:val="0"/>
                  <w:marRight w:val="0"/>
                  <w:marTop w:val="0"/>
                  <w:marBottom w:val="0"/>
                  <w:divBdr>
                    <w:top w:val="none" w:sz="0" w:space="0" w:color="auto"/>
                    <w:left w:val="none" w:sz="0" w:space="0" w:color="auto"/>
                    <w:bottom w:val="none" w:sz="0" w:space="0" w:color="auto"/>
                    <w:right w:val="none" w:sz="0" w:space="0" w:color="auto"/>
                  </w:divBdr>
                </w:div>
                <w:div w:id="1315530253">
                  <w:marLeft w:val="0"/>
                  <w:marRight w:val="0"/>
                  <w:marTop w:val="0"/>
                  <w:marBottom w:val="0"/>
                  <w:divBdr>
                    <w:top w:val="none" w:sz="0" w:space="0" w:color="auto"/>
                    <w:left w:val="none" w:sz="0" w:space="0" w:color="auto"/>
                    <w:bottom w:val="none" w:sz="0" w:space="0" w:color="auto"/>
                    <w:right w:val="none" w:sz="0" w:space="0" w:color="auto"/>
                  </w:divBdr>
                </w:div>
                <w:div w:id="775638579">
                  <w:marLeft w:val="0"/>
                  <w:marRight w:val="0"/>
                  <w:marTop w:val="0"/>
                  <w:marBottom w:val="0"/>
                  <w:divBdr>
                    <w:top w:val="none" w:sz="0" w:space="0" w:color="auto"/>
                    <w:left w:val="none" w:sz="0" w:space="0" w:color="auto"/>
                    <w:bottom w:val="none" w:sz="0" w:space="0" w:color="auto"/>
                    <w:right w:val="none" w:sz="0" w:space="0" w:color="auto"/>
                  </w:divBdr>
                </w:div>
                <w:div w:id="660079266">
                  <w:marLeft w:val="0"/>
                  <w:marRight w:val="0"/>
                  <w:marTop w:val="0"/>
                  <w:marBottom w:val="0"/>
                  <w:divBdr>
                    <w:top w:val="none" w:sz="0" w:space="0" w:color="auto"/>
                    <w:left w:val="none" w:sz="0" w:space="0" w:color="auto"/>
                    <w:bottom w:val="none" w:sz="0" w:space="0" w:color="auto"/>
                    <w:right w:val="none" w:sz="0" w:space="0" w:color="auto"/>
                  </w:divBdr>
                </w:div>
                <w:div w:id="367529840">
                  <w:marLeft w:val="0"/>
                  <w:marRight w:val="0"/>
                  <w:marTop w:val="0"/>
                  <w:marBottom w:val="0"/>
                  <w:divBdr>
                    <w:top w:val="none" w:sz="0" w:space="0" w:color="auto"/>
                    <w:left w:val="none" w:sz="0" w:space="0" w:color="auto"/>
                    <w:bottom w:val="none" w:sz="0" w:space="0" w:color="auto"/>
                    <w:right w:val="none" w:sz="0" w:space="0" w:color="auto"/>
                  </w:divBdr>
                </w:div>
                <w:div w:id="1269240250">
                  <w:marLeft w:val="0"/>
                  <w:marRight w:val="0"/>
                  <w:marTop w:val="0"/>
                  <w:marBottom w:val="0"/>
                  <w:divBdr>
                    <w:top w:val="none" w:sz="0" w:space="0" w:color="auto"/>
                    <w:left w:val="none" w:sz="0" w:space="0" w:color="auto"/>
                    <w:bottom w:val="none" w:sz="0" w:space="0" w:color="auto"/>
                    <w:right w:val="none" w:sz="0" w:space="0" w:color="auto"/>
                  </w:divBdr>
                </w:div>
                <w:div w:id="364018239">
                  <w:marLeft w:val="0"/>
                  <w:marRight w:val="0"/>
                  <w:marTop w:val="0"/>
                  <w:marBottom w:val="0"/>
                  <w:divBdr>
                    <w:top w:val="none" w:sz="0" w:space="0" w:color="auto"/>
                    <w:left w:val="none" w:sz="0" w:space="0" w:color="auto"/>
                    <w:bottom w:val="none" w:sz="0" w:space="0" w:color="auto"/>
                    <w:right w:val="none" w:sz="0" w:space="0" w:color="auto"/>
                  </w:divBdr>
                </w:div>
                <w:div w:id="18363104">
                  <w:marLeft w:val="0"/>
                  <w:marRight w:val="0"/>
                  <w:marTop w:val="0"/>
                  <w:marBottom w:val="0"/>
                  <w:divBdr>
                    <w:top w:val="none" w:sz="0" w:space="0" w:color="auto"/>
                    <w:left w:val="none" w:sz="0" w:space="0" w:color="auto"/>
                    <w:bottom w:val="none" w:sz="0" w:space="0" w:color="auto"/>
                    <w:right w:val="none" w:sz="0" w:space="0" w:color="auto"/>
                  </w:divBdr>
                </w:div>
                <w:div w:id="1688631278">
                  <w:marLeft w:val="0"/>
                  <w:marRight w:val="0"/>
                  <w:marTop w:val="0"/>
                  <w:marBottom w:val="0"/>
                  <w:divBdr>
                    <w:top w:val="none" w:sz="0" w:space="0" w:color="auto"/>
                    <w:left w:val="none" w:sz="0" w:space="0" w:color="auto"/>
                    <w:bottom w:val="none" w:sz="0" w:space="0" w:color="auto"/>
                    <w:right w:val="none" w:sz="0" w:space="0" w:color="auto"/>
                  </w:divBdr>
                </w:div>
                <w:div w:id="560947692">
                  <w:marLeft w:val="0"/>
                  <w:marRight w:val="0"/>
                  <w:marTop w:val="0"/>
                  <w:marBottom w:val="0"/>
                  <w:divBdr>
                    <w:top w:val="none" w:sz="0" w:space="0" w:color="auto"/>
                    <w:left w:val="none" w:sz="0" w:space="0" w:color="auto"/>
                    <w:bottom w:val="none" w:sz="0" w:space="0" w:color="auto"/>
                    <w:right w:val="none" w:sz="0" w:space="0" w:color="auto"/>
                  </w:divBdr>
                </w:div>
                <w:div w:id="754783583">
                  <w:marLeft w:val="0"/>
                  <w:marRight w:val="0"/>
                  <w:marTop w:val="0"/>
                  <w:marBottom w:val="0"/>
                  <w:divBdr>
                    <w:top w:val="none" w:sz="0" w:space="0" w:color="auto"/>
                    <w:left w:val="none" w:sz="0" w:space="0" w:color="auto"/>
                    <w:bottom w:val="none" w:sz="0" w:space="0" w:color="auto"/>
                    <w:right w:val="none" w:sz="0" w:space="0" w:color="auto"/>
                  </w:divBdr>
                </w:div>
                <w:div w:id="1868903725">
                  <w:marLeft w:val="0"/>
                  <w:marRight w:val="0"/>
                  <w:marTop w:val="0"/>
                  <w:marBottom w:val="0"/>
                  <w:divBdr>
                    <w:top w:val="none" w:sz="0" w:space="0" w:color="auto"/>
                    <w:left w:val="none" w:sz="0" w:space="0" w:color="auto"/>
                    <w:bottom w:val="none" w:sz="0" w:space="0" w:color="auto"/>
                    <w:right w:val="none" w:sz="0" w:space="0" w:color="auto"/>
                  </w:divBdr>
                </w:div>
                <w:div w:id="288245362">
                  <w:marLeft w:val="0"/>
                  <w:marRight w:val="0"/>
                  <w:marTop w:val="0"/>
                  <w:marBottom w:val="0"/>
                  <w:divBdr>
                    <w:top w:val="none" w:sz="0" w:space="0" w:color="auto"/>
                    <w:left w:val="none" w:sz="0" w:space="0" w:color="auto"/>
                    <w:bottom w:val="none" w:sz="0" w:space="0" w:color="auto"/>
                    <w:right w:val="none" w:sz="0" w:space="0" w:color="auto"/>
                  </w:divBdr>
                </w:div>
                <w:div w:id="708186875">
                  <w:marLeft w:val="0"/>
                  <w:marRight w:val="0"/>
                  <w:marTop w:val="0"/>
                  <w:marBottom w:val="0"/>
                  <w:divBdr>
                    <w:top w:val="none" w:sz="0" w:space="0" w:color="auto"/>
                    <w:left w:val="none" w:sz="0" w:space="0" w:color="auto"/>
                    <w:bottom w:val="none" w:sz="0" w:space="0" w:color="auto"/>
                    <w:right w:val="none" w:sz="0" w:space="0" w:color="auto"/>
                  </w:divBdr>
                </w:div>
                <w:div w:id="745149996">
                  <w:marLeft w:val="0"/>
                  <w:marRight w:val="0"/>
                  <w:marTop w:val="0"/>
                  <w:marBottom w:val="0"/>
                  <w:divBdr>
                    <w:top w:val="none" w:sz="0" w:space="0" w:color="auto"/>
                    <w:left w:val="none" w:sz="0" w:space="0" w:color="auto"/>
                    <w:bottom w:val="none" w:sz="0" w:space="0" w:color="auto"/>
                    <w:right w:val="none" w:sz="0" w:space="0" w:color="auto"/>
                  </w:divBdr>
                </w:div>
                <w:div w:id="652371208">
                  <w:marLeft w:val="0"/>
                  <w:marRight w:val="0"/>
                  <w:marTop w:val="0"/>
                  <w:marBottom w:val="0"/>
                  <w:divBdr>
                    <w:top w:val="none" w:sz="0" w:space="0" w:color="auto"/>
                    <w:left w:val="none" w:sz="0" w:space="0" w:color="auto"/>
                    <w:bottom w:val="none" w:sz="0" w:space="0" w:color="auto"/>
                    <w:right w:val="none" w:sz="0" w:space="0" w:color="auto"/>
                  </w:divBdr>
                </w:div>
                <w:div w:id="2052991926">
                  <w:marLeft w:val="0"/>
                  <w:marRight w:val="0"/>
                  <w:marTop w:val="0"/>
                  <w:marBottom w:val="0"/>
                  <w:divBdr>
                    <w:top w:val="none" w:sz="0" w:space="0" w:color="auto"/>
                    <w:left w:val="none" w:sz="0" w:space="0" w:color="auto"/>
                    <w:bottom w:val="none" w:sz="0" w:space="0" w:color="auto"/>
                    <w:right w:val="none" w:sz="0" w:space="0" w:color="auto"/>
                  </w:divBdr>
                </w:div>
                <w:div w:id="218176394">
                  <w:marLeft w:val="0"/>
                  <w:marRight w:val="0"/>
                  <w:marTop w:val="0"/>
                  <w:marBottom w:val="0"/>
                  <w:divBdr>
                    <w:top w:val="none" w:sz="0" w:space="0" w:color="auto"/>
                    <w:left w:val="none" w:sz="0" w:space="0" w:color="auto"/>
                    <w:bottom w:val="none" w:sz="0" w:space="0" w:color="auto"/>
                    <w:right w:val="none" w:sz="0" w:space="0" w:color="auto"/>
                  </w:divBdr>
                </w:div>
                <w:div w:id="85197959">
                  <w:marLeft w:val="0"/>
                  <w:marRight w:val="0"/>
                  <w:marTop w:val="0"/>
                  <w:marBottom w:val="0"/>
                  <w:divBdr>
                    <w:top w:val="none" w:sz="0" w:space="0" w:color="auto"/>
                    <w:left w:val="none" w:sz="0" w:space="0" w:color="auto"/>
                    <w:bottom w:val="none" w:sz="0" w:space="0" w:color="auto"/>
                    <w:right w:val="none" w:sz="0" w:space="0" w:color="auto"/>
                  </w:divBdr>
                </w:div>
                <w:div w:id="645670164">
                  <w:marLeft w:val="0"/>
                  <w:marRight w:val="0"/>
                  <w:marTop w:val="0"/>
                  <w:marBottom w:val="0"/>
                  <w:divBdr>
                    <w:top w:val="none" w:sz="0" w:space="0" w:color="auto"/>
                    <w:left w:val="none" w:sz="0" w:space="0" w:color="auto"/>
                    <w:bottom w:val="none" w:sz="0" w:space="0" w:color="auto"/>
                    <w:right w:val="none" w:sz="0" w:space="0" w:color="auto"/>
                  </w:divBdr>
                </w:div>
                <w:div w:id="2036349291">
                  <w:marLeft w:val="0"/>
                  <w:marRight w:val="0"/>
                  <w:marTop w:val="0"/>
                  <w:marBottom w:val="0"/>
                  <w:divBdr>
                    <w:top w:val="none" w:sz="0" w:space="0" w:color="auto"/>
                    <w:left w:val="none" w:sz="0" w:space="0" w:color="auto"/>
                    <w:bottom w:val="none" w:sz="0" w:space="0" w:color="auto"/>
                    <w:right w:val="none" w:sz="0" w:space="0" w:color="auto"/>
                  </w:divBdr>
                </w:div>
                <w:div w:id="1612736350">
                  <w:marLeft w:val="0"/>
                  <w:marRight w:val="0"/>
                  <w:marTop w:val="0"/>
                  <w:marBottom w:val="0"/>
                  <w:divBdr>
                    <w:top w:val="none" w:sz="0" w:space="0" w:color="auto"/>
                    <w:left w:val="none" w:sz="0" w:space="0" w:color="auto"/>
                    <w:bottom w:val="none" w:sz="0" w:space="0" w:color="auto"/>
                    <w:right w:val="none" w:sz="0" w:space="0" w:color="auto"/>
                  </w:divBdr>
                </w:div>
                <w:div w:id="734815819">
                  <w:marLeft w:val="0"/>
                  <w:marRight w:val="0"/>
                  <w:marTop w:val="0"/>
                  <w:marBottom w:val="0"/>
                  <w:divBdr>
                    <w:top w:val="none" w:sz="0" w:space="0" w:color="auto"/>
                    <w:left w:val="none" w:sz="0" w:space="0" w:color="auto"/>
                    <w:bottom w:val="none" w:sz="0" w:space="0" w:color="auto"/>
                    <w:right w:val="none" w:sz="0" w:space="0" w:color="auto"/>
                  </w:divBdr>
                </w:div>
                <w:div w:id="1901404580">
                  <w:marLeft w:val="0"/>
                  <w:marRight w:val="0"/>
                  <w:marTop w:val="0"/>
                  <w:marBottom w:val="0"/>
                  <w:divBdr>
                    <w:top w:val="none" w:sz="0" w:space="0" w:color="auto"/>
                    <w:left w:val="none" w:sz="0" w:space="0" w:color="auto"/>
                    <w:bottom w:val="none" w:sz="0" w:space="0" w:color="auto"/>
                    <w:right w:val="none" w:sz="0" w:space="0" w:color="auto"/>
                  </w:divBdr>
                </w:div>
                <w:div w:id="374618679">
                  <w:marLeft w:val="0"/>
                  <w:marRight w:val="0"/>
                  <w:marTop w:val="0"/>
                  <w:marBottom w:val="0"/>
                  <w:divBdr>
                    <w:top w:val="none" w:sz="0" w:space="0" w:color="auto"/>
                    <w:left w:val="none" w:sz="0" w:space="0" w:color="auto"/>
                    <w:bottom w:val="none" w:sz="0" w:space="0" w:color="auto"/>
                    <w:right w:val="none" w:sz="0" w:space="0" w:color="auto"/>
                  </w:divBdr>
                </w:div>
                <w:div w:id="1786804614">
                  <w:marLeft w:val="0"/>
                  <w:marRight w:val="0"/>
                  <w:marTop w:val="0"/>
                  <w:marBottom w:val="0"/>
                  <w:divBdr>
                    <w:top w:val="none" w:sz="0" w:space="0" w:color="auto"/>
                    <w:left w:val="none" w:sz="0" w:space="0" w:color="auto"/>
                    <w:bottom w:val="none" w:sz="0" w:space="0" w:color="auto"/>
                    <w:right w:val="none" w:sz="0" w:space="0" w:color="auto"/>
                  </w:divBdr>
                </w:div>
                <w:div w:id="635451438">
                  <w:marLeft w:val="0"/>
                  <w:marRight w:val="0"/>
                  <w:marTop w:val="0"/>
                  <w:marBottom w:val="0"/>
                  <w:divBdr>
                    <w:top w:val="none" w:sz="0" w:space="0" w:color="auto"/>
                    <w:left w:val="none" w:sz="0" w:space="0" w:color="auto"/>
                    <w:bottom w:val="none" w:sz="0" w:space="0" w:color="auto"/>
                    <w:right w:val="none" w:sz="0" w:space="0" w:color="auto"/>
                  </w:divBdr>
                </w:div>
                <w:div w:id="1596473490">
                  <w:marLeft w:val="0"/>
                  <w:marRight w:val="0"/>
                  <w:marTop w:val="0"/>
                  <w:marBottom w:val="0"/>
                  <w:divBdr>
                    <w:top w:val="none" w:sz="0" w:space="0" w:color="auto"/>
                    <w:left w:val="none" w:sz="0" w:space="0" w:color="auto"/>
                    <w:bottom w:val="none" w:sz="0" w:space="0" w:color="auto"/>
                    <w:right w:val="none" w:sz="0" w:space="0" w:color="auto"/>
                  </w:divBdr>
                </w:div>
                <w:div w:id="1207333567">
                  <w:marLeft w:val="0"/>
                  <w:marRight w:val="0"/>
                  <w:marTop w:val="0"/>
                  <w:marBottom w:val="0"/>
                  <w:divBdr>
                    <w:top w:val="none" w:sz="0" w:space="0" w:color="auto"/>
                    <w:left w:val="none" w:sz="0" w:space="0" w:color="auto"/>
                    <w:bottom w:val="none" w:sz="0" w:space="0" w:color="auto"/>
                    <w:right w:val="none" w:sz="0" w:space="0" w:color="auto"/>
                  </w:divBdr>
                </w:div>
                <w:div w:id="970865319">
                  <w:marLeft w:val="0"/>
                  <w:marRight w:val="0"/>
                  <w:marTop w:val="0"/>
                  <w:marBottom w:val="0"/>
                  <w:divBdr>
                    <w:top w:val="none" w:sz="0" w:space="0" w:color="auto"/>
                    <w:left w:val="none" w:sz="0" w:space="0" w:color="auto"/>
                    <w:bottom w:val="none" w:sz="0" w:space="0" w:color="auto"/>
                    <w:right w:val="none" w:sz="0" w:space="0" w:color="auto"/>
                  </w:divBdr>
                </w:div>
                <w:div w:id="1009606009">
                  <w:marLeft w:val="0"/>
                  <w:marRight w:val="0"/>
                  <w:marTop w:val="0"/>
                  <w:marBottom w:val="0"/>
                  <w:divBdr>
                    <w:top w:val="none" w:sz="0" w:space="0" w:color="auto"/>
                    <w:left w:val="none" w:sz="0" w:space="0" w:color="auto"/>
                    <w:bottom w:val="none" w:sz="0" w:space="0" w:color="auto"/>
                    <w:right w:val="none" w:sz="0" w:space="0" w:color="auto"/>
                  </w:divBdr>
                </w:div>
                <w:div w:id="59064196">
                  <w:marLeft w:val="0"/>
                  <w:marRight w:val="0"/>
                  <w:marTop w:val="0"/>
                  <w:marBottom w:val="0"/>
                  <w:divBdr>
                    <w:top w:val="none" w:sz="0" w:space="0" w:color="auto"/>
                    <w:left w:val="none" w:sz="0" w:space="0" w:color="auto"/>
                    <w:bottom w:val="none" w:sz="0" w:space="0" w:color="auto"/>
                    <w:right w:val="none" w:sz="0" w:space="0" w:color="auto"/>
                  </w:divBdr>
                </w:div>
                <w:div w:id="1203710411">
                  <w:marLeft w:val="0"/>
                  <w:marRight w:val="0"/>
                  <w:marTop w:val="0"/>
                  <w:marBottom w:val="0"/>
                  <w:divBdr>
                    <w:top w:val="none" w:sz="0" w:space="0" w:color="auto"/>
                    <w:left w:val="none" w:sz="0" w:space="0" w:color="auto"/>
                    <w:bottom w:val="none" w:sz="0" w:space="0" w:color="auto"/>
                    <w:right w:val="none" w:sz="0" w:space="0" w:color="auto"/>
                  </w:divBdr>
                </w:div>
                <w:div w:id="2006858932">
                  <w:marLeft w:val="0"/>
                  <w:marRight w:val="0"/>
                  <w:marTop w:val="0"/>
                  <w:marBottom w:val="0"/>
                  <w:divBdr>
                    <w:top w:val="none" w:sz="0" w:space="0" w:color="auto"/>
                    <w:left w:val="none" w:sz="0" w:space="0" w:color="auto"/>
                    <w:bottom w:val="none" w:sz="0" w:space="0" w:color="auto"/>
                    <w:right w:val="none" w:sz="0" w:space="0" w:color="auto"/>
                  </w:divBdr>
                </w:div>
                <w:div w:id="1650211933">
                  <w:marLeft w:val="0"/>
                  <w:marRight w:val="0"/>
                  <w:marTop w:val="0"/>
                  <w:marBottom w:val="0"/>
                  <w:divBdr>
                    <w:top w:val="none" w:sz="0" w:space="0" w:color="auto"/>
                    <w:left w:val="none" w:sz="0" w:space="0" w:color="auto"/>
                    <w:bottom w:val="none" w:sz="0" w:space="0" w:color="auto"/>
                    <w:right w:val="none" w:sz="0" w:space="0" w:color="auto"/>
                  </w:divBdr>
                </w:div>
                <w:div w:id="1369722256">
                  <w:marLeft w:val="0"/>
                  <w:marRight w:val="0"/>
                  <w:marTop w:val="0"/>
                  <w:marBottom w:val="0"/>
                  <w:divBdr>
                    <w:top w:val="none" w:sz="0" w:space="0" w:color="auto"/>
                    <w:left w:val="none" w:sz="0" w:space="0" w:color="auto"/>
                    <w:bottom w:val="none" w:sz="0" w:space="0" w:color="auto"/>
                    <w:right w:val="none" w:sz="0" w:space="0" w:color="auto"/>
                  </w:divBdr>
                </w:div>
                <w:div w:id="799494640">
                  <w:marLeft w:val="0"/>
                  <w:marRight w:val="0"/>
                  <w:marTop w:val="0"/>
                  <w:marBottom w:val="0"/>
                  <w:divBdr>
                    <w:top w:val="none" w:sz="0" w:space="0" w:color="auto"/>
                    <w:left w:val="none" w:sz="0" w:space="0" w:color="auto"/>
                    <w:bottom w:val="none" w:sz="0" w:space="0" w:color="auto"/>
                    <w:right w:val="none" w:sz="0" w:space="0" w:color="auto"/>
                  </w:divBdr>
                </w:div>
                <w:div w:id="367533564">
                  <w:marLeft w:val="0"/>
                  <w:marRight w:val="0"/>
                  <w:marTop w:val="0"/>
                  <w:marBottom w:val="0"/>
                  <w:divBdr>
                    <w:top w:val="none" w:sz="0" w:space="0" w:color="auto"/>
                    <w:left w:val="none" w:sz="0" w:space="0" w:color="auto"/>
                    <w:bottom w:val="none" w:sz="0" w:space="0" w:color="auto"/>
                    <w:right w:val="none" w:sz="0" w:space="0" w:color="auto"/>
                  </w:divBdr>
                </w:div>
                <w:div w:id="1788163868">
                  <w:marLeft w:val="0"/>
                  <w:marRight w:val="0"/>
                  <w:marTop w:val="0"/>
                  <w:marBottom w:val="0"/>
                  <w:divBdr>
                    <w:top w:val="none" w:sz="0" w:space="0" w:color="auto"/>
                    <w:left w:val="none" w:sz="0" w:space="0" w:color="auto"/>
                    <w:bottom w:val="none" w:sz="0" w:space="0" w:color="auto"/>
                    <w:right w:val="none" w:sz="0" w:space="0" w:color="auto"/>
                  </w:divBdr>
                </w:div>
                <w:div w:id="1408728338">
                  <w:marLeft w:val="0"/>
                  <w:marRight w:val="0"/>
                  <w:marTop w:val="0"/>
                  <w:marBottom w:val="0"/>
                  <w:divBdr>
                    <w:top w:val="none" w:sz="0" w:space="0" w:color="auto"/>
                    <w:left w:val="none" w:sz="0" w:space="0" w:color="auto"/>
                    <w:bottom w:val="none" w:sz="0" w:space="0" w:color="auto"/>
                    <w:right w:val="none" w:sz="0" w:space="0" w:color="auto"/>
                  </w:divBdr>
                </w:div>
                <w:div w:id="937368481">
                  <w:marLeft w:val="0"/>
                  <w:marRight w:val="0"/>
                  <w:marTop w:val="0"/>
                  <w:marBottom w:val="0"/>
                  <w:divBdr>
                    <w:top w:val="none" w:sz="0" w:space="0" w:color="auto"/>
                    <w:left w:val="none" w:sz="0" w:space="0" w:color="auto"/>
                    <w:bottom w:val="none" w:sz="0" w:space="0" w:color="auto"/>
                    <w:right w:val="none" w:sz="0" w:space="0" w:color="auto"/>
                  </w:divBdr>
                </w:div>
                <w:div w:id="1868257217">
                  <w:marLeft w:val="0"/>
                  <w:marRight w:val="0"/>
                  <w:marTop w:val="0"/>
                  <w:marBottom w:val="0"/>
                  <w:divBdr>
                    <w:top w:val="none" w:sz="0" w:space="0" w:color="auto"/>
                    <w:left w:val="none" w:sz="0" w:space="0" w:color="auto"/>
                    <w:bottom w:val="none" w:sz="0" w:space="0" w:color="auto"/>
                    <w:right w:val="none" w:sz="0" w:space="0" w:color="auto"/>
                  </w:divBdr>
                </w:div>
                <w:div w:id="4193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19653671">
      <w:bodyDiv w:val="1"/>
      <w:marLeft w:val="0"/>
      <w:marRight w:val="0"/>
      <w:marTop w:val="0"/>
      <w:marBottom w:val="0"/>
      <w:divBdr>
        <w:top w:val="none" w:sz="0" w:space="0" w:color="auto"/>
        <w:left w:val="none" w:sz="0" w:space="0" w:color="auto"/>
        <w:bottom w:val="none" w:sz="0" w:space="0" w:color="auto"/>
        <w:right w:val="none" w:sz="0" w:space="0" w:color="auto"/>
      </w:divBdr>
    </w:div>
    <w:div w:id="619993894">
      <w:bodyDiv w:val="1"/>
      <w:marLeft w:val="0"/>
      <w:marRight w:val="0"/>
      <w:marTop w:val="0"/>
      <w:marBottom w:val="0"/>
      <w:divBdr>
        <w:top w:val="none" w:sz="0" w:space="0" w:color="auto"/>
        <w:left w:val="none" w:sz="0" w:space="0" w:color="auto"/>
        <w:bottom w:val="none" w:sz="0" w:space="0" w:color="auto"/>
        <w:right w:val="none" w:sz="0" w:space="0" w:color="auto"/>
      </w:divBdr>
      <w:divsChild>
        <w:div w:id="592397357">
          <w:marLeft w:val="0"/>
          <w:marRight w:val="0"/>
          <w:marTop w:val="375"/>
          <w:marBottom w:val="0"/>
          <w:divBdr>
            <w:top w:val="none" w:sz="0" w:space="0" w:color="auto"/>
            <w:left w:val="none" w:sz="0" w:space="0" w:color="auto"/>
            <w:bottom w:val="none" w:sz="0" w:space="0" w:color="auto"/>
            <w:right w:val="none" w:sz="0" w:space="0" w:color="auto"/>
          </w:divBdr>
          <w:divsChild>
            <w:div w:id="90205189">
              <w:marLeft w:val="0"/>
              <w:marRight w:val="0"/>
              <w:marTop w:val="0"/>
              <w:marBottom w:val="0"/>
              <w:divBdr>
                <w:top w:val="none" w:sz="0" w:space="0" w:color="auto"/>
                <w:left w:val="none" w:sz="0" w:space="0" w:color="auto"/>
                <w:bottom w:val="none" w:sz="0" w:space="0" w:color="auto"/>
                <w:right w:val="none" w:sz="0" w:space="0" w:color="auto"/>
              </w:divBdr>
              <w:divsChild>
                <w:div w:id="1164928612">
                  <w:marLeft w:val="0"/>
                  <w:marRight w:val="0"/>
                  <w:marTop w:val="0"/>
                  <w:marBottom w:val="0"/>
                  <w:divBdr>
                    <w:top w:val="none" w:sz="0" w:space="0" w:color="auto"/>
                    <w:left w:val="none" w:sz="0" w:space="0" w:color="auto"/>
                    <w:bottom w:val="none" w:sz="0" w:space="0" w:color="auto"/>
                    <w:right w:val="none" w:sz="0" w:space="0" w:color="auto"/>
                  </w:divBdr>
                </w:div>
                <w:div w:id="1137145652">
                  <w:marLeft w:val="0"/>
                  <w:marRight w:val="0"/>
                  <w:marTop w:val="0"/>
                  <w:marBottom w:val="0"/>
                  <w:divBdr>
                    <w:top w:val="none" w:sz="0" w:space="0" w:color="auto"/>
                    <w:left w:val="none" w:sz="0" w:space="0" w:color="auto"/>
                    <w:bottom w:val="none" w:sz="0" w:space="0" w:color="auto"/>
                    <w:right w:val="none" w:sz="0" w:space="0" w:color="auto"/>
                  </w:divBdr>
                </w:div>
                <w:div w:id="1037896866">
                  <w:marLeft w:val="0"/>
                  <w:marRight w:val="0"/>
                  <w:marTop w:val="0"/>
                  <w:marBottom w:val="0"/>
                  <w:divBdr>
                    <w:top w:val="none" w:sz="0" w:space="0" w:color="auto"/>
                    <w:left w:val="none" w:sz="0" w:space="0" w:color="auto"/>
                    <w:bottom w:val="none" w:sz="0" w:space="0" w:color="auto"/>
                    <w:right w:val="none" w:sz="0" w:space="0" w:color="auto"/>
                  </w:divBdr>
                </w:div>
                <w:div w:id="598101465">
                  <w:marLeft w:val="0"/>
                  <w:marRight w:val="0"/>
                  <w:marTop w:val="0"/>
                  <w:marBottom w:val="0"/>
                  <w:divBdr>
                    <w:top w:val="none" w:sz="0" w:space="0" w:color="auto"/>
                    <w:left w:val="none" w:sz="0" w:space="0" w:color="auto"/>
                    <w:bottom w:val="none" w:sz="0" w:space="0" w:color="auto"/>
                    <w:right w:val="none" w:sz="0" w:space="0" w:color="auto"/>
                  </w:divBdr>
                </w:div>
                <w:div w:id="684793555">
                  <w:marLeft w:val="0"/>
                  <w:marRight w:val="0"/>
                  <w:marTop w:val="0"/>
                  <w:marBottom w:val="0"/>
                  <w:divBdr>
                    <w:top w:val="none" w:sz="0" w:space="0" w:color="auto"/>
                    <w:left w:val="none" w:sz="0" w:space="0" w:color="auto"/>
                    <w:bottom w:val="none" w:sz="0" w:space="0" w:color="auto"/>
                    <w:right w:val="none" w:sz="0" w:space="0" w:color="auto"/>
                  </w:divBdr>
                </w:div>
                <w:div w:id="383992031">
                  <w:marLeft w:val="0"/>
                  <w:marRight w:val="0"/>
                  <w:marTop w:val="0"/>
                  <w:marBottom w:val="0"/>
                  <w:divBdr>
                    <w:top w:val="none" w:sz="0" w:space="0" w:color="auto"/>
                    <w:left w:val="none" w:sz="0" w:space="0" w:color="auto"/>
                    <w:bottom w:val="none" w:sz="0" w:space="0" w:color="auto"/>
                    <w:right w:val="none" w:sz="0" w:space="0" w:color="auto"/>
                  </w:divBdr>
                </w:div>
                <w:div w:id="994340636">
                  <w:marLeft w:val="0"/>
                  <w:marRight w:val="0"/>
                  <w:marTop w:val="0"/>
                  <w:marBottom w:val="0"/>
                  <w:divBdr>
                    <w:top w:val="none" w:sz="0" w:space="0" w:color="auto"/>
                    <w:left w:val="none" w:sz="0" w:space="0" w:color="auto"/>
                    <w:bottom w:val="none" w:sz="0" w:space="0" w:color="auto"/>
                    <w:right w:val="none" w:sz="0" w:space="0" w:color="auto"/>
                  </w:divBdr>
                </w:div>
                <w:div w:id="1044714682">
                  <w:marLeft w:val="0"/>
                  <w:marRight w:val="0"/>
                  <w:marTop w:val="0"/>
                  <w:marBottom w:val="0"/>
                  <w:divBdr>
                    <w:top w:val="none" w:sz="0" w:space="0" w:color="auto"/>
                    <w:left w:val="none" w:sz="0" w:space="0" w:color="auto"/>
                    <w:bottom w:val="none" w:sz="0" w:space="0" w:color="auto"/>
                    <w:right w:val="none" w:sz="0" w:space="0" w:color="auto"/>
                  </w:divBdr>
                </w:div>
                <w:div w:id="790168826">
                  <w:marLeft w:val="0"/>
                  <w:marRight w:val="0"/>
                  <w:marTop w:val="0"/>
                  <w:marBottom w:val="0"/>
                  <w:divBdr>
                    <w:top w:val="none" w:sz="0" w:space="0" w:color="auto"/>
                    <w:left w:val="none" w:sz="0" w:space="0" w:color="auto"/>
                    <w:bottom w:val="none" w:sz="0" w:space="0" w:color="auto"/>
                    <w:right w:val="none" w:sz="0" w:space="0" w:color="auto"/>
                  </w:divBdr>
                </w:div>
                <w:div w:id="2098212425">
                  <w:marLeft w:val="0"/>
                  <w:marRight w:val="0"/>
                  <w:marTop w:val="0"/>
                  <w:marBottom w:val="0"/>
                  <w:divBdr>
                    <w:top w:val="none" w:sz="0" w:space="0" w:color="auto"/>
                    <w:left w:val="none" w:sz="0" w:space="0" w:color="auto"/>
                    <w:bottom w:val="none" w:sz="0" w:space="0" w:color="auto"/>
                    <w:right w:val="none" w:sz="0" w:space="0" w:color="auto"/>
                  </w:divBdr>
                </w:div>
                <w:div w:id="796950214">
                  <w:marLeft w:val="0"/>
                  <w:marRight w:val="0"/>
                  <w:marTop w:val="0"/>
                  <w:marBottom w:val="0"/>
                  <w:divBdr>
                    <w:top w:val="none" w:sz="0" w:space="0" w:color="auto"/>
                    <w:left w:val="none" w:sz="0" w:space="0" w:color="auto"/>
                    <w:bottom w:val="none" w:sz="0" w:space="0" w:color="auto"/>
                    <w:right w:val="none" w:sz="0" w:space="0" w:color="auto"/>
                  </w:divBdr>
                </w:div>
                <w:div w:id="235475901">
                  <w:marLeft w:val="0"/>
                  <w:marRight w:val="0"/>
                  <w:marTop w:val="0"/>
                  <w:marBottom w:val="0"/>
                  <w:divBdr>
                    <w:top w:val="none" w:sz="0" w:space="0" w:color="auto"/>
                    <w:left w:val="none" w:sz="0" w:space="0" w:color="auto"/>
                    <w:bottom w:val="none" w:sz="0" w:space="0" w:color="auto"/>
                    <w:right w:val="none" w:sz="0" w:space="0" w:color="auto"/>
                  </w:divBdr>
                </w:div>
                <w:div w:id="1048379996">
                  <w:marLeft w:val="0"/>
                  <w:marRight w:val="0"/>
                  <w:marTop w:val="0"/>
                  <w:marBottom w:val="0"/>
                  <w:divBdr>
                    <w:top w:val="none" w:sz="0" w:space="0" w:color="auto"/>
                    <w:left w:val="none" w:sz="0" w:space="0" w:color="auto"/>
                    <w:bottom w:val="none" w:sz="0" w:space="0" w:color="auto"/>
                    <w:right w:val="none" w:sz="0" w:space="0" w:color="auto"/>
                  </w:divBdr>
                </w:div>
                <w:div w:id="170295038">
                  <w:marLeft w:val="0"/>
                  <w:marRight w:val="0"/>
                  <w:marTop w:val="0"/>
                  <w:marBottom w:val="0"/>
                  <w:divBdr>
                    <w:top w:val="none" w:sz="0" w:space="0" w:color="auto"/>
                    <w:left w:val="none" w:sz="0" w:space="0" w:color="auto"/>
                    <w:bottom w:val="none" w:sz="0" w:space="0" w:color="auto"/>
                    <w:right w:val="none" w:sz="0" w:space="0" w:color="auto"/>
                  </w:divBdr>
                </w:div>
                <w:div w:id="2136438539">
                  <w:marLeft w:val="0"/>
                  <w:marRight w:val="0"/>
                  <w:marTop w:val="0"/>
                  <w:marBottom w:val="0"/>
                  <w:divBdr>
                    <w:top w:val="none" w:sz="0" w:space="0" w:color="auto"/>
                    <w:left w:val="none" w:sz="0" w:space="0" w:color="auto"/>
                    <w:bottom w:val="none" w:sz="0" w:space="0" w:color="auto"/>
                    <w:right w:val="none" w:sz="0" w:space="0" w:color="auto"/>
                  </w:divBdr>
                </w:div>
                <w:div w:id="416635884">
                  <w:marLeft w:val="0"/>
                  <w:marRight w:val="0"/>
                  <w:marTop w:val="0"/>
                  <w:marBottom w:val="0"/>
                  <w:divBdr>
                    <w:top w:val="none" w:sz="0" w:space="0" w:color="auto"/>
                    <w:left w:val="none" w:sz="0" w:space="0" w:color="auto"/>
                    <w:bottom w:val="none" w:sz="0" w:space="0" w:color="auto"/>
                    <w:right w:val="none" w:sz="0" w:space="0" w:color="auto"/>
                  </w:divBdr>
                </w:div>
                <w:div w:id="405231070">
                  <w:marLeft w:val="0"/>
                  <w:marRight w:val="0"/>
                  <w:marTop w:val="0"/>
                  <w:marBottom w:val="0"/>
                  <w:divBdr>
                    <w:top w:val="none" w:sz="0" w:space="0" w:color="auto"/>
                    <w:left w:val="none" w:sz="0" w:space="0" w:color="auto"/>
                    <w:bottom w:val="none" w:sz="0" w:space="0" w:color="auto"/>
                    <w:right w:val="none" w:sz="0" w:space="0" w:color="auto"/>
                  </w:divBdr>
                </w:div>
                <w:div w:id="1020275310">
                  <w:marLeft w:val="0"/>
                  <w:marRight w:val="0"/>
                  <w:marTop w:val="0"/>
                  <w:marBottom w:val="0"/>
                  <w:divBdr>
                    <w:top w:val="none" w:sz="0" w:space="0" w:color="auto"/>
                    <w:left w:val="none" w:sz="0" w:space="0" w:color="auto"/>
                    <w:bottom w:val="none" w:sz="0" w:space="0" w:color="auto"/>
                    <w:right w:val="none" w:sz="0" w:space="0" w:color="auto"/>
                  </w:divBdr>
                </w:div>
                <w:div w:id="1352806179">
                  <w:marLeft w:val="0"/>
                  <w:marRight w:val="0"/>
                  <w:marTop w:val="0"/>
                  <w:marBottom w:val="0"/>
                  <w:divBdr>
                    <w:top w:val="none" w:sz="0" w:space="0" w:color="auto"/>
                    <w:left w:val="none" w:sz="0" w:space="0" w:color="auto"/>
                    <w:bottom w:val="none" w:sz="0" w:space="0" w:color="auto"/>
                    <w:right w:val="none" w:sz="0" w:space="0" w:color="auto"/>
                  </w:divBdr>
                </w:div>
                <w:div w:id="1659262710">
                  <w:marLeft w:val="0"/>
                  <w:marRight w:val="0"/>
                  <w:marTop w:val="0"/>
                  <w:marBottom w:val="0"/>
                  <w:divBdr>
                    <w:top w:val="none" w:sz="0" w:space="0" w:color="auto"/>
                    <w:left w:val="none" w:sz="0" w:space="0" w:color="auto"/>
                    <w:bottom w:val="none" w:sz="0" w:space="0" w:color="auto"/>
                    <w:right w:val="none" w:sz="0" w:space="0" w:color="auto"/>
                  </w:divBdr>
                </w:div>
                <w:div w:id="878475256">
                  <w:marLeft w:val="0"/>
                  <w:marRight w:val="0"/>
                  <w:marTop w:val="0"/>
                  <w:marBottom w:val="0"/>
                  <w:divBdr>
                    <w:top w:val="none" w:sz="0" w:space="0" w:color="auto"/>
                    <w:left w:val="none" w:sz="0" w:space="0" w:color="auto"/>
                    <w:bottom w:val="none" w:sz="0" w:space="0" w:color="auto"/>
                    <w:right w:val="none" w:sz="0" w:space="0" w:color="auto"/>
                  </w:divBdr>
                </w:div>
                <w:div w:id="131480872">
                  <w:marLeft w:val="0"/>
                  <w:marRight w:val="0"/>
                  <w:marTop w:val="0"/>
                  <w:marBottom w:val="0"/>
                  <w:divBdr>
                    <w:top w:val="none" w:sz="0" w:space="0" w:color="auto"/>
                    <w:left w:val="none" w:sz="0" w:space="0" w:color="auto"/>
                    <w:bottom w:val="none" w:sz="0" w:space="0" w:color="auto"/>
                    <w:right w:val="none" w:sz="0" w:space="0" w:color="auto"/>
                  </w:divBdr>
                </w:div>
                <w:div w:id="963735137">
                  <w:marLeft w:val="0"/>
                  <w:marRight w:val="0"/>
                  <w:marTop w:val="0"/>
                  <w:marBottom w:val="0"/>
                  <w:divBdr>
                    <w:top w:val="none" w:sz="0" w:space="0" w:color="auto"/>
                    <w:left w:val="none" w:sz="0" w:space="0" w:color="auto"/>
                    <w:bottom w:val="none" w:sz="0" w:space="0" w:color="auto"/>
                    <w:right w:val="none" w:sz="0" w:space="0" w:color="auto"/>
                  </w:divBdr>
                </w:div>
                <w:div w:id="402337748">
                  <w:marLeft w:val="0"/>
                  <w:marRight w:val="0"/>
                  <w:marTop w:val="0"/>
                  <w:marBottom w:val="0"/>
                  <w:divBdr>
                    <w:top w:val="none" w:sz="0" w:space="0" w:color="auto"/>
                    <w:left w:val="none" w:sz="0" w:space="0" w:color="auto"/>
                    <w:bottom w:val="none" w:sz="0" w:space="0" w:color="auto"/>
                    <w:right w:val="none" w:sz="0" w:space="0" w:color="auto"/>
                  </w:divBdr>
                </w:div>
                <w:div w:id="1778984354">
                  <w:marLeft w:val="0"/>
                  <w:marRight w:val="0"/>
                  <w:marTop w:val="0"/>
                  <w:marBottom w:val="0"/>
                  <w:divBdr>
                    <w:top w:val="none" w:sz="0" w:space="0" w:color="auto"/>
                    <w:left w:val="none" w:sz="0" w:space="0" w:color="auto"/>
                    <w:bottom w:val="none" w:sz="0" w:space="0" w:color="auto"/>
                    <w:right w:val="none" w:sz="0" w:space="0" w:color="auto"/>
                  </w:divBdr>
                </w:div>
                <w:div w:id="1461847236">
                  <w:marLeft w:val="0"/>
                  <w:marRight w:val="0"/>
                  <w:marTop w:val="0"/>
                  <w:marBottom w:val="0"/>
                  <w:divBdr>
                    <w:top w:val="none" w:sz="0" w:space="0" w:color="auto"/>
                    <w:left w:val="none" w:sz="0" w:space="0" w:color="auto"/>
                    <w:bottom w:val="none" w:sz="0" w:space="0" w:color="auto"/>
                    <w:right w:val="none" w:sz="0" w:space="0" w:color="auto"/>
                  </w:divBdr>
                </w:div>
                <w:div w:id="1713995729">
                  <w:marLeft w:val="0"/>
                  <w:marRight w:val="0"/>
                  <w:marTop w:val="0"/>
                  <w:marBottom w:val="0"/>
                  <w:divBdr>
                    <w:top w:val="none" w:sz="0" w:space="0" w:color="auto"/>
                    <w:left w:val="none" w:sz="0" w:space="0" w:color="auto"/>
                    <w:bottom w:val="none" w:sz="0" w:space="0" w:color="auto"/>
                    <w:right w:val="none" w:sz="0" w:space="0" w:color="auto"/>
                  </w:divBdr>
                </w:div>
                <w:div w:id="433021161">
                  <w:marLeft w:val="0"/>
                  <w:marRight w:val="0"/>
                  <w:marTop w:val="0"/>
                  <w:marBottom w:val="0"/>
                  <w:divBdr>
                    <w:top w:val="none" w:sz="0" w:space="0" w:color="auto"/>
                    <w:left w:val="none" w:sz="0" w:space="0" w:color="auto"/>
                    <w:bottom w:val="none" w:sz="0" w:space="0" w:color="auto"/>
                    <w:right w:val="none" w:sz="0" w:space="0" w:color="auto"/>
                  </w:divBdr>
                </w:div>
                <w:div w:id="4867030">
                  <w:marLeft w:val="0"/>
                  <w:marRight w:val="0"/>
                  <w:marTop w:val="0"/>
                  <w:marBottom w:val="0"/>
                  <w:divBdr>
                    <w:top w:val="none" w:sz="0" w:space="0" w:color="auto"/>
                    <w:left w:val="none" w:sz="0" w:space="0" w:color="auto"/>
                    <w:bottom w:val="none" w:sz="0" w:space="0" w:color="auto"/>
                    <w:right w:val="none" w:sz="0" w:space="0" w:color="auto"/>
                  </w:divBdr>
                </w:div>
                <w:div w:id="292910939">
                  <w:marLeft w:val="0"/>
                  <w:marRight w:val="0"/>
                  <w:marTop w:val="0"/>
                  <w:marBottom w:val="0"/>
                  <w:divBdr>
                    <w:top w:val="none" w:sz="0" w:space="0" w:color="auto"/>
                    <w:left w:val="none" w:sz="0" w:space="0" w:color="auto"/>
                    <w:bottom w:val="none" w:sz="0" w:space="0" w:color="auto"/>
                    <w:right w:val="none" w:sz="0" w:space="0" w:color="auto"/>
                  </w:divBdr>
                </w:div>
                <w:div w:id="56056811">
                  <w:marLeft w:val="0"/>
                  <w:marRight w:val="0"/>
                  <w:marTop w:val="0"/>
                  <w:marBottom w:val="0"/>
                  <w:divBdr>
                    <w:top w:val="none" w:sz="0" w:space="0" w:color="auto"/>
                    <w:left w:val="none" w:sz="0" w:space="0" w:color="auto"/>
                    <w:bottom w:val="none" w:sz="0" w:space="0" w:color="auto"/>
                    <w:right w:val="none" w:sz="0" w:space="0" w:color="auto"/>
                  </w:divBdr>
                </w:div>
                <w:div w:id="1895194323">
                  <w:marLeft w:val="0"/>
                  <w:marRight w:val="0"/>
                  <w:marTop w:val="0"/>
                  <w:marBottom w:val="0"/>
                  <w:divBdr>
                    <w:top w:val="none" w:sz="0" w:space="0" w:color="auto"/>
                    <w:left w:val="none" w:sz="0" w:space="0" w:color="auto"/>
                    <w:bottom w:val="none" w:sz="0" w:space="0" w:color="auto"/>
                    <w:right w:val="none" w:sz="0" w:space="0" w:color="auto"/>
                  </w:divBdr>
                </w:div>
                <w:div w:id="1786197020">
                  <w:marLeft w:val="0"/>
                  <w:marRight w:val="0"/>
                  <w:marTop w:val="0"/>
                  <w:marBottom w:val="0"/>
                  <w:divBdr>
                    <w:top w:val="none" w:sz="0" w:space="0" w:color="auto"/>
                    <w:left w:val="none" w:sz="0" w:space="0" w:color="auto"/>
                    <w:bottom w:val="none" w:sz="0" w:space="0" w:color="auto"/>
                    <w:right w:val="none" w:sz="0" w:space="0" w:color="auto"/>
                  </w:divBdr>
                </w:div>
                <w:div w:id="1008602433">
                  <w:marLeft w:val="0"/>
                  <w:marRight w:val="0"/>
                  <w:marTop w:val="0"/>
                  <w:marBottom w:val="0"/>
                  <w:divBdr>
                    <w:top w:val="none" w:sz="0" w:space="0" w:color="auto"/>
                    <w:left w:val="none" w:sz="0" w:space="0" w:color="auto"/>
                    <w:bottom w:val="none" w:sz="0" w:space="0" w:color="auto"/>
                    <w:right w:val="none" w:sz="0" w:space="0" w:color="auto"/>
                  </w:divBdr>
                </w:div>
                <w:div w:id="2633495">
                  <w:marLeft w:val="0"/>
                  <w:marRight w:val="0"/>
                  <w:marTop w:val="0"/>
                  <w:marBottom w:val="0"/>
                  <w:divBdr>
                    <w:top w:val="none" w:sz="0" w:space="0" w:color="auto"/>
                    <w:left w:val="none" w:sz="0" w:space="0" w:color="auto"/>
                    <w:bottom w:val="none" w:sz="0" w:space="0" w:color="auto"/>
                    <w:right w:val="none" w:sz="0" w:space="0" w:color="auto"/>
                  </w:divBdr>
                </w:div>
                <w:div w:id="418985570">
                  <w:marLeft w:val="0"/>
                  <w:marRight w:val="0"/>
                  <w:marTop w:val="0"/>
                  <w:marBottom w:val="0"/>
                  <w:divBdr>
                    <w:top w:val="none" w:sz="0" w:space="0" w:color="auto"/>
                    <w:left w:val="none" w:sz="0" w:space="0" w:color="auto"/>
                    <w:bottom w:val="none" w:sz="0" w:space="0" w:color="auto"/>
                    <w:right w:val="none" w:sz="0" w:space="0" w:color="auto"/>
                  </w:divBdr>
                </w:div>
                <w:div w:id="2006011000">
                  <w:marLeft w:val="0"/>
                  <w:marRight w:val="0"/>
                  <w:marTop w:val="0"/>
                  <w:marBottom w:val="0"/>
                  <w:divBdr>
                    <w:top w:val="none" w:sz="0" w:space="0" w:color="auto"/>
                    <w:left w:val="none" w:sz="0" w:space="0" w:color="auto"/>
                    <w:bottom w:val="none" w:sz="0" w:space="0" w:color="auto"/>
                    <w:right w:val="none" w:sz="0" w:space="0" w:color="auto"/>
                  </w:divBdr>
                </w:div>
                <w:div w:id="736977242">
                  <w:marLeft w:val="0"/>
                  <w:marRight w:val="0"/>
                  <w:marTop w:val="0"/>
                  <w:marBottom w:val="0"/>
                  <w:divBdr>
                    <w:top w:val="none" w:sz="0" w:space="0" w:color="auto"/>
                    <w:left w:val="none" w:sz="0" w:space="0" w:color="auto"/>
                    <w:bottom w:val="none" w:sz="0" w:space="0" w:color="auto"/>
                    <w:right w:val="none" w:sz="0" w:space="0" w:color="auto"/>
                  </w:divBdr>
                </w:div>
                <w:div w:id="1576822523">
                  <w:marLeft w:val="0"/>
                  <w:marRight w:val="0"/>
                  <w:marTop w:val="0"/>
                  <w:marBottom w:val="0"/>
                  <w:divBdr>
                    <w:top w:val="none" w:sz="0" w:space="0" w:color="auto"/>
                    <w:left w:val="none" w:sz="0" w:space="0" w:color="auto"/>
                    <w:bottom w:val="none" w:sz="0" w:space="0" w:color="auto"/>
                    <w:right w:val="none" w:sz="0" w:space="0" w:color="auto"/>
                  </w:divBdr>
                </w:div>
                <w:div w:id="1199052950">
                  <w:marLeft w:val="0"/>
                  <w:marRight w:val="0"/>
                  <w:marTop w:val="0"/>
                  <w:marBottom w:val="0"/>
                  <w:divBdr>
                    <w:top w:val="none" w:sz="0" w:space="0" w:color="auto"/>
                    <w:left w:val="none" w:sz="0" w:space="0" w:color="auto"/>
                    <w:bottom w:val="none" w:sz="0" w:space="0" w:color="auto"/>
                    <w:right w:val="none" w:sz="0" w:space="0" w:color="auto"/>
                  </w:divBdr>
                </w:div>
                <w:div w:id="1124956990">
                  <w:marLeft w:val="0"/>
                  <w:marRight w:val="0"/>
                  <w:marTop w:val="0"/>
                  <w:marBottom w:val="0"/>
                  <w:divBdr>
                    <w:top w:val="none" w:sz="0" w:space="0" w:color="auto"/>
                    <w:left w:val="none" w:sz="0" w:space="0" w:color="auto"/>
                    <w:bottom w:val="none" w:sz="0" w:space="0" w:color="auto"/>
                    <w:right w:val="none" w:sz="0" w:space="0" w:color="auto"/>
                  </w:divBdr>
                </w:div>
                <w:div w:id="586765677">
                  <w:marLeft w:val="0"/>
                  <w:marRight w:val="0"/>
                  <w:marTop w:val="0"/>
                  <w:marBottom w:val="0"/>
                  <w:divBdr>
                    <w:top w:val="none" w:sz="0" w:space="0" w:color="auto"/>
                    <w:left w:val="none" w:sz="0" w:space="0" w:color="auto"/>
                    <w:bottom w:val="none" w:sz="0" w:space="0" w:color="auto"/>
                    <w:right w:val="none" w:sz="0" w:space="0" w:color="auto"/>
                  </w:divBdr>
                </w:div>
                <w:div w:id="1613172194">
                  <w:marLeft w:val="0"/>
                  <w:marRight w:val="0"/>
                  <w:marTop w:val="0"/>
                  <w:marBottom w:val="0"/>
                  <w:divBdr>
                    <w:top w:val="none" w:sz="0" w:space="0" w:color="auto"/>
                    <w:left w:val="none" w:sz="0" w:space="0" w:color="auto"/>
                    <w:bottom w:val="none" w:sz="0" w:space="0" w:color="auto"/>
                    <w:right w:val="none" w:sz="0" w:space="0" w:color="auto"/>
                  </w:divBdr>
                </w:div>
                <w:div w:id="827205596">
                  <w:marLeft w:val="0"/>
                  <w:marRight w:val="0"/>
                  <w:marTop w:val="0"/>
                  <w:marBottom w:val="0"/>
                  <w:divBdr>
                    <w:top w:val="none" w:sz="0" w:space="0" w:color="auto"/>
                    <w:left w:val="none" w:sz="0" w:space="0" w:color="auto"/>
                    <w:bottom w:val="none" w:sz="0" w:space="0" w:color="auto"/>
                    <w:right w:val="none" w:sz="0" w:space="0" w:color="auto"/>
                  </w:divBdr>
                </w:div>
                <w:div w:id="932084172">
                  <w:marLeft w:val="0"/>
                  <w:marRight w:val="0"/>
                  <w:marTop w:val="0"/>
                  <w:marBottom w:val="0"/>
                  <w:divBdr>
                    <w:top w:val="none" w:sz="0" w:space="0" w:color="auto"/>
                    <w:left w:val="none" w:sz="0" w:space="0" w:color="auto"/>
                    <w:bottom w:val="none" w:sz="0" w:space="0" w:color="auto"/>
                    <w:right w:val="none" w:sz="0" w:space="0" w:color="auto"/>
                  </w:divBdr>
                </w:div>
                <w:div w:id="754087154">
                  <w:marLeft w:val="0"/>
                  <w:marRight w:val="0"/>
                  <w:marTop w:val="0"/>
                  <w:marBottom w:val="0"/>
                  <w:divBdr>
                    <w:top w:val="none" w:sz="0" w:space="0" w:color="auto"/>
                    <w:left w:val="none" w:sz="0" w:space="0" w:color="auto"/>
                    <w:bottom w:val="none" w:sz="0" w:space="0" w:color="auto"/>
                    <w:right w:val="none" w:sz="0" w:space="0" w:color="auto"/>
                  </w:divBdr>
                </w:div>
                <w:div w:id="594092956">
                  <w:marLeft w:val="0"/>
                  <w:marRight w:val="0"/>
                  <w:marTop w:val="0"/>
                  <w:marBottom w:val="0"/>
                  <w:divBdr>
                    <w:top w:val="none" w:sz="0" w:space="0" w:color="auto"/>
                    <w:left w:val="none" w:sz="0" w:space="0" w:color="auto"/>
                    <w:bottom w:val="none" w:sz="0" w:space="0" w:color="auto"/>
                    <w:right w:val="none" w:sz="0" w:space="0" w:color="auto"/>
                  </w:divBdr>
                </w:div>
                <w:div w:id="952592685">
                  <w:marLeft w:val="0"/>
                  <w:marRight w:val="0"/>
                  <w:marTop w:val="0"/>
                  <w:marBottom w:val="0"/>
                  <w:divBdr>
                    <w:top w:val="none" w:sz="0" w:space="0" w:color="auto"/>
                    <w:left w:val="none" w:sz="0" w:space="0" w:color="auto"/>
                    <w:bottom w:val="none" w:sz="0" w:space="0" w:color="auto"/>
                    <w:right w:val="none" w:sz="0" w:space="0" w:color="auto"/>
                  </w:divBdr>
                </w:div>
                <w:div w:id="2013101360">
                  <w:marLeft w:val="0"/>
                  <w:marRight w:val="0"/>
                  <w:marTop w:val="0"/>
                  <w:marBottom w:val="0"/>
                  <w:divBdr>
                    <w:top w:val="none" w:sz="0" w:space="0" w:color="auto"/>
                    <w:left w:val="none" w:sz="0" w:space="0" w:color="auto"/>
                    <w:bottom w:val="none" w:sz="0" w:space="0" w:color="auto"/>
                    <w:right w:val="none" w:sz="0" w:space="0" w:color="auto"/>
                  </w:divBdr>
                </w:div>
                <w:div w:id="956258278">
                  <w:marLeft w:val="0"/>
                  <w:marRight w:val="0"/>
                  <w:marTop w:val="0"/>
                  <w:marBottom w:val="0"/>
                  <w:divBdr>
                    <w:top w:val="none" w:sz="0" w:space="0" w:color="auto"/>
                    <w:left w:val="none" w:sz="0" w:space="0" w:color="auto"/>
                    <w:bottom w:val="none" w:sz="0" w:space="0" w:color="auto"/>
                    <w:right w:val="none" w:sz="0" w:space="0" w:color="auto"/>
                  </w:divBdr>
                </w:div>
                <w:div w:id="823203840">
                  <w:marLeft w:val="0"/>
                  <w:marRight w:val="0"/>
                  <w:marTop w:val="0"/>
                  <w:marBottom w:val="0"/>
                  <w:divBdr>
                    <w:top w:val="none" w:sz="0" w:space="0" w:color="auto"/>
                    <w:left w:val="none" w:sz="0" w:space="0" w:color="auto"/>
                    <w:bottom w:val="none" w:sz="0" w:space="0" w:color="auto"/>
                    <w:right w:val="none" w:sz="0" w:space="0" w:color="auto"/>
                  </w:divBdr>
                </w:div>
                <w:div w:id="1005012051">
                  <w:marLeft w:val="0"/>
                  <w:marRight w:val="0"/>
                  <w:marTop w:val="0"/>
                  <w:marBottom w:val="0"/>
                  <w:divBdr>
                    <w:top w:val="none" w:sz="0" w:space="0" w:color="auto"/>
                    <w:left w:val="none" w:sz="0" w:space="0" w:color="auto"/>
                    <w:bottom w:val="none" w:sz="0" w:space="0" w:color="auto"/>
                    <w:right w:val="none" w:sz="0" w:space="0" w:color="auto"/>
                  </w:divBdr>
                </w:div>
                <w:div w:id="1034814612">
                  <w:marLeft w:val="0"/>
                  <w:marRight w:val="0"/>
                  <w:marTop w:val="0"/>
                  <w:marBottom w:val="0"/>
                  <w:divBdr>
                    <w:top w:val="none" w:sz="0" w:space="0" w:color="auto"/>
                    <w:left w:val="none" w:sz="0" w:space="0" w:color="auto"/>
                    <w:bottom w:val="none" w:sz="0" w:space="0" w:color="auto"/>
                    <w:right w:val="none" w:sz="0" w:space="0" w:color="auto"/>
                  </w:divBdr>
                </w:div>
                <w:div w:id="915553164">
                  <w:marLeft w:val="0"/>
                  <w:marRight w:val="0"/>
                  <w:marTop w:val="0"/>
                  <w:marBottom w:val="0"/>
                  <w:divBdr>
                    <w:top w:val="none" w:sz="0" w:space="0" w:color="auto"/>
                    <w:left w:val="none" w:sz="0" w:space="0" w:color="auto"/>
                    <w:bottom w:val="none" w:sz="0" w:space="0" w:color="auto"/>
                    <w:right w:val="none" w:sz="0" w:space="0" w:color="auto"/>
                  </w:divBdr>
                </w:div>
                <w:div w:id="2132705039">
                  <w:marLeft w:val="0"/>
                  <w:marRight w:val="0"/>
                  <w:marTop w:val="0"/>
                  <w:marBottom w:val="0"/>
                  <w:divBdr>
                    <w:top w:val="none" w:sz="0" w:space="0" w:color="auto"/>
                    <w:left w:val="none" w:sz="0" w:space="0" w:color="auto"/>
                    <w:bottom w:val="none" w:sz="0" w:space="0" w:color="auto"/>
                    <w:right w:val="none" w:sz="0" w:space="0" w:color="auto"/>
                  </w:divBdr>
                </w:div>
                <w:div w:id="546574520">
                  <w:marLeft w:val="0"/>
                  <w:marRight w:val="0"/>
                  <w:marTop w:val="0"/>
                  <w:marBottom w:val="0"/>
                  <w:divBdr>
                    <w:top w:val="none" w:sz="0" w:space="0" w:color="auto"/>
                    <w:left w:val="none" w:sz="0" w:space="0" w:color="auto"/>
                    <w:bottom w:val="none" w:sz="0" w:space="0" w:color="auto"/>
                    <w:right w:val="none" w:sz="0" w:space="0" w:color="auto"/>
                  </w:divBdr>
                </w:div>
                <w:div w:id="1874028000">
                  <w:marLeft w:val="0"/>
                  <w:marRight w:val="0"/>
                  <w:marTop w:val="0"/>
                  <w:marBottom w:val="0"/>
                  <w:divBdr>
                    <w:top w:val="none" w:sz="0" w:space="0" w:color="auto"/>
                    <w:left w:val="none" w:sz="0" w:space="0" w:color="auto"/>
                    <w:bottom w:val="none" w:sz="0" w:space="0" w:color="auto"/>
                    <w:right w:val="none" w:sz="0" w:space="0" w:color="auto"/>
                  </w:divBdr>
                </w:div>
                <w:div w:id="1953048921">
                  <w:marLeft w:val="0"/>
                  <w:marRight w:val="0"/>
                  <w:marTop w:val="0"/>
                  <w:marBottom w:val="0"/>
                  <w:divBdr>
                    <w:top w:val="none" w:sz="0" w:space="0" w:color="auto"/>
                    <w:left w:val="none" w:sz="0" w:space="0" w:color="auto"/>
                    <w:bottom w:val="none" w:sz="0" w:space="0" w:color="auto"/>
                    <w:right w:val="none" w:sz="0" w:space="0" w:color="auto"/>
                  </w:divBdr>
                </w:div>
                <w:div w:id="1307662164">
                  <w:marLeft w:val="0"/>
                  <w:marRight w:val="0"/>
                  <w:marTop w:val="0"/>
                  <w:marBottom w:val="0"/>
                  <w:divBdr>
                    <w:top w:val="none" w:sz="0" w:space="0" w:color="auto"/>
                    <w:left w:val="none" w:sz="0" w:space="0" w:color="auto"/>
                    <w:bottom w:val="none" w:sz="0" w:space="0" w:color="auto"/>
                    <w:right w:val="none" w:sz="0" w:space="0" w:color="auto"/>
                  </w:divBdr>
                </w:div>
                <w:div w:id="1472021767">
                  <w:marLeft w:val="0"/>
                  <w:marRight w:val="0"/>
                  <w:marTop w:val="0"/>
                  <w:marBottom w:val="0"/>
                  <w:divBdr>
                    <w:top w:val="none" w:sz="0" w:space="0" w:color="auto"/>
                    <w:left w:val="none" w:sz="0" w:space="0" w:color="auto"/>
                    <w:bottom w:val="none" w:sz="0" w:space="0" w:color="auto"/>
                    <w:right w:val="none" w:sz="0" w:space="0" w:color="auto"/>
                  </w:divBdr>
                </w:div>
                <w:div w:id="822428687">
                  <w:marLeft w:val="0"/>
                  <w:marRight w:val="0"/>
                  <w:marTop w:val="0"/>
                  <w:marBottom w:val="0"/>
                  <w:divBdr>
                    <w:top w:val="none" w:sz="0" w:space="0" w:color="auto"/>
                    <w:left w:val="none" w:sz="0" w:space="0" w:color="auto"/>
                    <w:bottom w:val="none" w:sz="0" w:space="0" w:color="auto"/>
                    <w:right w:val="none" w:sz="0" w:space="0" w:color="auto"/>
                  </w:divBdr>
                </w:div>
                <w:div w:id="275064438">
                  <w:marLeft w:val="0"/>
                  <w:marRight w:val="0"/>
                  <w:marTop w:val="0"/>
                  <w:marBottom w:val="0"/>
                  <w:divBdr>
                    <w:top w:val="none" w:sz="0" w:space="0" w:color="auto"/>
                    <w:left w:val="none" w:sz="0" w:space="0" w:color="auto"/>
                    <w:bottom w:val="none" w:sz="0" w:space="0" w:color="auto"/>
                    <w:right w:val="none" w:sz="0" w:space="0" w:color="auto"/>
                  </w:divBdr>
                </w:div>
                <w:div w:id="493300768">
                  <w:marLeft w:val="0"/>
                  <w:marRight w:val="0"/>
                  <w:marTop w:val="0"/>
                  <w:marBottom w:val="0"/>
                  <w:divBdr>
                    <w:top w:val="none" w:sz="0" w:space="0" w:color="auto"/>
                    <w:left w:val="none" w:sz="0" w:space="0" w:color="auto"/>
                    <w:bottom w:val="none" w:sz="0" w:space="0" w:color="auto"/>
                    <w:right w:val="none" w:sz="0" w:space="0" w:color="auto"/>
                  </w:divBdr>
                </w:div>
                <w:div w:id="1466385081">
                  <w:marLeft w:val="0"/>
                  <w:marRight w:val="0"/>
                  <w:marTop w:val="0"/>
                  <w:marBottom w:val="0"/>
                  <w:divBdr>
                    <w:top w:val="none" w:sz="0" w:space="0" w:color="auto"/>
                    <w:left w:val="none" w:sz="0" w:space="0" w:color="auto"/>
                    <w:bottom w:val="none" w:sz="0" w:space="0" w:color="auto"/>
                    <w:right w:val="none" w:sz="0" w:space="0" w:color="auto"/>
                  </w:divBdr>
                </w:div>
                <w:div w:id="1164394054">
                  <w:marLeft w:val="0"/>
                  <w:marRight w:val="0"/>
                  <w:marTop w:val="0"/>
                  <w:marBottom w:val="0"/>
                  <w:divBdr>
                    <w:top w:val="none" w:sz="0" w:space="0" w:color="auto"/>
                    <w:left w:val="none" w:sz="0" w:space="0" w:color="auto"/>
                    <w:bottom w:val="none" w:sz="0" w:space="0" w:color="auto"/>
                    <w:right w:val="none" w:sz="0" w:space="0" w:color="auto"/>
                  </w:divBdr>
                </w:div>
                <w:div w:id="433093487">
                  <w:marLeft w:val="0"/>
                  <w:marRight w:val="0"/>
                  <w:marTop w:val="0"/>
                  <w:marBottom w:val="0"/>
                  <w:divBdr>
                    <w:top w:val="none" w:sz="0" w:space="0" w:color="auto"/>
                    <w:left w:val="none" w:sz="0" w:space="0" w:color="auto"/>
                    <w:bottom w:val="none" w:sz="0" w:space="0" w:color="auto"/>
                    <w:right w:val="none" w:sz="0" w:space="0" w:color="auto"/>
                  </w:divBdr>
                </w:div>
                <w:div w:id="2137135800">
                  <w:marLeft w:val="0"/>
                  <w:marRight w:val="0"/>
                  <w:marTop w:val="0"/>
                  <w:marBottom w:val="0"/>
                  <w:divBdr>
                    <w:top w:val="none" w:sz="0" w:space="0" w:color="auto"/>
                    <w:left w:val="none" w:sz="0" w:space="0" w:color="auto"/>
                    <w:bottom w:val="none" w:sz="0" w:space="0" w:color="auto"/>
                    <w:right w:val="none" w:sz="0" w:space="0" w:color="auto"/>
                  </w:divBdr>
                </w:div>
                <w:div w:id="144055884">
                  <w:marLeft w:val="0"/>
                  <w:marRight w:val="0"/>
                  <w:marTop w:val="0"/>
                  <w:marBottom w:val="0"/>
                  <w:divBdr>
                    <w:top w:val="none" w:sz="0" w:space="0" w:color="auto"/>
                    <w:left w:val="none" w:sz="0" w:space="0" w:color="auto"/>
                    <w:bottom w:val="none" w:sz="0" w:space="0" w:color="auto"/>
                    <w:right w:val="none" w:sz="0" w:space="0" w:color="auto"/>
                  </w:divBdr>
                </w:div>
                <w:div w:id="1465655469">
                  <w:marLeft w:val="0"/>
                  <w:marRight w:val="0"/>
                  <w:marTop w:val="0"/>
                  <w:marBottom w:val="0"/>
                  <w:divBdr>
                    <w:top w:val="none" w:sz="0" w:space="0" w:color="auto"/>
                    <w:left w:val="none" w:sz="0" w:space="0" w:color="auto"/>
                    <w:bottom w:val="none" w:sz="0" w:space="0" w:color="auto"/>
                    <w:right w:val="none" w:sz="0" w:space="0" w:color="auto"/>
                  </w:divBdr>
                </w:div>
                <w:div w:id="272400273">
                  <w:marLeft w:val="0"/>
                  <w:marRight w:val="0"/>
                  <w:marTop w:val="0"/>
                  <w:marBottom w:val="0"/>
                  <w:divBdr>
                    <w:top w:val="none" w:sz="0" w:space="0" w:color="auto"/>
                    <w:left w:val="none" w:sz="0" w:space="0" w:color="auto"/>
                    <w:bottom w:val="none" w:sz="0" w:space="0" w:color="auto"/>
                    <w:right w:val="none" w:sz="0" w:space="0" w:color="auto"/>
                  </w:divBdr>
                </w:div>
                <w:div w:id="309332044">
                  <w:marLeft w:val="0"/>
                  <w:marRight w:val="0"/>
                  <w:marTop w:val="0"/>
                  <w:marBottom w:val="0"/>
                  <w:divBdr>
                    <w:top w:val="none" w:sz="0" w:space="0" w:color="auto"/>
                    <w:left w:val="none" w:sz="0" w:space="0" w:color="auto"/>
                    <w:bottom w:val="none" w:sz="0" w:space="0" w:color="auto"/>
                    <w:right w:val="none" w:sz="0" w:space="0" w:color="auto"/>
                  </w:divBdr>
                </w:div>
                <w:div w:id="1508059658">
                  <w:marLeft w:val="0"/>
                  <w:marRight w:val="0"/>
                  <w:marTop w:val="0"/>
                  <w:marBottom w:val="0"/>
                  <w:divBdr>
                    <w:top w:val="none" w:sz="0" w:space="0" w:color="auto"/>
                    <w:left w:val="none" w:sz="0" w:space="0" w:color="auto"/>
                    <w:bottom w:val="none" w:sz="0" w:space="0" w:color="auto"/>
                    <w:right w:val="none" w:sz="0" w:space="0" w:color="auto"/>
                  </w:divBdr>
                </w:div>
                <w:div w:id="1609309572">
                  <w:marLeft w:val="0"/>
                  <w:marRight w:val="0"/>
                  <w:marTop w:val="0"/>
                  <w:marBottom w:val="0"/>
                  <w:divBdr>
                    <w:top w:val="none" w:sz="0" w:space="0" w:color="auto"/>
                    <w:left w:val="none" w:sz="0" w:space="0" w:color="auto"/>
                    <w:bottom w:val="none" w:sz="0" w:space="0" w:color="auto"/>
                    <w:right w:val="none" w:sz="0" w:space="0" w:color="auto"/>
                  </w:divBdr>
                </w:div>
                <w:div w:id="1728381930">
                  <w:marLeft w:val="0"/>
                  <w:marRight w:val="0"/>
                  <w:marTop w:val="0"/>
                  <w:marBottom w:val="0"/>
                  <w:divBdr>
                    <w:top w:val="none" w:sz="0" w:space="0" w:color="auto"/>
                    <w:left w:val="none" w:sz="0" w:space="0" w:color="auto"/>
                    <w:bottom w:val="none" w:sz="0" w:space="0" w:color="auto"/>
                    <w:right w:val="none" w:sz="0" w:space="0" w:color="auto"/>
                  </w:divBdr>
                </w:div>
                <w:div w:id="845946999">
                  <w:marLeft w:val="0"/>
                  <w:marRight w:val="0"/>
                  <w:marTop w:val="0"/>
                  <w:marBottom w:val="0"/>
                  <w:divBdr>
                    <w:top w:val="none" w:sz="0" w:space="0" w:color="auto"/>
                    <w:left w:val="none" w:sz="0" w:space="0" w:color="auto"/>
                    <w:bottom w:val="none" w:sz="0" w:space="0" w:color="auto"/>
                    <w:right w:val="none" w:sz="0" w:space="0" w:color="auto"/>
                  </w:divBdr>
                </w:div>
                <w:div w:id="121459786">
                  <w:marLeft w:val="0"/>
                  <w:marRight w:val="0"/>
                  <w:marTop w:val="0"/>
                  <w:marBottom w:val="0"/>
                  <w:divBdr>
                    <w:top w:val="none" w:sz="0" w:space="0" w:color="auto"/>
                    <w:left w:val="none" w:sz="0" w:space="0" w:color="auto"/>
                    <w:bottom w:val="none" w:sz="0" w:space="0" w:color="auto"/>
                    <w:right w:val="none" w:sz="0" w:space="0" w:color="auto"/>
                  </w:divBdr>
                </w:div>
                <w:div w:id="720521429">
                  <w:marLeft w:val="0"/>
                  <w:marRight w:val="0"/>
                  <w:marTop w:val="0"/>
                  <w:marBottom w:val="0"/>
                  <w:divBdr>
                    <w:top w:val="none" w:sz="0" w:space="0" w:color="auto"/>
                    <w:left w:val="none" w:sz="0" w:space="0" w:color="auto"/>
                    <w:bottom w:val="none" w:sz="0" w:space="0" w:color="auto"/>
                    <w:right w:val="none" w:sz="0" w:space="0" w:color="auto"/>
                  </w:divBdr>
                </w:div>
                <w:div w:id="565990575">
                  <w:marLeft w:val="0"/>
                  <w:marRight w:val="0"/>
                  <w:marTop w:val="0"/>
                  <w:marBottom w:val="0"/>
                  <w:divBdr>
                    <w:top w:val="none" w:sz="0" w:space="0" w:color="auto"/>
                    <w:left w:val="none" w:sz="0" w:space="0" w:color="auto"/>
                    <w:bottom w:val="none" w:sz="0" w:space="0" w:color="auto"/>
                    <w:right w:val="none" w:sz="0" w:space="0" w:color="auto"/>
                  </w:divBdr>
                </w:div>
                <w:div w:id="1318000319">
                  <w:marLeft w:val="0"/>
                  <w:marRight w:val="0"/>
                  <w:marTop w:val="0"/>
                  <w:marBottom w:val="0"/>
                  <w:divBdr>
                    <w:top w:val="none" w:sz="0" w:space="0" w:color="auto"/>
                    <w:left w:val="none" w:sz="0" w:space="0" w:color="auto"/>
                    <w:bottom w:val="none" w:sz="0" w:space="0" w:color="auto"/>
                    <w:right w:val="none" w:sz="0" w:space="0" w:color="auto"/>
                  </w:divBdr>
                </w:div>
                <w:div w:id="1023899155">
                  <w:marLeft w:val="0"/>
                  <w:marRight w:val="0"/>
                  <w:marTop w:val="0"/>
                  <w:marBottom w:val="0"/>
                  <w:divBdr>
                    <w:top w:val="none" w:sz="0" w:space="0" w:color="auto"/>
                    <w:left w:val="none" w:sz="0" w:space="0" w:color="auto"/>
                    <w:bottom w:val="none" w:sz="0" w:space="0" w:color="auto"/>
                    <w:right w:val="none" w:sz="0" w:space="0" w:color="auto"/>
                  </w:divBdr>
                </w:div>
                <w:div w:id="1862086644">
                  <w:marLeft w:val="0"/>
                  <w:marRight w:val="0"/>
                  <w:marTop w:val="0"/>
                  <w:marBottom w:val="0"/>
                  <w:divBdr>
                    <w:top w:val="none" w:sz="0" w:space="0" w:color="auto"/>
                    <w:left w:val="none" w:sz="0" w:space="0" w:color="auto"/>
                    <w:bottom w:val="none" w:sz="0" w:space="0" w:color="auto"/>
                    <w:right w:val="none" w:sz="0" w:space="0" w:color="auto"/>
                  </w:divBdr>
                </w:div>
                <w:div w:id="750008700">
                  <w:marLeft w:val="0"/>
                  <w:marRight w:val="0"/>
                  <w:marTop w:val="0"/>
                  <w:marBottom w:val="0"/>
                  <w:divBdr>
                    <w:top w:val="none" w:sz="0" w:space="0" w:color="auto"/>
                    <w:left w:val="none" w:sz="0" w:space="0" w:color="auto"/>
                    <w:bottom w:val="none" w:sz="0" w:space="0" w:color="auto"/>
                    <w:right w:val="none" w:sz="0" w:space="0" w:color="auto"/>
                  </w:divBdr>
                </w:div>
                <w:div w:id="1679846036">
                  <w:marLeft w:val="0"/>
                  <w:marRight w:val="0"/>
                  <w:marTop w:val="0"/>
                  <w:marBottom w:val="0"/>
                  <w:divBdr>
                    <w:top w:val="none" w:sz="0" w:space="0" w:color="auto"/>
                    <w:left w:val="none" w:sz="0" w:space="0" w:color="auto"/>
                    <w:bottom w:val="none" w:sz="0" w:space="0" w:color="auto"/>
                    <w:right w:val="none" w:sz="0" w:space="0" w:color="auto"/>
                  </w:divBdr>
                </w:div>
                <w:div w:id="1242641663">
                  <w:marLeft w:val="0"/>
                  <w:marRight w:val="0"/>
                  <w:marTop w:val="0"/>
                  <w:marBottom w:val="0"/>
                  <w:divBdr>
                    <w:top w:val="none" w:sz="0" w:space="0" w:color="auto"/>
                    <w:left w:val="none" w:sz="0" w:space="0" w:color="auto"/>
                    <w:bottom w:val="none" w:sz="0" w:space="0" w:color="auto"/>
                    <w:right w:val="none" w:sz="0" w:space="0" w:color="auto"/>
                  </w:divBdr>
                </w:div>
                <w:div w:id="601302896">
                  <w:marLeft w:val="0"/>
                  <w:marRight w:val="0"/>
                  <w:marTop w:val="0"/>
                  <w:marBottom w:val="0"/>
                  <w:divBdr>
                    <w:top w:val="none" w:sz="0" w:space="0" w:color="auto"/>
                    <w:left w:val="none" w:sz="0" w:space="0" w:color="auto"/>
                    <w:bottom w:val="none" w:sz="0" w:space="0" w:color="auto"/>
                    <w:right w:val="none" w:sz="0" w:space="0" w:color="auto"/>
                  </w:divBdr>
                </w:div>
                <w:div w:id="1511605">
                  <w:marLeft w:val="0"/>
                  <w:marRight w:val="0"/>
                  <w:marTop w:val="0"/>
                  <w:marBottom w:val="0"/>
                  <w:divBdr>
                    <w:top w:val="none" w:sz="0" w:space="0" w:color="auto"/>
                    <w:left w:val="none" w:sz="0" w:space="0" w:color="auto"/>
                    <w:bottom w:val="none" w:sz="0" w:space="0" w:color="auto"/>
                    <w:right w:val="none" w:sz="0" w:space="0" w:color="auto"/>
                  </w:divBdr>
                </w:div>
                <w:div w:id="147021061">
                  <w:marLeft w:val="0"/>
                  <w:marRight w:val="0"/>
                  <w:marTop w:val="0"/>
                  <w:marBottom w:val="0"/>
                  <w:divBdr>
                    <w:top w:val="none" w:sz="0" w:space="0" w:color="auto"/>
                    <w:left w:val="none" w:sz="0" w:space="0" w:color="auto"/>
                    <w:bottom w:val="none" w:sz="0" w:space="0" w:color="auto"/>
                    <w:right w:val="none" w:sz="0" w:space="0" w:color="auto"/>
                  </w:divBdr>
                </w:div>
                <w:div w:id="1001542212">
                  <w:marLeft w:val="0"/>
                  <w:marRight w:val="0"/>
                  <w:marTop w:val="0"/>
                  <w:marBottom w:val="0"/>
                  <w:divBdr>
                    <w:top w:val="none" w:sz="0" w:space="0" w:color="auto"/>
                    <w:left w:val="none" w:sz="0" w:space="0" w:color="auto"/>
                    <w:bottom w:val="none" w:sz="0" w:space="0" w:color="auto"/>
                    <w:right w:val="none" w:sz="0" w:space="0" w:color="auto"/>
                  </w:divBdr>
                </w:div>
                <w:div w:id="619530895">
                  <w:marLeft w:val="0"/>
                  <w:marRight w:val="0"/>
                  <w:marTop w:val="0"/>
                  <w:marBottom w:val="0"/>
                  <w:divBdr>
                    <w:top w:val="none" w:sz="0" w:space="0" w:color="auto"/>
                    <w:left w:val="none" w:sz="0" w:space="0" w:color="auto"/>
                    <w:bottom w:val="none" w:sz="0" w:space="0" w:color="auto"/>
                    <w:right w:val="none" w:sz="0" w:space="0" w:color="auto"/>
                  </w:divBdr>
                </w:div>
                <w:div w:id="1823309388">
                  <w:marLeft w:val="0"/>
                  <w:marRight w:val="0"/>
                  <w:marTop w:val="0"/>
                  <w:marBottom w:val="0"/>
                  <w:divBdr>
                    <w:top w:val="none" w:sz="0" w:space="0" w:color="auto"/>
                    <w:left w:val="none" w:sz="0" w:space="0" w:color="auto"/>
                    <w:bottom w:val="none" w:sz="0" w:space="0" w:color="auto"/>
                    <w:right w:val="none" w:sz="0" w:space="0" w:color="auto"/>
                  </w:divBdr>
                </w:div>
                <w:div w:id="1495150515">
                  <w:marLeft w:val="0"/>
                  <w:marRight w:val="0"/>
                  <w:marTop w:val="0"/>
                  <w:marBottom w:val="0"/>
                  <w:divBdr>
                    <w:top w:val="none" w:sz="0" w:space="0" w:color="auto"/>
                    <w:left w:val="none" w:sz="0" w:space="0" w:color="auto"/>
                    <w:bottom w:val="none" w:sz="0" w:space="0" w:color="auto"/>
                    <w:right w:val="none" w:sz="0" w:space="0" w:color="auto"/>
                  </w:divBdr>
                </w:div>
                <w:div w:id="122694679">
                  <w:marLeft w:val="0"/>
                  <w:marRight w:val="0"/>
                  <w:marTop w:val="0"/>
                  <w:marBottom w:val="0"/>
                  <w:divBdr>
                    <w:top w:val="none" w:sz="0" w:space="0" w:color="auto"/>
                    <w:left w:val="none" w:sz="0" w:space="0" w:color="auto"/>
                    <w:bottom w:val="none" w:sz="0" w:space="0" w:color="auto"/>
                    <w:right w:val="none" w:sz="0" w:space="0" w:color="auto"/>
                  </w:divBdr>
                </w:div>
                <w:div w:id="251400784">
                  <w:marLeft w:val="0"/>
                  <w:marRight w:val="0"/>
                  <w:marTop w:val="0"/>
                  <w:marBottom w:val="0"/>
                  <w:divBdr>
                    <w:top w:val="none" w:sz="0" w:space="0" w:color="auto"/>
                    <w:left w:val="none" w:sz="0" w:space="0" w:color="auto"/>
                    <w:bottom w:val="none" w:sz="0" w:space="0" w:color="auto"/>
                    <w:right w:val="none" w:sz="0" w:space="0" w:color="auto"/>
                  </w:divBdr>
                </w:div>
                <w:div w:id="527062812">
                  <w:marLeft w:val="0"/>
                  <w:marRight w:val="0"/>
                  <w:marTop w:val="0"/>
                  <w:marBottom w:val="0"/>
                  <w:divBdr>
                    <w:top w:val="none" w:sz="0" w:space="0" w:color="auto"/>
                    <w:left w:val="none" w:sz="0" w:space="0" w:color="auto"/>
                    <w:bottom w:val="none" w:sz="0" w:space="0" w:color="auto"/>
                    <w:right w:val="none" w:sz="0" w:space="0" w:color="auto"/>
                  </w:divBdr>
                </w:div>
                <w:div w:id="1996950002">
                  <w:marLeft w:val="0"/>
                  <w:marRight w:val="0"/>
                  <w:marTop w:val="0"/>
                  <w:marBottom w:val="0"/>
                  <w:divBdr>
                    <w:top w:val="none" w:sz="0" w:space="0" w:color="auto"/>
                    <w:left w:val="none" w:sz="0" w:space="0" w:color="auto"/>
                    <w:bottom w:val="none" w:sz="0" w:space="0" w:color="auto"/>
                    <w:right w:val="none" w:sz="0" w:space="0" w:color="auto"/>
                  </w:divBdr>
                </w:div>
                <w:div w:id="85463359">
                  <w:marLeft w:val="0"/>
                  <w:marRight w:val="0"/>
                  <w:marTop w:val="0"/>
                  <w:marBottom w:val="0"/>
                  <w:divBdr>
                    <w:top w:val="none" w:sz="0" w:space="0" w:color="auto"/>
                    <w:left w:val="none" w:sz="0" w:space="0" w:color="auto"/>
                    <w:bottom w:val="none" w:sz="0" w:space="0" w:color="auto"/>
                    <w:right w:val="none" w:sz="0" w:space="0" w:color="auto"/>
                  </w:divBdr>
                </w:div>
                <w:div w:id="1014765783">
                  <w:marLeft w:val="0"/>
                  <w:marRight w:val="0"/>
                  <w:marTop w:val="0"/>
                  <w:marBottom w:val="0"/>
                  <w:divBdr>
                    <w:top w:val="none" w:sz="0" w:space="0" w:color="auto"/>
                    <w:left w:val="none" w:sz="0" w:space="0" w:color="auto"/>
                    <w:bottom w:val="none" w:sz="0" w:space="0" w:color="auto"/>
                    <w:right w:val="none" w:sz="0" w:space="0" w:color="auto"/>
                  </w:divBdr>
                </w:div>
                <w:div w:id="1926574585">
                  <w:marLeft w:val="0"/>
                  <w:marRight w:val="0"/>
                  <w:marTop w:val="0"/>
                  <w:marBottom w:val="0"/>
                  <w:divBdr>
                    <w:top w:val="none" w:sz="0" w:space="0" w:color="auto"/>
                    <w:left w:val="none" w:sz="0" w:space="0" w:color="auto"/>
                    <w:bottom w:val="none" w:sz="0" w:space="0" w:color="auto"/>
                    <w:right w:val="none" w:sz="0" w:space="0" w:color="auto"/>
                  </w:divBdr>
                </w:div>
                <w:div w:id="585651589">
                  <w:marLeft w:val="0"/>
                  <w:marRight w:val="0"/>
                  <w:marTop w:val="0"/>
                  <w:marBottom w:val="0"/>
                  <w:divBdr>
                    <w:top w:val="none" w:sz="0" w:space="0" w:color="auto"/>
                    <w:left w:val="none" w:sz="0" w:space="0" w:color="auto"/>
                    <w:bottom w:val="none" w:sz="0" w:space="0" w:color="auto"/>
                    <w:right w:val="none" w:sz="0" w:space="0" w:color="auto"/>
                  </w:divBdr>
                </w:div>
                <w:div w:id="22370384">
                  <w:marLeft w:val="0"/>
                  <w:marRight w:val="0"/>
                  <w:marTop w:val="0"/>
                  <w:marBottom w:val="0"/>
                  <w:divBdr>
                    <w:top w:val="none" w:sz="0" w:space="0" w:color="auto"/>
                    <w:left w:val="none" w:sz="0" w:space="0" w:color="auto"/>
                    <w:bottom w:val="none" w:sz="0" w:space="0" w:color="auto"/>
                    <w:right w:val="none" w:sz="0" w:space="0" w:color="auto"/>
                  </w:divBdr>
                </w:div>
                <w:div w:id="363360183">
                  <w:marLeft w:val="0"/>
                  <w:marRight w:val="0"/>
                  <w:marTop w:val="0"/>
                  <w:marBottom w:val="0"/>
                  <w:divBdr>
                    <w:top w:val="none" w:sz="0" w:space="0" w:color="auto"/>
                    <w:left w:val="none" w:sz="0" w:space="0" w:color="auto"/>
                    <w:bottom w:val="none" w:sz="0" w:space="0" w:color="auto"/>
                    <w:right w:val="none" w:sz="0" w:space="0" w:color="auto"/>
                  </w:divBdr>
                </w:div>
                <w:div w:id="1629431449">
                  <w:marLeft w:val="0"/>
                  <w:marRight w:val="0"/>
                  <w:marTop w:val="0"/>
                  <w:marBottom w:val="0"/>
                  <w:divBdr>
                    <w:top w:val="none" w:sz="0" w:space="0" w:color="auto"/>
                    <w:left w:val="none" w:sz="0" w:space="0" w:color="auto"/>
                    <w:bottom w:val="none" w:sz="0" w:space="0" w:color="auto"/>
                    <w:right w:val="none" w:sz="0" w:space="0" w:color="auto"/>
                  </w:divBdr>
                </w:div>
                <w:div w:id="1535075828">
                  <w:marLeft w:val="0"/>
                  <w:marRight w:val="0"/>
                  <w:marTop w:val="0"/>
                  <w:marBottom w:val="0"/>
                  <w:divBdr>
                    <w:top w:val="none" w:sz="0" w:space="0" w:color="auto"/>
                    <w:left w:val="none" w:sz="0" w:space="0" w:color="auto"/>
                    <w:bottom w:val="none" w:sz="0" w:space="0" w:color="auto"/>
                    <w:right w:val="none" w:sz="0" w:space="0" w:color="auto"/>
                  </w:divBdr>
                </w:div>
                <w:div w:id="1583834627">
                  <w:marLeft w:val="0"/>
                  <w:marRight w:val="0"/>
                  <w:marTop w:val="0"/>
                  <w:marBottom w:val="0"/>
                  <w:divBdr>
                    <w:top w:val="none" w:sz="0" w:space="0" w:color="auto"/>
                    <w:left w:val="none" w:sz="0" w:space="0" w:color="auto"/>
                    <w:bottom w:val="none" w:sz="0" w:space="0" w:color="auto"/>
                    <w:right w:val="none" w:sz="0" w:space="0" w:color="auto"/>
                  </w:divBdr>
                </w:div>
                <w:div w:id="853689496">
                  <w:marLeft w:val="0"/>
                  <w:marRight w:val="0"/>
                  <w:marTop w:val="0"/>
                  <w:marBottom w:val="0"/>
                  <w:divBdr>
                    <w:top w:val="none" w:sz="0" w:space="0" w:color="auto"/>
                    <w:left w:val="none" w:sz="0" w:space="0" w:color="auto"/>
                    <w:bottom w:val="none" w:sz="0" w:space="0" w:color="auto"/>
                    <w:right w:val="none" w:sz="0" w:space="0" w:color="auto"/>
                  </w:divBdr>
                </w:div>
                <w:div w:id="688024182">
                  <w:marLeft w:val="0"/>
                  <w:marRight w:val="0"/>
                  <w:marTop w:val="0"/>
                  <w:marBottom w:val="0"/>
                  <w:divBdr>
                    <w:top w:val="none" w:sz="0" w:space="0" w:color="auto"/>
                    <w:left w:val="none" w:sz="0" w:space="0" w:color="auto"/>
                    <w:bottom w:val="none" w:sz="0" w:space="0" w:color="auto"/>
                    <w:right w:val="none" w:sz="0" w:space="0" w:color="auto"/>
                  </w:divBdr>
                </w:div>
                <w:div w:id="1629428937">
                  <w:marLeft w:val="0"/>
                  <w:marRight w:val="0"/>
                  <w:marTop w:val="0"/>
                  <w:marBottom w:val="0"/>
                  <w:divBdr>
                    <w:top w:val="none" w:sz="0" w:space="0" w:color="auto"/>
                    <w:left w:val="none" w:sz="0" w:space="0" w:color="auto"/>
                    <w:bottom w:val="none" w:sz="0" w:space="0" w:color="auto"/>
                    <w:right w:val="none" w:sz="0" w:space="0" w:color="auto"/>
                  </w:divBdr>
                </w:div>
                <w:div w:id="1789163051">
                  <w:marLeft w:val="0"/>
                  <w:marRight w:val="0"/>
                  <w:marTop w:val="0"/>
                  <w:marBottom w:val="0"/>
                  <w:divBdr>
                    <w:top w:val="none" w:sz="0" w:space="0" w:color="auto"/>
                    <w:left w:val="none" w:sz="0" w:space="0" w:color="auto"/>
                    <w:bottom w:val="none" w:sz="0" w:space="0" w:color="auto"/>
                    <w:right w:val="none" w:sz="0" w:space="0" w:color="auto"/>
                  </w:divBdr>
                </w:div>
                <w:div w:id="2075809476">
                  <w:marLeft w:val="0"/>
                  <w:marRight w:val="0"/>
                  <w:marTop w:val="0"/>
                  <w:marBottom w:val="0"/>
                  <w:divBdr>
                    <w:top w:val="none" w:sz="0" w:space="0" w:color="auto"/>
                    <w:left w:val="none" w:sz="0" w:space="0" w:color="auto"/>
                    <w:bottom w:val="none" w:sz="0" w:space="0" w:color="auto"/>
                    <w:right w:val="none" w:sz="0" w:space="0" w:color="auto"/>
                  </w:divBdr>
                </w:div>
                <w:div w:id="951327992">
                  <w:marLeft w:val="0"/>
                  <w:marRight w:val="0"/>
                  <w:marTop w:val="0"/>
                  <w:marBottom w:val="0"/>
                  <w:divBdr>
                    <w:top w:val="none" w:sz="0" w:space="0" w:color="auto"/>
                    <w:left w:val="none" w:sz="0" w:space="0" w:color="auto"/>
                    <w:bottom w:val="none" w:sz="0" w:space="0" w:color="auto"/>
                    <w:right w:val="none" w:sz="0" w:space="0" w:color="auto"/>
                  </w:divBdr>
                </w:div>
                <w:div w:id="1537893287">
                  <w:marLeft w:val="0"/>
                  <w:marRight w:val="0"/>
                  <w:marTop w:val="0"/>
                  <w:marBottom w:val="0"/>
                  <w:divBdr>
                    <w:top w:val="none" w:sz="0" w:space="0" w:color="auto"/>
                    <w:left w:val="none" w:sz="0" w:space="0" w:color="auto"/>
                    <w:bottom w:val="none" w:sz="0" w:space="0" w:color="auto"/>
                    <w:right w:val="none" w:sz="0" w:space="0" w:color="auto"/>
                  </w:divBdr>
                </w:div>
                <w:div w:id="568342808">
                  <w:marLeft w:val="0"/>
                  <w:marRight w:val="0"/>
                  <w:marTop w:val="0"/>
                  <w:marBottom w:val="0"/>
                  <w:divBdr>
                    <w:top w:val="none" w:sz="0" w:space="0" w:color="auto"/>
                    <w:left w:val="none" w:sz="0" w:space="0" w:color="auto"/>
                    <w:bottom w:val="none" w:sz="0" w:space="0" w:color="auto"/>
                    <w:right w:val="none" w:sz="0" w:space="0" w:color="auto"/>
                  </w:divBdr>
                </w:div>
                <w:div w:id="1870289801">
                  <w:marLeft w:val="0"/>
                  <w:marRight w:val="0"/>
                  <w:marTop w:val="0"/>
                  <w:marBottom w:val="0"/>
                  <w:divBdr>
                    <w:top w:val="none" w:sz="0" w:space="0" w:color="auto"/>
                    <w:left w:val="none" w:sz="0" w:space="0" w:color="auto"/>
                    <w:bottom w:val="none" w:sz="0" w:space="0" w:color="auto"/>
                    <w:right w:val="none" w:sz="0" w:space="0" w:color="auto"/>
                  </w:divBdr>
                </w:div>
                <w:div w:id="936787641">
                  <w:marLeft w:val="0"/>
                  <w:marRight w:val="0"/>
                  <w:marTop w:val="0"/>
                  <w:marBottom w:val="0"/>
                  <w:divBdr>
                    <w:top w:val="none" w:sz="0" w:space="0" w:color="auto"/>
                    <w:left w:val="none" w:sz="0" w:space="0" w:color="auto"/>
                    <w:bottom w:val="none" w:sz="0" w:space="0" w:color="auto"/>
                    <w:right w:val="none" w:sz="0" w:space="0" w:color="auto"/>
                  </w:divBdr>
                </w:div>
                <w:div w:id="1545406546">
                  <w:marLeft w:val="0"/>
                  <w:marRight w:val="0"/>
                  <w:marTop w:val="0"/>
                  <w:marBottom w:val="0"/>
                  <w:divBdr>
                    <w:top w:val="none" w:sz="0" w:space="0" w:color="auto"/>
                    <w:left w:val="none" w:sz="0" w:space="0" w:color="auto"/>
                    <w:bottom w:val="none" w:sz="0" w:space="0" w:color="auto"/>
                    <w:right w:val="none" w:sz="0" w:space="0" w:color="auto"/>
                  </w:divBdr>
                </w:div>
                <w:div w:id="762997544">
                  <w:marLeft w:val="0"/>
                  <w:marRight w:val="0"/>
                  <w:marTop w:val="0"/>
                  <w:marBottom w:val="0"/>
                  <w:divBdr>
                    <w:top w:val="none" w:sz="0" w:space="0" w:color="auto"/>
                    <w:left w:val="none" w:sz="0" w:space="0" w:color="auto"/>
                    <w:bottom w:val="none" w:sz="0" w:space="0" w:color="auto"/>
                    <w:right w:val="none" w:sz="0" w:space="0" w:color="auto"/>
                  </w:divBdr>
                </w:div>
                <w:div w:id="212936462">
                  <w:marLeft w:val="0"/>
                  <w:marRight w:val="0"/>
                  <w:marTop w:val="0"/>
                  <w:marBottom w:val="0"/>
                  <w:divBdr>
                    <w:top w:val="none" w:sz="0" w:space="0" w:color="auto"/>
                    <w:left w:val="none" w:sz="0" w:space="0" w:color="auto"/>
                    <w:bottom w:val="none" w:sz="0" w:space="0" w:color="auto"/>
                    <w:right w:val="none" w:sz="0" w:space="0" w:color="auto"/>
                  </w:divBdr>
                </w:div>
                <w:div w:id="1636638903">
                  <w:marLeft w:val="0"/>
                  <w:marRight w:val="0"/>
                  <w:marTop w:val="0"/>
                  <w:marBottom w:val="0"/>
                  <w:divBdr>
                    <w:top w:val="none" w:sz="0" w:space="0" w:color="auto"/>
                    <w:left w:val="none" w:sz="0" w:space="0" w:color="auto"/>
                    <w:bottom w:val="none" w:sz="0" w:space="0" w:color="auto"/>
                    <w:right w:val="none" w:sz="0" w:space="0" w:color="auto"/>
                  </w:divBdr>
                </w:div>
                <w:div w:id="694236568">
                  <w:marLeft w:val="0"/>
                  <w:marRight w:val="0"/>
                  <w:marTop w:val="0"/>
                  <w:marBottom w:val="0"/>
                  <w:divBdr>
                    <w:top w:val="none" w:sz="0" w:space="0" w:color="auto"/>
                    <w:left w:val="none" w:sz="0" w:space="0" w:color="auto"/>
                    <w:bottom w:val="none" w:sz="0" w:space="0" w:color="auto"/>
                    <w:right w:val="none" w:sz="0" w:space="0" w:color="auto"/>
                  </w:divBdr>
                </w:div>
                <w:div w:id="494415466">
                  <w:marLeft w:val="0"/>
                  <w:marRight w:val="0"/>
                  <w:marTop w:val="0"/>
                  <w:marBottom w:val="0"/>
                  <w:divBdr>
                    <w:top w:val="none" w:sz="0" w:space="0" w:color="auto"/>
                    <w:left w:val="none" w:sz="0" w:space="0" w:color="auto"/>
                    <w:bottom w:val="none" w:sz="0" w:space="0" w:color="auto"/>
                    <w:right w:val="none" w:sz="0" w:space="0" w:color="auto"/>
                  </w:divBdr>
                </w:div>
                <w:div w:id="495851108">
                  <w:marLeft w:val="0"/>
                  <w:marRight w:val="0"/>
                  <w:marTop w:val="0"/>
                  <w:marBottom w:val="0"/>
                  <w:divBdr>
                    <w:top w:val="none" w:sz="0" w:space="0" w:color="auto"/>
                    <w:left w:val="none" w:sz="0" w:space="0" w:color="auto"/>
                    <w:bottom w:val="none" w:sz="0" w:space="0" w:color="auto"/>
                    <w:right w:val="none" w:sz="0" w:space="0" w:color="auto"/>
                  </w:divBdr>
                </w:div>
                <w:div w:id="2085249857">
                  <w:marLeft w:val="0"/>
                  <w:marRight w:val="0"/>
                  <w:marTop w:val="0"/>
                  <w:marBottom w:val="0"/>
                  <w:divBdr>
                    <w:top w:val="none" w:sz="0" w:space="0" w:color="auto"/>
                    <w:left w:val="none" w:sz="0" w:space="0" w:color="auto"/>
                    <w:bottom w:val="none" w:sz="0" w:space="0" w:color="auto"/>
                    <w:right w:val="none" w:sz="0" w:space="0" w:color="auto"/>
                  </w:divBdr>
                </w:div>
                <w:div w:id="1257203571">
                  <w:marLeft w:val="0"/>
                  <w:marRight w:val="0"/>
                  <w:marTop w:val="0"/>
                  <w:marBottom w:val="0"/>
                  <w:divBdr>
                    <w:top w:val="none" w:sz="0" w:space="0" w:color="auto"/>
                    <w:left w:val="none" w:sz="0" w:space="0" w:color="auto"/>
                    <w:bottom w:val="none" w:sz="0" w:space="0" w:color="auto"/>
                    <w:right w:val="none" w:sz="0" w:space="0" w:color="auto"/>
                  </w:divBdr>
                </w:div>
                <w:div w:id="1196120326">
                  <w:marLeft w:val="0"/>
                  <w:marRight w:val="0"/>
                  <w:marTop w:val="0"/>
                  <w:marBottom w:val="0"/>
                  <w:divBdr>
                    <w:top w:val="none" w:sz="0" w:space="0" w:color="auto"/>
                    <w:left w:val="none" w:sz="0" w:space="0" w:color="auto"/>
                    <w:bottom w:val="none" w:sz="0" w:space="0" w:color="auto"/>
                    <w:right w:val="none" w:sz="0" w:space="0" w:color="auto"/>
                  </w:divBdr>
                </w:div>
                <w:div w:id="1303929249">
                  <w:marLeft w:val="0"/>
                  <w:marRight w:val="0"/>
                  <w:marTop w:val="0"/>
                  <w:marBottom w:val="0"/>
                  <w:divBdr>
                    <w:top w:val="none" w:sz="0" w:space="0" w:color="auto"/>
                    <w:left w:val="none" w:sz="0" w:space="0" w:color="auto"/>
                    <w:bottom w:val="none" w:sz="0" w:space="0" w:color="auto"/>
                    <w:right w:val="none" w:sz="0" w:space="0" w:color="auto"/>
                  </w:divBdr>
                </w:div>
                <w:div w:id="1967003963">
                  <w:marLeft w:val="0"/>
                  <w:marRight w:val="0"/>
                  <w:marTop w:val="0"/>
                  <w:marBottom w:val="0"/>
                  <w:divBdr>
                    <w:top w:val="none" w:sz="0" w:space="0" w:color="auto"/>
                    <w:left w:val="none" w:sz="0" w:space="0" w:color="auto"/>
                    <w:bottom w:val="none" w:sz="0" w:space="0" w:color="auto"/>
                    <w:right w:val="none" w:sz="0" w:space="0" w:color="auto"/>
                  </w:divBdr>
                </w:div>
                <w:div w:id="12194060">
                  <w:marLeft w:val="0"/>
                  <w:marRight w:val="0"/>
                  <w:marTop w:val="0"/>
                  <w:marBottom w:val="0"/>
                  <w:divBdr>
                    <w:top w:val="none" w:sz="0" w:space="0" w:color="auto"/>
                    <w:left w:val="none" w:sz="0" w:space="0" w:color="auto"/>
                    <w:bottom w:val="none" w:sz="0" w:space="0" w:color="auto"/>
                    <w:right w:val="none" w:sz="0" w:space="0" w:color="auto"/>
                  </w:divBdr>
                </w:div>
                <w:div w:id="391197466">
                  <w:marLeft w:val="0"/>
                  <w:marRight w:val="0"/>
                  <w:marTop w:val="0"/>
                  <w:marBottom w:val="0"/>
                  <w:divBdr>
                    <w:top w:val="none" w:sz="0" w:space="0" w:color="auto"/>
                    <w:left w:val="none" w:sz="0" w:space="0" w:color="auto"/>
                    <w:bottom w:val="none" w:sz="0" w:space="0" w:color="auto"/>
                    <w:right w:val="none" w:sz="0" w:space="0" w:color="auto"/>
                  </w:divBdr>
                </w:div>
                <w:div w:id="2025017438">
                  <w:marLeft w:val="0"/>
                  <w:marRight w:val="0"/>
                  <w:marTop w:val="0"/>
                  <w:marBottom w:val="0"/>
                  <w:divBdr>
                    <w:top w:val="none" w:sz="0" w:space="0" w:color="auto"/>
                    <w:left w:val="none" w:sz="0" w:space="0" w:color="auto"/>
                    <w:bottom w:val="none" w:sz="0" w:space="0" w:color="auto"/>
                    <w:right w:val="none" w:sz="0" w:space="0" w:color="auto"/>
                  </w:divBdr>
                </w:div>
                <w:div w:id="1353341333">
                  <w:marLeft w:val="0"/>
                  <w:marRight w:val="0"/>
                  <w:marTop w:val="0"/>
                  <w:marBottom w:val="0"/>
                  <w:divBdr>
                    <w:top w:val="none" w:sz="0" w:space="0" w:color="auto"/>
                    <w:left w:val="none" w:sz="0" w:space="0" w:color="auto"/>
                    <w:bottom w:val="none" w:sz="0" w:space="0" w:color="auto"/>
                    <w:right w:val="none" w:sz="0" w:space="0" w:color="auto"/>
                  </w:divBdr>
                </w:div>
                <w:div w:id="9978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5598">
          <w:marLeft w:val="0"/>
          <w:marRight w:val="0"/>
          <w:marTop w:val="375"/>
          <w:marBottom w:val="0"/>
          <w:divBdr>
            <w:top w:val="none" w:sz="0" w:space="0" w:color="auto"/>
            <w:left w:val="none" w:sz="0" w:space="0" w:color="auto"/>
            <w:bottom w:val="none" w:sz="0" w:space="0" w:color="auto"/>
            <w:right w:val="none" w:sz="0" w:space="0" w:color="auto"/>
          </w:divBdr>
          <w:divsChild>
            <w:div w:id="1941181353">
              <w:marLeft w:val="0"/>
              <w:marRight w:val="0"/>
              <w:marTop w:val="0"/>
              <w:marBottom w:val="0"/>
              <w:divBdr>
                <w:top w:val="none" w:sz="0" w:space="0" w:color="auto"/>
                <w:left w:val="none" w:sz="0" w:space="0" w:color="auto"/>
                <w:bottom w:val="none" w:sz="0" w:space="0" w:color="auto"/>
                <w:right w:val="none" w:sz="0" w:space="0" w:color="auto"/>
              </w:divBdr>
              <w:divsChild>
                <w:div w:id="278921759">
                  <w:marLeft w:val="0"/>
                  <w:marRight w:val="0"/>
                  <w:marTop w:val="0"/>
                  <w:marBottom w:val="0"/>
                  <w:divBdr>
                    <w:top w:val="none" w:sz="0" w:space="0" w:color="auto"/>
                    <w:left w:val="none" w:sz="0" w:space="0" w:color="auto"/>
                    <w:bottom w:val="none" w:sz="0" w:space="0" w:color="auto"/>
                    <w:right w:val="none" w:sz="0" w:space="0" w:color="auto"/>
                  </w:divBdr>
                </w:div>
                <w:div w:id="1899783420">
                  <w:marLeft w:val="0"/>
                  <w:marRight w:val="0"/>
                  <w:marTop w:val="0"/>
                  <w:marBottom w:val="0"/>
                  <w:divBdr>
                    <w:top w:val="none" w:sz="0" w:space="0" w:color="auto"/>
                    <w:left w:val="none" w:sz="0" w:space="0" w:color="auto"/>
                    <w:bottom w:val="none" w:sz="0" w:space="0" w:color="auto"/>
                    <w:right w:val="none" w:sz="0" w:space="0" w:color="auto"/>
                  </w:divBdr>
                </w:div>
                <w:div w:id="759060662">
                  <w:marLeft w:val="0"/>
                  <w:marRight w:val="0"/>
                  <w:marTop w:val="0"/>
                  <w:marBottom w:val="0"/>
                  <w:divBdr>
                    <w:top w:val="none" w:sz="0" w:space="0" w:color="auto"/>
                    <w:left w:val="none" w:sz="0" w:space="0" w:color="auto"/>
                    <w:bottom w:val="none" w:sz="0" w:space="0" w:color="auto"/>
                    <w:right w:val="none" w:sz="0" w:space="0" w:color="auto"/>
                  </w:divBdr>
                </w:div>
                <w:div w:id="1513060121">
                  <w:marLeft w:val="0"/>
                  <w:marRight w:val="0"/>
                  <w:marTop w:val="0"/>
                  <w:marBottom w:val="0"/>
                  <w:divBdr>
                    <w:top w:val="none" w:sz="0" w:space="0" w:color="auto"/>
                    <w:left w:val="none" w:sz="0" w:space="0" w:color="auto"/>
                    <w:bottom w:val="none" w:sz="0" w:space="0" w:color="auto"/>
                    <w:right w:val="none" w:sz="0" w:space="0" w:color="auto"/>
                  </w:divBdr>
                </w:div>
                <w:div w:id="650912391">
                  <w:marLeft w:val="0"/>
                  <w:marRight w:val="0"/>
                  <w:marTop w:val="0"/>
                  <w:marBottom w:val="0"/>
                  <w:divBdr>
                    <w:top w:val="none" w:sz="0" w:space="0" w:color="auto"/>
                    <w:left w:val="none" w:sz="0" w:space="0" w:color="auto"/>
                    <w:bottom w:val="none" w:sz="0" w:space="0" w:color="auto"/>
                    <w:right w:val="none" w:sz="0" w:space="0" w:color="auto"/>
                  </w:divBdr>
                </w:div>
                <w:div w:id="575942180">
                  <w:marLeft w:val="0"/>
                  <w:marRight w:val="0"/>
                  <w:marTop w:val="0"/>
                  <w:marBottom w:val="0"/>
                  <w:divBdr>
                    <w:top w:val="none" w:sz="0" w:space="0" w:color="auto"/>
                    <w:left w:val="none" w:sz="0" w:space="0" w:color="auto"/>
                    <w:bottom w:val="none" w:sz="0" w:space="0" w:color="auto"/>
                    <w:right w:val="none" w:sz="0" w:space="0" w:color="auto"/>
                  </w:divBdr>
                </w:div>
                <w:div w:id="1126778518">
                  <w:marLeft w:val="0"/>
                  <w:marRight w:val="0"/>
                  <w:marTop w:val="0"/>
                  <w:marBottom w:val="0"/>
                  <w:divBdr>
                    <w:top w:val="none" w:sz="0" w:space="0" w:color="auto"/>
                    <w:left w:val="none" w:sz="0" w:space="0" w:color="auto"/>
                    <w:bottom w:val="none" w:sz="0" w:space="0" w:color="auto"/>
                    <w:right w:val="none" w:sz="0" w:space="0" w:color="auto"/>
                  </w:divBdr>
                </w:div>
                <w:div w:id="171458813">
                  <w:marLeft w:val="0"/>
                  <w:marRight w:val="0"/>
                  <w:marTop w:val="0"/>
                  <w:marBottom w:val="0"/>
                  <w:divBdr>
                    <w:top w:val="none" w:sz="0" w:space="0" w:color="auto"/>
                    <w:left w:val="none" w:sz="0" w:space="0" w:color="auto"/>
                    <w:bottom w:val="none" w:sz="0" w:space="0" w:color="auto"/>
                    <w:right w:val="none" w:sz="0" w:space="0" w:color="auto"/>
                  </w:divBdr>
                </w:div>
                <w:div w:id="1054305740">
                  <w:marLeft w:val="0"/>
                  <w:marRight w:val="0"/>
                  <w:marTop w:val="0"/>
                  <w:marBottom w:val="0"/>
                  <w:divBdr>
                    <w:top w:val="none" w:sz="0" w:space="0" w:color="auto"/>
                    <w:left w:val="none" w:sz="0" w:space="0" w:color="auto"/>
                    <w:bottom w:val="none" w:sz="0" w:space="0" w:color="auto"/>
                    <w:right w:val="none" w:sz="0" w:space="0" w:color="auto"/>
                  </w:divBdr>
                </w:div>
                <w:div w:id="1462723864">
                  <w:marLeft w:val="0"/>
                  <w:marRight w:val="0"/>
                  <w:marTop w:val="0"/>
                  <w:marBottom w:val="0"/>
                  <w:divBdr>
                    <w:top w:val="none" w:sz="0" w:space="0" w:color="auto"/>
                    <w:left w:val="none" w:sz="0" w:space="0" w:color="auto"/>
                    <w:bottom w:val="none" w:sz="0" w:space="0" w:color="auto"/>
                    <w:right w:val="none" w:sz="0" w:space="0" w:color="auto"/>
                  </w:divBdr>
                </w:div>
                <w:div w:id="1678968926">
                  <w:marLeft w:val="0"/>
                  <w:marRight w:val="0"/>
                  <w:marTop w:val="0"/>
                  <w:marBottom w:val="0"/>
                  <w:divBdr>
                    <w:top w:val="none" w:sz="0" w:space="0" w:color="auto"/>
                    <w:left w:val="none" w:sz="0" w:space="0" w:color="auto"/>
                    <w:bottom w:val="none" w:sz="0" w:space="0" w:color="auto"/>
                    <w:right w:val="none" w:sz="0" w:space="0" w:color="auto"/>
                  </w:divBdr>
                </w:div>
                <w:div w:id="144127249">
                  <w:marLeft w:val="0"/>
                  <w:marRight w:val="0"/>
                  <w:marTop w:val="0"/>
                  <w:marBottom w:val="0"/>
                  <w:divBdr>
                    <w:top w:val="none" w:sz="0" w:space="0" w:color="auto"/>
                    <w:left w:val="none" w:sz="0" w:space="0" w:color="auto"/>
                    <w:bottom w:val="none" w:sz="0" w:space="0" w:color="auto"/>
                    <w:right w:val="none" w:sz="0" w:space="0" w:color="auto"/>
                  </w:divBdr>
                </w:div>
                <w:div w:id="1843740953">
                  <w:marLeft w:val="0"/>
                  <w:marRight w:val="0"/>
                  <w:marTop w:val="0"/>
                  <w:marBottom w:val="0"/>
                  <w:divBdr>
                    <w:top w:val="none" w:sz="0" w:space="0" w:color="auto"/>
                    <w:left w:val="none" w:sz="0" w:space="0" w:color="auto"/>
                    <w:bottom w:val="none" w:sz="0" w:space="0" w:color="auto"/>
                    <w:right w:val="none" w:sz="0" w:space="0" w:color="auto"/>
                  </w:divBdr>
                </w:div>
                <w:div w:id="1757821061">
                  <w:marLeft w:val="0"/>
                  <w:marRight w:val="0"/>
                  <w:marTop w:val="0"/>
                  <w:marBottom w:val="0"/>
                  <w:divBdr>
                    <w:top w:val="none" w:sz="0" w:space="0" w:color="auto"/>
                    <w:left w:val="none" w:sz="0" w:space="0" w:color="auto"/>
                    <w:bottom w:val="none" w:sz="0" w:space="0" w:color="auto"/>
                    <w:right w:val="none" w:sz="0" w:space="0" w:color="auto"/>
                  </w:divBdr>
                </w:div>
                <w:div w:id="1796172810">
                  <w:marLeft w:val="0"/>
                  <w:marRight w:val="0"/>
                  <w:marTop w:val="0"/>
                  <w:marBottom w:val="0"/>
                  <w:divBdr>
                    <w:top w:val="none" w:sz="0" w:space="0" w:color="auto"/>
                    <w:left w:val="none" w:sz="0" w:space="0" w:color="auto"/>
                    <w:bottom w:val="none" w:sz="0" w:space="0" w:color="auto"/>
                    <w:right w:val="none" w:sz="0" w:space="0" w:color="auto"/>
                  </w:divBdr>
                </w:div>
                <w:div w:id="1869104382">
                  <w:marLeft w:val="0"/>
                  <w:marRight w:val="0"/>
                  <w:marTop w:val="0"/>
                  <w:marBottom w:val="0"/>
                  <w:divBdr>
                    <w:top w:val="none" w:sz="0" w:space="0" w:color="auto"/>
                    <w:left w:val="none" w:sz="0" w:space="0" w:color="auto"/>
                    <w:bottom w:val="none" w:sz="0" w:space="0" w:color="auto"/>
                    <w:right w:val="none" w:sz="0" w:space="0" w:color="auto"/>
                  </w:divBdr>
                </w:div>
                <w:div w:id="1507358233">
                  <w:marLeft w:val="0"/>
                  <w:marRight w:val="0"/>
                  <w:marTop w:val="0"/>
                  <w:marBottom w:val="0"/>
                  <w:divBdr>
                    <w:top w:val="none" w:sz="0" w:space="0" w:color="auto"/>
                    <w:left w:val="none" w:sz="0" w:space="0" w:color="auto"/>
                    <w:bottom w:val="none" w:sz="0" w:space="0" w:color="auto"/>
                    <w:right w:val="none" w:sz="0" w:space="0" w:color="auto"/>
                  </w:divBdr>
                </w:div>
                <w:div w:id="1201474078">
                  <w:marLeft w:val="0"/>
                  <w:marRight w:val="0"/>
                  <w:marTop w:val="0"/>
                  <w:marBottom w:val="0"/>
                  <w:divBdr>
                    <w:top w:val="none" w:sz="0" w:space="0" w:color="auto"/>
                    <w:left w:val="none" w:sz="0" w:space="0" w:color="auto"/>
                    <w:bottom w:val="none" w:sz="0" w:space="0" w:color="auto"/>
                    <w:right w:val="none" w:sz="0" w:space="0" w:color="auto"/>
                  </w:divBdr>
                </w:div>
                <w:div w:id="965551606">
                  <w:marLeft w:val="0"/>
                  <w:marRight w:val="0"/>
                  <w:marTop w:val="0"/>
                  <w:marBottom w:val="0"/>
                  <w:divBdr>
                    <w:top w:val="none" w:sz="0" w:space="0" w:color="auto"/>
                    <w:left w:val="none" w:sz="0" w:space="0" w:color="auto"/>
                    <w:bottom w:val="none" w:sz="0" w:space="0" w:color="auto"/>
                    <w:right w:val="none" w:sz="0" w:space="0" w:color="auto"/>
                  </w:divBdr>
                </w:div>
                <w:div w:id="1690376309">
                  <w:marLeft w:val="0"/>
                  <w:marRight w:val="0"/>
                  <w:marTop w:val="0"/>
                  <w:marBottom w:val="0"/>
                  <w:divBdr>
                    <w:top w:val="none" w:sz="0" w:space="0" w:color="auto"/>
                    <w:left w:val="none" w:sz="0" w:space="0" w:color="auto"/>
                    <w:bottom w:val="none" w:sz="0" w:space="0" w:color="auto"/>
                    <w:right w:val="none" w:sz="0" w:space="0" w:color="auto"/>
                  </w:divBdr>
                </w:div>
                <w:div w:id="1097557304">
                  <w:marLeft w:val="0"/>
                  <w:marRight w:val="0"/>
                  <w:marTop w:val="0"/>
                  <w:marBottom w:val="0"/>
                  <w:divBdr>
                    <w:top w:val="none" w:sz="0" w:space="0" w:color="auto"/>
                    <w:left w:val="none" w:sz="0" w:space="0" w:color="auto"/>
                    <w:bottom w:val="none" w:sz="0" w:space="0" w:color="auto"/>
                    <w:right w:val="none" w:sz="0" w:space="0" w:color="auto"/>
                  </w:divBdr>
                </w:div>
                <w:div w:id="805127507">
                  <w:marLeft w:val="0"/>
                  <w:marRight w:val="0"/>
                  <w:marTop w:val="0"/>
                  <w:marBottom w:val="0"/>
                  <w:divBdr>
                    <w:top w:val="none" w:sz="0" w:space="0" w:color="auto"/>
                    <w:left w:val="none" w:sz="0" w:space="0" w:color="auto"/>
                    <w:bottom w:val="none" w:sz="0" w:space="0" w:color="auto"/>
                    <w:right w:val="none" w:sz="0" w:space="0" w:color="auto"/>
                  </w:divBdr>
                </w:div>
                <w:div w:id="602149207">
                  <w:marLeft w:val="0"/>
                  <w:marRight w:val="0"/>
                  <w:marTop w:val="0"/>
                  <w:marBottom w:val="0"/>
                  <w:divBdr>
                    <w:top w:val="none" w:sz="0" w:space="0" w:color="auto"/>
                    <w:left w:val="none" w:sz="0" w:space="0" w:color="auto"/>
                    <w:bottom w:val="none" w:sz="0" w:space="0" w:color="auto"/>
                    <w:right w:val="none" w:sz="0" w:space="0" w:color="auto"/>
                  </w:divBdr>
                </w:div>
                <w:div w:id="1246691587">
                  <w:marLeft w:val="0"/>
                  <w:marRight w:val="0"/>
                  <w:marTop w:val="0"/>
                  <w:marBottom w:val="0"/>
                  <w:divBdr>
                    <w:top w:val="none" w:sz="0" w:space="0" w:color="auto"/>
                    <w:left w:val="none" w:sz="0" w:space="0" w:color="auto"/>
                    <w:bottom w:val="none" w:sz="0" w:space="0" w:color="auto"/>
                    <w:right w:val="none" w:sz="0" w:space="0" w:color="auto"/>
                  </w:divBdr>
                </w:div>
                <w:div w:id="1667904009">
                  <w:marLeft w:val="0"/>
                  <w:marRight w:val="0"/>
                  <w:marTop w:val="0"/>
                  <w:marBottom w:val="0"/>
                  <w:divBdr>
                    <w:top w:val="none" w:sz="0" w:space="0" w:color="auto"/>
                    <w:left w:val="none" w:sz="0" w:space="0" w:color="auto"/>
                    <w:bottom w:val="none" w:sz="0" w:space="0" w:color="auto"/>
                    <w:right w:val="none" w:sz="0" w:space="0" w:color="auto"/>
                  </w:divBdr>
                </w:div>
                <w:div w:id="663555766">
                  <w:marLeft w:val="0"/>
                  <w:marRight w:val="0"/>
                  <w:marTop w:val="0"/>
                  <w:marBottom w:val="0"/>
                  <w:divBdr>
                    <w:top w:val="none" w:sz="0" w:space="0" w:color="auto"/>
                    <w:left w:val="none" w:sz="0" w:space="0" w:color="auto"/>
                    <w:bottom w:val="none" w:sz="0" w:space="0" w:color="auto"/>
                    <w:right w:val="none" w:sz="0" w:space="0" w:color="auto"/>
                  </w:divBdr>
                </w:div>
                <w:div w:id="1556307380">
                  <w:marLeft w:val="0"/>
                  <w:marRight w:val="0"/>
                  <w:marTop w:val="0"/>
                  <w:marBottom w:val="0"/>
                  <w:divBdr>
                    <w:top w:val="none" w:sz="0" w:space="0" w:color="auto"/>
                    <w:left w:val="none" w:sz="0" w:space="0" w:color="auto"/>
                    <w:bottom w:val="none" w:sz="0" w:space="0" w:color="auto"/>
                    <w:right w:val="none" w:sz="0" w:space="0" w:color="auto"/>
                  </w:divBdr>
                </w:div>
                <w:div w:id="1406688970">
                  <w:marLeft w:val="0"/>
                  <w:marRight w:val="0"/>
                  <w:marTop w:val="0"/>
                  <w:marBottom w:val="0"/>
                  <w:divBdr>
                    <w:top w:val="none" w:sz="0" w:space="0" w:color="auto"/>
                    <w:left w:val="none" w:sz="0" w:space="0" w:color="auto"/>
                    <w:bottom w:val="none" w:sz="0" w:space="0" w:color="auto"/>
                    <w:right w:val="none" w:sz="0" w:space="0" w:color="auto"/>
                  </w:divBdr>
                </w:div>
                <w:div w:id="160584826">
                  <w:marLeft w:val="0"/>
                  <w:marRight w:val="0"/>
                  <w:marTop w:val="0"/>
                  <w:marBottom w:val="0"/>
                  <w:divBdr>
                    <w:top w:val="none" w:sz="0" w:space="0" w:color="auto"/>
                    <w:left w:val="none" w:sz="0" w:space="0" w:color="auto"/>
                    <w:bottom w:val="none" w:sz="0" w:space="0" w:color="auto"/>
                    <w:right w:val="none" w:sz="0" w:space="0" w:color="auto"/>
                  </w:divBdr>
                </w:div>
                <w:div w:id="1744793671">
                  <w:marLeft w:val="0"/>
                  <w:marRight w:val="0"/>
                  <w:marTop w:val="0"/>
                  <w:marBottom w:val="0"/>
                  <w:divBdr>
                    <w:top w:val="none" w:sz="0" w:space="0" w:color="auto"/>
                    <w:left w:val="none" w:sz="0" w:space="0" w:color="auto"/>
                    <w:bottom w:val="none" w:sz="0" w:space="0" w:color="auto"/>
                    <w:right w:val="none" w:sz="0" w:space="0" w:color="auto"/>
                  </w:divBdr>
                </w:div>
                <w:div w:id="1944847467">
                  <w:marLeft w:val="0"/>
                  <w:marRight w:val="0"/>
                  <w:marTop w:val="0"/>
                  <w:marBottom w:val="0"/>
                  <w:divBdr>
                    <w:top w:val="none" w:sz="0" w:space="0" w:color="auto"/>
                    <w:left w:val="none" w:sz="0" w:space="0" w:color="auto"/>
                    <w:bottom w:val="none" w:sz="0" w:space="0" w:color="auto"/>
                    <w:right w:val="none" w:sz="0" w:space="0" w:color="auto"/>
                  </w:divBdr>
                </w:div>
                <w:div w:id="67584701">
                  <w:marLeft w:val="0"/>
                  <w:marRight w:val="0"/>
                  <w:marTop w:val="0"/>
                  <w:marBottom w:val="0"/>
                  <w:divBdr>
                    <w:top w:val="none" w:sz="0" w:space="0" w:color="auto"/>
                    <w:left w:val="none" w:sz="0" w:space="0" w:color="auto"/>
                    <w:bottom w:val="none" w:sz="0" w:space="0" w:color="auto"/>
                    <w:right w:val="none" w:sz="0" w:space="0" w:color="auto"/>
                  </w:divBdr>
                </w:div>
                <w:div w:id="1801611246">
                  <w:marLeft w:val="0"/>
                  <w:marRight w:val="0"/>
                  <w:marTop w:val="0"/>
                  <w:marBottom w:val="0"/>
                  <w:divBdr>
                    <w:top w:val="none" w:sz="0" w:space="0" w:color="auto"/>
                    <w:left w:val="none" w:sz="0" w:space="0" w:color="auto"/>
                    <w:bottom w:val="none" w:sz="0" w:space="0" w:color="auto"/>
                    <w:right w:val="none" w:sz="0" w:space="0" w:color="auto"/>
                  </w:divBdr>
                </w:div>
                <w:div w:id="733695928">
                  <w:marLeft w:val="0"/>
                  <w:marRight w:val="0"/>
                  <w:marTop w:val="0"/>
                  <w:marBottom w:val="0"/>
                  <w:divBdr>
                    <w:top w:val="none" w:sz="0" w:space="0" w:color="auto"/>
                    <w:left w:val="none" w:sz="0" w:space="0" w:color="auto"/>
                    <w:bottom w:val="none" w:sz="0" w:space="0" w:color="auto"/>
                    <w:right w:val="none" w:sz="0" w:space="0" w:color="auto"/>
                  </w:divBdr>
                </w:div>
                <w:div w:id="1962296261">
                  <w:marLeft w:val="0"/>
                  <w:marRight w:val="0"/>
                  <w:marTop w:val="0"/>
                  <w:marBottom w:val="0"/>
                  <w:divBdr>
                    <w:top w:val="none" w:sz="0" w:space="0" w:color="auto"/>
                    <w:left w:val="none" w:sz="0" w:space="0" w:color="auto"/>
                    <w:bottom w:val="none" w:sz="0" w:space="0" w:color="auto"/>
                    <w:right w:val="none" w:sz="0" w:space="0" w:color="auto"/>
                  </w:divBdr>
                </w:div>
                <w:div w:id="2106219072">
                  <w:marLeft w:val="0"/>
                  <w:marRight w:val="0"/>
                  <w:marTop w:val="0"/>
                  <w:marBottom w:val="0"/>
                  <w:divBdr>
                    <w:top w:val="none" w:sz="0" w:space="0" w:color="auto"/>
                    <w:left w:val="none" w:sz="0" w:space="0" w:color="auto"/>
                    <w:bottom w:val="none" w:sz="0" w:space="0" w:color="auto"/>
                    <w:right w:val="none" w:sz="0" w:space="0" w:color="auto"/>
                  </w:divBdr>
                </w:div>
                <w:div w:id="2134051000">
                  <w:marLeft w:val="0"/>
                  <w:marRight w:val="0"/>
                  <w:marTop w:val="0"/>
                  <w:marBottom w:val="0"/>
                  <w:divBdr>
                    <w:top w:val="none" w:sz="0" w:space="0" w:color="auto"/>
                    <w:left w:val="none" w:sz="0" w:space="0" w:color="auto"/>
                    <w:bottom w:val="none" w:sz="0" w:space="0" w:color="auto"/>
                    <w:right w:val="none" w:sz="0" w:space="0" w:color="auto"/>
                  </w:divBdr>
                </w:div>
                <w:div w:id="169873004">
                  <w:marLeft w:val="0"/>
                  <w:marRight w:val="0"/>
                  <w:marTop w:val="0"/>
                  <w:marBottom w:val="0"/>
                  <w:divBdr>
                    <w:top w:val="none" w:sz="0" w:space="0" w:color="auto"/>
                    <w:left w:val="none" w:sz="0" w:space="0" w:color="auto"/>
                    <w:bottom w:val="none" w:sz="0" w:space="0" w:color="auto"/>
                    <w:right w:val="none" w:sz="0" w:space="0" w:color="auto"/>
                  </w:divBdr>
                </w:div>
                <w:div w:id="1150903474">
                  <w:marLeft w:val="0"/>
                  <w:marRight w:val="0"/>
                  <w:marTop w:val="0"/>
                  <w:marBottom w:val="0"/>
                  <w:divBdr>
                    <w:top w:val="none" w:sz="0" w:space="0" w:color="auto"/>
                    <w:left w:val="none" w:sz="0" w:space="0" w:color="auto"/>
                    <w:bottom w:val="none" w:sz="0" w:space="0" w:color="auto"/>
                    <w:right w:val="none" w:sz="0" w:space="0" w:color="auto"/>
                  </w:divBdr>
                </w:div>
                <w:div w:id="410395037">
                  <w:marLeft w:val="0"/>
                  <w:marRight w:val="0"/>
                  <w:marTop w:val="0"/>
                  <w:marBottom w:val="0"/>
                  <w:divBdr>
                    <w:top w:val="none" w:sz="0" w:space="0" w:color="auto"/>
                    <w:left w:val="none" w:sz="0" w:space="0" w:color="auto"/>
                    <w:bottom w:val="none" w:sz="0" w:space="0" w:color="auto"/>
                    <w:right w:val="none" w:sz="0" w:space="0" w:color="auto"/>
                  </w:divBdr>
                </w:div>
                <w:div w:id="483546850">
                  <w:marLeft w:val="0"/>
                  <w:marRight w:val="0"/>
                  <w:marTop w:val="0"/>
                  <w:marBottom w:val="0"/>
                  <w:divBdr>
                    <w:top w:val="none" w:sz="0" w:space="0" w:color="auto"/>
                    <w:left w:val="none" w:sz="0" w:space="0" w:color="auto"/>
                    <w:bottom w:val="none" w:sz="0" w:space="0" w:color="auto"/>
                    <w:right w:val="none" w:sz="0" w:space="0" w:color="auto"/>
                  </w:divBdr>
                </w:div>
                <w:div w:id="1170407916">
                  <w:marLeft w:val="0"/>
                  <w:marRight w:val="0"/>
                  <w:marTop w:val="0"/>
                  <w:marBottom w:val="0"/>
                  <w:divBdr>
                    <w:top w:val="none" w:sz="0" w:space="0" w:color="auto"/>
                    <w:left w:val="none" w:sz="0" w:space="0" w:color="auto"/>
                    <w:bottom w:val="none" w:sz="0" w:space="0" w:color="auto"/>
                    <w:right w:val="none" w:sz="0" w:space="0" w:color="auto"/>
                  </w:divBdr>
                </w:div>
                <w:div w:id="1171676854">
                  <w:marLeft w:val="0"/>
                  <w:marRight w:val="0"/>
                  <w:marTop w:val="0"/>
                  <w:marBottom w:val="0"/>
                  <w:divBdr>
                    <w:top w:val="none" w:sz="0" w:space="0" w:color="auto"/>
                    <w:left w:val="none" w:sz="0" w:space="0" w:color="auto"/>
                    <w:bottom w:val="none" w:sz="0" w:space="0" w:color="auto"/>
                    <w:right w:val="none" w:sz="0" w:space="0" w:color="auto"/>
                  </w:divBdr>
                </w:div>
                <w:div w:id="519703742">
                  <w:marLeft w:val="0"/>
                  <w:marRight w:val="0"/>
                  <w:marTop w:val="0"/>
                  <w:marBottom w:val="0"/>
                  <w:divBdr>
                    <w:top w:val="none" w:sz="0" w:space="0" w:color="auto"/>
                    <w:left w:val="none" w:sz="0" w:space="0" w:color="auto"/>
                    <w:bottom w:val="none" w:sz="0" w:space="0" w:color="auto"/>
                    <w:right w:val="none" w:sz="0" w:space="0" w:color="auto"/>
                  </w:divBdr>
                </w:div>
                <w:div w:id="1466703364">
                  <w:marLeft w:val="0"/>
                  <w:marRight w:val="0"/>
                  <w:marTop w:val="0"/>
                  <w:marBottom w:val="0"/>
                  <w:divBdr>
                    <w:top w:val="none" w:sz="0" w:space="0" w:color="auto"/>
                    <w:left w:val="none" w:sz="0" w:space="0" w:color="auto"/>
                    <w:bottom w:val="none" w:sz="0" w:space="0" w:color="auto"/>
                    <w:right w:val="none" w:sz="0" w:space="0" w:color="auto"/>
                  </w:divBdr>
                </w:div>
                <w:div w:id="568156804">
                  <w:marLeft w:val="0"/>
                  <w:marRight w:val="0"/>
                  <w:marTop w:val="0"/>
                  <w:marBottom w:val="0"/>
                  <w:divBdr>
                    <w:top w:val="none" w:sz="0" w:space="0" w:color="auto"/>
                    <w:left w:val="none" w:sz="0" w:space="0" w:color="auto"/>
                    <w:bottom w:val="none" w:sz="0" w:space="0" w:color="auto"/>
                    <w:right w:val="none" w:sz="0" w:space="0" w:color="auto"/>
                  </w:divBdr>
                </w:div>
                <w:div w:id="2081058696">
                  <w:marLeft w:val="0"/>
                  <w:marRight w:val="0"/>
                  <w:marTop w:val="0"/>
                  <w:marBottom w:val="0"/>
                  <w:divBdr>
                    <w:top w:val="none" w:sz="0" w:space="0" w:color="auto"/>
                    <w:left w:val="none" w:sz="0" w:space="0" w:color="auto"/>
                    <w:bottom w:val="none" w:sz="0" w:space="0" w:color="auto"/>
                    <w:right w:val="none" w:sz="0" w:space="0" w:color="auto"/>
                  </w:divBdr>
                </w:div>
                <w:div w:id="1674843347">
                  <w:marLeft w:val="0"/>
                  <w:marRight w:val="0"/>
                  <w:marTop w:val="0"/>
                  <w:marBottom w:val="0"/>
                  <w:divBdr>
                    <w:top w:val="none" w:sz="0" w:space="0" w:color="auto"/>
                    <w:left w:val="none" w:sz="0" w:space="0" w:color="auto"/>
                    <w:bottom w:val="none" w:sz="0" w:space="0" w:color="auto"/>
                    <w:right w:val="none" w:sz="0" w:space="0" w:color="auto"/>
                  </w:divBdr>
                </w:div>
                <w:div w:id="1638560738">
                  <w:marLeft w:val="0"/>
                  <w:marRight w:val="0"/>
                  <w:marTop w:val="0"/>
                  <w:marBottom w:val="0"/>
                  <w:divBdr>
                    <w:top w:val="none" w:sz="0" w:space="0" w:color="auto"/>
                    <w:left w:val="none" w:sz="0" w:space="0" w:color="auto"/>
                    <w:bottom w:val="none" w:sz="0" w:space="0" w:color="auto"/>
                    <w:right w:val="none" w:sz="0" w:space="0" w:color="auto"/>
                  </w:divBdr>
                </w:div>
                <w:div w:id="1654943033">
                  <w:marLeft w:val="0"/>
                  <w:marRight w:val="0"/>
                  <w:marTop w:val="0"/>
                  <w:marBottom w:val="0"/>
                  <w:divBdr>
                    <w:top w:val="none" w:sz="0" w:space="0" w:color="auto"/>
                    <w:left w:val="none" w:sz="0" w:space="0" w:color="auto"/>
                    <w:bottom w:val="none" w:sz="0" w:space="0" w:color="auto"/>
                    <w:right w:val="none" w:sz="0" w:space="0" w:color="auto"/>
                  </w:divBdr>
                </w:div>
                <w:div w:id="1393191671">
                  <w:marLeft w:val="0"/>
                  <w:marRight w:val="0"/>
                  <w:marTop w:val="0"/>
                  <w:marBottom w:val="0"/>
                  <w:divBdr>
                    <w:top w:val="none" w:sz="0" w:space="0" w:color="auto"/>
                    <w:left w:val="none" w:sz="0" w:space="0" w:color="auto"/>
                    <w:bottom w:val="none" w:sz="0" w:space="0" w:color="auto"/>
                    <w:right w:val="none" w:sz="0" w:space="0" w:color="auto"/>
                  </w:divBdr>
                </w:div>
                <w:div w:id="880367368">
                  <w:marLeft w:val="0"/>
                  <w:marRight w:val="0"/>
                  <w:marTop w:val="0"/>
                  <w:marBottom w:val="0"/>
                  <w:divBdr>
                    <w:top w:val="none" w:sz="0" w:space="0" w:color="auto"/>
                    <w:left w:val="none" w:sz="0" w:space="0" w:color="auto"/>
                    <w:bottom w:val="none" w:sz="0" w:space="0" w:color="auto"/>
                    <w:right w:val="none" w:sz="0" w:space="0" w:color="auto"/>
                  </w:divBdr>
                </w:div>
                <w:div w:id="1802963005">
                  <w:marLeft w:val="0"/>
                  <w:marRight w:val="0"/>
                  <w:marTop w:val="0"/>
                  <w:marBottom w:val="0"/>
                  <w:divBdr>
                    <w:top w:val="none" w:sz="0" w:space="0" w:color="auto"/>
                    <w:left w:val="none" w:sz="0" w:space="0" w:color="auto"/>
                    <w:bottom w:val="none" w:sz="0" w:space="0" w:color="auto"/>
                    <w:right w:val="none" w:sz="0" w:space="0" w:color="auto"/>
                  </w:divBdr>
                </w:div>
                <w:div w:id="69891390">
                  <w:marLeft w:val="0"/>
                  <w:marRight w:val="0"/>
                  <w:marTop w:val="0"/>
                  <w:marBottom w:val="0"/>
                  <w:divBdr>
                    <w:top w:val="none" w:sz="0" w:space="0" w:color="auto"/>
                    <w:left w:val="none" w:sz="0" w:space="0" w:color="auto"/>
                    <w:bottom w:val="none" w:sz="0" w:space="0" w:color="auto"/>
                    <w:right w:val="none" w:sz="0" w:space="0" w:color="auto"/>
                  </w:divBdr>
                </w:div>
                <w:div w:id="76026642">
                  <w:marLeft w:val="0"/>
                  <w:marRight w:val="0"/>
                  <w:marTop w:val="0"/>
                  <w:marBottom w:val="0"/>
                  <w:divBdr>
                    <w:top w:val="none" w:sz="0" w:space="0" w:color="auto"/>
                    <w:left w:val="none" w:sz="0" w:space="0" w:color="auto"/>
                    <w:bottom w:val="none" w:sz="0" w:space="0" w:color="auto"/>
                    <w:right w:val="none" w:sz="0" w:space="0" w:color="auto"/>
                  </w:divBdr>
                </w:div>
                <w:div w:id="816531390">
                  <w:marLeft w:val="0"/>
                  <w:marRight w:val="0"/>
                  <w:marTop w:val="0"/>
                  <w:marBottom w:val="0"/>
                  <w:divBdr>
                    <w:top w:val="none" w:sz="0" w:space="0" w:color="auto"/>
                    <w:left w:val="none" w:sz="0" w:space="0" w:color="auto"/>
                    <w:bottom w:val="none" w:sz="0" w:space="0" w:color="auto"/>
                    <w:right w:val="none" w:sz="0" w:space="0" w:color="auto"/>
                  </w:divBdr>
                </w:div>
                <w:div w:id="1499619442">
                  <w:marLeft w:val="0"/>
                  <w:marRight w:val="0"/>
                  <w:marTop w:val="0"/>
                  <w:marBottom w:val="0"/>
                  <w:divBdr>
                    <w:top w:val="none" w:sz="0" w:space="0" w:color="auto"/>
                    <w:left w:val="none" w:sz="0" w:space="0" w:color="auto"/>
                    <w:bottom w:val="none" w:sz="0" w:space="0" w:color="auto"/>
                    <w:right w:val="none" w:sz="0" w:space="0" w:color="auto"/>
                  </w:divBdr>
                </w:div>
                <w:div w:id="178392849">
                  <w:marLeft w:val="0"/>
                  <w:marRight w:val="0"/>
                  <w:marTop w:val="0"/>
                  <w:marBottom w:val="0"/>
                  <w:divBdr>
                    <w:top w:val="none" w:sz="0" w:space="0" w:color="auto"/>
                    <w:left w:val="none" w:sz="0" w:space="0" w:color="auto"/>
                    <w:bottom w:val="none" w:sz="0" w:space="0" w:color="auto"/>
                    <w:right w:val="none" w:sz="0" w:space="0" w:color="auto"/>
                  </w:divBdr>
                </w:div>
                <w:div w:id="2038235838">
                  <w:marLeft w:val="0"/>
                  <w:marRight w:val="0"/>
                  <w:marTop w:val="0"/>
                  <w:marBottom w:val="0"/>
                  <w:divBdr>
                    <w:top w:val="none" w:sz="0" w:space="0" w:color="auto"/>
                    <w:left w:val="none" w:sz="0" w:space="0" w:color="auto"/>
                    <w:bottom w:val="none" w:sz="0" w:space="0" w:color="auto"/>
                    <w:right w:val="none" w:sz="0" w:space="0" w:color="auto"/>
                  </w:divBdr>
                </w:div>
                <w:div w:id="1031494638">
                  <w:marLeft w:val="0"/>
                  <w:marRight w:val="0"/>
                  <w:marTop w:val="0"/>
                  <w:marBottom w:val="0"/>
                  <w:divBdr>
                    <w:top w:val="none" w:sz="0" w:space="0" w:color="auto"/>
                    <w:left w:val="none" w:sz="0" w:space="0" w:color="auto"/>
                    <w:bottom w:val="none" w:sz="0" w:space="0" w:color="auto"/>
                    <w:right w:val="none" w:sz="0" w:space="0" w:color="auto"/>
                  </w:divBdr>
                </w:div>
                <w:div w:id="1602908663">
                  <w:marLeft w:val="0"/>
                  <w:marRight w:val="0"/>
                  <w:marTop w:val="0"/>
                  <w:marBottom w:val="0"/>
                  <w:divBdr>
                    <w:top w:val="none" w:sz="0" w:space="0" w:color="auto"/>
                    <w:left w:val="none" w:sz="0" w:space="0" w:color="auto"/>
                    <w:bottom w:val="none" w:sz="0" w:space="0" w:color="auto"/>
                    <w:right w:val="none" w:sz="0" w:space="0" w:color="auto"/>
                  </w:divBdr>
                </w:div>
                <w:div w:id="929628836">
                  <w:marLeft w:val="0"/>
                  <w:marRight w:val="0"/>
                  <w:marTop w:val="0"/>
                  <w:marBottom w:val="0"/>
                  <w:divBdr>
                    <w:top w:val="none" w:sz="0" w:space="0" w:color="auto"/>
                    <w:left w:val="none" w:sz="0" w:space="0" w:color="auto"/>
                    <w:bottom w:val="none" w:sz="0" w:space="0" w:color="auto"/>
                    <w:right w:val="none" w:sz="0" w:space="0" w:color="auto"/>
                  </w:divBdr>
                </w:div>
                <w:div w:id="1607813940">
                  <w:marLeft w:val="0"/>
                  <w:marRight w:val="0"/>
                  <w:marTop w:val="0"/>
                  <w:marBottom w:val="0"/>
                  <w:divBdr>
                    <w:top w:val="none" w:sz="0" w:space="0" w:color="auto"/>
                    <w:left w:val="none" w:sz="0" w:space="0" w:color="auto"/>
                    <w:bottom w:val="none" w:sz="0" w:space="0" w:color="auto"/>
                    <w:right w:val="none" w:sz="0" w:space="0" w:color="auto"/>
                  </w:divBdr>
                </w:div>
                <w:div w:id="439616297">
                  <w:marLeft w:val="0"/>
                  <w:marRight w:val="0"/>
                  <w:marTop w:val="0"/>
                  <w:marBottom w:val="0"/>
                  <w:divBdr>
                    <w:top w:val="none" w:sz="0" w:space="0" w:color="auto"/>
                    <w:left w:val="none" w:sz="0" w:space="0" w:color="auto"/>
                    <w:bottom w:val="none" w:sz="0" w:space="0" w:color="auto"/>
                    <w:right w:val="none" w:sz="0" w:space="0" w:color="auto"/>
                  </w:divBdr>
                </w:div>
                <w:div w:id="1413315259">
                  <w:marLeft w:val="0"/>
                  <w:marRight w:val="0"/>
                  <w:marTop w:val="0"/>
                  <w:marBottom w:val="0"/>
                  <w:divBdr>
                    <w:top w:val="none" w:sz="0" w:space="0" w:color="auto"/>
                    <w:left w:val="none" w:sz="0" w:space="0" w:color="auto"/>
                    <w:bottom w:val="none" w:sz="0" w:space="0" w:color="auto"/>
                    <w:right w:val="none" w:sz="0" w:space="0" w:color="auto"/>
                  </w:divBdr>
                </w:div>
                <w:div w:id="90392796">
                  <w:marLeft w:val="0"/>
                  <w:marRight w:val="0"/>
                  <w:marTop w:val="0"/>
                  <w:marBottom w:val="0"/>
                  <w:divBdr>
                    <w:top w:val="none" w:sz="0" w:space="0" w:color="auto"/>
                    <w:left w:val="none" w:sz="0" w:space="0" w:color="auto"/>
                    <w:bottom w:val="none" w:sz="0" w:space="0" w:color="auto"/>
                    <w:right w:val="none" w:sz="0" w:space="0" w:color="auto"/>
                  </w:divBdr>
                </w:div>
                <w:div w:id="839195342">
                  <w:marLeft w:val="0"/>
                  <w:marRight w:val="0"/>
                  <w:marTop w:val="0"/>
                  <w:marBottom w:val="0"/>
                  <w:divBdr>
                    <w:top w:val="none" w:sz="0" w:space="0" w:color="auto"/>
                    <w:left w:val="none" w:sz="0" w:space="0" w:color="auto"/>
                    <w:bottom w:val="none" w:sz="0" w:space="0" w:color="auto"/>
                    <w:right w:val="none" w:sz="0" w:space="0" w:color="auto"/>
                  </w:divBdr>
                </w:div>
                <w:div w:id="1637639239">
                  <w:marLeft w:val="0"/>
                  <w:marRight w:val="0"/>
                  <w:marTop w:val="0"/>
                  <w:marBottom w:val="0"/>
                  <w:divBdr>
                    <w:top w:val="none" w:sz="0" w:space="0" w:color="auto"/>
                    <w:left w:val="none" w:sz="0" w:space="0" w:color="auto"/>
                    <w:bottom w:val="none" w:sz="0" w:space="0" w:color="auto"/>
                    <w:right w:val="none" w:sz="0" w:space="0" w:color="auto"/>
                  </w:divBdr>
                </w:div>
                <w:div w:id="716393117">
                  <w:marLeft w:val="0"/>
                  <w:marRight w:val="0"/>
                  <w:marTop w:val="0"/>
                  <w:marBottom w:val="0"/>
                  <w:divBdr>
                    <w:top w:val="none" w:sz="0" w:space="0" w:color="auto"/>
                    <w:left w:val="none" w:sz="0" w:space="0" w:color="auto"/>
                    <w:bottom w:val="none" w:sz="0" w:space="0" w:color="auto"/>
                    <w:right w:val="none" w:sz="0" w:space="0" w:color="auto"/>
                  </w:divBdr>
                </w:div>
                <w:div w:id="319894704">
                  <w:marLeft w:val="0"/>
                  <w:marRight w:val="0"/>
                  <w:marTop w:val="0"/>
                  <w:marBottom w:val="0"/>
                  <w:divBdr>
                    <w:top w:val="none" w:sz="0" w:space="0" w:color="auto"/>
                    <w:left w:val="none" w:sz="0" w:space="0" w:color="auto"/>
                    <w:bottom w:val="none" w:sz="0" w:space="0" w:color="auto"/>
                    <w:right w:val="none" w:sz="0" w:space="0" w:color="auto"/>
                  </w:divBdr>
                </w:div>
                <w:div w:id="1635713229">
                  <w:marLeft w:val="0"/>
                  <w:marRight w:val="0"/>
                  <w:marTop w:val="0"/>
                  <w:marBottom w:val="0"/>
                  <w:divBdr>
                    <w:top w:val="none" w:sz="0" w:space="0" w:color="auto"/>
                    <w:left w:val="none" w:sz="0" w:space="0" w:color="auto"/>
                    <w:bottom w:val="none" w:sz="0" w:space="0" w:color="auto"/>
                    <w:right w:val="none" w:sz="0" w:space="0" w:color="auto"/>
                  </w:divBdr>
                </w:div>
                <w:div w:id="874583325">
                  <w:marLeft w:val="0"/>
                  <w:marRight w:val="0"/>
                  <w:marTop w:val="0"/>
                  <w:marBottom w:val="0"/>
                  <w:divBdr>
                    <w:top w:val="none" w:sz="0" w:space="0" w:color="auto"/>
                    <w:left w:val="none" w:sz="0" w:space="0" w:color="auto"/>
                    <w:bottom w:val="none" w:sz="0" w:space="0" w:color="auto"/>
                    <w:right w:val="none" w:sz="0" w:space="0" w:color="auto"/>
                  </w:divBdr>
                </w:div>
                <w:div w:id="145364193">
                  <w:marLeft w:val="0"/>
                  <w:marRight w:val="0"/>
                  <w:marTop w:val="0"/>
                  <w:marBottom w:val="0"/>
                  <w:divBdr>
                    <w:top w:val="none" w:sz="0" w:space="0" w:color="auto"/>
                    <w:left w:val="none" w:sz="0" w:space="0" w:color="auto"/>
                    <w:bottom w:val="none" w:sz="0" w:space="0" w:color="auto"/>
                    <w:right w:val="none" w:sz="0" w:space="0" w:color="auto"/>
                  </w:divBdr>
                </w:div>
                <w:div w:id="2018264379">
                  <w:marLeft w:val="0"/>
                  <w:marRight w:val="0"/>
                  <w:marTop w:val="0"/>
                  <w:marBottom w:val="0"/>
                  <w:divBdr>
                    <w:top w:val="none" w:sz="0" w:space="0" w:color="auto"/>
                    <w:left w:val="none" w:sz="0" w:space="0" w:color="auto"/>
                    <w:bottom w:val="none" w:sz="0" w:space="0" w:color="auto"/>
                    <w:right w:val="none" w:sz="0" w:space="0" w:color="auto"/>
                  </w:divBdr>
                </w:div>
                <w:div w:id="2092969107">
                  <w:marLeft w:val="0"/>
                  <w:marRight w:val="0"/>
                  <w:marTop w:val="0"/>
                  <w:marBottom w:val="0"/>
                  <w:divBdr>
                    <w:top w:val="none" w:sz="0" w:space="0" w:color="auto"/>
                    <w:left w:val="none" w:sz="0" w:space="0" w:color="auto"/>
                    <w:bottom w:val="none" w:sz="0" w:space="0" w:color="auto"/>
                    <w:right w:val="none" w:sz="0" w:space="0" w:color="auto"/>
                  </w:divBdr>
                </w:div>
                <w:div w:id="581380538">
                  <w:marLeft w:val="0"/>
                  <w:marRight w:val="0"/>
                  <w:marTop w:val="0"/>
                  <w:marBottom w:val="0"/>
                  <w:divBdr>
                    <w:top w:val="none" w:sz="0" w:space="0" w:color="auto"/>
                    <w:left w:val="none" w:sz="0" w:space="0" w:color="auto"/>
                    <w:bottom w:val="none" w:sz="0" w:space="0" w:color="auto"/>
                    <w:right w:val="none" w:sz="0" w:space="0" w:color="auto"/>
                  </w:divBdr>
                </w:div>
                <w:div w:id="1345546458">
                  <w:marLeft w:val="0"/>
                  <w:marRight w:val="0"/>
                  <w:marTop w:val="0"/>
                  <w:marBottom w:val="0"/>
                  <w:divBdr>
                    <w:top w:val="none" w:sz="0" w:space="0" w:color="auto"/>
                    <w:left w:val="none" w:sz="0" w:space="0" w:color="auto"/>
                    <w:bottom w:val="none" w:sz="0" w:space="0" w:color="auto"/>
                    <w:right w:val="none" w:sz="0" w:space="0" w:color="auto"/>
                  </w:divBdr>
                </w:div>
                <w:div w:id="210265818">
                  <w:marLeft w:val="0"/>
                  <w:marRight w:val="0"/>
                  <w:marTop w:val="0"/>
                  <w:marBottom w:val="0"/>
                  <w:divBdr>
                    <w:top w:val="none" w:sz="0" w:space="0" w:color="auto"/>
                    <w:left w:val="none" w:sz="0" w:space="0" w:color="auto"/>
                    <w:bottom w:val="none" w:sz="0" w:space="0" w:color="auto"/>
                    <w:right w:val="none" w:sz="0" w:space="0" w:color="auto"/>
                  </w:divBdr>
                </w:div>
                <w:div w:id="1849103151">
                  <w:marLeft w:val="0"/>
                  <w:marRight w:val="0"/>
                  <w:marTop w:val="0"/>
                  <w:marBottom w:val="0"/>
                  <w:divBdr>
                    <w:top w:val="none" w:sz="0" w:space="0" w:color="auto"/>
                    <w:left w:val="none" w:sz="0" w:space="0" w:color="auto"/>
                    <w:bottom w:val="none" w:sz="0" w:space="0" w:color="auto"/>
                    <w:right w:val="none" w:sz="0" w:space="0" w:color="auto"/>
                  </w:divBdr>
                </w:div>
                <w:div w:id="142819739">
                  <w:marLeft w:val="0"/>
                  <w:marRight w:val="0"/>
                  <w:marTop w:val="0"/>
                  <w:marBottom w:val="0"/>
                  <w:divBdr>
                    <w:top w:val="none" w:sz="0" w:space="0" w:color="auto"/>
                    <w:left w:val="none" w:sz="0" w:space="0" w:color="auto"/>
                    <w:bottom w:val="none" w:sz="0" w:space="0" w:color="auto"/>
                    <w:right w:val="none" w:sz="0" w:space="0" w:color="auto"/>
                  </w:divBdr>
                </w:div>
                <w:div w:id="2053841122">
                  <w:marLeft w:val="0"/>
                  <w:marRight w:val="0"/>
                  <w:marTop w:val="0"/>
                  <w:marBottom w:val="0"/>
                  <w:divBdr>
                    <w:top w:val="none" w:sz="0" w:space="0" w:color="auto"/>
                    <w:left w:val="none" w:sz="0" w:space="0" w:color="auto"/>
                    <w:bottom w:val="none" w:sz="0" w:space="0" w:color="auto"/>
                    <w:right w:val="none" w:sz="0" w:space="0" w:color="auto"/>
                  </w:divBdr>
                </w:div>
                <w:div w:id="551770162">
                  <w:marLeft w:val="0"/>
                  <w:marRight w:val="0"/>
                  <w:marTop w:val="0"/>
                  <w:marBottom w:val="0"/>
                  <w:divBdr>
                    <w:top w:val="none" w:sz="0" w:space="0" w:color="auto"/>
                    <w:left w:val="none" w:sz="0" w:space="0" w:color="auto"/>
                    <w:bottom w:val="none" w:sz="0" w:space="0" w:color="auto"/>
                    <w:right w:val="none" w:sz="0" w:space="0" w:color="auto"/>
                  </w:divBdr>
                </w:div>
                <w:div w:id="309286040">
                  <w:marLeft w:val="0"/>
                  <w:marRight w:val="0"/>
                  <w:marTop w:val="0"/>
                  <w:marBottom w:val="0"/>
                  <w:divBdr>
                    <w:top w:val="none" w:sz="0" w:space="0" w:color="auto"/>
                    <w:left w:val="none" w:sz="0" w:space="0" w:color="auto"/>
                    <w:bottom w:val="none" w:sz="0" w:space="0" w:color="auto"/>
                    <w:right w:val="none" w:sz="0" w:space="0" w:color="auto"/>
                  </w:divBdr>
                </w:div>
                <w:div w:id="1881479832">
                  <w:marLeft w:val="0"/>
                  <w:marRight w:val="0"/>
                  <w:marTop w:val="0"/>
                  <w:marBottom w:val="0"/>
                  <w:divBdr>
                    <w:top w:val="none" w:sz="0" w:space="0" w:color="auto"/>
                    <w:left w:val="none" w:sz="0" w:space="0" w:color="auto"/>
                    <w:bottom w:val="none" w:sz="0" w:space="0" w:color="auto"/>
                    <w:right w:val="none" w:sz="0" w:space="0" w:color="auto"/>
                  </w:divBdr>
                </w:div>
                <w:div w:id="1241793647">
                  <w:marLeft w:val="0"/>
                  <w:marRight w:val="0"/>
                  <w:marTop w:val="0"/>
                  <w:marBottom w:val="0"/>
                  <w:divBdr>
                    <w:top w:val="none" w:sz="0" w:space="0" w:color="auto"/>
                    <w:left w:val="none" w:sz="0" w:space="0" w:color="auto"/>
                    <w:bottom w:val="none" w:sz="0" w:space="0" w:color="auto"/>
                    <w:right w:val="none" w:sz="0" w:space="0" w:color="auto"/>
                  </w:divBdr>
                </w:div>
                <w:div w:id="2084910964">
                  <w:marLeft w:val="0"/>
                  <w:marRight w:val="0"/>
                  <w:marTop w:val="0"/>
                  <w:marBottom w:val="0"/>
                  <w:divBdr>
                    <w:top w:val="none" w:sz="0" w:space="0" w:color="auto"/>
                    <w:left w:val="none" w:sz="0" w:space="0" w:color="auto"/>
                    <w:bottom w:val="none" w:sz="0" w:space="0" w:color="auto"/>
                    <w:right w:val="none" w:sz="0" w:space="0" w:color="auto"/>
                  </w:divBdr>
                </w:div>
                <w:div w:id="2005014681">
                  <w:marLeft w:val="0"/>
                  <w:marRight w:val="0"/>
                  <w:marTop w:val="0"/>
                  <w:marBottom w:val="0"/>
                  <w:divBdr>
                    <w:top w:val="none" w:sz="0" w:space="0" w:color="auto"/>
                    <w:left w:val="none" w:sz="0" w:space="0" w:color="auto"/>
                    <w:bottom w:val="none" w:sz="0" w:space="0" w:color="auto"/>
                    <w:right w:val="none" w:sz="0" w:space="0" w:color="auto"/>
                  </w:divBdr>
                </w:div>
                <w:div w:id="1054306314">
                  <w:marLeft w:val="0"/>
                  <w:marRight w:val="0"/>
                  <w:marTop w:val="0"/>
                  <w:marBottom w:val="0"/>
                  <w:divBdr>
                    <w:top w:val="none" w:sz="0" w:space="0" w:color="auto"/>
                    <w:left w:val="none" w:sz="0" w:space="0" w:color="auto"/>
                    <w:bottom w:val="none" w:sz="0" w:space="0" w:color="auto"/>
                    <w:right w:val="none" w:sz="0" w:space="0" w:color="auto"/>
                  </w:divBdr>
                </w:div>
                <w:div w:id="1777553099">
                  <w:marLeft w:val="0"/>
                  <w:marRight w:val="0"/>
                  <w:marTop w:val="0"/>
                  <w:marBottom w:val="0"/>
                  <w:divBdr>
                    <w:top w:val="none" w:sz="0" w:space="0" w:color="auto"/>
                    <w:left w:val="none" w:sz="0" w:space="0" w:color="auto"/>
                    <w:bottom w:val="none" w:sz="0" w:space="0" w:color="auto"/>
                    <w:right w:val="none" w:sz="0" w:space="0" w:color="auto"/>
                  </w:divBdr>
                </w:div>
                <w:div w:id="1464227771">
                  <w:marLeft w:val="0"/>
                  <w:marRight w:val="0"/>
                  <w:marTop w:val="0"/>
                  <w:marBottom w:val="0"/>
                  <w:divBdr>
                    <w:top w:val="none" w:sz="0" w:space="0" w:color="auto"/>
                    <w:left w:val="none" w:sz="0" w:space="0" w:color="auto"/>
                    <w:bottom w:val="none" w:sz="0" w:space="0" w:color="auto"/>
                    <w:right w:val="none" w:sz="0" w:space="0" w:color="auto"/>
                  </w:divBdr>
                </w:div>
                <w:div w:id="1272972492">
                  <w:marLeft w:val="0"/>
                  <w:marRight w:val="0"/>
                  <w:marTop w:val="0"/>
                  <w:marBottom w:val="0"/>
                  <w:divBdr>
                    <w:top w:val="none" w:sz="0" w:space="0" w:color="auto"/>
                    <w:left w:val="none" w:sz="0" w:space="0" w:color="auto"/>
                    <w:bottom w:val="none" w:sz="0" w:space="0" w:color="auto"/>
                    <w:right w:val="none" w:sz="0" w:space="0" w:color="auto"/>
                  </w:divBdr>
                </w:div>
                <w:div w:id="393816479">
                  <w:marLeft w:val="0"/>
                  <w:marRight w:val="0"/>
                  <w:marTop w:val="0"/>
                  <w:marBottom w:val="0"/>
                  <w:divBdr>
                    <w:top w:val="none" w:sz="0" w:space="0" w:color="auto"/>
                    <w:left w:val="none" w:sz="0" w:space="0" w:color="auto"/>
                    <w:bottom w:val="none" w:sz="0" w:space="0" w:color="auto"/>
                    <w:right w:val="none" w:sz="0" w:space="0" w:color="auto"/>
                  </w:divBdr>
                </w:div>
                <w:div w:id="1189758805">
                  <w:marLeft w:val="0"/>
                  <w:marRight w:val="0"/>
                  <w:marTop w:val="0"/>
                  <w:marBottom w:val="0"/>
                  <w:divBdr>
                    <w:top w:val="none" w:sz="0" w:space="0" w:color="auto"/>
                    <w:left w:val="none" w:sz="0" w:space="0" w:color="auto"/>
                    <w:bottom w:val="none" w:sz="0" w:space="0" w:color="auto"/>
                    <w:right w:val="none" w:sz="0" w:space="0" w:color="auto"/>
                  </w:divBdr>
                </w:div>
                <w:div w:id="545797820">
                  <w:marLeft w:val="0"/>
                  <w:marRight w:val="0"/>
                  <w:marTop w:val="0"/>
                  <w:marBottom w:val="0"/>
                  <w:divBdr>
                    <w:top w:val="none" w:sz="0" w:space="0" w:color="auto"/>
                    <w:left w:val="none" w:sz="0" w:space="0" w:color="auto"/>
                    <w:bottom w:val="none" w:sz="0" w:space="0" w:color="auto"/>
                    <w:right w:val="none" w:sz="0" w:space="0" w:color="auto"/>
                  </w:divBdr>
                </w:div>
                <w:div w:id="1743218234">
                  <w:marLeft w:val="0"/>
                  <w:marRight w:val="0"/>
                  <w:marTop w:val="0"/>
                  <w:marBottom w:val="0"/>
                  <w:divBdr>
                    <w:top w:val="none" w:sz="0" w:space="0" w:color="auto"/>
                    <w:left w:val="none" w:sz="0" w:space="0" w:color="auto"/>
                    <w:bottom w:val="none" w:sz="0" w:space="0" w:color="auto"/>
                    <w:right w:val="none" w:sz="0" w:space="0" w:color="auto"/>
                  </w:divBdr>
                </w:div>
                <w:div w:id="1805345808">
                  <w:marLeft w:val="0"/>
                  <w:marRight w:val="0"/>
                  <w:marTop w:val="0"/>
                  <w:marBottom w:val="0"/>
                  <w:divBdr>
                    <w:top w:val="none" w:sz="0" w:space="0" w:color="auto"/>
                    <w:left w:val="none" w:sz="0" w:space="0" w:color="auto"/>
                    <w:bottom w:val="none" w:sz="0" w:space="0" w:color="auto"/>
                    <w:right w:val="none" w:sz="0" w:space="0" w:color="auto"/>
                  </w:divBdr>
                </w:div>
                <w:div w:id="1608191209">
                  <w:marLeft w:val="0"/>
                  <w:marRight w:val="0"/>
                  <w:marTop w:val="0"/>
                  <w:marBottom w:val="0"/>
                  <w:divBdr>
                    <w:top w:val="none" w:sz="0" w:space="0" w:color="auto"/>
                    <w:left w:val="none" w:sz="0" w:space="0" w:color="auto"/>
                    <w:bottom w:val="none" w:sz="0" w:space="0" w:color="auto"/>
                    <w:right w:val="none" w:sz="0" w:space="0" w:color="auto"/>
                  </w:divBdr>
                </w:div>
                <w:div w:id="1216770507">
                  <w:marLeft w:val="0"/>
                  <w:marRight w:val="0"/>
                  <w:marTop w:val="0"/>
                  <w:marBottom w:val="0"/>
                  <w:divBdr>
                    <w:top w:val="none" w:sz="0" w:space="0" w:color="auto"/>
                    <w:left w:val="none" w:sz="0" w:space="0" w:color="auto"/>
                    <w:bottom w:val="none" w:sz="0" w:space="0" w:color="auto"/>
                    <w:right w:val="none" w:sz="0" w:space="0" w:color="auto"/>
                  </w:divBdr>
                </w:div>
                <w:div w:id="656501001">
                  <w:marLeft w:val="0"/>
                  <w:marRight w:val="0"/>
                  <w:marTop w:val="0"/>
                  <w:marBottom w:val="0"/>
                  <w:divBdr>
                    <w:top w:val="none" w:sz="0" w:space="0" w:color="auto"/>
                    <w:left w:val="none" w:sz="0" w:space="0" w:color="auto"/>
                    <w:bottom w:val="none" w:sz="0" w:space="0" w:color="auto"/>
                    <w:right w:val="none" w:sz="0" w:space="0" w:color="auto"/>
                  </w:divBdr>
                </w:div>
                <w:div w:id="397748733">
                  <w:marLeft w:val="0"/>
                  <w:marRight w:val="0"/>
                  <w:marTop w:val="0"/>
                  <w:marBottom w:val="0"/>
                  <w:divBdr>
                    <w:top w:val="none" w:sz="0" w:space="0" w:color="auto"/>
                    <w:left w:val="none" w:sz="0" w:space="0" w:color="auto"/>
                    <w:bottom w:val="none" w:sz="0" w:space="0" w:color="auto"/>
                    <w:right w:val="none" w:sz="0" w:space="0" w:color="auto"/>
                  </w:divBdr>
                </w:div>
                <w:div w:id="1884370378">
                  <w:marLeft w:val="0"/>
                  <w:marRight w:val="0"/>
                  <w:marTop w:val="0"/>
                  <w:marBottom w:val="0"/>
                  <w:divBdr>
                    <w:top w:val="none" w:sz="0" w:space="0" w:color="auto"/>
                    <w:left w:val="none" w:sz="0" w:space="0" w:color="auto"/>
                    <w:bottom w:val="none" w:sz="0" w:space="0" w:color="auto"/>
                    <w:right w:val="none" w:sz="0" w:space="0" w:color="auto"/>
                  </w:divBdr>
                </w:div>
                <w:div w:id="293877918">
                  <w:marLeft w:val="0"/>
                  <w:marRight w:val="0"/>
                  <w:marTop w:val="0"/>
                  <w:marBottom w:val="0"/>
                  <w:divBdr>
                    <w:top w:val="none" w:sz="0" w:space="0" w:color="auto"/>
                    <w:left w:val="none" w:sz="0" w:space="0" w:color="auto"/>
                    <w:bottom w:val="none" w:sz="0" w:space="0" w:color="auto"/>
                    <w:right w:val="none" w:sz="0" w:space="0" w:color="auto"/>
                  </w:divBdr>
                </w:div>
                <w:div w:id="683747755">
                  <w:marLeft w:val="0"/>
                  <w:marRight w:val="0"/>
                  <w:marTop w:val="0"/>
                  <w:marBottom w:val="0"/>
                  <w:divBdr>
                    <w:top w:val="none" w:sz="0" w:space="0" w:color="auto"/>
                    <w:left w:val="none" w:sz="0" w:space="0" w:color="auto"/>
                    <w:bottom w:val="none" w:sz="0" w:space="0" w:color="auto"/>
                    <w:right w:val="none" w:sz="0" w:space="0" w:color="auto"/>
                  </w:divBdr>
                </w:div>
                <w:div w:id="349528628">
                  <w:marLeft w:val="0"/>
                  <w:marRight w:val="0"/>
                  <w:marTop w:val="0"/>
                  <w:marBottom w:val="0"/>
                  <w:divBdr>
                    <w:top w:val="none" w:sz="0" w:space="0" w:color="auto"/>
                    <w:left w:val="none" w:sz="0" w:space="0" w:color="auto"/>
                    <w:bottom w:val="none" w:sz="0" w:space="0" w:color="auto"/>
                    <w:right w:val="none" w:sz="0" w:space="0" w:color="auto"/>
                  </w:divBdr>
                </w:div>
                <w:div w:id="390076444">
                  <w:marLeft w:val="0"/>
                  <w:marRight w:val="0"/>
                  <w:marTop w:val="0"/>
                  <w:marBottom w:val="0"/>
                  <w:divBdr>
                    <w:top w:val="none" w:sz="0" w:space="0" w:color="auto"/>
                    <w:left w:val="none" w:sz="0" w:space="0" w:color="auto"/>
                    <w:bottom w:val="none" w:sz="0" w:space="0" w:color="auto"/>
                    <w:right w:val="none" w:sz="0" w:space="0" w:color="auto"/>
                  </w:divBdr>
                </w:div>
                <w:div w:id="1824815547">
                  <w:marLeft w:val="0"/>
                  <w:marRight w:val="0"/>
                  <w:marTop w:val="0"/>
                  <w:marBottom w:val="0"/>
                  <w:divBdr>
                    <w:top w:val="none" w:sz="0" w:space="0" w:color="auto"/>
                    <w:left w:val="none" w:sz="0" w:space="0" w:color="auto"/>
                    <w:bottom w:val="none" w:sz="0" w:space="0" w:color="auto"/>
                    <w:right w:val="none" w:sz="0" w:space="0" w:color="auto"/>
                  </w:divBdr>
                </w:div>
                <w:div w:id="390538951">
                  <w:marLeft w:val="0"/>
                  <w:marRight w:val="0"/>
                  <w:marTop w:val="0"/>
                  <w:marBottom w:val="0"/>
                  <w:divBdr>
                    <w:top w:val="none" w:sz="0" w:space="0" w:color="auto"/>
                    <w:left w:val="none" w:sz="0" w:space="0" w:color="auto"/>
                    <w:bottom w:val="none" w:sz="0" w:space="0" w:color="auto"/>
                    <w:right w:val="none" w:sz="0" w:space="0" w:color="auto"/>
                  </w:divBdr>
                </w:div>
                <w:div w:id="1141507673">
                  <w:marLeft w:val="0"/>
                  <w:marRight w:val="0"/>
                  <w:marTop w:val="0"/>
                  <w:marBottom w:val="0"/>
                  <w:divBdr>
                    <w:top w:val="none" w:sz="0" w:space="0" w:color="auto"/>
                    <w:left w:val="none" w:sz="0" w:space="0" w:color="auto"/>
                    <w:bottom w:val="none" w:sz="0" w:space="0" w:color="auto"/>
                    <w:right w:val="none" w:sz="0" w:space="0" w:color="auto"/>
                  </w:divBdr>
                </w:div>
                <w:div w:id="312832582">
                  <w:marLeft w:val="0"/>
                  <w:marRight w:val="0"/>
                  <w:marTop w:val="0"/>
                  <w:marBottom w:val="0"/>
                  <w:divBdr>
                    <w:top w:val="none" w:sz="0" w:space="0" w:color="auto"/>
                    <w:left w:val="none" w:sz="0" w:space="0" w:color="auto"/>
                    <w:bottom w:val="none" w:sz="0" w:space="0" w:color="auto"/>
                    <w:right w:val="none" w:sz="0" w:space="0" w:color="auto"/>
                  </w:divBdr>
                </w:div>
                <w:div w:id="421994103">
                  <w:marLeft w:val="0"/>
                  <w:marRight w:val="0"/>
                  <w:marTop w:val="0"/>
                  <w:marBottom w:val="0"/>
                  <w:divBdr>
                    <w:top w:val="none" w:sz="0" w:space="0" w:color="auto"/>
                    <w:left w:val="none" w:sz="0" w:space="0" w:color="auto"/>
                    <w:bottom w:val="none" w:sz="0" w:space="0" w:color="auto"/>
                    <w:right w:val="none" w:sz="0" w:space="0" w:color="auto"/>
                  </w:divBdr>
                </w:div>
                <w:div w:id="1486624955">
                  <w:marLeft w:val="0"/>
                  <w:marRight w:val="0"/>
                  <w:marTop w:val="0"/>
                  <w:marBottom w:val="0"/>
                  <w:divBdr>
                    <w:top w:val="none" w:sz="0" w:space="0" w:color="auto"/>
                    <w:left w:val="none" w:sz="0" w:space="0" w:color="auto"/>
                    <w:bottom w:val="none" w:sz="0" w:space="0" w:color="auto"/>
                    <w:right w:val="none" w:sz="0" w:space="0" w:color="auto"/>
                  </w:divBdr>
                </w:div>
                <w:div w:id="1415399432">
                  <w:marLeft w:val="0"/>
                  <w:marRight w:val="0"/>
                  <w:marTop w:val="0"/>
                  <w:marBottom w:val="0"/>
                  <w:divBdr>
                    <w:top w:val="none" w:sz="0" w:space="0" w:color="auto"/>
                    <w:left w:val="none" w:sz="0" w:space="0" w:color="auto"/>
                    <w:bottom w:val="none" w:sz="0" w:space="0" w:color="auto"/>
                    <w:right w:val="none" w:sz="0" w:space="0" w:color="auto"/>
                  </w:divBdr>
                </w:div>
                <w:div w:id="3364785">
                  <w:marLeft w:val="0"/>
                  <w:marRight w:val="0"/>
                  <w:marTop w:val="0"/>
                  <w:marBottom w:val="0"/>
                  <w:divBdr>
                    <w:top w:val="none" w:sz="0" w:space="0" w:color="auto"/>
                    <w:left w:val="none" w:sz="0" w:space="0" w:color="auto"/>
                    <w:bottom w:val="none" w:sz="0" w:space="0" w:color="auto"/>
                    <w:right w:val="none" w:sz="0" w:space="0" w:color="auto"/>
                  </w:divBdr>
                </w:div>
                <w:div w:id="1072508315">
                  <w:marLeft w:val="0"/>
                  <w:marRight w:val="0"/>
                  <w:marTop w:val="0"/>
                  <w:marBottom w:val="0"/>
                  <w:divBdr>
                    <w:top w:val="none" w:sz="0" w:space="0" w:color="auto"/>
                    <w:left w:val="none" w:sz="0" w:space="0" w:color="auto"/>
                    <w:bottom w:val="none" w:sz="0" w:space="0" w:color="auto"/>
                    <w:right w:val="none" w:sz="0" w:space="0" w:color="auto"/>
                  </w:divBdr>
                </w:div>
                <w:div w:id="972835069">
                  <w:marLeft w:val="0"/>
                  <w:marRight w:val="0"/>
                  <w:marTop w:val="0"/>
                  <w:marBottom w:val="0"/>
                  <w:divBdr>
                    <w:top w:val="none" w:sz="0" w:space="0" w:color="auto"/>
                    <w:left w:val="none" w:sz="0" w:space="0" w:color="auto"/>
                    <w:bottom w:val="none" w:sz="0" w:space="0" w:color="auto"/>
                    <w:right w:val="none" w:sz="0" w:space="0" w:color="auto"/>
                  </w:divBdr>
                </w:div>
                <w:div w:id="930432103">
                  <w:marLeft w:val="0"/>
                  <w:marRight w:val="0"/>
                  <w:marTop w:val="0"/>
                  <w:marBottom w:val="0"/>
                  <w:divBdr>
                    <w:top w:val="none" w:sz="0" w:space="0" w:color="auto"/>
                    <w:left w:val="none" w:sz="0" w:space="0" w:color="auto"/>
                    <w:bottom w:val="none" w:sz="0" w:space="0" w:color="auto"/>
                    <w:right w:val="none" w:sz="0" w:space="0" w:color="auto"/>
                  </w:divBdr>
                </w:div>
                <w:div w:id="749232303">
                  <w:marLeft w:val="0"/>
                  <w:marRight w:val="0"/>
                  <w:marTop w:val="0"/>
                  <w:marBottom w:val="0"/>
                  <w:divBdr>
                    <w:top w:val="none" w:sz="0" w:space="0" w:color="auto"/>
                    <w:left w:val="none" w:sz="0" w:space="0" w:color="auto"/>
                    <w:bottom w:val="none" w:sz="0" w:space="0" w:color="auto"/>
                    <w:right w:val="none" w:sz="0" w:space="0" w:color="auto"/>
                  </w:divBdr>
                </w:div>
                <w:div w:id="876239863">
                  <w:marLeft w:val="0"/>
                  <w:marRight w:val="0"/>
                  <w:marTop w:val="0"/>
                  <w:marBottom w:val="0"/>
                  <w:divBdr>
                    <w:top w:val="none" w:sz="0" w:space="0" w:color="auto"/>
                    <w:left w:val="none" w:sz="0" w:space="0" w:color="auto"/>
                    <w:bottom w:val="none" w:sz="0" w:space="0" w:color="auto"/>
                    <w:right w:val="none" w:sz="0" w:space="0" w:color="auto"/>
                  </w:divBdr>
                </w:div>
                <w:div w:id="1132792105">
                  <w:marLeft w:val="0"/>
                  <w:marRight w:val="0"/>
                  <w:marTop w:val="0"/>
                  <w:marBottom w:val="0"/>
                  <w:divBdr>
                    <w:top w:val="none" w:sz="0" w:space="0" w:color="auto"/>
                    <w:left w:val="none" w:sz="0" w:space="0" w:color="auto"/>
                    <w:bottom w:val="none" w:sz="0" w:space="0" w:color="auto"/>
                    <w:right w:val="none" w:sz="0" w:space="0" w:color="auto"/>
                  </w:divBdr>
                </w:div>
                <w:div w:id="1740440373">
                  <w:marLeft w:val="0"/>
                  <w:marRight w:val="0"/>
                  <w:marTop w:val="0"/>
                  <w:marBottom w:val="0"/>
                  <w:divBdr>
                    <w:top w:val="none" w:sz="0" w:space="0" w:color="auto"/>
                    <w:left w:val="none" w:sz="0" w:space="0" w:color="auto"/>
                    <w:bottom w:val="none" w:sz="0" w:space="0" w:color="auto"/>
                    <w:right w:val="none" w:sz="0" w:space="0" w:color="auto"/>
                  </w:divBdr>
                </w:div>
                <w:div w:id="169486339">
                  <w:marLeft w:val="0"/>
                  <w:marRight w:val="0"/>
                  <w:marTop w:val="0"/>
                  <w:marBottom w:val="0"/>
                  <w:divBdr>
                    <w:top w:val="none" w:sz="0" w:space="0" w:color="auto"/>
                    <w:left w:val="none" w:sz="0" w:space="0" w:color="auto"/>
                    <w:bottom w:val="none" w:sz="0" w:space="0" w:color="auto"/>
                    <w:right w:val="none" w:sz="0" w:space="0" w:color="auto"/>
                  </w:divBdr>
                </w:div>
                <w:div w:id="121462290">
                  <w:marLeft w:val="0"/>
                  <w:marRight w:val="0"/>
                  <w:marTop w:val="0"/>
                  <w:marBottom w:val="0"/>
                  <w:divBdr>
                    <w:top w:val="none" w:sz="0" w:space="0" w:color="auto"/>
                    <w:left w:val="none" w:sz="0" w:space="0" w:color="auto"/>
                    <w:bottom w:val="none" w:sz="0" w:space="0" w:color="auto"/>
                    <w:right w:val="none" w:sz="0" w:space="0" w:color="auto"/>
                  </w:divBdr>
                </w:div>
                <w:div w:id="134226335">
                  <w:marLeft w:val="0"/>
                  <w:marRight w:val="0"/>
                  <w:marTop w:val="0"/>
                  <w:marBottom w:val="0"/>
                  <w:divBdr>
                    <w:top w:val="none" w:sz="0" w:space="0" w:color="auto"/>
                    <w:left w:val="none" w:sz="0" w:space="0" w:color="auto"/>
                    <w:bottom w:val="none" w:sz="0" w:space="0" w:color="auto"/>
                    <w:right w:val="none" w:sz="0" w:space="0" w:color="auto"/>
                  </w:divBdr>
                </w:div>
                <w:div w:id="1390032259">
                  <w:marLeft w:val="0"/>
                  <w:marRight w:val="0"/>
                  <w:marTop w:val="0"/>
                  <w:marBottom w:val="0"/>
                  <w:divBdr>
                    <w:top w:val="none" w:sz="0" w:space="0" w:color="auto"/>
                    <w:left w:val="none" w:sz="0" w:space="0" w:color="auto"/>
                    <w:bottom w:val="none" w:sz="0" w:space="0" w:color="auto"/>
                    <w:right w:val="none" w:sz="0" w:space="0" w:color="auto"/>
                  </w:divBdr>
                </w:div>
                <w:div w:id="2137673001">
                  <w:marLeft w:val="0"/>
                  <w:marRight w:val="0"/>
                  <w:marTop w:val="0"/>
                  <w:marBottom w:val="0"/>
                  <w:divBdr>
                    <w:top w:val="none" w:sz="0" w:space="0" w:color="auto"/>
                    <w:left w:val="none" w:sz="0" w:space="0" w:color="auto"/>
                    <w:bottom w:val="none" w:sz="0" w:space="0" w:color="auto"/>
                    <w:right w:val="none" w:sz="0" w:space="0" w:color="auto"/>
                  </w:divBdr>
                </w:div>
                <w:div w:id="797262496">
                  <w:marLeft w:val="0"/>
                  <w:marRight w:val="0"/>
                  <w:marTop w:val="0"/>
                  <w:marBottom w:val="0"/>
                  <w:divBdr>
                    <w:top w:val="none" w:sz="0" w:space="0" w:color="auto"/>
                    <w:left w:val="none" w:sz="0" w:space="0" w:color="auto"/>
                    <w:bottom w:val="none" w:sz="0" w:space="0" w:color="auto"/>
                    <w:right w:val="none" w:sz="0" w:space="0" w:color="auto"/>
                  </w:divBdr>
                </w:div>
                <w:div w:id="395056603">
                  <w:marLeft w:val="0"/>
                  <w:marRight w:val="0"/>
                  <w:marTop w:val="0"/>
                  <w:marBottom w:val="0"/>
                  <w:divBdr>
                    <w:top w:val="none" w:sz="0" w:space="0" w:color="auto"/>
                    <w:left w:val="none" w:sz="0" w:space="0" w:color="auto"/>
                    <w:bottom w:val="none" w:sz="0" w:space="0" w:color="auto"/>
                    <w:right w:val="none" w:sz="0" w:space="0" w:color="auto"/>
                  </w:divBdr>
                </w:div>
                <w:div w:id="1984962367">
                  <w:marLeft w:val="0"/>
                  <w:marRight w:val="0"/>
                  <w:marTop w:val="0"/>
                  <w:marBottom w:val="0"/>
                  <w:divBdr>
                    <w:top w:val="none" w:sz="0" w:space="0" w:color="auto"/>
                    <w:left w:val="none" w:sz="0" w:space="0" w:color="auto"/>
                    <w:bottom w:val="none" w:sz="0" w:space="0" w:color="auto"/>
                    <w:right w:val="none" w:sz="0" w:space="0" w:color="auto"/>
                  </w:divBdr>
                </w:div>
                <w:div w:id="1065838378">
                  <w:marLeft w:val="0"/>
                  <w:marRight w:val="0"/>
                  <w:marTop w:val="0"/>
                  <w:marBottom w:val="0"/>
                  <w:divBdr>
                    <w:top w:val="none" w:sz="0" w:space="0" w:color="auto"/>
                    <w:left w:val="none" w:sz="0" w:space="0" w:color="auto"/>
                    <w:bottom w:val="none" w:sz="0" w:space="0" w:color="auto"/>
                    <w:right w:val="none" w:sz="0" w:space="0" w:color="auto"/>
                  </w:divBdr>
                </w:div>
                <w:div w:id="1423066375">
                  <w:marLeft w:val="0"/>
                  <w:marRight w:val="0"/>
                  <w:marTop w:val="0"/>
                  <w:marBottom w:val="0"/>
                  <w:divBdr>
                    <w:top w:val="none" w:sz="0" w:space="0" w:color="auto"/>
                    <w:left w:val="none" w:sz="0" w:space="0" w:color="auto"/>
                    <w:bottom w:val="none" w:sz="0" w:space="0" w:color="auto"/>
                    <w:right w:val="none" w:sz="0" w:space="0" w:color="auto"/>
                  </w:divBdr>
                </w:div>
                <w:div w:id="1037971307">
                  <w:marLeft w:val="0"/>
                  <w:marRight w:val="0"/>
                  <w:marTop w:val="0"/>
                  <w:marBottom w:val="0"/>
                  <w:divBdr>
                    <w:top w:val="none" w:sz="0" w:space="0" w:color="auto"/>
                    <w:left w:val="none" w:sz="0" w:space="0" w:color="auto"/>
                    <w:bottom w:val="none" w:sz="0" w:space="0" w:color="auto"/>
                    <w:right w:val="none" w:sz="0" w:space="0" w:color="auto"/>
                  </w:divBdr>
                </w:div>
                <w:div w:id="778062153">
                  <w:marLeft w:val="0"/>
                  <w:marRight w:val="0"/>
                  <w:marTop w:val="0"/>
                  <w:marBottom w:val="0"/>
                  <w:divBdr>
                    <w:top w:val="none" w:sz="0" w:space="0" w:color="auto"/>
                    <w:left w:val="none" w:sz="0" w:space="0" w:color="auto"/>
                    <w:bottom w:val="none" w:sz="0" w:space="0" w:color="auto"/>
                    <w:right w:val="none" w:sz="0" w:space="0" w:color="auto"/>
                  </w:divBdr>
                </w:div>
                <w:div w:id="200555539">
                  <w:marLeft w:val="0"/>
                  <w:marRight w:val="0"/>
                  <w:marTop w:val="0"/>
                  <w:marBottom w:val="0"/>
                  <w:divBdr>
                    <w:top w:val="none" w:sz="0" w:space="0" w:color="auto"/>
                    <w:left w:val="none" w:sz="0" w:space="0" w:color="auto"/>
                    <w:bottom w:val="none" w:sz="0" w:space="0" w:color="auto"/>
                    <w:right w:val="none" w:sz="0" w:space="0" w:color="auto"/>
                  </w:divBdr>
                </w:div>
                <w:div w:id="1367176234">
                  <w:marLeft w:val="0"/>
                  <w:marRight w:val="0"/>
                  <w:marTop w:val="0"/>
                  <w:marBottom w:val="0"/>
                  <w:divBdr>
                    <w:top w:val="none" w:sz="0" w:space="0" w:color="auto"/>
                    <w:left w:val="none" w:sz="0" w:space="0" w:color="auto"/>
                    <w:bottom w:val="none" w:sz="0" w:space="0" w:color="auto"/>
                    <w:right w:val="none" w:sz="0" w:space="0" w:color="auto"/>
                  </w:divBdr>
                </w:div>
                <w:div w:id="609701873">
                  <w:marLeft w:val="0"/>
                  <w:marRight w:val="0"/>
                  <w:marTop w:val="0"/>
                  <w:marBottom w:val="0"/>
                  <w:divBdr>
                    <w:top w:val="none" w:sz="0" w:space="0" w:color="auto"/>
                    <w:left w:val="none" w:sz="0" w:space="0" w:color="auto"/>
                    <w:bottom w:val="none" w:sz="0" w:space="0" w:color="auto"/>
                    <w:right w:val="none" w:sz="0" w:space="0" w:color="auto"/>
                  </w:divBdr>
                </w:div>
                <w:div w:id="592093">
                  <w:marLeft w:val="0"/>
                  <w:marRight w:val="0"/>
                  <w:marTop w:val="0"/>
                  <w:marBottom w:val="0"/>
                  <w:divBdr>
                    <w:top w:val="none" w:sz="0" w:space="0" w:color="auto"/>
                    <w:left w:val="none" w:sz="0" w:space="0" w:color="auto"/>
                    <w:bottom w:val="none" w:sz="0" w:space="0" w:color="auto"/>
                    <w:right w:val="none" w:sz="0" w:space="0" w:color="auto"/>
                  </w:divBdr>
                </w:div>
                <w:div w:id="816353">
                  <w:marLeft w:val="0"/>
                  <w:marRight w:val="0"/>
                  <w:marTop w:val="0"/>
                  <w:marBottom w:val="0"/>
                  <w:divBdr>
                    <w:top w:val="none" w:sz="0" w:space="0" w:color="auto"/>
                    <w:left w:val="none" w:sz="0" w:space="0" w:color="auto"/>
                    <w:bottom w:val="none" w:sz="0" w:space="0" w:color="auto"/>
                    <w:right w:val="none" w:sz="0" w:space="0" w:color="auto"/>
                  </w:divBdr>
                </w:div>
                <w:div w:id="403573981">
                  <w:marLeft w:val="0"/>
                  <w:marRight w:val="0"/>
                  <w:marTop w:val="0"/>
                  <w:marBottom w:val="0"/>
                  <w:divBdr>
                    <w:top w:val="none" w:sz="0" w:space="0" w:color="auto"/>
                    <w:left w:val="none" w:sz="0" w:space="0" w:color="auto"/>
                    <w:bottom w:val="none" w:sz="0" w:space="0" w:color="auto"/>
                    <w:right w:val="none" w:sz="0" w:space="0" w:color="auto"/>
                  </w:divBdr>
                </w:div>
                <w:div w:id="2078698626">
                  <w:marLeft w:val="0"/>
                  <w:marRight w:val="0"/>
                  <w:marTop w:val="0"/>
                  <w:marBottom w:val="0"/>
                  <w:divBdr>
                    <w:top w:val="none" w:sz="0" w:space="0" w:color="auto"/>
                    <w:left w:val="none" w:sz="0" w:space="0" w:color="auto"/>
                    <w:bottom w:val="none" w:sz="0" w:space="0" w:color="auto"/>
                    <w:right w:val="none" w:sz="0" w:space="0" w:color="auto"/>
                  </w:divBdr>
                </w:div>
                <w:div w:id="1855994471">
                  <w:marLeft w:val="0"/>
                  <w:marRight w:val="0"/>
                  <w:marTop w:val="0"/>
                  <w:marBottom w:val="0"/>
                  <w:divBdr>
                    <w:top w:val="none" w:sz="0" w:space="0" w:color="auto"/>
                    <w:left w:val="none" w:sz="0" w:space="0" w:color="auto"/>
                    <w:bottom w:val="none" w:sz="0" w:space="0" w:color="auto"/>
                    <w:right w:val="none" w:sz="0" w:space="0" w:color="auto"/>
                  </w:divBdr>
                </w:div>
                <w:div w:id="439227787">
                  <w:marLeft w:val="0"/>
                  <w:marRight w:val="0"/>
                  <w:marTop w:val="0"/>
                  <w:marBottom w:val="0"/>
                  <w:divBdr>
                    <w:top w:val="none" w:sz="0" w:space="0" w:color="auto"/>
                    <w:left w:val="none" w:sz="0" w:space="0" w:color="auto"/>
                    <w:bottom w:val="none" w:sz="0" w:space="0" w:color="auto"/>
                    <w:right w:val="none" w:sz="0" w:space="0" w:color="auto"/>
                  </w:divBdr>
                </w:div>
                <w:div w:id="2062316732">
                  <w:marLeft w:val="0"/>
                  <w:marRight w:val="0"/>
                  <w:marTop w:val="0"/>
                  <w:marBottom w:val="0"/>
                  <w:divBdr>
                    <w:top w:val="none" w:sz="0" w:space="0" w:color="auto"/>
                    <w:left w:val="none" w:sz="0" w:space="0" w:color="auto"/>
                    <w:bottom w:val="none" w:sz="0" w:space="0" w:color="auto"/>
                    <w:right w:val="none" w:sz="0" w:space="0" w:color="auto"/>
                  </w:divBdr>
                </w:div>
                <w:div w:id="30347508">
                  <w:marLeft w:val="0"/>
                  <w:marRight w:val="0"/>
                  <w:marTop w:val="0"/>
                  <w:marBottom w:val="0"/>
                  <w:divBdr>
                    <w:top w:val="none" w:sz="0" w:space="0" w:color="auto"/>
                    <w:left w:val="none" w:sz="0" w:space="0" w:color="auto"/>
                    <w:bottom w:val="none" w:sz="0" w:space="0" w:color="auto"/>
                    <w:right w:val="none" w:sz="0" w:space="0" w:color="auto"/>
                  </w:divBdr>
                </w:div>
                <w:div w:id="1916621846">
                  <w:marLeft w:val="0"/>
                  <w:marRight w:val="0"/>
                  <w:marTop w:val="0"/>
                  <w:marBottom w:val="0"/>
                  <w:divBdr>
                    <w:top w:val="none" w:sz="0" w:space="0" w:color="auto"/>
                    <w:left w:val="none" w:sz="0" w:space="0" w:color="auto"/>
                    <w:bottom w:val="none" w:sz="0" w:space="0" w:color="auto"/>
                    <w:right w:val="none" w:sz="0" w:space="0" w:color="auto"/>
                  </w:divBdr>
                </w:div>
                <w:div w:id="1993672759">
                  <w:marLeft w:val="0"/>
                  <w:marRight w:val="0"/>
                  <w:marTop w:val="0"/>
                  <w:marBottom w:val="0"/>
                  <w:divBdr>
                    <w:top w:val="none" w:sz="0" w:space="0" w:color="auto"/>
                    <w:left w:val="none" w:sz="0" w:space="0" w:color="auto"/>
                    <w:bottom w:val="none" w:sz="0" w:space="0" w:color="auto"/>
                    <w:right w:val="none" w:sz="0" w:space="0" w:color="auto"/>
                  </w:divBdr>
                </w:div>
                <w:div w:id="736439221">
                  <w:marLeft w:val="0"/>
                  <w:marRight w:val="0"/>
                  <w:marTop w:val="0"/>
                  <w:marBottom w:val="0"/>
                  <w:divBdr>
                    <w:top w:val="none" w:sz="0" w:space="0" w:color="auto"/>
                    <w:left w:val="none" w:sz="0" w:space="0" w:color="auto"/>
                    <w:bottom w:val="none" w:sz="0" w:space="0" w:color="auto"/>
                    <w:right w:val="none" w:sz="0" w:space="0" w:color="auto"/>
                  </w:divBdr>
                </w:div>
                <w:div w:id="1193154567">
                  <w:marLeft w:val="0"/>
                  <w:marRight w:val="0"/>
                  <w:marTop w:val="0"/>
                  <w:marBottom w:val="0"/>
                  <w:divBdr>
                    <w:top w:val="none" w:sz="0" w:space="0" w:color="auto"/>
                    <w:left w:val="none" w:sz="0" w:space="0" w:color="auto"/>
                    <w:bottom w:val="none" w:sz="0" w:space="0" w:color="auto"/>
                    <w:right w:val="none" w:sz="0" w:space="0" w:color="auto"/>
                  </w:divBdr>
                </w:div>
                <w:div w:id="1105927621">
                  <w:marLeft w:val="0"/>
                  <w:marRight w:val="0"/>
                  <w:marTop w:val="0"/>
                  <w:marBottom w:val="0"/>
                  <w:divBdr>
                    <w:top w:val="none" w:sz="0" w:space="0" w:color="auto"/>
                    <w:left w:val="none" w:sz="0" w:space="0" w:color="auto"/>
                    <w:bottom w:val="none" w:sz="0" w:space="0" w:color="auto"/>
                    <w:right w:val="none" w:sz="0" w:space="0" w:color="auto"/>
                  </w:divBdr>
                </w:div>
                <w:div w:id="321128033">
                  <w:marLeft w:val="0"/>
                  <w:marRight w:val="0"/>
                  <w:marTop w:val="0"/>
                  <w:marBottom w:val="0"/>
                  <w:divBdr>
                    <w:top w:val="none" w:sz="0" w:space="0" w:color="auto"/>
                    <w:left w:val="none" w:sz="0" w:space="0" w:color="auto"/>
                    <w:bottom w:val="none" w:sz="0" w:space="0" w:color="auto"/>
                    <w:right w:val="none" w:sz="0" w:space="0" w:color="auto"/>
                  </w:divBdr>
                </w:div>
                <w:div w:id="1273704593">
                  <w:marLeft w:val="0"/>
                  <w:marRight w:val="0"/>
                  <w:marTop w:val="0"/>
                  <w:marBottom w:val="0"/>
                  <w:divBdr>
                    <w:top w:val="none" w:sz="0" w:space="0" w:color="auto"/>
                    <w:left w:val="none" w:sz="0" w:space="0" w:color="auto"/>
                    <w:bottom w:val="none" w:sz="0" w:space="0" w:color="auto"/>
                    <w:right w:val="none" w:sz="0" w:space="0" w:color="auto"/>
                  </w:divBdr>
                </w:div>
                <w:div w:id="1369260692">
                  <w:marLeft w:val="0"/>
                  <w:marRight w:val="0"/>
                  <w:marTop w:val="0"/>
                  <w:marBottom w:val="0"/>
                  <w:divBdr>
                    <w:top w:val="none" w:sz="0" w:space="0" w:color="auto"/>
                    <w:left w:val="none" w:sz="0" w:space="0" w:color="auto"/>
                    <w:bottom w:val="none" w:sz="0" w:space="0" w:color="auto"/>
                    <w:right w:val="none" w:sz="0" w:space="0" w:color="auto"/>
                  </w:divBdr>
                </w:div>
                <w:div w:id="1019550272">
                  <w:marLeft w:val="0"/>
                  <w:marRight w:val="0"/>
                  <w:marTop w:val="0"/>
                  <w:marBottom w:val="0"/>
                  <w:divBdr>
                    <w:top w:val="none" w:sz="0" w:space="0" w:color="auto"/>
                    <w:left w:val="none" w:sz="0" w:space="0" w:color="auto"/>
                    <w:bottom w:val="none" w:sz="0" w:space="0" w:color="auto"/>
                    <w:right w:val="none" w:sz="0" w:space="0" w:color="auto"/>
                  </w:divBdr>
                </w:div>
                <w:div w:id="545026053">
                  <w:marLeft w:val="0"/>
                  <w:marRight w:val="0"/>
                  <w:marTop w:val="0"/>
                  <w:marBottom w:val="0"/>
                  <w:divBdr>
                    <w:top w:val="none" w:sz="0" w:space="0" w:color="auto"/>
                    <w:left w:val="none" w:sz="0" w:space="0" w:color="auto"/>
                    <w:bottom w:val="none" w:sz="0" w:space="0" w:color="auto"/>
                    <w:right w:val="none" w:sz="0" w:space="0" w:color="auto"/>
                  </w:divBdr>
                </w:div>
                <w:div w:id="648285222">
                  <w:marLeft w:val="0"/>
                  <w:marRight w:val="0"/>
                  <w:marTop w:val="0"/>
                  <w:marBottom w:val="0"/>
                  <w:divBdr>
                    <w:top w:val="none" w:sz="0" w:space="0" w:color="auto"/>
                    <w:left w:val="none" w:sz="0" w:space="0" w:color="auto"/>
                    <w:bottom w:val="none" w:sz="0" w:space="0" w:color="auto"/>
                    <w:right w:val="none" w:sz="0" w:space="0" w:color="auto"/>
                  </w:divBdr>
                </w:div>
                <w:div w:id="742216066">
                  <w:marLeft w:val="0"/>
                  <w:marRight w:val="0"/>
                  <w:marTop w:val="0"/>
                  <w:marBottom w:val="0"/>
                  <w:divBdr>
                    <w:top w:val="none" w:sz="0" w:space="0" w:color="auto"/>
                    <w:left w:val="none" w:sz="0" w:space="0" w:color="auto"/>
                    <w:bottom w:val="none" w:sz="0" w:space="0" w:color="auto"/>
                    <w:right w:val="none" w:sz="0" w:space="0" w:color="auto"/>
                  </w:divBdr>
                </w:div>
                <w:div w:id="69624107">
                  <w:marLeft w:val="0"/>
                  <w:marRight w:val="0"/>
                  <w:marTop w:val="0"/>
                  <w:marBottom w:val="0"/>
                  <w:divBdr>
                    <w:top w:val="none" w:sz="0" w:space="0" w:color="auto"/>
                    <w:left w:val="none" w:sz="0" w:space="0" w:color="auto"/>
                    <w:bottom w:val="none" w:sz="0" w:space="0" w:color="auto"/>
                    <w:right w:val="none" w:sz="0" w:space="0" w:color="auto"/>
                  </w:divBdr>
                </w:div>
                <w:div w:id="1324236719">
                  <w:marLeft w:val="0"/>
                  <w:marRight w:val="0"/>
                  <w:marTop w:val="0"/>
                  <w:marBottom w:val="0"/>
                  <w:divBdr>
                    <w:top w:val="none" w:sz="0" w:space="0" w:color="auto"/>
                    <w:left w:val="none" w:sz="0" w:space="0" w:color="auto"/>
                    <w:bottom w:val="none" w:sz="0" w:space="0" w:color="auto"/>
                    <w:right w:val="none" w:sz="0" w:space="0" w:color="auto"/>
                  </w:divBdr>
                </w:div>
                <w:div w:id="1203978800">
                  <w:marLeft w:val="0"/>
                  <w:marRight w:val="0"/>
                  <w:marTop w:val="0"/>
                  <w:marBottom w:val="0"/>
                  <w:divBdr>
                    <w:top w:val="none" w:sz="0" w:space="0" w:color="auto"/>
                    <w:left w:val="none" w:sz="0" w:space="0" w:color="auto"/>
                    <w:bottom w:val="none" w:sz="0" w:space="0" w:color="auto"/>
                    <w:right w:val="none" w:sz="0" w:space="0" w:color="auto"/>
                  </w:divBdr>
                </w:div>
                <w:div w:id="1384064491">
                  <w:marLeft w:val="0"/>
                  <w:marRight w:val="0"/>
                  <w:marTop w:val="0"/>
                  <w:marBottom w:val="0"/>
                  <w:divBdr>
                    <w:top w:val="none" w:sz="0" w:space="0" w:color="auto"/>
                    <w:left w:val="none" w:sz="0" w:space="0" w:color="auto"/>
                    <w:bottom w:val="none" w:sz="0" w:space="0" w:color="auto"/>
                    <w:right w:val="none" w:sz="0" w:space="0" w:color="auto"/>
                  </w:divBdr>
                </w:div>
                <w:div w:id="793869595">
                  <w:marLeft w:val="0"/>
                  <w:marRight w:val="0"/>
                  <w:marTop w:val="0"/>
                  <w:marBottom w:val="0"/>
                  <w:divBdr>
                    <w:top w:val="none" w:sz="0" w:space="0" w:color="auto"/>
                    <w:left w:val="none" w:sz="0" w:space="0" w:color="auto"/>
                    <w:bottom w:val="none" w:sz="0" w:space="0" w:color="auto"/>
                    <w:right w:val="none" w:sz="0" w:space="0" w:color="auto"/>
                  </w:divBdr>
                </w:div>
                <w:div w:id="409501525">
                  <w:marLeft w:val="0"/>
                  <w:marRight w:val="0"/>
                  <w:marTop w:val="0"/>
                  <w:marBottom w:val="0"/>
                  <w:divBdr>
                    <w:top w:val="none" w:sz="0" w:space="0" w:color="auto"/>
                    <w:left w:val="none" w:sz="0" w:space="0" w:color="auto"/>
                    <w:bottom w:val="none" w:sz="0" w:space="0" w:color="auto"/>
                    <w:right w:val="none" w:sz="0" w:space="0" w:color="auto"/>
                  </w:divBdr>
                </w:div>
                <w:div w:id="396519079">
                  <w:marLeft w:val="0"/>
                  <w:marRight w:val="0"/>
                  <w:marTop w:val="0"/>
                  <w:marBottom w:val="0"/>
                  <w:divBdr>
                    <w:top w:val="none" w:sz="0" w:space="0" w:color="auto"/>
                    <w:left w:val="none" w:sz="0" w:space="0" w:color="auto"/>
                    <w:bottom w:val="none" w:sz="0" w:space="0" w:color="auto"/>
                    <w:right w:val="none" w:sz="0" w:space="0" w:color="auto"/>
                  </w:divBdr>
                </w:div>
                <w:div w:id="959186122">
                  <w:marLeft w:val="0"/>
                  <w:marRight w:val="0"/>
                  <w:marTop w:val="0"/>
                  <w:marBottom w:val="0"/>
                  <w:divBdr>
                    <w:top w:val="none" w:sz="0" w:space="0" w:color="auto"/>
                    <w:left w:val="none" w:sz="0" w:space="0" w:color="auto"/>
                    <w:bottom w:val="none" w:sz="0" w:space="0" w:color="auto"/>
                    <w:right w:val="none" w:sz="0" w:space="0" w:color="auto"/>
                  </w:divBdr>
                </w:div>
                <w:div w:id="1439373248">
                  <w:marLeft w:val="0"/>
                  <w:marRight w:val="0"/>
                  <w:marTop w:val="0"/>
                  <w:marBottom w:val="0"/>
                  <w:divBdr>
                    <w:top w:val="none" w:sz="0" w:space="0" w:color="auto"/>
                    <w:left w:val="none" w:sz="0" w:space="0" w:color="auto"/>
                    <w:bottom w:val="none" w:sz="0" w:space="0" w:color="auto"/>
                    <w:right w:val="none" w:sz="0" w:space="0" w:color="auto"/>
                  </w:divBdr>
                </w:div>
                <w:div w:id="1121656643">
                  <w:marLeft w:val="0"/>
                  <w:marRight w:val="0"/>
                  <w:marTop w:val="0"/>
                  <w:marBottom w:val="0"/>
                  <w:divBdr>
                    <w:top w:val="none" w:sz="0" w:space="0" w:color="auto"/>
                    <w:left w:val="none" w:sz="0" w:space="0" w:color="auto"/>
                    <w:bottom w:val="none" w:sz="0" w:space="0" w:color="auto"/>
                    <w:right w:val="none" w:sz="0" w:space="0" w:color="auto"/>
                  </w:divBdr>
                </w:div>
                <w:div w:id="1778022237">
                  <w:marLeft w:val="0"/>
                  <w:marRight w:val="0"/>
                  <w:marTop w:val="0"/>
                  <w:marBottom w:val="0"/>
                  <w:divBdr>
                    <w:top w:val="none" w:sz="0" w:space="0" w:color="auto"/>
                    <w:left w:val="none" w:sz="0" w:space="0" w:color="auto"/>
                    <w:bottom w:val="none" w:sz="0" w:space="0" w:color="auto"/>
                    <w:right w:val="none" w:sz="0" w:space="0" w:color="auto"/>
                  </w:divBdr>
                </w:div>
                <w:div w:id="1707171404">
                  <w:marLeft w:val="0"/>
                  <w:marRight w:val="0"/>
                  <w:marTop w:val="0"/>
                  <w:marBottom w:val="0"/>
                  <w:divBdr>
                    <w:top w:val="none" w:sz="0" w:space="0" w:color="auto"/>
                    <w:left w:val="none" w:sz="0" w:space="0" w:color="auto"/>
                    <w:bottom w:val="none" w:sz="0" w:space="0" w:color="auto"/>
                    <w:right w:val="none" w:sz="0" w:space="0" w:color="auto"/>
                  </w:divBdr>
                </w:div>
                <w:div w:id="882138115">
                  <w:marLeft w:val="0"/>
                  <w:marRight w:val="0"/>
                  <w:marTop w:val="0"/>
                  <w:marBottom w:val="0"/>
                  <w:divBdr>
                    <w:top w:val="none" w:sz="0" w:space="0" w:color="auto"/>
                    <w:left w:val="none" w:sz="0" w:space="0" w:color="auto"/>
                    <w:bottom w:val="none" w:sz="0" w:space="0" w:color="auto"/>
                    <w:right w:val="none" w:sz="0" w:space="0" w:color="auto"/>
                  </w:divBdr>
                </w:div>
                <w:div w:id="19858902">
                  <w:marLeft w:val="0"/>
                  <w:marRight w:val="0"/>
                  <w:marTop w:val="0"/>
                  <w:marBottom w:val="0"/>
                  <w:divBdr>
                    <w:top w:val="none" w:sz="0" w:space="0" w:color="auto"/>
                    <w:left w:val="none" w:sz="0" w:space="0" w:color="auto"/>
                    <w:bottom w:val="none" w:sz="0" w:space="0" w:color="auto"/>
                    <w:right w:val="none" w:sz="0" w:space="0" w:color="auto"/>
                  </w:divBdr>
                </w:div>
                <w:div w:id="1721972093">
                  <w:marLeft w:val="0"/>
                  <w:marRight w:val="0"/>
                  <w:marTop w:val="0"/>
                  <w:marBottom w:val="0"/>
                  <w:divBdr>
                    <w:top w:val="none" w:sz="0" w:space="0" w:color="auto"/>
                    <w:left w:val="none" w:sz="0" w:space="0" w:color="auto"/>
                    <w:bottom w:val="none" w:sz="0" w:space="0" w:color="auto"/>
                    <w:right w:val="none" w:sz="0" w:space="0" w:color="auto"/>
                  </w:divBdr>
                </w:div>
                <w:div w:id="122233786">
                  <w:marLeft w:val="0"/>
                  <w:marRight w:val="0"/>
                  <w:marTop w:val="0"/>
                  <w:marBottom w:val="0"/>
                  <w:divBdr>
                    <w:top w:val="none" w:sz="0" w:space="0" w:color="auto"/>
                    <w:left w:val="none" w:sz="0" w:space="0" w:color="auto"/>
                    <w:bottom w:val="none" w:sz="0" w:space="0" w:color="auto"/>
                    <w:right w:val="none" w:sz="0" w:space="0" w:color="auto"/>
                  </w:divBdr>
                </w:div>
                <w:div w:id="827675613">
                  <w:marLeft w:val="0"/>
                  <w:marRight w:val="0"/>
                  <w:marTop w:val="0"/>
                  <w:marBottom w:val="0"/>
                  <w:divBdr>
                    <w:top w:val="none" w:sz="0" w:space="0" w:color="auto"/>
                    <w:left w:val="none" w:sz="0" w:space="0" w:color="auto"/>
                    <w:bottom w:val="none" w:sz="0" w:space="0" w:color="auto"/>
                    <w:right w:val="none" w:sz="0" w:space="0" w:color="auto"/>
                  </w:divBdr>
                </w:div>
                <w:div w:id="2002269629">
                  <w:marLeft w:val="0"/>
                  <w:marRight w:val="0"/>
                  <w:marTop w:val="0"/>
                  <w:marBottom w:val="0"/>
                  <w:divBdr>
                    <w:top w:val="none" w:sz="0" w:space="0" w:color="auto"/>
                    <w:left w:val="none" w:sz="0" w:space="0" w:color="auto"/>
                    <w:bottom w:val="none" w:sz="0" w:space="0" w:color="auto"/>
                    <w:right w:val="none" w:sz="0" w:space="0" w:color="auto"/>
                  </w:divBdr>
                </w:div>
                <w:div w:id="448090964">
                  <w:marLeft w:val="0"/>
                  <w:marRight w:val="0"/>
                  <w:marTop w:val="0"/>
                  <w:marBottom w:val="0"/>
                  <w:divBdr>
                    <w:top w:val="none" w:sz="0" w:space="0" w:color="auto"/>
                    <w:left w:val="none" w:sz="0" w:space="0" w:color="auto"/>
                    <w:bottom w:val="none" w:sz="0" w:space="0" w:color="auto"/>
                    <w:right w:val="none" w:sz="0" w:space="0" w:color="auto"/>
                  </w:divBdr>
                </w:div>
                <w:div w:id="1776516059">
                  <w:marLeft w:val="0"/>
                  <w:marRight w:val="0"/>
                  <w:marTop w:val="0"/>
                  <w:marBottom w:val="0"/>
                  <w:divBdr>
                    <w:top w:val="none" w:sz="0" w:space="0" w:color="auto"/>
                    <w:left w:val="none" w:sz="0" w:space="0" w:color="auto"/>
                    <w:bottom w:val="none" w:sz="0" w:space="0" w:color="auto"/>
                    <w:right w:val="none" w:sz="0" w:space="0" w:color="auto"/>
                  </w:divBdr>
                </w:div>
                <w:div w:id="823469196">
                  <w:marLeft w:val="0"/>
                  <w:marRight w:val="0"/>
                  <w:marTop w:val="0"/>
                  <w:marBottom w:val="0"/>
                  <w:divBdr>
                    <w:top w:val="none" w:sz="0" w:space="0" w:color="auto"/>
                    <w:left w:val="none" w:sz="0" w:space="0" w:color="auto"/>
                    <w:bottom w:val="none" w:sz="0" w:space="0" w:color="auto"/>
                    <w:right w:val="none" w:sz="0" w:space="0" w:color="auto"/>
                  </w:divBdr>
                </w:div>
                <w:div w:id="727581404">
                  <w:marLeft w:val="0"/>
                  <w:marRight w:val="0"/>
                  <w:marTop w:val="0"/>
                  <w:marBottom w:val="0"/>
                  <w:divBdr>
                    <w:top w:val="none" w:sz="0" w:space="0" w:color="auto"/>
                    <w:left w:val="none" w:sz="0" w:space="0" w:color="auto"/>
                    <w:bottom w:val="none" w:sz="0" w:space="0" w:color="auto"/>
                    <w:right w:val="none" w:sz="0" w:space="0" w:color="auto"/>
                  </w:divBdr>
                </w:div>
                <w:div w:id="1234968729">
                  <w:marLeft w:val="0"/>
                  <w:marRight w:val="0"/>
                  <w:marTop w:val="0"/>
                  <w:marBottom w:val="0"/>
                  <w:divBdr>
                    <w:top w:val="none" w:sz="0" w:space="0" w:color="auto"/>
                    <w:left w:val="none" w:sz="0" w:space="0" w:color="auto"/>
                    <w:bottom w:val="none" w:sz="0" w:space="0" w:color="auto"/>
                    <w:right w:val="none" w:sz="0" w:space="0" w:color="auto"/>
                  </w:divBdr>
                </w:div>
                <w:div w:id="286399685">
                  <w:marLeft w:val="0"/>
                  <w:marRight w:val="0"/>
                  <w:marTop w:val="0"/>
                  <w:marBottom w:val="0"/>
                  <w:divBdr>
                    <w:top w:val="none" w:sz="0" w:space="0" w:color="auto"/>
                    <w:left w:val="none" w:sz="0" w:space="0" w:color="auto"/>
                    <w:bottom w:val="none" w:sz="0" w:space="0" w:color="auto"/>
                    <w:right w:val="none" w:sz="0" w:space="0" w:color="auto"/>
                  </w:divBdr>
                </w:div>
                <w:div w:id="1143079102">
                  <w:marLeft w:val="0"/>
                  <w:marRight w:val="0"/>
                  <w:marTop w:val="0"/>
                  <w:marBottom w:val="0"/>
                  <w:divBdr>
                    <w:top w:val="none" w:sz="0" w:space="0" w:color="auto"/>
                    <w:left w:val="none" w:sz="0" w:space="0" w:color="auto"/>
                    <w:bottom w:val="none" w:sz="0" w:space="0" w:color="auto"/>
                    <w:right w:val="none" w:sz="0" w:space="0" w:color="auto"/>
                  </w:divBdr>
                </w:div>
                <w:div w:id="69471731">
                  <w:marLeft w:val="0"/>
                  <w:marRight w:val="0"/>
                  <w:marTop w:val="0"/>
                  <w:marBottom w:val="0"/>
                  <w:divBdr>
                    <w:top w:val="none" w:sz="0" w:space="0" w:color="auto"/>
                    <w:left w:val="none" w:sz="0" w:space="0" w:color="auto"/>
                    <w:bottom w:val="none" w:sz="0" w:space="0" w:color="auto"/>
                    <w:right w:val="none" w:sz="0" w:space="0" w:color="auto"/>
                  </w:divBdr>
                </w:div>
                <w:div w:id="908033505">
                  <w:marLeft w:val="0"/>
                  <w:marRight w:val="0"/>
                  <w:marTop w:val="0"/>
                  <w:marBottom w:val="0"/>
                  <w:divBdr>
                    <w:top w:val="none" w:sz="0" w:space="0" w:color="auto"/>
                    <w:left w:val="none" w:sz="0" w:space="0" w:color="auto"/>
                    <w:bottom w:val="none" w:sz="0" w:space="0" w:color="auto"/>
                    <w:right w:val="none" w:sz="0" w:space="0" w:color="auto"/>
                  </w:divBdr>
                </w:div>
                <w:div w:id="1255091071">
                  <w:marLeft w:val="0"/>
                  <w:marRight w:val="0"/>
                  <w:marTop w:val="0"/>
                  <w:marBottom w:val="0"/>
                  <w:divBdr>
                    <w:top w:val="none" w:sz="0" w:space="0" w:color="auto"/>
                    <w:left w:val="none" w:sz="0" w:space="0" w:color="auto"/>
                    <w:bottom w:val="none" w:sz="0" w:space="0" w:color="auto"/>
                    <w:right w:val="none" w:sz="0" w:space="0" w:color="auto"/>
                  </w:divBdr>
                </w:div>
                <w:div w:id="1065840802">
                  <w:marLeft w:val="0"/>
                  <w:marRight w:val="0"/>
                  <w:marTop w:val="0"/>
                  <w:marBottom w:val="0"/>
                  <w:divBdr>
                    <w:top w:val="none" w:sz="0" w:space="0" w:color="auto"/>
                    <w:left w:val="none" w:sz="0" w:space="0" w:color="auto"/>
                    <w:bottom w:val="none" w:sz="0" w:space="0" w:color="auto"/>
                    <w:right w:val="none" w:sz="0" w:space="0" w:color="auto"/>
                  </w:divBdr>
                </w:div>
                <w:div w:id="713426681">
                  <w:marLeft w:val="0"/>
                  <w:marRight w:val="0"/>
                  <w:marTop w:val="0"/>
                  <w:marBottom w:val="0"/>
                  <w:divBdr>
                    <w:top w:val="none" w:sz="0" w:space="0" w:color="auto"/>
                    <w:left w:val="none" w:sz="0" w:space="0" w:color="auto"/>
                    <w:bottom w:val="none" w:sz="0" w:space="0" w:color="auto"/>
                    <w:right w:val="none" w:sz="0" w:space="0" w:color="auto"/>
                  </w:divBdr>
                </w:div>
                <w:div w:id="160046165">
                  <w:marLeft w:val="0"/>
                  <w:marRight w:val="0"/>
                  <w:marTop w:val="0"/>
                  <w:marBottom w:val="0"/>
                  <w:divBdr>
                    <w:top w:val="none" w:sz="0" w:space="0" w:color="auto"/>
                    <w:left w:val="none" w:sz="0" w:space="0" w:color="auto"/>
                    <w:bottom w:val="none" w:sz="0" w:space="0" w:color="auto"/>
                    <w:right w:val="none" w:sz="0" w:space="0" w:color="auto"/>
                  </w:divBdr>
                </w:div>
                <w:div w:id="1872380944">
                  <w:marLeft w:val="0"/>
                  <w:marRight w:val="0"/>
                  <w:marTop w:val="0"/>
                  <w:marBottom w:val="0"/>
                  <w:divBdr>
                    <w:top w:val="none" w:sz="0" w:space="0" w:color="auto"/>
                    <w:left w:val="none" w:sz="0" w:space="0" w:color="auto"/>
                    <w:bottom w:val="none" w:sz="0" w:space="0" w:color="auto"/>
                    <w:right w:val="none" w:sz="0" w:space="0" w:color="auto"/>
                  </w:divBdr>
                </w:div>
                <w:div w:id="948050928">
                  <w:marLeft w:val="0"/>
                  <w:marRight w:val="0"/>
                  <w:marTop w:val="0"/>
                  <w:marBottom w:val="0"/>
                  <w:divBdr>
                    <w:top w:val="none" w:sz="0" w:space="0" w:color="auto"/>
                    <w:left w:val="none" w:sz="0" w:space="0" w:color="auto"/>
                    <w:bottom w:val="none" w:sz="0" w:space="0" w:color="auto"/>
                    <w:right w:val="none" w:sz="0" w:space="0" w:color="auto"/>
                  </w:divBdr>
                </w:div>
                <w:div w:id="1763187442">
                  <w:marLeft w:val="0"/>
                  <w:marRight w:val="0"/>
                  <w:marTop w:val="0"/>
                  <w:marBottom w:val="0"/>
                  <w:divBdr>
                    <w:top w:val="none" w:sz="0" w:space="0" w:color="auto"/>
                    <w:left w:val="none" w:sz="0" w:space="0" w:color="auto"/>
                    <w:bottom w:val="none" w:sz="0" w:space="0" w:color="auto"/>
                    <w:right w:val="none" w:sz="0" w:space="0" w:color="auto"/>
                  </w:divBdr>
                </w:div>
                <w:div w:id="977997219">
                  <w:marLeft w:val="0"/>
                  <w:marRight w:val="0"/>
                  <w:marTop w:val="0"/>
                  <w:marBottom w:val="0"/>
                  <w:divBdr>
                    <w:top w:val="none" w:sz="0" w:space="0" w:color="auto"/>
                    <w:left w:val="none" w:sz="0" w:space="0" w:color="auto"/>
                    <w:bottom w:val="none" w:sz="0" w:space="0" w:color="auto"/>
                    <w:right w:val="none" w:sz="0" w:space="0" w:color="auto"/>
                  </w:divBdr>
                </w:div>
                <w:div w:id="579950488">
                  <w:marLeft w:val="0"/>
                  <w:marRight w:val="0"/>
                  <w:marTop w:val="0"/>
                  <w:marBottom w:val="0"/>
                  <w:divBdr>
                    <w:top w:val="none" w:sz="0" w:space="0" w:color="auto"/>
                    <w:left w:val="none" w:sz="0" w:space="0" w:color="auto"/>
                    <w:bottom w:val="none" w:sz="0" w:space="0" w:color="auto"/>
                    <w:right w:val="none" w:sz="0" w:space="0" w:color="auto"/>
                  </w:divBdr>
                </w:div>
                <w:div w:id="383024613">
                  <w:marLeft w:val="0"/>
                  <w:marRight w:val="0"/>
                  <w:marTop w:val="0"/>
                  <w:marBottom w:val="0"/>
                  <w:divBdr>
                    <w:top w:val="none" w:sz="0" w:space="0" w:color="auto"/>
                    <w:left w:val="none" w:sz="0" w:space="0" w:color="auto"/>
                    <w:bottom w:val="none" w:sz="0" w:space="0" w:color="auto"/>
                    <w:right w:val="none" w:sz="0" w:space="0" w:color="auto"/>
                  </w:divBdr>
                </w:div>
                <w:div w:id="1425952644">
                  <w:marLeft w:val="0"/>
                  <w:marRight w:val="0"/>
                  <w:marTop w:val="0"/>
                  <w:marBottom w:val="0"/>
                  <w:divBdr>
                    <w:top w:val="none" w:sz="0" w:space="0" w:color="auto"/>
                    <w:left w:val="none" w:sz="0" w:space="0" w:color="auto"/>
                    <w:bottom w:val="none" w:sz="0" w:space="0" w:color="auto"/>
                    <w:right w:val="none" w:sz="0" w:space="0" w:color="auto"/>
                  </w:divBdr>
                </w:div>
                <w:div w:id="612716174">
                  <w:marLeft w:val="0"/>
                  <w:marRight w:val="0"/>
                  <w:marTop w:val="0"/>
                  <w:marBottom w:val="0"/>
                  <w:divBdr>
                    <w:top w:val="none" w:sz="0" w:space="0" w:color="auto"/>
                    <w:left w:val="none" w:sz="0" w:space="0" w:color="auto"/>
                    <w:bottom w:val="none" w:sz="0" w:space="0" w:color="auto"/>
                    <w:right w:val="none" w:sz="0" w:space="0" w:color="auto"/>
                  </w:divBdr>
                </w:div>
                <w:div w:id="1256670094">
                  <w:marLeft w:val="0"/>
                  <w:marRight w:val="0"/>
                  <w:marTop w:val="0"/>
                  <w:marBottom w:val="0"/>
                  <w:divBdr>
                    <w:top w:val="none" w:sz="0" w:space="0" w:color="auto"/>
                    <w:left w:val="none" w:sz="0" w:space="0" w:color="auto"/>
                    <w:bottom w:val="none" w:sz="0" w:space="0" w:color="auto"/>
                    <w:right w:val="none" w:sz="0" w:space="0" w:color="auto"/>
                  </w:divBdr>
                </w:div>
                <w:div w:id="746730330">
                  <w:marLeft w:val="0"/>
                  <w:marRight w:val="0"/>
                  <w:marTop w:val="0"/>
                  <w:marBottom w:val="0"/>
                  <w:divBdr>
                    <w:top w:val="none" w:sz="0" w:space="0" w:color="auto"/>
                    <w:left w:val="none" w:sz="0" w:space="0" w:color="auto"/>
                    <w:bottom w:val="none" w:sz="0" w:space="0" w:color="auto"/>
                    <w:right w:val="none" w:sz="0" w:space="0" w:color="auto"/>
                  </w:divBdr>
                </w:div>
                <w:div w:id="239144798">
                  <w:marLeft w:val="0"/>
                  <w:marRight w:val="0"/>
                  <w:marTop w:val="0"/>
                  <w:marBottom w:val="0"/>
                  <w:divBdr>
                    <w:top w:val="none" w:sz="0" w:space="0" w:color="auto"/>
                    <w:left w:val="none" w:sz="0" w:space="0" w:color="auto"/>
                    <w:bottom w:val="none" w:sz="0" w:space="0" w:color="auto"/>
                    <w:right w:val="none" w:sz="0" w:space="0" w:color="auto"/>
                  </w:divBdr>
                </w:div>
                <w:div w:id="2332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22141">
      <w:bodyDiv w:val="1"/>
      <w:marLeft w:val="0"/>
      <w:marRight w:val="0"/>
      <w:marTop w:val="0"/>
      <w:marBottom w:val="0"/>
      <w:divBdr>
        <w:top w:val="none" w:sz="0" w:space="0" w:color="auto"/>
        <w:left w:val="none" w:sz="0" w:space="0" w:color="auto"/>
        <w:bottom w:val="none" w:sz="0" w:space="0" w:color="auto"/>
        <w:right w:val="none" w:sz="0" w:space="0" w:color="auto"/>
      </w:divBdr>
      <w:divsChild>
        <w:div w:id="1223180755">
          <w:marLeft w:val="0"/>
          <w:marRight w:val="0"/>
          <w:marTop w:val="0"/>
          <w:marBottom w:val="0"/>
          <w:divBdr>
            <w:top w:val="none" w:sz="0" w:space="0" w:color="auto"/>
            <w:left w:val="none" w:sz="0" w:space="0" w:color="auto"/>
            <w:bottom w:val="none" w:sz="0" w:space="0" w:color="auto"/>
            <w:right w:val="none" w:sz="0" w:space="0" w:color="auto"/>
          </w:divBdr>
        </w:div>
        <w:div w:id="1698700792">
          <w:marLeft w:val="0"/>
          <w:marRight w:val="0"/>
          <w:marTop w:val="0"/>
          <w:marBottom w:val="0"/>
          <w:divBdr>
            <w:top w:val="none" w:sz="0" w:space="0" w:color="auto"/>
            <w:left w:val="none" w:sz="0" w:space="0" w:color="auto"/>
            <w:bottom w:val="none" w:sz="0" w:space="0" w:color="auto"/>
            <w:right w:val="none" w:sz="0" w:space="0" w:color="auto"/>
          </w:divBdr>
        </w:div>
        <w:div w:id="1386176916">
          <w:marLeft w:val="0"/>
          <w:marRight w:val="0"/>
          <w:marTop w:val="0"/>
          <w:marBottom w:val="0"/>
          <w:divBdr>
            <w:top w:val="none" w:sz="0" w:space="0" w:color="auto"/>
            <w:left w:val="none" w:sz="0" w:space="0" w:color="auto"/>
            <w:bottom w:val="none" w:sz="0" w:space="0" w:color="auto"/>
            <w:right w:val="none" w:sz="0" w:space="0" w:color="auto"/>
          </w:divBdr>
        </w:div>
        <w:div w:id="283004059">
          <w:marLeft w:val="0"/>
          <w:marRight w:val="0"/>
          <w:marTop w:val="0"/>
          <w:marBottom w:val="0"/>
          <w:divBdr>
            <w:top w:val="none" w:sz="0" w:space="0" w:color="auto"/>
            <w:left w:val="none" w:sz="0" w:space="0" w:color="auto"/>
            <w:bottom w:val="none" w:sz="0" w:space="0" w:color="auto"/>
            <w:right w:val="none" w:sz="0" w:space="0" w:color="auto"/>
          </w:divBdr>
        </w:div>
        <w:div w:id="1722635108">
          <w:marLeft w:val="0"/>
          <w:marRight w:val="0"/>
          <w:marTop w:val="0"/>
          <w:marBottom w:val="0"/>
          <w:divBdr>
            <w:top w:val="none" w:sz="0" w:space="0" w:color="auto"/>
            <w:left w:val="none" w:sz="0" w:space="0" w:color="auto"/>
            <w:bottom w:val="none" w:sz="0" w:space="0" w:color="auto"/>
            <w:right w:val="none" w:sz="0" w:space="0" w:color="auto"/>
          </w:divBdr>
        </w:div>
        <w:div w:id="1331905738">
          <w:marLeft w:val="0"/>
          <w:marRight w:val="0"/>
          <w:marTop w:val="0"/>
          <w:marBottom w:val="0"/>
          <w:divBdr>
            <w:top w:val="none" w:sz="0" w:space="0" w:color="auto"/>
            <w:left w:val="none" w:sz="0" w:space="0" w:color="auto"/>
            <w:bottom w:val="none" w:sz="0" w:space="0" w:color="auto"/>
            <w:right w:val="none" w:sz="0" w:space="0" w:color="auto"/>
          </w:divBdr>
        </w:div>
        <w:div w:id="281503151">
          <w:marLeft w:val="0"/>
          <w:marRight w:val="0"/>
          <w:marTop w:val="0"/>
          <w:marBottom w:val="0"/>
          <w:divBdr>
            <w:top w:val="none" w:sz="0" w:space="0" w:color="auto"/>
            <w:left w:val="none" w:sz="0" w:space="0" w:color="auto"/>
            <w:bottom w:val="none" w:sz="0" w:space="0" w:color="auto"/>
            <w:right w:val="none" w:sz="0" w:space="0" w:color="auto"/>
          </w:divBdr>
        </w:div>
        <w:div w:id="2132091921">
          <w:marLeft w:val="0"/>
          <w:marRight w:val="0"/>
          <w:marTop w:val="0"/>
          <w:marBottom w:val="0"/>
          <w:divBdr>
            <w:top w:val="none" w:sz="0" w:space="0" w:color="auto"/>
            <w:left w:val="none" w:sz="0" w:space="0" w:color="auto"/>
            <w:bottom w:val="none" w:sz="0" w:space="0" w:color="auto"/>
            <w:right w:val="none" w:sz="0" w:space="0" w:color="auto"/>
          </w:divBdr>
        </w:div>
        <w:div w:id="998922864">
          <w:marLeft w:val="0"/>
          <w:marRight w:val="0"/>
          <w:marTop w:val="0"/>
          <w:marBottom w:val="0"/>
          <w:divBdr>
            <w:top w:val="none" w:sz="0" w:space="0" w:color="auto"/>
            <w:left w:val="none" w:sz="0" w:space="0" w:color="auto"/>
            <w:bottom w:val="none" w:sz="0" w:space="0" w:color="auto"/>
            <w:right w:val="none" w:sz="0" w:space="0" w:color="auto"/>
          </w:divBdr>
        </w:div>
        <w:div w:id="359597231">
          <w:marLeft w:val="0"/>
          <w:marRight w:val="0"/>
          <w:marTop w:val="0"/>
          <w:marBottom w:val="0"/>
          <w:divBdr>
            <w:top w:val="none" w:sz="0" w:space="0" w:color="auto"/>
            <w:left w:val="none" w:sz="0" w:space="0" w:color="auto"/>
            <w:bottom w:val="none" w:sz="0" w:space="0" w:color="auto"/>
            <w:right w:val="none" w:sz="0" w:space="0" w:color="auto"/>
          </w:divBdr>
        </w:div>
        <w:div w:id="746725956">
          <w:marLeft w:val="0"/>
          <w:marRight w:val="0"/>
          <w:marTop w:val="0"/>
          <w:marBottom w:val="0"/>
          <w:divBdr>
            <w:top w:val="none" w:sz="0" w:space="0" w:color="auto"/>
            <w:left w:val="none" w:sz="0" w:space="0" w:color="auto"/>
            <w:bottom w:val="none" w:sz="0" w:space="0" w:color="auto"/>
            <w:right w:val="none" w:sz="0" w:space="0" w:color="auto"/>
          </w:divBdr>
        </w:div>
        <w:div w:id="702754025">
          <w:marLeft w:val="0"/>
          <w:marRight w:val="0"/>
          <w:marTop w:val="0"/>
          <w:marBottom w:val="0"/>
          <w:divBdr>
            <w:top w:val="none" w:sz="0" w:space="0" w:color="auto"/>
            <w:left w:val="none" w:sz="0" w:space="0" w:color="auto"/>
            <w:bottom w:val="none" w:sz="0" w:space="0" w:color="auto"/>
            <w:right w:val="none" w:sz="0" w:space="0" w:color="auto"/>
          </w:divBdr>
        </w:div>
        <w:div w:id="2138864673">
          <w:marLeft w:val="0"/>
          <w:marRight w:val="0"/>
          <w:marTop w:val="0"/>
          <w:marBottom w:val="0"/>
          <w:divBdr>
            <w:top w:val="none" w:sz="0" w:space="0" w:color="auto"/>
            <w:left w:val="none" w:sz="0" w:space="0" w:color="auto"/>
            <w:bottom w:val="none" w:sz="0" w:space="0" w:color="auto"/>
            <w:right w:val="none" w:sz="0" w:space="0" w:color="auto"/>
          </w:divBdr>
        </w:div>
        <w:div w:id="857742359">
          <w:marLeft w:val="0"/>
          <w:marRight w:val="0"/>
          <w:marTop w:val="0"/>
          <w:marBottom w:val="0"/>
          <w:divBdr>
            <w:top w:val="none" w:sz="0" w:space="0" w:color="auto"/>
            <w:left w:val="none" w:sz="0" w:space="0" w:color="auto"/>
            <w:bottom w:val="none" w:sz="0" w:space="0" w:color="auto"/>
            <w:right w:val="none" w:sz="0" w:space="0" w:color="auto"/>
          </w:divBdr>
        </w:div>
        <w:div w:id="852569922">
          <w:marLeft w:val="0"/>
          <w:marRight w:val="0"/>
          <w:marTop w:val="0"/>
          <w:marBottom w:val="0"/>
          <w:divBdr>
            <w:top w:val="none" w:sz="0" w:space="0" w:color="auto"/>
            <w:left w:val="none" w:sz="0" w:space="0" w:color="auto"/>
            <w:bottom w:val="none" w:sz="0" w:space="0" w:color="auto"/>
            <w:right w:val="none" w:sz="0" w:space="0" w:color="auto"/>
          </w:divBdr>
        </w:div>
        <w:div w:id="237790664">
          <w:marLeft w:val="0"/>
          <w:marRight w:val="0"/>
          <w:marTop w:val="0"/>
          <w:marBottom w:val="0"/>
          <w:divBdr>
            <w:top w:val="none" w:sz="0" w:space="0" w:color="auto"/>
            <w:left w:val="none" w:sz="0" w:space="0" w:color="auto"/>
            <w:bottom w:val="none" w:sz="0" w:space="0" w:color="auto"/>
            <w:right w:val="none" w:sz="0" w:space="0" w:color="auto"/>
          </w:divBdr>
        </w:div>
        <w:div w:id="1314795668">
          <w:marLeft w:val="0"/>
          <w:marRight w:val="0"/>
          <w:marTop w:val="0"/>
          <w:marBottom w:val="0"/>
          <w:divBdr>
            <w:top w:val="none" w:sz="0" w:space="0" w:color="auto"/>
            <w:left w:val="none" w:sz="0" w:space="0" w:color="auto"/>
            <w:bottom w:val="none" w:sz="0" w:space="0" w:color="auto"/>
            <w:right w:val="none" w:sz="0" w:space="0" w:color="auto"/>
          </w:divBdr>
        </w:div>
      </w:divsChild>
    </w:div>
    <w:div w:id="625426292">
      <w:bodyDiv w:val="1"/>
      <w:marLeft w:val="0"/>
      <w:marRight w:val="0"/>
      <w:marTop w:val="0"/>
      <w:marBottom w:val="0"/>
      <w:divBdr>
        <w:top w:val="none" w:sz="0" w:space="0" w:color="auto"/>
        <w:left w:val="none" w:sz="0" w:space="0" w:color="auto"/>
        <w:bottom w:val="none" w:sz="0" w:space="0" w:color="auto"/>
        <w:right w:val="none" w:sz="0" w:space="0" w:color="auto"/>
      </w:divBdr>
    </w:div>
    <w:div w:id="625426309">
      <w:bodyDiv w:val="1"/>
      <w:marLeft w:val="0"/>
      <w:marRight w:val="0"/>
      <w:marTop w:val="0"/>
      <w:marBottom w:val="0"/>
      <w:divBdr>
        <w:top w:val="none" w:sz="0" w:space="0" w:color="auto"/>
        <w:left w:val="none" w:sz="0" w:space="0" w:color="auto"/>
        <w:bottom w:val="none" w:sz="0" w:space="0" w:color="auto"/>
        <w:right w:val="none" w:sz="0" w:space="0" w:color="auto"/>
      </w:divBdr>
    </w:div>
    <w:div w:id="625476127">
      <w:bodyDiv w:val="1"/>
      <w:marLeft w:val="0"/>
      <w:marRight w:val="0"/>
      <w:marTop w:val="0"/>
      <w:marBottom w:val="0"/>
      <w:divBdr>
        <w:top w:val="none" w:sz="0" w:space="0" w:color="auto"/>
        <w:left w:val="none" w:sz="0" w:space="0" w:color="auto"/>
        <w:bottom w:val="none" w:sz="0" w:space="0" w:color="auto"/>
        <w:right w:val="none" w:sz="0" w:space="0" w:color="auto"/>
      </w:divBdr>
    </w:div>
    <w:div w:id="626742506">
      <w:bodyDiv w:val="1"/>
      <w:marLeft w:val="0"/>
      <w:marRight w:val="0"/>
      <w:marTop w:val="0"/>
      <w:marBottom w:val="0"/>
      <w:divBdr>
        <w:top w:val="none" w:sz="0" w:space="0" w:color="auto"/>
        <w:left w:val="none" w:sz="0" w:space="0" w:color="auto"/>
        <w:bottom w:val="none" w:sz="0" w:space="0" w:color="auto"/>
        <w:right w:val="none" w:sz="0" w:space="0" w:color="auto"/>
      </w:divBdr>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33366655">
      <w:bodyDiv w:val="1"/>
      <w:marLeft w:val="0"/>
      <w:marRight w:val="0"/>
      <w:marTop w:val="0"/>
      <w:marBottom w:val="0"/>
      <w:divBdr>
        <w:top w:val="none" w:sz="0" w:space="0" w:color="auto"/>
        <w:left w:val="none" w:sz="0" w:space="0" w:color="auto"/>
        <w:bottom w:val="none" w:sz="0" w:space="0" w:color="auto"/>
        <w:right w:val="none" w:sz="0" w:space="0" w:color="auto"/>
      </w:divBdr>
    </w:div>
    <w:div w:id="643268223">
      <w:bodyDiv w:val="1"/>
      <w:marLeft w:val="0"/>
      <w:marRight w:val="0"/>
      <w:marTop w:val="0"/>
      <w:marBottom w:val="0"/>
      <w:divBdr>
        <w:top w:val="none" w:sz="0" w:space="0" w:color="auto"/>
        <w:left w:val="none" w:sz="0" w:space="0" w:color="auto"/>
        <w:bottom w:val="none" w:sz="0" w:space="0" w:color="auto"/>
        <w:right w:val="none" w:sz="0" w:space="0" w:color="auto"/>
      </w:divBdr>
      <w:divsChild>
        <w:div w:id="246423647">
          <w:marLeft w:val="0"/>
          <w:marRight w:val="0"/>
          <w:marTop w:val="0"/>
          <w:marBottom w:val="0"/>
          <w:divBdr>
            <w:top w:val="none" w:sz="0" w:space="0" w:color="auto"/>
            <w:left w:val="none" w:sz="0" w:space="0" w:color="auto"/>
            <w:bottom w:val="none" w:sz="0" w:space="0" w:color="auto"/>
            <w:right w:val="none" w:sz="0" w:space="0" w:color="auto"/>
          </w:divBdr>
        </w:div>
        <w:div w:id="1870873752">
          <w:marLeft w:val="0"/>
          <w:marRight w:val="0"/>
          <w:marTop w:val="0"/>
          <w:marBottom w:val="0"/>
          <w:divBdr>
            <w:top w:val="none" w:sz="0" w:space="0" w:color="auto"/>
            <w:left w:val="none" w:sz="0" w:space="0" w:color="auto"/>
            <w:bottom w:val="none" w:sz="0" w:space="0" w:color="auto"/>
            <w:right w:val="none" w:sz="0" w:space="0" w:color="auto"/>
          </w:divBdr>
        </w:div>
        <w:div w:id="377978778">
          <w:marLeft w:val="0"/>
          <w:marRight w:val="0"/>
          <w:marTop w:val="0"/>
          <w:marBottom w:val="0"/>
          <w:divBdr>
            <w:top w:val="none" w:sz="0" w:space="0" w:color="auto"/>
            <w:left w:val="none" w:sz="0" w:space="0" w:color="auto"/>
            <w:bottom w:val="none" w:sz="0" w:space="0" w:color="auto"/>
            <w:right w:val="none" w:sz="0" w:space="0" w:color="auto"/>
          </w:divBdr>
        </w:div>
        <w:div w:id="1851606750">
          <w:marLeft w:val="0"/>
          <w:marRight w:val="0"/>
          <w:marTop w:val="0"/>
          <w:marBottom w:val="0"/>
          <w:divBdr>
            <w:top w:val="none" w:sz="0" w:space="0" w:color="auto"/>
            <w:left w:val="none" w:sz="0" w:space="0" w:color="auto"/>
            <w:bottom w:val="none" w:sz="0" w:space="0" w:color="auto"/>
            <w:right w:val="none" w:sz="0" w:space="0" w:color="auto"/>
          </w:divBdr>
        </w:div>
        <w:div w:id="1325667327">
          <w:marLeft w:val="0"/>
          <w:marRight w:val="0"/>
          <w:marTop w:val="0"/>
          <w:marBottom w:val="0"/>
          <w:divBdr>
            <w:top w:val="none" w:sz="0" w:space="0" w:color="auto"/>
            <w:left w:val="none" w:sz="0" w:space="0" w:color="auto"/>
            <w:bottom w:val="none" w:sz="0" w:space="0" w:color="auto"/>
            <w:right w:val="none" w:sz="0" w:space="0" w:color="auto"/>
          </w:divBdr>
        </w:div>
        <w:div w:id="758478164">
          <w:marLeft w:val="0"/>
          <w:marRight w:val="0"/>
          <w:marTop w:val="0"/>
          <w:marBottom w:val="0"/>
          <w:divBdr>
            <w:top w:val="none" w:sz="0" w:space="0" w:color="auto"/>
            <w:left w:val="none" w:sz="0" w:space="0" w:color="auto"/>
            <w:bottom w:val="none" w:sz="0" w:space="0" w:color="auto"/>
            <w:right w:val="none" w:sz="0" w:space="0" w:color="auto"/>
          </w:divBdr>
        </w:div>
        <w:div w:id="907686769">
          <w:marLeft w:val="0"/>
          <w:marRight w:val="0"/>
          <w:marTop w:val="0"/>
          <w:marBottom w:val="0"/>
          <w:divBdr>
            <w:top w:val="none" w:sz="0" w:space="0" w:color="auto"/>
            <w:left w:val="none" w:sz="0" w:space="0" w:color="auto"/>
            <w:bottom w:val="none" w:sz="0" w:space="0" w:color="auto"/>
            <w:right w:val="none" w:sz="0" w:space="0" w:color="auto"/>
          </w:divBdr>
        </w:div>
        <w:div w:id="219367935">
          <w:marLeft w:val="0"/>
          <w:marRight w:val="0"/>
          <w:marTop w:val="0"/>
          <w:marBottom w:val="0"/>
          <w:divBdr>
            <w:top w:val="none" w:sz="0" w:space="0" w:color="auto"/>
            <w:left w:val="none" w:sz="0" w:space="0" w:color="auto"/>
            <w:bottom w:val="none" w:sz="0" w:space="0" w:color="auto"/>
            <w:right w:val="none" w:sz="0" w:space="0" w:color="auto"/>
          </w:divBdr>
        </w:div>
        <w:div w:id="1571692162">
          <w:marLeft w:val="0"/>
          <w:marRight w:val="0"/>
          <w:marTop w:val="0"/>
          <w:marBottom w:val="0"/>
          <w:divBdr>
            <w:top w:val="none" w:sz="0" w:space="0" w:color="auto"/>
            <w:left w:val="none" w:sz="0" w:space="0" w:color="auto"/>
            <w:bottom w:val="none" w:sz="0" w:space="0" w:color="auto"/>
            <w:right w:val="none" w:sz="0" w:space="0" w:color="auto"/>
          </w:divBdr>
        </w:div>
        <w:div w:id="1724913633">
          <w:marLeft w:val="0"/>
          <w:marRight w:val="0"/>
          <w:marTop w:val="0"/>
          <w:marBottom w:val="0"/>
          <w:divBdr>
            <w:top w:val="none" w:sz="0" w:space="0" w:color="auto"/>
            <w:left w:val="none" w:sz="0" w:space="0" w:color="auto"/>
            <w:bottom w:val="none" w:sz="0" w:space="0" w:color="auto"/>
            <w:right w:val="none" w:sz="0" w:space="0" w:color="auto"/>
          </w:divBdr>
        </w:div>
      </w:divsChild>
    </w:div>
    <w:div w:id="643394886">
      <w:bodyDiv w:val="1"/>
      <w:marLeft w:val="0"/>
      <w:marRight w:val="0"/>
      <w:marTop w:val="0"/>
      <w:marBottom w:val="0"/>
      <w:divBdr>
        <w:top w:val="none" w:sz="0" w:space="0" w:color="auto"/>
        <w:left w:val="none" w:sz="0" w:space="0" w:color="auto"/>
        <w:bottom w:val="none" w:sz="0" w:space="0" w:color="auto"/>
        <w:right w:val="none" w:sz="0" w:space="0" w:color="auto"/>
      </w:divBdr>
    </w:div>
    <w:div w:id="643584975">
      <w:bodyDiv w:val="1"/>
      <w:marLeft w:val="0"/>
      <w:marRight w:val="0"/>
      <w:marTop w:val="0"/>
      <w:marBottom w:val="0"/>
      <w:divBdr>
        <w:top w:val="none" w:sz="0" w:space="0" w:color="auto"/>
        <w:left w:val="none" w:sz="0" w:space="0" w:color="auto"/>
        <w:bottom w:val="none" w:sz="0" w:space="0" w:color="auto"/>
        <w:right w:val="none" w:sz="0" w:space="0" w:color="auto"/>
      </w:divBdr>
      <w:divsChild>
        <w:div w:id="1508251138">
          <w:marLeft w:val="0"/>
          <w:marRight w:val="0"/>
          <w:marTop w:val="0"/>
          <w:marBottom w:val="0"/>
          <w:divBdr>
            <w:top w:val="none" w:sz="0" w:space="0" w:color="auto"/>
            <w:left w:val="none" w:sz="0" w:space="0" w:color="auto"/>
            <w:bottom w:val="none" w:sz="0" w:space="0" w:color="auto"/>
            <w:right w:val="none" w:sz="0" w:space="0" w:color="auto"/>
          </w:divBdr>
        </w:div>
        <w:div w:id="1194154436">
          <w:marLeft w:val="0"/>
          <w:marRight w:val="0"/>
          <w:marTop w:val="0"/>
          <w:marBottom w:val="0"/>
          <w:divBdr>
            <w:top w:val="none" w:sz="0" w:space="0" w:color="auto"/>
            <w:left w:val="none" w:sz="0" w:space="0" w:color="auto"/>
            <w:bottom w:val="none" w:sz="0" w:space="0" w:color="auto"/>
            <w:right w:val="none" w:sz="0" w:space="0" w:color="auto"/>
          </w:divBdr>
        </w:div>
        <w:div w:id="1190753248">
          <w:marLeft w:val="0"/>
          <w:marRight w:val="0"/>
          <w:marTop w:val="0"/>
          <w:marBottom w:val="0"/>
          <w:divBdr>
            <w:top w:val="none" w:sz="0" w:space="0" w:color="auto"/>
            <w:left w:val="none" w:sz="0" w:space="0" w:color="auto"/>
            <w:bottom w:val="none" w:sz="0" w:space="0" w:color="auto"/>
            <w:right w:val="none" w:sz="0" w:space="0" w:color="auto"/>
          </w:divBdr>
        </w:div>
        <w:div w:id="53936304">
          <w:marLeft w:val="0"/>
          <w:marRight w:val="0"/>
          <w:marTop w:val="0"/>
          <w:marBottom w:val="0"/>
          <w:divBdr>
            <w:top w:val="none" w:sz="0" w:space="0" w:color="auto"/>
            <w:left w:val="none" w:sz="0" w:space="0" w:color="auto"/>
            <w:bottom w:val="none" w:sz="0" w:space="0" w:color="auto"/>
            <w:right w:val="none" w:sz="0" w:space="0" w:color="auto"/>
          </w:divBdr>
        </w:div>
        <w:div w:id="1430156119">
          <w:marLeft w:val="0"/>
          <w:marRight w:val="0"/>
          <w:marTop w:val="0"/>
          <w:marBottom w:val="0"/>
          <w:divBdr>
            <w:top w:val="none" w:sz="0" w:space="0" w:color="auto"/>
            <w:left w:val="none" w:sz="0" w:space="0" w:color="auto"/>
            <w:bottom w:val="none" w:sz="0" w:space="0" w:color="auto"/>
            <w:right w:val="none" w:sz="0" w:space="0" w:color="auto"/>
          </w:divBdr>
        </w:div>
        <w:div w:id="1874610012">
          <w:marLeft w:val="0"/>
          <w:marRight w:val="0"/>
          <w:marTop w:val="0"/>
          <w:marBottom w:val="0"/>
          <w:divBdr>
            <w:top w:val="none" w:sz="0" w:space="0" w:color="auto"/>
            <w:left w:val="none" w:sz="0" w:space="0" w:color="auto"/>
            <w:bottom w:val="none" w:sz="0" w:space="0" w:color="auto"/>
            <w:right w:val="none" w:sz="0" w:space="0" w:color="auto"/>
          </w:divBdr>
        </w:div>
        <w:div w:id="1133404803">
          <w:marLeft w:val="0"/>
          <w:marRight w:val="0"/>
          <w:marTop w:val="0"/>
          <w:marBottom w:val="0"/>
          <w:divBdr>
            <w:top w:val="none" w:sz="0" w:space="0" w:color="auto"/>
            <w:left w:val="none" w:sz="0" w:space="0" w:color="auto"/>
            <w:bottom w:val="none" w:sz="0" w:space="0" w:color="auto"/>
            <w:right w:val="none" w:sz="0" w:space="0" w:color="auto"/>
          </w:divBdr>
        </w:div>
        <w:div w:id="1409766273">
          <w:marLeft w:val="0"/>
          <w:marRight w:val="0"/>
          <w:marTop w:val="0"/>
          <w:marBottom w:val="0"/>
          <w:divBdr>
            <w:top w:val="none" w:sz="0" w:space="0" w:color="auto"/>
            <w:left w:val="none" w:sz="0" w:space="0" w:color="auto"/>
            <w:bottom w:val="none" w:sz="0" w:space="0" w:color="auto"/>
            <w:right w:val="none" w:sz="0" w:space="0" w:color="auto"/>
          </w:divBdr>
        </w:div>
        <w:div w:id="228806921">
          <w:marLeft w:val="0"/>
          <w:marRight w:val="0"/>
          <w:marTop w:val="0"/>
          <w:marBottom w:val="0"/>
          <w:divBdr>
            <w:top w:val="none" w:sz="0" w:space="0" w:color="auto"/>
            <w:left w:val="none" w:sz="0" w:space="0" w:color="auto"/>
            <w:bottom w:val="none" w:sz="0" w:space="0" w:color="auto"/>
            <w:right w:val="none" w:sz="0" w:space="0" w:color="auto"/>
          </w:divBdr>
        </w:div>
        <w:div w:id="1724252434">
          <w:marLeft w:val="0"/>
          <w:marRight w:val="0"/>
          <w:marTop w:val="0"/>
          <w:marBottom w:val="0"/>
          <w:divBdr>
            <w:top w:val="none" w:sz="0" w:space="0" w:color="auto"/>
            <w:left w:val="none" w:sz="0" w:space="0" w:color="auto"/>
            <w:bottom w:val="none" w:sz="0" w:space="0" w:color="auto"/>
            <w:right w:val="none" w:sz="0" w:space="0" w:color="auto"/>
          </w:divBdr>
        </w:div>
      </w:divsChild>
    </w:div>
    <w:div w:id="645280748">
      <w:bodyDiv w:val="1"/>
      <w:marLeft w:val="0"/>
      <w:marRight w:val="0"/>
      <w:marTop w:val="0"/>
      <w:marBottom w:val="0"/>
      <w:divBdr>
        <w:top w:val="none" w:sz="0" w:space="0" w:color="auto"/>
        <w:left w:val="none" w:sz="0" w:space="0" w:color="auto"/>
        <w:bottom w:val="none" w:sz="0" w:space="0" w:color="auto"/>
        <w:right w:val="none" w:sz="0" w:space="0" w:color="auto"/>
      </w:divBdr>
      <w:divsChild>
        <w:div w:id="1345982208">
          <w:marLeft w:val="0"/>
          <w:marRight w:val="0"/>
          <w:marTop w:val="0"/>
          <w:marBottom w:val="0"/>
          <w:divBdr>
            <w:top w:val="none" w:sz="0" w:space="0" w:color="auto"/>
            <w:left w:val="none" w:sz="0" w:space="0" w:color="auto"/>
            <w:bottom w:val="none" w:sz="0" w:space="0" w:color="auto"/>
            <w:right w:val="none" w:sz="0" w:space="0" w:color="auto"/>
          </w:divBdr>
        </w:div>
        <w:div w:id="1913924587">
          <w:marLeft w:val="0"/>
          <w:marRight w:val="0"/>
          <w:marTop w:val="0"/>
          <w:marBottom w:val="0"/>
          <w:divBdr>
            <w:top w:val="none" w:sz="0" w:space="0" w:color="auto"/>
            <w:left w:val="none" w:sz="0" w:space="0" w:color="auto"/>
            <w:bottom w:val="none" w:sz="0" w:space="0" w:color="auto"/>
            <w:right w:val="none" w:sz="0" w:space="0" w:color="auto"/>
          </w:divBdr>
        </w:div>
        <w:div w:id="1618830800">
          <w:marLeft w:val="0"/>
          <w:marRight w:val="0"/>
          <w:marTop w:val="0"/>
          <w:marBottom w:val="0"/>
          <w:divBdr>
            <w:top w:val="none" w:sz="0" w:space="0" w:color="auto"/>
            <w:left w:val="none" w:sz="0" w:space="0" w:color="auto"/>
            <w:bottom w:val="none" w:sz="0" w:space="0" w:color="auto"/>
            <w:right w:val="none" w:sz="0" w:space="0" w:color="auto"/>
          </w:divBdr>
        </w:div>
        <w:div w:id="2117485193">
          <w:marLeft w:val="0"/>
          <w:marRight w:val="0"/>
          <w:marTop w:val="0"/>
          <w:marBottom w:val="0"/>
          <w:divBdr>
            <w:top w:val="none" w:sz="0" w:space="0" w:color="auto"/>
            <w:left w:val="none" w:sz="0" w:space="0" w:color="auto"/>
            <w:bottom w:val="none" w:sz="0" w:space="0" w:color="auto"/>
            <w:right w:val="none" w:sz="0" w:space="0" w:color="auto"/>
          </w:divBdr>
        </w:div>
        <w:div w:id="698117582">
          <w:marLeft w:val="0"/>
          <w:marRight w:val="0"/>
          <w:marTop w:val="0"/>
          <w:marBottom w:val="0"/>
          <w:divBdr>
            <w:top w:val="none" w:sz="0" w:space="0" w:color="auto"/>
            <w:left w:val="none" w:sz="0" w:space="0" w:color="auto"/>
            <w:bottom w:val="none" w:sz="0" w:space="0" w:color="auto"/>
            <w:right w:val="none" w:sz="0" w:space="0" w:color="auto"/>
          </w:divBdr>
        </w:div>
        <w:div w:id="391272941">
          <w:marLeft w:val="0"/>
          <w:marRight w:val="0"/>
          <w:marTop w:val="0"/>
          <w:marBottom w:val="0"/>
          <w:divBdr>
            <w:top w:val="none" w:sz="0" w:space="0" w:color="auto"/>
            <w:left w:val="none" w:sz="0" w:space="0" w:color="auto"/>
            <w:bottom w:val="none" w:sz="0" w:space="0" w:color="auto"/>
            <w:right w:val="none" w:sz="0" w:space="0" w:color="auto"/>
          </w:divBdr>
        </w:div>
        <w:div w:id="2067561351">
          <w:marLeft w:val="0"/>
          <w:marRight w:val="0"/>
          <w:marTop w:val="0"/>
          <w:marBottom w:val="0"/>
          <w:divBdr>
            <w:top w:val="none" w:sz="0" w:space="0" w:color="auto"/>
            <w:left w:val="none" w:sz="0" w:space="0" w:color="auto"/>
            <w:bottom w:val="none" w:sz="0" w:space="0" w:color="auto"/>
            <w:right w:val="none" w:sz="0" w:space="0" w:color="auto"/>
          </w:divBdr>
        </w:div>
        <w:div w:id="218826495">
          <w:marLeft w:val="0"/>
          <w:marRight w:val="0"/>
          <w:marTop w:val="0"/>
          <w:marBottom w:val="0"/>
          <w:divBdr>
            <w:top w:val="none" w:sz="0" w:space="0" w:color="auto"/>
            <w:left w:val="none" w:sz="0" w:space="0" w:color="auto"/>
            <w:bottom w:val="none" w:sz="0" w:space="0" w:color="auto"/>
            <w:right w:val="none" w:sz="0" w:space="0" w:color="auto"/>
          </w:divBdr>
        </w:div>
        <w:div w:id="1582373812">
          <w:marLeft w:val="0"/>
          <w:marRight w:val="0"/>
          <w:marTop w:val="0"/>
          <w:marBottom w:val="0"/>
          <w:divBdr>
            <w:top w:val="none" w:sz="0" w:space="0" w:color="auto"/>
            <w:left w:val="none" w:sz="0" w:space="0" w:color="auto"/>
            <w:bottom w:val="none" w:sz="0" w:space="0" w:color="auto"/>
            <w:right w:val="none" w:sz="0" w:space="0" w:color="auto"/>
          </w:divBdr>
        </w:div>
        <w:div w:id="1623998804">
          <w:marLeft w:val="0"/>
          <w:marRight w:val="0"/>
          <w:marTop w:val="0"/>
          <w:marBottom w:val="0"/>
          <w:divBdr>
            <w:top w:val="none" w:sz="0" w:space="0" w:color="auto"/>
            <w:left w:val="none" w:sz="0" w:space="0" w:color="auto"/>
            <w:bottom w:val="none" w:sz="0" w:space="0" w:color="auto"/>
            <w:right w:val="none" w:sz="0" w:space="0" w:color="auto"/>
          </w:divBdr>
        </w:div>
        <w:div w:id="1407920033">
          <w:marLeft w:val="0"/>
          <w:marRight w:val="0"/>
          <w:marTop w:val="0"/>
          <w:marBottom w:val="0"/>
          <w:divBdr>
            <w:top w:val="none" w:sz="0" w:space="0" w:color="auto"/>
            <w:left w:val="none" w:sz="0" w:space="0" w:color="auto"/>
            <w:bottom w:val="none" w:sz="0" w:space="0" w:color="auto"/>
            <w:right w:val="none" w:sz="0" w:space="0" w:color="auto"/>
          </w:divBdr>
        </w:div>
        <w:div w:id="1749494955">
          <w:marLeft w:val="0"/>
          <w:marRight w:val="0"/>
          <w:marTop w:val="0"/>
          <w:marBottom w:val="0"/>
          <w:divBdr>
            <w:top w:val="none" w:sz="0" w:space="0" w:color="auto"/>
            <w:left w:val="none" w:sz="0" w:space="0" w:color="auto"/>
            <w:bottom w:val="none" w:sz="0" w:space="0" w:color="auto"/>
            <w:right w:val="none" w:sz="0" w:space="0" w:color="auto"/>
          </w:divBdr>
        </w:div>
        <w:div w:id="744231380">
          <w:marLeft w:val="0"/>
          <w:marRight w:val="0"/>
          <w:marTop w:val="0"/>
          <w:marBottom w:val="0"/>
          <w:divBdr>
            <w:top w:val="none" w:sz="0" w:space="0" w:color="auto"/>
            <w:left w:val="none" w:sz="0" w:space="0" w:color="auto"/>
            <w:bottom w:val="none" w:sz="0" w:space="0" w:color="auto"/>
            <w:right w:val="none" w:sz="0" w:space="0" w:color="auto"/>
          </w:divBdr>
        </w:div>
        <w:div w:id="2091460240">
          <w:marLeft w:val="0"/>
          <w:marRight w:val="0"/>
          <w:marTop w:val="0"/>
          <w:marBottom w:val="0"/>
          <w:divBdr>
            <w:top w:val="none" w:sz="0" w:space="0" w:color="auto"/>
            <w:left w:val="none" w:sz="0" w:space="0" w:color="auto"/>
            <w:bottom w:val="none" w:sz="0" w:space="0" w:color="auto"/>
            <w:right w:val="none" w:sz="0" w:space="0" w:color="auto"/>
          </w:divBdr>
        </w:div>
        <w:div w:id="73744718">
          <w:marLeft w:val="0"/>
          <w:marRight w:val="0"/>
          <w:marTop w:val="0"/>
          <w:marBottom w:val="0"/>
          <w:divBdr>
            <w:top w:val="none" w:sz="0" w:space="0" w:color="auto"/>
            <w:left w:val="none" w:sz="0" w:space="0" w:color="auto"/>
            <w:bottom w:val="none" w:sz="0" w:space="0" w:color="auto"/>
            <w:right w:val="none" w:sz="0" w:space="0" w:color="auto"/>
          </w:divBdr>
        </w:div>
        <w:div w:id="1829175402">
          <w:marLeft w:val="0"/>
          <w:marRight w:val="0"/>
          <w:marTop w:val="0"/>
          <w:marBottom w:val="0"/>
          <w:divBdr>
            <w:top w:val="none" w:sz="0" w:space="0" w:color="auto"/>
            <w:left w:val="none" w:sz="0" w:space="0" w:color="auto"/>
            <w:bottom w:val="none" w:sz="0" w:space="0" w:color="auto"/>
            <w:right w:val="none" w:sz="0" w:space="0" w:color="auto"/>
          </w:divBdr>
        </w:div>
        <w:div w:id="1468818968">
          <w:marLeft w:val="0"/>
          <w:marRight w:val="0"/>
          <w:marTop w:val="0"/>
          <w:marBottom w:val="0"/>
          <w:divBdr>
            <w:top w:val="none" w:sz="0" w:space="0" w:color="auto"/>
            <w:left w:val="none" w:sz="0" w:space="0" w:color="auto"/>
            <w:bottom w:val="none" w:sz="0" w:space="0" w:color="auto"/>
            <w:right w:val="none" w:sz="0" w:space="0" w:color="auto"/>
          </w:divBdr>
        </w:div>
        <w:div w:id="1348285982">
          <w:marLeft w:val="0"/>
          <w:marRight w:val="0"/>
          <w:marTop w:val="0"/>
          <w:marBottom w:val="0"/>
          <w:divBdr>
            <w:top w:val="none" w:sz="0" w:space="0" w:color="auto"/>
            <w:left w:val="none" w:sz="0" w:space="0" w:color="auto"/>
            <w:bottom w:val="none" w:sz="0" w:space="0" w:color="auto"/>
            <w:right w:val="none" w:sz="0" w:space="0" w:color="auto"/>
          </w:divBdr>
        </w:div>
        <w:div w:id="1142649210">
          <w:marLeft w:val="0"/>
          <w:marRight w:val="0"/>
          <w:marTop w:val="0"/>
          <w:marBottom w:val="0"/>
          <w:divBdr>
            <w:top w:val="none" w:sz="0" w:space="0" w:color="auto"/>
            <w:left w:val="none" w:sz="0" w:space="0" w:color="auto"/>
            <w:bottom w:val="none" w:sz="0" w:space="0" w:color="auto"/>
            <w:right w:val="none" w:sz="0" w:space="0" w:color="auto"/>
          </w:divBdr>
        </w:div>
        <w:div w:id="2076927040">
          <w:marLeft w:val="0"/>
          <w:marRight w:val="0"/>
          <w:marTop w:val="0"/>
          <w:marBottom w:val="0"/>
          <w:divBdr>
            <w:top w:val="none" w:sz="0" w:space="0" w:color="auto"/>
            <w:left w:val="none" w:sz="0" w:space="0" w:color="auto"/>
            <w:bottom w:val="none" w:sz="0" w:space="0" w:color="auto"/>
            <w:right w:val="none" w:sz="0" w:space="0" w:color="auto"/>
          </w:divBdr>
        </w:div>
        <w:div w:id="403570789">
          <w:marLeft w:val="0"/>
          <w:marRight w:val="0"/>
          <w:marTop w:val="0"/>
          <w:marBottom w:val="0"/>
          <w:divBdr>
            <w:top w:val="none" w:sz="0" w:space="0" w:color="auto"/>
            <w:left w:val="none" w:sz="0" w:space="0" w:color="auto"/>
            <w:bottom w:val="none" w:sz="0" w:space="0" w:color="auto"/>
            <w:right w:val="none" w:sz="0" w:space="0" w:color="auto"/>
          </w:divBdr>
        </w:div>
        <w:div w:id="908854155">
          <w:marLeft w:val="0"/>
          <w:marRight w:val="0"/>
          <w:marTop w:val="0"/>
          <w:marBottom w:val="0"/>
          <w:divBdr>
            <w:top w:val="none" w:sz="0" w:space="0" w:color="auto"/>
            <w:left w:val="none" w:sz="0" w:space="0" w:color="auto"/>
            <w:bottom w:val="none" w:sz="0" w:space="0" w:color="auto"/>
            <w:right w:val="none" w:sz="0" w:space="0" w:color="auto"/>
          </w:divBdr>
        </w:div>
        <w:div w:id="2141000009">
          <w:marLeft w:val="0"/>
          <w:marRight w:val="0"/>
          <w:marTop w:val="0"/>
          <w:marBottom w:val="0"/>
          <w:divBdr>
            <w:top w:val="none" w:sz="0" w:space="0" w:color="auto"/>
            <w:left w:val="none" w:sz="0" w:space="0" w:color="auto"/>
            <w:bottom w:val="none" w:sz="0" w:space="0" w:color="auto"/>
            <w:right w:val="none" w:sz="0" w:space="0" w:color="auto"/>
          </w:divBdr>
        </w:div>
        <w:div w:id="998121526">
          <w:marLeft w:val="0"/>
          <w:marRight w:val="0"/>
          <w:marTop w:val="0"/>
          <w:marBottom w:val="0"/>
          <w:divBdr>
            <w:top w:val="none" w:sz="0" w:space="0" w:color="auto"/>
            <w:left w:val="none" w:sz="0" w:space="0" w:color="auto"/>
            <w:bottom w:val="none" w:sz="0" w:space="0" w:color="auto"/>
            <w:right w:val="none" w:sz="0" w:space="0" w:color="auto"/>
          </w:divBdr>
        </w:div>
        <w:div w:id="1522938991">
          <w:marLeft w:val="0"/>
          <w:marRight w:val="0"/>
          <w:marTop w:val="0"/>
          <w:marBottom w:val="0"/>
          <w:divBdr>
            <w:top w:val="none" w:sz="0" w:space="0" w:color="auto"/>
            <w:left w:val="none" w:sz="0" w:space="0" w:color="auto"/>
            <w:bottom w:val="none" w:sz="0" w:space="0" w:color="auto"/>
            <w:right w:val="none" w:sz="0" w:space="0" w:color="auto"/>
          </w:divBdr>
        </w:div>
        <w:div w:id="719327590">
          <w:marLeft w:val="0"/>
          <w:marRight w:val="0"/>
          <w:marTop w:val="0"/>
          <w:marBottom w:val="0"/>
          <w:divBdr>
            <w:top w:val="none" w:sz="0" w:space="0" w:color="auto"/>
            <w:left w:val="none" w:sz="0" w:space="0" w:color="auto"/>
            <w:bottom w:val="none" w:sz="0" w:space="0" w:color="auto"/>
            <w:right w:val="none" w:sz="0" w:space="0" w:color="auto"/>
          </w:divBdr>
        </w:div>
        <w:div w:id="234710510">
          <w:marLeft w:val="0"/>
          <w:marRight w:val="0"/>
          <w:marTop w:val="0"/>
          <w:marBottom w:val="0"/>
          <w:divBdr>
            <w:top w:val="none" w:sz="0" w:space="0" w:color="auto"/>
            <w:left w:val="none" w:sz="0" w:space="0" w:color="auto"/>
            <w:bottom w:val="none" w:sz="0" w:space="0" w:color="auto"/>
            <w:right w:val="none" w:sz="0" w:space="0" w:color="auto"/>
          </w:divBdr>
        </w:div>
        <w:div w:id="103962237">
          <w:marLeft w:val="0"/>
          <w:marRight w:val="0"/>
          <w:marTop w:val="0"/>
          <w:marBottom w:val="0"/>
          <w:divBdr>
            <w:top w:val="none" w:sz="0" w:space="0" w:color="auto"/>
            <w:left w:val="none" w:sz="0" w:space="0" w:color="auto"/>
            <w:bottom w:val="none" w:sz="0" w:space="0" w:color="auto"/>
            <w:right w:val="none" w:sz="0" w:space="0" w:color="auto"/>
          </w:divBdr>
        </w:div>
        <w:div w:id="378359177">
          <w:marLeft w:val="0"/>
          <w:marRight w:val="0"/>
          <w:marTop w:val="0"/>
          <w:marBottom w:val="0"/>
          <w:divBdr>
            <w:top w:val="none" w:sz="0" w:space="0" w:color="auto"/>
            <w:left w:val="none" w:sz="0" w:space="0" w:color="auto"/>
            <w:bottom w:val="none" w:sz="0" w:space="0" w:color="auto"/>
            <w:right w:val="none" w:sz="0" w:space="0" w:color="auto"/>
          </w:divBdr>
        </w:div>
        <w:div w:id="523832646">
          <w:marLeft w:val="0"/>
          <w:marRight w:val="0"/>
          <w:marTop w:val="0"/>
          <w:marBottom w:val="0"/>
          <w:divBdr>
            <w:top w:val="none" w:sz="0" w:space="0" w:color="auto"/>
            <w:left w:val="none" w:sz="0" w:space="0" w:color="auto"/>
            <w:bottom w:val="none" w:sz="0" w:space="0" w:color="auto"/>
            <w:right w:val="none" w:sz="0" w:space="0" w:color="auto"/>
          </w:divBdr>
        </w:div>
        <w:div w:id="805928142">
          <w:marLeft w:val="0"/>
          <w:marRight w:val="0"/>
          <w:marTop w:val="0"/>
          <w:marBottom w:val="0"/>
          <w:divBdr>
            <w:top w:val="none" w:sz="0" w:space="0" w:color="auto"/>
            <w:left w:val="none" w:sz="0" w:space="0" w:color="auto"/>
            <w:bottom w:val="none" w:sz="0" w:space="0" w:color="auto"/>
            <w:right w:val="none" w:sz="0" w:space="0" w:color="auto"/>
          </w:divBdr>
        </w:div>
        <w:div w:id="570579972">
          <w:marLeft w:val="0"/>
          <w:marRight w:val="0"/>
          <w:marTop w:val="0"/>
          <w:marBottom w:val="0"/>
          <w:divBdr>
            <w:top w:val="none" w:sz="0" w:space="0" w:color="auto"/>
            <w:left w:val="none" w:sz="0" w:space="0" w:color="auto"/>
            <w:bottom w:val="none" w:sz="0" w:space="0" w:color="auto"/>
            <w:right w:val="none" w:sz="0" w:space="0" w:color="auto"/>
          </w:divBdr>
        </w:div>
        <w:div w:id="540437063">
          <w:marLeft w:val="0"/>
          <w:marRight w:val="0"/>
          <w:marTop w:val="0"/>
          <w:marBottom w:val="0"/>
          <w:divBdr>
            <w:top w:val="none" w:sz="0" w:space="0" w:color="auto"/>
            <w:left w:val="none" w:sz="0" w:space="0" w:color="auto"/>
            <w:bottom w:val="none" w:sz="0" w:space="0" w:color="auto"/>
            <w:right w:val="none" w:sz="0" w:space="0" w:color="auto"/>
          </w:divBdr>
        </w:div>
        <w:div w:id="1168517221">
          <w:marLeft w:val="0"/>
          <w:marRight w:val="0"/>
          <w:marTop w:val="0"/>
          <w:marBottom w:val="0"/>
          <w:divBdr>
            <w:top w:val="none" w:sz="0" w:space="0" w:color="auto"/>
            <w:left w:val="none" w:sz="0" w:space="0" w:color="auto"/>
            <w:bottom w:val="none" w:sz="0" w:space="0" w:color="auto"/>
            <w:right w:val="none" w:sz="0" w:space="0" w:color="auto"/>
          </w:divBdr>
        </w:div>
        <w:div w:id="1332293612">
          <w:marLeft w:val="0"/>
          <w:marRight w:val="0"/>
          <w:marTop w:val="0"/>
          <w:marBottom w:val="0"/>
          <w:divBdr>
            <w:top w:val="none" w:sz="0" w:space="0" w:color="auto"/>
            <w:left w:val="none" w:sz="0" w:space="0" w:color="auto"/>
            <w:bottom w:val="none" w:sz="0" w:space="0" w:color="auto"/>
            <w:right w:val="none" w:sz="0" w:space="0" w:color="auto"/>
          </w:divBdr>
        </w:div>
        <w:div w:id="6057136">
          <w:marLeft w:val="0"/>
          <w:marRight w:val="0"/>
          <w:marTop w:val="0"/>
          <w:marBottom w:val="0"/>
          <w:divBdr>
            <w:top w:val="none" w:sz="0" w:space="0" w:color="auto"/>
            <w:left w:val="none" w:sz="0" w:space="0" w:color="auto"/>
            <w:bottom w:val="none" w:sz="0" w:space="0" w:color="auto"/>
            <w:right w:val="none" w:sz="0" w:space="0" w:color="auto"/>
          </w:divBdr>
        </w:div>
        <w:div w:id="1021976938">
          <w:marLeft w:val="0"/>
          <w:marRight w:val="0"/>
          <w:marTop w:val="0"/>
          <w:marBottom w:val="0"/>
          <w:divBdr>
            <w:top w:val="none" w:sz="0" w:space="0" w:color="auto"/>
            <w:left w:val="none" w:sz="0" w:space="0" w:color="auto"/>
            <w:bottom w:val="none" w:sz="0" w:space="0" w:color="auto"/>
            <w:right w:val="none" w:sz="0" w:space="0" w:color="auto"/>
          </w:divBdr>
        </w:div>
        <w:div w:id="1797795827">
          <w:marLeft w:val="0"/>
          <w:marRight w:val="0"/>
          <w:marTop w:val="0"/>
          <w:marBottom w:val="0"/>
          <w:divBdr>
            <w:top w:val="none" w:sz="0" w:space="0" w:color="auto"/>
            <w:left w:val="none" w:sz="0" w:space="0" w:color="auto"/>
            <w:bottom w:val="none" w:sz="0" w:space="0" w:color="auto"/>
            <w:right w:val="none" w:sz="0" w:space="0" w:color="auto"/>
          </w:divBdr>
        </w:div>
        <w:div w:id="148376034">
          <w:marLeft w:val="0"/>
          <w:marRight w:val="0"/>
          <w:marTop w:val="0"/>
          <w:marBottom w:val="0"/>
          <w:divBdr>
            <w:top w:val="none" w:sz="0" w:space="0" w:color="auto"/>
            <w:left w:val="none" w:sz="0" w:space="0" w:color="auto"/>
            <w:bottom w:val="none" w:sz="0" w:space="0" w:color="auto"/>
            <w:right w:val="none" w:sz="0" w:space="0" w:color="auto"/>
          </w:divBdr>
        </w:div>
        <w:div w:id="490829098">
          <w:marLeft w:val="0"/>
          <w:marRight w:val="0"/>
          <w:marTop w:val="0"/>
          <w:marBottom w:val="0"/>
          <w:divBdr>
            <w:top w:val="none" w:sz="0" w:space="0" w:color="auto"/>
            <w:left w:val="none" w:sz="0" w:space="0" w:color="auto"/>
            <w:bottom w:val="none" w:sz="0" w:space="0" w:color="auto"/>
            <w:right w:val="none" w:sz="0" w:space="0" w:color="auto"/>
          </w:divBdr>
        </w:div>
        <w:div w:id="1937865428">
          <w:marLeft w:val="0"/>
          <w:marRight w:val="0"/>
          <w:marTop w:val="0"/>
          <w:marBottom w:val="0"/>
          <w:divBdr>
            <w:top w:val="none" w:sz="0" w:space="0" w:color="auto"/>
            <w:left w:val="none" w:sz="0" w:space="0" w:color="auto"/>
            <w:bottom w:val="none" w:sz="0" w:space="0" w:color="auto"/>
            <w:right w:val="none" w:sz="0" w:space="0" w:color="auto"/>
          </w:divBdr>
        </w:div>
        <w:div w:id="840123061">
          <w:marLeft w:val="0"/>
          <w:marRight w:val="0"/>
          <w:marTop w:val="0"/>
          <w:marBottom w:val="0"/>
          <w:divBdr>
            <w:top w:val="none" w:sz="0" w:space="0" w:color="auto"/>
            <w:left w:val="none" w:sz="0" w:space="0" w:color="auto"/>
            <w:bottom w:val="none" w:sz="0" w:space="0" w:color="auto"/>
            <w:right w:val="none" w:sz="0" w:space="0" w:color="auto"/>
          </w:divBdr>
        </w:div>
        <w:div w:id="1212501451">
          <w:marLeft w:val="0"/>
          <w:marRight w:val="0"/>
          <w:marTop w:val="0"/>
          <w:marBottom w:val="0"/>
          <w:divBdr>
            <w:top w:val="none" w:sz="0" w:space="0" w:color="auto"/>
            <w:left w:val="none" w:sz="0" w:space="0" w:color="auto"/>
            <w:bottom w:val="none" w:sz="0" w:space="0" w:color="auto"/>
            <w:right w:val="none" w:sz="0" w:space="0" w:color="auto"/>
          </w:divBdr>
        </w:div>
        <w:div w:id="2001343833">
          <w:marLeft w:val="0"/>
          <w:marRight w:val="0"/>
          <w:marTop w:val="0"/>
          <w:marBottom w:val="0"/>
          <w:divBdr>
            <w:top w:val="none" w:sz="0" w:space="0" w:color="auto"/>
            <w:left w:val="none" w:sz="0" w:space="0" w:color="auto"/>
            <w:bottom w:val="none" w:sz="0" w:space="0" w:color="auto"/>
            <w:right w:val="none" w:sz="0" w:space="0" w:color="auto"/>
          </w:divBdr>
        </w:div>
        <w:div w:id="235941934">
          <w:marLeft w:val="0"/>
          <w:marRight w:val="0"/>
          <w:marTop w:val="0"/>
          <w:marBottom w:val="0"/>
          <w:divBdr>
            <w:top w:val="none" w:sz="0" w:space="0" w:color="auto"/>
            <w:left w:val="none" w:sz="0" w:space="0" w:color="auto"/>
            <w:bottom w:val="none" w:sz="0" w:space="0" w:color="auto"/>
            <w:right w:val="none" w:sz="0" w:space="0" w:color="auto"/>
          </w:divBdr>
        </w:div>
        <w:div w:id="1826512030">
          <w:marLeft w:val="0"/>
          <w:marRight w:val="0"/>
          <w:marTop w:val="0"/>
          <w:marBottom w:val="0"/>
          <w:divBdr>
            <w:top w:val="none" w:sz="0" w:space="0" w:color="auto"/>
            <w:left w:val="none" w:sz="0" w:space="0" w:color="auto"/>
            <w:bottom w:val="none" w:sz="0" w:space="0" w:color="auto"/>
            <w:right w:val="none" w:sz="0" w:space="0" w:color="auto"/>
          </w:divBdr>
        </w:div>
        <w:div w:id="818545586">
          <w:marLeft w:val="0"/>
          <w:marRight w:val="0"/>
          <w:marTop w:val="0"/>
          <w:marBottom w:val="0"/>
          <w:divBdr>
            <w:top w:val="none" w:sz="0" w:space="0" w:color="auto"/>
            <w:left w:val="none" w:sz="0" w:space="0" w:color="auto"/>
            <w:bottom w:val="none" w:sz="0" w:space="0" w:color="auto"/>
            <w:right w:val="none" w:sz="0" w:space="0" w:color="auto"/>
          </w:divBdr>
        </w:div>
        <w:div w:id="1308583831">
          <w:marLeft w:val="0"/>
          <w:marRight w:val="0"/>
          <w:marTop w:val="0"/>
          <w:marBottom w:val="0"/>
          <w:divBdr>
            <w:top w:val="none" w:sz="0" w:space="0" w:color="auto"/>
            <w:left w:val="none" w:sz="0" w:space="0" w:color="auto"/>
            <w:bottom w:val="none" w:sz="0" w:space="0" w:color="auto"/>
            <w:right w:val="none" w:sz="0" w:space="0" w:color="auto"/>
          </w:divBdr>
        </w:div>
        <w:div w:id="860241373">
          <w:marLeft w:val="0"/>
          <w:marRight w:val="0"/>
          <w:marTop w:val="0"/>
          <w:marBottom w:val="0"/>
          <w:divBdr>
            <w:top w:val="none" w:sz="0" w:space="0" w:color="auto"/>
            <w:left w:val="none" w:sz="0" w:space="0" w:color="auto"/>
            <w:bottom w:val="none" w:sz="0" w:space="0" w:color="auto"/>
            <w:right w:val="none" w:sz="0" w:space="0" w:color="auto"/>
          </w:divBdr>
        </w:div>
        <w:div w:id="1807239003">
          <w:marLeft w:val="0"/>
          <w:marRight w:val="0"/>
          <w:marTop w:val="0"/>
          <w:marBottom w:val="0"/>
          <w:divBdr>
            <w:top w:val="none" w:sz="0" w:space="0" w:color="auto"/>
            <w:left w:val="none" w:sz="0" w:space="0" w:color="auto"/>
            <w:bottom w:val="none" w:sz="0" w:space="0" w:color="auto"/>
            <w:right w:val="none" w:sz="0" w:space="0" w:color="auto"/>
          </w:divBdr>
        </w:div>
        <w:div w:id="405032404">
          <w:marLeft w:val="0"/>
          <w:marRight w:val="0"/>
          <w:marTop w:val="0"/>
          <w:marBottom w:val="0"/>
          <w:divBdr>
            <w:top w:val="none" w:sz="0" w:space="0" w:color="auto"/>
            <w:left w:val="none" w:sz="0" w:space="0" w:color="auto"/>
            <w:bottom w:val="none" w:sz="0" w:space="0" w:color="auto"/>
            <w:right w:val="none" w:sz="0" w:space="0" w:color="auto"/>
          </w:divBdr>
        </w:div>
        <w:div w:id="1498498614">
          <w:marLeft w:val="0"/>
          <w:marRight w:val="0"/>
          <w:marTop w:val="0"/>
          <w:marBottom w:val="0"/>
          <w:divBdr>
            <w:top w:val="none" w:sz="0" w:space="0" w:color="auto"/>
            <w:left w:val="none" w:sz="0" w:space="0" w:color="auto"/>
            <w:bottom w:val="none" w:sz="0" w:space="0" w:color="auto"/>
            <w:right w:val="none" w:sz="0" w:space="0" w:color="auto"/>
          </w:divBdr>
        </w:div>
        <w:div w:id="301348255">
          <w:marLeft w:val="0"/>
          <w:marRight w:val="0"/>
          <w:marTop w:val="0"/>
          <w:marBottom w:val="0"/>
          <w:divBdr>
            <w:top w:val="none" w:sz="0" w:space="0" w:color="auto"/>
            <w:left w:val="none" w:sz="0" w:space="0" w:color="auto"/>
            <w:bottom w:val="none" w:sz="0" w:space="0" w:color="auto"/>
            <w:right w:val="none" w:sz="0" w:space="0" w:color="auto"/>
          </w:divBdr>
        </w:div>
      </w:divsChild>
    </w:div>
    <w:div w:id="649946144">
      <w:bodyDiv w:val="1"/>
      <w:marLeft w:val="0"/>
      <w:marRight w:val="0"/>
      <w:marTop w:val="0"/>
      <w:marBottom w:val="0"/>
      <w:divBdr>
        <w:top w:val="none" w:sz="0" w:space="0" w:color="auto"/>
        <w:left w:val="none" w:sz="0" w:space="0" w:color="auto"/>
        <w:bottom w:val="none" w:sz="0" w:space="0" w:color="auto"/>
        <w:right w:val="none" w:sz="0" w:space="0" w:color="auto"/>
      </w:divBdr>
      <w:divsChild>
        <w:div w:id="1357194772">
          <w:marLeft w:val="0"/>
          <w:marRight w:val="0"/>
          <w:marTop w:val="0"/>
          <w:marBottom w:val="0"/>
          <w:divBdr>
            <w:top w:val="none" w:sz="0" w:space="0" w:color="auto"/>
            <w:left w:val="none" w:sz="0" w:space="0" w:color="auto"/>
            <w:bottom w:val="none" w:sz="0" w:space="0" w:color="auto"/>
            <w:right w:val="none" w:sz="0" w:space="0" w:color="auto"/>
          </w:divBdr>
        </w:div>
        <w:div w:id="1337659339">
          <w:marLeft w:val="0"/>
          <w:marRight w:val="0"/>
          <w:marTop w:val="0"/>
          <w:marBottom w:val="0"/>
          <w:divBdr>
            <w:top w:val="none" w:sz="0" w:space="0" w:color="auto"/>
            <w:left w:val="none" w:sz="0" w:space="0" w:color="auto"/>
            <w:bottom w:val="none" w:sz="0" w:space="0" w:color="auto"/>
            <w:right w:val="none" w:sz="0" w:space="0" w:color="auto"/>
          </w:divBdr>
        </w:div>
        <w:div w:id="1535998868">
          <w:marLeft w:val="0"/>
          <w:marRight w:val="0"/>
          <w:marTop w:val="0"/>
          <w:marBottom w:val="0"/>
          <w:divBdr>
            <w:top w:val="none" w:sz="0" w:space="0" w:color="auto"/>
            <w:left w:val="none" w:sz="0" w:space="0" w:color="auto"/>
            <w:bottom w:val="none" w:sz="0" w:space="0" w:color="auto"/>
            <w:right w:val="none" w:sz="0" w:space="0" w:color="auto"/>
          </w:divBdr>
        </w:div>
        <w:div w:id="149911482">
          <w:marLeft w:val="0"/>
          <w:marRight w:val="0"/>
          <w:marTop w:val="0"/>
          <w:marBottom w:val="0"/>
          <w:divBdr>
            <w:top w:val="none" w:sz="0" w:space="0" w:color="auto"/>
            <w:left w:val="none" w:sz="0" w:space="0" w:color="auto"/>
            <w:bottom w:val="none" w:sz="0" w:space="0" w:color="auto"/>
            <w:right w:val="none" w:sz="0" w:space="0" w:color="auto"/>
          </w:divBdr>
        </w:div>
        <w:div w:id="940377388">
          <w:marLeft w:val="0"/>
          <w:marRight w:val="0"/>
          <w:marTop w:val="0"/>
          <w:marBottom w:val="0"/>
          <w:divBdr>
            <w:top w:val="none" w:sz="0" w:space="0" w:color="auto"/>
            <w:left w:val="none" w:sz="0" w:space="0" w:color="auto"/>
            <w:bottom w:val="none" w:sz="0" w:space="0" w:color="auto"/>
            <w:right w:val="none" w:sz="0" w:space="0" w:color="auto"/>
          </w:divBdr>
        </w:div>
        <w:div w:id="2058582257">
          <w:marLeft w:val="0"/>
          <w:marRight w:val="0"/>
          <w:marTop w:val="0"/>
          <w:marBottom w:val="0"/>
          <w:divBdr>
            <w:top w:val="none" w:sz="0" w:space="0" w:color="auto"/>
            <w:left w:val="none" w:sz="0" w:space="0" w:color="auto"/>
            <w:bottom w:val="none" w:sz="0" w:space="0" w:color="auto"/>
            <w:right w:val="none" w:sz="0" w:space="0" w:color="auto"/>
          </w:divBdr>
        </w:div>
        <w:div w:id="1872380278">
          <w:marLeft w:val="0"/>
          <w:marRight w:val="0"/>
          <w:marTop w:val="0"/>
          <w:marBottom w:val="0"/>
          <w:divBdr>
            <w:top w:val="none" w:sz="0" w:space="0" w:color="auto"/>
            <w:left w:val="none" w:sz="0" w:space="0" w:color="auto"/>
            <w:bottom w:val="none" w:sz="0" w:space="0" w:color="auto"/>
            <w:right w:val="none" w:sz="0" w:space="0" w:color="auto"/>
          </w:divBdr>
        </w:div>
        <w:div w:id="2054186308">
          <w:marLeft w:val="0"/>
          <w:marRight w:val="0"/>
          <w:marTop w:val="0"/>
          <w:marBottom w:val="0"/>
          <w:divBdr>
            <w:top w:val="none" w:sz="0" w:space="0" w:color="auto"/>
            <w:left w:val="none" w:sz="0" w:space="0" w:color="auto"/>
            <w:bottom w:val="none" w:sz="0" w:space="0" w:color="auto"/>
            <w:right w:val="none" w:sz="0" w:space="0" w:color="auto"/>
          </w:divBdr>
        </w:div>
        <w:div w:id="2045325716">
          <w:marLeft w:val="0"/>
          <w:marRight w:val="0"/>
          <w:marTop w:val="0"/>
          <w:marBottom w:val="0"/>
          <w:divBdr>
            <w:top w:val="none" w:sz="0" w:space="0" w:color="auto"/>
            <w:left w:val="none" w:sz="0" w:space="0" w:color="auto"/>
            <w:bottom w:val="none" w:sz="0" w:space="0" w:color="auto"/>
            <w:right w:val="none" w:sz="0" w:space="0" w:color="auto"/>
          </w:divBdr>
        </w:div>
        <w:div w:id="152529032">
          <w:marLeft w:val="0"/>
          <w:marRight w:val="0"/>
          <w:marTop w:val="0"/>
          <w:marBottom w:val="0"/>
          <w:divBdr>
            <w:top w:val="none" w:sz="0" w:space="0" w:color="auto"/>
            <w:left w:val="none" w:sz="0" w:space="0" w:color="auto"/>
            <w:bottom w:val="none" w:sz="0" w:space="0" w:color="auto"/>
            <w:right w:val="none" w:sz="0" w:space="0" w:color="auto"/>
          </w:divBdr>
        </w:div>
        <w:div w:id="1412462224">
          <w:marLeft w:val="0"/>
          <w:marRight w:val="0"/>
          <w:marTop w:val="0"/>
          <w:marBottom w:val="0"/>
          <w:divBdr>
            <w:top w:val="none" w:sz="0" w:space="0" w:color="auto"/>
            <w:left w:val="none" w:sz="0" w:space="0" w:color="auto"/>
            <w:bottom w:val="none" w:sz="0" w:space="0" w:color="auto"/>
            <w:right w:val="none" w:sz="0" w:space="0" w:color="auto"/>
          </w:divBdr>
        </w:div>
        <w:div w:id="588857460">
          <w:marLeft w:val="0"/>
          <w:marRight w:val="0"/>
          <w:marTop w:val="0"/>
          <w:marBottom w:val="0"/>
          <w:divBdr>
            <w:top w:val="none" w:sz="0" w:space="0" w:color="auto"/>
            <w:left w:val="none" w:sz="0" w:space="0" w:color="auto"/>
            <w:bottom w:val="none" w:sz="0" w:space="0" w:color="auto"/>
            <w:right w:val="none" w:sz="0" w:space="0" w:color="auto"/>
          </w:divBdr>
        </w:div>
        <w:div w:id="1056321864">
          <w:marLeft w:val="0"/>
          <w:marRight w:val="0"/>
          <w:marTop w:val="0"/>
          <w:marBottom w:val="0"/>
          <w:divBdr>
            <w:top w:val="none" w:sz="0" w:space="0" w:color="auto"/>
            <w:left w:val="none" w:sz="0" w:space="0" w:color="auto"/>
            <w:bottom w:val="none" w:sz="0" w:space="0" w:color="auto"/>
            <w:right w:val="none" w:sz="0" w:space="0" w:color="auto"/>
          </w:divBdr>
        </w:div>
        <w:div w:id="567956253">
          <w:marLeft w:val="0"/>
          <w:marRight w:val="0"/>
          <w:marTop w:val="0"/>
          <w:marBottom w:val="0"/>
          <w:divBdr>
            <w:top w:val="none" w:sz="0" w:space="0" w:color="auto"/>
            <w:left w:val="none" w:sz="0" w:space="0" w:color="auto"/>
            <w:bottom w:val="none" w:sz="0" w:space="0" w:color="auto"/>
            <w:right w:val="none" w:sz="0" w:space="0" w:color="auto"/>
          </w:divBdr>
        </w:div>
        <w:div w:id="778332502">
          <w:marLeft w:val="0"/>
          <w:marRight w:val="0"/>
          <w:marTop w:val="0"/>
          <w:marBottom w:val="0"/>
          <w:divBdr>
            <w:top w:val="none" w:sz="0" w:space="0" w:color="auto"/>
            <w:left w:val="none" w:sz="0" w:space="0" w:color="auto"/>
            <w:bottom w:val="none" w:sz="0" w:space="0" w:color="auto"/>
            <w:right w:val="none" w:sz="0" w:space="0" w:color="auto"/>
          </w:divBdr>
        </w:div>
        <w:div w:id="710348992">
          <w:marLeft w:val="0"/>
          <w:marRight w:val="0"/>
          <w:marTop w:val="0"/>
          <w:marBottom w:val="0"/>
          <w:divBdr>
            <w:top w:val="none" w:sz="0" w:space="0" w:color="auto"/>
            <w:left w:val="none" w:sz="0" w:space="0" w:color="auto"/>
            <w:bottom w:val="none" w:sz="0" w:space="0" w:color="auto"/>
            <w:right w:val="none" w:sz="0" w:space="0" w:color="auto"/>
          </w:divBdr>
        </w:div>
        <w:div w:id="431632201">
          <w:marLeft w:val="0"/>
          <w:marRight w:val="0"/>
          <w:marTop w:val="0"/>
          <w:marBottom w:val="0"/>
          <w:divBdr>
            <w:top w:val="none" w:sz="0" w:space="0" w:color="auto"/>
            <w:left w:val="none" w:sz="0" w:space="0" w:color="auto"/>
            <w:bottom w:val="none" w:sz="0" w:space="0" w:color="auto"/>
            <w:right w:val="none" w:sz="0" w:space="0" w:color="auto"/>
          </w:divBdr>
        </w:div>
        <w:div w:id="363361881">
          <w:marLeft w:val="0"/>
          <w:marRight w:val="0"/>
          <w:marTop w:val="0"/>
          <w:marBottom w:val="0"/>
          <w:divBdr>
            <w:top w:val="none" w:sz="0" w:space="0" w:color="auto"/>
            <w:left w:val="none" w:sz="0" w:space="0" w:color="auto"/>
            <w:bottom w:val="none" w:sz="0" w:space="0" w:color="auto"/>
            <w:right w:val="none" w:sz="0" w:space="0" w:color="auto"/>
          </w:divBdr>
        </w:div>
        <w:div w:id="1725830907">
          <w:marLeft w:val="0"/>
          <w:marRight w:val="0"/>
          <w:marTop w:val="0"/>
          <w:marBottom w:val="0"/>
          <w:divBdr>
            <w:top w:val="none" w:sz="0" w:space="0" w:color="auto"/>
            <w:left w:val="none" w:sz="0" w:space="0" w:color="auto"/>
            <w:bottom w:val="none" w:sz="0" w:space="0" w:color="auto"/>
            <w:right w:val="none" w:sz="0" w:space="0" w:color="auto"/>
          </w:divBdr>
        </w:div>
        <w:div w:id="715088723">
          <w:marLeft w:val="0"/>
          <w:marRight w:val="0"/>
          <w:marTop w:val="0"/>
          <w:marBottom w:val="0"/>
          <w:divBdr>
            <w:top w:val="none" w:sz="0" w:space="0" w:color="auto"/>
            <w:left w:val="none" w:sz="0" w:space="0" w:color="auto"/>
            <w:bottom w:val="none" w:sz="0" w:space="0" w:color="auto"/>
            <w:right w:val="none" w:sz="0" w:space="0" w:color="auto"/>
          </w:divBdr>
        </w:div>
        <w:div w:id="2087454538">
          <w:marLeft w:val="0"/>
          <w:marRight w:val="0"/>
          <w:marTop w:val="0"/>
          <w:marBottom w:val="0"/>
          <w:divBdr>
            <w:top w:val="none" w:sz="0" w:space="0" w:color="auto"/>
            <w:left w:val="none" w:sz="0" w:space="0" w:color="auto"/>
            <w:bottom w:val="none" w:sz="0" w:space="0" w:color="auto"/>
            <w:right w:val="none" w:sz="0" w:space="0" w:color="auto"/>
          </w:divBdr>
        </w:div>
        <w:div w:id="865404517">
          <w:marLeft w:val="0"/>
          <w:marRight w:val="0"/>
          <w:marTop w:val="0"/>
          <w:marBottom w:val="0"/>
          <w:divBdr>
            <w:top w:val="none" w:sz="0" w:space="0" w:color="auto"/>
            <w:left w:val="none" w:sz="0" w:space="0" w:color="auto"/>
            <w:bottom w:val="none" w:sz="0" w:space="0" w:color="auto"/>
            <w:right w:val="none" w:sz="0" w:space="0" w:color="auto"/>
          </w:divBdr>
        </w:div>
        <w:div w:id="1431852982">
          <w:marLeft w:val="0"/>
          <w:marRight w:val="0"/>
          <w:marTop w:val="0"/>
          <w:marBottom w:val="0"/>
          <w:divBdr>
            <w:top w:val="none" w:sz="0" w:space="0" w:color="auto"/>
            <w:left w:val="none" w:sz="0" w:space="0" w:color="auto"/>
            <w:bottom w:val="none" w:sz="0" w:space="0" w:color="auto"/>
            <w:right w:val="none" w:sz="0" w:space="0" w:color="auto"/>
          </w:divBdr>
        </w:div>
        <w:div w:id="1924994861">
          <w:marLeft w:val="0"/>
          <w:marRight w:val="0"/>
          <w:marTop w:val="0"/>
          <w:marBottom w:val="0"/>
          <w:divBdr>
            <w:top w:val="none" w:sz="0" w:space="0" w:color="auto"/>
            <w:left w:val="none" w:sz="0" w:space="0" w:color="auto"/>
            <w:bottom w:val="none" w:sz="0" w:space="0" w:color="auto"/>
            <w:right w:val="none" w:sz="0" w:space="0" w:color="auto"/>
          </w:divBdr>
        </w:div>
        <w:div w:id="435180702">
          <w:marLeft w:val="0"/>
          <w:marRight w:val="0"/>
          <w:marTop w:val="0"/>
          <w:marBottom w:val="0"/>
          <w:divBdr>
            <w:top w:val="none" w:sz="0" w:space="0" w:color="auto"/>
            <w:left w:val="none" w:sz="0" w:space="0" w:color="auto"/>
            <w:bottom w:val="none" w:sz="0" w:space="0" w:color="auto"/>
            <w:right w:val="none" w:sz="0" w:space="0" w:color="auto"/>
          </w:divBdr>
        </w:div>
        <w:div w:id="1259096434">
          <w:marLeft w:val="0"/>
          <w:marRight w:val="0"/>
          <w:marTop w:val="0"/>
          <w:marBottom w:val="0"/>
          <w:divBdr>
            <w:top w:val="none" w:sz="0" w:space="0" w:color="auto"/>
            <w:left w:val="none" w:sz="0" w:space="0" w:color="auto"/>
            <w:bottom w:val="none" w:sz="0" w:space="0" w:color="auto"/>
            <w:right w:val="none" w:sz="0" w:space="0" w:color="auto"/>
          </w:divBdr>
        </w:div>
        <w:div w:id="844787418">
          <w:marLeft w:val="0"/>
          <w:marRight w:val="0"/>
          <w:marTop w:val="0"/>
          <w:marBottom w:val="0"/>
          <w:divBdr>
            <w:top w:val="none" w:sz="0" w:space="0" w:color="auto"/>
            <w:left w:val="none" w:sz="0" w:space="0" w:color="auto"/>
            <w:bottom w:val="none" w:sz="0" w:space="0" w:color="auto"/>
            <w:right w:val="none" w:sz="0" w:space="0" w:color="auto"/>
          </w:divBdr>
        </w:div>
        <w:div w:id="1140610335">
          <w:marLeft w:val="0"/>
          <w:marRight w:val="0"/>
          <w:marTop w:val="0"/>
          <w:marBottom w:val="0"/>
          <w:divBdr>
            <w:top w:val="none" w:sz="0" w:space="0" w:color="auto"/>
            <w:left w:val="none" w:sz="0" w:space="0" w:color="auto"/>
            <w:bottom w:val="none" w:sz="0" w:space="0" w:color="auto"/>
            <w:right w:val="none" w:sz="0" w:space="0" w:color="auto"/>
          </w:divBdr>
        </w:div>
        <w:div w:id="396824700">
          <w:marLeft w:val="0"/>
          <w:marRight w:val="0"/>
          <w:marTop w:val="0"/>
          <w:marBottom w:val="0"/>
          <w:divBdr>
            <w:top w:val="none" w:sz="0" w:space="0" w:color="auto"/>
            <w:left w:val="none" w:sz="0" w:space="0" w:color="auto"/>
            <w:bottom w:val="none" w:sz="0" w:space="0" w:color="auto"/>
            <w:right w:val="none" w:sz="0" w:space="0" w:color="auto"/>
          </w:divBdr>
        </w:div>
        <w:div w:id="2139444905">
          <w:marLeft w:val="0"/>
          <w:marRight w:val="0"/>
          <w:marTop w:val="0"/>
          <w:marBottom w:val="0"/>
          <w:divBdr>
            <w:top w:val="none" w:sz="0" w:space="0" w:color="auto"/>
            <w:left w:val="none" w:sz="0" w:space="0" w:color="auto"/>
            <w:bottom w:val="none" w:sz="0" w:space="0" w:color="auto"/>
            <w:right w:val="none" w:sz="0" w:space="0" w:color="auto"/>
          </w:divBdr>
        </w:div>
        <w:div w:id="605650174">
          <w:marLeft w:val="0"/>
          <w:marRight w:val="0"/>
          <w:marTop w:val="0"/>
          <w:marBottom w:val="0"/>
          <w:divBdr>
            <w:top w:val="none" w:sz="0" w:space="0" w:color="auto"/>
            <w:left w:val="none" w:sz="0" w:space="0" w:color="auto"/>
            <w:bottom w:val="none" w:sz="0" w:space="0" w:color="auto"/>
            <w:right w:val="none" w:sz="0" w:space="0" w:color="auto"/>
          </w:divBdr>
        </w:div>
        <w:div w:id="1344085483">
          <w:marLeft w:val="0"/>
          <w:marRight w:val="0"/>
          <w:marTop w:val="0"/>
          <w:marBottom w:val="0"/>
          <w:divBdr>
            <w:top w:val="none" w:sz="0" w:space="0" w:color="auto"/>
            <w:left w:val="none" w:sz="0" w:space="0" w:color="auto"/>
            <w:bottom w:val="none" w:sz="0" w:space="0" w:color="auto"/>
            <w:right w:val="none" w:sz="0" w:space="0" w:color="auto"/>
          </w:divBdr>
        </w:div>
        <w:div w:id="1058944164">
          <w:marLeft w:val="0"/>
          <w:marRight w:val="0"/>
          <w:marTop w:val="0"/>
          <w:marBottom w:val="0"/>
          <w:divBdr>
            <w:top w:val="none" w:sz="0" w:space="0" w:color="auto"/>
            <w:left w:val="none" w:sz="0" w:space="0" w:color="auto"/>
            <w:bottom w:val="none" w:sz="0" w:space="0" w:color="auto"/>
            <w:right w:val="none" w:sz="0" w:space="0" w:color="auto"/>
          </w:divBdr>
        </w:div>
        <w:div w:id="180169386">
          <w:marLeft w:val="0"/>
          <w:marRight w:val="0"/>
          <w:marTop w:val="0"/>
          <w:marBottom w:val="0"/>
          <w:divBdr>
            <w:top w:val="none" w:sz="0" w:space="0" w:color="auto"/>
            <w:left w:val="none" w:sz="0" w:space="0" w:color="auto"/>
            <w:bottom w:val="none" w:sz="0" w:space="0" w:color="auto"/>
            <w:right w:val="none" w:sz="0" w:space="0" w:color="auto"/>
          </w:divBdr>
        </w:div>
        <w:div w:id="1318529407">
          <w:marLeft w:val="0"/>
          <w:marRight w:val="0"/>
          <w:marTop w:val="0"/>
          <w:marBottom w:val="0"/>
          <w:divBdr>
            <w:top w:val="none" w:sz="0" w:space="0" w:color="auto"/>
            <w:left w:val="none" w:sz="0" w:space="0" w:color="auto"/>
            <w:bottom w:val="none" w:sz="0" w:space="0" w:color="auto"/>
            <w:right w:val="none" w:sz="0" w:space="0" w:color="auto"/>
          </w:divBdr>
        </w:div>
        <w:div w:id="2072848998">
          <w:marLeft w:val="0"/>
          <w:marRight w:val="0"/>
          <w:marTop w:val="0"/>
          <w:marBottom w:val="0"/>
          <w:divBdr>
            <w:top w:val="none" w:sz="0" w:space="0" w:color="auto"/>
            <w:left w:val="none" w:sz="0" w:space="0" w:color="auto"/>
            <w:bottom w:val="none" w:sz="0" w:space="0" w:color="auto"/>
            <w:right w:val="none" w:sz="0" w:space="0" w:color="auto"/>
          </w:divBdr>
        </w:div>
        <w:div w:id="473716477">
          <w:marLeft w:val="0"/>
          <w:marRight w:val="0"/>
          <w:marTop w:val="0"/>
          <w:marBottom w:val="0"/>
          <w:divBdr>
            <w:top w:val="none" w:sz="0" w:space="0" w:color="auto"/>
            <w:left w:val="none" w:sz="0" w:space="0" w:color="auto"/>
            <w:bottom w:val="none" w:sz="0" w:space="0" w:color="auto"/>
            <w:right w:val="none" w:sz="0" w:space="0" w:color="auto"/>
          </w:divBdr>
        </w:div>
        <w:div w:id="1372340829">
          <w:marLeft w:val="0"/>
          <w:marRight w:val="0"/>
          <w:marTop w:val="0"/>
          <w:marBottom w:val="0"/>
          <w:divBdr>
            <w:top w:val="none" w:sz="0" w:space="0" w:color="auto"/>
            <w:left w:val="none" w:sz="0" w:space="0" w:color="auto"/>
            <w:bottom w:val="none" w:sz="0" w:space="0" w:color="auto"/>
            <w:right w:val="none" w:sz="0" w:space="0" w:color="auto"/>
          </w:divBdr>
        </w:div>
        <w:div w:id="225188997">
          <w:marLeft w:val="0"/>
          <w:marRight w:val="0"/>
          <w:marTop w:val="0"/>
          <w:marBottom w:val="0"/>
          <w:divBdr>
            <w:top w:val="none" w:sz="0" w:space="0" w:color="auto"/>
            <w:left w:val="none" w:sz="0" w:space="0" w:color="auto"/>
            <w:bottom w:val="none" w:sz="0" w:space="0" w:color="auto"/>
            <w:right w:val="none" w:sz="0" w:space="0" w:color="auto"/>
          </w:divBdr>
        </w:div>
        <w:div w:id="406155076">
          <w:marLeft w:val="0"/>
          <w:marRight w:val="0"/>
          <w:marTop w:val="0"/>
          <w:marBottom w:val="0"/>
          <w:divBdr>
            <w:top w:val="none" w:sz="0" w:space="0" w:color="auto"/>
            <w:left w:val="none" w:sz="0" w:space="0" w:color="auto"/>
            <w:bottom w:val="none" w:sz="0" w:space="0" w:color="auto"/>
            <w:right w:val="none" w:sz="0" w:space="0" w:color="auto"/>
          </w:divBdr>
        </w:div>
        <w:div w:id="828061540">
          <w:marLeft w:val="0"/>
          <w:marRight w:val="0"/>
          <w:marTop w:val="0"/>
          <w:marBottom w:val="0"/>
          <w:divBdr>
            <w:top w:val="none" w:sz="0" w:space="0" w:color="auto"/>
            <w:left w:val="none" w:sz="0" w:space="0" w:color="auto"/>
            <w:bottom w:val="none" w:sz="0" w:space="0" w:color="auto"/>
            <w:right w:val="none" w:sz="0" w:space="0" w:color="auto"/>
          </w:divBdr>
        </w:div>
        <w:div w:id="585842447">
          <w:marLeft w:val="0"/>
          <w:marRight w:val="0"/>
          <w:marTop w:val="0"/>
          <w:marBottom w:val="0"/>
          <w:divBdr>
            <w:top w:val="none" w:sz="0" w:space="0" w:color="auto"/>
            <w:left w:val="none" w:sz="0" w:space="0" w:color="auto"/>
            <w:bottom w:val="none" w:sz="0" w:space="0" w:color="auto"/>
            <w:right w:val="none" w:sz="0" w:space="0" w:color="auto"/>
          </w:divBdr>
        </w:div>
        <w:div w:id="1054428993">
          <w:marLeft w:val="0"/>
          <w:marRight w:val="0"/>
          <w:marTop w:val="0"/>
          <w:marBottom w:val="0"/>
          <w:divBdr>
            <w:top w:val="none" w:sz="0" w:space="0" w:color="auto"/>
            <w:left w:val="none" w:sz="0" w:space="0" w:color="auto"/>
            <w:bottom w:val="none" w:sz="0" w:space="0" w:color="auto"/>
            <w:right w:val="none" w:sz="0" w:space="0" w:color="auto"/>
          </w:divBdr>
        </w:div>
        <w:div w:id="297491045">
          <w:marLeft w:val="0"/>
          <w:marRight w:val="0"/>
          <w:marTop w:val="0"/>
          <w:marBottom w:val="0"/>
          <w:divBdr>
            <w:top w:val="none" w:sz="0" w:space="0" w:color="auto"/>
            <w:left w:val="none" w:sz="0" w:space="0" w:color="auto"/>
            <w:bottom w:val="none" w:sz="0" w:space="0" w:color="auto"/>
            <w:right w:val="none" w:sz="0" w:space="0" w:color="auto"/>
          </w:divBdr>
        </w:div>
        <w:div w:id="2009018259">
          <w:marLeft w:val="0"/>
          <w:marRight w:val="0"/>
          <w:marTop w:val="0"/>
          <w:marBottom w:val="0"/>
          <w:divBdr>
            <w:top w:val="none" w:sz="0" w:space="0" w:color="auto"/>
            <w:left w:val="none" w:sz="0" w:space="0" w:color="auto"/>
            <w:bottom w:val="none" w:sz="0" w:space="0" w:color="auto"/>
            <w:right w:val="none" w:sz="0" w:space="0" w:color="auto"/>
          </w:divBdr>
        </w:div>
        <w:div w:id="773130289">
          <w:marLeft w:val="0"/>
          <w:marRight w:val="0"/>
          <w:marTop w:val="0"/>
          <w:marBottom w:val="0"/>
          <w:divBdr>
            <w:top w:val="none" w:sz="0" w:space="0" w:color="auto"/>
            <w:left w:val="none" w:sz="0" w:space="0" w:color="auto"/>
            <w:bottom w:val="none" w:sz="0" w:space="0" w:color="auto"/>
            <w:right w:val="none" w:sz="0" w:space="0" w:color="auto"/>
          </w:divBdr>
        </w:div>
        <w:div w:id="1381438565">
          <w:marLeft w:val="0"/>
          <w:marRight w:val="0"/>
          <w:marTop w:val="0"/>
          <w:marBottom w:val="0"/>
          <w:divBdr>
            <w:top w:val="none" w:sz="0" w:space="0" w:color="auto"/>
            <w:left w:val="none" w:sz="0" w:space="0" w:color="auto"/>
            <w:bottom w:val="none" w:sz="0" w:space="0" w:color="auto"/>
            <w:right w:val="none" w:sz="0" w:space="0" w:color="auto"/>
          </w:divBdr>
        </w:div>
        <w:div w:id="1924878564">
          <w:marLeft w:val="0"/>
          <w:marRight w:val="0"/>
          <w:marTop w:val="0"/>
          <w:marBottom w:val="0"/>
          <w:divBdr>
            <w:top w:val="none" w:sz="0" w:space="0" w:color="auto"/>
            <w:left w:val="none" w:sz="0" w:space="0" w:color="auto"/>
            <w:bottom w:val="none" w:sz="0" w:space="0" w:color="auto"/>
            <w:right w:val="none" w:sz="0" w:space="0" w:color="auto"/>
          </w:divBdr>
        </w:div>
        <w:div w:id="1419985224">
          <w:marLeft w:val="0"/>
          <w:marRight w:val="0"/>
          <w:marTop w:val="0"/>
          <w:marBottom w:val="0"/>
          <w:divBdr>
            <w:top w:val="none" w:sz="0" w:space="0" w:color="auto"/>
            <w:left w:val="none" w:sz="0" w:space="0" w:color="auto"/>
            <w:bottom w:val="none" w:sz="0" w:space="0" w:color="auto"/>
            <w:right w:val="none" w:sz="0" w:space="0" w:color="auto"/>
          </w:divBdr>
        </w:div>
        <w:div w:id="97607484">
          <w:marLeft w:val="0"/>
          <w:marRight w:val="0"/>
          <w:marTop w:val="0"/>
          <w:marBottom w:val="0"/>
          <w:divBdr>
            <w:top w:val="none" w:sz="0" w:space="0" w:color="auto"/>
            <w:left w:val="none" w:sz="0" w:space="0" w:color="auto"/>
            <w:bottom w:val="none" w:sz="0" w:space="0" w:color="auto"/>
            <w:right w:val="none" w:sz="0" w:space="0" w:color="auto"/>
          </w:divBdr>
        </w:div>
        <w:div w:id="497384453">
          <w:marLeft w:val="0"/>
          <w:marRight w:val="0"/>
          <w:marTop w:val="0"/>
          <w:marBottom w:val="0"/>
          <w:divBdr>
            <w:top w:val="none" w:sz="0" w:space="0" w:color="auto"/>
            <w:left w:val="none" w:sz="0" w:space="0" w:color="auto"/>
            <w:bottom w:val="none" w:sz="0" w:space="0" w:color="auto"/>
            <w:right w:val="none" w:sz="0" w:space="0" w:color="auto"/>
          </w:divBdr>
        </w:div>
        <w:div w:id="95757249">
          <w:marLeft w:val="0"/>
          <w:marRight w:val="0"/>
          <w:marTop w:val="0"/>
          <w:marBottom w:val="0"/>
          <w:divBdr>
            <w:top w:val="none" w:sz="0" w:space="0" w:color="auto"/>
            <w:left w:val="none" w:sz="0" w:space="0" w:color="auto"/>
            <w:bottom w:val="none" w:sz="0" w:space="0" w:color="auto"/>
            <w:right w:val="none" w:sz="0" w:space="0" w:color="auto"/>
          </w:divBdr>
        </w:div>
        <w:div w:id="1076784536">
          <w:marLeft w:val="0"/>
          <w:marRight w:val="0"/>
          <w:marTop w:val="0"/>
          <w:marBottom w:val="0"/>
          <w:divBdr>
            <w:top w:val="none" w:sz="0" w:space="0" w:color="auto"/>
            <w:left w:val="none" w:sz="0" w:space="0" w:color="auto"/>
            <w:bottom w:val="none" w:sz="0" w:space="0" w:color="auto"/>
            <w:right w:val="none" w:sz="0" w:space="0" w:color="auto"/>
          </w:divBdr>
        </w:div>
        <w:div w:id="121579777">
          <w:marLeft w:val="0"/>
          <w:marRight w:val="0"/>
          <w:marTop w:val="0"/>
          <w:marBottom w:val="0"/>
          <w:divBdr>
            <w:top w:val="none" w:sz="0" w:space="0" w:color="auto"/>
            <w:left w:val="none" w:sz="0" w:space="0" w:color="auto"/>
            <w:bottom w:val="none" w:sz="0" w:space="0" w:color="auto"/>
            <w:right w:val="none" w:sz="0" w:space="0" w:color="auto"/>
          </w:divBdr>
        </w:div>
        <w:div w:id="659891014">
          <w:marLeft w:val="0"/>
          <w:marRight w:val="0"/>
          <w:marTop w:val="0"/>
          <w:marBottom w:val="0"/>
          <w:divBdr>
            <w:top w:val="none" w:sz="0" w:space="0" w:color="auto"/>
            <w:left w:val="none" w:sz="0" w:space="0" w:color="auto"/>
            <w:bottom w:val="none" w:sz="0" w:space="0" w:color="auto"/>
            <w:right w:val="none" w:sz="0" w:space="0" w:color="auto"/>
          </w:divBdr>
        </w:div>
        <w:div w:id="1445266436">
          <w:marLeft w:val="0"/>
          <w:marRight w:val="0"/>
          <w:marTop w:val="0"/>
          <w:marBottom w:val="0"/>
          <w:divBdr>
            <w:top w:val="none" w:sz="0" w:space="0" w:color="auto"/>
            <w:left w:val="none" w:sz="0" w:space="0" w:color="auto"/>
            <w:bottom w:val="none" w:sz="0" w:space="0" w:color="auto"/>
            <w:right w:val="none" w:sz="0" w:space="0" w:color="auto"/>
          </w:divBdr>
        </w:div>
        <w:div w:id="693389359">
          <w:marLeft w:val="0"/>
          <w:marRight w:val="0"/>
          <w:marTop w:val="0"/>
          <w:marBottom w:val="0"/>
          <w:divBdr>
            <w:top w:val="none" w:sz="0" w:space="0" w:color="auto"/>
            <w:left w:val="none" w:sz="0" w:space="0" w:color="auto"/>
            <w:bottom w:val="none" w:sz="0" w:space="0" w:color="auto"/>
            <w:right w:val="none" w:sz="0" w:space="0" w:color="auto"/>
          </w:divBdr>
        </w:div>
        <w:div w:id="1516990831">
          <w:marLeft w:val="0"/>
          <w:marRight w:val="0"/>
          <w:marTop w:val="0"/>
          <w:marBottom w:val="0"/>
          <w:divBdr>
            <w:top w:val="none" w:sz="0" w:space="0" w:color="auto"/>
            <w:left w:val="none" w:sz="0" w:space="0" w:color="auto"/>
            <w:bottom w:val="none" w:sz="0" w:space="0" w:color="auto"/>
            <w:right w:val="none" w:sz="0" w:space="0" w:color="auto"/>
          </w:divBdr>
        </w:div>
        <w:div w:id="1597058830">
          <w:marLeft w:val="0"/>
          <w:marRight w:val="0"/>
          <w:marTop w:val="0"/>
          <w:marBottom w:val="0"/>
          <w:divBdr>
            <w:top w:val="none" w:sz="0" w:space="0" w:color="auto"/>
            <w:left w:val="none" w:sz="0" w:space="0" w:color="auto"/>
            <w:bottom w:val="none" w:sz="0" w:space="0" w:color="auto"/>
            <w:right w:val="none" w:sz="0" w:space="0" w:color="auto"/>
          </w:divBdr>
        </w:div>
        <w:div w:id="1087770655">
          <w:marLeft w:val="0"/>
          <w:marRight w:val="0"/>
          <w:marTop w:val="0"/>
          <w:marBottom w:val="0"/>
          <w:divBdr>
            <w:top w:val="none" w:sz="0" w:space="0" w:color="auto"/>
            <w:left w:val="none" w:sz="0" w:space="0" w:color="auto"/>
            <w:bottom w:val="none" w:sz="0" w:space="0" w:color="auto"/>
            <w:right w:val="none" w:sz="0" w:space="0" w:color="auto"/>
          </w:divBdr>
        </w:div>
        <w:div w:id="1892690813">
          <w:marLeft w:val="0"/>
          <w:marRight w:val="0"/>
          <w:marTop w:val="0"/>
          <w:marBottom w:val="0"/>
          <w:divBdr>
            <w:top w:val="none" w:sz="0" w:space="0" w:color="auto"/>
            <w:left w:val="none" w:sz="0" w:space="0" w:color="auto"/>
            <w:bottom w:val="none" w:sz="0" w:space="0" w:color="auto"/>
            <w:right w:val="none" w:sz="0" w:space="0" w:color="auto"/>
          </w:divBdr>
        </w:div>
        <w:div w:id="1671521804">
          <w:marLeft w:val="0"/>
          <w:marRight w:val="0"/>
          <w:marTop w:val="0"/>
          <w:marBottom w:val="0"/>
          <w:divBdr>
            <w:top w:val="none" w:sz="0" w:space="0" w:color="auto"/>
            <w:left w:val="none" w:sz="0" w:space="0" w:color="auto"/>
            <w:bottom w:val="none" w:sz="0" w:space="0" w:color="auto"/>
            <w:right w:val="none" w:sz="0" w:space="0" w:color="auto"/>
          </w:divBdr>
        </w:div>
        <w:div w:id="1946620321">
          <w:marLeft w:val="0"/>
          <w:marRight w:val="0"/>
          <w:marTop w:val="0"/>
          <w:marBottom w:val="0"/>
          <w:divBdr>
            <w:top w:val="none" w:sz="0" w:space="0" w:color="auto"/>
            <w:left w:val="none" w:sz="0" w:space="0" w:color="auto"/>
            <w:bottom w:val="none" w:sz="0" w:space="0" w:color="auto"/>
            <w:right w:val="none" w:sz="0" w:space="0" w:color="auto"/>
          </w:divBdr>
        </w:div>
        <w:div w:id="1569925441">
          <w:marLeft w:val="0"/>
          <w:marRight w:val="0"/>
          <w:marTop w:val="0"/>
          <w:marBottom w:val="0"/>
          <w:divBdr>
            <w:top w:val="none" w:sz="0" w:space="0" w:color="auto"/>
            <w:left w:val="none" w:sz="0" w:space="0" w:color="auto"/>
            <w:bottom w:val="none" w:sz="0" w:space="0" w:color="auto"/>
            <w:right w:val="none" w:sz="0" w:space="0" w:color="auto"/>
          </w:divBdr>
        </w:div>
        <w:div w:id="842280428">
          <w:marLeft w:val="0"/>
          <w:marRight w:val="0"/>
          <w:marTop w:val="0"/>
          <w:marBottom w:val="0"/>
          <w:divBdr>
            <w:top w:val="none" w:sz="0" w:space="0" w:color="auto"/>
            <w:left w:val="none" w:sz="0" w:space="0" w:color="auto"/>
            <w:bottom w:val="none" w:sz="0" w:space="0" w:color="auto"/>
            <w:right w:val="none" w:sz="0" w:space="0" w:color="auto"/>
          </w:divBdr>
        </w:div>
        <w:div w:id="1426339144">
          <w:marLeft w:val="0"/>
          <w:marRight w:val="0"/>
          <w:marTop w:val="0"/>
          <w:marBottom w:val="0"/>
          <w:divBdr>
            <w:top w:val="none" w:sz="0" w:space="0" w:color="auto"/>
            <w:left w:val="none" w:sz="0" w:space="0" w:color="auto"/>
            <w:bottom w:val="none" w:sz="0" w:space="0" w:color="auto"/>
            <w:right w:val="none" w:sz="0" w:space="0" w:color="auto"/>
          </w:divBdr>
        </w:div>
        <w:div w:id="824399780">
          <w:marLeft w:val="0"/>
          <w:marRight w:val="0"/>
          <w:marTop w:val="0"/>
          <w:marBottom w:val="0"/>
          <w:divBdr>
            <w:top w:val="none" w:sz="0" w:space="0" w:color="auto"/>
            <w:left w:val="none" w:sz="0" w:space="0" w:color="auto"/>
            <w:bottom w:val="none" w:sz="0" w:space="0" w:color="auto"/>
            <w:right w:val="none" w:sz="0" w:space="0" w:color="auto"/>
          </w:divBdr>
        </w:div>
        <w:div w:id="1447000711">
          <w:marLeft w:val="0"/>
          <w:marRight w:val="0"/>
          <w:marTop w:val="0"/>
          <w:marBottom w:val="0"/>
          <w:divBdr>
            <w:top w:val="none" w:sz="0" w:space="0" w:color="auto"/>
            <w:left w:val="none" w:sz="0" w:space="0" w:color="auto"/>
            <w:bottom w:val="none" w:sz="0" w:space="0" w:color="auto"/>
            <w:right w:val="none" w:sz="0" w:space="0" w:color="auto"/>
          </w:divBdr>
        </w:div>
        <w:div w:id="969896797">
          <w:marLeft w:val="0"/>
          <w:marRight w:val="0"/>
          <w:marTop w:val="0"/>
          <w:marBottom w:val="0"/>
          <w:divBdr>
            <w:top w:val="none" w:sz="0" w:space="0" w:color="auto"/>
            <w:left w:val="none" w:sz="0" w:space="0" w:color="auto"/>
            <w:bottom w:val="none" w:sz="0" w:space="0" w:color="auto"/>
            <w:right w:val="none" w:sz="0" w:space="0" w:color="auto"/>
          </w:divBdr>
        </w:div>
        <w:div w:id="1771657131">
          <w:marLeft w:val="0"/>
          <w:marRight w:val="0"/>
          <w:marTop w:val="0"/>
          <w:marBottom w:val="0"/>
          <w:divBdr>
            <w:top w:val="none" w:sz="0" w:space="0" w:color="auto"/>
            <w:left w:val="none" w:sz="0" w:space="0" w:color="auto"/>
            <w:bottom w:val="none" w:sz="0" w:space="0" w:color="auto"/>
            <w:right w:val="none" w:sz="0" w:space="0" w:color="auto"/>
          </w:divBdr>
        </w:div>
        <w:div w:id="1681932677">
          <w:marLeft w:val="0"/>
          <w:marRight w:val="0"/>
          <w:marTop w:val="0"/>
          <w:marBottom w:val="0"/>
          <w:divBdr>
            <w:top w:val="none" w:sz="0" w:space="0" w:color="auto"/>
            <w:left w:val="none" w:sz="0" w:space="0" w:color="auto"/>
            <w:bottom w:val="none" w:sz="0" w:space="0" w:color="auto"/>
            <w:right w:val="none" w:sz="0" w:space="0" w:color="auto"/>
          </w:divBdr>
        </w:div>
        <w:div w:id="699285096">
          <w:marLeft w:val="0"/>
          <w:marRight w:val="0"/>
          <w:marTop w:val="0"/>
          <w:marBottom w:val="0"/>
          <w:divBdr>
            <w:top w:val="none" w:sz="0" w:space="0" w:color="auto"/>
            <w:left w:val="none" w:sz="0" w:space="0" w:color="auto"/>
            <w:bottom w:val="none" w:sz="0" w:space="0" w:color="auto"/>
            <w:right w:val="none" w:sz="0" w:space="0" w:color="auto"/>
          </w:divBdr>
        </w:div>
        <w:div w:id="1179077509">
          <w:marLeft w:val="0"/>
          <w:marRight w:val="0"/>
          <w:marTop w:val="0"/>
          <w:marBottom w:val="0"/>
          <w:divBdr>
            <w:top w:val="none" w:sz="0" w:space="0" w:color="auto"/>
            <w:left w:val="none" w:sz="0" w:space="0" w:color="auto"/>
            <w:bottom w:val="none" w:sz="0" w:space="0" w:color="auto"/>
            <w:right w:val="none" w:sz="0" w:space="0" w:color="auto"/>
          </w:divBdr>
        </w:div>
        <w:div w:id="1067533687">
          <w:marLeft w:val="0"/>
          <w:marRight w:val="0"/>
          <w:marTop w:val="0"/>
          <w:marBottom w:val="0"/>
          <w:divBdr>
            <w:top w:val="none" w:sz="0" w:space="0" w:color="auto"/>
            <w:left w:val="none" w:sz="0" w:space="0" w:color="auto"/>
            <w:bottom w:val="none" w:sz="0" w:space="0" w:color="auto"/>
            <w:right w:val="none" w:sz="0" w:space="0" w:color="auto"/>
          </w:divBdr>
        </w:div>
        <w:div w:id="2032564458">
          <w:marLeft w:val="0"/>
          <w:marRight w:val="0"/>
          <w:marTop w:val="0"/>
          <w:marBottom w:val="0"/>
          <w:divBdr>
            <w:top w:val="none" w:sz="0" w:space="0" w:color="auto"/>
            <w:left w:val="none" w:sz="0" w:space="0" w:color="auto"/>
            <w:bottom w:val="none" w:sz="0" w:space="0" w:color="auto"/>
            <w:right w:val="none" w:sz="0" w:space="0" w:color="auto"/>
          </w:divBdr>
        </w:div>
        <w:div w:id="1323892977">
          <w:marLeft w:val="0"/>
          <w:marRight w:val="0"/>
          <w:marTop w:val="0"/>
          <w:marBottom w:val="0"/>
          <w:divBdr>
            <w:top w:val="none" w:sz="0" w:space="0" w:color="auto"/>
            <w:left w:val="none" w:sz="0" w:space="0" w:color="auto"/>
            <w:bottom w:val="none" w:sz="0" w:space="0" w:color="auto"/>
            <w:right w:val="none" w:sz="0" w:space="0" w:color="auto"/>
          </w:divBdr>
        </w:div>
        <w:div w:id="545726348">
          <w:marLeft w:val="0"/>
          <w:marRight w:val="0"/>
          <w:marTop w:val="0"/>
          <w:marBottom w:val="0"/>
          <w:divBdr>
            <w:top w:val="none" w:sz="0" w:space="0" w:color="auto"/>
            <w:left w:val="none" w:sz="0" w:space="0" w:color="auto"/>
            <w:bottom w:val="none" w:sz="0" w:space="0" w:color="auto"/>
            <w:right w:val="none" w:sz="0" w:space="0" w:color="auto"/>
          </w:divBdr>
        </w:div>
        <w:div w:id="1126119656">
          <w:marLeft w:val="0"/>
          <w:marRight w:val="0"/>
          <w:marTop w:val="0"/>
          <w:marBottom w:val="0"/>
          <w:divBdr>
            <w:top w:val="none" w:sz="0" w:space="0" w:color="auto"/>
            <w:left w:val="none" w:sz="0" w:space="0" w:color="auto"/>
            <w:bottom w:val="none" w:sz="0" w:space="0" w:color="auto"/>
            <w:right w:val="none" w:sz="0" w:space="0" w:color="auto"/>
          </w:divBdr>
        </w:div>
        <w:div w:id="1018894351">
          <w:marLeft w:val="0"/>
          <w:marRight w:val="0"/>
          <w:marTop w:val="0"/>
          <w:marBottom w:val="0"/>
          <w:divBdr>
            <w:top w:val="none" w:sz="0" w:space="0" w:color="auto"/>
            <w:left w:val="none" w:sz="0" w:space="0" w:color="auto"/>
            <w:bottom w:val="none" w:sz="0" w:space="0" w:color="auto"/>
            <w:right w:val="none" w:sz="0" w:space="0" w:color="auto"/>
          </w:divBdr>
        </w:div>
        <w:div w:id="2119594772">
          <w:marLeft w:val="0"/>
          <w:marRight w:val="0"/>
          <w:marTop w:val="0"/>
          <w:marBottom w:val="0"/>
          <w:divBdr>
            <w:top w:val="none" w:sz="0" w:space="0" w:color="auto"/>
            <w:left w:val="none" w:sz="0" w:space="0" w:color="auto"/>
            <w:bottom w:val="none" w:sz="0" w:space="0" w:color="auto"/>
            <w:right w:val="none" w:sz="0" w:space="0" w:color="auto"/>
          </w:divBdr>
        </w:div>
        <w:div w:id="1613826365">
          <w:marLeft w:val="0"/>
          <w:marRight w:val="0"/>
          <w:marTop w:val="0"/>
          <w:marBottom w:val="0"/>
          <w:divBdr>
            <w:top w:val="none" w:sz="0" w:space="0" w:color="auto"/>
            <w:left w:val="none" w:sz="0" w:space="0" w:color="auto"/>
            <w:bottom w:val="none" w:sz="0" w:space="0" w:color="auto"/>
            <w:right w:val="none" w:sz="0" w:space="0" w:color="auto"/>
          </w:divBdr>
        </w:div>
        <w:div w:id="2059082137">
          <w:marLeft w:val="0"/>
          <w:marRight w:val="0"/>
          <w:marTop w:val="0"/>
          <w:marBottom w:val="0"/>
          <w:divBdr>
            <w:top w:val="none" w:sz="0" w:space="0" w:color="auto"/>
            <w:left w:val="none" w:sz="0" w:space="0" w:color="auto"/>
            <w:bottom w:val="none" w:sz="0" w:space="0" w:color="auto"/>
            <w:right w:val="none" w:sz="0" w:space="0" w:color="auto"/>
          </w:divBdr>
        </w:div>
        <w:div w:id="169761221">
          <w:marLeft w:val="0"/>
          <w:marRight w:val="0"/>
          <w:marTop w:val="0"/>
          <w:marBottom w:val="0"/>
          <w:divBdr>
            <w:top w:val="none" w:sz="0" w:space="0" w:color="auto"/>
            <w:left w:val="none" w:sz="0" w:space="0" w:color="auto"/>
            <w:bottom w:val="none" w:sz="0" w:space="0" w:color="auto"/>
            <w:right w:val="none" w:sz="0" w:space="0" w:color="auto"/>
          </w:divBdr>
        </w:div>
        <w:div w:id="207954428">
          <w:marLeft w:val="0"/>
          <w:marRight w:val="0"/>
          <w:marTop w:val="0"/>
          <w:marBottom w:val="0"/>
          <w:divBdr>
            <w:top w:val="none" w:sz="0" w:space="0" w:color="auto"/>
            <w:left w:val="none" w:sz="0" w:space="0" w:color="auto"/>
            <w:bottom w:val="none" w:sz="0" w:space="0" w:color="auto"/>
            <w:right w:val="none" w:sz="0" w:space="0" w:color="auto"/>
          </w:divBdr>
        </w:div>
        <w:div w:id="1513109031">
          <w:marLeft w:val="0"/>
          <w:marRight w:val="0"/>
          <w:marTop w:val="0"/>
          <w:marBottom w:val="0"/>
          <w:divBdr>
            <w:top w:val="none" w:sz="0" w:space="0" w:color="auto"/>
            <w:left w:val="none" w:sz="0" w:space="0" w:color="auto"/>
            <w:bottom w:val="none" w:sz="0" w:space="0" w:color="auto"/>
            <w:right w:val="none" w:sz="0" w:space="0" w:color="auto"/>
          </w:divBdr>
        </w:div>
        <w:div w:id="252054859">
          <w:marLeft w:val="0"/>
          <w:marRight w:val="0"/>
          <w:marTop w:val="0"/>
          <w:marBottom w:val="0"/>
          <w:divBdr>
            <w:top w:val="none" w:sz="0" w:space="0" w:color="auto"/>
            <w:left w:val="none" w:sz="0" w:space="0" w:color="auto"/>
            <w:bottom w:val="none" w:sz="0" w:space="0" w:color="auto"/>
            <w:right w:val="none" w:sz="0" w:space="0" w:color="auto"/>
          </w:divBdr>
        </w:div>
        <w:div w:id="286742427">
          <w:marLeft w:val="0"/>
          <w:marRight w:val="0"/>
          <w:marTop w:val="0"/>
          <w:marBottom w:val="0"/>
          <w:divBdr>
            <w:top w:val="none" w:sz="0" w:space="0" w:color="auto"/>
            <w:left w:val="none" w:sz="0" w:space="0" w:color="auto"/>
            <w:bottom w:val="none" w:sz="0" w:space="0" w:color="auto"/>
            <w:right w:val="none" w:sz="0" w:space="0" w:color="auto"/>
          </w:divBdr>
        </w:div>
        <w:div w:id="1902328937">
          <w:marLeft w:val="0"/>
          <w:marRight w:val="0"/>
          <w:marTop w:val="0"/>
          <w:marBottom w:val="0"/>
          <w:divBdr>
            <w:top w:val="none" w:sz="0" w:space="0" w:color="auto"/>
            <w:left w:val="none" w:sz="0" w:space="0" w:color="auto"/>
            <w:bottom w:val="none" w:sz="0" w:space="0" w:color="auto"/>
            <w:right w:val="none" w:sz="0" w:space="0" w:color="auto"/>
          </w:divBdr>
        </w:div>
        <w:div w:id="506099737">
          <w:marLeft w:val="0"/>
          <w:marRight w:val="0"/>
          <w:marTop w:val="0"/>
          <w:marBottom w:val="0"/>
          <w:divBdr>
            <w:top w:val="none" w:sz="0" w:space="0" w:color="auto"/>
            <w:left w:val="none" w:sz="0" w:space="0" w:color="auto"/>
            <w:bottom w:val="none" w:sz="0" w:space="0" w:color="auto"/>
            <w:right w:val="none" w:sz="0" w:space="0" w:color="auto"/>
          </w:divBdr>
        </w:div>
        <w:div w:id="2059359990">
          <w:marLeft w:val="0"/>
          <w:marRight w:val="0"/>
          <w:marTop w:val="0"/>
          <w:marBottom w:val="0"/>
          <w:divBdr>
            <w:top w:val="none" w:sz="0" w:space="0" w:color="auto"/>
            <w:left w:val="none" w:sz="0" w:space="0" w:color="auto"/>
            <w:bottom w:val="none" w:sz="0" w:space="0" w:color="auto"/>
            <w:right w:val="none" w:sz="0" w:space="0" w:color="auto"/>
          </w:divBdr>
        </w:div>
        <w:div w:id="713886726">
          <w:marLeft w:val="0"/>
          <w:marRight w:val="0"/>
          <w:marTop w:val="0"/>
          <w:marBottom w:val="0"/>
          <w:divBdr>
            <w:top w:val="none" w:sz="0" w:space="0" w:color="auto"/>
            <w:left w:val="none" w:sz="0" w:space="0" w:color="auto"/>
            <w:bottom w:val="none" w:sz="0" w:space="0" w:color="auto"/>
            <w:right w:val="none" w:sz="0" w:space="0" w:color="auto"/>
          </w:divBdr>
        </w:div>
        <w:div w:id="1447001023">
          <w:marLeft w:val="0"/>
          <w:marRight w:val="0"/>
          <w:marTop w:val="0"/>
          <w:marBottom w:val="0"/>
          <w:divBdr>
            <w:top w:val="none" w:sz="0" w:space="0" w:color="auto"/>
            <w:left w:val="none" w:sz="0" w:space="0" w:color="auto"/>
            <w:bottom w:val="none" w:sz="0" w:space="0" w:color="auto"/>
            <w:right w:val="none" w:sz="0" w:space="0" w:color="auto"/>
          </w:divBdr>
        </w:div>
        <w:div w:id="2059471550">
          <w:marLeft w:val="0"/>
          <w:marRight w:val="0"/>
          <w:marTop w:val="0"/>
          <w:marBottom w:val="0"/>
          <w:divBdr>
            <w:top w:val="none" w:sz="0" w:space="0" w:color="auto"/>
            <w:left w:val="none" w:sz="0" w:space="0" w:color="auto"/>
            <w:bottom w:val="none" w:sz="0" w:space="0" w:color="auto"/>
            <w:right w:val="none" w:sz="0" w:space="0" w:color="auto"/>
          </w:divBdr>
        </w:div>
        <w:div w:id="775519657">
          <w:marLeft w:val="0"/>
          <w:marRight w:val="0"/>
          <w:marTop w:val="0"/>
          <w:marBottom w:val="0"/>
          <w:divBdr>
            <w:top w:val="none" w:sz="0" w:space="0" w:color="auto"/>
            <w:left w:val="none" w:sz="0" w:space="0" w:color="auto"/>
            <w:bottom w:val="none" w:sz="0" w:space="0" w:color="auto"/>
            <w:right w:val="none" w:sz="0" w:space="0" w:color="auto"/>
          </w:divBdr>
        </w:div>
        <w:div w:id="1523781399">
          <w:marLeft w:val="0"/>
          <w:marRight w:val="0"/>
          <w:marTop w:val="0"/>
          <w:marBottom w:val="0"/>
          <w:divBdr>
            <w:top w:val="none" w:sz="0" w:space="0" w:color="auto"/>
            <w:left w:val="none" w:sz="0" w:space="0" w:color="auto"/>
            <w:bottom w:val="none" w:sz="0" w:space="0" w:color="auto"/>
            <w:right w:val="none" w:sz="0" w:space="0" w:color="auto"/>
          </w:divBdr>
        </w:div>
        <w:div w:id="1855074399">
          <w:marLeft w:val="0"/>
          <w:marRight w:val="0"/>
          <w:marTop w:val="0"/>
          <w:marBottom w:val="0"/>
          <w:divBdr>
            <w:top w:val="none" w:sz="0" w:space="0" w:color="auto"/>
            <w:left w:val="none" w:sz="0" w:space="0" w:color="auto"/>
            <w:bottom w:val="none" w:sz="0" w:space="0" w:color="auto"/>
            <w:right w:val="none" w:sz="0" w:space="0" w:color="auto"/>
          </w:divBdr>
        </w:div>
        <w:div w:id="1413165296">
          <w:marLeft w:val="0"/>
          <w:marRight w:val="0"/>
          <w:marTop w:val="0"/>
          <w:marBottom w:val="0"/>
          <w:divBdr>
            <w:top w:val="none" w:sz="0" w:space="0" w:color="auto"/>
            <w:left w:val="none" w:sz="0" w:space="0" w:color="auto"/>
            <w:bottom w:val="none" w:sz="0" w:space="0" w:color="auto"/>
            <w:right w:val="none" w:sz="0" w:space="0" w:color="auto"/>
          </w:divBdr>
        </w:div>
        <w:div w:id="2075732255">
          <w:marLeft w:val="0"/>
          <w:marRight w:val="0"/>
          <w:marTop w:val="0"/>
          <w:marBottom w:val="0"/>
          <w:divBdr>
            <w:top w:val="none" w:sz="0" w:space="0" w:color="auto"/>
            <w:left w:val="none" w:sz="0" w:space="0" w:color="auto"/>
            <w:bottom w:val="none" w:sz="0" w:space="0" w:color="auto"/>
            <w:right w:val="none" w:sz="0" w:space="0" w:color="auto"/>
          </w:divBdr>
        </w:div>
        <w:div w:id="542056640">
          <w:marLeft w:val="0"/>
          <w:marRight w:val="0"/>
          <w:marTop w:val="0"/>
          <w:marBottom w:val="0"/>
          <w:divBdr>
            <w:top w:val="none" w:sz="0" w:space="0" w:color="auto"/>
            <w:left w:val="none" w:sz="0" w:space="0" w:color="auto"/>
            <w:bottom w:val="none" w:sz="0" w:space="0" w:color="auto"/>
            <w:right w:val="none" w:sz="0" w:space="0" w:color="auto"/>
          </w:divBdr>
        </w:div>
        <w:div w:id="1799251597">
          <w:marLeft w:val="0"/>
          <w:marRight w:val="0"/>
          <w:marTop w:val="0"/>
          <w:marBottom w:val="0"/>
          <w:divBdr>
            <w:top w:val="none" w:sz="0" w:space="0" w:color="auto"/>
            <w:left w:val="none" w:sz="0" w:space="0" w:color="auto"/>
            <w:bottom w:val="none" w:sz="0" w:space="0" w:color="auto"/>
            <w:right w:val="none" w:sz="0" w:space="0" w:color="auto"/>
          </w:divBdr>
        </w:div>
        <w:div w:id="1311911103">
          <w:marLeft w:val="0"/>
          <w:marRight w:val="0"/>
          <w:marTop w:val="0"/>
          <w:marBottom w:val="0"/>
          <w:divBdr>
            <w:top w:val="none" w:sz="0" w:space="0" w:color="auto"/>
            <w:left w:val="none" w:sz="0" w:space="0" w:color="auto"/>
            <w:bottom w:val="none" w:sz="0" w:space="0" w:color="auto"/>
            <w:right w:val="none" w:sz="0" w:space="0" w:color="auto"/>
          </w:divBdr>
        </w:div>
        <w:div w:id="878080951">
          <w:marLeft w:val="0"/>
          <w:marRight w:val="0"/>
          <w:marTop w:val="0"/>
          <w:marBottom w:val="0"/>
          <w:divBdr>
            <w:top w:val="none" w:sz="0" w:space="0" w:color="auto"/>
            <w:left w:val="none" w:sz="0" w:space="0" w:color="auto"/>
            <w:bottom w:val="none" w:sz="0" w:space="0" w:color="auto"/>
            <w:right w:val="none" w:sz="0" w:space="0" w:color="auto"/>
          </w:divBdr>
        </w:div>
        <w:div w:id="1423406207">
          <w:marLeft w:val="0"/>
          <w:marRight w:val="0"/>
          <w:marTop w:val="0"/>
          <w:marBottom w:val="0"/>
          <w:divBdr>
            <w:top w:val="none" w:sz="0" w:space="0" w:color="auto"/>
            <w:left w:val="none" w:sz="0" w:space="0" w:color="auto"/>
            <w:bottom w:val="none" w:sz="0" w:space="0" w:color="auto"/>
            <w:right w:val="none" w:sz="0" w:space="0" w:color="auto"/>
          </w:divBdr>
        </w:div>
        <w:div w:id="1394234032">
          <w:marLeft w:val="0"/>
          <w:marRight w:val="0"/>
          <w:marTop w:val="0"/>
          <w:marBottom w:val="0"/>
          <w:divBdr>
            <w:top w:val="none" w:sz="0" w:space="0" w:color="auto"/>
            <w:left w:val="none" w:sz="0" w:space="0" w:color="auto"/>
            <w:bottom w:val="none" w:sz="0" w:space="0" w:color="auto"/>
            <w:right w:val="none" w:sz="0" w:space="0" w:color="auto"/>
          </w:divBdr>
        </w:div>
        <w:div w:id="1163544100">
          <w:marLeft w:val="0"/>
          <w:marRight w:val="0"/>
          <w:marTop w:val="0"/>
          <w:marBottom w:val="0"/>
          <w:divBdr>
            <w:top w:val="none" w:sz="0" w:space="0" w:color="auto"/>
            <w:left w:val="none" w:sz="0" w:space="0" w:color="auto"/>
            <w:bottom w:val="none" w:sz="0" w:space="0" w:color="auto"/>
            <w:right w:val="none" w:sz="0" w:space="0" w:color="auto"/>
          </w:divBdr>
        </w:div>
        <w:div w:id="1781871045">
          <w:marLeft w:val="0"/>
          <w:marRight w:val="0"/>
          <w:marTop w:val="0"/>
          <w:marBottom w:val="0"/>
          <w:divBdr>
            <w:top w:val="none" w:sz="0" w:space="0" w:color="auto"/>
            <w:left w:val="none" w:sz="0" w:space="0" w:color="auto"/>
            <w:bottom w:val="none" w:sz="0" w:space="0" w:color="auto"/>
            <w:right w:val="none" w:sz="0" w:space="0" w:color="auto"/>
          </w:divBdr>
        </w:div>
        <w:div w:id="1704868140">
          <w:marLeft w:val="0"/>
          <w:marRight w:val="0"/>
          <w:marTop w:val="0"/>
          <w:marBottom w:val="0"/>
          <w:divBdr>
            <w:top w:val="none" w:sz="0" w:space="0" w:color="auto"/>
            <w:left w:val="none" w:sz="0" w:space="0" w:color="auto"/>
            <w:bottom w:val="none" w:sz="0" w:space="0" w:color="auto"/>
            <w:right w:val="none" w:sz="0" w:space="0" w:color="auto"/>
          </w:divBdr>
        </w:div>
        <w:div w:id="1880051990">
          <w:marLeft w:val="0"/>
          <w:marRight w:val="0"/>
          <w:marTop w:val="0"/>
          <w:marBottom w:val="0"/>
          <w:divBdr>
            <w:top w:val="none" w:sz="0" w:space="0" w:color="auto"/>
            <w:left w:val="none" w:sz="0" w:space="0" w:color="auto"/>
            <w:bottom w:val="none" w:sz="0" w:space="0" w:color="auto"/>
            <w:right w:val="none" w:sz="0" w:space="0" w:color="auto"/>
          </w:divBdr>
        </w:div>
        <w:div w:id="1807505579">
          <w:marLeft w:val="0"/>
          <w:marRight w:val="0"/>
          <w:marTop w:val="0"/>
          <w:marBottom w:val="0"/>
          <w:divBdr>
            <w:top w:val="none" w:sz="0" w:space="0" w:color="auto"/>
            <w:left w:val="none" w:sz="0" w:space="0" w:color="auto"/>
            <w:bottom w:val="none" w:sz="0" w:space="0" w:color="auto"/>
            <w:right w:val="none" w:sz="0" w:space="0" w:color="auto"/>
          </w:divBdr>
        </w:div>
        <w:div w:id="979069132">
          <w:marLeft w:val="0"/>
          <w:marRight w:val="0"/>
          <w:marTop w:val="0"/>
          <w:marBottom w:val="0"/>
          <w:divBdr>
            <w:top w:val="none" w:sz="0" w:space="0" w:color="auto"/>
            <w:left w:val="none" w:sz="0" w:space="0" w:color="auto"/>
            <w:bottom w:val="none" w:sz="0" w:space="0" w:color="auto"/>
            <w:right w:val="none" w:sz="0" w:space="0" w:color="auto"/>
          </w:divBdr>
        </w:div>
        <w:div w:id="1899127956">
          <w:marLeft w:val="0"/>
          <w:marRight w:val="0"/>
          <w:marTop w:val="0"/>
          <w:marBottom w:val="0"/>
          <w:divBdr>
            <w:top w:val="none" w:sz="0" w:space="0" w:color="auto"/>
            <w:left w:val="none" w:sz="0" w:space="0" w:color="auto"/>
            <w:bottom w:val="none" w:sz="0" w:space="0" w:color="auto"/>
            <w:right w:val="none" w:sz="0" w:space="0" w:color="auto"/>
          </w:divBdr>
        </w:div>
        <w:div w:id="446319136">
          <w:marLeft w:val="0"/>
          <w:marRight w:val="0"/>
          <w:marTop w:val="0"/>
          <w:marBottom w:val="0"/>
          <w:divBdr>
            <w:top w:val="none" w:sz="0" w:space="0" w:color="auto"/>
            <w:left w:val="none" w:sz="0" w:space="0" w:color="auto"/>
            <w:bottom w:val="none" w:sz="0" w:space="0" w:color="auto"/>
            <w:right w:val="none" w:sz="0" w:space="0" w:color="auto"/>
          </w:divBdr>
        </w:div>
        <w:div w:id="1477800896">
          <w:marLeft w:val="0"/>
          <w:marRight w:val="0"/>
          <w:marTop w:val="0"/>
          <w:marBottom w:val="0"/>
          <w:divBdr>
            <w:top w:val="none" w:sz="0" w:space="0" w:color="auto"/>
            <w:left w:val="none" w:sz="0" w:space="0" w:color="auto"/>
            <w:bottom w:val="none" w:sz="0" w:space="0" w:color="auto"/>
            <w:right w:val="none" w:sz="0" w:space="0" w:color="auto"/>
          </w:divBdr>
        </w:div>
        <w:div w:id="912083131">
          <w:marLeft w:val="0"/>
          <w:marRight w:val="0"/>
          <w:marTop w:val="0"/>
          <w:marBottom w:val="0"/>
          <w:divBdr>
            <w:top w:val="none" w:sz="0" w:space="0" w:color="auto"/>
            <w:left w:val="none" w:sz="0" w:space="0" w:color="auto"/>
            <w:bottom w:val="none" w:sz="0" w:space="0" w:color="auto"/>
            <w:right w:val="none" w:sz="0" w:space="0" w:color="auto"/>
          </w:divBdr>
        </w:div>
        <w:div w:id="1332299390">
          <w:marLeft w:val="0"/>
          <w:marRight w:val="0"/>
          <w:marTop w:val="0"/>
          <w:marBottom w:val="0"/>
          <w:divBdr>
            <w:top w:val="none" w:sz="0" w:space="0" w:color="auto"/>
            <w:left w:val="none" w:sz="0" w:space="0" w:color="auto"/>
            <w:bottom w:val="none" w:sz="0" w:space="0" w:color="auto"/>
            <w:right w:val="none" w:sz="0" w:space="0" w:color="auto"/>
          </w:divBdr>
        </w:div>
        <w:div w:id="1961258513">
          <w:marLeft w:val="0"/>
          <w:marRight w:val="0"/>
          <w:marTop w:val="0"/>
          <w:marBottom w:val="0"/>
          <w:divBdr>
            <w:top w:val="none" w:sz="0" w:space="0" w:color="auto"/>
            <w:left w:val="none" w:sz="0" w:space="0" w:color="auto"/>
            <w:bottom w:val="none" w:sz="0" w:space="0" w:color="auto"/>
            <w:right w:val="none" w:sz="0" w:space="0" w:color="auto"/>
          </w:divBdr>
        </w:div>
        <w:div w:id="587277660">
          <w:marLeft w:val="0"/>
          <w:marRight w:val="0"/>
          <w:marTop w:val="0"/>
          <w:marBottom w:val="0"/>
          <w:divBdr>
            <w:top w:val="none" w:sz="0" w:space="0" w:color="auto"/>
            <w:left w:val="none" w:sz="0" w:space="0" w:color="auto"/>
            <w:bottom w:val="none" w:sz="0" w:space="0" w:color="auto"/>
            <w:right w:val="none" w:sz="0" w:space="0" w:color="auto"/>
          </w:divBdr>
        </w:div>
        <w:div w:id="1333529736">
          <w:marLeft w:val="0"/>
          <w:marRight w:val="0"/>
          <w:marTop w:val="0"/>
          <w:marBottom w:val="0"/>
          <w:divBdr>
            <w:top w:val="none" w:sz="0" w:space="0" w:color="auto"/>
            <w:left w:val="none" w:sz="0" w:space="0" w:color="auto"/>
            <w:bottom w:val="none" w:sz="0" w:space="0" w:color="auto"/>
            <w:right w:val="none" w:sz="0" w:space="0" w:color="auto"/>
          </w:divBdr>
        </w:div>
        <w:div w:id="1371110420">
          <w:marLeft w:val="0"/>
          <w:marRight w:val="0"/>
          <w:marTop w:val="0"/>
          <w:marBottom w:val="0"/>
          <w:divBdr>
            <w:top w:val="none" w:sz="0" w:space="0" w:color="auto"/>
            <w:left w:val="none" w:sz="0" w:space="0" w:color="auto"/>
            <w:bottom w:val="none" w:sz="0" w:space="0" w:color="auto"/>
            <w:right w:val="none" w:sz="0" w:space="0" w:color="auto"/>
          </w:divBdr>
        </w:div>
        <w:div w:id="937176097">
          <w:marLeft w:val="0"/>
          <w:marRight w:val="0"/>
          <w:marTop w:val="0"/>
          <w:marBottom w:val="0"/>
          <w:divBdr>
            <w:top w:val="none" w:sz="0" w:space="0" w:color="auto"/>
            <w:left w:val="none" w:sz="0" w:space="0" w:color="auto"/>
            <w:bottom w:val="none" w:sz="0" w:space="0" w:color="auto"/>
            <w:right w:val="none" w:sz="0" w:space="0" w:color="auto"/>
          </w:divBdr>
        </w:div>
        <w:div w:id="1936593859">
          <w:marLeft w:val="0"/>
          <w:marRight w:val="0"/>
          <w:marTop w:val="0"/>
          <w:marBottom w:val="0"/>
          <w:divBdr>
            <w:top w:val="none" w:sz="0" w:space="0" w:color="auto"/>
            <w:left w:val="none" w:sz="0" w:space="0" w:color="auto"/>
            <w:bottom w:val="none" w:sz="0" w:space="0" w:color="auto"/>
            <w:right w:val="none" w:sz="0" w:space="0" w:color="auto"/>
          </w:divBdr>
        </w:div>
        <w:div w:id="682784139">
          <w:marLeft w:val="0"/>
          <w:marRight w:val="0"/>
          <w:marTop w:val="0"/>
          <w:marBottom w:val="0"/>
          <w:divBdr>
            <w:top w:val="none" w:sz="0" w:space="0" w:color="auto"/>
            <w:left w:val="none" w:sz="0" w:space="0" w:color="auto"/>
            <w:bottom w:val="none" w:sz="0" w:space="0" w:color="auto"/>
            <w:right w:val="none" w:sz="0" w:space="0" w:color="auto"/>
          </w:divBdr>
        </w:div>
        <w:div w:id="2111511703">
          <w:marLeft w:val="0"/>
          <w:marRight w:val="0"/>
          <w:marTop w:val="0"/>
          <w:marBottom w:val="0"/>
          <w:divBdr>
            <w:top w:val="none" w:sz="0" w:space="0" w:color="auto"/>
            <w:left w:val="none" w:sz="0" w:space="0" w:color="auto"/>
            <w:bottom w:val="none" w:sz="0" w:space="0" w:color="auto"/>
            <w:right w:val="none" w:sz="0" w:space="0" w:color="auto"/>
          </w:divBdr>
        </w:div>
        <w:div w:id="1391616594">
          <w:marLeft w:val="0"/>
          <w:marRight w:val="0"/>
          <w:marTop w:val="0"/>
          <w:marBottom w:val="0"/>
          <w:divBdr>
            <w:top w:val="none" w:sz="0" w:space="0" w:color="auto"/>
            <w:left w:val="none" w:sz="0" w:space="0" w:color="auto"/>
            <w:bottom w:val="none" w:sz="0" w:space="0" w:color="auto"/>
            <w:right w:val="none" w:sz="0" w:space="0" w:color="auto"/>
          </w:divBdr>
        </w:div>
        <w:div w:id="124201749">
          <w:marLeft w:val="0"/>
          <w:marRight w:val="0"/>
          <w:marTop w:val="0"/>
          <w:marBottom w:val="0"/>
          <w:divBdr>
            <w:top w:val="none" w:sz="0" w:space="0" w:color="auto"/>
            <w:left w:val="none" w:sz="0" w:space="0" w:color="auto"/>
            <w:bottom w:val="none" w:sz="0" w:space="0" w:color="auto"/>
            <w:right w:val="none" w:sz="0" w:space="0" w:color="auto"/>
          </w:divBdr>
        </w:div>
        <w:div w:id="1289050182">
          <w:marLeft w:val="0"/>
          <w:marRight w:val="0"/>
          <w:marTop w:val="0"/>
          <w:marBottom w:val="0"/>
          <w:divBdr>
            <w:top w:val="none" w:sz="0" w:space="0" w:color="auto"/>
            <w:left w:val="none" w:sz="0" w:space="0" w:color="auto"/>
            <w:bottom w:val="none" w:sz="0" w:space="0" w:color="auto"/>
            <w:right w:val="none" w:sz="0" w:space="0" w:color="auto"/>
          </w:divBdr>
        </w:div>
        <w:div w:id="352270540">
          <w:marLeft w:val="0"/>
          <w:marRight w:val="0"/>
          <w:marTop w:val="0"/>
          <w:marBottom w:val="0"/>
          <w:divBdr>
            <w:top w:val="none" w:sz="0" w:space="0" w:color="auto"/>
            <w:left w:val="none" w:sz="0" w:space="0" w:color="auto"/>
            <w:bottom w:val="none" w:sz="0" w:space="0" w:color="auto"/>
            <w:right w:val="none" w:sz="0" w:space="0" w:color="auto"/>
          </w:divBdr>
        </w:div>
        <w:div w:id="1933276386">
          <w:marLeft w:val="0"/>
          <w:marRight w:val="0"/>
          <w:marTop w:val="0"/>
          <w:marBottom w:val="0"/>
          <w:divBdr>
            <w:top w:val="none" w:sz="0" w:space="0" w:color="auto"/>
            <w:left w:val="none" w:sz="0" w:space="0" w:color="auto"/>
            <w:bottom w:val="none" w:sz="0" w:space="0" w:color="auto"/>
            <w:right w:val="none" w:sz="0" w:space="0" w:color="auto"/>
          </w:divBdr>
        </w:div>
        <w:div w:id="977492890">
          <w:marLeft w:val="0"/>
          <w:marRight w:val="0"/>
          <w:marTop w:val="0"/>
          <w:marBottom w:val="0"/>
          <w:divBdr>
            <w:top w:val="none" w:sz="0" w:space="0" w:color="auto"/>
            <w:left w:val="none" w:sz="0" w:space="0" w:color="auto"/>
            <w:bottom w:val="none" w:sz="0" w:space="0" w:color="auto"/>
            <w:right w:val="none" w:sz="0" w:space="0" w:color="auto"/>
          </w:divBdr>
        </w:div>
        <w:div w:id="954412011">
          <w:marLeft w:val="0"/>
          <w:marRight w:val="0"/>
          <w:marTop w:val="0"/>
          <w:marBottom w:val="0"/>
          <w:divBdr>
            <w:top w:val="none" w:sz="0" w:space="0" w:color="auto"/>
            <w:left w:val="none" w:sz="0" w:space="0" w:color="auto"/>
            <w:bottom w:val="none" w:sz="0" w:space="0" w:color="auto"/>
            <w:right w:val="none" w:sz="0" w:space="0" w:color="auto"/>
          </w:divBdr>
        </w:div>
        <w:div w:id="1891307755">
          <w:marLeft w:val="0"/>
          <w:marRight w:val="0"/>
          <w:marTop w:val="0"/>
          <w:marBottom w:val="0"/>
          <w:divBdr>
            <w:top w:val="none" w:sz="0" w:space="0" w:color="auto"/>
            <w:left w:val="none" w:sz="0" w:space="0" w:color="auto"/>
            <w:bottom w:val="none" w:sz="0" w:space="0" w:color="auto"/>
            <w:right w:val="none" w:sz="0" w:space="0" w:color="auto"/>
          </w:divBdr>
        </w:div>
      </w:divsChild>
    </w:div>
    <w:div w:id="652805061">
      <w:bodyDiv w:val="1"/>
      <w:marLeft w:val="0"/>
      <w:marRight w:val="0"/>
      <w:marTop w:val="0"/>
      <w:marBottom w:val="0"/>
      <w:divBdr>
        <w:top w:val="none" w:sz="0" w:space="0" w:color="auto"/>
        <w:left w:val="none" w:sz="0" w:space="0" w:color="auto"/>
        <w:bottom w:val="none" w:sz="0" w:space="0" w:color="auto"/>
        <w:right w:val="none" w:sz="0" w:space="0" w:color="auto"/>
      </w:divBdr>
      <w:divsChild>
        <w:div w:id="478689130">
          <w:marLeft w:val="0"/>
          <w:marRight w:val="0"/>
          <w:marTop w:val="0"/>
          <w:marBottom w:val="0"/>
          <w:divBdr>
            <w:top w:val="none" w:sz="0" w:space="0" w:color="auto"/>
            <w:left w:val="none" w:sz="0" w:space="0" w:color="auto"/>
            <w:bottom w:val="none" w:sz="0" w:space="0" w:color="auto"/>
            <w:right w:val="none" w:sz="0" w:space="0" w:color="auto"/>
          </w:divBdr>
        </w:div>
        <w:div w:id="1864703474">
          <w:marLeft w:val="0"/>
          <w:marRight w:val="0"/>
          <w:marTop w:val="0"/>
          <w:marBottom w:val="0"/>
          <w:divBdr>
            <w:top w:val="none" w:sz="0" w:space="0" w:color="auto"/>
            <w:left w:val="none" w:sz="0" w:space="0" w:color="auto"/>
            <w:bottom w:val="none" w:sz="0" w:space="0" w:color="auto"/>
            <w:right w:val="none" w:sz="0" w:space="0" w:color="auto"/>
          </w:divBdr>
        </w:div>
        <w:div w:id="1741977203">
          <w:marLeft w:val="0"/>
          <w:marRight w:val="0"/>
          <w:marTop w:val="0"/>
          <w:marBottom w:val="0"/>
          <w:divBdr>
            <w:top w:val="none" w:sz="0" w:space="0" w:color="auto"/>
            <w:left w:val="none" w:sz="0" w:space="0" w:color="auto"/>
            <w:bottom w:val="none" w:sz="0" w:space="0" w:color="auto"/>
            <w:right w:val="none" w:sz="0" w:space="0" w:color="auto"/>
          </w:divBdr>
        </w:div>
        <w:div w:id="931862791">
          <w:marLeft w:val="0"/>
          <w:marRight w:val="0"/>
          <w:marTop w:val="0"/>
          <w:marBottom w:val="0"/>
          <w:divBdr>
            <w:top w:val="none" w:sz="0" w:space="0" w:color="auto"/>
            <w:left w:val="none" w:sz="0" w:space="0" w:color="auto"/>
            <w:bottom w:val="none" w:sz="0" w:space="0" w:color="auto"/>
            <w:right w:val="none" w:sz="0" w:space="0" w:color="auto"/>
          </w:divBdr>
        </w:div>
        <w:div w:id="826897784">
          <w:marLeft w:val="0"/>
          <w:marRight w:val="0"/>
          <w:marTop w:val="0"/>
          <w:marBottom w:val="0"/>
          <w:divBdr>
            <w:top w:val="none" w:sz="0" w:space="0" w:color="auto"/>
            <w:left w:val="none" w:sz="0" w:space="0" w:color="auto"/>
            <w:bottom w:val="none" w:sz="0" w:space="0" w:color="auto"/>
            <w:right w:val="none" w:sz="0" w:space="0" w:color="auto"/>
          </w:divBdr>
        </w:div>
        <w:div w:id="360712470">
          <w:marLeft w:val="0"/>
          <w:marRight w:val="0"/>
          <w:marTop w:val="0"/>
          <w:marBottom w:val="0"/>
          <w:divBdr>
            <w:top w:val="none" w:sz="0" w:space="0" w:color="auto"/>
            <w:left w:val="none" w:sz="0" w:space="0" w:color="auto"/>
            <w:bottom w:val="none" w:sz="0" w:space="0" w:color="auto"/>
            <w:right w:val="none" w:sz="0" w:space="0" w:color="auto"/>
          </w:divBdr>
        </w:div>
        <w:div w:id="376011472">
          <w:marLeft w:val="0"/>
          <w:marRight w:val="0"/>
          <w:marTop w:val="0"/>
          <w:marBottom w:val="0"/>
          <w:divBdr>
            <w:top w:val="none" w:sz="0" w:space="0" w:color="auto"/>
            <w:left w:val="none" w:sz="0" w:space="0" w:color="auto"/>
            <w:bottom w:val="none" w:sz="0" w:space="0" w:color="auto"/>
            <w:right w:val="none" w:sz="0" w:space="0" w:color="auto"/>
          </w:divBdr>
        </w:div>
        <w:div w:id="803885429">
          <w:marLeft w:val="0"/>
          <w:marRight w:val="0"/>
          <w:marTop w:val="0"/>
          <w:marBottom w:val="0"/>
          <w:divBdr>
            <w:top w:val="none" w:sz="0" w:space="0" w:color="auto"/>
            <w:left w:val="none" w:sz="0" w:space="0" w:color="auto"/>
            <w:bottom w:val="none" w:sz="0" w:space="0" w:color="auto"/>
            <w:right w:val="none" w:sz="0" w:space="0" w:color="auto"/>
          </w:divBdr>
        </w:div>
        <w:div w:id="340787891">
          <w:marLeft w:val="0"/>
          <w:marRight w:val="0"/>
          <w:marTop w:val="0"/>
          <w:marBottom w:val="0"/>
          <w:divBdr>
            <w:top w:val="none" w:sz="0" w:space="0" w:color="auto"/>
            <w:left w:val="none" w:sz="0" w:space="0" w:color="auto"/>
            <w:bottom w:val="none" w:sz="0" w:space="0" w:color="auto"/>
            <w:right w:val="none" w:sz="0" w:space="0" w:color="auto"/>
          </w:divBdr>
        </w:div>
        <w:div w:id="89590407">
          <w:marLeft w:val="0"/>
          <w:marRight w:val="0"/>
          <w:marTop w:val="0"/>
          <w:marBottom w:val="0"/>
          <w:divBdr>
            <w:top w:val="none" w:sz="0" w:space="0" w:color="auto"/>
            <w:left w:val="none" w:sz="0" w:space="0" w:color="auto"/>
            <w:bottom w:val="none" w:sz="0" w:space="0" w:color="auto"/>
            <w:right w:val="none" w:sz="0" w:space="0" w:color="auto"/>
          </w:divBdr>
        </w:div>
        <w:div w:id="1580558085">
          <w:marLeft w:val="0"/>
          <w:marRight w:val="0"/>
          <w:marTop w:val="0"/>
          <w:marBottom w:val="0"/>
          <w:divBdr>
            <w:top w:val="none" w:sz="0" w:space="0" w:color="auto"/>
            <w:left w:val="none" w:sz="0" w:space="0" w:color="auto"/>
            <w:bottom w:val="none" w:sz="0" w:space="0" w:color="auto"/>
            <w:right w:val="none" w:sz="0" w:space="0" w:color="auto"/>
          </w:divBdr>
        </w:div>
        <w:div w:id="1688747419">
          <w:marLeft w:val="0"/>
          <w:marRight w:val="0"/>
          <w:marTop w:val="0"/>
          <w:marBottom w:val="0"/>
          <w:divBdr>
            <w:top w:val="none" w:sz="0" w:space="0" w:color="auto"/>
            <w:left w:val="none" w:sz="0" w:space="0" w:color="auto"/>
            <w:bottom w:val="none" w:sz="0" w:space="0" w:color="auto"/>
            <w:right w:val="none" w:sz="0" w:space="0" w:color="auto"/>
          </w:divBdr>
        </w:div>
        <w:div w:id="252124990">
          <w:marLeft w:val="0"/>
          <w:marRight w:val="0"/>
          <w:marTop w:val="0"/>
          <w:marBottom w:val="0"/>
          <w:divBdr>
            <w:top w:val="none" w:sz="0" w:space="0" w:color="auto"/>
            <w:left w:val="none" w:sz="0" w:space="0" w:color="auto"/>
            <w:bottom w:val="none" w:sz="0" w:space="0" w:color="auto"/>
            <w:right w:val="none" w:sz="0" w:space="0" w:color="auto"/>
          </w:divBdr>
        </w:div>
      </w:divsChild>
    </w:div>
    <w:div w:id="656422913">
      <w:bodyDiv w:val="1"/>
      <w:marLeft w:val="0"/>
      <w:marRight w:val="0"/>
      <w:marTop w:val="0"/>
      <w:marBottom w:val="0"/>
      <w:divBdr>
        <w:top w:val="none" w:sz="0" w:space="0" w:color="auto"/>
        <w:left w:val="none" w:sz="0" w:space="0" w:color="auto"/>
        <w:bottom w:val="none" w:sz="0" w:space="0" w:color="auto"/>
        <w:right w:val="none" w:sz="0" w:space="0" w:color="auto"/>
      </w:divBdr>
      <w:divsChild>
        <w:div w:id="1931035692">
          <w:marLeft w:val="0"/>
          <w:marRight w:val="0"/>
          <w:marTop w:val="0"/>
          <w:marBottom w:val="0"/>
          <w:divBdr>
            <w:top w:val="none" w:sz="0" w:space="0" w:color="auto"/>
            <w:left w:val="none" w:sz="0" w:space="0" w:color="auto"/>
            <w:bottom w:val="none" w:sz="0" w:space="0" w:color="auto"/>
            <w:right w:val="none" w:sz="0" w:space="0" w:color="auto"/>
          </w:divBdr>
        </w:div>
        <w:div w:id="1767847011">
          <w:marLeft w:val="0"/>
          <w:marRight w:val="0"/>
          <w:marTop w:val="0"/>
          <w:marBottom w:val="0"/>
          <w:divBdr>
            <w:top w:val="none" w:sz="0" w:space="0" w:color="auto"/>
            <w:left w:val="none" w:sz="0" w:space="0" w:color="auto"/>
            <w:bottom w:val="none" w:sz="0" w:space="0" w:color="auto"/>
            <w:right w:val="none" w:sz="0" w:space="0" w:color="auto"/>
          </w:divBdr>
        </w:div>
        <w:div w:id="1398014804">
          <w:marLeft w:val="0"/>
          <w:marRight w:val="0"/>
          <w:marTop w:val="0"/>
          <w:marBottom w:val="0"/>
          <w:divBdr>
            <w:top w:val="none" w:sz="0" w:space="0" w:color="auto"/>
            <w:left w:val="none" w:sz="0" w:space="0" w:color="auto"/>
            <w:bottom w:val="none" w:sz="0" w:space="0" w:color="auto"/>
            <w:right w:val="none" w:sz="0" w:space="0" w:color="auto"/>
          </w:divBdr>
        </w:div>
        <w:div w:id="618267996">
          <w:marLeft w:val="0"/>
          <w:marRight w:val="0"/>
          <w:marTop w:val="0"/>
          <w:marBottom w:val="0"/>
          <w:divBdr>
            <w:top w:val="none" w:sz="0" w:space="0" w:color="auto"/>
            <w:left w:val="none" w:sz="0" w:space="0" w:color="auto"/>
            <w:bottom w:val="none" w:sz="0" w:space="0" w:color="auto"/>
            <w:right w:val="none" w:sz="0" w:space="0" w:color="auto"/>
          </w:divBdr>
        </w:div>
        <w:div w:id="863832042">
          <w:marLeft w:val="0"/>
          <w:marRight w:val="0"/>
          <w:marTop w:val="0"/>
          <w:marBottom w:val="0"/>
          <w:divBdr>
            <w:top w:val="none" w:sz="0" w:space="0" w:color="auto"/>
            <w:left w:val="none" w:sz="0" w:space="0" w:color="auto"/>
            <w:bottom w:val="none" w:sz="0" w:space="0" w:color="auto"/>
            <w:right w:val="none" w:sz="0" w:space="0" w:color="auto"/>
          </w:divBdr>
        </w:div>
        <w:div w:id="526987179">
          <w:marLeft w:val="0"/>
          <w:marRight w:val="0"/>
          <w:marTop w:val="0"/>
          <w:marBottom w:val="0"/>
          <w:divBdr>
            <w:top w:val="none" w:sz="0" w:space="0" w:color="auto"/>
            <w:left w:val="none" w:sz="0" w:space="0" w:color="auto"/>
            <w:bottom w:val="none" w:sz="0" w:space="0" w:color="auto"/>
            <w:right w:val="none" w:sz="0" w:space="0" w:color="auto"/>
          </w:divBdr>
        </w:div>
        <w:div w:id="955940307">
          <w:marLeft w:val="0"/>
          <w:marRight w:val="0"/>
          <w:marTop w:val="0"/>
          <w:marBottom w:val="0"/>
          <w:divBdr>
            <w:top w:val="none" w:sz="0" w:space="0" w:color="auto"/>
            <w:left w:val="none" w:sz="0" w:space="0" w:color="auto"/>
            <w:bottom w:val="none" w:sz="0" w:space="0" w:color="auto"/>
            <w:right w:val="none" w:sz="0" w:space="0" w:color="auto"/>
          </w:divBdr>
        </w:div>
        <w:div w:id="801464161">
          <w:marLeft w:val="0"/>
          <w:marRight w:val="0"/>
          <w:marTop w:val="0"/>
          <w:marBottom w:val="0"/>
          <w:divBdr>
            <w:top w:val="none" w:sz="0" w:space="0" w:color="auto"/>
            <w:left w:val="none" w:sz="0" w:space="0" w:color="auto"/>
            <w:bottom w:val="none" w:sz="0" w:space="0" w:color="auto"/>
            <w:right w:val="none" w:sz="0" w:space="0" w:color="auto"/>
          </w:divBdr>
        </w:div>
        <w:div w:id="862013390">
          <w:marLeft w:val="0"/>
          <w:marRight w:val="0"/>
          <w:marTop w:val="0"/>
          <w:marBottom w:val="0"/>
          <w:divBdr>
            <w:top w:val="none" w:sz="0" w:space="0" w:color="auto"/>
            <w:left w:val="none" w:sz="0" w:space="0" w:color="auto"/>
            <w:bottom w:val="none" w:sz="0" w:space="0" w:color="auto"/>
            <w:right w:val="none" w:sz="0" w:space="0" w:color="auto"/>
          </w:divBdr>
        </w:div>
        <w:div w:id="1155335240">
          <w:marLeft w:val="0"/>
          <w:marRight w:val="0"/>
          <w:marTop w:val="0"/>
          <w:marBottom w:val="0"/>
          <w:divBdr>
            <w:top w:val="none" w:sz="0" w:space="0" w:color="auto"/>
            <w:left w:val="none" w:sz="0" w:space="0" w:color="auto"/>
            <w:bottom w:val="none" w:sz="0" w:space="0" w:color="auto"/>
            <w:right w:val="none" w:sz="0" w:space="0" w:color="auto"/>
          </w:divBdr>
        </w:div>
        <w:div w:id="1053577734">
          <w:marLeft w:val="0"/>
          <w:marRight w:val="0"/>
          <w:marTop w:val="0"/>
          <w:marBottom w:val="0"/>
          <w:divBdr>
            <w:top w:val="none" w:sz="0" w:space="0" w:color="auto"/>
            <w:left w:val="none" w:sz="0" w:space="0" w:color="auto"/>
            <w:bottom w:val="none" w:sz="0" w:space="0" w:color="auto"/>
            <w:right w:val="none" w:sz="0" w:space="0" w:color="auto"/>
          </w:divBdr>
        </w:div>
        <w:div w:id="1135757671">
          <w:marLeft w:val="0"/>
          <w:marRight w:val="0"/>
          <w:marTop w:val="0"/>
          <w:marBottom w:val="0"/>
          <w:divBdr>
            <w:top w:val="none" w:sz="0" w:space="0" w:color="auto"/>
            <w:left w:val="none" w:sz="0" w:space="0" w:color="auto"/>
            <w:bottom w:val="none" w:sz="0" w:space="0" w:color="auto"/>
            <w:right w:val="none" w:sz="0" w:space="0" w:color="auto"/>
          </w:divBdr>
        </w:div>
        <w:div w:id="267397206">
          <w:marLeft w:val="0"/>
          <w:marRight w:val="0"/>
          <w:marTop w:val="0"/>
          <w:marBottom w:val="0"/>
          <w:divBdr>
            <w:top w:val="none" w:sz="0" w:space="0" w:color="auto"/>
            <w:left w:val="none" w:sz="0" w:space="0" w:color="auto"/>
            <w:bottom w:val="none" w:sz="0" w:space="0" w:color="auto"/>
            <w:right w:val="none" w:sz="0" w:space="0" w:color="auto"/>
          </w:divBdr>
        </w:div>
        <w:div w:id="1956592800">
          <w:marLeft w:val="0"/>
          <w:marRight w:val="0"/>
          <w:marTop w:val="0"/>
          <w:marBottom w:val="0"/>
          <w:divBdr>
            <w:top w:val="none" w:sz="0" w:space="0" w:color="auto"/>
            <w:left w:val="none" w:sz="0" w:space="0" w:color="auto"/>
            <w:bottom w:val="none" w:sz="0" w:space="0" w:color="auto"/>
            <w:right w:val="none" w:sz="0" w:space="0" w:color="auto"/>
          </w:divBdr>
        </w:div>
        <w:div w:id="1314676024">
          <w:marLeft w:val="0"/>
          <w:marRight w:val="0"/>
          <w:marTop w:val="0"/>
          <w:marBottom w:val="0"/>
          <w:divBdr>
            <w:top w:val="none" w:sz="0" w:space="0" w:color="auto"/>
            <w:left w:val="none" w:sz="0" w:space="0" w:color="auto"/>
            <w:bottom w:val="none" w:sz="0" w:space="0" w:color="auto"/>
            <w:right w:val="none" w:sz="0" w:space="0" w:color="auto"/>
          </w:divBdr>
        </w:div>
        <w:div w:id="1323315493">
          <w:marLeft w:val="0"/>
          <w:marRight w:val="0"/>
          <w:marTop w:val="0"/>
          <w:marBottom w:val="0"/>
          <w:divBdr>
            <w:top w:val="none" w:sz="0" w:space="0" w:color="auto"/>
            <w:left w:val="none" w:sz="0" w:space="0" w:color="auto"/>
            <w:bottom w:val="none" w:sz="0" w:space="0" w:color="auto"/>
            <w:right w:val="none" w:sz="0" w:space="0" w:color="auto"/>
          </w:divBdr>
        </w:div>
        <w:div w:id="1831213665">
          <w:marLeft w:val="0"/>
          <w:marRight w:val="0"/>
          <w:marTop w:val="0"/>
          <w:marBottom w:val="0"/>
          <w:divBdr>
            <w:top w:val="none" w:sz="0" w:space="0" w:color="auto"/>
            <w:left w:val="none" w:sz="0" w:space="0" w:color="auto"/>
            <w:bottom w:val="none" w:sz="0" w:space="0" w:color="auto"/>
            <w:right w:val="none" w:sz="0" w:space="0" w:color="auto"/>
          </w:divBdr>
        </w:div>
        <w:div w:id="223489415">
          <w:marLeft w:val="0"/>
          <w:marRight w:val="0"/>
          <w:marTop w:val="0"/>
          <w:marBottom w:val="0"/>
          <w:divBdr>
            <w:top w:val="none" w:sz="0" w:space="0" w:color="auto"/>
            <w:left w:val="none" w:sz="0" w:space="0" w:color="auto"/>
            <w:bottom w:val="none" w:sz="0" w:space="0" w:color="auto"/>
            <w:right w:val="none" w:sz="0" w:space="0" w:color="auto"/>
          </w:divBdr>
        </w:div>
      </w:divsChild>
    </w:div>
    <w:div w:id="657223941">
      <w:bodyDiv w:val="1"/>
      <w:marLeft w:val="0"/>
      <w:marRight w:val="0"/>
      <w:marTop w:val="0"/>
      <w:marBottom w:val="0"/>
      <w:divBdr>
        <w:top w:val="none" w:sz="0" w:space="0" w:color="auto"/>
        <w:left w:val="none" w:sz="0" w:space="0" w:color="auto"/>
        <w:bottom w:val="none" w:sz="0" w:space="0" w:color="auto"/>
        <w:right w:val="none" w:sz="0" w:space="0" w:color="auto"/>
      </w:divBdr>
      <w:divsChild>
        <w:div w:id="1365329794">
          <w:marLeft w:val="0"/>
          <w:marRight w:val="0"/>
          <w:marTop w:val="0"/>
          <w:marBottom w:val="0"/>
          <w:divBdr>
            <w:top w:val="none" w:sz="0" w:space="0" w:color="auto"/>
            <w:left w:val="none" w:sz="0" w:space="0" w:color="auto"/>
            <w:bottom w:val="none" w:sz="0" w:space="0" w:color="auto"/>
            <w:right w:val="none" w:sz="0" w:space="0" w:color="auto"/>
          </w:divBdr>
        </w:div>
        <w:div w:id="1745178063">
          <w:marLeft w:val="0"/>
          <w:marRight w:val="0"/>
          <w:marTop w:val="0"/>
          <w:marBottom w:val="0"/>
          <w:divBdr>
            <w:top w:val="none" w:sz="0" w:space="0" w:color="auto"/>
            <w:left w:val="none" w:sz="0" w:space="0" w:color="auto"/>
            <w:bottom w:val="none" w:sz="0" w:space="0" w:color="auto"/>
            <w:right w:val="none" w:sz="0" w:space="0" w:color="auto"/>
          </w:divBdr>
        </w:div>
      </w:divsChild>
    </w:div>
    <w:div w:id="658535338">
      <w:bodyDiv w:val="1"/>
      <w:marLeft w:val="0"/>
      <w:marRight w:val="0"/>
      <w:marTop w:val="0"/>
      <w:marBottom w:val="0"/>
      <w:divBdr>
        <w:top w:val="none" w:sz="0" w:space="0" w:color="auto"/>
        <w:left w:val="none" w:sz="0" w:space="0" w:color="auto"/>
        <w:bottom w:val="none" w:sz="0" w:space="0" w:color="auto"/>
        <w:right w:val="none" w:sz="0" w:space="0" w:color="auto"/>
      </w:divBdr>
    </w:div>
    <w:div w:id="665791382">
      <w:bodyDiv w:val="1"/>
      <w:marLeft w:val="0"/>
      <w:marRight w:val="0"/>
      <w:marTop w:val="0"/>
      <w:marBottom w:val="0"/>
      <w:divBdr>
        <w:top w:val="none" w:sz="0" w:space="0" w:color="auto"/>
        <w:left w:val="none" w:sz="0" w:space="0" w:color="auto"/>
        <w:bottom w:val="none" w:sz="0" w:space="0" w:color="auto"/>
        <w:right w:val="none" w:sz="0" w:space="0" w:color="auto"/>
      </w:divBdr>
    </w:div>
    <w:div w:id="671252055">
      <w:bodyDiv w:val="1"/>
      <w:marLeft w:val="0"/>
      <w:marRight w:val="0"/>
      <w:marTop w:val="0"/>
      <w:marBottom w:val="0"/>
      <w:divBdr>
        <w:top w:val="none" w:sz="0" w:space="0" w:color="auto"/>
        <w:left w:val="none" w:sz="0" w:space="0" w:color="auto"/>
        <w:bottom w:val="none" w:sz="0" w:space="0" w:color="auto"/>
        <w:right w:val="none" w:sz="0" w:space="0" w:color="auto"/>
      </w:divBdr>
    </w:div>
    <w:div w:id="687950472">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692614930">
      <w:bodyDiv w:val="1"/>
      <w:marLeft w:val="0"/>
      <w:marRight w:val="0"/>
      <w:marTop w:val="0"/>
      <w:marBottom w:val="0"/>
      <w:divBdr>
        <w:top w:val="none" w:sz="0" w:space="0" w:color="auto"/>
        <w:left w:val="none" w:sz="0" w:space="0" w:color="auto"/>
        <w:bottom w:val="none" w:sz="0" w:space="0" w:color="auto"/>
        <w:right w:val="none" w:sz="0" w:space="0" w:color="auto"/>
      </w:divBdr>
    </w:div>
    <w:div w:id="695077894">
      <w:bodyDiv w:val="1"/>
      <w:marLeft w:val="0"/>
      <w:marRight w:val="0"/>
      <w:marTop w:val="0"/>
      <w:marBottom w:val="0"/>
      <w:divBdr>
        <w:top w:val="none" w:sz="0" w:space="0" w:color="auto"/>
        <w:left w:val="none" w:sz="0" w:space="0" w:color="auto"/>
        <w:bottom w:val="none" w:sz="0" w:space="0" w:color="auto"/>
        <w:right w:val="none" w:sz="0" w:space="0" w:color="auto"/>
      </w:divBdr>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695228410">
          <w:marLeft w:val="0"/>
          <w:marRight w:val="0"/>
          <w:marTop w:val="240"/>
          <w:marBottom w:val="0"/>
          <w:divBdr>
            <w:top w:val="none" w:sz="0" w:space="0" w:color="auto"/>
            <w:left w:val="none" w:sz="0" w:space="0" w:color="auto"/>
            <w:bottom w:val="none" w:sz="0" w:space="0" w:color="auto"/>
            <w:right w:val="none" w:sz="0" w:space="0" w:color="auto"/>
          </w:divBdr>
        </w:div>
        <w:div w:id="1956250121">
          <w:marLeft w:val="0"/>
          <w:marRight w:val="0"/>
          <w:marTop w:val="240"/>
          <w:marBottom w:val="0"/>
          <w:divBdr>
            <w:top w:val="none" w:sz="0" w:space="0" w:color="auto"/>
            <w:left w:val="none" w:sz="0" w:space="0" w:color="auto"/>
            <w:bottom w:val="none" w:sz="0" w:space="0" w:color="auto"/>
            <w:right w:val="none" w:sz="0" w:space="0" w:color="auto"/>
          </w:divBdr>
        </w:div>
      </w:divsChild>
    </w:div>
    <w:div w:id="703293527">
      <w:bodyDiv w:val="1"/>
      <w:marLeft w:val="0"/>
      <w:marRight w:val="0"/>
      <w:marTop w:val="0"/>
      <w:marBottom w:val="0"/>
      <w:divBdr>
        <w:top w:val="none" w:sz="0" w:space="0" w:color="auto"/>
        <w:left w:val="none" w:sz="0" w:space="0" w:color="auto"/>
        <w:bottom w:val="none" w:sz="0" w:space="0" w:color="auto"/>
        <w:right w:val="none" w:sz="0" w:space="0" w:color="auto"/>
      </w:divBdr>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04794920">
      <w:bodyDiv w:val="1"/>
      <w:marLeft w:val="0"/>
      <w:marRight w:val="0"/>
      <w:marTop w:val="0"/>
      <w:marBottom w:val="0"/>
      <w:divBdr>
        <w:top w:val="none" w:sz="0" w:space="0" w:color="auto"/>
        <w:left w:val="none" w:sz="0" w:space="0" w:color="auto"/>
        <w:bottom w:val="none" w:sz="0" w:space="0" w:color="auto"/>
        <w:right w:val="none" w:sz="0" w:space="0" w:color="auto"/>
      </w:divBdr>
    </w:div>
    <w:div w:id="705063710">
      <w:bodyDiv w:val="1"/>
      <w:marLeft w:val="0"/>
      <w:marRight w:val="0"/>
      <w:marTop w:val="0"/>
      <w:marBottom w:val="0"/>
      <w:divBdr>
        <w:top w:val="none" w:sz="0" w:space="0" w:color="auto"/>
        <w:left w:val="none" w:sz="0" w:space="0" w:color="auto"/>
        <w:bottom w:val="none" w:sz="0" w:space="0" w:color="auto"/>
        <w:right w:val="none" w:sz="0" w:space="0" w:color="auto"/>
      </w:divBdr>
    </w:div>
    <w:div w:id="711154853">
      <w:bodyDiv w:val="1"/>
      <w:marLeft w:val="0"/>
      <w:marRight w:val="0"/>
      <w:marTop w:val="0"/>
      <w:marBottom w:val="0"/>
      <w:divBdr>
        <w:top w:val="none" w:sz="0" w:space="0" w:color="auto"/>
        <w:left w:val="none" w:sz="0" w:space="0" w:color="auto"/>
        <w:bottom w:val="none" w:sz="0" w:space="0" w:color="auto"/>
        <w:right w:val="none" w:sz="0" w:space="0" w:color="auto"/>
      </w:divBdr>
      <w:divsChild>
        <w:div w:id="1431968384">
          <w:marLeft w:val="0"/>
          <w:marRight w:val="0"/>
          <w:marTop w:val="0"/>
          <w:marBottom w:val="0"/>
          <w:divBdr>
            <w:top w:val="none" w:sz="0" w:space="0" w:color="auto"/>
            <w:left w:val="none" w:sz="0" w:space="0" w:color="auto"/>
            <w:bottom w:val="none" w:sz="0" w:space="0" w:color="auto"/>
            <w:right w:val="none" w:sz="0" w:space="0" w:color="auto"/>
          </w:divBdr>
        </w:div>
        <w:div w:id="1098331252">
          <w:marLeft w:val="0"/>
          <w:marRight w:val="0"/>
          <w:marTop w:val="0"/>
          <w:marBottom w:val="0"/>
          <w:divBdr>
            <w:top w:val="none" w:sz="0" w:space="0" w:color="auto"/>
            <w:left w:val="none" w:sz="0" w:space="0" w:color="auto"/>
            <w:bottom w:val="none" w:sz="0" w:space="0" w:color="auto"/>
            <w:right w:val="none" w:sz="0" w:space="0" w:color="auto"/>
          </w:divBdr>
        </w:div>
        <w:div w:id="1835533468">
          <w:marLeft w:val="0"/>
          <w:marRight w:val="0"/>
          <w:marTop w:val="0"/>
          <w:marBottom w:val="0"/>
          <w:divBdr>
            <w:top w:val="none" w:sz="0" w:space="0" w:color="auto"/>
            <w:left w:val="none" w:sz="0" w:space="0" w:color="auto"/>
            <w:bottom w:val="none" w:sz="0" w:space="0" w:color="auto"/>
            <w:right w:val="none" w:sz="0" w:space="0" w:color="auto"/>
          </w:divBdr>
        </w:div>
        <w:div w:id="1331256990">
          <w:marLeft w:val="0"/>
          <w:marRight w:val="0"/>
          <w:marTop w:val="0"/>
          <w:marBottom w:val="0"/>
          <w:divBdr>
            <w:top w:val="none" w:sz="0" w:space="0" w:color="auto"/>
            <w:left w:val="none" w:sz="0" w:space="0" w:color="auto"/>
            <w:bottom w:val="none" w:sz="0" w:space="0" w:color="auto"/>
            <w:right w:val="none" w:sz="0" w:space="0" w:color="auto"/>
          </w:divBdr>
        </w:div>
        <w:div w:id="1880044008">
          <w:marLeft w:val="0"/>
          <w:marRight w:val="0"/>
          <w:marTop w:val="0"/>
          <w:marBottom w:val="0"/>
          <w:divBdr>
            <w:top w:val="none" w:sz="0" w:space="0" w:color="auto"/>
            <w:left w:val="none" w:sz="0" w:space="0" w:color="auto"/>
            <w:bottom w:val="none" w:sz="0" w:space="0" w:color="auto"/>
            <w:right w:val="none" w:sz="0" w:space="0" w:color="auto"/>
          </w:divBdr>
        </w:div>
        <w:div w:id="409011294">
          <w:marLeft w:val="0"/>
          <w:marRight w:val="0"/>
          <w:marTop w:val="0"/>
          <w:marBottom w:val="0"/>
          <w:divBdr>
            <w:top w:val="none" w:sz="0" w:space="0" w:color="auto"/>
            <w:left w:val="none" w:sz="0" w:space="0" w:color="auto"/>
            <w:bottom w:val="none" w:sz="0" w:space="0" w:color="auto"/>
            <w:right w:val="none" w:sz="0" w:space="0" w:color="auto"/>
          </w:divBdr>
        </w:div>
        <w:div w:id="427042677">
          <w:marLeft w:val="0"/>
          <w:marRight w:val="0"/>
          <w:marTop w:val="0"/>
          <w:marBottom w:val="0"/>
          <w:divBdr>
            <w:top w:val="none" w:sz="0" w:space="0" w:color="auto"/>
            <w:left w:val="none" w:sz="0" w:space="0" w:color="auto"/>
            <w:bottom w:val="none" w:sz="0" w:space="0" w:color="auto"/>
            <w:right w:val="none" w:sz="0" w:space="0" w:color="auto"/>
          </w:divBdr>
        </w:div>
        <w:div w:id="1301154360">
          <w:marLeft w:val="0"/>
          <w:marRight w:val="0"/>
          <w:marTop w:val="0"/>
          <w:marBottom w:val="0"/>
          <w:divBdr>
            <w:top w:val="none" w:sz="0" w:space="0" w:color="auto"/>
            <w:left w:val="none" w:sz="0" w:space="0" w:color="auto"/>
            <w:bottom w:val="none" w:sz="0" w:space="0" w:color="auto"/>
            <w:right w:val="none" w:sz="0" w:space="0" w:color="auto"/>
          </w:divBdr>
        </w:div>
        <w:div w:id="156043718">
          <w:marLeft w:val="0"/>
          <w:marRight w:val="0"/>
          <w:marTop w:val="0"/>
          <w:marBottom w:val="0"/>
          <w:divBdr>
            <w:top w:val="none" w:sz="0" w:space="0" w:color="auto"/>
            <w:left w:val="none" w:sz="0" w:space="0" w:color="auto"/>
            <w:bottom w:val="none" w:sz="0" w:space="0" w:color="auto"/>
            <w:right w:val="none" w:sz="0" w:space="0" w:color="auto"/>
          </w:divBdr>
        </w:div>
        <w:div w:id="119612459">
          <w:marLeft w:val="0"/>
          <w:marRight w:val="0"/>
          <w:marTop w:val="0"/>
          <w:marBottom w:val="0"/>
          <w:divBdr>
            <w:top w:val="none" w:sz="0" w:space="0" w:color="auto"/>
            <w:left w:val="none" w:sz="0" w:space="0" w:color="auto"/>
            <w:bottom w:val="none" w:sz="0" w:space="0" w:color="auto"/>
            <w:right w:val="none" w:sz="0" w:space="0" w:color="auto"/>
          </w:divBdr>
        </w:div>
      </w:divsChild>
    </w:div>
    <w:div w:id="717172539">
      <w:bodyDiv w:val="1"/>
      <w:marLeft w:val="0"/>
      <w:marRight w:val="0"/>
      <w:marTop w:val="0"/>
      <w:marBottom w:val="0"/>
      <w:divBdr>
        <w:top w:val="none" w:sz="0" w:space="0" w:color="auto"/>
        <w:left w:val="none" w:sz="0" w:space="0" w:color="auto"/>
        <w:bottom w:val="none" w:sz="0" w:space="0" w:color="auto"/>
        <w:right w:val="none" w:sz="0" w:space="0" w:color="auto"/>
      </w:divBdr>
    </w:div>
    <w:div w:id="721103419">
      <w:bodyDiv w:val="1"/>
      <w:marLeft w:val="0"/>
      <w:marRight w:val="0"/>
      <w:marTop w:val="0"/>
      <w:marBottom w:val="0"/>
      <w:divBdr>
        <w:top w:val="none" w:sz="0" w:space="0" w:color="auto"/>
        <w:left w:val="none" w:sz="0" w:space="0" w:color="auto"/>
        <w:bottom w:val="none" w:sz="0" w:space="0" w:color="auto"/>
        <w:right w:val="none" w:sz="0" w:space="0" w:color="auto"/>
      </w:divBdr>
      <w:divsChild>
        <w:div w:id="416442433">
          <w:marLeft w:val="0"/>
          <w:marRight w:val="0"/>
          <w:marTop w:val="0"/>
          <w:marBottom w:val="0"/>
          <w:divBdr>
            <w:top w:val="none" w:sz="0" w:space="0" w:color="auto"/>
            <w:left w:val="none" w:sz="0" w:space="0" w:color="auto"/>
            <w:bottom w:val="none" w:sz="0" w:space="0" w:color="auto"/>
            <w:right w:val="none" w:sz="0" w:space="0" w:color="auto"/>
          </w:divBdr>
        </w:div>
        <w:div w:id="868569168">
          <w:marLeft w:val="0"/>
          <w:marRight w:val="0"/>
          <w:marTop w:val="0"/>
          <w:marBottom w:val="0"/>
          <w:divBdr>
            <w:top w:val="none" w:sz="0" w:space="0" w:color="auto"/>
            <w:left w:val="none" w:sz="0" w:space="0" w:color="auto"/>
            <w:bottom w:val="none" w:sz="0" w:space="0" w:color="auto"/>
            <w:right w:val="none" w:sz="0" w:space="0" w:color="auto"/>
          </w:divBdr>
        </w:div>
        <w:div w:id="794520986">
          <w:marLeft w:val="0"/>
          <w:marRight w:val="0"/>
          <w:marTop w:val="0"/>
          <w:marBottom w:val="0"/>
          <w:divBdr>
            <w:top w:val="none" w:sz="0" w:space="0" w:color="auto"/>
            <w:left w:val="none" w:sz="0" w:space="0" w:color="auto"/>
            <w:bottom w:val="none" w:sz="0" w:space="0" w:color="auto"/>
            <w:right w:val="none" w:sz="0" w:space="0" w:color="auto"/>
          </w:divBdr>
        </w:div>
        <w:div w:id="1423840155">
          <w:marLeft w:val="0"/>
          <w:marRight w:val="0"/>
          <w:marTop w:val="0"/>
          <w:marBottom w:val="0"/>
          <w:divBdr>
            <w:top w:val="none" w:sz="0" w:space="0" w:color="auto"/>
            <w:left w:val="none" w:sz="0" w:space="0" w:color="auto"/>
            <w:bottom w:val="none" w:sz="0" w:space="0" w:color="auto"/>
            <w:right w:val="none" w:sz="0" w:space="0" w:color="auto"/>
          </w:divBdr>
        </w:div>
        <w:div w:id="1046877895">
          <w:marLeft w:val="0"/>
          <w:marRight w:val="0"/>
          <w:marTop w:val="0"/>
          <w:marBottom w:val="0"/>
          <w:divBdr>
            <w:top w:val="none" w:sz="0" w:space="0" w:color="auto"/>
            <w:left w:val="none" w:sz="0" w:space="0" w:color="auto"/>
            <w:bottom w:val="none" w:sz="0" w:space="0" w:color="auto"/>
            <w:right w:val="none" w:sz="0" w:space="0" w:color="auto"/>
          </w:divBdr>
        </w:div>
        <w:div w:id="1484616705">
          <w:marLeft w:val="0"/>
          <w:marRight w:val="0"/>
          <w:marTop w:val="0"/>
          <w:marBottom w:val="0"/>
          <w:divBdr>
            <w:top w:val="none" w:sz="0" w:space="0" w:color="auto"/>
            <w:left w:val="none" w:sz="0" w:space="0" w:color="auto"/>
            <w:bottom w:val="none" w:sz="0" w:space="0" w:color="auto"/>
            <w:right w:val="none" w:sz="0" w:space="0" w:color="auto"/>
          </w:divBdr>
        </w:div>
        <w:div w:id="1655178846">
          <w:marLeft w:val="0"/>
          <w:marRight w:val="0"/>
          <w:marTop w:val="0"/>
          <w:marBottom w:val="0"/>
          <w:divBdr>
            <w:top w:val="none" w:sz="0" w:space="0" w:color="auto"/>
            <w:left w:val="none" w:sz="0" w:space="0" w:color="auto"/>
            <w:bottom w:val="none" w:sz="0" w:space="0" w:color="auto"/>
            <w:right w:val="none" w:sz="0" w:space="0" w:color="auto"/>
          </w:divBdr>
        </w:div>
        <w:div w:id="1537934274">
          <w:marLeft w:val="0"/>
          <w:marRight w:val="0"/>
          <w:marTop w:val="0"/>
          <w:marBottom w:val="0"/>
          <w:divBdr>
            <w:top w:val="none" w:sz="0" w:space="0" w:color="auto"/>
            <w:left w:val="none" w:sz="0" w:space="0" w:color="auto"/>
            <w:bottom w:val="none" w:sz="0" w:space="0" w:color="auto"/>
            <w:right w:val="none" w:sz="0" w:space="0" w:color="auto"/>
          </w:divBdr>
        </w:div>
        <w:div w:id="793644087">
          <w:marLeft w:val="0"/>
          <w:marRight w:val="0"/>
          <w:marTop w:val="0"/>
          <w:marBottom w:val="0"/>
          <w:divBdr>
            <w:top w:val="none" w:sz="0" w:space="0" w:color="auto"/>
            <w:left w:val="none" w:sz="0" w:space="0" w:color="auto"/>
            <w:bottom w:val="none" w:sz="0" w:space="0" w:color="auto"/>
            <w:right w:val="none" w:sz="0" w:space="0" w:color="auto"/>
          </w:divBdr>
        </w:div>
        <w:div w:id="734353573">
          <w:marLeft w:val="0"/>
          <w:marRight w:val="0"/>
          <w:marTop w:val="0"/>
          <w:marBottom w:val="0"/>
          <w:divBdr>
            <w:top w:val="none" w:sz="0" w:space="0" w:color="auto"/>
            <w:left w:val="none" w:sz="0" w:space="0" w:color="auto"/>
            <w:bottom w:val="none" w:sz="0" w:space="0" w:color="auto"/>
            <w:right w:val="none" w:sz="0" w:space="0" w:color="auto"/>
          </w:divBdr>
        </w:div>
        <w:div w:id="1579169896">
          <w:marLeft w:val="0"/>
          <w:marRight w:val="0"/>
          <w:marTop w:val="0"/>
          <w:marBottom w:val="0"/>
          <w:divBdr>
            <w:top w:val="none" w:sz="0" w:space="0" w:color="auto"/>
            <w:left w:val="none" w:sz="0" w:space="0" w:color="auto"/>
            <w:bottom w:val="none" w:sz="0" w:space="0" w:color="auto"/>
            <w:right w:val="none" w:sz="0" w:space="0" w:color="auto"/>
          </w:divBdr>
        </w:div>
        <w:div w:id="22639138">
          <w:marLeft w:val="0"/>
          <w:marRight w:val="0"/>
          <w:marTop w:val="0"/>
          <w:marBottom w:val="0"/>
          <w:divBdr>
            <w:top w:val="none" w:sz="0" w:space="0" w:color="auto"/>
            <w:left w:val="none" w:sz="0" w:space="0" w:color="auto"/>
            <w:bottom w:val="none" w:sz="0" w:space="0" w:color="auto"/>
            <w:right w:val="none" w:sz="0" w:space="0" w:color="auto"/>
          </w:divBdr>
        </w:div>
        <w:div w:id="581135993">
          <w:marLeft w:val="0"/>
          <w:marRight w:val="0"/>
          <w:marTop w:val="0"/>
          <w:marBottom w:val="0"/>
          <w:divBdr>
            <w:top w:val="none" w:sz="0" w:space="0" w:color="auto"/>
            <w:left w:val="none" w:sz="0" w:space="0" w:color="auto"/>
            <w:bottom w:val="none" w:sz="0" w:space="0" w:color="auto"/>
            <w:right w:val="none" w:sz="0" w:space="0" w:color="auto"/>
          </w:divBdr>
        </w:div>
        <w:div w:id="952252936">
          <w:marLeft w:val="0"/>
          <w:marRight w:val="0"/>
          <w:marTop w:val="0"/>
          <w:marBottom w:val="0"/>
          <w:divBdr>
            <w:top w:val="none" w:sz="0" w:space="0" w:color="auto"/>
            <w:left w:val="none" w:sz="0" w:space="0" w:color="auto"/>
            <w:bottom w:val="none" w:sz="0" w:space="0" w:color="auto"/>
            <w:right w:val="none" w:sz="0" w:space="0" w:color="auto"/>
          </w:divBdr>
        </w:div>
        <w:div w:id="1584486771">
          <w:marLeft w:val="0"/>
          <w:marRight w:val="0"/>
          <w:marTop w:val="0"/>
          <w:marBottom w:val="0"/>
          <w:divBdr>
            <w:top w:val="none" w:sz="0" w:space="0" w:color="auto"/>
            <w:left w:val="none" w:sz="0" w:space="0" w:color="auto"/>
            <w:bottom w:val="none" w:sz="0" w:space="0" w:color="auto"/>
            <w:right w:val="none" w:sz="0" w:space="0" w:color="auto"/>
          </w:divBdr>
        </w:div>
        <w:div w:id="1098064639">
          <w:marLeft w:val="0"/>
          <w:marRight w:val="0"/>
          <w:marTop w:val="0"/>
          <w:marBottom w:val="0"/>
          <w:divBdr>
            <w:top w:val="none" w:sz="0" w:space="0" w:color="auto"/>
            <w:left w:val="none" w:sz="0" w:space="0" w:color="auto"/>
            <w:bottom w:val="none" w:sz="0" w:space="0" w:color="auto"/>
            <w:right w:val="none" w:sz="0" w:space="0" w:color="auto"/>
          </w:divBdr>
        </w:div>
      </w:divsChild>
    </w:div>
    <w:div w:id="722172761">
      <w:bodyDiv w:val="1"/>
      <w:marLeft w:val="0"/>
      <w:marRight w:val="0"/>
      <w:marTop w:val="0"/>
      <w:marBottom w:val="0"/>
      <w:divBdr>
        <w:top w:val="none" w:sz="0" w:space="0" w:color="auto"/>
        <w:left w:val="none" w:sz="0" w:space="0" w:color="auto"/>
        <w:bottom w:val="none" w:sz="0" w:space="0" w:color="auto"/>
        <w:right w:val="none" w:sz="0" w:space="0" w:color="auto"/>
      </w:divBdr>
      <w:divsChild>
        <w:div w:id="1052539935">
          <w:marLeft w:val="0"/>
          <w:marRight w:val="0"/>
          <w:marTop w:val="0"/>
          <w:marBottom w:val="0"/>
          <w:divBdr>
            <w:top w:val="none" w:sz="0" w:space="0" w:color="auto"/>
            <w:left w:val="none" w:sz="0" w:space="0" w:color="auto"/>
            <w:bottom w:val="none" w:sz="0" w:space="0" w:color="auto"/>
            <w:right w:val="none" w:sz="0" w:space="0" w:color="auto"/>
          </w:divBdr>
        </w:div>
        <w:div w:id="1413626410">
          <w:marLeft w:val="0"/>
          <w:marRight w:val="0"/>
          <w:marTop w:val="0"/>
          <w:marBottom w:val="0"/>
          <w:divBdr>
            <w:top w:val="none" w:sz="0" w:space="0" w:color="auto"/>
            <w:left w:val="none" w:sz="0" w:space="0" w:color="auto"/>
            <w:bottom w:val="none" w:sz="0" w:space="0" w:color="auto"/>
            <w:right w:val="none" w:sz="0" w:space="0" w:color="auto"/>
          </w:divBdr>
        </w:div>
        <w:div w:id="85079596">
          <w:marLeft w:val="0"/>
          <w:marRight w:val="0"/>
          <w:marTop w:val="0"/>
          <w:marBottom w:val="0"/>
          <w:divBdr>
            <w:top w:val="none" w:sz="0" w:space="0" w:color="auto"/>
            <w:left w:val="none" w:sz="0" w:space="0" w:color="auto"/>
            <w:bottom w:val="none" w:sz="0" w:space="0" w:color="auto"/>
            <w:right w:val="none" w:sz="0" w:space="0" w:color="auto"/>
          </w:divBdr>
        </w:div>
        <w:div w:id="1584871874">
          <w:marLeft w:val="0"/>
          <w:marRight w:val="0"/>
          <w:marTop w:val="0"/>
          <w:marBottom w:val="0"/>
          <w:divBdr>
            <w:top w:val="none" w:sz="0" w:space="0" w:color="auto"/>
            <w:left w:val="none" w:sz="0" w:space="0" w:color="auto"/>
            <w:bottom w:val="none" w:sz="0" w:space="0" w:color="auto"/>
            <w:right w:val="none" w:sz="0" w:space="0" w:color="auto"/>
          </w:divBdr>
        </w:div>
        <w:div w:id="1923172358">
          <w:marLeft w:val="0"/>
          <w:marRight w:val="0"/>
          <w:marTop w:val="0"/>
          <w:marBottom w:val="0"/>
          <w:divBdr>
            <w:top w:val="none" w:sz="0" w:space="0" w:color="auto"/>
            <w:left w:val="none" w:sz="0" w:space="0" w:color="auto"/>
            <w:bottom w:val="none" w:sz="0" w:space="0" w:color="auto"/>
            <w:right w:val="none" w:sz="0" w:space="0" w:color="auto"/>
          </w:divBdr>
        </w:div>
        <w:div w:id="456023664">
          <w:marLeft w:val="0"/>
          <w:marRight w:val="0"/>
          <w:marTop w:val="0"/>
          <w:marBottom w:val="0"/>
          <w:divBdr>
            <w:top w:val="none" w:sz="0" w:space="0" w:color="auto"/>
            <w:left w:val="none" w:sz="0" w:space="0" w:color="auto"/>
            <w:bottom w:val="none" w:sz="0" w:space="0" w:color="auto"/>
            <w:right w:val="none" w:sz="0" w:space="0" w:color="auto"/>
          </w:divBdr>
        </w:div>
        <w:div w:id="203756583">
          <w:marLeft w:val="0"/>
          <w:marRight w:val="0"/>
          <w:marTop w:val="0"/>
          <w:marBottom w:val="0"/>
          <w:divBdr>
            <w:top w:val="none" w:sz="0" w:space="0" w:color="auto"/>
            <w:left w:val="none" w:sz="0" w:space="0" w:color="auto"/>
            <w:bottom w:val="none" w:sz="0" w:space="0" w:color="auto"/>
            <w:right w:val="none" w:sz="0" w:space="0" w:color="auto"/>
          </w:divBdr>
        </w:div>
        <w:div w:id="994071649">
          <w:marLeft w:val="0"/>
          <w:marRight w:val="0"/>
          <w:marTop w:val="0"/>
          <w:marBottom w:val="0"/>
          <w:divBdr>
            <w:top w:val="none" w:sz="0" w:space="0" w:color="auto"/>
            <w:left w:val="none" w:sz="0" w:space="0" w:color="auto"/>
            <w:bottom w:val="none" w:sz="0" w:space="0" w:color="auto"/>
            <w:right w:val="none" w:sz="0" w:space="0" w:color="auto"/>
          </w:divBdr>
        </w:div>
        <w:div w:id="893197961">
          <w:marLeft w:val="0"/>
          <w:marRight w:val="0"/>
          <w:marTop w:val="0"/>
          <w:marBottom w:val="0"/>
          <w:divBdr>
            <w:top w:val="none" w:sz="0" w:space="0" w:color="auto"/>
            <w:left w:val="none" w:sz="0" w:space="0" w:color="auto"/>
            <w:bottom w:val="none" w:sz="0" w:space="0" w:color="auto"/>
            <w:right w:val="none" w:sz="0" w:space="0" w:color="auto"/>
          </w:divBdr>
        </w:div>
        <w:div w:id="2021346004">
          <w:marLeft w:val="0"/>
          <w:marRight w:val="0"/>
          <w:marTop w:val="0"/>
          <w:marBottom w:val="0"/>
          <w:divBdr>
            <w:top w:val="none" w:sz="0" w:space="0" w:color="auto"/>
            <w:left w:val="none" w:sz="0" w:space="0" w:color="auto"/>
            <w:bottom w:val="none" w:sz="0" w:space="0" w:color="auto"/>
            <w:right w:val="none" w:sz="0" w:space="0" w:color="auto"/>
          </w:divBdr>
        </w:div>
        <w:div w:id="1335182605">
          <w:marLeft w:val="0"/>
          <w:marRight w:val="0"/>
          <w:marTop w:val="0"/>
          <w:marBottom w:val="0"/>
          <w:divBdr>
            <w:top w:val="none" w:sz="0" w:space="0" w:color="auto"/>
            <w:left w:val="none" w:sz="0" w:space="0" w:color="auto"/>
            <w:bottom w:val="none" w:sz="0" w:space="0" w:color="auto"/>
            <w:right w:val="none" w:sz="0" w:space="0" w:color="auto"/>
          </w:divBdr>
        </w:div>
        <w:div w:id="259025069">
          <w:marLeft w:val="0"/>
          <w:marRight w:val="0"/>
          <w:marTop w:val="0"/>
          <w:marBottom w:val="0"/>
          <w:divBdr>
            <w:top w:val="none" w:sz="0" w:space="0" w:color="auto"/>
            <w:left w:val="none" w:sz="0" w:space="0" w:color="auto"/>
            <w:bottom w:val="none" w:sz="0" w:space="0" w:color="auto"/>
            <w:right w:val="none" w:sz="0" w:space="0" w:color="auto"/>
          </w:divBdr>
        </w:div>
        <w:div w:id="1542131342">
          <w:marLeft w:val="0"/>
          <w:marRight w:val="0"/>
          <w:marTop w:val="0"/>
          <w:marBottom w:val="0"/>
          <w:divBdr>
            <w:top w:val="none" w:sz="0" w:space="0" w:color="auto"/>
            <w:left w:val="none" w:sz="0" w:space="0" w:color="auto"/>
            <w:bottom w:val="none" w:sz="0" w:space="0" w:color="auto"/>
            <w:right w:val="none" w:sz="0" w:space="0" w:color="auto"/>
          </w:divBdr>
        </w:div>
        <w:div w:id="1827435195">
          <w:marLeft w:val="0"/>
          <w:marRight w:val="0"/>
          <w:marTop w:val="0"/>
          <w:marBottom w:val="0"/>
          <w:divBdr>
            <w:top w:val="none" w:sz="0" w:space="0" w:color="auto"/>
            <w:left w:val="none" w:sz="0" w:space="0" w:color="auto"/>
            <w:bottom w:val="none" w:sz="0" w:space="0" w:color="auto"/>
            <w:right w:val="none" w:sz="0" w:space="0" w:color="auto"/>
          </w:divBdr>
        </w:div>
      </w:divsChild>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26799817">
      <w:bodyDiv w:val="1"/>
      <w:marLeft w:val="0"/>
      <w:marRight w:val="0"/>
      <w:marTop w:val="0"/>
      <w:marBottom w:val="0"/>
      <w:divBdr>
        <w:top w:val="none" w:sz="0" w:space="0" w:color="auto"/>
        <w:left w:val="none" w:sz="0" w:space="0" w:color="auto"/>
        <w:bottom w:val="none" w:sz="0" w:space="0" w:color="auto"/>
        <w:right w:val="none" w:sz="0" w:space="0" w:color="auto"/>
      </w:divBdr>
    </w:div>
    <w:div w:id="728916328">
      <w:bodyDiv w:val="1"/>
      <w:marLeft w:val="0"/>
      <w:marRight w:val="0"/>
      <w:marTop w:val="0"/>
      <w:marBottom w:val="0"/>
      <w:divBdr>
        <w:top w:val="none" w:sz="0" w:space="0" w:color="auto"/>
        <w:left w:val="none" w:sz="0" w:space="0" w:color="auto"/>
        <w:bottom w:val="none" w:sz="0" w:space="0" w:color="auto"/>
        <w:right w:val="none" w:sz="0" w:space="0" w:color="auto"/>
      </w:divBdr>
    </w:div>
    <w:div w:id="734278162">
      <w:bodyDiv w:val="1"/>
      <w:marLeft w:val="0"/>
      <w:marRight w:val="0"/>
      <w:marTop w:val="0"/>
      <w:marBottom w:val="0"/>
      <w:divBdr>
        <w:top w:val="none" w:sz="0" w:space="0" w:color="auto"/>
        <w:left w:val="none" w:sz="0" w:space="0" w:color="auto"/>
        <w:bottom w:val="none" w:sz="0" w:space="0" w:color="auto"/>
        <w:right w:val="none" w:sz="0" w:space="0" w:color="auto"/>
      </w:divBdr>
    </w:div>
    <w:div w:id="735476778">
      <w:bodyDiv w:val="1"/>
      <w:marLeft w:val="0"/>
      <w:marRight w:val="0"/>
      <w:marTop w:val="0"/>
      <w:marBottom w:val="0"/>
      <w:divBdr>
        <w:top w:val="none" w:sz="0" w:space="0" w:color="auto"/>
        <w:left w:val="none" w:sz="0" w:space="0" w:color="auto"/>
        <w:bottom w:val="none" w:sz="0" w:space="0" w:color="auto"/>
        <w:right w:val="none" w:sz="0" w:space="0" w:color="auto"/>
      </w:divBdr>
      <w:divsChild>
        <w:div w:id="1492527348">
          <w:marLeft w:val="0"/>
          <w:marRight w:val="0"/>
          <w:marTop w:val="0"/>
          <w:marBottom w:val="0"/>
          <w:divBdr>
            <w:top w:val="none" w:sz="0" w:space="0" w:color="auto"/>
            <w:left w:val="none" w:sz="0" w:space="0" w:color="auto"/>
            <w:bottom w:val="none" w:sz="0" w:space="0" w:color="auto"/>
            <w:right w:val="none" w:sz="0" w:space="0" w:color="auto"/>
          </w:divBdr>
          <w:divsChild>
            <w:div w:id="71080634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735855052">
      <w:bodyDiv w:val="1"/>
      <w:marLeft w:val="0"/>
      <w:marRight w:val="0"/>
      <w:marTop w:val="0"/>
      <w:marBottom w:val="0"/>
      <w:divBdr>
        <w:top w:val="none" w:sz="0" w:space="0" w:color="auto"/>
        <w:left w:val="none" w:sz="0" w:space="0" w:color="auto"/>
        <w:bottom w:val="none" w:sz="0" w:space="0" w:color="auto"/>
        <w:right w:val="none" w:sz="0" w:space="0" w:color="auto"/>
      </w:divBdr>
    </w:div>
    <w:div w:id="736629587">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38750039">
      <w:bodyDiv w:val="1"/>
      <w:marLeft w:val="0"/>
      <w:marRight w:val="0"/>
      <w:marTop w:val="0"/>
      <w:marBottom w:val="0"/>
      <w:divBdr>
        <w:top w:val="none" w:sz="0" w:space="0" w:color="auto"/>
        <w:left w:val="none" w:sz="0" w:space="0" w:color="auto"/>
        <w:bottom w:val="none" w:sz="0" w:space="0" w:color="auto"/>
        <w:right w:val="none" w:sz="0" w:space="0" w:color="auto"/>
      </w:divBdr>
    </w:div>
    <w:div w:id="739594481">
      <w:bodyDiv w:val="1"/>
      <w:marLeft w:val="0"/>
      <w:marRight w:val="0"/>
      <w:marTop w:val="0"/>
      <w:marBottom w:val="0"/>
      <w:divBdr>
        <w:top w:val="none" w:sz="0" w:space="0" w:color="auto"/>
        <w:left w:val="none" w:sz="0" w:space="0" w:color="auto"/>
        <w:bottom w:val="none" w:sz="0" w:space="0" w:color="auto"/>
        <w:right w:val="none" w:sz="0" w:space="0" w:color="auto"/>
      </w:divBdr>
      <w:divsChild>
        <w:div w:id="1644965697">
          <w:marLeft w:val="0"/>
          <w:marRight w:val="0"/>
          <w:marTop w:val="0"/>
          <w:marBottom w:val="0"/>
          <w:divBdr>
            <w:top w:val="none" w:sz="0" w:space="0" w:color="auto"/>
            <w:left w:val="none" w:sz="0" w:space="0" w:color="auto"/>
            <w:bottom w:val="none" w:sz="0" w:space="0" w:color="auto"/>
            <w:right w:val="none" w:sz="0" w:space="0" w:color="auto"/>
          </w:divBdr>
        </w:div>
        <w:div w:id="1949965829">
          <w:marLeft w:val="0"/>
          <w:marRight w:val="0"/>
          <w:marTop w:val="0"/>
          <w:marBottom w:val="0"/>
          <w:divBdr>
            <w:top w:val="none" w:sz="0" w:space="0" w:color="auto"/>
            <w:left w:val="none" w:sz="0" w:space="0" w:color="auto"/>
            <w:bottom w:val="none" w:sz="0" w:space="0" w:color="auto"/>
            <w:right w:val="none" w:sz="0" w:space="0" w:color="auto"/>
          </w:divBdr>
        </w:div>
        <w:div w:id="1114713650">
          <w:marLeft w:val="0"/>
          <w:marRight w:val="0"/>
          <w:marTop w:val="0"/>
          <w:marBottom w:val="0"/>
          <w:divBdr>
            <w:top w:val="none" w:sz="0" w:space="0" w:color="auto"/>
            <w:left w:val="none" w:sz="0" w:space="0" w:color="auto"/>
            <w:bottom w:val="none" w:sz="0" w:space="0" w:color="auto"/>
            <w:right w:val="none" w:sz="0" w:space="0" w:color="auto"/>
          </w:divBdr>
        </w:div>
        <w:div w:id="1099179894">
          <w:marLeft w:val="0"/>
          <w:marRight w:val="0"/>
          <w:marTop w:val="0"/>
          <w:marBottom w:val="0"/>
          <w:divBdr>
            <w:top w:val="none" w:sz="0" w:space="0" w:color="auto"/>
            <w:left w:val="none" w:sz="0" w:space="0" w:color="auto"/>
            <w:bottom w:val="none" w:sz="0" w:space="0" w:color="auto"/>
            <w:right w:val="none" w:sz="0" w:space="0" w:color="auto"/>
          </w:divBdr>
        </w:div>
        <w:div w:id="2060090634">
          <w:marLeft w:val="0"/>
          <w:marRight w:val="0"/>
          <w:marTop w:val="0"/>
          <w:marBottom w:val="0"/>
          <w:divBdr>
            <w:top w:val="none" w:sz="0" w:space="0" w:color="auto"/>
            <w:left w:val="none" w:sz="0" w:space="0" w:color="auto"/>
            <w:bottom w:val="none" w:sz="0" w:space="0" w:color="auto"/>
            <w:right w:val="none" w:sz="0" w:space="0" w:color="auto"/>
          </w:divBdr>
        </w:div>
        <w:div w:id="116722642">
          <w:marLeft w:val="0"/>
          <w:marRight w:val="0"/>
          <w:marTop w:val="0"/>
          <w:marBottom w:val="0"/>
          <w:divBdr>
            <w:top w:val="none" w:sz="0" w:space="0" w:color="auto"/>
            <w:left w:val="none" w:sz="0" w:space="0" w:color="auto"/>
            <w:bottom w:val="none" w:sz="0" w:space="0" w:color="auto"/>
            <w:right w:val="none" w:sz="0" w:space="0" w:color="auto"/>
          </w:divBdr>
        </w:div>
        <w:div w:id="1940137817">
          <w:marLeft w:val="0"/>
          <w:marRight w:val="0"/>
          <w:marTop w:val="0"/>
          <w:marBottom w:val="0"/>
          <w:divBdr>
            <w:top w:val="none" w:sz="0" w:space="0" w:color="auto"/>
            <w:left w:val="none" w:sz="0" w:space="0" w:color="auto"/>
            <w:bottom w:val="none" w:sz="0" w:space="0" w:color="auto"/>
            <w:right w:val="none" w:sz="0" w:space="0" w:color="auto"/>
          </w:divBdr>
        </w:div>
        <w:div w:id="217593782">
          <w:marLeft w:val="0"/>
          <w:marRight w:val="0"/>
          <w:marTop w:val="0"/>
          <w:marBottom w:val="0"/>
          <w:divBdr>
            <w:top w:val="none" w:sz="0" w:space="0" w:color="auto"/>
            <w:left w:val="none" w:sz="0" w:space="0" w:color="auto"/>
            <w:bottom w:val="none" w:sz="0" w:space="0" w:color="auto"/>
            <w:right w:val="none" w:sz="0" w:space="0" w:color="auto"/>
          </w:divBdr>
        </w:div>
        <w:div w:id="1305041851">
          <w:marLeft w:val="0"/>
          <w:marRight w:val="0"/>
          <w:marTop w:val="0"/>
          <w:marBottom w:val="0"/>
          <w:divBdr>
            <w:top w:val="none" w:sz="0" w:space="0" w:color="auto"/>
            <w:left w:val="none" w:sz="0" w:space="0" w:color="auto"/>
            <w:bottom w:val="none" w:sz="0" w:space="0" w:color="auto"/>
            <w:right w:val="none" w:sz="0" w:space="0" w:color="auto"/>
          </w:divBdr>
        </w:div>
      </w:divsChild>
    </w:div>
    <w:div w:id="740634986">
      <w:bodyDiv w:val="1"/>
      <w:marLeft w:val="0"/>
      <w:marRight w:val="0"/>
      <w:marTop w:val="0"/>
      <w:marBottom w:val="0"/>
      <w:divBdr>
        <w:top w:val="none" w:sz="0" w:space="0" w:color="auto"/>
        <w:left w:val="none" w:sz="0" w:space="0" w:color="auto"/>
        <w:bottom w:val="none" w:sz="0" w:space="0" w:color="auto"/>
        <w:right w:val="none" w:sz="0" w:space="0" w:color="auto"/>
      </w:divBdr>
      <w:divsChild>
        <w:div w:id="1114515521">
          <w:marLeft w:val="0"/>
          <w:marRight w:val="0"/>
          <w:marTop w:val="0"/>
          <w:marBottom w:val="0"/>
          <w:divBdr>
            <w:top w:val="none" w:sz="0" w:space="0" w:color="auto"/>
            <w:left w:val="none" w:sz="0" w:space="0" w:color="auto"/>
            <w:bottom w:val="none" w:sz="0" w:space="0" w:color="auto"/>
            <w:right w:val="none" w:sz="0" w:space="0" w:color="auto"/>
          </w:divBdr>
        </w:div>
        <w:div w:id="1204682930">
          <w:marLeft w:val="0"/>
          <w:marRight w:val="0"/>
          <w:marTop w:val="0"/>
          <w:marBottom w:val="0"/>
          <w:divBdr>
            <w:top w:val="none" w:sz="0" w:space="0" w:color="auto"/>
            <w:left w:val="none" w:sz="0" w:space="0" w:color="auto"/>
            <w:bottom w:val="none" w:sz="0" w:space="0" w:color="auto"/>
            <w:right w:val="none" w:sz="0" w:space="0" w:color="auto"/>
          </w:divBdr>
        </w:div>
      </w:divsChild>
    </w:div>
    <w:div w:id="747002290">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51505914">
      <w:bodyDiv w:val="1"/>
      <w:marLeft w:val="0"/>
      <w:marRight w:val="0"/>
      <w:marTop w:val="0"/>
      <w:marBottom w:val="0"/>
      <w:divBdr>
        <w:top w:val="none" w:sz="0" w:space="0" w:color="auto"/>
        <w:left w:val="none" w:sz="0" w:space="0" w:color="auto"/>
        <w:bottom w:val="none" w:sz="0" w:space="0" w:color="auto"/>
        <w:right w:val="none" w:sz="0" w:space="0" w:color="auto"/>
      </w:divBdr>
    </w:div>
    <w:div w:id="754935958">
      <w:bodyDiv w:val="1"/>
      <w:marLeft w:val="0"/>
      <w:marRight w:val="0"/>
      <w:marTop w:val="0"/>
      <w:marBottom w:val="0"/>
      <w:divBdr>
        <w:top w:val="none" w:sz="0" w:space="0" w:color="auto"/>
        <w:left w:val="none" w:sz="0" w:space="0" w:color="auto"/>
        <w:bottom w:val="none" w:sz="0" w:space="0" w:color="auto"/>
        <w:right w:val="none" w:sz="0" w:space="0" w:color="auto"/>
      </w:divBdr>
      <w:divsChild>
        <w:div w:id="231548605">
          <w:marLeft w:val="0"/>
          <w:marRight w:val="0"/>
          <w:marTop w:val="375"/>
          <w:marBottom w:val="0"/>
          <w:divBdr>
            <w:top w:val="none" w:sz="0" w:space="0" w:color="auto"/>
            <w:left w:val="none" w:sz="0" w:space="0" w:color="auto"/>
            <w:bottom w:val="none" w:sz="0" w:space="0" w:color="auto"/>
            <w:right w:val="none" w:sz="0" w:space="0" w:color="auto"/>
          </w:divBdr>
          <w:divsChild>
            <w:div w:id="2025592901">
              <w:marLeft w:val="0"/>
              <w:marRight w:val="0"/>
              <w:marTop w:val="0"/>
              <w:marBottom w:val="0"/>
              <w:divBdr>
                <w:top w:val="none" w:sz="0" w:space="0" w:color="auto"/>
                <w:left w:val="none" w:sz="0" w:space="0" w:color="auto"/>
                <w:bottom w:val="none" w:sz="0" w:space="0" w:color="auto"/>
                <w:right w:val="none" w:sz="0" w:space="0" w:color="auto"/>
              </w:divBdr>
              <w:divsChild>
                <w:div w:id="1518226104">
                  <w:marLeft w:val="0"/>
                  <w:marRight w:val="0"/>
                  <w:marTop w:val="0"/>
                  <w:marBottom w:val="0"/>
                  <w:divBdr>
                    <w:top w:val="none" w:sz="0" w:space="0" w:color="auto"/>
                    <w:left w:val="none" w:sz="0" w:space="0" w:color="auto"/>
                    <w:bottom w:val="none" w:sz="0" w:space="0" w:color="auto"/>
                    <w:right w:val="none" w:sz="0" w:space="0" w:color="auto"/>
                  </w:divBdr>
                </w:div>
                <w:div w:id="595863873">
                  <w:marLeft w:val="0"/>
                  <w:marRight w:val="0"/>
                  <w:marTop w:val="0"/>
                  <w:marBottom w:val="0"/>
                  <w:divBdr>
                    <w:top w:val="none" w:sz="0" w:space="0" w:color="auto"/>
                    <w:left w:val="none" w:sz="0" w:space="0" w:color="auto"/>
                    <w:bottom w:val="none" w:sz="0" w:space="0" w:color="auto"/>
                    <w:right w:val="none" w:sz="0" w:space="0" w:color="auto"/>
                  </w:divBdr>
                </w:div>
                <w:div w:id="955528483">
                  <w:marLeft w:val="0"/>
                  <w:marRight w:val="0"/>
                  <w:marTop w:val="0"/>
                  <w:marBottom w:val="0"/>
                  <w:divBdr>
                    <w:top w:val="none" w:sz="0" w:space="0" w:color="auto"/>
                    <w:left w:val="none" w:sz="0" w:space="0" w:color="auto"/>
                    <w:bottom w:val="none" w:sz="0" w:space="0" w:color="auto"/>
                    <w:right w:val="none" w:sz="0" w:space="0" w:color="auto"/>
                  </w:divBdr>
                </w:div>
                <w:div w:id="650868787">
                  <w:marLeft w:val="0"/>
                  <w:marRight w:val="0"/>
                  <w:marTop w:val="0"/>
                  <w:marBottom w:val="0"/>
                  <w:divBdr>
                    <w:top w:val="none" w:sz="0" w:space="0" w:color="auto"/>
                    <w:left w:val="none" w:sz="0" w:space="0" w:color="auto"/>
                    <w:bottom w:val="none" w:sz="0" w:space="0" w:color="auto"/>
                    <w:right w:val="none" w:sz="0" w:space="0" w:color="auto"/>
                  </w:divBdr>
                </w:div>
                <w:div w:id="1987590355">
                  <w:marLeft w:val="0"/>
                  <w:marRight w:val="0"/>
                  <w:marTop w:val="0"/>
                  <w:marBottom w:val="0"/>
                  <w:divBdr>
                    <w:top w:val="none" w:sz="0" w:space="0" w:color="auto"/>
                    <w:left w:val="none" w:sz="0" w:space="0" w:color="auto"/>
                    <w:bottom w:val="none" w:sz="0" w:space="0" w:color="auto"/>
                    <w:right w:val="none" w:sz="0" w:space="0" w:color="auto"/>
                  </w:divBdr>
                </w:div>
                <w:div w:id="457529972">
                  <w:marLeft w:val="0"/>
                  <w:marRight w:val="0"/>
                  <w:marTop w:val="0"/>
                  <w:marBottom w:val="0"/>
                  <w:divBdr>
                    <w:top w:val="none" w:sz="0" w:space="0" w:color="auto"/>
                    <w:left w:val="none" w:sz="0" w:space="0" w:color="auto"/>
                    <w:bottom w:val="none" w:sz="0" w:space="0" w:color="auto"/>
                    <w:right w:val="none" w:sz="0" w:space="0" w:color="auto"/>
                  </w:divBdr>
                </w:div>
                <w:div w:id="798454266">
                  <w:marLeft w:val="0"/>
                  <w:marRight w:val="0"/>
                  <w:marTop w:val="0"/>
                  <w:marBottom w:val="0"/>
                  <w:divBdr>
                    <w:top w:val="none" w:sz="0" w:space="0" w:color="auto"/>
                    <w:left w:val="none" w:sz="0" w:space="0" w:color="auto"/>
                    <w:bottom w:val="none" w:sz="0" w:space="0" w:color="auto"/>
                    <w:right w:val="none" w:sz="0" w:space="0" w:color="auto"/>
                  </w:divBdr>
                </w:div>
                <w:div w:id="668143325">
                  <w:marLeft w:val="0"/>
                  <w:marRight w:val="0"/>
                  <w:marTop w:val="0"/>
                  <w:marBottom w:val="0"/>
                  <w:divBdr>
                    <w:top w:val="none" w:sz="0" w:space="0" w:color="auto"/>
                    <w:left w:val="none" w:sz="0" w:space="0" w:color="auto"/>
                    <w:bottom w:val="none" w:sz="0" w:space="0" w:color="auto"/>
                    <w:right w:val="none" w:sz="0" w:space="0" w:color="auto"/>
                  </w:divBdr>
                </w:div>
                <w:div w:id="1160537769">
                  <w:marLeft w:val="0"/>
                  <w:marRight w:val="0"/>
                  <w:marTop w:val="0"/>
                  <w:marBottom w:val="0"/>
                  <w:divBdr>
                    <w:top w:val="none" w:sz="0" w:space="0" w:color="auto"/>
                    <w:left w:val="none" w:sz="0" w:space="0" w:color="auto"/>
                    <w:bottom w:val="none" w:sz="0" w:space="0" w:color="auto"/>
                    <w:right w:val="none" w:sz="0" w:space="0" w:color="auto"/>
                  </w:divBdr>
                </w:div>
                <w:div w:id="81875148">
                  <w:marLeft w:val="0"/>
                  <w:marRight w:val="0"/>
                  <w:marTop w:val="0"/>
                  <w:marBottom w:val="0"/>
                  <w:divBdr>
                    <w:top w:val="none" w:sz="0" w:space="0" w:color="auto"/>
                    <w:left w:val="none" w:sz="0" w:space="0" w:color="auto"/>
                    <w:bottom w:val="none" w:sz="0" w:space="0" w:color="auto"/>
                    <w:right w:val="none" w:sz="0" w:space="0" w:color="auto"/>
                  </w:divBdr>
                </w:div>
                <w:div w:id="1420953427">
                  <w:marLeft w:val="0"/>
                  <w:marRight w:val="0"/>
                  <w:marTop w:val="0"/>
                  <w:marBottom w:val="0"/>
                  <w:divBdr>
                    <w:top w:val="none" w:sz="0" w:space="0" w:color="auto"/>
                    <w:left w:val="none" w:sz="0" w:space="0" w:color="auto"/>
                    <w:bottom w:val="none" w:sz="0" w:space="0" w:color="auto"/>
                    <w:right w:val="none" w:sz="0" w:space="0" w:color="auto"/>
                  </w:divBdr>
                </w:div>
                <w:div w:id="8413827">
                  <w:marLeft w:val="0"/>
                  <w:marRight w:val="0"/>
                  <w:marTop w:val="0"/>
                  <w:marBottom w:val="0"/>
                  <w:divBdr>
                    <w:top w:val="none" w:sz="0" w:space="0" w:color="auto"/>
                    <w:left w:val="none" w:sz="0" w:space="0" w:color="auto"/>
                    <w:bottom w:val="none" w:sz="0" w:space="0" w:color="auto"/>
                    <w:right w:val="none" w:sz="0" w:space="0" w:color="auto"/>
                  </w:divBdr>
                </w:div>
                <w:div w:id="1771968902">
                  <w:marLeft w:val="0"/>
                  <w:marRight w:val="0"/>
                  <w:marTop w:val="0"/>
                  <w:marBottom w:val="0"/>
                  <w:divBdr>
                    <w:top w:val="none" w:sz="0" w:space="0" w:color="auto"/>
                    <w:left w:val="none" w:sz="0" w:space="0" w:color="auto"/>
                    <w:bottom w:val="none" w:sz="0" w:space="0" w:color="auto"/>
                    <w:right w:val="none" w:sz="0" w:space="0" w:color="auto"/>
                  </w:divBdr>
                </w:div>
                <w:div w:id="1097991745">
                  <w:marLeft w:val="0"/>
                  <w:marRight w:val="0"/>
                  <w:marTop w:val="0"/>
                  <w:marBottom w:val="0"/>
                  <w:divBdr>
                    <w:top w:val="none" w:sz="0" w:space="0" w:color="auto"/>
                    <w:left w:val="none" w:sz="0" w:space="0" w:color="auto"/>
                    <w:bottom w:val="none" w:sz="0" w:space="0" w:color="auto"/>
                    <w:right w:val="none" w:sz="0" w:space="0" w:color="auto"/>
                  </w:divBdr>
                </w:div>
                <w:div w:id="28142663">
                  <w:marLeft w:val="0"/>
                  <w:marRight w:val="0"/>
                  <w:marTop w:val="0"/>
                  <w:marBottom w:val="0"/>
                  <w:divBdr>
                    <w:top w:val="none" w:sz="0" w:space="0" w:color="auto"/>
                    <w:left w:val="none" w:sz="0" w:space="0" w:color="auto"/>
                    <w:bottom w:val="none" w:sz="0" w:space="0" w:color="auto"/>
                    <w:right w:val="none" w:sz="0" w:space="0" w:color="auto"/>
                  </w:divBdr>
                </w:div>
                <w:div w:id="156070148">
                  <w:marLeft w:val="0"/>
                  <w:marRight w:val="0"/>
                  <w:marTop w:val="0"/>
                  <w:marBottom w:val="0"/>
                  <w:divBdr>
                    <w:top w:val="none" w:sz="0" w:space="0" w:color="auto"/>
                    <w:left w:val="none" w:sz="0" w:space="0" w:color="auto"/>
                    <w:bottom w:val="none" w:sz="0" w:space="0" w:color="auto"/>
                    <w:right w:val="none" w:sz="0" w:space="0" w:color="auto"/>
                  </w:divBdr>
                </w:div>
                <w:div w:id="1246644140">
                  <w:marLeft w:val="0"/>
                  <w:marRight w:val="0"/>
                  <w:marTop w:val="0"/>
                  <w:marBottom w:val="0"/>
                  <w:divBdr>
                    <w:top w:val="none" w:sz="0" w:space="0" w:color="auto"/>
                    <w:left w:val="none" w:sz="0" w:space="0" w:color="auto"/>
                    <w:bottom w:val="none" w:sz="0" w:space="0" w:color="auto"/>
                    <w:right w:val="none" w:sz="0" w:space="0" w:color="auto"/>
                  </w:divBdr>
                </w:div>
                <w:div w:id="997078225">
                  <w:marLeft w:val="0"/>
                  <w:marRight w:val="0"/>
                  <w:marTop w:val="0"/>
                  <w:marBottom w:val="0"/>
                  <w:divBdr>
                    <w:top w:val="none" w:sz="0" w:space="0" w:color="auto"/>
                    <w:left w:val="none" w:sz="0" w:space="0" w:color="auto"/>
                    <w:bottom w:val="none" w:sz="0" w:space="0" w:color="auto"/>
                    <w:right w:val="none" w:sz="0" w:space="0" w:color="auto"/>
                  </w:divBdr>
                </w:div>
                <w:div w:id="1623611375">
                  <w:marLeft w:val="0"/>
                  <w:marRight w:val="0"/>
                  <w:marTop w:val="0"/>
                  <w:marBottom w:val="0"/>
                  <w:divBdr>
                    <w:top w:val="none" w:sz="0" w:space="0" w:color="auto"/>
                    <w:left w:val="none" w:sz="0" w:space="0" w:color="auto"/>
                    <w:bottom w:val="none" w:sz="0" w:space="0" w:color="auto"/>
                    <w:right w:val="none" w:sz="0" w:space="0" w:color="auto"/>
                  </w:divBdr>
                </w:div>
                <w:div w:id="347220757">
                  <w:marLeft w:val="0"/>
                  <w:marRight w:val="0"/>
                  <w:marTop w:val="0"/>
                  <w:marBottom w:val="0"/>
                  <w:divBdr>
                    <w:top w:val="none" w:sz="0" w:space="0" w:color="auto"/>
                    <w:left w:val="none" w:sz="0" w:space="0" w:color="auto"/>
                    <w:bottom w:val="none" w:sz="0" w:space="0" w:color="auto"/>
                    <w:right w:val="none" w:sz="0" w:space="0" w:color="auto"/>
                  </w:divBdr>
                </w:div>
                <w:div w:id="1769423501">
                  <w:marLeft w:val="0"/>
                  <w:marRight w:val="0"/>
                  <w:marTop w:val="0"/>
                  <w:marBottom w:val="0"/>
                  <w:divBdr>
                    <w:top w:val="none" w:sz="0" w:space="0" w:color="auto"/>
                    <w:left w:val="none" w:sz="0" w:space="0" w:color="auto"/>
                    <w:bottom w:val="none" w:sz="0" w:space="0" w:color="auto"/>
                    <w:right w:val="none" w:sz="0" w:space="0" w:color="auto"/>
                  </w:divBdr>
                </w:div>
                <w:div w:id="1124734779">
                  <w:marLeft w:val="0"/>
                  <w:marRight w:val="0"/>
                  <w:marTop w:val="0"/>
                  <w:marBottom w:val="0"/>
                  <w:divBdr>
                    <w:top w:val="none" w:sz="0" w:space="0" w:color="auto"/>
                    <w:left w:val="none" w:sz="0" w:space="0" w:color="auto"/>
                    <w:bottom w:val="none" w:sz="0" w:space="0" w:color="auto"/>
                    <w:right w:val="none" w:sz="0" w:space="0" w:color="auto"/>
                  </w:divBdr>
                </w:div>
                <w:div w:id="975597753">
                  <w:marLeft w:val="0"/>
                  <w:marRight w:val="0"/>
                  <w:marTop w:val="0"/>
                  <w:marBottom w:val="0"/>
                  <w:divBdr>
                    <w:top w:val="none" w:sz="0" w:space="0" w:color="auto"/>
                    <w:left w:val="none" w:sz="0" w:space="0" w:color="auto"/>
                    <w:bottom w:val="none" w:sz="0" w:space="0" w:color="auto"/>
                    <w:right w:val="none" w:sz="0" w:space="0" w:color="auto"/>
                  </w:divBdr>
                </w:div>
                <w:div w:id="303656746">
                  <w:marLeft w:val="0"/>
                  <w:marRight w:val="0"/>
                  <w:marTop w:val="0"/>
                  <w:marBottom w:val="0"/>
                  <w:divBdr>
                    <w:top w:val="none" w:sz="0" w:space="0" w:color="auto"/>
                    <w:left w:val="none" w:sz="0" w:space="0" w:color="auto"/>
                    <w:bottom w:val="none" w:sz="0" w:space="0" w:color="auto"/>
                    <w:right w:val="none" w:sz="0" w:space="0" w:color="auto"/>
                  </w:divBdr>
                </w:div>
                <w:div w:id="1309434516">
                  <w:marLeft w:val="0"/>
                  <w:marRight w:val="0"/>
                  <w:marTop w:val="0"/>
                  <w:marBottom w:val="0"/>
                  <w:divBdr>
                    <w:top w:val="none" w:sz="0" w:space="0" w:color="auto"/>
                    <w:left w:val="none" w:sz="0" w:space="0" w:color="auto"/>
                    <w:bottom w:val="none" w:sz="0" w:space="0" w:color="auto"/>
                    <w:right w:val="none" w:sz="0" w:space="0" w:color="auto"/>
                  </w:divBdr>
                </w:div>
                <w:div w:id="2145001803">
                  <w:marLeft w:val="0"/>
                  <w:marRight w:val="0"/>
                  <w:marTop w:val="0"/>
                  <w:marBottom w:val="0"/>
                  <w:divBdr>
                    <w:top w:val="none" w:sz="0" w:space="0" w:color="auto"/>
                    <w:left w:val="none" w:sz="0" w:space="0" w:color="auto"/>
                    <w:bottom w:val="none" w:sz="0" w:space="0" w:color="auto"/>
                    <w:right w:val="none" w:sz="0" w:space="0" w:color="auto"/>
                  </w:divBdr>
                </w:div>
                <w:div w:id="1040472661">
                  <w:marLeft w:val="0"/>
                  <w:marRight w:val="0"/>
                  <w:marTop w:val="0"/>
                  <w:marBottom w:val="0"/>
                  <w:divBdr>
                    <w:top w:val="none" w:sz="0" w:space="0" w:color="auto"/>
                    <w:left w:val="none" w:sz="0" w:space="0" w:color="auto"/>
                    <w:bottom w:val="none" w:sz="0" w:space="0" w:color="auto"/>
                    <w:right w:val="none" w:sz="0" w:space="0" w:color="auto"/>
                  </w:divBdr>
                </w:div>
                <w:div w:id="400175762">
                  <w:marLeft w:val="0"/>
                  <w:marRight w:val="0"/>
                  <w:marTop w:val="0"/>
                  <w:marBottom w:val="0"/>
                  <w:divBdr>
                    <w:top w:val="none" w:sz="0" w:space="0" w:color="auto"/>
                    <w:left w:val="none" w:sz="0" w:space="0" w:color="auto"/>
                    <w:bottom w:val="none" w:sz="0" w:space="0" w:color="auto"/>
                    <w:right w:val="none" w:sz="0" w:space="0" w:color="auto"/>
                  </w:divBdr>
                </w:div>
                <w:div w:id="887493790">
                  <w:marLeft w:val="0"/>
                  <w:marRight w:val="0"/>
                  <w:marTop w:val="0"/>
                  <w:marBottom w:val="0"/>
                  <w:divBdr>
                    <w:top w:val="none" w:sz="0" w:space="0" w:color="auto"/>
                    <w:left w:val="none" w:sz="0" w:space="0" w:color="auto"/>
                    <w:bottom w:val="none" w:sz="0" w:space="0" w:color="auto"/>
                    <w:right w:val="none" w:sz="0" w:space="0" w:color="auto"/>
                  </w:divBdr>
                </w:div>
                <w:div w:id="57213993">
                  <w:marLeft w:val="0"/>
                  <w:marRight w:val="0"/>
                  <w:marTop w:val="0"/>
                  <w:marBottom w:val="0"/>
                  <w:divBdr>
                    <w:top w:val="none" w:sz="0" w:space="0" w:color="auto"/>
                    <w:left w:val="none" w:sz="0" w:space="0" w:color="auto"/>
                    <w:bottom w:val="none" w:sz="0" w:space="0" w:color="auto"/>
                    <w:right w:val="none" w:sz="0" w:space="0" w:color="auto"/>
                  </w:divBdr>
                </w:div>
                <w:div w:id="278033577">
                  <w:marLeft w:val="0"/>
                  <w:marRight w:val="0"/>
                  <w:marTop w:val="0"/>
                  <w:marBottom w:val="0"/>
                  <w:divBdr>
                    <w:top w:val="none" w:sz="0" w:space="0" w:color="auto"/>
                    <w:left w:val="none" w:sz="0" w:space="0" w:color="auto"/>
                    <w:bottom w:val="none" w:sz="0" w:space="0" w:color="auto"/>
                    <w:right w:val="none" w:sz="0" w:space="0" w:color="auto"/>
                  </w:divBdr>
                </w:div>
                <w:div w:id="728461329">
                  <w:marLeft w:val="0"/>
                  <w:marRight w:val="0"/>
                  <w:marTop w:val="0"/>
                  <w:marBottom w:val="0"/>
                  <w:divBdr>
                    <w:top w:val="none" w:sz="0" w:space="0" w:color="auto"/>
                    <w:left w:val="none" w:sz="0" w:space="0" w:color="auto"/>
                    <w:bottom w:val="none" w:sz="0" w:space="0" w:color="auto"/>
                    <w:right w:val="none" w:sz="0" w:space="0" w:color="auto"/>
                  </w:divBdr>
                </w:div>
                <w:div w:id="1652561041">
                  <w:marLeft w:val="0"/>
                  <w:marRight w:val="0"/>
                  <w:marTop w:val="0"/>
                  <w:marBottom w:val="0"/>
                  <w:divBdr>
                    <w:top w:val="none" w:sz="0" w:space="0" w:color="auto"/>
                    <w:left w:val="none" w:sz="0" w:space="0" w:color="auto"/>
                    <w:bottom w:val="none" w:sz="0" w:space="0" w:color="auto"/>
                    <w:right w:val="none" w:sz="0" w:space="0" w:color="auto"/>
                  </w:divBdr>
                </w:div>
                <w:div w:id="2135512432">
                  <w:marLeft w:val="0"/>
                  <w:marRight w:val="0"/>
                  <w:marTop w:val="0"/>
                  <w:marBottom w:val="0"/>
                  <w:divBdr>
                    <w:top w:val="none" w:sz="0" w:space="0" w:color="auto"/>
                    <w:left w:val="none" w:sz="0" w:space="0" w:color="auto"/>
                    <w:bottom w:val="none" w:sz="0" w:space="0" w:color="auto"/>
                    <w:right w:val="none" w:sz="0" w:space="0" w:color="auto"/>
                  </w:divBdr>
                </w:div>
                <w:div w:id="993263776">
                  <w:marLeft w:val="0"/>
                  <w:marRight w:val="0"/>
                  <w:marTop w:val="0"/>
                  <w:marBottom w:val="0"/>
                  <w:divBdr>
                    <w:top w:val="none" w:sz="0" w:space="0" w:color="auto"/>
                    <w:left w:val="none" w:sz="0" w:space="0" w:color="auto"/>
                    <w:bottom w:val="none" w:sz="0" w:space="0" w:color="auto"/>
                    <w:right w:val="none" w:sz="0" w:space="0" w:color="auto"/>
                  </w:divBdr>
                </w:div>
                <w:div w:id="1892690222">
                  <w:marLeft w:val="0"/>
                  <w:marRight w:val="0"/>
                  <w:marTop w:val="0"/>
                  <w:marBottom w:val="0"/>
                  <w:divBdr>
                    <w:top w:val="none" w:sz="0" w:space="0" w:color="auto"/>
                    <w:left w:val="none" w:sz="0" w:space="0" w:color="auto"/>
                    <w:bottom w:val="none" w:sz="0" w:space="0" w:color="auto"/>
                    <w:right w:val="none" w:sz="0" w:space="0" w:color="auto"/>
                  </w:divBdr>
                </w:div>
                <w:div w:id="1451240104">
                  <w:marLeft w:val="0"/>
                  <w:marRight w:val="0"/>
                  <w:marTop w:val="0"/>
                  <w:marBottom w:val="0"/>
                  <w:divBdr>
                    <w:top w:val="none" w:sz="0" w:space="0" w:color="auto"/>
                    <w:left w:val="none" w:sz="0" w:space="0" w:color="auto"/>
                    <w:bottom w:val="none" w:sz="0" w:space="0" w:color="auto"/>
                    <w:right w:val="none" w:sz="0" w:space="0" w:color="auto"/>
                  </w:divBdr>
                </w:div>
                <w:div w:id="260727164">
                  <w:marLeft w:val="0"/>
                  <w:marRight w:val="0"/>
                  <w:marTop w:val="0"/>
                  <w:marBottom w:val="0"/>
                  <w:divBdr>
                    <w:top w:val="none" w:sz="0" w:space="0" w:color="auto"/>
                    <w:left w:val="none" w:sz="0" w:space="0" w:color="auto"/>
                    <w:bottom w:val="none" w:sz="0" w:space="0" w:color="auto"/>
                    <w:right w:val="none" w:sz="0" w:space="0" w:color="auto"/>
                  </w:divBdr>
                </w:div>
                <w:div w:id="1810510303">
                  <w:marLeft w:val="0"/>
                  <w:marRight w:val="0"/>
                  <w:marTop w:val="0"/>
                  <w:marBottom w:val="0"/>
                  <w:divBdr>
                    <w:top w:val="none" w:sz="0" w:space="0" w:color="auto"/>
                    <w:left w:val="none" w:sz="0" w:space="0" w:color="auto"/>
                    <w:bottom w:val="none" w:sz="0" w:space="0" w:color="auto"/>
                    <w:right w:val="none" w:sz="0" w:space="0" w:color="auto"/>
                  </w:divBdr>
                </w:div>
                <w:div w:id="1292633990">
                  <w:marLeft w:val="0"/>
                  <w:marRight w:val="0"/>
                  <w:marTop w:val="0"/>
                  <w:marBottom w:val="0"/>
                  <w:divBdr>
                    <w:top w:val="none" w:sz="0" w:space="0" w:color="auto"/>
                    <w:left w:val="none" w:sz="0" w:space="0" w:color="auto"/>
                    <w:bottom w:val="none" w:sz="0" w:space="0" w:color="auto"/>
                    <w:right w:val="none" w:sz="0" w:space="0" w:color="auto"/>
                  </w:divBdr>
                </w:div>
                <w:div w:id="590159870">
                  <w:marLeft w:val="0"/>
                  <w:marRight w:val="0"/>
                  <w:marTop w:val="0"/>
                  <w:marBottom w:val="0"/>
                  <w:divBdr>
                    <w:top w:val="none" w:sz="0" w:space="0" w:color="auto"/>
                    <w:left w:val="none" w:sz="0" w:space="0" w:color="auto"/>
                    <w:bottom w:val="none" w:sz="0" w:space="0" w:color="auto"/>
                    <w:right w:val="none" w:sz="0" w:space="0" w:color="auto"/>
                  </w:divBdr>
                </w:div>
                <w:div w:id="1794906313">
                  <w:marLeft w:val="0"/>
                  <w:marRight w:val="0"/>
                  <w:marTop w:val="0"/>
                  <w:marBottom w:val="0"/>
                  <w:divBdr>
                    <w:top w:val="none" w:sz="0" w:space="0" w:color="auto"/>
                    <w:left w:val="none" w:sz="0" w:space="0" w:color="auto"/>
                    <w:bottom w:val="none" w:sz="0" w:space="0" w:color="auto"/>
                    <w:right w:val="none" w:sz="0" w:space="0" w:color="auto"/>
                  </w:divBdr>
                </w:div>
                <w:div w:id="1792085891">
                  <w:marLeft w:val="0"/>
                  <w:marRight w:val="0"/>
                  <w:marTop w:val="0"/>
                  <w:marBottom w:val="0"/>
                  <w:divBdr>
                    <w:top w:val="none" w:sz="0" w:space="0" w:color="auto"/>
                    <w:left w:val="none" w:sz="0" w:space="0" w:color="auto"/>
                    <w:bottom w:val="none" w:sz="0" w:space="0" w:color="auto"/>
                    <w:right w:val="none" w:sz="0" w:space="0" w:color="auto"/>
                  </w:divBdr>
                </w:div>
                <w:div w:id="684945635">
                  <w:marLeft w:val="0"/>
                  <w:marRight w:val="0"/>
                  <w:marTop w:val="0"/>
                  <w:marBottom w:val="0"/>
                  <w:divBdr>
                    <w:top w:val="none" w:sz="0" w:space="0" w:color="auto"/>
                    <w:left w:val="none" w:sz="0" w:space="0" w:color="auto"/>
                    <w:bottom w:val="none" w:sz="0" w:space="0" w:color="auto"/>
                    <w:right w:val="none" w:sz="0" w:space="0" w:color="auto"/>
                  </w:divBdr>
                </w:div>
                <w:div w:id="1560437740">
                  <w:marLeft w:val="0"/>
                  <w:marRight w:val="0"/>
                  <w:marTop w:val="0"/>
                  <w:marBottom w:val="0"/>
                  <w:divBdr>
                    <w:top w:val="none" w:sz="0" w:space="0" w:color="auto"/>
                    <w:left w:val="none" w:sz="0" w:space="0" w:color="auto"/>
                    <w:bottom w:val="none" w:sz="0" w:space="0" w:color="auto"/>
                    <w:right w:val="none" w:sz="0" w:space="0" w:color="auto"/>
                  </w:divBdr>
                </w:div>
                <w:div w:id="33162603">
                  <w:marLeft w:val="0"/>
                  <w:marRight w:val="0"/>
                  <w:marTop w:val="0"/>
                  <w:marBottom w:val="0"/>
                  <w:divBdr>
                    <w:top w:val="none" w:sz="0" w:space="0" w:color="auto"/>
                    <w:left w:val="none" w:sz="0" w:space="0" w:color="auto"/>
                    <w:bottom w:val="none" w:sz="0" w:space="0" w:color="auto"/>
                    <w:right w:val="none" w:sz="0" w:space="0" w:color="auto"/>
                  </w:divBdr>
                </w:div>
                <w:div w:id="1648390902">
                  <w:marLeft w:val="0"/>
                  <w:marRight w:val="0"/>
                  <w:marTop w:val="0"/>
                  <w:marBottom w:val="0"/>
                  <w:divBdr>
                    <w:top w:val="none" w:sz="0" w:space="0" w:color="auto"/>
                    <w:left w:val="none" w:sz="0" w:space="0" w:color="auto"/>
                    <w:bottom w:val="none" w:sz="0" w:space="0" w:color="auto"/>
                    <w:right w:val="none" w:sz="0" w:space="0" w:color="auto"/>
                  </w:divBdr>
                </w:div>
                <w:div w:id="48044397">
                  <w:marLeft w:val="0"/>
                  <w:marRight w:val="0"/>
                  <w:marTop w:val="0"/>
                  <w:marBottom w:val="0"/>
                  <w:divBdr>
                    <w:top w:val="none" w:sz="0" w:space="0" w:color="auto"/>
                    <w:left w:val="none" w:sz="0" w:space="0" w:color="auto"/>
                    <w:bottom w:val="none" w:sz="0" w:space="0" w:color="auto"/>
                    <w:right w:val="none" w:sz="0" w:space="0" w:color="auto"/>
                  </w:divBdr>
                </w:div>
                <w:div w:id="2102139352">
                  <w:marLeft w:val="0"/>
                  <w:marRight w:val="0"/>
                  <w:marTop w:val="0"/>
                  <w:marBottom w:val="0"/>
                  <w:divBdr>
                    <w:top w:val="none" w:sz="0" w:space="0" w:color="auto"/>
                    <w:left w:val="none" w:sz="0" w:space="0" w:color="auto"/>
                    <w:bottom w:val="none" w:sz="0" w:space="0" w:color="auto"/>
                    <w:right w:val="none" w:sz="0" w:space="0" w:color="auto"/>
                  </w:divBdr>
                </w:div>
                <w:div w:id="81411222">
                  <w:marLeft w:val="0"/>
                  <w:marRight w:val="0"/>
                  <w:marTop w:val="0"/>
                  <w:marBottom w:val="0"/>
                  <w:divBdr>
                    <w:top w:val="none" w:sz="0" w:space="0" w:color="auto"/>
                    <w:left w:val="none" w:sz="0" w:space="0" w:color="auto"/>
                    <w:bottom w:val="none" w:sz="0" w:space="0" w:color="auto"/>
                    <w:right w:val="none" w:sz="0" w:space="0" w:color="auto"/>
                  </w:divBdr>
                </w:div>
                <w:div w:id="1859082787">
                  <w:marLeft w:val="0"/>
                  <w:marRight w:val="0"/>
                  <w:marTop w:val="0"/>
                  <w:marBottom w:val="0"/>
                  <w:divBdr>
                    <w:top w:val="none" w:sz="0" w:space="0" w:color="auto"/>
                    <w:left w:val="none" w:sz="0" w:space="0" w:color="auto"/>
                    <w:bottom w:val="none" w:sz="0" w:space="0" w:color="auto"/>
                    <w:right w:val="none" w:sz="0" w:space="0" w:color="auto"/>
                  </w:divBdr>
                </w:div>
                <w:div w:id="87041432">
                  <w:marLeft w:val="0"/>
                  <w:marRight w:val="0"/>
                  <w:marTop w:val="0"/>
                  <w:marBottom w:val="0"/>
                  <w:divBdr>
                    <w:top w:val="none" w:sz="0" w:space="0" w:color="auto"/>
                    <w:left w:val="none" w:sz="0" w:space="0" w:color="auto"/>
                    <w:bottom w:val="none" w:sz="0" w:space="0" w:color="auto"/>
                    <w:right w:val="none" w:sz="0" w:space="0" w:color="auto"/>
                  </w:divBdr>
                </w:div>
                <w:div w:id="962223752">
                  <w:marLeft w:val="0"/>
                  <w:marRight w:val="0"/>
                  <w:marTop w:val="0"/>
                  <w:marBottom w:val="0"/>
                  <w:divBdr>
                    <w:top w:val="none" w:sz="0" w:space="0" w:color="auto"/>
                    <w:left w:val="none" w:sz="0" w:space="0" w:color="auto"/>
                    <w:bottom w:val="none" w:sz="0" w:space="0" w:color="auto"/>
                    <w:right w:val="none" w:sz="0" w:space="0" w:color="auto"/>
                  </w:divBdr>
                </w:div>
                <w:div w:id="604849812">
                  <w:marLeft w:val="0"/>
                  <w:marRight w:val="0"/>
                  <w:marTop w:val="0"/>
                  <w:marBottom w:val="0"/>
                  <w:divBdr>
                    <w:top w:val="none" w:sz="0" w:space="0" w:color="auto"/>
                    <w:left w:val="none" w:sz="0" w:space="0" w:color="auto"/>
                    <w:bottom w:val="none" w:sz="0" w:space="0" w:color="auto"/>
                    <w:right w:val="none" w:sz="0" w:space="0" w:color="auto"/>
                  </w:divBdr>
                </w:div>
                <w:div w:id="759303022">
                  <w:marLeft w:val="0"/>
                  <w:marRight w:val="0"/>
                  <w:marTop w:val="0"/>
                  <w:marBottom w:val="0"/>
                  <w:divBdr>
                    <w:top w:val="none" w:sz="0" w:space="0" w:color="auto"/>
                    <w:left w:val="none" w:sz="0" w:space="0" w:color="auto"/>
                    <w:bottom w:val="none" w:sz="0" w:space="0" w:color="auto"/>
                    <w:right w:val="none" w:sz="0" w:space="0" w:color="auto"/>
                  </w:divBdr>
                </w:div>
                <w:div w:id="86656419">
                  <w:marLeft w:val="0"/>
                  <w:marRight w:val="0"/>
                  <w:marTop w:val="0"/>
                  <w:marBottom w:val="0"/>
                  <w:divBdr>
                    <w:top w:val="none" w:sz="0" w:space="0" w:color="auto"/>
                    <w:left w:val="none" w:sz="0" w:space="0" w:color="auto"/>
                    <w:bottom w:val="none" w:sz="0" w:space="0" w:color="auto"/>
                    <w:right w:val="none" w:sz="0" w:space="0" w:color="auto"/>
                  </w:divBdr>
                </w:div>
                <w:div w:id="221866847">
                  <w:marLeft w:val="0"/>
                  <w:marRight w:val="0"/>
                  <w:marTop w:val="0"/>
                  <w:marBottom w:val="0"/>
                  <w:divBdr>
                    <w:top w:val="none" w:sz="0" w:space="0" w:color="auto"/>
                    <w:left w:val="none" w:sz="0" w:space="0" w:color="auto"/>
                    <w:bottom w:val="none" w:sz="0" w:space="0" w:color="auto"/>
                    <w:right w:val="none" w:sz="0" w:space="0" w:color="auto"/>
                  </w:divBdr>
                </w:div>
                <w:div w:id="1262183445">
                  <w:marLeft w:val="0"/>
                  <w:marRight w:val="0"/>
                  <w:marTop w:val="0"/>
                  <w:marBottom w:val="0"/>
                  <w:divBdr>
                    <w:top w:val="none" w:sz="0" w:space="0" w:color="auto"/>
                    <w:left w:val="none" w:sz="0" w:space="0" w:color="auto"/>
                    <w:bottom w:val="none" w:sz="0" w:space="0" w:color="auto"/>
                    <w:right w:val="none" w:sz="0" w:space="0" w:color="auto"/>
                  </w:divBdr>
                </w:div>
                <w:div w:id="408356873">
                  <w:marLeft w:val="0"/>
                  <w:marRight w:val="0"/>
                  <w:marTop w:val="0"/>
                  <w:marBottom w:val="0"/>
                  <w:divBdr>
                    <w:top w:val="none" w:sz="0" w:space="0" w:color="auto"/>
                    <w:left w:val="none" w:sz="0" w:space="0" w:color="auto"/>
                    <w:bottom w:val="none" w:sz="0" w:space="0" w:color="auto"/>
                    <w:right w:val="none" w:sz="0" w:space="0" w:color="auto"/>
                  </w:divBdr>
                </w:div>
                <w:div w:id="1245459540">
                  <w:marLeft w:val="0"/>
                  <w:marRight w:val="0"/>
                  <w:marTop w:val="0"/>
                  <w:marBottom w:val="0"/>
                  <w:divBdr>
                    <w:top w:val="none" w:sz="0" w:space="0" w:color="auto"/>
                    <w:left w:val="none" w:sz="0" w:space="0" w:color="auto"/>
                    <w:bottom w:val="none" w:sz="0" w:space="0" w:color="auto"/>
                    <w:right w:val="none" w:sz="0" w:space="0" w:color="auto"/>
                  </w:divBdr>
                </w:div>
                <w:div w:id="529152008">
                  <w:marLeft w:val="0"/>
                  <w:marRight w:val="0"/>
                  <w:marTop w:val="0"/>
                  <w:marBottom w:val="0"/>
                  <w:divBdr>
                    <w:top w:val="none" w:sz="0" w:space="0" w:color="auto"/>
                    <w:left w:val="none" w:sz="0" w:space="0" w:color="auto"/>
                    <w:bottom w:val="none" w:sz="0" w:space="0" w:color="auto"/>
                    <w:right w:val="none" w:sz="0" w:space="0" w:color="auto"/>
                  </w:divBdr>
                </w:div>
                <w:div w:id="507521053">
                  <w:marLeft w:val="0"/>
                  <w:marRight w:val="0"/>
                  <w:marTop w:val="0"/>
                  <w:marBottom w:val="0"/>
                  <w:divBdr>
                    <w:top w:val="none" w:sz="0" w:space="0" w:color="auto"/>
                    <w:left w:val="none" w:sz="0" w:space="0" w:color="auto"/>
                    <w:bottom w:val="none" w:sz="0" w:space="0" w:color="auto"/>
                    <w:right w:val="none" w:sz="0" w:space="0" w:color="auto"/>
                  </w:divBdr>
                </w:div>
                <w:div w:id="1857891104">
                  <w:marLeft w:val="0"/>
                  <w:marRight w:val="0"/>
                  <w:marTop w:val="0"/>
                  <w:marBottom w:val="0"/>
                  <w:divBdr>
                    <w:top w:val="none" w:sz="0" w:space="0" w:color="auto"/>
                    <w:left w:val="none" w:sz="0" w:space="0" w:color="auto"/>
                    <w:bottom w:val="none" w:sz="0" w:space="0" w:color="auto"/>
                    <w:right w:val="none" w:sz="0" w:space="0" w:color="auto"/>
                  </w:divBdr>
                </w:div>
                <w:div w:id="303391729">
                  <w:marLeft w:val="0"/>
                  <w:marRight w:val="0"/>
                  <w:marTop w:val="0"/>
                  <w:marBottom w:val="0"/>
                  <w:divBdr>
                    <w:top w:val="none" w:sz="0" w:space="0" w:color="auto"/>
                    <w:left w:val="none" w:sz="0" w:space="0" w:color="auto"/>
                    <w:bottom w:val="none" w:sz="0" w:space="0" w:color="auto"/>
                    <w:right w:val="none" w:sz="0" w:space="0" w:color="auto"/>
                  </w:divBdr>
                </w:div>
                <w:div w:id="1097946141">
                  <w:marLeft w:val="0"/>
                  <w:marRight w:val="0"/>
                  <w:marTop w:val="0"/>
                  <w:marBottom w:val="0"/>
                  <w:divBdr>
                    <w:top w:val="none" w:sz="0" w:space="0" w:color="auto"/>
                    <w:left w:val="none" w:sz="0" w:space="0" w:color="auto"/>
                    <w:bottom w:val="none" w:sz="0" w:space="0" w:color="auto"/>
                    <w:right w:val="none" w:sz="0" w:space="0" w:color="auto"/>
                  </w:divBdr>
                </w:div>
                <w:div w:id="159465459">
                  <w:marLeft w:val="0"/>
                  <w:marRight w:val="0"/>
                  <w:marTop w:val="0"/>
                  <w:marBottom w:val="0"/>
                  <w:divBdr>
                    <w:top w:val="none" w:sz="0" w:space="0" w:color="auto"/>
                    <w:left w:val="none" w:sz="0" w:space="0" w:color="auto"/>
                    <w:bottom w:val="none" w:sz="0" w:space="0" w:color="auto"/>
                    <w:right w:val="none" w:sz="0" w:space="0" w:color="auto"/>
                  </w:divBdr>
                </w:div>
                <w:div w:id="1895653763">
                  <w:marLeft w:val="0"/>
                  <w:marRight w:val="0"/>
                  <w:marTop w:val="0"/>
                  <w:marBottom w:val="0"/>
                  <w:divBdr>
                    <w:top w:val="none" w:sz="0" w:space="0" w:color="auto"/>
                    <w:left w:val="none" w:sz="0" w:space="0" w:color="auto"/>
                    <w:bottom w:val="none" w:sz="0" w:space="0" w:color="auto"/>
                    <w:right w:val="none" w:sz="0" w:space="0" w:color="auto"/>
                  </w:divBdr>
                </w:div>
                <w:div w:id="2090224861">
                  <w:marLeft w:val="0"/>
                  <w:marRight w:val="0"/>
                  <w:marTop w:val="0"/>
                  <w:marBottom w:val="0"/>
                  <w:divBdr>
                    <w:top w:val="none" w:sz="0" w:space="0" w:color="auto"/>
                    <w:left w:val="none" w:sz="0" w:space="0" w:color="auto"/>
                    <w:bottom w:val="none" w:sz="0" w:space="0" w:color="auto"/>
                    <w:right w:val="none" w:sz="0" w:space="0" w:color="auto"/>
                  </w:divBdr>
                </w:div>
                <w:div w:id="1279409144">
                  <w:marLeft w:val="0"/>
                  <w:marRight w:val="0"/>
                  <w:marTop w:val="0"/>
                  <w:marBottom w:val="0"/>
                  <w:divBdr>
                    <w:top w:val="none" w:sz="0" w:space="0" w:color="auto"/>
                    <w:left w:val="none" w:sz="0" w:space="0" w:color="auto"/>
                    <w:bottom w:val="none" w:sz="0" w:space="0" w:color="auto"/>
                    <w:right w:val="none" w:sz="0" w:space="0" w:color="auto"/>
                  </w:divBdr>
                </w:div>
                <w:div w:id="1096099787">
                  <w:marLeft w:val="0"/>
                  <w:marRight w:val="0"/>
                  <w:marTop w:val="0"/>
                  <w:marBottom w:val="0"/>
                  <w:divBdr>
                    <w:top w:val="none" w:sz="0" w:space="0" w:color="auto"/>
                    <w:left w:val="none" w:sz="0" w:space="0" w:color="auto"/>
                    <w:bottom w:val="none" w:sz="0" w:space="0" w:color="auto"/>
                    <w:right w:val="none" w:sz="0" w:space="0" w:color="auto"/>
                  </w:divBdr>
                </w:div>
                <w:div w:id="908997887">
                  <w:marLeft w:val="0"/>
                  <w:marRight w:val="0"/>
                  <w:marTop w:val="0"/>
                  <w:marBottom w:val="0"/>
                  <w:divBdr>
                    <w:top w:val="none" w:sz="0" w:space="0" w:color="auto"/>
                    <w:left w:val="none" w:sz="0" w:space="0" w:color="auto"/>
                    <w:bottom w:val="none" w:sz="0" w:space="0" w:color="auto"/>
                    <w:right w:val="none" w:sz="0" w:space="0" w:color="auto"/>
                  </w:divBdr>
                </w:div>
                <w:div w:id="579482043">
                  <w:marLeft w:val="0"/>
                  <w:marRight w:val="0"/>
                  <w:marTop w:val="0"/>
                  <w:marBottom w:val="0"/>
                  <w:divBdr>
                    <w:top w:val="none" w:sz="0" w:space="0" w:color="auto"/>
                    <w:left w:val="none" w:sz="0" w:space="0" w:color="auto"/>
                    <w:bottom w:val="none" w:sz="0" w:space="0" w:color="auto"/>
                    <w:right w:val="none" w:sz="0" w:space="0" w:color="auto"/>
                  </w:divBdr>
                </w:div>
                <w:div w:id="1869223489">
                  <w:marLeft w:val="0"/>
                  <w:marRight w:val="0"/>
                  <w:marTop w:val="0"/>
                  <w:marBottom w:val="0"/>
                  <w:divBdr>
                    <w:top w:val="none" w:sz="0" w:space="0" w:color="auto"/>
                    <w:left w:val="none" w:sz="0" w:space="0" w:color="auto"/>
                    <w:bottom w:val="none" w:sz="0" w:space="0" w:color="auto"/>
                    <w:right w:val="none" w:sz="0" w:space="0" w:color="auto"/>
                  </w:divBdr>
                </w:div>
                <w:div w:id="1301349872">
                  <w:marLeft w:val="0"/>
                  <w:marRight w:val="0"/>
                  <w:marTop w:val="0"/>
                  <w:marBottom w:val="0"/>
                  <w:divBdr>
                    <w:top w:val="none" w:sz="0" w:space="0" w:color="auto"/>
                    <w:left w:val="none" w:sz="0" w:space="0" w:color="auto"/>
                    <w:bottom w:val="none" w:sz="0" w:space="0" w:color="auto"/>
                    <w:right w:val="none" w:sz="0" w:space="0" w:color="auto"/>
                  </w:divBdr>
                </w:div>
                <w:div w:id="1325090084">
                  <w:marLeft w:val="0"/>
                  <w:marRight w:val="0"/>
                  <w:marTop w:val="0"/>
                  <w:marBottom w:val="0"/>
                  <w:divBdr>
                    <w:top w:val="none" w:sz="0" w:space="0" w:color="auto"/>
                    <w:left w:val="none" w:sz="0" w:space="0" w:color="auto"/>
                    <w:bottom w:val="none" w:sz="0" w:space="0" w:color="auto"/>
                    <w:right w:val="none" w:sz="0" w:space="0" w:color="auto"/>
                  </w:divBdr>
                </w:div>
                <w:div w:id="547500016">
                  <w:marLeft w:val="0"/>
                  <w:marRight w:val="0"/>
                  <w:marTop w:val="0"/>
                  <w:marBottom w:val="0"/>
                  <w:divBdr>
                    <w:top w:val="none" w:sz="0" w:space="0" w:color="auto"/>
                    <w:left w:val="none" w:sz="0" w:space="0" w:color="auto"/>
                    <w:bottom w:val="none" w:sz="0" w:space="0" w:color="auto"/>
                    <w:right w:val="none" w:sz="0" w:space="0" w:color="auto"/>
                  </w:divBdr>
                </w:div>
                <w:div w:id="667371779">
                  <w:marLeft w:val="0"/>
                  <w:marRight w:val="0"/>
                  <w:marTop w:val="0"/>
                  <w:marBottom w:val="0"/>
                  <w:divBdr>
                    <w:top w:val="none" w:sz="0" w:space="0" w:color="auto"/>
                    <w:left w:val="none" w:sz="0" w:space="0" w:color="auto"/>
                    <w:bottom w:val="none" w:sz="0" w:space="0" w:color="auto"/>
                    <w:right w:val="none" w:sz="0" w:space="0" w:color="auto"/>
                  </w:divBdr>
                </w:div>
                <w:div w:id="498926484">
                  <w:marLeft w:val="0"/>
                  <w:marRight w:val="0"/>
                  <w:marTop w:val="0"/>
                  <w:marBottom w:val="0"/>
                  <w:divBdr>
                    <w:top w:val="none" w:sz="0" w:space="0" w:color="auto"/>
                    <w:left w:val="none" w:sz="0" w:space="0" w:color="auto"/>
                    <w:bottom w:val="none" w:sz="0" w:space="0" w:color="auto"/>
                    <w:right w:val="none" w:sz="0" w:space="0" w:color="auto"/>
                  </w:divBdr>
                </w:div>
                <w:div w:id="1548686855">
                  <w:marLeft w:val="0"/>
                  <w:marRight w:val="0"/>
                  <w:marTop w:val="0"/>
                  <w:marBottom w:val="0"/>
                  <w:divBdr>
                    <w:top w:val="none" w:sz="0" w:space="0" w:color="auto"/>
                    <w:left w:val="none" w:sz="0" w:space="0" w:color="auto"/>
                    <w:bottom w:val="none" w:sz="0" w:space="0" w:color="auto"/>
                    <w:right w:val="none" w:sz="0" w:space="0" w:color="auto"/>
                  </w:divBdr>
                </w:div>
                <w:div w:id="163977331">
                  <w:marLeft w:val="0"/>
                  <w:marRight w:val="0"/>
                  <w:marTop w:val="0"/>
                  <w:marBottom w:val="0"/>
                  <w:divBdr>
                    <w:top w:val="none" w:sz="0" w:space="0" w:color="auto"/>
                    <w:left w:val="none" w:sz="0" w:space="0" w:color="auto"/>
                    <w:bottom w:val="none" w:sz="0" w:space="0" w:color="auto"/>
                    <w:right w:val="none" w:sz="0" w:space="0" w:color="auto"/>
                  </w:divBdr>
                </w:div>
                <w:div w:id="2132703508">
                  <w:marLeft w:val="0"/>
                  <w:marRight w:val="0"/>
                  <w:marTop w:val="0"/>
                  <w:marBottom w:val="0"/>
                  <w:divBdr>
                    <w:top w:val="none" w:sz="0" w:space="0" w:color="auto"/>
                    <w:left w:val="none" w:sz="0" w:space="0" w:color="auto"/>
                    <w:bottom w:val="none" w:sz="0" w:space="0" w:color="auto"/>
                    <w:right w:val="none" w:sz="0" w:space="0" w:color="auto"/>
                  </w:divBdr>
                </w:div>
                <w:div w:id="650017911">
                  <w:marLeft w:val="0"/>
                  <w:marRight w:val="0"/>
                  <w:marTop w:val="0"/>
                  <w:marBottom w:val="0"/>
                  <w:divBdr>
                    <w:top w:val="none" w:sz="0" w:space="0" w:color="auto"/>
                    <w:left w:val="none" w:sz="0" w:space="0" w:color="auto"/>
                    <w:bottom w:val="none" w:sz="0" w:space="0" w:color="auto"/>
                    <w:right w:val="none" w:sz="0" w:space="0" w:color="auto"/>
                  </w:divBdr>
                </w:div>
                <w:div w:id="22484780">
                  <w:marLeft w:val="0"/>
                  <w:marRight w:val="0"/>
                  <w:marTop w:val="0"/>
                  <w:marBottom w:val="0"/>
                  <w:divBdr>
                    <w:top w:val="none" w:sz="0" w:space="0" w:color="auto"/>
                    <w:left w:val="none" w:sz="0" w:space="0" w:color="auto"/>
                    <w:bottom w:val="none" w:sz="0" w:space="0" w:color="auto"/>
                    <w:right w:val="none" w:sz="0" w:space="0" w:color="auto"/>
                  </w:divBdr>
                </w:div>
                <w:div w:id="304041970">
                  <w:marLeft w:val="0"/>
                  <w:marRight w:val="0"/>
                  <w:marTop w:val="0"/>
                  <w:marBottom w:val="0"/>
                  <w:divBdr>
                    <w:top w:val="none" w:sz="0" w:space="0" w:color="auto"/>
                    <w:left w:val="none" w:sz="0" w:space="0" w:color="auto"/>
                    <w:bottom w:val="none" w:sz="0" w:space="0" w:color="auto"/>
                    <w:right w:val="none" w:sz="0" w:space="0" w:color="auto"/>
                  </w:divBdr>
                </w:div>
                <w:div w:id="390352663">
                  <w:marLeft w:val="0"/>
                  <w:marRight w:val="0"/>
                  <w:marTop w:val="0"/>
                  <w:marBottom w:val="0"/>
                  <w:divBdr>
                    <w:top w:val="none" w:sz="0" w:space="0" w:color="auto"/>
                    <w:left w:val="none" w:sz="0" w:space="0" w:color="auto"/>
                    <w:bottom w:val="none" w:sz="0" w:space="0" w:color="auto"/>
                    <w:right w:val="none" w:sz="0" w:space="0" w:color="auto"/>
                  </w:divBdr>
                </w:div>
                <w:div w:id="1440760553">
                  <w:marLeft w:val="0"/>
                  <w:marRight w:val="0"/>
                  <w:marTop w:val="0"/>
                  <w:marBottom w:val="0"/>
                  <w:divBdr>
                    <w:top w:val="none" w:sz="0" w:space="0" w:color="auto"/>
                    <w:left w:val="none" w:sz="0" w:space="0" w:color="auto"/>
                    <w:bottom w:val="none" w:sz="0" w:space="0" w:color="auto"/>
                    <w:right w:val="none" w:sz="0" w:space="0" w:color="auto"/>
                  </w:divBdr>
                </w:div>
                <w:div w:id="1908295905">
                  <w:marLeft w:val="0"/>
                  <w:marRight w:val="0"/>
                  <w:marTop w:val="0"/>
                  <w:marBottom w:val="0"/>
                  <w:divBdr>
                    <w:top w:val="none" w:sz="0" w:space="0" w:color="auto"/>
                    <w:left w:val="none" w:sz="0" w:space="0" w:color="auto"/>
                    <w:bottom w:val="none" w:sz="0" w:space="0" w:color="auto"/>
                    <w:right w:val="none" w:sz="0" w:space="0" w:color="auto"/>
                  </w:divBdr>
                </w:div>
                <w:div w:id="123164467">
                  <w:marLeft w:val="0"/>
                  <w:marRight w:val="0"/>
                  <w:marTop w:val="0"/>
                  <w:marBottom w:val="0"/>
                  <w:divBdr>
                    <w:top w:val="none" w:sz="0" w:space="0" w:color="auto"/>
                    <w:left w:val="none" w:sz="0" w:space="0" w:color="auto"/>
                    <w:bottom w:val="none" w:sz="0" w:space="0" w:color="auto"/>
                    <w:right w:val="none" w:sz="0" w:space="0" w:color="auto"/>
                  </w:divBdr>
                </w:div>
                <w:div w:id="1655260857">
                  <w:marLeft w:val="0"/>
                  <w:marRight w:val="0"/>
                  <w:marTop w:val="0"/>
                  <w:marBottom w:val="0"/>
                  <w:divBdr>
                    <w:top w:val="none" w:sz="0" w:space="0" w:color="auto"/>
                    <w:left w:val="none" w:sz="0" w:space="0" w:color="auto"/>
                    <w:bottom w:val="none" w:sz="0" w:space="0" w:color="auto"/>
                    <w:right w:val="none" w:sz="0" w:space="0" w:color="auto"/>
                  </w:divBdr>
                </w:div>
                <w:div w:id="1418290443">
                  <w:marLeft w:val="0"/>
                  <w:marRight w:val="0"/>
                  <w:marTop w:val="0"/>
                  <w:marBottom w:val="0"/>
                  <w:divBdr>
                    <w:top w:val="none" w:sz="0" w:space="0" w:color="auto"/>
                    <w:left w:val="none" w:sz="0" w:space="0" w:color="auto"/>
                    <w:bottom w:val="none" w:sz="0" w:space="0" w:color="auto"/>
                    <w:right w:val="none" w:sz="0" w:space="0" w:color="auto"/>
                  </w:divBdr>
                </w:div>
                <w:div w:id="11304039">
                  <w:marLeft w:val="0"/>
                  <w:marRight w:val="0"/>
                  <w:marTop w:val="0"/>
                  <w:marBottom w:val="0"/>
                  <w:divBdr>
                    <w:top w:val="none" w:sz="0" w:space="0" w:color="auto"/>
                    <w:left w:val="none" w:sz="0" w:space="0" w:color="auto"/>
                    <w:bottom w:val="none" w:sz="0" w:space="0" w:color="auto"/>
                    <w:right w:val="none" w:sz="0" w:space="0" w:color="auto"/>
                  </w:divBdr>
                </w:div>
                <w:div w:id="716440517">
                  <w:marLeft w:val="0"/>
                  <w:marRight w:val="0"/>
                  <w:marTop w:val="0"/>
                  <w:marBottom w:val="0"/>
                  <w:divBdr>
                    <w:top w:val="none" w:sz="0" w:space="0" w:color="auto"/>
                    <w:left w:val="none" w:sz="0" w:space="0" w:color="auto"/>
                    <w:bottom w:val="none" w:sz="0" w:space="0" w:color="auto"/>
                    <w:right w:val="none" w:sz="0" w:space="0" w:color="auto"/>
                  </w:divBdr>
                </w:div>
                <w:div w:id="909383228">
                  <w:marLeft w:val="0"/>
                  <w:marRight w:val="0"/>
                  <w:marTop w:val="0"/>
                  <w:marBottom w:val="0"/>
                  <w:divBdr>
                    <w:top w:val="none" w:sz="0" w:space="0" w:color="auto"/>
                    <w:left w:val="none" w:sz="0" w:space="0" w:color="auto"/>
                    <w:bottom w:val="none" w:sz="0" w:space="0" w:color="auto"/>
                    <w:right w:val="none" w:sz="0" w:space="0" w:color="auto"/>
                  </w:divBdr>
                </w:div>
                <w:div w:id="45570999">
                  <w:marLeft w:val="0"/>
                  <w:marRight w:val="0"/>
                  <w:marTop w:val="0"/>
                  <w:marBottom w:val="0"/>
                  <w:divBdr>
                    <w:top w:val="none" w:sz="0" w:space="0" w:color="auto"/>
                    <w:left w:val="none" w:sz="0" w:space="0" w:color="auto"/>
                    <w:bottom w:val="none" w:sz="0" w:space="0" w:color="auto"/>
                    <w:right w:val="none" w:sz="0" w:space="0" w:color="auto"/>
                  </w:divBdr>
                </w:div>
                <w:div w:id="274867683">
                  <w:marLeft w:val="0"/>
                  <w:marRight w:val="0"/>
                  <w:marTop w:val="0"/>
                  <w:marBottom w:val="0"/>
                  <w:divBdr>
                    <w:top w:val="none" w:sz="0" w:space="0" w:color="auto"/>
                    <w:left w:val="none" w:sz="0" w:space="0" w:color="auto"/>
                    <w:bottom w:val="none" w:sz="0" w:space="0" w:color="auto"/>
                    <w:right w:val="none" w:sz="0" w:space="0" w:color="auto"/>
                  </w:divBdr>
                </w:div>
                <w:div w:id="463036991">
                  <w:marLeft w:val="0"/>
                  <w:marRight w:val="0"/>
                  <w:marTop w:val="0"/>
                  <w:marBottom w:val="0"/>
                  <w:divBdr>
                    <w:top w:val="none" w:sz="0" w:space="0" w:color="auto"/>
                    <w:left w:val="none" w:sz="0" w:space="0" w:color="auto"/>
                    <w:bottom w:val="none" w:sz="0" w:space="0" w:color="auto"/>
                    <w:right w:val="none" w:sz="0" w:space="0" w:color="auto"/>
                  </w:divBdr>
                </w:div>
                <w:div w:id="1110509369">
                  <w:marLeft w:val="0"/>
                  <w:marRight w:val="0"/>
                  <w:marTop w:val="0"/>
                  <w:marBottom w:val="0"/>
                  <w:divBdr>
                    <w:top w:val="none" w:sz="0" w:space="0" w:color="auto"/>
                    <w:left w:val="none" w:sz="0" w:space="0" w:color="auto"/>
                    <w:bottom w:val="none" w:sz="0" w:space="0" w:color="auto"/>
                    <w:right w:val="none" w:sz="0" w:space="0" w:color="auto"/>
                  </w:divBdr>
                </w:div>
                <w:div w:id="369065006">
                  <w:marLeft w:val="0"/>
                  <w:marRight w:val="0"/>
                  <w:marTop w:val="0"/>
                  <w:marBottom w:val="0"/>
                  <w:divBdr>
                    <w:top w:val="none" w:sz="0" w:space="0" w:color="auto"/>
                    <w:left w:val="none" w:sz="0" w:space="0" w:color="auto"/>
                    <w:bottom w:val="none" w:sz="0" w:space="0" w:color="auto"/>
                    <w:right w:val="none" w:sz="0" w:space="0" w:color="auto"/>
                  </w:divBdr>
                </w:div>
                <w:div w:id="666902857">
                  <w:marLeft w:val="0"/>
                  <w:marRight w:val="0"/>
                  <w:marTop w:val="0"/>
                  <w:marBottom w:val="0"/>
                  <w:divBdr>
                    <w:top w:val="none" w:sz="0" w:space="0" w:color="auto"/>
                    <w:left w:val="none" w:sz="0" w:space="0" w:color="auto"/>
                    <w:bottom w:val="none" w:sz="0" w:space="0" w:color="auto"/>
                    <w:right w:val="none" w:sz="0" w:space="0" w:color="auto"/>
                  </w:divBdr>
                </w:div>
                <w:div w:id="1898709226">
                  <w:marLeft w:val="0"/>
                  <w:marRight w:val="0"/>
                  <w:marTop w:val="0"/>
                  <w:marBottom w:val="0"/>
                  <w:divBdr>
                    <w:top w:val="none" w:sz="0" w:space="0" w:color="auto"/>
                    <w:left w:val="none" w:sz="0" w:space="0" w:color="auto"/>
                    <w:bottom w:val="none" w:sz="0" w:space="0" w:color="auto"/>
                    <w:right w:val="none" w:sz="0" w:space="0" w:color="auto"/>
                  </w:divBdr>
                </w:div>
                <w:div w:id="115494073">
                  <w:marLeft w:val="0"/>
                  <w:marRight w:val="0"/>
                  <w:marTop w:val="0"/>
                  <w:marBottom w:val="0"/>
                  <w:divBdr>
                    <w:top w:val="none" w:sz="0" w:space="0" w:color="auto"/>
                    <w:left w:val="none" w:sz="0" w:space="0" w:color="auto"/>
                    <w:bottom w:val="none" w:sz="0" w:space="0" w:color="auto"/>
                    <w:right w:val="none" w:sz="0" w:space="0" w:color="auto"/>
                  </w:divBdr>
                </w:div>
                <w:div w:id="38357340">
                  <w:marLeft w:val="0"/>
                  <w:marRight w:val="0"/>
                  <w:marTop w:val="0"/>
                  <w:marBottom w:val="0"/>
                  <w:divBdr>
                    <w:top w:val="none" w:sz="0" w:space="0" w:color="auto"/>
                    <w:left w:val="none" w:sz="0" w:space="0" w:color="auto"/>
                    <w:bottom w:val="none" w:sz="0" w:space="0" w:color="auto"/>
                    <w:right w:val="none" w:sz="0" w:space="0" w:color="auto"/>
                  </w:divBdr>
                </w:div>
                <w:div w:id="1953971125">
                  <w:marLeft w:val="0"/>
                  <w:marRight w:val="0"/>
                  <w:marTop w:val="0"/>
                  <w:marBottom w:val="0"/>
                  <w:divBdr>
                    <w:top w:val="none" w:sz="0" w:space="0" w:color="auto"/>
                    <w:left w:val="none" w:sz="0" w:space="0" w:color="auto"/>
                    <w:bottom w:val="none" w:sz="0" w:space="0" w:color="auto"/>
                    <w:right w:val="none" w:sz="0" w:space="0" w:color="auto"/>
                  </w:divBdr>
                </w:div>
                <w:div w:id="848107054">
                  <w:marLeft w:val="0"/>
                  <w:marRight w:val="0"/>
                  <w:marTop w:val="0"/>
                  <w:marBottom w:val="0"/>
                  <w:divBdr>
                    <w:top w:val="none" w:sz="0" w:space="0" w:color="auto"/>
                    <w:left w:val="none" w:sz="0" w:space="0" w:color="auto"/>
                    <w:bottom w:val="none" w:sz="0" w:space="0" w:color="auto"/>
                    <w:right w:val="none" w:sz="0" w:space="0" w:color="auto"/>
                  </w:divBdr>
                </w:div>
                <w:div w:id="2080250868">
                  <w:marLeft w:val="0"/>
                  <w:marRight w:val="0"/>
                  <w:marTop w:val="0"/>
                  <w:marBottom w:val="0"/>
                  <w:divBdr>
                    <w:top w:val="none" w:sz="0" w:space="0" w:color="auto"/>
                    <w:left w:val="none" w:sz="0" w:space="0" w:color="auto"/>
                    <w:bottom w:val="none" w:sz="0" w:space="0" w:color="auto"/>
                    <w:right w:val="none" w:sz="0" w:space="0" w:color="auto"/>
                  </w:divBdr>
                </w:div>
                <w:div w:id="1598974982">
                  <w:marLeft w:val="0"/>
                  <w:marRight w:val="0"/>
                  <w:marTop w:val="0"/>
                  <w:marBottom w:val="0"/>
                  <w:divBdr>
                    <w:top w:val="none" w:sz="0" w:space="0" w:color="auto"/>
                    <w:left w:val="none" w:sz="0" w:space="0" w:color="auto"/>
                    <w:bottom w:val="none" w:sz="0" w:space="0" w:color="auto"/>
                    <w:right w:val="none" w:sz="0" w:space="0" w:color="auto"/>
                  </w:divBdr>
                </w:div>
                <w:div w:id="1498692158">
                  <w:marLeft w:val="0"/>
                  <w:marRight w:val="0"/>
                  <w:marTop w:val="0"/>
                  <w:marBottom w:val="0"/>
                  <w:divBdr>
                    <w:top w:val="none" w:sz="0" w:space="0" w:color="auto"/>
                    <w:left w:val="none" w:sz="0" w:space="0" w:color="auto"/>
                    <w:bottom w:val="none" w:sz="0" w:space="0" w:color="auto"/>
                    <w:right w:val="none" w:sz="0" w:space="0" w:color="auto"/>
                  </w:divBdr>
                </w:div>
                <w:div w:id="150754678">
                  <w:marLeft w:val="0"/>
                  <w:marRight w:val="0"/>
                  <w:marTop w:val="0"/>
                  <w:marBottom w:val="0"/>
                  <w:divBdr>
                    <w:top w:val="none" w:sz="0" w:space="0" w:color="auto"/>
                    <w:left w:val="none" w:sz="0" w:space="0" w:color="auto"/>
                    <w:bottom w:val="none" w:sz="0" w:space="0" w:color="auto"/>
                    <w:right w:val="none" w:sz="0" w:space="0" w:color="auto"/>
                  </w:divBdr>
                </w:div>
                <w:div w:id="1079132452">
                  <w:marLeft w:val="0"/>
                  <w:marRight w:val="0"/>
                  <w:marTop w:val="0"/>
                  <w:marBottom w:val="0"/>
                  <w:divBdr>
                    <w:top w:val="none" w:sz="0" w:space="0" w:color="auto"/>
                    <w:left w:val="none" w:sz="0" w:space="0" w:color="auto"/>
                    <w:bottom w:val="none" w:sz="0" w:space="0" w:color="auto"/>
                    <w:right w:val="none" w:sz="0" w:space="0" w:color="auto"/>
                  </w:divBdr>
                </w:div>
                <w:div w:id="318965665">
                  <w:marLeft w:val="0"/>
                  <w:marRight w:val="0"/>
                  <w:marTop w:val="0"/>
                  <w:marBottom w:val="0"/>
                  <w:divBdr>
                    <w:top w:val="none" w:sz="0" w:space="0" w:color="auto"/>
                    <w:left w:val="none" w:sz="0" w:space="0" w:color="auto"/>
                    <w:bottom w:val="none" w:sz="0" w:space="0" w:color="auto"/>
                    <w:right w:val="none" w:sz="0" w:space="0" w:color="auto"/>
                  </w:divBdr>
                </w:div>
                <w:div w:id="1173036326">
                  <w:marLeft w:val="0"/>
                  <w:marRight w:val="0"/>
                  <w:marTop w:val="0"/>
                  <w:marBottom w:val="0"/>
                  <w:divBdr>
                    <w:top w:val="none" w:sz="0" w:space="0" w:color="auto"/>
                    <w:left w:val="none" w:sz="0" w:space="0" w:color="auto"/>
                    <w:bottom w:val="none" w:sz="0" w:space="0" w:color="auto"/>
                    <w:right w:val="none" w:sz="0" w:space="0" w:color="auto"/>
                  </w:divBdr>
                </w:div>
                <w:div w:id="1487940513">
                  <w:marLeft w:val="0"/>
                  <w:marRight w:val="0"/>
                  <w:marTop w:val="0"/>
                  <w:marBottom w:val="0"/>
                  <w:divBdr>
                    <w:top w:val="none" w:sz="0" w:space="0" w:color="auto"/>
                    <w:left w:val="none" w:sz="0" w:space="0" w:color="auto"/>
                    <w:bottom w:val="none" w:sz="0" w:space="0" w:color="auto"/>
                    <w:right w:val="none" w:sz="0" w:space="0" w:color="auto"/>
                  </w:divBdr>
                </w:div>
                <w:div w:id="1578782116">
                  <w:marLeft w:val="0"/>
                  <w:marRight w:val="0"/>
                  <w:marTop w:val="0"/>
                  <w:marBottom w:val="0"/>
                  <w:divBdr>
                    <w:top w:val="none" w:sz="0" w:space="0" w:color="auto"/>
                    <w:left w:val="none" w:sz="0" w:space="0" w:color="auto"/>
                    <w:bottom w:val="none" w:sz="0" w:space="0" w:color="auto"/>
                    <w:right w:val="none" w:sz="0" w:space="0" w:color="auto"/>
                  </w:divBdr>
                </w:div>
                <w:div w:id="580528930">
                  <w:marLeft w:val="0"/>
                  <w:marRight w:val="0"/>
                  <w:marTop w:val="0"/>
                  <w:marBottom w:val="0"/>
                  <w:divBdr>
                    <w:top w:val="none" w:sz="0" w:space="0" w:color="auto"/>
                    <w:left w:val="none" w:sz="0" w:space="0" w:color="auto"/>
                    <w:bottom w:val="none" w:sz="0" w:space="0" w:color="auto"/>
                    <w:right w:val="none" w:sz="0" w:space="0" w:color="auto"/>
                  </w:divBdr>
                </w:div>
                <w:div w:id="1580602974">
                  <w:marLeft w:val="0"/>
                  <w:marRight w:val="0"/>
                  <w:marTop w:val="0"/>
                  <w:marBottom w:val="0"/>
                  <w:divBdr>
                    <w:top w:val="none" w:sz="0" w:space="0" w:color="auto"/>
                    <w:left w:val="none" w:sz="0" w:space="0" w:color="auto"/>
                    <w:bottom w:val="none" w:sz="0" w:space="0" w:color="auto"/>
                    <w:right w:val="none" w:sz="0" w:space="0" w:color="auto"/>
                  </w:divBdr>
                </w:div>
                <w:div w:id="649093610">
                  <w:marLeft w:val="0"/>
                  <w:marRight w:val="0"/>
                  <w:marTop w:val="0"/>
                  <w:marBottom w:val="0"/>
                  <w:divBdr>
                    <w:top w:val="none" w:sz="0" w:space="0" w:color="auto"/>
                    <w:left w:val="none" w:sz="0" w:space="0" w:color="auto"/>
                    <w:bottom w:val="none" w:sz="0" w:space="0" w:color="auto"/>
                    <w:right w:val="none" w:sz="0" w:space="0" w:color="auto"/>
                  </w:divBdr>
                </w:div>
                <w:div w:id="1640450943">
                  <w:marLeft w:val="0"/>
                  <w:marRight w:val="0"/>
                  <w:marTop w:val="0"/>
                  <w:marBottom w:val="0"/>
                  <w:divBdr>
                    <w:top w:val="none" w:sz="0" w:space="0" w:color="auto"/>
                    <w:left w:val="none" w:sz="0" w:space="0" w:color="auto"/>
                    <w:bottom w:val="none" w:sz="0" w:space="0" w:color="auto"/>
                    <w:right w:val="none" w:sz="0" w:space="0" w:color="auto"/>
                  </w:divBdr>
                </w:div>
                <w:div w:id="1970013152">
                  <w:marLeft w:val="0"/>
                  <w:marRight w:val="0"/>
                  <w:marTop w:val="0"/>
                  <w:marBottom w:val="0"/>
                  <w:divBdr>
                    <w:top w:val="none" w:sz="0" w:space="0" w:color="auto"/>
                    <w:left w:val="none" w:sz="0" w:space="0" w:color="auto"/>
                    <w:bottom w:val="none" w:sz="0" w:space="0" w:color="auto"/>
                    <w:right w:val="none" w:sz="0" w:space="0" w:color="auto"/>
                  </w:divBdr>
                </w:div>
                <w:div w:id="578366998">
                  <w:marLeft w:val="0"/>
                  <w:marRight w:val="0"/>
                  <w:marTop w:val="0"/>
                  <w:marBottom w:val="0"/>
                  <w:divBdr>
                    <w:top w:val="none" w:sz="0" w:space="0" w:color="auto"/>
                    <w:left w:val="none" w:sz="0" w:space="0" w:color="auto"/>
                    <w:bottom w:val="none" w:sz="0" w:space="0" w:color="auto"/>
                    <w:right w:val="none" w:sz="0" w:space="0" w:color="auto"/>
                  </w:divBdr>
                </w:div>
                <w:div w:id="211231572">
                  <w:marLeft w:val="0"/>
                  <w:marRight w:val="0"/>
                  <w:marTop w:val="0"/>
                  <w:marBottom w:val="0"/>
                  <w:divBdr>
                    <w:top w:val="none" w:sz="0" w:space="0" w:color="auto"/>
                    <w:left w:val="none" w:sz="0" w:space="0" w:color="auto"/>
                    <w:bottom w:val="none" w:sz="0" w:space="0" w:color="auto"/>
                    <w:right w:val="none" w:sz="0" w:space="0" w:color="auto"/>
                  </w:divBdr>
                </w:div>
                <w:div w:id="1909533276">
                  <w:marLeft w:val="0"/>
                  <w:marRight w:val="0"/>
                  <w:marTop w:val="0"/>
                  <w:marBottom w:val="0"/>
                  <w:divBdr>
                    <w:top w:val="none" w:sz="0" w:space="0" w:color="auto"/>
                    <w:left w:val="none" w:sz="0" w:space="0" w:color="auto"/>
                    <w:bottom w:val="none" w:sz="0" w:space="0" w:color="auto"/>
                    <w:right w:val="none" w:sz="0" w:space="0" w:color="auto"/>
                  </w:divBdr>
                </w:div>
                <w:div w:id="825123574">
                  <w:marLeft w:val="0"/>
                  <w:marRight w:val="0"/>
                  <w:marTop w:val="0"/>
                  <w:marBottom w:val="0"/>
                  <w:divBdr>
                    <w:top w:val="none" w:sz="0" w:space="0" w:color="auto"/>
                    <w:left w:val="none" w:sz="0" w:space="0" w:color="auto"/>
                    <w:bottom w:val="none" w:sz="0" w:space="0" w:color="auto"/>
                    <w:right w:val="none" w:sz="0" w:space="0" w:color="auto"/>
                  </w:divBdr>
                </w:div>
                <w:div w:id="412552199">
                  <w:marLeft w:val="0"/>
                  <w:marRight w:val="0"/>
                  <w:marTop w:val="0"/>
                  <w:marBottom w:val="0"/>
                  <w:divBdr>
                    <w:top w:val="none" w:sz="0" w:space="0" w:color="auto"/>
                    <w:left w:val="none" w:sz="0" w:space="0" w:color="auto"/>
                    <w:bottom w:val="none" w:sz="0" w:space="0" w:color="auto"/>
                    <w:right w:val="none" w:sz="0" w:space="0" w:color="auto"/>
                  </w:divBdr>
                </w:div>
                <w:div w:id="2017950791">
                  <w:marLeft w:val="0"/>
                  <w:marRight w:val="0"/>
                  <w:marTop w:val="0"/>
                  <w:marBottom w:val="0"/>
                  <w:divBdr>
                    <w:top w:val="none" w:sz="0" w:space="0" w:color="auto"/>
                    <w:left w:val="none" w:sz="0" w:space="0" w:color="auto"/>
                    <w:bottom w:val="none" w:sz="0" w:space="0" w:color="auto"/>
                    <w:right w:val="none" w:sz="0" w:space="0" w:color="auto"/>
                  </w:divBdr>
                </w:div>
                <w:div w:id="1343893185">
                  <w:marLeft w:val="0"/>
                  <w:marRight w:val="0"/>
                  <w:marTop w:val="0"/>
                  <w:marBottom w:val="0"/>
                  <w:divBdr>
                    <w:top w:val="none" w:sz="0" w:space="0" w:color="auto"/>
                    <w:left w:val="none" w:sz="0" w:space="0" w:color="auto"/>
                    <w:bottom w:val="none" w:sz="0" w:space="0" w:color="auto"/>
                    <w:right w:val="none" w:sz="0" w:space="0" w:color="auto"/>
                  </w:divBdr>
                </w:div>
                <w:div w:id="744377402">
                  <w:marLeft w:val="0"/>
                  <w:marRight w:val="0"/>
                  <w:marTop w:val="0"/>
                  <w:marBottom w:val="0"/>
                  <w:divBdr>
                    <w:top w:val="none" w:sz="0" w:space="0" w:color="auto"/>
                    <w:left w:val="none" w:sz="0" w:space="0" w:color="auto"/>
                    <w:bottom w:val="none" w:sz="0" w:space="0" w:color="auto"/>
                    <w:right w:val="none" w:sz="0" w:space="0" w:color="auto"/>
                  </w:divBdr>
                </w:div>
                <w:div w:id="1503397828">
                  <w:marLeft w:val="0"/>
                  <w:marRight w:val="0"/>
                  <w:marTop w:val="0"/>
                  <w:marBottom w:val="0"/>
                  <w:divBdr>
                    <w:top w:val="none" w:sz="0" w:space="0" w:color="auto"/>
                    <w:left w:val="none" w:sz="0" w:space="0" w:color="auto"/>
                    <w:bottom w:val="none" w:sz="0" w:space="0" w:color="auto"/>
                    <w:right w:val="none" w:sz="0" w:space="0" w:color="auto"/>
                  </w:divBdr>
                </w:div>
                <w:div w:id="1967857543">
                  <w:marLeft w:val="0"/>
                  <w:marRight w:val="0"/>
                  <w:marTop w:val="0"/>
                  <w:marBottom w:val="0"/>
                  <w:divBdr>
                    <w:top w:val="none" w:sz="0" w:space="0" w:color="auto"/>
                    <w:left w:val="none" w:sz="0" w:space="0" w:color="auto"/>
                    <w:bottom w:val="none" w:sz="0" w:space="0" w:color="auto"/>
                    <w:right w:val="none" w:sz="0" w:space="0" w:color="auto"/>
                  </w:divBdr>
                </w:div>
                <w:div w:id="417822903">
                  <w:marLeft w:val="0"/>
                  <w:marRight w:val="0"/>
                  <w:marTop w:val="0"/>
                  <w:marBottom w:val="0"/>
                  <w:divBdr>
                    <w:top w:val="none" w:sz="0" w:space="0" w:color="auto"/>
                    <w:left w:val="none" w:sz="0" w:space="0" w:color="auto"/>
                    <w:bottom w:val="none" w:sz="0" w:space="0" w:color="auto"/>
                    <w:right w:val="none" w:sz="0" w:space="0" w:color="auto"/>
                  </w:divBdr>
                </w:div>
                <w:div w:id="907425752">
                  <w:marLeft w:val="0"/>
                  <w:marRight w:val="0"/>
                  <w:marTop w:val="0"/>
                  <w:marBottom w:val="0"/>
                  <w:divBdr>
                    <w:top w:val="none" w:sz="0" w:space="0" w:color="auto"/>
                    <w:left w:val="none" w:sz="0" w:space="0" w:color="auto"/>
                    <w:bottom w:val="none" w:sz="0" w:space="0" w:color="auto"/>
                    <w:right w:val="none" w:sz="0" w:space="0" w:color="auto"/>
                  </w:divBdr>
                </w:div>
                <w:div w:id="1910187583">
                  <w:marLeft w:val="0"/>
                  <w:marRight w:val="0"/>
                  <w:marTop w:val="0"/>
                  <w:marBottom w:val="0"/>
                  <w:divBdr>
                    <w:top w:val="none" w:sz="0" w:space="0" w:color="auto"/>
                    <w:left w:val="none" w:sz="0" w:space="0" w:color="auto"/>
                    <w:bottom w:val="none" w:sz="0" w:space="0" w:color="auto"/>
                    <w:right w:val="none" w:sz="0" w:space="0" w:color="auto"/>
                  </w:divBdr>
                </w:div>
                <w:div w:id="1096049301">
                  <w:marLeft w:val="0"/>
                  <w:marRight w:val="0"/>
                  <w:marTop w:val="0"/>
                  <w:marBottom w:val="0"/>
                  <w:divBdr>
                    <w:top w:val="none" w:sz="0" w:space="0" w:color="auto"/>
                    <w:left w:val="none" w:sz="0" w:space="0" w:color="auto"/>
                    <w:bottom w:val="none" w:sz="0" w:space="0" w:color="auto"/>
                    <w:right w:val="none" w:sz="0" w:space="0" w:color="auto"/>
                  </w:divBdr>
                </w:div>
                <w:div w:id="625552255">
                  <w:marLeft w:val="0"/>
                  <w:marRight w:val="0"/>
                  <w:marTop w:val="0"/>
                  <w:marBottom w:val="0"/>
                  <w:divBdr>
                    <w:top w:val="none" w:sz="0" w:space="0" w:color="auto"/>
                    <w:left w:val="none" w:sz="0" w:space="0" w:color="auto"/>
                    <w:bottom w:val="none" w:sz="0" w:space="0" w:color="auto"/>
                    <w:right w:val="none" w:sz="0" w:space="0" w:color="auto"/>
                  </w:divBdr>
                </w:div>
                <w:div w:id="1088114623">
                  <w:marLeft w:val="0"/>
                  <w:marRight w:val="0"/>
                  <w:marTop w:val="0"/>
                  <w:marBottom w:val="0"/>
                  <w:divBdr>
                    <w:top w:val="none" w:sz="0" w:space="0" w:color="auto"/>
                    <w:left w:val="none" w:sz="0" w:space="0" w:color="auto"/>
                    <w:bottom w:val="none" w:sz="0" w:space="0" w:color="auto"/>
                    <w:right w:val="none" w:sz="0" w:space="0" w:color="auto"/>
                  </w:divBdr>
                </w:div>
                <w:div w:id="2058964737">
                  <w:marLeft w:val="0"/>
                  <w:marRight w:val="0"/>
                  <w:marTop w:val="0"/>
                  <w:marBottom w:val="0"/>
                  <w:divBdr>
                    <w:top w:val="none" w:sz="0" w:space="0" w:color="auto"/>
                    <w:left w:val="none" w:sz="0" w:space="0" w:color="auto"/>
                    <w:bottom w:val="none" w:sz="0" w:space="0" w:color="auto"/>
                    <w:right w:val="none" w:sz="0" w:space="0" w:color="auto"/>
                  </w:divBdr>
                </w:div>
                <w:div w:id="2062170881">
                  <w:marLeft w:val="0"/>
                  <w:marRight w:val="0"/>
                  <w:marTop w:val="0"/>
                  <w:marBottom w:val="0"/>
                  <w:divBdr>
                    <w:top w:val="none" w:sz="0" w:space="0" w:color="auto"/>
                    <w:left w:val="none" w:sz="0" w:space="0" w:color="auto"/>
                    <w:bottom w:val="none" w:sz="0" w:space="0" w:color="auto"/>
                    <w:right w:val="none" w:sz="0" w:space="0" w:color="auto"/>
                  </w:divBdr>
                </w:div>
                <w:div w:id="692995740">
                  <w:marLeft w:val="0"/>
                  <w:marRight w:val="0"/>
                  <w:marTop w:val="0"/>
                  <w:marBottom w:val="0"/>
                  <w:divBdr>
                    <w:top w:val="none" w:sz="0" w:space="0" w:color="auto"/>
                    <w:left w:val="none" w:sz="0" w:space="0" w:color="auto"/>
                    <w:bottom w:val="none" w:sz="0" w:space="0" w:color="auto"/>
                    <w:right w:val="none" w:sz="0" w:space="0" w:color="auto"/>
                  </w:divBdr>
                </w:div>
                <w:div w:id="2046833355">
                  <w:marLeft w:val="0"/>
                  <w:marRight w:val="0"/>
                  <w:marTop w:val="0"/>
                  <w:marBottom w:val="0"/>
                  <w:divBdr>
                    <w:top w:val="none" w:sz="0" w:space="0" w:color="auto"/>
                    <w:left w:val="none" w:sz="0" w:space="0" w:color="auto"/>
                    <w:bottom w:val="none" w:sz="0" w:space="0" w:color="auto"/>
                    <w:right w:val="none" w:sz="0" w:space="0" w:color="auto"/>
                  </w:divBdr>
                </w:div>
                <w:div w:id="498616123">
                  <w:marLeft w:val="0"/>
                  <w:marRight w:val="0"/>
                  <w:marTop w:val="0"/>
                  <w:marBottom w:val="0"/>
                  <w:divBdr>
                    <w:top w:val="none" w:sz="0" w:space="0" w:color="auto"/>
                    <w:left w:val="none" w:sz="0" w:space="0" w:color="auto"/>
                    <w:bottom w:val="none" w:sz="0" w:space="0" w:color="auto"/>
                    <w:right w:val="none" w:sz="0" w:space="0" w:color="auto"/>
                  </w:divBdr>
                </w:div>
                <w:div w:id="799225850">
                  <w:marLeft w:val="0"/>
                  <w:marRight w:val="0"/>
                  <w:marTop w:val="0"/>
                  <w:marBottom w:val="0"/>
                  <w:divBdr>
                    <w:top w:val="none" w:sz="0" w:space="0" w:color="auto"/>
                    <w:left w:val="none" w:sz="0" w:space="0" w:color="auto"/>
                    <w:bottom w:val="none" w:sz="0" w:space="0" w:color="auto"/>
                    <w:right w:val="none" w:sz="0" w:space="0" w:color="auto"/>
                  </w:divBdr>
                </w:div>
                <w:div w:id="38671525">
                  <w:marLeft w:val="0"/>
                  <w:marRight w:val="0"/>
                  <w:marTop w:val="0"/>
                  <w:marBottom w:val="0"/>
                  <w:divBdr>
                    <w:top w:val="none" w:sz="0" w:space="0" w:color="auto"/>
                    <w:left w:val="none" w:sz="0" w:space="0" w:color="auto"/>
                    <w:bottom w:val="none" w:sz="0" w:space="0" w:color="auto"/>
                    <w:right w:val="none" w:sz="0" w:space="0" w:color="auto"/>
                  </w:divBdr>
                </w:div>
                <w:div w:id="2080053583">
                  <w:marLeft w:val="0"/>
                  <w:marRight w:val="0"/>
                  <w:marTop w:val="0"/>
                  <w:marBottom w:val="0"/>
                  <w:divBdr>
                    <w:top w:val="none" w:sz="0" w:space="0" w:color="auto"/>
                    <w:left w:val="none" w:sz="0" w:space="0" w:color="auto"/>
                    <w:bottom w:val="none" w:sz="0" w:space="0" w:color="auto"/>
                    <w:right w:val="none" w:sz="0" w:space="0" w:color="auto"/>
                  </w:divBdr>
                </w:div>
                <w:div w:id="2046440226">
                  <w:marLeft w:val="0"/>
                  <w:marRight w:val="0"/>
                  <w:marTop w:val="0"/>
                  <w:marBottom w:val="0"/>
                  <w:divBdr>
                    <w:top w:val="none" w:sz="0" w:space="0" w:color="auto"/>
                    <w:left w:val="none" w:sz="0" w:space="0" w:color="auto"/>
                    <w:bottom w:val="none" w:sz="0" w:space="0" w:color="auto"/>
                    <w:right w:val="none" w:sz="0" w:space="0" w:color="auto"/>
                  </w:divBdr>
                </w:div>
                <w:div w:id="739251470">
                  <w:marLeft w:val="0"/>
                  <w:marRight w:val="0"/>
                  <w:marTop w:val="0"/>
                  <w:marBottom w:val="0"/>
                  <w:divBdr>
                    <w:top w:val="none" w:sz="0" w:space="0" w:color="auto"/>
                    <w:left w:val="none" w:sz="0" w:space="0" w:color="auto"/>
                    <w:bottom w:val="none" w:sz="0" w:space="0" w:color="auto"/>
                    <w:right w:val="none" w:sz="0" w:space="0" w:color="auto"/>
                  </w:divBdr>
                </w:div>
                <w:div w:id="1526944319">
                  <w:marLeft w:val="0"/>
                  <w:marRight w:val="0"/>
                  <w:marTop w:val="0"/>
                  <w:marBottom w:val="0"/>
                  <w:divBdr>
                    <w:top w:val="none" w:sz="0" w:space="0" w:color="auto"/>
                    <w:left w:val="none" w:sz="0" w:space="0" w:color="auto"/>
                    <w:bottom w:val="none" w:sz="0" w:space="0" w:color="auto"/>
                    <w:right w:val="none" w:sz="0" w:space="0" w:color="auto"/>
                  </w:divBdr>
                </w:div>
                <w:div w:id="1812792994">
                  <w:marLeft w:val="0"/>
                  <w:marRight w:val="0"/>
                  <w:marTop w:val="0"/>
                  <w:marBottom w:val="0"/>
                  <w:divBdr>
                    <w:top w:val="none" w:sz="0" w:space="0" w:color="auto"/>
                    <w:left w:val="none" w:sz="0" w:space="0" w:color="auto"/>
                    <w:bottom w:val="none" w:sz="0" w:space="0" w:color="auto"/>
                    <w:right w:val="none" w:sz="0" w:space="0" w:color="auto"/>
                  </w:divBdr>
                </w:div>
                <w:div w:id="276639316">
                  <w:marLeft w:val="0"/>
                  <w:marRight w:val="0"/>
                  <w:marTop w:val="0"/>
                  <w:marBottom w:val="0"/>
                  <w:divBdr>
                    <w:top w:val="none" w:sz="0" w:space="0" w:color="auto"/>
                    <w:left w:val="none" w:sz="0" w:space="0" w:color="auto"/>
                    <w:bottom w:val="none" w:sz="0" w:space="0" w:color="auto"/>
                    <w:right w:val="none" w:sz="0" w:space="0" w:color="auto"/>
                  </w:divBdr>
                </w:div>
                <w:div w:id="1647196527">
                  <w:marLeft w:val="0"/>
                  <w:marRight w:val="0"/>
                  <w:marTop w:val="0"/>
                  <w:marBottom w:val="0"/>
                  <w:divBdr>
                    <w:top w:val="none" w:sz="0" w:space="0" w:color="auto"/>
                    <w:left w:val="none" w:sz="0" w:space="0" w:color="auto"/>
                    <w:bottom w:val="none" w:sz="0" w:space="0" w:color="auto"/>
                    <w:right w:val="none" w:sz="0" w:space="0" w:color="auto"/>
                  </w:divBdr>
                </w:div>
                <w:div w:id="1652127480">
                  <w:marLeft w:val="0"/>
                  <w:marRight w:val="0"/>
                  <w:marTop w:val="0"/>
                  <w:marBottom w:val="0"/>
                  <w:divBdr>
                    <w:top w:val="none" w:sz="0" w:space="0" w:color="auto"/>
                    <w:left w:val="none" w:sz="0" w:space="0" w:color="auto"/>
                    <w:bottom w:val="none" w:sz="0" w:space="0" w:color="auto"/>
                    <w:right w:val="none" w:sz="0" w:space="0" w:color="auto"/>
                  </w:divBdr>
                </w:div>
                <w:div w:id="1041246888">
                  <w:marLeft w:val="0"/>
                  <w:marRight w:val="0"/>
                  <w:marTop w:val="0"/>
                  <w:marBottom w:val="0"/>
                  <w:divBdr>
                    <w:top w:val="none" w:sz="0" w:space="0" w:color="auto"/>
                    <w:left w:val="none" w:sz="0" w:space="0" w:color="auto"/>
                    <w:bottom w:val="none" w:sz="0" w:space="0" w:color="auto"/>
                    <w:right w:val="none" w:sz="0" w:space="0" w:color="auto"/>
                  </w:divBdr>
                </w:div>
                <w:div w:id="117070594">
                  <w:marLeft w:val="0"/>
                  <w:marRight w:val="0"/>
                  <w:marTop w:val="0"/>
                  <w:marBottom w:val="0"/>
                  <w:divBdr>
                    <w:top w:val="none" w:sz="0" w:space="0" w:color="auto"/>
                    <w:left w:val="none" w:sz="0" w:space="0" w:color="auto"/>
                    <w:bottom w:val="none" w:sz="0" w:space="0" w:color="auto"/>
                    <w:right w:val="none" w:sz="0" w:space="0" w:color="auto"/>
                  </w:divBdr>
                </w:div>
                <w:div w:id="124081960">
                  <w:marLeft w:val="0"/>
                  <w:marRight w:val="0"/>
                  <w:marTop w:val="0"/>
                  <w:marBottom w:val="0"/>
                  <w:divBdr>
                    <w:top w:val="none" w:sz="0" w:space="0" w:color="auto"/>
                    <w:left w:val="none" w:sz="0" w:space="0" w:color="auto"/>
                    <w:bottom w:val="none" w:sz="0" w:space="0" w:color="auto"/>
                    <w:right w:val="none" w:sz="0" w:space="0" w:color="auto"/>
                  </w:divBdr>
                </w:div>
                <w:div w:id="1014264537">
                  <w:marLeft w:val="0"/>
                  <w:marRight w:val="0"/>
                  <w:marTop w:val="0"/>
                  <w:marBottom w:val="0"/>
                  <w:divBdr>
                    <w:top w:val="none" w:sz="0" w:space="0" w:color="auto"/>
                    <w:left w:val="none" w:sz="0" w:space="0" w:color="auto"/>
                    <w:bottom w:val="none" w:sz="0" w:space="0" w:color="auto"/>
                    <w:right w:val="none" w:sz="0" w:space="0" w:color="auto"/>
                  </w:divBdr>
                </w:div>
                <w:div w:id="315842155">
                  <w:marLeft w:val="0"/>
                  <w:marRight w:val="0"/>
                  <w:marTop w:val="0"/>
                  <w:marBottom w:val="0"/>
                  <w:divBdr>
                    <w:top w:val="none" w:sz="0" w:space="0" w:color="auto"/>
                    <w:left w:val="none" w:sz="0" w:space="0" w:color="auto"/>
                    <w:bottom w:val="none" w:sz="0" w:space="0" w:color="auto"/>
                    <w:right w:val="none" w:sz="0" w:space="0" w:color="auto"/>
                  </w:divBdr>
                </w:div>
                <w:div w:id="1712029592">
                  <w:marLeft w:val="0"/>
                  <w:marRight w:val="0"/>
                  <w:marTop w:val="0"/>
                  <w:marBottom w:val="0"/>
                  <w:divBdr>
                    <w:top w:val="none" w:sz="0" w:space="0" w:color="auto"/>
                    <w:left w:val="none" w:sz="0" w:space="0" w:color="auto"/>
                    <w:bottom w:val="none" w:sz="0" w:space="0" w:color="auto"/>
                    <w:right w:val="none" w:sz="0" w:space="0" w:color="auto"/>
                  </w:divBdr>
                </w:div>
                <w:div w:id="483160448">
                  <w:marLeft w:val="0"/>
                  <w:marRight w:val="0"/>
                  <w:marTop w:val="0"/>
                  <w:marBottom w:val="0"/>
                  <w:divBdr>
                    <w:top w:val="none" w:sz="0" w:space="0" w:color="auto"/>
                    <w:left w:val="none" w:sz="0" w:space="0" w:color="auto"/>
                    <w:bottom w:val="none" w:sz="0" w:space="0" w:color="auto"/>
                    <w:right w:val="none" w:sz="0" w:space="0" w:color="auto"/>
                  </w:divBdr>
                </w:div>
                <w:div w:id="1595550675">
                  <w:marLeft w:val="0"/>
                  <w:marRight w:val="0"/>
                  <w:marTop w:val="0"/>
                  <w:marBottom w:val="0"/>
                  <w:divBdr>
                    <w:top w:val="none" w:sz="0" w:space="0" w:color="auto"/>
                    <w:left w:val="none" w:sz="0" w:space="0" w:color="auto"/>
                    <w:bottom w:val="none" w:sz="0" w:space="0" w:color="auto"/>
                    <w:right w:val="none" w:sz="0" w:space="0" w:color="auto"/>
                  </w:divBdr>
                </w:div>
                <w:div w:id="1308166092">
                  <w:marLeft w:val="0"/>
                  <w:marRight w:val="0"/>
                  <w:marTop w:val="0"/>
                  <w:marBottom w:val="0"/>
                  <w:divBdr>
                    <w:top w:val="none" w:sz="0" w:space="0" w:color="auto"/>
                    <w:left w:val="none" w:sz="0" w:space="0" w:color="auto"/>
                    <w:bottom w:val="none" w:sz="0" w:space="0" w:color="auto"/>
                    <w:right w:val="none" w:sz="0" w:space="0" w:color="auto"/>
                  </w:divBdr>
                </w:div>
                <w:div w:id="916014334">
                  <w:marLeft w:val="0"/>
                  <w:marRight w:val="0"/>
                  <w:marTop w:val="0"/>
                  <w:marBottom w:val="0"/>
                  <w:divBdr>
                    <w:top w:val="none" w:sz="0" w:space="0" w:color="auto"/>
                    <w:left w:val="none" w:sz="0" w:space="0" w:color="auto"/>
                    <w:bottom w:val="none" w:sz="0" w:space="0" w:color="auto"/>
                    <w:right w:val="none" w:sz="0" w:space="0" w:color="auto"/>
                  </w:divBdr>
                </w:div>
                <w:div w:id="1612131436">
                  <w:marLeft w:val="0"/>
                  <w:marRight w:val="0"/>
                  <w:marTop w:val="0"/>
                  <w:marBottom w:val="0"/>
                  <w:divBdr>
                    <w:top w:val="none" w:sz="0" w:space="0" w:color="auto"/>
                    <w:left w:val="none" w:sz="0" w:space="0" w:color="auto"/>
                    <w:bottom w:val="none" w:sz="0" w:space="0" w:color="auto"/>
                    <w:right w:val="none" w:sz="0" w:space="0" w:color="auto"/>
                  </w:divBdr>
                </w:div>
                <w:div w:id="926691816">
                  <w:marLeft w:val="0"/>
                  <w:marRight w:val="0"/>
                  <w:marTop w:val="0"/>
                  <w:marBottom w:val="0"/>
                  <w:divBdr>
                    <w:top w:val="none" w:sz="0" w:space="0" w:color="auto"/>
                    <w:left w:val="none" w:sz="0" w:space="0" w:color="auto"/>
                    <w:bottom w:val="none" w:sz="0" w:space="0" w:color="auto"/>
                    <w:right w:val="none" w:sz="0" w:space="0" w:color="auto"/>
                  </w:divBdr>
                </w:div>
                <w:div w:id="354700333">
                  <w:marLeft w:val="0"/>
                  <w:marRight w:val="0"/>
                  <w:marTop w:val="0"/>
                  <w:marBottom w:val="0"/>
                  <w:divBdr>
                    <w:top w:val="none" w:sz="0" w:space="0" w:color="auto"/>
                    <w:left w:val="none" w:sz="0" w:space="0" w:color="auto"/>
                    <w:bottom w:val="none" w:sz="0" w:space="0" w:color="auto"/>
                    <w:right w:val="none" w:sz="0" w:space="0" w:color="auto"/>
                  </w:divBdr>
                </w:div>
                <w:div w:id="166604736">
                  <w:marLeft w:val="0"/>
                  <w:marRight w:val="0"/>
                  <w:marTop w:val="0"/>
                  <w:marBottom w:val="0"/>
                  <w:divBdr>
                    <w:top w:val="none" w:sz="0" w:space="0" w:color="auto"/>
                    <w:left w:val="none" w:sz="0" w:space="0" w:color="auto"/>
                    <w:bottom w:val="none" w:sz="0" w:space="0" w:color="auto"/>
                    <w:right w:val="none" w:sz="0" w:space="0" w:color="auto"/>
                  </w:divBdr>
                </w:div>
                <w:div w:id="1608849728">
                  <w:marLeft w:val="0"/>
                  <w:marRight w:val="0"/>
                  <w:marTop w:val="0"/>
                  <w:marBottom w:val="0"/>
                  <w:divBdr>
                    <w:top w:val="none" w:sz="0" w:space="0" w:color="auto"/>
                    <w:left w:val="none" w:sz="0" w:space="0" w:color="auto"/>
                    <w:bottom w:val="none" w:sz="0" w:space="0" w:color="auto"/>
                    <w:right w:val="none" w:sz="0" w:space="0" w:color="auto"/>
                  </w:divBdr>
                </w:div>
                <w:div w:id="887305940">
                  <w:marLeft w:val="0"/>
                  <w:marRight w:val="0"/>
                  <w:marTop w:val="0"/>
                  <w:marBottom w:val="0"/>
                  <w:divBdr>
                    <w:top w:val="none" w:sz="0" w:space="0" w:color="auto"/>
                    <w:left w:val="none" w:sz="0" w:space="0" w:color="auto"/>
                    <w:bottom w:val="none" w:sz="0" w:space="0" w:color="auto"/>
                    <w:right w:val="none" w:sz="0" w:space="0" w:color="auto"/>
                  </w:divBdr>
                </w:div>
                <w:div w:id="1806854761">
                  <w:marLeft w:val="0"/>
                  <w:marRight w:val="0"/>
                  <w:marTop w:val="0"/>
                  <w:marBottom w:val="0"/>
                  <w:divBdr>
                    <w:top w:val="none" w:sz="0" w:space="0" w:color="auto"/>
                    <w:left w:val="none" w:sz="0" w:space="0" w:color="auto"/>
                    <w:bottom w:val="none" w:sz="0" w:space="0" w:color="auto"/>
                    <w:right w:val="none" w:sz="0" w:space="0" w:color="auto"/>
                  </w:divBdr>
                </w:div>
                <w:div w:id="1849170080">
                  <w:marLeft w:val="0"/>
                  <w:marRight w:val="0"/>
                  <w:marTop w:val="0"/>
                  <w:marBottom w:val="0"/>
                  <w:divBdr>
                    <w:top w:val="none" w:sz="0" w:space="0" w:color="auto"/>
                    <w:left w:val="none" w:sz="0" w:space="0" w:color="auto"/>
                    <w:bottom w:val="none" w:sz="0" w:space="0" w:color="auto"/>
                    <w:right w:val="none" w:sz="0" w:space="0" w:color="auto"/>
                  </w:divBdr>
                </w:div>
                <w:div w:id="1276132101">
                  <w:marLeft w:val="0"/>
                  <w:marRight w:val="0"/>
                  <w:marTop w:val="0"/>
                  <w:marBottom w:val="0"/>
                  <w:divBdr>
                    <w:top w:val="none" w:sz="0" w:space="0" w:color="auto"/>
                    <w:left w:val="none" w:sz="0" w:space="0" w:color="auto"/>
                    <w:bottom w:val="none" w:sz="0" w:space="0" w:color="auto"/>
                    <w:right w:val="none" w:sz="0" w:space="0" w:color="auto"/>
                  </w:divBdr>
                </w:div>
                <w:div w:id="1345283797">
                  <w:marLeft w:val="0"/>
                  <w:marRight w:val="0"/>
                  <w:marTop w:val="0"/>
                  <w:marBottom w:val="0"/>
                  <w:divBdr>
                    <w:top w:val="none" w:sz="0" w:space="0" w:color="auto"/>
                    <w:left w:val="none" w:sz="0" w:space="0" w:color="auto"/>
                    <w:bottom w:val="none" w:sz="0" w:space="0" w:color="auto"/>
                    <w:right w:val="none" w:sz="0" w:space="0" w:color="auto"/>
                  </w:divBdr>
                </w:div>
                <w:div w:id="495271481">
                  <w:marLeft w:val="0"/>
                  <w:marRight w:val="0"/>
                  <w:marTop w:val="0"/>
                  <w:marBottom w:val="0"/>
                  <w:divBdr>
                    <w:top w:val="none" w:sz="0" w:space="0" w:color="auto"/>
                    <w:left w:val="none" w:sz="0" w:space="0" w:color="auto"/>
                    <w:bottom w:val="none" w:sz="0" w:space="0" w:color="auto"/>
                    <w:right w:val="none" w:sz="0" w:space="0" w:color="auto"/>
                  </w:divBdr>
                </w:div>
                <w:div w:id="572392485">
                  <w:marLeft w:val="0"/>
                  <w:marRight w:val="0"/>
                  <w:marTop w:val="0"/>
                  <w:marBottom w:val="0"/>
                  <w:divBdr>
                    <w:top w:val="none" w:sz="0" w:space="0" w:color="auto"/>
                    <w:left w:val="none" w:sz="0" w:space="0" w:color="auto"/>
                    <w:bottom w:val="none" w:sz="0" w:space="0" w:color="auto"/>
                    <w:right w:val="none" w:sz="0" w:space="0" w:color="auto"/>
                  </w:divBdr>
                </w:div>
                <w:div w:id="374085507">
                  <w:marLeft w:val="0"/>
                  <w:marRight w:val="0"/>
                  <w:marTop w:val="0"/>
                  <w:marBottom w:val="0"/>
                  <w:divBdr>
                    <w:top w:val="none" w:sz="0" w:space="0" w:color="auto"/>
                    <w:left w:val="none" w:sz="0" w:space="0" w:color="auto"/>
                    <w:bottom w:val="none" w:sz="0" w:space="0" w:color="auto"/>
                    <w:right w:val="none" w:sz="0" w:space="0" w:color="auto"/>
                  </w:divBdr>
                </w:div>
                <w:div w:id="476262769">
                  <w:marLeft w:val="0"/>
                  <w:marRight w:val="0"/>
                  <w:marTop w:val="0"/>
                  <w:marBottom w:val="0"/>
                  <w:divBdr>
                    <w:top w:val="none" w:sz="0" w:space="0" w:color="auto"/>
                    <w:left w:val="none" w:sz="0" w:space="0" w:color="auto"/>
                    <w:bottom w:val="none" w:sz="0" w:space="0" w:color="auto"/>
                    <w:right w:val="none" w:sz="0" w:space="0" w:color="auto"/>
                  </w:divBdr>
                </w:div>
                <w:div w:id="1692681607">
                  <w:marLeft w:val="0"/>
                  <w:marRight w:val="0"/>
                  <w:marTop w:val="0"/>
                  <w:marBottom w:val="0"/>
                  <w:divBdr>
                    <w:top w:val="none" w:sz="0" w:space="0" w:color="auto"/>
                    <w:left w:val="none" w:sz="0" w:space="0" w:color="auto"/>
                    <w:bottom w:val="none" w:sz="0" w:space="0" w:color="auto"/>
                    <w:right w:val="none" w:sz="0" w:space="0" w:color="auto"/>
                  </w:divBdr>
                </w:div>
                <w:div w:id="1977686239">
                  <w:marLeft w:val="0"/>
                  <w:marRight w:val="0"/>
                  <w:marTop w:val="0"/>
                  <w:marBottom w:val="0"/>
                  <w:divBdr>
                    <w:top w:val="none" w:sz="0" w:space="0" w:color="auto"/>
                    <w:left w:val="none" w:sz="0" w:space="0" w:color="auto"/>
                    <w:bottom w:val="none" w:sz="0" w:space="0" w:color="auto"/>
                    <w:right w:val="none" w:sz="0" w:space="0" w:color="auto"/>
                  </w:divBdr>
                </w:div>
                <w:div w:id="952781705">
                  <w:marLeft w:val="0"/>
                  <w:marRight w:val="0"/>
                  <w:marTop w:val="0"/>
                  <w:marBottom w:val="0"/>
                  <w:divBdr>
                    <w:top w:val="none" w:sz="0" w:space="0" w:color="auto"/>
                    <w:left w:val="none" w:sz="0" w:space="0" w:color="auto"/>
                    <w:bottom w:val="none" w:sz="0" w:space="0" w:color="auto"/>
                    <w:right w:val="none" w:sz="0" w:space="0" w:color="auto"/>
                  </w:divBdr>
                </w:div>
                <w:div w:id="1542746062">
                  <w:marLeft w:val="0"/>
                  <w:marRight w:val="0"/>
                  <w:marTop w:val="0"/>
                  <w:marBottom w:val="0"/>
                  <w:divBdr>
                    <w:top w:val="none" w:sz="0" w:space="0" w:color="auto"/>
                    <w:left w:val="none" w:sz="0" w:space="0" w:color="auto"/>
                    <w:bottom w:val="none" w:sz="0" w:space="0" w:color="auto"/>
                    <w:right w:val="none" w:sz="0" w:space="0" w:color="auto"/>
                  </w:divBdr>
                </w:div>
                <w:div w:id="1559047674">
                  <w:marLeft w:val="0"/>
                  <w:marRight w:val="0"/>
                  <w:marTop w:val="0"/>
                  <w:marBottom w:val="0"/>
                  <w:divBdr>
                    <w:top w:val="none" w:sz="0" w:space="0" w:color="auto"/>
                    <w:left w:val="none" w:sz="0" w:space="0" w:color="auto"/>
                    <w:bottom w:val="none" w:sz="0" w:space="0" w:color="auto"/>
                    <w:right w:val="none" w:sz="0" w:space="0" w:color="auto"/>
                  </w:divBdr>
                </w:div>
                <w:div w:id="1541628127">
                  <w:marLeft w:val="0"/>
                  <w:marRight w:val="0"/>
                  <w:marTop w:val="0"/>
                  <w:marBottom w:val="0"/>
                  <w:divBdr>
                    <w:top w:val="none" w:sz="0" w:space="0" w:color="auto"/>
                    <w:left w:val="none" w:sz="0" w:space="0" w:color="auto"/>
                    <w:bottom w:val="none" w:sz="0" w:space="0" w:color="auto"/>
                    <w:right w:val="none" w:sz="0" w:space="0" w:color="auto"/>
                  </w:divBdr>
                </w:div>
                <w:div w:id="1641694783">
                  <w:marLeft w:val="0"/>
                  <w:marRight w:val="0"/>
                  <w:marTop w:val="0"/>
                  <w:marBottom w:val="0"/>
                  <w:divBdr>
                    <w:top w:val="none" w:sz="0" w:space="0" w:color="auto"/>
                    <w:left w:val="none" w:sz="0" w:space="0" w:color="auto"/>
                    <w:bottom w:val="none" w:sz="0" w:space="0" w:color="auto"/>
                    <w:right w:val="none" w:sz="0" w:space="0" w:color="auto"/>
                  </w:divBdr>
                </w:div>
                <w:div w:id="1786001966">
                  <w:marLeft w:val="0"/>
                  <w:marRight w:val="0"/>
                  <w:marTop w:val="0"/>
                  <w:marBottom w:val="0"/>
                  <w:divBdr>
                    <w:top w:val="none" w:sz="0" w:space="0" w:color="auto"/>
                    <w:left w:val="none" w:sz="0" w:space="0" w:color="auto"/>
                    <w:bottom w:val="none" w:sz="0" w:space="0" w:color="auto"/>
                    <w:right w:val="none" w:sz="0" w:space="0" w:color="auto"/>
                  </w:divBdr>
                </w:div>
                <w:div w:id="252517570">
                  <w:marLeft w:val="0"/>
                  <w:marRight w:val="0"/>
                  <w:marTop w:val="0"/>
                  <w:marBottom w:val="0"/>
                  <w:divBdr>
                    <w:top w:val="none" w:sz="0" w:space="0" w:color="auto"/>
                    <w:left w:val="none" w:sz="0" w:space="0" w:color="auto"/>
                    <w:bottom w:val="none" w:sz="0" w:space="0" w:color="auto"/>
                    <w:right w:val="none" w:sz="0" w:space="0" w:color="auto"/>
                  </w:divBdr>
                </w:div>
                <w:div w:id="1546721012">
                  <w:marLeft w:val="0"/>
                  <w:marRight w:val="0"/>
                  <w:marTop w:val="0"/>
                  <w:marBottom w:val="0"/>
                  <w:divBdr>
                    <w:top w:val="none" w:sz="0" w:space="0" w:color="auto"/>
                    <w:left w:val="none" w:sz="0" w:space="0" w:color="auto"/>
                    <w:bottom w:val="none" w:sz="0" w:space="0" w:color="auto"/>
                    <w:right w:val="none" w:sz="0" w:space="0" w:color="auto"/>
                  </w:divBdr>
                </w:div>
                <w:div w:id="432433358">
                  <w:marLeft w:val="0"/>
                  <w:marRight w:val="0"/>
                  <w:marTop w:val="0"/>
                  <w:marBottom w:val="0"/>
                  <w:divBdr>
                    <w:top w:val="none" w:sz="0" w:space="0" w:color="auto"/>
                    <w:left w:val="none" w:sz="0" w:space="0" w:color="auto"/>
                    <w:bottom w:val="none" w:sz="0" w:space="0" w:color="auto"/>
                    <w:right w:val="none" w:sz="0" w:space="0" w:color="auto"/>
                  </w:divBdr>
                </w:div>
                <w:div w:id="1003552810">
                  <w:marLeft w:val="0"/>
                  <w:marRight w:val="0"/>
                  <w:marTop w:val="0"/>
                  <w:marBottom w:val="0"/>
                  <w:divBdr>
                    <w:top w:val="none" w:sz="0" w:space="0" w:color="auto"/>
                    <w:left w:val="none" w:sz="0" w:space="0" w:color="auto"/>
                    <w:bottom w:val="none" w:sz="0" w:space="0" w:color="auto"/>
                    <w:right w:val="none" w:sz="0" w:space="0" w:color="auto"/>
                  </w:divBdr>
                </w:div>
                <w:div w:id="1270090406">
                  <w:marLeft w:val="0"/>
                  <w:marRight w:val="0"/>
                  <w:marTop w:val="0"/>
                  <w:marBottom w:val="0"/>
                  <w:divBdr>
                    <w:top w:val="none" w:sz="0" w:space="0" w:color="auto"/>
                    <w:left w:val="none" w:sz="0" w:space="0" w:color="auto"/>
                    <w:bottom w:val="none" w:sz="0" w:space="0" w:color="auto"/>
                    <w:right w:val="none" w:sz="0" w:space="0" w:color="auto"/>
                  </w:divBdr>
                </w:div>
                <w:div w:id="336885024">
                  <w:marLeft w:val="0"/>
                  <w:marRight w:val="0"/>
                  <w:marTop w:val="0"/>
                  <w:marBottom w:val="0"/>
                  <w:divBdr>
                    <w:top w:val="none" w:sz="0" w:space="0" w:color="auto"/>
                    <w:left w:val="none" w:sz="0" w:space="0" w:color="auto"/>
                    <w:bottom w:val="none" w:sz="0" w:space="0" w:color="auto"/>
                    <w:right w:val="none" w:sz="0" w:space="0" w:color="auto"/>
                  </w:divBdr>
                </w:div>
                <w:div w:id="2029288751">
                  <w:marLeft w:val="0"/>
                  <w:marRight w:val="0"/>
                  <w:marTop w:val="0"/>
                  <w:marBottom w:val="0"/>
                  <w:divBdr>
                    <w:top w:val="none" w:sz="0" w:space="0" w:color="auto"/>
                    <w:left w:val="none" w:sz="0" w:space="0" w:color="auto"/>
                    <w:bottom w:val="none" w:sz="0" w:space="0" w:color="auto"/>
                    <w:right w:val="none" w:sz="0" w:space="0" w:color="auto"/>
                  </w:divBdr>
                </w:div>
                <w:div w:id="462231781">
                  <w:marLeft w:val="0"/>
                  <w:marRight w:val="0"/>
                  <w:marTop w:val="0"/>
                  <w:marBottom w:val="0"/>
                  <w:divBdr>
                    <w:top w:val="none" w:sz="0" w:space="0" w:color="auto"/>
                    <w:left w:val="none" w:sz="0" w:space="0" w:color="auto"/>
                    <w:bottom w:val="none" w:sz="0" w:space="0" w:color="auto"/>
                    <w:right w:val="none" w:sz="0" w:space="0" w:color="auto"/>
                  </w:divBdr>
                </w:div>
                <w:div w:id="356582126">
                  <w:marLeft w:val="0"/>
                  <w:marRight w:val="0"/>
                  <w:marTop w:val="0"/>
                  <w:marBottom w:val="0"/>
                  <w:divBdr>
                    <w:top w:val="none" w:sz="0" w:space="0" w:color="auto"/>
                    <w:left w:val="none" w:sz="0" w:space="0" w:color="auto"/>
                    <w:bottom w:val="none" w:sz="0" w:space="0" w:color="auto"/>
                    <w:right w:val="none" w:sz="0" w:space="0" w:color="auto"/>
                  </w:divBdr>
                </w:div>
                <w:div w:id="2116711360">
                  <w:marLeft w:val="0"/>
                  <w:marRight w:val="0"/>
                  <w:marTop w:val="0"/>
                  <w:marBottom w:val="0"/>
                  <w:divBdr>
                    <w:top w:val="none" w:sz="0" w:space="0" w:color="auto"/>
                    <w:left w:val="none" w:sz="0" w:space="0" w:color="auto"/>
                    <w:bottom w:val="none" w:sz="0" w:space="0" w:color="auto"/>
                    <w:right w:val="none" w:sz="0" w:space="0" w:color="auto"/>
                  </w:divBdr>
                </w:div>
                <w:div w:id="1145271298">
                  <w:marLeft w:val="0"/>
                  <w:marRight w:val="0"/>
                  <w:marTop w:val="0"/>
                  <w:marBottom w:val="0"/>
                  <w:divBdr>
                    <w:top w:val="none" w:sz="0" w:space="0" w:color="auto"/>
                    <w:left w:val="none" w:sz="0" w:space="0" w:color="auto"/>
                    <w:bottom w:val="none" w:sz="0" w:space="0" w:color="auto"/>
                    <w:right w:val="none" w:sz="0" w:space="0" w:color="auto"/>
                  </w:divBdr>
                </w:div>
                <w:div w:id="238635024">
                  <w:marLeft w:val="0"/>
                  <w:marRight w:val="0"/>
                  <w:marTop w:val="0"/>
                  <w:marBottom w:val="0"/>
                  <w:divBdr>
                    <w:top w:val="none" w:sz="0" w:space="0" w:color="auto"/>
                    <w:left w:val="none" w:sz="0" w:space="0" w:color="auto"/>
                    <w:bottom w:val="none" w:sz="0" w:space="0" w:color="auto"/>
                    <w:right w:val="none" w:sz="0" w:space="0" w:color="auto"/>
                  </w:divBdr>
                </w:div>
                <w:div w:id="660550714">
                  <w:marLeft w:val="0"/>
                  <w:marRight w:val="0"/>
                  <w:marTop w:val="0"/>
                  <w:marBottom w:val="0"/>
                  <w:divBdr>
                    <w:top w:val="none" w:sz="0" w:space="0" w:color="auto"/>
                    <w:left w:val="none" w:sz="0" w:space="0" w:color="auto"/>
                    <w:bottom w:val="none" w:sz="0" w:space="0" w:color="auto"/>
                    <w:right w:val="none" w:sz="0" w:space="0" w:color="auto"/>
                  </w:divBdr>
                </w:div>
                <w:div w:id="700281637">
                  <w:marLeft w:val="0"/>
                  <w:marRight w:val="0"/>
                  <w:marTop w:val="0"/>
                  <w:marBottom w:val="0"/>
                  <w:divBdr>
                    <w:top w:val="none" w:sz="0" w:space="0" w:color="auto"/>
                    <w:left w:val="none" w:sz="0" w:space="0" w:color="auto"/>
                    <w:bottom w:val="none" w:sz="0" w:space="0" w:color="auto"/>
                    <w:right w:val="none" w:sz="0" w:space="0" w:color="auto"/>
                  </w:divBdr>
                </w:div>
                <w:div w:id="2033216897">
                  <w:marLeft w:val="0"/>
                  <w:marRight w:val="0"/>
                  <w:marTop w:val="0"/>
                  <w:marBottom w:val="0"/>
                  <w:divBdr>
                    <w:top w:val="none" w:sz="0" w:space="0" w:color="auto"/>
                    <w:left w:val="none" w:sz="0" w:space="0" w:color="auto"/>
                    <w:bottom w:val="none" w:sz="0" w:space="0" w:color="auto"/>
                    <w:right w:val="none" w:sz="0" w:space="0" w:color="auto"/>
                  </w:divBdr>
                </w:div>
                <w:div w:id="553810045">
                  <w:marLeft w:val="0"/>
                  <w:marRight w:val="0"/>
                  <w:marTop w:val="0"/>
                  <w:marBottom w:val="0"/>
                  <w:divBdr>
                    <w:top w:val="none" w:sz="0" w:space="0" w:color="auto"/>
                    <w:left w:val="none" w:sz="0" w:space="0" w:color="auto"/>
                    <w:bottom w:val="none" w:sz="0" w:space="0" w:color="auto"/>
                    <w:right w:val="none" w:sz="0" w:space="0" w:color="auto"/>
                  </w:divBdr>
                </w:div>
                <w:div w:id="212349628">
                  <w:marLeft w:val="0"/>
                  <w:marRight w:val="0"/>
                  <w:marTop w:val="0"/>
                  <w:marBottom w:val="0"/>
                  <w:divBdr>
                    <w:top w:val="none" w:sz="0" w:space="0" w:color="auto"/>
                    <w:left w:val="none" w:sz="0" w:space="0" w:color="auto"/>
                    <w:bottom w:val="none" w:sz="0" w:space="0" w:color="auto"/>
                    <w:right w:val="none" w:sz="0" w:space="0" w:color="auto"/>
                  </w:divBdr>
                </w:div>
                <w:div w:id="1988776984">
                  <w:marLeft w:val="0"/>
                  <w:marRight w:val="0"/>
                  <w:marTop w:val="0"/>
                  <w:marBottom w:val="0"/>
                  <w:divBdr>
                    <w:top w:val="none" w:sz="0" w:space="0" w:color="auto"/>
                    <w:left w:val="none" w:sz="0" w:space="0" w:color="auto"/>
                    <w:bottom w:val="none" w:sz="0" w:space="0" w:color="auto"/>
                    <w:right w:val="none" w:sz="0" w:space="0" w:color="auto"/>
                  </w:divBdr>
                </w:div>
                <w:div w:id="1173450323">
                  <w:marLeft w:val="0"/>
                  <w:marRight w:val="0"/>
                  <w:marTop w:val="0"/>
                  <w:marBottom w:val="0"/>
                  <w:divBdr>
                    <w:top w:val="none" w:sz="0" w:space="0" w:color="auto"/>
                    <w:left w:val="none" w:sz="0" w:space="0" w:color="auto"/>
                    <w:bottom w:val="none" w:sz="0" w:space="0" w:color="auto"/>
                    <w:right w:val="none" w:sz="0" w:space="0" w:color="auto"/>
                  </w:divBdr>
                </w:div>
                <w:div w:id="213009871">
                  <w:marLeft w:val="0"/>
                  <w:marRight w:val="0"/>
                  <w:marTop w:val="0"/>
                  <w:marBottom w:val="0"/>
                  <w:divBdr>
                    <w:top w:val="none" w:sz="0" w:space="0" w:color="auto"/>
                    <w:left w:val="none" w:sz="0" w:space="0" w:color="auto"/>
                    <w:bottom w:val="none" w:sz="0" w:space="0" w:color="auto"/>
                    <w:right w:val="none" w:sz="0" w:space="0" w:color="auto"/>
                  </w:divBdr>
                </w:div>
                <w:div w:id="955603741">
                  <w:marLeft w:val="0"/>
                  <w:marRight w:val="0"/>
                  <w:marTop w:val="0"/>
                  <w:marBottom w:val="0"/>
                  <w:divBdr>
                    <w:top w:val="none" w:sz="0" w:space="0" w:color="auto"/>
                    <w:left w:val="none" w:sz="0" w:space="0" w:color="auto"/>
                    <w:bottom w:val="none" w:sz="0" w:space="0" w:color="auto"/>
                    <w:right w:val="none" w:sz="0" w:space="0" w:color="auto"/>
                  </w:divBdr>
                </w:div>
                <w:div w:id="134688749">
                  <w:marLeft w:val="0"/>
                  <w:marRight w:val="0"/>
                  <w:marTop w:val="0"/>
                  <w:marBottom w:val="0"/>
                  <w:divBdr>
                    <w:top w:val="none" w:sz="0" w:space="0" w:color="auto"/>
                    <w:left w:val="none" w:sz="0" w:space="0" w:color="auto"/>
                    <w:bottom w:val="none" w:sz="0" w:space="0" w:color="auto"/>
                    <w:right w:val="none" w:sz="0" w:space="0" w:color="auto"/>
                  </w:divBdr>
                </w:div>
                <w:div w:id="662245252">
                  <w:marLeft w:val="0"/>
                  <w:marRight w:val="0"/>
                  <w:marTop w:val="0"/>
                  <w:marBottom w:val="0"/>
                  <w:divBdr>
                    <w:top w:val="none" w:sz="0" w:space="0" w:color="auto"/>
                    <w:left w:val="none" w:sz="0" w:space="0" w:color="auto"/>
                    <w:bottom w:val="none" w:sz="0" w:space="0" w:color="auto"/>
                    <w:right w:val="none" w:sz="0" w:space="0" w:color="auto"/>
                  </w:divBdr>
                </w:div>
                <w:div w:id="1189029623">
                  <w:marLeft w:val="0"/>
                  <w:marRight w:val="0"/>
                  <w:marTop w:val="0"/>
                  <w:marBottom w:val="0"/>
                  <w:divBdr>
                    <w:top w:val="none" w:sz="0" w:space="0" w:color="auto"/>
                    <w:left w:val="none" w:sz="0" w:space="0" w:color="auto"/>
                    <w:bottom w:val="none" w:sz="0" w:space="0" w:color="auto"/>
                    <w:right w:val="none" w:sz="0" w:space="0" w:color="auto"/>
                  </w:divBdr>
                </w:div>
                <w:div w:id="1956015117">
                  <w:marLeft w:val="0"/>
                  <w:marRight w:val="0"/>
                  <w:marTop w:val="0"/>
                  <w:marBottom w:val="0"/>
                  <w:divBdr>
                    <w:top w:val="none" w:sz="0" w:space="0" w:color="auto"/>
                    <w:left w:val="none" w:sz="0" w:space="0" w:color="auto"/>
                    <w:bottom w:val="none" w:sz="0" w:space="0" w:color="auto"/>
                    <w:right w:val="none" w:sz="0" w:space="0" w:color="auto"/>
                  </w:divBdr>
                </w:div>
                <w:div w:id="1190604328">
                  <w:marLeft w:val="0"/>
                  <w:marRight w:val="0"/>
                  <w:marTop w:val="0"/>
                  <w:marBottom w:val="0"/>
                  <w:divBdr>
                    <w:top w:val="none" w:sz="0" w:space="0" w:color="auto"/>
                    <w:left w:val="none" w:sz="0" w:space="0" w:color="auto"/>
                    <w:bottom w:val="none" w:sz="0" w:space="0" w:color="auto"/>
                    <w:right w:val="none" w:sz="0" w:space="0" w:color="auto"/>
                  </w:divBdr>
                </w:div>
                <w:div w:id="1240021316">
                  <w:marLeft w:val="0"/>
                  <w:marRight w:val="0"/>
                  <w:marTop w:val="0"/>
                  <w:marBottom w:val="0"/>
                  <w:divBdr>
                    <w:top w:val="none" w:sz="0" w:space="0" w:color="auto"/>
                    <w:left w:val="none" w:sz="0" w:space="0" w:color="auto"/>
                    <w:bottom w:val="none" w:sz="0" w:space="0" w:color="auto"/>
                    <w:right w:val="none" w:sz="0" w:space="0" w:color="auto"/>
                  </w:divBdr>
                </w:div>
                <w:div w:id="1862696501">
                  <w:marLeft w:val="0"/>
                  <w:marRight w:val="0"/>
                  <w:marTop w:val="0"/>
                  <w:marBottom w:val="0"/>
                  <w:divBdr>
                    <w:top w:val="none" w:sz="0" w:space="0" w:color="auto"/>
                    <w:left w:val="none" w:sz="0" w:space="0" w:color="auto"/>
                    <w:bottom w:val="none" w:sz="0" w:space="0" w:color="auto"/>
                    <w:right w:val="none" w:sz="0" w:space="0" w:color="auto"/>
                  </w:divBdr>
                </w:div>
                <w:div w:id="1793942203">
                  <w:marLeft w:val="0"/>
                  <w:marRight w:val="0"/>
                  <w:marTop w:val="0"/>
                  <w:marBottom w:val="0"/>
                  <w:divBdr>
                    <w:top w:val="none" w:sz="0" w:space="0" w:color="auto"/>
                    <w:left w:val="none" w:sz="0" w:space="0" w:color="auto"/>
                    <w:bottom w:val="none" w:sz="0" w:space="0" w:color="auto"/>
                    <w:right w:val="none" w:sz="0" w:space="0" w:color="auto"/>
                  </w:divBdr>
                </w:div>
                <w:div w:id="966468818">
                  <w:marLeft w:val="0"/>
                  <w:marRight w:val="0"/>
                  <w:marTop w:val="0"/>
                  <w:marBottom w:val="0"/>
                  <w:divBdr>
                    <w:top w:val="none" w:sz="0" w:space="0" w:color="auto"/>
                    <w:left w:val="none" w:sz="0" w:space="0" w:color="auto"/>
                    <w:bottom w:val="none" w:sz="0" w:space="0" w:color="auto"/>
                    <w:right w:val="none" w:sz="0" w:space="0" w:color="auto"/>
                  </w:divBdr>
                </w:div>
                <w:div w:id="627008206">
                  <w:marLeft w:val="0"/>
                  <w:marRight w:val="0"/>
                  <w:marTop w:val="0"/>
                  <w:marBottom w:val="0"/>
                  <w:divBdr>
                    <w:top w:val="none" w:sz="0" w:space="0" w:color="auto"/>
                    <w:left w:val="none" w:sz="0" w:space="0" w:color="auto"/>
                    <w:bottom w:val="none" w:sz="0" w:space="0" w:color="auto"/>
                    <w:right w:val="none" w:sz="0" w:space="0" w:color="auto"/>
                  </w:divBdr>
                </w:div>
                <w:div w:id="548491690">
                  <w:marLeft w:val="0"/>
                  <w:marRight w:val="0"/>
                  <w:marTop w:val="0"/>
                  <w:marBottom w:val="0"/>
                  <w:divBdr>
                    <w:top w:val="none" w:sz="0" w:space="0" w:color="auto"/>
                    <w:left w:val="none" w:sz="0" w:space="0" w:color="auto"/>
                    <w:bottom w:val="none" w:sz="0" w:space="0" w:color="auto"/>
                    <w:right w:val="none" w:sz="0" w:space="0" w:color="auto"/>
                  </w:divBdr>
                </w:div>
                <w:div w:id="2059549422">
                  <w:marLeft w:val="0"/>
                  <w:marRight w:val="0"/>
                  <w:marTop w:val="0"/>
                  <w:marBottom w:val="0"/>
                  <w:divBdr>
                    <w:top w:val="none" w:sz="0" w:space="0" w:color="auto"/>
                    <w:left w:val="none" w:sz="0" w:space="0" w:color="auto"/>
                    <w:bottom w:val="none" w:sz="0" w:space="0" w:color="auto"/>
                    <w:right w:val="none" w:sz="0" w:space="0" w:color="auto"/>
                  </w:divBdr>
                </w:div>
                <w:div w:id="1379277327">
                  <w:marLeft w:val="0"/>
                  <w:marRight w:val="0"/>
                  <w:marTop w:val="0"/>
                  <w:marBottom w:val="0"/>
                  <w:divBdr>
                    <w:top w:val="none" w:sz="0" w:space="0" w:color="auto"/>
                    <w:left w:val="none" w:sz="0" w:space="0" w:color="auto"/>
                    <w:bottom w:val="none" w:sz="0" w:space="0" w:color="auto"/>
                    <w:right w:val="none" w:sz="0" w:space="0" w:color="auto"/>
                  </w:divBdr>
                </w:div>
                <w:div w:id="939947719">
                  <w:marLeft w:val="0"/>
                  <w:marRight w:val="0"/>
                  <w:marTop w:val="0"/>
                  <w:marBottom w:val="0"/>
                  <w:divBdr>
                    <w:top w:val="none" w:sz="0" w:space="0" w:color="auto"/>
                    <w:left w:val="none" w:sz="0" w:space="0" w:color="auto"/>
                    <w:bottom w:val="none" w:sz="0" w:space="0" w:color="auto"/>
                    <w:right w:val="none" w:sz="0" w:space="0" w:color="auto"/>
                  </w:divBdr>
                </w:div>
                <w:div w:id="1715080678">
                  <w:marLeft w:val="0"/>
                  <w:marRight w:val="0"/>
                  <w:marTop w:val="0"/>
                  <w:marBottom w:val="0"/>
                  <w:divBdr>
                    <w:top w:val="none" w:sz="0" w:space="0" w:color="auto"/>
                    <w:left w:val="none" w:sz="0" w:space="0" w:color="auto"/>
                    <w:bottom w:val="none" w:sz="0" w:space="0" w:color="auto"/>
                    <w:right w:val="none" w:sz="0" w:space="0" w:color="auto"/>
                  </w:divBdr>
                </w:div>
                <w:div w:id="936258550">
                  <w:marLeft w:val="0"/>
                  <w:marRight w:val="0"/>
                  <w:marTop w:val="0"/>
                  <w:marBottom w:val="0"/>
                  <w:divBdr>
                    <w:top w:val="none" w:sz="0" w:space="0" w:color="auto"/>
                    <w:left w:val="none" w:sz="0" w:space="0" w:color="auto"/>
                    <w:bottom w:val="none" w:sz="0" w:space="0" w:color="auto"/>
                    <w:right w:val="none" w:sz="0" w:space="0" w:color="auto"/>
                  </w:divBdr>
                </w:div>
                <w:div w:id="283660251">
                  <w:marLeft w:val="0"/>
                  <w:marRight w:val="0"/>
                  <w:marTop w:val="0"/>
                  <w:marBottom w:val="0"/>
                  <w:divBdr>
                    <w:top w:val="none" w:sz="0" w:space="0" w:color="auto"/>
                    <w:left w:val="none" w:sz="0" w:space="0" w:color="auto"/>
                    <w:bottom w:val="none" w:sz="0" w:space="0" w:color="auto"/>
                    <w:right w:val="none" w:sz="0" w:space="0" w:color="auto"/>
                  </w:divBdr>
                </w:div>
                <w:div w:id="375086677">
                  <w:marLeft w:val="0"/>
                  <w:marRight w:val="0"/>
                  <w:marTop w:val="0"/>
                  <w:marBottom w:val="0"/>
                  <w:divBdr>
                    <w:top w:val="none" w:sz="0" w:space="0" w:color="auto"/>
                    <w:left w:val="none" w:sz="0" w:space="0" w:color="auto"/>
                    <w:bottom w:val="none" w:sz="0" w:space="0" w:color="auto"/>
                    <w:right w:val="none" w:sz="0" w:space="0" w:color="auto"/>
                  </w:divBdr>
                </w:div>
                <w:div w:id="17433178">
                  <w:marLeft w:val="0"/>
                  <w:marRight w:val="0"/>
                  <w:marTop w:val="0"/>
                  <w:marBottom w:val="0"/>
                  <w:divBdr>
                    <w:top w:val="none" w:sz="0" w:space="0" w:color="auto"/>
                    <w:left w:val="none" w:sz="0" w:space="0" w:color="auto"/>
                    <w:bottom w:val="none" w:sz="0" w:space="0" w:color="auto"/>
                    <w:right w:val="none" w:sz="0" w:space="0" w:color="auto"/>
                  </w:divBdr>
                </w:div>
                <w:div w:id="802381262">
                  <w:marLeft w:val="0"/>
                  <w:marRight w:val="0"/>
                  <w:marTop w:val="0"/>
                  <w:marBottom w:val="0"/>
                  <w:divBdr>
                    <w:top w:val="none" w:sz="0" w:space="0" w:color="auto"/>
                    <w:left w:val="none" w:sz="0" w:space="0" w:color="auto"/>
                    <w:bottom w:val="none" w:sz="0" w:space="0" w:color="auto"/>
                    <w:right w:val="none" w:sz="0" w:space="0" w:color="auto"/>
                  </w:divBdr>
                </w:div>
                <w:div w:id="1158616304">
                  <w:marLeft w:val="0"/>
                  <w:marRight w:val="0"/>
                  <w:marTop w:val="0"/>
                  <w:marBottom w:val="0"/>
                  <w:divBdr>
                    <w:top w:val="none" w:sz="0" w:space="0" w:color="auto"/>
                    <w:left w:val="none" w:sz="0" w:space="0" w:color="auto"/>
                    <w:bottom w:val="none" w:sz="0" w:space="0" w:color="auto"/>
                    <w:right w:val="none" w:sz="0" w:space="0" w:color="auto"/>
                  </w:divBdr>
                </w:div>
                <w:div w:id="1387487212">
                  <w:marLeft w:val="0"/>
                  <w:marRight w:val="0"/>
                  <w:marTop w:val="0"/>
                  <w:marBottom w:val="0"/>
                  <w:divBdr>
                    <w:top w:val="none" w:sz="0" w:space="0" w:color="auto"/>
                    <w:left w:val="none" w:sz="0" w:space="0" w:color="auto"/>
                    <w:bottom w:val="none" w:sz="0" w:space="0" w:color="auto"/>
                    <w:right w:val="none" w:sz="0" w:space="0" w:color="auto"/>
                  </w:divBdr>
                </w:div>
                <w:div w:id="136531073">
                  <w:marLeft w:val="0"/>
                  <w:marRight w:val="0"/>
                  <w:marTop w:val="0"/>
                  <w:marBottom w:val="0"/>
                  <w:divBdr>
                    <w:top w:val="none" w:sz="0" w:space="0" w:color="auto"/>
                    <w:left w:val="none" w:sz="0" w:space="0" w:color="auto"/>
                    <w:bottom w:val="none" w:sz="0" w:space="0" w:color="auto"/>
                    <w:right w:val="none" w:sz="0" w:space="0" w:color="auto"/>
                  </w:divBdr>
                </w:div>
                <w:div w:id="220798019">
                  <w:marLeft w:val="0"/>
                  <w:marRight w:val="0"/>
                  <w:marTop w:val="0"/>
                  <w:marBottom w:val="0"/>
                  <w:divBdr>
                    <w:top w:val="none" w:sz="0" w:space="0" w:color="auto"/>
                    <w:left w:val="none" w:sz="0" w:space="0" w:color="auto"/>
                    <w:bottom w:val="none" w:sz="0" w:space="0" w:color="auto"/>
                    <w:right w:val="none" w:sz="0" w:space="0" w:color="auto"/>
                  </w:divBdr>
                </w:div>
                <w:div w:id="1160466452">
                  <w:marLeft w:val="0"/>
                  <w:marRight w:val="0"/>
                  <w:marTop w:val="0"/>
                  <w:marBottom w:val="0"/>
                  <w:divBdr>
                    <w:top w:val="none" w:sz="0" w:space="0" w:color="auto"/>
                    <w:left w:val="none" w:sz="0" w:space="0" w:color="auto"/>
                    <w:bottom w:val="none" w:sz="0" w:space="0" w:color="auto"/>
                    <w:right w:val="none" w:sz="0" w:space="0" w:color="auto"/>
                  </w:divBdr>
                </w:div>
                <w:div w:id="699863990">
                  <w:marLeft w:val="0"/>
                  <w:marRight w:val="0"/>
                  <w:marTop w:val="0"/>
                  <w:marBottom w:val="0"/>
                  <w:divBdr>
                    <w:top w:val="none" w:sz="0" w:space="0" w:color="auto"/>
                    <w:left w:val="none" w:sz="0" w:space="0" w:color="auto"/>
                    <w:bottom w:val="none" w:sz="0" w:space="0" w:color="auto"/>
                    <w:right w:val="none" w:sz="0" w:space="0" w:color="auto"/>
                  </w:divBdr>
                </w:div>
                <w:div w:id="826827642">
                  <w:marLeft w:val="0"/>
                  <w:marRight w:val="0"/>
                  <w:marTop w:val="0"/>
                  <w:marBottom w:val="0"/>
                  <w:divBdr>
                    <w:top w:val="none" w:sz="0" w:space="0" w:color="auto"/>
                    <w:left w:val="none" w:sz="0" w:space="0" w:color="auto"/>
                    <w:bottom w:val="none" w:sz="0" w:space="0" w:color="auto"/>
                    <w:right w:val="none" w:sz="0" w:space="0" w:color="auto"/>
                  </w:divBdr>
                </w:div>
                <w:div w:id="1839684842">
                  <w:marLeft w:val="0"/>
                  <w:marRight w:val="0"/>
                  <w:marTop w:val="0"/>
                  <w:marBottom w:val="0"/>
                  <w:divBdr>
                    <w:top w:val="none" w:sz="0" w:space="0" w:color="auto"/>
                    <w:left w:val="none" w:sz="0" w:space="0" w:color="auto"/>
                    <w:bottom w:val="none" w:sz="0" w:space="0" w:color="auto"/>
                    <w:right w:val="none" w:sz="0" w:space="0" w:color="auto"/>
                  </w:divBdr>
                </w:div>
                <w:div w:id="282345814">
                  <w:marLeft w:val="0"/>
                  <w:marRight w:val="0"/>
                  <w:marTop w:val="0"/>
                  <w:marBottom w:val="0"/>
                  <w:divBdr>
                    <w:top w:val="none" w:sz="0" w:space="0" w:color="auto"/>
                    <w:left w:val="none" w:sz="0" w:space="0" w:color="auto"/>
                    <w:bottom w:val="none" w:sz="0" w:space="0" w:color="auto"/>
                    <w:right w:val="none" w:sz="0" w:space="0" w:color="auto"/>
                  </w:divBdr>
                </w:div>
                <w:div w:id="234777707">
                  <w:marLeft w:val="0"/>
                  <w:marRight w:val="0"/>
                  <w:marTop w:val="0"/>
                  <w:marBottom w:val="0"/>
                  <w:divBdr>
                    <w:top w:val="none" w:sz="0" w:space="0" w:color="auto"/>
                    <w:left w:val="none" w:sz="0" w:space="0" w:color="auto"/>
                    <w:bottom w:val="none" w:sz="0" w:space="0" w:color="auto"/>
                    <w:right w:val="none" w:sz="0" w:space="0" w:color="auto"/>
                  </w:divBdr>
                </w:div>
                <w:div w:id="1617449519">
                  <w:marLeft w:val="0"/>
                  <w:marRight w:val="0"/>
                  <w:marTop w:val="0"/>
                  <w:marBottom w:val="0"/>
                  <w:divBdr>
                    <w:top w:val="none" w:sz="0" w:space="0" w:color="auto"/>
                    <w:left w:val="none" w:sz="0" w:space="0" w:color="auto"/>
                    <w:bottom w:val="none" w:sz="0" w:space="0" w:color="auto"/>
                    <w:right w:val="none" w:sz="0" w:space="0" w:color="auto"/>
                  </w:divBdr>
                </w:div>
                <w:div w:id="1977296220">
                  <w:marLeft w:val="0"/>
                  <w:marRight w:val="0"/>
                  <w:marTop w:val="0"/>
                  <w:marBottom w:val="0"/>
                  <w:divBdr>
                    <w:top w:val="none" w:sz="0" w:space="0" w:color="auto"/>
                    <w:left w:val="none" w:sz="0" w:space="0" w:color="auto"/>
                    <w:bottom w:val="none" w:sz="0" w:space="0" w:color="auto"/>
                    <w:right w:val="none" w:sz="0" w:space="0" w:color="auto"/>
                  </w:divBdr>
                </w:div>
                <w:div w:id="1237327559">
                  <w:marLeft w:val="0"/>
                  <w:marRight w:val="0"/>
                  <w:marTop w:val="0"/>
                  <w:marBottom w:val="0"/>
                  <w:divBdr>
                    <w:top w:val="none" w:sz="0" w:space="0" w:color="auto"/>
                    <w:left w:val="none" w:sz="0" w:space="0" w:color="auto"/>
                    <w:bottom w:val="none" w:sz="0" w:space="0" w:color="auto"/>
                    <w:right w:val="none" w:sz="0" w:space="0" w:color="auto"/>
                  </w:divBdr>
                </w:div>
                <w:div w:id="1405566608">
                  <w:marLeft w:val="0"/>
                  <w:marRight w:val="0"/>
                  <w:marTop w:val="0"/>
                  <w:marBottom w:val="0"/>
                  <w:divBdr>
                    <w:top w:val="none" w:sz="0" w:space="0" w:color="auto"/>
                    <w:left w:val="none" w:sz="0" w:space="0" w:color="auto"/>
                    <w:bottom w:val="none" w:sz="0" w:space="0" w:color="auto"/>
                    <w:right w:val="none" w:sz="0" w:space="0" w:color="auto"/>
                  </w:divBdr>
                </w:div>
                <w:div w:id="977606081">
                  <w:marLeft w:val="0"/>
                  <w:marRight w:val="0"/>
                  <w:marTop w:val="0"/>
                  <w:marBottom w:val="0"/>
                  <w:divBdr>
                    <w:top w:val="none" w:sz="0" w:space="0" w:color="auto"/>
                    <w:left w:val="none" w:sz="0" w:space="0" w:color="auto"/>
                    <w:bottom w:val="none" w:sz="0" w:space="0" w:color="auto"/>
                    <w:right w:val="none" w:sz="0" w:space="0" w:color="auto"/>
                  </w:divBdr>
                </w:div>
                <w:div w:id="493182436">
                  <w:marLeft w:val="0"/>
                  <w:marRight w:val="0"/>
                  <w:marTop w:val="0"/>
                  <w:marBottom w:val="0"/>
                  <w:divBdr>
                    <w:top w:val="none" w:sz="0" w:space="0" w:color="auto"/>
                    <w:left w:val="none" w:sz="0" w:space="0" w:color="auto"/>
                    <w:bottom w:val="none" w:sz="0" w:space="0" w:color="auto"/>
                    <w:right w:val="none" w:sz="0" w:space="0" w:color="auto"/>
                  </w:divBdr>
                </w:div>
                <w:div w:id="661809717">
                  <w:marLeft w:val="0"/>
                  <w:marRight w:val="0"/>
                  <w:marTop w:val="0"/>
                  <w:marBottom w:val="0"/>
                  <w:divBdr>
                    <w:top w:val="none" w:sz="0" w:space="0" w:color="auto"/>
                    <w:left w:val="none" w:sz="0" w:space="0" w:color="auto"/>
                    <w:bottom w:val="none" w:sz="0" w:space="0" w:color="auto"/>
                    <w:right w:val="none" w:sz="0" w:space="0" w:color="auto"/>
                  </w:divBdr>
                </w:div>
                <w:div w:id="507063540">
                  <w:marLeft w:val="0"/>
                  <w:marRight w:val="0"/>
                  <w:marTop w:val="0"/>
                  <w:marBottom w:val="0"/>
                  <w:divBdr>
                    <w:top w:val="none" w:sz="0" w:space="0" w:color="auto"/>
                    <w:left w:val="none" w:sz="0" w:space="0" w:color="auto"/>
                    <w:bottom w:val="none" w:sz="0" w:space="0" w:color="auto"/>
                    <w:right w:val="none" w:sz="0" w:space="0" w:color="auto"/>
                  </w:divBdr>
                </w:div>
                <w:div w:id="465464659">
                  <w:marLeft w:val="0"/>
                  <w:marRight w:val="0"/>
                  <w:marTop w:val="0"/>
                  <w:marBottom w:val="0"/>
                  <w:divBdr>
                    <w:top w:val="none" w:sz="0" w:space="0" w:color="auto"/>
                    <w:left w:val="none" w:sz="0" w:space="0" w:color="auto"/>
                    <w:bottom w:val="none" w:sz="0" w:space="0" w:color="auto"/>
                    <w:right w:val="none" w:sz="0" w:space="0" w:color="auto"/>
                  </w:divBdr>
                </w:div>
                <w:div w:id="1071580446">
                  <w:marLeft w:val="0"/>
                  <w:marRight w:val="0"/>
                  <w:marTop w:val="0"/>
                  <w:marBottom w:val="0"/>
                  <w:divBdr>
                    <w:top w:val="none" w:sz="0" w:space="0" w:color="auto"/>
                    <w:left w:val="none" w:sz="0" w:space="0" w:color="auto"/>
                    <w:bottom w:val="none" w:sz="0" w:space="0" w:color="auto"/>
                    <w:right w:val="none" w:sz="0" w:space="0" w:color="auto"/>
                  </w:divBdr>
                </w:div>
                <w:div w:id="1553690073">
                  <w:marLeft w:val="0"/>
                  <w:marRight w:val="0"/>
                  <w:marTop w:val="0"/>
                  <w:marBottom w:val="0"/>
                  <w:divBdr>
                    <w:top w:val="none" w:sz="0" w:space="0" w:color="auto"/>
                    <w:left w:val="none" w:sz="0" w:space="0" w:color="auto"/>
                    <w:bottom w:val="none" w:sz="0" w:space="0" w:color="auto"/>
                    <w:right w:val="none" w:sz="0" w:space="0" w:color="auto"/>
                  </w:divBdr>
                </w:div>
                <w:div w:id="1012951639">
                  <w:marLeft w:val="0"/>
                  <w:marRight w:val="0"/>
                  <w:marTop w:val="0"/>
                  <w:marBottom w:val="0"/>
                  <w:divBdr>
                    <w:top w:val="none" w:sz="0" w:space="0" w:color="auto"/>
                    <w:left w:val="none" w:sz="0" w:space="0" w:color="auto"/>
                    <w:bottom w:val="none" w:sz="0" w:space="0" w:color="auto"/>
                    <w:right w:val="none" w:sz="0" w:space="0" w:color="auto"/>
                  </w:divBdr>
                </w:div>
                <w:div w:id="9636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38979">
          <w:marLeft w:val="0"/>
          <w:marRight w:val="0"/>
          <w:marTop w:val="375"/>
          <w:marBottom w:val="0"/>
          <w:divBdr>
            <w:top w:val="none" w:sz="0" w:space="0" w:color="auto"/>
            <w:left w:val="none" w:sz="0" w:space="0" w:color="auto"/>
            <w:bottom w:val="none" w:sz="0" w:space="0" w:color="auto"/>
            <w:right w:val="none" w:sz="0" w:space="0" w:color="auto"/>
          </w:divBdr>
          <w:divsChild>
            <w:div w:id="1206797403">
              <w:marLeft w:val="0"/>
              <w:marRight w:val="0"/>
              <w:marTop w:val="0"/>
              <w:marBottom w:val="0"/>
              <w:divBdr>
                <w:top w:val="none" w:sz="0" w:space="0" w:color="auto"/>
                <w:left w:val="none" w:sz="0" w:space="0" w:color="auto"/>
                <w:bottom w:val="none" w:sz="0" w:space="0" w:color="auto"/>
                <w:right w:val="none" w:sz="0" w:space="0" w:color="auto"/>
              </w:divBdr>
              <w:divsChild>
                <w:div w:id="791635230">
                  <w:marLeft w:val="0"/>
                  <w:marRight w:val="0"/>
                  <w:marTop w:val="0"/>
                  <w:marBottom w:val="0"/>
                  <w:divBdr>
                    <w:top w:val="none" w:sz="0" w:space="0" w:color="auto"/>
                    <w:left w:val="none" w:sz="0" w:space="0" w:color="auto"/>
                    <w:bottom w:val="none" w:sz="0" w:space="0" w:color="auto"/>
                    <w:right w:val="none" w:sz="0" w:space="0" w:color="auto"/>
                  </w:divBdr>
                </w:div>
                <w:div w:id="1354304834">
                  <w:marLeft w:val="0"/>
                  <w:marRight w:val="0"/>
                  <w:marTop w:val="0"/>
                  <w:marBottom w:val="0"/>
                  <w:divBdr>
                    <w:top w:val="none" w:sz="0" w:space="0" w:color="auto"/>
                    <w:left w:val="none" w:sz="0" w:space="0" w:color="auto"/>
                    <w:bottom w:val="none" w:sz="0" w:space="0" w:color="auto"/>
                    <w:right w:val="none" w:sz="0" w:space="0" w:color="auto"/>
                  </w:divBdr>
                </w:div>
                <w:div w:id="777289633">
                  <w:marLeft w:val="0"/>
                  <w:marRight w:val="0"/>
                  <w:marTop w:val="0"/>
                  <w:marBottom w:val="0"/>
                  <w:divBdr>
                    <w:top w:val="none" w:sz="0" w:space="0" w:color="auto"/>
                    <w:left w:val="none" w:sz="0" w:space="0" w:color="auto"/>
                    <w:bottom w:val="none" w:sz="0" w:space="0" w:color="auto"/>
                    <w:right w:val="none" w:sz="0" w:space="0" w:color="auto"/>
                  </w:divBdr>
                </w:div>
                <w:div w:id="34931856">
                  <w:marLeft w:val="0"/>
                  <w:marRight w:val="0"/>
                  <w:marTop w:val="0"/>
                  <w:marBottom w:val="0"/>
                  <w:divBdr>
                    <w:top w:val="none" w:sz="0" w:space="0" w:color="auto"/>
                    <w:left w:val="none" w:sz="0" w:space="0" w:color="auto"/>
                    <w:bottom w:val="none" w:sz="0" w:space="0" w:color="auto"/>
                    <w:right w:val="none" w:sz="0" w:space="0" w:color="auto"/>
                  </w:divBdr>
                </w:div>
                <w:div w:id="488449990">
                  <w:marLeft w:val="0"/>
                  <w:marRight w:val="0"/>
                  <w:marTop w:val="0"/>
                  <w:marBottom w:val="0"/>
                  <w:divBdr>
                    <w:top w:val="none" w:sz="0" w:space="0" w:color="auto"/>
                    <w:left w:val="none" w:sz="0" w:space="0" w:color="auto"/>
                    <w:bottom w:val="none" w:sz="0" w:space="0" w:color="auto"/>
                    <w:right w:val="none" w:sz="0" w:space="0" w:color="auto"/>
                  </w:divBdr>
                </w:div>
                <w:div w:id="1897543246">
                  <w:marLeft w:val="0"/>
                  <w:marRight w:val="0"/>
                  <w:marTop w:val="0"/>
                  <w:marBottom w:val="0"/>
                  <w:divBdr>
                    <w:top w:val="none" w:sz="0" w:space="0" w:color="auto"/>
                    <w:left w:val="none" w:sz="0" w:space="0" w:color="auto"/>
                    <w:bottom w:val="none" w:sz="0" w:space="0" w:color="auto"/>
                    <w:right w:val="none" w:sz="0" w:space="0" w:color="auto"/>
                  </w:divBdr>
                </w:div>
                <w:div w:id="1487013935">
                  <w:marLeft w:val="0"/>
                  <w:marRight w:val="0"/>
                  <w:marTop w:val="0"/>
                  <w:marBottom w:val="0"/>
                  <w:divBdr>
                    <w:top w:val="none" w:sz="0" w:space="0" w:color="auto"/>
                    <w:left w:val="none" w:sz="0" w:space="0" w:color="auto"/>
                    <w:bottom w:val="none" w:sz="0" w:space="0" w:color="auto"/>
                    <w:right w:val="none" w:sz="0" w:space="0" w:color="auto"/>
                  </w:divBdr>
                </w:div>
                <w:div w:id="1949703205">
                  <w:marLeft w:val="0"/>
                  <w:marRight w:val="0"/>
                  <w:marTop w:val="0"/>
                  <w:marBottom w:val="0"/>
                  <w:divBdr>
                    <w:top w:val="none" w:sz="0" w:space="0" w:color="auto"/>
                    <w:left w:val="none" w:sz="0" w:space="0" w:color="auto"/>
                    <w:bottom w:val="none" w:sz="0" w:space="0" w:color="auto"/>
                    <w:right w:val="none" w:sz="0" w:space="0" w:color="auto"/>
                  </w:divBdr>
                </w:div>
                <w:div w:id="1055741851">
                  <w:marLeft w:val="0"/>
                  <w:marRight w:val="0"/>
                  <w:marTop w:val="0"/>
                  <w:marBottom w:val="0"/>
                  <w:divBdr>
                    <w:top w:val="none" w:sz="0" w:space="0" w:color="auto"/>
                    <w:left w:val="none" w:sz="0" w:space="0" w:color="auto"/>
                    <w:bottom w:val="none" w:sz="0" w:space="0" w:color="auto"/>
                    <w:right w:val="none" w:sz="0" w:space="0" w:color="auto"/>
                  </w:divBdr>
                </w:div>
                <w:div w:id="2112389076">
                  <w:marLeft w:val="0"/>
                  <w:marRight w:val="0"/>
                  <w:marTop w:val="0"/>
                  <w:marBottom w:val="0"/>
                  <w:divBdr>
                    <w:top w:val="none" w:sz="0" w:space="0" w:color="auto"/>
                    <w:left w:val="none" w:sz="0" w:space="0" w:color="auto"/>
                    <w:bottom w:val="none" w:sz="0" w:space="0" w:color="auto"/>
                    <w:right w:val="none" w:sz="0" w:space="0" w:color="auto"/>
                  </w:divBdr>
                </w:div>
                <w:div w:id="446772655">
                  <w:marLeft w:val="0"/>
                  <w:marRight w:val="0"/>
                  <w:marTop w:val="0"/>
                  <w:marBottom w:val="0"/>
                  <w:divBdr>
                    <w:top w:val="none" w:sz="0" w:space="0" w:color="auto"/>
                    <w:left w:val="none" w:sz="0" w:space="0" w:color="auto"/>
                    <w:bottom w:val="none" w:sz="0" w:space="0" w:color="auto"/>
                    <w:right w:val="none" w:sz="0" w:space="0" w:color="auto"/>
                  </w:divBdr>
                </w:div>
                <w:div w:id="390463607">
                  <w:marLeft w:val="0"/>
                  <w:marRight w:val="0"/>
                  <w:marTop w:val="0"/>
                  <w:marBottom w:val="0"/>
                  <w:divBdr>
                    <w:top w:val="none" w:sz="0" w:space="0" w:color="auto"/>
                    <w:left w:val="none" w:sz="0" w:space="0" w:color="auto"/>
                    <w:bottom w:val="none" w:sz="0" w:space="0" w:color="auto"/>
                    <w:right w:val="none" w:sz="0" w:space="0" w:color="auto"/>
                  </w:divBdr>
                </w:div>
                <w:div w:id="1744521897">
                  <w:marLeft w:val="0"/>
                  <w:marRight w:val="0"/>
                  <w:marTop w:val="0"/>
                  <w:marBottom w:val="0"/>
                  <w:divBdr>
                    <w:top w:val="none" w:sz="0" w:space="0" w:color="auto"/>
                    <w:left w:val="none" w:sz="0" w:space="0" w:color="auto"/>
                    <w:bottom w:val="none" w:sz="0" w:space="0" w:color="auto"/>
                    <w:right w:val="none" w:sz="0" w:space="0" w:color="auto"/>
                  </w:divBdr>
                </w:div>
                <w:div w:id="1641809359">
                  <w:marLeft w:val="0"/>
                  <w:marRight w:val="0"/>
                  <w:marTop w:val="0"/>
                  <w:marBottom w:val="0"/>
                  <w:divBdr>
                    <w:top w:val="none" w:sz="0" w:space="0" w:color="auto"/>
                    <w:left w:val="none" w:sz="0" w:space="0" w:color="auto"/>
                    <w:bottom w:val="none" w:sz="0" w:space="0" w:color="auto"/>
                    <w:right w:val="none" w:sz="0" w:space="0" w:color="auto"/>
                  </w:divBdr>
                </w:div>
                <w:div w:id="1387491200">
                  <w:marLeft w:val="0"/>
                  <w:marRight w:val="0"/>
                  <w:marTop w:val="0"/>
                  <w:marBottom w:val="0"/>
                  <w:divBdr>
                    <w:top w:val="none" w:sz="0" w:space="0" w:color="auto"/>
                    <w:left w:val="none" w:sz="0" w:space="0" w:color="auto"/>
                    <w:bottom w:val="none" w:sz="0" w:space="0" w:color="auto"/>
                    <w:right w:val="none" w:sz="0" w:space="0" w:color="auto"/>
                  </w:divBdr>
                </w:div>
                <w:div w:id="722749734">
                  <w:marLeft w:val="0"/>
                  <w:marRight w:val="0"/>
                  <w:marTop w:val="0"/>
                  <w:marBottom w:val="0"/>
                  <w:divBdr>
                    <w:top w:val="none" w:sz="0" w:space="0" w:color="auto"/>
                    <w:left w:val="none" w:sz="0" w:space="0" w:color="auto"/>
                    <w:bottom w:val="none" w:sz="0" w:space="0" w:color="auto"/>
                    <w:right w:val="none" w:sz="0" w:space="0" w:color="auto"/>
                  </w:divBdr>
                </w:div>
                <w:div w:id="1324579180">
                  <w:marLeft w:val="0"/>
                  <w:marRight w:val="0"/>
                  <w:marTop w:val="0"/>
                  <w:marBottom w:val="0"/>
                  <w:divBdr>
                    <w:top w:val="none" w:sz="0" w:space="0" w:color="auto"/>
                    <w:left w:val="none" w:sz="0" w:space="0" w:color="auto"/>
                    <w:bottom w:val="none" w:sz="0" w:space="0" w:color="auto"/>
                    <w:right w:val="none" w:sz="0" w:space="0" w:color="auto"/>
                  </w:divBdr>
                </w:div>
                <w:div w:id="1399205183">
                  <w:marLeft w:val="0"/>
                  <w:marRight w:val="0"/>
                  <w:marTop w:val="0"/>
                  <w:marBottom w:val="0"/>
                  <w:divBdr>
                    <w:top w:val="none" w:sz="0" w:space="0" w:color="auto"/>
                    <w:left w:val="none" w:sz="0" w:space="0" w:color="auto"/>
                    <w:bottom w:val="none" w:sz="0" w:space="0" w:color="auto"/>
                    <w:right w:val="none" w:sz="0" w:space="0" w:color="auto"/>
                  </w:divBdr>
                </w:div>
                <w:div w:id="1565985444">
                  <w:marLeft w:val="0"/>
                  <w:marRight w:val="0"/>
                  <w:marTop w:val="0"/>
                  <w:marBottom w:val="0"/>
                  <w:divBdr>
                    <w:top w:val="none" w:sz="0" w:space="0" w:color="auto"/>
                    <w:left w:val="none" w:sz="0" w:space="0" w:color="auto"/>
                    <w:bottom w:val="none" w:sz="0" w:space="0" w:color="auto"/>
                    <w:right w:val="none" w:sz="0" w:space="0" w:color="auto"/>
                  </w:divBdr>
                </w:div>
                <w:div w:id="1349260114">
                  <w:marLeft w:val="0"/>
                  <w:marRight w:val="0"/>
                  <w:marTop w:val="0"/>
                  <w:marBottom w:val="0"/>
                  <w:divBdr>
                    <w:top w:val="none" w:sz="0" w:space="0" w:color="auto"/>
                    <w:left w:val="none" w:sz="0" w:space="0" w:color="auto"/>
                    <w:bottom w:val="none" w:sz="0" w:space="0" w:color="auto"/>
                    <w:right w:val="none" w:sz="0" w:space="0" w:color="auto"/>
                  </w:divBdr>
                </w:div>
                <w:div w:id="1207718158">
                  <w:marLeft w:val="0"/>
                  <w:marRight w:val="0"/>
                  <w:marTop w:val="0"/>
                  <w:marBottom w:val="0"/>
                  <w:divBdr>
                    <w:top w:val="none" w:sz="0" w:space="0" w:color="auto"/>
                    <w:left w:val="none" w:sz="0" w:space="0" w:color="auto"/>
                    <w:bottom w:val="none" w:sz="0" w:space="0" w:color="auto"/>
                    <w:right w:val="none" w:sz="0" w:space="0" w:color="auto"/>
                  </w:divBdr>
                </w:div>
                <w:div w:id="890575879">
                  <w:marLeft w:val="0"/>
                  <w:marRight w:val="0"/>
                  <w:marTop w:val="0"/>
                  <w:marBottom w:val="0"/>
                  <w:divBdr>
                    <w:top w:val="none" w:sz="0" w:space="0" w:color="auto"/>
                    <w:left w:val="none" w:sz="0" w:space="0" w:color="auto"/>
                    <w:bottom w:val="none" w:sz="0" w:space="0" w:color="auto"/>
                    <w:right w:val="none" w:sz="0" w:space="0" w:color="auto"/>
                  </w:divBdr>
                </w:div>
                <w:div w:id="997268002">
                  <w:marLeft w:val="0"/>
                  <w:marRight w:val="0"/>
                  <w:marTop w:val="0"/>
                  <w:marBottom w:val="0"/>
                  <w:divBdr>
                    <w:top w:val="none" w:sz="0" w:space="0" w:color="auto"/>
                    <w:left w:val="none" w:sz="0" w:space="0" w:color="auto"/>
                    <w:bottom w:val="none" w:sz="0" w:space="0" w:color="auto"/>
                    <w:right w:val="none" w:sz="0" w:space="0" w:color="auto"/>
                  </w:divBdr>
                </w:div>
                <w:div w:id="357707490">
                  <w:marLeft w:val="0"/>
                  <w:marRight w:val="0"/>
                  <w:marTop w:val="0"/>
                  <w:marBottom w:val="0"/>
                  <w:divBdr>
                    <w:top w:val="none" w:sz="0" w:space="0" w:color="auto"/>
                    <w:left w:val="none" w:sz="0" w:space="0" w:color="auto"/>
                    <w:bottom w:val="none" w:sz="0" w:space="0" w:color="auto"/>
                    <w:right w:val="none" w:sz="0" w:space="0" w:color="auto"/>
                  </w:divBdr>
                </w:div>
                <w:div w:id="832259982">
                  <w:marLeft w:val="0"/>
                  <w:marRight w:val="0"/>
                  <w:marTop w:val="0"/>
                  <w:marBottom w:val="0"/>
                  <w:divBdr>
                    <w:top w:val="none" w:sz="0" w:space="0" w:color="auto"/>
                    <w:left w:val="none" w:sz="0" w:space="0" w:color="auto"/>
                    <w:bottom w:val="none" w:sz="0" w:space="0" w:color="auto"/>
                    <w:right w:val="none" w:sz="0" w:space="0" w:color="auto"/>
                  </w:divBdr>
                </w:div>
                <w:div w:id="855342309">
                  <w:marLeft w:val="0"/>
                  <w:marRight w:val="0"/>
                  <w:marTop w:val="0"/>
                  <w:marBottom w:val="0"/>
                  <w:divBdr>
                    <w:top w:val="none" w:sz="0" w:space="0" w:color="auto"/>
                    <w:left w:val="none" w:sz="0" w:space="0" w:color="auto"/>
                    <w:bottom w:val="none" w:sz="0" w:space="0" w:color="auto"/>
                    <w:right w:val="none" w:sz="0" w:space="0" w:color="auto"/>
                  </w:divBdr>
                </w:div>
                <w:div w:id="2098864671">
                  <w:marLeft w:val="0"/>
                  <w:marRight w:val="0"/>
                  <w:marTop w:val="0"/>
                  <w:marBottom w:val="0"/>
                  <w:divBdr>
                    <w:top w:val="none" w:sz="0" w:space="0" w:color="auto"/>
                    <w:left w:val="none" w:sz="0" w:space="0" w:color="auto"/>
                    <w:bottom w:val="none" w:sz="0" w:space="0" w:color="auto"/>
                    <w:right w:val="none" w:sz="0" w:space="0" w:color="auto"/>
                  </w:divBdr>
                </w:div>
                <w:div w:id="153573656">
                  <w:marLeft w:val="0"/>
                  <w:marRight w:val="0"/>
                  <w:marTop w:val="0"/>
                  <w:marBottom w:val="0"/>
                  <w:divBdr>
                    <w:top w:val="none" w:sz="0" w:space="0" w:color="auto"/>
                    <w:left w:val="none" w:sz="0" w:space="0" w:color="auto"/>
                    <w:bottom w:val="none" w:sz="0" w:space="0" w:color="auto"/>
                    <w:right w:val="none" w:sz="0" w:space="0" w:color="auto"/>
                  </w:divBdr>
                </w:div>
                <w:div w:id="424614551">
                  <w:marLeft w:val="0"/>
                  <w:marRight w:val="0"/>
                  <w:marTop w:val="0"/>
                  <w:marBottom w:val="0"/>
                  <w:divBdr>
                    <w:top w:val="none" w:sz="0" w:space="0" w:color="auto"/>
                    <w:left w:val="none" w:sz="0" w:space="0" w:color="auto"/>
                    <w:bottom w:val="none" w:sz="0" w:space="0" w:color="auto"/>
                    <w:right w:val="none" w:sz="0" w:space="0" w:color="auto"/>
                  </w:divBdr>
                </w:div>
                <w:div w:id="516694043">
                  <w:marLeft w:val="0"/>
                  <w:marRight w:val="0"/>
                  <w:marTop w:val="0"/>
                  <w:marBottom w:val="0"/>
                  <w:divBdr>
                    <w:top w:val="none" w:sz="0" w:space="0" w:color="auto"/>
                    <w:left w:val="none" w:sz="0" w:space="0" w:color="auto"/>
                    <w:bottom w:val="none" w:sz="0" w:space="0" w:color="auto"/>
                    <w:right w:val="none" w:sz="0" w:space="0" w:color="auto"/>
                  </w:divBdr>
                </w:div>
                <w:div w:id="983050167">
                  <w:marLeft w:val="0"/>
                  <w:marRight w:val="0"/>
                  <w:marTop w:val="0"/>
                  <w:marBottom w:val="0"/>
                  <w:divBdr>
                    <w:top w:val="none" w:sz="0" w:space="0" w:color="auto"/>
                    <w:left w:val="none" w:sz="0" w:space="0" w:color="auto"/>
                    <w:bottom w:val="none" w:sz="0" w:space="0" w:color="auto"/>
                    <w:right w:val="none" w:sz="0" w:space="0" w:color="auto"/>
                  </w:divBdr>
                </w:div>
                <w:div w:id="959455572">
                  <w:marLeft w:val="0"/>
                  <w:marRight w:val="0"/>
                  <w:marTop w:val="0"/>
                  <w:marBottom w:val="0"/>
                  <w:divBdr>
                    <w:top w:val="none" w:sz="0" w:space="0" w:color="auto"/>
                    <w:left w:val="none" w:sz="0" w:space="0" w:color="auto"/>
                    <w:bottom w:val="none" w:sz="0" w:space="0" w:color="auto"/>
                    <w:right w:val="none" w:sz="0" w:space="0" w:color="auto"/>
                  </w:divBdr>
                </w:div>
                <w:div w:id="835531744">
                  <w:marLeft w:val="0"/>
                  <w:marRight w:val="0"/>
                  <w:marTop w:val="0"/>
                  <w:marBottom w:val="0"/>
                  <w:divBdr>
                    <w:top w:val="none" w:sz="0" w:space="0" w:color="auto"/>
                    <w:left w:val="none" w:sz="0" w:space="0" w:color="auto"/>
                    <w:bottom w:val="none" w:sz="0" w:space="0" w:color="auto"/>
                    <w:right w:val="none" w:sz="0" w:space="0" w:color="auto"/>
                  </w:divBdr>
                </w:div>
                <w:div w:id="1099639336">
                  <w:marLeft w:val="0"/>
                  <w:marRight w:val="0"/>
                  <w:marTop w:val="0"/>
                  <w:marBottom w:val="0"/>
                  <w:divBdr>
                    <w:top w:val="none" w:sz="0" w:space="0" w:color="auto"/>
                    <w:left w:val="none" w:sz="0" w:space="0" w:color="auto"/>
                    <w:bottom w:val="none" w:sz="0" w:space="0" w:color="auto"/>
                    <w:right w:val="none" w:sz="0" w:space="0" w:color="auto"/>
                  </w:divBdr>
                </w:div>
                <w:div w:id="1558055536">
                  <w:marLeft w:val="0"/>
                  <w:marRight w:val="0"/>
                  <w:marTop w:val="0"/>
                  <w:marBottom w:val="0"/>
                  <w:divBdr>
                    <w:top w:val="none" w:sz="0" w:space="0" w:color="auto"/>
                    <w:left w:val="none" w:sz="0" w:space="0" w:color="auto"/>
                    <w:bottom w:val="none" w:sz="0" w:space="0" w:color="auto"/>
                    <w:right w:val="none" w:sz="0" w:space="0" w:color="auto"/>
                  </w:divBdr>
                </w:div>
                <w:div w:id="1720981304">
                  <w:marLeft w:val="0"/>
                  <w:marRight w:val="0"/>
                  <w:marTop w:val="0"/>
                  <w:marBottom w:val="0"/>
                  <w:divBdr>
                    <w:top w:val="none" w:sz="0" w:space="0" w:color="auto"/>
                    <w:left w:val="none" w:sz="0" w:space="0" w:color="auto"/>
                    <w:bottom w:val="none" w:sz="0" w:space="0" w:color="auto"/>
                    <w:right w:val="none" w:sz="0" w:space="0" w:color="auto"/>
                  </w:divBdr>
                </w:div>
                <w:div w:id="1503660132">
                  <w:marLeft w:val="0"/>
                  <w:marRight w:val="0"/>
                  <w:marTop w:val="0"/>
                  <w:marBottom w:val="0"/>
                  <w:divBdr>
                    <w:top w:val="none" w:sz="0" w:space="0" w:color="auto"/>
                    <w:left w:val="none" w:sz="0" w:space="0" w:color="auto"/>
                    <w:bottom w:val="none" w:sz="0" w:space="0" w:color="auto"/>
                    <w:right w:val="none" w:sz="0" w:space="0" w:color="auto"/>
                  </w:divBdr>
                </w:div>
                <w:div w:id="5403417">
                  <w:marLeft w:val="0"/>
                  <w:marRight w:val="0"/>
                  <w:marTop w:val="0"/>
                  <w:marBottom w:val="0"/>
                  <w:divBdr>
                    <w:top w:val="none" w:sz="0" w:space="0" w:color="auto"/>
                    <w:left w:val="none" w:sz="0" w:space="0" w:color="auto"/>
                    <w:bottom w:val="none" w:sz="0" w:space="0" w:color="auto"/>
                    <w:right w:val="none" w:sz="0" w:space="0" w:color="auto"/>
                  </w:divBdr>
                </w:div>
                <w:div w:id="881791649">
                  <w:marLeft w:val="0"/>
                  <w:marRight w:val="0"/>
                  <w:marTop w:val="0"/>
                  <w:marBottom w:val="0"/>
                  <w:divBdr>
                    <w:top w:val="none" w:sz="0" w:space="0" w:color="auto"/>
                    <w:left w:val="none" w:sz="0" w:space="0" w:color="auto"/>
                    <w:bottom w:val="none" w:sz="0" w:space="0" w:color="auto"/>
                    <w:right w:val="none" w:sz="0" w:space="0" w:color="auto"/>
                  </w:divBdr>
                </w:div>
                <w:div w:id="1071197519">
                  <w:marLeft w:val="0"/>
                  <w:marRight w:val="0"/>
                  <w:marTop w:val="0"/>
                  <w:marBottom w:val="0"/>
                  <w:divBdr>
                    <w:top w:val="none" w:sz="0" w:space="0" w:color="auto"/>
                    <w:left w:val="none" w:sz="0" w:space="0" w:color="auto"/>
                    <w:bottom w:val="none" w:sz="0" w:space="0" w:color="auto"/>
                    <w:right w:val="none" w:sz="0" w:space="0" w:color="auto"/>
                  </w:divBdr>
                </w:div>
                <w:div w:id="1160273299">
                  <w:marLeft w:val="0"/>
                  <w:marRight w:val="0"/>
                  <w:marTop w:val="0"/>
                  <w:marBottom w:val="0"/>
                  <w:divBdr>
                    <w:top w:val="none" w:sz="0" w:space="0" w:color="auto"/>
                    <w:left w:val="none" w:sz="0" w:space="0" w:color="auto"/>
                    <w:bottom w:val="none" w:sz="0" w:space="0" w:color="auto"/>
                    <w:right w:val="none" w:sz="0" w:space="0" w:color="auto"/>
                  </w:divBdr>
                </w:div>
                <w:div w:id="1847093040">
                  <w:marLeft w:val="0"/>
                  <w:marRight w:val="0"/>
                  <w:marTop w:val="0"/>
                  <w:marBottom w:val="0"/>
                  <w:divBdr>
                    <w:top w:val="none" w:sz="0" w:space="0" w:color="auto"/>
                    <w:left w:val="none" w:sz="0" w:space="0" w:color="auto"/>
                    <w:bottom w:val="none" w:sz="0" w:space="0" w:color="auto"/>
                    <w:right w:val="none" w:sz="0" w:space="0" w:color="auto"/>
                  </w:divBdr>
                </w:div>
                <w:div w:id="899902135">
                  <w:marLeft w:val="0"/>
                  <w:marRight w:val="0"/>
                  <w:marTop w:val="0"/>
                  <w:marBottom w:val="0"/>
                  <w:divBdr>
                    <w:top w:val="none" w:sz="0" w:space="0" w:color="auto"/>
                    <w:left w:val="none" w:sz="0" w:space="0" w:color="auto"/>
                    <w:bottom w:val="none" w:sz="0" w:space="0" w:color="auto"/>
                    <w:right w:val="none" w:sz="0" w:space="0" w:color="auto"/>
                  </w:divBdr>
                </w:div>
                <w:div w:id="629479505">
                  <w:marLeft w:val="0"/>
                  <w:marRight w:val="0"/>
                  <w:marTop w:val="0"/>
                  <w:marBottom w:val="0"/>
                  <w:divBdr>
                    <w:top w:val="none" w:sz="0" w:space="0" w:color="auto"/>
                    <w:left w:val="none" w:sz="0" w:space="0" w:color="auto"/>
                    <w:bottom w:val="none" w:sz="0" w:space="0" w:color="auto"/>
                    <w:right w:val="none" w:sz="0" w:space="0" w:color="auto"/>
                  </w:divBdr>
                </w:div>
                <w:div w:id="1832527424">
                  <w:marLeft w:val="0"/>
                  <w:marRight w:val="0"/>
                  <w:marTop w:val="0"/>
                  <w:marBottom w:val="0"/>
                  <w:divBdr>
                    <w:top w:val="none" w:sz="0" w:space="0" w:color="auto"/>
                    <w:left w:val="none" w:sz="0" w:space="0" w:color="auto"/>
                    <w:bottom w:val="none" w:sz="0" w:space="0" w:color="auto"/>
                    <w:right w:val="none" w:sz="0" w:space="0" w:color="auto"/>
                  </w:divBdr>
                </w:div>
                <w:div w:id="2049253038">
                  <w:marLeft w:val="0"/>
                  <w:marRight w:val="0"/>
                  <w:marTop w:val="0"/>
                  <w:marBottom w:val="0"/>
                  <w:divBdr>
                    <w:top w:val="none" w:sz="0" w:space="0" w:color="auto"/>
                    <w:left w:val="none" w:sz="0" w:space="0" w:color="auto"/>
                    <w:bottom w:val="none" w:sz="0" w:space="0" w:color="auto"/>
                    <w:right w:val="none" w:sz="0" w:space="0" w:color="auto"/>
                  </w:divBdr>
                </w:div>
                <w:div w:id="58982453">
                  <w:marLeft w:val="0"/>
                  <w:marRight w:val="0"/>
                  <w:marTop w:val="0"/>
                  <w:marBottom w:val="0"/>
                  <w:divBdr>
                    <w:top w:val="none" w:sz="0" w:space="0" w:color="auto"/>
                    <w:left w:val="none" w:sz="0" w:space="0" w:color="auto"/>
                    <w:bottom w:val="none" w:sz="0" w:space="0" w:color="auto"/>
                    <w:right w:val="none" w:sz="0" w:space="0" w:color="auto"/>
                  </w:divBdr>
                </w:div>
                <w:div w:id="2145156995">
                  <w:marLeft w:val="0"/>
                  <w:marRight w:val="0"/>
                  <w:marTop w:val="0"/>
                  <w:marBottom w:val="0"/>
                  <w:divBdr>
                    <w:top w:val="none" w:sz="0" w:space="0" w:color="auto"/>
                    <w:left w:val="none" w:sz="0" w:space="0" w:color="auto"/>
                    <w:bottom w:val="none" w:sz="0" w:space="0" w:color="auto"/>
                    <w:right w:val="none" w:sz="0" w:space="0" w:color="auto"/>
                  </w:divBdr>
                </w:div>
                <w:div w:id="1653023481">
                  <w:marLeft w:val="0"/>
                  <w:marRight w:val="0"/>
                  <w:marTop w:val="0"/>
                  <w:marBottom w:val="0"/>
                  <w:divBdr>
                    <w:top w:val="none" w:sz="0" w:space="0" w:color="auto"/>
                    <w:left w:val="none" w:sz="0" w:space="0" w:color="auto"/>
                    <w:bottom w:val="none" w:sz="0" w:space="0" w:color="auto"/>
                    <w:right w:val="none" w:sz="0" w:space="0" w:color="auto"/>
                  </w:divBdr>
                </w:div>
                <w:div w:id="724374420">
                  <w:marLeft w:val="0"/>
                  <w:marRight w:val="0"/>
                  <w:marTop w:val="0"/>
                  <w:marBottom w:val="0"/>
                  <w:divBdr>
                    <w:top w:val="none" w:sz="0" w:space="0" w:color="auto"/>
                    <w:left w:val="none" w:sz="0" w:space="0" w:color="auto"/>
                    <w:bottom w:val="none" w:sz="0" w:space="0" w:color="auto"/>
                    <w:right w:val="none" w:sz="0" w:space="0" w:color="auto"/>
                  </w:divBdr>
                </w:div>
                <w:div w:id="769665745">
                  <w:marLeft w:val="0"/>
                  <w:marRight w:val="0"/>
                  <w:marTop w:val="0"/>
                  <w:marBottom w:val="0"/>
                  <w:divBdr>
                    <w:top w:val="none" w:sz="0" w:space="0" w:color="auto"/>
                    <w:left w:val="none" w:sz="0" w:space="0" w:color="auto"/>
                    <w:bottom w:val="none" w:sz="0" w:space="0" w:color="auto"/>
                    <w:right w:val="none" w:sz="0" w:space="0" w:color="auto"/>
                  </w:divBdr>
                </w:div>
                <w:div w:id="868758628">
                  <w:marLeft w:val="0"/>
                  <w:marRight w:val="0"/>
                  <w:marTop w:val="0"/>
                  <w:marBottom w:val="0"/>
                  <w:divBdr>
                    <w:top w:val="none" w:sz="0" w:space="0" w:color="auto"/>
                    <w:left w:val="none" w:sz="0" w:space="0" w:color="auto"/>
                    <w:bottom w:val="none" w:sz="0" w:space="0" w:color="auto"/>
                    <w:right w:val="none" w:sz="0" w:space="0" w:color="auto"/>
                  </w:divBdr>
                </w:div>
                <w:div w:id="1817719292">
                  <w:marLeft w:val="0"/>
                  <w:marRight w:val="0"/>
                  <w:marTop w:val="0"/>
                  <w:marBottom w:val="0"/>
                  <w:divBdr>
                    <w:top w:val="none" w:sz="0" w:space="0" w:color="auto"/>
                    <w:left w:val="none" w:sz="0" w:space="0" w:color="auto"/>
                    <w:bottom w:val="none" w:sz="0" w:space="0" w:color="auto"/>
                    <w:right w:val="none" w:sz="0" w:space="0" w:color="auto"/>
                  </w:divBdr>
                </w:div>
                <w:div w:id="674068042">
                  <w:marLeft w:val="0"/>
                  <w:marRight w:val="0"/>
                  <w:marTop w:val="0"/>
                  <w:marBottom w:val="0"/>
                  <w:divBdr>
                    <w:top w:val="none" w:sz="0" w:space="0" w:color="auto"/>
                    <w:left w:val="none" w:sz="0" w:space="0" w:color="auto"/>
                    <w:bottom w:val="none" w:sz="0" w:space="0" w:color="auto"/>
                    <w:right w:val="none" w:sz="0" w:space="0" w:color="auto"/>
                  </w:divBdr>
                </w:div>
                <w:div w:id="360519844">
                  <w:marLeft w:val="0"/>
                  <w:marRight w:val="0"/>
                  <w:marTop w:val="0"/>
                  <w:marBottom w:val="0"/>
                  <w:divBdr>
                    <w:top w:val="none" w:sz="0" w:space="0" w:color="auto"/>
                    <w:left w:val="none" w:sz="0" w:space="0" w:color="auto"/>
                    <w:bottom w:val="none" w:sz="0" w:space="0" w:color="auto"/>
                    <w:right w:val="none" w:sz="0" w:space="0" w:color="auto"/>
                  </w:divBdr>
                </w:div>
                <w:div w:id="1724988956">
                  <w:marLeft w:val="0"/>
                  <w:marRight w:val="0"/>
                  <w:marTop w:val="0"/>
                  <w:marBottom w:val="0"/>
                  <w:divBdr>
                    <w:top w:val="none" w:sz="0" w:space="0" w:color="auto"/>
                    <w:left w:val="none" w:sz="0" w:space="0" w:color="auto"/>
                    <w:bottom w:val="none" w:sz="0" w:space="0" w:color="auto"/>
                    <w:right w:val="none" w:sz="0" w:space="0" w:color="auto"/>
                  </w:divBdr>
                </w:div>
                <w:div w:id="1473250839">
                  <w:marLeft w:val="0"/>
                  <w:marRight w:val="0"/>
                  <w:marTop w:val="0"/>
                  <w:marBottom w:val="0"/>
                  <w:divBdr>
                    <w:top w:val="none" w:sz="0" w:space="0" w:color="auto"/>
                    <w:left w:val="none" w:sz="0" w:space="0" w:color="auto"/>
                    <w:bottom w:val="none" w:sz="0" w:space="0" w:color="auto"/>
                    <w:right w:val="none" w:sz="0" w:space="0" w:color="auto"/>
                  </w:divBdr>
                </w:div>
                <w:div w:id="386733325">
                  <w:marLeft w:val="0"/>
                  <w:marRight w:val="0"/>
                  <w:marTop w:val="0"/>
                  <w:marBottom w:val="0"/>
                  <w:divBdr>
                    <w:top w:val="none" w:sz="0" w:space="0" w:color="auto"/>
                    <w:left w:val="none" w:sz="0" w:space="0" w:color="auto"/>
                    <w:bottom w:val="none" w:sz="0" w:space="0" w:color="auto"/>
                    <w:right w:val="none" w:sz="0" w:space="0" w:color="auto"/>
                  </w:divBdr>
                </w:div>
                <w:div w:id="356274446">
                  <w:marLeft w:val="0"/>
                  <w:marRight w:val="0"/>
                  <w:marTop w:val="0"/>
                  <w:marBottom w:val="0"/>
                  <w:divBdr>
                    <w:top w:val="none" w:sz="0" w:space="0" w:color="auto"/>
                    <w:left w:val="none" w:sz="0" w:space="0" w:color="auto"/>
                    <w:bottom w:val="none" w:sz="0" w:space="0" w:color="auto"/>
                    <w:right w:val="none" w:sz="0" w:space="0" w:color="auto"/>
                  </w:divBdr>
                </w:div>
                <w:div w:id="395784192">
                  <w:marLeft w:val="0"/>
                  <w:marRight w:val="0"/>
                  <w:marTop w:val="0"/>
                  <w:marBottom w:val="0"/>
                  <w:divBdr>
                    <w:top w:val="none" w:sz="0" w:space="0" w:color="auto"/>
                    <w:left w:val="none" w:sz="0" w:space="0" w:color="auto"/>
                    <w:bottom w:val="none" w:sz="0" w:space="0" w:color="auto"/>
                    <w:right w:val="none" w:sz="0" w:space="0" w:color="auto"/>
                  </w:divBdr>
                </w:div>
                <w:div w:id="308561742">
                  <w:marLeft w:val="0"/>
                  <w:marRight w:val="0"/>
                  <w:marTop w:val="0"/>
                  <w:marBottom w:val="0"/>
                  <w:divBdr>
                    <w:top w:val="none" w:sz="0" w:space="0" w:color="auto"/>
                    <w:left w:val="none" w:sz="0" w:space="0" w:color="auto"/>
                    <w:bottom w:val="none" w:sz="0" w:space="0" w:color="auto"/>
                    <w:right w:val="none" w:sz="0" w:space="0" w:color="auto"/>
                  </w:divBdr>
                </w:div>
                <w:div w:id="302464974">
                  <w:marLeft w:val="0"/>
                  <w:marRight w:val="0"/>
                  <w:marTop w:val="0"/>
                  <w:marBottom w:val="0"/>
                  <w:divBdr>
                    <w:top w:val="none" w:sz="0" w:space="0" w:color="auto"/>
                    <w:left w:val="none" w:sz="0" w:space="0" w:color="auto"/>
                    <w:bottom w:val="none" w:sz="0" w:space="0" w:color="auto"/>
                    <w:right w:val="none" w:sz="0" w:space="0" w:color="auto"/>
                  </w:divBdr>
                </w:div>
                <w:div w:id="1596477433">
                  <w:marLeft w:val="0"/>
                  <w:marRight w:val="0"/>
                  <w:marTop w:val="0"/>
                  <w:marBottom w:val="0"/>
                  <w:divBdr>
                    <w:top w:val="none" w:sz="0" w:space="0" w:color="auto"/>
                    <w:left w:val="none" w:sz="0" w:space="0" w:color="auto"/>
                    <w:bottom w:val="none" w:sz="0" w:space="0" w:color="auto"/>
                    <w:right w:val="none" w:sz="0" w:space="0" w:color="auto"/>
                  </w:divBdr>
                </w:div>
                <w:div w:id="590627241">
                  <w:marLeft w:val="0"/>
                  <w:marRight w:val="0"/>
                  <w:marTop w:val="0"/>
                  <w:marBottom w:val="0"/>
                  <w:divBdr>
                    <w:top w:val="none" w:sz="0" w:space="0" w:color="auto"/>
                    <w:left w:val="none" w:sz="0" w:space="0" w:color="auto"/>
                    <w:bottom w:val="none" w:sz="0" w:space="0" w:color="auto"/>
                    <w:right w:val="none" w:sz="0" w:space="0" w:color="auto"/>
                  </w:divBdr>
                </w:div>
                <w:div w:id="2139640077">
                  <w:marLeft w:val="0"/>
                  <w:marRight w:val="0"/>
                  <w:marTop w:val="0"/>
                  <w:marBottom w:val="0"/>
                  <w:divBdr>
                    <w:top w:val="none" w:sz="0" w:space="0" w:color="auto"/>
                    <w:left w:val="none" w:sz="0" w:space="0" w:color="auto"/>
                    <w:bottom w:val="none" w:sz="0" w:space="0" w:color="auto"/>
                    <w:right w:val="none" w:sz="0" w:space="0" w:color="auto"/>
                  </w:divBdr>
                </w:div>
                <w:div w:id="1926105517">
                  <w:marLeft w:val="0"/>
                  <w:marRight w:val="0"/>
                  <w:marTop w:val="0"/>
                  <w:marBottom w:val="0"/>
                  <w:divBdr>
                    <w:top w:val="none" w:sz="0" w:space="0" w:color="auto"/>
                    <w:left w:val="none" w:sz="0" w:space="0" w:color="auto"/>
                    <w:bottom w:val="none" w:sz="0" w:space="0" w:color="auto"/>
                    <w:right w:val="none" w:sz="0" w:space="0" w:color="auto"/>
                  </w:divBdr>
                </w:div>
                <w:div w:id="1092629298">
                  <w:marLeft w:val="0"/>
                  <w:marRight w:val="0"/>
                  <w:marTop w:val="0"/>
                  <w:marBottom w:val="0"/>
                  <w:divBdr>
                    <w:top w:val="none" w:sz="0" w:space="0" w:color="auto"/>
                    <w:left w:val="none" w:sz="0" w:space="0" w:color="auto"/>
                    <w:bottom w:val="none" w:sz="0" w:space="0" w:color="auto"/>
                    <w:right w:val="none" w:sz="0" w:space="0" w:color="auto"/>
                  </w:divBdr>
                </w:div>
                <w:div w:id="620767830">
                  <w:marLeft w:val="0"/>
                  <w:marRight w:val="0"/>
                  <w:marTop w:val="0"/>
                  <w:marBottom w:val="0"/>
                  <w:divBdr>
                    <w:top w:val="none" w:sz="0" w:space="0" w:color="auto"/>
                    <w:left w:val="none" w:sz="0" w:space="0" w:color="auto"/>
                    <w:bottom w:val="none" w:sz="0" w:space="0" w:color="auto"/>
                    <w:right w:val="none" w:sz="0" w:space="0" w:color="auto"/>
                  </w:divBdr>
                </w:div>
                <w:div w:id="1179075321">
                  <w:marLeft w:val="0"/>
                  <w:marRight w:val="0"/>
                  <w:marTop w:val="0"/>
                  <w:marBottom w:val="0"/>
                  <w:divBdr>
                    <w:top w:val="none" w:sz="0" w:space="0" w:color="auto"/>
                    <w:left w:val="none" w:sz="0" w:space="0" w:color="auto"/>
                    <w:bottom w:val="none" w:sz="0" w:space="0" w:color="auto"/>
                    <w:right w:val="none" w:sz="0" w:space="0" w:color="auto"/>
                  </w:divBdr>
                </w:div>
                <w:div w:id="1955482517">
                  <w:marLeft w:val="0"/>
                  <w:marRight w:val="0"/>
                  <w:marTop w:val="0"/>
                  <w:marBottom w:val="0"/>
                  <w:divBdr>
                    <w:top w:val="none" w:sz="0" w:space="0" w:color="auto"/>
                    <w:left w:val="none" w:sz="0" w:space="0" w:color="auto"/>
                    <w:bottom w:val="none" w:sz="0" w:space="0" w:color="auto"/>
                    <w:right w:val="none" w:sz="0" w:space="0" w:color="auto"/>
                  </w:divBdr>
                </w:div>
                <w:div w:id="599067244">
                  <w:marLeft w:val="0"/>
                  <w:marRight w:val="0"/>
                  <w:marTop w:val="0"/>
                  <w:marBottom w:val="0"/>
                  <w:divBdr>
                    <w:top w:val="none" w:sz="0" w:space="0" w:color="auto"/>
                    <w:left w:val="none" w:sz="0" w:space="0" w:color="auto"/>
                    <w:bottom w:val="none" w:sz="0" w:space="0" w:color="auto"/>
                    <w:right w:val="none" w:sz="0" w:space="0" w:color="auto"/>
                  </w:divBdr>
                </w:div>
                <w:div w:id="1429740536">
                  <w:marLeft w:val="0"/>
                  <w:marRight w:val="0"/>
                  <w:marTop w:val="0"/>
                  <w:marBottom w:val="0"/>
                  <w:divBdr>
                    <w:top w:val="none" w:sz="0" w:space="0" w:color="auto"/>
                    <w:left w:val="none" w:sz="0" w:space="0" w:color="auto"/>
                    <w:bottom w:val="none" w:sz="0" w:space="0" w:color="auto"/>
                    <w:right w:val="none" w:sz="0" w:space="0" w:color="auto"/>
                  </w:divBdr>
                </w:div>
                <w:div w:id="456920770">
                  <w:marLeft w:val="0"/>
                  <w:marRight w:val="0"/>
                  <w:marTop w:val="0"/>
                  <w:marBottom w:val="0"/>
                  <w:divBdr>
                    <w:top w:val="none" w:sz="0" w:space="0" w:color="auto"/>
                    <w:left w:val="none" w:sz="0" w:space="0" w:color="auto"/>
                    <w:bottom w:val="none" w:sz="0" w:space="0" w:color="auto"/>
                    <w:right w:val="none" w:sz="0" w:space="0" w:color="auto"/>
                  </w:divBdr>
                </w:div>
                <w:div w:id="605698900">
                  <w:marLeft w:val="0"/>
                  <w:marRight w:val="0"/>
                  <w:marTop w:val="0"/>
                  <w:marBottom w:val="0"/>
                  <w:divBdr>
                    <w:top w:val="none" w:sz="0" w:space="0" w:color="auto"/>
                    <w:left w:val="none" w:sz="0" w:space="0" w:color="auto"/>
                    <w:bottom w:val="none" w:sz="0" w:space="0" w:color="auto"/>
                    <w:right w:val="none" w:sz="0" w:space="0" w:color="auto"/>
                  </w:divBdr>
                </w:div>
                <w:div w:id="706024338">
                  <w:marLeft w:val="0"/>
                  <w:marRight w:val="0"/>
                  <w:marTop w:val="0"/>
                  <w:marBottom w:val="0"/>
                  <w:divBdr>
                    <w:top w:val="none" w:sz="0" w:space="0" w:color="auto"/>
                    <w:left w:val="none" w:sz="0" w:space="0" w:color="auto"/>
                    <w:bottom w:val="none" w:sz="0" w:space="0" w:color="auto"/>
                    <w:right w:val="none" w:sz="0" w:space="0" w:color="auto"/>
                  </w:divBdr>
                </w:div>
                <w:div w:id="1551989700">
                  <w:marLeft w:val="0"/>
                  <w:marRight w:val="0"/>
                  <w:marTop w:val="0"/>
                  <w:marBottom w:val="0"/>
                  <w:divBdr>
                    <w:top w:val="none" w:sz="0" w:space="0" w:color="auto"/>
                    <w:left w:val="none" w:sz="0" w:space="0" w:color="auto"/>
                    <w:bottom w:val="none" w:sz="0" w:space="0" w:color="auto"/>
                    <w:right w:val="none" w:sz="0" w:space="0" w:color="auto"/>
                  </w:divBdr>
                </w:div>
                <w:div w:id="986784441">
                  <w:marLeft w:val="0"/>
                  <w:marRight w:val="0"/>
                  <w:marTop w:val="0"/>
                  <w:marBottom w:val="0"/>
                  <w:divBdr>
                    <w:top w:val="none" w:sz="0" w:space="0" w:color="auto"/>
                    <w:left w:val="none" w:sz="0" w:space="0" w:color="auto"/>
                    <w:bottom w:val="none" w:sz="0" w:space="0" w:color="auto"/>
                    <w:right w:val="none" w:sz="0" w:space="0" w:color="auto"/>
                  </w:divBdr>
                </w:div>
                <w:div w:id="731001868">
                  <w:marLeft w:val="0"/>
                  <w:marRight w:val="0"/>
                  <w:marTop w:val="0"/>
                  <w:marBottom w:val="0"/>
                  <w:divBdr>
                    <w:top w:val="none" w:sz="0" w:space="0" w:color="auto"/>
                    <w:left w:val="none" w:sz="0" w:space="0" w:color="auto"/>
                    <w:bottom w:val="none" w:sz="0" w:space="0" w:color="auto"/>
                    <w:right w:val="none" w:sz="0" w:space="0" w:color="auto"/>
                  </w:divBdr>
                </w:div>
                <w:div w:id="1329364472">
                  <w:marLeft w:val="0"/>
                  <w:marRight w:val="0"/>
                  <w:marTop w:val="0"/>
                  <w:marBottom w:val="0"/>
                  <w:divBdr>
                    <w:top w:val="none" w:sz="0" w:space="0" w:color="auto"/>
                    <w:left w:val="none" w:sz="0" w:space="0" w:color="auto"/>
                    <w:bottom w:val="none" w:sz="0" w:space="0" w:color="auto"/>
                    <w:right w:val="none" w:sz="0" w:space="0" w:color="auto"/>
                  </w:divBdr>
                </w:div>
                <w:div w:id="1085296492">
                  <w:marLeft w:val="0"/>
                  <w:marRight w:val="0"/>
                  <w:marTop w:val="0"/>
                  <w:marBottom w:val="0"/>
                  <w:divBdr>
                    <w:top w:val="none" w:sz="0" w:space="0" w:color="auto"/>
                    <w:left w:val="none" w:sz="0" w:space="0" w:color="auto"/>
                    <w:bottom w:val="none" w:sz="0" w:space="0" w:color="auto"/>
                    <w:right w:val="none" w:sz="0" w:space="0" w:color="auto"/>
                  </w:divBdr>
                </w:div>
                <w:div w:id="2114354396">
                  <w:marLeft w:val="0"/>
                  <w:marRight w:val="0"/>
                  <w:marTop w:val="0"/>
                  <w:marBottom w:val="0"/>
                  <w:divBdr>
                    <w:top w:val="none" w:sz="0" w:space="0" w:color="auto"/>
                    <w:left w:val="none" w:sz="0" w:space="0" w:color="auto"/>
                    <w:bottom w:val="none" w:sz="0" w:space="0" w:color="auto"/>
                    <w:right w:val="none" w:sz="0" w:space="0" w:color="auto"/>
                  </w:divBdr>
                </w:div>
                <w:div w:id="591664430">
                  <w:marLeft w:val="0"/>
                  <w:marRight w:val="0"/>
                  <w:marTop w:val="0"/>
                  <w:marBottom w:val="0"/>
                  <w:divBdr>
                    <w:top w:val="none" w:sz="0" w:space="0" w:color="auto"/>
                    <w:left w:val="none" w:sz="0" w:space="0" w:color="auto"/>
                    <w:bottom w:val="none" w:sz="0" w:space="0" w:color="auto"/>
                    <w:right w:val="none" w:sz="0" w:space="0" w:color="auto"/>
                  </w:divBdr>
                </w:div>
                <w:div w:id="334234394">
                  <w:marLeft w:val="0"/>
                  <w:marRight w:val="0"/>
                  <w:marTop w:val="0"/>
                  <w:marBottom w:val="0"/>
                  <w:divBdr>
                    <w:top w:val="none" w:sz="0" w:space="0" w:color="auto"/>
                    <w:left w:val="none" w:sz="0" w:space="0" w:color="auto"/>
                    <w:bottom w:val="none" w:sz="0" w:space="0" w:color="auto"/>
                    <w:right w:val="none" w:sz="0" w:space="0" w:color="auto"/>
                  </w:divBdr>
                </w:div>
                <w:div w:id="2056151637">
                  <w:marLeft w:val="0"/>
                  <w:marRight w:val="0"/>
                  <w:marTop w:val="0"/>
                  <w:marBottom w:val="0"/>
                  <w:divBdr>
                    <w:top w:val="none" w:sz="0" w:space="0" w:color="auto"/>
                    <w:left w:val="none" w:sz="0" w:space="0" w:color="auto"/>
                    <w:bottom w:val="none" w:sz="0" w:space="0" w:color="auto"/>
                    <w:right w:val="none" w:sz="0" w:space="0" w:color="auto"/>
                  </w:divBdr>
                </w:div>
                <w:div w:id="1963655211">
                  <w:marLeft w:val="0"/>
                  <w:marRight w:val="0"/>
                  <w:marTop w:val="0"/>
                  <w:marBottom w:val="0"/>
                  <w:divBdr>
                    <w:top w:val="none" w:sz="0" w:space="0" w:color="auto"/>
                    <w:left w:val="none" w:sz="0" w:space="0" w:color="auto"/>
                    <w:bottom w:val="none" w:sz="0" w:space="0" w:color="auto"/>
                    <w:right w:val="none" w:sz="0" w:space="0" w:color="auto"/>
                  </w:divBdr>
                </w:div>
                <w:div w:id="1845047122">
                  <w:marLeft w:val="0"/>
                  <w:marRight w:val="0"/>
                  <w:marTop w:val="0"/>
                  <w:marBottom w:val="0"/>
                  <w:divBdr>
                    <w:top w:val="none" w:sz="0" w:space="0" w:color="auto"/>
                    <w:left w:val="none" w:sz="0" w:space="0" w:color="auto"/>
                    <w:bottom w:val="none" w:sz="0" w:space="0" w:color="auto"/>
                    <w:right w:val="none" w:sz="0" w:space="0" w:color="auto"/>
                  </w:divBdr>
                </w:div>
                <w:div w:id="1871452463">
                  <w:marLeft w:val="0"/>
                  <w:marRight w:val="0"/>
                  <w:marTop w:val="0"/>
                  <w:marBottom w:val="0"/>
                  <w:divBdr>
                    <w:top w:val="none" w:sz="0" w:space="0" w:color="auto"/>
                    <w:left w:val="none" w:sz="0" w:space="0" w:color="auto"/>
                    <w:bottom w:val="none" w:sz="0" w:space="0" w:color="auto"/>
                    <w:right w:val="none" w:sz="0" w:space="0" w:color="auto"/>
                  </w:divBdr>
                </w:div>
                <w:div w:id="978456753">
                  <w:marLeft w:val="0"/>
                  <w:marRight w:val="0"/>
                  <w:marTop w:val="0"/>
                  <w:marBottom w:val="0"/>
                  <w:divBdr>
                    <w:top w:val="none" w:sz="0" w:space="0" w:color="auto"/>
                    <w:left w:val="none" w:sz="0" w:space="0" w:color="auto"/>
                    <w:bottom w:val="none" w:sz="0" w:space="0" w:color="auto"/>
                    <w:right w:val="none" w:sz="0" w:space="0" w:color="auto"/>
                  </w:divBdr>
                </w:div>
                <w:div w:id="1904756365">
                  <w:marLeft w:val="0"/>
                  <w:marRight w:val="0"/>
                  <w:marTop w:val="0"/>
                  <w:marBottom w:val="0"/>
                  <w:divBdr>
                    <w:top w:val="none" w:sz="0" w:space="0" w:color="auto"/>
                    <w:left w:val="none" w:sz="0" w:space="0" w:color="auto"/>
                    <w:bottom w:val="none" w:sz="0" w:space="0" w:color="auto"/>
                    <w:right w:val="none" w:sz="0" w:space="0" w:color="auto"/>
                  </w:divBdr>
                </w:div>
                <w:div w:id="849759594">
                  <w:marLeft w:val="0"/>
                  <w:marRight w:val="0"/>
                  <w:marTop w:val="0"/>
                  <w:marBottom w:val="0"/>
                  <w:divBdr>
                    <w:top w:val="none" w:sz="0" w:space="0" w:color="auto"/>
                    <w:left w:val="none" w:sz="0" w:space="0" w:color="auto"/>
                    <w:bottom w:val="none" w:sz="0" w:space="0" w:color="auto"/>
                    <w:right w:val="none" w:sz="0" w:space="0" w:color="auto"/>
                  </w:divBdr>
                </w:div>
                <w:div w:id="1845315049">
                  <w:marLeft w:val="0"/>
                  <w:marRight w:val="0"/>
                  <w:marTop w:val="0"/>
                  <w:marBottom w:val="0"/>
                  <w:divBdr>
                    <w:top w:val="none" w:sz="0" w:space="0" w:color="auto"/>
                    <w:left w:val="none" w:sz="0" w:space="0" w:color="auto"/>
                    <w:bottom w:val="none" w:sz="0" w:space="0" w:color="auto"/>
                    <w:right w:val="none" w:sz="0" w:space="0" w:color="auto"/>
                  </w:divBdr>
                </w:div>
                <w:div w:id="315886819">
                  <w:marLeft w:val="0"/>
                  <w:marRight w:val="0"/>
                  <w:marTop w:val="0"/>
                  <w:marBottom w:val="0"/>
                  <w:divBdr>
                    <w:top w:val="none" w:sz="0" w:space="0" w:color="auto"/>
                    <w:left w:val="none" w:sz="0" w:space="0" w:color="auto"/>
                    <w:bottom w:val="none" w:sz="0" w:space="0" w:color="auto"/>
                    <w:right w:val="none" w:sz="0" w:space="0" w:color="auto"/>
                  </w:divBdr>
                </w:div>
                <w:div w:id="1931692717">
                  <w:marLeft w:val="0"/>
                  <w:marRight w:val="0"/>
                  <w:marTop w:val="0"/>
                  <w:marBottom w:val="0"/>
                  <w:divBdr>
                    <w:top w:val="none" w:sz="0" w:space="0" w:color="auto"/>
                    <w:left w:val="none" w:sz="0" w:space="0" w:color="auto"/>
                    <w:bottom w:val="none" w:sz="0" w:space="0" w:color="auto"/>
                    <w:right w:val="none" w:sz="0" w:space="0" w:color="auto"/>
                  </w:divBdr>
                </w:div>
                <w:div w:id="1607540596">
                  <w:marLeft w:val="0"/>
                  <w:marRight w:val="0"/>
                  <w:marTop w:val="0"/>
                  <w:marBottom w:val="0"/>
                  <w:divBdr>
                    <w:top w:val="none" w:sz="0" w:space="0" w:color="auto"/>
                    <w:left w:val="none" w:sz="0" w:space="0" w:color="auto"/>
                    <w:bottom w:val="none" w:sz="0" w:space="0" w:color="auto"/>
                    <w:right w:val="none" w:sz="0" w:space="0" w:color="auto"/>
                  </w:divBdr>
                </w:div>
                <w:div w:id="9293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5550">
      <w:bodyDiv w:val="1"/>
      <w:marLeft w:val="0"/>
      <w:marRight w:val="0"/>
      <w:marTop w:val="0"/>
      <w:marBottom w:val="0"/>
      <w:divBdr>
        <w:top w:val="none" w:sz="0" w:space="0" w:color="auto"/>
        <w:left w:val="none" w:sz="0" w:space="0" w:color="auto"/>
        <w:bottom w:val="none" w:sz="0" w:space="0" w:color="auto"/>
        <w:right w:val="none" w:sz="0" w:space="0" w:color="auto"/>
      </w:divBdr>
    </w:div>
    <w:div w:id="761802203">
      <w:bodyDiv w:val="1"/>
      <w:marLeft w:val="0"/>
      <w:marRight w:val="0"/>
      <w:marTop w:val="0"/>
      <w:marBottom w:val="0"/>
      <w:divBdr>
        <w:top w:val="none" w:sz="0" w:space="0" w:color="auto"/>
        <w:left w:val="none" w:sz="0" w:space="0" w:color="auto"/>
        <w:bottom w:val="none" w:sz="0" w:space="0" w:color="auto"/>
        <w:right w:val="none" w:sz="0" w:space="0" w:color="auto"/>
      </w:divBdr>
    </w:div>
    <w:div w:id="763381664">
      <w:bodyDiv w:val="1"/>
      <w:marLeft w:val="0"/>
      <w:marRight w:val="0"/>
      <w:marTop w:val="0"/>
      <w:marBottom w:val="0"/>
      <w:divBdr>
        <w:top w:val="none" w:sz="0" w:space="0" w:color="auto"/>
        <w:left w:val="none" w:sz="0" w:space="0" w:color="auto"/>
        <w:bottom w:val="none" w:sz="0" w:space="0" w:color="auto"/>
        <w:right w:val="none" w:sz="0" w:space="0" w:color="auto"/>
      </w:divBdr>
    </w:div>
    <w:div w:id="763646490">
      <w:bodyDiv w:val="1"/>
      <w:marLeft w:val="0"/>
      <w:marRight w:val="0"/>
      <w:marTop w:val="0"/>
      <w:marBottom w:val="0"/>
      <w:divBdr>
        <w:top w:val="none" w:sz="0" w:space="0" w:color="auto"/>
        <w:left w:val="none" w:sz="0" w:space="0" w:color="auto"/>
        <w:bottom w:val="none" w:sz="0" w:space="0" w:color="auto"/>
        <w:right w:val="none" w:sz="0" w:space="0" w:color="auto"/>
      </w:divBdr>
    </w:div>
    <w:div w:id="765272334">
      <w:bodyDiv w:val="1"/>
      <w:marLeft w:val="0"/>
      <w:marRight w:val="0"/>
      <w:marTop w:val="0"/>
      <w:marBottom w:val="0"/>
      <w:divBdr>
        <w:top w:val="none" w:sz="0" w:space="0" w:color="auto"/>
        <w:left w:val="none" w:sz="0" w:space="0" w:color="auto"/>
        <w:bottom w:val="none" w:sz="0" w:space="0" w:color="auto"/>
        <w:right w:val="none" w:sz="0" w:space="0" w:color="auto"/>
      </w:divBdr>
      <w:divsChild>
        <w:div w:id="1413888441">
          <w:marLeft w:val="0"/>
          <w:marRight w:val="0"/>
          <w:marTop w:val="0"/>
          <w:marBottom w:val="0"/>
          <w:divBdr>
            <w:top w:val="none" w:sz="0" w:space="0" w:color="auto"/>
            <w:left w:val="none" w:sz="0" w:space="0" w:color="auto"/>
            <w:bottom w:val="none" w:sz="0" w:space="0" w:color="auto"/>
            <w:right w:val="none" w:sz="0" w:space="0" w:color="auto"/>
          </w:divBdr>
        </w:div>
        <w:div w:id="2139839085">
          <w:marLeft w:val="0"/>
          <w:marRight w:val="0"/>
          <w:marTop w:val="0"/>
          <w:marBottom w:val="0"/>
          <w:divBdr>
            <w:top w:val="none" w:sz="0" w:space="0" w:color="auto"/>
            <w:left w:val="none" w:sz="0" w:space="0" w:color="auto"/>
            <w:bottom w:val="none" w:sz="0" w:space="0" w:color="auto"/>
            <w:right w:val="none" w:sz="0" w:space="0" w:color="auto"/>
          </w:divBdr>
        </w:div>
        <w:div w:id="1018461747">
          <w:marLeft w:val="0"/>
          <w:marRight w:val="0"/>
          <w:marTop w:val="0"/>
          <w:marBottom w:val="0"/>
          <w:divBdr>
            <w:top w:val="none" w:sz="0" w:space="0" w:color="auto"/>
            <w:left w:val="none" w:sz="0" w:space="0" w:color="auto"/>
            <w:bottom w:val="none" w:sz="0" w:space="0" w:color="auto"/>
            <w:right w:val="none" w:sz="0" w:space="0" w:color="auto"/>
          </w:divBdr>
        </w:div>
        <w:div w:id="341512964">
          <w:marLeft w:val="0"/>
          <w:marRight w:val="0"/>
          <w:marTop w:val="0"/>
          <w:marBottom w:val="0"/>
          <w:divBdr>
            <w:top w:val="none" w:sz="0" w:space="0" w:color="auto"/>
            <w:left w:val="none" w:sz="0" w:space="0" w:color="auto"/>
            <w:bottom w:val="none" w:sz="0" w:space="0" w:color="auto"/>
            <w:right w:val="none" w:sz="0" w:space="0" w:color="auto"/>
          </w:divBdr>
        </w:div>
        <w:div w:id="244075535">
          <w:marLeft w:val="0"/>
          <w:marRight w:val="0"/>
          <w:marTop w:val="0"/>
          <w:marBottom w:val="0"/>
          <w:divBdr>
            <w:top w:val="none" w:sz="0" w:space="0" w:color="auto"/>
            <w:left w:val="none" w:sz="0" w:space="0" w:color="auto"/>
            <w:bottom w:val="none" w:sz="0" w:space="0" w:color="auto"/>
            <w:right w:val="none" w:sz="0" w:space="0" w:color="auto"/>
          </w:divBdr>
        </w:div>
        <w:div w:id="1774327155">
          <w:marLeft w:val="0"/>
          <w:marRight w:val="0"/>
          <w:marTop w:val="0"/>
          <w:marBottom w:val="0"/>
          <w:divBdr>
            <w:top w:val="none" w:sz="0" w:space="0" w:color="auto"/>
            <w:left w:val="none" w:sz="0" w:space="0" w:color="auto"/>
            <w:bottom w:val="none" w:sz="0" w:space="0" w:color="auto"/>
            <w:right w:val="none" w:sz="0" w:space="0" w:color="auto"/>
          </w:divBdr>
        </w:div>
        <w:div w:id="1961256520">
          <w:marLeft w:val="0"/>
          <w:marRight w:val="0"/>
          <w:marTop w:val="0"/>
          <w:marBottom w:val="0"/>
          <w:divBdr>
            <w:top w:val="none" w:sz="0" w:space="0" w:color="auto"/>
            <w:left w:val="none" w:sz="0" w:space="0" w:color="auto"/>
            <w:bottom w:val="none" w:sz="0" w:space="0" w:color="auto"/>
            <w:right w:val="none" w:sz="0" w:space="0" w:color="auto"/>
          </w:divBdr>
        </w:div>
        <w:div w:id="1829438699">
          <w:marLeft w:val="0"/>
          <w:marRight w:val="0"/>
          <w:marTop w:val="0"/>
          <w:marBottom w:val="0"/>
          <w:divBdr>
            <w:top w:val="none" w:sz="0" w:space="0" w:color="auto"/>
            <w:left w:val="none" w:sz="0" w:space="0" w:color="auto"/>
            <w:bottom w:val="none" w:sz="0" w:space="0" w:color="auto"/>
            <w:right w:val="none" w:sz="0" w:space="0" w:color="auto"/>
          </w:divBdr>
        </w:div>
        <w:div w:id="1055741469">
          <w:marLeft w:val="0"/>
          <w:marRight w:val="0"/>
          <w:marTop w:val="0"/>
          <w:marBottom w:val="0"/>
          <w:divBdr>
            <w:top w:val="none" w:sz="0" w:space="0" w:color="auto"/>
            <w:left w:val="none" w:sz="0" w:space="0" w:color="auto"/>
            <w:bottom w:val="none" w:sz="0" w:space="0" w:color="auto"/>
            <w:right w:val="none" w:sz="0" w:space="0" w:color="auto"/>
          </w:divBdr>
        </w:div>
        <w:div w:id="732116678">
          <w:marLeft w:val="0"/>
          <w:marRight w:val="0"/>
          <w:marTop w:val="0"/>
          <w:marBottom w:val="0"/>
          <w:divBdr>
            <w:top w:val="none" w:sz="0" w:space="0" w:color="auto"/>
            <w:left w:val="none" w:sz="0" w:space="0" w:color="auto"/>
            <w:bottom w:val="none" w:sz="0" w:space="0" w:color="auto"/>
            <w:right w:val="none" w:sz="0" w:space="0" w:color="auto"/>
          </w:divBdr>
        </w:div>
        <w:div w:id="1440635950">
          <w:marLeft w:val="0"/>
          <w:marRight w:val="0"/>
          <w:marTop w:val="0"/>
          <w:marBottom w:val="0"/>
          <w:divBdr>
            <w:top w:val="none" w:sz="0" w:space="0" w:color="auto"/>
            <w:left w:val="none" w:sz="0" w:space="0" w:color="auto"/>
            <w:bottom w:val="none" w:sz="0" w:space="0" w:color="auto"/>
            <w:right w:val="none" w:sz="0" w:space="0" w:color="auto"/>
          </w:divBdr>
        </w:div>
        <w:div w:id="1809398917">
          <w:marLeft w:val="0"/>
          <w:marRight w:val="0"/>
          <w:marTop w:val="0"/>
          <w:marBottom w:val="0"/>
          <w:divBdr>
            <w:top w:val="none" w:sz="0" w:space="0" w:color="auto"/>
            <w:left w:val="none" w:sz="0" w:space="0" w:color="auto"/>
            <w:bottom w:val="none" w:sz="0" w:space="0" w:color="auto"/>
            <w:right w:val="none" w:sz="0" w:space="0" w:color="auto"/>
          </w:divBdr>
        </w:div>
        <w:div w:id="1668903492">
          <w:marLeft w:val="0"/>
          <w:marRight w:val="0"/>
          <w:marTop w:val="0"/>
          <w:marBottom w:val="0"/>
          <w:divBdr>
            <w:top w:val="none" w:sz="0" w:space="0" w:color="auto"/>
            <w:left w:val="none" w:sz="0" w:space="0" w:color="auto"/>
            <w:bottom w:val="none" w:sz="0" w:space="0" w:color="auto"/>
            <w:right w:val="none" w:sz="0" w:space="0" w:color="auto"/>
          </w:divBdr>
        </w:div>
        <w:div w:id="1218930048">
          <w:marLeft w:val="0"/>
          <w:marRight w:val="0"/>
          <w:marTop w:val="0"/>
          <w:marBottom w:val="0"/>
          <w:divBdr>
            <w:top w:val="none" w:sz="0" w:space="0" w:color="auto"/>
            <w:left w:val="none" w:sz="0" w:space="0" w:color="auto"/>
            <w:bottom w:val="none" w:sz="0" w:space="0" w:color="auto"/>
            <w:right w:val="none" w:sz="0" w:space="0" w:color="auto"/>
          </w:divBdr>
        </w:div>
        <w:div w:id="2054621385">
          <w:marLeft w:val="0"/>
          <w:marRight w:val="0"/>
          <w:marTop w:val="0"/>
          <w:marBottom w:val="0"/>
          <w:divBdr>
            <w:top w:val="none" w:sz="0" w:space="0" w:color="auto"/>
            <w:left w:val="none" w:sz="0" w:space="0" w:color="auto"/>
            <w:bottom w:val="none" w:sz="0" w:space="0" w:color="auto"/>
            <w:right w:val="none" w:sz="0" w:space="0" w:color="auto"/>
          </w:divBdr>
        </w:div>
        <w:div w:id="274168635">
          <w:marLeft w:val="0"/>
          <w:marRight w:val="0"/>
          <w:marTop w:val="0"/>
          <w:marBottom w:val="0"/>
          <w:divBdr>
            <w:top w:val="none" w:sz="0" w:space="0" w:color="auto"/>
            <w:left w:val="none" w:sz="0" w:space="0" w:color="auto"/>
            <w:bottom w:val="none" w:sz="0" w:space="0" w:color="auto"/>
            <w:right w:val="none" w:sz="0" w:space="0" w:color="auto"/>
          </w:divBdr>
        </w:div>
        <w:div w:id="793326181">
          <w:marLeft w:val="0"/>
          <w:marRight w:val="0"/>
          <w:marTop w:val="0"/>
          <w:marBottom w:val="0"/>
          <w:divBdr>
            <w:top w:val="none" w:sz="0" w:space="0" w:color="auto"/>
            <w:left w:val="none" w:sz="0" w:space="0" w:color="auto"/>
            <w:bottom w:val="none" w:sz="0" w:space="0" w:color="auto"/>
            <w:right w:val="none" w:sz="0" w:space="0" w:color="auto"/>
          </w:divBdr>
        </w:div>
        <w:div w:id="1920483842">
          <w:marLeft w:val="0"/>
          <w:marRight w:val="0"/>
          <w:marTop w:val="0"/>
          <w:marBottom w:val="0"/>
          <w:divBdr>
            <w:top w:val="none" w:sz="0" w:space="0" w:color="auto"/>
            <w:left w:val="none" w:sz="0" w:space="0" w:color="auto"/>
            <w:bottom w:val="none" w:sz="0" w:space="0" w:color="auto"/>
            <w:right w:val="none" w:sz="0" w:space="0" w:color="auto"/>
          </w:divBdr>
        </w:div>
        <w:div w:id="1456362931">
          <w:marLeft w:val="0"/>
          <w:marRight w:val="0"/>
          <w:marTop w:val="0"/>
          <w:marBottom w:val="0"/>
          <w:divBdr>
            <w:top w:val="none" w:sz="0" w:space="0" w:color="auto"/>
            <w:left w:val="none" w:sz="0" w:space="0" w:color="auto"/>
            <w:bottom w:val="none" w:sz="0" w:space="0" w:color="auto"/>
            <w:right w:val="none" w:sz="0" w:space="0" w:color="auto"/>
          </w:divBdr>
        </w:div>
        <w:div w:id="1225291755">
          <w:marLeft w:val="0"/>
          <w:marRight w:val="0"/>
          <w:marTop w:val="0"/>
          <w:marBottom w:val="0"/>
          <w:divBdr>
            <w:top w:val="none" w:sz="0" w:space="0" w:color="auto"/>
            <w:left w:val="none" w:sz="0" w:space="0" w:color="auto"/>
            <w:bottom w:val="none" w:sz="0" w:space="0" w:color="auto"/>
            <w:right w:val="none" w:sz="0" w:space="0" w:color="auto"/>
          </w:divBdr>
        </w:div>
        <w:div w:id="734008115">
          <w:marLeft w:val="0"/>
          <w:marRight w:val="0"/>
          <w:marTop w:val="0"/>
          <w:marBottom w:val="0"/>
          <w:divBdr>
            <w:top w:val="none" w:sz="0" w:space="0" w:color="auto"/>
            <w:left w:val="none" w:sz="0" w:space="0" w:color="auto"/>
            <w:bottom w:val="none" w:sz="0" w:space="0" w:color="auto"/>
            <w:right w:val="none" w:sz="0" w:space="0" w:color="auto"/>
          </w:divBdr>
        </w:div>
        <w:div w:id="558904338">
          <w:marLeft w:val="0"/>
          <w:marRight w:val="0"/>
          <w:marTop w:val="0"/>
          <w:marBottom w:val="0"/>
          <w:divBdr>
            <w:top w:val="none" w:sz="0" w:space="0" w:color="auto"/>
            <w:left w:val="none" w:sz="0" w:space="0" w:color="auto"/>
            <w:bottom w:val="none" w:sz="0" w:space="0" w:color="auto"/>
            <w:right w:val="none" w:sz="0" w:space="0" w:color="auto"/>
          </w:divBdr>
        </w:div>
        <w:div w:id="662584598">
          <w:marLeft w:val="0"/>
          <w:marRight w:val="0"/>
          <w:marTop w:val="0"/>
          <w:marBottom w:val="0"/>
          <w:divBdr>
            <w:top w:val="none" w:sz="0" w:space="0" w:color="auto"/>
            <w:left w:val="none" w:sz="0" w:space="0" w:color="auto"/>
            <w:bottom w:val="none" w:sz="0" w:space="0" w:color="auto"/>
            <w:right w:val="none" w:sz="0" w:space="0" w:color="auto"/>
          </w:divBdr>
        </w:div>
        <w:div w:id="255752065">
          <w:marLeft w:val="0"/>
          <w:marRight w:val="0"/>
          <w:marTop w:val="0"/>
          <w:marBottom w:val="0"/>
          <w:divBdr>
            <w:top w:val="none" w:sz="0" w:space="0" w:color="auto"/>
            <w:left w:val="none" w:sz="0" w:space="0" w:color="auto"/>
            <w:bottom w:val="none" w:sz="0" w:space="0" w:color="auto"/>
            <w:right w:val="none" w:sz="0" w:space="0" w:color="auto"/>
          </w:divBdr>
        </w:div>
        <w:div w:id="993681276">
          <w:marLeft w:val="0"/>
          <w:marRight w:val="0"/>
          <w:marTop w:val="0"/>
          <w:marBottom w:val="0"/>
          <w:divBdr>
            <w:top w:val="none" w:sz="0" w:space="0" w:color="auto"/>
            <w:left w:val="none" w:sz="0" w:space="0" w:color="auto"/>
            <w:bottom w:val="none" w:sz="0" w:space="0" w:color="auto"/>
            <w:right w:val="none" w:sz="0" w:space="0" w:color="auto"/>
          </w:divBdr>
        </w:div>
        <w:div w:id="1079521402">
          <w:marLeft w:val="0"/>
          <w:marRight w:val="0"/>
          <w:marTop w:val="0"/>
          <w:marBottom w:val="0"/>
          <w:divBdr>
            <w:top w:val="none" w:sz="0" w:space="0" w:color="auto"/>
            <w:left w:val="none" w:sz="0" w:space="0" w:color="auto"/>
            <w:bottom w:val="none" w:sz="0" w:space="0" w:color="auto"/>
            <w:right w:val="none" w:sz="0" w:space="0" w:color="auto"/>
          </w:divBdr>
        </w:div>
        <w:div w:id="1368141336">
          <w:marLeft w:val="0"/>
          <w:marRight w:val="0"/>
          <w:marTop w:val="0"/>
          <w:marBottom w:val="0"/>
          <w:divBdr>
            <w:top w:val="none" w:sz="0" w:space="0" w:color="auto"/>
            <w:left w:val="none" w:sz="0" w:space="0" w:color="auto"/>
            <w:bottom w:val="none" w:sz="0" w:space="0" w:color="auto"/>
            <w:right w:val="none" w:sz="0" w:space="0" w:color="auto"/>
          </w:divBdr>
        </w:div>
        <w:div w:id="1989901443">
          <w:marLeft w:val="0"/>
          <w:marRight w:val="0"/>
          <w:marTop w:val="0"/>
          <w:marBottom w:val="0"/>
          <w:divBdr>
            <w:top w:val="none" w:sz="0" w:space="0" w:color="auto"/>
            <w:left w:val="none" w:sz="0" w:space="0" w:color="auto"/>
            <w:bottom w:val="none" w:sz="0" w:space="0" w:color="auto"/>
            <w:right w:val="none" w:sz="0" w:space="0" w:color="auto"/>
          </w:divBdr>
        </w:div>
        <w:div w:id="1267618372">
          <w:marLeft w:val="0"/>
          <w:marRight w:val="0"/>
          <w:marTop w:val="0"/>
          <w:marBottom w:val="0"/>
          <w:divBdr>
            <w:top w:val="none" w:sz="0" w:space="0" w:color="auto"/>
            <w:left w:val="none" w:sz="0" w:space="0" w:color="auto"/>
            <w:bottom w:val="none" w:sz="0" w:space="0" w:color="auto"/>
            <w:right w:val="none" w:sz="0" w:space="0" w:color="auto"/>
          </w:divBdr>
        </w:div>
        <w:div w:id="257370698">
          <w:marLeft w:val="0"/>
          <w:marRight w:val="0"/>
          <w:marTop w:val="0"/>
          <w:marBottom w:val="0"/>
          <w:divBdr>
            <w:top w:val="none" w:sz="0" w:space="0" w:color="auto"/>
            <w:left w:val="none" w:sz="0" w:space="0" w:color="auto"/>
            <w:bottom w:val="none" w:sz="0" w:space="0" w:color="auto"/>
            <w:right w:val="none" w:sz="0" w:space="0" w:color="auto"/>
          </w:divBdr>
        </w:div>
        <w:div w:id="1934557536">
          <w:marLeft w:val="0"/>
          <w:marRight w:val="0"/>
          <w:marTop w:val="0"/>
          <w:marBottom w:val="0"/>
          <w:divBdr>
            <w:top w:val="none" w:sz="0" w:space="0" w:color="auto"/>
            <w:left w:val="none" w:sz="0" w:space="0" w:color="auto"/>
            <w:bottom w:val="none" w:sz="0" w:space="0" w:color="auto"/>
            <w:right w:val="none" w:sz="0" w:space="0" w:color="auto"/>
          </w:divBdr>
        </w:div>
        <w:div w:id="1126238615">
          <w:marLeft w:val="0"/>
          <w:marRight w:val="0"/>
          <w:marTop w:val="0"/>
          <w:marBottom w:val="0"/>
          <w:divBdr>
            <w:top w:val="none" w:sz="0" w:space="0" w:color="auto"/>
            <w:left w:val="none" w:sz="0" w:space="0" w:color="auto"/>
            <w:bottom w:val="none" w:sz="0" w:space="0" w:color="auto"/>
            <w:right w:val="none" w:sz="0" w:space="0" w:color="auto"/>
          </w:divBdr>
        </w:div>
        <w:div w:id="1639412298">
          <w:marLeft w:val="0"/>
          <w:marRight w:val="0"/>
          <w:marTop w:val="0"/>
          <w:marBottom w:val="0"/>
          <w:divBdr>
            <w:top w:val="none" w:sz="0" w:space="0" w:color="auto"/>
            <w:left w:val="none" w:sz="0" w:space="0" w:color="auto"/>
            <w:bottom w:val="none" w:sz="0" w:space="0" w:color="auto"/>
            <w:right w:val="none" w:sz="0" w:space="0" w:color="auto"/>
          </w:divBdr>
        </w:div>
        <w:div w:id="952369780">
          <w:marLeft w:val="0"/>
          <w:marRight w:val="0"/>
          <w:marTop w:val="0"/>
          <w:marBottom w:val="0"/>
          <w:divBdr>
            <w:top w:val="none" w:sz="0" w:space="0" w:color="auto"/>
            <w:left w:val="none" w:sz="0" w:space="0" w:color="auto"/>
            <w:bottom w:val="none" w:sz="0" w:space="0" w:color="auto"/>
            <w:right w:val="none" w:sz="0" w:space="0" w:color="auto"/>
          </w:divBdr>
        </w:div>
        <w:div w:id="763693162">
          <w:marLeft w:val="0"/>
          <w:marRight w:val="0"/>
          <w:marTop w:val="0"/>
          <w:marBottom w:val="0"/>
          <w:divBdr>
            <w:top w:val="none" w:sz="0" w:space="0" w:color="auto"/>
            <w:left w:val="none" w:sz="0" w:space="0" w:color="auto"/>
            <w:bottom w:val="none" w:sz="0" w:space="0" w:color="auto"/>
            <w:right w:val="none" w:sz="0" w:space="0" w:color="auto"/>
          </w:divBdr>
        </w:div>
        <w:div w:id="1118600011">
          <w:marLeft w:val="0"/>
          <w:marRight w:val="0"/>
          <w:marTop w:val="0"/>
          <w:marBottom w:val="0"/>
          <w:divBdr>
            <w:top w:val="none" w:sz="0" w:space="0" w:color="auto"/>
            <w:left w:val="none" w:sz="0" w:space="0" w:color="auto"/>
            <w:bottom w:val="none" w:sz="0" w:space="0" w:color="auto"/>
            <w:right w:val="none" w:sz="0" w:space="0" w:color="auto"/>
          </w:divBdr>
        </w:div>
        <w:div w:id="153422508">
          <w:marLeft w:val="0"/>
          <w:marRight w:val="0"/>
          <w:marTop w:val="0"/>
          <w:marBottom w:val="0"/>
          <w:divBdr>
            <w:top w:val="none" w:sz="0" w:space="0" w:color="auto"/>
            <w:left w:val="none" w:sz="0" w:space="0" w:color="auto"/>
            <w:bottom w:val="none" w:sz="0" w:space="0" w:color="auto"/>
            <w:right w:val="none" w:sz="0" w:space="0" w:color="auto"/>
          </w:divBdr>
        </w:div>
        <w:div w:id="1926499338">
          <w:marLeft w:val="0"/>
          <w:marRight w:val="0"/>
          <w:marTop w:val="0"/>
          <w:marBottom w:val="0"/>
          <w:divBdr>
            <w:top w:val="none" w:sz="0" w:space="0" w:color="auto"/>
            <w:left w:val="none" w:sz="0" w:space="0" w:color="auto"/>
            <w:bottom w:val="none" w:sz="0" w:space="0" w:color="auto"/>
            <w:right w:val="none" w:sz="0" w:space="0" w:color="auto"/>
          </w:divBdr>
        </w:div>
        <w:div w:id="1734810244">
          <w:marLeft w:val="0"/>
          <w:marRight w:val="0"/>
          <w:marTop w:val="0"/>
          <w:marBottom w:val="0"/>
          <w:divBdr>
            <w:top w:val="none" w:sz="0" w:space="0" w:color="auto"/>
            <w:left w:val="none" w:sz="0" w:space="0" w:color="auto"/>
            <w:bottom w:val="none" w:sz="0" w:space="0" w:color="auto"/>
            <w:right w:val="none" w:sz="0" w:space="0" w:color="auto"/>
          </w:divBdr>
        </w:div>
        <w:div w:id="1129936417">
          <w:marLeft w:val="0"/>
          <w:marRight w:val="0"/>
          <w:marTop w:val="0"/>
          <w:marBottom w:val="0"/>
          <w:divBdr>
            <w:top w:val="none" w:sz="0" w:space="0" w:color="auto"/>
            <w:left w:val="none" w:sz="0" w:space="0" w:color="auto"/>
            <w:bottom w:val="none" w:sz="0" w:space="0" w:color="auto"/>
            <w:right w:val="none" w:sz="0" w:space="0" w:color="auto"/>
          </w:divBdr>
        </w:div>
        <w:div w:id="1991060535">
          <w:marLeft w:val="0"/>
          <w:marRight w:val="0"/>
          <w:marTop w:val="0"/>
          <w:marBottom w:val="0"/>
          <w:divBdr>
            <w:top w:val="none" w:sz="0" w:space="0" w:color="auto"/>
            <w:left w:val="none" w:sz="0" w:space="0" w:color="auto"/>
            <w:bottom w:val="none" w:sz="0" w:space="0" w:color="auto"/>
            <w:right w:val="none" w:sz="0" w:space="0" w:color="auto"/>
          </w:divBdr>
        </w:div>
        <w:div w:id="1239632341">
          <w:marLeft w:val="0"/>
          <w:marRight w:val="0"/>
          <w:marTop w:val="0"/>
          <w:marBottom w:val="0"/>
          <w:divBdr>
            <w:top w:val="none" w:sz="0" w:space="0" w:color="auto"/>
            <w:left w:val="none" w:sz="0" w:space="0" w:color="auto"/>
            <w:bottom w:val="none" w:sz="0" w:space="0" w:color="auto"/>
            <w:right w:val="none" w:sz="0" w:space="0" w:color="auto"/>
          </w:divBdr>
        </w:div>
        <w:div w:id="319578145">
          <w:marLeft w:val="0"/>
          <w:marRight w:val="0"/>
          <w:marTop w:val="0"/>
          <w:marBottom w:val="0"/>
          <w:divBdr>
            <w:top w:val="none" w:sz="0" w:space="0" w:color="auto"/>
            <w:left w:val="none" w:sz="0" w:space="0" w:color="auto"/>
            <w:bottom w:val="none" w:sz="0" w:space="0" w:color="auto"/>
            <w:right w:val="none" w:sz="0" w:space="0" w:color="auto"/>
          </w:divBdr>
        </w:div>
        <w:div w:id="1748765346">
          <w:marLeft w:val="0"/>
          <w:marRight w:val="0"/>
          <w:marTop w:val="0"/>
          <w:marBottom w:val="0"/>
          <w:divBdr>
            <w:top w:val="none" w:sz="0" w:space="0" w:color="auto"/>
            <w:left w:val="none" w:sz="0" w:space="0" w:color="auto"/>
            <w:bottom w:val="none" w:sz="0" w:space="0" w:color="auto"/>
            <w:right w:val="none" w:sz="0" w:space="0" w:color="auto"/>
          </w:divBdr>
        </w:div>
        <w:div w:id="1702703865">
          <w:marLeft w:val="0"/>
          <w:marRight w:val="0"/>
          <w:marTop w:val="0"/>
          <w:marBottom w:val="0"/>
          <w:divBdr>
            <w:top w:val="none" w:sz="0" w:space="0" w:color="auto"/>
            <w:left w:val="none" w:sz="0" w:space="0" w:color="auto"/>
            <w:bottom w:val="none" w:sz="0" w:space="0" w:color="auto"/>
            <w:right w:val="none" w:sz="0" w:space="0" w:color="auto"/>
          </w:divBdr>
        </w:div>
        <w:div w:id="42141973">
          <w:marLeft w:val="0"/>
          <w:marRight w:val="0"/>
          <w:marTop w:val="0"/>
          <w:marBottom w:val="0"/>
          <w:divBdr>
            <w:top w:val="none" w:sz="0" w:space="0" w:color="auto"/>
            <w:left w:val="none" w:sz="0" w:space="0" w:color="auto"/>
            <w:bottom w:val="none" w:sz="0" w:space="0" w:color="auto"/>
            <w:right w:val="none" w:sz="0" w:space="0" w:color="auto"/>
          </w:divBdr>
        </w:div>
        <w:div w:id="1791239057">
          <w:marLeft w:val="0"/>
          <w:marRight w:val="0"/>
          <w:marTop w:val="0"/>
          <w:marBottom w:val="0"/>
          <w:divBdr>
            <w:top w:val="none" w:sz="0" w:space="0" w:color="auto"/>
            <w:left w:val="none" w:sz="0" w:space="0" w:color="auto"/>
            <w:bottom w:val="none" w:sz="0" w:space="0" w:color="auto"/>
            <w:right w:val="none" w:sz="0" w:space="0" w:color="auto"/>
          </w:divBdr>
        </w:div>
        <w:div w:id="79522109">
          <w:marLeft w:val="0"/>
          <w:marRight w:val="0"/>
          <w:marTop w:val="0"/>
          <w:marBottom w:val="0"/>
          <w:divBdr>
            <w:top w:val="none" w:sz="0" w:space="0" w:color="auto"/>
            <w:left w:val="none" w:sz="0" w:space="0" w:color="auto"/>
            <w:bottom w:val="none" w:sz="0" w:space="0" w:color="auto"/>
            <w:right w:val="none" w:sz="0" w:space="0" w:color="auto"/>
          </w:divBdr>
        </w:div>
        <w:div w:id="1639145258">
          <w:marLeft w:val="0"/>
          <w:marRight w:val="0"/>
          <w:marTop w:val="0"/>
          <w:marBottom w:val="0"/>
          <w:divBdr>
            <w:top w:val="none" w:sz="0" w:space="0" w:color="auto"/>
            <w:left w:val="none" w:sz="0" w:space="0" w:color="auto"/>
            <w:bottom w:val="none" w:sz="0" w:space="0" w:color="auto"/>
            <w:right w:val="none" w:sz="0" w:space="0" w:color="auto"/>
          </w:divBdr>
        </w:div>
        <w:div w:id="1660226750">
          <w:marLeft w:val="0"/>
          <w:marRight w:val="0"/>
          <w:marTop w:val="0"/>
          <w:marBottom w:val="0"/>
          <w:divBdr>
            <w:top w:val="none" w:sz="0" w:space="0" w:color="auto"/>
            <w:left w:val="none" w:sz="0" w:space="0" w:color="auto"/>
            <w:bottom w:val="none" w:sz="0" w:space="0" w:color="auto"/>
            <w:right w:val="none" w:sz="0" w:space="0" w:color="auto"/>
          </w:divBdr>
        </w:div>
        <w:div w:id="1307932399">
          <w:marLeft w:val="0"/>
          <w:marRight w:val="0"/>
          <w:marTop w:val="0"/>
          <w:marBottom w:val="0"/>
          <w:divBdr>
            <w:top w:val="none" w:sz="0" w:space="0" w:color="auto"/>
            <w:left w:val="none" w:sz="0" w:space="0" w:color="auto"/>
            <w:bottom w:val="none" w:sz="0" w:space="0" w:color="auto"/>
            <w:right w:val="none" w:sz="0" w:space="0" w:color="auto"/>
          </w:divBdr>
        </w:div>
        <w:div w:id="1710298254">
          <w:marLeft w:val="0"/>
          <w:marRight w:val="0"/>
          <w:marTop w:val="0"/>
          <w:marBottom w:val="0"/>
          <w:divBdr>
            <w:top w:val="none" w:sz="0" w:space="0" w:color="auto"/>
            <w:left w:val="none" w:sz="0" w:space="0" w:color="auto"/>
            <w:bottom w:val="none" w:sz="0" w:space="0" w:color="auto"/>
            <w:right w:val="none" w:sz="0" w:space="0" w:color="auto"/>
          </w:divBdr>
        </w:div>
        <w:div w:id="264853281">
          <w:marLeft w:val="0"/>
          <w:marRight w:val="0"/>
          <w:marTop w:val="0"/>
          <w:marBottom w:val="0"/>
          <w:divBdr>
            <w:top w:val="none" w:sz="0" w:space="0" w:color="auto"/>
            <w:left w:val="none" w:sz="0" w:space="0" w:color="auto"/>
            <w:bottom w:val="none" w:sz="0" w:space="0" w:color="auto"/>
            <w:right w:val="none" w:sz="0" w:space="0" w:color="auto"/>
          </w:divBdr>
        </w:div>
        <w:div w:id="619074846">
          <w:marLeft w:val="0"/>
          <w:marRight w:val="0"/>
          <w:marTop w:val="0"/>
          <w:marBottom w:val="0"/>
          <w:divBdr>
            <w:top w:val="none" w:sz="0" w:space="0" w:color="auto"/>
            <w:left w:val="none" w:sz="0" w:space="0" w:color="auto"/>
            <w:bottom w:val="none" w:sz="0" w:space="0" w:color="auto"/>
            <w:right w:val="none" w:sz="0" w:space="0" w:color="auto"/>
          </w:divBdr>
        </w:div>
        <w:div w:id="2124179692">
          <w:marLeft w:val="0"/>
          <w:marRight w:val="0"/>
          <w:marTop w:val="0"/>
          <w:marBottom w:val="0"/>
          <w:divBdr>
            <w:top w:val="none" w:sz="0" w:space="0" w:color="auto"/>
            <w:left w:val="none" w:sz="0" w:space="0" w:color="auto"/>
            <w:bottom w:val="none" w:sz="0" w:space="0" w:color="auto"/>
            <w:right w:val="none" w:sz="0" w:space="0" w:color="auto"/>
          </w:divBdr>
        </w:div>
        <w:div w:id="1226330315">
          <w:marLeft w:val="0"/>
          <w:marRight w:val="0"/>
          <w:marTop w:val="0"/>
          <w:marBottom w:val="0"/>
          <w:divBdr>
            <w:top w:val="none" w:sz="0" w:space="0" w:color="auto"/>
            <w:left w:val="none" w:sz="0" w:space="0" w:color="auto"/>
            <w:bottom w:val="none" w:sz="0" w:space="0" w:color="auto"/>
            <w:right w:val="none" w:sz="0" w:space="0" w:color="auto"/>
          </w:divBdr>
        </w:div>
        <w:div w:id="762142876">
          <w:marLeft w:val="0"/>
          <w:marRight w:val="0"/>
          <w:marTop w:val="0"/>
          <w:marBottom w:val="0"/>
          <w:divBdr>
            <w:top w:val="none" w:sz="0" w:space="0" w:color="auto"/>
            <w:left w:val="none" w:sz="0" w:space="0" w:color="auto"/>
            <w:bottom w:val="none" w:sz="0" w:space="0" w:color="auto"/>
            <w:right w:val="none" w:sz="0" w:space="0" w:color="auto"/>
          </w:divBdr>
        </w:div>
        <w:div w:id="1467354213">
          <w:marLeft w:val="0"/>
          <w:marRight w:val="0"/>
          <w:marTop w:val="0"/>
          <w:marBottom w:val="0"/>
          <w:divBdr>
            <w:top w:val="none" w:sz="0" w:space="0" w:color="auto"/>
            <w:left w:val="none" w:sz="0" w:space="0" w:color="auto"/>
            <w:bottom w:val="none" w:sz="0" w:space="0" w:color="auto"/>
            <w:right w:val="none" w:sz="0" w:space="0" w:color="auto"/>
          </w:divBdr>
        </w:div>
        <w:div w:id="205144700">
          <w:marLeft w:val="0"/>
          <w:marRight w:val="0"/>
          <w:marTop w:val="0"/>
          <w:marBottom w:val="0"/>
          <w:divBdr>
            <w:top w:val="none" w:sz="0" w:space="0" w:color="auto"/>
            <w:left w:val="none" w:sz="0" w:space="0" w:color="auto"/>
            <w:bottom w:val="none" w:sz="0" w:space="0" w:color="auto"/>
            <w:right w:val="none" w:sz="0" w:space="0" w:color="auto"/>
          </w:divBdr>
        </w:div>
        <w:div w:id="622931148">
          <w:marLeft w:val="0"/>
          <w:marRight w:val="0"/>
          <w:marTop w:val="0"/>
          <w:marBottom w:val="0"/>
          <w:divBdr>
            <w:top w:val="none" w:sz="0" w:space="0" w:color="auto"/>
            <w:left w:val="none" w:sz="0" w:space="0" w:color="auto"/>
            <w:bottom w:val="none" w:sz="0" w:space="0" w:color="auto"/>
            <w:right w:val="none" w:sz="0" w:space="0" w:color="auto"/>
          </w:divBdr>
        </w:div>
        <w:div w:id="835460618">
          <w:marLeft w:val="0"/>
          <w:marRight w:val="0"/>
          <w:marTop w:val="0"/>
          <w:marBottom w:val="0"/>
          <w:divBdr>
            <w:top w:val="none" w:sz="0" w:space="0" w:color="auto"/>
            <w:left w:val="none" w:sz="0" w:space="0" w:color="auto"/>
            <w:bottom w:val="none" w:sz="0" w:space="0" w:color="auto"/>
            <w:right w:val="none" w:sz="0" w:space="0" w:color="auto"/>
          </w:divBdr>
        </w:div>
        <w:div w:id="2045012951">
          <w:marLeft w:val="0"/>
          <w:marRight w:val="0"/>
          <w:marTop w:val="0"/>
          <w:marBottom w:val="0"/>
          <w:divBdr>
            <w:top w:val="none" w:sz="0" w:space="0" w:color="auto"/>
            <w:left w:val="none" w:sz="0" w:space="0" w:color="auto"/>
            <w:bottom w:val="none" w:sz="0" w:space="0" w:color="auto"/>
            <w:right w:val="none" w:sz="0" w:space="0" w:color="auto"/>
          </w:divBdr>
        </w:div>
        <w:div w:id="1269970244">
          <w:marLeft w:val="0"/>
          <w:marRight w:val="0"/>
          <w:marTop w:val="0"/>
          <w:marBottom w:val="0"/>
          <w:divBdr>
            <w:top w:val="none" w:sz="0" w:space="0" w:color="auto"/>
            <w:left w:val="none" w:sz="0" w:space="0" w:color="auto"/>
            <w:bottom w:val="none" w:sz="0" w:space="0" w:color="auto"/>
            <w:right w:val="none" w:sz="0" w:space="0" w:color="auto"/>
          </w:divBdr>
        </w:div>
        <w:div w:id="2014801052">
          <w:marLeft w:val="0"/>
          <w:marRight w:val="0"/>
          <w:marTop w:val="0"/>
          <w:marBottom w:val="0"/>
          <w:divBdr>
            <w:top w:val="none" w:sz="0" w:space="0" w:color="auto"/>
            <w:left w:val="none" w:sz="0" w:space="0" w:color="auto"/>
            <w:bottom w:val="none" w:sz="0" w:space="0" w:color="auto"/>
            <w:right w:val="none" w:sz="0" w:space="0" w:color="auto"/>
          </w:divBdr>
        </w:div>
        <w:div w:id="1288508625">
          <w:marLeft w:val="0"/>
          <w:marRight w:val="0"/>
          <w:marTop w:val="0"/>
          <w:marBottom w:val="0"/>
          <w:divBdr>
            <w:top w:val="none" w:sz="0" w:space="0" w:color="auto"/>
            <w:left w:val="none" w:sz="0" w:space="0" w:color="auto"/>
            <w:bottom w:val="none" w:sz="0" w:space="0" w:color="auto"/>
            <w:right w:val="none" w:sz="0" w:space="0" w:color="auto"/>
          </w:divBdr>
        </w:div>
        <w:div w:id="637997938">
          <w:marLeft w:val="0"/>
          <w:marRight w:val="0"/>
          <w:marTop w:val="0"/>
          <w:marBottom w:val="0"/>
          <w:divBdr>
            <w:top w:val="none" w:sz="0" w:space="0" w:color="auto"/>
            <w:left w:val="none" w:sz="0" w:space="0" w:color="auto"/>
            <w:bottom w:val="none" w:sz="0" w:space="0" w:color="auto"/>
            <w:right w:val="none" w:sz="0" w:space="0" w:color="auto"/>
          </w:divBdr>
        </w:div>
        <w:div w:id="142475479">
          <w:marLeft w:val="0"/>
          <w:marRight w:val="0"/>
          <w:marTop w:val="0"/>
          <w:marBottom w:val="0"/>
          <w:divBdr>
            <w:top w:val="none" w:sz="0" w:space="0" w:color="auto"/>
            <w:left w:val="none" w:sz="0" w:space="0" w:color="auto"/>
            <w:bottom w:val="none" w:sz="0" w:space="0" w:color="auto"/>
            <w:right w:val="none" w:sz="0" w:space="0" w:color="auto"/>
          </w:divBdr>
        </w:div>
        <w:div w:id="891506562">
          <w:marLeft w:val="0"/>
          <w:marRight w:val="0"/>
          <w:marTop w:val="0"/>
          <w:marBottom w:val="0"/>
          <w:divBdr>
            <w:top w:val="none" w:sz="0" w:space="0" w:color="auto"/>
            <w:left w:val="none" w:sz="0" w:space="0" w:color="auto"/>
            <w:bottom w:val="none" w:sz="0" w:space="0" w:color="auto"/>
            <w:right w:val="none" w:sz="0" w:space="0" w:color="auto"/>
          </w:divBdr>
        </w:div>
        <w:div w:id="1479616550">
          <w:marLeft w:val="0"/>
          <w:marRight w:val="0"/>
          <w:marTop w:val="0"/>
          <w:marBottom w:val="0"/>
          <w:divBdr>
            <w:top w:val="none" w:sz="0" w:space="0" w:color="auto"/>
            <w:left w:val="none" w:sz="0" w:space="0" w:color="auto"/>
            <w:bottom w:val="none" w:sz="0" w:space="0" w:color="auto"/>
            <w:right w:val="none" w:sz="0" w:space="0" w:color="auto"/>
          </w:divBdr>
        </w:div>
        <w:div w:id="1386611815">
          <w:marLeft w:val="0"/>
          <w:marRight w:val="0"/>
          <w:marTop w:val="0"/>
          <w:marBottom w:val="0"/>
          <w:divBdr>
            <w:top w:val="none" w:sz="0" w:space="0" w:color="auto"/>
            <w:left w:val="none" w:sz="0" w:space="0" w:color="auto"/>
            <w:bottom w:val="none" w:sz="0" w:space="0" w:color="auto"/>
            <w:right w:val="none" w:sz="0" w:space="0" w:color="auto"/>
          </w:divBdr>
        </w:div>
        <w:div w:id="2017921471">
          <w:marLeft w:val="0"/>
          <w:marRight w:val="0"/>
          <w:marTop w:val="0"/>
          <w:marBottom w:val="0"/>
          <w:divBdr>
            <w:top w:val="none" w:sz="0" w:space="0" w:color="auto"/>
            <w:left w:val="none" w:sz="0" w:space="0" w:color="auto"/>
            <w:bottom w:val="none" w:sz="0" w:space="0" w:color="auto"/>
            <w:right w:val="none" w:sz="0" w:space="0" w:color="auto"/>
          </w:divBdr>
        </w:div>
        <w:div w:id="1912962878">
          <w:marLeft w:val="0"/>
          <w:marRight w:val="0"/>
          <w:marTop w:val="0"/>
          <w:marBottom w:val="0"/>
          <w:divBdr>
            <w:top w:val="none" w:sz="0" w:space="0" w:color="auto"/>
            <w:left w:val="none" w:sz="0" w:space="0" w:color="auto"/>
            <w:bottom w:val="none" w:sz="0" w:space="0" w:color="auto"/>
            <w:right w:val="none" w:sz="0" w:space="0" w:color="auto"/>
          </w:divBdr>
        </w:div>
        <w:div w:id="163471171">
          <w:marLeft w:val="0"/>
          <w:marRight w:val="0"/>
          <w:marTop w:val="0"/>
          <w:marBottom w:val="0"/>
          <w:divBdr>
            <w:top w:val="none" w:sz="0" w:space="0" w:color="auto"/>
            <w:left w:val="none" w:sz="0" w:space="0" w:color="auto"/>
            <w:bottom w:val="none" w:sz="0" w:space="0" w:color="auto"/>
            <w:right w:val="none" w:sz="0" w:space="0" w:color="auto"/>
          </w:divBdr>
        </w:div>
        <w:div w:id="846361778">
          <w:marLeft w:val="0"/>
          <w:marRight w:val="0"/>
          <w:marTop w:val="0"/>
          <w:marBottom w:val="0"/>
          <w:divBdr>
            <w:top w:val="none" w:sz="0" w:space="0" w:color="auto"/>
            <w:left w:val="none" w:sz="0" w:space="0" w:color="auto"/>
            <w:bottom w:val="none" w:sz="0" w:space="0" w:color="auto"/>
            <w:right w:val="none" w:sz="0" w:space="0" w:color="auto"/>
          </w:divBdr>
        </w:div>
        <w:div w:id="203948751">
          <w:marLeft w:val="0"/>
          <w:marRight w:val="0"/>
          <w:marTop w:val="0"/>
          <w:marBottom w:val="0"/>
          <w:divBdr>
            <w:top w:val="none" w:sz="0" w:space="0" w:color="auto"/>
            <w:left w:val="none" w:sz="0" w:space="0" w:color="auto"/>
            <w:bottom w:val="none" w:sz="0" w:space="0" w:color="auto"/>
            <w:right w:val="none" w:sz="0" w:space="0" w:color="auto"/>
          </w:divBdr>
        </w:div>
        <w:div w:id="1193422453">
          <w:marLeft w:val="0"/>
          <w:marRight w:val="0"/>
          <w:marTop w:val="0"/>
          <w:marBottom w:val="0"/>
          <w:divBdr>
            <w:top w:val="none" w:sz="0" w:space="0" w:color="auto"/>
            <w:left w:val="none" w:sz="0" w:space="0" w:color="auto"/>
            <w:bottom w:val="none" w:sz="0" w:space="0" w:color="auto"/>
            <w:right w:val="none" w:sz="0" w:space="0" w:color="auto"/>
          </w:divBdr>
        </w:div>
        <w:div w:id="1564828921">
          <w:marLeft w:val="0"/>
          <w:marRight w:val="0"/>
          <w:marTop w:val="0"/>
          <w:marBottom w:val="0"/>
          <w:divBdr>
            <w:top w:val="none" w:sz="0" w:space="0" w:color="auto"/>
            <w:left w:val="none" w:sz="0" w:space="0" w:color="auto"/>
            <w:bottom w:val="none" w:sz="0" w:space="0" w:color="auto"/>
            <w:right w:val="none" w:sz="0" w:space="0" w:color="auto"/>
          </w:divBdr>
        </w:div>
        <w:div w:id="1263798816">
          <w:marLeft w:val="0"/>
          <w:marRight w:val="0"/>
          <w:marTop w:val="0"/>
          <w:marBottom w:val="0"/>
          <w:divBdr>
            <w:top w:val="none" w:sz="0" w:space="0" w:color="auto"/>
            <w:left w:val="none" w:sz="0" w:space="0" w:color="auto"/>
            <w:bottom w:val="none" w:sz="0" w:space="0" w:color="auto"/>
            <w:right w:val="none" w:sz="0" w:space="0" w:color="auto"/>
          </w:divBdr>
        </w:div>
        <w:div w:id="1875456096">
          <w:marLeft w:val="0"/>
          <w:marRight w:val="0"/>
          <w:marTop w:val="0"/>
          <w:marBottom w:val="0"/>
          <w:divBdr>
            <w:top w:val="none" w:sz="0" w:space="0" w:color="auto"/>
            <w:left w:val="none" w:sz="0" w:space="0" w:color="auto"/>
            <w:bottom w:val="none" w:sz="0" w:space="0" w:color="auto"/>
            <w:right w:val="none" w:sz="0" w:space="0" w:color="auto"/>
          </w:divBdr>
        </w:div>
        <w:div w:id="1565331990">
          <w:marLeft w:val="0"/>
          <w:marRight w:val="0"/>
          <w:marTop w:val="0"/>
          <w:marBottom w:val="0"/>
          <w:divBdr>
            <w:top w:val="none" w:sz="0" w:space="0" w:color="auto"/>
            <w:left w:val="none" w:sz="0" w:space="0" w:color="auto"/>
            <w:bottom w:val="none" w:sz="0" w:space="0" w:color="auto"/>
            <w:right w:val="none" w:sz="0" w:space="0" w:color="auto"/>
          </w:divBdr>
        </w:div>
        <w:div w:id="1945720732">
          <w:marLeft w:val="0"/>
          <w:marRight w:val="0"/>
          <w:marTop w:val="0"/>
          <w:marBottom w:val="0"/>
          <w:divBdr>
            <w:top w:val="none" w:sz="0" w:space="0" w:color="auto"/>
            <w:left w:val="none" w:sz="0" w:space="0" w:color="auto"/>
            <w:bottom w:val="none" w:sz="0" w:space="0" w:color="auto"/>
            <w:right w:val="none" w:sz="0" w:space="0" w:color="auto"/>
          </w:divBdr>
        </w:div>
        <w:div w:id="668947966">
          <w:marLeft w:val="0"/>
          <w:marRight w:val="0"/>
          <w:marTop w:val="0"/>
          <w:marBottom w:val="0"/>
          <w:divBdr>
            <w:top w:val="none" w:sz="0" w:space="0" w:color="auto"/>
            <w:left w:val="none" w:sz="0" w:space="0" w:color="auto"/>
            <w:bottom w:val="none" w:sz="0" w:space="0" w:color="auto"/>
            <w:right w:val="none" w:sz="0" w:space="0" w:color="auto"/>
          </w:divBdr>
        </w:div>
        <w:div w:id="581254977">
          <w:marLeft w:val="0"/>
          <w:marRight w:val="0"/>
          <w:marTop w:val="0"/>
          <w:marBottom w:val="0"/>
          <w:divBdr>
            <w:top w:val="none" w:sz="0" w:space="0" w:color="auto"/>
            <w:left w:val="none" w:sz="0" w:space="0" w:color="auto"/>
            <w:bottom w:val="none" w:sz="0" w:space="0" w:color="auto"/>
            <w:right w:val="none" w:sz="0" w:space="0" w:color="auto"/>
          </w:divBdr>
        </w:div>
        <w:div w:id="1029262828">
          <w:marLeft w:val="0"/>
          <w:marRight w:val="0"/>
          <w:marTop w:val="0"/>
          <w:marBottom w:val="0"/>
          <w:divBdr>
            <w:top w:val="none" w:sz="0" w:space="0" w:color="auto"/>
            <w:left w:val="none" w:sz="0" w:space="0" w:color="auto"/>
            <w:bottom w:val="none" w:sz="0" w:space="0" w:color="auto"/>
            <w:right w:val="none" w:sz="0" w:space="0" w:color="auto"/>
          </w:divBdr>
        </w:div>
        <w:div w:id="1677343685">
          <w:marLeft w:val="0"/>
          <w:marRight w:val="0"/>
          <w:marTop w:val="0"/>
          <w:marBottom w:val="0"/>
          <w:divBdr>
            <w:top w:val="none" w:sz="0" w:space="0" w:color="auto"/>
            <w:left w:val="none" w:sz="0" w:space="0" w:color="auto"/>
            <w:bottom w:val="none" w:sz="0" w:space="0" w:color="auto"/>
            <w:right w:val="none" w:sz="0" w:space="0" w:color="auto"/>
          </w:divBdr>
        </w:div>
        <w:div w:id="79454728">
          <w:marLeft w:val="0"/>
          <w:marRight w:val="0"/>
          <w:marTop w:val="0"/>
          <w:marBottom w:val="0"/>
          <w:divBdr>
            <w:top w:val="none" w:sz="0" w:space="0" w:color="auto"/>
            <w:left w:val="none" w:sz="0" w:space="0" w:color="auto"/>
            <w:bottom w:val="none" w:sz="0" w:space="0" w:color="auto"/>
            <w:right w:val="none" w:sz="0" w:space="0" w:color="auto"/>
          </w:divBdr>
        </w:div>
        <w:div w:id="1902011857">
          <w:marLeft w:val="0"/>
          <w:marRight w:val="0"/>
          <w:marTop w:val="0"/>
          <w:marBottom w:val="0"/>
          <w:divBdr>
            <w:top w:val="none" w:sz="0" w:space="0" w:color="auto"/>
            <w:left w:val="none" w:sz="0" w:space="0" w:color="auto"/>
            <w:bottom w:val="none" w:sz="0" w:space="0" w:color="auto"/>
            <w:right w:val="none" w:sz="0" w:space="0" w:color="auto"/>
          </w:divBdr>
        </w:div>
      </w:divsChild>
    </w:div>
    <w:div w:id="77044231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89787737">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067457">
      <w:bodyDiv w:val="1"/>
      <w:marLeft w:val="0"/>
      <w:marRight w:val="0"/>
      <w:marTop w:val="0"/>
      <w:marBottom w:val="0"/>
      <w:divBdr>
        <w:top w:val="none" w:sz="0" w:space="0" w:color="auto"/>
        <w:left w:val="none" w:sz="0" w:space="0" w:color="auto"/>
        <w:bottom w:val="none" w:sz="0" w:space="0" w:color="auto"/>
        <w:right w:val="none" w:sz="0" w:space="0" w:color="auto"/>
      </w:divBdr>
      <w:divsChild>
        <w:div w:id="1124155775">
          <w:marLeft w:val="0"/>
          <w:marRight w:val="0"/>
          <w:marTop w:val="0"/>
          <w:marBottom w:val="285"/>
          <w:divBdr>
            <w:top w:val="none" w:sz="0" w:space="0" w:color="auto"/>
            <w:left w:val="none" w:sz="0" w:space="0" w:color="auto"/>
            <w:bottom w:val="none" w:sz="0" w:space="0" w:color="auto"/>
            <w:right w:val="none" w:sz="0" w:space="0" w:color="auto"/>
          </w:divBdr>
        </w:div>
      </w:divsChild>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04202177">
      <w:bodyDiv w:val="1"/>
      <w:marLeft w:val="0"/>
      <w:marRight w:val="0"/>
      <w:marTop w:val="0"/>
      <w:marBottom w:val="0"/>
      <w:divBdr>
        <w:top w:val="none" w:sz="0" w:space="0" w:color="auto"/>
        <w:left w:val="none" w:sz="0" w:space="0" w:color="auto"/>
        <w:bottom w:val="none" w:sz="0" w:space="0" w:color="auto"/>
        <w:right w:val="none" w:sz="0" w:space="0" w:color="auto"/>
      </w:divBdr>
      <w:divsChild>
        <w:div w:id="962426446">
          <w:marLeft w:val="0"/>
          <w:marRight w:val="0"/>
          <w:marTop w:val="0"/>
          <w:marBottom w:val="0"/>
          <w:divBdr>
            <w:top w:val="none" w:sz="0" w:space="0" w:color="auto"/>
            <w:left w:val="none" w:sz="0" w:space="0" w:color="auto"/>
            <w:bottom w:val="none" w:sz="0" w:space="0" w:color="auto"/>
            <w:right w:val="none" w:sz="0" w:space="0" w:color="auto"/>
          </w:divBdr>
          <w:divsChild>
            <w:div w:id="14792965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05393002">
      <w:bodyDiv w:val="1"/>
      <w:marLeft w:val="0"/>
      <w:marRight w:val="0"/>
      <w:marTop w:val="0"/>
      <w:marBottom w:val="0"/>
      <w:divBdr>
        <w:top w:val="none" w:sz="0" w:space="0" w:color="auto"/>
        <w:left w:val="none" w:sz="0" w:space="0" w:color="auto"/>
        <w:bottom w:val="none" w:sz="0" w:space="0" w:color="auto"/>
        <w:right w:val="none" w:sz="0" w:space="0" w:color="auto"/>
      </w:divBdr>
      <w:divsChild>
        <w:div w:id="1294095542">
          <w:marLeft w:val="0"/>
          <w:marRight w:val="0"/>
          <w:marTop w:val="0"/>
          <w:marBottom w:val="0"/>
          <w:divBdr>
            <w:top w:val="none" w:sz="0" w:space="0" w:color="auto"/>
            <w:left w:val="none" w:sz="0" w:space="0" w:color="auto"/>
            <w:bottom w:val="none" w:sz="0" w:space="0" w:color="auto"/>
            <w:right w:val="none" w:sz="0" w:space="0" w:color="auto"/>
          </w:divBdr>
        </w:div>
        <w:div w:id="2041003486">
          <w:marLeft w:val="0"/>
          <w:marRight w:val="0"/>
          <w:marTop w:val="0"/>
          <w:marBottom w:val="0"/>
          <w:divBdr>
            <w:top w:val="none" w:sz="0" w:space="0" w:color="auto"/>
            <w:left w:val="none" w:sz="0" w:space="0" w:color="auto"/>
            <w:bottom w:val="none" w:sz="0" w:space="0" w:color="auto"/>
            <w:right w:val="none" w:sz="0" w:space="0" w:color="auto"/>
          </w:divBdr>
        </w:div>
        <w:div w:id="2120953355">
          <w:marLeft w:val="0"/>
          <w:marRight w:val="0"/>
          <w:marTop w:val="0"/>
          <w:marBottom w:val="0"/>
          <w:divBdr>
            <w:top w:val="none" w:sz="0" w:space="0" w:color="auto"/>
            <w:left w:val="none" w:sz="0" w:space="0" w:color="auto"/>
            <w:bottom w:val="none" w:sz="0" w:space="0" w:color="auto"/>
            <w:right w:val="none" w:sz="0" w:space="0" w:color="auto"/>
          </w:divBdr>
        </w:div>
        <w:div w:id="1912079703">
          <w:marLeft w:val="0"/>
          <w:marRight w:val="0"/>
          <w:marTop w:val="0"/>
          <w:marBottom w:val="0"/>
          <w:divBdr>
            <w:top w:val="none" w:sz="0" w:space="0" w:color="auto"/>
            <w:left w:val="none" w:sz="0" w:space="0" w:color="auto"/>
            <w:bottom w:val="none" w:sz="0" w:space="0" w:color="auto"/>
            <w:right w:val="none" w:sz="0" w:space="0" w:color="auto"/>
          </w:divBdr>
        </w:div>
        <w:div w:id="1396970736">
          <w:marLeft w:val="0"/>
          <w:marRight w:val="0"/>
          <w:marTop w:val="0"/>
          <w:marBottom w:val="0"/>
          <w:divBdr>
            <w:top w:val="none" w:sz="0" w:space="0" w:color="auto"/>
            <w:left w:val="none" w:sz="0" w:space="0" w:color="auto"/>
            <w:bottom w:val="none" w:sz="0" w:space="0" w:color="auto"/>
            <w:right w:val="none" w:sz="0" w:space="0" w:color="auto"/>
          </w:divBdr>
        </w:div>
        <w:div w:id="956254976">
          <w:marLeft w:val="0"/>
          <w:marRight w:val="0"/>
          <w:marTop w:val="0"/>
          <w:marBottom w:val="0"/>
          <w:divBdr>
            <w:top w:val="none" w:sz="0" w:space="0" w:color="auto"/>
            <w:left w:val="none" w:sz="0" w:space="0" w:color="auto"/>
            <w:bottom w:val="none" w:sz="0" w:space="0" w:color="auto"/>
            <w:right w:val="none" w:sz="0" w:space="0" w:color="auto"/>
          </w:divBdr>
        </w:div>
        <w:div w:id="1616979812">
          <w:marLeft w:val="0"/>
          <w:marRight w:val="0"/>
          <w:marTop w:val="0"/>
          <w:marBottom w:val="0"/>
          <w:divBdr>
            <w:top w:val="none" w:sz="0" w:space="0" w:color="auto"/>
            <w:left w:val="none" w:sz="0" w:space="0" w:color="auto"/>
            <w:bottom w:val="none" w:sz="0" w:space="0" w:color="auto"/>
            <w:right w:val="none" w:sz="0" w:space="0" w:color="auto"/>
          </w:divBdr>
        </w:div>
        <w:div w:id="1062942555">
          <w:marLeft w:val="0"/>
          <w:marRight w:val="0"/>
          <w:marTop w:val="0"/>
          <w:marBottom w:val="0"/>
          <w:divBdr>
            <w:top w:val="none" w:sz="0" w:space="0" w:color="auto"/>
            <w:left w:val="none" w:sz="0" w:space="0" w:color="auto"/>
            <w:bottom w:val="none" w:sz="0" w:space="0" w:color="auto"/>
            <w:right w:val="none" w:sz="0" w:space="0" w:color="auto"/>
          </w:divBdr>
        </w:div>
        <w:div w:id="1139805686">
          <w:marLeft w:val="0"/>
          <w:marRight w:val="0"/>
          <w:marTop w:val="0"/>
          <w:marBottom w:val="0"/>
          <w:divBdr>
            <w:top w:val="none" w:sz="0" w:space="0" w:color="auto"/>
            <w:left w:val="none" w:sz="0" w:space="0" w:color="auto"/>
            <w:bottom w:val="none" w:sz="0" w:space="0" w:color="auto"/>
            <w:right w:val="none" w:sz="0" w:space="0" w:color="auto"/>
          </w:divBdr>
        </w:div>
        <w:div w:id="830173129">
          <w:marLeft w:val="0"/>
          <w:marRight w:val="0"/>
          <w:marTop w:val="0"/>
          <w:marBottom w:val="0"/>
          <w:divBdr>
            <w:top w:val="none" w:sz="0" w:space="0" w:color="auto"/>
            <w:left w:val="none" w:sz="0" w:space="0" w:color="auto"/>
            <w:bottom w:val="none" w:sz="0" w:space="0" w:color="auto"/>
            <w:right w:val="none" w:sz="0" w:space="0" w:color="auto"/>
          </w:divBdr>
        </w:div>
        <w:div w:id="296450641">
          <w:marLeft w:val="0"/>
          <w:marRight w:val="0"/>
          <w:marTop w:val="0"/>
          <w:marBottom w:val="0"/>
          <w:divBdr>
            <w:top w:val="none" w:sz="0" w:space="0" w:color="auto"/>
            <w:left w:val="none" w:sz="0" w:space="0" w:color="auto"/>
            <w:bottom w:val="none" w:sz="0" w:space="0" w:color="auto"/>
            <w:right w:val="none" w:sz="0" w:space="0" w:color="auto"/>
          </w:divBdr>
        </w:div>
        <w:div w:id="469708281">
          <w:marLeft w:val="0"/>
          <w:marRight w:val="0"/>
          <w:marTop w:val="0"/>
          <w:marBottom w:val="0"/>
          <w:divBdr>
            <w:top w:val="none" w:sz="0" w:space="0" w:color="auto"/>
            <w:left w:val="none" w:sz="0" w:space="0" w:color="auto"/>
            <w:bottom w:val="none" w:sz="0" w:space="0" w:color="auto"/>
            <w:right w:val="none" w:sz="0" w:space="0" w:color="auto"/>
          </w:divBdr>
        </w:div>
        <w:div w:id="1265501110">
          <w:marLeft w:val="0"/>
          <w:marRight w:val="0"/>
          <w:marTop w:val="0"/>
          <w:marBottom w:val="0"/>
          <w:divBdr>
            <w:top w:val="none" w:sz="0" w:space="0" w:color="auto"/>
            <w:left w:val="none" w:sz="0" w:space="0" w:color="auto"/>
            <w:bottom w:val="none" w:sz="0" w:space="0" w:color="auto"/>
            <w:right w:val="none" w:sz="0" w:space="0" w:color="auto"/>
          </w:divBdr>
        </w:div>
        <w:div w:id="1834641307">
          <w:marLeft w:val="0"/>
          <w:marRight w:val="0"/>
          <w:marTop w:val="0"/>
          <w:marBottom w:val="0"/>
          <w:divBdr>
            <w:top w:val="none" w:sz="0" w:space="0" w:color="auto"/>
            <w:left w:val="none" w:sz="0" w:space="0" w:color="auto"/>
            <w:bottom w:val="none" w:sz="0" w:space="0" w:color="auto"/>
            <w:right w:val="none" w:sz="0" w:space="0" w:color="auto"/>
          </w:divBdr>
        </w:div>
        <w:div w:id="1595044177">
          <w:marLeft w:val="0"/>
          <w:marRight w:val="0"/>
          <w:marTop w:val="0"/>
          <w:marBottom w:val="0"/>
          <w:divBdr>
            <w:top w:val="none" w:sz="0" w:space="0" w:color="auto"/>
            <w:left w:val="none" w:sz="0" w:space="0" w:color="auto"/>
            <w:bottom w:val="none" w:sz="0" w:space="0" w:color="auto"/>
            <w:right w:val="none" w:sz="0" w:space="0" w:color="auto"/>
          </w:divBdr>
        </w:div>
        <w:div w:id="1501311962">
          <w:marLeft w:val="0"/>
          <w:marRight w:val="0"/>
          <w:marTop w:val="0"/>
          <w:marBottom w:val="0"/>
          <w:divBdr>
            <w:top w:val="none" w:sz="0" w:space="0" w:color="auto"/>
            <w:left w:val="none" w:sz="0" w:space="0" w:color="auto"/>
            <w:bottom w:val="none" w:sz="0" w:space="0" w:color="auto"/>
            <w:right w:val="none" w:sz="0" w:space="0" w:color="auto"/>
          </w:divBdr>
        </w:div>
        <w:div w:id="1193299082">
          <w:marLeft w:val="0"/>
          <w:marRight w:val="0"/>
          <w:marTop w:val="0"/>
          <w:marBottom w:val="0"/>
          <w:divBdr>
            <w:top w:val="none" w:sz="0" w:space="0" w:color="auto"/>
            <w:left w:val="none" w:sz="0" w:space="0" w:color="auto"/>
            <w:bottom w:val="none" w:sz="0" w:space="0" w:color="auto"/>
            <w:right w:val="none" w:sz="0" w:space="0" w:color="auto"/>
          </w:divBdr>
        </w:div>
        <w:div w:id="1642150315">
          <w:marLeft w:val="0"/>
          <w:marRight w:val="0"/>
          <w:marTop w:val="0"/>
          <w:marBottom w:val="0"/>
          <w:divBdr>
            <w:top w:val="none" w:sz="0" w:space="0" w:color="auto"/>
            <w:left w:val="none" w:sz="0" w:space="0" w:color="auto"/>
            <w:bottom w:val="none" w:sz="0" w:space="0" w:color="auto"/>
            <w:right w:val="none" w:sz="0" w:space="0" w:color="auto"/>
          </w:divBdr>
        </w:div>
        <w:div w:id="1589607743">
          <w:marLeft w:val="0"/>
          <w:marRight w:val="0"/>
          <w:marTop w:val="0"/>
          <w:marBottom w:val="0"/>
          <w:divBdr>
            <w:top w:val="none" w:sz="0" w:space="0" w:color="auto"/>
            <w:left w:val="none" w:sz="0" w:space="0" w:color="auto"/>
            <w:bottom w:val="none" w:sz="0" w:space="0" w:color="auto"/>
            <w:right w:val="none" w:sz="0" w:space="0" w:color="auto"/>
          </w:divBdr>
        </w:div>
        <w:div w:id="44063226">
          <w:marLeft w:val="0"/>
          <w:marRight w:val="0"/>
          <w:marTop w:val="0"/>
          <w:marBottom w:val="0"/>
          <w:divBdr>
            <w:top w:val="none" w:sz="0" w:space="0" w:color="auto"/>
            <w:left w:val="none" w:sz="0" w:space="0" w:color="auto"/>
            <w:bottom w:val="none" w:sz="0" w:space="0" w:color="auto"/>
            <w:right w:val="none" w:sz="0" w:space="0" w:color="auto"/>
          </w:divBdr>
        </w:div>
        <w:div w:id="1960647411">
          <w:marLeft w:val="0"/>
          <w:marRight w:val="0"/>
          <w:marTop w:val="0"/>
          <w:marBottom w:val="0"/>
          <w:divBdr>
            <w:top w:val="none" w:sz="0" w:space="0" w:color="auto"/>
            <w:left w:val="none" w:sz="0" w:space="0" w:color="auto"/>
            <w:bottom w:val="none" w:sz="0" w:space="0" w:color="auto"/>
            <w:right w:val="none" w:sz="0" w:space="0" w:color="auto"/>
          </w:divBdr>
        </w:div>
        <w:div w:id="2027948351">
          <w:marLeft w:val="0"/>
          <w:marRight w:val="0"/>
          <w:marTop w:val="0"/>
          <w:marBottom w:val="0"/>
          <w:divBdr>
            <w:top w:val="none" w:sz="0" w:space="0" w:color="auto"/>
            <w:left w:val="none" w:sz="0" w:space="0" w:color="auto"/>
            <w:bottom w:val="none" w:sz="0" w:space="0" w:color="auto"/>
            <w:right w:val="none" w:sz="0" w:space="0" w:color="auto"/>
          </w:divBdr>
        </w:div>
        <w:div w:id="1050571758">
          <w:marLeft w:val="0"/>
          <w:marRight w:val="0"/>
          <w:marTop w:val="0"/>
          <w:marBottom w:val="0"/>
          <w:divBdr>
            <w:top w:val="none" w:sz="0" w:space="0" w:color="auto"/>
            <w:left w:val="none" w:sz="0" w:space="0" w:color="auto"/>
            <w:bottom w:val="none" w:sz="0" w:space="0" w:color="auto"/>
            <w:right w:val="none" w:sz="0" w:space="0" w:color="auto"/>
          </w:divBdr>
        </w:div>
        <w:div w:id="753433636">
          <w:marLeft w:val="0"/>
          <w:marRight w:val="0"/>
          <w:marTop w:val="0"/>
          <w:marBottom w:val="0"/>
          <w:divBdr>
            <w:top w:val="none" w:sz="0" w:space="0" w:color="auto"/>
            <w:left w:val="none" w:sz="0" w:space="0" w:color="auto"/>
            <w:bottom w:val="none" w:sz="0" w:space="0" w:color="auto"/>
            <w:right w:val="none" w:sz="0" w:space="0" w:color="auto"/>
          </w:divBdr>
        </w:div>
        <w:div w:id="337274329">
          <w:marLeft w:val="0"/>
          <w:marRight w:val="0"/>
          <w:marTop w:val="0"/>
          <w:marBottom w:val="0"/>
          <w:divBdr>
            <w:top w:val="none" w:sz="0" w:space="0" w:color="auto"/>
            <w:left w:val="none" w:sz="0" w:space="0" w:color="auto"/>
            <w:bottom w:val="none" w:sz="0" w:space="0" w:color="auto"/>
            <w:right w:val="none" w:sz="0" w:space="0" w:color="auto"/>
          </w:divBdr>
        </w:div>
        <w:div w:id="1505516614">
          <w:marLeft w:val="0"/>
          <w:marRight w:val="0"/>
          <w:marTop w:val="0"/>
          <w:marBottom w:val="0"/>
          <w:divBdr>
            <w:top w:val="none" w:sz="0" w:space="0" w:color="auto"/>
            <w:left w:val="none" w:sz="0" w:space="0" w:color="auto"/>
            <w:bottom w:val="none" w:sz="0" w:space="0" w:color="auto"/>
            <w:right w:val="none" w:sz="0" w:space="0" w:color="auto"/>
          </w:divBdr>
        </w:div>
        <w:div w:id="240145599">
          <w:marLeft w:val="0"/>
          <w:marRight w:val="0"/>
          <w:marTop w:val="0"/>
          <w:marBottom w:val="0"/>
          <w:divBdr>
            <w:top w:val="none" w:sz="0" w:space="0" w:color="auto"/>
            <w:left w:val="none" w:sz="0" w:space="0" w:color="auto"/>
            <w:bottom w:val="none" w:sz="0" w:space="0" w:color="auto"/>
            <w:right w:val="none" w:sz="0" w:space="0" w:color="auto"/>
          </w:divBdr>
        </w:div>
        <w:div w:id="995691727">
          <w:marLeft w:val="0"/>
          <w:marRight w:val="0"/>
          <w:marTop w:val="0"/>
          <w:marBottom w:val="0"/>
          <w:divBdr>
            <w:top w:val="none" w:sz="0" w:space="0" w:color="auto"/>
            <w:left w:val="none" w:sz="0" w:space="0" w:color="auto"/>
            <w:bottom w:val="none" w:sz="0" w:space="0" w:color="auto"/>
            <w:right w:val="none" w:sz="0" w:space="0" w:color="auto"/>
          </w:divBdr>
        </w:div>
        <w:div w:id="2085444563">
          <w:marLeft w:val="0"/>
          <w:marRight w:val="0"/>
          <w:marTop w:val="0"/>
          <w:marBottom w:val="0"/>
          <w:divBdr>
            <w:top w:val="none" w:sz="0" w:space="0" w:color="auto"/>
            <w:left w:val="none" w:sz="0" w:space="0" w:color="auto"/>
            <w:bottom w:val="none" w:sz="0" w:space="0" w:color="auto"/>
            <w:right w:val="none" w:sz="0" w:space="0" w:color="auto"/>
          </w:divBdr>
        </w:div>
        <w:div w:id="1299720517">
          <w:marLeft w:val="0"/>
          <w:marRight w:val="0"/>
          <w:marTop w:val="0"/>
          <w:marBottom w:val="0"/>
          <w:divBdr>
            <w:top w:val="none" w:sz="0" w:space="0" w:color="auto"/>
            <w:left w:val="none" w:sz="0" w:space="0" w:color="auto"/>
            <w:bottom w:val="none" w:sz="0" w:space="0" w:color="auto"/>
            <w:right w:val="none" w:sz="0" w:space="0" w:color="auto"/>
          </w:divBdr>
        </w:div>
        <w:div w:id="1619674952">
          <w:marLeft w:val="0"/>
          <w:marRight w:val="0"/>
          <w:marTop w:val="0"/>
          <w:marBottom w:val="0"/>
          <w:divBdr>
            <w:top w:val="none" w:sz="0" w:space="0" w:color="auto"/>
            <w:left w:val="none" w:sz="0" w:space="0" w:color="auto"/>
            <w:bottom w:val="none" w:sz="0" w:space="0" w:color="auto"/>
            <w:right w:val="none" w:sz="0" w:space="0" w:color="auto"/>
          </w:divBdr>
        </w:div>
        <w:div w:id="1071347092">
          <w:marLeft w:val="0"/>
          <w:marRight w:val="0"/>
          <w:marTop w:val="0"/>
          <w:marBottom w:val="0"/>
          <w:divBdr>
            <w:top w:val="none" w:sz="0" w:space="0" w:color="auto"/>
            <w:left w:val="none" w:sz="0" w:space="0" w:color="auto"/>
            <w:bottom w:val="none" w:sz="0" w:space="0" w:color="auto"/>
            <w:right w:val="none" w:sz="0" w:space="0" w:color="auto"/>
          </w:divBdr>
        </w:div>
        <w:div w:id="1603494459">
          <w:marLeft w:val="0"/>
          <w:marRight w:val="0"/>
          <w:marTop w:val="0"/>
          <w:marBottom w:val="0"/>
          <w:divBdr>
            <w:top w:val="none" w:sz="0" w:space="0" w:color="auto"/>
            <w:left w:val="none" w:sz="0" w:space="0" w:color="auto"/>
            <w:bottom w:val="none" w:sz="0" w:space="0" w:color="auto"/>
            <w:right w:val="none" w:sz="0" w:space="0" w:color="auto"/>
          </w:divBdr>
        </w:div>
        <w:div w:id="103156146">
          <w:marLeft w:val="0"/>
          <w:marRight w:val="0"/>
          <w:marTop w:val="0"/>
          <w:marBottom w:val="0"/>
          <w:divBdr>
            <w:top w:val="none" w:sz="0" w:space="0" w:color="auto"/>
            <w:left w:val="none" w:sz="0" w:space="0" w:color="auto"/>
            <w:bottom w:val="none" w:sz="0" w:space="0" w:color="auto"/>
            <w:right w:val="none" w:sz="0" w:space="0" w:color="auto"/>
          </w:divBdr>
        </w:div>
        <w:div w:id="1964729844">
          <w:marLeft w:val="0"/>
          <w:marRight w:val="0"/>
          <w:marTop w:val="0"/>
          <w:marBottom w:val="0"/>
          <w:divBdr>
            <w:top w:val="none" w:sz="0" w:space="0" w:color="auto"/>
            <w:left w:val="none" w:sz="0" w:space="0" w:color="auto"/>
            <w:bottom w:val="none" w:sz="0" w:space="0" w:color="auto"/>
            <w:right w:val="none" w:sz="0" w:space="0" w:color="auto"/>
          </w:divBdr>
        </w:div>
        <w:div w:id="1786655100">
          <w:marLeft w:val="0"/>
          <w:marRight w:val="0"/>
          <w:marTop w:val="0"/>
          <w:marBottom w:val="0"/>
          <w:divBdr>
            <w:top w:val="none" w:sz="0" w:space="0" w:color="auto"/>
            <w:left w:val="none" w:sz="0" w:space="0" w:color="auto"/>
            <w:bottom w:val="none" w:sz="0" w:space="0" w:color="auto"/>
            <w:right w:val="none" w:sz="0" w:space="0" w:color="auto"/>
          </w:divBdr>
        </w:div>
        <w:div w:id="1868448857">
          <w:marLeft w:val="0"/>
          <w:marRight w:val="0"/>
          <w:marTop w:val="0"/>
          <w:marBottom w:val="0"/>
          <w:divBdr>
            <w:top w:val="none" w:sz="0" w:space="0" w:color="auto"/>
            <w:left w:val="none" w:sz="0" w:space="0" w:color="auto"/>
            <w:bottom w:val="none" w:sz="0" w:space="0" w:color="auto"/>
            <w:right w:val="none" w:sz="0" w:space="0" w:color="auto"/>
          </w:divBdr>
        </w:div>
        <w:div w:id="369959952">
          <w:marLeft w:val="0"/>
          <w:marRight w:val="0"/>
          <w:marTop w:val="0"/>
          <w:marBottom w:val="0"/>
          <w:divBdr>
            <w:top w:val="none" w:sz="0" w:space="0" w:color="auto"/>
            <w:left w:val="none" w:sz="0" w:space="0" w:color="auto"/>
            <w:bottom w:val="none" w:sz="0" w:space="0" w:color="auto"/>
            <w:right w:val="none" w:sz="0" w:space="0" w:color="auto"/>
          </w:divBdr>
        </w:div>
        <w:div w:id="61562017">
          <w:marLeft w:val="0"/>
          <w:marRight w:val="0"/>
          <w:marTop w:val="0"/>
          <w:marBottom w:val="0"/>
          <w:divBdr>
            <w:top w:val="none" w:sz="0" w:space="0" w:color="auto"/>
            <w:left w:val="none" w:sz="0" w:space="0" w:color="auto"/>
            <w:bottom w:val="none" w:sz="0" w:space="0" w:color="auto"/>
            <w:right w:val="none" w:sz="0" w:space="0" w:color="auto"/>
          </w:divBdr>
        </w:div>
        <w:div w:id="807356364">
          <w:marLeft w:val="0"/>
          <w:marRight w:val="0"/>
          <w:marTop w:val="0"/>
          <w:marBottom w:val="0"/>
          <w:divBdr>
            <w:top w:val="none" w:sz="0" w:space="0" w:color="auto"/>
            <w:left w:val="none" w:sz="0" w:space="0" w:color="auto"/>
            <w:bottom w:val="none" w:sz="0" w:space="0" w:color="auto"/>
            <w:right w:val="none" w:sz="0" w:space="0" w:color="auto"/>
          </w:divBdr>
        </w:div>
        <w:div w:id="218904569">
          <w:marLeft w:val="0"/>
          <w:marRight w:val="0"/>
          <w:marTop w:val="0"/>
          <w:marBottom w:val="0"/>
          <w:divBdr>
            <w:top w:val="none" w:sz="0" w:space="0" w:color="auto"/>
            <w:left w:val="none" w:sz="0" w:space="0" w:color="auto"/>
            <w:bottom w:val="none" w:sz="0" w:space="0" w:color="auto"/>
            <w:right w:val="none" w:sz="0" w:space="0" w:color="auto"/>
          </w:divBdr>
        </w:div>
        <w:div w:id="1980912939">
          <w:marLeft w:val="0"/>
          <w:marRight w:val="0"/>
          <w:marTop w:val="0"/>
          <w:marBottom w:val="0"/>
          <w:divBdr>
            <w:top w:val="none" w:sz="0" w:space="0" w:color="auto"/>
            <w:left w:val="none" w:sz="0" w:space="0" w:color="auto"/>
            <w:bottom w:val="none" w:sz="0" w:space="0" w:color="auto"/>
            <w:right w:val="none" w:sz="0" w:space="0" w:color="auto"/>
          </w:divBdr>
        </w:div>
        <w:div w:id="1760714457">
          <w:marLeft w:val="0"/>
          <w:marRight w:val="0"/>
          <w:marTop w:val="0"/>
          <w:marBottom w:val="0"/>
          <w:divBdr>
            <w:top w:val="none" w:sz="0" w:space="0" w:color="auto"/>
            <w:left w:val="none" w:sz="0" w:space="0" w:color="auto"/>
            <w:bottom w:val="none" w:sz="0" w:space="0" w:color="auto"/>
            <w:right w:val="none" w:sz="0" w:space="0" w:color="auto"/>
          </w:divBdr>
        </w:div>
        <w:div w:id="1528252988">
          <w:marLeft w:val="0"/>
          <w:marRight w:val="0"/>
          <w:marTop w:val="0"/>
          <w:marBottom w:val="0"/>
          <w:divBdr>
            <w:top w:val="none" w:sz="0" w:space="0" w:color="auto"/>
            <w:left w:val="none" w:sz="0" w:space="0" w:color="auto"/>
            <w:bottom w:val="none" w:sz="0" w:space="0" w:color="auto"/>
            <w:right w:val="none" w:sz="0" w:space="0" w:color="auto"/>
          </w:divBdr>
        </w:div>
        <w:div w:id="1978879121">
          <w:marLeft w:val="0"/>
          <w:marRight w:val="0"/>
          <w:marTop w:val="0"/>
          <w:marBottom w:val="0"/>
          <w:divBdr>
            <w:top w:val="none" w:sz="0" w:space="0" w:color="auto"/>
            <w:left w:val="none" w:sz="0" w:space="0" w:color="auto"/>
            <w:bottom w:val="none" w:sz="0" w:space="0" w:color="auto"/>
            <w:right w:val="none" w:sz="0" w:space="0" w:color="auto"/>
          </w:divBdr>
        </w:div>
        <w:div w:id="2133815273">
          <w:marLeft w:val="0"/>
          <w:marRight w:val="0"/>
          <w:marTop w:val="0"/>
          <w:marBottom w:val="0"/>
          <w:divBdr>
            <w:top w:val="none" w:sz="0" w:space="0" w:color="auto"/>
            <w:left w:val="none" w:sz="0" w:space="0" w:color="auto"/>
            <w:bottom w:val="none" w:sz="0" w:space="0" w:color="auto"/>
            <w:right w:val="none" w:sz="0" w:space="0" w:color="auto"/>
          </w:divBdr>
        </w:div>
        <w:div w:id="2011831750">
          <w:marLeft w:val="0"/>
          <w:marRight w:val="0"/>
          <w:marTop w:val="0"/>
          <w:marBottom w:val="0"/>
          <w:divBdr>
            <w:top w:val="none" w:sz="0" w:space="0" w:color="auto"/>
            <w:left w:val="none" w:sz="0" w:space="0" w:color="auto"/>
            <w:bottom w:val="none" w:sz="0" w:space="0" w:color="auto"/>
            <w:right w:val="none" w:sz="0" w:space="0" w:color="auto"/>
          </w:divBdr>
        </w:div>
        <w:div w:id="1018049142">
          <w:marLeft w:val="0"/>
          <w:marRight w:val="0"/>
          <w:marTop w:val="0"/>
          <w:marBottom w:val="0"/>
          <w:divBdr>
            <w:top w:val="none" w:sz="0" w:space="0" w:color="auto"/>
            <w:left w:val="none" w:sz="0" w:space="0" w:color="auto"/>
            <w:bottom w:val="none" w:sz="0" w:space="0" w:color="auto"/>
            <w:right w:val="none" w:sz="0" w:space="0" w:color="auto"/>
          </w:divBdr>
        </w:div>
        <w:div w:id="1769231512">
          <w:marLeft w:val="0"/>
          <w:marRight w:val="0"/>
          <w:marTop w:val="0"/>
          <w:marBottom w:val="0"/>
          <w:divBdr>
            <w:top w:val="none" w:sz="0" w:space="0" w:color="auto"/>
            <w:left w:val="none" w:sz="0" w:space="0" w:color="auto"/>
            <w:bottom w:val="none" w:sz="0" w:space="0" w:color="auto"/>
            <w:right w:val="none" w:sz="0" w:space="0" w:color="auto"/>
          </w:divBdr>
        </w:div>
        <w:div w:id="2061123662">
          <w:marLeft w:val="0"/>
          <w:marRight w:val="0"/>
          <w:marTop w:val="0"/>
          <w:marBottom w:val="0"/>
          <w:divBdr>
            <w:top w:val="none" w:sz="0" w:space="0" w:color="auto"/>
            <w:left w:val="none" w:sz="0" w:space="0" w:color="auto"/>
            <w:bottom w:val="none" w:sz="0" w:space="0" w:color="auto"/>
            <w:right w:val="none" w:sz="0" w:space="0" w:color="auto"/>
          </w:divBdr>
        </w:div>
        <w:div w:id="2043247054">
          <w:marLeft w:val="0"/>
          <w:marRight w:val="0"/>
          <w:marTop w:val="0"/>
          <w:marBottom w:val="0"/>
          <w:divBdr>
            <w:top w:val="none" w:sz="0" w:space="0" w:color="auto"/>
            <w:left w:val="none" w:sz="0" w:space="0" w:color="auto"/>
            <w:bottom w:val="none" w:sz="0" w:space="0" w:color="auto"/>
            <w:right w:val="none" w:sz="0" w:space="0" w:color="auto"/>
          </w:divBdr>
        </w:div>
        <w:div w:id="1915243137">
          <w:marLeft w:val="0"/>
          <w:marRight w:val="0"/>
          <w:marTop w:val="0"/>
          <w:marBottom w:val="0"/>
          <w:divBdr>
            <w:top w:val="none" w:sz="0" w:space="0" w:color="auto"/>
            <w:left w:val="none" w:sz="0" w:space="0" w:color="auto"/>
            <w:bottom w:val="none" w:sz="0" w:space="0" w:color="auto"/>
            <w:right w:val="none" w:sz="0" w:space="0" w:color="auto"/>
          </w:divBdr>
        </w:div>
        <w:div w:id="1222523764">
          <w:marLeft w:val="0"/>
          <w:marRight w:val="0"/>
          <w:marTop w:val="0"/>
          <w:marBottom w:val="0"/>
          <w:divBdr>
            <w:top w:val="none" w:sz="0" w:space="0" w:color="auto"/>
            <w:left w:val="none" w:sz="0" w:space="0" w:color="auto"/>
            <w:bottom w:val="none" w:sz="0" w:space="0" w:color="auto"/>
            <w:right w:val="none" w:sz="0" w:space="0" w:color="auto"/>
          </w:divBdr>
        </w:div>
        <w:div w:id="1615359471">
          <w:marLeft w:val="0"/>
          <w:marRight w:val="0"/>
          <w:marTop w:val="0"/>
          <w:marBottom w:val="0"/>
          <w:divBdr>
            <w:top w:val="none" w:sz="0" w:space="0" w:color="auto"/>
            <w:left w:val="none" w:sz="0" w:space="0" w:color="auto"/>
            <w:bottom w:val="none" w:sz="0" w:space="0" w:color="auto"/>
            <w:right w:val="none" w:sz="0" w:space="0" w:color="auto"/>
          </w:divBdr>
        </w:div>
        <w:div w:id="139885951">
          <w:marLeft w:val="0"/>
          <w:marRight w:val="0"/>
          <w:marTop w:val="0"/>
          <w:marBottom w:val="0"/>
          <w:divBdr>
            <w:top w:val="none" w:sz="0" w:space="0" w:color="auto"/>
            <w:left w:val="none" w:sz="0" w:space="0" w:color="auto"/>
            <w:bottom w:val="none" w:sz="0" w:space="0" w:color="auto"/>
            <w:right w:val="none" w:sz="0" w:space="0" w:color="auto"/>
          </w:divBdr>
        </w:div>
        <w:div w:id="743335008">
          <w:marLeft w:val="0"/>
          <w:marRight w:val="0"/>
          <w:marTop w:val="0"/>
          <w:marBottom w:val="0"/>
          <w:divBdr>
            <w:top w:val="none" w:sz="0" w:space="0" w:color="auto"/>
            <w:left w:val="none" w:sz="0" w:space="0" w:color="auto"/>
            <w:bottom w:val="none" w:sz="0" w:space="0" w:color="auto"/>
            <w:right w:val="none" w:sz="0" w:space="0" w:color="auto"/>
          </w:divBdr>
        </w:div>
        <w:div w:id="1246259108">
          <w:marLeft w:val="0"/>
          <w:marRight w:val="0"/>
          <w:marTop w:val="0"/>
          <w:marBottom w:val="0"/>
          <w:divBdr>
            <w:top w:val="none" w:sz="0" w:space="0" w:color="auto"/>
            <w:left w:val="none" w:sz="0" w:space="0" w:color="auto"/>
            <w:bottom w:val="none" w:sz="0" w:space="0" w:color="auto"/>
            <w:right w:val="none" w:sz="0" w:space="0" w:color="auto"/>
          </w:divBdr>
        </w:div>
        <w:div w:id="463085063">
          <w:marLeft w:val="0"/>
          <w:marRight w:val="0"/>
          <w:marTop w:val="0"/>
          <w:marBottom w:val="0"/>
          <w:divBdr>
            <w:top w:val="none" w:sz="0" w:space="0" w:color="auto"/>
            <w:left w:val="none" w:sz="0" w:space="0" w:color="auto"/>
            <w:bottom w:val="none" w:sz="0" w:space="0" w:color="auto"/>
            <w:right w:val="none" w:sz="0" w:space="0" w:color="auto"/>
          </w:divBdr>
        </w:div>
        <w:div w:id="2001691780">
          <w:marLeft w:val="0"/>
          <w:marRight w:val="0"/>
          <w:marTop w:val="0"/>
          <w:marBottom w:val="0"/>
          <w:divBdr>
            <w:top w:val="none" w:sz="0" w:space="0" w:color="auto"/>
            <w:left w:val="none" w:sz="0" w:space="0" w:color="auto"/>
            <w:bottom w:val="none" w:sz="0" w:space="0" w:color="auto"/>
            <w:right w:val="none" w:sz="0" w:space="0" w:color="auto"/>
          </w:divBdr>
        </w:div>
        <w:div w:id="1265264671">
          <w:marLeft w:val="0"/>
          <w:marRight w:val="0"/>
          <w:marTop w:val="0"/>
          <w:marBottom w:val="0"/>
          <w:divBdr>
            <w:top w:val="none" w:sz="0" w:space="0" w:color="auto"/>
            <w:left w:val="none" w:sz="0" w:space="0" w:color="auto"/>
            <w:bottom w:val="none" w:sz="0" w:space="0" w:color="auto"/>
            <w:right w:val="none" w:sz="0" w:space="0" w:color="auto"/>
          </w:divBdr>
        </w:div>
        <w:div w:id="510998341">
          <w:marLeft w:val="0"/>
          <w:marRight w:val="0"/>
          <w:marTop w:val="0"/>
          <w:marBottom w:val="0"/>
          <w:divBdr>
            <w:top w:val="none" w:sz="0" w:space="0" w:color="auto"/>
            <w:left w:val="none" w:sz="0" w:space="0" w:color="auto"/>
            <w:bottom w:val="none" w:sz="0" w:space="0" w:color="auto"/>
            <w:right w:val="none" w:sz="0" w:space="0" w:color="auto"/>
          </w:divBdr>
        </w:div>
        <w:div w:id="1759013882">
          <w:marLeft w:val="0"/>
          <w:marRight w:val="0"/>
          <w:marTop w:val="0"/>
          <w:marBottom w:val="0"/>
          <w:divBdr>
            <w:top w:val="none" w:sz="0" w:space="0" w:color="auto"/>
            <w:left w:val="none" w:sz="0" w:space="0" w:color="auto"/>
            <w:bottom w:val="none" w:sz="0" w:space="0" w:color="auto"/>
            <w:right w:val="none" w:sz="0" w:space="0" w:color="auto"/>
          </w:divBdr>
        </w:div>
        <w:div w:id="191193405">
          <w:marLeft w:val="0"/>
          <w:marRight w:val="0"/>
          <w:marTop w:val="0"/>
          <w:marBottom w:val="0"/>
          <w:divBdr>
            <w:top w:val="none" w:sz="0" w:space="0" w:color="auto"/>
            <w:left w:val="none" w:sz="0" w:space="0" w:color="auto"/>
            <w:bottom w:val="none" w:sz="0" w:space="0" w:color="auto"/>
            <w:right w:val="none" w:sz="0" w:space="0" w:color="auto"/>
          </w:divBdr>
        </w:div>
        <w:div w:id="2060012898">
          <w:marLeft w:val="0"/>
          <w:marRight w:val="0"/>
          <w:marTop w:val="0"/>
          <w:marBottom w:val="0"/>
          <w:divBdr>
            <w:top w:val="none" w:sz="0" w:space="0" w:color="auto"/>
            <w:left w:val="none" w:sz="0" w:space="0" w:color="auto"/>
            <w:bottom w:val="none" w:sz="0" w:space="0" w:color="auto"/>
            <w:right w:val="none" w:sz="0" w:space="0" w:color="auto"/>
          </w:divBdr>
        </w:div>
        <w:div w:id="1320114590">
          <w:marLeft w:val="0"/>
          <w:marRight w:val="0"/>
          <w:marTop w:val="0"/>
          <w:marBottom w:val="0"/>
          <w:divBdr>
            <w:top w:val="none" w:sz="0" w:space="0" w:color="auto"/>
            <w:left w:val="none" w:sz="0" w:space="0" w:color="auto"/>
            <w:bottom w:val="none" w:sz="0" w:space="0" w:color="auto"/>
            <w:right w:val="none" w:sz="0" w:space="0" w:color="auto"/>
          </w:divBdr>
        </w:div>
        <w:div w:id="840197219">
          <w:marLeft w:val="0"/>
          <w:marRight w:val="0"/>
          <w:marTop w:val="0"/>
          <w:marBottom w:val="0"/>
          <w:divBdr>
            <w:top w:val="none" w:sz="0" w:space="0" w:color="auto"/>
            <w:left w:val="none" w:sz="0" w:space="0" w:color="auto"/>
            <w:bottom w:val="none" w:sz="0" w:space="0" w:color="auto"/>
            <w:right w:val="none" w:sz="0" w:space="0" w:color="auto"/>
          </w:divBdr>
        </w:div>
        <w:div w:id="1279264637">
          <w:marLeft w:val="0"/>
          <w:marRight w:val="0"/>
          <w:marTop w:val="0"/>
          <w:marBottom w:val="0"/>
          <w:divBdr>
            <w:top w:val="none" w:sz="0" w:space="0" w:color="auto"/>
            <w:left w:val="none" w:sz="0" w:space="0" w:color="auto"/>
            <w:bottom w:val="none" w:sz="0" w:space="0" w:color="auto"/>
            <w:right w:val="none" w:sz="0" w:space="0" w:color="auto"/>
          </w:divBdr>
        </w:div>
        <w:div w:id="1150320345">
          <w:marLeft w:val="0"/>
          <w:marRight w:val="0"/>
          <w:marTop w:val="0"/>
          <w:marBottom w:val="0"/>
          <w:divBdr>
            <w:top w:val="none" w:sz="0" w:space="0" w:color="auto"/>
            <w:left w:val="none" w:sz="0" w:space="0" w:color="auto"/>
            <w:bottom w:val="none" w:sz="0" w:space="0" w:color="auto"/>
            <w:right w:val="none" w:sz="0" w:space="0" w:color="auto"/>
          </w:divBdr>
        </w:div>
        <w:div w:id="70005113">
          <w:marLeft w:val="0"/>
          <w:marRight w:val="0"/>
          <w:marTop w:val="0"/>
          <w:marBottom w:val="0"/>
          <w:divBdr>
            <w:top w:val="none" w:sz="0" w:space="0" w:color="auto"/>
            <w:left w:val="none" w:sz="0" w:space="0" w:color="auto"/>
            <w:bottom w:val="none" w:sz="0" w:space="0" w:color="auto"/>
            <w:right w:val="none" w:sz="0" w:space="0" w:color="auto"/>
          </w:divBdr>
        </w:div>
        <w:div w:id="184560550">
          <w:marLeft w:val="0"/>
          <w:marRight w:val="0"/>
          <w:marTop w:val="0"/>
          <w:marBottom w:val="0"/>
          <w:divBdr>
            <w:top w:val="none" w:sz="0" w:space="0" w:color="auto"/>
            <w:left w:val="none" w:sz="0" w:space="0" w:color="auto"/>
            <w:bottom w:val="none" w:sz="0" w:space="0" w:color="auto"/>
            <w:right w:val="none" w:sz="0" w:space="0" w:color="auto"/>
          </w:divBdr>
        </w:div>
        <w:div w:id="309140394">
          <w:marLeft w:val="0"/>
          <w:marRight w:val="0"/>
          <w:marTop w:val="0"/>
          <w:marBottom w:val="0"/>
          <w:divBdr>
            <w:top w:val="none" w:sz="0" w:space="0" w:color="auto"/>
            <w:left w:val="none" w:sz="0" w:space="0" w:color="auto"/>
            <w:bottom w:val="none" w:sz="0" w:space="0" w:color="auto"/>
            <w:right w:val="none" w:sz="0" w:space="0" w:color="auto"/>
          </w:divBdr>
        </w:div>
        <w:div w:id="1689217602">
          <w:marLeft w:val="0"/>
          <w:marRight w:val="0"/>
          <w:marTop w:val="0"/>
          <w:marBottom w:val="0"/>
          <w:divBdr>
            <w:top w:val="none" w:sz="0" w:space="0" w:color="auto"/>
            <w:left w:val="none" w:sz="0" w:space="0" w:color="auto"/>
            <w:bottom w:val="none" w:sz="0" w:space="0" w:color="auto"/>
            <w:right w:val="none" w:sz="0" w:space="0" w:color="auto"/>
          </w:divBdr>
        </w:div>
        <w:div w:id="2108039528">
          <w:marLeft w:val="0"/>
          <w:marRight w:val="0"/>
          <w:marTop w:val="0"/>
          <w:marBottom w:val="0"/>
          <w:divBdr>
            <w:top w:val="none" w:sz="0" w:space="0" w:color="auto"/>
            <w:left w:val="none" w:sz="0" w:space="0" w:color="auto"/>
            <w:bottom w:val="none" w:sz="0" w:space="0" w:color="auto"/>
            <w:right w:val="none" w:sz="0" w:space="0" w:color="auto"/>
          </w:divBdr>
        </w:div>
        <w:div w:id="432436799">
          <w:marLeft w:val="0"/>
          <w:marRight w:val="0"/>
          <w:marTop w:val="0"/>
          <w:marBottom w:val="0"/>
          <w:divBdr>
            <w:top w:val="none" w:sz="0" w:space="0" w:color="auto"/>
            <w:left w:val="none" w:sz="0" w:space="0" w:color="auto"/>
            <w:bottom w:val="none" w:sz="0" w:space="0" w:color="auto"/>
            <w:right w:val="none" w:sz="0" w:space="0" w:color="auto"/>
          </w:divBdr>
        </w:div>
        <w:div w:id="59138887">
          <w:marLeft w:val="0"/>
          <w:marRight w:val="0"/>
          <w:marTop w:val="0"/>
          <w:marBottom w:val="0"/>
          <w:divBdr>
            <w:top w:val="none" w:sz="0" w:space="0" w:color="auto"/>
            <w:left w:val="none" w:sz="0" w:space="0" w:color="auto"/>
            <w:bottom w:val="none" w:sz="0" w:space="0" w:color="auto"/>
            <w:right w:val="none" w:sz="0" w:space="0" w:color="auto"/>
          </w:divBdr>
        </w:div>
        <w:div w:id="941576043">
          <w:marLeft w:val="0"/>
          <w:marRight w:val="0"/>
          <w:marTop w:val="0"/>
          <w:marBottom w:val="0"/>
          <w:divBdr>
            <w:top w:val="none" w:sz="0" w:space="0" w:color="auto"/>
            <w:left w:val="none" w:sz="0" w:space="0" w:color="auto"/>
            <w:bottom w:val="none" w:sz="0" w:space="0" w:color="auto"/>
            <w:right w:val="none" w:sz="0" w:space="0" w:color="auto"/>
          </w:divBdr>
        </w:div>
        <w:div w:id="1460417030">
          <w:marLeft w:val="0"/>
          <w:marRight w:val="0"/>
          <w:marTop w:val="0"/>
          <w:marBottom w:val="0"/>
          <w:divBdr>
            <w:top w:val="none" w:sz="0" w:space="0" w:color="auto"/>
            <w:left w:val="none" w:sz="0" w:space="0" w:color="auto"/>
            <w:bottom w:val="none" w:sz="0" w:space="0" w:color="auto"/>
            <w:right w:val="none" w:sz="0" w:space="0" w:color="auto"/>
          </w:divBdr>
        </w:div>
        <w:div w:id="798500246">
          <w:marLeft w:val="0"/>
          <w:marRight w:val="0"/>
          <w:marTop w:val="0"/>
          <w:marBottom w:val="0"/>
          <w:divBdr>
            <w:top w:val="none" w:sz="0" w:space="0" w:color="auto"/>
            <w:left w:val="none" w:sz="0" w:space="0" w:color="auto"/>
            <w:bottom w:val="none" w:sz="0" w:space="0" w:color="auto"/>
            <w:right w:val="none" w:sz="0" w:space="0" w:color="auto"/>
          </w:divBdr>
        </w:div>
        <w:div w:id="191724397">
          <w:marLeft w:val="0"/>
          <w:marRight w:val="0"/>
          <w:marTop w:val="0"/>
          <w:marBottom w:val="0"/>
          <w:divBdr>
            <w:top w:val="none" w:sz="0" w:space="0" w:color="auto"/>
            <w:left w:val="none" w:sz="0" w:space="0" w:color="auto"/>
            <w:bottom w:val="none" w:sz="0" w:space="0" w:color="auto"/>
            <w:right w:val="none" w:sz="0" w:space="0" w:color="auto"/>
          </w:divBdr>
        </w:div>
        <w:div w:id="1151210101">
          <w:marLeft w:val="0"/>
          <w:marRight w:val="0"/>
          <w:marTop w:val="0"/>
          <w:marBottom w:val="0"/>
          <w:divBdr>
            <w:top w:val="none" w:sz="0" w:space="0" w:color="auto"/>
            <w:left w:val="none" w:sz="0" w:space="0" w:color="auto"/>
            <w:bottom w:val="none" w:sz="0" w:space="0" w:color="auto"/>
            <w:right w:val="none" w:sz="0" w:space="0" w:color="auto"/>
          </w:divBdr>
        </w:div>
        <w:div w:id="718356820">
          <w:marLeft w:val="0"/>
          <w:marRight w:val="0"/>
          <w:marTop w:val="0"/>
          <w:marBottom w:val="0"/>
          <w:divBdr>
            <w:top w:val="none" w:sz="0" w:space="0" w:color="auto"/>
            <w:left w:val="none" w:sz="0" w:space="0" w:color="auto"/>
            <w:bottom w:val="none" w:sz="0" w:space="0" w:color="auto"/>
            <w:right w:val="none" w:sz="0" w:space="0" w:color="auto"/>
          </w:divBdr>
        </w:div>
        <w:div w:id="1533611729">
          <w:marLeft w:val="0"/>
          <w:marRight w:val="0"/>
          <w:marTop w:val="0"/>
          <w:marBottom w:val="0"/>
          <w:divBdr>
            <w:top w:val="none" w:sz="0" w:space="0" w:color="auto"/>
            <w:left w:val="none" w:sz="0" w:space="0" w:color="auto"/>
            <w:bottom w:val="none" w:sz="0" w:space="0" w:color="auto"/>
            <w:right w:val="none" w:sz="0" w:space="0" w:color="auto"/>
          </w:divBdr>
        </w:div>
        <w:div w:id="106389390">
          <w:marLeft w:val="0"/>
          <w:marRight w:val="0"/>
          <w:marTop w:val="0"/>
          <w:marBottom w:val="0"/>
          <w:divBdr>
            <w:top w:val="none" w:sz="0" w:space="0" w:color="auto"/>
            <w:left w:val="none" w:sz="0" w:space="0" w:color="auto"/>
            <w:bottom w:val="none" w:sz="0" w:space="0" w:color="auto"/>
            <w:right w:val="none" w:sz="0" w:space="0" w:color="auto"/>
          </w:divBdr>
        </w:div>
        <w:div w:id="1753775575">
          <w:marLeft w:val="0"/>
          <w:marRight w:val="0"/>
          <w:marTop w:val="0"/>
          <w:marBottom w:val="0"/>
          <w:divBdr>
            <w:top w:val="none" w:sz="0" w:space="0" w:color="auto"/>
            <w:left w:val="none" w:sz="0" w:space="0" w:color="auto"/>
            <w:bottom w:val="none" w:sz="0" w:space="0" w:color="auto"/>
            <w:right w:val="none" w:sz="0" w:space="0" w:color="auto"/>
          </w:divBdr>
        </w:div>
        <w:div w:id="1616477207">
          <w:marLeft w:val="0"/>
          <w:marRight w:val="0"/>
          <w:marTop w:val="0"/>
          <w:marBottom w:val="0"/>
          <w:divBdr>
            <w:top w:val="none" w:sz="0" w:space="0" w:color="auto"/>
            <w:left w:val="none" w:sz="0" w:space="0" w:color="auto"/>
            <w:bottom w:val="none" w:sz="0" w:space="0" w:color="auto"/>
            <w:right w:val="none" w:sz="0" w:space="0" w:color="auto"/>
          </w:divBdr>
        </w:div>
        <w:div w:id="407194367">
          <w:marLeft w:val="0"/>
          <w:marRight w:val="0"/>
          <w:marTop w:val="0"/>
          <w:marBottom w:val="0"/>
          <w:divBdr>
            <w:top w:val="none" w:sz="0" w:space="0" w:color="auto"/>
            <w:left w:val="none" w:sz="0" w:space="0" w:color="auto"/>
            <w:bottom w:val="none" w:sz="0" w:space="0" w:color="auto"/>
            <w:right w:val="none" w:sz="0" w:space="0" w:color="auto"/>
          </w:divBdr>
        </w:div>
        <w:div w:id="1204248306">
          <w:marLeft w:val="0"/>
          <w:marRight w:val="0"/>
          <w:marTop w:val="0"/>
          <w:marBottom w:val="0"/>
          <w:divBdr>
            <w:top w:val="none" w:sz="0" w:space="0" w:color="auto"/>
            <w:left w:val="none" w:sz="0" w:space="0" w:color="auto"/>
            <w:bottom w:val="none" w:sz="0" w:space="0" w:color="auto"/>
            <w:right w:val="none" w:sz="0" w:space="0" w:color="auto"/>
          </w:divBdr>
        </w:div>
        <w:div w:id="538398277">
          <w:marLeft w:val="0"/>
          <w:marRight w:val="0"/>
          <w:marTop w:val="0"/>
          <w:marBottom w:val="0"/>
          <w:divBdr>
            <w:top w:val="none" w:sz="0" w:space="0" w:color="auto"/>
            <w:left w:val="none" w:sz="0" w:space="0" w:color="auto"/>
            <w:bottom w:val="none" w:sz="0" w:space="0" w:color="auto"/>
            <w:right w:val="none" w:sz="0" w:space="0" w:color="auto"/>
          </w:divBdr>
        </w:div>
        <w:div w:id="1337224387">
          <w:marLeft w:val="0"/>
          <w:marRight w:val="0"/>
          <w:marTop w:val="0"/>
          <w:marBottom w:val="0"/>
          <w:divBdr>
            <w:top w:val="none" w:sz="0" w:space="0" w:color="auto"/>
            <w:left w:val="none" w:sz="0" w:space="0" w:color="auto"/>
            <w:bottom w:val="none" w:sz="0" w:space="0" w:color="auto"/>
            <w:right w:val="none" w:sz="0" w:space="0" w:color="auto"/>
          </w:divBdr>
        </w:div>
        <w:div w:id="379786653">
          <w:marLeft w:val="0"/>
          <w:marRight w:val="0"/>
          <w:marTop w:val="0"/>
          <w:marBottom w:val="0"/>
          <w:divBdr>
            <w:top w:val="none" w:sz="0" w:space="0" w:color="auto"/>
            <w:left w:val="none" w:sz="0" w:space="0" w:color="auto"/>
            <w:bottom w:val="none" w:sz="0" w:space="0" w:color="auto"/>
            <w:right w:val="none" w:sz="0" w:space="0" w:color="auto"/>
          </w:divBdr>
        </w:div>
        <w:div w:id="1127701751">
          <w:marLeft w:val="0"/>
          <w:marRight w:val="0"/>
          <w:marTop w:val="0"/>
          <w:marBottom w:val="0"/>
          <w:divBdr>
            <w:top w:val="none" w:sz="0" w:space="0" w:color="auto"/>
            <w:left w:val="none" w:sz="0" w:space="0" w:color="auto"/>
            <w:bottom w:val="none" w:sz="0" w:space="0" w:color="auto"/>
            <w:right w:val="none" w:sz="0" w:space="0" w:color="auto"/>
          </w:divBdr>
        </w:div>
        <w:div w:id="347145156">
          <w:marLeft w:val="0"/>
          <w:marRight w:val="0"/>
          <w:marTop w:val="0"/>
          <w:marBottom w:val="0"/>
          <w:divBdr>
            <w:top w:val="none" w:sz="0" w:space="0" w:color="auto"/>
            <w:left w:val="none" w:sz="0" w:space="0" w:color="auto"/>
            <w:bottom w:val="none" w:sz="0" w:space="0" w:color="auto"/>
            <w:right w:val="none" w:sz="0" w:space="0" w:color="auto"/>
          </w:divBdr>
        </w:div>
        <w:div w:id="141048779">
          <w:marLeft w:val="0"/>
          <w:marRight w:val="0"/>
          <w:marTop w:val="0"/>
          <w:marBottom w:val="0"/>
          <w:divBdr>
            <w:top w:val="none" w:sz="0" w:space="0" w:color="auto"/>
            <w:left w:val="none" w:sz="0" w:space="0" w:color="auto"/>
            <w:bottom w:val="none" w:sz="0" w:space="0" w:color="auto"/>
            <w:right w:val="none" w:sz="0" w:space="0" w:color="auto"/>
          </w:divBdr>
        </w:div>
        <w:div w:id="1683044480">
          <w:marLeft w:val="0"/>
          <w:marRight w:val="0"/>
          <w:marTop w:val="0"/>
          <w:marBottom w:val="0"/>
          <w:divBdr>
            <w:top w:val="none" w:sz="0" w:space="0" w:color="auto"/>
            <w:left w:val="none" w:sz="0" w:space="0" w:color="auto"/>
            <w:bottom w:val="none" w:sz="0" w:space="0" w:color="auto"/>
            <w:right w:val="none" w:sz="0" w:space="0" w:color="auto"/>
          </w:divBdr>
        </w:div>
        <w:div w:id="309480418">
          <w:marLeft w:val="0"/>
          <w:marRight w:val="0"/>
          <w:marTop w:val="0"/>
          <w:marBottom w:val="0"/>
          <w:divBdr>
            <w:top w:val="none" w:sz="0" w:space="0" w:color="auto"/>
            <w:left w:val="none" w:sz="0" w:space="0" w:color="auto"/>
            <w:bottom w:val="none" w:sz="0" w:space="0" w:color="auto"/>
            <w:right w:val="none" w:sz="0" w:space="0" w:color="auto"/>
          </w:divBdr>
        </w:div>
        <w:div w:id="863598639">
          <w:marLeft w:val="0"/>
          <w:marRight w:val="0"/>
          <w:marTop w:val="0"/>
          <w:marBottom w:val="0"/>
          <w:divBdr>
            <w:top w:val="none" w:sz="0" w:space="0" w:color="auto"/>
            <w:left w:val="none" w:sz="0" w:space="0" w:color="auto"/>
            <w:bottom w:val="none" w:sz="0" w:space="0" w:color="auto"/>
            <w:right w:val="none" w:sz="0" w:space="0" w:color="auto"/>
          </w:divBdr>
        </w:div>
        <w:div w:id="1288587524">
          <w:marLeft w:val="0"/>
          <w:marRight w:val="0"/>
          <w:marTop w:val="0"/>
          <w:marBottom w:val="0"/>
          <w:divBdr>
            <w:top w:val="none" w:sz="0" w:space="0" w:color="auto"/>
            <w:left w:val="none" w:sz="0" w:space="0" w:color="auto"/>
            <w:bottom w:val="none" w:sz="0" w:space="0" w:color="auto"/>
            <w:right w:val="none" w:sz="0" w:space="0" w:color="auto"/>
          </w:divBdr>
        </w:div>
        <w:div w:id="1059786385">
          <w:marLeft w:val="0"/>
          <w:marRight w:val="0"/>
          <w:marTop w:val="0"/>
          <w:marBottom w:val="0"/>
          <w:divBdr>
            <w:top w:val="none" w:sz="0" w:space="0" w:color="auto"/>
            <w:left w:val="none" w:sz="0" w:space="0" w:color="auto"/>
            <w:bottom w:val="none" w:sz="0" w:space="0" w:color="auto"/>
            <w:right w:val="none" w:sz="0" w:space="0" w:color="auto"/>
          </w:divBdr>
        </w:div>
        <w:div w:id="1263339391">
          <w:marLeft w:val="0"/>
          <w:marRight w:val="0"/>
          <w:marTop w:val="0"/>
          <w:marBottom w:val="0"/>
          <w:divBdr>
            <w:top w:val="none" w:sz="0" w:space="0" w:color="auto"/>
            <w:left w:val="none" w:sz="0" w:space="0" w:color="auto"/>
            <w:bottom w:val="none" w:sz="0" w:space="0" w:color="auto"/>
            <w:right w:val="none" w:sz="0" w:space="0" w:color="auto"/>
          </w:divBdr>
        </w:div>
        <w:div w:id="697045075">
          <w:marLeft w:val="0"/>
          <w:marRight w:val="0"/>
          <w:marTop w:val="0"/>
          <w:marBottom w:val="0"/>
          <w:divBdr>
            <w:top w:val="none" w:sz="0" w:space="0" w:color="auto"/>
            <w:left w:val="none" w:sz="0" w:space="0" w:color="auto"/>
            <w:bottom w:val="none" w:sz="0" w:space="0" w:color="auto"/>
            <w:right w:val="none" w:sz="0" w:space="0" w:color="auto"/>
          </w:divBdr>
        </w:div>
        <w:div w:id="1051884862">
          <w:marLeft w:val="0"/>
          <w:marRight w:val="0"/>
          <w:marTop w:val="0"/>
          <w:marBottom w:val="0"/>
          <w:divBdr>
            <w:top w:val="none" w:sz="0" w:space="0" w:color="auto"/>
            <w:left w:val="none" w:sz="0" w:space="0" w:color="auto"/>
            <w:bottom w:val="none" w:sz="0" w:space="0" w:color="auto"/>
            <w:right w:val="none" w:sz="0" w:space="0" w:color="auto"/>
          </w:divBdr>
        </w:div>
        <w:div w:id="1745104314">
          <w:marLeft w:val="0"/>
          <w:marRight w:val="0"/>
          <w:marTop w:val="0"/>
          <w:marBottom w:val="0"/>
          <w:divBdr>
            <w:top w:val="none" w:sz="0" w:space="0" w:color="auto"/>
            <w:left w:val="none" w:sz="0" w:space="0" w:color="auto"/>
            <w:bottom w:val="none" w:sz="0" w:space="0" w:color="auto"/>
            <w:right w:val="none" w:sz="0" w:space="0" w:color="auto"/>
          </w:divBdr>
        </w:div>
        <w:div w:id="1155999441">
          <w:marLeft w:val="0"/>
          <w:marRight w:val="0"/>
          <w:marTop w:val="0"/>
          <w:marBottom w:val="0"/>
          <w:divBdr>
            <w:top w:val="none" w:sz="0" w:space="0" w:color="auto"/>
            <w:left w:val="none" w:sz="0" w:space="0" w:color="auto"/>
            <w:bottom w:val="none" w:sz="0" w:space="0" w:color="auto"/>
            <w:right w:val="none" w:sz="0" w:space="0" w:color="auto"/>
          </w:divBdr>
        </w:div>
        <w:div w:id="787090899">
          <w:marLeft w:val="0"/>
          <w:marRight w:val="0"/>
          <w:marTop w:val="0"/>
          <w:marBottom w:val="0"/>
          <w:divBdr>
            <w:top w:val="none" w:sz="0" w:space="0" w:color="auto"/>
            <w:left w:val="none" w:sz="0" w:space="0" w:color="auto"/>
            <w:bottom w:val="none" w:sz="0" w:space="0" w:color="auto"/>
            <w:right w:val="none" w:sz="0" w:space="0" w:color="auto"/>
          </w:divBdr>
        </w:div>
        <w:div w:id="1533305892">
          <w:marLeft w:val="0"/>
          <w:marRight w:val="0"/>
          <w:marTop w:val="0"/>
          <w:marBottom w:val="0"/>
          <w:divBdr>
            <w:top w:val="none" w:sz="0" w:space="0" w:color="auto"/>
            <w:left w:val="none" w:sz="0" w:space="0" w:color="auto"/>
            <w:bottom w:val="none" w:sz="0" w:space="0" w:color="auto"/>
            <w:right w:val="none" w:sz="0" w:space="0" w:color="auto"/>
          </w:divBdr>
        </w:div>
        <w:div w:id="1539586918">
          <w:marLeft w:val="0"/>
          <w:marRight w:val="0"/>
          <w:marTop w:val="0"/>
          <w:marBottom w:val="0"/>
          <w:divBdr>
            <w:top w:val="none" w:sz="0" w:space="0" w:color="auto"/>
            <w:left w:val="none" w:sz="0" w:space="0" w:color="auto"/>
            <w:bottom w:val="none" w:sz="0" w:space="0" w:color="auto"/>
            <w:right w:val="none" w:sz="0" w:space="0" w:color="auto"/>
          </w:divBdr>
        </w:div>
        <w:div w:id="1658722421">
          <w:marLeft w:val="0"/>
          <w:marRight w:val="0"/>
          <w:marTop w:val="0"/>
          <w:marBottom w:val="0"/>
          <w:divBdr>
            <w:top w:val="none" w:sz="0" w:space="0" w:color="auto"/>
            <w:left w:val="none" w:sz="0" w:space="0" w:color="auto"/>
            <w:bottom w:val="none" w:sz="0" w:space="0" w:color="auto"/>
            <w:right w:val="none" w:sz="0" w:space="0" w:color="auto"/>
          </w:divBdr>
        </w:div>
        <w:div w:id="1512142405">
          <w:marLeft w:val="0"/>
          <w:marRight w:val="0"/>
          <w:marTop w:val="0"/>
          <w:marBottom w:val="0"/>
          <w:divBdr>
            <w:top w:val="none" w:sz="0" w:space="0" w:color="auto"/>
            <w:left w:val="none" w:sz="0" w:space="0" w:color="auto"/>
            <w:bottom w:val="none" w:sz="0" w:space="0" w:color="auto"/>
            <w:right w:val="none" w:sz="0" w:space="0" w:color="auto"/>
          </w:divBdr>
        </w:div>
        <w:div w:id="1338533026">
          <w:marLeft w:val="0"/>
          <w:marRight w:val="0"/>
          <w:marTop w:val="0"/>
          <w:marBottom w:val="0"/>
          <w:divBdr>
            <w:top w:val="none" w:sz="0" w:space="0" w:color="auto"/>
            <w:left w:val="none" w:sz="0" w:space="0" w:color="auto"/>
            <w:bottom w:val="none" w:sz="0" w:space="0" w:color="auto"/>
            <w:right w:val="none" w:sz="0" w:space="0" w:color="auto"/>
          </w:divBdr>
        </w:div>
        <w:div w:id="1115171685">
          <w:marLeft w:val="0"/>
          <w:marRight w:val="0"/>
          <w:marTop w:val="0"/>
          <w:marBottom w:val="0"/>
          <w:divBdr>
            <w:top w:val="none" w:sz="0" w:space="0" w:color="auto"/>
            <w:left w:val="none" w:sz="0" w:space="0" w:color="auto"/>
            <w:bottom w:val="none" w:sz="0" w:space="0" w:color="auto"/>
            <w:right w:val="none" w:sz="0" w:space="0" w:color="auto"/>
          </w:divBdr>
        </w:div>
        <w:div w:id="1560705427">
          <w:marLeft w:val="0"/>
          <w:marRight w:val="0"/>
          <w:marTop w:val="0"/>
          <w:marBottom w:val="0"/>
          <w:divBdr>
            <w:top w:val="none" w:sz="0" w:space="0" w:color="auto"/>
            <w:left w:val="none" w:sz="0" w:space="0" w:color="auto"/>
            <w:bottom w:val="none" w:sz="0" w:space="0" w:color="auto"/>
            <w:right w:val="none" w:sz="0" w:space="0" w:color="auto"/>
          </w:divBdr>
        </w:div>
        <w:div w:id="448933608">
          <w:marLeft w:val="0"/>
          <w:marRight w:val="0"/>
          <w:marTop w:val="0"/>
          <w:marBottom w:val="0"/>
          <w:divBdr>
            <w:top w:val="none" w:sz="0" w:space="0" w:color="auto"/>
            <w:left w:val="none" w:sz="0" w:space="0" w:color="auto"/>
            <w:bottom w:val="none" w:sz="0" w:space="0" w:color="auto"/>
            <w:right w:val="none" w:sz="0" w:space="0" w:color="auto"/>
          </w:divBdr>
        </w:div>
        <w:div w:id="585967972">
          <w:marLeft w:val="0"/>
          <w:marRight w:val="0"/>
          <w:marTop w:val="0"/>
          <w:marBottom w:val="0"/>
          <w:divBdr>
            <w:top w:val="none" w:sz="0" w:space="0" w:color="auto"/>
            <w:left w:val="none" w:sz="0" w:space="0" w:color="auto"/>
            <w:bottom w:val="none" w:sz="0" w:space="0" w:color="auto"/>
            <w:right w:val="none" w:sz="0" w:space="0" w:color="auto"/>
          </w:divBdr>
        </w:div>
        <w:div w:id="5985978">
          <w:marLeft w:val="0"/>
          <w:marRight w:val="0"/>
          <w:marTop w:val="0"/>
          <w:marBottom w:val="0"/>
          <w:divBdr>
            <w:top w:val="none" w:sz="0" w:space="0" w:color="auto"/>
            <w:left w:val="none" w:sz="0" w:space="0" w:color="auto"/>
            <w:bottom w:val="none" w:sz="0" w:space="0" w:color="auto"/>
            <w:right w:val="none" w:sz="0" w:space="0" w:color="auto"/>
          </w:divBdr>
        </w:div>
        <w:div w:id="1153984526">
          <w:marLeft w:val="0"/>
          <w:marRight w:val="0"/>
          <w:marTop w:val="0"/>
          <w:marBottom w:val="0"/>
          <w:divBdr>
            <w:top w:val="none" w:sz="0" w:space="0" w:color="auto"/>
            <w:left w:val="none" w:sz="0" w:space="0" w:color="auto"/>
            <w:bottom w:val="none" w:sz="0" w:space="0" w:color="auto"/>
            <w:right w:val="none" w:sz="0" w:space="0" w:color="auto"/>
          </w:divBdr>
        </w:div>
        <w:div w:id="1963731502">
          <w:marLeft w:val="0"/>
          <w:marRight w:val="0"/>
          <w:marTop w:val="0"/>
          <w:marBottom w:val="0"/>
          <w:divBdr>
            <w:top w:val="none" w:sz="0" w:space="0" w:color="auto"/>
            <w:left w:val="none" w:sz="0" w:space="0" w:color="auto"/>
            <w:bottom w:val="none" w:sz="0" w:space="0" w:color="auto"/>
            <w:right w:val="none" w:sz="0" w:space="0" w:color="auto"/>
          </w:divBdr>
        </w:div>
        <w:div w:id="916865245">
          <w:marLeft w:val="0"/>
          <w:marRight w:val="0"/>
          <w:marTop w:val="0"/>
          <w:marBottom w:val="0"/>
          <w:divBdr>
            <w:top w:val="none" w:sz="0" w:space="0" w:color="auto"/>
            <w:left w:val="none" w:sz="0" w:space="0" w:color="auto"/>
            <w:bottom w:val="none" w:sz="0" w:space="0" w:color="auto"/>
            <w:right w:val="none" w:sz="0" w:space="0" w:color="auto"/>
          </w:divBdr>
        </w:div>
        <w:div w:id="76103128">
          <w:marLeft w:val="0"/>
          <w:marRight w:val="0"/>
          <w:marTop w:val="0"/>
          <w:marBottom w:val="0"/>
          <w:divBdr>
            <w:top w:val="none" w:sz="0" w:space="0" w:color="auto"/>
            <w:left w:val="none" w:sz="0" w:space="0" w:color="auto"/>
            <w:bottom w:val="none" w:sz="0" w:space="0" w:color="auto"/>
            <w:right w:val="none" w:sz="0" w:space="0" w:color="auto"/>
          </w:divBdr>
        </w:div>
        <w:div w:id="694041611">
          <w:marLeft w:val="0"/>
          <w:marRight w:val="0"/>
          <w:marTop w:val="0"/>
          <w:marBottom w:val="0"/>
          <w:divBdr>
            <w:top w:val="none" w:sz="0" w:space="0" w:color="auto"/>
            <w:left w:val="none" w:sz="0" w:space="0" w:color="auto"/>
            <w:bottom w:val="none" w:sz="0" w:space="0" w:color="auto"/>
            <w:right w:val="none" w:sz="0" w:space="0" w:color="auto"/>
          </w:divBdr>
        </w:div>
        <w:div w:id="51855594">
          <w:marLeft w:val="0"/>
          <w:marRight w:val="0"/>
          <w:marTop w:val="0"/>
          <w:marBottom w:val="0"/>
          <w:divBdr>
            <w:top w:val="none" w:sz="0" w:space="0" w:color="auto"/>
            <w:left w:val="none" w:sz="0" w:space="0" w:color="auto"/>
            <w:bottom w:val="none" w:sz="0" w:space="0" w:color="auto"/>
            <w:right w:val="none" w:sz="0" w:space="0" w:color="auto"/>
          </w:divBdr>
        </w:div>
        <w:div w:id="1904481183">
          <w:marLeft w:val="0"/>
          <w:marRight w:val="0"/>
          <w:marTop w:val="0"/>
          <w:marBottom w:val="0"/>
          <w:divBdr>
            <w:top w:val="none" w:sz="0" w:space="0" w:color="auto"/>
            <w:left w:val="none" w:sz="0" w:space="0" w:color="auto"/>
            <w:bottom w:val="none" w:sz="0" w:space="0" w:color="auto"/>
            <w:right w:val="none" w:sz="0" w:space="0" w:color="auto"/>
          </w:divBdr>
        </w:div>
        <w:div w:id="1365523326">
          <w:marLeft w:val="0"/>
          <w:marRight w:val="0"/>
          <w:marTop w:val="0"/>
          <w:marBottom w:val="0"/>
          <w:divBdr>
            <w:top w:val="none" w:sz="0" w:space="0" w:color="auto"/>
            <w:left w:val="none" w:sz="0" w:space="0" w:color="auto"/>
            <w:bottom w:val="none" w:sz="0" w:space="0" w:color="auto"/>
            <w:right w:val="none" w:sz="0" w:space="0" w:color="auto"/>
          </w:divBdr>
        </w:div>
        <w:div w:id="1622302261">
          <w:marLeft w:val="0"/>
          <w:marRight w:val="0"/>
          <w:marTop w:val="0"/>
          <w:marBottom w:val="0"/>
          <w:divBdr>
            <w:top w:val="none" w:sz="0" w:space="0" w:color="auto"/>
            <w:left w:val="none" w:sz="0" w:space="0" w:color="auto"/>
            <w:bottom w:val="none" w:sz="0" w:space="0" w:color="auto"/>
            <w:right w:val="none" w:sz="0" w:space="0" w:color="auto"/>
          </w:divBdr>
        </w:div>
        <w:div w:id="858009601">
          <w:marLeft w:val="0"/>
          <w:marRight w:val="0"/>
          <w:marTop w:val="0"/>
          <w:marBottom w:val="0"/>
          <w:divBdr>
            <w:top w:val="none" w:sz="0" w:space="0" w:color="auto"/>
            <w:left w:val="none" w:sz="0" w:space="0" w:color="auto"/>
            <w:bottom w:val="none" w:sz="0" w:space="0" w:color="auto"/>
            <w:right w:val="none" w:sz="0" w:space="0" w:color="auto"/>
          </w:divBdr>
        </w:div>
        <w:div w:id="610750140">
          <w:marLeft w:val="0"/>
          <w:marRight w:val="0"/>
          <w:marTop w:val="0"/>
          <w:marBottom w:val="0"/>
          <w:divBdr>
            <w:top w:val="none" w:sz="0" w:space="0" w:color="auto"/>
            <w:left w:val="none" w:sz="0" w:space="0" w:color="auto"/>
            <w:bottom w:val="none" w:sz="0" w:space="0" w:color="auto"/>
            <w:right w:val="none" w:sz="0" w:space="0" w:color="auto"/>
          </w:divBdr>
        </w:div>
        <w:div w:id="319769884">
          <w:marLeft w:val="0"/>
          <w:marRight w:val="0"/>
          <w:marTop w:val="0"/>
          <w:marBottom w:val="0"/>
          <w:divBdr>
            <w:top w:val="none" w:sz="0" w:space="0" w:color="auto"/>
            <w:left w:val="none" w:sz="0" w:space="0" w:color="auto"/>
            <w:bottom w:val="none" w:sz="0" w:space="0" w:color="auto"/>
            <w:right w:val="none" w:sz="0" w:space="0" w:color="auto"/>
          </w:divBdr>
        </w:div>
        <w:div w:id="1250311505">
          <w:marLeft w:val="0"/>
          <w:marRight w:val="0"/>
          <w:marTop w:val="0"/>
          <w:marBottom w:val="0"/>
          <w:divBdr>
            <w:top w:val="none" w:sz="0" w:space="0" w:color="auto"/>
            <w:left w:val="none" w:sz="0" w:space="0" w:color="auto"/>
            <w:bottom w:val="none" w:sz="0" w:space="0" w:color="auto"/>
            <w:right w:val="none" w:sz="0" w:space="0" w:color="auto"/>
          </w:divBdr>
        </w:div>
        <w:div w:id="1627275270">
          <w:marLeft w:val="0"/>
          <w:marRight w:val="0"/>
          <w:marTop w:val="0"/>
          <w:marBottom w:val="0"/>
          <w:divBdr>
            <w:top w:val="none" w:sz="0" w:space="0" w:color="auto"/>
            <w:left w:val="none" w:sz="0" w:space="0" w:color="auto"/>
            <w:bottom w:val="none" w:sz="0" w:space="0" w:color="auto"/>
            <w:right w:val="none" w:sz="0" w:space="0" w:color="auto"/>
          </w:divBdr>
        </w:div>
        <w:div w:id="865364643">
          <w:marLeft w:val="0"/>
          <w:marRight w:val="0"/>
          <w:marTop w:val="0"/>
          <w:marBottom w:val="0"/>
          <w:divBdr>
            <w:top w:val="none" w:sz="0" w:space="0" w:color="auto"/>
            <w:left w:val="none" w:sz="0" w:space="0" w:color="auto"/>
            <w:bottom w:val="none" w:sz="0" w:space="0" w:color="auto"/>
            <w:right w:val="none" w:sz="0" w:space="0" w:color="auto"/>
          </w:divBdr>
        </w:div>
        <w:div w:id="661130115">
          <w:marLeft w:val="0"/>
          <w:marRight w:val="0"/>
          <w:marTop w:val="0"/>
          <w:marBottom w:val="0"/>
          <w:divBdr>
            <w:top w:val="none" w:sz="0" w:space="0" w:color="auto"/>
            <w:left w:val="none" w:sz="0" w:space="0" w:color="auto"/>
            <w:bottom w:val="none" w:sz="0" w:space="0" w:color="auto"/>
            <w:right w:val="none" w:sz="0" w:space="0" w:color="auto"/>
          </w:divBdr>
        </w:div>
        <w:div w:id="545411457">
          <w:marLeft w:val="0"/>
          <w:marRight w:val="0"/>
          <w:marTop w:val="0"/>
          <w:marBottom w:val="0"/>
          <w:divBdr>
            <w:top w:val="none" w:sz="0" w:space="0" w:color="auto"/>
            <w:left w:val="none" w:sz="0" w:space="0" w:color="auto"/>
            <w:bottom w:val="none" w:sz="0" w:space="0" w:color="auto"/>
            <w:right w:val="none" w:sz="0" w:space="0" w:color="auto"/>
          </w:divBdr>
        </w:div>
        <w:div w:id="1334454370">
          <w:marLeft w:val="0"/>
          <w:marRight w:val="0"/>
          <w:marTop w:val="0"/>
          <w:marBottom w:val="0"/>
          <w:divBdr>
            <w:top w:val="none" w:sz="0" w:space="0" w:color="auto"/>
            <w:left w:val="none" w:sz="0" w:space="0" w:color="auto"/>
            <w:bottom w:val="none" w:sz="0" w:space="0" w:color="auto"/>
            <w:right w:val="none" w:sz="0" w:space="0" w:color="auto"/>
          </w:divBdr>
        </w:div>
        <w:div w:id="1182166424">
          <w:marLeft w:val="0"/>
          <w:marRight w:val="0"/>
          <w:marTop w:val="0"/>
          <w:marBottom w:val="0"/>
          <w:divBdr>
            <w:top w:val="none" w:sz="0" w:space="0" w:color="auto"/>
            <w:left w:val="none" w:sz="0" w:space="0" w:color="auto"/>
            <w:bottom w:val="none" w:sz="0" w:space="0" w:color="auto"/>
            <w:right w:val="none" w:sz="0" w:space="0" w:color="auto"/>
          </w:divBdr>
        </w:div>
        <w:div w:id="2086950067">
          <w:marLeft w:val="0"/>
          <w:marRight w:val="0"/>
          <w:marTop w:val="0"/>
          <w:marBottom w:val="0"/>
          <w:divBdr>
            <w:top w:val="none" w:sz="0" w:space="0" w:color="auto"/>
            <w:left w:val="none" w:sz="0" w:space="0" w:color="auto"/>
            <w:bottom w:val="none" w:sz="0" w:space="0" w:color="auto"/>
            <w:right w:val="none" w:sz="0" w:space="0" w:color="auto"/>
          </w:divBdr>
        </w:div>
        <w:div w:id="1774521199">
          <w:marLeft w:val="0"/>
          <w:marRight w:val="0"/>
          <w:marTop w:val="0"/>
          <w:marBottom w:val="0"/>
          <w:divBdr>
            <w:top w:val="none" w:sz="0" w:space="0" w:color="auto"/>
            <w:left w:val="none" w:sz="0" w:space="0" w:color="auto"/>
            <w:bottom w:val="none" w:sz="0" w:space="0" w:color="auto"/>
            <w:right w:val="none" w:sz="0" w:space="0" w:color="auto"/>
          </w:divBdr>
        </w:div>
        <w:div w:id="635650513">
          <w:marLeft w:val="0"/>
          <w:marRight w:val="0"/>
          <w:marTop w:val="0"/>
          <w:marBottom w:val="0"/>
          <w:divBdr>
            <w:top w:val="none" w:sz="0" w:space="0" w:color="auto"/>
            <w:left w:val="none" w:sz="0" w:space="0" w:color="auto"/>
            <w:bottom w:val="none" w:sz="0" w:space="0" w:color="auto"/>
            <w:right w:val="none" w:sz="0" w:space="0" w:color="auto"/>
          </w:divBdr>
        </w:div>
        <w:div w:id="456804400">
          <w:marLeft w:val="0"/>
          <w:marRight w:val="0"/>
          <w:marTop w:val="0"/>
          <w:marBottom w:val="0"/>
          <w:divBdr>
            <w:top w:val="none" w:sz="0" w:space="0" w:color="auto"/>
            <w:left w:val="none" w:sz="0" w:space="0" w:color="auto"/>
            <w:bottom w:val="none" w:sz="0" w:space="0" w:color="auto"/>
            <w:right w:val="none" w:sz="0" w:space="0" w:color="auto"/>
          </w:divBdr>
        </w:div>
        <w:div w:id="1851329552">
          <w:marLeft w:val="0"/>
          <w:marRight w:val="0"/>
          <w:marTop w:val="0"/>
          <w:marBottom w:val="0"/>
          <w:divBdr>
            <w:top w:val="none" w:sz="0" w:space="0" w:color="auto"/>
            <w:left w:val="none" w:sz="0" w:space="0" w:color="auto"/>
            <w:bottom w:val="none" w:sz="0" w:space="0" w:color="auto"/>
            <w:right w:val="none" w:sz="0" w:space="0" w:color="auto"/>
          </w:divBdr>
        </w:div>
        <w:div w:id="1060641540">
          <w:marLeft w:val="0"/>
          <w:marRight w:val="0"/>
          <w:marTop w:val="0"/>
          <w:marBottom w:val="0"/>
          <w:divBdr>
            <w:top w:val="none" w:sz="0" w:space="0" w:color="auto"/>
            <w:left w:val="none" w:sz="0" w:space="0" w:color="auto"/>
            <w:bottom w:val="none" w:sz="0" w:space="0" w:color="auto"/>
            <w:right w:val="none" w:sz="0" w:space="0" w:color="auto"/>
          </w:divBdr>
        </w:div>
        <w:div w:id="151407980">
          <w:marLeft w:val="0"/>
          <w:marRight w:val="0"/>
          <w:marTop w:val="0"/>
          <w:marBottom w:val="0"/>
          <w:divBdr>
            <w:top w:val="none" w:sz="0" w:space="0" w:color="auto"/>
            <w:left w:val="none" w:sz="0" w:space="0" w:color="auto"/>
            <w:bottom w:val="none" w:sz="0" w:space="0" w:color="auto"/>
            <w:right w:val="none" w:sz="0" w:space="0" w:color="auto"/>
          </w:divBdr>
        </w:div>
        <w:div w:id="940845401">
          <w:marLeft w:val="0"/>
          <w:marRight w:val="0"/>
          <w:marTop w:val="0"/>
          <w:marBottom w:val="0"/>
          <w:divBdr>
            <w:top w:val="none" w:sz="0" w:space="0" w:color="auto"/>
            <w:left w:val="none" w:sz="0" w:space="0" w:color="auto"/>
            <w:bottom w:val="none" w:sz="0" w:space="0" w:color="auto"/>
            <w:right w:val="none" w:sz="0" w:space="0" w:color="auto"/>
          </w:divBdr>
        </w:div>
        <w:div w:id="1460493806">
          <w:marLeft w:val="0"/>
          <w:marRight w:val="0"/>
          <w:marTop w:val="0"/>
          <w:marBottom w:val="0"/>
          <w:divBdr>
            <w:top w:val="none" w:sz="0" w:space="0" w:color="auto"/>
            <w:left w:val="none" w:sz="0" w:space="0" w:color="auto"/>
            <w:bottom w:val="none" w:sz="0" w:space="0" w:color="auto"/>
            <w:right w:val="none" w:sz="0" w:space="0" w:color="auto"/>
          </w:divBdr>
        </w:div>
        <w:div w:id="131531356">
          <w:marLeft w:val="0"/>
          <w:marRight w:val="0"/>
          <w:marTop w:val="0"/>
          <w:marBottom w:val="0"/>
          <w:divBdr>
            <w:top w:val="none" w:sz="0" w:space="0" w:color="auto"/>
            <w:left w:val="none" w:sz="0" w:space="0" w:color="auto"/>
            <w:bottom w:val="none" w:sz="0" w:space="0" w:color="auto"/>
            <w:right w:val="none" w:sz="0" w:space="0" w:color="auto"/>
          </w:divBdr>
        </w:div>
        <w:div w:id="179272345">
          <w:marLeft w:val="0"/>
          <w:marRight w:val="0"/>
          <w:marTop w:val="0"/>
          <w:marBottom w:val="0"/>
          <w:divBdr>
            <w:top w:val="none" w:sz="0" w:space="0" w:color="auto"/>
            <w:left w:val="none" w:sz="0" w:space="0" w:color="auto"/>
            <w:bottom w:val="none" w:sz="0" w:space="0" w:color="auto"/>
            <w:right w:val="none" w:sz="0" w:space="0" w:color="auto"/>
          </w:divBdr>
        </w:div>
        <w:div w:id="1891454336">
          <w:marLeft w:val="0"/>
          <w:marRight w:val="0"/>
          <w:marTop w:val="0"/>
          <w:marBottom w:val="0"/>
          <w:divBdr>
            <w:top w:val="none" w:sz="0" w:space="0" w:color="auto"/>
            <w:left w:val="none" w:sz="0" w:space="0" w:color="auto"/>
            <w:bottom w:val="none" w:sz="0" w:space="0" w:color="auto"/>
            <w:right w:val="none" w:sz="0" w:space="0" w:color="auto"/>
          </w:divBdr>
        </w:div>
        <w:div w:id="1323315631">
          <w:marLeft w:val="0"/>
          <w:marRight w:val="0"/>
          <w:marTop w:val="0"/>
          <w:marBottom w:val="0"/>
          <w:divBdr>
            <w:top w:val="none" w:sz="0" w:space="0" w:color="auto"/>
            <w:left w:val="none" w:sz="0" w:space="0" w:color="auto"/>
            <w:bottom w:val="none" w:sz="0" w:space="0" w:color="auto"/>
            <w:right w:val="none" w:sz="0" w:space="0" w:color="auto"/>
          </w:divBdr>
        </w:div>
        <w:div w:id="224028205">
          <w:marLeft w:val="0"/>
          <w:marRight w:val="0"/>
          <w:marTop w:val="0"/>
          <w:marBottom w:val="0"/>
          <w:divBdr>
            <w:top w:val="none" w:sz="0" w:space="0" w:color="auto"/>
            <w:left w:val="none" w:sz="0" w:space="0" w:color="auto"/>
            <w:bottom w:val="none" w:sz="0" w:space="0" w:color="auto"/>
            <w:right w:val="none" w:sz="0" w:space="0" w:color="auto"/>
          </w:divBdr>
        </w:div>
        <w:div w:id="1615283487">
          <w:marLeft w:val="0"/>
          <w:marRight w:val="0"/>
          <w:marTop w:val="0"/>
          <w:marBottom w:val="0"/>
          <w:divBdr>
            <w:top w:val="none" w:sz="0" w:space="0" w:color="auto"/>
            <w:left w:val="none" w:sz="0" w:space="0" w:color="auto"/>
            <w:bottom w:val="none" w:sz="0" w:space="0" w:color="auto"/>
            <w:right w:val="none" w:sz="0" w:space="0" w:color="auto"/>
          </w:divBdr>
        </w:div>
        <w:div w:id="1608778876">
          <w:marLeft w:val="0"/>
          <w:marRight w:val="0"/>
          <w:marTop w:val="0"/>
          <w:marBottom w:val="0"/>
          <w:divBdr>
            <w:top w:val="none" w:sz="0" w:space="0" w:color="auto"/>
            <w:left w:val="none" w:sz="0" w:space="0" w:color="auto"/>
            <w:bottom w:val="none" w:sz="0" w:space="0" w:color="auto"/>
            <w:right w:val="none" w:sz="0" w:space="0" w:color="auto"/>
          </w:divBdr>
        </w:div>
        <w:div w:id="133716813">
          <w:marLeft w:val="0"/>
          <w:marRight w:val="0"/>
          <w:marTop w:val="0"/>
          <w:marBottom w:val="0"/>
          <w:divBdr>
            <w:top w:val="none" w:sz="0" w:space="0" w:color="auto"/>
            <w:left w:val="none" w:sz="0" w:space="0" w:color="auto"/>
            <w:bottom w:val="none" w:sz="0" w:space="0" w:color="auto"/>
            <w:right w:val="none" w:sz="0" w:space="0" w:color="auto"/>
          </w:divBdr>
        </w:div>
        <w:div w:id="1196582548">
          <w:marLeft w:val="0"/>
          <w:marRight w:val="0"/>
          <w:marTop w:val="0"/>
          <w:marBottom w:val="0"/>
          <w:divBdr>
            <w:top w:val="none" w:sz="0" w:space="0" w:color="auto"/>
            <w:left w:val="none" w:sz="0" w:space="0" w:color="auto"/>
            <w:bottom w:val="none" w:sz="0" w:space="0" w:color="auto"/>
            <w:right w:val="none" w:sz="0" w:space="0" w:color="auto"/>
          </w:divBdr>
        </w:div>
        <w:div w:id="1445731568">
          <w:marLeft w:val="0"/>
          <w:marRight w:val="0"/>
          <w:marTop w:val="0"/>
          <w:marBottom w:val="0"/>
          <w:divBdr>
            <w:top w:val="none" w:sz="0" w:space="0" w:color="auto"/>
            <w:left w:val="none" w:sz="0" w:space="0" w:color="auto"/>
            <w:bottom w:val="none" w:sz="0" w:space="0" w:color="auto"/>
            <w:right w:val="none" w:sz="0" w:space="0" w:color="auto"/>
          </w:divBdr>
        </w:div>
        <w:div w:id="675380743">
          <w:marLeft w:val="0"/>
          <w:marRight w:val="0"/>
          <w:marTop w:val="0"/>
          <w:marBottom w:val="0"/>
          <w:divBdr>
            <w:top w:val="none" w:sz="0" w:space="0" w:color="auto"/>
            <w:left w:val="none" w:sz="0" w:space="0" w:color="auto"/>
            <w:bottom w:val="none" w:sz="0" w:space="0" w:color="auto"/>
            <w:right w:val="none" w:sz="0" w:space="0" w:color="auto"/>
          </w:divBdr>
        </w:div>
        <w:div w:id="298271421">
          <w:marLeft w:val="0"/>
          <w:marRight w:val="0"/>
          <w:marTop w:val="0"/>
          <w:marBottom w:val="0"/>
          <w:divBdr>
            <w:top w:val="none" w:sz="0" w:space="0" w:color="auto"/>
            <w:left w:val="none" w:sz="0" w:space="0" w:color="auto"/>
            <w:bottom w:val="none" w:sz="0" w:space="0" w:color="auto"/>
            <w:right w:val="none" w:sz="0" w:space="0" w:color="auto"/>
          </w:divBdr>
        </w:div>
        <w:div w:id="1998070936">
          <w:marLeft w:val="0"/>
          <w:marRight w:val="0"/>
          <w:marTop w:val="0"/>
          <w:marBottom w:val="0"/>
          <w:divBdr>
            <w:top w:val="none" w:sz="0" w:space="0" w:color="auto"/>
            <w:left w:val="none" w:sz="0" w:space="0" w:color="auto"/>
            <w:bottom w:val="none" w:sz="0" w:space="0" w:color="auto"/>
            <w:right w:val="none" w:sz="0" w:space="0" w:color="auto"/>
          </w:divBdr>
        </w:div>
        <w:div w:id="1885555886">
          <w:marLeft w:val="0"/>
          <w:marRight w:val="0"/>
          <w:marTop w:val="0"/>
          <w:marBottom w:val="0"/>
          <w:divBdr>
            <w:top w:val="none" w:sz="0" w:space="0" w:color="auto"/>
            <w:left w:val="none" w:sz="0" w:space="0" w:color="auto"/>
            <w:bottom w:val="none" w:sz="0" w:space="0" w:color="auto"/>
            <w:right w:val="none" w:sz="0" w:space="0" w:color="auto"/>
          </w:divBdr>
        </w:div>
        <w:div w:id="1405027176">
          <w:marLeft w:val="0"/>
          <w:marRight w:val="0"/>
          <w:marTop w:val="0"/>
          <w:marBottom w:val="0"/>
          <w:divBdr>
            <w:top w:val="none" w:sz="0" w:space="0" w:color="auto"/>
            <w:left w:val="none" w:sz="0" w:space="0" w:color="auto"/>
            <w:bottom w:val="none" w:sz="0" w:space="0" w:color="auto"/>
            <w:right w:val="none" w:sz="0" w:space="0" w:color="auto"/>
          </w:divBdr>
        </w:div>
        <w:div w:id="798380472">
          <w:marLeft w:val="0"/>
          <w:marRight w:val="0"/>
          <w:marTop w:val="0"/>
          <w:marBottom w:val="0"/>
          <w:divBdr>
            <w:top w:val="none" w:sz="0" w:space="0" w:color="auto"/>
            <w:left w:val="none" w:sz="0" w:space="0" w:color="auto"/>
            <w:bottom w:val="none" w:sz="0" w:space="0" w:color="auto"/>
            <w:right w:val="none" w:sz="0" w:space="0" w:color="auto"/>
          </w:divBdr>
        </w:div>
        <w:div w:id="298847665">
          <w:marLeft w:val="0"/>
          <w:marRight w:val="0"/>
          <w:marTop w:val="0"/>
          <w:marBottom w:val="0"/>
          <w:divBdr>
            <w:top w:val="none" w:sz="0" w:space="0" w:color="auto"/>
            <w:left w:val="none" w:sz="0" w:space="0" w:color="auto"/>
            <w:bottom w:val="none" w:sz="0" w:space="0" w:color="auto"/>
            <w:right w:val="none" w:sz="0" w:space="0" w:color="auto"/>
          </w:divBdr>
        </w:div>
        <w:div w:id="1437751000">
          <w:marLeft w:val="0"/>
          <w:marRight w:val="0"/>
          <w:marTop w:val="0"/>
          <w:marBottom w:val="0"/>
          <w:divBdr>
            <w:top w:val="none" w:sz="0" w:space="0" w:color="auto"/>
            <w:left w:val="none" w:sz="0" w:space="0" w:color="auto"/>
            <w:bottom w:val="none" w:sz="0" w:space="0" w:color="auto"/>
            <w:right w:val="none" w:sz="0" w:space="0" w:color="auto"/>
          </w:divBdr>
        </w:div>
        <w:div w:id="1043363164">
          <w:marLeft w:val="0"/>
          <w:marRight w:val="0"/>
          <w:marTop w:val="0"/>
          <w:marBottom w:val="0"/>
          <w:divBdr>
            <w:top w:val="none" w:sz="0" w:space="0" w:color="auto"/>
            <w:left w:val="none" w:sz="0" w:space="0" w:color="auto"/>
            <w:bottom w:val="none" w:sz="0" w:space="0" w:color="auto"/>
            <w:right w:val="none" w:sz="0" w:space="0" w:color="auto"/>
          </w:divBdr>
        </w:div>
        <w:div w:id="50429137">
          <w:marLeft w:val="0"/>
          <w:marRight w:val="0"/>
          <w:marTop w:val="0"/>
          <w:marBottom w:val="0"/>
          <w:divBdr>
            <w:top w:val="none" w:sz="0" w:space="0" w:color="auto"/>
            <w:left w:val="none" w:sz="0" w:space="0" w:color="auto"/>
            <w:bottom w:val="none" w:sz="0" w:space="0" w:color="auto"/>
            <w:right w:val="none" w:sz="0" w:space="0" w:color="auto"/>
          </w:divBdr>
        </w:div>
        <w:div w:id="11349237">
          <w:marLeft w:val="0"/>
          <w:marRight w:val="0"/>
          <w:marTop w:val="0"/>
          <w:marBottom w:val="0"/>
          <w:divBdr>
            <w:top w:val="none" w:sz="0" w:space="0" w:color="auto"/>
            <w:left w:val="none" w:sz="0" w:space="0" w:color="auto"/>
            <w:bottom w:val="none" w:sz="0" w:space="0" w:color="auto"/>
            <w:right w:val="none" w:sz="0" w:space="0" w:color="auto"/>
          </w:divBdr>
        </w:div>
        <w:div w:id="1292780978">
          <w:marLeft w:val="0"/>
          <w:marRight w:val="0"/>
          <w:marTop w:val="0"/>
          <w:marBottom w:val="0"/>
          <w:divBdr>
            <w:top w:val="none" w:sz="0" w:space="0" w:color="auto"/>
            <w:left w:val="none" w:sz="0" w:space="0" w:color="auto"/>
            <w:bottom w:val="none" w:sz="0" w:space="0" w:color="auto"/>
            <w:right w:val="none" w:sz="0" w:space="0" w:color="auto"/>
          </w:divBdr>
        </w:div>
        <w:div w:id="1831166701">
          <w:marLeft w:val="0"/>
          <w:marRight w:val="0"/>
          <w:marTop w:val="0"/>
          <w:marBottom w:val="0"/>
          <w:divBdr>
            <w:top w:val="none" w:sz="0" w:space="0" w:color="auto"/>
            <w:left w:val="none" w:sz="0" w:space="0" w:color="auto"/>
            <w:bottom w:val="none" w:sz="0" w:space="0" w:color="auto"/>
            <w:right w:val="none" w:sz="0" w:space="0" w:color="auto"/>
          </w:divBdr>
        </w:div>
        <w:div w:id="1240748399">
          <w:marLeft w:val="0"/>
          <w:marRight w:val="0"/>
          <w:marTop w:val="0"/>
          <w:marBottom w:val="0"/>
          <w:divBdr>
            <w:top w:val="none" w:sz="0" w:space="0" w:color="auto"/>
            <w:left w:val="none" w:sz="0" w:space="0" w:color="auto"/>
            <w:bottom w:val="none" w:sz="0" w:space="0" w:color="auto"/>
            <w:right w:val="none" w:sz="0" w:space="0" w:color="auto"/>
          </w:divBdr>
        </w:div>
        <w:div w:id="651643778">
          <w:marLeft w:val="0"/>
          <w:marRight w:val="0"/>
          <w:marTop w:val="0"/>
          <w:marBottom w:val="0"/>
          <w:divBdr>
            <w:top w:val="none" w:sz="0" w:space="0" w:color="auto"/>
            <w:left w:val="none" w:sz="0" w:space="0" w:color="auto"/>
            <w:bottom w:val="none" w:sz="0" w:space="0" w:color="auto"/>
            <w:right w:val="none" w:sz="0" w:space="0" w:color="auto"/>
          </w:divBdr>
        </w:div>
        <w:div w:id="1741631045">
          <w:marLeft w:val="0"/>
          <w:marRight w:val="0"/>
          <w:marTop w:val="0"/>
          <w:marBottom w:val="0"/>
          <w:divBdr>
            <w:top w:val="none" w:sz="0" w:space="0" w:color="auto"/>
            <w:left w:val="none" w:sz="0" w:space="0" w:color="auto"/>
            <w:bottom w:val="none" w:sz="0" w:space="0" w:color="auto"/>
            <w:right w:val="none" w:sz="0" w:space="0" w:color="auto"/>
          </w:divBdr>
        </w:div>
        <w:div w:id="296952497">
          <w:marLeft w:val="0"/>
          <w:marRight w:val="0"/>
          <w:marTop w:val="0"/>
          <w:marBottom w:val="0"/>
          <w:divBdr>
            <w:top w:val="none" w:sz="0" w:space="0" w:color="auto"/>
            <w:left w:val="none" w:sz="0" w:space="0" w:color="auto"/>
            <w:bottom w:val="none" w:sz="0" w:space="0" w:color="auto"/>
            <w:right w:val="none" w:sz="0" w:space="0" w:color="auto"/>
          </w:divBdr>
        </w:div>
        <w:div w:id="2074233558">
          <w:marLeft w:val="0"/>
          <w:marRight w:val="0"/>
          <w:marTop w:val="0"/>
          <w:marBottom w:val="0"/>
          <w:divBdr>
            <w:top w:val="none" w:sz="0" w:space="0" w:color="auto"/>
            <w:left w:val="none" w:sz="0" w:space="0" w:color="auto"/>
            <w:bottom w:val="none" w:sz="0" w:space="0" w:color="auto"/>
            <w:right w:val="none" w:sz="0" w:space="0" w:color="auto"/>
          </w:divBdr>
        </w:div>
        <w:div w:id="77483541">
          <w:marLeft w:val="0"/>
          <w:marRight w:val="0"/>
          <w:marTop w:val="0"/>
          <w:marBottom w:val="0"/>
          <w:divBdr>
            <w:top w:val="none" w:sz="0" w:space="0" w:color="auto"/>
            <w:left w:val="none" w:sz="0" w:space="0" w:color="auto"/>
            <w:bottom w:val="none" w:sz="0" w:space="0" w:color="auto"/>
            <w:right w:val="none" w:sz="0" w:space="0" w:color="auto"/>
          </w:divBdr>
        </w:div>
        <w:div w:id="726297228">
          <w:marLeft w:val="0"/>
          <w:marRight w:val="0"/>
          <w:marTop w:val="0"/>
          <w:marBottom w:val="0"/>
          <w:divBdr>
            <w:top w:val="none" w:sz="0" w:space="0" w:color="auto"/>
            <w:left w:val="none" w:sz="0" w:space="0" w:color="auto"/>
            <w:bottom w:val="none" w:sz="0" w:space="0" w:color="auto"/>
            <w:right w:val="none" w:sz="0" w:space="0" w:color="auto"/>
          </w:divBdr>
        </w:div>
        <w:div w:id="632324047">
          <w:marLeft w:val="0"/>
          <w:marRight w:val="0"/>
          <w:marTop w:val="0"/>
          <w:marBottom w:val="0"/>
          <w:divBdr>
            <w:top w:val="none" w:sz="0" w:space="0" w:color="auto"/>
            <w:left w:val="none" w:sz="0" w:space="0" w:color="auto"/>
            <w:bottom w:val="none" w:sz="0" w:space="0" w:color="auto"/>
            <w:right w:val="none" w:sz="0" w:space="0" w:color="auto"/>
          </w:divBdr>
        </w:div>
        <w:div w:id="1215508694">
          <w:marLeft w:val="0"/>
          <w:marRight w:val="0"/>
          <w:marTop w:val="0"/>
          <w:marBottom w:val="0"/>
          <w:divBdr>
            <w:top w:val="none" w:sz="0" w:space="0" w:color="auto"/>
            <w:left w:val="none" w:sz="0" w:space="0" w:color="auto"/>
            <w:bottom w:val="none" w:sz="0" w:space="0" w:color="auto"/>
            <w:right w:val="none" w:sz="0" w:space="0" w:color="auto"/>
          </w:divBdr>
        </w:div>
        <w:div w:id="363024217">
          <w:marLeft w:val="0"/>
          <w:marRight w:val="0"/>
          <w:marTop w:val="0"/>
          <w:marBottom w:val="0"/>
          <w:divBdr>
            <w:top w:val="none" w:sz="0" w:space="0" w:color="auto"/>
            <w:left w:val="none" w:sz="0" w:space="0" w:color="auto"/>
            <w:bottom w:val="none" w:sz="0" w:space="0" w:color="auto"/>
            <w:right w:val="none" w:sz="0" w:space="0" w:color="auto"/>
          </w:divBdr>
        </w:div>
        <w:div w:id="480384730">
          <w:marLeft w:val="0"/>
          <w:marRight w:val="0"/>
          <w:marTop w:val="0"/>
          <w:marBottom w:val="0"/>
          <w:divBdr>
            <w:top w:val="none" w:sz="0" w:space="0" w:color="auto"/>
            <w:left w:val="none" w:sz="0" w:space="0" w:color="auto"/>
            <w:bottom w:val="none" w:sz="0" w:space="0" w:color="auto"/>
            <w:right w:val="none" w:sz="0" w:space="0" w:color="auto"/>
          </w:divBdr>
        </w:div>
        <w:div w:id="636566443">
          <w:marLeft w:val="0"/>
          <w:marRight w:val="0"/>
          <w:marTop w:val="0"/>
          <w:marBottom w:val="0"/>
          <w:divBdr>
            <w:top w:val="none" w:sz="0" w:space="0" w:color="auto"/>
            <w:left w:val="none" w:sz="0" w:space="0" w:color="auto"/>
            <w:bottom w:val="none" w:sz="0" w:space="0" w:color="auto"/>
            <w:right w:val="none" w:sz="0" w:space="0" w:color="auto"/>
          </w:divBdr>
        </w:div>
        <w:div w:id="994988525">
          <w:marLeft w:val="0"/>
          <w:marRight w:val="0"/>
          <w:marTop w:val="0"/>
          <w:marBottom w:val="0"/>
          <w:divBdr>
            <w:top w:val="none" w:sz="0" w:space="0" w:color="auto"/>
            <w:left w:val="none" w:sz="0" w:space="0" w:color="auto"/>
            <w:bottom w:val="none" w:sz="0" w:space="0" w:color="auto"/>
            <w:right w:val="none" w:sz="0" w:space="0" w:color="auto"/>
          </w:divBdr>
        </w:div>
        <w:div w:id="501942797">
          <w:marLeft w:val="0"/>
          <w:marRight w:val="0"/>
          <w:marTop w:val="0"/>
          <w:marBottom w:val="0"/>
          <w:divBdr>
            <w:top w:val="none" w:sz="0" w:space="0" w:color="auto"/>
            <w:left w:val="none" w:sz="0" w:space="0" w:color="auto"/>
            <w:bottom w:val="none" w:sz="0" w:space="0" w:color="auto"/>
            <w:right w:val="none" w:sz="0" w:space="0" w:color="auto"/>
          </w:divBdr>
        </w:div>
        <w:div w:id="696810453">
          <w:marLeft w:val="0"/>
          <w:marRight w:val="0"/>
          <w:marTop w:val="0"/>
          <w:marBottom w:val="0"/>
          <w:divBdr>
            <w:top w:val="none" w:sz="0" w:space="0" w:color="auto"/>
            <w:left w:val="none" w:sz="0" w:space="0" w:color="auto"/>
            <w:bottom w:val="none" w:sz="0" w:space="0" w:color="auto"/>
            <w:right w:val="none" w:sz="0" w:space="0" w:color="auto"/>
          </w:divBdr>
        </w:div>
        <w:div w:id="1019742810">
          <w:marLeft w:val="0"/>
          <w:marRight w:val="0"/>
          <w:marTop w:val="0"/>
          <w:marBottom w:val="0"/>
          <w:divBdr>
            <w:top w:val="none" w:sz="0" w:space="0" w:color="auto"/>
            <w:left w:val="none" w:sz="0" w:space="0" w:color="auto"/>
            <w:bottom w:val="none" w:sz="0" w:space="0" w:color="auto"/>
            <w:right w:val="none" w:sz="0" w:space="0" w:color="auto"/>
          </w:divBdr>
        </w:div>
      </w:divsChild>
    </w:div>
    <w:div w:id="807093649">
      <w:bodyDiv w:val="1"/>
      <w:marLeft w:val="0"/>
      <w:marRight w:val="0"/>
      <w:marTop w:val="0"/>
      <w:marBottom w:val="0"/>
      <w:divBdr>
        <w:top w:val="none" w:sz="0" w:space="0" w:color="auto"/>
        <w:left w:val="none" w:sz="0" w:space="0" w:color="auto"/>
        <w:bottom w:val="none" w:sz="0" w:space="0" w:color="auto"/>
        <w:right w:val="none" w:sz="0" w:space="0" w:color="auto"/>
      </w:divBdr>
    </w:div>
    <w:div w:id="811215451">
      <w:bodyDiv w:val="1"/>
      <w:marLeft w:val="0"/>
      <w:marRight w:val="0"/>
      <w:marTop w:val="0"/>
      <w:marBottom w:val="0"/>
      <w:divBdr>
        <w:top w:val="none" w:sz="0" w:space="0" w:color="auto"/>
        <w:left w:val="none" w:sz="0" w:space="0" w:color="auto"/>
        <w:bottom w:val="none" w:sz="0" w:space="0" w:color="auto"/>
        <w:right w:val="none" w:sz="0" w:space="0" w:color="auto"/>
      </w:divBdr>
    </w:div>
    <w:div w:id="812676281">
      <w:bodyDiv w:val="1"/>
      <w:marLeft w:val="0"/>
      <w:marRight w:val="0"/>
      <w:marTop w:val="0"/>
      <w:marBottom w:val="0"/>
      <w:divBdr>
        <w:top w:val="none" w:sz="0" w:space="0" w:color="auto"/>
        <w:left w:val="none" w:sz="0" w:space="0" w:color="auto"/>
        <w:bottom w:val="none" w:sz="0" w:space="0" w:color="auto"/>
        <w:right w:val="none" w:sz="0" w:space="0" w:color="auto"/>
      </w:divBdr>
    </w:div>
    <w:div w:id="814613267">
      <w:bodyDiv w:val="1"/>
      <w:marLeft w:val="0"/>
      <w:marRight w:val="0"/>
      <w:marTop w:val="0"/>
      <w:marBottom w:val="0"/>
      <w:divBdr>
        <w:top w:val="none" w:sz="0" w:space="0" w:color="auto"/>
        <w:left w:val="none" w:sz="0" w:space="0" w:color="auto"/>
        <w:bottom w:val="none" w:sz="0" w:space="0" w:color="auto"/>
        <w:right w:val="none" w:sz="0" w:space="0" w:color="auto"/>
      </w:divBdr>
      <w:divsChild>
        <w:div w:id="1350832025">
          <w:marLeft w:val="0"/>
          <w:marRight w:val="0"/>
          <w:marTop w:val="0"/>
          <w:marBottom w:val="0"/>
          <w:divBdr>
            <w:top w:val="none" w:sz="0" w:space="0" w:color="auto"/>
            <w:left w:val="none" w:sz="0" w:space="0" w:color="auto"/>
            <w:bottom w:val="none" w:sz="0" w:space="0" w:color="auto"/>
            <w:right w:val="none" w:sz="0" w:space="0" w:color="auto"/>
          </w:divBdr>
        </w:div>
        <w:div w:id="1747847440">
          <w:marLeft w:val="0"/>
          <w:marRight w:val="0"/>
          <w:marTop w:val="0"/>
          <w:marBottom w:val="0"/>
          <w:divBdr>
            <w:top w:val="none" w:sz="0" w:space="0" w:color="auto"/>
            <w:left w:val="none" w:sz="0" w:space="0" w:color="auto"/>
            <w:bottom w:val="none" w:sz="0" w:space="0" w:color="auto"/>
            <w:right w:val="none" w:sz="0" w:space="0" w:color="auto"/>
          </w:divBdr>
        </w:div>
        <w:div w:id="693727372">
          <w:marLeft w:val="0"/>
          <w:marRight w:val="0"/>
          <w:marTop w:val="0"/>
          <w:marBottom w:val="0"/>
          <w:divBdr>
            <w:top w:val="none" w:sz="0" w:space="0" w:color="auto"/>
            <w:left w:val="none" w:sz="0" w:space="0" w:color="auto"/>
            <w:bottom w:val="none" w:sz="0" w:space="0" w:color="auto"/>
            <w:right w:val="none" w:sz="0" w:space="0" w:color="auto"/>
          </w:divBdr>
        </w:div>
        <w:div w:id="1222131414">
          <w:marLeft w:val="0"/>
          <w:marRight w:val="0"/>
          <w:marTop w:val="0"/>
          <w:marBottom w:val="0"/>
          <w:divBdr>
            <w:top w:val="none" w:sz="0" w:space="0" w:color="auto"/>
            <w:left w:val="none" w:sz="0" w:space="0" w:color="auto"/>
            <w:bottom w:val="none" w:sz="0" w:space="0" w:color="auto"/>
            <w:right w:val="none" w:sz="0" w:space="0" w:color="auto"/>
          </w:divBdr>
        </w:div>
        <w:div w:id="657153946">
          <w:marLeft w:val="0"/>
          <w:marRight w:val="0"/>
          <w:marTop w:val="0"/>
          <w:marBottom w:val="0"/>
          <w:divBdr>
            <w:top w:val="none" w:sz="0" w:space="0" w:color="auto"/>
            <w:left w:val="none" w:sz="0" w:space="0" w:color="auto"/>
            <w:bottom w:val="none" w:sz="0" w:space="0" w:color="auto"/>
            <w:right w:val="none" w:sz="0" w:space="0" w:color="auto"/>
          </w:divBdr>
        </w:div>
        <w:div w:id="1162771906">
          <w:marLeft w:val="0"/>
          <w:marRight w:val="0"/>
          <w:marTop w:val="0"/>
          <w:marBottom w:val="0"/>
          <w:divBdr>
            <w:top w:val="none" w:sz="0" w:space="0" w:color="auto"/>
            <w:left w:val="none" w:sz="0" w:space="0" w:color="auto"/>
            <w:bottom w:val="none" w:sz="0" w:space="0" w:color="auto"/>
            <w:right w:val="none" w:sz="0" w:space="0" w:color="auto"/>
          </w:divBdr>
        </w:div>
        <w:div w:id="629941256">
          <w:marLeft w:val="0"/>
          <w:marRight w:val="0"/>
          <w:marTop w:val="0"/>
          <w:marBottom w:val="0"/>
          <w:divBdr>
            <w:top w:val="none" w:sz="0" w:space="0" w:color="auto"/>
            <w:left w:val="none" w:sz="0" w:space="0" w:color="auto"/>
            <w:bottom w:val="none" w:sz="0" w:space="0" w:color="auto"/>
            <w:right w:val="none" w:sz="0" w:space="0" w:color="auto"/>
          </w:divBdr>
        </w:div>
        <w:div w:id="1306424417">
          <w:marLeft w:val="0"/>
          <w:marRight w:val="0"/>
          <w:marTop w:val="0"/>
          <w:marBottom w:val="0"/>
          <w:divBdr>
            <w:top w:val="none" w:sz="0" w:space="0" w:color="auto"/>
            <w:left w:val="none" w:sz="0" w:space="0" w:color="auto"/>
            <w:bottom w:val="none" w:sz="0" w:space="0" w:color="auto"/>
            <w:right w:val="none" w:sz="0" w:space="0" w:color="auto"/>
          </w:divBdr>
        </w:div>
        <w:div w:id="1397122183">
          <w:marLeft w:val="0"/>
          <w:marRight w:val="0"/>
          <w:marTop w:val="0"/>
          <w:marBottom w:val="0"/>
          <w:divBdr>
            <w:top w:val="none" w:sz="0" w:space="0" w:color="auto"/>
            <w:left w:val="none" w:sz="0" w:space="0" w:color="auto"/>
            <w:bottom w:val="none" w:sz="0" w:space="0" w:color="auto"/>
            <w:right w:val="none" w:sz="0" w:space="0" w:color="auto"/>
          </w:divBdr>
        </w:div>
        <w:div w:id="913585844">
          <w:marLeft w:val="0"/>
          <w:marRight w:val="0"/>
          <w:marTop w:val="0"/>
          <w:marBottom w:val="0"/>
          <w:divBdr>
            <w:top w:val="none" w:sz="0" w:space="0" w:color="auto"/>
            <w:left w:val="none" w:sz="0" w:space="0" w:color="auto"/>
            <w:bottom w:val="none" w:sz="0" w:space="0" w:color="auto"/>
            <w:right w:val="none" w:sz="0" w:space="0" w:color="auto"/>
          </w:divBdr>
        </w:div>
      </w:divsChild>
    </w:div>
    <w:div w:id="815337581">
      <w:bodyDiv w:val="1"/>
      <w:marLeft w:val="0"/>
      <w:marRight w:val="0"/>
      <w:marTop w:val="0"/>
      <w:marBottom w:val="0"/>
      <w:divBdr>
        <w:top w:val="none" w:sz="0" w:space="0" w:color="auto"/>
        <w:left w:val="none" w:sz="0" w:space="0" w:color="auto"/>
        <w:bottom w:val="none" w:sz="0" w:space="0" w:color="auto"/>
        <w:right w:val="none" w:sz="0" w:space="0" w:color="auto"/>
      </w:divBdr>
      <w:divsChild>
        <w:div w:id="1249463220">
          <w:marLeft w:val="0"/>
          <w:marRight w:val="0"/>
          <w:marTop w:val="0"/>
          <w:marBottom w:val="0"/>
          <w:divBdr>
            <w:top w:val="none" w:sz="0" w:space="0" w:color="auto"/>
            <w:left w:val="none" w:sz="0" w:space="0" w:color="auto"/>
            <w:bottom w:val="none" w:sz="0" w:space="0" w:color="auto"/>
            <w:right w:val="none" w:sz="0" w:space="0" w:color="auto"/>
          </w:divBdr>
        </w:div>
        <w:div w:id="1681421749">
          <w:marLeft w:val="0"/>
          <w:marRight w:val="0"/>
          <w:marTop w:val="0"/>
          <w:marBottom w:val="0"/>
          <w:divBdr>
            <w:top w:val="none" w:sz="0" w:space="0" w:color="auto"/>
            <w:left w:val="none" w:sz="0" w:space="0" w:color="auto"/>
            <w:bottom w:val="none" w:sz="0" w:space="0" w:color="auto"/>
            <w:right w:val="none" w:sz="0" w:space="0" w:color="auto"/>
          </w:divBdr>
        </w:div>
        <w:div w:id="1594824545">
          <w:marLeft w:val="0"/>
          <w:marRight w:val="0"/>
          <w:marTop w:val="0"/>
          <w:marBottom w:val="0"/>
          <w:divBdr>
            <w:top w:val="none" w:sz="0" w:space="0" w:color="auto"/>
            <w:left w:val="none" w:sz="0" w:space="0" w:color="auto"/>
            <w:bottom w:val="none" w:sz="0" w:space="0" w:color="auto"/>
            <w:right w:val="none" w:sz="0" w:space="0" w:color="auto"/>
          </w:divBdr>
        </w:div>
        <w:div w:id="1911189108">
          <w:marLeft w:val="0"/>
          <w:marRight w:val="0"/>
          <w:marTop w:val="0"/>
          <w:marBottom w:val="0"/>
          <w:divBdr>
            <w:top w:val="none" w:sz="0" w:space="0" w:color="auto"/>
            <w:left w:val="none" w:sz="0" w:space="0" w:color="auto"/>
            <w:bottom w:val="none" w:sz="0" w:space="0" w:color="auto"/>
            <w:right w:val="none" w:sz="0" w:space="0" w:color="auto"/>
          </w:divBdr>
        </w:div>
        <w:div w:id="1864050336">
          <w:marLeft w:val="0"/>
          <w:marRight w:val="0"/>
          <w:marTop w:val="0"/>
          <w:marBottom w:val="0"/>
          <w:divBdr>
            <w:top w:val="none" w:sz="0" w:space="0" w:color="auto"/>
            <w:left w:val="none" w:sz="0" w:space="0" w:color="auto"/>
            <w:bottom w:val="none" w:sz="0" w:space="0" w:color="auto"/>
            <w:right w:val="none" w:sz="0" w:space="0" w:color="auto"/>
          </w:divBdr>
        </w:div>
        <w:div w:id="1335769168">
          <w:marLeft w:val="0"/>
          <w:marRight w:val="0"/>
          <w:marTop w:val="0"/>
          <w:marBottom w:val="0"/>
          <w:divBdr>
            <w:top w:val="none" w:sz="0" w:space="0" w:color="auto"/>
            <w:left w:val="none" w:sz="0" w:space="0" w:color="auto"/>
            <w:bottom w:val="none" w:sz="0" w:space="0" w:color="auto"/>
            <w:right w:val="none" w:sz="0" w:space="0" w:color="auto"/>
          </w:divBdr>
        </w:div>
        <w:div w:id="12190847">
          <w:marLeft w:val="0"/>
          <w:marRight w:val="0"/>
          <w:marTop w:val="0"/>
          <w:marBottom w:val="0"/>
          <w:divBdr>
            <w:top w:val="none" w:sz="0" w:space="0" w:color="auto"/>
            <w:left w:val="none" w:sz="0" w:space="0" w:color="auto"/>
            <w:bottom w:val="none" w:sz="0" w:space="0" w:color="auto"/>
            <w:right w:val="none" w:sz="0" w:space="0" w:color="auto"/>
          </w:divBdr>
        </w:div>
        <w:div w:id="234899326">
          <w:marLeft w:val="0"/>
          <w:marRight w:val="0"/>
          <w:marTop w:val="0"/>
          <w:marBottom w:val="0"/>
          <w:divBdr>
            <w:top w:val="none" w:sz="0" w:space="0" w:color="auto"/>
            <w:left w:val="none" w:sz="0" w:space="0" w:color="auto"/>
            <w:bottom w:val="none" w:sz="0" w:space="0" w:color="auto"/>
            <w:right w:val="none" w:sz="0" w:space="0" w:color="auto"/>
          </w:divBdr>
        </w:div>
        <w:div w:id="1326667017">
          <w:marLeft w:val="0"/>
          <w:marRight w:val="0"/>
          <w:marTop w:val="0"/>
          <w:marBottom w:val="0"/>
          <w:divBdr>
            <w:top w:val="none" w:sz="0" w:space="0" w:color="auto"/>
            <w:left w:val="none" w:sz="0" w:space="0" w:color="auto"/>
            <w:bottom w:val="none" w:sz="0" w:space="0" w:color="auto"/>
            <w:right w:val="none" w:sz="0" w:space="0" w:color="auto"/>
          </w:divBdr>
        </w:div>
        <w:div w:id="1671828720">
          <w:marLeft w:val="0"/>
          <w:marRight w:val="0"/>
          <w:marTop w:val="0"/>
          <w:marBottom w:val="0"/>
          <w:divBdr>
            <w:top w:val="none" w:sz="0" w:space="0" w:color="auto"/>
            <w:left w:val="none" w:sz="0" w:space="0" w:color="auto"/>
            <w:bottom w:val="none" w:sz="0" w:space="0" w:color="auto"/>
            <w:right w:val="none" w:sz="0" w:space="0" w:color="auto"/>
          </w:divBdr>
        </w:div>
        <w:div w:id="952055552">
          <w:marLeft w:val="0"/>
          <w:marRight w:val="0"/>
          <w:marTop w:val="0"/>
          <w:marBottom w:val="0"/>
          <w:divBdr>
            <w:top w:val="none" w:sz="0" w:space="0" w:color="auto"/>
            <w:left w:val="none" w:sz="0" w:space="0" w:color="auto"/>
            <w:bottom w:val="none" w:sz="0" w:space="0" w:color="auto"/>
            <w:right w:val="none" w:sz="0" w:space="0" w:color="auto"/>
          </w:divBdr>
        </w:div>
        <w:div w:id="439111593">
          <w:marLeft w:val="0"/>
          <w:marRight w:val="0"/>
          <w:marTop w:val="0"/>
          <w:marBottom w:val="0"/>
          <w:divBdr>
            <w:top w:val="none" w:sz="0" w:space="0" w:color="auto"/>
            <w:left w:val="none" w:sz="0" w:space="0" w:color="auto"/>
            <w:bottom w:val="none" w:sz="0" w:space="0" w:color="auto"/>
            <w:right w:val="none" w:sz="0" w:space="0" w:color="auto"/>
          </w:divBdr>
        </w:div>
      </w:divsChild>
    </w:div>
    <w:div w:id="816338193">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17528696">
      <w:bodyDiv w:val="1"/>
      <w:marLeft w:val="0"/>
      <w:marRight w:val="0"/>
      <w:marTop w:val="0"/>
      <w:marBottom w:val="0"/>
      <w:divBdr>
        <w:top w:val="none" w:sz="0" w:space="0" w:color="auto"/>
        <w:left w:val="none" w:sz="0" w:space="0" w:color="auto"/>
        <w:bottom w:val="none" w:sz="0" w:space="0" w:color="auto"/>
        <w:right w:val="none" w:sz="0" w:space="0" w:color="auto"/>
      </w:divBdr>
    </w:div>
    <w:div w:id="818234721">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34220180">
      <w:bodyDiv w:val="1"/>
      <w:marLeft w:val="0"/>
      <w:marRight w:val="0"/>
      <w:marTop w:val="0"/>
      <w:marBottom w:val="0"/>
      <w:divBdr>
        <w:top w:val="none" w:sz="0" w:space="0" w:color="auto"/>
        <w:left w:val="none" w:sz="0" w:space="0" w:color="auto"/>
        <w:bottom w:val="none" w:sz="0" w:space="0" w:color="auto"/>
        <w:right w:val="none" w:sz="0" w:space="0" w:color="auto"/>
      </w:divBdr>
    </w:div>
    <w:div w:id="836850358">
      <w:bodyDiv w:val="1"/>
      <w:marLeft w:val="0"/>
      <w:marRight w:val="0"/>
      <w:marTop w:val="0"/>
      <w:marBottom w:val="0"/>
      <w:divBdr>
        <w:top w:val="none" w:sz="0" w:space="0" w:color="auto"/>
        <w:left w:val="none" w:sz="0" w:space="0" w:color="auto"/>
        <w:bottom w:val="none" w:sz="0" w:space="0" w:color="auto"/>
        <w:right w:val="none" w:sz="0" w:space="0" w:color="auto"/>
      </w:divBdr>
    </w:div>
    <w:div w:id="837620703">
      <w:bodyDiv w:val="1"/>
      <w:marLeft w:val="0"/>
      <w:marRight w:val="0"/>
      <w:marTop w:val="0"/>
      <w:marBottom w:val="0"/>
      <w:divBdr>
        <w:top w:val="none" w:sz="0" w:space="0" w:color="auto"/>
        <w:left w:val="none" w:sz="0" w:space="0" w:color="auto"/>
        <w:bottom w:val="none" w:sz="0" w:space="0" w:color="auto"/>
        <w:right w:val="none" w:sz="0" w:space="0" w:color="auto"/>
      </w:divBdr>
    </w:div>
    <w:div w:id="844323711">
      <w:bodyDiv w:val="1"/>
      <w:marLeft w:val="0"/>
      <w:marRight w:val="0"/>
      <w:marTop w:val="0"/>
      <w:marBottom w:val="0"/>
      <w:divBdr>
        <w:top w:val="none" w:sz="0" w:space="0" w:color="auto"/>
        <w:left w:val="none" w:sz="0" w:space="0" w:color="auto"/>
        <w:bottom w:val="none" w:sz="0" w:space="0" w:color="auto"/>
        <w:right w:val="none" w:sz="0" w:space="0" w:color="auto"/>
      </w:divBdr>
    </w:div>
    <w:div w:id="851456873">
      <w:bodyDiv w:val="1"/>
      <w:marLeft w:val="0"/>
      <w:marRight w:val="0"/>
      <w:marTop w:val="0"/>
      <w:marBottom w:val="0"/>
      <w:divBdr>
        <w:top w:val="none" w:sz="0" w:space="0" w:color="auto"/>
        <w:left w:val="none" w:sz="0" w:space="0" w:color="auto"/>
        <w:bottom w:val="none" w:sz="0" w:space="0" w:color="auto"/>
        <w:right w:val="none" w:sz="0" w:space="0" w:color="auto"/>
      </w:divBdr>
    </w:div>
    <w:div w:id="856163967">
      <w:bodyDiv w:val="1"/>
      <w:marLeft w:val="0"/>
      <w:marRight w:val="0"/>
      <w:marTop w:val="0"/>
      <w:marBottom w:val="0"/>
      <w:divBdr>
        <w:top w:val="none" w:sz="0" w:space="0" w:color="auto"/>
        <w:left w:val="none" w:sz="0" w:space="0" w:color="auto"/>
        <w:bottom w:val="none" w:sz="0" w:space="0" w:color="auto"/>
        <w:right w:val="none" w:sz="0" w:space="0" w:color="auto"/>
      </w:divBdr>
    </w:div>
    <w:div w:id="858858543">
      <w:bodyDiv w:val="1"/>
      <w:marLeft w:val="0"/>
      <w:marRight w:val="0"/>
      <w:marTop w:val="0"/>
      <w:marBottom w:val="0"/>
      <w:divBdr>
        <w:top w:val="none" w:sz="0" w:space="0" w:color="auto"/>
        <w:left w:val="none" w:sz="0" w:space="0" w:color="auto"/>
        <w:bottom w:val="none" w:sz="0" w:space="0" w:color="auto"/>
        <w:right w:val="none" w:sz="0" w:space="0" w:color="auto"/>
      </w:divBdr>
      <w:divsChild>
        <w:div w:id="1143622247">
          <w:marLeft w:val="0"/>
          <w:marRight w:val="0"/>
          <w:marTop w:val="0"/>
          <w:marBottom w:val="0"/>
          <w:divBdr>
            <w:top w:val="none" w:sz="0" w:space="0" w:color="auto"/>
            <w:left w:val="none" w:sz="0" w:space="0" w:color="auto"/>
            <w:bottom w:val="none" w:sz="0" w:space="0" w:color="auto"/>
            <w:right w:val="none" w:sz="0" w:space="0" w:color="auto"/>
          </w:divBdr>
        </w:div>
        <w:div w:id="1789815136">
          <w:marLeft w:val="0"/>
          <w:marRight w:val="0"/>
          <w:marTop w:val="0"/>
          <w:marBottom w:val="0"/>
          <w:divBdr>
            <w:top w:val="none" w:sz="0" w:space="0" w:color="auto"/>
            <w:left w:val="none" w:sz="0" w:space="0" w:color="auto"/>
            <w:bottom w:val="none" w:sz="0" w:space="0" w:color="auto"/>
            <w:right w:val="none" w:sz="0" w:space="0" w:color="auto"/>
          </w:divBdr>
        </w:div>
      </w:divsChild>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65220184">
      <w:bodyDiv w:val="1"/>
      <w:marLeft w:val="0"/>
      <w:marRight w:val="0"/>
      <w:marTop w:val="0"/>
      <w:marBottom w:val="0"/>
      <w:divBdr>
        <w:top w:val="none" w:sz="0" w:space="0" w:color="auto"/>
        <w:left w:val="none" w:sz="0" w:space="0" w:color="auto"/>
        <w:bottom w:val="none" w:sz="0" w:space="0" w:color="auto"/>
        <w:right w:val="none" w:sz="0" w:space="0" w:color="auto"/>
      </w:divBdr>
    </w:div>
    <w:div w:id="865408508">
      <w:bodyDiv w:val="1"/>
      <w:marLeft w:val="0"/>
      <w:marRight w:val="0"/>
      <w:marTop w:val="0"/>
      <w:marBottom w:val="0"/>
      <w:divBdr>
        <w:top w:val="none" w:sz="0" w:space="0" w:color="auto"/>
        <w:left w:val="none" w:sz="0" w:space="0" w:color="auto"/>
        <w:bottom w:val="none" w:sz="0" w:space="0" w:color="auto"/>
        <w:right w:val="none" w:sz="0" w:space="0" w:color="auto"/>
      </w:divBdr>
    </w:div>
    <w:div w:id="866910342">
      <w:bodyDiv w:val="1"/>
      <w:marLeft w:val="0"/>
      <w:marRight w:val="0"/>
      <w:marTop w:val="0"/>
      <w:marBottom w:val="0"/>
      <w:divBdr>
        <w:top w:val="none" w:sz="0" w:space="0" w:color="auto"/>
        <w:left w:val="none" w:sz="0" w:space="0" w:color="auto"/>
        <w:bottom w:val="none" w:sz="0" w:space="0" w:color="auto"/>
        <w:right w:val="none" w:sz="0" w:space="0" w:color="auto"/>
      </w:divBdr>
      <w:divsChild>
        <w:div w:id="1146167636">
          <w:marLeft w:val="0"/>
          <w:marRight w:val="0"/>
          <w:marTop w:val="0"/>
          <w:marBottom w:val="0"/>
          <w:divBdr>
            <w:top w:val="none" w:sz="0" w:space="0" w:color="auto"/>
            <w:left w:val="none" w:sz="0" w:space="0" w:color="auto"/>
            <w:bottom w:val="none" w:sz="0" w:space="0" w:color="auto"/>
            <w:right w:val="none" w:sz="0" w:space="0" w:color="auto"/>
          </w:divBdr>
          <w:divsChild>
            <w:div w:id="10146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543">
      <w:bodyDiv w:val="1"/>
      <w:marLeft w:val="0"/>
      <w:marRight w:val="0"/>
      <w:marTop w:val="0"/>
      <w:marBottom w:val="0"/>
      <w:divBdr>
        <w:top w:val="none" w:sz="0" w:space="0" w:color="auto"/>
        <w:left w:val="none" w:sz="0" w:space="0" w:color="auto"/>
        <w:bottom w:val="none" w:sz="0" w:space="0" w:color="auto"/>
        <w:right w:val="none" w:sz="0" w:space="0" w:color="auto"/>
      </w:divBdr>
    </w:div>
    <w:div w:id="875771915">
      <w:bodyDiv w:val="1"/>
      <w:marLeft w:val="0"/>
      <w:marRight w:val="0"/>
      <w:marTop w:val="0"/>
      <w:marBottom w:val="0"/>
      <w:divBdr>
        <w:top w:val="none" w:sz="0" w:space="0" w:color="auto"/>
        <w:left w:val="none" w:sz="0" w:space="0" w:color="auto"/>
        <w:bottom w:val="none" w:sz="0" w:space="0" w:color="auto"/>
        <w:right w:val="none" w:sz="0" w:space="0" w:color="auto"/>
      </w:divBdr>
    </w:div>
    <w:div w:id="876695625">
      <w:bodyDiv w:val="1"/>
      <w:marLeft w:val="0"/>
      <w:marRight w:val="0"/>
      <w:marTop w:val="0"/>
      <w:marBottom w:val="0"/>
      <w:divBdr>
        <w:top w:val="none" w:sz="0" w:space="0" w:color="auto"/>
        <w:left w:val="none" w:sz="0" w:space="0" w:color="auto"/>
        <w:bottom w:val="none" w:sz="0" w:space="0" w:color="auto"/>
        <w:right w:val="none" w:sz="0" w:space="0" w:color="auto"/>
      </w:divBdr>
      <w:divsChild>
        <w:div w:id="548734465">
          <w:marLeft w:val="0"/>
          <w:marRight w:val="0"/>
          <w:marTop w:val="0"/>
          <w:marBottom w:val="0"/>
          <w:divBdr>
            <w:top w:val="none" w:sz="0" w:space="0" w:color="auto"/>
            <w:left w:val="none" w:sz="0" w:space="0" w:color="auto"/>
            <w:bottom w:val="none" w:sz="0" w:space="0" w:color="auto"/>
            <w:right w:val="none" w:sz="0" w:space="0" w:color="auto"/>
          </w:divBdr>
        </w:div>
        <w:div w:id="1778409018">
          <w:marLeft w:val="0"/>
          <w:marRight w:val="0"/>
          <w:marTop w:val="0"/>
          <w:marBottom w:val="0"/>
          <w:divBdr>
            <w:top w:val="none" w:sz="0" w:space="0" w:color="auto"/>
            <w:left w:val="none" w:sz="0" w:space="0" w:color="auto"/>
            <w:bottom w:val="none" w:sz="0" w:space="0" w:color="auto"/>
            <w:right w:val="none" w:sz="0" w:space="0" w:color="auto"/>
          </w:divBdr>
        </w:div>
        <w:div w:id="191920743">
          <w:marLeft w:val="0"/>
          <w:marRight w:val="0"/>
          <w:marTop w:val="0"/>
          <w:marBottom w:val="0"/>
          <w:divBdr>
            <w:top w:val="none" w:sz="0" w:space="0" w:color="auto"/>
            <w:left w:val="none" w:sz="0" w:space="0" w:color="auto"/>
            <w:bottom w:val="none" w:sz="0" w:space="0" w:color="auto"/>
            <w:right w:val="none" w:sz="0" w:space="0" w:color="auto"/>
          </w:divBdr>
        </w:div>
        <w:div w:id="2112815383">
          <w:marLeft w:val="0"/>
          <w:marRight w:val="0"/>
          <w:marTop w:val="0"/>
          <w:marBottom w:val="0"/>
          <w:divBdr>
            <w:top w:val="none" w:sz="0" w:space="0" w:color="auto"/>
            <w:left w:val="none" w:sz="0" w:space="0" w:color="auto"/>
            <w:bottom w:val="none" w:sz="0" w:space="0" w:color="auto"/>
            <w:right w:val="none" w:sz="0" w:space="0" w:color="auto"/>
          </w:divBdr>
        </w:div>
        <w:div w:id="1316686108">
          <w:marLeft w:val="0"/>
          <w:marRight w:val="0"/>
          <w:marTop w:val="0"/>
          <w:marBottom w:val="0"/>
          <w:divBdr>
            <w:top w:val="none" w:sz="0" w:space="0" w:color="auto"/>
            <w:left w:val="none" w:sz="0" w:space="0" w:color="auto"/>
            <w:bottom w:val="none" w:sz="0" w:space="0" w:color="auto"/>
            <w:right w:val="none" w:sz="0" w:space="0" w:color="auto"/>
          </w:divBdr>
        </w:div>
        <w:div w:id="1900939559">
          <w:marLeft w:val="0"/>
          <w:marRight w:val="0"/>
          <w:marTop w:val="0"/>
          <w:marBottom w:val="0"/>
          <w:divBdr>
            <w:top w:val="none" w:sz="0" w:space="0" w:color="auto"/>
            <w:left w:val="none" w:sz="0" w:space="0" w:color="auto"/>
            <w:bottom w:val="none" w:sz="0" w:space="0" w:color="auto"/>
            <w:right w:val="none" w:sz="0" w:space="0" w:color="auto"/>
          </w:divBdr>
        </w:div>
        <w:div w:id="464661661">
          <w:marLeft w:val="0"/>
          <w:marRight w:val="0"/>
          <w:marTop w:val="0"/>
          <w:marBottom w:val="0"/>
          <w:divBdr>
            <w:top w:val="none" w:sz="0" w:space="0" w:color="auto"/>
            <w:left w:val="none" w:sz="0" w:space="0" w:color="auto"/>
            <w:bottom w:val="none" w:sz="0" w:space="0" w:color="auto"/>
            <w:right w:val="none" w:sz="0" w:space="0" w:color="auto"/>
          </w:divBdr>
        </w:div>
        <w:div w:id="727000429">
          <w:marLeft w:val="0"/>
          <w:marRight w:val="0"/>
          <w:marTop w:val="0"/>
          <w:marBottom w:val="0"/>
          <w:divBdr>
            <w:top w:val="none" w:sz="0" w:space="0" w:color="auto"/>
            <w:left w:val="none" w:sz="0" w:space="0" w:color="auto"/>
            <w:bottom w:val="none" w:sz="0" w:space="0" w:color="auto"/>
            <w:right w:val="none" w:sz="0" w:space="0" w:color="auto"/>
          </w:divBdr>
        </w:div>
        <w:div w:id="1587301377">
          <w:marLeft w:val="0"/>
          <w:marRight w:val="0"/>
          <w:marTop w:val="0"/>
          <w:marBottom w:val="0"/>
          <w:divBdr>
            <w:top w:val="none" w:sz="0" w:space="0" w:color="auto"/>
            <w:left w:val="none" w:sz="0" w:space="0" w:color="auto"/>
            <w:bottom w:val="none" w:sz="0" w:space="0" w:color="auto"/>
            <w:right w:val="none" w:sz="0" w:space="0" w:color="auto"/>
          </w:divBdr>
        </w:div>
        <w:div w:id="1911455308">
          <w:marLeft w:val="0"/>
          <w:marRight w:val="0"/>
          <w:marTop w:val="0"/>
          <w:marBottom w:val="0"/>
          <w:divBdr>
            <w:top w:val="none" w:sz="0" w:space="0" w:color="auto"/>
            <w:left w:val="none" w:sz="0" w:space="0" w:color="auto"/>
            <w:bottom w:val="none" w:sz="0" w:space="0" w:color="auto"/>
            <w:right w:val="none" w:sz="0" w:space="0" w:color="auto"/>
          </w:divBdr>
        </w:div>
        <w:div w:id="1451439181">
          <w:marLeft w:val="0"/>
          <w:marRight w:val="0"/>
          <w:marTop w:val="0"/>
          <w:marBottom w:val="0"/>
          <w:divBdr>
            <w:top w:val="none" w:sz="0" w:space="0" w:color="auto"/>
            <w:left w:val="none" w:sz="0" w:space="0" w:color="auto"/>
            <w:bottom w:val="none" w:sz="0" w:space="0" w:color="auto"/>
            <w:right w:val="none" w:sz="0" w:space="0" w:color="auto"/>
          </w:divBdr>
        </w:div>
        <w:div w:id="2118868656">
          <w:marLeft w:val="0"/>
          <w:marRight w:val="0"/>
          <w:marTop w:val="0"/>
          <w:marBottom w:val="0"/>
          <w:divBdr>
            <w:top w:val="none" w:sz="0" w:space="0" w:color="auto"/>
            <w:left w:val="none" w:sz="0" w:space="0" w:color="auto"/>
            <w:bottom w:val="none" w:sz="0" w:space="0" w:color="auto"/>
            <w:right w:val="none" w:sz="0" w:space="0" w:color="auto"/>
          </w:divBdr>
        </w:div>
        <w:div w:id="971713351">
          <w:marLeft w:val="0"/>
          <w:marRight w:val="0"/>
          <w:marTop w:val="0"/>
          <w:marBottom w:val="0"/>
          <w:divBdr>
            <w:top w:val="none" w:sz="0" w:space="0" w:color="auto"/>
            <w:left w:val="none" w:sz="0" w:space="0" w:color="auto"/>
            <w:bottom w:val="none" w:sz="0" w:space="0" w:color="auto"/>
            <w:right w:val="none" w:sz="0" w:space="0" w:color="auto"/>
          </w:divBdr>
        </w:div>
        <w:div w:id="1540632327">
          <w:marLeft w:val="0"/>
          <w:marRight w:val="0"/>
          <w:marTop w:val="0"/>
          <w:marBottom w:val="0"/>
          <w:divBdr>
            <w:top w:val="none" w:sz="0" w:space="0" w:color="auto"/>
            <w:left w:val="none" w:sz="0" w:space="0" w:color="auto"/>
            <w:bottom w:val="none" w:sz="0" w:space="0" w:color="auto"/>
            <w:right w:val="none" w:sz="0" w:space="0" w:color="auto"/>
          </w:divBdr>
        </w:div>
        <w:div w:id="1207451071">
          <w:marLeft w:val="0"/>
          <w:marRight w:val="0"/>
          <w:marTop w:val="0"/>
          <w:marBottom w:val="0"/>
          <w:divBdr>
            <w:top w:val="none" w:sz="0" w:space="0" w:color="auto"/>
            <w:left w:val="none" w:sz="0" w:space="0" w:color="auto"/>
            <w:bottom w:val="none" w:sz="0" w:space="0" w:color="auto"/>
            <w:right w:val="none" w:sz="0" w:space="0" w:color="auto"/>
          </w:divBdr>
        </w:div>
        <w:div w:id="1348563133">
          <w:marLeft w:val="0"/>
          <w:marRight w:val="0"/>
          <w:marTop w:val="0"/>
          <w:marBottom w:val="0"/>
          <w:divBdr>
            <w:top w:val="none" w:sz="0" w:space="0" w:color="auto"/>
            <w:left w:val="none" w:sz="0" w:space="0" w:color="auto"/>
            <w:bottom w:val="none" w:sz="0" w:space="0" w:color="auto"/>
            <w:right w:val="none" w:sz="0" w:space="0" w:color="auto"/>
          </w:divBdr>
        </w:div>
        <w:div w:id="835848405">
          <w:marLeft w:val="0"/>
          <w:marRight w:val="0"/>
          <w:marTop w:val="0"/>
          <w:marBottom w:val="0"/>
          <w:divBdr>
            <w:top w:val="none" w:sz="0" w:space="0" w:color="auto"/>
            <w:left w:val="none" w:sz="0" w:space="0" w:color="auto"/>
            <w:bottom w:val="none" w:sz="0" w:space="0" w:color="auto"/>
            <w:right w:val="none" w:sz="0" w:space="0" w:color="auto"/>
          </w:divBdr>
        </w:div>
        <w:div w:id="1606499882">
          <w:marLeft w:val="0"/>
          <w:marRight w:val="0"/>
          <w:marTop w:val="0"/>
          <w:marBottom w:val="0"/>
          <w:divBdr>
            <w:top w:val="none" w:sz="0" w:space="0" w:color="auto"/>
            <w:left w:val="none" w:sz="0" w:space="0" w:color="auto"/>
            <w:bottom w:val="none" w:sz="0" w:space="0" w:color="auto"/>
            <w:right w:val="none" w:sz="0" w:space="0" w:color="auto"/>
          </w:divBdr>
        </w:div>
        <w:div w:id="1953973761">
          <w:marLeft w:val="0"/>
          <w:marRight w:val="0"/>
          <w:marTop w:val="0"/>
          <w:marBottom w:val="0"/>
          <w:divBdr>
            <w:top w:val="none" w:sz="0" w:space="0" w:color="auto"/>
            <w:left w:val="none" w:sz="0" w:space="0" w:color="auto"/>
            <w:bottom w:val="none" w:sz="0" w:space="0" w:color="auto"/>
            <w:right w:val="none" w:sz="0" w:space="0" w:color="auto"/>
          </w:divBdr>
        </w:div>
        <w:div w:id="552615556">
          <w:marLeft w:val="0"/>
          <w:marRight w:val="0"/>
          <w:marTop w:val="0"/>
          <w:marBottom w:val="0"/>
          <w:divBdr>
            <w:top w:val="none" w:sz="0" w:space="0" w:color="auto"/>
            <w:left w:val="none" w:sz="0" w:space="0" w:color="auto"/>
            <w:bottom w:val="none" w:sz="0" w:space="0" w:color="auto"/>
            <w:right w:val="none" w:sz="0" w:space="0" w:color="auto"/>
          </w:divBdr>
        </w:div>
        <w:div w:id="1986277907">
          <w:marLeft w:val="0"/>
          <w:marRight w:val="0"/>
          <w:marTop w:val="0"/>
          <w:marBottom w:val="0"/>
          <w:divBdr>
            <w:top w:val="none" w:sz="0" w:space="0" w:color="auto"/>
            <w:left w:val="none" w:sz="0" w:space="0" w:color="auto"/>
            <w:bottom w:val="none" w:sz="0" w:space="0" w:color="auto"/>
            <w:right w:val="none" w:sz="0" w:space="0" w:color="auto"/>
          </w:divBdr>
        </w:div>
        <w:div w:id="113983225">
          <w:marLeft w:val="0"/>
          <w:marRight w:val="0"/>
          <w:marTop w:val="0"/>
          <w:marBottom w:val="0"/>
          <w:divBdr>
            <w:top w:val="none" w:sz="0" w:space="0" w:color="auto"/>
            <w:left w:val="none" w:sz="0" w:space="0" w:color="auto"/>
            <w:bottom w:val="none" w:sz="0" w:space="0" w:color="auto"/>
            <w:right w:val="none" w:sz="0" w:space="0" w:color="auto"/>
          </w:divBdr>
        </w:div>
        <w:div w:id="1634798069">
          <w:marLeft w:val="0"/>
          <w:marRight w:val="0"/>
          <w:marTop w:val="0"/>
          <w:marBottom w:val="0"/>
          <w:divBdr>
            <w:top w:val="none" w:sz="0" w:space="0" w:color="auto"/>
            <w:left w:val="none" w:sz="0" w:space="0" w:color="auto"/>
            <w:bottom w:val="none" w:sz="0" w:space="0" w:color="auto"/>
            <w:right w:val="none" w:sz="0" w:space="0" w:color="auto"/>
          </w:divBdr>
        </w:div>
        <w:div w:id="2131167803">
          <w:marLeft w:val="0"/>
          <w:marRight w:val="0"/>
          <w:marTop w:val="0"/>
          <w:marBottom w:val="0"/>
          <w:divBdr>
            <w:top w:val="none" w:sz="0" w:space="0" w:color="auto"/>
            <w:left w:val="none" w:sz="0" w:space="0" w:color="auto"/>
            <w:bottom w:val="none" w:sz="0" w:space="0" w:color="auto"/>
            <w:right w:val="none" w:sz="0" w:space="0" w:color="auto"/>
          </w:divBdr>
        </w:div>
        <w:div w:id="245192516">
          <w:marLeft w:val="0"/>
          <w:marRight w:val="0"/>
          <w:marTop w:val="0"/>
          <w:marBottom w:val="0"/>
          <w:divBdr>
            <w:top w:val="none" w:sz="0" w:space="0" w:color="auto"/>
            <w:left w:val="none" w:sz="0" w:space="0" w:color="auto"/>
            <w:bottom w:val="none" w:sz="0" w:space="0" w:color="auto"/>
            <w:right w:val="none" w:sz="0" w:space="0" w:color="auto"/>
          </w:divBdr>
        </w:div>
        <w:div w:id="1969048705">
          <w:marLeft w:val="0"/>
          <w:marRight w:val="0"/>
          <w:marTop w:val="0"/>
          <w:marBottom w:val="0"/>
          <w:divBdr>
            <w:top w:val="none" w:sz="0" w:space="0" w:color="auto"/>
            <w:left w:val="none" w:sz="0" w:space="0" w:color="auto"/>
            <w:bottom w:val="none" w:sz="0" w:space="0" w:color="auto"/>
            <w:right w:val="none" w:sz="0" w:space="0" w:color="auto"/>
          </w:divBdr>
        </w:div>
        <w:div w:id="348455140">
          <w:marLeft w:val="0"/>
          <w:marRight w:val="0"/>
          <w:marTop w:val="0"/>
          <w:marBottom w:val="0"/>
          <w:divBdr>
            <w:top w:val="none" w:sz="0" w:space="0" w:color="auto"/>
            <w:left w:val="none" w:sz="0" w:space="0" w:color="auto"/>
            <w:bottom w:val="none" w:sz="0" w:space="0" w:color="auto"/>
            <w:right w:val="none" w:sz="0" w:space="0" w:color="auto"/>
          </w:divBdr>
        </w:div>
        <w:div w:id="534927038">
          <w:marLeft w:val="0"/>
          <w:marRight w:val="0"/>
          <w:marTop w:val="0"/>
          <w:marBottom w:val="0"/>
          <w:divBdr>
            <w:top w:val="none" w:sz="0" w:space="0" w:color="auto"/>
            <w:left w:val="none" w:sz="0" w:space="0" w:color="auto"/>
            <w:bottom w:val="none" w:sz="0" w:space="0" w:color="auto"/>
            <w:right w:val="none" w:sz="0" w:space="0" w:color="auto"/>
          </w:divBdr>
        </w:div>
        <w:div w:id="1649163573">
          <w:marLeft w:val="0"/>
          <w:marRight w:val="0"/>
          <w:marTop w:val="0"/>
          <w:marBottom w:val="0"/>
          <w:divBdr>
            <w:top w:val="none" w:sz="0" w:space="0" w:color="auto"/>
            <w:left w:val="none" w:sz="0" w:space="0" w:color="auto"/>
            <w:bottom w:val="none" w:sz="0" w:space="0" w:color="auto"/>
            <w:right w:val="none" w:sz="0" w:space="0" w:color="auto"/>
          </w:divBdr>
        </w:div>
        <w:div w:id="1037584034">
          <w:marLeft w:val="0"/>
          <w:marRight w:val="0"/>
          <w:marTop w:val="0"/>
          <w:marBottom w:val="0"/>
          <w:divBdr>
            <w:top w:val="none" w:sz="0" w:space="0" w:color="auto"/>
            <w:left w:val="none" w:sz="0" w:space="0" w:color="auto"/>
            <w:bottom w:val="none" w:sz="0" w:space="0" w:color="auto"/>
            <w:right w:val="none" w:sz="0" w:space="0" w:color="auto"/>
          </w:divBdr>
        </w:div>
        <w:div w:id="1477143223">
          <w:marLeft w:val="0"/>
          <w:marRight w:val="0"/>
          <w:marTop w:val="0"/>
          <w:marBottom w:val="0"/>
          <w:divBdr>
            <w:top w:val="none" w:sz="0" w:space="0" w:color="auto"/>
            <w:left w:val="none" w:sz="0" w:space="0" w:color="auto"/>
            <w:bottom w:val="none" w:sz="0" w:space="0" w:color="auto"/>
            <w:right w:val="none" w:sz="0" w:space="0" w:color="auto"/>
          </w:divBdr>
        </w:div>
        <w:div w:id="419909674">
          <w:marLeft w:val="0"/>
          <w:marRight w:val="0"/>
          <w:marTop w:val="0"/>
          <w:marBottom w:val="0"/>
          <w:divBdr>
            <w:top w:val="none" w:sz="0" w:space="0" w:color="auto"/>
            <w:left w:val="none" w:sz="0" w:space="0" w:color="auto"/>
            <w:bottom w:val="none" w:sz="0" w:space="0" w:color="auto"/>
            <w:right w:val="none" w:sz="0" w:space="0" w:color="auto"/>
          </w:divBdr>
        </w:div>
        <w:div w:id="132724095">
          <w:marLeft w:val="0"/>
          <w:marRight w:val="0"/>
          <w:marTop w:val="0"/>
          <w:marBottom w:val="0"/>
          <w:divBdr>
            <w:top w:val="none" w:sz="0" w:space="0" w:color="auto"/>
            <w:left w:val="none" w:sz="0" w:space="0" w:color="auto"/>
            <w:bottom w:val="none" w:sz="0" w:space="0" w:color="auto"/>
            <w:right w:val="none" w:sz="0" w:space="0" w:color="auto"/>
          </w:divBdr>
        </w:div>
        <w:div w:id="1759516649">
          <w:marLeft w:val="0"/>
          <w:marRight w:val="0"/>
          <w:marTop w:val="0"/>
          <w:marBottom w:val="0"/>
          <w:divBdr>
            <w:top w:val="none" w:sz="0" w:space="0" w:color="auto"/>
            <w:left w:val="none" w:sz="0" w:space="0" w:color="auto"/>
            <w:bottom w:val="none" w:sz="0" w:space="0" w:color="auto"/>
            <w:right w:val="none" w:sz="0" w:space="0" w:color="auto"/>
          </w:divBdr>
        </w:div>
        <w:div w:id="1668557504">
          <w:marLeft w:val="0"/>
          <w:marRight w:val="0"/>
          <w:marTop w:val="0"/>
          <w:marBottom w:val="0"/>
          <w:divBdr>
            <w:top w:val="none" w:sz="0" w:space="0" w:color="auto"/>
            <w:left w:val="none" w:sz="0" w:space="0" w:color="auto"/>
            <w:bottom w:val="none" w:sz="0" w:space="0" w:color="auto"/>
            <w:right w:val="none" w:sz="0" w:space="0" w:color="auto"/>
          </w:divBdr>
        </w:div>
        <w:div w:id="329991759">
          <w:marLeft w:val="0"/>
          <w:marRight w:val="0"/>
          <w:marTop w:val="0"/>
          <w:marBottom w:val="0"/>
          <w:divBdr>
            <w:top w:val="none" w:sz="0" w:space="0" w:color="auto"/>
            <w:left w:val="none" w:sz="0" w:space="0" w:color="auto"/>
            <w:bottom w:val="none" w:sz="0" w:space="0" w:color="auto"/>
            <w:right w:val="none" w:sz="0" w:space="0" w:color="auto"/>
          </w:divBdr>
        </w:div>
        <w:div w:id="1762679561">
          <w:marLeft w:val="0"/>
          <w:marRight w:val="0"/>
          <w:marTop w:val="0"/>
          <w:marBottom w:val="0"/>
          <w:divBdr>
            <w:top w:val="none" w:sz="0" w:space="0" w:color="auto"/>
            <w:left w:val="none" w:sz="0" w:space="0" w:color="auto"/>
            <w:bottom w:val="none" w:sz="0" w:space="0" w:color="auto"/>
            <w:right w:val="none" w:sz="0" w:space="0" w:color="auto"/>
          </w:divBdr>
        </w:div>
        <w:div w:id="22098359">
          <w:marLeft w:val="0"/>
          <w:marRight w:val="0"/>
          <w:marTop w:val="0"/>
          <w:marBottom w:val="0"/>
          <w:divBdr>
            <w:top w:val="none" w:sz="0" w:space="0" w:color="auto"/>
            <w:left w:val="none" w:sz="0" w:space="0" w:color="auto"/>
            <w:bottom w:val="none" w:sz="0" w:space="0" w:color="auto"/>
            <w:right w:val="none" w:sz="0" w:space="0" w:color="auto"/>
          </w:divBdr>
        </w:div>
        <w:div w:id="1609922279">
          <w:marLeft w:val="0"/>
          <w:marRight w:val="0"/>
          <w:marTop w:val="0"/>
          <w:marBottom w:val="0"/>
          <w:divBdr>
            <w:top w:val="none" w:sz="0" w:space="0" w:color="auto"/>
            <w:left w:val="none" w:sz="0" w:space="0" w:color="auto"/>
            <w:bottom w:val="none" w:sz="0" w:space="0" w:color="auto"/>
            <w:right w:val="none" w:sz="0" w:space="0" w:color="auto"/>
          </w:divBdr>
        </w:div>
        <w:div w:id="770587638">
          <w:marLeft w:val="0"/>
          <w:marRight w:val="0"/>
          <w:marTop w:val="0"/>
          <w:marBottom w:val="0"/>
          <w:divBdr>
            <w:top w:val="none" w:sz="0" w:space="0" w:color="auto"/>
            <w:left w:val="none" w:sz="0" w:space="0" w:color="auto"/>
            <w:bottom w:val="none" w:sz="0" w:space="0" w:color="auto"/>
            <w:right w:val="none" w:sz="0" w:space="0" w:color="auto"/>
          </w:divBdr>
        </w:div>
        <w:div w:id="1903905721">
          <w:marLeft w:val="0"/>
          <w:marRight w:val="0"/>
          <w:marTop w:val="0"/>
          <w:marBottom w:val="0"/>
          <w:divBdr>
            <w:top w:val="none" w:sz="0" w:space="0" w:color="auto"/>
            <w:left w:val="none" w:sz="0" w:space="0" w:color="auto"/>
            <w:bottom w:val="none" w:sz="0" w:space="0" w:color="auto"/>
            <w:right w:val="none" w:sz="0" w:space="0" w:color="auto"/>
          </w:divBdr>
        </w:div>
        <w:div w:id="445346107">
          <w:marLeft w:val="0"/>
          <w:marRight w:val="0"/>
          <w:marTop w:val="0"/>
          <w:marBottom w:val="0"/>
          <w:divBdr>
            <w:top w:val="none" w:sz="0" w:space="0" w:color="auto"/>
            <w:left w:val="none" w:sz="0" w:space="0" w:color="auto"/>
            <w:bottom w:val="none" w:sz="0" w:space="0" w:color="auto"/>
            <w:right w:val="none" w:sz="0" w:space="0" w:color="auto"/>
          </w:divBdr>
        </w:div>
        <w:div w:id="426315941">
          <w:marLeft w:val="0"/>
          <w:marRight w:val="0"/>
          <w:marTop w:val="0"/>
          <w:marBottom w:val="0"/>
          <w:divBdr>
            <w:top w:val="none" w:sz="0" w:space="0" w:color="auto"/>
            <w:left w:val="none" w:sz="0" w:space="0" w:color="auto"/>
            <w:bottom w:val="none" w:sz="0" w:space="0" w:color="auto"/>
            <w:right w:val="none" w:sz="0" w:space="0" w:color="auto"/>
          </w:divBdr>
        </w:div>
        <w:div w:id="647831832">
          <w:marLeft w:val="0"/>
          <w:marRight w:val="0"/>
          <w:marTop w:val="0"/>
          <w:marBottom w:val="0"/>
          <w:divBdr>
            <w:top w:val="none" w:sz="0" w:space="0" w:color="auto"/>
            <w:left w:val="none" w:sz="0" w:space="0" w:color="auto"/>
            <w:bottom w:val="none" w:sz="0" w:space="0" w:color="auto"/>
            <w:right w:val="none" w:sz="0" w:space="0" w:color="auto"/>
          </w:divBdr>
        </w:div>
        <w:div w:id="654065272">
          <w:marLeft w:val="0"/>
          <w:marRight w:val="0"/>
          <w:marTop w:val="0"/>
          <w:marBottom w:val="0"/>
          <w:divBdr>
            <w:top w:val="none" w:sz="0" w:space="0" w:color="auto"/>
            <w:left w:val="none" w:sz="0" w:space="0" w:color="auto"/>
            <w:bottom w:val="none" w:sz="0" w:space="0" w:color="auto"/>
            <w:right w:val="none" w:sz="0" w:space="0" w:color="auto"/>
          </w:divBdr>
        </w:div>
        <w:div w:id="353195552">
          <w:marLeft w:val="0"/>
          <w:marRight w:val="0"/>
          <w:marTop w:val="0"/>
          <w:marBottom w:val="0"/>
          <w:divBdr>
            <w:top w:val="none" w:sz="0" w:space="0" w:color="auto"/>
            <w:left w:val="none" w:sz="0" w:space="0" w:color="auto"/>
            <w:bottom w:val="none" w:sz="0" w:space="0" w:color="auto"/>
            <w:right w:val="none" w:sz="0" w:space="0" w:color="auto"/>
          </w:divBdr>
        </w:div>
        <w:div w:id="809859994">
          <w:marLeft w:val="0"/>
          <w:marRight w:val="0"/>
          <w:marTop w:val="0"/>
          <w:marBottom w:val="0"/>
          <w:divBdr>
            <w:top w:val="none" w:sz="0" w:space="0" w:color="auto"/>
            <w:left w:val="none" w:sz="0" w:space="0" w:color="auto"/>
            <w:bottom w:val="none" w:sz="0" w:space="0" w:color="auto"/>
            <w:right w:val="none" w:sz="0" w:space="0" w:color="auto"/>
          </w:divBdr>
        </w:div>
        <w:div w:id="1954821446">
          <w:marLeft w:val="0"/>
          <w:marRight w:val="0"/>
          <w:marTop w:val="0"/>
          <w:marBottom w:val="0"/>
          <w:divBdr>
            <w:top w:val="none" w:sz="0" w:space="0" w:color="auto"/>
            <w:left w:val="none" w:sz="0" w:space="0" w:color="auto"/>
            <w:bottom w:val="none" w:sz="0" w:space="0" w:color="auto"/>
            <w:right w:val="none" w:sz="0" w:space="0" w:color="auto"/>
          </w:divBdr>
        </w:div>
        <w:div w:id="1368484654">
          <w:marLeft w:val="0"/>
          <w:marRight w:val="0"/>
          <w:marTop w:val="0"/>
          <w:marBottom w:val="0"/>
          <w:divBdr>
            <w:top w:val="none" w:sz="0" w:space="0" w:color="auto"/>
            <w:left w:val="none" w:sz="0" w:space="0" w:color="auto"/>
            <w:bottom w:val="none" w:sz="0" w:space="0" w:color="auto"/>
            <w:right w:val="none" w:sz="0" w:space="0" w:color="auto"/>
          </w:divBdr>
        </w:div>
        <w:div w:id="2014068823">
          <w:marLeft w:val="0"/>
          <w:marRight w:val="0"/>
          <w:marTop w:val="0"/>
          <w:marBottom w:val="0"/>
          <w:divBdr>
            <w:top w:val="none" w:sz="0" w:space="0" w:color="auto"/>
            <w:left w:val="none" w:sz="0" w:space="0" w:color="auto"/>
            <w:bottom w:val="none" w:sz="0" w:space="0" w:color="auto"/>
            <w:right w:val="none" w:sz="0" w:space="0" w:color="auto"/>
          </w:divBdr>
        </w:div>
        <w:div w:id="1736467495">
          <w:marLeft w:val="0"/>
          <w:marRight w:val="0"/>
          <w:marTop w:val="0"/>
          <w:marBottom w:val="0"/>
          <w:divBdr>
            <w:top w:val="none" w:sz="0" w:space="0" w:color="auto"/>
            <w:left w:val="none" w:sz="0" w:space="0" w:color="auto"/>
            <w:bottom w:val="none" w:sz="0" w:space="0" w:color="auto"/>
            <w:right w:val="none" w:sz="0" w:space="0" w:color="auto"/>
          </w:divBdr>
        </w:div>
        <w:div w:id="1643146800">
          <w:marLeft w:val="0"/>
          <w:marRight w:val="0"/>
          <w:marTop w:val="0"/>
          <w:marBottom w:val="0"/>
          <w:divBdr>
            <w:top w:val="none" w:sz="0" w:space="0" w:color="auto"/>
            <w:left w:val="none" w:sz="0" w:space="0" w:color="auto"/>
            <w:bottom w:val="none" w:sz="0" w:space="0" w:color="auto"/>
            <w:right w:val="none" w:sz="0" w:space="0" w:color="auto"/>
          </w:divBdr>
        </w:div>
        <w:div w:id="1059131342">
          <w:marLeft w:val="0"/>
          <w:marRight w:val="0"/>
          <w:marTop w:val="0"/>
          <w:marBottom w:val="0"/>
          <w:divBdr>
            <w:top w:val="none" w:sz="0" w:space="0" w:color="auto"/>
            <w:left w:val="none" w:sz="0" w:space="0" w:color="auto"/>
            <w:bottom w:val="none" w:sz="0" w:space="0" w:color="auto"/>
            <w:right w:val="none" w:sz="0" w:space="0" w:color="auto"/>
          </w:divBdr>
        </w:div>
        <w:div w:id="1691637708">
          <w:marLeft w:val="0"/>
          <w:marRight w:val="0"/>
          <w:marTop w:val="0"/>
          <w:marBottom w:val="0"/>
          <w:divBdr>
            <w:top w:val="none" w:sz="0" w:space="0" w:color="auto"/>
            <w:left w:val="none" w:sz="0" w:space="0" w:color="auto"/>
            <w:bottom w:val="none" w:sz="0" w:space="0" w:color="auto"/>
            <w:right w:val="none" w:sz="0" w:space="0" w:color="auto"/>
          </w:divBdr>
        </w:div>
        <w:div w:id="1280530178">
          <w:marLeft w:val="0"/>
          <w:marRight w:val="0"/>
          <w:marTop w:val="0"/>
          <w:marBottom w:val="0"/>
          <w:divBdr>
            <w:top w:val="none" w:sz="0" w:space="0" w:color="auto"/>
            <w:left w:val="none" w:sz="0" w:space="0" w:color="auto"/>
            <w:bottom w:val="none" w:sz="0" w:space="0" w:color="auto"/>
            <w:right w:val="none" w:sz="0" w:space="0" w:color="auto"/>
          </w:divBdr>
        </w:div>
        <w:div w:id="481627096">
          <w:marLeft w:val="0"/>
          <w:marRight w:val="0"/>
          <w:marTop w:val="0"/>
          <w:marBottom w:val="0"/>
          <w:divBdr>
            <w:top w:val="none" w:sz="0" w:space="0" w:color="auto"/>
            <w:left w:val="none" w:sz="0" w:space="0" w:color="auto"/>
            <w:bottom w:val="none" w:sz="0" w:space="0" w:color="auto"/>
            <w:right w:val="none" w:sz="0" w:space="0" w:color="auto"/>
          </w:divBdr>
        </w:div>
        <w:div w:id="1806044260">
          <w:marLeft w:val="0"/>
          <w:marRight w:val="0"/>
          <w:marTop w:val="0"/>
          <w:marBottom w:val="0"/>
          <w:divBdr>
            <w:top w:val="none" w:sz="0" w:space="0" w:color="auto"/>
            <w:left w:val="none" w:sz="0" w:space="0" w:color="auto"/>
            <w:bottom w:val="none" w:sz="0" w:space="0" w:color="auto"/>
            <w:right w:val="none" w:sz="0" w:space="0" w:color="auto"/>
          </w:divBdr>
        </w:div>
        <w:div w:id="1383098881">
          <w:marLeft w:val="0"/>
          <w:marRight w:val="0"/>
          <w:marTop w:val="0"/>
          <w:marBottom w:val="0"/>
          <w:divBdr>
            <w:top w:val="none" w:sz="0" w:space="0" w:color="auto"/>
            <w:left w:val="none" w:sz="0" w:space="0" w:color="auto"/>
            <w:bottom w:val="none" w:sz="0" w:space="0" w:color="auto"/>
            <w:right w:val="none" w:sz="0" w:space="0" w:color="auto"/>
          </w:divBdr>
        </w:div>
        <w:div w:id="1433431017">
          <w:marLeft w:val="0"/>
          <w:marRight w:val="0"/>
          <w:marTop w:val="0"/>
          <w:marBottom w:val="0"/>
          <w:divBdr>
            <w:top w:val="none" w:sz="0" w:space="0" w:color="auto"/>
            <w:left w:val="none" w:sz="0" w:space="0" w:color="auto"/>
            <w:bottom w:val="none" w:sz="0" w:space="0" w:color="auto"/>
            <w:right w:val="none" w:sz="0" w:space="0" w:color="auto"/>
          </w:divBdr>
        </w:div>
        <w:div w:id="1758869685">
          <w:marLeft w:val="0"/>
          <w:marRight w:val="0"/>
          <w:marTop w:val="0"/>
          <w:marBottom w:val="0"/>
          <w:divBdr>
            <w:top w:val="none" w:sz="0" w:space="0" w:color="auto"/>
            <w:left w:val="none" w:sz="0" w:space="0" w:color="auto"/>
            <w:bottom w:val="none" w:sz="0" w:space="0" w:color="auto"/>
            <w:right w:val="none" w:sz="0" w:space="0" w:color="auto"/>
          </w:divBdr>
        </w:div>
        <w:div w:id="156305578">
          <w:marLeft w:val="0"/>
          <w:marRight w:val="0"/>
          <w:marTop w:val="0"/>
          <w:marBottom w:val="0"/>
          <w:divBdr>
            <w:top w:val="none" w:sz="0" w:space="0" w:color="auto"/>
            <w:left w:val="none" w:sz="0" w:space="0" w:color="auto"/>
            <w:bottom w:val="none" w:sz="0" w:space="0" w:color="auto"/>
            <w:right w:val="none" w:sz="0" w:space="0" w:color="auto"/>
          </w:divBdr>
        </w:div>
        <w:div w:id="1898971234">
          <w:marLeft w:val="0"/>
          <w:marRight w:val="0"/>
          <w:marTop w:val="0"/>
          <w:marBottom w:val="0"/>
          <w:divBdr>
            <w:top w:val="none" w:sz="0" w:space="0" w:color="auto"/>
            <w:left w:val="none" w:sz="0" w:space="0" w:color="auto"/>
            <w:bottom w:val="none" w:sz="0" w:space="0" w:color="auto"/>
            <w:right w:val="none" w:sz="0" w:space="0" w:color="auto"/>
          </w:divBdr>
        </w:div>
        <w:div w:id="817455802">
          <w:marLeft w:val="0"/>
          <w:marRight w:val="0"/>
          <w:marTop w:val="0"/>
          <w:marBottom w:val="0"/>
          <w:divBdr>
            <w:top w:val="none" w:sz="0" w:space="0" w:color="auto"/>
            <w:left w:val="none" w:sz="0" w:space="0" w:color="auto"/>
            <w:bottom w:val="none" w:sz="0" w:space="0" w:color="auto"/>
            <w:right w:val="none" w:sz="0" w:space="0" w:color="auto"/>
          </w:divBdr>
        </w:div>
        <w:div w:id="763571965">
          <w:marLeft w:val="0"/>
          <w:marRight w:val="0"/>
          <w:marTop w:val="0"/>
          <w:marBottom w:val="0"/>
          <w:divBdr>
            <w:top w:val="none" w:sz="0" w:space="0" w:color="auto"/>
            <w:left w:val="none" w:sz="0" w:space="0" w:color="auto"/>
            <w:bottom w:val="none" w:sz="0" w:space="0" w:color="auto"/>
            <w:right w:val="none" w:sz="0" w:space="0" w:color="auto"/>
          </w:divBdr>
        </w:div>
        <w:div w:id="622544724">
          <w:marLeft w:val="0"/>
          <w:marRight w:val="0"/>
          <w:marTop w:val="0"/>
          <w:marBottom w:val="0"/>
          <w:divBdr>
            <w:top w:val="none" w:sz="0" w:space="0" w:color="auto"/>
            <w:left w:val="none" w:sz="0" w:space="0" w:color="auto"/>
            <w:bottom w:val="none" w:sz="0" w:space="0" w:color="auto"/>
            <w:right w:val="none" w:sz="0" w:space="0" w:color="auto"/>
          </w:divBdr>
        </w:div>
        <w:div w:id="52432111">
          <w:marLeft w:val="0"/>
          <w:marRight w:val="0"/>
          <w:marTop w:val="0"/>
          <w:marBottom w:val="0"/>
          <w:divBdr>
            <w:top w:val="none" w:sz="0" w:space="0" w:color="auto"/>
            <w:left w:val="none" w:sz="0" w:space="0" w:color="auto"/>
            <w:bottom w:val="none" w:sz="0" w:space="0" w:color="auto"/>
            <w:right w:val="none" w:sz="0" w:space="0" w:color="auto"/>
          </w:divBdr>
        </w:div>
        <w:div w:id="871381927">
          <w:marLeft w:val="0"/>
          <w:marRight w:val="0"/>
          <w:marTop w:val="0"/>
          <w:marBottom w:val="0"/>
          <w:divBdr>
            <w:top w:val="none" w:sz="0" w:space="0" w:color="auto"/>
            <w:left w:val="none" w:sz="0" w:space="0" w:color="auto"/>
            <w:bottom w:val="none" w:sz="0" w:space="0" w:color="auto"/>
            <w:right w:val="none" w:sz="0" w:space="0" w:color="auto"/>
          </w:divBdr>
        </w:div>
        <w:div w:id="206113640">
          <w:marLeft w:val="0"/>
          <w:marRight w:val="0"/>
          <w:marTop w:val="0"/>
          <w:marBottom w:val="0"/>
          <w:divBdr>
            <w:top w:val="none" w:sz="0" w:space="0" w:color="auto"/>
            <w:left w:val="none" w:sz="0" w:space="0" w:color="auto"/>
            <w:bottom w:val="none" w:sz="0" w:space="0" w:color="auto"/>
            <w:right w:val="none" w:sz="0" w:space="0" w:color="auto"/>
          </w:divBdr>
        </w:div>
        <w:div w:id="846139694">
          <w:marLeft w:val="0"/>
          <w:marRight w:val="0"/>
          <w:marTop w:val="0"/>
          <w:marBottom w:val="0"/>
          <w:divBdr>
            <w:top w:val="none" w:sz="0" w:space="0" w:color="auto"/>
            <w:left w:val="none" w:sz="0" w:space="0" w:color="auto"/>
            <w:bottom w:val="none" w:sz="0" w:space="0" w:color="auto"/>
            <w:right w:val="none" w:sz="0" w:space="0" w:color="auto"/>
          </w:divBdr>
        </w:div>
        <w:div w:id="248470522">
          <w:marLeft w:val="0"/>
          <w:marRight w:val="0"/>
          <w:marTop w:val="0"/>
          <w:marBottom w:val="0"/>
          <w:divBdr>
            <w:top w:val="none" w:sz="0" w:space="0" w:color="auto"/>
            <w:left w:val="none" w:sz="0" w:space="0" w:color="auto"/>
            <w:bottom w:val="none" w:sz="0" w:space="0" w:color="auto"/>
            <w:right w:val="none" w:sz="0" w:space="0" w:color="auto"/>
          </w:divBdr>
        </w:div>
        <w:div w:id="935988498">
          <w:marLeft w:val="0"/>
          <w:marRight w:val="0"/>
          <w:marTop w:val="0"/>
          <w:marBottom w:val="0"/>
          <w:divBdr>
            <w:top w:val="none" w:sz="0" w:space="0" w:color="auto"/>
            <w:left w:val="none" w:sz="0" w:space="0" w:color="auto"/>
            <w:bottom w:val="none" w:sz="0" w:space="0" w:color="auto"/>
            <w:right w:val="none" w:sz="0" w:space="0" w:color="auto"/>
          </w:divBdr>
        </w:div>
        <w:div w:id="1913810629">
          <w:marLeft w:val="0"/>
          <w:marRight w:val="0"/>
          <w:marTop w:val="0"/>
          <w:marBottom w:val="0"/>
          <w:divBdr>
            <w:top w:val="none" w:sz="0" w:space="0" w:color="auto"/>
            <w:left w:val="none" w:sz="0" w:space="0" w:color="auto"/>
            <w:bottom w:val="none" w:sz="0" w:space="0" w:color="auto"/>
            <w:right w:val="none" w:sz="0" w:space="0" w:color="auto"/>
          </w:divBdr>
        </w:div>
        <w:div w:id="401105269">
          <w:marLeft w:val="0"/>
          <w:marRight w:val="0"/>
          <w:marTop w:val="0"/>
          <w:marBottom w:val="0"/>
          <w:divBdr>
            <w:top w:val="none" w:sz="0" w:space="0" w:color="auto"/>
            <w:left w:val="none" w:sz="0" w:space="0" w:color="auto"/>
            <w:bottom w:val="none" w:sz="0" w:space="0" w:color="auto"/>
            <w:right w:val="none" w:sz="0" w:space="0" w:color="auto"/>
          </w:divBdr>
        </w:div>
        <w:div w:id="1796481631">
          <w:marLeft w:val="0"/>
          <w:marRight w:val="0"/>
          <w:marTop w:val="0"/>
          <w:marBottom w:val="0"/>
          <w:divBdr>
            <w:top w:val="none" w:sz="0" w:space="0" w:color="auto"/>
            <w:left w:val="none" w:sz="0" w:space="0" w:color="auto"/>
            <w:bottom w:val="none" w:sz="0" w:space="0" w:color="auto"/>
            <w:right w:val="none" w:sz="0" w:space="0" w:color="auto"/>
          </w:divBdr>
        </w:div>
        <w:div w:id="869756736">
          <w:marLeft w:val="0"/>
          <w:marRight w:val="0"/>
          <w:marTop w:val="0"/>
          <w:marBottom w:val="0"/>
          <w:divBdr>
            <w:top w:val="none" w:sz="0" w:space="0" w:color="auto"/>
            <w:left w:val="none" w:sz="0" w:space="0" w:color="auto"/>
            <w:bottom w:val="none" w:sz="0" w:space="0" w:color="auto"/>
            <w:right w:val="none" w:sz="0" w:space="0" w:color="auto"/>
          </w:divBdr>
        </w:div>
        <w:div w:id="190994093">
          <w:marLeft w:val="0"/>
          <w:marRight w:val="0"/>
          <w:marTop w:val="0"/>
          <w:marBottom w:val="0"/>
          <w:divBdr>
            <w:top w:val="none" w:sz="0" w:space="0" w:color="auto"/>
            <w:left w:val="none" w:sz="0" w:space="0" w:color="auto"/>
            <w:bottom w:val="none" w:sz="0" w:space="0" w:color="auto"/>
            <w:right w:val="none" w:sz="0" w:space="0" w:color="auto"/>
          </w:divBdr>
        </w:div>
        <w:div w:id="1270815551">
          <w:marLeft w:val="0"/>
          <w:marRight w:val="0"/>
          <w:marTop w:val="0"/>
          <w:marBottom w:val="0"/>
          <w:divBdr>
            <w:top w:val="none" w:sz="0" w:space="0" w:color="auto"/>
            <w:left w:val="none" w:sz="0" w:space="0" w:color="auto"/>
            <w:bottom w:val="none" w:sz="0" w:space="0" w:color="auto"/>
            <w:right w:val="none" w:sz="0" w:space="0" w:color="auto"/>
          </w:divBdr>
        </w:div>
        <w:div w:id="1462456238">
          <w:marLeft w:val="0"/>
          <w:marRight w:val="0"/>
          <w:marTop w:val="0"/>
          <w:marBottom w:val="0"/>
          <w:divBdr>
            <w:top w:val="none" w:sz="0" w:space="0" w:color="auto"/>
            <w:left w:val="none" w:sz="0" w:space="0" w:color="auto"/>
            <w:bottom w:val="none" w:sz="0" w:space="0" w:color="auto"/>
            <w:right w:val="none" w:sz="0" w:space="0" w:color="auto"/>
          </w:divBdr>
        </w:div>
        <w:div w:id="1485926071">
          <w:marLeft w:val="0"/>
          <w:marRight w:val="0"/>
          <w:marTop w:val="0"/>
          <w:marBottom w:val="0"/>
          <w:divBdr>
            <w:top w:val="none" w:sz="0" w:space="0" w:color="auto"/>
            <w:left w:val="none" w:sz="0" w:space="0" w:color="auto"/>
            <w:bottom w:val="none" w:sz="0" w:space="0" w:color="auto"/>
            <w:right w:val="none" w:sz="0" w:space="0" w:color="auto"/>
          </w:divBdr>
        </w:div>
        <w:div w:id="164052260">
          <w:marLeft w:val="0"/>
          <w:marRight w:val="0"/>
          <w:marTop w:val="0"/>
          <w:marBottom w:val="0"/>
          <w:divBdr>
            <w:top w:val="none" w:sz="0" w:space="0" w:color="auto"/>
            <w:left w:val="none" w:sz="0" w:space="0" w:color="auto"/>
            <w:bottom w:val="none" w:sz="0" w:space="0" w:color="auto"/>
            <w:right w:val="none" w:sz="0" w:space="0" w:color="auto"/>
          </w:divBdr>
        </w:div>
        <w:div w:id="694385270">
          <w:marLeft w:val="0"/>
          <w:marRight w:val="0"/>
          <w:marTop w:val="0"/>
          <w:marBottom w:val="0"/>
          <w:divBdr>
            <w:top w:val="none" w:sz="0" w:space="0" w:color="auto"/>
            <w:left w:val="none" w:sz="0" w:space="0" w:color="auto"/>
            <w:bottom w:val="none" w:sz="0" w:space="0" w:color="auto"/>
            <w:right w:val="none" w:sz="0" w:space="0" w:color="auto"/>
          </w:divBdr>
        </w:div>
        <w:div w:id="907569833">
          <w:marLeft w:val="0"/>
          <w:marRight w:val="0"/>
          <w:marTop w:val="0"/>
          <w:marBottom w:val="0"/>
          <w:divBdr>
            <w:top w:val="none" w:sz="0" w:space="0" w:color="auto"/>
            <w:left w:val="none" w:sz="0" w:space="0" w:color="auto"/>
            <w:bottom w:val="none" w:sz="0" w:space="0" w:color="auto"/>
            <w:right w:val="none" w:sz="0" w:space="0" w:color="auto"/>
          </w:divBdr>
        </w:div>
        <w:div w:id="1869367327">
          <w:marLeft w:val="0"/>
          <w:marRight w:val="0"/>
          <w:marTop w:val="0"/>
          <w:marBottom w:val="0"/>
          <w:divBdr>
            <w:top w:val="none" w:sz="0" w:space="0" w:color="auto"/>
            <w:left w:val="none" w:sz="0" w:space="0" w:color="auto"/>
            <w:bottom w:val="none" w:sz="0" w:space="0" w:color="auto"/>
            <w:right w:val="none" w:sz="0" w:space="0" w:color="auto"/>
          </w:divBdr>
        </w:div>
        <w:div w:id="1763798514">
          <w:marLeft w:val="0"/>
          <w:marRight w:val="0"/>
          <w:marTop w:val="0"/>
          <w:marBottom w:val="0"/>
          <w:divBdr>
            <w:top w:val="none" w:sz="0" w:space="0" w:color="auto"/>
            <w:left w:val="none" w:sz="0" w:space="0" w:color="auto"/>
            <w:bottom w:val="none" w:sz="0" w:space="0" w:color="auto"/>
            <w:right w:val="none" w:sz="0" w:space="0" w:color="auto"/>
          </w:divBdr>
        </w:div>
        <w:div w:id="1970548129">
          <w:marLeft w:val="0"/>
          <w:marRight w:val="0"/>
          <w:marTop w:val="0"/>
          <w:marBottom w:val="0"/>
          <w:divBdr>
            <w:top w:val="none" w:sz="0" w:space="0" w:color="auto"/>
            <w:left w:val="none" w:sz="0" w:space="0" w:color="auto"/>
            <w:bottom w:val="none" w:sz="0" w:space="0" w:color="auto"/>
            <w:right w:val="none" w:sz="0" w:space="0" w:color="auto"/>
          </w:divBdr>
        </w:div>
        <w:div w:id="211964002">
          <w:marLeft w:val="0"/>
          <w:marRight w:val="0"/>
          <w:marTop w:val="0"/>
          <w:marBottom w:val="0"/>
          <w:divBdr>
            <w:top w:val="none" w:sz="0" w:space="0" w:color="auto"/>
            <w:left w:val="none" w:sz="0" w:space="0" w:color="auto"/>
            <w:bottom w:val="none" w:sz="0" w:space="0" w:color="auto"/>
            <w:right w:val="none" w:sz="0" w:space="0" w:color="auto"/>
          </w:divBdr>
        </w:div>
        <w:div w:id="1325166889">
          <w:marLeft w:val="0"/>
          <w:marRight w:val="0"/>
          <w:marTop w:val="0"/>
          <w:marBottom w:val="0"/>
          <w:divBdr>
            <w:top w:val="none" w:sz="0" w:space="0" w:color="auto"/>
            <w:left w:val="none" w:sz="0" w:space="0" w:color="auto"/>
            <w:bottom w:val="none" w:sz="0" w:space="0" w:color="auto"/>
            <w:right w:val="none" w:sz="0" w:space="0" w:color="auto"/>
          </w:divBdr>
        </w:div>
        <w:div w:id="1732387460">
          <w:marLeft w:val="0"/>
          <w:marRight w:val="0"/>
          <w:marTop w:val="0"/>
          <w:marBottom w:val="0"/>
          <w:divBdr>
            <w:top w:val="none" w:sz="0" w:space="0" w:color="auto"/>
            <w:left w:val="none" w:sz="0" w:space="0" w:color="auto"/>
            <w:bottom w:val="none" w:sz="0" w:space="0" w:color="auto"/>
            <w:right w:val="none" w:sz="0" w:space="0" w:color="auto"/>
          </w:divBdr>
        </w:div>
        <w:div w:id="873691733">
          <w:marLeft w:val="0"/>
          <w:marRight w:val="0"/>
          <w:marTop w:val="0"/>
          <w:marBottom w:val="0"/>
          <w:divBdr>
            <w:top w:val="none" w:sz="0" w:space="0" w:color="auto"/>
            <w:left w:val="none" w:sz="0" w:space="0" w:color="auto"/>
            <w:bottom w:val="none" w:sz="0" w:space="0" w:color="auto"/>
            <w:right w:val="none" w:sz="0" w:space="0" w:color="auto"/>
          </w:divBdr>
        </w:div>
        <w:div w:id="1228804034">
          <w:marLeft w:val="0"/>
          <w:marRight w:val="0"/>
          <w:marTop w:val="0"/>
          <w:marBottom w:val="0"/>
          <w:divBdr>
            <w:top w:val="none" w:sz="0" w:space="0" w:color="auto"/>
            <w:left w:val="none" w:sz="0" w:space="0" w:color="auto"/>
            <w:bottom w:val="none" w:sz="0" w:space="0" w:color="auto"/>
            <w:right w:val="none" w:sz="0" w:space="0" w:color="auto"/>
          </w:divBdr>
        </w:div>
        <w:div w:id="54395781">
          <w:marLeft w:val="0"/>
          <w:marRight w:val="0"/>
          <w:marTop w:val="0"/>
          <w:marBottom w:val="0"/>
          <w:divBdr>
            <w:top w:val="none" w:sz="0" w:space="0" w:color="auto"/>
            <w:left w:val="none" w:sz="0" w:space="0" w:color="auto"/>
            <w:bottom w:val="none" w:sz="0" w:space="0" w:color="auto"/>
            <w:right w:val="none" w:sz="0" w:space="0" w:color="auto"/>
          </w:divBdr>
        </w:div>
        <w:div w:id="357857907">
          <w:marLeft w:val="0"/>
          <w:marRight w:val="0"/>
          <w:marTop w:val="0"/>
          <w:marBottom w:val="0"/>
          <w:divBdr>
            <w:top w:val="none" w:sz="0" w:space="0" w:color="auto"/>
            <w:left w:val="none" w:sz="0" w:space="0" w:color="auto"/>
            <w:bottom w:val="none" w:sz="0" w:space="0" w:color="auto"/>
            <w:right w:val="none" w:sz="0" w:space="0" w:color="auto"/>
          </w:divBdr>
        </w:div>
        <w:div w:id="1293754304">
          <w:marLeft w:val="0"/>
          <w:marRight w:val="0"/>
          <w:marTop w:val="0"/>
          <w:marBottom w:val="0"/>
          <w:divBdr>
            <w:top w:val="none" w:sz="0" w:space="0" w:color="auto"/>
            <w:left w:val="none" w:sz="0" w:space="0" w:color="auto"/>
            <w:bottom w:val="none" w:sz="0" w:space="0" w:color="auto"/>
            <w:right w:val="none" w:sz="0" w:space="0" w:color="auto"/>
          </w:divBdr>
        </w:div>
        <w:div w:id="425688977">
          <w:marLeft w:val="0"/>
          <w:marRight w:val="0"/>
          <w:marTop w:val="0"/>
          <w:marBottom w:val="0"/>
          <w:divBdr>
            <w:top w:val="none" w:sz="0" w:space="0" w:color="auto"/>
            <w:left w:val="none" w:sz="0" w:space="0" w:color="auto"/>
            <w:bottom w:val="none" w:sz="0" w:space="0" w:color="auto"/>
            <w:right w:val="none" w:sz="0" w:space="0" w:color="auto"/>
          </w:divBdr>
        </w:div>
        <w:div w:id="64839545">
          <w:marLeft w:val="0"/>
          <w:marRight w:val="0"/>
          <w:marTop w:val="0"/>
          <w:marBottom w:val="0"/>
          <w:divBdr>
            <w:top w:val="none" w:sz="0" w:space="0" w:color="auto"/>
            <w:left w:val="none" w:sz="0" w:space="0" w:color="auto"/>
            <w:bottom w:val="none" w:sz="0" w:space="0" w:color="auto"/>
            <w:right w:val="none" w:sz="0" w:space="0" w:color="auto"/>
          </w:divBdr>
        </w:div>
        <w:div w:id="1070083090">
          <w:marLeft w:val="0"/>
          <w:marRight w:val="0"/>
          <w:marTop w:val="0"/>
          <w:marBottom w:val="0"/>
          <w:divBdr>
            <w:top w:val="none" w:sz="0" w:space="0" w:color="auto"/>
            <w:left w:val="none" w:sz="0" w:space="0" w:color="auto"/>
            <w:bottom w:val="none" w:sz="0" w:space="0" w:color="auto"/>
            <w:right w:val="none" w:sz="0" w:space="0" w:color="auto"/>
          </w:divBdr>
        </w:div>
        <w:div w:id="1199077901">
          <w:marLeft w:val="0"/>
          <w:marRight w:val="0"/>
          <w:marTop w:val="0"/>
          <w:marBottom w:val="0"/>
          <w:divBdr>
            <w:top w:val="none" w:sz="0" w:space="0" w:color="auto"/>
            <w:left w:val="none" w:sz="0" w:space="0" w:color="auto"/>
            <w:bottom w:val="none" w:sz="0" w:space="0" w:color="auto"/>
            <w:right w:val="none" w:sz="0" w:space="0" w:color="auto"/>
          </w:divBdr>
        </w:div>
        <w:div w:id="1674525249">
          <w:marLeft w:val="0"/>
          <w:marRight w:val="0"/>
          <w:marTop w:val="0"/>
          <w:marBottom w:val="0"/>
          <w:divBdr>
            <w:top w:val="none" w:sz="0" w:space="0" w:color="auto"/>
            <w:left w:val="none" w:sz="0" w:space="0" w:color="auto"/>
            <w:bottom w:val="none" w:sz="0" w:space="0" w:color="auto"/>
            <w:right w:val="none" w:sz="0" w:space="0" w:color="auto"/>
          </w:divBdr>
        </w:div>
        <w:div w:id="1924876437">
          <w:marLeft w:val="0"/>
          <w:marRight w:val="0"/>
          <w:marTop w:val="0"/>
          <w:marBottom w:val="0"/>
          <w:divBdr>
            <w:top w:val="none" w:sz="0" w:space="0" w:color="auto"/>
            <w:left w:val="none" w:sz="0" w:space="0" w:color="auto"/>
            <w:bottom w:val="none" w:sz="0" w:space="0" w:color="auto"/>
            <w:right w:val="none" w:sz="0" w:space="0" w:color="auto"/>
          </w:divBdr>
        </w:div>
        <w:div w:id="573049980">
          <w:marLeft w:val="0"/>
          <w:marRight w:val="0"/>
          <w:marTop w:val="0"/>
          <w:marBottom w:val="0"/>
          <w:divBdr>
            <w:top w:val="none" w:sz="0" w:space="0" w:color="auto"/>
            <w:left w:val="none" w:sz="0" w:space="0" w:color="auto"/>
            <w:bottom w:val="none" w:sz="0" w:space="0" w:color="auto"/>
            <w:right w:val="none" w:sz="0" w:space="0" w:color="auto"/>
          </w:divBdr>
        </w:div>
        <w:div w:id="7104692">
          <w:marLeft w:val="0"/>
          <w:marRight w:val="0"/>
          <w:marTop w:val="0"/>
          <w:marBottom w:val="0"/>
          <w:divBdr>
            <w:top w:val="none" w:sz="0" w:space="0" w:color="auto"/>
            <w:left w:val="none" w:sz="0" w:space="0" w:color="auto"/>
            <w:bottom w:val="none" w:sz="0" w:space="0" w:color="auto"/>
            <w:right w:val="none" w:sz="0" w:space="0" w:color="auto"/>
          </w:divBdr>
        </w:div>
        <w:div w:id="1708067440">
          <w:marLeft w:val="0"/>
          <w:marRight w:val="0"/>
          <w:marTop w:val="0"/>
          <w:marBottom w:val="0"/>
          <w:divBdr>
            <w:top w:val="none" w:sz="0" w:space="0" w:color="auto"/>
            <w:left w:val="none" w:sz="0" w:space="0" w:color="auto"/>
            <w:bottom w:val="none" w:sz="0" w:space="0" w:color="auto"/>
            <w:right w:val="none" w:sz="0" w:space="0" w:color="auto"/>
          </w:divBdr>
        </w:div>
        <w:div w:id="30615715">
          <w:marLeft w:val="0"/>
          <w:marRight w:val="0"/>
          <w:marTop w:val="0"/>
          <w:marBottom w:val="0"/>
          <w:divBdr>
            <w:top w:val="none" w:sz="0" w:space="0" w:color="auto"/>
            <w:left w:val="none" w:sz="0" w:space="0" w:color="auto"/>
            <w:bottom w:val="none" w:sz="0" w:space="0" w:color="auto"/>
            <w:right w:val="none" w:sz="0" w:space="0" w:color="auto"/>
          </w:divBdr>
        </w:div>
        <w:div w:id="355498700">
          <w:marLeft w:val="0"/>
          <w:marRight w:val="0"/>
          <w:marTop w:val="0"/>
          <w:marBottom w:val="0"/>
          <w:divBdr>
            <w:top w:val="none" w:sz="0" w:space="0" w:color="auto"/>
            <w:left w:val="none" w:sz="0" w:space="0" w:color="auto"/>
            <w:bottom w:val="none" w:sz="0" w:space="0" w:color="auto"/>
            <w:right w:val="none" w:sz="0" w:space="0" w:color="auto"/>
          </w:divBdr>
        </w:div>
        <w:div w:id="2117170405">
          <w:marLeft w:val="0"/>
          <w:marRight w:val="0"/>
          <w:marTop w:val="0"/>
          <w:marBottom w:val="0"/>
          <w:divBdr>
            <w:top w:val="none" w:sz="0" w:space="0" w:color="auto"/>
            <w:left w:val="none" w:sz="0" w:space="0" w:color="auto"/>
            <w:bottom w:val="none" w:sz="0" w:space="0" w:color="auto"/>
            <w:right w:val="none" w:sz="0" w:space="0" w:color="auto"/>
          </w:divBdr>
        </w:div>
        <w:div w:id="567613553">
          <w:marLeft w:val="0"/>
          <w:marRight w:val="0"/>
          <w:marTop w:val="0"/>
          <w:marBottom w:val="0"/>
          <w:divBdr>
            <w:top w:val="none" w:sz="0" w:space="0" w:color="auto"/>
            <w:left w:val="none" w:sz="0" w:space="0" w:color="auto"/>
            <w:bottom w:val="none" w:sz="0" w:space="0" w:color="auto"/>
            <w:right w:val="none" w:sz="0" w:space="0" w:color="auto"/>
          </w:divBdr>
        </w:div>
        <w:div w:id="1115952439">
          <w:marLeft w:val="0"/>
          <w:marRight w:val="0"/>
          <w:marTop w:val="0"/>
          <w:marBottom w:val="0"/>
          <w:divBdr>
            <w:top w:val="none" w:sz="0" w:space="0" w:color="auto"/>
            <w:left w:val="none" w:sz="0" w:space="0" w:color="auto"/>
            <w:bottom w:val="none" w:sz="0" w:space="0" w:color="auto"/>
            <w:right w:val="none" w:sz="0" w:space="0" w:color="auto"/>
          </w:divBdr>
        </w:div>
        <w:div w:id="1888569229">
          <w:marLeft w:val="0"/>
          <w:marRight w:val="0"/>
          <w:marTop w:val="0"/>
          <w:marBottom w:val="0"/>
          <w:divBdr>
            <w:top w:val="none" w:sz="0" w:space="0" w:color="auto"/>
            <w:left w:val="none" w:sz="0" w:space="0" w:color="auto"/>
            <w:bottom w:val="none" w:sz="0" w:space="0" w:color="auto"/>
            <w:right w:val="none" w:sz="0" w:space="0" w:color="auto"/>
          </w:divBdr>
        </w:div>
        <w:div w:id="194773321">
          <w:marLeft w:val="0"/>
          <w:marRight w:val="0"/>
          <w:marTop w:val="0"/>
          <w:marBottom w:val="0"/>
          <w:divBdr>
            <w:top w:val="none" w:sz="0" w:space="0" w:color="auto"/>
            <w:left w:val="none" w:sz="0" w:space="0" w:color="auto"/>
            <w:bottom w:val="none" w:sz="0" w:space="0" w:color="auto"/>
            <w:right w:val="none" w:sz="0" w:space="0" w:color="auto"/>
          </w:divBdr>
        </w:div>
        <w:div w:id="1408653487">
          <w:marLeft w:val="0"/>
          <w:marRight w:val="0"/>
          <w:marTop w:val="0"/>
          <w:marBottom w:val="0"/>
          <w:divBdr>
            <w:top w:val="none" w:sz="0" w:space="0" w:color="auto"/>
            <w:left w:val="none" w:sz="0" w:space="0" w:color="auto"/>
            <w:bottom w:val="none" w:sz="0" w:space="0" w:color="auto"/>
            <w:right w:val="none" w:sz="0" w:space="0" w:color="auto"/>
          </w:divBdr>
        </w:div>
        <w:div w:id="1374185299">
          <w:marLeft w:val="0"/>
          <w:marRight w:val="0"/>
          <w:marTop w:val="0"/>
          <w:marBottom w:val="0"/>
          <w:divBdr>
            <w:top w:val="none" w:sz="0" w:space="0" w:color="auto"/>
            <w:left w:val="none" w:sz="0" w:space="0" w:color="auto"/>
            <w:bottom w:val="none" w:sz="0" w:space="0" w:color="auto"/>
            <w:right w:val="none" w:sz="0" w:space="0" w:color="auto"/>
          </w:divBdr>
        </w:div>
        <w:div w:id="2129658403">
          <w:marLeft w:val="0"/>
          <w:marRight w:val="0"/>
          <w:marTop w:val="0"/>
          <w:marBottom w:val="0"/>
          <w:divBdr>
            <w:top w:val="none" w:sz="0" w:space="0" w:color="auto"/>
            <w:left w:val="none" w:sz="0" w:space="0" w:color="auto"/>
            <w:bottom w:val="none" w:sz="0" w:space="0" w:color="auto"/>
            <w:right w:val="none" w:sz="0" w:space="0" w:color="auto"/>
          </w:divBdr>
        </w:div>
        <w:div w:id="27416565">
          <w:marLeft w:val="0"/>
          <w:marRight w:val="0"/>
          <w:marTop w:val="0"/>
          <w:marBottom w:val="0"/>
          <w:divBdr>
            <w:top w:val="none" w:sz="0" w:space="0" w:color="auto"/>
            <w:left w:val="none" w:sz="0" w:space="0" w:color="auto"/>
            <w:bottom w:val="none" w:sz="0" w:space="0" w:color="auto"/>
            <w:right w:val="none" w:sz="0" w:space="0" w:color="auto"/>
          </w:divBdr>
        </w:div>
        <w:div w:id="2026469642">
          <w:marLeft w:val="0"/>
          <w:marRight w:val="0"/>
          <w:marTop w:val="0"/>
          <w:marBottom w:val="0"/>
          <w:divBdr>
            <w:top w:val="none" w:sz="0" w:space="0" w:color="auto"/>
            <w:left w:val="none" w:sz="0" w:space="0" w:color="auto"/>
            <w:bottom w:val="none" w:sz="0" w:space="0" w:color="auto"/>
            <w:right w:val="none" w:sz="0" w:space="0" w:color="auto"/>
          </w:divBdr>
        </w:div>
        <w:div w:id="646713650">
          <w:marLeft w:val="0"/>
          <w:marRight w:val="0"/>
          <w:marTop w:val="0"/>
          <w:marBottom w:val="0"/>
          <w:divBdr>
            <w:top w:val="none" w:sz="0" w:space="0" w:color="auto"/>
            <w:left w:val="none" w:sz="0" w:space="0" w:color="auto"/>
            <w:bottom w:val="none" w:sz="0" w:space="0" w:color="auto"/>
            <w:right w:val="none" w:sz="0" w:space="0" w:color="auto"/>
          </w:divBdr>
        </w:div>
        <w:div w:id="743722184">
          <w:marLeft w:val="0"/>
          <w:marRight w:val="0"/>
          <w:marTop w:val="0"/>
          <w:marBottom w:val="0"/>
          <w:divBdr>
            <w:top w:val="none" w:sz="0" w:space="0" w:color="auto"/>
            <w:left w:val="none" w:sz="0" w:space="0" w:color="auto"/>
            <w:bottom w:val="none" w:sz="0" w:space="0" w:color="auto"/>
            <w:right w:val="none" w:sz="0" w:space="0" w:color="auto"/>
          </w:divBdr>
        </w:div>
        <w:div w:id="1124999364">
          <w:marLeft w:val="0"/>
          <w:marRight w:val="0"/>
          <w:marTop w:val="0"/>
          <w:marBottom w:val="0"/>
          <w:divBdr>
            <w:top w:val="none" w:sz="0" w:space="0" w:color="auto"/>
            <w:left w:val="none" w:sz="0" w:space="0" w:color="auto"/>
            <w:bottom w:val="none" w:sz="0" w:space="0" w:color="auto"/>
            <w:right w:val="none" w:sz="0" w:space="0" w:color="auto"/>
          </w:divBdr>
        </w:div>
        <w:div w:id="221673885">
          <w:marLeft w:val="0"/>
          <w:marRight w:val="0"/>
          <w:marTop w:val="0"/>
          <w:marBottom w:val="0"/>
          <w:divBdr>
            <w:top w:val="none" w:sz="0" w:space="0" w:color="auto"/>
            <w:left w:val="none" w:sz="0" w:space="0" w:color="auto"/>
            <w:bottom w:val="none" w:sz="0" w:space="0" w:color="auto"/>
            <w:right w:val="none" w:sz="0" w:space="0" w:color="auto"/>
          </w:divBdr>
        </w:div>
        <w:div w:id="843403106">
          <w:marLeft w:val="0"/>
          <w:marRight w:val="0"/>
          <w:marTop w:val="0"/>
          <w:marBottom w:val="0"/>
          <w:divBdr>
            <w:top w:val="none" w:sz="0" w:space="0" w:color="auto"/>
            <w:left w:val="none" w:sz="0" w:space="0" w:color="auto"/>
            <w:bottom w:val="none" w:sz="0" w:space="0" w:color="auto"/>
            <w:right w:val="none" w:sz="0" w:space="0" w:color="auto"/>
          </w:divBdr>
        </w:div>
        <w:div w:id="269507895">
          <w:marLeft w:val="0"/>
          <w:marRight w:val="0"/>
          <w:marTop w:val="0"/>
          <w:marBottom w:val="0"/>
          <w:divBdr>
            <w:top w:val="none" w:sz="0" w:space="0" w:color="auto"/>
            <w:left w:val="none" w:sz="0" w:space="0" w:color="auto"/>
            <w:bottom w:val="none" w:sz="0" w:space="0" w:color="auto"/>
            <w:right w:val="none" w:sz="0" w:space="0" w:color="auto"/>
          </w:divBdr>
        </w:div>
        <w:div w:id="935290590">
          <w:marLeft w:val="0"/>
          <w:marRight w:val="0"/>
          <w:marTop w:val="0"/>
          <w:marBottom w:val="0"/>
          <w:divBdr>
            <w:top w:val="none" w:sz="0" w:space="0" w:color="auto"/>
            <w:left w:val="none" w:sz="0" w:space="0" w:color="auto"/>
            <w:bottom w:val="none" w:sz="0" w:space="0" w:color="auto"/>
            <w:right w:val="none" w:sz="0" w:space="0" w:color="auto"/>
          </w:divBdr>
        </w:div>
        <w:div w:id="2133858551">
          <w:marLeft w:val="0"/>
          <w:marRight w:val="0"/>
          <w:marTop w:val="0"/>
          <w:marBottom w:val="0"/>
          <w:divBdr>
            <w:top w:val="none" w:sz="0" w:space="0" w:color="auto"/>
            <w:left w:val="none" w:sz="0" w:space="0" w:color="auto"/>
            <w:bottom w:val="none" w:sz="0" w:space="0" w:color="auto"/>
            <w:right w:val="none" w:sz="0" w:space="0" w:color="auto"/>
          </w:divBdr>
        </w:div>
        <w:div w:id="1514302965">
          <w:marLeft w:val="0"/>
          <w:marRight w:val="0"/>
          <w:marTop w:val="0"/>
          <w:marBottom w:val="0"/>
          <w:divBdr>
            <w:top w:val="none" w:sz="0" w:space="0" w:color="auto"/>
            <w:left w:val="none" w:sz="0" w:space="0" w:color="auto"/>
            <w:bottom w:val="none" w:sz="0" w:space="0" w:color="auto"/>
            <w:right w:val="none" w:sz="0" w:space="0" w:color="auto"/>
          </w:divBdr>
        </w:div>
        <w:div w:id="1786849552">
          <w:marLeft w:val="0"/>
          <w:marRight w:val="0"/>
          <w:marTop w:val="0"/>
          <w:marBottom w:val="0"/>
          <w:divBdr>
            <w:top w:val="none" w:sz="0" w:space="0" w:color="auto"/>
            <w:left w:val="none" w:sz="0" w:space="0" w:color="auto"/>
            <w:bottom w:val="none" w:sz="0" w:space="0" w:color="auto"/>
            <w:right w:val="none" w:sz="0" w:space="0" w:color="auto"/>
          </w:divBdr>
        </w:div>
        <w:div w:id="1385449395">
          <w:marLeft w:val="0"/>
          <w:marRight w:val="0"/>
          <w:marTop w:val="0"/>
          <w:marBottom w:val="0"/>
          <w:divBdr>
            <w:top w:val="none" w:sz="0" w:space="0" w:color="auto"/>
            <w:left w:val="none" w:sz="0" w:space="0" w:color="auto"/>
            <w:bottom w:val="none" w:sz="0" w:space="0" w:color="auto"/>
            <w:right w:val="none" w:sz="0" w:space="0" w:color="auto"/>
          </w:divBdr>
        </w:div>
        <w:div w:id="698553572">
          <w:marLeft w:val="0"/>
          <w:marRight w:val="0"/>
          <w:marTop w:val="0"/>
          <w:marBottom w:val="0"/>
          <w:divBdr>
            <w:top w:val="none" w:sz="0" w:space="0" w:color="auto"/>
            <w:left w:val="none" w:sz="0" w:space="0" w:color="auto"/>
            <w:bottom w:val="none" w:sz="0" w:space="0" w:color="auto"/>
            <w:right w:val="none" w:sz="0" w:space="0" w:color="auto"/>
          </w:divBdr>
        </w:div>
        <w:div w:id="2032955312">
          <w:marLeft w:val="0"/>
          <w:marRight w:val="0"/>
          <w:marTop w:val="0"/>
          <w:marBottom w:val="0"/>
          <w:divBdr>
            <w:top w:val="none" w:sz="0" w:space="0" w:color="auto"/>
            <w:left w:val="none" w:sz="0" w:space="0" w:color="auto"/>
            <w:bottom w:val="none" w:sz="0" w:space="0" w:color="auto"/>
            <w:right w:val="none" w:sz="0" w:space="0" w:color="auto"/>
          </w:divBdr>
        </w:div>
        <w:div w:id="1370259218">
          <w:marLeft w:val="0"/>
          <w:marRight w:val="0"/>
          <w:marTop w:val="0"/>
          <w:marBottom w:val="0"/>
          <w:divBdr>
            <w:top w:val="none" w:sz="0" w:space="0" w:color="auto"/>
            <w:left w:val="none" w:sz="0" w:space="0" w:color="auto"/>
            <w:bottom w:val="none" w:sz="0" w:space="0" w:color="auto"/>
            <w:right w:val="none" w:sz="0" w:space="0" w:color="auto"/>
          </w:divBdr>
        </w:div>
        <w:div w:id="1931312639">
          <w:marLeft w:val="0"/>
          <w:marRight w:val="0"/>
          <w:marTop w:val="0"/>
          <w:marBottom w:val="0"/>
          <w:divBdr>
            <w:top w:val="none" w:sz="0" w:space="0" w:color="auto"/>
            <w:left w:val="none" w:sz="0" w:space="0" w:color="auto"/>
            <w:bottom w:val="none" w:sz="0" w:space="0" w:color="auto"/>
            <w:right w:val="none" w:sz="0" w:space="0" w:color="auto"/>
          </w:divBdr>
        </w:div>
        <w:div w:id="1603681550">
          <w:marLeft w:val="0"/>
          <w:marRight w:val="0"/>
          <w:marTop w:val="0"/>
          <w:marBottom w:val="0"/>
          <w:divBdr>
            <w:top w:val="none" w:sz="0" w:space="0" w:color="auto"/>
            <w:left w:val="none" w:sz="0" w:space="0" w:color="auto"/>
            <w:bottom w:val="none" w:sz="0" w:space="0" w:color="auto"/>
            <w:right w:val="none" w:sz="0" w:space="0" w:color="auto"/>
          </w:divBdr>
        </w:div>
        <w:div w:id="1703281054">
          <w:marLeft w:val="0"/>
          <w:marRight w:val="0"/>
          <w:marTop w:val="0"/>
          <w:marBottom w:val="0"/>
          <w:divBdr>
            <w:top w:val="none" w:sz="0" w:space="0" w:color="auto"/>
            <w:left w:val="none" w:sz="0" w:space="0" w:color="auto"/>
            <w:bottom w:val="none" w:sz="0" w:space="0" w:color="auto"/>
            <w:right w:val="none" w:sz="0" w:space="0" w:color="auto"/>
          </w:divBdr>
        </w:div>
        <w:div w:id="336346689">
          <w:marLeft w:val="0"/>
          <w:marRight w:val="0"/>
          <w:marTop w:val="0"/>
          <w:marBottom w:val="0"/>
          <w:divBdr>
            <w:top w:val="none" w:sz="0" w:space="0" w:color="auto"/>
            <w:left w:val="none" w:sz="0" w:space="0" w:color="auto"/>
            <w:bottom w:val="none" w:sz="0" w:space="0" w:color="auto"/>
            <w:right w:val="none" w:sz="0" w:space="0" w:color="auto"/>
          </w:divBdr>
        </w:div>
        <w:div w:id="1555433575">
          <w:marLeft w:val="0"/>
          <w:marRight w:val="0"/>
          <w:marTop w:val="0"/>
          <w:marBottom w:val="0"/>
          <w:divBdr>
            <w:top w:val="none" w:sz="0" w:space="0" w:color="auto"/>
            <w:left w:val="none" w:sz="0" w:space="0" w:color="auto"/>
            <w:bottom w:val="none" w:sz="0" w:space="0" w:color="auto"/>
            <w:right w:val="none" w:sz="0" w:space="0" w:color="auto"/>
          </w:divBdr>
        </w:div>
        <w:div w:id="1845047918">
          <w:marLeft w:val="0"/>
          <w:marRight w:val="0"/>
          <w:marTop w:val="0"/>
          <w:marBottom w:val="0"/>
          <w:divBdr>
            <w:top w:val="none" w:sz="0" w:space="0" w:color="auto"/>
            <w:left w:val="none" w:sz="0" w:space="0" w:color="auto"/>
            <w:bottom w:val="none" w:sz="0" w:space="0" w:color="auto"/>
            <w:right w:val="none" w:sz="0" w:space="0" w:color="auto"/>
          </w:divBdr>
        </w:div>
      </w:divsChild>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83634279">
      <w:bodyDiv w:val="1"/>
      <w:marLeft w:val="0"/>
      <w:marRight w:val="0"/>
      <w:marTop w:val="0"/>
      <w:marBottom w:val="0"/>
      <w:divBdr>
        <w:top w:val="none" w:sz="0" w:space="0" w:color="auto"/>
        <w:left w:val="none" w:sz="0" w:space="0" w:color="auto"/>
        <w:bottom w:val="none" w:sz="0" w:space="0" w:color="auto"/>
        <w:right w:val="none" w:sz="0" w:space="0" w:color="auto"/>
      </w:divBdr>
      <w:divsChild>
        <w:div w:id="656765644">
          <w:marLeft w:val="0"/>
          <w:marRight w:val="0"/>
          <w:marTop w:val="0"/>
          <w:marBottom w:val="0"/>
          <w:divBdr>
            <w:top w:val="none" w:sz="0" w:space="0" w:color="auto"/>
            <w:left w:val="none" w:sz="0" w:space="0" w:color="auto"/>
            <w:bottom w:val="none" w:sz="0" w:space="0" w:color="auto"/>
            <w:right w:val="none" w:sz="0" w:space="0" w:color="auto"/>
          </w:divBdr>
          <w:divsChild>
            <w:div w:id="16759169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84486260">
      <w:bodyDiv w:val="1"/>
      <w:marLeft w:val="0"/>
      <w:marRight w:val="0"/>
      <w:marTop w:val="0"/>
      <w:marBottom w:val="0"/>
      <w:divBdr>
        <w:top w:val="none" w:sz="0" w:space="0" w:color="auto"/>
        <w:left w:val="none" w:sz="0" w:space="0" w:color="auto"/>
        <w:bottom w:val="none" w:sz="0" w:space="0" w:color="auto"/>
        <w:right w:val="none" w:sz="0" w:space="0" w:color="auto"/>
      </w:divBdr>
    </w:div>
    <w:div w:id="887567881">
      <w:bodyDiv w:val="1"/>
      <w:marLeft w:val="0"/>
      <w:marRight w:val="0"/>
      <w:marTop w:val="0"/>
      <w:marBottom w:val="0"/>
      <w:divBdr>
        <w:top w:val="none" w:sz="0" w:space="0" w:color="auto"/>
        <w:left w:val="none" w:sz="0" w:space="0" w:color="auto"/>
        <w:bottom w:val="none" w:sz="0" w:space="0" w:color="auto"/>
        <w:right w:val="none" w:sz="0" w:space="0" w:color="auto"/>
      </w:divBdr>
    </w:div>
    <w:div w:id="892615272">
      <w:bodyDiv w:val="1"/>
      <w:marLeft w:val="0"/>
      <w:marRight w:val="0"/>
      <w:marTop w:val="0"/>
      <w:marBottom w:val="0"/>
      <w:divBdr>
        <w:top w:val="none" w:sz="0" w:space="0" w:color="auto"/>
        <w:left w:val="none" w:sz="0" w:space="0" w:color="auto"/>
        <w:bottom w:val="none" w:sz="0" w:space="0" w:color="auto"/>
        <w:right w:val="none" w:sz="0" w:space="0" w:color="auto"/>
      </w:divBdr>
      <w:divsChild>
        <w:div w:id="1976836431">
          <w:marLeft w:val="0"/>
          <w:marRight w:val="0"/>
          <w:marTop w:val="0"/>
          <w:marBottom w:val="0"/>
          <w:divBdr>
            <w:top w:val="none" w:sz="0" w:space="0" w:color="auto"/>
            <w:left w:val="none" w:sz="0" w:space="0" w:color="auto"/>
            <w:bottom w:val="none" w:sz="0" w:space="0" w:color="auto"/>
            <w:right w:val="none" w:sz="0" w:space="0" w:color="auto"/>
          </w:divBdr>
        </w:div>
        <w:div w:id="1527063712">
          <w:marLeft w:val="0"/>
          <w:marRight w:val="0"/>
          <w:marTop w:val="0"/>
          <w:marBottom w:val="0"/>
          <w:divBdr>
            <w:top w:val="none" w:sz="0" w:space="0" w:color="auto"/>
            <w:left w:val="none" w:sz="0" w:space="0" w:color="auto"/>
            <w:bottom w:val="none" w:sz="0" w:space="0" w:color="auto"/>
            <w:right w:val="none" w:sz="0" w:space="0" w:color="auto"/>
          </w:divBdr>
        </w:div>
        <w:div w:id="833449761">
          <w:marLeft w:val="0"/>
          <w:marRight w:val="0"/>
          <w:marTop w:val="0"/>
          <w:marBottom w:val="0"/>
          <w:divBdr>
            <w:top w:val="none" w:sz="0" w:space="0" w:color="auto"/>
            <w:left w:val="none" w:sz="0" w:space="0" w:color="auto"/>
            <w:bottom w:val="none" w:sz="0" w:space="0" w:color="auto"/>
            <w:right w:val="none" w:sz="0" w:space="0" w:color="auto"/>
          </w:divBdr>
        </w:div>
        <w:div w:id="2040423654">
          <w:marLeft w:val="0"/>
          <w:marRight w:val="0"/>
          <w:marTop w:val="0"/>
          <w:marBottom w:val="0"/>
          <w:divBdr>
            <w:top w:val="none" w:sz="0" w:space="0" w:color="auto"/>
            <w:left w:val="none" w:sz="0" w:space="0" w:color="auto"/>
            <w:bottom w:val="none" w:sz="0" w:space="0" w:color="auto"/>
            <w:right w:val="none" w:sz="0" w:space="0" w:color="auto"/>
          </w:divBdr>
        </w:div>
        <w:div w:id="70084731">
          <w:marLeft w:val="0"/>
          <w:marRight w:val="0"/>
          <w:marTop w:val="0"/>
          <w:marBottom w:val="0"/>
          <w:divBdr>
            <w:top w:val="none" w:sz="0" w:space="0" w:color="auto"/>
            <w:left w:val="none" w:sz="0" w:space="0" w:color="auto"/>
            <w:bottom w:val="none" w:sz="0" w:space="0" w:color="auto"/>
            <w:right w:val="none" w:sz="0" w:space="0" w:color="auto"/>
          </w:divBdr>
        </w:div>
        <w:div w:id="1602833860">
          <w:marLeft w:val="0"/>
          <w:marRight w:val="0"/>
          <w:marTop w:val="0"/>
          <w:marBottom w:val="0"/>
          <w:divBdr>
            <w:top w:val="none" w:sz="0" w:space="0" w:color="auto"/>
            <w:left w:val="none" w:sz="0" w:space="0" w:color="auto"/>
            <w:bottom w:val="none" w:sz="0" w:space="0" w:color="auto"/>
            <w:right w:val="none" w:sz="0" w:space="0" w:color="auto"/>
          </w:divBdr>
        </w:div>
        <w:div w:id="27024173">
          <w:marLeft w:val="0"/>
          <w:marRight w:val="0"/>
          <w:marTop w:val="0"/>
          <w:marBottom w:val="0"/>
          <w:divBdr>
            <w:top w:val="none" w:sz="0" w:space="0" w:color="auto"/>
            <w:left w:val="none" w:sz="0" w:space="0" w:color="auto"/>
            <w:bottom w:val="none" w:sz="0" w:space="0" w:color="auto"/>
            <w:right w:val="none" w:sz="0" w:space="0" w:color="auto"/>
          </w:divBdr>
        </w:div>
        <w:div w:id="1571112483">
          <w:marLeft w:val="0"/>
          <w:marRight w:val="0"/>
          <w:marTop w:val="0"/>
          <w:marBottom w:val="0"/>
          <w:divBdr>
            <w:top w:val="none" w:sz="0" w:space="0" w:color="auto"/>
            <w:left w:val="none" w:sz="0" w:space="0" w:color="auto"/>
            <w:bottom w:val="none" w:sz="0" w:space="0" w:color="auto"/>
            <w:right w:val="none" w:sz="0" w:space="0" w:color="auto"/>
          </w:divBdr>
        </w:div>
        <w:div w:id="1536427163">
          <w:marLeft w:val="0"/>
          <w:marRight w:val="0"/>
          <w:marTop w:val="0"/>
          <w:marBottom w:val="0"/>
          <w:divBdr>
            <w:top w:val="none" w:sz="0" w:space="0" w:color="auto"/>
            <w:left w:val="none" w:sz="0" w:space="0" w:color="auto"/>
            <w:bottom w:val="none" w:sz="0" w:space="0" w:color="auto"/>
            <w:right w:val="none" w:sz="0" w:space="0" w:color="auto"/>
          </w:divBdr>
        </w:div>
      </w:divsChild>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0363503">
      <w:bodyDiv w:val="1"/>
      <w:marLeft w:val="0"/>
      <w:marRight w:val="0"/>
      <w:marTop w:val="0"/>
      <w:marBottom w:val="0"/>
      <w:divBdr>
        <w:top w:val="none" w:sz="0" w:space="0" w:color="auto"/>
        <w:left w:val="none" w:sz="0" w:space="0" w:color="auto"/>
        <w:bottom w:val="none" w:sz="0" w:space="0" w:color="auto"/>
        <w:right w:val="none" w:sz="0" w:space="0" w:color="auto"/>
      </w:divBdr>
    </w:div>
    <w:div w:id="902331941">
      <w:bodyDiv w:val="1"/>
      <w:marLeft w:val="0"/>
      <w:marRight w:val="0"/>
      <w:marTop w:val="0"/>
      <w:marBottom w:val="0"/>
      <w:divBdr>
        <w:top w:val="none" w:sz="0" w:space="0" w:color="auto"/>
        <w:left w:val="none" w:sz="0" w:space="0" w:color="auto"/>
        <w:bottom w:val="none" w:sz="0" w:space="0" w:color="auto"/>
        <w:right w:val="none" w:sz="0" w:space="0" w:color="auto"/>
      </w:divBdr>
    </w:div>
    <w:div w:id="902525843">
      <w:bodyDiv w:val="1"/>
      <w:marLeft w:val="0"/>
      <w:marRight w:val="0"/>
      <w:marTop w:val="0"/>
      <w:marBottom w:val="0"/>
      <w:divBdr>
        <w:top w:val="none" w:sz="0" w:space="0" w:color="auto"/>
        <w:left w:val="none" w:sz="0" w:space="0" w:color="auto"/>
        <w:bottom w:val="none" w:sz="0" w:space="0" w:color="auto"/>
        <w:right w:val="none" w:sz="0" w:space="0" w:color="auto"/>
      </w:divBdr>
    </w:div>
    <w:div w:id="904685717">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107745">
      <w:bodyDiv w:val="1"/>
      <w:marLeft w:val="0"/>
      <w:marRight w:val="0"/>
      <w:marTop w:val="0"/>
      <w:marBottom w:val="0"/>
      <w:divBdr>
        <w:top w:val="none" w:sz="0" w:space="0" w:color="auto"/>
        <w:left w:val="none" w:sz="0" w:space="0" w:color="auto"/>
        <w:bottom w:val="none" w:sz="0" w:space="0" w:color="auto"/>
        <w:right w:val="none" w:sz="0" w:space="0" w:color="auto"/>
      </w:divBdr>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12541438">
      <w:bodyDiv w:val="1"/>
      <w:marLeft w:val="0"/>
      <w:marRight w:val="0"/>
      <w:marTop w:val="0"/>
      <w:marBottom w:val="0"/>
      <w:divBdr>
        <w:top w:val="none" w:sz="0" w:space="0" w:color="auto"/>
        <w:left w:val="none" w:sz="0" w:space="0" w:color="auto"/>
        <w:bottom w:val="none" w:sz="0" w:space="0" w:color="auto"/>
        <w:right w:val="none" w:sz="0" w:space="0" w:color="auto"/>
      </w:divBdr>
      <w:divsChild>
        <w:div w:id="1910728512">
          <w:marLeft w:val="0"/>
          <w:marRight w:val="0"/>
          <w:marTop w:val="0"/>
          <w:marBottom w:val="0"/>
          <w:divBdr>
            <w:top w:val="none" w:sz="0" w:space="0" w:color="auto"/>
            <w:left w:val="none" w:sz="0" w:space="0" w:color="auto"/>
            <w:bottom w:val="none" w:sz="0" w:space="0" w:color="auto"/>
            <w:right w:val="none" w:sz="0" w:space="0" w:color="auto"/>
          </w:divBdr>
        </w:div>
        <w:div w:id="650329741">
          <w:marLeft w:val="0"/>
          <w:marRight w:val="0"/>
          <w:marTop w:val="0"/>
          <w:marBottom w:val="0"/>
          <w:divBdr>
            <w:top w:val="none" w:sz="0" w:space="0" w:color="auto"/>
            <w:left w:val="none" w:sz="0" w:space="0" w:color="auto"/>
            <w:bottom w:val="none" w:sz="0" w:space="0" w:color="auto"/>
            <w:right w:val="none" w:sz="0" w:space="0" w:color="auto"/>
          </w:divBdr>
        </w:div>
        <w:div w:id="1409618224">
          <w:marLeft w:val="0"/>
          <w:marRight w:val="0"/>
          <w:marTop w:val="0"/>
          <w:marBottom w:val="0"/>
          <w:divBdr>
            <w:top w:val="none" w:sz="0" w:space="0" w:color="auto"/>
            <w:left w:val="none" w:sz="0" w:space="0" w:color="auto"/>
            <w:bottom w:val="none" w:sz="0" w:space="0" w:color="auto"/>
            <w:right w:val="none" w:sz="0" w:space="0" w:color="auto"/>
          </w:divBdr>
        </w:div>
        <w:div w:id="1653484674">
          <w:marLeft w:val="0"/>
          <w:marRight w:val="0"/>
          <w:marTop w:val="0"/>
          <w:marBottom w:val="0"/>
          <w:divBdr>
            <w:top w:val="none" w:sz="0" w:space="0" w:color="auto"/>
            <w:left w:val="none" w:sz="0" w:space="0" w:color="auto"/>
            <w:bottom w:val="none" w:sz="0" w:space="0" w:color="auto"/>
            <w:right w:val="none" w:sz="0" w:space="0" w:color="auto"/>
          </w:divBdr>
        </w:div>
        <w:div w:id="163517568">
          <w:marLeft w:val="0"/>
          <w:marRight w:val="0"/>
          <w:marTop w:val="0"/>
          <w:marBottom w:val="0"/>
          <w:divBdr>
            <w:top w:val="none" w:sz="0" w:space="0" w:color="auto"/>
            <w:left w:val="none" w:sz="0" w:space="0" w:color="auto"/>
            <w:bottom w:val="none" w:sz="0" w:space="0" w:color="auto"/>
            <w:right w:val="none" w:sz="0" w:space="0" w:color="auto"/>
          </w:divBdr>
        </w:div>
        <w:div w:id="220288748">
          <w:marLeft w:val="0"/>
          <w:marRight w:val="0"/>
          <w:marTop w:val="0"/>
          <w:marBottom w:val="0"/>
          <w:divBdr>
            <w:top w:val="none" w:sz="0" w:space="0" w:color="auto"/>
            <w:left w:val="none" w:sz="0" w:space="0" w:color="auto"/>
            <w:bottom w:val="none" w:sz="0" w:space="0" w:color="auto"/>
            <w:right w:val="none" w:sz="0" w:space="0" w:color="auto"/>
          </w:divBdr>
        </w:div>
        <w:div w:id="765223942">
          <w:marLeft w:val="0"/>
          <w:marRight w:val="0"/>
          <w:marTop w:val="0"/>
          <w:marBottom w:val="0"/>
          <w:divBdr>
            <w:top w:val="none" w:sz="0" w:space="0" w:color="auto"/>
            <w:left w:val="none" w:sz="0" w:space="0" w:color="auto"/>
            <w:bottom w:val="none" w:sz="0" w:space="0" w:color="auto"/>
            <w:right w:val="none" w:sz="0" w:space="0" w:color="auto"/>
          </w:divBdr>
        </w:div>
        <w:div w:id="1775779486">
          <w:marLeft w:val="0"/>
          <w:marRight w:val="0"/>
          <w:marTop w:val="0"/>
          <w:marBottom w:val="0"/>
          <w:divBdr>
            <w:top w:val="none" w:sz="0" w:space="0" w:color="auto"/>
            <w:left w:val="none" w:sz="0" w:space="0" w:color="auto"/>
            <w:bottom w:val="none" w:sz="0" w:space="0" w:color="auto"/>
            <w:right w:val="none" w:sz="0" w:space="0" w:color="auto"/>
          </w:divBdr>
        </w:div>
        <w:div w:id="1374967083">
          <w:marLeft w:val="0"/>
          <w:marRight w:val="0"/>
          <w:marTop w:val="0"/>
          <w:marBottom w:val="0"/>
          <w:divBdr>
            <w:top w:val="none" w:sz="0" w:space="0" w:color="auto"/>
            <w:left w:val="none" w:sz="0" w:space="0" w:color="auto"/>
            <w:bottom w:val="none" w:sz="0" w:space="0" w:color="auto"/>
            <w:right w:val="none" w:sz="0" w:space="0" w:color="auto"/>
          </w:divBdr>
        </w:div>
        <w:div w:id="2112893135">
          <w:marLeft w:val="0"/>
          <w:marRight w:val="0"/>
          <w:marTop w:val="0"/>
          <w:marBottom w:val="0"/>
          <w:divBdr>
            <w:top w:val="none" w:sz="0" w:space="0" w:color="auto"/>
            <w:left w:val="none" w:sz="0" w:space="0" w:color="auto"/>
            <w:bottom w:val="none" w:sz="0" w:space="0" w:color="auto"/>
            <w:right w:val="none" w:sz="0" w:space="0" w:color="auto"/>
          </w:divBdr>
        </w:div>
        <w:div w:id="52697145">
          <w:marLeft w:val="0"/>
          <w:marRight w:val="0"/>
          <w:marTop w:val="0"/>
          <w:marBottom w:val="0"/>
          <w:divBdr>
            <w:top w:val="none" w:sz="0" w:space="0" w:color="auto"/>
            <w:left w:val="none" w:sz="0" w:space="0" w:color="auto"/>
            <w:bottom w:val="none" w:sz="0" w:space="0" w:color="auto"/>
            <w:right w:val="none" w:sz="0" w:space="0" w:color="auto"/>
          </w:divBdr>
        </w:div>
        <w:div w:id="1575505118">
          <w:marLeft w:val="0"/>
          <w:marRight w:val="0"/>
          <w:marTop w:val="0"/>
          <w:marBottom w:val="0"/>
          <w:divBdr>
            <w:top w:val="none" w:sz="0" w:space="0" w:color="auto"/>
            <w:left w:val="none" w:sz="0" w:space="0" w:color="auto"/>
            <w:bottom w:val="none" w:sz="0" w:space="0" w:color="auto"/>
            <w:right w:val="none" w:sz="0" w:space="0" w:color="auto"/>
          </w:divBdr>
        </w:div>
        <w:div w:id="70130179">
          <w:marLeft w:val="0"/>
          <w:marRight w:val="0"/>
          <w:marTop w:val="0"/>
          <w:marBottom w:val="0"/>
          <w:divBdr>
            <w:top w:val="none" w:sz="0" w:space="0" w:color="auto"/>
            <w:left w:val="none" w:sz="0" w:space="0" w:color="auto"/>
            <w:bottom w:val="none" w:sz="0" w:space="0" w:color="auto"/>
            <w:right w:val="none" w:sz="0" w:space="0" w:color="auto"/>
          </w:divBdr>
        </w:div>
        <w:div w:id="1751541008">
          <w:marLeft w:val="0"/>
          <w:marRight w:val="0"/>
          <w:marTop w:val="0"/>
          <w:marBottom w:val="0"/>
          <w:divBdr>
            <w:top w:val="none" w:sz="0" w:space="0" w:color="auto"/>
            <w:left w:val="none" w:sz="0" w:space="0" w:color="auto"/>
            <w:bottom w:val="none" w:sz="0" w:space="0" w:color="auto"/>
            <w:right w:val="none" w:sz="0" w:space="0" w:color="auto"/>
          </w:divBdr>
        </w:div>
        <w:div w:id="852501433">
          <w:marLeft w:val="0"/>
          <w:marRight w:val="0"/>
          <w:marTop w:val="0"/>
          <w:marBottom w:val="0"/>
          <w:divBdr>
            <w:top w:val="none" w:sz="0" w:space="0" w:color="auto"/>
            <w:left w:val="none" w:sz="0" w:space="0" w:color="auto"/>
            <w:bottom w:val="none" w:sz="0" w:space="0" w:color="auto"/>
            <w:right w:val="none" w:sz="0" w:space="0" w:color="auto"/>
          </w:divBdr>
        </w:div>
        <w:div w:id="202719058">
          <w:marLeft w:val="0"/>
          <w:marRight w:val="0"/>
          <w:marTop w:val="0"/>
          <w:marBottom w:val="0"/>
          <w:divBdr>
            <w:top w:val="none" w:sz="0" w:space="0" w:color="auto"/>
            <w:left w:val="none" w:sz="0" w:space="0" w:color="auto"/>
            <w:bottom w:val="none" w:sz="0" w:space="0" w:color="auto"/>
            <w:right w:val="none" w:sz="0" w:space="0" w:color="auto"/>
          </w:divBdr>
        </w:div>
        <w:div w:id="1040742282">
          <w:marLeft w:val="0"/>
          <w:marRight w:val="0"/>
          <w:marTop w:val="0"/>
          <w:marBottom w:val="0"/>
          <w:divBdr>
            <w:top w:val="none" w:sz="0" w:space="0" w:color="auto"/>
            <w:left w:val="none" w:sz="0" w:space="0" w:color="auto"/>
            <w:bottom w:val="none" w:sz="0" w:space="0" w:color="auto"/>
            <w:right w:val="none" w:sz="0" w:space="0" w:color="auto"/>
          </w:divBdr>
        </w:div>
        <w:div w:id="463540955">
          <w:marLeft w:val="0"/>
          <w:marRight w:val="0"/>
          <w:marTop w:val="0"/>
          <w:marBottom w:val="0"/>
          <w:divBdr>
            <w:top w:val="none" w:sz="0" w:space="0" w:color="auto"/>
            <w:left w:val="none" w:sz="0" w:space="0" w:color="auto"/>
            <w:bottom w:val="none" w:sz="0" w:space="0" w:color="auto"/>
            <w:right w:val="none" w:sz="0" w:space="0" w:color="auto"/>
          </w:divBdr>
        </w:div>
        <w:div w:id="1468545207">
          <w:marLeft w:val="0"/>
          <w:marRight w:val="0"/>
          <w:marTop w:val="0"/>
          <w:marBottom w:val="0"/>
          <w:divBdr>
            <w:top w:val="none" w:sz="0" w:space="0" w:color="auto"/>
            <w:left w:val="none" w:sz="0" w:space="0" w:color="auto"/>
            <w:bottom w:val="none" w:sz="0" w:space="0" w:color="auto"/>
            <w:right w:val="none" w:sz="0" w:space="0" w:color="auto"/>
          </w:divBdr>
        </w:div>
        <w:div w:id="1770197789">
          <w:marLeft w:val="0"/>
          <w:marRight w:val="0"/>
          <w:marTop w:val="0"/>
          <w:marBottom w:val="0"/>
          <w:divBdr>
            <w:top w:val="none" w:sz="0" w:space="0" w:color="auto"/>
            <w:left w:val="none" w:sz="0" w:space="0" w:color="auto"/>
            <w:bottom w:val="none" w:sz="0" w:space="0" w:color="auto"/>
            <w:right w:val="none" w:sz="0" w:space="0" w:color="auto"/>
          </w:divBdr>
        </w:div>
        <w:div w:id="1097600562">
          <w:marLeft w:val="0"/>
          <w:marRight w:val="0"/>
          <w:marTop w:val="0"/>
          <w:marBottom w:val="0"/>
          <w:divBdr>
            <w:top w:val="none" w:sz="0" w:space="0" w:color="auto"/>
            <w:left w:val="none" w:sz="0" w:space="0" w:color="auto"/>
            <w:bottom w:val="none" w:sz="0" w:space="0" w:color="auto"/>
            <w:right w:val="none" w:sz="0" w:space="0" w:color="auto"/>
          </w:divBdr>
        </w:div>
        <w:div w:id="373238380">
          <w:marLeft w:val="0"/>
          <w:marRight w:val="0"/>
          <w:marTop w:val="0"/>
          <w:marBottom w:val="0"/>
          <w:divBdr>
            <w:top w:val="none" w:sz="0" w:space="0" w:color="auto"/>
            <w:left w:val="none" w:sz="0" w:space="0" w:color="auto"/>
            <w:bottom w:val="none" w:sz="0" w:space="0" w:color="auto"/>
            <w:right w:val="none" w:sz="0" w:space="0" w:color="auto"/>
          </w:divBdr>
        </w:div>
        <w:div w:id="263000390">
          <w:marLeft w:val="0"/>
          <w:marRight w:val="0"/>
          <w:marTop w:val="0"/>
          <w:marBottom w:val="0"/>
          <w:divBdr>
            <w:top w:val="none" w:sz="0" w:space="0" w:color="auto"/>
            <w:left w:val="none" w:sz="0" w:space="0" w:color="auto"/>
            <w:bottom w:val="none" w:sz="0" w:space="0" w:color="auto"/>
            <w:right w:val="none" w:sz="0" w:space="0" w:color="auto"/>
          </w:divBdr>
        </w:div>
        <w:div w:id="887185744">
          <w:marLeft w:val="0"/>
          <w:marRight w:val="0"/>
          <w:marTop w:val="0"/>
          <w:marBottom w:val="0"/>
          <w:divBdr>
            <w:top w:val="none" w:sz="0" w:space="0" w:color="auto"/>
            <w:left w:val="none" w:sz="0" w:space="0" w:color="auto"/>
            <w:bottom w:val="none" w:sz="0" w:space="0" w:color="auto"/>
            <w:right w:val="none" w:sz="0" w:space="0" w:color="auto"/>
          </w:divBdr>
        </w:div>
        <w:div w:id="1463156946">
          <w:marLeft w:val="0"/>
          <w:marRight w:val="0"/>
          <w:marTop w:val="0"/>
          <w:marBottom w:val="0"/>
          <w:divBdr>
            <w:top w:val="none" w:sz="0" w:space="0" w:color="auto"/>
            <w:left w:val="none" w:sz="0" w:space="0" w:color="auto"/>
            <w:bottom w:val="none" w:sz="0" w:space="0" w:color="auto"/>
            <w:right w:val="none" w:sz="0" w:space="0" w:color="auto"/>
          </w:divBdr>
        </w:div>
        <w:div w:id="1877960458">
          <w:marLeft w:val="0"/>
          <w:marRight w:val="0"/>
          <w:marTop w:val="0"/>
          <w:marBottom w:val="0"/>
          <w:divBdr>
            <w:top w:val="none" w:sz="0" w:space="0" w:color="auto"/>
            <w:left w:val="none" w:sz="0" w:space="0" w:color="auto"/>
            <w:bottom w:val="none" w:sz="0" w:space="0" w:color="auto"/>
            <w:right w:val="none" w:sz="0" w:space="0" w:color="auto"/>
          </w:divBdr>
        </w:div>
        <w:div w:id="483007774">
          <w:marLeft w:val="0"/>
          <w:marRight w:val="0"/>
          <w:marTop w:val="0"/>
          <w:marBottom w:val="0"/>
          <w:divBdr>
            <w:top w:val="none" w:sz="0" w:space="0" w:color="auto"/>
            <w:left w:val="none" w:sz="0" w:space="0" w:color="auto"/>
            <w:bottom w:val="none" w:sz="0" w:space="0" w:color="auto"/>
            <w:right w:val="none" w:sz="0" w:space="0" w:color="auto"/>
          </w:divBdr>
        </w:div>
        <w:div w:id="168060216">
          <w:marLeft w:val="0"/>
          <w:marRight w:val="0"/>
          <w:marTop w:val="0"/>
          <w:marBottom w:val="0"/>
          <w:divBdr>
            <w:top w:val="none" w:sz="0" w:space="0" w:color="auto"/>
            <w:left w:val="none" w:sz="0" w:space="0" w:color="auto"/>
            <w:bottom w:val="none" w:sz="0" w:space="0" w:color="auto"/>
            <w:right w:val="none" w:sz="0" w:space="0" w:color="auto"/>
          </w:divBdr>
        </w:div>
        <w:div w:id="1120106391">
          <w:marLeft w:val="0"/>
          <w:marRight w:val="0"/>
          <w:marTop w:val="0"/>
          <w:marBottom w:val="0"/>
          <w:divBdr>
            <w:top w:val="none" w:sz="0" w:space="0" w:color="auto"/>
            <w:left w:val="none" w:sz="0" w:space="0" w:color="auto"/>
            <w:bottom w:val="none" w:sz="0" w:space="0" w:color="auto"/>
            <w:right w:val="none" w:sz="0" w:space="0" w:color="auto"/>
          </w:divBdr>
        </w:div>
        <w:div w:id="77025629">
          <w:marLeft w:val="0"/>
          <w:marRight w:val="0"/>
          <w:marTop w:val="0"/>
          <w:marBottom w:val="0"/>
          <w:divBdr>
            <w:top w:val="none" w:sz="0" w:space="0" w:color="auto"/>
            <w:left w:val="none" w:sz="0" w:space="0" w:color="auto"/>
            <w:bottom w:val="none" w:sz="0" w:space="0" w:color="auto"/>
            <w:right w:val="none" w:sz="0" w:space="0" w:color="auto"/>
          </w:divBdr>
        </w:div>
        <w:div w:id="1975939194">
          <w:marLeft w:val="0"/>
          <w:marRight w:val="0"/>
          <w:marTop w:val="0"/>
          <w:marBottom w:val="0"/>
          <w:divBdr>
            <w:top w:val="none" w:sz="0" w:space="0" w:color="auto"/>
            <w:left w:val="none" w:sz="0" w:space="0" w:color="auto"/>
            <w:bottom w:val="none" w:sz="0" w:space="0" w:color="auto"/>
            <w:right w:val="none" w:sz="0" w:space="0" w:color="auto"/>
          </w:divBdr>
        </w:div>
        <w:div w:id="480317424">
          <w:marLeft w:val="0"/>
          <w:marRight w:val="0"/>
          <w:marTop w:val="0"/>
          <w:marBottom w:val="0"/>
          <w:divBdr>
            <w:top w:val="none" w:sz="0" w:space="0" w:color="auto"/>
            <w:left w:val="none" w:sz="0" w:space="0" w:color="auto"/>
            <w:bottom w:val="none" w:sz="0" w:space="0" w:color="auto"/>
            <w:right w:val="none" w:sz="0" w:space="0" w:color="auto"/>
          </w:divBdr>
        </w:div>
        <w:div w:id="47150642">
          <w:marLeft w:val="0"/>
          <w:marRight w:val="0"/>
          <w:marTop w:val="0"/>
          <w:marBottom w:val="0"/>
          <w:divBdr>
            <w:top w:val="none" w:sz="0" w:space="0" w:color="auto"/>
            <w:left w:val="none" w:sz="0" w:space="0" w:color="auto"/>
            <w:bottom w:val="none" w:sz="0" w:space="0" w:color="auto"/>
            <w:right w:val="none" w:sz="0" w:space="0" w:color="auto"/>
          </w:divBdr>
        </w:div>
        <w:div w:id="367219265">
          <w:marLeft w:val="0"/>
          <w:marRight w:val="0"/>
          <w:marTop w:val="0"/>
          <w:marBottom w:val="0"/>
          <w:divBdr>
            <w:top w:val="none" w:sz="0" w:space="0" w:color="auto"/>
            <w:left w:val="none" w:sz="0" w:space="0" w:color="auto"/>
            <w:bottom w:val="none" w:sz="0" w:space="0" w:color="auto"/>
            <w:right w:val="none" w:sz="0" w:space="0" w:color="auto"/>
          </w:divBdr>
        </w:div>
        <w:div w:id="591015178">
          <w:marLeft w:val="0"/>
          <w:marRight w:val="0"/>
          <w:marTop w:val="0"/>
          <w:marBottom w:val="0"/>
          <w:divBdr>
            <w:top w:val="none" w:sz="0" w:space="0" w:color="auto"/>
            <w:left w:val="none" w:sz="0" w:space="0" w:color="auto"/>
            <w:bottom w:val="none" w:sz="0" w:space="0" w:color="auto"/>
            <w:right w:val="none" w:sz="0" w:space="0" w:color="auto"/>
          </w:divBdr>
        </w:div>
        <w:div w:id="1978492761">
          <w:marLeft w:val="0"/>
          <w:marRight w:val="0"/>
          <w:marTop w:val="0"/>
          <w:marBottom w:val="0"/>
          <w:divBdr>
            <w:top w:val="none" w:sz="0" w:space="0" w:color="auto"/>
            <w:left w:val="none" w:sz="0" w:space="0" w:color="auto"/>
            <w:bottom w:val="none" w:sz="0" w:space="0" w:color="auto"/>
            <w:right w:val="none" w:sz="0" w:space="0" w:color="auto"/>
          </w:divBdr>
        </w:div>
        <w:div w:id="1751461932">
          <w:marLeft w:val="0"/>
          <w:marRight w:val="0"/>
          <w:marTop w:val="0"/>
          <w:marBottom w:val="0"/>
          <w:divBdr>
            <w:top w:val="none" w:sz="0" w:space="0" w:color="auto"/>
            <w:left w:val="none" w:sz="0" w:space="0" w:color="auto"/>
            <w:bottom w:val="none" w:sz="0" w:space="0" w:color="auto"/>
            <w:right w:val="none" w:sz="0" w:space="0" w:color="auto"/>
          </w:divBdr>
        </w:div>
        <w:div w:id="277835367">
          <w:marLeft w:val="0"/>
          <w:marRight w:val="0"/>
          <w:marTop w:val="0"/>
          <w:marBottom w:val="0"/>
          <w:divBdr>
            <w:top w:val="none" w:sz="0" w:space="0" w:color="auto"/>
            <w:left w:val="none" w:sz="0" w:space="0" w:color="auto"/>
            <w:bottom w:val="none" w:sz="0" w:space="0" w:color="auto"/>
            <w:right w:val="none" w:sz="0" w:space="0" w:color="auto"/>
          </w:divBdr>
        </w:div>
        <w:div w:id="398983265">
          <w:marLeft w:val="0"/>
          <w:marRight w:val="0"/>
          <w:marTop w:val="0"/>
          <w:marBottom w:val="0"/>
          <w:divBdr>
            <w:top w:val="none" w:sz="0" w:space="0" w:color="auto"/>
            <w:left w:val="none" w:sz="0" w:space="0" w:color="auto"/>
            <w:bottom w:val="none" w:sz="0" w:space="0" w:color="auto"/>
            <w:right w:val="none" w:sz="0" w:space="0" w:color="auto"/>
          </w:divBdr>
        </w:div>
        <w:div w:id="498157410">
          <w:marLeft w:val="0"/>
          <w:marRight w:val="0"/>
          <w:marTop w:val="0"/>
          <w:marBottom w:val="0"/>
          <w:divBdr>
            <w:top w:val="none" w:sz="0" w:space="0" w:color="auto"/>
            <w:left w:val="none" w:sz="0" w:space="0" w:color="auto"/>
            <w:bottom w:val="none" w:sz="0" w:space="0" w:color="auto"/>
            <w:right w:val="none" w:sz="0" w:space="0" w:color="auto"/>
          </w:divBdr>
        </w:div>
        <w:div w:id="612858250">
          <w:marLeft w:val="0"/>
          <w:marRight w:val="0"/>
          <w:marTop w:val="0"/>
          <w:marBottom w:val="0"/>
          <w:divBdr>
            <w:top w:val="none" w:sz="0" w:space="0" w:color="auto"/>
            <w:left w:val="none" w:sz="0" w:space="0" w:color="auto"/>
            <w:bottom w:val="none" w:sz="0" w:space="0" w:color="auto"/>
            <w:right w:val="none" w:sz="0" w:space="0" w:color="auto"/>
          </w:divBdr>
        </w:div>
        <w:div w:id="1012876418">
          <w:marLeft w:val="0"/>
          <w:marRight w:val="0"/>
          <w:marTop w:val="0"/>
          <w:marBottom w:val="0"/>
          <w:divBdr>
            <w:top w:val="none" w:sz="0" w:space="0" w:color="auto"/>
            <w:left w:val="none" w:sz="0" w:space="0" w:color="auto"/>
            <w:bottom w:val="none" w:sz="0" w:space="0" w:color="auto"/>
            <w:right w:val="none" w:sz="0" w:space="0" w:color="auto"/>
          </w:divBdr>
        </w:div>
        <w:div w:id="1482580024">
          <w:marLeft w:val="0"/>
          <w:marRight w:val="0"/>
          <w:marTop w:val="0"/>
          <w:marBottom w:val="0"/>
          <w:divBdr>
            <w:top w:val="none" w:sz="0" w:space="0" w:color="auto"/>
            <w:left w:val="none" w:sz="0" w:space="0" w:color="auto"/>
            <w:bottom w:val="none" w:sz="0" w:space="0" w:color="auto"/>
            <w:right w:val="none" w:sz="0" w:space="0" w:color="auto"/>
          </w:divBdr>
        </w:div>
        <w:div w:id="1984845557">
          <w:marLeft w:val="0"/>
          <w:marRight w:val="0"/>
          <w:marTop w:val="0"/>
          <w:marBottom w:val="0"/>
          <w:divBdr>
            <w:top w:val="none" w:sz="0" w:space="0" w:color="auto"/>
            <w:left w:val="none" w:sz="0" w:space="0" w:color="auto"/>
            <w:bottom w:val="none" w:sz="0" w:space="0" w:color="auto"/>
            <w:right w:val="none" w:sz="0" w:space="0" w:color="auto"/>
          </w:divBdr>
        </w:div>
        <w:div w:id="575088020">
          <w:marLeft w:val="0"/>
          <w:marRight w:val="0"/>
          <w:marTop w:val="0"/>
          <w:marBottom w:val="0"/>
          <w:divBdr>
            <w:top w:val="none" w:sz="0" w:space="0" w:color="auto"/>
            <w:left w:val="none" w:sz="0" w:space="0" w:color="auto"/>
            <w:bottom w:val="none" w:sz="0" w:space="0" w:color="auto"/>
            <w:right w:val="none" w:sz="0" w:space="0" w:color="auto"/>
          </w:divBdr>
        </w:div>
        <w:div w:id="823155893">
          <w:marLeft w:val="0"/>
          <w:marRight w:val="0"/>
          <w:marTop w:val="0"/>
          <w:marBottom w:val="0"/>
          <w:divBdr>
            <w:top w:val="none" w:sz="0" w:space="0" w:color="auto"/>
            <w:left w:val="none" w:sz="0" w:space="0" w:color="auto"/>
            <w:bottom w:val="none" w:sz="0" w:space="0" w:color="auto"/>
            <w:right w:val="none" w:sz="0" w:space="0" w:color="auto"/>
          </w:divBdr>
        </w:div>
        <w:div w:id="747918828">
          <w:marLeft w:val="0"/>
          <w:marRight w:val="0"/>
          <w:marTop w:val="0"/>
          <w:marBottom w:val="0"/>
          <w:divBdr>
            <w:top w:val="none" w:sz="0" w:space="0" w:color="auto"/>
            <w:left w:val="none" w:sz="0" w:space="0" w:color="auto"/>
            <w:bottom w:val="none" w:sz="0" w:space="0" w:color="auto"/>
            <w:right w:val="none" w:sz="0" w:space="0" w:color="auto"/>
          </w:divBdr>
        </w:div>
        <w:div w:id="1391884430">
          <w:marLeft w:val="0"/>
          <w:marRight w:val="0"/>
          <w:marTop w:val="0"/>
          <w:marBottom w:val="0"/>
          <w:divBdr>
            <w:top w:val="none" w:sz="0" w:space="0" w:color="auto"/>
            <w:left w:val="none" w:sz="0" w:space="0" w:color="auto"/>
            <w:bottom w:val="none" w:sz="0" w:space="0" w:color="auto"/>
            <w:right w:val="none" w:sz="0" w:space="0" w:color="auto"/>
          </w:divBdr>
        </w:div>
        <w:div w:id="65081411">
          <w:marLeft w:val="0"/>
          <w:marRight w:val="0"/>
          <w:marTop w:val="0"/>
          <w:marBottom w:val="0"/>
          <w:divBdr>
            <w:top w:val="none" w:sz="0" w:space="0" w:color="auto"/>
            <w:left w:val="none" w:sz="0" w:space="0" w:color="auto"/>
            <w:bottom w:val="none" w:sz="0" w:space="0" w:color="auto"/>
            <w:right w:val="none" w:sz="0" w:space="0" w:color="auto"/>
          </w:divBdr>
        </w:div>
        <w:div w:id="1761825647">
          <w:marLeft w:val="0"/>
          <w:marRight w:val="0"/>
          <w:marTop w:val="0"/>
          <w:marBottom w:val="0"/>
          <w:divBdr>
            <w:top w:val="none" w:sz="0" w:space="0" w:color="auto"/>
            <w:left w:val="none" w:sz="0" w:space="0" w:color="auto"/>
            <w:bottom w:val="none" w:sz="0" w:space="0" w:color="auto"/>
            <w:right w:val="none" w:sz="0" w:space="0" w:color="auto"/>
          </w:divBdr>
        </w:div>
        <w:div w:id="1982616704">
          <w:marLeft w:val="0"/>
          <w:marRight w:val="0"/>
          <w:marTop w:val="0"/>
          <w:marBottom w:val="0"/>
          <w:divBdr>
            <w:top w:val="none" w:sz="0" w:space="0" w:color="auto"/>
            <w:left w:val="none" w:sz="0" w:space="0" w:color="auto"/>
            <w:bottom w:val="none" w:sz="0" w:space="0" w:color="auto"/>
            <w:right w:val="none" w:sz="0" w:space="0" w:color="auto"/>
          </w:divBdr>
        </w:div>
        <w:div w:id="1505627029">
          <w:marLeft w:val="0"/>
          <w:marRight w:val="0"/>
          <w:marTop w:val="0"/>
          <w:marBottom w:val="0"/>
          <w:divBdr>
            <w:top w:val="none" w:sz="0" w:space="0" w:color="auto"/>
            <w:left w:val="none" w:sz="0" w:space="0" w:color="auto"/>
            <w:bottom w:val="none" w:sz="0" w:space="0" w:color="auto"/>
            <w:right w:val="none" w:sz="0" w:space="0" w:color="auto"/>
          </w:divBdr>
        </w:div>
        <w:div w:id="1352297007">
          <w:marLeft w:val="0"/>
          <w:marRight w:val="0"/>
          <w:marTop w:val="0"/>
          <w:marBottom w:val="0"/>
          <w:divBdr>
            <w:top w:val="none" w:sz="0" w:space="0" w:color="auto"/>
            <w:left w:val="none" w:sz="0" w:space="0" w:color="auto"/>
            <w:bottom w:val="none" w:sz="0" w:space="0" w:color="auto"/>
            <w:right w:val="none" w:sz="0" w:space="0" w:color="auto"/>
          </w:divBdr>
        </w:div>
        <w:div w:id="1095519143">
          <w:marLeft w:val="0"/>
          <w:marRight w:val="0"/>
          <w:marTop w:val="0"/>
          <w:marBottom w:val="0"/>
          <w:divBdr>
            <w:top w:val="none" w:sz="0" w:space="0" w:color="auto"/>
            <w:left w:val="none" w:sz="0" w:space="0" w:color="auto"/>
            <w:bottom w:val="none" w:sz="0" w:space="0" w:color="auto"/>
            <w:right w:val="none" w:sz="0" w:space="0" w:color="auto"/>
          </w:divBdr>
        </w:div>
        <w:div w:id="1390878958">
          <w:marLeft w:val="0"/>
          <w:marRight w:val="0"/>
          <w:marTop w:val="0"/>
          <w:marBottom w:val="0"/>
          <w:divBdr>
            <w:top w:val="none" w:sz="0" w:space="0" w:color="auto"/>
            <w:left w:val="none" w:sz="0" w:space="0" w:color="auto"/>
            <w:bottom w:val="none" w:sz="0" w:space="0" w:color="auto"/>
            <w:right w:val="none" w:sz="0" w:space="0" w:color="auto"/>
          </w:divBdr>
        </w:div>
        <w:div w:id="1291400662">
          <w:marLeft w:val="0"/>
          <w:marRight w:val="0"/>
          <w:marTop w:val="0"/>
          <w:marBottom w:val="0"/>
          <w:divBdr>
            <w:top w:val="none" w:sz="0" w:space="0" w:color="auto"/>
            <w:left w:val="none" w:sz="0" w:space="0" w:color="auto"/>
            <w:bottom w:val="none" w:sz="0" w:space="0" w:color="auto"/>
            <w:right w:val="none" w:sz="0" w:space="0" w:color="auto"/>
          </w:divBdr>
        </w:div>
        <w:div w:id="1990670999">
          <w:marLeft w:val="0"/>
          <w:marRight w:val="0"/>
          <w:marTop w:val="0"/>
          <w:marBottom w:val="0"/>
          <w:divBdr>
            <w:top w:val="none" w:sz="0" w:space="0" w:color="auto"/>
            <w:left w:val="none" w:sz="0" w:space="0" w:color="auto"/>
            <w:bottom w:val="none" w:sz="0" w:space="0" w:color="auto"/>
            <w:right w:val="none" w:sz="0" w:space="0" w:color="auto"/>
          </w:divBdr>
        </w:div>
        <w:div w:id="1407920400">
          <w:marLeft w:val="0"/>
          <w:marRight w:val="0"/>
          <w:marTop w:val="0"/>
          <w:marBottom w:val="0"/>
          <w:divBdr>
            <w:top w:val="none" w:sz="0" w:space="0" w:color="auto"/>
            <w:left w:val="none" w:sz="0" w:space="0" w:color="auto"/>
            <w:bottom w:val="none" w:sz="0" w:space="0" w:color="auto"/>
            <w:right w:val="none" w:sz="0" w:space="0" w:color="auto"/>
          </w:divBdr>
        </w:div>
        <w:div w:id="1491868227">
          <w:marLeft w:val="0"/>
          <w:marRight w:val="0"/>
          <w:marTop w:val="0"/>
          <w:marBottom w:val="0"/>
          <w:divBdr>
            <w:top w:val="none" w:sz="0" w:space="0" w:color="auto"/>
            <w:left w:val="none" w:sz="0" w:space="0" w:color="auto"/>
            <w:bottom w:val="none" w:sz="0" w:space="0" w:color="auto"/>
            <w:right w:val="none" w:sz="0" w:space="0" w:color="auto"/>
          </w:divBdr>
        </w:div>
        <w:div w:id="2037460425">
          <w:marLeft w:val="0"/>
          <w:marRight w:val="0"/>
          <w:marTop w:val="0"/>
          <w:marBottom w:val="0"/>
          <w:divBdr>
            <w:top w:val="none" w:sz="0" w:space="0" w:color="auto"/>
            <w:left w:val="none" w:sz="0" w:space="0" w:color="auto"/>
            <w:bottom w:val="none" w:sz="0" w:space="0" w:color="auto"/>
            <w:right w:val="none" w:sz="0" w:space="0" w:color="auto"/>
          </w:divBdr>
        </w:div>
        <w:div w:id="138884205">
          <w:marLeft w:val="0"/>
          <w:marRight w:val="0"/>
          <w:marTop w:val="0"/>
          <w:marBottom w:val="0"/>
          <w:divBdr>
            <w:top w:val="none" w:sz="0" w:space="0" w:color="auto"/>
            <w:left w:val="none" w:sz="0" w:space="0" w:color="auto"/>
            <w:bottom w:val="none" w:sz="0" w:space="0" w:color="auto"/>
            <w:right w:val="none" w:sz="0" w:space="0" w:color="auto"/>
          </w:divBdr>
        </w:div>
        <w:div w:id="1051274172">
          <w:marLeft w:val="0"/>
          <w:marRight w:val="0"/>
          <w:marTop w:val="0"/>
          <w:marBottom w:val="0"/>
          <w:divBdr>
            <w:top w:val="none" w:sz="0" w:space="0" w:color="auto"/>
            <w:left w:val="none" w:sz="0" w:space="0" w:color="auto"/>
            <w:bottom w:val="none" w:sz="0" w:space="0" w:color="auto"/>
            <w:right w:val="none" w:sz="0" w:space="0" w:color="auto"/>
          </w:divBdr>
        </w:div>
        <w:div w:id="1718973567">
          <w:marLeft w:val="0"/>
          <w:marRight w:val="0"/>
          <w:marTop w:val="0"/>
          <w:marBottom w:val="0"/>
          <w:divBdr>
            <w:top w:val="none" w:sz="0" w:space="0" w:color="auto"/>
            <w:left w:val="none" w:sz="0" w:space="0" w:color="auto"/>
            <w:bottom w:val="none" w:sz="0" w:space="0" w:color="auto"/>
            <w:right w:val="none" w:sz="0" w:space="0" w:color="auto"/>
          </w:divBdr>
        </w:div>
        <w:div w:id="1370109677">
          <w:marLeft w:val="0"/>
          <w:marRight w:val="0"/>
          <w:marTop w:val="0"/>
          <w:marBottom w:val="0"/>
          <w:divBdr>
            <w:top w:val="none" w:sz="0" w:space="0" w:color="auto"/>
            <w:left w:val="none" w:sz="0" w:space="0" w:color="auto"/>
            <w:bottom w:val="none" w:sz="0" w:space="0" w:color="auto"/>
            <w:right w:val="none" w:sz="0" w:space="0" w:color="auto"/>
          </w:divBdr>
        </w:div>
        <w:div w:id="931861014">
          <w:marLeft w:val="0"/>
          <w:marRight w:val="0"/>
          <w:marTop w:val="0"/>
          <w:marBottom w:val="0"/>
          <w:divBdr>
            <w:top w:val="none" w:sz="0" w:space="0" w:color="auto"/>
            <w:left w:val="none" w:sz="0" w:space="0" w:color="auto"/>
            <w:bottom w:val="none" w:sz="0" w:space="0" w:color="auto"/>
            <w:right w:val="none" w:sz="0" w:space="0" w:color="auto"/>
          </w:divBdr>
        </w:div>
        <w:div w:id="1582637467">
          <w:marLeft w:val="0"/>
          <w:marRight w:val="0"/>
          <w:marTop w:val="0"/>
          <w:marBottom w:val="0"/>
          <w:divBdr>
            <w:top w:val="none" w:sz="0" w:space="0" w:color="auto"/>
            <w:left w:val="none" w:sz="0" w:space="0" w:color="auto"/>
            <w:bottom w:val="none" w:sz="0" w:space="0" w:color="auto"/>
            <w:right w:val="none" w:sz="0" w:space="0" w:color="auto"/>
          </w:divBdr>
        </w:div>
        <w:div w:id="1478456637">
          <w:marLeft w:val="0"/>
          <w:marRight w:val="0"/>
          <w:marTop w:val="0"/>
          <w:marBottom w:val="0"/>
          <w:divBdr>
            <w:top w:val="none" w:sz="0" w:space="0" w:color="auto"/>
            <w:left w:val="none" w:sz="0" w:space="0" w:color="auto"/>
            <w:bottom w:val="none" w:sz="0" w:space="0" w:color="auto"/>
            <w:right w:val="none" w:sz="0" w:space="0" w:color="auto"/>
          </w:divBdr>
        </w:div>
        <w:div w:id="1337032011">
          <w:marLeft w:val="0"/>
          <w:marRight w:val="0"/>
          <w:marTop w:val="0"/>
          <w:marBottom w:val="0"/>
          <w:divBdr>
            <w:top w:val="none" w:sz="0" w:space="0" w:color="auto"/>
            <w:left w:val="none" w:sz="0" w:space="0" w:color="auto"/>
            <w:bottom w:val="none" w:sz="0" w:space="0" w:color="auto"/>
            <w:right w:val="none" w:sz="0" w:space="0" w:color="auto"/>
          </w:divBdr>
        </w:div>
        <w:div w:id="1595475945">
          <w:marLeft w:val="0"/>
          <w:marRight w:val="0"/>
          <w:marTop w:val="0"/>
          <w:marBottom w:val="0"/>
          <w:divBdr>
            <w:top w:val="none" w:sz="0" w:space="0" w:color="auto"/>
            <w:left w:val="none" w:sz="0" w:space="0" w:color="auto"/>
            <w:bottom w:val="none" w:sz="0" w:space="0" w:color="auto"/>
            <w:right w:val="none" w:sz="0" w:space="0" w:color="auto"/>
          </w:divBdr>
        </w:div>
        <w:div w:id="84227577">
          <w:marLeft w:val="0"/>
          <w:marRight w:val="0"/>
          <w:marTop w:val="0"/>
          <w:marBottom w:val="0"/>
          <w:divBdr>
            <w:top w:val="none" w:sz="0" w:space="0" w:color="auto"/>
            <w:left w:val="none" w:sz="0" w:space="0" w:color="auto"/>
            <w:bottom w:val="none" w:sz="0" w:space="0" w:color="auto"/>
            <w:right w:val="none" w:sz="0" w:space="0" w:color="auto"/>
          </w:divBdr>
        </w:div>
        <w:div w:id="928930602">
          <w:marLeft w:val="0"/>
          <w:marRight w:val="0"/>
          <w:marTop w:val="0"/>
          <w:marBottom w:val="0"/>
          <w:divBdr>
            <w:top w:val="none" w:sz="0" w:space="0" w:color="auto"/>
            <w:left w:val="none" w:sz="0" w:space="0" w:color="auto"/>
            <w:bottom w:val="none" w:sz="0" w:space="0" w:color="auto"/>
            <w:right w:val="none" w:sz="0" w:space="0" w:color="auto"/>
          </w:divBdr>
        </w:div>
        <w:div w:id="2037466004">
          <w:marLeft w:val="0"/>
          <w:marRight w:val="0"/>
          <w:marTop w:val="0"/>
          <w:marBottom w:val="0"/>
          <w:divBdr>
            <w:top w:val="none" w:sz="0" w:space="0" w:color="auto"/>
            <w:left w:val="none" w:sz="0" w:space="0" w:color="auto"/>
            <w:bottom w:val="none" w:sz="0" w:space="0" w:color="auto"/>
            <w:right w:val="none" w:sz="0" w:space="0" w:color="auto"/>
          </w:divBdr>
        </w:div>
        <w:div w:id="568537718">
          <w:marLeft w:val="0"/>
          <w:marRight w:val="0"/>
          <w:marTop w:val="0"/>
          <w:marBottom w:val="0"/>
          <w:divBdr>
            <w:top w:val="none" w:sz="0" w:space="0" w:color="auto"/>
            <w:left w:val="none" w:sz="0" w:space="0" w:color="auto"/>
            <w:bottom w:val="none" w:sz="0" w:space="0" w:color="auto"/>
            <w:right w:val="none" w:sz="0" w:space="0" w:color="auto"/>
          </w:divBdr>
        </w:div>
        <w:div w:id="2007784671">
          <w:marLeft w:val="0"/>
          <w:marRight w:val="0"/>
          <w:marTop w:val="0"/>
          <w:marBottom w:val="0"/>
          <w:divBdr>
            <w:top w:val="none" w:sz="0" w:space="0" w:color="auto"/>
            <w:left w:val="none" w:sz="0" w:space="0" w:color="auto"/>
            <w:bottom w:val="none" w:sz="0" w:space="0" w:color="auto"/>
            <w:right w:val="none" w:sz="0" w:space="0" w:color="auto"/>
          </w:divBdr>
        </w:div>
        <w:div w:id="1937320857">
          <w:marLeft w:val="0"/>
          <w:marRight w:val="0"/>
          <w:marTop w:val="0"/>
          <w:marBottom w:val="0"/>
          <w:divBdr>
            <w:top w:val="none" w:sz="0" w:space="0" w:color="auto"/>
            <w:left w:val="none" w:sz="0" w:space="0" w:color="auto"/>
            <w:bottom w:val="none" w:sz="0" w:space="0" w:color="auto"/>
            <w:right w:val="none" w:sz="0" w:space="0" w:color="auto"/>
          </w:divBdr>
        </w:div>
        <w:div w:id="824056500">
          <w:marLeft w:val="0"/>
          <w:marRight w:val="0"/>
          <w:marTop w:val="0"/>
          <w:marBottom w:val="0"/>
          <w:divBdr>
            <w:top w:val="none" w:sz="0" w:space="0" w:color="auto"/>
            <w:left w:val="none" w:sz="0" w:space="0" w:color="auto"/>
            <w:bottom w:val="none" w:sz="0" w:space="0" w:color="auto"/>
            <w:right w:val="none" w:sz="0" w:space="0" w:color="auto"/>
          </w:divBdr>
        </w:div>
        <w:div w:id="1977369795">
          <w:marLeft w:val="0"/>
          <w:marRight w:val="0"/>
          <w:marTop w:val="0"/>
          <w:marBottom w:val="0"/>
          <w:divBdr>
            <w:top w:val="none" w:sz="0" w:space="0" w:color="auto"/>
            <w:left w:val="none" w:sz="0" w:space="0" w:color="auto"/>
            <w:bottom w:val="none" w:sz="0" w:space="0" w:color="auto"/>
            <w:right w:val="none" w:sz="0" w:space="0" w:color="auto"/>
          </w:divBdr>
        </w:div>
        <w:div w:id="143932258">
          <w:marLeft w:val="0"/>
          <w:marRight w:val="0"/>
          <w:marTop w:val="0"/>
          <w:marBottom w:val="0"/>
          <w:divBdr>
            <w:top w:val="none" w:sz="0" w:space="0" w:color="auto"/>
            <w:left w:val="none" w:sz="0" w:space="0" w:color="auto"/>
            <w:bottom w:val="none" w:sz="0" w:space="0" w:color="auto"/>
            <w:right w:val="none" w:sz="0" w:space="0" w:color="auto"/>
          </w:divBdr>
        </w:div>
        <w:div w:id="878592417">
          <w:marLeft w:val="0"/>
          <w:marRight w:val="0"/>
          <w:marTop w:val="0"/>
          <w:marBottom w:val="0"/>
          <w:divBdr>
            <w:top w:val="none" w:sz="0" w:space="0" w:color="auto"/>
            <w:left w:val="none" w:sz="0" w:space="0" w:color="auto"/>
            <w:bottom w:val="none" w:sz="0" w:space="0" w:color="auto"/>
            <w:right w:val="none" w:sz="0" w:space="0" w:color="auto"/>
          </w:divBdr>
        </w:div>
        <w:div w:id="1572689089">
          <w:marLeft w:val="0"/>
          <w:marRight w:val="0"/>
          <w:marTop w:val="0"/>
          <w:marBottom w:val="0"/>
          <w:divBdr>
            <w:top w:val="none" w:sz="0" w:space="0" w:color="auto"/>
            <w:left w:val="none" w:sz="0" w:space="0" w:color="auto"/>
            <w:bottom w:val="none" w:sz="0" w:space="0" w:color="auto"/>
            <w:right w:val="none" w:sz="0" w:space="0" w:color="auto"/>
          </w:divBdr>
        </w:div>
        <w:div w:id="162476927">
          <w:marLeft w:val="0"/>
          <w:marRight w:val="0"/>
          <w:marTop w:val="0"/>
          <w:marBottom w:val="0"/>
          <w:divBdr>
            <w:top w:val="none" w:sz="0" w:space="0" w:color="auto"/>
            <w:left w:val="none" w:sz="0" w:space="0" w:color="auto"/>
            <w:bottom w:val="none" w:sz="0" w:space="0" w:color="auto"/>
            <w:right w:val="none" w:sz="0" w:space="0" w:color="auto"/>
          </w:divBdr>
        </w:div>
        <w:div w:id="933709694">
          <w:marLeft w:val="0"/>
          <w:marRight w:val="0"/>
          <w:marTop w:val="0"/>
          <w:marBottom w:val="0"/>
          <w:divBdr>
            <w:top w:val="none" w:sz="0" w:space="0" w:color="auto"/>
            <w:left w:val="none" w:sz="0" w:space="0" w:color="auto"/>
            <w:bottom w:val="none" w:sz="0" w:space="0" w:color="auto"/>
            <w:right w:val="none" w:sz="0" w:space="0" w:color="auto"/>
          </w:divBdr>
        </w:div>
        <w:div w:id="1000735434">
          <w:marLeft w:val="0"/>
          <w:marRight w:val="0"/>
          <w:marTop w:val="0"/>
          <w:marBottom w:val="0"/>
          <w:divBdr>
            <w:top w:val="none" w:sz="0" w:space="0" w:color="auto"/>
            <w:left w:val="none" w:sz="0" w:space="0" w:color="auto"/>
            <w:bottom w:val="none" w:sz="0" w:space="0" w:color="auto"/>
            <w:right w:val="none" w:sz="0" w:space="0" w:color="auto"/>
          </w:divBdr>
        </w:div>
        <w:div w:id="244580897">
          <w:marLeft w:val="0"/>
          <w:marRight w:val="0"/>
          <w:marTop w:val="0"/>
          <w:marBottom w:val="0"/>
          <w:divBdr>
            <w:top w:val="none" w:sz="0" w:space="0" w:color="auto"/>
            <w:left w:val="none" w:sz="0" w:space="0" w:color="auto"/>
            <w:bottom w:val="none" w:sz="0" w:space="0" w:color="auto"/>
            <w:right w:val="none" w:sz="0" w:space="0" w:color="auto"/>
          </w:divBdr>
        </w:div>
        <w:div w:id="818502946">
          <w:marLeft w:val="0"/>
          <w:marRight w:val="0"/>
          <w:marTop w:val="0"/>
          <w:marBottom w:val="0"/>
          <w:divBdr>
            <w:top w:val="none" w:sz="0" w:space="0" w:color="auto"/>
            <w:left w:val="none" w:sz="0" w:space="0" w:color="auto"/>
            <w:bottom w:val="none" w:sz="0" w:space="0" w:color="auto"/>
            <w:right w:val="none" w:sz="0" w:space="0" w:color="auto"/>
          </w:divBdr>
        </w:div>
        <w:div w:id="380983249">
          <w:marLeft w:val="0"/>
          <w:marRight w:val="0"/>
          <w:marTop w:val="0"/>
          <w:marBottom w:val="0"/>
          <w:divBdr>
            <w:top w:val="none" w:sz="0" w:space="0" w:color="auto"/>
            <w:left w:val="none" w:sz="0" w:space="0" w:color="auto"/>
            <w:bottom w:val="none" w:sz="0" w:space="0" w:color="auto"/>
            <w:right w:val="none" w:sz="0" w:space="0" w:color="auto"/>
          </w:divBdr>
        </w:div>
        <w:div w:id="207953421">
          <w:marLeft w:val="0"/>
          <w:marRight w:val="0"/>
          <w:marTop w:val="0"/>
          <w:marBottom w:val="0"/>
          <w:divBdr>
            <w:top w:val="none" w:sz="0" w:space="0" w:color="auto"/>
            <w:left w:val="none" w:sz="0" w:space="0" w:color="auto"/>
            <w:bottom w:val="none" w:sz="0" w:space="0" w:color="auto"/>
            <w:right w:val="none" w:sz="0" w:space="0" w:color="auto"/>
          </w:divBdr>
        </w:div>
        <w:div w:id="1825390739">
          <w:marLeft w:val="0"/>
          <w:marRight w:val="0"/>
          <w:marTop w:val="0"/>
          <w:marBottom w:val="0"/>
          <w:divBdr>
            <w:top w:val="none" w:sz="0" w:space="0" w:color="auto"/>
            <w:left w:val="none" w:sz="0" w:space="0" w:color="auto"/>
            <w:bottom w:val="none" w:sz="0" w:space="0" w:color="auto"/>
            <w:right w:val="none" w:sz="0" w:space="0" w:color="auto"/>
          </w:divBdr>
        </w:div>
        <w:div w:id="1367097523">
          <w:marLeft w:val="0"/>
          <w:marRight w:val="0"/>
          <w:marTop w:val="0"/>
          <w:marBottom w:val="0"/>
          <w:divBdr>
            <w:top w:val="none" w:sz="0" w:space="0" w:color="auto"/>
            <w:left w:val="none" w:sz="0" w:space="0" w:color="auto"/>
            <w:bottom w:val="none" w:sz="0" w:space="0" w:color="auto"/>
            <w:right w:val="none" w:sz="0" w:space="0" w:color="auto"/>
          </w:divBdr>
        </w:div>
        <w:div w:id="602346840">
          <w:marLeft w:val="0"/>
          <w:marRight w:val="0"/>
          <w:marTop w:val="0"/>
          <w:marBottom w:val="0"/>
          <w:divBdr>
            <w:top w:val="none" w:sz="0" w:space="0" w:color="auto"/>
            <w:left w:val="none" w:sz="0" w:space="0" w:color="auto"/>
            <w:bottom w:val="none" w:sz="0" w:space="0" w:color="auto"/>
            <w:right w:val="none" w:sz="0" w:space="0" w:color="auto"/>
          </w:divBdr>
        </w:div>
        <w:div w:id="1747334408">
          <w:marLeft w:val="0"/>
          <w:marRight w:val="0"/>
          <w:marTop w:val="0"/>
          <w:marBottom w:val="0"/>
          <w:divBdr>
            <w:top w:val="none" w:sz="0" w:space="0" w:color="auto"/>
            <w:left w:val="none" w:sz="0" w:space="0" w:color="auto"/>
            <w:bottom w:val="none" w:sz="0" w:space="0" w:color="auto"/>
            <w:right w:val="none" w:sz="0" w:space="0" w:color="auto"/>
          </w:divBdr>
        </w:div>
        <w:div w:id="332415140">
          <w:marLeft w:val="0"/>
          <w:marRight w:val="0"/>
          <w:marTop w:val="0"/>
          <w:marBottom w:val="0"/>
          <w:divBdr>
            <w:top w:val="none" w:sz="0" w:space="0" w:color="auto"/>
            <w:left w:val="none" w:sz="0" w:space="0" w:color="auto"/>
            <w:bottom w:val="none" w:sz="0" w:space="0" w:color="auto"/>
            <w:right w:val="none" w:sz="0" w:space="0" w:color="auto"/>
          </w:divBdr>
        </w:div>
        <w:div w:id="1595162232">
          <w:marLeft w:val="0"/>
          <w:marRight w:val="0"/>
          <w:marTop w:val="0"/>
          <w:marBottom w:val="0"/>
          <w:divBdr>
            <w:top w:val="none" w:sz="0" w:space="0" w:color="auto"/>
            <w:left w:val="none" w:sz="0" w:space="0" w:color="auto"/>
            <w:bottom w:val="none" w:sz="0" w:space="0" w:color="auto"/>
            <w:right w:val="none" w:sz="0" w:space="0" w:color="auto"/>
          </w:divBdr>
        </w:div>
        <w:div w:id="679165726">
          <w:marLeft w:val="0"/>
          <w:marRight w:val="0"/>
          <w:marTop w:val="0"/>
          <w:marBottom w:val="0"/>
          <w:divBdr>
            <w:top w:val="none" w:sz="0" w:space="0" w:color="auto"/>
            <w:left w:val="none" w:sz="0" w:space="0" w:color="auto"/>
            <w:bottom w:val="none" w:sz="0" w:space="0" w:color="auto"/>
            <w:right w:val="none" w:sz="0" w:space="0" w:color="auto"/>
          </w:divBdr>
        </w:div>
        <w:div w:id="1810049617">
          <w:marLeft w:val="0"/>
          <w:marRight w:val="0"/>
          <w:marTop w:val="0"/>
          <w:marBottom w:val="0"/>
          <w:divBdr>
            <w:top w:val="none" w:sz="0" w:space="0" w:color="auto"/>
            <w:left w:val="none" w:sz="0" w:space="0" w:color="auto"/>
            <w:bottom w:val="none" w:sz="0" w:space="0" w:color="auto"/>
            <w:right w:val="none" w:sz="0" w:space="0" w:color="auto"/>
          </w:divBdr>
        </w:div>
        <w:div w:id="194466804">
          <w:marLeft w:val="0"/>
          <w:marRight w:val="0"/>
          <w:marTop w:val="0"/>
          <w:marBottom w:val="0"/>
          <w:divBdr>
            <w:top w:val="none" w:sz="0" w:space="0" w:color="auto"/>
            <w:left w:val="none" w:sz="0" w:space="0" w:color="auto"/>
            <w:bottom w:val="none" w:sz="0" w:space="0" w:color="auto"/>
            <w:right w:val="none" w:sz="0" w:space="0" w:color="auto"/>
          </w:divBdr>
        </w:div>
        <w:div w:id="1406146564">
          <w:marLeft w:val="0"/>
          <w:marRight w:val="0"/>
          <w:marTop w:val="0"/>
          <w:marBottom w:val="0"/>
          <w:divBdr>
            <w:top w:val="none" w:sz="0" w:space="0" w:color="auto"/>
            <w:left w:val="none" w:sz="0" w:space="0" w:color="auto"/>
            <w:bottom w:val="none" w:sz="0" w:space="0" w:color="auto"/>
            <w:right w:val="none" w:sz="0" w:space="0" w:color="auto"/>
          </w:divBdr>
        </w:div>
        <w:div w:id="1881162400">
          <w:marLeft w:val="0"/>
          <w:marRight w:val="0"/>
          <w:marTop w:val="0"/>
          <w:marBottom w:val="0"/>
          <w:divBdr>
            <w:top w:val="none" w:sz="0" w:space="0" w:color="auto"/>
            <w:left w:val="none" w:sz="0" w:space="0" w:color="auto"/>
            <w:bottom w:val="none" w:sz="0" w:space="0" w:color="auto"/>
            <w:right w:val="none" w:sz="0" w:space="0" w:color="auto"/>
          </w:divBdr>
        </w:div>
        <w:div w:id="343359701">
          <w:marLeft w:val="0"/>
          <w:marRight w:val="0"/>
          <w:marTop w:val="0"/>
          <w:marBottom w:val="0"/>
          <w:divBdr>
            <w:top w:val="none" w:sz="0" w:space="0" w:color="auto"/>
            <w:left w:val="none" w:sz="0" w:space="0" w:color="auto"/>
            <w:bottom w:val="none" w:sz="0" w:space="0" w:color="auto"/>
            <w:right w:val="none" w:sz="0" w:space="0" w:color="auto"/>
          </w:divBdr>
        </w:div>
        <w:div w:id="1214082417">
          <w:marLeft w:val="0"/>
          <w:marRight w:val="0"/>
          <w:marTop w:val="0"/>
          <w:marBottom w:val="0"/>
          <w:divBdr>
            <w:top w:val="none" w:sz="0" w:space="0" w:color="auto"/>
            <w:left w:val="none" w:sz="0" w:space="0" w:color="auto"/>
            <w:bottom w:val="none" w:sz="0" w:space="0" w:color="auto"/>
            <w:right w:val="none" w:sz="0" w:space="0" w:color="auto"/>
          </w:divBdr>
        </w:div>
        <w:div w:id="819544135">
          <w:marLeft w:val="0"/>
          <w:marRight w:val="0"/>
          <w:marTop w:val="0"/>
          <w:marBottom w:val="0"/>
          <w:divBdr>
            <w:top w:val="none" w:sz="0" w:space="0" w:color="auto"/>
            <w:left w:val="none" w:sz="0" w:space="0" w:color="auto"/>
            <w:bottom w:val="none" w:sz="0" w:space="0" w:color="auto"/>
            <w:right w:val="none" w:sz="0" w:space="0" w:color="auto"/>
          </w:divBdr>
        </w:div>
        <w:div w:id="82462155">
          <w:marLeft w:val="0"/>
          <w:marRight w:val="0"/>
          <w:marTop w:val="0"/>
          <w:marBottom w:val="0"/>
          <w:divBdr>
            <w:top w:val="none" w:sz="0" w:space="0" w:color="auto"/>
            <w:left w:val="none" w:sz="0" w:space="0" w:color="auto"/>
            <w:bottom w:val="none" w:sz="0" w:space="0" w:color="auto"/>
            <w:right w:val="none" w:sz="0" w:space="0" w:color="auto"/>
          </w:divBdr>
        </w:div>
        <w:div w:id="620261961">
          <w:marLeft w:val="0"/>
          <w:marRight w:val="0"/>
          <w:marTop w:val="0"/>
          <w:marBottom w:val="0"/>
          <w:divBdr>
            <w:top w:val="none" w:sz="0" w:space="0" w:color="auto"/>
            <w:left w:val="none" w:sz="0" w:space="0" w:color="auto"/>
            <w:bottom w:val="none" w:sz="0" w:space="0" w:color="auto"/>
            <w:right w:val="none" w:sz="0" w:space="0" w:color="auto"/>
          </w:divBdr>
        </w:div>
        <w:div w:id="340200319">
          <w:marLeft w:val="0"/>
          <w:marRight w:val="0"/>
          <w:marTop w:val="0"/>
          <w:marBottom w:val="0"/>
          <w:divBdr>
            <w:top w:val="none" w:sz="0" w:space="0" w:color="auto"/>
            <w:left w:val="none" w:sz="0" w:space="0" w:color="auto"/>
            <w:bottom w:val="none" w:sz="0" w:space="0" w:color="auto"/>
            <w:right w:val="none" w:sz="0" w:space="0" w:color="auto"/>
          </w:divBdr>
        </w:div>
        <w:div w:id="123086267">
          <w:marLeft w:val="0"/>
          <w:marRight w:val="0"/>
          <w:marTop w:val="0"/>
          <w:marBottom w:val="0"/>
          <w:divBdr>
            <w:top w:val="none" w:sz="0" w:space="0" w:color="auto"/>
            <w:left w:val="none" w:sz="0" w:space="0" w:color="auto"/>
            <w:bottom w:val="none" w:sz="0" w:space="0" w:color="auto"/>
            <w:right w:val="none" w:sz="0" w:space="0" w:color="auto"/>
          </w:divBdr>
        </w:div>
        <w:div w:id="2095391008">
          <w:marLeft w:val="0"/>
          <w:marRight w:val="0"/>
          <w:marTop w:val="0"/>
          <w:marBottom w:val="0"/>
          <w:divBdr>
            <w:top w:val="none" w:sz="0" w:space="0" w:color="auto"/>
            <w:left w:val="none" w:sz="0" w:space="0" w:color="auto"/>
            <w:bottom w:val="none" w:sz="0" w:space="0" w:color="auto"/>
            <w:right w:val="none" w:sz="0" w:space="0" w:color="auto"/>
          </w:divBdr>
        </w:div>
        <w:div w:id="1541744929">
          <w:marLeft w:val="0"/>
          <w:marRight w:val="0"/>
          <w:marTop w:val="0"/>
          <w:marBottom w:val="0"/>
          <w:divBdr>
            <w:top w:val="none" w:sz="0" w:space="0" w:color="auto"/>
            <w:left w:val="none" w:sz="0" w:space="0" w:color="auto"/>
            <w:bottom w:val="none" w:sz="0" w:space="0" w:color="auto"/>
            <w:right w:val="none" w:sz="0" w:space="0" w:color="auto"/>
          </w:divBdr>
        </w:div>
        <w:div w:id="1740132338">
          <w:marLeft w:val="0"/>
          <w:marRight w:val="0"/>
          <w:marTop w:val="0"/>
          <w:marBottom w:val="0"/>
          <w:divBdr>
            <w:top w:val="none" w:sz="0" w:space="0" w:color="auto"/>
            <w:left w:val="none" w:sz="0" w:space="0" w:color="auto"/>
            <w:bottom w:val="none" w:sz="0" w:space="0" w:color="auto"/>
            <w:right w:val="none" w:sz="0" w:space="0" w:color="auto"/>
          </w:divBdr>
        </w:div>
        <w:div w:id="279339566">
          <w:marLeft w:val="0"/>
          <w:marRight w:val="0"/>
          <w:marTop w:val="0"/>
          <w:marBottom w:val="0"/>
          <w:divBdr>
            <w:top w:val="none" w:sz="0" w:space="0" w:color="auto"/>
            <w:left w:val="none" w:sz="0" w:space="0" w:color="auto"/>
            <w:bottom w:val="none" w:sz="0" w:space="0" w:color="auto"/>
            <w:right w:val="none" w:sz="0" w:space="0" w:color="auto"/>
          </w:divBdr>
        </w:div>
      </w:divsChild>
    </w:div>
    <w:div w:id="921765837">
      <w:bodyDiv w:val="1"/>
      <w:marLeft w:val="0"/>
      <w:marRight w:val="0"/>
      <w:marTop w:val="0"/>
      <w:marBottom w:val="0"/>
      <w:divBdr>
        <w:top w:val="none" w:sz="0" w:space="0" w:color="auto"/>
        <w:left w:val="none" w:sz="0" w:space="0" w:color="auto"/>
        <w:bottom w:val="none" w:sz="0" w:space="0" w:color="auto"/>
        <w:right w:val="none" w:sz="0" w:space="0" w:color="auto"/>
      </w:divBdr>
    </w:div>
    <w:div w:id="922183485">
      <w:bodyDiv w:val="1"/>
      <w:marLeft w:val="0"/>
      <w:marRight w:val="0"/>
      <w:marTop w:val="0"/>
      <w:marBottom w:val="0"/>
      <w:divBdr>
        <w:top w:val="none" w:sz="0" w:space="0" w:color="auto"/>
        <w:left w:val="none" w:sz="0" w:space="0" w:color="auto"/>
        <w:bottom w:val="none" w:sz="0" w:space="0" w:color="auto"/>
        <w:right w:val="none" w:sz="0" w:space="0" w:color="auto"/>
      </w:divBdr>
    </w:div>
    <w:div w:id="929778273">
      <w:bodyDiv w:val="1"/>
      <w:marLeft w:val="0"/>
      <w:marRight w:val="0"/>
      <w:marTop w:val="0"/>
      <w:marBottom w:val="0"/>
      <w:divBdr>
        <w:top w:val="none" w:sz="0" w:space="0" w:color="auto"/>
        <w:left w:val="none" w:sz="0" w:space="0" w:color="auto"/>
        <w:bottom w:val="none" w:sz="0" w:space="0" w:color="auto"/>
        <w:right w:val="none" w:sz="0" w:space="0" w:color="auto"/>
      </w:divBdr>
    </w:div>
    <w:div w:id="933707368">
      <w:bodyDiv w:val="1"/>
      <w:marLeft w:val="0"/>
      <w:marRight w:val="0"/>
      <w:marTop w:val="0"/>
      <w:marBottom w:val="0"/>
      <w:divBdr>
        <w:top w:val="none" w:sz="0" w:space="0" w:color="auto"/>
        <w:left w:val="none" w:sz="0" w:space="0" w:color="auto"/>
        <w:bottom w:val="none" w:sz="0" w:space="0" w:color="auto"/>
        <w:right w:val="none" w:sz="0" w:space="0" w:color="auto"/>
      </w:divBdr>
      <w:divsChild>
        <w:div w:id="266080950">
          <w:marLeft w:val="0"/>
          <w:marRight w:val="0"/>
          <w:marTop w:val="0"/>
          <w:marBottom w:val="0"/>
          <w:divBdr>
            <w:top w:val="none" w:sz="0" w:space="0" w:color="auto"/>
            <w:left w:val="none" w:sz="0" w:space="0" w:color="auto"/>
            <w:bottom w:val="none" w:sz="0" w:space="0" w:color="auto"/>
            <w:right w:val="none" w:sz="0" w:space="0" w:color="auto"/>
          </w:divBdr>
        </w:div>
        <w:div w:id="1556967666">
          <w:marLeft w:val="0"/>
          <w:marRight w:val="0"/>
          <w:marTop w:val="0"/>
          <w:marBottom w:val="0"/>
          <w:divBdr>
            <w:top w:val="none" w:sz="0" w:space="0" w:color="auto"/>
            <w:left w:val="none" w:sz="0" w:space="0" w:color="auto"/>
            <w:bottom w:val="none" w:sz="0" w:space="0" w:color="auto"/>
            <w:right w:val="none" w:sz="0" w:space="0" w:color="auto"/>
          </w:divBdr>
        </w:div>
        <w:div w:id="717634451">
          <w:marLeft w:val="0"/>
          <w:marRight w:val="0"/>
          <w:marTop w:val="0"/>
          <w:marBottom w:val="0"/>
          <w:divBdr>
            <w:top w:val="none" w:sz="0" w:space="0" w:color="auto"/>
            <w:left w:val="none" w:sz="0" w:space="0" w:color="auto"/>
            <w:bottom w:val="none" w:sz="0" w:space="0" w:color="auto"/>
            <w:right w:val="none" w:sz="0" w:space="0" w:color="auto"/>
          </w:divBdr>
        </w:div>
        <w:div w:id="196895800">
          <w:marLeft w:val="0"/>
          <w:marRight w:val="0"/>
          <w:marTop w:val="0"/>
          <w:marBottom w:val="0"/>
          <w:divBdr>
            <w:top w:val="none" w:sz="0" w:space="0" w:color="auto"/>
            <w:left w:val="none" w:sz="0" w:space="0" w:color="auto"/>
            <w:bottom w:val="none" w:sz="0" w:space="0" w:color="auto"/>
            <w:right w:val="none" w:sz="0" w:space="0" w:color="auto"/>
          </w:divBdr>
        </w:div>
        <w:div w:id="1882399882">
          <w:marLeft w:val="0"/>
          <w:marRight w:val="0"/>
          <w:marTop w:val="0"/>
          <w:marBottom w:val="0"/>
          <w:divBdr>
            <w:top w:val="none" w:sz="0" w:space="0" w:color="auto"/>
            <w:left w:val="none" w:sz="0" w:space="0" w:color="auto"/>
            <w:bottom w:val="none" w:sz="0" w:space="0" w:color="auto"/>
            <w:right w:val="none" w:sz="0" w:space="0" w:color="auto"/>
          </w:divBdr>
        </w:div>
        <w:div w:id="1637754570">
          <w:marLeft w:val="0"/>
          <w:marRight w:val="0"/>
          <w:marTop w:val="0"/>
          <w:marBottom w:val="0"/>
          <w:divBdr>
            <w:top w:val="none" w:sz="0" w:space="0" w:color="auto"/>
            <w:left w:val="none" w:sz="0" w:space="0" w:color="auto"/>
            <w:bottom w:val="none" w:sz="0" w:space="0" w:color="auto"/>
            <w:right w:val="none" w:sz="0" w:space="0" w:color="auto"/>
          </w:divBdr>
        </w:div>
        <w:div w:id="848638799">
          <w:marLeft w:val="0"/>
          <w:marRight w:val="0"/>
          <w:marTop w:val="0"/>
          <w:marBottom w:val="0"/>
          <w:divBdr>
            <w:top w:val="none" w:sz="0" w:space="0" w:color="auto"/>
            <w:left w:val="none" w:sz="0" w:space="0" w:color="auto"/>
            <w:bottom w:val="none" w:sz="0" w:space="0" w:color="auto"/>
            <w:right w:val="none" w:sz="0" w:space="0" w:color="auto"/>
          </w:divBdr>
        </w:div>
        <w:div w:id="2141801155">
          <w:marLeft w:val="0"/>
          <w:marRight w:val="0"/>
          <w:marTop w:val="0"/>
          <w:marBottom w:val="0"/>
          <w:divBdr>
            <w:top w:val="none" w:sz="0" w:space="0" w:color="auto"/>
            <w:left w:val="none" w:sz="0" w:space="0" w:color="auto"/>
            <w:bottom w:val="none" w:sz="0" w:space="0" w:color="auto"/>
            <w:right w:val="none" w:sz="0" w:space="0" w:color="auto"/>
          </w:divBdr>
        </w:div>
        <w:div w:id="1063986397">
          <w:marLeft w:val="0"/>
          <w:marRight w:val="0"/>
          <w:marTop w:val="0"/>
          <w:marBottom w:val="0"/>
          <w:divBdr>
            <w:top w:val="none" w:sz="0" w:space="0" w:color="auto"/>
            <w:left w:val="none" w:sz="0" w:space="0" w:color="auto"/>
            <w:bottom w:val="none" w:sz="0" w:space="0" w:color="auto"/>
            <w:right w:val="none" w:sz="0" w:space="0" w:color="auto"/>
          </w:divBdr>
        </w:div>
        <w:div w:id="1016349771">
          <w:marLeft w:val="0"/>
          <w:marRight w:val="0"/>
          <w:marTop w:val="0"/>
          <w:marBottom w:val="0"/>
          <w:divBdr>
            <w:top w:val="none" w:sz="0" w:space="0" w:color="auto"/>
            <w:left w:val="none" w:sz="0" w:space="0" w:color="auto"/>
            <w:bottom w:val="none" w:sz="0" w:space="0" w:color="auto"/>
            <w:right w:val="none" w:sz="0" w:space="0" w:color="auto"/>
          </w:divBdr>
        </w:div>
        <w:div w:id="43336494">
          <w:marLeft w:val="0"/>
          <w:marRight w:val="0"/>
          <w:marTop w:val="0"/>
          <w:marBottom w:val="0"/>
          <w:divBdr>
            <w:top w:val="none" w:sz="0" w:space="0" w:color="auto"/>
            <w:left w:val="none" w:sz="0" w:space="0" w:color="auto"/>
            <w:bottom w:val="none" w:sz="0" w:space="0" w:color="auto"/>
            <w:right w:val="none" w:sz="0" w:space="0" w:color="auto"/>
          </w:divBdr>
        </w:div>
        <w:div w:id="1773091165">
          <w:marLeft w:val="0"/>
          <w:marRight w:val="0"/>
          <w:marTop w:val="0"/>
          <w:marBottom w:val="0"/>
          <w:divBdr>
            <w:top w:val="none" w:sz="0" w:space="0" w:color="auto"/>
            <w:left w:val="none" w:sz="0" w:space="0" w:color="auto"/>
            <w:bottom w:val="none" w:sz="0" w:space="0" w:color="auto"/>
            <w:right w:val="none" w:sz="0" w:space="0" w:color="auto"/>
          </w:divBdr>
        </w:div>
        <w:div w:id="1305045382">
          <w:marLeft w:val="0"/>
          <w:marRight w:val="0"/>
          <w:marTop w:val="0"/>
          <w:marBottom w:val="0"/>
          <w:divBdr>
            <w:top w:val="none" w:sz="0" w:space="0" w:color="auto"/>
            <w:left w:val="none" w:sz="0" w:space="0" w:color="auto"/>
            <w:bottom w:val="none" w:sz="0" w:space="0" w:color="auto"/>
            <w:right w:val="none" w:sz="0" w:space="0" w:color="auto"/>
          </w:divBdr>
        </w:div>
        <w:div w:id="1909725771">
          <w:marLeft w:val="0"/>
          <w:marRight w:val="0"/>
          <w:marTop w:val="0"/>
          <w:marBottom w:val="0"/>
          <w:divBdr>
            <w:top w:val="none" w:sz="0" w:space="0" w:color="auto"/>
            <w:left w:val="none" w:sz="0" w:space="0" w:color="auto"/>
            <w:bottom w:val="none" w:sz="0" w:space="0" w:color="auto"/>
            <w:right w:val="none" w:sz="0" w:space="0" w:color="auto"/>
          </w:divBdr>
        </w:div>
      </w:divsChild>
    </w:div>
    <w:div w:id="939875393">
      <w:bodyDiv w:val="1"/>
      <w:marLeft w:val="0"/>
      <w:marRight w:val="0"/>
      <w:marTop w:val="0"/>
      <w:marBottom w:val="0"/>
      <w:divBdr>
        <w:top w:val="none" w:sz="0" w:space="0" w:color="auto"/>
        <w:left w:val="none" w:sz="0" w:space="0" w:color="auto"/>
        <w:bottom w:val="none" w:sz="0" w:space="0" w:color="auto"/>
        <w:right w:val="none" w:sz="0" w:space="0" w:color="auto"/>
      </w:divBdr>
      <w:divsChild>
        <w:div w:id="270089784">
          <w:marLeft w:val="0"/>
          <w:marRight w:val="0"/>
          <w:marTop w:val="0"/>
          <w:marBottom w:val="0"/>
          <w:divBdr>
            <w:top w:val="none" w:sz="0" w:space="0" w:color="auto"/>
            <w:left w:val="none" w:sz="0" w:space="0" w:color="auto"/>
            <w:bottom w:val="none" w:sz="0" w:space="0" w:color="auto"/>
            <w:right w:val="none" w:sz="0" w:space="0" w:color="auto"/>
          </w:divBdr>
        </w:div>
        <w:div w:id="360938774">
          <w:marLeft w:val="0"/>
          <w:marRight w:val="0"/>
          <w:marTop w:val="0"/>
          <w:marBottom w:val="0"/>
          <w:divBdr>
            <w:top w:val="none" w:sz="0" w:space="0" w:color="auto"/>
            <w:left w:val="none" w:sz="0" w:space="0" w:color="auto"/>
            <w:bottom w:val="none" w:sz="0" w:space="0" w:color="auto"/>
            <w:right w:val="none" w:sz="0" w:space="0" w:color="auto"/>
          </w:divBdr>
        </w:div>
        <w:div w:id="1578635800">
          <w:marLeft w:val="0"/>
          <w:marRight w:val="0"/>
          <w:marTop w:val="0"/>
          <w:marBottom w:val="0"/>
          <w:divBdr>
            <w:top w:val="none" w:sz="0" w:space="0" w:color="auto"/>
            <w:left w:val="none" w:sz="0" w:space="0" w:color="auto"/>
            <w:bottom w:val="none" w:sz="0" w:space="0" w:color="auto"/>
            <w:right w:val="none" w:sz="0" w:space="0" w:color="auto"/>
          </w:divBdr>
        </w:div>
        <w:div w:id="1067607942">
          <w:marLeft w:val="0"/>
          <w:marRight w:val="0"/>
          <w:marTop w:val="0"/>
          <w:marBottom w:val="0"/>
          <w:divBdr>
            <w:top w:val="none" w:sz="0" w:space="0" w:color="auto"/>
            <w:left w:val="none" w:sz="0" w:space="0" w:color="auto"/>
            <w:bottom w:val="none" w:sz="0" w:space="0" w:color="auto"/>
            <w:right w:val="none" w:sz="0" w:space="0" w:color="auto"/>
          </w:divBdr>
        </w:div>
        <w:div w:id="371538550">
          <w:marLeft w:val="0"/>
          <w:marRight w:val="0"/>
          <w:marTop w:val="0"/>
          <w:marBottom w:val="0"/>
          <w:divBdr>
            <w:top w:val="none" w:sz="0" w:space="0" w:color="auto"/>
            <w:left w:val="none" w:sz="0" w:space="0" w:color="auto"/>
            <w:bottom w:val="none" w:sz="0" w:space="0" w:color="auto"/>
            <w:right w:val="none" w:sz="0" w:space="0" w:color="auto"/>
          </w:divBdr>
        </w:div>
        <w:div w:id="1424954247">
          <w:marLeft w:val="0"/>
          <w:marRight w:val="0"/>
          <w:marTop w:val="0"/>
          <w:marBottom w:val="0"/>
          <w:divBdr>
            <w:top w:val="none" w:sz="0" w:space="0" w:color="auto"/>
            <w:left w:val="none" w:sz="0" w:space="0" w:color="auto"/>
            <w:bottom w:val="none" w:sz="0" w:space="0" w:color="auto"/>
            <w:right w:val="none" w:sz="0" w:space="0" w:color="auto"/>
          </w:divBdr>
        </w:div>
        <w:div w:id="840582471">
          <w:marLeft w:val="0"/>
          <w:marRight w:val="0"/>
          <w:marTop w:val="0"/>
          <w:marBottom w:val="0"/>
          <w:divBdr>
            <w:top w:val="none" w:sz="0" w:space="0" w:color="auto"/>
            <w:left w:val="none" w:sz="0" w:space="0" w:color="auto"/>
            <w:bottom w:val="none" w:sz="0" w:space="0" w:color="auto"/>
            <w:right w:val="none" w:sz="0" w:space="0" w:color="auto"/>
          </w:divBdr>
        </w:div>
        <w:div w:id="1168210072">
          <w:marLeft w:val="0"/>
          <w:marRight w:val="0"/>
          <w:marTop w:val="0"/>
          <w:marBottom w:val="0"/>
          <w:divBdr>
            <w:top w:val="none" w:sz="0" w:space="0" w:color="auto"/>
            <w:left w:val="none" w:sz="0" w:space="0" w:color="auto"/>
            <w:bottom w:val="none" w:sz="0" w:space="0" w:color="auto"/>
            <w:right w:val="none" w:sz="0" w:space="0" w:color="auto"/>
          </w:divBdr>
        </w:div>
        <w:div w:id="54164834">
          <w:marLeft w:val="0"/>
          <w:marRight w:val="0"/>
          <w:marTop w:val="0"/>
          <w:marBottom w:val="0"/>
          <w:divBdr>
            <w:top w:val="none" w:sz="0" w:space="0" w:color="auto"/>
            <w:left w:val="none" w:sz="0" w:space="0" w:color="auto"/>
            <w:bottom w:val="none" w:sz="0" w:space="0" w:color="auto"/>
            <w:right w:val="none" w:sz="0" w:space="0" w:color="auto"/>
          </w:divBdr>
        </w:div>
        <w:div w:id="1252079840">
          <w:marLeft w:val="0"/>
          <w:marRight w:val="0"/>
          <w:marTop w:val="0"/>
          <w:marBottom w:val="0"/>
          <w:divBdr>
            <w:top w:val="none" w:sz="0" w:space="0" w:color="auto"/>
            <w:left w:val="none" w:sz="0" w:space="0" w:color="auto"/>
            <w:bottom w:val="none" w:sz="0" w:space="0" w:color="auto"/>
            <w:right w:val="none" w:sz="0" w:space="0" w:color="auto"/>
          </w:divBdr>
        </w:div>
        <w:div w:id="2088919970">
          <w:marLeft w:val="0"/>
          <w:marRight w:val="0"/>
          <w:marTop w:val="0"/>
          <w:marBottom w:val="0"/>
          <w:divBdr>
            <w:top w:val="none" w:sz="0" w:space="0" w:color="auto"/>
            <w:left w:val="none" w:sz="0" w:space="0" w:color="auto"/>
            <w:bottom w:val="none" w:sz="0" w:space="0" w:color="auto"/>
            <w:right w:val="none" w:sz="0" w:space="0" w:color="auto"/>
          </w:divBdr>
        </w:div>
        <w:div w:id="1581593768">
          <w:marLeft w:val="0"/>
          <w:marRight w:val="0"/>
          <w:marTop w:val="0"/>
          <w:marBottom w:val="0"/>
          <w:divBdr>
            <w:top w:val="none" w:sz="0" w:space="0" w:color="auto"/>
            <w:left w:val="none" w:sz="0" w:space="0" w:color="auto"/>
            <w:bottom w:val="none" w:sz="0" w:space="0" w:color="auto"/>
            <w:right w:val="none" w:sz="0" w:space="0" w:color="auto"/>
          </w:divBdr>
        </w:div>
      </w:divsChild>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46039275">
      <w:bodyDiv w:val="1"/>
      <w:marLeft w:val="0"/>
      <w:marRight w:val="0"/>
      <w:marTop w:val="0"/>
      <w:marBottom w:val="0"/>
      <w:divBdr>
        <w:top w:val="none" w:sz="0" w:space="0" w:color="auto"/>
        <w:left w:val="none" w:sz="0" w:space="0" w:color="auto"/>
        <w:bottom w:val="none" w:sz="0" w:space="0" w:color="auto"/>
        <w:right w:val="none" w:sz="0" w:space="0" w:color="auto"/>
      </w:divBdr>
    </w:div>
    <w:div w:id="948320363">
      <w:bodyDiv w:val="1"/>
      <w:marLeft w:val="0"/>
      <w:marRight w:val="0"/>
      <w:marTop w:val="0"/>
      <w:marBottom w:val="0"/>
      <w:divBdr>
        <w:top w:val="none" w:sz="0" w:space="0" w:color="auto"/>
        <w:left w:val="none" w:sz="0" w:space="0" w:color="auto"/>
        <w:bottom w:val="none" w:sz="0" w:space="0" w:color="auto"/>
        <w:right w:val="none" w:sz="0" w:space="0" w:color="auto"/>
      </w:divBdr>
      <w:divsChild>
        <w:div w:id="1688628753">
          <w:marLeft w:val="0"/>
          <w:marRight w:val="0"/>
          <w:marTop w:val="375"/>
          <w:marBottom w:val="0"/>
          <w:divBdr>
            <w:top w:val="none" w:sz="0" w:space="0" w:color="auto"/>
            <w:left w:val="none" w:sz="0" w:space="0" w:color="auto"/>
            <w:bottom w:val="none" w:sz="0" w:space="0" w:color="auto"/>
            <w:right w:val="none" w:sz="0" w:space="0" w:color="auto"/>
          </w:divBdr>
          <w:divsChild>
            <w:div w:id="1826429132">
              <w:marLeft w:val="0"/>
              <w:marRight w:val="0"/>
              <w:marTop w:val="0"/>
              <w:marBottom w:val="0"/>
              <w:divBdr>
                <w:top w:val="none" w:sz="0" w:space="0" w:color="auto"/>
                <w:left w:val="none" w:sz="0" w:space="0" w:color="auto"/>
                <w:bottom w:val="none" w:sz="0" w:space="0" w:color="auto"/>
                <w:right w:val="none" w:sz="0" w:space="0" w:color="auto"/>
              </w:divBdr>
              <w:divsChild>
                <w:div w:id="1221594971">
                  <w:marLeft w:val="0"/>
                  <w:marRight w:val="0"/>
                  <w:marTop w:val="0"/>
                  <w:marBottom w:val="0"/>
                  <w:divBdr>
                    <w:top w:val="none" w:sz="0" w:space="0" w:color="auto"/>
                    <w:left w:val="none" w:sz="0" w:space="0" w:color="auto"/>
                    <w:bottom w:val="none" w:sz="0" w:space="0" w:color="auto"/>
                    <w:right w:val="none" w:sz="0" w:space="0" w:color="auto"/>
                  </w:divBdr>
                </w:div>
                <w:div w:id="269748542">
                  <w:marLeft w:val="0"/>
                  <w:marRight w:val="0"/>
                  <w:marTop w:val="0"/>
                  <w:marBottom w:val="0"/>
                  <w:divBdr>
                    <w:top w:val="none" w:sz="0" w:space="0" w:color="auto"/>
                    <w:left w:val="none" w:sz="0" w:space="0" w:color="auto"/>
                    <w:bottom w:val="none" w:sz="0" w:space="0" w:color="auto"/>
                    <w:right w:val="none" w:sz="0" w:space="0" w:color="auto"/>
                  </w:divBdr>
                </w:div>
                <w:div w:id="626010991">
                  <w:marLeft w:val="0"/>
                  <w:marRight w:val="0"/>
                  <w:marTop w:val="0"/>
                  <w:marBottom w:val="0"/>
                  <w:divBdr>
                    <w:top w:val="none" w:sz="0" w:space="0" w:color="auto"/>
                    <w:left w:val="none" w:sz="0" w:space="0" w:color="auto"/>
                    <w:bottom w:val="none" w:sz="0" w:space="0" w:color="auto"/>
                    <w:right w:val="none" w:sz="0" w:space="0" w:color="auto"/>
                  </w:divBdr>
                </w:div>
                <w:div w:id="1137600717">
                  <w:marLeft w:val="0"/>
                  <w:marRight w:val="0"/>
                  <w:marTop w:val="0"/>
                  <w:marBottom w:val="0"/>
                  <w:divBdr>
                    <w:top w:val="none" w:sz="0" w:space="0" w:color="auto"/>
                    <w:left w:val="none" w:sz="0" w:space="0" w:color="auto"/>
                    <w:bottom w:val="none" w:sz="0" w:space="0" w:color="auto"/>
                    <w:right w:val="none" w:sz="0" w:space="0" w:color="auto"/>
                  </w:divBdr>
                </w:div>
                <w:div w:id="572742391">
                  <w:marLeft w:val="0"/>
                  <w:marRight w:val="0"/>
                  <w:marTop w:val="0"/>
                  <w:marBottom w:val="0"/>
                  <w:divBdr>
                    <w:top w:val="none" w:sz="0" w:space="0" w:color="auto"/>
                    <w:left w:val="none" w:sz="0" w:space="0" w:color="auto"/>
                    <w:bottom w:val="none" w:sz="0" w:space="0" w:color="auto"/>
                    <w:right w:val="none" w:sz="0" w:space="0" w:color="auto"/>
                  </w:divBdr>
                </w:div>
                <w:div w:id="1750496241">
                  <w:marLeft w:val="0"/>
                  <w:marRight w:val="0"/>
                  <w:marTop w:val="0"/>
                  <w:marBottom w:val="0"/>
                  <w:divBdr>
                    <w:top w:val="none" w:sz="0" w:space="0" w:color="auto"/>
                    <w:left w:val="none" w:sz="0" w:space="0" w:color="auto"/>
                    <w:bottom w:val="none" w:sz="0" w:space="0" w:color="auto"/>
                    <w:right w:val="none" w:sz="0" w:space="0" w:color="auto"/>
                  </w:divBdr>
                </w:div>
                <w:div w:id="271519361">
                  <w:marLeft w:val="0"/>
                  <w:marRight w:val="0"/>
                  <w:marTop w:val="0"/>
                  <w:marBottom w:val="0"/>
                  <w:divBdr>
                    <w:top w:val="none" w:sz="0" w:space="0" w:color="auto"/>
                    <w:left w:val="none" w:sz="0" w:space="0" w:color="auto"/>
                    <w:bottom w:val="none" w:sz="0" w:space="0" w:color="auto"/>
                    <w:right w:val="none" w:sz="0" w:space="0" w:color="auto"/>
                  </w:divBdr>
                </w:div>
                <w:div w:id="125583141">
                  <w:marLeft w:val="0"/>
                  <w:marRight w:val="0"/>
                  <w:marTop w:val="0"/>
                  <w:marBottom w:val="0"/>
                  <w:divBdr>
                    <w:top w:val="none" w:sz="0" w:space="0" w:color="auto"/>
                    <w:left w:val="none" w:sz="0" w:space="0" w:color="auto"/>
                    <w:bottom w:val="none" w:sz="0" w:space="0" w:color="auto"/>
                    <w:right w:val="none" w:sz="0" w:space="0" w:color="auto"/>
                  </w:divBdr>
                </w:div>
                <w:div w:id="2117285154">
                  <w:marLeft w:val="0"/>
                  <w:marRight w:val="0"/>
                  <w:marTop w:val="0"/>
                  <w:marBottom w:val="0"/>
                  <w:divBdr>
                    <w:top w:val="none" w:sz="0" w:space="0" w:color="auto"/>
                    <w:left w:val="none" w:sz="0" w:space="0" w:color="auto"/>
                    <w:bottom w:val="none" w:sz="0" w:space="0" w:color="auto"/>
                    <w:right w:val="none" w:sz="0" w:space="0" w:color="auto"/>
                  </w:divBdr>
                </w:div>
                <w:div w:id="2082091737">
                  <w:marLeft w:val="0"/>
                  <w:marRight w:val="0"/>
                  <w:marTop w:val="0"/>
                  <w:marBottom w:val="0"/>
                  <w:divBdr>
                    <w:top w:val="none" w:sz="0" w:space="0" w:color="auto"/>
                    <w:left w:val="none" w:sz="0" w:space="0" w:color="auto"/>
                    <w:bottom w:val="none" w:sz="0" w:space="0" w:color="auto"/>
                    <w:right w:val="none" w:sz="0" w:space="0" w:color="auto"/>
                  </w:divBdr>
                </w:div>
                <w:div w:id="885990762">
                  <w:marLeft w:val="0"/>
                  <w:marRight w:val="0"/>
                  <w:marTop w:val="0"/>
                  <w:marBottom w:val="0"/>
                  <w:divBdr>
                    <w:top w:val="none" w:sz="0" w:space="0" w:color="auto"/>
                    <w:left w:val="none" w:sz="0" w:space="0" w:color="auto"/>
                    <w:bottom w:val="none" w:sz="0" w:space="0" w:color="auto"/>
                    <w:right w:val="none" w:sz="0" w:space="0" w:color="auto"/>
                  </w:divBdr>
                </w:div>
                <w:div w:id="1768236706">
                  <w:marLeft w:val="0"/>
                  <w:marRight w:val="0"/>
                  <w:marTop w:val="0"/>
                  <w:marBottom w:val="0"/>
                  <w:divBdr>
                    <w:top w:val="none" w:sz="0" w:space="0" w:color="auto"/>
                    <w:left w:val="none" w:sz="0" w:space="0" w:color="auto"/>
                    <w:bottom w:val="none" w:sz="0" w:space="0" w:color="auto"/>
                    <w:right w:val="none" w:sz="0" w:space="0" w:color="auto"/>
                  </w:divBdr>
                </w:div>
                <w:div w:id="851381542">
                  <w:marLeft w:val="0"/>
                  <w:marRight w:val="0"/>
                  <w:marTop w:val="0"/>
                  <w:marBottom w:val="0"/>
                  <w:divBdr>
                    <w:top w:val="none" w:sz="0" w:space="0" w:color="auto"/>
                    <w:left w:val="none" w:sz="0" w:space="0" w:color="auto"/>
                    <w:bottom w:val="none" w:sz="0" w:space="0" w:color="auto"/>
                    <w:right w:val="none" w:sz="0" w:space="0" w:color="auto"/>
                  </w:divBdr>
                </w:div>
                <w:div w:id="2089039203">
                  <w:marLeft w:val="0"/>
                  <w:marRight w:val="0"/>
                  <w:marTop w:val="0"/>
                  <w:marBottom w:val="0"/>
                  <w:divBdr>
                    <w:top w:val="none" w:sz="0" w:space="0" w:color="auto"/>
                    <w:left w:val="none" w:sz="0" w:space="0" w:color="auto"/>
                    <w:bottom w:val="none" w:sz="0" w:space="0" w:color="auto"/>
                    <w:right w:val="none" w:sz="0" w:space="0" w:color="auto"/>
                  </w:divBdr>
                </w:div>
                <w:div w:id="550262748">
                  <w:marLeft w:val="0"/>
                  <w:marRight w:val="0"/>
                  <w:marTop w:val="0"/>
                  <w:marBottom w:val="0"/>
                  <w:divBdr>
                    <w:top w:val="none" w:sz="0" w:space="0" w:color="auto"/>
                    <w:left w:val="none" w:sz="0" w:space="0" w:color="auto"/>
                    <w:bottom w:val="none" w:sz="0" w:space="0" w:color="auto"/>
                    <w:right w:val="none" w:sz="0" w:space="0" w:color="auto"/>
                  </w:divBdr>
                </w:div>
                <w:div w:id="976453399">
                  <w:marLeft w:val="0"/>
                  <w:marRight w:val="0"/>
                  <w:marTop w:val="0"/>
                  <w:marBottom w:val="0"/>
                  <w:divBdr>
                    <w:top w:val="none" w:sz="0" w:space="0" w:color="auto"/>
                    <w:left w:val="none" w:sz="0" w:space="0" w:color="auto"/>
                    <w:bottom w:val="none" w:sz="0" w:space="0" w:color="auto"/>
                    <w:right w:val="none" w:sz="0" w:space="0" w:color="auto"/>
                  </w:divBdr>
                </w:div>
                <w:div w:id="1423406328">
                  <w:marLeft w:val="0"/>
                  <w:marRight w:val="0"/>
                  <w:marTop w:val="0"/>
                  <w:marBottom w:val="0"/>
                  <w:divBdr>
                    <w:top w:val="none" w:sz="0" w:space="0" w:color="auto"/>
                    <w:left w:val="none" w:sz="0" w:space="0" w:color="auto"/>
                    <w:bottom w:val="none" w:sz="0" w:space="0" w:color="auto"/>
                    <w:right w:val="none" w:sz="0" w:space="0" w:color="auto"/>
                  </w:divBdr>
                </w:div>
                <w:div w:id="2030133434">
                  <w:marLeft w:val="0"/>
                  <w:marRight w:val="0"/>
                  <w:marTop w:val="0"/>
                  <w:marBottom w:val="0"/>
                  <w:divBdr>
                    <w:top w:val="none" w:sz="0" w:space="0" w:color="auto"/>
                    <w:left w:val="none" w:sz="0" w:space="0" w:color="auto"/>
                    <w:bottom w:val="none" w:sz="0" w:space="0" w:color="auto"/>
                    <w:right w:val="none" w:sz="0" w:space="0" w:color="auto"/>
                  </w:divBdr>
                </w:div>
                <w:div w:id="1387609569">
                  <w:marLeft w:val="0"/>
                  <w:marRight w:val="0"/>
                  <w:marTop w:val="0"/>
                  <w:marBottom w:val="0"/>
                  <w:divBdr>
                    <w:top w:val="none" w:sz="0" w:space="0" w:color="auto"/>
                    <w:left w:val="none" w:sz="0" w:space="0" w:color="auto"/>
                    <w:bottom w:val="none" w:sz="0" w:space="0" w:color="auto"/>
                    <w:right w:val="none" w:sz="0" w:space="0" w:color="auto"/>
                  </w:divBdr>
                </w:div>
                <w:div w:id="2019850042">
                  <w:marLeft w:val="0"/>
                  <w:marRight w:val="0"/>
                  <w:marTop w:val="0"/>
                  <w:marBottom w:val="0"/>
                  <w:divBdr>
                    <w:top w:val="none" w:sz="0" w:space="0" w:color="auto"/>
                    <w:left w:val="none" w:sz="0" w:space="0" w:color="auto"/>
                    <w:bottom w:val="none" w:sz="0" w:space="0" w:color="auto"/>
                    <w:right w:val="none" w:sz="0" w:space="0" w:color="auto"/>
                  </w:divBdr>
                </w:div>
                <w:div w:id="599720806">
                  <w:marLeft w:val="0"/>
                  <w:marRight w:val="0"/>
                  <w:marTop w:val="0"/>
                  <w:marBottom w:val="0"/>
                  <w:divBdr>
                    <w:top w:val="none" w:sz="0" w:space="0" w:color="auto"/>
                    <w:left w:val="none" w:sz="0" w:space="0" w:color="auto"/>
                    <w:bottom w:val="none" w:sz="0" w:space="0" w:color="auto"/>
                    <w:right w:val="none" w:sz="0" w:space="0" w:color="auto"/>
                  </w:divBdr>
                </w:div>
                <w:div w:id="1557887260">
                  <w:marLeft w:val="0"/>
                  <w:marRight w:val="0"/>
                  <w:marTop w:val="0"/>
                  <w:marBottom w:val="0"/>
                  <w:divBdr>
                    <w:top w:val="none" w:sz="0" w:space="0" w:color="auto"/>
                    <w:left w:val="none" w:sz="0" w:space="0" w:color="auto"/>
                    <w:bottom w:val="none" w:sz="0" w:space="0" w:color="auto"/>
                    <w:right w:val="none" w:sz="0" w:space="0" w:color="auto"/>
                  </w:divBdr>
                </w:div>
                <w:div w:id="1679429694">
                  <w:marLeft w:val="0"/>
                  <w:marRight w:val="0"/>
                  <w:marTop w:val="0"/>
                  <w:marBottom w:val="0"/>
                  <w:divBdr>
                    <w:top w:val="none" w:sz="0" w:space="0" w:color="auto"/>
                    <w:left w:val="none" w:sz="0" w:space="0" w:color="auto"/>
                    <w:bottom w:val="none" w:sz="0" w:space="0" w:color="auto"/>
                    <w:right w:val="none" w:sz="0" w:space="0" w:color="auto"/>
                  </w:divBdr>
                </w:div>
                <w:div w:id="733116498">
                  <w:marLeft w:val="0"/>
                  <w:marRight w:val="0"/>
                  <w:marTop w:val="0"/>
                  <w:marBottom w:val="0"/>
                  <w:divBdr>
                    <w:top w:val="none" w:sz="0" w:space="0" w:color="auto"/>
                    <w:left w:val="none" w:sz="0" w:space="0" w:color="auto"/>
                    <w:bottom w:val="none" w:sz="0" w:space="0" w:color="auto"/>
                    <w:right w:val="none" w:sz="0" w:space="0" w:color="auto"/>
                  </w:divBdr>
                </w:div>
                <w:div w:id="2086611326">
                  <w:marLeft w:val="0"/>
                  <w:marRight w:val="0"/>
                  <w:marTop w:val="0"/>
                  <w:marBottom w:val="0"/>
                  <w:divBdr>
                    <w:top w:val="none" w:sz="0" w:space="0" w:color="auto"/>
                    <w:left w:val="none" w:sz="0" w:space="0" w:color="auto"/>
                    <w:bottom w:val="none" w:sz="0" w:space="0" w:color="auto"/>
                    <w:right w:val="none" w:sz="0" w:space="0" w:color="auto"/>
                  </w:divBdr>
                </w:div>
                <w:div w:id="1294404083">
                  <w:marLeft w:val="0"/>
                  <w:marRight w:val="0"/>
                  <w:marTop w:val="0"/>
                  <w:marBottom w:val="0"/>
                  <w:divBdr>
                    <w:top w:val="none" w:sz="0" w:space="0" w:color="auto"/>
                    <w:left w:val="none" w:sz="0" w:space="0" w:color="auto"/>
                    <w:bottom w:val="none" w:sz="0" w:space="0" w:color="auto"/>
                    <w:right w:val="none" w:sz="0" w:space="0" w:color="auto"/>
                  </w:divBdr>
                </w:div>
                <w:div w:id="1081290514">
                  <w:marLeft w:val="0"/>
                  <w:marRight w:val="0"/>
                  <w:marTop w:val="0"/>
                  <w:marBottom w:val="0"/>
                  <w:divBdr>
                    <w:top w:val="none" w:sz="0" w:space="0" w:color="auto"/>
                    <w:left w:val="none" w:sz="0" w:space="0" w:color="auto"/>
                    <w:bottom w:val="none" w:sz="0" w:space="0" w:color="auto"/>
                    <w:right w:val="none" w:sz="0" w:space="0" w:color="auto"/>
                  </w:divBdr>
                </w:div>
                <w:div w:id="1501001327">
                  <w:marLeft w:val="0"/>
                  <w:marRight w:val="0"/>
                  <w:marTop w:val="0"/>
                  <w:marBottom w:val="0"/>
                  <w:divBdr>
                    <w:top w:val="none" w:sz="0" w:space="0" w:color="auto"/>
                    <w:left w:val="none" w:sz="0" w:space="0" w:color="auto"/>
                    <w:bottom w:val="none" w:sz="0" w:space="0" w:color="auto"/>
                    <w:right w:val="none" w:sz="0" w:space="0" w:color="auto"/>
                  </w:divBdr>
                </w:div>
                <w:div w:id="856236210">
                  <w:marLeft w:val="0"/>
                  <w:marRight w:val="0"/>
                  <w:marTop w:val="0"/>
                  <w:marBottom w:val="0"/>
                  <w:divBdr>
                    <w:top w:val="none" w:sz="0" w:space="0" w:color="auto"/>
                    <w:left w:val="none" w:sz="0" w:space="0" w:color="auto"/>
                    <w:bottom w:val="none" w:sz="0" w:space="0" w:color="auto"/>
                    <w:right w:val="none" w:sz="0" w:space="0" w:color="auto"/>
                  </w:divBdr>
                </w:div>
                <w:div w:id="1307584017">
                  <w:marLeft w:val="0"/>
                  <w:marRight w:val="0"/>
                  <w:marTop w:val="0"/>
                  <w:marBottom w:val="0"/>
                  <w:divBdr>
                    <w:top w:val="none" w:sz="0" w:space="0" w:color="auto"/>
                    <w:left w:val="none" w:sz="0" w:space="0" w:color="auto"/>
                    <w:bottom w:val="none" w:sz="0" w:space="0" w:color="auto"/>
                    <w:right w:val="none" w:sz="0" w:space="0" w:color="auto"/>
                  </w:divBdr>
                </w:div>
                <w:div w:id="2046441300">
                  <w:marLeft w:val="0"/>
                  <w:marRight w:val="0"/>
                  <w:marTop w:val="0"/>
                  <w:marBottom w:val="0"/>
                  <w:divBdr>
                    <w:top w:val="none" w:sz="0" w:space="0" w:color="auto"/>
                    <w:left w:val="none" w:sz="0" w:space="0" w:color="auto"/>
                    <w:bottom w:val="none" w:sz="0" w:space="0" w:color="auto"/>
                    <w:right w:val="none" w:sz="0" w:space="0" w:color="auto"/>
                  </w:divBdr>
                </w:div>
                <w:div w:id="906917664">
                  <w:marLeft w:val="0"/>
                  <w:marRight w:val="0"/>
                  <w:marTop w:val="0"/>
                  <w:marBottom w:val="0"/>
                  <w:divBdr>
                    <w:top w:val="none" w:sz="0" w:space="0" w:color="auto"/>
                    <w:left w:val="none" w:sz="0" w:space="0" w:color="auto"/>
                    <w:bottom w:val="none" w:sz="0" w:space="0" w:color="auto"/>
                    <w:right w:val="none" w:sz="0" w:space="0" w:color="auto"/>
                  </w:divBdr>
                </w:div>
                <w:div w:id="1051535881">
                  <w:marLeft w:val="0"/>
                  <w:marRight w:val="0"/>
                  <w:marTop w:val="0"/>
                  <w:marBottom w:val="0"/>
                  <w:divBdr>
                    <w:top w:val="none" w:sz="0" w:space="0" w:color="auto"/>
                    <w:left w:val="none" w:sz="0" w:space="0" w:color="auto"/>
                    <w:bottom w:val="none" w:sz="0" w:space="0" w:color="auto"/>
                    <w:right w:val="none" w:sz="0" w:space="0" w:color="auto"/>
                  </w:divBdr>
                </w:div>
                <w:div w:id="626931349">
                  <w:marLeft w:val="0"/>
                  <w:marRight w:val="0"/>
                  <w:marTop w:val="0"/>
                  <w:marBottom w:val="0"/>
                  <w:divBdr>
                    <w:top w:val="none" w:sz="0" w:space="0" w:color="auto"/>
                    <w:left w:val="none" w:sz="0" w:space="0" w:color="auto"/>
                    <w:bottom w:val="none" w:sz="0" w:space="0" w:color="auto"/>
                    <w:right w:val="none" w:sz="0" w:space="0" w:color="auto"/>
                  </w:divBdr>
                </w:div>
                <w:div w:id="2137211795">
                  <w:marLeft w:val="0"/>
                  <w:marRight w:val="0"/>
                  <w:marTop w:val="0"/>
                  <w:marBottom w:val="0"/>
                  <w:divBdr>
                    <w:top w:val="none" w:sz="0" w:space="0" w:color="auto"/>
                    <w:left w:val="none" w:sz="0" w:space="0" w:color="auto"/>
                    <w:bottom w:val="none" w:sz="0" w:space="0" w:color="auto"/>
                    <w:right w:val="none" w:sz="0" w:space="0" w:color="auto"/>
                  </w:divBdr>
                </w:div>
                <w:div w:id="1933119309">
                  <w:marLeft w:val="0"/>
                  <w:marRight w:val="0"/>
                  <w:marTop w:val="0"/>
                  <w:marBottom w:val="0"/>
                  <w:divBdr>
                    <w:top w:val="none" w:sz="0" w:space="0" w:color="auto"/>
                    <w:left w:val="none" w:sz="0" w:space="0" w:color="auto"/>
                    <w:bottom w:val="none" w:sz="0" w:space="0" w:color="auto"/>
                    <w:right w:val="none" w:sz="0" w:space="0" w:color="auto"/>
                  </w:divBdr>
                </w:div>
                <w:div w:id="94983680">
                  <w:marLeft w:val="0"/>
                  <w:marRight w:val="0"/>
                  <w:marTop w:val="0"/>
                  <w:marBottom w:val="0"/>
                  <w:divBdr>
                    <w:top w:val="none" w:sz="0" w:space="0" w:color="auto"/>
                    <w:left w:val="none" w:sz="0" w:space="0" w:color="auto"/>
                    <w:bottom w:val="none" w:sz="0" w:space="0" w:color="auto"/>
                    <w:right w:val="none" w:sz="0" w:space="0" w:color="auto"/>
                  </w:divBdr>
                </w:div>
                <w:div w:id="1817067507">
                  <w:marLeft w:val="0"/>
                  <w:marRight w:val="0"/>
                  <w:marTop w:val="0"/>
                  <w:marBottom w:val="0"/>
                  <w:divBdr>
                    <w:top w:val="none" w:sz="0" w:space="0" w:color="auto"/>
                    <w:left w:val="none" w:sz="0" w:space="0" w:color="auto"/>
                    <w:bottom w:val="none" w:sz="0" w:space="0" w:color="auto"/>
                    <w:right w:val="none" w:sz="0" w:space="0" w:color="auto"/>
                  </w:divBdr>
                </w:div>
                <w:div w:id="1999386423">
                  <w:marLeft w:val="0"/>
                  <w:marRight w:val="0"/>
                  <w:marTop w:val="0"/>
                  <w:marBottom w:val="0"/>
                  <w:divBdr>
                    <w:top w:val="none" w:sz="0" w:space="0" w:color="auto"/>
                    <w:left w:val="none" w:sz="0" w:space="0" w:color="auto"/>
                    <w:bottom w:val="none" w:sz="0" w:space="0" w:color="auto"/>
                    <w:right w:val="none" w:sz="0" w:space="0" w:color="auto"/>
                  </w:divBdr>
                </w:div>
                <w:div w:id="1434396109">
                  <w:marLeft w:val="0"/>
                  <w:marRight w:val="0"/>
                  <w:marTop w:val="0"/>
                  <w:marBottom w:val="0"/>
                  <w:divBdr>
                    <w:top w:val="none" w:sz="0" w:space="0" w:color="auto"/>
                    <w:left w:val="none" w:sz="0" w:space="0" w:color="auto"/>
                    <w:bottom w:val="none" w:sz="0" w:space="0" w:color="auto"/>
                    <w:right w:val="none" w:sz="0" w:space="0" w:color="auto"/>
                  </w:divBdr>
                </w:div>
                <w:div w:id="1054549145">
                  <w:marLeft w:val="0"/>
                  <w:marRight w:val="0"/>
                  <w:marTop w:val="0"/>
                  <w:marBottom w:val="0"/>
                  <w:divBdr>
                    <w:top w:val="none" w:sz="0" w:space="0" w:color="auto"/>
                    <w:left w:val="none" w:sz="0" w:space="0" w:color="auto"/>
                    <w:bottom w:val="none" w:sz="0" w:space="0" w:color="auto"/>
                    <w:right w:val="none" w:sz="0" w:space="0" w:color="auto"/>
                  </w:divBdr>
                </w:div>
                <w:div w:id="179928868">
                  <w:marLeft w:val="0"/>
                  <w:marRight w:val="0"/>
                  <w:marTop w:val="0"/>
                  <w:marBottom w:val="0"/>
                  <w:divBdr>
                    <w:top w:val="none" w:sz="0" w:space="0" w:color="auto"/>
                    <w:left w:val="none" w:sz="0" w:space="0" w:color="auto"/>
                    <w:bottom w:val="none" w:sz="0" w:space="0" w:color="auto"/>
                    <w:right w:val="none" w:sz="0" w:space="0" w:color="auto"/>
                  </w:divBdr>
                </w:div>
                <w:div w:id="847870007">
                  <w:marLeft w:val="0"/>
                  <w:marRight w:val="0"/>
                  <w:marTop w:val="0"/>
                  <w:marBottom w:val="0"/>
                  <w:divBdr>
                    <w:top w:val="none" w:sz="0" w:space="0" w:color="auto"/>
                    <w:left w:val="none" w:sz="0" w:space="0" w:color="auto"/>
                    <w:bottom w:val="none" w:sz="0" w:space="0" w:color="auto"/>
                    <w:right w:val="none" w:sz="0" w:space="0" w:color="auto"/>
                  </w:divBdr>
                </w:div>
                <w:div w:id="125509408">
                  <w:marLeft w:val="0"/>
                  <w:marRight w:val="0"/>
                  <w:marTop w:val="0"/>
                  <w:marBottom w:val="0"/>
                  <w:divBdr>
                    <w:top w:val="none" w:sz="0" w:space="0" w:color="auto"/>
                    <w:left w:val="none" w:sz="0" w:space="0" w:color="auto"/>
                    <w:bottom w:val="none" w:sz="0" w:space="0" w:color="auto"/>
                    <w:right w:val="none" w:sz="0" w:space="0" w:color="auto"/>
                  </w:divBdr>
                </w:div>
                <w:div w:id="844201623">
                  <w:marLeft w:val="0"/>
                  <w:marRight w:val="0"/>
                  <w:marTop w:val="0"/>
                  <w:marBottom w:val="0"/>
                  <w:divBdr>
                    <w:top w:val="none" w:sz="0" w:space="0" w:color="auto"/>
                    <w:left w:val="none" w:sz="0" w:space="0" w:color="auto"/>
                    <w:bottom w:val="none" w:sz="0" w:space="0" w:color="auto"/>
                    <w:right w:val="none" w:sz="0" w:space="0" w:color="auto"/>
                  </w:divBdr>
                </w:div>
                <w:div w:id="573393038">
                  <w:marLeft w:val="0"/>
                  <w:marRight w:val="0"/>
                  <w:marTop w:val="0"/>
                  <w:marBottom w:val="0"/>
                  <w:divBdr>
                    <w:top w:val="none" w:sz="0" w:space="0" w:color="auto"/>
                    <w:left w:val="none" w:sz="0" w:space="0" w:color="auto"/>
                    <w:bottom w:val="none" w:sz="0" w:space="0" w:color="auto"/>
                    <w:right w:val="none" w:sz="0" w:space="0" w:color="auto"/>
                  </w:divBdr>
                </w:div>
                <w:div w:id="235553454">
                  <w:marLeft w:val="0"/>
                  <w:marRight w:val="0"/>
                  <w:marTop w:val="0"/>
                  <w:marBottom w:val="0"/>
                  <w:divBdr>
                    <w:top w:val="none" w:sz="0" w:space="0" w:color="auto"/>
                    <w:left w:val="none" w:sz="0" w:space="0" w:color="auto"/>
                    <w:bottom w:val="none" w:sz="0" w:space="0" w:color="auto"/>
                    <w:right w:val="none" w:sz="0" w:space="0" w:color="auto"/>
                  </w:divBdr>
                </w:div>
                <w:div w:id="731000915">
                  <w:marLeft w:val="0"/>
                  <w:marRight w:val="0"/>
                  <w:marTop w:val="0"/>
                  <w:marBottom w:val="0"/>
                  <w:divBdr>
                    <w:top w:val="none" w:sz="0" w:space="0" w:color="auto"/>
                    <w:left w:val="none" w:sz="0" w:space="0" w:color="auto"/>
                    <w:bottom w:val="none" w:sz="0" w:space="0" w:color="auto"/>
                    <w:right w:val="none" w:sz="0" w:space="0" w:color="auto"/>
                  </w:divBdr>
                </w:div>
                <w:div w:id="2140607692">
                  <w:marLeft w:val="0"/>
                  <w:marRight w:val="0"/>
                  <w:marTop w:val="0"/>
                  <w:marBottom w:val="0"/>
                  <w:divBdr>
                    <w:top w:val="none" w:sz="0" w:space="0" w:color="auto"/>
                    <w:left w:val="none" w:sz="0" w:space="0" w:color="auto"/>
                    <w:bottom w:val="none" w:sz="0" w:space="0" w:color="auto"/>
                    <w:right w:val="none" w:sz="0" w:space="0" w:color="auto"/>
                  </w:divBdr>
                </w:div>
                <w:div w:id="1911689776">
                  <w:marLeft w:val="0"/>
                  <w:marRight w:val="0"/>
                  <w:marTop w:val="0"/>
                  <w:marBottom w:val="0"/>
                  <w:divBdr>
                    <w:top w:val="none" w:sz="0" w:space="0" w:color="auto"/>
                    <w:left w:val="none" w:sz="0" w:space="0" w:color="auto"/>
                    <w:bottom w:val="none" w:sz="0" w:space="0" w:color="auto"/>
                    <w:right w:val="none" w:sz="0" w:space="0" w:color="auto"/>
                  </w:divBdr>
                </w:div>
                <w:div w:id="1269653069">
                  <w:marLeft w:val="0"/>
                  <w:marRight w:val="0"/>
                  <w:marTop w:val="0"/>
                  <w:marBottom w:val="0"/>
                  <w:divBdr>
                    <w:top w:val="none" w:sz="0" w:space="0" w:color="auto"/>
                    <w:left w:val="none" w:sz="0" w:space="0" w:color="auto"/>
                    <w:bottom w:val="none" w:sz="0" w:space="0" w:color="auto"/>
                    <w:right w:val="none" w:sz="0" w:space="0" w:color="auto"/>
                  </w:divBdr>
                </w:div>
                <w:div w:id="1654408509">
                  <w:marLeft w:val="0"/>
                  <w:marRight w:val="0"/>
                  <w:marTop w:val="0"/>
                  <w:marBottom w:val="0"/>
                  <w:divBdr>
                    <w:top w:val="none" w:sz="0" w:space="0" w:color="auto"/>
                    <w:left w:val="none" w:sz="0" w:space="0" w:color="auto"/>
                    <w:bottom w:val="none" w:sz="0" w:space="0" w:color="auto"/>
                    <w:right w:val="none" w:sz="0" w:space="0" w:color="auto"/>
                  </w:divBdr>
                </w:div>
                <w:div w:id="1452091426">
                  <w:marLeft w:val="0"/>
                  <w:marRight w:val="0"/>
                  <w:marTop w:val="0"/>
                  <w:marBottom w:val="0"/>
                  <w:divBdr>
                    <w:top w:val="none" w:sz="0" w:space="0" w:color="auto"/>
                    <w:left w:val="none" w:sz="0" w:space="0" w:color="auto"/>
                    <w:bottom w:val="none" w:sz="0" w:space="0" w:color="auto"/>
                    <w:right w:val="none" w:sz="0" w:space="0" w:color="auto"/>
                  </w:divBdr>
                </w:div>
                <w:div w:id="1163424575">
                  <w:marLeft w:val="0"/>
                  <w:marRight w:val="0"/>
                  <w:marTop w:val="0"/>
                  <w:marBottom w:val="0"/>
                  <w:divBdr>
                    <w:top w:val="none" w:sz="0" w:space="0" w:color="auto"/>
                    <w:left w:val="none" w:sz="0" w:space="0" w:color="auto"/>
                    <w:bottom w:val="none" w:sz="0" w:space="0" w:color="auto"/>
                    <w:right w:val="none" w:sz="0" w:space="0" w:color="auto"/>
                  </w:divBdr>
                </w:div>
                <w:div w:id="1816021772">
                  <w:marLeft w:val="0"/>
                  <w:marRight w:val="0"/>
                  <w:marTop w:val="0"/>
                  <w:marBottom w:val="0"/>
                  <w:divBdr>
                    <w:top w:val="none" w:sz="0" w:space="0" w:color="auto"/>
                    <w:left w:val="none" w:sz="0" w:space="0" w:color="auto"/>
                    <w:bottom w:val="none" w:sz="0" w:space="0" w:color="auto"/>
                    <w:right w:val="none" w:sz="0" w:space="0" w:color="auto"/>
                  </w:divBdr>
                </w:div>
                <w:div w:id="805010618">
                  <w:marLeft w:val="0"/>
                  <w:marRight w:val="0"/>
                  <w:marTop w:val="0"/>
                  <w:marBottom w:val="0"/>
                  <w:divBdr>
                    <w:top w:val="none" w:sz="0" w:space="0" w:color="auto"/>
                    <w:left w:val="none" w:sz="0" w:space="0" w:color="auto"/>
                    <w:bottom w:val="none" w:sz="0" w:space="0" w:color="auto"/>
                    <w:right w:val="none" w:sz="0" w:space="0" w:color="auto"/>
                  </w:divBdr>
                </w:div>
                <w:div w:id="238255443">
                  <w:marLeft w:val="0"/>
                  <w:marRight w:val="0"/>
                  <w:marTop w:val="0"/>
                  <w:marBottom w:val="0"/>
                  <w:divBdr>
                    <w:top w:val="none" w:sz="0" w:space="0" w:color="auto"/>
                    <w:left w:val="none" w:sz="0" w:space="0" w:color="auto"/>
                    <w:bottom w:val="none" w:sz="0" w:space="0" w:color="auto"/>
                    <w:right w:val="none" w:sz="0" w:space="0" w:color="auto"/>
                  </w:divBdr>
                </w:div>
                <w:div w:id="216548579">
                  <w:marLeft w:val="0"/>
                  <w:marRight w:val="0"/>
                  <w:marTop w:val="0"/>
                  <w:marBottom w:val="0"/>
                  <w:divBdr>
                    <w:top w:val="none" w:sz="0" w:space="0" w:color="auto"/>
                    <w:left w:val="none" w:sz="0" w:space="0" w:color="auto"/>
                    <w:bottom w:val="none" w:sz="0" w:space="0" w:color="auto"/>
                    <w:right w:val="none" w:sz="0" w:space="0" w:color="auto"/>
                  </w:divBdr>
                </w:div>
                <w:div w:id="1635066318">
                  <w:marLeft w:val="0"/>
                  <w:marRight w:val="0"/>
                  <w:marTop w:val="0"/>
                  <w:marBottom w:val="0"/>
                  <w:divBdr>
                    <w:top w:val="none" w:sz="0" w:space="0" w:color="auto"/>
                    <w:left w:val="none" w:sz="0" w:space="0" w:color="auto"/>
                    <w:bottom w:val="none" w:sz="0" w:space="0" w:color="auto"/>
                    <w:right w:val="none" w:sz="0" w:space="0" w:color="auto"/>
                  </w:divBdr>
                </w:div>
                <w:div w:id="1817527873">
                  <w:marLeft w:val="0"/>
                  <w:marRight w:val="0"/>
                  <w:marTop w:val="0"/>
                  <w:marBottom w:val="0"/>
                  <w:divBdr>
                    <w:top w:val="none" w:sz="0" w:space="0" w:color="auto"/>
                    <w:left w:val="none" w:sz="0" w:space="0" w:color="auto"/>
                    <w:bottom w:val="none" w:sz="0" w:space="0" w:color="auto"/>
                    <w:right w:val="none" w:sz="0" w:space="0" w:color="auto"/>
                  </w:divBdr>
                </w:div>
                <w:div w:id="1097405663">
                  <w:marLeft w:val="0"/>
                  <w:marRight w:val="0"/>
                  <w:marTop w:val="0"/>
                  <w:marBottom w:val="0"/>
                  <w:divBdr>
                    <w:top w:val="none" w:sz="0" w:space="0" w:color="auto"/>
                    <w:left w:val="none" w:sz="0" w:space="0" w:color="auto"/>
                    <w:bottom w:val="none" w:sz="0" w:space="0" w:color="auto"/>
                    <w:right w:val="none" w:sz="0" w:space="0" w:color="auto"/>
                  </w:divBdr>
                </w:div>
                <w:div w:id="1310987172">
                  <w:marLeft w:val="0"/>
                  <w:marRight w:val="0"/>
                  <w:marTop w:val="0"/>
                  <w:marBottom w:val="0"/>
                  <w:divBdr>
                    <w:top w:val="none" w:sz="0" w:space="0" w:color="auto"/>
                    <w:left w:val="none" w:sz="0" w:space="0" w:color="auto"/>
                    <w:bottom w:val="none" w:sz="0" w:space="0" w:color="auto"/>
                    <w:right w:val="none" w:sz="0" w:space="0" w:color="auto"/>
                  </w:divBdr>
                </w:div>
                <w:div w:id="1967351664">
                  <w:marLeft w:val="0"/>
                  <w:marRight w:val="0"/>
                  <w:marTop w:val="0"/>
                  <w:marBottom w:val="0"/>
                  <w:divBdr>
                    <w:top w:val="none" w:sz="0" w:space="0" w:color="auto"/>
                    <w:left w:val="none" w:sz="0" w:space="0" w:color="auto"/>
                    <w:bottom w:val="none" w:sz="0" w:space="0" w:color="auto"/>
                    <w:right w:val="none" w:sz="0" w:space="0" w:color="auto"/>
                  </w:divBdr>
                </w:div>
                <w:div w:id="1503398225">
                  <w:marLeft w:val="0"/>
                  <w:marRight w:val="0"/>
                  <w:marTop w:val="0"/>
                  <w:marBottom w:val="0"/>
                  <w:divBdr>
                    <w:top w:val="none" w:sz="0" w:space="0" w:color="auto"/>
                    <w:left w:val="none" w:sz="0" w:space="0" w:color="auto"/>
                    <w:bottom w:val="none" w:sz="0" w:space="0" w:color="auto"/>
                    <w:right w:val="none" w:sz="0" w:space="0" w:color="auto"/>
                  </w:divBdr>
                </w:div>
                <w:div w:id="1640570551">
                  <w:marLeft w:val="0"/>
                  <w:marRight w:val="0"/>
                  <w:marTop w:val="0"/>
                  <w:marBottom w:val="0"/>
                  <w:divBdr>
                    <w:top w:val="none" w:sz="0" w:space="0" w:color="auto"/>
                    <w:left w:val="none" w:sz="0" w:space="0" w:color="auto"/>
                    <w:bottom w:val="none" w:sz="0" w:space="0" w:color="auto"/>
                    <w:right w:val="none" w:sz="0" w:space="0" w:color="auto"/>
                  </w:divBdr>
                </w:div>
                <w:div w:id="1701667803">
                  <w:marLeft w:val="0"/>
                  <w:marRight w:val="0"/>
                  <w:marTop w:val="0"/>
                  <w:marBottom w:val="0"/>
                  <w:divBdr>
                    <w:top w:val="none" w:sz="0" w:space="0" w:color="auto"/>
                    <w:left w:val="none" w:sz="0" w:space="0" w:color="auto"/>
                    <w:bottom w:val="none" w:sz="0" w:space="0" w:color="auto"/>
                    <w:right w:val="none" w:sz="0" w:space="0" w:color="auto"/>
                  </w:divBdr>
                </w:div>
                <w:div w:id="1719010950">
                  <w:marLeft w:val="0"/>
                  <w:marRight w:val="0"/>
                  <w:marTop w:val="0"/>
                  <w:marBottom w:val="0"/>
                  <w:divBdr>
                    <w:top w:val="none" w:sz="0" w:space="0" w:color="auto"/>
                    <w:left w:val="none" w:sz="0" w:space="0" w:color="auto"/>
                    <w:bottom w:val="none" w:sz="0" w:space="0" w:color="auto"/>
                    <w:right w:val="none" w:sz="0" w:space="0" w:color="auto"/>
                  </w:divBdr>
                </w:div>
                <w:div w:id="1115253588">
                  <w:marLeft w:val="0"/>
                  <w:marRight w:val="0"/>
                  <w:marTop w:val="0"/>
                  <w:marBottom w:val="0"/>
                  <w:divBdr>
                    <w:top w:val="none" w:sz="0" w:space="0" w:color="auto"/>
                    <w:left w:val="none" w:sz="0" w:space="0" w:color="auto"/>
                    <w:bottom w:val="none" w:sz="0" w:space="0" w:color="auto"/>
                    <w:right w:val="none" w:sz="0" w:space="0" w:color="auto"/>
                  </w:divBdr>
                </w:div>
                <w:div w:id="763301285">
                  <w:marLeft w:val="0"/>
                  <w:marRight w:val="0"/>
                  <w:marTop w:val="0"/>
                  <w:marBottom w:val="0"/>
                  <w:divBdr>
                    <w:top w:val="none" w:sz="0" w:space="0" w:color="auto"/>
                    <w:left w:val="none" w:sz="0" w:space="0" w:color="auto"/>
                    <w:bottom w:val="none" w:sz="0" w:space="0" w:color="auto"/>
                    <w:right w:val="none" w:sz="0" w:space="0" w:color="auto"/>
                  </w:divBdr>
                </w:div>
                <w:div w:id="1968075459">
                  <w:marLeft w:val="0"/>
                  <w:marRight w:val="0"/>
                  <w:marTop w:val="0"/>
                  <w:marBottom w:val="0"/>
                  <w:divBdr>
                    <w:top w:val="none" w:sz="0" w:space="0" w:color="auto"/>
                    <w:left w:val="none" w:sz="0" w:space="0" w:color="auto"/>
                    <w:bottom w:val="none" w:sz="0" w:space="0" w:color="auto"/>
                    <w:right w:val="none" w:sz="0" w:space="0" w:color="auto"/>
                  </w:divBdr>
                </w:div>
                <w:div w:id="1393384060">
                  <w:marLeft w:val="0"/>
                  <w:marRight w:val="0"/>
                  <w:marTop w:val="0"/>
                  <w:marBottom w:val="0"/>
                  <w:divBdr>
                    <w:top w:val="none" w:sz="0" w:space="0" w:color="auto"/>
                    <w:left w:val="none" w:sz="0" w:space="0" w:color="auto"/>
                    <w:bottom w:val="none" w:sz="0" w:space="0" w:color="auto"/>
                    <w:right w:val="none" w:sz="0" w:space="0" w:color="auto"/>
                  </w:divBdr>
                </w:div>
                <w:div w:id="1774395291">
                  <w:marLeft w:val="0"/>
                  <w:marRight w:val="0"/>
                  <w:marTop w:val="0"/>
                  <w:marBottom w:val="0"/>
                  <w:divBdr>
                    <w:top w:val="none" w:sz="0" w:space="0" w:color="auto"/>
                    <w:left w:val="none" w:sz="0" w:space="0" w:color="auto"/>
                    <w:bottom w:val="none" w:sz="0" w:space="0" w:color="auto"/>
                    <w:right w:val="none" w:sz="0" w:space="0" w:color="auto"/>
                  </w:divBdr>
                </w:div>
                <w:div w:id="146939435">
                  <w:marLeft w:val="0"/>
                  <w:marRight w:val="0"/>
                  <w:marTop w:val="0"/>
                  <w:marBottom w:val="0"/>
                  <w:divBdr>
                    <w:top w:val="none" w:sz="0" w:space="0" w:color="auto"/>
                    <w:left w:val="none" w:sz="0" w:space="0" w:color="auto"/>
                    <w:bottom w:val="none" w:sz="0" w:space="0" w:color="auto"/>
                    <w:right w:val="none" w:sz="0" w:space="0" w:color="auto"/>
                  </w:divBdr>
                </w:div>
                <w:div w:id="1746489257">
                  <w:marLeft w:val="0"/>
                  <w:marRight w:val="0"/>
                  <w:marTop w:val="0"/>
                  <w:marBottom w:val="0"/>
                  <w:divBdr>
                    <w:top w:val="none" w:sz="0" w:space="0" w:color="auto"/>
                    <w:left w:val="none" w:sz="0" w:space="0" w:color="auto"/>
                    <w:bottom w:val="none" w:sz="0" w:space="0" w:color="auto"/>
                    <w:right w:val="none" w:sz="0" w:space="0" w:color="auto"/>
                  </w:divBdr>
                </w:div>
                <w:div w:id="856388115">
                  <w:marLeft w:val="0"/>
                  <w:marRight w:val="0"/>
                  <w:marTop w:val="0"/>
                  <w:marBottom w:val="0"/>
                  <w:divBdr>
                    <w:top w:val="none" w:sz="0" w:space="0" w:color="auto"/>
                    <w:left w:val="none" w:sz="0" w:space="0" w:color="auto"/>
                    <w:bottom w:val="none" w:sz="0" w:space="0" w:color="auto"/>
                    <w:right w:val="none" w:sz="0" w:space="0" w:color="auto"/>
                  </w:divBdr>
                </w:div>
                <w:div w:id="1890337512">
                  <w:marLeft w:val="0"/>
                  <w:marRight w:val="0"/>
                  <w:marTop w:val="0"/>
                  <w:marBottom w:val="0"/>
                  <w:divBdr>
                    <w:top w:val="none" w:sz="0" w:space="0" w:color="auto"/>
                    <w:left w:val="none" w:sz="0" w:space="0" w:color="auto"/>
                    <w:bottom w:val="none" w:sz="0" w:space="0" w:color="auto"/>
                    <w:right w:val="none" w:sz="0" w:space="0" w:color="auto"/>
                  </w:divBdr>
                </w:div>
                <w:div w:id="1207572457">
                  <w:marLeft w:val="0"/>
                  <w:marRight w:val="0"/>
                  <w:marTop w:val="0"/>
                  <w:marBottom w:val="0"/>
                  <w:divBdr>
                    <w:top w:val="none" w:sz="0" w:space="0" w:color="auto"/>
                    <w:left w:val="none" w:sz="0" w:space="0" w:color="auto"/>
                    <w:bottom w:val="none" w:sz="0" w:space="0" w:color="auto"/>
                    <w:right w:val="none" w:sz="0" w:space="0" w:color="auto"/>
                  </w:divBdr>
                </w:div>
                <w:div w:id="1656908810">
                  <w:marLeft w:val="0"/>
                  <w:marRight w:val="0"/>
                  <w:marTop w:val="0"/>
                  <w:marBottom w:val="0"/>
                  <w:divBdr>
                    <w:top w:val="none" w:sz="0" w:space="0" w:color="auto"/>
                    <w:left w:val="none" w:sz="0" w:space="0" w:color="auto"/>
                    <w:bottom w:val="none" w:sz="0" w:space="0" w:color="auto"/>
                    <w:right w:val="none" w:sz="0" w:space="0" w:color="auto"/>
                  </w:divBdr>
                </w:div>
                <w:div w:id="1386485502">
                  <w:marLeft w:val="0"/>
                  <w:marRight w:val="0"/>
                  <w:marTop w:val="0"/>
                  <w:marBottom w:val="0"/>
                  <w:divBdr>
                    <w:top w:val="none" w:sz="0" w:space="0" w:color="auto"/>
                    <w:left w:val="none" w:sz="0" w:space="0" w:color="auto"/>
                    <w:bottom w:val="none" w:sz="0" w:space="0" w:color="auto"/>
                    <w:right w:val="none" w:sz="0" w:space="0" w:color="auto"/>
                  </w:divBdr>
                </w:div>
                <w:div w:id="469516992">
                  <w:marLeft w:val="0"/>
                  <w:marRight w:val="0"/>
                  <w:marTop w:val="0"/>
                  <w:marBottom w:val="0"/>
                  <w:divBdr>
                    <w:top w:val="none" w:sz="0" w:space="0" w:color="auto"/>
                    <w:left w:val="none" w:sz="0" w:space="0" w:color="auto"/>
                    <w:bottom w:val="none" w:sz="0" w:space="0" w:color="auto"/>
                    <w:right w:val="none" w:sz="0" w:space="0" w:color="auto"/>
                  </w:divBdr>
                </w:div>
                <w:div w:id="1562061104">
                  <w:marLeft w:val="0"/>
                  <w:marRight w:val="0"/>
                  <w:marTop w:val="0"/>
                  <w:marBottom w:val="0"/>
                  <w:divBdr>
                    <w:top w:val="none" w:sz="0" w:space="0" w:color="auto"/>
                    <w:left w:val="none" w:sz="0" w:space="0" w:color="auto"/>
                    <w:bottom w:val="none" w:sz="0" w:space="0" w:color="auto"/>
                    <w:right w:val="none" w:sz="0" w:space="0" w:color="auto"/>
                  </w:divBdr>
                </w:div>
                <w:div w:id="554466601">
                  <w:marLeft w:val="0"/>
                  <w:marRight w:val="0"/>
                  <w:marTop w:val="0"/>
                  <w:marBottom w:val="0"/>
                  <w:divBdr>
                    <w:top w:val="none" w:sz="0" w:space="0" w:color="auto"/>
                    <w:left w:val="none" w:sz="0" w:space="0" w:color="auto"/>
                    <w:bottom w:val="none" w:sz="0" w:space="0" w:color="auto"/>
                    <w:right w:val="none" w:sz="0" w:space="0" w:color="auto"/>
                  </w:divBdr>
                </w:div>
                <w:div w:id="1226602737">
                  <w:marLeft w:val="0"/>
                  <w:marRight w:val="0"/>
                  <w:marTop w:val="0"/>
                  <w:marBottom w:val="0"/>
                  <w:divBdr>
                    <w:top w:val="none" w:sz="0" w:space="0" w:color="auto"/>
                    <w:left w:val="none" w:sz="0" w:space="0" w:color="auto"/>
                    <w:bottom w:val="none" w:sz="0" w:space="0" w:color="auto"/>
                    <w:right w:val="none" w:sz="0" w:space="0" w:color="auto"/>
                  </w:divBdr>
                </w:div>
                <w:div w:id="1609894166">
                  <w:marLeft w:val="0"/>
                  <w:marRight w:val="0"/>
                  <w:marTop w:val="0"/>
                  <w:marBottom w:val="0"/>
                  <w:divBdr>
                    <w:top w:val="none" w:sz="0" w:space="0" w:color="auto"/>
                    <w:left w:val="none" w:sz="0" w:space="0" w:color="auto"/>
                    <w:bottom w:val="none" w:sz="0" w:space="0" w:color="auto"/>
                    <w:right w:val="none" w:sz="0" w:space="0" w:color="auto"/>
                  </w:divBdr>
                </w:div>
                <w:div w:id="423569574">
                  <w:marLeft w:val="0"/>
                  <w:marRight w:val="0"/>
                  <w:marTop w:val="0"/>
                  <w:marBottom w:val="0"/>
                  <w:divBdr>
                    <w:top w:val="none" w:sz="0" w:space="0" w:color="auto"/>
                    <w:left w:val="none" w:sz="0" w:space="0" w:color="auto"/>
                    <w:bottom w:val="none" w:sz="0" w:space="0" w:color="auto"/>
                    <w:right w:val="none" w:sz="0" w:space="0" w:color="auto"/>
                  </w:divBdr>
                </w:div>
                <w:div w:id="1805002517">
                  <w:marLeft w:val="0"/>
                  <w:marRight w:val="0"/>
                  <w:marTop w:val="0"/>
                  <w:marBottom w:val="0"/>
                  <w:divBdr>
                    <w:top w:val="none" w:sz="0" w:space="0" w:color="auto"/>
                    <w:left w:val="none" w:sz="0" w:space="0" w:color="auto"/>
                    <w:bottom w:val="none" w:sz="0" w:space="0" w:color="auto"/>
                    <w:right w:val="none" w:sz="0" w:space="0" w:color="auto"/>
                  </w:divBdr>
                </w:div>
                <w:div w:id="1417555959">
                  <w:marLeft w:val="0"/>
                  <w:marRight w:val="0"/>
                  <w:marTop w:val="0"/>
                  <w:marBottom w:val="0"/>
                  <w:divBdr>
                    <w:top w:val="none" w:sz="0" w:space="0" w:color="auto"/>
                    <w:left w:val="none" w:sz="0" w:space="0" w:color="auto"/>
                    <w:bottom w:val="none" w:sz="0" w:space="0" w:color="auto"/>
                    <w:right w:val="none" w:sz="0" w:space="0" w:color="auto"/>
                  </w:divBdr>
                </w:div>
                <w:div w:id="835267225">
                  <w:marLeft w:val="0"/>
                  <w:marRight w:val="0"/>
                  <w:marTop w:val="0"/>
                  <w:marBottom w:val="0"/>
                  <w:divBdr>
                    <w:top w:val="none" w:sz="0" w:space="0" w:color="auto"/>
                    <w:left w:val="none" w:sz="0" w:space="0" w:color="auto"/>
                    <w:bottom w:val="none" w:sz="0" w:space="0" w:color="auto"/>
                    <w:right w:val="none" w:sz="0" w:space="0" w:color="auto"/>
                  </w:divBdr>
                </w:div>
                <w:div w:id="1276864766">
                  <w:marLeft w:val="0"/>
                  <w:marRight w:val="0"/>
                  <w:marTop w:val="0"/>
                  <w:marBottom w:val="0"/>
                  <w:divBdr>
                    <w:top w:val="none" w:sz="0" w:space="0" w:color="auto"/>
                    <w:left w:val="none" w:sz="0" w:space="0" w:color="auto"/>
                    <w:bottom w:val="none" w:sz="0" w:space="0" w:color="auto"/>
                    <w:right w:val="none" w:sz="0" w:space="0" w:color="auto"/>
                  </w:divBdr>
                </w:div>
                <w:div w:id="235896485">
                  <w:marLeft w:val="0"/>
                  <w:marRight w:val="0"/>
                  <w:marTop w:val="0"/>
                  <w:marBottom w:val="0"/>
                  <w:divBdr>
                    <w:top w:val="none" w:sz="0" w:space="0" w:color="auto"/>
                    <w:left w:val="none" w:sz="0" w:space="0" w:color="auto"/>
                    <w:bottom w:val="none" w:sz="0" w:space="0" w:color="auto"/>
                    <w:right w:val="none" w:sz="0" w:space="0" w:color="auto"/>
                  </w:divBdr>
                </w:div>
                <w:div w:id="783961649">
                  <w:marLeft w:val="0"/>
                  <w:marRight w:val="0"/>
                  <w:marTop w:val="0"/>
                  <w:marBottom w:val="0"/>
                  <w:divBdr>
                    <w:top w:val="none" w:sz="0" w:space="0" w:color="auto"/>
                    <w:left w:val="none" w:sz="0" w:space="0" w:color="auto"/>
                    <w:bottom w:val="none" w:sz="0" w:space="0" w:color="auto"/>
                    <w:right w:val="none" w:sz="0" w:space="0" w:color="auto"/>
                  </w:divBdr>
                </w:div>
                <w:div w:id="1578978868">
                  <w:marLeft w:val="0"/>
                  <w:marRight w:val="0"/>
                  <w:marTop w:val="0"/>
                  <w:marBottom w:val="0"/>
                  <w:divBdr>
                    <w:top w:val="none" w:sz="0" w:space="0" w:color="auto"/>
                    <w:left w:val="none" w:sz="0" w:space="0" w:color="auto"/>
                    <w:bottom w:val="none" w:sz="0" w:space="0" w:color="auto"/>
                    <w:right w:val="none" w:sz="0" w:space="0" w:color="auto"/>
                  </w:divBdr>
                </w:div>
                <w:div w:id="862789997">
                  <w:marLeft w:val="0"/>
                  <w:marRight w:val="0"/>
                  <w:marTop w:val="0"/>
                  <w:marBottom w:val="0"/>
                  <w:divBdr>
                    <w:top w:val="none" w:sz="0" w:space="0" w:color="auto"/>
                    <w:left w:val="none" w:sz="0" w:space="0" w:color="auto"/>
                    <w:bottom w:val="none" w:sz="0" w:space="0" w:color="auto"/>
                    <w:right w:val="none" w:sz="0" w:space="0" w:color="auto"/>
                  </w:divBdr>
                </w:div>
                <w:div w:id="1374964749">
                  <w:marLeft w:val="0"/>
                  <w:marRight w:val="0"/>
                  <w:marTop w:val="0"/>
                  <w:marBottom w:val="0"/>
                  <w:divBdr>
                    <w:top w:val="none" w:sz="0" w:space="0" w:color="auto"/>
                    <w:left w:val="none" w:sz="0" w:space="0" w:color="auto"/>
                    <w:bottom w:val="none" w:sz="0" w:space="0" w:color="auto"/>
                    <w:right w:val="none" w:sz="0" w:space="0" w:color="auto"/>
                  </w:divBdr>
                </w:div>
                <w:div w:id="851409512">
                  <w:marLeft w:val="0"/>
                  <w:marRight w:val="0"/>
                  <w:marTop w:val="0"/>
                  <w:marBottom w:val="0"/>
                  <w:divBdr>
                    <w:top w:val="none" w:sz="0" w:space="0" w:color="auto"/>
                    <w:left w:val="none" w:sz="0" w:space="0" w:color="auto"/>
                    <w:bottom w:val="none" w:sz="0" w:space="0" w:color="auto"/>
                    <w:right w:val="none" w:sz="0" w:space="0" w:color="auto"/>
                  </w:divBdr>
                </w:div>
                <w:div w:id="297341527">
                  <w:marLeft w:val="0"/>
                  <w:marRight w:val="0"/>
                  <w:marTop w:val="0"/>
                  <w:marBottom w:val="0"/>
                  <w:divBdr>
                    <w:top w:val="none" w:sz="0" w:space="0" w:color="auto"/>
                    <w:left w:val="none" w:sz="0" w:space="0" w:color="auto"/>
                    <w:bottom w:val="none" w:sz="0" w:space="0" w:color="auto"/>
                    <w:right w:val="none" w:sz="0" w:space="0" w:color="auto"/>
                  </w:divBdr>
                </w:div>
                <w:div w:id="445391949">
                  <w:marLeft w:val="0"/>
                  <w:marRight w:val="0"/>
                  <w:marTop w:val="0"/>
                  <w:marBottom w:val="0"/>
                  <w:divBdr>
                    <w:top w:val="none" w:sz="0" w:space="0" w:color="auto"/>
                    <w:left w:val="none" w:sz="0" w:space="0" w:color="auto"/>
                    <w:bottom w:val="none" w:sz="0" w:space="0" w:color="auto"/>
                    <w:right w:val="none" w:sz="0" w:space="0" w:color="auto"/>
                  </w:divBdr>
                </w:div>
                <w:div w:id="560559714">
                  <w:marLeft w:val="0"/>
                  <w:marRight w:val="0"/>
                  <w:marTop w:val="0"/>
                  <w:marBottom w:val="0"/>
                  <w:divBdr>
                    <w:top w:val="none" w:sz="0" w:space="0" w:color="auto"/>
                    <w:left w:val="none" w:sz="0" w:space="0" w:color="auto"/>
                    <w:bottom w:val="none" w:sz="0" w:space="0" w:color="auto"/>
                    <w:right w:val="none" w:sz="0" w:space="0" w:color="auto"/>
                  </w:divBdr>
                </w:div>
                <w:div w:id="740834723">
                  <w:marLeft w:val="0"/>
                  <w:marRight w:val="0"/>
                  <w:marTop w:val="0"/>
                  <w:marBottom w:val="0"/>
                  <w:divBdr>
                    <w:top w:val="none" w:sz="0" w:space="0" w:color="auto"/>
                    <w:left w:val="none" w:sz="0" w:space="0" w:color="auto"/>
                    <w:bottom w:val="none" w:sz="0" w:space="0" w:color="auto"/>
                    <w:right w:val="none" w:sz="0" w:space="0" w:color="auto"/>
                  </w:divBdr>
                </w:div>
                <w:div w:id="645398818">
                  <w:marLeft w:val="0"/>
                  <w:marRight w:val="0"/>
                  <w:marTop w:val="0"/>
                  <w:marBottom w:val="0"/>
                  <w:divBdr>
                    <w:top w:val="none" w:sz="0" w:space="0" w:color="auto"/>
                    <w:left w:val="none" w:sz="0" w:space="0" w:color="auto"/>
                    <w:bottom w:val="none" w:sz="0" w:space="0" w:color="auto"/>
                    <w:right w:val="none" w:sz="0" w:space="0" w:color="auto"/>
                  </w:divBdr>
                </w:div>
                <w:div w:id="22440187">
                  <w:marLeft w:val="0"/>
                  <w:marRight w:val="0"/>
                  <w:marTop w:val="0"/>
                  <w:marBottom w:val="0"/>
                  <w:divBdr>
                    <w:top w:val="none" w:sz="0" w:space="0" w:color="auto"/>
                    <w:left w:val="none" w:sz="0" w:space="0" w:color="auto"/>
                    <w:bottom w:val="none" w:sz="0" w:space="0" w:color="auto"/>
                    <w:right w:val="none" w:sz="0" w:space="0" w:color="auto"/>
                  </w:divBdr>
                </w:div>
                <w:div w:id="348870666">
                  <w:marLeft w:val="0"/>
                  <w:marRight w:val="0"/>
                  <w:marTop w:val="0"/>
                  <w:marBottom w:val="0"/>
                  <w:divBdr>
                    <w:top w:val="none" w:sz="0" w:space="0" w:color="auto"/>
                    <w:left w:val="none" w:sz="0" w:space="0" w:color="auto"/>
                    <w:bottom w:val="none" w:sz="0" w:space="0" w:color="auto"/>
                    <w:right w:val="none" w:sz="0" w:space="0" w:color="auto"/>
                  </w:divBdr>
                </w:div>
                <w:div w:id="604000017">
                  <w:marLeft w:val="0"/>
                  <w:marRight w:val="0"/>
                  <w:marTop w:val="0"/>
                  <w:marBottom w:val="0"/>
                  <w:divBdr>
                    <w:top w:val="none" w:sz="0" w:space="0" w:color="auto"/>
                    <w:left w:val="none" w:sz="0" w:space="0" w:color="auto"/>
                    <w:bottom w:val="none" w:sz="0" w:space="0" w:color="auto"/>
                    <w:right w:val="none" w:sz="0" w:space="0" w:color="auto"/>
                  </w:divBdr>
                </w:div>
                <w:div w:id="1568567136">
                  <w:marLeft w:val="0"/>
                  <w:marRight w:val="0"/>
                  <w:marTop w:val="0"/>
                  <w:marBottom w:val="0"/>
                  <w:divBdr>
                    <w:top w:val="none" w:sz="0" w:space="0" w:color="auto"/>
                    <w:left w:val="none" w:sz="0" w:space="0" w:color="auto"/>
                    <w:bottom w:val="none" w:sz="0" w:space="0" w:color="auto"/>
                    <w:right w:val="none" w:sz="0" w:space="0" w:color="auto"/>
                  </w:divBdr>
                </w:div>
                <w:div w:id="1879779260">
                  <w:marLeft w:val="0"/>
                  <w:marRight w:val="0"/>
                  <w:marTop w:val="0"/>
                  <w:marBottom w:val="0"/>
                  <w:divBdr>
                    <w:top w:val="none" w:sz="0" w:space="0" w:color="auto"/>
                    <w:left w:val="none" w:sz="0" w:space="0" w:color="auto"/>
                    <w:bottom w:val="none" w:sz="0" w:space="0" w:color="auto"/>
                    <w:right w:val="none" w:sz="0" w:space="0" w:color="auto"/>
                  </w:divBdr>
                </w:div>
                <w:div w:id="1676422222">
                  <w:marLeft w:val="0"/>
                  <w:marRight w:val="0"/>
                  <w:marTop w:val="0"/>
                  <w:marBottom w:val="0"/>
                  <w:divBdr>
                    <w:top w:val="none" w:sz="0" w:space="0" w:color="auto"/>
                    <w:left w:val="none" w:sz="0" w:space="0" w:color="auto"/>
                    <w:bottom w:val="none" w:sz="0" w:space="0" w:color="auto"/>
                    <w:right w:val="none" w:sz="0" w:space="0" w:color="auto"/>
                  </w:divBdr>
                </w:div>
                <w:div w:id="1030834618">
                  <w:marLeft w:val="0"/>
                  <w:marRight w:val="0"/>
                  <w:marTop w:val="0"/>
                  <w:marBottom w:val="0"/>
                  <w:divBdr>
                    <w:top w:val="none" w:sz="0" w:space="0" w:color="auto"/>
                    <w:left w:val="none" w:sz="0" w:space="0" w:color="auto"/>
                    <w:bottom w:val="none" w:sz="0" w:space="0" w:color="auto"/>
                    <w:right w:val="none" w:sz="0" w:space="0" w:color="auto"/>
                  </w:divBdr>
                </w:div>
                <w:div w:id="301890720">
                  <w:marLeft w:val="0"/>
                  <w:marRight w:val="0"/>
                  <w:marTop w:val="0"/>
                  <w:marBottom w:val="0"/>
                  <w:divBdr>
                    <w:top w:val="none" w:sz="0" w:space="0" w:color="auto"/>
                    <w:left w:val="none" w:sz="0" w:space="0" w:color="auto"/>
                    <w:bottom w:val="none" w:sz="0" w:space="0" w:color="auto"/>
                    <w:right w:val="none" w:sz="0" w:space="0" w:color="auto"/>
                  </w:divBdr>
                </w:div>
                <w:div w:id="1118765239">
                  <w:marLeft w:val="0"/>
                  <w:marRight w:val="0"/>
                  <w:marTop w:val="0"/>
                  <w:marBottom w:val="0"/>
                  <w:divBdr>
                    <w:top w:val="none" w:sz="0" w:space="0" w:color="auto"/>
                    <w:left w:val="none" w:sz="0" w:space="0" w:color="auto"/>
                    <w:bottom w:val="none" w:sz="0" w:space="0" w:color="auto"/>
                    <w:right w:val="none" w:sz="0" w:space="0" w:color="auto"/>
                  </w:divBdr>
                </w:div>
                <w:div w:id="2126919164">
                  <w:marLeft w:val="0"/>
                  <w:marRight w:val="0"/>
                  <w:marTop w:val="0"/>
                  <w:marBottom w:val="0"/>
                  <w:divBdr>
                    <w:top w:val="none" w:sz="0" w:space="0" w:color="auto"/>
                    <w:left w:val="none" w:sz="0" w:space="0" w:color="auto"/>
                    <w:bottom w:val="none" w:sz="0" w:space="0" w:color="auto"/>
                    <w:right w:val="none" w:sz="0" w:space="0" w:color="auto"/>
                  </w:divBdr>
                </w:div>
                <w:div w:id="256332596">
                  <w:marLeft w:val="0"/>
                  <w:marRight w:val="0"/>
                  <w:marTop w:val="0"/>
                  <w:marBottom w:val="0"/>
                  <w:divBdr>
                    <w:top w:val="none" w:sz="0" w:space="0" w:color="auto"/>
                    <w:left w:val="none" w:sz="0" w:space="0" w:color="auto"/>
                    <w:bottom w:val="none" w:sz="0" w:space="0" w:color="auto"/>
                    <w:right w:val="none" w:sz="0" w:space="0" w:color="auto"/>
                  </w:divBdr>
                </w:div>
                <w:div w:id="101606391">
                  <w:marLeft w:val="0"/>
                  <w:marRight w:val="0"/>
                  <w:marTop w:val="0"/>
                  <w:marBottom w:val="0"/>
                  <w:divBdr>
                    <w:top w:val="none" w:sz="0" w:space="0" w:color="auto"/>
                    <w:left w:val="none" w:sz="0" w:space="0" w:color="auto"/>
                    <w:bottom w:val="none" w:sz="0" w:space="0" w:color="auto"/>
                    <w:right w:val="none" w:sz="0" w:space="0" w:color="auto"/>
                  </w:divBdr>
                </w:div>
                <w:div w:id="822544289">
                  <w:marLeft w:val="0"/>
                  <w:marRight w:val="0"/>
                  <w:marTop w:val="0"/>
                  <w:marBottom w:val="0"/>
                  <w:divBdr>
                    <w:top w:val="none" w:sz="0" w:space="0" w:color="auto"/>
                    <w:left w:val="none" w:sz="0" w:space="0" w:color="auto"/>
                    <w:bottom w:val="none" w:sz="0" w:space="0" w:color="auto"/>
                    <w:right w:val="none" w:sz="0" w:space="0" w:color="auto"/>
                  </w:divBdr>
                </w:div>
                <w:div w:id="1144270777">
                  <w:marLeft w:val="0"/>
                  <w:marRight w:val="0"/>
                  <w:marTop w:val="0"/>
                  <w:marBottom w:val="0"/>
                  <w:divBdr>
                    <w:top w:val="none" w:sz="0" w:space="0" w:color="auto"/>
                    <w:left w:val="none" w:sz="0" w:space="0" w:color="auto"/>
                    <w:bottom w:val="none" w:sz="0" w:space="0" w:color="auto"/>
                    <w:right w:val="none" w:sz="0" w:space="0" w:color="auto"/>
                  </w:divBdr>
                </w:div>
                <w:div w:id="1428624284">
                  <w:marLeft w:val="0"/>
                  <w:marRight w:val="0"/>
                  <w:marTop w:val="0"/>
                  <w:marBottom w:val="0"/>
                  <w:divBdr>
                    <w:top w:val="none" w:sz="0" w:space="0" w:color="auto"/>
                    <w:left w:val="none" w:sz="0" w:space="0" w:color="auto"/>
                    <w:bottom w:val="none" w:sz="0" w:space="0" w:color="auto"/>
                    <w:right w:val="none" w:sz="0" w:space="0" w:color="auto"/>
                  </w:divBdr>
                </w:div>
                <w:div w:id="1173102617">
                  <w:marLeft w:val="0"/>
                  <w:marRight w:val="0"/>
                  <w:marTop w:val="0"/>
                  <w:marBottom w:val="0"/>
                  <w:divBdr>
                    <w:top w:val="none" w:sz="0" w:space="0" w:color="auto"/>
                    <w:left w:val="none" w:sz="0" w:space="0" w:color="auto"/>
                    <w:bottom w:val="none" w:sz="0" w:space="0" w:color="auto"/>
                    <w:right w:val="none" w:sz="0" w:space="0" w:color="auto"/>
                  </w:divBdr>
                </w:div>
                <w:div w:id="1806043768">
                  <w:marLeft w:val="0"/>
                  <w:marRight w:val="0"/>
                  <w:marTop w:val="0"/>
                  <w:marBottom w:val="0"/>
                  <w:divBdr>
                    <w:top w:val="none" w:sz="0" w:space="0" w:color="auto"/>
                    <w:left w:val="none" w:sz="0" w:space="0" w:color="auto"/>
                    <w:bottom w:val="none" w:sz="0" w:space="0" w:color="auto"/>
                    <w:right w:val="none" w:sz="0" w:space="0" w:color="auto"/>
                  </w:divBdr>
                </w:div>
                <w:div w:id="589200387">
                  <w:marLeft w:val="0"/>
                  <w:marRight w:val="0"/>
                  <w:marTop w:val="0"/>
                  <w:marBottom w:val="0"/>
                  <w:divBdr>
                    <w:top w:val="none" w:sz="0" w:space="0" w:color="auto"/>
                    <w:left w:val="none" w:sz="0" w:space="0" w:color="auto"/>
                    <w:bottom w:val="none" w:sz="0" w:space="0" w:color="auto"/>
                    <w:right w:val="none" w:sz="0" w:space="0" w:color="auto"/>
                  </w:divBdr>
                </w:div>
                <w:div w:id="525800208">
                  <w:marLeft w:val="0"/>
                  <w:marRight w:val="0"/>
                  <w:marTop w:val="0"/>
                  <w:marBottom w:val="0"/>
                  <w:divBdr>
                    <w:top w:val="none" w:sz="0" w:space="0" w:color="auto"/>
                    <w:left w:val="none" w:sz="0" w:space="0" w:color="auto"/>
                    <w:bottom w:val="none" w:sz="0" w:space="0" w:color="auto"/>
                    <w:right w:val="none" w:sz="0" w:space="0" w:color="auto"/>
                  </w:divBdr>
                </w:div>
                <w:div w:id="1491865221">
                  <w:marLeft w:val="0"/>
                  <w:marRight w:val="0"/>
                  <w:marTop w:val="0"/>
                  <w:marBottom w:val="0"/>
                  <w:divBdr>
                    <w:top w:val="none" w:sz="0" w:space="0" w:color="auto"/>
                    <w:left w:val="none" w:sz="0" w:space="0" w:color="auto"/>
                    <w:bottom w:val="none" w:sz="0" w:space="0" w:color="auto"/>
                    <w:right w:val="none" w:sz="0" w:space="0" w:color="auto"/>
                  </w:divBdr>
                </w:div>
                <w:div w:id="257371404">
                  <w:marLeft w:val="0"/>
                  <w:marRight w:val="0"/>
                  <w:marTop w:val="0"/>
                  <w:marBottom w:val="0"/>
                  <w:divBdr>
                    <w:top w:val="none" w:sz="0" w:space="0" w:color="auto"/>
                    <w:left w:val="none" w:sz="0" w:space="0" w:color="auto"/>
                    <w:bottom w:val="none" w:sz="0" w:space="0" w:color="auto"/>
                    <w:right w:val="none" w:sz="0" w:space="0" w:color="auto"/>
                  </w:divBdr>
                </w:div>
                <w:div w:id="780882014">
                  <w:marLeft w:val="0"/>
                  <w:marRight w:val="0"/>
                  <w:marTop w:val="0"/>
                  <w:marBottom w:val="0"/>
                  <w:divBdr>
                    <w:top w:val="none" w:sz="0" w:space="0" w:color="auto"/>
                    <w:left w:val="none" w:sz="0" w:space="0" w:color="auto"/>
                    <w:bottom w:val="none" w:sz="0" w:space="0" w:color="auto"/>
                    <w:right w:val="none" w:sz="0" w:space="0" w:color="auto"/>
                  </w:divBdr>
                </w:div>
                <w:div w:id="1263682152">
                  <w:marLeft w:val="0"/>
                  <w:marRight w:val="0"/>
                  <w:marTop w:val="0"/>
                  <w:marBottom w:val="0"/>
                  <w:divBdr>
                    <w:top w:val="none" w:sz="0" w:space="0" w:color="auto"/>
                    <w:left w:val="none" w:sz="0" w:space="0" w:color="auto"/>
                    <w:bottom w:val="none" w:sz="0" w:space="0" w:color="auto"/>
                    <w:right w:val="none" w:sz="0" w:space="0" w:color="auto"/>
                  </w:divBdr>
                </w:div>
                <w:div w:id="595556375">
                  <w:marLeft w:val="0"/>
                  <w:marRight w:val="0"/>
                  <w:marTop w:val="0"/>
                  <w:marBottom w:val="0"/>
                  <w:divBdr>
                    <w:top w:val="none" w:sz="0" w:space="0" w:color="auto"/>
                    <w:left w:val="none" w:sz="0" w:space="0" w:color="auto"/>
                    <w:bottom w:val="none" w:sz="0" w:space="0" w:color="auto"/>
                    <w:right w:val="none" w:sz="0" w:space="0" w:color="auto"/>
                  </w:divBdr>
                </w:div>
                <w:div w:id="667288993">
                  <w:marLeft w:val="0"/>
                  <w:marRight w:val="0"/>
                  <w:marTop w:val="0"/>
                  <w:marBottom w:val="0"/>
                  <w:divBdr>
                    <w:top w:val="none" w:sz="0" w:space="0" w:color="auto"/>
                    <w:left w:val="none" w:sz="0" w:space="0" w:color="auto"/>
                    <w:bottom w:val="none" w:sz="0" w:space="0" w:color="auto"/>
                    <w:right w:val="none" w:sz="0" w:space="0" w:color="auto"/>
                  </w:divBdr>
                </w:div>
                <w:div w:id="146829360">
                  <w:marLeft w:val="0"/>
                  <w:marRight w:val="0"/>
                  <w:marTop w:val="0"/>
                  <w:marBottom w:val="0"/>
                  <w:divBdr>
                    <w:top w:val="none" w:sz="0" w:space="0" w:color="auto"/>
                    <w:left w:val="none" w:sz="0" w:space="0" w:color="auto"/>
                    <w:bottom w:val="none" w:sz="0" w:space="0" w:color="auto"/>
                    <w:right w:val="none" w:sz="0" w:space="0" w:color="auto"/>
                  </w:divBdr>
                </w:div>
                <w:div w:id="379481064">
                  <w:marLeft w:val="0"/>
                  <w:marRight w:val="0"/>
                  <w:marTop w:val="0"/>
                  <w:marBottom w:val="0"/>
                  <w:divBdr>
                    <w:top w:val="none" w:sz="0" w:space="0" w:color="auto"/>
                    <w:left w:val="none" w:sz="0" w:space="0" w:color="auto"/>
                    <w:bottom w:val="none" w:sz="0" w:space="0" w:color="auto"/>
                    <w:right w:val="none" w:sz="0" w:space="0" w:color="auto"/>
                  </w:divBdr>
                </w:div>
                <w:div w:id="1122923211">
                  <w:marLeft w:val="0"/>
                  <w:marRight w:val="0"/>
                  <w:marTop w:val="0"/>
                  <w:marBottom w:val="0"/>
                  <w:divBdr>
                    <w:top w:val="none" w:sz="0" w:space="0" w:color="auto"/>
                    <w:left w:val="none" w:sz="0" w:space="0" w:color="auto"/>
                    <w:bottom w:val="none" w:sz="0" w:space="0" w:color="auto"/>
                    <w:right w:val="none" w:sz="0" w:space="0" w:color="auto"/>
                  </w:divBdr>
                </w:div>
                <w:div w:id="1850371903">
                  <w:marLeft w:val="0"/>
                  <w:marRight w:val="0"/>
                  <w:marTop w:val="0"/>
                  <w:marBottom w:val="0"/>
                  <w:divBdr>
                    <w:top w:val="none" w:sz="0" w:space="0" w:color="auto"/>
                    <w:left w:val="none" w:sz="0" w:space="0" w:color="auto"/>
                    <w:bottom w:val="none" w:sz="0" w:space="0" w:color="auto"/>
                    <w:right w:val="none" w:sz="0" w:space="0" w:color="auto"/>
                  </w:divBdr>
                </w:div>
                <w:div w:id="1669360685">
                  <w:marLeft w:val="0"/>
                  <w:marRight w:val="0"/>
                  <w:marTop w:val="0"/>
                  <w:marBottom w:val="0"/>
                  <w:divBdr>
                    <w:top w:val="none" w:sz="0" w:space="0" w:color="auto"/>
                    <w:left w:val="none" w:sz="0" w:space="0" w:color="auto"/>
                    <w:bottom w:val="none" w:sz="0" w:space="0" w:color="auto"/>
                    <w:right w:val="none" w:sz="0" w:space="0" w:color="auto"/>
                  </w:divBdr>
                </w:div>
                <w:div w:id="801656181">
                  <w:marLeft w:val="0"/>
                  <w:marRight w:val="0"/>
                  <w:marTop w:val="0"/>
                  <w:marBottom w:val="0"/>
                  <w:divBdr>
                    <w:top w:val="none" w:sz="0" w:space="0" w:color="auto"/>
                    <w:left w:val="none" w:sz="0" w:space="0" w:color="auto"/>
                    <w:bottom w:val="none" w:sz="0" w:space="0" w:color="auto"/>
                    <w:right w:val="none" w:sz="0" w:space="0" w:color="auto"/>
                  </w:divBdr>
                </w:div>
                <w:div w:id="236283304">
                  <w:marLeft w:val="0"/>
                  <w:marRight w:val="0"/>
                  <w:marTop w:val="0"/>
                  <w:marBottom w:val="0"/>
                  <w:divBdr>
                    <w:top w:val="none" w:sz="0" w:space="0" w:color="auto"/>
                    <w:left w:val="none" w:sz="0" w:space="0" w:color="auto"/>
                    <w:bottom w:val="none" w:sz="0" w:space="0" w:color="auto"/>
                    <w:right w:val="none" w:sz="0" w:space="0" w:color="auto"/>
                  </w:divBdr>
                </w:div>
                <w:div w:id="126357740">
                  <w:marLeft w:val="0"/>
                  <w:marRight w:val="0"/>
                  <w:marTop w:val="0"/>
                  <w:marBottom w:val="0"/>
                  <w:divBdr>
                    <w:top w:val="none" w:sz="0" w:space="0" w:color="auto"/>
                    <w:left w:val="none" w:sz="0" w:space="0" w:color="auto"/>
                    <w:bottom w:val="none" w:sz="0" w:space="0" w:color="auto"/>
                    <w:right w:val="none" w:sz="0" w:space="0" w:color="auto"/>
                  </w:divBdr>
                </w:div>
                <w:div w:id="1288926744">
                  <w:marLeft w:val="0"/>
                  <w:marRight w:val="0"/>
                  <w:marTop w:val="0"/>
                  <w:marBottom w:val="0"/>
                  <w:divBdr>
                    <w:top w:val="none" w:sz="0" w:space="0" w:color="auto"/>
                    <w:left w:val="none" w:sz="0" w:space="0" w:color="auto"/>
                    <w:bottom w:val="none" w:sz="0" w:space="0" w:color="auto"/>
                    <w:right w:val="none" w:sz="0" w:space="0" w:color="auto"/>
                  </w:divBdr>
                </w:div>
                <w:div w:id="685135421">
                  <w:marLeft w:val="0"/>
                  <w:marRight w:val="0"/>
                  <w:marTop w:val="0"/>
                  <w:marBottom w:val="0"/>
                  <w:divBdr>
                    <w:top w:val="none" w:sz="0" w:space="0" w:color="auto"/>
                    <w:left w:val="none" w:sz="0" w:space="0" w:color="auto"/>
                    <w:bottom w:val="none" w:sz="0" w:space="0" w:color="auto"/>
                    <w:right w:val="none" w:sz="0" w:space="0" w:color="auto"/>
                  </w:divBdr>
                </w:div>
                <w:div w:id="2088264414">
                  <w:marLeft w:val="0"/>
                  <w:marRight w:val="0"/>
                  <w:marTop w:val="0"/>
                  <w:marBottom w:val="0"/>
                  <w:divBdr>
                    <w:top w:val="none" w:sz="0" w:space="0" w:color="auto"/>
                    <w:left w:val="none" w:sz="0" w:space="0" w:color="auto"/>
                    <w:bottom w:val="none" w:sz="0" w:space="0" w:color="auto"/>
                    <w:right w:val="none" w:sz="0" w:space="0" w:color="auto"/>
                  </w:divBdr>
                </w:div>
                <w:div w:id="79301751">
                  <w:marLeft w:val="0"/>
                  <w:marRight w:val="0"/>
                  <w:marTop w:val="0"/>
                  <w:marBottom w:val="0"/>
                  <w:divBdr>
                    <w:top w:val="none" w:sz="0" w:space="0" w:color="auto"/>
                    <w:left w:val="none" w:sz="0" w:space="0" w:color="auto"/>
                    <w:bottom w:val="none" w:sz="0" w:space="0" w:color="auto"/>
                    <w:right w:val="none" w:sz="0" w:space="0" w:color="auto"/>
                  </w:divBdr>
                </w:div>
                <w:div w:id="1302536403">
                  <w:marLeft w:val="0"/>
                  <w:marRight w:val="0"/>
                  <w:marTop w:val="0"/>
                  <w:marBottom w:val="0"/>
                  <w:divBdr>
                    <w:top w:val="none" w:sz="0" w:space="0" w:color="auto"/>
                    <w:left w:val="none" w:sz="0" w:space="0" w:color="auto"/>
                    <w:bottom w:val="none" w:sz="0" w:space="0" w:color="auto"/>
                    <w:right w:val="none" w:sz="0" w:space="0" w:color="auto"/>
                  </w:divBdr>
                </w:div>
                <w:div w:id="1036855724">
                  <w:marLeft w:val="0"/>
                  <w:marRight w:val="0"/>
                  <w:marTop w:val="0"/>
                  <w:marBottom w:val="0"/>
                  <w:divBdr>
                    <w:top w:val="none" w:sz="0" w:space="0" w:color="auto"/>
                    <w:left w:val="none" w:sz="0" w:space="0" w:color="auto"/>
                    <w:bottom w:val="none" w:sz="0" w:space="0" w:color="auto"/>
                    <w:right w:val="none" w:sz="0" w:space="0" w:color="auto"/>
                  </w:divBdr>
                </w:div>
                <w:div w:id="1258095387">
                  <w:marLeft w:val="0"/>
                  <w:marRight w:val="0"/>
                  <w:marTop w:val="0"/>
                  <w:marBottom w:val="0"/>
                  <w:divBdr>
                    <w:top w:val="none" w:sz="0" w:space="0" w:color="auto"/>
                    <w:left w:val="none" w:sz="0" w:space="0" w:color="auto"/>
                    <w:bottom w:val="none" w:sz="0" w:space="0" w:color="auto"/>
                    <w:right w:val="none" w:sz="0" w:space="0" w:color="auto"/>
                  </w:divBdr>
                </w:div>
                <w:div w:id="530722936">
                  <w:marLeft w:val="0"/>
                  <w:marRight w:val="0"/>
                  <w:marTop w:val="0"/>
                  <w:marBottom w:val="0"/>
                  <w:divBdr>
                    <w:top w:val="none" w:sz="0" w:space="0" w:color="auto"/>
                    <w:left w:val="none" w:sz="0" w:space="0" w:color="auto"/>
                    <w:bottom w:val="none" w:sz="0" w:space="0" w:color="auto"/>
                    <w:right w:val="none" w:sz="0" w:space="0" w:color="auto"/>
                  </w:divBdr>
                </w:div>
                <w:div w:id="172113287">
                  <w:marLeft w:val="0"/>
                  <w:marRight w:val="0"/>
                  <w:marTop w:val="0"/>
                  <w:marBottom w:val="0"/>
                  <w:divBdr>
                    <w:top w:val="none" w:sz="0" w:space="0" w:color="auto"/>
                    <w:left w:val="none" w:sz="0" w:space="0" w:color="auto"/>
                    <w:bottom w:val="none" w:sz="0" w:space="0" w:color="auto"/>
                    <w:right w:val="none" w:sz="0" w:space="0" w:color="auto"/>
                  </w:divBdr>
                </w:div>
                <w:div w:id="248586604">
                  <w:marLeft w:val="0"/>
                  <w:marRight w:val="0"/>
                  <w:marTop w:val="0"/>
                  <w:marBottom w:val="0"/>
                  <w:divBdr>
                    <w:top w:val="none" w:sz="0" w:space="0" w:color="auto"/>
                    <w:left w:val="none" w:sz="0" w:space="0" w:color="auto"/>
                    <w:bottom w:val="none" w:sz="0" w:space="0" w:color="auto"/>
                    <w:right w:val="none" w:sz="0" w:space="0" w:color="auto"/>
                  </w:divBdr>
                </w:div>
                <w:div w:id="865825541">
                  <w:marLeft w:val="0"/>
                  <w:marRight w:val="0"/>
                  <w:marTop w:val="0"/>
                  <w:marBottom w:val="0"/>
                  <w:divBdr>
                    <w:top w:val="none" w:sz="0" w:space="0" w:color="auto"/>
                    <w:left w:val="none" w:sz="0" w:space="0" w:color="auto"/>
                    <w:bottom w:val="none" w:sz="0" w:space="0" w:color="auto"/>
                    <w:right w:val="none" w:sz="0" w:space="0" w:color="auto"/>
                  </w:divBdr>
                </w:div>
                <w:div w:id="750157510">
                  <w:marLeft w:val="0"/>
                  <w:marRight w:val="0"/>
                  <w:marTop w:val="0"/>
                  <w:marBottom w:val="0"/>
                  <w:divBdr>
                    <w:top w:val="none" w:sz="0" w:space="0" w:color="auto"/>
                    <w:left w:val="none" w:sz="0" w:space="0" w:color="auto"/>
                    <w:bottom w:val="none" w:sz="0" w:space="0" w:color="auto"/>
                    <w:right w:val="none" w:sz="0" w:space="0" w:color="auto"/>
                  </w:divBdr>
                </w:div>
                <w:div w:id="612174290">
                  <w:marLeft w:val="0"/>
                  <w:marRight w:val="0"/>
                  <w:marTop w:val="0"/>
                  <w:marBottom w:val="0"/>
                  <w:divBdr>
                    <w:top w:val="none" w:sz="0" w:space="0" w:color="auto"/>
                    <w:left w:val="none" w:sz="0" w:space="0" w:color="auto"/>
                    <w:bottom w:val="none" w:sz="0" w:space="0" w:color="auto"/>
                    <w:right w:val="none" w:sz="0" w:space="0" w:color="auto"/>
                  </w:divBdr>
                </w:div>
                <w:div w:id="1345476305">
                  <w:marLeft w:val="0"/>
                  <w:marRight w:val="0"/>
                  <w:marTop w:val="0"/>
                  <w:marBottom w:val="0"/>
                  <w:divBdr>
                    <w:top w:val="none" w:sz="0" w:space="0" w:color="auto"/>
                    <w:left w:val="none" w:sz="0" w:space="0" w:color="auto"/>
                    <w:bottom w:val="none" w:sz="0" w:space="0" w:color="auto"/>
                    <w:right w:val="none" w:sz="0" w:space="0" w:color="auto"/>
                  </w:divBdr>
                </w:div>
                <w:div w:id="969672118">
                  <w:marLeft w:val="0"/>
                  <w:marRight w:val="0"/>
                  <w:marTop w:val="0"/>
                  <w:marBottom w:val="0"/>
                  <w:divBdr>
                    <w:top w:val="none" w:sz="0" w:space="0" w:color="auto"/>
                    <w:left w:val="none" w:sz="0" w:space="0" w:color="auto"/>
                    <w:bottom w:val="none" w:sz="0" w:space="0" w:color="auto"/>
                    <w:right w:val="none" w:sz="0" w:space="0" w:color="auto"/>
                  </w:divBdr>
                </w:div>
                <w:div w:id="495606801">
                  <w:marLeft w:val="0"/>
                  <w:marRight w:val="0"/>
                  <w:marTop w:val="0"/>
                  <w:marBottom w:val="0"/>
                  <w:divBdr>
                    <w:top w:val="none" w:sz="0" w:space="0" w:color="auto"/>
                    <w:left w:val="none" w:sz="0" w:space="0" w:color="auto"/>
                    <w:bottom w:val="none" w:sz="0" w:space="0" w:color="auto"/>
                    <w:right w:val="none" w:sz="0" w:space="0" w:color="auto"/>
                  </w:divBdr>
                </w:div>
                <w:div w:id="177433138">
                  <w:marLeft w:val="0"/>
                  <w:marRight w:val="0"/>
                  <w:marTop w:val="0"/>
                  <w:marBottom w:val="0"/>
                  <w:divBdr>
                    <w:top w:val="none" w:sz="0" w:space="0" w:color="auto"/>
                    <w:left w:val="none" w:sz="0" w:space="0" w:color="auto"/>
                    <w:bottom w:val="none" w:sz="0" w:space="0" w:color="auto"/>
                    <w:right w:val="none" w:sz="0" w:space="0" w:color="auto"/>
                  </w:divBdr>
                </w:div>
                <w:div w:id="694309506">
                  <w:marLeft w:val="0"/>
                  <w:marRight w:val="0"/>
                  <w:marTop w:val="0"/>
                  <w:marBottom w:val="0"/>
                  <w:divBdr>
                    <w:top w:val="none" w:sz="0" w:space="0" w:color="auto"/>
                    <w:left w:val="none" w:sz="0" w:space="0" w:color="auto"/>
                    <w:bottom w:val="none" w:sz="0" w:space="0" w:color="auto"/>
                    <w:right w:val="none" w:sz="0" w:space="0" w:color="auto"/>
                  </w:divBdr>
                </w:div>
                <w:div w:id="1605377523">
                  <w:marLeft w:val="0"/>
                  <w:marRight w:val="0"/>
                  <w:marTop w:val="0"/>
                  <w:marBottom w:val="0"/>
                  <w:divBdr>
                    <w:top w:val="none" w:sz="0" w:space="0" w:color="auto"/>
                    <w:left w:val="none" w:sz="0" w:space="0" w:color="auto"/>
                    <w:bottom w:val="none" w:sz="0" w:space="0" w:color="auto"/>
                    <w:right w:val="none" w:sz="0" w:space="0" w:color="auto"/>
                  </w:divBdr>
                </w:div>
                <w:div w:id="31417886">
                  <w:marLeft w:val="0"/>
                  <w:marRight w:val="0"/>
                  <w:marTop w:val="0"/>
                  <w:marBottom w:val="0"/>
                  <w:divBdr>
                    <w:top w:val="none" w:sz="0" w:space="0" w:color="auto"/>
                    <w:left w:val="none" w:sz="0" w:space="0" w:color="auto"/>
                    <w:bottom w:val="none" w:sz="0" w:space="0" w:color="auto"/>
                    <w:right w:val="none" w:sz="0" w:space="0" w:color="auto"/>
                  </w:divBdr>
                </w:div>
                <w:div w:id="862940992">
                  <w:marLeft w:val="0"/>
                  <w:marRight w:val="0"/>
                  <w:marTop w:val="0"/>
                  <w:marBottom w:val="0"/>
                  <w:divBdr>
                    <w:top w:val="none" w:sz="0" w:space="0" w:color="auto"/>
                    <w:left w:val="none" w:sz="0" w:space="0" w:color="auto"/>
                    <w:bottom w:val="none" w:sz="0" w:space="0" w:color="auto"/>
                    <w:right w:val="none" w:sz="0" w:space="0" w:color="auto"/>
                  </w:divBdr>
                </w:div>
                <w:div w:id="553857079">
                  <w:marLeft w:val="0"/>
                  <w:marRight w:val="0"/>
                  <w:marTop w:val="0"/>
                  <w:marBottom w:val="0"/>
                  <w:divBdr>
                    <w:top w:val="none" w:sz="0" w:space="0" w:color="auto"/>
                    <w:left w:val="none" w:sz="0" w:space="0" w:color="auto"/>
                    <w:bottom w:val="none" w:sz="0" w:space="0" w:color="auto"/>
                    <w:right w:val="none" w:sz="0" w:space="0" w:color="auto"/>
                  </w:divBdr>
                </w:div>
                <w:div w:id="1215194152">
                  <w:marLeft w:val="0"/>
                  <w:marRight w:val="0"/>
                  <w:marTop w:val="0"/>
                  <w:marBottom w:val="0"/>
                  <w:divBdr>
                    <w:top w:val="none" w:sz="0" w:space="0" w:color="auto"/>
                    <w:left w:val="none" w:sz="0" w:space="0" w:color="auto"/>
                    <w:bottom w:val="none" w:sz="0" w:space="0" w:color="auto"/>
                    <w:right w:val="none" w:sz="0" w:space="0" w:color="auto"/>
                  </w:divBdr>
                </w:div>
                <w:div w:id="1915625497">
                  <w:marLeft w:val="0"/>
                  <w:marRight w:val="0"/>
                  <w:marTop w:val="0"/>
                  <w:marBottom w:val="0"/>
                  <w:divBdr>
                    <w:top w:val="none" w:sz="0" w:space="0" w:color="auto"/>
                    <w:left w:val="none" w:sz="0" w:space="0" w:color="auto"/>
                    <w:bottom w:val="none" w:sz="0" w:space="0" w:color="auto"/>
                    <w:right w:val="none" w:sz="0" w:space="0" w:color="auto"/>
                  </w:divBdr>
                </w:div>
                <w:div w:id="1918173195">
                  <w:marLeft w:val="0"/>
                  <w:marRight w:val="0"/>
                  <w:marTop w:val="0"/>
                  <w:marBottom w:val="0"/>
                  <w:divBdr>
                    <w:top w:val="none" w:sz="0" w:space="0" w:color="auto"/>
                    <w:left w:val="none" w:sz="0" w:space="0" w:color="auto"/>
                    <w:bottom w:val="none" w:sz="0" w:space="0" w:color="auto"/>
                    <w:right w:val="none" w:sz="0" w:space="0" w:color="auto"/>
                  </w:divBdr>
                </w:div>
                <w:div w:id="692924560">
                  <w:marLeft w:val="0"/>
                  <w:marRight w:val="0"/>
                  <w:marTop w:val="0"/>
                  <w:marBottom w:val="0"/>
                  <w:divBdr>
                    <w:top w:val="none" w:sz="0" w:space="0" w:color="auto"/>
                    <w:left w:val="none" w:sz="0" w:space="0" w:color="auto"/>
                    <w:bottom w:val="none" w:sz="0" w:space="0" w:color="auto"/>
                    <w:right w:val="none" w:sz="0" w:space="0" w:color="auto"/>
                  </w:divBdr>
                </w:div>
                <w:div w:id="336004048">
                  <w:marLeft w:val="0"/>
                  <w:marRight w:val="0"/>
                  <w:marTop w:val="0"/>
                  <w:marBottom w:val="0"/>
                  <w:divBdr>
                    <w:top w:val="none" w:sz="0" w:space="0" w:color="auto"/>
                    <w:left w:val="none" w:sz="0" w:space="0" w:color="auto"/>
                    <w:bottom w:val="none" w:sz="0" w:space="0" w:color="auto"/>
                    <w:right w:val="none" w:sz="0" w:space="0" w:color="auto"/>
                  </w:divBdr>
                </w:div>
                <w:div w:id="1481531979">
                  <w:marLeft w:val="0"/>
                  <w:marRight w:val="0"/>
                  <w:marTop w:val="0"/>
                  <w:marBottom w:val="0"/>
                  <w:divBdr>
                    <w:top w:val="none" w:sz="0" w:space="0" w:color="auto"/>
                    <w:left w:val="none" w:sz="0" w:space="0" w:color="auto"/>
                    <w:bottom w:val="none" w:sz="0" w:space="0" w:color="auto"/>
                    <w:right w:val="none" w:sz="0" w:space="0" w:color="auto"/>
                  </w:divBdr>
                </w:div>
                <w:div w:id="1981880992">
                  <w:marLeft w:val="0"/>
                  <w:marRight w:val="0"/>
                  <w:marTop w:val="0"/>
                  <w:marBottom w:val="0"/>
                  <w:divBdr>
                    <w:top w:val="none" w:sz="0" w:space="0" w:color="auto"/>
                    <w:left w:val="none" w:sz="0" w:space="0" w:color="auto"/>
                    <w:bottom w:val="none" w:sz="0" w:space="0" w:color="auto"/>
                    <w:right w:val="none" w:sz="0" w:space="0" w:color="auto"/>
                  </w:divBdr>
                </w:div>
                <w:div w:id="1798375531">
                  <w:marLeft w:val="0"/>
                  <w:marRight w:val="0"/>
                  <w:marTop w:val="0"/>
                  <w:marBottom w:val="0"/>
                  <w:divBdr>
                    <w:top w:val="none" w:sz="0" w:space="0" w:color="auto"/>
                    <w:left w:val="none" w:sz="0" w:space="0" w:color="auto"/>
                    <w:bottom w:val="none" w:sz="0" w:space="0" w:color="auto"/>
                    <w:right w:val="none" w:sz="0" w:space="0" w:color="auto"/>
                  </w:divBdr>
                </w:div>
                <w:div w:id="2146853453">
                  <w:marLeft w:val="0"/>
                  <w:marRight w:val="0"/>
                  <w:marTop w:val="0"/>
                  <w:marBottom w:val="0"/>
                  <w:divBdr>
                    <w:top w:val="none" w:sz="0" w:space="0" w:color="auto"/>
                    <w:left w:val="none" w:sz="0" w:space="0" w:color="auto"/>
                    <w:bottom w:val="none" w:sz="0" w:space="0" w:color="auto"/>
                    <w:right w:val="none" w:sz="0" w:space="0" w:color="auto"/>
                  </w:divBdr>
                </w:div>
                <w:div w:id="1328486019">
                  <w:marLeft w:val="0"/>
                  <w:marRight w:val="0"/>
                  <w:marTop w:val="0"/>
                  <w:marBottom w:val="0"/>
                  <w:divBdr>
                    <w:top w:val="none" w:sz="0" w:space="0" w:color="auto"/>
                    <w:left w:val="none" w:sz="0" w:space="0" w:color="auto"/>
                    <w:bottom w:val="none" w:sz="0" w:space="0" w:color="auto"/>
                    <w:right w:val="none" w:sz="0" w:space="0" w:color="auto"/>
                  </w:divBdr>
                </w:div>
                <w:div w:id="924844907">
                  <w:marLeft w:val="0"/>
                  <w:marRight w:val="0"/>
                  <w:marTop w:val="0"/>
                  <w:marBottom w:val="0"/>
                  <w:divBdr>
                    <w:top w:val="none" w:sz="0" w:space="0" w:color="auto"/>
                    <w:left w:val="none" w:sz="0" w:space="0" w:color="auto"/>
                    <w:bottom w:val="none" w:sz="0" w:space="0" w:color="auto"/>
                    <w:right w:val="none" w:sz="0" w:space="0" w:color="auto"/>
                  </w:divBdr>
                </w:div>
                <w:div w:id="821580640">
                  <w:marLeft w:val="0"/>
                  <w:marRight w:val="0"/>
                  <w:marTop w:val="0"/>
                  <w:marBottom w:val="0"/>
                  <w:divBdr>
                    <w:top w:val="none" w:sz="0" w:space="0" w:color="auto"/>
                    <w:left w:val="none" w:sz="0" w:space="0" w:color="auto"/>
                    <w:bottom w:val="none" w:sz="0" w:space="0" w:color="auto"/>
                    <w:right w:val="none" w:sz="0" w:space="0" w:color="auto"/>
                  </w:divBdr>
                </w:div>
                <w:div w:id="676689717">
                  <w:marLeft w:val="0"/>
                  <w:marRight w:val="0"/>
                  <w:marTop w:val="0"/>
                  <w:marBottom w:val="0"/>
                  <w:divBdr>
                    <w:top w:val="none" w:sz="0" w:space="0" w:color="auto"/>
                    <w:left w:val="none" w:sz="0" w:space="0" w:color="auto"/>
                    <w:bottom w:val="none" w:sz="0" w:space="0" w:color="auto"/>
                    <w:right w:val="none" w:sz="0" w:space="0" w:color="auto"/>
                  </w:divBdr>
                </w:div>
                <w:div w:id="1355618171">
                  <w:marLeft w:val="0"/>
                  <w:marRight w:val="0"/>
                  <w:marTop w:val="0"/>
                  <w:marBottom w:val="0"/>
                  <w:divBdr>
                    <w:top w:val="none" w:sz="0" w:space="0" w:color="auto"/>
                    <w:left w:val="none" w:sz="0" w:space="0" w:color="auto"/>
                    <w:bottom w:val="none" w:sz="0" w:space="0" w:color="auto"/>
                    <w:right w:val="none" w:sz="0" w:space="0" w:color="auto"/>
                  </w:divBdr>
                </w:div>
                <w:div w:id="1613396550">
                  <w:marLeft w:val="0"/>
                  <w:marRight w:val="0"/>
                  <w:marTop w:val="0"/>
                  <w:marBottom w:val="0"/>
                  <w:divBdr>
                    <w:top w:val="none" w:sz="0" w:space="0" w:color="auto"/>
                    <w:left w:val="none" w:sz="0" w:space="0" w:color="auto"/>
                    <w:bottom w:val="none" w:sz="0" w:space="0" w:color="auto"/>
                    <w:right w:val="none" w:sz="0" w:space="0" w:color="auto"/>
                  </w:divBdr>
                </w:div>
                <w:div w:id="1988708834">
                  <w:marLeft w:val="0"/>
                  <w:marRight w:val="0"/>
                  <w:marTop w:val="0"/>
                  <w:marBottom w:val="0"/>
                  <w:divBdr>
                    <w:top w:val="none" w:sz="0" w:space="0" w:color="auto"/>
                    <w:left w:val="none" w:sz="0" w:space="0" w:color="auto"/>
                    <w:bottom w:val="none" w:sz="0" w:space="0" w:color="auto"/>
                    <w:right w:val="none" w:sz="0" w:space="0" w:color="auto"/>
                  </w:divBdr>
                </w:div>
                <w:div w:id="148640401">
                  <w:marLeft w:val="0"/>
                  <w:marRight w:val="0"/>
                  <w:marTop w:val="0"/>
                  <w:marBottom w:val="0"/>
                  <w:divBdr>
                    <w:top w:val="none" w:sz="0" w:space="0" w:color="auto"/>
                    <w:left w:val="none" w:sz="0" w:space="0" w:color="auto"/>
                    <w:bottom w:val="none" w:sz="0" w:space="0" w:color="auto"/>
                    <w:right w:val="none" w:sz="0" w:space="0" w:color="auto"/>
                  </w:divBdr>
                </w:div>
                <w:div w:id="1347439459">
                  <w:marLeft w:val="0"/>
                  <w:marRight w:val="0"/>
                  <w:marTop w:val="0"/>
                  <w:marBottom w:val="0"/>
                  <w:divBdr>
                    <w:top w:val="none" w:sz="0" w:space="0" w:color="auto"/>
                    <w:left w:val="none" w:sz="0" w:space="0" w:color="auto"/>
                    <w:bottom w:val="none" w:sz="0" w:space="0" w:color="auto"/>
                    <w:right w:val="none" w:sz="0" w:space="0" w:color="auto"/>
                  </w:divBdr>
                </w:div>
                <w:div w:id="1161626086">
                  <w:marLeft w:val="0"/>
                  <w:marRight w:val="0"/>
                  <w:marTop w:val="0"/>
                  <w:marBottom w:val="0"/>
                  <w:divBdr>
                    <w:top w:val="none" w:sz="0" w:space="0" w:color="auto"/>
                    <w:left w:val="none" w:sz="0" w:space="0" w:color="auto"/>
                    <w:bottom w:val="none" w:sz="0" w:space="0" w:color="auto"/>
                    <w:right w:val="none" w:sz="0" w:space="0" w:color="auto"/>
                  </w:divBdr>
                </w:div>
                <w:div w:id="1579511192">
                  <w:marLeft w:val="0"/>
                  <w:marRight w:val="0"/>
                  <w:marTop w:val="0"/>
                  <w:marBottom w:val="0"/>
                  <w:divBdr>
                    <w:top w:val="none" w:sz="0" w:space="0" w:color="auto"/>
                    <w:left w:val="none" w:sz="0" w:space="0" w:color="auto"/>
                    <w:bottom w:val="none" w:sz="0" w:space="0" w:color="auto"/>
                    <w:right w:val="none" w:sz="0" w:space="0" w:color="auto"/>
                  </w:divBdr>
                </w:div>
                <w:div w:id="289167674">
                  <w:marLeft w:val="0"/>
                  <w:marRight w:val="0"/>
                  <w:marTop w:val="0"/>
                  <w:marBottom w:val="0"/>
                  <w:divBdr>
                    <w:top w:val="none" w:sz="0" w:space="0" w:color="auto"/>
                    <w:left w:val="none" w:sz="0" w:space="0" w:color="auto"/>
                    <w:bottom w:val="none" w:sz="0" w:space="0" w:color="auto"/>
                    <w:right w:val="none" w:sz="0" w:space="0" w:color="auto"/>
                  </w:divBdr>
                </w:div>
                <w:div w:id="616723167">
                  <w:marLeft w:val="0"/>
                  <w:marRight w:val="0"/>
                  <w:marTop w:val="0"/>
                  <w:marBottom w:val="0"/>
                  <w:divBdr>
                    <w:top w:val="none" w:sz="0" w:space="0" w:color="auto"/>
                    <w:left w:val="none" w:sz="0" w:space="0" w:color="auto"/>
                    <w:bottom w:val="none" w:sz="0" w:space="0" w:color="auto"/>
                    <w:right w:val="none" w:sz="0" w:space="0" w:color="auto"/>
                  </w:divBdr>
                </w:div>
                <w:div w:id="129137177">
                  <w:marLeft w:val="0"/>
                  <w:marRight w:val="0"/>
                  <w:marTop w:val="0"/>
                  <w:marBottom w:val="0"/>
                  <w:divBdr>
                    <w:top w:val="none" w:sz="0" w:space="0" w:color="auto"/>
                    <w:left w:val="none" w:sz="0" w:space="0" w:color="auto"/>
                    <w:bottom w:val="none" w:sz="0" w:space="0" w:color="auto"/>
                    <w:right w:val="none" w:sz="0" w:space="0" w:color="auto"/>
                  </w:divBdr>
                </w:div>
                <w:div w:id="1026297922">
                  <w:marLeft w:val="0"/>
                  <w:marRight w:val="0"/>
                  <w:marTop w:val="0"/>
                  <w:marBottom w:val="0"/>
                  <w:divBdr>
                    <w:top w:val="none" w:sz="0" w:space="0" w:color="auto"/>
                    <w:left w:val="none" w:sz="0" w:space="0" w:color="auto"/>
                    <w:bottom w:val="none" w:sz="0" w:space="0" w:color="auto"/>
                    <w:right w:val="none" w:sz="0" w:space="0" w:color="auto"/>
                  </w:divBdr>
                </w:div>
                <w:div w:id="1388454463">
                  <w:marLeft w:val="0"/>
                  <w:marRight w:val="0"/>
                  <w:marTop w:val="0"/>
                  <w:marBottom w:val="0"/>
                  <w:divBdr>
                    <w:top w:val="none" w:sz="0" w:space="0" w:color="auto"/>
                    <w:left w:val="none" w:sz="0" w:space="0" w:color="auto"/>
                    <w:bottom w:val="none" w:sz="0" w:space="0" w:color="auto"/>
                    <w:right w:val="none" w:sz="0" w:space="0" w:color="auto"/>
                  </w:divBdr>
                </w:div>
                <w:div w:id="1382247234">
                  <w:marLeft w:val="0"/>
                  <w:marRight w:val="0"/>
                  <w:marTop w:val="0"/>
                  <w:marBottom w:val="0"/>
                  <w:divBdr>
                    <w:top w:val="none" w:sz="0" w:space="0" w:color="auto"/>
                    <w:left w:val="none" w:sz="0" w:space="0" w:color="auto"/>
                    <w:bottom w:val="none" w:sz="0" w:space="0" w:color="auto"/>
                    <w:right w:val="none" w:sz="0" w:space="0" w:color="auto"/>
                  </w:divBdr>
                </w:div>
                <w:div w:id="1528526630">
                  <w:marLeft w:val="0"/>
                  <w:marRight w:val="0"/>
                  <w:marTop w:val="0"/>
                  <w:marBottom w:val="0"/>
                  <w:divBdr>
                    <w:top w:val="none" w:sz="0" w:space="0" w:color="auto"/>
                    <w:left w:val="none" w:sz="0" w:space="0" w:color="auto"/>
                    <w:bottom w:val="none" w:sz="0" w:space="0" w:color="auto"/>
                    <w:right w:val="none" w:sz="0" w:space="0" w:color="auto"/>
                  </w:divBdr>
                </w:div>
                <w:div w:id="354187028">
                  <w:marLeft w:val="0"/>
                  <w:marRight w:val="0"/>
                  <w:marTop w:val="0"/>
                  <w:marBottom w:val="0"/>
                  <w:divBdr>
                    <w:top w:val="none" w:sz="0" w:space="0" w:color="auto"/>
                    <w:left w:val="none" w:sz="0" w:space="0" w:color="auto"/>
                    <w:bottom w:val="none" w:sz="0" w:space="0" w:color="auto"/>
                    <w:right w:val="none" w:sz="0" w:space="0" w:color="auto"/>
                  </w:divBdr>
                </w:div>
                <w:div w:id="1455782421">
                  <w:marLeft w:val="0"/>
                  <w:marRight w:val="0"/>
                  <w:marTop w:val="0"/>
                  <w:marBottom w:val="0"/>
                  <w:divBdr>
                    <w:top w:val="none" w:sz="0" w:space="0" w:color="auto"/>
                    <w:left w:val="none" w:sz="0" w:space="0" w:color="auto"/>
                    <w:bottom w:val="none" w:sz="0" w:space="0" w:color="auto"/>
                    <w:right w:val="none" w:sz="0" w:space="0" w:color="auto"/>
                  </w:divBdr>
                </w:div>
                <w:div w:id="913470975">
                  <w:marLeft w:val="0"/>
                  <w:marRight w:val="0"/>
                  <w:marTop w:val="0"/>
                  <w:marBottom w:val="0"/>
                  <w:divBdr>
                    <w:top w:val="none" w:sz="0" w:space="0" w:color="auto"/>
                    <w:left w:val="none" w:sz="0" w:space="0" w:color="auto"/>
                    <w:bottom w:val="none" w:sz="0" w:space="0" w:color="auto"/>
                    <w:right w:val="none" w:sz="0" w:space="0" w:color="auto"/>
                  </w:divBdr>
                </w:div>
                <w:div w:id="1867789460">
                  <w:marLeft w:val="0"/>
                  <w:marRight w:val="0"/>
                  <w:marTop w:val="0"/>
                  <w:marBottom w:val="0"/>
                  <w:divBdr>
                    <w:top w:val="none" w:sz="0" w:space="0" w:color="auto"/>
                    <w:left w:val="none" w:sz="0" w:space="0" w:color="auto"/>
                    <w:bottom w:val="none" w:sz="0" w:space="0" w:color="auto"/>
                    <w:right w:val="none" w:sz="0" w:space="0" w:color="auto"/>
                  </w:divBdr>
                </w:div>
                <w:div w:id="803812879">
                  <w:marLeft w:val="0"/>
                  <w:marRight w:val="0"/>
                  <w:marTop w:val="0"/>
                  <w:marBottom w:val="0"/>
                  <w:divBdr>
                    <w:top w:val="none" w:sz="0" w:space="0" w:color="auto"/>
                    <w:left w:val="none" w:sz="0" w:space="0" w:color="auto"/>
                    <w:bottom w:val="none" w:sz="0" w:space="0" w:color="auto"/>
                    <w:right w:val="none" w:sz="0" w:space="0" w:color="auto"/>
                  </w:divBdr>
                </w:div>
                <w:div w:id="69469122">
                  <w:marLeft w:val="0"/>
                  <w:marRight w:val="0"/>
                  <w:marTop w:val="0"/>
                  <w:marBottom w:val="0"/>
                  <w:divBdr>
                    <w:top w:val="none" w:sz="0" w:space="0" w:color="auto"/>
                    <w:left w:val="none" w:sz="0" w:space="0" w:color="auto"/>
                    <w:bottom w:val="none" w:sz="0" w:space="0" w:color="auto"/>
                    <w:right w:val="none" w:sz="0" w:space="0" w:color="auto"/>
                  </w:divBdr>
                </w:div>
                <w:div w:id="630788971">
                  <w:marLeft w:val="0"/>
                  <w:marRight w:val="0"/>
                  <w:marTop w:val="0"/>
                  <w:marBottom w:val="0"/>
                  <w:divBdr>
                    <w:top w:val="none" w:sz="0" w:space="0" w:color="auto"/>
                    <w:left w:val="none" w:sz="0" w:space="0" w:color="auto"/>
                    <w:bottom w:val="none" w:sz="0" w:space="0" w:color="auto"/>
                    <w:right w:val="none" w:sz="0" w:space="0" w:color="auto"/>
                  </w:divBdr>
                </w:div>
                <w:div w:id="1934049186">
                  <w:marLeft w:val="0"/>
                  <w:marRight w:val="0"/>
                  <w:marTop w:val="0"/>
                  <w:marBottom w:val="0"/>
                  <w:divBdr>
                    <w:top w:val="none" w:sz="0" w:space="0" w:color="auto"/>
                    <w:left w:val="none" w:sz="0" w:space="0" w:color="auto"/>
                    <w:bottom w:val="none" w:sz="0" w:space="0" w:color="auto"/>
                    <w:right w:val="none" w:sz="0" w:space="0" w:color="auto"/>
                  </w:divBdr>
                </w:div>
                <w:div w:id="971012300">
                  <w:marLeft w:val="0"/>
                  <w:marRight w:val="0"/>
                  <w:marTop w:val="0"/>
                  <w:marBottom w:val="0"/>
                  <w:divBdr>
                    <w:top w:val="none" w:sz="0" w:space="0" w:color="auto"/>
                    <w:left w:val="none" w:sz="0" w:space="0" w:color="auto"/>
                    <w:bottom w:val="none" w:sz="0" w:space="0" w:color="auto"/>
                    <w:right w:val="none" w:sz="0" w:space="0" w:color="auto"/>
                  </w:divBdr>
                </w:div>
                <w:div w:id="1189955527">
                  <w:marLeft w:val="0"/>
                  <w:marRight w:val="0"/>
                  <w:marTop w:val="0"/>
                  <w:marBottom w:val="0"/>
                  <w:divBdr>
                    <w:top w:val="none" w:sz="0" w:space="0" w:color="auto"/>
                    <w:left w:val="none" w:sz="0" w:space="0" w:color="auto"/>
                    <w:bottom w:val="none" w:sz="0" w:space="0" w:color="auto"/>
                    <w:right w:val="none" w:sz="0" w:space="0" w:color="auto"/>
                  </w:divBdr>
                </w:div>
                <w:div w:id="672075243">
                  <w:marLeft w:val="0"/>
                  <w:marRight w:val="0"/>
                  <w:marTop w:val="0"/>
                  <w:marBottom w:val="0"/>
                  <w:divBdr>
                    <w:top w:val="none" w:sz="0" w:space="0" w:color="auto"/>
                    <w:left w:val="none" w:sz="0" w:space="0" w:color="auto"/>
                    <w:bottom w:val="none" w:sz="0" w:space="0" w:color="auto"/>
                    <w:right w:val="none" w:sz="0" w:space="0" w:color="auto"/>
                  </w:divBdr>
                </w:div>
                <w:div w:id="1829980169">
                  <w:marLeft w:val="0"/>
                  <w:marRight w:val="0"/>
                  <w:marTop w:val="0"/>
                  <w:marBottom w:val="0"/>
                  <w:divBdr>
                    <w:top w:val="none" w:sz="0" w:space="0" w:color="auto"/>
                    <w:left w:val="none" w:sz="0" w:space="0" w:color="auto"/>
                    <w:bottom w:val="none" w:sz="0" w:space="0" w:color="auto"/>
                    <w:right w:val="none" w:sz="0" w:space="0" w:color="auto"/>
                  </w:divBdr>
                </w:div>
                <w:div w:id="370425171">
                  <w:marLeft w:val="0"/>
                  <w:marRight w:val="0"/>
                  <w:marTop w:val="0"/>
                  <w:marBottom w:val="0"/>
                  <w:divBdr>
                    <w:top w:val="none" w:sz="0" w:space="0" w:color="auto"/>
                    <w:left w:val="none" w:sz="0" w:space="0" w:color="auto"/>
                    <w:bottom w:val="none" w:sz="0" w:space="0" w:color="auto"/>
                    <w:right w:val="none" w:sz="0" w:space="0" w:color="auto"/>
                  </w:divBdr>
                </w:div>
                <w:div w:id="1093549154">
                  <w:marLeft w:val="0"/>
                  <w:marRight w:val="0"/>
                  <w:marTop w:val="0"/>
                  <w:marBottom w:val="0"/>
                  <w:divBdr>
                    <w:top w:val="none" w:sz="0" w:space="0" w:color="auto"/>
                    <w:left w:val="none" w:sz="0" w:space="0" w:color="auto"/>
                    <w:bottom w:val="none" w:sz="0" w:space="0" w:color="auto"/>
                    <w:right w:val="none" w:sz="0" w:space="0" w:color="auto"/>
                  </w:divBdr>
                </w:div>
                <w:div w:id="659190351">
                  <w:marLeft w:val="0"/>
                  <w:marRight w:val="0"/>
                  <w:marTop w:val="0"/>
                  <w:marBottom w:val="0"/>
                  <w:divBdr>
                    <w:top w:val="none" w:sz="0" w:space="0" w:color="auto"/>
                    <w:left w:val="none" w:sz="0" w:space="0" w:color="auto"/>
                    <w:bottom w:val="none" w:sz="0" w:space="0" w:color="auto"/>
                    <w:right w:val="none" w:sz="0" w:space="0" w:color="auto"/>
                  </w:divBdr>
                </w:div>
                <w:div w:id="1788355704">
                  <w:marLeft w:val="0"/>
                  <w:marRight w:val="0"/>
                  <w:marTop w:val="0"/>
                  <w:marBottom w:val="0"/>
                  <w:divBdr>
                    <w:top w:val="none" w:sz="0" w:space="0" w:color="auto"/>
                    <w:left w:val="none" w:sz="0" w:space="0" w:color="auto"/>
                    <w:bottom w:val="none" w:sz="0" w:space="0" w:color="auto"/>
                    <w:right w:val="none" w:sz="0" w:space="0" w:color="auto"/>
                  </w:divBdr>
                </w:div>
                <w:div w:id="356738735">
                  <w:marLeft w:val="0"/>
                  <w:marRight w:val="0"/>
                  <w:marTop w:val="0"/>
                  <w:marBottom w:val="0"/>
                  <w:divBdr>
                    <w:top w:val="none" w:sz="0" w:space="0" w:color="auto"/>
                    <w:left w:val="none" w:sz="0" w:space="0" w:color="auto"/>
                    <w:bottom w:val="none" w:sz="0" w:space="0" w:color="auto"/>
                    <w:right w:val="none" w:sz="0" w:space="0" w:color="auto"/>
                  </w:divBdr>
                </w:div>
                <w:div w:id="1579552780">
                  <w:marLeft w:val="0"/>
                  <w:marRight w:val="0"/>
                  <w:marTop w:val="0"/>
                  <w:marBottom w:val="0"/>
                  <w:divBdr>
                    <w:top w:val="none" w:sz="0" w:space="0" w:color="auto"/>
                    <w:left w:val="none" w:sz="0" w:space="0" w:color="auto"/>
                    <w:bottom w:val="none" w:sz="0" w:space="0" w:color="auto"/>
                    <w:right w:val="none" w:sz="0" w:space="0" w:color="auto"/>
                  </w:divBdr>
                </w:div>
                <w:div w:id="714089548">
                  <w:marLeft w:val="0"/>
                  <w:marRight w:val="0"/>
                  <w:marTop w:val="0"/>
                  <w:marBottom w:val="0"/>
                  <w:divBdr>
                    <w:top w:val="none" w:sz="0" w:space="0" w:color="auto"/>
                    <w:left w:val="none" w:sz="0" w:space="0" w:color="auto"/>
                    <w:bottom w:val="none" w:sz="0" w:space="0" w:color="auto"/>
                    <w:right w:val="none" w:sz="0" w:space="0" w:color="auto"/>
                  </w:divBdr>
                </w:div>
                <w:div w:id="470640466">
                  <w:marLeft w:val="0"/>
                  <w:marRight w:val="0"/>
                  <w:marTop w:val="0"/>
                  <w:marBottom w:val="0"/>
                  <w:divBdr>
                    <w:top w:val="none" w:sz="0" w:space="0" w:color="auto"/>
                    <w:left w:val="none" w:sz="0" w:space="0" w:color="auto"/>
                    <w:bottom w:val="none" w:sz="0" w:space="0" w:color="auto"/>
                    <w:right w:val="none" w:sz="0" w:space="0" w:color="auto"/>
                  </w:divBdr>
                </w:div>
                <w:div w:id="1433357963">
                  <w:marLeft w:val="0"/>
                  <w:marRight w:val="0"/>
                  <w:marTop w:val="0"/>
                  <w:marBottom w:val="0"/>
                  <w:divBdr>
                    <w:top w:val="none" w:sz="0" w:space="0" w:color="auto"/>
                    <w:left w:val="none" w:sz="0" w:space="0" w:color="auto"/>
                    <w:bottom w:val="none" w:sz="0" w:space="0" w:color="auto"/>
                    <w:right w:val="none" w:sz="0" w:space="0" w:color="auto"/>
                  </w:divBdr>
                </w:div>
                <w:div w:id="1453403436">
                  <w:marLeft w:val="0"/>
                  <w:marRight w:val="0"/>
                  <w:marTop w:val="0"/>
                  <w:marBottom w:val="0"/>
                  <w:divBdr>
                    <w:top w:val="none" w:sz="0" w:space="0" w:color="auto"/>
                    <w:left w:val="none" w:sz="0" w:space="0" w:color="auto"/>
                    <w:bottom w:val="none" w:sz="0" w:space="0" w:color="auto"/>
                    <w:right w:val="none" w:sz="0" w:space="0" w:color="auto"/>
                  </w:divBdr>
                </w:div>
                <w:div w:id="129439338">
                  <w:marLeft w:val="0"/>
                  <w:marRight w:val="0"/>
                  <w:marTop w:val="0"/>
                  <w:marBottom w:val="0"/>
                  <w:divBdr>
                    <w:top w:val="none" w:sz="0" w:space="0" w:color="auto"/>
                    <w:left w:val="none" w:sz="0" w:space="0" w:color="auto"/>
                    <w:bottom w:val="none" w:sz="0" w:space="0" w:color="auto"/>
                    <w:right w:val="none" w:sz="0" w:space="0" w:color="auto"/>
                  </w:divBdr>
                </w:div>
                <w:div w:id="1760173263">
                  <w:marLeft w:val="0"/>
                  <w:marRight w:val="0"/>
                  <w:marTop w:val="0"/>
                  <w:marBottom w:val="0"/>
                  <w:divBdr>
                    <w:top w:val="none" w:sz="0" w:space="0" w:color="auto"/>
                    <w:left w:val="none" w:sz="0" w:space="0" w:color="auto"/>
                    <w:bottom w:val="none" w:sz="0" w:space="0" w:color="auto"/>
                    <w:right w:val="none" w:sz="0" w:space="0" w:color="auto"/>
                  </w:divBdr>
                </w:div>
                <w:div w:id="1169908923">
                  <w:marLeft w:val="0"/>
                  <w:marRight w:val="0"/>
                  <w:marTop w:val="0"/>
                  <w:marBottom w:val="0"/>
                  <w:divBdr>
                    <w:top w:val="none" w:sz="0" w:space="0" w:color="auto"/>
                    <w:left w:val="none" w:sz="0" w:space="0" w:color="auto"/>
                    <w:bottom w:val="none" w:sz="0" w:space="0" w:color="auto"/>
                    <w:right w:val="none" w:sz="0" w:space="0" w:color="auto"/>
                  </w:divBdr>
                </w:div>
                <w:div w:id="227618662">
                  <w:marLeft w:val="0"/>
                  <w:marRight w:val="0"/>
                  <w:marTop w:val="0"/>
                  <w:marBottom w:val="0"/>
                  <w:divBdr>
                    <w:top w:val="none" w:sz="0" w:space="0" w:color="auto"/>
                    <w:left w:val="none" w:sz="0" w:space="0" w:color="auto"/>
                    <w:bottom w:val="none" w:sz="0" w:space="0" w:color="auto"/>
                    <w:right w:val="none" w:sz="0" w:space="0" w:color="auto"/>
                  </w:divBdr>
                </w:div>
                <w:div w:id="1888446044">
                  <w:marLeft w:val="0"/>
                  <w:marRight w:val="0"/>
                  <w:marTop w:val="0"/>
                  <w:marBottom w:val="0"/>
                  <w:divBdr>
                    <w:top w:val="none" w:sz="0" w:space="0" w:color="auto"/>
                    <w:left w:val="none" w:sz="0" w:space="0" w:color="auto"/>
                    <w:bottom w:val="none" w:sz="0" w:space="0" w:color="auto"/>
                    <w:right w:val="none" w:sz="0" w:space="0" w:color="auto"/>
                  </w:divBdr>
                </w:div>
                <w:div w:id="72438084">
                  <w:marLeft w:val="0"/>
                  <w:marRight w:val="0"/>
                  <w:marTop w:val="0"/>
                  <w:marBottom w:val="0"/>
                  <w:divBdr>
                    <w:top w:val="none" w:sz="0" w:space="0" w:color="auto"/>
                    <w:left w:val="none" w:sz="0" w:space="0" w:color="auto"/>
                    <w:bottom w:val="none" w:sz="0" w:space="0" w:color="auto"/>
                    <w:right w:val="none" w:sz="0" w:space="0" w:color="auto"/>
                  </w:divBdr>
                </w:div>
                <w:div w:id="13581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6290">
          <w:marLeft w:val="0"/>
          <w:marRight w:val="0"/>
          <w:marTop w:val="375"/>
          <w:marBottom w:val="0"/>
          <w:divBdr>
            <w:top w:val="none" w:sz="0" w:space="0" w:color="auto"/>
            <w:left w:val="none" w:sz="0" w:space="0" w:color="auto"/>
            <w:bottom w:val="none" w:sz="0" w:space="0" w:color="auto"/>
            <w:right w:val="none" w:sz="0" w:space="0" w:color="auto"/>
          </w:divBdr>
          <w:divsChild>
            <w:div w:id="1144002247">
              <w:marLeft w:val="0"/>
              <w:marRight w:val="0"/>
              <w:marTop w:val="0"/>
              <w:marBottom w:val="0"/>
              <w:divBdr>
                <w:top w:val="none" w:sz="0" w:space="0" w:color="auto"/>
                <w:left w:val="none" w:sz="0" w:space="0" w:color="auto"/>
                <w:bottom w:val="none" w:sz="0" w:space="0" w:color="auto"/>
                <w:right w:val="none" w:sz="0" w:space="0" w:color="auto"/>
              </w:divBdr>
              <w:divsChild>
                <w:div w:id="867792417">
                  <w:marLeft w:val="0"/>
                  <w:marRight w:val="0"/>
                  <w:marTop w:val="0"/>
                  <w:marBottom w:val="0"/>
                  <w:divBdr>
                    <w:top w:val="none" w:sz="0" w:space="0" w:color="auto"/>
                    <w:left w:val="none" w:sz="0" w:space="0" w:color="auto"/>
                    <w:bottom w:val="none" w:sz="0" w:space="0" w:color="auto"/>
                    <w:right w:val="none" w:sz="0" w:space="0" w:color="auto"/>
                  </w:divBdr>
                </w:div>
                <w:div w:id="2051372596">
                  <w:marLeft w:val="0"/>
                  <w:marRight w:val="0"/>
                  <w:marTop w:val="0"/>
                  <w:marBottom w:val="0"/>
                  <w:divBdr>
                    <w:top w:val="none" w:sz="0" w:space="0" w:color="auto"/>
                    <w:left w:val="none" w:sz="0" w:space="0" w:color="auto"/>
                    <w:bottom w:val="none" w:sz="0" w:space="0" w:color="auto"/>
                    <w:right w:val="none" w:sz="0" w:space="0" w:color="auto"/>
                  </w:divBdr>
                </w:div>
                <w:div w:id="1673488853">
                  <w:marLeft w:val="0"/>
                  <w:marRight w:val="0"/>
                  <w:marTop w:val="0"/>
                  <w:marBottom w:val="0"/>
                  <w:divBdr>
                    <w:top w:val="none" w:sz="0" w:space="0" w:color="auto"/>
                    <w:left w:val="none" w:sz="0" w:space="0" w:color="auto"/>
                    <w:bottom w:val="none" w:sz="0" w:space="0" w:color="auto"/>
                    <w:right w:val="none" w:sz="0" w:space="0" w:color="auto"/>
                  </w:divBdr>
                </w:div>
                <w:div w:id="1064596491">
                  <w:marLeft w:val="0"/>
                  <w:marRight w:val="0"/>
                  <w:marTop w:val="0"/>
                  <w:marBottom w:val="0"/>
                  <w:divBdr>
                    <w:top w:val="none" w:sz="0" w:space="0" w:color="auto"/>
                    <w:left w:val="none" w:sz="0" w:space="0" w:color="auto"/>
                    <w:bottom w:val="none" w:sz="0" w:space="0" w:color="auto"/>
                    <w:right w:val="none" w:sz="0" w:space="0" w:color="auto"/>
                  </w:divBdr>
                </w:div>
                <w:div w:id="122308859">
                  <w:marLeft w:val="0"/>
                  <w:marRight w:val="0"/>
                  <w:marTop w:val="0"/>
                  <w:marBottom w:val="0"/>
                  <w:divBdr>
                    <w:top w:val="none" w:sz="0" w:space="0" w:color="auto"/>
                    <w:left w:val="none" w:sz="0" w:space="0" w:color="auto"/>
                    <w:bottom w:val="none" w:sz="0" w:space="0" w:color="auto"/>
                    <w:right w:val="none" w:sz="0" w:space="0" w:color="auto"/>
                  </w:divBdr>
                </w:div>
                <w:div w:id="1853182777">
                  <w:marLeft w:val="0"/>
                  <w:marRight w:val="0"/>
                  <w:marTop w:val="0"/>
                  <w:marBottom w:val="0"/>
                  <w:divBdr>
                    <w:top w:val="none" w:sz="0" w:space="0" w:color="auto"/>
                    <w:left w:val="none" w:sz="0" w:space="0" w:color="auto"/>
                    <w:bottom w:val="none" w:sz="0" w:space="0" w:color="auto"/>
                    <w:right w:val="none" w:sz="0" w:space="0" w:color="auto"/>
                  </w:divBdr>
                </w:div>
                <w:div w:id="1155417972">
                  <w:marLeft w:val="0"/>
                  <w:marRight w:val="0"/>
                  <w:marTop w:val="0"/>
                  <w:marBottom w:val="0"/>
                  <w:divBdr>
                    <w:top w:val="none" w:sz="0" w:space="0" w:color="auto"/>
                    <w:left w:val="none" w:sz="0" w:space="0" w:color="auto"/>
                    <w:bottom w:val="none" w:sz="0" w:space="0" w:color="auto"/>
                    <w:right w:val="none" w:sz="0" w:space="0" w:color="auto"/>
                  </w:divBdr>
                </w:div>
                <w:div w:id="1561790884">
                  <w:marLeft w:val="0"/>
                  <w:marRight w:val="0"/>
                  <w:marTop w:val="0"/>
                  <w:marBottom w:val="0"/>
                  <w:divBdr>
                    <w:top w:val="none" w:sz="0" w:space="0" w:color="auto"/>
                    <w:left w:val="none" w:sz="0" w:space="0" w:color="auto"/>
                    <w:bottom w:val="none" w:sz="0" w:space="0" w:color="auto"/>
                    <w:right w:val="none" w:sz="0" w:space="0" w:color="auto"/>
                  </w:divBdr>
                </w:div>
                <w:div w:id="1767993690">
                  <w:marLeft w:val="0"/>
                  <w:marRight w:val="0"/>
                  <w:marTop w:val="0"/>
                  <w:marBottom w:val="0"/>
                  <w:divBdr>
                    <w:top w:val="none" w:sz="0" w:space="0" w:color="auto"/>
                    <w:left w:val="none" w:sz="0" w:space="0" w:color="auto"/>
                    <w:bottom w:val="none" w:sz="0" w:space="0" w:color="auto"/>
                    <w:right w:val="none" w:sz="0" w:space="0" w:color="auto"/>
                  </w:divBdr>
                </w:div>
                <w:div w:id="662928626">
                  <w:marLeft w:val="0"/>
                  <w:marRight w:val="0"/>
                  <w:marTop w:val="0"/>
                  <w:marBottom w:val="0"/>
                  <w:divBdr>
                    <w:top w:val="none" w:sz="0" w:space="0" w:color="auto"/>
                    <w:left w:val="none" w:sz="0" w:space="0" w:color="auto"/>
                    <w:bottom w:val="none" w:sz="0" w:space="0" w:color="auto"/>
                    <w:right w:val="none" w:sz="0" w:space="0" w:color="auto"/>
                  </w:divBdr>
                </w:div>
                <w:div w:id="65344276">
                  <w:marLeft w:val="0"/>
                  <w:marRight w:val="0"/>
                  <w:marTop w:val="0"/>
                  <w:marBottom w:val="0"/>
                  <w:divBdr>
                    <w:top w:val="none" w:sz="0" w:space="0" w:color="auto"/>
                    <w:left w:val="none" w:sz="0" w:space="0" w:color="auto"/>
                    <w:bottom w:val="none" w:sz="0" w:space="0" w:color="auto"/>
                    <w:right w:val="none" w:sz="0" w:space="0" w:color="auto"/>
                  </w:divBdr>
                </w:div>
                <w:div w:id="1991791859">
                  <w:marLeft w:val="0"/>
                  <w:marRight w:val="0"/>
                  <w:marTop w:val="0"/>
                  <w:marBottom w:val="0"/>
                  <w:divBdr>
                    <w:top w:val="none" w:sz="0" w:space="0" w:color="auto"/>
                    <w:left w:val="none" w:sz="0" w:space="0" w:color="auto"/>
                    <w:bottom w:val="none" w:sz="0" w:space="0" w:color="auto"/>
                    <w:right w:val="none" w:sz="0" w:space="0" w:color="auto"/>
                  </w:divBdr>
                </w:div>
                <w:div w:id="527376185">
                  <w:marLeft w:val="0"/>
                  <w:marRight w:val="0"/>
                  <w:marTop w:val="0"/>
                  <w:marBottom w:val="0"/>
                  <w:divBdr>
                    <w:top w:val="none" w:sz="0" w:space="0" w:color="auto"/>
                    <w:left w:val="none" w:sz="0" w:space="0" w:color="auto"/>
                    <w:bottom w:val="none" w:sz="0" w:space="0" w:color="auto"/>
                    <w:right w:val="none" w:sz="0" w:space="0" w:color="auto"/>
                  </w:divBdr>
                </w:div>
                <w:div w:id="1800951688">
                  <w:marLeft w:val="0"/>
                  <w:marRight w:val="0"/>
                  <w:marTop w:val="0"/>
                  <w:marBottom w:val="0"/>
                  <w:divBdr>
                    <w:top w:val="none" w:sz="0" w:space="0" w:color="auto"/>
                    <w:left w:val="none" w:sz="0" w:space="0" w:color="auto"/>
                    <w:bottom w:val="none" w:sz="0" w:space="0" w:color="auto"/>
                    <w:right w:val="none" w:sz="0" w:space="0" w:color="auto"/>
                  </w:divBdr>
                </w:div>
                <w:div w:id="365449519">
                  <w:marLeft w:val="0"/>
                  <w:marRight w:val="0"/>
                  <w:marTop w:val="0"/>
                  <w:marBottom w:val="0"/>
                  <w:divBdr>
                    <w:top w:val="none" w:sz="0" w:space="0" w:color="auto"/>
                    <w:left w:val="none" w:sz="0" w:space="0" w:color="auto"/>
                    <w:bottom w:val="none" w:sz="0" w:space="0" w:color="auto"/>
                    <w:right w:val="none" w:sz="0" w:space="0" w:color="auto"/>
                  </w:divBdr>
                </w:div>
                <w:div w:id="503399398">
                  <w:marLeft w:val="0"/>
                  <w:marRight w:val="0"/>
                  <w:marTop w:val="0"/>
                  <w:marBottom w:val="0"/>
                  <w:divBdr>
                    <w:top w:val="none" w:sz="0" w:space="0" w:color="auto"/>
                    <w:left w:val="none" w:sz="0" w:space="0" w:color="auto"/>
                    <w:bottom w:val="none" w:sz="0" w:space="0" w:color="auto"/>
                    <w:right w:val="none" w:sz="0" w:space="0" w:color="auto"/>
                  </w:divBdr>
                </w:div>
                <w:div w:id="1568609643">
                  <w:marLeft w:val="0"/>
                  <w:marRight w:val="0"/>
                  <w:marTop w:val="0"/>
                  <w:marBottom w:val="0"/>
                  <w:divBdr>
                    <w:top w:val="none" w:sz="0" w:space="0" w:color="auto"/>
                    <w:left w:val="none" w:sz="0" w:space="0" w:color="auto"/>
                    <w:bottom w:val="none" w:sz="0" w:space="0" w:color="auto"/>
                    <w:right w:val="none" w:sz="0" w:space="0" w:color="auto"/>
                  </w:divBdr>
                </w:div>
                <w:div w:id="733772073">
                  <w:marLeft w:val="0"/>
                  <w:marRight w:val="0"/>
                  <w:marTop w:val="0"/>
                  <w:marBottom w:val="0"/>
                  <w:divBdr>
                    <w:top w:val="none" w:sz="0" w:space="0" w:color="auto"/>
                    <w:left w:val="none" w:sz="0" w:space="0" w:color="auto"/>
                    <w:bottom w:val="none" w:sz="0" w:space="0" w:color="auto"/>
                    <w:right w:val="none" w:sz="0" w:space="0" w:color="auto"/>
                  </w:divBdr>
                </w:div>
                <w:div w:id="1360742087">
                  <w:marLeft w:val="0"/>
                  <w:marRight w:val="0"/>
                  <w:marTop w:val="0"/>
                  <w:marBottom w:val="0"/>
                  <w:divBdr>
                    <w:top w:val="none" w:sz="0" w:space="0" w:color="auto"/>
                    <w:left w:val="none" w:sz="0" w:space="0" w:color="auto"/>
                    <w:bottom w:val="none" w:sz="0" w:space="0" w:color="auto"/>
                    <w:right w:val="none" w:sz="0" w:space="0" w:color="auto"/>
                  </w:divBdr>
                </w:div>
                <w:div w:id="1611008419">
                  <w:marLeft w:val="0"/>
                  <w:marRight w:val="0"/>
                  <w:marTop w:val="0"/>
                  <w:marBottom w:val="0"/>
                  <w:divBdr>
                    <w:top w:val="none" w:sz="0" w:space="0" w:color="auto"/>
                    <w:left w:val="none" w:sz="0" w:space="0" w:color="auto"/>
                    <w:bottom w:val="none" w:sz="0" w:space="0" w:color="auto"/>
                    <w:right w:val="none" w:sz="0" w:space="0" w:color="auto"/>
                  </w:divBdr>
                </w:div>
                <w:div w:id="1088772912">
                  <w:marLeft w:val="0"/>
                  <w:marRight w:val="0"/>
                  <w:marTop w:val="0"/>
                  <w:marBottom w:val="0"/>
                  <w:divBdr>
                    <w:top w:val="none" w:sz="0" w:space="0" w:color="auto"/>
                    <w:left w:val="none" w:sz="0" w:space="0" w:color="auto"/>
                    <w:bottom w:val="none" w:sz="0" w:space="0" w:color="auto"/>
                    <w:right w:val="none" w:sz="0" w:space="0" w:color="auto"/>
                  </w:divBdr>
                </w:div>
                <w:div w:id="1601135566">
                  <w:marLeft w:val="0"/>
                  <w:marRight w:val="0"/>
                  <w:marTop w:val="0"/>
                  <w:marBottom w:val="0"/>
                  <w:divBdr>
                    <w:top w:val="none" w:sz="0" w:space="0" w:color="auto"/>
                    <w:left w:val="none" w:sz="0" w:space="0" w:color="auto"/>
                    <w:bottom w:val="none" w:sz="0" w:space="0" w:color="auto"/>
                    <w:right w:val="none" w:sz="0" w:space="0" w:color="auto"/>
                  </w:divBdr>
                </w:div>
                <w:div w:id="1822189756">
                  <w:marLeft w:val="0"/>
                  <w:marRight w:val="0"/>
                  <w:marTop w:val="0"/>
                  <w:marBottom w:val="0"/>
                  <w:divBdr>
                    <w:top w:val="none" w:sz="0" w:space="0" w:color="auto"/>
                    <w:left w:val="none" w:sz="0" w:space="0" w:color="auto"/>
                    <w:bottom w:val="none" w:sz="0" w:space="0" w:color="auto"/>
                    <w:right w:val="none" w:sz="0" w:space="0" w:color="auto"/>
                  </w:divBdr>
                </w:div>
                <w:div w:id="416832661">
                  <w:marLeft w:val="0"/>
                  <w:marRight w:val="0"/>
                  <w:marTop w:val="0"/>
                  <w:marBottom w:val="0"/>
                  <w:divBdr>
                    <w:top w:val="none" w:sz="0" w:space="0" w:color="auto"/>
                    <w:left w:val="none" w:sz="0" w:space="0" w:color="auto"/>
                    <w:bottom w:val="none" w:sz="0" w:space="0" w:color="auto"/>
                    <w:right w:val="none" w:sz="0" w:space="0" w:color="auto"/>
                  </w:divBdr>
                </w:div>
                <w:div w:id="1710446623">
                  <w:marLeft w:val="0"/>
                  <w:marRight w:val="0"/>
                  <w:marTop w:val="0"/>
                  <w:marBottom w:val="0"/>
                  <w:divBdr>
                    <w:top w:val="none" w:sz="0" w:space="0" w:color="auto"/>
                    <w:left w:val="none" w:sz="0" w:space="0" w:color="auto"/>
                    <w:bottom w:val="none" w:sz="0" w:space="0" w:color="auto"/>
                    <w:right w:val="none" w:sz="0" w:space="0" w:color="auto"/>
                  </w:divBdr>
                </w:div>
                <w:div w:id="798887186">
                  <w:marLeft w:val="0"/>
                  <w:marRight w:val="0"/>
                  <w:marTop w:val="0"/>
                  <w:marBottom w:val="0"/>
                  <w:divBdr>
                    <w:top w:val="none" w:sz="0" w:space="0" w:color="auto"/>
                    <w:left w:val="none" w:sz="0" w:space="0" w:color="auto"/>
                    <w:bottom w:val="none" w:sz="0" w:space="0" w:color="auto"/>
                    <w:right w:val="none" w:sz="0" w:space="0" w:color="auto"/>
                  </w:divBdr>
                </w:div>
                <w:div w:id="1901407457">
                  <w:marLeft w:val="0"/>
                  <w:marRight w:val="0"/>
                  <w:marTop w:val="0"/>
                  <w:marBottom w:val="0"/>
                  <w:divBdr>
                    <w:top w:val="none" w:sz="0" w:space="0" w:color="auto"/>
                    <w:left w:val="none" w:sz="0" w:space="0" w:color="auto"/>
                    <w:bottom w:val="none" w:sz="0" w:space="0" w:color="auto"/>
                    <w:right w:val="none" w:sz="0" w:space="0" w:color="auto"/>
                  </w:divBdr>
                </w:div>
                <w:div w:id="1316910360">
                  <w:marLeft w:val="0"/>
                  <w:marRight w:val="0"/>
                  <w:marTop w:val="0"/>
                  <w:marBottom w:val="0"/>
                  <w:divBdr>
                    <w:top w:val="none" w:sz="0" w:space="0" w:color="auto"/>
                    <w:left w:val="none" w:sz="0" w:space="0" w:color="auto"/>
                    <w:bottom w:val="none" w:sz="0" w:space="0" w:color="auto"/>
                    <w:right w:val="none" w:sz="0" w:space="0" w:color="auto"/>
                  </w:divBdr>
                </w:div>
                <w:div w:id="1365790569">
                  <w:marLeft w:val="0"/>
                  <w:marRight w:val="0"/>
                  <w:marTop w:val="0"/>
                  <w:marBottom w:val="0"/>
                  <w:divBdr>
                    <w:top w:val="none" w:sz="0" w:space="0" w:color="auto"/>
                    <w:left w:val="none" w:sz="0" w:space="0" w:color="auto"/>
                    <w:bottom w:val="none" w:sz="0" w:space="0" w:color="auto"/>
                    <w:right w:val="none" w:sz="0" w:space="0" w:color="auto"/>
                  </w:divBdr>
                </w:div>
                <w:div w:id="403333712">
                  <w:marLeft w:val="0"/>
                  <w:marRight w:val="0"/>
                  <w:marTop w:val="0"/>
                  <w:marBottom w:val="0"/>
                  <w:divBdr>
                    <w:top w:val="none" w:sz="0" w:space="0" w:color="auto"/>
                    <w:left w:val="none" w:sz="0" w:space="0" w:color="auto"/>
                    <w:bottom w:val="none" w:sz="0" w:space="0" w:color="auto"/>
                    <w:right w:val="none" w:sz="0" w:space="0" w:color="auto"/>
                  </w:divBdr>
                </w:div>
                <w:div w:id="1070689854">
                  <w:marLeft w:val="0"/>
                  <w:marRight w:val="0"/>
                  <w:marTop w:val="0"/>
                  <w:marBottom w:val="0"/>
                  <w:divBdr>
                    <w:top w:val="none" w:sz="0" w:space="0" w:color="auto"/>
                    <w:left w:val="none" w:sz="0" w:space="0" w:color="auto"/>
                    <w:bottom w:val="none" w:sz="0" w:space="0" w:color="auto"/>
                    <w:right w:val="none" w:sz="0" w:space="0" w:color="auto"/>
                  </w:divBdr>
                </w:div>
                <w:div w:id="1912504063">
                  <w:marLeft w:val="0"/>
                  <w:marRight w:val="0"/>
                  <w:marTop w:val="0"/>
                  <w:marBottom w:val="0"/>
                  <w:divBdr>
                    <w:top w:val="none" w:sz="0" w:space="0" w:color="auto"/>
                    <w:left w:val="none" w:sz="0" w:space="0" w:color="auto"/>
                    <w:bottom w:val="none" w:sz="0" w:space="0" w:color="auto"/>
                    <w:right w:val="none" w:sz="0" w:space="0" w:color="auto"/>
                  </w:divBdr>
                </w:div>
                <w:div w:id="925840353">
                  <w:marLeft w:val="0"/>
                  <w:marRight w:val="0"/>
                  <w:marTop w:val="0"/>
                  <w:marBottom w:val="0"/>
                  <w:divBdr>
                    <w:top w:val="none" w:sz="0" w:space="0" w:color="auto"/>
                    <w:left w:val="none" w:sz="0" w:space="0" w:color="auto"/>
                    <w:bottom w:val="none" w:sz="0" w:space="0" w:color="auto"/>
                    <w:right w:val="none" w:sz="0" w:space="0" w:color="auto"/>
                  </w:divBdr>
                </w:div>
                <w:div w:id="1229146907">
                  <w:marLeft w:val="0"/>
                  <w:marRight w:val="0"/>
                  <w:marTop w:val="0"/>
                  <w:marBottom w:val="0"/>
                  <w:divBdr>
                    <w:top w:val="none" w:sz="0" w:space="0" w:color="auto"/>
                    <w:left w:val="none" w:sz="0" w:space="0" w:color="auto"/>
                    <w:bottom w:val="none" w:sz="0" w:space="0" w:color="auto"/>
                    <w:right w:val="none" w:sz="0" w:space="0" w:color="auto"/>
                  </w:divBdr>
                </w:div>
                <w:div w:id="1999843124">
                  <w:marLeft w:val="0"/>
                  <w:marRight w:val="0"/>
                  <w:marTop w:val="0"/>
                  <w:marBottom w:val="0"/>
                  <w:divBdr>
                    <w:top w:val="none" w:sz="0" w:space="0" w:color="auto"/>
                    <w:left w:val="none" w:sz="0" w:space="0" w:color="auto"/>
                    <w:bottom w:val="none" w:sz="0" w:space="0" w:color="auto"/>
                    <w:right w:val="none" w:sz="0" w:space="0" w:color="auto"/>
                  </w:divBdr>
                </w:div>
                <w:div w:id="1982035534">
                  <w:marLeft w:val="0"/>
                  <w:marRight w:val="0"/>
                  <w:marTop w:val="0"/>
                  <w:marBottom w:val="0"/>
                  <w:divBdr>
                    <w:top w:val="none" w:sz="0" w:space="0" w:color="auto"/>
                    <w:left w:val="none" w:sz="0" w:space="0" w:color="auto"/>
                    <w:bottom w:val="none" w:sz="0" w:space="0" w:color="auto"/>
                    <w:right w:val="none" w:sz="0" w:space="0" w:color="auto"/>
                  </w:divBdr>
                </w:div>
                <w:div w:id="735398302">
                  <w:marLeft w:val="0"/>
                  <w:marRight w:val="0"/>
                  <w:marTop w:val="0"/>
                  <w:marBottom w:val="0"/>
                  <w:divBdr>
                    <w:top w:val="none" w:sz="0" w:space="0" w:color="auto"/>
                    <w:left w:val="none" w:sz="0" w:space="0" w:color="auto"/>
                    <w:bottom w:val="none" w:sz="0" w:space="0" w:color="auto"/>
                    <w:right w:val="none" w:sz="0" w:space="0" w:color="auto"/>
                  </w:divBdr>
                </w:div>
                <w:div w:id="1307082138">
                  <w:marLeft w:val="0"/>
                  <w:marRight w:val="0"/>
                  <w:marTop w:val="0"/>
                  <w:marBottom w:val="0"/>
                  <w:divBdr>
                    <w:top w:val="none" w:sz="0" w:space="0" w:color="auto"/>
                    <w:left w:val="none" w:sz="0" w:space="0" w:color="auto"/>
                    <w:bottom w:val="none" w:sz="0" w:space="0" w:color="auto"/>
                    <w:right w:val="none" w:sz="0" w:space="0" w:color="auto"/>
                  </w:divBdr>
                </w:div>
                <w:div w:id="801340632">
                  <w:marLeft w:val="0"/>
                  <w:marRight w:val="0"/>
                  <w:marTop w:val="0"/>
                  <w:marBottom w:val="0"/>
                  <w:divBdr>
                    <w:top w:val="none" w:sz="0" w:space="0" w:color="auto"/>
                    <w:left w:val="none" w:sz="0" w:space="0" w:color="auto"/>
                    <w:bottom w:val="none" w:sz="0" w:space="0" w:color="auto"/>
                    <w:right w:val="none" w:sz="0" w:space="0" w:color="auto"/>
                  </w:divBdr>
                </w:div>
                <w:div w:id="121315744">
                  <w:marLeft w:val="0"/>
                  <w:marRight w:val="0"/>
                  <w:marTop w:val="0"/>
                  <w:marBottom w:val="0"/>
                  <w:divBdr>
                    <w:top w:val="none" w:sz="0" w:space="0" w:color="auto"/>
                    <w:left w:val="none" w:sz="0" w:space="0" w:color="auto"/>
                    <w:bottom w:val="none" w:sz="0" w:space="0" w:color="auto"/>
                    <w:right w:val="none" w:sz="0" w:space="0" w:color="auto"/>
                  </w:divBdr>
                </w:div>
                <w:div w:id="386340156">
                  <w:marLeft w:val="0"/>
                  <w:marRight w:val="0"/>
                  <w:marTop w:val="0"/>
                  <w:marBottom w:val="0"/>
                  <w:divBdr>
                    <w:top w:val="none" w:sz="0" w:space="0" w:color="auto"/>
                    <w:left w:val="none" w:sz="0" w:space="0" w:color="auto"/>
                    <w:bottom w:val="none" w:sz="0" w:space="0" w:color="auto"/>
                    <w:right w:val="none" w:sz="0" w:space="0" w:color="auto"/>
                  </w:divBdr>
                </w:div>
                <w:div w:id="785848531">
                  <w:marLeft w:val="0"/>
                  <w:marRight w:val="0"/>
                  <w:marTop w:val="0"/>
                  <w:marBottom w:val="0"/>
                  <w:divBdr>
                    <w:top w:val="none" w:sz="0" w:space="0" w:color="auto"/>
                    <w:left w:val="none" w:sz="0" w:space="0" w:color="auto"/>
                    <w:bottom w:val="none" w:sz="0" w:space="0" w:color="auto"/>
                    <w:right w:val="none" w:sz="0" w:space="0" w:color="auto"/>
                  </w:divBdr>
                </w:div>
                <w:div w:id="1996185453">
                  <w:marLeft w:val="0"/>
                  <w:marRight w:val="0"/>
                  <w:marTop w:val="0"/>
                  <w:marBottom w:val="0"/>
                  <w:divBdr>
                    <w:top w:val="none" w:sz="0" w:space="0" w:color="auto"/>
                    <w:left w:val="none" w:sz="0" w:space="0" w:color="auto"/>
                    <w:bottom w:val="none" w:sz="0" w:space="0" w:color="auto"/>
                    <w:right w:val="none" w:sz="0" w:space="0" w:color="auto"/>
                  </w:divBdr>
                </w:div>
                <w:div w:id="195123612">
                  <w:marLeft w:val="0"/>
                  <w:marRight w:val="0"/>
                  <w:marTop w:val="0"/>
                  <w:marBottom w:val="0"/>
                  <w:divBdr>
                    <w:top w:val="none" w:sz="0" w:space="0" w:color="auto"/>
                    <w:left w:val="none" w:sz="0" w:space="0" w:color="auto"/>
                    <w:bottom w:val="none" w:sz="0" w:space="0" w:color="auto"/>
                    <w:right w:val="none" w:sz="0" w:space="0" w:color="auto"/>
                  </w:divBdr>
                </w:div>
                <w:div w:id="1405568405">
                  <w:marLeft w:val="0"/>
                  <w:marRight w:val="0"/>
                  <w:marTop w:val="0"/>
                  <w:marBottom w:val="0"/>
                  <w:divBdr>
                    <w:top w:val="none" w:sz="0" w:space="0" w:color="auto"/>
                    <w:left w:val="none" w:sz="0" w:space="0" w:color="auto"/>
                    <w:bottom w:val="none" w:sz="0" w:space="0" w:color="auto"/>
                    <w:right w:val="none" w:sz="0" w:space="0" w:color="auto"/>
                  </w:divBdr>
                </w:div>
                <w:div w:id="111942164">
                  <w:marLeft w:val="0"/>
                  <w:marRight w:val="0"/>
                  <w:marTop w:val="0"/>
                  <w:marBottom w:val="0"/>
                  <w:divBdr>
                    <w:top w:val="none" w:sz="0" w:space="0" w:color="auto"/>
                    <w:left w:val="none" w:sz="0" w:space="0" w:color="auto"/>
                    <w:bottom w:val="none" w:sz="0" w:space="0" w:color="auto"/>
                    <w:right w:val="none" w:sz="0" w:space="0" w:color="auto"/>
                  </w:divBdr>
                </w:div>
                <w:div w:id="67847256">
                  <w:marLeft w:val="0"/>
                  <w:marRight w:val="0"/>
                  <w:marTop w:val="0"/>
                  <w:marBottom w:val="0"/>
                  <w:divBdr>
                    <w:top w:val="none" w:sz="0" w:space="0" w:color="auto"/>
                    <w:left w:val="none" w:sz="0" w:space="0" w:color="auto"/>
                    <w:bottom w:val="none" w:sz="0" w:space="0" w:color="auto"/>
                    <w:right w:val="none" w:sz="0" w:space="0" w:color="auto"/>
                  </w:divBdr>
                </w:div>
                <w:div w:id="1862469115">
                  <w:marLeft w:val="0"/>
                  <w:marRight w:val="0"/>
                  <w:marTop w:val="0"/>
                  <w:marBottom w:val="0"/>
                  <w:divBdr>
                    <w:top w:val="none" w:sz="0" w:space="0" w:color="auto"/>
                    <w:left w:val="none" w:sz="0" w:space="0" w:color="auto"/>
                    <w:bottom w:val="none" w:sz="0" w:space="0" w:color="auto"/>
                    <w:right w:val="none" w:sz="0" w:space="0" w:color="auto"/>
                  </w:divBdr>
                </w:div>
                <w:div w:id="48264764">
                  <w:marLeft w:val="0"/>
                  <w:marRight w:val="0"/>
                  <w:marTop w:val="0"/>
                  <w:marBottom w:val="0"/>
                  <w:divBdr>
                    <w:top w:val="none" w:sz="0" w:space="0" w:color="auto"/>
                    <w:left w:val="none" w:sz="0" w:space="0" w:color="auto"/>
                    <w:bottom w:val="none" w:sz="0" w:space="0" w:color="auto"/>
                    <w:right w:val="none" w:sz="0" w:space="0" w:color="auto"/>
                  </w:divBdr>
                </w:div>
                <w:div w:id="53696925">
                  <w:marLeft w:val="0"/>
                  <w:marRight w:val="0"/>
                  <w:marTop w:val="0"/>
                  <w:marBottom w:val="0"/>
                  <w:divBdr>
                    <w:top w:val="none" w:sz="0" w:space="0" w:color="auto"/>
                    <w:left w:val="none" w:sz="0" w:space="0" w:color="auto"/>
                    <w:bottom w:val="none" w:sz="0" w:space="0" w:color="auto"/>
                    <w:right w:val="none" w:sz="0" w:space="0" w:color="auto"/>
                  </w:divBdr>
                </w:div>
                <w:div w:id="2138794884">
                  <w:marLeft w:val="0"/>
                  <w:marRight w:val="0"/>
                  <w:marTop w:val="0"/>
                  <w:marBottom w:val="0"/>
                  <w:divBdr>
                    <w:top w:val="none" w:sz="0" w:space="0" w:color="auto"/>
                    <w:left w:val="none" w:sz="0" w:space="0" w:color="auto"/>
                    <w:bottom w:val="none" w:sz="0" w:space="0" w:color="auto"/>
                    <w:right w:val="none" w:sz="0" w:space="0" w:color="auto"/>
                  </w:divBdr>
                </w:div>
                <w:div w:id="1647390000">
                  <w:marLeft w:val="0"/>
                  <w:marRight w:val="0"/>
                  <w:marTop w:val="0"/>
                  <w:marBottom w:val="0"/>
                  <w:divBdr>
                    <w:top w:val="none" w:sz="0" w:space="0" w:color="auto"/>
                    <w:left w:val="none" w:sz="0" w:space="0" w:color="auto"/>
                    <w:bottom w:val="none" w:sz="0" w:space="0" w:color="auto"/>
                    <w:right w:val="none" w:sz="0" w:space="0" w:color="auto"/>
                  </w:divBdr>
                </w:div>
                <w:div w:id="601256719">
                  <w:marLeft w:val="0"/>
                  <w:marRight w:val="0"/>
                  <w:marTop w:val="0"/>
                  <w:marBottom w:val="0"/>
                  <w:divBdr>
                    <w:top w:val="none" w:sz="0" w:space="0" w:color="auto"/>
                    <w:left w:val="none" w:sz="0" w:space="0" w:color="auto"/>
                    <w:bottom w:val="none" w:sz="0" w:space="0" w:color="auto"/>
                    <w:right w:val="none" w:sz="0" w:space="0" w:color="auto"/>
                  </w:divBdr>
                </w:div>
                <w:div w:id="656685879">
                  <w:marLeft w:val="0"/>
                  <w:marRight w:val="0"/>
                  <w:marTop w:val="0"/>
                  <w:marBottom w:val="0"/>
                  <w:divBdr>
                    <w:top w:val="none" w:sz="0" w:space="0" w:color="auto"/>
                    <w:left w:val="none" w:sz="0" w:space="0" w:color="auto"/>
                    <w:bottom w:val="none" w:sz="0" w:space="0" w:color="auto"/>
                    <w:right w:val="none" w:sz="0" w:space="0" w:color="auto"/>
                  </w:divBdr>
                </w:div>
                <w:div w:id="1483157903">
                  <w:marLeft w:val="0"/>
                  <w:marRight w:val="0"/>
                  <w:marTop w:val="0"/>
                  <w:marBottom w:val="0"/>
                  <w:divBdr>
                    <w:top w:val="none" w:sz="0" w:space="0" w:color="auto"/>
                    <w:left w:val="none" w:sz="0" w:space="0" w:color="auto"/>
                    <w:bottom w:val="none" w:sz="0" w:space="0" w:color="auto"/>
                    <w:right w:val="none" w:sz="0" w:space="0" w:color="auto"/>
                  </w:divBdr>
                </w:div>
                <w:div w:id="1103577091">
                  <w:marLeft w:val="0"/>
                  <w:marRight w:val="0"/>
                  <w:marTop w:val="0"/>
                  <w:marBottom w:val="0"/>
                  <w:divBdr>
                    <w:top w:val="none" w:sz="0" w:space="0" w:color="auto"/>
                    <w:left w:val="none" w:sz="0" w:space="0" w:color="auto"/>
                    <w:bottom w:val="none" w:sz="0" w:space="0" w:color="auto"/>
                    <w:right w:val="none" w:sz="0" w:space="0" w:color="auto"/>
                  </w:divBdr>
                </w:div>
                <w:div w:id="1343750195">
                  <w:marLeft w:val="0"/>
                  <w:marRight w:val="0"/>
                  <w:marTop w:val="0"/>
                  <w:marBottom w:val="0"/>
                  <w:divBdr>
                    <w:top w:val="none" w:sz="0" w:space="0" w:color="auto"/>
                    <w:left w:val="none" w:sz="0" w:space="0" w:color="auto"/>
                    <w:bottom w:val="none" w:sz="0" w:space="0" w:color="auto"/>
                    <w:right w:val="none" w:sz="0" w:space="0" w:color="auto"/>
                  </w:divBdr>
                </w:div>
                <w:div w:id="436945548">
                  <w:marLeft w:val="0"/>
                  <w:marRight w:val="0"/>
                  <w:marTop w:val="0"/>
                  <w:marBottom w:val="0"/>
                  <w:divBdr>
                    <w:top w:val="none" w:sz="0" w:space="0" w:color="auto"/>
                    <w:left w:val="none" w:sz="0" w:space="0" w:color="auto"/>
                    <w:bottom w:val="none" w:sz="0" w:space="0" w:color="auto"/>
                    <w:right w:val="none" w:sz="0" w:space="0" w:color="auto"/>
                  </w:divBdr>
                </w:div>
                <w:div w:id="189412819">
                  <w:marLeft w:val="0"/>
                  <w:marRight w:val="0"/>
                  <w:marTop w:val="0"/>
                  <w:marBottom w:val="0"/>
                  <w:divBdr>
                    <w:top w:val="none" w:sz="0" w:space="0" w:color="auto"/>
                    <w:left w:val="none" w:sz="0" w:space="0" w:color="auto"/>
                    <w:bottom w:val="none" w:sz="0" w:space="0" w:color="auto"/>
                    <w:right w:val="none" w:sz="0" w:space="0" w:color="auto"/>
                  </w:divBdr>
                </w:div>
                <w:div w:id="8718982">
                  <w:marLeft w:val="0"/>
                  <w:marRight w:val="0"/>
                  <w:marTop w:val="0"/>
                  <w:marBottom w:val="0"/>
                  <w:divBdr>
                    <w:top w:val="none" w:sz="0" w:space="0" w:color="auto"/>
                    <w:left w:val="none" w:sz="0" w:space="0" w:color="auto"/>
                    <w:bottom w:val="none" w:sz="0" w:space="0" w:color="auto"/>
                    <w:right w:val="none" w:sz="0" w:space="0" w:color="auto"/>
                  </w:divBdr>
                </w:div>
                <w:div w:id="923151846">
                  <w:marLeft w:val="0"/>
                  <w:marRight w:val="0"/>
                  <w:marTop w:val="0"/>
                  <w:marBottom w:val="0"/>
                  <w:divBdr>
                    <w:top w:val="none" w:sz="0" w:space="0" w:color="auto"/>
                    <w:left w:val="none" w:sz="0" w:space="0" w:color="auto"/>
                    <w:bottom w:val="none" w:sz="0" w:space="0" w:color="auto"/>
                    <w:right w:val="none" w:sz="0" w:space="0" w:color="auto"/>
                  </w:divBdr>
                </w:div>
                <w:div w:id="1517764767">
                  <w:marLeft w:val="0"/>
                  <w:marRight w:val="0"/>
                  <w:marTop w:val="0"/>
                  <w:marBottom w:val="0"/>
                  <w:divBdr>
                    <w:top w:val="none" w:sz="0" w:space="0" w:color="auto"/>
                    <w:left w:val="none" w:sz="0" w:space="0" w:color="auto"/>
                    <w:bottom w:val="none" w:sz="0" w:space="0" w:color="auto"/>
                    <w:right w:val="none" w:sz="0" w:space="0" w:color="auto"/>
                  </w:divBdr>
                </w:div>
                <w:div w:id="650409242">
                  <w:marLeft w:val="0"/>
                  <w:marRight w:val="0"/>
                  <w:marTop w:val="0"/>
                  <w:marBottom w:val="0"/>
                  <w:divBdr>
                    <w:top w:val="none" w:sz="0" w:space="0" w:color="auto"/>
                    <w:left w:val="none" w:sz="0" w:space="0" w:color="auto"/>
                    <w:bottom w:val="none" w:sz="0" w:space="0" w:color="auto"/>
                    <w:right w:val="none" w:sz="0" w:space="0" w:color="auto"/>
                  </w:divBdr>
                </w:div>
                <w:div w:id="520899637">
                  <w:marLeft w:val="0"/>
                  <w:marRight w:val="0"/>
                  <w:marTop w:val="0"/>
                  <w:marBottom w:val="0"/>
                  <w:divBdr>
                    <w:top w:val="none" w:sz="0" w:space="0" w:color="auto"/>
                    <w:left w:val="none" w:sz="0" w:space="0" w:color="auto"/>
                    <w:bottom w:val="none" w:sz="0" w:space="0" w:color="auto"/>
                    <w:right w:val="none" w:sz="0" w:space="0" w:color="auto"/>
                  </w:divBdr>
                </w:div>
                <w:div w:id="877400848">
                  <w:marLeft w:val="0"/>
                  <w:marRight w:val="0"/>
                  <w:marTop w:val="0"/>
                  <w:marBottom w:val="0"/>
                  <w:divBdr>
                    <w:top w:val="none" w:sz="0" w:space="0" w:color="auto"/>
                    <w:left w:val="none" w:sz="0" w:space="0" w:color="auto"/>
                    <w:bottom w:val="none" w:sz="0" w:space="0" w:color="auto"/>
                    <w:right w:val="none" w:sz="0" w:space="0" w:color="auto"/>
                  </w:divBdr>
                </w:div>
                <w:div w:id="1584533295">
                  <w:marLeft w:val="0"/>
                  <w:marRight w:val="0"/>
                  <w:marTop w:val="0"/>
                  <w:marBottom w:val="0"/>
                  <w:divBdr>
                    <w:top w:val="none" w:sz="0" w:space="0" w:color="auto"/>
                    <w:left w:val="none" w:sz="0" w:space="0" w:color="auto"/>
                    <w:bottom w:val="none" w:sz="0" w:space="0" w:color="auto"/>
                    <w:right w:val="none" w:sz="0" w:space="0" w:color="auto"/>
                  </w:divBdr>
                </w:div>
                <w:div w:id="2125418093">
                  <w:marLeft w:val="0"/>
                  <w:marRight w:val="0"/>
                  <w:marTop w:val="0"/>
                  <w:marBottom w:val="0"/>
                  <w:divBdr>
                    <w:top w:val="none" w:sz="0" w:space="0" w:color="auto"/>
                    <w:left w:val="none" w:sz="0" w:space="0" w:color="auto"/>
                    <w:bottom w:val="none" w:sz="0" w:space="0" w:color="auto"/>
                    <w:right w:val="none" w:sz="0" w:space="0" w:color="auto"/>
                  </w:divBdr>
                </w:div>
                <w:div w:id="1294402822">
                  <w:marLeft w:val="0"/>
                  <w:marRight w:val="0"/>
                  <w:marTop w:val="0"/>
                  <w:marBottom w:val="0"/>
                  <w:divBdr>
                    <w:top w:val="none" w:sz="0" w:space="0" w:color="auto"/>
                    <w:left w:val="none" w:sz="0" w:space="0" w:color="auto"/>
                    <w:bottom w:val="none" w:sz="0" w:space="0" w:color="auto"/>
                    <w:right w:val="none" w:sz="0" w:space="0" w:color="auto"/>
                  </w:divBdr>
                </w:div>
                <w:div w:id="1356811977">
                  <w:marLeft w:val="0"/>
                  <w:marRight w:val="0"/>
                  <w:marTop w:val="0"/>
                  <w:marBottom w:val="0"/>
                  <w:divBdr>
                    <w:top w:val="none" w:sz="0" w:space="0" w:color="auto"/>
                    <w:left w:val="none" w:sz="0" w:space="0" w:color="auto"/>
                    <w:bottom w:val="none" w:sz="0" w:space="0" w:color="auto"/>
                    <w:right w:val="none" w:sz="0" w:space="0" w:color="auto"/>
                  </w:divBdr>
                </w:div>
                <w:div w:id="81222869">
                  <w:marLeft w:val="0"/>
                  <w:marRight w:val="0"/>
                  <w:marTop w:val="0"/>
                  <w:marBottom w:val="0"/>
                  <w:divBdr>
                    <w:top w:val="none" w:sz="0" w:space="0" w:color="auto"/>
                    <w:left w:val="none" w:sz="0" w:space="0" w:color="auto"/>
                    <w:bottom w:val="none" w:sz="0" w:space="0" w:color="auto"/>
                    <w:right w:val="none" w:sz="0" w:space="0" w:color="auto"/>
                  </w:divBdr>
                </w:div>
                <w:div w:id="173999994">
                  <w:marLeft w:val="0"/>
                  <w:marRight w:val="0"/>
                  <w:marTop w:val="0"/>
                  <w:marBottom w:val="0"/>
                  <w:divBdr>
                    <w:top w:val="none" w:sz="0" w:space="0" w:color="auto"/>
                    <w:left w:val="none" w:sz="0" w:space="0" w:color="auto"/>
                    <w:bottom w:val="none" w:sz="0" w:space="0" w:color="auto"/>
                    <w:right w:val="none" w:sz="0" w:space="0" w:color="auto"/>
                  </w:divBdr>
                </w:div>
                <w:div w:id="1762600231">
                  <w:marLeft w:val="0"/>
                  <w:marRight w:val="0"/>
                  <w:marTop w:val="0"/>
                  <w:marBottom w:val="0"/>
                  <w:divBdr>
                    <w:top w:val="none" w:sz="0" w:space="0" w:color="auto"/>
                    <w:left w:val="none" w:sz="0" w:space="0" w:color="auto"/>
                    <w:bottom w:val="none" w:sz="0" w:space="0" w:color="auto"/>
                    <w:right w:val="none" w:sz="0" w:space="0" w:color="auto"/>
                  </w:divBdr>
                </w:div>
                <w:div w:id="1374041847">
                  <w:marLeft w:val="0"/>
                  <w:marRight w:val="0"/>
                  <w:marTop w:val="0"/>
                  <w:marBottom w:val="0"/>
                  <w:divBdr>
                    <w:top w:val="none" w:sz="0" w:space="0" w:color="auto"/>
                    <w:left w:val="none" w:sz="0" w:space="0" w:color="auto"/>
                    <w:bottom w:val="none" w:sz="0" w:space="0" w:color="auto"/>
                    <w:right w:val="none" w:sz="0" w:space="0" w:color="auto"/>
                  </w:divBdr>
                </w:div>
                <w:div w:id="1045569311">
                  <w:marLeft w:val="0"/>
                  <w:marRight w:val="0"/>
                  <w:marTop w:val="0"/>
                  <w:marBottom w:val="0"/>
                  <w:divBdr>
                    <w:top w:val="none" w:sz="0" w:space="0" w:color="auto"/>
                    <w:left w:val="none" w:sz="0" w:space="0" w:color="auto"/>
                    <w:bottom w:val="none" w:sz="0" w:space="0" w:color="auto"/>
                    <w:right w:val="none" w:sz="0" w:space="0" w:color="auto"/>
                  </w:divBdr>
                </w:div>
                <w:div w:id="35351851">
                  <w:marLeft w:val="0"/>
                  <w:marRight w:val="0"/>
                  <w:marTop w:val="0"/>
                  <w:marBottom w:val="0"/>
                  <w:divBdr>
                    <w:top w:val="none" w:sz="0" w:space="0" w:color="auto"/>
                    <w:left w:val="none" w:sz="0" w:space="0" w:color="auto"/>
                    <w:bottom w:val="none" w:sz="0" w:space="0" w:color="auto"/>
                    <w:right w:val="none" w:sz="0" w:space="0" w:color="auto"/>
                  </w:divBdr>
                </w:div>
                <w:div w:id="562326537">
                  <w:marLeft w:val="0"/>
                  <w:marRight w:val="0"/>
                  <w:marTop w:val="0"/>
                  <w:marBottom w:val="0"/>
                  <w:divBdr>
                    <w:top w:val="none" w:sz="0" w:space="0" w:color="auto"/>
                    <w:left w:val="none" w:sz="0" w:space="0" w:color="auto"/>
                    <w:bottom w:val="none" w:sz="0" w:space="0" w:color="auto"/>
                    <w:right w:val="none" w:sz="0" w:space="0" w:color="auto"/>
                  </w:divBdr>
                </w:div>
                <w:div w:id="727269667">
                  <w:marLeft w:val="0"/>
                  <w:marRight w:val="0"/>
                  <w:marTop w:val="0"/>
                  <w:marBottom w:val="0"/>
                  <w:divBdr>
                    <w:top w:val="none" w:sz="0" w:space="0" w:color="auto"/>
                    <w:left w:val="none" w:sz="0" w:space="0" w:color="auto"/>
                    <w:bottom w:val="none" w:sz="0" w:space="0" w:color="auto"/>
                    <w:right w:val="none" w:sz="0" w:space="0" w:color="auto"/>
                  </w:divBdr>
                </w:div>
                <w:div w:id="1823303465">
                  <w:marLeft w:val="0"/>
                  <w:marRight w:val="0"/>
                  <w:marTop w:val="0"/>
                  <w:marBottom w:val="0"/>
                  <w:divBdr>
                    <w:top w:val="none" w:sz="0" w:space="0" w:color="auto"/>
                    <w:left w:val="none" w:sz="0" w:space="0" w:color="auto"/>
                    <w:bottom w:val="none" w:sz="0" w:space="0" w:color="auto"/>
                    <w:right w:val="none" w:sz="0" w:space="0" w:color="auto"/>
                  </w:divBdr>
                </w:div>
                <w:div w:id="654381577">
                  <w:marLeft w:val="0"/>
                  <w:marRight w:val="0"/>
                  <w:marTop w:val="0"/>
                  <w:marBottom w:val="0"/>
                  <w:divBdr>
                    <w:top w:val="none" w:sz="0" w:space="0" w:color="auto"/>
                    <w:left w:val="none" w:sz="0" w:space="0" w:color="auto"/>
                    <w:bottom w:val="none" w:sz="0" w:space="0" w:color="auto"/>
                    <w:right w:val="none" w:sz="0" w:space="0" w:color="auto"/>
                  </w:divBdr>
                </w:div>
                <w:div w:id="1925911826">
                  <w:marLeft w:val="0"/>
                  <w:marRight w:val="0"/>
                  <w:marTop w:val="0"/>
                  <w:marBottom w:val="0"/>
                  <w:divBdr>
                    <w:top w:val="none" w:sz="0" w:space="0" w:color="auto"/>
                    <w:left w:val="none" w:sz="0" w:space="0" w:color="auto"/>
                    <w:bottom w:val="none" w:sz="0" w:space="0" w:color="auto"/>
                    <w:right w:val="none" w:sz="0" w:space="0" w:color="auto"/>
                  </w:divBdr>
                </w:div>
                <w:div w:id="1464805209">
                  <w:marLeft w:val="0"/>
                  <w:marRight w:val="0"/>
                  <w:marTop w:val="0"/>
                  <w:marBottom w:val="0"/>
                  <w:divBdr>
                    <w:top w:val="none" w:sz="0" w:space="0" w:color="auto"/>
                    <w:left w:val="none" w:sz="0" w:space="0" w:color="auto"/>
                    <w:bottom w:val="none" w:sz="0" w:space="0" w:color="auto"/>
                    <w:right w:val="none" w:sz="0" w:space="0" w:color="auto"/>
                  </w:divBdr>
                </w:div>
                <w:div w:id="378554399">
                  <w:marLeft w:val="0"/>
                  <w:marRight w:val="0"/>
                  <w:marTop w:val="0"/>
                  <w:marBottom w:val="0"/>
                  <w:divBdr>
                    <w:top w:val="none" w:sz="0" w:space="0" w:color="auto"/>
                    <w:left w:val="none" w:sz="0" w:space="0" w:color="auto"/>
                    <w:bottom w:val="none" w:sz="0" w:space="0" w:color="auto"/>
                    <w:right w:val="none" w:sz="0" w:space="0" w:color="auto"/>
                  </w:divBdr>
                </w:div>
                <w:div w:id="2002274535">
                  <w:marLeft w:val="0"/>
                  <w:marRight w:val="0"/>
                  <w:marTop w:val="0"/>
                  <w:marBottom w:val="0"/>
                  <w:divBdr>
                    <w:top w:val="none" w:sz="0" w:space="0" w:color="auto"/>
                    <w:left w:val="none" w:sz="0" w:space="0" w:color="auto"/>
                    <w:bottom w:val="none" w:sz="0" w:space="0" w:color="auto"/>
                    <w:right w:val="none" w:sz="0" w:space="0" w:color="auto"/>
                  </w:divBdr>
                </w:div>
                <w:div w:id="16099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2964">
          <w:marLeft w:val="0"/>
          <w:marRight w:val="0"/>
          <w:marTop w:val="375"/>
          <w:marBottom w:val="0"/>
          <w:divBdr>
            <w:top w:val="none" w:sz="0" w:space="0" w:color="auto"/>
            <w:left w:val="none" w:sz="0" w:space="0" w:color="auto"/>
            <w:bottom w:val="none" w:sz="0" w:space="0" w:color="auto"/>
            <w:right w:val="none" w:sz="0" w:space="0" w:color="auto"/>
          </w:divBdr>
          <w:divsChild>
            <w:div w:id="1288242208">
              <w:marLeft w:val="0"/>
              <w:marRight w:val="0"/>
              <w:marTop w:val="0"/>
              <w:marBottom w:val="0"/>
              <w:divBdr>
                <w:top w:val="none" w:sz="0" w:space="0" w:color="auto"/>
                <w:left w:val="none" w:sz="0" w:space="0" w:color="auto"/>
                <w:bottom w:val="none" w:sz="0" w:space="0" w:color="auto"/>
                <w:right w:val="none" w:sz="0" w:space="0" w:color="auto"/>
              </w:divBdr>
              <w:divsChild>
                <w:div w:id="468287130">
                  <w:marLeft w:val="0"/>
                  <w:marRight w:val="0"/>
                  <w:marTop w:val="0"/>
                  <w:marBottom w:val="0"/>
                  <w:divBdr>
                    <w:top w:val="none" w:sz="0" w:space="0" w:color="auto"/>
                    <w:left w:val="none" w:sz="0" w:space="0" w:color="auto"/>
                    <w:bottom w:val="none" w:sz="0" w:space="0" w:color="auto"/>
                    <w:right w:val="none" w:sz="0" w:space="0" w:color="auto"/>
                  </w:divBdr>
                </w:div>
                <w:div w:id="400520902">
                  <w:marLeft w:val="0"/>
                  <w:marRight w:val="0"/>
                  <w:marTop w:val="0"/>
                  <w:marBottom w:val="0"/>
                  <w:divBdr>
                    <w:top w:val="none" w:sz="0" w:space="0" w:color="auto"/>
                    <w:left w:val="none" w:sz="0" w:space="0" w:color="auto"/>
                    <w:bottom w:val="none" w:sz="0" w:space="0" w:color="auto"/>
                    <w:right w:val="none" w:sz="0" w:space="0" w:color="auto"/>
                  </w:divBdr>
                </w:div>
                <w:div w:id="990717078">
                  <w:marLeft w:val="0"/>
                  <w:marRight w:val="0"/>
                  <w:marTop w:val="0"/>
                  <w:marBottom w:val="0"/>
                  <w:divBdr>
                    <w:top w:val="none" w:sz="0" w:space="0" w:color="auto"/>
                    <w:left w:val="none" w:sz="0" w:space="0" w:color="auto"/>
                    <w:bottom w:val="none" w:sz="0" w:space="0" w:color="auto"/>
                    <w:right w:val="none" w:sz="0" w:space="0" w:color="auto"/>
                  </w:divBdr>
                </w:div>
                <w:div w:id="744380668">
                  <w:marLeft w:val="0"/>
                  <w:marRight w:val="0"/>
                  <w:marTop w:val="0"/>
                  <w:marBottom w:val="0"/>
                  <w:divBdr>
                    <w:top w:val="none" w:sz="0" w:space="0" w:color="auto"/>
                    <w:left w:val="none" w:sz="0" w:space="0" w:color="auto"/>
                    <w:bottom w:val="none" w:sz="0" w:space="0" w:color="auto"/>
                    <w:right w:val="none" w:sz="0" w:space="0" w:color="auto"/>
                  </w:divBdr>
                </w:div>
                <w:div w:id="1693067225">
                  <w:marLeft w:val="0"/>
                  <w:marRight w:val="0"/>
                  <w:marTop w:val="0"/>
                  <w:marBottom w:val="0"/>
                  <w:divBdr>
                    <w:top w:val="none" w:sz="0" w:space="0" w:color="auto"/>
                    <w:left w:val="none" w:sz="0" w:space="0" w:color="auto"/>
                    <w:bottom w:val="none" w:sz="0" w:space="0" w:color="auto"/>
                    <w:right w:val="none" w:sz="0" w:space="0" w:color="auto"/>
                  </w:divBdr>
                </w:div>
                <w:div w:id="886186545">
                  <w:marLeft w:val="0"/>
                  <w:marRight w:val="0"/>
                  <w:marTop w:val="0"/>
                  <w:marBottom w:val="0"/>
                  <w:divBdr>
                    <w:top w:val="none" w:sz="0" w:space="0" w:color="auto"/>
                    <w:left w:val="none" w:sz="0" w:space="0" w:color="auto"/>
                    <w:bottom w:val="none" w:sz="0" w:space="0" w:color="auto"/>
                    <w:right w:val="none" w:sz="0" w:space="0" w:color="auto"/>
                  </w:divBdr>
                </w:div>
                <w:div w:id="1438256459">
                  <w:marLeft w:val="0"/>
                  <w:marRight w:val="0"/>
                  <w:marTop w:val="0"/>
                  <w:marBottom w:val="0"/>
                  <w:divBdr>
                    <w:top w:val="none" w:sz="0" w:space="0" w:color="auto"/>
                    <w:left w:val="none" w:sz="0" w:space="0" w:color="auto"/>
                    <w:bottom w:val="none" w:sz="0" w:space="0" w:color="auto"/>
                    <w:right w:val="none" w:sz="0" w:space="0" w:color="auto"/>
                  </w:divBdr>
                </w:div>
                <w:div w:id="156188424">
                  <w:marLeft w:val="0"/>
                  <w:marRight w:val="0"/>
                  <w:marTop w:val="0"/>
                  <w:marBottom w:val="0"/>
                  <w:divBdr>
                    <w:top w:val="none" w:sz="0" w:space="0" w:color="auto"/>
                    <w:left w:val="none" w:sz="0" w:space="0" w:color="auto"/>
                    <w:bottom w:val="none" w:sz="0" w:space="0" w:color="auto"/>
                    <w:right w:val="none" w:sz="0" w:space="0" w:color="auto"/>
                  </w:divBdr>
                </w:div>
                <w:div w:id="516121341">
                  <w:marLeft w:val="0"/>
                  <w:marRight w:val="0"/>
                  <w:marTop w:val="0"/>
                  <w:marBottom w:val="0"/>
                  <w:divBdr>
                    <w:top w:val="none" w:sz="0" w:space="0" w:color="auto"/>
                    <w:left w:val="none" w:sz="0" w:space="0" w:color="auto"/>
                    <w:bottom w:val="none" w:sz="0" w:space="0" w:color="auto"/>
                    <w:right w:val="none" w:sz="0" w:space="0" w:color="auto"/>
                  </w:divBdr>
                </w:div>
                <w:div w:id="406876842">
                  <w:marLeft w:val="0"/>
                  <w:marRight w:val="0"/>
                  <w:marTop w:val="0"/>
                  <w:marBottom w:val="0"/>
                  <w:divBdr>
                    <w:top w:val="none" w:sz="0" w:space="0" w:color="auto"/>
                    <w:left w:val="none" w:sz="0" w:space="0" w:color="auto"/>
                    <w:bottom w:val="none" w:sz="0" w:space="0" w:color="auto"/>
                    <w:right w:val="none" w:sz="0" w:space="0" w:color="auto"/>
                  </w:divBdr>
                </w:div>
                <w:div w:id="379980292">
                  <w:marLeft w:val="0"/>
                  <w:marRight w:val="0"/>
                  <w:marTop w:val="0"/>
                  <w:marBottom w:val="0"/>
                  <w:divBdr>
                    <w:top w:val="none" w:sz="0" w:space="0" w:color="auto"/>
                    <w:left w:val="none" w:sz="0" w:space="0" w:color="auto"/>
                    <w:bottom w:val="none" w:sz="0" w:space="0" w:color="auto"/>
                    <w:right w:val="none" w:sz="0" w:space="0" w:color="auto"/>
                  </w:divBdr>
                </w:div>
                <w:div w:id="1444110942">
                  <w:marLeft w:val="0"/>
                  <w:marRight w:val="0"/>
                  <w:marTop w:val="0"/>
                  <w:marBottom w:val="0"/>
                  <w:divBdr>
                    <w:top w:val="none" w:sz="0" w:space="0" w:color="auto"/>
                    <w:left w:val="none" w:sz="0" w:space="0" w:color="auto"/>
                    <w:bottom w:val="none" w:sz="0" w:space="0" w:color="auto"/>
                    <w:right w:val="none" w:sz="0" w:space="0" w:color="auto"/>
                  </w:divBdr>
                </w:div>
                <w:div w:id="1209538034">
                  <w:marLeft w:val="0"/>
                  <w:marRight w:val="0"/>
                  <w:marTop w:val="0"/>
                  <w:marBottom w:val="0"/>
                  <w:divBdr>
                    <w:top w:val="none" w:sz="0" w:space="0" w:color="auto"/>
                    <w:left w:val="none" w:sz="0" w:space="0" w:color="auto"/>
                    <w:bottom w:val="none" w:sz="0" w:space="0" w:color="auto"/>
                    <w:right w:val="none" w:sz="0" w:space="0" w:color="auto"/>
                  </w:divBdr>
                </w:div>
                <w:div w:id="1848715440">
                  <w:marLeft w:val="0"/>
                  <w:marRight w:val="0"/>
                  <w:marTop w:val="0"/>
                  <w:marBottom w:val="0"/>
                  <w:divBdr>
                    <w:top w:val="none" w:sz="0" w:space="0" w:color="auto"/>
                    <w:left w:val="none" w:sz="0" w:space="0" w:color="auto"/>
                    <w:bottom w:val="none" w:sz="0" w:space="0" w:color="auto"/>
                    <w:right w:val="none" w:sz="0" w:space="0" w:color="auto"/>
                  </w:divBdr>
                </w:div>
                <w:div w:id="143160252">
                  <w:marLeft w:val="0"/>
                  <w:marRight w:val="0"/>
                  <w:marTop w:val="0"/>
                  <w:marBottom w:val="0"/>
                  <w:divBdr>
                    <w:top w:val="none" w:sz="0" w:space="0" w:color="auto"/>
                    <w:left w:val="none" w:sz="0" w:space="0" w:color="auto"/>
                    <w:bottom w:val="none" w:sz="0" w:space="0" w:color="auto"/>
                    <w:right w:val="none" w:sz="0" w:space="0" w:color="auto"/>
                  </w:divBdr>
                </w:div>
                <w:div w:id="554854509">
                  <w:marLeft w:val="0"/>
                  <w:marRight w:val="0"/>
                  <w:marTop w:val="0"/>
                  <w:marBottom w:val="0"/>
                  <w:divBdr>
                    <w:top w:val="none" w:sz="0" w:space="0" w:color="auto"/>
                    <w:left w:val="none" w:sz="0" w:space="0" w:color="auto"/>
                    <w:bottom w:val="none" w:sz="0" w:space="0" w:color="auto"/>
                    <w:right w:val="none" w:sz="0" w:space="0" w:color="auto"/>
                  </w:divBdr>
                </w:div>
                <w:div w:id="998776450">
                  <w:marLeft w:val="0"/>
                  <w:marRight w:val="0"/>
                  <w:marTop w:val="0"/>
                  <w:marBottom w:val="0"/>
                  <w:divBdr>
                    <w:top w:val="none" w:sz="0" w:space="0" w:color="auto"/>
                    <w:left w:val="none" w:sz="0" w:space="0" w:color="auto"/>
                    <w:bottom w:val="none" w:sz="0" w:space="0" w:color="auto"/>
                    <w:right w:val="none" w:sz="0" w:space="0" w:color="auto"/>
                  </w:divBdr>
                </w:div>
                <w:div w:id="38281602">
                  <w:marLeft w:val="0"/>
                  <w:marRight w:val="0"/>
                  <w:marTop w:val="0"/>
                  <w:marBottom w:val="0"/>
                  <w:divBdr>
                    <w:top w:val="none" w:sz="0" w:space="0" w:color="auto"/>
                    <w:left w:val="none" w:sz="0" w:space="0" w:color="auto"/>
                    <w:bottom w:val="none" w:sz="0" w:space="0" w:color="auto"/>
                    <w:right w:val="none" w:sz="0" w:space="0" w:color="auto"/>
                  </w:divBdr>
                </w:div>
                <w:div w:id="342436988">
                  <w:marLeft w:val="0"/>
                  <w:marRight w:val="0"/>
                  <w:marTop w:val="0"/>
                  <w:marBottom w:val="0"/>
                  <w:divBdr>
                    <w:top w:val="none" w:sz="0" w:space="0" w:color="auto"/>
                    <w:left w:val="none" w:sz="0" w:space="0" w:color="auto"/>
                    <w:bottom w:val="none" w:sz="0" w:space="0" w:color="auto"/>
                    <w:right w:val="none" w:sz="0" w:space="0" w:color="auto"/>
                  </w:divBdr>
                </w:div>
                <w:div w:id="425275306">
                  <w:marLeft w:val="0"/>
                  <w:marRight w:val="0"/>
                  <w:marTop w:val="0"/>
                  <w:marBottom w:val="0"/>
                  <w:divBdr>
                    <w:top w:val="none" w:sz="0" w:space="0" w:color="auto"/>
                    <w:left w:val="none" w:sz="0" w:space="0" w:color="auto"/>
                    <w:bottom w:val="none" w:sz="0" w:space="0" w:color="auto"/>
                    <w:right w:val="none" w:sz="0" w:space="0" w:color="auto"/>
                  </w:divBdr>
                </w:div>
                <w:div w:id="367415148">
                  <w:marLeft w:val="0"/>
                  <w:marRight w:val="0"/>
                  <w:marTop w:val="0"/>
                  <w:marBottom w:val="0"/>
                  <w:divBdr>
                    <w:top w:val="none" w:sz="0" w:space="0" w:color="auto"/>
                    <w:left w:val="none" w:sz="0" w:space="0" w:color="auto"/>
                    <w:bottom w:val="none" w:sz="0" w:space="0" w:color="auto"/>
                    <w:right w:val="none" w:sz="0" w:space="0" w:color="auto"/>
                  </w:divBdr>
                </w:div>
                <w:div w:id="1973096625">
                  <w:marLeft w:val="0"/>
                  <w:marRight w:val="0"/>
                  <w:marTop w:val="0"/>
                  <w:marBottom w:val="0"/>
                  <w:divBdr>
                    <w:top w:val="none" w:sz="0" w:space="0" w:color="auto"/>
                    <w:left w:val="none" w:sz="0" w:space="0" w:color="auto"/>
                    <w:bottom w:val="none" w:sz="0" w:space="0" w:color="auto"/>
                    <w:right w:val="none" w:sz="0" w:space="0" w:color="auto"/>
                  </w:divBdr>
                </w:div>
                <w:div w:id="1769891589">
                  <w:marLeft w:val="0"/>
                  <w:marRight w:val="0"/>
                  <w:marTop w:val="0"/>
                  <w:marBottom w:val="0"/>
                  <w:divBdr>
                    <w:top w:val="none" w:sz="0" w:space="0" w:color="auto"/>
                    <w:left w:val="none" w:sz="0" w:space="0" w:color="auto"/>
                    <w:bottom w:val="none" w:sz="0" w:space="0" w:color="auto"/>
                    <w:right w:val="none" w:sz="0" w:space="0" w:color="auto"/>
                  </w:divBdr>
                </w:div>
                <w:div w:id="1302340990">
                  <w:marLeft w:val="0"/>
                  <w:marRight w:val="0"/>
                  <w:marTop w:val="0"/>
                  <w:marBottom w:val="0"/>
                  <w:divBdr>
                    <w:top w:val="none" w:sz="0" w:space="0" w:color="auto"/>
                    <w:left w:val="none" w:sz="0" w:space="0" w:color="auto"/>
                    <w:bottom w:val="none" w:sz="0" w:space="0" w:color="auto"/>
                    <w:right w:val="none" w:sz="0" w:space="0" w:color="auto"/>
                  </w:divBdr>
                </w:div>
                <w:div w:id="1512453332">
                  <w:marLeft w:val="0"/>
                  <w:marRight w:val="0"/>
                  <w:marTop w:val="0"/>
                  <w:marBottom w:val="0"/>
                  <w:divBdr>
                    <w:top w:val="none" w:sz="0" w:space="0" w:color="auto"/>
                    <w:left w:val="none" w:sz="0" w:space="0" w:color="auto"/>
                    <w:bottom w:val="none" w:sz="0" w:space="0" w:color="auto"/>
                    <w:right w:val="none" w:sz="0" w:space="0" w:color="auto"/>
                  </w:divBdr>
                </w:div>
                <w:div w:id="834994221">
                  <w:marLeft w:val="0"/>
                  <w:marRight w:val="0"/>
                  <w:marTop w:val="0"/>
                  <w:marBottom w:val="0"/>
                  <w:divBdr>
                    <w:top w:val="none" w:sz="0" w:space="0" w:color="auto"/>
                    <w:left w:val="none" w:sz="0" w:space="0" w:color="auto"/>
                    <w:bottom w:val="none" w:sz="0" w:space="0" w:color="auto"/>
                    <w:right w:val="none" w:sz="0" w:space="0" w:color="auto"/>
                  </w:divBdr>
                </w:div>
                <w:div w:id="1235969591">
                  <w:marLeft w:val="0"/>
                  <w:marRight w:val="0"/>
                  <w:marTop w:val="0"/>
                  <w:marBottom w:val="0"/>
                  <w:divBdr>
                    <w:top w:val="none" w:sz="0" w:space="0" w:color="auto"/>
                    <w:left w:val="none" w:sz="0" w:space="0" w:color="auto"/>
                    <w:bottom w:val="none" w:sz="0" w:space="0" w:color="auto"/>
                    <w:right w:val="none" w:sz="0" w:space="0" w:color="auto"/>
                  </w:divBdr>
                </w:div>
                <w:div w:id="2040272561">
                  <w:marLeft w:val="0"/>
                  <w:marRight w:val="0"/>
                  <w:marTop w:val="0"/>
                  <w:marBottom w:val="0"/>
                  <w:divBdr>
                    <w:top w:val="none" w:sz="0" w:space="0" w:color="auto"/>
                    <w:left w:val="none" w:sz="0" w:space="0" w:color="auto"/>
                    <w:bottom w:val="none" w:sz="0" w:space="0" w:color="auto"/>
                    <w:right w:val="none" w:sz="0" w:space="0" w:color="auto"/>
                  </w:divBdr>
                </w:div>
                <w:div w:id="410737053">
                  <w:marLeft w:val="0"/>
                  <w:marRight w:val="0"/>
                  <w:marTop w:val="0"/>
                  <w:marBottom w:val="0"/>
                  <w:divBdr>
                    <w:top w:val="none" w:sz="0" w:space="0" w:color="auto"/>
                    <w:left w:val="none" w:sz="0" w:space="0" w:color="auto"/>
                    <w:bottom w:val="none" w:sz="0" w:space="0" w:color="auto"/>
                    <w:right w:val="none" w:sz="0" w:space="0" w:color="auto"/>
                  </w:divBdr>
                </w:div>
                <w:div w:id="2039236855">
                  <w:marLeft w:val="0"/>
                  <w:marRight w:val="0"/>
                  <w:marTop w:val="0"/>
                  <w:marBottom w:val="0"/>
                  <w:divBdr>
                    <w:top w:val="none" w:sz="0" w:space="0" w:color="auto"/>
                    <w:left w:val="none" w:sz="0" w:space="0" w:color="auto"/>
                    <w:bottom w:val="none" w:sz="0" w:space="0" w:color="auto"/>
                    <w:right w:val="none" w:sz="0" w:space="0" w:color="auto"/>
                  </w:divBdr>
                </w:div>
                <w:div w:id="990521975">
                  <w:marLeft w:val="0"/>
                  <w:marRight w:val="0"/>
                  <w:marTop w:val="0"/>
                  <w:marBottom w:val="0"/>
                  <w:divBdr>
                    <w:top w:val="none" w:sz="0" w:space="0" w:color="auto"/>
                    <w:left w:val="none" w:sz="0" w:space="0" w:color="auto"/>
                    <w:bottom w:val="none" w:sz="0" w:space="0" w:color="auto"/>
                    <w:right w:val="none" w:sz="0" w:space="0" w:color="auto"/>
                  </w:divBdr>
                </w:div>
                <w:div w:id="508908616">
                  <w:marLeft w:val="0"/>
                  <w:marRight w:val="0"/>
                  <w:marTop w:val="0"/>
                  <w:marBottom w:val="0"/>
                  <w:divBdr>
                    <w:top w:val="none" w:sz="0" w:space="0" w:color="auto"/>
                    <w:left w:val="none" w:sz="0" w:space="0" w:color="auto"/>
                    <w:bottom w:val="none" w:sz="0" w:space="0" w:color="auto"/>
                    <w:right w:val="none" w:sz="0" w:space="0" w:color="auto"/>
                  </w:divBdr>
                </w:div>
                <w:div w:id="1774865180">
                  <w:marLeft w:val="0"/>
                  <w:marRight w:val="0"/>
                  <w:marTop w:val="0"/>
                  <w:marBottom w:val="0"/>
                  <w:divBdr>
                    <w:top w:val="none" w:sz="0" w:space="0" w:color="auto"/>
                    <w:left w:val="none" w:sz="0" w:space="0" w:color="auto"/>
                    <w:bottom w:val="none" w:sz="0" w:space="0" w:color="auto"/>
                    <w:right w:val="none" w:sz="0" w:space="0" w:color="auto"/>
                  </w:divBdr>
                </w:div>
                <w:div w:id="79449699">
                  <w:marLeft w:val="0"/>
                  <w:marRight w:val="0"/>
                  <w:marTop w:val="0"/>
                  <w:marBottom w:val="0"/>
                  <w:divBdr>
                    <w:top w:val="none" w:sz="0" w:space="0" w:color="auto"/>
                    <w:left w:val="none" w:sz="0" w:space="0" w:color="auto"/>
                    <w:bottom w:val="none" w:sz="0" w:space="0" w:color="auto"/>
                    <w:right w:val="none" w:sz="0" w:space="0" w:color="auto"/>
                  </w:divBdr>
                </w:div>
                <w:div w:id="1023635008">
                  <w:marLeft w:val="0"/>
                  <w:marRight w:val="0"/>
                  <w:marTop w:val="0"/>
                  <w:marBottom w:val="0"/>
                  <w:divBdr>
                    <w:top w:val="none" w:sz="0" w:space="0" w:color="auto"/>
                    <w:left w:val="none" w:sz="0" w:space="0" w:color="auto"/>
                    <w:bottom w:val="none" w:sz="0" w:space="0" w:color="auto"/>
                    <w:right w:val="none" w:sz="0" w:space="0" w:color="auto"/>
                  </w:divBdr>
                </w:div>
                <w:div w:id="938297320">
                  <w:marLeft w:val="0"/>
                  <w:marRight w:val="0"/>
                  <w:marTop w:val="0"/>
                  <w:marBottom w:val="0"/>
                  <w:divBdr>
                    <w:top w:val="none" w:sz="0" w:space="0" w:color="auto"/>
                    <w:left w:val="none" w:sz="0" w:space="0" w:color="auto"/>
                    <w:bottom w:val="none" w:sz="0" w:space="0" w:color="auto"/>
                    <w:right w:val="none" w:sz="0" w:space="0" w:color="auto"/>
                  </w:divBdr>
                </w:div>
                <w:div w:id="918175444">
                  <w:marLeft w:val="0"/>
                  <w:marRight w:val="0"/>
                  <w:marTop w:val="0"/>
                  <w:marBottom w:val="0"/>
                  <w:divBdr>
                    <w:top w:val="none" w:sz="0" w:space="0" w:color="auto"/>
                    <w:left w:val="none" w:sz="0" w:space="0" w:color="auto"/>
                    <w:bottom w:val="none" w:sz="0" w:space="0" w:color="auto"/>
                    <w:right w:val="none" w:sz="0" w:space="0" w:color="auto"/>
                  </w:divBdr>
                </w:div>
                <w:div w:id="1831868568">
                  <w:marLeft w:val="0"/>
                  <w:marRight w:val="0"/>
                  <w:marTop w:val="0"/>
                  <w:marBottom w:val="0"/>
                  <w:divBdr>
                    <w:top w:val="none" w:sz="0" w:space="0" w:color="auto"/>
                    <w:left w:val="none" w:sz="0" w:space="0" w:color="auto"/>
                    <w:bottom w:val="none" w:sz="0" w:space="0" w:color="auto"/>
                    <w:right w:val="none" w:sz="0" w:space="0" w:color="auto"/>
                  </w:divBdr>
                </w:div>
                <w:div w:id="86267294">
                  <w:marLeft w:val="0"/>
                  <w:marRight w:val="0"/>
                  <w:marTop w:val="0"/>
                  <w:marBottom w:val="0"/>
                  <w:divBdr>
                    <w:top w:val="none" w:sz="0" w:space="0" w:color="auto"/>
                    <w:left w:val="none" w:sz="0" w:space="0" w:color="auto"/>
                    <w:bottom w:val="none" w:sz="0" w:space="0" w:color="auto"/>
                    <w:right w:val="none" w:sz="0" w:space="0" w:color="auto"/>
                  </w:divBdr>
                </w:div>
                <w:div w:id="1061908111">
                  <w:marLeft w:val="0"/>
                  <w:marRight w:val="0"/>
                  <w:marTop w:val="0"/>
                  <w:marBottom w:val="0"/>
                  <w:divBdr>
                    <w:top w:val="none" w:sz="0" w:space="0" w:color="auto"/>
                    <w:left w:val="none" w:sz="0" w:space="0" w:color="auto"/>
                    <w:bottom w:val="none" w:sz="0" w:space="0" w:color="auto"/>
                    <w:right w:val="none" w:sz="0" w:space="0" w:color="auto"/>
                  </w:divBdr>
                </w:div>
                <w:div w:id="331185584">
                  <w:marLeft w:val="0"/>
                  <w:marRight w:val="0"/>
                  <w:marTop w:val="0"/>
                  <w:marBottom w:val="0"/>
                  <w:divBdr>
                    <w:top w:val="none" w:sz="0" w:space="0" w:color="auto"/>
                    <w:left w:val="none" w:sz="0" w:space="0" w:color="auto"/>
                    <w:bottom w:val="none" w:sz="0" w:space="0" w:color="auto"/>
                    <w:right w:val="none" w:sz="0" w:space="0" w:color="auto"/>
                  </w:divBdr>
                </w:div>
                <w:div w:id="1812870535">
                  <w:marLeft w:val="0"/>
                  <w:marRight w:val="0"/>
                  <w:marTop w:val="0"/>
                  <w:marBottom w:val="0"/>
                  <w:divBdr>
                    <w:top w:val="none" w:sz="0" w:space="0" w:color="auto"/>
                    <w:left w:val="none" w:sz="0" w:space="0" w:color="auto"/>
                    <w:bottom w:val="none" w:sz="0" w:space="0" w:color="auto"/>
                    <w:right w:val="none" w:sz="0" w:space="0" w:color="auto"/>
                  </w:divBdr>
                </w:div>
                <w:div w:id="506868732">
                  <w:marLeft w:val="0"/>
                  <w:marRight w:val="0"/>
                  <w:marTop w:val="0"/>
                  <w:marBottom w:val="0"/>
                  <w:divBdr>
                    <w:top w:val="none" w:sz="0" w:space="0" w:color="auto"/>
                    <w:left w:val="none" w:sz="0" w:space="0" w:color="auto"/>
                    <w:bottom w:val="none" w:sz="0" w:space="0" w:color="auto"/>
                    <w:right w:val="none" w:sz="0" w:space="0" w:color="auto"/>
                  </w:divBdr>
                </w:div>
                <w:div w:id="1781953476">
                  <w:marLeft w:val="0"/>
                  <w:marRight w:val="0"/>
                  <w:marTop w:val="0"/>
                  <w:marBottom w:val="0"/>
                  <w:divBdr>
                    <w:top w:val="none" w:sz="0" w:space="0" w:color="auto"/>
                    <w:left w:val="none" w:sz="0" w:space="0" w:color="auto"/>
                    <w:bottom w:val="none" w:sz="0" w:space="0" w:color="auto"/>
                    <w:right w:val="none" w:sz="0" w:space="0" w:color="auto"/>
                  </w:divBdr>
                </w:div>
                <w:div w:id="1495996350">
                  <w:marLeft w:val="0"/>
                  <w:marRight w:val="0"/>
                  <w:marTop w:val="0"/>
                  <w:marBottom w:val="0"/>
                  <w:divBdr>
                    <w:top w:val="none" w:sz="0" w:space="0" w:color="auto"/>
                    <w:left w:val="none" w:sz="0" w:space="0" w:color="auto"/>
                    <w:bottom w:val="none" w:sz="0" w:space="0" w:color="auto"/>
                    <w:right w:val="none" w:sz="0" w:space="0" w:color="auto"/>
                  </w:divBdr>
                </w:div>
                <w:div w:id="1629973047">
                  <w:marLeft w:val="0"/>
                  <w:marRight w:val="0"/>
                  <w:marTop w:val="0"/>
                  <w:marBottom w:val="0"/>
                  <w:divBdr>
                    <w:top w:val="none" w:sz="0" w:space="0" w:color="auto"/>
                    <w:left w:val="none" w:sz="0" w:space="0" w:color="auto"/>
                    <w:bottom w:val="none" w:sz="0" w:space="0" w:color="auto"/>
                    <w:right w:val="none" w:sz="0" w:space="0" w:color="auto"/>
                  </w:divBdr>
                </w:div>
                <w:div w:id="1897811443">
                  <w:marLeft w:val="0"/>
                  <w:marRight w:val="0"/>
                  <w:marTop w:val="0"/>
                  <w:marBottom w:val="0"/>
                  <w:divBdr>
                    <w:top w:val="none" w:sz="0" w:space="0" w:color="auto"/>
                    <w:left w:val="none" w:sz="0" w:space="0" w:color="auto"/>
                    <w:bottom w:val="none" w:sz="0" w:space="0" w:color="auto"/>
                    <w:right w:val="none" w:sz="0" w:space="0" w:color="auto"/>
                  </w:divBdr>
                </w:div>
                <w:div w:id="2090882318">
                  <w:marLeft w:val="0"/>
                  <w:marRight w:val="0"/>
                  <w:marTop w:val="0"/>
                  <w:marBottom w:val="0"/>
                  <w:divBdr>
                    <w:top w:val="none" w:sz="0" w:space="0" w:color="auto"/>
                    <w:left w:val="none" w:sz="0" w:space="0" w:color="auto"/>
                    <w:bottom w:val="none" w:sz="0" w:space="0" w:color="auto"/>
                    <w:right w:val="none" w:sz="0" w:space="0" w:color="auto"/>
                  </w:divBdr>
                </w:div>
                <w:div w:id="555825711">
                  <w:marLeft w:val="0"/>
                  <w:marRight w:val="0"/>
                  <w:marTop w:val="0"/>
                  <w:marBottom w:val="0"/>
                  <w:divBdr>
                    <w:top w:val="none" w:sz="0" w:space="0" w:color="auto"/>
                    <w:left w:val="none" w:sz="0" w:space="0" w:color="auto"/>
                    <w:bottom w:val="none" w:sz="0" w:space="0" w:color="auto"/>
                    <w:right w:val="none" w:sz="0" w:space="0" w:color="auto"/>
                  </w:divBdr>
                </w:div>
                <w:div w:id="710691708">
                  <w:marLeft w:val="0"/>
                  <w:marRight w:val="0"/>
                  <w:marTop w:val="0"/>
                  <w:marBottom w:val="0"/>
                  <w:divBdr>
                    <w:top w:val="none" w:sz="0" w:space="0" w:color="auto"/>
                    <w:left w:val="none" w:sz="0" w:space="0" w:color="auto"/>
                    <w:bottom w:val="none" w:sz="0" w:space="0" w:color="auto"/>
                    <w:right w:val="none" w:sz="0" w:space="0" w:color="auto"/>
                  </w:divBdr>
                </w:div>
                <w:div w:id="1931573870">
                  <w:marLeft w:val="0"/>
                  <w:marRight w:val="0"/>
                  <w:marTop w:val="0"/>
                  <w:marBottom w:val="0"/>
                  <w:divBdr>
                    <w:top w:val="none" w:sz="0" w:space="0" w:color="auto"/>
                    <w:left w:val="none" w:sz="0" w:space="0" w:color="auto"/>
                    <w:bottom w:val="none" w:sz="0" w:space="0" w:color="auto"/>
                    <w:right w:val="none" w:sz="0" w:space="0" w:color="auto"/>
                  </w:divBdr>
                </w:div>
                <w:div w:id="1863741209">
                  <w:marLeft w:val="0"/>
                  <w:marRight w:val="0"/>
                  <w:marTop w:val="0"/>
                  <w:marBottom w:val="0"/>
                  <w:divBdr>
                    <w:top w:val="none" w:sz="0" w:space="0" w:color="auto"/>
                    <w:left w:val="none" w:sz="0" w:space="0" w:color="auto"/>
                    <w:bottom w:val="none" w:sz="0" w:space="0" w:color="auto"/>
                    <w:right w:val="none" w:sz="0" w:space="0" w:color="auto"/>
                  </w:divBdr>
                </w:div>
                <w:div w:id="952443808">
                  <w:marLeft w:val="0"/>
                  <w:marRight w:val="0"/>
                  <w:marTop w:val="0"/>
                  <w:marBottom w:val="0"/>
                  <w:divBdr>
                    <w:top w:val="none" w:sz="0" w:space="0" w:color="auto"/>
                    <w:left w:val="none" w:sz="0" w:space="0" w:color="auto"/>
                    <w:bottom w:val="none" w:sz="0" w:space="0" w:color="auto"/>
                    <w:right w:val="none" w:sz="0" w:space="0" w:color="auto"/>
                  </w:divBdr>
                </w:div>
                <w:div w:id="1238204240">
                  <w:marLeft w:val="0"/>
                  <w:marRight w:val="0"/>
                  <w:marTop w:val="0"/>
                  <w:marBottom w:val="0"/>
                  <w:divBdr>
                    <w:top w:val="none" w:sz="0" w:space="0" w:color="auto"/>
                    <w:left w:val="none" w:sz="0" w:space="0" w:color="auto"/>
                    <w:bottom w:val="none" w:sz="0" w:space="0" w:color="auto"/>
                    <w:right w:val="none" w:sz="0" w:space="0" w:color="auto"/>
                  </w:divBdr>
                </w:div>
                <w:div w:id="1247764881">
                  <w:marLeft w:val="0"/>
                  <w:marRight w:val="0"/>
                  <w:marTop w:val="0"/>
                  <w:marBottom w:val="0"/>
                  <w:divBdr>
                    <w:top w:val="none" w:sz="0" w:space="0" w:color="auto"/>
                    <w:left w:val="none" w:sz="0" w:space="0" w:color="auto"/>
                    <w:bottom w:val="none" w:sz="0" w:space="0" w:color="auto"/>
                    <w:right w:val="none" w:sz="0" w:space="0" w:color="auto"/>
                  </w:divBdr>
                </w:div>
                <w:div w:id="282198345">
                  <w:marLeft w:val="0"/>
                  <w:marRight w:val="0"/>
                  <w:marTop w:val="0"/>
                  <w:marBottom w:val="0"/>
                  <w:divBdr>
                    <w:top w:val="none" w:sz="0" w:space="0" w:color="auto"/>
                    <w:left w:val="none" w:sz="0" w:space="0" w:color="auto"/>
                    <w:bottom w:val="none" w:sz="0" w:space="0" w:color="auto"/>
                    <w:right w:val="none" w:sz="0" w:space="0" w:color="auto"/>
                  </w:divBdr>
                </w:div>
                <w:div w:id="1224295818">
                  <w:marLeft w:val="0"/>
                  <w:marRight w:val="0"/>
                  <w:marTop w:val="0"/>
                  <w:marBottom w:val="0"/>
                  <w:divBdr>
                    <w:top w:val="none" w:sz="0" w:space="0" w:color="auto"/>
                    <w:left w:val="none" w:sz="0" w:space="0" w:color="auto"/>
                    <w:bottom w:val="none" w:sz="0" w:space="0" w:color="auto"/>
                    <w:right w:val="none" w:sz="0" w:space="0" w:color="auto"/>
                  </w:divBdr>
                </w:div>
                <w:div w:id="1714422660">
                  <w:marLeft w:val="0"/>
                  <w:marRight w:val="0"/>
                  <w:marTop w:val="0"/>
                  <w:marBottom w:val="0"/>
                  <w:divBdr>
                    <w:top w:val="none" w:sz="0" w:space="0" w:color="auto"/>
                    <w:left w:val="none" w:sz="0" w:space="0" w:color="auto"/>
                    <w:bottom w:val="none" w:sz="0" w:space="0" w:color="auto"/>
                    <w:right w:val="none" w:sz="0" w:space="0" w:color="auto"/>
                  </w:divBdr>
                </w:div>
                <w:div w:id="1907451708">
                  <w:marLeft w:val="0"/>
                  <w:marRight w:val="0"/>
                  <w:marTop w:val="0"/>
                  <w:marBottom w:val="0"/>
                  <w:divBdr>
                    <w:top w:val="none" w:sz="0" w:space="0" w:color="auto"/>
                    <w:left w:val="none" w:sz="0" w:space="0" w:color="auto"/>
                    <w:bottom w:val="none" w:sz="0" w:space="0" w:color="auto"/>
                    <w:right w:val="none" w:sz="0" w:space="0" w:color="auto"/>
                  </w:divBdr>
                </w:div>
                <w:div w:id="528955323">
                  <w:marLeft w:val="0"/>
                  <w:marRight w:val="0"/>
                  <w:marTop w:val="0"/>
                  <w:marBottom w:val="0"/>
                  <w:divBdr>
                    <w:top w:val="none" w:sz="0" w:space="0" w:color="auto"/>
                    <w:left w:val="none" w:sz="0" w:space="0" w:color="auto"/>
                    <w:bottom w:val="none" w:sz="0" w:space="0" w:color="auto"/>
                    <w:right w:val="none" w:sz="0" w:space="0" w:color="auto"/>
                  </w:divBdr>
                </w:div>
                <w:div w:id="682904031">
                  <w:marLeft w:val="0"/>
                  <w:marRight w:val="0"/>
                  <w:marTop w:val="0"/>
                  <w:marBottom w:val="0"/>
                  <w:divBdr>
                    <w:top w:val="none" w:sz="0" w:space="0" w:color="auto"/>
                    <w:left w:val="none" w:sz="0" w:space="0" w:color="auto"/>
                    <w:bottom w:val="none" w:sz="0" w:space="0" w:color="auto"/>
                    <w:right w:val="none" w:sz="0" w:space="0" w:color="auto"/>
                  </w:divBdr>
                </w:div>
                <w:div w:id="171603402">
                  <w:marLeft w:val="0"/>
                  <w:marRight w:val="0"/>
                  <w:marTop w:val="0"/>
                  <w:marBottom w:val="0"/>
                  <w:divBdr>
                    <w:top w:val="none" w:sz="0" w:space="0" w:color="auto"/>
                    <w:left w:val="none" w:sz="0" w:space="0" w:color="auto"/>
                    <w:bottom w:val="none" w:sz="0" w:space="0" w:color="auto"/>
                    <w:right w:val="none" w:sz="0" w:space="0" w:color="auto"/>
                  </w:divBdr>
                </w:div>
                <w:div w:id="2040616879">
                  <w:marLeft w:val="0"/>
                  <w:marRight w:val="0"/>
                  <w:marTop w:val="0"/>
                  <w:marBottom w:val="0"/>
                  <w:divBdr>
                    <w:top w:val="none" w:sz="0" w:space="0" w:color="auto"/>
                    <w:left w:val="none" w:sz="0" w:space="0" w:color="auto"/>
                    <w:bottom w:val="none" w:sz="0" w:space="0" w:color="auto"/>
                    <w:right w:val="none" w:sz="0" w:space="0" w:color="auto"/>
                  </w:divBdr>
                </w:div>
                <w:div w:id="1735659461">
                  <w:marLeft w:val="0"/>
                  <w:marRight w:val="0"/>
                  <w:marTop w:val="0"/>
                  <w:marBottom w:val="0"/>
                  <w:divBdr>
                    <w:top w:val="none" w:sz="0" w:space="0" w:color="auto"/>
                    <w:left w:val="none" w:sz="0" w:space="0" w:color="auto"/>
                    <w:bottom w:val="none" w:sz="0" w:space="0" w:color="auto"/>
                    <w:right w:val="none" w:sz="0" w:space="0" w:color="auto"/>
                  </w:divBdr>
                </w:div>
                <w:div w:id="2067560889">
                  <w:marLeft w:val="0"/>
                  <w:marRight w:val="0"/>
                  <w:marTop w:val="0"/>
                  <w:marBottom w:val="0"/>
                  <w:divBdr>
                    <w:top w:val="none" w:sz="0" w:space="0" w:color="auto"/>
                    <w:left w:val="none" w:sz="0" w:space="0" w:color="auto"/>
                    <w:bottom w:val="none" w:sz="0" w:space="0" w:color="auto"/>
                    <w:right w:val="none" w:sz="0" w:space="0" w:color="auto"/>
                  </w:divBdr>
                </w:div>
                <w:div w:id="1571190454">
                  <w:marLeft w:val="0"/>
                  <w:marRight w:val="0"/>
                  <w:marTop w:val="0"/>
                  <w:marBottom w:val="0"/>
                  <w:divBdr>
                    <w:top w:val="none" w:sz="0" w:space="0" w:color="auto"/>
                    <w:left w:val="none" w:sz="0" w:space="0" w:color="auto"/>
                    <w:bottom w:val="none" w:sz="0" w:space="0" w:color="auto"/>
                    <w:right w:val="none" w:sz="0" w:space="0" w:color="auto"/>
                  </w:divBdr>
                </w:div>
                <w:div w:id="1479376573">
                  <w:marLeft w:val="0"/>
                  <w:marRight w:val="0"/>
                  <w:marTop w:val="0"/>
                  <w:marBottom w:val="0"/>
                  <w:divBdr>
                    <w:top w:val="none" w:sz="0" w:space="0" w:color="auto"/>
                    <w:left w:val="none" w:sz="0" w:space="0" w:color="auto"/>
                    <w:bottom w:val="none" w:sz="0" w:space="0" w:color="auto"/>
                    <w:right w:val="none" w:sz="0" w:space="0" w:color="auto"/>
                  </w:divBdr>
                </w:div>
                <w:div w:id="1431587599">
                  <w:marLeft w:val="0"/>
                  <w:marRight w:val="0"/>
                  <w:marTop w:val="0"/>
                  <w:marBottom w:val="0"/>
                  <w:divBdr>
                    <w:top w:val="none" w:sz="0" w:space="0" w:color="auto"/>
                    <w:left w:val="none" w:sz="0" w:space="0" w:color="auto"/>
                    <w:bottom w:val="none" w:sz="0" w:space="0" w:color="auto"/>
                    <w:right w:val="none" w:sz="0" w:space="0" w:color="auto"/>
                  </w:divBdr>
                </w:div>
                <w:div w:id="287005048">
                  <w:marLeft w:val="0"/>
                  <w:marRight w:val="0"/>
                  <w:marTop w:val="0"/>
                  <w:marBottom w:val="0"/>
                  <w:divBdr>
                    <w:top w:val="none" w:sz="0" w:space="0" w:color="auto"/>
                    <w:left w:val="none" w:sz="0" w:space="0" w:color="auto"/>
                    <w:bottom w:val="none" w:sz="0" w:space="0" w:color="auto"/>
                    <w:right w:val="none" w:sz="0" w:space="0" w:color="auto"/>
                  </w:divBdr>
                </w:div>
                <w:div w:id="76439245">
                  <w:marLeft w:val="0"/>
                  <w:marRight w:val="0"/>
                  <w:marTop w:val="0"/>
                  <w:marBottom w:val="0"/>
                  <w:divBdr>
                    <w:top w:val="none" w:sz="0" w:space="0" w:color="auto"/>
                    <w:left w:val="none" w:sz="0" w:space="0" w:color="auto"/>
                    <w:bottom w:val="none" w:sz="0" w:space="0" w:color="auto"/>
                    <w:right w:val="none" w:sz="0" w:space="0" w:color="auto"/>
                  </w:divBdr>
                </w:div>
                <w:div w:id="179898823">
                  <w:marLeft w:val="0"/>
                  <w:marRight w:val="0"/>
                  <w:marTop w:val="0"/>
                  <w:marBottom w:val="0"/>
                  <w:divBdr>
                    <w:top w:val="none" w:sz="0" w:space="0" w:color="auto"/>
                    <w:left w:val="none" w:sz="0" w:space="0" w:color="auto"/>
                    <w:bottom w:val="none" w:sz="0" w:space="0" w:color="auto"/>
                    <w:right w:val="none" w:sz="0" w:space="0" w:color="auto"/>
                  </w:divBdr>
                </w:div>
                <w:div w:id="717361732">
                  <w:marLeft w:val="0"/>
                  <w:marRight w:val="0"/>
                  <w:marTop w:val="0"/>
                  <w:marBottom w:val="0"/>
                  <w:divBdr>
                    <w:top w:val="none" w:sz="0" w:space="0" w:color="auto"/>
                    <w:left w:val="none" w:sz="0" w:space="0" w:color="auto"/>
                    <w:bottom w:val="none" w:sz="0" w:space="0" w:color="auto"/>
                    <w:right w:val="none" w:sz="0" w:space="0" w:color="auto"/>
                  </w:divBdr>
                </w:div>
                <w:div w:id="993295485">
                  <w:marLeft w:val="0"/>
                  <w:marRight w:val="0"/>
                  <w:marTop w:val="0"/>
                  <w:marBottom w:val="0"/>
                  <w:divBdr>
                    <w:top w:val="none" w:sz="0" w:space="0" w:color="auto"/>
                    <w:left w:val="none" w:sz="0" w:space="0" w:color="auto"/>
                    <w:bottom w:val="none" w:sz="0" w:space="0" w:color="auto"/>
                    <w:right w:val="none" w:sz="0" w:space="0" w:color="auto"/>
                  </w:divBdr>
                </w:div>
                <w:div w:id="2005038415">
                  <w:marLeft w:val="0"/>
                  <w:marRight w:val="0"/>
                  <w:marTop w:val="0"/>
                  <w:marBottom w:val="0"/>
                  <w:divBdr>
                    <w:top w:val="none" w:sz="0" w:space="0" w:color="auto"/>
                    <w:left w:val="none" w:sz="0" w:space="0" w:color="auto"/>
                    <w:bottom w:val="none" w:sz="0" w:space="0" w:color="auto"/>
                    <w:right w:val="none" w:sz="0" w:space="0" w:color="auto"/>
                  </w:divBdr>
                </w:div>
                <w:div w:id="2056392333">
                  <w:marLeft w:val="0"/>
                  <w:marRight w:val="0"/>
                  <w:marTop w:val="0"/>
                  <w:marBottom w:val="0"/>
                  <w:divBdr>
                    <w:top w:val="none" w:sz="0" w:space="0" w:color="auto"/>
                    <w:left w:val="none" w:sz="0" w:space="0" w:color="auto"/>
                    <w:bottom w:val="none" w:sz="0" w:space="0" w:color="auto"/>
                    <w:right w:val="none" w:sz="0" w:space="0" w:color="auto"/>
                  </w:divBdr>
                </w:div>
                <w:div w:id="1232539042">
                  <w:marLeft w:val="0"/>
                  <w:marRight w:val="0"/>
                  <w:marTop w:val="0"/>
                  <w:marBottom w:val="0"/>
                  <w:divBdr>
                    <w:top w:val="none" w:sz="0" w:space="0" w:color="auto"/>
                    <w:left w:val="none" w:sz="0" w:space="0" w:color="auto"/>
                    <w:bottom w:val="none" w:sz="0" w:space="0" w:color="auto"/>
                    <w:right w:val="none" w:sz="0" w:space="0" w:color="auto"/>
                  </w:divBdr>
                </w:div>
                <w:div w:id="2043241404">
                  <w:marLeft w:val="0"/>
                  <w:marRight w:val="0"/>
                  <w:marTop w:val="0"/>
                  <w:marBottom w:val="0"/>
                  <w:divBdr>
                    <w:top w:val="none" w:sz="0" w:space="0" w:color="auto"/>
                    <w:left w:val="none" w:sz="0" w:space="0" w:color="auto"/>
                    <w:bottom w:val="none" w:sz="0" w:space="0" w:color="auto"/>
                    <w:right w:val="none" w:sz="0" w:space="0" w:color="auto"/>
                  </w:divBdr>
                </w:div>
                <w:div w:id="1356031979">
                  <w:marLeft w:val="0"/>
                  <w:marRight w:val="0"/>
                  <w:marTop w:val="0"/>
                  <w:marBottom w:val="0"/>
                  <w:divBdr>
                    <w:top w:val="none" w:sz="0" w:space="0" w:color="auto"/>
                    <w:left w:val="none" w:sz="0" w:space="0" w:color="auto"/>
                    <w:bottom w:val="none" w:sz="0" w:space="0" w:color="auto"/>
                    <w:right w:val="none" w:sz="0" w:space="0" w:color="auto"/>
                  </w:divBdr>
                </w:div>
                <w:div w:id="1220673996">
                  <w:marLeft w:val="0"/>
                  <w:marRight w:val="0"/>
                  <w:marTop w:val="0"/>
                  <w:marBottom w:val="0"/>
                  <w:divBdr>
                    <w:top w:val="none" w:sz="0" w:space="0" w:color="auto"/>
                    <w:left w:val="none" w:sz="0" w:space="0" w:color="auto"/>
                    <w:bottom w:val="none" w:sz="0" w:space="0" w:color="auto"/>
                    <w:right w:val="none" w:sz="0" w:space="0" w:color="auto"/>
                  </w:divBdr>
                </w:div>
                <w:div w:id="2017221283">
                  <w:marLeft w:val="0"/>
                  <w:marRight w:val="0"/>
                  <w:marTop w:val="0"/>
                  <w:marBottom w:val="0"/>
                  <w:divBdr>
                    <w:top w:val="none" w:sz="0" w:space="0" w:color="auto"/>
                    <w:left w:val="none" w:sz="0" w:space="0" w:color="auto"/>
                    <w:bottom w:val="none" w:sz="0" w:space="0" w:color="auto"/>
                    <w:right w:val="none" w:sz="0" w:space="0" w:color="auto"/>
                  </w:divBdr>
                </w:div>
                <w:div w:id="865093356">
                  <w:marLeft w:val="0"/>
                  <w:marRight w:val="0"/>
                  <w:marTop w:val="0"/>
                  <w:marBottom w:val="0"/>
                  <w:divBdr>
                    <w:top w:val="none" w:sz="0" w:space="0" w:color="auto"/>
                    <w:left w:val="none" w:sz="0" w:space="0" w:color="auto"/>
                    <w:bottom w:val="none" w:sz="0" w:space="0" w:color="auto"/>
                    <w:right w:val="none" w:sz="0" w:space="0" w:color="auto"/>
                  </w:divBdr>
                </w:div>
                <w:div w:id="1998418447">
                  <w:marLeft w:val="0"/>
                  <w:marRight w:val="0"/>
                  <w:marTop w:val="0"/>
                  <w:marBottom w:val="0"/>
                  <w:divBdr>
                    <w:top w:val="none" w:sz="0" w:space="0" w:color="auto"/>
                    <w:left w:val="none" w:sz="0" w:space="0" w:color="auto"/>
                    <w:bottom w:val="none" w:sz="0" w:space="0" w:color="auto"/>
                    <w:right w:val="none" w:sz="0" w:space="0" w:color="auto"/>
                  </w:divBdr>
                </w:div>
                <w:div w:id="1417434804">
                  <w:marLeft w:val="0"/>
                  <w:marRight w:val="0"/>
                  <w:marTop w:val="0"/>
                  <w:marBottom w:val="0"/>
                  <w:divBdr>
                    <w:top w:val="none" w:sz="0" w:space="0" w:color="auto"/>
                    <w:left w:val="none" w:sz="0" w:space="0" w:color="auto"/>
                    <w:bottom w:val="none" w:sz="0" w:space="0" w:color="auto"/>
                    <w:right w:val="none" w:sz="0" w:space="0" w:color="auto"/>
                  </w:divBdr>
                </w:div>
                <w:div w:id="1565483600">
                  <w:marLeft w:val="0"/>
                  <w:marRight w:val="0"/>
                  <w:marTop w:val="0"/>
                  <w:marBottom w:val="0"/>
                  <w:divBdr>
                    <w:top w:val="none" w:sz="0" w:space="0" w:color="auto"/>
                    <w:left w:val="none" w:sz="0" w:space="0" w:color="auto"/>
                    <w:bottom w:val="none" w:sz="0" w:space="0" w:color="auto"/>
                    <w:right w:val="none" w:sz="0" w:space="0" w:color="auto"/>
                  </w:divBdr>
                </w:div>
                <w:div w:id="994526133">
                  <w:marLeft w:val="0"/>
                  <w:marRight w:val="0"/>
                  <w:marTop w:val="0"/>
                  <w:marBottom w:val="0"/>
                  <w:divBdr>
                    <w:top w:val="none" w:sz="0" w:space="0" w:color="auto"/>
                    <w:left w:val="none" w:sz="0" w:space="0" w:color="auto"/>
                    <w:bottom w:val="none" w:sz="0" w:space="0" w:color="auto"/>
                    <w:right w:val="none" w:sz="0" w:space="0" w:color="auto"/>
                  </w:divBdr>
                </w:div>
                <w:div w:id="504129272">
                  <w:marLeft w:val="0"/>
                  <w:marRight w:val="0"/>
                  <w:marTop w:val="0"/>
                  <w:marBottom w:val="0"/>
                  <w:divBdr>
                    <w:top w:val="none" w:sz="0" w:space="0" w:color="auto"/>
                    <w:left w:val="none" w:sz="0" w:space="0" w:color="auto"/>
                    <w:bottom w:val="none" w:sz="0" w:space="0" w:color="auto"/>
                    <w:right w:val="none" w:sz="0" w:space="0" w:color="auto"/>
                  </w:divBdr>
                </w:div>
                <w:div w:id="1278180154">
                  <w:marLeft w:val="0"/>
                  <w:marRight w:val="0"/>
                  <w:marTop w:val="0"/>
                  <w:marBottom w:val="0"/>
                  <w:divBdr>
                    <w:top w:val="none" w:sz="0" w:space="0" w:color="auto"/>
                    <w:left w:val="none" w:sz="0" w:space="0" w:color="auto"/>
                    <w:bottom w:val="none" w:sz="0" w:space="0" w:color="auto"/>
                    <w:right w:val="none" w:sz="0" w:space="0" w:color="auto"/>
                  </w:divBdr>
                </w:div>
                <w:div w:id="9838542">
                  <w:marLeft w:val="0"/>
                  <w:marRight w:val="0"/>
                  <w:marTop w:val="0"/>
                  <w:marBottom w:val="0"/>
                  <w:divBdr>
                    <w:top w:val="none" w:sz="0" w:space="0" w:color="auto"/>
                    <w:left w:val="none" w:sz="0" w:space="0" w:color="auto"/>
                    <w:bottom w:val="none" w:sz="0" w:space="0" w:color="auto"/>
                    <w:right w:val="none" w:sz="0" w:space="0" w:color="auto"/>
                  </w:divBdr>
                </w:div>
                <w:div w:id="770053556">
                  <w:marLeft w:val="0"/>
                  <w:marRight w:val="0"/>
                  <w:marTop w:val="0"/>
                  <w:marBottom w:val="0"/>
                  <w:divBdr>
                    <w:top w:val="none" w:sz="0" w:space="0" w:color="auto"/>
                    <w:left w:val="none" w:sz="0" w:space="0" w:color="auto"/>
                    <w:bottom w:val="none" w:sz="0" w:space="0" w:color="auto"/>
                    <w:right w:val="none" w:sz="0" w:space="0" w:color="auto"/>
                  </w:divBdr>
                </w:div>
                <w:div w:id="917709271">
                  <w:marLeft w:val="0"/>
                  <w:marRight w:val="0"/>
                  <w:marTop w:val="0"/>
                  <w:marBottom w:val="0"/>
                  <w:divBdr>
                    <w:top w:val="none" w:sz="0" w:space="0" w:color="auto"/>
                    <w:left w:val="none" w:sz="0" w:space="0" w:color="auto"/>
                    <w:bottom w:val="none" w:sz="0" w:space="0" w:color="auto"/>
                    <w:right w:val="none" w:sz="0" w:space="0" w:color="auto"/>
                  </w:divBdr>
                </w:div>
                <w:div w:id="894850759">
                  <w:marLeft w:val="0"/>
                  <w:marRight w:val="0"/>
                  <w:marTop w:val="0"/>
                  <w:marBottom w:val="0"/>
                  <w:divBdr>
                    <w:top w:val="none" w:sz="0" w:space="0" w:color="auto"/>
                    <w:left w:val="none" w:sz="0" w:space="0" w:color="auto"/>
                    <w:bottom w:val="none" w:sz="0" w:space="0" w:color="auto"/>
                    <w:right w:val="none" w:sz="0" w:space="0" w:color="auto"/>
                  </w:divBdr>
                </w:div>
                <w:div w:id="962149233">
                  <w:marLeft w:val="0"/>
                  <w:marRight w:val="0"/>
                  <w:marTop w:val="0"/>
                  <w:marBottom w:val="0"/>
                  <w:divBdr>
                    <w:top w:val="none" w:sz="0" w:space="0" w:color="auto"/>
                    <w:left w:val="none" w:sz="0" w:space="0" w:color="auto"/>
                    <w:bottom w:val="none" w:sz="0" w:space="0" w:color="auto"/>
                    <w:right w:val="none" w:sz="0" w:space="0" w:color="auto"/>
                  </w:divBdr>
                </w:div>
                <w:div w:id="1933389298">
                  <w:marLeft w:val="0"/>
                  <w:marRight w:val="0"/>
                  <w:marTop w:val="0"/>
                  <w:marBottom w:val="0"/>
                  <w:divBdr>
                    <w:top w:val="none" w:sz="0" w:space="0" w:color="auto"/>
                    <w:left w:val="none" w:sz="0" w:space="0" w:color="auto"/>
                    <w:bottom w:val="none" w:sz="0" w:space="0" w:color="auto"/>
                    <w:right w:val="none" w:sz="0" w:space="0" w:color="auto"/>
                  </w:divBdr>
                </w:div>
                <w:div w:id="1047727274">
                  <w:marLeft w:val="0"/>
                  <w:marRight w:val="0"/>
                  <w:marTop w:val="0"/>
                  <w:marBottom w:val="0"/>
                  <w:divBdr>
                    <w:top w:val="none" w:sz="0" w:space="0" w:color="auto"/>
                    <w:left w:val="none" w:sz="0" w:space="0" w:color="auto"/>
                    <w:bottom w:val="none" w:sz="0" w:space="0" w:color="auto"/>
                    <w:right w:val="none" w:sz="0" w:space="0" w:color="auto"/>
                  </w:divBdr>
                </w:div>
                <w:div w:id="1608393817">
                  <w:marLeft w:val="0"/>
                  <w:marRight w:val="0"/>
                  <w:marTop w:val="0"/>
                  <w:marBottom w:val="0"/>
                  <w:divBdr>
                    <w:top w:val="none" w:sz="0" w:space="0" w:color="auto"/>
                    <w:left w:val="none" w:sz="0" w:space="0" w:color="auto"/>
                    <w:bottom w:val="none" w:sz="0" w:space="0" w:color="auto"/>
                    <w:right w:val="none" w:sz="0" w:space="0" w:color="auto"/>
                  </w:divBdr>
                </w:div>
                <w:div w:id="1787890730">
                  <w:marLeft w:val="0"/>
                  <w:marRight w:val="0"/>
                  <w:marTop w:val="0"/>
                  <w:marBottom w:val="0"/>
                  <w:divBdr>
                    <w:top w:val="none" w:sz="0" w:space="0" w:color="auto"/>
                    <w:left w:val="none" w:sz="0" w:space="0" w:color="auto"/>
                    <w:bottom w:val="none" w:sz="0" w:space="0" w:color="auto"/>
                    <w:right w:val="none" w:sz="0" w:space="0" w:color="auto"/>
                  </w:divBdr>
                </w:div>
                <w:div w:id="1087656365">
                  <w:marLeft w:val="0"/>
                  <w:marRight w:val="0"/>
                  <w:marTop w:val="0"/>
                  <w:marBottom w:val="0"/>
                  <w:divBdr>
                    <w:top w:val="none" w:sz="0" w:space="0" w:color="auto"/>
                    <w:left w:val="none" w:sz="0" w:space="0" w:color="auto"/>
                    <w:bottom w:val="none" w:sz="0" w:space="0" w:color="auto"/>
                    <w:right w:val="none" w:sz="0" w:space="0" w:color="auto"/>
                  </w:divBdr>
                </w:div>
                <w:div w:id="1982496612">
                  <w:marLeft w:val="0"/>
                  <w:marRight w:val="0"/>
                  <w:marTop w:val="0"/>
                  <w:marBottom w:val="0"/>
                  <w:divBdr>
                    <w:top w:val="none" w:sz="0" w:space="0" w:color="auto"/>
                    <w:left w:val="none" w:sz="0" w:space="0" w:color="auto"/>
                    <w:bottom w:val="none" w:sz="0" w:space="0" w:color="auto"/>
                    <w:right w:val="none" w:sz="0" w:space="0" w:color="auto"/>
                  </w:divBdr>
                </w:div>
                <w:div w:id="1611470976">
                  <w:marLeft w:val="0"/>
                  <w:marRight w:val="0"/>
                  <w:marTop w:val="0"/>
                  <w:marBottom w:val="0"/>
                  <w:divBdr>
                    <w:top w:val="none" w:sz="0" w:space="0" w:color="auto"/>
                    <w:left w:val="none" w:sz="0" w:space="0" w:color="auto"/>
                    <w:bottom w:val="none" w:sz="0" w:space="0" w:color="auto"/>
                    <w:right w:val="none" w:sz="0" w:space="0" w:color="auto"/>
                  </w:divBdr>
                </w:div>
                <w:div w:id="1653487842">
                  <w:marLeft w:val="0"/>
                  <w:marRight w:val="0"/>
                  <w:marTop w:val="0"/>
                  <w:marBottom w:val="0"/>
                  <w:divBdr>
                    <w:top w:val="none" w:sz="0" w:space="0" w:color="auto"/>
                    <w:left w:val="none" w:sz="0" w:space="0" w:color="auto"/>
                    <w:bottom w:val="none" w:sz="0" w:space="0" w:color="auto"/>
                    <w:right w:val="none" w:sz="0" w:space="0" w:color="auto"/>
                  </w:divBdr>
                </w:div>
                <w:div w:id="1232888432">
                  <w:marLeft w:val="0"/>
                  <w:marRight w:val="0"/>
                  <w:marTop w:val="0"/>
                  <w:marBottom w:val="0"/>
                  <w:divBdr>
                    <w:top w:val="none" w:sz="0" w:space="0" w:color="auto"/>
                    <w:left w:val="none" w:sz="0" w:space="0" w:color="auto"/>
                    <w:bottom w:val="none" w:sz="0" w:space="0" w:color="auto"/>
                    <w:right w:val="none" w:sz="0" w:space="0" w:color="auto"/>
                  </w:divBdr>
                </w:div>
                <w:div w:id="333193202">
                  <w:marLeft w:val="0"/>
                  <w:marRight w:val="0"/>
                  <w:marTop w:val="0"/>
                  <w:marBottom w:val="0"/>
                  <w:divBdr>
                    <w:top w:val="none" w:sz="0" w:space="0" w:color="auto"/>
                    <w:left w:val="none" w:sz="0" w:space="0" w:color="auto"/>
                    <w:bottom w:val="none" w:sz="0" w:space="0" w:color="auto"/>
                    <w:right w:val="none" w:sz="0" w:space="0" w:color="auto"/>
                  </w:divBdr>
                </w:div>
                <w:div w:id="710108081">
                  <w:marLeft w:val="0"/>
                  <w:marRight w:val="0"/>
                  <w:marTop w:val="0"/>
                  <w:marBottom w:val="0"/>
                  <w:divBdr>
                    <w:top w:val="none" w:sz="0" w:space="0" w:color="auto"/>
                    <w:left w:val="none" w:sz="0" w:space="0" w:color="auto"/>
                    <w:bottom w:val="none" w:sz="0" w:space="0" w:color="auto"/>
                    <w:right w:val="none" w:sz="0" w:space="0" w:color="auto"/>
                  </w:divBdr>
                </w:div>
                <w:div w:id="631253766">
                  <w:marLeft w:val="0"/>
                  <w:marRight w:val="0"/>
                  <w:marTop w:val="0"/>
                  <w:marBottom w:val="0"/>
                  <w:divBdr>
                    <w:top w:val="none" w:sz="0" w:space="0" w:color="auto"/>
                    <w:left w:val="none" w:sz="0" w:space="0" w:color="auto"/>
                    <w:bottom w:val="none" w:sz="0" w:space="0" w:color="auto"/>
                    <w:right w:val="none" w:sz="0" w:space="0" w:color="auto"/>
                  </w:divBdr>
                </w:div>
                <w:div w:id="635919257">
                  <w:marLeft w:val="0"/>
                  <w:marRight w:val="0"/>
                  <w:marTop w:val="0"/>
                  <w:marBottom w:val="0"/>
                  <w:divBdr>
                    <w:top w:val="none" w:sz="0" w:space="0" w:color="auto"/>
                    <w:left w:val="none" w:sz="0" w:space="0" w:color="auto"/>
                    <w:bottom w:val="none" w:sz="0" w:space="0" w:color="auto"/>
                    <w:right w:val="none" w:sz="0" w:space="0" w:color="auto"/>
                  </w:divBdr>
                </w:div>
                <w:div w:id="467165584">
                  <w:marLeft w:val="0"/>
                  <w:marRight w:val="0"/>
                  <w:marTop w:val="0"/>
                  <w:marBottom w:val="0"/>
                  <w:divBdr>
                    <w:top w:val="none" w:sz="0" w:space="0" w:color="auto"/>
                    <w:left w:val="none" w:sz="0" w:space="0" w:color="auto"/>
                    <w:bottom w:val="none" w:sz="0" w:space="0" w:color="auto"/>
                    <w:right w:val="none" w:sz="0" w:space="0" w:color="auto"/>
                  </w:divBdr>
                </w:div>
                <w:div w:id="2132162230">
                  <w:marLeft w:val="0"/>
                  <w:marRight w:val="0"/>
                  <w:marTop w:val="0"/>
                  <w:marBottom w:val="0"/>
                  <w:divBdr>
                    <w:top w:val="none" w:sz="0" w:space="0" w:color="auto"/>
                    <w:left w:val="none" w:sz="0" w:space="0" w:color="auto"/>
                    <w:bottom w:val="none" w:sz="0" w:space="0" w:color="auto"/>
                    <w:right w:val="none" w:sz="0" w:space="0" w:color="auto"/>
                  </w:divBdr>
                </w:div>
                <w:div w:id="167914269">
                  <w:marLeft w:val="0"/>
                  <w:marRight w:val="0"/>
                  <w:marTop w:val="0"/>
                  <w:marBottom w:val="0"/>
                  <w:divBdr>
                    <w:top w:val="none" w:sz="0" w:space="0" w:color="auto"/>
                    <w:left w:val="none" w:sz="0" w:space="0" w:color="auto"/>
                    <w:bottom w:val="none" w:sz="0" w:space="0" w:color="auto"/>
                    <w:right w:val="none" w:sz="0" w:space="0" w:color="auto"/>
                  </w:divBdr>
                </w:div>
                <w:div w:id="2122067857">
                  <w:marLeft w:val="0"/>
                  <w:marRight w:val="0"/>
                  <w:marTop w:val="0"/>
                  <w:marBottom w:val="0"/>
                  <w:divBdr>
                    <w:top w:val="none" w:sz="0" w:space="0" w:color="auto"/>
                    <w:left w:val="none" w:sz="0" w:space="0" w:color="auto"/>
                    <w:bottom w:val="none" w:sz="0" w:space="0" w:color="auto"/>
                    <w:right w:val="none" w:sz="0" w:space="0" w:color="auto"/>
                  </w:divBdr>
                </w:div>
                <w:div w:id="1595555844">
                  <w:marLeft w:val="0"/>
                  <w:marRight w:val="0"/>
                  <w:marTop w:val="0"/>
                  <w:marBottom w:val="0"/>
                  <w:divBdr>
                    <w:top w:val="none" w:sz="0" w:space="0" w:color="auto"/>
                    <w:left w:val="none" w:sz="0" w:space="0" w:color="auto"/>
                    <w:bottom w:val="none" w:sz="0" w:space="0" w:color="auto"/>
                    <w:right w:val="none" w:sz="0" w:space="0" w:color="auto"/>
                  </w:divBdr>
                </w:div>
                <w:div w:id="2110616849">
                  <w:marLeft w:val="0"/>
                  <w:marRight w:val="0"/>
                  <w:marTop w:val="0"/>
                  <w:marBottom w:val="0"/>
                  <w:divBdr>
                    <w:top w:val="none" w:sz="0" w:space="0" w:color="auto"/>
                    <w:left w:val="none" w:sz="0" w:space="0" w:color="auto"/>
                    <w:bottom w:val="none" w:sz="0" w:space="0" w:color="auto"/>
                    <w:right w:val="none" w:sz="0" w:space="0" w:color="auto"/>
                  </w:divBdr>
                </w:div>
                <w:div w:id="964505369">
                  <w:marLeft w:val="0"/>
                  <w:marRight w:val="0"/>
                  <w:marTop w:val="0"/>
                  <w:marBottom w:val="0"/>
                  <w:divBdr>
                    <w:top w:val="none" w:sz="0" w:space="0" w:color="auto"/>
                    <w:left w:val="none" w:sz="0" w:space="0" w:color="auto"/>
                    <w:bottom w:val="none" w:sz="0" w:space="0" w:color="auto"/>
                    <w:right w:val="none" w:sz="0" w:space="0" w:color="auto"/>
                  </w:divBdr>
                </w:div>
                <w:div w:id="1725713586">
                  <w:marLeft w:val="0"/>
                  <w:marRight w:val="0"/>
                  <w:marTop w:val="0"/>
                  <w:marBottom w:val="0"/>
                  <w:divBdr>
                    <w:top w:val="none" w:sz="0" w:space="0" w:color="auto"/>
                    <w:left w:val="none" w:sz="0" w:space="0" w:color="auto"/>
                    <w:bottom w:val="none" w:sz="0" w:space="0" w:color="auto"/>
                    <w:right w:val="none" w:sz="0" w:space="0" w:color="auto"/>
                  </w:divBdr>
                </w:div>
                <w:div w:id="1492214214">
                  <w:marLeft w:val="0"/>
                  <w:marRight w:val="0"/>
                  <w:marTop w:val="0"/>
                  <w:marBottom w:val="0"/>
                  <w:divBdr>
                    <w:top w:val="none" w:sz="0" w:space="0" w:color="auto"/>
                    <w:left w:val="none" w:sz="0" w:space="0" w:color="auto"/>
                    <w:bottom w:val="none" w:sz="0" w:space="0" w:color="auto"/>
                    <w:right w:val="none" w:sz="0" w:space="0" w:color="auto"/>
                  </w:divBdr>
                </w:div>
                <w:div w:id="433984346">
                  <w:marLeft w:val="0"/>
                  <w:marRight w:val="0"/>
                  <w:marTop w:val="0"/>
                  <w:marBottom w:val="0"/>
                  <w:divBdr>
                    <w:top w:val="none" w:sz="0" w:space="0" w:color="auto"/>
                    <w:left w:val="none" w:sz="0" w:space="0" w:color="auto"/>
                    <w:bottom w:val="none" w:sz="0" w:space="0" w:color="auto"/>
                    <w:right w:val="none" w:sz="0" w:space="0" w:color="auto"/>
                  </w:divBdr>
                </w:div>
                <w:div w:id="47844220">
                  <w:marLeft w:val="0"/>
                  <w:marRight w:val="0"/>
                  <w:marTop w:val="0"/>
                  <w:marBottom w:val="0"/>
                  <w:divBdr>
                    <w:top w:val="none" w:sz="0" w:space="0" w:color="auto"/>
                    <w:left w:val="none" w:sz="0" w:space="0" w:color="auto"/>
                    <w:bottom w:val="none" w:sz="0" w:space="0" w:color="auto"/>
                    <w:right w:val="none" w:sz="0" w:space="0" w:color="auto"/>
                  </w:divBdr>
                </w:div>
                <w:div w:id="443422362">
                  <w:marLeft w:val="0"/>
                  <w:marRight w:val="0"/>
                  <w:marTop w:val="0"/>
                  <w:marBottom w:val="0"/>
                  <w:divBdr>
                    <w:top w:val="none" w:sz="0" w:space="0" w:color="auto"/>
                    <w:left w:val="none" w:sz="0" w:space="0" w:color="auto"/>
                    <w:bottom w:val="none" w:sz="0" w:space="0" w:color="auto"/>
                    <w:right w:val="none" w:sz="0" w:space="0" w:color="auto"/>
                  </w:divBdr>
                </w:div>
                <w:div w:id="405803273">
                  <w:marLeft w:val="0"/>
                  <w:marRight w:val="0"/>
                  <w:marTop w:val="0"/>
                  <w:marBottom w:val="0"/>
                  <w:divBdr>
                    <w:top w:val="none" w:sz="0" w:space="0" w:color="auto"/>
                    <w:left w:val="none" w:sz="0" w:space="0" w:color="auto"/>
                    <w:bottom w:val="none" w:sz="0" w:space="0" w:color="auto"/>
                    <w:right w:val="none" w:sz="0" w:space="0" w:color="auto"/>
                  </w:divBdr>
                </w:div>
                <w:div w:id="149059900">
                  <w:marLeft w:val="0"/>
                  <w:marRight w:val="0"/>
                  <w:marTop w:val="0"/>
                  <w:marBottom w:val="0"/>
                  <w:divBdr>
                    <w:top w:val="none" w:sz="0" w:space="0" w:color="auto"/>
                    <w:left w:val="none" w:sz="0" w:space="0" w:color="auto"/>
                    <w:bottom w:val="none" w:sz="0" w:space="0" w:color="auto"/>
                    <w:right w:val="none" w:sz="0" w:space="0" w:color="auto"/>
                  </w:divBdr>
                </w:div>
                <w:div w:id="582108970">
                  <w:marLeft w:val="0"/>
                  <w:marRight w:val="0"/>
                  <w:marTop w:val="0"/>
                  <w:marBottom w:val="0"/>
                  <w:divBdr>
                    <w:top w:val="none" w:sz="0" w:space="0" w:color="auto"/>
                    <w:left w:val="none" w:sz="0" w:space="0" w:color="auto"/>
                    <w:bottom w:val="none" w:sz="0" w:space="0" w:color="auto"/>
                    <w:right w:val="none" w:sz="0" w:space="0" w:color="auto"/>
                  </w:divBdr>
                </w:div>
                <w:div w:id="652639231">
                  <w:marLeft w:val="0"/>
                  <w:marRight w:val="0"/>
                  <w:marTop w:val="0"/>
                  <w:marBottom w:val="0"/>
                  <w:divBdr>
                    <w:top w:val="none" w:sz="0" w:space="0" w:color="auto"/>
                    <w:left w:val="none" w:sz="0" w:space="0" w:color="auto"/>
                    <w:bottom w:val="none" w:sz="0" w:space="0" w:color="auto"/>
                    <w:right w:val="none" w:sz="0" w:space="0" w:color="auto"/>
                  </w:divBdr>
                </w:div>
                <w:div w:id="354576413">
                  <w:marLeft w:val="0"/>
                  <w:marRight w:val="0"/>
                  <w:marTop w:val="0"/>
                  <w:marBottom w:val="0"/>
                  <w:divBdr>
                    <w:top w:val="none" w:sz="0" w:space="0" w:color="auto"/>
                    <w:left w:val="none" w:sz="0" w:space="0" w:color="auto"/>
                    <w:bottom w:val="none" w:sz="0" w:space="0" w:color="auto"/>
                    <w:right w:val="none" w:sz="0" w:space="0" w:color="auto"/>
                  </w:divBdr>
                </w:div>
                <w:div w:id="994575441">
                  <w:marLeft w:val="0"/>
                  <w:marRight w:val="0"/>
                  <w:marTop w:val="0"/>
                  <w:marBottom w:val="0"/>
                  <w:divBdr>
                    <w:top w:val="none" w:sz="0" w:space="0" w:color="auto"/>
                    <w:left w:val="none" w:sz="0" w:space="0" w:color="auto"/>
                    <w:bottom w:val="none" w:sz="0" w:space="0" w:color="auto"/>
                    <w:right w:val="none" w:sz="0" w:space="0" w:color="auto"/>
                  </w:divBdr>
                </w:div>
                <w:div w:id="654452415">
                  <w:marLeft w:val="0"/>
                  <w:marRight w:val="0"/>
                  <w:marTop w:val="0"/>
                  <w:marBottom w:val="0"/>
                  <w:divBdr>
                    <w:top w:val="none" w:sz="0" w:space="0" w:color="auto"/>
                    <w:left w:val="none" w:sz="0" w:space="0" w:color="auto"/>
                    <w:bottom w:val="none" w:sz="0" w:space="0" w:color="auto"/>
                    <w:right w:val="none" w:sz="0" w:space="0" w:color="auto"/>
                  </w:divBdr>
                </w:div>
                <w:div w:id="2039117704">
                  <w:marLeft w:val="0"/>
                  <w:marRight w:val="0"/>
                  <w:marTop w:val="0"/>
                  <w:marBottom w:val="0"/>
                  <w:divBdr>
                    <w:top w:val="none" w:sz="0" w:space="0" w:color="auto"/>
                    <w:left w:val="none" w:sz="0" w:space="0" w:color="auto"/>
                    <w:bottom w:val="none" w:sz="0" w:space="0" w:color="auto"/>
                    <w:right w:val="none" w:sz="0" w:space="0" w:color="auto"/>
                  </w:divBdr>
                </w:div>
                <w:div w:id="997197415">
                  <w:marLeft w:val="0"/>
                  <w:marRight w:val="0"/>
                  <w:marTop w:val="0"/>
                  <w:marBottom w:val="0"/>
                  <w:divBdr>
                    <w:top w:val="none" w:sz="0" w:space="0" w:color="auto"/>
                    <w:left w:val="none" w:sz="0" w:space="0" w:color="auto"/>
                    <w:bottom w:val="none" w:sz="0" w:space="0" w:color="auto"/>
                    <w:right w:val="none" w:sz="0" w:space="0" w:color="auto"/>
                  </w:divBdr>
                </w:div>
                <w:div w:id="464398629">
                  <w:marLeft w:val="0"/>
                  <w:marRight w:val="0"/>
                  <w:marTop w:val="0"/>
                  <w:marBottom w:val="0"/>
                  <w:divBdr>
                    <w:top w:val="none" w:sz="0" w:space="0" w:color="auto"/>
                    <w:left w:val="none" w:sz="0" w:space="0" w:color="auto"/>
                    <w:bottom w:val="none" w:sz="0" w:space="0" w:color="auto"/>
                    <w:right w:val="none" w:sz="0" w:space="0" w:color="auto"/>
                  </w:divBdr>
                </w:div>
                <w:div w:id="256523356">
                  <w:marLeft w:val="0"/>
                  <w:marRight w:val="0"/>
                  <w:marTop w:val="0"/>
                  <w:marBottom w:val="0"/>
                  <w:divBdr>
                    <w:top w:val="none" w:sz="0" w:space="0" w:color="auto"/>
                    <w:left w:val="none" w:sz="0" w:space="0" w:color="auto"/>
                    <w:bottom w:val="none" w:sz="0" w:space="0" w:color="auto"/>
                    <w:right w:val="none" w:sz="0" w:space="0" w:color="auto"/>
                  </w:divBdr>
                </w:div>
                <w:div w:id="502085535">
                  <w:marLeft w:val="0"/>
                  <w:marRight w:val="0"/>
                  <w:marTop w:val="0"/>
                  <w:marBottom w:val="0"/>
                  <w:divBdr>
                    <w:top w:val="none" w:sz="0" w:space="0" w:color="auto"/>
                    <w:left w:val="none" w:sz="0" w:space="0" w:color="auto"/>
                    <w:bottom w:val="none" w:sz="0" w:space="0" w:color="auto"/>
                    <w:right w:val="none" w:sz="0" w:space="0" w:color="auto"/>
                  </w:divBdr>
                </w:div>
                <w:div w:id="1979459684">
                  <w:marLeft w:val="0"/>
                  <w:marRight w:val="0"/>
                  <w:marTop w:val="0"/>
                  <w:marBottom w:val="0"/>
                  <w:divBdr>
                    <w:top w:val="none" w:sz="0" w:space="0" w:color="auto"/>
                    <w:left w:val="none" w:sz="0" w:space="0" w:color="auto"/>
                    <w:bottom w:val="none" w:sz="0" w:space="0" w:color="auto"/>
                    <w:right w:val="none" w:sz="0" w:space="0" w:color="auto"/>
                  </w:divBdr>
                </w:div>
                <w:div w:id="694691994">
                  <w:marLeft w:val="0"/>
                  <w:marRight w:val="0"/>
                  <w:marTop w:val="0"/>
                  <w:marBottom w:val="0"/>
                  <w:divBdr>
                    <w:top w:val="none" w:sz="0" w:space="0" w:color="auto"/>
                    <w:left w:val="none" w:sz="0" w:space="0" w:color="auto"/>
                    <w:bottom w:val="none" w:sz="0" w:space="0" w:color="auto"/>
                    <w:right w:val="none" w:sz="0" w:space="0" w:color="auto"/>
                  </w:divBdr>
                </w:div>
                <w:div w:id="850874158">
                  <w:marLeft w:val="0"/>
                  <w:marRight w:val="0"/>
                  <w:marTop w:val="0"/>
                  <w:marBottom w:val="0"/>
                  <w:divBdr>
                    <w:top w:val="none" w:sz="0" w:space="0" w:color="auto"/>
                    <w:left w:val="none" w:sz="0" w:space="0" w:color="auto"/>
                    <w:bottom w:val="none" w:sz="0" w:space="0" w:color="auto"/>
                    <w:right w:val="none" w:sz="0" w:space="0" w:color="auto"/>
                  </w:divBdr>
                </w:div>
                <w:div w:id="1153982360">
                  <w:marLeft w:val="0"/>
                  <w:marRight w:val="0"/>
                  <w:marTop w:val="0"/>
                  <w:marBottom w:val="0"/>
                  <w:divBdr>
                    <w:top w:val="none" w:sz="0" w:space="0" w:color="auto"/>
                    <w:left w:val="none" w:sz="0" w:space="0" w:color="auto"/>
                    <w:bottom w:val="none" w:sz="0" w:space="0" w:color="auto"/>
                    <w:right w:val="none" w:sz="0" w:space="0" w:color="auto"/>
                  </w:divBdr>
                </w:div>
                <w:div w:id="1552113441">
                  <w:marLeft w:val="0"/>
                  <w:marRight w:val="0"/>
                  <w:marTop w:val="0"/>
                  <w:marBottom w:val="0"/>
                  <w:divBdr>
                    <w:top w:val="none" w:sz="0" w:space="0" w:color="auto"/>
                    <w:left w:val="none" w:sz="0" w:space="0" w:color="auto"/>
                    <w:bottom w:val="none" w:sz="0" w:space="0" w:color="auto"/>
                    <w:right w:val="none" w:sz="0" w:space="0" w:color="auto"/>
                  </w:divBdr>
                </w:div>
                <w:div w:id="167986987">
                  <w:marLeft w:val="0"/>
                  <w:marRight w:val="0"/>
                  <w:marTop w:val="0"/>
                  <w:marBottom w:val="0"/>
                  <w:divBdr>
                    <w:top w:val="none" w:sz="0" w:space="0" w:color="auto"/>
                    <w:left w:val="none" w:sz="0" w:space="0" w:color="auto"/>
                    <w:bottom w:val="none" w:sz="0" w:space="0" w:color="auto"/>
                    <w:right w:val="none" w:sz="0" w:space="0" w:color="auto"/>
                  </w:divBdr>
                </w:div>
                <w:div w:id="1816797308">
                  <w:marLeft w:val="0"/>
                  <w:marRight w:val="0"/>
                  <w:marTop w:val="0"/>
                  <w:marBottom w:val="0"/>
                  <w:divBdr>
                    <w:top w:val="none" w:sz="0" w:space="0" w:color="auto"/>
                    <w:left w:val="none" w:sz="0" w:space="0" w:color="auto"/>
                    <w:bottom w:val="none" w:sz="0" w:space="0" w:color="auto"/>
                    <w:right w:val="none" w:sz="0" w:space="0" w:color="auto"/>
                  </w:divBdr>
                </w:div>
                <w:div w:id="1366448583">
                  <w:marLeft w:val="0"/>
                  <w:marRight w:val="0"/>
                  <w:marTop w:val="0"/>
                  <w:marBottom w:val="0"/>
                  <w:divBdr>
                    <w:top w:val="none" w:sz="0" w:space="0" w:color="auto"/>
                    <w:left w:val="none" w:sz="0" w:space="0" w:color="auto"/>
                    <w:bottom w:val="none" w:sz="0" w:space="0" w:color="auto"/>
                    <w:right w:val="none" w:sz="0" w:space="0" w:color="auto"/>
                  </w:divBdr>
                </w:div>
                <w:div w:id="1390377798">
                  <w:marLeft w:val="0"/>
                  <w:marRight w:val="0"/>
                  <w:marTop w:val="0"/>
                  <w:marBottom w:val="0"/>
                  <w:divBdr>
                    <w:top w:val="none" w:sz="0" w:space="0" w:color="auto"/>
                    <w:left w:val="none" w:sz="0" w:space="0" w:color="auto"/>
                    <w:bottom w:val="none" w:sz="0" w:space="0" w:color="auto"/>
                    <w:right w:val="none" w:sz="0" w:space="0" w:color="auto"/>
                  </w:divBdr>
                </w:div>
                <w:div w:id="1670602010">
                  <w:marLeft w:val="0"/>
                  <w:marRight w:val="0"/>
                  <w:marTop w:val="0"/>
                  <w:marBottom w:val="0"/>
                  <w:divBdr>
                    <w:top w:val="none" w:sz="0" w:space="0" w:color="auto"/>
                    <w:left w:val="none" w:sz="0" w:space="0" w:color="auto"/>
                    <w:bottom w:val="none" w:sz="0" w:space="0" w:color="auto"/>
                    <w:right w:val="none" w:sz="0" w:space="0" w:color="auto"/>
                  </w:divBdr>
                </w:div>
                <w:div w:id="1690720334">
                  <w:marLeft w:val="0"/>
                  <w:marRight w:val="0"/>
                  <w:marTop w:val="0"/>
                  <w:marBottom w:val="0"/>
                  <w:divBdr>
                    <w:top w:val="none" w:sz="0" w:space="0" w:color="auto"/>
                    <w:left w:val="none" w:sz="0" w:space="0" w:color="auto"/>
                    <w:bottom w:val="none" w:sz="0" w:space="0" w:color="auto"/>
                    <w:right w:val="none" w:sz="0" w:space="0" w:color="auto"/>
                  </w:divBdr>
                </w:div>
                <w:div w:id="1036276190">
                  <w:marLeft w:val="0"/>
                  <w:marRight w:val="0"/>
                  <w:marTop w:val="0"/>
                  <w:marBottom w:val="0"/>
                  <w:divBdr>
                    <w:top w:val="none" w:sz="0" w:space="0" w:color="auto"/>
                    <w:left w:val="none" w:sz="0" w:space="0" w:color="auto"/>
                    <w:bottom w:val="none" w:sz="0" w:space="0" w:color="auto"/>
                    <w:right w:val="none" w:sz="0" w:space="0" w:color="auto"/>
                  </w:divBdr>
                </w:div>
                <w:div w:id="1671591624">
                  <w:marLeft w:val="0"/>
                  <w:marRight w:val="0"/>
                  <w:marTop w:val="0"/>
                  <w:marBottom w:val="0"/>
                  <w:divBdr>
                    <w:top w:val="none" w:sz="0" w:space="0" w:color="auto"/>
                    <w:left w:val="none" w:sz="0" w:space="0" w:color="auto"/>
                    <w:bottom w:val="none" w:sz="0" w:space="0" w:color="auto"/>
                    <w:right w:val="none" w:sz="0" w:space="0" w:color="auto"/>
                  </w:divBdr>
                </w:div>
                <w:div w:id="1955942495">
                  <w:marLeft w:val="0"/>
                  <w:marRight w:val="0"/>
                  <w:marTop w:val="0"/>
                  <w:marBottom w:val="0"/>
                  <w:divBdr>
                    <w:top w:val="none" w:sz="0" w:space="0" w:color="auto"/>
                    <w:left w:val="none" w:sz="0" w:space="0" w:color="auto"/>
                    <w:bottom w:val="none" w:sz="0" w:space="0" w:color="auto"/>
                    <w:right w:val="none" w:sz="0" w:space="0" w:color="auto"/>
                  </w:divBdr>
                </w:div>
                <w:div w:id="1996296470">
                  <w:marLeft w:val="0"/>
                  <w:marRight w:val="0"/>
                  <w:marTop w:val="0"/>
                  <w:marBottom w:val="0"/>
                  <w:divBdr>
                    <w:top w:val="none" w:sz="0" w:space="0" w:color="auto"/>
                    <w:left w:val="none" w:sz="0" w:space="0" w:color="auto"/>
                    <w:bottom w:val="none" w:sz="0" w:space="0" w:color="auto"/>
                    <w:right w:val="none" w:sz="0" w:space="0" w:color="auto"/>
                  </w:divBdr>
                </w:div>
                <w:div w:id="389117414">
                  <w:marLeft w:val="0"/>
                  <w:marRight w:val="0"/>
                  <w:marTop w:val="0"/>
                  <w:marBottom w:val="0"/>
                  <w:divBdr>
                    <w:top w:val="none" w:sz="0" w:space="0" w:color="auto"/>
                    <w:left w:val="none" w:sz="0" w:space="0" w:color="auto"/>
                    <w:bottom w:val="none" w:sz="0" w:space="0" w:color="auto"/>
                    <w:right w:val="none" w:sz="0" w:space="0" w:color="auto"/>
                  </w:divBdr>
                </w:div>
                <w:div w:id="752899671">
                  <w:marLeft w:val="0"/>
                  <w:marRight w:val="0"/>
                  <w:marTop w:val="0"/>
                  <w:marBottom w:val="0"/>
                  <w:divBdr>
                    <w:top w:val="none" w:sz="0" w:space="0" w:color="auto"/>
                    <w:left w:val="none" w:sz="0" w:space="0" w:color="auto"/>
                    <w:bottom w:val="none" w:sz="0" w:space="0" w:color="auto"/>
                    <w:right w:val="none" w:sz="0" w:space="0" w:color="auto"/>
                  </w:divBdr>
                </w:div>
                <w:div w:id="1548175761">
                  <w:marLeft w:val="0"/>
                  <w:marRight w:val="0"/>
                  <w:marTop w:val="0"/>
                  <w:marBottom w:val="0"/>
                  <w:divBdr>
                    <w:top w:val="none" w:sz="0" w:space="0" w:color="auto"/>
                    <w:left w:val="none" w:sz="0" w:space="0" w:color="auto"/>
                    <w:bottom w:val="none" w:sz="0" w:space="0" w:color="auto"/>
                    <w:right w:val="none" w:sz="0" w:space="0" w:color="auto"/>
                  </w:divBdr>
                </w:div>
                <w:div w:id="1300725549">
                  <w:marLeft w:val="0"/>
                  <w:marRight w:val="0"/>
                  <w:marTop w:val="0"/>
                  <w:marBottom w:val="0"/>
                  <w:divBdr>
                    <w:top w:val="none" w:sz="0" w:space="0" w:color="auto"/>
                    <w:left w:val="none" w:sz="0" w:space="0" w:color="auto"/>
                    <w:bottom w:val="none" w:sz="0" w:space="0" w:color="auto"/>
                    <w:right w:val="none" w:sz="0" w:space="0" w:color="auto"/>
                  </w:divBdr>
                </w:div>
                <w:div w:id="76486808">
                  <w:marLeft w:val="0"/>
                  <w:marRight w:val="0"/>
                  <w:marTop w:val="0"/>
                  <w:marBottom w:val="0"/>
                  <w:divBdr>
                    <w:top w:val="none" w:sz="0" w:space="0" w:color="auto"/>
                    <w:left w:val="none" w:sz="0" w:space="0" w:color="auto"/>
                    <w:bottom w:val="none" w:sz="0" w:space="0" w:color="auto"/>
                    <w:right w:val="none" w:sz="0" w:space="0" w:color="auto"/>
                  </w:divBdr>
                </w:div>
                <w:div w:id="532228098">
                  <w:marLeft w:val="0"/>
                  <w:marRight w:val="0"/>
                  <w:marTop w:val="0"/>
                  <w:marBottom w:val="0"/>
                  <w:divBdr>
                    <w:top w:val="none" w:sz="0" w:space="0" w:color="auto"/>
                    <w:left w:val="none" w:sz="0" w:space="0" w:color="auto"/>
                    <w:bottom w:val="none" w:sz="0" w:space="0" w:color="auto"/>
                    <w:right w:val="none" w:sz="0" w:space="0" w:color="auto"/>
                  </w:divBdr>
                </w:div>
                <w:div w:id="1550150063">
                  <w:marLeft w:val="0"/>
                  <w:marRight w:val="0"/>
                  <w:marTop w:val="0"/>
                  <w:marBottom w:val="0"/>
                  <w:divBdr>
                    <w:top w:val="none" w:sz="0" w:space="0" w:color="auto"/>
                    <w:left w:val="none" w:sz="0" w:space="0" w:color="auto"/>
                    <w:bottom w:val="none" w:sz="0" w:space="0" w:color="auto"/>
                    <w:right w:val="none" w:sz="0" w:space="0" w:color="auto"/>
                  </w:divBdr>
                </w:div>
                <w:div w:id="2040355834">
                  <w:marLeft w:val="0"/>
                  <w:marRight w:val="0"/>
                  <w:marTop w:val="0"/>
                  <w:marBottom w:val="0"/>
                  <w:divBdr>
                    <w:top w:val="none" w:sz="0" w:space="0" w:color="auto"/>
                    <w:left w:val="none" w:sz="0" w:space="0" w:color="auto"/>
                    <w:bottom w:val="none" w:sz="0" w:space="0" w:color="auto"/>
                    <w:right w:val="none" w:sz="0" w:space="0" w:color="auto"/>
                  </w:divBdr>
                </w:div>
                <w:div w:id="755058447">
                  <w:marLeft w:val="0"/>
                  <w:marRight w:val="0"/>
                  <w:marTop w:val="0"/>
                  <w:marBottom w:val="0"/>
                  <w:divBdr>
                    <w:top w:val="none" w:sz="0" w:space="0" w:color="auto"/>
                    <w:left w:val="none" w:sz="0" w:space="0" w:color="auto"/>
                    <w:bottom w:val="none" w:sz="0" w:space="0" w:color="auto"/>
                    <w:right w:val="none" w:sz="0" w:space="0" w:color="auto"/>
                  </w:divBdr>
                </w:div>
                <w:div w:id="573013172">
                  <w:marLeft w:val="0"/>
                  <w:marRight w:val="0"/>
                  <w:marTop w:val="0"/>
                  <w:marBottom w:val="0"/>
                  <w:divBdr>
                    <w:top w:val="none" w:sz="0" w:space="0" w:color="auto"/>
                    <w:left w:val="none" w:sz="0" w:space="0" w:color="auto"/>
                    <w:bottom w:val="none" w:sz="0" w:space="0" w:color="auto"/>
                    <w:right w:val="none" w:sz="0" w:space="0" w:color="auto"/>
                  </w:divBdr>
                </w:div>
                <w:div w:id="965429102">
                  <w:marLeft w:val="0"/>
                  <w:marRight w:val="0"/>
                  <w:marTop w:val="0"/>
                  <w:marBottom w:val="0"/>
                  <w:divBdr>
                    <w:top w:val="none" w:sz="0" w:space="0" w:color="auto"/>
                    <w:left w:val="none" w:sz="0" w:space="0" w:color="auto"/>
                    <w:bottom w:val="none" w:sz="0" w:space="0" w:color="auto"/>
                    <w:right w:val="none" w:sz="0" w:space="0" w:color="auto"/>
                  </w:divBdr>
                </w:div>
                <w:div w:id="1996839456">
                  <w:marLeft w:val="0"/>
                  <w:marRight w:val="0"/>
                  <w:marTop w:val="0"/>
                  <w:marBottom w:val="0"/>
                  <w:divBdr>
                    <w:top w:val="none" w:sz="0" w:space="0" w:color="auto"/>
                    <w:left w:val="none" w:sz="0" w:space="0" w:color="auto"/>
                    <w:bottom w:val="none" w:sz="0" w:space="0" w:color="auto"/>
                    <w:right w:val="none" w:sz="0" w:space="0" w:color="auto"/>
                  </w:divBdr>
                </w:div>
                <w:div w:id="423035649">
                  <w:marLeft w:val="0"/>
                  <w:marRight w:val="0"/>
                  <w:marTop w:val="0"/>
                  <w:marBottom w:val="0"/>
                  <w:divBdr>
                    <w:top w:val="none" w:sz="0" w:space="0" w:color="auto"/>
                    <w:left w:val="none" w:sz="0" w:space="0" w:color="auto"/>
                    <w:bottom w:val="none" w:sz="0" w:space="0" w:color="auto"/>
                    <w:right w:val="none" w:sz="0" w:space="0" w:color="auto"/>
                  </w:divBdr>
                </w:div>
                <w:div w:id="1471703917">
                  <w:marLeft w:val="0"/>
                  <w:marRight w:val="0"/>
                  <w:marTop w:val="0"/>
                  <w:marBottom w:val="0"/>
                  <w:divBdr>
                    <w:top w:val="none" w:sz="0" w:space="0" w:color="auto"/>
                    <w:left w:val="none" w:sz="0" w:space="0" w:color="auto"/>
                    <w:bottom w:val="none" w:sz="0" w:space="0" w:color="auto"/>
                    <w:right w:val="none" w:sz="0" w:space="0" w:color="auto"/>
                  </w:divBdr>
                </w:div>
                <w:div w:id="1681463935">
                  <w:marLeft w:val="0"/>
                  <w:marRight w:val="0"/>
                  <w:marTop w:val="0"/>
                  <w:marBottom w:val="0"/>
                  <w:divBdr>
                    <w:top w:val="none" w:sz="0" w:space="0" w:color="auto"/>
                    <w:left w:val="none" w:sz="0" w:space="0" w:color="auto"/>
                    <w:bottom w:val="none" w:sz="0" w:space="0" w:color="auto"/>
                    <w:right w:val="none" w:sz="0" w:space="0" w:color="auto"/>
                  </w:divBdr>
                </w:div>
                <w:div w:id="322125557">
                  <w:marLeft w:val="0"/>
                  <w:marRight w:val="0"/>
                  <w:marTop w:val="0"/>
                  <w:marBottom w:val="0"/>
                  <w:divBdr>
                    <w:top w:val="none" w:sz="0" w:space="0" w:color="auto"/>
                    <w:left w:val="none" w:sz="0" w:space="0" w:color="auto"/>
                    <w:bottom w:val="none" w:sz="0" w:space="0" w:color="auto"/>
                    <w:right w:val="none" w:sz="0" w:space="0" w:color="auto"/>
                  </w:divBdr>
                </w:div>
                <w:div w:id="1588348415">
                  <w:marLeft w:val="0"/>
                  <w:marRight w:val="0"/>
                  <w:marTop w:val="0"/>
                  <w:marBottom w:val="0"/>
                  <w:divBdr>
                    <w:top w:val="none" w:sz="0" w:space="0" w:color="auto"/>
                    <w:left w:val="none" w:sz="0" w:space="0" w:color="auto"/>
                    <w:bottom w:val="none" w:sz="0" w:space="0" w:color="auto"/>
                    <w:right w:val="none" w:sz="0" w:space="0" w:color="auto"/>
                  </w:divBdr>
                </w:div>
                <w:div w:id="1553733265">
                  <w:marLeft w:val="0"/>
                  <w:marRight w:val="0"/>
                  <w:marTop w:val="0"/>
                  <w:marBottom w:val="0"/>
                  <w:divBdr>
                    <w:top w:val="none" w:sz="0" w:space="0" w:color="auto"/>
                    <w:left w:val="none" w:sz="0" w:space="0" w:color="auto"/>
                    <w:bottom w:val="none" w:sz="0" w:space="0" w:color="auto"/>
                    <w:right w:val="none" w:sz="0" w:space="0" w:color="auto"/>
                  </w:divBdr>
                </w:div>
                <w:div w:id="1262487716">
                  <w:marLeft w:val="0"/>
                  <w:marRight w:val="0"/>
                  <w:marTop w:val="0"/>
                  <w:marBottom w:val="0"/>
                  <w:divBdr>
                    <w:top w:val="none" w:sz="0" w:space="0" w:color="auto"/>
                    <w:left w:val="none" w:sz="0" w:space="0" w:color="auto"/>
                    <w:bottom w:val="none" w:sz="0" w:space="0" w:color="auto"/>
                    <w:right w:val="none" w:sz="0" w:space="0" w:color="auto"/>
                  </w:divBdr>
                </w:div>
                <w:div w:id="2107264600">
                  <w:marLeft w:val="0"/>
                  <w:marRight w:val="0"/>
                  <w:marTop w:val="0"/>
                  <w:marBottom w:val="0"/>
                  <w:divBdr>
                    <w:top w:val="none" w:sz="0" w:space="0" w:color="auto"/>
                    <w:left w:val="none" w:sz="0" w:space="0" w:color="auto"/>
                    <w:bottom w:val="none" w:sz="0" w:space="0" w:color="auto"/>
                    <w:right w:val="none" w:sz="0" w:space="0" w:color="auto"/>
                  </w:divBdr>
                </w:div>
                <w:div w:id="389692285">
                  <w:marLeft w:val="0"/>
                  <w:marRight w:val="0"/>
                  <w:marTop w:val="0"/>
                  <w:marBottom w:val="0"/>
                  <w:divBdr>
                    <w:top w:val="none" w:sz="0" w:space="0" w:color="auto"/>
                    <w:left w:val="none" w:sz="0" w:space="0" w:color="auto"/>
                    <w:bottom w:val="none" w:sz="0" w:space="0" w:color="auto"/>
                    <w:right w:val="none" w:sz="0" w:space="0" w:color="auto"/>
                  </w:divBdr>
                </w:div>
                <w:div w:id="854416293">
                  <w:marLeft w:val="0"/>
                  <w:marRight w:val="0"/>
                  <w:marTop w:val="0"/>
                  <w:marBottom w:val="0"/>
                  <w:divBdr>
                    <w:top w:val="none" w:sz="0" w:space="0" w:color="auto"/>
                    <w:left w:val="none" w:sz="0" w:space="0" w:color="auto"/>
                    <w:bottom w:val="none" w:sz="0" w:space="0" w:color="auto"/>
                    <w:right w:val="none" w:sz="0" w:space="0" w:color="auto"/>
                  </w:divBdr>
                </w:div>
                <w:div w:id="1760247305">
                  <w:marLeft w:val="0"/>
                  <w:marRight w:val="0"/>
                  <w:marTop w:val="0"/>
                  <w:marBottom w:val="0"/>
                  <w:divBdr>
                    <w:top w:val="none" w:sz="0" w:space="0" w:color="auto"/>
                    <w:left w:val="none" w:sz="0" w:space="0" w:color="auto"/>
                    <w:bottom w:val="none" w:sz="0" w:space="0" w:color="auto"/>
                    <w:right w:val="none" w:sz="0" w:space="0" w:color="auto"/>
                  </w:divBdr>
                </w:div>
                <w:div w:id="1910916279">
                  <w:marLeft w:val="0"/>
                  <w:marRight w:val="0"/>
                  <w:marTop w:val="0"/>
                  <w:marBottom w:val="0"/>
                  <w:divBdr>
                    <w:top w:val="none" w:sz="0" w:space="0" w:color="auto"/>
                    <w:left w:val="none" w:sz="0" w:space="0" w:color="auto"/>
                    <w:bottom w:val="none" w:sz="0" w:space="0" w:color="auto"/>
                    <w:right w:val="none" w:sz="0" w:space="0" w:color="auto"/>
                  </w:divBdr>
                </w:div>
                <w:div w:id="1120491715">
                  <w:marLeft w:val="0"/>
                  <w:marRight w:val="0"/>
                  <w:marTop w:val="0"/>
                  <w:marBottom w:val="0"/>
                  <w:divBdr>
                    <w:top w:val="none" w:sz="0" w:space="0" w:color="auto"/>
                    <w:left w:val="none" w:sz="0" w:space="0" w:color="auto"/>
                    <w:bottom w:val="none" w:sz="0" w:space="0" w:color="auto"/>
                    <w:right w:val="none" w:sz="0" w:space="0" w:color="auto"/>
                  </w:divBdr>
                </w:div>
                <w:div w:id="1459028434">
                  <w:marLeft w:val="0"/>
                  <w:marRight w:val="0"/>
                  <w:marTop w:val="0"/>
                  <w:marBottom w:val="0"/>
                  <w:divBdr>
                    <w:top w:val="none" w:sz="0" w:space="0" w:color="auto"/>
                    <w:left w:val="none" w:sz="0" w:space="0" w:color="auto"/>
                    <w:bottom w:val="none" w:sz="0" w:space="0" w:color="auto"/>
                    <w:right w:val="none" w:sz="0" w:space="0" w:color="auto"/>
                  </w:divBdr>
                </w:div>
                <w:div w:id="1884518556">
                  <w:marLeft w:val="0"/>
                  <w:marRight w:val="0"/>
                  <w:marTop w:val="0"/>
                  <w:marBottom w:val="0"/>
                  <w:divBdr>
                    <w:top w:val="none" w:sz="0" w:space="0" w:color="auto"/>
                    <w:left w:val="none" w:sz="0" w:space="0" w:color="auto"/>
                    <w:bottom w:val="none" w:sz="0" w:space="0" w:color="auto"/>
                    <w:right w:val="none" w:sz="0" w:space="0" w:color="auto"/>
                  </w:divBdr>
                </w:div>
                <w:div w:id="816216561">
                  <w:marLeft w:val="0"/>
                  <w:marRight w:val="0"/>
                  <w:marTop w:val="0"/>
                  <w:marBottom w:val="0"/>
                  <w:divBdr>
                    <w:top w:val="none" w:sz="0" w:space="0" w:color="auto"/>
                    <w:left w:val="none" w:sz="0" w:space="0" w:color="auto"/>
                    <w:bottom w:val="none" w:sz="0" w:space="0" w:color="auto"/>
                    <w:right w:val="none" w:sz="0" w:space="0" w:color="auto"/>
                  </w:divBdr>
                </w:div>
                <w:div w:id="901215213">
                  <w:marLeft w:val="0"/>
                  <w:marRight w:val="0"/>
                  <w:marTop w:val="0"/>
                  <w:marBottom w:val="0"/>
                  <w:divBdr>
                    <w:top w:val="none" w:sz="0" w:space="0" w:color="auto"/>
                    <w:left w:val="none" w:sz="0" w:space="0" w:color="auto"/>
                    <w:bottom w:val="none" w:sz="0" w:space="0" w:color="auto"/>
                    <w:right w:val="none" w:sz="0" w:space="0" w:color="auto"/>
                  </w:divBdr>
                </w:div>
                <w:div w:id="1805855666">
                  <w:marLeft w:val="0"/>
                  <w:marRight w:val="0"/>
                  <w:marTop w:val="0"/>
                  <w:marBottom w:val="0"/>
                  <w:divBdr>
                    <w:top w:val="none" w:sz="0" w:space="0" w:color="auto"/>
                    <w:left w:val="none" w:sz="0" w:space="0" w:color="auto"/>
                    <w:bottom w:val="none" w:sz="0" w:space="0" w:color="auto"/>
                    <w:right w:val="none" w:sz="0" w:space="0" w:color="auto"/>
                  </w:divBdr>
                </w:div>
                <w:div w:id="1489206279">
                  <w:marLeft w:val="0"/>
                  <w:marRight w:val="0"/>
                  <w:marTop w:val="0"/>
                  <w:marBottom w:val="0"/>
                  <w:divBdr>
                    <w:top w:val="none" w:sz="0" w:space="0" w:color="auto"/>
                    <w:left w:val="none" w:sz="0" w:space="0" w:color="auto"/>
                    <w:bottom w:val="none" w:sz="0" w:space="0" w:color="auto"/>
                    <w:right w:val="none" w:sz="0" w:space="0" w:color="auto"/>
                  </w:divBdr>
                </w:div>
                <w:div w:id="995840381">
                  <w:marLeft w:val="0"/>
                  <w:marRight w:val="0"/>
                  <w:marTop w:val="0"/>
                  <w:marBottom w:val="0"/>
                  <w:divBdr>
                    <w:top w:val="none" w:sz="0" w:space="0" w:color="auto"/>
                    <w:left w:val="none" w:sz="0" w:space="0" w:color="auto"/>
                    <w:bottom w:val="none" w:sz="0" w:space="0" w:color="auto"/>
                    <w:right w:val="none" w:sz="0" w:space="0" w:color="auto"/>
                  </w:divBdr>
                </w:div>
                <w:div w:id="921835783">
                  <w:marLeft w:val="0"/>
                  <w:marRight w:val="0"/>
                  <w:marTop w:val="0"/>
                  <w:marBottom w:val="0"/>
                  <w:divBdr>
                    <w:top w:val="none" w:sz="0" w:space="0" w:color="auto"/>
                    <w:left w:val="none" w:sz="0" w:space="0" w:color="auto"/>
                    <w:bottom w:val="none" w:sz="0" w:space="0" w:color="auto"/>
                    <w:right w:val="none" w:sz="0" w:space="0" w:color="auto"/>
                  </w:divBdr>
                </w:div>
                <w:div w:id="897087876">
                  <w:marLeft w:val="0"/>
                  <w:marRight w:val="0"/>
                  <w:marTop w:val="0"/>
                  <w:marBottom w:val="0"/>
                  <w:divBdr>
                    <w:top w:val="none" w:sz="0" w:space="0" w:color="auto"/>
                    <w:left w:val="none" w:sz="0" w:space="0" w:color="auto"/>
                    <w:bottom w:val="none" w:sz="0" w:space="0" w:color="auto"/>
                    <w:right w:val="none" w:sz="0" w:space="0" w:color="auto"/>
                  </w:divBdr>
                </w:div>
                <w:div w:id="1752771584">
                  <w:marLeft w:val="0"/>
                  <w:marRight w:val="0"/>
                  <w:marTop w:val="0"/>
                  <w:marBottom w:val="0"/>
                  <w:divBdr>
                    <w:top w:val="none" w:sz="0" w:space="0" w:color="auto"/>
                    <w:left w:val="none" w:sz="0" w:space="0" w:color="auto"/>
                    <w:bottom w:val="none" w:sz="0" w:space="0" w:color="auto"/>
                    <w:right w:val="none" w:sz="0" w:space="0" w:color="auto"/>
                  </w:divBdr>
                </w:div>
                <w:div w:id="346372366">
                  <w:marLeft w:val="0"/>
                  <w:marRight w:val="0"/>
                  <w:marTop w:val="0"/>
                  <w:marBottom w:val="0"/>
                  <w:divBdr>
                    <w:top w:val="none" w:sz="0" w:space="0" w:color="auto"/>
                    <w:left w:val="none" w:sz="0" w:space="0" w:color="auto"/>
                    <w:bottom w:val="none" w:sz="0" w:space="0" w:color="auto"/>
                    <w:right w:val="none" w:sz="0" w:space="0" w:color="auto"/>
                  </w:divBdr>
                </w:div>
                <w:div w:id="1769307506">
                  <w:marLeft w:val="0"/>
                  <w:marRight w:val="0"/>
                  <w:marTop w:val="0"/>
                  <w:marBottom w:val="0"/>
                  <w:divBdr>
                    <w:top w:val="none" w:sz="0" w:space="0" w:color="auto"/>
                    <w:left w:val="none" w:sz="0" w:space="0" w:color="auto"/>
                    <w:bottom w:val="none" w:sz="0" w:space="0" w:color="auto"/>
                    <w:right w:val="none" w:sz="0" w:space="0" w:color="auto"/>
                  </w:divBdr>
                </w:div>
                <w:div w:id="4765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13988">
          <w:marLeft w:val="0"/>
          <w:marRight w:val="0"/>
          <w:marTop w:val="375"/>
          <w:marBottom w:val="0"/>
          <w:divBdr>
            <w:top w:val="none" w:sz="0" w:space="0" w:color="auto"/>
            <w:left w:val="none" w:sz="0" w:space="0" w:color="auto"/>
            <w:bottom w:val="none" w:sz="0" w:space="0" w:color="auto"/>
            <w:right w:val="none" w:sz="0" w:space="0" w:color="auto"/>
          </w:divBdr>
          <w:divsChild>
            <w:div w:id="1994329129">
              <w:marLeft w:val="0"/>
              <w:marRight w:val="0"/>
              <w:marTop w:val="0"/>
              <w:marBottom w:val="0"/>
              <w:divBdr>
                <w:top w:val="none" w:sz="0" w:space="0" w:color="auto"/>
                <w:left w:val="none" w:sz="0" w:space="0" w:color="auto"/>
                <w:bottom w:val="none" w:sz="0" w:space="0" w:color="auto"/>
                <w:right w:val="none" w:sz="0" w:space="0" w:color="auto"/>
              </w:divBdr>
              <w:divsChild>
                <w:div w:id="1237669903">
                  <w:marLeft w:val="0"/>
                  <w:marRight w:val="0"/>
                  <w:marTop w:val="0"/>
                  <w:marBottom w:val="0"/>
                  <w:divBdr>
                    <w:top w:val="none" w:sz="0" w:space="0" w:color="auto"/>
                    <w:left w:val="none" w:sz="0" w:space="0" w:color="auto"/>
                    <w:bottom w:val="none" w:sz="0" w:space="0" w:color="auto"/>
                    <w:right w:val="none" w:sz="0" w:space="0" w:color="auto"/>
                  </w:divBdr>
                </w:div>
                <w:div w:id="1263537446">
                  <w:marLeft w:val="0"/>
                  <w:marRight w:val="0"/>
                  <w:marTop w:val="0"/>
                  <w:marBottom w:val="0"/>
                  <w:divBdr>
                    <w:top w:val="none" w:sz="0" w:space="0" w:color="auto"/>
                    <w:left w:val="none" w:sz="0" w:space="0" w:color="auto"/>
                    <w:bottom w:val="none" w:sz="0" w:space="0" w:color="auto"/>
                    <w:right w:val="none" w:sz="0" w:space="0" w:color="auto"/>
                  </w:divBdr>
                </w:div>
                <w:div w:id="26294028">
                  <w:marLeft w:val="0"/>
                  <w:marRight w:val="0"/>
                  <w:marTop w:val="0"/>
                  <w:marBottom w:val="0"/>
                  <w:divBdr>
                    <w:top w:val="none" w:sz="0" w:space="0" w:color="auto"/>
                    <w:left w:val="none" w:sz="0" w:space="0" w:color="auto"/>
                    <w:bottom w:val="none" w:sz="0" w:space="0" w:color="auto"/>
                    <w:right w:val="none" w:sz="0" w:space="0" w:color="auto"/>
                  </w:divBdr>
                </w:div>
                <w:div w:id="1770926456">
                  <w:marLeft w:val="0"/>
                  <w:marRight w:val="0"/>
                  <w:marTop w:val="0"/>
                  <w:marBottom w:val="0"/>
                  <w:divBdr>
                    <w:top w:val="none" w:sz="0" w:space="0" w:color="auto"/>
                    <w:left w:val="none" w:sz="0" w:space="0" w:color="auto"/>
                    <w:bottom w:val="none" w:sz="0" w:space="0" w:color="auto"/>
                    <w:right w:val="none" w:sz="0" w:space="0" w:color="auto"/>
                  </w:divBdr>
                </w:div>
                <w:div w:id="1868063284">
                  <w:marLeft w:val="0"/>
                  <w:marRight w:val="0"/>
                  <w:marTop w:val="0"/>
                  <w:marBottom w:val="0"/>
                  <w:divBdr>
                    <w:top w:val="none" w:sz="0" w:space="0" w:color="auto"/>
                    <w:left w:val="none" w:sz="0" w:space="0" w:color="auto"/>
                    <w:bottom w:val="none" w:sz="0" w:space="0" w:color="auto"/>
                    <w:right w:val="none" w:sz="0" w:space="0" w:color="auto"/>
                  </w:divBdr>
                </w:div>
                <w:div w:id="442573268">
                  <w:marLeft w:val="0"/>
                  <w:marRight w:val="0"/>
                  <w:marTop w:val="0"/>
                  <w:marBottom w:val="0"/>
                  <w:divBdr>
                    <w:top w:val="none" w:sz="0" w:space="0" w:color="auto"/>
                    <w:left w:val="none" w:sz="0" w:space="0" w:color="auto"/>
                    <w:bottom w:val="none" w:sz="0" w:space="0" w:color="auto"/>
                    <w:right w:val="none" w:sz="0" w:space="0" w:color="auto"/>
                  </w:divBdr>
                </w:div>
                <w:div w:id="1276524849">
                  <w:marLeft w:val="0"/>
                  <w:marRight w:val="0"/>
                  <w:marTop w:val="0"/>
                  <w:marBottom w:val="0"/>
                  <w:divBdr>
                    <w:top w:val="none" w:sz="0" w:space="0" w:color="auto"/>
                    <w:left w:val="none" w:sz="0" w:space="0" w:color="auto"/>
                    <w:bottom w:val="none" w:sz="0" w:space="0" w:color="auto"/>
                    <w:right w:val="none" w:sz="0" w:space="0" w:color="auto"/>
                  </w:divBdr>
                </w:div>
                <w:div w:id="558128475">
                  <w:marLeft w:val="0"/>
                  <w:marRight w:val="0"/>
                  <w:marTop w:val="0"/>
                  <w:marBottom w:val="0"/>
                  <w:divBdr>
                    <w:top w:val="none" w:sz="0" w:space="0" w:color="auto"/>
                    <w:left w:val="none" w:sz="0" w:space="0" w:color="auto"/>
                    <w:bottom w:val="none" w:sz="0" w:space="0" w:color="auto"/>
                    <w:right w:val="none" w:sz="0" w:space="0" w:color="auto"/>
                  </w:divBdr>
                </w:div>
                <w:div w:id="257059286">
                  <w:marLeft w:val="0"/>
                  <w:marRight w:val="0"/>
                  <w:marTop w:val="0"/>
                  <w:marBottom w:val="0"/>
                  <w:divBdr>
                    <w:top w:val="none" w:sz="0" w:space="0" w:color="auto"/>
                    <w:left w:val="none" w:sz="0" w:space="0" w:color="auto"/>
                    <w:bottom w:val="none" w:sz="0" w:space="0" w:color="auto"/>
                    <w:right w:val="none" w:sz="0" w:space="0" w:color="auto"/>
                  </w:divBdr>
                </w:div>
                <w:div w:id="1379353099">
                  <w:marLeft w:val="0"/>
                  <w:marRight w:val="0"/>
                  <w:marTop w:val="0"/>
                  <w:marBottom w:val="0"/>
                  <w:divBdr>
                    <w:top w:val="none" w:sz="0" w:space="0" w:color="auto"/>
                    <w:left w:val="none" w:sz="0" w:space="0" w:color="auto"/>
                    <w:bottom w:val="none" w:sz="0" w:space="0" w:color="auto"/>
                    <w:right w:val="none" w:sz="0" w:space="0" w:color="auto"/>
                  </w:divBdr>
                </w:div>
                <w:div w:id="868449531">
                  <w:marLeft w:val="0"/>
                  <w:marRight w:val="0"/>
                  <w:marTop w:val="0"/>
                  <w:marBottom w:val="0"/>
                  <w:divBdr>
                    <w:top w:val="none" w:sz="0" w:space="0" w:color="auto"/>
                    <w:left w:val="none" w:sz="0" w:space="0" w:color="auto"/>
                    <w:bottom w:val="none" w:sz="0" w:space="0" w:color="auto"/>
                    <w:right w:val="none" w:sz="0" w:space="0" w:color="auto"/>
                  </w:divBdr>
                </w:div>
                <w:div w:id="1666274624">
                  <w:marLeft w:val="0"/>
                  <w:marRight w:val="0"/>
                  <w:marTop w:val="0"/>
                  <w:marBottom w:val="0"/>
                  <w:divBdr>
                    <w:top w:val="none" w:sz="0" w:space="0" w:color="auto"/>
                    <w:left w:val="none" w:sz="0" w:space="0" w:color="auto"/>
                    <w:bottom w:val="none" w:sz="0" w:space="0" w:color="auto"/>
                    <w:right w:val="none" w:sz="0" w:space="0" w:color="auto"/>
                  </w:divBdr>
                </w:div>
                <w:div w:id="284505133">
                  <w:marLeft w:val="0"/>
                  <w:marRight w:val="0"/>
                  <w:marTop w:val="0"/>
                  <w:marBottom w:val="0"/>
                  <w:divBdr>
                    <w:top w:val="none" w:sz="0" w:space="0" w:color="auto"/>
                    <w:left w:val="none" w:sz="0" w:space="0" w:color="auto"/>
                    <w:bottom w:val="none" w:sz="0" w:space="0" w:color="auto"/>
                    <w:right w:val="none" w:sz="0" w:space="0" w:color="auto"/>
                  </w:divBdr>
                </w:div>
                <w:div w:id="1042755668">
                  <w:marLeft w:val="0"/>
                  <w:marRight w:val="0"/>
                  <w:marTop w:val="0"/>
                  <w:marBottom w:val="0"/>
                  <w:divBdr>
                    <w:top w:val="none" w:sz="0" w:space="0" w:color="auto"/>
                    <w:left w:val="none" w:sz="0" w:space="0" w:color="auto"/>
                    <w:bottom w:val="none" w:sz="0" w:space="0" w:color="auto"/>
                    <w:right w:val="none" w:sz="0" w:space="0" w:color="auto"/>
                  </w:divBdr>
                </w:div>
                <w:div w:id="171458791">
                  <w:marLeft w:val="0"/>
                  <w:marRight w:val="0"/>
                  <w:marTop w:val="0"/>
                  <w:marBottom w:val="0"/>
                  <w:divBdr>
                    <w:top w:val="none" w:sz="0" w:space="0" w:color="auto"/>
                    <w:left w:val="none" w:sz="0" w:space="0" w:color="auto"/>
                    <w:bottom w:val="none" w:sz="0" w:space="0" w:color="auto"/>
                    <w:right w:val="none" w:sz="0" w:space="0" w:color="auto"/>
                  </w:divBdr>
                </w:div>
                <w:div w:id="1768386585">
                  <w:marLeft w:val="0"/>
                  <w:marRight w:val="0"/>
                  <w:marTop w:val="0"/>
                  <w:marBottom w:val="0"/>
                  <w:divBdr>
                    <w:top w:val="none" w:sz="0" w:space="0" w:color="auto"/>
                    <w:left w:val="none" w:sz="0" w:space="0" w:color="auto"/>
                    <w:bottom w:val="none" w:sz="0" w:space="0" w:color="auto"/>
                    <w:right w:val="none" w:sz="0" w:space="0" w:color="auto"/>
                  </w:divBdr>
                </w:div>
                <w:div w:id="602109841">
                  <w:marLeft w:val="0"/>
                  <w:marRight w:val="0"/>
                  <w:marTop w:val="0"/>
                  <w:marBottom w:val="0"/>
                  <w:divBdr>
                    <w:top w:val="none" w:sz="0" w:space="0" w:color="auto"/>
                    <w:left w:val="none" w:sz="0" w:space="0" w:color="auto"/>
                    <w:bottom w:val="none" w:sz="0" w:space="0" w:color="auto"/>
                    <w:right w:val="none" w:sz="0" w:space="0" w:color="auto"/>
                  </w:divBdr>
                </w:div>
                <w:div w:id="450712088">
                  <w:marLeft w:val="0"/>
                  <w:marRight w:val="0"/>
                  <w:marTop w:val="0"/>
                  <w:marBottom w:val="0"/>
                  <w:divBdr>
                    <w:top w:val="none" w:sz="0" w:space="0" w:color="auto"/>
                    <w:left w:val="none" w:sz="0" w:space="0" w:color="auto"/>
                    <w:bottom w:val="none" w:sz="0" w:space="0" w:color="auto"/>
                    <w:right w:val="none" w:sz="0" w:space="0" w:color="auto"/>
                  </w:divBdr>
                </w:div>
                <w:div w:id="2133742005">
                  <w:marLeft w:val="0"/>
                  <w:marRight w:val="0"/>
                  <w:marTop w:val="0"/>
                  <w:marBottom w:val="0"/>
                  <w:divBdr>
                    <w:top w:val="none" w:sz="0" w:space="0" w:color="auto"/>
                    <w:left w:val="none" w:sz="0" w:space="0" w:color="auto"/>
                    <w:bottom w:val="none" w:sz="0" w:space="0" w:color="auto"/>
                    <w:right w:val="none" w:sz="0" w:space="0" w:color="auto"/>
                  </w:divBdr>
                </w:div>
                <w:div w:id="694431099">
                  <w:marLeft w:val="0"/>
                  <w:marRight w:val="0"/>
                  <w:marTop w:val="0"/>
                  <w:marBottom w:val="0"/>
                  <w:divBdr>
                    <w:top w:val="none" w:sz="0" w:space="0" w:color="auto"/>
                    <w:left w:val="none" w:sz="0" w:space="0" w:color="auto"/>
                    <w:bottom w:val="none" w:sz="0" w:space="0" w:color="auto"/>
                    <w:right w:val="none" w:sz="0" w:space="0" w:color="auto"/>
                  </w:divBdr>
                </w:div>
                <w:div w:id="1591886253">
                  <w:marLeft w:val="0"/>
                  <w:marRight w:val="0"/>
                  <w:marTop w:val="0"/>
                  <w:marBottom w:val="0"/>
                  <w:divBdr>
                    <w:top w:val="none" w:sz="0" w:space="0" w:color="auto"/>
                    <w:left w:val="none" w:sz="0" w:space="0" w:color="auto"/>
                    <w:bottom w:val="none" w:sz="0" w:space="0" w:color="auto"/>
                    <w:right w:val="none" w:sz="0" w:space="0" w:color="auto"/>
                  </w:divBdr>
                </w:div>
                <w:div w:id="548884720">
                  <w:marLeft w:val="0"/>
                  <w:marRight w:val="0"/>
                  <w:marTop w:val="0"/>
                  <w:marBottom w:val="0"/>
                  <w:divBdr>
                    <w:top w:val="none" w:sz="0" w:space="0" w:color="auto"/>
                    <w:left w:val="none" w:sz="0" w:space="0" w:color="auto"/>
                    <w:bottom w:val="none" w:sz="0" w:space="0" w:color="auto"/>
                    <w:right w:val="none" w:sz="0" w:space="0" w:color="auto"/>
                  </w:divBdr>
                </w:div>
                <w:div w:id="600794450">
                  <w:marLeft w:val="0"/>
                  <w:marRight w:val="0"/>
                  <w:marTop w:val="0"/>
                  <w:marBottom w:val="0"/>
                  <w:divBdr>
                    <w:top w:val="none" w:sz="0" w:space="0" w:color="auto"/>
                    <w:left w:val="none" w:sz="0" w:space="0" w:color="auto"/>
                    <w:bottom w:val="none" w:sz="0" w:space="0" w:color="auto"/>
                    <w:right w:val="none" w:sz="0" w:space="0" w:color="auto"/>
                  </w:divBdr>
                </w:div>
                <w:div w:id="771628021">
                  <w:marLeft w:val="0"/>
                  <w:marRight w:val="0"/>
                  <w:marTop w:val="0"/>
                  <w:marBottom w:val="0"/>
                  <w:divBdr>
                    <w:top w:val="none" w:sz="0" w:space="0" w:color="auto"/>
                    <w:left w:val="none" w:sz="0" w:space="0" w:color="auto"/>
                    <w:bottom w:val="none" w:sz="0" w:space="0" w:color="auto"/>
                    <w:right w:val="none" w:sz="0" w:space="0" w:color="auto"/>
                  </w:divBdr>
                </w:div>
                <w:div w:id="535653476">
                  <w:marLeft w:val="0"/>
                  <w:marRight w:val="0"/>
                  <w:marTop w:val="0"/>
                  <w:marBottom w:val="0"/>
                  <w:divBdr>
                    <w:top w:val="none" w:sz="0" w:space="0" w:color="auto"/>
                    <w:left w:val="none" w:sz="0" w:space="0" w:color="auto"/>
                    <w:bottom w:val="none" w:sz="0" w:space="0" w:color="auto"/>
                    <w:right w:val="none" w:sz="0" w:space="0" w:color="auto"/>
                  </w:divBdr>
                </w:div>
                <w:div w:id="1376151445">
                  <w:marLeft w:val="0"/>
                  <w:marRight w:val="0"/>
                  <w:marTop w:val="0"/>
                  <w:marBottom w:val="0"/>
                  <w:divBdr>
                    <w:top w:val="none" w:sz="0" w:space="0" w:color="auto"/>
                    <w:left w:val="none" w:sz="0" w:space="0" w:color="auto"/>
                    <w:bottom w:val="none" w:sz="0" w:space="0" w:color="auto"/>
                    <w:right w:val="none" w:sz="0" w:space="0" w:color="auto"/>
                  </w:divBdr>
                </w:div>
                <w:div w:id="1518041128">
                  <w:marLeft w:val="0"/>
                  <w:marRight w:val="0"/>
                  <w:marTop w:val="0"/>
                  <w:marBottom w:val="0"/>
                  <w:divBdr>
                    <w:top w:val="none" w:sz="0" w:space="0" w:color="auto"/>
                    <w:left w:val="none" w:sz="0" w:space="0" w:color="auto"/>
                    <w:bottom w:val="none" w:sz="0" w:space="0" w:color="auto"/>
                    <w:right w:val="none" w:sz="0" w:space="0" w:color="auto"/>
                  </w:divBdr>
                </w:div>
                <w:div w:id="1390229965">
                  <w:marLeft w:val="0"/>
                  <w:marRight w:val="0"/>
                  <w:marTop w:val="0"/>
                  <w:marBottom w:val="0"/>
                  <w:divBdr>
                    <w:top w:val="none" w:sz="0" w:space="0" w:color="auto"/>
                    <w:left w:val="none" w:sz="0" w:space="0" w:color="auto"/>
                    <w:bottom w:val="none" w:sz="0" w:space="0" w:color="auto"/>
                    <w:right w:val="none" w:sz="0" w:space="0" w:color="auto"/>
                  </w:divBdr>
                </w:div>
                <w:div w:id="341132133">
                  <w:marLeft w:val="0"/>
                  <w:marRight w:val="0"/>
                  <w:marTop w:val="0"/>
                  <w:marBottom w:val="0"/>
                  <w:divBdr>
                    <w:top w:val="none" w:sz="0" w:space="0" w:color="auto"/>
                    <w:left w:val="none" w:sz="0" w:space="0" w:color="auto"/>
                    <w:bottom w:val="none" w:sz="0" w:space="0" w:color="auto"/>
                    <w:right w:val="none" w:sz="0" w:space="0" w:color="auto"/>
                  </w:divBdr>
                </w:div>
                <w:div w:id="527181385">
                  <w:marLeft w:val="0"/>
                  <w:marRight w:val="0"/>
                  <w:marTop w:val="0"/>
                  <w:marBottom w:val="0"/>
                  <w:divBdr>
                    <w:top w:val="none" w:sz="0" w:space="0" w:color="auto"/>
                    <w:left w:val="none" w:sz="0" w:space="0" w:color="auto"/>
                    <w:bottom w:val="none" w:sz="0" w:space="0" w:color="auto"/>
                    <w:right w:val="none" w:sz="0" w:space="0" w:color="auto"/>
                  </w:divBdr>
                </w:div>
                <w:div w:id="1175728965">
                  <w:marLeft w:val="0"/>
                  <w:marRight w:val="0"/>
                  <w:marTop w:val="0"/>
                  <w:marBottom w:val="0"/>
                  <w:divBdr>
                    <w:top w:val="none" w:sz="0" w:space="0" w:color="auto"/>
                    <w:left w:val="none" w:sz="0" w:space="0" w:color="auto"/>
                    <w:bottom w:val="none" w:sz="0" w:space="0" w:color="auto"/>
                    <w:right w:val="none" w:sz="0" w:space="0" w:color="auto"/>
                  </w:divBdr>
                </w:div>
                <w:div w:id="2046130220">
                  <w:marLeft w:val="0"/>
                  <w:marRight w:val="0"/>
                  <w:marTop w:val="0"/>
                  <w:marBottom w:val="0"/>
                  <w:divBdr>
                    <w:top w:val="none" w:sz="0" w:space="0" w:color="auto"/>
                    <w:left w:val="none" w:sz="0" w:space="0" w:color="auto"/>
                    <w:bottom w:val="none" w:sz="0" w:space="0" w:color="auto"/>
                    <w:right w:val="none" w:sz="0" w:space="0" w:color="auto"/>
                  </w:divBdr>
                </w:div>
                <w:div w:id="1702243127">
                  <w:marLeft w:val="0"/>
                  <w:marRight w:val="0"/>
                  <w:marTop w:val="0"/>
                  <w:marBottom w:val="0"/>
                  <w:divBdr>
                    <w:top w:val="none" w:sz="0" w:space="0" w:color="auto"/>
                    <w:left w:val="none" w:sz="0" w:space="0" w:color="auto"/>
                    <w:bottom w:val="none" w:sz="0" w:space="0" w:color="auto"/>
                    <w:right w:val="none" w:sz="0" w:space="0" w:color="auto"/>
                  </w:divBdr>
                </w:div>
                <w:div w:id="2066448229">
                  <w:marLeft w:val="0"/>
                  <w:marRight w:val="0"/>
                  <w:marTop w:val="0"/>
                  <w:marBottom w:val="0"/>
                  <w:divBdr>
                    <w:top w:val="none" w:sz="0" w:space="0" w:color="auto"/>
                    <w:left w:val="none" w:sz="0" w:space="0" w:color="auto"/>
                    <w:bottom w:val="none" w:sz="0" w:space="0" w:color="auto"/>
                    <w:right w:val="none" w:sz="0" w:space="0" w:color="auto"/>
                  </w:divBdr>
                </w:div>
                <w:div w:id="2084251288">
                  <w:marLeft w:val="0"/>
                  <w:marRight w:val="0"/>
                  <w:marTop w:val="0"/>
                  <w:marBottom w:val="0"/>
                  <w:divBdr>
                    <w:top w:val="none" w:sz="0" w:space="0" w:color="auto"/>
                    <w:left w:val="none" w:sz="0" w:space="0" w:color="auto"/>
                    <w:bottom w:val="none" w:sz="0" w:space="0" w:color="auto"/>
                    <w:right w:val="none" w:sz="0" w:space="0" w:color="auto"/>
                  </w:divBdr>
                </w:div>
                <w:div w:id="635796560">
                  <w:marLeft w:val="0"/>
                  <w:marRight w:val="0"/>
                  <w:marTop w:val="0"/>
                  <w:marBottom w:val="0"/>
                  <w:divBdr>
                    <w:top w:val="none" w:sz="0" w:space="0" w:color="auto"/>
                    <w:left w:val="none" w:sz="0" w:space="0" w:color="auto"/>
                    <w:bottom w:val="none" w:sz="0" w:space="0" w:color="auto"/>
                    <w:right w:val="none" w:sz="0" w:space="0" w:color="auto"/>
                  </w:divBdr>
                </w:div>
                <w:div w:id="740061679">
                  <w:marLeft w:val="0"/>
                  <w:marRight w:val="0"/>
                  <w:marTop w:val="0"/>
                  <w:marBottom w:val="0"/>
                  <w:divBdr>
                    <w:top w:val="none" w:sz="0" w:space="0" w:color="auto"/>
                    <w:left w:val="none" w:sz="0" w:space="0" w:color="auto"/>
                    <w:bottom w:val="none" w:sz="0" w:space="0" w:color="auto"/>
                    <w:right w:val="none" w:sz="0" w:space="0" w:color="auto"/>
                  </w:divBdr>
                </w:div>
                <w:div w:id="2136747457">
                  <w:marLeft w:val="0"/>
                  <w:marRight w:val="0"/>
                  <w:marTop w:val="0"/>
                  <w:marBottom w:val="0"/>
                  <w:divBdr>
                    <w:top w:val="none" w:sz="0" w:space="0" w:color="auto"/>
                    <w:left w:val="none" w:sz="0" w:space="0" w:color="auto"/>
                    <w:bottom w:val="none" w:sz="0" w:space="0" w:color="auto"/>
                    <w:right w:val="none" w:sz="0" w:space="0" w:color="auto"/>
                  </w:divBdr>
                </w:div>
                <w:div w:id="1203984070">
                  <w:marLeft w:val="0"/>
                  <w:marRight w:val="0"/>
                  <w:marTop w:val="0"/>
                  <w:marBottom w:val="0"/>
                  <w:divBdr>
                    <w:top w:val="none" w:sz="0" w:space="0" w:color="auto"/>
                    <w:left w:val="none" w:sz="0" w:space="0" w:color="auto"/>
                    <w:bottom w:val="none" w:sz="0" w:space="0" w:color="auto"/>
                    <w:right w:val="none" w:sz="0" w:space="0" w:color="auto"/>
                  </w:divBdr>
                </w:div>
                <w:div w:id="335422589">
                  <w:marLeft w:val="0"/>
                  <w:marRight w:val="0"/>
                  <w:marTop w:val="0"/>
                  <w:marBottom w:val="0"/>
                  <w:divBdr>
                    <w:top w:val="none" w:sz="0" w:space="0" w:color="auto"/>
                    <w:left w:val="none" w:sz="0" w:space="0" w:color="auto"/>
                    <w:bottom w:val="none" w:sz="0" w:space="0" w:color="auto"/>
                    <w:right w:val="none" w:sz="0" w:space="0" w:color="auto"/>
                  </w:divBdr>
                </w:div>
                <w:div w:id="1493714238">
                  <w:marLeft w:val="0"/>
                  <w:marRight w:val="0"/>
                  <w:marTop w:val="0"/>
                  <w:marBottom w:val="0"/>
                  <w:divBdr>
                    <w:top w:val="none" w:sz="0" w:space="0" w:color="auto"/>
                    <w:left w:val="none" w:sz="0" w:space="0" w:color="auto"/>
                    <w:bottom w:val="none" w:sz="0" w:space="0" w:color="auto"/>
                    <w:right w:val="none" w:sz="0" w:space="0" w:color="auto"/>
                  </w:divBdr>
                </w:div>
                <w:div w:id="1964462411">
                  <w:marLeft w:val="0"/>
                  <w:marRight w:val="0"/>
                  <w:marTop w:val="0"/>
                  <w:marBottom w:val="0"/>
                  <w:divBdr>
                    <w:top w:val="none" w:sz="0" w:space="0" w:color="auto"/>
                    <w:left w:val="none" w:sz="0" w:space="0" w:color="auto"/>
                    <w:bottom w:val="none" w:sz="0" w:space="0" w:color="auto"/>
                    <w:right w:val="none" w:sz="0" w:space="0" w:color="auto"/>
                  </w:divBdr>
                </w:div>
                <w:div w:id="990016228">
                  <w:marLeft w:val="0"/>
                  <w:marRight w:val="0"/>
                  <w:marTop w:val="0"/>
                  <w:marBottom w:val="0"/>
                  <w:divBdr>
                    <w:top w:val="none" w:sz="0" w:space="0" w:color="auto"/>
                    <w:left w:val="none" w:sz="0" w:space="0" w:color="auto"/>
                    <w:bottom w:val="none" w:sz="0" w:space="0" w:color="auto"/>
                    <w:right w:val="none" w:sz="0" w:space="0" w:color="auto"/>
                  </w:divBdr>
                </w:div>
                <w:div w:id="1202015556">
                  <w:marLeft w:val="0"/>
                  <w:marRight w:val="0"/>
                  <w:marTop w:val="0"/>
                  <w:marBottom w:val="0"/>
                  <w:divBdr>
                    <w:top w:val="none" w:sz="0" w:space="0" w:color="auto"/>
                    <w:left w:val="none" w:sz="0" w:space="0" w:color="auto"/>
                    <w:bottom w:val="none" w:sz="0" w:space="0" w:color="auto"/>
                    <w:right w:val="none" w:sz="0" w:space="0" w:color="auto"/>
                  </w:divBdr>
                </w:div>
                <w:div w:id="1392073079">
                  <w:marLeft w:val="0"/>
                  <w:marRight w:val="0"/>
                  <w:marTop w:val="0"/>
                  <w:marBottom w:val="0"/>
                  <w:divBdr>
                    <w:top w:val="none" w:sz="0" w:space="0" w:color="auto"/>
                    <w:left w:val="none" w:sz="0" w:space="0" w:color="auto"/>
                    <w:bottom w:val="none" w:sz="0" w:space="0" w:color="auto"/>
                    <w:right w:val="none" w:sz="0" w:space="0" w:color="auto"/>
                  </w:divBdr>
                </w:div>
                <w:div w:id="1321351479">
                  <w:marLeft w:val="0"/>
                  <w:marRight w:val="0"/>
                  <w:marTop w:val="0"/>
                  <w:marBottom w:val="0"/>
                  <w:divBdr>
                    <w:top w:val="none" w:sz="0" w:space="0" w:color="auto"/>
                    <w:left w:val="none" w:sz="0" w:space="0" w:color="auto"/>
                    <w:bottom w:val="none" w:sz="0" w:space="0" w:color="auto"/>
                    <w:right w:val="none" w:sz="0" w:space="0" w:color="auto"/>
                  </w:divBdr>
                </w:div>
                <w:div w:id="2098280542">
                  <w:marLeft w:val="0"/>
                  <w:marRight w:val="0"/>
                  <w:marTop w:val="0"/>
                  <w:marBottom w:val="0"/>
                  <w:divBdr>
                    <w:top w:val="none" w:sz="0" w:space="0" w:color="auto"/>
                    <w:left w:val="none" w:sz="0" w:space="0" w:color="auto"/>
                    <w:bottom w:val="none" w:sz="0" w:space="0" w:color="auto"/>
                    <w:right w:val="none" w:sz="0" w:space="0" w:color="auto"/>
                  </w:divBdr>
                </w:div>
                <w:div w:id="269896008">
                  <w:marLeft w:val="0"/>
                  <w:marRight w:val="0"/>
                  <w:marTop w:val="0"/>
                  <w:marBottom w:val="0"/>
                  <w:divBdr>
                    <w:top w:val="none" w:sz="0" w:space="0" w:color="auto"/>
                    <w:left w:val="none" w:sz="0" w:space="0" w:color="auto"/>
                    <w:bottom w:val="none" w:sz="0" w:space="0" w:color="auto"/>
                    <w:right w:val="none" w:sz="0" w:space="0" w:color="auto"/>
                  </w:divBdr>
                </w:div>
                <w:div w:id="1693408941">
                  <w:marLeft w:val="0"/>
                  <w:marRight w:val="0"/>
                  <w:marTop w:val="0"/>
                  <w:marBottom w:val="0"/>
                  <w:divBdr>
                    <w:top w:val="none" w:sz="0" w:space="0" w:color="auto"/>
                    <w:left w:val="none" w:sz="0" w:space="0" w:color="auto"/>
                    <w:bottom w:val="none" w:sz="0" w:space="0" w:color="auto"/>
                    <w:right w:val="none" w:sz="0" w:space="0" w:color="auto"/>
                  </w:divBdr>
                </w:div>
                <w:div w:id="815604006">
                  <w:marLeft w:val="0"/>
                  <w:marRight w:val="0"/>
                  <w:marTop w:val="0"/>
                  <w:marBottom w:val="0"/>
                  <w:divBdr>
                    <w:top w:val="none" w:sz="0" w:space="0" w:color="auto"/>
                    <w:left w:val="none" w:sz="0" w:space="0" w:color="auto"/>
                    <w:bottom w:val="none" w:sz="0" w:space="0" w:color="auto"/>
                    <w:right w:val="none" w:sz="0" w:space="0" w:color="auto"/>
                  </w:divBdr>
                </w:div>
                <w:div w:id="1154377847">
                  <w:marLeft w:val="0"/>
                  <w:marRight w:val="0"/>
                  <w:marTop w:val="0"/>
                  <w:marBottom w:val="0"/>
                  <w:divBdr>
                    <w:top w:val="none" w:sz="0" w:space="0" w:color="auto"/>
                    <w:left w:val="none" w:sz="0" w:space="0" w:color="auto"/>
                    <w:bottom w:val="none" w:sz="0" w:space="0" w:color="auto"/>
                    <w:right w:val="none" w:sz="0" w:space="0" w:color="auto"/>
                  </w:divBdr>
                </w:div>
                <w:div w:id="905183856">
                  <w:marLeft w:val="0"/>
                  <w:marRight w:val="0"/>
                  <w:marTop w:val="0"/>
                  <w:marBottom w:val="0"/>
                  <w:divBdr>
                    <w:top w:val="none" w:sz="0" w:space="0" w:color="auto"/>
                    <w:left w:val="none" w:sz="0" w:space="0" w:color="auto"/>
                    <w:bottom w:val="none" w:sz="0" w:space="0" w:color="auto"/>
                    <w:right w:val="none" w:sz="0" w:space="0" w:color="auto"/>
                  </w:divBdr>
                </w:div>
                <w:div w:id="66271829">
                  <w:marLeft w:val="0"/>
                  <w:marRight w:val="0"/>
                  <w:marTop w:val="0"/>
                  <w:marBottom w:val="0"/>
                  <w:divBdr>
                    <w:top w:val="none" w:sz="0" w:space="0" w:color="auto"/>
                    <w:left w:val="none" w:sz="0" w:space="0" w:color="auto"/>
                    <w:bottom w:val="none" w:sz="0" w:space="0" w:color="auto"/>
                    <w:right w:val="none" w:sz="0" w:space="0" w:color="auto"/>
                  </w:divBdr>
                </w:div>
                <w:div w:id="1799033022">
                  <w:marLeft w:val="0"/>
                  <w:marRight w:val="0"/>
                  <w:marTop w:val="0"/>
                  <w:marBottom w:val="0"/>
                  <w:divBdr>
                    <w:top w:val="none" w:sz="0" w:space="0" w:color="auto"/>
                    <w:left w:val="none" w:sz="0" w:space="0" w:color="auto"/>
                    <w:bottom w:val="none" w:sz="0" w:space="0" w:color="auto"/>
                    <w:right w:val="none" w:sz="0" w:space="0" w:color="auto"/>
                  </w:divBdr>
                </w:div>
                <w:div w:id="1534728200">
                  <w:marLeft w:val="0"/>
                  <w:marRight w:val="0"/>
                  <w:marTop w:val="0"/>
                  <w:marBottom w:val="0"/>
                  <w:divBdr>
                    <w:top w:val="none" w:sz="0" w:space="0" w:color="auto"/>
                    <w:left w:val="none" w:sz="0" w:space="0" w:color="auto"/>
                    <w:bottom w:val="none" w:sz="0" w:space="0" w:color="auto"/>
                    <w:right w:val="none" w:sz="0" w:space="0" w:color="auto"/>
                  </w:divBdr>
                </w:div>
                <w:div w:id="154079827">
                  <w:marLeft w:val="0"/>
                  <w:marRight w:val="0"/>
                  <w:marTop w:val="0"/>
                  <w:marBottom w:val="0"/>
                  <w:divBdr>
                    <w:top w:val="none" w:sz="0" w:space="0" w:color="auto"/>
                    <w:left w:val="none" w:sz="0" w:space="0" w:color="auto"/>
                    <w:bottom w:val="none" w:sz="0" w:space="0" w:color="auto"/>
                    <w:right w:val="none" w:sz="0" w:space="0" w:color="auto"/>
                  </w:divBdr>
                </w:div>
                <w:div w:id="1973631729">
                  <w:marLeft w:val="0"/>
                  <w:marRight w:val="0"/>
                  <w:marTop w:val="0"/>
                  <w:marBottom w:val="0"/>
                  <w:divBdr>
                    <w:top w:val="none" w:sz="0" w:space="0" w:color="auto"/>
                    <w:left w:val="none" w:sz="0" w:space="0" w:color="auto"/>
                    <w:bottom w:val="none" w:sz="0" w:space="0" w:color="auto"/>
                    <w:right w:val="none" w:sz="0" w:space="0" w:color="auto"/>
                  </w:divBdr>
                </w:div>
                <w:div w:id="1184705115">
                  <w:marLeft w:val="0"/>
                  <w:marRight w:val="0"/>
                  <w:marTop w:val="0"/>
                  <w:marBottom w:val="0"/>
                  <w:divBdr>
                    <w:top w:val="none" w:sz="0" w:space="0" w:color="auto"/>
                    <w:left w:val="none" w:sz="0" w:space="0" w:color="auto"/>
                    <w:bottom w:val="none" w:sz="0" w:space="0" w:color="auto"/>
                    <w:right w:val="none" w:sz="0" w:space="0" w:color="auto"/>
                  </w:divBdr>
                </w:div>
                <w:div w:id="112671288">
                  <w:marLeft w:val="0"/>
                  <w:marRight w:val="0"/>
                  <w:marTop w:val="0"/>
                  <w:marBottom w:val="0"/>
                  <w:divBdr>
                    <w:top w:val="none" w:sz="0" w:space="0" w:color="auto"/>
                    <w:left w:val="none" w:sz="0" w:space="0" w:color="auto"/>
                    <w:bottom w:val="none" w:sz="0" w:space="0" w:color="auto"/>
                    <w:right w:val="none" w:sz="0" w:space="0" w:color="auto"/>
                  </w:divBdr>
                </w:div>
                <w:div w:id="287930523">
                  <w:marLeft w:val="0"/>
                  <w:marRight w:val="0"/>
                  <w:marTop w:val="0"/>
                  <w:marBottom w:val="0"/>
                  <w:divBdr>
                    <w:top w:val="none" w:sz="0" w:space="0" w:color="auto"/>
                    <w:left w:val="none" w:sz="0" w:space="0" w:color="auto"/>
                    <w:bottom w:val="none" w:sz="0" w:space="0" w:color="auto"/>
                    <w:right w:val="none" w:sz="0" w:space="0" w:color="auto"/>
                  </w:divBdr>
                </w:div>
                <w:div w:id="104204272">
                  <w:marLeft w:val="0"/>
                  <w:marRight w:val="0"/>
                  <w:marTop w:val="0"/>
                  <w:marBottom w:val="0"/>
                  <w:divBdr>
                    <w:top w:val="none" w:sz="0" w:space="0" w:color="auto"/>
                    <w:left w:val="none" w:sz="0" w:space="0" w:color="auto"/>
                    <w:bottom w:val="none" w:sz="0" w:space="0" w:color="auto"/>
                    <w:right w:val="none" w:sz="0" w:space="0" w:color="auto"/>
                  </w:divBdr>
                </w:div>
                <w:div w:id="370960408">
                  <w:marLeft w:val="0"/>
                  <w:marRight w:val="0"/>
                  <w:marTop w:val="0"/>
                  <w:marBottom w:val="0"/>
                  <w:divBdr>
                    <w:top w:val="none" w:sz="0" w:space="0" w:color="auto"/>
                    <w:left w:val="none" w:sz="0" w:space="0" w:color="auto"/>
                    <w:bottom w:val="none" w:sz="0" w:space="0" w:color="auto"/>
                    <w:right w:val="none" w:sz="0" w:space="0" w:color="auto"/>
                  </w:divBdr>
                </w:div>
                <w:div w:id="12924407">
                  <w:marLeft w:val="0"/>
                  <w:marRight w:val="0"/>
                  <w:marTop w:val="0"/>
                  <w:marBottom w:val="0"/>
                  <w:divBdr>
                    <w:top w:val="none" w:sz="0" w:space="0" w:color="auto"/>
                    <w:left w:val="none" w:sz="0" w:space="0" w:color="auto"/>
                    <w:bottom w:val="none" w:sz="0" w:space="0" w:color="auto"/>
                    <w:right w:val="none" w:sz="0" w:space="0" w:color="auto"/>
                  </w:divBdr>
                </w:div>
                <w:div w:id="1609115418">
                  <w:marLeft w:val="0"/>
                  <w:marRight w:val="0"/>
                  <w:marTop w:val="0"/>
                  <w:marBottom w:val="0"/>
                  <w:divBdr>
                    <w:top w:val="none" w:sz="0" w:space="0" w:color="auto"/>
                    <w:left w:val="none" w:sz="0" w:space="0" w:color="auto"/>
                    <w:bottom w:val="none" w:sz="0" w:space="0" w:color="auto"/>
                    <w:right w:val="none" w:sz="0" w:space="0" w:color="auto"/>
                  </w:divBdr>
                </w:div>
                <w:div w:id="541089685">
                  <w:marLeft w:val="0"/>
                  <w:marRight w:val="0"/>
                  <w:marTop w:val="0"/>
                  <w:marBottom w:val="0"/>
                  <w:divBdr>
                    <w:top w:val="none" w:sz="0" w:space="0" w:color="auto"/>
                    <w:left w:val="none" w:sz="0" w:space="0" w:color="auto"/>
                    <w:bottom w:val="none" w:sz="0" w:space="0" w:color="auto"/>
                    <w:right w:val="none" w:sz="0" w:space="0" w:color="auto"/>
                  </w:divBdr>
                </w:div>
                <w:div w:id="190186960">
                  <w:marLeft w:val="0"/>
                  <w:marRight w:val="0"/>
                  <w:marTop w:val="0"/>
                  <w:marBottom w:val="0"/>
                  <w:divBdr>
                    <w:top w:val="none" w:sz="0" w:space="0" w:color="auto"/>
                    <w:left w:val="none" w:sz="0" w:space="0" w:color="auto"/>
                    <w:bottom w:val="none" w:sz="0" w:space="0" w:color="auto"/>
                    <w:right w:val="none" w:sz="0" w:space="0" w:color="auto"/>
                  </w:divBdr>
                </w:div>
                <w:div w:id="1944921925">
                  <w:marLeft w:val="0"/>
                  <w:marRight w:val="0"/>
                  <w:marTop w:val="0"/>
                  <w:marBottom w:val="0"/>
                  <w:divBdr>
                    <w:top w:val="none" w:sz="0" w:space="0" w:color="auto"/>
                    <w:left w:val="none" w:sz="0" w:space="0" w:color="auto"/>
                    <w:bottom w:val="none" w:sz="0" w:space="0" w:color="auto"/>
                    <w:right w:val="none" w:sz="0" w:space="0" w:color="auto"/>
                  </w:divBdr>
                </w:div>
                <w:div w:id="87117139">
                  <w:marLeft w:val="0"/>
                  <w:marRight w:val="0"/>
                  <w:marTop w:val="0"/>
                  <w:marBottom w:val="0"/>
                  <w:divBdr>
                    <w:top w:val="none" w:sz="0" w:space="0" w:color="auto"/>
                    <w:left w:val="none" w:sz="0" w:space="0" w:color="auto"/>
                    <w:bottom w:val="none" w:sz="0" w:space="0" w:color="auto"/>
                    <w:right w:val="none" w:sz="0" w:space="0" w:color="auto"/>
                  </w:divBdr>
                </w:div>
                <w:div w:id="333070398">
                  <w:marLeft w:val="0"/>
                  <w:marRight w:val="0"/>
                  <w:marTop w:val="0"/>
                  <w:marBottom w:val="0"/>
                  <w:divBdr>
                    <w:top w:val="none" w:sz="0" w:space="0" w:color="auto"/>
                    <w:left w:val="none" w:sz="0" w:space="0" w:color="auto"/>
                    <w:bottom w:val="none" w:sz="0" w:space="0" w:color="auto"/>
                    <w:right w:val="none" w:sz="0" w:space="0" w:color="auto"/>
                  </w:divBdr>
                </w:div>
                <w:div w:id="418674796">
                  <w:marLeft w:val="0"/>
                  <w:marRight w:val="0"/>
                  <w:marTop w:val="0"/>
                  <w:marBottom w:val="0"/>
                  <w:divBdr>
                    <w:top w:val="none" w:sz="0" w:space="0" w:color="auto"/>
                    <w:left w:val="none" w:sz="0" w:space="0" w:color="auto"/>
                    <w:bottom w:val="none" w:sz="0" w:space="0" w:color="auto"/>
                    <w:right w:val="none" w:sz="0" w:space="0" w:color="auto"/>
                  </w:divBdr>
                </w:div>
                <w:div w:id="1887645544">
                  <w:marLeft w:val="0"/>
                  <w:marRight w:val="0"/>
                  <w:marTop w:val="0"/>
                  <w:marBottom w:val="0"/>
                  <w:divBdr>
                    <w:top w:val="none" w:sz="0" w:space="0" w:color="auto"/>
                    <w:left w:val="none" w:sz="0" w:space="0" w:color="auto"/>
                    <w:bottom w:val="none" w:sz="0" w:space="0" w:color="auto"/>
                    <w:right w:val="none" w:sz="0" w:space="0" w:color="auto"/>
                  </w:divBdr>
                </w:div>
                <w:div w:id="1321032972">
                  <w:marLeft w:val="0"/>
                  <w:marRight w:val="0"/>
                  <w:marTop w:val="0"/>
                  <w:marBottom w:val="0"/>
                  <w:divBdr>
                    <w:top w:val="none" w:sz="0" w:space="0" w:color="auto"/>
                    <w:left w:val="none" w:sz="0" w:space="0" w:color="auto"/>
                    <w:bottom w:val="none" w:sz="0" w:space="0" w:color="auto"/>
                    <w:right w:val="none" w:sz="0" w:space="0" w:color="auto"/>
                  </w:divBdr>
                </w:div>
                <w:div w:id="969241296">
                  <w:marLeft w:val="0"/>
                  <w:marRight w:val="0"/>
                  <w:marTop w:val="0"/>
                  <w:marBottom w:val="0"/>
                  <w:divBdr>
                    <w:top w:val="none" w:sz="0" w:space="0" w:color="auto"/>
                    <w:left w:val="none" w:sz="0" w:space="0" w:color="auto"/>
                    <w:bottom w:val="none" w:sz="0" w:space="0" w:color="auto"/>
                    <w:right w:val="none" w:sz="0" w:space="0" w:color="auto"/>
                  </w:divBdr>
                </w:div>
                <w:div w:id="1018003028">
                  <w:marLeft w:val="0"/>
                  <w:marRight w:val="0"/>
                  <w:marTop w:val="0"/>
                  <w:marBottom w:val="0"/>
                  <w:divBdr>
                    <w:top w:val="none" w:sz="0" w:space="0" w:color="auto"/>
                    <w:left w:val="none" w:sz="0" w:space="0" w:color="auto"/>
                    <w:bottom w:val="none" w:sz="0" w:space="0" w:color="auto"/>
                    <w:right w:val="none" w:sz="0" w:space="0" w:color="auto"/>
                  </w:divBdr>
                </w:div>
                <w:div w:id="2057851440">
                  <w:marLeft w:val="0"/>
                  <w:marRight w:val="0"/>
                  <w:marTop w:val="0"/>
                  <w:marBottom w:val="0"/>
                  <w:divBdr>
                    <w:top w:val="none" w:sz="0" w:space="0" w:color="auto"/>
                    <w:left w:val="none" w:sz="0" w:space="0" w:color="auto"/>
                    <w:bottom w:val="none" w:sz="0" w:space="0" w:color="auto"/>
                    <w:right w:val="none" w:sz="0" w:space="0" w:color="auto"/>
                  </w:divBdr>
                </w:div>
                <w:div w:id="506864636">
                  <w:marLeft w:val="0"/>
                  <w:marRight w:val="0"/>
                  <w:marTop w:val="0"/>
                  <w:marBottom w:val="0"/>
                  <w:divBdr>
                    <w:top w:val="none" w:sz="0" w:space="0" w:color="auto"/>
                    <w:left w:val="none" w:sz="0" w:space="0" w:color="auto"/>
                    <w:bottom w:val="none" w:sz="0" w:space="0" w:color="auto"/>
                    <w:right w:val="none" w:sz="0" w:space="0" w:color="auto"/>
                  </w:divBdr>
                </w:div>
                <w:div w:id="240719111">
                  <w:marLeft w:val="0"/>
                  <w:marRight w:val="0"/>
                  <w:marTop w:val="0"/>
                  <w:marBottom w:val="0"/>
                  <w:divBdr>
                    <w:top w:val="none" w:sz="0" w:space="0" w:color="auto"/>
                    <w:left w:val="none" w:sz="0" w:space="0" w:color="auto"/>
                    <w:bottom w:val="none" w:sz="0" w:space="0" w:color="auto"/>
                    <w:right w:val="none" w:sz="0" w:space="0" w:color="auto"/>
                  </w:divBdr>
                </w:div>
                <w:div w:id="700739943">
                  <w:marLeft w:val="0"/>
                  <w:marRight w:val="0"/>
                  <w:marTop w:val="0"/>
                  <w:marBottom w:val="0"/>
                  <w:divBdr>
                    <w:top w:val="none" w:sz="0" w:space="0" w:color="auto"/>
                    <w:left w:val="none" w:sz="0" w:space="0" w:color="auto"/>
                    <w:bottom w:val="none" w:sz="0" w:space="0" w:color="auto"/>
                    <w:right w:val="none" w:sz="0" w:space="0" w:color="auto"/>
                  </w:divBdr>
                </w:div>
                <w:div w:id="941574648">
                  <w:marLeft w:val="0"/>
                  <w:marRight w:val="0"/>
                  <w:marTop w:val="0"/>
                  <w:marBottom w:val="0"/>
                  <w:divBdr>
                    <w:top w:val="none" w:sz="0" w:space="0" w:color="auto"/>
                    <w:left w:val="none" w:sz="0" w:space="0" w:color="auto"/>
                    <w:bottom w:val="none" w:sz="0" w:space="0" w:color="auto"/>
                    <w:right w:val="none" w:sz="0" w:space="0" w:color="auto"/>
                  </w:divBdr>
                </w:div>
                <w:div w:id="1265923038">
                  <w:marLeft w:val="0"/>
                  <w:marRight w:val="0"/>
                  <w:marTop w:val="0"/>
                  <w:marBottom w:val="0"/>
                  <w:divBdr>
                    <w:top w:val="none" w:sz="0" w:space="0" w:color="auto"/>
                    <w:left w:val="none" w:sz="0" w:space="0" w:color="auto"/>
                    <w:bottom w:val="none" w:sz="0" w:space="0" w:color="auto"/>
                    <w:right w:val="none" w:sz="0" w:space="0" w:color="auto"/>
                  </w:divBdr>
                </w:div>
                <w:div w:id="825901197">
                  <w:marLeft w:val="0"/>
                  <w:marRight w:val="0"/>
                  <w:marTop w:val="0"/>
                  <w:marBottom w:val="0"/>
                  <w:divBdr>
                    <w:top w:val="none" w:sz="0" w:space="0" w:color="auto"/>
                    <w:left w:val="none" w:sz="0" w:space="0" w:color="auto"/>
                    <w:bottom w:val="none" w:sz="0" w:space="0" w:color="auto"/>
                    <w:right w:val="none" w:sz="0" w:space="0" w:color="auto"/>
                  </w:divBdr>
                </w:div>
                <w:div w:id="199440868">
                  <w:marLeft w:val="0"/>
                  <w:marRight w:val="0"/>
                  <w:marTop w:val="0"/>
                  <w:marBottom w:val="0"/>
                  <w:divBdr>
                    <w:top w:val="none" w:sz="0" w:space="0" w:color="auto"/>
                    <w:left w:val="none" w:sz="0" w:space="0" w:color="auto"/>
                    <w:bottom w:val="none" w:sz="0" w:space="0" w:color="auto"/>
                    <w:right w:val="none" w:sz="0" w:space="0" w:color="auto"/>
                  </w:divBdr>
                </w:div>
                <w:div w:id="44718058">
                  <w:marLeft w:val="0"/>
                  <w:marRight w:val="0"/>
                  <w:marTop w:val="0"/>
                  <w:marBottom w:val="0"/>
                  <w:divBdr>
                    <w:top w:val="none" w:sz="0" w:space="0" w:color="auto"/>
                    <w:left w:val="none" w:sz="0" w:space="0" w:color="auto"/>
                    <w:bottom w:val="none" w:sz="0" w:space="0" w:color="auto"/>
                    <w:right w:val="none" w:sz="0" w:space="0" w:color="auto"/>
                  </w:divBdr>
                </w:div>
                <w:div w:id="1622959903">
                  <w:marLeft w:val="0"/>
                  <w:marRight w:val="0"/>
                  <w:marTop w:val="0"/>
                  <w:marBottom w:val="0"/>
                  <w:divBdr>
                    <w:top w:val="none" w:sz="0" w:space="0" w:color="auto"/>
                    <w:left w:val="none" w:sz="0" w:space="0" w:color="auto"/>
                    <w:bottom w:val="none" w:sz="0" w:space="0" w:color="auto"/>
                    <w:right w:val="none" w:sz="0" w:space="0" w:color="auto"/>
                  </w:divBdr>
                </w:div>
                <w:div w:id="721057414">
                  <w:marLeft w:val="0"/>
                  <w:marRight w:val="0"/>
                  <w:marTop w:val="0"/>
                  <w:marBottom w:val="0"/>
                  <w:divBdr>
                    <w:top w:val="none" w:sz="0" w:space="0" w:color="auto"/>
                    <w:left w:val="none" w:sz="0" w:space="0" w:color="auto"/>
                    <w:bottom w:val="none" w:sz="0" w:space="0" w:color="auto"/>
                    <w:right w:val="none" w:sz="0" w:space="0" w:color="auto"/>
                  </w:divBdr>
                </w:div>
                <w:div w:id="545264466">
                  <w:marLeft w:val="0"/>
                  <w:marRight w:val="0"/>
                  <w:marTop w:val="0"/>
                  <w:marBottom w:val="0"/>
                  <w:divBdr>
                    <w:top w:val="none" w:sz="0" w:space="0" w:color="auto"/>
                    <w:left w:val="none" w:sz="0" w:space="0" w:color="auto"/>
                    <w:bottom w:val="none" w:sz="0" w:space="0" w:color="auto"/>
                    <w:right w:val="none" w:sz="0" w:space="0" w:color="auto"/>
                  </w:divBdr>
                </w:div>
                <w:div w:id="1321537550">
                  <w:marLeft w:val="0"/>
                  <w:marRight w:val="0"/>
                  <w:marTop w:val="0"/>
                  <w:marBottom w:val="0"/>
                  <w:divBdr>
                    <w:top w:val="none" w:sz="0" w:space="0" w:color="auto"/>
                    <w:left w:val="none" w:sz="0" w:space="0" w:color="auto"/>
                    <w:bottom w:val="none" w:sz="0" w:space="0" w:color="auto"/>
                    <w:right w:val="none" w:sz="0" w:space="0" w:color="auto"/>
                  </w:divBdr>
                </w:div>
                <w:div w:id="2118326593">
                  <w:marLeft w:val="0"/>
                  <w:marRight w:val="0"/>
                  <w:marTop w:val="0"/>
                  <w:marBottom w:val="0"/>
                  <w:divBdr>
                    <w:top w:val="none" w:sz="0" w:space="0" w:color="auto"/>
                    <w:left w:val="none" w:sz="0" w:space="0" w:color="auto"/>
                    <w:bottom w:val="none" w:sz="0" w:space="0" w:color="auto"/>
                    <w:right w:val="none" w:sz="0" w:space="0" w:color="auto"/>
                  </w:divBdr>
                </w:div>
                <w:div w:id="1885751062">
                  <w:marLeft w:val="0"/>
                  <w:marRight w:val="0"/>
                  <w:marTop w:val="0"/>
                  <w:marBottom w:val="0"/>
                  <w:divBdr>
                    <w:top w:val="none" w:sz="0" w:space="0" w:color="auto"/>
                    <w:left w:val="none" w:sz="0" w:space="0" w:color="auto"/>
                    <w:bottom w:val="none" w:sz="0" w:space="0" w:color="auto"/>
                    <w:right w:val="none" w:sz="0" w:space="0" w:color="auto"/>
                  </w:divBdr>
                </w:div>
                <w:div w:id="1079251797">
                  <w:marLeft w:val="0"/>
                  <w:marRight w:val="0"/>
                  <w:marTop w:val="0"/>
                  <w:marBottom w:val="0"/>
                  <w:divBdr>
                    <w:top w:val="none" w:sz="0" w:space="0" w:color="auto"/>
                    <w:left w:val="none" w:sz="0" w:space="0" w:color="auto"/>
                    <w:bottom w:val="none" w:sz="0" w:space="0" w:color="auto"/>
                    <w:right w:val="none" w:sz="0" w:space="0" w:color="auto"/>
                  </w:divBdr>
                </w:div>
                <w:div w:id="1138651316">
                  <w:marLeft w:val="0"/>
                  <w:marRight w:val="0"/>
                  <w:marTop w:val="0"/>
                  <w:marBottom w:val="0"/>
                  <w:divBdr>
                    <w:top w:val="none" w:sz="0" w:space="0" w:color="auto"/>
                    <w:left w:val="none" w:sz="0" w:space="0" w:color="auto"/>
                    <w:bottom w:val="none" w:sz="0" w:space="0" w:color="auto"/>
                    <w:right w:val="none" w:sz="0" w:space="0" w:color="auto"/>
                  </w:divBdr>
                </w:div>
                <w:div w:id="1209420115">
                  <w:marLeft w:val="0"/>
                  <w:marRight w:val="0"/>
                  <w:marTop w:val="0"/>
                  <w:marBottom w:val="0"/>
                  <w:divBdr>
                    <w:top w:val="none" w:sz="0" w:space="0" w:color="auto"/>
                    <w:left w:val="none" w:sz="0" w:space="0" w:color="auto"/>
                    <w:bottom w:val="none" w:sz="0" w:space="0" w:color="auto"/>
                    <w:right w:val="none" w:sz="0" w:space="0" w:color="auto"/>
                  </w:divBdr>
                </w:div>
                <w:div w:id="360280620">
                  <w:marLeft w:val="0"/>
                  <w:marRight w:val="0"/>
                  <w:marTop w:val="0"/>
                  <w:marBottom w:val="0"/>
                  <w:divBdr>
                    <w:top w:val="none" w:sz="0" w:space="0" w:color="auto"/>
                    <w:left w:val="none" w:sz="0" w:space="0" w:color="auto"/>
                    <w:bottom w:val="none" w:sz="0" w:space="0" w:color="auto"/>
                    <w:right w:val="none" w:sz="0" w:space="0" w:color="auto"/>
                  </w:divBdr>
                </w:div>
                <w:div w:id="463278405">
                  <w:marLeft w:val="0"/>
                  <w:marRight w:val="0"/>
                  <w:marTop w:val="0"/>
                  <w:marBottom w:val="0"/>
                  <w:divBdr>
                    <w:top w:val="none" w:sz="0" w:space="0" w:color="auto"/>
                    <w:left w:val="none" w:sz="0" w:space="0" w:color="auto"/>
                    <w:bottom w:val="none" w:sz="0" w:space="0" w:color="auto"/>
                    <w:right w:val="none" w:sz="0" w:space="0" w:color="auto"/>
                  </w:divBdr>
                </w:div>
                <w:div w:id="394745508">
                  <w:marLeft w:val="0"/>
                  <w:marRight w:val="0"/>
                  <w:marTop w:val="0"/>
                  <w:marBottom w:val="0"/>
                  <w:divBdr>
                    <w:top w:val="none" w:sz="0" w:space="0" w:color="auto"/>
                    <w:left w:val="none" w:sz="0" w:space="0" w:color="auto"/>
                    <w:bottom w:val="none" w:sz="0" w:space="0" w:color="auto"/>
                    <w:right w:val="none" w:sz="0" w:space="0" w:color="auto"/>
                  </w:divBdr>
                </w:div>
                <w:div w:id="98108052">
                  <w:marLeft w:val="0"/>
                  <w:marRight w:val="0"/>
                  <w:marTop w:val="0"/>
                  <w:marBottom w:val="0"/>
                  <w:divBdr>
                    <w:top w:val="none" w:sz="0" w:space="0" w:color="auto"/>
                    <w:left w:val="none" w:sz="0" w:space="0" w:color="auto"/>
                    <w:bottom w:val="none" w:sz="0" w:space="0" w:color="auto"/>
                    <w:right w:val="none" w:sz="0" w:space="0" w:color="auto"/>
                  </w:divBdr>
                </w:div>
                <w:div w:id="1979723758">
                  <w:marLeft w:val="0"/>
                  <w:marRight w:val="0"/>
                  <w:marTop w:val="0"/>
                  <w:marBottom w:val="0"/>
                  <w:divBdr>
                    <w:top w:val="none" w:sz="0" w:space="0" w:color="auto"/>
                    <w:left w:val="none" w:sz="0" w:space="0" w:color="auto"/>
                    <w:bottom w:val="none" w:sz="0" w:space="0" w:color="auto"/>
                    <w:right w:val="none" w:sz="0" w:space="0" w:color="auto"/>
                  </w:divBdr>
                </w:div>
                <w:div w:id="1330138206">
                  <w:marLeft w:val="0"/>
                  <w:marRight w:val="0"/>
                  <w:marTop w:val="0"/>
                  <w:marBottom w:val="0"/>
                  <w:divBdr>
                    <w:top w:val="none" w:sz="0" w:space="0" w:color="auto"/>
                    <w:left w:val="none" w:sz="0" w:space="0" w:color="auto"/>
                    <w:bottom w:val="none" w:sz="0" w:space="0" w:color="auto"/>
                    <w:right w:val="none" w:sz="0" w:space="0" w:color="auto"/>
                  </w:divBdr>
                </w:div>
                <w:div w:id="1161970931">
                  <w:marLeft w:val="0"/>
                  <w:marRight w:val="0"/>
                  <w:marTop w:val="0"/>
                  <w:marBottom w:val="0"/>
                  <w:divBdr>
                    <w:top w:val="none" w:sz="0" w:space="0" w:color="auto"/>
                    <w:left w:val="none" w:sz="0" w:space="0" w:color="auto"/>
                    <w:bottom w:val="none" w:sz="0" w:space="0" w:color="auto"/>
                    <w:right w:val="none" w:sz="0" w:space="0" w:color="auto"/>
                  </w:divBdr>
                </w:div>
                <w:div w:id="916943486">
                  <w:marLeft w:val="0"/>
                  <w:marRight w:val="0"/>
                  <w:marTop w:val="0"/>
                  <w:marBottom w:val="0"/>
                  <w:divBdr>
                    <w:top w:val="none" w:sz="0" w:space="0" w:color="auto"/>
                    <w:left w:val="none" w:sz="0" w:space="0" w:color="auto"/>
                    <w:bottom w:val="none" w:sz="0" w:space="0" w:color="auto"/>
                    <w:right w:val="none" w:sz="0" w:space="0" w:color="auto"/>
                  </w:divBdr>
                </w:div>
                <w:div w:id="1812164906">
                  <w:marLeft w:val="0"/>
                  <w:marRight w:val="0"/>
                  <w:marTop w:val="0"/>
                  <w:marBottom w:val="0"/>
                  <w:divBdr>
                    <w:top w:val="none" w:sz="0" w:space="0" w:color="auto"/>
                    <w:left w:val="none" w:sz="0" w:space="0" w:color="auto"/>
                    <w:bottom w:val="none" w:sz="0" w:space="0" w:color="auto"/>
                    <w:right w:val="none" w:sz="0" w:space="0" w:color="auto"/>
                  </w:divBdr>
                </w:div>
                <w:div w:id="1925263917">
                  <w:marLeft w:val="0"/>
                  <w:marRight w:val="0"/>
                  <w:marTop w:val="0"/>
                  <w:marBottom w:val="0"/>
                  <w:divBdr>
                    <w:top w:val="none" w:sz="0" w:space="0" w:color="auto"/>
                    <w:left w:val="none" w:sz="0" w:space="0" w:color="auto"/>
                    <w:bottom w:val="none" w:sz="0" w:space="0" w:color="auto"/>
                    <w:right w:val="none" w:sz="0" w:space="0" w:color="auto"/>
                  </w:divBdr>
                </w:div>
                <w:div w:id="76023400">
                  <w:marLeft w:val="0"/>
                  <w:marRight w:val="0"/>
                  <w:marTop w:val="0"/>
                  <w:marBottom w:val="0"/>
                  <w:divBdr>
                    <w:top w:val="none" w:sz="0" w:space="0" w:color="auto"/>
                    <w:left w:val="none" w:sz="0" w:space="0" w:color="auto"/>
                    <w:bottom w:val="none" w:sz="0" w:space="0" w:color="auto"/>
                    <w:right w:val="none" w:sz="0" w:space="0" w:color="auto"/>
                  </w:divBdr>
                </w:div>
                <w:div w:id="1164128906">
                  <w:marLeft w:val="0"/>
                  <w:marRight w:val="0"/>
                  <w:marTop w:val="0"/>
                  <w:marBottom w:val="0"/>
                  <w:divBdr>
                    <w:top w:val="none" w:sz="0" w:space="0" w:color="auto"/>
                    <w:left w:val="none" w:sz="0" w:space="0" w:color="auto"/>
                    <w:bottom w:val="none" w:sz="0" w:space="0" w:color="auto"/>
                    <w:right w:val="none" w:sz="0" w:space="0" w:color="auto"/>
                  </w:divBdr>
                </w:div>
                <w:div w:id="1651329795">
                  <w:marLeft w:val="0"/>
                  <w:marRight w:val="0"/>
                  <w:marTop w:val="0"/>
                  <w:marBottom w:val="0"/>
                  <w:divBdr>
                    <w:top w:val="none" w:sz="0" w:space="0" w:color="auto"/>
                    <w:left w:val="none" w:sz="0" w:space="0" w:color="auto"/>
                    <w:bottom w:val="none" w:sz="0" w:space="0" w:color="auto"/>
                    <w:right w:val="none" w:sz="0" w:space="0" w:color="auto"/>
                  </w:divBdr>
                </w:div>
                <w:div w:id="1285843138">
                  <w:marLeft w:val="0"/>
                  <w:marRight w:val="0"/>
                  <w:marTop w:val="0"/>
                  <w:marBottom w:val="0"/>
                  <w:divBdr>
                    <w:top w:val="none" w:sz="0" w:space="0" w:color="auto"/>
                    <w:left w:val="none" w:sz="0" w:space="0" w:color="auto"/>
                    <w:bottom w:val="none" w:sz="0" w:space="0" w:color="auto"/>
                    <w:right w:val="none" w:sz="0" w:space="0" w:color="auto"/>
                  </w:divBdr>
                </w:div>
                <w:div w:id="264927243">
                  <w:marLeft w:val="0"/>
                  <w:marRight w:val="0"/>
                  <w:marTop w:val="0"/>
                  <w:marBottom w:val="0"/>
                  <w:divBdr>
                    <w:top w:val="none" w:sz="0" w:space="0" w:color="auto"/>
                    <w:left w:val="none" w:sz="0" w:space="0" w:color="auto"/>
                    <w:bottom w:val="none" w:sz="0" w:space="0" w:color="auto"/>
                    <w:right w:val="none" w:sz="0" w:space="0" w:color="auto"/>
                  </w:divBdr>
                </w:div>
                <w:div w:id="1718696187">
                  <w:marLeft w:val="0"/>
                  <w:marRight w:val="0"/>
                  <w:marTop w:val="0"/>
                  <w:marBottom w:val="0"/>
                  <w:divBdr>
                    <w:top w:val="none" w:sz="0" w:space="0" w:color="auto"/>
                    <w:left w:val="none" w:sz="0" w:space="0" w:color="auto"/>
                    <w:bottom w:val="none" w:sz="0" w:space="0" w:color="auto"/>
                    <w:right w:val="none" w:sz="0" w:space="0" w:color="auto"/>
                  </w:divBdr>
                </w:div>
                <w:div w:id="76682229">
                  <w:marLeft w:val="0"/>
                  <w:marRight w:val="0"/>
                  <w:marTop w:val="0"/>
                  <w:marBottom w:val="0"/>
                  <w:divBdr>
                    <w:top w:val="none" w:sz="0" w:space="0" w:color="auto"/>
                    <w:left w:val="none" w:sz="0" w:space="0" w:color="auto"/>
                    <w:bottom w:val="none" w:sz="0" w:space="0" w:color="auto"/>
                    <w:right w:val="none" w:sz="0" w:space="0" w:color="auto"/>
                  </w:divBdr>
                </w:div>
                <w:div w:id="922567734">
                  <w:marLeft w:val="0"/>
                  <w:marRight w:val="0"/>
                  <w:marTop w:val="0"/>
                  <w:marBottom w:val="0"/>
                  <w:divBdr>
                    <w:top w:val="none" w:sz="0" w:space="0" w:color="auto"/>
                    <w:left w:val="none" w:sz="0" w:space="0" w:color="auto"/>
                    <w:bottom w:val="none" w:sz="0" w:space="0" w:color="auto"/>
                    <w:right w:val="none" w:sz="0" w:space="0" w:color="auto"/>
                  </w:divBdr>
                </w:div>
                <w:div w:id="1750417700">
                  <w:marLeft w:val="0"/>
                  <w:marRight w:val="0"/>
                  <w:marTop w:val="0"/>
                  <w:marBottom w:val="0"/>
                  <w:divBdr>
                    <w:top w:val="none" w:sz="0" w:space="0" w:color="auto"/>
                    <w:left w:val="none" w:sz="0" w:space="0" w:color="auto"/>
                    <w:bottom w:val="none" w:sz="0" w:space="0" w:color="auto"/>
                    <w:right w:val="none" w:sz="0" w:space="0" w:color="auto"/>
                  </w:divBdr>
                </w:div>
                <w:div w:id="790904542">
                  <w:marLeft w:val="0"/>
                  <w:marRight w:val="0"/>
                  <w:marTop w:val="0"/>
                  <w:marBottom w:val="0"/>
                  <w:divBdr>
                    <w:top w:val="none" w:sz="0" w:space="0" w:color="auto"/>
                    <w:left w:val="none" w:sz="0" w:space="0" w:color="auto"/>
                    <w:bottom w:val="none" w:sz="0" w:space="0" w:color="auto"/>
                    <w:right w:val="none" w:sz="0" w:space="0" w:color="auto"/>
                  </w:divBdr>
                </w:div>
                <w:div w:id="1999381016">
                  <w:marLeft w:val="0"/>
                  <w:marRight w:val="0"/>
                  <w:marTop w:val="0"/>
                  <w:marBottom w:val="0"/>
                  <w:divBdr>
                    <w:top w:val="none" w:sz="0" w:space="0" w:color="auto"/>
                    <w:left w:val="none" w:sz="0" w:space="0" w:color="auto"/>
                    <w:bottom w:val="none" w:sz="0" w:space="0" w:color="auto"/>
                    <w:right w:val="none" w:sz="0" w:space="0" w:color="auto"/>
                  </w:divBdr>
                </w:div>
                <w:div w:id="243030258">
                  <w:marLeft w:val="0"/>
                  <w:marRight w:val="0"/>
                  <w:marTop w:val="0"/>
                  <w:marBottom w:val="0"/>
                  <w:divBdr>
                    <w:top w:val="none" w:sz="0" w:space="0" w:color="auto"/>
                    <w:left w:val="none" w:sz="0" w:space="0" w:color="auto"/>
                    <w:bottom w:val="none" w:sz="0" w:space="0" w:color="auto"/>
                    <w:right w:val="none" w:sz="0" w:space="0" w:color="auto"/>
                  </w:divBdr>
                </w:div>
                <w:div w:id="1882277466">
                  <w:marLeft w:val="0"/>
                  <w:marRight w:val="0"/>
                  <w:marTop w:val="0"/>
                  <w:marBottom w:val="0"/>
                  <w:divBdr>
                    <w:top w:val="none" w:sz="0" w:space="0" w:color="auto"/>
                    <w:left w:val="none" w:sz="0" w:space="0" w:color="auto"/>
                    <w:bottom w:val="none" w:sz="0" w:space="0" w:color="auto"/>
                    <w:right w:val="none" w:sz="0" w:space="0" w:color="auto"/>
                  </w:divBdr>
                </w:div>
                <w:div w:id="120810067">
                  <w:marLeft w:val="0"/>
                  <w:marRight w:val="0"/>
                  <w:marTop w:val="0"/>
                  <w:marBottom w:val="0"/>
                  <w:divBdr>
                    <w:top w:val="none" w:sz="0" w:space="0" w:color="auto"/>
                    <w:left w:val="none" w:sz="0" w:space="0" w:color="auto"/>
                    <w:bottom w:val="none" w:sz="0" w:space="0" w:color="auto"/>
                    <w:right w:val="none" w:sz="0" w:space="0" w:color="auto"/>
                  </w:divBdr>
                </w:div>
                <w:div w:id="295068716">
                  <w:marLeft w:val="0"/>
                  <w:marRight w:val="0"/>
                  <w:marTop w:val="0"/>
                  <w:marBottom w:val="0"/>
                  <w:divBdr>
                    <w:top w:val="none" w:sz="0" w:space="0" w:color="auto"/>
                    <w:left w:val="none" w:sz="0" w:space="0" w:color="auto"/>
                    <w:bottom w:val="none" w:sz="0" w:space="0" w:color="auto"/>
                    <w:right w:val="none" w:sz="0" w:space="0" w:color="auto"/>
                  </w:divBdr>
                </w:div>
                <w:div w:id="300230861">
                  <w:marLeft w:val="0"/>
                  <w:marRight w:val="0"/>
                  <w:marTop w:val="0"/>
                  <w:marBottom w:val="0"/>
                  <w:divBdr>
                    <w:top w:val="none" w:sz="0" w:space="0" w:color="auto"/>
                    <w:left w:val="none" w:sz="0" w:space="0" w:color="auto"/>
                    <w:bottom w:val="none" w:sz="0" w:space="0" w:color="auto"/>
                    <w:right w:val="none" w:sz="0" w:space="0" w:color="auto"/>
                  </w:divBdr>
                </w:div>
                <w:div w:id="1629386606">
                  <w:marLeft w:val="0"/>
                  <w:marRight w:val="0"/>
                  <w:marTop w:val="0"/>
                  <w:marBottom w:val="0"/>
                  <w:divBdr>
                    <w:top w:val="none" w:sz="0" w:space="0" w:color="auto"/>
                    <w:left w:val="none" w:sz="0" w:space="0" w:color="auto"/>
                    <w:bottom w:val="none" w:sz="0" w:space="0" w:color="auto"/>
                    <w:right w:val="none" w:sz="0" w:space="0" w:color="auto"/>
                  </w:divBdr>
                </w:div>
                <w:div w:id="1875386405">
                  <w:marLeft w:val="0"/>
                  <w:marRight w:val="0"/>
                  <w:marTop w:val="0"/>
                  <w:marBottom w:val="0"/>
                  <w:divBdr>
                    <w:top w:val="none" w:sz="0" w:space="0" w:color="auto"/>
                    <w:left w:val="none" w:sz="0" w:space="0" w:color="auto"/>
                    <w:bottom w:val="none" w:sz="0" w:space="0" w:color="auto"/>
                    <w:right w:val="none" w:sz="0" w:space="0" w:color="auto"/>
                  </w:divBdr>
                </w:div>
                <w:div w:id="1323385771">
                  <w:marLeft w:val="0"/>
                  <w:marRight w:val="0"/>
                  <w:marTop w:val="0"/>
                  <w:marBottom w:val="0"/>
                  <w:divBdr>
                    <w:top w:val="none" w:sz="0" w:space="0" w:color="auto"/>
                    <w:left w:val="none" w:sz="0" w:space="0" w:color="auto"/>
                    <w:bottom w:val="none" w:sz="0" w:space="0" w:color="auto"/>
                    <w:right w:val="none" w:sz="0" w:space="0" w:color="auto"/>
                  </w:divBdr>
                </w:div>
                <w:div w:id="106430605">
                  <w:marLeft w:val="0"/>
                  <w:marRight w:val="0"/>
                  <w:marTop w:val="0"/>
                  <w:marBottom w:val="0"/>
                  <w:divBdr>
                    <w:top w:val="none" w:sz="0" w:space="0" w:color="auto"/>
                    <w:left w:val="none" w:sz="0" w:space="0" w:color="auto"/>
                    <w:bottom w:val="none" w:sz="0" w:space="0" w:color="auto"/>
                    <w:right w:val="none" w:sz="0" w:space="0" w:color="auto"/>
                  </w:divBdr>
                </w:div>
                <w:div w:id="585111095">
                  <w:marLeft w:val="0"/>
                  <w:marRight w:val="0"/>
                  <w:marTop w:val="0"/>
                  <w:marBottom w:val="0"/>
                  <w:divBdr>
                    <w:top w:val="none" w:sz="0" w:space="0" w:color="auto"/>
                    <w:left w:val="none" w:sz="0" w:space="0" w:color="auto"/>
                    <w:bottom w:val="none" w:sz="0" w:space="0" w:color="auto"/>
                    <w:right w:val="none" w:sz="0" w:space="0" w:color="auto"/>
                  </w:divBdr>
                </w:div>
                <w:div w:id="1346833597">
                  <w:marLeft w:val="0"/>
                  <w:marRight w:val="0"/>
                  <w:marTop w:val="0"/>
                  <w:marBottom w:val="0"/>
                  <w:divBdr>
                    <w:top w:val="none" w:sz="0" w:space="0" w:color="auto"/>
                    <w:left w:val="none" w:sz="0" w:space="0" w:color="auto"/>
                    <w:bottom w:val="none" w:sz="0" w:space="0" w:color="auto"/>
                    <w:right w:val="none" w:sz="0" w:space="0" w:color="auto"/>
                  </w:divBdr>
                </w:div>
                <w:div w:id="1002778010">
                  <w:marLeft w:val="0"/>
                  <w:marRight w:val="0"/>
                  <w:marTop w:val="0"/>
                  <w:marBottom w:val="0"/>
                  <w:divBdr>
                    <w:top w:val="none" w:sz="0" w:space="0" w:color="auto"/>
                    <w:left w:val="none" w:sz="0" w:space="0" w:color="auto"/>
                    <w:bottom w:val="none" w:sz="0" w:space="0" w:color="auto"/>
                    <w:right w:val="none" w:sz="0" w:space="0" w:color="auto"/>
                  </w:divBdr>
                </w:div>
                <w:div w:id="2098868468">
                  <w:marLeft w:val="0"/>
                  <w:marRight w:val="0"/>
                  <w:marTop w:val="0"/>
                  <w:marBottom w:val="0"/>
                  <w:divBdr>
                    <w:top w:val="none" w:sz="0" w:space="0" w:color="auto"/>
                    <w:left w:val="none" w:sz="0" w:space="0" w:color="auto"/>
                    <w:bottom w:val="none" w:sz="0" w:space="0" w:color="auto"/>
                    <w:right w:val="none" w:sz="0" w:space="0" w:color="auto"/>
                  </w:divBdr>
                </w:div>
                <w:div w:id="672994653">
                  <w:marLeft w:val="0"/>
                  <w:marRight w:val="0"/>
                  <w:marTop w:val="0"/>
                  <w:marBottom w:val="0"/>
                  <w:divBdr>
                    <w:top w:val="none" w:sz="0" w:space="0" w:color="auto"/>
                    <w:left w:val="none" w:sz="0" w:space="0" w:color="auto"/>
                    <w:bottom w:val="none" w:sz="0" w:space="0" w:color="auto"/>
                    <w:right w:val="none" w:sz="0" w:space="0" w:color="auto"/>
                  </w:divBdr>
                </w:div>
                <w:div w:id="438110650">
                  <w:marLeft w:val="0"/>
                  <w:marRight w:val="0"/>
                  <w:marTop w:val="0"/>
                  <w:marBottom w:val="0"/>
                  <w:divBdr>
                    <w:top w:val="none" w:sz="0" w:space="0" w:color="auto"/>
                    <w:left w:val="none" w:sz="0" w:space="0" w:color="auto"/>
                    <w:bottom w:val="none" w:sz="0" w:space="0" w:color="auto"/>
                    <w:right w:val="none" w:sz="0" w:space="0" w:color="auto"/>
                  </w:divBdr>
                </w:div>
                <w:div w:id="634681094">
                  <w:marLeft w:val="0"/>
                  <w:marRight w:val="0"/>
                  <w:marTop w:val="0"/>
                  <w:marBottom w:val="0"/>
                  <w:divBdr>
                    <w:top w:val="none" w:sz="0" w:space="0" w:color="auto"/>
                    <w:left w:val="none" w:sz="0" w:space="0" w:color="auto"/>
                    <w:bottom w:val="none" w:sz="0" w:space="0" w:color="auto"/>
                    <w:right w:val="none" w:sz="0" w:space="0" w:color="auto"/>
                  </w:divBdr>
                </w:div>
                <w:div w:id="1591042933">
                  <w:marLeft w:val="0"/>
                  <w:marRight w:val="0"/>
                  <w:marTop w:val="0"/>
                  <w:marBottom w:val="0"/>
                  <w:divBdr>
                    <w:top w:val="none" w:sz="0" w:space="0" w:color="auto"/>
                    <w:left w:val="none" w:sz="0" w:space="0" w:color="auto"/>
                    <w:bottom w:val="none" w:sz="0" w:space="0" w:color="auto"/>
                    <w:right w:val="none" w:sz="0" w:space="0" w:color="auto"/>
                  </w:divBdr>
                </w:div>
                <w:div w:id="619841546">
                  <w:marLeft w:val="0"/>
                  <w:marRight w:val="0"/>
                  <w:marTop w:val="0"/>
                  <w:marBottom w:val="0"/>
                  <w:divBdr>
                    <w:top w:val="none" w:sz="0" w:space="0" w:color="auto"/>
                    <w:left w:val="none" w:sz="0" w:space="0" w:color="auto"/>
                    <w:bottom w:val="none" w:sz="0" w:space="0" w:color="auto"/>
                    <w:right w:val="none" w:sz="0" w:space="0" w:color="auto"/>
                  </w:divBdr>
                </w:div>
                <w:div w:id="1962152519">
                  <w:marLeft w:val="0"/>
                  <w:marRight w:val="0"/>
                  <w:marTop w:val="0"/>
                  <w:marBottom w:val="0"/>
                  <w:divBdr>
                    <w:top w:val="none" w:sz="0" w:space="0" w:color="auto"/>
                    <w:left w:val="none" w:sz="0" w:space="0" w:color="auto"/>
                    <w:bottom w:val="none" w:sz="0" w:space="0" w:color="auto"/>
                    <w:right w:val="none" w:sz="0" w:space="0" w:color="auto"/>
                  </w:divBdr>
                </w:div>
                <w:div w:id="813906859">
                  <w:marLeft w:val="0"/>
                  <w:marRight w:val="0"/>
                  <w:marTop w:val="0"/>
                  <w:marBottom w:val="0"/>
                  <w:divBdr>
                    <w:top w:val="none" w:sz="0" w:space="0" w:color="auto"/>
                    <w:left w:val="none" w:sz="0" w:space="0" w:color="auto"/>
                    <w:bottom w:val="none" w:sz="0" w:space="0" w:color="auto"/>
                    <w:right w:val="none" w:sz="0" w:space="0" w:color="auto"/>
                  </w:divBdr>
                </w:div>
                <w:div w:id="489753570">
                  <w:marLeft w:val="0"/>
                  <w:marRight w:val="0"/>
                  <w:marTop w:val="0"/>
                  <w:marBottom w:val="0"/>
                  <w:divBdr>
                    <w:top w:val="none" w:sz="0" w:space="0" w:color="auto"/>
                    <w:left w:val="none" w:sz="0" w:space="0" w:color="auto"/>
                    <w:bottom w:val="none" w:sz="0" w:space="0" w:color="auto"/>
                    <w:right w:val="none" w:sz="0" w:space="0" w:color="auto"/>
                  </w:divBdr>
                </w:div>
                <w:div w:id="1773821694">
                  <w:marLeft w:val="0"/>
                  <w:marRight w:val="0"/>
                  <w:marTop w:val="0"/>
                  <w:marBottom w:val="0"/>
                  <w:divBdr>
                    <w:top w:val="none" w:sz="0" w:space="0" w:color="auto"/>
                    <w:left w:val="none" w:sz="0" w:space="0" w:color="auto"/>
                    <w:bottom w:val="none" w:sz="0" w:space="0" w:color="auto"/>
                    <w:right w:val="none" w:sz="0" w:space="0" w:color="auto"/>
                  </w:divBdr>
                </w:div>
                <w:div w:id="1275862136">
                  <w:marLeft w:val="0"/>
                  <w:marRight w:val="0"/>
                  <w:marTop w:val="0"/>
                  <w:marBottom w:val="0"/>
                  <w:divBdr>
                    <w:top w:val="none" w:sz="0" w:space="0" w:color="auto"/>
                    <w:left w:val="none" w:sz="0" w:space="0" w:color="auto"/>
                    <w:bottom w:val="none" w:sz="0" w:space="0" w:color="auto"/>
                    <w:right w:val="none" w:sz="0" w:space="0" w:color="auto"/>
                  </w:divBdr>
                </w:div>
                <w:div w:id="1153595853">
                  <w:marLeft w:val="0"/>
                  <w:marRight w:val="0"/>
                  <w:marTop w:val="0"/>
                  <w:marBottom w:val="0"/>
                  <w:divBdr>
                    <w:top w:val="none" w:sz="0" w:space="0" w:color="auto"/>
                    <w:left w:val="none" w:sz="0" w:space="0" w:color="auto"/>
                    <w:bottom w:val="none" w:sz="0" w:space="0" w:color="auto"/>
                    <w:right w:val="none" w:sz="0" w:space="0" w:color="auto"/>
                  </w:divBdr>
                </w:div>
                <w:div w:id="1382286891">
                  <w:marLeft w:val="0"/>
                  <w:marRight w:val="0"/>
                  <w:marTop w:val="0"/>
                  <w:marBottom w:val="0"/>
                  <w:divBdr>
                    <w:top w:val="none" w:sz="0" w:space="0" w:color="auto"/>
                    <w:left w:val="none" w:sz="0" w:space="0" w:color="auto"/>
                    <w:bottom w:val="none" w:sz="0" w:space="0" w:color="auto"/>
                    <w:right w:val="none" w:sz="0" w:space="0" w:color="auto"/>
                  </w:divBdr>
                </w:div>
                <w:div w:id="562065318">
                  <w:marLeft w:val="0"/>
                  <w:marRight w:val="0"/>
                  <w:marTop w:val="0"/>
                  <w:marBottom w:val="0"/>
                  <w:divBdr>
                    <w:top w:val="none" w:sz="0" w:space="0" w:color="auto"/>
                    <w:left w:val="none" w:sz="0" w:space="0" w:color="auto"/>
                    <w:bottom w:val="none" w:sz="0" w:space="0" w:color="auto"/>
                    <w:right w:val="none" w:sz="0" w:space="0" w:color="auto"/>
                  </w:divBdr>
                </w:div>
                <w:div w:id="1605842451">
                  <w:marLeft w:val="0"/>
                  <w:marRight w:val="0"/>
                  <w:marTop w:val="0"/>
                  <w:marBottom w:val="0"/>
                  <w:divBdr>
                    <w:top w:val="none" w:sz="0" w:space="0" w:color="auto"/>
                    <w:left w:val="none" w:sz="0" w:space="0" w:color="auto"/>
                    <w:bottom w:val="none" w:sz="0" w:space="0" w:color="auto"/>
                    <w:right w:val="none" w:sz="0" w:space="0" w:color="auto"/>
                  </w:divBdr>
                </w:div>
                <w:div w:id="2098675350">
                  <w:marLeft w:val="0"/>
                  <w:marRight w:val="0"/>
                  <w:marTop w:val="0"/>
                  <w:marBottom w:val="0"/>
                  <w:divBdr>
                    <w:top w:val="none" w:sz="0" w:space="0" w:color="auto"/>
                    <w:left w:val="none" w:sz="0" w:space="0" w:color="auto"/>
                    <w:bottom w:val="none" w:sz="0" w:space="0" w:color="auto"/>
                    <w:right w:val="none" w:sz="0" w:space="0" w:color="auto"/>
                  </w:divBdr>
                </w:div>
                <w:div w:id="160582125">
                  <w:marLeft w:val="0"/>
                  <w:marRight w:val="0"/>
                  <w:marTop w:val="0"/>
                  <w:marBottom w:val="0"/>
                  <w:divBdr>
                    <w:top w:val="none" w:sz="0" w:space="0" w:color="auto"/>
                    <w:left w:val="none" w:sz="0" w:space="0" w:color="auto"/>
                    <w:bottom w:val="none" w:sz="0" w:space="0" w:color="auto"/>
                    <w:right w:val="none" w:sz="0" w:space="0" w:color="auto"/>
                  </w:divBdr>
                </w:div>
                <w:div w:id="458303413">
                  <w:marLeft w:val="0"/>
                  <w:marRight w:val="0"/>
                  <w:marTop w:val="0"/>
                  <w:marBottom w:val="0"/>
                  <w:divBdr>
                    <w:top w:val="none" w:sz="0" w:space="0" w:color="auto"/>
                    <w:left w:val="none" w:sz="0" w:space="0" w:color="auto"/>
                    <w:bottom w:val="none" w:sz="0" w:space="0" w:color="auto"/>
                    <w:right w:val="none" w:sz="0" w:space="0" w:color="auto"/>
                  </w:divBdr>
                </w:div>
                <w:div w:id="1648823339">
                  <w:marLeft w:val="0"/>
                  <w:marRight w:val="0"/>
                  <w:marTop w:val="0"/>
                  <w:marBottom w:val="0"/>
                  <w:divBdr>
                    <w:top w:val="none" w:sz="0" w:space="0" w:color="auto"/>
                    <w:left w:val="none" w:sz="0" w:space="0" w:color="auto"/>
                    <w:bottom w:val="none" w:sz="0" w:space="0" w:color="auto"/>
                    <w:right w:val="none" w:sz="0" w:space="0" w:color="auto"/>
                  </w:divBdr>
                </w:div>
                <w:div w:id="1516378754">
                  <w:marLeft w:val="0"/>
                  <w:marRight w:val="0"/>
                  <w:marTop w:val="0"/>
                  <w:marBottom w:val="0"/>
                  <w:divBdr>
                    <w:top w:val="none" w:sz="0" w:space="0" w:color="auto"/>
                    <w:left w:val="none" w:sz="0" w:space="0" w:color="auto"/>
                    <w:bottom w:val="none" w:sz="0" w:space="0" w:color="auto"/>
                    <w:right w:val="none" w:sz="0" w:space="0" w:color="auto"/>
                  </w:divBdr>
                </w:div>
                <w:div w:id="1939101745">
                  <w:marLeft w:val="0"/>
                  <w:marRight w:val="0"/>
                  <w:marTop w:val="0"/>
                  <w:marBottom w:val="0"/>
                  <w:divBdr>
                    <w:top w:val="none" w:sz="0" w:space="0" w:color="auto"/>
                    <w:left w:val="none" w:sz="0" w:space="0" w:color="auto"/>
                    <w:bottom w:val="none" w:sz="0" w:space="0" w:color="auto"/>
                    <w:right w:val="none" w:sz="0" w:space="0" w:color="auto"/>
                  </w:divBdr>
                </w:div>
                <w:div w:id="67264559">
                  <w:marLeft w:val="0"/>
                  <w:marRight w:val="0"/>
                  <w:marTop w:val="0"/>
                  <w:marBottom w:val="0"/>
                  <w:divBdr>
                    <w:top w:val="none" w:sz="0" w:space="0" w:color="auto"/>
                    <w:left w:val="none" w:sz="0" w:space="0" w:color="auto"/>
                    <w:bottom w:val="none" w:sz="0" w:space="0" w:color="auto"/>
                    <w:right w:val="none" w:sz="0" w:space="0" w:color="auto"/>
                  </w:divBdr>
                </w:div>
                <w:div w:id="105851782">
                  <w:marLeft w:val="0"/>
                  <w:marRight w:val="0"/>
                  <w:marTop w:val="0"/>
                  <w:marBottom w:val="0"/>
                  <w:divBdr>
                    <w:top w:val="none" w:sz="0" w:space="0" w:color="auto"/>
                    <w:left w:val="none" w:sz="0" w:space="0" w:color="auto"/>
                    <w:bottom w:val="none" w:sz="0" w:space="0" w:color="auto"/>
                    <w:right w:val="none" w:sz="0" w:space="0" w:color="auto"/>
                  </w:divBdr>
                </w:div>
                <w:div w:id="1135104598">
                  <w:marLeft w:val="0"/>
                  <w:marRight w:val="0"/>
                  <w:marTop w:val="0"/>
                  <w:marBottom w:val="0"/>
                  <w:divBdr>
                    <w:top w:val="none" w:sz="0" w:space="0" w:color="auto"/>
                    <w:left w:val="none" w:sz="0" w:space="0" w:color="auto"/>
                    <w:bottom w:val="none" w:sz="0" w:space="0" w:color="auto"/>
                    <w:right w:val="none" w:sz="0" w:space="0" w:color="auto"/>
                  </w:divBdr>
                </w:div>
                <w:div w:id="1215193944">
                  <w:marLeft w:val="0"/>
                  <w:marRight w:val="0"/>
                  <w:marTop w:val="0"/>
                  <w:marBottom w:val="0"/>
                  <w:divBdr>
                    <w:top w:val="none" w:sz="0" w:space="0" w:color="auto"/>
                    <w:left w:val="none" w:sz="0" w:space="0" w:color="auto"/>
                    <w:bottom w:val="none" w:sz="0" w:space="0" w:color="auto"/>
                    <w:right w:val="none" w:sz="0" w:space="0" w:color="auto"/>
                  </w:divBdr>
                </w:div>
                <w:div w:id="990719838">
                  <w:marLeft w:val="0"/>
                  <w:marRight w:val="0"/>
                  <w:marTop w:val="0"/>
                  <w:marBottom w:val="0"/>
                  <w:divBdr>
                    <w:top w:val="none" w:sz="0" w:space="0" w:color="auto"/>
                    <w:left w:val="none" w:sz="0" w:space="0" w:color="auto"/>
                    <w:bottom w:val="none" w:sz="0" w:space="0" w:color="auto"/>
                    <w:right w:val="none" w:sz="0" w:space="0" w:color="auto"/>
                  </w:divBdr>
                </w:div>
                <w:div w:id="830294367">
                  <w:marLeft w:val="0"/>
                  <w:marRight w:val="0"/>
                  <w:marTop w:val="0"/>
                  <w:marBottom w:val="0"/>
                  <w:divBdr>
                    <w:top w:val="none" w:sz="0" w:space="0" w:color="auto"/>
                    <w:left w:val="none" w:sz="0" w:space="0" w:color="auto"/>
                    <w:bottom w:val="none" w:sz="0" w:space="0" w:color="auto"/>
                    <w:right w:val="none" w:sz="0" w:space="0" w:color="auto"/>
                  </w:divBdr>
                </w:div>
                <w:div w:id="1665426775">
                  <w:marLeft w:val="0"/>
                  <w:marRight w:val="0"/>
                  <w:marTop w:val="0"/>
                  <w:marBottom w:val="0"/>
                  <w:divBdr>
                    <w:top w:val="none" w:sz="0" w:space="0" w:color="auto"/>
                    <w:left w:val="none" w:sz="0" w:space="0" w:color="auto"/>
                    <w:bottom w:val="none" w:sz="0" w:space="0" w:color="auto"/>
                    <w:right w:val="none" w:sz="0" w:space="0" w:color="auto"/>
                  </w:divBdr>
                </w:div>
                <w:div w:id="1918902482">
                  <w:marLeft w:val="0"/>
                  <w:marRight w:val="0"/>
                  <w:marTop w:val="0"/>
                  <w:marBottom w:val="0"/>
                  <w:divBdr>
                    <w:top w:val="none" w:sz="0" w:space="0" w:color="auto"/>
                    <w:left w:val="none" w:sz="0" w:space="0" w:color="auto"/>
                    <w:bottom w:val="none" w:sz="0" w:space="0" w:color="auto"/>
                    <w:right w:val="none" w:sz="0" w:space="0" w:color="auto"/>
                  </w:divBdr>
                </w:div>
                <w:div w:id="723332819">
                  <w:marLeft w:val="0"/>
                  <w:marRight w:val="0"/>
                  <w:marTop w:val="0"/>
                  <w:marBottom w:val="0"/>
                  <w:divBdr>
                    <w:top w:val="none" w:sz="0" w:space="0" w:color="auto"/>
                    <w:left w:val="none" w:sz="0" w:space="0" w:color="auto"/>
                    <w:bottom w:val="none" w:sz="0" w:space="0" w:color="auto"/>
                    <w:right w:val="none" w:sz="0" w:space="0" w:color="auto"/>
                  </w:divBdr>
                </w:div>
                <w:div w:id="2059667087">
                  <w:marLeft w:val="0"/>
                  <w:marRight w:val="0"/>
                  <w:marTop w:val="0"/>
                  <w:marBottom w:val="0"/>
                  <w:divBdr>
                    <w:top w:val="none" w:sz="0" w:space="0" w:color="auto"/>
                    <w:left w:val="none" w:sz="0" w:space="0" w:color="auto"/>
                    <w:bottom w:val="none" w:sz="0" w:space="0" w:color="auto"/>
                    <w:right w:val="none" w:sz="0" w:space="0" w:color="auto"/>
                  </w:divBdr>
                </w:div>
                <w:div w:id="743113923">
                  <w:marLeft w:val="0"/>
                  <w:marRight w:val="0"/>
                  <w:marTop w:val="0"/>
                  <w:marBottom w:val="0"/>
                  <w:divBdr>
                    <w:top w:val="none" w:sz="0" w:space="0" w:color="auto"/>
                    <w:left w:val="none" w:sz="0" w:space="0" w:color="auto"/>
                    <w:bottom w:val="none" w:sz="0" w:space="0" w:color="auto"/>
                    <w:right w:val="none" w:sz="0" w:space="0" w:color="auto"/>
                  </w:divBdr>
                </w:div>
                <w:div w:id="1132409900">
                  <w:marLeft w:val="0"/>
                  <w:marRight w:val="0"/>
                  <w:marTop w:val="0"/>
                  <w:marBottom w:val="0"/>
                  <w:divBdr>
                    <w:top w:val="none" w:sz="0" w:space="0" w:color="auto"/>
                    <w:left w:val="none" w:sz="0" w:space="0" w:color="auto"/>
                    <w:bottom w:val="none" w:sz="0" w:space="0" w:color="auto"/>
                    <w:right w:val="none" w:sz="0" w:space="0" w:color="auto"/>
                  </w:divBdr>
                </w:div>
                <w:div w:id="385688126">
                  <w:marLeft w:val="0"/>
                  <w:marRight w:val="0"/>
                  <w:marTop w:val="0"/>
                  <w:marBottom w:val="0"/>
                  <w:divBdr>
                    <w:top w:val="none" w:sz="0" w:space="0" w:color="auto"/>
                    <w:left w:val="none" w:sz="0" w:space="0" w:color="auto"/>
                    <w:bottom w:val="none" w:sz="0" w:space="0" w:color="auto"/>
                    <w:right w:val="none" w:sz="0" w:space="0" w:color="auto"/>
                  </w:divBdr>
                </w:div>
                <w:div w:id="1013453882">
                  <w:marLeft w:val="0"/>
                  <w:marRight w:val="0"/>
                  <w:marTop w:val="0"/>
                  <w:marBottom w:val="0"/>
                  <w:divBdr>
                    <w:top w:val="none" w:sz="0" w:space="0" w:color="auto"/>
                    <w:left w:val="none" w:sz="0" w:space="0" w:color="auto"/>
                    <w:bottom w:val="none" w:sz="0" w:space="0" w:color="auto"/>
                    <w:right w:val="none" w:sz="0" w:space="0" w:color="auto"/>
                  </w:divBdr>
                </w:div>
                <w:div w:id="329990779">
                  <w:marLeft w:val="0"/>
                  <w:marRight w:val="0"/>
                  <w:marTop w:val="0"/>
                  <w:marBottom w:val="0"/>
                  <w:divBdr>
                    <w:top w:val="none" w:sz="0" w:space="0" w:color="auto"/>
                    <w:left w:val="none" w:sz="0" w:space="0" w:color="auto"/>
                    <w:bottom w:val="none" w:sz="0" w:space="0" w:color="auto"/>
                    <w:right w:val="none" w:sz="0" w:space="0" w:color="auto"/>
                  </w:divBdr>
                </w:div>
                <w:div w:id="355808943">
                  <w:marLeft w:val="0"/>
                  <w:marRight w:val="0"/>
                  <w:marTop w:val="0"/>
                  <w:marBottom w:val="0"/>
                  <w:divBdr>
                    <w:top w:val="none" w:sz="0" w:space="0" w:color="auto"/>
                    <w:left w:val="none" w:sz="0" w:space="0" w:color="auto"/>
                    <w:bottom w:val="none" w:sz="0" w:space="0" w:color="auto"/>
                    <w:right w:val="none" w:sz="0" w:space="0" w:color="auto"/>
                  </w:divBdr>
                </w:div>
                <w:div w:id="1964146441">
                  <w:marLeft w:val="0"/>
                  <w:marRight w:val="0"/>
                  <w:marTop w:val="0"/>
                  <w:marBottom w:val="0"/>
                  <w:divBdr>
                    <w:top w:val="none" w:sz="0" w:space="0" w:color="auto"/>
                    <w:left w:val="none" w:sz="0" w:space="0" w:color="auto"/>
                    <w:bottom w:val="none" w:sz="0" w:space="0" w:color="auto"/>
                    <w:right w:val="none" w:sz="0" w:space="0" w:color="auto"/>
                  </w:divBdr>
                </w:div>
                <w:div w:id="1009137425">
                  <w:marLeft w:val="0"/>
                  <w:marRight w:val="0"/>
                  <w:marTop w:val="0"/>
                  <w:marBottom w:val="0"/>
                  <w:divBdr>
                    <w:top w:val="none" w:sz="0" w:space="0" w:color="auto"/>
                    <w:left w:val="none" w:sz="0" w:space="0" w:color="auto"/>
                    <w:bottom w:val="none" w:sz="0" w:space="0" w:color="auto"/>
                    <w:right w:val="none" w:sz="0" w:space="0" w:color="auto"/>
                  </w:divBdr>
                </w:div>
                <w:div w:id="619337924">
                  <w:marLeft w:val="0"/>
                  <w:marRight w:val="0"/>
                  <w:marTop w:val="0"/>
                  <w:marBottom w:val="0"/>
                  <w:divBdr>
                    <w:top w:val="none" w:sz="0" w:space="0" w:color="auto"/>
                    <w:left w:val="none" w:sz="0" w:space="0" w:color="auto"/>
                    <w:bottom w:val="none" w:sz="0" w:space="0" w:color="auto"/>
                    <w:right w:val="none" w:sz="0" w:space="0" w:color="auto"/>
                  </w:divBdr>
                </w:div>
                <w:div w:id="182206935">
                  <w:marLeft w:val="0"/>
                  <w:marRight w:val="0"/>
                  <w:marTop w:val="0"/>
                  <w:marBottom w:val="0"/>
                  <w:divBdr>
                    <w:top w:val="none" w:sz="0" w:space="0" w:color="auto"/>
                    <w:left w:val="none" w:sz="0" w:space="0" w:color="auto"/>
                    <w:bottom w:val="none" w:sz="0" w:space="0" w:color="auto"/>
                    <w:right w:val="none" w:sz="0" w:space="0" w:color="auto"/>
                  </w:divBdr>
                </w:div>
                <w:div w:id="2116166116">
                  <w:marLeft w:val="0"/>
                  <w:marRight w:val="0"/>
                  <w:marTop w:val="0"/>
                  <w:marBottom w:val="0"/>
                  <w:divBdr>
                    <w:top w:val="none" w:sz="0" w:space="0" w:color="auto"/>
                    <w:left w:val="none" w:sz="0" w:space="0" w:color="auto"/>
                    <w:bottom w:val="none" w:sz="0" w:space="0" w:color="auto"/>
                    <w:right w:val="none" w:sz="0" w:space="0" w:color="auto"/>
                  </w:divBdr>
                </w:div>
                <w:div w:id="674771558">
                  <w:marLeft w:val="0"/>
                  <w:marRight w:val="0"/>
                  <w:marTop w:val="0"/>
                  <w:marBottom w:val="0"/>
                  <w:divBdr>
                    <w:top w:val="none" w:sz="0" w:space="0" w:color="auto"/>
                    <w:left w:val="none" w:sz="0" w:space="0" w:color="auto"/>
                    <w:bottom w:val="none" w:sz="0" w:space="0" w:color="auto"/>
                    <w:right w:val="none" w:sz="0" w:space="0" w:color="auto"/>
                  </w:divBdr>
                </w:div>
                <w:div w:id="459347489">
                  <w:marLeft w:val="0"/>
                  <w:marRight w:val="0"/>
                  <w:marTop w:val="0"/>
                  <w:marBottom w:val="0"/>
                  <w:divBdr>
                    <w:top w:val="none" w:sz="0" w:space="0" w:color="auto"/>
                    <w:left w:val="none" w:sz="0" w:space="0" w:color="auto"/>
                    <w:bottom w:val="none" w:sz="0" w:space="0" w:color="auto"/>
                    <w:right w:val="none" w:sz="0" w:space="0" w:color="auto"/>
                  </w:divBdr>
                </w:div>
                <w:div w:id="2083791362">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 w:id="1064137365">
                  <w:marLeft w:val="0"/>
                  <w:marRight w:val="0"/>
                  <w:marTop w:val="0"/>
                  <w:marBottom w:val="0"/>
                  <w:divBdr>
                    <w:top w:val="none" w:sz="0" w:space="0" w:color="auto"/>
                    <w:left w:val="none" w:sz="0" w:space="0" w:color="auto"/>
                    <w:bottom w:val="none" w:sz="0" w:space="0" w:color="auto"/>
                    <w:right w:val="none" w:sz="0" w:space="0" w:color="auto"/>
                  </w:divBdr>
                </w:div>
                <w:div w:id="1735275289">
                  <w:marLeft w:val="0"/>
                  <w:marRight w:val="0"/>
                  <w:marTop w:val="0"/>
                  <w:marBottom w:val="0"/>
                  <w:divBdr>
                    <w:top w:val="none" w:sz="0" w:space="0" w:color="auto"/>
                    <w:left w:val="none" w:sz="0" w:space="0" w:color="auto"/>
                    <w:bottom w:val="none" w:sz="0" w:space="0" w:color="auto"/>
                    <w:right w:val="none" w:sz="0" w:space="0" w:color="auto"/>
                  </w:divBdr>
                </w:div>
                <w:div w:id="1693341262">
                  <w:marLeft w:val="0"/>
                  <w:marRight w:val="0"/>
                  <w:marTop w:val="0"/>
                  <w:marBottom w:val="0"/>
                  <w:divBdr>
                    <w:top w:val="none" w:sz="0" w:space="0" w:color="auto"/>
                    <w:left w:val="none" w:sz="0" w:space="0" w:color="auto"/>
                    <w:bottom w:val="none" w:sz="0" w:space="0" w:color="auto"/>
                    <w:right w:val="none" w:sz="0" w:space="0" w:color="auto"/>
                  </w:divBdr>
                </w:div>
                <w:div w:id="51471334">
                  <w:marLeft w:val="0"/>
                  <w:marRight w:val="0"/>
                  <w:marTop w:val="0"/>
                  <w:marBottom w:val="0"/>
                  <w:divBdr>
                    <w:top w:val="none" w:sz="0" w:space="0" w:color="auto"/>
                    <w:left w:val="none" w:sz="0" w:space="0" w:color="auto"/>
                    <w:bottom w:val="none" w:sz="0" w:space="0" w:color="auto"/>
                    <w:right w:val="none" w:sz="0" w:space="0" w:color="auto"/>
                  </w:divBdr>
                </w:div>
                <w:div w:id="131142302">
                  <w:marLeft w:val="0"/>
                  <w:marRight w:val="0"/>
                  <w:marTop w:val="0"/>
                  <w:marBottom w:val="0"/>
                  <w:divBdr>
                    <w:top w:val="none" w:sz="0" w:space="0" w:color="auto"/>
                    <w:left w:val="none" w:sz="0" w:space="0" w:color="auto"/>
                    <w:bottom w:val="none" w:sz="0" w:space="0" w:color="auto"/>
                    <w:right w:val="none" w:sz="0" w:space="0" w:color="auto"/>
                  </w:divBdr>
                </w:div>
                <w:div w:id="1470125380">
                  <w:marLeft w:val="0"/>
                  <w:marRight w:val="0"/>
                  <w:marTop w:val="0"/>
                  <w:marBottom w:val="0"/>
                  <w:divBdr>
                    <w:top w:val="none" w:sz="0" w:space="0" w:color="auto"/>
                    <w:left w:val="none" w:sz="0" w:space="0" w:color="auto"/>
                    <w:bottom w:val="none" w:sz="0" w:space="0" w:color="auto"/>
                    <w:right w:val="none" w:sz="0" w:space="0" w:color="auto"/>
                  </w:divBdr>
                </w:div>
                <w:div w:id="751049019">
                  <w:marLeft w:val="0"/>
                  <w:marRight w:val="0"/>
                  <w:marTop w:val="0"/>
                  <w:marBottom w:val="0"/>
                  <w:divBdr>
                    <w:top w:val="none" w:sz="0" w:space="0" w:color="auto"/>
                    <w:left w:val="none" w:sz="0" w:space="0" w:color="auto"/>
                    <w:bottom w:val="none" w:sz="0" w:space="0" w:color="auto"/>
                    <w:right w:val="none" w:sz="0" w:space="0" w:color="auto"/>
                  </w:divBdr>
                </w:div>
                <w:div w:id="2022850089">
                  <w:marLeft w:val="0"/>
                  <w:marRight w:val="0"/>
                  <w:marTop w:val="0"/>
                  <w:marBottom w:val="0"/>
                  <w:divBdr>
                    <w:top w:val="none" w:sz="0" w:space="0" w:color="auto"/>
                    <w:left w:val="none" w:sz="0" w:space="0" w:color="auto"/>
                    <w:bottom w:val="none" w:sz="0" w:space="0" w:color="auto"/>
                    <w:right w:val="none" w:sz="0" w:space="0" w:color="auto"/>
                  </w:divBdr>
                </w:div>
                <w:div w:id="1218660637">
                  <w:marLeft w:val="0"/>
                  <w:marRight w:val="0"/>
                  <w:marTop w:val="0"/>
                  <w:marBottom w:val="0"/>
                  <w:divBdr>
                    <w:top w:val="none" w:sz="0" w:space="0" w:color="auto"/>
                    <w:left w:val="none" w:sz="0" w:space="0" w:color="auto"/>
                    <w:bottom w:val="none" w:sz="0" w:space="0" w:color="auto"/>
                    <w:right w:val="none" w:sz="0" w:space="0" w:color="auto"/>
                  </w:divBdr>
                </w:div>
                <w:div w:id="58483101">
                  <w:marLeft w:val="0"/>
                  <w:marRight w:val="0"/>
                  <w:marTop w:val="0"/>
                  <w:marBottom w:val="0"/>
                  <w:divBdr>
                    <w:top w:val="none" w:sz="0" w:space="0" w:color="auto"/>
                    <w:left w:val="none" w:sz="0" w:space="0" w:color="auto"/>
                    <w:bottom w:val="none" w:sz="0" w:space="0" w:color="auto"/>
                    <w:right w:val="none" w:sz="0" w:space="0" w:color="auto"/>
                  </w:divBdr>
                </w:div>
                <w:div w:id="2008945914">
                  <w:marLeft w:val="0"/>
                  <w:marRight w:val="0"/>
                  <w:marTop w:val="0"/>
                  <w:marBottom w:val="0"/>
                  <w:divBdr>
                    <w:top w:val="none" w:sz="0" w:space="0" w:color="auto"/>
                    <w:left w:val="none" w:sz="0" w:space="0" w:color="auto"/>
                    <w:bottom w:val="none" w:sz="0" w:space="0" w:color="auto"/>
                    <w:right w:val="none" w:sz="0" w:space="0" w:color="auto"/>
                  </w:divBdr>
                </w:div>
                <w:div w:id="1109545336">
                  <w:marLeft w:val="0"/>
                  <w:marRight w:val="0"/>
                  <w:marTop w:val="0"/>
                  <w:marBottom w:val="0"/>
                  <w:divBdr>
                    <w:top w:val="none" w:sz="0" w:space="0" w:color="auto"/>
                    <w:left w:val="none" w:sz="0" w:space="0" w:color="auto"/>
                    <w:bottom w:val="none" w:sz="0" w:space="0" w:color="auto"/>
                    <w:right w:val="none" w:sz="0" w:space="0" w:color="auto"/>
                  </w:divBdr>
                </w:div>
                <w:div w:id="347216223">
                  <w:marLeft w:val="0"/>
                  <w:marRight w:val="0"/>
                  <w:marTop w:val="0"/>
                  <w:marBottom w:val="0"/>
                  <w:divBdr>
                    <w:top w:val="none" w:sz="0" w:space="0" w:color="auto"/>
                    <w:left w:val="none" w:sz="0" w:space="0" w:color="auto"/>
                    <w:bottom w:val="none" w:sz="0" w:space="0" w:color="auto"/>
                    <w:right w:val="none" w:sz="0" w:space="0" w:color="auto"/>
                  </w:divBdr>
                </w:div>
                <w:div w:id="1679040460">
                  <w:marLeft w:val="0"/>
                  <w:marRight w:val="0"/>
                  <w:marTop w:val="0"/>
                  <w:marBottom w:val="0"/>
                  <w:divBdr>
                    <w:top w:val="none" w:sz="0" w:space="0" w:color="auto"/>
                    <w:left w:val="none" w:sz="0" w:space="0" w:color="auto"/>
                    <w:bottom w:val="none" w:sz="0" w:space="0" w:color="auto"/>
                    <w:right w:val="none" w:sz="0" w:space="0" w:color="auto"/>
                  </w:divBdr>
                </w:div>
                <w:div w:id="1719890070">
                  <w:marLeft w:val="0"/>
                  <w:marRight w:val="0"/>
                  <w:marTop w:val="0"/>
                  <w:marBottom w:val="0"/>
                  <w:divBdr>
                    <w:top w:val="none" w:sz="0" w:space="0" w:color="auto"/>
                    <w:left w:val="none" w:sz="0" w:space="0" w:color="auto"/>
                    <w:bottom w:val="none" w:sz="0" w:space="0" w:color="auto"/>
                    <w:right w:val="none" w:sz="0" w:space="0" w:color="auto"/>
                  </w:divBdr>
                </w:div>
                <w:div w:id="1400984072">
                  <w:marLeft w:val="0"/>
                  <w:marRight w:val="0"/>
                  <w:marTop w:val="0"/>
                  <w:marBottom w:val="0"/>
                  <w:divBdr>
                    <w:top w:val="none" w:sz="0" w:space="0" w:color="auto"/>
                    <w:left w:val="none" w:sz="0" w:space="0" w:color="auto"/>
                    <w:bottom w:val="none" w:sz="0" w:space="0" w:color="auto"/>
                    <w:right w:val="none" w:sz="0" w:space="0" w:color="auto"/>
                  </w:divBdr>
                </w:div>
                <w:div w:id="560362323">
                  <w:marLeft w:val="0"/>
                  <w:marRight w:val="0"/>
                  <w:marTop w:val="0"/>
                  <w:marBottom w:val="0"/>
                  <w:divBdr>
                    <w:top w:val="none" w:sz="0" w:space="0" w:color="auto"/>
                    <w:left w:val="none" w:sz="0" w:space="0" w:color="auto"/>
                    <w:bottom w:val="none" w:sz="0" w:space="0" w:color="auto"/>
                    <w:right w:val="none" w:sz="0" w:space="0" w:color="auto"/>
                  </w:divBdr>
                </w:div>
                <w:div w:id="1499735504">
                  <w:marLeft w:val="0"/>
                  <w:marRight w:val="0"/>
                  <w:marTop w:val="0"/>
                  <w:marBottom w:val="0"/>
                  <w:divBdr>
                    <w:top w:val="none" w:sz="0" w:space="0" w:color="auto"/>
                    <w:left w:val="none" w:sz="0" w:space="0" w:color="auto"/>
                    <w:bottom w:val="none" w:sz="0" w:space="0" w:color="auto"/>
                    <w:right w:val="none" w:sz="0" w:space="0" w:color="auto"/>
                  </w:divBdr>
                </w:div>
                <w:div w:id="979654296">
                  <w:marLeft w:val="0"/>
                  <w:marRight w:val="0"/>
                  <w:marTop w:val="0"/>
                  <w:marBottom w:val="0"/>
                  <w:divBdr>
                    <w:top w:val="none" w:sz="0" w:space="0" w:color="auto"/>
                    <w:left w:val="none" w:sz="0" w:space="0" w:color="auto"/>
                    <w:bottom w:val="none" w:sz="0" w:space="0" w:color="auto"/>
                    <w:right w:val="none" w:sz="0" w:space="0" w:color="auto"/>
                  </w:divBdr>
                </w:div>
                <w:div w:id="554856013">
                  <w:marLeft w:val="0"/>
                  <w:marRight w:val="0"/>
                  <w:marTop w:val="0"/>
                  <w:marBottom w:val="0"/>
                  <w:divBdr>
                    <w:top w:val="none" w:sz="0" w:space="0" w:color="auto"/>
                    <w:left w:val="none" w:sz="0" w:space="0" w:color="auto"/>
                    <w:bottom w:val="none" w:sz="0" w:space="0" w:color="auto"/>
                    <w:right w:val="none" w:sz="0" w:space="0" w:color="auto"/>
                  </w:divBdr>
                </w:div>
                <w:div w:id="808671793">
                  <w:marLeft w:val="0"/>
                  <w:marRight w:val="0"/>
                  <w:marTop w:val="0"/>
                  <w:marBottom w:val="0"/>
                  <w:divBdr>
                    <w:top w:val="none" w:sz="0" w:space="0" w:color="auto"/>
                    <w:left w:val="none" w:sz="0" w:space="0" w:color="auto"/>
                    <w:bottom w:val="none" w:sz="0" w:space="0" w:color="auto"/>
                    <w:right w:val="none" w:sz="0" w:space="0" w:color="auto"/>
                  </w:divBdr>
                </w:div>
                <w:div w:id="747380898">
                  <w:marLeft w:val="0"/>
                  <w:marRight w:val="0"/>
                  <w:marTop w:val="0"/>
                  <w:marBottom w:val="0"/>
                  <w:divBdr>
                    <w:top w:val="none" w:sz="0" w:space="0" w:color="auto"/>
                    <w:left w:val="none" w:sz="0" w:space="0" w:color="auto"/>
                    <w:bottom w:val="none" w:sz="0" w:space="0" w:color="auto"/>
                    <w:right w:val="none" w:sz="0" w:space="0" w:color="auto"/>
                  </w:divBdr>
                </w:div>
                <w:div w:id="177054075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714693563">
                  <w:marLeft w:val="0"/>
                  <w:marRight w:val="0"/>
                  <w:marTop w:val="0"/>
                  <w:marBottom w:val="0"/>
                  <w:divBdr>
                    <w:top w:val="none" w:sz="0" w:space="0" w:color="auto"/>
                    <w:left w:val="none" w:sz="0" w:space="0" w:color="auto"/>
                    <w:bottom w:val="none" w:sz="0" w:space="0" w:color="auto"/>
                    <w:right w:val="none" w:sz="0" w:space="0" w:color="auto"/>
                  </w:divBdr>
                </w:div>
                <w:div w:id="159202162">
                  <w:marLeft w:val="0"/>
                  <w:marRight w:val="0"/>
                  <w:marTop w:val="0"/>
                  <w:marBottom w:val="0"/>
                  <w:divBdr>
                    <w:top w:val="none" w:sz="0" w:space="0" w:color="auto"/>
                    <w:left w:val="none" w:sz="0" w:space="0" w:color="auto"/>
                    <w:bottom w:val="none" w:sz="0" w:space="0" w:color="auto"/>
                    <w:right w:val="none" w:sz="0" w:space="0" w:color="auto"/>
                  </w:divBdr>
                </w:div>
                <w:div w:id="343632831">
                  <w:marLeft w:val="0"/>
                  <w:marRight w:val="0"/>
                  <w:marTop w:val="0"/>
                  <w:marBottom w:val="0"/>
                  <w:divBdr>
                    <w:top w:val="none" w:sz="0" w:space="0" w:color="auto"/>
                    <w:left w:val="none" w:sz="0" w:space="0" w:color="auto"/>
                    <w:bottom w:val="none" w:sz="0" w:space="0" w:color="auto"/>
                    <w:right w:val="none" w:sz="0" w:space="0" w:color="auto"/>
                  </w:divBdr>
                </w:div>
                <w:div w:id="434133558">
                  <w:marLeft w:val="0"/>
                  <w:marRight w:val="0"/>
                  <w:marTop w:val="0"/>
                  <w:marBottom w:val="0"/>
                  <w:divBdr>
                    <w:top w:val="none" w:sz="0" w:space="0" w:color="auto"/>
                    <w:left w:val="none" w:sz="0" w:space="0" w:color="auto"/>
                    <w:bottom w:val="none" w:sz="0" w:space="0" w:color="auto"/>
                    <w:right w:val="none" w:sz="0" w:space="0" w:color="auto"/>
                  </w:divBdr>
                </w:div>
                <w:div w:id="1808934439">
                  <w:marLeft w:val="0"/>
                  <w:marRight w:val="0"/>
                  <w:marTop w:val="0"/>
                  <w:marBottom w:val="0"/>
                  <w:divBdr>
                    <w:top w:val="none" w:sz="0" w:space="0" w:color="auto"/>
                    <w:left w:val="none" w:sz="0" w:space="0" w:color="auto"/>
                    <w:bottom w:val="none" w:sz="0" w:space="0" w:color="auto"/>
                    <w:right w:val="none" w:sz="0" w:space="0" w:color="auto"/>
                  </w:divBdr>
                </w:div>
                <w:div w:id="1164513624">
                  <w:marLeft w:val="0"/>
                  <w:marRight w:val="0"/>
                  <w:marTop w:val="0"/>
                  <w:marBottom w:val="0"/>
                  <w:divBdr>
                    <w:top w:val="none" w:sz="0" w:space="0" w:color="auto"/>
                    <w:left w:val="none" w:sz="0" w:space="0" w:color="auto"/>
                    <w:bottom w:val="none" w:sz="0" w:space="0" w:color="auto"/>
                    <w:right w:val="none" w:sz="0" w:space="0" w:color="auto"/>
                  </w:divBdr>
                </w:div>
                <w:div w:id="1703746226">
                  <w:marLeft w:val="0"/>
                  <w:marRight w:val="0"/>
                  <w:marTop w:val="0"/>
                  <w:marBottom w:val="0"/>
                  <w:divBdr>
                    <w:top w:val="none" w:sz="0" w:space="0" w:color="auto"/>
                    <w:left w:val="none" w:sz="0" w:space="0" w:color="auto"/>
                    <w:bottom w:val="none" w:sz="0" w:space="0" w:color="auto"/>
                    <w:right w:val="none" w:sz="0" w:space="0" w:color="auto"/>
                  </w:divBdr>
                </w:div>
                <w:div w:id="694886360">
                  <w:marLeft w:val="0"/>
                  <w:marRight w:val="0"/>
                  <w:marTop w:val="0"/>
                  <w:marBottom w:val="0"/>
                  <w:divBdr>
                    <w:top w:val="none" w:sz="0" w:space="0" w:color="auto"/>
                    <w:left w:val="none" w:sz="0" w:space="0" w:color="auto"/>
                    <w:bottom w:val="none" w:sz="0" w:space="0" w:color="auto"/>
                    <w:right w:val="none" w:sz="0" w:space="0" w:color="auto"/>
                  </w:divBdr>
                </w:div>
                <w:div w:id="812021336">
                  <w:marLeft w:val="0"/>
                  <w:marRight w:val="0"/>
                  <w:marTop w:val="0"/>
                  <w:marBottom w:val="0"/>
                  <w:divBdr>
                    <w:top w:val="none" w:sz="0" w:space="0" w:color="auto"/>
                    <w:left w:val="none" w:sz="0" w:space="0" w:color="auto"/>
                    <w:bottom w:val="none" w:sz="0" w:space="0" w:color="auto"/>
                    <w:right w:val="none" w:sz="0" w:space="0" w:color="auto"/>
                  </w:divBdr>
                </w:div>
                <w:div w:id="1226069709">
                  <w:marLeft w:val="0"/>
                  <w:marRight w:val="0"/>
                  <w:marTop w:val="0"/>
                  <w:marBottom w:val="0"/>
                  <w:divBdr>
                    <w:top w:val="none" w:sz="0" w:space="0" w:color="auto"/>
                    <w:left w:val="none" w:sz="0" w:space="0" w:color="auto"/>
                    <w:bottom w:val="none" w:sz="0" w:space="0" w:color="auto"/>
                    <w:right w:val="none" w:sz="0" w:space="0" w:color="auto"/>
                  </w:divBdr>
                </w:div>
                <w:div w:id="695081158">
                  <w:marLeft w:val="0"/>
                  <w:marRight w:val="0"/>
                  <w:marTop w:val="0"/>
                  <w:marBottom w:val="0"/>
                  <w:divBdr>
                    <w:top w:val="none" w:sz="0" w:space="0" w:color="auto"/>
                    <w:left w:val="none" w:sz="0" w:space="0" w:color="auto"/>
                    <w:bottom w:val="none" w:sz="0" w:space="0" w:color="auto"/>
                    <w:right w:val="none" w:sz="0" w:space="0" w:color="auto"/>
                  </w:divBdr>
                </w:div>
                <w:div w:id="48849783">
                  <w:marLeft w:val="0"/>
                  <w:marRight w:val="0"/>
                  <w:marTop w:val="0"/>
                  <w:marBottom w:val="0"/>
                  <w:divBdr>
                    <w:top w:val="none" w:sz="0" w:space="0" w:color="auto"/>
                    <w:left w:val="none" w:sz="0" w:space="0" w:color="auto"/>
                    <w:bottom w:val="none" w:sz="0" w:space="0" w:color="auto"/>
                    <w:right w:val="none" w:sz="0" w:space="0" w:color="auto"/>
                  </w:divBdr>
                </w:div>
                <w:div w:id="1911184722">
                  <w:marLeft w:val="0"/>
                  <w:marRight w:val="0"/>
                  <w:marTop w:val="0"/>
                  <w:marBottom w:val="0"/>
                  <w:divBdr>
                    <w:top w:val="none" w:sz="0" w:space="0" w:color="auto"/>
                    <w:left w:val="none" w:sz="0" w:space="0" w:color="auto"/>
                    <w:bottom w:val="none" w:sz="0" w:space="0" w:color="auto"/>
                    <w:right w:val="none" w:sz="0" w:space="0" w:color="auto"/>
                  </w:divBdr>
                </w:div>
                <w:div w:id="953751468">
                  <w:marLeft w:val="0"/>
                  <w:marRight w:val="0"/>
                  <w:marTop w:val="0"/>
                  <w:marBottom w:val="0"/>
                  <w:divBdr>
                    <w:top w:val="none" w:sz="0" w:space="0" w:color="auto"/>
                    <w:left w:val="none" w:sz="0" w:space="0" w:color="auto"/>
                    <w:bottom w:val="none" w:sz="0" w:space="0" w:color="auto"/>
                    <w:right w:val="none" w:sz="0" w:space="0" w:color="auto"/>
                  </w:divBdr>
                </w:div>
                <w:div w:id="5830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0835">
          <w:marLeft w:val="0"/>
          <w:marRight w:val="0"/>
          <w:marTop w:val="375"/>
          <w:marBottom w:val="0"/>
          <w:divBdr>
            <w:top w:val="none" w:sz="0" w:space="0" w:color="auto"/>
            <w:left w:val="none" w:sz="0" w:space="0" w:color="auto"/>
            <w:bottom w:val="none" w:sz="0" w:space="0" w:color="auto"/>
            <w:right w:val="none" w:sz="0" w:space="0" w:color="auto"/>
          </w:divBdr>
          <w:divsChild>
            <w:div w:id="55515006">
              <w:marLeft w:val="0"/>
              <w:marRight w:val="0"/>
              <w:marTop w:val="0"/>
              <w:marBottom w:val="0"/>
              <w:divBdr>
                <w:top w:val="none" w:sz="0" w:space="0" w:color="auto"/>
                <w:left w:val="none" w:sz="0" w:space="0" w:color="auto"/>
                <w:bottom w:val="none" w:sz="0" w:space="0" w:color="auto"/>
                <w:right w:val="none" w:sz="0" w:space="0" w:color="auto"/>
              </w:divBdr>
              <w:divsChild>
                <w:div w:id="1585409000">
                  <w:marLeft w:val="0"/>
                  <w:marRight w:val="0"/>
                  <w:marTop w:val="0"/>
                  <w:marBottom w:val="0"/>
                  <w:divBdr>
                    <w:top w:val="none" w:sz="0" w:space="0" w:color="auto"/>
                    <w:left w:val="none" w:sz="0" w:space="0" w:color="auto"/>
                    <w:bottom w:val="none" w:sz="0" w:space="0" w:color="auto"/>
                    <w:right w:val="none" w:sz="0" w:space="0" w:color="auto"/>
                  </w:divBdr>
                </w:div>
                <w:div w:id="1149635713">
                  <w:marLeft w:val="0"/>
                  <w:marRight w:val="0"/>
                  <w:marTop w:val="0"/>
                  <w:marBottom w:val="0"/>
                  <w:divBdr>
                    <w:top w:val="none" w:sz="0" w:space="0" w:color="auto"/>
                    <w:left w:val="none" w:sz="0" w:space="0" w:color="auto"/>
                    <w:bottom w:val="none" w:sz="0" w:space="0" w:color="auto"/>
                    <w:right w:val="none" w:sz="0" w:space="0" w:color="auto"/>
                  </w:divBdr>
                </w:div>
                <w:div w:id="1000818336">
                  <w:marLeft w:val="0"/>
                  <w:marRight w:val="0"/>
                  <w:marTop w:val="0"/>
                  <w:marBottom w:val="0"/>
                  <w:divBdr>
                    <w:top w:val="none" w:sz="0" w:space="0" w:color="auto"/>
                    <w:left w:val="none" w:sz="0" w:space="0" w:color="auto"/>
                    <w:bottom w:val="none" w:sz="0" w:space="0" w:color="auto"/>
                    <w:right w:val="none" w:sz="0" w:space="0" w:color="auto"/>
                  </w:divBdr>
                </w:div>
                <w:div w:id="137649494">
                  <w:marLeft w:val="0"/>
                  <w:marRight w:val="0"/>
                  <w:marTop w:val="0"/>
                  <w:marBottom w:val="0"/>
                  <w:divBdr>
                    <w:top w:val="none" w:sz="0" w:space="0" w:color="auto"/>
                    <w:left w:val="none" w:sz="0" w:space="0" w:color="auto"/>
                    <w:bottom w:val="none" w:sz="0" w:space="0" w:color="auto"/>
                    <w:right w:val="none" w:sz="0" w:space="0" w:color="auto"/>
                  </w:divBdr>
                </w:div>
                <w:div w:id="1156994424">
                  <w:marLeft w:val="0"/>
                  <w:marRight w:val="0"/>
                  <w:marTop w:val="0"/>
                  <w:marBottom w:val="0"/>
                  <w:divBdr>
                    <w:top w:val="none" w:sz="0" w:space="0" w:color="auto"/>
                    <w:left w:val="none" w:sz="0" w:space="0" w:color="auto"/>
                    <w:bottom w:val="none" w:sz="0" w:space="0" w:color="auto"/>
                    <w:right w:val="none" w:sz="0" w:space="0" w:color="auto"/>
                  </w:divBdr>
                </w:div>
                <w:div w:id="59375749">
                  <w:marLeft w:val="0"/>
                  <w:marRight w:val="0"/>
                  <w:marTop w:val="0"/>
                  <w:marBottom w:val="0"/>
                  <w:divBdr>
                    <w:top w:val="none" w:sz="0" w:space="0" w:color="auto"/>
                    <w:left w:val="none" w:sz="0" w:space="0" w:color="auto"/>
                    <w:bottom w:val="none" w:sz="0" w:space="0" w:color="auto"/>
                    <w:right w:val="none" w:sz="0" w:space="0" w:color="auto"/>
                  </w:divBdr>
                </w:div>
                <w:div w:id="1903900977">
                  <w:marLeft w:val="0"/>
                  <w:marRight w:val="0"/>
                  <w:marTop w:val="0"/>
                  <w:marBottom w:val="0"/>
                  <w:divBdr>
                    <w:top w:val="none" w:sz="0" w:space="0" w:color="auto"/>
                    <w:left w:val="none" w:sz="0" w:space="0" w:color="auto"/>
                    <w:bottom w:val="none" w:sz="0" w:space="0" w:color="auto"/>
                    <w:right w:val="none" w:sz="0" w:space="0" w:color="auto"/>
                  </w:divBdr>
                </w:div>
                <w:div w:id="764425304">
                  <w:marLeft w:val="0"/>
                  <w:marRight w:val="0"/>
                  <w:marTop w:val="0"/>
                  <w:marBottom w:val="0"/>
                  <w:divBdr>
                    <w:top w:val="none" w:sz="0" w:space="0" w:color="auto"/>
                    <w:left w:val="none" w:sz="0" w:space="0" w:color="auto"/>
                    <w:bottom w:val="none" w:sz="0" w:space="0" w:color="auto"/>
                    <w:right w:val="none" w:sz="0" w:space="0" w:color="auto"/>
                  </w:divBdr>
                </w:div>
                <w:div w:id="936210321">
                  <w:marLeft w:val="0"/>
                  <w:marRight w:val="0"/>
                  <w:marTop w:val="0"/>
                  <w:marBottom w:val="0"/>
                  <w:divBdr>
                    <w:top w:val="none" w:sz="0" w:space="0" w:color="auto"/>
                    <w:left w:val="none" w:sz="0" w:space="0" w:color="auto"/>
                    <w:bottom w:val="none" w:sz="0" w:space="0" w:color="auto"/>
                    <w:right w:val="none" w:sz="0" w:space="0" w:color="auto"/>
                  </w:divBdr>
                </w:div>
                <w:div w:id="1222985697">
                  <w:marLeft w:val="0"/>
                  <w:marRight w:val="0"/>
                  <w:marTop w:val="0"/>
                  <w:marBottom w:val="0"/>
                  <w:divBdr>
                    <w:top w:val="none" w:sz="0" w:space="0" w:color="auto"/>
                    <w:left w:val="none" w:sz="0" w:space="0" w:color="auto"/>
                    <w:bottom w:val="none" w:sz="0" w:space="0" w:color="auto"/>
                    <w:right w:val="none" w:sz="0" w:space="0" w:color="auto"/>
                  </w:divBdr>
                </w:div>
                <w:div w:id="640421039">
                  <w:marLeft w:val="0"/>
                  <w:marRight w:val="0"/>
                  <w:marTop w:val="0"/>
                  <w:marBottom w:val="0"/>
                  <w:divBdr>
                    <w:top w:val="none" w:sz="0" w:space="0" w:color="auto"/>
                    <w:left w:val="none" w:sz="0" w:space="0" w:color="auto"/>
                    <w:bottom w:val="none" w:sz="0" w:space="0" w:color="auto"/>
                    <w:right w:val="none" w:sz="0" w:space="0" w:color="auto"/>
                  </w:divBdr>
                </w:div>
                <w:div w:id="640620341">
                  <w:marLeft w:val="0"/>
                  <w:marRight w:val="0"/>
                  <w:marTop w:val="0"/>
                  <w:marBottom w:val="0"/>
                  <w:divBdr>
                    <w:top w:val="none" w:sz="0" w:space="0" w:color="auto"/>
                    <w:left w:val="none" w:sz="0" w:space="0" w:color="auto"/>
                    <w:bottom w:val="none" w:sz="0" w:space="0" w:color="auto"/>
                    <w:right w:val="none" w:sz="0" w:space="0" w:color="auto"/>
                  </w:divBdr>
                </w:div>
                <w:div w:id="1729912053">
                  <w:marLeft w:val="0"/>
                  <w:marRight w:val="0"/>
                  <w:marTop w:val="0"/>
                  <w:marBottom w:val="0"/>
                  <w:divBdr>
                    <w:top w:val="none" w:sz="0" w:space="0" w:color="auto"/>
                    <w:left w:val="none" w:sz="0" w:space="0" w:color="auto"/>
                    <w:bottom w:val="none" w:sz="0" w:space="0" w:color="auto"/>
                    <w:right w:val="none" w:sz="0" w:space="0" w:color="auto"/>
                  </w:divBdr>
                </w:div>
                <w:div w:id="1288776956">
                  <w:marLeft w:val="0"/>
                  <w:marRight w:val="0"/>
                  <w:marTop w:val="0"/>
                  <w:marBottom w:val="0"/>
                  <w:divBdr>
                    <w:top w:val="none" w:sz="0" w:space="0" w:color="auto"/>
                    <w:left w:val="none" w:sz="0" w:space="0" w:color="auto"/>
                    <w:bottom w:val="none" w:sz="0" w:space="0" w:color="auto"/>
                    <w:right w:val="none" w:sz="0" w:space="0" w:color="auto"/>
                  </w:divBdr>
                </w:div>
                <w:div w:id="1733304938">
                  <w:marLeft w:val="0"/>
                  <w:marRight w:val="0"/>
                  <w:marTop w:val="0"/>
                  <w:marBottom w:val="0"/>
                  <w:divBdr>
                    <w:top w:val="none" w:sz="0" w:space="0" w:color="auto"/>
                    <w:left w:val="none" w:sz="0" w:space="0" w:color="auto"/>
                    <w:bottom w:val="none" w:sz="0" w:space="0" w:color="auto"/>
                    <w:right w:val="none" w:sz="0" w:space="0" w:color="auto"/>
                  </w:divBdr>
                </w:div>
                <w:div w:id="1285430335">
                  <w:marLeft w:val="0"/>
                  <w:marRight w:val="0"/>
                  <w:marTop w:val="0"/>
                  <w:marBottom w:val="0"/>
                  <w:divBdr>
                    <w:top w:val="none" w:sz="0" w:space="0" w:color="auto"/>
                    <w:left w:val="none" w:sz="0" w:space="0" w:color="auto"/>
                    <w:bottom w:val="none" w:sz="0" w:space="0" w:color="auto"/>
                    <w:right w:val="none" w:sz="0" w:space="0" w:color="auto"/>
                  </w:divBdr>
                </w:div>
                <w:div w:id="932280208">
                  <w:marLeft w:val="0"/>
                  <w:marRight w:val="0"/>
                  <w:marTop w:val="0"/>
                  <w:marBottom w:val="0"/>
                  <w:divBdr>
                    <w:top w:val="none" w:sz="0" w:space="0" w:color="auto"/>
                    <w:left w:val="none" w:sz="0" w:space="0" w:color="auto"/>
                    <w:bottom w:val="none" w:sz="0" w:space="0" w:color="auto"/>
                    <w:right w:val="none" w:sz="0" w:space="0" w:color="auto"/>
                  </w:divBdr>
                </w:div>
                <w:div w:id="1758820377">
                  <w:marLeft w:val="0"/>
                  <w:marRight w:val="0"/>
                  <w:marTop w:val="0"/>
                  <w:marBottom w:val="0"/>
                  <w:divBdr>
                    <w:top w:val="none" w:sz="0" w:space="0" w:color="auto"/>
                    <w:left w:val="none" w:sz="0" w:space="0" w:color="auto"/>
                    <w:bottom w:val="none" w:sz="0" w:space="0" w:color="auto"/>
                    <w:right w:val="none" w:sz="0" w:space="0" w:color="auto"/>
                  </w:divBdr>
                </w:div>
                <w:div w:id="2045666190">
                  <w:marLeft w:val="0"/>
                  <w:marRight w:val="0"/>
                  <w:marTop w:val="0"/>
                  <w:marBottom w:val="0"/>
                  <w:divBdr>
                    <w:top w:val="none" w:sz="0" w:space="0" w:color="auto"/>
                    <w:left w:val="none" w:sz="0" w:space="0" w:color="auto"/>
                    <w:bottom w:val="none" w:sz="0" w:space="0" w:color="auto"/>
                    <w:right w:val="none" w:sz="0" w:space="0" w:color="auto"/>
                  </w:divBdr>
                </w:div>
                <w:div w:id="1700204866">
                  <w:marLeft w:val="0"/>
                  <w:marRight w:val="0"/>
                  <w:marTop w:val="0"/>
                  <w:marBottom w:val="0"/>
                  <w:divBdr>
                    <w:top w:val="none" w:sz="0" w:space="0" w:color="auto"/>
                    <w:left w:val="none" w:sz="0" w:space="0" w:color="auto"/>
                    <w:bottom w:val="none" w:sz="0" w:space="0" w:color="auto"/>
                    <w:right w:val="none" w:sz="0" w:space="0" w:color="auto"/>
                  </w:divBdr>
                </w:div>
                <w:div w:id="641665619">
                  <w:marLeft w:val="0"/>
                  <w:marRight w:val="0"/>
                  <w:marTop w:val="0"/>
                  <w:marBottom w:val="0"/>
                  <w:divBdr>
                    <w:top w:val="none" w:sz="0" w:space="0" w:color="auto"/>
                    <w:left w:val="none" w:sz="0" w:space="0" w:color="auto"/>
                    <w:bottom w:val="none" w:sz="0" w:space="0" w:color="auto"/>
                    <w:right w:val="none" w:sz="0" w:space="0" w:color="auto"/>
                  </w:divBdr>
                </w:div>
                <w:div w:id="538933787">
                  <w:marLeft w:val="0"/>
                  <w:marRight w:val="0"/>
                  <w:marTop w:val="0"/>
                  <w:marBottom w:val="0"/>
                  <w:divBdr>
                    <w:top w:val="none" w:sz="0" w:space="0" w:color="auto"/>
                    <w:left w:val="none" w:sz="0" w:space="0" w:color="auto"/>
                    <w:bottom w:val="none" w:sz="0" w:space="0" w:color="auto"/>
                    <w:right w:val="none" w:sz="0" w:space="0" w:color="auto"/>
                  </w:divBdr>
                </w:div>
                <w:div w:id="80179912">
                  <w:marLeft w:val="0"/>
                  <w:marRight w:val="0"/>
                  <w:marTop w:val="0"/>
                  <w:marBottom w:val="0"/>
                  <w:divBdr>
                    <w:top w:val="none" w:sz="0" w:space="0" w:color="auto"/>
                    <w:left w:val="none" w:sz="0" w:space="0" w:color="auto"/>
                    <w:bottom w:val="none" w:sz="0" w:space="0" w:color="auto"/>
                    <w:right w:val="none" w:sz="0" w:space="0" w:color="auto"/>
                  </w:divBdr>
                </w:div>
                <w:div w:id="4597757">
                  <w:marLeft w:val="0"/>
                  <w:marRight w:val="0"/>
                  <w:marTop w:val="0"/>
                  <w:marBottom w:val="0"/>
                  <w:divBdr>
                    <w:top w:val="none" w:sz="0" w:space="0" w:color="auto"/>
                    <w:left w:val="none" w:sz="0" w:space="0" w:color="auto"/>
                    <w:bottom w:val="none" w:sz="0" w:space="0" w:color="auto"/>
                    <w:right w:val="none" w:sz="0" w:space="0" w:color="auto"/>
                  </w:divBdr>
                </w:div>
                <w:div w:id="1004867576">
                  <w:marLeft w:val="0"/>
                  <w:marRight w:val="0"/>
                  <w:marTop w:val="0"/>
                  <w:marBottom w:val="0"/>
                  <w:divBdr>
                    <w:top w:val="none" w:sz="0" w:space="0" w:color="auto"/>
                    <w:left w:val="none" w:sz="0" w:space="0" w:color="auto"/>
                    <w:bottom w:val="none" w:sz="0" w:space="0" w:color="auto"/>
                    <w:right w:val="none" w:sz="0" w:space="0" w:color="auto"/>
                  </w:divBdr>
                </w:div>
                <w:div w:id="624123846">
                  <w:marLeft w:val="0"/>
                  <w:marRight w:val="0"/>
                  <w:marTop w:val="0"/>
                  <w:marBottom w:val="0"/>
                  <w:divBdr>
                    <w:top w:val="none" w:sz="0" w:space="0" w:color="auto"/>
                    <w:left w:val="none" w:sz="0" w:space="0" w:color="auto"/>
                    <w:bottom w:val="none" w:sz="0" w:space="0" w:color="auto"/>
                    <w:right w:val="none" w:sz="0" w:space="0" w:color="auto"/>
                  </w:divBdr>
                </w:div>
                <w:div w:id="1525440393">
                  <w:marLeft w:val="0"/>
                  <w:marRight w:val="0"/>
                  <w:marTop w:val="0"/>
                  <w:marBottom w:val="0"/>
                  <w:divBdr>
                    <w:top w:val="none" w:sz="0" w:space="0" w:color="auto"/>
                    <w:left w:val="none" w:sz="0" w:space="0" w:color="auto"/>
                    <w:bottom w:val="none" w:sz="0" w:space="0" w:color="auto"/>
                    <w:right w:val="none" w:sz="0" w:space="0" w:color="auto"/>
                  </w:divBdr>
                </w:div>
                <w:div w:id="777917142">
                  <w:marLeft w:val="0"/>
                  <w:marRight w:val="0"/>
                  <w:marTop w:val="0"/>
                  <w:marBottom w:val="0"/>
                  <w:divBdr>
                    <w:top w:val="none" w:sz="0" w:space="0" w:color="auto"/>
                    <w:left w:val="none" w:sz="0" w:space="0" w:color="auto"/>
                    <w:bottom w:val="none" w:sz="0" w:space="0" w:color="auto"/>
                    <w:right w:val="none" w:sz="0" w:space="0" w:color="auto"/>
                  </w:divBdr>
                </w:div>
                <w:div w:id="627664622">
                  <w:marLeft w:val="0"/>
                  <w:marRight w:val="0"/>
                  <w:marTop w:val="0"/>
                  <w:marBottom w:val="0"/>
                  <w:divBdr>
                    <w:top w:val="none" w:sz="0" w:space="0" w:color="auto"/>
                    <w:left w:val="none" w:sz="0" w:space="0" w:color="auto"/>
                    <w:bottom w:val="none" w:sz="0" w:space="0" w:color="auto"/>
                    <w:right w:val="none" w:sz="0" w:space="0" w:color="auto"/>
                  </w:divBdr>
                </w:div>
                <w:div w:id="1423136641">
                  <w:marLeft w:val="0"/>
                  <w:marRight w:val="0"/>
                  <w:marTop w:val="0"/>
                  <w:marBottom w:val="0"/>
                  <w:divBdr>
                    <w:top w:val="none" w:sz="0" w:space="0" w:color="auto"/>
                    <w:left w:val="none" w:sz="0" w:space="0" w:color="auto"/>
                    <w:bottom w:val="none" w:sz="0" w:space="0" w:color="auto"/>
                    <w:right w:val="none" w:sz="0" w:space="0" w:color="auto"/>
                  </w:divBdr>
                </w:div>
                <w:div w:id="435756225">
                  <w:marLeft w:val="0"/>
                  <w:marRight w:val="0"/>
                  <w:marTop w:val="0"/>
                  <w:marBottom w:val="0"/>
                  <w:divBdr>
                    <w:top w:val="none" w:sz="0" w:space="0" w:color="auto"/>
                    <w:left w:val="none" w:sz="0" w:space="0" w:color="auto"/>
                    <w:bottom w:val="none" w:sz="0" w:space="0" w:color="auto"/>
                    <w:right w:val="none" w:sz="0" w:space="0" w:color="auto"/>
                  </w:divBdr>
                </w:div>
                <w:div w:id="379019099">
                  <w:marLeft w:val="0"/>
                  <w:marRight w:val="0"/>
                  <w:marTop w:val="0"/>
                  <w:marBottom w:val="0"/>
                  <w:divBdr>
                    <w:top w:val="none" w:sz="0" w:space="0" w:color="auto"/>
                    <w:left w:val="none" w:sz="0" w:space="0" w:color="auto"/>
                    <w:bottom w:val="none" w:sz="0" w:space="0" w:color="auto"/>
                    <w:right w:val="none" w:sz="0" w:space="0" w:color="auto"/>
                  </w:divBdr>
                </w:div>
                <w:div w:id="1065761706">
                  <w:marLeft w:val="0"/>
                  <w:marRight w:val="0"/>
                  <w:marTop w:val="0"/>
                  <w:marBottom w:val="0"/>
                  <w:divBdr>
                    <w:top w:val="none" w:sz="0" w:space="0" w:color="auto"/>
                    <w:left w:val="none" w:sz="0" w:space="0" w:color="auto"/>
                    <w:bottom w:val="none" w:sz="0" w:space="0" w:color="auto"/>
                    <w:right w:val="none" w:sz="0" w:space="0" w:color="auto"/>
                  </w:divBdr>
                </w:div>
                <w:div w:id="1986279667">
                  <w:marLeft w:val="0"/>
                  <w:marRight w:val="0"/>
                  <w:marTop w:val="0"/>
                  <w:marBottom w:val="0"/>
                  <w:divBdr>
                    <w:top w:val="none" w:sz="0" w:space="0" w:color="auto"/>
                    <w:left w:val="none" w:sz="0" w:space="0" w:color="auto"/>
                    <w:bottom w:val="none" w:sz="0" w:space="0" w:color="auto"/>
                    <w:right w:val="none" w:sz="0" w:space="0" w:color="auto"/>
                  </w:divBdr>
                </w:div>
                <w:div w:id="1721317958">
                  <w:marLeft w:val="0"/>
                  <w:marRight w:val="0"/>
                  <w:marTop w:val="0"/>
                  <w:marBottom w:val="0"/>
                  <w:divBdr>
                    <w:top w:val="none" w:sz="0" w:space="0" w:color="auto"/>
                    <w:left w:val="none" w:sz="0" w:space="0" w:color="auto"/>
                    <w:bottom w:val="none" w:sz="0" w:space="0" w:color="auto"/>
                    <w:right w:val="none" w:sz="0" w:space="0" w:color="auto"/>
                  </w:divBdr>
                </w:div>
                <w:div w:id="534083795">
                  <w:marLeft w:val="0"/>
                  <w:marRight w:val="0"/>
                  <w:marTop w:val="0"/>
                  <w:marBottom w:val="0"/>
                  <w:divBdr>
                    <w:top w:val="none" w:sz="0" w:space="0" w:color="auto"/>
                    <w:left w:val="none" w:sz="0" w:space="0" w:color="auto"/>
                    <w:bottom w:val="none" w:sz="0" w:space="0" w:color="auto"/>
                    <w:right w:val="none" w:sz="0" w:space="0" w:color="auto"/>
                  </w:divBdr>
                </w:div>
                <w:div w:id="1881478277">
                  <w:marLeft w:val="0"/>
                  <w:marRight w:val="0"/>
                  <w:marTop w:val="0"/>
                  <w:marBottom w:val="0"/>
                  <w:divBdr>
                    <w:top w:val="none" w:sz="0" w:space="0" w:color="auto"/>
                    <w:left w:val="none" w:sz="0" w:space="0" w:color="auto"/>
                    <w:bottom w:val="none" w:sz="0" w:space="0" w:color="auto"/>
                    <w:right w:val="none" w:sz="0" w:space="0" w:color="auto"/>
                  </w:divBdr>
                </w:div>
                <w:div w:id="1388719948">
                  <w:marLeft w:val="0"/>
                  <w:marRight w:val="0"/>
                  <w:marTop w:val="0"/>
                  <w:marBottom w:val="0"/>
                  <w:divBdr>
                    <w:top w:val="none" w:sz="0" w:space="0" w:color="auto"/>
                    <w:left w:val="none" w:sz="0" w:space="0" w:color="auto"/>
                    <w:bottom w:val="none" w:sz="0" w:space="0" w:color="auto"/>
                    <w:right w:val="none" w:sz="0" w:space="0" w:color="auto"/>
                  </w:divBdr>
                </w:div>
                <w:div w:id="2103529094">
                  <w:marLeft w:val="0"/>
                  <w:marRight w:val="0"/>
                  <w:marTop w:val="0"/>
                  <w:marBottom w:val="0"/>
                  <w:divBdr>
                    <w:top w:val="none" w:sz="0" w:space="0" w:color="auto"/>
                    <w:left w:val="none" w:sz="0" w:space="0" w:color="auto"/>
                    <w:bottom w:val="none" w:sz="0" w:space="0" w:color="auto"/>
                    <w:right w:val="none" w:sz="0" w:space="0" w:color="auto"/>
                  </w:divBdr>
                </w:div>
                <w:div w:id="2112042822">
                  <w:marLeft w:val="0"/>
                  <w:marRight w:val="0"/>
                  <w:marTop w:val="0"/>
                  <w:marBottom w:val="0"/>
                  <w:divBdr>
                    <w:top w:val="none" w:sz="0" w:space="0" w:color="auto"/>
                    <w:left w:val="none" w:sz="0" w:space="0" w:color="auto"/>
                    <w:bottom w:val="none" w:sz="0" w:space="0" w:color="auto"/>
                    <w:right w:val="none" w:sz="0" w:space="0" w:color="auto"/>
                  </w:divBdr>
                </w:div>
                <w:div w:id="203105696">
                  <w:marLeft w:val="0"/>
                  <w:marRight w:val="0"/>
                  <w:marTop w:val="0"/>
                  <w:marBottom w:val="0"/>
                  <w:divBdr>
                    <w:top w:val="none" w:sz="0" w:space="0" w:color="auto"/>
                    <w:left w:val="none" w:sz="0" w:space="0" w:color="auto"/>
                    <w:bottom w:val="none" w:sz="0" w:space="0" w:color="auto"/>
                    <w:right w:val="none" w:sz="0" w:space="0" w:color="auto"/>
                  </w:divBdr>
                </w:div>
                <w:div w:id="2075929115">
                  <w:marLeft w:val="0"/>
                  <w:marRight w:val="0"/>
                  <w:marTop w:val="0"/>
                  <w:marBottom w:val="0"/>
                  <w:divBdr>
                    <w:top w:val="none" w:sz="0" w:space="0" w:color="auto"/>
                    <w:left w:val="none" w:sz="0" w:space="0" w:color="auto"/>
                    <w:bottom w:val="none" w:sz="0" w:space="0" w:color="auto"/>
                    <w:right w:val="none" w:sz="0" w:space="0" w:color="auto"/>
                  </w:divBdr>
                </w:div>
                <w:div w:id="1514492515">
                  <w:marLeft w:val="0"/>
                  <w:marRight w:val="0"/>
                  <w:marTop w:val="0"/>
                  <w:marBottom w:val="0"/>
                  <w:divBdr>
                    <w:top w:val="none" w:sz="0" w:space="0" w:color="auto"/>
                    <w:left w:val="none" w:sz="0" w:space="0" w:color="auto"/>
                    <w:bottom w:val="none" w:sz="0" w:space="0" w:color="auto"/>
                    <w:right w:val="none" w:sz="0" w:space="0" w:color="auto"/>
                  </w:divBdr>
                </w:div>
                <w:div w:id="1391420855">
                  <w:marLeft w:val="0"/>
                  <w:marRight w:val="0"/>
                  <w:marTop w:val="0"/>
                  <w:marBottom w:val="0"/>
                  <w:divBdr>
                    <w:top w:val="none" w:sz="0" w:space="0" w:color="auto"/>
                    <w:left w:val="none" w:sz="0" w:space="0" w:color="auto"/>
                    <w:bottom w:val="none" w:sz="0" w:space="0" w:color="auto"/>
                    <w:right w:val="none" w:sz="0" w:space="0" w:color="auto"/>
                  </w:divBdr>
                </w:div>
                <w:div w:id="1232278505">
                  <w:marLeft w:val="0"/>
                  <w:marRight w:val="0"/>
                  <w:marTop w:val="0"/>
                  <w:marBottom w:val="0"/>
                  <w:divBdr>
                    <w:top w:val="none" w:sz="0" w:space="0" w:color="auto"/>
                    <w:left w:val="none" w:sz="0" w:space="0" w:color="auto"/>
                    <w:bottom w:val="none" w:sz="0" w:space="0" w:color="auto"/>
                    <w:right w:val="none" w:sz="0" w:space="0" w:color="auto"/>
                  </w:divBdr>
                </w:div>
                <w:div w:id="1697389593">
                  <w:marLeft w:val="0"/>
                  <w:marRight w:val="0"/>
                  <w:marTop w:val="0"/>
                  <w:marBottom w:val="0"/>
                  <w:divBdr>
                    <w:top w:val="none" w:sz="0" w:space="0" w:color="auto"/>
                    <w:left w:val="none" w:sz="0" w:space="0" w:color="auto"/>
                    <w:bottom w:val="none" w:sz="0" w:space="0" w:color="auto"/>
                    <w:right w:val="none" w:sz="0" w:space="0" w:color="auto"/>
                  </w:divBdr>
                </w:div>
                <w:div w:id="172109109">
                  <w:marLeft w:val="0"/>
                  <w:marRight w:val="0"/>
                  <w:marTop w:val="0"/>
                  <w:marBottom w:val="0"/>
                  <w:divBdr>
                    <w:top w:val="none" w:sz="0" w:space="0" w:color="auto"/>
                    <w:left w:val="none" w:sz="0" w:space="0" w:color="auto"/>
                    <w:bottom w:val="none" w:sz="0" w:space="0" w:color="auto"/>
                    <w:right w:val="none" w:sz="0" w:space="0" w:color="auto"/>
                  </w:divBdr>
                </w:div>
                <w:div w:id="1644117503">
                  <w:marLeft w:val="0"/>
                  <w:marRight w:val="0"/>
                  <w:marTop w:val="0"/>
                  <w:marBottom w:val="0"/>
                  <w:divBdr>
                    <w:top w:val="none" w:sz="0" w:space="0" w:color="auto"/>
                    <w:left w:val="none" w:sz="0" w:space="0" w:color="auto"/>
                    <w:bottom w:val="none" w:sz="0" w:space="0" w:color="auto"/>
                    <w:right w:val="none" w:sz="0" w:space="0" w:color="auto"/>
                  </w:divBdr>
                </w:div>
                <w:div w:id="1834642567">
                  <w:marLeft w:val="0"/>
                  <w:marRight w:val="0"/>
                  <w:marTop w:val="0"/>
                  <w:marBottom w:val="0"/>
                  <w:divBdr>
                    <w:top w:val="none" w:sz="0" w:space="0" w:color="auto"/>
                    <w:left w:val="none" w:sz="0" w:space="0" w:color="auto"/>
                    <w:bottom w:val="none" w:sz="0" w:space="0" w:color="auto"/>
                    <w:right w:val="none" w:sz="0" w:space="0" w:color="auto"/>
                  </w:divBdr>
                </w:div>
                <w:div w:id="606813975">
                  <w:marLeft w:val="0"/>
                  <w:marRight w:val="0"/>
                  <w:marTop w:val="0"/>
                  <w:marBottom w:val="0"/>
                  <w:divBdr>
                    <w:top w:val="none" w:sz="0" w:space="0" w:color="auto"/>
                    <w:left w:val="none" w:sz="0" w:space="0" w:color="auto"/>
                    <w:bottom w:val="none" w:sz="0" w:space="0" w:color="auto"/>
                    <w:right w:val="none" w:sz="0" w:space="0" w:color="auto"/>
                  </w:divBdr>
                </w:div>
                <w:div w:id="1605454904">
                  <w:marLeft w:val="0"/>
                  <w:marRight w:val="0"/>
                  <w:marTop w:val="0"/>
                  <w:marBottom w:val="0"/>
                  <w:divBdr>
                    <w:top w:val="none" w:sz="0" w:space="0" w:color="auto"/>
                    <w:left w:val="none" w:sz="0" w:space="0" w:color="auto"/>
                    <w:bottom w:val="none" w:sz="0" w:space="0" w:color="auto"/>
                    <w:right w:val="none" w:sz="0" w:space="0" w:color="auto"/>
                  </w:divBdr>
                </w:div>
                <w:div w:id="445544158">
                  <w:marLeft w:val="0"/>
                  <w:marRight w:val="0"/>
                  <w:marTop w:val="0"/>
                  <w:marBottom w:val="0"/>
                  <w:divBdr>
                    <w:top w:val="none" w:sz="0" w:space="0" w:color="auto"/>
                    <w:left w:val="none" w:sz="0" w:space="0" w:color="auto"/>
                    <w:bottom w:val="none" w:sz="0" w:space="0" w:color="auto"/>
                    <w:right w:val="none" w:sz="0" w:space="0" w:color="auto"/>
                  </w:divBdr>
                </w:div>
                <w:div w:id="1380517643">
                  <w:marLeft w:val="0"/>
                  <w:marRight w:val="0"/>
                  <w:marTop w:val="0"/>
                  <w:marBottom w:val="0"/>
                  <w:divBdr>
                    <w:top w:val="none" w:sz="0" w:space="0" w:color="auto"/>
                    <w:left w:val="none" w:sz="0" w:space="0" w:color="auto"/>
                    <w:bottom w:val="none" w:sz="0" w:space="0" w:color="auto"/>
                    <w:right w:val="none" w:sz="0" w:space="0" w:color="auto"/>
                  </w:divBdr>
                </w:div>
                <w:div w:id="965233892">
                  <w:marLeft w:val="0"/>
                  <w:marRight w:val="0"/>
                  <w:marTop w:val="0"/>
                  <w:marBottom w:val="0"/>
                  <w:divBdr>
                    <w:top w:val="none" w:sz="0" w:space="0" w:color="auto"/>
                    <w:left w:val="none" w:sz="0" w:space="0" w:color="auto"/>
                    <w:bottom w:val="none" w:sz="0" w:space="0" w:color="auto"/>
                    <w:right w:val="none" w:sz="0" w:space="0" w:color="auto"/>
                  </w:divBdr>
                </w:div>
                <w:div w:id="1784571308">
                  <w:marLeft w:val="0"/>
                  <w:marRight w:val="0"/>
                  <w:marTop w:val="0"/>
                  <w:marBottom w:val="0"/>
                  <w:divBdr>
                    <w:top w:val="none" w:sz="0" w:space="0" w:color="auto"/>
                    <w:left w:val="none" w:sz="0" w:space="0" w:color="auto"/>
                    <w:bottom w:val="none" w:sz="0" w:space="0" w:color="auto"/>
                    <w:right w:val="none" w:sz="0" w:space="0" w:color="auto"/>
                  </w:divBdr>
                </w:div>
                <w:div w:id="394158976">
                  <w:marLeft w:val="0"/>
                  <w:marRight w:val="0"/>
                  <w:marTop w:val="0"/>
                  <w:marBottom w:val="0"/>
                  <w:divBdr>
                    <w:top w:val="none" w:sz="0" w:space="0" w:color="auto"/>
                    <w:left w:val="none" w:sz="0" w:space="0" w:color="auto"/>
                    <w:bottom w:val="none" w:sz="0" w:space="0" w:color="auto"/>
                    <w:right w:val="none" w:sz="0" w:space="0" w:color="auto"/>
                  </w:divBdr>
                </w:div>
                <w:div w:id="1034383569">
                  <w:marLeft w:val="0"/>
                  <w:marRight w:val="0"/>
                  <w:marTop w:val="0"/>
                  <w:marBottom w:val="0"/>
                  <w:divBdr>
                    <w:top w:val="none" w:sz="0" w:space="0" w:color="auto"/>
                    <w:left w:val="none" w:sz="0" w:space="0" w:color="auto"/>
                    <w:bottom w:val="none" w:sz="0" w:space="0" w:color="auto"/>
                    <w:right w:val="none" w:sz="0" w:space="0" w:color="auto"/>
                  </w:divBdr>
                </w:div>
                <w:div w:id="783621677">
                  <w:marLeft w:val="0"/>
                  <w:marRight w:val="0"/>
                  <w:marTop w:val="0"/>
                  <w:marBottom w:val="0"/>
                  <w:divBdr>
                    <w:top w:val="none" w:sz="0" w:space="0" w:color="auto"/>
                    <w:left w:val="none" w:sz="0" w:space="0" w:color="auto"/>
                    <w:bottom w:val="none" w:sz="0" w:space="0" w:color="auto"/>
                    <w:right w:val="none" w:sz="0" w:space="0" w:color="auto"/>
                  </w:divBdr>
                </w:div>
                <w:div w:id="1002123339">
                  <w:marLeft w:val="0"/>
                  <w:marRight w:val="0"/>
                  <w:marTop w:val="0"/>
                  <w:marBottom w:val="0"/>
                  <w:divBdr>
                    <w:top w:val="none" w:sz="0" w:space="0" w:color="auto"/>
                    <w:left w:val="none" w:sz="0" w:space="0" w:color="auto"/>
                    <w:bottom w:val="none" w:sz="0" w:space="0" w:color="auto"/>
                    <w:right w:val="none" w:sz="0" w:space="0" w:color="auto"/>
                  </w:divBdr>
                </w:div>
                <w:div w:id="1208954685">
                  <w:marLeft w:val="0"/>
                  <w:marRight w:val="0"/>
                  <w:marTop w:val="0"/>
                  <w:marBottom w:val="0"/>
                  <w:divBdr>
                    <w:top w:val="none" w:sz="0" w:space="0" w:color="auto"/>
                    <w:left w:val="none" w:sz="0" w:space="0" w:color="auto"/>
                    <w:bottom w:val="none" w:sz="0" w:space="0" w:color="auto"/>
                    <w:right w:val="none" w:sz="0" w:space="0" w:color="auto"/>
                  </w:divBdr>
                </w:div>
                <w:div w:id="1225261324">
                  <w:marLeft w:val="0"/>
                  <w:marRight w:val="0"/>
                  <w:marTop w:val="0"/>
                  <w:marBottom w:val="0"/>
                  <w:divBdr>
                    <w:top w:val="none" w:sz="0" w:space="0" w:color="auto"/>
                    <w:left w:val="none" w:sz="0" w:space="0" w:color="auto"/>
                    <w:bottom w:val="none" w:sz="0" w:space="0" w:color="auto"/>
                    <w:right w:val="none" w:sz="0" w:space="0" w:color="auto"/>
                  </w:divBdr>
                </w:div>
                <w:div w:id="667172232">
                  <w:marLeft w:val="0"/>
                  <w:marRight w:val="0"/>
                  <w:marTop w:val="0"/>
                  <w:marBottom w:val="0"/>
                  <w:divBdr>
                    <w:top w:val="none" w:sz="0" w:space="0" w:color="auto"/>
                    <w:left w:val="none" w:sz="0" w:space="0" w:color="auto"/>
                    <w:bottom w:val="none" w:sz="0" w:space="0" w:color="auto"/>
                    <w:right w:val="none" w:sz="0" w:space="0" w:color="auto"/>
                  </w:divBdr>
                </w:div>
                <w:div w:id="383410475">
                  <w:marLeft w:val="0"/>
                  <w:marRight w:val="0"/>
                  <w:marTop w:val="0"/>
                  <w:marBottom w:val="0"/>
                  <w:divBdr>
                    <w:top w:val="none" w:sz="0" w:space="0" w:color="auto"/>
                    <w:left w:val="none" w:sz="0" w:space="0" w:color="auto"/>
                    <w:bottom w:val="none" w:sz="0" w:space="0" w:color="auto"/>
                    <w:right w:val="none" w:sz="0" w:space="0" w:color="auto"/>
                  </w:divBdr>
                </w:div>
                <w:div w:id="1393962122">
                  <w:marLeft w:val="0"/>
                  <w:marRight w:val="0"/>
                  <w:marTop w:val="0"/>
                  <w:marBottom w:val="0"/>
                  <w:divBdr>
                    <w:top w:val="none" w:sz="0" w:space="0" w:color="auto"/>
                    <w:left w:val="none" w:sz="0" w:space="0" w:color="auto"/>
                    <w:bottom w:val="none" w:sz="0" w:space="0" w:color="auto"/>
                    <w:right w:val="none" w:sz="0" w:space="0" w:color="auto"/>
                  </w:divBdr>
                </w:div>
                <w:div w:id="898174433">
                  <w:marLeft w:val="0"/>
                  <w:marRight w:val="0"/>
                  <w:marTop w:val="0"/>
                  <w:marBottom w:val="0"/>
                  <w:divBdr>
                    <w:top w:val="none" w:sz="0" w:space="0" w:color="auto"/>
                    <w:left w:val="none" w:sz="0" w:space="0" w:color="auto"/>
                    <w:bottom w:val="none" w:sz="0" w:space="0" w:color="auto"/>
                    <w:right w:val="none" w:sz="0" w:space="0" w:color="auto"/>
                  </w:divBdr>
                </w:div>
                <w:div w:id="74132524">
                  <w:marLeft w:val="0"/>
                  <w:marRight w:val="0"/>
                  <w:marTop w:val="0"/>
                  <w:marBottom w:val="0"/>
                  <w:divBdr>
                    <w:top w:val="none" w:sz="0" w:space="0" w:color="auto"/>
                    <w:left w:val="none" w:sz="0" w:space="0" w:color="auto"/>
                    <w:bottom w:val="none" w:sz="0" w:space="0" w:color="auto"/>
                    <w:right w:val="none" w:sz="0" w:space="0" w:color="auto"/>
                  </w:divBdr>
                </w:div>
                <w:div w:id="888805583">
                  <w:marLeft w:val="0"/>
                  <w:marRight w:val="0"/>
                  <w:marTop w:val="0"/>
                  <w:marBottom w:val="0"/>
                  <w:divBdr>
                    <w:top w:val="none" w:sz="0" w:space="0" w:color="auto"/>
                    <w:left w:val="none" w:sz="0" w:space="0" w:color="auto"/>
                    <w:bottom w:val="none" w:sz="0" w:space="0" w:color="auto"/>
                    <w:right w:val="none" w:sz="0" w:space="0" w:color="auto"/>
                  </w:divBdr>
                </w:div>
                <w:div w:id="1514104825">
                  <w:marLeft w:val="0"/>
                  <w:marRight w:val="0"/>
                  <w:marTop w:val="0"/>
                  <w:marBottom w:val="0"/>
                  <w:divBdr>
                    <w:top w:val="none" w:sz="0" w:space="0" w:color="auto"/>
                    <w:left w:val="none" w:sz="0" w:space="0" w:color="auto"/>
                    <w:bottom w:val="none" w:sz="0" w:space="0" w:color="auto"/>
                    <w:right w:val="none" w:sz="0" w:space="0" w:color="auto"/>
                  </w:divBdr>
                </w:div>
                <w:div w:id="1926261569">
                  <w:marLeft w:val="0"/>
                  <w:marRight w:val="0"/>
                  <w:marTop w:val="0"/>
                  <w:marBottom w:val="0"/>
                  <w:divBdr>
                    <w:top w:val="none" w:sz="0" w:space="0" w:color="auto"/>
                    <w:left w:val="none" w:sz="0" w:space="0" w:color="auto"/>
                    <w:bottom w:val="none" w:sz="0" w:space="0" w:color="auto"/>
                    <w:right w:val="none" w:sz="0" w:space="0" w:color="auto"/>
                  </w:divBdr>
                </w:div>
                <w:div w:id="1038433824">
                  <w:marLeft w:val="0"/>
                  <w:marRight w:val="0"/>
                  <w:marTop w:val="0"/>
                  <w:marBottom w:val="0"/>
                  <w:divBdr>
                    <w:top w:val="none" w:sz="0" w:space="0" w:color="auto"/>
                    <w:left w:val="none" w:sz="0" w:space="0" w:color="auto"/>
                    <w:bottom w:val="none" w:sz="0" w:space="0" w:color="auto"/>
                    <w:right w:val="none" w:sz="0" w:space="0" w:color="auto"/>
                  </w:divBdr>
                </w:div>
                <w:div w:id="2023512348">
                  <w:marLeft w:val="0"/>
                  <w:marRight w:val="0"/>
                  <w:marTop w:val="0"/>
                  <w:marBottom w:val="0"/>
                  <w:divBdr>
                    <w:top w:val="none" w:sz="0" w:space="0" w:color="auto"/>
                    <w:left w:val="none" w:sz="0" w:space="0" w:color="auto"/>
                    <w:bottom w:val="none" w:sz="0" w:space="0" w:color="auto"/>
                    <w:right w:val="none" w:sz="0" w:space="0" w:color="auto"/>
                  </w:divBdr>
                </w:div>
                <w:div w:id="703099117">
                  <w:marLeft w:val="0"/>
                  <w:marRight w:val="0"/>
                  <w:marTop w:val="0"/>
                  <w:marBottom w:val="0"/>
                  <w:divBdr>
                    <w:top w:val="none" w:sz="0" w:space="0" w:color="auto"/>
                    <w:left w:val="none" w:sz="0" w:space="0" w:color="auto"/>
                    <w:bottom w:val="none" w:sz="0" w:space="0" w:color="auto"/>
                    <w:right w:val="none" w:sz="0" w:space="0" w:color="auto"/>
                  </w:divBdr>
                </w:div>
                <w:div w:id="1857959019">
                  <w:marLeft w:val="0"/>
                  <w:marRight w:val="0"/>
                  <w:marTop w:val="0"/>
                  <w:marBottom w:val="0"/>
                  <w:divBdr>
                    <w:top w:val="none" w:sz="0" w:space="0" w:color="auto"/>
                    <w:left w:val="none" w:sz="0" w:space="0" w:color="auto"/>
                    <w:bottom w:val="none" w:sz="0" w:space="0" w:color="auto"/>
                    <w:right w:val="none" w:sz="0" w:space="0" w:color="auto"/>
                  </w:divBdr>
                </w:div>
                <w:div w:id="41487575">
                  <w:marLeft w:val="0"/>
                  <w:marRight w:val="0"/>
                  <w:marTop w:val="0"/>
                  <w:marBottom w:val="0"/>
                  <w:divBdr>
                    <w:top w:val="none" w:sz="0" w:space="0" w:color="auto"/>
                    <w:left w:val="none" w:sz="0" w:space="0" w:color="auto"/>
                    <w:bottom w:val="none" w:sz="0" w:space="0" w:color="auto"/>
                    <w:right w:val="none" w:sz="0" w:space="0" w:color="auto"/>
                  </w:divBdr>
                </w:div>
                <w:div w:id="401220031">
                  <w:marLeft w:val="0"/>
                  <w:marRight w:val="0"/>
                  <w:marTop w:val="0"/>
                  <w:marBottom w:val="0"/>
                  <w:divBdr>
                    <w:top w:val="none" w:sz="0" w:space="0" w:color="auto"/>
                    <w:left w:val="none" w:sz="0" w:space="0" w:color="auto"/>
                    <w:bottom w:val="none" w:sz="0" w:space="0" w:color="auto"/>
                    <w:right w:val="none" w:sz="0" w:space="0" w:color="auto"/>
                  </w:divBdr>
                </w:div>
                <w:div w:id="881215703">
                  <w:marLeft w:val="0"/>
                  <w:marRight w:val="0"/>
                  <w:marTop w:val="0"/>
                  <w:marBottom w:val="0"/>
                  <w:divBdr>
                    <w:top w:val="none" w:sz="0" w:space="0" w:color="auto"/>
                    <w:left w:val="none" w:sz="0" w:space="0" w:color="auto"/>
                    <w:bottom w:val="none" w:sz="0" w:space="0" w:color="auto"/>
                    <w:right w:val="none" w:sz="0" w:space="0" w:color="auto"/>
                  </w:divBdr>
                </w:div>
                <w:div w:id="162279603">
                  <w:marLeft w:val="0"/>
                  <w:marRight w:val="0"/>
                  <w:marTop w:val="0"/>
                  <w:marBottom w:val="0"/>
                  <w:divBdr>
                    <w:top w:val="none" w:sz="0" w:space="0" w:color="auto"/>
                    <w:left w:val="none" w:sz="0" w:space="0" w:color="auto"/>
                    <w:bottom w:val="none" w:sz="0" w:space="0" w:color="auto"/>
                    <w:right w:val="none" w:sz="0" w:space="0" w:color="auto"/>
                  </w:divBdr>
                </w:div>
                <w:div w:id="1687512553">
                  <w:marLeft w:val="0"/>
                  <w:marRight w:val="0"/>
                  <w:marTop w:val="0"/>
                  <w:marBottom w:val="0"/>
                  <w:divBdr>
                    <w:top w:val="none" w:sz="0" w:space="0" w:color="auto"/>
                    <w:left w:val="none" w:sz="0" w:space="0" w:color="auto"/>
                    <w:bottom w:val="none" w:sz="0" w:space="0" w:color="auto"/>
                    <w:right w:val="none" w:sz="0" w:space="0" w:color="auto"/>
                  </w:divBdr>
                </w:div>
                <w:div w:id="929240948">
                  <w:marLeft w:val="0"/>
                  <w:marRight w:val="0"/>
                  <w:marTop w:val="0"/>
                  <w:marBottom w:val="0"/>
                  <w:divBdr>
                    <w:top w:val="none" w:sz="0" w:space="0" w:color="auto"/>
                    <w:left w:val="none" w:sz="0" w:space="0" w:color="auto"/>
                    <w:bottom w:val="none" w:sz="0" w:space="0" w:color="auto"/>
                    <w:right w:val="none" w:sz="0" w:space="0" w:color="auto"/>
                  </w:divBdr>
                </w:div>
                <w:div w:id="1259099850">
                  <w:marLeft w:val="0"/>
                  <w:marRight w:val="0"/>
                  <w:marTop w:val="0"/>
                  <w:marBottom w:val="0"/>
                  <w:divBdr>
                    <w:top w:val="none" w:sz="0" w:space="0" w:color="auto"/>
                    <w:left w:val="none" w:sz="0" w:space="0" w:color="auto"/>
                    <w:bottom w:val="none" w:sz="0" w:space="0" w:color="auto"/>
                    <w:right w:val="none" w:sz="0" w:space="0" w:color="auto"/>
                  </w:divBdr>
                </w:div>
                <w:div w:id="935597985">
                  <w:marLeft w:val="0"/>
                  <w:marRight w:val="0"/>
                  <w:marTop w:val="0"/>
                  <w:marBottom w:val="0"/>
                  <w:divBdr>
                    <w:top w:val="none" w:sz="0" w:space="0" w:color="auto"/>
                    <w:left w:val="none" w:sz="0" w:space="0" w:color="auto"/>
                    <w:bottom w:val="none" w:sz="0" w:space="0" w:color="auto"/>
                    <w:right w:val="none" w:sz="0" w:space="0" w:color="auto"/>
                  </w:divBdr>
                </w:div>
                <w:div w:id="369572059">
                  <w:marLeft w:val="0"/>
                  <w:marRight w:val="0"/>
                  <w:marTop w:val="0"/>
                  <w:marBottom w:val="0"/>
                  <w:divBdr>
                    <w:top w:val="none" w:sz="0" w:space="0" w:color="auto"/>
                    <w:left w:val="none" w:sz="0" w:space="0" w:color="auto"/>
                    <w:bottom w:val="none" w:sz="0" w:space="0" w:color="auto"/>
                    <w:right w:val="none" w:sz="0" w:space="0" w:color="auto"/>
                  </w:divBdr>
                </w:div>
                <w:div w:id="894701815">
                  <w:marLeft w:val="0"/>
                  <w:marRight w:val="0"/>
                  <w:marTop w:val="0"/>
                  <w:marBottom w:val="0"/>
                  <w:divBdr>
                    <w:top w:val="none" w:sz="0" w:space="0" w:color="auto"/>
                    <w:left w:val="none" w:sz="0" w:space="0" w:color="auto"/>
                    <w:bottom w:val="none" w:sz="0" w:space="0" w:color="auto"/>
                    <w:right w:val="none" w:sz="0" w:space="0" w:color="auto"/>
                  </w:divBdr>
                </w:div>
                <w:div w:id="1754858313">
                  <w:marLeft w:val="0"/>
                  <w:marRight w:val="0"/>
                  <w:marTop w:val="0"/>
                  <w:marBottom w:val="0"/>
                  <w:divBdr>
                    <w:top w:val="none" w:sz="0" w:space="0" w:color="auto"/>
                    <w:left w:val="none" w:sz="0" w:space="0" w:color="auto"/>
                    <w:bottom w:val="none" w:sz="0" w:space="0" w:color="auto"/>
                    <w:right w:val="none" w:sz="0" w:space="0" w:color="auto"/>
                  </w:divBdr>
                </w:div>
                <w:div w:id="473526309">
                  <w:marLeft w:val="0"/>
                  <w:marRight w:val="0"/>
                  <w:marTop w:val="0"/>
                  <w:marBottom w:val="0"/>
                  <w:divBdr>
                    <w:top w:val="none" w:sz="0" w:space="0" w:color="auto"/>
                    <w:left w:val="none" w:sz="0" w:space="0" w:color="auto"/>
                    <w:bottom w:val="none" w:sz="0" w:space="0" w:color="auto"/>
                    <w:right w:val="none" w:sz="0" w:space="0" w:color="auto"/>
                  </w:divBdr>
                </w:div>
                <w:div w:id="1443451439">
                  <w:marLeft w:val="0"/>
                  <w:marRight w:val="0"/>
                  <w:marTop w:val="0"/>
                  <w:marBottom w:val="0"/>
                  <w:divBdr>
                    <w:top w:val="none" w:sz="0" w:space="0" w:color="auto"/>
                    <w:left w:val="none" w:sz="0" w:space="0" w:color="auto"/>
                    <w:bottom w:val="none" w:sz="0" w:space="0" w:color="auto"/>
                    <w:right w:val="none" w:sz="0" w:space="0" w:color="auto"/>
                  </w:divBdr>
                </w:div>
                <w:div w:id="52699944">
                  <w:marLeft w:val="0"/>
                  <w:marRight w:val="0"/>
                  <w:marTop w:val="0"/>
                  <w:marBottom w:val="0"/>
                  <w:divBdr>
                    <w:top w:val="none" w:sz="0" w:space="0" w:color="auto"/>
                    <w:left w:val="none" w:sz="0" w:space="0" w:color="auto"/>
                    <w:bottom w:val="none" w:sz="0" w:space="0" w:color="auto"/>
                    <w:right w:val="none" w:sz="0" w:space="0" w:color="auto"/>
                  </w:divBdr>
                </w:div>
                <w:div w:id="1385063337">
                  <w:marLeft w:val="0"/>
                  <w:marRight w:val="0"/>
                  <w:marTop w:val="0"/>
                  <w:marBottom w:val="0"/>
                  <w:divBdr>
                    <w:top w:val="none" w:sz="0" w:space="0" w:color="auto"/>
                    <w:left w:val="none" w:sz="0" w:space="0" w:color="auto"/>
                    <w:bottom w:val="none" w:sz="0" w:space="0" w:color="auto"/>
                    <w:right w:val="none" w:sz="0" w:space="0" w:color="auto"/>
                  </w:divBdr>
                </w:div>
                <w:div w:id="2007316539">
                  <w:marLeft w:val="0"/>
                  <w:marRight w:val="0"/>
                  <w:marTop w:val="0"/>
                  <w:marBottom w:val="0"/>
                  <w:divBdr>
                    <w:top w:val="none" w:sz="0" w:space="0" w:color="auto"/>
                    <w:left w:val="none" w:sz="0" w:space="0" w:color="auto"/>
                    <w:bottom w:val="none" w:sz="0" w:space="0" w:color="auto"/>
                    <w:right w:val="none" w:sz="0" w:space="0" w:color="auto"/>
                  </w:divBdr>
                </w:div>
                <w:div w:id="1339890939">
                  <w:marLeft w:val="0"/>
                  <w:marRight w:val="0"/>
                  <w:marTop w:val="0"/>
                  <w:marBottom w:val="0"/>
                  <w:divBdr>
                    <w:top w:val="none" w:sz="0" w:space="0" w:color="auto"/>
                    <w:left w:val="none" w:sz="0" w:space="0" w:color="auto"/>
                    <w:bottom w:val="none" w:sz="0" w:space="0" w:color="auto"/>
                    <w:right w:val="none" w:sz="0" w:space="0" w:color="auto"/>
                  </w:divBdr>
                </w:div>
                <w:div w:id="1185290567">
                  <w:marLeft w:val="0"/>
                  <w:marRight w:val="0"/>
                  <w:marTop w:val="0"/>
                  <w:marBottom w:val="0"/>
                  <w:divBdr>
                    <w:top w:val="none" w:sz="0" w:space="0" w:color="auto"/>
                    <w:left w:val="none" w:sz="0" w:space="0" w:color="auto"/>
                    <w:bottom w:val="none" w:sz="0" w:space="0" w:color="auto"/>
                    <w:right w:val="none" w:sz="0" w:space="0" w:color="auto"/>
                  </w:divBdr>
                </w:div>
                <w:div w:id="1017540227">
                  <w:marLeft w:val="0"/>
                  <w:marRight w:val="0"/>
                  <w:marTop w:val="0"/>
                  <w:marBottom w:val="0"/>
                  <w:divBdr>
                    <w:top w:val="none" w:sz="0" w:space="0" w:color="auto"/>
                    <w:left w:val="none" w:sz="0" w:space="0" w:color="auto"/>
                    <w:bottom w:val="none" w:sz="0" w:space="0" w:color="auto"/>
                    <w:right w:val="none" w:sz="0" w:space="0" w:color="auto"/>
                  </w:divBdr>
                </w:div>
                <w:div w:id="1371689615">
                  <w:marLeft w:val="0"/>
                  <w:marRight w:val="0"/>
                  <w:marTop w:val="0"/>
                  <w:marBottom w:val="0"/>
                  <w:divBdr>
                    <w:top w:val="none" w:sz="0" w:space="0" w:color="auto"/>
                    <w:left w:val="none" w:sz="0" w:space="0" w:color="auto"/>
                    <w:bottom w:val="none" w:sz="0" w:space="0" w:color="auto"/>
                    <w:right w:val="none" w:sz="0" w:space="0" w:color="auto"/>
                  </w:divBdr>
                </w:div>
                <w:div w:id="1755125924">
                  <w:marLeft w:val="0"/>
                  <w:marRight w:val="0"/>
                  <w:marTop w:val="0"/>
                  <w:marBottom w:val="0"/>
                  <w:divBdr>
                    <w:top w:val="none" w:sz="0" w:space="0" w:color="auto"/>
                    <w:left w:val="none" w:sz="0" w:space="0" w:color="auto"/>
                    <w:bottom w:val="none" w:sz="0" w:space="0" w:color="auto"/>
                    <w:right w:val="none" w:sz="0" w:space="0" w:color="auto"/>
                  </w:divBdr>
                </w:div>
                <w:div w:id="1375080649">
                  <w:marLeft w:val="0"/>
                  <w:marRight w:val="0"/>
                  <w:marTop w:val="0"/>
                  <w:marBottom w:val="0"/>
                  <w:divBdr>
                    <w:top w:val="none" w:sz="0" w:space="0" w:color="auto"/>
                    <w:left w:val="none" w:sz="0" w:space="0" w:color="auto"/>
                    <w:bottom w:val="none" w:sz="0" w:space="0" w:color="auto"/>
                    <w:right w:val="none" w:sz="0" w:space="0" w:color="auto"/>
                  </w:divBdr>
                </w:div>
                <w:div w:id="2012635286">
                  <w:marLeft w:val="0"/>
                  <w:marRight w:val="0"/>
                  <w:marTop w:val="0"/>
                  <w:marBottom w:val="0"/>
                  <w:divBdr>
                    <w:top w:val="none" w:sz="0" w:space="0" w:color="auto"/>
                    <w:left w:val="none" w:sz="0" w:space="0" w:color="auto"/>
                    <w:bottom w:val="none" w:sz="0" w:space="0" w:color="auto"/>
                    <w:right w:val="none" w:sz="0" w:space="0" w:color="auto"/>
                  </w:divBdr>
                </w:div>
                <w:div w:id="255746829">
                  <w:marLeft w:val="0"/>
                  <w:marRight w:val="0"/>
                  <w:marTop w:val="0"/>
                  <w:marBottom w:val="0"/>
                  <w:divBdr>
                    <w:top w:val="none" w:sz="0" w:space="0" w:color="auto"/>
                    <w:left w:val="none" w:sz="0" w:space="0" w:color="auto"/>
                    <w:bottom w:val="none" w:sz="0" w:space="0" w:color="auto"/>
                    <w:right w:val="none" w:sz="0" w:space="0" w:color="auto"/>
                  </w:divBdr>
                </w:div>
                <w:div w:id="2110616436">
                  <w:marLeft w:val="0"/>
                  <w:marRight w:val="0"/>
                  <w:marTop w:val="0"/>
                  <w:marBottom w:val="0"/>
                  <w:divBdr>
                    <w:top w:val="none" w:sz="0" w:space="0" w:color="auto"/>
                    <w:left w:val="none" w:sz="0" w:space="0" w:color="auto"/>
                    <w:bottom w:val="none" w:sz="0" w:space="0" w:color="auto"/>
                    <w:right w:val="none" w:sz="0" w:space="0" w:color="auto"/>
                  </w:divBdr>
                </w:div>
                <w:div w:id="1654412775">
                  <w:marLeft w:val="0"/>
                  <w:marRight w:val="0"/>
                  <w:marTop w:val="0"/>
                  <w:marBottom w:val="0"/>
                  <w:divBdr>
                    <w:top w:val="none" w:sz="0" w:space="0" w:color="auto"/>
                    <w:left w:val="none" w:sz="0" w:space="0" w:color="auto"/>
                    <w:bottom w:val="none" w:sz="0" w:space="0" w:color="auto"/>
                    <w:right w:val="none" w:sz="0" w:space="0" w:color="auto"/>
                  </w:divBdr>
                </w:div>
                <w:div w:id="371421679">
                  <w:marLeft w:val="0"/>
                  <w:marRight w:val="0"/>
                  <w:marTop w:val="0"/>
                  <w:marBottom w:val="0"/>
                  <w:divBdr>
                    <w:top w:val="none" w:sz="0" w:space="0" w:color="auto"/>
                    <w:left w:val="none" w:sz="0" w:space="0" w:color="auto"/>
                    <w:bottom w:val="none" w:sz="0" w:space="0" w:color="auto"/>
                    <w:right w:val="none" w:sz="0" w:space="0" w:color="auto"/>
                  </w:divBdr>
                </w:div>
                <w:div w:id="49038527">
                  <w:marLeft w:val="0"/>
                  <w:marRight w:val="0"/>
                  <w:marTop w:val="0"/>
                  <w:marBottom w:val="0"/>
                  <w:divBdr>
                    <w:top w:val="none" w:sz="0" w:space="0" w:color="auto"/>
                    <w:left w:val="none" w:sz="0" w:space="0" w:color="auto"/>
                    <w:bottom w:val="none" w:sz="0" w:space="0" w:color="auto"/>
                    <w:right w:val="none" w:sz="0" w:space="0" w:color="auto"/>
                  </w:divBdr>
                </w:div>
                <w:div w:id="1801219743">
                  <w:marLeft w:val="0"/>
                  <w:marRight w:val="0"/>
                  <w:marTop w:val="0"/>
                  <w:marBottom w:val="0"/>
                  <w:divBdr>
                    <w:top w:val="none" w:sz="0" w:space="0" w:color="auto"/>
                    <w:left w:val="none" w:sz="0" w:space="0" w:color="auto"/>
                    <w:bottom w:val="none" w:sz="0" w:space="0" w:color="auto"/>
                    <w:right w:val="none" w:sz="0" w:space="0" w:color="auto"/>
                  </w:divBdr>
                </w:div>
                <w:div w:id="1672486860">
                  <w:marLeft w:val="0"/>
                  <w:marRight w:val="0"/>
                  <w:marTop w:val="0"/>
                  <w:marBottom w:val="0"/>
                  <w:divBdr>
                    <w:top w:val="none" w:sz="0" w:space="0" w:color="auto"/>
                    <w:left w:val="none" w:sz="0" w:space="0" w:color="auto"/>
                    <w:bottom w:val="none" w:sz="0" w:space="0" w:color="auto"/>
                    <w:right w:val="none" w:sz="0" w:space="0" w:color="auto"/>
                  </w:divBdr>
                </w:div>
                <w:div w:id="1649281877">
                  <w:marLeft w:val="0"/>
                  <w:marRight w:val="0"/>
                  <w:marTop w:val="0"/>
                  <w:marBottom w:val="0"/>
                  <w:divBdr>
                    <w:top w:val="none" w:sz="0" w:space="0" w:color="auto"/>
                    <w:left w:val="none" w:sz="0" w:space="0" w:color="auto"/>
                    <w:bottom w:val="none" w:sz="0" w:space="0" w:color="auto"/>
                    <w:right w:val="none" w:sz="0" w:space="0" w:color="auto"/>
                  </w:divBdr>
                </w:div>
                <w:div w:id="902449446">
                  <w:marLeft w:val="0"/>
                  <w:marRight w:val="0"/>
                  <w:marTop w:val="0"/>
                  <w:marBottom w:val="0"/>
                  <w:divBdr>
                    <w:top w:val="none" w:sz="0" w:space="0" w:color="auto"/>
                    <w:left w:val="none" w:sz="0" w:space="0" w:color="auto"/>
                    <w:bottom w:val="none" w:sz="0" w:space="0" w:color="auto"/>
                    <w:right w:val="none" w:sz="0" w:space="0" w:color="auto"/>
                  </w:divBdr>
                </w:div>
                <w:div w:id="1402410579">
                  <w:marLeft w:val="0"/>
                  <w:marRight w:val="0"/>
                  <w:marTop w:val="0"/>
                  <w:marBottom w:val="0"/>
                  <w:divBdr>
                    <w:top w:val="none" w:sz="0" w:space="0" w:color="auto"/>
                    <w:left w:val="none" w:sz="0" w:space="0" w:color="auto"/>
                    <w:bottom w:val="none" w:sz="0" w:space="0" w:color="auto"/>
                    <w:right w:val="none" w:sz="0" w:space="0" w:color="auto"/>
                  </w:divBdr>
                </w:div>
                <w:div w:id="2033190606">
                  <w:marLeft w:val="0"/>
                  <w:marRight w:val="0"/>
                  <w:marTop w:val="0"/>
                  <w:marBottom w:val="0"/>
                  <w:divBdr>
                    <w:top w:val="none" w:sz="0" w:space="0" w:color="auto"/>
                    <w:left w:val="none" w:sz="0" w:space="0" w:color="auto"/>
                    <w:bottom w:val="none" w:sz="0" w:space="0" w:color="auto"/>
                    <w:right w:val="none" w:sz="0" w:space="0" w:color="auto"/>
                  </w:divBdr>
                </w:div>
                <w:div w:id="315300700">
                  <w:marLeft w:val="0"/>
                  <w:marRight w:val="0"/>
                  <w:marTop w:val="0"/>
                  <w:marBottom w:val="0"/>
                  <w:divBdr>
                    <w:top w:val="none" w:sz="0" w:space="0" w:color="auto"/>
                    <w:left w:val="none" w:sz="0" w:space="0" w:color="auto"/>
                    <w:bottom w:val="none" w:sz="0" w:space="0" w:color="auto"/>
                    <w:right w:val="none" w:sz="0" w:space="0" w:color="auto"/>
                  </w:divBdr>
                </w:div>
                <w:div w:id="549732392">
                  <w:marLeft w:val="0"/>
                  <w:marRight w:val="0"/>
                  <w:marTop w:val="0"/>
                  <w:marBottom w:val="0"/>
                  <w:divBdr>
                    <w:top w:val="none" w:sz="0" w:space="0" w:color="auto"/>
                    <w:left w:val="none" w:sz="0" w:space="0" w:color="auto"/>
                    <w:bottom w:val="none" w:sz="0" w:space="0" w:color="auto"/>
                    <w:right w:val="none" w:sz="0" w:space="0" w:color="auto"/>
                  </w:divBdr>
                </w:div>
                <w:div w:id="1791968260">
                  <w:marLeft w:val="0"/>
                  <w:marRight w:val="0"/>
                  <w:marTop w:val="0"/>
                  <w:marBottom w:val="0"/>
                  <w:divBdr>
                    <w:top w:val="none" w:sz="0" w:space="0" w:color="auto"/>
                    <w:left w:val="none" w:sz="0" w:space="0" w:color="auto"/>
                    <w:bottom w:val="none" w:sz="0" w:space="0" w:color="auto"/>
                    <w:right w:val="none" w:sz="0" w:space="0" w:color="auto"/>
                  </w:divBdr>
                </w:div>
                <w:div w:id="1723867443">
                  <w:marLeft w:val="0"/>
                  <w:marRight w:val="0"/>
                  <w:marTop w:val="0"/>
                  <w:marBottom w:val="0"/>
                  <w:divBdr>
                    <w:top w:val="none" w:sz="0" w:space="0" w:color="auto"/>
                    <w:left w:val="none" w:sz="0" w:space="0" w:color="auto"/>
                    <w:bottom w:val="none" w:sz="0" w:space="0" w:color="auto"/>
                    <w:right w:val="none" w:sz="0" w:space="0" w:color="auto"/>
                  </w:divBdr>
                </w:div>
                <w:div w:id="576981334">
                  <w:marLeft w:val="0"/>
                  <w:marRight w:val="0"/>
                  <w:marTop w:val="0"/>
                  <w:marBottom w:val="0"/>
                  <w:divBdr>
                    <w:top w:val="none" w:sz="0" w:space="0" w:color="auto"/>
                    <w:left w:val="none" w:sz="0" w:space="0" w:color="auto"/>
                    <w:bottom w:val="none" w:sz="0" w:space="0" w:color="auto"/>
                    <w:right w:val="none" w:sz="0" w:space="0" w:color="auto"/>
                  </w:divBdr>
                </w:div>
                <w:div w:id="715618681">
                  <w:marLeft w:val="0"/>
                  <w:marRight w:val="0"/>
                  <w:marTop w:val="0"/>
                  <w:marBottom w:val="0"/>
                  <w:divBdr>
                    <w:top w:val="none" w:sz="0" w:space="0" w:color="auto"/>
                    <w:left w:val="none" w:sz="0" w:space="0" w:color="auto"/>
                    <w:bottom w:val="none" w:sz="0" w:space="0" w:color="auto"/>
                    <w:right w:val="none" w:sz="0" w:space="0" w:color="auto"/>
                  </w:divBdr>
                </w:div>
                <w:div w:id="1297493643">
                  <w:marLeft w:val="0"/>
                  <w:marRight w:val="0"/>
                  <w:marTop w:val="0"/>
                  <w:marBottom w:val="0"/>
                  <w:divBdr>
                    <w:top w:val="none" w:sz="0" w:space="0" w:color="auto"/>
                    <w:left w:val="none" w:sz="0" w:space="0" w:color="auto"/>
                    <w:bottom w:val="none" w:sz="0" w:space="0" w:color="auto"/>
                    <w:right w:val="none" w:sz="0" w:space="0" w:color="auto"/>
                  </w:divBdr>
                </w:div>
                <w:div w:id="832070345">
                  <w:marLeft w:val="0"/>
                  <w:marRight w:val="0"/>
                  <w:marTop w:val="0"/>
                  <w:marBottom w:val="0"/>
                  <w:divBdr>
                    <w:top w:val="none" w:sz="0" w:space="0" w:color="auto"/>
                    <w:left w:val="none" w:sz="0" w:space="0" w:color="auto"/>
                    <w:bottom w:val="none" w:sz="0" w:space="0" w:color="auto"/>
                    <w:right w:val="none" w:sz="0" w:space="0" w:color="auto"/>
                  </w:divBdr>
                </w:div>
                <w:div w:id="1861239021">
                  <w:marLeft w:val="0"/>
                  <w:marRight w:val="0"/>
                  <w:marTop w:val="0"/>
                  <w:marBottom w:val="0"/>
                  <w:divBdr>
                    <w:top w:val="none" w:sz="0" w:space="0" w:color="auto"/>
                    <w:left w:val="none" w:sz="0" w:space="0" w:color="auto"/>
                    <w:bottom w:val="none" w:sz="0" w:space="0" w:color="auto"/>
                    <w:right w:val="none" w:sz="0" w:space="0" w:color="auto"/>
                  </w:divBdr>
                </w:div>
                <w:div w:id="1462192840">
                  <w:marLeft w:val="0"/>
                  <w:marRight w:val="0"/>
                  <w:marTop w:val="0"/>
                  <w:marBottom w:val="0"/>
                  <w:divBdr>
                    <w:top w:val="none" w:sz="0" w:space="0" w:color="auto"/>
                    <w:left w:val="none" w:sz="0" w:space="0" w:color="auto"/>
                    <w:bottom w:val="none" w:sz="0" w:space="0" w:color="auto"/>
                    <w:right w:val="none" w:sz="0" w:space="0" w:color="auto"/>
                  </w:divBdr>
                </w:div>
                <w:div w:id="1814178889">
                  <w:marLeft w:val="0"/>
                  <w:marRight w:val="0"/>
                  <w:marTop w:val="0"/>
                  <w:marBottom w:val="0"/>
                  <w:divBdr>
                    <w:top w:val="none" w:sz="0" w:space="0" w:color="auto"/>
                    <w:left w:val="none" w:sz="0" w:space="0" w:color="auto"/>
                    <w:bottom w:val="none" w:sz="0" w:space="0" w:color="auto"/>
                    <w:right w:val="none" w:sz="0" w:space="0" w:color="auto"/>
                  </w:divBdr>
                </w:div>
                <w:div w:id="2138140643">
                  <w:marLeft w:val="0"/>
                  <w:marRight w:val="0"/>
                  <w:marTop w:val="0"/>
                  <w:marBottom w:val="0"/>
                  <w:divBdr>
                    <w:top w:val="none" w:sz="0" w:space="0" w:color="auto"/>
                    <w:left w:val="none" w:sz="0" w:space="0" w:color="auto"/>
                    <w:bottom w:val="none" w:sz="0" w:space="0" w:color="auto"/>
                    <w:right w:val="none" w:sz="0" w:space="0" w:color="auto"/>
                  </w:divBdr>
                </w:div>
                <w:div w:id="34040119">
                  <w:marLeft w:val="0"/>
                  <w:marRight w:val="0"/>
                  <w:marTop w:val="0"/>
                  <w:marBottom w:val="0"/>
                  <w:divBdr>
                    <w:top w:val="none" w:sz="0" w:space="0" w:color="auto"/>
                    <w:left w:val="none" w:sz="0" w:space="0" w:color="auto"/>
                    <w:bottom w:val="none" w:sz="0" w:space="0" w:color="auto"/>
                    <w:right w:val="none" w:sz="0" w:space="0" w:color="auto"/>
                  </w:divBdr>
                </w:div>
                <w:div w:id="2013293397">
                  <w:marLeft w:val="0"/>
                  <w:marRight w:val="0"/>
                  <w:marTop w:val="0"/>
                  <w:marBottom w:val="0"/>
                  <w:divBdr>
                    <w:top w:val="none" w:sz="0" w:space="0" w:color="auto"/>
                    <w:left w:val="none" w:sz="0" w:space="0" w:color="auto"/>
                    <w:bottom w:val="none" w:sz="0" w:space="0" w:color="auto"/>
                    <w:right w:val="none" w:sz="0" w:space="0" w:color="auto"/>
                  </w:divBdr>
                </w:div>
                <w:div w:id="1392777281">
                  <w:marLeft w:val="0"/>
                  <w:marRight w:val="0"/>
                  <w:marTop w:val="0"/>
                  <w:marBottom w:val="0"/>
                  <w:divBdr>
                    <w:top w:val="none" w:sz="0" w:space="0" w:color="auto"/>
                    <w:left w:val="none" w:sz="0" w:space="0" w:color="auto"/>
                    <w:bottom w:val="none" w:sz="0" w:space="0" w:color="auto"/>
                    <w:right w:val="none" w:sz="0" w:space="0" w:color="auto"/>
                  </w:divBdr>
                </w:div>
                <w:div w:id="2088266063">
                  <w:marLeft w:val="0"/>
                  <w:marRight w:val="0"/>
                  <w:marTop w:val="0"/>
                  <w:marBottom w:val="0"/>
                  <w:divBdr>
                    <w:top w:val="none" w:sz="0" w:space="0" w:color="auto"/>
                    <w:left w:val="none" w:sz="0" w:space="0" w:color="auto"/>
                    <w:bottom w:val="none" w:sz="0" w:space="0" w:color="auto"/>
                    <w:right w:val="none" w:sz="0" w:space="0" w:color="auto"/>
                  </w:divBdr>
                </w:div>
                <w:div w:id="674108462">
                  <w:marLeft w:val="0"/>
                  <w:marRight w:val="0"/>
                  <w:marTop w:val="0"/>
                  <w:marBottom w:val="0"/>
                  <w:divBdr>
                    <w:top w:val="none" w:sz="0" w:space="0" w:color="auto"/>
                    <w:left w:val="none" w:sz="0" w:space="0" w:color="auto"/>
                    <w:bottom w:val="none" w:sz="0" w:space="0" w:color="auto"/>
                    <w:right w:val="none" w:sz="0" w:space="0" w:color="auto"/>
                  </w:divBdr>
                </w:div>
                <w:div w:id="1080904564">
                  <w:marLeft w:val="0"/>
                  <w:marRight w:val="0"/>
                  <w:marTop w:val="0"/>
                  <w:marBottom w:val="0"/>
                  <w:divBdr>
                    <w:top w:val="none" w:sz="0" w:space="0" w:color="auto"/>
                    <w:left w:val="none" w:sz="0" w:space="0" w:color="auto"/>
                    <w:bottom w:val="none" w:sz="0" w:space="0" w:color="auto"/>
                    <w:right w:val="none" w:sz="0" w:space="0" w:color="auto"/>
                  </w:divBdr>
                </w:div>
                <w:div w:id="1271662888">
                  <w:marLeft w:val="0"/>
                  <w:marRight w:val="0"/>
                  <w:marTop w:val="0"/>
                  <w:marBottom w:val="0"/>
                  <w:divBdr>
                    <w:top w:val="none" w:sz="0" w:space="0" w:color="auto"/>
                    <w:left w:val="none" w:sz="0" w:space="0" w:color="auto"/>
                    <w:bottom w:val="none" w:sz="0" w:space="0" w:color="auto"/>
                    <w:right w:val="none" w:sz="0" w:space="0" w:color="auto"/>
                  </w:divBdr>
                </w:div>
                <w:div w:id="1398211207">
                  <w:marLeft w:val="0"/>
                  <w:marRight w:val="0"/>
                  <w:marTop w:val="0"/>
                  <w:marBottom w:val="0"/>
                  <w:divBdr>
                    <w:top w:val="none" w:sz="0" w:space="0" w:color="auto"/>
                    <w:left w:val="none" w:sz="0" w:space="0" w:color="auto"/>
                    <w:bottom w:val="none" w:sz="0" w:space="0" w:color="auto"/>
                    <w:right w:val="none" w:sz="0" w:space="0" w:color="auto"/>
                  </w:divBdr>
                </w:div>
                <w:div w:id="1811705779">
                  <w:marLeft w:val="0"/>
                  <w:marRight w:val="0"/>
                  <w:marTop w:val="0"/>
                  <w:marBottom w:val="0"/>
                  <w:divBdr>
                    <w:top w:val="none" w:sz="0" w:space="0" w:color="auto"/>
                    <w:left w:val="none" w:sz="0" w:space="0" w:color="auto"/>
                    <w:bottom w:val="none" w:sz="0" w:space="0" w:color="auto"/>
                    <w:right w:val="none" w:sz="0" w:space="0" w:color="auto"/>
                  </w:divBdr>
                </w:div>
                <w:div w:id="1548368445">
                  <w:marLeft w:val="0"/>
                  <w:marRight w:val="0"/>
                  <w:marTop w:val="0"/>
                  <w:marBottom w:val="0"/>
                  <w:divBdr>
                    <w:top w:val="none" w:sz="0" w:space="0" w:color="auto"/>
                    <w:left w:val="none" w:sz="0" w:space="0" w:color="auto"/>
                    <w:bottom w:val="none" w:sz="0" w:space="0" w:color="auto"/>
                    <w:right w:val="none" w:sz="0" w:space="0" w:color="auto"/>
                  </w:divBdr>
                </w:div>
                <w:div w:id="1076974124">
                  <w:marLeft w:val="0"/>
                  <w:marRight w:val="0"/>
                  <w:marTop w:val="0"/>
                  <w:marBottom w:val="0"/>
                  <w:divBdr>
                    <w:top w:val="none" w:sz="0" w:space="0" w:color="auto"/>
                    <w:left w:val="none" w:sz="0" w:space="0" w:color="auto"/>
                    <w:bottom w:val="none" w:sz="0" w:space="0" w:color="auto"/>
                    <w:right w:val="none" w:sz="0" w:space="0" w:color="auto"/>
                  </w:divBdr>
                </w:div>
                <w:div w:id="2091462195">
                  <w:marLeft w:val="0"/>
                  <w:marRight w:val="0"/>
                  <w:marTop w:val="0"/>
                  <w:marBottom w:val="0"/>
                  <w:divBdr>
                    <w:top w:val="none" w:sz="0" w:space="0" w:color="auto"/>
                    <w:left w:val="none" w:sz="0" w:space="0" w:color="auto"/>
                    <w:bottom w:val="none" w:sz="0" w:space="0" w:color="auto"/>
                    <w:right w:val="none" w:sz="0" w:space="0" w:color="auto"/>
                  </w:divBdr>
                </w:div>
                <w:div w:id="53553179">
                  <w:marLeft w:val="0"/>
                  <w:marRight w:val="0"/>
                  <w:marTop w:val="0"/>
                  <w:marBottom w:val="0"/>
                  <w:divBdr>
                    <w:top w:val="none" w:sz="0" w:space="0" w:color="auto"/>
                    <w:left w:val="none" w:sz="0" w:space="0" w:color="auto"/>
                    <w:bottom w:val="none" w:sz="0" w:space="0" w:color="auto"/>
                    <w:right w:val="none" w:sz="0" w:space="0" w:color="auto"/>
                  </w:divBdr>
                </w:div>
                <w:div w:id="887841235">
                  <w:marLeft w:val="0"/>
                  <w:marRight w:val="0"/>
                  <w:marTop w:val="0"/>
                  <w:marBottom w:val="0"/>
                  <w:divBdr>
                    <w:top w:val="none" w:sz="0" w:space="0" w:color="auto"/>
                    <w:left w:val="none" w:sz="0" w:space="0" w:color="auto"/>
                    <w:bottom w:val="none" w:sz="0" w:space="0" w:color="auto"/>
                    <w:right w:val="none" w:sz="0" w:space="0" w:color="auto"/>
                  </w:divBdr>
                </w:div>
                <w:div w:id="153760982">
                  <w:marLeft w:val="0"/>
                  <w:marRight w:val="0"/>
                  <w:marTop w:val="0"/>
                  <w:marBottom w:val="0"/>
                  <w:divBdr>
                    <w:top w:val="none" w:sz="0" w:space="0" w:color="auto"/>
                    <w:left w:val="none" w:sz="0" w:space="0" w:color="auto"/>
                    <w:bottom w:val="none" w:sz="0" w:space="0" w:color="auto"/>
                    <w:right w:val="none" w:sz="0" w:space="0" w:color="auto"/>
                  </w:divBdr>
                </w:div>
                <w:div w:id="124347739">
                  <w:marLeft w:val="0"/>
                  <w:marRight w:val="0"/>
                  <w:marTop w:val="0"/>
                  <w:marBottom w:val="0"/>
                  <w:divBdr>
                    <w:top w:val="none" w:sz="0" w:space="0" w:color="auto"/>
                    <w:left w:val="none" w:sz="0" w:space="0" w:color="auto"/>
                    <w:bottom w:val="none" w:sz="0" w:space="0" w:color="auto"/>
                    <w:right w:val="none" w:sz="0" w:space="0" w:color="auto"/>
                  </w:divBdr>
                </w:div>
                <w:div w:id="158351278">
                  <w:marLeft w:val="0"/>
                  <w:marRight w:val="0"/>
                  <w:marTop w:val="0"/>
                  <w:marBottom w:val="0"/>
                  <w:divBdr>
                    <w:top w:val="none" w:sz="0" w:space="0" w:color="auto"/>
                    <w:left w:val="none" w:sz="0" w:space="0" w:color="auto"/>
                    <w:bottom w:val="none" w:sz="0" w:space="0" w:color="auto"/>
                    <w:right w:val="none" w:sz="0" w:space="0" w:color="auto"/>
                  </w:divBdr>
                </w:div>
                <w:div w:id="609557319">
                  <w:marLeft w:val="0"/>
                  <w:marRight w:val="0"/>
                  <w:marTop w:val="0"/>
                  <w:marBottom w:val="0"/>
                  <w:divBdr>
                    <w:top w:val="none" w:sz="0" w:space="0" w:color="auto"/>
                    <w:left w:val="none" w:sz="0" w:space="0" w:color="auto"/>
                    <w:bottom w:val="none" w:sz="0" w:space="0" w:color="auto"/>
                    <w:right w:val="none" w:sz="0" w:space="0" w:color="auto"/>
                  </w:divBdr>
                </w:div>
                <w:div w:id="263463892">
                  <w:marLeft w:val="0"/>
                  <w:marRight w:val="0"/>
                  <w:marTop w:val="0"/>
                  <w:marBottom w:val="0"/>
                  <w:divBdr>
                    <w:top w:val="none" w:sz="0" w:space="0" w:color="auto"/>
                    <w:left w:val="none" w:sz="0" w:space="0" w:color="auto"/>
                    <w:bottom w:val="none" w:sz="0" w:space="0" w:color="auto"/>
                    <w:right w:val="none" w:sz="0" w:space="0" w:color="auto"/>
                  </w:divBdr>
                </w:div>
                <w:div w:id="2139911880">
                  <w:marLeft w:val="0"/>
                  <w:marRight w:val="0"/>
                  <w:marTop w:val="0"/>
                  <w:marBottom w:val="0"/>
                  <w:divBdr>
                    <w:top w:val="none" w:sz="0" w:space="0" w:color="auto"/>
                    <w:left w:val="none" w:sz="0" w:space="0" w:color="auto"/>
                    <w:bottom w:val="none" w:sz="0" w:space="0" w:color="auto"/>
                    <w:right w:val="none" w:sz="0" w:space="0" w:color="auto"/>
                  </w:divBdr>
                </w:div>
                <w:div w:id="31807098">
                  <w:marLeft w:val="0"/>
                  <w:marRight w:val="0"/>
                  <w:marTop w:val="0"/>
                  <w:marBottom w:val="0"/>
                  <w:divBdr>
                    <w:top w:val="none" w:sz="0" w:space="0" w:color="auto"/>
                    <w:left w:val="none" w:sz="0" w:space="0" w:color="auto"/>
                    <w:bottom w:val="none" w:sz="0" w:space="0" w:color="auto"/>
                    <w:right w:val="none" w:sz="0" w:space="0" w:color="auto"/>
                  </w:divBdr>
                </w:div>
                <w:div w:id="877200946">
                  <w:marLeft w:val="0"/>
                  <w:marRight w:val="0"/>
                  <w:marTop w:val="0"/>
                  <w:marBottom w:val="0"/>
                  <w:divBdr>
                    <w:top w:val="none" w:sz="0" w:space="0" w:color="auto"/>
                    <w:left w:val="none" w:sz="0" w:space="0" w:color="auto"/>
                    <w:bottom w:val="none" w:sz="0" w:space="0" w:color="auto"/>
                    <w:right w:val="none" w:sz="0" w:space="0" w:color="auto"/>
                  </w:divBdr>
                </w:div>
                <w:div w:id="899025159">
                  <w:marLeft w:val="0"/>
                  <w:marRight w:val="0"/>
                  <w:marTop w:val="0"/>
                  <w:marBottom w:val="0"/>
                  <w:divBdr>
                    <w:top w:val="none" w:sz="0" w:space="0" w:color="auto"/>
                    <w:left w:val="none" w:sz="0" w:space="0" w:color="auto"/>
                    <w:bottom w:val="none" w:sz="0" w:space="0" w:color="auto"/>
                    <w:right w:val="none" w:sz="0" w:space="0" w:color="auto"/>
                  </w:divBdr>
                </w:div>
                <w:div w:id="1666393190">
                  <w:marLeft w:val="0"/>
                  <w:marRight w:val="0"/>
                  <w:marTop w:val="0"/>
                  <w:marBottom w:val="0"/>
                  <w:divBdr>
                    <w:top w:val="none" w:sz="0" w:space="0" w:color="auto"/>
                    <w:left w:val="none" w:sz="0" w:space="0" w:color="auto"/>
                    <w:bottom w:val="none" w:sz="0" w:space="0" w:color="auto"/>
                    <w:right w:val="none" w:sz="0" w:space="0" w:color="auto"/>
                  </w:divBdr>
                </w:div>
                <w:div w:id="1764837775">
                  <w:marLeft w:val="0"/>
                  <w:marRight w:val="0"/>
                  <w:marTop w:val="0"/>
                  <w:marBottom w:val="0"/>
                  <w:divBdr>
                    <w:top w:val="none" w:sz="0" w:space="0" w:color="auto"/>
                    <w:left w:val="none" w:sz="0" w:space="0" w:color="auto"/>
                    <w:bottom w:val="none" w:sz="0" w:space="0" w:color="auto"/>
                    <w:right w:val="none" w:sz="0" w:space="0" w:color="auto"/>
                  </w:divBdr>
                </w:div>
                <w:div w:id="58947303">
                  <w:marLeft w:val="0"/>
                  <w:marRight w:val="0"/>
                  <w:marTop w:val="0"/>
                  <w:marBottom w:val="0"/>
                  <w:divBdr>
                    <w:top w:val="none" w:sz="0" w:space="0" w:color="auto"/>
                    <w:left w:val="none" w:sz="0" w:space="0" w:color="auto"/>
                    <w:bottom w:val="none" w:sz="0" w:space="0" w:color="auto"/>
                    <w:right w:val="none" w:sz="0" w:space="0" w:color="auto"/>
                  </w:divBdr>
                </w:div>
                <w:div w:id="754594266">
                  <w:marLeft w:val="0"/>
                  <w:marRight w:val="0"/>
                  <w:marTop w:val="0"/>
                  <w:marBottom w:val="0"/>
                  <w:divBdr>
                    <w:top w:val="none" w:sz="0" w:space="0" w:color="auto"/>
                    <w:left w:val="none" w:sz="0" w:space="0" w:color="auto"/>
                    <w:bottom w:val="none" w:sz="0" w:space="0" w:color="auto"/>
                    <w:right w:val="none" w:sz="0" w:space="0" w:color="auto"/>
                  </w:divBdr>
                </w:div>
                <w:div w:id="153494050">
                  <w:marLeft w:val="0"/>
                  <w:marRight w:val="0"/>
                  <w:marTop w:val="0"/>
                  <w:marBottom w:val="0"/>
                  <w:divBdr>
                    <w:top w:val="none" w:sz="0" w:space="0" w:color="auto"/>
                    <w:left w:val="none" w:sz="0" w:space="0" w:color="auto"/>
                    <w:bottom w:val="none" w:sz="0" w:space="0" w:color="auto"/>
                    <w:right w:val="none" w:sz="0" w:space="0" w:color="auto"/>
                  </w:divBdr>
                </w:div>
                <w:div w:id="34039662">
                  <w:marLeft w:val="0"/>
                  <w:marRight w:val="0"/>
                  <w:marTop w:val="0"/>
                  <w:marBottom w:val="0"/>
                  <w:divBdr>
                    <w:top w:val="none" w:sz="0" w:space="0" w:color="auto"/>
                    <w:left w:val="none" w:sz="0" w:space="0" w:color="auto"/>
                    <w:bottom w:val="none" w:sz="0" w:space="0" w:color="auto"/>
                    <w:right w:val="none" w:sz="0" w:space="0" w:color="auto"/>
                  </w:divBdr>
                </w:div>
                <w:div w:id="242030249">
                  <w:marLeft w:val="0"/>
                  <w:marRight w:val="0"/>
                  <w:marTop w:val="0"/>
                  <w:marBottom w:val="0"/>
                  <w:divBdr>
                    <w:top w:val="none" w:sz="0" w:space="0" w:color="auto"/>
                    <w:left w:val="none" w:sz="0" w:space="0" w:color="auto"/>
                    <w:bottom w:val="none" w:sz="0" w:space="0" w:color="auto"/>
                    <w:right w:val="none" w:sz="0" w:space="0" w:color="auto"/>
                  </w:divBdr>
                </w:div>
                <w:div w:id="1429543555">
                  <w:marLeft w:val="0"/>
                  <w:marRight w:val="0"/>
                  <w:marTop w:val="0"/>
                  <w:marBottom w:val="0"/>
                  <w:divBdr>
                    <w:top w:val="none" w:sz="0" w:space="0" w:color="auto"/>
                    <w:left w:val="none" w:sz="0" w:space="0" w:color="auto"/>
                    <w:bottom w:val="none" w:sz="0" w:space="0" w:color="auto"/>
                    <w:right w:val="none" w:sz="0" w:space="0" w:color="auto"/>
                  </w:divBdr>
                </w:div>
                <w:div w:id="798645964">
                  <w:marLeft w:val="0"/>
                  <w:marRight w:val="0"/>
                  <w:marTop w:val="0"/>
                  <w:marBottom w:val="0"/>
                  <w:divBdr>
                    <w:top w:val="none" w:sz="0" w:space="0" w:color="auto"/>
                    <w:left w:val="none" w:sz="0" w:space="0" w:color="auto"/>
                    <w:bottom w:val="none" w:sz="0" w:space="0" w:color="auto"/>
                    <w:right w:val="none" w:sz="0" w:space="0" w:color="auto"/>
                  </w:divBdr>
                </w:div>
                <w:div w:id="1377311590">
                  <w:marLeft w:val="0"/>
                  <w:marRight w:val="0"/>
                  <w:marTop w:val="0"/>
                  <w:marBottom w:val="0"/>
                  <w:divBdr>
                    <w:top w:val="none" w:sz="0" w:space="0" w:color="auto"/>
                    <w:left w:val="none" w:sz="0" w:space="0" w:color="auto"/>
                    <w:bottom w:val="none" w:sz="0" w:space="0" w:color="auto"/>
                    <w:right w:val="none" w:sz="0" w:space="0" w:color="auto"/>
                  </w:divBdr>
                </w:div>
                <w:div w:id="520584319">
                  <w:marLeft w:val="0"/>
                  <w:marRight w:val="0"/>
                  <w:marTop w:val="0"/>
                  <w:marBottom w:val="0"/>
                  <w:divBdr>
                    <w:top w:val="none" w:sz="0" w:space="0" w:color="auto"/>
                    <w:left w:val="none" w:sz="0" w:space="0" w:color="auto"/>
                    <w:bottom w:val="none" w:sz="0" w:space="0" w:color="auto"/>
                    <w:right w:val="none" w:sz="0" w:space="0" w:color="auto"/>
                  </w:divBdr>
                </w:div>
                <w:div w:id="903249699">
                  <w:marLeft w:val="0"/>
                  <w:marRight w:val="0"/>
                  <w:marTop w:val="0"/>
                  <w:marBottom w:val="0"/>
                  <w:divBdr>
                    <w:top w:val="none" w:sz="0" w:space="0" w:color="auto"/>
                    <w:left w:val="none" w:sz="0" w:space="0" w:color="auto"/>
                    <w:bottom w:val="none" w:sz="0" w:space="0" w:color="auto"/>
                    <w:right w:val="none" w:sz="0" w:space="0" w:color="auto"/>
                  </w:divBdr>
                </w:div>
                <w:div w:id="388966318">
                  <w:marLeft w:val="0"/>
                  <w:marRight w:val="0"/>
                  <w:marTop w:val="0"/>
                  <w:marBottom w:val="0"/>
                  <w:divBdr>
                    <w:top w:val="none" w:sz="0" w:space="0" w:color="auto"/>
                    <w:left w:val="none" w:sz="0" w:space="0" w:color="auto"/>
                    <w:bottom w:val="none" w:sz="0" w:space="0" w:color="auto"/>
                    <w:right w:val="none" w:sz="0" w:space="0" w:color="auto"/>
                  </w:divBdr>
                </w:div>
                <w:div w:id="1238517674">
                  <w:marLeft w:val="0"/>
                  <w:marRight w:val="0"/>
                  <w:marTop w:val="0"/>
                  <w:marBottom w:val="0"/>
                  <w:divBdr>
                    <w:top w:val="none" w:sz="0" w:space="0" w:color="auto"/>
                    <w:left w:val="none" w:sz="0" w:space="0" w:color="auto"/>
                    <w:bottom w:val="none" w:sz="0" w:space="0" w:color="auto"/>
                    <w:right w:val="none" w:sz="0" w:space="0" w:color="auto"/>
                  </w:divBdr>
                </w:div>
                <w:div w:id="1908612890">
                  <w:marLeft w:val="0"/>
                  <w:marRight w:val="0"/>
                  <w:marTop w:val="0"/>
                  <w:marBottom w:val="0"/>
                  <w:divBdr>
                    <w:top w:val="none" w:sz="0" w:space="0" w:color="auto"/>
                    <w:left w:val="none" w:sz="0" w:space="0" w:color="auto"/>
                    <w:bottom w:val="none" w:sz="0" w:space="0" w:color="auto"/>
                    <w:right w:val="none" w:sz="0" w:space="0" w:color="auto"/>
                  </w:divBdr>
                </w:div>
                <w:div w:id="1141657756">
                  <w:marLeft w:val="0"/>
                  <w:marRight w:val="0"/>
                  <w:marTop w:val="0"/>
                  <w:marBottom w:val="0"/>
                  <w:divBdr>
                    <w:top w:val="none" w:sz="0" w:space="0" w:color="auto"/>
                    <w:left w:val="none" w:sz="0" w:space="0" w:color="auto"/>
                    <w:bottom w:val="none" w:sz="0" w:space="0" w:color="auto"/>
                    <w:right w:val="none" w:sz="0" w:space="0" w:color="auto"/>
                  </w:divBdr>
                </w:div>
                <w:div w:id="424499350">
                  <w:marLeft w:val="0"/>
                  <w:marRight w:val="0"/>
                  <w:marTop w:val="0"/>
                  <w:marBottom w:val="0"/>
                  <w:divBdr>
                    <w:top w:val="none" w:sz="0" w:space="0" w:color="auto"/>
                    <w:left w:val="none" w:sz="0" w:space="0" w:color="auto"/>
                    <w:bottom w:val="none" w:sz="0" w:space="0" w:color="auto"/>
                    <w:right w:val="none" w:sz="0" w:space="0" w:color="auto"/>
                  </w:divBdr>
                </w:div>
                <w:div w:id="180972635">
                  <w:marLeft w:val="0"/>
                  <w:marRight w:val="0"/>
                  <w:marTop w:val="0"/>
                  <w:marBottom w:val="0"/>
                  <w:divBdr>
                    <w:top w:val="none" w:sz="0" w:space="0" w:color="auto"/>
                    <w:left w:val="none" w:sz="0" w:space="0" w:color="auto"/>
                    <w:bottom w:val="none" w:sz="0" w:space="0" w:color="auto"/>
                    <w:right w:val="none" w:sz="0" w:space="0" w:color="auto"/>
                  </w:divBdr>
                </w:div>
                <w:div w:id="179708541">
                  <w:marLeft w:val="0"/>
                  <w:marRight w:val="0"/>
                  <w:marTop w:val="0"/>
                  <w:marBottom w:val="0"/>
                  <w:divBdr>
                    <w:top w:val="none" w:sz="0" w:space="0" w:color="auto"/>
                    <w:left w:val="none" w:sz="0" w:space="0" w:color="auto"/>
                    <w:bottom w:val="none" w:sz="0" w:space="0" w:color="auto"/>
                    <w:right w:val="none" w:sz="0" w:space="0" w:color="auto"/>
                  </w:divBdr>
                </w:div>
                <w:div w:id="474492315">
                  <w:marLeft w:val="0"/>
                  <w:marRight w:val="0"/>
                  <w:marTop w:val="0"/>
                  <w:marBottom w:val="0"/>
                  <w:divBdr>
                    <w:top w:val="none" w:sz="0" w:space="0" w:color="auto"/>
                    <w:left w:val="none" w:sz="0" w:space="0" w:color="auto"/>
                    <w:bottom w:val="none" w:sz="0" w:space="0" w:color="auto"/>
                    <w:right w:val="none" w:sz="0" w:space="0" w:color="auto"/>
                  </w:divBdr>
                </w:div>
                <w:div w:id="585966829">
                  <w:marLeft w:val="0"/>
                  <w:marRight w:val="0"/>
                  <w:marTop w:val="0"/>
                  <w:marBottom w:val="0"/>
                  <w:divBdr>
                    <w:top w:val="none" w:sz="0" w:space="0" w:color="auto"/>
                    <w:left w:val="none" w:sz="0" w:space="0" w:color="auto"/>
                    <w:bottom w:val="none" w:sz="0" w:space="0" w:color="auto"/>
                    <w:right w:val="none" w:sz="0" w:space="0" w:color="auto"/>
                  </w:divBdr>
                </w:div>
                <w:div w:id="1023241076">
                  <w:marLeft w:val="0"/>
                  <w:marRight w:val="0"/>
                  <w:marTop w:val="0"/>
                  <w:marBottom w:val="0"/>
                  <w:divBdr>
                    <w:top w:val="none" w:sz="0" w:space="0" w:color="auto"/>
                    <w:left w:val="none" w:sz="0" w:space="0" w:color="auto"/>
                    <w:bottom w:val="none" w:sz="0" w:space="0" w:color="auto"/>
                    <w:right w:val="none" w:sz="0" w:space="0" w:color="auto"/>
                  </w:divBdr>
                </w:div>
                <w:div w:id="1555507408">
                  <w:marLeft w:val="0"/>
                  <w:marRight w:val="0"/>
                  <w:marTop w:val="0"/>
                  <w:marBottom w:val="0"/>
                  <w:divBdr>
                    <w:top w:val="none" w:sz="0" w:space="0" w:color="auto"/>
                    <w:left w:val="none" w:sz="0" w:space="0" w:color="auto"/>
                    <w:bottom w:val="none" w:sz="0" w:space="0" w:color="auto"/>
                    <w:right w:val="none" w:sz="0" w:space="0" w:color="auto"/>
                  </w:divBdr>
                </w:div>
                <w:div w:id="1356151390">
                  <w:marLeft w:val="0"/>
                  <w:marRight w:val="0"/>
                  <w:marTop w:val="0"/>
                  <w:marBottom w:val="0"/>
                  <w:divBdr>
                    <w:top w:val="none" w:sz="0" w:space="0" w:color="auto"/>
                    <w:left w:val="none" w:sz="0" w:space="0" w:color="auto"/>
                    <w:bottom w:val="none" w:sz="0" w:space="0" w:color="auto"/>
                    <w:right w:val="none" w:sz="0" w:space="0" w:color="auto"/>
                  </w:divBdr>
                </w:div>
                <w:div w:id="1291933632">
                  <w:marLeft w:val="0"/>
                  <w:marRight w:val="0"/>
                  <w:marTop w:val="0"/>
                  <w:marBottom w:val="0"/>
                  <w:divBdr>
                    <w:top w:val="none" w:sz="0" w:space="0" w:color="auto"/>
                    <w:left w:val="none" w:sz="0" w:space="0" w:color="auto"/>
                    <w:bottom w:val="none" w:sz="0" w:space="0" w:color="auto"/>
                    <w:right w:val="none" w:sz="0" w:space="0" w:color="auto"/>
                  </w:divBdr>
                </w:div>
                <w:div w:id="199704127">
                  <w:marLeft w:val="0"/>
                  <w:marRight w:val="0"/>
                  <w:marTop w:val="0"/>
                  <w:marBottom w:val="0"/>
                  <w:divBdr>
                    <w:top w:val="none" w:sz="0" w:space="0" w:color="auto"/>
                    <w:left w:val="none" w:sz="0" w:space="0" w:color="auto"/>
                    <w:bottom w:val="none" w:sz="0" w:space="0" w:color="auto"/>
                    <w:right w:val="none" w:sz="0" w:space="0" w:color="auto"/>
                  </w:divBdr>
                </w:div>
                <w:div w:id="238366712">
                  <w:marLeft w:val="0"/>
                  <w:marRight w:val="0"/>
                  <w:marTop w:val="0"/>
                  <w:marBottom w:val="0"/>
                  <w:divBdr>
                    <w:top w:val="none" w:sz="0" w:space="0" w:color="auto"/>
                    <w:left w:val="none" w:sz="0" w:space="0" w:color="auto"/>
                    <w:bottom w:val="none" w:sz="0" w:space="0" w:color="auto"/>
                    <w:right w:val="none" w:sz="0" w:space="0" w:color="auto"/>
                  </w:divBdr>
                </w:div>
                <w:div w:id="1606579000">
                  <w:marLeft w:val="0"/>
                  <w:marRight w:val="0"/>
                  <w:marTop w:val="0"/>
                  <w:marBottom w:val="0"/>
                  <w:divBdr>
                    <w:top w:val="none" w:sz="0" w:space="0" w:color="auto"/>
                    <w:left w:val="none" w:sz="0" w:space="0" w:color="auto"/>
                    <w:bottom w:val="none" w:sz="0" w:space="0" w:color="auto"/>
                    <w:right w:val="none" w:sz="0" w:space="0" w:color="auto"/>
                  </w:divBdr>
                </w:div>
                <w:div w:id="1356345064">
                  <w:marLeft w:val="0"/>
                  <w:marRight w:val="0"/>
                  <w:marTop w:val="0"/>
                  <w:marBottom w:val="0"/>
                  <w:divBdr>
                    <w:top w:val="none" w:sz="0" w:space="0" w:color="auto"/>
                    <w:left w:val="none" w:sz="0" w:space="0" w:color="auto"/>
                    <w:bottom w:val="none" w:sz="0" w:space="0" w:color="auto"/>
                    <w:right w:val="none" w:sz="0" w:space="0" w:color="auto"/>
                  </w:divBdr>
                </w:div>
                <w:div w:id="530537952">
                  <w:marLeft w:val="0"/>
                  <w:marRight w:val="0"/>
                  <w:marTop w:val="0"/>
                  <w:marBottom w:val="0"/>
                  <w:divBdr>
                    <w:top w:val="none" w:sz="0" w:space="0" w:color="auto"/>
                    <w:left w:val="none" w:sz="0" w:space="0" w:color="auto"/>
                    <w:bottom w:val="none" w:sz="0" w:space="0" w:color="auto"/>
                    <w:right w:val="none" w:sz="0" w:space="0" w:color="auto"/>
                  </w:divBdr>
                </w:div>
                <w:div w:id="133915124">
                  <w:marLeft w:val="0"/>
                  <w:marRight w:val="0"/>
                  <w:marTop w:val="0"/>
                  <w:marBottom w:val="0"/>
                  <w:divBdr>
                    <w:top w:val="none" w:sz="0" w:space="0" w:color="auto"/>
                    <w:left w:val="none" w:sz="0" w:space="0" w:color="auto"/>
                    <w:bottom w:val="none" w:sz="0" w:space="0" w:color="auto"/>
                    <w:right w:val="none" w:sz="0" w:space="0" w:color="auto"/>
                  </w:divBdr>
                </w:div>
                <w:div w:id="13115210">
                  <w:marLeft w:val="0"/>
                  <w:marRight w:val="0"/>
                  <w:marTop w:val="0"/>
                  <w:marBottom w:val="0"/>
                  <w:divBdr>
                    <w:top w:val="none" w:sz="0" w:space="0" w:color="auto"/>
                    <w:left w:val="none" w:sz="0" w:space="0" w:color="auto"/>
                    <w:bottom w:val="none" w:sz="0" w:space="0" w:color="auto"/>
                    <w:right w:val="none" w:sz="0" w:space="0" w:color="auto"/>
                  </w:divBdr>
                </w:div>
                <w:div w:id="1642349035">
                  <w:marLeft w:val="0"/>
                  <w:marRight w:val="0"/>
                  <w:marTop w:val="0"/>
                  <w:marBottom w:val="0"/>
                  <w:divBdr>
                    <w:top w:val="none" w:sz="0" w:space="0" w:color="auto"/>
                    <w:left w:val="none" w:sz="0" w:space="0" w:color="auto"/>
                    <w:bottom w:val="none" w:sz="0" w:space="0" w:color="auto"/>
                    <w:right w:val="none" w:sz="0" w:space="0" w:color="auto"/>
                  </w:divBdr>
                </w:div>
                <w:div w:id="2141995319">
                  <w:marLeft w:val="0"/>
                  <w:marRight w:val="0"/>
                  <w:marTop w:val="0"/>
                  <w:marBottom w:val="0"/>
                  <w:divBdr>
                    <w:top w:val="none" w:sz="0" w:space="0" w:color="auto"/>
                    <w:left w:val="none" w:sz="0" w:space="0" w:color="auto"/>
                    <w:bottom w:val="none" w:sz="0" w:space="0" w:color="auto"/>
                    <w:right w:val="none" w:sz="0" w:space="0" w:color="auto"/>
                  </w:divBdr>
                </w:div>
                <w:div w:id="69155031">
                  <w:marLeft w:val="0"/>
                  <w:marRight w:val="0"/>
                  <w:marTop w:val="0"/>
                  <w:marBottom w:val="0"/>
                  <w:divBdr>
                    <w:top w:val="none" w:sz="0" w:space="0" w:color="auto"/>
                    <w:left w:val="none" w:sz="0" w:space="0" w:color="auto"/>
                    <w:bottom w:val="none" w:sz="0" w:space="0" w:color="auto"/>
                    <w:right w:val="none" w:sz="0" w:space="0" w:color="auto"/>
                  </w:divBdr>
                </w:div>
                <w:div w:id="720177710">
                  <w:marLeft w:val="0"/>
                  <w:marRight w:val="0"/>
                  <w:marTop w:val="0"/>
                  <w:marBottom w:val="0"/>
                  <w:divBdr>
                    <w:top w:val="none" w:sz="0" w:space="0" w:color="auto"/>
                    <w:left w:val="none" w:sz="0" w:space="0" w:color="auto"/>
                    <w:bottom w:val="none" w:sz="0" w:space="0" w:color="auto"/>
                    <w:right w:val="none" w:sz="0" w:space="0" w:color="auto"/>
                  </w:divBdr>
                </w:div>
                <w:div w:id="309335777">
                  <w:marLeft w:val="0"/>
                  <w:marRight w:val="0"/>
                  <w:marTop w:val="0"/>
                  <w:marBottom w:val="0"/>
                  <w:divBdr>
                    <w:top w:val="none" w:sz="0" w:space="0" w:color="auto"/>
                    <w:left w:val="none" w:sz="0" w:space="0" w:color="auto"/>
                    <w:bottom w:val="none" w:sz="0" w:space="0" w:color="auto"/>
                    <w:right w:val="none" w:sz="0" w:space="0" w:color="auto"/>
                  </w:divBdr>
                </w:div>
                <w:div w:id="1092579553">
                  <w:marLeft w:val="0"/>
                  <w:marRight w:val="0"/>
                  <w:marTop w:val="0"/>
                  <w:marBottom w:val="0"/>
                  <w:divBdr>
                    <w:top w:val="none" w:sz="0" w:space="0" w:color="auto"/>
                    <w:left w:val="none" w:sz="0" w:space="0" w:color="auto"/>
                    <w:bottom w:val="none" w:sz="0" w:space="0" w:color="auto"/>
                    <w:right w:val="none" w:sz="0" w:space="0" w:color="auto"/>
                  </w:divBdr>
                </w:div>
                <w:div w:id="175315632">
                  <w:marLeft w:val="0"/>
                  <w:marRight w:val="0"/>
                  <w:marTop w:val="0"/>
                  <w:marBottom w:val="0"/>
                  <w:divBdr>
                    <w:top w:val="none" w:sz="0" w:space="0" w:color="auto"/>
                    <w:left w:val="none" w:sz="0" w:space="0" w:color="auto"/>
                    <w:bottom w:val="none" w:sz="0" w:space="0" w:color="auto"/>
                    <w:right w:val="none" w:sz="0" w:space="0" w:color="auto"/>
                  </w:divBdr>
                </w:div>
                <w:div w:id="1611620740">
                  <w:marLeft w:val="0"/>
                  <w:marRight w:val="0"/>
                  <w:marTop w:val="0"/>
                  <w:marBottom w:val="0"/>
                  <w:divBdr>
                    <w:top w:val="none" w:sz="0" w:space="0" w:color="auto"/>
                    <w:left w:val="none" w:sz="0" w:space="0" w:color="auto"/>
                    <w:bottom w:val="none" w:sz="0" w:space="0" w:color="auto"/>
                    <w:right w:val="none" w:sz="0" w:space="0" w:color="auto"/>
                  </w:divBdr>
                </w:div>
                <w:div w:id="715197604">
                  <w:marLeft w:val="0"/>
                  <w:marRight w:val="0"/>
                  <w:marTop w:val="0"/>
                  <w:marBottom w:val="0"/>
                  <w:divBdr>
                    <w:top w:val="none" w:sz="0" w:space="0" w:color="auto"/>
                    <w:left w:val="none" w:sz="0" w:space="0" w:color="auto"/>
                    <w:bottom w:val="none" w:sz="0" w:space="0" w:color="auto"/>
                    <w:right w:val="none" w:sz="0" w:space="0" w:color="auto"/>
                  </w:divBdr>
                </w:div>
                <w:div w:id="1908222974">
                  <w:marLeft w:val="0"/>
                  <w:marRight w:val="0"/>
                  <w:marTop w:val="0"/>
                  <w:marBottom w:val="0"/>
                  <w:divBdr>
                    <w:top w:val="none" w:sz="0" w:space="0" w:color="auto"/>
                    <w:left w:val="none" w:sz="0" w:space="0" w:color="auto"/>
                    <w:bottom w:val="none" w:sz="0" w:space="0" w:color="auto"/>
                    <w:right w:val="none" w:sz="0" w:space="0" w:color="auto"/>
                  </w:divBdr>
                </w:div>
                <w:div w:id="1448232447">
                  <w:marLeft w:val="0"/>
                  <w:marRight w:val="0"/>
                  <w:marTop w:val="0"/>
                  <w:marBottom w:val="0"/>
                  <w:divBdr>
                    <w:top w:val="none" w:sz="0" w:space="0" w:color="auto"/>
                    <w:left w:val="none" w:sz="0" w:space="0" w:color="auto"/>
                    <w:bottom w:val="none" w:sz="0" w:space="0" w:color="auto"/>
                    <w:right w:val="none" w:sz="0" w:space="0" w:color="auto"/>
                  </w:divBdr>
                </w:div>
                <w:div w:id="1655403296">
                  <w:marLeft w:val="0"/>
                  <w:marRight w:val="0"/>
                  <w:marTop w:val="0"/>
                  <w:marBottom w:val="0"/>
                  <w:divBdr>
                    <w:top w:val="none" w:sz="0" w:space="0" w:color="auto"/>
                    <w:left w:val="none" w:sz="0" w:space="0" w:color="auto"/>
                    <w:bottom w:val="none" w:sz="0" w:space="0" w:color="auto"/>
                    <w:right w:val="none" w:sz="0" w:space="0" w:color="auto"/>
                  </w:divBdr>
                </w:div>
                <w:div w:id="859709093">
                  <w:marLeft w:val="0"/>
                  <w:marRight w:val="0"/>
                  <w:marTop w:val="0"/>
                  <w:marBottom w:val="0"/>
                  <w:divBdr>
                    <w:top w:val="none" w:sz="0" w:space="0" w:color="auto"/>
                    <w:left w:val="none" w:sz="0" w:space="0" w:color="auto"/>
                    <w:bottom w:val="none" w:sz="0" w:space="0" w:color="auto"/>
                    <w:right w:val="none" w:sz="0" w:space="0" w:color="auto"/>
                  </w:divBdr>
                </w:div>
                <w:div w:id="872034477">
                  <w:marLeft w:val="0"/>
                  <w:marRight w:val="0"/>
                  <w:marTop w:val="0"/>
                  <w:marBottom w:val="0"/>
                  <w:divBdr>
                    <w:top w:val="none" w:sz="0" w:space="0" w:color="auto"/>
                    <w:left w:val="none" w:sz="0" w:space="0" w:color="auto"/>
                    <w:bottom w:val="none" w:sz="0" w:space="0" w:color="auto"/>
                    <w:right w:val="none" w:sz="0" w:space="0" w:color="auto"/>
                  </w:divBdr>
                </w:div>
                <w:div w:id="1724792376">
                  <w:marLeft w:val="0"/>
                  <w:marRight w:val="0"/>
                  <w:marTop w:val="0"/>
                  <w:marBottom w:val="0"/>
                  <w:divBdr>
                    <w:top w:val="none" w:sz="0" w:space="0" w:color="auto"/>
                    <w:left w:val="none" w:sz="0" w:space="0" w:color="auto"/>
                    <w:bottom w:val="none" w:sz="0" w:space="0" w:color="auto"/>
                    <w:right w:val="none" w:sz="0" w:space="0" w:color="auto"/>
                  </w:divBdr>
                </w:div>
                <w:div w:id="89785692">
                  <w:marLeft w:val="0"/>
                  <w:marRight w:val="0"/>
                  <w:marTop w:val="0"/>
                  <w:marBottom w:val="0"/>
                  <w:divBdr>
                    <w:top w:val="none" w:sz="0" w:space="0" w:color="auto"/>
                    <w:left w:val="none" w:sz="0" w:space="0" w:color="auto"/>
                    <w:bottom w:val="none" w:sz="0" w:space="0" w:color="auto"/>
                    <w:right w:val="none" w:sz="0" w:space="0" w:color="auto"/>
                  </w:divBdr>
                </w:div>
                <w:div w:id="856232110">
                  <w:marLeft w:val="0"/>
                  <w:marRight w:val="0"/>
                  <w:marTop w:val="0"/>
                  <w:marBottom w:val="0"/>
                  <w:divBdr>
                    <w:top w:val="none" w:sz="0" w:space="0" w:color="auto"/>
                    <w:left w:val="none" w:sz="0" w:space="0" w:color="auto"/>
                    <w:bottom w:val="none" w:sz="0" w:space="0" w:color="auto"/>
                    <w:right w:val="none" w:sz="0" w:space="0" w:color="auto"/>
                  </w:divBdr>
                </w:div>
                <w:div w:id="1706889">
                  <w:marLeft w:val="0"/>
                  <w:marRight w:val="0"/>
                  <w:marTop w:val="0"/>
                  <w:marBottom w:val="0"/>
                  <w:divBdr>
                    <w:top w:val="none" w:sz="0" w:space="0" w:color="auto"/>
                    <w:left w:val="none" w:sz="0" w:space="0" w:color="auto"/>
                    <w:bottom w:val="none" w:sz="0" w:space="0" w:color="auto"/>
                    <w:right w:val="none" w:sz="0" w:space="0" w:color="auto"/>
                  </w:divBdr>
                </w:div>
                <w:div w:id="115295203">
                  <w:marLeft w:val="0"/>
                  <w:marRight w:val="0"/>
                  <w:marTop w:val="0"/>
                  <w:marBottom w:val="0"/>
                  <w:divBdr>
                    <w:top w:val="none" w:sz="0" w:space="0" w:color="auto"/>
                    <w:left w:val="none" w:sz="0" w:space="0" w:color="auto"/>
                    <w:bottom w:val="none" w:sz="0" w:space="0" w:color="auto"/>
                    <w:right w:val="none" w:sz="0" w:space="0" w:color="auto"/>
                  </w:divBdr>
                </w:div>
                <w:div w:id="145781616">
                  <w:marLeft w:val="0"/>
                  <w:marRight w:val="0"/>
                  <w:marTop w:val="0"/>
                  <w:marBottom w:val="0"/>
                  <w:divBdr>
                    <w:top w:val="none" w:sz="0" w:space="0" w:color="auto"/>
                    <w:left w:val="none" w:sz="0" w:space="0" w:color="auto"/>
                    <w:bottom w:val="none" w:sz="0" w:space="0" w:color="auto"/>
                    <w:right w:val="none" w:sz="0" w:space="0" w:color="auto"/>
                  </w:divBdr>
                </w:div>
                <w:div w:id="1196889945">
                  <w:marLeft w:val="0"/>
                  <w:marRight w:val="0"/>
                  <w:marTop w:val="0"/>
                  <w:marBottom w:val="0"/>
                  <w:divBdr>
                    <w:top w:val="none" w:sz="0" w:space="0" w:color="auto"/>
                    <w:left w:val="none" w:sz="0" w:space="0" w:color="auto"/>
                    <w:bottom w:val="none" w:sz="0" w:space="0" w:color="auto"/>
                    <w:right w:val="none" w:sz="0" w:space="0" w:color="auto"/>
                  </w:divBdr>
                </w:div>
                <w:div w:id="1339191627">
                  <w:marLeft w:val="0"/>
                  <w:marRight w:val="0"/>
                  <w:marTop w:val="0"/>
                  <w:marBottom w:val="0"/>
                  <w:divBdr>
                    <w:top w:val="none" w:sz="0" w:space="0" w:color="auto"/>
                    <w:left w:val="none" w:sz="0" w:space="0" w:color="auto"/>
                    <w:bottom w:val="none" w:sz="0" w:space="0" w:color="auto"/>
                    <w:right w:val="none" w:sz="0" w:space="0" w:color="auto"/>
                  </w:divBdr>
                </w:div>
                <w:div w:id="1654094328">
                  <w:marLeft w:val="0"/>
                  <w:marRight w:val="0"/>
                  <w:marTop w:val="0"/>
                  <w:marBottom w:val="0"/>
                  <w:divBdr>
                    <w:top w:val="none" w:sz="0" w:space="0" w:color="auto"/>
                    <w:left w:val="none" w:sz="0" w:space="0" w:color="auto"/>
                    <w:bottom w:val="none" w:sz="0" w:space="0" w:color="auto"/>
                    <w:right w:val="none" w:sz="0" w:space="0" w:color="auto"/>
                  </w:divBdr>
                </w:div>
                <w:div w:id="962660753">
                  <w:marLeft w:val="0"/>
                  <w:marRight w:val="0"/>
                  <w:marTop w:val="0"/>
                  <w:marBottom w:val="0"/>
                  <w:divBdr>
                    <w:top w:val="none" w:sz="0" w:space="0" w:color="auto"/>
                    <w:left w:val="none" w:sz="0" w:space="0" w:color="auto"/>
                    <w:bottom w:val="none" w:sz="0" w:space="0" w:color="auto"/>
                    <w:right w:val="none" w:sz="0" w:space="0" w:color="auto"/>
                  </w:divBdr>
                </w:div>
                <w:div w:id="37514072">
                  <w:marLeft w:val="0"/>
                  <w:marRight w:val="0"/>
                  <w:marTop w:val="0"/>
                  <w:marBottom w:val="0"/>
                  <w:divBdr>
                    <w:top w:val="none" w:sz="0" w:space="0" w:color="auto"/>
                    <w:left w:val="none" w:sz="0" w:space="0" w:color="auto"/>
                    <w:bottom w:val="none" w:sz="0" w:space="0" w:color="auto"/>
                    <w:right w:val="none" w:sz="0" w:space="0" w:color="auto"/>
                  </w:divBdr>
                </w:div>
                <w:div w:id="1108042730">
                  <w:marLeft w:val="0"/>
                  <w:marRight w:val="0"/>
                  <w:marTop w:val="0"/>
                  <w:marBottom w:val="0"/>
                  <w:divBdr>
                    <w:top w:val="none" w:sz="0" w:space="0" w:color="auto"/>
                    <w:left w:val="none" w:sz="0" w:space="0" w:color="auto"/>
                    <w:bottom w:val="none" w:sz="0" w:space="0" w:color="auto"/>
                    <w:right w:val="none" w:sz="0" w:space="0" w:color="auto"/>
                  </w:divBdr>
                </w:div>
                <w:div w:id="503326347">
                  <w:marLeft w:val="0"/>
                  <w:marRight w:val="0"/>
                  <w:marTop w:val="0"/>
                  <w:marBottom w:val="0"/>
                  <w:divBdr>
                    <w:top w:val="none" w:sz="0" w:space="0" w:color="auto"/>
                    <w:left w:val="none" w:sz="0" w:space="0" w:color="auto"/>
                    <w:bottom w:val="none" w:sz="0" w:space="0" w:color="auto"/>
                    <w:right w:val="none" w:sz="0" w:space="0" w:color="auto"/>
                  </w:divBdr>
                </w:div>
                <w:div w:id="1170876086">
                  <w:marLeft w:val="0"/>
                  <w:marRight w:val="0"/>
                  <w:marTop w:val="0"/>
                  <w:marBottom w:val="0"/>
                  <w:divBdr>
                    <w:top w:val="none" w:sz="0" w:space="0" w:color="auto"/>
                    <w:left w:val="none" w:sz="0" w:space="0" w:color="auto"/>
                    <w:bottom w:val="none" w:sz="0" w:space="0" w:color="auto"/>
                    <w:right w:val="none" w:sz="0" w:space="0" w:color="auto"/>
                  </w:divBdr>
                </w:div>
                <w:div w:id="946237386">
                  <w:marLeft w:val="0"/>
                  <w:marRight w:val="0"/>
                  <w:marTop w:val="0"/>
                  <w:marBottom w:val="0"/>
                  <w:divBdr>
                    <w:top w:val="none" w:sz="0" w:space="0" w:color="auto"/>
                    <w:left w:val="none" w:sz="0" w:space="0" w:color="auto"/>
                    <w:bottom w:val="none" w:sz="0" w:space="0" w:color="auto"/>
                    <w:right w:val="none" w:sz="0" w:space="0" w:color="auto"/>
                  </w:divBdr>
                </w:div>
                <w:div w:id="1111050282">
                  <w:marLeft w:val="0"/>
                  <w:marRight w:val="0"/>
                  <w:marTop w:val="0"/>
                  <w:marBottom w:val="0"/>
                  <w:divBdr>
                    <w:top w:val="none" w:sz="0" w:space="0" w:color="auto"/>
                    <w:left w:val="none" w:sz="0" w:space="0" w:color="auto"/>
                    <w:bottom w:val="none" w:sz="0" w:space="0" w:color="auto"/>
                    <w:right w:val="none" w:sz="0" w:space="0" w:color="auto"/>
                  </w:divBdr>
                </w:div>
                <w:div w:id="595091326">
                  <w:marLeft w:val="0"/>
                  <w:marRight w:val="0"/>
                  <w:marTop w:val="0"/>
                  <w:marBottom w:val="0"/>
                  <w:divBdr>
                    <w:top w:val="none" w:sz="0" w:space="0" w:color="auto"/>
                    <w:left w:val="none" w:sz="0" w:space="0" w:color="auto"/>
                    <w:bottom w:val="none" w:sz="0" w:space="0" w:color="auto"/>
                    <w:right w:val="none" w:sz="0" w:space="0" w:color="auto"/>
                  </w:divBdr>
                </w:div>
                <w:div w:id="137498901">
                  <w:marLeft w:val="0"/>
                  <w:marRight w:val="0"/>
                  <w:marTop w:val="0"/>
                  <w:marBottom w:val="0"/>
                  <w:divBdr>
                    <w:top w:val="none" w:sz="0" w:space="0" w:color="auto"/>
                    <w:left w:val="none" w:sz="0" w:space="0" w:color="auto"/>
                    <w:bottom w:val="none" w:sz="0" w:space="0" w:color="auto"/>
                    <w:right w:val="none" w:sz="0" w:space="0" w:color="auto"/>
                  </w:divBdr>
                </w:div>
                <w:div w:id="1818186740">
                  <w:marLeft w:val="0"/>
                  <w:marRight w:val="0"/>
                  <w:marTop w:val="0"/>
                  <w:marBottom w:val="0"/>
                  <w:divBdr>
                    <w:top w:val="none" w:sz="0" w:space="0" w:color="auto"/>
                    <w:left w:val="none" w:sz="0" w:space="0" w:color="auto"/>
                    <w:bottom w:val="none" w:sz="0" w:space="0" w:color="auto"/>
                    <w:right w:val="none" w:sz="0" w:space="0" w:color="auto"/>
                  </w:divBdr>
                </w:div>
                <w:div w:id="1740784397">
                  <w:marLeft w:val="0"/>
                  <w:marRight w:val="0"/>
                  <w:marTop w:val="0"/>
                  <w:marBottom w:val="0"/>
                  <w:divBdr>
                    <w:top w:val="none" w:sz="0" w:space="0" w:color="auto"/>
                    <w:left w:val="none" w:sz="0" w:space="0" w:color="auto"/>
                    <w:bottom w:val="none" w:sz="0" w:space="0" w:color="auto"/>
                    <w:right w:val="none" w:sz="0" w:space="0" w:color="auto"/>
                  </w:divBdr>
                </w:div>
                <w:div w:id="1469931370">
                  <w:marLeft w:val="0"/>
                  <w:marRight w:val="0"/>
                  <w:marTop w:val="0"/>
                  <w:marBottom w:val="0"/>
                  <w:divBdr>
                    <w:top w:val="none" w:sz="0" w:space="0" w:color="auto"/>
                    <w:left w:val="none" w:sz="0" w:space="0" w:color="auto"/>
                    <w:bottom w:val="none" w:sz="0" w:space="0" w:color="auto"/>
                    <w:right w:val="none" w:sz="0" w:space="0" w:color="auto"/>
                  </w:divBdr>
                </w:div>
                <w:div w:id="2122452353">
                  <w:marLeft w:val="0"/>
                  <w:marRight w:val="0"/>
                  <w:marTop w:val="0"/>
                  <w:marBottom w:val="0"/>
                  <w:divBdr>
                    <w:top w:val="none" w:sz="0" w:space="0" w:color="auto"/>
                    <w:left w:val="none" w:sz="0" w:space="0" w:color="auto"/>
                    <w:bottom w:val="none" w:sz="0" w:space="0" w:color="auto"/>
                    <w:right w:val="none" w:sz="0" w:space="0" w:color="auto"/>
                  </w:divBdr>
                </w:div>
                <w:div w:id="233198509">
                  <w:marLeft w:val="0"/>
                  <w:marRight w:val="0"/>
                  <w:marTop w:val="0"/>
                  <w:marBottom w:val="0"/>
                  <w:divBdr>
                    <w:top w:val="none" w:sz="0" w:space="0" w:color="auto"/>
                    <w:left w:val="none" w:sz="0" w:space="0" w:color="auto"/>
                    <w:bottom w:val="none" w:sz="0" w:space="0" w:color="auto"/>
                    <w:right w:val="none" w:sz="0" w:space="0" w:color="auto"/>
                  </w:divBdr>
                </w:div>
                <w:div w:id="615252154">
                  <w:marLeft w:val="0"/>
                  <w:marRight w:val="0"/>
                  <w:marTop w:val="0"/>
                  <w:marBottom w:val="0"/>
                  <w:divBdr>
                    <w:top w:val="none" w:sz="0" w:space="0" w:color="auto"/>
                    <w:left w:val="none" w:sz="0" w:space="0" w:color="auto"/>
                    <w:bottom w:val="none" w:sz="0" w:space="0" w:color="auto"/>
                    <w:right w:val="none" w:sz="0" w:space="0" w:color="auto"/>
                  </w:divBdr>
                </w:div>
                <w:div w:id="1423377821">
                  <w:marLeft w:val="0"/>
                  <w:marRight w:val="0"/>
                  <w:marTop w:val="0"/>
                  <w:marBottom w:val="0"/>
                  <w:divBdr>
                    <w:top w:val="none" w:sz="0" w:space="0" w:color="auto"/>
                    <w:left w:val="none" w:sz="0" w:space="0" w:color="auto"/>
                    <w:bottom w:val="none" w:sz="0" w:space="0" w:color="auto"/>
                    <w:right w:val="none" w:sz="0" w:space="0" w:color="auto"/>
                  </w:divBdr>
                </w:div>
                <w:div w:id="1512139491">
                  <w:marLeft w:val="0"/>
                  <w:marRight w:val="0"/>
                  <w:marTop w:val="0"/>
                  <w:marBottom w:val="0"/>
                  <w:divBdr>
                    <w:top w:val="none" w:sz="0" w:space="0" w:color="auto"/>
                    <w:left w:val="none" w:sz="0" w:space="0" w:color="auto"/>
                    <w:bottom w:val="none" w:sz="0" w:space="0" w:color="auto"/>
                    <w:right w:val="none" w:sz="0" w:space="0" w:color="auto"/>
                  </w:divBdr>
                </w:div>
                <w:div w:id="980038609">
                  <w:marLeft w:val="0"/>
                  <w:marRight w:val="0"/>
                  <w:marTop w:val="0"/>
                  <w:marBottom w:val="0"/>
                  <w:divBdr>
                    <w:top w:val="none" w:sz="0" w:space="0" w:color="auto"/>
                    <w:left w:val="none" w:sz="0" w:space="0" w:color="auto"/>
                    <w:bottom w:val="none" w:sz="0" w:space="0" w:color="auto"/>
                    <w:right w:val="none" w:sz="0" w:space="0" w:color="auto"/>
                  </w:divBdr>
                </w:div>
                <w:div w:id="1857191286">
                  <w:marLeft w:val="0"/>
                  <w:marRight w:val="0"/>
                  <w:marTop w:val="0"/>
                  <w:marBottom w:val="0"/>
                  <w:divBdr>
                    <w:top w:val="none" w:sz="0" w:space="0" w:color="auto"/>
                    <w:left w:val="none" w:sz="0" w:space="0" w:color="auto"/>
                    <w:bottom w:val="none" w:sz="0" w:space="0" w:color="auto"/>
                    <w:right w:val="none" w:sz="0" w:space="0" w:color="auto"/>
                  </w:divBdr>
                </w:div>
                <w:div w:id="1121681080">
                  <w:marLeft w:val="0"/>
                  <w:marRight w:val="0"/>
                  <w:marTop w:val="0"/>
                  <w:marBottom w:val="0"/>
                  <w:divBdr>
                    <w:top w:val="none" w:sz="0" w:space="0" w:color="auto"/>
                    <w:left w:val="none" w:sz="0" w:space="0" w:color="auto"/>
                    <w:bottom w:val="none" w:sz="0" w:space="0" w:color="auto"/>
                    <w:right w:val="none" w:sz="0" w:space="0" w:color="auto"/>
                  </w:divBdr>
                </w:div>
                <w:div w:id="2084332525">
                  <w:marLeft w:val="0"/>
                  <w:marRight w:val="0"/>
                  <w:marTop w:val="0"/>
                  <w:marBottom w:val="0"/>
                  <w:divBdr>
                    <w:top w:val="none" w:sz="0" w:space="0" w:color="auto"/>
                    <w:left w:val="none" w:sz="0" w:space="0" w:color="auto"/>
                    <w:bottom w:val="none" w:sz="0" w:space="0" w:color="auto"/>
                    <w:right w:val="none" w:sz="0" w:space="0" w:color="auto"/>
                  </w:divBdr>
                </w:div>
                <w:div w:id="789787108">
                  <w:marLeft w:val="0"/>
                  <w:marRight w:val="0"/>
                  <w:marTop w:val="0"/>
                  <w:marBottom w:val="0"/>
                  <w:divBdr>
                    <w:top w:val="none" w:sz="0" w:space="0" w:color="auto"/>
                    <w:left w:val="none" w:sz="0" w:space="0" w:color="auto"/>
                    <w:bottom w:val="none" w:sz="0" w:space="0" w:color="auto"/>
                    <w:right w:val="none" w:sz="0" w:space="0" w:color="auto"/>
                  </w:divBdr>
                </w:div>
                <w:div w:id="62528596">
                  <w:marLeft w:val="0"/>
                  <w:marRight w:val="0"/>
                  <w:marTop w:val="0"/>
                  <w:marBottom w:val="0"/>
                  <w:divBdr>
                    <w:top w:val="none" w:sz="0" w:space="0" w:color="auto"/>
                    <w:left w:val="none" w:sz="0" w:space="0" w:color="auto"/>
                    <w:bottom w:val="none" w:sz="0" w:space="0" w:color="auto"/>
                    <w:right w:val="none" w:sz="0" w:space="0" w:color="auto"/>
                  </w:divBdr>
                </w:div>
                <w:div w:id="1258907599">
                  <w:marLeft w:val="0"/>
                  <w:marRight w:val="0"/>
                  <w:marTop w:val="0"/>
                  <w:marBottom w:val="0"/>
                  <w:divBdr>
                    <w:top w:val="none" w:sz="0" w:space="0" w:color="auto"/>
                    <w:left w:val="none" w:sz="0" w:space="0" w:color="auto"/>
                    <w:bottom w:val="none" w:sz="0" w:space="0" w:color="auto"/>
                    <w:right w:val="none" w:sz="0" w:space="0" w:color="auto"/>
                  </w:divBdr>
                </w:div>
                <w:div w:id="428888962">
                  <w:marLeft w:val="0"/>
                  <w:marRight w:val="0"/>
                  <w:marTop w:val="0"/>
                  <w:marBottom w:val="0"/>
                  <w:divBdr>
                    <w:top w:val="none" w:sz="0" w:space="0" w:color="auto"/>
                    <w:left w:val="none" w:sz="0" w:space="0" w:color="auto"/>
                    <w:bottom w:val="none" w:sz="0" w:space="0" w:color="auto"/>
                    <w:right w:val="none" w:sz="0" w:space="0" w:color="auto"/>
                  </w:divBdr>
                </w:div>
                <w:div w:id="1436440530">
                  <w:marLeft w:val="0"/>
                  <w:marRight w:val="0"/>
                  <w:marTop w:val="0"/>
                  <w:marBottom w:val="0"/>
                  <w:divBdr>
                    <w:top w:val="none" w:sz="0" w:space="0" w:color="auto"/>
                    <w:left w:val="none" w:sz="0" w:space="0" w:color="auto"/>
                    <w:bottom w:val="none" w:sz="0" w:space="0" w:color="auto"/>
                    <w:right w:val="none" w:sz="0" w:space="0" w:color="auto"/>
                  </w:divBdr>
                </w:div>
                <w:div w:id="1002509962">
                  <w:marLeft w:val="0"/>
                  <w:marRight w:val="0"/>
                  <w:marTop w:val="0"/>
                  <w:marBottom w:val="0"/>
                  <w:divBdr>
                    <w:top w:val="none" w:sz="0" w:space="0" w:color="auto"/>
                    <w:left w:val="none" w:sz="0" w:space="0" w:color="auto"/>
                    <w:bottom w:val="none" w:sz="0" w:space="0" w:color="auto"/>
                    <w:right w:val="none" w:sz="0" w:space="0" w:color="auto"/>
                  </w:divBdr>
                </w:div>
                <w:div w:id="768502055">
                  <w:marLeft w:val="0"/>
                  <w:marRight w:val="0"/>
                  <w:marTop w:val="0"/>
                  <w:marBottom w:val="0"/>
                  <w:divBdr>
                    <w:top w:val="none" w:sz="0" w:space="0" w:color="auto"/>
                    <w:left w:val="none" w:sz="0" w:space="0" w:color="auto"/>
                    <w:bottom w:val="none" w:sz="0" w:space="0" w:color="auto"/>
                    <w:right w:val="none" w:sz="0" w:space="0" w:color="auto"/>
                  </w:divBdr>
                </w:div>
                <w:div w:id="6654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1901">
          <w:marLeft w:val="0"/>
          <w:marRight w:val="0"/>
          <w:marTop w:val="375"/>
          <w:marBottom w:val="0"/>
          <w:divBdr>
            <w:top w:val="none" w:sz="0" w:space="0" w:color="auto"/>
            <w:left w:val="none" w:sz="0" w:space="0" w:color="auto"/>
            <w:bottom w:val="none" w:sz="0" w:space="0" w:color="auto"/>
            <w:right w:val="none" w:sz="0" w:space="0" w:color="auto"/>
          </w:divBdr>
          <w:divsChild>
            <w:div w:id="1140002247">
              <w:marLeft w:val="0"/>
              <w:marRight w:val="0"/>
              <w:marTop w:val="0"/>
              <w:marBottom w:val="0"/>
              <w:divBdr>
                <w:top w:val="none" w:sz="0" w:space="0" w:color="auto"/>
                <w:left w:val="none" w:sz="0" w:space="0" w:color="auto"/>
                <w:bottom w:val="none" w:sz="0" w:space="0" w:color="auto"/>
                <w:right w:val="none" w:sz="0" w:space="0" w:color="auto"/>
              </w:divBdr>
              <w:divsChild>
                <w:div w:id="2129858699">
                  <w:marLeft w:val="0"/>
                  <w:marRight w:val="0"/>
                  <w:marTop w:val="0"/>
                  <w:marBottom w:val="0"/>
                  <w:divBdr>
                    <w:top w:val="none" w:sz="0" w:space="0" w:color="auto"/>
                    <w:left w:val="none" w:sz="0" w:space="0" w:color="auto"/>
                    <w:bottom w:val="none" w:sz="0" w:space="0" w:color="auto"/>
                    <w:right w:val="none" w:sz="0" w:space="0" w:color="auto"/>
                  </w:divBdr>
                </w:div>
                <w:div w:id="552808945">
                  <w:marLeft w:val="0"/>
                  <w:marRight w:val="0"/>
                  <w:marTop w:val="0"/>
                  <w:marBottom w:val="0"/>
                  <w:divBdr>
                    <w:top w:val="none" w:sz="0" w:space="0" w:color="auto"/>
                    <w:left w:val="none" w:sz="0" w:space="0" w:color="auto"/>
                    <w:bottom w:val="none" w:sz="0" w:space="0" w:color="auto"/>
                    <w:right w:val="none" w:sz="0" w:space="0" w:color="auto"/>
                  </w:divBdr>
                </w:div>
                <w:div w:id="1930387002">
                  <w:marLeft w:val="0"/>
                  <w:marRight w:val="0"/>
                  <w:marTop w:val="0"/>
                  <w:marBottom w:val="0"/>
                  <w:divBdr>
                    <w:top w:val="none" w:sz="0" w:space="0" w:color="auto"/>
                    <w:left w:val="none" w:sz="0" w:space="0" w:color="auto"/>
                    <w:bottom w:val="none" w:sz="0" w:space="0" w:color="auto"/>
                    <w:right w:val="none" w:sz="0" w:space="0" w:color="auto"/>
                  </w:divBdr>
                </w:div>
                <w:div w:id="205064961">
                  <w:marLeft w:val="0"/>
                  <w:marRight w:val="0"/>
                  <w:marTop w:val="0"/>
                  <w:marBottom w:val="0"/>
                  <w:divBdr>
                    <w:top w:val="none" w:sz="0" w:space="0" w:color="auto"/>
                    <w:left w:val="none" w:sz="0" w:space="0" w:color="auto"/>
                    <w:bottom w:val="none" w:sz="0" w:space="0" w:color="auto"/>
                    <w:right w:val="none" w:sz="0" w:space="0" w:color="auto"/>
                  </w:divBdr>
                </w:div>
                <w:div w:id="499077505">
                  <w:marLeft w:val="0"/>
                  <w:marRight w:val="0"/>
                  <w:marTop w:val="0"/>
                  <w:marBottom w:val="0"/>
                  <w:divBdr>
                    <w:top w:val="none" w:sz="0" w:space="0" w:color="auto"/>
                    <w:left w:val="none" w:sz="0" w:space="0" w:color="auto"/>
                    <w:bottom w:val="none" w:sz="0" w:space="0" w:color="auto"/>
                    <w:right w:val="none" w:sz="0" w:space="0" w:color="auto"/>
                  </w:divBdr>
                </w:div>
                <w:div w:id="1519193187">
                  <w:marLeft w:val="0"/>
                  <w:marRight w:val="0"/>
                  <w:marTop w:val="0"/>
                  <w:marBottom w:val="0"/>
                  <w:divBdr>
                    <w:top w:val="none" w:sz="0" w:space="0" w:color="auto"/>
                    <w:left w:val="none" w:sz="0" w:space="0" w:color="auto"/>
                    <w:bottom w:val="none" w:sz="0" w:space="0" w:color="auto"/>
                    <w:right w:val="none" w:sz="0" w:space="0" w:color="auto"/>
                  </w:divBdr>
                </w:div>
                <w:div w:id="1282569559">
                  <w:marLeft w:val="0"/>
                  <w:marRight w:val="0"/>
                  <w:marTop w:val="0"/>
                  <w:marBottom w:val="0"/>
                  <w:divBdr>
                    <w:top w:val="none" w:sz="0" w:space="0" w:color="auto"/>
                    <w:left w:val="none" w:sz="0" w:space="0" w:color="auto"/>
                    <w:bottom w:val="none" w:sz="0" w:space="0" w:color="auto"/>
                    <w:right w:val="none" w:sz="0" w:space="0" w:color="auto"/>
                  </w:divBdr>
                </w:div>
                <w:div w:id="644120044">
                  <w:marLeft w:val="0"/>
                  <w:marRight w:val="0"/>
                  <w:marTop w:val="0"/>
                  <w:marBottom w:val="0"/>
                  <w:divBdr>
                    <w:top w:val="none" w:sz="0" w:space="0" w:color="auto"/>
                    <w:left w:val="none" w:sz="0" w:space="0" w:color="auto"/>
                    <w:bottom w:val="none" w:sz="0" w:space="0" w:color="auto"/>
                    <w:right w:val="none" w:sz="0" w:space="0" w:color="auto"/>
                  </w:divBdr>
                </w:div>
                <w:div w:id="1654530462">
                  <w:marLeft w:val="0"/>
                  <w:marRight w:val="0"/>
                  <w:marTop w:val="0"/>
                  <w:marBottom w:val="0"/>
                  <w:divBdr>
                    <w:top w:val="none" w:sz="0" w:space="0" w:color="auto"/>
                    <w:left w:val="none" w:sz="0" w:space="0" w:color="auto"/>
                    <w:bottom w:val="none" w:sz="0" w:space="0" w:color="auto"/>
                    <w:right w:val="none" w:sz="0" w:space="0" w:color="auto"/>
                  </w:divBdr>
                </w:div>
                <w:div w:id="1332101403">
                  <w:marLeft w:val="0"/>
                  <w:marRight w:val="0"/>
                  <w:marTop w:val="0"/>
                  <w:marBottom w:val="0"/>
                  <w:divBdr>
                    <w:top w:val="none" w:sz="0" w:space="0" w:color="auto"/>
                    <w:left w:val="none" w:sz="0" w:space="0" w:color="auto"/>
                    <w:bottom w:val="none" w:sz="0" w:space="0" w:color="auto"/>
                    <w:right w:val="none" w:sz="0" w:space="0" w:color="auto"/>
                  </w:divBdr>
                </w:div>
                <w:div w:id="1291743132">
                  <w:marLeft w:val="0"/>
                  <w:marRight w:val="0"/>
                  <w:marTop w:val="0"/>
                  <w:marBottom w:val="0"/>
                  <w:divBdr>
                    <w:top w:val="none" w:sz="0" w:space="0" w:color="auto"/>
                    <w:left w:val="none" w:sz="0" w:space="0" w:color="auto"/>
                    <w:bottom w:val="none" w:sz="0" w:space="0" w:color="auto"/>
                    <w:right w:val="none" w:sz="0" w:space="0" w:color="auto"/>
                  </w:divBdr>
                </w:div>
                <w:div w:id="1834449137">
                  <w:marLeft w:val="0"/>
                  <w:marRight w:val="0"/>
                  <w:marTop w:val="0"/>
                  <w:marBottom w:val="0"/>
                  <w:divBdr>
                    <w:top w:val="none" w:sz="0" w:space="0" w:color="auto"/>
                    <w:left w:val="none" w:sz="0" w:space="0" w:color="auto"/>
                    <w:bottom w:val="none" w:sz="0" w:space="0" w:color="auto"/>
                    <w:right w:val="none" w:sz="0" w:space="0" w:color="auto"/>
                  </w:divBdr>
                </w:div>
                <w:div w:id="1815483067">
                  <w:marLeft w:val="0"/>
                  <w:marRight w:val="0"/>
                  <w:marTop w:val="0"/>
                  <w:marBottom w:val="0"/>
                  <w:divBdr>
                    <w:top w:val="none" w:sz="0" w:space="0" w:color="auto"/>
                    <w:left w:val="none" w:sz="0" w:space="0" w:color="auto"/>
                    <w:bottom w:val="none" w:sz="0" w:space="0" w:color="auto"/>
                    <w:right w:val="none" w:sz="0" w:space="0" w:color="auto"/>
                  </w:divBdr>
                </w:div>
                <w:div w:id="177892129">
                  <w:marLeft w:val="0"/>
                  <w:marRight w:val="0"/>
                  <w:marTop w:val="0"/>
                  <w:marBottom w:val="0"/>
                  <w:divBdr>
                    <w:top w:val="none" w:sz="0" w:space="0" w:color="auto"/>
                    <w:left w:val="none" w:sz="0" w:space="0" w:color="auto"/>
                    <w:bottom w:val="none" w:sz="0" w:space="0" w:color="auto"/>
                    <w:right w:val="none" w:sz="0" w:space="0" w:color="auto"/>
                  </w:divBdr>
                </w:div>
                <w:div w:id="2094617866">
                  <w:marLeft w:val="0"/>
                  <w:marRight w:val="0"/>
                  <w:marTop w:val="0"/>
                  <w:marBottom w:val="0"/>
                  <w:divBdr>
                    <w:top w:val="none" w:sz="0" w:space="0" w:color="auto"/>
                    <w:left w:val="none" w:sz="0" w:space="0" w:color="auto"/>
                    <w:bottom w:val="none" w:sz="0" w:space="0" w:color="auto"/>
                    <w:right w:val="none" w:sz="0" w:space="0" w:color="auto"/>
                  </w:divBdr>
                </w:div>
                <w:div w:id="2109539361">
                  <w:marLeft w:val="0"/>
                  <w:marRight w:val="0"/>
                  <w:marTop w:val="0"/>
                  <w:marBottom w:val="0"/>
                  <w:divBdr>
                    <w:top w:val="none" w:sz="0" w:space="0" w:color="auto"/>
                    <w:left w:val="none" w:sz="0" w:space="0" w:color="auto"/>
                    <w:bottom w:val="none" w:sz="0" w:space="0" w:color="auto"/>
                    <w:right w:val="none" w:sz="0" w:space="0" w:color="auto"/>
                  </w:divBdr>
                </w:div>
                <w:div w:id="2130081130">
                  <w:marLeft w:val="0"/>
                  <w:marRight w:val="0"/>
                  <w:marTop w:val="0"/>
                  <w:marBottom w:val="0"/>
                  <w:divBdr>
                    <w:top w:val="none" w:sz="0" w:space="0" w:color="auto"/>
                    <w:left w:val="none" w:sz="0" w:space="0" w:color="auto"/>
                    <w:bottom w:val="none" w:sz="0" w:space="0" w:color="auto"/>
                    <w:right w:val="none" w:sz="0" w:space="0" w:color="auto"/>
                  </w:divBdr>
                </w:div>
                <w:div w:id="212692989">
                  <w:marLeft w:val="0"/>
                  <w:marRight w:val="0"/>
                  <w:marTop w:val="0"/>
                  <w:marBottom w:val="0"/>
                  <w:divBdr>
                    <w:top w:val="none" w:sz="0" w:space="0" w:color="auto"/>
                    <w:left w:val="none" w:sz="0" w:space="0" w:color="auto"/>
                    <w:bottom w:val="none" w:sz="0" w:space="0" w:color="auto"/>
                    <w:right w:val="none" w:sz="0" w:space="0" w:color="auto"/>
                  </w:divBdr>
                </w:div>
                <w:div w:id="2004772695">
                  <w:marLeft w:val="0"/>
                  <w:marRight w:val="0"/>
                  <w:marTop w:val="0"/>
                  <w:marBottom w:val="0"/>
                  <w:divBdr>
                    <w:top w:val="none" w:sz="0" w:space="0" w:color="auto"/>
                    <w:left w:val="none" w:sz="0" w:space="0" w:color="auto"/>
                    <w:bottom w:val="none" w:sz="0" w:space="0" w:color="auto"/>
                    <w:right w:val="none" w:sz="0" w:space="0" w:color="auto"/>
                  </w:divBdr>
                </w:div>
                <w:div w:id="176771515">
                  <w:marLeft w:val="0"/>
                  <w:marRight w:val="0"/>
                  <w:marTop w:val="0"/>
                  <w:marBottom w:val="0"/>
                  <w:divBdr>
                    <w:top w:val="none" w:sz="0" w:space="0" w:color="auto"/>
                    <w:left w:val="none" w:sz="0" w:space="0" w:color="auto"/>
                    <w:bottom w:val="none" w:sz="0" w:space="0" w:color="auto"/>
                    <w:right w:val="none" w:sz="0" w:space="0" w:color="auto"/>
                  </w:divBdr>
                </w:div>
                <w:div w:id="113595467">
                  <w:marLeft w:val="0"/>
                  <w:marRight w:val="0"/>
                  <w:marTop w:val="0"/>
                  <w:marBottom w:val="0"/>
                  <w:divBdr>
                    <w:top w:val="none" w:sz="0" w:space="0" w:color="auto"/>
                    <w:left w:val="none" w:sz="0" w:space="0" w:color="auto"/>
                    <w:bottom w:val="none" w:sz="0" w:space="0" w:color="auto"/>
                    <w:right w:val="none" w:sz="0" w:space="0" w:color="auto"/>
                  </w:divBdr>
                </w:div>
                <w:div w:id="1561863738">
                  <w:marLeft w:val="0"/>
                  <w:marRight w:val="0"/>
                  <w:marTop w:val="0"/>
                  <w:marBottom w:val="0"/>
                  <w:divBdr>
                    <w:top w:val="none" w:sz="0" w:space="0" w:color="auto"/>
                    <w:left w:val="none" w:sz="0" w:space="0" w:color="auto"/>
                    <w:bottom w:val="none" w:sz="0" w:space="0" w:color="auto"/>
                    <w:right w:val="none" w:sz="0" w:space="0" w:color="auto"/>
                  </w:divBdr>
                </w:div>
                <w:div w:id="531304794">
                  <w:marLeft w:val="0"/>
                  <w:marRight w:val="0"/>
                  <w:marTop w:val="0"/>
                  <w:marBottom w:val="0"/>
                  <w:divBdr>
                    <w:top w:val="none" w:sz="0" w:space="0" w:color="auto"/>
                    <w:left w:val="none" w:sz="0" w:space="0" w:color="auto"/>
                    <w:bottom w:val="none" w:sz="0" w:space="0" w:color="auto"/>
                    <w:right w:val="none" w:sz="0" w:space="0" w:color="auto"/>
                  </w:divBdr>
                </w:div>
                <w:div w:id="1209100834">
                  <w:marLeft w:val="0"/>
                  <w:marRight w:val="0"/>
                  <w:marTop w:val="0"/>
                  <w:marBottom w:val="0"/>
                  <w:divBdr>
                    <w:top w:val="none" w:sz="0" w:space="0" w:color="auto"/>
                    <w:left w:val="none" w:sz="0" w:space="0" w:color="auto"/>
                    <w:bottom w:val="none" w:sz="0" w:space="0" w:color="auto"/>
                    <w:right w:val="none" w:sz="0" w:space="0" w:color="auto"/>
                  </w:divBdr>
                </w:div>
                <w:div w:id="1093014086">
                  <w:marLeft w:val="0"/>
                  <w:marRight w:val="0"/>
                  <w:marTop w:val="0"/>
                  <w:marBottom w:val="0"/>
                  <w:divBdr>
                    <w:top w:val="none" w:sz="0" w:space="0" w:color="auto"/>
                    <w:left w:val="none" w:sz="0" w:space="0" w:color="auto"/>
                    <w:bottom w:val="none" w:sz="0" w:space="0" w:color="auto"/>
                    <w:right w:val="none" w:sz="0" w:space="0" w:color="auto"/>
                  </w:divBdr>
                </w:div>
                <w:div w:id="241574182">
                  <w:marLeft w:val="0"/>
                  <w:marRight w:val="0"/>
                  <w:marTop w:val="0"/>
                  <w:marBottom w:val="0"/>
                  <w:divBdr>
                    <w:top w:val="none" w:sz="0" w:space="0" w:color="auto"/>
                    <w:left w:val="none" w:sz="0" w:space="0" w:color="auto"/>
                    <w:bottom w:val="none" w:sz="0" w:space="0" w:color="auto"/>
                    <w:right w:val="none" w:sz="0" w:space="0" w:color="auto"/>
                  </w:divBdr>
                </w:div>
                <w:div w:id="1044867259">
                  <w:marLeft w:val="0"/>
                  <w:marRight w:val="0"/>
                  <w:marTop w:val="0"/>
                  <w:marBottom w:val="0"/>
                  <w:divBdr>
                    <w:top w:val="none" w:sz="0" w:space="0" w:color="auto"/>
                    <w:left w:val="none" w:sz="0" w:space="0" w:color="auto"/>
                    <w:bottom w:val="none" w:sz="0" w:space="0" w:color="auto"/>
                    <w:right w:val="none" w:sz="0" w:space="0" w:color="auto"/>
                  </w:divBdr>
                </w:div>
                <w:div w:id="1824587907">
                  <w:marLeft w:val="0"/>
                  <w:marRight w:val="0"/>
                  <w:marTop w:val="0"/>
                  <w:marBottom w:val="0"/>
                  <w:divBdr>
                    <w:top w:val="none" w:sz="0" w:space="0" w:color="auto"/>
                    <w:left w:val="none" w:sz="0" w:space="0" w:color="auto"/>
                    <w:bottom w:val="none" w:sz="0" w:space="0" w:color="auto"/>
                    <w:right w:val="none" w:sz="0" w:space="0" w:color="auto"/>
                  </w:divBdr>
                </w:div>
                <w:div w:id="545873780">
                  <w:marLeft w:val="0"/>
                  <w:marRight w:val="0"/>
                  <w:marTop w:val="0"/>
                  <w:marBottom w:val="0"/>
                  <w:divBdr>
                    <w:top w:val="none" w:sz="0" w:space="0" w:color="auto"/>
                    <w:left w:val="none" w:sz="0" w:space="0" w:color="auto"/>
                    <w:bottom w:val="none" w:sz="0" w:space="0" w:color="auto"/>
                    <w:right w:val="none" w:sz="0" w:space="0" w:color="auto"/>
                  </w:divBdr>
                </w:div>
                <w:div w:id="235479522">
                  <w:marLeft w:val="0"/>
                  <w:marRight w:val="0"/>
                  <w:marTop w:val="0"/>
                  <w:marBottom w:val="0"/>
                  <w:divBdr>
                    <w:top w:val="none" w:sz="0" w:space="0" w:color="auto"/>
                    <w:left w:val="none" w:sz="0" w:space="0" w:color="auto"/>
                    <w:bottom w:val="none" w:sz="0" w:space="0" w:color="auto"/>
                    <w:right w:val="none" w:sz="0" w:space="0" w:color="auto"/>
                  </w:divBdr>
                </w:div>
                <w:div w:id="2103182713">
                  <w:marLeft w:val="0"/>
                  <w:marRight w:val="0"/>
                  <w:marTop w:val="0"/>
                  <w:marBottom w:val="0"/>
                  <w:divBdr>
                    <w:top w:val="none" w:sz="0" w:space="0" w:color="auto"/>
                    <w:left w:val="none" w:sz="0" w:space="0" w:color="auto"/>
                    <w:bottom w:val="none" w:sz="0" w:space="0" w:color="auto"/>
                    <w:right w:val="none" w:sz="0" w:space="0" w:color="auto"/>
                  </w:divBdr>
                </w:div>
                <w:div w:id="1823887776">
                  <w:marLeft w:val="0"/>
                  <w:marRight w:val="0"/>
                  <w:marTop w:val="0"/>
                  <w:marBottom w:val="0"/>
                  <w:divBdr>
                    <w:top w:val="none" w:sz="0" w:space="0" w:color="auto"/>
                    <w:left w:val="none" w:sz="0" w:space="0" w:color="auto"/>
                    <w:bottom w:val="none" w:sz="0" w:space="0" w:color="auto"/>
                    <w:right w:val="none" w:sz="0" w:space="0" w:color="auto"/>
                  </w:divBdr>
                </w:div>
                <w:div w:id="446315956">
                  <w:marLeft w:val="0"/>
                  <w:marRight w:val="0"/>
                  <w:marTop w:val="0"/>
                  <w:marBottom w:val="0"/>
                  <w:divBdr>
                    <w:top w:val="none" w:sz="0" w:space="0" w:color="auto"/>
                    <w:left w:val="none" w:sz="0" w:space="0" w:color="auto"/>
                    <w:bottom w:val="none" w:sz="0" w:space="0" w:color="auto"/>
                    <w:right w:val="none" w:sz="0" w:space="0" w:color="auto"/>
                  </w:divBdr>
                </w:div>
                <w:div w:id="1141848247">
                  <w:marLeft w:val="0"/>
                  <w:marRight w:val="0"/>
                  <w:marTop w:val="0"/>
                  <w:marBottom w:val="0"/>
                  <w:divBdr>
                    <w:top w:val="none" w:sz="0" w:space="0" w:color="auto"/>
                    <w:left w:val="none" w:sz="0" w:space="0" w:color="auto"/>
                    <w:bottom w:val="none" w:sz="0" w:space="0" w:color="auto"/>
                    <w:right w:val="none" w:sz="0" w:space="0" w:color="auto"/>
                  </w:divBdr>
                </w:div>
                <w:div w:id="1684745991">
                  <w:marLeft w:val="0"/>
                  <w:marRight w:val="0"/>
                  <w:marTop w:val="0"/>
                  <w:marBottom w:val="0"/>
                  <w:divBdr>
                    <w:top w:val="none" w:sz="0" w:space="0" w:color="auto"/>
                    <w:left w:val="none" w:sz="0" w:space="0" w:color="auto"/>
                    <w:bottom w:val="none" w:sz="0" w:space="0" w:color="auto"/>
                    <w:right w:val="none" w:sz="0" w:space="0" w:color="auto"/>
                  </w:divBdr>
                </w:div>
                <w:div w:id="927346961">
                  <w:marLeft w:val="0"/>
                  <w:marRight w:val="0"/>
                  <w:marTop w:val="0"/>
                  <w:marBottom w:val="0"/>
                  <w:divBdr>
                    <w:top w:val="none" w:sz="0" w:space="0" w:color="auto"/>
                    <w:left w:val="none" w:sz="0" w:space="0" w:color="auto"/>
                    <w:bottom w:val="none" w:sz="0" w:space="0" w:color="auto"/>
                    <w:right w:val="none" w:sz="0" w:space="0" w:color="auto"/>
                  </w:divBdr>
                </w:div>
                <w:div w:id="2032141584">
                  <w:marLeft w:val="0"/>
                  <w:marRight w:val="0"/>
                  <w:marTop w:val="0"/>
                  <w:marBottom w:val="0"/>
                  <w:divBdr>
                    <w:top w:val="none" w:sz="0" w:space="0" w:color="auto"/>
                    <w:left w:val="none" w:sz="0" w:space="0" w:color="auto"/>
                    <w:bottom w:val="none" w:sz="0" w:space="0" w:color="auto"/>
                    <w:right w:val="none" w:sz="0" w:space="0" w:color="auto"/>
                  </w:divBdr>
                </w:div>
                <w:div w:id="1278638029">
                  <w:marLeft w:val="0"/>
                  <w:marRight w:val="0"/>
                  <w:marTop w:val="0"/>
                  <w:marBottom w:val="0"/>
                  <w:divBdr>
                    <w:top w:val="none" w:sz="0" w:space="0" w:color="auto"/>
                    <w:left w:val="none" w:sz="0" w:space="0" w:color="auto"/>
                    <w:bottom w:val="none" w:sz="0" w:space="0" w:color="auto"/>
                    <w:right w:val="none" w:sz="0" w:space="0" w:color="auto"/>
                  </w:divBdr>
                </w:div>
                <w:div w:id="422191810">
                  <w:marLeft w:val="0"/>
                  <w:marRight w:val="0"/>
                  <w:marTop w:val="0"/>
                  <w:marBottom w:val="0"/>
                  <w:divBdr>
                    <w:top w:val="none" w:sz="0" w:space="0" w:color="auto"/>
                    <w:left w:val="none" w:sz="0" w:space="0" w:color="auto"/>
                    <w:bottom w:val="none" w:sz="0" w:space="0" w:color="auto"/>
                    <w:right w:val="none" w:sz="0" w:space="0" w:color="auto"/>
                  </w:divBdr>
                </w:div>
                <w:div w:id="111553603">
                  <w:marLeft w:val="0"/>
                  <w:marRight w:val="0"/>
                  <w:marTop w:val="0"/>
                  <w:marBottom w:val="0"/>
                  <w:divBdr>
                    <w:top w:val="none" w:sz="0" w:space="0" w:color="auto"/>
                    <w:left w:val="none" w:sz="0" w:space="0" w:color="auto"/>
                    <w:bottom w:val="none" w:sz="0" w:space="0" w:color="auto"/>
                    <w:right w:val="none" w:sz="0" w:space="0" w:color="auto"/>
                  </w:divBdr>
                </w:div>
                <w:div w:id="371005227">
                  <w:marLeft w:val="0"/>
                  <w:marRight w:val="0"/>
                  <w:marTop w:val="0"/>
                  <w:marBottom w:val="0"/>
                  <w:divBdr>
                    <w:top w:val="none" w:sz="0" w:space="0" w:color="auto"/>
                    <w:left w:val="none" w:sz="0" w:space="0" w:color="auto"/>
                    <w:bottom w:val="none" w:sz="0" w:space="0" w:color="auto"/>
                    <w:right w:val="none" w:sz="0" w:space="0" w:color="auto"/>
                  </w:divBdr>
                </w:div>
                <w:div w:id="1414625646">
                  <w:marLeft w:val="0"/>
                  <w:marRight w:val="0"/>
                  <w:marTop w:val="0"/>
                  <w:marBottom w:val="0"/>
                  <w:divBdr>
                    <w:top w:val="none" w:sz="0" w:space="0" w:color="auto"/>
                    <w:left w:val="none" w:sz="0" w:space="0" w:color="auto"/>
                    <w:bottom w:val="none" w:sz="0" w:space="0" w:color="auto"/>
                    <w:right w:val="none" w:sz="0" w:space="0" w:color="auto"/>
                  </w:divBdr>
                </w:div>
                <w:div w:id="730688077">
                  <w:marLeft w:val="0"/>
                  <w:marRight w:val="0"/>
                  <w:marTop w:val="0"/>
                  <w:marBottom w:val="0"/>
                  <w:divBdr>
                    <w:top w:val="none" w:sz="0" w:space="0" w:color="auto"/>
                    <w:left w:val="none" w:sz="0" w:space="0" w:color="auto"/>
                    <w:bottom w:val="none" w:sz="0" w:space="0" w:color="auto"/>
                    <w:right w:val="none" w:sz="0" w:space="0" w:color="auto"/>
                  </w:divBdr>
                </w:div>
                <w:div w:id="896745595">
                  <w:marLeft w:val="0"/>
                  <w:marRight w:val="0"/>
                  <w:marTop w:val="0"/>
                  <w:marBottom w:val="0"/>
                  <w:divBdr>
                    <w:top w:val="none" w:sz="0" w:space="0" w:color="auto"/>
                    <w:left w:val="none" w:sz="0" w:space="0" w:color="auto"/>
                    <w:bottom w:val="none" w:sz="0" w:space="0" w:color="auto"/>
                    <w:right w:val="none" w:sz="0" w:space="0" w:color="auto"/>
                  </w:divBdr>
                </w:div>
                <w:div w:id="1435325157">
                  <w:marLeft w:val="0"/>
                  <w:marRight w:val="0"/>
                  <w:marTop w:val="0"/>
                  <w:marBottom w:val="0"/>
                  <w:divBdr>
                    <w:top w:val="none" w:sz="0" w:space="0" w:color="auto"/>
                    <w:left w:val="none" w:sz="0" w:space="0" w:color="auto"/>
                    <w:bottom w:val="none" w:sz="0" w:space="0" w:color="auto"/>
                    <w:right w:val="none" w:sz="0" w:space="0" w:color="auto"/>
                  </w:divBdr>
                </w:div>
                <w:div w:id="1192911654">
                  <w:marLeft w:val="0"/>
                  <w:marRight w:val="0"/>
                  <w:marTop w:val="0"/>
                  <w:marBottom w:val="0"/>
                  <w:divBdr>
                    <w:top w:val="none" w:sz="0" w:space="0" w:color="auto"/>
                    <w:left w:val="none" w:sz="0" w:space="0" w:color="auto"/>
                    <w:bottom w:val="none" w:sz="0" w:space="0" w:color="auto"/>
                    <w:right w:val="none" w:sz="0" w:space="0" w:color="auto"/>
                  </w:divBdr>
                </w:div>
                <w:div w:id="1317227386">
                  <w:marLeft w:val="0"/>
                  <w:marRight w:val="0"/>
                  <w:marTop w:val="0"/>
                  <w:marBottom w:val="0"/>
                  <w:divBdr>
                    <w:top w:val="none" w:sz="0" w:space="0" w:color="auto"/>
                    <w:left w:val="none" w:sz="0" w:space="0" w:color="auto"/>
                    <w:bottom w:val="none" w:sz="0" w:space="0" w:color="auto"/>
                    <w:right w:val="none" w:sz="0" w:space="0" w:color="auto"/>
                  </w:divBdr>
                </w:div>
                <w:div w:id="844051768">
                  <w:marLeft w:val="0"/>
                  <w:marRight w:val="0"/>
                  <w:marTop w:val="0"/>
                  <w:marBottom w:val="0"/>
                  <w:divBdr>
                    <w:top w:val="none" w:sz="0" w:space="0" w:color="auto"/>
                    <w:left w:val="none" w:sz="0" w:space="0" w:color="auto"/>
                    <w:bottom w:val="none" w:sz="0" w:space="0" w:color="auto"/>
                    <w:right w:val="none" w:sz="0" w:space="0" w:color="auto"/>
                  </w:divBdr>
                </w:div>
                <w:div w:id="1100370429">
                  <w:marLeft w:val="0"/>
                  <w:marRight w:val="0"/>
                  <w:marTop w:val="0"/>
                  <w:marBottom w:val="0"/>
                  <w:divBdr>
                    <w:top w:val="none" w:sz="0" w:space="0" w:color="auto"/>
                    <w:left w:val="none" w:sz="0" w:space="0" w:color="auto"/>
                    <w:bottom w:val="none" w:sz="0" w:space="0" w:color="auto"/>
                    <w:right w:val="none" w:sz="0" w:space="0" w:color="auto"/>
                  </w:divBdr>
                </w:div>
                <w:div w:id="2004894201">
                  <w:marLeft w:val="0"/>
                  <w:marRight w:val="0"/>
                  <w:marTop w:val="0"/>
                  <w:marBottom w:val="0"/>
                  <w:divBdr>
                    <w:top w:val="none" w:sz="0" w:space="0" w:color="auto"/>
                    <w:left w:val="none" w:sz="0" w:space="0" w:color="auto"/>
                    <w:bottom w:val="none" w:sz="0" w:space="0" w:color="auto"/>
                    <w:right w:val="none" w:sz="0" w:space="0" w:color="auto"/>
                  </w:divBdr>
                </w:div>
                <w:div w:id="472910050">
                  <w:marLeft w:val="0"/>
                  <w:marRight w:val="0"/>
                  <w:marTop w:val="0"/>
                  <w:marBottom w:val="0"/>
                  <w:divBdr>
                    <w:top w:val="none" w:sz="0" w:space="0" w:color="auto"/>
                    <w:left w:val="none" w:sz="0" w:space="0" w:color="auto"/>
                    <w:bottom w:val="none" w:sz="0" w:space="0" w:color="auto"/>
                    <w:right w:val="none" w:sz="0" w:space="0" w:color="auto"/>
                  </w:divBdr>
                </w:div>
                <w:div w:id="1669089504">
                  <w:marLeft w:val="0"/>
                  <w:marRight w:val="0"/>
                  <w:marTop w:val="0"/>
                  <w:marBottom w:val="0"/>
                  <w:divBdr>
                    <w:top w:val="none" w:sz="0" w:space="0" w:color="auto"/>
                    <w:left w:val="none" w:sz="0" w:space="0" w:color="auto"/>
                    <w:bottom w:val="none" w:sz="0" w:space="0" w:color="auto"/>
                    <w:right w:val="none" w:sz="0" w:space="0" w:color="auto"/>
                  </w:divBdr>
                </w:div>
                <w:div w:id="1528366628">
                  <w:marLeft w:val="0"/>
                  <w:marRight w:val="0"/>
                  <w:marTop w:val="0"/>
                  <w:marBottom w:val="0"/>
                  <w:divBdr>
                    <w:top w:val="none" w:sz="0" w:space="0" w:color="auto"/>
                    <w:left w:val="none" w:sz="0" w:space="0" w:color="auto"/>
                    <w:bottom w:val="none" w:sz="0" w:space="0" w:color="auto"/>
                    <w:right w:val="none" w:sz="0" w:space="0" w:color="auto"/>
                  </w:divBdr>
                </w:div>
                <w:div w:id="489297420">
                  <w:marLeft w:val="0"/>
                  <w:marRight w:val="0"/>
                  <w:marTop w:val="0"/>
                  <w:marBottom w:val="0"/>
                  <w:divBdr>
                    <w:top w:val="none" w:sz="0" w:space="0" w:color="auto"/>
                    <w:left w:val="none" w:sz="0" w:space="0" w:color="auto"/>
                    <w:bottom w:val="none" w:sz="0" w:space="0" w:color="auto"/>
                    <w:right w:val="none" w:sz="0" w:space="0" w:color="auto"/>
                  </w:divBdr>
                </w:div>
                <w:div w:id="1616205183">
                  <w:marLeft w:val="0"/>
                  <w:marRight w:val="0"/>
                  <w:marTop w:val="0"/>
                  <w:marBottom w:val="0"/>
                  <w:divBdr>
                    <w:top w:val="none" w:sz="0" w:space="0" w:color="auto"/>
                    <w:left w:val="none" w:sz="0" w:space="0" w:color="auto"/>
                    <w:bottom w:val="none" w:sz="0" w:space="0" w:color="auto"/>
                    <w:right w:val="none" w:sz="0" w:space="0" w:color="auto"/>
                  </w:divBdr>
                </w:div>
                <w:div w:id="2106070167">
                  <w:marLeft w:val="0"/>
                  <w:marRight w:val="0"/>
                  <w:marTop w:val="0"/>
                  <w:marBottom w:val="0"/>
                  <w:divBdr>
                    <w:top w:val="none" w:sz="0" w:space="0" w:color="auto"/>
                    <w:left w:val="none" w:sz="0" w:space="0" w:color="auto"/>
                    <w:bottom w:val="none" w:sz="0" w:space="0" w:color="auto"/>
                    <w:right w:val="none" w:sz="0" w:space="0" w:color="auto"/>
                  </w:divBdr>
                </w:div>
                <w:div w:id="55249707">
                  <w:marLeft w:val="0"/>
                  <w:marRight w:val="0"/>
                  <w:marTop w:val="0"/>
                  <w:marBottom w:val="0"/>
                  <w:divBdr>
                    <w:top w:val="none" w:sz="0" w:space="0" w:color="auto"/>
                    <w:left w:val="none" w:sz="0" w:space="0" w:color="auto"/>
                    <w:bottom w:val="none" w:sz="0" w:space="0" w:color="auto"/>
                    <w:right w:val="none" w:sz="0" w:space="0" w:color="auto"/>
                  </w:divBdr>
                </w:div>
                <w:div w:id="144975330">
                  <w:marLeft w:val="0"/>
                  <w:marRight w:val="0"/>
                  <w:marTop w:val="0"/>
                  <w:marBottom w:val="0"/>
                  <w:divBdr>
                    <w:top w:val="none" w:sz="0" w:space="0" w:color="auto"/>
                    <w:left w:val="none" w:sz="0" w:space="0" w:color="auto"/>
                    <w:bottom w:val="none" w:sz="0" w:space="0" w:color="auto"/>
                    <w:right w:val="none" w:sz="0" w:space="0" w:color="auto"/>
                  </w:divBdr>
                </w:div>
                <w:div w:id="1870214773">
                  <w:marLeft w:val="0"/>
                  <w:marRight w:val="0"/>
                  <w:marTop w:val="0"/>
                  <w:marBottom w:val="0"/>
                  <w:divBdr>
                    <w:top w:val="none" w:sz="0" w:space="0" w:color="auto"/>
                    <w:left w:val="none" w:sz="0" w:space="0" w:color="auto"/>
                    <w:bottom w:val="none" w:sz="0" w:space="0" w:color="auto"/>
                    <w:right w:val="none" w:sz="0" w:space="0" w:color="auto"/>
                  </w:divBdr>
                </w:div>
                <w:div w:id="1280334770">
                  <w:marLeft w:val="0"/>
                  <w:marRight w:val="0"/>
                  <w:marTop w:val="0"/>
                  <w:marBottom w:val="0"/>
                  <w:divBdr>
                    <w:top w:val="none" w:sz="0" w:space="0" w:color="auto"/>
                    <w:left w:val="none" w:sz="0" w:space="0" w:color="auto"/>
                    <w:bottom w:val="none" w:sz="0" w:space="0" w:color="auto"/>
                    <w:right w:val="none" w:sz="0" w:space="0" w:color="auto"/>
                  </w:divBdr>
                </w:div>
                <w:div w:id="1738548544">
                  <w:marLeft w:val="0"/>
                  <w:marRight w:val="0"/>
                  <w:marTop w:val="0"/>
                  <w:marBottom w:val="0"/>
                  <w:divBdr>
                    <w:top w:val="none" w:sz="0" w:space="0" w:color="auto"/>
                    <w:left w:val="none" w:sz="0" w:space="0" w:color="auto"/>
                    <w:bottom w:val="none" w:sz="0" w:space="0" w:color="auto"/>
                    <w:right w:val="none" w:sz="0" w:space="0" w:color="auto"/>
                  </w:divBdr>
                </w:div>
                <w:div w:id="502862701">
                  <w:marLeft w:val="0"/>
                  <w:marRight w:val="0"/>
                  <w:marTop w:val="0"/>
                  <w:marBottom w:val="0"/>
                  <w:divBdr>
                    <w:top w:val="none" w:sz="0" w:space="0" w:color="auto"/>
                    <w:left w:val="none" w:sz="0" w:space="0" w:color="auto"/>
                    <w:bottom w:val="none" w:sz="0" w:space="0" w:color="auto"/>
                    <w:right w:val="none" w:sz="0" w:space="0" w:color="auto"/>
                  </w:divBdr>
                </w:div>
                <w:div w:id="1457218799">
                  <w:marLeft w:val="0"/>
                  <w:marRight w:val="0"/>
                  <w:marTop w:val="0"/>
                  <w:marBottom w:val="0"/>
                  <w:divBdr>
                    <w:top w:val="none" w:sz="0" w:space="0" w:color="auto"/>
                    <w:left w:val="none" w:sz="0" w:space="0" w:color="auto"/>
                    <w:bottom w:val="none" w:sz="0" w:space="0" w:color="auto"/>
                    <w:right w:val="none" w:sz="0" w:space="0" w:color="auto"/>
                  </w:divBdr>
                </w:div>
                <w:div w:id="1467897032">
                  <w:marLeft w:val="0"/>
                  <w:marRight w:val="0"/>
                  <w:marTop w:val="0"/>
                  <w:marBottom w:val="0"/>
                  <w:divBdr>
                    <w:top w:val="none" w:sz="0" w:space="0" w:color="auto"/>
                    <w:left w:val="none" w:sz="0" w:space="0" w:color="auto"/>
                    <w:bottom w:val="none" w:sz="0" w:space="0" w:color="auto"/>
                    <w:right w:val="none" w:sz="0" w:space="0" w:color="auto"/>
                  </w:divBdr>
                </w:div>
                <w:div w:id="721178406">
                  <w:marLeft w:val="0"/>
                  <w:marRight w:val="0"/>
                  <w:marTop w:val="0"/>
                  <w:marBottom w:val="0"/>
                  <w:divBdr>
                    <w:top w:val="none" w:sz="0" w:space="0" w:color="auto"/>
                    <w:left w:val="none" w:sz="0" w:space="0" w:color="auto"/>
                    <w:bottom w:val="none" w:sz="0" w:space="0" w:color="auto"/>
                    <w:right w:val="none" w:sz="0" w:space="0" w:color="auto"/>
                  </w:divBdr>
                </w:div>
                <w:div w:id="307514782">
                  <w:marLeft w:val="0"/>
                  <w:marRight w:val="0"/>
                  <w:marTop w:val="0"/>
                  <w:marBottom w:val="0"/>
                  <w:divBdr>
                    <w:top w:val="none" w:sz="0" w:space="0" w:color="auto"/>
                    <w:left w:val="none" w:sz="0" w:space="0" w:color="auto"/>
                    <w:bottom w:val="none" w:sz="0" w:space="0" w:color="auto"/>
                    <w:right w:val="none" w:sz="0" w:space="0" w:color="auto"/>
                  </w:divBdr>
                </w:div>
                <w:div w:id="1142382563">
                  <w:marLeft w:val="0"/>
                  <w:marRight w:val="0"/>
                  <w:marTop w:val="0"/>
                  <w:marBottom w:val="0"/>
                  <w:divBdr>
                    <w:top w:val="none" w:sz="0" w:space="0" w:color="auto"/>
                    <w:left w:val="none" w:sz="0" w:space="0" w:color="auto"/>
                    <w:bottom w:val="none" w:sz="0" w:space="0" w:color="auto"/>
                    <w:right w:val="none" w:sz="0" w:space="0" w:color="auto"/>
                  </w:divBdr>
                </w:div>
                <w:div w:id="1041519213">
                  <w:marLeft w:val="0"/>
                  <w:marRight w:val="0"/>
                  <w:marTop w:val="0"/>
                  <w:marBottom w:val="0"/>
                  <w:divBdr>
                    <w:top w:val="none" w:sz="0" w:space="0" w:color="auto"/>
                    <w:left w:val="none" w:sz="0" w:space="0" w:color="auto"/>
                    <w:bottom w:val="none" w:sz="0" w:space="0" w:color="auto"/>
                    <w:right w:val="none" w:sz="0" w:space="0" w:color="auto"/>
                  </w:divBdr>
                </w:div>
                <w:div w:id="813715861">
                  <w:marLeft w:val="0"/>
                  <w:marRight w:val="0"/>
                  <w:marTop w:val="0"/>
                  <w:marBottom w:val="0"/>
                  <w:divBdr>
                    <w:top w:val="none" w:sz="0" w:space="0" w:color="auto"/>
                    <w:left w:val="none" w:sz="0" w:space="0" w:color="auto"/>
                    <w:bottom w:val="none" w:sz="0" w:space="0" w:color="auto"/>
                    <w:right w:val="none" w:sz="0" w:space="0" w:color="auto"/>
                  </w:divBdr>
                </w:div>
                <w:div w:id="1815171858">
                  <w:marLeft w:val="0"/>
                  <w:marRight w:val="0"/>
                  <w:marTop w:val="0"/>
                  <w:marBottom w:val="0"/>
                  <w:divBdr>
                    <w:top w:val="none" w:sz="0" w:space="0" w:color="auto"/>
                    <w:left w:val="none" w:sz="0" w:space="0" w:color="auto"/>
                    <w:bottom w:val="none" w:sz="0" w:space="0" w:color="auto"/>
                    <w:right w:val="none" w:sz="0" w:space="0" w:color="auto"/>
                  </w:divBdr>
                </w:div>
                <w:div w:id="213078711">
                  <w:marLeft w:val="0"/>
                  <w:marRight w:val="0"/>
                  <w:marTop w:val="0"/>
                  <w:marBottom w:val="0"/>
                  <w:divBdr>
                    <w:top w:val="none" w:sz="0" w:space="0" w:color="auto"/>
                    <w:left w:val="none" w:sz="0" w:space="0" w:color="auto"/>
                    <w:bottom w:val="none" w:sz="0" w:space="0" w:color="auto"/>
                    <w:right w:val="none" w:sz="0" w:space="0" w:color="auto"/>
                  </w:divBdr>
                </w:div>
                <w:div w:id="1613128379">
                  <w:marLeft w:val="0"/>
                  <w:marRight w:val="0"/>
                  <w:marTop w:val="0"/>
                  <w:marBottom w:val="0"/>
                  <w:divBdr>
                    <w:top w:val="none" w:sz="0" w:space="0" w:color="auto"/>
                    <w:left w:val="none" w:sz="0" w:space="0" w:color="auto"/>
                    <w:bottom w:val="none" w:sz="0" w:space="0" w:color="auto"/>
                    <w:right w:val="none" w:sz="0" w:space="0" w:color="auto"/>
                  </w:divBdr>
                </w:div>
                <w:div w:id="1159804214">
                  <w:marLeft w:val="0"/>
                  <w:marRight w:val="0"/>
                  <w:marTop w:val="0"/>
                  <w:marBottom w:val="0"/>
                  <w:divBdr>
                    <w:top w:val="none" w:sz="0" w:space="0" w:color="auto"/>
                    <w:left w:val="none" w:sz="0" w:space="0" w:color="auto"/>
                    <w:bottom w:val="none" w:sz="0" w:space="0" w:color="auto"/>
                    <w:right w:val="none" w:sz="0" w:space="0" w:color="auto"/>
                  </w:divBdr>
                </w:div>
                <w:div w:id="1722056344">
                  <w:marLeft w:val="0"/>
                  <w:marRight w:val="0"/>
                  <w:marTop w:val="0"/>
                  <w:marBottom w:val="0"/>
                  <w:divBdr>
                    <w:top w:val="none" w:sz="0" w:space="0" w:color="auto"/>
                    <w:left w:val="none" w:sz="0" w:space="0" w:color="auto"/>
                    <w:bottom w:val="none" w:sz="0" w:space="0" w:color="auto"/>
                    <w:right w:val="none" w:sz="0" w:space="0" w:color="auto"/>
                  </w:divBdr>
                </w:div>
                <w:div w:id="733159006">
                  <w:marLeft w:val="0"/>
                  <w:marRight w:val="0"/>
                  <w:marTop w:val="0"/>
                  <w:marBottom w:val="0"/>
                  <w:divBdr>
                    <w:top w:val="none" w:sz="0" w:space="0" w:color="auto"/>
                    <w:left w:val="none" w:sz="0" w:space="0" w:color="auto"/>
                    <w:bottom w:val="none" w:sz="0" w:space="0" w:color="auto"/>
                    <w:right w:val="none" w:sz="0" w:space="0" w:color="auto"/>
                  </w:divBdr>
                </w:div>
                <w:div w:id="10424401">
                  <w:marLeft w:val="0"/>
                  <w:marRight w:val="0"/>
                  <w:marTop w:val="0"/>
                  <w:marBottom w:val="0"/>
                  <w:divBdr>
                    <w:top w:val="none" w:sz="0" w:space="0" w:color="auto"/>
                    <w:left w:val="none" w:sz="0" w:space="0" w:color="auto"/>
                    <w:bottom w:val="none" w:sz="0" w:space="0" w:color="auto"/>
                    <w:right w:val="none" w:sz="0" w:space="0" w:color="auto"/>
                  </w:divBdr>
                </w:div>
                <w:div w:id="2057855663">
                  <w:marLeft w:val="0"/>
                  <w:marRight w:val="0"/>
                  <w:marTop w:val="0"/>
                  <w:marBottom w:val="0"/>
                  <w:divBdr>
                    <w:top w:val="none" w:sz="0" w:space="0" w:color="auto"/>
                    <w:left w:val="none" w:sz="0" w:space="0" w:color="auto"/>
                    <w:bottom w:val="none" w:sz="0" w:space="0" w:color="auto"/>
                    <w:right w:val="none" w:sz="0" w:space="0" w:color="auto"/>
                  </w:divBdr>
                </w:div>
                <w:div w:id="1834450011">
                  <w:marLeft w:val="0"/>
                  <w:marRight w:val="0"/>
                  <w:marTop w:val="0"/>
                  <w:marBottom w:val="0"/>
                  <w:divBdr>
                    <w:top w:val="none" w:sz="0" w:space="0" w:color="auto"/>
                    <w:left w:val="none" w:sz="0" w:space="0" w:color="auto"/>
                    <w:bottom w:val="none" w:sz="0" w:space="0" w:color="auto"/>
                    <w:right w:val="none" w:sz="0" w:space="0" w:color="auto"/>
                  </w:divBdr>
                </w:div>
                <w:div w:id="1657995469">
                  <w:marLeft w:val="0"/>
                  <w:marRight w:val="0"/>
                  <w:marTop w:val="0"/>
                  <w:marBottom w:val="0"/>
                  <w:divBdr>
                    <w:top w:val="none" w:sz="0" w:space="0" w:color="auto"/>
                    <w:left w:val="none" w:sz="0" w:space="0" w:color="auto"/>
                    <w:bottom w:val="none" w:sz="0" w:space="0" w:color="auto"/>
                    <w:right w:val="none" w:sz="0" w:space="0" w:color="auto"/>
                  </w:divBdr>
                </w:div>
                <w:div w:id="1215779227">
                  <w:marLeft w:val="0"/>
                  <w:marRight w:val="0"/>
                  <w:marTop w:val="0"/>
                  <w:marBottom w:val="0"/>
                  <w:divBdr>
                    <w:top w:val="none" w:sz="0" w:space="0" w:color="auto"/>
                    <w:left w:val="none" w:sz="0" w:space="0" w:color="auto"/>
                    <w:bottom w:val="none" w:sz="0" w:space="0" w:color="auto"/>
                    <w:right w:val="none" w:sz="0" w:space="0" w:color="auto"/>
                  </w:divBdr>
                </w:div>
                <w:div w:id="1082137886">
                  <w:marLeft w:val="0"/>
                  <w:marRight w:val="0"/>
                  <w:marTop w:val="0"/>
                  <w:marBottom w:val="0"/>
                  <w:divBdr>
                    <w:top w:val="none" w:sz="0" w:space="0" w:color="auto"/>
                    <w:left w:val="none" w:sz="0" w:space="0" w:color="auto"/>
                    <w:bottom w:val="none" w:sz="0" w:space="0" w:color="auto"/>
                    <w:right w:val="none" w:sz="0" w:space="0" w:color="auto"/>
                  </w:divBdr>
                </w:div>
                <w:div w:id="300814084">
                  <w:marLeft w:val="0"/>
                  <w:marRight w:val="0"/>
                  <w:marTop w:val="0"/>
                  <w:marBottom w:val="0"/>
                  <w:divBdr>
                    <w:top w:val="none" w:sz="0" w:space="0" w:color="auto"/>
                    <w:left w:val="none" w:sz="0" w:space="0" w:color="auto"/>
                    <w:bottom w:val="none" w:sz="0" w:space="0" w:color="auto"/>
                    <w:right w:val="none" w:sz="0" w:space="0" w:color="auto"/>
                  </w:divBdr>
                </w:div>
                <w:div w:id="335885074">
                  <w:marLeft w:val="0"/>
                  <w:marRight w:val="0"/>
                  <w:marTop w:val="0"/>
                  <w:marBottom w:val="0"/>
                  <w:divBdr>
                    <w:top w:val="none" w:sz="0" w:space="0" w:color="auto"/>
                    <w:left w:val="none" w:sz="0" w:space="0" w:color="auto"/>
                    <w:bottom w:val="none" w:sz="0" w:space="0" w:color="auto"/>
                    <w:right w:val="none" w:sz="0" w:space="0" w:color="auto"/>
                  </w:divBdr>
                </w:div>
                <w:div w:id="1238049742">
                  <w:marLeft w:val="0"/>
                  <w:marRight w:val="0"/>
                  <w:marTop w:val="0"/>
                  <w:marBottom w:val="0"/>
                  <w:divBdr>
                    <w:top w:val="none" w:sz="0" w:space="0" w:color="auto"/>
                    <w:left w:val="none" w:sz="0" w:space="0" w:color="auto"/>
                    <w:bottom w:val="none" w:sz="0" w:space="0" w:color="auto"/>
                    <w:right w:val="none" w:sz="0" w:space="0" w:color="auto"/>
                  </w:divBdr>
                </w:div>
                <w:div w:id="616713641">
                  <w:marLeft w:val="0"/>
                  <w:marRight w:val="0"/>
                  <w:marTop w:val="0"/>
                  <w:marBottom w:val="0"/>
                  <w:divBdr>
                    <w:top w:val="none" w:sz="0" w:space="0" w:color="auto"/>
                    <w:left w:val="none" w:sz="0" w:space="0" w:color="auto"/>
                    <w:bottom w:val="none" w:sz="0" w:space="0" w:color="auto"/>
                    <w:right w:val="none" w:sz="0" w:space="0" w:color="auto"/>
                  </w:divBdr>
                </w:div>
                <w:div w:id="2078090950">
                  <w:marLeft w:val="0"/>
                  <w:marRight w:val="0"/>
                  <w:marTop w:val="0"/>
                  <w:marBottom w:val="0"/>
                  <w:divBdr>
                    <w:top w:val="none" w:sz="0" w:space="0" w:color="auto"/>
                    <w:left w:val="none" w:sz="0" w:space="0" w:color="auto"/>
                    <w:bottom w:val="none" w:sz="0" w:space="0" w:color="auto"/>
                    <w:right w:val="none" w:sz="0" w:space="0" w:color="auto"/>
                  </w:divBdr>
                </w:div>
                <w:div w:id="368845187">
                  <w:marLeft w:val="0"/>
                  <w:marRight w:val="0"/>
                  <w:marTop w:val="0"/>
                  <w:marBottom w:val="0"/>
                  <w:divBdr>
                    <w:top w:val="none" w:sz="0" w:space="0" w:color="auto"/>
                    <w:left w:val="none" w:sz="0" w:space="0" w:color="auto"/>
                    <w:bottom w:val="none" w:sz="0" w:space="0" w:color="auto"/>
                    <w:right w:val="none" w:sz="0" w:space="0" w:color="auto"/>
                  </w:divBdr>
                </w:div>
                <w:div w:id="971055150">
                  <w:marLeft w:val="0"/>
                  <w:marRight w:val="0"/>
                  <w:marTop w:val="0"/>
                  <w:marBottom w:val="0"/>
                  <w:divBdr>
                    <w:top w:val="none" w:sz="0" w:space="0" w:color="auto"/>
                    <w:left w:val="none" w:sz="0" w:space="0" w:color="auto"/>
                    <w:bottom w:val="none" w:sz="0" w:space="0" w:color="auto"/>
                    <w:right w:val="none" w:sz="0" w:space="0" w:color="auto"/>
                  </w:divBdr>
                </w:div>
                <w:div w:id="198125988">
                  <w:marLeft w:val="0"/>
                  <w:marRight w:val="0"/>
                  <w:marTop w:val="0"/>
                  <w:marBottom w:val="0"/>
                  <w:divBdr>
                    <w:top w:val="none" w:sz="0" w:space="0" w:color="auto"/>
                    <w:left w:val="none" w:sz="0" w:space="0" w:color="auto"/>
                    <w:bottom w:val="none" w:sz="0" w:space="0" w:color="auto"/>
                    <w:right w:val="none" w:sz="0" w:space="0" w:color="auto"/>
                  </w:divBdr>
                </w:div>
                <w:div w:id="26495087">
                  <w:marLeft w:val="0"/>
                  <w:marRight w:val="0"/>
                  <w:marTop w:val="0"/>
                  <w:marBottom w:val="0"/>
                  <w:divBdr>
                    <w:top w:val="none" w:sz="0" w:space="0" w:color="auto"/>
                    <w:left w:val="none" w:sz="0" w:space="0" w:color="auto"/>
                    <w:bottom w:val="none" w:sz="0" w:space="0" w:color="auto"/>
                    <w:right w:val="none" w:sz="0" w:space="0" w:color="auto"/>
                  </w:divBdr>
                </w:div>
                <w:div w:id="1462529762">
                  <w:marLeft w:val="0"/>
                  <w:marRight w:val="0"/>
                  <w:marTop w:val="0"/>
                  <w:marBottom w:val="0"/>
                  <w:divBdr>
                    <w:top w:val="none" w:sz="0" w:space="0" w:color="auto"/>
                    <w:left w:val="none" w:sz="0" w:space="0" w:color="auto"/>
                    <w:bottom w:val="none" w:sz="0" w:space="0" w:color="auto"/>
                    <w:right w:val="none" w:sz="0" w:space="0" w:color="auto"/>
                  </w:divBdr>
                </w:div>
                <w:div w:id="2121407995">
                  <w:marLeft w:val="0"/>
                  <w:marRight w:val="0"/>
                  <w:marTop w:val="0"/>
                  <w:marBottom w:val="0"/>
                  <w:divBdr>
                    <w:top w:val="none" w:sz="0" w:space="0" w:color="auto"/>
                    <w:left w:val="none" w:sz="0" w:space="0" w:color="auto"/>
                    <w:bottom w:val="none" w:sz="0" w:space="0" w:color="auto"/>
                    <w:right w:val="none" w:sz="0" w:space="0" w:color="auto"/>
                  </w:divBdr>
                </w:div>
                <w:div w:id="1216039286">
                  <w:marLeft w:val="0"/>
                  <w:marRight w:val="0"/>
                  <w:marTop w:val="0"/>
                  <w:marBottom w:val="0"/>
                  <w:divBdr>
                    <w:top w:val="none" w:sz="0" w:space="0" w:color="auto"/>
                    <w:left w:val="none" w:sz="0" w:space="0" w:color="auto"/>
                    <w:bottom w:val="none" w:sz="0" w:space="0" w:color="auto"/>
                    <w:right w:val="none" w:sz="0" w:space="0" w:color="auto"/>
                  </w:divBdr>
                </w:div>
                <w:div w:id="1210799391">
                  <w:marLeft w:val="0"/>
                  <w:marRight w:val="0"/>
                  <w:marTop w:val="0"/>
                  <w:marBottom w:val="0"/>
                  <w:divBdr>
                    <w:top w:val="none" w:sz="0" w:space="0" w:color="auto"/>
                    <w:left w:val="none" w:sz="0" w:space="0" w:color="auto"/>
                    <w:bottom w:val="none" w:sz="0" w:space="0" w:color="auto"/>
                    <w:right w:val="none" w:sz="0" w:space="0" w:color="auto"/>
                  </w:divBdr>
                </w:div>
                <w:div w:id="831019361">
                  <w:marLeft w:val="0"/>
                  <w:marRight w:val="0"/>
                  <w:marTop w:val="0"/>
                  <w:marBottom w:val="0"/>
                  <w:divBdr>
                    <w:top w:val="none" w:sz="0" w:space="0" w:color="auto"/>
                    <w:left w:val="none" w:sz="0" w:space="0" w:color="auto"/>
                    <w:bottom w:val="none" w:sz="0" w:space="0" w:color="auto"/>
                    <w:right w:val="none" w:sz="0" w:space="0" w:color="auto"/>
                  </w:divBdr>
                </w:div>
                <w:div w:id="2076005664">
                  <w:marLeft w:val="0"/>
                  <w:marRight w:val="0"/>
                  <w:marTop w:val="0"/>
                  <w:marBottom w:val="0"/>
                  <w:divBdr>
                    <w:top w:val="none" w:sz="0" w:space="0" w:color="auto"/>
                    <w:left w:val="none" w:sz="0" w:space="0" w:color="auto"/>
                    <w:bottom w:val="none" w:sz="0" w:space="0" w:color="auto"/>
                    <w:right w:val="none" w:sz="0" w:space="0" w:color="auto"/>
                  </w:divBdr>
                </w:div>
                <w:div w:id="1283346514">
                  <w:marLeft w:val="0"/>
                  <w:marRight w:val="0"/>
                  <w:marTop w:val="0"/>
                  <w:marBottom w:val="0"/>
                  <w:divBdr>
                    <w:top w:val="none" w:sz="0" w:space="0" w:color="auto"/>
                    <w:left w:val="none" w:sz="0" w:space="0" w:color="auto"/>
                    <w:bottom w:val="none" w:sz="0" w:space="0" w:color="auto"/>
                    <w:right w:val="none" w:sz="0" w:space="0" w:color="auto"/>
                  </w:divBdr>
                </w:div>
                <w:div w:id="1936934770">
                  <w:marLeft w:val="0"/>
                  <w:marRight w:val="0"/>
                  <w:marTop w:val="0"/>
                  <w:marBottom w:val="0"/>
                  <w:divBdr>
                    <w:top w:val="none" w:sz="0" w:space="0" w:color="auto"/>
                    <w:left w:val="none" w:sz="0" w:space="0" w:color="auto"/>
                    <w:bottom w:val="none" w:sz="0" w:space="0" w:color="auto"/>
                    <w:right w:val="none" w:sz="0" w:space="0" w:color="auto"/>
                  </w:divBdr>
                </w:div>
                <w:div w:id="2035839745">
                  <w:marLeft w:val="0"/>
                  <w:marRight w:val="0"/>
                  <w:marTop w:val="0"/>
                  <w:marBottom w:val="0"/>
                  <w:divBdr>
                    <w:top w:val="none" w:sz="0" w:space="0" w:color="auto"/>
                    <w:left w:val="none" w:sz="0" w:space="0" w:color="auto"/>
                    <w:bottom w:val="none" w:sz="0" w:space="0" w:color="auto"/>
                    <w:right w:val="none" w:sz="0" w:space="0" w:color="auto"/>
                  </w:divBdr>
                </w:div>
                <w:div w:id="163328577">
                  <w:marLeft w:val="0"/>
                  <w:marRight w:val="0"/>
                  <w:marTop w:val="0"/>
                  <w:marBottom w:val="0"/>
                  <w:divBdr>
                    <w:top w:val="none" w:sz="0" w:space="0" w:color="auto"/>
                    <w:left w:val="none" w:sz="0" w:space="0" w:color="auto"/>
                    <w:bottom w:val="none" w:sz="0" w:space="0" w:color="auto"/>
                    <w:right w:val="none" w:sz="0" w:space="0" w:color="auto"/>
                  </w:divBdr>
                </w:div>
                <w:div w:id="1884124876">
                  <w:marLeft w:val="0"/>
                  <w:marRight w:val="0"/>
                  <w:marTop w:val="0"/>
                  <w:marBottom w:val="0"/>
                  <w:divBdr>
                    <w:top w:val="none" w:sz="0" w:space="0" w:color="auto"/>
                    <w:left w:val="none" w:sz="0" w:space="0" w:color="auto"/>
                    <w:bottom w:val="none" w:sz="0" w:space="0" w:color="auto"/>
                    <w:right w:val="none" w:sz="0" w:space="0" w:color="auto"/>
                  </w:divBdr>
                </w:div>
                <w:div w:id="265966583">
                  <w:marLeft w:val="0"/>
                  <w:marRight w:val="0"/>
                  <w:marTop w:val="0"/>
                  <w:marBottom w:val="0"/>
                  <w:divBdr>
                    <w:top w:val="none" w:sz="0" w:space="0" w:color="auto"/>
                    <w:left w:val="none" w:sz="0" w:space="0" w:color="auto"/>
                    <w:bottom w:val="none" w:sz="0" w:space="0" w:color="auto"/>
                    <w:right w:val="none" w:sz="0" w:space="0" w:color="auto"/>
                  </w:divBdr>
                </w:div>
                <w:div w:id="1325619629">
                  <w:marLeft w:val="0"/>
                  <w:marRight w:val="0"/>
                  <w:marTop w:val="0"/>
                  <w:marBottom w:val="0"/>
                  <w:divBdr>
                    <w:top w:val="none" w:sz="0" w:space="0" w:color="auto"/>
                    <w:left w:val="none" w:sz="0" w:space="0" w:color="auto"/>
                    <w:bottom w:val="none" w:sz="0" w:space="0" w:color="auto"/>
                    <w:right w:val="none" w:sz="0" w:space="0" w:color="auto"/>
                  </w:divBdr>
                </w:div>
                <w:div w:id="1466579566">
                  <w:marLeft w:val="0"/>
                  <w:marRight w:val="0"/>
                  <w:marTop w:val="0"/>
                  <w:marBottom w:val="0"/>
                  <w:divBdr>
                    <w:top w:val="none" w:sz="0" w:space="0" w:color="auto"/>
                    <w:left w:val="none" w:sz="0" w:space="0" w:color="auto"/>
                    <w:bottom w:val="none" w:sz="0" w:space="0" w:color="auto"/>
                    <w:right w:val="none" w:sz="0" w:space="0" w:color="auto"/>
                  </w:divBdr>
                </w:div>
                <w:div w:id="695354611">
                  <w:marLeft w:val="0"/>
                  <w:marRight w:val="0"/>
                  <w:marTop w:val="0"/>
                  <w:marBottom w:val="0"/>
                  <w:divBdr>
                    <w:top w:val="none" w:sz="0" w:space="0" w:color="auto"/>
                    <w:left w:val="none" w:sz="0" w:space="0" w:color="auto"/>
                    <w:bottom w:val="none" w:sz="0" w:space="0" w:color="auto"/>
                    <w:right w:val="none" w:sz="0" w:space="0" w:color="auto"/>
                  </w:divBdr>
                </w:div>
                <w:div w:id="1132946662">
                  <w:marLeft w:val="0"/>
                  <w:marRight w:val="0"/>
                  <w:marTop w:val="0"/>
                  <w:marBottom w:val="0"/>
                  <w:divBdr>
                    <w:top w:val="none" w:sz="0" w:space="0" w:color="auto"/>
                    <w:left w:val="none" w:sz="0" w:space="0" w:color="auto"/>
                    <w:bottom w:val="none" w:sz="0" w:space="0" w:color="auto"/>
                    <w:right w:val="none" w:sz="0" w:space="0" w:color="auto"/>
                  </w:divBdr>
                </w:div>
                <w:div w:id="2141873292">
                  <w:marLeft w:val="0"/>
                  <w:marRight w:val="0"/>
                  <w:marTop w:val="0"/>
                  <w:marBottom w:val="0"/>
                  <w:divBdr>
                    <w:top w:val="none" w:sz="0" w:space="0" w:color="auto"/>
                    <w:left w:val="none" w:sz="0" w:space="0" w:color="auto"/>
                    <w:bottom w:val="none" w:sz="0" w:space="0" w:color="auto"/>
                    <w:right w:val="none" w:sz="0" w:space="0" w:color="auto"/>
                  </w:divBdr>
                </w:div>
                <w:div w:id="1915238903">
                  <w:marLeft w:val="0"/>
                  <w:marRight w:val="0"/>
                  <w:marTop w:val="0"/>
                  <w:marBottom w:val="0"/>
                  <w:divBdr>
                    <w:top w:val="none" w:sz="0" w:space="0" w:color="auto"/>
                    <w:left w:val="none" w:sz="0" w:space="0" w:color="auto"/>
                    <w:bottom w:val="none" w:sz="0" w:space="0" w:color="auto"/>
                    <w:right w:val="none" w:sz="0" w:space="0" w:color="auto"/>
                  </w:divBdr>
                </w:div>
                <w:div w:id="1463500402">
                  <w:marLeft w:val="0"/>
                  <w:marRight w:val="0"/>
                  <w:marTop w:val="0"/>
                  <w:marBottom w:val="0"/>
                  <w:divBdr>
                    <w:top w:val="none" w:sz="0" w:space="0" w:color="auto"/>
                    <w:left w:val="none" w:sz="0" w:space="0" w:color="auto"/>
                    <w:bottom w:val="none" w:sz="0" w:space="0" w:color="auto"/>
                    <w:right w:val="none" w:sz="0" w:space="0" w:color="auto"/>
                  </w:divBdr>
                </w:div>
                <w:div w:id="1142964469">
                  <w:marLeft w:val="0"/>
                  <w:marRight w:val="0"/>
                  <w:marTop w:val="0"/>
                  <w:marBottom w:val="0"/>
                  <w:divBdr>
                    <w:top w:val="none" w:sz="0" w:space="0" w:color="auto"/>
                    <w:left w:val="none" w:sz="0" w:space="0" w:color="auto"/>
                    <w:bottom w:val="none" w:sz="0" w:space="0" w:color="auto"/>
                    <w:right w:val="none" w:sz="0" w:space="0" w:color="auto"/>
                  </w:divBdr>
                </w:div>
                <w:div w:id="196699943">
                  <w:marLeft w:val="0"/>
                  <w:marRight w:val="0"/>
                  <w:marTop w:val="0"/>
                  <w:marBottom w:val="0"/>
                  <w:divBdr>
                    <w:top w:val="none" w:sz="0" w:space="0" w:color="auto"/>
                    <w:left w:val="none" w:sz="0" w:space="0" w:color="auto"/>
                    <w:bottom w:val="none" w:sz="0" w:space="0" w:color="auto"/>
                    <w:right w:val="none" w:sz="0" w:space="0" w:color="auto"/>
                  </w:divBdr>
                </w:div>
                <w:div w:id="1616864142">
                  <w:marLeft w:val="0"/>
                  <w:marRight w:val="0"/>
                  <w:marTop w:val="0"/>
                  <w:marBottom w:val="0"/>
                  <w:divBdr>
                    <w:top w:val="none" w:sz="0" w:space="0" w:color="auto"/>
                    <w:left w:val="none" w:sz="0" w:space="0" w:color="auto"/>
                    <w:bottom w:val="none" w:sz="0" w:space="0" w:color="auto"/>
                    <w:right w:val="none" w:sz="0" w:space="0" w:color="auto"/>
                  </w:divBdr>
                </w:div>
                <w:div w:id="1413821016">
                  <w:marLeft w:val="0"/>
                  <w:marRight w:val="0"/>
                  <w:marTop w:val="0"/>
                  <w:marBottom w:val="0"/>
                  <w:divBdr>
                    <w:top w:val="none" w:sz="0" w:space="0" w:color="auto"/>
                    <w:left w:val="none" w:sz="0" w:space="0" w:color="auto"/>
                    <w:bottom w:val="none" w:sz="0" w:space="0" w:color="auto"/>
                    <w:right w:val="none" w:sz="0" w:space="0" w:color="auto"/>
                  </w:divBdr>
                </w:div>
                <w:div w:id="1590499792">
                  <w:marLeft w:val="0"/>
                  <w:marRight w:val="0"/>
                  <w:marTop w:val="0"/>
                  <w:marBottom w:val="0"/>
                  <w:divBdr>
                    <w:top w:val="none" w:sz="0" w:space="0" w:color="auto"/>
                    <w:left w:val="none" w:sz="0" w:space="0" w:color="auto"/>
                    <w:bottom w:val="none" w:sz="0" w:space="0" w:color="auto"/>
                    <w:right w:val="none" w:sz="0" w:space="0" w:color="auto"/>
                  </w:divBdr>
                </w:div>
                <w:div w:id="1132555543">
                  <w:marLeft w:val="0"/>
                  <w:marRight w:val="0"/>
                  <w:marTop w:val="0"/>
                  <w:marBottom w:val="0"/>
                  <w:divBdr>
                    <w:top w:val="none" w:sz="0" w:space="0" w:color="auto"/>
                    <w:left w:val="none" w:sz="0" w:space="0" w:color="auto"/>
                    <w:bottom w:val="none" w:sz="0" w:space="0" w:color="auto"/>
                    <w:right w:val="none" w:sz="0" w:space="0" w:color="auto"/>
                  </w:divBdr>
                </w:div>
                <w:div w:id="797726197">
                  <w:marLeft w:val="0"/>
                  <w:marRight w:val="0"/>
                  <w:marTop w:val="0"/>
                  <w:marBottom w:val="0"/>
                  <w:divBdr>
                    <w:top w:val="none" w:sz="0" w:space="0" w:color="auto"/>
                    <w:left w:val="none" w:sz="0" w:space="0" w:color="auto"/>
                    <w:bottom w:val="none" w:sz="0" w:space="0" w:color="auto"/>
                    <w:right w:val="none" w:sz="0" w:space="0" w:color="auto"/>
                  </w:divBdr>
                </w:div>
                <w:div w:id="861286978">
                  <w:marLeft w:val="0"/>
                  <w:marRight w:val="0"/>
                  <w:marTop w:val="0"/>
                  <w:marBottom w:val="0"/>
                  <w:divBdr>
                    <w:top w:val="none" w:sz="0" w:space="0" w:color="auto"/>
                    <w:left w:val="none" w:sz="0" w:space="0" w:color="auto"/>
                    <w:bottom w:val="none" w:sz="0" w:space="0" w:color="auto"/>
                    <w:right w:val="none" w:sz="0" w:space="0" w:color="auto"/>
                  </w:divBdr>
                </w:div>
                <w:div w:id="490873670">
                  <w:marLeft w:val="0"/>
                  <w:marRight w:val="0"/>
                  <w:marTop w:val="0"/>
                  <w:marBottom w:val="0"/>
                  <w:divBdr>
                    <w:top w:val="none" w:sz="0" w:space="0" w:color="auto"/>
                    <w:left w:val="none" w:sz="0" w:space="0" w:color="auto"/>
                    <w:bottom w:val="none" w:sz="0" w:space="0" w:color="auto"/>
                    <w:right w:val="none" w:sz="0" w:space="0" w:color="auto"/>
                  </w:divBdr>
                </w:div>
                <w:div w:id="1292173368">
                  <w:marLeft w:val="0"/>
                  <w:marRight w:val="0"/>
                  <w:marTop w:val="0"/>
                  <w:marBottom w:val="0"/>
                  <w:divBdr>
                    <w:top w:val="none" w:sz="0" w:space="0" w:color="auto"/>
                    <w:left w:val="none" w:sz="0" w:space="0" w:color="auto"/>
                    <w:bottom w:val="none" w:sz="0" w:space="0" w:color="auto"/>
                    <w:right w:val="none" w:sz="0" w:space="0" w:color="auto"/>
                  </w:divBdr>
                </w:div>
                <w:div w:id="2053268749">
                  <w:marLeft w:val="0"/>
                  <w:marRight w:val="0"/>
                  <w:marTop w:val="0"/>
                  <w:marBottom w:val="0"/>
                  <w:divBdr>
                    <w:top w:val="none" w:sz="0" w:space="0" w:color="auto"/>
                    <w:left w:val="none" w:sz="0" w:space="0" w:color="auto"/>
                    <w:bottom w:val="none" w:sz="0" w:space="0" w:color="auto"/>
                    <w:right w:val="none" w:sz="0" w:space="0" w:color="auto"/>
                  </w:divBdr>
                </w:div>
                <w:div w:id="1331521305">
                  <w:marLeft w:val="0"/>
                  <w:marRight w:val="0"/>
                  <w:marTop w:val="0"/>
                  <w:marBottom w:val="0"/>
                  <w:divBdr>
                    <w:top w:val="none" w:sz="0" w:space="0" w:color="auto"/>
                    <w:left w:val="none" w:sz="0" w:space="0" w:color="auto"/>
                    <w:bottom w:val="none" w:sz="0" w:space="0" w:color="auto"/>
                    <w:right w:val="none" w:sz="0" w:space="0" w:color="auto"/>
                  </w:divBdr>
                </w:div>
                <w:div w:id="1613054785">
                  <w:marLeft w:val="0"/>
                  <w:marRight w:val="0"/>
                  <w:marTop w:val="0"/>
                  <w:marBottom w:val="0"/>
                  <w:divBdr>
                    <w:top w:val="none" w:sz="0" w:space="0" w:color="auto"/>
                    <w:left w:val="none" w:sz="0" w:space="0" w:color="auto"/>
                    <w:bottom w:val="none" w:sz="0" w:space="0" w:color="auto"/>
                    <w:right w:val="none" w:sz="0" w:space="0" w:color="auto"/>
                  </w:divBdr>
                </w:div>
                <w:div w:id="556092199">
                  <w:marLeft w:val="0"/>
                  <w:marRight w:val="0"/>
                  <w:marTop w:val="0"/>
                  <w:marBottom w:val="0"/>
                  <w:divBdr>
                    <w:top w:val="none" w:sz="0" w:space="0" w:color="auto"/>
                    <w:left w:val="none" w:sz="0" w:space="0" w:color="auto"/>
                    <w:bottom w:val="none" w:sz="0" w:space="0" w:color="auto"/>
                    <w:right w:val="none" w:sz="0" w:space="0" w:color="auto"/>
                  </w:divBdr>
                </w:div>
                <w:div w:id="908881648">
                  <w:marLeft w:val="0"/>
                  <w:marRight w:val="0"/>
                  <w:marTop w:val="0"/>
                  <w:marBottom w:val="0"/>
                  <w:divBdr>
                    <w:top w:val="none" w:sz="0" w:space="0" w:color="auto"/>
                    <w:left w:val="none" w:sz="0" w:space="0" w:color="auto"/>
                    <w:bottom w:val="none" w:sz="0" w:space="0" w:color="auto"/>
                    <w:right w:val="none" w:sz="0" w:space="0" w:color="auto"/>
                  </w:divBdr>
                </w:div>
                <w:div w:id="177038242">
                  <w:marLeft w:val="0"/>
                  <w:marRight w:val="0"/>
                  <w:marTop w:val="0"/>
                  <w:marBottom w:val="0"/>
                  <w:divBdr>
                    <w:top w:val="none" w:sz="0" w:space="0" w:color="auto"/>
                    <w:left w:val="none" w:sz="0" w:space="0" w:color="auto"/>
                    <w:bottom w:val="none" w:sz="0" w:space="0" w:color="auto"/>
                    <w:right w:val="none" w:sz="0" w:space="0" w:color="auto"/>
                  </w:divBdr>
                </w:div>
                <w:div w:id="1383872239">
                  <w:marLeft w:val="0"/>
                  <w:marRight w:val="0"/>
                  <w:marTop w:val="0"/>
                  <w:marBottom w:val="0"/>
                  <w:divBdr>
                    <w:top w:val="none" w:sz="0" w:space="0" w:color="auto"/>
                    <w:left w:val="none" w:sz="0" w:space="0" w:color="auto"/>
                    <w:bottom w:val="none" w:sz="0" w:space="0" w:color="auto"/>
                    <w:right w:val="none" w:sz="0" w:space="0" w:color="auto"/>
                  </w:divBdr>
                </w:div>
                <w:div w:id="205023504">
                  <w:marLeft w:val="0"/>
                  <w:marRight w:val="0"/>
                  <w:marTop w:val="0"/>
                  <w:marBottom w:val="0"/>
                  <w:divBdr>
                    <w:top w:val="none" w:sz="0" w:space="0" w:color="auto"/>
                    <w:left w:val="none" w:sz="0" w:space="0" w:color="auto"/>
                    <w:bottom w:val="none" w:sz="0" w:space="0" w:color="auto"/>
                    <w:right w:val="none" w:sz="0" w:space="0" w:color="auto"/>
                  </w:divBdr>
                </w:div>
                <w:div w:id="973558879">
                  <w:marLeft w:val="0"/>
                  <w:marRight w:val="0"/>
                  <w:marTop w:val="0"/>
                  <w:marBottom w:val="0"/>
                  <w:divBdr>
                    <w:top w:val="none" w:sz="0" w:space="0" w:color="auto"/>
                    <w:left w:val="none" w:sz="0" w:space="0" w:color="auto"/>
                    <w:bottom w:val="none" w:sz="0" w:space="0" w:color="auto"/>
                    <w:right w:val="none" w:sz="0" w:space="0" w:color="auto"/>
                  </w:divBdr>
                </w:div>
                <w:div w:id="1340043349">
                  <w:marLeft w:val="0"/>
                  <w:marRight w:val="0"/>
                  <w:marTop w:val="0"/>
                  <w:marBottom w:val="0"/>
                  <w:divBdr>
                    <w:top w:val="none" w:sz="0" w:space="0" w:color="auto"/>
                    <w:left w:val="none" w:sz="0" w:space="0" w:color="auto"/>
                    <w:bottom w:val="none" w:sz="0" w:space="0" w:color="auto"/>
                    <w:right w:val="none" w:sz="0" w:space="0" w:color="auto"/>
                  </w:divBdr>
                </w:div>
                <w:div w:id="554631843">
                  <w:marLeft w:val="0"/>
                  <w:marRight w:val="0"/>
                  <w:marTop w:val="0"/>
                  <w:marBottom w:val="0"/>
                  <w:divBdr>
                    <w:top w:val="none" w:sz="0" w:space="0" w:color="auto"/>
                    <w:left w:val="none" w:sz="0" w:space="0" w:color="auto"/>
                    <w:bottom w:val="none" w:sz="0" w:space="0" w:color="auto"/>
                    <w:right w:val="none" w:sz="0" w:space="0" w:color="auto"/>
                  </w:divBdr>
                </w:div>
                <w:div w:id="931016378">
                  <w:marLeft w:val="0"/>
                  <w:marRight w:val="0"/>
                  <w:marTop w:val="0"/>
                  <w:marBottom w:val="0"/>
                  <w:divBdr>
                    <w:top w:val="none" w:sz="0" w:space="0" w:color="auto"/>
                    <w:left w:val="none" w:sz="0" w:space="0" w:color="auto"/>
                    <w:bottom w:val="none" w:sz="0" w:space="0" w:color="auto"/>
                    <w:right w:val="none" w:sz="0" w:space="0" w:color="auto"/>
                  </w:divBdr>
                </w:div>
                <w:div w:id="534391190">
                  <w:marLeft w:val="0"/>
                  <w:marRight w:val="0"/>
                  <w:marTop w:val="0"/>
                  <w:marBottom w:val="0"/>
                  <w:divBdr>
                    <w:top w:val="none" w:sz="0" w:space="0" w:color="auto"/>
                    <w:left w:val="none" w:sz="0" w:space="0" w:color="auto"/>
                    <w:bottom w:val="none" w:sz="0" w:space="0" w:color="auto"/>
                    <w:right w:val="none" w:sz="0" w:space="0" w:color="auto"/>
                  </w:divBdr>
                </w:div>
                <w:div w:id="1641304130">
                  <w:marLeft w:val="0"/>
                  <w:marRight w:val="0"/>
                  <w:marTop w:val="0"/>
                  <w:marBottom w:val="0"/>
                  <w:divBdr>
                    <w:top w:val="none" w:sz="0" w:space="0" w:color="auto"/>
                    <w:left w:val="none" w:sz="0" w:space="0" w:color="auto"/>
                    <w:bottom w:val="none" w:sz="0" w:space="0" w:color="auto"/>
                    <w:right w:val="none" w:sz="0" w:space="0" w:color="auto"/>
                  </w:divBdr>
                </w:div>
                <w:div w:id="208418567">
                  <w:marLeft w:val="0"/>
                  <w:marRight w:val="0"/>
                  <w:marTop w:val="0"/>
                  <w:marBottom w:val="0"/>
                  <w:divBdr>
                    <w:top w:val="none" w:sz="0" w:space="0" w:color="auto"/>
                    <w:left w:val="none" w:sz="0" w:space="0" w:color="auto"/>
                    <w:bottom w:val="none" w:sz="0" w:space="0" w:color="auto"/>
                    <w:right w:val="none" w:sz="0" w:space="0" w:color="auto"/>
                  </w:divBdr>
                </w:div>
                <w:div w:id="643774183">
                  <w:marLeft w:val="0"/>
                  <w:marRight w:val="0"/>
                  <w:marTop w:val="0"/>
                  <w:marBottom w:val="0"/>
                  <w:divBdr>
                    <w:top w:val="none" w:sz="0" w:space="0" w:color="auto"/>
                    <w:left w:val="none" w:sz="0" w:space="0" w:color="auto"/>
                    <w:bottom w:val="none" w:sz="0" w:space="0" w:color="auto"/>
                    <w:right w:val="none" w:sz="0" w:space="0" w:color="auto"/>
                  </w:divBdr>
                </w:div>
                <w:div w:id="1166436899">
                  <w:marLeft w:val="0"/>
                  <w:marRight w:val="0"/>
                  <w:marTop w:val="0"/>
                  <w:marBottom w:val="0"/>
                  <w:divBdr>
                    <w:top w:val="none" w:sz="0" w:space="0" w:color="auto"/>
                    <w:left w:val="none" w:sz="0" w:space="0" w:color="auto"/>
                    <w:bottom w:val="none" w:sz="0" w:space="0" w:color="auto"/>
                    <w:right w:val="none" w:sz="0" w:space="0" w:color="auto"/>
                  </w:divBdr>
                </w:div>
                <w:div w:id="1890261762">
                  <w:marLeft w:val="0"/>
                  <w:marRight w:val="0"/>
                  <w:marTop w:val="0"/>
                  <w:marBottom w:val="0"/>
                  <w:divBdr>
                    <w:top w:val="none" w:sz="0" w:space="0" w:color="auto"/>
                    <w:left w:val="none" w:sz="0" w:space="0" w:color="auto"/>
                    <w:bottom w:val="none" w:sz="0" w:space="0" w:color="auto"/>
                    <w:right w:val="none" w:sz="0" w:space="0" w:color="auto"/>
                  </w:divBdr>
                </w:div>
                <w:div w:id="860899713">
                  <w:marLeft w:val="0"/>
                  <w:marRight w:val="0"/>
                  <w:marTop w:val="0"/>
                  <w:marBottom w:val="0"/>
                  <w:divBdr>
                    <w:top w:val="none" w:sz="0" w:space="0" w:color="auto"/>
                    <w:left w:val="none" w:sz="0" w:space="0" w:color="auto"/>
                    <w:bottom w:val="none" w:sz="0" w:space="0" w:color="auto"/>
                    <w:right w:val="none" w:sz="0" w:space="0" w:color="auto"/>
                  </w:divBdr>
                </w:div>
                <w:div w:id="1744911348">
                  <w:marLeft w:val="0"/>
                  <w:marRight w:val="0"/>
                  <w:marTop w:val="0"/>
                  <w:marBottom w:val="0"/>
                  <w:divBdr>
                    <w:top w:val="none" w:sz="0" w:space="0" w:color="auto"/>
                    <w:left w:val="none" w:sz="0" w:space="0" w:color="auto"/>
                    <w:bottom w:val="none" w:sz="0" w:space="0" w:color="auto"/>
                    <w:right w:val="none" w:sz="0" w:space="0" w:color="auto"/>
                  </w:divBdr>
                </w:div>
                <w:div w:id="128330122">
                  <w:marLeft w:val="0"/>
                  <w:marRight w:val="0"/>
                  <w:marTop w:val="0"/>
                  <w:marBottom w:val="0"/>
                  <w:divBdr>
                    <w:top w:val="none" w:sz="0" w:space="0" w:color="auto"/>
                    <w:left w:val="none" w:sz="0" w:space="0" w:color="auto"/>
                    <w:bottom w:val="none" w:sz="0" w:space="0" w:color="auto"/>
                    <w:right w:val="none" w:sz="0" w:space="0" w:color="auto"/>
                  </w:divBdr>
                </w:div>
                <w:div w:id="618494002">
                  <w:marLeft w:val="0"/>
                  <w:marRight w:val="0"/>
                  <w:marTop w:val="0"/>
                  <w:marBottom w:val="0"/>
                  <w:divBdr>
                    <w:top w:val="none" w:sz="0" w:space="0" w:color="auto"/>
                    <w:left w:val="none" w:sz="0" w:space="0" w:color="auto"/>
                    <w:bottom w:val="none" w:sz="0" w:space="0" w:color="auto"/>
                    <w:right w:val="none" w:sz="0" w:space="0" w:color="auto"/>
                  </w:divBdr>
                </w:div>
                <w:div w:id="928269128">
                  <w:marLeft w:val="0"/>
                  <w:marRight w:val="0"/>
                  <w:marTop w:val="0"/>
                  <w:marBottom w:val="0"/>
                  <w:divBdr>
                    <w:top w:val="none" w:sz="0" w:space="0" w:color="auto"/>
                    <w:left w:val="none" w:sz="0" w:space="0" w:color="auto"/>
                    <w:bottom w:val="none" w:sz="0" w:space="0" w:color="auto"/>
                    <w:right w:val="none" w:sz="0" w:space="0" w:color="auto"/>
                  </w:divBdr>
                </w:div>
                <w:div w:id="1272973315">
                  <w:marLeft w:val="0"/>
                  <w:marRight w:val="0"/>
                  <w:marTop w:val="0"/>
                  <w:marBottom w:val="0"/>
                  <w:divBdr>
                    <w:top w:val="none" w:sz="0" w:space="0" w:color="auto"/>
                    <w:left w:val="none" w:sz="0" w:space="0" w:color="auto"/>
                    <w:bottom w:val="none" w:sz="0" w:space="0" w:color="auto"/>
                    <w:right w:val="none" w:sz="0" w:space="0" w:color="auto"/>
                  </w:divBdr>
                </w:div>
                <w:div w:id="1650355825">
                  <w:marLeft w:val="0"/>
                  <w:marRight w:val="0"/>
                  <w:marTop w:val="0"/>
                  <w:marBottom w:val="0"/>
                  <w:divBdr>
                    <w:top w:val="none" w:sz="0" w:space="0" w:color="auto"/>
                    <w:left w:val="none" w:sz="0" w:space="0" w:color="auto"/>
                    <w:bottom w:val="none" w:sz="0" w:space="0" w:color="auto"/>
                    <w:right w:val="none" w:sz="0" w:space="0" w:color="auto"/>
                  </w:divBdr>
                </w:div>
                <w:div w:id="2078673260">
                  <w:marLeft w:val="0"/>
                  <w:marRight w:val="0"/>
                  <w:marTop w:val="0"/>
                  <w:marBottom w:val="0"/>
                  <w:divBdr>
                    <w:top w:val="none" w:sz="0" w:space="0" w:color="auto"/>
                    <w:left w:val="none" w:sz="0" w:space="0" w:color="auto"/>
                    <w:bottom w:val="none" w:sz="0" w:space="0" w:color="auto"/>
                    <w:right w:val="none" w:sz="0" w:space="0" w:color="auto"/>
                  </w:divBdr>
                </w:div>
                <w:div w:id="1875146682">
                  <w:marLeft w:val="0"/>
                  <w:marRight w:val="0"/>
                  <w:marTop w:val="0"/>
                  <w:marBottom w:val="0"/>
                  <w:divBdr>
                    <w:top w:val="none" w:sz="0" w:space="0" w:color="auto"/>
                    <w:left w:val="none" w:sz="0" w:space="0" w:color="auto"/>
                    <w:bottom w:val="none" w:sz="0" w:space="0" w:color="auto"/>
                    <w:right w:val="none" w:sz="0" w:space="0" w:color="auto"/>
                  </w:divBdr>
                </w:div>
                <w:div w:id="1387488629">
                  <w:marLeft w:val="0"/>
                  <w:marRight w:val="0"/>
                  <w:marTop w:val="0"/>
                  <w:marBottom w:val="0"/>
                  <w:divBdr>
                    <w:top w:val="none" w:sz="0" w:space="0" w:color="auto"/>
                    <w:left w:val="none" w:sz="0" w:space="0" w:color="auto"/>
                    <w:bottom w:val="none" w:sz="0" w:space="0" w:color="auto"/>
                    <w:right w:val="none" w:sz="0" w:space="0" w:color="auto"/>
                  </w:divBdr>
                </w:div>
                <w:div w:id="1909148128">
                  <w:marLeft w:val="0"/>
                  <w:marRight w:val="0"/>
                  <w:marTop w:val="0"/>
                  <w:marBottom w:val="0"/>
                  <w:divBdr>
                    <w:top w:val="none" w:sz="0" w:space="0" w:color="auto"/>
                    <w:left w:val="none" w:sz="0" w:space="0" w:color="auto"/>
                    <w:bottom w:val="none" w:sz="0" w:space="0" w:color="auto"/>
                    <w:right w:val="none" w:sz="0" w:space="0" w:color="auto"/>
                  </w:divBdr>
                </w:div>
                <w:div w:id="655382524">
                  <w:marLeft w:val="0"/>
                  <w:marRight w:val="0"/>
                  <w:marTop w:val="0"/>
                  <w:marBottom w:val="0"/>
                  <w:divBdr>
                    <w:top w:val="none" w:sz="0" w:space="0" w:color="auto"/>
                    <w:left w:val="none" w:sz="0" w:space="0" w:color="auto"/>
                    <w:bottom w:val="none" w:sz="0" w:space="0" w:color="auto"/>
                    <w:right w:val="none" w:sz="0" w:space="0" w:color="auto"/>
                  </w:divBdr>
                </w:div>
                <w:div w:id="2003582366">
                  <w:marLeft w:val="0"/>
                  <w:marRight w:val="0"/>
                  <w:marTop w:val="0"/>
                  <w:marBottom w:val="0"/>
                  <w:divBdr>
                    <w:top w:val="none" w:sz="0" w:space="0" w:color="auto"/>
                    <w:left w:val="none" w:sz="0" w:space="0" w:color="auto"/>
                    <w:bottom w:val="none" w:sz="0" w:space="0" w:color="auto"/>
                    <w:right w:val="none" w:sz="0" w:space="0" w:color="auto"/>
                  </w:divBdr>
                </w:div>
                <w:div w:id="50470951">
                  <w:marLeft w:val="0"/>
                  <w:marRight w:val="0"/>
                  <w:marTop w:val="0"/>
                  <w:marBottom w:val="0"/>
                  <w:divBdr>
                    <w:top w:val="none" w:sz="0" w:space="0" w:color="auto"/>
                    <w:left w:val="none" w:sz="0" w:space="0" w:color="auto"/>
                    <w:bottom w:val="none" w:sz="0" w:space="0" w:color="auto"/>
                    <w:right w:val="none" w:sz="0" w:space="0" w:color="auto"/>
                  </w:divBdr>
                </w:div>
                <w:div w:id="1995178304">
                  <w:marLeft w:val="0"/>
                  <w:marRight w:val="0"/>
                  <w:marTop w:val="0"/>
                  <w:marBottom w:val="0"/>
                  <w:divBdr>
                    <w:top w:val="none" w:sz="0" w:space="0" w:color="auto"/>
                    <w:left w:val="none" w:sz="0" w:space="0" w:color="auto"/>
                    <w:bottom w:val="none" w:sz="0" w:space="0" w:color="auto"/>
                    <w:right w:val="none" w:sz="0" w:space="0" w:color="auto"/>
                  </w:divBdr>
                </w:div>
                <w:div w:id="1858616025">
                  <w:marLeft w:val="0"/>
                  <w:marRight w:val="0"/>
                  <w:marTop w:val="0"/>
                  <w:marBottom w:val="0"/>
                  <w:divBdr>
                    <w:top w:val="none" w:sz="0" w:space="0" w:color="auto"/>
                    <w:left w:val="none" w:sz="0" w:space="0" w:color="auto"/>
                    <w:bottom w:val="none" w:sz="0" w:space="0" w:color="auto"/>
                    <w:right w:val="none" w:sz="0" w:space="0" w:color="auto"/>
                  </w:divBdr>
                </w:div>
                <w:div w:id="1038312500">
                  <w:marLeft w:val="0"/>
                  <w:marRight w:val="0"/>
                  <w:marTop w:val="0"/>
                  <w:marBottom w:val="0"/>
                  <w:divBdr>
                    <w:top w:val="none" w:sz="0" w:space="0" w:color="auto"/>
                    <w:left w:val="none" w:sz="0" w:space="0" w:color="auto"/>
                    <w:bottom w:val="none" w:sz="0" w:space="0" w:color="auto"/>
                    <w:right w:val="none" w:sz="0" w:space="0" w:color="auto"/>
                  </w:divBdr>
                </w:div>
                <w:div w:id="897132440">
                  <w:marLeft w:val="0"/>
                  <w:marRight w:val="0"/>
                  <w:marTop w:val="0"/>
                  <w:marBottom w:val="0"/>
                  <w:divBdr>
                    <w:top w:val="none" w:sz="0" w:space="0" w:color="auto"/>
                    <w:left w:val="none" w:sz="0" w:space="0" w:color="auto"/>
                    <w:bottom w:val="none" w:sz="0" w:space="0" w:color="auto"/>
                    <w:right w:val="none" w:sz="0" w:space="0" w:color="auto"/>
                  </w:divBdr>
                </w:div>
                <w:div w:id="2067948004">
                  <w:marLeft w:val="0"/>
                  <w:marRight w:val="0"/>
                  <w:marTop w:val="0"/>
                  <w:marBottom w:val="0"/>
                  <w:divBdr>
                    <w:top w:val="none" w:sz="0" w:space="0" w:color="auto"/>
                    <w:left w:val="none" w:sz="0" w:space="0" w:color="auto"/>
                    <w:bottom w:val="none" w:sz="0" w:space="0" w:color="auto"/>
                    <w:right w:val="none" w:sz="0" w:space="0" w:color="auto"/>
                  </w:divBdr>
                </w:div>
                <w:div w:id="2095277013">
                  <w:marLeft w:val="0"/>
                  <w:marRight w:val="0"/>
                  <w:marTop w:val="0"/>
                  <w:marBottom w:val="0"/>
                  <w:divBdr>
                    <w:top w:val="none" w:sz="0" w:space="0" w:color="auto"/>
                    <w:left w:val="none" w:sz="0" w:space="0" w:color="auto"/>
                    <w:bottom w:val="none" w:sz="0" w:space="0" w:color="auto"/>
                    <w:right w:val="none" w:sz="0" w:space="0" w:color="auto"/>
                  </w:divBdr>
                </w:div>
                <w:div w:id="121581263">
                  <w:marLeft w:val="0"/>
                  <w:marRight w:val="0"/>
                  <w:marTop w:val="0"/>
                  <w:marBottom w:val="0"/>
                  <w:divBdr>
                    <w:top w:val="none" w:sz="0" w:space="0" w:color="auto"/>
                    <w:left w:val="none" w:sz="0" w:space="0" w:color="auto"/>
                    <w:bottom w:val="none" w:sz="0" w:space="0" w:color="auto"/>
                    <w:right w:val="none" w:sz="0" w:space="0" w:color="auto"/>
                  </w:divBdr>
                </w:div>
                <w:div w:id="1519468733">
                  <w:marLeft w:val="0"/>
                  <w:marRight w:val="0"/>
                  <w:marTop w:val="0"/>
                  <w:marBottom w:val="0"/>
                  <w:divBdr>
                    <w:top w:val="none" w:sz="0" w:space="0" w:color="auto"/>
                    <w:left w:val="none" w:sz="0" w:space="0" w:color="auto"/>
                    <w:bottom w:val="none" w:sz="0" w:space="0" w:color="auto"/>
                    <w:right w:val="none" w:sz="0" w:space="0" w:color="auto"/>
                  </w:divBdr>
                </w:div>
                <w:div w:id="492109953">
                  <w:marLeft w:val="0"/>
                  <w:marRight w:val="0"/>
                  <w:marTop w:val="0"/>
                  <w:marBottom w:val="0"/>
                  <w:divBdr>
                    <w:top w:val="none" w:sz="0" w:space="0" w:color="auto"/>
                    <w:left w:val="none" w:sz="0" w:space="0" w:color="auto"/>
                    <w:bottom w:val="none" w:sz="0" w:space="0" w:color="auto"/>
                    <w:right w:val="none" w:sz="0" w:space="0" w:color="auto"/>
                  </w:divBdr>
                </w:div>
                <w:div w:id="1742865887">
                  <w:marLeft w:val="0"/>
                  <w:marRight w:val="0"/>
                  <w:marTop w:val="0"/>
                  <w:marBottom w:val="0"/>
                  <w:divBdr>
                    <w:top w:val="none" w:sz="0" w:space="0" w:color="auto"/>
                    <w:left w:val="none" w:sz="0" w:space="0" w:color="auto"/>
                    <w:bottom w:val="none" w:sz="0" w:space="0" w:color="auto"/>
                    <w:right w:val="none" w:sz="0" w:space="0" w:color="auto"/>
                  </w:divBdr>
                </w:div>
                <w:div w:id="1455632086">
                  <w:marLeft w:val="0"/>
                  <w:marRight w:val="0"/>
                  <w:marTop w:val="0"/>
                  <w:marBottom w:val="0"/>
                  <w:divBdr>
                    <w:top w:val="none" w:sz="0" w:space="0" w:color="auto"/>
                    <w:left w:val="none" w:sz="0" w:space="0" w:color="auto"/>
                    <w:bottom w:val="none" w:sz="0" w:space="0" w:color="auto"/>
                    <w:right w:val="none" w:sz="0" w:space="0" w:color="auto"/>
                  </w:divBdr>
                </w:div>
                <w:div w:id="1713571809">
                  <w:marLeft w:val="0"/>
                  <w:marRight w:val="0"/>
                  <w:marTop w:val="0"/>
                  <w:marBottom w:val="0"/>
                  <w:divBdr>
                    <w:top w:val="none" w:sz="0" w:space="0" w:color="auto"/>
                    <w:left w:val="none" w:sz="0" w:space="0" w:color="auto"/>
                    <w:bottom w:val="none" w:sz="0" w:space="0" w:color="auto"/>
                    <w:right w:val="none" w:sz="0" w:space="0" w:color="auto"/>
                  </w:divBdr>
                </w:div>
                <w:div w:id="1149442701">
                  <w:marLeft w:val="0"/>
                  <w:marRight w:val="0"/>
                  <w:marTop w:val="0"/>
                  <w:marBottom w:val="0"/>
                  <w:divBdr>
                    <w:top w:val="none" w:sz="0" w:space="0" w:color="auto"/>
                    <w:left w:val="none" w:sz="0" w:space="0" w:color="auto"/>
                    <w:bottom w:val="none" w:sz="0" w:space="0" w:color="auto"/>
                    <w:right w:val="none" w:sz="0" w:space="0" w:color="auto"/>
                  </w:divBdr>
                </w:div>
                <w:div w:id="787894298">
                  <w:marLeft w:val="0"/>
                  <w:marRight w:val="0"/>
                  <w:marTop w:val="0"/>
                  <w:marBottom w:val="0"/>
                  <w:divBdr>
                    <w:top w:val="none" w:sz="0" w:space="0" w:color="auto"/>
                    <w:left w:val="none" w:sz="0" w:space="0" w:color="auto"/>
                    <w:bottom w:val="none" w:sz="0" w:space="0" w:color="auto"/>
                    <w:right w:val="none" w:sz="0" w:space="0" w:color="auto"/>
                  </w:divBdr>
                </w:div>
                <w:div w:id="564533333">
                  <w:marLeft w:val="0"/>
                  <w:marRight w:val="0"/>
                  <w:marTop w:val="0"/>
                  <w:marBottom w:val="0"/>
                  <w:divBdr>
                    <w:top w:val="none" w:sz="0" w:space="0" w:color="auto"/>
                    <w:left w:val="none" w:sz="0" w:space="0" w:color="auto"/>
                    <w:bottom w:val="none" w:sz="0" w:space="0" w:color="auto"/>
                    <w:right w:val="none" w:sz="0" w:space="0" w:color="auto"/>
                  </w:divBdr>
                </w:div>
                <w:div w:id="1902322679">
                  <w:marLeft w:val="0"/>
                  <w:marRight w:val="0"/>
                  <w:marTop w:val="0"/>
                  <w:marBottom w:val="0"/>
                  <w:divBdr>
                    <w:top w:val="none" w:sz="0" w:space="0" w:color="auto"/>
                    <w:left w:val="none" w:sz="0" w:space="0" w:color="auto"/>
                    <w:bottom w:val="none" w:sz="0" w:space="0" w:color="auto"/>
                    <w:right w:val="none" w:sz="0" w:space="0" w:color="auto"/>
                  </w:divBdr>
                </w:div>
                <w:div w:id="1495682720">
                  <w:marLeft w:val="0"/>
                  <w:marRight w:val="0"/>
                  <w:marTop w:val="0"/>
                  <w:marBottom w:val="0"/>
                  <w:divBdr>
                    <w:top w:val="none" w:sz="0" w:space="0" w:color="auto"/>
                    <w:left w:val="none" w:sz="0" w:space="0" w:color="auto"/>
                    <w:bottom w:val="none" w:sz="0" w:space="0" w:color="auto"/>
                    <w:right w:val="none" w:sz="0" w:space="0" w:color="auto"/>
                  </w:divBdr>
                </w:div>
                <w:div w:id="1824203130">
                  <w:marLeft w:val="0"/>
                  <w:marRight w:val="0"/>
                  <w:marTop w:val="0"/>
                  <w:marBottom w:val="0"/>
                  <w:divBdr>
                    <w:top w:val="none" w:sz="0" w:space="0" w:color="auto"/>
                    <w:left w:val="none" w:sz="0" w:space="0" w:color="auto"/>
                    <w:bottom w:val="none" w:sz="0" w:space="0" w:color="auto"/>
                    <w:right w:val="none" w:sz="0" w:space="0" w:color="auto"/>
                  </w:divBdr>
                </w:div>
                <w:div w:id="1349871471">
                  <w:marLeft w:val="0"/>
                  <w:marRight w:val="0"/>
                  <w:marTop w:val="0"/>
                  <w:marBottom w:val="0"/>
                  <w:divBdr>
                    <w:top w:val="none" w:sz="0" w:space="0" w:color="auto"/>
                    <w:left w:val="none" w:sz="0" w:space="0" w:color="auto"/>
                    <w:bottom w:val="none" w:sz="0" w:space="0" w:color="auto"/>
                    <w:right w:val="none" w:sz="0" w:space="0" w:color="auto"/>
                  </w:divBdr>
                </w:div>
                <w:div w:id="988632563">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324698743">
                  <w:marLeft w:val="0"/>
                  <w:marRight w:val="0"/>
                  <w:marTop w:val="0"/>
                  <w:marBottom w:val="0"/>
                  <w:divBdr>
                    <w:top w:val="none" w:sz="0" w:space="0" w:color="auto"/>
                    <w:left w:val="none" w:sz="0" w:space="0" w:color="auto"/>
                    <w:bottom w:val="none" w:sz="0" w:space="0" w:color="auto"/>
                    <w:right w:val="none" w:sz="0" w:space="0" w:color="auto"/>
                  </w:divBdr>
                </w:div>
                <w:div w:id="37046464">
                  <w:marLeft w:val="0"/>
                  <w:marRight w:val="0"/>
                  <w:marTop w:val="0"/>
                  <w:marBottom w:val="0"/>
                  <w:divBdr>
                    <w:top w:val="none" w:sz="0" w:space="0" w:color="auto"/>
                    <w:left w:val="none" w:sz="0" w:space="0" w:color="auto"/>
                    <w:bottom w:val="none" w:sz="0" w:space="0" w:color="auto"/>
                    <w:right w:val="none" w:sz="0" w:space="0" w:color="auto"/>
                  </w:divBdr>
                </w:div>
                <w:div w:id="449906784">
                  <w:marLeft w:val="0"/>
                  <w:marRight w:val="0"/>
                  <w:marTop w:val="0"/>
                  <w:marBottom w:val="0"/>
                  <w:divBdr>
                    <w:top w:val="none" w:sz="0" w:space="0" w:color="auto"/>
                    <w:left w:val="none" w:sz="0" w:space="0" w:color="auto"/>
                    <w:bottom w:val="none" w:sz="0" w:space="0" w:color="auto"/>
                    <w:right w:val="none" w:sz="0" w:space="0" w:color="auto"/>
                  </w:divBdr>
                </w:div>
                <w:div w:id="1661546290">
                  <w:marLeft w:val="0"/>
                  <w:marRight w:val="0"/>
                  <w:marTop w:val="0"/>
                  <w:marBottom w:val="0"/>
                  <w:divBdr>
                    <w:top w:val="none" w:sz="0" w:space="0" w:color="auto"/>
                    <w:left w:val="none" w:sz="0" w:space="0" w:color="auto"/>
                    <w:bottom w:val="none" w:sz="0" w:space="0" w:color="auto"/>
                    <w:right w:val="none" w:sz="0" w:space="0" w:color="auto"/>
                  </w:divBdr>
                </w:div>
                <w:div w:id="771165061">
                  <w:marLeft w:val="0"/>
                  <w:marRight w:val="0"/>
                  <w:marTop w:val="0"/>
                  <w:marBottom w:val="0"/>
                  <w:divBdr>
                    <w:top w:val="none" w:sz="0" w:space="0" w:color="auto"/>
                    <w:left w:val="none" w:sz="0" w:space="0" w:color="auto"/>
                    <w:bottom w:val="none" w:sz="0" w:space="0" w:color="auto"/>
                    <w:right w:val="none" w:sz="0" w:space="0" w:color="auto"/>
                  </w:divBdr>
                </w:div>
                <w:div w:id="1952473723">
                  <w:marLeft w:val="0"/>
                  <w:marRight w:val="0"/>
                  <w:marTop w:val="0"/>
                  <w:marBottom w:val="0"/>
                  <w:divBdr>
                    <w:top w:val="none" w:sz="0" w:space="0" w:color="auto"/>
                    <w:left w:val="none" w:sz="0" w:space="0" w:color="auto"/>
                    <w:bottom w:val="none" w:sz="0" w:space="0" w:color="auto"/>
                    <w:right w:val="none" w:sz="0" w:space="0" w:color="auto"/>
                  </w:divBdr>
                </w:div>
                <w:div w:id="665478821">
                  <w:marLeft w:val="0"/>
                  <w:marRight w:val="0"/>
                  <w:marTop w:val="0"/>
                  <w:marBottom w:val="0"/>
                  <w:divBdr>
                    <w:top w:val="none" w:sz="0" w:space="0" w:color="auto"/>
                    <w:left w:val="none" w:sz="0" w:space="0" w:color="auto"/>
                    <w:bottom w:val="none" w:sz="0" w:space="0" w:color="auto"/>
                    <w:right w:val="none" w:sz="0" w:space="0" w:color="auto"/>
                  </w:divBdr>
                </w:div>
                <w:div w:id="1670013304">
                  <w:marLeft w:val="0"/>
                  <w:marRight w:val="0"/>
                  <w:marTop w:val="0"/>
                  <w:marBottom w:val="0"/>
                  <w:divBdr>
                    <w:top w:val="none" w:sz="0" w:space="0" w:color="auto"/>
                    <w:left w:val="none" w:sz="0" w:space="0" w:color="auto"/>
                    <w:bottom w:val="none" w:sz="0" w:space="0" w:color="auto"/>
                    <w:right w:val="none" w:sz="0" w:space="0" w:color="auto"/>
                  </w:divBdr>
                </w:div>
                <w:div w:id="1870483695">
                  <w:marLeft w:val="0"/>
                  <w:marRight w:val="0"/>
                  <w:marTop w:val="0"/>
                  <w:marBottom w:val="0"/>
                  <w:divBdr>
                    <w:top w:val="none" w:sz="0" w:space="0" w:color="auto"/>
                    <w:left w:val="none" w:sz="0" w:space="0" w:color="auto"/>
                    <w:bottom w:val="none" w:sz="0" w:space="0" w:color="auto"/>
                    <w:right w:val="none" w:sz="0" w:space="0" w:color="auto"/>
                  </w:divBdr>
                </w:div>
                <w:div w:id="2041122756">
                  <w:marLeft w:val="0"/>
                  <w:marRight w:val="0"/>
                  <w:marTop w:val="0"/>
                  <w:marBottom w:val="0"/>
                  <w:divBdr>
                    <w:top w:val="none" w:sz="0" w:space="0" w:color="auto"/>
                    <w:left w:val="none" w:sz="0" w:space="0" w:color="auto"/>
                    <w:bottom w:val="none" w:sz="0" w:space="0" w:color="auto"/>
                    <w:right w:val="none" w:sz="0" w:space="0" w:color="auto"/>
                  </w:divBdr>
                </w:div>
                <w:div w:id="1677340602">
                  <w:marLeft w:val="0"/>
                  <w:marRight w:val="0"/>
                  <w:marTop w:val="0"/>
                  <w:marBottom w:val="0"/>
                  <w:divBdr>
                    <w:top w:val="none" w:sz="0" w:space="0" w:color="auto"/>
                    <w:left w:val="none" w:sz="0" w:space="0" w:color="auto"/>
                    <w:bottom w:val="none" w:sz="0" w:space="0" w:color="auto"/>
                    <w:right w:val="none" w:sz="0" w:space="0" w:color="auto"/>
                  </w:divBdr>
                </w:div>
                <w:div w:id="295183785">
                  <w:marLeft w:val="0"/>
                  <w:marRight w:val="0"/>
                  <w:marTop w:val="0"/>
                  <w:marBottom w:val="0"/>
                  <w:divBdr>
                    <w:top w:val="none" w:sz="0" w:space="0" w:color="auto"/>
                    <w:left w:val="none" w:sz="0" w:space="0" w:color="auto"/>
                    <w:bottom w:val="none" w:sz="0" w:space="0" w:color="auto"/>
                    <w:right w:val="none" w:sz="0" w:space="0" w:color="auto"/>
                  </w:divBdr>
                </w:div>
                <w:div w:id="1612979107">
                  <w:marLeft w:val="0"/>
                  <w:marRight w:val="0"/>
                  <w:marTop w:val="0"/>
                  <w:marBottom w:val="0"/>
                  <w:divBdr>
                    <w:top w:val="none" w:sz="0" w:space="0" w:color="auto"/>
                    <w:left w:val="none" w:sz="0" w:space="0" w:color="auto"/>
                    <w:bottom w:val="none" w:sz="0" w:space="0" w:color="auto"/>
                    <w:right w:val="none" w:sz="0" w:space="0" w:color="auto"/>
                  </w:divBdr>
                </w:div>
                <w:div w:id="1598101434">
                  <w:marLeft w:val="0"/>
                  <w:marRight w:val="0"/>
                  <w:marTop w:val="0"/>
                  <w:marBottom w:val="0"/>
                  <w:divBdr>
                    <w:top w:val="none" w:sz="0" w:space="0" w:color="auto"/>
                    <w:left w:val="none" w:sz="0" w:space="0" w:color="auto"/>
                    <w:bottom w:val="none" w:sz="0" w:space="0" w:color="auto"/>
                    <w:right w:val="none" w:sz="0" w:space="0" w:color="auto"/>
                  </w:divBdr>
                </w:div>
                <w:div w:id="1114792436">
                  <w:marLeft w:val="0"/>
                  <w:marRight w:val="0"/>
                  <w:marTop w:val="0"/>
                  <w:marBottom w:val="0"/>
                  <w:divBdr>
                    <w:top w:val="none" w:sz="0" w:space="0" w:color="auto"/>
                    <w:left w:val="none" w:sz="0" w:space="0" w:color="auto"/>
                    <w:bottom w:val="none" w:sz="0" w:space="0" w:color="auto"/>
                    <w:right w:val="none" w:sz="0" w:space="0" w:color="auto"/>
                  </w:divBdr>
                </w:div>
                <w:div w:id="1774012789">
                  <w:marLeft w:val="0"/>
                  <w:marRight w:val="0"/>
                  <w:marTop w:val="0"/>
                  <w:marBottom w:val="0"/>
                  <w:divBdr>
                    <w:top w:val="none" w:sz="0" w:space="0" w:color="auto"/>
                    <w:left w:val="none" w:sz="0" w:space="0" w:color="auto"/>
                    <w:bottom w:val="none" w:sz="0" w:space="0" w:color="auto"/>
                    <w:right w:val="none" w:sz="0" w:space="0" w:color="auto"/>
                  </w:divBdr>
                </w:div>
                <w:div w:id="894699816">
                  <w:marLeft w:val="0"/>
                  <w:marRight w:val="0"/>
                  <w:marTop w:val="0"/>
                  <w:marBottom w:val="0"/>
                  <w:divBdr>
                    <w:top w:val="none" w:sz="0" w:space="0" w:color="auto"/>
                    <w:left w:val="none" w:sz="0" w:space="0" w:color="auto"/>
                    <w:bottom w:val="none" w:sz="0" w:space="0" w:color="auto"/>
                    <w:right w:val="none" w:sz="0" w:space="0" w:color="auto"/>
                  </w:divBdr>
                </w:div>
                <w:div w:id="1002392313">
                  <w:marLeft w:val="0"/>
                  <w:marRight w:val="0"/>
                  <w:marTop w:val="0"/>
                  <w:marBottom w:val="0"/>
                  <w:divBdr>
                    <w:top w:val="none" w:sz="0" w:space="0" w:color="auto"/>
                    <w:left w:val="none" w:sz="0" w:space="0" w:color="auto"/>
                    <w:bottom w:val="none" w:sz="0" w:space="0" w:color="auto"/>
                    <w:right w:val="none" w:sz="0" w:space="0" w:color="auto"/>
                  </w:divBdr>
                </w:div>
                <w:div w:id="11589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70671308">
      <w:bodyDiv w:val="1"/>
      <w:marLeft w:val="0"/>
      <w:marRight w:val="0"/>
      <w:marTop w:val="0"/>
      <w:marBottom w:val="0"/>
      <w:divBdr>
        <w:top w:val="none" w:sz="0" w:space="0" w:color="auto"/>
        <w:left w:val="none" w:sz="0" w:space="0" w:color="auto"/>
        <w:bottom w:val="none" w:sz="0" w:space="0" w:color="auto"/>
        <w:right w:val="none" w:sz="0" w:space="0" w:color="auto"/>
      </w:divBdr>
      <w:divsChild>
        <w:div w:id="229316413">
          <w:marLeft w:val="0"/>
          <w:marRight w:val="0"/>
          <w:marTop w:val="0"/>
          <w:marBottom w:val="0"/>
          <w:divBdr>
            <w:top w:val="none" w:sz="0" w:space="0" w:color="auto"/>
            <w:left w:val="none" w:sz="0" w:space="0" w:color="auto"/>
            <w:bottom w:val="none" w:sz="0" w:space="0" w:color="auto"/>
            <w:right w:val="none" w:sz="0" w:space="0" w:color="auto"/>
          </w:divBdr>
        </w:div>
        <w:div w:id="91827240">
          <w:marLeft w:val="0"/>
          <w:marRight w:val="0"/>
          <w:marTop w:val="0"/>
          <w:marBottom w:val="0"/>
          <w:divBdr>
            <w:top w:val="none" w:sz="0" w:space="0" w:color="auto"/>
            <w:left w:val="none" w:sz="0" w:space="0" w:color="auto"/>
            <w:bottom w:val="none" w:sz="0" w:space="0" w:color="auto"/>
            <w:right w:val="none" w:sz="0" w:space="0" w:color="auto"/>
          </w:divBdr>
        </w:div>
        <w:div w:id="163009244">
          <w:marLeft w:val="0"/>
          <w:marRight w:val="0"/>
          <w:marTop w:val="0"/>
          <w:marBottom w:val="0"/>
          <w:divBdr>
            <w:top w:val="none" w:sz="0" w:space="0" w:color="auto"/>
            <w:left w:val="none" w:sz="0" w:space="0" w:color="auto"/>
            <w:bottom w:val="none" w:sz="0" w:space="0" w:color="auto"/>
            <w:right w:val="none" w:sz="0" w:space="0" w:color="auto"/>
          </w:divBdr>
        </w:div>
        <w:div w:id="1416242055">
          <w:marLeft w:val="0"/>
          <w:marRight w:val="0"/>
          <w:marTop w:val="0"/>
          <w:marBottom w:val="0"/>
          <w:divBdr>
            <w:top w:val="none" w:sz="0" w:space="0" w:color="auto"/>
            <w:left w:val="none" w:sz="0" w:space="0" w:color="auto"/>
            <w:bottom w:val="none" w:sz="0" w:space="0" w:color="auto"/>
            <w:right w:val="none" w:sz="0" w:space="0" w:color="auto"/>
          </w:divBdr>
        </w:div>
        <w:div w:id="1958677653">
          <w:marLeft w:val="0"/>
          <w:marRight w:val="0"/>
          <w:marTop w:val="0"/>
          <w:marBottom w:val="0"/>
          <w:divBdr>
            <w:top w:val="none" w:sz="0" w:space="0" w:color="auto"/>
            <w:left w:val="none" w:sz="0" w:space="0" w:color="auto"/>
            <w:bottom w:val="none" w:sz="0" w:space="0" w:color="auto"/>
            <w:right w:val="none" w:sz="0" w:space="0" w:color="auto"/>
          </w:divBdr>
        </w:div>
        <w:div w:id="1287390300">
          <w:marLeft w:val="0"/>
          <w:marRight w:val="0"/>
          <w:marTop w:val="0"/>
          <w:marBottom w:val="0"/>
          <w:divBdr>
            <w:top w:val="none" w:sz="0" w:space="0" w:color="auto"/>
            <w:left w:val="none" w:sz="0" w:space="0" w:color="auto"/>
            <w:bottom w:val="none" w:sz="0" w:space="0" w:color="auto"/>
            <w:right w:val="none" w:sz="0" w:space="0" w:color="auto"/>
          </w:divBdr>
        </w:div>
        <w:div w:id="957569393">
          <w:marLeft w:val="0"/>
          <w:marRight w:val="0"/>
          <w:marTop w:val="0"/>
          <w:marBottom w:val="0"/>
          <w:divBdr>
            <w:top w:val="none" w:sz="0" w:space="0" w:color="auto"/>
            <w:left w:val="none" w:sz="0" w:space="0" w:color="auto"/>
            <w:bottom w:val="none" w:sz="0" w:space="0" w:color="auto"/>
            <w:right w:val="none" w:sz="0" w:space="0" w:color="auto"/>
          </w:divBdr>
        </w:div>
        <w:div w:id="1422867966">
          <w:marLeft w:val="0"/>
          <w:marRight w:val="0"/>
          <w:marTop w:val="0"/>
          <w:marBottom w:val="0"/>
          <w:divBdr>
            <w:top w:val="none" w:sz="0" w:space="0" w:color="auto"/>
            <w:left w:val="none" w:sz="0" w:space="0" w:color="auto"/>
            <w:bottom w:val="none" w:sz="0" w:space="0" w:color="auto"/>
            <w:right w:val="none" w:sz="0" w:space="0" w:color="auto"/>
          </w:divBdr>
        </w:div>
        <w:div w:id="1383989450">
          <w:marLeft w:val="0"/>
          <w:marRight w:val="0"/>
          <w:marTop w:val="0"/>
          <w:marBottom w:val="0"/>
          <w:divBdr>
            <w:top w:val="none" w:sz="0" w:space="0" w:color="auto"/>
            <w:left w:val="none" w:sz="0" w:space="0" w:color="auto"/>
            <w:bottom w:val="none" w:sz="0" w:space="0" w:color="auto"/>
            <w:right w:val="none" w:sz="0" w:space="0" w:color="auto"/>
          </w:divBdr>
        </w:div>
        <w:div w:id="1454902699">
          <w:marLeft w:val="0"/>
          <w:marRight w:val="0"/>
          <w:marTop w:val="0"/>
          <w:marBottom w:val="0"/>
          <w:divBdr>
            <w:top w:val="none" w:sz="0" w:space="0" w:color="auto"/>
            <w:left w:val="none" w:sz="0" w:space="0" w:color="auto"/>
            <w:bottom w:val="none" w:sz="0" w:space="0" w:color="auto"/>
            <w:right w:val="none" w:sz="0" w:space="0" w:color="auto"/>
          </w:divBdr>
        </w:div>
        <w:div w:id="1719738893">
          <w:marLeft w:val="0"/>
          <w:marRight w:val="0"/>
          <w:marTop w:val="0"/>
          <w:marBottom w:val="0"/>
          <w:divBdr>
            <w:top w:val="none" w:sz="0" w:space="0" w:color="auto"/>
            <w:left w:val="none" w:sz="0" w:space="0" w:color="auto"/>
            <w:bottom w:val="none" w:sz="0" w:space="0" w:color="auto"/>
            <w:right w:val="none" w:sz="0" w:space="0" w:color="auto"/>
          </w:divBdr>
        </w:div>
        <w:div w:id="1657106565">
          <w:marLeft w:val="0"/>
          <w:marRight w:val="0"/>
          <w:marTop w:val="0"/>
          <w:marBottom w:val="0"/>
          <w:divBdr>
            <w:top w:val="none" w:sz="0" w:space="0" w:color="auto"/>
            <w:left w:val="none" w:sz="0" w:space="0" w:color="auto"/>
            <w:bottom w:val="none" w:sz="0" w:space="0" w:color="auto"/>
            <w:right w:val="none" w:sz="0" w:space="0" w:color="auto"/>
          </w:divBdr>
        </w:div>
        <w:div w:id="1324549829">
          <w:marLeft w:val="0"/>
          <w:marRight w:val="0"/>
          <w:marTop w:val="0"/>
          <w:marBottom w:val="0"/>
          <w:divBdr>
            <w:top w:val="none" w:sz="0" w:space="0" w:color="auto"/>
            <w:left w:val="none" w:sz="0" w:space="0" w:color="auto"/>
            <w:bottom w:val="none" w:sz="0" w:space="0" w:color="auto"/>
            <w:right w:val="none" w:sz="0" w:space="0" w:color="auto"/>
          </w:divBdr>
        </w:div>
        <w:div w:id="1100032170">
          <w:marLeft w:val="0"/>
          <w:marRight w:val="0"/>
          <w:marTop w:val="0"/>
          <w:marBottom w:val="0"/>
          <w:divBdr>
            <w:top w:val="none" w:sz="0" w:space="0" w:color="auto"/>
            <w:left w:val="none" w:sz="0" w:space="0" w:color="auto"/>
            <w:bottom w:val="none" w:sz="0" w:space="0" w:color="auto"/>
            <w:right w:val="none" w:sz="0" w:space="0" w:color="auto"/>
          </w:divBdr>
        </w:div>
        <w:div w:id="72439250">
          <w:marLeft w:val="0"/>
          <w:marRight w:val="0"/>
          <w:marTop w:val="0"/>
          <w:marBottom w:val="0"/>
          <w:divBdr>
            <w:top w:val="none" w:sz="0" w:space="0" w:color="auto"/>
            <w:left w:val="none" w:sz="0" w:space="0" w:color="auto"/>
            <w:bottom w:val="none" w:sz="0" w:space="0" w:color="auto"/>
            <w:right w:val="none" w:sz="0" w:space="0" w:color="auto"/>
          </w:divBdr>
        </w:div>
        <w:div w:id="54282313">
          <w:marLeft w:val="0"/>
          <w:marRight w:val="0"/>
          <w:marTop w:val="0"/>
          <w:marBottom w:val="0"/>
          <w:divBdr>
            <w:top w:val="none" w:sz="0" w:space="0" w:color="auto"/>
            <w:left w:val="none" w:sz="0" w:space="0" w:color="auto"/>
            <w:bottom w:val="none" w:sz="0" w:space="0" w:color="auto"/>
            <w:right w:val="none" w:sz="0" w:space="0" w:color="auto"/>
          </w:divBdr>
        </w:div>
        <w:div w:id="1134298406">
          <w:marLeft w:val="0"/>
          <w:marRight w:val="0"/>
          <w:marTop w:val="0"/>
          <w:marBottom w:val="0"/>
          <w:divBdr>
            <w:top w:val="none" w:sz="0" w:space="0" w:color="auto"/>
            <w:left w:val="none" w:sz="0" w:space="0" w:color="auto"/>
            <w:bottom w:val="none" w:sz="0" w:space="0" w:color="auto"/>
            <w:right w:val="none" w:sz="0" w:space="0" w:color="auto"/>
          </w:divBdr>
        </w:div>
        <w:div w:id="96948100">
          <w:marLeft w:val="0"/>
          <w:marRight w:val="0"/>
          <w:marTop w:val="0"/>
          <w:marBottom w:val="0"/>
          <w:divBdr>
            <w:top w:val="none" w:sz="0" w:space="0" w:color="auto"/>
            <w:left w:val="none" w:sz="0" w:space="0" w:color="auto"/>
            <w:bottom w:val="none" w:sz="0" w:space="0" w:color="auto"/>
            <w:right w:val="none" w:sz="0" w:space="0" w:color="auto"/>
          </w:divBdr>
        </w:div>
        <w:div w:id="128129372">
          <w:marLeft w:val="0"/>
          <w:marRight w:val="0"/>
          <w:marTop w:val="0"/>
          <w:marBottom w:val="0"/>
          <w:divBdr>
            <w:top w:val="none" w:sz="0" w:space="0" w:color="auto"/>
            <w:left w:val="none" w:sz="0" w:space="0" w:color="auto"/>
            <w:bottom w:val="none" w:sz="0" w:space="0" w:color="auto"/>
            <w:right w:val="none" w:sz="0" w:space="0" w:color="auto"/>
          </w:divBdr>
        </w:div>
        <w:div w:id="2069760612">
          <w:marLeft w:val="0"/>
          <w:marRight w:val="0"/>
          <w:marTop w:val="0"/>
          <w:marBottom w:val="0"/>
          <w:divBdr>
            <w:top w:val="none" w:sz="0" w:space="0" w:color="auto"/>
            <w:left w:val="none" w:sz="0" w:space="0" w:color="auto"/>
            <w:bottom w:val="none" w:sz="0" w:space="0" w:color="auto"/>
            <w:right w:val="none" w:sz="0" w:space="0" w:color="auto"/>
          </w:divBdr>
        </w:div>
        <w:div w:id="870536916">
          <w:marLeft w:val="0"/>
          <w:marRight w:val="0"/>
          <w:marTop w:val="0"/>
          <w:marBottom w:val="0"/>
          <w:divBdr>
            <w:top w:val="none" w:sz="0" w:space="0" w:color="auto"/>
            <w:left w:val="none" w:sz="0" w:space="0" w:color="auto"/>
            <w:bottom w:val="none" w:sz="0" w:space="0" w:color="auto"/>
            <w:right w:val="none" w:sz="0" w:space="0" w:color="auto"/>
          </w:divBdr>
        </w:div>
        <w:div w:id="625816781">
          <w:marLeft w:val="0"/>
          <w:marRight w:val="0"/>
          <w:marTop w:val="0"/>
          <w:marBottom w:val="0"/>
          <w:divBdr>
            <w:top w:val="none" w:sz="0" w:space="0" w:color="auto"/>
            <w:left w:val="none" w:sz="0" w:space="0" w:color="auto"/>
            <w:bottom w:val="none" w:sz="0" w:space="0" w:color="auto"/>
            <w:right w:val="none" w:sz="0" w:space="0" w:color="auto"/>
          </w:divBdr>
        </w:div>
        <w:div w:id="567809786">
          <w:marLeft w:val="0"/>
          <w:marRight w:val="0"/>
          <w:marTop w:val="0"/>
          <w:marBottom w:val="0"/>
          <w:divBdr>
            <w:top w:val="none" w:sz="0" w:space="0" w:color="auto"/>
            <w:left w:val="none" w:sz="0" w:space="0" w:color="auto"/>
            <w:bottom w:val="none" w:sz="0" w:space="0" w:color="auto"/>
            <w:right w:val="none" w:sz="0" w:space="0" w:color="auto"/>
          </w:divBdr>
        </w:div>
        <w:div w:id="219022076">
          <w:marLeft w:val="0"/>
          <w:marRight w:val="0"/>
          <w:marTop w:val="0"/>
          <w:marBottom w:val="0"/>
          <w:divBdr>
            <w:top w:val="none" w:sz="0" w:space="0" w:color="auto"/>
            <w:left w:val="none" w:sz="0" w:space="0" w:color="auto"/>
            <w:bottom w:val="none" w:sz="0" w:space="0" w:color="auto"/>
            <w:right w:val="none" w:sz="0" w:space="0" w:color="auto"/>
          </w:divBdr>
        </w:div>
        <w:div w:id="2124181099">
          <w:marLeft w:val="0"/>
          <w:marRight w:val="0"/>
          <w:marTop w:val="0"/>
          <w:marBottom w:val="0"/>
          <w:divBdr>
            <w:top w:val="none" w:sz="0" w:space="0" w:color="auto"/>
            <w:left w:val="none" w:sz="0" w:space="0" w:color="auto"/>
            <w:bottom w:val="none" w:sz="0" w:space="0" w:color="auto"/>
            <w:right w:val="none" w:sz="0" w:space="0" w:color="auto"/>
          </w:divBdr>
        </w:div>
        <w:div w:id="852383857">
          <w:marLeft w:val="0"/>
          <w:marRight w:val="0"/>
          <w:marTop w:val="0"/>
          <w:marBottom w:val="0"/>
          <w:divBdr>
            <w:top w:val="none" w:sz="0" w:space="0" w:color="auto"/>
            <w:left w:val="none" w:sz="0" w:space="0" w:color="auto"/>
            <w:bottom w:val="none" w:sz="0" w:space="0" w:color="auto"/>
            <w:right w:val="none" w:sz="0" w:space="0" w:color="auto"/>
          </w:divBdr>
        </w:div>
        <w:div w:id="2123769726">
          <w:marLeft w:val="0"/>
          <w:marRight w:val="0"/>
          <w:marTop w:val="0"/>
          <w:marBottom w:val="0"/>
          <w:divBdr>
            <w:top w:val="none" w:sz="0" w:space="0" w:color="auto"/>
            <w:left w:val="none" w:sz="0" w:space="0" w:color="auto"/>
            <w:bottom w:val="none" w:sz="0" w:space="0" w:color="auto"/>
            <w:right w:val="none" w:sz="0" w:space="0" w:color="auto"/>
          </w:divBdr>
        </w:div>
        <w:div w:id="646665790">
          <w:marLeft w:val="0"/>
          <w:marRight w:val="0"/>
          <w:marTop w:val="0"/>
          <w:marBottom w:val="0"/>
          <w:divBdr>
            <w:top w:val="none" w:sz="0" w:space="0" w:color="auto"/>
            <w:left w:val="none" w:sz="0" w:space="0" w:color="auto"/>
            <w:bottom w:val="none" w:sz="0" w:space="0" w:color="auto"/>
            <w:right w:val="none" w:sz="0" w:space="0" w:color="auto"/>
          </w:divBdr>
        </w:div>
        <w:div w:id="1001087056">
          <w:marLeft w:val="0"/>
          <w:marRight w:val="0"/>
          <w:marTop w:val="0"/>
          <w:marBottom w:val="0"/>
          <w:divBdr>
            <w:top w:val="none" w:sz="0" w:space="0" w:color="auto"/>
            <w:left w:val="none" w:sz="0" w:space="0" w:color="auto"/>
            <w:bottom w:val="none" w:sz="0" w:space="0" w:color="auto"/>
            <w:right w:val="none" w:sz="0" w:space="0" w:color="auto"/>
          </w:divBdr>
        </w:div>
        <w:div w:id="2007323067">
          <w:marLeft w:val="0"/>
          <w:marRight w:val="0"/>
          <w:marTop w:val="0"/>
          <w:marBottom w:val="0"/>
          <w:divBdr>
            <w:top w:val="none" w:sz="0" w:space="0" w:color="auto"/>
            <w:left w:val="none" w:sz="0" w:space="0" w:color="auto"/>
            <w:bottom w:val="none" w:sz="0" w:space="0" w:color="auto"/>
            <w:right w:val="none" w:sz="0" w:space="0" w:color="auto"/>
          </w:divBdr>
        </w:div>
        <w:div w:id="411391011">
          <w:marLeft w:val="0"/>
          <w:marRight w:val="0"/>
          <w:marTop w:val="0"/>
          <w:marBottom w:val="0"/>
          <w:divBdr>
            <w:top w:val="none" w:sz="0" w:space="0" w:color="auto"/>
            <w:left w:val="none" w:sz="0" w:space="0" w:color="auto"/>
            <w:bottom w:val="none" w:sz="0" w:space="0" w:color="auto"/>
            <w:right w:val="none" w:sz="0" w:space="0" w:color="auto"/>
          </w:divBdr>
        </w:div>
        <w:div w:id="1418018093">
          <w:marLeft w:val="0"/>
          <w:marRight w:val="0"/>
          <w:marTop w:val="0"/>
          <w:marBottom w:val="0"/>
          <w:divBdr>
            <w:top w:val="none" w:sz="0" w:space="0" w:color="auto"/>
            <w:left w:val="none" w:sz="0" w:space="0" w:color="auto"/>
            <w:bottom w:val="none" w:sz="0" w:space="0" w:color="auto"/>
            <w:right w:val="none" w:sz="0" w:space="0" w:color="auto"/>
          </w:divBdr>
        </w:div>
        <w:div w:id="1957828541">
          <w:marLeft w:val="0"/>
          <w:marRight w:val="0"/>
          <w:marTop w:val="0"/>
          <w:marBottom w:val="0"/>
          <w:divBdr>
            <w:top w:val="none" w:sz="0" w:space="0" w:color="auto"/>
            <w:left w:val="none" w:sz="0" w:space="0" w:color="auto"/>
            <w:bottom w:val="none" w:sz="0" w:space="0" w:color="auto"/>
            <w:right w:val="none" w:sz="0" w:space="0" w:color="auto"/>
          </w:divBdr>
        </w:div>
        <w:div w:id="1170828723">
          <w:marLeft w:val="0"/>
          <w:marRight w:val="0"/>
          <w:marTop w:val="0"/>
          <w:marBottom w:val="0"/>
          <w:divBdr>
            <w:top w:val="none" w:sz="0" w:space="0" w:color="auto"/>
            <w:left w:val="none" w:sz="0" w:space="0" w:color="auto"/>
            <w:bottom w:val="none" w:sz="0" w:space="0" w:color="auto"/>
            <w:right w:val="none" w:sz="0" w:space="0" w:color="auto"/>
          </w:divBdr>
        </w:div>
        <w:div w:id="649868936">
          <w:marLeft w:val="0"/>
          <w:marRight w:val="0"/>
          <w:marTop w:val="0"/>
          <w:marBottom w:val="0"/>
          <w:divBdr>
            <w:top w:val="none" w:sz="0" w:space="0" w:color="auto"/>
            <w:left w:val="none" w:sz="0" w:space="0" w:color="auto"/>
            <w:bottom w:val="none" w:sz="0" w:space="0" w:color="auto"/>
            <w:right w:val="none" w:sz="0" w:space="0" w:color="auto"/>
          </w:divBdr>
        </w:div>
        <w:div w:id="703944472">
          <w:marLeft w:val="0"/>
          <w:marRight w:val="0"/>
          <w:marTop w:val="0"/>
          <w:marBottom w:val="0"/>
          <w:divBdr>
            <w:top w:val="none" w:sz="0" w:space="0" w:color="auto"/>
            <w:left w:val="none" w:sz="0" w:space="0" w:color="auto"/>
            <w:bottom w:val="none" w:sz="0" w:space="0" w:color="auto"/>
            <w:right w:val="none" w:sz="0" w:space="0" w:color="auto"/>
          </w:divBdr>
        </w:div>
        <w:div w:id="1512572063">
          <w:marLeft w:val="0"/>
          <w:marRight w:val="0"/>
          <w:marTop w:val="0"/>
          <w:marBottom w:val="0"/>
          <w:divBdr>
            <w:top w:val="none" w:sz="0" w:space="0" w:color="auto"/>
            <w:left w:val="none" w:sz="0" w:space="0" w:color="auto"/>
            <w:bottom w:val="none" w:sz="0" w:space="0" w:color="auto"/>
            <w:right w:val="none" w:sz="0" w:space="0" w:color="auto"/>
          </w:divBdr>
        </w:div>
        <w:div w:id="1268586412">
          <w:marLeft w:val="0"/>
          <w:marRight w:val="0"/>
          <w:marTop w:val="0"/>
          <w:marBottom w:val="0"/>
          <w:divBdr>
            <w:top w:val="none" w:sz="0" w:space="0" w:color="auto"/>
            <w:left w:val="none" w:sz="0" w:space="0" w:color="auto"/>
            <w:bottom w:val="none" w:sz="0" w:space="0" w:color="auto"/>
            <w:right w:val="none" w:sz="0" w:space="0" w:color="auto"/>
          </w:divBdr>
        </w:div>
        <w:div w:id="512494436">
          <w:marLeft w:val="0"/>
          <w:marRight w:val="0"/>
          <w:marTop w:val="0"/>
          <w:marBottom w:val="0"/>
          <w:divBdr>
            <w:top w:val="none" w:sz="0" w:space="0" w:color="auto"/>
            <w:left w:val="none" w:sz="0" w:space="0" w:color="auto"/>
            <w:bottom w:val="none" w:sz="0" w:space="0" w:color="auto"/>
            <w:right w:val="none" w:sz="0" w:space="0" w:color="auto"/>
          </w:divBdr>
        </w:div>
        <w:div w:id="58482141">
          <w:marLeft w:val="0"/>
          <w:marRight w:val="0"/>
          <w:marTop w:val="0"/>
          <w:marBottom w:val="0"/>
          <w:divBdr>
            <w:top w:val="none" w:sz="0" w:space="0" w:color="auto"/>
            <w:left w:val="none" w:sz="0" w:space="0" w:color="auto"/>
            <w:bottom w:val="none" w:sz="0" w:space="0" w:color="auto"/>
            <w:right w:val="none" w:sz="0" w:space="0" w:color="auto"/>
          </w:divBdr>
        </w:div>
        <w:div w:id="105465447">
          <w:marLeft w:val="0"/>
          <w:marRight w:val="0"/>
          <w:marTop w:val="0"/>
          <w:marBottom w:val="0"/>
          <w:divBdr>
            <w:top w:val="none" w:sz="0" w:space="0" w:color="auto"/>
            <w:left w:val="none" w:sz="0" w:space="0" w:color="auto"/>
            <w:bottom w:val="none" w:sz="0" w:space="0" w:color="auto"/>
            <w:right w:val="none" w:sz="0" w:space="0" w:color="auto"/>
          </w:divBdr>
        </w:div>
        <w:div w:id="1814710657">
          <w:marLeft w:val="0"/>
          <w:marRight w:val="0"/>
          <w:marTop w:val="0"/>
          <w:marBottom w:val="0"/>
          <w:divBdr>
            <w:top w:val="none" w:sz="0" w:space="0" w:color="auto"/>
            <w:left w:val="none" w:sz="0" w:space="0" w:color="auto"/>
            <w:bottom w:val="none" w:sz="0" w:space="0" w:color="auto"/>
            <w:right w:val="none" w:sz="0" w:space="0" w:color="auto"/>
          </w:divBdr>
        </w:div>
        <w:div w:id="2032025681">
          <w:marLeft w:val="0"/>
          <w:marRight w:val="0"/>
          <w:marTop w:val="0"/>
          <w:marBottom w:val="0"/>
          <w:divBdr>
            <w:top w:val="none" w:sz="0" w:space="0" w:color="auto"/>
            <w:left w:val="none" w:sz="0" w:space="0" w:color="auto"/>
            <w:bottom w:val="none" w:sz="0" w:space="0" w:color="auto"/>
            <w:right w:val="none" w:sz="0" w:space="0" w:color="auto"/>
          </w:divBdr>
        </w:div>
        <w:div w:id="116533482">
          <w:marLeft w:val="0"/>
          <w:marRight w:val="0"/>
          <w:marTop w:val="0"/>
          <w:marBottom w:val="0"/>
          <w:divBdr>
            <w:top w:val="none" w:sz="0" w:space="0" w:color="auto"/>
            <w:left w:val="none" w:sz="0" w:space="0" w:color="auto"/>
            <w:bottom w:val="none" w:sz="0" w:space="0" w:color="auto"/>
            <w:right w:val="none" w:sz="0" w:space="0" w:color="auto"/>
          </w:divBdr>
        </w:div>
        <w:div w:id="807472405">
          <w:marLeft w:val="0"/>
          <w:marRight w:val="0"/>
          <w:marTop w:val="0"/>
          <w:marBottom w:val="0"/>
          <w:divBdr>
            <w:top w:val="none" w:sz="0" w:space="0" w:color="auto"/>
            <w:left w:val="none" w:sz="0" w:space="0" w:color="auto"/>
            <w:bottom w:val="none" w:sz="0" w:space="0" w:color="auto"/>
            <w:right w:val="none" w:sz="0" w:space="0" w:color="auto"/>
          </w:divBdr>
        </w:div>
        <w:div w:id="1714697524">
          <w:marLeft w:val="0"/>
          <w:marRight w:val="0"/>
          <w:marTop w:val="0"/>
          <w:marBottom w:val="0"/>
          <w:divBdr>
            <w:top w:val="none" w:sz="0" w:space="0" w:color="auto"/>
            <w:left w:val="none" w:sz="0" w:space="0" w:color="auto"/>
            <w:bottom w:val="none" w:sz="0" w:space="0" w:color="auto"/>
            <w:right w:val="none" w:sz="0" w:space="0" w:color="auto"/>
          </w:divBdr>
        </w:div>
        <w:div w:id="324674013">
          <w:marLeft w:val="0"/>
          <w:marRight w:val="0"/>
          <w:marTop w:val="0"/>
          <w:marBottom w:val="0"/>
          <w:divBdr>
            <w:top w:val="none" w:sz="0" w:space="0" w:color="auto"/>
            <w:left w:val="none" w:sz="0" w:space="0" w:color="auto"/>
            <w:bottom w:val="none" w:sz="0" w:space="0" w:color="auto"/>
            <w:right w:val="none" w:sz="0" w:space="0" w:color="auto"/>
          </w:divBdr>
        </w:div>
        <w:div w:id="685984217">
          <w:marLeft w:val="0"/>
          <w:marRight w:val="0"/>
          <w:marTop w:val="0"/>
          <w:marBottom w:val="0"/>
          <w:divBdr>
            <w:top w:val="none" w:sz="0" w:space="0" w:color="auto"/>
            <w:left w:val="none" w:sz="0" w:space="0" w:color="auto"/>
            <w:bottom w:val="none" w:sz="0" w:space="0" w:color="auto"/>
            <w:right w:val="none" w:sz="0" w:space="0" w:color="auto"/>
          </w:divBdr>
        </w:div>
        <w:div w:id="728263063">
          <w:marLeft w:val="0"/>
          <w:marRight w:val="0"/>
          <w:marTop w:val="0"/>
          <w:marBottom w:val="0"/>
          <w:divBdr>
            <w:top w:val="none" w:sz="0" w:space="0" w:color="auto"/>
            <w:left w:val="none" w:sz="0" w:space="0" w:color="auto"/>
            <w:bottom w:val="none" w:sz="0" w:space="0" w:color="auto"/>
            <w:right w:val="none" w:sz="0" w:space="0" w:color="auto"/>
          </w:divBdr>
        </w:div>
        <w:div w:id="1813525431">
          <w:marLeft w:val="0"/>
          <w:marRight w:val="0"/>
          <w:marTop w:val="0"/>
          <w:marBottom w:val="0"/>
          <w:divBdr>
            <w:top w:val="none" w:sz="0" w:space="0" w:color="auto"/>
            <w:left w:val="none" w:sz="0" w:space="0" w:color="auto"/>
            <w:bottom w:val="none" w:sz="0" w:space="0" w:color="auto"/>
            <w:right w:val="none" w:sz="0" w:space="0" w:color="auto"/>
          </w:divBdr>
        </w:div>
        <w:div w:id="440300622">
          <w:marLeft w:val="0"/>
          <w:marRight w:val="0"/>
          <w:marTop w:val="0"/>
          <w:marBottom w:val="0"/>
          <w:divBdr>
            <w:top w:val="none" w:sz="0" w:space="0" w:color="auto"/>
            <w:left w:val="none" w:sz="0" w:space="0" w:color="auto"/>
            <w:bottom w:val="none" w:sz="0" w:space="0" w:color="auto"/>
            <w:right w:val="none" w:sz="0" w:space="0" w:color="auto"/>
          </w:divBdr>
        </w:div>
        <w:div w:id="2052921403">
          <w:marLeft w:val="0"/>
          <w:marRight w:val="0"/>
          <w:marTop w:val="0"/>
          <w:marBottom w:val="0"/>
          <w:divBdr>
            <w:top w:val="none" w:sz="0" w:space="0" w:color="auto"/>
            <w:left w:val="none" w:sz="0" w:space="0" w:color="auto"/>
            <w:bottom w:val="none" w:sz="0" w:space="0" w:color="auto"/>
            <w:right w:val="none" w:sz="0" w:space="0" w:color="auto"/>
          </w:divBdr>
        </w:div>
        <w:div w:id="805440457">
          <w:marLeft w:val="0"/>
          <w:marRight w:val="0"/>
          <w:marTop w:val="0"/>
          <w:marBottom w:val="0"/>
          <w:divBdr>
            <w:top w:val="none" w:sz="0" w:space="0" w:color="auto"/>
            <w:left w:val="none" w:sz="0" w:space="0" w:color="auto"/>
            <w:bottom w:val="none" w:sz="0" w:space="0" w:color="auto"/>
            <w:right w:val="none" w:sz="0" w:space="0" w:color="auto"/>
          </w:divBdr>
        </w:div>
        <w:div w:id="935359632">
          <w:marLeft w:val="0"/>
          <w:marRight w:val="0"/>
          <w:marTop w:val="0"/>
          <w:marBottom w:val="0"/>
          <w:divBdr>
            <w:top w:val="none" w:sz="0" w:space="0" w:color="auto"/>
            <w:left w:val="none" w:sz="0" w:space="0" w:color="auto"/>
            <w:bottom w:val="none" w:sz="0" w:space="0" w:color="auto"/>
            <w:right w:val="none" w:sz="0" w:space="0" w:color="auto"/>
          </w:divBdr>
        </w:div>
        <w:div w:id="1968199549">
          <w:marLeft w:val="0"/>
          <w:marRight w:val="0"/>
          <w:marTop w:val="0"/>
          <w:marBottom w:val="0"/>
          <w:divBdr>
            <w:top w:val="none" w:sz="0" w:space="0" w:color="auto"/>
            <w:left w:val="none" w:sz="0" w:space="0" w:color="auto"/>
            <w:bottom w:val="none" w:sz="0" w:space="0" w:color="auto"/>
            <w:right w:val="none" w:sz="0" w:space="0" w:color="auto"/>
          </w:divBdr>
        </w:div>
        <w:div w:id="1859464664">
          <w:marLeft w:val="0"/>
          <w:marRight w:val="0"/>
          <w:marTop w:val="0"/>
          <w:marBottom w:val="0"/>
          <w:divBdr>
            <w:top w:val="none" w:sz="0" w:space="0" w:color="auto"/>
            <w:left w:val="none" w:sz="0" w:space="0" w:color="auto"/>
            <w:bottom w:val="none" w:sz="0" w:space="0" w:color="auto"/>
            <w:right w:val="none" w:sz="0" w:space="0" w:color="auto"/>
          </w:divBdr>
        </w:div>
        <w:div w:id="1213611395">
          <w:marLeft w:val="0"/>
          <w:marRight w:val="0"/>
          <w:marTop w:val="0"/>
          <w:marBottom w:val="0"/>
          <w:divBdr>
            <w:top w:val="none" w:sz="0" w:space="0" w:color="auto"/>
            <w:left w:val="none" w:sz="0" w:space="0" w:color="auto"/>
            <w:bottom w:val="none" w:sz="0" w:space="0" w:color="auto"/>
            <w:right w:val="none" w:sz="0" w:space="0" w:color="auto"/>
          </w:divBdr>
        </w:div>
        <w:div w:id="1536650349">
          <w:marLeft w:val="0"/>
          <w:marRight w:val="0"/>
          <w:marTop w:val="0"/>
          <w:marBottom w:val="0"/>
          <w:divBdr>
            <w:top w:val="none" w:sz="0" w:space="0" w:color="auto"/>
            <w:left w:val="none" w:sz="0" w:space="0" w:color="auto"/>
            <w:bottom w:val="none" w:sz="0" w:space="0" w:color="auto"/>
            <w:right w:val="none" w:sz="0" w:space="0" w:color="auto"/>
          </w:divBdr>
        </w:div>
        <w:div w:id="968321033">
          <w:marLeft w:val="0"/>
          <w:marRight w:val="0"/>
          <w:marTop w:val="0"/>
          <w:marBottom w:val="0"/>
          <w:divBdr>
            <w:top w:val="none" w:sz="0" w:space="0" w:color="auto"/>
            <w:left w:val="none" w:sz="0" w:space="0" w:color="auto"/>
            <w:bottom w:val="none" w:sz="0" w:space="0" w:color="auto"/>
            <w:right w:val="none" w:sz="0" w:space="0" w:color="auto"/>
          </w:divBdr>
        </w:div>
        <w:div w:id="1141657446">
          <w:marLeft w:val="0"/>
          <w:marRight w:val="0"/>
          <w:marTop w:val="0"/>
          <w:marBottom w:val="0"/>
          <w:divBdr>
            <w:top w:val="none" w:sz="0" w:space="0" w:color="auto"/>
            <w:left w:val="none" w:sz="0" w:space="0" w:color="auto"/>
            <w:bottom w:val="none" w:sz="0" w:space="0" w:color="auto"/>
            <w:right w:val="none" w:sz="0" w:space="0" w:color="auto"/>
          </w:divBdr>
        </w:div>
        <w:div w:id="632252800">
          <w:marLeft w:val="0"/>
          <w:marRight w:val="0"/>
          <w:marTop w:val="0"/>
          <w:marBottom w:val="0"/>
          <w:divBdr>
            <w:top w:val="none" w:sz="0" w:space="0" w:color="auto"/>
            <w:left w:val="none" w:sz="0" w:space="0" w:color="auto"/>
            <w:bottom w:val="none" w:sz="0" w:space="0" w:color="auto"/>
            <w:right w:val="none" w:sz="0" w:space="0" w:color="auto"/>
          </w:divBdr>
        </w:div>
        <w:div w:id="2824035">
          <w:marLeft w:val="0"/>
          <w:marRight w:val="0"/>
          <w:marTop w:val="0"/>
          <w:marBottom w:val="0"/>
          <w:divBdr>
            <w:top w:val="none" w:sz="0" w:space="0" w:color="auto"/>
            <w:left w:val="none" w:sz="0" w:space="0" w:color="auto"/>
            <w:bottom w:val="none" w:sz="0" w:space="0" w:color="auto"/>
            <w:right w:val="none" w:sz="0" w:space="0" w:color="auto"/>
          </w:divBdr>
        </w:div>
        <w:div w:id="964428661">
          <w:marLeft w:val="0"/>
          <w:marRight w:val="0"/>
          <w:marTop w:val="0"/>
          <w:marBottom w:val="0"/>
          <w:divBdr>
            <w:top w:val="none" w:sz="0" w:space="0" w:color="auto"/>
            <w:left w:val="none" w:sz="0" w:space="0" w:color="auto"/>
            <w:bottom w:val="none" w:sz="0" w:space="0" w:color="auto"/>
            <w:right w:val="none" w:sz="0" w:space="0" w:color="auto"/>
          </w:divBdr>
        </w:div>
        <w:div w:id="853543027">
          <w:marLeft w:val="0"/>
          <w:marRight w:val="0"/>
          <w:marTop w:val="0"/>
          <w:marBottom w:val="0"/>
          <w:divBdr>
            <w:top w:val="none" w:sz="0" w:space="0" w:color="auto"/>
            <w:left w:val="none" w:sz="0" w:space="0" w:color="auto"/>
            <w:bottom w:val="none" w:sz="0" w:space="0" w:color="auto"/>
            <w:right w:val="none" w:sz="0" w:space="0" w:color="auto"/>
          </w:divBdr>
        </w:div>
        <w:div w:id="841119936">
          <w:marLeft w:val="0"/>
          <w:marRight w:val="0"/>
          <w:marTop w:val="0"/>
          <w:marBottom w:val="0"/>
          <w:divBdr>
            <w:top w:val="none" w:sz="0" w:space="0" w:color="auto"/>
            <w:left w:val="none" w:sz="0" w:space="0" w:color="auto"/>
            <w:bottom w:val="none" w:sz="0" w:space="0" w:color="auto"/>
            <w:right w:val="none" w:sz="0" w:space="0" w:color="auto"/>
          </w:divBdr>
        </w:div>
        <w:div w:id="276446252">
          <w:marLeft w:val="0"/>
          <w:marRight w:val="0"/>
          <w:marTop w:val="0"/>
          <w:marBottom w:val="0"/>
          <w:divBdr>
            <w:top w:val="none" w:sz="0" w:space="0" w:color="auto"/>
            <w:left w:val="none" w:sz="0" w:space="0" w:color="auto"/>
            <w:bottom w:val="none" w:sz="0" w:space="0" w:color="auto"/>
            <w:right w:val="none" w:sz="0" w:space="0" w:color="auto"/>
          </w:divBdr>
        </w:div>
        <w:div w:id="279603878">
          <w:marLeft w:val="0"/>
          <w:marRight w:val="0"/>
          <w:marTop w:val="0"/>
          <w:marBottom w:val="0"/>
          <w:divBdr>
            <w:top w:val="none" w:sz="0" w:space="0" w:color="auto"/>
            <w:left w:val="none" w:sz="0" w:space="0" w:color="auto"/>
            <w:bottom w:val="none" w:sz="0" w:space="0" w:color="auto"/>
            <w:right w:val="none" w:sz="0" w:space="0" w:color="auto"/>
          </w:divBdr>
        </w:div>
        <w:div w:id="314846212">
          <w:marLeft w:val="0"/>
          <w:marRight w:val="0"/>
          <w:marTop w:val="0"/>
          <w:marBottom w:val="0"/>
          <w:divBdr>
            <w:top w:val="none" w:sz="0" w:space="0" w:color="auto"/>
            <w:left w:val="none" w:sz="0" w:space="0" w:color="auto"/>
            <w:bottom w:val="none" w:sz="0" w:space="0" w:color="auto"/>
            <w:right w:val="none" w:sz="0" w:space="0" w:color="auto"/>
          </w:divBdr>
        </w:div>
        <w:div w:id="825709333">
          <w:marLeft w:val="0"/>
          <w:marRight w:val="0"/>
          <w:marTop w:val="0"/>
          <w:marBottom w:val="0"/>
          <w:divBdr>
            <w:top w:val="none" w:sz="0" w:space="0" w:color="auto"/>
            <w:left w:val="none" w:sz="0" w:space="0" w:color="auto"/>
            <w:bottom w:val="none" w:sz="0" w:space="0" w:color="auto"/>
            <w:right w:val="none" w:sz="0" w:space="0" w:color="auto"/>
          </w:divBdr>
        </w:div>
        <w:div w:id="2112512046">
          <w:marLeft w:val="0"/>
          <w:marRight w:val="0"/>
          <w:marTop w:val="0"/>
          <w:marBottom w:val="0"/>
          <w:divBdr>
            <w:top w:val="none" w:sz="0" w:space="0" w:color="auto"/>
            <w:left w:val="none" w:sz="0" w:space="0" w:color="auto"/>
            <w:bottom w:val="none" w:sz="0" w:space="0" w:color="auto"/>
            <w:right w:val="none" w:sz="0" w:space="0" w:color="auto"/>
          </w:divBdr>
        </w:div>
        <w:div w:id="2084526527">
          <w:marLeft w:val="0"/>
          <w:marRight w:val="0"/>
          <w:marTop w:val="0"/>
          <w:marBottom w:val="0"/>
          <w:divBdr>
            <w:top w:val="none" w:sz="0" w:space="0" w:color="auto"/>
            <w:left w:val="none" w:sz="0" w:space="0" w:color="auto"/>
            <w:bottom w:val="none" w:sz="0" w:space="0" w:color="auto"/>
            <w:right w:val="none" w:sz="0" w:space="0" w:color="auto"/>
          </w:divBdr>
        </w:div>
        <w:div w:id="383988481">
          <w:marLeft w:val="0"/>
          <w:marRight w:val="0"/>
          <w:marTop w:val="0"/>
          <w:marBottom w:val="0"/>
          <w:divBdr>
            <w:top w:val="none" w:sz="0" w:space="0" w:color="auto"/>
            <w:left w:val="none" w:sz="0" w:space="0" w:color="auto"/>
            <w:bottom w:val="none" w:sz="0" w:space="0" w:color="auto"/>
            <w:right w:val="none" w:sz="0" w:space="0" w:color="auto"/>
          </w:divBdr>
        </w:div>
        <w:div w:id="1326205425">
          <w:marLeft w:val="0"/>
          <w:marRight w:val="0"/>
          <w:marTop w:val="0"/>
          <w:marBottom w:val="0"/>
          <w:divBdr>
            <w:top w:val="none" w:sz="0" w:space="0" w:color="auto"/>
            <w:left w:val="none" w:sz="0" w:space="0" w:color="auto"/>
            <w:bottom w:val="none" w:sz="0" w:space="0" w:color="auto"/>
            <w:right w:val="none" w:sz="0" w:space="0" w:color="auto"/>
          </w:divBdr>
        </w:div>
        <w:div w:id="1345132802">
          <w:marLeft w:val="0"/>
          <w:marRight w:val="0"/>
          <w:marTop w:val="0"/>
          <w:marBottom w:val="0"/>
          <w:divBdr>
            <w:top w:val="none" w:sz="0" w:space="0" w:color="auto"/>
            <w:left w:val="none" w:sz="0" w:space="0" w:color="auto"/>
            <w:bottom w:val="none" w:sz="0" w:space="0" w:color="auto"/>
            <w:right w:val="none" w:sz="0" w:space="0" w:color="auto"/>
          </w:divBdr>
        </w:div>
        <w:div w:id="2005280238">
          <w:marLeft w:val="0"/>
          <w:marRight w:val="0"/>
          <w:marTop w:val="0"/>
          <w:marBottom w:val="0"/>
          <w:divBdr>
            <w:top w:val="none" w:sz="0" w:space="0" w:color="auto"/>
            <w:left w:val="none" w:sz="0" w:space="0" w:color="auto"/>
            <w:bottom w:val="none" w:sz="0" w:space="0" w:color="auto"/>
            <w:right w:val="none" w:sz="0" w:space="0" w:color="auto"/>
          </w:divBdr>
        </w:div>
        <w:div w:id="697776208">
          <w:marLeft w:val="0"/>
          <w:marRight w:val="0"/>
          <w:marTop w:val="0"/>
          <w:marBottom w:val="0"/>
          <w:divBdr>
            <w:top w:val="none" w:sz="0" w:space="0" w:color="auto"/>
            <w:left w:val="none" w:sz="0" w:space="0" w:color="auto"/>
            <w:bottom w:val="none" w:sz="0" w:space="0" w:color="auto"/>
            <w:right w:val="none" w:sz="0" w:space="0" w:color="auto"/>
          </w:divBdr>
        </w:div>
        <w:div w:id="1978878927">
          <w:marLeft w:val="0"/>
          <w:marRight w:val="0"/>
          <w:marTop w:val="0"/>
          <w:marBottom w:val="0"/>
          <w:divBdr>
            <w:top w:val="none" w:sz="0" w:space="0" w:color="auto"/>
            <w:left w:val="none" w:sz="0" w:space="0" w:color="auto"/>
            <w:bottom w:val="none" w:sz="0" w:space="0" w:color="auto"/>
            <w:right w:val="none" w:sz="0" w:space="0" w:color="auto"/>
          </w:divBdr>
        </w:div>
        <w:div w:id="1340504908">
          <w:marLeft w:val="0"/>
          <w:marRight w:val="0"/>
          <w:marTop w:val="0"/>
          <w:marBottom w:val="0"/>
          <w:divBdr>
            <w:top w:val="none" w:sz="0" w:space="0" w:color="auto"/>
            <w:left w:val="none" w:sz="0" w:space="0" w:color="auto"/>
            <w:bottom w:val="none" w:sz="0" w:space="0" w:color="auto"/>
            <w:right w:val="none" w:sz="0" w:space="0" w:color="auto"/>
          </w:divBdr>
        </w:div>
        <w:div w:id="1318655556">
          <w:marLeft w:val="0"/>
          <w:marRight w:val="0"/>
          <w:marTop w:val="0"/>
          <w:marBottom w:val="0"/>
          <w:divBdr>
            <w:top w:val="none" w:sz="0" w:space="0" w:color="auto"/>
            <w:left w:val="none" w:sz="0" w:space="0" w:color="auto"/>
            <w:bottom w:val="none" w:sz="0" w:space="0" w:color="auto"/>
            <w:right w:val="none" w:sz="0" w:space="0" w:color="auto"/>
          </w:divBdr>
        </w:div>
        <w:div w:id="1087848149">
          <w:marLeft w:val="0"/>
          <w:marRight w:val="0"/>
          <w:marTop w:val="0"/>
          <w:marBottom w:val="0"/>
          <w:divBdr>
            <w:top w:val="none" w:sz="0" w:space="0" w:color="auto"/>
            <w:left w:val="none" w:sz="0" w:space="0" w:color="auto"/>
            <w:bottom w:val="none" w:sz="0" w:space="0" w:color="auto"/>
            <w:right w:val="none" w:sz="0" w:space="0" w:color="auto"/>
          </w:divBdr>
        </w:div>
        <w:div w:id="43911719">
          <w:marLeft w:val="0"/>
          <w:marRight w:val="0"/>
          <w:marTop w:val="0"/>
          <w:marBottom w:val="0"/>
          <w:divBdr>
            <w:top w:val="none" w:sz="0" w:space="0" w:color="auto"/>
            <w:left w:val="none" w:sz="0" w:space="0" w:color="auto"/>
            <w:bottom w:val="none" w:sz="0" w:space="0" w:color="auto"/>
            <w:right w:val="none" w:sz="0" w:space="0" w:color="auto"/>
          </w:divBdr>
        </w:div>
        <w:div w:id="1918787333">
          <w:marLeft w:val="0"/>
          <w:marRight w:val="0"/>
          <w:marTop w:val="0"/>
          <w:marBottom w:val="0"/>
          <w:divBdr>
            <w:top w:val="none" w:sz="0" w:space="0" w:color="auto"/>
            <w:left w:val="none" w:sz="0" w:space="0" w:color="auto"/>
            <w:bottom w:val="none" w:sz="0" w:space="0" w:color="auto"/>
            <w:right w:val="none" w:sz="0" w:space="0" w:color="auto"/>
          </w:divBdr>
        </w:div>
        <w:div w:id="1482504289">
          <w:marLeft w:val="0"/>
          <w:marRight w:val="0"/>
          <w:marTop w:val="0"/>
          <w:marBottom w:val="0"/>
          <w:divBdr>
            <w:top w:val="none" w:sz="0" w:space="0" w:color="auto"/>
            <w:left w:val="none" w:sz="0" w:space="0" w:color="auto"/>
            <w:bottom w:val="none" w:sz="0" w:space="0" w:color="auto"/>
            <w:right w:val="none" w:sz="0" w:space="0" w:color="auto"/>
          </w:divBdr>
        </w:div>
        <w:div w:id="22218405">
          <w:marLeft w:val="0"/>
          <w:marRight w:val="0"/>
          <w:marTop w:val="0"/>
          <w:marBottom w:val="0"/>
          <w:divBdr>
            <w:top w:val="none" w:sz="0" w:space="0" w:color="auto"/>
            <w:left w:val="none" w:sz="0" w:space="0" w:color="auto"/>
            <w:bottom w:val="none" w:sz="0" w:space="0" w:color="auto"/>
            <w:right w:val="none" w:sz="0" w:space="0" w:color="auto"/>
          </w:divBdr>
        </w:div>
        <w:div w:id="1673340518">
          <w:marLeft w:val="0"/>
          <w:marRight w:val="0"/>
          <w:marTop w:val="0"/>
          <w:marBottom w:val="0"/>
          <w:divBdr>
            <w:top w:val="none" w:sz="0" w:space="0" w:color="auto"/>
            <w:left w:val="none" w:sz="0" w:space="0" w:color="auto"/>
            <w:bottom w:val="none" w:sz="0" w:space="0" w:color="auto"/>
            <w:right w:val="none" w:sz="0" w:space="0" w:color="auto"/>
          </w:divBdr>
        </w:div>
        <w:div w:id="770469240">
          <w:marLeft w:val="0"/>
          <w:marRight w:val="0"/>
          <w:marTop w:val="0"/>
          <w:marBottom w:val="0"/>
          <w:divBdr>
            <w:top w:val="none" w:sz="0" w:space="0" w:color="auto"/>
            <w:left w:val="none" w:sz="0" w:space="0" w:color="auto"/>
            <w:bottom w:val="none" w:sz="0" w:space="0" w:color="auto"/>
            <w:right w:val="none" w:sz="0" w:space="0" w:color="auto"/>
          </w:divBdr>
        </w:div>
        <w:div w:id="1062097173">
          <w:marLeft w:val="0"/>
          <w:marRight w:val="0"/>
          <w:marTop w:val="0"/>
          <w:marBottom w:val="0"/>
          <w:divBdr>
            <w:top w:val="none" w:sz="0" w:space="0" w:color="auto"/>
            <w:left w:val="none" w:sz="0" w:space="0" w:color="auto"/>
            <w:bottom w:val="none" w:sz="0" w:space="0" w:color="auto"/>
            <w:right w:val="none" w:sz="0" w:space="0" w:color="auto"/>
          </w:divBdr>
        </w:div>
        <w:div w:id="629282857">
          <w:marLeft w:val="0"/>
          <w:marRight w:val="0"/>
          <w:marTop w:val="0"/>
          <w:marBottom w:val="0"/>
          <w:divBdr>
            <w:top w:val="none" w:sz="0" w:space="0" w:color="auto"/>
            <w:left w:val="none" w:sz="0" w:space="0" w:color="auto"/>
            <w:bottom w:val="none" w:sz="0" w:space="0" w:color="auto"/>
            <w:right w:val="none" w:sz="0" w:space="0" w:color="auto"/>
          </w:divBdr>
        </w:div>
        <w:div w:id="2019038859">
          <w:marLeft w:val="0"/>
          <w:marRight w:val="0"/>
          <w:marTop w:val="0"/>
          <w:marBottom w:val="0"/>
          <w:divBdr>
            <w:top w:val="none" w:sz="0" w:space="0" w:color="auto"/>
            <w:left w:val="none" w:sz="0" w:space="0" w:color="auto"/>
            <w:bottom w:val="none" w:sz="0" w:space="0" w:color="auto"/>
            <w:right w:val="none" w:sz="0" w:space="0" w:color="auto"/>
          </w:divBdr>
        </w:div>
        <w:div w:id="1431315036">
          <w:marLeft w:val="0"/>
          <w:marRight w:val="0"/>
          <w:marTop w:val="0"/>
          <w:marBottom w:val="0"/>
          <w:divBdr>
            <w:top w:val="none" w:sz="0" w:space="0" w:color="auto"/>
            <w:left w:val="none" w:sz="0" w:space="0" w:color="auto"/>
            <w:bottom w:val="none" w:sz="0" w:space="0" w:color="auto"/>
            <w:right w:val="none" w:sz="0" w:space="0" w:color="auto"/>
          </w:divBdr>
        </w:div>
        <w:div w:id="779182993">
          <w:marLeft w:val="0"/>
          <w:marRight w:val="0"/>
          <w:marTop w:val="0"/>
          <w:marBottom w:val="0"/>
          <w:divBdr>
            <w:top w:val="none" w:sz="0" w:space="0" w:color="auto"/>
            <w:left w:val="none" w:sz="0" w:space="0" w:color="auto"/>
            <w:bottom w:val="none" w:sz="0" w:space="0" w:color="auto"/>
            <w:right w:val="none" w:sz="0" w:space="0" w:color="auto"/>
          </w:divBdr>
        </w:div>
        <w:div w:id="1288513052">
          <w:marLeft w:val="0"/>
          <w:marRight w:val="0"/>
          <w:marTop w:val="0"/>
          <w:marBottom w:val="0"/>
          <w:divBdr>
            <w:top w:val="none" w:sz="0" w:space="0" w:color="auto"/>
            <w:left w:val="none" w:sz="0" w:space="0" w:color="auto"/>
            <w:bottom w:val="none" w:sz="0" w:space="0" w:color="auto"/>
            <w:right w:val="none" w:sz="0" w:space="0" w:color="auto"/>
          </w:divBdr>
        </w:div>
        <w:div w:id="207759968">
          <w:marLeft w:val="0"/>
          <w:marRight w:val="0"/>
          <w:marTop w:val="0"/>
          <w:marBottom w:val="0"/>
          <w:divBdr>
            <w:top w:val="none" w:sz="0" w:space="0" w:color="auto"/>
            <w:left w:val="none" w:sz="0" w:space="0" w:color="auto"/>
            <w:bottom w:val="none" w:sz="0" w:space="0" w:color="auto"/>
            <w:right w:val="none" w:sz="0" w:space="0" w:color="auto"/>
          </w:divBdr>
        </w:div>
        <w:div w:id="751707356">
          <w:marLeft w:val="0"/>
          <w:marRight w:val="0"/>
          <w:marTop w:val="0"/>
          <w:marBottom w:val="0"/>
          <w:divBdr>
            <w:top w:val="none" w:sz="0" w:space="0" w:color="auto"/>
            <w:left w:val="none" w:sz="0" w:space="0" w:color="auto"/>
            <w:bottom w:val="none" w:sz="0" w:space="0" w:color="auto"/>
            <w:right w:val="none" w:sz="0" w:space="0" w:color="auto"/>
          </w:divBdr>
        </w:div>
        <w:div w:id="651641775">
          <w:marLeft w:val="0"/>
          <w:marRight w:val="0"/>
          <w:marTop w:val="0"/>
          <w:marBottom w:val="0"/>
          <w:divBdr>
            <w:top w:val="none" w:sz="0" w:space="0" w:color="auto"/>
            <w:left w:val="none" w:sz="0" w:space="0" w:color="auto"/>
            <w:bottom w:val="none" w:sz="0" w:space="0" w:color="auto"/>
            <w:right w:val="none" w:sz="0" w:space="0" w:color="auto"/>
          </w:divBdr>
        </w:div>
        <w:div w:id="888422264">
          <w:marLeft w:val="0"/>
          <w:marRight w:val="0"/>
          <w:marTop w:val="0"/>
          <w:marBottom w:val="0"/>
          <w:divBdr>
            <w:top w:val="none" w:sz="0" w:space="0" w:color="auto"/>
            <w:left w:val="none" w:sz="0" w:space="0" w:color="auto"/>
            <w:bottom w:val="none" w:sz="0" w:space="0" w:color="auto"/>
            <w:right w:val="none" w:sz="0" w:space="0" w:color="auto"/>
          </w:divBdr>
        </w:div>
        <w:div w:id="2064256467">
          <w:marLeft w:val="0"/>
          <w:marRight w:val="0"/>
          <w:marTop w:val="0"/>
          <w:marBottom w:val="0"/>
          <w:divBdr>
            <w:top w:val="none" w:sz="0" w:space="0" w:color="auto"/>
            <w:left w:val="none" w:sz="0" w:space="0" w:color="auto"/>
            <w:bottom w:val="none" w:sz="0" w:space="0" w:color="auto"/>
            <w:right w:val="none" w:sz="0" w:space="0" w:color="auto"/>
          </w:divBdr>
        </w:div>
        <w:div w:id="1516918927">
          <w:marLeft w:val="0"/>
          <w:marRight w:val="0"/>
          <w:marTop w:val="0"/>
          <w:marBottom w:val="0"/>
          <w:divBdr>
            <w:top w:val="none" w:sz="0" w:space="0" w:color="auto"/>
            <w:left w:val="none" w:sz="0" w:space="0" w:color="auto"/>
            <w:bottom w:val="none" w:sz="0" w:space="0" w:color="auto"/>
            <w:right w:val="none" w:sz="0" w:space="0" w:color="auto"/>
          </w:divBdr>
        </w:div>
        <w:div w:id="343095841">
          <w:marLeft w:val="0"/>
          <w:marRight w:val="0"/>
          <w:marTop w:val="0"/>
          <w:marBottom w:val="0"/>
          <w:divBdr>
            <w:top w:val="none" w:sz="0" w:space="0" w:color="auto"/>
            <w:left w:val="none" w:sz="0" w:space="0" w:color="auto"/>
            <w:bottom w:val="none" w:sz="0" w:space="0" w:color="auto"/>
            <w:right w:val="none" w:sz="0" w:space="0" w:color="auto"/>
          </w:divBdr>
        </w:div>
        <w:div w:id="343093365">
          <w:marLeft w:val="0"/>
          <w:marRight w:val="0"/>
          <w:marTop w:val="0"/>
          <w:marBottom w:val="0"/>
          <w:divBdr>
            <w:top w:val="none" w:sz="0" w:space="0" w:color="auto"/>
            <w:left w:val="none" w:sz="0" w:space="0" w:color="auto"/>
            <w:bottom w:val="none" w:sz="0" w:space="0" w:color="auto"/>
            <w:right w:val="none" w:sz="0" w:space="0" w:color="auto"/>
          </w:divBdr>
        </w:div>
        <w:div w:id="207766129">
          <w:marLeft w:val="0"/>
          <w:marRight w:val="0"/>
          <w:marTop w:val="0"/>
          <w:marBottom w:val="0"/>
          <w:divBdr>
            <w:top w:val="none" w:sz="0" w:space="0" w:color="auto"/>
            <w:left w:val="none" w:sz="0" w:space="0" w:color="auto"/>
            <w:bottom w:val="none" w:sz="0" w:space="0" w:color="auto"/>
            <w:right w:val="none" w:sz="0" w:space="0" w:color="auto"/>
          </w:divBdr>
        </w:div>
        <w:div w:id="94593147">
          <w:marLeft w:val="0"/>
          <w:marRight w:val="0"/>
          <w:marTop w:val="0"/>
          <w:marBottom w:val="0"/>
          <w:divBdr>
            <w:top w:val="none" w:sz="0" w:space="0" w:color="auto"/>
            <w:left w:val="none" w:sz="0" w:space="0" w:color="auto"/>
            <w:bottom w:val="none" w:sz="0" w:space="0" w:color="auto"/>
            <w:right w:val="none" w:sz="0" w:space="0" w:color="auto"/>
          </w:divBdr>
        </w:div>
        <w:div w:id="2077698277">
          <w:marLeft w:val="0"/>
          <w:marRight w:val="0"/>
          <w:marTop w:val="0"/>
          <w:marBottom w:val="0"/>
          <w:divBdr>
            <w:top w:val="none" w:sz="0" w:space="0" w:color="auto"/>
            <w:left w:val="none" w:sz="0" w:space="0" w:color="auto"/>
            <w:bottom w:val="none" w:sz="0" w:space="0" w:color="auto"/>
            <w:right w:val="none" w:sz="0" w:space="0" w:color="auto"/>
          </w:divBdr>
        </w:div>
        <w:div w:id="2034918137">
          <w:marLeft w:val="0"/>
          <w:marRight w:val="0"/>
          <w:marTop w:val="0"/>
          <w:marBottom w:val="0"/>
          <w:divBdr>
            <w:top w:val="none" w:sz="0" w:space="0" w:color="auto"/>
            <w:left w:val="none" w:sz="0" w:space="0" w:color="auto"/>
            <w:bottom w:val="none" w:sz="0" w:space="0" w:color="auto"/>
            <w:right w:val="none" w:sz="0" w:space="0" w:color="auto"/>
          </w:divBdr>
        </w:div>
        <w:div w:id="44573053">
          <w:marLeft w:val="0"/>
          <w:marRight w:val="0"/>
          <w:marTop w:val="0"/>
          <w:marBottom w:val="0"/>
          <w:divBdr>
            <w:top w:val="none" w:sz="0" w:space="0" w:color="auto"/>
            <w:left w:val="none" w:sz="0" w:space="0" w:color="auto"/>
            <w:bottom w:val="none" w:sz="0" w:space="0" w:color="auto"/>
            <w:right w:val="none" w:sz="0" w:space="0" w:color="auto"/>
          </w:divBdr>
        </w:div>
        <w:div w:id="1191994380">
          <w:marLeft w:val="0"/>
          <w:marRight w:val="0"/>
          <w:marTop w:val="0"/>
          <w:marBottom w:val="0"/>
          <w:divBdr>
            <w:top w:val="none" w:sz="0" w:space="0" w:color="auto"/>
            <w:left w:val="none" w:sz="0" w:space="0" w:color="auto"/>
            <w:bottom w:val="none" w:sz="0" w:space="0" w:color="auto"/>
            <w:right w:val="none" w:sz="0" w:space="0" w:color="auto"/>
          </w:divBdr>
        </w:div>
        <w:div w:id="953366610">
          <w:marLeft w:val="0"/>
          <w:marRight w:val="0"/>
          <w:marTop w:val="0"/>
          <w:marBottom w:val="0"/>
          <w:divBdr>
            <w:top w:val="none" w:sz="0" w:space="0" w:color="auto"/>
            <w:left w:val="none" w:sz="0" w:space="0" w:color="auto"/>
            <w:bottom w:val="none" w:sz="0" w:space="0" w:color="auto"/>
            <w:right w:val="none" w:sz="0" w:space="0" w:color="auto"/>
          </w:divBdr>
        </w:div>
        <w:div w:id="769282799">
          <w:marLeft w:val="0"/>
          <w:marRight w:val="0"/>
          <w:marTop w:val="0"/>
          <w:marBottom w:val="0"/>
          <w:divBdr>
            <w:top w:val="none" w:sz="0" w:space="0" w:color="auto"/>
            <w:left w:val="none" w:sz="0" w:space="0" w:color="auto"/>
            <w:bottom w:val="none" w:sz="0" w:space="0" w:color="auto"/>
            <w:right w:val="none" w:sz="0" w:space="0" w:color="auto"/>
          </w:divBdr>
        </w:div>
        <w:div w:id="779297526">
          <w:marLeft w:val="0"/>
          <w:marRight w:val="0"/>
          <w:marTop w:val="0"/>
          <w:marBottom w:val="0"/>
          <w:divBdr>
            <w:top w:val="none" w:sz="0" w:space="0" w:color="auto"/>
            <w:left w:val="none" w:sz="0" w:space="0" w:color="auto"/>
            <w:bottom w:val="none" w:sz="0" w:space="0" w:color="auto"/>
            <w:right w:val="none" w:sz="0" w:space="0" w:color="auto"/>
          </w:divBdr>
        </w:div>
        <w:div w:id="970327900">
          <w:marLeft w:val="0"/>
          <w:marRight w:val="0"/>
          <w:marTop w:val="0"/>
          <w:marBottom w:val="0"/>
          <w:divBdr>
            <w:top w:val="none" w:sz="0" w:space="0" w:color="auto"/>
            <w:left w:val="none" w:sz="0" w:space="0" w:color="auto"/>
            <w:bottom w:val="none" w:sz="0" w:space="0" w:color="auto"/>
            <w:right w:val="none" w:sz="0" w:space="0" w:color="auto"/>
          </w:divBdr>
        </w:div>
        <w:div w:id="1861312040">
          <w:marLeft w:val="0"/>
          <w:marRight w:val="0"/>
          <w:marTop w:val="0"/>
          <w:marBottom w:val="0"/>
          <w:divBdr>
            <w:top w:val="none" w:sz="0" w:space="0" w:color="auto"/>
            <w:left w:val="none" w:sz="0" w:space="0" w:color="auto"/>
            <w:bottom w:val="none" w:sz="0" w:space="0" w:color="auto"/>
            <w:right w:val="none" w:sz="0" w:space="0" w:color="auto"/>
          </w:divBdr>
        </w:div>
        <w:div w:id="1281451886">
          <w:marLeft w:val="0"/>
          <w:marRight w:val="0"/>
          <w:marTop w:val="0"/>
          <w:marBottom w:val="0"/>
          <w:divBdr>
            <w:top w:val="none" w:sz="0" w:space="0" w:color="auto"/>
            <w:left w:val="none" w:sz="0" w:space="0" w:color="auto"/>
            <w:bottom w:val="none" w:sz="0" w:space="0" w:color="auto"/>
            <w:right w:val="none" w:sz="0" w:space="0" w:color="auto"/>
          </w:divBdr>
        </w:div>
        <w:div w:id="189025928">
          <w:marLeft w:val="0"/>
          <w:marRight w:val="0"/>
          <w:marTop w:val="0"/>
          <w:marBottom w:val="0"/>
          <w:divBdr>
            <w:top w:val="none" w:sz="0" w:space="0" w:color="auto"/>
            <w:left w:val="none" w:sz="0" w:space="0" w:color="auto"/>
            <w:bottom w:val="none" w:sz="0" w:space="0" w:color="auto"/>
            <w:right w:val="none" w:sz="0" w:space="0" w:color="auto"/>
          </w:divBdr>
        </w:div>
        <w:div w:id="1421953132">
          <w:marLeft w:val="0"/>
          <w:marRight w:val="0"/>
          <w:marTop w:val="0"/>
          <w:marBottom w:val="0"/>
          <w:divBdr>
            <w:top w:val="none" w:sz="0" w:space="0" w:color="auto"/>
            <w:left w:val="none" w:sz="0" w:space="0" w:color="auto"/>
            <w:bottom w:val="none" w:sz="0" w:space="0" w:color="auto"/>
            <w:right w:val="none" w:sz="0" w:space="0" w:color="auto"/>
          </w:divBdr>
        </w:div>
        <w:div w:id="2059931103">
          <w:marLeft w:val="0"/>
          <w:marRight w:val="0"/>
          <w:marTop w:val="0"/>
          <w:marBottom w:val="0"/>
          <w:divBdr>
            <w:top w:val="none" w:sz="0" w:space="0" w:color="auto"/>
            <w:left w:val="none" w:sz="0" w:space="0" w:color="auto"/>
            <w:bottom w:val="none" w:sz="0" w:space="0" w:color="auto"/>
            <w:right w:val="none" w:sz="0" w:space="0" w:color="auto"/>
          </w:divBdr>
        </w:div>
        <w:div w:id="907422159">
          <w:marLeft w:val="0"/>
          <w:marRight w:val="0"/>
          <w:marTop w:val="0"/>
          <w:marBottom w:val="0"/>
          <w:divBdr>
            <w:top w:val="none" w:sz="0" w:space="0" w:color="auto"/>
            <w:left w:val="none" w:sz="0" w:space="0" w:color="auto"/>
            <w:bottom w:val="none" w:sz="0" w:space="0" w:color="auto"/>
            <w:right w:val="none" w:sz="0" w:space="0" w:color="auto"/>
          </w:divBdr>
        </w:div>
        <w:div w:id="2104253054">
          <w:marLeft w:val="0"/>
          <w:marRight w:val="0"/>
          <w:marTop w:val="0"/>
          <w:marBottom w:val="0"/>
          <w:divBdr>
            <w:top w:val="none" w:sz="0" w:space="0" w:color="auto"/>
            <w:left w:val="none" w:sz="0" w:space="0" w:color="auto"/>
            <w:bottom w:val="none" w:sz="0" w:space="0" w:color="auto"/>
            <w:right w:val="none" w:sz="0" w:space="0" w:color="auto"/>
          </w:divBdr>
        </w:div>
        <w:div w:id="781415089">
          <w:marLeft w:val="0"/>
          <w:marRight w:val="0"/>
          <w:marTop w:val="0"/>
          <w:marBottom w:val="0"/>
          <w:divBdr>
            <w:top w:val="none" w:sz="0" w:space="0" w:color="auto"/>
            <w:left w:val="none" w:sz="0" w:space="0" w:color="auto"/>
            <w:bottom w:val="none" w:sz="0" w:space="0" w:color="auto"/>
            <w:right w:val="none" w:sz="0" w:space="0" w:color="auto"/>
          </w:divBdr>
        </w:div>
        <w:div w:id="767046707">
          <w:marLeft w:val="0"/>
          <w:marRight w:val="0"/>
          <w:marTop w:val="0"/>
          <w:marBottom w:val="0"/>
          <w:divBdr>
            <w:top w:val="none" w:sz="0" w:space="0" w:color="auto"/>
            <w:left w:val="none" w:sz="0" w:space="0" w:color="auto"/>
            <w:bottom w:val="none" w:sz="0" w:space="0" w:color="auto"/>
            <w:right w:val="none" w:sz="0" w:space="0" w:color="auto"/>
          </w:divBdr>
        </w:div>
        <w:div w:id="608510574">
          <w:marLeft w:val="0"/>
          <w:marRight w:val="0"/>
          <w:marTop w:val="0"/>
          <w:marBottom w:val="0"/>
          <w:divBdr>
            <w:top w:val="none" w:sz="0" w:space="0" w:color="auto"/>
            <w:left w:val="none" w:sz="0" w:space="0" w:color="auto"/>
            <w:bottom w:val="none" w:sz="0" w:space="0" w:color="auto"/>
            <w:right w:val="none" w:sz="0" w:space="0" w:color="auto"/>
          </w:divBdr>
        </w:div>
        <w:div w:id="1711221931">
          <w:marLeft w:val="0"/>
          <w:marRight w:val="0"/>
          <w:marTop w:val="0"/>
          <w:marBottom w:val="0"/>
          <w:divBdr>
            <w:top w:val="none" w:sz="0" w:space="0" w:color="auto"/>
            <w:left w:val="none" w:sz="0" w:space="0" w:color="auto"/>
            <w:bottom w:val="none" w:sz="0" w:space="0" w:color="auto"/>
            <w:right w:val="none" w:sz="0" w:space="0" w:color="auto"/>
          </w:divBdr>
        </w:div>
        <w:div w:id="704211657">
          <w:marLeft w:val="0"/>
          <w:marRight w:val="0"/>
          <w:marTop w:val="0"/>
          <w:marBottom w:val="0"/>
          <w:divBdr>
            <w:top w:val="none" w:sz="0" w:space="0" w:color="auto"/>
            <w:left w:val="none" w:sz="0" w:space="0" w:color="auto"/>
            <w:bottom w:val="none" w:sz="0" w:space="0" w:color="auto"/>
            <w:right w:val="none" w:sz="0" w:space="0" w:color="auto"/>
          </w:divBdr>
        </w:div>
        <w:div w:id="971600361">
          <w:marLeft w:val="0"/>
          <w:marRight w:val="0"/>
          <w:marTop w:val="0"/>
          <w:marBottom w:val="0"/>
          <w:divBdr>
            <w:top w:val="none" w:sz="0" w:space="0" w:color="auto"/>
            <w:left w:val="none" w:sz="0" w:space="0" w:color="auto"/>
            <w:bottom w:val="none" w:sz="0" w:space="0" w:color="auto"/>
            <w:right w:val="none" w:sz="0" w:space="0" w:color="auto"/>
          </w:divBdr>
        </w:div>
        <w:div w:id="783227481">
          <w:marLeft w:val="0"/>
          <w:marRight w:val="0"/>
          <w:marTop w:val="0"/>
          <w:marBottom w:val="0"/>
          <w:divBdr>
            <w:top w:val="none" w:sz="0" w:space="0" w:color="auto"/>
            <w:left w:val="none" w:sz="0" w:space="0" w:color="auto"/>
            <w:bottom w:val="none" w:sz="0" w:space="0" w:color="auto"/>
            <w:right w:val="none" w:sz="0" w:space="0" w:color="auto"/>
          </w:divBdr>
        </w:div>
        <w:div w:id="1522281966">
          <w:marLeft w:val="0"/>
          <w:marRight w:val="0"/>
          <w:marTop w:val="0"/>
          <w:marBottom w:val="0"/>
          <w:divBdr>
            <w:top w:val="none" w:sz="0" w:space="0" w:color="auto"/>
            <w:left w:val="none" w:sz="0" w:space="0" w:color="auto"/>
            <w:bottom w:val="none" w:sz="0" w:space="0" w:color="auto"/>
            <w:right w:val="none" w:sz="0" w:space="0" w:color="auto"/>
          </w:divBdr>
        </w:div>
        <w:div w:id="335424943">
          <w:marLeft w:val="0"/>
          <w:marRight w:val="0"/>
          <w:marTop w:val="0"/>
          <w:marBottom w:val="0"/>
          <w:divBdr>
            <w:top w:val="none" w:sz="0" w:space="0" w:color="auto"/>
            <w:left w:val="none" w:sz="0" w:space="0" w:color="auto"/>
            <w:bottom w:val="none" w:sz="0" w:space="0" w:color="auto"/>
            <w:right w:val="none" w:sz="0" w:space="0" w:color="auto"/>
          </w:divBdr>
        </w:div>
        <w:div w:id="355084189">
          <w:marLeft w:val="0"/>
          <w:marRight w:val="0"/>
          <w:marTop w:val="0"/>
          <w:marBottom w:val="0"/>
          <w:divBdr>
            <w:top w:val="none" w:sz="0" w:space="0" w:color="auto"/>
            <w:left w:val="none" w:sz="0" w:space="0" w:color="auto"/>
            <w:bottom w:val="none" w:sz="0" w:space="0" w:color="auto"/>
            <w:right w:val="none" w:sz="0" w:space="0" w:color="auto"/>
          </w:divBdr>
        </w:div>
        <w:div w:id="1272056197">
          <w:marLeft w:val="0"/>
          <w:marRight w:val="0"/>
          <w:marTop w:val="0"/>
          <w:marBottom w:val="0"/>
          <w:divBdr>
            <w:top w:val="none" w:sz="0" w:space="0" w:color="auto"/>
            <w:left w:val="none" w:sz="0" w:space="0" w:color="auto"/>
            <w:bottom w:val="none" w:sz="0" w:space="0" w:color="auto"/>
            <w:right w:val="none" w:sz="0" w:space="0" w:color="auto"/>
          </w:divBdr>
        </w:div>
        <w:div w:id="1139571911">
          <w:marLeft w:val="0"/>
          <w:marRight w:val="0"/>
          <w:marTop w:val="0"/>
          <w:marBottom w:val="0"/>
          <w:divBdr>
            <w:top w:val="none" w:sz="0" w:space="0" w:color="auto"/>
            <w:left w:val="none" w:sz="0" w:space="0" w:color="auto"/>
            <w:bottom w:val="none" w:sz="0" w:space="0" w:color="auto"/>
            <w:right w:val="none" w:sz="0" w:space="0" w:color="auto"/>
          </w:divBdr>
        </w:div>
        <w:div w:id="2051882058">
          <w:marLeft w:val="0"/>
          <w:marRight w:val="0"/>
          <w:marTop w:val="0"/>
          <w:marBottom w:val="0"/>
          <w:divBdr>
            <w:top w:val="none" w:sz="0" w:space="0" w:color="auto"/>
            <w:left w:val="none" w:sz="0" w:space="0" w:color="auto"/>
            <w:bottom w:val="none" w:sz="0" w:space="0" w:color="auto"/>
            <w:right w:val="none" w:sz="0" w:space="0" w:color="auto"/>
          </w:divBdr>
        </w:div>
        <w:div w:id="1792743851">
          <w:marLeft w:val="0"/>
          <w:marRight w:val="0"/>
          <w:marTop w:val="0"/>
          <w:marBottom w:val="0"/>
          <w:divBdr>
            <w:top w:val="none" w:sz="0" w:space="0" w:color="auto"/>
            <w:left w:val="none" w:sz="0" w:space="0" w:color="auto"/>
            <w:bottom w:val="none" w:sz="0" w:space="0" w:color="auto"/>
            <w:right w:val="none" w:sz="0" w:space="0" w:color="auto"/>
          </w:divBdr>
        </w:div>
        <w:div w:id="1304312616">
          <w:marLeft w:val="0"/>
          <w:marRight w:val="0"/>
          <w:marTop w:val="0"/>
          <w:marBottom w:val="0"/>
          <w:divBdr>
            <w:top w:val="none" w:sz="0" w:space="0" w:color="auto"/>
            <w:left w:val="none" w:sz="0" w:space="0" w:color="auto"/>
            <w:bottom w:val="none" w:sz="0" w:space="0" w:color="auto"/>
            <w:right w:val="none" w:sz="0" w:space="0" w:color="auto"/>
          </w:divBdr>
        </w:div>
        <w:div w:id="213929818">
          <w:marLeft w:val="0"/>
          <w:marRight w:val="0"/>
          <w:marTop w:val="0"/>
          <w:marBottom w:val="0"/>
          <w:divBdr>
            <w:top w:val="none" w:sz="0" w:space="0" w:color="auto"/>
            <w:left w:val="none" w:sz="0" w:space="0" w:color="auto"/>
            <w:bottom w:val="none" w:sz="0" w:space="0" w:color="auto"/>
            <w:right w:val="none" w:sz="0" w:space="0" w:color="auto"/>
          </w:divBdr>
        </w:div>
        <w:div w:id="1183981750">
          <w:marLeft w:val="0"/>
          <w:marRight w:val="0"/>
          <w:marTop w:val="0"/>
          <w:marBottom w:val="0"/>
          <w:divBdr>
            <w:top w:val="none" w:sz="0" w:space="0" w:color="auto"/>
            <w:left w:val="none" w:sz="0" w:space="0" w:color="auto"/>
            <w:bottom w:val="none" w:sz="0" w:space="0" w:color="auto"/>
            <w:right w:val="none" w:sz="0" w:space="0" w:color="auto"/>
          </w:divBdr>
        </w:div>
        <w:div w:id="2002541653">
          <w:marLeft w:val="0"/>
          <w:marRight w:val="0"/>
          <w:marTop w:val="0"/>
          <w:marBottom w:val="0"/>
          <w:divBdr>
            <w:top w:val="none" w:sz="0" w:space="0" w:color="auto"/>
            <w:left w:val="none" w:sz="0" w:space="0" w:color="auto"/>
            <w:bottom w:val="none" w:sz="0" w:space="0" w:color="auto"/>
            <w:right w:val="none" w:sz="0" w:space="0" w:color="auto"/>
          </w:divBdr>
        </w:div>
        <w:div w:id="1203327363">
          <w:marLeft w:val="0"/>
          <w:marRight w:val="0"/>
          <w:marTop w:val="0"/>
          <w:marBottom w:val="0"/>
          <w:divBdr>
            <w:top w:val="none" w:sz="0" w:space="0" w:color="auto"/>
            <w:left w:val="none" w:sz="0" w:space="0" w:color="auto"/>
            <w:bottom w:val="none" w:sz="0" w:space="0" w:color="auto"/>
            <w:right w:val="none" w:sz="0" w:space="0" w:color="auto"/>
          </w:divBdr>
        </w:div>
        <w:div w:id="962729642">
          <w:marLeft w:val="0"/>
          <w:marRight w:val="0"/>
          <w:marTop w:val="0"/>
          <w:marBottom w:val="0"/>
          <w:divBdr>
            <w:top w:val="none" w:sz="0" w:space="0" w:color="auto"/>
            <w:left w:val="none" w:sz="0" w:space="0" w:color="auto"/>
            <w:bottom w:val="none" w:sz="0" w:space="0" w:color="auto"/>
            <w:right w:val="none" w:sz="0" w:space="0" w:color="auto"/>
          </w:divBdr>
        </w:div>
        <w:div w:id="36517334">
          <w:marLeft w:val="0"/>
          <w:marRight w:val="0"/>
          <w:marTop w:val="0"/>
          <w:marBottom w:val="0"/>
          <w:divBdr>
            <w:top w:val="none" w:sz="0" w:space="0" w:color="auto"/>
            <w:left w:val="none" w:sz="0" w:space="0" w:color="auto"/>
            <w:bottom w:val="none" w:sz="0" w:space="0" w:color="auto"/>
            <w:right w:val="none" w:sz="0" w:space="0" w:color="auto"/>
          </w:divBdr>
        </w:div>
        <w:div w:id="1746418148">
          <w:marLeft w:val="0"/>
          <w:marRight w:val="0"/>
          <w:marTop w:val="0"/>
          <w:marBottom w:val="0"/>
          <w:divBdr>
            <w:top w:val="none" w:sz="0" w:space="0" w:color="auto"/>
            <w:left w:val="none" w:sz="0" w:space="0" w:color="auto"/>
            <w:bottom w:val="none" w:sz="0" w:space="0" w:color="auto"/>
            <w:right w:val="none" w:sz="0" w:space="0" w:color="auto"/>
          </w:divBdr>
        </w:div>
        <w:div w:id="161824318">
          <w:marLeft w:val="0"/>
          <w:marRight w:val="0"/>
          <w:marTop w:val="0"/>
          <w:marBottom w:val="0"/>
          <w:divBdr>
            <w:top w:val="none" w:sz="0" w:space="0" w:color="auto"/>
            <w:left w:val="none" w:sz="0" w:space="0" w:color="auto"/>
            <w:bottom w:val="none" w:sz="0" w:space="0" w:color="auto"/>
            <w:right w:val="none" w:sz="0" w:space="0" w:color="auto"/>
          </w:divBdr>
        </w:div>
        <w:div w:id="1704818021">
          <w:marLeft w:val="0"/>
          <w:marRight w:val="0"/>
          <w:marTop w:val="0"/>
          <w:marBottom w:val="0"/>
          <w:divBdr>
            <w:top w:val="none" w:sz="0" w:space="0" w:color="auto"/>
            <w:left w:val="none" w:sz="0" w:space="0" w:color="auto"/>
            <w:bottom w:val="none" w:sz="0" w:space="0" w:color="auto"/>
            <w:right w:val="none" w:sz="0" w:space="0" w:color="auto"/>
          </w:divBdr>
        </w:div>
        <w:div w:id="1575890157">
          <w:marLeft w:val="0"/>
          <w:marRight w:val="0"/>
          <w:marTop w:val="0"/>
          <w:marBottom w:val="0"/>
          <w:divBdr>
            <w:top w:val="none" w:sz="0" w:space="0" w:color="auto"/>
            <w:left w:val="none" w:sz="0" w:space="0" w:color="auto"/>
            <w:bottom w:val="none" w:sz="0" w:space="0" w:color="auto"/>
            <w:right w:val="none" w:sz="0" w:space="0" w:color="auto"/>
          </w:divBdr>
        </w:div>
        <w:div w:id="148863728">
          <w:marLeft w:val="0"/>
          <w:marRight w:val="0"/>
          <w:marTop w:val="0"/>
          <w:marBottom w:val="0"/>
          <w:divBdr>
            <w:top w:val="none" w:sz="0" w:space="0" w:color="auto"/>
            <w:left w:val="none" w:sz="0" w:space="0" w:color="auto"/>
            <w:bottom w:val="none" w:sz="0" w:space="0" w:color="auto"/>
            <w:right w:val="none" w:sz="0" w:space="0" w:color="auto"/>
          </w:divBdr>
        </w:div>
        <w:div w:id="1740050998">
          <w:marLeft w:val="0"/>
          <w:marRight w:val="0"/>
          <w:marTop w:val="0"/>
          <w:marBottom w:val="0"/>
          <w:divBdr>
            <w:top w:val="none" w:sz="0" w:space="0" w:color="auto"/>
            <w:left w:val="none" w:sz="0" w:space="0" w:color="auto"/>
            <w:bottom w:val="none" w:sz="0" w:space="0" w:color="auto"/>
            <w:right w:val="none" w:sz="0" w:space="0" w:color="auto"/>
          </w:divBdr>
        </w:div>
      </w:divsChild>
    </w:div>
    <w:div w:id="974138575">
      <w:bodyDiv w:val="1"/>
      <w:marLeft w:val="0"/>
      <w:marRight w:val="0"/>
      <w:marTop w:val="0"/>
      <w:marBottom w:val="0"/>
      <w:divBdr>
        <w:top w:val="none" w:sz="0" w:space="0" w:color="auto"/>
        <w:left w:val="none" w:sz="0" w:space="0" w:color="auto"/>
        <w:bottom w:val="none" w:sz="0" w:space="0" w:color="auto"/>
        <w:right w:val="none" w:sz="0" w:space="0" w:color="auto"/>
      </w:divBdr>
    </w:div>
    <w:div w:id="978530966">
      <w:bodyDiv w:val="1"/>
      <w:marLeft w:val="0"/>
      <w:marRight w:val="0"/>
      <w:marTop w:val="0"/>
      <w:marBottom w:val="0"/>
      <w:divBdr>
        <w:top w:val="none" w:sz="0" w:space="0" w:color="auto"/>
        <w:left w:val="none" w:sz="0" w:space="0" w:color="auto"/>
        <w:bottom w:val="none" w:sz="0" w:space="0" w:color="auto"/>
        <w:right w:val="none" w:sz="0" w:space="0" w:color="auto"/>
      </w:divBdr>
    </w:div>
    <w:div w:id="980577881">
      <w:bodyDiv w:val="1"/>
      <w:marLeft w:val="0"/>
      <w:marRight w:val="0"/>
      <w:marTop w:val="0"/>
      <w:marBottom w:val="0"/>
      <w:divBdr>
        <w:top w:val="none" w:sz="0" w:space="0" w:color="auto"/>
        <w:left w:val="none" w:sz="0" w:space="0" w:color="auto"/>
        <w:bottom w:val="none" w:sz="0" w:space="0" w:color="auto"/>
        <w:right w:val="none" w:sz="0" w:space="0" w:color="auto"/>
      </w:divBdr>
    </w:div>
    <w:div w:id="981882625">
      <w:bodyDiv w:val="1"/>
      <w:marLeft w:val="0"/>
      <w:marRight w:val="0"/>
      <w:marTop w:val="0"/>
      <w:marBottom w:val="0"/>
      <w:divBdr>
        <w:top w:val="none" w:sz="0" w:space="0" w:color="auto"/>
        <w:left w:val="none" w:sz="0" w:space="0" w:color="auto"/>
        <w:bottom w:val="none" w:sz="0" w:space="0" w:color="auto"/>
        <w:right w:val="none" w:sz="0" w:space="0" w:color="auto"/>
      </w:divBdr>
    </w:div>
    <w:div w:id="986327461">
      <w:bodyDiv w:val="1"/>
      <w:marLeft w:val="0"/>
      <w:marRight w:val="0"/>
      <w:marTop w:val="0"/>
      <w:marBottom w:val="0"/>
      <w:divBdr>
        <w:top w:val="none" w:sz="0" w:space="0" w:color="auto"/>
        <w:left w:val="none" w:sz="0" w:space="0" w:color="auto"/>
        <w:bottom w:val="none" w:sz="0" w:space="0" w:color="auto"/>
        <w:right w:val="none" w:sz="0" w:space="0" w:color="auto"/>
      </w:divBdr>
      <w:divsChild>
        <w:div w:id="764420940">
          <w:marLeft w:val="0"/>
          <w:marRight w:val="0"/>
          <w:marTop w:val="0"/>
          <w:marBottom w:val="0"/>
          <w:divBdr>
            <w:top w:val="none" w:sz="0" w:space="0" w:color="auto"/>
            <w:left w:val="none" w:sz="0" w:space="0" w:color="auto"/>
            <w:bottom w:val="none" w:sz="0" w:space="0" w:color="auto"/>
            <w:right w:val="none" w:sz="0" w:space="0" w:color="auto"/>
          </w:divBdr>
          <w:divsChild>
            <w:div w:id="676991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88752547">
      <w:bodyDiv w:val="1"/>
      <w:marLeft w:val="0"/>
      <w:marRight w:val="0"/>
      <w:marTop w:val="0"/>
      <w:marBottom w:val="0"/>
      <w:divBdr>
        <w:top w:val="none" w:sz="0" w:space="0" w:color="auto"/>
        <w:left w:val="none" w:sz="0" w:space="0" w:color="auto"/>
        <w:bottom w:val="none" w:sz="0" w:space="0" w:color="auto"/>
        <w:right w:val="none" w:sz="0" w:space="0" w:color="auto"/>
      </w:divBdr>
      <w:divsChild>
        <w:div w:id="519783869">
          <w:marLeft w:val="0"/>
          <w:marRight w:val="0"/>
          <w:marTop w:val="375"/>
          <w:marBottom w:val="0"/>
          <w:divBdr>
            <w:top w:val="none" w:sz="0" w:space="0" w:color="auto"/>
            <w:left w:val="none" w:sz="0" w:space="0" w:color="auto"/>
            <w:bottom w:val="none" w:sz="0" w:space="0" w:color="auto"/>
            <w:right w:val="none" w:sz="0" w:space="0" w:color="auto"/>
          </w:divBdr>
          <w:divsChild>
            <w:div w:id="769853765">
              <w:marLeft w:val="0"/>
              <w:marRight w:val="0"/>
              <w:marTop w:val="0"/>
              <w:marBottom w:val="0"/>
              <w:divBdr>
                <w:top w:val="none" w:sz="0" w:space="0" w:color="auto"/>
                <w:left w:val="none" w:sz="0" w:space="0" w:color="auto"/>
                <w:bottom w:val="none" w:sz="0" w:space="0" w:color="auto"/>
                <w:right w:val="none" w:sz="0" w:space="0" w:color="auto"/>
              </w:divBdr>
              <w:divsChild>
                <w:div w:id="665668754">
                  <w:marLeft w:val="0"/>
                  <w:marRight w:val="0"/>
                  <w:marTop w:val="0"/>
                  <w:marBottom w:val="0"/>
                  <w:divBdr>
                    <w:top w:val="none" w:sz="0" w:space="0" w:color="auto"/>
                    <w:left w:val="none" w:sz="0" w:space="0" w:color="auto"/>
                    <w:bottom w:val="none" w:sz="0" w:space="0" w:color="auto"/>
                    <w:right w:val="none" w:sz="0" w:space="0" w:color="auto"/>
                  </w:divBdr>
                </w:div>
                <w:div w:id="664671963">
                  <w:marLeft w:val="0"/>
                  <w:marRight w:val="0"/>
                  <w:marTop w:val="0"/>
                  <w:marBottom w:val="0"/>
                  <w:divBdr>
                    <w:top w:val="none" w:sz="0" w:space="0" w:color="auto"/>
                    <w:left w:val="none" w:sz="0" w:space="0" w:color="auto"/>
                    <w:bottom w:val="none" w:sz="0" w:space="0" w:color="auto"/>
                    <w:right w:val="none" w:sz="0" w:space="0" w:color="auto"/>
                  </w:divBdr>
                </w:div>
                <w:div w:id="1829438348">
                  <w:marLeft w:val="0"/>
                  <w:marRight w:val="0"/>
                  <w:marTop w:val="0"/>
                  <w:marBottom w:val="0"/>
                  <w:divBdr>
                    <w:top w:val="none" w:sz="0" w:space="0" w:color="auto"/>
                    <w:left w:val="none" w:sz="0" w:space="0" w:color="auto"/>
                    <w:bottom w:val="none" w:sz="0" w:space="0" w:color="auto"/>
                    <w:right w:val="none" w:sz="0" w:space="0" w:color="auto"/>
                  </w:divBdr>
                </w:div>
                <w:div w:id="158623729">
                  <w:marLeft w:val="0"/>
                  <w:marRight w:val="0"/>
                  <w:marTop w:val="0"/>
                  <w:marBottom w:val="0"/>
                  <w:divBdr>
                    <w:top w:val="none" w:sz="0" w:space="0" w:color="auto"/>
                    <w:left w:val="none" w:sz="0" w:space="0" w:color="auto"/>
                    <w:bottom w:val="none" w:sz="0" w:space="0" w:color="auto"/>
                    <w:right w:val="none" w:sz="0" w:space="0" w:color="auto"/>
                  </w:divBdr>
                </w:div>
                <w:div w:id="612707783">
                  <w:marLeft w:val="0"/>
                  <w:marRight w:val="0"/>
                  <w:marTop w:val="0"/>
                  <w:marBottom w:val="0"/>
                  <w:divBdr>
                    <w:top w:val="none" w:sz="0" w:space="0" w:color="auto"/>
                    <w:left w:val="none" w:sz="0" w:space="0" w:color="auto"/>
                    <w:bottom w:val="none" w:sz="0" w:space="0" w:color="auto"/>
                    <w:right w:val="none" w:sz="0" w:space="0" w:color="auto"/>
                  </w:divBdr>
                </w:div>
                <w:div w:id="1351101940">
                  <w:marLeft w:val="0"/>
                  <w:marRight w:val="0"/>
                  <w:marTop w:val="0"/>
                  <w:marBottom w:val="0"/>
                  <w:divBdr>
                    <w:top w:val="none" w:sz="0" w:space="0" w:color="auto"/>
                    <w:left w:val="none" w:sz="0" w:space="0" w:color="auto"/>
                    <w:bottom w:val="none" w:sz="0" w:space="0" w:color="auto"/>
                    <w:right w:val="none" w:sz="0" w:space="0" w:color="auto"/>
                  </w:divBdr>
                </w:div>
                <w:div w:id="1878662859">
                  <w:marLeft w:val="0"/>
                  <w:marRight w:val="0"/>
                  <w:marTop w:val="0"/>
                  <w:marBottom w:val="0"/>
                  <w:divBdr>
                    <w:top w:val="none" w:sz="0" w:space="0" w:color="auto"/>
                    <w:left w:val="none" w:sz="0" w:space="0" w:color="auto"/>
                    <w:bottom w:val="none" w:sz="0" w:space="0" w:color="auto"/>
                    <w:right w:val="none" w:sz="0" w:space="0" w:color="auto"/>
                  </w:divBdr>
                </w:div>
                <w:div w:id="1477801601">
                  <w:marLeft w:val="0"/>
                  <w:marRight w:val="0"/>
                  <w:marTop w:val="0"/>
                  <w:marBottom w:val="0"/>
                  <w:divBdr>
                    <w:top w:val="none" w:sz="0" w:space="0" w:color="auto"/>
                    <w:left w:val="none" w:sz="0" w:space="0" w:color="auto"/>
                    <w:bottom w:val="none" w:sz="0" w:space="0" w:color="auto"/>
                    <w:right w:val="none" w:sz="0" w:space="0" w:color="auto"/>
                  </w:divBdr>
                </w:div>
                <w:div w:id="1811944128">
                  <w:marLeft w:val="0"/>
                  <w:marRight w:val="0"/>
                  <w:marTop w:val="0"/>
                  <w:marBottom w:val="0"/>
                  <w:divBdr>
                    <w:top w:val="none" w:sz="0" w:space="0" w:color="auto"/>
                    <w:left w:val="none" w:sz="0" w:space="0" w:color="auto"/>
                    <w:bottom w:val="none" w:sz="0" w:space="0" w:color="auto"/>
                    <w:right w:val="none" w:sz="0" w:space="0" w:color="auto"/>
                  </w:divBdr>
                </w:div>
                <w:div w:id="1831213683">
                  <w:marLeft w:val="0"/>
                  <w:marRight w:val="0"/>
                  <w:marTop w:val="0"/>
                  <w:marBottom w:val="0"/>
                  <w:divBdr>
                    <w:top w:val="none" w:sz="0" w:space="0" w:color="auto"/>
                    <w:left w:val="none" w:sz="0" w:space="0" w:color="auto"/>
                    <w:bottom w:val="none" w:sz="0" w:space="0" w:color="auto"/>
                    <w:right w:val="none" w:sz="0" w:space="0" w:color="auto"/>
                  </w:divBdr>
                </w:div>
                <w:div w:id="1011682768">
                  <w:marLeft w:val="0"/>
                  <w:marRight w:val="0"/>
                  <w:marTop w:val="0"/>
                  <w:marBottom w:val="0"/>
                  <w:divBdr>
                    <w:top w:val="none" w:sz="0" w:space="0" w:color="auto"/>
                    <w:left w:val="none" w:sz="0" w:space="0" w:color="auto"/>
                    <w:bottom w:val="none" w:sz="0" w:space="0" w:color="auto"/>
                    <w:right w:val="none" w:sz="0" w:space="0" w:color="auto"/>
                  </w:divBdr>
                </w:div>
                <w:div w:id="47926583">
                  <w:marLeft w:val="0"/>
                  <w:marRight w:val="0"/>
                  <w:marTop w:val="0"/>
                  <w:marBottom w:val="0"/>
                  <w:divBdr>
                    <w:top w:val="none" w:sz="0" w:space="0" w:color="auto"/>
                    <w:left w:val="none" w:sz="0" w:space="0" w:color="auto"/>
                    <w:bottom w:val="none" w:sz="0" w:space="0" w:color="auto"/>
                    <w:right w:val="none" w:sz="0" w:space="0" w:color="auto"/>
                  </w:divBdr>
                </w:div>
                <w:div w:id="1730035594">
                  <w:marLeft w:val="0"/>
                  <w:marRight w:val="0"/>
                  <w:marTop w:val="0"/>
                  <w:marBottom w:val="0"/>
                  <w:divBdr>
                    <w:top w:val="none" w:sz="0" w:space="0" w:color="auto"/>
                    <w:left w:val="none" w:sz="0" w:space="0" w:color="auto"/>
                    <w:bottom w:val="none" w:sz="0" w:space="0" w:color="auto"/>
                    <w:right w:val="none" w:sz="0" w:space="0" w:color="auto"/>
                  </w:divBdr>
                </w:div>
                <w:div w:id="833951631">
                  <w:marLeft w:val="0"/>
                  <w:marRight w:val="0"/>
                  <w:marTop w:val="0"/>
                  <w:marBottom w:val="0"/>
                  <w:divBdr>
                    <w:top w:val="none" w:sz="0" w:space="0" w:color="auto"/>
                    <w:left w:val="none" w:sz="0" w:space="0" w:color="auto"/>
                    <w:bottom w:val="none" w:sz="0" w:space="0" w:color="auto"/>
                    <w:right w:val="none" w:sz="0" w:space="0" w:color="auto"/>
                  </w:divBdr>
                </w:div>
                <w:div w:id="1176845184">
                  <w:marLeft w:val="0"/>
                  <w:marRight w:val="0"/>
                  <w:marTop w:val="0"/>
                  <w:marBottom w:val="0"/>
                  <w:divBdr>
                    <w:top w:val="none" w:sz="0" w:space="0" w:color="auto"/>
                    <w:left w:val="none" w:sz="0" w:space="0" w:color="auto"/>
                    <w:bottom w:val="none" w:sz="0" w:space="0" w:color="auto"/>
                    <w:right w:val="none" w:sz="0" w:space="0" w:color="auto"/>
                  </w:divBdr>
                </w:div>
                <w:div w:id="1119300698">
                  <w:marLeft w:val="0"/>
                  <w:marRight w:val="0"/>
                  <w:marTop w:val="0"/>
                  <w:marBottom w:val="0"/>
                  <w:divBdr>
                    <w:top w:val="none" w:sz="0" w:space="0" w:color="auto"/>
                    <w:left w:val="none" w:sz="0" w:space="0" w:color="auto"/>
                    <w:bottom w:val="none" w:sz="0" w:space="0" w:color="auto"/>
                    <w:right w:val="none" w:sz="0" w:space="0" w:color="auto"/>
                  </w:divBdr>
                </w:div>
                <w:div w:id="345136005">
                  <w:marLeft w:val="0"/>
                  <w:marRight w:val="0"/>
                  <w:marTop w:val="0"/>
                  <w:marBottom w:val="0"/>
                  <w:divBdr>
                    <w:top w:val="none" w:sz="0" w:space="0" w:color="auto"/>
                    <w:left w:val="none" w:sz="0" w:space="0" w:color="auto"/>
                    <w:bottom w:val="none" w:sz="0" w:space="0" w:color="auto"/>
                    <w:right w:val="none" w:sz="0" w:space="0" w:color="auto"/>
                  </w:divBdr>
                </w:div>
                <w:div w:id="613942427">
                  <w:marLeft w:val="0"/>
                  <w:marRight w:val="0"/>
                  <w:marTop w:val="0"/>
                  <w:marBottom w:val="0"/>
                  <w:divBdr>
                    <w:top w:val="none" w:sz="0" w:space="0" w:color="auto"/>
                    <w:left w:val="none" w:sz="0" w:space="0" w:color="auto"/>
                    <w:bottom w:val="none" w:sz="0" w:space="0" w:color="auto"/>
                    <w:right w:val="none" w:sz="0" w:space="0" w:color="auto"/>
                  </w:divBdr>
                </w:div>
                <w:div w:id="894511648">
                  <w:marLeft w:val="0"/>
                  <w:marRight w:val="0"/>
                  <w:marTop w:val="0"/>
                  <w:marBottom w:val="0"/>
                  <w:divBdr>
                    <w:top w:val="none" w:sz="0" w:space="0" w:color="auto"/>
                    <w:left w:val="none" w:sz="0" w:space="0" w:color="auto"/>
                    <w:bottom w:val="none" w:sz="0" w:space="0" w:color="auto"/>
                    <w:right w:val="none" w:sz="0" w:space="0" w:color="auto"/>
                  </w:divBdr>
                </w:div>
                <w:div w:id="296960169">
                  <w:marLeft w:val="0"/>
                  <w:marRight w:val="0"/>
                  <w:marTop w:val="0"/>
                  <w:marBottom w:val="0"/>
                  <w:divBdr>
                    <w:top w:val="none" w:sz="0" w:space="0" w:color="auto"/>
                    <w:left w:val="none" w:sz="0" w:space="0" w:color="auto"/>
                    <w:bottom w:val="none" w:sz="0" w:space="0" w:color="auto"/>
                    <w:right w:val="none" w:sz="0" w:space="0" w:color="auto"/>
                  </w:divBdr>
                </w:div>
                <w:div w:id="522715887">
                  <w:marLeft w:val="0"/>
                  <w:marRight w:val="0"/>
                  <w:marTop w:val="0"/>
                  <w:marBottom w:val="0"/>
                  <w:divBdr>
                    <w:top w:val="none" w:sz="0" w:space="0" w:color="auto"/>
                    <w:left w:val="none" w:sz="0" w:space="0" w:color="auto"/>
                    <w:bottom w:val="none" w:sz="0" w:space="0" w:color="auto"/>
                    <w:right w:val="none" w:sz="0" w:space="0" w:color="auto"/>
                  </w:divBdr>
                </w:div>
                <w:div w:id="351034268">
                  <w:marLeft w:val="0"/>
                  <w:marRight w:val="0"/>
                  <w:marTop w:val="0"/>
                  <w:marBottom w:val="0"/>
                  <w:divBdr>
                    <w:top w:val="none" w:sz="0" w:space="0" w:color="auto"/>
                    <w:left w:val="none" w:sz="0" w:space="0" w:color="auto"/>
                    <w:bottom w:val="none" w:sz="0" w:space="0" w:color="auto"/>
                    <w:right w:val="none" w:sz="0" w:space="0" w:color="auto"/>
                  </w:divBdr>
                </w:div>
                <w:div w:id="128868358">
                  <w:marLeft w:val="0"/>
                  <w:marRight w:val="0"/>
                  <w:marTop w:val="0"/>
                  <w:marBottom w:val="0"/>
                  <w:divBdr>
                    <w:top w:val="none" w:sz="0" w:space="0" w:color="auto"/>
                    <w:left w:val="none" w:sz="0" w:space="0" w:color="auto"/>
                    <w:bottom w:val="none" w:sz="0" w:space="0" w:color="auto"/>
                    <w:right w:val="none" w:sz="0" w:space="0" w:color="auto"/>
                  </w:divBdr>
                </w:div>
                <w:div w:id="2061899203">
                  <w:marLeft w:val="0"/>
                  <w:marRight w:val="0"/>
                  <w:marTop w:val="0"/>
                  <w:marBottom w:val="0"/>
                  <w:divBdr>
                    <w:top w:val="none" w:sz="0" w:space="0" w:color="auto"/>
                    <w:left w:val="none" w:sz="0" w:space="0" w:color="auto"/>
                    <w:bottom w:val="none" w:sz="0" w:space="0" w:color="auto"/>
                    <w:right w:val="none" w:sz="0" w:space="0" w:color="auto"/>
                  </w:divBdr>
                </w:div>
                <w:div w:id="1887718639">
                  <w:marLeft w:val="0"/>
                  <w:marRight w:val="0"/>
                  <w:marTop w:val="0"/>
                  <w:marBottom w:val="0"/>
                  <w:divBdr>
                    <w:top w:val="none" w:sz="0" w:space="0" w:color="auto"/>
                    <w:left w:val="none" w:sz="0" w:space="0" w:color="auto"/>
                    <w:bottom w:val="none" w:sz="0" w:space="0" w:color="auto"/>
                    <w:right w:val="none" w:sz="0" w:space="0" w:color="auto"/>
                  </w:divBdr>
                </w:div>
                <w:div w:id="2035812403">
                  <w:marLeft w:val="0"/>
                  <w:marRight w:val="0"/>
                  <w:marTop w:val="0"/>
                  <w:marBottom w:val="0"/>
                  <w:divBdr>
                    <w:top w:val="none" w:sz="0" w:space="0" w:color="auto"/>
                    <w:left w:val="none" w:sz="0" w:space="0" w:color="auto"/>
                    <w:bottom w:val="none" w:sz="0" w:space="0" w:color="auto"/>
                    <w:right w:val="none" w:sz="0" w:space="0" w:color="auto"/>
                  </w:divBdr>
                </w:div>
                <w:div w:id="64231884">
                  <w:marLeft w:val="0"/>
                  <w:marRight w:val="0"/>
                  <w:marTop w:val="0"/>
                  <w:marBottom w:val="0"/>
                  <w:divBdr>
                    <w:top w:val="none" w:sz="0" w:space="0" w:color="auto"/>
                    <w:left w:val="none" w:sz="0" w:space="0" w:color="auto"/>
                    <w:bottom w:val="none" w:sz="0" w:space="0" w:color="auto"/>
                    <w:right w:val="none" w:sz="0" w:space="0" w:color="auto"/>
                  </w:divBdr>
                </w:div>
                <w:div w:id="1019507354">
                  <w:marLeft w:val="0"/>
                  <w:marRight w:val="0"/>
                  <w:marTop w:val="0"/>
                  <w:marBottom w:val="0"/>
                  <w:divBdr>
                    <w:top w:val="none" w:sz="0" w:space="0" w:color="auto"/>
                    <w:left w:val="none" w:sz="0" w:space="0" w:color="auto"/>
                    <w:bottom w:val="none" w:sz="0" w:space="0" w:color="auto"/>
                    <w:right w:val="none" w:sz="0" w:space="0" w:color="auto"/>
                  </w:divBdr>
                </w:div>
                <w:div w:id="720011157">
                  <w:marLeft w:val="0"/>
                  <w:marRight w:val="0"/>
                  <w:marTop w:val="0"/>
                  <w:marBottom w:val="0"/>
                  <w:divBdr>
                    <w:top w:val="none" w:sz="0" w:space="0" w:color="auto"/>
                    <w:left w:val="none" w:sz="0" w:space="0" w:color="auto"/>
                    <w:bottom w:val="none" w:sz="0" w:space="0" w:color="auto"/>
                    <w:right w:val="none" w:sz="0" w:space="0" w:color="auto"/>
                  </w:divBdr>
                </w:div>
                <w:div w:id="745304355">
                  <w:marLeft w:val="0"/>
                  <w:marRight w:val="0"/>
                  <w:marTop w:val="0"/>
                  <w:marBottom w:val="0"/>
                  <w:divBdr>
                    <w:top w:val="none" w:sz="0" w:space="0" w:color="auto"/>
                    <w:left w:val="none" w:sz="0" w:space="0" w:color="auto"/>
                    <w:bottom w:val="none" w:sz="0" w:space="0" w:color="auto"/>
                    <w:right w:val="none" w:sz="0" w:space="0" w:color="auto"/>
                  </w:divBdr>
                </w:div>
                <w:div w:id="2093429021">
                  <w:marLeft w:val="0"/>
                  <w:marRight w:val="0"/>
                  <w:marTop w:val="0"/>
                  <w:marBottom w:val="0"/>
                  <w:divBdr>
                    <w:top w:val="none" w:sz="0" w:space="0" w:color="auto"/>
                    <w:left w:val="none" w:sz="0" w:space="0" w:color="auto"/>
                    <w:bottom w:val="none" w:sz="0" w:space="0" w:color="auto"/>
                    <w:right w:val="none" w:sz="0" w:space="0" w:color="auto"/>
                  </w:divBdr>
                </w:div>
                <w:div w:id="919943234">
                  <w:marLeft w:val="0"/>
                  <w:marRight w:val="0"/>
                  <w:marTop w:val="0"/>
                  <w:marBottom w:val="0"/>
                  <w:divBdr>
                    <w:top w:val="none" w:sz="0" w:space="0" w:color="auto"/>
                    <w:left w:val="none" w:sz="0" w:space="0" w:color="auto"/>
                    <w:bottom w:val="none" w:sz="0" w:space="0" w:color="auto"/>
                    <w:right w:val="none" w:sz="0" w:space="0" w:color="auto"/>
                  </w:divBdr>
                </w:div>
                <w:div w:id="1158303235">
                  <w:marLeft w:val="0"/>
                  <w:marRight w:val="0"/>
                  <w:marTop w:val="0"/>
                  <w:marBottom w:val="0"/>
                  <w:divBdr>
                    <w:top w:val="none" w:sz="0" w:space="0" w:color="auto"/>
                    <w:left w:val="none" w:sz="0" w:space="0" w:color="auto"/>
                    <w:bottom w:val="none" w:sz="0" w:space="0" w:color="auto"/>
                    <w:right w:val="none" w:sz="0" w:space="0" w:color="auto"/>
                  </w:divBdr>
                </w:div>
                <w:div w:id="1697341438">
                  <w:marLeft w:val="0"/>
                  <w:marRight w:val="0"/>
                  <w:marTop w:val="0"/>
                  <w:marBottom w:val="0"/>
                  <w:divBdr>
                    <w:top w:val="none" w:sz="0" w:space="0" w:color="auto"/>
                    <w:left w:val="none" w:sz="0" w:space="0" w:color="auto"/>
                    <w:bottom w:val="none" w:sz="0" w:space="0" w:color="auto"/>
                    <w:right w:val="none" w:sz="0" w:space="0" w:color="auto"/>
                  </w:divBdr>
                </w:div>
                <w:div w:id="1183860156">
                  <w:marLeft w:val="0"/>
                  <w:marRight w:val="0"/>
                  <w:marTop w:val="0"/>
                  <w:marBottom w:val="0"/>
                  <w:divBdr>
                    <w:top w:val="none" w:sz="0" w:space="0" w:color="auto"/>
                    <w:left w:val="none" w:sz="0" w:space="0" w:color="auto"/>
                    <w:bottom w:val="none" w:sz="0" w:space="0" w:color="auto"/>
                    <w:right w:val="none" w:sz="0" w:space="0" w:color="auto"/>
                  </w:divBdr>
                </w:div>
                <w:div w:id="1640258015">
                  <w:marLeft w:val="0"/>
                  <w:marRight w:val="0"/>
                  <w:marTop w:val="0"/>
                  <w:marBottom w:val="0"/>
                  <w:divBdr>
                    <w:top w:val="none" w:sz="0" w:space="0" w:color="auto"/>
                    <w:left w:val="none" w:sz="0" w:space="0" w:color="auto"/>
                    <w:bottom w:val="none" w:sz="0" w:space="0" w:color="auto"/>
                    <w:right w:val="none" w:sz="0" w:space="0" w:color="auto"/>
                  </w:divBdr>
                </w:div>
                <w:div w:id="1965768515">
                  <w:marLeft w:val="0"/>
                  <w:marRight w:val="0"/>
                  <w:marTop w:val="0"/>
                  <w:marBottom w:val="0"/>
                  <w:divBdr>
                    <w:top w:val="none" w:sz="0" w:space="0" w:color="auto"/>
                    <w:left w:val="none" w:sz="0" w:space="0" w:color="auto"/>
                    <w:bottom w:val="none" w:sz="0" w:space="0" w:color="auto"/>
                    <w:right w:val="none" w:sz="0" w:space="0" w:color="auto"/>
                  </w:divBdr>
                </w:div>
                <w:div w:id="337081826">
                  <w:marLeft w:val="0"/>
                  <w:marRight w:val="0"/>
                  <w:marTop w:val="0"/>
                  <w:marBottom w:val="0"/>
                  <w:divBdr>
                    <w:top w:val="none" w:sz="0" w:space="0" w:color="auto"/>
                    <w:left w:val="none" w:sz="0" w:space="0" w:color="auto"/>
                    <w:bottom w:val="none" w:sz="0" w:space="0" w:color="auto"/>
                    <w:right w:val="none" w:sz="0" w:space="0" w:color="auto"/>
                  </w:divBdr>
                </w:div>
                <w:div w:id="2123837364">
                  <w:marLeft w:val="0"/>
                  <w:marRight w:val="0"/>
                  <w:marTop w:val="0"/>
                  <w:marBottom w:val="0"/>
                  <w:divBdr>
                    <w:top w:val="none" w:sz="0" w:space="0" w:color="auto"/>
                    <w:left w:val="none" w:sz="0" w:space="0" w:color="auto"/>
                    <w:bottom w:val="none" w:sz="0" w:space="0" w:color="auto"/>
                    <w:right w:val="none" w:sz="0" w:space="0" w:color="auto"/>
                  </w:divBdr>
                </w:div>
                <w:div w:id="708067746">
                  <w:marLeft w:val="0"/>
                  <w:marRight w:val="0"/>
                  <w:marTop w:val="0"/>
                  <w:marBottom w:val="0"/>
                  <w:divBdr>
                    <w:top w:val="none" w:sz="0" w:space="0" w:color="auto"/>
                    <w:left w:val="none" w:sz="0" w:space="0" w:color="auto"/>
                    <w:bottom w:val="none" w:sz="0" w:space="0" w:color="auto"/>
                    <w:right w:val="none" w:sz="0" w:space="0" w:color="auto"/>
                  </w:divBdr>
                </w:div>
                <w:div w:id="257181243">
                  <w:marLeft w:val="0"/>
                  <w:marRight w:val="0"/>
                  <w:marTop w:val="0"/>
                  <w:marBottom w:val="0"/>
                  <w:divBdr>
                    <w:top w:val="none" w:sz="0" w:space="0" w:color="auto"/>
                    <w:left w:val="none" w:sz="0" w:space="0" w:color="auto"/>
                    <w:bottom w:val="none" w:sz="0" w:space="0" w:color="auto"/>
                    <w:right w:val="none" w:sz="0" w:space="0" w:color="auto"/>
                  </w:divBdr>
                </w:div>
                <w:div w:id="1804033997">
                  <w:marLeft w:val="0"/>
                  <w:marRight w:val="0"/>
                  <w:marTop w:val="0"/>
                  <w:marBottom w:val="0"/>
                  <w:divBdr>
                    <w:top w:val="none" w:sz="0" w:space="0" w:color="auto"/>
                    <w:left w:val="none" w:sz="0" w:space="0" w:color="auto"/>
                    <w:bottom w:val="none" w:sz="0" w:space="0" w:color="auto"/>
                    <w:right w:val="none" w:sz="0" w:space="0" w:color="auto"/>
                  </w:divBdr>
                </w:div>
                <w:div w:id="1485471279">
                  <w:marLeft w:val="0"/>
                  <w:marRight w:val="0"/>
                  <w:marTop w:val="0"/>
                  <w:marBottom w:val="0"/>
                  <w:divBdr>
                    <w:top w:val="none" w:sz="0" w:space="0" w:color="auto"/>
                    <w:left w:val="none" w:sz="0" w:space="0" w:color="auto"/>
                    <w:bottom w:val="none" w:sz="0" w:space="0" w:color="auto"/>
                    <w:right w:val="none" w:sz="0" w:space="0" w:color="auto"/>
                  </w:divBdr>
                </w:div>
                <w:div w:id="152332936">
                  <w:marLeft w:val="0"/>
                  <w:marRight w:val="0"/>
                  <w:marTop w:val="0"/>
                  <w:marBottom w:val="0"/>
                  <w:divBdr>
                    <w:top w:val="none" w:sz="0" w:space="0" w:color="auto"/>
                    <w:left w:val="none" w:sz="0" w:space="0" w:color="auto"/>
                    <w:bottom w:val="none" w:sz="0" w:space="0" w:color="auto"/>
                    <w:right w:val="none" w:sz="0" w:space="0" w:color="auto"/>
                  </w:divBdr>
                </w:div>
                <w:div w:id="155149783">
                  <w:marLeft w:val="0"/>
                  <w:marRight w:val="0"/>
                  <w:marTop w:val="0"/>
                  <w:marBottom w:val="0"/>
                  <w:divBdr>
                    <w:top w:val="none" w:sz="0" w:space="0" w:color="auto"/>
                    <w:left w:val="none" w:sz="0" w:space="0" w:color="auto"/>
                    <w:bottom w:val="none" w:sz="0" w:space="0" w:color="auto"/>
                    <w:right w:val="none" w:sz="0" w:space="0" w:color="auto"/>
                  </w:divBdr>
                </w:div>
                <w:div w:id="2119565481">
                  <w:marLeft w:val="0"/>
                  <w:marRight w:val="0"/>
                  <w:marTop w:val="0"/>
                  <w:marBottom w:val="0"/>
                  <w:divBdr>
                    <w:top w:val="none" w:sz="0" w:space="0" w:color="auto"/>
                    <w:left w:val="none" w:sz="0" w:space="0" w:color="auto"/>
                    <w:bottom w:val="none" w:sz="0" w:space="0" w:color="auto"/>
                    <w:right w:val="none" w:sz="0" w:space="0" w:color="auto"/>
                  </w:divBdr>
                </w:div>
                <w:div w:id="1695158014">
                  <w:marLeft w:val="0"/>
                  <w:marRight w:val="0"/>
                  <w:marTop w:val="0"/>
                  <w:marBottom w:val="0"/>
                  <w:divBdr>
                    <w:top w:val="none" w:sz="0" w:space="0" w:color="auto"/>
                    <w:left w:val="none" w:sz="0" w:space="0" w:color="auto"/>
                    <w:bottom w:val="none" w:sz="0" w:space="0" w:color="auto"/>
                    <w:right w:val="none" w:sz="0" w:space="0" w:color="auto"/>
                  </w:divBdr>
                </w:div>
                <w:div w:id="794299565">
                  <w:marLeft w:val="0"/>
                  <w:marRight w:val="0"/>
                  <w:marTop w:val="0"/>
                  <w:marBottom w:val="0"/>
                  <w:divBdr>
                    <w:top w:val="none" w:sz="0" w:space="0" w:color="auto"/>
                    <w:left w:val="none" w:sz="0" w:space="0" w:color="auto"/>
                    <w:bottom w:val="none" w:sz="0" w:space="0" w:color="auto"/>
                    <w:right w:val="none" w:sz="0" w:space="0" w:color="auto"/>
                  </w:divBdr>
                </w:div>
                <w:div w:id="1447624884">
                  <w:marLeft w:val="0"/>
                  <w:marRight w:val="0"/>
                  <w:marTop w:val="0"/>
                  <w:marBottom w:val="0"/>
                  <w:divBdr>
                    <w:top w:val="none" w:sz="0" w:space="0" w:color="auto"/>
                    <w:left w:val="none" w:sz="0" w:space="0" w:color="auto"/>
                    <w:bottom w:val="none" w:sz="0" w:space="0" w:color="auto"/>
                    <w:right w:val="none" w:sz="0" w:space="0" w:color="auto"/>
                  </w:divBdr>
                </w:div>
                <w:div w:id="2072802867">
                  <w:marLeft w:val="0"/>
                  <w:marRight w:val="0"/>
                  <w:marTop w:val="0"/>
                  <w:marBottom w:val="0"/>
                  <w:divBdr>
                    <w:top w:val="none" w:sz="0" w:space="0" w:color="auto"/>
                    <w:left w:val="none" w:sz="0" w:space="0" w:color="auto"/>
                    <w:bottom w:val="none" w:sz="0" w:space="0" w:color="auto"/>
                    <w:right w:val="none" w:sz="0" w:space="0" w:color="auto"/>
                  </w:divBdr>
                </w:div>
                <w:div w:id="520975995">
                  <w:marLeft w:val="0"/>
                  <w:marRight w:val="0"/>
                  <w:marTop w:val="0"/>
                  <w:marBottom w:val="0"/>
                  <w:divBdr>
                    <w:top w:val="none" w:sz="0" w:space="0" w:color="auto"/>
                    <w:left w:val="none" w:sz="0" w:space="0" w:color="auto"/>
                    <w:bottom w:val="none" w:sz="0" w:space="0" w:color="auto"/>
                    <w:right w:val="none" w:sz="0" w:space="0" w:color="auto"/>
                  </w:divBdr>
                </w:div>
                <w:div w:id="2040471122">
                  <w:marLeft w:val="0"/>
                  <w:marRight w:val="0"/>
                  <w:marTop w:val="0"/>
                  <w:marBottom w:val="0"/>
                  <w:divBdr>
                    <w:top w:val="none" w:sz="0" w:space="0" w:color="auto"/>
                    <w:left w:val="none" w:sz="0" w:space="0" w:color="auto"/>
                    <w:bottom w:val="none" w:sz="0" w:space="0" w:color="auto"/>
                    <w:right w:val="none" w:sz="0" w:space="0" w:color="auto"/>
                  </w:divBdr>
                </w:div>
                <w:div w:id="1270355890">
                  <w:marLeft w:val="0"/>
                  <w:marRight w:val="0"/>
                  <w:marTop w:val="0"/>
                  <w:marBottom w:val="0"/>
                  <w:divBdr>
                    <w:top w:val="none" w:sz="0" w:space="0" w:color="auto"/>
                    <w:left w:val="none" w:sz="0" w:space="0" w:color="auto"/>
                    <w:bottom w:val="none" w:sz="0" w:space="0" w:color="auto"/>
                    <w:right w:val="none" w:sz="0" w:space="0" w:color="auto"/>
                  </w:divBdr>
                </w:div>
                <w:div w:id="156579285">
                  <w:marLeft w:val="0"/>
                  <w:marRight w:val="0"/>
                  <w:marTop w:val="0"/>
                  <w:marBottom w:val="0"/>
                  <w:divBdr>
                    <w:top w:val="none" w:sz="0" w:space="0" w:color="auto"/>
                    <w:left w:val="none" w:sz="0" w:space="0" w:color="auto"/>
                    <w:bottom w:val="none" w:sz="0" w:space="0" w:color="auto"/>
                    <w:right w:val="none" w:sz="0" w:space="0" w:color="auto"/>
                  </w:divBdr>
                </w:div>
                <w:div w:id="1043945752">
                  <w:marLeft w:val="0"/>
                  <w:marRight w:val="0"/>
                  <w:marTop w:val="0"/>
                  <w:marBottom w:val="0"/>
                  <w:divBdr>
                    <w:top w:val="none" w:sz="0" w:space="0" w:color="auto"/>
                    <w:left w:val="none" w:sz="0" w:space="0" w:color="auto"/>
                    <w:bottom w:val="none" w:sz="0" w:space="0" w:color="auto"/>
                    <w:right w:val="none" w:sz="0" w:space="0" w:color="auto"/>
                  </w:divBdr>
                </w:div>
                <w:div w:id="304237906">
                  <w:marLeft w:val="0"/>
                  <w:marRight w:val="0"/>
                  <w:marTop w:val="0"/>
                  <w:marBottom w:val="0"/>
                  <w:divBdr>
                    <w:top w:val="none" w:sz="0" w:space="0" w:color="auto"/>
                    <w:left w:val="none" w:sz="0" w:space="0" w:color="auto"/>
                    <w:bottom w:val="none" w:sz="0" w:space="0" w:color="auto"/>
                    <w:right w:val="none" w:sz="0" w:space="0" w:color="auto"/>
                  </w:divBdr>
                </w:div>
                <w:div w:id="1533108244">
                  <w:marLeft w:val="0"/>
                  <w:marRight w:val="0"/>
                  <w:marTop w:val="0"/>
                  <w:marBottom w:val="0"/>
                  <w:divBdr>
                    <w:top w:val="none" w:sz="0" w:space="0" w:color="auto"/>
                    <w:left w:val="none" w:sz="0" w:space="0" w:color="auto"/>
                    <w:bottom w:val="none" w:sz="0" w:space="0" w:color="auto"/>
                    <w:right w:val="none" w:sz="0" w:space="0" w:color="auto"/>
                  </w:divBdr>
                </w:div>
                <w:div w:id="2035879290">
                  <w:marLeft w:val="0"/>
                  <w:marRight w:val="0"/>
                  <w:marTop w:val="0"/>
                  <w:marBottom w:val="0"/>
                  <w:divBdr>
                    <w:top w:val="none" w:sz="0" w:space="0" w:color="auto"/>
                    <w:left w:val="none" w:sz="0" w:space="0" w:color="auto"/>
                    <w:bottom w:val="none" w:sz="0" w:space="0" w:color="auto"/>
                    <w:right w:val="none" w:sz="0" w:space="0" w:color="auto"/>
                  </w:divBdr>
                </w:div>
                <w:div w:id="251283375">
                  <w:marLeft w:val="0"/>
                  <w:marRight w:val="0"/>
                  <w:marTop w:val="0"/>
                  <w:marBottom w:val="0"/>
                  <w:divBdr>
                    <w:top w:val="none" w:sz="0" w:space="0" w:color="auto"/>
                    <w:left w:val="none" w:sz="0" w:space="0" w:color="auto"/>
                    <w:bottom w:val="none" w:sz="0" w:space="0" w:color="auto"/>
                    <w:right w:val="none" w:sz="0" w:space="0" w:color="auto"/>
                  </w:divBdr>
                </w:div>
                <w:div w:id="607471527">
                  <w:marLeft w:val="0"/>
                  <w:marRight w:val="0"/>
                  <w:marTop w:val="0"/>
                  <w:marBottom w:val="0"/>
                  <w:divBdr>
                    <w:top w:val="none" w:sz="0" w:space="0" w:color="auto"/>
                    <w:left w:val="none" w:sz="0" w:space="0" w:color="auto"/>
                    <w:bottom w:val="none" w:sz="0" w:space="0" w:color="auto"/>
                    <w:right w:val="none" w:sz="0" w:space="0" w:color="auto"/>
                  </w:divBdr>
                </w:div>
                <w:div w:id="2145734519">
                  <w:marLeft w:val="0"/>
                  <w:marRight w:val="0"/>
                  <w:marTop w:val="0"/>
                  <w:marBottom w:val="0"/>
                  <w:divBdr>
                    <w:top w:val="none" w:sz="0" w:space="0" w:color="auto"/>
                    <w:left w:val="none" w:sz="0" w:space="0" w:color="auto"/>
                    <w:bottom w:val="none" w:sz="0" w:space="0" w:color="auto"/>
                    <w:right w:val="none" w:sz="0" w:space="0" w:color="auto"/>
                  </w:divBdr>
                </w:div>
                <w:div w:id="471213362">
                  <w:marLeft w:val="0"/>
                  <w:marRight w:val="0"/>
                  <w:marTop w:val="0"/>
                  <w:marBottom w:val="0"/>
                  <w:divBdr>
                    <w:top w:val="none" w:sz="0" w:space="0" w:color="auto"/>
                    <w:left w:val="none" w:sz="0" w:space="0" w:color="auto"/>
                    <w:bottom w:val="none" w:sz="0" w:space="0" w:color="auto"/>
                    <w:right w:val="none" w:sz="0" w:space="0" w:color="auto"/>
                  </w:divBdr>
                </w:div>
                <w:div w:id="2048218706">
                  <w:marLeft w:val="0"/>
                  <w:marRight w:val="0"/>
                  <w:marTop w:val="0"/>
                  <w:marBottom w:val="0"/>
                  <w:divBdr>
                    <w:top w:val="none" w:sz="0" w:space="0" w:color="auto"/>
                    <w:left w:val="none" w:sz="0" w:space="0" w:color="auto"/>
                    <w:bottom w:val="none" w:sz="0" w:space="0" w:color="auto"/>
                    <w:right w:val="none" w:sz="0" w:space="0" w:color="auto"/>
                  </w:divBdr>
                </w:div>
                <w:div w:id="700517494">
                  <w:marLeft w:val="0"/>
                  <w:marRight w:val="0"/>
                  <w:marTop w:val="0"/>
                  <w:marBottom w:val="0"/>
                  <w:divBdr>
                    <w:top w:val="none" w:sz="0" w:space="0" w:color="auto"/>
                    <w:left w:val="none" w:sz="0" w:space="0" w:color="auto"/>
                    <w:bottom w:val="none" w:sz="0" w:space="0" w:color="auto"/>
                    <w:right w:val="none" w:sz="0" w:space="0" w:color="auto"/>
                  </w:divBdr>
                </w:div>
                <w:div w:id="87965038">
                  <w:marLeft w:val="0"/>
                  <w:marRight w:val="0"/>
                  <w:marTop w:val="0"/>
                  <w:marBottom w:val="0"/>
                  <w:divBdr>
                    <w:top w:val="none" w:sz="0" w:space="0" w:color="auto"/>
                    <w:left w:val="none" w:sz="0" w:space="0" w:color="auto"/>
                    <w:bottom w:val="none" w:sz="0" w:space="0" w:color="auto"/>
                    <w:right w:val="none" w:sz="0" w:space="0" w:color="auto"/>
                  </w:divBdr>
                </w:div>
                <w:div w:id="1077285772">
                  <w:marLeft w:val="0"/>
                  <w:marRight w:val="0"/>
                  <w:marTop w:val="0"/>
                  <w:marBottom w:val="0"/>
                  <w:divBdr>
                    <w:top w:val="none" w:sz="0" w:space="0" w:color="auto"/>
                    <w:left w:val="none" w:sz="0" w:space="0" w:color="auto"/>
                    <w:bottom w:val="none" w:sz="0" w:space="0" w:color="auto"/>
                    <w:right w:val="none" w:sz="0" w:space="0" w:color="auto"/>
                  </w:divBdr>
                </w:div>
                <w:div w:id="1843205124">
                  <w:marLeft w:val="0"/>
                  <w:marRight w:val="0"/>
                  <w:marTop w:val="0"/>
                  <w:marBottom w:val="0"/>
                  <w:divBdr>
                    <w:top w:val="none" w:sz="0" w:space="0" w:color="auto"/>
                    <w:left w:val="none" w:sz="0" w:space="0" w:color="auto"/>
                    <w:bottom w:val="none" w:sz="0" w:space="0" w:color="auto"/>
                    <w:right w:val="none" w:sz="0" w:space="0" w:color="auto"/>
                  </w:divBdr>
                </w:div>
                <w:div w:id="1662468218">
                  <w:marLeft w:val="0"/>
                  <w:marRight w:val="0"/>
                  <w:marTop w:val="0"/>
                  <w:marBottom w:val="0"/>
                  <w:divBdr>
                    <w:top w:val="none" w:sz="0" w:space="0" w:color="auto"/>
                    <w:left w:val="none" w:sz="0" w:space="0" w:color="auto"/>
                    <w:bottom w:val="none" w:sz="0" w:space="0" w:color="auto"/>
                    <w:right w:val="none" w:sz="0" w:space="0" w:color="auto"/>
                  </w:divBdr>
                </w:div>
                <w:div w:id="475345384">
                  <w:marLeft w:val="0"/>
                  <w:marRight w:val="0"/>
                  <w:marTop w:val="0"/>
                  <w:marBottom w:val="0"/>
                  <w:divBdr>
                    <w:top w:val="none" w:sz="0" w:space="0" w:color="auto"/>
                    <w:left w:val="none" w:sz="0" w:space="0" w:color="auto"/>
                    <w:bottom w:val="none" w:sz="0" w:space="0" w:color="auto"/>
                    <w:right w:val="none" w:sz="0" w:space="0" w:color="auto"/>
                  </w:divBdr>
                </w:div>
                <w:div w:id="446392021">
                  <w:marLeft w:val="0"/>
                  <w:marRight w:val="0"/>
                  <w:marTop w:val="0"/>
                  <w:marBottom w:val="0"/>
                  <w:divBdr>
                    <w:top w:val="none" w:sz="0" w:space="0" w:color="auto"/>
                    <w:left w:val="none" w:sz="0" w:space="0" w:color="auto"/>
                    <w:bottom w:val="none" w:sz="0" w:space="0" w:color="auto"/>
                    <w:right w:val="none" w:sz="0" w:space="0" w:color="auto"/>
                  </w:divBdr>
                </w:div>
                <w:div w:id="512381745">
                  <w:marLeft w:val="0"/>
                  <w:marRight w:val="0"/>
                  <w:marTop w:val="0"/>
                  <w:marBottom w:val="0"/>
                  <w:divBdr>
                    <w:top w:val="none" w:sz="0" w:space="0" w:color="auto"/>
                    <w:left w:val="none" w:sz="0" w:space="0" w:color="auto"/>
                    <w:bottom w:val="none" w:sz="0" w:space="0" w:color="auto"/>
                    <w:right w:val="none" w:sz="0" w:space="0" w:color="auto"/>
                  </w:divBdr>
                </w:div>
                <w:div w:id="669868622">
                  <w:marLeft w:val="0"/>
                  <w:marRight w:val="0"/>
                  <w:marTop w:val="0"/>
                  <w:marBottom w:val="0"/>
                  <w:divBdr>
                    <w:top w:val="none" w:sz="0" w:space="0" w:color="auto"/>
                    <w:left w:val="none" w:sz="0" w:space="0" w:color="auto"/>
                    <w:bottom w:val="none" w:sz="0" w:space="0" w:color="auto"/>
                    <w:right w:val="none" w:sz="0" w:space="0" w:color="auto"/>
                  </w:divBdr>
                </w:div>
                <w:div w:id="45761162">
                  <w:marLeft w:val="0"/>
                  <w:marRight w:val="0"/>
                  <w:marTop w:val="0"/>
                  <w:marBottom w:val="0"/>
                  <w:divBdr>
                    <w:top w:val="none" w:sz="0" w:space="0" w:color="auto"/>
                    <w:left w:val="none" w:sz="0" w:space="0" w:color="auto"/>
                    <w:bottom w:val="none" w:sz="0" w:space="0" w:color="auto"/>
                    <w:right w:val="none" w:sz="0" w:space="0" w:color="auto"/>
                  </w:divBdr>
                </w:div>
                <w:div w:id="989360012">
                  <w:marLeft w:val="0"/>
                  <w:marRight w:val="0"/>
                  <w:marTop w:val="0"/>
                  <w:marBottom w:val="0"/>
                  <w:divBdr>
                    <w:top w:val="none" w:sz="0" w:space="0" w:color="auto"/>
                    <w:left w:val="none" w:sz="0" w:space="0" w:color="auto"/>
                    <w:bottom w:val="none" w:sz="0" w:space="0" w:color="auto"/>
                    <w:right w:val="none" w:sz="0" w:space="0" w:color="auto"/>
                  </w:divBdr>
                </w:div>
                <w:div w:id="1678342599">
                  <w:marLeft w:val="0"/>
                  <w:marRight w:val="0"/>
                  <w:marTop w:val="0"/>
                  <w:marBottom w:val="0"/>
                  <w:divBdr>
                    <w:top w:val="none" w:sz="0" w:space="0" w:color="auto"/>
                    <w:left w:val="none" w:sz="0" w:space="0" w:color="auto"/>
                    <w:bottom w:val="none" w:sz="0" w:space="0" w:color="auto"/>
                    <w:right w:val="none" w:sz="0" w:space="0" w:color="auto"/>
                  </w:divBdr>
                </w:div>
                <w:div w:id="20404338">
                  <w:marLeft w:val="0"/>
                  <w:marRight w:val="0"/>
                  <w:marTop w:val="0"/>
                  <w:marBottom w:val="0"/>
                  <w:divBdr>
                    <w:top w:val="none" w:sz="0" w:space="0" w:color="auto"/>
                    <w:left w:val="none" w:sz="0" w:space="0" w:color="auto"/>
                    <w:bottom w:val="none" w:sz="0" w:space="0" w:color="auto"/>
                    <w:right w:val="none" w:sz="0" w:space="0" w:color="auto"/>
                  </w:divBdr>
                </w:div>
                <w:div w:id="1096563204">
                  <w:marLeft w:val="0"/>
                  <w:marRight w:val="0"/>
                  <w:marTop w:val="0"/>
                  <w:marBottom w:val="0"/>
                  <w:divBdr>
                    <w:top w:val="none" w:sz="0" w:space="0" w:color="auto"/>
                    <w:left w:val="none" w:sz="0" w:space="0" w:color="auto"/>
                    <w:bottom w:val="none" w:sz="0" w:space="0" w:color="auto"/>
                    <w:right w:val="none" w:sz="0" w:space="0" w:color="auto"/>
                  </w:divBdr>
                </w:div>
                <w:div w:id="1163862619">
                  <w:marLeft w:val="0"/>
                  <w:marRight w:val="0"/>
                  <w:marTop w:val="0"/>
                  <w:marBottom w:val="0"/>
                  <w:divBdr>
                    <w:top w:val="none" w:sz="0" w:space="0" w:color="auto"/>
                    <w:left w:val="none" w:sz="0" w:space="0" w:color="auto"/>
                    <w:bottom w:val="none" w:sz="0" w:space="0" w:color="auto"/>
                    <w:right w:val="none" w:sz="0" w:space="0" w:color="auto"/>
                  </w:divBdr>
                </w:div>
                <w:div w:id="2102330541">
                  <w:marLeft w:val="0"/>
                  <w:marRight w:val="0"/>
                  <w:marTop w:val="0"/>
                  <w:marBottom w:val="0"/>
                  <w:divBdr>
                    <w:top w:val="none" w:sz="0" w:space="0" w:color="auto"/>
                    <w:left w:val="none" w:sz="0" w:space="0" w:color="auto"/>
                    <w:bottom w:val="none" w:sz="0" w:space="0" w:color="auto"/>
                    <w:right w:val="none" w:sz="0" w:space="0" w:color="auto"/>
                  </w:divBdr>
                </w:div>
                <w:div w:id="1615593505">
                  <w:marLeft w:val="0"/>
                  <w:marRight w:val="0"/>
                  <w:marTop w:val="0"/>
                  <w:marBottom w:val="0"/>
                  <w:divBdr>
                    <w:top w:val="none" w:sz="0" w:space="0" w:color="auto"/>
                    <w:left w:val="none" w:sz="0" w:space="0" w:color="auto"/>
                    <w:bottom w:val="none" w:sz="0" w:space="0" w:color="auto"/>
                    <w:right w:val="none" w:sz="0" w:space="0" w:color="auto"/>
                  </w:divBdr>
                </w:div>
                <w:div w:id="212279627">
                  <w:marLeft w:val="0"/>
                  <w:marRight w:val="0"/>
                  <w:marTop w:val="0"/>
                  <w:marBottom w:val="0"/>
                  <w:divBdr>
                    <w:top w:val="none" w:sz="0" w:space="0" w:color="auto"/>
                    <w:left w:val="none" w:sz="0" w:space="0" w:color="auto"/>
                    <w:bottom w:val="none" w:sz="0" w:space="0" w:color="auto"/>
                    <w:right w:val="none" w:sz="0" w:space="0" w:color="auto"/>
                  </w:divBdr>
                </w:div>
                <w:div w:id="1196696626">
                  <w:marLeft w:val="0"/>
                  <w:marRight w:val="0"/>
                  <w:marTop w:val="0"/>
                  <w:marBottom w:val="0"/>
                  <w:divBdr>
                    <w:top w:val="none" w:sz="0" w:space="0" w:color="auto"/>
                    <w:left w:val="none" w:sz="0" w:space="0" w:color="auto"/>
                    <w:bottom w:val="none" w:sz="0" w:space="0" w:color="auto"/>
                    <w:right w:val="none" w:sz="0" w:space="0" w:color="auto"/>
                  </w:divBdr>
                </w:div>
                <w:div w:id="842091519">
                  <w:marLeft w:val="0"/>
                  <w:marRight w:val="0"/>
                  <w:marTop w:val="0"/>
                  <w:marBottom w:val="0"/>
                  <w:divBdr>
                    <w:top w:val="none" w:sz="0" w:space="0" w:color="auto"/>
                    <w:left w:val="none" w:sz="0" w:space="0" w:color="auto"/>
                    <w:bottom w:val="none" w:sz="0" w:space="0" w:color="auto"/>
                    <w:right w:val="none" w:sz="0" w:space="0" w:color="auto"/>
                  </w:divBdr>
                </w:div>
                <w:div w:id="568733269">
                  <w:marLeft w:val="0"/>
                  <w:marRight w:val="0"/>
                  <w:marTop w:val="0"/>
                  <w:marBottom w:val="0"/>
                  <w:divBdr>
                    <w:top w:val="none" w:sz="0" w:space="0" w:color="auto"/>
                    <w:left w:val="none" w:sz="0" w:space="0" w:color="auto"/>
                    <w:bottom w:val="none" w:sz="0" w:space="0" w:color="auto"/>
                    <w:right w:val="none" w:sz="0" w:space="0" w:color="auto"/>
                  </w:divBdr>
                </w:div>
                <w:div w:id="310984473">
                  <w:marLeft w:val="0"/>
                  <w:marRight w:val="0"/>
                  <w:marTop w:val="0"/>
                  <w:marBottom w:val="0"/>
                  <w:divBdr>
                    <w:top w:val="none" w:sz="0" w:space="0" w:color="auto"/>
                    <w:left w:val="none" w:sz="0" w:space="0" w:color="auto"/>
                    <w:bottom w:val="none" w:sz="0" w:space="0" w:color="auto"/>
                    <w:right w:val="none" w:sz="0" w:space="0" w:color="auto"/>
                  </w:divBdr>
                </w:div>
                <w:div w:id="1165316987">
                  <w:marLeft w:val="0"/>
                  <w:marRight w:val="0"/>
                  <w:marTop w:val="0"/>
                  <w:marBottom w:val="0"/>
                  <w:divBdr>
                    <w:top w:val="none" w:sz="0" w:space="0" w:color="auto"/>
                    <w:left w:val="none" w:sz="0" w:space="0" w:color="auto"/>
                    <w:bottom w:val="none" w:sz="0" w:space="0" w:color="auto"/>
                    <w:right w:val="none" w:sz="0" w:space="0" w:color="auto"/>
                  </w:divBdr>
                </w:div>
                <w:div w:id="978801279">
                  <w:marLeft w:val="0"/>
                  <w:marRight w:val="0"/>
                  <w:marTop w:val="0"/>
                  <w:marBottom w:val="0"/>
                  <w:divBdr>
                    <w:top w:val="none" w:sz="0" w:space="0" w:color="auto"/>
                    <w:left w:val="none" w:sz="0" w:space="0" w:color="auto"/>
                    <w:bottom w:val="none" w:sz="0" w:space="0" w:color="auto"/>
                    <w:right w:val="none" w:sz="0" w:space="0" w:color="auto"/>
                  </w:divBdr>
                </w:div>
                <w:div w:id="1840076660">
                  <w:marLeft w:val="0"/>
                  <w:marRight w:val="0"/>
                  <w:marTop w:val="0"/>
                  <w:marBottom w:val="0"/>
                  <w:divBdr>
                    <w:top w:val="none" w:sz="0" w:space="0" w:color="auto"/>
                    <w:left w:val="none" w:sz="0" w:space="0" w:color="auto"/>
                    <w:bottom w:val="none" w:sz="0" w:space="0" w:color="auto"/>
                    <w:right w:val="none" w:sz="0" w:space="0" w:color="auto"/>
                  </w:divBdr>
                </w:div>
                <w:div w:id="427702849">
                  <w:marLeft w:val="0"/>
                  <w:marRight w:val="0"/>
                  <w:marTop w:val="0"/>
                  <w:marBottom w:val="0"/>
                  <w:divBdr>
                    <w:top w:val="none" w:sz="0" w:space="0" w:color="auto"/>
                    <w:left w:val="none" w:sz="0" w:space="0" w:color="auto"/>
                    <w:bottom w:val="none" w:sz="0" w:space="0" w:color="auto"/>
                    <w:right w:val="none" w:sz="0" w:space="0" w:color="auto"/>
                  </w:divBdr>
                </w:div>
                <w:div w:id="1974476815">
                  <w:marLeft w:val="0"/>
                  <w:marRight w:val="0"/>
                  <w:marTop w:val="0"/>
                  <w:marBottom w:val="0"/>
                  <w:divBdr>
                    <w:top w:val="none" w:sz="0" w:space="0" w:color="auto"/>
                    <w:left w:val="none" w:sz="0" w:space="0" w:color="auto"/>
                    <w:bottom w:val="none" w:sz="0" w:space="0" w:color="auto"/>
                    <w:right w:val="none" w:sz="0" w:space="0" w:color="auto"/>
                  </w:divBdr>
                </w:div>
                <w:div w:id="56520322">
                  <w:marLeft w:val="0"/>
                  <w:marRight w:val="0"/>
                  <w:marTop w:val="0"/>
                  <w:marBottom w:val="0"/>
                  <w:divBdr>
                    <w:top w:val="none" w:sz="0" w:space="0" w:color="auto"/>
                    <w:left w:val="none" w:sz="0" w:space="0" w:color="auto"/>
                    <w:bottom w:val="none" w:sz="0" w:space="0" w:color="auto"/>
                    <w:right w:val="none" w:sz="0" w:space="0" w:color="auto"/>
                  </w:divBdr>
                </w:div>
                <w:div w:id="450511280">
                  <w:marLeft w:val="0"/>
                  <w:marRight w:val="0"/>
                  <w:marTop w:val="0"/>
                  <w:marBottom w:val="0"/>
                  <w:divBdr>
                    <w:top w:val="none" w:sz="0" w:space="0" w:color="auto"/>
                    <w:left w:val="none" w:sz="0" w:space="0" w:color="auto"/>
                    <w:bottom w:val="none" w:sz="0" w:space="0" w:color="auto"/>
                    <w:right w:val="none" w:sz="0" w:space="0" w:color="auto"/>
                  </w:divBdr>
                </w:div>
                <w:div w:id="241456689">
                  <w:marLeft w:val="0"/>
                  <w:marRight w:val="0"/>
                  <w:marTop w:val="0"/>
                  <w:marBottom w:val="0"/>
                  <w:divBdr>
                    <w:top w:val="none" w:sz="0" w:space="0" w:color="auto"/>
                    <w:left w:val="none" w:sz="0" w:space="0" w:color="auto"/>
                    <w:bottom w:val="none" w:sz="0" w:space="0" w:color="auto"/>
                    <w:right w:val="none" w:sz="0" w:space="0" w:color="auto"/>
                  </w:divBdr>
                </w:div>
                <w:div w:id="769473163">
                  <w:marLeft w:val="0"/>
                  <w:marRight w:val="0"/>
                  <w:marTop w:val="0"/>
                  <w:marBottom w:val="0"/>
                  <w:divBdr>
                    <w:top w:val="none" w:sz="0" w:space="0" w:color="auto"/>
                    <w:left w:val="none" w:sz="0" w:space="0" w:color="auto"/>
                    <w:bottom w:val="none" w:sz="0" w:space="0" w:color="auto"/>
                    <w:right w:val="none" w:sz="0" w:space="0" w:color="auto"/>
                  </w:divBdr>
                </w:div>
                <w:div w:id="228851846">
                  <w:marLeft w:val="0"/>
                  <w:marRight w:val="0"/>
                  <w:marTop w:val="0"/>
                  <w:marBottom w:val="0"/>
                  <w:divBdr>
                    <w:top w:val="none" w:sz="0" w:space="0" w:color="auto"/>
                    <w:left w:val="none" w:sz="0" w:space="0" w:color="auto"/>
                    <w:bottom w:val="none" w:sz="0" w:space="0" w:color="auto"/>
                    <w:right w:val="none" w:sz="0" w:space="0" w:color="auto"/>
                  </w:divBdr>
                </w:div>
                <w:div w:id="598946787">
                  <w:marLeft w:val="0"/>
                  <w:marRight w:val="0"/>
                  <w:marTop w:val="0"/>
                  <w:marBottom w:val="0"/>
                  <w:divBdr>
                    <w:top w:val="none" w:sz="0" w:space="0" w:color="auto"/>
                    <w:left w:val="none" w:sz="0" w:space="0" w:color="auto"/>
                    <w:bottom w:val="none" w:sz="0" w:space="0" w:color="auto"/>
                    <w:right w:val="none" w:sz="0" w:space="0" w:color="auto"/>
                  </w:divBdr>
                </w:div>
                <w:div w:id="412704453">
                  <w:marLeft w:val="0"/>
                  <w:marRight w:val="0"/>
                  <w:marTop w:val="0"/>
                  <w:marBottom w:val="0"/>
                  <w:divBdr>
                    <w:top w:val="none" w:sz="0" w:space="0" w:color="auto"/>
                    <w:left w:val="none" w:sz="0" w:space="0" w:color="auto"/>
                    <w:bottom w:val="none" w:sz="0" w:space="0" w:color="auto"/>
                    <w:right w:val="none" w:sz="0" w:space="0" w:color="auto"/>
                  </w:divBdr>
                </w:div>
                <w:div w:id="1613199495">
                  <w:marLeft w:val="0"/>
                  <w:marRight w:val="0"/>
                  <w:marTop w:val="0"/>
                  <w:marBottom w:val="0"/>
                  <w:divBdr>
                    <w:top w:val="none" w:sz="0" w:space="0" w:color="auto"/>
                    <w:left w:val="none" w:sz="0" w:space="0" w:color="auto"/>
                    <w:bottom w:val="none" w:sz="0" w:space="0" w:color="auto"/>
                    <w:right w:val="none" w:sz="0" w:space="0" w:color="auto"/>
                  </w:divBdr>
                </w:div>
                <w:div w:id="1872985910">
                  <w:marLeft w:val="0"/>
                  <w:marRight w:val="0"/>
                  <w:marTop w:val="0"/>
                  <w:marBottom w:val="0"/>
                  <w:divBdr>
                    <w:top w:val="none" w:sz="0" w:space="0" w:color="auto"/>
                    <w:left w:val="none" w:sz="0" w:space="0" w:color="auto"/>
                    <w:bottom w:val="none" w:sz="0" w:space="0" w:color="auto"/>
                    <w:right w:val="none" w:sz="0" w:space="0" w:color="auto"/>
                  </w:divBdr>
                </w:div>
                <w:div w:id="1905531107">
                  <w:marLeft w:val="0"/>
                  <w:marRight w:val="0"/>
                  <w:marTop w:val="0"/>
                  <w:marBottom w:val="0"/>
                  <w:divBdr>
                    <w:top w:val="none" w:sz="0" w:space="0" w:color="auto"/>
                    <w:left w:val="none" w:sz="0" w:space="0" w:color="auto"/>
                    <w:bottom w:val="none" w:sz="0" w:space="0" w:color="auto"/>
                    <w:right w:val="none" w:sz="0" w:space="0" w:color="auto"/>
                  </w:divBdr>
                </w:div>
                <w:div w:id="1377512204">
                  <w:marLeft w:val="0"/>
                  <w:marRight w:val="0"/>
                  <w:marTop w:val="0"/>
                  <w:marBottom w:val="0"/>
                  <w:divBdr>
                    <w:top w:val="none" w:sz="0" w:space="0" w:color="auto"/>
                    <w:left w:val="none" w:sz="0" w:space="0" w:color="auto"/>
                    <w:bottom w:val="none" w:sz="0" w:space="0" w:color="auto"/>
                    <w:right w:val="none" w:sz="0" w:space="0" w:color="auto"/>
                  </w:divBdr>
                </w:div>
                <w:div w:id="106582477">
                  <w:marLeft w:val="0"/>
                  <w:marRight w:val="0"/>
                  <w:marTop w:val="0"/>
                  <w:marBottom w:val="0"/>
                  <w:divBdr>
                    <w:top w:val="none" w:sz="0" w:space="0" w:color="auto"/>
                    <w:left w:val="none" w:sz="0" w:space="0" w:color="auto"/>
                    <w:bottom w:val="none" w:sz="0" w:space="0" w:color="auto"/>
                    <w:right w:val="none" w:sz="0" w:space="0" w:color="auto"/>
                  </w:divBdr>
                </w:div>
                <w:div w:id="1217930559">
                  <w:marLeft w:val="0"/>
                  <w:marRight w:val="0"/>
                  <w:marTop w:val="0"/>
                  <w:marBottom w:val="0"/>
                  <w:divBdr>
                    <w:top w:val="none" w:sz="0" w:space="0" w:color="auto"/>
                    <w:left w:val="none" w:sz="0" w:space="0" w:color="auto"/>
                    <w:bottom w:val="none" w:sz="0" w:space="0" w:color="auto"/>
                    <w:right w:val="none" w:sz="0" w:space="0" w:color="auto"/>
                  </w:divBdr>
                </w:div>
                <w:div w:id="1769694217">
                  <w:marLeft w:val="0"/>
                  <w:marRight w:val="0"/>
                  <w:marTop w:val="0"/>
                  <w:marBottom w:val="0"/>
                  <w:divBdr>
                    <w:top w:val="none" w:sz="0" w:space="0" w:color="auto"/>
                    <w:left w:val="none" w:sz="0" w:space="0" w:color="auto"/>
                    <w:bottom w:val="none" w:sz="0" w:space="0" w:color="auto"/>
                    <w:right w:val="none" w:sz="0" w:space="0" w:color="auto"/>
                  </w:divBdr>
                </w:div>
                <w:div w:id="1308172057">
                  <w:marLeft w:val="0"/>
                  <w:marRight w:val="0"/>
                  <w:marTop w:val="0"/>
                  <w:marBottom w:val="0"/>
                  <w:divBdr>
                    <w:top w:val="none" w:sz="0" w:space="0" w:color="auto"/>
                    <w:left w:val="none" w:sz="0" w:space="0" w:color="auto"/>
                    <w:bottom w:val="none" w:sz="0" w:space="0" w:color="auto"/>
                    <w:right w:val="none" w:sz="0" w:space="0" w:color="auto"/>
                  </w:divBdr>
                </w:div>
                <w:div w:id="464082041">
                  <w:marLeft w:val="0"/>
                  <w:marRight w:val="0"/>
                  <w:marTop w:val="0"/>
                  <w:marBottom w:val="0"/>
                  <w:divBdr>
                    <w:top w:val="none" w:sz="0" w:space="0" w:color="auto"/>
                    <w:left w:val="none" w:sz="0" w:space="0" w:color="auto"/>
                    <w:bottom w:val="none" w:sz="0" w:space="0" w:color="auto"/>
                    <w:right w:val="none" w:sz="0" w:space="0" w:color="auto"/>
                  </w:divBdr>
                </w:div>
                <w:div w:id="1429808851">
                  <w:marLeft w:val="0"/>
                  <w:marRight w:val="0"/>
                  <w:marTop w:val="0"/>
                  <w:marBottom w:val="0"/>
                  <w:divBdr>
                    <w:top w:val="none" w:sz="0" w:space="0" w:color="auto"/>
                    <w:left w:val="none" w:sz="0" w:space="0" w:color="auto"/>
                    <w:bottom w:val="none" w:sz="0" w:space="0" w:color="auto"/>
                    <w:right w:val="none" w:sz="0" w:space="0" w:color="auto"/>
                  </w:divBdr>
                </w:div>
                <w:div w:id="222177746">
                  <w:marLeft w:val="0"/>
                  <w:marRight w:val="0"/>
                  <w:marTop w:val="0"/>
                  <w:marBottom w:val="0"/>
                  <w:divBdr>
                    <w:top w:val="none" w:sz="0" w:space="0" w:color="auto"/>
                    <w:left w:val="none" w:sz="0" w:space="0" w:color="auto"/>
                    <w:bottom w:val="none" w:sz="0" w:space="0" w:color="auto"/>
                    <w:right w:val="none" w:sz="0" w:space="0" w:color="auto"/>
                  </w:divBdr>
                </w:div>
                <w:div w:id="1629966945">
                  <w:marLeft w:val="0"/>
                  <w:marRight w:val="0"/>
                  <w:marTop w:val="0"/>
                  <w:marBottom w:val="0"/>
                  <w:divBdr>
                    <w:top w:val="none" w:sz="0" w:space="0" w:color="auto"/>
                    <w:left w:val="none" w:sz="0" w:space="0" w:color="auto"/>
                    <w:bottom w:val="none" w:sz="0" w:space="0" w:color="auto"/>
                    <w:right w:val="none" w:sz="0" w:space="0" w:color="auto"/>
                  </w:divBdr>
                </w:div>
                <w:div w:id="1904414028">
                  <w:marLeft w:val="0"/>
                  <w:marRight w:val="0"/>
                  <w:marTop w:val="0"/>
                  <w:marBottom w:val="0"/>
                  <w:divBdr>
                    <w:top w:val="none" w:sz="0" w:space="0" w:color="auto"/>
                    <w:left w:val="none" w:sz="0" w:space="0" w:color="auto"/>
                    <w:bottom w:val="none" w:sz="0" w:space="0" w:color="auto"/>
                    <w:right w:val="none" w:sz="0" w:space="0" w:color="auto"/>
                  </w:divBdr>
                </w:div>
                <w:div w:id="851988397">
                  <w:marLeft w:val="0"/>
                  <w:marRight w:val="0"/>
                  <w:marTop w:val="0"/>
                  <w:marBottom w:val="0"/>
                  <w:divBdr>
                    <w:top w:val="none" w:sz="0" w:space="0" w:color="auto"/>
                    <w:left w:val="none" w:sz="0" w:space="0" w:color="auto"/>
                    <w:bottom w:val="none" w:sz="0" w:space="0" w:color="auto"/>
                    <w:right w:val="none" w:sz="0" w:space="0" w:color="auto"/>
                  </w:divBdr>
                </w:div>
                <w:div w:id="1356610746">
                  <w:marLeft w:val="0"/>
                  <w:marRight w:val="0"/>
                  <w:marTop w:val="0"/>
                  <w:marBottom w:val="0"/>
                  <w:divBdr>
                    <w:top w:val="none" w:sz="0" w:space="0" w:color="auto"/>
                    <w:left w:val="none" w:sz="0" w:space="0" w:color="auto"/>
                    <w:bottom w:val="none" w:sz="0" w:space="0" w:color="auto"/>
                    <w:right w:val="none" w:sz="0" w:space="0" w:color="auto"/>
                  </w:divBdr>
                </w:div>
                <w:div w:id="965044271">
                  <w:marLeft w:val="0"/>
                  <w:marRight w:val="0"/>
                  <w:marTop w:val="0"/>
                  <w:marBottom w:val="0"/>
                  <w:divBdr>
                    <w:top w:val="none" w:sz="0" w:space="0" w:color="auto"/>
                    <w:left w:val="none" w:sz="0" w:space="0" w:color="auto"/>
                    <w:bottom w:val="none" w:sz="0" w:space="0" w:color="auto"/>
                    <w:right w:val="none" w:sz="0" w:space="0" w:color="auto"/>
                  </w:divBdr>
                </w:div>
                <w:div w:id="1988974294">
                  <w:marLeft w:val="0"/>
                  <w:marRight w:val="0"/>
                  <w:marTop w:val="0"/>
                  <w:marBottom w:val="0"/>
                  <w:divBdr>
                    <w:top w:val="none" w:sz="0" w:space="0" w:color="auto"/>
                    <w:left w:val="none" w:sz="0" w:space="0" w:color="auto"/>
                    <w:bottom w:val="none" w:sz="0" w:space="0" w:color="auto"/>
                    <w:right w:val="none" w:sz="0" w:space="0" w:color="auto"/>
                  </w:divBdr>
                </w:div>
                <w:div w:id="1898588122">
                  <w:marLeft w:val="0"/>
                  <w:marRight w:val="0"/>
                  <w:marTop w:val="0"/>
                  <w:marBottom w:val="0"/>
                  <w:divBdr>
                    <w:top w:val="none" w:sz="0" w:space="0" w:color="auto"/>
                    <w:left w:val="none" w:sz="0" w:space="0" w:color="auto"/>
                    <w:bottom w:val="none" w:sz="0" w:space="0" w:color="auto"/>
                    <w:right w:val="none" w:sz="0" w:space="0" w:color="auto"/>
                  </w:divBdr>
                </w:div>
                <w:div w:id="1996762492">
                  <w:marLeft w:val="0"/>
                  <w:marRight w:val="0"/>
                  <w:marTop w:val="0"/>
                  <w:marBottom w:val="0"/>
                  <w:divBdr>
                    <w:top w:val="none" w:sz="0" w:space="0" w:color="auto"/>
                    <w:left w:val="none" w:sz="0" w:space="0" w:color="auto"/>
                    <w:bottom w:val="none" w:sz="0" w:space="0" w:color="auto"/>
                    <w:right w:val="none" w:sz="0" w:space="0" w:color="auto"/>
                  </w:divBdr>
                </w:div>
                <w:div w:id="171453871">
                  <w:marLeft w:val="0"/>
                  <w:marRight w:val="0"/>
                  <w:marTop w:val="0"/>
                  <w:marBottom w:val="0"/>
                  <w:divBdr>
                    <w:top w:val="none" w:sz="0" w:space="0" w:color="auto"/>
                    <w:left w:val="none" w:sz="0" w:space="0" w:color="auto"/>
                    <w:bottom w:val="none" w:sz="0" w:space="0" w:color="auto"/>
                    <w:right w:val="none" w:sz="0" w:space="0" w:color="auto"/>
                  </w:divBdr>
                </w:div>
                <w:div w:id="571933992">
                  <w:marLeft w:val="0"/>
                  <w:marRight w:val="0"/>
                  <w:marTop w:val="0"/>
                  <w:marBottom w:val="0"/>
                  <w:divBdr>
                    <w:top w:val="none" w:sz="0" w:space="0" w:color="auto"/>
                    <w:left w:val="none" w:sz="0" w:space="0" w:color="auto"/>
                    <w:bottom w:val="none" w:sz="0" w:space="0" w:color="auto"/>
                    <w:right w:val="none" w:sz="0" w:space="0" w:color="auto"/>
                  </w:divBdr>
                </w:div>
                <w:div w:id="1716420542">
                  <w:marLeft w:val="0"/>
                  <w:marRight w:val="0"/>
                  <w:marTop w:val="0"/>
                  <w:marBottom w:val="0"/>
                  <w:divBdr>
                    <w:top w:val="none" w:sz="0" w:space="0" w:color="auto"/>
                    <w:left w:val="none" w:sz="0" w:space="0" w:color="auto"/>
                    <w:bottom w:val="none" w:sz="0" w:space="0" w:color="auto"/>
                    <w:right w:val="none" w:sz="0" w:space="0" w:color="auto"/>
                  </w:divBdr>
                </w:div>
                <w:div w:id="1150554919">
                  <w:marLeft w:val="0"/>
                  <w:marRight w:val="0"/>
                  <w:marTop w:val="0"/>
                  <w:marBottom w:val="0"/>
                  <w:divBdr>
                    <w:top w:val="none" w:sz="0" w:space="0" w:color="auto"/>
                    <w:left w:val="none" w:sz="0" w:space="0" w:color="auto"/>
                    <w:bottom w:val="none" w:sz="0" w:space="0" w:color="auto"/>
                    <w:right w:val="none" w:sz="0" w:space="0" w:color="auto"/>
                  </w:divBdr>
                </w:div>
                <w:div w:id="1573077453">
                  <w:marLeft w:val="0"/>
                  <w:marRight w:val="0"/>
                  <w:marTop w:val="0"/>
                  <w:marBottom w:val="0"/>
                  <w:divBdr>
                    <w:top w:val="none" w:sz="0" w:space="0" w:color="auto"/>
                    <w:left w:val="none" w:sz="0" w:space="0" w:color="auto"/>
                    <w:bottom w:val="none" w:sz="0" w:space="0" w:color="auto"/>
                    <w:right w:val="none" w:sz="0" w:space="0" w:color="auto"/>
                  </w:divBdr>
                </w:div>
                <w:div w:id="1790931914">
                  <w:marLeft w:val="0"/>
                  <w:marRight w:val="0"/>
                  <w:marTop w:val="0"/>
                  <w:marBottom w:val="0"/>
                  <w:divBdr>
                    <w:top w:val="none" w:sz="0" w:space="0" w:color="auto"/>
                    <w:left w:val="none" w:sz="0" w:space="0" w:color="auto"/>
                    <w:bottom w:val="none" w:sz="0" w:space="0" w:color="auto"/>
                    <w:right w:val="none" w:sz="0" w:space="0" w:color="auto"/>
                  </w:divBdr>
                </w:div>
                <w:div w:id="658115331">
                  <w:marLeft w:val="0"/>
                  <w:marRight w:val="0"/>
                  <w:marTop w:val="0"/>
                  <w:marBottom w:val="0"/>
                  <w:divBdr>
                    <w:top w:val="none" w:sz="0" w:space="0" w:color="auto"/>
                    <w:left w:val="none" w:sz="0" w:space="0" w:color="auto"/>
                    <w:bottom w:val="none" w:sz="0" w:space="0" w:color="auto"/>
                    <w:right w:val="none" w:sz="0" w:space="0" w:color="auto"/>
                  </w:divBdr>
                </w:div>
                <w:div w:id="265966840">
                  <w:marLeft w:val="0"/>
                  <w:marRight w:val="0"/>
                  <w:marTop w:val="0"/>
                  <w:marBottom w:val="0"/>
                  <w:divBdr>
                    <w:top w:val="none" w:sz="0" w:space="0" w:color="auto"/>
                    <w:left w:val="none" w:sz="0" w:space="0" w:color="auto"/>
                    <w:bottom w:val="none" w:sz="0" w:space="0" w:color="auto"/>
                    <w:right w:val="none" w:sz="0" w:space="0" w:color="auto"/>
                  </w:divBdr>
                </w:div>
                <w:div w:id="1323579220">
                  <w:marLeft w:val="0"/>
                  <w:marRight w:val="0"/>
                  <w:marTop w:val="0"/>
                  <w:marBottom w:val="0"/>
                  <w:divBdr>
                    <w:top w:val="none" w:sz="0" w:space="0" w:color="auto"/>
                    <w:left w:val="none" w:sz="0" w:space="0" w:color="auto"/>
                    <w:bottom w:val="none" w:sz="0" w:space="0" w:color="auto"/>
                    <w:right w:val="none" w:sz="0" w:space="0" w:color="auto"/>
                  </w:divBdr>
                </w:div>
                <w:div w:id="627858553">
                  <w:marLeft w:val="0"/>
                  <w:marRight w:val="0"/>
                  <w:marTop w:val="0"/>
                  <w:marBottom w:val="0"/>
                  <w:divBdr>
                    <w:top w:val="none" w:sz="0" w:space="0" w:color="auto"/>
                    <w:left w:val="none" w:sz="0" w:space="0" w:color="auto"/>
                    <w:bottom w:val="none" w:sz="0" w:space="0" w:color="auto"/>
                    <w:right w:val="none" w:sz="0" w:space="0" w:color="auto"/>
                  </w:divBdr>
                </w:div>
                <w:div w:id="745997634">
                  <w:marLeft w:val="0"/>
                  <w:marRight w:val="0"/>
                  <w:marTop w:val="0"/>
                  <w:marBottom w:val="0"/>
                  <w:divBdr>
                    <w:top w:val="none" w:sz="0" w:space="0" w:color="auto"/>
                    <w:left w:val="none" w:sz="0" w:space="0" w:color="auto"/>
                    <w:bottom w:val="none" w:sz="0" w:space="0" w:color="auto"/>
                    <w:right w:val="none" w:sz="0" w:space="0" w:color="auto"/>
                  </w:divBdr>
                </w:div>
                <w:div w:id="1251425858">
                  <w:marLeft w:val="0"/>
                  <w:marRight w:val="0"/>
                  <w:marTop w:val="0"/>
                  <w:marBottom w:val="0"/>
                  <w:divBdr>
                    <w:top w:val="none" w:sz="0" w:space="0" w:color="auto"/>
                    <w:left w:val="none" w:sz="0" w:space="0" w:color="auto"/>
                    <w:bottom w:val="none" w:sz="0" w:space="0" w:color="auto"/>
                    <w:right w:val="none" w:sz="0" w:space="0" w:color="auto"/>
                  </w:divBdr>
                </w:div>
                <w:div w:id="321012251">
                  <w:marLeft w:val="0"/>
                  <w:marRight w:val="0"/>
                  <w:marTop w:val="0"/>
                  <w:marBottom w:val="0"/>
                  <w:divBdr>
                    <w:top w:val="none" w:sz="0" w:space="0" w:color="auto"/>
                    <w:left w:val="none" w:sz="0" w:space="0" w:color="auto"/>
                    <w:bottom w:val="none" w:sz="0" w:space="0" w:color="auto"/>
                    <w:right w:val="none" w:sz="0" w:space="0" w:color="auto"/>
                  </w:divBdr>
                </w:div>
                <w:div w:id="314800619">
                  <w:marLeft w:val="0"/>
                  <w:marRight w:val="0"/>
                  <w:marTop w:val="0"/>
                  <w:marBottom w:val="0"/>
                  <w:divBdr>
                    <w:top w:val="none" w:sz="0" w:space="0" w:color="auto"/>
                    <w:left w:val="none" w:sz="0" w:space="0" w:color="auto"/>
                    <w:bottom w:val="none" w:sz="0" w:space="0" w:color="auto"/>
                    <w:right w:val="none" w:sz="0" w:space="0" w:color="auto"/>
                  </w:divBdr>
                </w:div>
                <w:div w:id="1580477300">
                  <w:marLeft w:val="0"/>
                  <w:marRight w:val="0"/>
                  <w:marTop w:val="0"/>
                  <w:marBottom w:val="0"/>
                  <w:divBdr>
                    <w:top w:val="none" w:sz="0" w:space="0" w:color="auto"/>
                    <w:left w:val="none" w:sz="0" w:space="0" w:color="auto"/>
                    <w:bottom w:val="none" w:sz="0" w:space="0" w:color="auto"/>
                    <w:right w:val="none" w:sz="0" w:space="0" w:color="auto"/>
                  </w:divBdr>
                </w:div>
                <w:div w:id="515077744">
                  <w:marLeft w:val="0"/>
                  <w:marRight w:val="0"/>
                  <w:marTop w:val="0"/>
                  <w:marBottom w:val="0"/>
                  <w:divBdr>
                    <w:top w:val="none" w:sz="0" w:space="0" w:color="auto"/>
                    <w:left w:val="none" w:sz="0" w:space="0" w:color="auto"/>
                    <w:bottom w:val="none" w:sz="0" w:space="0" w:color="auto"/>
                    <w:right w:val="none" w:sz="0" w:space="0" w:color="auto"/>
                  </w:divBdr>
                </w:div>
                <w:div w:id="1490905505">
                  <w:marLeft w:val="0"/>
                  <w:marRight w:val="0"/>
                  <w:marTop w:val="0"/>
                  <w:marBottom w:val="0"/>
                  <w:divBdr>
                    <w:top w:val="none" w:sz="0" w:space="0" w:color="auto"/>
                    <w:left w:val="none" w:sz="0" w:space="0" w:color="auto"/>
                    <w:bottom w:val="none" w:sz="0" w:space="0" w:color="auto"/>
                    <w:right w:val="none" w:sz="0" w:space="0" w:color="auto"/>
                  </w:divBdr>
                </w:div>
                <w:div w:id="1981811356">
                  <w:marLeft w:val="0"/>
                  <w:marRight w:val="0"/>
                  <w:marTop w:val="0"/>
                  <w:marBottom w:val="0"/>
                  <w:divBdr>
                    <w:top w:val="none" w:sz="0" w:space="0" w:color="auto"/>
                    <w:left w:val="none" w:sz="0" w:space="0" w:color="auto"/>
                    <w:bottom w:val="none" w:sz="0" w:space="0" w:color="auto"/>
                    <w:right w:val="none" w:sz="0" w:space="0" w:color="auto"/>
                  </w:divBdr>
                </w:div>
                <w:div w:id="332224973">
                  <w:marLeft w:val="0"/>
                  <w:marRight w:val="0"/>
                  <w:marTop w:val="0"/>
                  <w:marBottom w:val="0"/>
                  <w:divBdr>
                    <w:top w:val="none" w:sz="0" w:space="0" w:color="auto"/>
                    <w:left w:val="none" w:sz="0" w:space="0" w:color="auto"/>
                    <w:bottom w:val="none" w:sz="0" w:space="0" w:color="auto"/>
                    <w:right w:val="none" w:sz="0" w:space="0" w:color="auto"/>
                  </w:divBdr>
                </w:div>
                <w:div w:id="669410014">
                  <w:marLeft w:val="0"/>
                  <w:marRight w:val="0"/>
                  <w:marTop w:val="0"/>
                  <w:marBottom w:val="0"/>
                  <w:divBdr>
                    <w:top w:val="none" w:sz="0" w:space="0" w:color="auto"/>
                    <w:left w:val="none" w:sz="0" w:space="0" w:color="auto"/>
                    <w:bottom w:val="none" w:sz="0" w:space="0" w:color="auto"/>
                    <w:right w:val="none" w:sz="0" w:space="0" w:color="auto"/>
                  </w:divBdr>
                </w:div>
                <w:div w:id="277640911">
                  <w:marLeft w:val="0"/>
                  <w:marRight w:val="0"/>
                  <w:marTop w:val="0"/>
                  <w:marBottom w:val="0"/>
                  <w:divBdr>
                    <w:top w:val="none" w:sz="0" w:space="0" w:color="auto"/>
                    <w:left w:val="none" w:sz="0" w:space="0" w:color="auto"/>
                    <w:bottom w:val="none" w:sz="0" w:space="0" w:color="auto"/>
                    <w:right w:val="none" w:sz="0" w:space="0" w:color="auto"/>
                  </w:divBdr>
                </w:div>
                <w:div w:id="457142060">
                  <w:marLeft w:val="0"/>
                  <w:marRight w:val="0"/>
                  <w:marTop w:val="0"/>
                  <w:marBottom w:val="0"/>
                  <w:divBdr>
                    <w:top w:val="none" w:sz="0" w:space="0" w:color="auto"/>
                    <w:left w:val="none" w:sz="0" w:space="0" w:color="auto"/>
                    <w:bottom w:val="none" w:sz="0" w:space="0" w:color="auto"/>
                    <w:right w:val="none" w:sz="0" w:space="0" w:color="auto"/>
                  </w:divBdr>
                </w:div>
                <w:div w:id="512837961">
                  <w:marLeft w:val="0"/>
                  <w:marRight w:val="0"/>
                  <w:marTop w:val="0"/>
                  <w:marBottom w:val="0"/>
                  <w:divBdr>
                    <w:top w:val="none" w:sz="0" w:space="0" w:color="auto"/>
                    <w:left w:val="none" w:sz="0" w:space="0" w:color="auto"/>
                    <w:bottom w:val="none" w:sz="0" w:space="0" w:color="auto"/>
                    <w:right w:val="none" w:sz="0" w:space="0" w:color="auto"/>
                  </w:divBdr>
                </w:div>
                <w:div w:id="199367282">
                  <w:marLeft w:val="0"/>
                  <w:marRight w:val="0"/>
                  <w:marTop w:val="0"/>
                  <w:marBottom w:val="0"/>
                  <w:divBdr>
                    <w:top w:val="none" w:sz="0" w:space="0" w:color="auto"/>
                    <w:left w:val="none" w:sz="0" w:space="0" w:color="auto"/>
                    <w:bottom w:val="none" w:sz="0" w:space="0" w:color="auto"/>
                    <w:right w:val="none" w:sz="0" w:space="0" w:color="auto"/>
                  </w:divBdr>
                </w:div>
                <w:div w:id="506989908">
                  <w:marLeft w:val="0"/>
                  <w:marRight w:val="0"/>
                  <w:marTop w:val="0"/>
                  <w:marBottom w:val="0"/>
                  <w:divBdr>
                    <w:top w:val="none" w:sz="0" w:space="0" w:color="auto"/>
                    <w:left w:val="none" w:sz="0" w:space="0" w:color="auto"/>
                    <w:bottom w:val="none" w:sz="0" w:space="0" w:color="auto"/>
                    <w:right w:val="none" w:sz="0" w:space="0" w:color="auto"/>
                  </w:divBdr>
                </w:div>
                <w:div w:id="1368337212">
                  <w:marLeft w:val="0"/>
                  <w:marRight w:val="0"/>
                  <w:marTop w:val="0"/>
                  <w:marBottom w:val="0"/>
                  <w:divBdr>
                    <w:top w:val="none" w:sz="0" w:space="0" w:color="auto"/>
                    <w:left w:val="none" w:sz="0" w:space="0" w:color="auto"/>
                    <w:bottom w:val="none" w:sz="0" w:space="0" w:color="auto"/>
                    <w:right w:val="none" w:sz="0" w:space="0" w:color="auto"/>
                  </w:divBdr>
                </w:div>
                <w:div w:id="1043017235">
                  <w:marLeft w:val="0"/>
                  <w:marRight w:val="0"/>
                  <w:marTop w:val="0"/>
                  <w:marBottom w:val="0"/>
                  <w:divBdr>
                    <w:top w:val="none" w:sz="0" w:space="0" w:color="auto"/>
                    <w:left w:val="none" w:sz="0" w:space="0" w:color="auto"/>
                    <w:bottom w:val="none" w:sz="0" w:space="0" w:color="auto"/>
                    <w:right w:val="none" w:sz="0" w:space="0" w:color="auto"/>
                  </w:divBdr>
                </w:div>
                <w:div w:id="442961392">
                  <w:marLeft w:val="0"/>
                  <w:marRight w:val="0"/>
                  <w:marTop w:val="0"/>
                  <w:marBottom w:val="0"/>
                  <w:divBdr>
                    <w:top w:val="none" w:sz="0" w:space="0" w:color="auto"/>
                    <w:left w:val="none" w:sz="0" w:space="0" w:color="auto"/>
                    <w:bottom w:val="none" w:sz="0" w:space="0" w:color="auto"/>
                    <w:right w:val="none" w:sz="0" w:space="0" w:color="auto"/>
                  </w:divBdr>
                </w:div>
                <w:div w:id="1030111307">
                  <w:marLeft w:val="0"/>
                  <w:marRight w:val="0"/>
                  <w:marTop w:val="0"/>
                  <w:marBottom w:val="0"/>
                  <w:divBdr>
                    <w:top w:val="none" w:sz="0" w:space="0" w:color="auto"/>
                    <w:left w:val="none" w:sz="0" w:space="0" w:color="auto"/>
                    <w:bottom w:val="none" w:sz="0" w:space="0" w:color="auto"/>
                    <w:right w:val="none" w:sz="0" w:space="0" w:color="auto"/>
                  </w:divBdr>
                </w:div>
                <w:div w:id="334459933">
                  <w:marLeft w:val="0"/>
                  <w:marRight w:val="0"/>
                  <w:marTop w:val="0"/>
                  <w:marBottom w:val="0"/>
                  <w:divBdr>
                    <w:top w:val="none" w:sz="0" w:space="0" w:color="auto"/>
                    <w:left w:val="none" w:sz="0" w:space="0" w:color="auto"/>
                    <w:bottom w:val="none" w:sz="0" w:space="0" w:color="auto"/>
                    <w:right w:val="none" w:sz="0" w:space="0" w:color="auto"/>
                  </w:divBdr>
                </w:div>
                <w:div w:id="510997043">
                  <w:marLeft w:val="0"/>
                  <w:marRight w:val="0"/>
                  <w:marTop w:val="0"/>
                  <w:marBottom w:val="0"/>
                  <w:divBdr>
                    <w:top w:val="none" w:sz="0" w:space="0" w:color="auto"/>
                    <w:left w:val="none" w:sz="0" w:space="0" w:color="auto"/>
                    <w:bottom w:val="none" w:sz="0" w:space="0" w:color="auto"/>
                    <w:right w:val="none" w:sz="0" w:space="0" w:color="auto"/>
                  </w:divBdr>
                </w:div>
                <w:div w:id="1535386240">
                  <w:marLeft w:val="0"/>
                  <w:marRight w:val="0"/>
                  <w:marTop w:val="0"/>
                  <w:marBottom w:val="0"/>
                  <w:divBdr>
                    <w:top w:val="none" w:sz="0" w:space="0" w:color="auto"/>
                    <w:left w:val="none" w:sz="0" w:space="0" w:color="auto"/>
                    <w:bottom w:val="none" w:sz="0" w:space="0" w:color="auto"/>
                    <w:right w:val="none" w:sz="0" w:space="0" w:color="auto"/>
                  </w:divBdr>
                </w:div>
                <w:div w:id="364214456">
                  <w:marLeft w:val="0"/>
                  <w:marRight w:val="0"/>
                  <w:marTop w:val="0"/>
                  <w:marBottom w:val="0"/>
                  <w:divBdr>
                    <w:top w:val="none" w:sz="0" w:space="0" w:color="auto"/>
                    <w:left w:val="none" w:sz="0" w:space="0" w:color="auto"/>
                    <w:bottom w:val="none" w:sz="0" w:space="0" w:color="auto"/>
                    <w:right w:val="none" w:sz="0" w:space="0" w:color="auto"/>
                  </w:divBdr>
                </w:div>
                <w:div w:id="1567955954">
                  <w:marLeft w:val="0"/>
                  <w:marRight w:val="0"/>
                  <w:marTop w:val="0"/>
                  <w:marBottom w:val="0"/>
                  <w:divBdr>
                    <w:top w:val="none" w:sz="0" w:space="0" w:color="auto"/>
                    <w:left w:val="none" w:sz="0" w:space="0" w:color="auto"/>
                    <w:bottom w:val="none" w:sz="0" w:space="0" w:color="auto"/>
                    <w:right w:val="none" w:sz="0" w:space="0" w:color="auto"/>
                  </w:divBdr>
                </w:div>
                <w:div w:id="386687932">
                  <w:marLeft w:val="0"/>
                  <w:marRight w:val="0"/>
                  <w:marTop w:val="0"/>
                  <w:marBottom w:val="0"/>
                  <w:divBdr>
                    <w:top w:val="none" w:sz="0" w:space="0" w:color="auto"/>
                    <w:left w:val="none" w:sz="0" w:space="0" w:color="auto"/>
                    <w:bottom w:val="none" w:sz="0" w:space="0" w:color="auto"/>
                    <w:right w:val="none" w:sz="0" w:space="0" w:color="auto"/>
                  </w:divBdr>
                </w:div>
                <w:div w:id="1144540074">
                  <w:marLeft w:val="0"/>
                  <w:marRight w:val="0"/>
                  <w:marTop w:val="0"/>
                  <w:marBottom w:val="0"/>
                  <w:divBdr>
                    <w:top w:val="none" w:sz="0" w:space="0" w:color="auto"/>
                    <w:left w:val="none" w:sz="0" w:space="0" w:color="auto"/>
                    <w:bottom w:val="none" w:sz="0" w:space="0" w:color="auto"/>
                    <w:right w:val="none" w:sz="0" w:space="0" w:color="auto"/>
                  </w:divBdr>
                </w:div>
                <w:div w:id="1229072785">
                  <w:marLeft w:val="0"/>
                  <w:marRight w:val="0"/>
                  <w:marTop w:val="0"/>
                  <w:marBottom w:val="0"/>
                  <w:divBdr>
                    <w:top w:val="none" w:sz="0" w:space="0" w:color="auto"/>
                    <w:left w:val="none" w:sz="0" w:space="0" w:color="auto"/>
                    <w:bottom w:val="none" w:sz="0" w:space="0" w:color="auto"/>
                    <w:right w:val="none" w:sz="0" w:space="0" w:color="auto"/>
                  </w:divBdr>
                </w:div>
                <w:div w:id="960962186">
                  <w:marLeft w:val="0"/>
                  <w:marRight w:val="0"/>
                  <w:marTop w:val="0"/>
                  <w:marBottom w:val="0"/>
                  <w:divBdr>
                    <w:top w:val="none" w:sz="0" w:space="0" w:color="auto"/>
                    <w:left w:val="none" w:sz="0" w:space="0" w:color="auto"/>
                    <w:bottom w:val="none" w:sz="0" w:space="0" w:color="auto"/>
                    <w:right w:val="none" w:sz="0" w:space="0" w:color="auto"/>
                  </w:divBdr>
                </w:div>
                <w:div w:id="734471370">
                  <w:marLeft w:val="0"/>
                  <w:marRight w:val="0"/>
                  <w:marTop w:val="0"/>
                  <w:marBottom w:val="0"/>
                  <w:divBdr>
                    <w:top w:val="none" w:sz="0" w:space="0" w:color="auto"/>
                    <w:left w:val="none" w:sz="0" w:space="0" w:color="auto"/>
                    <w:bottom w:val="none" w:sz="0" w:space="0" w:color="auto"/>
                    <w:right w:val="none" w:sz="0" w:space="0" w:color="auto"/>
                  </w:divBdr>
                </w:div>
                <w:div w:id="2085912546">
                  <w:marLeft w:val="0"/>
                  <w:marRight w:val="0"/>
                  <w:marTop w:val="0"/>
                  <w:marBottom w:val="0"/>
                  <w:divBdr>
                    <w:top w:val="none" w:sz="0" w:space="0" w:color="auto"/>
                    <w:left w:val="none" w:sz="0" w:space="0" w:color="auto"/>
                    <w:bottom w:val="none" w:sz="0" w:space="0" w:color="auto"/>
                    <w:right w:val="none" w:sz="0" w:space="0" w:color="auto"/>
                  </w:divBdr>
                </w:div>
                <w:div w:id="966349655">
                  <w:marLeft w:val="0"/>
                  <w:marRight w:val="0"/>
                  <w:marTop w:val="0"/>
                  <w:marBottom w:val="0"/>
                  <w:divBdr>
                    <w:top w:val="none" w:sz="0" w:space="0" w:color="auto"/>
                    <w:left w:val="none" w:sz="0" w:space="0" w:color="auto"/>
                    <w:bottom w:val="none" w:sz="0" w:space="0" w:color="auto"/>
                    <w:right w:val="none" w:sz="0" w:space="0" w:color="auto"/>
                  </w:divBdr>
                </w:div>
                <w:div w:id="1323201420">
                  <w:marLeft w:val="0"/>
                  <w:marRight w:val="0"/>
                  <w:marTop w:val="0"/>
                  <w:marBottom w:val="0"/>
                  <w:divBdr>
                    <w:top w:val="none" w:sz="0" w:space="0" w:color="auto"/>
                    <w:left w:val="none" w:sz="0" w:space="0" w:color="auto"/>
                    <w:bottom w:val="none" w:sz="0" w:space="0" w:color="auto"/>
                    <w:right w:val="none" w:sz="0" w:space="0" w:color="auto"/>
                  </w:divBdr>
                </w:div>
                <w:div w:id="1679186914">
                  <w:marLeft w:val="0"/>
                  <w:marRight w:val="0"/>
                  <w:marTop w:val="0"/>
                  <w:marBottom w:val="0"/>
                  <w:divBdr>
                    <w:top w:val="none" w:sz="0" w:space="0" w:color="auto"/>
                    <w:left w:val="none" w:sz="0" w:space="0" w:color="auto"/>
                    <w:bottom w:val="none" w:sz="0" w:space="0" w:color="auto"/>
                    <w:right w:val="none" w:sz="0" w:space="0" w:color="auto"/>
                  </w:divBdr>
                </w:div>
                <w:div w:id="366489544">
                  <w:marLeft w:val="0"/>
                  <w:marRight w:val="0"/>
                  <w:marTop w:val="0"/>
                  <w:marBottom w:val="0"/>
                  <w:divBdr>
                    <w:top w:val="none" w:sz="0" w:space="0" w:color="auto"/>
                    <w:left w:val="none" w:sz="0" w:space="0" w:color="auto"/>
                    <w:bottom w:val="none" w:sz="0" w:space="0" w:color="auto"/>
                    <w:right w:val="none" w:sz="0" w:space="0" w:color="auto"/>
                  </w:divBdr>
                </w:div>
                <w:div w:id="435559068">
                  <w:marLeft w:val="0"/>
                  <w:marRight w:val="0"/>
                  <w:marTop w:val="0"/>
                  <w:marBottom w:val="0"/>
                  <w:divBdr>
                    <w:top w:val="none" w:sz="0" w:space="0" w:color="auto"/>
                    <w:left w:val="none" w:sz="0" w:space="0" w:color="auto"/>
                    <w:bottom w:val="none" w:sz="0" w:space="0" w:color="auto"/>
                    <w:right w:val="none" w:sz="0" w:space="0" w:color="auto"/>
                  </w:divBdr>
                </w:div>
                <w:div w:id="1401295952">
                  <w:marLeft w:val="0"/>
                  <w:marRight w:val="0"/>
                  <w:marTop w:val="0"/>
                  <w:marBottom w:val="0"/>
                  <w:divBdr>
                    <w:top w:val="none" w:sz="0" w:space="0" w:color="auto"/>
                    <w:left w:val="none" w:sz="0" w:space="0" w:color="auto"/>
                    <w:bottom w:val="none" w:sz="0" w:space="0" w:color="auto"/>
                    <w:right w:val="none" w:sz="0" w:space="0" w:color="auto"/>
                  </w:divBdr>
                </w:div>
                <w:div w:id="1042052509">
                  <w:marLeft w:val="0"/>
                  <w:marRight w:val="0"/>
                  <w:marTop w:val="0"/>
                  <w:marBottom w:val="0"/>
                  <w:divBdr>
                    <w:top w:val="none" w:sz="0" w:space="0" w:color="auto"/>
                    <w:left w:val="none" w:sz="0" w:space="0" w:color="auto"/>
                    <w:bottom w:val="none" w:sz="0" w:space="0" w:color="auto"/>
                    <w:right w:val="none" w:sz="0" w:space="0" w:color="auto"/>
                  </w:divBdr>
                </w:div>
                <w:div w:id="788545007">
                  <w:marLeft w:val="0"/>
                  <w:marRight w:val="0"/>
                  <w:marTop w:val="0"/>
                  <w:marBottom w:val="0"/>
                  <w:divBdr>
                    <w:top w:val="none" w:sz="0" w:space="0" w:color="auto"/>
                    <w:left w:val="none" w:sz="0" w:space="0" w:color="auto"/>
                    <w:bottom w:val="none" w:sz="0" w:space="0" w:color="auto"/>
                    <w:right w:val="none" w:sz="0" w:space="0" w:color="auto"/>
                  </w:divBdr>
                </w:div>
                <w:div w:id="503475368">
                  <w:marLeft w:val="0"/>
                  <w:marRight w:val="0"/>
                  <w:marTop w:val="0"/>
                  <w:marBottom w:val="0"/>
                  <w:divBdr>
                    <w:top w:val="none" w:sz="0" w:space="0" w:color="auto"/>
                    <w:left w:val="none" w:sz="0" w:space="0" w:color="auto"/>
                    <w:bottom w:val="none" w:sz="0" w:space="0" w:color="auto"/>
                    <w:right w:val="none" w:sz="0" w:space="0" w:color="auto"/>
                  </w:divBdr>
                </w:div>
                <w:div w:id="50160183">
                  <w:marLeft w:val="0"/>
                  <w:marRight w:val="0"/>
                  <w:marTop w:val="0"/>
                  <w:marBottom w:val="0"/>
                  <w:divBdr>
                    <w:top w:val="none" w:sz="0" w:space="0" w:color="auto"/>
                    <w:left w:val="none" w:sz="0" w:space="0" w:color="auto"/>
                    <w:bottom w:val="none" w:sz="0" w:space="0" w:color="auto"/>
                    <w:right w:val="none" w:sz="0" w:space="0" w:color="auto"/>
                  </w:divBdr>
                </w:div>
                <w:div w:id="2045978656">
                  <w:marLeft w:val="0"/>
                  <w:marRight w:val="0"/>
                  <w:marTop w:val="0"/>
                  <w:marBottom w:val="0"/>
                  <w:divBdr>
                    <w:top w:val="none" w:sz="0" w:space="0" w:color="auto"/>
                    <w:left w:val="none" w:sz="0" w:space="0" w:color="auto"/>
                    <w:bottom w:val="none" w:sz="0" w:space="0" w:color="auto"/>
                    <w:right w:val="none" w:sz="0" w:space="0" w:color="auto"/>
                  </w:divBdr>
                </w:div>
                <w:div w:id="1554077375">
                  <w:marLeft w:val="0"/>
                  <w:marRight w:val="0"/>
                  <w:marTop w:val="0"/>
                  <w:marBottom w:val="0"/>
                  <w:divBdr>
                    <w:top w:val="none" w:sz="0" w:space="0" w:color="auto"/>
                    <w:left w:val="none" w:sz="0" w:space="0" w:color="auto"/>
                    <w:bottom w:val="none" w:sz="0" w:space="0" w:color="auto"/>
                    <w:right w:val="none" w:sz="0" w:space="0" w:color="auto"/>
                  </w:divBdr>
                </w:div>
                <w:div w:id="2076708068">
                  <w:marLeft w:val="0"/>
                  <w:marRight w:val="0"/>
                  <w:marTop w:val="0"/>
                  <w:marBottom w:val="0"/>
                  <w:divBdr>
                    <w:top w:val="none" w:sz="0" w:space="0" w:color="auto"/>
                    <w:left w:val="none" w:sz="0" w:space="0" w:color="auto"/>
                    <w:bottom w:val="none" w:sz="0" w:space="0" w:color="auto"/>
                    <w:right w:val="none" w:sz="0" w:space="0" w:color="auto"/>
                  </w:divBdr>
                </w:div>
                <w:div w:id="615527616">
                  <w:marLeft w:val="0"/>
                  <w:marRight w:val="0"/>
                  <w:marTop w:val="0"/>
                  <w:marBottom w:val="0"/>
                  <w:divBdr>
                    <w:top w:val="none" w:sz="0" w:space="0" w:color="auto"/>
                    <w:left w:val="none" w:sz="0" w:space="0" w:color="auto"/>
                    <w:bottom w:val="none" w:sz="0" w:space="0" w:color="auto"/>
                    <w:right w:val="none" w:sz="0" w:space="0" w:color="auto"/>
                  </w:divBdr>
                </w:div>
                <w:div w:id="1104885409">
                  <w:marLeft w:val="0"/>
                  <w:marRight w:val="0"/>
                  <w:marTop w:val="0"/>
                  <w:marBottom w:val="0"/>
                  <w:divBdr>
                    <w:top w:val="none" w:sz="0" w:space="0" w:color="auto"/>
                    <w:left w:val="none" w:sz="0" w:space="0" w:color="auto"/>
                    <w:bottom w:val="none" w:sz="0" w:space="0" w:color="auto"/>
                    <w:right w:val="none" w:sz="0" w:space="0" w:color="auto"/>
                  </w:divBdr>
                </w:div>
                <w:div w:id="1333489741">
                  <w:marLeft w:val="0"/>
                  <w:marRight w:val="0"/>
                  <w:marTop w:val="0"/>
                  <w:marBottom w:val="0"/>
                  <w:divBdr>
                    <w:top w:val="none" w:sz="0" w:space="0" w:color="auto"/>
                    <w:left w:val="none" w:sz="0" w:space="0" w:color="auto"/>
                    <w:bottom w:val="none" w:sz="0" w:space="0" w:color="auto"/>
                    <w:right w:val="none" w:sz="0" w:space="0" w:color="auto"/>
                  </w:divBdr>
                </w:div>
                <w:div w:id="1574897578">
                  <w:marLeft w:val="0"/>
                  <w:marRight w:val="0"/>
                  <w:marTop w:val="0"/>
                  <w:marBottom w:val="0"/>
                  <w:divBdr>
                    <w:top w:val="none" w:sz="0" w:space="0" w:color="auto"/>
                    <w:left w:val="none" w:sz="0" w:space="0" w:color="auto"/>
                    <w:bottom w:val="none" w:sz="0" w:space="0" w:color="auto"/>
                    <w:right w:val="none" w:sz="0" w:space="0" w:color="auto"/>
                  </w:divBdr>
                </w:div>
                <w:div w:id="493226947">
                  <w:marLeft w:val="0"/>
                  <w:marRight w:val="0"/>
                  <w:marTop w:val="0"/>
                  <w:marBottom w:val="0"/>
                  <w:divBdr>
                    <w:top w:val="none" w:sz="0" w:space="0" w:color="auto"/>
                    <w:left w:val="none" w:sz="0" w:space="0" w:color="auto"/>
                    <w:bottom w:val="none" w:sz="0" w:space="0" w:color="auto"/>
                    <w:right w:val="none" w:sz="0" w:space="0" w:color="auto"/>
                  </w:divBdr>
                </w:div>
                <w:div w:id="1099568991">
                  <w:marLeft w:val="0"/>
                  <w:marRight w:val="0"/>
                  <w:marTop w:val="0"/>
                  <w:marBottom w:val="0"/>
                  <w:divBdr>
                    <w:top w:val="none" w:sz="0" w:space="0" w:color="auto"/>
                    <w:left w:val="none" w:sz="0" w:space="0" w:color="auto"/>
                    <w:bottom w:val="none" w:sz="0" w:space="0" w:color="auto"/>
                    <w:right w:val="none" w:sz="0" w:space="0" w:color="auto"/>
                  </w:divBdr>
                </w:div>
                <w:div w:id="459618740">
                  <w:marLeft w:val="0"/>
                  <w:marRight w:val="0"/>
                  <w:marTop w:val="0"/>
                  <w:marBottom w:val="0"/>
                  <w:divBdr>
                    <w:top w:val="none" w:sz="0" w:space="0" w:color="auto"/>
                    <w:left w:val="none" w:sz="0" w:space="0" w:color="auto"/>
                    <w:bottom w:val="none" w:sz="0" w:space="0" w:color="auto"/>
                    <w:right w:val="none" w:sz="0" w:space="0" w:color="auto"/>
                  </w:divBdr>
                </w:div>
                <w:div w:id="1453011610">
                  <w:marLeft w:val="0"/>
                  <w:marRight w:val="0"/>
                  <w:marTop w:val="0"/>
                  <w:marBottom w:val="0"/>
                  <w:divBdr>
                    <w:top w:val="none" w:sz="0" w:space="0" w:color="auto"/>
                    <w:left w:val="none" w:sz="0" w:space="0" w:color="auto"/>
                    <w:bottom w:val="none" w:sz="0" w:space="0" w:color="auto"/>
                    <w:right w:val="none" w:sz="0" w:space="0" w:color="auto"/>
                  </w:divBdr>
                </w:div>
                <w:div w:id="1639801516">
                  <w:marLeft w:val="0"/>
                  <w:marRight w:val="0"/>
                  <w:marTop w:val="0"/>
                  <w:marBottom w:val="0"/>
                  <w:divBdr>
                    <w:top w:val="none" w:sz="0" w:space="0" w:color="auto"/>
                    <w:left w:val="none" w:sz="0" w:space="0" w:color="auto"/>
                    <w:bottom w:val="none" w:sz="0" w:space="0" w:color="auto"/>
                    <w:right w:val="none" w:sz="0" w:space="0" w:color="auto"/>
                  </w:divBdr>
                </w:div>
                <w:div w:id="370805335">
                  <w:marLeft w:val="0"/>
                  <w:marRight w:val="0"/>
                  <w:marTop w:val="0"/>
                  <w:marBottom w:val="0"/>
                  <w:divBdr>
                    <w:top w:val="none" w:sz="0" w:space="0" w:color="auto"/>
                    <w:left w:val="none" w:sz="0" w:space="0" w:color="auto"/>
                    <w:bottom w:val="none" w:sz="0" w:space="0" w:color="auto"/>
                    <w:right w:val="none" w:sz="0" w:space="0" w:color="auto"/>
                  </w:divBdr>
                </w:div>
                <w:div w:id="999311936">
                  <w:marLeft w:val="0"/>
                  <w:marRight w:val="0"/>
                  <w:marTop w:val="0"/>
                  <w:marBottom w:val="0"/>
                  <w:divBdr>
                    <w:top w:val="none" w:sz="0" w:space="0" w:color="auto"/>
                    <w:left w:val="none" w:sz="0" w:space="0" w:color="auto"/>
                    <w:bottom w:val="none" w:sz="0" w:space="0" w:color="auto"/>
                    <w:right w:val="none" w:sz="0" w:space="0" w:color="auto"/>
                  </w:divBdr>
                </w:div>
                <w:div w:id="559438335">
                  <w:marLeft w:val="0"/>
                  <w:marRight w:val="0"/>
                  <w:marTop w:val="0"/>
                  <w:marBottom w:val="0"/>
                  <w:divBdr>
                    <w:top w:val="none" w:sz="0" w:space="0" w:color="auto"/>
                    <w:left w:val="none" w:sz="0" w:space="0" w:color="auto"/>
                    <w:bottom w:val="none" w:sz="0" w:space="0" w:color="auto"/>
                    <w:right w:val="none" w:sz="0" w:space="0" w:color="auto"/>
                  </w:divBdr>
                </w:div>
                <w:div w:id="861895624">
                  <w:marLeft w:val="0"/>
                  <w:marRight w:val="0"/>
                  <w:marTop w:val="0"/>
                  <w:marBottom w:val="0"/>
                  <w:divBdr>
                    <w:top w:val="none" w:sz="0" w:space="0" w:color="auto"/>
                    <w:left w:val="none" w:sz="0" w:space="0" w:color="auto"/>
                    <w:bottom w:val="none" w:sz="0" w:space="0" w:color="auto"/>
                    <w:right w:val="none" w:sz="0" w:space="0" w:color="auto"/>
                  </w:divBdr>
                </w:div>
                <w:div w:id="1354959773">
                  <w:marLeft w:val="0"/>
                  <w:marRight w:val="0"/>
                  <w:marTop w:val="0"/>
                  <w:marBottom w:val="0"/>
                  <w:divBdr>
                    <w:top w:val="none" w:sz="0" w:space="0" w:color="auto"/>
                    <w:left w:val="none" w:sz="0" w:space="0" w:color="auto"/>
                    <w:bottom w:val="none" w:sz="0" w:space="0" w:color="auto"/>
                    <w:right w:val="none" w:sz="0" w:space="0" w:color="auto"/>
                  </w:divBdr>
                </w:div>
                <w:div w:id="439372060">
                  <w:marLeft w:val="0"/>
                  <w:marRight w:val="0"/>
                  <w:marTop w:val="0"/>
                  <w:marBottom w:val="0"/>
                  <w:divBdr>
                    <w:top w:val="none" w:sz="0" w:space="0" w:color="auto"/>
                    <w:left w:val="none" w:sz="0" w:space="0" w:color="auto"/>
                    <w:bottom w:val="none" w:sz="0" w:space="0" w:color="auto"/>
                    <w:right w:val="none" w:sz="0" w:space="0" w:color="auto"/>
                  </w:divBdr>
                </w:div>
                <w:div w:id="1294359872">
                  <w:marLeft w:val="0"/>
                  <w:marRight w:val="0"/>
                  <w:marTop w:val="0"/>
                  <w:marBottom w:val="0"/>
                  <w:divBdr>
                    <w:top w:val="none" w:sz="0" w:space="0" w:color="auto"/>
                    <w:left w:val="none" w:sz="0" w:space="0" w:color="auto"/>
                    <w:bottom w:val="none" w:sz="0" w:space="0" w:color="auto"/>
                    <w:right w:val="none" w:sz="0" w:space="0" w:color="auto"/>
                  </w:divBdr>
                </w:div>
                <w:div w:id="2070684750">
                  <w:marLeft w:val="0"/>
                  <w:marRight w:val="0"/>
                  <w:marTop w:val="0"/>
                  <w:marBottom w:val="0"/>
                  <w:divBdr>
                    <w:top w:val="none" w:sz="0" w:space="0" w:color="auto"/>
                    <w:left w:val="none" w:sz="0" w:space="0" w:color="auto"/>
                    <w:bottom w:val="none" w:sz="0" w:space="0" w:color="auto"/>
                    <w:right w:val="none" w:sz="0" w:space="0" w:color="auto"/>
                  </w:divBdr>
                </w:div>
                <w:div w:id="1147623671">
                  <w:marLeft w:val="0"/>
                  <w:marRight w:val="0"/>
                  <w:marTop w:val="0"/>
                  <w:marBottom w:val="0"/>
                  <w:divBdr>
                    <w:top w:val="none" w:sz="0" w:space="0" w:color="auto"/>
                    <w:left w:val="none" w:sz="0" w:space="0" w:color="auto"/>
                    <w:bottom w:val="none" w:sz="0" w:space="0" w:color="auto"/>
                    <w:right w:val="none" w:sz="0" w:space="0" w:color="auto"/>
                  </w:divBdr>
                </w:div>
                <w:div w:id="605118515">
                  <w:marLeft w:val="0"/>
                  <w:marRight w:val="0"/>
                  <w:marTop w:val="0"/>
                  <w:marBottom w:val="0"/>
                  <w:divBdr>
                    <w:top w:val="none" w:sz="0" w:space="0" w:color="auto"/>
                    <w:left w:val="none" w:sz="0" w:space="0" w:color="auto"/>
                    <w:bottom w:val="none" w:sz="0" w:space="0" w:color="auto"/>
                    <w:right w:val="none" w:sz="0" w:space="0" w:color="auto"/>
                  </w:divBdr>
                </w:div>
                <w:div w:id="748189065">
                  <w:marLeft w:val="0"/>
                  <w:marRight w:val="0"/>
                  <w:marTop w:val="0"/>
                  <w:marBottom w:val="0"/>
                  <w:divBdr>
                    <w:top w:val="none" w:sz="0" w:space="0" w:color="auto"/>
                    <w:left w:val="none" w:sz="0" w:space="0" w:color="auto"/>
                    <w:bottom w:val="none" w:sz="0" w:space="0" w:color="auto"/>
                    <w:right w:val="none" w:sz="0" w:space="0" w:color="auto"/>
                  </w:divBdr>
                </w:div>
                <w:div w:id="1115562046">
                  <w:marLeft w:val="0"/>
                  <w:marRight w:val="0"/>
                  <w:marTop w:val="0"/>
                  <w:marBottom w:val="0"/>
                  <w:divBdr>
                    <w:top w:val="none" w:sz="0" w:space="0" w:color="auto"/>
                    <w:left w:val="none" w:sz="0" w:space="0" w:color="auto"/>
                    <w:bottom w:val="none" w:sz="0" w:space="0" w:color="auto"/>
                    <w:right w:val="none" w:sz="0" w:space="0" w:color="auto"/>
                  </w:divBdr>
                </w:div>
                <w:div w:id="244388177">
                  <w:marLeft w:val="0"/>
                  <w:marRight w:val="0"/>
                  <w:marTop w:val="0"/>
                  <w:marBottom w:val="0"/>
                  <w:divBdr>
                    <w:top w:val="none" w:sz="0" w:space="0" w:color="auto"/>
                    <w:left w:val="none" w:sz="0" w:space="0" w:color="auto"/>
                    <w:bottom w:val="none" w:sz="0" w:space="0" w:color="auto"/>
                    <w:right w:val="none" w:sz="0" w:space="0" w:color="auto"/>
                  </w:divBdr>
                </w:div>
                <w:div w:id="1677919852">
                  <w:marLeft w:val="0"/>
                  <w:marRight w:val="0"/>
                  <w:marTop w:val="0"/>
                  <w:marBottom w:val="0"/>
                  <w:divBdr>
                    <w:top w:val="none" w:sz="0" w:space="0" w:color="auto"/>
                    <w:left w:val="none" w:sz="0" w:space="0" w:color="auto"/>
                    <w:bottom w:val="none" w:sz="0" w:space="0" w:color="auto"/>
                    <w:right w:val="none" w:sz="0" w:space="0" w:color="auto"/>
                  </w:divBdr>
                </w:div>
                <w:div w:id="1524200480">
                  <w:marLeft w:val="0"/>
                  <w:marRight w:val="0"/>
                  <w:marTop w:val="0"/>
                  <w:marBottom w:val="0"/>
                  <w:divBdr>
                    <w:top w:val="none" w:sz="0" w:space="0" w:color="auto"/>
                    <w:left w:val="none" w:sz="0" w:space="0" w:color="auto"/>
                    <w:bottom w:val="none" w:sz="0" w:space="0" w:color="auto"/>
                    <w:right w:val="none" w:sz="0" w:space="0" w:color="auto"/>
                  </w:divBdr>
                </w:div>
                <w:div w:id="692612390">
                  <w:marLeft w:val="0"/>
                  <w:marRight w:val="0"/>
                  <w:marTop w:val="0"/>
                  <w:marBottom w:val="0"/>
                  <w:divBdr>
                    <w:top w:val="none" w:sz="0" w:space="0" w:color="auto"/>
                    <w:left w:val="none" w:sz="0" w:space="0" w:color="auto"/>
                    <w:bottom w:val="none" w:sz="0" w:space="0" w:color="auto"/>
                    <w:right w:val="none" w:sz="0" w:space="0" w:color="auto"/>
                  </w:divBdr>
                </w:div>
                <w:div w:id="18648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9605">
          <w:marLeft w:val="0"/>
          <w:marRight w:val="0"/>
          <w:marTop w:val="375"/>
          <w:marBottom w:val="0"/>
          <w:divBdr>
            <w:top w:val="none" w:sz="0" w:space="0" w:color="auto"/>
            <w:left w:val="none" w:sz="0" w:space="0" w:color="auto"/>
            <w:bottom w:val="none" w:sz="0" w:space="0" w:color="auto"/>
            <w:right w:val="none" w:sz="0" w:space="0" w:color="auto"/>
          </w:divBdr>
          <w:divsChild>
            <w:div w:id="1343508104">
              <w:marLeft w:val="0"/>
              <w:marRight w:val="0"/>
              <w:marTop w:val="0"/>
              <w:marBottom w:val="0"/>
              <w:divBdr>
                <w:top w:val="none" w:sz="0" w:space="0" w:color="auto"/>
                <w:left w:val="none" w:sz="0" w:space="0" w:color="auto"/>
                <w:bottom w:val="none" w:sz="0" w:space="0" w:color="auto"/>
                <w:right w:val="none" w:sz="0" w:space="0" w:color="auto"/>
              </w:divBdr>
              <w:divsChild>
                <w:div w:id="2132627282">
                  <w:marLeft w:val="0"/>
                  <w:marRight w:val="0"/>
                  <w:marTop w:val="0"/>
                  <w:marBottom w:val="0"/>
                  <w:divBdr>
                    <w:top w:val="none" w:sz="0" w:space="0" w:color="auto"/>
                    <w:left w:val="none" w:sz="0" w:space="0" w:color="auto"/>
                    <w:bottom w:val="none" w:sz="0" w:space="0" w:color="auto"/>
                    <w:right w:val="none" w:sz="0" w:space="0" w:color="auto"/>
                  </w:divBdr>
                </w:div>
                <w:div w:id="581985310">
                  <w:marLeft w:val="0"/>
                  <w:marRight w:val="0"/>
                  <w:marTop w:val="0"/>
                  <w:marBottom w:val="0"/>
                  <w:divBdr>
                    <w:top w:val="none" w:sz="0" w:space="0" w:color="auto"/>
                    <w:left w:val="none" w:sz="0" w:space="0" w:color="auto"/>
                    <w:bottom w:val="none" w:sz="0" w:space="0" w:color="auto"/>
                    <w:right w:val="none" w:sz="0" w:space="0" w:color="auto"/>
                  </w:divBdr>
                </w:div>
                <w:div w:id="2065445022">
                  <w:marLeft w:val="0"/>
                  <w:marRight w:val="0"/>
                  <w:marTop w:val="0"/>
                  <w:marBottom w:val="0"/>
                  <w:divBdr>
                    <w:top w:val="none" w:sz="0" w:space="0" w:color="auto"/>
                    <w:left w:val="none" w:sz="0" w:space="0" w:color="auto"/>
                    <w:bottom w:val="none" w:sz="0" w:space="0" w:color="auto"/>
                    <w:right w:val="none" w:sz="0" w:space="0" w:color="auto"/>
                  </w:divBdr>
                </w:div>
                <w:div w:id="707291450">
                  <w:marLeft w:val="0"/>
                  <w:marRight w:val="0"/>
                  <w:marTop w:val="0"/>
                  <w:marBottom w:val="0"/>
                  <w:divBdr>
                    <w:top w:val="none" w:sz="0" w:space="0" w:color="auto"/>
                    <w:left w:val="none" w:sz="0" w:space="0" w:color="auto"/>
                    <w:bottom w:val="none" w:sz="0" w:space="0" w:color="auto"/>
                    <w:right w:val="none" w:sz="0" w:space="0" w:color="auto"/>
                  </w:divBdr>
                </w:div>
                <w:div w:id="17973842">
                  <w:marLeft w:val="0"/>
                  <w:marRight w:val="0"/>
                  <w:marTop w:val="0"/>
                  <w:marBottom w:val="0"/>
                  <w:divBdr>
                    <w:top w:val="none" w:sz="0" w:space="0" w:color="auto"/>
                    <w:left w:val="none" w:sz="0" w:space="0" w:color="auto"/>
                    <w:bottom w:val="none" w:sz="0" w:space="0" w:color="auto"/>
                    <w:right w:val="none" w:sz="0" w:space="0" w:color="auto"/>
                  </w:divBdr>
                </w:div>
                <w:div w:id="1627351564">
                  <w:marLeft w:val="0"/>
                  <w:marRight w:val="0"/>
                  <w:marTop w:val="0"/>
                  <w:marBottom w:val="0"/>
                  <w:divBdr>
                    <w:top w:val="none" w:sz="0" w:space="0" w:color="auto"/>
                    <w:left w:val="none" w:sz="0" w:space="0" w:color="auto"/>
                    <w:bottom w:val="none" w:sz="0" w:space="0" w:color="auto"/>
                    <w:right w:val="none" w:sz="0" w:space="0" w:color="auto"/>
                  </w:divBdr>
                </w:div>
                <w:div w:id="1686440536">
                  <w:marLeft w:val="0"/>
                  <w:marRight w:val="0"/>
                  <w:marTop w:val="0"/>
                  <w:marBottom w:val="0"/>
                  <w:divBdr>
                    <w:top w:val="none" w:sz="0" w:space="0" w:color="auto"/>
                    <w:left w:val="none" w:sz="0" w:space="0" w:color="auto"/>
                    <w:bottom w:val="none" w:sz="0" w:space="0" w:color="auto"/>
                    <w:right w:val="none" w:sz="0" w:space="0" w:color="auto"/>
                  </w:divBdr>
                </w:div>
                <w:div w:id="1288774628">
                  <w:marLeft w:val="0"/>
                  <w:marRight w:val="0"/>
                  <w:marTop w:val="0"/>
                  <w:marBottom w:val="0"/>
                  <w:divBdr>
                    <w:top w:val="none" w:sz="0" w:space="0" w:color="auto"/>
                    <w:left w:val="none" w:sz="0" w:space="0" w:color="auto"/>
                    <w:bottom w:val="none" w:sz="0" w:space="0" w:color="auto"/>
                    <w:right w:val="none" w:sz="0" w:space="0" w:color="auto"/>
                  </w:divBdr>
                </w:div>
                <w:div w:id="2019381551">
                  <w:marLeft w:val="0"/>
                  <w:marRight w:val="0"/>
                  <w:marTop w:val="0"/>
                  <w:marBottom w:val="0"/>
                  <w:divBdr>
                    <w:top w:val="none" w:sz="0" w:space="0" w:color="auto"/>
                    <w:left w:val="none" w:sz="0" w:space="0" w:color="auto"/>
                    <w:bottom w:val="none" w:sz="0" w:space="0" w:color="auto"/>
                    <w:right w:val="none" w:sz="0" w:space="0" w:color="auto"/>
                  </w:divBdr>
                </w:div>
                <w:div w:id="258569274">
                  <w:marLeft w:val="0"/>
                  <w:marRight w:val="0"/>
                  <w:marTop w:val="0"/>
                  <w:marBottom w:val="0"/>
                  <w:divBdr>
                    <w:top w:val="none" w:sz="0" w:space="0" w:color="auto"/>
                    <w:left w:val="none" w:sz="0" w:space="0" w:color="auto"/>
                    <w:bottom w:val="none" w:sz="0" w:space="0" w:color="auto"/>
                    <w:right w:val="none" w:sz="0" w:space="0" w:color="auto"/>
                  </w:divBdr>
                </w:div>
                <w:div w:id="308483910">
                  <w:marLeft w:val="0"/>
                  <w:marRight w:val="0"/>
                  <w:marTop w:val="0"/>
                  <w:marBottom w:val="0"/>
                  <w:divBdr>
                    <w:top w:val="none" w:sz="0" w:space="0" w:color="auto"/>
                    <w:left w:val="none" w:sz="0" w:space="0" w:color="auto"/>
                    <w:bottom w:val="none" w:sz="0" w:space="0" w:color="auto"/>
                    <w:right w:val="none" w:sz="0" w:space="0" w:color="auto"/>
                  </w:divBdr>
                </w:div>
                <w:div w:id="1558315789">
                  <w:marLeft w:val="0"/>
                  <w:marRight w:val="0"/>
                  <w:marTop w:val="0"/>
                  <w:marBottom w:val="0"/>
                  <w:divBdr>
                    <w:top w:val="none" w:sz="0" w:space="0" w:color="auto"/>
                    <w:left w:val="none" w:sz="0" w:space="0" w:color="auto"/>
                    <w:bottom w:val="none" w:sz="0" w:space="0" w:color="auto"/>
                    <w:right w:val="none" w:sz="0" w:space="0" w:color="auto"/>
                  </w:divBdr>
                </w:div>
                <w:div w:id="472528890">
                  <w:marLeft w:val="0"/>
                  <w:marRight w:val="0"/>
                  <w:marTop w:val="0"/>
                  <w:marBottom w:val="0"/>
                  <w:divBdr>
                    <w:top w:val="none" w:sz="0" w:space="0" w:color="auto"/>
                    <w:left w:val="none" w:sz="0" w:space="0" w:color="auto"/>
                    <w:bottom w:val="none" w:sz="0" w:space="0" w:color="auto"/>
                    <w:right w:val="none" w:sz="0" w:space="0" w:color="auto"/>
                  </w:divBdr>
                </w:div>
                <w:div w:id="464856845">
                  <w:marLeft w:val="0"/>
                  <w:marRight w:val="0"/>
                  <w:marTop w:val="0"/>
                  <w:marBottom w:val="0"/>
                  <w:divBdr>
                    <w:top w:val="none" w:sz="0" w:space="0" w:color="auto"/>
                    <w:left w:val="none" w:sz="0" w:space="0" w:color="auto"/>
                    <w:bottom w:val="none" w:sz="0" w:space="0" w:color="auto"/>
                    <w:right w:val="none" w:sz="0" w:space="0" w:color="auto"/>
                  </w:divBdr>
                </w:div>
                <w:div w:id="770245408">
                  <w:marLeft w:val="0"/>
                  <w:marRight w:val="0"/>
                  <w:marTop w:val="0"/>
                  <w:marBottom w:val="0"/>
                  <w:divBdr>
                    <w:top w:val="none" w:sz="0" w:space="0" w:color="auto"/>
                    <w:left w:val="none" w:sz="0" w:space="0" w:color="auto"/>
                    <w:bottom w:val="none" w:sz="0" w:space="0" w:color="auto"/>
                    <w:right w:val="none" w:sz="0" w:space="0" w:color="auto"/>
                  </w:divBdr>
                </w:div>
                <w:div w:id="1765372442">
                  <w:marLeft w:val="0"/>
                  <w:marRight w:val="0"/>
                  <w:marTop w:val="0"/>
                  <w:marBottom w:val="0"/>
                  <w:divBdr>
                    <w:top w:val="none" w:sz="0" w:space="0" w:color="auto"/>
                    <w:left w:val="none" w:sz="0" w:space="0" w:color="auto"/>
                    <w:bottom w:val="none" w:sz="0" w:space="0" w:color="auto"/>
                    <w:right w:val="none" w:sz="0" w:space="0" w:color="auto"/>
                  </w:divBdr>
                </w:div>
                <w:div w:id="2046756401">
                  <w:marLeft w:val="0"/>
                  <w:marRight w:val="0"/>
                  <w:marTop w:val="0"/>
                  <w:marBottom w:val="0"/>
                  <w:divBdr>
                    <w:top w:val="none" w:sz="0" w:space="0" w:color="auto"/>
                    <w:left w:val="none" w:sz="0" w:space="0" w:color="auto"/>
                    <w:bottom w:val="none" w:sz="0" w:space="0" w:color="auto"/>
                    <w:right w:val="none" w:sz="0" w:space="0" w:color="auto"/>
                  </w:divBdr>
                </w:div>
                <w:div w:id="314333862">
                  <w:marLeft w:val="0"/>
                  <w:marRight w:val="0"/>
                  <w:marTop w:val="0"/>
                  <w:marBottom w:val="0"/>
                  <w:divBdr>
                    <w:top w:val="none" w:sz="0" w:space="0" w:color="auto"/>
                    <w:left w:val="none" w:sz="0" w:space="0" w:color="auto"/>
                    <w:bottom w:val="none" w:sz="0" w:space="0" w:color="auto"/>
                    <w:right w:val="none" w:sz="0" w:space="0" w:color="auto"/>
                  </w:divBdr>
                </w:div>
                <w:div w:id="723257540">
                  <w:marLeft w:val="0"/>
                  <w:marRight w:val="0"/>
                  <w:marTop w:val="0"/>
                  <w:marBottom w:val="0"/>
                  <w:divBdr>
                    <w:top w:val="none" w:sz="0" w:space="0" w:color="auto"/>
                    <w:left w:val="none" w:sz="0" w:space="0" w:color="auto"/>
                    <w:bottom w:val="none" w:sz="0" w:space="0" w:color="auto"/>
                    <w:right w:val="none" w:sz="0" w:space="0" w:color="auto"/>
                  </w:divBdr>
                </w:div>
                <w:div w:id="1343357528">
                  <w:marLeft w:val="0"/>
                  <w:marRight w:val="0"/>
                  <w:marTop w:val="0"/>
                  <w:marBottom w:val="0"/>
                  <w:divBdr>
                    <w:top w:val="none" w:sz="0" w:space="0" w:color="auto"/>
                    <w:left w:val="none" w:sz="0" w:space="0" w:color="auto"/>
                    <w:bottom w:val="none" w:sz="0" w:space="0" w:color="auto"/>
                    <w:right w:val="none" w:sz="0" w:space="0" w:color="auto"/>
                  </w:divBdr>
                </w:div>
                <w:div w:id="63265356">
                  <w:marLeft w:val="0"/>
                  <w:marRight w:val="0"/>
                  <w:marTop w:val="0"/>
                  <w:marBottom w:val="0"/>
                  <w:divBdr>
                    <w:top w:val="none" w:sz="0" w:space="0" w:color="auto"/>
                    <w:left w:val="none" w:sz="0" w:space="0" w:color="auto"/>
                    <w:bottom w:val="none" w:sz="0" w:space="0" w:color="auto"/>
                    <w:right w:val="none" w:sz="0" w:space="0" w:color="auto"/>
                  </w:divBdr>
                </w:div>
                <w:div w:id="1216044206">
                  <w:marLeft w:val="0"/>
                  <w:marRight w:val="0"/>
                  <w:marTop w:val="0"/>
                  <w:marBottom w:val="0"/>
                  <w:divBdr>
                    <w:top w:val="none" w:sz="0" w:space="0" w:color="auto"/>
                    <w:left w:val="none" w:sz="0" w:space="0" w:color="auto"/>
                    <w:bottom w:val="none" w:sz="0" w:space="0" w:color="auto"/>
                    <w:right w:val="none" w:sz="0" w:space="0" w:color="auto"/>
                  </w:divBdr>
                </w:div>
                <w:div w:id="329139529">
                  <w:marLeft w:val="0"/>
                  <w:marRight w:val="0"/>
                  <w:marTop w:val="0"/>
                  <w:marBottom w:val="0"/>
                  <w:divBdr>
                    <w:top w:val="none" w:sz="0" w:space="0" w:color="auto"/>
                    <w:left w:val="none" w:sz="0" w:space="0" w:color="auto"/>
                    <w:bottom w:val="none" w:sz="0" w:space="0" w:color="auto"/>
                    <w:right w:val="none" w:sz="0" w:space="0" w:color="auto"/>
                  </w:divBdr>
                </w:div>
                <w:div w:id="751851625">
                  <w:marLeft w:val="0"/>
                  <w:marRight w:val="0"/>
                  <w:marTop w:val="0"/>
                  <w:marBottom w:val="0"/>
                  <w:divBdr>
                    <w:top w:val="none" w:sz="0" w:space="0" w:color="auto"/>
                    <w:left w:val="none" w:sz="0" w:space="0" w:color="auto"/>
                    <w:bottom w:val="none" w:sz="0" w:space="0" w:color="auto"/>
                    <w:right w:val="none" w:sz="0" w:space="0" w:color="auto"/>
                  </w:divBdr>
                </w:div>
                <w:div w:id="1694573913">
                  <w:marLeft w:val="0"/>
                  <w:marRight w:val="0"/>
                  <w:marTop w:val="0"/>
                  <w:marBottom w:val="0"/>
                  <w:divBdr>
                    <w:top w:val="none" w:sz="0" w:space="0" w:color="auto"/>
                    <w:left w:val="none" w:sz="0" w:space="0" w:color="auto"/>
                    <w:bottom w:val="none" w:sz="0" w:space="0" w:color="auto"/>
                    <w:right w:val="none" w:sz="0" w:space="0" w:color="auto"/>
                  </w:divBdr>
                </w:div>
                <w:div w:id="1305963068">
                  <w:marLeft w:val="0"/>
                  <w:marRight w:val="0"/>
                  <w:marTop w:val="0"/>
                  <w:marBottom w:val="0"/>
                  <w:divBdr>
                    <w:top w:val="none" w:sz="0" w:space="0" w:color="auto"/>
                    <w:left w:val="none" w:sz="0" w:space="0" w:color="auto"/>
                    <w:bottom w:val="none" w:sz="0" w:space="0" w:color="auto"/>
                    <w:right w:val="none" w:sz="0" w:space="0" w:color="auto"/>
                  </w:divBdr>
                </w:div>
                <w:div w:id="703946277">
                  <w:marLeft w:val="0"/>
                  <w:marRight w:val="0"/>
                  <w:marTop w:val="0"/>
                  <w:marBottom w:val="0"/>
                  <w:divBdr>
                    <w:top w:val="none" w:sz="0" w:space="0" w:color="auto"/>
                    <w:left w:val="none" w:sz="0" w:space="0" w:color="auto"/>
                    <w:bottom w:val="none" w:sz="0" w:space="0" w:color="auto"/>
                    <w:right w:val="none" w:sz="0" w:space="0" w:color="auto"/>
                  </w:divBdr>
                </w:div>
                <w:div w:id="1656033624">
                  <w:marLeft w:val="0"/>
                  <w:marRight w:val="0"/>
                  <w:marTop w:val="0"/>
                  <w:marBottom w:val="0"/>
                  <w:divBdr>
                    <w:top w:val="none" w:sz="0" w:space="0" w:color="auto"/>
                    <w:left w:val="none" w:sz="0" w:space="0" w:color="auto"/>
                    <w:bottom w:val="none" w:sz="0" w:space="0" w:color="auto"/>
                    <w:right w:val="none" w:sz="0" w:space="0" w:color="auto"/>
                  </w:divBdr>
                </w:div>
                <w:div w:id="1871183910">
                  <w:marLeft w:val="0"/>
                  <w:marRight w:val="0"/>
                  <w:marTop w:val="0"/>
                  <w:marBottom w:val="0"/>
                  <w:divBdr>
                    <w:top w:val="none" w:sz="0" w:space="0" w:color="auto"/>
                    <w:left w:val="none" w:sz="0" w:space="0" w:color="auto"/>
                    <w:bottom w:val="none" w:sz="0" w:space="0" w:color="auto"/>
                    <w:right w:val="none" w:sz="0" w:space="0" w:color="auto"/>
                  </w:divBdr>
                </w:div>
                <w:div w:id="893658474">
                  <w:marLeft w:val="0"/>
                  <w:marRight w:val="0"/>
                  <w:marTop w:val="0"/>
                  <w:marBottom w:val="0"/>
                  <w:divBdr>
                    <w:top w:val="none" w:sz="0" w:space="0" w:color="auto"/>
                    <w:left w:val="none" w:sz="0" w:space="0" w:color="auto"/>
                    <w:bottom w:val="none" w:sz="0" w:space="0" w:color="auto"/>
                    <w:right w:val="none" w:sz="0" w:space="0" w:color="auto"/>
                  </w:divBdr>
                </w:div>
                <w:div w:id="1719088612">
                  <w:marLeft w:val="0"/>
                  <w:marRight w:val="0"/>
                  <w:marTop w:val="0"/>
                  <w:marBottom w:val="0"/>
                  <w:divBdr>
                    <w:top w:val="none" w:sz="0" w:space="0" w:color="auto"/>
                    <w:left w:val="none" w:sz="0" w:space="0" w:color="auto"/>
                    <w:bottom w:val="none" w:sz="0" w:space="0" w:color="auto"/>
                    <w:right w:val="none" w:sz="0" w:space="0" w:color="auto"/>
                  </w:divBdr>
                </w:div>
                <w:div w:id="194734019">
                  <w:marLeft w:val="0"/>
                  <w:marRight w:val="0"/>
                  <w:marTop w:val="0"/>
                  <w:marBottom w:val="0"/>
                  <w:divBdr>
                    <w:top w:val="none" w:sz="0" w:space="0" w:color="auto"/>
                    <w:left w:val="none" w:sz="0" w:space="0" w:color="auto"/>
                    <w:bottom w:val="none" w:sz="0" w:space="0" w:color="auto"/>
                    <w:right w:val="none" w:sz="0" w:space="0" w:color="auto"/>
                  </w:divBdr>
                </w:div>
                <w:div w:id="1560631340">
                  <w:marLeft w:val="0"/>
                  <w:marRight w:val="0"/>
                  <w:marTop w:val="0"/>
                  <w:marBottom w:val="0"/>
                  <w:divBdr>
                    <w:top w:val="none" w:sz="0" w:space="0" w:color="auto"/>
                    <w:left w:val="none" w:sz="0" w:space="0" w:color="auto"/>
                    <w:bottom w:val="none" w:sz="0" w:space="0" w:color="auto"/>
                    <w:right w:val="none" w:sz="0" w:space="0" w:color="auto"/>
                  </w:divBdr>
                </w:div>
                <w:div w:id="662660107">
                  <w:marLeft w:val="0"/>
                  <w:marRight w:val="0"/>
                  <w:marTop w:val="0"/>
                  <w:marBottom w:val="0"/>
                  <w:divBdr>
                    <w:top w:val="none" w:sz="0" w:space="0" w:color="auto"/>
                    <w:left w:val="none" w:sz="0" w:space="0" w:color="auto"/>
                    <w:bottom w:val="none" w:sz="0" w:space="0" w:color="auto"/>
                    <w:right w:val="none" w:sz="0" w:space="0" w:color="auto"/>
                  </w:divBdr>
                </w:div>
                <w:div w:id="598487279">
                  <w:marLeft w:val="0"/>
                  <w:marRight w:val="0"/>
                  <w:marTop w:val="0"/>
                  <w:marBottom w:val="0"/>
                  <w:divBdr>
                    <w:top w:val="none" w:sz="0" w:space="0" w:color="auto"/>
                    <w:left w:val="none" w:sz="0" w:space="0" w:color="auto"/>
                    <w:bottom w:val="none" w:sz="0" w:space="0" w:color="auto"/>
                    <w:right w:val="none" w:sz="0" w:space="0" w:color="auto"/>
                  </w:divBdr>
                </w:div>
                <w:div w:id="1630625072">
                  <w:marLeft w:val="0"/>
                  <w:marRight w:val="0"/>
                  <w:marTop w:val="0"/>
                  <w:marBottom w:val="0"/>
                  <w:divBdr>
                    <w:top w:val="none" w:sz="0" w:space="0" w:color="auto"/>
                    <w:left w:val="none" w:sz="0" w:space="0" w:color="auto"/>
                    <w:bottom w:val="none" w:sz="0" w:space="0" w:color="auto"/>
                    <w:right w:val="none" w:sz="0" w:space="0" w:color="auto"/>
                  </w:divBdr>
                </w:div>
                <w:div w:id="356319416">
                  <w:marLeft w:val="0"/>
                  <w:marRight w:val="0"/>
                  <w:marTop w:val="0"/>
                  <w:marBottom w:val="0"/>
                  <w:divBdr>
                    <w:top w:val="none" w:sz="0" w:space="0" w:color="auto"/>
                    <w:left w:val="none" w:sz="0" w:space="0" w:color="auto"/>
                    <w:bottom w:val="none" w:sz="0" w:space="0" w:color="auto"/>
                    <w:right w:val="none" w:sz="0" w:space="0" w:color="auto"/>
                  </w:divBdr>
                </w:div>
                <w:div w:id="682440156">
                  <w:marLeft w:val="0"/>
                  <w:marRight w:val="0"/>
                  <w:marTop w:val="0"/>
                  <w:marBottom w:val="0"/>
                  <w:divBdr>
                    <w:top w:val="none" w:sz="0" w:space="0" w:color="auto"/>
                    <w:left w:val="none" w:sz="0" w:space="0" w:color="auto"/>
                    <w:bottom w:val="none" w:sz="0" w:space="0" w:color="auto"/>
                    <w:right w:val="none" w:sz="0" w:space="0" w:color="auto"/>
                  </w:divBdr>
                </w:div>
                <w:div w:id="1302423592">
                  <w:marLeft w:val="0"/>
                  <w:marRight w:val="0"/>
                  <w:marTop w:val="0"/>
                  <w:marBottom w:val="0"/>
                  <w:divBdr>
                    <w:top w:val="none" w:sz="0" w:space="0" w:color="auto"/>
                    <w:left w:val="none" w:sz="0" w:space="0" w:color="auto"/>
                    <w:bottom w:val="none" w:sz="0" w:space="0" w:color="auto"/>
                    <w:right w:val="none" w:sz="0" w:space="0" w:color="auto"/>
                  </w:divBdr>
                </w:div>
                <w:div w:id="1874924940">
                  <w:marLeft w:val="0"/>
                  <w:marRight w:val="0"/>
                  <w:marTop w:val="0"/>
                  <w:marBottom w:val="0"/>
                  <w:divBdr>
                    <w:top w:val="none" w:sz="0" w:space="0" w:color="auto"/>
                    <w:left w:val="none" w:sz="0" w:space="0" w:color="auto"/>
                    <w:bottom w:val="none" w:sz="0" w:space="0" w:color="auto"/>
                    <w:right w:val="none" w:sz="0" w:space="0" w:color="auto"/>
                  </w:divBdr>
                </w:div>
                <w:div w:id="940643957">
                  <w:marLeft w:val="0"/>
                  <w:marRight w:val="0"/>
                  <w:marTop w:val="0"/>
                  <w:marBottom w:val="0"/>
                  <w:divBdr>
                    <w:top w:val="none" w:sz="0" w:space="0" w:color="auto"/>
                    <w:left w:val="none" w:sz="0" w:space="0" w:color="auto"/>
                    <w:bottom w:val="none" w:sz="0" w:space="0" w:color="auto"/>
                    <w:right w:val="none" w:sz="0" w:space="0" w:color="auto"/>
                  </w:divBdr>
                </w:div>
                <w:div w:id="674307867">
                  <w:marLeft w:val="0"/>
                  <w:marRight w:val="0"/>
                  <w:marTop w:val="0"/>
                  <w:marBottom w:val="0"/>
                  <w:divBdr>
                    <w:top w:val="none" w:sz="0" w:space="0" w:color="auto"/>
                    <w:left w:val="none" w:sz="0" w:space="0" w:color="auto"/>
                    <w:bottom w:val="none" w:sz="0" w:space="0" w:color="auto"/>
                    <w:right w:val="none" w:sz="0" w:space="0" w:color="auto"/>
                  </w:divBdr>
                </w:div>
                <w:div w:id="1625229754">
                  <w:marLeft w:val="0"/>
                  <w:marRight w:val="0"/>
                  <w:marTop w:val="0"/>
                  <w:marBottom w:val="0"/>
                  <w:divBdr>
                    <w:top w:val="none" w:sz="0" w:space="0" w:color="auto"/>
                    <w:left w:val="none" w:sz="0" w:space="0" w:color="auto"/>
                    <w:bottom w:val="none" w:sz="0" w:space="0" w:color="auto"/>
                    <w:right w:val="none" w:sz="0" w:space="0" w:color="auto"/>
                  </w:divBdr>
                </w:div>
                <w:div w:id="760758208">
                  <w:marLeft w:val="0"/>
                  <w:marRight w:val="0"/>
                  <w:marTop w:val="0"/>
                  <w:marBottom w:val="0"/>
                  <w:divBdr>
                    <w:top w:val="none" w:sz="0" w:space="0" w:color="auto"/>
                    <w:left w:val="none" w:sz="0" w:space="0" w:color="auto"/>
                    <w:bottom w:val="none" w:sz="0" w:space="0" w:color="auto"/>
                    <w:right w:val="none" w:sz="0" w:space="0" w:color="auto"/>
                  </w:divBdr>
                </w:div>
                <w:div w:id="1167940597">
                  <w:marLeft w:val="0"/>
                  <w:marRight w:val="0"/>
                  <w:marTop w:val="0"/>
                  <w:marBottom w:val="0"/>
                  <w:divBdr>
                    <w:top w:val="none" w:sz="0" w:space="0" w:color="auto"/>
                    <w:left w:val="none" w:sz="0" w:space="0" w:color="auto"/>
                    <w:bottom w:val="none" w:sz="0" w:space="0" w:color="auto"/>
                    <w:right w:val="none" w:sz="0" w:space="0" w:color="auto"/>
                  </w:divBdr>
                </w:div>
                <w:div w:id="1893535054">
                  <w:marLeft w:val="0"/>
                  <w:marRight w:val="0"/>
                  <w:marTop w:val="0"/>
                  <w:marBottom w:val="0"/>
                  <w:divBdr>
                    <w:top w:val="none" w:sz="0" w:space="0" w:color="auto"/>
                    <w:left w:val="none" w:sz="0" w:space="0" w:color="auto"/>
                    <w:bottom w:val="none" w:sz="0" w:space="0" w:color="auto"/>
                    <w:right w:val="none" w:sz="0" w:space="0" w:color="auto"/>
                  </w:divBdr>
                </w:div>
                <w:div w:id="1668628758">
                  <w:marLeft w:val="0"/>
                  <w:marRight w:val="0"/>
                  <w:marTop w:val="0"/>
                  <w:marBottom w:val="0"/>
                  <w:divBdr>
                    <w:top w:val="none" w:sz="0" w:space="0" w:color="auto"/>
                    <w:left w:val="none" w:sz="0" w:space="0" w:color="auto"/>
                    <w:bottom w:val="none" w:sz="0" w:space="0" w:color="auto"/>
                    <w:right w:val="none" w:sz="0" w:space="0" w:color="auto"/>
                  </w:divBdr>
                </w:div>
                <w:div w:id="80571735">
                  <w:marLeft w:val="0"/>
                  <w:marRight w:val="0"/>
                  <w:marTop w:val="0"/>
                  <w:marBottom w:val="0"/>
                  <w:divBdr>
                    <w:top w:val="none" w:sz="0" w:space="0" w:color="auto"/>
                    <w:left w:val="none" w:sz="0" w:space="0" w:color="auto"/>
                    <w:bottom w:val="none" w:sz="0" w:space="0" w:color="auto"/>
                    <w:right w:val="none" w:sz="0" w:space="0" w:color="auto"/>
                  </w:divBdr>
                </w:div>
                <w:div w:id="1561016488">
                  <w:marLeft w:val="0"/>
                  <w:marRight w:val="0"/>
                  <w:marTop w:val="0"/>
                  <w:marBottom w:val="0"/>
                  <w:divBdr>
                    <w:top w:val="none" w:sz="0" w:space="0" w:color="auto"/>
                    <w:left w:val="none" w:sz="0" w:space="0" w:color="auto"/>
                    <w:bottom w:val="none" w:sz="0" w:space="0" w:color="auto"/>
                    <w:right w:val="none" w:sz="0" w:space="0" w:color="auto"/>
                  </w:divBdr>
                </w:div>
                <w:div w:id="309020394">
                  <w:marLeft w:val="0"/>
                  <w:marRight w:val="0"/>
                  <w:marTop w:val="0"/>
                  <w:marBottom w:val="0"/>
                  <w:divBdr>
                    <w:top w:val="none" w:sz="0" w:space="0" w:color="auto"/>
                    <w:left w:val="none" w:sz="0" w:space="0" w:color="auto"/>
                    <w:bottom w:val="none" w:sz="0" w:space="0" w:color="auto"/>
                    <w:right w:val="none" w:sz="0" w:space="0" w:color="auto"/>
                  </w:divBdr>
                </w:div>
                <w:div w:id="208735914">
                  <w:marLeft w:val="0"/>
                  <w:marRight w:val="0"/>
                  <w:marTop w:val="0"/>
                  <w:marBottom w:val="0"/>
                  <w:divBdr>
                    <w:top w:val="none" w:sz="0" w:space="0" w:color="auto"/>
                    <w:left w:val="none" w:sz="0" w:space="0" w:color="auto"/>
                    <w:bottom w:val="none" w:sz="0" w:space="0" w:color="auto"/>
                    <w:right w:val="none" w:sz="0" w:space="0" w:color="auto"/>
                  </w:divBdr>
                </w:div>
                <w:div w:id="707023299">
                  <w:marLeft w:val="0"/>
                  <w:marRight w:val="0"/>
                  <w:marTop w:val="0"/>
                  <w:marBottom w:val="0"/>
                  <w:divBdr>
                    <w:top w:val="none" w:sz="0" w:space="0" w:color="auto"/>
                    <w:left w:val="none" w:sz="0" w:space="0" w:color="auto"/>
                    <w:bottom w:val="none" w:sz="0" w:space="0" w:color="auto"/>
                    <w:right w:val="none" w:sz="0" w:space="0" w:color="auto"/>
                  </w:divBdr>
                </w:div>
                <w:div w:id="1204292007">
                  <w:marLeft w:val="0"/>
                  <w:marRight w:val="0"/>
                  <w:marTop w:val="0"/>
                  <w:marBottom w:val="0"/>
                  <w:divBdr>
                    <w:top w:val="none" w:sz="0" w:space="0" w:color="auto"/>
                    <w:left w:val="none" w:sz="0" w:space="0" w:color="auto"/>
                    <w:bottom w:val="none" w:sz="0" w:space="0" w:color="auto"/>
                    <w:right w:val="none" w:sz="0" w:space="0" w:color="auto"/>
                  </w:divBdr>
                </w:div>
                <w:div w:id="1658919566">
                  <w:marLeft w:val="0"/>
                  <w:marRight w:val="0"/>
                  <w:marTop w:val="0"/>
                  <w:marBottom w:val="0"/>
                  <w:divBdr>
                    <w:top w:val="none" w:sz="0" w:space="0" w:color="auto"/>
                    <w:left w:val="none" w:sz="0" w:space="0" w:color="auto"/>
                    <w:bottom w:val="none" w:sz="0" w:space="0" w:color="auto"/>
                    <w:right w:val="none" w:sz="0" w:space="0" w:color="auto"/>
                  </w:divBdr>
                </w:div>
                <w:div w:id="1311979461">
                  <w:marLeft w:val="0"/>
                  <w:marRight w:val="0"/>
                  <w:marTop w:val="0"/>
                  <w:marBottom w:val="0"/>
                  <w:divBdr>
                    <w:top w:val="none" w:sz="0" w:space="0" w:color="auto"/>
                    <w:left w:val="none" w:sz="0" w:space="0" w:color="auto"/>
                    <w:bottom w:val="none" w:sz="0" w:space="0" w:color="auto"/>
                    <w:right w:val="none" w:sz="0" w:space="0" w:color="auto"/>
                  </w:divBdr>
                </w:div>
                <w:div w:id="392432622">
                  <w:marLeft w:val="0"/>
                  <w:marRight w:val="0"/>
                  <w:marTop w:val="0"/>
                  <w:marBottom w:val="0"/>
                  <w:divBdr>
                    <w:top w:val="none" w:sz="0" w:space="0" w:color="auto"/>
                    <w:left w:val="none" w:sz="0" w:space="0" w:color="auto"/>
                    <w:bottom w:val="none" w:sz="0" w:space="0" w:color="auto"/>
                    <w:right w:val="none" w:sz="0" w:space="0" w:color="auto"/>
                  </w:divBdr>
                </w:div>
                <w:div w:id="580064654">
                  <w:marLeft w:val="0"/>
                  <w:marRight w:val="0"/>
                  <w:marTop w:val="0"/>
                  <w:marBottom w:val="0"/>
                  <w:divBdr>
                    <w:top w:val="none" w:sz="0" w:space="0" w:color="auto"/>
                    <w:left w:val="none" w:sz="0" w:space="0" w:color="auto"/>
                    <w:bottom w:val="none" w:sz="0" w:space="0" w:color="auto"/>
                    <w:right w:val="none" w:sz="0" w:space="0" w:color="auto"/>
                  </w:divBdr>
                </w:div>
                <w:div w:id="2083484523">
                  <w:marLeft w:val="0"/>
                  <w:marRight w:val="0"/>
                  <w:marTop w:val="0"/>
                  <w:marBottom w:val="0"/>
                  <w:divBdr>
                    <w:top w:val="none" w:sz="0" w:space="0" w:color="auto"/>
                    <w:left w:val="none" w:sz="0" w:space="0" w:color="auto"/>
                    <w:bottom w:val="none" w:sz="0" w:space="0" w:color="auto"/>
                    <w:right w:val="none" w:sz="0" w:space="0" w:color="auto"/>
                  </w:divBdr>
                </w:div>
                <w:div w:id="2115128509">
                  <w:marLeft w:val="0"/>
                  <w:marRight w:val="0"/>
                  <w:marTop w:val="0"/>
                  <w:marBottom w:val="0"/>
                  <w:divBdr>
                    <w:top w:val="none" w:sz="0" w:space="0" w:color="auto"/>
                    <w:left w:val="none" w:sz="0" w:space="0" w:color="auto"/>
                    <w:bottom w:val="none" w:sz="0" w:space="0" w:color="auto"/>
                    <w:right w:val="none" w:sz="0" w:space="0" w:color="auto"/>
                  </w:divBdr>
                </w:div>
                <w:div w:id="460877655">
                  <w:marLeft w:val="0"/>
                  <w:marRight w:val="0"/>
                  <w:marTop w:val="0"/>
                  <w:marBottom w:val="0"/>
                  <w:divBdr>
                    <w:top w:val="none" w:sz="0" w:space="0" w:color="auto"/>
                    <w:left w:val="none" w:sz="0" w:space="0" w:color="auto"/>
                    <w:bottom w:val="none" w:sz="0" w:space="0" w:color="auto"/>
                    <w:right w:val="none" w:sz="0" w:space="0" w:color="auto"/>
                  </w:divBdr>
                </w:div>
                <w:div w:id="2040857264">
                  <w:marLeft w:val="0"/>
                  <w:marRight w:val="0"/>
                  <w:marTop w:val="0"/>
                  <w:marBottom w:val="0"/>
                  <w:divBdr>
                    <w:top w:val="none" w:sz="0" w:space="0" w:color="auto"/>
                    <w:left w:val="none" w:sz="0" w:space="0" w:color="auto"/>
                    <w:bottom w:val="none" w:sz="0" w:space="0" w:color="auto"/>
                    <w:right w:val="none" w:sz="0" w:space="0" w:color="auto"/>
                  </w:divBdr>
                </w:div>
                <w:div w:id="587038382">
                  <w:marLeft w:val="0"/>
                  <w:marRight w:val="0"/>
                  <w:marTop w:val="0"/>
                  <w:marBottom w:val="0"/>
                  <w:divBdr>
                    <w:top w:val="none" w:sz="0" w:space="0" w:color="auto"/>
                    <w:left w:val="none" w:sz="0" w:space="0" w:color="auto"/>
                    <w:bottom w:val="none" w:sz="0" w:space="0" w:color="auto"/>
                    <w:right w:val="none" w:sz="0" w:space="0" w:color="auto"/>
                  </w:divBdr>
                </w:div>
                <w:div w:id="171335315">
                  <w:marLeft w:val="0"/>
                  <w:marRight w:val="0"/>
                  <w:marTop w:val="0"/>
                  <w:marBottom w:val="0"/>
                  <w:divBdr>
                    <w:top w:val="none" w:sz="0" w:space="0" w:color="auto"/>
                    <w:left w:val="none" w:sz="0" w:space="0" w:color="auto"/>
                    <w:bottom w:val="none" w:sz="0" w:space="0" w:color="auto"/>
                    <w:right w:val="none" w:sz="0" w:space="0" w:color="auto"/>
                  </w:divBdr>
                </w:div>
                <w:div w:id="1327854559">
                  <w:marLeft w:val="0"/>
                  <w:marRight w:val="0"/>
                  <w:marTop w:val="0"/>
                  <w:marBottom w:val="0"/>
                  <w:divBdr>
                    <w:top w:val="none" w:sz="0" w:space="0" w:color="auto"/>
                    <w:left w:val="none" w:sz="0" w:space="0" w:color="auto"/>
                    <w:bottom w:val="none" w:sz="0" w:space="0" w:color="auto"/>
                    <w:right w:val="none" w:sz="0" w:space="0" w:color="auto"/>
                  </w:divBdr>
                </w:div>
                <w:div w:id="1242063833">
                  <w:marLeft w:val="0"/>
                  <w:marRight w:val="0"/>
                  <w:marTop w:val="0"/>
                  <w:marBottom w:val="0"/>
                  <w:divBdr>
                    <w:top w:val="none" w:sz="0" w:space="0" w:color="auto"/>
                    <w:left w:val="none" w:sz="0" w:space="0" w:color="auto"/>
                    <w:bottom w:val="none" w:sz="0" w:space="0" w:color="auto"/>
                    <w:right w:val="none" w:sz="0" w:space="0" w:color="auto"/>
                  </w:divBdr>
                </w:div>
                <w:div w:id="722171507">
                  <w:marLeft w:val="0"/>
                  <w:marRight w:val="0"/>
                  <w:marTop w:val="0"/>
                  <w:marBottom w:val="0"/>
                  <w:divBdr>
                    <w:top w:val="none" w:sz="0" w:space="0" w:color="auto"/>
                    <w:left w:val="none" w:sz="0" w:space="0" w:color="auto"/>
                    <w:bottom w:val="none" w:sz="0" w:space="0" w:color="auto"/>
                    <w:right w:val="none" w:sz="0" w:space="0" w:color="auto"/>
                  </w:divBdr>
                </w:div>
                <w:div w:id="1123157215">
                  <w:marLeft w:val="0"/>
                  <w:marRight w:val="0"/>
                  <w:marTop w:val="0"/>
                  <w:marBottom w:val="0"/>
                  <w:divBdr>
                    <w:top w:val="none" w:sz="0" w:space="0" w:color="auto"/>
                    <w:left w:val="none" w:sz="0" w:space="0" w:color="auto"/>
                    <w:bottom w:val="none" w:sz="0" w:space="0" w:color="auto"/>
                    <w:right w:val="none" w:sz="0" w:space="0" w:color="auto"/>
                  </w:divBdr>
                </w:div>
                <w:div w:id="1575120877">
                  <w:marLeft w:val="0"/>
                  <w:marRight w:val="0"/>
                  <w:marTop w:val="0"/>
                  <w:marBottom w:val="0"/>
                  <w:divBdr>
                    <w:top w:val="none" w:sz="0" w:space="0" w:color="auto"/>
                    <w:left w:val="none" w:sz="0" w:space="0" w:color="auto"/>
                    <w:bottom w:val="none" w:sz="0" w:space="0" w:color="auto"/>
                    <w:right w:val="none" w:sz="0" w:space="0" w:color="auto"/>
                  </w:divBdr>
                </w:div>
                <w:div w:id="1920601110">
                  <w:marLeft w:val="0"/>
                  <w:marRight w:val="0"/>
                  <w:marTop w:val="0"/>
                  <w:marBottom w:val="0"/>
                  <w:divBdr>
                    <w:top w:val="none" w:sz="0" w:space="0" w:color="auto"/>
                    <w:left w:val="none" w:sz="0" w:space="0" w:color="auto"/>
                    <w:bottom w:val="none" w:sz="0" w:space="0" w:color="auto"/>
                    <w:right w:val="none" w:sz="0" w:space="0" w:color="auto"/>
                  </w:divBdr>
                </w:div>
                <w:div w:id="920530893">
                  <w:marLeft w:val="0"/>
                  <w:marRight w:val="0"/>
                  <w:marTop w:val="0"/>
                  <w:marBottom w:val="0"/>
                  <w:divBdr>
                    <w:top w:val="none" w:sz="0" w:space="0" w:color="auto"/>
                    <w:left w:val="none" w:sz="0" w:space="0" w:color="auto"/>
                    <w:bottom w:val="none" w:sz="0" w:space="0" w:color="auto"/>
                    <w:right w:val="none" w:sz="0" w:space="0" w:color="auto"/>
                  </w:divBdr>
                </w:div>
                <w:div w:id="1582374317">
                  <w:marLeft w:val="0"/>
                  <w:marRight w:val="0"/>
                  <w:marTop w:val="0"/>
                  <w:marBottom w:val="0"/>
                  <w:divBdr>
                    <w:top w:val="none" w:sz="0" w:space="0" w:color="auto"/>
                    <w:left w:val="none" w:sz="0" w:space="0" w:color="auto"/>
                    <w:bottom w:val="none" w:sz="0" w:space="0" w:color="auto"/>
                    <w:right w:val="none" w:sz="0" w:space="0" w:color="auto"/>
                  </w:divBdr>
                </w:div>
                <w:div w:id="29691314">
                  <w:marLeft w:val="0"/>
                  <w:marRight w:val="0"/>
                  <w:marTop w:val="0"/>
                  <w:marBottom w:val="0"/>
                  <w:divBdr>
                    <w:top w:val="none" w:sz="0" w:space="0" w:color="auto"/>
                    <w:left w:val="none" w:sz="0" w:space="0" w:color="auto"/>
                    <w:bottom w:val="none" w:sz="0" w:space="0" w:color="auto"/>
                    <w:right w:val="none" w:sz="0" w:space="0" w:color="auto"/>
                  </w:divBdr>
                </w:div>
                <w:div w:id="1946618221">
                  <w:marLeft w:val="0"/>
                  <w:marRight w:val="0"/>
                  <w:marTop w:val="0"/>
                  <w:marBottom w:val="0"/>
                  <w:divBdr>
                    <w:top w:val="none" w:sz="0" w:space="0" w:color="auto"/>
                    <w:left w:val="none" w:sz="0" w:space="0" w:color="auto"/>
                    <w:bottom w:val="none" w:sz="0" w:space="0" w:color="auto"/>
                    <w:right w:val="none" w:sz="0" w:space="0" w:color="auto"/>
                  </w:divBdr>
                </w:div>
                <w:div w:id="709375086">
                  <w:marLeft w:val="0"/>
                  <w:marRight w:val="0"/>
                  <w:marTop w:val="0"/>
                  <w:marBottom w:val="0"/>
                  <w:divBdr>
                    <w:top w:val="none" w:sz="0" w:space="0" w:color="auto"/>
                    <w:left w:val="none" w:sz="0" w:space="0" w:color="auto"/>
                    <w:bottom w:val="none" w:sz="0" w:space="0" w:color="auto"/>
                    <w:right w:val="none" w:sz="0" w:space="0" w:color="auto"/>
                  </w:divBdr>
                </w:div>
                <w:div w:id="22026738">
                  <w:marLeft w:val="0"/>
                  <w:marRight w:val="0"/>
                  <w:marTop w:val="0"/>
                  <w:marBottom w:val="0"/>
                  <w:divBdr>
                    <w:top w:val="none" w:sz="0" w:space="0" w:color="auto"/>
                    <w:left w:val="none" w:sz="0" w:space="0" w:color="auto"/>
                    <w:bottom w:val="none" w:sz="0" w:space="0" w:color="auto"/>
                    <w:right w:val="none" w:sz="0" w:space="0" w:color="auto"/>
                  </w:divBdr>
                </w:div>
                <w:div w:id="2058316477">
                  <w:marLeft w:val="0"/>
                  <w:marRight w:val="0"/>
                  <w:marTop w:val="0"/>
                  <w:marBottom w:val="0"/>
                  <w:divBdr>
                    <w:top w:val="none" w:sz="0" w:space="0" w:color="auto"/>
                    <w:left w:val="none" w:sz="0" w:space="0" w:color="auto"/>
                    <w:bottom w:val="none" w:sz="0" w:space="0" w:color="auto"/>
                    <w:right w:val="none" w:sz="0" w:space="0" w:color="auto"/>
                  </w:divBdr>
                </w:div>
                <w:div w:id="1797797120">
                  <w:marLeft w:val="0"/>
                  <w:marRight w:val="0"/>
                  <w:marTop w:val="0"/>
                  <w:marBottom w:val="0"/>
                  <w:divBdr>
                    <w:top w:val="none" w:sz="0" w:space="0" w:color="auto"/>
                    <w:left w:val="none" w:sz="0" w:space="0" w:color="auto"/>
                    <w:bottom w:val="none" w:sz="0" w:space="0" w:color="auto"/>
                    <w:right w:val="none" w:sz="0" w:space="0" w:color="auto"/>
                  </w:divBdr>
                </w:div>
                <w:div w:id="1322390542">
                  <w:marLeft w:val="0"/>
                  <w:marRight w:val="0"/>
                  <w:marTop w:val="0"/>
                  <w:marBottom w:val="0"/>
                  <w:divBdr>
                    <w:top w:val="none" w:sz="0" w:space="0" w:color="auto"/>
                    <w:left w:val="none" w:sz="0" w:space="0" w:color="auto"/>
                    <w:bottom w:val="none" w:sz="0" w:space="0" w:color="auto"/>
                    <w:right w:val="none" w:sz="0" w:space="0" w:color="auto"/>
                  </w:divBdr>
                </w:div>
                <w:div w:id="1782066122">
                  <w:marLeft w:val="0"/>
                  <w:marRight w:val="0"/>
                  <w:marTop w:val="0"/>
                  <w:marBottom w:val="0"/>
                  <w:divBdr>
                    <w:top w:val="none" w:sz="0" w:space="0" w:color="auto"/>
                    <w:left w:val="none" w:sz="0" w:space="0" w:color="auto"/>
                    <w:bottom w:val="none" w:sz="0" w:space="0" w:color="auto"/>
                    <w:right w:val="none" w:sz="0" w:space="0" w:color="auto"/>
                  </w:divBdr>
                </w:div>
                <w:div w:id="104274050">
                  <w:marLeft w:val="0"/>
                  <w:marRight w:val="0"/>
                  <w:marTop w:val="0"/>
                  <w:marBottom w:val="0"/>
                  <w:divBdr>
                    <w:top w:val="none" w:sz="0" w:space="0" w:color="auto"/>
                    <w:left w:val="none" w:sz="0" w:space="0" w:color="auto"/>
                    <w:bottom w:val="none" w:sz="0" w:space="0" w:color="auto"/>
                    <w:right w:val="none" w:sz="0" w:space="0" w:color="auto"/>
                  </w:divBdr>
                </w:div>
                <w:div w:id="1312438927">
                  <w:marLeft w:val="0"/>
                  <w:marRight w:val="0"/>
                  <w:marTop w:val="0"/>
                  <w:marBottom w:val="0"/>
                  <w:divBdr>
                    <w:top w:val="none" w:sz="0" w:space="0" w:color="auto"/>
                    <w:left w:val="none" w:sz="0" w:space="0" w:color="auto"/>
                    <w:bottom w:val="none" w:sz="0" w:space="0" w:color="auto"/>
                    <w:right w:val="none" w:sz="0" w:space="0" w:color="auto"/>
                  </w:divBdr>
                </w:div>
                <w:div w:id="582564427">
                  <w:marLeft w:val="0"/>
                  <w:marRight w:val="0"/>
                  <w:marTop w:val="0"/>
                  <w:marBottom w:val="0"/>
                  <w:divBdr>
                    <w:top w:val="none" w:sz="0" w:space="0" w:color="auto"/>
                    <w:left w:val="none" w:sz="0" w:space="0" w:color="auto"/>
                    <w:bottom w:val="none" w:sz="0" w:space="0" w:color="auto"/>
                    <w:right w:val="none" w:sz="0" w:space="0" w:color="auto"/>
                  </w:divBdr>
                </w:div>
                <w:div w:id="1640912553">
                  <w:marLeft w:val="0"/>
                  <w:marRight w:val="0"/>
                  <w:marTop w:val="0"/>
                  <w:marBottom w:val="0"/>
                  <w:divBdr>
                    <w:top w:val="none" w:sz="0" w:space="0" w:color="auto"/>
                    <w:left w:val="none" w:sz="0" w:space="0" w:color="auto"/>
                    <w:bottom w:val="none" w:sz="0" w:space="0" w:color="auto"/>
                    <w:right w:val="none" w:sz="0" w:space="0" w:color="auto"/>
                  </w:divBdr>
                </w:div>
                <w:div w:id="904686655">
                  <w:marLeft w:val="0"/>
                  <w:marRight w:val="0"/>
                  <w:marTop w:val="0"/>
                  <w:marBottom w:val="0"/>
                  <w:divBdr>
                    <w:top w:val="none" w:sz="0" w:space="0" w:color="auto"/>
                    <w:left w:val="none" w:sz="0" w:space="0" w:color="auto"/>
                    <w:bottom w:val="none" w:sz="0" w:space="0" w:color="auto"/>
                    <w:right w:val="none" w:sz="0" w:space="0" w:color="auto"/>
                  </w:divBdr>
                </w:div>
                <w:div w:id="1578785186">
                  <w:marLeft w:val="0"/>
                  <w:marRight w:val="0"/>
                  <w:marTop w:val="0"/>
                  <w:marBottom w:val="0"/>
                  <w:divBdr>
                    <w:top w:val="none" w:sz="0" w:space="0" w:color="auto"/>
                    <w:left w:val="none" w:sz="0" w:space="0" w:color="auto"/>
                    <w:bottom w:val="none" w:sz="0" w:space="0" w:color="auto"/>
                    <w:right w:val="none" w:sz="0" w:space="0" w:color="auto"/>
                  </w:divBdr>
                </w:div>
                <w:div w:id="1091659464">
                  <w:marLeft w:val="0"/>
                  <w:marRight w:val="0"/>
                  <w:marTop w:val="0"/>
                  <w:marBottom w:val="0"/>
                  <w:divBdr>
                    <w:top w:val="none" w:sz="0" w:space="0" w:color="auto"/>
                    <w:left w:val="none" w:sz="0" w:space="0" w:color="auto"/>
                    <w:bottom w:val="none" w:sz="0" w:space="0" w:color="auto"/>
                    <w:right w:val="none" w:sz="0" w:space="0" w:color="auto"/>
                  </w:divBdr>
                </w:div>
                <w:div w:id="818620385">
                  <w:marLeft w:val="0"/>
                  <w:marRight w:val="0"/>
                  <w:marTop w:val="0"/>
                  <w:marBottom w:val="0"/>
                  <w:divBdr>
                    <w:top w:val="none" w:sz="0" w:space="0" w:color="auto"/>
                    <w:left w:val="none" w:sz="0" w:space="0" w:color="auto"/>
                    <w:bottom w:val="none" w:sz="0" w:space="0" w:color="auto"/>
                    <w:right w:val="none" w:sz="0" w:space="0" w:color="auto"/>
                  </w:divBdr>
                </w:div>
                <w:div w:id="1940287468">
                  <w:marLeft w:val="0"/>
                  <w:marRight w:val="0"/>
                  <w:marTop w:val="0"/>
                  <w:marBottom w:val="0"/>
                  <w:divBdr>
                    <w:top w:val="none" w:sz="0" w:space="0" w:color="auto"/>
                    <w:left w:val="none" w:sz="0" w:space="0" w:color="auto"/>
                    <w:bottom w:val="none" w:sz="0" w:space="0" w:color="auto"/>
                    <w:right w:val="none" w:sz="0" w:space="0" w:color="auto"/>
                  </w:divBdr>
                </w:div>
                <w:div w:id="1349714036">
                  <w:marLeft w:val="0"/>
                  <w:marRight w:val="0"/>
                  <w:marTop w:val="0"/>
                  <w:marBottom w:val="0"/>
                  <w:divBdr>
                    <w:top w:val="none" w:sz="0" w:space="0" w:color="auto"/>
                    <w:left w:val="none" w:sz="0" w:space="0" w:color="auto"/>
                    <w:bottom w:val="none" w:sz="0" w:space="0" w:color="auto"/>
                    <w:right w:val="none" w:sz="0" w:space="0" w:color="auto"/>
                  </w:divBdr>
                </w:div>
                <w:div w:id="1535196225">
                  <w:marLeft w:val="0"/>
                  <w:marRight w:val="0"/>
                  <w:marTop w:val="0"/>
                  <w:marBottom w:val="0"/>
                  <w:divBdr>
                    <w:top w:val="none" w:sz="0" w:space="0" w:color="auto"/>
                    <w:left w:val="none" w:sz="0" w:space="0" w:color="auto"/>
                    <w:bottom w:val="none" w:sz="0" w:space="0" w:color="auto"/>
                    <w:right w:val="none" w:sz="0" w:space="0" w:color="auto"/>
                  </w:divBdr>
                </w:div>
                <w:div w:id="912205742">
                  <w:marLeft w:val="0"/>
                  <w:marRight w:val="0"/>
                  <w:marTop w:val="0"/>
                  <w:marBottom w:val="0"/>
                  <w:divBdr>
                    <w:top w:val="none" w:sz="0" w:space="0" w:color="auto"/>
                    <w:left w:val="none" w:sz="0" w:space="0" w:color="auto"/>
                    <w:bottom w:val="none" w:sz="0" w:space="0" w:color="auto"/>
                    <w:right w:val="none" w:sz="0" w:space="0" w:color="auto"/>
                  </w:divBdr>
                </w:div>
                <w:div w:id="1285968448">
                  <w:marLeft w:val="0"/>
                  <w:marRight w:val="0"/>
                  <w:marTop w:val="0"/>
                  <w:marBottom w:val="0"/>
                  <w:divBdr>
                    <w:top w:val="none" w:sz="0" w:space="0" w:color="auto"/>
                    <w:left w:val="none" w:sz="0" w:space="0" w:color="auto"/>
                    <w:bottom w:val="none" w:sz="0" w:space="0" w:color="auto"/>
                    <w:right w:val="none" w:sz="0" w:space="0" w:color="auto"/>
                  </w:divBdr>
                </w:div>
                <w:div w:id="67961854">
                  <w:marLeft w:val="0"/>
                  <w:marRight w:val="0"/>
                  <w:marTop w:val="0"/>
                  <w:marBottom w:val="0"/>
                  <w:divBdr>
                    <w:top w:val="none" w:sz="0" w:space="0" w:color="auto"/>
                    <w:left w:val="none" w:sz="0" w:space="0" w:color="auto"/>
                    <w:bottom w:val="none" w:sz="0" w:space="0" w:color="auto"/>
                    <w:right w:val="none" w:sz="0" w:space="0" w:color="auto"/>
                  </w:divBdr>
                </w:div>
                <w:div w:id="1040859125">
                  <w:marLeft w:val="0"/>
                  <w:marRight w:val="0"/>
                  <w:marTop w:val="0"/>
                  <w:marBottom w:val="0"/>
                  <w:divBdr>
                    <w:top w:val="none" w:sz="0" w:space="0" w:color="auto"/>
                    <w:left w:val="none" w:sz="0" w:space="0" w:color="auto"/>
                    <w:bottom w:val="none" w:sz="0" w:space="0" w:color="auto"/>
                    <w:right w:val="none" w:sz="0" w:space="0" w:color="auto"/>
                  </w:divBdr>
                </w:div>
                <w:div w:id="969019611">
                  <w:marLeft w:val="0"/>
                  <w:marRight w:val="0"/>
                  <w:marTop w:val="0"/>
                  <w:marBottom w:val="0"/>
                  <w:divBdr>
                    <w:top w:val="none" w:sz="0" w:space="0" w:color="auto"/>
                    <w:left w:val="none" w:sz="0" w:space="0" w:color="auto"/>
                    <w:bottom w:val="none" w:sz="0" w:space="0" w:color="auto"/>
                    <w:right w:val="none" w:sz="0" w:space="0" w:color="auto"/>
                  </w:divBdr>
                </w:div>
                <w:div w:id="811020510">
                  <w:marLeft w:val="0"/>
                  <w:marRight w:val="0"/>
                  <w:marTop w:val="0"/>
                  <w:marBottom w:val="0"/>
                  <w:divBdr>
                    <w:top w:val="none" w:sz="0" w:space="0" w:color="auto"/>
                    <w:left w:val="none" w:sz="0" w:space="0" w:color="auto"/>
                    <w:bottom w:val="none" w:sz="0" w:space="0" w:color="auto"/>
                    <w:right w:val="none" w:sz="0" w:space="0" w:color="auto"/>
                  </w:divBdr>
                </w:div>
                <w:div w:id="1140801717">
                  <w:marLeft w:val="0"/>
                  <w:marRight w:val="0"/>
                  <w:marTop w:val="0"/>
                  <w:marBottom w:val="0"/>
                  <w:divBdr>
                    <w:top w:val="none" w:sz="0" w:space="0" w:color="auto"/>
                    <w:left w:val="none" w:sz="0" w:space="0" w:color="auto"/>
                    <w:bottom w:val="none" w:sz="0" w:space="0" w:color="auto"/>
                    <w:right w:val="none" w:sz="0" w:space="0" w:color="auto"/>
                  </w:divBdr>
                </w:div>
                <w:div w:id="147207987">
                  <w:marLeft w:val="0"/>
                  <w:marRight w:val="0"/>
                  <w:marTop w:val="0"/>
                  <w:marBottom w:val="0"/>
                  <w:divBdr>
                    <w:top w:val="none" w:sz="0" w:space="0" w:color="auto"/>
                    <w:left w:val="none" w:sz="0" w:space="0" w:color="auto"/>
                    <w:bottom w:val="none" w:sz="0" w:space="0" w:color="auto"/>
                    <w:right w:val="none" w:sz="0" w:space="0" w:color="auto"/>
                  </w:divBdr>
                </w:div>
                <w:div w:id="714934525">
                  <w:marLeft w:val="0"/>
                  <w:marRight w:val="0"/>
                  <w:marTop w:val="0"/>
                  <w:marBottom w:val="0"/>
                  <w:divBdr>
                    <w:top w:val="none" w:sz="0" w:space="0" w:color="auto"/>
                    <w:left w:val="none" w:sz="0" w:space="0" w:color="auto"/>
                    <w:bottom w:val="none" w:sz="0" w:space="0" w:color="auto"/>
                    <w:right w:val="none" w:sz="0" w:space="0" w:color="auto"/>
                  </w:divBdr>
                </w:div>
                <w:div w:id="1406802168">
                  <w:marLeft w:val="0"/>
                  <w:marRight w:val="0"/>
                  <w:marTop w:val="0"/>
                  <w:marBottom w:val="0"/>
                  <w:divBdr>
                    <w:top w:val="none" w:sz="0" w:space="0" w:color="auto"/>
                    <w:left w:val="none" w:sz="0" w:space="0" w:color="auto"/>
                    <w:bottom w:val="none" w:sz="0" w:space="0" w:color="auto"/>
                    <w:right w:val="none" w:sz="0" w:space="0" w:color="auto"/>
                  </w:divBdr>
                </w:div>
                <w:div w:id="1677150168">
                  <w:marLeft w:val="0"/>
                  <w:marRight w:val="0"/>
                  <w:marTop w:val="0"/>
                  <w:marBottom w:val="0"/>
                  <w:divBdr>
                    <w:top w:val="none" w:sz="0" w:space="0" w:color="auto"/>
                    <w:left w:val="none" w:sz="0" w:space="0" w:color="auto"/>
                    <w:bottom w:val="none" w:sz="0" w:space="0" w:color="auto"/>
                    <w:right w:val="none" w:sz="0" w:space="0" w:color="auto"/>
                  </w:divBdr>
                </w:div>
                <w:div w:id="1069959785">
                  <w:marLeft w:val="0"/>
                  <w:marRight w:val="0"/>
                  <w:marTop w:val="0"/>
                  <w:marBottom w:val="0"/>
                  <w:divBdr>
                    <w:top w:val="none" w:sz="0" w:space="0" w:color="auto"/>
                    <w:left w:val="none" w:sz="0" w:space="0" w:color="auto"/>
                    <w:bottom w:val="none" w:sz="0" w:space="0" w:color="auto"/>
                    <w:right w:val="none" w:sz="0" w:space="0" w:color="auto"/>
                  </w:divBdr>
                </w:div>
                <w:div w:id="791020883">
                  <w:marLeft w:val="0"/>
                  <w:marRight w:val="0"/>
                  <w:marTop w:val="0"/>
                  <w:marBottom w:val="0"/>
                  <w:divBdr>
                    <w:top w:val="none" w:sz="0" w:space="0" w:color="auto"/>
                    <w:left w:val="none" w:sz="0" w:space="0" w:color="auto"/>
                    <w:bottom w:val="none" w:sz="0" w:space="0" w:color="auto"/>
                    <w:right w:val="none" w:sz="0" w:space="0" w:color="auto"/>
                  </w:divBdr>
                </w:div>
                <w:div w:id="1184630028">
                  <w:marLeft w:val="0"/>
                  <w:marRight w:val="0"/>
                  <w:marTop w:val="0"/>
                  <w:marBottom w:val="0"/>
                  <w:divBdr>
                    <w:top w:val="none" w:sz="0" w:space="0" w:color="auto"/>
                    <w:left w:val="none" w:sz="0" w:space="0" w:color="auto"/>
                    <w:bottom w:val="none" w:sz="0" w:space="0" w:color="auto"/>
                    <w:right w:val="none" w:sz="0" w:space="0" w:color="auto"/>
                  </w:divBdr>
                </w:div>
                <w:div w:id="744105151">
                  <w:marLeft w:val="0"/>
                  <w:marRight w:val="0"/>
                  <w:marTop w:val="0"/>
                  <w:marBottom w:val="0"/>
                  <w:divBdr>
                    <w:top w:val="none" w:sz="0" w:space="0" w:color="auto"/>
                    <w:left w:val="none" w:sz="0" w:space="0" w:color="auto"/>
                    <w:bottom w:val="none" w:sz="0" w:space="0" w:color="auto"/>
                    <w:right w:val="none" w:sz="0" w:space="0" w:color="auto"/>
                  </w:divBdr>
                </w:div>
                <w:div w:id="1152212543">
                  <w:marLeft w:val="0"/>
                  <w:marRight w:val="0"/>
                  <w:marTop w:val="0"/>
                  <w:marBottom w:val="0"/>
                  <w:divBdr>
                    <w:top w:val="none" w:sz="0" w:space="0" w:color="auto"/>
                    <w:left w:val="none" w:sz="0" w:space="0" w:color="auto"/>
                    <w:bottom w:val="none" w:sz="0" w:space="0" w:color="auto"/>
                    <w:right w:val="none" w:sz="0" w:space="0" w:color="auto"/>
                  </w:divBdr>
                </w:div>
                <w:div w:id="728302542">
                  <w:marLeft w:val="0"/>
                  <w:marRight w:val="0"/>
                  <w:marTop w:val="0"/>
                  <w:marBottom w:val="0"/>
                  <w:divBdr>
                    <w:top w:val="none" w:sz="0" w:space="0" w:color="auto"/>
                    <w:left w:val="none" w:sz="0" w:space="0" w:color="auto"/>
                    <w:bottom w:val="none" w:sz="0" w:space="0" w:color="auto"/>
                    <w:right w:val="none" w:sz="0" w:space="0" w:color="auto"/>
                  </w:divBdr>
                </w:div>
                <w:div w:id="2037384657">
                  <w:marLeft w:val="0"/>
                  <w:marRight w:val="0"/>
                  <w:marTop w:val="0"/>
                  <w:marBottom w:val="0"/>
                  <w:divBdr>
                    <w:top w:val="none" w:sz="0" w:space="0" w:color="auto"/>
                    <w:left w:val="none" w:sz="0" w:space="0" w:color="auto"/>
                    <w:bottom w:val="none" w:sz="0" w:space="0" w:color="auto"/>
                    <w:right w:val="none" w:sz="0" w:space="0" w:color="auto"/>
                  </w:divBdr>
                </w:div>
                <w:div w:id="869027690">
                  <w:marLeft w:val="0"/>
                  <w:marRight w:val="0"/>
                  <w:marTop w:val="0"/>
                  <w:marBottom w:val="0"/>
                  <w:divBdr>
                    <w:top w:val="none" w:sz="0" w:space="0" w:color="auto"/>
                    <w:left w:val="none" w:sz="0" w:space="0" w:color="auto"/>
                    <w:bottom w:val="none" w:sz="0" w:space="0" w:color="auto"/>
                    <w:right w:val="none" w:sz="0" w:space="0" w:color="auto"/>
                  </w:divBdr>
                </w:div>
                <w:div w:id="705565526">
                  <w:marLeft w:val="0"/>
                  <w:marRight w:val="0"/>
                  <w:marTop w:val="0"/>
                  <w:marBottom w:val="0"/>
                  <w:divBdr>
                    <w:top w:val="none" w:sz="0" w:space="0" w:color="auto"/>
                    <w:left w:val="none" w:sz="0" w:space="0" w:color="auto"/>
                    <w:bottom w:val="none" w:sz="0" w:space="0" w:color="auto"/>
                    <w:right w:val="none" w:sz="0" w:space="0" w:color="auto"/>
                  </w:divBdr>
                </w:div>
                <w:div w:id="1269117877">
                  <w:marLeft w:val="0"/>
                  <w:marRight w:val="0"/>
                  <w:marTop w:val="0"/>
                  <w:marBottom w:val="0"/>
                  <w:divBdr>
                    <w:top w:val="none" w:sz="0" w:space="0" w:color="auto"/>
                    <w:left w:val="none" w:sz="0" w:space="0" w:color="auto"/>
                    <w:bottom w:val="none" w:sz="0" w:space="0" w:color="auto"/>
                    <w:right w:val="none" w:sz="0" w:space="0" w:color="auto"/>
                  </w:divBdr>
                </w:div>
                <w:div w:id="1149858799">
                  <w:marLeft w:val="0"/>
                  <w:marRight w:val="0"/>
                  <w:marTop w:val="0"/>
                  <w:marBottom w:val="0"/>
                  <w:divBdr>
                    <w:top w:val="none" w:sz="0" w:space="0" w:color="auto"/>
                    <w:left w:val="none" w:sz="0" w:space="0" w:color="auto"/>
                    <w:bottom w:val="none" w:sz="0" w:space="0" w:color="auto"/>
                    <w:right w:val="none" w:sz="0" w:space="0" w:color="auto"/>
                  </w:divBdr>
                </w:div>
                <w:div w:id="1228225801">
                  <w:marLeft w:val="0"/>
                  <w:marRight w:val="0"/>
                  <w:marTop w:val="0"/>
                  <w:marBottom w:val="0"/>
                  <w:divBdr>
                    <w:top w:val="none" w:sz="0" w:space="0" w:color="auto"/>
                    <w:left w:val="none" w:sz="0" w:space="0" w:color="auto"/>
                    <w:bottom w:val="none" w:sz="0" w:space="0" w:color="auto"/>
                    <w:right w:val="none" w:sz="0" w:space="0" w:color="auto"/>
                  </w:divBdr>
                </w:div>
                <w:div w:id="254096797">
                  <w:marLeft w:val="0"/>
                  <w:marRight w:val="0"/>
                  <w:marTop w:val="0"/>
                  <w:marBottom w:val="0"/>
                  <w:divBdr>
                    <w:top w:val="none" w:sz="0" w:space="0" w:color="auto"/>
                    <w:left w:val="none" w:sz="0" w:space="0" w:color="auto"/>
                    <w:bottom w:val="none" w:sz="0" w:space="0" w:color="auto"/>
                    <w:right w:val="none" w:sz="0" w:space="0" w:color="auto"/>
                  </w:divBdr>
                </w:div>
                <w:div w:id="1411124853">
                  <w:marLeft w:val="0"/>
                  <w:marRight w:val="0"/>
                  <w:marTop w:val="0"/>
                  <w:marBottom w:val="0"/>
                  <w:divBdr>
                    <w:top w:val="none" w:sz="0" w:space="0" w:color="auto"/>
                    <w:left w:val="none" w:sz="0" w:space="0" w:color="auto"/>
                    <w:bottom w:val="none" w:sz="0" w:space="0" w:color="auto"/>
                    <w:right w:val="none" w:sz="0" w:space="0" w:color="auto"/>
                  </w:divBdr>
                </w:div>
                <w:div w:id="771824406">
                  <w:marLeft w:val="0"/>
                  <w:marRight w:val="0"/>
                  <w:marTop w:val="0"/>
                  <w:marBottom w:val="0"/>
                  <w:divBdr>
                    <w:top w:val="none" w:sz="0" w:space="0" w:color="auto"/>
                    <w:left w:val="none" w:sz="0" w:space="0" w:color="auto"/>
                    <w:bottom w:val="none" w:sz="0" w:space="0" w:color="auto"/>
                    <w:right w:val="none" w:sz="0" w:space="0" w:color="auto"/>
                  </w:divBdr>
                </w:div>
                <w:div w:id="843015596">
                  <w:marLeft w:val="0"/>
                  <w:marRight w:val="0"/>
                  <w:marTop w:val="0"/>
                  <w:marBottom w:val="0"/>
                  <w:divBdr>
                    <w:top w:val="none" w:sz="0" w:space="0" w:color="auto"/>
                    <w:left w:val="none" w:sz="0" w:space="0" w:color="auto"/>
                    <w:bottom w:val="none" w:sz="0" w:space="0" w:color="auto"/>
                    <w:right w:val="none" w:sz="0" w:space="0" w:color="auto"/>
                  </w:divBdr>
                </w:div>
                <w:div w:id="315887106">
                  <w:marLeft w:val="0"/>
                  <w:marRight w:val="0"/>
                  <w:marTop w:val="0"/>
                  <w:marBottom w:val="0"/>
                  <w:divBdr>
                    <w:top w:val="none" w:sz="0" w:space="0" w:color="auto"/>
                    <w:left w:val="none" w:sz="0" w:space="0" w:color="auto"/>
                    <w:bottom w:val="none" w:sz="0" w:space="0" w:color="auto"/>
                    <w:right w:val="none" w:sz="0" w:space="0" w:color="auto"/>
                  </w:divBdr>
                </w:div>
                <w:div w:id="1576815236">
                  <w:marLeft w:val="0"/>
                  <w:marRight w:val="0"/>
                  <w:marTop w:val="0"/>
                  <w:marBottom w:val="0"/>
                  <w:divBdr>
                    <w:top w:val="none" w:sz="0" w:space="0" w:color="auto"/>
                    <w:left w:val="none" w:sz="0" w:space="0" w:color="auto"/>
                    <w:bottom w:val="none" w:sz="0" w:space="0" w:color="auto"/>
                    <w:right w:val="none" w:sz="0" w:space="0" w:color="auto"/>
                  </w:divBdr>
                </w:div>
                <w:div w:id="1346053728">
                  <w:marLeft w:val="0"/>
                  <w:marRight w:val="0"/>
                  <w:marTop w:val="0"/>
                  <w:marBottom w:val="0"/>
                  <w:divBdr>
                    <w:top w:val="none" w:sz="0" w:space="0" w:color="auto"/>
                    <w:left w:val="none" w:sz="0" w:space="0" w:color="auto"/>
                    <w:bottom w:val="none" w:sz="0" w:space="0" w:color="auto"/>
                    <w:right w:val="none" w:sz="0" w:space="0" w:color="auto"/>
                  </w:divBdr>
                </w:div>
                <w:div w:id="1024480139">
                  <w:marLeft w:val="0"/>
                  <w:marRight w:val="0"/>
                  <w:marTop w:val="0"/>
                  <w:marBottom w:val="0"/>
                  <w:divBdr>
                    <w:top w:val="none" w:sz="0" w:space="0" w:color="auto"/>
                    <w:left w:val="none" w:sz="0" w:space="0" w:color="auto"/>
                    <w:bottom w:val="none" w:sz="0" w:space="0" w:color="auto"/>
                    <w:right w:val="none" w:sz="0" w:space="0" w:color="auto"/>
                  </w:divBdr>
                </w:div>
                <w:div w:id="394275897">
                  <w:marLeft w:val="0"/>
                  <w:marRight w:val="0"/>
                  <w:marTop w:val="0"/>
                  <w:marBottom w:val="0"/>
                  <w:divBdr>
                    <w:top w:val="none" w:sz="0" w:space="0" w:color="auto"/>
                    <w:left w:val="none" w:sz="0" w:space="0" w:color="auto"/>
                    <w:bottom w:val="none" w:sz="0" w:space="0" w:color="auto"/>
                    <w:right w:val="none" w:sz="0" w:space="0" w:color="auto"/>
                  </w:divBdr>
                </w:div>
                <w:div w:id="405347327">
                  <w:marLeft w:val="0"/>
                  <w:marRight w:val="0"/>
                  <w:marTop w:val="0"/>
                  <w:marBottom w:val="0"/>
                  <w:divBdr>
                    <w:top w:val="none" w:sz="0" w:space="0" w:color="auto"/>
                    <w:left w:val="none" w:sz="0" w:space="0" w:color="auto"/>
                    <w:bottom w:val="none" w:sz="0" w:space="0" w:color="auto"/>
                    <w:right w:val="none" w:sz="0" w:space="0" w:color="auto"/>
                  </w:divBdr>
                </w:div>
                <w:div w:id="6361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216">
          <w:marLeft w:val="0"/>
          <w:marRight w:val="0"/>
          <w:marTop w:val="375"/>
          <w:marBottom w:val="0"/>
          <w:divBdr>
            <w:top w:val="none" w:sz="0" w:space="0" w:color="auto"/>
            <w:left w:val="none" w:sz="0" w:space="0" w:color="auto"/>
            <w:bottom w:val="none" w:sz="0" w:space="0" w:color="auto"/>
            <w:right w:val="none" w:sz="0" w:space="0" w:color="auto"/>
          </w:divBdr>
          <w:divsChild>
            <w:div w:id="1758673752">
              <w:marLeft w:val="0"/>
              <w:marRight w:val="0"/>
              <w:marTop w:val="0"/>
              <w:marBottom w:val="0"/>
              <w:divBdr>
                <w:top w:val="none" w:sz="0" w:space="0" w:color="auto"/>
                <w:left w:val="none" w:sz="0" w:space="0" w:color="auto"/>
                <w:bottom w:val="none" w:sz="0" w:space="0" w:color="auto"/>
                <w:right w:val="none" w:sz="0" w:space="0" w:color="auto"/>
              </w:divBdr>
              <w:divsChild>
                <w:div w:id="463550003">
                  <w:marLeft w:val="0"/>
                  <w:marRight w:val="0"/>
                  <w:marTop w:val="0"/>
                  <w:marBottom w:val="0"/>
                  <w:divBdr>
                    <w:top w:val="none" w:sz="0" w:space="0" w:color="auto"/>
                    <w:left w:val="none" w:sz="0" w:space="0" w:color="auto"/>
                    <w:bottom w:val="none" w:sz="0" w:space="0" w:color="auto"/>
                    <w:right w:val="none" w:sz="0" w:space="0" w:color="auto"/>
                  </w:divBdr>
                </w:div>
                <w:div w:id="1420830661">
                  <w:marLeft w:val="0"/>
                  <w:marRight w:val="0"/>
                  <w:marTop w:val="0"/>
                  <w:marBottom w:val="0"/>
                  <w:divBdr>
                    <w:top w:val="none" w:sz="0" w:space="0" w:color="auto"/>
                    <w:left w:val="none" w:sz="0" w:space="0" w:color="auto"/>
                    <w:bottom w:val="none" w:sz="0" w:space="0" w:color="auto"/>
                    <w:right w:val="none" w:sz="0" w:space="0" w:color="auto"/>
                  </w:divBdr>
                </w:div>
                <w:div w:id="1441336675">
                  <w:marLeft w:val="0"/>
                  <w:marRight w:val="0"/>
                  <w:marTop w:val="0"/>
                  <w:marBottom w:val="0"/>
                  <w:divBdr>
                    <w:top w:val="none" w:sz="0" w:space="0" w:color="auto"/>
                    <w:left w:val="none" w:sz="0" w:space="0" w:color="auto"/>
                    <w:bottom w:val="none" w:sz="0" w:space="0" w:color="auto"/>
                    <w:right w:val="none" w:sz="0" w:space="0" w:color="auto"/>
                  </w:divBdr>
                </w:div>
                <w:div w:id="543642418">
                  <w:marLeft w:val="0"/>
                  <w:marRight w:val="0"/>
                  <w:marTop w:val="0"/>
                  <w:marBottom w:val="0"/>
                  <w:divBdr>
                    <w:top w:val="none" w:sz="0" w:space="0" w:color="auto"/>
                    <w:left w:val="none" w:sz="0" w:space="0" w:color="auto"/>
                    <w:bottom w:val="none" w:sz="0" w:space="0" w:color="auto"/>
                    <w:right w:val="none" w:sz="0" w:space="0" w:color="auto"/>
                  </w:divBdr>
                </w:div>
                <w:div w:id="1128817274">
                  <w:marLeft w:val="0"/>
                  <w:marRight w:val="0"/>
                  <w:marTop w:val="0"/>
                  <w:marBottom w:val="0"/>
                  <w:divBdr>
                    <w:top w:val="none" w:sz="0" w:space="0" w:color="auto"/>
                    <w:left w:val="none" w:sz="0" w:space="0" w:color="auto"/>
                    <w:bottom w:val="none" w:sz="0" w:space="0" w:color="auto"/>
                    <w:right w:val="none" w:sz="0" w:space="0" w:color="auto"/>
                  </w:divBdr>
                </w:div>
                <w:div w:id="187379407">
                  <w:marLeft w:val="0"/>
                  <w:marRight w:val="0"/>
                  <w:marTop w:val="0"/>
                  <w:marBottom w:val="0"/>
                  <w:divBdr>
                    <w:top w:val="none" w:sz="0" w:space="0" w:color="auto"/>
                    <w:left w:val="none" w:sz="0" w:space="0" w:color="auto"/>
                    <w:bottom w:val="none" w:sz="0" w:space="0" w:color="auto"/>
                    <w:right w:val="none" w:sz="0" w:space="0" w:color="auto"/>
                  </w:divBdr>
                </w:div>
                <w:div w:id="1409352748">
                  <w:marLeft w:val="0"/>
                  <w:marRight w:val="0"/>
                  <w:marTop w:val="0"/>
                  <w:marBottom w:val="0"/>
                  <w:divBdr>
                    <w:top w:val="none" w:sz="0" w:space="0" w:color="auto"/>
                    <w:left w:val="none" w:sz="0" w:space="0" w:color="auto"/>
                    <w:bottom w:val="none" w:sz="0" w:space="0" w:color="auto"/>
                    <w:right w:val="none" w:sz="0" w:space="0" w:color="auto"/>
                  </w:divBdr>
                </w:div>
                <w:div w:id="83261471">
                  <w:marLeft w:val="0"/>
                  <w:marRight w:val="0"/>
                  <w:marTop w:val="0"/>
                  <w:marBottom w:val="0"/>
                  <w:divBdr>
                    <w:top w:val="none" w:sz="0" w:space="0" w:color="auto"/>
                    <w:left w:val="none" w:sz="0" w:space="0" w:color="auto"/>
                    <w:bottom w:val="none" w:sz="0" w:space="0" w:color="auto"/>
                    <w:right w:val="none" w:sz="0" w:space="0" w:color="auto"/>
                  </w:divBdr>
                </w:div>
                <w:div w:id="1847401332">
                  <w:marLeft w:val="0"/>
                  <w:marRight w:val="0"/>
                  <w:marTop w:val="0"/>
                  <w:marBottom w:val="0"/>
                  <w:divBdr>
                    <w:top w:val="none" w:sz="0" w:space="0" w:color="auto"/>
                    <w:left w:val="none" w:sz="0" w:space="0" w:color="auto"/>
                    <w:bottom w:val="none" w:sz="0" w:space="0" w:color="auto"/>
                    <w:right w:val="none" w:sz="0" w:space="0" w:color="auto"/>
                  </w:divBdr>
                </w:div>
                <w:div w:id="1255360155">
                  <w:marLeft w:val="0"/>
                  <w:marRight w:val="0"/>
                  <w:marTop w:val="0"/>
                  <w:marBottom w:val="0"/>
                  <w:divBdr>
                    <w:top w:val="none" w:sz="0" w:space="0" w:color="auto"/>
                    <w:left w:val="none" w:sz="0" w:space="0" w:color="auto"/>
                    <w:bottom w:val="none" w:sz="0" w:space="0" w:color="auto"/>
                    <w:right w:val="none" w:sz="0" w:space="0" w:color="auto"/>
                  </w:divBdr>
                </w:div>
                <w:div w:id="989137606">
                  <w:marLeft w:val="0"/>
                  <w:marRight w:val="0"/>
                  <w:marTop w:val="0"/>
                  <w:marBottom w:val="0"/>
                  <w:divBdr>
                    <w:top w:val="none" w:sz="0" w:space="0" w:color="auto"/>
                    <w:left w:val="none" w:sz="0" w:space="0" w:color="auto"/>
                    <w:bottom w:val="none" w:sz="0" w:space="0" w:color="auto"/>
                    <w:right w:val="none" w:sz="0" w:space="0" w:color="auto"/>
                  </w:divBdr>
                </w:div>
                <w:div w:id="1270088445">
                  <w:marLeft w:val="0"/>
                  <w:marRight w:val="0"/>
                  <w:marTop w:val="0"/>
                  <w:marBottom w:val="0"/>
                  <w:divBdr>
                    <w:top w:val="none" w:sz="0" w:space="0" w:color="auto"/>
                    <w:left w:val="none" w:sz="0" w:space="0" w:color="auto"/>
                    <w:bottom w:val="none" w:sz="0" w:space="0" w:color="auto"/>
                    <w:right w:val="none" w:sz="0" w:space="0" w:color="auto"/>
                  </w:divBdr>
                </w:div>
                <w:div w:id="611328654">
                  <w:marLeft w:val="0"/>
                  <w:marRight w:val="0"/>
                  <w:marTop w:val="0"/>
                  <w:marBottom w:val="0"/>
                  <w:divBdr>
                    <w:top w:val="none" w:sz="0" w:space="0" w:color="auto"/>
                    <w:left w:val="none" w:sz="0" w:space="0" w:color="auto"/>
                    <w:bottom w:val="none" w:sz="0" w:space="0" w:color="auto"/>
                    <w:right w:val="none" w:sz="0" w:space="0" w:color="auto"/>
                  </w:divBdr>
                </w:div>
                <w:div w:id="659966942">
                  <w:marLeft w:val="0"/>
                  <w:marRight w:val="0"/>
                  <w:marTop w:val="0"/>
                  <w:marBottom w:val="0"/>
                  <w:divBdr>
                    <w:top w:val="none" w:sz="0" w:space="0" w:color="auto"/>
                    <w:left w:val="none" w:sz="0" w:space="0" w:color="auto"/>
                    <w:bottom w:val="none" w:sz="0" w:space="0" w:color="auto"/>
                    <w:right w:val="none" w:sz="0" w:space="0" w:color="auto"/>
                  </w:divBdr>
                </w:div>
                <w:div w:id="859198160">
                  <w:marLeft w:val="0"/>
                  <w:marRight w:val="0"/>
                  <w:marTop w:val="0"/>
                  <w:marBottom w:val="0"/>
                  <w:divBdr>
                    <w:top w:val="none" w:sz="0" w:space="0" w:color="auto"/>
                    <w:left w:val="none" w:sz="0" w:space="0" w:color="auto"/>
                    <w:bottom w:val="none" w:sz="0" w:space="0" w:color="auto"/>
                    <w:right w:val="none" w:sz="0" w:space="0" w:color="auto"/>
                  </w:divBdr>
                </w:div>
                <w:div w:id="56826439">
                  <w:marLeft w:val="0"/>
                  <w:marRight w:val="0"/>
                  <w:marTop w:val="0"/>
                  <w:marBottom w:val="0"/>
                  <w:divBdr>
                    <w:top w:val="none" w:sz="0" w:space="0" w:color="auto"/>
                    <w:left w:val="none" w:sz="0" w:space="0" w:color="auto"/>
                    <w:bottom w:val="none" w:sz="0" w:space="0" w:color="auto"/>
                    <w:right w:val="none" w:sz="0" w:space="0" w:color="auto"/>
                  </w:divBdr>
                </w:div>
                <w:div w:id="907225331">
                  <w:marLeft w:val="0"/>
                  <w:marRight w:val="0"/>
                  <w:marTop w:val="0"/>
                  <w:marBottom w:val="0"/>
                  <w:divBdr>
                    <w:top w:val="none" w:sz="0" w:space="0" w:color="auto"/>
                    <w:left w:val="none" w:sz="0" w:space="0" w:color="auto"/>
                    <w:bottom w:val="none" w:sz="0" w:space="0" w:color="auto"/>
                    <w:right w:val="none" w:sz="0" w:space="0" w:color="auto"/>
                  </w:divBdr>
                </w:div>
                <w:div w:id="1949853887">
                  <w:marLeft w:val="0"/>
                  <w:marRight w:val="0"/>
                  <w:marTop w:val="0"/>
                  <w:marBottom w:val="0"/>
                  <w:divBdr>
                    <w:top w:val="none" w:sz="0" w:space="0" w:color="auto"/>
                    <w:left w:val="none" w:sz="0" w:space="0" w:color="auto"/>
                    <w:bottom w:val="none" w:sz="0" w:space="0" w:color="auto"/>
                    <w:right w:val="none" w:sz="0" w:space="0" w:color="auto"/>
                  </w:divBdr>
                </w:div>
                <w:div w:id="565723968">
                  <w:marLeft w:val="0"/>
                  <w:marRight w:val="0"/>
                  <w:marTop w:val="0"/>
                  <w:marBottom w:val="0"/>
                  <w:divBdr>
                    <w:top w:val="none" w:sz="0" w:space="0" w:color="auto"/>
                    <w:left w:val="none" w:sz="0" w:space="0" w:color="auto"/>
                    <w:bottom w:val="none" w:sz="0" w:space="0" w:color="auto"/>
                    <w:right w:val="none" w:sz="0" w:space="0" w:color="auto"/>
                  </w:divBdr>
                </w:div>
                <w:div w:id="153842865">
                  <w:marLeft w:val="0"/>
                  <w:marRight w:val="0"/>
                  <w:marTop w:val="0"/>
                  <w:marBottom w:val="0"/>
                  <w:divBdr>
                    <w:top w:val="none" w:sz="0" w:space="0" w:color="auto"/>
                    <w:left w:val="none" w:sz="0" w:space="0" w:color="auto"/>
                    <w:bottom w:val="none" w:sz="0" w:space="0" w:color="auto"/>
                    <w:right w:val="none" w:sz="0" w:space="0" w:color="auto"/>
                  </w:divBdr>
                </w:div>
                <w:div w:id="1627544634">
                  <w:marLeft w:val="0"/>
                  <w:marRight w:val="0"/>
                  <w:marTop w:val="0"/>
                  <w:marBottom w:val="0"/>
                  <w:divBdr>
                    <w:top w:val="none" w:sz="0" w:space="0" w:color="auto"/>
                    <w:left w:val="none" w:sz="0" w:space="0" w:color="auto"/>
                    <w:bottom w:val="none" w:sz="0" w:space="0" w:color="auto"/>
                    <w:right w:val="none" w:sz="0" w:space="0" w:color="auto"/>
                  </w:divBdr>
                </w:div>
                <w:div w:id="826746224">
                  <w:marLeft w:val="0"/>
                  <w:marRight w:val="0"/>
                  <w:marTop w:val="0"/>
                  <w:marBottom w:val="0"/>
                  <w:divBdr>
                    <w:top w:val="none" w:sz="0" w:space="0" w:color="auto"/>
                    <w:left w:val="none" w:sz="0" w:space="0" w:color="auto"/>
                    <w:bottom w:val="none" w:sz="0" w:space="0" w:color="auto"/>
                    <w:right w:val="none" w:sz="0" w:space="0" w:color="auto"/>
                  </w:divBdr>
                </w:div>
                <w:div w:id="1601913536">
                  <w:marLeft w:val="0"/>
                  <w:marRight w:val="0"/>
                  <w:marTop w:val="0"/>
                  <w:marBottom w:val="0"/>
                  <w:divBdr>
                    <w:top w:val="none" w:sz="0" w:space="0" w:color="auto"/>
                    <w:left w:val="none" w:sz="0" w:space="0" w:color="auto"/>
                    <w:bottom w:val="none" w:sz="0" w:space="0" w:color="auto"/>
                    <w:right w:val="none" w:sz="0" w:space="0" w:color="auto"/>
                  </w:divBdr>
                </w:div>
                <w:div w:id="1729575784">
                  <w:marLeft w:val="0"/>
                  <w:marRight w:val="0"/>
                  <w:marTop w:val="0"/>
                  <w:marBottom w:val="0"/>
                  <w:divBdr>
                    <w:top w:val="none" w:sz="0" w:space="0" w:color="auto"/>
                    <w:left w:val="none" w:sz="0" w:space="0" w:color="auto"/>
                    <w:bottom w:val="none" w:sz="0" w:space="0" w:color="auto"/>
                    <w:right w:val="none" w:sz="0" w:space="0" w:color="auto"/>
                  </w:divBdr>
                </w:div>
                <w:div w:id="529031230">
                  <w:marLeft w:val="0"/>
                  <w:marRight w:val="0"/>
                  <w:marTop w:val="0"/>
                  <w:marBottom w:val="0"/>
                  <w:divBdr>
                    <w:top w:val="none" w:sz="0" w:space="0" w:color="auto"/>
                    <w:left w:val="none" w:sz="0" w:space="0" w:color="auto"/>
                    <w:bottom w:val="none" w:sz="0" w:space="0" w:color="auto"/>
                    <w:right w:val="none" w:sz="0" w:space="0" w:color="auto"/>
                  </w:divBdr>
                </w:div>
                <w:div w:id="1273054124">
                  <w:marLeft w:val="0"/>
                  <w:marRight w:val="0"/>
                  <w:marTop w:val="0"/>
                  <w:marBottom w:val="0"/>
                  <w:divBdr>
                    <w:top w:val="none" w:sz="0" w:space="0" w:color="auto"/>
                    <w:left w:val="none" w:sz="0" w:space="0" w:color="auto"/>
                    <w:bottom w:val="none" w:sz="0" w:space="0" w:color="auto"/>
                    <w:right w:val="none" w:sz="0" w:space="0" w:color="auto"/>
                  </w:divBdr>
                </w:div>
                <w:div w:id="1261985163">
                  <w:marLeft w:val="0"/>
                  <w:marRight w:val="0"/>
                  <w:marTop w:val="0"/>
                  <w:marBottom w:val="0"/>
                  <w:divBdr>
                    <w:top w:val="none" w:sz="0" w:space="0" w:color="auto"/>
                    <w:left w:val="none" w:sz="0" w:space="0" w:color="auto"/>
                    <w:bottom w:val="none" w:sz="0" w:space="0" w:color="auto"/>
                    <w:right w:val="none" w:sz="0" w:space="0" w:color="auto"/>
                  </w:divBdr>
                </w:div>
                <w:div w:id="1206671924">
                  <w:marLeft w:val="0"/>
                  <w:marRight w:val="0"/>
                  <w:marTop w:val="0"/>
                  <w:marBottom w:val="0"/>
                  <w:divBdr>
                    <w:top w:val="none" w:sz="0" w:space="0" w:color="auto"/>
                    <w:left w:val="none" w:sz="0" w:space="0" w:color="auto"/>
                    <w:bottom w:val="none" w:sz="0" w:space="0" w:color="auto"/>
                    <w:right w:val="none" w:sz="0" w:space="0" w:color="auto"/>
                  </w:divBdr>
                </w:div>
                <w:div w:id="698744873">
                  <w:marLeft w:val="0"/>
                  <w:marRight w:val="0"/>
                  <w:marTop w:val="0"/>
                  <w:marBottom w:val="0"/>
                  <w:divBdr>
                    <w:top w:val="none" w:sz="0" w:space="0" w:color="auto"/>
                    <w:left w:val="none" w:sz="0" w:space="0" w:color="auto"/>
                    <w:bottom w:val="none" w:sz="0" w:space="0" w:color="auto"/>
                    <w:right w:val="none" w:sz="0" w:space="0" w:color="auto"/>
                  </w:divBdr>
                </w:div>
                <w:div w:id="667486065">
                  <w:marLeft w:val="0"/>
                  <w:marRight w:val="0"/>
                  <w:marTop w:val="0"/>
                  <w:marBottom w:val="0"/>
                  <w:divBdr>
                    <w:top w:val="none" w:sz="0" w:space="0" w:color="auto"/>
                    <w:left w:val="none" w:sz="0" w:space="0" w:color="auto"/>
                    <w:bottom w:val="none" w:sz="0" w:space="0" w:color="auto"/>
                    <w:right w:val="none" w:sz="0" w:space="0" w:color="auto"/>
                  </w:divBdr>
                </w:div>
                <w:div w:id="2001149789">
                  <w:marLeft w:val="0"/>
                  <w:marRight w:val="0"/>
                  <w:marTop w:val="0"/>
                  <w:marBottom w:val="0"/>
                  <w:divBdr>
                    <w:top w:val="none" w:sz="0" w:space="0" w:color="auto"/>
                    <w:left w:val="none" w:sz="0" w:space="0" w:color="auto"/>
                    <w:bottom w:val="none" w:sz="0" w:space="0" w:color="auto"/>
                    <w:right w:val="none" w:sz="0" w:space="0" w:color="auto"/>
                  </w:divBdr>
                </w:div>
                <w:div w:id="999579176">
                  <w:marLeft w:val="0"/>
                  <w:marRight w:val="0"/>
                  <w:marTop w:val="0"/>
                  <w:marBottom w:val="0"/>
                  <w:divBdr>
                    <w:top w:val="none" w:sz="0" w:space="0" w:color="auto"/>
                    <w:left w:val="none" w:sz="0" w:space="0" w:color="auto"/>
                    <w:bottom w:val="none" w:sz="0" w:space="0" w:color="auto"/>
                    <w:right w:val="none" w:sz="0" w:space="0" w:color="auto"/>
                  </w:divBdr>
                </w:div>
                <w:div w:id="1349868840">
                  <w:marLeft w:val="0"/>
                  <w:marRight w:val="0"/>
                  <w:marTop w:val="0"/>
                  <w:marBottom w:val="0"/>
                  <w:divBdr>
                    <w:top w:val="none" w:sz="0" w:space="0" w:color="auto"/>
                    <w:left w:val="none" w:sz="0" w:space="0" w:color="auto"/>
                    <w:bottom w:val="none" w:sz="0" w:space="0" w:color="auto"/>
                    <w:right w:val="none" w:sz="0" w:space="0" w:color="auto"/>
                  </w:divBdr>
                </w:div>
                <w:div w:id="1937906600">
                  <w:marLeft w:val="0"/>
                  <w:marRight w:val="0"/>
                  <w:marTop w:val="0"/>
                  <w:marBottom w:val="0"/>
                  <w:divBdr>
                    <w:top w:val="none" w:sz="0" w:space="0" w:color="auto"/>
                    <w:left w:val="none" w:sz="0" w:space="0" w:color="auto"/>
                    <w:bottom w:val="none" w:sz="0" w:space="0" w:color="auto"/>
                    <w:right w:val="none" w:sz="0" w:space="0" w:color="auto"/>
                  </w:divBdr>
                </w:div>
                <w:div w:id="270555262">
                  <w:marLeft w:val="0"/>
                  <w:marRight w:val="0"/>
                  <w:marTop w:val="0"/>
                  <w:marBottom w:val="0"/>
                  <w:divBdr>
                    <w:top w:val="none" w:sz="0" w:space="0" w:color="auto"/>
                    <w:left w:val="none" w:sz="0" w:space="0" w:color="auto"/>
                    <w:bottom w:val="none" w:sz="0" w:space="0" w:color="auto"/>
                    <w:right w:val="none" w:sz="0" w:space="0" w:color="auto"/>
                  </w:divBdr>
                </w:div>
                <w:div w:id="191578326">
                  <w:marLeft w:val="0"/>
                  <w:marRight w:val="0"/>
                  <w:marTop w:val="0"/>
                  <w:marBottom w:val="0"/>
                  <w:divBdr>
                    <w:top w:val="none" w:sz="0" w:space="0" w:color="auto"/>
                    <w:left w:val="none" w:sz="0" w:space="0" w:color="auto"/>
                    <w:bottom w:val="none" w:sz="0" w:space="0" w:color="auto"/>
                    <w:right w:val="none" w:sz="0" w:space="0" w:color="auto"/>
                  </w:divBdr>
                </w:div>
                <w:div w:id="2056924880">
                  <w:marLeft w:val="0"/>
                  <w:marRight w:val="0"/>
                  <w:marTop w:val="0"/>
                  <w:marBottom w:val="0"/>
                  <w:divBdr>
                    <w:top w:val="none" w:sz="0" w:space="0" w:color="auto"/>
                    <w:left w:val="none" w:sz="0" w:space="0" w:color="auto"/>
                    <w:bottom w:val="none" w:sz="0" w:space="0" w:color="auto"/>
                    <w:right w:val="none" w:sz="0" w:space="0" w:color="auto"/>
                  </w:divBdr>
                </w:div>
                <w:div w:id="44916558">
                  <w:marLeft w:val="0"/>
                  <w:marRight w:val="0"/>
                  <w:marTop w:val="0"/>
                  <w:marBottom w:val="0"/>
                  <w:divBdr>
                    <w:top w:val="none" w:sz="0" w:space="0" w:color="auto"/>
                    <w:left w:val="none" w:sz="0" w:space="0" w:color="auto"/>
                    <w:bottom w:val="none" w:sz="0" w:space="0" w:color="auto"/>
                    <w:right w:val="none" w:sz="0" w:space="0" w:color="auto"/>
                  </w:divBdr>
                </w:div>
                <w:div w:id="1344092170">
                  <w:marLeft w:val="0"/>
                  <w:marRight w:val="0"/>
                  <w:marTop w:val="0"/>
                  <w:marBottom w:val="0"/>
                  <w:divBdr>
                    <w:top w:val="none" w:sz="0" w:space="0" w:color="auto"/>
                    <w:left w:val="none" w:sz="0" w:space="0" w:color="auto"/>
                    <w:bottom w:val="none" w:sz="0" w:space="0" w:color="auto"/>
                    <w:right w:val="none" w:sz="0" w:space="0" w:color="auto"/>
                  </w:divBdr>
                </w:div>
                <w:div w:id="1732844395">
                  <w:marLeft w:val="0"/>
                  <w:marRight w:val="0"/>
                  <w:marTop w:val="0"/>
                  <w:marBottom w:val="0"/>
                  <w:divBdr>
                    <w:top w:val="none" w:sz="0" w:space="0" w:color="auto"/>
                    <w:left w:val="none" w:sz="0" w:space="0" w:color="auto"/>
                    <w:bottom w:val="none" w:sz="0" w:space="0" w:color="auto"/>
                    <w:right w:val="none" w:sz="0" w:space="0" w:color="auto"/>
                  </w:divBdr>
                </w:div>
                <w:div w:id="1628392291">
                  <w:marLeft w:val="0"/>
                  <w:marRight w:val="0"/>
                  <w:marTop w:val="0"/>
                  <w:marBottom w:val="0"/>
                  <w:divBdr>
                    <w:top w:val="none" w:sz="0" w:space="0" w:color="auto"/>
                    <w:left w:val="none" w:sz="0" w:space="0" w:color="auto"/>
                    <w:bottom w:val="none" w:sz="0" w:space="0" w:color="auto"/>
                    <w:right w:val="none" w:sz="0" w:space="0" w:color="auto"/>
                  </w:divBdr>
                </w:div>
                <w:div w:id="889192995">
                  <w:marLeft w:val="0"/>
                  <w:marRight w:val="0"/>
                  <w:marTop w:val="0"/>
                  <w:marBottom w:val="0"/>
                  <w:divBdr>
                    <w:top w:val="none" w:sz="0" w:space="0" w:color="auto"/>
                    <w:left w:val="none" w:sz="0" w:space="0" w:color="auto"/>
                    <w:bottom w:val="none" w:sz="0" w:space="0" w:color="auto"/>
                    <w:right w:val="none" w:sz="0" w:space="0" w:color="auto"/>
                  </w:divBdr>
                </w:div>
                <w:div w:id="1934821038">
                  <w:marLeft w:val="0"/>
                  <w:marRight w:val="0"/>
                  <w:marTop w:val="0"/>
                  <w:marBottom w:val="0"/>
                  <w:divBdr>
                    <w:top w:val="none" w:sz="0" w:space="0" w:color="auto"/>
                    <w:left w:val="none" w:sz="0" w:space="0" w:color="auto"/>
                    <w:bottom w:val="none" w:sz="0" w:space="0" w:color="auto"/>
                    <w:right w:val="none" w:sz="0" w:space="0" w:color="auto"/>
                  </w:divBdr>
                </w:div>
                <w:div w:id="1559436664">
                  <w:marLeft w:val="0"/>
                  <w:marRight w:val="0"/>
                  <w:marTop w:val="0"/>
                  <w:marBottom w:val="0"/>
                  <w:divBdr>
                    <w:top w:val="none" w:sz="0" w:space="0" w:color="auto"/>
                    <w:left w:val="none" w:sz="0" w:space="0" w:color="auto"/>
                    <w:bottom w:val="none" w:sz="0" w:space="0" w:color="auto"/>
                    <w:right w:val="none" w:sz="0" w:space="0" w:color="auto"/>
                  </w:divBdr>
                </w:div>
                <w:div w:id="274605261">
                  <w:marLeft w:val="0"/>
                  <w:marRight w:val="0"/>
                  <w:marTop w:val="0"/>
                  <w:marBottom w:val="0"/>
                  <w:divBdr>
                    <w:top w:val="none" w:sz="0" w:space="0" w:color="auto"/>
                    <w:left w:val="none" w:sz="0" w:space="0" w:color="auto"/>
                    <w:bottom w:val="none" w:sz="0" w:space="0" w:color="auto"/>
                    <w:right w:val="none" w:sz="0" w:space="0" w:color="auto"/>
                  </w:divBdr>
                </w:div>
                <w:div w:id="1658801941">
                  <w:marLeft w:val="0"/>
                  <w:marRight w:val="0"/>
                  <w:marTop w:val="0"/>
                  <w:marBottom w:val="0"/>
                  <w:divBdr>
                    <w:top w:val="none" w:sz="0" w:space="0" w:color="auto"/>
                    <w:left w:val="none" w:sz="0" w:space="0" w:color="auto"/>
                    <w:bottom w:val="none" w:sz="0" w:space="0" w:color="auto"/>
                    <w:right w:val="none" w:sz="0" w:space="0" w:color="auto"/>
                  </w:divBdr>
                </w:div>
                <w:div w:id="55714144">
                  <w:marLeft w:val="0"/>
                  <w:marRight w:val="0"/>
                  <w:marTop w:val="0"/>
                  <w:marBottom w:val="0"/>
                  <w:divBdr>
                    <w:top w:val="none" w:sz="0" w:space="0" w:color="auto"/>
                    <w:left w:val="none" w:sz="0" w:space="0" w:color="auto"/>
                    <w:bottom w:val="none" w:sz="0" w:space="0" w:color="auto"/>
                    <w:right w:val="none" w:sz="0" w:space="0" w:color="auto"/>
                  </w:divBdr>
                </w:div>
                <w:div w:id="2087334671">
                  <w:marLeft w:val="0"/>
                  <w:marRight w:val="0"/>
                  <w:marTop w:val="0"/>
                  <w:marBottom w:val="0"/>
                  <w:divBdr>
                    <w:top w:val="none" w:sz="0" w:space="0" w:color="auto"/>
                    <w:left w:val="none" w:sz="0" w:space="0" w:color="auto"/>
                    <w:bottom w:val="none" w:sz="0" w:space="0" w:color="auto"/>
                    <w:right w:val="none" w:sz="0" w:space="0" w:color="auto"/>
                  </w:divBdr>
                </w:div>
                <w:div w:id="1623733200">
                  <w:marLeft w:val="0"/>
                  <w:marRight w:val="0"/>
                  <w:marTop w:val="0"/>
                  <w:marBottom w:val="0"/>
                  <w:divBdr>
                    <w:top w:val="none" w:sz="0" w:space="0" w:color="auto"/>
                    <w:left w:val="none" w:sz="0" w:space="0" w:color="auto"/>
                    <w:bottom w:val="none" w:sz="0" w:space="0" w:color="auto"/>
                    <w:right w:val="none" w:sz="0" w:space="0" w:color="auto"/>
                  </w:divBdr>
                </w:div>
                <w:div w:id="1181042853">
                  <w:marLeft w:val="0"/>
                  <w:marRight w:val="0"/>
                  <w:marTop w:val="0"/>
                  <w:marBottom w:val="0"/>
                  <w:divBdr>
                    <w:top w:val="none" w:sz="0" w:space="0" w:color="auto"/>
                    <w:left w:val="none" w:sz="0" w:space="0" w:color="auto"/>
                    <w:bottom w:val="none" w:sz="0" w:space="0" w:color="auto"/>
                    <w:right w:val="none" w:sz="0" w:space="0" w:color="auto"/>
                  </w:divBdr>
                </w:div>
                <w:div w:id="79449737">
                  <w:marLeft w:val="0"/>
                  <w:marRight w:val="0"/>
                  <w:marTop w:val="0"/>
                  <w:marBottom w:val="0"/>
                  <w:divBdr>
                    <w:top w:val="none" w:sz="0" w:space="0" w:color="auto"/>
                    <w:left w:val="none" w:sz="0" w:space="0" w:color="auto"/>
                    <w:bottom w:val="none" w:sz="0" w:space="0" w:color="auto"/>
                    <w:right w:val="none" w:sz="0" w:space="0" w:color="auto"/>
                  </w:divBdr>
                </w:div>
                <w:div w:id="1915583214">
                  <w:marLeft w:val="0"/>
                  <w:marRight w:val="0"/>
                  <w:marTop w:val="0"/>
                  <w:marBottom w:val="0"/>
                  <w:divBdr>
                    <w:top w:val="none" w:sz="0" w:space="0" w:color="auto"/>
                    <w:left w:val="none" w:sz="0" w:space="0" w:color="auto"/>
                    <w:bottom w:val="none" w:sz="0" w:space="0" w:color="auto"/>
                    <w:right w:val="none" w:sz="0" w:space="0" w:color="auto"/>
                  </w:divBdr>
                </w:div>
                <w:div w:id="897979085">
                  <w:marLeft w:val="0"/>
                  <w:marRight w:val="0"/>
                  <w:marTop w:val="0"/>
                  <w:marBottom w:val="0"/>
                  <w:divBdr>
                    <w:top w:val="none" w:sz="0" w:space="0" w:color="auto"/>
                    <w:left w:val="none" w:sz="0" w:space="0" w:color="auto"/>
                    <w:bottom w:val="none" w:sz="0" w:space="0" w:color="auto"/>
                    <w:right w:val="none" w:sz="0" w:space="0" w:color="auto"/>
                  </w:divBdr>
                </w:div>
                <w:div w:id="1413503176">
                  <w:marLeft w:val="0"/>
                  <w:marRight w:val="0"/>
                  <w:marTop w:val="0"/>
                  <w:marBottom w:val="0"/>
                  <w:divBdr>
                    <w:top w:val="none" w:sz="0" w:space="0" w:color="auto"/>
                    <w:left w:val="none" w:sz="0" w:space="0" w:color="auto"/>
                    <w:bottom w:val="none" w:sz="0" w:space="0" w:color="auto"/>
                    <w:right w:val="none" w:sz="0" w:space="0" w:color="auto"/>
                  </w:divBdr>
                </w:div>
                <w:div w:id="324746842">
                  <w:marLeft w:val="0"/>
                  <w:marRight w:val="0"/>
                  <w:marTop w:val="0"/>
                  <w:marBottom w:val="0"/>
                  <w:divBdr>
                    <w:top w:val="none" w:sz="0" w:space="0" w:color="auto"/>
                    <w:left w:val="none" w:sz="0" w:space="0" w:color="auto"/>
                    <w:bottom w:val="none" w:sz="0" w:space="0" w:color="auto"/>
                    <w:right w:val="none" w:sz="0" w:space="0" w:color="auto"/>
                  </w:divBdr>
                </w:div>
                <w:div w:id="726419629">
                  <w:marLeft w:val="0"/>
                  <w:marRight w:val="0"/>
                  <w:marTop w:val="0"/>
                  <w:marBottom w:val="0"/>
                  <w:divBdr>
                    <w:top w:val="none" w:sz="0" w:space="0" w:color="auto"/>
                    <w:left w:val="none" w:sz="0" w:space="0" w:color="auto"/>
                    <w:bottom w:val="none" w:sz="0" w:space="0" w:color="auto"/>
                    <w:right w:val="none" w:sz="0" w:space="0" w:color="auto"/>
                  </w:divBdr>
                </w:div>
                <w:div w:id="1012605628">
                  <w:marLeft w:val="0"/>
                  <w:marRight w:val="0"/>
                  <w:marTop w:val="0"/>
                  <w:marBottom w:val="0"/>
                  <w:divBdr>
                    <w:top w:val="none" w:sz="0" w:space="0" w:color="auto"/>
                    <w:left w:val="none" w:sz="0" w:space="0" w:color="auto"/>
                    <w:bottom w:val="none" w:sz="0" w:space="0" w:color="auto"/>
                    <w:right w:val="none" w:sz="0" w:space="0" w:color="auto"/>
                  </w:divBdr>
                </w:div>
                <w:div w:id="675883928">
                  <w:marLeft w:val="0"/>
                  <w:marRight w:val="0"/>
                  <w:marTop w:val="0"/>
                  <w:marBottom w:val="0"/>
                  <w:divBdr>
                    <w:top w:val="none" w:sz="0" w:space="0" w:color="auto"/>
                    <w:left w:val="none" w:sz="0" w:space="0" w:color="auto"/>
                    <w:bottom w:val="none" w:sz="0" w:space="0" w:color="auto"/>
                    <w:right w:val="none" w:sz="0" w:space="0" w:color="auto"/>
                  </w:divBdr>
                </w:div>
                <w:div w:id="2033148491">
                  <w:marLeft w:val="0"/>
                  <w:marRight w:val="0"/>
                  <w:marTop w:val="0"/>
                  <w:marBottom w:val="0"/>
                  <w:divBdr>
                    <w:top w:val="none" w:sz="0" w:space="0" w:color="auto"/>
                    <w:left w:val="none" w:sz="0" w:space="0" w:color="auto"/>
                    <w:bottom w:val="none" w:sz="0" w:space="0" w:color="auto"/>
                    <w:right w:val="none" w:sz="0" w:space="0" w:color="auto"/>
                  </w:divBdr>
                </w:div>
                <w:div w:id="153835623">
                  <w:marLeft w:val="0"/>
                  <w:marRight w:val="0"/>
                  <w:marTop w:val="0"/>
                  <w:marBottom w:val="0"/>
                  <w:divBdr>
                    <w:top w:val="none" w:sz="0" w:space="0" w:color="auto"/>
                    <w:left w:val="none" w:sz="0" w:space="0" w:color="auto"/>
                    <w:bottom w:val="none" w:sz="0" w:space="0" w:color="auto"/>
                    <w:right w:val="none" w:sz="0" w:space="0" w:color="auto"/>
                  </w:divBdr>
                </w:div>
                <w:div w:id="432357660">
                  <w:marLeft w:val="0"/>
                  <w:marRight w:val="0"/>
                  <w:marTop w:val="0"/>
                  <w:marBottom w:val="0"/>
                  <w:divBdr>
                    <w:top w:val="none" w:sz="0" w:space="0" w:color="auto"/>
                    <w:left w:val="none" w:sz="0" w:space="0" w:color="auto"/>
                    <w:bottom w:val="none" w:sz="0" w:space="0" w:color="auto"/>
                    <w:right w:val="none" w:sz="0" w:space="0" w:color="auto"/>
                  </w:divBdr>
                </w:div>
                <w:div w:id="1964654500">
                  <w:marLeft w:val="0"/>
                  <w:marRight w:val="0"/>
                  <w:marTop w:val="0"/>
                  <w:marBottom w:val="0"/>
                  <w:divBdr>
                    <w:top w:val="none" w:sz="0" w:space="0" w:color="auto"/>
                    <w:left w:val="none" w:sz="0" w:space="0" w:color="auto"/>
                    <w:bottom w:val="none" w:sz="0" w:space="0" w:color="auto"/>
                    <w:right w:val="none" w:sz="0" w:space="0" w:color="auto"/>
                  </w:divBdr>
                </w:div>
                <w:div w:id="565997728">
                  <w:marLeft w:val="0"/>
                  <w:marRight w:val="0"/>
                  <w:marTop w:val="0"/>
                  <w:marBottom w:val="0"/>
                  <w:divBdr>
                    <w:top w:val="none" w:sz="0" w:space="0" w:color="auto"/>
                    <w:left w:val="none" w:sz="0" w:space="0" w:color="auto"/>
                    <w:bottom w:val="none" w:sz="0" w:space="0" w:color="auto"/>
                    <w:right w:val="none" w:sz="0" w:space="0" w:color="auto"/>
                  </w:divBdr>
                </w:div>
                <w:div w:id="1380670331">
                  <w:marLeft w:val="0"/>
                  <w:marRight w:val="0"/>
                  <w:marTop w:val="0"/>
                  <w:marBottom w:val="0"/>
                  <w:divBdr>
                    <w:top w:val="none" w:sz="0" w:space="0" w:color="auto"/>
                    <w:left w:val="none" w:sz="0" w:space="0" w:color="auto"/>
                    <w:bottom w:val="none" w:sz="0" w:space="0" w:color="auto"/>
                    <w:right w:val="none" w:sz="0" w:space="0" w:color="auto"/>
                  </w:divBdr>
                </w:div>
                <w:div w:id="349449082">
                  <w:marLeft w:val="0"/>
                  <w:marRight w:val="0"/>
                  <w:marTop w:val="0"/>
                  <w:marBottom w:val="0"/>
                  <w:divBdr>
                    <w:top w:val="none" w:sz="0" w:space="0" w:color="auto"/>
                    <w:left w:val="none" w:sz="0" w:space="0" w:color="auto"/>
                    <w:bottom w:val="none" w:sz="0" w:space="0" w:color="auto"/>
                    <w:right w:val="none" w:sz="0" w:space="0" w:color="auto"/>
                  </w:divBdr>
                </w:div>
                <w:div w:id="136185694">
                  <w:marLeft w:val="0"/>
                  <w:marRight w:val="0"/>
                  <w:marTop w:val="0"/>
                  <w:marBottom w:val="0"/>
                  <w:divBdr>
                    <w:top w:val="none" w:sz="0" w:space="0" w:color="auto"/>
                    <w:left w:val="none" w:sz="0" w:space="0" w:color="auto"/>
                    <w:bottom w:val="none" w:sz="0" w:space="0" w:color="auto"/>
                    <w:right w:val="none" w:sz="0" w:space="0" w:color="auto"/>
                  </w:divBdr>
                </w:div>
                <w:div w:id="1045300157">
                  <w:marLeft w:val="0"/>
                  <w:marRight w:val="0"/>
                  <w:marTop w:val="0"/>
                  <w:marBottom w:val="0"/>
                  <w:divBdr>
                    <w:top w:val="none" w:sz="0" w:space="0" w:color="auto"/>
                    <w:left w:val="none" w:sz="0" w:space="0" w:color="auto"/>
                    <w:bottom w:val="none" w:sz="0" w:space="0" w:color="auto"/>
                    <w:right w:val="none" w:sz="0" w:space="0" w:color="auto"/>
                  </w:divBdr>
                </w:div>
                <w:div w:id="1847474231">
                  <w:marLeft w:val="0"/>
                  <w:marRight w:val="0"/>
                  <w:marTop w:val="0"/>
                  <w:marBottom w:val="0"/>
                  <w:divBdr>
                    <w:top w:val="none" w:sz="0" w:space="0" w:color="auto"/>
                    <w:left w:val="none" w:sz="0" w:space="0" w:color="auto"/>
                    <w:bottom w:val="none" w:sz="0" w:space="0" w:color="auto"/>
                    <w:right w:val="none" w:sz="0" w:space="0" w:color="auto"/>
                  </w:divBdr>
                </w:div>
                <w:div w:id="876089316">
                  <w:marLeft w:val="0"/>
                  <w:marRight w:val="0"/>
                  <w:marTop w:val="0"/>
                  <w:marBottom w:val="0"/>
                  <w:divBdr>
                    <w:top w:val="none" w:sz="0" w:space="0" w:color="auto"/>
                    <w:left w:val="none" w:sz="0" w:space="0" w:color="auto"/>
                    <w:bottom w:val="none" w:sz="0" w:space="0" w:color="auto"/>
                    <w:right w:val="none" w:sz="0" w:space="0" w:color="auto"/>
                  </w:divBdr>
                </w:div>
                <w:div w:id="921261100">
                  <w:marLeft w:val="0"/>
                  <w:marRight w:val="0"/>
                  <w:marTop w:val="0"/>
                  <w:marBottom w:val="0"/>
                  <w:divBdr>
                    <w:top w:val="none" w:sz="0" w:space="0" w:color="auto"/>
                    <w:left w:val="none" w:sz="0" w:space="0" w:color="auto"/>
                    <w:bottom w:val="none" w:sz="0" w:space="0" w:color="auto"/>
                    <w:right w:val="none" w:sz="0" w:space="0" w:color="auto"/>
                  </w:divBdr>
                </w:div>
                <w:div w:id="816216984">
                  <w:marLeft w:val="0"/>
                  <w:marRight w:val="0"/>
                  <w:marTop w:val="0"/>
                  <w:marBottom w:val="0"/>
                  <w:divBdr>
                    <w:top w:val="none" w:sz="0" w:space="0" w:color="auto"/>
                    <w:left w:val="none" w:sz="0" w:space="0" w:color="auto"/>
                    <w:bottom w:val="none" w:sz="0" w:space="0" w:color="auto"/>
                    <w:right w:val="none" w:sz="0" w:space="0" w:color="auto"/>
                  </w:divBdr>
                </w:div>
                <w:div w:id="376391325">
                  <w:marLeft w:val="0"/>
                  <w:marRight w:val="0"/>
                  <w:marTop w:val="0"/>
                  <w:marBottom w:val="0"/>
                  <w:divBdr>
                    <w:top w:val="none" w:sz="0" w:space="0" w:color="auto"/>
                    <w:left w:val="none" w:sz="0" w:space="0" w:color="auto"/>
                    <w:bottom w:val="none" w:sz="0" w:space="0" w:color="auto"/>
                    <w:right w:val="none" w:sz="0" w:space="0" w:color="auto"/>
                  </w:divBdr>
                </w:div>
                <w:div w:id="489757663">
                  <w:marLeft w:val="0"/>
                  <w:marRight w:val="0"/>
                  <w:marTop w:val="0"/>
                  <w:marBottom w:val="0"/>
                  <w:divBdr>
                    <w:top w:val="none" w:sz="0" w:space="0" w:color="auto"/>
                    <w:left w:val="none" w:sz="0" w:space="0" w:color="auto"/>
                    <w:bottom w:val="none" w:sz="0" w:space="0" w:color="auto"/>
                    <w:right w:val="none" w:sz="0" w:space="0" w:color="auto"/>
                  </w:divBdr>
                </w:div>
                <w:div w:id="1158762291">
                  <w:marLeft w:val="0"/>
                  <w:marRight w:val="0"/>
                  <w:marTop w:val="0"/>
                  <w:marBottom w:val="0"/>
                  <w:divBdr>
                    <w:top w:val="none" w:sz="0" w:space="0" w:color="auto"/>
                    <w:left w:val="none" w:sz="0" w:space="0" w:color="auto"/>
                    <w:bottom w:val="none" w:sz="0" w:space="0" w:color="auto"/>
                    <w:right w:val="none" w:sz="0" w:space="0" w:color="auto"/>
                  </w:divBdr>
                </w:div>
                <w:div w:id="35545295">
                  <w:marLeft w:val="0"/>
                  <w:marRight w:val="0"/>
                  <w:marTop w:val="0"/>
                  <w:marBottom w:val="0"/>
                  <w:divBdr>
                    <w:top w:val="none" w:sz="0" w:space="0" w:color="auto"/>
                    <w:left w:val="none" w:sz="0" w:space="0" w:color="auto"/>
                    <w:bottom w:val="none" w:sz="0" w:space="0" w:color="auto"/>
                    <w:right w:val="none" w:sz="0" w:space="0" w:color="auto"/>
                  </w:divBdr>
                </w:div>
                <w:div w:id="422452971">
                  <w:marLeft w:val="0"/>
                  <w:marRight w:val="0"/>
                  <w:marTop w:val="0"/>
                  <w:marBottom w:val="0"/>
                  <w:divBdr>
                    <w:top w:val="none" w:sz="0" w:space="0" w:color="auto"/>
                    <w:left w:val="none" w:sz="0" w:space="0" w:color="auto"/>
                    <w:bottom w:val="none" w:sz="0" w:space="0" w:color="auto"/>
                    <w:right w:val="none" w:sz="0" w:space="0" w:color="auto"/>
                  </w:divBdr>
                </w:div>
                <w:div w:id="508175470">
                  <w:marLeft w:val="0"/>
                  <w:marRight w:val="0"/>
                  <w:marTop w:val="0"/>
                  <w:marBottom w:val="0"/>
                  <w:divBdr>
                    <w:top w:val="none" w:sz="0" w:space="0" w:color="auto"/>
                    <w:left w:val="none" w:sz="0" w:space="0" w:color="auto"/>
                    <w:bottom w:val="none" w:sz="0" w:space="0" w:color="auto"/>
                    <w:right w:val="none" w:sz="0" w:space="0" w:color="auto"/>
                  </w:divBdr>
                </w:div>
                <w:div w:id="856308556">
                  <w:marLeft w:val="0"/>
                  <w:marRight w:val="0"/>
                  <w:marTop w:val="0"/>
                  <w:marBottom w:val="0"/>
                  <w:divBdr>
                    <w:top w:val="none" w:sz="0" w:space="0" w:color="auto"/>
                    <w:left w:val="none" w:sz="0" w:space="0" w:color="auto"/>
                    <w:bottom w:val="none" w:sz="0" w:space="0" w:color="auto"/>
                    <w:right w:val="none" w:sz="0" w:space="0" w:color="auto"/>
                  </w:divBdr>
                </w:div>
                <w:div w:id="1543790838">
                  <w:marLeft w:val="0"/>
                  <w:marRight w:val="0"/>
                  <w:marTop w:val="0"/>
                  <w:marBottom w:val="0"/>
                  <w:divBdr>
                    <w:top w:val="none" w:sz="0" w:space="0" w:color="auto"/>
                    <w:left w:val="none" w:sz="0" w:space="0" w:color="auto"/>
                    <w:bottom w:val="none" w:sz="0" w:space="0" w:color="auto"/>
                    <w:right w:val="none" w:sz="0" w:space="0" w:color="auto"/>
                  </w:divBdr>
                </w:div>
                <w:div w:id="1344236452">
                  <w:marLeft w:val="0"/>
                  <w:marRight w:val="0"/>
                  <w:marTop w:val="0"/>
                  <w:marBottom w:val="0"/>
                  <w:divBdr>
                    <w:top w:val="none" w:sz="0" w:space="0" w:color="auto"/>
                    <w:left w:val="none" w:sz="0" w:space="0" w:color="auto"/>
                    <w:bottom w:val="none" w:sz="0" w:space="0" w:color="auto"/>
                    <w:right w:val="none" w:sz="0" w:space="0" w:color="auto"/>
                  </w:divBdr>
                </w:div>
                <w:div w:id="162596615">
                  <w:marLeft w:val="0"/>
                  <w:marRight w:val="0"/>
                  <w:marTop w:val="0"/>
                  <w:marBottom w:val="0"/>
                  <w:divBdr>
                    <w:top w:val="none" w:sz="0" w:space="0" w:color="auto"/>
                    <w:left w:val="none" w:sz="0" w:space="0" w:color="auto"/>
                    <w:bottom w:val="none" w:sz="0" w:space="0" w:color="auto"/>
                    <w:right w:val="none" w:sz="0" w:space="0" w:color="auto"/>
                  </w:divBdr>
                </w:div>
                <w:div w:id="331644903">
                  <w:marLeft w:val="0"/>
                  <w:marRight w:val="0"/>
                  <w:marTop w:val="0"/>
                  <w:marBottom w:val="0"/>
                  <w:divBdr>
                    <w:top w:val="none" w:sz="0" w:space="0" w:color="auto"/>
                    <w:left w:val="none" w:sz="0" w:space="0" w:color="auto"/>
                    <w:bottom w:val="none" w:sz="0" w:space="0" w:color="auto"/>
                    <w:right w:val="none" w:sz="0" w:space="0" w:color="auto"/>
                  </w:divBdr>
                </w:div>
                <w:div w:id="1648440001">
                  <w:marLeft w:val="0"/>
                  <w:marRight w:val="0"/>
                  <w:marTop w:val="0"/>
                  <w:marBottom w:val="0"/>
                  <w:divBdr>
                    <w:top w:val="none" w:sz="0" w:space="0" w:color="auto"/>
                    <w:left w:val="none" w:sz="0" w:space="0" w:color="auto"/>
                    <w:bottom w:val="none" w:sz="0" w:space="0" w:color="auto"/>
                    <w:right w:val="none" w:sz="0" w:space="0" w:color="auto"/>
                  </w:divBdr>
                </w:div>
                <w:div w:id="650135742">
                  <w:marLeft w:val="0"/>
                  <w:marRight w:val="0"/>
                  <w:marTop w:val="0"/>
                  <w:marBottom w:val="0"/>
                  <w:divBdr>
                    <w:top w:val="none" w:sz="0" w:space="0" w:color="auto"/>
                    <w:left w:val="none" w:sz="0" w:space="0" w:color="auto"/>
                    <w:bottom w:val="none" w:sz="0" w:space="0" w:color="auto"/>
                    <w:right w:val="none" w:sz="0" w:space="0" w:color="auto"/>
                  </w:divBdr>
                </w:div>
                <w:div w:id="733892693">
                  <w:marLeft w:val="0"/>
                  <w:marRight w:val="0"/>
                  <w:marTop w:val="0"/>
                  <w:marBottom w:val="0"/>
                  <w:divBdr>
                    <w:top w:val="none" w:sz="0" w:space="0" w:color="auto"/>
                    <w:left w:val="none" w:sz="0" w:space="0" w:color="auto"/>
                    <w:bottom w:val="none" w:sz="0" w:space="0" w:color="auto"/>
                    <w:right w:val="none" w:sz="0" w:space="0" w:color="auto"/>
                  </w:divBdr>
                </w:div>
                <w:div w:id="1780875529">
                  <w:marLeft w:val="0"/>
                  <w:marRight w:val="0"/>
                  <w:marTop w:val="0"/>
                  <w:marBottom w:val="0"/>
                  <w:divBdr>
                    <w:top w:val="none" w:sz="0" w:space="0" w:color="auto"/>
                    <w:left w:val="none" w:sz="0" w:space="0" w:color="auto"/>
                    <w:bottom w:val="none" w:sz="0" w:space="0" w:color="auto"/>
                    <w:right w:val="none" w:sz="0" w:space="0" w:color="auto"/>
                  </w:divBdr>
                </w:div>
                <w:div w:id="794719314">
                  <w:marLeft w:val="0"/>
                  <w:marRight w:val="0"/>
                  <w:marTop w:val="0"/>
                  <w:marBottom w:val="0"/>
                  <w:divBdr>
                    <w:top w:val="none" w:sz="0" w:space="0" w:color="auto"/>
                    <w:left w:val="none" w:sz="0" w:space="0" w:color="auto"/>
                    <w:bottom w:val="none" w:sz="0" w:space="0" w:color="auto"/>
                    <w:right w:val="none" w:sz="0" w:space="0" w:color="auto"/>
                  </w:divBdr>
                </w:div>
                <w:div w:id="582108792">
                  <w:marLeft w:val="0"/>
                  <w:marRight w:val="0"/>
                  <w:marTop w:val="0"/>
                  <w:marBottom w:val="0"/>
                  <w:divBdr>
                    <w:top w:val="none" w:sz="0" w:space="0" w:color="auto"/>
                    <w:left w:val="none" w:sz="0" w:space="0" w:color="auto"/>
                    <w:bottom w:val="none" w:sz="0" w:space="0" w:color="auto"/>
                    <w:right w:val="none" w:sz="0" w:space="0" w:color="auto"/>
                  </w:divBdr>
                </w:div>
                <w:div w:id="421494183">
                  <w:marLeft w:val="0"/>
                  <w:marRight w:val="0"/>
                  <w:marTop w:val="0"/>
                  <w:marBottom w:val="0"/>
                  <w:divBdr>
                    <w:top w:val="none" w:sz="0" w:space="0" w:color="auto"/>
                    <w:left w:val="none" w:sz="0" w:space="0" w:color="auto"/>
                    <w:bottom w:val="none" w:sz="0" w:space="0" w:color="auto"/>
                    <w:right w:val="none" w:sz="0" w:space="0" w:color="auto"/>
                  </w:divBdr>
                </w:div>
                <w:div w:id="183398679">
                  <w:marLeft w:val="0"/>
                  <w:marRight w:val="0"/>
                  <w:marTop w:val="0"/>
                  <w:marBottom w:val="0"/>
                  <w:divBdr>
                    <w:top w:val="none" w:sz="0" w:space="0" w:color="auto"/>
                    <w:left w:val="none" w:sz="0" w:space="0" w:color="auto"/>
                    <w:bottom w:val="none" w:sz="0" w:space="0" w:color="auto"/>
                    <w:right w:val="none" w:sz="0" w:space="0" w:color="auto"/>
                  </w:divBdr>
                </w:div>
                <w:div w:id="831528975">
                  <w:marLeft w:val="0"/>
                  <w:marRight w:val="0"/>
                  <w:marTop w:val="0"/>
                  <w:marBottom w:val="0"/>
                  <w:divBdr>
                    <w:top w:val="none" w:sz="0" w:space="0" w:color="auto"/>
                    <w:left w:val="none" w:sz="0" w:space="0" w:color="auto"/>
                    <w:bottom w:val="none" w:sz="0" w:space="0" w:color="auto"/>
                    <w:right w:val="none" w:sz="0" w:space="0" w:color="auto"/>
                  </w:divBdr>
                </w:div>
                <w:div w:id="1689794924">
                  <w:marLeft w:val="0"/>
                  <w:marRight w:val="0"/>
                  <w:marTop w:val="0"/>
                  <w:marBottom w:val="0"/>
                  <w:divBdr>
                    <w:top w:val="none" w:sz="0" w:space="0" w:color="auto"/>
                    <w:left w:val="none" w:sz="0" w:space="0" w:color="auto"/>
                    <w:bottom w:val="none" w:sz="0" w:space="0" w:color="auto"/>
                    <w:right w:val="none" w:sz="0" w:space="0" w:color="auto"/>
                  </w:divBdr>
                </w:div>
                <w:div w:id="2064329407">
                  <w:marLeft w:val="0"/>
                  <w:marRight w:val="0"/>
                  <w:marTop w:val="0"/>
                  <w:marBottom w:val="0"/>
                  <w:divBdr>
                    <w:top w:val="none" w:sz="0" w:space="0" w:color="auto"/>
                    <w:left w:val="none" w:sz="0" w:space="0" w:color="auto"/>
                    <w:bottom w:val="none" w:sz="0" w:space="0" w:color="auto"/>
                    <w:right w:val="none" w:sz="0" w:space="0" w:color="auto"/>
                  </w:divBdr>
                </w:div>
                <w:div w:id="1944721427">
                  <w:marLeft w:val="0"/>
                  <w:marRight w:val="0"/>
                  <w:marTop w:val="0"/>
                  <w:marBottom w:val="0"/>
                  <w:divBdr>
                    <w:top w:val="none" w:sz="0" w:space="0" w:color="auto"/>
                    <w:left w:val="none" w:sz="0" w:space="0" w:color="auto"/>
                    <w:bottom w:val="none" w:sz="0" w:space="0" w:color="auto"/>
                    <w:right w:val="none" w:sz="0" w:space="0" w:color="auto"/>
                  </w:divBdr>
                </w:div>
                <w:div w:id="781994048">
                  <w:marLeft w:val="0"/>
                  <w:marRight w:val="0"/>
                  <w:marTop w:val="0"/>
                  <w:marBottom w:val="0"/>
                  <w:divBdr>
                    <w:top w:val="none" w:sz="0" w:space="0" w:color="auto"/>
                    <w:left w:val="none" w:sz="0" w:space="0" w:color="auto"/>
                    <w:bottom w:val="none" w:sz="0" w:space="0" w:color="auto"/>
                    <w:right w:val="none" w:sz="0" w:space="0" w:color="auto"/>
                  </w:divBdr>
                </w:div>
                <w:div w:id="1786847158">
                  <w:marLeft w:val="0"/>
                  <w:marRight w:val="0"/>
                  <w:marTop w:val="0"/>
                  <w:marBottom w:val="0"/>
                  <w:divBdr>
                    <w:top w:val="none" w:sz="0" w:space="0" w:color="auto"/>
                    <w:left w:val="none" w:sz="0" w:space="0" w:color="auto"/>
                    <w:bottom w:val="none" w:sz="0" w:space="0" w:color="auto"/>
                    <w:right w:val="none" w:sz="0" w:space="0" w:color="auto"/>
                  </w:divBdr>
                </w:div>
                <w:div w:id="203837233">
                  <w:marLeft w:val="0"/>
                  <w:marRight w:val="0"/>
                  <w:marTop w:val="0"/>
                  <w:marBottom w:val="0"/>
                  <w:divBdr>
                    <w:top w:val="none" w:sz="0" w:space="0" w:color="auto"/>
                    <w:left w:val="none" w:sz="0" w:space="0" w:color="auto"/>
                    <w:bottom w:val="none" w:sz="0" w:space="0" w:color="auto"/>
                    <w:right w:val="none" w:sz="0" w:space="0" w:color="auto"/>
                  </w:divBdr>
                </w:div>
                <w:div w:id="656425498">
                  <w:marLeft w:val="0"/>
                  <w:marRight w:val="0"/>
                  <w:marTop w:val="0"/>
                  <w:marBottom w:val="0"/>
                  <w:divBdr>
                    <w:top w:val="none" w:sz="0" w:space="0" w:color="auto"/>
                    <w:left w:val="none" w:sz="0" w:space="0" w:color="auto"/>
                    <w:bottom w:val="none" w:sz="0" w:space="0" w:color="auto"/>
                    <w:right w:val="none" w:sz="0" w:space="0" w:color="auto"/>
                  </w:divBdr>
                </w:div>
                <w:div w:id="235633478">
                  <w:marLeft w:val="0"/>
                  <w:marRight w:val="0"/>
                  <w:marTop w:val="0"/>
                  <w:marBottom w:val="0"/>
                  <w:divBdr>
                    <w:top w:val="none" w:sz="0" w:space="0" w:color="auto"/>
                    <w:left w:val="none" w:sz="0" w:space="0" w:color="auto"/>
                    <w:bottom w:val="none" w:sz="0" w:space="0" w:color="auto"/>
                    <w:right w:val="none" w:sz="0" w:space="0" w:color="auto"/>
                  </w:divBdr>
                </w:div>
                <w:div w:id="1586911977">
                  <w:marLeft w:val="0"/>
                  <w:marRight w:val="0"/>
                  <w:marTop w:val="0"/>
                  <w:marBottom w:val="0"/>
                  <w:divBdr>
                    <w:top w:val="none" w:sz="0" w:space="0" w:color="auto"/>
                    <w:left w:val="none" w:sz="0" w:space="0" w:color="auto"/>
                    <w:bottom w:val="none" w:sz="0" w:space="0" w:color="auto"/>
                    <w:right w:val="none" w:sz="0" w:space="0" w:color="auto"/>
                  </w:divBdr>
                </w:div>
                <w:div w:id="1056396901">
                  <w:marLeft w:val="0"/>
                  <w:marRight w:val="0"/>
                  <w:marTop w:val="0"/>
                  <w:marBottom w:val="0"/>
                  <w:divBdr>
                    <w:top w:val="none" w:sz="0" w:space="0" w:color="auto"/>
                    <w:left w:val="none" w:sz="0" w:space="0" w:color="auto"/>
                    <w:bottom w:val="none" w:sz="0" w:space="0" w:color="auto"/>
                    <w:right w:val="none" w:sz="0" w:space="0" w:color="auto"/>
                  </w:divBdr>
                </w:div>
                <w:div w:id="1869030034">
                  <w:marLeft w:val="0"/>
                  <w:marRight w:val="0"/>
                  <w:marTop w:val="0"/>
                  <w:marBottom w:val="0"/>
                  <w:divBdr>
                    <w:top w:val="none" w:sz="0" w:space="0" w:color="auto"/>
                    <w:left w:val="none" w:sz="0" w:space="0" w:color="auto"/>
                    <w:bottom w:val="none" w:sz="0" w:space="0" w:color="auto"/>
                    <w:right w:val="none" w:sz="0" w:space="0" w:color="auto"/>
                  </w:divBdr>
                </w:div>
                <w:div w:id="1475291720">
                  <w:marLeft w:val="0"/>
                  <w:marRight w:val="0"/>
                  <w:marTop w:val="0"/>
                  <w:marBottom w:val="0"/>
                  <w:divBdr>
                    <w:top w:val="none" w:sz="0" w:space="0" w:color="auto"/>
                    <w:left w:val="none" w:sz="0" w:space="0" w:color="auto"/>
                    <w:bottom w:val="none" w:sz="0" w:space="0" w:color="auto"/>
                    <w:right w:val="none" w:sz="0" w:space="0" w:color="auto"/>
                  </w:divBdr>
                </w:div>
                <w:div w:id="722212226">
                  <w:marLeft w:val="0"/>
                  <w:marRight w:val="0"/>
                  <w:marTop w:val="0"/>
                  <w:marBottom w:val="0"/>
                  <w:divBdr>
                    <w:top w:val="none" w:sz="0" w:space="0" w:color="auto"/>
                    <w:left w:val="none" w:sz="0" w:space="0" w:color="auto"/>
                    <w:bottom w:val="none" w:sz="0" w:space="0" w:color="auto"/>
                    <w:right w:val="none" w:sz="0" w:space="0" w:color="auto"/>
                  </w:divBdr>
                </w:div>
                <w:div w:id="785931124">
                  <w:marLeft w:val="0"/>
                  <w:marRight w:val="0"/>
                  <w:marTop w:val="0"/>
                  <w:marBottom w:val="0"/>
                  <w:divBdr>
                    <w:top w:val="none" w:sz="0" w:space="0" w:color="auto"/>
                    <w:left w:val="none" w:sz="0" w:space="0" w:color="auto"/>
                    <w:bottom w:val="none" w:sz="0" w:space="0" w:color="auto"/>
                    <w:right w:val="none" w:sz="0" w:space="0" w:color="auto"/>
                  </w:divBdr>
                </w:div>
                <w:div w:id="404109634">
                  <w:marLeft w:val="0"/>
                  <w:marRight w:val="0"/>
                  <w:marTop w:val="0"/>
                  <w:marBottom w:val="0"/>
                  <w:divBdr>
                    <w:top w:val="none" w:sz="0" w:space="0" w:color="auto"/>
                    <w:left w:val="none" w:sz="0" w:space="0" w:color="auto"/>
                    <w:bottom w:val="none" w:sz="0" w:space="0" w:color="auto"/>
                    <w:right w:val="none" w:sz="0" w:space="0" w:color="auto"/>
                  </w:divBdr>
                </w:div>
                <w:div w:id="729840246">
                  <w:marLeft w:val="0"/>
                  <w:marRight w:val="0"/>
                  <w:marTop w:val="0"/>
                  <w:marBottom w:val="0"/>
                  <w:divBdr>
                    <w:top w:val="none" w:sz="0" w:space="0" w:color="auto"/>
                    <w:left w:val="none" w:sz="0" w:space="0" w:color="auto"/>
                    <w:bottom w:val="none" w:sz="0" w:space="0" w:color="auto"/>
                    <w:right w:val="none" w:sz="0" w:space="0" w:color="auto"/>
                  </w:divBdr>
                </w:div>
                <w:div w:id="728917634">
                  <w:marLeft w:val="0"/>
                  <w:marRight w:val="0"/>
                  <w:marTop w:val="0"/>
                  <w:marBottom w:val="0"/>
                  <w:divBdr>
                    <w:top w:val="none" w:sz="0" w:space="0" w:color="auto"/>
                    <w:left w:val="none" w:sz="0" w:space="0" w:color="auto"/>
                    <w:bottom w:val="none" w:sz="0" w:space="0" w:color="auto"/>
                    <w:right w:val="none" w:sz="0" w:space="0" w:color="auto"/>
                  </w:divBdr>
                </w:div>
                <w:div w:id="766342592">
                  <w:marLeft w:val="0"/>
                  <w:marRight w:val="0"/>
                  <w:marTop w:val="0"/>
                  <w:marBottom w:val="0"/>
                  <w:divBdr>
                    <w:top w:val="none" w:sz="0" w:space="0" w:color="auto"/>
                    <w:left w:val="none" w:sz="0" w:space="0" w:color="auto"/>
                    <w:bottom w:val="none" w:sz="0" w:space="0" w:color="auto"/>
                    <w:right w:val="none" w:sz="0" w:space="0" w:color="auto"/>
                  </w:divBdr>
                </w:div>
                <w:div w:id="1997949445">
                  <w:marLeft w:val="0"/>
                  <w:marRight w:val="0"/>
                  <w:marTop w:val="0"/>
                  <w:marBottom w:val="0"/>
                  <w:divBdr>
                    <w:top w:val="none" w:sz="0" w:space="0" w:color="auto"/>
                    <w:left w:val="none" w:sz="0" w:space="0" w:color="auto"/>
                    <w:bottom w:val="none" w:sz="0" w:space="0" w:color="auto"/>
                    <w:right w:val="none" w:sz="0" w:space="0" w:color="auto"/>
                  </w:divBdr>
                </w:div>
                <w:div w:id="1176113036">
                  <w:marLeft w:val="0"/>
                  <w:marRight w:val="0"/>
                  <w:marTop w:val="0"/>
                  <w:marBottom w:val="0"/>
                  <w:divBdr>
                    <w:top w:val="none" w:sz="0" w:space="0" w:color="auto"/>
                    <w:left w:val="none" w:sz="0" w:space="0" w:color="auto"/>
                    <w:bottom w:val="none" w:sz="0" w:space="0" w:color="auto"/>
                    <w:right w:val="none" w:sz="0" w:space="0" w:color="auto"/>
                  </w:divBdr>
                </w:div>
                <w:div w:id="67700588">
                  <w:marLeft w:val="0"/>
                  <w:marRight w:val="0"/>
                  <w:marTop w:val="0"/>
                  <w:marBottom w:val="0"/>
                  <w:divBdr>
                    <w:top w:val="none" w:sz="0" w:space="0" w:color="auto"/>
                    <w:left w:val="none" w:sz="0" w:space="0" w:color="auto"/>
                    <w:bottom w:val="none" w:sz="0" w:space="0" w:color="auto"/>
                    <w:right w:val="none" w:sz="0" w:space="0" w:color="auto"/>
                  </w:divBdr>
                </w:div>
                <w:div w:id="1434478606">
                  <w:marLeft w:val="0"/>
                  <w:marRight w:val="0"/>
                  <w:marTop w:val="0"/>
                  <w:marBottom w:val="0"/>
                  <w:divBdr>
                    <w:top w:val="none" w:sz="0" w:space="0" w:color="auto"/>
                    <w:left w:val="none" w:sz="0" w:space="0" w:color="auto"/>
                    <w:bottom w:val="none" w:sz="0" w:space="0" w:color="auto"/>
                    <w:right w:val="none" w:sz="0" w:space="0" w:color="auto"/>
                  </w:divBdr>
                </w:div>
                <w:div w:id="202905690">
                  <w:marLeft w:val="0"/>
                  <w:marRight w:val="0"/>
                  <w:marTop w:val="0"/>
                  <w:marBottom w:val="0"/>
                  <w:divBdr>
                    <w:top w:val="none" w:sz="0" w:space="0" w:color="auto"/>
                    <w:left w:val="none" w:sz="0" w:space="0" w:color="auto"/>
                    <w:bottom w:val="none" w:sz="0" w:space="0" w:color="auto"/>
                    <w:right w:val="none" w:sz="0" w:space="0" w:color="auto"/>
                  </w:divBdr>
                </w:div>
                <w:div w:id="1200121830">
                  <w:marLeft w:val="0"/>
                  <w:marRight w:val="0"/>
                  <w:marTop w:val="0"/>
                  <w:marBottom w:val="0"/>
                  <w:divBdr>
                    <w:top w:val="none" w:sz="0" w:space="0" w:color="auto"/>
                    <w:left w:val="none" w:sz="0" w:space="0" w:color="auto"/>
                    <w:bottom w:val="none" w:sz="0" w:space="0" w:color="auto"/>
                    <w:right w:val="none" w:sz="0" w:space="0" w:color="auto"/>
                  </w:divBdr>
                </w:div>
                <w:div w:id="2056729495">
                  <w:marLeft w:val="0"/>
                  <w:marRight w:val="0"/>
                  <w:marTop w:val="0"/>
                  <w:marBottom w:val="0"/>
                  <w:divBdr>
                    <w:top w:val="none" w:sz="0" w:space="0" w:color="auto"/>
                    <w:left w:val="none" w:sz="0" w:space="0" w:color="auto"/>
                    <w:bottom w:val="none" w:sz="0" w:space="0" w:color="auto"/>
                    <w:right w:val="none" w:sz="0" w:space="0" w:color="auto"/>
                  </w:divBdr>
                </w:div>
                <w:div w:id="1209877731">
                  <w:marLeft w:val="0"/>
                  <w:marRight w:val="0"/>
                  <w:marTop w:val="0"/>
                  <w:marBottom w:val="0"/>
                  <w:divBdr>
                    <w:top w:val="none" w:sz="0" w:space="0" w:color="auto"/>
                    <w:left w:val="none" w:sz="0" w:space="0" w:color="auto"/>
                    <w:bottom w:val="none" w:sz="0" w:space="0" w:color="auto"/>
                    <w:right w:val="none" w:sz="0" w:space="0" w:color="auto"/>
                  </w:divBdr>
                </w:div>
                <w:div w:id="1724787516">
                  <w:marLeft w:val="0"/>
                  <w:marRight w:val="0"/>
                  <w:marTop w:val="0"/>
                  <w:marBottom w:val="0"/>
                  <w:divBdr>
                    <w:top w:val="none" w:sz="0" w:space="0" w:color="auto"/>
                    <w:left w:val="none" w:sz="0" w:space="0" w:color="auto"/>
                    <w:bottom w:val="none" w:sz="0" w:space="0" w:color="auto"/>
                    <w:right w:val="none" w:sz="0" w:space="0" w:color="auto"/>
                  </w:divBdr>
                </w:div>
                <w:div w:id="1134912171">
                  <w:marLeft w:val="0"/>
                  <w:marRight w:val="0"/>
                  <w:marTop w:val="0"/>
                  <w:marBottom w:val="0"/>
                  <w:divBdr>
                    <w:top w:val="none" w:sz="0" w:space="0" w:color="auto"/>
                    <w:left w:val="none" w:sz="0" w:space="0" w:color="auto"/>
                    <w:bottom w:val="none" w:sz="0" w:space="0" w:color="auto"/>
                    <w:right w:val="none" w:sz="0" w:space="0" w:color="auto"/>
                  </w:divBdr>
                </w:div>
                <w:div w:id="1845318225">
                  <w:marLeft w:val="0"/>
                  <w:marRight w:val="0"/>
                  <w:marTop w:val="0"/>
                  <w:marBottom w:val="0"/>
                  <w:divBdr>
                    <w:top w:val="none" w:sz="0" w:space="0" w:color="auto"/>
                    <w:left w:val="none" w:sz="0" w:space="0" w:color="auto"/>
                    <w:bottom w:val="none" w:sz="0" w:space="0" w:color="auto"/>
                    <w:right w:val="none" w:sz="0" w:space="0" w:color="auto"/>
                  </w:divBdr>
                </w:div>
                <w:div w:id="2134597101">
                  <w:marLeft w:val="0"/>
                  <w:marRight w:val="0"/>
                  <w:marTop w:val="0"/>
                  <w:marBottom w:val="0"/>
                  <w:divBdr>
                    <w:top w:val="none" w:sz="0" w:space="0" w:color="auto"/>
                    <w:left w:val="none" w:sz="0" w:space="0" w:color="auto"/>
                    <w:bottom w:val="none" w:sz="0" w:space="0" w:color="auto"/>
                    <w:right w:val="none" w:sz="0" w:space="0" w:color="auto"/>
                  </w:divBdr>
                </w:div>
                <w:div w:id="1930387800">
                  <w:marLeft w:val="0"/>
                  <w:marRight w:val="0"/>
                  <w:marTop w:val="0"/>
                  <w:marBottom w:val="0"/>
                  <w:divBdr>
                    <w:top w:val="none" w:sz="0" w:space="0" w:color="auto"/>
                    <w:left w:val="none" w:sz="0" w:space="0" w:color="auto"/>
                    <w:bottom w:val="none" w:sz="0" w:space="0" w:color="auto"/>
                    <w:right w:val="none" w:sz="0" w:space="0" w:color="auto"/>
                  </w:divBdr>
                </w:div>
                <w:div w:id="157426484">
                  <w:marLeft w:val="0"/>
                  <w:marRight w:val="0"/>
                  <w:marTop w:val="0"/>
                  <w:marBottom w:val="0"/>
                  <w:divBdr>
                    <w:top w:val="none" w:sz="0" w:space="0" w:color="auto"/>
                    <w:left w:val="none" w:sz="0" w:space="0" w:color="auto"/>
                    <w:bottom w:val="none" w:sz="0" w:space="0" w:color="auto"/>
                    <w:right w:val="none" w:sz="0" w:space="0" w:color="auto"/>
                  </w:divBdr>
                </w:div>
                <w:div w:id="396050075">
                  <w:marLeft w:val="0"/>
                  <w:marRight w:val="0"/>
                  <w:marTop w:val="0"/>
                  <w:marBottom w:val="0"/>
                  <w:divBdr>
                    <w:top w:val="none" w:sz="0" w:space="0" w:color="auto"/>
                    <w:left w:val="none" w:sz="0" w:space="0" w:color="auto"/>
                    <w:bottom w:val="none" w:sz="0" w:space="0" w:color="auto"/>
                    <w:right w:val="none" w:sz="0" w:space="0" w:color="auto"/>
                  </w:divBdr>
                </w:div>
                <w:div w:id="1488665486">
                  <w:marLeft w:val="0"/>
                  <w:marRight w:val="0"/>
                  <w:marTop w:val="0"/>
                  <w:marBottom w:val="0"/>
                  <w:divBdr>
                    <w:top w:val="none" w:sz="0" w:space="0" w:color="auto"/>
                    <w:left w:val="none" w:sz="0" w:space="0" w:color="auto"/>
                    <w:bottom w:val="none" w:sz="0" w:space="0" w:color="auto"/>
                    <w:right w:val="none" w:sz="0" w:space="0" w:color="auto"/>
                  </w:divBdr>
                </w:div>
                <w:div w:id="1145927402">
                  <w:marLeft w:val="0"/>
                  <w:marRight w:val="0"/>
                  <w:marTop w:val="0"/>
                  <w:marBottom w:val="0"/>
                  <w:divBdr>
                    <w:top w:val="none" w:sz="0" w:space="0" w:color="auto"/>
                    <w:left w:val="none" w:sz="0" w:space="0" w:color="auto"/>
                    <w:bottom w:val="none" w:sz="0" w:space="0" w:color="auto"/>
                    <w:right w:val="none" w:sz="0" w:space="0" w:color="auto"/>
                  </w:divBdr>
                </w:div>
                <w:div w:id="533036613">
                  <w:marLeft w:val="0"/>
                  <w:marRight w:val="0"/>
                  <w:marTop w:val="0"/>
                  <w:marBottom w:val="0"/>
                  <w:divBdr>
                    <w:top w:val="none" w:sz="0" w:space="0" w:color="auto"/>
                    <w:left w:val="none" w:sz="0" w:space="0" w:color="auto"/>
                    <w:bottom w:val="none" w:sz="0" w:space="0" w:color="auto"/>
                    <w:right w:val="none" w:sz="0" w:space="0" w:color="auto"/>
                  </w:divBdr>
                </w:div>
                <w:div w:id="1476944186">
                  <w:marLeft w:val="0"/>
                  <w:marRight w:val="0"/>
                  <w:marTop w:val="0"/>
                  <w:marBottom w:val="0"/>
                  <w:divBdr>
                    <w:top w:val="none" w:sz="0" w:space="0" w:color="auto"/>
                    <w:left w:val="none" w:sz="0" w:space="0" w:color="auto"/>
                    <w:bottom w:val="none" w:sz="0" w:space="0" w:color="auto"/>
                    <w:right w:val="none" w:sz="0" w:space="0" w:color="auto"/>
                  </w:divBdr>
                </w:div>
                <w:div w:id="558324877">
                  <w:marLeft w:val="0"/>
                  <w:marRight w:val="0"/>
                  <w:marTop w:val="0"/>
                  <w:marBottom w:val="0"/>
                  <w:divBdr>
                    <w:top w:val="none" w:sz="0" w:space="0" w:color="auto"/>
                    <w:left w:val="none" w:sz="0" w:space="0" w:color="auto"/>
                    <w:bottom w:val="none" w:sz="0" w:space="0" w:color="auto"/>
                    <w:right w:val="none" w:sz="0" w:space="0" w:color="auto"/>
                  </w:divBdr>
                </w:div>
                <w:div w:id="1133402947">
                  <w:marLeft w:val="0"/>
                  <w:marRight w:val="0"/>
                  <w:marTop w:val="0"/>
                  <w:marBottom w:val="0"/>
                  <w:divBdr>
                    <w:top w:val="none" w:sz="0" w:space="0" w:color="auto"/>
                    <w:left w:val="none" w:sz="0" w:space="0" w:color="auto"/>
                    <w:bottom w:val="none" w:sz="0" w:space="0" w:color="auto"/>
                    <w:right w:val="none" w:sz="0" w:space="0" w:color="auto"/>
                  </w:divBdr>
                </w:div>
                <w:div w:id="1280336115">
                  <w:marLeft w:val="0"/>
                  <w:marRight w:val="0"/>
                  <w:marTop w:val="0"/>
                  <w:marBottom w:val="0"/>
                  <w:divBdr>
                    <w:top w:val="none" w:sz="0" w:space="0" w:color="auto"/>
                    <w:left w:val="none" w:sz="0" w:space="0" w:color="auto"/>
                    <w:bottom w:val="none" w:sz="0" w:space="0" w:color="auto"/>
                    <w:right w:val="none" w:sz="0" w:space="0" w:color="auto"/>
                  </w:divBdr>
                </w:div>
                <w:div w:id="1844970624">
                  <w:marLeft w:val="0"/>
                  <w:marRight w:val="0"/>
                  <w:marTop w:val="0"/>
                  <w:marBottom w:val="0"/>
                  <w:divBdr>
                    <w:top w:val="none" w:sz="0" w:space="0" w:color="auto"/>
                    <w:left w:val="none" w:sz="0" w:space="0" w:color="auto"/>
                    <w:bottom w:val="none" w:sz="0" w:space="0" w:color="auto"/>
                    <w:right w:val="none" w:sz="0" w:space="0" w:color="auto"/>
                  </w:divBdr>
                </w:div>
                <w:div w:id="621153249">
                  <w:marLeft w:val="0"/>
                  <w:marRight w:val="0"/>
                  <w:marTop w:val="0"/>
                  <w:marBottom w:val="0"/>
                  <w:divBdr>
                    <w:top w:val="none" w:sz="0" w:space="0" w:color="auto"/>
                    <w:left w:val="none" w:sz="0" w:space="0" w:color="auto"/>
                    <w:bottom w:val="none" w:sz="0" w:space="0" w:color="auto"/>
                    <w:right w:val="none" w:sz="0" w:space="0" w:color="auto"/>
                  </w:divBdr>
                </w:div>
                <w:div w:id="1361515828">
                  <w:marLeft w:val="0"/>
                  <w:marRight w:val="0"/>
                  <w:marTop w:val="0"/>
                  <w:marBottom w:val="0"/>
                  <w:divBdr>
                    <w:top w:val="none" w:sz="0" w:space="0" w:color="auto"/>
                    <w:left w:val="none" w:sz="0" w:space="0" w:color="auto"/>
                    <w:bottom w:val="none" w:sz="0" w:space="0" w:color="auto"/>
                    <w:right w:val="none" w:sz="0" w:space="0" w:color="auto"/>
                  </w:divBdr>
                </w:div>
                <w:div w:id="1823891703">
                  <w:marLeft w:val="0"/>
                  <w:marRight w:val="0"/>
                  <w:marTop w:val="0"/>
                  <w:marBottom w:val="0"/>
                  <w:divBdr>
                    <w:top w:val="none" w:sz="0" w:space="0" w:color="auto"/>
                    <w:left w:val="none" w:sz="0" w:space="0" w:color="auto"/>
                    <w:bottom w:val="none" w:sz="0" w:space="0" w:color="auto"/>
                    <w:right w:val="none" w:sz="0" w:space="0" w:color="auto"/>
                  </w:divBdr>
                </w:div>
                <w:div w:id="57553906">
                  <w:marLeft w:val="0"/>
                  <w:marRight w:val="0"/>
                  <w:marTop w:val="0"/>
                  <w:marBottom w:val="0"/>
                  <w:divBdr>
                    <w:top w:val="none" w:sz="0" w:space="0" w:color="auto"/>
                    <w:left w:val="none" w:sz="0" w:space="0" w:color="auto"/>
                    <w:bottom w:val="none" w:sz="0" w:space="0" w:color="auto"/>
                    <w:right w:val="none" w:sz="0" w:space="0" w:color="auto"/>
                  </w:divBdr>
                </w:div>
                <w:div w:id="1331911751">
                  <w:marLeft w:val="0"/>
                  <w:marRight w:val="0"/>
                  <w:marTop w:val="0"/>
                  <w:marBottom w:val="0"/>
                  <w:divBdr>
                    <w:top w:val="none" w:sz="0" w:space="0" w:color="auto"/>
                    <w:left w:val="none" w:sz="0" w:space="0" w:color="auto"/>
                    <w:bottom w:val="none" w:sz="0" w:space="0" w:color="auto"/>
                    <w:right w:val="none" w:sz="0" w:space="0" w:color="auto"/>
                  </w:divBdr>
                </w:div>
                <w:div w:id="773138882">
                  <w:marLeft w:val="0"/>
                  <w:marRight w:val="0"/>
                  <w:marTop w:val="0"/>
                  <w:marBottom w:val="0"/>
                  <w:divBdr>
                    <w:top w:val="none" w:sz="0" w:space="0" w:color="auto"/>
                    <w:left w:val="none" w:sz="0" w:space="0" w:color="auto"/>
                    <w:bottom w:val="none" w:sz="0" w:space="0" w:color="auto"/>
                    <w:right w:val="none" w:sz="0" w:space="0" w:color="auto"/>
                  </w:divBdr>
                </w:div>
                <w:div w:id="288127558">
                  <w:marLeft w:val="0"/>
                  <w:marRight w:val="0"/>
                  <w:marTop w:val="0"/>
                  <w:marBottom w:val="0"/>
                  <w:divBdr>
                    <w:top w:val="none" w:sz="0" w:space="0" w:color="auto"/>
                    <w:left w:val="none" w:sz="0" w:space="0" w:color="auto"/>
                    <w:bottom w:val="none" w:sz="0" w:space="0" w:color="auto"/>
                    <w:right w:val="none" w:sz="0" w:space="0" w:color="auto"/>
                  </w:divBdr>
                </w:div>
                <w:div w:id="26806678">
                  <w:marLeft w:val="0"/>
                  <w:marRight w:val="0"/>
                  <w:marTop w:val="0"/>
                  <w:marBottom w:val="0"/>
                  <w:divBdr>
                    <w:top w:val="none" w:sz="0" w:space="0" w:color="auto"/>
                    <w:left w:val="none" w:sz="0" w:space="0" w:color="auto"/>
                    <w:bottom w:val="none" w:sz="0" w:space="0" w:color="auto"/>
                    <w:right w:val="none" w:sz="0" w:space="0" w:color="auto"/>
                  </w:divBdr>
                </w:div>
                <w:div w:id="1232884872">
                  <w:marLeft w:val="0"/>
                  <w:marRight w:val="0"/>
                  <w:marTop w:val="0"/>
                  <w:marBottom w:val="0"/>
                  <w:divBdr>
                    <w:top w:val="none" w:sz="0" w:space="0" w:color="auto"/>
                    <w:left w:val="none" w:sz="0" w:space="0" w:color="auto"/>
                    <w:bottom w:val="none" w:sz="0" w:space="0" w:color="auto"/>
                    <w:right w:val="none" w:sz="0" w:space="0" w:color="auto"/>
                  </w:divBdr>
                </w:div>
                <w:div w:id="2020039225">
                  <w:marLeft w:val="0"/>
                  <w:marRight w:val="0"/>
                  <w:marTop w:val="0"/>
                  <w:marBottom w:val="0"/>
                  <w:divBdr>
                    <w:top w:val="none" w:sz="0" w:space="0" w:color="auto"/>
                    <w:left w:val="none" w:sz="0" w:space="0" w:color="auto"/>
                    <w:bottom w:val="none" w:sz="0" w:space="0" w:color="auto"/>
                    <w:right w:val="none" w:sz="0" w:space="0" w:color="auto"/>
                  </w:divBdr>
                </w:div>
                <w:div w:id="1782335229">
                  <w:marLeft w:val="0"/>
                  <w:marRight w:val="0"/>
                  <w:marTop w:val="0"/>
                  <w:marBottom w:val="0"/>
                  <w:divBdr>
                    <w:top w:val="none" w:sz="0" w:space="0" w:color="auto"/>
                    <w:left w:val="none" w:sz="0" w:space="0" w:color="auto"/>
                    <w:bottom w:val="none" w:sz="0" w:space="0" w:color="auto"/>
                    <w:right w:val="none" w:sz="0" w:space="0" w:color="auto"/>
                  </w:divBdr>
                </w:div>
                <w:div w:id="1715733117">
                  <w:marLeft w:val="0"/>
                  <w:marRight w:val="0"/>
                  <w:marTop w:val="0"/>
                  <w:marBottom w:val="0"/>
                  <w:divBdr>
                    <w:top w:val="none" w:sz="0" w:space="0" w:color="auto"/>
                    <w:left w:val="none" w:sz="0" w:space="0" w:color="auto"/>
                    <w:bottom w:val="none" w:sz="0" w:space="0" w:color="auto"/>
                    <w:right w:val="none" w:sz="0" w:space="0" w:color="auto"/>
                  </w:divBdr>
                </w:div>
                <w:div w:id="285813804">
                  <w:marLeft w:val="0"/>
                  <w:marRight w:val="0"/>
                  <w:marTop w:val="0"/>
                  <w:marBottom w:val="0"/>
                  <w:divBdr>
                    <w:top w:val="none" w:sz="0" w:space="0" w:color="auto"/>
                    <w:left w:val="none" w:sz="0" w:space="0" w:color="auto"/>
                    <w:bottom w:val="none" w:sz="0" w:space="0" w:color="auto"/>
                    <w:right w:val="none" w:sz="0" w:space="0" w:color="auto"/>
                  </w:divBdr>
                </w:div>
                <w:div w:id="726882164">
                  <w:marLeft w:val="0"/>
                  <w:marRight w:val="0"/>
                  <w:marTop w:val="0"/>
                  <w:marBottom w:val="0"/>
                  <w:divBdr>
                    <w:top w:val="none" w:sz="0" w:space="0" w:color="auto"/>
                    <w:left w:val="none" w:sz="0" w:space="0" w:color="auto"/>
                    <w:bottom w:val="none" w:sz="0" w:space="0" w:color="auto"/>
                    <w:right w:val="none" w:sz="0" w:space="0" w:color="auto"/>
                  </w:divBdr>
                </w:div>
                <w:div w:id="500850606">
                  <w:marLeft w:val="0"/>
                  <w:marRight w:val="0"/>
                  <w:marTop w:val="0"/>
                  <w:marBottom w:val="0"/>
                  <w:divBdr>
                    <w:top w:val="none" w:sz="0" w:space="0" w:color="auto"/>
                    <w:left w:val="none" w:sz="0" w:space="0" w:color="auto"/>
                    <w:bottom w:val="none" w:sz="0" w:space="0" w:color="auto"/>
                    <w:right w:val="none" w:sz="0" w:space="0" w:color="auto"/>
                  </w:divBdr>
                </w:div>
                <w:div w:id="1168328365">
                  <w:marLeft w:val="0"/>
                  <w:marRight w:val="0"/>
                  <w:marTop w:val="0"/>
                  <w:marBottom w:val="0"/>
                  <w:divBdr>
                    <w:top w:val="none" w:sz="0" w:space="0" w:color="auto"/>
                    <w:left w:val="none" w:sz="0" w:space="0" w:color="auto"/>
                    <w:bottom w:val="none" w:sz="0" w:space="0" w:color="auto"/>
                    <w:right w:val="none" w:sz="0" w:space="0" w:color="auto"/>
                  </w:divBdr>
                </w:div>
                <w:div w:id="2076582453">
                  <w:marLeft w:val="0"/>
                  <w:marRight w:val="0"/>
                  <w:marTop w:val="0"/>
                  <w:marBottom w:val="0"/>
                  <w:divBdr>
                    <w:top w:val="none" w:sz="0" w:space="0" w:color="auto"/>
                    <w:left w:val="none" w:sz="0" w:space="0" w:color="auto"/>
                    <w:bottom w:val="none" w:sz="0" w:space="0" w:color="auto"/>
                    <w:right w:val="none" w:sz="0" w:space="0" w:color="auto"/>
                  </w:divBdr>
                </w:div>
                <w:div w:id="1620529576">
                  <w:marLeft w:val="0"/>
                  <w:marRight w:val="0"/>
                  <w:marTop w:val="0"/>
                  <w:marBottom w:val="0"/>
                  <w:divBdr>
                    <w:top w:val="none" w:sz="0" w:space="0" w:color="auto"/>
                    <w:left w:val="none" w:sz="0" w:space="0" w:color="auto"/>
                    <w:bottom w:val="none" w:sz="0" w:space="0" w:color="auto"/>
                    <w:right w:val="none" w:sz="0" w:space="0" w:color="auto"/>
                  </w:divBdr>
                </w:div>
                <w:div w:id="939263529">
                  <w:marLeft w:val="0"/>
                  <w:marRight w:val="0"/>
                  <w:marTop w:val="0"/>
                  <w:marBottom w:val="0"/>
                  <w:divBdr>
                    <w:top w:val="none" w:sz="0" w:space="0" w:color="auto"/>
                    <w:left w:val="none" w:sz="0" w:space="0" w:color="auto"/>
                    <w:bottom w:val="none" w:sz="0" w:space="0" w:color="auto"/>
                    <w:right w:val="none" w:sz="0" w:space="0" w:color="auto"/>
                  </w:divBdr>
                </w:div>
                <w:div w:id="1647274700">
                  <w:marLeft w:val="0"/>
                  <w:marRight w:val="0"/>
                  <w:marTop w:val="0"/>
                  <w:marBottom w:val="0"/>
                  <w:divBdr>
                    <w:top w:val="none" w:sz="0" w:space="0" w:color="auto"/>
                    <w:left w:val="none" w:sz="0" w:space="0" w:color="auto"/>
                    <w:bottom w:val="none" w:sz="0" w:space="0" w:color="auto"/>
                    <w:right w:val="none" w:sz="0" w:space="0" w:color="auto"/>
                  </w:divBdr>
                </w:div>
                <w:div w:id="736439374">
                  <w:marLeft w:val="0"/>
                  <w:marRight w:val="0"/>
                  <w:marTop w:val="0"/>
                  <w:marBottom w:val="0"/>
                  <w:divBdr>
                    <w:top w:val="none" w:sz="0" w:space="0" w:color="auto"/>
                    <w:left w:val="none" w:sz="0" w:space="0" w:color="auto"/>
                    <w:bottom w:val="none" w:sz="0" w:space="0" w:color="auto"/>
                    <w:right w:val="none" w:sz="0" w:space="0" w:color="auto"/>
                  </w:divBdr>
                </w:div>
                <w:div w:id="1234778942">
                  <w:marLeft w:val="0"/>
                  <w:marRight w:val="0"/>
                  <w:marTop w:val="0"/>
                  <w:marBottom w:val="0"/>
                  <w:divBdr>
                    <w:top w:val="none" w:sz="0" w:space="0" w:color="auto"/>
                    <w:left w:val="none" w:sz="0" w:space="0" w:color="auto"/>
                    <w:bottom w:val="none" w:sz="0" w:space="0" w:color="auto"/>
                    <w:right w:val="none" w:sz="0" w:space="0" w:color="auto"/>
                  </w:divBdr>
                </w:div>
                <w:div w:id="1272476511">
                  <w:marLeft w:val="0"/>
                  <w:marRight w:val="0"/>
                  <w:marTop w:val="0"/>
                  <w:marBottom w:val="0"/>
                  <w:divBdr>
                    <w:top w:val="none" w:sz="0" w:space="0" w:color="auto"/>
                    <w:left w:val="none" w:sz="0" w:space="0" w:color="auto"/>
                    <w:bottom w:val="none" w:sz="0" w:space="0" w:color="auto"/>
                    <w:right w:val="none" w:sz="0" w:space="0" w:color="auto"/>
                  </w:divBdr>
                </w:div>
                <w:div w:id="795608061">
                  <w:marLeft w:val="0"/>
                  <w:marRight w:val="0"/>
                  <w:marTop w:val="0"/>
                  <w:marBottom w:val="0"/>
                  <w:divBdr>
                    <w:top w:val="none" w:sz="0" w:space="0" w:color="auto"/>
                    <w:left w:val="none" w:sz="0" w:space="0" w:color="auto"/>
                    <w:bottom w:val="none" w:sz="0" w:space="0" w:color="auto"/>
                    <w:right w:val="none" w:sz="0" w:space="0" w:color="auto"/>
                  </w:divBdr>
                </w:div>
                <w:div w:id="2038236438">
                  <w:marLeft w:val="0"/>
                  <w:marRight w:val="0"/>
                  <w:marTop w:val="0"/>
                  <w:marBottom w:val="0"/>
                  <w:divBdr>
                    <w:top w:val="none" w:sz="0" w:space="0" w:color="auto"/>
                    <w:left w:val="none" w:sz="0" w:space="0" w:color="auto"/>
                    <w:bottom w:val="none" w:sz="0" w:space="0" w:color="auto"/>
                    <w:right w:val="none" w:sz="0" w:space="0" w:color="auto"/>
                  </w:divBdr>
                </w:div>
                <w:div w:id="331417005">
                  <w:marLeft w:val="0"/>
                  <w:marRight w:val="0"/>
                  <w:marTop w:val="0"/>
                  <w:marBottom w:val="0"/>
                  <w:divBdr>
                    <w:top w:val="none" w:sz="0" w:space="0" w:color="auto"/>
                    <w:left w:val="none" w:sz="0" w:space="0" w:color="auto"/>
                    <w:bottom w:val="none" w:sz="0" w:space="0" w:color="auto"/>
                    <w:right w:val="none" w:sz="0" w:space="0" w:color="auto"/>
                  </w:divBdr>
                </w:div>
                <w:div w:id="1363676730">
                  <w:marLeft w:val="0"/>
                  <w:marRight w:val="0"/>
                  <w:marTop w:val="0"/>
                  <w:marBottom w:val="0"/>
                  <w:divBdr>
                    <w:top w:val="none" w:sz="0" w:space="0" w:color="auto"/>
                    <w:left w:val="none" w:sz="0" w:space="0" w:color="auto"/>
                    <w:bottom w:val="none" w:sz="0" w:space="0" w:color="auto"/>
                    <w:right w:val="none" w:sz="0" w:space="0" w:color="auto"/>
                  </w:divBdr>
                </w:div>
                <w:div w:id="1712655782">
                  <w:marLeft w:val="0"/>
                  <w:marRight w:val="0"/>
                  <w:marTop w:val="0"/>
                  <w:marBottom w:val="0"/>
                  <w:divBdr>
                    <w:top w:val="none" w:sz="0" w:space="0" w:color="auto"/>
                    <w:left w:val="none" w:sz="0" w:space="0" w:color="auto"/>
                    <w:bottom w:val="none" w:sz="0" w:space="0" w:color="auto"/>
                    <w:right w:val="none" w:sz="0" w:space="0" w:color="auto"/>
                  </w:divBdr>
                </w:div>
                <w:div w:id="795100148">
                  <w:marLeft w:val="0"/>
                  <w:marRight w:val="0"/>
                  <w:marTop w:val="0"/>
                  <w:marBottom w:val="0"/>
                  <w:divBdr>
                    <w:top w:val="none" w:sz="0" w:space="0" w:color="auto"/>
                    <w:left w:val="none" w:sz="0" w:space="0" w:color="auto"/>
                    <w:bottom w:val="none" w:sz="0" w:space="0" w:color="auto"/>
                    <w:right w:val="none" w:sz="0" w:space="0" w:color="auto"/>
                  </w:divBdr>
                </w:div>
                <w:div w:id="175314795">
                  <w:marLeft w:val="0"/>
                  <w:marRight w:val="0"/>
                  <w:marTop w:val="0"/>
                  <w:marBottom w:val="0"/>
                  <w:divBdr>
                    <w:top w:val="none" w:sz="0" w:space="0" w:color="auto"/>
                    <w:left w:val="none" w:sz="0" w:space="0" w:color="auto"/>
                    <w:bottom w:val="none" w:sz="0" w:space="0" w:color="auto"/>
                    <w:right w:val="none" w:sz="0" w:space="0" w:color="auto"/>
                  </w:divBdr>
                </w:div>
                <w:div w:id="84809246">
                  <w:marLeft w:val="0"/>
                  <w:marRight w:val="0"/>
                  <w:marTop w:val="0"/>
                  <w:marBottom w:val="0"/>
                  <w:divBdr>
                    <w:top w:val="none" w:sz="0" w:space="0" w:color="auto"/>
                    <w:left w:val="none" w:sz="0" w:space="0" w:color="auto"/>
                    <w:bottom w:val="none" w:sz="0" w:space="0" w:color="auto"/>
                    <w:right w:val="none" w:sz="0" w:space="0" w:color="auto"/>
                  </w:divBdr>
                </w:div>
                <w:div w:id="103351901">
                  <w:marLeft w:val="0"/>
                  <w:marRight w:val="0"/>
                  <w:marTop w:val="0"/>
                  <w:marBottom w:val="0"/>
                  <w:divBdr>
                    <w:top w:val="none" w:sz="0" w:space="0" w:color="auto"/>
                    <w:left w:val="none" w:sz="0" w:space="0" w:color="auto"/>
                    <w:bottom w:val="none" w:sz="0" w:space="0" w:color="auto"/>
                    <w:right w:val="none" w:sz="0" w:space="0" w:color="auto"/>
                  </w:divBdr>
                </w:div>
                <w:div w:id="919339061">
                  <w:marLeft w:val="0"/>
                  <w:marRight w:val="0"/>
                  <w:marTop w:val="0"/>
                  <w:marBottom w:val="0"/>
                  <w:divBdr>
                    <w:top w:val="none" w:sz="0" w:space="0" w:color="auto"/>
                    <w:left w:val="none" w:sz="0" w:space="0" w:color="auto"/>
                    <w:bottom w:val="none" w:sz="0" w:space="0" w:color="auto"/>
                    <w:right w:val="none" w:sz="0" w:space="0" w:color="auto"/>
                  </w:divBdr>
                </w:div>
                <w:div w:id="1836340205">
                  <w:marLeft w:val="0"/>
                  <w:marRight w:val="0"/>
                  <w:marTop w:val="0"/>
                  <w:marBottom w:val="0"/>
                  <w:divBdr>
                    <w:top w:val="none" w:sz="0" w:space="0" w:color="auto"/>
                    <w:left w:val="none" w:sz="0" w:space="0" w:color="auto"/>
                    <w:bottom w:val="none" w:sz="0" w:space="0" w:color="auto"/>
                    <w:right w:val="none" w:sz="0" w:space="0" w:color="auto"/>
                  </w:divBdr>
                </w:div>
                <w:div w:id="1496266464">
                  <w:marLeft w:val="0"/>
                  <w:marRight w:val="0"/>
                  <w:marTop w:val="0"/>
                  <w:marBottom w:val="0"/>
                  <w:divBdr>
                    <w:top w:val="none" w:sz="0" w:space="0" w:color="auto"/>
                    <w:left w:val="none" w:sz="0" w:space="0" w:color="auto"/>
                    <w:bottom w:val="none" w:sz="0" w:space="0" w:color="auto"/>
                    <w:right w:val="none" w:sz="0" w:space="0" w:color="auto"/>
                  </w:divBdr>
                </w:div>
                <w:div w:id="1023088671">
                  <w:marLeft w:val="0"/>
                  <w:marRight w:val="0"/>
                  <w:marTop w:val="0"/>
                  <w:marBottom w:val="0"/>
                  <w:divBdr>
                    <w:top w:val="none" w:sz="0" w:space="0" w:color="auto"/>
                    <w:left w:val="none" w:sz="0" w:space="0" w:color="auto"/>
                    <w:bottom w:val="none" w:sz="0" w:space="0" w:color="auto"/>
                    <w:right w:val="none" w:sz="0" w:space="0" w:color="auto"/>
                  </w:divBdr>
                </w:div>
                <w:div w:id="1918056190">
                  <w:marLeft w:val="0"/>
                  <w:marRight w:val="0"/>
                  <w:marTop w:val="0"/>
                  <w:marBottom w:val="0"/>
                  <w:divBdr>
                    <w:top w:val="none" w:sz="0" w:space="0" w:color="auto"/>
                    <w:left w:val="none" w:sz="0" w:space="0" w:color="auto"/>
                    <w:bottom w:val="none" w:sz="0" w:space="0" w:color="auto"/>
                    <w:right w:val="none" w:sz="0" w:space="0" w:color="auto"/>
                  </w:divBdr>
                </w:div>
                <w:div w:id="975180769">
                  <w:marLeft w:val="0"/>
                  <w:marRight w:val="0"/>
                  <w:marTop w:val="0"/>
                  <w:marBottom w:val="0"/>
                  <w:divBdr>
                    <w:top w:val="none" w:sz="0" w:space="0" w:color="auto"/>
                    <w:left w:val="none" w:sz="0" w:space="0" w:color="auto"/>
                    <w:bottom w:val="none" w:sz="0" w:space="0" w:color="auto"/>
                    <w:right w:val="none" w:sz="0" w:space="0" w:color="auto"/>
                  </w:divBdr>
                </w:div>
                <w:div w:id="800080433">
                  <w:marLeft w:val="0"/>
                  <w:marRight w:val="0"/>
                  <w:marTop w:val="0"/>
                  <w:marBottom w:val="0"/>
                  <w:divBdr>
                    <w:top w:val="none" w:sz="0" w:space="0" w:color="auto"/>
                    <w:left w:val="none" w:sz="0" w:space="0" w:color="auto"/>
                    <w:bottom w:val="none" w:sz="0" w:space="0" w:color="auto"/>
                    <w:right w:val="none" w:sz="0" w:space="0" w:color="auto"/>
                  </w:divBdr>
                </w:div>
                <w:div w:id="1786344565">
                  <w:marLeft w:val="0"/>
                  <w:marRight w:val="0"/>
                  <w:marTop w:val="0"/>
                  <w:marBottom w:val="0"/>
                  <w:divBdr>
                    <w:top w:val="none" w:sz="0" w:space="0" w:color="auto"/>
                    <w:left w:val="none" w:sz="0" w:space="0" w:color="auto"/>
                    <w:bottom w:val="none" w:sz="0" w:space="0" w:color="auto"/>
                    <w:right w:val="none" w:sz="0" w:space="0" w:color="auto"/>
                  </w:divBdr>
                </w:div>
                <w:div w:id="1418820264">
                  <w:marLeft w:val="0"/>
                  <w:marRight w:val="0"/>
                  <w:marTop w:val="0"/>
                  <w:marBottom w:val="0"/>
                  <w:divBdr>
                    <w:top w:val="none" w:sz="0" w:space="0" w:color="auto"/>
                    <w:left w:val="none" w:sz="0" w:space="0" w:color="auto"/>
                    <w:bottom w:val="none" w:sz="0" w:space="0" w:color="auto"/>
                    <w:right w:val="none" w:sz="0" w:space="0" w:color="auto"/>
                  </w:divBdr>
                </w:div>
                <w:div w:id="818034806">
                  <w:marLeft w:val="0"/>
                  <w:marRight w:val="0"/>
                  <w:marTop w:val="0"/>
                  <w:marBottom w:val="0"/>
                  <w:divBdr>
                    <w:top w:val="none" w:sz="0" w:space="0" w:color="auto"/>
                    <w:left w:val="none" w:sz="0" w:space="0" w:color="auto"/>
                    <w:bottom w:val="none" w:sz="0" w:space="0" w:color="auto"/>
                    <w:right w:val="none" w:sz="0" w:space="0" w:color="auto"/>
                  </w:divBdr>
                </w:div>
                <w:div w:id="487483161">
                  <w:marLeft w:val="0"/>
                  <w:marRight w:val="0"/>
                  <w:marTop w:val="0"/>
                  <w:marBottom w:val="0"/>
                  <w:divBdr>
                    <w:top w:val="none" w:sz="0" w:space="0" w:color="auto"/>
                    <w:left w:val="none" w:sz="0" w:space="0" w:color="auto"/>
                    <w:bottom w:val="none" w:sz="0" w:space="0" w:color="auto"/>
                    <w:right w:val="none" w:sz="0" w:space="0" w:color="auto"/>
                  </w:divBdr>
                </w:div>
                <w:div w:id="1297643486">
                  <w:marLeft w:val="0"/>
                  <w:marRight w:val="0"/>
                  <w:marTop w:val="0"/>
                  <w:marBottom w:val="0"/>
                  <w:divBdr>
                    <w:top w:val="none" w:sz="0" w:space="0" w:color="auto"/>
                    <w:left w:val="none" w:sz="0" w:space="0" w:color="auto"/>
                    <w:bottom w:val="none" w:sz="0" w:space="0" w:color="auto"/>
                    <w:right w:val="none" w:sz="0" w:space="0" w:color="auto"/>
                  </w:divBdr>
                </w:div>
                <w:div w:id="842432493">
                  <w:marLeft w:val="0"/>
                  <w:marRight w:val="0"/>
                  <w:marTop w:val="0"/>
                  <w:marBottom w:val="0"/>
                  <w:divBdr>
                    <w:top w:val="none" w:sz="0" w:space="0" w:color="auto"/>
                    <w:left w:val="none" w:sz="0" w:space="0" w:color="auto"/>
                    <w:bottom w:val="none" w:sz="0" w:space="0" w:color="auto"/>
                    <w:right w:val="none" w:sz="0" w:space="0" w:color="auto"/>
                  </w:divBdr>
                </w:div>
                <w:div w:id="1358387572">
                  <w:marLeft w:val="0"/>
                  <w:marRight w:val="0"/>
                  <w:marTop w:val="0"/>
                  <w:marBottom w:val="0"/>
                  <w:divBdr>
                    <w:top w:val="none" w:sz="0" w:space="0" w:color="auto"/>
                    <w:left w:val="none" w:sz="0" w:space="0" w:color="auto"/>
                    <w:bottom w:val="none" w:sz="0" w:space="0" w:color="auto"/>
                    <w:right w:val="none" w:sz="0" w:space="0" w:color="auto"/>
                  </w:divBdr>
                </w:div>
                <w:div w:id="1776825642">
                  <w:marLeft w:val="0"/>
                  <w:marRight w:val="0"/>
                  <w:marTop w:val="0"/>
                  <w:marBottom w:val="0"/>
                  <w:divBdr>
                    <w:top w:val="none" w:sz="0" w:space="0" w:color="auto"/>
                    <w:left w:val="none" w:sz="0" w:space="0" w:color="auto"/>
                    <w:bottom w:val="none" w:sz="0" w:space="0" w:color="auto"/>
                    <w:right w:val="none" w:sz="0" w:space="0" w:color="auto"/>
                  </w:divBdr>
                </w:div>
                <w:div w:id="674460645">
                  <w:marLeft w:val="0"/>
                  <w:marRight w:val="0"/>
                  <w:marTop w:val="0"/>
                  <w:marBottom w:val="0"/>
                  <w:divBdr>
                    <w:top w:val="none" w:sz="0" w:space="0" w:color="auto"/>
                    <w:left w:val="none" w:sz="0" w:space="0" w:color="auto"/>
                    <w:bottom w:val="none" w:sz="0" w:space="0" w:color="auto"/>
                    <w:right w:val="none" w:sz="0" w:space="0" w:color="auto"/>
                  </w:divBdr>
                </w:div>
                <w:div w:id="838471407">
                  <w:marLeft w:val="0"/>
                  <w:marRight w:val="0"/>
                  <w:marTop w:val="0"/>
                  <w:marBottom w:val="0"/>
                  <w:divBdr>
                    <w:top w:val="none" w:sz="0" w:space="0" w:color="auto"/>
                    <w:left w:val="none" w:sz="0" w:space="0" w:color="auto"/>
                    <w:bottom w:val="none" w:sz="0" w:space="0" w:color="auto"/>
                    <w:right w:val="none" w:sz="0" w:space="0" w:color="auto"/>
                  </w:divBdr>
                </w:div>
                <w:div w:id="1727491357">
                  <w:marLeft w:val="0"/>
                  <w:marRight w:val="0"/>
                  <w:marTop w:val="0"/>
                  <w:marBottom w:val="0"/>
                  <w:divBdr>
                    <w:top w:val="none" w:sz="0" w:space="0" w:color="auto"/>
                    <w:left w:val="none" w:sz="0" w:space="0" w:color="auto"/>
                    <w:bottom w:val="none" w:sz="0" w:space="0" w:color="auto"/>
                    <w:right w:val="none" w:sz="0" w:space="0" w:color="auto"/>
                  </w:divBdr>
                </w:div>
                <w:div w:id="356085585">
                  <w:marLeft w:val="0"/>
                  <w:marRight w:val="0"/>
                  <w:marTop w:val="0"/>
                  <w:marBottom w:val="0"/>
                  <w:divBdr>
                    <w:top w:val="none" w:sz="0" w:space="0" w:color="auto"/>
                    <w:left w:val="none" w:sz="0" w:space="0" w:color="auto"/>
                    <w:bottom w:val="none" w:sz="0" w:space="0" w:color="auto"/>
                    <w:right w:val="none" w:sz="0" w:space="0" w:color="auto"/>
                  </w:divBdr>
                </w:div>
                <w:div w:id="606889031">
                  <w:marLeft w:val="0"/>
                  <w:marRight w:val="0"/>
                  <w:marTop w:val="0"/>
                  <w:marBottom w:val="0"/>
                  <w:divBdr>
                    <w:top w:val="none" w:sz="0" w:space="0" w:color="auto"/>
                    <w:left w:val="none" w:sz="0" w:space="0" w:color="auto"/>
                    <w:bottom w:val="none" w:sz="0" w:space="0" w:color="auto"/>
                    <w:right w:val="none" w:sz="0" w:space="0" w:color="auto"/>
                  </w:divBdr>
                </w:div>
                <w:div w:id="515119181">
                  <w:marLeft w:val="0"/>
                  <w:marRight w:val="0"/>
                  <w:marTop w:val="0"/>
                  <w:marBottom w:val="0"/>
                  <w:divBdr>
                    <w:top w:val="none" w:sz="0" w:space="0" w:color="auto"/>
                    <w:left w:val="none" w:sz="0" w:space="0" w:color="auto"/>
                    <w:bottom w:val="none" w:sz="0" w:space="0" w:color="auto"/>
                    <w:right w:val="none" w:sz="0" w:space="0" w:color="auto"/>
                  </w:divBdr>
                </w:div>
                <w:div w:id="1092623122">
                  <w:marLeft w:val="0"/>
                  <w:marRight w:val="0"/>
                  <w:marTop w:val="0"/>
                  <w:marBottom w:val="0"/>
                  <w:divBdr>
                    <w:top w:val="none" w:sz="0" w:space="0" w:color="auto"/>
                    <w:left w:val="none" w:sz="0" w:space="0" w:color="auto"/>
                    <w:bottom w:val="none" w:sz="0" w:space="0" w:color="auto"/>
                    <w:right w:val="none" w:sz="0" w:space="0" w:color="auto"/>
                  </w:divBdr>
                </w:div>
                <w:div w:id="153956760">
                  <w:marLeft w:val="0"/>
                  <w:marRight w:val="0"/>
                  <w:marTop w:val="0"/>
                  <w:marBottom w:val="0"/>
                  <w:divBdr>
                    <w:top w:val="none" w:sz="0" w:space="0" w:color="auto"/>
                    <w:left w:val="none" w:sz="0" w:space="0" w:color="auto"/>
                    <w:bottom w:val="none" w:sz="0" w:space="0" w:color="auto"/>
                    <w:right w:val="none" w:sz="0" w:space="0" w:color="auto"/>
                  </w:divBdr>
                </w:div>
                <w:div w:id="516964911">
                  <w:marLeft w:val="0"/>
                  <w:marRight w:val="0"/>
                  <w:marTop w:val="0"/>
                  <w:marBottom w:val="0"/>
                  <w:divBdr>
                    <w:top w:val="none" w:sz="0" w:space="0" w:color="auto"/>
                    <w:left w:val="none" w:sz="0" w:space="0" w:color="auto"/>
                    <w:bottom w:val="none" w:sz="0" w:space="0" w:color="auto"/>
                    <w:right w:val="none" w:sz="0" w:space="0" w:color="auto"/>
                  </w:divBdr>
                </w:div>
                <w:div w:id="304510303">
                  <w:marLeft w:val="0"/>
                  <w:marRight w:val="0"/>
                  <w:marTop w:val="0"/>
                  <w:marBottom w:val="0"/>
                  <w:divBdr>
                    <w:top w:val="none" w:sz="0" w:space="0" w:color="auto"/>
                    <w:left w:val="none" w:sz="0" w:space="0" w:color="auto"/>
                    <w:bottom w:val="none" w:sz="0" w:space="0" w:color="auto"/>
                    <w:right w:val="none" w:sz="0" w:space="0" w:color="auto"/>
                  </w:divBdr>
                </w:div>
                <w:div w:id="1470441164">
                  <w:marLeft w:val="0"/>
                  <w:marRight w:val="0"/>
                  <w:marTop w:val="0"/>
                  <w:marBottom w:val="0"/>
                  <w:divBdr>
                    <w:top w:val="none" w:sz="0" w:space="0" w:color="auto"/>
                    <w:left w:val="none" w:sz="0" w:space="0" w:color="auto"/>
                    <w:bottom w:val="none" w:sz="0" w:space="0" w:color="auto"/>
                    <w:right w:val="none" w:sz="0" w:space="0" w:color="auto"/>
                  </w:divBdr>
                </w:div>
                <w:div w:id="1828787536">
                  <w:marLeft w:val="0"/>
                  <w:marRight w:val="0"/>
                  <w:marTop w:val="0"/>
                  <w:marBottom w:val="0"/>
                  <w:divBdr>
                    <w:top w:val="none" w:sz="0" w:space="0" w:color="auto"/>
                    <w:left w:val="none" w:sz="0" w:space="0" w:color="auto"/>
                    <w:bottom w:val="none" w:sz="0" w:space="0" w:color="auto"/>
                    <w:right w:val="none" w:sz="0" w:space="0" w:color="auto"/>
                  </w:divBdr>
                </w:div>
                <w:div w:id="697581869">
                  <w:marLeft w:val="0"/>
                  <w:marRight w:val="0"/>
                  <w:marTop w:val="0"/>
                  <w:marBottom w:val="0"/>
                  <w:divBdr>
                    <w:top w:val="none" w:sz="0" w:space="0" w:color="auto"/>
                    <w:left w:val="none" w:sz="0" w:space="0" w:color="auto"/>
                    <w:bottom w:val="none" w:sz="0" w:space="0" w:color="auto"/>
                    <w:right w:val="none" w:sz="0" w:space="0" w:color="auto"/>
                  </w:divBdr>
                </w:div>
                <w:div w:id="16011594">
                  <w:marLeft w:val="0"/>
                  <w:marRight w:val="0"/>
                  <w:marTop w:val="0"/>
                  <w:marBottom w:val="0"/>
                  <w:divBdr>
                    <w:top w:val="none" w:sz="0" w:space="0" w:color="auto"/>
                    <w:left w:val="none" w:sz="0" w:space="0" w:color="auto"/>
                    <w:bottom w:val="none" w:sz="0" w:space="0" w:color="auto"/>
                    <w:right w:val="none" w:sz="0" w:space="0" w:color="auto"/>
                  </w:divBdr>
                </w:div>
                <w:div w:id="700401556">
                  <w:marLeft w:val="0"/>
                  <w:marRight w:val="0"/>
                  <w:marTop w:val="0"/>
                  <w:marBottom w:val="0"/>
                  <w:divBdr>
                    <w:top w:val="none" w:sz="0" w:space="0" w:color="auto"/>
                    <w:left w:val="none" w:sz="0" w:space="0" w:color="auto"/>
                    <w:bottom w:val="none" w:sz="0" w:space="0" w:color="auto"/>
                    <w:right w:val="none" w:sz="0" w:space="0" w:color="auto"/>
                  </w:divBdr>
                </w:div>
                <w:div w:id="362481612">
                  <w:marLeft w:val="0"/>
                  <w:marRight w:val="0"/>
                  <w:marTop w:val="0"/>
                  <w:marBottom w:val="0"/>
                  <w:divBdr>
                    <w:top w:val="none" w:sz="0" w:space="0" w:color="auto"/>
                    <w:left w:val="none" w:sz="0" w:space="0" w:color="auto"/>
                    <w:bottom w:val="none" w:sz="0" w:space="0" w:color="auto"/>
                    <w:right w:val="none" w:sz="0" w:space="0" w:color="auto"/>
                  </w:divBdr>
                </w:div>
                <w:div w:id="425738041">
                  <w:marLeft w:val="0"/>
                  <w:marRight w:val="0"/>
                  <w:marTop w:val="0"/>
                  <w:marBottom w:val="0"/>
                  <w:divBdr>
                    <w:top w:val="none" w:sz="0" w:space="0" w:color="auto"/>
                    <w:left w:val="none" w:sz="0" w:space="0" w:color="auto"/>
                    <w:bottom w:val="none" w:sz="0" w:space="0" w:color="auto"/>
                    <w:right w:val="none" w:sz="0" w:space="0" w:color="auto"/>
                  </w:divBdr>
                </w:div>
                <w:div w:id="27225656">
                  <w:marLeft w:val="0"/>
                  <w:marRight w:val="0"/>
                  <w:marTop w:val="0"/>
                  <w:marBottom w:val="0"/>
                  <w:divBdr>
                    <w:top w:val="none" w:sz="0" w:space="0" w:color="auto"/>
                    <w:left w:val="none" w:sz="0" w:space="0" w:color="auto"/>
                    <w:bottom w:val="none" w:sz="0" w:space="0" w:color="auto"/>
                    <w:right w:val="none" w:sz="0" w:space="0" w:color="auto"/>
                  </w:divBdr>
                </w:div>
                <w:div w:id="358287774">
                  <w:marLeft w:val="0"/>
                  <w:marRight w:val="0"/>
                  <w:marTop w:val="0"/>
                  <w:marBottom w:val="0"/>
                  <w:divBdr>
                    <w:top w:val="none" w:sz="0" w:space="0" w:color="auto"/>
                    <w:left w:val="none" w:sz="0" w:space="0" w:color="auto"/>
                    <w:bottom w:val="none" w:sz="0" w:space="0" w:color="auto"/>
                    <w:right w:val="none" w:sz="0" w:space="0" w:color="auto"/>
                  </w:divBdr>
                </w:div>
                <w:div w:id="81997574">
                  <w:marLeft w:val="0"/>
                  <w:marRight w:val="0"/>
                  <w:marTop w:val="0"/>
                  <w:marBottom w:val="0"/>
                  <w:divBdr>
                    <w:top w:val="none" w:sz="0" w:space="0" w:color="auto"/>
                    <w:left w:val="none" w:sz="0" w:space="0" w:color="auto"/>
                    <w:bottom w:val="none" w:sz="0" w:space="0" w:color="auto"/>
                    <w:right w:val="none" w:sz="0" w:space="0" w:color="auto"/>
                  </w:divBdr>
                </w:div>
                <w:div w:id="2089115892">
                  <w:marLeft w:val="0"/>
                  <w:marRight w:val="0"/>
                  <w:marTop w:val="0"/>
                  <w:marBottom w:val="0"/>
                  <w:divBdr>
                    <w:top w:val="none" w:sz="0" w:space="0" w:color="auto"/>
                    <w:left w:val="none" w:sz="0" w:space="0" w:color="auto"/>
                    <w:bottom w:val="none" w:sz="0" w:space="0" w:color="auto"/>
                    <w:right w:val="none" w:sz="0" w:space="0" w:color="auto"/>
                  </w:divBdr>
                </w:div>
                <w:div w:id="439878314">
                  <w:marLeft w:val="0"/>
                  <w:marRight w:val="0"/>
                  <w:marTop w:val="0"/>
                  <w:marBottom w:val="0"/>
                  <w:divBdr>
                    <w:top w:val="none" w:sz="0" w:space="0" w:color="auto"/>
                    <w:left w:val="none" w:sz="0" w:space="0" w:color="auto"/>
                    <w:bottom w:val="none" w:sz="0" w:space="0" w:color="auto"/>
                    <w:right w:val="none" w:sz="0" w:space="0" w:color="auto"/>
                  </w:divBdr>
                </w:div>
                <w:div w:id="1231650050">
                  <w:marLeft w:val="0"/>
                  <w:marRight w:val="0"/>
                  <w:marTop w:val="0"/>
                  <w:marBottom w:val="0"/>
                  <w:divBdr>
                    <w:top w:val="none" w:sz="0" w:space="0" w:color="auto"/>
                    <w:left w:val="none" w:sz="0" w:space="0" w:color="auto"/>
                    <w:bottom w:val="none" w:sz="0" w:space="0" w:color="auto"/>
                    <w:right w:val="none" w:sz="0" w:space="0" w:color="auto"/>
                  </w:divBdr>
                </w:div>
                <w:div w:id="1491677574">
                  <w:marLeft w:val="0"/>
                  <w:marRight w:val="0"/>
                  <w:marTop w:val="0"/>
                  <w:marBottom w:val="0"/>
                  <w:divBdr>
                    <w:top w:val="none" w:sz="0" w:space="0" w:color="auto"/>
                    <w:left w:val="none" w:sz="0" w:space="0" w:color="auto"/>
                    <w:bottom w:val="none" w:sz="0" w:space="0" w:color="auto"/>
                    <w:right w:val="none" w:sz="0" w:space="0" w:color="auto"/>
                  </w:divBdr>
                </w:div>
                <w:div w:id="2018189931">
                  <w:marLeft w:val="0"/>
                  <w:marRight w:val="0"/>
                  <w:marTop w:val="0"/>
                  <w:marBottom w:val="0"/>
                  <w:divBdr>
                    <w:top w:val="none" w:sz="0" w:space="0" w:color="auto"/>
                    <w:left w:val="none" w:sz="0" w:space="0" w:color="auto"/>
                    <w:bottom w:val="none" w:sz="0" w:space="0" w:color="auto"/>
                    <w:right w:val="none" w:sz="0" w:space="0" w:color="auto"/>
                  </w:divBdr>
                </w:div>
                <w:div w:id="1928228182">
                  <w:marLeft w:val="0"/>
                  <w:marRight w:val="0"/>
                  <w:marTop w:val="0"/>
                  <w:marBottom w:val="0"/>
                  <w:divBdr>
                    <w:top w:val="none" w:sz="0" w:space="0" w:color="auto"/>
                    <w:left w:val="none" w:sz="0" w:space="0" w:color="auto"/>
                    <w:bottom w:val="none" w:sz="0" w:space="0" w:color="auto"/>
                    <w:right w:val="none" w:sz="0" w:space="0" w:color="auto"/>
                  </w:divBdr>
                </w:div>
                <w:div w:id="411439642">
                  <w:marLeft w:val="0"/>
                  <w:marRight w:val="0"/>
                  <w:marTop w:val="0"/>
                  <w:marBottom w:val="0"/>
                  <w:divBdr>
                    <w:top w:val="none" w:sz="0" w:space="0" w:color="auto"/>
                    <w:left w:val="none" w:sz="0" w:space="0" w:color="auto"/>
                    <w:bottom w:val="none" w:sz="0" w:space="0" w:color="auto"/>
                    <w:right w:val="none" w:sz="0" w:space="0" w:color="auto"/>
                  </w:divBdr>
                </w:div>
                <w:div w:id="187909795">
                  <w:marLeft w:val="0"/>
                  <w:marRight w:val="0"/>
                  <w:marTop w:val="0"/>
                  <w:marBottom w:val="0"/>
                  <w:divBdr>
                    <w:top w:val="none" w:sz="0" w:space="0" w:color="auto"/>
                    <w:left w:val="none" w:sz="0" w:space="0" w:color="auto"/>
                    <w:bottom w:val="none" w:sz="0" w:space="0" w:color="auto"/>
                    <w:right w:val="none" w:sz="0" w:space="0" w:color="auto"/>
                  </w:divBdr>
                </w:div>
                <w:div w:id="1788548864">
                  <w:marLeft w:val="0"/>
                  <w:marRight w:val="0"/>
                  <w:marTop w:val="0"/>
                  <w:marBottom w:val="0"/>
                  <w:divBdr>
                    <w:top w:val="none" w:sz="0" w:space="0" w:color="auto"/>
                    <w:left w:val="none" w:sz="0" w:space="0" w:color="auto"/>
                    <w:bottom w:val="none" w:sz="0" w:space="0" w:color="auto"/>
                    <w:right w:val="none" w:sz="0" w:space="0" w:color="auto"/>
                  </w:divBdr>
                </w:div>
                <w:div w:id="1800758315">
                  <w:marLeft w:val="0"/>
                  <w:marRight w:val="0"/>
                  <w:marTop w:val="0"/>
                  <w:marBottom w:val="0"/>
                  <w:divBdr>
                    <w:top w:val="none" w:sz="0" w:space="0" w:color="auto"/>
                    <w:left w:val="none" w:sz="0" w:space="0" w:color="auto"/>
                    <w:bottom w:val="none" w:sz="0" w:space="0" w:color="auto"/>
                    <w:right w:val="none" w:sz="0" w:space="0" w:color="auto"/>
                  </w:divBdr>
                </w:div>
                <w:div w:id="1836603231">
                  <w:marLeft w:val="0"/>
                  <w:marRight w:val="0"/>
                  <w:marTop w:val="0"/>
                  <w:marBottom w:val="0"/>
                  <w:divBdr>
                    <w:top w:val="none" w:sz="0" w:space="0" w:color="auto"/>
                    <w:left w:val="none" w:sz="0" w:space="0" w:color="auto"/>
                    <w:bottom w:val="none" w:sz="0" w:space="0" w:color="auto"/>
                    <w:right w:val="none" w:sz="0" w:space="0" w:color="auto"/>
                  </w:divBdr>
                </w:div>
                <w:div w:id="1738479484">
                  <w:marLeft w:val="0"/>
                  <w:marRight w:val="0"/>
                  <w:marTop w:val="0"/>
                  <w:marBottom w:val="0"/>
                  <w:divBdr>
                    <w:top w:val="none" w:sz="0" w:space="0" w:color="auto"/>
                    <w:left w:val="none" w:sz="0" w:space="0" w:color="auto"/>
                    <w:bottom w:val="none" w:sz="0" w:space="0" w:color="auto"/>
                    <w:right w:val="none" w:sz="0" w:space="0" w:color="auto"/>
                  </w:divBdr>
                </w:div>
                <w:div w:id="1916011389">
                  <w:marLeft w:val="0"/>
                  <w:marRight w:val="0"/>
                  <w:marTop w:val="0"/>
                  <w:marBottom w:val="0"/>
                  <w:divBdr>
                    <w:top w:val="none" w:sz="0" w:space="0" w:color="auto"/>
                    <w:left w:val="none" w:sz="0" w:space="0" w:color="auto"/>
                    <w:bottom w:val="none" w:sz="0" w:space="0" w:color="auto"/>
                    <w:right w:val="none" w:sz="0" w:space="0" w:color="auto"/>
                  </w:divBdr>
                </w:div>
                <w:div w:id="1715346673">
                  <w:marLeft w:val="0"/>
                  <w:marRight w:val="0"/>
                  <w:marTop w:val="0"/>
                  <w:marBottom w:val="0"/>
                  <w:divBdr>
                    <w:top w:val="none" w:sz="0" w:space="0" w:color="auto"/>
                    <w:left w:val="none" w:sz="0" w:space="0" w:color="auto"/>
                    <w:bottom w:val="none" w:sz="0" w:space="0" w:color="auto"/>
                    <w:right w:val="none" w:sz="0" w:space="0" w:color="auto"/>
                  </w:divBdr>
                </w:div>
                <w:div w:id="1617642154">
                  <w:marLeft w:val="0"/>
                  <w:marRight w:val="0"/>
                  <w:marTop w:val="0"/>
                  <w:marBottom w:val="0"/>
                  <w:divBdr>
                    <w:top w:val="none" w:sz="0" w:space="0" w:color="auto"/>
                    <w:left w:val="none" w:sz="0" w:space="0" w:color="auto"/>
                    <w:bottom w:val="none" w:sz="0" w:space="0" w:color="auto"/>
                    <w:right w:val="none" w:sz="0" w:space="0" w:color="auto"/>
                  </w:divBdr>
                </w:div>
                <w:div w:id="2126265914">
                  <w:marLeft w:val="0"/>
                  <w:marRight w:val="0"/>
                  <w:marTop w:val="0"/>
                  <w:marBottom w:val="0"/>
                  <w:divBdr>
                    <w:top w:val="none" w:sz="0" w:space="0" w:color="auto"/>
                    <w:left w:val="none" w:sz="0" w:space="0" w:color="auto"/>
                    <w:bottom w:val="none" w:sz="0" w:space="0" w:color="auto"/>
                    <w:right w:val="none" w:sz="0" w:space="0" w:color="auto"/>
                  </w:divBdr>
                </w:div>
                <w:div w:id="1303387288">
                  <w:marLeft w:val="0"/>
                  <w:marRight w:val="0"/>
                  <w:marTop w:val="0"/>
                  <w:marBottom w:val="0"/>
                  <w:divBdr>
                    <w:top w:val="none" w:sz="0" w:space="0" w:color="auto"/>
                    <w:left w:val="none" w:sz="0" w:space="0" w:color="auto"/>
                    <w:bottom w:val="none" w:sz="0" w:space="0" w:color="auto"/>
                    <w:right w:val="none" w:sz="0" w:space="0" w:color="auto"/>
                  </w:divBdr>
                </w:div>
                <w:div w:id="1930383640">
                  <w:marLeft w:val="0"/>
                  <w:marRight w:val="0"/>
                  <w:marTop w:val="0"/>
                  <w:marBottom w:val="0"/>
                  <w:divBdr>
                    <w:top w:val="none" w:sz="0" w:space="0" w:color="auto"/>
                    <w:left w:val="none" w:sz="0" w:space="0" w:color="auto"/>
                    <w:bottom w:val="none" w:sz="0" w:space="0" w:color="auto"/>
                    <w:right w:val="none" w:sz="0" w:space="0" w:color="auto"/>
                  </w:divBdr>
                </w:div>
                <w:div w:id="552933015">
                  <w:marLeft w:val="0"/>
                  <w:marRight w:val="0"/>
                  <w:marTop w:val="0"/>
                  <w:marBottom w:val="0"/>
                  <w:divBdr>
                    <w:top w:val="none" w:sz="0" w:space="0" w:color="auto"/>
                    <w:left w:val="none" w:sz="0" w:space="0" w:color="auto"/>
                    <w:bottom w:val="none" w:sz="0" w:space="0" w:color="auto"/>
                    <w:right w:val="none" w:sz="0" w:space="0" w:color="auto"/>
                  </w:divBdr>
                </w:div>
                <w:div w:id="1049570680">
                  <w:marLeft w:val="0"/>
                  <w:marRight w:val="0"/>
                  <w:marTop w:val="0"/>
                  <w:marBottom w:val="0"/>
                  <w:divBdr>
                    <w:top w:val="none" w:sz="0" w:space="0" w:color="auto"/>
                    <w:left w:val="none" w:sz="0" w:space="0" w:color="auto"/>
                    <w:bottom w:val="none" w:sz="0" w:space="0" w:color="auto"/>
                    <w:right w:val="none" w:sz="0" w:space="0" w:color="auto"/>
                  </w:divBdr>
                </w:div>
                <w:div w:id="2086416346">
                  <w:marLeft w:val="0"/>
                  <w:marRight w:val="0"/>
                  <w:marTop w:val="0"/>
                  <w:marBottom w:val="0"/>
                  <w:divBdr>
                    <w:top w:val="none" w:sz="0" w:space="0" w:color="auto"/>
                    <w:left w:val="none" w:sz="0" w:space="0" w:color="auto"/>
                    <w:bottom w:val="none" w:sz="0" w:space="0" w:color="auto"/>
                    <w:right w:val="none" w:sz="0" w:space="0" w:color="auto"/>
                  </w:divBdr>
                </w:div>
                <w:div w:id="1591620652">
                  <w:marLeft w:val="0"/>
                  <w:marRight w:val="0"/>
                  <w:marTop w:val="0"/>
                  <w:marBottom w:val="0"/>
                  <w:divBdr>
                    <w:top w:val="none" w:sz="0" w:space="0" w:color="auto"/>
                    <w:left w:val="none" w:sz="0" w:space="0" w:color="auto"/>
                    <w:bottom w:val="none" w:sz="0" w:space="0" w:color="auto"/>
                    <w:right w:val="none" w:sz="0" w:space="0" w:color="auto"/>
                  </w:divBdr>
                </w:div>
                <w:div w:id="267274117">
                  <w:marLeft w:val="0"/>
                  <w:marRight w:val="0"/>
                  <w:marTop w:val="0"/>
                  <w:marBottom w:val="0"/>
                  <w:divBdr>
                    <w:top w:val="none" w:sz="0" w:space="0" w:color="auto"/>
                    <w:left w:val="none" w:sz="0" w:space="0" w:color="auto"/>
                    <w:bottom w:val="none" w:sz="0" w:space="0" w:color="auto"/>
                    <w:right w:val="none" w:sz="0" w:space="0" w:color="auto"/>
                  </w:divBdr>
                </w:div>
                <w:div w:id="1591158995">
                  <w:marLeft w:val="0"/>
                  <w:marRight w:val="0"/>
                  <w:marTop w:val="0"/>
                  <w:marBottom w:val="0"/>
                  <w:divBdr>
                    <w:top w:val="none" w:sz="0" w:space="0" w:color="auto"/>
                    <w:left w:val="none" w:sz="0" w:space="0" w:color="auto"/>
                    <w:bottom w:val="none" w:sz="0" w:space="0" w:color="auto"/>
                    <w:right w:val="none" w:sz="0" w:space="0" w:color="auto"/>
                  </w:divBdr>
                </w:div>
                <w:div w:id="828641415">
                  <w:marLeft w:val="0"/>
                  <w:marRight w:val="0"/>
                  <w:marTop w:val="0"/>
                  <w:marBottom w:val="0"/>
                  <w:divBdr>
                    <w:top w:val="none" w:sz="0" w:space="0" w:color="auto"/>
                    <w:left w:val="none" w:sz="0" w:space="0" w:color="auto"/>
                    <w:bottom w:val="none" w:sz="0" w:space="0" w:color="auto"/>
                    <w:right w:val="none" w:sz="0" w:space="0" w:color="auto"/>
                  </w:divBdr>
                </w:div>
                <w:div w:id="402919393">
                  <w:marLeft w:val="0"/>
                  <w:marRight w:val="0"/>
                  <w:marTop w:val="0"/>
                  <w:marBottom w:val="0"/>
                  <w:divBdr>
                    <w:top w:val="none" w:sz="0" w:space="0" w:color="auto"/>
                    <w:left w:val="none" w:sz="0" w:space="0" w:color="auto"/>
                    <w:bottom w:val="none" w:sz="0" w:space="0" w:color="auto"/>
                    <w:right w:val="none" w:sz="0" w:space="0" w:color="auto"/>
                  </w:divBdr>
                </w:div>
                <w:div w:id="854534145">
                  <w:marLeft w:val="0"/>
                  <w:marRight w:val="0"/>
                  <w:marTop w:val="0"/>
                  <w:marBottom w:val="0"/>
                  <w:divBdr>
                    <w:top w:val="none" w:sz="0" w:space="0" w:color="auto"/>
                    <w:left w:val="none" w:sz="0" w:space="0" w:color="auto"/>
                    <w:bottom w:val="none" w:sz="0" w:space="0" w:color="auto"/>
                    <w:right w:val="none" w:sz="0" w:space="0" w:color="auto"/>
                  </w:divBdr>
                </w:div>
                <w:div w:id="1184437295">
                  <w:marLeft w:val="0"/>
                  <w:marRight w:val="0"/>
                  <w:marTop w:val="0"/>
                  <w:marBottom w:val="0"/>
                  <w:divBdr>
                    <w:top w:val="none" w:sz="0" w:space="0" w:color="auto"/>
                    <w:left w:val="none" w:sz="0" w:space="0" w:color="auto"/>
                    <w:bottom w:val="none" w:sz="0" w:space="0" w:color="auto"/>
                    <w:right w:val="none" w:sz="0" w:space="0" w:color="auto"/>
                  </w:divBdr>
                </w:div>
                <w:div w:id="1282374817">
                  <w:marLeft w:val="0"/>
                  <w:marRight w:val="0"/>
                  <w:marTop w:val="0"/>
                  <w:marBottom w:val="0"/>
                  <w:divBdr>
                    <w:top w:val="none" w:sz="0" w:space="0" w:color="auto"/>
                    <w:left w:val="none" w:sz="0" w:space="0" w:color="auto"/>
                    <w:bottom w:val="none" w:sz="0" w:space="0" w:color="auto"/>
                    <w:right w:val="none" w:sz="0" w:space="0" w:color="auto"/>
                  </w:divBdr>
                </w:div>
                <w:div w:id="1565143218">
                  <w:marLeft w:val="0"/>
                  <w:marRight w:val="0"/>
                  <w:marTop w:val="0"/>
                  <w:marBottom w:val="0"/>
                  <w:divBdr>
                    <w:top w:val="none" w:sz="0" w:space="0" w:color="auto"/>
                    <w:left w:val="none" w:sz="0" w:space="0" w:color="auto"/>
                    <w:bottom w:val="none" w:sz="0" w:space="0" w:color="auto"/>
                    <w:right w:val="none" w:sz="0" w:space="0" w:color="auto"/>
                  </w:divBdr>
                </w:div>
                <w:div w:id="839807253">
                  <w:marLeft w:val="0"/>
                  <w:marRight w:val="0"/>
                  <w:marTop w:val="0"/>
                  <w:marBottom w:val="0"/>
                  <w:divBdr>
                    <w:top w:val="none" w:sz="0" w:space="0" w:color="auto"/>
                    <w:left w:val="none" w:sz="0" w:space="0" w:color="auto"/>
                    <w:bottom w:val="none" w:sz="0" w:space="0" w:color="auto"/>
                    <w:right w:val="none" w:sz="0" w:space="0" w:color="auto"/>
                  </w:divBdr>
                </w:div>
                <w:div w:id="1851945744">
                  <w:marLeft w:val="0"/>
                  <w:marRight w:val="0"/>
                  <w:marTop w:val="0"/>
                  <w:marBottom w:val="0"/>
                  <w:divBdr>
                    <w:top w:val="none" w:sz="0" w:space="0" w:color="auto"/>
                    <w:left w:val="none" w:sz="0" w:space="0" w:color="auto"/>
                    <w:bottom w:val="none" w:sz="0" w:space="0" w:color="auto"/>
                    <w:right w:val="none" w:sz="0" w:space="0" w:color="auto"/>
                  </w:divBdr>
                </w:div>
                <w:div w:id="1326012925">
                  <w:marLeft w:val="0"/>
                  <w:marRight w:val="0"/>
                  <w:marTop w:val="0"/>
                  <w:marBottom w:val="0"/>
                  <w:divBdr>
                    <w:top w:val="none" w:sz="0" w:space="0" w:color="auto"/>
                    <w:left w:val="none" w:sz="0" w:space="0" w:color="auto"/>
                    <w:bottom w:val="none" w:sz="0" w:space="0" w:color="auto"/>
                    <w:right w:val="none" w:sz="0" w:space="0" w:color="auto"/>
                  </w:divBdr>
                </w:div>
                <w:div w:id="1448887449">
                  <w:marLeft w:val="0"/>
                  <w:marRight w:val="0"/>
                  <w:marTop w:val="0"/>
                  <w:marBottom w:val="0"/>
                  <w:divBdr>
                    <w:top w:val="none" w:sz="0" w:space="0" w:color="auto"/>
                    <w:left w:val="none" w:sz="0" w:space="0" w:color="auto"/>
                    <w:bottom w:val="none" w:sz="0" w:space="0" w:color="auto"/>
                    <w:right w:val="none" w:sz="0" w:space="0" w:color="auto"/>
                  </w:divBdr>
                </w:div>
                <w:div w:id="1062408836">
                  <w:marLeft w:val="0"/>
                  <w:marRight w:val="0"/>
                  <w:marTop w:val="0"/>
                  <w:marBottom w:val="0"/>
                  <w:divBdr>
                    <w:top w:val="none" w:sz="0" w:space="0" w:color="auto"/>
                    <w:left w:val="none" w:sz="0" w:space="0" w:color="auto"/>
                    <w:bottom w:val="none" w:sz="0" w:space="0" w:color="auto"/>
                    <w:right w:val="none" w:sz="0" w:space="0" w:color="auto"/>
                  </w:divBdr>
                </w:div>
                <w:div w:id="1921014377">
                  <w:marLeft w:val="0"/>
                  <w:marRight w:val="0"/>
                  <w:marTop w:val="0"/>
                  <w:marBottom w:val="0"/>
                  <w:divBdr>
                    <w:top w:val="none" w:sz="0" w:space="0" w:color="auto"/>
                    <w:left w:val="none" w:sz="0" w:space="0" w:color="auto"/>
                    <w:bottom w:val="none" w:sz="0" w:space="0" w:color="auto"/>
                    <w:right w:val="none" w:sz="0" w:space="0" w:color="auto"/>
                  </w:divBdr>
                </w:div>
                <w:div w:id="485127621">
                  <w:marLeft w:val="0"/>
                  <w:marRight w:val="0"/>
                  <w:marTop w:val="0"/>
                  <w:marBottom w:val="0"/>
                  <w:divBdr>
                    <w:top w:val="none" w:sz="0" w:space="0" w:color="auto"/>
                    <w:left w:val="none" w:sz="0" w:space="0" w:color="auto"/>
                    <w:bottom w:val="none" w:sz="0" w:space="0" w:color="auto"/>
                    <w:right w:val="none" w:sz="0" w:space="0" w:color="auto"/>
                  </w:divBdr>
                </w:div>
                <w:div w:id="693845684">
                  <w:marLeft w:val="0"/>
                  <w:marRight w:val="0"/>
                  <w:marTop w:val="0"/>
                  <w:marBottom w:val="0"/>
                  <w:divBdr>
                    <w:top w:val="none" w:sz="0" w:space="0" w:color="auto"/>
                    <w:left w:val="none" w:sz="0" w:space="0" w:color="auto"/>
                    <w:bottom w:val="none" w:sz="0" w:space="0" w:color="auto"/>
                    <w:right w:val="none" w:sz="0" w:space="0" w:color="auto"/>
                  </w:divBdr>
                </w:div>
                <w:div w:id="234438913">
                  <w:marLeft w:val="0"/>
                  <w:marRight w:val="0"/>
                  <w:marTop w:val="0"/>
                  <w:marBottom w:val="0"/>
                  <w:divBdr>
                    <w:top w:val="none" w:sz="0" w:space="0" w:color="auto"/>
                    <w:left w:val="none" w:sz="0" w:space="0" w:color="auto"/>
                    <w:bottom w:val="none" w:sz="0" w:space="0" w:color="auto"/>
                    <w:right w:val="none" w:sz="0" w:space="0" w:color="auto"/>
                  </w:divBdr>
                </w:div>
                <w:div w:id="1798141900">
                  <w:marLeft w:val="0"/>
                  <w:marRight w:val="0"/>
                  <w:marTop w:val="0"/>
                  <w:marBottom w:val="0"/>
                  <w:divBdr>
                    <w:top w:val="none" w:sz="0" w:space="0" w:color="auto"/>
                    <w:left w:val="none" w:sz="0" w:space="0" w:color="auto"/>
                    <w:bottom w:val="none" w:sz="0" w:space="0" w:color="auto"/>
                    <w:right w:val="none" w:sz="0" w:space="0" w:color="auto"/>
                  </w:divBdr>
                </w:div>
                <w:div w:id="1946189659">
                  <w:marLeft w:val="0"/>
                  <w:marRight w:val="0"/>
                  <w:marTop w:val="0"/>
                  <w:marBottom w:val="0"/>
                  <w:divBdr>
                    <w:top w:val="none" w:sz="0" w:space="0" w:color="auto"/>
                    <w:left w:val="none" w:sz="0" w:space="0" w:color="auto"/>
                    <w:bottom w:val="none" w:sz="0" w:space="0" w:color="auto"/>
                    <w:right w:val="none" w:sz="0" w:space="0" w:color="auto"/>
                  </w:divBdr>
                </w:div>
                <w:div w:id="1776053525">
                  <w:marLeft w:val="0"/>
                  <w:marRight w:val="0"/>
                  <w:marTop w:val="0"/>
                  <w:marBottom w:val="0"/>
                  <w:divBdr>
                    <w:top w:val="none" w:sz="0" w:space="0" w:color="auto"/>
                    <w:left w:val="none" w:sz="0" w:space="0" w:color="auto"/>
                    <w:bottom w:val="none" w:sz="0" w:space="0" w:color="auto"/>
                    <w:right w:val="none" w:sz="0" w:space="0" w:color="auto"/>
                  </w:divBdr>
                </w:div>
                <w:div w:id="1500777312">
                  <w:marLeft w:val="0"/>
                  <w:marRight w:val="0"/>
                  <w:marTop w:val="0"/>
                  <w:marBottom w:val="0"/>
                  <w:divBdr>
                    <w:top w:val="none" w:sz="0" w:space="0" w:color="auto"/>
                    <w:left w:val="none" w:sz="0" w:space="0" w:color="auto"/>
                    <w:bottom w:val="none" w:sz="0" w:space="0" w:color="auto"/>
                    <w:right w:val="none" w:sz="0" w:space="0" w:color="auto"/>
                  </w:divBdr>
                </w:div>
                <w:div w:id="1628313681">
                  <w:marLeft w:val="0"/>
                  <w:marRight w:val="0"/>
                  <w:marTop w:val="0"/>
                  <w:marBottom w:val="0"/>
                  <w:divBdr>
                    <w:top w:val="none" w:sz="0" w:space="0" w:color="auto"/>
                    <w:left w:val="none" w:sz="0" w:space="0" w:color="auto"/>
                    <w:bottom w:val="none" w:sz="0" w:space="0" w:color="auto"/>
                    <w:right w:val="none" w:sz="0" w:space="0" w:color="auto"/>
                  </w:divBdr>
                </w:div>
                <w:div w:id="1634796432">
                  <w:marLeft w:val="0"/>
                  <w:marRight w:val="0"/>
                  <w:marTop w:val="0"/>
                  <w:marBottom w:val="0"/>
                  <w:divBdr>
                    <w:top w:val="none" w:sz="0" w:space="0" w:color="auto"/>
                    <w:left w:val="none" w:sz="0" w:space="0" w:color="auto"/>
                    <w:bottom w:val="none" w:sz="0" w:space="0" w:color="auto"/>
                    <w:right w:val="none" w:sz="0" w:space="0" w:color="auto"/>
                  </w:divBdr>
                </w:div>
                <w:div w:id="1021198880">
                  <w:marLeft w:val="0"/>
                  <w:marRight w:val="0"/>
                  <w:marTop w:val="0"/>
                  <w:marBottom w:val="0"/>
                  <w:divBdr>
                    <w:top w:val="none" w:sz="0" w:space="0" w:color="auto"/>
                    <w:left w:val="none" w:sz="0" w:space="0" w:color="auto"/>
                    <w:bottom w:val="none" w:sz="0" w:space="0" w:color="auto"/>
                    <w:right w:val="none" w:sz="0" w:space="0" w:color="auto"/>
                  </w:divBdr>
                </w:div>
                <w:div w:id="137962927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1153988455">
                  <w:marLeft w:val="0"/>
                  <w:marRight w:val="0"/>
                  <w:marTop w:val="0"/>
                  <w:marBottom w:val="0"/>
                  <w:divBdr>
                    <w:top w:val="none" w:sz="0" w:space="0" w:color="auto"/>
                    <w:left w:val="none" w:sz="0" w:space="0" w:color="auto"/>
                    <w:bottom w:val="none" w:sz="0" w:space="0" w:color="auto"/>
                    <w:right w:val="none" w:sz="0" w:space="0" w:color="auto"/>
                  </w:divBdr>
                </w:div>
                <w:div w:id="1386679545">
                  <w:marLeft w:val="0"/>
                  <w:marRight w:val="0"/>
                  <w:marTop w:val="0"/>
                  <w:marBottom w:val="0"/>
                  <w:divBdr>
                    <w:top w:val="none" w:sz="0" w:space="0" w:color="auto"/>
                    <w:left w:val="none" w:sz="0" w:space="0" w:color="auto"/>
                    <w:bottom w:val="none" w:sz="0" w:space="0" w:color="auto"/>
                    <w:right w:val="none" w:sz="0" w:space="0" w:color="auto"/>
                  </w:divBdr>
                </w:div>
                <w:div w:id="1043671704">
                  <w:marLeft w:val="0"/>
                  <w:marRight w:val="0"/>
                  <w:marTop w:val="0"/>
                  <w:marBottom w:val="0"/>
                  <w:divBdr>
                    <w:top w:val="none" w:sz="0" w:space="0" w:color="auto"/>
                    <w:left w:val="none" w:sz="0" w:space="0" w:color="auto"/>
                    <w:bottom w:val="none" w:sz="0" w:space="0" w:color="auto"/>
                    <w:right w:val="none" w:sz="0" w:space="0" w:color="auto"/>
                  </w:divBdr>
                </w:div>
                <w:div w:id="441147461">
                  <w:marLeft w:val="0"/>
                  <w:marRight w:val="0"/>
                  <w:marTop w:val="0"/>
                  <w:marBottom w:val="0"/>
                  <w:divBdr>
                    <w:top w:val="none" w:sz="0" w:space="0" w:color="auto"/>
                    <w:left w:val="none" w:sz="0" w:space="0" w:color="auto"/>
                    <w:bottom w:val="none" w:sz="0" w:space="0" w:color="auto"/>
                    <w:right w:val="none" w:sz="0" w:space="0" w:color="auto"/>
                  </w:divBdr>
                </w:div>
                <w:div w:id="1500805841">
                  <w:marLeft w:val="0"/>
                  <w:marRight w:val="0"/>
                  <w:marTop w:val="0"/>
                  <w:marBottom w:val="0"/>
                  <w:divBdr>
                    <w:top w:val="none" w:sz="0" w:space="0" w:color="auto"/>
                    <w:left w:val="none" w:sz="0" w:space="0" w:color="auto"/>
                    <w:bottom w:val="none" w:sz="0" w:space="0" w:color="auto"/>
                    <w:right w:val="none" w:sz="0" w:space="0" w:color="auto"/>
                  </w:divBdr>
                </w:div>
                <w:div w:id="1372455009">
                  <w:marLeft w:val="0"/>
                  <w:marRight w:val="0"/>
                  <w:marTop w:val="0"/>
                  <w:marBottom w:val="0"/>
                  <w:divBdr>
                    <w:top w:val="none" w:sz="0" w:space="0" w:color="auto"/>
                    <w:left w:val="none" w:sz="0" w:space="0" w:color="auto"/>
                    <w:bottom w:val="none" w:sz="0" w:space="0" w:color="auto"/>
                    <w:right w:val="none" w:sz="0" w:space="0" w:color="auto"/>
                  </w:divBdr>
                </w:div>
                <w:div w:id="2140758536">
                  <w:marLeft w:val="0"/>
                  <w:marRight w:val="0"/>
                  <w:marTop w:val="0"/>
                  <w:marBottom w:val="0"/>
                  <w:divBdr>
                    <w:top w:val="none" w:sz="0" w:space="0" w:color="auto"/>
                    <w:left w:val="none" w:sz="0" w:space="0" w:color="auto"/>
                    <w:bottom w:val="none" w:sz="0" w:space="0" w:color="auto"/>
                    <w:right w:val="none" w:sz="0" w:space="0" w:color="auto"/>
                  </w:divBdr>
                </w:div>
                <w:div w:id="1785535679">
                  <w:marLeft w:val="0"/>
                  <w:marRight w:val="0"/>
                  <w:marTop w:val="0"/>
                  <w:marBottom w:val="0"/>
                  <w:divBdr>
                    <w:top w:val="none" w:sz="0" w:space="0" w:color="auto"/>
                    <w:left w:val="none" w:sz="0" w:space="0" w:color="auto"/>
                    <w:bottom w:val="none" w:sz="0" w:space="0" w:color="auto"/>
                    <w:right w:val="none" w:sz="0" w:space="0" w:color="auto"/>
                  </w:divBdr>
                </w:div>
                <w:div w:id="1808546306">
                  <w:marLeft w:val="0"/>
                  <w:marRight w:val="0"/>
                  <w:marTop w:val="0"/>
                  <w:marBottom w:val="0"/>
                  <w:divBdr>
                    <w:top w:val="none" w:sz="0" w:space="0" w:color="auto"/>
                    <w:left w:val="none" w:sz="0" w:space="0" w:color="auto"/>
                    <w:bottom w:val="none" w:sz="0" w:space="0" w:color="auto"/>
                    <w:right w:val="none" w:sz="0" w:space="0" w:color="auto"/>
                  </w:divBdr>
                </w:div>
                <w:div w:id="1711372906">
                  <w:marLeft w:val="0"/>
                  <w:marRight w:val="0"/>
                  <w:marTop w:val="0"/>
                  <w:marBottom w:val="0"/>
                  <w:divBdr>
                    <w:top w:val="none" w:sz="0" w:space="0" w:color="auto"/>
                    <w:left w:val="none" w:sz="0" w:space="0" w:color="auto"/>
                    <w:bottom w:val="none" w:sz="0" w:space="0" w:color="auto"/>
                    <w:right w:val="none" w:sz="0" w:space="0" w:color="auto"/>
                  </w:divBdr>
                </w:div>
                <w:div w:id="1441946262">
                  <w:marLeft w:val="0"/>
                  <w:marRight w:val="0"/>
                  <w:marTop w:val="0"/>
                  <w:marBottom w:val="0"/>
                  <w:divBdr>
                    <w:top w:val="none" w:sz="0" w:space="0" w:color="auto"/>
                    <w:left w:val="none" w:sz="0" w:space="0" w:color="auto"/>
                    <w:bottom w:val="none" w:sz="0" w:space="0" w:color="auto"/>
                    <w:right w:val="none" w:sz="0" w:space="0" w:color="auto"/>
                  </w:divBdr>
                </w:div>
                <w:div w:id="1626933088">
                  <w:marLeft w:val="0"/>
                  <w:marRight w:val="0"/>
                  <w:marTop w:val="0"/>
                  <w:marBottom w:val="0"/>
                  <w:divBdr>
                    <w:top w:val="none" w:sz="0" w:space="0" w:color="auto"/>
                    <w:left w:val="none" w:sz="0" w:space="0" w:color="auto"/>
                    <w:bottom w:val="none" w:sz="0" w:space="0" w:color="auto"/>
                    <w:right w:val="none" w:sz="0" w:space="0" w:color="auto"/>
                  </w:divBdr>
                </w:div>
                <w:div w:id="1695420466">
                  <w:marLeft w:val="0"/>
                  <w:marRight w:val="0"/>
                  <w:marTop w:val="0"/>
                  <w:marBottom w:val="0"/>
                  <w:divBdr>
                    <w:top w:val="none" w:sz="0" w:space="0" w:color="auto"/>
                    <w:left w:val="none" w:sz="0" w:space="0" w:color="auto"/>
                    <w:bottom w:val="none" w:sz="0" w:space="0" w:color="auto"/>
                    <w:right w:val="none" w:sz="0" w:space="0" w:color="auto"/>
                  </w:divBdr>
                </w:div>
                <w:div w:id="1517840997">
                  <w:marLeft w:val="0"/>
                  <w:marRight w:val="0"/>
                  <w:marTop w:val="0"/>
                  <w:marBottom w:val="0"/>
                  <w:divBdr>
                    <w:top w:val="none" w:sz="0" w:space="0" w:color="auto"/>
                    <w:left w:val="none" w:sz="0" w:space="0" w:color="auto"/>
                    <w:bottom w:val="none" w:sz="0" w:space="0" w:color="auto"/>
                    <w:right w:val="none" w:sz="0" w:space="0" w:color="auto"/>
                  </w:divBdr>
                </w:div>
                <w:div w:id="1456633533">
                  <w:marLeft w:val="0"/>
                  <w:marRight w:val="0"/>
                  <w:marTop w:val="0"/>
                  <w:marBottom w:val="0"/>
                  <w:divBdr>
                    <w:top w:val="none" w:sz="0" w:space="0" w:color="auto"/>
                    <w:left w:val="none" w:sz="0" w:space="0" w:color="auto"/>
                    <w:bottom w:val="none" w:sz="0" w:space="0" w:color="auto"/>
                    <w:right w:val="none" w:sz="0" w:space="0" w:color="auto"/>
                  </w:divBdr>
                </w:div>
                <w:div w:id="1511483181">
                  <w:marLeft w:val="0"/>
                  <w:marRight w:val="0"/>
                  <w:marTop w:val="0"/>
                  <w:marBottom w:val="0"/>
                  <w:divBdr>
                    <w:top w:val="none" w:sz="0" w:space="0" w:color="auto"/>
                    <w:left w:val="none" w:sz="0" w:space="0" w:color="auto"/>
                    <w:bottom w:val="none" w:sz="0" w:space="0" w:color="auto"/>
                    <w:right w:val="none" w:sz="0" w:space="0" w:color="auto"/>
                  </w:divBdr>
                </w:div>
                <w:div w:id="1025135368">
                  <w:marLeft w:val="0"/>
                  <w:marRight w:val="0"/>
                  <w:marTop w:val="0"/>
                  <w:marBottom w:val="0"/>
                  <w:divBdr>
                    <w:top w:val="none" w:sz="0" w:space="0" w:color="auto"/>
                    <w:left w:val="none" w:sz="0" w:space="0" w:color="auto"/>
                    <w:bottom w:val="none" w:sz="0" w:space="0" w:color="auto"/>
                    <w:right w:val="none" w:sz="0" w:space="0" w:color="auto"/>
                  </w:divBdr>
                </w:div>
                <w:div w:id="1980453154">
                  <w:marLeft w:val="0"/>
                  <w:marRight w:val="0"/>
                  <w:marTop w:val="0"/>
                  <w:marBottom w:val="0"/>
                  <w:divBdr>
                    <w:top w:val="none" w:sz="0" w:space="0" w:color="auto"/>
                    <w:left w:val="none" w:sz="0" w:space="0" w:color="auto"/>
                    <w:bottom w:val="none" w:sz="0" w:space="0" w:color="auto"/>
                    <w:right w:val="none" w:sz="0" w:space="0" w:color="auto"/>
                  </w:divBdr>
                </w:div>
                <w:div w:id="8059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06011">
          <w:marLeft w:val="0"/>
          <w:marRight w:val="0"/>
          <w:marTop w:val="375"/>
          <w:marBottom w:val="0"/>
          <w:divBdr>
            <w:top w:val="none" w:sz="0" w:space="0" w:color="auto"/>
            <w:left w:val="none" w:sz="0" w:space="0" w:color="auto"/>
            <w:bottom w:val="none" w:sz="0" w:space="0" w:color="auto"/>
            <w:right w:val="none" w:sz="0" w:space="0" w:color="auto"/>
          </w:divBdr>
          <w:divsChild>
            <w:div w:id="1844276574">
              <w:marLeft w:val="0"/>
              <w:marRight w:val="0"/>
              <w:marTop w:val="0"/>
              <w:marBottom w:val="0"/>
              <w:divBdr>
                <w:top w:val="none" w:sz="0" w:space="0" w:color="auto"/>
                <w:left w:val="none" w:sz="0" w:space="0" w:color="auto"/>
                <w:bottom w:val="none" w:sz="0" w:space="0" w:color="auto"/>
                <w:right w:val="none" w:sz="0" w:space="0" w:color="auto"/>
              </w:divBdr>
              <w:divsChild>
                <w:div w:id="1432898885">
                  <w:marLeft w:val="0"/>
                  <w:marRight w:val="0"/>
                  <w:marTop w:val="0"/>
                  <w:marBottom w:val="0"/>
                  <w:divBdr>
                    <w:top w:val="none" w:sz="0" w:space="0" w:color="auto"/>
                    <w:left w:val="none" w:sz="0" w:space="0" w:color="auto"/>
                    <w:bottom w:val="none" w:sz="0" w:space="0" w:color="auto"/>
                    <w:right w:val="none" w:sz="0" w:space="0" w:color="auto"/>
                  </w:divBdr>
                </w:div>
                <w:div w:id="2074502110">
                  <w:marLeft w:val="0"/>
                  <w:marRight w:val="0"/>
                  <w:marTop w:val="0"/>
                  <w:marBottom w:val="0"/>
                  <w:divBdr>
                    <w:top w:val="none" w:sz="0" w:space="0" w:color="auto"/>
                    <w:left w:val="none" w:sz="0" w:space="0" w:color="auto"/>
                    <w:bottom w:val="none" w:sz="0" w:space="0" w:color="auto"/>
                    <w:right w:val="none" w:sz="0" w:space="0" w:color="auto"/>
                  </w:divBdr>
                </w:div>
                <w:div w:id="1527399700">
                  <w:marLeft w:val="0"/>
                  <w:marRight w:val="0"/>
                  <w:marTop w:val="0"/>
                  <w:marBottom w:val="0"/>
                  <w:divBdr>
                    <w:top w:val="none" w:sz="0" w:space="0" w:color="auto"/>
                    <w:left w:val="none" w:sz="0" w:space="0" w:color="auto"/>
                    <w:bottom w:val="none" w:sz="0" w:space="0" w:color="auto"/>
                    <w:right w:val="none" w:sz="0" w:space="0" w:color="auto"/>
                  </w:divBdr>
                </w:div>
                <w:div w:id="597719395">
                  <w:marLeft w:val="0"/>
                  <w:marRight w:val="0"/>
                  <w:marTop w:val="0"/>
                  <w:marBottom w:val="0"/>
                  <w:divBdr>
                    <w:top w:val="none" w:sz="0" w:space="0" w:color="auto"/>
                    <w:left w:val="none" w:sz="0" w:space="0" w:color="auto"/>
                    <w:bottom w:val="none" w:sz="0" w:space="0" w:color="auto"/>
                    <w:right w:val="none" w:sz="0" w:space="0" w:color="auto"/>
                  </w:divBdr>
                </w:div>
                <w:div w:id="87585654">
                  <w:marLeft w:val="0"/>
                  <w:marRight w:val="0"/>
                  <w:marTop w:val="0"/>
                  <w:marBottom w:val="0"/>
                  <w:divBdr>
                    <w:top w:val="none" w:sz="0" w:space="0" w:color="auto"/>
                    <w:left w:val="none" w:sz="0" w:space="0" w:color="auto"/>
                    <w:bottom w:val="none" w:sz="0" w:space="0" w:color="auto"/>
                    <w:right w:val="none" w:sz="0" w:space="0" w:color="auto"/>
                  </w:divBdr>
                </w:div>
                <w:div w:id="467167631">
                  <w:marLeft w:val="0"/>
                  <w:marRight w:val="0"/>
                  <w:marTop w:val="0"/>
                  <w:marBottom w:val="0"/>
                  <w:divBdr>
                    <w:top w:val="none" w:sz="0" w:space="0" w:color="auto"/>
                    <w:left w:val="none" w:sz="0" w:space="0" w:color="auto"/>
                    <w:bottom w:val="none" w:sz="0" w:space="0" w:color="auto"/>
                    <w:right w:val="none" w:sz="0" w:space="0" w:color="auto"/>
                  </w:divBdr>
                </w:div>
                <w:div w:id="863792310">
                  <w:marLeft w:val="0"/>
                  <w:marRight w:val="0"/>
                  <w:marTop w:val="0"/>
                  <w:marBottom w:val="0"/>
                  <w:divBdr>
                    <w:top w:val="none" w:sz="0" w:space="0" w:color="auto"/>
                    <w:left w:val="none" w:sz="0" w:space="0" w:color="auto"/>
                    <w:bottom w:val="none" w:sz="0" w:space="0" w:color="auto"/>
                    <w:right w:val="none" w:sz="0" w:space="0" w:color="auto"/>
                  </w:divBdr>
                </w:div>
                <w:div w:id="507597550">
                  <w:marLeft w:val="0"/>
                  <w:marRight w:val="0"/>
                  <w:marTop w:val="0"/>
                  <w:marBottom w:val="0"/>
                  <w:divBdr>
                    <w:top w:val="none" w:sz="0" w:space="0" w:color="auto"/>
                    <w:left w:val="none" w:sz="0" w:space="0" w:color="auto"/>
                    <w:bottom w:val="none" w:sz="0" w:space="0" w:color="auto"/>
                    <w:right w:val="none" w:sz="0" w:space="0" w:color="auto"/>
                  </w:divBdr>
                </w:div>
                <w:div w:id="98990570">
                  <w:marLeft w:val="0"/>
                  <w:marRight w:val="0"/>
                  <w:marTop w:val="0"/>
                  <w:marBottom w:val="0"/>
                  <w:divBdr>
                    <w:top w:val="none" w:sz="0" w:space="0" w:color="auto"/>
                    <w:left w:val="none" w:sz="0" w:space="0" w:color="auto"/>
                    <w:bottom w:val="none" w:sz="0" w:space="0" w:color="auto"/>
                    <w:right w:val="none" w:sz="0" w:space="0" w:color="auto"/>
                  </w:divBdr>
                </w:div>
                <w:div w:id="1139373331">
                  <w:marLeft w:val="0"/>
                  <w:marRight w:val="0"/>
                  <w:marTop w:val="0"/>
                  <w:marBottom w:val="0"/>
                  <w:divBdr>
                    <w:top w:val="none" w:sz="0" w:space="0" w:color="auto"/>
                    <w:left w:val="none" w:sz="0" w:space="0" w:color="auto"/>
                    <w:bottom w:val="none" w:sz="0" w:space="0" w:color="auto"/>
                    <w:right w:val="none" w:sz="0" w:space="0" w:color="auto"/>
                  </w:divBdr>
                </w:div>
                <w:div w:id="175577670">
                  <w:marLeft w:val="0"/>
                  <w:marRight w:val="0"/>
                  <w:marTop w:val="0"/>
                  <w:marBottom w:val="0"/>
                  <w:divBdr>
                    <w:top w:val="none" w:sz="0" w:space="0" w:color="auto"/>
                    <w:left w:val="none" w:sz="0" w:space="0" w:color="auto"/>
                    <w:bottom w:val="none" w:sz="0" w:space="0" w:color="auto"/>
                    <w:right w:val="none" w:sz="0" w:space="0" w:color="auto"/>
                  </w:divBdr>
                </w:div>
                <w:div w:id="1887373496">
                  <w:marLeft w:val="0"/>
                  <w:marRight w:val="0"/>
                  <w:marTop w:val="0"/>
                  <w:marBottom w:val="0"/>
                  <w:divBdr>
                    <w:top w:val="none" w:sz="0" w:space="0" w:color="auto"/>
                    <w:left w:val="none" w:sz="0" w:space="0" w:color="auto"/>
                    <w:bottom w:val="none" w:sz="0" w:space="0" w:color="auto"/>
                    <w:right w:val="none" w:sz="0" w:space="0" w:color="auto"/>
                  </w:divBdr>
                </w:div>
                <w:div w:id="1967932497">
                  <w:marLeft w:val="0"/>
                  <w:marRight w:val="0"/>
                  <w:marTop w:val="0"/>
                  <w:marBottom w:val="0"/>
                  <w:divBdr>
                    <w:top w:val="none" w:sz="0" w:space="0" w:color="auto"/>
                    <w:left w:val="none" w:sz="0" w:space="0" w:color="auto"/>
                    <w:bottom w:val="none" w:sz="0" w:space="0" w:color="auto"/>
                    <w:right w:val="none" w:sz="0" w:space="0" w:color="auto"/>
                  </w:divBdr>
                </w:div>
                <w:div w:id="2052411866">
                  <w:marLeft w:val="0"/>
                  <w:marRight w:val="0"/>
                  <w:marTop w:val="0"/>
                  <w:marBottom w:val="0"/>
                  <w:divBdr>
                    <w:top w:val="none" w:sz="0" w:space="0" w:color="auto"/>
                    <w:left w:val="none" w:sz="0" w:space="0" w:color="auto"/>
                    <w:bottom w:val="none" w:sz="0" w:space="0" w:color="auto"/>
                    <w:right w:val="none" w:sz="0" w:space="0" w:color="auto"/>
                  </w:divBdr>
                </w:div>
                <w:div w:id="756903140">
                  <w:marLeft w:val="0"/>
                  <w:marRight w:val="0"/>
                  <w:marTop w:val="0"/>
                  <w:marBottom w:val="0"/>
                  <w:divBdr>
                    <w:top w:val="none" w:sz="0" w:space="0" w:color="auto"/>
                    <w:left w:val="none" w:sz="0" w:space="0" w:color="auto"/>
                    <w:bottom w:val="none" w:sz="0" w:space="0" w:color="auto"/>
                    <w:right w:val="none" w:sz="0" w:space="0" w:color="auto"/>
                  </w:divBdr>
                </w:div>
                <w:div w:id="335309243">
                  <w:marLeft w:val="0"/>
                  <w:marRight w:val="0"/>
                  <w:marTop w:val="0"/>
                  <w:marBottom w:val="0"/>
                  <w:divBdr>
                    <w:top w:val="none" w:sz="0" w:space="0" w:color="auto"/>
                    <w:left w:val="none" w:sz="0" w:space="0" w:color="auto"/>
                    <w:bottom w:val="none" w:sz="0" w:space="0" w:color="auto"/>
                    <w:right w:val="none" w:sz="0" w:space="0" w:color="auto"/>
                  </w:divBdr>
                </w:div>
                <w:div w:id="1334457552">
                  <w:marLeft w:val="0"/>
                  <w:marRight w:val="0"/>
                  <w:marTop w:val="0"/>
                  <w:marBottom w:val="0"/>
                  <w:divBdr>
                    <w:top w:val="none" w:sz="0" w:space="0" w:color="auto"/>
                    <w:left w:val="none" w:sz="0" w:space="0" w:color="auto"/>
                    <w:bottom w:val="none" w:sz="0" w:space="0" w:color="auto"/>
                    <w:right w:val="none" w:sz="0" w:space="0" w:color="auto"/>
                  </w:divBdr>
                </w:div>
                <w:div w:id="493228460">
                  <w:marLeft w:val="0"/>
                  <w:marRight w:val="0"/>
                  <w:marTop w:val="0"/>
                  <w:marBottom w:val="0"/>
                  <w:divBdr>
                    <w:top w:val="none" w:sz="0" w:space="0" w:color="auto"/>
                    <w:left w:val="none" w:sz="0" w:space="0" w:color="auto"/>
                    <w:bottom w:val="none" w:sz="0" w:space="0" w:color="auto"/>
                    <w:right w:val="none" w:sz="0" w:space="0" w:color="auto"/>
                  </w:divBdr>
                </w:div>
                <w:div w:id="330643548">
                  <w:marLeft w:val="0"/>
                  <w:marRight w:val="0"/>
                  <w:marTop w:val="0"/>
                  <w:marBottom w:val="0"/>
                  <w:divBdr>
                    <w:top w:val="none" w:sz="0" w:space="0" w:color="auto"/>
                    <w:left w:val="none" w:sz="0" w:space="0" w:color="auto"/>
                    <w:bottom w:val="none" w:sz="0" w:space="0" w:color="auto"/>
                    <w:right w:val="none" w:sz="0" w:space="0" w:color="auto"/>
                  </w:divBdr>
                </w:div>
                <w:div w:id="1178813521">
                  <w:marLeft w:val="0"/>
                  <w:marRight w:val="0"/>
                  <w:marTop w:val="0"/>
                  <w:marBottom w:val="0"/>
                  <w:divBdr>
                    <w:top w:val="none" w:sz="0" w:space="0" w:color="auto"/>
                    <w:left w:val="none" w:sz="0" w:space="0" w:color="auto"/>
                    <w:bottom w:val="none" w:sz="0" w:space="0" w:color="auto"/>
                    <w:right w:val="none" w:sz="0" w:space="0" w:color="auto"/>
                  </w:divBdr>
                </w:div>
                <w:div w:id="1722627246">
                  <w:marLeft w:val="0"/>
                  <w:marRight w:val="0"/>
                  <w:marTop w:val="0"/>
                  <w:marBottom w:val="0"/>
                  <w:divBdr>
                    <w:top w:val="none" w:sz="0" w:space="0" w:color="auto"/>
                    <w:left w:val="none" w:sz="0" w:space="0" w:color="auto"/>
                    <w:bottom w:val="none" w:sz="0" w:space="0" w:color="auto"/>
                    <w:right w:val="none" w:sz="0" w:space="0" w:color="auto"/>
                  </w:divBdr>
                </w:div>
                <w:div w:id="200094574">
                  <w:marLeft w:val="0"/>
                  <w:marRight w:val="0"/>
                  <w:marTop w:val="0"/>
                  <w:marBottom w:val="0"/>
                  <w:divBdr>
                    <w:top w:val="none" w:sz="0" w:space="0" w:color="auto"/>
                    <w:left w:val="none" w:sz="0" w:space="0" w:color="auto"/>
                    <w:bottom w:val="none" w:sz="0" w:space="0" w:color="auto"/>
                    <w:right w:val="none" w:sz="0" w:space="0" w:color="auto"/>
                  </w:divBdr>
                </w:div>
                <w:div w:id="725377011">
                  <w:marLeft w:val="0"/>
                  <w:marRight w:val="0"/>
                  <w:marTop w:val="0"/>
                  <w:marBottom w:val="0"/>
                  <w:divBdr>
                    <w:top w:val="none" w:sz="0" w:space="0" w:color="auto"/>
                    <w:left w:val="none" w:sz="0" w:space="0" w:color="auto"/>
                    <w:bottom w:val="none" w:sz="0" w:space="0" w:color="auto"/>
                    <w:right w:val="none" w:sz="0" w:space="0" w:color="auto"/>
                  </w:divBdr>
                </w:div>
                <w:div w:id="261686270">
                  <w:marLeft w:val="0"/>
                  <w:marRight w:val="0"/>
                  <w:marTop w:val="0"/>
                  <w:marBottom w:val="0"/>
                  <w:divBdr>
                    <w:top w:val="none" w:sz="0" w:space="0" w:color="auto"/>
                    <w:left w:val="none" w:sz="0" w:space="0" w:color="auto"/>
                    <w:bottom w:val="none" w:sz="0" w:space="0" w:color="auto"/>
                    <w:right w:val="none" w:sz="0" w:space="0" w:color="auto"/>
                  </w:divBdr>
                </w:div>
                <w:div w:id="974024837">
                  <w:marLeft w:val="0"/>
                  <w:marRight w:val="0"/>
                  <w:marTop w:val="0"/>
                  <w:marBottom w:val="0"/>
                  <w:divBdr>
                    <w:top w:val="none" w:sz="0" w:space="0" w:color="auto"/>
                    <w:left w:val="none" w:sz="0" w:space="0" w:color="auto"/>
                    <w:bottom w:val="none" w:sz="0" w:space="0" w:color="auto"/>
                    <w:right w:val="none" w:sz="0" w:space="0" w:color="auto"/>
                  </w:divBdr>
                </w:div>
                <w:div w:id="970865827">
                  <w:marLeft w:val="0"/>
                  <w:marRight w:val="0"/>
                  <w:marTop w:val="0"/>
                  <w:marBottom w:val="0"/>
                  <w:divBdr>
                    <w:top w:val="none" w:sz="0" w:space="0" w:color="auto"/>
                    <w:left w:val="none" w:sz="0" w:space="0" w:color="auto"/>
                    <w:bottom w:val="none" w:sz="0" w:space="0" w:color="auto"/>
                    <w:right w:val="none" w:sz="0" w:space="0" w:color="auto"/>
                  </w:divBdr>
                </w:div>
                <w:div w:id="1422871316">
                  <w:marLeft w:val="0"/>
                  <w:marRight w:val="0"/>
                  <w:marTop w:val="0"/>
                  <w:marBottom w:val="0"/>
                  <w:divBdr>
                    <w:top w:val="none" w:sz="0" w:space="0" w:color="auto"/>
                    <w:left w:val="none" w:sz="0" w:space="0" w:color="auto"/>
                    <w:bottom w:val="none" w:sz="0" w:space="0" w:color="auto"/>
                    <w:right w:val="none" w:sz="0" w:space="0" w:color="auto"/>
                  </w:divBdr>
                </w:div>
                <w:div w:id="1870139126">
                  <w:marLeft w:val="0"/>
                  <w:marRight w:val="0"/>
                  <w:marTop w:val="0"/>
                  <w:marBottom w:val="0"/>
                  <w:divBdr>
                    <w:top w:val="none" w:sz="0" w:space="0" w:color="auto"/>
                    <w:left w:val="none" w:sz="0" w:space="0" w:color="auto"/>
                    <w:bottom w:val="none" w:sz="0" w:space="0" w:color="auto"/>
                    <w:right w:val="none" w:sz="0" w:space="0" w:color="auto"/>
                  </w:divBdr>
                </w:div>
                <w:div w:id="1867787761">
                  <w:marLeft w:val="0"/>
                  <w:marRight w:val="0"/>
                  <w:marTop w:val="0"/>
                  <w:marBottom w:val="0"/>
                  <w:divBdr>
                    <w:top w:val="none" w:sz="0" w:space="0" w:color="auto"/>
                    <w:left w:val="none" w:sz="0" w:space="0" w:color="auto"/>
                    <w:bottom w:val="none" w:sz="0" w:space="0" w:color="auto"/>
                    <w:right w:val="none" w:sz="0" w:space="0" w:color="auto"/>
                  </w:divBdr>
                </w:div>
                <w:div w:id="261883185">
                  <w:marLeft w:val="0"/>
                  <w:marRight w:val="0"/>
                  <w:marTop w:val="0"/>
                  <w:marBottom w:val="0"/>
                  <w:divBdr>
                    <w:top w:val="none" w:sz="0" w:space="0" w:color="auto"/>
                    <w:left w:val="none" w:sz="0" w:space="0" w:color="auto"/>
                    <w:bottom w:val="none" w:sz="0" w:space="0" w:color="auto"/>
                    <w:right w:val="none" w:sz="0" w:space="0" w:color="auto"/>
                  </w:divBdr>
                </w:div>
                <w:div w:id="726224329">
                  <w:marLeft w:val="0"/>
                  <w:marRight w:val="0"/>
                  <w:marTop w:val="0"/>
                  <w:marBottom w:val="0"/>
                  <w:divBdr>
                    <w:top w:val="none" w:sz="0" w:space="0" w:color="auto"/>
                    <w:left w:val="none" w:sz="0" w:space="0" w:color="auto"/>
                    <w:bottom w:val="none" w:sz="0" w:space="0" w:color="auto"/>
                    <w:right w:val="none" w:sz="0" w:space="0" w:color="auto"/>
                  </w:divBdr>
                </w:div>
                <w:div w:id="897395671">
                  <w:marLeft w:val="0"/>
                  <w:marRight w:val="0"/>
                  <w:marTop w:val="0"/>
                  <w:marBottom w:val="0"/>
                  <w:divBdr>
                    <w:top w:val="none" w:sz="0" w:space="0" w:color="auto"/>
                    <w:left w:val="none" w:sz="0" w:space="0" w:color="auto"/>
                    <w:bottom w:val="none" w:sz="0" w:space="0" w:color="auto"/>
                    <w:right w:val="none" w:sz="0" w:space="0" w:color="auto"/>
                  </w:divBdr>
                </w:div>
                <w:div w:id="2111387313">
                  <w:marLeft w:val="0"/>
                  <w:marRight w:val="0"/>
                  <w:marTop w:val="0"/>
                  <w:marBottom w:val="0"/>
                  <w:divBdr>
                    <w:top w:val="none" w:sz="0" w:space="0" w:color="auto"/>
                    <w:left w:val="none" w:sz="0" w:space="0" w:color="auto"/>
                    <w:bottom w:val="none" w:sz="0" w:space="0" w:color="auto"/>
                    <w:right w:val="none" w:sz="0" w:space="0" w:color="auto"/>
                  </w:divBdr>
                </w:div>
                <w:div w:id="1318849880">
                  <w:marLeft w:val="0"/>
                  <w:marRight w:val="0"/>
                  <w:marTop w:val="0"/>
                  <w:marBottom w:val="0"/>
                  <w:divBdr>
                    <w:top w:val="none" w:sz="0" w:space="0" w:color="auto"/>
                    <w:left w:val="none" w:sz="0" w:space="0" w:color="auto"/>
                    <w:bottom w:val="none" w:sz="0" w:space="0" w:color="auto"/>
                    <w:right w:val="none" w:sz="0" w:space="0" w:color="auto"/>
                  </w:divBdr>
                </w:div>
                <w:div w:id="2017148992">
                  <w:marLeft w:val="0"/>
                  <w:marRight w:val="0"/>
                  <w:marTop w:val="0"/>
                  <w:marBottom w:val="0"/>
                  <w:divBdr>
                    <w:top w:val="none" w:sz="0" w:space="0" w:color="auto"/>
                    <w:left w:val="none" w:sz="0" w:space="0" w:color="auto"/>
                    <w:bottom w:val="none" w:sz="0" w:space="0" w:color="auto"/>
                    <w:right w:val="none" w:sz="0" w:space="0" w:color="auto"/>
                  </w:divBdr>
                </w:div>
                <w:div w:id="90443742">
                  <w:marLeft w:val="0"/>
                  <w:marRight w:val="0"/>
                  <w:marTop w:val="0"/>
                  <w:marBottom w:val="0"/>
                  <w:divBdr>
                    <w:top w:val="none" w:sz="0" w:space="0" w:color="auto"/>
                    <w:left w:val="none" w:sz="0" w:space="0" w:color="auto"/>
                    <w:bottom w:val="none" w:sz="0" w:space="0" w:color="auto"/>
                    <w:right w:val="none" w:sz="0" w:space="0" w:color="auto"/>
                  </w:divBdr>
                </w:div>
                <w:div w:id="1321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6333">
      <w:bodyDiv w:val="1"/>
      <w:marLeft w:val="0"/>
      <w:marRight w:val="0"/>
      <w:marTop w:val="0"/>
      <w:marBottom w:val="0"/>
      <w:divBdr>
        <w:top w:val="none" w:sz="0" w:space="0" w:color="auto"/>
        <w:left w:val="none" w:sz="0" w:space="0" w:color="auto"/>
        <w:bottom w:val="none" w:sz="0" w:space="0" w:color="auto"/>
        <w:right w:val="none" w:sz="0" w:space="0" w:color="auto"/>
      </w:divBdr>
      <w:divsChild>
        <w:div w:id="1711805560">
          <w:marLeft w:val="0"/>
          <w:marRight w:val="0"/>
          <w:marTop w:val="0"/>
          <w:marBottom w:val="0"/>
          <w:divBdr>
            <w:top w:val="none" w:sz="0" w:space="0" w:color="auto"/>
            <w:left w:val="none" w:sz="0" w:space="0" w:color="auto"/>
            <w:bottom w:val="none" w:sz="0" w:space="0" w:color="auto"/>
            <w:right w:val="none" w:sz="0" w:space="0" w:color="auto"/>
          </w:divBdr>
          <w:divsChild>
            <w:div w:id="10022068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5694201">
      <w:bodyDiv w:val="1"/>
      <w:marLeft w:val="0"/>
      <w:marRight w:val="0"/>
      <w:marTop w:val="0"/>
      <w:marBottom w:val="0"/>
      <w:divBdr>
        <w:top w:val="none" w:sz="0" w:space="0" w:color="auto"/>
        <w:left w:val="none" w:sz="0" w:space="0" w:color="auto"/>
        <w:bottom w:val="none" w:sz="0" w:space="0" w:color="auto"/>
        <w:right w:val="none" w:sz="0" w:space="0" w:color="auto"/>
      </w:divBdr>
    </w:div>
    <w:div w:id="998970624">
      <w:bodyDiv w:val="1"/>
      <w:marLeft w:val="0"/>
      <w:marRight w:val="0"/>
      <w:marTop w:val="0"/>
      <w:marBottom w:val="0"/>
      <w:divBdr>
        <w:top w:val="none" w:sz="0" w:space="0" w:color="auto"/>
        <w:left w:val="none" w:sz="0" w:space="0" w:color="auto"/>
        <w:bottom w:val="none" w:sz="0" w:space="0" w:color="auto"/>
        <w:right w:val="none" w:sz="0" w:space="0" w:color="auto"/>
      </w:divBdr>
      <w:divsChild>
        <w:div w:id="2077627260">
          <w:marLeft w:val="0"/>
          <w:marRight w:val="0"/>
          <w:marTop w:val="0"/>
          <w:marBottom w:val="0"/>
          <w:divBdr>
            <w:top w:val="none" w:sz="0" w:space="0" w:color="auto"/>
            <w:left w:val="none" w:sz="0" w:space="0" w:color="auto"/>
            <w:bottom w:val="none" w:sz="0" w:space="0" w:color="auto"/>
            <w:right w:val="none" w:sz="0" w:space="0" w:color="auto"/>
          </w:divBdr>
        </w:div>
        <w:div w:id="2079353415">
          <w:marLeft w:val="0"/>
          <w:marRight w:val="0"/>
          <w:marTop w:val="0"/>
          <w:marBottom w:val="0"/>
          <w:divBdr>
            <w:top w:val="none" w:sz="0" w:space="0" w:color="auto"/>
            <w:left w:val="none" w:sz="0" w:space="0" w:color="auto"/>
            <w:bottom w:val="none" w:sz="0" w:space="0" w:color="auto"/>
            <w:right w:val="none" w:sz="0" w:space="0" w:color="auto"/>
          </w:divBdr>
        </w:div>
      </w:divsChild>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03043848">
      <w:bodyDiv w:val="1"/>
      <w:marLeft w:val="0"/>
      <w:marRight w:val="0"/>
      <w:marTop w:val="0"/>
      <w:marBottom w:val="0"/>
      <w:divBdr>
        <w:top w:val="none" w:sz="0" w:space="0" w:color="auto"/>
        <w:left w:val="none" w:sz="0" w:space="0" w:color="auto"/>
        <w:bottom w:val="none" w:sz="0" w:space="0" w:color="auto"/>
        <w:right w:val="none" w:sz="0" w:space="0" w:color="auto"/>
      </w:divBdr>
      <w:divsChild>
        <w:div w:id="636498062">
          <w:marLeft w:val="0"/>
          <w:marRight w:val="0"/>
          <w:marTop w:val="0"/>
          <w:marBottom w:val="285"/>
          <w:divBdr>
            <w:top w:val="none" w:sz="0" w:space="0" w:color="auto"/>
            <w:left w:val="none" w:sz="0" w:space="0" w:color="auto"/>
            <w:bottom w:val="none" w:sz="0" w:space="0" w:color="auto"/>
            <w:right w:val="none" w:sz="0" w:space="0" w:color="auto"/>
          </w:divBdr>
        </w:div>
      </w:divsChild>
    </w:div>
    <w:div w:id="1005017614">
      <w:bodyDiv w:val="1"/>
      <w:marLeft w:val="0"/>
      <w:marRight w:val="0"/>
      <w:marTop w:val="0"/>
      <w:marBottom w:val="0"/>
      <w:divBdr>
        <w:top w:val="none" w:sz="0" w:space="0" w:color="auto"/>
        <w:left w:val="none" w:sz="0" w:space="0" w:color="auto"/>
        <w:bottom w:val="none" w:sz="0" w:space="0" w:color="auto"/>
        <w:right w:val="none" w:sz="0" w:space="0" w:color="auto"/>
      </w:divBdr>
    </w:div>
    <w:div w:id="1006979489">
      <w:bodyDiv w:val="1"/>
      <w:marLeft w:val="0"/>
      <w:marRight w:val="0"/>
      <w:marTop w:val="0"/>
      <w:marBottom w:val="0"/>
      <w:divBdr>
        <w:top w:val="none" w:sz="0" w:space="0" w:color="auto"/>
        <w:left w:val="none" w:sz="0" w:space="0" w:color="auto"/>
        <w:bottom w:val="none" w:sz="0" w:space="0" w:color="auto"/>
        <w:right w:val="none" w:sz="0" w:space="0" w:color="auto"/>
      </w:divBdr>
    </w:div>
    <w:div w:id="1013992043">
      <w:bodyDiv w:val="1"/>
      <w:marLeft w:val="0"/>
      <w:marRight w:val="0"/>
      <w:marTop w:val="0"/>
      <w:marBottom w:val="0"/>
      <w:divBdr>
        <w:top w:val="none" w:sz="0" w:space="0" w:color="auto"/>
        <w:left w:val="none" w:sz="0" w:space="0" w:color="auto"/>
        <w:bottom w:val="none" w:sz="0" w:space="0" w:color="auto"/>
        <w:right w:val="none" w:sz="0" w:space="0" w:color="auto"/>
      </w:divBdr>
    </w:div>
    <w:div w:id="1019354483">
      <w:bodyDiv w:val="1"/>
      <w:marLeft w:val="0"/>
      <w:marRight w:val="0"/>
      <w:marTop w:val="0"/>
      <w:marBottom w:val="0"/>
      <w:divBdr>
        <w:top w:val="none" w:sz="0" w:space="0" w:color="auto"/>
        <w:left w:val="none" w:sz="0" w:space="0" w:color="auto"/>
        <w:bottom w:val="none" w:sz="0" w:space="0" w:color="auto"/>
        <w:right w:val="none" w:sz="0" w:space="0" w:color="auto"/>
      </w:divBdr>
    </w:div>
    <w:div w:id="1020543242">
      <w:bodyDiv w:val="1"/>
      <w:marLeft w:val="0"/>
      <w:marRight w:val="0"/>
      <w:marTop w:val="0"/>
      <w:marBottom w:val="0"/>
      <w:divBdr>
        <w:top w:val="none" w:sz="0" w:space="0" w:color="auto"/>
        <w:left w:val="none" w:sz="0" w:space="0" w:color="auto"/>
        <w:bottom w:val="none" w:sz="0" w:space="0" w:color="auto"/>
        <w:right w:val="none" w:sz="0" w:space="0" w:color="auto"/>
      </w:divBdr>
    </w:div>
    <w:div w:id="1021777939">
      <w:bodyDiv w:val="1"/>
      <w:marLeft w:val="0"/>
      <w:marRight w:val="0"/>
      <w:marTop w:val="0"/>
      <w:marBottom w:val="0"/>
      <w:divBdr>
        <w:top w:val="none" w:sz="0" w:space="0" w:color="auto"/>
        <w:left w:val="none" w:sz="0" w:space="0" w:color="auto"/>
        <w:bottom w:val="none" w:sz="0" w:space="0" w:color="auto"/>
        <w:right w:val="none" w:sz="0" w:space="0" w:color="auto"/>
      </w:divBdr>
      <w:divsChild>
        <w:div w:id="1607469387">
          <w:marLeft w:val="0"/>
          <w:marRight w:val="0"/>
          <w:marTop w:val="0"/>
          <w:marBottom w:val="0"/>
          <w:divBdr>
            <w:top w:val="none" w:sz="0" w:space="0" w:color="auto"/>
            <w:left w:val="none" w:sz="0" w:space="0" w:color="auto"/>
            <w:bottom w:val="none" w:sz="0" w:space="0" w:color="auto"/>
            <w:right w:val="none" w:sz="0" w:space="0" w:color="auto"/>
          </w:divBdr>
        </w:div>
        <w:div w:id="234513127">
          <w:marLeft w:val="0"/>
          <w:marRight w:val="0"/>
          <w:marTop w:val="0"/>
          <w:marBottom w:val="0"/>
          <w:divBdr>
            <w:top w:val="none" w:sz="0" w:space="0" w:color="auto"/>
            <w:left w:val="none" w:sz="0" w:space="0" w:color="auto"/>
            <w:bottom w:val="none" w:sz="0" w:space="0" w:color="auto"/>
            <w:right w:val="none" w:sz="0" w:space="0" w:color="auto"/>
          </w:divBdr>
        </w:div>
        <w:div w:id="1398556123">
          <w:marLeft w:val="0"/>
          <w:marRight w:val="0"/>
          <w:marTop w:val="0"/>
          <w:marBottom w:val="0"/>
          <w:divBdr>
            <w:top w:val="none" w:sz="0" w:space="0" w:color="auto"/>
            <w:left w:val="none" w:sz="0" w:space="0" w:color="auto"/>
            <w:bottom w:val="none" w:sz="0" w:space="0" w:color="auto"/>
            <w:right w:val="none" w:sz="0" w:space="0" w:color="auto"/>
          </w:divBdr>
        </w:div>
        <w:div w:id="128282801">
          <w:marLeft w:val="0"/>
          <w:marRight w:val="0"/>
          <w:marTop w:val="0"/>
          <w:marBottom w:val="0"/>
          <w:divBdr>
            <w:top w:val="none" w:sz="0" w:space="0" w:color="auto"/>
            <w:left w:val="none" w:sz="0" w:space="0" w:color="auto"/>
            <w:bottom w:val="none" w:sz="0" w:space="0" w:color="auto"/>
            <w:right w:val="none" w:sz="0" w:space="0" w:color="auto"/>
          </w:divBdr>
        </w:div>
        <w:div w:id="1625188196">
          <w:marLeft w:val="0"/>
          <w:marRight w:val="0"/>
          <w:marTop w:val="0"/>
          <w:marBottom w:val="0"/>
          <w:divBdr>
            <w:top w:val="none" w:sz="0" w:space="0" w:color="auto"/>
            <w:left w:val="none" w:sz="0" w:space="0" w:color="auto"/>
            <w:bottom w:val="none" w:sz="0" w:space="0" w:color="auto"/>
            <w:right w:val="none" w:sz="0" w:space="0" w:color="auto"/>
          </w:divBdr>
        </w:div>
        <w:div w:id="393041974">
          <w:marLeft w:val="0"/>
          <w:marRight w:val="0"/>
          <w:marTop w:val="0"/>
          <w:marBottom w:val="0"/>
          <w:divBdr>
            <w:top w:val="none" w:sz="0" w:space="0" w:color="auto"/>
            <w:left w:val="none" w:sz="0" w:space="0" w:color="auto"/>
            <w:bottom w:val="none" w:sz="0" w:space="0" w:color="auto"/>
            <w:right w:val="none" w:sz="0" w:space="0" w:color="auto"/>
          </w:divBdr>
        </w:div>
        <w:div w:id="1043945754">
          <w:marLeft w:val="0"/>
          <w:marRight w:val="0"/>
          <w:marTop w:val="0"/>
          <w:marBottom w:val="0"/>
          <w:divBdr>
            <w:top w:val="none" w:sz="0" w:space="0" w:color="auto"/>
            <w:left w:val="none" w:sz="0" w:space="0" w:color="auto"/>
            <w:bottom w:val="none" w:sz="0" w:space="0" w:color="auto"/>
            <w:right w:val="none" w:sz="0" w:space="0" w:color="auto"/>
          </w:divBdr>
        </w:div>
        <w:div w:id="1508518332">
          <w:marLeft w:val="0"/>
          <w:marRight w:val="0"/>
          <w:marTop w:val="0"/>
          <w:marBottom w:val="0"/>
          <w:divBdr>
            <w:top w:val="none" w:sz="0" w:space="0" w:color="auto"/>
            <w:left w:val="none" w:sz="0" w:space="0" w:color="auto"/>
            <w:bottom w:val="none" w:sz="0" w:space="0" w:color="auto"/>
            <w:right w:val="none" w:sz="0" w:space="0" w:color="auto"/>
          </w:divBdr>
        </w:div>
        <w:div w:id="941647542">
          <w:marLeft w:val="0"/>
          <w:marRight w:val="0"/>
          <w:marTop w:val="0"/>
          <w:marBottom w:val="0"/>
          <w:divBdr>
            <w:top w:val="none" w:sz="0" w:space="0" w:color="auto"/>
            <w:left w:val="none" w:sz="0" w:space="0" w:color="auto"/>
            <w:bottom w:val="none" w:sz="0" w:space="0" w:color="auto"/>
            <w:right w:val="none" w:sz="0" w:space="0" w:color="auto"/>
          </w:divBdr>
        </w:div>
        <w:div w:id="2064987820">
          <w:marLeft w:val="0"/>
          <w:marRight w:val="0"/>
          <w:marTop w:val="0"/>
          <w:marBottom w:val="0"/>
          <w:divBdr>
            <w:top w:val="none" w:sz="0" w:space="0" w:color="auto"/>
            <w:left w:val="none" w:sz="0" w:space="0" w:color="auto"/>
            <w:bottom w:val="none" w:sz="0" w:space="0" w:color="auto"/>
            <w:right w:val="none" w:sz="0" w:space="0" w:color="auto"/>
          </w:divBdr>
        </w:div>
        <w:div w:id="158347161">
          <w:marLeft w:val="0"/>
          <w:marRight w:val="0"/>
          <w:marTop w:val="0"/>
          <w:marBottom w:val="0"/>
          <w:divBdr>
            <w:top w:val="none" w:sz="0" w:space="0" w:color="auto"/>
            <w:left w:val="none" w:sz="0" w:space="0" w:color="auto"/>
            <w:bottom w:val="none" w:sz="0" w:space="0" w:color="auto"/>
            <w:right w:val="none" w:sz="0" w:space="0" w:color="auto"/>
          </w:divBdr>
        </w:div>
        <w:div w:id="242302014">
          <w:marLeft w:val="0"/>
          <w:marRight w:val="0"/>
          <w:marTop w:val="0"/>
          <w:marBottom w:val="0"/>
          <w:divBdr>
            <w:top w:val="none" w:sz="0" w:space="0" w:color="auto"/>
            <w:left w:val="none" w:sz="0" w:space="0" w:color="auto"/>
            <w:bottom w:val="none" w:sz="0" w:space="0" w:color="auto"/>
            <w:right w:val="none" w:sz="0" w:space="0" w:color="auto"/>
          </w:divBdr>
        </w:div>
        <w:div w:id="531186588">
          <w:marLeft w:val="0"/>
          <w:marRight w:val="0"/>
          <w:marTop w:val="0"/>
          <w:marBottom w:val="0"/>
          <w:divBdr>
            <w:top w:val="none" w:sz="0" w:space="0" w:color="auto"/>
            <w:left w:val="none" w:sz="0" w:space="0" w:color="auto"/>
            <w:bottom w:val="none" w:sz="0" w:space="0" w:color="auto"/>
            <w:right w:val="none" w:sz="0" w:space="0" w:color="auto"/>
          </w:divBdr>
        </w:div>
        <w:div w:id="1683966681">
          <w:marLeft w:val="0"/>
          <w:marRight w:val="0"/>
          <w:marTop w:val="0"/>
          <w:marBottom w:val="0"/>
          <w:divBdr>
            <w:top w:val="none" w:sz="0" w:space="0" w:color="auto"/>
            <w:left w:val="none" w:sz="0" w:space="0" w:color="auto"/>
            <w:bottom w:val="none" w:sz="0" w:space="0" w:color="auto"/>
            <w:right w:val="none" w:sz="0" w:space="0" w:color="auto"/>
          </w:divBdr>
        </w:div>
        <w:div w:id="133567838">
          <w:marLeft w:val="0"/>
          <w:marRight w:val="0"/>
          <w:marTop w:val="0"/>
          <w:marBottom w:val="0"/>
          <w:divBdr>
            <w:top w:val="none" w:sz="0" w:space="0" w:color="auto"/>
            <w:left w:val="none" w:sz="0" w:space="0" w:color="auto"/>
            <w:bottom w:val="none" w:sz="0" w:space="0" w:color="auto"/>
            <w:right w:val="none" w:sz="0" w:space="0" w:color="auto"/>
          </w:divBdr>
        </w:div>
        <w:div w:id="1318921765">
          <w:marLeft w:val="0"/>
          <w:marRight w:val="0"/>
          <w:marTop w:val="0"/>
          <w:marBottom w:val="0"/>
          <w:divBdr>
            <w:top w:val="none" w:sz="0" w:space="0" w:color="auto"/>
            <w:left w:val="none" w:sz="0" w:space="0" w:color="auto"/>
            <w:bottom w:val="none" w:sz="0" w:space="0" w:color="auto"/>
            <w:right w:val="none" w:sz="0" w:space="0" w:color="auto"/>
          </w:divBdr>
        </w:div>
        <w:div w:id="1635407207">
          <w:marLeft w:val="0"/>
          <w:marRight w:val="0"/>
          <w:marTop w:val="0"/>
          <w:marBottom w:val="0"/>
          <w:divBdr>
            <w:top w:val="none" w:sz="0" w:space="0" w:color="auto"/>
            <w:left w:val="none" w:sz="0" w:space="0" w:color="auto"/>
            <w:bottom w:val="none" w:sz="0" w:space="0" w:color="auto"/>
            <w:right w:val="none" w:sz="0" w:space="0" w:color="auto"/>
          </w:divBdr>
        </w:div>
        <w:div w:id="55933570">
          <w:marLeft w:val="0"/>
          <w:marRight w:val="0"/>
          <w:marTop w:val="0"/>
          <w:marBottom w:val="0"/>
          <w:divBdr>
            <w:top w:val="none" w:sz="0" w:space="0" w:color="auto"/>
            <w:left w:val="none" w:sz="0" w:space="0" w:color="auto"/>
            <w:bottom w:val="none" w:sz="0" w:space="0" w:color="auto"/>
            <w:right w:val="none" w:sz="0" w:space="0" w:color="auto"/>
          </w:divBdr>
        </w:div>
        <w:div w:id="1740787367">
          <w:marLeft w:val="0"/>
          <w:marRight w:val="0"/>
          <w:marTop w:val="0"/>
          <w:marBottom w:val="0"/>
          <w:divBdr>
            <w:top w:val="none" w:sz="0" w:space="0" w:color="auto"/>
            <w:left w:val="none" w:sz="0" w:space="0" w:color="auto"/>
            <w:bottom w:val="none" w:sz="0" w:space="0" w:color="auto"/>
            <w:right w:val="none" w:sz="0" w:space="0" w:color="auto"/>
          </w:divBdr>
        </w:div>
        <w:div w:id="231082185">
          <w:marLeft w:val="0"/>
          <w:marRight w:val="0"/>
          <w:marTop w:val="0"/>
          <w:marBottom w:val="0"/>
          <w:divBdr>
            <w:top w:val="none" w:sz="0" w:space="0" w:color="auto"/>
            <w:left w:val="none" w:sz="0" w:space="0" w:color="auto"/>
            <w:bottom w:val="none" w:sz="0" w:space="0" w:color="auto"/>
            <w:right w:val="none" w:sz="0" w:space="0" w:color="auto"/>
          </w:divBdr>
        </w:div>
        <w:div w:id="489299190">
          <w:marLeft w:val="0"/>
          <w:marRight w:val="0"/>
          <w:marTop w:val="0"/>
          <w:marBottom w:val="0"/>
          <w:divBdr>
            <w:top w:val="none" w:sz="0" w:space="0" w:color="auto"/>
            <w:left w:val="none" w:sz="0" w:space="0" w:color="auto"/>
            <w:bottom w:val="none" w:sz="0" w:space="0" w:color="auto"/>
            <w:right w:val="none" w:sz="0" w:space="0" w:color="auto"/>
          </w:divBdr>
        </w:div>
        <w:div w:id="472022338">
          <w:marLeft w:val="0"/>
          <w:marRight w:val="0"/>
          <w:marTop w:val="0"/>
          <w:marBottom w:val="0"/>
          <w:divBdr>
            <w:top w:val="none" w:sz="0" w:space="0" w:color="auto"/>
            <w:left w:val="none" w:sz="0" w:space="0" w:color="auto"/>
            <w:bottom w:val="none" w:sz="0" w:space="0" w:color="auto"/>
            <w:right w:val="none" w:sz="0" w:space="0" w:color="auto"/>
          </w:divBdr>
        </w:div>
        <w:div w:id="1893693084">
          <w:marLeft w:val="0"/>
          <w:marRight w:val="0"/>
          <w:marTop w:val="0"/>
          <w:marBottom w:val="0"/>
          <w:divBdr>
            <w:top w:val="none" w:sz="0" w:space="0" w:color="auto"/>
            <w:left w:val="none" w:sz="0" w:space="0" w:color="auto"/>
            <w:bottom w:val="none" w:sz="0" w:space="0" w:color="auto"/>
            <w:right w:val="none" w:sz="0" w:space="0" w:color="auto"/>
          </w:divBdr>
        </w:div>
        <w:div w:id="1460493815">
          <w:marLeft w:val="0"/>
          <w:marRight w:val="0"/>
          <w:marTop w:val="0"/>
          <w:marBottom w:val="0"/>
          <w:divBdr>
            <w:top w:val="none" w:sz="0" w:space="0" w:color="auto"/>
            <w:left w:val="none" w:sz="0" w:space="0" w:color="auto"/>
            <w:bottom w:val="none" w:sz="0" w:space="0" w:color="auto"/>
            <w:right w:val="none" w:sz="0" w:space="0" w:color="auto"/>
          </w:divBdr>
        </w:div>
        <w:div w:id="1934701595">
          <w:marLeft w:val="0"/>
          <w:marRight w:val="0"/>
          <w:marTop w:val="0"/>
          <w:marBottom w:val="0"/>
          <w:divBdr>
            <w:top w:val="none" w:sz="0" w:space="0" w:color="auto"/>
            <w:left w:val="none" w:sz="0" w:space="0" w:color="auto"/>
            <w:bottom w:val="none" w:sz="0" w:space="0" w:color="auto"/>
            <w:right w:val="none" w:sz="0" w:space="0" w:color="auto"/>
          </w:divBdr>
        </w:div>
        <w:div w:id="359669470">
          <w:marLeft w:val="0"/>
          <w:marRight w:val="0"/>
          <w:marTop w:val="0"/>
          <w:marBottom w:val="0"/>
          <w:divBdr>
            <w:top w:val="none" w:sz="0" w:space="0" w:color="auto"/>
            <w:left w:val="none" w:sz="0" w:space="0" w:color="auto"/>
            <w:bottom w:val="none" w:sz="0" w:space="0" w:color="auto"/>
            <w:right w:val="none" w:sz="0" w:space="0" w:color="auto"/>
          </w:divBdr>
        </w:div>
        <w:div w:id="971132480">
          <w:marLeft w:val="0"/>
          <w:marRight w:val="0"/>
          <w:marTop w:val="0"/>
          <w:marBottom w:val="0"/>
          <w:divBdr>
            <w:top w:val="none" w:sz="0" w:space="0" w:color="auto"/>
            <w:left w:val="none" w:sz="0" w:space="0" w:color="auto"/>
            <w:bottom w:val="none" w:sz="0" w:space="0" w:color="auto"/>
            <w:right w:val="none" w:sz="0" w:space="0" w:color="auto"/>
          </w:divBdr>
        </w:div>
        <w:div w:id="335302042">
          <w:marLeft w:val="0"/>
          <w:marRight w:val="0"/>
          <w:marTop w:val="0"/>
          <w:marBottom w:val="0"/>
          <w:divBdr>
            <w:top w:val="none" w:sz="0" w:space="0" w:color="auto"/>
            <w:left w:val="none" w:sz="0" w:space="0" w:color="auto"/>
            <w:bottom w:val="none" w:sz="0" w:space="0" w:color="auto"/>
            <w:right w:val="none" w:sz="0" w:space="0" w:color="auto"/>
          </w:divBdr>
        </w:div>
        <w:div w:id="1025407861">
          <w:marLeft w:val="0"/>
          <w:marRight w:val="0"/>
          <w:marTop w:val="0"/>
          <w:marBottom w:val="0"/>
          <w:divBdr>
            <w:top w:val="none" w:sz="0" w:space="0" w:color="auto"/>
            <w:left w:val="none" w:sz="0" w:space="0" w:color="auto"/>
            <w:bottom w:val="none" w:sz="0" w:space="0" w:color="auto"/>
            <w:right w:val="none" w:sz="0" w:space="0" w:color="auto"/>
          </w:divBdr>
        </w:div>
        <w:div w:id="1458258440">
          <w:marLeft w:val="0"/>
          <w:marRight w:val="0"/>
          <w:marTop w:val="0"/>
          <w:marBottom w:val="0"/>
          <w:divBdr>
            <w:top w:val="none" w:sz="0" w:space="0" w:color="auto"/>
            <w:left w:val="none" w:sz="0" w:space="0" w:color="auto"/>
            <w:bottom w:val="none" w:sz="0" w:space="0" w:color="auto"/>
            <w:right w:val="none" w:sz="0" w:space="0" w:color="auto"/>
          </w:divBdr>
        </w:div>
        <w:div w:id="1010565532">
          <w:marLeft w:val="0"/>
          <w:marRight w:val="0"/>
          <w:marTop w:val="0"/>
          <w:marBottom w:val="0"/>
          <w:divBdr>
            <w:top w:val="none" w:sz="0" w:space="0" w:color="auto"/>
            <w:left w:val="none" w:sz="0" w:space="0" w:color="auto"/>
            <w:bottom w:val="none" w:sz="0" w:space="0" w:color="auto"/>
            <w:right w:val="none" w:sz="0" w:space="0" w:color="auto"/>
          </w:divBdr>
        </w:div>
        <w:div w:id="1106148060">
          <w:marLeft w:val="0"/>
          <w:marRight w:val="0"/>
          <w:marTop w:val="0"/>
          <w:marBottom w:val="0"/>
          <w:divBdr>
            <w:top w:val="none" w:sz="0" w:space="0" w:color="auto"/>
            <w:left w:val="none" w:sz="0" w:space="0" w:color="auto"/>
            <w:bottom w:val="none" w:sz="0" w:space="0" w:color="auto"/>
            <w:right w:val="none" w:sz="0" w:space="0" w:color="auto"/>
          </w:divBdr>
        </w:div>
        <w:div w:id="77557869">
          <w:marLeft w:val="0"/>
          <w:marRight w:val="0"/>
          <w:marTop w:val="0"/>
          <w:marBottom w:val="0"/>
          <w:divBdr>
            <w:top w:val="none" w:sz="0" w:space="0" w:color="auto"/>
            <w:left w:val="none" w:sz="0" w:space="0" w:color="auto"/>
            <w:bottom w:val="none" w:sz="0" w:space="0" w:color="auto"/>
            <w:right w:val="none" w:sz="0" w:space="0" w:color="auto"/>
          </w:divBdr>
        </w:div>
      </w:divsChild>
    </w:div>
    <w:div w:id="1022785581">
      <w:bodyDiv w:val="1"/>
      <w:marLeft w:val="0"/>
      <w:marRight w:val="0"/>
      <w:marTop w:val="0"/>
      <w:marBottom w:val="0"/>
      <w:divBdr>
        <w:top w:val="none" w:sz="0" w:space="0" w:color="auto"/>
        <w:left w:val="none" w:sz="0" w:space="0" w:color="auto"/>
        <w:bottom w:val="none" w:sz="0" w:space="0" w:color="auto"/>
        <w:right w:val="none" w:sz="0" w:space="0" w:color="auto"/>
      </w:divBdr>
    </w:div>
    <w:div w:id="1023435879">
      <w:bodyDiv w:val="1"/>
      <w:marLeft w:val="0"/>
      <w:marRight w:val="0"/>
      <w:marTop w:val="0"/>
      <w:marBottom w:val="0"/>
      <w:divBdr>
        <w:top w:val="none" w:sz="0" w:space="0" w:color="auto"/>
        <w:left w:val="none" w:sz="0" w:space="0" w:color="auto"/>
        <w:bottom w:val="none" w:sz="0" w:space="0" w:color="auto"/>
        <w:right w:val="none" w:sz="0" w:space="0" w:color="auto"/>
      </w:divBdr>
    </w:div>
    <w:div w:id="1026449494">
      <w:bodyDiv w:val="1"/>
      <w:marLeft w:val="0"/>
      <w:marRight w:val="0"/>
      <w:marTop w:val="0"/>
      <w:marBottom w:val="0"/>
      <w:divBdr>
        <w:top w:val="none" w:sz="0" w:space="0" w:color="auto"/>
        <w:left w:val="none" w:sz="0" w:space="0" w:color="auto"/>
        <w:bottom w:val="none" w:sz="0" w:space="0" w:color="auto"/>
        <w:right w:val="none" w:sz="0" w:space="0" w:color="auto"/>
      </w:divBdr>
    </w:div>
    <w:div w:id="1028291415">
      <w:bodyDiv w:val="1"/>
      <w:marLeft w:val="0"/>
      <w:marRight w:val="0"/>
      <w:marTop w:val="0"/>
      <w:marBottom w:val="0"/>
      <w:divBdr>
        <w:top w:val="none" w:sz="0" w:space="0" w:color="auto"/>
        <w:left w:val="none" w:sz="0" w:space="0" w:color="auto"/>
        <w:bottom w:val="none" w:sz="0" w:space="0" w:color="auto"/>
        <w:right w:val="none" w:sz="0" w:space="0" w:color="auto"/>
      </w:divBdr>
      <w:divsChild>
        <w:div w:id="1823502901">
          <w:marLeft w:val="0"/>
          <w:marRight w:val="0"/>
          <w:marTop w:val="0"/>
          <w:marBottom w:val="0"/>
          <w:divBdr>
            <w:top w:val="none" w:sz="0" w:space="0" w:color="auto"/>
            <w:left w:val="none" w:sz="0" w:space="0" w:color="auto"/>
            <w:bottom w:val="none" w:sz="0" w:space="0" w:color="auto"/>
            <w:right w:val="none" w:sz="0" w:space="0" w:color="auto"/>
          </w:divBdr>
        </w:div>
      </w:divsChild>
    </w:div>
    <w:div w:id="1031884829">
      <w:bodyDiv w:val="1"/>
      <w:marLeft w:val="0"/>
      <w:marRight w:val="0"/>
      <w:marTop w:val="0"/>
      <w:marBottom w:val="0"/>
      <w:divBdr>
        <w:top w:val="none" w:sz="0" w:space="0" w:color="auto"/>
        <w:left w:val="none" w:sz="0" w:space="0" w:color="auto"/>
        <w:bottom w:val="none" w:sz="0" w:space="0" w:color="auto"/>
        <w:right w:val="none" w:sz="0" w:space="0" w:color="auto"/>
      </w:divBdr>
    </w:div>
    <w:div w:id="1034379848">
      <w:bodyDiv w:val="1"/>
      <w:marLeft w:val="0"/>
      <w:marRight w:val="0"/>
      <w:marTop w:val="0"/>
      <w:marBottom w:val="0"/>
      <w:divBdr>
        <w:top w:val="none" w:sz="0" w:space="0" w:color="auto"/>
        <w:left w:val="none" w:sz="0" w:space="0" w:color="auto"/>
        <w:bottom w:val="none" w:sz="0" w:space="0" w:color="auto"/>
        <w:right w:val="none" w:sz="0" w:space="0" w:color="auto"/>
      </w:divBdr>
    </w:div>
    <w:div w:id="1037894460">
      <w:bodyDiv w:val="1"/>
      <w:marLeft w:val="0"/>
      <w:marRight w:val="0"/>
      <w:marTop w:val="0"/>
      <w:marBottom w:val="0"/>
      <w:divBdr>
        <w:top w:val="none" w:sz="0" w:space="0" w:color="auto"/>
        <w:left w:val="none" w:sz="0" w:space="0" w:color="auto"/>
        <w:bottom w:val="none" w:sz="0" w:space="0" w:color="auto"/>
        <w:right w:val="none" w:sz="0" w:space="0" w:color="auto"/>
      </w:divBdr>
    </w:div>
    <w:div w:id="1041441234">
      <w:bodyDiv w:val="1"/>
      <w:marLeft w:val="0"/>
      <w:marRight w:val="0"/>
      <w:marTop w:val="0"/>
      <w:marBottom w:val="0"/>
      <w:divBdr>
        <w:top w:val="none" w:sz="0" w:space="0" w:color="auto"/>
        <w:left w:val="none" w:sz="0" w:space="0" w:color="auto"/>
        <w:bottom w:val="none" w:sz="0" w:space="0" w:color="auto"/>
        <w:right w:val="none" w:sz="0" w:space="0" w:color="auto"/>
      </w:divBdr>
    </w:div>
    <w:div w:id="1042946044">
      <w:bodyDiv w:val="1"/>
      <w:marLeft w:val="0"/>
      <w:marRight w:val="0"/>
      <w:marTop w:val="0"/>
      <w:marBottom w:val="0"/>
      <w:divBdr>
        <w:top w:val="none" w:sz="0" w:space="0" w:color="auto"/>
        <w:left w:val="none" w:sz="0" w:space="0" w:color="auto"/>
        <w:bottom w:val="none" w:sz="0" w:space="0" w:color="auto"/>
        <w:right w:val="none" w:sz="0" w:space="0" w:color="auto"/>
      </w:divBdr>
    </w:div>
    <w:div w:id="1044251412">
      <w:bodyDiv w:val="1"/>
      <w:marLeft w:val="0"/>
      <w:marRight w:val="0"/>
      <w:marTop w:val="0"/>
      <w:marBottom w:val="0"/>
      <w:divBdr>
        <w:top w:val="none" w:sz="0" w:space="0" w:color="auto"/>
        <w:left w:val="none" w:sz="0" w:space="0" w:color="auto"/>
        <w:bottom w:val="none" w:sz="0" w:space="0" w:color="auto"/>
        <w:right w:val="none" w:sz="0" w:space="0" w:color="auto"/>
      </w:divBdr>
      <w:divsChild>
        <w:div w:id="297881390">
          <w:marLeft w:val="0"/>
          <w:marRight w:val="0"/>
          <w:marTop w:val="0"/>
          <w:marBottom w:val="0"/>
          <w:divBdr>
            <w:top w:val="none" w:sz="0" w:space="0" w:color="auto"/>
            <w:left w:val="none" w:sz="0" w:space="0" w:color="auto"/>
            <w:bottom w:val="none" w:sz="0" w:space="0" w:color="auto"/>
            <w:right w:val="none" w:sz="0" w:space="0" w:color="auto"/>
          </w:divBdr>
          <w:divsChild>
            <w:div w:id="141709488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45980353">
      <w:bodyDiv w:val="1"/>
      <w:marLeft w:val="0"/>
      <w:marRight w:val="0"/>
      <w:marTop w:val="0"/>
      <w:marBottom w:val="0"/>
      <w:divBdr>
        <w:top w:val="none" w:sz="0" w:space="0" w:color="auto"/>
        <w:left w:val="none" w:sz="0" w:space="0" w:color="auto"/>
        <w:bottom w:val="none" w:sz="0" w:space="0" w:color="auto"/>
        <w:right w:val="none" w:sz="0" w:space="0" w:color="auto"/>
      </w:divBdr>
    </w:div>
    <w:div w:id="1051687589">
      <w:bodyDiv w:val="1"/>
      <w:marLeft w:val="0"/>
      <w:marRight w:val="0"/>
      <w:marTop w:val="0"/>
      <w:marBottom w:val="0"/>
      <w:divBdr>
        <w:top w:val="none" w:sz="0" w:space="0" w:color="auto"/>
        <w:left w:val="none" w:sz="0" w:space="0" w:color="auto"/>
        <w:bottom w:val="none" w:sz="0" w:space="0" w:color="auto"/>
        <w:right w:val="none" w:sz="0" w:space="0" w:color="auto"/>
      </w:divBdr>
    </w:div>
    <w:div w:id="1062362680">
      <w:bodyDiv w:val="1"/>
      <w:marLeft w:val="0"/>
      <w:marRight w:val="0"/>
      <w:marTop w:val="0"/>
      <w:marBottom w:val="0"/>
      <w:divBdr>
        <w:top w:val="none" w:sz="0" w:space="0" w:color="auto"/>
        <w:left w:val="none" w:sz="0" w:space="0" w:color="auto"/>
        <w:bottom w:val="none" w:sz="0" w:space="0" w:color="auto"/>
        <w:right w:val="none" w:sz="0" w:space="0" w:color="auto"/>
      </w:divBdr>
      <w:divsChild>
        <w:div w:id="2141142702">
          <w:marLeft w:val="0"/>
          <w:marRight w:val="0"/>
          <w:marTop w:val="0"/>
          <w:marBottom w:val="0"/>
          <w:divBdr>
            <w:top w:val="none" w:sz="0" w:space="0" w:color="auto"/>
            <w:left w:val="none" w:sz="0" w:space="0" w:color="auto"/>
            <w:bottom w:val="none" w:sz="0" w:space="0" w:color="auto"/>
            <w:right w:val="none" w:sz="0" w:space="0" w:color="auto"/>
          </w:divBdr>
          <w:divsChild>
            <w:div w:id="94453631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64569375">
      <w:bodyDiv w:val="1"/>
      <w:marLeft w:val="0"/>
      <w:marRight w:val="0"/>
      <w:marTop w:val="0"/>
      <w:marBottom w:val="0"/>
      <w:divBdr>
        <w:top w:val="none" w:sz="0" w:space="0" w:color="auto"/>
        <w:left w:val="none" w:sz="0" w:space="0" w:color="auto"/>
        <w:bottom w:val="none" w:sz="0" w:space="0" w:color="auto"/>
        <w:right w:val="none" w:sz="0" w:space="0" w:color="auto"/>
      </w:divBdr>
      <w:divsChild>
        <w:div w:id="28258942">
          <w:marLeft w:val="0"/>
          <w:marRight w:val="0"/>
          <w:marTop w:val="375"/>
          <w:marBottom w:val="0"/>
          <w:divBdr>
            <w:top w:val="none" w:sz="0" w:space="0" w:color="auto"/>
            <w:left w:val="none" w:sz="0" w:space="0" w:color="auto"/>
            <w:bottom w:val="none" w:sz="0" w:space="0" w:color="auto"/>
            <w:right w:val="none" w:sz="0" w:space="0" w:color="auto"/>
          </w:divBdr>
          <w:divsChild>
            <w:div w:id="138546344">
              <w:marLeft w:val="0"/>
              <w:marRight w:val="0"/>
              <w:marTop w:val="0"/>
              <w:marBottom w:val="0"/>
              <w:divBdr>
                <w:top w:val="none" w:sz="0" w:space="0" w:color="auto"/>
                <w:left w:val="none" w:sz="0" w:space="0" w:color="auto"/>
                <w:bottom w:val="none" w:sz="0" w:space="0" w:color="auto"/>
                <w:right w:val="none" w:sz="0" w:space="0" w:color="auto"/>
              </w:divBdr>
              <w:divsChild>
                <w:div w:id="2122534317">
                  <w:marLeft w:val="0"/>
                  <w:marRight w:val="0"/>
                  <w:marTop w:val="0"/>
                  <w:marBottom w:val="0"/>
                  <w:divBdr>
                    <w:top w:val="none" w:sz="0" w:space="0" w:color="auto"/>
                    <w:left w:val="none" w:sz="0" w:space="0" w:color="auto"/>
                    <w:bottom w:val="none" w:sz="0" w:space="0" w:color="auto"/>
                    <w:right w:val="none" w:sz="0" w:space="0" w:color="auto"/>
                  </w:divBdr>
                </w:div>
                <w:div w:id="213127070">
                  <w:marLeft w:val="0"/>
                  <w:marRight w:val="0"/>
                  <w:marTop w:val="0"/>
                  <w:marBottom w:val="0"/>
                  <w:divBdr>
                    <w:top w:val="none" w:sz="0" w:space="0" w:color="auto"/>
                    <w:left w:val="none" w:sz="0" w:space="0" w:color="auto"/>
                    <w:bottom w:val="none" w:sz="0" w:space="0" w:color="auto"/>
                    <w:right w:val="none" w:sz="0" w:space="0" w:color="auto"/>
                  </w:divBdr>
                </w:div>
                <w:div w:id="838039694">
                  <w:marLeft w:val="0"/>
                  <w:marRight w:val="0"/>
                  <w:marTop w:val="0"/>
                  <w:marBottom w:val="0"/>
                  <w:divBdr>
                    <w:top w:val="none" w:sz="0" w:space="0" w:color="auto"/>
                    <w:left w:val="none" w:sz="0" w:space="0" w:color="auto"/>
                    <w:bottom w:val="none" w:sz="0" w:space="0" w:color="auto"/>
                    <w:right w:val="none" w:sz="0" w:space="0" w:color="auto"/>
                  </w:divBdr>
                </w:div>
                <w:div w:id="401412197">
                  <w:marLeft w:val="0"/>
                  <w:marRight w:val="0"/>
                  <w:marTop w:val="0"/>
                  <w:marBottom w:val="0"/>
                  <w:divBdr>
                    <w:top w:val="none" w:sz="0" w:space="0" w:color="auto"/>
                    <w:left w:val="none" w:sz="0" w:space="0" w:color="auto"/>
                    <w:bottom w:val="none" w:sz="0" w:space="0" w:color="auto"/>
                    <w:right w:val="none" w:sz="0" w:space="0" w:color="auto"/>
                  </w:divBdr>
                </w:div>
                <w:div w:id="294526696">
                  <w:marLeft w:val="0"/>
                  <w:marRight w:val="0"/>
                  <w:marTop w:val="0"/>
                  <w:marBottom w:val="0"/>
                  <w:divBdr>
                    <w:top w:val="none" w:sz="0" w:space="0" w:color="auto"/>
                    <w:left w:val="none" w:sz="0" w:space="0" w:color="auto"/>
                    <w:bottom w:val="none" w:sz="0" w:space="0" w:color="auto"/>
                    <w:right w:val="none" w:sz="0" w:space="0" w:color="auto"/>
                  </w:divBdr>
                </w:div>
                <w:div w:id="828209221">
                  <w:marLeft w:val="0"/>
                  <w:marRight w:val="0"/>
                  <w:marTop w:val="0"/>
                  <w:marBottom w:val="0"/>
                  <w:divBdr>
                    <w:top w:val="none" w:sz="0" w:space="0" w:color="auto"/>
                    <w:left w:val="none" w:sz="0" w:space="0" w:color="auto"/>
                    <w:bottom w:val="none" w:sz="0" w:space="0" w:color="auto"/>
                    <w:right w:val="none" w:sz="0" w:space="0" w:color="auto"/>
                  </w:divBdr>
                </w:div>
                <w:div w:id="373509794">
                  <w:marLeft w:val="0"/>
                  <w:marRight w:val="0"/>
                  <w:marTop w:val="0"/>
                  <w:marBottom w:val="0"/>
                  <w:divBdr>
                    <w:top w:val="none" w:sz="0" w:space="0" w:color="auto"/>
                    <w:left w:val="none" w:sz="0" w:space="0" w:color="auto"/>
                    <w:bottom w:val="none" w:sz="0" w:space="0" w:color="auto"/>
                    <w:right w:val="none" w:sz="0" w:space="0" w:color="auto"/>
                  </w:divBdr>
                </w:div>
                <w:div w:id="1049497789">
                  <w:marLeft w:val="0"/>
                  <w:marRight w:val="0"/>
                  <w:marTop w:val="0"/>
                  <w:marBottom w:val="0"/>
                  <w:divBdr>
                    <w:top w:val="none" w:sz="0" w:space="0" w:color="auto"/>
                    <w:left w:val="none" w:sz="0" w:space="0" w:color="auto"/>
                    <w:bottom w:val="none" w:sz="0" w:space="0" w:color="auto"/>
                    <w:right w:val="none" w:sz="0" w:space="0" w:color="auto"/>
                  </w:divBdr>
                </w:div>
                <w:div w:id="754547847">
                  <w:marLeft w:val="0"/>
                  <w:marRight w:val="0"/>
                  <w:marTop w:val="0"/>
                  <w:marBottom w:val="0"/>
                  <w:divBdr>
                    <w:top w:val="none" w:sz="0" w:space="0" w:color="auto"/>
                    <w:left w:val="none" w:sz="0" w:space="0" w:color="auto"/>
                    <w:bottom w:val="none" w:sz="0" w:space="0" w:color="auto"/>
                    <w:right w:val="none" w:sz="0" w:space="0" w:color="auto"/>
                  </w:divBdr>
                </w:div>
                <w:div w:id="1923756072">
                  <w:marLeft w:val="0"/>
                  <w:marRight w:val="0"/>
                  <w:marTop w:val="0"/>
                  <w:marBottom w:val="0"/>
                  <w:divBdr>
                    <w:top w:val="none" w:sz="0" w:space="0" w:color="auto"/>
                    <w:left w:val="none" w:sz="0" w:space="0" w:color="auto"/>
                    <w:bottom w:val="none" w:sz="0" w:space="0" w:color="auto"/>
                    <w:right w:val="none" w:sz="0" w:space="0" w:color="auto"/>
                  </w:divBdr>
                </w:div>
                <w:div w:id="383455648">
                  <w:marLeft w:val="0"/>
                  <w:marRight w:val="0"/>
                  <w:marTop w:val="0"/>
                  <w:marBottom w:val="0"/>
                  <w:divBdr>
                    <w:top w:val="none" w:sz="0" w:space="0" w:color="auto"/>
                    <w:left w:val="none" w:sz="0" w:space="0" w:color="auto"/>
                    <w:bottom w:val="none" w:sz="0" w:space="0" w:color="auto"/>
                    <w:right w:val="none" w:sz="0" w:space="0" w:color="auto"/>
                  </w:divBdr>
                </w:div>
                <w:div w:id="1062217289">
                  <w:marLeft w:val="0"/>
                  <w:marRight w:val="0"/>
                  <w:marTop w:val="0"/>
                  <w:marBottom w:val="0"/>
                  <w:divBdr>
                    <w:top w:val="none" w:sz="0" w:space="0" w:color="auto"/>
                    <w:left w:val="none" w:sz="0" w:space="0" w:color="auto"/>
                    <w:bottom w:val="none" w:sz="0" w:space="0" w:color="auto"/>
                    <w:right w:val="none" w:sz="0" w:space="0" w:color="auto"/>
                  </w:divBdr>
                </w:div>
                <w:div w:id="1229266504">
                  <w:marLeft w:val="0"/>
                  <w:marRight w:val="0"/>
                  <w:marTop w:val="0"/>
                  <w:marBottom w:val="0"/>
                  <w:divBdr>
                    <w:top w:val="none" w:sz="0" w:space="0" w:color="auto"/>
                    <w:left w:val="none" w:sz="0" w:space="0" w:color="auto"/>
                    <w:bottom w:val="none" w:sz="0" w:space="0" w:color="auto"/>
                    <w:right w:val="none" w:sz="0" w:space="0" w:color="auto"/>
                  </w:divBdr>
                </w:div>
                <w:div w:id="1216236639">
                  <w:marLeft w:val="0"/>
                  <w:marRight w:val="0"/>
                  <w:marTop w:val="0"/>
                  <w:marBottom w:val="0"/>
                  <w:divBdr>
                    <w:top w:val="none" w:sz="0" w:space="0" w:color="auto"/>
                    <w:left w:val="none" w:sz="0" w:space="0" w:color="auto"/>
                    <w:bottom w:val="none" w:sz="0" w:space="0" w:color="auto"/>
                    <w:right w:val="none" w:sz="0" w:space="0" w:color="auto"/>
                  </w:divBdr>
                </w:div>
                <w:div w:id="1713767838">
                  <w:marLeft w:val="0"/>
                  <w:marRight w:val="0"/>
                  <w:marTop w:val="0"/>
                  <w:marBottom w:val="0"/>
                  <w:divBdr>
                    <w:top w:val="none" w:sz="0" w:space="0" w:color="auto"/>
                    <w:left w:val="none" w:sz="0" w:space="0" w:color="auto"/>
                    <w:bottom w:val="none" w:sz="0" w:space="0" w:color="auto"/>
                    <w:right w:val="none" w:sz="0" w:space="0" w:color="auto"/>
                  </w:divBdr>
                </w:div>
                <w:div w:id="270548438">
                  <w:marLeft w:val="0"/>
                  <w:marRight w:val="0"/>
                  <w:marTop w:val="0"/>
                  <w:marBottom w:val="0"/>
                  <w:divBdr>
                    <w:top w:val="none" w:sz="0" w:space="0" w:color="auto"/>
                    <w:left w:val="none" w:sz="0" w:space="0" w:color="auto"/>
                    <w:bottom w:val="none" w:sz="0" w:space="0" w:color="auto"/>
                    <w:right w:val="none" w:sz="0" w:space="0" w:color="auto"/>
                  </w:divBdr>
                </w:div>
                <w:div w:id="1433862490">
                  <w:marLeft w:val="0"/>
                  <w:marRight w:val="0"/>
                  <w:marTop w:val="0"/>
                  <w:marBottom w:val="0"/>
                  <w:divBdr>
                    <w:top w:val="none" w:sz="0" w:space="0" w:color="auto"/>
                    <w:left w:val="none" w:sz="0" w:space="0" w:color="auto"/>
                    <w:bottom w:val="none" w:sz="0" w:space="0" w:color="auto"/>
                    <w:right w:val="none" w:sz="0" w:space="0" w:color="auto"/>
                  </w:divBdr>
                </w:div>
                <w:div w:id="1915972828">
                  <w:marLeft w:val="0"/>
                  <w:marRight w:val="0"/>
                  <w:marTop w:val="0"/>
                  <w:marBottom w:val="0"/>
                  <w:divBdr>
                    <w:top w:val="none" w:sz="0" w:space="0" w:color="auto"/>
                    <w:left w:val="none" w:sz="0" w:space="0" w:color="auto"/>
                    <w:bottom w:val="none" w:sz="0" w:space="0" w:color="auto"/>
                    <w:right w:val="none" w:sz="0" w:space="0" w:color="auto"/>
                  </w:divBdr>
                </w:div>
                <w:div w:id="1443770939">
                  <w:marLeft w:val="0"/>
                  <w:marRight w:val="0"/>
                  <w:marTop w:val="0"/>
                  <w:marBottom w:val="0"/>
                  <w:divBdr>
                    <w:top w:val="none" w:sz="0" w:space="0" w:color="auto"/>
                    <w:left w:val="none" w:sz="0" w:space="0" w:color="auto"/>
                    <w:bottom w:val="none" w:sz="0" w:space="0" w:color="auto"/>
                    <w:right w:val="none" w:sz="0" w:space="0" w:color="auto"/>
                  </w:divBdr>
                </w:div>
                <w:div w:id="638799225">
                  <w:marLeft w:val="0"/>
                  <w:marRight w:val="0"/>
                  <w:marTop w:val="0"/>
                  <w:marBottom w:val="0"/>
                  <w:divBdr>
                    <w:top w:val="none" w:sz="0" w:space="0" w:color="auto"/>
                    <w:left w:val="none" w:sz="0" w:space="0" w:color="auto"/>
                    <w:bottom w:val="none" w:sz="0" w:space="0" w:color="auto"/>
                    <w:right w:val="none" w:sz="0" w:space="0" w:color="auto"/>
                  </w:divBdr>
                </w:div>
                <w:div w:id="681518835">
                  <w:marLeft w:val="0"/>
                  <w:marRight w:val="0"/>
                  <w:marTop w:val="0"/>
                  <w:marBottom w:val="0"/>
                  <w:divBdr>
                    <w:top w:val="none" w:sz="0" w:space="0" w:color="auto"/>
                    <w:left w:val="none" w:sz="0" w:space="0" w:color="auto"/>
                    <w:bottom w:val="none" w:sz="0" w:space="0" w:color="auto"/>
                    <w:right w:val="none" w:sz="0" w:space="0" w:color="auto"/>
                  </w:divBdr>
                </w:div>
                <w:div w:id="1435394862">
                  <w:marLeft w:val="0"/>
                  <w:marRight w:val="0"/>
                  <w:marTop w:val="0"/>
                  <w:marBottom w:val="0"/>
                  <w:divBdr>
                    <w:top w:val="none" w:sz="0" w:space="0" w:color="auto"/>
                    <w:left w:val="none" w:sz="0" w:space="0" w:color="auto"/>
                    <w:bottom w:val="none" w:sz="0" w:space="0" w:color="auto"/>
                    <w:right w:val="none" w:sz="0" w:space="0" w:color="auto"/>
                  </w:divBdr>
                </w:div>
                <w:div w:id="328557997">
                  <w:marLeft w:val="0"/>
                  <w:marRight w:val="0"/>
                  <w:marTop w:val="0"/>
                  <w:marBottom w:val="0"/>
                  <w:divBdr>
                    <w:top w:val="none" w:sz="0" w:space="0" w:color="auto"/>
                    <w:left w:val="none" w:sz="0" w:space="0" w:color="auto"/>
                    <w:bottom w:val="none" w:sz="0" w:space="0" w:color="auto"/>
                    <w:right w:val="none" w:sz="0" w:space="0" w:color="auto"/>
                  </w:divBdr>
                </w:div>
                <w:div w:id="1371102457">
                  <w:marLeft w:val="0"/>
                  <w:marRight w:val="0"/>
                  <w:marTop w:val="0"/>
                  <w:marBottom w:val="0"/>
                  <w:divBdr>
                    <w:top w:val="none" w:sz="0" w:space="0" w:color="auto"/>
                    <w:left w:val="none" w:sz="0" w:space="0" w:color="auto"/>
                    <w:bottom w:val="none" w:sz="0" w:space="0" w:color="auto"/>
                    <w:right w:val="none" w:sz="0" w:space="0" w:color="auto"/>
                  </w:divBdr>
                </w:div>
                <w:div w:id="1816028272">
                  <w:marLeft w:val="0"/>
                  <w:marRight w:val="0"/>
                  <w:marTop w:val="0"/>
                  <w:marBottom w:val="0"/>
                  <w:divBdr>
                    <w:top w:val="none" w:sz="0" w:space="0" w:color="auto"/>
                    <w:left w:val="none" w:sz="0" w:space="0" w:color="auto"/>
                    <w:bottom w:val="none" w:sz="0" w:space="0" w:color="auto"/>
                    <w:right w:val="none" w:sz="0" w:space="0" w:color="auto"/>
                  </w:divBdr>
                </w:div>
                <w:div w:id="1351106974">
                  <w:marLeft w:val="0"/>
                  <w:marRight w:val="0"/>
                  <w:marTop w:val="0"/>
                  <w:marBottom w:val="0"/>
                  <w:divBdr>
                    <w:top w:val="none" w:sz="0" w:space="0" w:color="auto"/>
                    <w:left w:val="none" w:sz="0" w:space="0" w:color="auto"/>
                    <w:bottom w:val="none" w:sz="0" w:space="0" w:color="auto"/>
                    <w:right w:val="none" w:sz="0" w:space="0" w:color="auto"/>
                  </w:divBdr>
                </w:div>
                <w:div w:id="1431004466">
                  <w:marLeft w:val="0"/>
                  <w:marRight w:val="0"/>
                  <w:marTop w:val="0"/>
                  <w:marBottom w:val="0"/>
                  <w:divBdr>
                    <w:top w:val="none" w:sz="0" w:space="0" w:color="auto"/>
                    <w:left w:val="none" w:sz="0" w:space="0" w:color="auto"/>
                    <w:bottom w:val="none" w:sz="0" w:space="0" w:color="auto"/>
                    <w:right w:val="none" w:sz="0" w:space="0" w:color="auto"/>
                  </w:divBdr>
                </w:div>
                <w:div w:id="1473207660">
                  <w:marLeft w:val="0"/>
                  <w:marRight w:val="0"/>
                  <w:marTop w:val="0"/>
                  <w:marBottom w:val="0"/>
                  <w:divBdr>
                    <w:top w:val="none" w:sz="0" w:space="0" w:color="auto"/>
                    <w:left w:val="none" w:sz="0" w:space="0" w:color="auto"/>
                    <w:bottom w:val="none" w:sz="0" w:space="0" w:color="auto"/>
                    <w:right w:val="none" w:sz="0" w:space="0" w:color="auto"/>
                  </w:divBdr>
                </w:div>
                <w:div w:id="556354208">
                  <w:marLeft w:val="0"/>
                  <w:marRight w:val="0"/>
                  <w:marTop w:val="0"/>
                  <w:marBottom w:val="0"/>
                  <w:divBdr>
                    <w:top w:val="none" w:sz="0" w:space="0" w:color="auto"/>
                    <w:left w:val="none" w:sz="0" w:space="0" w:color="auto"/>
                    <w:bottom w:val="none" w:sz="0" w:space="0" w:color="auto"/>
                    <w:right w:val="none" w:sz="0" w:space="0" w:color="auto"/>
                  </w:divBdr>
                </w:div>
                <w:div w:id="1846245570">
                  <w:marLeft w:val="0"/>
                  <w:marRight w:val="0"/>
                  <w:marTop w:val="0"/>
                  <w:marBottom w:val="0"/>
                  <w:divBdr>
                    <w:top w:val="none" w:sz="0" w:space="0" w:color="auto"/>
                    <w:left w:val="none" w:sz="0" w:space="0" w:color="auto"/>
                    <w:bottom w:val="none" w:sz="0" w:space="0" w:color="auto"/>
                    <w:right w:val="none" w:sz="0" w:space="0" w:color="auto"/>
                  </w:divBdr>
                </w:div>
                <w:div w:id="1348871727">
                  <w:marLeft w:val="0"/>
                  <w:marRight w:val="0"/>
                  <w:marTop w:val="0"/>
                  <w:marBottom w:val="0"/>
                  <w:divBdr>
                    <w:top w:val="none" w:sz="0" w:space="0" w:color="auto"/>
                    <w:left w:val="none" w:sz="0" w:space="0" w:color="auto"/>
                    <w:bottom w:val="none" w:sz="0" w:space="0" w:color="auto"/>
                    <w:right w:val="none" w:sz="0" w:space="0" w:color="auto"/>
                  </w:divBdr>
                </w:div>
                <w:div w:id="1893611018">
                  <w:marLeft w:val="0"/>
                  <w:marRight w:val="0"/>
                  <w:marTop w:val="0"/>
                  <w:marBottom w:val="0"/>
                  <w:divBdr>
                    <w:top w:val="none" w:sz="0" w:space="0" w:color="auto"/>
                    <w:left w:val="none" w:sz="0" w:space="0" w:color="auto"/>
                    <w:bottom w:val="none" w:sz="0" w:space="0" w:color="auto"/>
                    <w:right w:val="none" w:sz="0" w:space="0" w:color="auto"/>
                  </w:divBdr>
                </w:div>
                <w:div w:id="624702417">
                  <w:marLeft w:val="0"/>
                  <w:marRight w:val="0"/>
                  <w:marTop w:val="0"/>
                  <w:marBottom w:val="0"/>
                  <w:divBdr>
                    <w:top w:val="none" w:sz="0" w:space="0" w:color="auto"/>
                    <w:left w:val="none" w:sz="0" w:space="0" w:color="auto"/>
                    <w:bottom w:val="none" w:sz="0" w:space="0" w:color="auto"/>
                    <w:right w:val="none" w:sz="0" w:space="0" w:color="auto"/>
                  </w:divBdr>
                </w:div>
                <w:div w:id="2077821429">
                  <w:marLeft w:val="0"/>
                  <w:marRight w:val="0"/>
                  <w:marTop w:val="0"/>
                  <w:marBottom w:val="0"/>
                  <w:divBdr>
                    <w:top w:val="none" w:sz="0" w:space="0" w:color="auto"/>
                    <w:left w:val="none" w:sz="0" w:space="0" w:color="auto"/>
                    <w:bottom w:val="none" w:sz="0" w:space="0" w:color="auto"/>
                    <w:right w:val="none" w:sz="0" w:space="0" w:color="auto"/>
                  </w:divBdr>
                </w:div>
                <w:div w:id="113016516">
                  <w:marLeft w:val="0"/>
                  <w:marRight w:val="0"/>
                  <w:marTop w:val="0"/>
                  <w:marBottom w:val="0"/>
                  <w:divBdr>
                    <w:top w:val="none" w:sz="0" w:space="0" w:color="auto"/>
                    <w:left w:val="none" w:sz="0" w:space="0" w:color="auto"/>
                    <w:bottom w:val="none" w:sz="0" w:space="0" w:color="auto"/>
                    <w:right w:val="none" w:sz="0" w:space="0" w:color="auto"/>
                  </w:divBdr>
                </w:div>
                <w:div w:id="1333799349">
                  <w:marLeft w:val="0"/>
                  <w:marRight w:val="0"/>
                  <w:marTop w:val="0"/>
                  <w:marBottom w:val="0"/>
                  <w:divBdr>
                    <w:top w:val="none" w:sz="0" w:space="0" w:color="auto"/>
                    <w:left w:val="none" w:sz="0" w:space="0" w:color="auto"/>
                    <w:bottom w:val="none" w:sz="0" w:space="0" w:color="auto"/>
                    <w:right w:val="none" w:sz="0" w:space="0" w:color="auto"/>
                  </w:divBdr>
                </w:div>
                <w:div w:id="386729364">
                  <w:marLeft w:val="0"/>
                  <w:marRight w:val="0"/>
                  <w:marTop w:val="0"/>
                  <w:marBottom w:val="0"/>
                  <w:divBdr>
                    <w:top w:val="none" w:sz="0" w:space="0" w:color="auto"/>
                    <w:left w:val="none" w:sz="0" w:space="0" w:color="auto"/>
                    <w:bottom w:val="none" w:sz="0" w:space="0" w:color="auto"/>
                    <w:right w:val="none" w:sz="0" w:space="0" w:color="auto"/>
                  </w:divBdr>
                </w:div>
                <w:div w:id="2031910758">
                  <w:marLeft w:val="0"/>
                  <w:marRight w:val="0"/>
                  <w:marTop w:val="0"/>
                  <w:marBottom w:val="0"/>
                  <w:divBdr>
                    <w:top w:val="none" w:sz="0" w:space="0" w:color="auto"/>
                    <w:left w:val="none" w:sz="0" w:space="0" w:color="auto"/>
                    <w:bottom w:val="none" w:sz="0" w:space="0" w:color="auto"/>
                    <w:right w:val="none" w:sz="0" w:space="0" w:color="auto"/>
                  </w:divBdr>
                </w:div>
                <w:div w:id="276445265">
                  <w:marLeft w:val="0"/>
                  <w:marRight w:val="0"/>
                  <w:marTop w:val="0"/>
                  <w:marBottom w:val="0"/>
                  <w:divBdr>
                    <w:top w:val="none" w:sz="0" w:space="0" w:color="auto"/>
                    <w:left w:val="none" w:sz="0" w:space="0" w:color="auto"/>
                    <w:bottom w:val="none" w:sz="0" w:space="0" w:color="auto"/>
                    <w:right w:val="none" w:sz="0" w:space="0" w:color="auto"/>
                  </w:divBdr>
                </w:div>
                <w:div w:id="362899379">
                  <w:marLeft w:val="0"/>
                  <w:marRight w:val="0"/>
                  <w:marTop w:val="0"/>
                  <w:marBottom w:val="0"/>
                  <w:divBdr>
                    <w:top w:val="none" w:sz="0" w:space="0" w:color="auto"/>
                    <w:left w:val="none" w:sz="0" w:space="0" w:color="auto"/>
                    <w:bottom w:val="none" w:sz="0" w:space="0" w:color="auto"/>
                    <w:right w:val="none" w:sz="0" w:space="0" w:color="auto"/>
                  </w:divBdr>
                </w:div>
                <w:div w:id="1511675123">
                  <w:marLeft w:val="0"/>
                  <w:marRight w:val="0"/>
                  <w:marTop w:val="0"/>
                  <w:marBottom w:val="0"/>
                  <w:divBdr>
                    <w:top w:val="none" w:sz="0" w:space="0" w:color="auto"/>
                    <w:left w:val="none" w:sz="0" w:space="0" w:color="auto"/>
                    <w:bottom w:val="none" w:sz="0" w:space="0" w:color="auto"/>
                    <w:right w:val="none" w:sz="0" w:space="0" w:color="auto"/>
                  </w:divBdr>
                </w:div>
                <w:div w:id="141701222">
                  <w:marLeft w:val="0"/>
                  <w:marRight w:val="0"/>
                  <w:marTop w:val="0"/>
                  <w:marBottom w:val="0"/>
                  <w:divBdr>
                    <w:top w:val="none" w:sz="0" w:space="0" w:color="auto"/>
                    <w:left w:val="none" w:sz="0" w:space="0" w:color="auto"/>
                    <w:bottom w:val="none" w:sz="0" w:space="0" w:color="auto"/>
                    <w:right w:val="none" w:sz="0" w:space="0" w:color="auto"/>
                  </w:divBdr>
                </w:div>
                <w:div w:id="1080255463">
                  <w:marLeft w:val="0"/>
                  <w:marRight w:val="0"/>
                  <w:marTop w:val="0"/>
                  <w:marBottom w:val="0"/>
                  <w:divBdr>
                    <w:top w:val="none" w:sz="0" w:space="0" w:color="auto"/>
                    <w:left w:val="none" w:sz="0" w:space="0" w:color="auto"/>
                    <w:bottom w:val="none" w:sz="0" w:space="0" w:color="auto"/>
                    <w:right w:val="none" w:sz="0" w:space="0" w:color="auto"/>
                  </w:divBdr>
                </w:div>
                <w:div w:id="1302005621">
                  <w:marLeft w:val="0"/>
                  <w:marRight w:val="0"/>
                  <w:marTop w:val="0"/>
                  <w:marBottom w:val="0"/>
                  <w:divBdr>
                    <w:top w:val="none" w:sz="0" w:space="0" w:color="auto"/>
                    <w:left w:val="none" w:sz="0" w:space="0" w:color="auto"/>
                    <w:bottom w:val="none" w:sz="0" w:space="0" w:color="auto"/>
                    <w:right w:val="none" w:sz="0" w:space="0" w:color="auto"/>
                  </w:divBdr>
                </w:div>
                <w:div w:id="325786772">
                  <w:marLeft w:val="0"/>
                  <w:marRight w:val="0"/>
                  <w:marTop w:val="0"/>
                  <w:marBottom w:val="0"/>
                  <w:divBdr>
                    <w:top w:val="none" w:sz="0" w:space="0" w:color="auto"/>
                    <w:left w:val="none" w:sz="0" w:space="0" w:color="auto"/>
                    <w:bottom w:val="none" w:sz="0" w:space="0" w:color="auto"/>
                    <w:right w:val="none" w:sz="0" w:space="0" w:color="auto"/>
                  </w:divBdr>
                </w:div>
                <w:div w:id="1594898270">
                  <w:marLeft w:val="0"/>
                  <w:marRight w:val="0"/>
                  <w:marTop w:val="0"/>
                  <w:marBottom w:val="0"/>
                  <w:divBdr>
                    <w:top w:val="none" w:sz="0" w:space="0" w:color="auto"/>
                    <w:left w:val="none" w:sz="0" w:space="0" w:color="auto"/>
                    <w:bottom w:val="none" w:sz="0" w:space="0" w:color="auto"/>
                    <w:right w:val="none" w:sz="0" w:space="0" w:color="auto"/>
                  </w:divBdr>
                </w:div>
                <w:div w:id="895047408">
                  <w:marLeft w:val="0"/>
                  <w:marRight w:val="0"/>
                  <w:marTop w:val="0"/>
                  <w:marBottom w:val="0"/>
                  <w:divBdr>
                    <w:top w:val="none" w:sz="0" w:space="0" w:color="auto"/>
                    <w:left w:val="none" w:sz="0" w:space="0" w:color="auto"/>
                    <w:bottom w:val="none" w:sz="0" w:space="0" w:color="auto"/>
                    <w:right w:val="none" w:sz="0" w:space="0" w:color="auto"/>
                  </w:divBdr>
                </w:div>
                <w:div w:id="1547060094">
                  <w:marLeft w:val="0"/>
                  <w:marRight w:val="0"/>
                  <w:marTop w:val="0"/>
                  <w:marBottom w:val="0"/>
                  <w:divBdr>
                    <w:top w:val="none" w:sz="0" w:space="0" w:color="auto"/>
                    <w:left w:val="none" w:sz="0" w:space="0" w:color="auto"/>
                    <w:bottom w:val="none" w:sz="0" w:space="0" w:color="auto"/>
                    <w:right w:val="none" w:sz="0" w:space="0" w:color="auto"/>
                  </w:divBdr>
                </w:div>
                <w:div w:id="1506357526">
                  <w:marLeft w:val="0"/>
                  <w:marRight w:val="0"/>
                  <w:marTop w:val="0"/>
                  <w:marBottom w:val="0"/>
                  <w:divBdr>
                    <w:top w:val="none" w:sz="0" w:space="0" w:color="auto"/>
                    <w:left w:val="none" w:sz="0" w:space="0" w:color="auto"/>
                    <w:bottom w:val="none" w:sz="0" w:space="0" w:color="auto"/>
                    <w:right w:val="none" w:sz="0" w:space="0" w:color="auto"/>
                  </w:divBdr>
                </w:div>
                <w:div w:id="1091008230">
                  <w:marLeft w:val="0"/>
                  <w:marRight w:val="0"/>
                  <w:marTop w:val="0"/>
                  <w:marBottom w:val="0"/>
                  <w:divBdr>
                    <w:top w:val="none" w:sz="0" w:space="0" w:color="auto"/>
                    <w:left w:val="none" w:sz="0" w:space="0" w:color="auto"/>
                    <w:bottom w:val="none" w:sz="0" w:space="0" w:color="auto"/>
                    <w:right w:val="none" w:sz="0" w:space="0" w:color="auto"/>
                  </w:divBdr>
                </w:div>
                <w:div w:id="1899585908">
                  <w:marLeft w:val="0"/>
                  <w:marRight w:val="0"/>
                  <w:marTop w:val="0"/>
                  <w:marBottom w:val="0"/>
                  <w:divBdr>
                    <w:top w:val="none" w:sz="0" w:space="0" w:color="auto"/>
                    <w:left w:val="none" w:sz="0" w:space="0" w:color="auto"/>
                    <w:bottom w:val="none" w:sz="0" w:space="0" w:color="auto"/>
                    <w:right w:val="none" w:sz="0" w:space="0" w:color="auto"/>
                  </w:divBdr>
                </w:div>
                <w:div w:id="1253198149">
                  <w:marLeft w:val="0"/>
                  <w:marRight w:val="0"/>
                  <w:marTop w:val="0"/>
                  <w:marBottom w:val="0"/>
                  <w:divBdr>
                    <w:top w:val="none" w:sz="0" w:space="0" w:color="auto"/>
                    <w:left w:val="none" w:sz="0" w:space="0" w:color="auto"/>
                    <w:bottom w:val="none" w:sz="0" w:space="0" w:color="auto"/>
                    <w:right w:val="none" w:sz="0" w:space="0" w:color="auto"/>
                  </w:divBdr>
                </w:div>
                <w:div w:id="1910194660">
                  <w:marLeft w:val="0"/>
                  <w:marRight w:val="0"/>
                  <w:marTop w:val="0"/>
                  <w:marBottom w:val="0"/>
                  <w:divBdr>
                    <w:top w:val="none" w:sz="0" w:space="0" w:color="auto"/>
                    <w:left w:val="none" w:sz="0" w:space="0" w:color="auto"/>
                    <w:bottom w:val="none" w:sz="0" w:space="0" w:color="auto"/>
                    <w:right w:val="none" w:sz="0" w:space="0" w:color="auto"/>
                  </w:divBdr>
                </w:div>
                <w:div w:id="1675955812">
                  <w:marLeft w:val="0"/>
                  <w:marRight w:val="0"/>
                  <w:marTop w:val="0"/>
                  <w:marBottom w:val="0"/>
                  <w:divBdr>
                    <w:top w:val="none" w:sz="0" w:space="0" w:color="auto"/>
                    <w:left w:val="none" w:sz="0" w:space="0" w:color="auto"/>
                    <w:bottom w:val="none" w:sz="0" w:space="0" w:color="auto"/>
                    <w:right w:val="none" w:sz="0" w:space="0" w:color="auto"/>
                  </w:divBdr>
                </w:div>
                <w:div w:id="383482424">
                  <w:marLeft w:val="0"/>
                  <w:marRight w:val="0"/>
                  <w:marTop w:val="0"/>
                  <w:marBottom w:val="0"/>
                  <w:divBdr>
                    <w:top w:val="none" w:sz="0" w:space="0" w:color="auto"/>
                    <w:left w:val="none" w:sz="0" w:space="0" w:color="auto"/>
                    <w:bottom w:val="none" w:sz="0" w:space="0" w:color="auto"/>
                    <w:right w:val="none" w:sz="0" w:space="0" w:color="auto"/>
                  </w:divBdr>
                </w:div>
                <w:div w:id="1526167135">
                  <w:marLeft w:val="0"/>
                  <w:marRight w:val="0"/>
                  <w:marTop w:val="0"/>
                  <w:marBottom w:val="0"/>
                  <w:divBdr>
                    <w:top w:val="none" w:sz="0" w:space="0" w:color="auto"/>
                    <w:left w:val="none" w:sz="0" w:space="0" w:color="auto"/>
                    <w:bottom w:val="none" w:sz="0" w:space="0" w:color="auto"/>
                    <w:right w:val="none" w:sz="0" w:space="0" w:color="auto"/>
                  </w:divBdr>
                </w:div>
                <w:div w:id="1048803978">
                  <w:marLeft w:val="0"/>
                  <w:marRight w:val="0"/>
                  <w:marTop w:val="0"/>
                  <w:marBottom w:val="0"/>
                  <w:divBdr>
                    <w:top w:val="none" w:sz="0" w:space="0" w:color="auto"/>
                    <w:left w:val="none" w:sz="0" w:space="0" w:color="auto"/>
                    <w:bottom w:val="none" w:sz="0" w:space="0" w:color="auto"/>
                    <w:right w:val="none" w:sz="0" w:space="0" w:color="auto"/>
                  </w:divBdr>
                </w:div>
                <w:div w:id="435637673">
                  <w:marLeft w:val="0"/>
                  <w:marRight w:val="0"/>
                  <w:marTop w:val="0"/>
                  <w:marBottom w:val="0"/>
                  <w:divBdr>
                    <w:top w:val="none" w:sz="0" w:space="0" w:color="auto"/>
                    <w:left w:val="none" w:sz="0" w:space="0" w:color="auto"/>
                    <w:bottom w:val="none" w:sz="0" w:space="0" w:color="auto"/>
                    <w:right w:val="none" w:sz="0" w:space="0" w:color="auto"/>
                  </w:divBdr>
                </w:div>
                <w:div w:id="2111733204">
                  <w:marLeft w:val="0"/>
                  <w:marRight w:val="0"/>
                  <w:marTop w:val="0"/>
                  <w:marBottom w:val="0"/>
                  <w:divBdr>
                    <w:top w:val="none" w:sz="0" w:space="0" w:color="auto"/>
                    <w:left w:val="none" w:sz="0" w:space="0" w:color="auto"/>
                    <w:bottom w:val="none" w:sz="0" w:space="0" w:color="auto"/>
                    <w:right w:val="none" w:sz="0" w:space="0" w:color="auto"/>
                  </w:divBdr>
                </w:div>
                <w:div w:id="1312295401">
                  <w:marLeft w:val="0"/>
                  <w:marRight w:val="0"/>
                  <w:marTop w:val="0"/>
                  <w:marBottom w:val="0"/>
                  <w:divBdr>
                    <w:top w:val="none" w:sz="0" w:space="0" w:color="auto"/>
                    <w:left w:val="none" w:sz="0" w:space="0" w:color="auto"/>
                    <w:bottom w:val="none" w:sz="0" w:space="0" w:color="auto"/>
                    <w:right w:val="none" w:sz="0" w:space="0" w:color="auto"/>
                  </w:divBdr>
                </w:div>
                <w:div w:id="875192615">
                  <w:marLeft w:val="0"/>
                  <w:marRight w:val="0"/>
                  <w:marTop w:val="0"/>
                  <w:marBottom w:val="0"/>
                  <w:divBdr>
                    <w:top w:val="none" w:sz="0" w:space="0" w:color="auto"/>
                    <w:left w:val="none" w:sz="0" w:space="0" w:color="auto"/>
                    <w:bottom w:val="none" w:sz="0" w:space="0" w:color="auto"/>
                    <w:right w:val="none" w:sz="0" w:space="0" w:color="auto"/>
                  </w:divBdr>
                </w:div>
                <w:div w:id="809637126">
                  <w:marLeft w:val="0"/>
                  <w:marRight w:val="0"/>
                  <w:marTop w:val="0"/>
                  <w:marBottom w:val="0"/>
                  <w:divBdr>
                    <w:top w:val="none" w:sz="0" w:space="0" w:color="auto"/>
                    <w:left w:val="none" w:sz="0" w:space="0" w:color="auto"/>
                    <w:bottom w:val="none" w:sz="0" w:space="0" w:color="auto"/>
                    <w:right w:val="none" w:sz="0" w:space="0" w:color="auto"/>
                  </w:divBdr>
                </w:div>
                <w:div w:id="103504897">
                  <w:marLeft w:val="0"/>
                  <w:marRight w:val="0"/>
                  <w:marTop w:val="0"/>
                  <w:marBottom w:val="0"/>
                  <w:divBdr>
                    <w:top w:val="none" w:sz="0" w:space="0" w:color="auto"/>
                    <w:left w:val="none" w:sz="0" w:space="0" w:color="auto"/>
                    <w:bottom w:val="none" w:sz="0" w:space="0" w:color="auto"/>
                    <w:right w:val="none" w:sz="0" w:space="0" w:color="auto"/>
                  </w:divBdr>
                </w:div>
                <w:div w:id="786704170">
                  <w:marLeft w:val="0"/>
                  <w:marRight w:val="0"/>
                  <w:marTop w:val="0"/>
                  <w:marBottom w:val="0"/>
                  <w:divBdr>
                    <w:top w:val="none" w:sz="0" w:space="0" w:color="auto"/>
                    <w:left w:val="none" w:sz="0" w:space="0" w:color="auto"/>
                    <w:bottom w:val="none" w:sz="0" w:space="0" w:color="auto"/>
                    <w:right w:val="none" w:sz="0" w:space="0" w:color="auto"/>
                  </w:divBdr>
                </w:div>
                <w:div w:id="2028673200">
                  <w:marLeft w:val="0"/>
                  <w:marRight w:val="0"/>
                  <w:marTop w:val="0"/>
                  <w:marBottom w:val="0"/>
                  <w:divBdr>
                    <w:top w:val="none" w:sz="0" w:space="0" w:color="auto"/>
                    <w:left w:val="none" w:sz="0" w:space="0" w:color="auto"/>
                    <w:bottom w:val="none" w:sz="0" w:space="0" w:color="auto"/>
                    <w:right w:val="none" w:sz="0" w:space="0" w:color="auto"/>
                  </w:divBdr>
                </w:div>
                <w:div w:id="547226948">
                  <w:marLeft w:val="0"/>
                  <w:marRight w:val="0"/>
                  <w:marTop w:val="0"/>
                  <w:marBottom w:val="0"/>
                  <w:divBdr>
                    <w:top w:val="none" w:sz="0" w:space="0" w:color="auto"/>
                    <w:left w:val="none" w:sz="0" w:space="0" w:color="auto"/>
                    <w:bottom w:val="none" w:sz="0" w:space="0" w:color="auto"/>
                    <w:right w:val="none" w:sz="0" w:space="0" w:color="auto"/>
                  </w:divBdr>
                </w:div>
                <w:div w:id="2097243112">
                  <w:marLeft w:val="0"/>
                  <w:marRight w:val="0"/>
                  <w:marTop w:val="0"/>
                  <w:marBottom w:val="0"/>
                  <w:divBdr>
                    <w:top w:val="none" w:sz="0" w:space="0" w:color="auto"/>
                    <w:left w:val="none" w:sz="0" w:space="0" w:color="auto"/>
                    <w:bottom w:val="none" w:sz="0" w:space="0" w:color="auto"/>
                    <w:right w:val="none" w:sz="0" w:space="0" w:color="auto"/>
                  </w:divBdr>
                </w:div>
                <w:div w:id="1555310306">
                  <w:marLeft w:val="0"/>
                  <w:marRight w:val="0"/>
                  <w:marTop w:val="0"/>
                  <w:marBottom w:val="0"/>
                  <w:divBdr>
                    <w:top w:val="none" w:sz="0" w:space="0" w:color="auto"/>
                    <w:left w:val="none" w:sz="0" w:space="0" w:color="auto"/>
                    <w:bottom w:val="none" w:sz="0" w:space="0" w:color="auto"/>
                    <w:right w:val="none" w:sz="0" w:space="0" w:color="auto"/>
                  </w:divBdr>
                </w:div>
                <w:div w:id="1055353022">
                  <w:marLeft w:val="0"/>
                  <w:marRight w:val="0"/>
                  <w:marTop w:val="0"/>
                  <w:marBottom w:val="0"/>
                  <w:divBdr>
                    <w:top w:val="none" w:sz="0" w:space="0" w:color="auto"/>
                    <w:left w:val="none" w:sz="0" w:space="0" w:color="auto"/>
                    <w:bottom w:val="none" w:sz="0" w:space="0" w:color="auto"/>
                    <w:right w:val="none" w:sz="0" w:space="0" w:color="auto"/>
                  </w:divBdr>
                </w:div>
                <w:div w:id="2050185242">
                  <w:marLeft w:val="0"/>
                  <w:marRight w:val="0"/>
                  <w:marTop w:val="0"/>
                  <w:marBottom w:val="0"/>
                  <w:divBdr>
                    <w:top w:val="none" w:sz="0" w:space="0" w:color="auto"/>
                    <w:left w:val="none" w:sz="0" w:space="0" w:color="auto"/>
                    <w:bottom w:val="none" w:sz="0" w:space="0" w:color="auto"/>
                    <w:right w:val="none" w:sz="0" w:space="0" w:color="auto"/>
                  </w:divBdr>
                </w:div>
                <w:div w:id="2062750002">
                  <w:marLeft w:val="0"/>
                  <w:marRight w:val="0"/>
                  <w:marTop w:val="0"/>
                  <w:marBottom w:val="0"/>
                  <w:divBdr>
                    <w:top w:val="none" w:sz="0" w:space="0" w:color="auto"/>
                    <w:left w:val="none" w:sz="0" w:space="0" w:color="auto"/>
                    <w:bottom w:val="none" w:sz="0" w:space="0" w:color="auto"/>
                    <w:right w:val="none" w:sz="0" w:space="0" w:color="auto"/>
                  </w:divBdr>
                </w:div>
                <w:div w:id="1232233327">
                  <w:marLeft w:val="0"/>
                  <w:marRight w:val="0"/>
                  <w:marTop w:val="0"/>
                  <w:marBottom w:val="0"/>
                  <w:divBdr>
                    <w:top w:val="none" w:sz="0" w:space="0" w:color="auto"/>
                    <w:left w:val="none" w:sz="0" w:space="0" w:color="auto"/>
                    <w:bottom w:val="none" w:sz="0" w:space="0" w:color="auto"/>
                    <w:right w:val="none" w:sz="0" w:space="0" w:color="auto"/>
                  </w:divBdr>
                </w:div>
                <w:div w:id="1294751382">
                  <w:marLeft w:val="0"/>
                  <w:marRight w:val="0"/>
                  <w:marTop w:val="0"/>
                  <w:marBottom w:val="0"/>
                  <w:divBdr>
                    <w:top w:val="none" w:sz="0" w:space="0" w:color="auto"/>
                    <w:left w:val="none" w:sz="0" w:space="0" w:color="auto"/>
                    <w:bottom w:val="none" w:sz="0" w:space="0" w:color="auto"/>
                    <w:right w:val="none" w:sz="0" w:space="0" w:color="auto"/>
                  </w:divBdr>
                </w:div>
                <w:div w:id="1614021960">
                  <w:marLeft w:val="0"/>
                  <w:marRight w:val="0"/>
                  <w:marTop w:val="0"/>
                  <w:marBottom w:val="0"/>
                  <w:divBdr>
                    <w:top w:val="none" w:sz="0" w:space="0" w:color="auto"/>
                    <w:left w:val="none" w:sz="0" w:space="0" w:color="auto"/>
                    <w:bottom w:val="none" w:sz="0" w:space="0" w:color="auto"/>
                    <w:right w:val="none" w:sz="0" w:space="0" w:color="auto"/>
                  </w:divBdr>
                </w:div>
                <w:div w:id="788664266">
                  <w:marLeft w:val="0"/>
                  <w:marRight w:val="0"/>
                  <w:marTop w:val="0"/>
                  <w:marBottom w:val="0"/>
                  <w:divBdr>
                    <w:top w:val="none" w:sz="0" w:space="0" w:color="auto"/>
                    <w:left w:val="none" w:sz="0" w:space="0" w:color="auto"/>
                    <w:bottom w:val="none" w:sz="0" w:space="0" w:color="auto"/>
                    <w:right w:val="none" w:sz="0" w:space="0" w:color="auto"/>
                  </w:divBdr>
                </w:div>
                <w:div w:id="1030955101">
                  <w:marLeft w:val="0"/>
                  <w:marRight w:val="0"/>
                  <w:marTop w:val="0"/>
                  <w:marBottom w:val="0"/>
                  <w:divBdr>
                    <w:top w:val="none" w:sz="0" w:space="0" w:color="auto"/>
                    <w:left w:val="none" w:sz="0" w:space="0" w:color="auto"/>
                    <w:bottom w:val="none" w:sz="0" w:space="0" w:color="auto"/>
                    <w:right w:val="none" w:sz="0" w:space="0" w:color="auto"/>
                  </w:divBdr>
                </w:div>
                <w:div w:id="429547208">
                  <w:marLeft w:val="0"/>
                  <w:marRight w:val="0"/>
                  <w:marTop w:val="0"/>
                  <w:marBottom w:val="0"/>
                  <w:divBdr>
                    <w:top w:val="none" w:sz="0" w:space="0" w:color="auto"/>
                    <w:left w:val="none" w:sz="0" w:space="0" w:color="auto"/>
                    <w:bottom w:val="none" w:sz="0" w:space="0" w:color="auto"/>
                    <w:right w:val="none" w:sz="0" w:space="0" w:color="auto"/>
                  </w:divBdr>
                </w:div>
                <w:div w:id="806702657">
                  <w:marLeft w:val="0"/>
                  <w:marRight w:val="0"/>
                  <w:marTop w:val="0"/>
                  <w:marBottom w:val="0"/>
                  <w:divBdr>
                    <w:top w:val="none" w:sz="0" w:space="0" w:color="auto"/>
                    <w:left w:val="none" w:sz="0" w:space="0" w:color="auto"/>
                    <w:bottom w:val="none" w:sz="0" w:space="0" w:color="auto"/>
                    <w:right w:val="none" w:sz="0" w:space="0" w:color="auto"/>
                  </w:divBdr>
                </w:div>
                <w:div w:id="869605481">
                  <w:marLeft w:val="0"/>
                  <w:marRight w:val="0"/>
                  <w:marTop w:val="0"/>
                  <w:marBottom w:val="0"/>
                  <w:divBdr>
                    <w:top w:val="none" w:sz="0" w:space="0" w:color="auto"/>
                    <w:left w:val="none" w:sz="0" w:space="0" w:color="auto"/>
                    <w:bottom w:val="none" w:sz="0" w:space="0" w:color="auto"/>
                    <w:right w:val="none" w:sz="0" w:space="0" w:color="auto"/>
                  </w:divBdr>
                </w:div>
                <w:div w:id="2010713744">
                  <w:marLeft w:val="0"/>
                  <w:marRight w:val="0"/>
                  <w:marTop w:val="0"/>
                  <w:marBottom w:val="0"/>
                  <w:divBdr>
                    <w:top w:val="none" w:sz="0" w:space="0" w:color="auto"/>
                    <w:left w:val="none" w:sz="0" w:space="0" w:color="auto"/>
                    <w:bottom w:val="none" w:sz="0" w:space="0" w:color="auto"/>
                    <w:right w:val="none" w:sz="0" w:space="0" w:color="auto"/>
                  </w:divBdr>
                </w:div>
                <w:div w:id="871916358">
                  <w:marLeft w:val="0"/>
                  <w:marRight w:val="0"/>
                  <w:marTop w:val="0"/>
                  <w:marBottom w:val="0"/>
                  <w:divBdr>
                    <w:top w:val="none" w:sz="0" w:space="0" w:color="auto"/>
                    <w:left w:val="none" w:sz="0" w:space="0" w:color="auto"/>
                    <w:bottom w:val="none" w:sz="0" w:space="0" w:color="auto"/>
                    <w:right w:val="none" w:sz="0" w:space="0" w:color="auto"/>
                  </w:divBdr>
                </w:div>
                <w:div w:id="536046088">
                  <w:marLeft w:val="0"/>
                  <w:marRight w:val="0"/>
                  <w:marTop w:val="0"/>
                  <w:marBottom w:val="0"/>
                  <w:divBdr>
                    <w:top w:val="none" w:sz="0" w:space="0" w:color="auto"/>
                    <w:left w:val="none" w:sz="0" w:space="0" w:color="auto"/>
                    <w:bottom w:val="none" w:sz="0" w:space="0" w:color="auto"/>
                    <w:right w:val="none" w:sz="0" w:space="0" w:color="auto"/>
                  </w:divBdr>
                </w:div>
                <w:div w:id="1373768969">
                  <w:marLeft w:val="0"/>
                  <w:marRight w:val="0"/>
                  <w:marTop w:val="0"/>
                  <w:marBottom w:val="0"/>
                  <w:divBdr>
                    <w:top w:val="none" w:sz="0" w:space="0" w:color="auto"/>
                    <w:left w:val="none" w:sz="0" w:space="0" w:color="auto"/>
                    <w:bottom w:val="none" w:sz="0" w:space="0" w:color="auto"/>
                    <w:right w:val="none" w:sz="0" w:space="0" w:color="auto"/>
                  </w:divBdr>
                </w:div>
                <w:div w:id="404962623">
                  <w:marLeft w:val="0"/>
                  <w:marRight w:val="0"/>
                  <w:marTop w:val="0"/>
                  <w:marBottom w:val="0"/>
                  <w:divBdr>
                    <w:top w:val="none" w:sz="0" w:space="0" w:color="auto"/>
                    <w:left w:val="none" w:sz="0" w:space="0" w:color="auto"/>
                    <w:bottom w:val="none" w:sz="0" w:space="0" w:color="auto"/>
                    <w:right w:val="none" w:sz="0" w:space="0" w:color="auto"/>
                  </w:divBdr>
                </w:div>
                <w:div w:id="874804774">
                  <w:marLeft w:val="0"/>
                  <w:marRight w:val="0"/>
                  <w:marTop w:val="0"/>
                  <w:marBottom w:val="0"/>
                  <w:divBdr>
                    <w:top w:val="none" w:sz="0" w:space="0" w:color="auto"/>
                    <w:left w:val="none" w:sz="0" w:space="0" w:color="auto"/>
                    <w:bottom w:val="none" w:sz="0" w:space="0" w:color="auto"/>
                    <w:right w:val="none" w:sz="0" w:space="0" w:color="auto"/>
                  </w:divBdr>
                </w:div>
                <w:div w:id="1301492928">
                  <w:marLeft w:val="0"/>
                  <w:marRight w:val="0"/>
                  <w:marTop w:val="0"/>
                  <w:marBottom w:val="0"/>
                  <w:divBdr>
                    <w:top w:val="none" w:sz="0" w:space="0" w:color="auto"/>
                    <w:left w:val="none" w:sz="0" w:space="0" w:color="auto"/>
                    <w:bottom w:val="none" w:sz="0" w:space="0" w:color="auto"/>
                    <w:right w:val="none" w:sz="0" w:space="0" w:color="auto"/>
                  </w:divBdr>
                </w:div>
                <w:div w:id="883102804">
                  <w:marLeft w:val="0"/>
                  <w:marRight w:val="0"/>
                  <w:marTop w:val="0"/>
                  <w:marBottom w:val="0"/>
                  <w:divBdr>
                    <w:top w:val="none" w:sz="0" w:space="0" w:color="auto"/>
                    <w:left w:val="none" w:sz="0" w:space="0" w:color="auto"/>
                    <w:bottom w:val="none" w:sz="0" w:space="0" w:color="auto"/>
                    <w:right w:val="none" w:sz="0" w:space="0" w:color="auto"/>
                  </w:divBdr>
                </w:div>
                <w:div w:id="1878465107">
                  <w:marLeft w:val="0"/>
                  <w:marRight w:val="0"/>
                  <w:marTop w:val="0"/>
                  <w:marBottom w:val="0"/>
                  <w:divBdr>
                    <w:top w:val="none" w:sz="0" w:space="0" w:color="auto"/>
                    <w:left w:val="none" w:sz="0" w:space="0" w:color="auto"/>
                    <w:bottom w:val="none" w:sz="0" w:space="0" w:color="auto"/>
                    <w:right w:val="none" w:sz="0" w:space="0" w:color="auto"/>
                  </w:divBdr>
                </w:div>
                <w:div w:id="1773043415">
                  <w:marLeft w:val="0"/>
                  <w:marRight w:val="0"/>
                  <w:marTop w:val="0"/>
                  <w:marBottom w:val="0"/>
                  <w:divBdr>
                    <w:top w:val="none" w:sz="0" w:space="0" w:color="auto"/>
                    <w:left w:val="none" w:sz="0" w:space="0" w:color="auto"/>
                    <w:bottom w:val="none" w:sz="0" w:space="0" w:color="auto"/>
                    <w:right w:val="none" w:sz="0" w:space="0" w:color="auto"/>
                  </w:divBdr>
                </w:div>
                <w:div w:id="696733721">
                  <w:marLeft w:val="0"/>
                  <w:marRight w:val="0"/>
                  <w:marTop w:val="0"/>
                  <w:marBottom w:val="0"/>
                  <w:divBdr>
                    <w:top w:val="none" w:sz="0" w:space="0" w:color="auto"/>
                    <w:left w:val="none" w:sz="0" w:space="0" w:color="auto"/>
                    <w:bottom w:val="none" w:sz="0" w:space="0" w:color="auto"/>
                    <w:right w:val="none" w:sz="0" w:space="0" w:color="auto"/>
                  </w:divBdr>
                </w:div>
                <w:div w:id="1794594414">
                  <w:marLeft w:val="0"/>
                  <w:marRight w:val="0"/>
                  <w:marTop w:val="0"/>
                  <w:marBottom w:val="0"/>
                  <w:divBdr>
                    <w:top w:val="none" w:sz="0" w:space="0" w:color="auto"/>
                    <w:left w:val="none" w:sz="0" w:space="0" w:color="auto"/>
                    <w:bottom w:val="none" w:sz="0" w:space="0" w:color="auto"/>
                    <w:right w:val="none" w:sz="0" w:space="0" w:color="auto"/>
                  </w:divBdr>
                </w:div>
                <w:div w:id="1224944005">
                  <w:marLeft w:val="0"/>
                  <w:marRight w:val="0"/>
                  <w:marTop w:val="0"/>
                  <w:marBottom w:val="0"/>
                  <w:divBdr>
                    <w:top w:val="none" w:sz="0" w:space="0" w:color="auto"/>
                    <w:left w:val="none" w:sz="0" w:space="0" w:color="auto"/>
                    <w:bottom w:val="none" w:sz="0" w:space="0" w:color="auto"/>
                    <w:right w:val="none" w:sz="0" w:space="0" w:color="auto"/>
                  </w:divBdr>
                </w:div>
                <w:div w:id="1602955599">
                  <w:marLeft w:val="0"/>
                  <w:marRight w:val="0"/>
                  <w:marTop w:val="0"/>
                  <w:marBottom w:val="0"/>
                  <w:divBdr>
                    <w:top w:val="none" w:sz="0" w:space="0" w:color="auto"/>
                    <w:left w:val="none" w:sz="0" w:space="0" w:color="auto"/>
                    <w:bottom w:val="none" w:sz="0" w:space="0" w:color="auto"/>
                    <w:right w:val="none" w:sz="0" w:space="0" w:color="auto"/>
                  </w:divBdr>
                </w:div>
                <w:div w:id="1327517071">
                  <w:marLeft w:val="0"/>
                  <w:marRight w:val="0"/>
                  <w:marTop w:val="0"/>
                  <w:marBottom w:val="0"/>
                  <w:divBdr>
                    <w:top w:val="none" w:sz="0" w:space="0" w:color="auto"/>
                    <w:left w:val="none" w:sz="0" w:space="0" w:color="auto"/>
                    <w:bottom w:val="none" w:sz="0" w:space="0" w:color="auto"/>
                    <w:right w:val="none" w:sz="0" w:space="0" w:color="auto"/>
                  </w:divBdr>
                </w:div>
                <w:div w:id="1969583072">
                  <w:marLeft w:val="0"/>
                  <w:marRight w:val="0"/>
                  <w:marTop w:val="0"/>
                  <w:marBottom w:val="0"/>
                  <w:divBdr>
                    <w:top w:val="none" w:sz="0" w:space="0" w:color="auto"/>
                    <w:left w:val="none" w:sz="0" w:space="0" w:color="auto"/>
                    <w:bottom w:val="none" w:sz="0" w:space="0" w:color="auto"/>
                    <w:right w:val="none" w:sz="0" w:space="0" w:color="auto"/>
                  </w:divBdr>
                </w:div>
                <w:div w:id="1942447024">
                  <w:marLeft w:val="0"/>
                  <w:marRight w:val="0"/>
                  <w:marTop w:val="0"/>
                  <w:marBottom w:val="0"/>
                  <w:divBdr>
                    <w:top w:val="none" w:sz="0" w:space="0" w:color="auto"/>
                    <w:left w:val="none" w:sz="0" w:space="0" w:color="auto"/>
                    <w:bottom w:val="none" w:sz="0" w:space="0" w:color="auto"/>
                    <w:right w:val="none" w:sz="0" w:space="0" w:color="auto"/>
                  </w:divBdr>
                </w:div>
                <w:div w:id="179049572">
                  <w:marLeft w:val="0"/>
                  <w:marRight w:val="0"/>
                  <w:marTop w:val="0"/>
                  <w:marBottom w:val="0"/>
                  <w:divBdr>
                    <w:top w:val="none" w:sz="0" w:space="0" w:color="auto"/>
                    <w:left w:val="none" w:sz="0" w:space="0" w:color="auto"/>
                    <w:bottom w:val="none" w:sz="0" w:space="0" w:color="auto"/>
                    <w:right w:val="none" w:sz="0" w:space="0" w:color="auto"/>
                  </w:divBdr>
                </w:div>
                <w:div w:id="1397975314">
                  <w:marLeft w:val="0"/>
                  <w:marRight w:val="0"/>
                  <w:marTop w:val="0"/>
                  <w:marBottom w:val="0"/>
                  <w:divBdr>
                    <w:top w:val="none" w:sz="0" w:space="0" w:color="auto"/>
                    <w:left w:val="none" w:sz="0" w:space="0" w:color="auto"/>
                    <w:bottom w:val="none" w:sz="0" w:space="0" w:color="auto"/>
                    <w:right w:val="none" w:sz="0" w:space="0" w:color="auto"/>
                  </w:divBdr>
                </w:div>
                <w:div w:id="30304521">
                  <w:marLeft w:val="0"/>
                  <w:marRight w:val="0"/>
                  <w:marTop w:val="0"/>
                  <w:marBottom w:val="0"/>
                  <w:divBdr>
                    <w:top w:val="none" w:sz="0" w:space="0" w:color="auto"/>
                    <w:left w:val="none" w:sz="0" w:space="0" w:color="auto"/>
                    <w:bottom w:val="none" w:sz="0" w:space="0" w:color="auto"/>
                    <w:right w:val="none" w:sz="0" w:space="0" w:color="auto"/>
                  </w:divBdr>
                </w:div>
                <w:div w:id="453452830">
                  <w:marLeft w:val="0"/>
                  <w:marRight w:val="0"/>
                  <w:marTop w:val="0"/>
                  <w:marBottom w:val="0"/>
                  <w:divBdr>
                    <w:top w:val="none" w:sz="0" w:space="0" w:color="auto"/>
                    <w:left w:val="none" w:sz="0" w:space="0" w:color="auto"/>
                    <w:bottom w:val="none" w:sz="0" w:space="0" w:color="auto"/>
                    <w:right w:val="none" w:sz="0" w:space="0" w:color="auto"/>
                  </w:divBdr>
                </w:div>
                <w:div w:id="863977916">
                  <w:marLeft w:val="0"/>
                  <w:marRight w:val="0"/>
                  <w:marTop w:val="0"/>
                  <w:marBottom w:val="0"/>
                  <w:divBdr>
                    <w:top w:val="none" w:sz="0" w:space="0" w:color="auto"/>
                    <w:left w:val="none" w:sz="0" w:space="0" w:color="auto"/>
                    <w:bottom w:val="none" w:sz="0" w:space="0" w:color="auto"/>
                    <w:right w:val="none" w:sz="0" w:space="0" w:color="auto"/>
                  </w:divBdr>
                </w:div>
                <w:div w:id="1854107708">
                  <w:marLeft w:val="0"/>
                  <w:marRight w:val="0"/>
                  <w:marTop w:val="0"/>
                  <w:marBottom w:val="0"/>
                  <w:divBdr>
                    <w:top w:val="none" w:sz="0" w:space="0" w:color="auto"/>
                    <w:left w:val="none" w:sz="0" w:space="0" w:color="auto"/>
                    <w:bottom w:val="none" w:sz="0" w:space="0" w:color="auto"/>
                    <w:right w:val="none" w:sz="0" w:space="0" w:color="auto"/>
                  </w:divBdr>
                </w:div>
                <w:div w:id="1335959792">
                  <w:marLeft w:val="0"/>
                  <w:marRight w:val="0"/>
                  <w:marTop w:val="0"/>
                  <w:marBottom w:val="0"/>
                  <w:divBdr>
                    <w:top w:val="none" w:sz="0" w:space="0" w:color="auto"/>
                    <w:left w:val="none" w:sz="0" w:space="0" w:color="auto"/>
                    <w:bottom w:val="none" w:sz="0" w:space="0" w:color="auto"/>
                    <w:right w:val="none" w:sz="0" w:space="0" w:color="auto"/>
                  </w:divBdr>
                </w:div>
                <w:div w:id="854273518">
                  <w:marLeft w:val="0"/>
                  <w:marRight w:val="0"/>
                  <w:marTop w:val="0"/>
                  <w:marBottom w:val="0"/>
                  <w:divBdr>
                    <w:top w:val="none" w:sz="0" w:space="0" w:color="auto"/>
                    <w:left w:val="none" w:sz="0" w:space="0" w:color="auto"/>
                    <w:bottom w:val="none" w:sz="0" w:space="0" w:color="auto"/>
                    <w:right w:val="none" w:sz="0" w:space="0" w:color="auto"/>
                  </w:divBdr>
                </w:div>
                <w:div w:id="632374084">
                  <w:marLeft w:val="0"/>
                  <w:marRight w:val="0"/>
                  <w:marTop w:val="0"/>
                  <w:marBottom w:val="0"/>
                  <w:divBdr>
                    <w:top w:val="none" w:sz="0" w:space="0" w:color="auto"/>
                    <w:left w:val="none" w:sz="0" w:space="0" w:color="auto"/>
                    <w:bottom w:val="none" w:sz="0" w:space="0" w:color="auto"/>
                    <w:right w:val="none" w:sz="0" w:space="0" w:color="auto"/>
                  </w:divBdr>
                </w:div>
                <w:div w:id="523713785">
                  <w:marLeft w:val="0"/>
                  <w:marRight w:val="0"/>
                  <w:marTop w:val="0"/>
                  <w:marBottom w:val="0"/>
                  <w:divBdr>
                    <w:top w:val="none" w:sz="0" w:space="0" w:color="auto"/>
                    <w:left w:val="none" w:sz="0" w:space="0" w:color="auto"/>
                    <w:bottom w:val="none" w:sz="0" w:space="0" w:color="auto"/>
                    <w:right w:val="none" w:sz="0" w:space="0" w:color="auto"/>
                  </w:divBdr>
                </w:div>
                <w:div w:id="614366912">
                  <w:marLeft w:val="0"/>
                  <w:marRight w:val="0"/>
                  <w:marTop w:val="0"/>
                  <w:marBottom w:val="0"/>
                  <w:divBdr>
                    <w:top w:val="none" w:sz="0" w:space="0" w:color="auto"/>
                    <w:left w:val="none" w:sz="0" w:space="0" w:color="auto"/>
                    <w:bottom w:val="none" w:sz="0" w:space="0" w:color="auto"/>
                    <w:right w:val="none" w:sz="0" w:space="0" w:color="auto"/>
                  </w:divBdr>
                </w:div>
                <w:div w:id="881358028">
                  <w:marLeft w:val="0"/>
                  <w:marRight w:val="0"/>
                  <w:marTop w:val="0"/>
                  <w:marBottom w:val="0"/>
                  <w:divBdr>
                    <w:top w:val="none" w:sz="0" w:space="0" w:color="auto"/>
                    <w:left w:val="none" w:sz="0" w:space="0" w:color="auto"/>
                    <w:bottom w:val="none" w:sz="0" w:space="0" w:color="auto"/>
                    <w:right w:val="none" w:sz="0" w:space="0" w:color="auto"/>
                  </w:divBdr>
                </w:div>
                <w:div w:id="1329290444">
                  <w:marLeft w:val="0"/>
                  <w:marRight w:val="0"/>
                  <w:marTop w:val="0"/>
                  <w:marBottom w:val="0"/>
                  <w:divBdr>
                    <w:top w:val="none" w:sz="0" w:space="0" w:color="auto"/>
                    <w:left w:val="none" w:sz="0" w:space="0" w:color="auto"/>
                    <w:bottom w:val="none" w:sz="0" w:space="0" w:color="auto"/>
                    <w:right w:val="none" w:sz="0" w:space="0" w:color="auto"/>
                  </w:divBdr>
                </w:div>
                <w:div w:id="674108656">
                  <w:marLeft w:val="0"/>
                  <w:marRight w:val="0"/>
                  <w:marTop w:val="0"/>
                  <w:marBottom w:val="0"/>
                  <w:divBdr>
                    <w:top w:val="none" w:sz="0" w:space="0" w:color="auto"/>
                    <w:left w:val="none" w:sz="0" w:space="0" w:color="auto"/>
                    <w:bottom w:val="none" w:sz="0" w:space="0" w:color="auto"/>
                    <w:right w:val="none" w:sz="0" w:space="0" w:color="auto"/>
                  </w:divBdr>
                </w:div>
                <w:div w:id="1249339825">
                  <w:marLeft w:val="0"/>
                  <w:marRight w:val="0"/>
                  <w:marTop w:val="0"/>
                  <w:marBottom w:val="0"/>
                  <w:divBdr>
                    <w:top w:val="none" w:sz="0" w:space="0" w:color="auto"/>
                    <w:left w:val="none" w:sz="0" w:space="0" w:color="auto"/>
                    <w:bottom w:val="none" w:sz="0" w:space="0" w:color="auto"/>
                    <w:right w:val="none" w:sz="0" w:space="0" w:color="auto"/>
                  </w:divBdr>
                </w:div>
                <w:div w:id="1556359173">
                  <w:marLeft w:val="0"/>
                  <w:marRight w:val="0"/>
                  <w:marTop w:val="0"/>
                  <w:marBottom w:val="0"/>
                  <w:divBdr>
                    <w:top w:val="none" w:sz="0" w:space="0" w:color="auto"/>
                    <w:left w:val="none" w:sz="0" w:space="0" w:color="auto"/>
                    <w:bottom w:val="none" w:sz="0" w:space="0" w:color="auto"/>
                    <w:right w:val="none" w:sz="0" w:space="0" w:color="auto"/>
                  </w:divBdr>
                </w:div>
                <w:div w:id="1348410082">
                  <w:marLeft w:val="0"/>
                  <w:marRight w:val="0"/>
                  <w:marTop w:val="0"/>
                  <w:marBottom w:val="0"/>
                  <w:divBdr>
                    <w:top w:val="none" w:sz="0" w:space="0" w:color="auto"/>
                    <w:left w:val="none" w:sz="0" w:space="0" w:color="auto"/>
                    <w:bottom w:val="none" w:sz="0" w:space="0" w:color="auto"/>
                    <w:right w:val="none" w:sz="0" w:space="0" w:color="auto"/>
                  </w:divBdr>
                </w:div>
                <w:div w:id="1325818944">
                  <w:marLeft w:val="0"/>
                  <w:marRight w:val="0"/>
                  <w:marTop w:val="0"/>
                  <w:marBottom w:val="0"/>
                  <w:divBdr>
                    <w:top w:val="none" w:sz="0" w:space="0" w:color="auto"/>
                    <w:left w:val="none" w:sz="0" w:space="0" w:color="auto"/>
                    <w:bottom w:val="none" w:sz="0" w:space="0" w:color="auto"/>
                    <w:right w:val="none" w:sz="0" w:space="0" w:color="auto"/>
                  </w:divBdr>
                </w:div>
                <w:div w:id="407963011">
                  <w:marLeft w:val="0"/>
                  <w:marRight w:val="0"/>
                  <w:marTop w:val="0"/>
                  <w:marBottom w:val="0"/>
                  <w:divBdr>
                    <w:top w:val="none" w:sz="0" w:space="0" w:color="auto"/>
                    <w:left w:val="none" w:sz="0" w:space="0" w:color="auto"/>
                    <w:bottom w:val="none" w:sz="0" w:space="0" w:color="auto"/>
                    <w:right w:val="none" w:sz="0" w:space="0" w:color="auto"/>
                  </w:divBdr>
                </w:div>
                <w:div w:id="2068063314">
                  <w:marLeft w:val="0"/>
                  <w:marRight w:val="0"/>
                  <w:marTop w:val="0"/>
                  <w:marBottom w:val="0"/>
                  <w:divBdr>
                    <w:top w:val="none" w:sz="0" w:space="0" w:color="auto"/>
                    <w:left w:val="none" w:sz="0" w:space="0" w:color="auto"/>
                    <w:bottom w:val="none" w:sz="0" w:space="0" w:color="auto"/>
                    <w:right w:val="none" w:sz="0" w:space="0" w:color="auto"/>
                  </w:divBdr>
                </w:div>
                <w:div w:id="1673215543">
                  <w:marLeft w:val="0"/>
                  <w:marRight w:val="0"/>
                  <w:marTop w:val="0"/>
                  <w:marBottom w:val="0"/>
                  <w:divBdr>
                    <w:top w:val="none" w:sz="0" w:space="0" w:color="auto"/>
                    <w:left w:val="none" w:sz="0" w:space="0" w:color="auto"/>
                    <w:bottom w:val="none" w:sz="0" w:space="0" w:color="auto"/>
                    <w:right w:val="none" w:sz="0" w:space="0" w:color="auto"/>
                  </w:divBdr>
                </w:div>
                <w:div w:id="1865556895">
                  <w:marLeft w:val="0"/>
                  <w:marRight w:val="0"/>
                  <w:marTop w:val="0"/>
                  <w:marBottom w:val="0"/>
                  <w:divBdr>
                    <w:top w:val="none" w:sz="0" w:space="0" w:color="auto"/>
                    <w:left w:val="none" w:sz="0" w:space="0" w:color="auto"/>
                    <w:bottom w:val="none" w:sz="0" w:space="0" w:color="auto"/>
                    <w:right w:val="none" w:sz="0" w:space="0" w:color="auto"/>
                  </w:divBdr>
                </w:div>
                <w:div w:id="603151154">
                  <w:marLeft w:val="0"/>
                  <w:marRight w:val="0"/>
                  <w:marTop w:val="0"/>
                  <w:marBottom w:val="0"/>
                  <w:divBdr>
                    <w:top w:val="none" w:sz="0" w:space="0" w:color="auto"/>
                    <w:left w:val="none" w:sz="0" w:space="0" w:color="auto"/>
                    <w:bottom w:val="none" w:sz="0" w:space="0" w:color="auto"/>
                    <w:right w:val="none" w:sz="0" w:space="0" w:color="auto"/>
                  </w:divBdr>
                </w:div>
                <w:div w:id="690033629">
                  <w:marLeft w:val="0"/>
                  <w:marRight w:val="0"/>
                  <w:marTop w:val="0"/>
                  <w:marBottom w:val="0"/>
                  <w:divBdr>
                    <w:top w:val="none" w:sz="0" w:space="0" w:color="auto"/>
                    <w:left w:val="none" w:sz="0" w:space="0" w:color="auto"/>
                    <w:bottom w:val="none" w:sz="0" w:space="0" w:color="auto"/>
                    <w:right w:val="none" w:sz="0" w:space="0" w:color="auto"/>
                  </w:divBdr>
                </w:div>
                <w:div w:id="193815236">
                  <w:marLeft w:val="0"/>
                  <w:marRight w:val="0"/>
                  <w:marTop w:val="0"/>
                  <w:marBottom w:val="0"/>
                  <w:divBdr>
                    <w:top w:val="none" w:sz="0" w:space="0" w:color="auto"/>
                    <w:left w:val="none" w:sz="0" w:space="0" w:color="auto"/>
                    <w:bottom w:val="none" w:sz="0" w:space="0" w:color="auto"/>
                    <w:right w:val="none" w:sz="0" w:space="0" w:color="auto"/>
                  </w:divBdr>
                </w:div>
                <w:div w:id="247887551">
                  <w:marLeft w:val="0"/>
                  <w:marRight w:val="0"/>
                  <w:marTop w:val="0"/>
                  <w:marBottom w:val="0"/>
                  <w:divBdr>
                    <w:top w:val="none" w:sz="0" w:space="0" w:color="auto"/>
                    <w:left w:val="none" w:sz="0" w:space="0" w:color="auto"/>
                    <w:bottom w:val="none" w:sz="0" w:space="0" w:color="auto"/>
                    <w:right w:val="none" w:sz="0" w:space="0" w:color="auto"/>
                  </w:divBdr>
                </w:div>
                <w:div w:id="908732955">
                  <w:marLeft w:val="0"/>
                  <w:marRight w:val="0"/>
                  <w:marTop w:val="0"/>
                  <w:marBottom w:val="0"/>
                  <w:divBdr>
                    <w:top w:val="none" w:sz="0" w:space="0" w:color="auto"/>
                    <w:left w:val="none" w:sz="0" w:space="0" w:color="auto"/>
                    <w:bottom w:val="none" w:sz="0" w:space="0" w:color="auto"/>
                    <w:right w:val="none" w:sz="0" w:space="0" w:color="auto"/>
                  </w:divBdr>
                </w:div>
                <w:div w:id="1494225655">
                  <w:marLeft w:val="0"/>
                  <w:marRight w:val="0"/>
                  <w:marTop w:val="0"/>
                  <w:marBottom w:val="0"/>
                  <w:divBdr>
                    <w:top w:val="none" w:sz="0" w:space="0" w:color="auto"/>
                    <w:left w:val="none" w:sz="0" w:space="0" w:color="auto"/>
                    <w:bottom w:val="none" w:sz="0" w:space="0" w:color="auto"/>
                    <w:right w:val="none" w:sz="0" w:space="0" w:color="auto"/>
                  </w:divBdr>
                </w:div>
                <w:div w:id="307051690">
                  <w:marLeft w:val="0"/>
                  <w:marRight w:val="0"/>
                  <w:marTop w:val="0"/>
                  <w:marBottom w:val="0"/>
                  <w:divBdr>
                    <w:top w:val="none" w:sz="0" w:space="0" w:color="auto"/>
                    <w:left w:val="none" w:sz="0" w:space="0" w:color="auto"/>
                    <w:bottom w:val="none" w:sz="0" w:space="0" w:color="auto"/>
                    <w:right w:val="none" w:sz="0" w:space="0" w:color="auto"/>
                  </w:divBdr>
                </w:div>
                <w:div w:id="1287734110">
                  <w:marLeft w:val="0"/>
                  <w:marRight w:val="0"/>
                  <w:marTop w:val="0"/>
                  <w:marBottom w:val="0"/>
                  <w:divBdr>
                    <w:top w:val="none" w:sz="0" w:space="0" w:color="auto"/>
                    <w:left w:val="none" w:sz="0" w:space="0" w:color="auto"/>
                    <w:bottom w:val="none" w:sz="0" w:space="0" w:color="auto"/>
                    <w:right w:val="none" w:sz="0" w:space="0" w:color="auto"/>
                  </w:divBdr>
                </w:div>
                <w:div w:id="1994720553">
                  <w:marLeft w:val="0"/>
                  <w:marRight w:val="0"/>
                  <w:marTop w:val="0"/>
                  <w:marBottom w:val="0"/>
                  <w:divBdr>
                    <w:top w:val="none" w:sz="0" w:space="0" w:color="auto"/>
                    <w:left w:val="none" w:sz="0" w:space="0" w:color="auto"/>
                    <w:bottom w:val="none" w:sz="0" w:space="0" w:color="auto"/>
                    <w:right w:val="none" w:sz="0" w:space="0" w:color="auto"/>
                  </w:divBdr>
                </w:div>
                <w:div w:id="281959030">
                  <w:marLeft w:val="0"/>
                  <w:marRight w:val="0"/>
                  <w:marTop w:val="0"/>
                  <w:marBottom w:val="0"/>
                  <w:divBdr>
                    <w:top w:val="none" w:sz="0" w:space="0" w:color="auto"/>
                    <w:left w:val="none" w:sz="0" w:space="0" w:color="auto"/>
                    <w:bottom w:val="none" w:sz="0" w:space="0" w:color="auto"/>
                    <w:right w:val="none" w:sz="0" w:space="0" w:color="auto"/>
                  </w:divBdr>
                </w:div>
                <w:div w:id="255211459">
                  <w:marLeft w:val="0"/>
                  <w:marRight w:val="0"/>
                  <w:marTop w:val="0"/>
                  <w:marBottom w:val="0"/>
                  <w:divBdr>
                    <w:top w:val="none" w:sz="0" w:space="0" w:color="auto"/>
                    <w:left w:val="none" w:sz="0" w:space="0" w:color="auto"/>
                    <w:bottom w:val="none" w:sz="0" w:space="0" w:color="auto"/>
                    <w:right w:val="none" w:sz="0" w:space="0" w:color="auto"/>
                  </w:divBdr>
                </w:div>
                <w:div w:id="15538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7276">
          <w:marLeft w:val="0"/>
          <w:marRight w:val="0"/>
          <w:marTop w:val="375"/>
          <w:marBottom w:val="0"/>
          <w:divBdr>
            <w:top w:val="none" w:sz="0" w:space="0" w:color="auto"/>
            <w:left w:val="none" w:sz="0" w:space="0" w:color="auto"/>
            <w:bottom w:val="none" w:sz="0" w:space="0" w:color="auto"/>
            <w:right w:val="none" w:sz="0" w:space="0" w:color="auto"/>
          </w:divBdr>
          <w:divsChild>
            <w:div w:id="511729327">
              <w:marLeft w:val="0"/>
              <w:marRight w:val="0"/>
              <w:marTop w:val="0"/>
              <w:marBottom w:val="0"/>
              <w:divBdr>
                <w:top w:val="none" w:sz="0" w:space="0" w:color="auto"/>
                <w:left w:val="none" w:sz="0" w:space="0" w:color="auto"/>
                <w:bottom w:val="none" w:sz="0" w:space="0" w:color="auto"/>
                <w:right w:val="none" w:sz="0" w:space="0" w:color="auto"/>
              </w:divBdr>
              <w:divsChild>
                <w:div w:id="772676035">
                  <w:marLeft w:val="0"/>
                  <w:marRight w:val="0"/>
                  <w:marTop w:val="0"/>
                  <w:marBottom w:val="0"/>
                  <w:divBdr>
                    <w:top w:val="none" w:sz="0" w:space="0" w:color="auto"/>
                    <w:left w:val="none" w:sz="0" w:space="0" w:color="auto"/>
                    <w:bottom w:val="none" w:sz="0" w:space="0" w:color="auto"/>
                    <w:right w:val="none" w:sz="0" w:space="0" w:color="auto"/>
                  </w:divBdr>
                </w:div>
                <w:div w:id="1755013644">
                  <w:marLeft w:val="0"/>
                  <w:marRight w:val="0"/>
                  <w:marTop w:val="0"/>
                  <w:marBottom w:val="0"/>
                  <w:divBdr>
                    <w:top w:val="none" w:sz="0" w:space="0" w:color="auto"/>
                    <w:left w:val="none" w:sz="0" w:space="0" w:color="auto"/>
                    <w:bottom w:val="none" w:sz="0" w:space="0" w:color="auto"/>
                    <w:right w:val="none" w:sz="0" w:space="0" w:color="auto"/>
                  </w:divBdr>
                </w:div>
                <w:div w:id="438840347">
                  <w:marLeft w:val="0"/>
                  <w:marRight w:val="0"/>
                  <w:marTop w:val="0"/>
                  <w:marBottom w:val="0"/>
                  <w:divBdr>
                    <w:top w:val="none" w:sz="0" w:space="0" w:color="auto"/>
                    <w:left w:val="none" w:sz="0" w:space="0" w:color="auto"/>
                    <w:bottom w:val="none" w:sz="0" w:space="0" w:color="auto"/>
                    <w:right w:val="none" w:sz="0" w:space="0" w:color="auto"/>
                  </w:divBdr>
                </w:div>
                <w:div w:id="484660454">
                  <w:marLeft w:val="0"/>
                  <w:marRight w:val="0"/>
                  <w:marTop w:val="0"/>
                  <w:marBottom w:val="0"/>
                  <w:divBdr>
                    <w:top w:val="none" w:sz="0" w:space="0" w:color="auto"/>
                    <w:left w:val="none" w:sz="0" w:space="0" w:color="auto"/>
                    <w:bottom w:val="none" w:sz="0" w:space="0" w:color="auto"/>
                    <w:right w:val="none" w:sz="0" w:space="0" w:color="auto"/>
                  </w:divBdr>
                </w:div>
                <w:div w:id="290791951">
                  <w:marLeft w:val="0"/>
                  <w:marRight w:val="0"/>
                  <w:marTop w:val="0"/>
                  <w:marBottom w:val="0"/>
                  <w:divBdr>
                    <w:top w:val="none" w:sz="0" w:space="0" w:color="auto"/>
                    <w:left w:val="none" w:sz="0" w:space="0" w:color="auto"/>
                    <w:bottom w:val="none" w:sz="0" w:space="0" w:color="auto"/>
                    <w:right w:val="none" w:sz="0" w:space="0" w:color="auto"/>
                  </w:divBdr>
                </w:div>
                <w:div w:id="733430713">
                  <w:marLeft w:val="0"/>
                  <w:marRight w:val="0"/>
                  <w:marTop w:val="0"/>
                  <w:marBottom w:val="0"/>
                  <w:divBdr>
                    <w:top w:val="none" w:sz="0" w:space="0" w:color="auto"/>
                    <w:left w:val="none" w:sz="0" w:space="0" w:color="auto"/>
                    <w:bottom w:val="none" w:sz="0" w:space="0" w:color="auto"/>
                    <w:right w:val="none" w:sz="0" w:space="0" w:color="auto"/>
                  </w:divBdr>
                </w:div>
                <w:div w:id="846677856">
                  <w:marLeft w:val="0"/>
                  <w:marRight w:val="0"/>
                  <w:marTop w:val="0"/>
                  <w:marBottom w:val="0"/>
                  <w:divBdr>
                    <w:top w:val="none" w:sz="0" w:space="0" w:color="auto"/>
                    <w:left w:val="none" w:sz="0" w:space="0" w:color="auto"/>
                    <w:bottom w:val="none" w:sz="0" w:space="0" w:color="auto"/>
                    <w:right w:val="none" w:sz="0" w:space="0" w:color="auto"/>
                  </w:divBdr>
                </w:div>
                <w:div w:id="1222013101">
                  <w:marLeft w:val="0"/>
                  <w:marRight w:val="0"/>
                  <w:marTop w:val="0"/>
                  <w:marBottom w:val="0"/>
                  <w:divBdr>
                    <w:top w:val="none" w:sz="0" w:space="0" w:color="auto"/>
                    <w:left w:val="none" w:sz="0" w:space="0" w:color="auto"/>
                    <w:bottom w:val="none" w:sz="0" w:space="0" w:color="auto"/>
                    <w:right w:val="none" w:sz="0" w:space="0" w:color="auto"/>
                  </w:divBdr>
                </w:div>
                <w:div w:id="1376196917">
                  <w:marLeft w:val="0"/>
                  <w:marRight w:val="0"/>
                  <w:marTop w:val="0"/>
                  <w:marBottom w:val="0"/>
                  <w:divBdr>
                    <w:top w:val="none" w:sz="0" w:space="0" w:color="auto"/>
                    <w:left w:val="none" w:sz="0" w:space="0" w:color="auto"/>
                    <w:bottom w:val="none" w:sz="0" w:space="0" w:color="auto"/>
                    <w:right w:val="none" w:sz="0" w:space="0" w:color="auto"/>
                  </w:divBdr>
                </w:div>
                <w:div w:id="573512980">
                  <w:marLeft w:val="0"/>
                  <w:marRight w:val="0"/>
                  <w:marTop w:val="0"/>
                  <w:marBottom w:val="0"/>
                  <w:divBdr>
                    <w:top w:val="none" w:sz="0" w:space="0" w:color="auto"/>
                    <w:left w:val="none" w:sz="0" w:space="0" w:color="auto"/>
                    <w:bottom w:val="none" w:sz="0" w:space="0" w:color="auto"/>
                    <w:right w:val="none" w:sz="0" w:space="0" w:color="auto"/>
                  </w:divBdr>
                </w:div>
                <w:div w:id="648051609">
                  <w:marLeft w:val="0"/>
                  <w:marRight w:val="0"/>
                  <w:marTop w:val="0"/>
                  <w:marBottom w:val="0"/>
                  <w:divBdr>
                    <w:top w:val="none" w:sz="0" w:space="0" w:color="auto"/>
                    <w:left w:val="none" w:sz="0" w:space="0" w:color="auto"/>
                    <w:bottom w:val="none" w:sz="0" w:space="0" w:color="auto"/>
                    <w:right w:val="none" w:sz="0" w:space="0" w:color="auto"/>
                  </w:divBdr>
                </w:div>
                <w:div w:id="1236473019">
                  <w:marLeft w:val="0"/>
                  <w:marRight w:val="0"/>
                  <w:marTop w:val="0"/>
                  <w:marBottom w:val="0"/>
                  <w:divBdr>
                    <w:top w:val="none" w:sz="0" w:space="0" w:color="auto"/>
                    <w:left w:val="none" w:sz="0" w:space="0" w:color="auto"/>
                    <w:bottom w:val="none" w:sz="0" w:space="0" w:color="auto"/>
                    <w:right w:val="none" w:sz="0" w:space="0" w:color="auto"/>
                  </w:divBdr>
                </w:div>
                <w:div w:id="1691644961">
                  <w:marLeft w:val="0"/>
                  <w:marRight w:val="0"/>
                  <w:marTop w:val="0"/>
                  <w:marBottom w:val="0"/>
                  <w:divBdr>
                    <w:top w:val="none" w:sz="0" w:space="0" w:color="auto"/>
                    <w:left w:val="none" w:sz="0" w:space="0" w:color="auto"/>
                    <w:bottom w:val="none" w:sz="0" w:space="0" w:color="auto"/>
                    <w:right w:val="none" w:sz="0" w:space="0" w:color="auto"/>
                  </w:divBdr>
                </w:div>
                <w:div w:id="1398937549">
                  <w:marLeft w:val="0"/>
                  <w:marRight w:val="0"/>
                  <w:marTop w:val="0"/>
                  <w:marBottom w:val="0"/>
                  <w:divBdr>
                    <w:top w:val="none" w:sz="0" w:space="0" w:color="auto"/>
                    <w:left w:val="none" w:sz="0" w:space="0" w:color="auto"/>
                    <w:bottom w:val="none" w:sz="0" w:space="0" w:color="auto"/>
                    <w:right w:val="none" w:sz="0" w:space="0" w:color="auto"/>
                  </w:divBdr>
                </w:div>
                <w:div w:id="665133229">
                  <w:marLeft w:val="0"/>
                  <w:marRight w:val="0"/>
                  <w:marTop w:val="0"/>
                  <w:marBottom w:val="0"/>
                  <w:divBdr>
                    <w:top w:val="none" w:sz="0" w:space="0" w:color="auto"/>
                    <w:left w:val="none" w:sz="0" w:space="0" w:color="auto"/>
                    <w:bottom w:val="none" w:sz="0" w:space="0" w:color="auto"/>
                    <w:right w:val="none" w:sz="0" w:space="0" w:color="auto"/>
                  </w:divBdr>
                </w:div>
                <w:div w:id="827131552">
                  <w:marLeft w:val="0"/>
                  <w:marRight w:val="0"/>
                  <w:marTop w:val="0"/>
                  <w:marBottom w:val="0"/>
                  <w:divBdr>
                    <w:top w:val="none" w:sz="0" w:space="0" w:color="auto"/>
                    <w:left w:val="none" w:sz="0" w:space="0" w:color="auto"/>
                    <w:bottom w:val="none" w:sz="0" w:space="0" w:color="auto"/>
                    <w:right w:val="none" w:sz="0" w:space="0" w:color="auto"/>
                  </w:divBdr>
                </w:div>
                <w:div w:id="863325663">
                  <w:marLeft w:val="0"/>
                  <w:marRight w:val="0"/>
                  <w:marTop w:val="0"/>
                  <w:marBottom w:val="0"/>
                  <w:divBdr>
                    <w:top w:val="none" w:sz="0" w:space="0" w:color="auto"/>
                    <w:left w:val="none" w:sz="0" w:space="0" w:color="auto"/>
                    <w:bottom w:val="none" w:sz="0" w:space="0" w:color="auto"/>
                    <w:right w:val="none" w:sz="0" w:space="0" w:color="auto"/>
                  </w:divBdr>
                </w:div>
                <w:div w:id="340855167">
                  <w:marLeft w:val="0"/>
                  <w:marRight w:val="0"/>
                  <w:marTop w:val="0"/>
                  <w:marBottom w:val="0"/>
                  <w:divBdr>
                    <w:top w:val="none" w:sz="0" w:space="0" w:color="auto"/>
                    <w:left w:val="none" w:sz="0" w:space="0" w:color="auto"/>
                    <w:bottom w:val="none" w:sz="0" w:space="0" w:color="auto"/>
                    <w:right w:val="none" w:sz="0" w:space="0" w:color="auto"/>
                  </w:divBdr>
                </w:div>
                <w:div w:id="1768228606">
                  <w:marLeft w:val="0"/>
                  <w:marRight w:val="0"/>
                  <w:marTop w:val="0"/>
                  <w:marBottom w:val="0"/>
                  <w:divBdr>
                    <w:top w:val="none" w:sz="0" w:space="0" w:color="auto"/>
                    <w:left w:val="none" w:sz="0" w:space="0" w:color="auto"/>
                    <w:bottom w:val="none" w:sz="0" w:space="0" w:color="auto"/>
                    <w:right w:val="none" w:sz="0" w:space="0" w:color="auto"/>
                  </w:divBdr>
                </w:div>
                <w:div w:id="1031615576">
                  <w:marLeft w:val="0"/>
                  <w:marRight w:val="0"/>
                  <w:marTop w:val="0"/>
                  <w:marBottom w:val="0"/>
                  <w:divBdr>
                    <w:top w:val="none" w:sz="0" w:space="0" w:color="auto"/>
                    <w:left w:val="none" w:sz="0" w:space="0" w:color="auto"/>
                    <w:bottom w:val="none" w:sz="0" w:space="0" w:color="auto"/>
                    <w:right w:val="none" w:sz="0" w:space="0" w:color="auto"/>
                  </w:divBdr>
                </w:div>
                <w:div w:id="821846469">
                  <w:marLeft w:val="0"/>
                  <w:marRight w:val="0"/>
                  <w:marTop w:val="0"/>
                  <w:marBottom w:val="0"/>
                  <w:divBdr>
                    <w:top w:val="none" w:sz="0" w:space="0" w:color="auto"/>
                    <w:left w:val="none" w:sz="0" w:space="0" w:color="auto"/>
                    <w:bottom w:val="none" w:sz="0" w:space="0" w:color="auto"/>
                    <w:right w:val="none" w:sz="0" w:space="0" w:color="auto"/>
                  </w:divBdr>
                </w:div>
                <w:div w:id="2020812605">
                  <w:marLeft w:val="0"/>
                  <w:marRight w:val="0"/>
                  <w:marTop w:val="0"/>
                  <w:marBottom w:val="0"/>
                  <w:divBdr>
                    <w:top w:val="none" w:sz="0" w:space="0" w:color="auto"/>
                    <w:left w:val="none" w:sz="0" w:space="0" w:color="auto"/>
                    <w:bottom w:val="none" w:sz="0" w:space="0" w:color="auto"/>
                    <w:right w:val="none" w:sz="0" w:space="0" w:color="auto"/>
                  </w:divBdr>
                </w:div>
                <w:div w:id="1838572242">
                  <w:marLeft w:val="0"/>
                  <w:marRight w:val="0"/>
                  <w:marTop w:val="0"/>
                  <w:marBottom w:val="0"/>
                  <w:divBdr>
                    <w:top w:val="none" w:sz="0" w:space="0" w:color="auto"/>
                    <w:left w:val="none" w:sz="0" w:space="0" w:color="auto"/>
                    <w:bottom w:val="none" w:sz="0" w:space="0" w:color="auto"/>
                    <w:right w:val="none" w:sz="0" w:space="0" w:color="auto"/>
                  </w:divBdr>
                </w:div>
                <w:div w:id="1082990076">
                  <w:marLeft w:val="0"/>
                  <w:marRight w:val="0"/>
                  <w:marTop w:val="0"/>
                  <w:marBottom w:val="0"/>
                  <w:divBdr>
                    <w:top w:val="none" w:sz="0" w:space="0" w:color="auto"/>
                    <w:left w:val="none" w:sz="0" w:space="0" w:color="auto"/>
                    <w:bottom w:val="none" w:sz="0" w:space="0" w:color="auto"/>
                    <w:right w:val="none" w:sz="0" w:space="0" w:color="auto"/>
                  </w:divBdr>
                </w:div>
                <w:div w:id="1513571477">
                  <w:marLeft w:val="0"/>
                  <w:marRight w:val="0"/>
                  <w:marTop w:val="0"/>
                  <w:marBottom w:val="0"/>
                  <w:divBdr>
                    <w:top w:val="none" w:sz="0" w:space="0" w:color="auto"/>
                    <w:left w:val="none" w:sz="0" w:space="0" w:color="auto"/>
                    <w:bottom w:val="none" w:sz="0" w:space="0" w:color="auto"/>
                    <w:right w:val="none" w:sz="0" w:space="0" w:color="auto"/>
                  </w:divBdr>
                </w:div>
                <w:div w:id="611787915">
                  <w:marLeft w:val="0"/>
                  <w:marRight w:val="0"/>
                  <w:marTop w:val="0"/>
                  <w:marBottom w:val="0"/>
                  <w:divBdr>
                    <w:top w:val="none" w:sz="0" w:space="0" w:color="auto"/>
                    <w:left w:val="none" w:sz="0" w:space="0" w:color="auto"/>
                    <w:bottom w:val="none" w:sz="0" w:space="0" w:color="auto"/>
                    <w:right w:val="none" w:sz="0" w:space="0" w:color="auto"/>
                  </w:divBdr>
                </w:div>
                <w:div w:id="2083982891">
                  <w:marLeft w:val="0"/>
                  <w:marRight w:val="0"/>
                  <w:marTop w:val="0"/>
                  <w:marBottom w:val="0"/>
                  <w:divBdr>
                    <w:top w:val="none" w:sz="0" w:space="0" w:color="auto"/>
                    <w:left w:val="none" w:sz="0" w:space="0" w:color="auto"/>
                    <w:bottom w:val="none" w:sz="0" w:space="0" w:color="auto"/>
                    <w:right w:val="none" w:sz="0" w:space="0" w:color="auto"/>
                  </w:divBdr>
                </w:div>
                <w:div w:id="392044776">
                  <w:marLeft w:val="0"/>
                  <w:marRight w:val="0"/>
                  <w:marTop w:val="0"/>
                  <w:marBottom w:val="0"/>
                  <w:divBdr>
                    <w:top w:val="none" w:sz="0" w:space="0" w:color="auto"/>
                    <w:left w:val="none" w:sz="0" w:space="0" w:color="auto"/>
                    <w:bottom w:val="none" w:sz="0" w:space="0" w:color="auto"/>
                    <w:right w:val="none" w:sz="0" w:space="0" w:color="auto"/>
                  </w:divBdr>
                </w:div>
                <w:div w:id="1950696823">
                  <w:marLeft w:val="0"/>
                  <w:marRight w:val="0"/>
                  <w:marTop w:val="0"/>
                  <w:marBottom w:val="0"/>
                  <w:divBdr>
                    <w:top w:val="none" w:sz="0" w:space="0" w:color="auto"/>
                    <w:left w:val="none" w:sz="0" w:space="0" w:color="auto"/>
                    <w:bottom w:val="none" w:sz="0" w:space="0" w:color="auto"/>
                    <w:right w:val="none" w:sz="0" w:space="0" w:color="auto"/>
                  </w:divBdr>
                </w:div>
                <w:div w:id="183253024">
                  <w:marLeft w:val="0"/>
                  <w:marRight w:val="0"/>
                  <w:marTop w:val="0"/>
                  <w:marBottom w:val="0"/>
                  <w:divBdr>
                    <w:top w:val="none" w:sz="0" w:space="0" w:color="auto"/>
                    <w:left w:val="none" w:sz="0" w:space="0" w:color="auto"/>
                    <w:bottom w:val="none" w:sz="0" w:space="0" w:color="auto"/>
                    <w:right w:val="none" w:sz="0" w:space="0" w:color="auto"/>
                  </w:divBdr>
                </w:div>
                <w:div w:id="1074932064">
                  <w:marLeft w:val="0"/>
                  <w:marRight w:val="0"/>
                  <w:marTop w:val="0"/>
                  <w:marBottom w:val="0"/>
                  <w:divBdr>
                    <w:top w:val="none" w:sz="0" w:space="0" w:color="auto"/>
                    <w:left w:val="none" w:sz="0" w:space="0" w:color="auto"/>
                    <w:bottom w:val="none" w:sz="0" w:space="0" w:color="auto"/>
                    <w:right w:val="none" w:sz="0" w:space="0" w:color="auto"/>
                  </w:divBdr>
                </w:div>
                <w:div w:id="1294410836">
                  <w:marLeft w:val="0"/>
                  <w:marRight w:val="0"/>
                  <w:marTop w:val="0"/>
                  <w:marBottom w:val="0"/>
                  <w:divBdr>
                    <w:top w:val="none" w:sz="0" w:space="0" w:color="auto"/>
                    <w:left w:val="none" w:sz="0" w:space="0" w:color="auto"/>
                    <w:bottom w:val="none" w:sz="0" w:space="0" w:color="auto"/>
                    <w:right w:val="none" w:sz="0" w:space="0" w:color="auto"/>
                  </w:divBdr>
                </w:div>
                <w:div w:id="1029574729">
                  <w:marLeft w:val="0"/>
                  <w:marRight w:val="0"/>
                  <w:marTop w:val="0"/>
                  <w:marBottom w:val="0"/>
                  <w:divBdr>
                    <w:top w:val="none" w:sz="0" w:space="0" w:color="auto"/>
                    <w:left w:val="none" w:sz="0" w:space="0" w:color="auto"/>
                    <w:bottom w:val="none" w:sz="0" w:space="0" w:color="auto"/>
                    <w:right w:val="none" w:sz="0" w:space="0" w:color="auto"/>
                  </w:divBdr>
                </w:div>
                <w:div w:id="1403483966">
                  <w:marLeft w:val="0"/>
                  <w:marRight w:val="0"/>
                  <w:marTop w:val="0"/>
                  <w:marBottom w:val="0"/>
                  <w:divBdr>
                    <w:top w:val="none" w:sz="0" w:space="0" w:color="auto"/>
                    <w:left w:val="none" w:sz="0" w:space="0" w:color="auto"/>
                    <w:bottom w:val="none" w:sz="0" w:space="0" w:color="auto"/>
                    <w:right w:val="none" w:sz="0" w:space="0" w:color="auto"/>
                  </w:divBdr>
                </w:div>
                <w:div w:id="940455285">
                  <w:marLeft w:val="0"/>
                  <w:marRight w:val="0"/>
                  <w:marTop w:val="0"/>
                  <w:marBottom w:val="0"/>
                  <w:divBdr>
                    <w:top w:val="none" w:sz="0" w:space="0" w:color="auto"/>
                    <w:left w:val="none" w:sz="0" w:space="0" w:color="auto"/>
                    <w:bottom w:val="none" w:sz="0" w:space="0" w:color="auto"/>
                    <w:right w:val="none" w:sz="0" w:space="0" w:color="auto"/>
                  </w:divBdr>
                </w:div>
                <w:div w:id="1716738712">
                  <w:marLeft w:val="0"/>
                  <w:marRight w:val="0"/>
                  <w:marTop w:val="0"/>
                  <w:marBottom w:val="0"/>
                  <w:divBdr>
                    <w:top w:val="none" w:sz="0" w:space="0" w:color="auto"/>
                    <w:left w:val="none" w:sz="0" w:space="0" w:color="auto"/>
                    <w:bottom w:val="none" w:sz="0" w:space="0" w:color="auto"/>
                    <w:right w:val="none" w:sz="0" w:space="0" w:color="auto"/>
                  </w:divBdr>
                </w:div>
                <w:div w:id="449473452">
                  <w:marLeft w:val="0"/>
                  <w:marRight w:val="0"/>
                  <w:marTop w:val="0"/>
                  <w:marBottom w:val="0"/>
                  <w:divBdr>
                    <w:top w:val="none" w:sz="0" w:space="0" w:color="auto"/>
                    <w:left w:val="none" w:sz="0" w:space="0" w:color="auto"/>
                    <w:bottom w:val="none" w:sz="0" w:space="0" w:color="auto"/>
                    <w:right w:val="none" w:sz="0" w:space="0" w:color="auto"/>
                  </w:divBdr>
                </w:div>
                <w:div w:id="1028725590">
                  <w:marLeft w:val="0"/>
                  <w:marRight w:val="0"/>
                  <w:marTop w:val="0"/>
                  <w:marBottom w:val="0"/>
                  <w:divBdr>
                    <w:top w:val="none" w:sz="0" w:space="0" w:color="auto"/>
                    <w:left w:val="none" w:sz="0" w:space="0" w:color="auto"/>
                    <w:bottom w:val="none" w:sz="0" w:space="0" w:color="auto"/>
                    <w:right w:val="none" w:sz="0" w:space="0" w:color="auto"/>
                  </w:divBdr>
                </w:div>
                <w:div w:id="894396316">
                  <w:marLeft w:val="0"/>
                  <w:marRight w:val="0"/>
                  <w:marTop w:val="0"/>
                  <w:marBottom w:val="0"/>
                  <w:divBdr>
                    <w:top w:val="none" w:sz="0" w:space="0" w:color="auto"/>
                    <w:left w:val="none" w:sz="0" w:space="0" w:color="auto"/>
                    <w:bottom w:val="none" w:sz="0" w:space="0" w:color="auto"/>
                    <w:right w:val="none" w:sz="0" w:space="0" w:color="auto"/>
                  </w:divBdr>
                </w:div>
                <w:div w:id="2026397877">
                  <w:marLeft w:val="0"/>
                  <w:marRight w:val="0"/>
                  <w:marTop w:val="0"/>
                  <w:marBottom w:val="0"/>
                  <w:divBdr>
                    <w:top w:val="none" w:sz="0" w:space="0" w:color="auto"/>
                    <w:left w:val="none" w:sz="0" w:space="0" w:color="auto"/>
                    <w:bottom w:val="none" w:sz="0" w:space="0" w:color="auto"/>
                    <w:right w:val="none" w:sz="0" w:space="0" w:color="auto"/>
                  </w:divBdr>
                </w:div>
                <w:div w:id="660088258">
                  <w:marLeft w:val="0"/>
                  <w:marRight w:val="0"/>
                  <w:marTop w:val="0"/>
                  <w:marBottom w:val="0"/>
                  <w:divBdr>
                    <w:top w:val="none" w:sz="0" w:space="0" w:color="auto"/>
                    <w:left w:val="none" w:sz="0" w:space="0" w:color="auto"/>
                    <w:bottom w:val="none" w:sz="0" w:space="0" w:color="auto"/>
                    <w:right w:val="none" w:sz="0" w:space="0" w:color="auto"/>
                  </w:divBdr>
                </w:div>
                <w:div w:id="525099239">
                  <w:marLeft w:val="0"/>
                  <w:marRight w:val="0"/>
                  <w:marTop w:val="0"/>
                  <w:marBottom w:val="0"/>
                  <w:divBdr>
                    <w:top w:val="none" w:sz="0" w:space="0" w:color="auto"/>
                    <w:left w:val="none" w:sz="0" w:space="0" w:color="auto"/>
                    <w:bottom w:val="none" w:sz="0" w:space="0" w:color="auto"/>
                    <w:right w:val="none" w:sz="0" w:space="0" w:color="auto"/>
                  </w:divBdr>
                </w:div>
                <w:div w:id="377822696">
                  <w:marLeft w:val="0"/>
                  <w:marRight w:val="0"/>
                  <w:marTop w:val="0"/>
                  <w:marBottom w:val="0"/>
                  <w:divBdr>
                    <w:top w:val="none" w:sz="0" w:space="0" w:color="auto"/>
                    <w:left w:val="none" w:sz="0" w:space="0" w:color="auto"/>
                    <w:bottom w:val="none" w:sz="0" w:space="0" w:color="auto"/>
                    <w:right w:val="none" w:sz="0" w:space="0" w:color="auto"/>
                  </w:divBdr>
                </w:div>
                <w:div w:id="1298530765">
                  <w:marLeft w:val="0"/>
                  <w:marRight w:val="0"/>
                  <w:marTop w:val="0"/>
                  <w:marBottom w:val="0"/>
                  <w:divBdr>
                    <w:top w:val="none" w:sz="0" w:space="0" w:color="auto"/>
                    <w:left w:val="none" w:sz="0" w:space="0" w:color="auto"/>
                    <w:bottom w:val="none" w:sz="0" w:space="0" w:color="auto"/>
                    <w:right w:val="none" w:sz="0" w:space="0" w:color="auto"/>
                  </w:divBdr>
                </w:div>
                <w:div w:id="781649909">
                  <w:marLeft w:val="0"/>
                  <w:marRight w:val="0"/>
                  <w:marTop w:val="0"/>
                  <w:marBottom w:val="0"/>
                  <w:divBdr>
                    <w:top w:val="none" w:sz="0" w:space="0" w:color="auto"/>
                    <w:left w:val="none" w:sz="0" w:space="0" w:color="auto"/>
                    <w:bottom w:val="none" w:sz="0" w:space="0" w:color="auto"/>
                    <w:right w:val="none" w:sz="0" w:space="0" w:color="auto"/>
                  </w:divBdr>
                </w:div>
                <w:div w:id="1553732116">
                  <w:marLeft w:val="0"/>
                  <w:marRight w:val="0"/>
                  <w:marTop w:val="0"/>
                  <w:marBottom w:val="0"/>
                  <w:divBdr>
                    <w:top w:val="none" w:sz="0" w:space="0" w:color="auto"/>
                    <w:left w:val="none" w:sz="0" w:space="0" w:color="auto"/>
                    <w:bottom w:val="none" w:sz="0" w:space="0" w:color="auto"/>
                    <w:right w:val="none" w:sz="0" w:space="0" w:color="auto"/>
                  </w:divBdr>
                </w:div>
                <w:div w:id="510024168">
                  <w:marLeft w:val="0"/>
                  <w:marRight w:val="0"/>
                  <w:marTop w:val="0"/>
                  <w:marBottom w:val="0"/>
                  <w:divBdr>
                    <w:top w:val="none" w:sz="0" w:space="0" w:color="auto"/>
                    <w:left w:val="none" w:sz="0" w:space="0" w:color="auto"/>
                    <w:bottom w:val="none" w:sz="0" w:space="0" w:color="auto"/>
                    <w:right w:val="none" w:sz="0" w:space="0" w:color="auto"/>
                  </w:divBdr>
                </w:div>
                <w:div w:id="819931781">
                  <w:marLeft w:val="0"/>
                  <w:marRight w:val="0"/>
                  <w:marTop w:val="0"/>
                  <w:marBottom w:val="0"/>
                  <w:divBdr>
                    <w:top w:val="none" w:sz="0" w:space="0" w:color="auto"/>
                    <w:left w:val="none" w:sz="0" w:space="0" w:color="auto"/>
                    <w:bottom w:val="none" w:sz="0" w:space="0" w:color="auto"/>
                    <w:right w:val="none" w:sz="0" w:space="0" w:color="auto"/>
                  </w:divBdr>
                </w:div>
                <w:div w:id="852308077">
                  <w:marLeft w:val="0"/>
                  <w:marRight w:val="0"/>
                  <w:marTop w:val="0"/>
                  <w:marBottom w:val="0"/>
                  <w:divBdr>
                    <w:top w:val="none" w:sz="0" w:space="0" w:color="auto"/>
                    <w:left w:val="none" w:sz="0" w:space="0" w:color="auto"/>
                    <w:bottom w:val="none" w:sz="0" w:space="0" w:color="auto"/>
                    <w:right w:val="none" w:sz="0" w:space="0" w:color="auto"/>
                  </w:divBdr>
                </w:div>
                <w:div w:id="1449160925">
                  <w:marLeft w:val="0"/>
                  <w:marRight w:val="0"/>
                  <w:marTop w:val="0"/>
                  <w:marBottom w:val="0"/>
                  <w:divBdr>
                    <w:top w:val="none" w:sz="0" w:space="0" w:color="auto"/>
                    <w:left w:val="none" w:sz="0" w:space="0" w:color="auto"/>
                    <w:bottom w:val="none" w:sz="0" w:space="0" w:color="auto"/>
                    <w:right w:val="none" w:sz="0" w:space="0" w:color="auto"/>
                  </w:divBdr>
                </w:div>
                <w:div w:id="1750348273">
                  <w:marLeft w:val="0"/>
                  <w:marRight w:val="0"/>
                  <w:marTop w:val="0"/>
                  <w:marBottom w:val="0"/>
                  <w:divBdr>
                    <w:top w:val="none" w:sz="0" w:space="0" w:color="auto"/>
                    <w:left w:val="none" w:sz="0" w:space="0" w:color="auto"/>
                    <w:bottom w:val="none" w:sz="0" w:space="0" w:color="auto"/>
                    <w:right w:val="none" w:sz="0" w:space="0" w:color="auto"/>
                  </w:divBdr>
                </w:div>
                <w:div w:id="1925341251">
                  <w:marLeft w:val="0"/>
                  <w:marRight w:val="0"/>
                  <w:marTop w:val="0"/>
                  <w:marBottom w:val="0"/>
                  <w:divBdr>
                    <w:top w:val="none" w:sz="0" w:space="0" w:color="auto"/>
                    <w:left w:val="none" w:sz="0" w:space="0" w:color="auto"/>
                    <w:bottom w:val="none" w:sz="0" w:space="0" w:color="auto"/>
                    <w:right w:val="none" w:sz="0" w:space="0" w:color="auto"/>
                  </w:divBdr>
                </w:div>
                <w:div w:id="197789548">
                  <w:marLeft w:val="0"/>
                  <w:marRight w:val="0"/>
                  <w:marTop w:val="0"/>
                  <w:marBottom w:val="0"/>
                  <w:divBdr>
                    <w:top w:val="none" w:sz="0" w:space="0" w:color="auto"/>
                    <w:left w:val="none" w:sz="0" w:space="0" w:color="auto"/>
                    <w:bottom w:val="none" w:sz="0" w:space="0" w:color="auto"/>
                    <w:right w:val="none" w:sz="0" w:space="0" w:color="auto"/>
                  </w:divBdr>
                </w:div>
                <w:div w:id="1355837569">
                  <w:marLeft w:val="0"/>
                  <w:marRight w:val="0"/>
                  <w:marTop w:val="0"/>
                  <w:marBottom w:val="0"/>
                  <w:divBdr>
                    <w:top w:val="none" w:sz="0" w:space="0" w:color="auto"/>
                    <w:left w:val="none" w:sz="0" w:space="0" w:color="auto"/>
                    <w:bottom w:val="none" w:sz="0" w:space="0" w:color="auto"/>
                    <w:right w:val="none" w:sz="0" w:space="0" w:color="auto"/>
                  </w:divBdr>
                </w:div>
                <w:div w:id="993994128">
                  <w:marLeft w:val="0"/>
                  <w:marRight w:val="0"/>
                  <w:marTop w:val="0"/>
                  <w:marBottom w:val="0"/>
                  <w:divBdr>
                    <w:top w:val="none" w:sz="0" w:space="0" w:color="auto"/>
                    <w:left w:val="none" w:sz="0" w:space="0" w:color="auto"/>
                    <w:bottom w:val="none" w:sz="0" w:space="0" w:color="auto"/>
                    <w:right w:val="none" w:sz="0" w:space="0" w:color="auto"/>
                  </w:divBdr>
                </w:div>
                <w:div w:id="321736592">
                  <w:marLeft w:val="0"/>
                  <w:marRight w:val="0"/>
                  <w:marTop w:val="0"/>
                  <w:marBottom w:val="0"/>
                  <w:divBdr>
                    <w:top w:val="none" w:sz="0" w:space="0" w:color="auto"/>
                    <w:left w:val="none" w:sz="0" w:space="0" w:color="auto"/>
                    <w:bottom w:val="none" w:sz="0" w:space="0" w:color="auto"/>
                    <w:right w:val="none" w:sz="0" w:space="0" w:color="auto"/>
                  </w:divBdr>
                </w:div>
                <w:div w:id="1499534404">
                  <w:marLeft w:val="0"/>
                  <w:marRight w:val="0"/>
                  <w:marTop w:val="0"/>
                  <w:marBottom w:val="0"/>
                  <w:divBdr>
                    <w:top w:val="none" w:sz="0" w:space="0" w:color="auto"/>
                    <w:left w:val="none" w:sz="0" w:space="0" w:color="auto"/>
                    <w:bottom w:val="none" w:sz="0" w:space="0" w:color="auto"/>
                    <w:right w:val="none" w:sz="0" w:space="0" w:color="auto"/>
                  </w:divBdr>
                </w:div>
                <w:div w:id="144207653">
                  <w:marLeft w:val="0"/>
                  <w:marRight w:val="0"/>
                  <w:marTop w:val="0"/>
                  <w:marBottom w:val="0"/>
                  <w:divBdr>
                    <w:top w:val="none" w:sz="0" w:space="0" w:color="auto"/>
                    <w:left w:val="none" w:sz="0" w:space="0" w:color="auto"/>
                    <w:bottom w:val="none" w:sz="0" w:space="0" w:color="auto"/>
                    <w:right w:val="none" w:sz="0" w:space="0" w:color="auto"/>
                  </w:divBdr>
                </w:div>
                <w:div w:id="2088574759">
                  <w:marLeft w:val="0"/>
                  <w:marRight w:val="0"/>
                  <w:marTop w:val="0"/>
                  <w:marBottom w:val="0"/>
                  <w:divBdr>
                    <w:top w:val="none" w:sz="0" w:space="0" w:color="auto"/>
                    <w:left w:val="none" w:sz="0" w:space="0" w:color="auto"/>
                    <w:bottom w:val="none" w:sz="0" w:space="0" w:color="auto"/>
                    <w:right w:val="none" w:sz="0" w:space="0" w:color="auto"/>
                  </w:divBdr>
                </w:div>
                <w:div w:id="1018695241">
                  <w:marLeft w:val="0"/>
                  <w:marRight w:val="0"/>
                  <w:marTop w:val="0"/>
                  <w:marBottom w:val="0"/>
                  <w:divBdr>
                    <w:top w:val="none" w:sz="0" w:space="0" w:color="auto"/>
                    <w:left w:val="none" w:sz="0" w:space="0" w:color="auto"/>
                    <w:bottom w:val="none" w:sz="0" w:space="0" w:color="auto"/>
                    <w:right w:val="none" w:sz="0" w:space="0" w:color="auto"/>
                  </w:divBdr>
                </w:div>
                <w:div w:id="9336545">
                  <w:marLeft w:val="0"/>
                  <w:marRight w:val="0"/>
                  <w:marTop w:val="0"/>
                  <w:marBottom w:val="0"/>
                  <w:divBdr>
                    <w:top w:val="none" w:sz="0" w:space="0" w:color="auto"/>
                    <w:left w:val="none" w:sz="0" w:space="0" w:color="auto"/>
                    <w:bottom w:val="none" w:sz="0" w:space="0" w:color="auto"/>
                    <w:right w:val="none" w:sz="0" w:space="0" w:color="auto"/>
                  </w:divBdr>
                </w:div>
                <w:div w:id="860052752">
                  <w:marLeft w:val="0"/>
                  <w:marRight w:val="0"/>
                  <w:marTop w:val="0"/>
                  <w:marBottom w:val="0"/>
                  <w:divBdr>
                    <w:top w:val="none" w:sz="0" w:space="0" w:color="auto"/>
                    <w:left w:val="none" w:sz="0" w:space="0" w:color="auto"/>
                    <w:bottom w:val="none" w:sz="0" w:space="0" w:color="auto"/>
                    <w:right w:val="none" w:sz="0" w:space="0" w:color="auto"/>
                  </w:divBdr>
                </w:div>
                <w:div w:id="1183474122">
                  <w:marLeft w:val="0"/>
                  <w:marRight w:val="0"/>
                  <w:marTop w:val="0"/>
                  <w:marBottom w:val="0"/>
                  <w:divBdr>
                    <w:top w:val="none" w:sz="0" w:space="0" w:color="auto"/>
                    <w:left w:val="none" w:sz="0" w:space="0" w:color="auto"/>
                    <w:bottom w:val="none" w:sz="0" w:space="0" w:color="auto"/>
                    <w:right w:val="none" w:sz="0" w:space="0" w:color="auto"/>
                  </w:divBdr>
                </w:div>
                <w:div w:id="746726810">
                  <w:marLeft w:val="0"/>
                  <w:marRight w:val="0"/>
                  <w:marTop w:val="0"/>
                  <w:marBottom w:val="0"/>
                  <w:divBdr>
                    <w:top w:val="none" w:sz="0" w:space="0" w:color="auto"/>
                    <w:left w:val="none" w:sz="0" w:space="0" w:color="auto"/>
                    <w:bottom w:val="none" w:sz="0" w:space="0" w:color="auto"/>
                    <w:right w:val="none" w:sz="0" w:space="0" w:color="auto"/>
                  </w:divBdr>
                </w:div>
                <w:div w:id="377583892">
                  <w:marLeft w:val="0"/>
                  <w:marRight w:val="0"/>
                  <w:marTop w:val="0"/>
                  <w:marBottom w:val="0"/>
                  <w:divBdr>
                    <w:top w:val="none" w:sz="0" w:space="0" w:color="auto"/>
                    <w:left w:val="none" w:sz="0" w:space="0" w:color="auto"/>
                    <w:bottom w:val="none" w:sz="0" w:space="0" w:color="auto"/>
                    <w:right w:val="none" w:sz="0" w:space="0" w:color="auto"/>
                  </w:divBdr>
                </w:div>
                <w:div w:id="677929631">
                  <w:marLeft w:val="0"/>
                  <w:marRight w:val="0"/>
                  <w:marTop w:val="0"/>
                  <w:marBottom w:val="0"/>
                  <w:divBdr>
                    <w:top w:val="none" w:sz="0" w:space="0" w:color="auto"/>
                    <w:left w:val="none" w:sz="0" w:space="0" w:color="auto"/>
                    <w:bottom w:val="none" w:sz="0" w:space="0" w:color="auto"/>
                    <w:right w:val="none" w:sz="0" w:space="0" w:color="auto"/>
                  </w:divBdr>
                </w:div>
                <w:div w:id="12997016">
                  <w:marLeft w:val="0"/>
                  <w:marRight w:val="0"/>
                  <w:marTop w:val="0"/>
                  <w:marBottom w:val="0"/>
                  <w:divBdr>
                    <w:top w:val="none" w:sz="0" w:space="0" w:color="auto"/>
                    <w:left w:val="none" w:sz="0" w:space="0" w:color="auto"/>
                    <w:bottom w:val="none" w:sz="0" w:space="0" w:color="auto"/>
                    <w:right w:val="none" w:sz="0" w:space="0" w:color="auto"/>
                  </w:divBdr>
                </w:div>
                <w:div w:id="1238978103">
                  <w:marLeft w:val="0"/>
                  <w:marRight w:val="0"/>
                  <w:marTop w:val="0"/>
                  <w:marBottom w:val="0"/>
                  <w:divBdr>
                    <w:top w:val="none" w:sz="0" w:space="0" w:color="auto"/>
                    <w:left w:val="none" w:sz="0" w:space="0" w:color="auto"/>
                    <w:bottom w:val="none" w:sz="0" w:space="0" w:color="auto"/>
                    <w:right w:val="none" w:sz="0" w:space="0" w:color="auto"/>
                  </w:divBdr>
                </w:div>
                <w:div w:id="695497906">
                  <w:marLeft w:val="0"/>
                  <w:marRight w:val="0"/>
                  <w:marTop w:val="0"/>
                  <w:marBottom w:val="0"/>
                  <w:divBdr>
                    <w:top w:val="none" w:sz="0" w:space="0" w:color="auto"/>
                    <w:left w:val="none" w:sz="0" w:space="0" w:color="auto"/>
                    <w:bottom w:val="none" w:sz="0" w:space="0" w:color="auto"/>
                    <w:right w:val="none" w:sz="0" w:space="0" w:color="auto"/>
                  </w:divBdr>
                </w:div>
                <w:div w:id="1808164611">
                  <w:marLeft w:val="0"/>
                  <w:marRight w:val="0"/>
                  <w:marTop w:val="0"/>
                  <w:marBottom w:val="0"/>
                  <w:divBdr>
                    <w:top w:val="none" w:sz="0" w:space="0" w:color="auto"/>
                    <w:left w:val="none" w:sz="0" w:space="0" w:color="auto"/>
                    <w:bottom w:val="none" w:sz="0" w:space="0" w:color="auto"/>
                    <w:right w:val="none" w:sz="0" w:space="0" w:color="auto"/>
                  </w:divBdr>
                </w:div>
                <w:div w:id="2062829316">
                  <w:marLeft w:val="0"/>
                  <w:marRight w:val="0"/>
                  <w:marTop w:val="0"/>
                  <w:marBottom w:val="0"/>
                  <w:divBdr>
                    <w:top w:val="none" w:sz="0" w:space="0" w:color="auto"/>
                    <w:left w:val="none" w:sz="0" w:space="0" w:color="auto"/>
                    <w:bottom w:val="none" w:sz="0" w:space="0" w:color="auto"/>
                    <w:right w:val="none" w:sz="0" w:space="0" w:color="auto"/>
                  </w:divBdr>
                </w:div>
                <w:div w:id="1947421569">
                  <w:marLeft w:val="0"/>
                  <w:marRight w:val="0"/>
                  <w:marTop w:val="0"/>
                  <w:marBottom w:val="0"/>
                  <w:divBdr>
                    <w:top w:val="none" w:sz="0" w:space="0" w:color="auto"/>
                    <w:left w:val="none" w:sz="0" w:space="0" w:color="auto"/>
                    <w:bottom w:val="none" w:sz="0" w:space="0" w:color="auto"/>
                    <w:right w:val="none" w:sz="0" w:space="0" w:color="auto"/>
                  </w:divBdr>
                </w:div>
                <w:div w:id="1144740118">
                  <w:marLeft w:val="0"/>
                  <w:marRight w:val="0"/>
                  <w:marTop w:val="0"/>
                  <w:marBottom w:val="0"/>
                  <w:divBdr>
                    <w:top w:val="none" w:sz="0" w:space="0" w:color="auto"/>
                    <w:left w:val="none" w:sz="0" w:space="0" w:color="auto"/>
                    <w:bottom w:val="none" w:sz="0" w:space="0" w:color="auto"/>
                    <w:right w:val="none" w:sz="0" w:space="0" w:color="auto"/>
                  </w:divBdr>
                </w:div>
                <w:div w:id="1058671626">
                  <w:marLeft w:val="0"/>
                  <w:marRight w:val="0"/>
                  <w:marTop w:val="0"/>
                  <w:marBottom w:val="0"/>
                  <w:divBdr>
                    <w:top w:val="none" w:sz="0" w:space="0" w:color="auto"/>
                    <w:left w:val="none" w:sz="0" w:space="0" w:color="auto"/>
                    <w:bottom w:val="none" w:sz="0" w:space="0" w:color="auto"/>
                    <w:right w:val="none" w:sz="0" w:space="0" w:color="auto"/>
                  </w:divBdr>
                </w:div>
                <w:div w:id="1723747393">
                  <w:marLeft w:val="0"/>
                  <w:marRight w:val="0"/>
                  <w:marTop w:val="0"/>
                  <w:marBottom w:val="0"/>
                  <w:divBdr>
                    <w:top w:val="none" w:sz="0" w:space="0" w:color="auto"/>
                    <w:left w:val="none" w:sz="0" w:space="0" w:color="auto"/>
                    <w:bottom w:val="none" w:sz="0" w:space="0" w:color="auto"/>
                    <w:right w:val="none" w:sz="0" w:space="0" w:color="auto"/>
                  </w:divBdr>
                </w:div>
                <w:div w:id="132908705">
                  <w:marLeft w:val="0"/>
                  <w:marRight w:val="0"/>
                  <w:marTop w:val="0"/>
                  <w:marBottom w:val="0"/>
                  <w:divBdr>
                    <w:top w:val="none" w:sz="0" w:space="0" w:color="auto"/>
                    <w:left w:val="none" w:sz="0" w:space="0" w:color="auto"/>
                    <w:bottom w:val="none" w:sz="0" w:space="0" w:color="auto"/>
                    <w:right w:val="none" w:sz="0" w:space="0" w:color="auto"/>
                  </w:divBdr>
                </w:div>
                <w:div w:id="1177307515">
                  <w:marLeft w:val="0"/>
                  <w:marRight w:val="0"/>
                  <w:marTop w:val="0"/>
                  <w:marBottom w:val="0"/>
                  <w:divBdr>
                    <w:top w:val="none" w:sz="0" w:space="0" w:color="auto"/>
                    <w:left w:val="none" w:sz="0" w:space="0" w:color="auto"/>
                    <w:bottom w:val="none" w:sz="0" w:space="0" w:color="auto"/>
                    <w:right w:val="none" w:sz="0" w:space="0" w:color="auto"/>
                  </w:divBdr>
                </w:div>
                <w:div w:id="539828139">
                  <w:marLeft w:val="0"/>
                  <w:marRight w:val="0"/>
                  <w:marTop w:val="0"/>
                  <w:marBottom w:val="0"/>
                  <w:divBdr>
                    <w:top w:val="none" w:sz="0" w:space="0" w:color="auto"/>
                    <w:left w:val="none" w:sz="0" w:space="0" w:color="auto"/>
                    <w:bottom w:val="none" w:sz="0" w:space="0" w:color="auto"/>
                    <w:right w:val="none" w:sz="0" w:space="0" w:color="auto"/>
                  </w:divBdr>
                </w:div>
                <w:div w:id="1841314077">
                  <w:marLeft w:val="0"/>
                  <w:marRight w:val="0"/>
                  <w:marTop w:val="0"/>
                  <w:marBottom w:val="0"/>
                  <w:divBdr>
                    <w:top w:val="none" w:sz="0" w:space="0" w:color="auto"/>
                    <w:left w:val="none" w:sz="0" w:space="0" w:color="auto"/>
                    <w:bottom w:val="none" w:sz="0" w:space="0" w:color="auto"/>
                    <w:right w:val="none" w:sz="0" w:space="0" w:color="auto"/>
                  </w:divBdr>
                </w:div>
                <w:div w:id="583533434">
                  <w:marLeft w:val="0"/>
                  <w:marRight w:val="0"/>
                  <w:marTop w:val="0"/>
                  <w:marBottom w:val="0"/>
                  <w:divBdr>
                    <w:top w:val="none" w:sz="0" w:space="0" w:color="auto"/>
                    <w:left w:val="none" w:sz="0" w:space="0" w:color="auto"/>
                    <w:bottom w:val="none" w:sz="0" w:space="0" w:color="auto"/>
                    <w:right w:val="none" w:sz="0" w:space="0" w:color="auto"/>
                  </w:divBdr>
                </w:div>
                <w:div w:id="2028830049">
                  <w:marLeft w:val="0"/>
                  <w:marRight w:val="0"/>
                  <w:marTop w:val="0"/>
                  <w:marBottom w:val="0"/>
                  <w:divBdr>
                    <w:top w:val="none" w:sz="0" w:space="0" w:color="auto"/>
                    <w:left w:val="none" w:sz="0" w:space="0" w:color="auto"/>
                    <w:bottom w:val="none" w:sz="0" w:space="0" w:color="auto"/>
                    <w:right w:val="none" w:sz="0" w:space="0" w:color="auto"/>
                  </w:divBdr>
                </w:div>
                <w:div w:id="429811598">
                  <w:marLeft w:val="0"/>
                  <w:marRight w:val="0"/>
                  <w:marTop w:val="0"/>
                  <w:marBottom w:val="0"/>
                  <w:divBdr>
                    <w:top w:val="none" w:sz="0" w:space="0" w:color="auto"/>
                    <w:left w:val="none" w:sz="0" w:space="0" w:color="auto"/>
                    <w:bottom w:val="none" w:sz="0" w:space="0" w:color="auto"/>
                    <w:right w:val="none" w:sz="0" w:space="0" w:color="auto"/>
                  </w:divBdr>
                </w:div>
                <w:div w:id="1249269334">
                  <w:marLeft w:val="0"/>
                  <w:marRight w:val="0"/>
                  <w:marTop w:val="0"/>
                  <w:marBottom w:val="0"/>
                  <w:divBdr>
                    <w:top w:val="none" w:sz="0" w:space="0" w:color="auto"/>
                    <w:left w:val="none" w:sz="0" w:space="0" w:color="auto"/>
                    <w:bottom w:val="none" w:sz="0" w:space="0" w:color="auto"/>
                    <w:right w:val="none" w:sz="0" w:space="0" w:color="auto"/>
                  </w:divBdr>
                </w:div>
                <w:div w:id="1052464093">
                  <w:marLeft w:val="0"/>
                  <w:marRight w:val="0"/>
                  <w:marTop w:val="0"/>
                  <w:marBottom w:val="0"/>
                  <w:divBdr>
                    <w:top w:val="none" w:sz="0" w:space="0" w:color="auto"/>
                    <w:left w:val="none" w:sz="0" w:space="0" w:color="auto"/>
                    <w:bottom w:val="none" w:sz="0" w:space="0" w:color="auto"/>
                    <w:right w:val="none" w:sz="0" w:space="0" w:color="auto"/>
                  </w:divBdr>
                </w:div>
                <w:div w:id="1904221870">
                  <w:marLeft w:val="0"/>
                  <w:marRight w:val="0"/>
                  <w:marTop w:val="0"/>
                  <w:marBottom w:val="0"/>
                  <w:divBdr>
                    <w:top w:val="none" w:sz="0" w:space="0" w:color="auto"/>
                    <w:left w:val="none" w:sz="0" w:space="0" w:color="auto"/>
                    <w:bottom w:val="none" w:sz="0" w:space="0" w:color="auto"/>
                    <w:right w:val="none" w:sz="0" w:space="0" w:color="auto"/>
                  </w:divBdr>
                </w:div>
                <w:div w:id="320162480">
                  <w:marLeft w:val="0"/>
                  <w:marRight w:val="0"/>
                  <w:marTop w:val="0"/>
                  <w:marBottom w:val="0"/>
                  <w:divBdr>
                    <w:top w:val="none" w:sz="0" w:space="0" w:color="auto"/>
                    <w:left w:val="none" w:sz="0" w:space="0" w:color="auto"/>
                    <w:bottom w:val="none" w:sz="0" w:space="0" w:color="auto"/>
                    <w:right w:val="none" w:sz="0" w:space="0" w:color="auto"/>
                  </w:divBdr>
                </w:div>
                <w:div w:id="1906524894">
                  <w:marLeft w:val="0"/>
                  <w:marRight w:val="0"/>
                  <w:marTop w:val="0"/>
                  <w:marBottom w:val="0"/>
                  <w:divBdr>
                    <w:top w:val="none" w:sz="0" w:space="0" w:color="auto"/>
                    <w:left w:val="none" w:sz="0" w:space="0" w:color="auto"/>
                    <w:bottom w:val="none" w:sz="0" w:space="0" w:color="auto"/>
                    <w:right w:val="none" w:sz="0" w:space="0" w:color="auto"/>
                  </w:divBdr>
                </w:div>
                <w:div w:id="1472671958">
                  <w:marLeft w:val="0"/>
                  <w:marRight w:val="0"/>
                  <w:marTop w:val="0"/>
                  <w:marBottom w:val="0"/>
                  <w:divBdr>
                    <w:top w:val="none" w:sz="0" w:space="0" w:color="auto"/>
                    <w:left w:val="none" w:sz="0" w:space="0" w:color="auto"/>
                    <w:bottom w:val="none" w:sz="0" w:space="0" w:color="auto"/>
                    <w:right w:val="none" w:sz="0" w:space="0" w:color="auto"/>
                  </w:divBdr>
                </w:div>
                <w:div w:id="148912512">
                  <w:marLeft w:val="0"/>
                  <w:marRight w:val="0"/>
                  <w:marTop w:val="0"/>
                  <w:marBottom w:val="0"/>
                  <w:divBdr>
                    <w:top w:val="none" w:sz="0" w:space="0" w:color="auto"/>
                    <w:left w:val="none" w:sz="0" w:space="0" w:color="auto"/>
                    <w:bottom w:val="none" w:sz="0" w:space="0" w:color="auto"/>
                    <w:right w:val="none" w:sz="0" w:space="0" w:color="auto"/>
                  </w:divBdr>
                </w:div>
                <w:div w:id="4603497">
                  <w:marLeft w:val="0"/>
                  <w:marRight w:val="0"/>
                  <w:marTop w:val="0"/>
                  <w:marBottom w:val="0"/>
                  <w:divBdr>
                    <w:top w:val="none" w:sz="0" w:space="0" w:color="auto"/>
                    <w:left w:val="none" w:sz="0" w:space="0" w:color="auto"/>
                    <w:bottom w:val="none" w:sz="0" w:space="0" w:color="auto"/>
                    <w:right w:val="none" w:sz="0" w:space="0" w:color="auto"/>
                  </w:divBdr>
                </w:div>
                <w:div w:id="1397780416">
                  <w:marLeft w:val="0"/>
                  <w:marRight w:val="0"/>
                  <w:marTop w:val="0"/>
                  <w:marBottom w:val="0"/>
                  <w:divBdr>
                    <w:top w:val="none" w:sz="0" w:space="0" w:color="auto"/>
                    <w:left w:val="none" w:sz="0" w:space="0" w:color="auto"/>
                    <w:bottom w:val="none" w:sz="0" w:space="0" w:color="auto"/>
                    <w:right w:val="none" w:sz="0" w:space="0" w:color="auto"/>
                  </w:divBdr>
                </w:div>
                <w:div w:id="868446911">
                  <w:marLeft w:val="0"/>
                  <w:marRight w:val="0"/>
                  <w:marTop w:val="0"/>
                  <w:marBottom w:val="0"/>
                  <w:divBdr>
                    <w:top w:val="none" w:sz="0" w:space="0" w:color="auto"/>
                    <w:left w:val="none" w:sz="0" w:space="0" w:color="auto"/>
                    <w:bottom w:val="none" w:sz="0" w:space="0" w:color="auto"/>
                    <w:right w:val="none" w:sz="0" w:space="0" w:color="auto"/>
                  </w:divBdr>
                </w:div>
                <w:div w:id="804271666">
                  <w:marLeft w:val="0"/>
                  <w:marRight w:val="0"/>
                  <w:marTop w:val="0"/>
                  <w:marBottom w:val="0"/>
                  <w:divBdr>
                    <w:top w:val="none" w:sz="0" w:space="0" w:color="auto"/>
                    <w:left w:val="none" w:sz="0" w:space="0" w:color="auto"/>
                    <w:bottom w:val="none" w:sz="0" w:space="0" w:color="auto"/>
                    <w:right w:val="none" w:sz="0" w:space="0" w:color="auto"/>
                  </w:divBdr>
                </w:div>
                <w:div w:id="1019820178">
                  <w:marLeft w:val="0"/>
                  <w:marRight w:val="0"/>
                  <w:marTop w:val="0"/>
                  <w:marBottom w:val="0"/>
                  <w:divBdr>
                    <w:top w:val="none" w:sz="0" w:space="0" w:color="auto"/>
                    <w:left w:val="none" w:sz="0" w:space="0" w:color="auto"/>
                    <w:bottom w:val="none" w:sz="0" w:space="0" w:color="auto"/>
                    <w:right w:val="none" w:sz="0" w:space="0" w:color="auto"/>
                  </w:divBdr>
                </w:div>
                <w:div w:id="1537230087">
                  <w:marLeft w:val="0"/>
                  <w:marRight w:val="0"/>
                  <w:marTop w:val="0"/>
                  <w:marBottom w:val="0"/>
                  <w:divBdr>
                    <w:top w:val="none" w:sz="0" w:space="0" w:color="auto"/>
                    <w:left w:val="none" w:sz="0" w:space="0" w:color="auto"/>
                    <w:bottom w:val="none" w:sz="0" w:space="0" w:color="auto"/>
                    <w:right w:val="none" w:sz="0" w:space="0" w:color="auto"/>
                  </w:divBdr>
                </w:div>
                <w:div w:id="669450363">
                  <w:marLeft w:val="0"/>
                  <w:marRight w:val="0"/>
                  <w:marTop w:val="0"/>
                  <w:marBottom w:val="0"/>
                  <w:divBdr>
                    <w:top w:val="none" w:sz="0" w:space="0" w:color="auto"/>
                    <w:left w:val="none" w:sz="0" w:space="0" w:color="auto"/>
                    <w:bottom w:val="none" w:sz="0" w:space="0" w:color="auto"/>
                    <w:right w:val="none" w:sz="0" w:space="0" w:color="auto"/>
                  </w:divBdr>
                </w:div>
                <w:div w:id="1752920360">
                  <w:marLeft w:val="0"/>
                  <w:marRight w:val="0"/>
                  <w:marTop w:val="0"/>
                  <w:marBottom w:val="0"/>
                  <w:divBdr>
                    <w:top w:val="none" w:sz="0" w:space="0" w:color="auto"/>
                    <w:left w:val="none" w:sz="0" w:space="0" w:color="auto"/>
                    <w:bottom w:val="none" w:sz="0" w:space="0" w:color="auto"/>
                    <w:right w:val="none" w:sz="0" w:space="0" w:color="auto"/>
                  </w:divBdr>
                </w:div>
                <w:div w:id="629474776">
                  <w:marLeft w:val="0"/>
                  <w:marRight w:val="0"/>
                  <w:marTop w:val="0"/>
                  <w:marBottom w:val="0"/>
                  <w:divBdr>
                    <w:top w:val="none" w:sz="0" w:space="0" w:color="auto"/>
                    <w:left w:val="none" w:sz="0" w:space="0" w:color="auto"/>
                    <w:bottom w:val="none" w:sz="0" w:space="0" w:color="auto"/>
                    <w:right w:val="none" w:sz="0" w:space="0" w:color="auto"/>
                  </w:divBdr>
                </w:div>
                <w:div w:id="971906166">
                  <w:marLeft w:val="0"/>
                  <w:marRight w:val="0"/>
                  <w:marTop w:val="0"/>
                  <w:marBottom w:val="0"/>
                  <w:divBdr>
                    <w:top w:val="none" w:sz="0" w:space="0" w:color="auto"/>
                    <w:left w:val="none" w:sz="0" w:space="0" w:color="auto"/>
                    <w:bottom w:val="none" w:sz="0" w:space="0" w:color="auto"/>
                    <w:right w:val="none" w:sz="0" w:space="0" w:color="auto"/>
                  </w:divBdr>
                </w:div>
                <w:div w:id="1664622535">
                  <w:marLeft w:val="0"/>
                  <w:marRight w:val="0"/>
                  <w:marTop w:val="0"/>
                  <w:marBottom w:val="0"/>
                  <w:divBdr>
                    <w:top w:val="none" w:sz="0" w:space="0" w:color="auto"/>
                    <w:left w:val="none" w:sz="0" w:space="0" w:color="auto"/>
                    <w:bottom w:val="none" w:sz="0" w:space="0" w:color="auto"/>
                    <w:right w:val="none" w:sz="0" w:space="0" w:color="auto"/>
                  </w:divBdr>
                </w:div>
                <w:div w:id="788932240">
                  <w:marLeft w:val="0"/>
                  <w:marRight w:val="0"/>
                  <w:marTop w:val="0"/>
                  <w:marBottom w:val="0"/>
                  <w:divBdr>
                    <w:top w:val="none" w:sz="0" w:space="0" w:color="auto"/>
                    <w:left w:val="none" w:sz="0" w:space="0" w:color="auto"/>
                    <w:bottom w:val="none" w:sz="0" w:space="0" w:color="auto"/>
                    <w:right w:val="none" w:sz="0" w:space="0" w:color="auto"/>
                  </w:divBdr>
                </w:div>
                <w:div w:id="1974172171">
                  <w:marLeft w:val="0"/>
                  <w:marRight w:val="0"/>
                  <w:marTop w:val="0"/>
                  <w:marBottom w:val="0"/>
                  <w:divBdr>
                    <w:top w:val="none" w:sz="0" w:space="0" w:color="auto"/>
                    <w:left w:val="none" w:sz="0" w:space="0" w:color="auto"/>
                    <w:bottom w:val="none" w:sz="0" w:space="0" w:color="auto"/>
                    <w:right w:val="none" w:sz="0" w:space="0" w:color="auto"/>
                  </w:divBdr>
                </w:div>
                <w:div w:id="586614396">
                  <w:marLeft w:val="0"/>
                  <w:marRight w:val="0"/>
                  <w:marTop w:val="0"/>
                  <w:marBottom w:val="0"/>
                  <w:divBdr>
                    <w:top w:val="none" w:sz="0" w:space="0" w:color="auto"/>
                    <w:left w:val="none" w:sz="0" w:space="0" w:color="auto"/>
                    <w:bottom w:val="none" w:sz="0" w:space="0" w:color="auto"/>
                    <w:right w:val="none" w:sz="0" w:space="0" w:color="auto"/>
                  </w:divBdr>
                </w:div>
                <w:div w:id="1299187153">
                  <w:marLeft w:val="0"/>
                  <w:marRight w:val="0"/>
                  <w:marTop w:val="0"/>
                  <w:marBottom w:val="0"/>
                  <w:divBdr>
                    <w:top w:val="none" w:sz="0" w:space="0" w:color="auto"/>
                    <w:left w:val="none" w:sz="0" w:space="0" w:color="auto"/>
                    <w:bottom w:val="none" w:sz="0" w:space="0" w:color="auto"/>
                    <w:right w:val="none" w:sz="0" w:space="0" w:color="auto"/>
                  </w:divBdr>
                </w:div>
                <w:div w:id="563413551">
                  <w:marLeft w:val="0"/>
                  <w:marRight w:val="0"/>
                  <w:marTop w:val="0"/>
                  <w:marBottom w:val="0"/>
                  <w:divBdr>
                    <w:top w:val="none" w:sz="0" w:space="0" w:color="auto"/>
                    <w:left w:val="none" w:sz="0" w:space="0" w:color="auto"/>
                    <w:bottom w:val="none" w:sz="0" w:space="0" w:color="auto"/>
                    <w:right w:val="none" w:sz="0" w:space="0" w:color="auto"/>
                  </w:divBdr>
                </w:div>
                <w:div w:id="1456831984">
                  <w:marLeft w:val="0"/>
                  <w:marRight w:val="0"/>
                  <w:marTop w:val="0"/>
                  <w:marBottom w:val="0"/>
                  <w:divBdr>
                    <w:top w:val="none" w:sz="0" w:space="0" w:color="auto"/>
                    <w:left w:val="none" w:sz="0" w:space="0" w:color="auto"/>
                    <w:bottom w:val="none" w:sz="0" w:space="0" w:color="auto"/>
                    <w:right w:val="none" w:sz="0" w:space="0" w:color="auto"/>
                  </w:divBdr>
                </w:div>
                <w:div w:id="430667209">
                  <w:marLeft w:val="0"/>
                  <w:marRight w:val="0"/>
                  <w:marTop w:val="0"/>
                  <w:marBottom w:val="0"/>
                  <w:divBdr>
                    <w:top w:val="none" w:sz="0" w:space="0" w:color="auto"/>
                    <w:left w:val="none" w:sz="0" w:space="0" w:color="auto"/>
                    <w:bottom w:val="none" w:sz="0" w:space="0" w:color="auto"/>
                    <w:right w:val="none" w:sz="0" w:space="0" w:color="auto"/>
                  </w:divBdr>
                </w:div>
                <w:div w:id="1259632481">
                  <w:marLeft w:val="0"/>
                  <w:marRight w:val="0"/>
                  <w:marTop w:val="0"/>
                  <w:marBottom w:val="0"/>
                  <w:divBdr>
                    <w:top w:val="none" w:sz="0" w:space="0" w:color="auto"/>
                    <w:left w:val="none" w:sz="0" w:space="0" w:color="auto"/>
                    <w:bottom w:val="none" w:sz="0" w:space="0" w:color="auto"/>
                    <w:right w:val="none" w:sz="0" w:space="0" w:color="auto"/>
                  </w:divBdr>
                </w:div>
                <w:div w:id="1764103357">
                  <w:marLeft w:val="0"/>
                  <w:marRight w:val="0"/>
                  <w:marTop w:val="0"/>
                  <w:marBottom w:val="0"/>
                  <w:divBdr>
                    <w:top w:val="none" w:sz="0" w:space="0" w:color="auto"/>
                    <w:left w:val="none" w:sz="0" w:space="0" w:color="auto"/>
                    <w:bottom w:val="none" w:sz="0" w:space="0" w:color="auto"/>
                    <w:right w:val="none" w:sz="0" w:space="0" w:color="auto"/>
                  </w:divBdr>
                </w:div>
                <w:div w:id="355809067">
                  <w:marLeft w:val="0"/>
                  <w:marRight w:val="0"/>
                  <w:marTop w:val="0"/>
                  <w:marBottom w:val="0"/>
                  <w:divBdr>
                    <w:top w:val="none" w:sz="0" w:space="0" w:color="auto"/>
                    <w:left w:val="none" w:sz="0" w:space="0" w:color="auto"/>
                    <w:bottom w:val="none" w:sz="0" w:space="0" w:color="auto"/>
                    <w:right w:val="none" w:sz="0" w:space="0" w:color="auto"/>
                  </w:divBdr>
                </w:div>
                <w:div w:id="52705983">
                  <w:marLeft w:val="0"/>
                  <w:marRight w:val="0"/>
                  <w:marTop w:val="0"/>
                  <w:marBottom w:val="0"/>
                  <w:divBdr>
                    <w:top w:val="none" w:sz="0" w:space="0" w:color="auto"/>
                    <w:left w:val="none" w:sz="0" w:space="0" w:color="auto"/>
                    <w:bottom w:val="none" w:sz="0" w:space="0" w:color="auto"/>
                    <w:right w:val="none" w:sz="0" w:space="0" w:color="auto"/>
                  </w:divBdr>
                </w:div>
                <w:div w:id="1308123490">
                  <w:marLeft w:val="0"/>
                  <w:marRight w:val="0"/>
                  <w:marTop w:val="0"/>
                  <w:marBottom w:val="0"/>
                  <w:divBdr>
                    <w:top w:val="none" w:sz="0" w:space="0" w:color="auto"/>
                    <w:left w:val="none" w:sz="0" w:space="0" w:color="auto"/>
                    <w:bottom w:val="none" w:sz="0" w:space="0" w:color="auto"/>
                    <w:right w:val="none" w:sz="0" w:space="0" w:color="auto"/>
                  </w:divBdr>
                </w:div>
                <w:div w:id="226304888">
                  <w:marLeft w:val="0"/>
                  <w:marRight w:val="0"/>
                  <w:marTop w:val="0"/>
                  <w:marBottom w:val="0"/>
                  <w:divBdr>
                    <w:top w:val="none" w:sz="0" w:space="0" w:color="auto"/>
                    <w:left w:val="none" w:sz="0" w:space="0" w:color="auto"/>
                    <w:bottom w:val="none" w:sz="0" w:space="0" w:color="auto"/>
                    <w:right w:val="none" w:sz="0" w:space="0" w:color="auto"/>
                  </w:divBdr>
                </w:div>
                <w:div w:id="1029602706">
                  <w:marLeft w:val="0"/>
                  <w:marRight w:val="0"/>
                  <w:marTop w:val="0"/>
                  <w:marBottom w:val="0"/>
                  <w:divBdr>
                    <w:top w:val="none" w:sz="0" w:space="0" w:color="auto"/>
                    <w:left w:val="none" w:sz="0" w:space="0" w:color="auto"/>
                    <w:bottom w:val="none" w:sz="0" w:space="0" w:color="auto"/>
                    <w:right w:val="none" w:sz="0" w:space="0" w:color="auto"/>
                  </w:divBdr>
                </w:div>
                <w:div w:id="2013800706">
                  <w:marLeft w:val="0"/>
                  <w:marRight w:val="0"/>
                  <w:marTop w:val="0"/>
                  <w:marBottom w:val="0"/>
                  <w:divBdr>
                    <w:top w:val="none" w:sz="0" w:space="0" w:color="auto"/>
                    <w:left w:val="none" w:sz="0" w:space="0" w:color="auto"/>
                    <w:bottom w:val="none" w:sz="0" w:space="0" w:color="auto"/>
                    <w:right w:val="none" w:sz="0" w:space="0" w:color="auto"/>
                  </w:divBdr>
                </w:div>
                <w:div w:id="1445880671">
                  <w:marLeft w:val="0"/>
                  <w:marRight w:val="0"/>
                  <w:marTop w:val="0"/>
                  <w:marBottom w:val="0"/>
                  <w:divBdr>
                    <w:top w:val="none" w:sz="0" w:space="0" w:color="auto"/>
                    <w:left w:val="none" w:sz="0" w:space="0" w:color="auto"/>
                    <w:bottom w:val="none" w:sz="0" w:space="0" w:color="auto"/>
                    <w:right w:val="none" w:sz="0" w:space="0" w:color="auto"/>
                  </w:divBdr>
                </w:div>
                <w:div w:id="1607619299">
                  <w:marLeft w:val="0"/>
                  <w:marRight w:val="0"/>
                  <w:marTop w:val="0"/>
                  <w:marBottom w:val="0"/>
                  <w:divBdr>
                    <w:top w:val="none" w:sz="0" w:space="0" w:color="auto"/>
                    <w:left w:val="none" w:sz="0" w:space="0" w:color="auto"/>
                    <w:bottom w:val="none" w:sz="0" w:space="0" w:color="auto"/>
                    <w:right w:val="none" w:sz="0" w:space="0" w:color="auto"/>
                  </w:divBdr>
                </w:div>
                <w:div w:id="1893424890">
                  <w:marLeft w:val="0"/>
                  <w:marRight w:val="0"/>
                  <w:marTop w:val="0"/>
                  <w:marBottom w:val="0"/>
                  <w:divBdr>
                    <w:top w:val="none" w:sz="0" w:space="0" w:color="auto"/>
                    <w:left w:val="none" w:sz="0" w:space="0" w:color="auto"/>
                    <w:bottom w:val="none" w:sz="0" w:space="0" w:color="auto"/>
                    <w:right w:val="none" w:sz="0" w:space="0" w:color="auto"/>
                  </w:divBdr>
                </w:div>
                <w:div w:id="925577788">
                  <w:marLeft w:val="0"/>
                  <w:marRight w:val="0"/>
                  <w:marTop w:val="0"/>
                  <w:marBottom w:val="0"/>
                  <w:divBdr>
                    <w:top w:val="none" w:sz="0" w:space="0" w:color="auto"/>
                    <w:left w:val="none" w:sz="0" w:space="0" w:color="auto"/>
                    <w:bottom w:val="none" w:sz="0" w:space="0" w:color="auto"/>
                    <w:right w:val="none" w:sz="0" w:space="0" w:color="auto"/>
                  </w:divBdr>
                </w:div>
                <w:div w:id="1364134545">
                  <w:marLeft w:val="0"/>
                  <w:marRight w:val="0"/>
                  <w:marTop w:val="0"/>
                  <w:marBottom w:val="0"/>
                  <w:divBdr>
                    <w:top w:val="none" w:sz="0" w:space="0" w:color="auto"/>
                    <w:left w:val="none" w:sz="0" w:space="0" w:color="auto"/>
                    <w:bottom w:val="none" w:sz="0" w:space="0" w:color="auto"/>
                    <w:right w:val="none" w:sz="0" w:space="0" w:color="auto"/>
                  </w:divBdr>
                </w:div>
                <w:div w:id="1852210514">
                  <w:marLeft w:val="0"/>
                  <w:marRight w:val="0"/>
                  <w:marTop w:val="0"/>
                  <w:marBottom w:val="0"/>
                  <w:divBdr>
                    <w:top w:val="none" w:sz="0" w:space="0" w:color="auto"/>
                    <w:left w:val="none" w:sz="0" w:space="0" w:color="auto"/>
                    <w:bottom w:val="none" w:sz="0" w:space="0" w:color="auto"/>
                    <w:right w:val="none" w:sz="0" w:space="0" w:color="auto"/>
                  </w:divBdr>
                </w:div>
                <w:div w:id="1438022939">
                  <w:marLeft w:val="0"/>
                  <w:marRight w:val="0"/>
                  <w:marTop w:val="0"/>
                  <w:marBottom w:val="0"/>
                  <w:divBdr>
                    <w:top w:val="none" w:sz="0" w:space="0" w:color="auto"/>
                    <w:left w:val="none" w:sz="0" w:space="0" w:color="auto"/>
                    <w:bottom w:val="none" w:sz="0" w:space="0" w:color="auto"/>
                    <w:right w:val="none" w:sz="0" w:space="0" w:color="auto"/>
                  </w:divBdr>
                </w:div>
                <w:div w:id="318189250">
                  <w:marLeft w:val="0"/>
                  <w:marRight w:val="0"/>
                  <w:marTop w:val="0"/>
                  <w:marBottom w:val="0"/>
                  <w:divBdr>
                    <w:top w:val="none" w:sz="0" w:space="0" w:color="auto"/>
                    <w:left w:val="none" w:sz="0" w:space="0" w:color="auto"/>
                    <w:bottom w:val="none" w:sz="0" w:space="0" w:color="auto"/>
                    <w:right w:val="none" w:sz="0" w:space="0" w:color="auto"/>
                  </w:divBdr>
                </w:div>
                <w:div w:id="1864900376">
                  <w:marLeft w:val="0"/>
                  <w:marRight w:val="0"/>
                  <w:marTop w:val="0"/>
                  <w:marBottom w:val="0"/>
                  <w:divBdr>
                    <w:top w:val="none" w:sz="0" w:space="0" w:color="auto"/>
                    <w:left w:val="none" w:sz="0" w:space="0" w:color="auto"/>
                    <w:bottom w:val="none" w:sz="0" w:space="0" w:color="auto"/>
                    <w:right w:val="none" w:sz="0" w:space="0" w:color="auto"/>
                  </w:divBdr>
                </w:div>
                <w:div w:id="1784880191">
                  <w:marLeft w:val="0"/>
                  <w:marRight w:val="0"/>
                  <w:marTop w:val="0"/>
                  <w:marBottom w:val="0"/>
                  <w:divBdr>
                    <w:top w:val="none" w:sz="0" w:space="0" w:color="auto"/>
                    <w:left w:val="none" w:sz="0" w:space="0" w:color="auto"/>
                    <w:bottom w:val="none" w:sz="0" w:space="0" w:color="auto"/>
                    <w:right w:val="none" w:sz="0" w:space="0" w:color="auto"/>
                  </w:divBdr>
                </w:div>
                <w:div w:id="560750356">
                  <w:marLeft w:val="0"/>
                  <w:marRight w:val="0"/>
                  <w:marTop w:val="0"/>
                  <w:marBottom w:val="0"/>
                  <w:divBdr>
                    <w:top w:val="none" w:sz="0" w:space="0" w:color="auto"/>
                    <w:left w:val="none" w:sz="0" w:space="0" w:color="auto"/>
                    <w:bottom w:val="none" w:sz="0" w:space="0" w:color="auto"/>
                    <w:right w:val="none" w:sz="0" w:space="0" w:color="auto"/>
                  </w:divBdr>
                </w:div>
                <w:div w:id="607276899">
                  <w:marLeft w:val="0"/>
                  <w:marRight w:val="0"/>
                  <w:marTop w:val="0"/>
                  <w:marBottom w:val="0"/>
                  <w:divBdr>
                    <w:top w:val="none" w:sz="0" w:space="0" w:color="auto"/>
                    <w:left w:val="none" w:sz="0" w:space="0" w:color="auto"/>
                    <w:bottom w:val="none" w:sz="0" w:space="0" w:color="auto"/>
                    <w:right w:val="none" w:sz="0" w:space="0" w:color="auto"/>
                  </w:divBdr>
                </w:div>
                <w:div w:id="827945819">
                  <w:marLeft w:val="0"/>
                  <w:marRight w:val="0"/>
                  <w:marTop w:val="0"/>
                  <w:marBottom w:val="0"/>
                  <w:divBdr>
                    <w:top w:val="none" w:sz="0" w:space="0" w:color="auto"/>
                    <w:left w:val="none" w:sz="0" w:space="0" w:color="auto"/>
                    <w:bottom w:val="none" w:sz="0" w:space="0" w:color="auto"/>
                    <w:right w:val="none" w:sz="0" w:space="0" w:color="auto"/>
                  </w:divBdr>
                </w:div>
                <w:div w:id="26224193">
                  <w:marLeft w:val="0"/>
                  <w:marRight w:val="0"/>
                  <w:marTop w:val="0"/>
                  <w:marBottom w:val="0"/>
                  <w:divBdr>
                    <w:top w:val="none" w:sz="0" w:space="0" w:color="auto"/>
                    <w:left w:val="none" w:sz="0" w:space="0" w:color="auto"/>
                    <w:bottom w:val="none" w:sz="0" w:space="0" w:color="auto"/>
                    <w:right w:val="none" w:sz="0" w:space="0" w:color="auto"/>
                  </w:divBdr>
                </w:div>
                <w:div w:id="585650608">
                  <w:marLeft w:val="0"/>
                  <w:marRight w:val="0"/>
                  <w:marTop w:val="0"/>
                  <w:marBottom w:val="0"/>
                  <w:divBdr>
                    <w:top w:val="none" w:sz="0" w:space="0" w:color="auto"/>
                    <w:left w:val="none" w:sz="0" w:space="0" w:color="auto"/>
                    <w:bottom w:val="none" w:sz="0" w:space="0" w:color="auto"/>
                    <w:right w:val="none" w:sz="0" w:space="0" w:color="auto"/>
                  </w:divBdr>
                </w:div>
                <w:div w:id="1966305416">
                  <w:marLeft w:val="0"/>
                  <w:marRight w:val="0"/>
                  <w:marTop w:val="0"/>
                  <w:marBottom w:val="0"/>
                  <w:divBdr>
                    <w:top w:val="none" w:sz="0" w:space="0" w:color="auto"/>
                    <w:left w:val="none" w:sz="0" w:space="0" w:color="auto"/>
                    <w:bottom w:val="none" w:sz="0" w:space="0" w:color="auto"/>
                    <w:right w:val="none" w:sz="0" w:space="0" w:color="auto"/>
                  </w:divBdr>
                </w:div>
                <w:div w:id="955991108">
                  <w:marLeft w:val="0"/>
                  <w:marRight w:val="0"/>
                  <w:marTop w:val="0"/>
                  <w:marBottom w:val="0"/>
                  <w:divBdr>
                    <w:top w:val="none" w:sz="0" w:space="0" w:color="auto"/>
                    <w:left w:val="none" w:sz="0" w:space="0" w:color="auto"/>
                    <w:bottom w:val="none" w:sz="0" w:space="0" w:color="auto"/>
                    <w:right w:val="none" w:sz="0" w:space="0" w:color="auto"/>
                  </w:divBdr>
                </w:div>
                <w:div w:id="144669566">
                  <w:marLeft w:val="0"/>
                  <w:marRight w:val="0"/>
                  <w:marTop w:val="0"/>
                  <w:marBottom w:val="0"/>
                  <w:divBdr>
                    <w:top w:val="none" w:sz="0" w:space="0" w:color="auto"/>
                    <w:left w:val="none" w:sz="0" w:space="0" w:color="auto"/>
                    <w:bottom w:val="none" w:sz="0" w:space="0" w:color="auto"/>
                    <w:right w:val="none" w:sz="0" w:space="0" w:color="auto"/>
                  </w:divBdr>
                </w:div>
                <w:div w:id="1107314107">
                  <w:marLeft w:val="0"/>
                  <w:marRight w:val="0"/>
                  <w:marTop w:val="0"/>
                  <w:marBottom w:val="0"/>
                  <w:divBdr>
                    <w:top w:val="none" w:sz="0" w:space="0" w:color="auto"/>
                    <w:left w:val="none" w:sz="0" w:space="0" w:color="auto"/>
                    <w:bottom w:val="none" w:sz="0" w:space="0" w:color="auto"/>
                    <w:right w:val="none" w:sz="0" w:space="0" w:color="auto"/>
                  </w:divBdr>
                </w:div>
                <w:div w:id="1045987115">
                  <w:marLeft w:val="0"/>
                  <w:marRight w:val="0"/>
                  <w:marTop w:val="0"/>
                  <w:marBottom w:val="0"/>
                  <w:divBdr>
                    <w:top w:val="none" w:sz="0" w:space="0" w:color="auto"/>
                    <w:left w:val="none" w:sz="0" w:space="0" w:color="auto"/>
                    <w:bottom w:val="none" w:sz="0" w:space="0" w:color="auto"/>
                    <w:right w:val="none" w:sz="0" w:space="0" w:color="auto"/>
                  </w:divBdr>
                </w:div>
                <w:div w:id="11938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01252">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78862634">
      <w:bodyDiv w:val="1"/>
      <w:marLeft w:val="0"/>
      <w:marRight w:val="0"/>
      <w:marTop w:val="0"/>
      <w:marBottom w:val="0"/>
      <w:divBdr>
        <w:top w:val="none" w:sz="0" w:space="0" w:color="auto"/>
        <w:left w:val="none" w:sz="0" w:space="0" w:color="auto"/>
        <w:bottom w:val="none" w:sz="0" w:space="0" w:color="auto"/>
        <w:right w:val="none" w:sz="0" w:space="0" w:color="auto"/>
      </w:divBdr>
      <w:divsChild>
        <w:div w:id="1634866369">
          <w:marLeft w:val="0"/>
          <w:marRight w:val="0"/>
          <w:marTop w:val="0"/>
          <w:marBottom w:val="0"/>
          <w:divBdr>
            <w:top w:val="none" w:sz="0" w:space="0" w:color="auto"/>
            <w:left w:val="none" w:sz="0" w:space="0" w:color="auto"/>
            <w:bottom w:val="none" w:sz="0" w:space="0" w:color="auto"/>
            <w:right w:val="none" w:sz="0" w:space="0" w:color="auto"/>
          </w:divBdr>
        </w:div>
        <w:div w:id="1082262179">
          <w:marLeft w:val="0"/>
          <w:marRight w:val="0"/>
          <w:marTop w:val="0"/>
          <w:marBottom w:val="0"/>
          <w:divBdr>
            <w:top w:val="none" w:sz="0" w:space="0" w:color="auto"/>
            <w:left w:val="none" w:sz="0" w:space="0" w:color="auto"/>
            <w:bottom w:val="none" w:sz="0" w:space="0" w:color="auto"/>
            <w:right w:val="none" w:sz="0" w:space="0" w:color="auto"/>
          </w:divBdr>
        </w:div>
        <w:div w:id="714238526">
          <w:marLeft w:val="0"/>
          <w:marRight w:val="0"/>
          <w:marTop w:val="0"/>
          <w:marBottom w:val="0"/>
          <w:divBdr>
            <w:top w:val="none" w:sz="0" w:space="0" w:color="auto"/>
            <w:left w:val="none" w:sz="0" w:space="0" w:color="auto"/>
            <w:bottom w:val="none" w:sz="0" w:space="0" w:color="auto"/>
            <w:right w:val="none" w:sz="0" w:space="0" w:color="auto"/>
          </w:divBdr>
        </w:div>
        <w:div w:id="2068411575">
          <w:marLeft w:val="0"/>
          <w:marRight w:val="0"/>
          <w:marTop w:val="0"/>
          <w:marBottom w:val="0"/>
          <w:divBdr>
            <w:top w:val="none" w:sz="0" w:space="0" w:color="auto"/>
            <w:left w:val="none" w:sz="0" w:space="0" w:color="auto"/>
            <w:bottom w:val="none" w:sz="0" w:space="0" w:color="auto"/>
            <w:right w:val="none" w:sz="0" w:space="0" w:color="auto"/>
          </w:divBdr>
        </w:div>
        <w:div w:id="730035580">
          <w:marLeft w:val="0"/>
          <w:marRight w:val="0"/>
          <w:marTop w:val="0"/>
          <w:marBottom w:val="0"/>
          <w:divBdr>
            <w:top w:val="none" w:sz="0" w:space="0" w:color="auto"/>
            <w:left w:val="none" w:sz="0" w:space="0" w:color="auto"/>
            <w:bottom w:val="none" w:sz="0" w:space="0" w:color="auto"/>
            <w:right w:val="none" w:sz="0" w:space="0" w:color="auto"/>
          </w:divBdr>
        </w:div>
        <w:div w:id="875430409">
          <w:marLeft w:val="0"/>
          <w:marRight w:val="0"/>
          <w:marTop w:val="0"/>
          <w:marBottom w:val="0"/>
          <w:divBdr>
            <w:top w:val="none" w:sz="0" w:space="0" w:color="auto"/>
            <w:left w:val="none" w:sz="0" w:space="0" w:color="auto"/>
            <w:bottom w:val="none" w:sz="0" w:space="0" w:color="auto"/>
            <w:right w:val="none" w:sz="0" w:space="0" w:color="auto"/>
          </w:divBdr>
        </w:div>
        <w:div w:id="497890136">
          <w:marLeft w:val="0"/>
          <w:marRight w:val="0"/>
          <w:marTop w:val="0"/>
          <w:marBottom w:val="0"/>
          <w:divBdr>
            <w:top w:val="none" w:sz="0" w:space="0" w:color="auto"/>
            <w:left w:val="none" w:sz="0" w:space="0" w:color="auto"/>
            <w:bottom w:val="none" w:sz="0" w:space="0" w:color="auto"/>
            <w:right w:val="none" w:sz="0" w:space="0" w:color="auto"/>
          </w:divBdr>
        </w:div>
        <w:div w:id="1475220655">
          <w:marLeft w:val="0"/>
          <w:marRight w:val="0"/>
          <w:marTop w:val="0"/>
          <w:marBottom w:val="0"/>
          <w:divBdr>
            <w:top w:val="none" w:sz="0" w:space="0" w:color="auto"/>
            <w:left w:val="none" w:sz="0" w:space="0" w:color="auto"/>
            <w:bottom w:val="none" w:sz="0" w:space="0" w:color="auto"/>
            <w:right w:val="none" w:sz="0" w:space="0" w:color="auto"/>
          </w:divBdr>
        </w:div>
        <w:div w:id="306715276">
          <w:marLeft w:val="0"/>
          <w:marRight w:val="0"/>
          <w:marTop w:val="0"/>
          <w:marBottom w:val="0"/>
          <w:divBdr>
            <w:top w:val="none" w:sz="0" w:space="0" w:color="auto"/>
            <w:left w:val="none" w:sz="0" w:space="0" w:color="auto"/>
            <w:bottom w:val="none" w:sz="0" w:space="0" w:color="auto"/>
            <w:right w:val="none" w:sz="0" w:space="0" w:color="auto"/>
          </w:divBdr>
        </w:div>
        <w:div w:id="1912958290">
          <w:marLeft w:val="0"/>
          <w:marRight w:val="0"/>
          <w:marTop w:val="0"/>
          <w:marBottom w:val="0"/>
          <w:divBdr>
            <w:top w:val="none" w:sz="0" w:space="0" w:color="auto"/>
            <w:left w:val="none" w:sz="0" w:space="0" w:color="auto"/>
            <w:bottom w:val="none" w:sz="0" w:space="0" w:color="auto"/>
            <w:right w:val="none" w:sz="0" w:space="0" w:color="auto"/>
          </w:divBdr>
        </w:div>
        <w:div w:id="459617062">
          <w:marLeft w:val="0"/>
          <w:marRight w:val="0"/>
          <w:marTop w:val="0"/>
          <w:marBottom w:val="0"/>
          <w:divBdr>
            <w:top w:val="none" w:sz="0" w:space="0" w:color="auto"/>
            <w:left w:val="none" w:sz="0" w:space="0" w:color="auto"/>
            <w:bottom w:val="none" w:sz="0" w:space="0" w:color="auto"/>
            <w:right w:val="none" w:sz="0" w:space="0" w:color="auto"/>
          </w:divBdr>
        </w:div>
        <w:div w:id="1409842401">
          <w:marLeft w:val="0"/>
          <w:marRight w:val="0"/>
          <w:marTop w:val="0"/>
          <w:marBottom w:val="0"/>
          <w:divBdr>
            <w:top w:val="none" w:sz="0" w:space="0" w:color="auto"/>
            <w:left w:val="none" w:sz="0" w:space="0" w:color="auto"/>
            <w:bottom w:val="none" w:sz="0" w:space="0" w:color="auto"/>
            <w:right w:val="none" w:sz="0" w:space="0" w:color="auto"/>
          </w:divBdr>
        </w:div>
        <w:div w:id="1678386178">
          <w:marLeft w:val="0"/>
          <w:marRight w:val="0"/>
          <w:marTop w:val="0"/>
          <w:marBottom w:val="0"/>
          <w:divBdr>
            <w:top w:val="none" w:sz="0" w:space="0" w:color="auto"/>
            <w:left w:val="none" w:sz="0" w:space="0" w:color="auto"/>
            <w:bottom w:val="none" w:sz="0" w:space="0" w:color="auto"/>
            <w:right w:val="none" w:sz="0" w:space="0" w:color="auto"/>
          </w:divBdr>
        </w:div>
        <w:div w:id="1658994704">
          <w:marLeft w:val="0"/>
          <w:marRight w:val="0"/>
          <w:marTop w:val="0"/>
          <w:marBottom w:val="0"/>
          <w:divBdr>
            <w:top w:val="none" w:sz="0" w:space="0" w:color="auto"/>
            <w:left w:val="none" w:sz="0" w:space="0" w:color="auto"/>
            <w:bottom w:val="none" w:sz="0" w:space="0" w:color="auto"/>
            <w:right w:val="none" w:sz="0" w:space="0" w:color="auto"/>
          </w:divBdr>
        </w:div>
      </w:divsChild>
    </w:div>
    <w:div w:id="1080062958">
      <w:bodyDiv w:val="1"/>
      <w:marLeft w:val="0"/>
      <w:marRight w:val="0"/>
      <w:marTop w:val="0"/>
      <w:marBottom w:val="0"/>
      <w:divBdr>
        <w:top w:val="none" w:sz="0" w:space="0" w:color="auto"/>
        <w:left w:val="none" w:sz="0" w:space="0" w:color="auto"/>
        <w:bottom w:val="none" w:sz="0" w:space="0" w:color="auto"/>
        <w:right w:val="none" w:sz="0" w:space="0" w:color="auto"/>
      </w:divBdr>
    </w:div>
    <w:div w:id="1085570497">
      <w:bodyDiv w:val="1"/>
      <w:marLeft w:val="0"/>
      <w:marRight w:val="0"/>
      <w:marTop w:val="0"/>
      <w:marBottom w:val="0"/>
      <w:divBdr>
        <w:top w:val="none" w:sz="0" w:space="0" w:color="auto"/>
        <w:left w:val="none" w:sz="0" w:space="0" w:color="auto"/>
        <w:bottom w:val="none" w:sz="0" w:space="0" w:color="auto"/>
        <w:right w:val="none" w:sz="0" w:space="0" w:color="auto"/>
      </w:divBdr>
    </w:div>
    <w:div w:id="1086419070">
      <w:bodyDiv w:val="1"/>
      <w:marLeft w:val="0"/>
      <w:marRight w:val="0"/>
      <w:marTop w:val="0"/>
      <w:marBottom w:val="0"/>
      <w:divBdr>
        <w:top w:val="none" w:sz="0" w:space="0" w:color="auto"/>
        <w:left w:val="none" w:sz="0" w:space="0" w:color="auto"/>
        <w:bottom w:val="none" w:sz="0" w:space="0" w:color="auto"/>
        <w:right w:val="none" w:sz="0" w:space="0" w:color="auto"/>
      </w:divBdr>
      <w:divsChild>
        <w:div w:id="1979458363">
          <w:marLeft w:val="0"/>
          <w:marRight w:val="0"/>
          <w:marTop w:val="0"/>
          <w:marBottom w:val="0"/>
          <w:divBdr>
            <w:top w:val="none" w:sz="0" w:space="0" w:color="auto"/>
            <w:left w:val="none" w:sz="0" w:space="0" w:color="auto"/>
            <w:bottom w:val="none" w:sz="0" w:space="0" w:color="auto"/>
            <w:right w:val="none" w:sz="0" w:space="0" w:color="auto"/>
          </w:divBdr>
        </w:div>
        <w:div w:id="575214288">
          <w:marLeft w:val="0"/>
          <w:marRight w:val="0"/>
          <w:marTop w:val="0"/>
          <w:marBottom w:val="0"/>
          <w:divBdr>
            <w:top w:val="none" w:sz="0" w:space="0" w:color="auto"/>
            <w:left w:val="none" w:sz="0" w:space="0" w:color="auto"/>
            <w:bottom w:val="none" w:sz="0" w:space="0" w:color="auto"/>
            <w:right w:val="none" w:sz="0" w:space="0" w:color="auto"/>
          </w:divBdr>
        </w:div>
        <w:div w:id="1086465548">
          <w:marLeft w:val="0"/>
          <w:marRight w:val="0"/>
          <w:marTop w:val="0"/>
          <w:marBottom w:val="0"/>
          <w:divBdr>
            <w:top w:val="none" w:sz="0" w:space="0" w:color="auto"/>
            <w:left w:val="none" w:sz="0" w:space="0" w:color="auto"/>
            <w:bottom w:val="none" w:sz="0" w:space="0" w:color="auto"/>
            <w:right w:val="none" w:sz="0" w:space="0" w:color="auto"/>
          </w:divBdr>
        </w:div>
        <w:div w:id="661129611">
          <w:marLeft w:val="0"/>
          <w:marRight w:val="0"/>
          <w:marTop w:val="0"/>
          <w:marBottom w:val="0"/>
          <w:divBdr>
            <w:top w:val="none" w:sz="0" w:space="0" w:color="auto"/>
            <w:left w:val="none" w:sz="0" w:space="0" w:color="auto"/>
            <w:bottom w:val="none" w:sz="0" w:space="0" w:color="auto"/>
            <w:right w:val="none" w:sz="0" w:space="0" w:color="auto"/>
          </w:divBdr>
        </w:div>
        <w:div w:id="720398903">
          <w:marLeft w:val="0"/>
          <w:marRight w:val="0"/>
          <w:marTop w:val="0"/>
          <w:marBottom w:val="0"/>
          <w:divBdr>
            <w:top w:val="none" w:sz="0" w:space="0" w:color="auto"/>
            <w:left w:val="none" w:sz="0" w:space="0" w:color="auto"/>
            <w:bottom w:val="none" w:sz="0" w:space="0" w:color="auto"/>
            <w:right w:val="none" w:sz="0" w:space="0" w:color="auto"/>
          </w:divBdr>
        </w:div>
        <w:div w:id="2056542441">
          <w:marLeft w:val="0"/>
          <w:marRight w:val="0"/>
          <w:marTop w:val="0"/>
          <w:marBottom w:val="0"/>
          <w:divBdr>
            <w:top w:val="none" w:sz="0" w:space="0" w:color="auto"/>
            <w:left w:val="none" w:sz="0" w:space="0" w:color="auto"/>
            <w:bottom w:val="none" w:sz="0" w:space="0" w:color="auto"/>
            <w:right w:val="none" w:sz="0" w:space="0" w:color="auto"/>
          </w:divBdr>
        </w:div>
        <w:div w:id="399597719">
          <w:marLeft w:val="0"/>
          <w:marRight w:val="0"/>
          <w:marTop w:val="0"/>
          <w:marBottom w:val="0"/>
          <w:divBdr>
            <w:top w:val="none" w:sz="0" w:space="0" w:color="auto"/>
            <w:left w:val="none" w:sz="0" w:space="0" w:color="auto"/>
            <w:bottom w:val="none" w:sz="0" w:space="0" w:color="auto"/>
            <w:right w:val="none" w:sz="0" w:space="0" w:color="auto"/>
          </w:divBdr>
        </w:div>
        <w:div w:id="645012453">
          <w:marLeft w:val="0"/>
          <w:marRight w:val="0"/>
          <w:marTop w:val="0"/>
          <w:marBottom w:val="0"/>
          <w:divBdr>
            <w:top w:val="none" w:sz="0" w:space="0" w:color="auto"/>
            <w:left w:val="none" w:sz="0" w:space="0" w:color="auto"/>
            <w:bottom w:val="none" w:sz="0" w:space="0" w:color="auto"/>
            <w:right w:val="none" w:sz="0" w:space="0" w:color="auto"/>
          </w:divBdr>
        </w:div>
        <w:div w:id="867377737">
          <w:marLeft w:val="0"/>
          <w:marRight w:val="0"/>
          <w:marTop w:val="0"/>
          <w:marBottom w:val="0"/>
          <w:divBdr>
            <w:top w:val="none" w:sz="0" w:space="0" w:color="auto"/>
            <w:left w:val="none" w:sz="0" w:space="0" w:color="auto"/>
            <w:bottom w:val="none" w:sz="0" w:space="0" w:color="auto"/>
            <w:right w:val="none" w:sz="0" w:space="0" w:color="auto"/>
          </w:divBdr>
        </w:div>
        <w:div w:id="1366756162">
          <w:marLeft w:val="0"/>
          <w:marRight w:val="0"/>
          <w:marTop w:val="0"/>
          <w:marBottom w:val="0"/>
          <w:divBdr>
            <w:top w:val="none" w:sz="0" w:space="0" w:color="auto"/>
            <w:left w:val="none" w:sz="0" w:space="0" w:color="auto"/>
            <w:bottom w:val="none" w:sz="0" w:space="0" w:color="auto"/>
            <w:right w:val="none" w:sz="0" w:space="0" w:color="auto"/>
          </w:divBdr>
        </w:div>
        <w:div w:id="2109344610">
          <w:marLeft w:val="0"/>
          <w:marRight w:val="0"/>
          <w:marTop w:val="0"/>
          <w:marBottom w:val="0"/>
          <w:divBdr>
            <w:top w:val="none" w:sz="0" w:space="0" w:color="auto"/>
            <w:left w:val="none" w:sz="0" w:space="0" w:color="auto"/>
            <w:bottom w:val="none" w:sz="0" w:space="0" w:color="auto"/>
            <w:right w:val="none" w:sz="0" w:space="0" w:color="auto"/>
          </w:divBdr>
        </w:div>
        <w:div w:id="737290955">
          <w:marLeft w:val="0"/>
          <w:marRight w:val="0"/>
          <w:marTop w:val="0"/>
          <w:marBottom w:val="0"/>
          <w:divBdr>
            <w:top w:val="none" w:sz="0" w:space="0" w:color="auto"/>
            <w:left w:val="none" w:sz="0" w:space="0" w:color="auto"/>
            <w:bottom w:val="none" w:sz="0" w:space="0" w:color="auto"/>
            <w:right w:val="none" w:sz="0" w:space="0" w:color="auto"/>
          </w:divBdr>
        </w:div>
      </w:divsChild>
    </w:div>
    <w:div w:id="1089812072">
      <w:bodyDiv w:val="1"/>
      <w:marLeft w:val="0"/>
      <w:marRight w:val="0"/>
      <w:marTop w:val="0"/>
      <w:marBottom w:val="0"/>
      <w:divBdr>
        <w:top w:val="none" w:sz="0" w:space="0" w:color="auto"/>
        <w:left w:val="none" w:sz="0" w:space="0" w:color="auto"/>
        <w:bottom w:val="none" w:sz="0" w:space="0" w:color="auto"/>
        <w:right w:val="none" w:sz="0" w:space="0" w:color="auto"/>
      </w:divBdr>
      <w:divsChild>
        <w:div w:id="438643198">
          <w:marLeft w:val="0"/>
          <w:marRight w:val="0"/>
          <w:marTop w:val="0"/>
          <w:marBottom w:val="0"/>
          <w:divBdr>
            <w:top w:val="none" w:sz="0" w:space="0" w:color="auto"/>
            <w:left w:val="none" w:sz="0" w:space="0" w:color="auto"/>
            <w:bottom w:val="none" w:sz="0" w:space="0" w:color="auto"/>
            <w:right w:val="none" w:sz="0" w:space="0" w:color="auto"/>
          </w:divBdr>
        </w:div>
        <w:div w:id="58141943">
          <w:marLeft w:val="0"/>
          <w:marRight w:val="0"/>
          <w:marTop w:val="0"/>
          <w:marBottom w:val="0"/>
          <w:divBdr>
            <w:top w:val="none" w:sz="0" w:space="0" w:color="auto"/>
            <w:left w:val="none" w:sz="0" w:space="0" w:color="auto"/>
            <w:bottom w:val="none" w:sz="0" w:space="0" w:color="auto"/>
            <w:right w:val="none" w:sz="0" w:space="0" w:color="auto"/>
          </w:divBdr>
        </w:div>
        <w:div w:id="300692127">
          <w:marLeft w:val="0"/>
          <w:marRight w:val="0"/>
          <w:marTop w:val="0"/>
          <w:marBottom w:val="0"/>
          <w:divBdr>
            <w:top w:val="none" w:sz="0" w:space="0" w:color="auto"/>
            <w:left w:val="none" w:sz="0" w:space="0" w:color="auto"/>
            <w:bottom w:val="none" w:sz="0" w:space="0" w:color="auto"/>
            <w:right w:val="none" w:sz="0" w:space="0" w:color="auto"/>
          </w:divBdr>
        </w:div>
        <w:div w:id="556429662">
          <w:marLeft w:val="0"/>
          <w:marRight w:val="0"/>
          <w:marTop w:val="0"/>
          <w:marBottom w:val="0"/>
          <w:divBdr>
            <w:top w:val="none" w:sz="0" w:space="0" w:color="auto"/>
            <w:left w:val="none" w:sz="0" w:space="0" w:color="auto"/>
            <w:bottom w:val="none" w:sz="0" w:space="0" w:color="auto"/>
            <w:right w:val="none" w:sz="0" w:space="0" w:color="auto"/>
          </w:divBdr>
        </w:div>
        <w:div w:id="1157648507">
          <w:marLeft w:val="0"/>
          <w:marRight w:val="0"/>
          <w:marTop w:val="0"/>
          <w:marBottom w:val="0"/>
          <w:divBdr>
            <w:top w:val="none" w:sz="0" w:space="0" w:color="auto"/>
            <w:left w:val="none" w:sz="0" w:space="0" w:color="auto"/>
            <w:bottom w:val="none" w:sz="0" w:space="0" w:color="auto"/>
            <w:right w:val="none" w:sz="0" w:space="0" w:color="auto"/>
          </w:divBdr>
        </w:div>
        <w:div w:id="522864013">
          <w:marLeft w:val="0"/>
          <w:marRight w:val="0"/>
          <w:marTop w:val="0"/>
          <w:marBottom w:val="0"/>
          <w:divBdr>
            <w:top w:val="none" w:sz="0" w:space="0" w:color="auto"/>
            <w:left w:val="none" w:sz="0" w:space="0" w:color="auto"/>
            <w:bottom w:val="none" w:sz="0" w:space="0" w:color="auto"/>
            <w:right w:val="none" w:sz="0" w:space="0" w:color="auto"/>
          </w:divBdr>
        </w:div>
        <w:div w:id="1189442876">
          <w:marLeft w:val="0"/>
          <w:marRight w:val="0"/>
          <w:marTop w:val="0"/>
          <w:marBottom w:val="0"/>
          <w:divBdr>
            <w:top w:val="none" w:sz="0" w:space="0" w:color="auto"/>
            <w:left w:val="none" w:sz="0" w:space="0" w:color="auto"/>
            <w:bottom w:val="none" w:sz="0" w:space="0" w:color="auto"/>
            <w:right w:val="none" w:sz="0" w:space="0" w:color="auto"/>
          </w:divBdr>
        </w:div>
        <w:div w:id="642006347">
          <w:marLeft w:val="0"/>
          <w:marRight w:val="0"/>
          <w:marTop w:val="0"/>
          <w:marBottom w:val="0"/>
          <w:divBdr>
            <w:top w:val="none" w:sz="0" w:space="0" w:color="auto"/>
            <w:left w:val="none" w:sz="0" w:space="0" w:color="auto"/>
            <w:bottom w:val="none" w:sz="0" w:space="0" w:color="auto"/>
            <w:right w:val="none" w:sz="0" w:space="0" w:color="auto"/>
          </w:divBdr>
        </w:div>
        <w:div w:id="150752460">
          <w:marLeft w:val="0"/>
          <w:marRight w:val="0"/>
          <w:marTop w:val="0"/>
          <w:marBottom w:val="0"/>
          <w:divBdr>
            <w:top w:val="none" w:sz="0" w:space="0" w:color="auto"/>
            <w:left w:val="none" w:sz="0" w:space="0" w:color="auto"/>
            <w:bottom w:val="none" w:sz="0" w:space="0" w:color="auto"/>
            <w:right w:val="none" w:sz="0" w:space="0" w:color="auto"/>
          </w:divBdr>
        </w:div>
        <w:div w:id="1356226021">
          <w:marLeft w:val="0"/>
          <w:marRight w:val="0"/>
          <w:marTop w:val="0"/>
          <w:marBottom w:val="0"/>
          <w:divBdr>
            <w:top w:val="none" w:sz="0" w:space="0" w:color="auto"/>
            <w:left w:val="none" w:sz="0" w:space="0" w:color="auto"/>
            <w:bottom w:val="none" w:sz="0" w:space="0" w:color="auto"/>
            <w:right w:val="none" w:sz="0" w:space="0" w:color="auto"/>
          </w:divBdr>
        </w:div>
        <w:div w:id="840318449">
          <w:marLeft w:val="0"/>
          <w:marRight w:val="0"/>
          <w:marTop w:val="0"/>
          <w:marBottom w:val="0"/>
          <w:divBdr>
            <w:top w:val="none" w:sz="0" w:space="0" w:color="auto"/>
            <w:left w:val="none" w:sz="0" w:space="0" w:color="auto"/>
            <w:bottom w:val="none" w:sz="0" w:space="0" w:color="auto"/>
            <w:right w:val="none" w:sz="0" w:space="0" w:color="auto"/>
          </w:divBdr>
        </w:div>
        <w:div w:id="1844666417">
          <w:marLeft w:val="0"/>
          <w:marRight w:val="0"/>
          <w:marTop w:val="0"/>
          <w:marBottom w:val="0"/>
          <w:divBdr>
            <w:top w:val="none" w:sz="0" w:space="0" w:color="auto"/>
            <w:left w:val="none" w:sz="0" w:space="0" w:color="auto"/>
            <w:bottom w:val="none" w:sz="0" w:space="0" w:color="auto"/>
            <w:right w:val="none" w:sz="0" w:space="0" w:color="auto"/>
          </w:divBdr>
        </w:div>
        <w:div w:id="1810439531">
          <w:marLeft w:val="0"/>
          <w:marRight w:val="0"/>
          <w:marTop w:val="0"/>
          <w:marBottom w:val="0"/>
          <w:divBdr>
            <w:top w:val="none" w:sz="0" w:space="0" w:color="auto"/>
            <w:left w:val="none" w:sz="0" w:space="0" w:color="auto"/>
            <w:bottom w:val="none" w:sz="0" w:space="0" w:color="auto"/>
            <w:right w:val="none" w:sz="0" w:space="0" w:color="auto"/>
          </w:divBdr>
        </w:div>
        <w:div w:id="303779399">
          <w:marLeft w:val="0"/>
          <w:marRight w:val="0"/>
          <w:marTop w:val="0"/>
          <w:marBottom w:val="0"/>
          <w:divBdr>
            <w:top w:val="none" w:sz="0" w:space="0" w:color="auto"/>
            <w:left w:val="none" w:sz="0" w:space="0" w:color="auto"/>
            <w:bottom w:val="none" w:sz="0" w:space="0" w:color="auto"/>
            <w:right w:val="none" w:sz="0" w:space="0" w:color="auto"/>
          </w:divBdr>
        </w:div>
        <w:div w:id="508788292">
          <w:marLeft w:val="0"/>
          <w:marRight w:val="0"/>
          <w:marTop w:val="0"/>
          <w:marBottom w:val="0"/>
          <w:divBdr>
            <w:top w:val="none" w:sz="0" w:space="0" w:color="auto"/>
            <w:left w:val="none" w:sz="0" w:space="0" w:color="auto"/>
            <w:bottom w:val="none" w:sz="0" w:space="0" w:color="auto"/>
            <w:right w:val="none" w:sz="0" w:space="0" w:color="auto"/>
          </w:divBdr>
        </w:div>
        <w:div w:id="802697027">
          <w:marLeft w:val="0"/>
          <w:marRight w:val="0"/>
          <w:marTop w:val="0"/>
          <w:marBottom w:val="0"/>
          <w:divBdr>
            <w:top w:val="none" w:sz="0" w:space="0" w:color="auto"/>
            <w:left w:val="none" w:sz="0" w:space="0" w:color="auto"/>
            <w:bottom w:val="none" w:sz="0" w:space="0" w:color="auto"/>
            <w:right w:val="none" w:sz="0" w:space="0" w:color="auto"/>
          </w:divBdr>
        </w:div>
        <w:div w:id="1079986065">
          <w:marLeft w:val="0"/>
          <w:marRight w:val="0"/>
          <w:marTop w:val="0"/>
          <w:marBottom w:val="0"/>
          <w:divBdr>
            <w:top w:val="none" w:sz="0" w:space="0" w:color="auto"/>
            <w:left w:val="none" w:sz="0" w:space="0" w:color="auto"/>
            <w:bottom w:val="none" w:sz="0" w:space="0" w:color="auto"/>
            <w:right w:val="none" w:sz="0" w:space="0" w:color="auto"/>
          </w:divBdr>
        </w:div>
        <w:div w:id="465201539">
          <w:marLeft w:val="0"/>
          <w:marRight w:val="0"/>
          <w:marTop w:val="0"/>
          <w:marBottom w:val="0"/>
          <w:divBdr>
            <w:top w:val="none" w:sz="0" w:space="0" w:color="auto"/>
            <w:left w:val="none" w:sz="0" w:space="0" w:color="auto"/>
            <w:bottom w:val="none" w:sz="0" w:space="0" w:color="auto"/>
            <w:right w:val="none" w:sz="0" w:space="0" w:color="auto"/>
          </w:divBdr>
        </w:div>
        <w:div w:id="1526793617">
          <w:marLeft w:val="0"/>
          <w:marRight w:val="0"/>
          <w:marTop w:val="0"/>
          <w:marBottom w:val="0"/>
          <w:divBdr>
            <w:top w:val="none" w:sz="0" w:space="0" w:color="auto"/>
            <w:left w:val="none" w:sz="0" w:space="0" w:color="auto"/>
            <w:bottom w:val="none" w:sz="0" w:space="0" w:color="auto"/>
            <w:right w:val="none" w:sz="0" w:space="0" w:color="auto"/>
          </w:divBdr>
        </w:div>
        <w:div w:id="529103773">
          <w:marLeft w:val="0"/>
          <w:marRight w:val="0"/>
          <w:marTop w:val="0"/>
          <w:marBottom w:val="0"/>
          <w:divBdr>
            <w:top w:val="none" w:sz="0" w:space="0" w:color="auto"/>
            <w:left w:val="none" w:sz="0" w:space="0" w:color="auto"/>
            <w:bottom w:val="none" w:sz="0" w:space="0" w:color="auto"/>
            <w:right w:val="none" w:sz="0" w:space="0" w:color="auto"/>
          </w:divBdr>
        </w:div>
        <w:div w:id="1402022332">
          <w:marLeft w:val="0"/>
          <w:marRight w:val="0"/>
          <w:marTop w:val="0"/>
          <w:marBottom w:val="0"/>
          <w:divBdr>
            <w:top w:val="none" w:sz="0" w:space="0" w:color="auto"/>
            <w:left w:val="none" w:sz="0" w:space="0" w:color="auto"/>
            <w:bottom w:val="none" w:sz="0" w:space="0" w:color="auto"/>
            <w:right w:val="none" w:sz="0" w:space="0" w:color="auto"/>
          </w:divBdr>
        </w:div>
        <w:div w:id="876892140">
          <w:marLeft w:val="0"/>
          <w:marRight w:val="0"/>
          <w:marTop w:val="0"/>
          <w:marBottom w:val="0"/>
          <w:divBdr>
            <w:top w:val="none" w:sz="0" w:space="0" w:color="auto"/>
            <w:left w:val="none" w:sz="0" w:space="0" w:color="auto"/>
            <w:bottom w:val="none" w:sz="0" w:space="0" w:color="auto"/>
            <w:right w:val="none" w:sz="0" w:space="0" w:color="auto"/>
          </w:divBdr>
        </w:div>
        <w:div w:id="540288284">
          <w:marLeft w:val="0"/>
          <w:marRight w:val="0"/>
          <w:marTop w:val="0"/>
          <w:marBottom w:val="0"/>
          <w:divBdr>
            <w:top w:val="none" w:sz="0" w:space="0" w:color="auto"/>
            <w:left w:val="none" w:sz="0" w:space="0" w:color="auto"/>
            <w:bottom w:val="none" w:sz="0" w:space="0" w:color="auto"/>
            <w:right w:val="none" w:sz="0" w:space="0" w:color="auto"/>
          </w:divBdr>
        </w:div>
        <w:div w:id="826239834">
          <w:marLeft w:val="0"/>
          <w:marRight w:val="0"/>
          <w:marTop w:val="0"/>
          <w:marBottom w:val="0"/>
          <w:divBdr>
            <w:top w:val="none" w:sz="0" w:space="0" w:color="auto"/>
            <w:left w:val="none" w:sz="0" w:space="0" w:color="auto"/>
            <w:bottom w:val="none" w:sz="0" w:space="0" w:color="auto"/>
            <w:right w:val="none" w:sz="0" w:space="0" w:color="auto"/>
          </w:divBdr>
        </w:div>
        <w:div w:id="2098867212">
          <w:marLeft w:val="0"/>
          <w:marRight w:val="0"/>
          <w:marTop w:val="0"/>
          <w:marBottom w:val="0"/>
          <w:divBdr>
            <w:top w:val="none" w:sz="0" w:space="0" w:color="auto"/>
            <w:left w:val="none" w:sz="0" w:space="0" w:color="auto"/>
            <w:bottom w:val="none" w:sz="0" w:space="0" w:color="auto"/>
            <w:right w:val="none" w:sz="0" w:space="0" w:color="auto"/>
          </w:divBdr>
        </w:div>
        <w:div w:id="1538591271">
          <w:marLeft w:val="0"/>
          <w:marRight w:val="0"/>
          <w:marTop w:val="0"/>
          <w:marBottom w:val="0"/>
          <w:divBdr>
            <w:top w:val="none" w:sz="0" w:space="0" w:color="auto"/>
            <w:left w:val="none" w:sz="0" w:space="0" w:color="auto"/>
            <w:bottom w:val="none" w:sz="0" w:space="0" w:color="auto"/>
            <w:right w:val="none" w:sz="0" w:space="0" w:color="auto"/>
          </w:divBdr>
        </w:div>
        <w:div w:id="2104832609">
          <w:marLeft w:val="0"/>
          <w:marRight w:val="0"/>
          <w:marTop w:val="0"/>
          <w:marBottom w:val="0"/>
          <w:divBdr>
            <w:top w:val="none" w:sz="0" w:space="0" w:color="auto"/>
            <w:left w:val="none" w:sz="0" w:space="0" w:color="auto"/>
            <w:bottom w:val="none" w:sz="0" w:space="0" w:color="auto"/>
            <w:right w:val="none" w:sz="0" w:space="0" w:color="auto"/>
          </w:divBdr>
        </w:div>
        <w:div w:id="1243030459">
          <w:marLeft w:val="0"/>
          <w:marRight w:val="0"/>
          <w:marTop w:val="0"/>
          <w:marBottom w:val="0"/>
          <w:divBdr>
            <w:top w:val="none" w:sz="0" w:space="0" w:color="auto"/>
            <w:left w:val="none" w:sz="0" w:space="0" w:color="auto"/>
            <w:bottom w:val="none" w:sz="0" w:space="0" w:color="auto"/>
            <w:right w:val="none" w:sz="0" w:space="0" w:color="auto"/>
          </w:divBdr>
        </w:div>
        <w:div w:id="1607158326">
          <w:marLeft w:val="0"/>
          <w:marRight w:val="0"/>
          <w:marTop w:val="0"/>
          <w:marBottom w:val="0"/>
          <w:divBdr>
            <w:top w:val="none" w:sz="0" w:space="0" w:color="auto"/>
            <w:left w:val="none" w:sz="0" w:space="0" w:color="auto"/>
            <w:bottom w:val="none" w:sz="0" w:space="0" w:color="auto"/>
            <w:right w:val="none" w:sz="0" w:space="0" w:color="auto"/>
          </w:divBdr>
        </w:div>
        <w:div w:id="153837263">
          <w:marLeft w:val="0"/>
          <w:marRight w:val="0"/>
          <w:marTop w:val="0"/>
          <w:marBottom w:val="0"/>
          <w:divBdr>
            <w:top w:val="none" w:sz="0" w:space="0" w:color="auto"/>
            <w:left w:val="none" w:sz="0" w:space="0" w:color="auto"/>
            <w:bottom w:val="none" w:sz="0" w:space="0" w:color="auto"/>
            <w:right w:val="none" w:sz="0" w:space="0" w:color="auto"/>
          </w:divBdr>
        </w:div>
        <w:div w:id="1405104720">
          <w:marLeft w:val="0"/>
          <w:marRight w:val="0"/>
          <w:marTop w:val="0"/>
          <w:marBottom w:val="0"/>
          <w:divBdr>
            <w:top w:val="none" w:sz="0" w:space="0" w:color="auto"/>
            <w:left w:val="none" w:sz="0" w:space="0" w:color="auto"/>
            <w:bottom w:val="none" w:sz="0" w:space="0" w:color="auto"/>
            <w:right w:val="none" w:sz="0" w:space="0" w:color="auto"/>
          </w:divBdr>
        </w:div>
        <w:div w:id="729770108">
          <w:marLeft w:val="0"/>
          <w:marRight w:val="0"/>
          <w:marTop w:val="0"/>
          <w:marBottom w:val="0"/>
          <w:divBdr>
            <w:top w:val="none" w:sz="0" w:space="0" w:color="auto"/>
            <w:left w:val="none" w:sz="0" w:space="0" w:color="auto"/>
            <w:bottom w:val="none" w:sz="0" w:space="0" w:color="auto"/>
            <w:right w:val="none" w:sz="0" w:space="0" w:color="auto"/>
          </w:divBdr>
        </w:div>
        <w:div w:id="1952276147">
          <w:marLeft w:val="0"/>
          <w:marRight w:val="0"/>
          <w:marTop w:val="0"/>
          <w:marBottom w:val="0"/>
          <w:divBdr>
            <w:top w:val="none" w:sz="0" w:space="0" w:color="auto"/>
            <w:left w:val="none" w:sz="0" w:space="0" w:color="auto"/>
            <w:bottom w:val="none" w:sz="0" w:space="0" w:color="auto"/>
            <w:right w:val="none" w:sz="0" w:space="0" w:color="auto"/>
          </w:divBdr>
        </w:div>
        <w:div w:id="183054957">
          <w:marLeft w:val="0"/>
          <w:marRight w:val="0"/>
          <w:marTop w:val="0"/>
          <w:marBottom w:val="0"/>
          <w:divBdr>
            <w:top w:val="none" w:sz="0" w:space="0" w:color="auto"/>
            <w:left w:val="none" w:sz="0" w:space="0" w:color="auto"/>
            <w:bottom w:val="none" w:sz="0" w:space="0" w:color="auto"/>
            <w:right w:val="none" w:sz="0" w:space="0" w:color="auto"/>
          </w:divBdr>
        </w:div>
        <w:div w:id="473526954">
          <w:marLeft w:val="0"/>
          <w:marRight w:val="0"/>
          <w:marTop w:val="0"/>
          <w:marBottom w:val="0"/>
          <w:divBdr>
            <w:top w:val="none" w:sz="0" w:space="0" w:color="auto"/>
            <w:left w:val="none" w:sz="0" w:space="0" w:color="auto"/>
            <w:bottom w:val="none" w:sz="0" w:space="0" w:color="auto"/>
            <w:right w:val="none" w:sz="0" w:space="0" w:color="auto"/>
          </w:divBdr>
        </w:div>
        <w:div w:id="177086086">
          <w:marLeft w:val="0"/>
          <w:marRight w:val="0"/>
          <w:marTop w:val="0"/>
          <w:marBottom w:val="0"/>
          <w:divBdr>
            <w:top w:val="none" w:sz="0" w:space="0" w:color="auto"/>
            <w:left w:val="none" w:sz="0" w:space="0" w:color="auto"/>
            <w:bottom w:val="none" w:sz="0" w:space="0" w:color="auto"/>
            <w:right w:val="none" w:sz="0" w:space="0" w:color="auto"/>
          </w:divBdr>
        </w:div>
        <w:div w:id="287707831">
          <w:marLeft w:val="0"/>
          <w:marRight w:val="0"/>
          <w:marTop w:val="0"/>
          <w:marBottom w:val="0"/>
          <w:divBdr>
            <w:top w:val="none" w:sz="0" w:space="0" w:color="auto"/>
            <w:left w:val="none" w:sz="0" w:space="0" w:color="auto"/>
            <w:bottom w:val="none" w:sz="0" w:space="0" w:color="auto"/>
            <w:right w:val="none" w:sz="0" w:space="0" w:color="auto"/>
          </w:divBdr>
        </w:div>
        <w:div w:id="108744638">
          <w:marLeft w:val="0"/>
          <w:marRight w:val="0"/>
          <w:marTop w:val="0"/>
          <w:marBottom w:val="0"/>
          <w:divBdr>
            <w:top w:val="none" w:sz="0" w:space="0" w:color="auto"/>
            <w:left w:val="none" w:sz="0" w:space="0" w:color="auto"/>
            <w:bottom w:val="none" w:sz="0" w:space="0" w:color="auto"/>
            <w:right w:val="none" w:sz="0" w:space="0" w:color="auto"/>
          </w:divBdr>
        </w:div>
        <w:div w:id="1030565859">
          <w:marLeft w:val="0"/>
          <w:marRight w:val="0"/>
          <w:marTop w:val="0"/>
          <w:marBottom w:val="0"/>
          <w:divBdr>
            <w:top w:val="none" w:sz="0" w:space="0" w:color="auto"/>
            <w:left w:val="none" w:sz="0" w:space="0" w:color="auto"/>
            <w:bottom w:val="none" w:sz="0" w:space="0" w:color="auto"/>
            <w:right w:val="none" w:sz="0" w:space="0" w:color="auto"/>
          </w:divBdr>
        </w:div>
        <w:div w:id="812600976">
          <w:marLeft w:val="0"/>
          <w:marRight w:val="0"/>
          <w:marTop w:val="0"/>
          <w:marBottom w:val="0"/>
          <w:divBdr>
            <w:top w:val="none" w:sz="0" w:space="0" w:color="auto"/>
            <w:left w:val="none" w:sz="0" w:space="0" w:color="auto"/>
            <w:bottom w:val="none" w:sz="0" w:space="0" w:color="auto"/>
            <w:right w:val="none" w:sz="0" w:space="0" w:color="auto"/>
          </w:divBdr>
        </w:div>
        <w:div w:id="57945303">
          <w:marLeft w:val="0"/>
          <w:marRight w:val="0"/>
          <w:marTop w:val="0"/>
          <w:marBottom w:val="0"/>
          <w:divBdr>
            <w:top w:val="none" w:sz="0" w:space="0" w:color="auto"/>
            <w:left w:val="none" w:sz="0" w:space="0" w:color="auto"/>
            <w:bottom w:val="none" w:sz="0" w:space="0" w:color="auto"/>
            <w:right w:val="none" w:sz="0" w:space="0" w:color="auto"/>
          </w:divBdr>
        </w:div>
        <w:div w:id="1418478519">
          <w:marLeft w:val="0"/>
          <w:marRight w:val="0"/>
          <w:marTop w:val="0"/>
          <w:marBottom w:val="0"/>
          <w:divBdr>
            <w:top w:val="none" w:sz="0" w:space="0" w:color="auto"/>
            <w:left w:val="none" w:sz="0" w:space="0" w:color="auto"/>
            <w:bottom w:val="none" w:sz="0" w:space="0" w:color="auto"/>
            <w:right w:val="none" w:sz="0" w:space="0" w:color="auto"/>
          </w:divBdr>
        </w:div>
        <w:div w:id="1736197531">
          <w:marLeft w:val="0"/>
          <w:marRight w:val="0"/>
          <w:marTop w:val="0"/>
          <w:marBottom w:val="0"/>
          <w:divBdr>
            <w:top w:val="none" w:sz="0" w:space="0" w:color="auto"/>
            <w:left w:val="none" w:sz="0" w:space="0" w:color="auto"/>
            <w:bottom w:val="none" w:sz="0" w:space="0" w:color="auto"/>
            <w:right w:val="none" w:sz="0" w:space="0" w:color="auto"/>
          </w:divBdr>
        </w:div>
        <w:div w:id="1616979182">
          <w:marLeft w:val="0"/>
          <w:marRight w:val="0"/>
          <w:marTop w:val="0"/>
          <w:marBottom w:val="0"/>
          <w:divBdr>
            <w:top w:val="none" w:sz="0" w:space="0" w:color="auto"/>
            <w:left w:val="none" w:sz="0" w:space="0" w:color="auto"/>
            <w:bottom w:val="none" w:sz="0" w:space="0" w:color="auto"/>
            <w:right w:val="none" w:sz="0" w:space="0" w:color="auto"/>
          </w:divBdr>
        </w:div>
        <w:div w:id="1191647747">
          <w:marLeft w:val="0"/>
          <w:marRight w:val="0"/>
          <w:marTop w:val="0"/>
          <w:marBottom w:val="0"/>
          <w:divBdr>
            <w:top w:val="none" w:sz="0" w:space="0" w:color="auto"/>
            <w:left w:val="none" w:sz="0" w:space="0" w:color="auto"/>
            <w:bottom w:val="none" w:sz="0" w:space="0" w:color="auto"/>
            <w:right w:val="none" w:sz="0" w:space="0" w:color="auto"/>
          </w:divBdr>
        </w:div>
        <w:div w:id="2068841217">
          <w:marLeft w:val="0"/>
          <w:marRight w:val="0"/>
          <w:marTop w:val="0"/>
          <w:marBottom w:val="0"/>
          <w:divBdr>
            <w:top w:val="none" w:sz="0" w:space="0" w:color="auto"/>
            <w:left w:val="none" w:sz="0" w:space="0" w:color="auto"/>
            <w:bottom w:val="none" w:sz="0" w:space="0" w:color="auto"/>
            <w:right w:val="none" w:sz="0" w:space="0" w:color="auto"/>
          </w:divBdr>
        </w:div>
        <w:div w:id="1241059149">
          <w:marLeft w:val="0"/>
          <w:marRight w:val="0"/>
          <w:marTop w:val="0"/>
          <w:marBottom w:val="0"/>
          <w:divBdr>
            <w:top w:val="none" w:sz="0" w:space="0" w:color="auto"/>
            <w:left w:val="none" w:sz="0" w:space="0" w:color="auto"/>
            <w:bottom w:val="none" w:sz="0" w:space="0" w:color="auto"/>
            <w:right w:val="none" w:sz="0" w:space="0" w:color="auto"/>
          </w:divBdr>
        </w:div>
        <w:div w:id="2056349267">
          <w:marLeft w:val="0"/>
          <w:marRight w:val="0"/>
          <w:marTop w:val="0"/>
          <w:marBottom w:val="0"/>
          <w:divBdr>
            <w:top w:val="none" w:sz="0" w:space="0" w:color="auto"/>
            <w:left w:val="none" w:sz="0" w:space="0" w:color="auto"/>
            <w:bottom w:val="none" w:sz="0" w:space="0" w:color="auto"/>
            <w:right w:val="none" w:sz="0" w:space="0" w:color="auto"/>
          </w:divBdr>
        </w:div>
        <w:div w:id="359933473">
          <w:marLeft w:val="0"/>
          <w:marRight w:val="0"/>
          <w:marTop w:val="0"/>
          <w:marBottom w:val="0"/>
          <w:divBdr>
            <w:top w:val="none" w:sz="0" w:space="0" w:color="auto"/>
            <w:left w:val="none" w:sz="0" w:space="0" w:color="auto"/>
            <w:bottom w:val="none" w:sz="0" w:space="0" w:color="auto"/>
            <w:right w:val="none" w:sz="0" w:space="0" w:color="auto"/>
          </w:divBdr>
        </w:div>
        <w:div w:id="1663242265">
          <w:marLeft w:val="0"/>
          <w:marRight w:val="0"/>
          <w:marTop w:val="0"/>
          <w:marBottom w:val="0"/>
          <w:divBdr>
            <w:top w:val="none" w:sz="0" w:space="0" w:color="auto"/>
            <w:left w:val="none" w:sz="0" w:space="0" w:color="auto"/>
            <w:bottom w:val="none" w:sz="0" w:space="0" w:color="auto"/>
            <w:right w:val="none" w:sz="0" w:space="0" w:color="auto"/>
          </w:divBdr>
        </w:div>
        <w:div w:id="401366320">
          <w:marLeft w:val="0"/>
          <w:marRight w:val="0"/>
          <w:marTop w:val="0"/>
          <w:marBottom w:val="0"/>
          <w:divBdr>
            <w:top w:val="none" w:sz="0" w:space="0" w:color="auto"/>
            <w:left w:val="none" w:sz="0" w:space="0" w:color="auto"/>
            <w:bottom w:val="none" w:sz="0" w:space="0" w:color="auto"/>
            <w:right w:val="none" w:sz="0" w:space="0" w:color="auto"/>
          </w:divBdr>
        </w:div>
        <w:div w:id="540674610">
          <w:marLeft w:val="0"/>
          <w:marRight w:val="0"/>
          <w:marTop w:val="0"/>
          <w:marBottom w:val="0"/>
          <w:divBdr>
            <w:top w:val="none" w:sz="0" w:space="0" w:color="auto"/>
            <w:left w:val="none" w:sz="0" w:space="0" w:color="auto"/>
            <w:bottom w:val="none" w:sz="0" w:space="0" w:color="auto"/>
            <w:right w:val="none" w:sz="0" w:space="0" w:color="auto"/>
          </w:divBdr>
        </w:div>
        <w:div w:id="831717890">
          <w:marLeft w:val="0"/>
          <w:marRight w:val="0"/>
          <w:marTop w:val="0"/>
          <w:marBottom w:val="0"/>
          <w:divBdr>
            <w:top w:val="none" w:sz="0" w:space="0" w:color="auto"/>
            <w:left w:val="none" w:sz="0" w:space="0" w:color="auto"/>
            <w:bottom w:val="none" w:sz="0" w:space="0" w:color="auto"/>
            <w:right w:val="none" w:sz="0" w:space="0" w:color="auto"/>
          </w:divBdr>
        </w:div>
        <w:div w:id="267125094">
          <w:marLeft w:val="0"/>
          <w:marRight w:val="0"/>
          <w:marTop w:val="0"/>
          <w:marBottom w:val="0"/>
          <w:divBdr>
            <w:top w:val="none" w:sz="0" w:space="0" w:color="auto"/>
            <w:left w:val="none" w:sz="0" w:space="0" w:color="auto"/>
            <w:bottom w:val="none" w:sz="0" w:space="0" w:color="auto"/>
            <w:right w:val="none" w:sz="0" w:space="0" w:color="auto"/>
          </w:divBdr>
        </w:div>
        <w:div w:id="1037587480">
          <w:marLeft w:val="0"/>
          <w:marRight w:val="0"/>
          <w:marTop w:val="0"/>
          <w:marBottom w:val="0"/>
          <w:divBdr>
            <w:top w:val="none" w:sz="0" w:space="0" w:color="auto"/>
            <w:left w:val="none" w:sz="0" w:space="0" w:color="auto"/>
            <w:bottom w:val="none" w:sz="0" w:space="0" w:color="auto"/>
            <w:right w:val="none" w:sz="0" w:space="0" w:color="auto"/>
          </w:divBdr>
        </w:div>
        <w:div w:id="751316536">
          <w:marLeft w:val="0"/>
          <w:marRight w:val="0"/>
          <w:marTop w:val="0"/>
          <w:marBottom w:val="0"/>
          <w:divBdr>
            <w:top w:val="none" w:sz="0" w:space="0" w:color="auto"/>
            <w:left w:val="none" w:sz="0" w:space="0" w:color="auto"/>
            <w:bottom w:val="none" w:sz="0" w:space="0" w:color="auto"/>
            <w:right w:val="none" w:sz="0" w:space="0" w:color="auto"/>
          </w:divBdr>
        </w:div>
        <w:div w:id="1034113676">
          <w:marLeft w:val="0"/>
          <w:marRight w:val="0"/>
          <w:marTop w:val="0"/>
          <w:marBottom w:val="0"/>
          <w:divBdr>
            <w:top w:val="none" w:sz="0" w:space="0" w:color="auto"/>
            <w:left w:val="none" w:sz="0" w:space="0" w:color="auto"/>
            <w:bottom w:val="none" w:sz="0" w:space="0" w:color="auto"/>
            <w:right w:val="none" w:sz="0" w:space="0" w:color="auto"/>
          </w:divBdr>
        </w:div>
        <w:div w:id="1458068765">
          <w:marLeft w:val="0"/>
          <w:marRight w:val="0"/>
          <w:marTop w:val="0"/>
          <w:marBottom w:val="0"/>
          <w:divBdr>
            <w:top w:val="none" w:sz="0" w:space="0" w:color="auto"/>
            <w:left w:val="none" w:sz="0" w:space="0" w:color="auto"/>
            <w:bottom w:val="none" w:sz="0" w:space="0" w:color="auto"/>
            <w:right w:val="none" w:sz="0" w:space="0" w:color="auto"/>
          </w:divBdr>
        </w:div>
        <w:div w:id="1281910944">
          <w:marLeft w:val="0"/>
          <w:marRight w:val="0"/>
          <w:marTop w:val="0"/>
          <w:marBottom w:val="0"/>
          <w:divBdr>
            <w:top w:val="none" w:sz="0" w:space="0" w:color="auto"/>
            <w:left w:val="none" w:sz="0" w:space="0" w:color="auto"/>
            <w:bottom w:val="none" w:sz="0" w:space="0" w:color="auto"/>
            <w:right w:val="none" w:sz="0" w:space="0" w:color="auto"/>
          </w:divBdr>
        </w:div>
        <w:div w:id="1615558461">
          <w:marLeft w:val="0"/>
          <w:marRight w:val="0"/>
          <w:marTop w:val="0"/>
          <w:marBottom w:val="0"/>
          <w:divBdr>
            <w:top w:val="none" w:sz="0" w:space="0" w:color="auto"/>
            <w:left w:val="none" w:sz="0" w:space="0" w:color="auto"/>
            <w:bottom w:val="none" w:sz="0" w:space="0" w:color="auto"/>
            <w:right w:val="none" w:sz="0" w:space="0" w:color="auto"/>
          </w:divBdr>
        </w:div>
        <w:div w:id="23098852">
          <w:marLeft w:val="0"/>
          <w:marRight w:val="0"/>
          <w:marTop w:val="0"/>
          <w:marBottom w:val="0"/>
          <w:divBdr>
            <w:top w:val="none" w:sz="0" w:space="0" w:color="auto"/>
            <w:left w:val="none" w:sz="0" w:space="0" w:color="auto"/>
            <w:bottom w:val="none" w:sz="0" w:space="0" w:color="auto"/>
            <w:right w:val="none" w:sz="0" w:space="0" w:color="auto"/>
          </w:divBdr>
        </w:div>
        <w:div w:id="1462308388">
          <w:marLeft w:val="0"/>
          <w:marRight w:val="0"/>
          <w:marTop w:val="0"/>
          <w:marBottom w:val="0"/>
          <w:divBdr>
            <w:top w:val="none" w:sz="0" w:space="0" w:color="auto"/>
            <w:left w:val="none" w:sz="0" w:space="0" w:color="auto"/>
            <w:bottom w:val="none" w:sz="0" w:space="0" w:color="auto"/>
            <w:right w:val="none" w:sz="0" w:space="0" w:color="auto"/>
          </w:divBdr>
        </w:div>
        <w:div w:id="391277699">
          <w:marLeft w:val="0"/>
          <w:marRight w:val="0"/>
          <w:marTop w:val="0"/>
          <w:marBottom w:val="0"/>
          <w:divBdr>
            <w:top w:val="none" w:sz="0" w:space="0" w:color="auto"/>
            <w:left w:val="none" w:sz="0" w:space="0" w:color="auto"/>
            <w:bottom w:val="none" w:sz="0" w:space="0" w:color="auto"/>
            <w:right w:val="none" w:sz="0" w:space="0" w:color="auto"/>
          </w:divBdr>
        </w:div>
        <w:div w:id="69237710">
          <w:marLeft w:val="0"/>
          <w:marRight w:val="0"/>
          <w:marTop w:val="0"/>
          <w:marBottom w:val="0"/>
          <w:divBdr>
            <w:top w:val="none" w:sz="0" w:space="0" w:color="auto"/>
            <w:left w:val="none" w:sz="0" w:space="0" w:color="auto"/>
            <w:bottom w:val="none" w:sz="0" w:space="0" w:color="auto"/>
            <w:right w:val="none" w:sz="0" w:space="0" w:color="auto"/>
          </w:divBdr>
        </w:div>
        <w:div w:id="1053433467">
          <w:marLeft w:val="0"/>
          <w:marRight w:val="0"/>
          <w:marTop w:val="0"/>
          <w:marBottom w:val="0"/>
          <w:divBdr>
            <w:top w:val="none" w:sz="0" w:space="0" w:color="auto"/>
            <w:left w:val="none" w:sz="0" w:space="0" w:color="auto"/>
            <w:bottom w:val="none" w:sz="0" w:space="0" w:color="auto"/>
            <w:right w:val="none" w:sz="0" w:space="0" w:color="auto"/>
          </w:divBdr>
        </w:div>
        <w:div w:id="1913853103">
          <w:marLeft w:val="0"/>
          <w:marRight w:val="0"/>
          <w:marTop w:val="0"/>
          <w:marBottom w:val="0"/>
          <w:divBdr>
            <w:top w:val="none" w:sz="0" w:space="0" w:color="auto"/>
            <w:left w:val="none" w:sz="0" w:space="0" w:color="auto"/>
            <w:bottom w:val="none" w:sz="0" w:space="0" w:color="auto"/>
            <w:right w:val="none" w:sz="0" w:space="0" w:color="auto"/>
          </w:divBdr>
        </w:div>
        <w:div w:id="29772089">
          <w:marLeft w:val="0"/>
          <w:marRight w:val="0"/>
          <w:marTop w:val="0"/>
          <w:marBottom w:val="0"/>
          <w:divBdr>
            <w:top w:val="none" w:sz="0" w:space="0" w:color="auto"/>
            <w:left w:val="none" w:sz="0" w:space="0" w:color="auto"/>
            <w:bottom w:val="none" w:sz="0" w:space="0" w:color="auto"/>
            <w:right w:val="none" w:sz="0" w:space="0" w:color="auto"/>
          </w:divBdr>
        </w:div>
        <w:div w:id="562835501">
          <w:marLeft w:val="0"/>
          <w:marRight w:val="0"/>
          <w:marTop w:val="0"/>
          <w:marBottom w:val="0"/>
          <w:divBdr>
            <w:top w:val="none" w:sz="0" w:space="0" w:color="auto"/>
            <w:left w:val="none" w:sz="0" w:space="0" w:color="auto"/>
            <w:bottom w:val="none" w:sz="0" w:space="0" w:color="auto"/>
            <w:right w:val="none" w:sz="0" w:space="0" w:color="auto"/>
          </w:divBdr>
        </w:div>
        <w:div w:id="1091774264">
          <w:marLeft w:val="0"/>
          <w:marRight w:val="0"/>
          <w:marTop w:val="0"/>
          <w:marBottom w:val="0"/>
          <w:divBdr>
            <w:top w:val="none" w:sz="0" w:space="0" w:color="auto"/>
            <w:left w:val="none" w:sz="0" w:space="0" w:color="auto"/>
            <w:bottom w:val="none" w:sz="0" w:space="0" w:color="auto"/>
            <w:right w:val="none" w:sz="0" w:space="0" w:color="auto"/>
          </w:divBdr>
        </w:div>
        <w:div w:id="764110631">
          <w:marLeft w:val="0"/>
          <w:marRight w:val="0"/>
          <w:marTop w:val="0"/>
          <w:marBottom w:val="0"/>
          <w:divBdr>
            <w:top w:val="none" w:sz="0" w:space="0" w:color="auto"/>
            <w:left w:val="none" w:sz="0" w:space="0" w:color="auto"/>
            <w:bottom w:val="none" w:sz="0" w:space="0" w:color="auto"/>
            <w:right w:val="none" w:sz="0" w:space="0" w:color="auto"/>
          </w:divBdr>
        </w:div>
        <w:div w:id="1714962533">
          <w:marLeft w:val="0"/>
          <w:marRight w:val="0"/>
          <w:marTop w:val="0"/>
          <w:marBottom w:val="0"/>
          <w:divBdr>
            <w:top w:val="none" w:sz="0" w:space="0" w:color="auto"/>
            <w:left w:val="none" w:sz="0" w:space="0" w:color="auto"/>
            <w:bottom w:val="none" w:sz="0" w:space="0" w:color="auto"/>
            <w:right w:val="none" w:sz="0" w:space="0" w:color="auto"/>
          </w:divBdr>
        </w:div>
        <w:div w:id="190532778">
          <w:marLeft w:val="0"/>
          <w:marRight w:val="0"/>
          <w:marTop w:val="0"/>
          <w:marBottom w:val="0"/>
          <w:divBdr>
            <w:top w:val="none" w:sz="0" w:space="0" w:color="auto"/>
            <w:left w:val="none" w:sz="0" w:space="0" w:color="auto"/>
            <w:bottom w:val="none" w:sz="0" w:space="0" w:color="auto"/>
            <w:right w:val="none" w:sz="0" w:space="0" w:color="auto"/>
          </w:divBdr>
        </w:div>
        <w:div w:id="1104837999">
          <w:marLeft w:val="0"/>
          <w:marRight w:val="0"/>
          <w:marTop w:val="0"/>
          <w:marBottom w:val="0"/>
          <w:divBdr>
            <w:top w:val="none" w:sz="0" w:space="0" w:color="auto"/>
            <w:left w:val="none" w:sz="0" w:space="0" w:color="auto"/>
            <w:bottom w:val="none" w:sz="0" w:space="0" w:color="auto"/>
            <w:right w:val="none" w:sz="0" w:space="0" w:color="auto"/>
          </w:divBdr>
        </w:div>
        <w:div w:id="831793763">
          <w:marLeft w:val="0"/>
          <w:marRight w:val="0"/>
          <w:marTop w:val="0"/>
          <w:marBottom w:val="0"/>
          <w:divBdr>
            <w:top w:val="none" w:sz="0" w:space="0" w:color="auto"/>
            <w:left w:val="none" w:sz="0" w:space="0" w:color="auto"/>
            <w:bottom w:val="none" w:sz="0" w:space="0" w:color="auto"/>
            <w:right w:val="none" w:sz="0" w:space="0" w:color="auto"/>
          </w:divBdr>
        </w:div>
        <w:div w:id="636035409">
          <w:marLeft w:val="0"/>
          <w:marRight w:val="0"/>
          <w:marTop w:val="0"/>
          <w:marBottom w:val="0"/>
          <w:divBdr>
            <w:top w:val="none" w:sz="0" w:space="0" w:color="auto"/>
            <w:left w:val="none" w:sz="0" w:space="0" w:color="auto"/>
            <w:bottom w:val="none" w:sz="0" w:space="0" w:color="auto"/>
            <w:right w:val="none" w:sz="0" w:space="0" w:color="auto"/>
          </w:divBdr>
        </w:div>
        <w:div w:id="1020085419">
          <w:marLeft w:val="0"/>
          <w:marRight w:val="0"/>
          <w:marTop w:val="0"/>
          <w:marBottom w:val="0"/>
          <w:divBdr>
            <w:top w:val="none" w:sz="0" w:space="0" w:color="auto"/>
            <w:left w:val="none" w:sz="0" w:space="0" w:color="auto"/>
            <w:bottom w:val="none" w:sz="0" w:space="0" w:color="auto"/>
            <w:right w:val="none" w:sz="0" w:space="0" w:color="auto"/>
          </w:divBdr>
        </w:div>
        <w:div w:id="1996565803">
          <w:marLeft w:val="0"/>
          <w:marRight w:val="0"/>
          <w:marTop w:val="0"/>
          <w:marBottom w:val="0"/>
          <w:divBdr>
            <w:top w:val="none" w:sz="0" w:space="0" w:color="auto"/>
            <w:left w:val="none" w:sz="0" w:space="0" w:color="auto"/>
            <w:bottom w:val="none" w:sz="0" w:space="0" w:color="auto"/>
            <w:right w:val="none" w:sz="0" w:space="0" w:color="auto"/>
          </w:divBdr>
        </w:div>
        <w:div w:id="1656714479">
          <w:marLeft w:val="0"/>
          <w:marRight w:val="0"/>
          <w:marTop w:val="0"/>
          <w:marBottom w:val="0"/>
          <w:divBdr>
            <w:top w:val="none" w:sz="0" w:space="0" w:color="auto"/>
            <w:left w:val="none" w:sz="0" w:space="0" w:color="auto"/>
            <w:bottom w:val="none" w:sz="0" w:space="0" w:color="auto"/>
            <w:right w:val="none" w:sz="0" w:space="0" w:color="auto"/>
          </w:divBdr>
        </w:div>
        <w:div w:id="698287283">
          <w:marLeft w:val="0"/>
          <w:marRight w:val="0"/>
          <w:marTop w:val="0"/>
          <w:marBottom w:val="0"/>
          <w:divBdr>
            <w:top w:val="none" w:sz="0" w:space="0" w:color="auto"/>
            <w:left w:val="none" w:sz="0" w:space="0" w:color="auto"/>
            <w:bottom w:val="none" w:sz="0" w:space="0" w:color="auto"/>
            <w:right w:val="none" w:sz="0" w:space="0" w:color="auto"/>
          </w:divBdr>
        </w:div>
        <w:div w:id="1567298289">
          <w:marLeft w:val="0"/>
          <w:marRight w:val="0"/>
          <w:marTop w:val="0"/>
          <w:marBottom w:val="0"/>
          <w:divBdr>
            <w:top w:val="none" w:sz="0" w:space="0" w:color="auto"/>
            <w:left w:val="none" w:sz="0" w:space="0" w:color="auto"/>
            <w:bottom w:val="none" w:sz="0" w:space="0" w:color="auto"/>
            <w:right w:val="none" w:sz="0" w:space="0" w:color="auto"/>
          </w:divBdr>
        </w:div>
        <w:div w:id="885528874">
          <w:marLeft w:val="0"/>
          <w:marRight w:val="0"/>
          <w:marTop w:val="0"/>
          <w:marBottom w:val="0"/>
          <w:divBdr>
            <w:top w:val="none" w:sz="0" w:space="0" w:color="auto"/>
            <w:left w:val="none" w:sz="0" w:space="0" w:color="auto"/>
            <w:bottom w:val="none" w:sz="0" w:space="0" w:color="auto"/>
            <w:right w:val="none" w:sz="0" w:space="0" w:color="auto"/>
          </w:divBdr>
        </w:div>
        <w:div w:id="2103455400">
          <w:marLeft w:val="0"/>
          <w:marRight w:val="0"/>
          <w:marTop w:val="0"/>
          <w:marBottom w:val="0"/>
          <w:divBdr>
            <w:top w:val="none" w:sz="0" w:space="0" w:color="auto"/>
            <w:left w:val="none" w:sz="0" w:space="0" w:color="auto"/>
            <w:bottom w:val="none" w:sz="0" w:space="0" w:color="auto"/>
            <w:right w:val="none" w:sz="0" w:space="0" w:color="auto"/>
          </w:divBdr>
        </w:div>
        <w:div w:id="1767190659">
          <w:marLeft w:val="0"/>
          <w:marRight w:val="0"/>
          <w:marTop w:val="0"/>
          <w:marBottom w:val="0"/>
          <w:divBdr>
            <w:top w:val="none" w:sz="0" w:space="0" w:color="auto"/>
            <w:left w:val="none" w:sz="0" w:space="0" w:color="auto"/>
            <w:bottom w:val="none" w:sz="0" w:space="0" w:color="auto"/>
            <w:right w:val="none" w:sz="0" w:space="0" w:color="auto"/>
          </w:divBdr>
        </w:div>
        <w:div w:id="445974726">
          <w:marLeft w:val="0"/>
          <w:marRight w:val="0"/>
          <w:marTop w:val="0"/>
          <w:marBottom w:val="0"/>
          <w:divBdr>
            <w:top w:val="none" w:sz="0" w:space="0" w:color="auto"/>
            <w:left w:val="none" w:sz="0" w:space="0" w:color="auto"/>
            <w:bottom w:val="none" w:sz="0" w:space="0" w:color="auto"/>
            <w:right w:val="none" w:sz="0" w:space="0" w:color="auto"/>
          </w:divBdr>
        </w:div>
        <w:div w:id="535851287">
          <w:marLeft w:val="0"/>
          <w:marRight w:val="0"/>
          <w:marTop w:val="0"/>
          <w:marBottom w:val="0"/>
          <w:divBdr>
            <w:top w:val="none" w:sz="0" w:space="0" w:color="auto"/>
            <w:left w:val="none" w:sz="0" w:space="0" w:color="auto"/>
            <w:bottom w:val="none" w:sz="0" w:space="0" w:color="auto"/>
            <w:right w:val="none" w:sz="0" w:space="0" w:color="auto"/>
          </w:divBdr>
        </w:div>
        <w:div w:id="711878947">
          <w:marLeft w:val="0"/>
          <w:marRight w:val="0"/>
          <w:marTop w:val="0"/>
          <w:marBottom w:val="0"/>
          <w:divBdr>
            <w:top w:val="none" w:sz="0" w:space="0" w:color="auto"/>
            <w:left w:val="none" w:sz="0" w:space="0" w:color="auto"/>
            <w:bottom w:val="none" w:sz="0" w:space="0" w:color="auto"/>
            <w:right w:val="none" w:sz="0" w:space="0" w:color="auto"/>
          </w:divBdr>
        </w:div>
        <w:div w:id="2033337860">
          <w:marLeft w:val="0"/>
          <w:marRight w:val="0"/>
          <w:marTop w:val="0"/>
          <w:marBottom w:val="0"/>
          <w:divBdr>
            <w:top w:val="none" w:sz="0" w:space="0" w:color="auto"/>
            <w:left w:val="none" w:sz="0" w:space="0" w:color="auto"/>
            <w:bottom w:val="none" w:sz="0" w:space="0" w:color="auto"/>
            <w:right w:val="none" w:sz="0" w:space="0" w:color="auto"/>
          </w:divBdr>
        </w:div>
        <w:div w:id="898443748">
          <w:marLeft w:val="0"/>
          <w:marRight w:val="0"/>
          <w:marTop w:val="0"/>
          <w:marBottom w:val="0"/>
          <w:divBdr>
            <w:top w:val="none" w:sz="0" w:space="0" w:color="auto"/>
            <w:left w:val="none" w:sz="0" w:space="0" w:color="auto"/>
            <w:bottom w:val="none" w:sz="0" w:space="0" w:color="auto"/>
            <w:right w:val="none" w:sz="0" w:space="0" w:color="auto"/>
          </w:divBdr>
        </w:div>
        <w:div w:id="334769555">
          <w:marLeft w:val="0"/>
          <w:marRight w:val="0"/>
          <w:marTop w:val="0"/>
          <w:marBottom w:val="0"/>
          <w:divBdr>
            <w:top w:val="none" w:sz="0" w:space="0" w:color="auto"/>
            <w:left w:val="none" w:sz="0" w:space="0" w:color="auto"/>
            <w:bottom w:val="none" w:sz="0" w:space="0" w:color="auto"/>
            <w:right w:val="none" w:sz="0" w:space="0" w:color="auto"/>
          </w:divBdr>
        </w:div>
        <w:div w:id="1923030839">
          <w:marLeft w:val="0"/>
          <w:marRight w:val="0"/>
          <w:marTop w:val="0"/>
          <w:marBottom w:val="0"/>
          <w:divBdr>
            <w:top w:val="none" w:sz="0" w:space="0" w:color="auto"/>
            <w:left w:val="none" w:sz="0" w:space="0" w:color="auto"/>
            <w:bottom w:val="none" w:sz="0" w:space="0" w:color="auto"/>
            <w:right w:val="none" w:sz="0" w:space="0" w:color="auto"/>
          </w:divBdr>
        </w:div>
        <w:div w:id="580214633">
          <w:marLeft w:val="0"/>
          <w:marRight w:val="0"/>
          <w:marTop w:val="0"/>
          <w:marBottom w:val="0"/>
          <w:divBdr>
            <w:top w:val="none" w:sz="0" w:space="0" w:color="auto"/>
            <w:left w:val="none" w:sz="0" w:space="0" w:color="auto"/>
            <w:bottom w:val="none" w:sz="0" w:space="0" w:color="auto"/>
            <w:right w:val="none" w:sz="0" w:space="0" w:color="auto"/>
          </w:divBdr>
        </w:div>
        <w:div w:id="1589463344">
          <w:marLeft w:val="0"/>
          <w:marRight w:val="0"/>
          <w:marTop w:val="0"/>
          <w:marBottom w:val="0"/>
          <w:divBdr>
            <w:top w:val="none" w:sz="0" w:space="0" w:color="auto"/>
            <w:left w:val="none" w:sz="0" w:space="0" w:color="auto"/>
            <w:bottom w:val="none" w:sz="0" w:space="0" w:color="auto"/>
            <w:right w:val="none" w:sz="0" w:space="0" w:color="auto"/>
          </w:divBdr>
        </w:div>
        <w:div w:id="1125387899">
          <w:marLeft w:val="0"/>
          <w:marRight w:val="0"/>
          <w:marTop w:val="0"/>
          <w:marBottom w:val="0"/>
          <w:divBdr>
            <w:top w:val="none" w:sz="0" w:space="0" w:color="auto"/>
            <w:left w:val="none" w:sz="0" w:space="0" w:color="auto"/>
            <w:bottom w:val="none" w:sz="0" w:space="0" w:color="auto"/>
            <w:right w:val="none" w:sz="0" w:space="0" w:color="auto"/>
          </w:divBdr>
        </w:div>
        <w:div w:id="530799861">
          <w:marLeft w:val="0"/>
          <w:marRight w:val="0"/>
          <w:marTop w:val="0"/>
          <w:marBottom w:val="0"/>
          <w:divBdr>
            <w:top w:val="none" w:sz="0" w:space="0" w:color="auto"/>
            <w:left w:val="none" w:sz="0" w:space="0" w:color="auto"/>
            <w:bottom w:val="none" w:sz="0" w:space="0" w:color="auto"/>
            <w:right w:val="none" w:sz="0" w:space="0" w:color="auto"/>
          </w:divBdr>
        </w:div>
        <w:div w:id="1180584107">
          <w:marLeft w:val="0"/>
          <w:marRight w:val="0"/>
          <w:marTop w:val="0"/>
          <w:marBottom w:val="0"/>
          <w:divBdr>
            <w:top w:val="none" w:sz="0" w:space="0" w:color="auto"/>
            <w:left w:val="none" w:sz="0" w:space="0" w:color="auto"/>
            <w:bottom w:val="none" w:sz="0" w:space="0" w:color="auto"/>
            <w:right w:val="none" w:sz="0" w:space="0" w:color="auto"/>
          </w:divBdr>
        </w:div>
        <w:div w:id="1553810050">
          <w:marLeft w:val="0"/>
          <w:marRight w:val="0"/>
          <w:marTop w:val="0"/>
          <w:marBottom w:val="0"/>
          <w:divBdr>
            <w:top w:val="none" w:sz="0" w:space="0" w:color="auto"/>
            <w:left w:val="none" w:sz="0" w:space="0" w:color="auto"/>
            <w:bottom w:val="none" w:sz="0" w:space="0" w:color="auto"/>
            <w:right w:val="none" w:sz="0" w:space="0" w:color="auto"/>
          </w:divBdr>
        </w:div>
        <w:div w:id="241255061">
          <w:marLeft w:val="0"/>
          <w:marRight w:val="0"/>
          <w:marTop w:val="0"/>
          <w:marBottom w:val="0"/>
          <w:divBdr>
            <w:top w:val="none" w:sz="0" w:space="0" w:color="auto"/>
            <w:left w:val="none" w:sz="0" w:space="0" w:color="auto"/>
            <w:bottom w:val="none" w:sz="0" w:space="0" w:color="auto"/>
            <w:right w:val="none" w:sz="0" w:space="0" w:color="auto"/>
          </w:divBdr>
        </w:div>
        <w:div w:id="1490096760">
          <w:marLeft w:val="0"/>
          <w:marRight w:val="0"/>
          <w:marTop w:val="0"/>
          <w:marBottom w:val="0"/>
          <w:divBdr>
            <w:top w:val="none" w:sz="0" w:space="0" w:color="auto"/>
            <w:left w:val="none" w:sz="0" w:space="0" w:color="auto"/>
            <w:bottom w:val="none" w:sz="0" w:space="0" w:color="auto"/>
            <w:right w:val="none" w:sz="0" w:space="0" w:color="auto"/>
          </w:divBdr>
        </w:div>
        <w:div w:id="554465452">
          <w:marLeft w:val="0"/>
          <w:marRight w:val="0"/>
          <w:marTop w:val="0"/>
          <w:marBottom w:val="0"/>
          <w:divBdr>
            <w:top w:val="none" w:sz="0" w:space="0" w:color="auto"/>
            <w:left w:val="none" w:sz="0" w:space="0" w:color="auto"/>
            <w:bottom w:val="none" w:sz="0" w:space="0" w:color="auto"/>
            <w:right w:val="none" w:sz="0" w:space="0" w:color="auto"/>
          </w:divBdr>
        </w:div>
        <w:div w:id="485977482">
          <w:marLeft w:val="0"/>
          <w:marRight w:val="0"/>
          <w:marTop w:val="0"/>
          <w:marBottom w:val="0"/>
          <w:divBdr>
            <w:top w:val="none" w:sz="0" w:space="0" w:color="auto"/>
            <w:left w:val="none" w:sz="0" w:space="0" w:color="auto"/>
            <w:bottom w:val="none" w:sz="0" w:space="0" w:color="auto"/>
            <w:right w:val="none" w:sz="0" w:space="0" w:color="auto"/>
          </w:divBdr>
        </w:div>
        <w:div w:id="1661302045">
          <w:marLeft w:val="0"/>
          <w:marRight w:val="0"/>
          <w:marTop w:val="0"/>
          <w:marBottom w:val="0"/>
          <w:divBdr>
            <w:top w:val="none" w:sz="0" w:space="0" w:color="auto"/>
            <w:left w:val="none" w:sz="0" w:space="0" w:color="auto"/>
            <w:bottom w:val="none" w:sz="0" w:space="0" w:color="auto"/>
            <w:right w:val="none" w:sz="0" w:space="0" w:color="auto"/>
          </w:divBdr>
        </w:div>
        <w:div w:id="155390408">
          <w:marLeft w:val="0"/>
          <w:marRight w:val="0"/>
          <w:marTop w:val="0"/>
          <w:marBottom w:val="0"/>
          <w:divBdr>
            <w:top w:val="none" w:sz="0" w:space="0" w:color="auto"/>
            <w:left w:val="none" w:sz="0" w:space="0" w:color="auto"/>
            <w:bottom w:val="none" w:sz="0" w:space="0" w:color="auto"/>
            <w:right w:val="none" w:sz="0" w:space="0" w:color="auto"/>
          </w:divBdr>
        </w:div>
        <w:div w:id="939526357">
          <w:marLeft w:val="0"/>
          <w:marRight w:val="0"/>
          <w:marTop w:val="0"/>
          <w:marBottom w:val="0"/>
          <w:divBdr>
            <w:top w:val="none" w:sz="0" w:space="0" w:color="auto"/>
            <w:left w:val="none" w:sz="0" w:space="0" w:color="auto"/>
            <w:bottom w:val="none" w:sz="0" w:space="0" w:color="auto"/>
            <w:right w:val="none" w:sz="0" w:space="0" w:color="auto"/>
          </w:divBdr>
        </w:div>
        <w:div w:id="1853571418">
          <w:marLeft w:val="0"/>
          <w:marRight w:val="0"/>
          <w:marTop w:val="0"/>
          <w:marBottom w:val="0"/>
          <w:divBdr>
            <w:top w:val="none" w:sz="0" w:space="0" w:color="auto"/>
            <w:left w:val="none" w:sz="0" w:space="0" w:color="auto"/>
            <w:bottom w:val="none" w:sz="0" w:space="0" w:color="auto"/>
            <w:right w:val="none" w:sz="0" w:space="0" w:color="auto"/>
          </w:divBdr>
        </w:div>
        <w:div w:id="947782120">
          <w:marLeft w:val="0"/>
          <w:marRight w:val="0"/>
          <w:marTop w:val="0"/>
          <w:marBottom w:val="0"/>
          <w:divBdr>
            <w:top w:val="none" w:sz="0" w:space="0" w:color="auto"/>
            <w:left w:val="none" w:sz="0" w:space="0" w:color="auto"/>
            <w:bottom w:val="none" w:sz="0" w:space="0" w:color="auto"/>
            <w:right w:val="none" w:sz="0" w:space="0" w:color="auto"/>
          </w:divBdr>
        </w:div>
        <w:div w:id="918908817">
          <w:marLeft w:val="0"/>
          <w:marRight w:val="0"/>
          <w:marTop w:val="0"/>
          <w:marBottom w:val="0"/>
          <w:divBdr>
            <w:top w:val="none" w:sz="0" w:space="0" w:color="auto"/>
            <w:left w:val="none" w:sz="0" w:space="0" w:color="auto"/>
            <w:bottom w:val="none" w:sz="0" w:space="0" w:color="auto"/>
            <w:right w:val="none" w:sz="0" w:space="0" w:color="auto"/>
          </w:divBdr>
        </w:div>
        <w:div w:id="990795065">
          <w:marLeft w:val="0"/>
          <w:marRight w:val="0"/>
          <w:marTop w:val="0"/>
          <w:marBottom w:val="0"/>
          <w:divBdr>
            <w:top w:val="none" w:sz="0" w:space="0" w:color="auto"/>
            <w:left w:val="none" w:sz="0" w:space="0" w:color="auto"/>
            <w:bottom w:val="none" w:sz="0" w:space="0" w:color="auto"/>
            <w:right w:val="none" w:sz="0" w:space="0" w:color="auto"/>
          </w:divBdr>
        </w:div>
        <w:div w:id="509174889">
          <w:marLeft w:val="0"/>
          <w:marRight w:val="0"/>
          <w:marTop w:val="0"/>
          <w:marBottom w:val="0"/>
          <w:divBdr>
            <w:top w:val="none" w:sz="0" w:space="0" w:color="auto"/>
            <w:left w:val="none" w:sz="0" w:space="0" w:color="auto"/>
            <w:bottom w:val="none" w:sz="0" w:space="0" w:color="auto"/>
            <w:right w:val="none" w:sz="0" w:space="0" w:color="auto"/>
          </w:divBdr>
        </w:div>
        <w:div w:id="638461095">
          <w:marLeft w:val="0"/>
          <w:marRight w:val="0"/>
          <w:marTop w:val="0"/>
          <w:marBottom w:val="0"/>
          <w:divBdr>
            <w:top w:val="none" w:sz="0" w:space="0" w:color="auto"/>
            <w:left w:val="none" w:sz="0" w:space="0" w:color="auto"/>
            <w:bottom w:val="none" w:sz="0" w:space="0" w:color="auto"/>
            <w:right w:val="none" w:sz="0" w:space="0" w:color="auto"/>
          </w:divBdr>
        </w:div>
        <w:div w:id="479617564">
          <w:marLeft w:val="0"/>
          <w:marRight w:val="0"/>
          <w:marTop w:val="0"/>
          <w:marBottom w:val="0"/>
          <w:divBdr>
            <w:top w:val="none" w:sz="0" w:space="0" w:color="auto"/>
            <w:left w:val="none" w:sz="0" w:space="0" w:color="auto"/>
            <w:bottom w:val="none" w:sz="0" w:space="0" w:color="auto"/>
            <w:right w:val="none" w:sz="0" w:space="0" w:color="auto"/>
          </w:divBdr>
        </w:div>
        <w:div w:id="1620139416">
          <w:marLeft w:val="0"/>
          <w:marRight w:val="0"/>
          <w:marTop w:val="0"/>
          <w:marBottom w:val="0"/>
          <w:divBdr>
            <w:top w:val="none" w:sz="0" w:space="0" w:color="auto"/>
            <w:left w:val="none" w:sz="0" w:space="0" w:color="auto"/>
            <w:bottom w:val="none" w:sz="0" w:space="0" w:color="auto"/>
            <w:right w:val="none" w:sz="0" w:space="0" w:color="auto"/>
          </w:divBdr>
        </w:div>
        <w:div w:id="912665716">
          <w:marLeft w:val="0"/>
          <w:marRight w:val="0"/>
          <w:marTop w:val="0"/>
          <w:marBottom w:val="0"/>
          <w:divBdr>
            <w:top w:val="none" w:sz="0" w:space="0" w:color="auto"/>
            <w:left w:val="none" w:sz="0" w:space="0" w:color="auto"/>
            <w:bottom w:val="none" w:sz="0" w:space="0" w:color="auto"/>
            <w:right w:val="none" w:sz="0" w:space="0" w:color="auto"/>
          </w:divBdr>
        </w:div>
        <w:div w:id="1693413419">
          <w:marLeft w:val="0"/>
          <w:marRight w:val="0"/>
          <w:marTop w:val="0"/>
          <w:marBottom w:val="0"/>
          <w:divBdr>
            <w:top w:val="none" w:sz="0" w:space="0" w:color="auto"/>
            <w:left w:val="none" w:sz="0" w:space="0" w:color="auto"/>
            <w:bottom w:val="none" w:sz="0" w:space="0" w:color="auto"/>
            <w:right w:val="none" w:sz="0" w:space="0" w:color="auto"/>
          </w:divBdr>
        </w:div>
        <w:div w:id="1228154656">
          <w:marLeft w:val="0"/>
          <w:marRight w:val="0"/>
          <w:marTop w:val="0"/>
          <w:marBottom w:val="0"/>
          <w:divBdr>
            <w:top w:val="none" w:sz="0" w:space="0" w:color="auto"/>
            <w:left w:val="none" w:sz="0" w:space="0" w:color="auto"/>
            <w:bottom w:val="none" w:sz="0" w:space="0" w:color="auto"/>
            <w:right w:val="none" w:sz="0" w:space="0" w:color="auto"/>
          </w:divBdr>
        </w:div>
        <w:div w:id="2146506029">
          <w:marLeft w:val="0"/>
          <w:marRight w:val="0"/>
          <w:marTop w:val="0"/>
          <w:marBottom w:val="0"/>
          <w:divBdr>
            <w:top w:val="none" w:sz="0" w:space="0" w:color="auto"/>
            <w:left w:val="none" w:sz="0" w:space="0" w:color="auto"/>
            <w:bottom w:val="none" w:sz="0" w:space="0" w:color="auto"/>
            <w:right w:val="none" w:sz="0" w:space="0" w:color="auto"/>
          </w:divBdr>
        </w:div>
        <w:div w:id="1516992203">
          <w:marLeft w:val="0"/>
          <w:marRight w:val="0"/>
          <w:marTop w:val="0"/>
          <w:marBottom w:val="0"/>
          <w:divBdr>
            <w:top w:val="none" w:sz="0" w:space="0" w:color="auto"/>
            <w:left w:val="none" w:sz="0" w:space="0" w:color="auto"/>
            <w:bottom w:val="none" w:sz="0" w:space="0" w:color="auto"/>
            <w:right w:val="none" w:sz="0" w:space="0" w:color="auto"/>
          </w:divBdr>
        </w:div>
        <w:div w:id="2082023147">
          <w:marLeft w:val="0"/>
          <w:marRight w:val="0"/>
          <w:marTop w:val="0"/>
          <w:marBottom w:val="0"/>
          <w:divBdr>
            <w:top w:val="none" w:sz="0" w:space="0" w:color="auto"/>
            <w:left w:val="none" w:sz="0" w:space="0" w:color="auto"/>
            <w:bottom w:val="none" w:sz="0" w:space="0" w:color="auto"/>
            <w:right w:val="none" w:sz="0" w:space="0" w:color="auto"/>
          </w:divBdr>
        </w:div>
        <w:div w:id="309943896">
          <w:marLeft w:val="0"/>
          <w:marRight w:val="0"/>
          <w:marTop w:val="0"/>
          <w:marBottom w:val="0"/>
          <w:divBdr>
            <w:top w:val="none" w:sz="0" w:space="0" w:color="auto"/>
            <w:left w:val="none" w:sz="0" w:space="0" w:color="auto"/>
            <w:bottom w:val="none" w:sz="0" w:space="0" w:color="auto"/>
            <w:right w:val="none" w:sz="0" w:space="0" w:color="auto"/>
          </w:divBdr>
        </w:div>
        <w:div w:id="129788448">
          <w:marLeft w:val="0"/>
          <w:marRight w:val="0"/>
          <w:marTop w:val="0"/>
          <w:marBottom w:val="0"/>
          <w:divBdr>
            <w:top w:val="none" w:sz="0" w:space="0" w:color="auto"/>
            <w:left w:val="none" w:sz="0" w:space="0" w:color="auto"/>
            <w:bottom w:val="none" w:sz="0" w:space="0" w:color="auto"/>
            <w:right w:val="none" w:sz="0" w:space="0" w:color="auto"/>
          </w:divBdr>
        </w:div>
        <w:div w:id="1839998429">
          <w:marLeft w:val="0"/>
          <w:marRight w:val="0"/>
          <w:marTop w:val="0"/>
          <w:marBottom w:val="0"/>
          <w:divBdr>
            <w:top w:val="none" w:sz="0" w:space="0" w:color="auto"/>
            <w:left w:val="none" w:sz="0" w:space="0" w:color="auto"/>
            <w:bottom w:val="none" w:sz="0" w:space="0" w:color="auto"/>
            <w:right w:val="none" w:sz="0" w:space="0" w:color="auto"/>
          </w:divBdr>
        </w:div>
        <w:div w:id="784546746">
          <w:marLeft w:val="0"/>
          <w:marRight w:val="0"/>
          <w:marTop w:val="0"/>
          <w:marBottom w:val="0"/>
          <w:divBdr>
            <w:top w:val="none" w:sz="0" w:space="0" w:color="auto"/>
            <w:left w:val="none" w:sz="0" w:space="0" w:color="auto"/>
            <w:bottom w:val="none" w:sz="0" w:space="0" w:color="auto"/>
            <w:right w:val="none" w:sz="0" w:space="0" w:color="auto"/>
          </w:divBdr>
        </w:div>
        <w:div w:id="1976635922">
          <w:marLeft w:val="0"/>
          <w:marRight w:val="0"/>
          <w:marTop w:val="0"/>
          <w:marBottom w:val="0"/>
          <w:divBdr>
            <w:top w:val="none" w:sz="0" w:space="0" w:color="auto"/>
            <w:left w:val="none" w:sz="0" w:space="0" w:color="auto"/>
            <w:bottom w:val="none" w:sz="0" w:space="0" w:color="auto"/>
            <w:right w:val="none" w:sz="0" w:space="0" w:color="auto"/>
          </w:divBdr>
        </w:div>
        <w:div w:id="1264606508">
          <w:marLeft w:val="0"/>
          <w:marRight w:val="0"/>
          <w:marTop w:val="0"/>
          <w:marBottom w:val="0"/>
          <w:divBdr>
            <w:top w:val="none" w:sz="0" w:space="0" w:color="auto"/>
            <w:left w:val="none" w:sz="0" w:space="0" w:color="auto"/>
            <w:bottom w:val="none" w:sz="0" w:space="0" w:color="auto"/>
            <w:right w:val="none" w:sz="0" w:space="0" w:color="auto"/>
          </w:divBdr>
        </w:div>
        <w:div w:id="158350743">
          <w:marLeft w:val="0"/>
          <w:marRight w:val="0"/>
          <w:marTop w:val="0"/>
          <w:marBottom w:val="0"/>
          <w:divBdr>
            <w:top w:val="none" w:sz="0" w:space="0" w:color="auto"/>
            <w:left w:val="none" w:sz="0" w:space="0" w:color="auto"/>
            <w:bottom w:val="none" w:sz="0" w:space="0" w:color="auto"/>
            <w:right w:val="none" w:sz="0" w:space="0" w:color="auto"/>
          </w:divBdr>
        </w:div>
        <w:div w:id="1393506373">
          <w:marLeft w:val="0"/>
          <w:marRight w:val="0"/>
          <w:marTop w:val="0"/>
          <w:marBottom w:val="0"/>
          <w:divBdr>
            <w:top w:val="none" w:sz="0" w:space="0" w:color="auto"/>
            <w:left w:val="none" w:sz="0" w:space="0" w:color="auto"/>
            <w:bottom w:val="none" w:sz="0" w:space="0" w:color="auto"/>
            <w:right w:val="none" w:sz="0" w:space="0" w:color="auto"/>
          </w:divBdr>
        </w:div>
        <w:div w:id="1064139644">
          <w:marLeft w:val="0"/>
          <w:marRight w:val="0"/>
          <w:marTop w:val="0"/>
          <w:marBottom w:val="0"/>
          <w:divBdr>
            <w:top w:val="none" w:sz="0" w:space="0" w:color="auto"/>
            <w:left w:val="none" w:sz="0" w:space="0" w:color="auto"/>
            <w:bottom w:val="none" w:sz="0" w:space="0" w:color="auto"/>
            <w:right w:val="none" w:sz="0" w:space="0" w:color="auto"/>
          </w:divBdr>
        </w:div>
        <w:div w:id="1672490659">
          <w:marLeft w:val="0"/>
          <w:marRight w:val="0"/>
          <w:marTop w:val="0"/>
          <w:marBottom w:val="0"/>
          <w:divBdr>
            <w:top w:val="none" w:sz="0" w:space="0" w:color="auto"/>
            <w:left w:val="none" w:sz="0" w:space="0" w:color="auto"/>
            <w:bottom w:val="none" w:sz="0" w:space="0" w:color="auto"/>
            <w:right w:val="none" w:sz="0" w:space="0" w:color="auto"/>
          </w:divBdr>
        </w:div>
        <w:div w:id="941718401">
          <w:marLeft w:val="0"/>
          <w:marRight w:val="0"/>
          <w:marTop w:val="0"/>
          <w:marBottom w:val="0"/>
          <w:divBdr>
            <w:top w:val="none" w:sz="0" w:space="0" w:color="auto"/>
            <w:left w:val="none" w:sz="0" w:space="0" w:color="auto"/>
            <w:bottom w:val="none" w:sz="0" w:space="0" w:color="auto"/>
            <w:right w:val="none" w:sz="0" w:space="0" w:color="auto"/>
          </w:divBdr>
        </w:div>
        <w:div w:id="689650199">
          <w:marLeft w:val="0"/>
          <w:marRight w:val="0"/>
          <w:marTop w:val="0"/>
          <w:marBottom w:val="0"/>
          <w:divBdr>
            <w:top w:val="none" w:sz="0" w:space="0" w:color="auto"/>
            <w:left w:val="none" w:sz="0" w:space="0" w:color="auto"/>
            <w:bottom w:val="none" w:sz="0" w:space="0" w:color="auto"/>
            <w:right w:val="none" w:sz="0" w:space="0" w:color="auto"/>
          </w:divBdr>
        </w:div>
        <w:div w:id="711002955">
          <w:marLeft w:val="0"/>
          <w:marRight w:val="0"/>
          <w:marTop w:val="0"/>
          <w:marBottom w:val="0"/>
          <w:divBdr>
            <w:top w:val="none" w:sz="0" w:space="0" w:color="auto"/>
            <w:left w:val="none" w:sz="0" w:space="0" w:color="auto"/>
            <w:bottom w:val="none" w:sz="0" w:space="0" w:color="auto"/>
            <w:right w:val="none" w:sz="0" w:space="0" w:color="auto"/>
          </w:divBdr>
        </w:div>
        <w:div w:id="983318421">
          <w:marLeft w:val="0"/>
          <w:marRight w:val="0"/>
          <w:marTop w:val="0"/>
          <w:marBottom w:val="0"/>
          <w:divBdr>
            <w:top w:val="none" w:sz="0" w:space="0" w:color="auto"/>
            <w:left w:val="none" w:sz="0" w:space="0" w:color="auto"/>
            <w:bottom w:val="none" w:sz="0" w:space="0" w:color="auto"/>
            <w:right w:val="none" w:sz="0" w:space="0" w:color="auto"/>
          </w:divBdr>
        </w:div>
        <w:div w:id="1670988237">
          <w:marLeft w:val="0"/>
          <w:marRight w:val="0"/>
          <w:marTop w:val="0"/>
          <w:marBottom w:val="0"/>
          <w:divBdr>
            <w:top w:val="none" w:sz="0" w:space="0" w:color="auto"/>
            <w:left w:val="none" w:sz="0" w:space="0" w:color="auto"/>
            <w:bottom w:val="none" w:sz="0" w:space="0" w:color="auto"/>
            <w:right w:val="none" w:sz="0" w:space="0" w:color="auto"/>
          </w:divBdr>
        </w:div>
        <w:div w:id="1596785431">
          <w:marLeft w:val="0"/>
          <w:marRight w:val="0"/>
          <w:marTop w:val="0"/>
          <w:marBottom w:val="0"/>
          <w:divBdr>
            <w:top w:val="none" w:sz="0" w:space="0" w:color="auto"/>
            <w:left w:val="none" w:sz="0" w:space="0" w:color="auto"/>
            <w:bottom w:val="none" w:sz="0" w:space="0" w:color="auto"/>
            <w:right w:val="none" w:sz="0" w:space="0" w:color="auto"/>
          </w:divBdr>
        </w:div>
        <w:div w:id="541480896">
          <w:marLeft w:val="0"/>
          <w:marRight w:val="0"/>
          <w:marTop w:val="0"/>
          <w:marBottom w:val="0"/>
          <w:divBdr>
            <w:top w:val="none" w:sz="0" w:space="0" w:color="auto"/>
            <w:left w:val="none" w:sz="0" w:space="0" w:color="auto"/>
            <w:bottom w:val="none" w:sz="0" w:space="0" w:color="auto"/>
            <w:right w:val="none" w:sz="0" w:space="0" w:color="auto"/>
          </w:divBdr>
        </w:div>
        <w:div w:id="2034568316">
          <w:marLeft w:val="0"/>
          <w:marRight w:val="0"/>
          <w:marTop w:val="0"/>
          <w:marBottom w:val="0"/>
          <w:divBdr>
            <w:top w:val="none" w:sz="0" w:space="0" w:color="auto"/>
            <w:left w:val="none" w:sz="0" w:space="0" w:color="auto"/>
            <w:bottom w:val="none" w:sz="0" w:space="0" w:color="auto"/>
            <w:right w:val="none" w:sz="0" w:space="0" w:color="auto"/>
          </w:divBdr>
        </w:div>
        <w:div w:id="1949237628">
          <w:marLeft w:val="0"/>
          <w:marRight w:val="0"/>
          <w:marTop w:val="0"/>
          <w:marBottom w:val="0"/>
          <w:divBdr>
            <w:top w:val="none" w:sz="0" w:space="0" w:color="auto"/>
            <w:left w:val="none" w:sz="0" w:space="0" w:color="auto"/>
            <w:bottom w:val="none" w:sz="0" w:space="0" w:color="auto"/>
            <w:right w:val="none" w:sz="0" w:space="0" w:color="auto"/>
          </w:divBdr>
        </w:div>
        <w:div w:id="1830171830">
          <w:marLeft w:val="0"/>
          <w:marRight w:val="0"/>
          <w:marTop w:val="0"/>
          <w:marBottom w:val="0"/>
          <w:divBdr>
            <w:top w:val="none" w:sz="0" w:space="0" w:color="auto"/>
            <w:left w:val="none" w:sz="0" w:space="0" w:color="auto"/>
            <w:bottom w:val="none" w:sz="0" w:space="0" w:color="auto"/>
            <w:right w:val="none" w:sz="0" w:space="0" w:color="auto"/>
          </w:divBdr>
        </w:div>
        <w:div w:id="1015574977">
          <w:marLeft w:val="0"/>
          <w:marRight w:val="0"/>
          <w:marTop w:val="0"/>
          <w:marBottom w:val="0"/>
          <w:divBdr>
            <w:top w:val="none" w:sz="0" w:space="0" w:color="auto"/>
            <w:left w:val="none" w:sz="0" w:space="0" w:color="auto"/>
            <w:bottom w:val="none" w:sz="0" w:space="0" w:color="auto"/>
            <w:right w:val="none" w:sz="0" w:space="0" w:color="auto"/>
          </w:divBdr>
        </w:div>
        <w:div w:id="615332232">
          <w:marLeft w:val="0"/>
          <w:marRight w:val="0"/>
          <w:marTop w:val="0"/>
          <w:marBottom w:val="0"/>
          <w:divBdr>
            <w:top w:val="none" w:sz="0" w:space="0" w:color="auto"/>
            <w:left w:val="none" w:sz="0" w:space="0" w:color="auto"/>
            <w:bottom w:val="none" w:sz="0" w:space="0" w:color="auto"/>
            <w:right w:val="none" w:sz="0" w:space="0" w:color="auto"/>
          </w:divBdr>
        </w:div>
        <w:div w:id="667438582">
          <w:marLeft w:val="0"/>
          <w:marRight w:val="0"/>
          <w:marTop w:val="0"/>
          <w:marBottom w:val="0"/>
          <w:divBdr>
            <w:top w:val="none" w:sz="0" w:space="0" w:color="auto"/>
            <w:left w:val="none" w:sz="0" w:space="0" w:color="auto"/>
            <w:bottom w:val="none" w:sz="0" w:space="0" w:color="auto"/>
            <w:right w:val="none" w:sz="0" w:space="0" w:color="auto"/>
          </w:divBdr>
        </w:div>
        <w:div w:id="136335802">
          <w:marLeft w:val="0"/>
          <w:marRight w:val="0"/>
          <w:marTop w:val="0"/>
          <w:marBottom w:val="0"/>
          <w:divBdr>
            <w:top w:val="none" w:sz="0" w:space="0" w:color="auto"/>
            <w:left w:val="none" w:sz="0" w:space="0" w:color="auto"/>
            <w:bottom w:val="none" w:sz="0" w:space="0" w:color="auto"/>
            <w:right w:val="none" w:sz="0" w:space="0" w:color="auto"/>
          </w:divBdr>
        </w:div>
        <w:div w:id="1989281704">
          <w:marLeft w:val="0"/>
          <w:marRight w:val="0"/>
          <w:marTop w:val="0"/>
          <w:marBottom w:val="0"/>
          <w:divBdr>
            <w:top w:val="none" w:sz="0" w:space="0" w:color="auto"/>
            <w:left w:val="none" w:sz="0" w:space="0" w:color="auto"/>
            <w:bottom w:val="none" w:sz="0" w:space="0" w:color="auto"/>
            <w:right w:val="none" w:sz="0" w:space="0" w:color="auto"/>
          </w:divBdr>
        </w:div>
        <w:div w:id="1428455231">
          <w:marLeft w:val="0"/>
          <w:marRight w:val="0"/>
          <w:marTop w:val="0"/>
          <w:marBottom w:val="0"/>
          <w:divBdr>
            <w:top w:val="none" w:sz="0" w:space="0" w:color="auto"/>
            <w:left w:val="none" w:sz="0" w:space="0" w:color="auto"/>
            <w:bottom w:val="none" w:sz="0" w:space="0" w:color="auto"/>
            <w:right w:val="none" w:sz="0" w:space="0" w:color="auto"/>
          </w:divBdr>
        </w:div>
        <w:div w:id="889344180">
          <w:marLeft w:val="0"/>
          <w:marRight w:val="0"/>
          <w:marTop w:val="0"/>
          <w:marBottom w:val="0"/>
          <w:divBdr>
            <w:top w:val="none" w:sz="0" w:space="0" w:color="auto"/>
            <w:left w:val="none" w:sz="0" w:space="0" w:color="auto"/>
            <w:bottom w:val="none" w:sz="0" w:space="0" w:color="auto"/>
            <w:right w:val="none" w:sz="0" w:space="0" w:color="auto"/>
          </w:divBdr>
        </w:div>
        <w:div w:id="527766570">
          <w:marLeft w:val="0"/>
          <w:marRight w:val="0"/>
          <w:marTop w:val="0"/>
          <w:marBottom w:val="0"/>
          <w:divBdr>
            <w:top w:val="none" w:sz="0" w:space="0" w:color="auto"/>
            <w:left w:val="none" w:sz="0" w:space="0" w:color="auto"/>
            <w:bottom w:val="none" w:sz="0" w:space="0" w:color="auto"/>
            <w:right w:val="none" w:sz="0" w:space="0" w:color="auto"/>
          </w:divBdr>
        </w:div>
        <w:div w:id="263151164">
          <w:marLeft w:val="0"/>
          <w:marRight w:val="0"/>
          <w:marTop w:val="0"/>
          <w:marBottom w:val="0"/>
          <w:divBdr>
            <w:top w:val="none" w:sz="0" w:space="0" w:color="auto"/>
            <w:left w:val="none" w:sz="0" w:space="0" w:color="auto"/>
            <w:bottom w:val="none" w:sz="0" w:space="0" w:color="auto"/>
            <w:right w:val="none" w:sz="0" w:space="0" w:color="auto"/>
          </w:divBdr>
        </w:div>
        <w:div w:id="1121798955">
          <w:marLeft w:val="0"/>
          <w:marRight w:val="0"/>
          <w:marTop w:val="0"/>
          <w:marBottom w:val="0"/>
          <w:divBdr>
            <w:top w:val="none" w:sz="0" w:space="0" w:color="auto"/>
            <w:left w:val="none" w:sz="0" w:space="0" w:color="auto"/>
            <w:bottom w:val="none" w:sz="0" w:space="0" w:color="auto"/>
            <w:right w:val="none" w:sz="0" w:space="0" w:color="auto"/>
          </w:divBdr>
        </w:div>
        <w:div w:id="1329018976">
          <w:marLeft w:val="0"/>
          <w:marRight w:val="0"/>
          <w:marTop w:val="0"/>
          <w:marBottom w:val="0"/>
          <w:divBdr>
            <w:top w:val="none" w:sz="0" w:space="0" w:color="auto"/>
            <w:left w:val="none" w:sz="0" w:space="0" w:color="auto"/>
            <w:bottom w:val="none" w:sz="0" w:space="0" w:color="auto"/>
            <w:right w:val="none" w:sz="0" w:space="0" w:color="auto"/>
          </w:divBdr>
        </w:div>
        <w:div w:id="1290359397">
          <w:marLeft w:val="0"/>
          <w:marRight w:val="0"/>
          <w:marTop w:val="0"/>
          <w:marBottom w:val="0"/>
          <w:divBdr>
            <w:top w:val="none" w:sz="0" w:space="0" w:color="auto"/>
            <w:left w:val="none" w:sz="0" w:space="0" w:color="auto"/>
            <w:bottom w:val="none" w:sz="0" w:space="0" w:color="auto"/>
            <w:right w:val="none" w:sz="0" w:space="0" w:color="auto"/>
          </w:divBdr>
        </w:div>
        <w:div w:id="383482840">
          <w:marLeft w:val="0"/>
          <w:marRight w:val="0"/>
          <w:marTop w:val="0"/>
          <w:marBottom w:val="0"/>
          <w:divBdr>
            <w:top w:val="none" w:sz="0" w:space="0" w:color="auto"/>
            <w:left w:val="none" w:sz="0" w:space="0" w:color="auto"/>
            <w:bottom w:val="none" w:sz="0" w:space="0" w:color="auto"/>
            <w:right w:val="none" w:sz="0" w:space="0" w:color="auto"/>
          </w:divBdr>
        </w:div>
        <w:div w:id="735513094">
          <w:marLeft w:val="0"/>
          <w:marRight w:val="0"/>
          <w:marTop w:val="0"/>
          <w:marBottom w:val="0"/>
          <w:divBdr>
            <w:top w:val="none" w:sz="0" w:space="0" w:color="auto"/>
            <w:left w:val="none" w:sz="0" w:space="0" w:color="auto"/>
            <w:bottom w:val="none" w:sz="0" w:space="0" w:color="auto"/>
            <w:right w:val="none" w:sz="0" w:space="0" w:color="auto"/>
          </w:divBdr>
        </w:div>
        <w:div w:id="152188763">
          <w:marLeft w:val="0"/>
          <w:marRight w:val="0"/>
          <w:marTop w:val="0"/>
          <w:marBottom w:val="0"/>
          <w:divBdr>
            <w:top w:val="none" w:sz="0" w:space="0" w:color="auto"/>
            <w:left w:val="none" w:sz="0" w:space="0" w:color="auto"/>
            <w:bottom w:val="none" w:sz="0" w:space="0" w:color="auto"/>
            <w:right w:val="none" w:sz="0" w:space="0" w:color="auto"/>
          </w:divBdr>
        </w:div>
        <w:div w:id="684213043">
          <w:marLeft w:val="0"/>
          <w:marRight w:val="0"/>
          <w:marTop w:val="0"/>
          <w:marBottom w:val="0"/>
          <w:divBdr>
            <w:top w:val="none" w:sz="0" w:space="0" w:color="auto"/>
            <w:left w:val="none" w:sz="0" w:space="0" w:color="auto"/>
            <w:bottom w:val="none" w:sz="0" w:space="0" w:color="auto"/>
            <w:right w:val="none" w:sz="0" w:space="0" w:color="auto"/>
          </w:divBdr>
        </w:div>
        <w:div w:id="296107105">
          <w:marLeft w:val="0"/>
          <w:marRight w:val="0"/>
          <w:marTop w:val="0"/>
          <w:marBottom w:val="0"/>
          <w:divBdr>
            <w:top w:val="none" w:sz="0" w:space="0" w:color="auto"/>
            <w:left w:val="none" w:sz="0" w:space="0" w:color="auto"/>
            <w:bottom w:val="none" w:sz="0" w:space="0" w:color="auto"/>
            <w:right w:val="none" w:sz="0" w:space="0" w:color="auto"/>
          </w:divBdr>
        </w:div>
        <w:div w:id="1911575171">
          <w:marLeft w:val="0"/>
          <w:marRight w:val="0"/>
          <w:marTop w:val="0"/>
          <w:marBottom w:val="0"/>
          <w:divBdr>
            <w:top w:val="none" w:sz="0" w:space="0" w:color="auto"/>
            <w:left w:val="none" w:sz="0" w:space="0" w:color="auto"/>
            <w:bottom w:val="none" w:sz="0" w:space="0" w:color="auto"/>
            <w:right w:val="none" w:sz="0" w:space="0" w:color="auto"/>
          </w:divBdr>
        </w:div>
        <w:div w:id="2137214595">
          <w:marLeft w:val="0"/>
          <w:marRight w:val="0"/>
          <w:marTop w:val="0"/>
          <w:marBottom w:val="0"/>
          <w:divBdr>
            <w:top w:val="none" w:sz="0" w:space="0" w:color="auto"/>
            <w:left w:val="none" w:sz="0" w:space="0" w:color="auto"/>
            <w:bottom w:val="none" w:sz="0" w:space="0" w:color="auto"/>
            <w:right w:val="none" w:sz="0" w:space="0" w:color="auto"/>
          </w:divBdr>
        </w:div>
        <w:div w:id="90321138">
          <w:marLeft w:val="0"/>
          <w:marRight w:val="0"/>
          <w:marTop w:val="0"/>
          <w:marBottom w:val="0"/>
          <w:divBdr>
            <w:top w:val="none" w:sz="0" w:space="0" w:color="auto"/>
            <w:left w:val="none" w:sz="0" w:space="0" w:color="auto"/>
            <w:bottom w:val="none" w:sz="0" w:space="0" w:color="auto"/>
            <w:right w:val="none" w:sz="0" w:space="0" w:color="auto"/>
          </w:divBdr>
        </w:div>
        <w:div w:id="1120731811">
          <w:marLeft w:val="0"/>
          <w:marRight w:val="0"/>
          <w:marTop w:val="0"/>
          <w:marBottom w:val="0"/>
          <w:divBdr>
            <w:top w:val="none" w:sz="0" w:space="0" w:color="auto"/>
            <w:left w:val="none" w:sz="0" w:space="0" w:color="auto"/>
            <w:bottom w:val="none" w:sz="0" w:space="0" w:color="auto"/>
            <w:right w:val="none" w:sz="0" w:space="0" w:color="auto"/>
          </w:divBdr>
        </w:div>
        <w:div w:id="933247664">
          <w:marLeft w:val="0"/>
          <w:marRight w:val="0"/>
          <w:marTop w:val="0"/>
          <w:marBottom w:val="0"/>
          <w:divBdr>
            <w:top w:val="none" w:sz="0" w:space="0" w:color="auto"/>
            <w:left w:val="none" w:sz="0" w:space="0" w:color="auto"/>
            <w:bottom w:val="none" w:sz="0" w:space="0" w:color="auto"/>
            <w:right w:val="none" w:sz="0" w:space="0" w:color="auto"/>
          </w:divBdr>
        </w:div>
        <w:div w:id="96601122">
          <w:marLeft w:val="0"/>
          <w:marRight w:val="0"/>
          <w:marTop w:val="0"/>
          <w:marBottom w:val="0"/>
          <w:divBdr>
            <w:top w:val="none" w:sz="0" w:space="0" w:color="auto"/>
            <w:left w:val="none" w:sz="0" w:space="0" w:color="auto"/>
            <w:bottom w:val="none" w:sz="0" w:space="0" w:color="auto"/>
            <w:right w:val="none" w:sz="0" w:space="0" w:color="auto"/>
          </w:divBdr>
        </w:div>
        <w:div w:id="51659351">
          <w:marLeft w:val="0"/>
          <w:marRight w:val="0"/>
          <w:marTop w:val="0"/>
          <w:marBottom w:val="0"/>
          <w:divBdr>
            <w:top w:val="none" w:sz="0" w:space="0" w:color="auto"/>
            <w:left w:val="none" w:sz="0" w:space="0" w:color="auto"/>
            <w:bottom w:val="none" w:sz="0" w:space="0" w:color="auto"/>
            <w:right w:val="none" w:sz="0" w:space="0" w:color="auto"/>
          </w:divBdr>
        </w:div>
        <w:div w:id="837616508">
          <w:marLeft w:val="0"/>
          <w:marRight w:val="0"/>
          <w:marTop w:val="0"/>
          <w:marBottom w:val="0"/>
          <w:divBdr>
            <w:top w:val="none" w:sz="0" w:space="0" w:color="auto"/>
            <w:left w:val="none" w:sz="0" w:space="0" w:color="auto"/>
            <w:bottom w:val="none" w:sz="0" w:space="0" w:color="auto"/>
            <w:right w:val="none" w:sz="0" w:space="0" w:color="auto"/>
          </w:divBdr>
        </w:div>
        <w:div w:id="995187309">
          <w:marLeft w:val="0"/>
          <w:marRight w:val="0"/>
          <w:marTop w:val="0"/>
          <w:marBottom w:val="0"/>
          <w:divBdr>
            <w:top w:val="none" w:sz="0" w:space="0" w:color="auto"/>
            <w:left w:val="none" w:sz="0" w:space="0" w:color="auto"/>
            <w:bottom w:val="none" w:sz="0" w:space="0" w:color="auto"/>
            <w:right w:val="none" w:sz="0" w:space="0" w:color="auto"/>
          </w:divBdr>
        </w:div>
        <w:div w:id="866019880">
          <w:marLeft w:val="0"/>
          <w:marRight w:val="0"/>
          <w:marTop w:val="0"/>
          <w:marBottom w:val="0"/>
          <w:divBdr>
            <w:top w:val="none" w:sz="0" w:space="0" w:color="auto"/>
            <w:left w:val="none" w:sz="0" w:space="0" w:color="auto"/>
            <w:bottom w:val="none" w:sz="0" w:space="0" w:color="auto"/>
            <w:right w:val="none" w:sz="0" w:space="0" w:color="auto"/>
          </w:divBdr>
        </w:div>
        <w:div w:id="905192247">
          <w:marLeft w:val="0"/>
          <w:marRight w:val="0"/>
          <w:marTop w:val="0"/>
          <w:marBottom w:val="0"/>
          <w:divBdr>
            <w:top w:val="none" w:sz="0" w:space="0" w:color="auto"/>
            <w:left w:val="none" w:sz="0" w:space="0" w:color="auto"/>
            <w:bottom w:val="none" w:sz="0" w:space="0" w:color="auto"/>
            <w:right w:val="none" w:sz="0" w:space="0" w:color="auto"/>
          </w:divBdr>
        </w:div>
        <w:div w:id="85814359">
          <w:marLeft w:val="0"/>
          <w:marRight w:val="0"/>
          <w:marTop w:val="0"/>
          <w:marBottom w:val="0"/>
          <w:divBdr>
            <w:top w:val="none" w:sz="0" w:space="0" w:color="auto"/>
            <w:left w:val="none" w:sz="0" w:space="0" w:color="auto"/>
            <w:bottom w:val="none" w:sz="0" w:space="0" w:color="auto"/>
            <w:right w:val="none" w:sz="0" w:space="0" w:color="auto"/>
          </w:divBdr>
        </w:div>
        <w:div w:id="1931234296">
          <w:marLeft w:val="0"/>
          <w:marRight w:val="0"/>
          <w:marTop w:val="0"/>
          <w:marBottom w:val="0"/>
          <w:divBdr>
            <w:top w:val="none" w:sz="0" w:space="0" w:color="auto"/>
            <w:left w:val="none" w:sz="0" w:space="0" w:color="auto"/>
            <w:bottom w:val="none" w:sz="0" w:space="0" w:color="auto"/>
            <w:right w:val="none" w:sz="0" w:space="0" w:color="auto"/>
          </w:divBdr>
        </w:div>
        <w:div w:id="2058159226">
          <w:marLeft w:val="0"/>
          <w:marRight w:val="0"/>
          <w:marTop w:val="0"/>
          <w:marBottom w:val="0"/>
          <w:divBdr>
            <w:top w:val="none" w:sz="0" w:space="0" w:color="auto"/>
            <w:left w:val="none" w:sz="0" w:space="0" w:color="auto"/>
            <w:bottom w:val="none" w:sz="0" w:space="0" w:color="auto"/>
            <w:right w:val="none" w:sz="0" w:space="0" w:color="auto"/>
          </w:divBdr>
        </w:div>
        <w:div w:id="1311255340">
          <w:marLeft w:val="0"/>
          <w:marRight w:val="0"/>
          <w:marTop w:val="0"/>
          <w:marBottom w:val="0"/>
          <w:divBdr>
            <w:top w:val="none" w:sz="0" w:space="0" w:color="auto"/>
            <w:left w:val="none" w:sz="0" w:space="0" w:color="auto"/>
            <w:bottom w:val="none" w:sz="0" w:space="0" w:color="auto"/>
            <w:right w:val="none" w:sz="0" w:space="0" w:color="auto"/>
          </w:divBdr>
        </w:div>
      </w:divsChild>
    </w:div>
    <w:div w:id="1093162935">
      <w:bodyDiv w:val="1"/>
      <w:marLeft w:val="0"/>
      <w:marRight w:val="0"/>
      <w:marTop w:val="0"/>
      <w:marBottom w:val="0"/>
      <w:divBdr>
        <w:top w:val="none" w:sz="0" w:space="0" w:color="auto"/>
        <w:left w:val="none" w:sz="0" w:space="0" w:color="auto"/>
        <w:bottom w:val="none" w:sz="0" w:space="0" w:color="auto"/>
        <w:right w:val="none" w:sz="0" w:space="0" w:color="auto"/>
      </w:divBdr>
      <w:divsChild>
        <w:div w:id="1091703928">
          <w:marLeft w:val="0"/>
          <w:marRight w:val="0"/>
          <w:marTop w:val="0"/>
          <w:marBottom w:val="0"/>
          <w:divBdr>
            <w:top w:val="none" w:sz="0" w:space="0" w:color="auto"/>
            <w:left w:val="none" w:sz="0" w:space="0" w:color="auto"/>
            <w:bottom w:val="none" w:sz="0" w:space="0" w:color="auto"/>
            <w:right w:val="none" w:sz="0" w:space="0" w:color="auto"/>
          </w:divBdr>
          <w:divsChild>
            <w:div w:id="118085648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097628884">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10011087">
      <w:bodyDiv w:val="1"/>
      <w:marLeft w:val="0"/>
      <w:marRight w:val="0"/>
      <w:marTop w:val="0"/>
      <w:marBottom w:val="0"/>
      <w:divBdr>
        <w:top w:val="none" w:sz="0" w:space="0" w:color="auto"/>
        <w:left w:val="none" w:sz="0" w:space="0" w:color="auto"/>
        <w:bottom w:val="none" w:sz="0" w:space="0" w:color="auto"/>
        <w:right w:val="none" w:sz="0" w:space="0" w:color="auto"/>
      </w:divBdr>
    </w:div>
    <w:div w:id="1112281042">
      <w:bodyDiv w:val="1"/>
      <w:marLeft w:val="0"/>
      <w:marRight w:val="0"/>
      <w:marTop w:val="0"/>
      <w:marBottom w:val="0"/>
      <w:divBdr>
        <w:top w:val="none" w:sz="0" w:space="0" w:color="auto"/>
        <w:left w:val="none" w:sz="0" w:space="0" w:color="auto"/>
        <w:bottom w:val="none" w:sz="0" w:space="0" w:color="auto"/>
        <w:right w:val="none" w:sz="0" w:space="0" w:color="auto"/>
      </w:divBdr>
    </w:div>
    <w:div w:id="1113133450">
      <w:bodyDiv w:val="1"/>
      <w:marLeft w:val="0"/>
      <w:marRight w:val="0"/>
      <w:marTop w:val="0"/>
      <w:marBottom w:val="0"/>
      <w:divBdr>
        <w:top w:val="none" w:sz="0" w:space="0" w:color="auto"/>
        <w:left w:val="none" w:sz="0" w:space="0" w:color="auto"/>
        <w:bottom w:val="none" w:sz="0" w:space="0" w:color="auto"/>
        <w:right w:val="none" w:sz="0" w:space="0" w:color="auto"/>
      </w:divBdr>
      <w:divsChild>
        <w:div w:id="1062405848">
          <w:marLeft w:val="0"/>
          <w:marRight w:val="0"/>
          <w:marTop w:val="0"/>
          <w:marBottom w:val="0"/>
          <w:divBdr>
            <w:top w:val="none" w:sz="0" w:space="0" w:color="auto"/>
            <w:left w:val="none" w:sz="0" w:space="0" w:color="auto"/>
            <w:bottom w:val="none" w:sz="0" w:space="0" w:color="auto"/>
            <w:right w:val="none" w:sz="0" w:space="0" w:color="auto"/>
          </w:divBdr>
        </w:div>
        <w:div w:id="97605605">
          <w:marLeft w:val="0"/>
          <w:marRight w:val="0"/>
          <w:marTop w:val="0"/>
          <w:marBottom w:val="0"/>
          <w:divBdr>
            <w:top w:val="none" w:sz="0" w:space="0" w:color="auto"/>
            <w:left w:val="none" w:sz="0" w:space="0" w:color="auto"/>
            <w:bottom w:val="none" w:sz="0" w:space="0" w:color="auto"/>
            <w:right w:val="none" w:sz="0" w:space="0" w:color="auto"/>
          </w:divBdr>
        </w:div>
        <w:div w:id="497574984">
          <w:marLeft w:val="0"/>
          <w:marRight w:val="0"/>
          <w:marTop w:val="0"/>
          <w:marBottom w:val="0"/>
          <w:divBdr>
            <w:top w:val="none" w:sz="0" w:space="0" w:color="auto"/>
            <w:left w:val="none" w:sz="0" w:space="0" w:color="auto"/>
            <w:bottom w:val="none" w:sz="0" w:space="0" w:color="auto"/>
            <w:right w:val="none" w:sz="0" w:space="0" w:color="auto"/>
          </w:divBdr>
        </w:div>
        <w:div w:id="951980574">
          <w:marLeft w:val="0"/>
          <w:marRight w:val="0"/>
          <w:marTop w:val="0"/>
          <w:marBottom w:val="0"/>
          <w:divBdr>
            <w:top w:val="none" w:sz="0" w:space="0" w:color="auto"/>
            <w:left w:val="none" w:sz="0" w:space="0" w:color="auto"/>
            <w:bottom w:val="none" w:sz="0" w:space="0" w:color="auto"/>
            <w:right w:val="none" w:sz="0" w:space="0" w:color="auto"/>
          </w:divBdr>
        </w:div>
        <w:div w:id="631903943">
          <w:marLeft w:val="0"/>
          <w:marRight w:val="0"/>
          <w:marTop w:val="0"/>
          <w:marBottom w:val="0"/>
          <w:divBdr>
            <w:top w:val="none" w:sz="0" w:space="0" w:color="auto"/>
            <w:left w:val="none" w:sz="0" w:space="0" w:color="auto"/>
            <w:bottom w:val="none" w:sz="0" w:space="0" w:color="auto"/>
            <w:right w:val="none" w:sz="0" w:space="0" w:color="auto"/>
          </w:divBdr>
        </w:div>
        <w:div w:id="1567573320">
          <w:marLeft w:val="0"/>
          <w:marRight w:val="0"/>
          <w:marTop w:val="0"/>
          <w:marBottom w:val="0"/>
          <w:divBdr>
            <w:top w:val="none" w:sz="0" w:space="0" w:color="auto"/>
            <w:left w:val="none" w:sz="0" w:space="0" w:color="auto"/>
            <w:bottom w:val="none" w:sz="0" w:space="0" w:color="auto"/>
            <w:right w:val="none" w:sz="0" w:space="0" w:color="auto"/>
          </w:divBdr>
        </w:div>
        <w:div w:id="30036500">
          <w:marLeft w:val="0"/>
          <w:marRight w:val="0"/>
          <w:marTop w:val="0"/>
          <w:marBottom w:val="0"/>
          <w:divBdr>
            <w:top w:val="none" w:sz="0" w:space="0" w:color="auto"/>
            <w:left w:val="none" w:sz="0" w:space="0" w:color="auto"/>
            <w:bottom w:val="none" w:sz="0" w:space="0" w:color="auto"/>
            <w:right w:val="none" w:sz="0" w:space="0" w:color="auto"/>
          </w:divBdr>
        </w:div>
        <w:div w:id="1752461807">
          <w:marLeft w:val="0"/>
          <w:marRight w:val="0"/>
          <w:marTop w:val="0"/>
          <w:marBottom w:val="0"/>
          <w:divBdr>
            <w:top w:val="none" w:sz="0" w:space="0" w:color="auto"/>
            <w:left w:val="none" w:sz="0" w:space="0" w:color="auto"/>
            <w:bottom w:val="none" w:sz="0" w:space="0" w:color="auto"/>
            <w:right w:val="none" w:sz="0" w:space="0" w:color="auto"/>
          </w:divBdr>
        </w:div>
        <w:div w:id="273446234">
          <w:marLeft w:val="0"/>
          <w:marRight w:val="0"/>
          <w:marTop w:val="0"/>
          <w:marBottom w:val="0"/>
          <w:divBdr>
            <w:top w:val="none" w:sz="0" w:space="0" w:color="auto"/>
            <w:left w:val="none" w:sz="0" w:space="0" w:color="auto"/>
            <w:bottom w:val="none" w:sz="0" w:space="0" w:color="auto"/>
            <w:right w:val="none" w:sz="0" w:space="0" w:color="auto"/>
          </w:divBdr>
        </w:div>
        <w:div w:id="691758682">
          <w:marLeft w:val="0"/>
          <w:marRight w:val="0"/>
          <w:marTop w:val="0"/>
          <w:marBottom w:val="0"/>
          <w:divBdr>
            <w:top w:val="none" w:sz="0" w:space="0" w:color="auto"/>
            <w:left w:val="none" w:sz="0" w:space="0" w:color="auto"/>
            <w:bottom w:val="none" w:sz="0" w:space="0" w:color="auto"/>
            <w:right w:val="none" w:sz="0" w:space="0" w:color="auto"/>
          </w:divBdr>
        </w:div>
        <w:div w:id="870919377">
          <w:marLeft w:val="0"/>
          <w:marRight w:val="0"/>
          <w:marTop w:val="0"/>
          <w:marBottom w:val="0"/>
          <w:divBdr>
            <w:top w:val="none" w:sz="0" w:space="0" w:color="auto"/>
            <w:left w:val="none" w:sz="0" w:space="0" w:color="auto"/>
            <w:bottom w:val="none" w:sz="0" w:space="0" w:color="auto"/>
            <w:right w:val="none" w:sz="0" w:space="0" w:color="auto"/>
          </w:divBdr>
        </w:div>
        <w:div w:id="1975937936">
          <w:marLeft w:val="0"/>
          <w:marRight w:val="0"/>
          <w:marTop w:val="0"/>
          <w:marBottom w:val="0"/>
          <w:divBdr>
            <w:top w:val="none" w:sz="0" w:space="0" w:color="auto"/>
            <w:left w:val="none" w:sz="0" w:space="0" w:color="auto"/>
            <w:bottom w:val="none" w:sz="0" w:space="0" w:color="auto"/>
            <w:right w:val="none" w:sz="0" w:space="0" w:color="auto"/>
          </w:divBdr>
        </w:div>
        <w:div w:id="257912836">
          <w:marLeft w:val="0"/>
          <w:marRight w:val="0"/>
          <w:marTop w:val="0"/>
          <w:marBottom w:val="0"/>
          <w:divBdr>
            <w:top w:val="none" w:sz="0" w:space="0" w:color="auto"/>
            <w:left w:val="none" w:sz="0" w:space="0" w:color="auto"/>
            <w:bottom w:val="none" w:sz="0" w:space="0" w:color="auto"/>
            <w:right w:val="none" w:sz="0" w:space="0" w:color="auto"/>
          </w:divBdr>
        </w:div>
        <w:div w:id="2085949919">
          <w:marLeft w:val="0"/>
          <w:marRight w:val="0"/>
          <w:marTop w:val="0"/>
          <w:marBottom w:val="0"/>
          <w:divBdr>
            <w:top w:val="none" w:sz="0" w:space="0" w:color="auto"/>
            <w:left w:val="none" w:sz="0" w:space="0" w:color="auto"/>
            <w:bottom w:val="none" w:sz="0" w:space="0" w:color="auto"/>
            <w:right w:val="none" w:sz="0" w:space="0" w:color="auto"/>
          </w:divBdr>
        </w:div>
        <w:div w:id="921065301">
          <w:marLeft w:val="0"/>
          <w:marRight w:val="0"/>
          <w:marTop w:val="0"/>
          <w:marBottom w:val="0"/>
          <w:divBdr>
            <w:top w:val="none" w:sz="0" w:space="0" w:color="auto"/>
            <w:left w:val="none" w:sz="0" w:space="0" w:color="auto"/>
            <w:bottom w:val="none" w:sz="0" w:space="0" w:color="auto"/>
            <w:right w:val="none" w:sz="0" w:space="0" w:color="auto"/>
          </w:divBdr>
        </w:div>
        <w:div w:id="65882016">
          <w:marLeft w:val="0"/>
          <w:marRight w:val="0"/>
          <w:marTop w:val="0"/>
          <w:marBottom w:val="0"/>
          <w:divBdr>
            <w:top w:val="none" w:sz="0" w:space="0" w:color="auto"/>
            <w:left w:val="none" w:sz="0" w:space="0" w:color="auto"/>
            <w:bottom w:val="none" w:sz="0" w:space="0" w:color="auto"/>
            <w:right w:val="none" w:sz="0" w:space="0" w:color="auto"/>
          </w:divBdr>
        </w:div>
        <w:div w:id="1787919081">
          <w:marLeft w:val="0"/>
          <w:marRight w:val="0"/>
          <w:marTop w:val="0"/>
          <w:marBottom w:val="0"/>
          <w:divBdr>
            <w:top w:val="none" w:sz="0" w:space="0" w:color="auto"/>
            <w:left w:val="none" w:sz="0" w:space="0" w:color="auto"/>
            <w:bottom w:val="none" w:sz="0" w:space="0" w:color="auto"/>
            <w:right w:val="none" w:sz="0" w:space="0" w:color="auto"/>
          </w:divBdr>
        </w:div>
        <w:div w:id="2039044119">
          <w:marLeft w:val="0"/>
          <w:marRight w:val="0"/>
          <w:marTop w:val="0"/>
          <w:marBottom w:val="0"/>
          <w:divBdr>
            <w:top w:val="none" w:sz="0" w:space="0" w:color="auto"/>
            <w:left w:val="none" w:sz="0" w:space="0" w:color="auto"/>
            <w:bottom w:val="none" w:sz="0" w:space="0" w:color="auto"/>
            <w:right w:val="none" w:sz="0" w:space="0" w:color="auto"/>
          </w:divBdr>
        </w:div>
        <w:div w:id="202793026">
          <w:marLeft w:val="0"/>
          <w:marRight w:val="0"/>
          <w:marTop w:val="0"/>
          <w:marBottom w:val="0"/>
          <w:divBdr>
            <w:top w:val="none" w:sz="0" w:space="0" w:color="auto"/>
            <w:left w:val="none" w:sz="0" w:space="0" w:color="auto"/>
            <w:bottom w:val="none" w:sz="0" w:space="0" w:color="auto"/>
            <w:right w:val="none" w:sz="0" w:space="0" w:color="auto"/>
          </w:divBdr>
        </w:div>
        <w:div w:id="1978100101">
          <w:marLeft w:val="0"/>
          <w:marRight w:val="0"/>
          <w:marTop w:val="0"/>
          <w:marBottom w:val="0"/>
          <w:divBdr>
            <w:top w:val="none" w:sz="0" w:space="0" w:color="auto"/>
            <w:left w:val="none" w:sz="0" w:space="0" w:color="auto"/>
            <w:bottom w:val="none" w:sz="0" w:space="0" w:color="auto"/>
            <w:right w:val="none" w:sz="0" w:space="0" w:color="auto"/>
          </w:divBdr>
        </w:div>
        <w:div w:id="1128551162">
          <w:marLeft w:val="0"/>
          <w:marRight w:val="0"/>
          <w:marTop w:val="0"/>
          <w:marBottom w:val="0"/>
          <w:divBdr>
            <w:top w:val="none" w:sz="0" w:space="0" w:color="auto"/>
            <w:left w:val="none" w:sz="0" w:space="0" w:color="auto"/>
            <w:bottom w:val="none" w:sz="0" w:space="0" w:color="auto"/>
            <w:right w:val="none" w:sz="0" w:space="0" w:color="auto"/>
          </w:divBdr>
        </w:div>
        <w:div w:id="1778328663">
          <w:marLeft w:val="0"/>
          <w:marRight w:val="0"/>
          <w:marTop w:val="0"/>
          <w:marBottom w:val="0"/>
          <w:divBdr>
            <w:top w:val="none" w:sz="0" w:space="0" w:color="auto"/>
            <w:left w:val="none" w:sz="0" w:space="0" w:color="auto"/>
            <w:bottom w:val="none" w:sz="0" w:space="0" w:color="auto"/>
            <w:right w:val="none" w:sz="0" w:space="0" w:color="auto"/>
          </w:divBdr>
        </w:div>
        <w:div w:id="1021203853">
          <w:marLeft w:val="0"/>
          <w:marRight w:val="0"/>
          <w:marTop w:val="0"/>
          <w:marBottom w:val="0"/>
          <w:divBdr>
            <w:top w:val="none" w:sz="0" w:space="0" w:color="auto"/>
            <w:left w:val="none" w:sz="0" w:space="0" w:color="auto"/>
            <w:bottom w:val="none" w:sz="0" w:space="0" w:color="auto"/>
            <w:right w:val="none" w:sz="0" w:space="0" w:color="auto"/>
          </w:divBdr>
        </w:div>
        <w:div w:id="881677589">
          <w:marLeft w:val="0"/>
          <w:marRight w:val="0"/>
          <w:marTop w:val="0"/>
          <w:marBottom w:val="0"/>
          <w:divBdr>
            <w:top w:val="none" w:sz="0" w:space="0" w:color="auto"/>
            <w:left w:val="none" w:sz="0" w:space="0" w:color="auto"/>
            <w:bottom w:val="none" w:sz="0" w:space="0" w:color="auto"/>
            <w:right w:val="none" w:sz="0" w:space="0" w:color="auto"/>
          </w:divBdr>
        </w:div>
        <w:div w:id="745735077">
          <w:marLeft w:val="0"/>
          <w:marRight w:val="0"/>
          <w:marTop w:val="0"/>
          <w:marBottom w:val="0"/>
          <w:divBdr>
            <w:top w:val="none" w:sz="0" w:space="0" w:color="auto"/>
            <w:left w:val="none" w:sz="0" w:space="0" w:color="auto"/>
            <w:bottom w:val="none" w:sz="0" w:space="0" w:color="auto"/>
            <w:right w:val="none" w:sz="0" w:space="0" w:color="auto"/>
          </w:divBdr>
        </w:div>
        <w:div w:id="1713580653">
          <w:marLeft w:val="0"/>
          <w:marRight w:val="0"/>
          <w:marTop w:val="0"/>
          <w:marBottom w:val="0"/>
          <w:divBdr>
            <w:top w:val="none" w:sz="0" w:space="0" w:color="auto"/>
            <w:left w:val="none" w:sz="0" w:space="0" w:color="auto"/>
            <w:bottom w:val="none" w:sz="0" w:space="0" w:color="auto"/>
            <w:right w:val="none" w:sz="0" w:space="0" w:color="auto"/>
          </w:divBdr>
        </w:div>
        <w:div w:id="612128730">
          <w:marLeft w:val="0"/>
          <w:marRight w:val="0"/>
          <w:marTop w:val="0"/>
          <w:marBottom w:val="0"/>
          <w:divBdr>
            <w:top w:val="none" w:sz="0" w:space="0" w:color="auto"/>
            <w:left w:val="none" w:sz="0" w:space="0" w:color="auto"/>
            <w:bottom w:val="none" w:sz="0" w:space="0" w:color="auto"/>
            <w:right w:val="none" w:sz="0" w:space="0" w:color="auto"/>
          </w:divBdr>
        </w:div>
        <w:div w:id="2071072135">
          <w:marLeft w:val="0"/>
          <w:marRight w:val="0"/>
          <w:marTop w:val="0"/>
          <w:marBottom w:val="0"/>
          <w:divBdr>
            <w:top w:val="none" w:sz="0" w:space="0" w:color="auto"/>
            <w:left w:val="none" w:sz="0" w:space="0" w:color="auto"/>
            <w:bottom w:val="none" w:sz="0" w:space="0" w:color="auto"/>
            <w:right w:val="none" w:sz="0" w:space="0" w:color="auto"/>
          </w:divBdr>
        </w:div>
        <w:div w:id="2104567476">
          <w:marLeft w:val="0"/>
          <w:marRight w:val="0"/>
          <w:marTop w:val="0"/>
          <w:marBottom w:val="0"/>
          <w:divBdr>
            <w:top w:val="none" w:sz="0" w:space="0" w:color="auto"/>
            <w:left w:val="none" w:sz="0" w:space="0" w:color="auto"/>
            <w:bottom w:val="none" w:sz="0" w:space="0" w:color="auto"/>
            <w:right w:val="none" w:sz="0" w:space="0" w:color="auto"/>
          </w:divBdr>
        </w:div>
        <w:div w:id="1692730010">
          <w:marLeft w:val="0"/>
          <w:marRight w:val="0"/>
          <w:marTop w:val="0"/>
          <w:marBottom w:val="0"/>
          <w:divBdr>
            <w:top w:val="none" w:sz="0" w:space="0" w:color="auto"/>
            <w:left w:val="none" w:sz="0" w:space="0" w:color="auto"/>
            <w:bottom w:val="none" w:sz="0" w:space="0" w:color="auto"/>
            <w:right w:val="none" w:sz="0" w:space="0" w:color="auto"/>
          </w:divBdr>
        </w:div>
        <w:div w:id="1248150145">
          <w:marLeft w:val="0"/>
          <w:marRight w:val="0"/>
          <w:marTop w:val="0"/>
          <w:marBottom w:val="0"/>
          <w:divBdr>
            <w:top w:val="none" w:sz="0" w:space="0" w:color="auto"/>
            <w:left w:val="none" w:sz="0" w:space="0" w:color="auto"/>
            <w:bottom w:val="none" w:sz="0" w:space="0" w:color="auto"/>
            <w:right w:val="none" w:sz="0" w:space="0" w:color="auto"/>
          </w:divBdr>
        </w:div>
        <w:div w:id="1613590135">
          <w:marLeft w:val="0"/>
          <w:marRight w:val="0"/>
          <w:marTop w:val="0"/>
          <w:marBottom w:val="0"/>
          <w:divBdr>
            <w:top w:val="none" w:sz="0" w:space="0" w:color="auto"/>
            <w:left w:val="none" w:sz="0" w:space="0" w:color="auto"/>
            <w:bottom w:val="none" w:sz="0" w:space="0" w:color="auto"/>
            <w:right w:val="none" w:sz="0" w:space="0" w:color="auto"/>
          </w:divBdr>
        </w:div>
        <w:div w:id="55472676">
          <w:marLeft w:val="0"/>
          <w:marRight w:val="0"/>
          <w:marTop w:val="0"/>
          <w:marBottom w:val="0"/>
          <w:divBdr>
            <w:top w:val="none" w:sz="0" w:space="0" w:color="auto"/>
            <w:left w:val="none" w:sz="0" w:space="0" w:color="auto"/>
            <w:bottom w:val="none" w:sz="0" w:space="0" w:color="auto"/>
            <w:right w:val="none" w:sz="0" w:space="0" w:color="auto"/>
          </w:divBdr>
        </w:div>
        <w:div w:id="1866669199">
          <w:marLeft w:val="0"/>
          <w:marRight w:val="0"/>
          <w:marTop w:val="0"/>
          <w:marBottom w:val="0"/>
          <w:divBdr>
            <w:top w:val="none" w:sz="0" w:space="0" w:color="auto"/>
            <w:left w:val="none" w:sz="0" w:space="0" w:color="auto"/>
            <w:bottom w:val="none" w:sz="0" w:space="0" w:color="auto"/>
            <w:right w:val="none" w:sz="0" w:space="0" w:color="auto"/>
          </w:divBdr>
        </w:div>
        <w:div w:id="402025846">
          <w:marLeft w:val="0"/>
          <w:marRight w:val="0"/>
          <w:marTop w:val="0"/>
          <w:marBottom w:val="0"/>
          <w:divBdr>
            <w:top w:val="none" w:sz="0" w:space="0" w:color="auto"/>
            <w:left w:val="none" w:sz="0" w:space="0" w:color="auto"/>
            <w:bottom w:val="none" w:sz="0" w:space="0" w:color="auto"/>
            <w:right w:val="none" w:sz="0" w:space="0" w:color="auto"/>
          </w:divBdr>
        </w:div>
        <w:div w:id="2135974260">
          <w:marLeft w:val="0"/>
          <w:marRight w:val="0"/>
          <w:marTop w:val="0"/>
          <w:marBottom w:val="0"/>
          <w:divBdr>
            <w:top w:val="none" w:sz="0" w:space="0" w:color="auto"/>
            <w:left w:val="none" w:sz="0" w:space="0" w:color="auto"/>
            <w:bottom w:val="none" w:sz="0" w:space="0" w:color="auto"/>
            <w:right w:val="none" w:sz="0" w:space="0" w:color="auto"/>
          </w:divBdr>
        </w:div>
        <w:div w:id="1380518580">
          <w:marLeft w:val="0"/>
          <w:marRight w:val="0"/>
          <w:marTop w:val="0"/>
          <w:marBottom w:val="0"/>
          <w:divBdr>
            <w:top w:val="none" w:sz="0" w:space="0" w:color="auto"/>
            <w:left w:val="none" w:sz="0" w:space="0" w:color="auto"/>
            <w:bottom w:val="none" w:sz="0" w:space="0" w:color="auto"/>
            <w:right w:val="none" w:sz="0" w:space="0" w:color="auto"/>
          </w:divBdr>
        </w:div>
        <w:div w:id="452135422">
          <w:marLeft w:val="0"/>
          <w:marRight w:val="0"/>
          <w:marTop w:val="0"/>
          <w:marBottom w:val="0"/>
          <w:divBdr>
            <w:top w:val="none" w:sz="0" w:space="0" w:color="auto"/>
            <w:left w:val="none" w:sz="0" w:space="0" w:color="auto"/>
            <w:bottom w:val="none" w:sz="0" w:space="0" w:color="auto"/>
            <w:right w:val="none" w:sz="0" w:space="0" w:color="auto"/>
          </w:divBdr>
        </w:div>
        <w:div w:id="1291278447">
          <w:marLeft w:val="0"/>
          <w:marRight w:val="0"/>
          <w:marTop w:val="0"/>
          <w:marBottom w:val="0"/>
          <w:divBdr>
            <w:top w:val="none" w:sz="0" w:space="0" w:color="auto"/>
            <w:left w:val="none" w:sz="0" w:space="0" w:color="auto"/>
            <w:bottom w:val="none" w:sz="0" w:space="0" w:color="auto"/>
            <w:right w:val="none" w:sz="0" w:space="0" w:color="auto"/>
          </w:divBdr>
        </w:div>
        <w:div w:id="1209757703">
          <w:marLeft w:val="0"/>
          <w:marRight w:val="0"/>
          <w:marTop w:val="0"/>
          <w:marBottom w:val="0"/>
          <w:divBdr>
            <w:top w:val="none" w:sz="0" w:space="0" w:color="auto"/>
            <w:left w:val="none" w:sz="0" w:space="0" w:color="auto"/>
            <w:bottom w:val="none" w:sz="0" w:space="0" w:color="auto"/>
            <w:right w:val="none" w:sz="0" w:space="0" w:color="auto"/>
          </w:divBdr>
        </w:div>
        <w:div w:id="1613055696">
          <w:marLeft w:val="0"/>
          <w:marRight w:val="0"/>
          <w:marTop w:val="0"/>
          <w:marBottom w:val="0"/>
          <w:divBdr>
            <w:top w:val="none" w:sz="0" w:space="0" w:color="auto"/>
            <w:left w:val="none" w:sz="0" w:space="0" w:color="auto"/>
            <w:bottom w:val="none" w:sz="0" w:space="0" w:color="auto"/>
            <w:right w:val="none" w:sz="0" w:space="0" w:color="auto"/>
          </w:divBdr>
        </w:div>
        <w:div w:id="1214463686">
          <w:marLeft w:val="0"/>
          <w:marRight w:val="0"/>
          <w:marTop w:val="0"/>
          <w:marBottom w:val="0"/>
          <w:divBdr>
            <w:top w:val="none" w:sz="0" w:space="0" w:color="auto"/>
            <w:left w:val="none" w:sz="0" w:space="0" w:color="auto"/>
            <w:bottom w:val="none" w:sz="0" w:space="0" w:color="auto"/>
            <w:right w:val="none" w:sz="0" w:space="0" w:color="auto"/>
          </w:divBdr>
        </w:div>
        <w:div w:id="1324164913">
          <w:marLeft w:val="0"/>
          <w:marRight w:val="0"/>
          <w:marTop w:val="0"/>
          <w:marBottom w:val="0"/>
          <w:divBdr>
            <w:top w:val="none" w:sz="0" w:space="0" w:color="auto"/>
            <w:left w:val="none" w:sz="0" w:space="0" w:color="auto"/>
            <w:bottom w:val="none" w:sz="0" w:space="0" w:color="auto"/>
            <w:right w:val="none" w:sz="0" w:space="0" w:color="auto"/>
          </w:divBdr>
        </w:div>
        <w:div w:id="301810200">
          <w:marLeft w:val="0"/>
          <w:marRight w:val="0"/>
          <w:marTop w:val="0"/>
          <w:marBottom w:val="0"/>
          <w:divBdr>
            <w:top w:val="none" w:sz="0" w:space="0" w:color="auto"/>
            <w:left w:val="none" w:sz="0" w:space="0" w:color="auto"/>
            <w:bottom w:val="none" w:sz="0" w:space="0" w:color="auto"/>
            <w:right w:val="none" w:sz="0" w:space="0" w:color="auto"/>
          </w:divBdr>
        </w:div>
        <w:div w:id="999389623">
          <w:marLeft w:val="0"/>
          <w:marRight w:val="0"/>
          <w:marTop w:val="0"/>
          <w:marBottom w:val="0"/>
          <w:divBdr>
            <w:top w:val="none" w:sz="0" w:space="0" w:color="auto"/>
            <w:left w:val="none" w:sz="0" w:space="0" w:color="auto"/>
            <w:bottom w:val="none" w:sz="0" w:space="0" w:color="auto"/>
            <w:right w:val="none" w:sz="0" w:space="0" w:color="auto"/>
          </w:divBdr>
        </w:div>
        <w:div w:id="191767075">
          <w:marLeft w:val="0"/>
          <w:marRight w:val="0"/>
          <w:marTop w:val="0"/>
          <w:marBottom w:val="0"/>
          <w:divBdr>
            <w:top w:val="none" w:sz="0" w:space="0" w:color="auto"/>
            <w:left w:val="none" w:sz="0" w:space="0" w:color="auto"/>
            <w:bottom w:val="none" w:sz="0" w:space="0" w:color="auto"/>
            <w:right w:val="none" w:sz="0" w:space="0" w:color="auto"/>
          </w:divBdr>
        </w:div>
        <w:div w:id="1027290686">
          <w:marLeft w:val="0"/>
          <w:marRight w:val="0"/>
          <w:marTop w:val="0"/>
          <w:marBottom w:val="0"/>
          <w:divBdr>
            <w:top w:val="none" w:sz="0" w:space="0" w:color="auto"/>
            <w:left w:val="none" w:sz="0" w:space="0" w:color="auto"/>
            <w:bottom w:val="none" w:sz="0" w:space="0" w:color="auto"/>
            <w:right w:val="none" w:sz="0" w:space="0" w:color="auto"/>
          </w:divBdr>
        </w:div>
        <w:div w:id="26103408">
          <w:marLeft w:val="0"/>
          <w:marRight w:val="0"/>
          <w:marTop w:val="0"/>
          <w:marBottom w:val="0"/>
          <w:divBdr>
            <w:top w:val="none" w:sz="0" w:space="0" w:color="auto"/>
            <w:left w:val="none" w:sz="0" w:space="0" w:color="auto"/>
            <w:bottom w:val="none" w:sz="0" w:space="0" w:color="auto"/>
            <w:right w:val="none" w:sz="0" w:space="0" w:color="auto"/>
          </w:divBdr>
        </w:div>
        <w:div w:id="750855608">
          <w:marLeft w:val="0"/>
          <w:marRight w:val="0"/>
          <w:marTop w:val="0"/>
          <w:marBottom w:val="0"/>
          <w:divBdr>
            <w:top w:val="none" w:sz="0" w:space="0" w:color="auto"/>
            <w:left w:val="none" w:sz="0" w:space="0" w:color="auto"/>
            <w:bottom w:val="none" w:sz="0" w:space="0" w:color="auto"/>
            <w:right w:val="none" w:sz="0" w:space="0" w:color="auto"/>
          </w:divBdr>
        </w:div>
        <w:div w:id="155654443">
          <w:marLeft w:val="0"/>
          <w:marRight w:val="0"/>
          <w:marTop w:val="0"/>
          <w:marBottom w:val="0"/>
          <w:divBdr>
            <w:top w:val="none" w:sz="0" w:space="0" w:color="auto"/>
            <w:left w:val="none" w:sz="0" w:space="0" w:color="auto"/>
            <w:bottom w:val="none" w:sz="0" w:space="0" w:color="auto"/>
            <w:right w:val="none" w:sz="0" w:space="0" w:color="auto"/>
          </w:divBdr>
        </w:div>
        <w:div w:id="282738174">
          <w:marLeft w:val="0"/>
          <w:marRight w:val="0"/>
          <w:marTop w:val="0"/>
          <w:marBottom w:val="0"/>
          <w:divBdr>
            <w:top w:val="none" w:sz="0" w:space="0" w:color="auto"/>
            <w:left w:val="none" w:sz="0" w:space="0" w:color="auto"/>
            <w:bottom w:val="none" w:sz="0" w:space="0" w:color="auto"/>
            <w:right w:val="none" w:sz="0" w:space="0" w:color="auto"/>
          </w:divBdr>
        </w:div>
        <w:div w:id="1389262310">
          <w:marLeft w:val="0"/>
          <w:marRight w:val="0"/>
          <w:marTop w:val="0"/>
          <w:marBottom w:val="0"/>
          <w:divBdr>
            <w:top w:val="none" w:sz="0" w:space="0" w:color="auto"/>
            <w:left w:val="none" w:sz="0" w:space="0" w:color="auto"/>
            <w:bottom w:val="none" w:sz="0" w:space="0" w:color="auto"/>
            <w:right w:val="none" w:sz="0" w:space="0" w:color="auto"/>
          </w:divBdr>
        </w:div>
        <w:div w:id="666715484">
          <w:marLeft w:val="0"/>
          <w:marRight w:val="0"/>
          <w:marTop w:val="0"/>
          <w:marBottom w:val="0"/>
          <w:divBdr>
            <w:top w:val="none" w:sz="0" w:space="0" w:color="auto"/>
            <w:left w:val="none" w:sz="0" w:space="0" w:color="auto"/>
            <w:bottom w:val="none" w:sz="0" w:space="0" w:color="auto"/>
            <w:right w:val="none" w:sz="0" w:space="0" w:color="auto"/>
          </w:divBdr>
        </w:div>
        <w:div w:id="32199413">
          <w:marLeft w:val="0"/>
          <w:marRight w:val="0"/>
          <w:marTop w:val="0"/>
          <w:marBottom w:val="0"/>
          <w:divBdr>
            <w:top w:val="none" w:sz="0" w:space="0" w:color="auto"/>
            <w:left w:val="none" w:sz="0" w:space="0" w:color="auto"/>
            <w:bottom w:val="none" w:sz="0" w:space="0" w:color="auto"/>
            <w:right w:val="none" w:sz="0" w:space="0" w:color="auto"/>
          </w:divBdr>
        </w:div>
        <w:div w:id="868374452">
          <w:marLeft w:val="0"/>
          <w:marRight w:val="0"/>
          <w:marTop w:val="0"/>
          <w:marBottom w:val="0"/>
          <w:divBdr>
            <w:top w:val="none" w:sz="0" w:space="0" w:color="auto"/>
            <w:left w:val="none" w:sz="0" w:space="0" w:color="auto"/>
            <w:bottom w:val="none" w:sz="0" w:space="0" w:color="auto"/>
            <w:right w:val="none" w:sz="0" w:space="0" w:color="auto"/>
          </w:divBdr>
        </w:div>
        <w:div w:id="896013223">
          <w:marLeft w:val="0"/>
          <w:marRight w:val="0"/>
          <w:marTop w:val="0"/>
          <w:marBottom w:val="0"/>
          <w:divBdr>
            <w:top w:val="none" w:sz="0" w:space="0" w:color="auto"/>
            <w:left w:val="none" w:sz="0" w:space="0" w:color="auto"/>
            <w:bottom w:val="none" w:sz="0" w:space="0" w:color="auto"/>
            <w:right w:val="none" w:sz="0" w:space="0" w:color="auto"/>
          </w:divBdr>
        </w:div>
        <w:div w:id="2130541368">
          <w:marLeft w:val="0"/>
          <w:marRight w:val="0"/>
          <w:marTop w:val="0"/>
          <w:marBottom w:val="0"/>
          <w:divBdr>
            <w:top w:val="none" w:sz="0" w:space="0" w:color="auto"/>
            <w:left w:val="none" w:sz="0" w:space="0" w:color="auto"/>
            <w:bottom w:val="none" w:sz="0" w:space="0" w:color="auto"/>
            <w:right w:val="none" w:sz="0" w:space="0" w:color="auto"/>
          </w:divBdr>
        </w:div>
        <w:div w:id="1354956931">
          <w:marLeft w:val="0"/>
          <w:marRight w:val="0"/>
          <w:marTop w:val="0"/>
          <w:marBottom w:val="0"/>
          <w:divBdr>
            <w:top w:val="none" w:sz="0" w:space="0" w:color="auto"/>
            <w:left w:val="none" w:sz="0" w:space="0" w:color="auto"/>
            <w:bottom w:val="none" w:sz="0" w:space="0" w:color="auto"/>
            <w:right w:val="none" w:sz="0" w:space="0" w:color="auto"/>
          </w:divBdr>
        </w:div>
        <w:div w:id="707609771">
          <w:marLeft w:val="0"/>
          <w:marRight w:val="0"/>
          <w:marTop w:val="0"/>
          <w:marBottom w:val="0"/>
          <w:divBdr>
            <w:top w:val="none" w:sz="0" w:space="0" w:color="auto"/>
            <w:left w:val="none" w:sz="0" w:space="0" w:color="auto"/>
            <w:bottom w:val="none" w:sz="0" w:space="0" w:color="auto"/>
            <w:right w:val="none" w:sz="0" w:space="0" w:color="auto"/>
          </w:divBdr>
        </w:div>
        <w:div w:id="1968730618">
          <w:marLeft w:val="0"/>
          <w:marRight w:val="0"/>
          <w:marTop w:val="0"/>
          <w:marBottom w:val="0"/>
          <w:divBdr>
            <w:top w:val="none" w:sz="0" w:space="0" w:color="auto"/>
            <w:left w:val="none" w:sz="0" w:space="0" w:color="auto"/>
            <w:bottom w:val="none" w:sz="0" w:space="0" w:color="auto"/>
            <w:right w:val="none" w:sz="0" w:space="0" w:color="auto"/>
          </w:divBdr>
        </w:div>
        <w:div w:id="852458966">
          <w:marLeft w:val="0"/>
          <w:marRight w:val="0"/>
          <w:marTop w:val="0"/>
          <w:marBottom w:val="0"/>
          <w:divBdr>
            <w:top w:val="none" w:sz="0" w:space="0" w:color="auto"/>
            <w:left w:val="none" w:sz="0" w:space="0" w:color="auto"/>
            <w:bottom w:val="none" w:sz="0" w:space="0" w:color="auto"/>
            <w:right w:val="none" w:sz="0" w:space="0" w:color="auto"/>
          </w:divBdr>
        </w:div>
        <w:div w:id="888228683">
          <w:marLeft w:val="0"/>
          <w:marRight w:val="0"/>
          <w:marTop w:val="0"/>
          <w:marBottom w:val="0"/>
          <w:divBdr>
            <w:top w:val="none" w:sz="0" w:space="0" w:color="auto"/>
            <w:left w:val="none" w:sz="0" w:space="0" w:color="auto"/>
            <w:bottom w:val="none" w:sz="0" w:space="0" w:color="auto"/>
            <w:right w:val="none" w:sz="0" w:space="0" w:color="auto"/>
          </w:divBdr>
        </w:div>
        <w:div w:id="745494935">
          <w:marLeft w:val="0"/>
          <w:marRight w:val="0"/>
          <w:marTop w:val="0"/>
          <w:marBottom w:val="0"/>
          <w:divBdr>
            <w:top w:val="none" w:sz="0" w:space="0" w:color="auto"/>
            <w:left w:val="none" w:sz="0" w:space="0" w:color="auto"/>
            <w:bottom w:val="none" w:sz="0" w:space="0" w:color="auto"/>
            <w:right w:val="none" w:sz="0" w:space="0" w:color="auto"/>
          </w:divBdr>
        </w:div>
        <w:div w:id="558975120">
          <w:marLeft w:val="0"/>
          <w:marRight w:val="0"/>
          <w:marTop w:val="0"/>
          <w:marBottom w:val="0"/>
          <w:divBdr>
            <w:top w:val="none" w:sz="0" w:space="0" w:color="auto"/>
            <w:left w:val="none" w:sz="0" w:space="0" w:color="auto"/>
            <w:bottom w:val="none" w:sz="0" w:space="0" w:color="auto"/>
            <w:right w:val="none" w:sz="0" w:space="0" w:color="auto"/>
          </w:divBdr>
        </w:div>
        <w:div w:id="1782797462">
          <w:marLeft w:val="0"/>
          <w:marRight w:val="0"/>
          <w:marTop w:val="0"/>
          <w:marBottom w:val="0"/>
          <w:divBdr>
            <w:top w:val="none" w:sz="0" w:space="0" w:color="auto"/>
            <w:left w:val="none" w:sz="0" w:space="0" w:color="auto"/>
            <w:bottom w:val="none" w:sz="0" w:space="0" w:color="auto"/>
            <w:right w:val="none" w:sz="0" w:space="0" w:color="auto"/>
          </w:divBdr>
        </w:div>
        <w:div w:id="646782440">
          <w:marLeft w:val="0"/>
          <w:marRight w:val="0"/>
          <w:marTop w:val="0"/>
          <w:marBottom w:val="0"/>
          <w:divBdr>
            <w:top w:val="none" w:sz="0" w:space="0" w:color="auto"/>
            <w:left w:val="none" w:sz="0" w:space="0" w:color="auto"/>
            <w:bottom w:val="none" w:sz="0" w:space="0" w:color="auto"/>
            <w:right w:val="none" w:sz="0" w:space="0" w:color="auto"/>
          </w:divBdr>
        </w:div>
        <w:div w:id="1776174483">
          <w:marLeft w:val="0"/>
          <w:marRight w:val="0"/>
          <w:marTop w:val="0"/>
          <w:marBottom w:val="0"/>
          <w:divBdr>
            <w:top w:val="none" w:sz="0" w:space="0" w:color="auto"/>
            <w:left w:val="none" w:sz="0" w:space="0" w:color="auto"/>
            <w:bottom w:val="none" w:sz="0" w:space="0" w:color="auto"/>
            <w:right w:val="none" w:sz="0" w:space="0" w:color="auto"/>
          </w:divBdr>
        </w:div>
        <w:div w:id="865099209">
          <w:marLeft w:val="0"/>
          <w:marRight w:val="0"/>
          <w:marTop w:val="0"/>
          <w:marBottom w:val="0"/>
          <w:divBdr>
            <w:top w:val="none" w:sz="0" w:space="0" w:color="auto"/>
            <w:left w:val="none" w:sz="0" w:space="0" w:color="auto"/>
            <w:bottom w:val="none" w:sz="0" w:space="0" w:color="auto"/>
            <w:right w:val="none" w:sz="0" w:space="0" w:color="auto"/>
          </w:divBdr>
        </w:div>
        <w:div w:id="2125806800">
          <w:marLeft w:val="0"/>
          <w:marRight w:val="0"/>
          <w:marTop w:val="0"/>
          <w:marBottom w:val="0"/>
          <w:divBdr>
            <w:top w:val="none" w:sz="0" w:space="0" w:color="auto"/>
            <w:left w:val="none" w:sz="0" w:space="0" w:color="auto"/>
            <w:bottom w:val="none" w:sz="0" w:space="0" w:color="auto"/>
            <w:right w:val="none" w:sz="0" w:space="0" w:color="auto"/>
          </w:divBdr>
        </w:div>
        <w:div w:id="296103615">
          <w:marLeft w:val="0"/>
          <w:marRight w:val="0"/>
          <w:marTop w:val="0"/>
          <w:marBottom w:val="0"/>
          <w:divBdr>
            <w:top w:val="none" w:sz="0" w:space="0" w:color="auto"/>
            <w:left w:val="none" w:sz="0" w:space="0" w:color="auto"/>
            <w:bottom w:val="none" w:sz="0" w:space="0" w:color="auto"/>
            <w:right w:val="none" w:sz="0" w:space="0" w:color="auto"/>
          </w:divBdr>
        </w:div>
        <w:div w:id="1497767785">
          <w:marLeft w:val="0"/>
          <w:marRight w:val="0"/>
          <w:marTop w:val="0"/>
          <w:marBottom w:val="0"/>
          <w:divBdr>
            <w:top w:val="none" w:sz="0" w:space="0" w:color="auto"/>
            <w:left w:val="none" w:sz="0" w:space="0" w:color="auto"/>
            <w:bottom w:val="none" w:sz="0" w:space="0" w:color="auto"/>
            <w:right w:val="none" w:sz="0" w:space="0" w:color="auto"/>
          </w:divBdr>
        </w:div>
        <w:div w:id="451485527">
          <w:marLeft w:val="0"/>
          <w:marRight w:val="0"/>
          <w:marTop w:val="0"/>
          <w:marBottom w:val="0"/>
          <w:divBdr>
            <w:top w:val="none" w:sz="0" w:space="0" w:color="auto"/>
            <w:left w:val="none" w:sz="0" w:space="0" w:color="auto"/>
            <w:bottom w:val="none" w:sz="0" w:space="0" w:color="auto"/>
            <w:right w:val="none" w:sz="0" w:space="0" w:color="auto"/>
          </w:divBdr>
        </w:div>
        <w:div w:id="1881933968">
          <w:marLeft w:val="0"/>
          <w:marRight w:val="0"/>
          <w:marTop w:val="0"/>
          <w:marBottom w:val="0"/>
          <w:divBdr>
            <w:top w:val="none" w:sz="0" w:space="0" w:color="auto"/>
            <w:left w:val="none" w:sz="0" w:space="0" w:color="auto"/>
            <w:bottom w:val="none" w:sz="0" w:space="0" w:color="auto"/>
            <w:right w:val="none" w:sz="0" w:space="0" w:color="auto"/>
          </w:divBdr>
        </w:div>
        <w:div w:id="2059746056">
          <w:marLeft w:val="0"/>
          <w:marRight w:val="0"/>
          <w:marTop w:val="0"/>
          <w:marBottom w:val="0"/>
          <w:divBdr>
            <w:top w:val="none" w:sz="0" w:space="0" w:color="auto"/>
            <w:left w:val="none" w:sz="0" w:space="0" w:color="auto"/>
            <w:bottom w:val="none" w:sz="0" w:space="0" w:color="auto"/>
            <w:right w:val="none" w:sz="0" w:space="0" w:color="auto"/>
          </w:divBdr>
        </w:div>
      </w:divsChild>
    </w:div>
    <w:div w:id="1115633946">
      <w:bodyDiv w:val="1"/>
      <w:marLeft w:val="0"/>
      <w:marRight w:val="0"/>
      <w:marTop w:val="0"/>
      <w:marBottom w:val="0"/>
      <w:divBdr>
        <w:top w:val="none" w:sz="0" w:space="0" w:color="auto"/>
        <w:left w:val="none" w:sz="0" w:space="0" w:color="auto"/>
        <w:bottom w:val="none" w:sz="0" w:space="0" w:color="auto"/>
        <w:right w:val="none" w:sz="0" w:space="0" w:color="auto"/>
      </w:divBdr>
    </w:div>
    <w:div w:id="1121415468">
      <w:bodyDiv w:val="1"/>
      <w:marLeft w:val="0"/>
      <w:marRight w:val="0"/>
      <w:marTop w:val="0"/>
      <w:marBottom w:val="0"/>
      <w:divBdr>
        <w:top w:val="none" w:sz="0" w:space="0" w:color="auto"/>
        <w:left w:val="none" w:sz="0" w:space="0" w:color="auto"/>
        <w:bottom w:val="none" w:sz="0" w:space="0" w:color="auto"/>
        <w:right w:val="none" w:sz="0" w:space="0" w:color="auto"/>
      </w:divBdr>
      <w:divsChild>
        <w:div w:id="157577768">
          <w:marLeft w:val="0"/>
          <w:marRight w:val="0"/>
          <w:marTop w:val="0"/>
          <w:marBottom w:val="0"/>
          <w:divBdr>
            <w:top w:val="none" w:sz="0" w:space="0" w:color="auto"/>
            <w:left w:val="none" w:sz="0" w:space="0" w:color="auto"/>
            <w:bottom w:val="none" w:sz="0" w:space="0" w:color="auto"/>
            <w:right w:val="none" w:sz="0" w:space="0" w:color="auto"/>
          </w:divBdr>
        </w:div>
        <w:div w:id="527568322">
          <w:marLeft w:val="0"/>
          <w:marRight w:val="0"/>
          <w:marTop w:val="0"/>
          <w:marBottom w:val="0"/>
          <w:divBdr>
            <w:top w:val="none" w:sz="0" w:space="0" w:color="auto"/>
            <w:left w:val="none" w:sz="0" w:space="0" w:color="auto"/>
            <w:bottom w:val="none" w:sz="0" w:space="0" w:color="auto"/>
            <w:right w:val="none" w:sz="0" w:space="0" w:color="auto"/>
          </w:divBdr>
        </w:div>
        <w:div w:id="1257010402">
          <w:marLeft w:val="0"/>
          <w:marRight w:val="0"/>
          <w:marTop w:val="0"/>
          <w:marBottom w:val="0"/>
          <w:divBdr>
            <w:top w:val="none" w:sz="0" w:space="0" w:color="auto"/>
            <w:left w:val="none" w:sz="0" w:space="0" w:color="auto"/>
            <w:bottom w:val="none" w:sz="0" w:space="0" w:color="auto"/>
            <w:right w:val="none" w:sz="0" w:space="0" w:color="auto"/>
          </w:divBdr>
        </w:div>
        <w:div w:id="600114504">
          <w:marLeft w:val="0"/>
          <w:marRight w:val="0"/>
          <w:marTop w:val="0"/>
          <w:marBottom w:val="0"/>
          <w:divBdr>
            <w:top w:val="none" w:sz="0" w:space="0" w:color="auto"/>
            <w:left w:val="none" w:sz="0" w:space="0" w:color="auto"/>
            <w:bottom w:val="none" w:sz="0" w:space="0" w:color="auto"/>
            <w:right w:val="none" w:sz="0" w:space="0" w:color="auto"/>
          </w:divBdr>
        </w:div>
        <w:div w:id="650326553">
          <w:marLeft w:val="0"/>
          <w:marRight w:val="0"/>
          <w:marTop w:val="0"/>
          <w:marBottom w:val="0"/>
          <w:divBdr>
            <w:top w:val="none" w:sz="0" w:space="0" w:color="auto"/>
            <w:left w:val="none" w:sz="0" w:space="0" w:color="auto"/>
            <w:bottom w:val="none" w:sz="0" w:space="0" w:color="auto"/>
            <w:right w:val="none" w:sz="0" w:space="0" w:color="auto"/>
          </w:divBdr>
        </w:div>
        <w:div w:id="129910577">
          <w:marLeft w:val="0"/>
          <w:marRight w:val="0"/>
          <w:marTop w:val="0"/>
          <w:marBottom w:val="0"/>
          <w:divBdr>
            <w:top w:val="none" w:sz="0" w:space="0" w:color="auto"/>
            <w:left w:val="none" w:sz="0" w:space="0" w:color="auto"/>
            <w:bottom w:val="none" w:sz="0" w:space="0" w:color="auto"/>
            <w:right w:val="none" w:sz="0" w:space="0" w:color="auto"/>
          </w:divBdr>
        </w:div>
        <w:div w:id="1271401675">
          <w:marLeft w:val="0"/>
          <w:marRight w:val="0"/>
          <w:marTop w:val="0"/>
          <w:marBottom w:val="0"/>
          <w:divBdr>
            <w:top w:val="none" w:sz="0" w:space="0" w:color="auto"/>
            <w:left w:val="none" w:sz="0" w:space="0" w:color="auto"/>
            <w:bottom w:val="none" w:sz="0" w:space="0" w:color="auto"/>
            <w:right w:val="none" w:sz="0" w:space="0" w:color="auto"/>
          </w:divBdr>
        </w:div>
        <w:div w:id="1158956092">
          <w:marLeft w:val="0"/>
          <w:marRight w:val="0"/>
          <w:marTop w:val="0"/>
          <w:marBottom w:val="0"/>
          <w:divBdr>
            <w:top w:val="none" w:sz="0" w:space="0" w:color="auto"/>
            <w:left w:val="none" w:sz="0" w:space="0" w:color="auto"/>
            <w:bottom w:val="none" w:sz="0" w:space="0" w:color="auto"/>
            <w:right w:val="none" w:sz="0" w:space="0" w:color="auto"/>
          </w:divBdr>
        </w:div>
      </w:divsChild>
    </w:div>
    <w:div w:id="1121606179">
      <w:bodyDiv w:val="1"/>
      <w:marLeft w:val="0"/>
      <w:marRight w:val="0"/>
      <w:marTop w:val="0"/>
      <w:marBottom w:val="0"/>
      <w:divBdr>
        <w:top w:val="none" w:sz="0" w:space="0" w:color="auto"/>
        <w:left w:val="none" w:sz="0" w:space="0" w:color="auto"/>
        <w:bottom w:val="none" w:sz="0" w:space="0" w:color="auto"/>
        <w:right w:val="none" w:sz="0" w:space="0" w:color="auto"/>
      </w:divBdr>
      <w:divsChild>
        <w:div w:id="1968123974">
          <w:marLeft w:val="0"/>
          <w:marRight w:val="0"/>
          <w:marTop w:val="0"/>
          <w:marBottom w:val="0"/>
          <w:divBdr>
            <w:top w:val="none" w:sz="0" w:space="0" w:color="auto"/>
            <w:left w:val="none" w:sz="0" w:space="0" w:color="auto"/>
            <w:bottom w:val="none" w:sz="0" w:space="0" w:color="auto"/>
            <w:right w:val="none" w:sz="0" w:space="0" w:color="auto"/>
          </w:divBdr>
        </w:div>
        <w:div w:id="11028884">
          <w:marLeft w:val="0"/>
          <w:marRight w:val="0"/>
          <w:marTop w:val="0"/>
          <w:marBottom w:val="0"/>
          <w:divBdr>
            <w:top w:val="none" w:sz="0" w:space="0" w:color="auto"/>
            <w:left w:val="none" w:sz="0" w:space="0" w:color="auto"/>
            <w:bottom w:val="none" w:sz="0" w:space="0" w:color="auto"/>
            <w:right w:val="none" w:sz="0" w:space="0" w:color="auto"/>
          </w:divBdr>
        </w:div>
      </w:divsChild>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4200695">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sChild>
        <w:div w:id="263075151">
          <w:marLeft w:val="0"/>
          <w:marRight w:val="0"/>
          <w:marTop w:val="0"/>
          <w:marBottom w:val="0"/>
          <w:divBdr>
            <w:top w:val="none" w:sz="0" w:space="0" w:color="auto"/>
            <w:left w:val="none" w:sz="0" w:space="0" w:color="auto"/>
            <w:bottom w:val="none" w:sz="0" w:space="0" w:color="auto"/>
            <w:right w:val="none" w:sz="0" w:space="0" w:color="auto"/>
          </w:divBdr>
        </w:div>
        <w:div w:id="806895012">
          <w:marLeft w:val="0"/>
          <w:marRight w:val="0"/>
          <w:marTop w:val="0"/>
          <w:marBottom w:val="0"/>
          <w:divBdr>
            <w:top w:val="none" w:sz="0" w:space="0" w:color="auto"/>
            <w:left w:val="none" w:sz="0" w:space="0" w:color="auto"/>
            <w:bottom w:val="none" w:sz="0" w:space="0" w:color="auto"/>
            <w:right w:val="none" w:sz="0" w:space="0" w:color="auto"/>
          </w:divBdr>
        </w:div>
      </w:divsChild>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49322539">
      <w:bodyDiv w:val="1"/>
      <w:marLeft w:val="0"/>
      <w:marRight w:val="0"/>
      <w:marTop w:val="0"/>
      <w:marBottom w:val="0"/>
      <w:divBdr>
        <w:top w:val="none" w:sz="0" w:space="0" w:color="auto"/>
        <w:left w:val="none" w:sz="0" w:space="0" w:color="auto"/>
        <w:bottom w:val="none" w:sz="0" w:space="0" w:color="auto"/>
        <w:right w:val="none" w:sz="0" w:space="0" w:color="auto"/>
      </w:divBdr>
    </w:div>
    <w:div w:id="1155099378">
      <w:bodyDiv w:val="1"/>
      <w:marLeft w:val="0"/>
      <w:marRight w:val="0"/>
      <w:marTop w:val="0"/>
      <w:marBottom w:val="0"/>
      <w:divBdr>
        <w:top w:val="none" w:sz="0" w:space="0" w:color="auto"/>
        <w:left w:val="none" w:sz="0" w:space="0" w:color="auto"/>
        <w:bottom w:val="none" w:sz="0" w:space="0" w:color="auto"/>
        <w:right w:val="none" w:sz="0" w:space="0" w:color="auto"/>
      </w:divBdr>
    </w:div>
    <w:div w:id="1156382917">
      <w:bodyDiv w:val="1"/>
      <w:marLeft w:val="0"/>
      <w:marRight w:val="0"/>
      <w:marTop w:val="0"/>
      <w:marBottom w:val="0"/>
      <w:divBdr>
        <w:top w:val="none" w:sz="0" w:space="0" w:color="auto"/>
        <w:left w:val="none" w:sz="0" w:space="0" w:color="auto"/>
        <w:bottom w:val="none" w:sz="0" w:space="0" w:color="auto"/>
        <w:right w:val="none" w:sz="0" w:space="0" w:color="auto"/>
      </w:divBdr>
      <w:divsChild>
        <w:div w:id="1975208580">
          <w:marLeft w:val="0"/>
          <w:marRight w:val="0"/>
          <w:marTop w:val="0"/>
          <w:marBottom w:val="0"/>
          <w:divBdr>
            <w:top w:val="none" w:sz="0" w:space="0" w:color="auto"/>
            <w:left w:val="none" w:sz="0" w:space="0" w:color="auto"/>
            <w:bottom w:val="none" w:sz="0" w:space="0" w:color="auto"/>
            <w:right w:val="none" w:sz="0" w:space="0" w:color="auto"/>
          </w:divBdr>
          <w:divsChild>
            <w:div w:id="50032009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156922905">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69561410">
      <w:bodyDiv w:val="1"/>
      <w:marLeft w:val="0"/>
      <w:marRight w:val="0"/>
      <w:marTop w:val="0"/>
      <w:marBottom w:val="0"/>
      <w:divBdr>
        <w:top w:val="none" w:sz="0" w:space="0" w:color="auto"/>
        <w:left w:val="none" w:sz="0" w:space="0" w:color="auto"/>
        <w:bottom w:val="none" w:sz="0" w:space="0" w:color="auto"/>
        <w:right w:val="none" w:sz="0" w:space="0" w:color="auto"/>
      </w:divBdr>
      <w:divsChild>
        <w:div w:id="493034136">
          <w:marLeft w:val="0"/>
          <w:marRight w:val="0"/>
          <w:marTop w:val="0"/>
          <w:marBottom w:val="285"/>
          <w:divBdr>
            <w:top w:val="none" w:sz="0" w:space="0" w:color="auto"/>
            <w:left w:val="none" w:sz="0" w:space="0" w:color="auto"/>
            <w:bottom w:val="none" w:sz="0" w:space="0" w:color="auto"/>
            <w:right w:val="none" w:sz="0" w:space="0" w:color="auto"/>
          </w:divBdr>
        </w:div>
      </w:divsChild>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2529105">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77040364">
      <w:bodyDiv w:val="1"/>
      <w:marLeft w:val="0"/>
      <w:marRight w:val="0"/>
      <w:marTop w:val="0"/>
      <w:marBottom w:val="0"/>
      <w:divBdr>
        <w:top w:val="none" w:sz="0" w:space="0" w:color="auto"/>
        <w:left w:val="none" w:sz="0" w:space="0" w:color="auto"/>
        <w:bottom w:val="none" w:sz="0" w:space="0" w:color="auto"/>
        <w:right w:val="none" w:sz="0" w:space="0" w:color="auto"/>
      </w:divBdr>
    </w:div>
    <w:div w:id="1179269420">
      <w:bodyDiv w:val="1"/>
      <w:marLeft w:val="0"/>
      <w:marRight w:val="0"/>
      <w:marTop w:val="0"/>
      <w:marBottom w:val="0"/>
      <w:divBdr>
        <w:top w:val="none" w:sz="0" w:space="0" w:color="auto"/>
        <w:left w:val="none" w:sz="0" w:space="0" w:color="auto"/>
        <w:bottom w:val="none" w:sz="0" w:space="0" w:color="auto"/>
        <w:right w:val="none" w:sz="0" w:space="0" w:color="auto"/>
      </w:divBdr>
      <w:divsChild>
        <w:div w:id="1631940463">
          <w:marLeft w:val="0"/>
          <w:marRight w:val="0"/>
          <w:marTop w:val="0"/>
          <w:marBottom w:val="0"/>
          <w:divBdr>
            <w:top w:val="none" w:sz="0" w:space="0" w:color="auto"/>
            <w:left w:val="none" w:sz="0" w:space="0" w:color="auto"/>
            <w:bottom w:val="none" w:sz="0" w:space="0" w:color="auto"/>
            <w:right w:val="none" w:sz="0" w:space="0" w:color="auto"/>
          </w:divBdr>
        </w:div>
        <w:div w:id="361712447">
          <w:marLeft w:val="0"/>
          <w:marRight w:val="0"/>
          <w:marTop w:val="0"/>
          <w:marBottom w:val="0"/>
          <w:divBdr>
            <w:top w:val="none" w:sz="0" w:space="0" w:color="auto"/>
            <w:left w:val="none" w:sz="0" w:space="0" w:color="auto"/>
            <w:bottom w:val="none" w:sz="0" w:space="0" w:color="auto"/>
            <w:right w:val="none" w:sz="0" w:space="0" w:color="auto"/>
          </w:divBdr>
        </w:div>
        <w:div w:id="1480422238">
          <w:marLeft w:val="0"/>
          <w:marRight w:val="0"/>
          <w:marTop w:val="0"/>
          <w:marBottom w:val="0"/>
          <w:divBdr>
            <w:top w:val="none" w:sz="0" w:space="0" w:color="auto"/>
            <w:left w:val="none" w:sz="0" w:space="0" w:color="auto"/>
            <w:bottom w:val="none" w:sz="0" w:space="0" w:color="auto"/>
            <w:right w:val="none" w:sz="0" w:space="0" w:color="auto"/>
          </w:divBdr>
        </w:div>
        <w:div w:id="2027709622">
          <w:marLeft w:val="0"/>
          <w:marRight w:val="0"/>
          <w:marTop w:val="0"/>
          <w:marBottom w:val="0"/>
          <w:divBdr>
            <w:top w:val="none" w:sz="0" w:space="0" w:color="auto"/>
            <w:left w:val="none" w:sz="0" w:space="0" w:color="auto"/>
            <w:bottom w:val="none" w:sz="0" w:space="0" w:color="auto"/>
            <w:right w:val="none" w:sz="0" w:space="0" w:color="auto"/>
          </w:divBdr>
        </w:div>
        <w:div w:id="1018703147">
          <w:marLeft w:val="0"/>
          <w:marRight w:val="0"/>
          <w:marTop w:val="0"/>
          <w:marBottom w:val="0"/>
          <w:divBdr>
            <w:top w:val="none" w:sz="0" w:space="0" w:color="auto"/>
            <w:left w:val="none" w:sz="0" w:space="0" w:color="auto"/>
            <w:bottom w:val="none" w:sz="0" w:space="0" w:color="auto"/>
            <w:right w:val="none" w:sz="0" w:space="0" w:color="auto"/>
          </w:divBdr>
        </w:div>
        <w:div w:id="1356347870">
          <w:marLeft w:val="0"/>
          <w:marRight w:val="0"/>
          <w:marTop w:val="0"/>
          <w:marBottom w:val="0"/>
          <w:divBdr>
            <w:top w:val="none" w:sz="0" w:space="0" w:color="auto"/>
            <w:left w:val="none" w:sz="0" w:space="0" w:color="auto"/>
            <w:bottom w:val="none" w:sz="0" w:space="0" w:color="auto"/>
            <w:right w:val="none" w:sz="0" w:space="0" w:color="auto"/>
          </w:divBdr>
        </w:div>
        <w:div w:id="150829870">
          <w:marLeft w:val="0"/>
          <w:marRight w:val="0"/>
          <w:marTop w:val="0"/>
          <w:marBottom w:val="0"/>
          <w:divBdr>
            <w:top w:val="none" w:sz="0" w:space="0" w:color="auto"/>
            <w:left w:val="none" w:sz="0" w:space="0" w:color="auto"/>
            <w:bottom w:val="none" w:sz="0" w:space="0" w:color="auto"/>
            <w:right w:val="none" w:sz="0" w:space="0" w:color="auto"/>
          </w:divBdr>
        </w:div>
        <w:div w:id="1110853900">
          <w:marLeft w:val="0"/>
          <w:marRight w:val="0"/>
          <w:marTop w:val="0"/>
          <w:marBottom w:val="0"/>
          <w:divBdr>
            <w:top w:val="none" w:sz="0" w:space="0" w:color="auto"/>
            <w:left w:val="none" w:sz="0" w:space="0" w:color="auto"/>
            <w:bottom w:val="none" w:sz="0" w:space="0" w:color="auto"/>
            <w:right w:val="none" w:sz="0" w:space="0" w:color="auto"/>
          </w:divBdr>
        </w:div>
        <w:div w:id="2047607305">
          <w:marLeft w:val="0"/>
          <w:marRight w:val="0"/>
          <w:marTop w:val="0"/>
          <w:marBottom w:val="0"/>
          <w:divBdr>
            <w:top w:val="none" w:sz="0" w:space="0" w:color="auto"/>
            <w:left w:val="none" w:sz="0" w:space="0" w:color="auto"/>
            <w:bottom w:val="none" w:sz="0" w:space="0" w:color="auto"/>
            <w:right w:val="none" w:sz="0" w:space="0" w:color="auto"/>
          </w:divBdr>
        </w:div>
        <w:div w:id="629625536">
          <w:marLeft w:val="0"/>
          <w:marRight w:val="0"/>
          <w:marTop w:val="0"/>
          <w:marBottom w:val="0"/>
          <w:divBdr>
            <w:top w:val="none" w:sz="0" w:space="0" w:color="auto"/>
            <w:left w:val="none" w:sz="0" w:space="0" w:color="auto"/>
            <w:bottom w:val="none" w:sz="0" w:space="0" w:color="auto"/>
            <w:right w:val="none" w:sz="0" w:space="0" w:color="auto"/>
          </w:divBdr>
        </w:div>
        <w:div w:id="591860835">
          <w:marLeft w:val="0"/>
          <w:marRight w:val="0"/>
          <w:marTop w:val="0"/>
          <w:marBottom w:val="0"/>
          <w:divBdr>
            <w:top w:val="none" w:sz="0" w:space="0" w:color="auto"/>
            <w:left w:val="none" w:sz="0" w:space="0" w:color="auto"/>
            <w:bottom w:val="none" w:sz="0" w:space="0" w:color="auto"/>
            <w:right w:val="none" w:sz="0" w:space="0" w:color="auto"/>
          </w:divBdr>
        </w:div>
        <w:div w:id="490877736">
          <w:marLeft w:val="0"/>
          <w:marRight w:val="0"/>
          <w:marTop w:val="0"/>
          <w:marBottom w:val="0"/>
          <w:divBdr>
            <w:top w:val="none" w:sz="0" w:space="0" w:color="auto"/>
            <w:left w:val="none" w:sz="0" w:space="0" w:color="auto"/>
            <w:bottom w:val="none" w:sz="0" w:space="0" w:color="auto"/>
            <w:right w:val="none" w:sz="0" w:space="0" w:color="auto"/>
          </w:divBdr>
        </w:div>
        <w:div w:id="418528518">
          <w:marLeft w:val="0"/>
          <w:marRight w:val="0"/>
          <w:marTop w:val="0"/>
          <w:marBottom w:val="0"/>
          <w:divBdr>
            <w:top w:val="none" w:sz="0" w:space="0" w:color="auto"/>
            <w:left w:val="none" w:sz="0" w:space="0" w:color="auto"/>
            <w:bottom w:val="none" w:sz="0" w:space="0" w:color="auto"/>
            <w:right w:val="none" w:sz="0" w:space="0" w:color="auto"/>
          </w:divBdr>
        </w:div>
        <w:div w:id="448816016">
          <w:marLeft w:val="0"/>
          <w:marRight w:val="0"/>
          <w:marTop w:val="0"/>
          <w:marBottom w:val="0"/>
          <w:divBdr>
            <w:top w:val="none" w:sz="0" w:space="0" w:color="auto"/>
            <w:left w:val="none" w:sz="0" w:space="0" w:color="auto"/>
            <w:bottom w:val="none" w:sz="0" w:space="0" w:color="auto"/>
            <w:right w:val="none" w:sz="0" w:space="0" w:color="auto"/>
          </w:divBdr>
        </w:div>
        <w:div w:id="710031277">
          <w:marLeft w:val="0"/>
          <w:marRight w:val="0"/>
          <w:marTop w:val="0"/>
          <w:marBottom w:val="0"/>
          <w:divBdr>
            <w:top w:val="none" w:sz="0" w:space="0" w:color="auto"/>
            <w:left w:val="none" w:sz="0" w:space="0" w:color="auto"/>
            <w:bottom w:val="none" w:sz="0" w:space="0" w:color="auto"/>
            <w:right w:val="none" w:sz="0" w:space="0" w:color="auto"/>
          </w:divBdr>
        </w:div>
        <w:div w:id="239802105">
          <w:marLeft w:val="0"/>
          <w:marRight w:val="0"/>
          <w:marTop w:val="0"/>
          <w:marBottom w:val="0"/>
          <w:divBdr>
            <w:top w:val="none" w:sz="0" w:space="0" w:color="auto"/>
            <w:left w:val="none" w:sz="0" w:space="0" w:color="auto"/>
            <w:bottom w:val="none" w:sz="0" w:space="0" w:color="auto"/>
            <w:right w:val="none" w:sz="0" w:space="0" w:color="auto"/>
          </w:divBdr>
        </w:div>
        <w:div w:id="1563829989">
          <w:marLeft w:val="0"/>
          <w:marRight w:val="0"/>
          <w:marTop w:val="0"/>
          <w:marBottom w:val="0"/>
          <w:divBdr>
            <w:top w:val="none" w:sz="0" w:space="0" w:color="auto"/>
            <w:left w:val="none" w:sz="0" w:space="0" w:color="auto"/>
            <w:bottom w:val="none" w:sz="0" w:space="0" w:color="auto"/>
            <w:right w:val="none" w:sz="0" w:space="0" w:color="auto"/>
          </w:divBdr>
        </w:div>
        <w:div w:id="640118125">
          <w:marLeft w:val="0"/>
          <w:marRight w:val="0"/>
          <w:marTop w:val="0"/>
          <w:marBottom w:val="0"/>
          <w:divBdr>
            <w:top w:val="none" w:sz="0" w:space="0" w:color="auto"/>
            <w:left w:val="none" w:sz="0" w:space="0" w:color="auto"/>
            <w:bottom w:val="none" w:sz="0" w:space="0" w:color="auto"/>
            <w:right w:val="none" w:sz="0" w:space="0" w:color="auto"/>
          </w:divBdr>
        </w:div>
        <w:div w:id="511188162">
          <w:marLeft w:val="0"/>
          <w:marRight w:val="0"/>
          <w:marTop w:val="0"/>
          <w:marBottom w:val="0"/>
          <w:divBdr>
            <w:top w:val="none" w:sz="0" w:space="0" w:color="auto"/>
            <w:left w:val="none" w:sz="0" w:space="0" w:color="auto"/>
            <w:bottom w:val="none" w:sz="0" w:space="0" w:color="auto"/>
            <w:right w:val="none" w:sz="0" w:space="0" w:color="auto"/>
          </w:divBdr>
        </w:div>
        <w:div w:id="1172527689">
          <w:marLeft w:val="0"/>
          <w:marRight w:val="0"/>
          <w:marTop w:val="0"/>
          <w:marBottom w:val="0"/>
          <w:divBdr>
            <w:top w:val="none" w:sz="0" w:space="0" w:color="auto"/>
            <w:left w:val="none" w:sz="0" w:space="0" w:color="auto"/>
            <w:bottom w:val="none" w:sz="0" w:space="0" w:color="auto"/>
            <w:right w:val="none" w:sz="0" w:space="0" w:color="auto"/>
          </w:divBdr>
        </w:div>
        <w:div w:id="1459642930">
          <w:marLeft w:val="0"/>
          <w:marRight w:val="0"/>
          <w:marTop w:val="0"/>
          <w:marBottom w:val="0"/>
          <w:divBdr>
            <w:top w:val="none" w:sz="0" w:space="0" w:color="auto"/>
            <w:left w:val="none" w:sz="0" w:space="0" w:color="auto"/>
            <w:bottom w:val="none" w:sz="0" w:space="0" w:color="auto"/>
            <w:right w:val="none" w:sz="0" w:space="0" w:color="auto"/>
          </w:divBdr>
        </w:div>
        <w:div w:id="712658174">
          <w:marLeft w:val="0"/>
          <w:marRight w:val="0"/>
          <w:marTop w:val="0"/>
          <w:marBottom w:val="0"/>
          <w:divBdr>
            <w:top w:val="none" w:sz="0" w:space="0" w:color="auto"/>
            <w:left w:val="none" w:sz="0" w:space="0" w:color="auto"/>
            <w:bottom w:val="none" w:sz="0" w:space="0" w:color="auto"/>
            <w:right w:val="none" w:sz="0" w:space="0" w:color="auto"/>
          </w:divBdr>
        </w:div>
        <w:div w:id="1200972706">
          <w:marLeft w:val="0"/>
          <w:marRight w:val="0"/>
          <w:marTop w:val="0"/>
          <w:marBottom w:val="0"/>
          <w:divBdr>
            <w:top w:val="none" w:sz="0" w:space="0" w:color="auto"/>
            <w:left w:val="none" w:sz="0" w:space="0" w:color="auto"/>
            <w:bottom w:val="none" w:sz="0" w:space="0" w:color="auto"/>
            <w:right w:val="none" w:sz="0" w:space="0" w:color="auto"/>
          </w:divBdr>
        </w:div>
        <w:div w:id="1946570903">
          <w:marLeft w:val="0"/>
          <w:marRight w:val="0"/>
          <w:marTop w:val="0"/>
          <w:marBottom w:val="0"/>
          <w:divBdr>
            <w:top w:val="none" w:sz="0" w:space="0" w:color="auto"/>
            <w:left w:val="none" w:sz="0" w:space="0" w:color="auto"/>
            <w:bottom w:val="none" w:sz="0" w:space="0" w:color="auto"/>
            <w:right w:val="none" w:sz="0" w:space="0" w:color="auto"/>
          </w:divBdr>
        </w:div>
        <w:div w:id="1081415317">
          <w:marLeft w:val="0"/>
          <w:marRight w:val="0"/>
          <w:marTop w:val="0"/>
          <w:marBottom w:val="0"/>
          <w:divBdr>
            <w:top w:val="none" w:sz="0" w:space="0" w:color="auto"/>
            <w:left w:val="none" w:sz="0" w:space="0" w:color="auto"/>
            <w:bottom w:val="none" w:sz="0" w:space="0" w:color="auto"/>
            <w:right w:val="none" w:sz="0" w:space="0" w:color="auto"/>
          </w:divBdr>
        </w:div>
        <w:div w:id="1483808421">
          <w:marLeft w:val="0"/>
          <w:marRight w:val="0"/>
          <w:marTop w:val="0"/>
          <w:marBottom w:val="0"/>
          <w:divBdr>
            <w:top w:val="none" w:sz="0" w:space="0" w:color="auto"/>
            <w:left w:val="none" w:sz="0" w:space="0" w:color="auto"/>
            <w:bottom w:val="none" w:sz="0" w:space="0" w:color="auto"/>
            <w:right w:val="none" w:sz="0" w:space="0" w:color="auto"/>
          </w:divBdr>
        </w:div>
        <w:div w:id="756636179">
          <w:marLeft w:val="0"/>
          <w:marRight w:val="0"/>
          <w:marTop w:val="0"/>
          <w:marBottom w:val="0"/>
          <w:divBdr>
            <w:top w:val="none" w:sz="0" w:space="0" w:color="auto"/>
            <w:left w:val="none" w:sz="0" w:space="0" w:color="auto"/>
            <w:bottom w:val="none" w:sz="0" w:space="0" w:color="auto"/>
            <w:right w:val="none" w:sz="0" w:space="0" w:color="auto"/>
          </w:divBdr>
        </w:div>
        <w:div w:id="621421055">
          <w:marLeft w:val="0"/>
          <w:marRight w:val="0"/>
          <w:marTop w:val="0"/>
          <w:marBottom w:val="0"/>
          <w:divBdr>
            <w:top w:val="none" w:sz="0" w:space="0" w:color="auto"/>
            <w:left w:val="none" w:sz="0" w:space="0" w:color="auto"/>
            <w:bottom w:val="none" w:sz="0" w:space="0" w:color="auto"/>
            <w:right w:val="none" w:sz="0" w:space="0" w:color="auto"/>
          </w:divBdr>
        </w:div>
        <w:div w:id="1314944299">
          <w:marLeft w:val="0"/>
          <w:marRight w:val="0"/>
          <w:marTop w:val="0"/>
          <w:marBottom w:val="0"/>
          <w:divBdr>
            <w:top w:val="none" w:sz="0" w:space="0" w:color="auto"/>
            <w:left w:val="none" w:sz="0" w:space="0" w:color="auto"/>
            <w:bottom w:val="none" w:sz="0" w:space="0" w:color="auto"/>
            <w:right w:val="none" w:sz="0" w:space="0" w:color="auto"/>
          </w:divBdr>
        </w:div>
        <w:div w:id="516964265">
          <w:marLeft w:val="0"/>
          <w:marRight w:val="0"/>
          <w:marTop w:val="0"/>
          <w:marBottom w:val="0"/>
          <w:divBdr>
            <w:top w:val="none" w:sz="0" w:space="0" w:color="auto"/>
            <w:left w:val="none" w:sz="0" w:space="0" w:color="auto"/>
            <w:bottom w:val="none" w:sz="0" w:space="0" w:color="auto"/>
            <w:right w:val="none" w:sz="0" w:space="0" w:color="auto"/>
          </w:divBdr>
        </w:div>
        <w:div w:id="1423526527">
          <w:marLeft w:val="0"/>
          <w:marRight w:val="0"/>
          <w:marTop w:val="0"/>
          <w:marBottom w:val="0"/>
          <w:divBdr>
            <w:top w:val="none" w:sz="0" w:space="0" w:color="auto"/>
            <w:left w:val="none" w:sz="0" w:space="0" w:color="auto"/>
            <w:bottom w:val="none" w:sz="0" w:space="0" w:color="auto"/>
            <w:right w:val="none" w:sz="0" w:space="0" w:color="auto"/>
          </w:divBdr>
        </w:div>
        <w:div w:id="2014867885">
          <w:marLeft w:val="0"/>
          <w:marRight w:val="0"/>
          <w:marTop w:val="0"/>
          <w:marBottom w:val="0"/>
          <w:divBdr>
            <w:top w:val="none" w:sz="0" w:space="0" w:color="auto"/>
            <w:left w:val="none" w:sz="0" w:space="0" w:color="auto"/>
            <w:bottom w:val="none" w:sz="0" w:space="0" w:color="auto"/>
            <w:right w:val="none" w:sz="0" w:space="0" w:color="auto"/>
          </w:divBdr>
        </w:div>
        <w:div w:id="555705305">
          <w:marLeft w:val="0"/>
          <w:marRight w:val="0"/>
          <w:marTop w:val="0"/>
          <w:marBottom w:val="0"/>
          <w:divBdr>
            <w:top w:val="none" w:sz="0" w:space="0" w:color="auto"/>
            <w:left w:val="none" w:sz="0" w:space="0" w:color="auto"/>
            <w:bottom w:val="none" w:sz="0" w:space="0" w:color="auto"/>
            <w:right w:val="none" w:sz="0" w:space="0" w:color="auto"/>
          </w:divBdr>
        </w:div>
        <w:div w:id="860096551">
          <w:marLeft w:val="0"/>
          <w:marRight w:val="0"/>
          <w:marTop w:val="0"/>
          <w:marBottom w:val="0"/>
          <w:divBdr>
            <w:top w:val="none" w:sz="0" w:space="0" w:color="auto"/>
            <w:left w:val="none" w:sz="0" w:space="0" w:color="auto"/>
            <w:bottom w:val="none" w:sz="0" w:space="0" w:color="auto"/>
            <w:right w:val="none" w:sz="0" w:space="0" w:color="auto"/>
          </w:divBdr>
        </w:div>
        <w:div w:id="1371689338">
          <w:marLeft w:val="0"/>
          <w:marRight w:val="0"/>
          <w:marTop w:val="0"/>
          <w:marBottom w:val="0"/>
          <w:divBdr>
            <w:top w:val="none" w:sz="0" w:space="0" w:color="auto"/>
            <w:left w:val="none" w:sz="0" w:space="0" w:color="auto"/>
            <w:bottom w:val="none" w:sz="0" w:space="0" w:color="auto"/>
            <w:right w:val="none" w:sz="0" w:space="0" w:color="auto"/>
          </w:divBdr>
        </w:div>
        <w:div w:id="1268805876">
          <w:marLeft w:val="0"/>
          <w:marRight w:val="0"/>
          <w:marTop w:val="0"/>
          <w:marBottom w:val="0"/>
          <w:divBdr>
            <w:top w:val="none" w:sz="0" w:space="0" w:color="auto"/>
            <w:left w:val="none" w:sz="0" w:space="0" w:color="auto"/>
            <w:bottom w:val="none" w:sz="0" w:space="0" w:color="auto"/>
            <w:right w:val="none" w:sz="0" w:space="0" w:color="auto"/>
          </w:divBdr>
        </w:div>
        <w:div w:id="1877696690">
          <w:marLeft w:val="0"/>
          <w:marRight w:val="0"/>
          <w:marTop w:val="0"/>
          <w:marBottom w:val="0"/>
          <w:divBdr>
            <w:top w:val="none" w:sz="0" w:space="0" w:color="auto"/>
            <w:left w:val="none" w:sz="0" w:space="0" w:color="auto"/>
            <w:bottom w:val="none" w:sz="0" w:space="0" w:color="auto"/>
            <w:right w:val="none" w:sz="0" w:space="0" w:color="auto"/>
          </w:divBdr>
        </w:div>
        <w:div w:id="1063529486">
          <w:marLeft w:val="0"/>
          <w:marRight w:val="0"/>
          <w:marTop w:val="0"/>
          <w:marBottom w:val="0"/>
          <w:divBdr>
            <w:top w:val="none" w:sz="0" w:space="0" w:color="auto"/>
            <w:left w:val="none" w:sz="0" w:space="0" w:color="auto"/>
            <w:bottom w:val="none" w:sz="0" w:space="0" w:color="auto"/>
            <w:right w:val="none" w:sz="0" w:space="0" w:color="auto"/>
          </w:divBdr>
        </w:div>
        <w:div w:id="563223559">
          <w:marLeft w:val="0"/>
          <w:marRight w:val="0"/>
          <w:marTop w:val="0"/>
          <w:marBottom w:val="0"/>
          <w:divBdr>
            <w:top w:val="none" w:sz="0" w:space="0" w:color="auto"/>
            <w:left w:val="none" w:sz="0" w:space="0" w:color="auto"/>
            <w:bottom w:val="none" w:sz="0" w:space="0" w:color="auto"/>
            <w:right w:val="none" w:sz="0" w:space="0" w:color="auto"/>
          </w:divBdr>
        </w:div>
        <w:div w:id="1098406412">
          <w:marLeft w:val="0"/>
          <w:marRight w:val="0"/>
          <w:marTop w:val="0"/>
          <w:marBottom w:val="0"/>
          <w:divBdr>
            <w:top w:val="none" w:sz="0" w:space="0" w:color="auto"/>
            <w:left w:val="none" w:sz="0" w:space="0" w:color="auto"/>
            <w:bottom w:val="none" w:sz="0" w:space="0" w:color="auto"/>
            <w:right w:val="none" w:sz="0" w:space="0" w:color="auto"/>
          </w:divBdr>
        </w:div>
        <w:div w:id="750202390">
          <w:marLeft w:val="0"/>
          <w:marRight w:val="0"/>
          <w:marTop w:val="0"/>
          <w:marBottom w:val="0"/>
          <w:divBdr>
            <w:top w:val="none" w:sz="0" w:space="0" w:color="auto"/>
            <w:left w:val="none" w:sz="0" w:space="0" w:color="auto"/>
            <w:bottom w:val="none" w:sz="0" w:space="0" w:color="auto"/>
            <w:right w:val="none" w:sz="0" w:space="0" w:color="auto"/>
          </w:divBdr>
        </w:div>
        <w:div w:id="216628567">
          <w:marLeft w:val="0"/>
          <w:marRight w:val="0"/>
          <w:marTop w:val="0"/>
          <w:marBottom w:val="0"/>
          <w:divBdr>
            <w:top w:val="none" w:sz="0" w:space="0" w:color="auto"/>
            <w:left w:val="none" w:sz="0" w:space="0" w:color="auto"/>
            <w:bottom w:val="none" w:sz="0" w:space="0" w:color="auto"/>
            <w:right w:val="none" w:sz="0" w:space="0" w:color="auto"/>
          </w:divBdr>
        </w:div>
        <w:div w:id="376972997">
          <w:marLeft w:val="0"/>
          <w:marRight w:val="0"/>
          <w:marTop w:val="0"/>
          <w:marBottom w:val="0"/>
          <w:divBdr>
            <w:top w:val="none" w:sz="0" w:space="0" w:color="auto"/>
            <w:left w:val="none" w:sz="0" w:space="0" w:color="auto"/>
            <w:bottom w:val="none" w:sz="0" w:space="0" w:color="auto"/>
            <w:right w:val="none" w:sz="0" w:space="0" w:color="auto"/>
          </w:divBdr>
        </w:div>
        <w:div w:id="1985964825">
          <w:marLeft w:val="0"/>
          <w:marRight w:val="0"/>
          <w:marTop w:val="0"/>
          <w:marBottom w:val="0"/>
          <w:divBdr>
            <w:top w:val="none" w:sz="0" w:space="0" w:color="auto"/>
            <w:left w:val="none" w:sz="0" w:space="0" w:color="auto"/>
            <w:bottom w:val="none" w:sz="0" w:space="0" w:color="auto"/>
            <w:right w:val="none" w:sz="0" w:space="0" w:color="auto"/>
          </w:divBdr>
        </w:div>
        <w:div w:id="1266428279">
          <w:marLeft w:val="0"/>
          <w:marRight w:val="0"/>
          <w:marTop w:val="0"/>
          <w:marBottom w:val="0"/>
          <w:divBdr>
            <w:top w:val="none" w:sz="0" w:space="0" w:color="auto"/>
            <w:left w:val="none" w:sz="0" w:space="0" w:color="auto"/>
            <w:bottom w:val="none" w:sz="0" w:space="0" w:color="auto"/>
            <w:right w:val="none" w:sz="0" w:space="0" w:color="auto"/>
          </w:divBdr>
        </w:div>
        <w:div w:id="1598824932">
          <w:marLeft w:val="0"/>
          <w:marRight w:val="0"/>
          <w:marTop w:val="0"/>
          <w:marBottom w:val="0"/>
          <w:divBdr>
            <w:top w:val="none" w:sz="0" w:space="0" w:color="auto"/>
            <w:left w:val="none" w:sz="0" w:space="0" w:color="auto"/>
            <w:bottom w:val="none" w:sz="0" w:space="0" w:color="auto"/>
            <w:right w:val="none" w:sz="0" w:space="0" w:color="auto"/>
          </w:divBdr>
        </w:div>
        <w:div w:id="1016347034">
          <w:marLeft w:val="0"/>
          <w:marRight w:val="0"/>
          <w:marTop w:val="0"/>
          <w:marBottom w:val="0"/>
          <w:divBdr>
            <w:top w:val="none" w:sz="0" w:space="0" w:color="auto"/>
            <w:left w:val="none" w:sz="0" w:space="0" w:color="auto"/>
            <w:bottom w:val="none" w:sz="0" w:space="0" w:color="auto"/>
            <w:right w:val="none" w:sz="0" w:space="0" w:color="auto"/>
          </w:divBdr>
        </w:div>
        <w:div w:id="1589654259">
          <w:marLeft w:val="0"/>
          <w:marRight w:val="0"/>
          <w:marTop w:val="0"/>
          <w:marBottom w:val="0"/>
          <w:divBdr>
            <w:top w:val="none" w:sz="0" w:space="0" w:color="auto"/>
            <w:left w:val="none" w:sz="0" w:space="0" w:color="auto"/>
            <w:bottom w:val="none" w:sz="0" w:space="0" w:color="auto"/>
            <w:right w:val="none" w:sz="0" w:space="0" w:color="auto"/>
          </w:divBdr>
        </w:div>
        <w:div w:id="963461341">
          <w:marLeft w:val="0"/>
          <w:marRight w:val="0"/>
          <w:marTop w:val="0"/>
          <w:marBottom w:val="0"/>
          <w:divBdr>
            <w:top w:val="none" w:sz="0" w:space="0" w:color="auto"/>
            <w:left w:val="none" w:sz="0" w:space="0" w:color="auto"/>
            <w:bottom w:val="none" w:sz="0" w:space="0" w:color="auto"/>
            <w:right w:val="none" w:sz="0" w:space="0" w:color="auto"/>
          </w:divBdr>
        </w:div>
        <w:div w:id="2077848800">
          <w:marLeft w:val="0"/>
          <w:marRight w:val="0"/>
          <w:marTop w:val="0"/>
          <w:marBottom w:val="0"/>
          <w:divBdr>
            <w:top w:val="none" w:sz="0" w:space="0" w:color="auto"/>
            <w:left w:val="none" w:sz="0" w:space="0" w:color="auto"/>
            <w:bottom w:val="none" w:sz="0" w:space="0" w:color="auto"/>
            <w:right w:val="none" w:sz="0" w:space="0" w:color="auto"/>
          </w:divBdr>
        </w:div>
        <w:div w:id="1486705217">
          <w:marLeft w:val="0"/>
          <w:marRight w:val="0"/>
          <w:marTop w:val="0"/>
          <w:marBottom w:val="0"/>
          <w:divBdr>
            <w:top w:val="none" w:sz="0" w:space="0" w:color="auto"/>
            <w:left w:val="none" w:sz="0" w:space="0" w:color="auto"/>
            <w:bottom w:val="none" w:sz="0" w:space="0" w:color="auto"/>
            <w:right w:val="none" w:sz="0" w:space="0" w:color="auto"/>
          </w:divBdr>
        </w:div>
        <w:div w:id="678041961">
          <w:marLeft w:val="0"/>
          <w:marRight w:val="0"/>
          <w:marTop w:val="0"/>
          <w:marBottom w:val="0"/>
          <w:divBdr>
            <w:top w:val="none" w:sz="0" w:space="0" w:color="auto"/>
            <w:left w:val="none" w:sz="0" w:space="0" w:color="auto"/>
            <w:bottom w:val="none" w:sz="0" w:space="0" w:color="auto"/>
            <w:right w:val="none" w:sz="0" w:space="0" w:color="auto"/>
          </w:divBdr>
        </w:div>
        <w:div w:id="1769885916">
          <w:marLeft w:val="0"/>
          <w:marRight w:val="0"/>
          <w:marTop w:val="0"/>
          <w:marBottom w:val="0"/>
          <w:divBdr>
            <w:top w:val="none" w:sz="0" w:space="0" w:color="auto"/>
            <w:left w:val="none" w:sz="0" w:space="0" w:color="auto"/>
            <w:bottom w:val="none" w:sz="0" w:space="0" w:color="auto"/>
            <w:right w:val="none" w:sz="0" w:space="0" w:color="auto"/>
          </w:divBdr>
        </w:div>
        <w:div w:id="915240935">
          <w:marLeft w:val="0"/>
          <w:marRight w:val="0"/>
          <w:marTop w:val="0"/>
          <w:marBottom w:val="0"/>
          <w:divBdr>
            <w:top w:val="none" w:sz="0" w:space="0" w:color="auto"/>
            <w:left w:val="none" w:sz="0" w:space="0" w:color="auto"/>
            <w:bottom w:val="none" w:sz="0" w:space="0" w:color="auto"/>
            <w:right w:val="none" w:sz="0" w:space="0" w:color="auto"/>
          </w:divBdr>
        </w:div>
        <w:div w:id="1923876083">
          <w:marLeft w:val="0"/>
          <w:marRight w:val="0"/>
          <w:marTop w:val="0"/>
          <w:marBottom w:val="0"/>
          <w:divBdr>
            <w:top w:val="none" w:sz="0" w:space="0" w:color="auto"/>
            <w:left w:val="none" w:sz="0" w:space="0" w:color="auto"/>
            <w:bottom w:val="none" w:sz="0" w:space="0" w:color="auto"/>
            <w:right w:val="none" w:sz="0" w:space="0" w:color="auto"/>
          </w:divBdr>
        </w:div>
        <w:div w:id="1511528740">
          <w:marLeft w:val="0"/>
          <w:marRight w:val="0"/>
          <w:marTop w:val="0"/>
          <w:marBottom w:val="0"/>
          <w:divBdr>
            <w:top w:val="none" w:sz="0" w:space="0" w:color="auto"/>
            <w:left w:val="none" w:sz="0" w:space="0" w:color="auto"/>
            <w:bottom w:val="none" w:sz="0" w:space="0" w:color="auto"/>
            <w:right w:val="none" w:sz="0" w:space="0" w:color="auto"/>
          </w:divBdr>
        </w:div>
        <w:div w:id="264535337">
          <w:marLeft w:val="0"/>
          <w:marRight w:val="0"/>
          <w:marTop w:val="0"/>
          <w:marBottom w:val="0"/>
          <w:divBdr>
            <w:top w:val="none" w:sz="0" w:space="0" w:color="auto"/>
            <w:left w:val="none" w:sz="0" w:space="0" w:color="auto"/>
            <w:bottom w:val="none" w:sz="0" w:space="0" w:color="auto"/>
            <w:right w:val="none" w:sz="0" w:space="0" w:color="auto"/>
          </w:divBdr>
        </w:div>
        <w:div w:id="1291083591">
          <w:marLeft w:val="0"/>
          <w:marRight w:val="0"/>
          <w:marTop w:val="0"/>
          <w:marBottom w:val="0"/>
          <w:divBdr>
            <w:top w:val="none" w:sz="0" w:space="0" w:color="auto"/>
            <w:left w:val="none" w:sz="0" w:space="0" w:color="auto"/>
            <w:bottom w:val="none" w:sz="0" w:space="0" w:color="auto"/>
            <w:right w:val="none" w:sz="0" w:space="0" w:color="auto"/>
          </w:divBdr>
        </w:div>
        <w:div w:id="1315181389">
          <w:marLeft w:val="0"/>
          <w:marRight w:val="0"/>
          <w:marTop w:val="0"/>
          <w:marBottom w:val="0"/>
          <w:divBdr>
            <w:top w:val="none" w:sz="0" w:space="0" w:color="auto"/>
            <w:left w:val="none" w:sz="0" w:space="0" w:color="auto"/>
            <w:bottom w:val="none" w:sz="0" w:space="0" w:color="auto"/>
            <w:right w:val="none" w:sz="0" w:space="0" w:color="auto"/>
          </w:divBdr>
        </w:div>
        <w:div w:id="288438648">
          <w:marLeft w:val="0"/>
          <w:marRight w:val="0"/>
          <w:marTop w:val="0"/>
          <w:marBottom w:val="0"/>
          <w:divBdr>
            <w:top w:val="none" w:sz="0" w:space="0" w:color="auto"/>
            <w:left w:val="none" w:sz="0" w:space="0" w:color="auto"/>
            <w:bottom w:val="none" w:sz="0" w:space="0" w:color="auto"/>
            <w:right w:val="none" w:sz="0" w:space="0" w:color="auto"/>
          </w:divBdr>
        </w:div>
        <w:div w:id="1168400008">
          <w:marLeft w:val="0"/>
          <w:marRight w:val="0"/>
          <w:marTop w:val="0"/>
          <w:marBottom w:val="0"/>
          <w:divBdr>
            <w:top w:val="none" w:sz="0" w:space="0" w:color="auto"/>
            <w:left w:val="none" w:sz="0" w:space="0" w:color="auto"/>
            <w:bottom w:val="none" w:sz="0" w:space="0" w:color="auto"/>
            <w:right w:val="none" w:sz="0" w:space="0" w:color="auto"/>
          </w:divBdr>
        </w:div>
        <w:div w:id="1030030722">
          <w:marLeft w:val="0"/>
          <w:marRight w:val="0"/>
          <w:marTop w:val="0"/>
          <w:marBottom w:val="0"/>
          <w:divBdr>
            <w:top w:val="none" w:sz="0" w:space="0" w:color="auto"/>
            <w:left w:val="none" w:sz="0" w:space="0" w:color="auto"/>
            <w:bottom w:val="none" w:sz="0" w:space="0" w:color="auto"/>
            <w:right w:val="none" w:sz="0" w:space="0" w:color="auto"/>
          </w:divBdr>
        </w:div>
      </w:divsChild>
    </w:div>
    <w:div w:id="11813532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1473">
      <w:bodyDiv w:val="1"/>
      <w:marLeft w:val="0"/>
      <w:marRight w:val="0"/>
      <w:marTop w:val="0"/>
      <w:marBottom w:val="0"/>
      <w:divBdr>
        <w:top w:val="none" w:sz="0" w:space="0" w:color="auto"/>
        <w:left w:val="none" w:sz="0" w:space="0" w:color="auto"/>
        <w:bottom w:val="none" w:sz="0" w:space="0" w:color="auto"/>
        <w:right w:val="none" w:sz="0" w:space="0" w:color="auto"/>
      </w:divBdr>
    </w:div>
    <w:div w:id="1200506319">
      <w:bodyDiv w:val="1"/>
      <w:marLeft w:val="0"/>
      <w:marRight w:val="0"/>
      <w:marTop w:val="0"/>
      <w:marBottom w:val="0"/>
      <w:divBdr>
        <w:top w:val="none" w:sz="0" w:space="0" w:color="auto"/>
        <w:left w:val="none" w:sz="0" w:space="0" w:color="auto"/>
        <w:bottom w:val="none" w:sz="0" w:space="0" w:color="auto"/>
        <w:right w:val="none" w:sz="0" w:space="0" w:color="auto"/>
      </w:divBdr>
      <w:divsChild>
        <w:div w:id="2089380606">
          <w:marLeft w:val="0"/>
          <w:marRight w:val="0"/>
          <w:marTop w:val="0"/>
          <w:marBottom w:val="0"/>
          <w:divBdr>
            <w:top w:val="none" w:sz="0" w:space="0" w:color="auto"/>
            <w:left w:val="none" w:sz="0" w:space="0" w:color="auto"/>
            <w:bottom w:val="none" w:sz="0" w:space="0" w:color="auto"/>
            <w:right w:val="none" w:sz="0" w:space="0" w:color="auto"/>
          </w:divBdr>
        </w:div>
        <w:div w:id="879785280">
          <w:marLeft w:val="0"/>
          <w:marRight w:val="0"/>
          <w:marTop w:val="0"/>
          <w:marBottom w:val="0"/>
          <w:divBdr>
            <w:top w:val="none" w:sz="0" w:space="0" w:color="auto"/>
            <w:left w:val="none" w:sz="0" w:space="0" w:color="auto"/>
            <w:bottom w:val="none" w:sz="0" w:space="0" w:color="auto"/>
            <w:right w:val="none" w:sz="0" w:space="0" w:color="auto"/>
          </w:divBdr>
        </w:div>
      </w:divsChild>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02941291">
      <w:bodyDiv w:val="1"/>
      <w:marLeft w:val="0"/>
      <w:marRight w:val="0"/>
      <w:marTop w:val="0"/>
      <w:marBottom w:val="0"/>
      <w:divBdr>
        <w:top w:val="none" w:sz="0" w:space="0" w:color="auto"/>
        <w:left w:val="none" w:sz="0" w:space="0" w:color="auto"/>
        <w:bottom w:val="none" w:sz="0" w:space="0" w:color="auto"/>
        <w:right w:val="none" w:sz="0" w:space="0" w:color="auto"/>
      </w:divBdr>
      <w:divsChild>
        <w:div w:id="182865043">
          <w:marLeft w:val="0"/>
          <w:marRight w:val="0"/>
          <w:marTop w:val="0"/>
          <w:marBottom w:val="0"/>
          <w:divBdr>
            <w:top w:val="none" w:sz="0" w:space="0" w:color="auto"/>
            <w:left w:val="none" w:sz="0" w:space="0" w:color="auto"/>
            <w:bottom w:val="none" w:sz="0" w:space="0" w:color="auto"/>
            <w:right w:val="none" w:sz="0" w:space="0" w:color="auto"/>
          </w:divBdr>
        </w:div>
      </w:divsChild>
    </w:div>
    <w:div w:id="1207717539">
      <w:bodyDiv w:val="1"/>
      <w:marLeft w:val="0"/>
      <w:marRight w:val="0"/>
      <w:marTop w:val="0"/>
      <w:marBottom w:val="0"/>
      <w:divBdr>
        <w:top w:val="none" w:sz="0" w:space="0" w:color="auto"/>
        <w:left w:val="none" w:sz="0" w:space="0" w:color="auto"/>
        <w:bottom w:val="none" w:sz="0" w:space="0" w:color="auto"/>
        <w:right w:val="none" w:sz="0" w:space="0" w:color="auto"/>
      </w:divBdr>
      <w:divsChild>
        <w:div w:id="499200291">
          <w:marLeft w:val="0"/>
          <w:marRight w:val="0"/>
          <w:marTop w:val="0"/>
          <w:marBottom w:val="0"/>
          <w:divBdr>
            <w:top w:val="none" w:sz="0" w:space="0" w:color="auto"/>
            <w:left w:val="none" w:sz="0" w:space="0" w:color="auto"/>
            <w:bottom w:val="none" w:sz="0" w:space="0" w:color="auto"/>
            <w:right w:val="none" w:sz="0" w:space="0" w:color="auto"/>
          </w:divBdr>
        </w:div>
        <w:div w:id="551816260">
          <w:marLeft w:val="0"/>
          <w:marRight w:val="0"/>
          <w:marTop w:val="0"/>
          <w:marBottom w:val="0"/>
          <w:divBdr>
            <w:top w:val="none" w:sz="0" w:space="0" w:color="auto"/>
            <w:left w:val="none" w:sz="0" w:space="0" w:color="auto"/>
            <w:bottom w:val="none" w:sz="0" w:space="0" w:color="auto"/>
            <w:right w:val="none" w:sz="0" w:space="0" w:color="auto"/>
          </w:divBdr>
        </w:div>
        <w:div w:id="446703536">
          <w:marLeft w:val="0"/>
          <w:marRight w:val="0"/>
          <w:marTop w:val="0"/>
          <w:marBottom w:val="0"/>
          <w:divBdr>
            <w:top w:val="none" w:sz="0" w:space="0" w:color="auto"/>
            <w:left w:val="none" w:sz="0" w:space="0" w:color="auto"/>
            <w:bottom w:val="none" w:sz="0" w:space="0" w:color="auto"/>
            <w:right w:val="none" w:sz="0" w:space="0" w:color="auto"/>
          </w:divBdr>
        </w:div>
        <w:div w:id="537788684">
          <w:marLeft w:val="0"/>
          <w:marRight w:val="0"/>
          <w:marTop w:val="0"/>
          <w:marBottom w:val="0"/>
          <w:divBdr>
            <w:top w:val="none" w:sz="0" w:space="0" w:color="auto"/>
            <w:left w:val="none" w:sz="0" w:space="0" w:color="auto"/>
            <w:bottom w:val="none" w:sz="0" w:space="0" w:color="auto"/>
            <w:right w:val="none" w:sz="0" w:space="0" w:color="auto"/>
          </w:divBdr>
        </w:div>
        <w:div w:id="989554619">
          <w:marLeft w:val="0"/>
          <w:marRight w:val="0"/>
          <w:marTop w:val="0"/>
          <w:marBottom w:val="0"/>
          <w:divBdr>
            <w:top w:val="none" w:sz="0" w:space="0" w:color="auto"/>
            <w:left w:val="none" w:sz="0" w:space="0" w:color="auto"/>
            <w:bottom w:val="none" w:sz="0" w:space="0" w:color="auto"/>
            <w:right w:val="none" w:sz="0" w:space="0" w:color="auto"/>
          </w:divBdr>
        </w:div>
        <w:div w:id="177551046">
          <w:marLeft w:val="0"/>
          <w:marRight w:val="0"/>
          <w:marTop w:val="0"/>
          <w:marBottom w:val="0"/>
          <w:divBdr>
            <w:top w:val="none" w:sz="0" w:space="0" w:color="auto"/>
            <w:left w:val="none" w:sz="0" w:space="0" w:color="auto"/>
            <w:bottom w:val="none" w:sz="0" w:space="0" w:color="auto"/>
            <w:right w:val="none" w:sz="0" w:space="0" w:color="auto"/>
          </w:divBdr>
        </w:div>
        <w:div w:id="1889608831">
          <w:marLeft w:val="0"/>
          <w:marRight w:val="0"/>
          <w:marTop w:val="0"/>
          <w:marBottom w:val="0"/>
          <w:divBdr>
            <w:top w:val="none" w:sz="0" w:space="0" w:color="auto"/>
            <w:left w:val="none" w:sz="0" w:space="0" w:color="auto"/>
            <w:bottom w:val="none" w:sz="0" w:space="0" w:color="auto"/>
            <w:right w:val="none" w:sz="0" w:space="0" w:color="auto"/>
          </w:divBdr>
        </w:div>
        <w:div w:id="689257997">
          <w:marLeft w:val="0"/>
          <w:marRight w:val="0"/>
          <w:marTop w:val="0"/>
          <w:marBottom w:val="0"/>
          <w:divBdr>
            <w:top w:val="none" w:sz="0" w:space="0" w:color="auto"/>
            <w:left w:val="none" w:sz="0" w:space="0" w:color="auto"/>
            <w:bottom w:val="none" w:sz="0" w:space="0" w:color="auto"/>
            <w:right w:val="none" w:sz="0" w:space="0" w:color="auto"/>
          </w:divBdr>
        </w:div>
        <w:div w:id="386727938">
          <w:marLeft w:val="0"/>
          <w:marRight w:val="0"/>
          <w:marTop w:val="0"/>
          <w:marBottom w:val="0"/>
          <w:divBdr>
            <w:top w:val="none" w:sz="0" w:space="0" w:color="auto"/>
            <w:left w:val="none" w:sz="0" w:space="0" w:color="auto"/>
            <w:bottom w:val="none" w:sz="0" w:space="0" w:color="auto"/>
            <w:right w:val="none" w:sz="0" w:space="0" w:color="auto"/>
          </w:divBdr>
        </w:div>
        <w:div w:id="1231040124">
          <w:marLeft w:val="0"/>
          <w:marRight w:val="0"/>
          <w:marTop w:val="0"/>
          <w:marBottom w:val="0"/>
          <w:divBdr>
            <w:top w:val="none" w:sz="0" w:space="0" w:color="auto"/>
            <w:left w:val="none" w:sz="0" w:space="0" w:color="auto"/>
            <w:bottom w:val="none" w:sz="0" w:space="0" w:color="auto"/>
            <w:right w:val="none" w:sz="0" w:space="0" w:color="auto"/>
          </w:divBdr>
        </w:div>
        <w:div w:id="1439177021">
          <w:marLeft w:val="0"/>
          <w:marRight w:val="0"/>
          <w:marTop w:val="0"/>
          <w:marBottom w:val="0"/>
          <w:divBdr>
            <w:top w:val="none" w:sz="0" w:space="0" w:color="auto"/>
            <w:left w:val="none" w:sz="0" w:space="0" w:color="auto"/>
            <w:bottom w:val="none" w:sz="0" w:space="0" w:color="auto"/>
            <w:right w:val="none" w:sz="0" w:space="0" w:color="auto"/>
          </w:divBdr>
        </w:div>
        <w:div w:id="1140419618">
          <w:marLeft w:val="0"/>
          <w:marRight w:val="0"/>
          <w:marTop w:val="0"/>
          <w:marBottom w:val="0"/>
          <w:divBdr>
            <w:top w:val="none" w:sz="0" w:space="0" w:color="auto"/>
            <w:left w:val="none" w:sz="0" w:space="0" w:color="auto"/>
            <w:bottom w:val="none" w:sz="0" w:space="0" w:color="auto"/>
            <w:right w:val="none" w:sz="0" w:space="0" w:color="auto"/>
          </w:divBdr>
        </w:div>
        <w:div w:id="93284793">
          <w:marLeft w:val="0"/>
          <w:marRight w:val="0"/>
          <w:marTop w:val="0"/>
          <w:marBottom w:val="0"/>
          <w:divBdr>
            <w:top w:val="none" w:sz="0" w:space="0" w:color="auto"/>
            <w:left w:val="none" w:sz="0" w:space="0" w:color="auto"/>
            <w:bottom w:val="none" w:sz="0" w:space="0" w:color="auto"/>
            <w:right w:val="none" w:sz="0" w:space="0" w:color="auto"/>
          </w:divBdr>
        </w:div>
        <w:div w:id="328099909">
          <w:marLeft w:val="0"/>
          <w:marRight w:val="0"/>
          <w:marTop w:val="0"/>
          <w:marBottom w:val="0"/>
          <w:divBdr>
            <w:top w:val="none" w:sz="0" w:space="0" w:color="auto"/>
            <w:left w:val="none" w:sz="0" w:space="0" w:color="auto"/>
            <w:bottom w:val="none" w:sz="0" w:space="0" w:color="auto"/>
            <w:right w:val="none" w:sz="0" w:space="0" w:color="auto"/>
          </w:divBdr>
        </w:div>
        <w:div w:id="948776521">
          <w:marLeft w:val="0"/>
          <w:marRight w:val="0"/>
          <w:marTop w:val="0"/>
          <w:marBottom w:val="0"/>
          <w:divBdr>
            <w:top w:val="none" w:sz="0" w:space="0" w:color="auto"/>
            <w:left w:val="none" w:sz="0" w:space="0" w:color="auto"/>
            <w:bottom w:val="none" w:sz="0" w:space="0" w:color="auto"/>
            <w:right w:val="none" w:sz="0" w:space="0" w:color="auto"/>
          </w:divBdr>
        </w:div>
        <w:div w:id="740760637">
          <w:marLeft w:val="0"/>
          <w:marRight w:val="0"/>
          <w:marTop w:val="0"/>
          <w:marBottom w:val="0"/>
          <w:divBdr>
            <w:top w:val="none" w:sz="0" w:space="0" w:color="auto"/>
            <w:left w:val="none" w:sz="0" w:space="0" w:color="auto"/>
            <w:bottom w:val="none" w:sz="0" w:space="0" w:color="auto"/>
            <w:right w:val="none" w:sz="0" w:space="0" w:color="auto"/>
          </w:divBdr>
        </w:div>
        <w:div w:id="1698700846">
          <w:marLeft w:val="0"/>
          <w:marRight w:val="0"/>
          <w:marTop w:val="0"/>
          <w:marBottom w:val="0"/>
          <w:divBdr>
            <w:top w:val="none" w:sz="0" w:space="0" w:color="auto"/>
            <w:left w:val="none" w:sz="0" w:space="0" w:color="auto"/>
            <w:bottom w:val="none" w:sz="0" w:space="0" w:color="auto"/>
            <w:right w:val="none" w:sz="0" w:space="0" w:color="auto"/>
          </w:divBdr>
        </w:div>
        <w:div w:id="1840853849">
          <w:marLeft w:val="0"/>
          <w:marRight w:val="0"/>
          <w:marTop w:val="0"/>
          <w:marBottom w:val="0"/>
          <w:divBdr>
            <w:top w:val="none" w:sz="0" w:space="0" w:color="auto"/>
            <w:left w:val="none" w:sz="0" w:space="0" w:color="auto"/>
            <w:bottom w:val="none" w:sz="0" w:space="0" w:color="auto"/>
            <w:right w:val="none" w:sz="0" w:space="0" w:color="auto"/>
          </w:divBdr>
        </w:div>
        <w:div w:id="2023507537">
          <w:marLeft w:val="0"/>
          <w:marRight w:val="0"/>
          <w:marTop w:val="0"/>
          <w:marBottom w:val="0"/>
          <w:divBdr>
            <w:top w:val="none" w:sz="0" w:space="0" w:color="auto"/>
            <w:left w:val="none" w:sz="0" w:space="0" w:color="auto"/>
            <w:bottom w:val="none" w:sz="0" w:space="0" w:color="auto"/>
            <w:right w:val="none" w:sz="0" w:space="0" w:color="auto"/>
          </w:divBdr>
        </w:div>
        <w:div w:id="732583833">
          <w:marLeft w:val="0"/>
          <w:marRight w:val="0"/>
          <w:marTop w:val="0"/>
          <w:marBottom w:val="0"/>
          <w:divBdr>
            <w:top w:val="none" w:sz="0" w:space="0" w:color="auto"/>
            <w:left w:val="none" w:sz="0" w:space="0" w:color="auto"/>
            <w:bottom w:val="none" w:sz="0" w:space="0" w:color="auto"/>
            <w:right w:val="none" w:sz="0" w:space="0" w:color="auto"/>
          </w:divBdr>
        </w:div>
        <w:div w:id="925772856">
          <w:marLeft w:val="0"/>
          <w:marRight w:val="0"/>
          <w:marTop w:val="0"/>
          <w:marBottom w:val="0"/>
          <w:divBdr>
            <w:top w:val="none" w:sz="0" w:space="0" w:color="auto"/>
            <w:left w:val="none" w:sz="0" w:space="0" w:color="auto"/>
            <w:bottom w:val="none" w:sz="0" w:space="0" w:color="auto"/>
            <w:right w:val="none" w:sz="0" w:space="0" w:color="auto"/>
          </w:divBdr>
        </w:div>
        <w:div w:id="1913925057">
          <w:marLeft w:val="0"/>
          <w:marRight w:val="0"/>
          <w:marTop w:val="0"/>
          <w:marBottom w:val="0"/>
          <w:divBdr>
            <w:top w:val="none" w:sz="0" w:space="0" w:color="auto"/>
            <w:left w:val="none" w:sz="0" w:space="0" w:color="auto"/>
            <w:bottom w:val="none" w:sz="0" w:space="0" w:color="auto"/>
            <w:right w:val="none" w:sz="0" w:space="0" w:color="auto"/>
          </w:divBdr>
        </w:div>
        <w:div w:id="1772509211">
          <w:marLeft w:val="0"/>
          <w:marRight w:val="0"/>
          <w:marTop w:val="0"/>
          <w:marBottom w:val="0"/>
          <w:divBdr>
            <w:top w:val="none" w:sz="0" w:space="0" w:color="auto"/>
            <w:left w:val="none" w:sz="0" w:space="0" w:color="auto"/>
            <w:bottom w:val="none" w:sz="0" w:space="0" w:color="auto"/>
            <w:right w:val="none" w:sz="0" w:space="0" w:color="auto"/>
          </w:divBdr>
        </w:div>
        <w:div w:id="445658507">
          <w:marLeft w:val="0"/>
          <w:marRight w:val="0"/>
          <w:marTop w:val="0"/>
          <w:marBottom w:val="0"/>
          <w:divBdr>
            <w:top w:val="none" w:sz="0" w:space="0" w:color="auto"/>
            <w:left w:val="none" w:sz="0" w:space="0" w:color="auto"/>
            <w:bottom w:val="none" w:sz="0" w:space="0" w:color="auto"/>
            <w:right w:val="none" w:sz="0" w:space="0" w:color="auto"/>
          </w:divBdr>
        </w:div>
        <w:div w:id="524754815">
          <w:marLeft w:val="0"/>
          <w:marRight w:val="0"/>
          <w:marTop w:val="0"/>
          <w:marBottom w:val="0"/>
          <w:divBdr>
            <w:top w:val="none" w:sz="0" w:space="0" w:color="auto"/>
            <w:left w:val="none" w:sz="0" w:space="0" w:color="auto"/>
            <w:bottom w:val="none" w:sz="0" w:space="0" w:color="auto"/>
            <w:right w:val="none" w:sz="0" w:space="0" w:color="auto"/>
          </w:divBdr>
        </w:div>
        <w:div w:id="1652637334">
          <w:marLeft w:val="0"/>
          <w:marRight w:val="0"/>
          <w:marTop w:val="0"/>
          <w:marBottom w:val="0"/>
          <w:divBdr>
            <w:top w:val="none" w:sz="0" w:space="0" w:color="auto"/>
            <w:left w:val="none" w:sz="0" w:space="0" w:color="auto"/>
            <w:bottom w:val="none" w:sz="0" w:space="0" w:color="auto"/>
            <w:right w:val="none" w:sz="0" w:space="0" w:color="auto"/>
          </w:divBdr>
        </w:div>
        <w:div w:id="208997586">
          <w:marLeft w:val="0"/>
          <w:marRight w:val="0"/>
          <w:marTop w:val="0"/>
          <w:marBottom w:val="0"/>
          <w:divBdr>
            <w:top w:val="none" w:sz="0" w:space="0" w:color="auto"/>
            <w:left w:val="none" w:sz="0" w:space="0" w:color="auto"/>
            <w:bottom w:val="none" w:sz="0" w:space="0" w:color="auto"/>
            <w:right w:val="none" w:sz="0" w:space="0" w:color="auto"/>
          </w:divBdr>
        </w:div>
        <w:div w:id="1423842118">
          <w:marLeft w:val="0"/>
          <w:marRight w:val="0"/>
          <w:marTop w:val="0"/>
          <w:marBottom w:val="0"/>
          <w:divBdr>
            <w:top w:val="none" w:sz="0" w:space="0" w:color="auto"/>
            <w:left w:val="none" w:sz="0" w:space="0" w:color="auto"/>
            <w:bottom w:val="none" w:sz="0" w:space="0" w:color="auto"/>
            <w:right w:val="none" w:sz="0" w:space="0" w:color="auto"/>
          </w:divBdr>
        </w:div>
        <w:div w:id="1371102544">
          <w:marLeft w:val="0"/>
          <w:marRight w:val="0"/>
          <w:marTop w:val="0"/>
          <w:marBottom w:val="0"/>
          <w:divBdr>
            <w:top w:val="none" w:sz="0" w:space="0" w:color="auto"/>
            <w:left w:val="none" w:sz="0" w:space="0" w:color="auto"/>
            <w:bottom w:val="none" w:sz="0" w:space="0" w:color="auto"/>
            <w:right w:val="none" w:sz="0" w:space="0" w:color="auto"/>
          </w:divBdr>
        </w:div>
        <w:div w:id="1722316857">
          <w:marLeft w:val="0"/>
          <w:marRight w:val="0"/>
          <w:marTop w:val="0"/>
          <w:marBottom w:val="0"/>
          <w:divBdr>
            <w:top w:val="none" w:sz="0" w:space="0" w:color="auto"/>
            <w:left w:val="none" w:sz="0" w:space="0" w:color="auto"/>
            <w:bottom w:val="none" w:sz="0" w:space="0" w:color="auto"/>
            <w:right w:val="none" w:sz="0" w:space="0" w:color="auto"/>
          </w:divBdr>
        </w:div>
        <w:div w:id="1447650267">
          <w:marLeft w:val="0"/>
          <w:marRight w:val="0"/>
          <w:marTop w:val="0"/>
          <w:marBottom w:val="0"/>
          <w:divBdr>
            <w:top w:val="none" w:sz="0" w:space="0" w:color="auto"/>
            <w:left w:val="none" w:sz="0" w:space="0" w:color="auto"/>
            <w:bottom w:val="none" w:sz="0" w:space="0" w:color="auto"/>
            <w:right w:val="none" w:sz="0" w:space="0" w:color="auto"/>
          </w:divBdr>
        </w:div>
        <w:div w:id="1932353849">
          <w:marLeft w:val="0"/>
          <w:marRight w:val="0"/>
          <w:marTop w:val="0"/>
          <w:marBottom w:val="0"/>
          <w:divBdr>
            <w:top w:val="none" w:sz="0" w:space="0" w:color="auto"/>
            <w:left w:val="none" w:sz="0" w:space="0" w:color="auto"/>
            <w:bottom w:val="none" w:sz="0" w:space="0" w:color="auto"/>
            <w:right w:val="none" w:sz="0" w:space="0" w:color="auto"/>
          </w:divBdr>
        </w:div>
        <w:div w:id="1804882180">
          <w:marLeft w:val="0"/>
          <w:marRight w:val="0"/>
          <w:marTop w:val="0"/>
          <w:marBottom w:val="0"/>
          <w:divBdr>
            <w:top w:val="none" w:sz="0" w:space="0" w:color="auto"/>
            <w:left w:val="none" w:sz="0" w:space="0" w:color="auto"/>
            <w:bottom w:val="none" w:sz="0" w:space="0" w:color="auto"/>
            <w:right w:val="none" w:sz="0" w:space="0" w:color="auto"/>
          </w:divBdr>
        </w:div>
        <w:div w:id="376666069">
          <w:marLeft w:val="0"/>
          <w:marRight w:val="0"/>
          <w:marTop w:val="0"/>
          <w:marBottom w:val="0"/>
          <w:divBdr>
            <w:top w:val="none" w:sz="0" w:space="0" w:color="auto"/>
            <w:left w:val="none" w:sz="0" w:space="0" w:color="auto"/>
            <w:bottom w:val="none" w:sz="0" w:space="0" w:color="auto"/>
            <w:right w:val="none" w:sz="0" w:space="0" w:color="auto"/>
          </w:divBdr>
        </w:div>
        <w:div w:id="1486824009">
          <w:marLeft w:val="0"/>
          <w:marRight w:val="0"/>
          <w:marTop w:val="0"/>
          <w:marBottom w:val="0"/>
          <w:divBdr>
            <w:top w:val="none" w:sz="0" w:space="0" w:color="auto"/>
            <w:left w:val="none" w:sz="0" w:space="0" w:color="auto"/>
            <w:bottom w:val="none" w:sz="0" w:space="0" w:color="auto"/>
            <w:right w:val="none" w:sz="0" w:space="0" w:color="auto"/>
          </w:divBdr>
        </w:div>
        <w:div w:id="1352150241">
          <w:marLeft w:val="0"/>
          <w:marRight w:val="0"/>
          <w:marTop w:val="0"/>
          <w:marBottom w:val="0"/>
          <w:divBdr>
            <w:top w:val="none" w:sz="0" w:space="0" w:color="auto"/>
            <w:left w:val="none" w:sz="0" w:space="0" w:color="auto"/>
            <w:bottom w:val="none" w:sz="0" w:space="0" w:color="auto"/>
            <w:right w:val="none" w:sz="0" w:space="0" w:color="auto"/>
          </w:divBdr>
        </w:div>
        <w:div w:id="965234092">
          <w:marLeft w:val="0"/>
          <w:marRight w:val="0"/>
          <w:marTop w:val="0"/>
          <w:marBottom w:val="0"/>
          <w:divBdr>
            <w:top w:val="none" w:sz="0" w:space="0" w:color="auto"/>
            <w:left w:val="none" w:sz="0" w:space="0" w:color="auto"/>
            <w:bottom w:val="none" w:sz="0" w:space="0" w:color="auto"/>
            <w:right w:val="none" w:sz="0" w:space="0" w:color="auto"/>
          </w:divBdr>
        </w:div>
        <w:div w:id="1412696064">
          <w:marLeft w:val="0"/>
          <w:marRight w:val="0"/>
          <w:marTop w:val="0"/>
          <w:marBottom w:val="0"/>
          <w:divBdr>
            <w:top w:val="none" w:sz="0" w:space="0" w:color="auto"/>
            <w:left w:val="none" w:sz="0" w:space="0" w:color="auto"/>
            <w:bottom w:val="none" w:sz="0" w:space="0" w:color="auto"/>
            <w:right w:val="none" w:sz="0" w:space="0" w:color="auto"/>
          </w:divBdr>
        </w:div>
        <w:div w:id="1860046525">
          <w:marLeft w:val="0"/>
          <w:marRight w:val="0"/>
          <w:marTop w:val="0"/>
          <w:marBottom w:val="0"/>
          <w:divBdr>
            <w:top w:val="none" w:sz="0" w:space="0" w:color="auto"/>
            <w:left w:val="none" w:sz="0" w:space="0" w:color="auto"/>
            <w:bottom w:val="none" w:sz="0" w:space="0" w:color="auto"/>
            <w:right w:val="none" w:sz="0" w:space="0" w:color="auto"/>
          </w:divBdr>
        </w:div>
        <w:div w:id="1816793532">
          <w:marLeft w:val="0"/>
          <w:marRight w:val="0"/>
          <w:marTop w:val="0"/>
          <w:marBottom w:val="0"/>
          <w:divBdr>
            <w:top w:val="none" w:sz="0" w:space="0" w:color="auto"/>
            <w:left w:val="none" w:sz="0" w:space="0" w:color="auto"/>
            <w:bottom w:val="none" w:sz="0" w:space="0" w:color="auto"/>
            <w:right w:val="none" w:sz="0" w:space="0" w:color="auto"/>
          </w:divBdr>
        </w:div>
        <w:div w:id="1836146333">
          <w:marLeft w:val="0"/>
          <w:marRight w:val="0"/>
          <w:marTop w:val="0"/>
          <w:marBottom w:val="0"/>
          <w:divBdr>
            <w:top w:val="none" w:sz="0" w:space="0" w:color="auto"/>
            <w:left w:val="none" w:sz="0" w:space="0" w:color="auto"/>
            <w:bottom w:val="none" w:sz="0" w:space="0" w:color="auto"/>
            <w:right w:val="none" w:sz="0" w:space="0" w:color="auto"/>
          </w:divBdr>
        </w:div>
        <w:div w:id="1206216088">
          <w:marLeft w:val="0"/>
          <w:marRight w:val="0"/>
          <w:marTop w:val="0"/>
          <w:marBottom w:val="0"/>
          <w:divBdr>
            <w:top w:val="none" w:sz="0" w:space="0" w:color="auto"/>
            <w:left w:val="none" w:sz="0" w:space="0" w:color="auto"/>
            <w:bottom w:val="none" w:sz="0" w:space="0" w:color="auto"/>
            <w:right w:val="none" w:sz="0" w:space="0" w:color="auto"/>
          </w:divBdr>
        </w:div>
        <w:div w:id="388455851">
          <w:marLeft w:val="0"/>
          <w:marRight w:val="0"/>
          <w:marTop w:val="0"/>
          <w:marBottom w:val="0"/>
          <w:divBdr>
            <w:top w:val="none" w:sz="0" w:space="0" w:color="auto"/>
            <w:left w:val="none" w:sz="0" w:space="0" w:color="auto"/>
            <w:bottom w:val="none" w:sz="0" w:space="0" w:color="auto"/>
            <w:right w:val="none" w:sz="0" w:space="0" w:color="auto"/>
          </w:divBdr>
        </w:div>
        <w:div w:id="88280693">
          <w:marLeft w:val="0"/>
          <w:marRight w:val="0"/>
          <w:marTop w:val="0"/>
          <w:marBottom w:val="0"/>
          <w:divBdr>
            <w:top w:val="none" w:sz="0" w:space="0" w:color="auto"/>
            <w:left w:val="none" w:sz="0" w:space="0" w:color="auto"/>
            <w:bottom w:val="none" w:sz="0" w:space="0" w:color="auto"/>
            <w:right w:val="none" w:sz="0" w:space="0" w:color="auto"/>
          </w:divBdr>
        </w:div>
        <w:div w:id="629286221">
          <w:marLeft w:val="0"/>
          <w:marRight w:val="0"/>
          <w:marTop w:val="0"/>
          <w:marBottom w:val="0"/>
          <w:divBdr>
            <w:top w:val="none" w:sz="0" w:space="0" w:color="auto"/>
            <w:left w:val="none" w:sz="0" w:space="0" w:color="auto"/>
            <w:bottom w:val="none" w:sz="0" w:space="0" w:color="auto"/>
            <w:right w:val="none" w:sz="0" w:space="0" w:color="auto"/>
          </w:divBdr>
        </w:div>
        <w:div w:id="2079326456">
          <w:marLeft w:val="0"/>
          <w:marRight w:val="0"/>
          <w:marTop w:val="0"/>
          <w:marBottom w:val="0"/>
          <w:divBdr>
            <w:top w:val="none" w:sz="0" w:space="0" w:color="auto"/>
            <w:left w:val="none" w:sz="0" w:space="0" w:color="auto"/>
            <w:bottom w:val="none" w:sz="0" w:space="0" w:color="auto"/>
            <w:right w:val="none" w:sz="0" w:space="0" w:color="auto"/>
          </w:divBdr>
        </w:div>
        <w:div w:id="1122917197">
          <w:marLeft w:val="0"/>
          <w:marRight w:val="0"/>
          <w:marTop w:val="0"/>
          <w:marBottom w:val="0"/>
          <w:divBdr>
            <w:top w:val="none" w:sz="0" w:space="0" w:color="auto"/>
            <w:left w:val="none" w:sz="0" w:space="0" w:color="auto"/>
            <w:bottom w:val="none" w:sz="0" w:space="0" w:color="auto"/>
            <w:right w:val="none" w:sz="0" w:space="0" w:color="auto"/>
          </w:divBdr>
        </w:div>
        <w:div w:id="1195774200">
          <w:marLeft w:val="0"/>
          <w:marRight w:val="0"/>
          <w:marTop w:val="0"/>
          <w:marBottom w:val="0"/>
          <w:divBdr>
            <w:top w:val="none" w:sz="0" w:space="0" w:color="auto"/>
            <w:left w:val="none" w:sz="0" w:space="0" w:color="auto"/>
            <w:bottom w:val="none" w:sz="0" w:space="0" w:color="auto"/>
            <w:right w:val="none" w:sz="0" w:space="0" w:color="auto"/>
          </w:divBdr>
        </w:div>
        <w:div w:id="345984141">
          <w:marLeft w:val="0"/>
          <w:marRight w:val="0"/>
          <w:marTop w:val="0"/>
          <w:marBottom w:val="0"/>
          <w:divBdr>
            <w:top w:val="none" w:sz="0" w:space="0" w:color="auto"/>
            <w:left w:val="none" w:sz="0" w:space="0" w:color="auto"/>
            <w:bottom w:val="none" w:sz="0" w:space="0" w:color="auto"/>
            <w:right w:val="none" w:sz="0" w:space="0" w:color="auto"/>
          </w:divBdr>
        </w:div>
        <w:div w:id="1232077692">
          <w:marLeft w:val="0"/>
          <w:marRight w:val="0"/>
          <w:marTop w:val="0"/>
          <w:marBottom w:val="0"/>
          <w:divBdr>
            <w:top w:val="none" w:sz="0" w:space="0" w:color="auto"/>
            <w:left w:val="none" w:sz="0" w:space="0" w:color="auto"/>
            <w:bottom w:val="none" w:sz="0" w:space="0" w:color="auto"/>
            <w:right w:val="none" w:sz="0" w:space="0" w:color="auto"/>
          </w:divBdr>
        </w:div>
        <w:div w:id="784035025">
          <w:marLeft w:val="0"/>
          <w:marRight w:val="0"/>
          <w:marTop w:val="0"/>
          <w:marBottom w:val="0"/>
          <w:divBdr>
            <w:top w:val="none" w:sz="0" w:space="0" w:color="auto"/>
            <w:left w:val="none" w:sz="0" w:space="0" w:color="auto"/>
            <w:bottom w:val="none" w:sz="0" w:space="0" w:color="auto"/>
            <w:right w:val="none" w:sz="0" w:space="0" w:color="auto"/>
          </w:divBdr>
        </w:div>
        <w:div w:id="1179350159">
          <w:marLeft w:val="0"/>
          <w:marRight w:val="0"/>
          <w:marTop w:val="0"/>
          <w:marBottom w:val="0"/>
          <w:divBdr>
            <w:top w:val="none" w:sz="0" w:space="0" w:color="auto"/>
            <w:left w:val="none" w:sz="0" w:space="0" w:color="auto"/>
            <w:bottom w:val="none" w:sz="0" w:space="0" w:color="auto"/>
            <w:right w:val="none" w:sz="0" w:space="0" w:color="auto"/>
          </w:divBdr>
        </w:div>
        <w:div w:id="795023576">
          <w:marLeft w:val="0"/>
          <w:marRight w:val="0"/>
          <w:marTop w:val="0"/>
          <w:marBottom w:val="0"/>
          <w:divBdr>
            <w:top w:val="none" w:sz="0" w:space="0" w:color="auto"/>
            <w:left w:val="none" w:sz="0" w:space="0" w:color="auto"/>
            <w:bottom w:val="none" w:sz="0" w:space="0" w:color="auto"/>
            <w:right w:val="none" w:sz="0" w:space="0" w:color="auto"/>
          </w:divBdr>
        </w:div>
        <w:div w:id="649479649">
          <w:marLeft w:val="0"/>
          <w:marRight w:val="0"/>
          <w:marTop w:val="0"/>
          <w:marBottom w:val="0"/>
          <w:divBdr>
            <w:top w:val="none" w:sz="0" w:space="0" w:color="auto"/>
            <w:left w:val="none" w:sz="0" w:space="0" w:color="auto"/>
            <w:bottom w:val="none" w:sz="0" w:space="0" w:color="auto"/>
            <w:right w:val="none" w:sz="0" w:space="0" w:color="auto"/>
          </w:divBdr>
        </w:div>
        <w:div w:id="2024932741">
          <w:marLeft w:val="0"/>
          <w:marRight w:val="0"/>
          <w:marTop w:val="0"/>
          <w:marBottom w:val="0"/>
          <w:divBdr>
            <w:top w:val="none" w:sz="0" w:space="0" w:color="auto"/>
            <w:left w:val="none" w:sz="0" w:space="0" w:color="auto"/>
            <w:bottom w:val="none" w:sz="0" w:space="0" w:color="auto"/>
            <w:right w:val="none" w:sz="0" w:space="0" w:color="auto"/>
          </w:divBdr>
        </w:div>
        <w:div w:id="1039934140">
          <w:marLeft w:val="0"/>
          <w:marRight w:val="0"/>
          <w:marTop w:val="0"/>
          <w:marBottom w:val="0"/>
          <w:divBdr>
            <w:top w:val="none" w:sz="0" w:space="0" w:color="auto"/>
            <w:left w:val="none" w:sz="0" w:space="0" w:color="auto"/>
            <w:bottom w:val="none" w:sz="0" w:space="0" w:color="auto"/>
            <w:right w:val="none" w:sz="0" w:space="0" w:color="auto"/>
          </w:divBdr>
        </w:div>
        <w:div w:id="542710947">
          <w:marLeft w:val="0"/>
          <w:marRight w:val="0"/>
          <w:marTop w:val="0"/>
          <w:marBottom w:val="0"/>
          <w:divBdr>
            <w:top w:val="none" w:sz="0" w:space="0" w:color="auto"/>
            <w:left w:val="none" w:sz="0" w:space="0" w:color="auto"/>
            <w:bottom w:val="none" w:sz="0" w:space="0" w:color="auto"/>
            <w:right w:val="none" w:sz="0" w:space="0" w:color="auto"/>
          </w:divBdr>
        </w:div>
        <w:div w:id="1012873195">
          <w:marLeft w:val="0"/>
          <w:marRight w:val="0"/>
          <w:marTop w:val="0"/>
          <w:marBottom w:val="0"/>
          <w:divBdr>
            <w:top w:val="none" w:sz="0" w:space="0" w:color="auto"/>
            <w:left w:val="none" w:sz="0" w:space="0" w:color="auto"/>
            <w:bottom w:val="none" w:sz="0" w:space="0" w:color="auto"/>
            <w:right w:val="none" w:sz="0" w:space="0" w:color="auto"/>
          </w:divBdr>
        </w:div>
        <w:div w:id="1464083816">
          <w:marLeft w:val="0"/>
          <w:marRight w:val="0"/>
          <w:marTop w:val="0"/>
          <w:marBottom w:val="0"/>
          <w:divBdr>
            <w:top w:val="none" w:sz="0" w:space="0" w:color="auto"/>
            <w:left w:val="none" w:sz="0" w:space="0" w:color="auto"/>
            <w:bottom w:val="none" w:sz="0" w:space="0" w:color="auto"/>
            <w:right w:val="none" w:sz="0" w:space="0" w:color="auto"/>
          </w:divBdr>
        </w:div>
        <w:div w:id="590699945">
          <w:marLeft w:val="0"/>
          <w:marRight w:val="0"/>
          <w:marTop w:val="0"/>
          <w:marBottom w:val="0"/>
          <w:divBdr>
            <w:top w:val="none" w:sz="0" w:space="0" w:color="auto"/>
            <w:left w:val="none" w:sz="0" w:space="0" w:color="auto"/>
            <w:bottom w:val="none" w:sz="0" w:space="0" w:color="auto"/>
            <w:right w:val="none" w:sz="0" w:space="0" w:color="auto"/>
          </w:divBdr>
        </w:div>
        <w:div w:id="1172642772">
          <w:marLeft w:val="0"/>
          <w:marRight w:val="0"/>
          <w:marTop w:val="0"/>
          <w:marBottom w:val="0"/>
          <w:divBdr>
            <w:top w:val="none" w:sz="0" w:space="0" w:color="auto"/>
            <w:left w:val="none" w:sz="0" w:space="0" w:color="auto"/>
            <w:bottom w:val="none" w:sz="0" w:space="0" w:color="auto"/>
            <w:right w:val="none" w:sz="0" w:space="0" w:color="auto"/>
          </w:divBdr>
        </w:div>
        <w:div w:id="808980899">
          <w:marLeft w:val="0"/>
          <w:marRight w:val="0"/>
          <w:marTop w:val="0"/>
          <w:marBottom w:val="0"/>
          <w:divBdr>
            <w:top w:val="none" w:sz="0" w:space="0" w:color="auto"/>
            <w:left w:val="none" w:sz="0" w:space="0" w:color="auto"/>
            <w:bottom w:val="none" w:sz="0" w:space="0" w:color="auto"/>
            <w:right w:val="none" w:sz="0" w:space="0" w:color="auto"/>
          </w:divBdr>
        </w:div>
        <w:div w:id="831608247">
          <w:marLeft w:val="0"/>
          <w:marRight w:val="0"/>
          <w:marTop w:val="0"/>
          <w:marBottom w:val="0"/>
          <w:divBdr>
            <w:top w:val="none" w:sz="0" w:space="0" w:color="auto"/>
            <w:left w:val="none" w:sz="0" w:space="0" w:color="auto"/>
            <w:bottom w:val="none" w:sz="0" w:space="0" w:color="auto"/>
            <w:right w:val="none" w:sz="0" w:space="0" w:color="auto"/>
          </w:divBdr>
        </w:div>
        <w:div w:id="2131048877">
          <w:marLeft w:val="0"/>
          <w:marRight w:val="0"/>
          <w:marTop w:val="0"/>
          <w:marBottom w:val="0"/>
          <w:divBdr>
            <w:top w:val="none" w:sz="0" w:space="0" w:color="auto"/>
            <w:left w:val="none" w:sz="0" w:space="0" w:color="auto"/>
            <w:bottom w:val="none" w:sz="0" w:space="0" w:color="auto"/>
            <w:right w:val="none" w:sz="0" w:space="0" w:color="auto"/>
          </w:divBdr>
        </w:div>
        <w:div w:id="936063460">
          <w:marLeft w:val="0"/>
          <w:marRight w:val="0"/>
          <w:marTop w:val="0"/>
          <w:marBottom w:val="0"/>
          <w:divBdr>
            <w:top w:val="none" w:sz="0" w:space="0" w:color="auto"/>
            <w:left w:val="none" w:sz="0" w:space="0" w:color="auto"/>
            <w:bottom w:val="none" w:sz="0" w:space="0" w:color="auto"/>
            <w:right w:val="none" w:sz="0" w:space="0" w:color="auto"/>
          </w:divBdr>
        </w:div>
        <w:div w:id="525801105">
          <w:marLeft w:val="0"/>
          <w:marRight w:val="0"/>
          <w:marTop w:val="0"/>
          <w:marBottom w:val="0"/>
          <w:divBdr>
            <w:top w:val="none" w:sz="0" w:space="0" w:color="auto"/>
            <w:left w:val="none" w:sz="0" w:space="0" w:color="auto"/>
            <w:bottom w:val="none" w:sz="0" w:space="0" w:color="auto"/>
            <w:right w:val="none" w:sz="0" w:space="0" w:color="auto"/>
          </w:divBdr>
        </w:div>
        <w:div w:id="971786119">
          <w:marLeft w:val="0"/>
          <w:marRight w:val="0"/>
          <w:marTop w:val="0"/>
          <w:marBottom w:val="0"/>
          <w:divBdr>
            <w:top w:val="none" w:sz="0" w:space="0" w:color="auto"/>
            <w:left w:val="none" w:sz="0" w:space="0" w:color="auto"/>
            <w:bottom w:val="none" w:sz="0" w:space="0" w:color="auto"/>
            <w:right w:val="none" w:sz="0" w:space="0" w:color="auto"/>
          </w:divBdr>
        </w:div>
        <w:div w:id="477842980">
          <w:marLeft w:val="0"/>
          <w:marRight w:val="0"/>
          <w:marTop w:val="0"/>
          <w:marBottom w:val="0"/>
          <w:divBdr>
            <w:top w:val="none" w:sz="0" w:space="0" w:color="auto"/>
            <w:left w:val="none" w:sz="0" w:space="0" w:color="auto"/>
            <w:bottom w:val="none" w:sz="0" w:space="0" w:color="auto"/>
            <w:right w:val="none" w:sz="0" w:space="0" w:color="auto"/>
          </w:divBdr>
        </w:div>
        <w:div w:id="1551305139">
          <w:marLeft w:val="0"/>
          <w:marRight w:val="0"/>
          <w:marTop w:val="0"/>
          <w:marBottom w:val="0"/>
          <w:divBdr>
            <w:top w:val="none" w:sz="0" w:space="0" w:color="auto"/>
            <w:left w:val="none" w:sz="0" w:space="0" w:color="auto"/>
            <w:bottom w:val="none" w:sz="0" w:space="0" w:color="auto"/>
            <w:right w:val="none" w:sz="0" w:space="0" w:color="auto"/>
          </w:divBdr>
        </w:div>
        <w:div w:id="860168860">
          <w:marLeft w:val="0"/>
          <w:marRight w:val="0"/>
          <w:marTop w:val="0"/>
          <w:marBottom w:val="0"/>
          <w:divBdr>
            <w:top w:val="none" w:sz="0" w:space="0" w:color="auto"/>
            <w:left w:val="none" w:sz="0" w:space="0" w:color="auto"/>
            <w:bottom w:val="none" w:sz="0" w:space="0" w:color="auto"/>
            <w:right w:val="none" w:sz="0" w:space="0" w:color="auto"/>
          </w:divBdr>
        </w:div>
        <w:div w:id="1388147988">
          <w:marLeft w:val="0"/>
          <w:marRight w:val="0"/>
          <w:marTop w:val="0"/>
          <w:marBottom w:val="0"/>
          <w:divBdr>
            <w:top w:val="none" w:sz="0" w:space="0" w:color="auto"/>
            <w:left w:val="none" w:sz="0" w:space="0" w:color="auto"/>
            <w:bottom w:val="none" w:sz="0" w:space="0" w:color="auto"/>
            <w:right w:val="none" w:sz="0" w:space="0" w:color="auto"/>
          </w:divBdr>
        </w:div>
        <w:div w:id="466238489">
          <w:marLeft w:val="0"/>
          <w:marRight w:val="0"/>
          <w:marTop w:val="0"/>
          <w:marBottom w:val="0"/>
          <w:divBdr>
            <w:top w:val="none" w:sz="0" w:space="0" w:color="auto"/>
            <w:left w:val="none" w:sz="0" w:space="0" w:color="auto"/>
            <w:bottom w:val="none" w:sz="0" w:space="0" w:color="auto"/>
            <w:right w:val="none" w:sz="0" w:space="0" w:color="auto"/>
          </w:divBdr>
        </w:div>
        <w:div w:id="928003620">
          <w:marLeft w:val="0"/>
          <w:marRight w:val="0"/>
          <w:marTop w:val="0"/>
          <w:marBottom w:val="0"/>
          <w:divBdr>
            <w:top w:val="none" w:sz="0" w:space="0" w:color="auto"/>
            <w:left w:val="none" w:sz="0" w:space="0" w:color="auto"/>
            <w:bottom w:val="none" w:sz="0" w:space="0" w:color="auto"/>
            <w:right w:val="none" w:sz="0" w:space="0" w:color="auto"/>
          </w:divBdr>
        </w:div>
        <w:div w:id="173737616">
          <w:marLeft w:val="0"/>
          <w:marRight w:val="0"/>
          <w:marTop w:val="0"/>
          <w:marBottom w:val="0"/>
          <w:divBdr>
            <w:top w:val="none" w:sz="0" w:space="0" w:color="auto"/>
            <w:left w:val="none" w:sz="0" w:space="0" w:color="auto"/>
            <w:bottom w:val="none" w:sz="0" w:space="0" w:color="auto"/>
            <w:right w:val="none" w:sz="0" w:space="0" w:color="auto"/>
          </w:divBdr>
        </w:div>
        <w:div w:id="1563830430">
          <w:marLeft w:val="0"/>
          <w:marRight w:val="0"/>
          <w:marTop w:val="0"/>
          <w:marBottom w:val="0"/>
          <w:divBdr>
            <w:top w:val="none" w:sz="0" w:space="0" w:color="auto"/>
            <w:left w:val="none" w:sz="0" w:space="0" w:color="auto"/>
            <w:bottom w:val="none" w:sz="0" w:space="0" w:color="auto"/>
            <w:right w:val="none" w:sz="0" w:space="0" w:color="auto"/>
          </w:divBdr>
        </w:div>
      </w:divsChild>
    </w:div>
    <w:div w:id="1210344108">
      <w:bodyDiv w:val="1"/>
      <w:marLeft w:val="0"/>
      <w:marRight w:val="0"/>
      <w:marTop w:val="0"/>
      <w:marBottom w:val="0"/>
      <w:divBdr>
        <w:top w:val="none" w:sz="0" w:space="0" w:color="auto"/>
        <w:left w:val="none" w:sz="0" w:space="0" w:color="auto"/>
        <w:bottom w:val="none" w:sz="0" w:space="0" w:color="auto"/>
        <w:right w:val="none" w:sz="0" w:space="0" w:color="auto"/>
      </w:divBdr>
      <w:divsChild>
        <w:div w:id="1196504655">
          <w:marLeft w:val="0"/>
          <w:marRight w:val="0"/>
          <w:marTop w:val="0"/>
          <w:marBottom w:val="0"/>
          <w:divBdr>
            <w:top w:val="none" w:sz="0" w:space="0" w:color="auto"/>
            <w:left w:val="none" w:sz="0" w:space="0" w:color="auto"/>
            <w:bottom w:val="none" w:sz="0" w:space="0" w:color="auto"/>
            <w:right w:val="none" w:sz="0" w:space="0" w:color="auto"/>
          </w:divBdr>
        </w:div>
        <w:div w:id="135807119">
          <w:marLeft w:val="0"/>
          <w:marRight w:val="0"/>
          <w:marTop w:val="0"/>
          <w:marBottom w:val="0"/>
          <w:divBdr>
            <w:top w:val="none" w:sz="0" w:space="0" w:color="auto"/>
            <w:left w:val="none" w:sz="0" w:space="0" w:color="auto"/>
            <w:bottom w:val="none" w:sz="0" w:space="0" w:color="auto"/>
            <w:right w:val="none" w:sz="0" w:space="0" w:color="auto"/>
          </w:divBdr>
        </w:div>
        <w:div w:id="1085414732">
          <w:marLeft w:val="0"/>
          <w:marRight w:val="0"/>
          <w:marTop w:val="0"/>
          <w:marBottom w:val="0"/>
          <w:divBdr>
            <w:top w:val="none" w:sz="0" w:space="0" w:color="auto"/>
            <w:left w:val="none" w:sz="0" w:space="0" w:color="auto"/>
            <w:bottom w:val="none" w:sz="0" w:space="0" w:color="auto"/>
            <w:right w:val="none" w:sz="0" w:space="0" w:color="auto"/>
          </w:divBdr>
        </w:div>
        <w:div w:id="2104033639">
          <w:marLeft w:val="0"/>
          <w:marRight w:val="0"/>
          <w:marTop w:val="0"/>
          <w:marBottom w:val="0"/>
          <w:divBdr>
            <w:top w:val="none" w:sz="0" w:space="0" w:color="auto"/>
            <w:left w:val="none" w:sz="0" w:space="0" w:color="auto"/>
            <w:bottom w:val="none" w:sz="0" w:space="0" w:color="auto"/>
            <w:right w:val="none" w:sz="0" w:space="0" w:color="auto"/>
          </w:divBdr>
        </w:div>
        <w:div w:id="1134786959">
          <w:marLeft w:val="0"/>
          <w:marRight w:val="0"/>
          <w:marTop w:val="0"/>
          <w:marBottom w:val="0"/>
          <w:divBdr>
            <w:top w:val="none" w:sz="0" w:space="0" w:color="auto"/>
            <w:left w:val="none" w:sz="0" w:space="0" w:color="auto"/>
            <w:bottom w:val="none" w:sz="0" w:space="0" w:color="auto"/>
            <w:right w:val="none" w:sz="0" w:space="0" w:color="auto"/>
          </w:divBdr>
        </w:div>
        <w:div w:id="2104183709">
          <w:marLeft w:val="0"/>
          <w:marRight w:val="0"/>
          <w:marTop w:val="0"/>
          <w:marBottom w:val="0"/>
          <w:divBdr>
            <w:top w:val="none" w:sz="0" w:space="0" w:color="auto"/>
            <w:left w:val="none" w:sz="0" w:space="0" w:color="auto"/>
            <w:bottom w:val="none" w:sz="0" w:space="0" w:color="auto"/>
            <w:right w:val="none" w:sz="0" w:space="0" w:color="auto"/>
          </w:divBdr>
        </w:div>
        <w:div w:id="1365715481">
          <w:marLeft w:val="0"/>
          <w:marRight w:val="0"/>
          <w:marTop w:val="0"/>
          <w:marBottom w:val="0"/>
          <w:divBdr>
            <w:top w:val="none" w:sz="0" w:space="0" w:color="auto"/>
            <w:left w:val="none" w:sz="0" w:space="0" w:color="auto"/>
            <w:bottom w:val="none" w:sz="0" w:space="0" w:color="auto"/>
            <w:right w:val="none" w:sz="0" w:space="0" w:color="auto"/>
          </w:divBdr>
        </w:div>
        <w:div w:id="604659429">
          <w:marLeft w:val="0"/>
          <w:marRight w:val="0"/>
          <w:marTop w:val="0"/>
          <w:marBottom w:val="0"/>
          <w:divBdr>
            <w:top w:val="none" w:sz="0" w:space="0" w:color="auto"/>
            <w:left w:val="none" w:sz="0" w:space="0" w:color="auto"/>
            <w:bottom w:val="none" w:sz="0" w:space="0" w:color="auto"/>
            <w:right w:val="none" w:sz="0" w:space="0" w:color="auto"/>
          </w:divBdr>
        </w:div>
        <w:div w:id="164050817">
          <w:marLeft w:val="0"/>
          <w:marRight w:val="0"/>
          <w:marTop w:val="0"/>
          <w:marBottom w:val="0"/>
          <w:divBdr>
            <w:top w:val="none" w:sz="0" w:space="0" w:color="auto"/>
            <w:left w:val="none" w:sz="0" w:space="0" w:color="auto"/>
            <w:bottom w:val="none" w:sz="0" w:space="0" w:color="auto"/>
            <w:right w:val="none" w:sz="0" w:space="0" w:color="auto"/>
          </w:divBdr>
        </w:div>
        <w:div w:id="1866094800">
          <w:marLeft w:val="0"/>
          <w:marRight w:val="0"/>
          <w:marTop w:val="0"/>
          <w:marBottom w:val="0"/>
          <w:divBdr>
            <w:top w:val="none" w:sz="0" w:space="0" w:color="auto"/>
            <w:left w:val="none" w:sz="0" w:space="0" w:color="auto"/>
            <w:bottom w:val="none" w:sz="0" w:space="0" w:color="auto"/>
            <w:right w:val="none" w:sz="0" w:space="0" w:color="auto"/>
          </w:divBdr>
        </w:div>
        <w:div w:id="901479271">
          <w:marLeft w:val="0"/>
          <w:marRight w:val="0"/>
          <w:marTop w:val="0"/>
          <w:marBottom w:val="0"/>
          <w:divBdr>
            <w:top w:val="none" w:sz="0" w:space="0" w:color="auto"/>
            <w:left w:val="none" w:sz="0" w:space="0" w:color="auto"/>
            <w:bottom w:val="none" w:sz="0" w:space="0" w:color="auto"/>
            <w:right w:val="none" w:sz="0" w:space="0" w:color="auto"/>
          </w:divBdr>
        </w:div>
      </w:divsChild>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421314">
      <w:bodyDiv w:val="1"/>
      <w:marLeft w:val="0"/>
      <w:marRight w:val="0"/>
      <w:marTop w:val="0"/>
      <w:marBottom w:val="0"/>
      <w:divBdr>
        <w:top w:val="none" w:sz="0" w:space="0" w:color="auto"/>
        <w:left w:val="none" w:sz="0" w:space="0" w:color="auto"/>
        <w:bottom w:val="none" w:sz="0" w:space="0" w:color="auto"/>
        <w:right w:val="none" w:sz="0" w:space="0" w:color="auto"/>
      </w:divBdr>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17429307">
      <w:bodyDiv w:val="1"/>
      <w:marLeft w:val="0"/>
      <w:marRight w:val="0"/>
      <w:marTop w:val="0"/>
      <w:marBottom w:val="0"/>
      <w:divBdr>
        <w:top w:val="none" w:sz="0" w:space="0" w:color="auto"/>
        <w:left w:val="none" w:sz="0" w:space="0" w:color="auto"/>
        <w:bottom w:val="none" w:sz="0" w:space="0" w:color="auto"/>
        <w:right w:val="none" w:sz="0" w:space="0" w:color="auto"/>
      </w:divBdr>
    </w:div>
    <w:div w:id="1226604516">
      <w:bodyDiv w:val="1"/>
      <w:marLeft w:val="0"/>
      <w:marRight w:val="0"/>
      <w:marTop w:val="0"/>
      <w:marBottom w:val="0"/>
      <w:divBdr>
        <w:top w:val="none" w:sz="0" w:space="0" w:color="auto"/>
        <w:left w:val="none" w:sz="0" w:space="0" w:color="auto"/>
        <w:bottom w:val="none" w:sz="0" w:space="0" w:color="auto"/>
        <w:right w:val="none" w:sz="0" w:space="0" w:color="auto"/>
      </w:divBdr>
      <w:divsChild>
        <w:div w:id="908199262">
          <w:marLeft w:val="0"/>
          <w:marRight w:val="0"/>
          <w:marTop w:val="0"/>
          <w:marBottom w:val="0"/>
          <w:divBdr>
            <w:top w:val="none" w:sz="0" w:space="0" w:color="auto"/>
            <w:left w:val="none" w:sz="0" w:space="0" w:color="auto"/>
            <w:bottom w:val="none" w:sz="0" w:space="0" w:color="auto"/>
            <w:right w:val="none" w:sz="0" w:space="0" w:color="auto"/>
          </w:divBdr>
        </w:div>
        <w:div w:id="1900313994">
          <w:marLeft w:val="0"/>
          <w:marRight w:val="0"/>
          <w:marTop w:val="0"/>
          <w:marBottom w:val="0"/>
          <w:divBdr>
            <w:top w:val="none" w:sz="0" w:space="0" w:color="auto"/>
            <w:left w:val="none" w:sz="0" w:space="0" w:color="auto"/>
            <w:bottom w:val="none" w:sz="0" w:space="0" w:color="auto"/>
            <w:right w:val="none" w:sz="0" w:space="0" w:color="auto"/>
          </w:divBdr>
        </w:div>
        <w:div w:id="1017343724">
          <w:marLeft w:val="0"/>
          <w:marRight w:val="0"/>
          <w:marTop w:val="0"/>
          <w:marBottom w:val="0"/>
          <w:divBdr>
            <w:top w:val="none" w:sz="0" w:space="0" w:color="auto"/>
            <w:left w:val="none" w:sz="0" w:space="0" w:color="auto"/>
            <w:bottom w:val="none" w:sz="0" w:space="0" w:color="auto"/>
            <w:right w:val="none" w:sz="0" w:space="0" w:color="auto"/>
          </w:divBdr>
        </w:div>
        <w:div w:id="2116250552">
          <w:marLeft w:val="0"/>
          <w:marRight w:val="0"/>
          <w:marTop w:val="0"/>
          <w:marBottom w:val="0"/>
          <w:divBdr>
            <w:top w:val="none" w:sz="0" w:space="0" w:color="auto"/>
            <w:left w:val="none" w:sz="0" w:space="0" w:color="auto"/>
            <w:bottom w:val="none" w:sz="0" w:space="0" w:color="auto"/>
            <w:right w:val="none" w:sz="0" w:space="0" w:color="auto"/>
          </w:divBdr>
        </w:div>
        <w:div w:id="157813164">
          <w:marLeft w:val="0"/>
          <w:marRight w:val="0"/>
          <w:marTop w:val="0"/>
          <w:marBottom w:val="0"/>
          <w:divBdr>
            <w:top w:val="none" w:sz="0" w:space="0" w:color="auto"/>
            <w:left w:val="none" w:sz="0" w:space="0" w:color="auto"/>
            <w:bottom w:val="none" w:sz="0" w:space="0" w:color="auto"/>
            <w:right w:val="none" w:sz="0" w:space="0" w:color="auto"/>
          </w:divBdr>
        </w:div>
        <w:div w:id="346836788">
          <w:marLeft w:val="0"/>
          <w:marRight w:val="0"/>
          <w:marTop w:val="0"/>
          <w:marBottom w:val="0"/>
          <w:divBdr>
            <w:top w:val="none" w:sz="0" w:space="0" w:color="auto"/>
            <w:left w:val="none" w:sz="0" w:space="0" w:color="auto"/>
            <w:bottom w:val="none" w:sz="0" w:space="0" w:color="auto"/>
            <w:right w:val="none" w:sz="0" w:space="0" w:color="auto"/>
          </w:divBdr>
        </w:div>
        <w:div w:id="637104878">
          <w:marLeft w:val="0"/>
          <w:marRight w:val="0"/>
          <w:marTop w:val="0"/>
          <w:marBottom w:val="0"/>
          <w:divBdr>
            <w:top w:val="none" w:sz="0" w:space="0" w:color="auto"/>
            <w:left w:val="none" w:sz="0" w:space="0" w:color="auto"/>
            <w:bottom w:val="none" w:sz="0" w:space="0" w:color="auto"/>
            <w:right w:val="none" w:sz="0" w:space="0" w:color="auto"/>
          </w:divBdr>
        </w:div>
        <w:div w:id="834879365">
          <w:marLeft w:val="0"/>
          <w:marRight w:val="0"/>
          <w:marTop w:val="0"/>
          <w:marBottom w:val="0"/>
          <w:divBdr>
            <w:top w:val="none" w:sz="0" w:space="0" w:color="auto"/>
            <w:left w:val="none" w:sz="0" w:space="0" w:color="auto"/>
            <w:bottom w:val="none" w:sz="0" w:space="0" w:color="auto"/>
            <w:right w:val="none" w:sz="0" w:space="0" w:color="auto"/>
          </w:divBdr>
        </w:div>
        <w:div w:id="1938445242">
          <w:marLeft w:val="0"/>
          <w:marRight w:val="0"/>
          <w:marTop w:val="0"/>
          <w:marBottom w:val="0"/>
          <w:divBdr>
            <w:top w:val="none" w:sz="0" w:space="0" w:color="auto"/>
            <w:left w:val="none" w:sz="0" w:space="0" w:color="auto"/>
            <w:bottom w:val="none" w:sz="0" w:space="0" w:color="auto"/>
            <w:right w:val="none" w:sz="0" w:space="0" w:color="auto"/>
          </w:divBdr>
        </w:div>
        <w:div w:id="738865638">
          <w:marLeft w:val="0"/>
          <w:marRight w:val="0"/>
          <w:marTop w:val="0"/>
          <w:marBottom w:val="0"/>
          <w:divBdr>
            <w:top w:val="none" w:sz="0" w:space="0" w:color="auto"/>
            <w:left w:val="none" w:sz="0" w:space="0" w:color="auto"/>
            <w:bottom w:val="none" w:sz="0" w:space="0" w:color="auto"/>
            <w:right w:val="none" w:sz="0" w:space="0" w:color="auto"/>
          </w:divBdr>
        </w:div>
        <w:div w:id="1223567104">
          <w:marLeft w:val="0"/>
          <w:marRight w:val="0"/>
          <w:marTop w:val="0"/>
          <w:marBottom w:val="0"/>
          <w:divBdr>
            <w:top w:val="none" w:sz="0" w:space="0" w:color="auto"/>
            <w:left w:val="none" w:sz="0" w:space="0" w:color="auto"/>
            <w:bottom w:val="none" w:sz="0" w:space="0" w:color="auto"/>
            <w:right w:val="none" w:sz="0" w:space="0" w:color="auto"/>
          </w:divBdr>
        </w:div>
        <w:div w:id="807937624">
          <w:marLeft w:val="0"/>
          <w:marRight w:val="0"/>
          <w:marTop w:val="0"/>
          <w:marBottom w:val="0"/>
          <w:divBdr>
            <w:top w:val="none" w:sz="0" w:space="0" w:color="auto"/>
            <w:left w:val="none" w:sz="0" w:space="0" w:color="auto"/>
            <w:bottom w:val="none" w:sz="0" w:space="0" w:color="auto"/>
            <w:right w:val="none" w:sz="0" w:space="0" w:color="auto"/>
          </w:divBdr>
        </w:div>
        <w:div w:id="595139304">
          <w:marLeft w:val="0"/>
          <w:marRight w:val="0"/>
          <w:marTop w:val="0"/>
          <w:marBottom w:val="0"/>
          <w:divBdr>
            <w:top w:val="none" w:sz="0" w:space="0" w:color="auto"/>
            <w:left w:val="none" w:sz="0" w:space="0" w:color="auto"/>
            <w:bottom w:val="none" w:sz="0" w:space="0" w:color="auto"/>
            <w:right w:val="none" w:sz="0" w:space="0" w:color="auto"/>
          </w:divBdr>
        </w:div>
        <w:div w:id="1106655885">
          <w:marLeft w:val="0"/>
          <w:marRight w:val="0"/>
          <w:marTop w:val="0"/>
          <w:marBottom w:val="0"/>
          <w:divBdr>
            <w:top w:val="none" w:sz="0" w:space="0" w:color="auto"/>
            <w:left w:val="none" w:sz="0" w:space="0" w:color="auto"/>
            <w:bottom w:val="none" w:sz="0" w:space="0" w:color="auto"/>
            <w:right w:val="none" w:sz="0" w:space="0" w:color="auto"/>
          </w:divBdr>
        </w:div>
        <w:div w:id="1302733455">
          <w:marLeft w:val="0"/>
          <w:marRight w:val="0"/>
          <w:marTop w:val="0"/>
          <w:marBottom w:val="0"/>
          <w:divBdr>
            <w:top w:val="none" w:sz="0" w:space="0" w:color="auto"/>
            <w:left w:val="none" w:sz="0" w:space="0" w:color="auto"/>
            <w:bottom w:val="none" w:sz="0" w:space="0" w:color="auto"/>
            <w:right w:val="none" w:sz="0" w:space="0" w:color="auto"/>
          </w:divBdr>
        </w:div>
        <w:div w:id="1463645401">
          <w:marLeft w:val="0"/>
          <w:marRight w:val="0"/>
          <w:marTop w:val="0"/>
          <w:marBottom w:val="0"/>
          <w:divBdr>
            <w:top w:val="none" w:sz="0" w:space="0" w:color="auto"/>
            <w:left w:val="none" w:sz="0" w:space="0" w:color="auto"/>
            <w:bottom w:val="none" w:sz="0" w:space="0" w:color="auto"/>
            <w:right w:val="none" w:sz="0" w:space="0" w:color="auto"/>
          </w:divBdr>
        </w:div>
      </w:divsChild>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2152371">
      <w:bodyDiv w:val="1"/>
      <w:marLeft w:val="0"/>
      <w:marRight w:val="0"/>
      <w:marTop w:val="0"/>
      <w:marBottom w:val="0"/>
      <w:divBdr>
        <w:top w:val="none" w:sz="0" w:space="0" w:color="auto"/>
        <w:left w:val="none" w:sz="0" w:space="0" w:color="auto"/>
        <w:bottom w:val="none" w:sz="0" w:space="0" w:color="auto"/>
        <w:right w:val="none" w:sz="0" w:space="0" w:color="auto"/>
      </w:divBdr>
    </w:div>
    <w:div w:id="1232235224">
      <w:bodyDiv w:val="1"/>
      <w:marLeft w:val="0"/>
      <w:marRight w:val="0"/>
      <w:marTop w:val="0"/>
      <w:marBottom w:val="0"/>
      <w:divBdr>
        <w:top w:val="none" w:sz="0" w:space="0" w:color="auto"/>
        <w:left w:val="none" w:sz="0" w:space="0" w:color="auto"/>
        <w:bottom w:val="none" w:sz="0" w:space="0" w:color="auto"/>
        <w:right w:val="none" w:sz="0" w:space="0" w:color="auto"/>
      </w:divBdr>
      <w:divsChild>
        <w:div w:id="1647316975">
          <w:marLeft w:val="0"/>
          <w:marRight w:val="0"/>
          <w:marTop w:val="0"/>
          <w:marBottom w:val="0"/>
          <w:divBdr>
            <w:top w:val="none" w:sz="0" w:space="0" w:color="auto"/>
            <w:left w:val="none" w:sz="0" w:space="0" w:color="auto"/>
            <w:bottom w:val="none" w:sz="0" w:space="0" w:color="auto"/>
            <w:right w:val="none" w:sz="0" w:space="0" w:color="auto"/>
          </w:divBdr>
          <w:divsChild>
            <w:div w:id="92334066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34045408">
      <w:bodyDiv w:val="1"/>
      <w:marLeft w:val="0"/>
      <w:marRight w:val="0"/>
      <w:marTop w:val="0"/>
      <w:marBottom w:val="0"/>
      <w:divBdr>
        <w:top w:val="none" w:sz="0" w:space="0" w:color="auto"/>
        <w:left w:val="none" w:sz="0" w:space="0" w:color="auto"/>
        <w:bottom w:val="none" w:sz="0" w:space="0" w:color="auto"/>
        <w:right w:val="none" w:sz="0" w:space="0" w:color="auto"/>
      </w:divBdr>
      <w:divsChild>
        <w:div w:id="114326506">
          <w:marLeft w:val="0"/>
          <w:marRight w:val="0"/>
          <w:marTop w:val="0"/>
          <w:marBottom w:val="0"/>
          <w:divBdr>
            <w:top w:val="none" w:sz="0" w:space="0" w:color="auto"/>
            <w:left w:val="none" w:sz="0" w:space="0" w:color="auto"/>
            <w:bottom w:val="none" w:sz="0" w:space="0" w:color="auto"/>
            <w:right w:val="none" w:sz="0" w:space="0" w:color="auto"/>
          </w:divBdr>
        </w:div>
        <w:div w:id="1647391853">
          <w:marLeft w:val="0"/>
          <w:marRight w:val="0"/>
          <w:marTop w:val="0"/>
          <w:marBottom w:val="0"/>
          <w:divBdr>
            <w:top w:val="none" w:sz="0" w:space="0" w:color="auto"/>
            <w:left w:val="none" w:sz="0" w:space="0" w:color="auto"/>
            <w:bottom w:val="none" w:sz="0" w:space="0" w:color="auto"/>
            <w:right w:val="none" w:sz="0" w:space="0" w:color="auto"/>
          </w:divBdr>
        </w:div>
        <w:div w:id="1365593909">
          <w:marLeft w:val="0"/>
          <w:marRight w:val="0"/>
          <w:marTop w:val="0"/>
          <w:marBottom w:val="0"/>
          <w:divBdr>
            <w:top w:val="none" w:sz="0" w:space="0" w:color="auto"/>
            <w:left w:val="none" w:sz="0" w:space="0" w:color="auto"/>
            <w:bottom w:val="none" w:sz="0" w:space="0" w:color="auto"/>
            <w:right w:val="none" w:sz="0" w:space="0" w:color="auto"/>
          </w:divBdr>
        </w:div>
        <w:div w:id="1449010495">
          <w:marLeft w:val="0"/>
          <w:marRight w:val="0"/>
          <w:marTop w:val="0"/>
          <w:marBottom w:val="0"/>
          <w:divBdr>
            <w:top w:val="none" w:sz="0" w:space="0" w:color="auto"/>
            <w:left w:val="none" w:sz="0" w:space="0" w:color="auto"/>
            <w:bottom w:val="none" w:sz="0" w:space="0" w:color="auto"/>
            <w:right w:val="none" w:sz="0" w:space="0" w:color="auto"/>
          </w:divBdr>
        </w:div>
        <w:div w:id="1793551603">
          <w:marLeft w:val="0"/>
          <w:marRight w:val="0"/>
          <w:marTop w:val="0"/>
          <w:marBottom w:val="0"/>
          <w:divBdr>
            <w:top w:val="none" w:sz="0" w:space="0" w:color="auto"/>
            <w:left w:val="none" w:sz="0" w:space="0" w:color="auto"/>
            <w:bottom w:val="none" w:sz="0" w:space="0" w:color="auto"/>
            <w:right w:val="none" w:sz="0" w:space="0" w:color="auto"/>
          </w:divBdr>
        </w:div>
        <w:div w:id="1520461914">
          <w:marLeft w:val="0"/>
          <w:marRight w:val="0"/>
          <w:marTop w:val="0"/>
          <w:marBottom w:val="0"/>
          <w:divBdr>
            <w:top w:val="none" w:sz="0" w:space="0" w:color="auto"/>
            <w:left w:val="none" w:sz="0" w:space="0" w:color="auto"/>
            <w:bottom w:val="none" w:sz="0" w:space="0" w:color="auto"/>
            <w:right w:val="none" w:sz="0" w:space="0" w:color="auto"/>
          </w:divBdr>
        </w:div>
        <w:div w:id="1976252279">
          <w:marLeft w:val="0"/>
          <w:marRight w:val="0"/>
          <w:marTop w:val="0"/>
          <w:marBottom w:val="0"/>
          <w:divBdr>
            <w:top w:val="none" w:sz="0" w:space="0" w:color="auto"/>
            <w:left w:val="none" w:sz="0" w:space="0" w:color="auto"/>
            <w:bottom w:val="none" w:sz="0" w:space="0" w:color="auto"/>
            <w:right w:val="none" w:sz="0" w:space="0" w:color="auto"/>
          </w:divBdr>
        </w:div>
        <w:div w:id="1848519659">
          <w:marLeft w:val="0"/>
          <w:marRight w:val="0"/>
          <w:marTop w:val="0"/>
          <w:marBottom w:val="0"/>
          <w:divBdr>
            <w:top w:val="none" w:sz="0" w:space="0" w:color="auto"/>
            <w:left w:val="none" w:sz="0" w:space="0" w:color="auto"/>
            <w:bottom w:val="none" w:sz="0" w:space="0" w:color="auto"/>
            <w:right w:val="none" w:sz="0" w:space="0" w:color="auto"/>
          </w:divBdr>
        </w:div>
        <w:div w:id="2055884816">
          <w:marLeft w:val="0"/>
          <w:marRight w:val="0"/>
          <w:marTop w:val="0"/>
          <w:marBottom w:val="0"/>
          <w:divBdr>
            <w:top w:val="none" w:sz="0" w:space="0" w:color="auto"/>
            <w:left w:val="none" w:sz="0" w:space="0" w:color="auto"/>
            <w:bottom w:val="none" w:sz="0" w:space="0" w:color="auto"/>
            <w:right w:val="none" w:sz="0" w:space="0" w:color="auto"/>
          </w:divBdr>
        </w:div>
        <w:div w:id="450706977">
          <w:marLeft w:val="0"/>
          <w:marRight w:val="0"/>
          <w:marTop w:val="0"/>
          <w:marBottom w:val="0"/>
          <w:divBdr>
            <w:top w:val="none" w:sz="0" w:space="0" w:color="auto"/>
            <w:left w:val="none" w:sz="0" w:space="0" w:color="auto"/>
            <w:bottom w:val="none" w:sz="0" w:space="0" w:color="auto"/>
            <w:right w:val="none" w:sz="0" w:space="0" w:color="auto"/>
          </w:divBdr>
        </w:div>
        <w:div w:id="460541918">
          <w:marLeft w:val="0"/>
          <w:marRight w:val="0"/>
          <w:marTop w:val="0"/>
          <w:marBottom w:val="0"/>
          <w:divBdr>
            <w:top w:val="none" w:sz="0" w:space="0" w:color="auto"/>
            <w:left w:val="none" w:sz="0" w:space="0" w:color="auto"/>
            <w:bottom w:val="none" w:sz="0" w:space="0" w:color="auto"/>
            <w:right w:val="none" w:sz="0" w:space="0" w:color="auto"/>
          </w:divBdr>
        </w:div>
        <w:div w:id="573398718">
          <w:marLeft w:val="0"/>
          <w:marRight w:val="0"/>
          <w:marTop w:val="0"/>
          <w:marBottom w:val="0"/>
          <w:divBdr>
            <w:top w:val="none" w:sz="0" w:space="0" w:color="auto"/>
            <w:left w:val="none" w:sz="0" w:space="0" w:color="auto"/>
            <w:bottom w:val="none" w:sz="0" w:space="0" w:color="auto"/>
            <w:right w:val="none" w:sz="0" w:space="0" w:color="auto"/>
          </w:divBdr>
        </w:div>
        <w:div w:id="825895934">
          <w:marLeft w:val="0"/>
          <w:marRight w:val="0"/>
          <w:marTop w:val="0"/>
          <w:marBottom w:val="0"/>
          <w:divBdr>
            <w:top w:val="none" w:sz="0" w:space="0" w:color="auto"/>
            <w:left w:val="none" w:sz="0" w:space="0" w:color="auto"/>
            <w:bottom w:val="none" w:sz="0" w:space="0" w:color="auto"/>
            <w:right w:val="none" w:sz="0" w:space="0" w:color="auto"/>
          </w:divBdr>
        </w:div>
        <w:div w:id="856432237">
          <w:marLeft w:val="0"/>
          <w:marRight w:val="0"/>
          <w:marTop w:val="0"/>
          <w:marBottom w:val="0"/>
          <w:divBdr>
            <w:top w:val="none" w:sz="0" w:space="0" w:color="auto"/>
            <w:left w:val="none" w:sz="0" w:space="0" w:color="auto"/>
            <w:bottom w:val="none" w:sz="0" w:space="0" w:color="auto"/>
            <w:right w:val="none" w:sz="0" w:space="0" w:color="auto"/>
          </w:divBdr>
        </w:div>
      </w:divsChild>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48153869">
      <w:bodyDiv w:val="1"/>
      <w:marLeft w:val="0"/>
      <w:marRight w:val="0"/>
      <w:marTop w:val="0"/>
      <w:marBottom w:val="0"/>
      <w:divBdr>
        <w:top w:val="none" w:sz="0" w:space="0" w:color="auto"/>
        <w:left w:val="none" w:sz="0" w:space="0" w:color="auto"/>
        <w:bottom w:val="none" w:sz="0" w:space="0" w:color="auto"/>
        <w:right w:val="none" w:sz="0" w:space="0" w:color="auto"/>
      </w:divBdr>
    </w:div>
    <w:div w:id="1251430764">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55480511">
      <w:bodyDiv w:val="1"/>
      <w:marLeft w:val="0"/>
      <w:marRight w:val="0"/>
      <w:marTop w:val="0"/>
      <w:marBottom w:val="0"/>
      <w:divBdr>
        <w:top w:val="none" w:sz="0" w:space="0" w:color="auto"/>
        <w:left w:val="none" w:sz="0" w:space="0" w:color="auto"/>
        <w:bottom w:val="none" w:sz="0" w:space="0" w:color="auto"/>
        <w:right w:val="none" w:sz="0" w:space="0" w:color="auto"/>
      </w:divBdr>
      <w:divsChild>
        <w:div w:id="1919362366">
          <w:marLeft w:val="0"/>
          <w:marRight w:val="0"/>
          <w:marTop w:val="0"/>
          <w:marBottom w:val="285"/>
          <w:divBdr>
            <w:top w:val="none" w:sz="0" w:space="0" w:color="auto"/>
            <w:left w:val="none" w:sz="0" w:space="0" w:color="auto"/>
            <w:bottom w:val="none" w:sz="0" w:space="0" w:color="auto"/>
            <w:right w:val="none" w:sz="0" w:space="0" w:color="auto"/>
          </w:divBdr>
        </w:div>
      </w:divsChild>
    </w:div>
    <w:div w:id="1256551458">
      <w:bodyDiv w:val="1"/>
      <w:marLeft w:val="0"/>
      <w:marRight w:val="0"/>
      <w:marTop w:val="0"/>
      <w:marBottom w:val="0"/>
      <w:divBdr>
        <w:top w:val="none" w:sz="0" w:space="0" w:color="auto"/>
        <w:left w:val="none" w:sz="0" w:space="0" w:color="auto"/>
        <w:bottom w:val="none" w:sz="0" w:space="0" w:color="auto"/>
        <w:right w:val="none" w:sz="0" w:space="0" w:color="auto"/>
      </w:divBdr>
      <w:divsChild>
        <w:div w:id="1120341459">
          <w:marLeft w:val="0"/>
          <w:marRight w:val="0"/>
          <w:marTop w:val="0"/>
          <w:marBottom w:val="0"/>
          <w:divBdr>
            <w:top w:val="none" w:sz="0" w:space="0" w:color="auto"/>
            <w:left w:val="none" w:sz="0" w:space="0" w:color="auto"/>
            <w:bottom w:val="none" w:sz="0" w:space="0" w:color="auto"/>
            <w:right w:val="none" w:sz="0" w:space="0" w:color="auto"/>
          </w:divBdr>
        </w:div>
        <w:div w:id="1859847273">
          <w:marLeft w:val="0"/>
          <w:marRight w:val="0"/>
          <w:marTop w:val="0"/>
          <w:marBottom w:val="0"/>
          <w:divBdr>
            <w:top w:val="none" w:sz="0" w:space="0" w:color="auto"/>
            <w:left w:val="none" w:sz="0" w:space="0" w:color="auto"/>
            <w:bottom w:val="none" w:sz="0" w:space="0" w:color="auto"/>
            <w:right w:val="none" w:sz="0" w:space="0" w:color="auto"/>
          </w:divBdr>
        </w:div>
        <w:div w:id="745148424">
          <w:marLeft w:val="0"/>
          <w:marRight w:val="0"/>
          <w:marTop w:val="0"/>
          <w:marBottom w:val="0"/>
          <w:divBdr>
            <w:top w:val="none" w:sz="0" w:space="0" w:color="auto"/>
            <w:left w:val="none" w:sz="0" w:space="0" w:color="auto"/>
            <w:bottom w:val="none" w:sz="0" w:space="0" w:color="auto"/>
            <w:right w:val="none" w:sz="0" w:space="0" w:color="auto"/>
          </w:divBdr>
        </w:div>
        <w:div w:id="467095423">
          <w:marLeft w:val="0"/>
          <w:marRight w:val="0"/>
          <w:marTop w:val="0"/>
          <w:marBottom w:val="0"/>
          <w:divBdr>
            <w:top w:val="none" w:sz="0" w:space="0" w:color="auto"/>
            <w:left w:val="none" w:sz="0" w:space="0" w:color="auto"/>
            <w:bottom w:val="none" w:sz="0" w:space="0" w:color="auto"/>
            <w:right w:val="none" w:sz="0" w:space="0" w:color="auto"/>
          </w:divBdr>
        </w:div>
        <w:div w:id="1647008090">
          <w:marLeft w:val="0"/>
          <w:marRight w:val="0"/>
          <w:marTop w:val="0"/>
          <w:marBottom w:val="0"/>
          <w:divBdr>
            <w:top w:val="none" w:sz="0" w:space="0" w:color="auto"/>
            <w:left w:val="none" w:sz="0" w:space="0" w:color="auto"/>
            <w:bottom w:val="none" w:sz="0" w:space="0" w:color="auto"/>
            <w:right w:val="none" w:sz="0" w:space="0" w:color="auto"/>
          </w:divBdr>
        </w:div>
        <w:div w:id="1634604185">
          <w:marLeft w:val="0"/>
          <w:marRight w:val="0"/>
          <w:marTop w:val="0"/>
          <w:marBottom w:val="0"/>
          <w:divBdr>
            <w:top w:val="none" w:sz="0" w:space="0" w:color="auto"/>
            <w:left w:val="none" w:sz="0" w:space="0" w:color="auto"/>
            <w:bottom w:val="none" w:sz="0" w:space="0" w:color="auto"/>
            <w:right w:val="none" w:sz="0" w:space="0" w:color="auto"/>
          </w:divBdr>
        </w:div>
        <w:div w:id="1070422859">
          <w:marLeft w:val="0"/>
          <w:marRight w:val="0"/>
          <w:marTop w:val="0"/>
          <w:marBottom w:val="0"/>
          <w:divBdr>
            <w:top w:val="none" w:sz="0" w:space="0" w:color="auto"/>
            <w:left w:val="none" w:sz="0" w:space="0" w:color="auto"/>
            <w:bottom w:val="none" w:sz="0" w:space="0" w:color="auto"/>
            <w:right w:val="none" w:sz="0" w:space="0" w:color="auto"/>
          </w:divBdr>
        </w:div>
        <w:div w:id="1960258138">
          <w:marLeft w:val="0"/>
          <w:marRight w:val="0"/>
          <w:marTop w:val="0"/>
          <w:marBottom w:val="0"/>
          <w:divBdr>
            <w:top w:val="none" w:sz="0" w:space="0" w:color="auto"/>
            <w:left w:val="none" w:sz="0" w:space="0" w:color="auto"/>
            <w:bottom w:val="none" w:sz="0" w:space="0" w:color="auto"/>
            <w:right w:val="none" w:sz="0" w:space="0" w:color="auto"/>
          </w:divBdr>
        </w:div>
        <w:div w:id="1205605273">
          <w:marLeft w:val="0"/>
          <w:marRight w:val="0"/>
          <w:marTop w:val="0"/>
          <w:marBottom w:val="0"/>
          <w:divBdr>
            <w:top w:val="none" w:sz="0" w:space="0" w:color="auto"/>
            <w:left w:val="none" w:sz="0" w:space="0" w:color="auto"/>
            <w:bottom w:val="none" w:sz="0" w:space="0" w:color="auto"/>
            <w:right w:val="none" w:sz="0" w:space="0" w:color="auto"/>
          </w:divBdr>
        </w:div>
        <w:div w:id="1572159599">
          <w:marLeft w:val="0"/>
          <w:marRight w:val="0"/>
          <w:marTop w:val="0"/>
          <w:marBottom w:val="0"/>
          <w:divBdr>
            <w:top w:val="none" w:sz="0" w:space="0" w:color="auto"/>
            <w:left w:val="none" w:sz="0" w:space="0" w:color="auto"/>
            <w:bottom w:val="none" w:sz="0" w:space="0" w:color="auto"/>
            <w:right w:val="none" w:sz="0" w:space="0" w:color="auto"/>
          </w:divBdr>
        </w:div>
        <w:div w:id="102458633">
          <w:marLeft w:val="0"/>
          <w:marRight w:val="0"/>
          <w:marTop w:val="0"/>
          <w:marBottom w:val="0"/>
          <w:divBdr>
            <w:top w:val="none" w:sz="0" w:space="0" w:color="auto"/>
            <w:left w:val="none" w:sz="0" w:space="0" w:color="auto"/>
            <w:bottom w:val="none" w:sz="0" w:space="0" w:color="auto"/>
            <w:right w:val="none" w:sz="0" w:space="0" w:color="auto"/>
          </w:divBdr>
        </w:div>
        <w:div w:id="1131632014">
          <w:marLeft w:val="0"/>
          <w:marRight w:val="0"/>
          <w:marTop w:val="0"/>
          <w:marBottom w:val="0"/>
          <w:divBdr>
            <w:top w:val="none" w:sz="0" w:space="0" w:color="auto"/>
            <w:left w:val="none" w:sz="0" w:space="0" w:color="auto"/>
            <w:bottom w:val="none" w:sz="0" w:space="0" w:color="auto"/>
            <w:right w:val="none" w:sz="0" w:space="0" w:color="auto"/>
          </w:divBdr>
        </w:div>
        <w:div w:id="1439524434">
          <w:marLeft w:val="0"/>
          <w:marRight w:val="0"/>
          <w:marTop w:val="0"/>
          <w:marBottom w:val="0"/>
          <w:divBdr>
            <w:top w:val="none" w:sz="0" w:space="0" w:color="auto"/>
            <w:left w:val="none" w:sz="0" w:space="0" w:color="auto"/>
            <w:bottom w:val="none" w:sz="0" w:space="0" w:color="auto"/>
            <w:right w:val="none" w:sz="0" w:space="0" w:color="auto"/>
          </w:divBdr>
        </w:div>
        <w:div w:id="97258849">
          <w:marLeft w:val="0"/>
          <w:marRight w:val="0"/>
          <w:marTop w:val="0"/>
          <w:marBottom w:val="0"/>
          <w:divBdr>
            <w:top w:val="none" w:sz="0" w:space="0" w:color="auto"/>
            <w:left w:val="none" w:sz="0" w:space="0" w:color="auto"/>
            <w:bottom w:val="none" w:sz="0" w:space="0" w:color="auto"/>
            <w:right w:val="none" w:sz="0" w:space="0" w:color="auto"/>
          </w:divBdr>
        </w:div>
        <w:div w:id="1193693601">
          <w:marLeft w:val="0"/>
          <w:marRight w:val="0"/>
          <w:marTop w:val="0"/>
          <w:marBottom w:val="0"/>
          <w:divBdr>
            <w:top w:val="none" w:sz="0" w:space="0" w:color="auto"/>
            <w:left w:val="none" w:sz="0" w:space="0" w:color="auto"/>
            <w:bottom w:val="none" w:sz="0" w:space="0" w:color="auto"/>
            <w:right w:val="none" w:sz="0" w:space="0" w:color="auto"/>
          </w:divBdr>
        </w:div>
        <w:div w:id="972976847">
          <w:marLeft w:val="0"/>
          <w:marRight w:val="0"/>
          <w:marTop w:val="0"/>
          <w:marBottom w:val="0"/>
          <w:divBdr>
            <w:top w:val="none" w:sz="0" w:space="0" w:color="auto"/>
            <w:left w:val="none" w:sz="0" w:space="0" w:color="auto"/>
            <w:bottom w:val="none" w:sz="0" w:space="0" w:color="auto"/>
            <w:right w:val="none" w:sz="0" w:space="0" w:color="auto"/>
          </w:divBdr>
        </w:div>
        <w:div w:id="354813031">
          <w:marLeft w:val="0"/>
          <w:marRight w:val="0"/>
          <w:marTop w:val="0"/>
          <w:marBottom w:val="0"/>
          <w:divBdr>
            <w:top w:val="none" w:sz="0" w:space="0" w:color="auto"/>
            <w:left w:val="none" w:sz="0" w:space="0" w:color="auto"/>
            <w:bottom w:val="none" w:sz="0" w:space="0" w:color="auto"/>
            <w:right w:val="none" w:sz="0" w:space="0" w:color="auto"/>
          </w:divBdr>
        </w:div>
        <w:div w:id="1524440075">
          <w:marLeft w:val="0"/>
          <w:marRight w:val="0"/>
          <w:marTop w:val="0"/>
          <w:marBottom w:val="0"/>
          <w:divBdr>
            <w:top w:val="none" w:sz="0" w:space="0" w:color="auto"/>
            <w:left w:val="none" w:sz="0" w:space="0" w:color="auto"/>
            <w:bottom w:val="none" w:sz="0" w:space="0" w:color="auto"/>
            <w:right w:val="none" w:sz="0" w:space="0" w:color="auto"/>
          </w:divBdr>
        </w:div>
        <w:div w:id="1825467661">
          <w:marLeft w:val="0"/>
          <w:marRight w:val="0"/>
          <w:marTop w:val="0"/>
          <w:marBottom w:val="0"/>
          <w:divBdr>
            <w:top w:val="none" w:sz="0" w:space="0" w:color="auto"/>
            <w:left w:val="none" w:sz="0" w:space="0" w:color="auto"/>
            <w:bottom w:val="none" w:sz="0" w:space="0" w:color="auto"/>
            <w:right w:val="none" w:sz="0" w:space="0" w:color="auto"/>
          </w:divBdr>
        </w:div>
        <w:div w:id="661859107">
          <w:marLeft w:val="0"/>
          <w:marRight w:val="0"/>
          <w:marTop w:val="0"/>
          <w:marBottom w:val="0"/>
          <w:divBdr>
            <w:top w:val="none" w:sz="0" w:space="0" w:color="auto"/>
            <w:left w:val="none" w:sz="0" w:space="0" w:color="auto"/>
            <w:bottom w:val="none" w:sz="0" w:space="0" w:color="auto"/>
            <w:right w:val="none" w:sz="0" w:space="0" w:color="auto"/>
          </w:divBdr>
        </w:div>
        <w:div w:id="1805587200">
          <w:marLeft w:val="0"/>
          <w:marRight w:val="0"/>
          <w:marTop w:val="0"/>
          <w:marBottom w:val="0"/>
          <w:divBdr>
            <w:top w:val="none" w:sz="0" w:space="0" w:color="auto"/>
            <w:left w:val="none" w:sz="0" w:space="0" w:color="auto"/>
            <w:bottom w:val="none" w:sz="0" w:space="0" w:color="auto"/>
            <w:right w:val="none" w:sz="0" w:space="0" w:color="auto"/>
          </w:divBdr>
        </w:div>
        <w:div w:id="98333155">
          <w:marLeft w:val="0"/>
          <w:marRight w:val="0"/>
          <w:marTop w:val="0"/>
          <w:marBottom w:val="0"/>
          <w:divBdr>
            <w:top w:val="none" w:sz="0" w:space="0" w:color="auto"/>
            <w:left w:val="none" w:sz="0" w:space="0" w:color="auto"/>
            <w:bottom w:val="none" w:sz="0" w:space="0" w:color="auto"/>
            <w:right w:val="none" w:sz="0" w:space="0" w:color="auto"/>
          </w:divBdr>
        </w:div>
        <w:div w:id="998728816">
          <w:marLeft w:val="0"/>
          <w:marRight w:val="0"/>
          <w:marTop w:val="0"/>
          <w:marBottom w:val="0"/>
          <w:divBdr>
            <w:top w:val="none" w:sz="0" w:space="0" w:color="auto"/>
            <w:left w:val="none" w:sz="0" w:space="0" w:color="auto"/>
            <w:bottom w:val="none" w:sz="0" w:space="0" w:color="auto"/>
            <w:right w:val="none" w:sz="0" w:space="0" w:color="auto"/>
          </w:divBdr>
        </w:div>
        <w:div w:id="1065689385">
          <w:marLeft w:val="0"/>
          <w:marRight w:val="0"/>
          <w:marTop w:val="0"/>
          <w:marBottom w:val="0"/>
          <w:divBdr>
            <w:top w:val="none" w:sz="0" w:space="0" w:color="auto"/>
            <w:left w:val="none" w:sz="0" w:space="0" w:color="auto"/>
            <w:bottom w:val="none" w:sz="0" w:space="0" w:color="auto"/>
            <w:right w:val="none" w:sz="0" w:space="0" w:color="auto"/>
          </w:divBdr>
        </w:div>
        <w:div w:id="1138299576">
          <w:marLeft w:val="0"/>
          <w:marRight w:val="0"/>
          <w:marTop w:val="0"/>
          <w:marBottom w:val="0"/>
          <w:divBdr>
            <w:top w:val="none" w:sz="0" w:space="0" w:color="auto"/>
            <w:left w:val="none" w:sz="0" w:space="0" w:color="auto"/>
            <w:bottom w:val="none" w:sz="0" w:space="0" w:color="auto"/>
            <w:right w:val="none" w:sz="0" w:space="0" w:color="auto"/>
          </w:divBdr>
        </w:div>
        <w:div w:id="552742170">
          <w:marLeft w:val="0"/>
          <w:marRight w:val="0"/>
          <w:marTop w:val="0"/>
          <w:marBottom w:val="0"/>
          <w:divBdr>
            <w:top w:val="none" w:sz="0" w:space="0" w:color="auto"/>
            <w:left w:val="none" w:sz="0" w:space="0" w:color="auto"/>
            <w:bottom w:val="none" w:sz="0" w:space="0" w:color="auto"/>
            <w:right w:val="none" w:sz="0" w:space="0" w:color="auto"/>
          </w:divBdr>
        </w:div>
        <w:div w:id="1105493377">
          <w:marLeft w:val="0"/>
          <w:marRight w:val="0"/>
          <w:marTop w:val="0"/>
          <w:marBottom w:val="0"/>
          <w:divBdr>
            <w:top w:val="none" w:sz="0" w:space="0" w:color="auto"/>
            <w:left w:val="none" w:sz="0" w:space="0" w:color="auto"/>
            <w:bottom w:val="none" w:sz="0" w:space="0" w:color="auto"/>
            <w:right w:val="none" w:sz="0" w:space="0" w:color="auto"/>
          </w:divBdr>
        </w:div>
        <w:div w:id="2122138698">
          <w:marLeft w:val="0"/>
          <w:marRight w:val="0"/>
          <w:marTop w:val="0"/>
          <w:marBottom w:val="0"/>
          <w:divBdr>
            <w:top w:val="none" w:sz="0" w:space="0" w:color="auto"/>
            <w:left w:val="none" w:sz="0" w:space="0" w:color="auto"/>
            <w:bottom w:val="none" w:sz="0" w:space="0" w:color="auto"/>
            <w:right w:val="none" w:sz="0" w:space="0" w:color="auto"/>
          </w:divBdr>
        </w:div>
        <w:div w:id="1451166164">
          <w:marLeft w:val="0"/>
          <w:marRight w:val="0"/>
          <w:marTop w:val="0"/>
          <w:marBottom w:val="0"/>
          <w:divBdr>
            <w:top w:val="none" w:sz="0" w:space="0" w:color="auto"/>
            <w:left w:val="none" w:sz="0" w:space="0" w:color="auto"/>
            <w:bottom w:val="none" w:sz="0" w:space="0" w:color="auto"/>
            <w:right w:val="none" w:sz="0" w:space="0" w:color="auto"/>
          </w:divBdr>
        </w:div>
        <w:div w:id="247273062">
          <w:marLeft w:val="0"/>
          <w:marRight w:val="0"/>
          <w:marTop w:val="0"/>
          <w:marBottom w:val="0"/>
          <w:divBdr>
            <w:top w:val="none" w:sz="0" w:space="0" w:color="auto"/>
            <w:left w:val="none" w:sz="0" w:space="0" w:color="auto"/>
            <w:bottom w:val="none" w:sz="0" w:space="0" w:color="auto"/>
            <w:right w:val="none" w:sz="0" w:space="0" w:color="auto"/>
          </w:divBdr>
        </w:div>
        <w:div w:id="1524443829">
          <w:marLeft w:val="0"/>
          <w:marRight w:val="0"/>
          <w:marTop w:val="0"/>
          <w:marBottom w:val="0"/>
          <w:divBdr>
            <w:top w:val="none" w:sz="0" w:space="0" w:color="auto"/>
            <w:left w:val="none" w:sz="0" w:space="0" w:color="auto"/>
            <w:bottom w:val="none" w:sz="0" w:space="0" w:color="auto"/>
            <w:right w:val="none" w:sz="0" w:space="0" w:color="auto"/>
          </w:divBdr>
        </w:div>
        <w:div w:id="1937446690">
          <w:marLeft w:val="0"/>
          <w:marRight w:val="0"/>
          <w:marTop w:val="0"/>
          <w:marBottom w:val="0"/>
          <w:divBdr>
            <w:top w:val="none" w:sz="0" w:space="0" w:color="auto"/>
            <w:left w:val="none" w:sz="0" w:space="0" w:color="auto"/>
            <w:bottom w:val="none" w:sz="0" w:space="0" w:color="auto"/>
            <w:right w:val="none" w:sz="0" w:space="0" w:color="auto"/>
          </w:divBdr>
        </w:div>
        <w:div w:id="335812870">
          <w:marLeft w:val="0"/>
          <w:marRight w:val="0"/>
          <w:marTop w:val="0"/>
          <w:marBottom w:val="0"/>
          <w:divBdr>
            <w:top w:val="none" w:sz="0" w:space="0" w:color="auto"/>
            <w:left w:val="none" w:sz="0" w:space="0" w:color="auto"/>
            <w:bottom w:val="none" w:sz="0" w:space="0" w:color="auto"/>
            <w:right w:val="none" w:sz="0" w:space="0" w:color="auto"/>
          </w:divBdr>
        </w:div>
        <w:div w:id="2130707932">
          <w:marLeft w:val="0"/>
          <w:marRight w:val="0"/>
          <w:marTop w:val="0"/>
          <w:marBottom w:val="0"/>
          <w:divBdr>
            <w:top w:val="none" w:sz="0" w:space="0" w:color="auto"/>
            <w:left w:val="none" w:sz="0" w:space="0" w:color="auto"/>
            <w:bottom w:val="none" w:sz="0" w:space="0" w:color="auto"/>
            <w:right w:val="none" w:sz="0" w:space="0" w:color="auto"/>
          </w:divBdr>
        </w:div>
        <w:div w:id="1114981588">
          <w:marLeft w:val="0"/>
          <w:marRight w:val="0"/>
          <w:marTop w:val="0"/>
          <w:marBottom w:val="0"/>
          <w:divBdr>
            <w:top w:val="none" w:sz="0" w:space="0" w:color="auto"/>
            <w:left w:val="none" w:sz="0" w:space="0" w:color="auto"/>
            <w:bottom w:val="none" w:sz="0" w:space="0" w:color="auto"/>
            <w:right w:val="none" w:sz="0" w:space="0" w:color="auto"/>
          </w:divBdr>
        </w:div>
        <w:div w:id="263148107">
          <w:marLeft w:val="0"/>
          <w:marRight w:val="0"/>
          <w:marTop w:val="0"/>
          <w:marBottom w:val="0"/>
          <w:divBdr>
            <w:top w:val="none" w:sz="0" w:space="0" w:color="auto"/>
            <w:left w:val="none" w:sz="0" w:space="0" w:color="auto"/>
            <w:bottom w:val="none" w:sz="0" w:space="0" w:color="auto"/>
            <w:right w:val="none" w:sz="0" w:space="0" w:color="auto"/>
          </w:divBdr>
        </w:div>
        <w:div w:id="864750194">
          <w:marLeft w:val="0"/>
          <w:marRight w:val="0"/>
          <w:marTop w:val="0"/>
          <w:marBottom w:val="0"/>
          <w:divBdr>
            <w:top w:val="none" w:sz="0" w:space="0" w:color="auto"/>
            <w:left w:val="none" w:sz="0" w:space="0" w:color="auto"/>
            <w:bottom w:val="none" w:sz="0" w:space="0" w:color="auto"/>
            <w:right w:val="none" w:sz="0" w:space="0" w:color="auto"/>
          </w:divBdr>
        </w:div>
        <w:div w:id="1350185221">
          <w:marLeft w:val="0"/>
          <w:marRight w:val="0"/>
          <w:marTop w:val="0"/>
          <w:marBottom w:val="0"/>
          <w:divBdr>
            <w:top w:val="none" w:sz="0" w:space="0" w:color="auto"/>
            <w:left w:val="none" w:sz="0" w:space="0" w:color="auto"/>
            <w:bottom w:val="none" w:sz="0" w:space="0" w:color="auto"/>
            <w:right w:val="none" w:sz="0" w:space="0" w:color="auto"/>
          </w:divBdr>
        </w:div>
        <w:div w:id="424882886">
          <w:marLeft w:val="0"/>
          <w:marRight w:val="0"/>
          <w:marTop w:val="0"/>
          <w:marBottom w:val="0"/>
          <w:divBdr>
            <w:top w:val="none" w:sz="0" w:space="0" w:color="auto"/>
            <w:left w:val="none" w:sz="0" w:space="0" w:color="auto"/>
            <w:bottom w:val="none" w:sz="0" w:space="0" w:color="auto"/>
            <w:right w:val="none" w:sz="0" w:space="0" w:color="auto"/>
          </w:divBdr>
        </w:div>
        <w:div w:id="1675303705">
          <w:marLeft w:val="0"/>
          <w:marRight w:val="0"/>
          <w:marTop w:val="0"/>
          <w:marBottom w:val="0"/>
          <w:divBdr>
            <w:top w:val="none" w:sz="0" w:space="0" w:color="auto"/>
            <w:left w:val="none" w:sz="0" w:space="0" w:color="auto"/>
            <w:bottom w:val="none" w:sz="0" w:space="0" w:color="auto"/>
            <w:right w:val="none" w:sz="0" w:space="0" w:color="auto"/>
          </w:divBdr>
        </w:div>
        <w:div w:id="825630898">
          <w:marLeft w:val="0"/>
          <w:marRight w:val="0"/>
          <w:marTop w:val="0"/>
          <w:marBottom w:val="0"/>
          <w:divBdr>
            <w:top w:val="none" w:sz="0" w:space="0" w:color="auto"/>
            <w:left w:val="none" w:sz="0" w:space="0" w:color="auto"/>
            <w:bottom w:val="none" w:sz="0" w:space="0" w:color="auto"/>
            <w:right w:val="none" w:sz="0" w:space="0" w:color="auto"/>
          </w:divBdr>
        </w:div>
        <w:div w:id="1269385387">
          <w:marLeft w:val="0"/>
          <w:marRight w:val="0"/>
          <w:marTop w:val="0"/>
          <w:marBottom w:val="0"/>
          <w:divBdr>
            <w:top w:val="none" w:sz="0" w:space="0" w:color="auto"/>
            <w:left w:val="none" w:sz="0" w:space="0" w:color="auto"/>
            <w:bottom w:val="none" w:sz="0" w:space="0" w:color="auto"/>
            <w:right w:val="none" w:sz="0" w:space="0" w:color="auto"/>
          </w:divBdr>
        </w:div>
        <w:div w:id="1494181971">
          <w:marLeft w:val="0"/>
          <w:marRight w:val="0"/>
          <w:marTop w:val="0"/>
          <w:marBottom w:val="0"/>
          <w:divBdr>
            <w:top w:val="none" w:sz="0" w:space="0" w:color="auto"/>
            <w:left w:val="none" w:sz="0" w:space="0" w:color="auto"/>
            <w:bottom w:val="none" w:sz="0" w:space="0" w:color="auto"/>
            <w:right w:val="none" w:sz="0" w:space="0" w:color="auto"/>
          </w:divBdr>
        </w:div>
        <w:div w:id="1819415726">
          <w:marLeft w:val="0"/>
          <w:marRight w:val="0"/>
          <w:marTop w:val="0"/>
          <w:marBottom w:val="0"/>
          <w:divBdr>
            <w:top w:val="none" w:sz="0" w:space="0" w:color="auto"/>
            <w:left w:val="none" w:sz="0" w:space="0" w:color="auto"/>
            <w:bottom w:val="none" w:sz="0" w:space="0" w:color="auto"/>
            <w:right w:val="none" w:sz="0" w:space="0" w:color="auto"/>
          </w:divBdr>
        </w:div>
        <w:div w:id="1384020099">
          <w:marLeft w:val="0"/>
          <w:marRight w:val="0"/>
          <w:marTop w:val="0"/>
          <w:marBottom w:val="0"/>
          <w:divBdr>
            <w:top w:val="none" w:sz="0" w:space="0" w:color="auto"/>
            <w:left w:val="none" w:sz="0" w:space="0" w:color="auto"/>
            <w:bottom w:val="none" w:sz="0" w:space="0" w:color="auto"/>
            <w:right w:val="none" w:sz="0" w:space="0" w:color="auto"/>
          </w:divBdr>
        </w:div>
        <w:div w:id="1675647186">
          <w:marLeft w:val="0"/>
          <w:marRight w:val="0"/>
          <w:marTop w:val="0"/>
          <w:marBottom w:val="0"/>
          <w:divBdr>
            <w:top w:val="none" w:sz="0" w:space="0" w:color="auto"/>
            <w:left w:val="none" w:sz="0" w:space="0" w:color="auto"/>
            <w:bottom w:val="none" w:sz="0" w:space="0" w:color="auto"/>
            <w:right w:val="none" w:sz="0" w:space="0" w:color="auto"/>
          </w:divBdr>
        </w:div>
        <w:div w:id="241183437">
          <w:marLeft w:val="0"/>
          <w:marRight w:val="0"/>
          <w:marTop w:val="0"/>
          <w:marBottom w:val="0"/>
          <w:divBdr>
            <w:top w:val="none" w:sz="0" w:space="0" w:color="auto"/>
            <w:left w:val="none" w:sz="0" w:space="0" w:color="auto"/>
            <w:bottom w:val="none" w:sz="0" w:space="0" w:color="auto"/>
            <w:right w:val="none" w:sz="0" w:space="0" w:color="auto"/>
          </w:divBdr>
        </w:div>
        <w:div w:id="271210958">
          <w:marLeft w:val="0"/>
          <w:marRight w:val="0"/>
          <w:marTop w:val="0"/>
          <w:marBottom w:val="0"/>
          <w:divBdr>
            <w:top w:val="none" w:sz="0" w:space="0" w:color="auto"/>
            <w:left w:val="none" w:sz="0" w:space="0" w:color="auto"/>
            <w:bottom w:val="none" w:sz="0" w:space="0" w:color="auto"/>
            <w:right w:val="none" w:sz="0" w:space="0" w:color="auto"/>
          </w:divBdr>
        </w:div>
        <w:div w:id="1456293565">
          <w:marLeft w:val="0"/>
          <w:marRight w:val="0"/>
          <w:marTop w:val="0"/>
          <w:marBottom w:val="0"/>
          <w:divBdr>
            <w:top w:val="none" w:sz="0" w:space="0" w:color="auto"/>
            <w:left w:val="none" w:sz="0" w:space="0" w:color="auto"/>
            <w:bottom w:val="none" w:sz="0" w:space="0" w:color="auto"/>
            <w:right w:val="none" w:sz="0" w:space="0" w:color="auto"/>
          </w:divBdr>
        </w:div>
        <w:div w:id="1684816931">
          <w:marLeft w:val="0"/>
          <w:marRight w:val="0"/>
          <w:marTop w:val="0"/>
          <w:marBottom w:val="0"/>
          <w:divBdr>
            <w:top w:val="none" w:sz="0" w:space="0" w:color="auto"/>
            <w:left w:val="none" w:sz="0" w:space="0" w:color="auto"/>
            <w:bottom w:val="none" w:sz="0" w:space="0" w:color="auto"/>
            <w:right w:val="none" w:sz="0" w:space="0" w:color="auto"/>
          </w:divBdr>
        </w:div>
        <w:div w:id="2098668837">
          <w:marLeft w:val="0"/>
          <w:marRight w:val="0"/>
          <w:marTop w:val="0"/>
          <w:marBottom w:val="0"/>
          <w:divBdr>
            <w:top w:val="none" w:sz="0" w:space="0" w:color="auto"/>
            <w:left w:val="none" w:sz="0" w:space="0" w:color="auto"/>
            <w:bottom w:val="none" w:sz="0" w:space="0" w:color="auto"/>
            <w:right w:val="none" w:sz="0" w:space="0" w:color="auto"/>
          </w:divBdr>
        </w:div>
        <w:div w:id="496531189">
          <w:marLeft w:val="0"/>
          <w:marRight w:val="0"/>
          <w:marTop w:val="0"/>
          <w:marBottom w:val="0"/>
          <w:divBdr>
            <w:top w:val="none" w:sz="0" w:space="0" w:color="auto"/>
            <w:left w:val="none" w:sz="0" w:space="0" w:color="auto"/>
            <w:bottom w:val="none" w:sz="0" w:space="0" w:color="auto"/>
            <w:right w:val="none" w:sz="0" w:space="0" w:color="auto"/>
          </w:divBdr>
        </w:div>
        <w:div w:id="859200736">
          <w:marLeft w:val="0"/>
          <w:marRight w:val="0"/>
          <w:marTop w:val="0"/>
          <w:marBottom w:val="0"/>
          <w:divBdr>
            <w:top w:val="none" w:sz="0" w:space="0" w:color="auto"/>
            <w:left w:val="none" w:sz="0" w:space="0" w:color="auto"/>
            <w:bottom w:val="none" w:sz="0" w:space="0" w:color="auto"/>
            <w:right w:val="none" w:sz="0" w:space="0" w:color="auto"/>
          </w:divBdr>
        </w:div>
        <w:div w:id="522330906">
          <w:marLeft w:val="0"/>
          <w:marRight w:val="0"/>
          <w:marTop w:val="0"/>
          <w:marBottom w:val="0"/>
          <w:divBdr>
            <w:top w:val="none" w:sz="0" w:space="0" w:color="auto"/>
            <w:left w:val="none" w:sz="0" w:space="0" w:color="auto"/>
            <w:bottom w:val="none" w:sz="0" w:space="0" w:color="auto"/>
            <w:right w:val="none" w:sz="0" w:space="0" w:color="auto"/>
          </w:divBdr>
        </w:div>
        <w:div w:id="894243336">
          <w:marLeft w:val="0"/>
          <w:marRight w:val="0"/>
          <w:marTop w:val="0"/>
          <w:marBottom w:val="0"/>
          <w:divBdr>
            <w:top w:val="none" w:sz="0" w:space="0" w:color="auto"/>
            <w:left w:val="none" w:sz="0" w:space="0" w:color="auto"/>
            <w:bottom w:val="none" w:sz="0" w:space="0" w:color="auto"/>
            <w:right w:val="none" w:sz="0" w:space="0" w:color="auto"/>
          </w:divBdr>
        </w:div>
        <w:div w:id="1004161762">
          <w:marLeft w:val="0"/>
          <w:marRight w:val="0"/>
          <w:marTop w:val="0"/>
          <w:marBottom w:val="0"/>
          <w:divBdr>
            <w:top w:val="none" w:sz="0" w:space="0" w:color="auto"/>
            <w:left w:val="none" w:sz="0" w:space="0" w:color="auto"/>
            <w:bottom w:val="none" w:sz="0" w:space="0" w:color="auto"/>
            <w:right w:val="none" w:sz="0" w:space="0" w:color="auto"/>
          </w:divBdr>
        </w:div>
        <w:div w:id="1883597318">
          <w:marLeft w:val="0"/>
          <w:marRight w:val="0"/>
          <w:marTop w:val="0"/>
          <w:marBottom w:val="0"/>
          <w:divBdr>
            <w:top w:val="none" w:sz="0" w:space="0" w:color="auto"/>
            <w:left w:val="none" w:sz="0" w:space="0" w:color="auto"/>
            <w:bottom w:val="none" w:sz="0" w:space="0" w:color="auto"/>
            <w:right w:val="none" w:sz="0" w:space="0" w:color="auto"/>
          </w:divBdr>
        </w:div>
        <w:div w:id="551037238">
          <w:marLeft w:val="0"/>
          <w:marRight w:val="0"/>
          <w:marTop w:val="0"/>
          <w:marBottom w:val="0"/>
          <w:divBdr>
            <w:top w:val="none" w:sz="0" w:space="0" w:color="auto"/>
            <w:left w:val="none" w:sz="0" w:space="0" w:color="auto"/>
            <w:bottom w:val="none" w:sz="0" w:space="0" w:color="auto"/>
            <w:right w:val="none" w:sz="0" w:space="0" w:color="auto"/>
          </w:divBdr>
        </w:div>
        <w:div w:id="323975620">
          <w:marLeft w:val="0"/>
          <w:marRight w:val="0"/>
          <w:marTop w:val="0"/>
          <w:marBottom w:val="0"/>
          <w:divBdr>
            <w:top w:val="none" w:sz="0" w:space="0" w:color="auto"/>
            <w:left w:val="none" w:sz="0" w:space="0" w:color="auto"/>
            <w:bottom w:val="none" w:sz="0" w:space="0" w:color="auto"/>
            <w:right w:val="none" w:sz="0" w:space="0" w:color="auto"/>
          </w:divBdr>
        </w:div>
        <w:div w:id="258484914">
          <w:marLeft w:val="0"/>
          <w:marRight w:val="0"/>
          <w:marTop w:val="0"/>
          <w:marBottom w:val="0"/>
          <w:divBdr>
            <w:top w:val="none" w:sz="0" w:space="0" w:color="auto"/>
            <w:left w:val="none" w:sz="0" w:space="0" w:color="auto"/>
            <w:bottom w:val="none" w:sz="0" w:space="0" w:color="auto"/>
            <w:right w:val="none" w:sz="0" w:space="0" w:color="auto"/>
          </w:divBdr>
        </w:div>
        <w:div w:id="90207406">
          <w:marLeft w:val="0"/>
          <w:marRight w:val="0"/>
          <w:marTop w:val="0"/>
          <w:marBottom w:val="0"/>
          <w:divBdr>
            <w:top w:val="none" w:sz="0" w:space="0" w:color="auto"/>
            <w:left w:val="none" w:sz="0" w:space="0" w:color="auto"/>
            <w:bottom w:val="none" w:sz="0" w:space="0" w:color="auto"/>
            <w:right w:val="none" w:sz="0" w:space="0" w:color="auto"/>
          </w:divBdr>
        </w:div>
        <w:div w:id="1939950118">
          <w:marLeft w:val="0"/>
          <w:marRight w:val="0"/>
          <w:marTop w:val="0"/>
          <w:marBottom w:val="0"/>
          <w:divBdr>
            <w:top w:val="none" w:sz="0" w:space="0" w:color="auto"/>
            <w:left w:val="none" w:sz="0" w:space="0" w:color="auto"/>
            <w:bottom w:val="none" w:sz="0" w:space="0" w:color="auto"/>
            <w:right w:val="none" w:sz="0" w:space="0" w:color="auto"/>
          </w:divBdr>
        </w:div>
        <w:div w:id="827744409">
          <w:marLeft w:val="0"/>
          <w:marRight w:val="0"/>
          <w:marTop w:val="0"/>
          <w:marBottom w:val="0"/>
          <w:divBdr>
            <w:top w:val="none" w:sz="0" w:space="0" w:color="auto"/>
            <w:left w:val="none" w:sz="0" w:space="0" w:color="auto"/>
            <w:bottom w:val="none" w:sz="0" w:space="0" w:color="auto"/>
            <w:right w:val="none" w:sz="0" w:space="0" w:color="auto"/>
          </w:divBdr>
        </w:div>
        <w:div w:id="1850244590">
          <w:marLeft w:val="0"/>
          <w:marRight w:val="0"/>
          <w:marTop w:val="0"/>
          <w:marBottom w:val="0"/>
          <w:divBdr>
            <w:top w:val="none" w:sz="0" w:space="0" w:color="auto"/>
            <w:left w:val="none" w:sz="0" w:space="0" w:color="auto"/>
            <w:bottom w:val="none" w:sz="0" w:space="0" w:color="auto"/>
            <w:right w:val="none" w:sz="0" w:space="0" w:color="auto"/>
          </w:divBdr>
        </w:div>
        <w:div w:id="1109397498">
          <w:marLeft w:val="0"/>
          <w:marRight w:val="0"/>
          <w:marTop w:val="0"/>
          <w:marBottom w:val="0"/>
          <w:divBdr>
            <w:top w:val="none" w:sz="0" w:space="0" w:color="auto"/>
            <w:left w:val="none" w:sz="0" w:space="0" w:color="auto"/>
            <w:bottom w:val="none" w:sz="0" w:space="0" w:color="auto"/>
            <w:right w:val="none" w:sz="0" w:space="0" w:color="auto"/>
          </w:divBdr>
        </w:div>
        <w:div w:id="1754622301">
          <w:marLeft w:val="0"/>
          <w:marRight w:val="0"/>
          <w:marTop w:val="0"/>
          <w:marBottom w:val="0"/>
          <w:divBdr>
            <w:top w:val="none" w:sz="0" w:space="0" w:color="auto"/>
            <w:left w:val="none" w:sz="0" w:space="0" w:color="auto"/>
            <w:bottom w:val="none" w:sz="0" w:space="0" w:color="auto"/>
            <w:right w:val="none" w:sz="0" w:space="0" w:color="auto"/>
          </w:divBdr>
        </w:div>
        <w:div w:id="891425193">
          <w:marLeft w:val="0"/>
          <w:marRight w:val="0"/>
          <w:marTop w:val="0"/>
          <w:marBottom w:val="0"/>
          <w:divBdr>
            <w:top w:val="none" w:sz="0" w:space="0" w:color="auto"/>
            <w:left w:val="none" w:sz="0" w:space="0" w:color="auto"/>
            <w:bottom w:val="none" w:sz="0" w:space="0" w:color="auto"/>
            <w:right w:val="none" w:sz="0" w:space="0" w:color="auto"/>
          </w:divBdr>
        </w:div>
        <w:div w:id="281496633">
          <w:marLeft w:val="0"/>
          <w:marRight w:val="0"/>
          <w:marTop w:val="0"/>
          <w:marBottom w:val="0"/>
          <w:divBdr>
            <w:top w:val="none" w:sz="0" w:space="0" w:color="auto"/>
            <w:left w:val="none" w:sz="0" w:space="0" w:color="auto"/>
            <w:bottom w:val="none" w:sz="0" w:space="0" w:color="auto"/>
            <w:right w:val="none" w:sz="0" w:space="0" w:color="auto"/>
          </w:divBdr>
        </w:div>
        <w:div w:id="1271618721">
          <w:marLeft w:val="0"/>
          <w:marRight w:val="0"/>
          <w:marTop w:val="0"/>
          <w:marBottom w:val="0"/>
          <w:divBdr>
            <w:top w:val="none" w:sz="0" w:space="0" w:color="auto"/>
            <w:left w:val="none" w:sz="0" w:space="0" w:color="auto"/>
            <w:bottom w:val="none" w:sz="0" w:space="0" w:color="auto"/>
            <w:right w:val="none" w:sz="0" w:space="0" w:color="auto"/>
          </w:divBdr>
        </w:div>
        <w:div w:id="585266405">
          <w:marLeft w:val="0"/>
          <w:marRight w:val="0"/>
          <w:marTop w:val="0"/>
          <w:marBottom w:val="0"/>
          <w:divBdr>
            <w:top w:val="none" w:sz="0" w:space="0" w:color="auto"/>
            <w:left w:val="none" w:sz="0" w:space="0" w:color="auto"/>
            <w:bottom w:val="none" w:sz="0" w:space="0" w:color="auto"/>
            <w:right w:val="none" w:sz="0" w:space="0" w:color="auto"/>
          </w:divBdr>
        </w:div>
        <w:div w:id="662585727">
          <w:marLeft w:val="0"/>
          <w:marRight w:val="0"/>
          <w:marTop w:val="0"/>
          <w:marBottom w:val="0"/>
          <w:divBdr>
            <w:top w:val="none" w:sz="0" w:space="0" w:color="auto"/>
            <w:left w:val="none" w:sz="0" w:space="0" w:color="auto"/>
            <w:bottom w:val="none" w:sz="0" w:space="0" w:color="auto"/>
            <w:right w:val="none" w:sz="0" w:space="0" w:color="auto"/>
          </w:divBdr>
        </w:div>
        <w:div w:id="1211187623">
          <w:marLeft w:val="0"/>
          <w:marRight w:val="0"/>
          <w:marTop w:val="0"/>
          <w:marBottom w:val="0"/>
          <w:divBdr>
            <w:top w:val="none" w:sz="0" w:space="0" w:color="auto"/>
            <w:left w:val="none" w:sz="0" w:space="0" w:color="auto"/>
            <w:bottom w:val="none" w:sz="0" w:space="0" w:color="auto"/>
            <w:right w:val="none" w:sz="0" w:space="0" w:color="auto"/>
          </w:divBdr>
        </w:div>
        <w:div w:id="1005746964">
          <w:marLeft w:val="0"/>
          <w:marRight w:val="0"/>
          <w:marTop w:val="0"/>
          <w:marBottom w:val="0"/>
          <w:divBdr>
            <w:top w:val="none" w:sz="0" w:space="0" w:color="auto"/>
            <w:left w:val="none" w:sz="0" w:space="0" w:color="auto"/>
            <w:bottom w:val="none" w:sz="0" w:space="0" w:color="auto"/>
            <w:right w:val="none" w:sz="0" w:space="0" w:color="auto"/>
          </w:divBdr>
        </w:div>
        <w:div w:id="1496990404">
          <w:marLeft w:val="0"/>
          <w:marRight w:val="0"/>
          <w:marTop w:val="0"/>
          <w:marBottom w:val="0"/>
          <w:divBdr>
            <w:top w:val="none" w:sz="0" w:space="0" w:color="auto"/>
            <w:left w:val="none" w:sz="0" w:space="0" w:color="auto"/>
            <w:bottom w:val="none" w:sz="0" w:space="0" w:color="auto"/>
            <w:right w:val="none" w:sz="0" w:space="0" w:color="auto"/>
          </w:divBdr>
        </w:div>
        <w:div w:id="2108572915">
          <w:marLeft w:val="0"/>
          <w:marRight w:val="0"/>
          <w:marTop w:val="0"/>
          <w:marBottom w:val="0"/>
          <w:divBdr>
            <w:top w:val="none" w:sz="0" w:space="0" w:color="auto"/>
            <w:left w:val="none" w:sz="0" w:space="0" w:color="auto"/>
            <w:bottom w:val="none" w:sz="0" w:space="0" w:color="auto"/>
            <w:right w:val="none" w:sz="0" w:space="0" w:color="auto"/>
          </w:divBdr>
        </w:div>
        <w:div w:id="1190610596">
          <w:marLeft w:val="0"/>
          <w:marRight w:val="0"/>
          <w:marTop w:val="0"/>
          <w:marBottom w:val="0"/>
          <w:divBdr>
            <w:top w:val="none" w:sz="0" w:space="0" w:color="auto"/>
            <w:left w:val="none" w:sz="0" w:space="0" w:color="auto"/>
            <w:bottom w:val="none" w:sz="0" w:space="0" w:color="auto"/>
            <w:right w:val="none" w:sz="0" w:space="0" w:color="auto"/>
          </w:divBdr>
        </w:div>
        <w:div w:id="358120019">
          <w:marLeft w:val="0"/>
          <w:marRight w:val="0"/>
          <w:marTop w:val="0"/>
          <w:marBottom w:val="0"/>
          <w:divBdr>
            <w:top w:val="none" w:sz="0" w:space="0" w:color="auto"/>
            <w:left w:val="none" w:sz="0" w:space="0" w:color="auto"/>
            <w:bottom w:val="none" w:sz="0" w:space="0" w:color="auto"/>
            <w:right w:val="none" w:sz="0" w:space="0" w:color="auto"/>
          </w:divBdr>
        </w:div>
        <w:div w:id="27881961">
          <w:marLeft w:val="0"/>
          <w:marRight w:val="0"/>
          <w:marTop w:val="0"/>
          <w:marBottom w:val="0"/>
          <w:divBdr>
            <w:top w:val="none" w:sz="0" w:space="0" w:color="auto"/>
            <w:left w:val="none" w:sz="0" w:space="0" w:color="auto"/>
            <w:bottom w:val="none" w:sz="0" w:space="0" w:color="auto"/>
            <w:right w:val="none" w:sz="0" w:space="0" w:color="auto"/>
          </w:divBdr>
        </w:div>
        <w:div w:id="261105478">
          <w:marLeft w:val="0"/>
          <w:marRight w:val="0"/>
          <w:marTop w:val="0"/>
          <w:marBottom w:val="0"/>
          <w:divBdr>
            <w:top w:val="none" w:sz="0" w:space="0" w:color="auto"/>
            <w:left w:val="none" w:sz="0" w:space="0" w:color="auto"/>
            <w:bottom w:val="none" w:sz="0" w:space="0" w:color="auto"/>
            <w:right w:val="none" w:sz="0" w:space="0" w:color="auto"/>
          </w:divBdr>
        </w:div>
        <w:div w:id="849174788">
          <w:marLeft w:val="0"/>
          <w:marRight w:val="0"/>
          <w:marTop w:val="0"/>
          <w:marBottom w:val="0"/>
          <w:divBdr>
            <w:top w:val="none" w:sz="0" w:space="0" w:color="auto"/>
            <w:left w:val="none" w:sz="0" w:space="0" w:color="auto"/>
            <w:bottom w:val="none" w:sz="0" w:space="0" w:color="auto"/>
            <w:right w:val="none" w:sz="0" w:space="0" w:color="auto"/>
          </w:divBdr>
        </w:div>
        <w:div w:id="1835994260">
          <w:marLeft w:val="0"/>
          <w:marRight w:val="0"/>
          <w:marTop w:val="0"/>
          <w:marBottom w:val="0"/>
          <w:divBdr>
            <w:top w:val="none" w:sz="0" w:space="0" w:color="auto"/>
            <w:left w:val="none" w:sz="0" w:space="0" w:color="auto"/>
            <w:bottom w:val="none" w:sz="0" w:space="0" w:color="auto"/>
            <w:right w:val="none" w:sz="0" w:space="0" w:color="auto"/>
          </w:divBdr>
        </w:div>
        <w:div w:id="480192287">
          <w:marLeft w:val="0"/>
          <w:marRight w:val="0"/>
          <w:marTop w:val="0"/>
          <w:marBottom w:val="0"/>
          <w:divBdr>
            <w:top w:val="none" w:sz="0" w:space="0" w:color="auto"/>
            <w:left w:val="none" w:sz="0" w:space="0" w:color="auto"/>
            <w:bottom w:val="none" w:sz="0" w:space="0" w:color="auto"/>
            <w:right w:val="none" w:sz="0" w:space="0" w:color="auto"/>
          </w:divBdr>
        </w:div>
        <w:div w:id="1766418655">
          <w:marLeft w:val="0"/>
          <w:marRight w:val="0"/>
          <w:marTop w:val="0"/>
          <w:marBottom w:val="0"/>
          <w:divBdr>
            <w:top w:val="none" w:sz="0" w:space="0" w:color="auto"/>
            <w:left w:val="none" w:sz="0" w:space="0" w:color="auto"/>
            <w:bottom w:val="none" w:sz="0" w:space="0" w:color="auto"/>
            <w:right w:val="none" w:sz="0" w:space="0" w:color="auto"/>
          </w:divBdr>
        </w:div>
        <w:div w:id="1548642885">
          <w:marLeft w:val="0"/>
          <w:marRight w:val="0"/>
          <w:marTop w:val="0"/>
          <w:marBottom w:val="0"/>
          <w:divBdr>
            <w:top w:val="none" w:sz="0" w:space="0" w:color="auto"/>
            <w:left w:val="none" w:sz="0" w:space="0" w:color="auto"/>
            <w:bottom w:val="none" w:sz="0" w:space="0" w:color="auto"/>
            <w:right w:val="none" w:sz="0" w:space="0" w:color="auto"/>
          </w:divBdr>
        </w:div>
        <w:div w:id="183327220">
          <w:marLeft w:val="0"/>
          <w:marRight w:val="0"/>
          <w:marTop w:val="0"/>
          <w:marBottom w:val="0"/>
          <w:divBdr>
            <w:top w:val="none" w:sz="0" w:space="0" w:color="auto"/>
            <w:left w:val="none" w:sz="0" w:space="0" w:color="auto"/>
            <w:bottom w:val="none" w:sz="0" w:space="0" w:color="auto"/>
            <w:right w:val="none" w:sz="0" w:space="0" w:color="auto"/>
          </w:divBdr>
        </w:div>
        <w:div w:id="275599944">
          <w:marLeft w:val="0"/>
          <w:marRight w:val="0"/>
          <w:marTop w:val="0"/>
          <w:marBottom w:val="0"/>
          <w:divBdr>
            <w:top w:val="none" w:sz="0" w:space="0" w:color="auto"/>
            <w:left w:val="none" w:sz="0" w:space="0" w:color="auto"/>
            <w:bottom w:val="none" w:sz="0" w:space="0" w:color="auto"/>
            <w:right w:val="none" w:sz="0" w:space="0" w:color="auto"/>
          </w:divBdr>
        </w:div>
        <w:div w:id="959536484">
          <w:marLeft w:val="0"/>
          <w:marRight w:val="0"/>
          <w:marTop w:val="0"/>
          <w:marBottom w:val="0"/>
          <w:divBdr>
            <w:top w:val="none" w:sz="0" w:space="0" w:color="auto"/>
            <w:left w:val="none" w:sz="0" w:space="0" w:color="auto"/>
            <w:bottom w:val="none" w:sz="0" w:space="0" w:color="auto"/>
            <w:right w:val="none" w:sz="0" w:space="0" w:color="auto"/>
          </w:divBdr>
        </w:div>
        <w:div w:id="1655600150">
          <w:marLeft w:val="0"/>
          <w:marRight w:val="0"/>
          <w:marTop w:val="0"/>
          <w:marBottom w:val="0"/>
          <w:divBdr>
            <w:top w:val="none" w:sz="0" w:space="0" w:color="auto"/>
            <w:left w:val="none" w:sz="0" w:space="0" w:color="auto"/>
            <w:bottom w:val="none" w:sz="0" w:space="0" w:color="auto"/>
            <w:right w:val="none" w:sz="0" w:space="0" w:color="auto"/>
          </w:divBdr>
        </w:div>
        <w:div w:id="365377315">
          <w:marLeft w:val="0"/>
          <w:marRight w:val="0"/>
          <w:marTop w:val="0"/>
          <w:marBottom w:val="0"/>
          <w:divBdr>
            <w:top w:val="none" w:sz="0" w:space="0" w:color="auto"/>
            <w:left w:val="none" w:sz="0" w:space="0" w:color="auto"/>
            <w:bottom w:val="none" w:sz="0" w:space="0" w:color="auto"/>
            <w:right w:val="none" w:sz="0" w:space="0" w:color="auto"/>
          </w:divBdr>
        </w:div>
      </w:divsChild>
    </w:div>
    <w:div w:id="1256673062">
      <w:bodyDiv w:val="1"/>
      <w:marLeft w:val="0"/>
      <w:marRight w:val="0"/>
      <w:marTop w:val="0"/>
      <w:marBottom w:val="0"/>
      <w:divBdr>
        <w:top w:val="none" w:sz="0" w:space="0" w:color="auto"/>
        <w:left w:val="none" w:sz="0" w:space="0" w:color="auto"/>
        <w:bottom w:val="none" w:sz="0" w:space="0" w:color="auto"/>
        <w:right w:val="none" w:sz="0" w:space="0" w:color="auto"/>
      </w:divBdr>
    </w:div>
    <w:div w:id="1260522099">
      <w:bodyDiv w:val="1"/>
      <w:marLeft w:val="0"/>
      <w:marRight w:val="0"/>
      <w:marTop w:val="0"/>
      <w:marBottom w:val="0"/>
      <w:divBdr>
        <w:top w:val="none" w:sz="0" w:space="0" w:color="auto"/>
        <w:left w:val="none" w:sz="0" w:space="0" w:color="auto"/>
        <w:bottom w:val="none" w:sz="0" w:space="0" w:color="auto"/>
        <w:right w:val="none" w:sz="0" w:space="0" w:color="auto"/>
      </w:divBdr>
    </w:div>
    <w:div w:id="1263149848">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68344049">
      <w:bodyDiv w:val="1"/>
      <w:marLeft w:val="0"/>
      <w:marRight w:val="0"/>
      <w:marTop w:val="0"/>
      <w:marBottom w:val="0"/>
      <w:divBdr>
        <w:top w:val="none" w:sz="0" w:space="0" w:color="auto"/>
        <w:left w:val="none" w:sz="0" w:space="0" w:color="auto"/>
        <w:bottom w:val="none" w:sz="0" w:space="0" w:color="auto"/>
        <w:right w:val="none" w:sz="0" w:space="0" w:color="auto"/>
      </w:divBdr>
    </w:div>
    <w:div w:id="1270359503">
      <w:bodyDiv w:val="1"/>
      <w:marLeft w:val="0"/>
      <w:marRight w:val="0"/>
      <w:marTop w:val="0"/>
      <w:marBottom w:val="0"/>
      <w:divBdr>
        <w:top w:val="none" w:sz="0" w:space="0" w:color="auto"/>
        <w:left w:val="none" w:sz="0" w:space="0" w:color="auto"/>
        <w:bottom w:val="none" w:sz="0" w:space="0" w:color="auto"/>
        <w:right w:val="none" w:sz="0" w:space="0" w:color="auto"/>
      </w:divBdr>
    </w:div>
    <w:div w:id="1271082074">
      <w:bodyDiv w:val="1"/>
      <w:marLeft w:val="0"/>
      <w:marRight w:val="0"/>
      <w:marTop w:val="0"/>
      <w:marBottom w:val="0"/>
      <w:divBdr>
        <w:top w:val="none" w:sz="0" w:space="0" w:color="auto"/>
        <w:left w:val="none" w:sz="0" w:space="0" w:color="auto"/>
        <w:bottom w:val="none" w:sz="0" w:space="0" w:color="auto"/>
        <w:right w:val="none" w:sz="0" w:space="0" w:color="auto"/>
      </w:divBdr>
    </w:div>
    <w:div w:id="1271477334">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5483247">
      <w:bodyDiv w:val="1"/>
      <w:marLeft w:val="0"/>
      <w:marRight w:val="0"/>
      <w:marTop w:val="0"/>
      <w:marBottom w:val="0"/>
      <w:divBdr>
        <w:top w:val="none" w:sz="0" w:space="0" w:color="auto"/>
        <w:left w:val="none" w:sz="0" w:space="0" w:color="auto"/>
        <w:bottom w:val="none" w:sz="0" w:space="0" w:color="auto"/>
        <w:right w:val="none" w:sz="0" w:space="0" w:color="auto"/>
      </w:divBdr>
      <w:divsChild>
        <w:div w:id="84764448">
          <w:marLeft w:val="0"/>
          <w:marRight w:val="0"/>
          <w:marTop w:val="0"/>
          <w:marBottom w:val="0"/>
          <w:divBdr>
            <w:top w:val="none" w:sz="0" w:space="0" w:color="auto"/>
            <w:left w:val="none" w:sz="0" w:space="0" w:color="auto"/>
            <w:bottom w:val="none" w:sz="0" w:space="0" w:color="auto"/>
            <w:right w:val="none" w:sz="0" w:space="0" w:color="auto"/>
          </w:divBdr>
          <w:divsChild>
            <w:div w:id="148434807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6592940">
      <w:bodyDiv w:val="1"/>
      <w:marLeft w:val="0"/>
      <w:marRight w:val="0"/>
      <w:marTop w:val="0"/>
      <w:marBottom w:val="0"/>
      <w:divBdr>
        <w:top w:val="none" w:sz="0" w:space="0" w:color="auto"/>
        <w:left w:val="none" w:sz="0" w:space="0" w:color="auto"/>
        <w:bottom w:val="none" w:sz="0" w:space="0" w:color="auto"/>
        <w:right w:val="none" w:sz="0" w:space="0" w:color="auto"/>
      </w:divBdr>
    </w:div>
    <w:div w:id="1279680281">
      <w:bodyDiv w:val="1"/>
      <w:marLeft w:val="0"/>
      <w:marRight w:val="0"/>
      <w:marTop w:val="0"/>
      <w:marBottom w:val="0"/>
      <w:divBdr>
        <w:top w:val="none" w:sz="0" w:space="0" w:color="auto"/>
        <w:left w:val="none" w:sz="0" w:space="0" w:color="auto"/>
        <w:bottom w:val="none" w:sz="0" w:space="0" w:color="auto"/>
        <w:right w:val="none" w:sz="0" w:space="0" w:color="auto"/>
      </w:divBdr>
      <w:divsChild>
        <w:div w:id="404571573">
          <w:marLeft w:val="0"/>
          <w:marRight w:val="0"/>
          <w:marTop w:val="0"/>
          <w:marBottom w:val="0"/>
          <w:divBdr>
            <w:top w:val="none" w:sz="0" w:space="0" w:color="auto"/>
            <w:left w:val="none" w:sz="0" w:space="0" w:color="auto"/>
            <w:bottom w:val="none" w:sz="0" w:space="0" w:color="auto"/>
            <w:right w:val="none" w:sz="0" w:space="0" w:color="auto"/>
          </w:divBdr>
          <w:divsChild>
            <w:div w:id="3772455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289893380">
      <w:bodyDiv w:val="1"/>
      <w:marLeft w:val="0"/>
      <w:marRight w:val="0"/>
      <w:marTop w:val="0"/>
      <w:marBottom w:val="0"/>
      <w:divBdr>
        <w:top w:val="none" w:sz="0" w:space="0" w:color="auto"/>
        <w:left w:val="none" w:sz="0" w:space="0" w:color="auto"/>
        <w:bottom w:val="none" w:sz="0" w:space="0" w:color="auto"/>
        <w:right w:val="none" w:sz="0" w:space="0" w:color="auto"/>
      </w:divBdr>
    </w:div>
    <w:div w:id="1290471157">
      <w:bodyDiv w:val="1"/>
      <w:marLeft w:val="0"/>
      <w:marRight w:val="0"/>
      <w:marTop w:val="0"/>
      <w:marBottom w:val="0"/>
      <w:divBdr>
        <w:top w:val="none" w:sz="0" w:space="0" w:color="auto"/>
        <w:left w:val="none" w:sz="0" w:space="0" w:color="auto"/>
        <w:bottom w:val="none" w:sz="0" w:space="0" w:color="auto"/>
        <w:right w:val="none" w:sz="0" w:space="0" w:color="auto"/>
      </w:divBdr>
    </w:div>
    <w:div w:id="1298488311">
      <w:bodyDiv w:val="1"/>
      <w:marLeft w:val="0"/>
      <w:marRight w:val="0"/>
      <w:marTop w:val="0"/>
      <w:marBottom w:val="0"/>
      <w:divBdr>
        <w:top w:val="none" w:sz="0" w:space="0" w:color="auto"/>
        <w:left w:val="none" w:sz="0" w:space="0" w:color="auto"/>
        <w:bottom w:val="none" w:sz="0" w:space="0" w:color="auto"/>
        <w:right w:val="none" w:sz="0" w:space="0" w:color="auto"/>
      </w:divBdr>
      <w:divsChild>
        <w:div w:id="1633635435">
          <w:marLeft w:val="0"/>
          <w:marRight w:val="0"/>
          <w:marTop w:val="0"/>
          <w:marBottom w:val="0"/>
          <w:divBdr>
            <w:top w:val="none" w:sz="0" w:space="0" w:color="auto"/>
            <w:left w:val="none" w:sz="0" w:space="0" w:color="auto"/>
            <w:bottom w:val="none" w:sz="0" w:space="0" w:color="auto"/>
            <w:right w:val="none" w:sz="0" w:space="0" w:color="auto"/>
          </w:divBdr>
        </w:div>
        <w:div w:id="1340695626">
          <w:marLeft w:val="0"/>
          <w:marRight w:val="0"/>
          <w:marTop w:val="0"/>
          <w:marBottom w:val="0"/>
          <w:divBdr>
            <w:top w:val="none" w:sz="0" w:space="0" w:color="auto"/>
            <w:left w:val="none" w:sz="0" w:space="0" w:color="auto"/>
            <w:bottom w:val="none" w:sz="0" w:space="0" w:color="auto"/>
            <w:right w:val="none" w:sz="0" w:space="0" w:color="auto"/>
          </w:divBdr>
        </w:div>
        <w:div w:id="117379387">
          <w:marLeft w:val="0"/>
          <w:marRight w:val="0"/>
          <w:marTop w:val="0"/>
          <w:marBottom w:val="0"/>
          <w:divBdr>
            <w:top w:val="none" w:sz="0" w:space="0" w:color="auto"/>
            <w:left w:val="none" w:sz="0" w:space="0" w:color="auto"/>
            <w:bottom w:val="none" w:sz="0" w:space="0" w:color="auto"/>
            <w:right w:val="none" w:sz="0" w:space="0" w:color="auto"/>
          </w:divBdr>
        </w:div>
        <w:div w:id="513961108">
          <w:marLeft w:val="0"/>
          <w:marRight w:val="0"/>
          <w:marTop w:val="0"/>
          <w:marBottom w:val="0"/>
          <w:divBdr>
            <w:top w:val="none" w:sz="0" w:space="0" w:color="auto"/>
            <w:left w:val="none" w:sz="0" w:space="0" w:color="auto"/>
            <w:bottom w:val="none" w:sz="0" w:space="0" w:color="auto"/>
            <w:right w:val="none" w:sz="0" w:space="0" w:color="auto"/>
          </w:divBdr>
        </w:div>
        <w:div w:id="469980406">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
        <w:div w:id="1131634246">
          <w:marLeft w:val="0"/>
          <w:marRight w:val="0"/>
          <w:marTop w:val="0"/>
          <w:marBottom w:val="0"/>
          <w:divBdr>
            <w:top w:val="none" w:sz="0" w:space="0" w:color="auto"/>
            <w:left w:val="none" w:sz="0" w:space="0" w:color="auto"/>
            <w:bottom w:val="none" w:sz="0" w:space="0" w:color="auto"/>
            <w:right w:val="none" w:sz="0" w:space="0" w:color="auto"/>
          </w:divBdr>
        </w:div>
        <w:div w:id="1502041438">
          <w:marLeft w:val="0"/>
          <w:marRight w:val="0"/>
          <w:marTop w:val="0"/>
          <w:marBottom w:val="0"/>
          <w:divBdr>
            <w:top w:val="none" w:sz="0" w:space="0" w:color="auto"/>
            <w:left w:val="none" w:sz="0" w:space="0" w:color="auto"/>
            <w:bottom w:val="none" w:sz="0" w:space="0" w:color="auto"/>
            <w:right w:val="none" w:sz="0" w:space="0" w:color="auto"/>
          </w:divBdr>
        </w:div>
        <w:div w:id="333849206">
          <w:marLeft w:val="0"/>
          <w:marRight w:val="0"/>
          <w:marTop w:val="0"/>
          <w:marBottom w:val="0"/>
          <w:divBdr>
            <w:top w:val="none" w:sz="0" w:space="0" w:color="auto"/>
            <w:left w:val="none" w:sz="0" w:space="0" w:color="auto"/>
            <w:bottom w:val="none" w:sz="0" w:space="0" w:color="auto"/>
            <w:right w:val="none" w:sz="0" w:space="0" w:color="auto"/>
          </w:divBdr>
        </w:div>
        <w:div w:id="500777925">
          <w:marLeft w:val="0"/>
          <w:marRight w:val="0"/>
          <w:marTop w:val="0"/>
          <w:marBottom w:val="0"/>
          <w:divBdr>
            <w:top w:val="none" w:sz="0" w:space="0" w:color="auto"/>
            <w:left w:val="none" w:sz="0" w:space="0" w:color="auto"/>
            <w:bottom w:val="none" w:sz="0" w:space="0" w:color="auto"/>
            <w:right w:val="none" w:sz="0" w:space="0" w:color="auto"/>
          </w:divBdr>
        </w:div>
        <w:div w:id="4065787">
          <w:marLeft w:val="0"/>
          <w:marRight w:val="0"/>
          <w:marTop w:val="0"/>
          <w:marBottom w:val="0"/>
          <w:divBdr>
            <w:top w:val="none" w:sz="0" w:space="0" w:color="auto"/>
            <w:left w:val="none" w:sz="0" w:space="0" w:color="auto"/>
            <w:bottom w:val="none" w:sz="0" w:space="0" w:color="auto"/>
            <w:right w:val="none" w:sz="0" w:space="0" w:color="auto"/>
          </w:divBdr>
        </w:div>
        <w:div w:id="1684236704">
          <w:marLeft w:val="0"/>
          <w:marRight w:val="0"/>
          <w:marTop w:val="0"/>
          <w:marBottom w:val="0"/>
          <w:divBdr>
            <w:top w:val="none" w:sz="0" w:space="0" w:color="auto"/>
            <w:left w:val="none" w:sz="0" w:space="0" w:color="auto"/>
            <w:bottom w:val="none" w:sz="0" w:space="0" w:color="auto"/>
            <w:right w:val="none" w:sz="0" w:space="0" w:color="auto"/>
          </w:divBdr>
        </w:div>
        <w:div w:id="1106732781">
          <w:marLeft w:val="0"/>
          <w:marRight w:val="0"/>
          <w:marTop w:val="0"/>
          <w:marBottom w:val="0"/>
          <w:divBdr>
            <w:top w:val="none" w:sz="0" w:space="0" w:color="auto"/>
            <w:left w:val="none" w:sz="0" w:space="0" w:color="auto"/>
            <w:bottom w:val="none" w:sz="0" w:space="0" w:color="auto"/>
            <w:right w:val="none" w:sz="0" w:space="0" w:color="auto"/>
          </w:divBdr>
        </w:div>
        <w:div w:id="1022629311">
          <w:marLeft w:val="0"/>
          <w:marRight w:val="0"/>
          <w:marTop w:val="0"/>
          <w:marBottom w:val="0"/>
          <w:divBdr>
            <w:top w:val="none" w:sz="0" w:space="0" w:color="auto"/>
            <w:left w:val="none" w:sz="0" w:space="0" w:color="auto"/>
            <w:bottom w:val="none" w:sz="0" w:space="0" w:color="auto"/>
            <w:right w:val="none" w:sz="0" w:space="0" w:color="auto"/>
          </w:divBdr>
        </w:div>
        <w:div w:id="1539584295">
          <w:marLeft w:val="0"/>
          <w:marRight w:val="0"/>
          <w:marTop w:val="0"/>
          <w:marBottom w:val="0"/>
          <w:divBdr>
            <w:top w:val="none" w:sz="0" w:space="0" w:color="auto"/>
            <w:left w:val="none" w:sz="0" w:space="0" w:color="auto"/>
            <w:bottom w:val="none" w:sz="0" w:space="0" w:color="auto"/>
            <w:right w:val="none" w:sz="0" w:space="0" w:color="auto"/>
          </w:divBdr>
        </w:div>
        <w:div w:id="890265727">
          <w:marLeft w:val="0"/>
          <w:marRight w:val="0"/>
          <w:marTop w:val="0"/>
          <w:marBottom w:val="0"/>
          <w:divBdr>
            <w:top w:val="none" w:sz="0" w:space="0" w:color="auto"/>
            <w:left w:val="none" w:sz="0" w:space="0" w:color="auto"/>
            <w:bottom w:val="none" w:sz="0" w:space="0" w:color="auto"/>
            <w:right w:val="none" w:sz="0" w:space="0" w:color="auto"/>
          </w:divBdr>
        </w:div>
        <w:div w:id="248004655">
          <w:marLeft w:val="0"/>
          <w:marRight w:val="0"/>
          <w:marTop w:val="0"/>
          <w:marBottom w:val="0"/>
          <w:divBdr>
            <w:top w:val="none" w:sz="0" w:space="0" w:color="auto"/>
            <w:left w:val="none" w:sz="0" w:space="0" w:color="auto"/>
            <w:bottom w:val="none" w:sz="0" w:space="0" w:color="auto"/>
            <w:right w:val="none" w:sz="0" w:space="0" w:color="auto"/>
          </w:divBdr>
        </w:div>
        <w:div w:id="1856532976">
          <w:marLeft w:val="0"/>
          <w:marRight w:val="0"/>
          <w:marTop w:val="0"/>
          <w:marBottom w:val="0"/>
          <w:divBdr>
            <w:top w:val="none" w:sz="0" w:space="0" w:color="auto"/>
            <w:left w:val="none" w:sz="0" w:space="0" w:color="auto"/>
            <w:bottom w:val="none" w:sz="0" w:space="0" w:color="auto"/>
            <w:right w:val="none" w:sz="0" w:space="0" w:color="auto"/>
          </w:divBdr>
        </w:div>
        <w:div w:id="1058895578">
          <w:marLeft w:val="0"/>
          <w:marRight w:val="0"/>
          <w:marTop w:val="0"/>
          <w:marBottom w:val="0"/>
          <w:divBdr>
            <w:top w:val="none" w:sz="0" w:space="0" w:color="auto"/>
            <w:left w:val="none" w:sz="0" w:space="0" w:color="auto"/>
            <w:bottom w:val="none" w:sz="0" w:space="0" w:color="auto"/>
            <w:right w:val="none" w:sz="0" w:space="0" w:color="auto"/>
          </w:divBdr>
        </w:div>
        <w:div w:id="1116289714">
          <w:marLeft w:val="0"/>
          <w:marRight w:val="0"/>
          <w:marTop w:val="0"/>
          <w:marBottom w:val="0"/>
          <w:divBdr>
            <w:top w:val="none" w:sz="0" w:space="0" w:color="auto"/>
            <w:left w:val="none" w:sz="0" w:space="0" w:color="auto"/>
            <w:bottom w:val="none" w:sz="0" w:space="0" w:color="auto"/>
            <w:right w:val="none" w:sz="0" w:space="0" w:color="auto"/>
          </w:divBdr>
        </w:div>
        <w:div w:id="1361013298">
          <w:marLeft w:val="0"/>
          <w:marRight w:val="0"/>
          <w:marTop w:val="0"/>
          <w:marBottom w:val="0"/>
          <w:divBdr>
            <w:top w:val="none" w:sz="0" w:space="0" w:color="auto"/>
            <w:left w:val="none" w:sz="0" w:space="0" w:color="auto"/>
            <w:bottom w:val="none" w:sz="0" w:space="0" w:color="auto"/>
            <w:right w:val="none" w:sz="0" w:space="0" w:color="auto"/>
          </w:divBdr>
        </w:div>
        <w:div w:id="899557529">
          <w:marLeft w:val="0"/>
          <w:marRight w:val="0"/>
          <w:marTop w:val="0"/>
          <w:marBottom w:val="0"/>
          <w:divBdr>
            <w:top w:val="none" w:sz="0" w:space="0" w:color="auto"/>
            <w:left w:val="none" w:sz="0" w:space="0" w:color="auto"/>
            <w:bottom w:val="none" w:sz="0" w:space="0" w:color="auto"/>
            <w:right w:val="none" w:sz="0" w:space="0" w:color="auto"/>
          </w:divBdr>
        </w:div>
        <w:div w:id="11422412">
          <w:marLeft w:val="0"/>
          <w:marRight w:val="0"/>
          <w:marTop w:val="0"/>
          <w:marBottom w:val="0"/>
          <w:divBdr>
            <w:top w:val="none" w:sz="0" w:space="0" w:color="auto"/>
            <w:left w:val="none" w:sz="0" w:space="0" w:color="auto"/>
            <w:bottom w:val="none" w:sz="0" w:space="0" w:color="auto"/>
            <w:right w:val="none" w:sz="0" w:space="0" w:color="auto"/>
          </w:divBdr>
        </w:div>
        <w:div w:id="523905963">
          <w:marLeft w:val="0"/>
          <w:marRight w:val="0"/>
          <w:marTop w:val="0"/>
          <w:marBottom w:val="0"/>
          <w:divBdr>
            <w:top w:val="none" w:sz="0" w:space="0" w:color="auto"/>
            <w:left w:val="none" w:sz="0" w:space="0" w:color="auto"/>
            <w:bottom w:val="none" w:sz="0" w:space="0" w:color="auto"/>
            <w:right w:val="none" w:sz="0" w:space="0" w:color="auto"/>
          </w:divBdr>
        </w:div>
        <w:div w:id="1660501949">
          <w:marLeft w:val="0"/>
          <w:marRight w:val="0"/>
          <w:marTop w:val="0"/>
          <w:marBottom w:val="0"/>
          <w:divBdr>
            <w:top w:val="none" w:sz="0" w:space="0" w:color="auto"/>
            <w:left w:val="none" w:sz="0" w:space="0" w:color="auto"/>
            <w:bottom w:val="none" w:sz="0" w:space="0" w:color="auto"/>
            <w:right w:val="none" w:sz="0" w:space="0" w:color="auto"/>
          </w:divBdr>
        </w:div>
        <w:div w:id="1563562675">
          <w:marLeft w:val="0"/>
          <w:marRight w:val="0"/>
          <w:marTop w:val="0"/>
          <w:marBottom w:val="0"/>
          <w:divBdr>
            <w:top w:val="none" w:sz="0" w:space="0" w:color="auto"/>
            <w:left w:val="none" w:sz="0" w:space="0" w:color="auto"/>
            <w:bottom w:val="none" w:sz="0" w:space="0" w:color="auto"/>
            <w:right w:val="none" w:sz="0" w:space="0" w:color="auto"/>
          </w:divBdr>
        </w:div>
        <w:div w:id="1950502258">
          <w:marLeft w:val="0"/>
          <w:marRight w:val="0"/>
          <w:marTop w:val="0"/>
          <w:marBottom w:val="0"/>
          <w:divBdr>
            <w:top w:val="none" w:sz="0" w:space="0" w:color="auto"/>
            <w:left w:val="none" w:sz="0" w:space="0" w:color="auto"/>
            <w:bottom w:val="none" w:sz="0" w:space="0" w:color="auto"/>
            <w:right w:val="none" w:sz="0" w:space="0" w:color="auto"/>
          </w:divBdr>
        </w:div>
        <w:div w:id="842280237">
          <w:marLeft w:val="0"/>
          <w:marRight w:val="0"/>
          <w:marTop w:val="0"/>
          <w:marBottom w:val="0"/>
          <w:divBdr>
            <w:top w:val="none" w:sz="0" w:space="0" w:color="auto"/>
            <w:left w:val="none" w:sz="0" w:space="0" w:color="auto"/>
            <w:bottom w:val="none" w:sz="0" w:space="0" w:color="auto"/>
            <w:right w:val="none" w:sz="0" w:space="0" w:color="auto"/>
          </w:divBdr>
        </w:div>
        <w:div w:id="1003826587">
          <w:marLeft w:val="0"/>
          <w:marRight w:val="0"/>
          <w:marTop w:val="0"/>
          <w:marBottom w:val="0"/>
          <w:divBdr>
            <w:top w:val="none" w:sz="0" w:space="0" w:color="auto"/>
            <w:left w:val="none" w:sz="0" w:space="0" w:color="auto"/>
            <w:bottom w:val="none" w:sz="0" w:space="0" w:color="auto"/>
            <w:right w:val="none" w:sz="0" w:space="0" w:color="auto"/>
          </w:divBdr>
        </w:div>
        <w:div w:id="492533167">
          <w:marLeft w:val="0"/>
          <w:marRight w:val="0"/>
          <w:marTop w:val="0"/>
          <w:marBottom w:val="0"/>
          <w:divBdr>
            <w:top w:val="none" w:sz="0" w:space="0" w:color="auto"/>
            <w:left w:val="none" w:sz="0" w:space="0" w:color="auto"/>
            <w:bottom w:val="none" w:sz="0" w:space="0" w:color="auto"/>
            <w:right w:val="none" w:sz="0" w:space="0" w:color="auto"/>
          </w:divBdr>
        </w:div>
        <w:div w:id="1613513185">
          <w:marLeft w:val="0"/>
          <w:marRight w:val="0"/>
          <w:marTop w:val="0"/>
          <w:marBottom w:val="0"/>
          <w:divBdr>
            <w:top w:val="none" w:sz="0" w:space="0" w:color="auto"/>
            <w:left w:val="none" w:sz="0" w:space="0" w:color="auto"/>
            <w:bottom w:val="none" w:sz="0" w:space="0" w:color="auto"/>
            <w:right w:val="none" w:sz="0" w:space="0" w:color="auto"/>
          </w:divBdr>
        </w:div>
        <w:div w:id="1597666409">
          <w:marLeft w:val="0"/>
          <w:marRight w:val="0"/>
          <w:marTop w:val="0"/>
          <w:marBottom w:val="0"/>
          <w:divBdr>
            <w:top w:val="none" w:sz="0" w:space="0" w:color="auto"/>
            <w:left w:val="none" w:sz="0" w:space="0" w:color="auto"/>
            <w:bottom w:val="none" w:sz="0" w:space="0" w:color="auto"/>
            <w:right w:val="none" w:sz="0" w:space="0" w:color="auto"/>
          </w:divBdr>
        </w:div>
        <w:div w:id="260650570">
          <w:marLeft w:val="0"/>
          <w:marRight w:val="0"/>
          <w:marTop w:val="0"/>
          <w:marBottom w:val="0"/>
          <w:divBdr>
            <w:top w:val="none" w:sz="0" w:space="0" w:color="auto"/>
            <w:left w:val="none" w:sz="0" w:space="0" w:color="auto"/>
            <w:bottom w:val="none" w:sz="0" w:space="0" w:color="auto"/>
            <w:right w:val="none" w:sz="0" w:space="0" w:color="auto"/>
          </w:divBdr>
        </w:div>
        <w:div w:id="1353918586">
          <w:marLeft w:val="0"/>
          <w:marRight w:val="0"/>
          <w:marTop w:val="0"/>
          <w:marBottom w:val="0"/>
          <w:divBdr>
            <w:top w:val="none" w:sz="0" w:space="0" w:color="auto"/>
            <w:left w:val="none" w:sz="0" w:space="0" w:color="auto"/>
            <w:bottom w:val="none" w:sz="0" w:space="0" w:color="auto"/>
            <w:right w:val="none" w:sz="0" w:space="0" w:color="auto"/>
          </w:divBdr>
        </w:div>
        <w:div w:id="1824005540">
          <w:marLeft w:val="0"/>
          <w:marRight w:val="0"/>
          <w:marTop w:val="0"/>
          <w:marBottom w:val="0"/>
          <w:divBdr>
            <w:top w:val="none" w:sz="0" w:space="0" w:color="auto"/>
            <w:left w:val="none" w:sz="0" w:space="0" w:color="auto"/>
            <w:bottom w:val="none" w:sz="0" w:space="0" w:color="auto"/>
            <w:right w:val="none" w:sz="0" w:space="0" w:color="auto"/>
          </w:divBdr>
        </w:div>
        <w:div w:id="1056464692">
          <w:marLeft w:val="0"/>
          <w:marRight w:val="0"/>
          <w:marTop w:val="0"/>
          <w:marBottom w:val="0"/>
          <w:divBdr>
            <w:top w:val="none" w:sz="0" w:space="0" w:color="auto"/>
            <w:left w:val="none" w:sz="0" w:space="0" w:color="auto"/>
            <w:bottom w:val="none" w:sz="0" w:space="0" w:color="auto"/>
            <w:right w:val="none" w:sz="0" w:space="0" w:color="auto"/>
          </w:divBdr>
        </w:div>
        <w:div w:id="2124300140">
          <w:marLeft w:val="0"/>
          <w:marRight w:val="0"/>
          <w:marTop w:val="0"/>
          <w:marBottom w:val="0"/>
          <w:divBdr>
            <w:top w:val="none" w:sz="0" w:space="0" w:color="auto"/>
            <w:left w:val="none" w:sz="0" w:space="0" w:color="auto"/>
            <w:bottom w:val="none" w:sz="0" w:space="0" w:color="auto"/>
            <w:right w:val="none" w:sz="0" w:space="0" w:color="auto"/>
          </w:divBdr>
        </w:div>
        <w:div w:id="509759859">
          <w:marLeft w:val="0"/>
          <w:marRight w:val="0"/>
          <w:marTop w:val="0"/>
          <w:marBottom w:val="0"/>
          <w:divBdr>
            <w:top w:val="none" w:sz="0" w:space="0" w:color="auto"/>
            <w:left w:val="none" w:sz="0" w:space="0" w:color="auto"/>
            <w:bottom w:val="none" w:sz="0" w:space="0" w:color="auto"/>
            <w:right w:val="none" w:sz="0" w:space="0" w:color="auto"/>
          </w:divBdr>
        </w:div>
        <w:div w:id="1337071457">
          <w:marLeft w:val="0"/>
          <w:marRight w:val="0"/>
          <w:marTop w:val="0"/>
          <w:marBottom w:val="0"/>
          <w:divBdr>
            <w:top w:val="none" w:sz="0" w:space="0" w:color="auto"/>
            <w:left w:val="none" w:sz="0" w:space="0" w:color="auto"/>
            <w:bottom w:val="none" w:sz="0" w:space="0" w:color="auto"/>
            <w:right w:val="none" w:sz="0" w:space="0" w:color="auto"/>
          </w:divBdr>
        </w:div>
        <w:div w:id="2135169613">
          <w:marLeft w:val="0"/>
          <w:marRight w:val="0"/>
          <w:marTop w:val="0"/>
          <w:marBottom w:val="0"/>
          <w:divBdr>
            <w:top w:val="none" w:sz="0" w:space="0" w:color="auto"/>
            <w:left w:val="none" w:sz="0" w:space="0" w:color="auto"/>
            <w:bottom w:val="none" w:sz="0" w:space="0" w:color="auto"/>
            <w:right w:val="none" w:sz="0" w:space="0" w:color="auto"/>
          </w:divBdr>
        </w:div>
        <w:div w:id="392434194">
          <w:marLeft w:val="0"/>
          <w:marRight w:val="0"/>
          <w:marTop w:val="0"/>
          <w:marBottom w:val="0"/>
          <w:divBdr>
            <w:top w:val="none" w:sz="0" w:space="0" w:color="auto"/>
            <w:left w:val="none" w:sz="0" w:space="0" w:color="auto"/>
            <w:bottom w:val="none" w:sz="0" w:space="0" w:color="auto"/>
            <w:right w:val="none" w:sz="0" w:space="0" w:color="auto"/>
          </w:divBdr>
        </w:div>
        <w:div w:id="1111390812">
          <w:marLeft w:val="0"/>
          <w:marRight w:val="0"/>
          <w:marTop w:val="0"/>
          <w:marBottom w:val="0"/>
          <w:divBdr>
            <w:top w:val="none" w:sz="0" w:space="0" w:color="auto"/>
            <w:left w:val="none" w:sz="0" w:space="0" w:color="auto"/>
            <w:bottom w:val="none" w:sz="0" w:space="0" w:color="auto"/>
            <w:right w:val="none" w:sz="0" w:space="0" w:color="auto"/>
          </w:divBdr>
        </w:div>
        <w:div w:id="1056855537">
          <w:marLeft w:val="0"/>
          <w:marRight w:val="0"/>
          <w:marTop w:val="0"/>
          <w:marBottom w:val="0"/>
          <w:divBdr>
            <w:top w:val="none" w:sz="0" w:space="0" w:color="auto"/>
            <w:left w:val="none" w:sz="0" w:space="0" w:color="auto"/>
            <w:bottom w:val="none" w:sz="0" w:space="0" w:color="auto"/>
            <w:right w:val="none" w:sz="0" w:space="0" w:color="auto"/>
          </w:divBdr>
        </w:div>
        <w:div w:id="796292563">
          <w:marLeft w:val="0"/>
          <w:marRight w:val="0"/>
          <w:marTop w:val="0"/>
          <w:marBottom w:val="0"/>
          <w:divBdr>
            <w:top w:val="none" w:sz="0" w:space="0" w:color="auto"/>
            <w:left w:val="none" w:sz="0" w:space="0" w:color="auto"/>
            <w:bottom w:val="none" w:sz="0" w:space="0" w:color="auto"/>
            <w:right w:val="none" w:sz="0" w:space="0" w:color="auto"/>
          </w:divBdr>
        </w:div>
        <w:div w:id="951089569">
          <w:marLeft w:val="0"/>
          <w:marRight w:val="0"/>
          <w:marTop w:val="0"/>
          <w:marBottom w:val="0"/>
          <w:divBdr>
            <w:top w:val="none" w:sz="0" w:space="0" w:color="auto"/>
            <w:left w:val="none" w:sz="0" w:space="0" w:color="auto"/>
            <w:bottom w:val="none" w:sz="0" w:space="0" w:color="auto"/>
            <w:right w:val="none" w:sz="0" w:space="0" w:color="auto"/>
          </w:divBdr>
        </w:div>
        <w:div w:id="1047879892">
          <w:marLeft w:val="0"/>
          <w:marRight w:val="0"/>
          <w:marTop w:val="0"/>
          <w:marBottom w:val="0"/>
          <w:divBdr>
            <w:top w:val="none" w:sz="0" w:space="0" w:color="auto"/>
            <w:left w:val="none" w:sz="0" w:space="0" w:color="auto"/>
            <w:bottom w:val="none" w:sz="0" w:space="0" w:color="auto"/>
            <w:right w:val="none" w:sz="0" w:space="0" w:color="auto"/>
          </w:divBdr>
        </w:div>
        <w:div w:id="1094326319">
          <w:marLeft w:val="0"/>
          <w:marRight w:val="0"/>
          <w:marTop w:val="0"/>
          <w:marBottom w:val="0"/>
          <w:divBdr>
            <w:top w:val="none" w:sz="0" w:space="0" w:color="auto"/>
            <w:left w:val="none" w:sz="0" w:space="0" w:color="auto"/>
            <w:bottom w:val="none" w:sz="0" w:space="0" w:color="auto"/>
            <w:right w:val="none" w:sz="0" w:space="0" w:color="auto"/>
          </w:divBdr>
        </w:div>
        <w:div w:id="1579051278">
          <w:marLeft w:val="0"/>
          <w:marRight w:val="0"/>
          <w:marTop w:val="0"/>
          <w:marBottom w:val="0"/>
          <w:divBdr>
            <w:top w:val="none" w:sz="0" w:space="0" w:color="auto"/>
            <w:left w:val="none" w:sz="0" w:space="0" w:color="auto"/>
            <w:bottom w:val="none" w:sz="0" w:space="0" w:color="auto"/>
            <w:right w:val="none" w:sz="0" w:space="0" w:color="auto"/>
          </w:divBdr>
        </w:div>
        <w:div w:id="1553686619">
          <w:marLeft w:val="0"/>
          <w:marRight w:val="0"/>
          <w:marTop w:val="0"/>
          <w:marBottom w:val="0"/>
          <w:divBdr>
            <w:top w:val="none" w:sz="0" w:space="0" w:color="auto"/>
            <w:left w:val="none" w:sz="0" w:space="0" w:color="auto"/>
            <w:bottom w:val="none" w:sz="0" w:space="0" w:color="auto"/>
            <w:right w:val="none" w:sz="0" w:space="0" w:color="auto"/>
          </w:divBdr>
        </w:div>
        <w:div w:id="607808562">
          <w:marLeft w:val="0"/>
          <w:marRight w:val="0"/>
          <w:marTop w:val="0"/>
          <w:marBottom w:val="0"/>
          <w:divBdr>
            <w:top w:val="none" w:sz="0" w:space="0" w:color="auto"/>
            <w:left w:val="none" w:sz="0" w:space="0" w:color="auto"/>
            <w:bottom w:val="none" w:sz="0" w:space="0" w:color="auto"/>
            <w:right w:val="none" w:sz="0" w:space="0" w:color="auto"/>
          </w:divBdr>
        </w:div>
        <w:div w:id="1774547254">
          <w:marLeft w:val="0"/>
          <w:marRight w:val="0"/>
          <w:marTop w:val="0"/>
          <w:marBottom w:val="0"/>
          <w:divBdr>
            <w:top w:val="none" w:sz="0" w:space="0" w:color="auto"/>
            <w:left w:val="none" w:sz="0" w:space="0" w:color="auto"/>
            <w:bottom w:val="none" w:sz="0" w:space="0" w:color="auto"/>
            <w:right w:val="none" w:sz="0" w:space="0" w:color="auto"/>
          </w:divBdr>
        </w:div>
        <w:div w:id="1447625378">
          <w:marLeft w:val="0"/>
          <w:marRight w:val="0"/>
          <w:marTop w:val="0"/>
          <w:marBottom w:val="0"/>
          <w:divBdr>
            <w:top w:val="none" w:sz="0" w:space="0" w:color="auto"/>
            <w:left w:val="none" w:sz="0" w:space="0" w:color="auto"/>
            <w:bottom w:val="none" w:sz="0" w:space="0" w:color="auto"/>
            <w:right w:val="none" w:sz="0" w:space="0" w:color="auto"/>
          </w:divBdr>
        </w:div>
        <w:div w:id="2073886749">
          <w:marLeft w:val="0"/>
          <w:marRight w:val="0"/>
          <w:marTop w:val="0"/>
          <w:marBottom w:val="0"/>
          <w:divBdr>
            <w:top w:val="none" w:sz="0" w:space="0" w:color="auto"/>
            <w:left w:val="none" w:sz="0" w:space="0" w:color="auto"/>
            <w:bottom w:val="none" w:sz="0" w:space="0" w:color="auto"/>
            <w:right w:val="none" w:sz="0" w:space="0" w:color="auto"/>
          </w:divBdr>
        </w:div>
        <w:div w:id="1745683544">
          <w:marLeft w:val="0"/>
          <w:marRight w:val="0"/>
          <w:marTop w:val="0"/>
          <w:marBottom w:val="0"/>
          <w:divBdr>
            <w:top w:val="none" w:sz="0" w:space="0" w:color="auto"/>
            <w:left w:val="none" w:sz="0" w:space="0" w:color="auto"/>
            <w:bottom w:val="none" w:sz="0" w:space="0" w:color="auto"/>
            <w:right w:val="none" w:sz="0" w:space="0" w:color="auto"/>
          </w:divBdr>
        </w:div>
        <w:div w:id="981228609">
          <w:marLeft w:val="0"/>
          <w:marRight w:val="0"/>
          <w:marTop w:val="0"/>
          <w:marBottom w:val="0"/>
          <w:divBdr>
            <w:top w:val="none" w:sz="0" w:space="0" w:color="auto"/>
            <w:left w:val="none" w:sz="0" w:space="0" w:color="auto"/>
            <w:bottom w:val="none" w:sz="0" w:space="0" w:color="auto"/>
            <w:right w:val="none" w:sz="0" w:space="0" w:color="auto"/>
          </w:divBdr>
        </w:div>
        <w:div w:id="1516576645">
          <w:marLeft w:val="0"/>
          <w:marRight w:val="0"/>
          <w:marTop w:val="0"/>
          <w:marBottom w:val="0"/>
          <w:divBdr>
            <w:top w:val="none" w:sz="0" w:space="0" w:color="auto"/>
            <w:left w:val="none" w:sz="0" w:space="0" w:color="auto"/>
            <w:bottom w:val="none" w:sz="0" w:space="0" w:color="auto"/>
            <w:right w:val="none" w:sz="0" w:space="0" w:color="auto"/>
          </w:divBdr>
        </w:div>
        <w:div w:id="1121190177">
          <w:marLeft w:val="0"/>
          <w:marRight w:val="0"/>
          <w:marTop w:val="0"/>
          <w:marBottom w:val="0"/>
          <w:divBdr>
            <w:top w:val="none" w:sz="0" w:space="0" w:color="auto"/>
            <w:left w:val="none" w:sz="0" w:space="0" w:color="auto"/>
            <w:bottom w:val="none" w:sz="0" w:space="0" w:color="auto"/>
            <w:right w:val="none" w:sz="0" w:space="0" w:color="auto"/>
          </w:divBdr>
        </w:div>
        <w:div w:id="1448232499">
          <w:marLeft w:val="0"/>
          <w:marRight w:val="0"/>
          <w:marTop w:val="0"/>
          <w:marBottom w:val="0"/>
          <w:divBdr>
            <w:top w:val="none" w:sz="0" w:space="0" w:color="auto"/>
            <w:left w:val="none" w:sz="0" w:space="0" w:color="auto"/>
            <w:bottom w:val="none" w:sz="0" w:space="0" w:color="auto"/>
            <w:right w:val="none" w:sz="0" w:space="0" w:color="auto"/>
          </w:divBdr>
        </w:div>
        <w:div w:id="987585938">
          <w:marLeft w:val="0"/>
          <w:marRight w:val="0"/>
          <w:marTop w:val="0"/>
          <w:marBottom w:val="0"/>
          <w:divBdr>
            <w:top w:val="none" w:sz="0" w:space="0" w:color="auto"/>
            <w:left w:val="none" w:sz="0" w:space="0" w:color="auto"/>
            <w:bottom w:val="none" w:sz="0" w:space="0" w:color="auto"/>
            <w:right w:val="none" w:sz="0" w:space="0" w:color="auto"/>
          </w:divBdr>
        </w:div>
        <w:div w:id="1035159295">
          <w:marLeft w:val="0"/>
          <w:marRight w:val="0"/>
          <w:marTop w:val="0"/>
          <w:marBottom w:val="0"/>
          <w:divBdr>
            <w:top w:val="none" w:sz="0" w:space="0" w:color="auto"/>
            <w:left w:val="none" w:sz="0" w:space="0" w:color="auto"/>
            <w:bottom w:val="none" w:sz="0" w:space="0" w:color="auto"/>
            <w:right w:val="none" w:sz="0" w:space="0" w:color="auto"/>
          </w:divBdr>
        </w:div>
        <w:div w:id="1013844072">
          <w:marLeft w:val="0"/>
          <w:marRight w:val="0"/>
          <w:marTop w:val="0"/>
          <w:marBottom w:val="0"/>
          <w:divBdr>
            <w:top w:val="none" w:sz="0" w:space="0" w:color="auto"/>
            <w:left w:val="none" w:sz="0" w:space="0" w:color="auto"/>
            <w:bottom w:val="none" w:sz="0" w:space="0" w:color="auto"/>
            <w:right w:val="none" w:sz="0" w:space="0" w:color="auto"/>
          </w:divBdr>
        </w:div>
        <w:div w:id="439490708">
          <w:marLeft w:val="0"/>
          <w:marRight w:val="0"/>
          <w:marTop w:val="0"/>
          <w:marBottom w:val="0"/>
          <w:divBdr>
            <w:top w:val="none" w:sz="0" w:space="0" w:color="auto"/>
            <w:left w:val="none" w:sz="0" w:space="0" w:color="auto"/>
            <w:bottom w:val="none" w:sz="0" w:space="0" w:color="auto"/>
            <w:right w:val="none" w:sz="0" w:space="0" w:color="auto"/>
          </w:divBdr>
        </w:div>
        <w:div w:id="22903146">
          <w:marLeft w:val="0"/>
          <w:marRight w:val="0"/>
          <w:marTop w:val="0"/>
          <w:marBottom w:val="0"/>
          <w:divBdr>
            <w:top w:val="none" w:sz="0" w:space="0" w:color="auto"/>
            <w:left w:val="none" w:sz="0" w:space="0" w:color="auto"/>
            <w:bottom w:val="none" w:sz="0" w:space="0" w:color="auto"/>
            <w:right w:val="none" w:sz="0" w:space="0" w:color="auto"/>
          </w:divBdr>
        </w:div>
        <w:div w:id="2119907332">
          <w:marLeft w:val="0"/>
          <w:marRight w:val="0"/>
          <w:marTop w:val="0"/>
          <w:marBottom w:val="0"/>
          <w:divBdr>
            <w:top w:val="none" w:sz="0" w:space="0" w:color="auto"/>
            <w:left w:val="none" w:sz="0" w:space="0" w:color="auto"/>
            <w:bottom w:val="none" w:sz="0" w:space="0" w:color="auto"/>
            <w:right w:val="none" w:sz="0" w:space="0" w:color="auto"/>
          </w:divBdr>
        </w:div>
        <w:div w:id="11423644">
          <w:marLeft w:val="0"/>
          <w:marRight w:val="0"/>
          <w:marTop w:val="0"/>
          <w:marBottom w:val="0"/>
          <w:divBdr>
            <w:top w:val="none" w:sz="0" w:space="0" w:color="auto"/>
            <w:left w:val="none" w:sz="0" w:space="0" w:color="auto"/>
            <w:bottom w:val="none" w:sz="0" w:space="0" w:color="auto"/>
            <w:right w:val="none" w:sz="0" w:space="0" w:color="auto"/>
          </w:divBdr>
        </w:div>
        <w:div w:id="751896015">
          <w:marLeft w:val="0"/>
          <w:marRight w:val="0"/>
          <w:marTop w:val="0"/>
          <w:marBottom w:val="0"/>
          <w:divBdr>
            <w:top w:val="none" w:sz="0" w:space="0" w:color="auto"/>
            <w:left w:val="none" w:sz="0" w:space="0" w:color="auto"/>
            <w:bottom w:val="none" w:sz="0" w:space="0" w:color="auto"/>
            <w:right w:val="none" w:sz="0" w:space="0" w:color="auto"/>
          </w:divBdr>
        </w:div>
        <w:div w:id="1672293144">
          <w:marLeft w:val="0"/>
          <w:marRight w:val="0"/>
          <w:marTop w:val="0"/>
          <w:marBottom w:val="0"/>
          <w:divBdr>
            <w:top w:val="none" w:sz="0" w:space="0" w:color="auto"/>
            <w:left w:val="none" w:sz="0" w:space="0" w:color="auto"/>
            <w:bottom w:val="none" w:sz="0" w:space="0" w:color="auto"/>
            <w:right w:val="none" w:sz="0" w:space="0" w:color="auto"/>
          </w:divBdr>
        </w:div>
        <w:div w:id="1120413556">
          <w:marLeft w:val="0"/>
          <w:marRight w:val="0"/>
          <w:marTop w:val="0"/>
          <w:marBottom w:val="0"/>
          <w:divBdr>
            <w:top w:val="none" w:sz="0" w:space="0" w:color="auto"/>
            <w:left w:val="none" w:sz="0" w:space="0" w:color="auto"/>
            <w:bottom w:val="none" w:sz="0" w:space="0" w:color="auto"/>
            <w:right w:val="none" w:sz="0" w:space="0" w:color="auto"/>
          </w:divBdr>
        </w:div>
        <w:div w:id="563835874">
          <w:marLeft w:val="0"/>
          <w:marRight w:val="0"/>
          <w:marTop w:val="0"/>
          <w:marBottom w:val="0"/>
          <w:divBdr>
            <w:top w:val="none" w:sz="0" w:space="0" w:color="auto"/>
            <w:left w:val="none" w:sz="0" w:space="0" w:color="auto"/>
            <w:bottom w:val="none" w:sz="0" w:space="0" w:color="auto"/>
            <w:right w:val="none" w:sz="0" w:space="0" w:color="auto"/>
          </w:divBdr>
        </w:div>
        <w:div w:id="1563834278">
          <w:marLeft w:val="0"/>
          <w:marRight w:val="0"/>
          <w:marTop w:val="0"/>
          <w:marBottom w:val="0"/>
          <w:divBdr>
            <w:top w:val="none" w:sz="0" w:space="0" w:color="auto"/>
            <w:left w:val="none" w:sz="0" w:space="0" w:color="auto"/>
            <w:bottom w:val="none" w:sz="0" w:space="0" w:color="auto"/>
            <w:right w:val="none" w:sz="0" w:space="0" w:color="auto"/>
          </w:divBdr>
        </w:div>
        <w:div w:id="1734769244">
          <w:marLeft w:val="0"/>
          <w:marRight w:val="0"/>
          <w:marTop w:val="0"/>
          <w:marBottom w:val="0"/>
          <w:divBdr>
            <w:top w:val="none" w:sz="0" w:space="0" w:color="auto"/>
            <w:left w:val="none" w:sz="0" w:space="0" w:color="auto"/>
            <w:bottom w:val="none" w:sz="0" w:space="0" w:color="auto"/>
            <w:right w:val="none" w:sz="0" w:space="0" w:color="auto"/>
          </w:divBdr>
        </w:div>
        <w:div w:id="1317951641">
          <w:marLeft w:val="0"/>
          <w:marRight w:val="0"/>
          <w:marTop w:val="0"/>
          <w:marBottom w:val="0"/>
          <w:divBdr>
            <w:top w:val="none" w:sz="0" w:space="0" w:color="auto"/>
            <w:left w:val="none" w:sz="0" w:space="0" w:color="auto"/>
            <w:bottom w:val="none" w:sz="0" w:space="0" w:color="auto"/>
            <w:right w:val="none" w:sz="0" w:space="0" w:color="auto"/>
          </w:divBdr>
        </w:div>
        <w:div w:id="196436215">
          <w:marLeft w:val="0"/>
          <w:marRight w:val="0"/>
          <w:marTop w:val="0"/>
          <w:marBottom w:val="0"/>
          <w:divBdr>
            <w:top w:val="none" w:sz="0" w:space="0" w:color="auto"/>
            <w:left w:val="none" w:sz="0" w:space="0" w:color="auto"/>
            <w:bottom w:val="none" w:sz="0" w:space="0" w:color="auto"/>
            <w:right w:val="none" w:sz="0" w:space="0" w:color="auto"/>
          </w:divBdr>
        </w:div>
        <w:div w:id="159276970">
          <w:marLeft w:val="0"/>
          <w:marRight w:val="0"/>
          <w:marTop w:val="0"/>
          <w:marBottom w:val="0"/>
          <w:divBdr>
            <w:top w:val="none" w:sz="0" w:space="0" w:color="auto"/>
            <w:left w:val="none" w:sz="0" w:space="0" w:color="auto"/>
            <w:bottom w:val="none" w:sz="0" w:space="0" w:color="auto"/>
            <w:right w:val="none" w:sz="0" w:space="0" w:color="auto"/>
          </w:divBdr>
        </w:div>
        <w:div w:id="377701857">
          <w:marLeft w:val="0"/>
          <w:marRight w:val="0"/>
          <w:marTop w:val="0"/>
          <w:marBottom w:val="0"/>
          <w:divBdr>
            <w:top w:val="none" w:sz="0" w:space="0" w:color="auto"/>
            <w:left w:val="none" w:sz="0" w:space="0" w:color="auto"/>
            <w:bottom w:val="none" w:sz="0" w:space="0" w:color="auto"/>
            <w:right w:val="none" w:sz="0" w:space="0" w:color="auto"/>
          </w:divBdr>
        </w:div>
        <w:div w:id="1843162623">
          <w:marLeft w:val="0"/>
          <w:marRight w:val="0"/>
          <w:marTop w:val="0"/>
          <w:marBottom w:val="0"/>
          <w:divBdr>
            <w:top w:val="none" w:sz="0" w:space="0" w:color="auto"/>
            <w:left w:val="none" w:sz="0" w:space="0" w:color="auto"/>
            <w:bottom w:val="none" w:sz="0" w:space="0" w:color="auto"/>
            <w:right w:val="none" w:sz="0" w:space="0" w:color="auto"/>
          </w:divBdr>
        </w:div>
        <w:div w:id="1726485527">
          <w:marLeft w:val="0"/>
          <w:marRight w:val="0"/>
          <w:marTop w:val="0"/>
          <w:marBottom w:val="0"/>
          <w:divBdr>
            <w:top w:val="none" w:sz="0" w:space="0" w:color="auto"/>
            <w:left w:val="none" w:sz="0" w:space="0" w:color="auto"/>
            <w:bottom w:val="none" w:sz="0" w:space="0" w:color="auto"/>
            <w:right w:val="none" w:sz="0" w:space="0" w:color="auto"/>
          </w:divBdr>
        </w:div>
        <w:div w:id="1451241508">
          <w:marLeft w:val="0"/>
          <w:marRight w:val="0"/>
          <w:marTop w:val="0"/>
          <w:marBottom w:val="0"/>
          <w:divBdr>
            <w:top w:val="none" w:sz="0" w:space="0" w:color="auto"/>
            <w:left w:val="none" w:sz="0" w:space="0" w:color="auto"/>
            <w:bottom w:val="none" w:sz="0" w:space="0" w:color="auto"/>
            <w:right w:val="none" w:sz="0" w:space="0" w:color="auto"/>
          </w:divBdr>
        </w:div>
        <w:div w:id="1696998843">
          <w:marLeft w:val="0"/>
          <w:marRight w:val="0"/>
          <w:marTop w:val="0"/>
          <w:marBottom w:val="0"/>
          <w:divBdr>
            <w:top w:val="none" w:sz="0" w:space="0" w:color="auto"/>
            <w:left w:val="none" w:sz="0" w:space="0" w:color="auto"/>
            <w:bottom w:val="none" w:sz="0" w:space="0" w:color="auto"/>
            <w:right w:val="none" w:sz="0" w:space="0" w:color="auto"/>
          </w:divBdr>
        </w:div>
        <w:div w:id="280302302">
          <w:marLeft w:val="0"/>
          <w:marRight w:val="0"/>
          <w:marTop w:val="0"/>
          <w:marBottom w:val="0"/>
          <w:divBdr>
            <w:top w:val="none" w:sz="0" w:space="0" w:color="auto"/>
            <w:left w:val="none" w:sz="0" w:space="0" w:color="auto"/>
            <w:bottom w:val="none" w:sz="0" w:space="0" w:color="auto"/>
            <w:right w:val="none" w:sz="0" w:space="0" w:color="auto"/>
          </w:divBdr>
        </w:div>
        <w:div w:id="1628924143">
          <w:marLeft w:val="0"/>
          <w:marRight w:val="0"/>
          <w:marTop w:val="0"/>
          <w:marBottom w:val="0"/>
          <w:divBdr>
            <w:top w:val="none" w:sz="0" w:space="0" w:color="auto"/>
            <w:left w:val="none" w:sz="0" w:space="0" w:color="auto"/>
            <w:bottom w:val="none" w:sz="0" w:space="0" w:color="auto"/>
            <w:right w:val="none" w:sz="0" w:space="0" w:color="auto"/>
          </w:divBdr>
        </w:div>
        <w:div w:id="1004237476">
          <w:marLeft w:val="0"/>
          <w:marRight w:val="0"/>
          <w:marTop w:val="0"/>
          <w:marBottom w:val="0"/>
          <w:divBdr>
            <w:top w:val="none" w:sz="0" w:space="0" w:color="auto"/>
            <w:left w:val="none" w:sz="0" w:space="0" w:color="auto"/>
            <w:bottom w:val="none" w:sz="0" w:space="0" w:color="auto"/>
            <w:right w:val="none" w:sz="0" w:space="0" w:color="auto"/>
          </w:divBdr>
        </w:div>
        <w:div w:id="408816630">
          <w:marLeft w:val="0"/>
          <w:marRight w:val="0"/>
          <w:marTop w:val="0"/>
          <w:marBottom w:val="0"/>
          <w:divBdr>
            <w:top w:val="none" w:sz="0" w:space="0" w:color="auto"/>
            <w:left w:val="none" w:sz="0" w:space="0" w:color="auto"/>
            <w:bottom w:val="none" w:sz="0" w:space="0" w:color="auto"/>
            <w:right w:val="none" w:sz="0" w:space="0" w:color="auto"/>
          </w:divBdr>
        </w:div>
        <w:div w:id="2045669111">
          <w:marLeft w:val="0"/>
          <w:marRight w:val="0"/>
          <w:marTop w:val="0"/>
          <w:marBottom w:val="0"/>
          <w:divBdr>
            <w:top w:val="none" w:sz="0" w:space="0" w:color="auto"/>
            <w:left w:val="none" w:sz="0" w:space="0" w:color="auto"/>
            <w:bottom w:val="none" w:sz="0" w:space="0" w:color="auto"/>
            <w:right w:val="none" w:sz="0" w:space="0" w:color="auto"/>
          </w:divBdr>
        </w:div>
        <w:div w:id="710887582">
          <w:marLeft w:val="0"/>
          <w:marRight w:val="0"/>
          <w:marTop w:val="0"/>
          <w:marBottom w:val="0"/>
          <w:divBdr>
            <w:top w:val="none" w:sz="0" w:space="0" w:color="auto"/>
            <w:left w:val="none" w:sz="0" w:space="0" w:color="auto"/>
            <w:bottom w:val="none" w:sz="0" w:space="0" w:color="auto"/>
            <w:right w:val="none" w:sz="0" w:space="0" w:color="auto"/>
          </w:divBdr>
        </w:div>
        <w:div w:id="1674183003">
          <w:marLeft w:val="0"/>
          <w:marRight w:val="0"/>
          <w:marTop w:val="0"/>
          <w:marBottom w:val="0"/>
          <w:divBdr>
            <w:top w:val="none" w:sz="0" w:space="0" w:color="auto"/>
            <w:left w:val="none" w:sz="0" w:space="0" w:color="auto"/>
            <w:bottom w:val="none" w:sz="0" w:space="0" w:color="auto"/>
            <w:right w:val="none" w:sz="0" w:space="0" w:color="auto"/>
          </w:divBdr>
        </w:div>
        <w:div w:id="166873715">
          <w:marLeft w:val="0"/>
          <w:marRight w:val="0"/>
          <w:marTop w:val="0"/>
          <w:marBottom w:val="0"/>
          <w:divBdr>
            <w:top w:val="none" w:sz="0" w:space="0" w:color="auto"/>
            <w:left w:val="none" w:sz="0" w:space="0" w:color="auto"/>
            <w:bottom w:val="none" w:sz="0" w:space="0" w:color="auto"/>
            <w:right w:val="none" w:sz="0" w:space="0" w:color="auto"/>
          </w:divBdr>
        </w:div>
        <w:div w:id="1294363582">
          <w:marLeft w:val="0"/>
          <w:marRight w:val="0"/>
          <w:marTop w:val="0"/>
          <w:marBottom w:val="0"/>
          <w:divBdr>
            <w:top w:val="none" w:sz="0" w:space="0" w:color="auto"/>
            <w:left w:val="none" w:sz="0" w:space="0" w:color="auto"/>
            <w:bottom w:val="none" w:sz="0" w:space="0" w:color="auto"/>
            <w:right w:val="none" w:sz="0" w:space="0" w:color="auto"/>
          </w:divBdr>
        </w:div>
        <w:div w:id="1909996253">
          <w:marLeft w:val="0"/>
          <w:marRight w:val="0"/>
          <w:marTop w:val="0"/>
          <w:marBottom w:val="0"/>
          <w:divBdr>
            <w:top w:val="none" w:sz="0" w:space="0" w:color="auto"/>
            <w:left w:val="none" w:sz="0" w:space="0" w:color="auto"/>
            <w:bottom w:val="none" w:sz="0" w:space="0" w:color="auto"/>
            <w:right w:val="none" w:sz="0" w:space="0" w:color="auto"/>
          </w:divBdr>
        </w:div>
        <w:div w:id="1390491424">
          <w:marLeft w:val="0"/>
          <w:marRight w:val="0"/>
          <w:marTop w:val="0"/>
          <w:marBottom w:val="0"/>
          <w:divBdr>
            <w:top w:val="none" w:sz="0" w:space="0" w:color="auto"/>
            <w:left w:val="none" w:sz="0" w:space="0" w:color="auto"/>
            <w:bottom w:val="none" w:sz="0" w:space="0" w:color="auto"/>
            <w:right w:val="none" w:sz="0" w:space="0" w:color="auto"/>
          </w:divBdr>
        </w:div>
        <w:div w:id="1497766840">
          <w:marLeft w:val="0"/>
          <w:marRight w:val="0"/>
          <w:marTop w:val="0"/>
          <w:marBottom w:val="0"/>
          <w:divBdr>
            <w:top w:val="none" w:sz="0" w:space="0" w:color="auto"/>
            <w:left w:val="none" w:sz="0" w:space="0" w:color="auto"/>
            <w:bottom w:val="none" w:sz="0" w:space="0" w:color="auto"/>
            <w:right w:val="none" w:sz="0" w:space="0" w:color="auto"/>
          </w:divBdr>
        </w:div>
        <w:div w:id="43451468">
          <w:marLeft w:val="0"/>
          <w:marRight w:val="0"/>
          <w:marTop w:val="0"/>
          <w:marBottom w:val="0"/>
          <w:divBdr>
            <w:top w:val="none" w:sz="0" w:space="0" w:color="auto"/>
            <w:left w:val="none" w:sz="0" w:space="0" w:color="auto"/>
            <w:bottom w:val="none" w:sz="0" w:space="0" w:color="auto"/>
            <w:right w:val="none" w:sz="0" w:space="0" w:color="auto"/>
          </w:divBdr>
        </w:div>
        <w:div w:id="1418013486">
          <w:marLeft w:val="0"/>
          <w:marRight w:val="0"/>
          <w:marTop w:val="0"/>
          <w:marBottom w:val="0"/>
          <w:divBdr>
            <w:top w:val="none" w:sz="0" w:space="0" w:color="auto"/>
            <w:left w:val="none" w:sz="0" w:space="0" w:color="auto"/>
            <w:bottom w:val="none" w:sz="0" w:space="0" w:color="auto"/>
            <w:right w:val="none" w:sz="0" w:space="0" w:color="auto"/>
          </w:divBdr>
        </w:div>
        <w:div w:id="285239230">
          <w:marLeft w:val="0"/>
          <w:marRight w:val="0"/>
          <w:marTop w:val="0"/>
          <w:marBottom w:val="0"/>
          <w:divBdr>
            <w:top w:val="none" w:sz="0" w:space="0" w:color="auto"/>
            <w:left w:val="none" w:sz="0" w:space="0" w:color="auto"/>
            <w:bottom w:val="none" w:sz="0" w:space="0" w:color="auto"/>
            <w:right w:val="none" w:sz="0" w:space="0" w:color="auto"/>
          </w:divBdr>
        </w:div>
        <w:div w:id="462962155">
          <w:marLeft w:val="0"/>
          <w:marRight w:val="0"/>
          <w:marTop w:val="0"/>
          <w:marBottom w:val="0"/>
          <w:divBdr>
            <w:top w:val="none" w:sz="0" w:space="0" w:color="auto"/>
            <w:left w:val="none" w:sz="0" w:space="0" w:color="auto"/>
            <w:bottom w:val="none" w:sz="0" w:space="0" w:color="auto"/>
            <w:right w:val="none" w:sz="0" w:space="0" w:color="auto"/>
          </w:divBdr>
        </w:div>
        <w:div w:id="37123989">
          <w:marLeft w:val="0"/>
          <w:marRight w:val="0"/>
          <w:marTop w:val="0"/>
          <w:marBottom w:val="0"/>
          <w:divBdr>
            <w:top w:val="none" w:sz="0" w:space="0" w:color="auto"/>
            <w:left w:val="none" w:sz="0" w:space="0" w:color="auto"/>
            <w:bottom w:val="none" w:sz="0" w:space="0" w:color="auto"/>
            <w:right w:val="none" w:sz="0" w:space="0" w:color="auto"/>
          </w:divBdr>
        </w:div>
        <w:div w:id="1168986194">
          <w:marLeft w:val="0"/>
          <w:marRight w:val="0"/>
          <w:marTop w:val="0"/>
          <w:marBottom w:val="0"/>
          <w:divBdr>
            <w:top w:val="none" w:sz="0" w:space="0" w:color="auto"/>
            <w:left w:val="none" w:sz="0" w:space="0" w:color="auto"/>
            <w:bottom w:val="none" w:sz="0" w:space="0" w:color="auto"/>
            <w:right w:val="none" w:sz="0" w:space="0" w:color="auto"/>
          </w:divBdr>
        </w:div>
        <w:div w:id="1994605682">
          <w:marLeft w:val="0"/>
          <w:marRight w:val="0"/>
          <w:marTop w:val="0"/>
          <w:marBottom w:val="0"/>
          <w:divBdr>
            <w:top w:val="none" w:sz="0" w:space="0" w:color="auto"/>
            <w:left w:val="none" w:sz="0" w:space="0" w:color="auto"/>
            <w:bottom w:val="none" w:sz="0" w:space="0" w:color="auto"/>
            <w:right w:val="none" w:sz="0" w:space="0" w:color="auto"/>
          </w:divBdr>
        </w:div>
        <w:div w:id="1926844564">
          <w:marLeft w:val="0"/>
          <w:marRight w:val="0"/>
          <w:marTop w:val="0"/>
          <w:marBottom w:val="0"/>
          <w:divBdr>
            <w:top w:val="none" w:sz="0" w:space="0" w:color="auto"/>
            <w:left w:val="none" w:sz="0" w:space="0" w:color="auto"/>
            <w:bottom w:val="none" w:sz="0" w:space="0" w:color="auto"/>
            <w:right w:val="none" w:sz="0" w:space="0" w:color="auto"/>
          </w:divBdr>
        </w:div>
        <w:div w:id="1694308196">
          <w:marLeft w:val="0"/>
          <w:marRight w:val="0"/>
          <w:marTop w:val="0"/>
          <w:marBottom w:val="0"/>
          <w:divBdr>
            <w:top w:val="none" w:sz="0" w:space="0" w:color="auto"/>
            <w:left w:val="none" w:sz="0" w:space="0" w:color="auto"/>
            <w:bottom w:val="none" w:sz="0" w:space="0" w:color="auto"/>
            <w:right w:val="none" w:sz="0" w:space="0" w:color="auto"/>
          </w:divBdr>
        </w:div>
        <w:div w:id="1984968567">
          <w:marLeft w:val="0"/>
          <w:marRight w:val="0"/>
          <w:marTop w:val="0"/>
          <w:marBottom w:val="0"/>
          <w:divBdr>
            <w:top w:val="none" w:sz="0" w:space="0" w:color="auto"/>
            <w:left w:val="none" w:sz="0" w:space="0" w:color="auto"/>
            <w:bottom w:val="none" w:sz="0" w:space="0" w:color="auto"/>
            <w:right w:val="none" w:sz="0" w:space="0" w:color="auto"/>
          </w:divBdr>
        </w:div>
        <w:div w:id="1700348700">
          <w:marLeft w:val="0"/>
          <w:marRight w:val="0"/>
          <w:marTop w:val="0"/>
          <w:marBottom w:val="0"/>
          <w:divBdr>
            <w:top w:val="none" w:sz="0" w:space="0" w:color="auto"/>
            <w:left w:val="none" w:sz="0" w:space="0" w:color="auto"/>
            <w:bottom w:val="none" w:sz="0" w:space="0" w:color="auto"/>
            <w:right w:val="none" w:sz="0" w:space="0" w:color="auto"/>
          </w:divBdr>
        </w:div>
        <w:div w:id="560947138">
          <w:marLeft w:val="0"/>
          <w:marRight w:val="0"/>
          <w:marTop w:val="0"/>
          <w:marBottom w:val="0"/>
          <w:divBdr>
            <w:top w:val="none" w:sz="0" w:space="0" w:color="auto"/>
            <w:left w:val="none" w:sz="0" w:space="0" w:color="auto"/>
            <w:bottom w:val="none" w:sz="0" w:space="0" w:color="auto"/>
            <w:right w:val="none" w:sz="0" w:space="0" w:color="auto"/>
          </w:divBdr>
        </w:div>
        <w:div w:id="840898068">
          <w:marLeft w:val="0"/>
          <w:marRight w:val="0"/>
          <w:marTop w:val="0"/>
          <w:marBottom w:val="0"/>
          <w:divBdr>
            <w:top w:val="none" w:sz="0" w:space="0" w:color="auto"/>
            <w:left w:val="none" w:sz="0" w:space="0" w:color="auto"/>
            <w:bottom w:val="none" w:sz="0" w:space="0" w:color="auto"/>
            <w:right w:val="none" w:sz="0" w:space="0" w:color="auto"/>
          </w:divBdr>
        </w:div>
        <w:div w:id="367877786">
          <w:marLeft w:val="0"/>
          <w:marRight w:val="0"/>
          <w:marTop w:val="0"/>
          <w:marBottom w:val="0"/>
          <w:divBdr>
            <w:top w:val="none" w:sz="0" w:space="0" w:color="auto"/>
            <w:left w:val="none" w:sz="0" w:space="0" w:color="auto"/>
            <w:bottom w:val="none" w:sz="0" w:space="0" w:color="auto"/>
            <w:right w:val="none" w:sz="0" w:space="0" w:color="auto"/>
          </w:divBdr>
        </w:div>
      </w:divsChild>
    </w:div>
    <w:div w:id="1302883122">
      <w:bodyDiv w:val="1"/>
      <w:marLeft w:val="0"/>
      <w:marRight w:val="0"/>
      <w:marTop w:val="0"/>
      <w:marBottom w:val="0"/>
      <w:divBdr>
        <w:top w:val="none" w:sz="0" w:space="0" w:color="auto"/>
        <w:left w:val="none" w:sz="0" w:space="0" w:color="auto"/>
        <w:bottom w:val="none" w:sz="0" w:space="0" w:color="auto"/>
        <w:right w:val="none" w:sz="0" w:space="0" w:color="auto"/>
      </w:divBdr>
    </w:div>
    <w:div w:id="1306199232">
      <w:bodyDiv w:val="1"/>
      <w:marLeft w:val="0"/>
      <w:marRight w:val="0"/>
      <w:marTop w:val="0"/>
      <w:marBottom w:val="0"/>
      <w:divBdr>
        <w:top w:val="none" w:sz="0" w:space="0" w:color="auto"/>
        <w:left w:val="none" w:sz="0" w:space="0" w:color="auto"/>
        <w:bottom w:val="none" w:sz="0" w:space="0" w:color="auto"/>
        <w:right w:val="none" w:sz="0" w:space="0" w:color="auto"/>
      </w:divBdr>
    </w:div>
    <w:div w:id="1310401865">
      <w:bodyDiv w:val="1"/>
      <w:marLeft w:val="0"/>
      <w:marRight w:val="0"/>
      <w:marTop w:val="0"/>
      <w:marBottom w:val="0"/>
      <w:divBdr>
        <w:top w:val="none" w:sz="0" w:space="0" w:color="auto"/>
        <w:left w:val="none" w:sz="0" w:space="0" w:color="auto"/>
        <w:bottom w:val="none" w:sz="0" w:space="0" w:color="auto"/>
        <w:right w:val="none" w:sz="0" w:space="0" w:color="auto"/>
      </w:divBdr>
    </w:div>
    <w:div w:id="1316883204">
      <w:bodyDiv w:val="1"/>
      <w:marLeft w:val="0"/>
      <w:marRight w:val="0"/>
      <w:marTop w:val="0"/>
      <w:marBottom w:val="0"/>
      <w:divBdr>
        <w:top w:val="none" w:sz="0" w:space="0" w:color="auto"/>
        <w:left w:val="none" w:sz="0" w:space="0" w:color="auto"/>
        <w:bottom w:val="none" w:sz="0" w:space="0" w:color="auto"/>
        <w:right w:val="none" w:sz="0" w:space="0" w:color="auto"/>
      </w:divBdr>
    </w:div>
    <w:div w:id="1320622142">
      <w:bodyDiv w:val="1"/>
      <w:marLeft w:val="0"/>
      <w:marRight w:val="0"/>
      <w:marTop w:val="0"/>
      <w:marBottom w:val="0"/>
      <w:divBdr>
        <w:top w:val="none" w:sz="0" w:space="0" w:color="auto"/>
        <w:left w:val="none" w:sz="0" w:space="0" w:color="auto"/>
        <w:bottom w:val="none" w:sz="0" w:space="0" w:color="auto"/>
        <w:right w:val="none" w:sz="0" w:space="0" w:color="auto"/>
      </w:divBdr>
    </w:div>
    <w:div w:id="1327319957">
      <w:bodyDiv w:val="1"/>
      <w:marLeft w:val="0"/>
      <w:marRight w:val="0"/>
      <w:marTop w:val="0"/>
      <w:marBottom w:val="0"/>
      <w:divBdr>
        <w:top w:val="none" w:sz="0" w:space="0" w:color="auto"/>
        <w:left w:val="none" w:sz="0" w:space="0" w:color="auto"/>
        <w:bottom w:val="none" w:sz="0" w:space="0" w:color="auto"/>
        <w:right w:val="none" w:sz="0" w:space="0" w:color="auto"/>
      </w:divBdr>
    </w:div>
    <w:div w:id="1328554482">
      <w:bodyDiv w:val="1"/>
      <w:marLeft w:val="0"/>
      <w:marRight w:val="0"/>
      <w:marTop w:val="0"/>
      <w:marBottom w:val="0"/>
      <w:divBdr>
        <w:top w:val="none" w:sz="0" w:space="0" w:color="auto"/>
        <w:left w:val="none" w:sz="0" w:space="0" w:color="auto"/>
        <w:bottom w:val="none" w:sz="0" w:space="0" w:color="auto"/>
        <w:right w:val="none" w:sz="0" w:space="0" w:color="auto"/>
      </w:divBdr>
    </w:div>
    <w:div w:id="1329017999">
      <w:bodyDiv w:val="1"/>
      <w:marLeft w:val="0"/>
      <w:marRight w:val="0"/>
      <w:marTop w:val="0"/>
      <w:marBottom w:val="0"/>
      <w:divBdr>
        <w:top w:val="none" w:sz="0" w:space="0" w:color="auto"/>
        <w:left w:val="none" w:sz="0" w:space="0" w:color="auto"/>
        <w:bottom w:val="none" w:sz="0" w:space="0" w:color="auto"/>
        <w:right w:val="none" w:sz="0" w:space="0" w:color="auto"/>
      </w:divBdr>
    </w:div>
    <w:div w:id="1329552530">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3333959">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48681082">
      <w:bodyDiv w:val="1"/>
      <w:marLeft w:val="0"/>
      <w:marRight w:val="0"/>
      <w:marTop w:val="0"/>
      <w:marBottom w:val="0"/>
      <w:divBdr>
        <w:top w:val="none" w:sz="0" w:space="0" w:color="auto"/>
        <w:left w:val="none" w:sz="0" w:space="0" w:color="auto"/>
        <w:bottom w:val="none" w:sz="0" w:space="0" w:color="auto"/>
        <w:right w:val="none" w:sz="0" w:space="0" w:color="auto"/>
      </w:divBdr>
    </w:div>
    <w:div w:id="1349984956">
      <w:bodyDiv w:val="1"/>
      <w:marLeft w:val="0"/>
      <w:marRight w:val="0"/>
      <w:marTop w:val="0"/>
      <w:marBottom w:val="0"/>
      <w:divBdr>
        <w:top w:val="none" w:sz="0" w:space="0" w:color="auto"/>
        <w:left w:val="none" w:sz="0" w:space="0" w:color="auto"/>
        <w:bottom w:val="none" w:sz="0" w:space="0" w:color="auto"/>
        <w:right w:val="none" w:sz="0" w:space="0" w:color="auto"/>
      </w:divBdr>
    </w:div>
    <w:div w:id="1353991690">
      <w:bodyDiv w:val="1"/>
      <w:marLeft w:val="0"/>
      <w:marRight w:val="0"/>
      <w:marTop w:val="0"/>
      <w:marBottom w:val="0"/>
      <w:divBdr>
        <w:top w:val="none" w:sz="0" w:space="0" w:color="auto"/>
        <w:left w:val="none" w:sz="0" w:space="0" w:color="auto"/>
        <w:bottom w:val="none" w:sz="0" w:space="0" w:color="auto"/>
        <w:right w:val="none" w:sz="0" w:space="0" w:color="auto"/>
      </w:divBdr>
    </w:div>
    <w:div w:id="1354107870">
      <w:bodyDiv w:val="1"/>
      <w:marLeft w:val="0"/>
      <w:marRight w:val="0"/>
      <w:marTop w:val="0"/>
      <w:marBottom w:val="0"/>
      <w:divBdr>
        <w:top w:val="none" w:sz="0" w:space="0" w:color="auto"/>
        <w:left w:val="none" w:sz="0" w:space="0" w:color="auto"/>
        <w:bottom w:val="none" w:sz="0" w:space="0" w:color="auto"/>
        <w:right w:val="none" w:sz="0" w:space="0" w:color="auto"/>
      </w:divBdr>
      <w:divsChild>
        <w:div w:id="1268006194">
          <w:marLeft w:val="0"/>
          <w:marRight w:val="0"/>
          <w:marTop w:val="375"/>
          <w:marBottom w:val="0"/>
          <w:divBdr>
            <w:top w:val="none" w:sz="0" w:space="0" w:color="auto"/>
            <w:left w:val="none" w:sz="0" w:space="0" w:color="auto"/>
            <w:bottom w:val="none" w:sz="0" w:space="0" w:color="auto"/>
            <w:right w:val="none" w:sz="0" w:space="0" w:color="auto"/>
          </w:divBdr>
          <w:divsChild>
            <w:div w:id="1197886648">
              <w:marLeft w:val="0"/>
              <w:marRight w:val="0"/>
              <w:marTop w:val="0"/>
              <w:marBottom w:val="0"/>
              <w:divBdr>
                <w:top w:val="none" w:sz="0" w:space="0" w:color="auto"/>
                <w:left w:val="none" w:sz="0" w:space="0" w:color="auto"/>
                <w:bottom w:val="none" w:sz="0" w:space="0" w:color="auto"/>
                <w:right w:val="none" w:sz="0" w:space="0" w:color="auto"/>
              </w:divBdr>
              <w:divsChild>
                <w:div w:id="799768105">
                  <w:marLeft w:val="0"/>
                  <w:marRight w:val="0"/>
                  <w:marTop w:val="0"/>
                  <w:marBottom w:val="0"/>
                  <w:divBdr>
                    <w:top w:val="none" w:sz="0" w:space="0" w:color="auto"/>
                    <w:left w:val="none" w:sz="0" w:space="0" w:color="auto"/>
                    <w:bottom w:val="none" w:sz="0" w:space="0" w:color="auto"/>
                    <w:right w:val="none" w:sz="0" w:space="0" w:color="auto"/>
                  </w:divBdr>
                </w:div>
                <w:div w:id="398208819">
                  <w:marLeft w:val="0"/>
                  <w:marRight w:val="0"/>
                  <w:marTop w:val="0"/>
                  <w:marBottom w:val="0"/>
                  <w:divBdr>
                    <w:top w:val="none" w:sz="0" w:space="0" w:color="auto"/>
                    <w:left w:val="none" w:sz="0" w:space="0" w:color="auto"/>
                    <w:bottom w:val="none" w:sz="0" w:space="0" w:color="auto"/>
                    <w:right w:val="none" w:sz="0" w:space="0" w:color="auto"/>
                  </w:divBdr>
                </w:div>
                <w:div w:id="1612087253">
                  <w:marLeft w:val="0"/>
                  <w:marRight w:val="0"/>
                  <w:marTop w:val="0"/>
                  <w:marBottom w:val="0"/>
                  <w:divBdr>
                    <w:top w:val="none" w:sz="0" w:space="0" w:color="auto"/>
                    <w:left w:val="none" w:sz="0" w:space="0" w:color="auto"/>
                    <w:bottom w:val="none" w:sz="0" w:space="0" w:color="auto"/>
                    <w:right w:val="none" w:sz="0" w:space="0" w:color="auto"/>
                  </w:divBdr>
                </w:div>
                <w:div w:id="818032951">
                  <w:marLeft w:val="0"/>
                  <w:marRight w:val="0"/>
                  <w:marTop w:val="0"/>
                  <w:marBottom w:val="0"/>
                  <w:divBdr>
                    <w:top w:val="none" w:sz="0" w:space="0" w:color="auto"/>
                    <w:left w:val="none" w:sz="0" w:space="0" w:color="auto"/>
                    <w:bottom w:val="none" w:sz="0" w:space="0" w:color="auto"/>
                    <w:right w:val="none" w:sz="0" w:space="0" w:color="auto"/>
                  </w:divBdr>
                </w:div>
                <w:div w:id="724837907">
                  <w:marLeft w:val="0"/>
                  <w:marRight w:val="0"/>
                  <w:marTop w:val="0"/>
                  <w:marBottom w:val="0"/>
                  <w:divBdr>
                    <w:top w:val="none" w:sz="0" w:space="0" w:color="auto"/>
                    <w:left w:val="none" w:sz="0" w:space="0" w:color="auto"/>
                    <w:bottom w:val="none" w:sz="0" w:space="0" w:color="auto"/>
                    <w:right w:val="none" w:sz="0" w:space="0" w:color="auto"/>
                  </w:divBdr>
                </w:div>
                <w:div w:id="1125389467">
                  <w:marLeft w:val="0"/>
                  <w:marRight w:val="0"/>
                  <w:marTop w:val="0"/>
                  <w:marBottom w:val="0"/>
                  <w:divBdr>
                    <w:top w:val="none" w:sz="0" w:space="0" w:color="auto"/>
                    <w:left w:val="none" w:sz="0" w:space="0" w:color="auto"/>
                    <w:bottom w:val="none" w:sz="0" w:space="0" w:color="auto"/>
                    <w:right w:val="none" w:sz="0" w:space="0" w:color="auto"/>
                  </w:divBdr>
                </w:div>
                <w:div w:id="305471883">
                  <w:marLeft w:val="0"/>
                  <w:marRight w:val="0"/>
                  <w:marTop w:val="0"/>
                  <w:marBottom w:val="0"/>
                  <w:divBdr>
                    <w:top w:val="none" w:sz="0" w:space="0" w:color="auto"/>
                    <w:left w:val="none" w:sz="0" w:space="0" w:color="auto"/>
                    <w:bottom w:val="none" w:sz="0" w:space="0" w:color="auto"/>
                    <w:right w:val="none" w:sz="0" w:space="0" w:color="auto"/>
                  </w:divBdr>
                </w:div>
                <w:div w:id="1840121224">
                  <w:marLeft w:val="0"/>
                  <w:marRight w:val="0"/>
                  <w:marTop w:val="0"/>
                  <w:marBottom w:val="0"/>
                  <w:divBdr>
                    <w:top w:val="none" w:sz="0" w:space="0" w:color="auto"/>
                    <w:left w:val="none" w:sz="0" w:space="0" w:color="auto"/>
                    <w:bottom w:val="none" w:sz="0" w:space="0" w:color="auto"/>
                    <w:right w:val="none" w:sz="0" w:space="0" w:color="auto"/>
                  </w:divBdr>
                </w:div>
                <w:div w:id="1072772036">
                  <w:marLeft w:val="0"/>
                  <w:marRight w:val="0"/>
                  <w:marTop w:val="0"/>
                  <w:marBottom w:val="0"/>
                  <w:divBdr>
                    <w:top w:val="none" w:sz="0" w:space="0" w:color="auto"/>
                    <w:left w:val="none" w:sz="0" w:space="0" w:color="auto"/>
                    <w:bottom w:val="none" w:sz="0" w:space="0" w:color="auto"/>
                    <w:right w:val="none" w:sz="0" w:space="0" w:color="auto"/>
                  </w:divBdr>
                </w:div>
                <w:div w:id="1827086578">
                  <w:marLeft w:val="0"/>
                  <w:marRight w:val="0"/>
                  <w:marTop w:val="0"/>
                  <w:marBottom w:val="0"/>
                  <w:divBdr>
                    <w:top w:val="none" w:sz="0" w:space="0" w:color="auto"/>
                    <w:left w:val="none" w:sz="0" w:space="0" w:color="auto"/>
                    <w:bottom w:val="none" w:sz="0" w:space="0" w:color="auto"/>
                    <w:right w:val="none" w:sz="0" w:space="0" w:color="auto"/>
                  </w:divBdr>
                </w:div>
                <w:div w:id="2014213161">
                  <w:marLeft w:val="0"/>
                  <w:marRight w:val="0"/>
                  <w:marTop w:val="0"/>
                  <w:marBottom w:val="0"/>
                  <w:divBdr>
                    <w:top w:val="none" w:sz="0" w:space="0" w:color="auto"/>
                    <w:left w:val="none" w:sz="0" w:space="0" w:color="auto"/>
                    <w:bottom w:val="none" w:sz="0" w:space="0" w:color="auto"/>
                    <w:right w:val="none" w:sz="0" w:space="0" w:color="auto"/>
                  </w:divBdr>
                </w:div>
                <w:div w:id="2061511392">
                  <w:marLeft w:val="0"/>
                  <w:marRight w:val="0"/>
                  <w:marTop w:val="0"/>
                  <w:marBottom w:val="0"/>
                  <w:divBdr>
                    <w:top w:val="none" w:sz="0" w:space="0" w:color="auto"/>
                    <w:left w:val="none" w:sz="0" w:space="0" w:color="auto"/>
                    <w:bottom w:val="none" w:sz="0" w:space="0" w:color="auto"/>
                    <w:right w:val="none" w:sz="0" w:space="0" w:color="auto"/>
                  </w:divBdr>
                </w:div>
                <w:div w:id="1866014264">
                  <w:marLeft w:val="0"/>
                  <w:marRight w:val="0"/>
                  <w:marTop w:val="0"/>
                  <w:marBottom w:val="0"/>
                  <w:divBdr>
                    <w:top w:val="none" w:sz="0" w:space="0" w:color="auto"/>
                    <w:left w:val="none" w:sz="0" w:space="0" w:color="auto"/>
                    <w:bottom w:val="none" w:sz="0" w:space="0" w:color="auto"/>
                    <w:right w:val="none" w:sz="0" w:space="0" w:color="auto"/>
                  </w:divBdr>
                </w:div>
                <w:div w:id="1588076006">
                  <w:marLeft w:val="0"/>
                  <w:marRight w:val="0"/>
                  <w:marTop w:val="0"/>
                  <w:marBottom w:val="0"/>
                  <w:divBdr>
                    <w:top w:val="none" w:sz="0" w:space="0" w:color="auto"/>
                    <w:left w:val="none" w:sz="0" w:space="0" w:color="auto"/>
                    <w:bottom w:val="none" w:sz="0" w:space="0" w:color="auto"/>
                    <w:right w:val="none" w:sz="0" w:space="0" w:color="auto"/>
                  </w:divBdr>
                </w:div>
                <w:div w:id="14960403">
                  <w:marLeft w:val="0"/>
                  <w:marRight w:val="0"/>
                  <w:marTop w:val="0"/>
                  <w:marBottom w:val="0"/>
                  <w:divBdr>
                    <w:top w:val="none" w:sz="0" w:space="0" w:color="auto"/>
                    <w:left w:val="none" w:sz="0" w:space="0" w:color="auto"/>
                    <w:bottom w:val="none" w:sz="0" w:space="0" w:color="auto"/>
                    <w:right w:val="none" w:sz="0" w:space="0" w:color="auto"/>
                  </w:divBdr>
                </w:div>
                <w:div w:id="986082554">
                  <w:marLeft w:val="0"/>
                  <w:marRight w:val="0"/>
                  <w:marTop w:val="0"/>
                  <w:marBottom w:val="0"/>
                  <w:divBdr>
                    <w:top w:val="none" w:sz="0" w:space="0" w:color="auto"/>
                    <w:left w:val="none" w:sz="0" w:space="0" w:color="auto"/>
                    <w:bottom w:val="none" w:sz="0" w:space="0" w:color="auto"/>
                    <w:right w:val="none" w:sz="0" w:space="0" w:color="auto"/>
                  </w:divBdr>
                </w:div>
                <w:div w:id="1675113423">
                  <w:marLeft w:val="0"/>
                  <w:marRight w:val="0"/>
                  <w:marTop w:val="0"/>
                  <w:marBottom w:val="0"/>
                  <w:divBdr>
                    <w:top w:val="none" w:sz="0" w:space="0" w:color="auto"/>
                    <w:left w:val="none" w:sz="0" w:space="0" w:color="auto"/>
                    <w:bottom w:val="none" w:sz="0" w:space="0" w:color="auto"/>
                    <w:right w:val="none" w:sz="0" w:space="0" w:color="auto"/>
                  </w:divBdr>
                </w:div>
                <w:div w:id="650404039">
                  <w:marLeft w:val="0"/>
                  <w:marRight w:val="0"/>
                  <w:marTop w:val="0"/>
                  <w:marBottom w:val="0"/>
                  <w:divBdr>
                    <w:top w:val="none" w:sz="0" w:space="0" w:color="auto"/>
                    <w:left w:val="none" w:sz="0" w:space="0" w:color="auto"/>
                    <w:bottom w:val="none" w:sz="0" w:space="0" w:color="auto"/>
                    <w:right w:val="none" w:sz="0" w:space="0" w:color="auto"/>
                  </w:divBdr>
                </w:div>
                <w:div w:id="1399209128">
                  <w:marLeft w:val="0"/>
                  <w:marRight w:val="0"/>
                  <w:marTop w:val="0"/>
                  <w:marBottom w:val="0"/>
                  <w:divBdr>
                    <w:top w:val="none" w:sz="0" w:space="0" w:color="auto"/>
                    <w:left w:val="none" w:sz="0" w:space="0" w:color="auto"/>
                    <w:bottom w:val="none" w:sz="0" w:space="0" w:color="auto"/>
                    <w:right w:val="none" w:sz="0" w:space="0" w:color="auto"/>
                  </w:divBdr>
                </w:div>
                <w:div w:id="636647569">
                  <w:marLeft w:val="0"/>
                  <w:marRight w:val="0"/>
                  <w:marTop w:val="0"/>
                  <w:marBottom w:val="0"/>
                  <w:divBdr>
                    <w:top w:val="none" w:sz="0" w:space="0" w:color="auto"/>
                    <w:left w:val="none" w:sz="0" w:space="0" w:color="auto"/>
                    <w:bottom w:val="none" w:sz="0" w:space="0" w:color="auto"/>
                    <w:right w:val="none" w:sz="0" w:space="0" w:color="auto"/>
                  </w:divBdr>
                </w:div>
                <w:div w:id="294869305">
                  <w:marLeft w:val="0"/>
                  <w:marRight w:val="0"/>
                  <w:marTop w:val="0"/>
                  <w:marBottom w:val="0"/>
                  <w:divBdr>
                    <w:top w:val="none" w:sz="0" w:space="0" w:color="auto"/>
                    <w:left w:val="none" w:sz="0" w:space="0" w:color="auto"/>
                    <w:bottom w:val="none" w:sz="0" w:space="0" w:color="auto"/>
                    <w:right w:val="none" w:sz="0" w:space="0" w:color="auto"/>
                  </w:divBdr>
                </w:div>
                <w:div w:id="291255115">
                  <w:marLeft w:val="0"/>
                  <w:marRight w:val="0"/>
                  <w:marTop w:val="0"/>
                  <w:marBottom w:val="0"/>
                  <w:divBdr>
                    <w:top w:val="none" w:sz="0" w:space="0" w:color="auto"/>
                    <w:left w:val="none" w:sz="0" w:space="0" w:color="auto"/>
                    <w:bottom w:val="none" w:sz="0" w:space="0" w:color="auto"/>
                    <w:right w:val="none" w:sz="0" w:space="0" w:color="auto"/>
                  </w:divBdr>
                </w:div>
                <w:div w:id="1667827745">
                  <w:marLeft w:val="0"/>
                  <w:marRight w:val="0"/>
                  <w:marTop w:val="0"/>
                  <w:marBottom w:val="0"/>
                  <w:divBdr>
                    <w:top w:val="none" w:sz="0" w:space="0" w:color="auto"/>
                    <w:left w:val="none" w:sz="0" w:space="0" w:color="auto"/>
                    <w:bottom w:val="none" w:sz="0" w:space="0" w:color="auto"/>
                    <w:right w:val="none" w:sz="0" w:space="0" w:color="auto"/>
                  </w:divBdr>
                </w:div>
                <w:div w:id="1904557582">
                  <w:marLeft w:val="0"/>
                  <w:marRight w:val="0"/>
                  <w:marTop w:val="0"/>
                  <w:marBottom w:val="0"/>
                  <w:divBdr>
                    <w:top w:val="none" w:sz="0" w:space="0" w:color="auto"/>
                    <w:left w:val="none" w:sz="0" w:space="0" w:color="auto"/>
                    <w:bottom w:val="none" w:sz="0" w:space="0" w:color="auto"/>
                    <w:right w:val="none" w:sz="0" w:space="0" w:color="auto"/>
                  </w:divBdr>
                </w:div>
                <w:div w:id="1023047108">
                  <w:marLeft w:val="0"/>
                  <w:marRight w:val="0"/>
                  <w:marTop w:val="0"/>
                  <w:marBottom w:val="0"/>
                  <w:divBdr>
                    <w:top w:val="none" w:sz="0" w:space="0" w:color="auto"/>
                    <w:left w:val="none" w:sz="0" w:space="0" w:color="auto"/>
                    <w:bottom w:val="none" w:sz="0" w:space="0" w:color="auto"/>
                    <w:right w:val="none" w:sz="0" w:space="0" w:color="auto"/>
                  </w:divBdr>
                </w:div>
                <w:div w:id="235239859">
                  <w:marLeft w:val="0"/>
                  <w:marRight w:val="0"/>
                  <w:marTop w:val="0"/>
                  <w:marBottom w:val="0"/>
                  <w:divBdr>
                    <w:top w:val="none" w:sz="0" w:space="0" w:color="auto"/>
                    <w:left w:val="none" w:sz="0" w:space="0" w:color="auto"/>
                    <w:bottom w:val="none" w:sz="0" w:space="0" w:color="auto"/>
                    <w:right w:val="none" w:sz="0" w:space="0" w:color="auto"/>
                  </w:divBdr>
                </w:div>
                <w:div w:id="1684280511">
                  <w:marLeft w:val="0"/>
                  <w:marRight w:val="0"/>
                  <w:marTop w:val="0"/>
                  <w:marBottom w:val="0"/>
                  <w:divBdr>
                    <w:top w:val="none" w:sz="0" w:space="0" w:color="auto"/>
                    <w:left w:val="none" w:sz="0" w:space="0" w:color="auto"/>
                    <w:bottom w:val="none" w:sz="0" w:space="0" w:color="auto"/>
                    <w:right w:val="none" w:sz="0" w:space="0" w:color="auto"/>
                  </w:divBdr>
                </w:div>
                <w:div w:id="1762683468">
                  <w:marLeft w:val="0"/>
                  <w:marRight w:val="0"/>
                  <w:marTop w:val="0"/>
                  <w:marBottom w:val="0"/>
                  <w:divBdr>
                    <w:top w:val="none" w:sz="0" w:space="0" w:color="auto"/>
                    <w:left w:val="none" w:sz="0" w:space="0" w:color="auto"/>
                    <w:bottom w:val="none" w:sz="0" w:space="0" w:color="auto"/>
                    <w:right w:val="none" w:sz="0" w:space="0" w:color="auto"/>
                  </w:divBdr>
                </w:div>
                <w:div w:id="207571840">
                  <w:marLeft w:val="0"/>
                  <w:marRight w:val="0"/>
                  <w:marTop w:val="0"/>
                  <w:marBottom w:val="0"/>
                  <w:divBdr>
                    <w:top w:val="none" w:sz="0" w:space="0" w:color="auto"/>
                    <w:left w:val="none" w:sz="0" w:space="0" w:color="auto"/>
                    <w:bottom w:val="none" w:sz="0" w:space="0" w:color="auto"/>
                    <w:right w:val="none" w:sz="0" w:space="0" w:color="auto"/>
                  </w:divBdr>
                </w:div>
                <w:div w:id="64232087">
                  <w:marLeft w:val="0"/>
                  <w:marRight w:val="0"/>
                  <w:marTop w:val="0"/>
                  <w:marBottom w:val="0"/>
                  <w:divBdr>
                    <w:top w:val="none" w:sz="0" w:space="0" w:color="auto"/>
                    <w:left w:val="none" w:sz="0" w:space="0" w:color="auto"/>
                    <w:bottom w:val="none" w:sz="0" w:space="0" w:color="auto"/>
                    <w:right w:val="none" w:sz="0" w:space="0" w:color="auto"/>
                  </w:divBdr>
                </w:div>
                <w:div w:id="363478907">
                  <w:marLeft w:val="0"/>
                  <w:marRight w:val="0"/>
                  <w:marTop w:val="0"/>
                  <w:marBottom w:val="0"/>
                  <w:divBdr>
                    <w:top w:val="none" w:sz="0" w:space="0" w:color="auto"/>
                    <w:left w:val="none" w:sz="0" w:space="0" w:color="auto"/>
                    <w:bottom w:val="none" w:sz="0" w:space="0" w:color="auto"/>
                    <w:right w:val="none" w:sz="0" w:space="0" w:color="auto"/>
                  </w:divBdr>
                </w:div>
                <w:div w:id="1875460915">
                  <w:marLeft w:val="0"/>
                  <w:marRight w:val="0"/>
                  <w:marTop w:val="0"/>
                  <w:marBottom w:val="0"/>
                  <w:divBdr>
                    <w:top w:val="none" w:sz="0" w:space="0" w:color="auto"/>
                    <w:left w:val="none" w:sz="0" w:space="0" w:color="auto"/>
                    <w:bottom w:val="none" w:sz="0" w:space="0" w:color="auto"/>
                    <w:right w:val="none" w:sz="0" w:space="0" w:color="auto"/>
                  </w:divBdr>
                </w:div>
                <w:div w:id="571938436">
                  <w:marLeft w:val="0"/>
                  <w:marRight w:val="0"/>
                  <w:marTop w:val="0"/>
                  <w:marBottom w:val="0"/>
                  <w:divBdr>
                    <w:top w:val="none" w:sz="0" w:space="0" w:color="auto"/>
                    <w:left w:val="none" w:sz="0" w:space="0" w:color="auto"/>
                    <w:bottom w:val="none" w:sz="0" w:space="0" w:color="auto"/>
                    <w:right w:val="none" w:sz="0" w:space="0" w:color="auto"/>
                  </w:divBdr>
                </w:div>
                <w:div w:id="1457019810">
                  <w:marLeft w:val="0"/>
                  <w:marRight w:val="0"/>
                  <w:marTop w:val="0"/>
                  <w:marBottom w:val="0"/>
                  <w:divBdr>
                    <w:top w:val="none" w:sz="0" w:space="0" w:color="auto"/>
                    <w:left w:val="none" w:sz="0" w:space="0" w:color="auto"/>
                    <w:bottom w:val="none" w:sz="0" w:space="0" w:color="auto"/>
                    <w:right w:val="none" w:sz="0" w:space="0" w:color="auto"/>
                  </w:divBdr>
                </w:div>
                <w:div w:id="1766685207">
                  <w:marLeft w:val="0"/>
                  <w:marRight w:val="0"/>
                  <w:marTop w:val="0"/>
                  <w:marBottom w:val="0"/>
                  <w:divBdr>
                    <w:top w:val="none" w:sz="0" w:space="0" w:color="auto"/>
                    <w:left w:val="none" w:sz="0" w:space="0" w:color="auto"/>
                    <w:bottom w:val="none" w:sz="0" w:space="0" w:color="auto"/>
                    <w:right w:val="none" w:sz="0" w:space="0" w:color="auto"/>
                  </w:divBdr>
                </w:div>
                <w:div w:id="1914120271">
                  <w:marLeft w:val="0"/>
                  <w:marRight w:val="0"/>
                  <w:marTop w:val="0"/>
                  <w:marBottom w:val="0"/>
                  <w:divBdr>
                    <w:top w:val="none" w:sz="0" w:space="0" w:color="auto"/>
                    <w:left w:val="none" w:sz="0" w:space="0" w:color="auto"/>
                    <w:bottom w:val="none" w:sz="0" w:space="0" w:color="auto"/>
                    <w:right w:val="none" w:sz="0" w:space="0" w:color="auto"/>
                  </w:divBdr>
                </w:div>
                <w:div w:id="2028020004">
                  <w:marLeft w:val="0"/>
                  <w:marRight w:val="0"/>
                  <w:marTop w:val="0"/>
                  <w:marBottom w:val="0"/>
                  <w:divBdr>
                    <w:top w:val="none" w:sz="0" w:space="0" w:color="auto"/>
                    <w:left w:val="none" w:sz="0" w:space="0" w:color="auto"/>
                    <w:bottom w:val="none" w:sz="0" w:space="0" w:color="auto"/>
                    <w:right w:val="none" w:sz="0" w:space="0" w:color="auto"/>
                  </w:divBdr>
                </w:div>
                <w:div w:id="2140760601">
                  <w:marLeft w:val="0"/>
                  <w:marRight w:val="0"/>
                  <w:marTop w:val="0"/>
                  <w:marBottom w:val="0"/>
                  <w:divBdr>
                    <w:top w:val="none" w:sz="0" w:space="0" w:color="auto"/>
                    <w:left w:val="none" w:sz="0" w:space="0" w:color="auto"/>
                    <w:bottom w:val="none" w:sz="0" w:space="0" w:color="auto"/>
                    <w:right w:val="none" w:sz="0" w:space="0" w:color="auto"/>
                  </w:divBdr>
                </w:div>
                <w:div w:id="1850368675">
                  <w:marLeft w:val="0"/>
                  <w:marRight w:val="0"/>
                  <w:marTop w:val="0"/>
                  <w:marBottom w:val="0"/>
                  <w:divBdr>
                    <w:top w:val="none" w:sz="0" w:space="0" w:color="auto"/>
                    <w:left w:val="none" w:sz="0" w:space="0" w:color="auto"/>
                    <w:bottom w:val="none" w:sz="0" w:space="0" w:color="auto"/>
                    <w:right w:val="none" w:sz="0" w:space="0" w:color="auto"/>
                  </w:divBdr>
                </w:div>
                <w:div w:id="925921117">
                  <w:marLeft w:val="0"/>
                  <w:marRight w:val="0"/>
                  <w:marTop w:val="0"/>
                  <w:marBottom w:val="0"/>
                  <w:divBdr>
                    <w:top w:val="none" w:sz="0" w:space="0" w:color="auto"/>
                    <w:left w:val="none" w:sz="0" w:space="0" w:color="auto"/>
                    <w:bottom w:val="none" w:sz="0" w:space="0" w:color="auto"/>
                    <w:right w:val="none" w:sz="0" w:space="0" w:color="auto"/>
                  </w:divBdr>
                </w:div>
                <w:div w:id="1502158099">
                  <w:marLeft w:val="0"/>
                  <w:marRight w:val="0"/>
                  <w:marTop w:val="0"/>
                  <w:marBottom w:val="0"/>
                  <w:divBdr>
                    <w:top w:val="none" w:sz="0" w:space="0" w:color="auto"/>
                    <w:left w:val="none" w:sz="0" w:space="0" w:color="auto"/>
                    <w:bottom w:val="none" w:sz="0" w:space="0" w:color="auto"/>
                    <w:right w:val="none" w:sz="0" w:space="0" w:color="auto"/>
                  </w:divBdr>
                </w:div>
                <w:div w:id="1779641205">
                  <w:marLeft w:val="0"/>
                  <w:marRight w:val="0"/>
                  <w:marTop w:val="0"/>
                  <w:marBottom w:val="0"/>
                  <w:divBdr>
                    <w:top w:val="none" w:sz="0" w:space="0" w:color="auto"/>
                    <w:left w:val="none" w:sz="0" w:space="0" w:color="auto"/>
                    <w:bottom w:val="none" w:sz="0" w:space="0" w:color="auto"/>
                    <w:right w:val="none" w:sz="0" w:space="0" w:color="auto"/>
                  </w:divBdr>
                </w:div>
                <w:div w:id="1319925065">
                  <w:marLeft w:val="0"/>
                  <w:marRight w:val="0"/>
                  <w:marTop w:val="0"/>
                  <w:marBottom w:val="0"/>
                  <w:divBdr>
                    <w:top w:val="none" w:sz="0" w:space="0" w:color="auto"/>
                    <w:left w:val="none" w:sz="0" w:space="0" w:color="auto"/>
                    <w:bottom w:val="none" w:sz="0" w:space="0" w:color="auto"/>
                    <w:right w:val="none" w:sz="0" w:space="0" w:color="auto"/>
                  </w:divBdr>
                </w:div>
                <w:div w:id="160853071">
                  <w:marLeft w:val="0"/>
                  <w:marRight w:val="0"/>
                  <w:marTop w:val="0"/>
                  <w:marBottom w:val="0"/>
                  <w:divBdr>
                    <w:top w:val="none" w:sz="0" w:space="0" w:color="auto"/>
                    <w:left w:val="none" w:sz="0" w:space="0" w:color="auto"/>
                    <w:bottom w:val="none" w:sz="0" w:space="0" w:color="auto"/>
                    <w:right w:val="none" w:sz="0" w:space="0" w:color="auto"/>
                  </w:divBdr>
                </w:div>
                <w:div w:id="992104402">
                  <w:marLeft w:val="0"/>
                  <w:marRight w:val="0"/>
                  <w:marTop w:val="0"/>
                  <w:marBottom w:val="0"/>
                  <w:divBdr>
                    <w:top w:val="none" w:sz="0" w:space="0" w:color="auto"/>
                    <w:left w:val="none" w:sz="0" w:space="0" w:color="auto"/>
                    <w:bottom w:val="none" w:sz="0" w:space="0" w:color="auto"/>
                    <w:right w:val="none" w:sz="0" w:space="0" w:color="auto"/>
                  </w:divBdr>
                </w:div>
                <w:div w:id="1138303030">
                  <w:marLeft w:val="0"/>
                  <w:marRight w:val="0"/>
                  <w:marTop w:val="0"/>
                  <w:marBottom w:val="0"/>
                  <w:divBdr>
                    <w:top w:val="none" w:sz="0" w:space="0" w:color="auto"/>
                    <w:left w:val="none" w:sz="0" w:space="0" w:color="auto"/>
                    <w:bottom w:val="none" w:sz="0" w:space="0" w:color="auto"/>
                    <w:right w:val="none" w:sz="0" w:space="0" w:color="auto"/>
                  </w:divBdr>
                </w:div>
                <w:div w:id="1427799353">
                  <w:marLeft w:val="0"/>
                  <w:marRight w:val="0"/>
                  <w:marTop w:val="0"/>
                  <w:marBottom w:val="0"/>
                  <w:divBdr>
                    <w:top w:val="none" w:sz="0" w:space="0" w:color="auto"/>
                    <w:left w:val="none" w:sz="0" w:space="0" w:color="auto"/>
                    <w:bottom w:val="none" w:sz="0" w:space="0" w:color="auto"/>
                    <w:right w:val="none" w:sz="0" w:space="0" w:color="auto"/>
                  </w:divBdr>
                </w:div>
                <w:div w:id="855923905">
                  <w:marLeft w:val="0"/>
                  <w:marRight w:val="0"/>
                  <w:marTop w:val="0"/>
                  <w:marBottom w:val="0"/>
                  <w:divBdr>
                    <w:top w:val="none" w:sz="0" w:space="0" w:color="auto"/>
                    <w:left w:val="none" w:sz="0" w:space="0" w:color="auto"/>
                    <w:bottom w:val="none" w:sz="0" w:space="0" w:color="auto"/>
                    <w:right w:val="none" w:sz="0" w:space="0" w:color="auto"/>
                  </w:divBdr>
                </w:div>
                <w:div w:id="1966810927">
                  <w:marLeft w:val="0"/>
                  <w:marRight w:val="0"/>
                  <w:marTop w:val="0"/>
                  <w:marBottom w:val="0"/>
                  <w:divBdr>
                    <w:top w:val="none" w:sz="0" w:space="0" w:color="auto"/>
                    <w:left w:val="none" w:sz="0" w:space="0" w:color="auto"/>
                    <w:bottom w:val="none" w:sz="0" w:space="0" w:color="auto"/>
                    <w:right w:val="none" w:sz="0" w:space="0" w:color="auto"/>
                  </w:divBdr>
                </w:div>
                <w:div w:id="949363707">
                  <w:marLeft w:val="0"/>
                  <w:marRight w:val="0"/>
                  <w:marTop w:val="0"/>
                  <w:marBottom w:val="0"/>
                  <w:divBdr>
                    <w:top w:val="none" w:sz="0" w:space="0" w:color="auto"/>
                    <w:left w:val="none" w:sz="0" w:space="0" w:color="auto"/>
                    <w:bottom w:val="none" w:sz="0" w:space="0" w:color="auto"/>
                    <w:right w:val="none" w:sz="0" w:space="0" w:color="auto"/>
                  </w:divBdr>
                </w:div>
                <w:div w:id="1619216866">
                  <w:marLeft w:val="0"/>
                  <w:marRight w:val="0"/>
                  <w:marTop w:val="0"/>
                  <w:marBottom w:val="0"/>
                  <w:divBdr>
                    <w:top w:val="none" w:sz="0" w:space="0" w:color="auto"/>
                    <w:left w:val="none" w:sz="0" w:space="0" w:color="auto"/>
                    <w:bottom w:val="none" w:sz="0" w:space="0" w:color="auto"/>
                    <w:right w:val="none" w:sz="0" w:space="0" w:color="auto"/>
                  </w:divBdr>
                </w:div>
                <w:div w:id="196625873">
                  <w:marLeft w:val="0"/>
                  <w:marRight w:val="0"/>
                  <w:marTop w:val="0"/>
                  <w:marBottom w:val="0"/>
                  <w:divBdr>
                    <w:top w:val="none" w:sz="0" w:space="0" w:color="auto"/>
                    <w:left w:val="none" w:sz="0" w:space="0" w:color="auto"/>
                    <w:bottom w:val="none" w:sz="0" w:space="0" w:color="auto"/>
                    <w:right w:val="none" w:sz="0" w:space="0" w:color="auto"/>
                  </w:divBdr>
                </w:div>
                <w:div w:id="197595993">
                  <w:marLeft w:val="0"/>
                  <w:marRight w:val="0"/>
                  <w:marTop w:val="0"/>
                  <w:marBottom w:val="0"/>
                  <w:divBdr>
                    <w:top w:val="none" w:sz="0" w:space="0" w:color="auto"/>
                    <w:left w:val="none" w:sz="0" w:space="0" w:color="auto"/>
                    <w:bottom w:val="none" w:sz="0" w:space="0" w:color="auto"/>
                    <w:right w:val="none" w:sz="0" w:space="0" w:color="auto"/>
                  </w:divBdr>
                </w:div>
                <w:div w:id="1429082969">
                  <w:marLeft w:val="0"/>
                  <w:marRight w:val="0"/>
                  <w:marTop w:val="0"/>
                  <w:marBottom w:val="0"/>
                  <w:divBdr>
                    <w:top w:val="none" w:sz="0" w:space="0" w:color="auto"/>
                    <w:left w:val="none" w:sz="0" w:space="0" w:color="auto"/>
                    <w:bottom w:val="none" w:sz="0" w:space="0" w:color="auto"/>
                    <w:right w:val="none" w:sz="0" w:space="0" w:color="auto"/>
                  </w:divBdr>
                </w:div>
                <w:div w:id="1098646012">
                  <w:marLeft w:val="0"/>
                  <w:marRight w:val="0"/>
                  <w:marTop w:val="0"/>
                  <w:marBottom w:val="0"/>
                  <w:divBdr>
                    <w:top w:val="none" w:sz="0" w:space="0" w:color="auto"/>
                    <w:left w:val="none" w:sz="0" w:space="0" w:color="auto"/>
                    <w:bottom w:val="none" w:sz="0" w:space="0" w:color="auto"/>
                    <w:right w:val="none" w:sz="0" w:space="0" w:color="auto"/>
                  </w:divBdr>
                </w:div>
                <w:div w:id="689651318">
                  <w:marLeft w:val="0"/>
                  <w:marRight w:val="0"/>
                  <w:marTop w:val="0"/>
                  <w:marBottom w:val="0"/>
                  <w:divBdr>
                    <w:top w:val="none" w:sz="0" w:space="0" w:color="auto"/>
                    <w:left w:val="none" w:sz="0" w:space="0" w:color="auto"/>
                    <w:bottom w:val="none" w:sz="0" w:space="0" w:color="auto"/>
                    <w:right w:val="none" w:sz="0" w:space="0" w:color="auto"/>
                  </w:divBdr>
                </w:div>
                <w:div w:id="1629122016">
                  <w:marLeft w:val="0"/>
                  <w:marRight w:val="0"/>
                  <w:marTop w:val="0"/>
                  <w:marBottom w:val="0"/>
                  <w:divBdr>
                    <w:top w:val="none" w:sz="0" w:space="0" w:color="auto"/>
                    <w:left w:val="none" w:sz="0" w:space="0" w:color="auto"/>
                    <w:bottom w:val="none" w:sz="0" w:space="0" w:color="auto"/>
                    <w:right w:val="none" w:sz="0" w:space="0" w:color="auto"/>
                  </w:divBdr>
                </w:div>
                <w:div w:id="1427191432">
                  <w:marLeft w:val="0"/>
                  <w:marRight w:val="0"/>
                  <w:marTop w:val="0"/>
                  <w:marBottom w:val="0"/>
                  <w:divBdr>
                    <w:top w:val="none" w:sz="0" w:space="0" w:color="auto"/>
                    <w:left w:val="none" w:sz="0" w:space="0" w:color="auto"/>
                    <w:bottom w:val="none" w:sz="0" w:space="0" w:color="auto"/>
                    <w:right w:val="none" w:sz="0" w:space="0" w:color="auto"/>
                  </w:divBdr>
                </w:div>
                <w:div w:id="456266651">
                  <w:marLeft w:val="0"/>
                  <w:marRight w:val="0"/>
                  <w:marTop w:val="0"/>
                  <w:marBottom w:val="0"/>
                  <w:divBdr>
                    <w:top w:val="none" w:sz="0" w:space="0" w:color="auto"/>
                    <w:left w:val="none" w:sz="0" w:space="0" w:color="auto"/>
                    <w:bottom w:val="none" w:sz="0" w:space="0" w:color="auto"/>
                    <w:right w:val="none" w:sz="0" w:space="0" w:color="auto"/>
                  </w:divBdr>
                </w:div>
                <w:div w:id="737560361">
                  <w:marLeft w:val="0"/>
                  <w:marRight w:val="0"/>
                  <w:marTop w:val="0"/>
                  <w:marBottom w:val="0"/>
                  <w:divBdr>
                    <w:top w:val="none" w:sz="0" w:space="0" w:color="auto"/>
                    <w:left w:val="none" w:sz="0" w:space="0" w:color="auto"/>
                    <w:bottom w:val="none" w:sz="0" w:space="0" w:color="auto"/>
                    <w:right w:val="none" w:sz="0" w:space="0" w:color="auto"/>
                  </w:divBdr>
                </w:div>
                <w:div w:id="227571444">
                  <w:marLeft w:val="0"/>
                  <w:marRight w:val="0"/>
                  <w:marTop w:val="0"/>
                  <w:marBottom w:val="0"/>
                  <w:divBdr>
                    <w:top w:val="none" w:sz="0" w:space="0" w:color="auto"/>
                    <w:left w:val="none" w:sz="0" w:space="0" w:color="auto"/>
                    <w:bottom w:val="none" w:sz="0" w:space="0" w:color="auto"/>
                    <w:right w:val="none" w:sz="0" w:space="0" w:color="auto"/>
                  </w:divBdr>
                </w:div>
                <w:div w:id="268510226">
                  <w:marLeft w:val="0"/>
                  <w:marRight w:val="0"/>
                  <w:marTop w:val="0"/>
                  <w:marBottom w:val="0"/>
                  <w:divBdr>
                    <w:top w:val="none" w:sz="0" w:space="0" w:color="auto"/>
                    <w:left w:val="none" w:sz="0" w:space="0" w:color="auto"/>
                    <w:bottom w:val="none" w:sz="0" w:space="0" w:color="auto"/>
                    <w:right w:val="none" w:sz="0" w:space="0" w:color="auto"/>
                  </w:divBdr>
                </w:div>
                <w:div w:id="1598707207">
                  <w:marLeft w:val="0"/>
                  <w:marRight w:val="0"/>
                  <w:marTop w:val="0"/>
                  <w:marBottom w:val="0"/>
                  <w:divBdr>
                    <w:top w:val="none" w:sz="0" w:space="0" w:color="auto"/>
                    <w:left w:val="none" w:sz="0" w:space="0" w:color="auto"/>
                    <w:bottom w:val="none" w:sz="0" w:space="0" w:color="auto"/>
                    <w:right w:val="none" w:sz="0" w:space="0" w:color="auto"/>
                  </w:divBdr>
                </w:div>
                <w:div w:id="1614439573">
                  <w:marLeft w:val="0"/>
                  <w:marRight w:val="0"/>
                  <w:marTop w:val="0"/>
                  <w:marBottom w:val="0"/>
                  <w:divBdr>
                    <w:top w:val="none" w:sz="0" w:space="0" w:color="auto"/>
                    <w:left w:val="none" w:sz="0" w:space="0" w:color="auto"/>
                    <w:bottom w:val="none" w:sz="0" w:space="0" w:color="auto"/>
                    <w:right w:val="none" w:sz="0" w:space="0" w:color="auto"/>
                  </w:divBdr>
                </w:div>
                <w:div w:id="1426418875">
                  <w:marLeft w:val="0"/>
                  <w:marRight w:val="0"/>
                  <w:marTop w:val="0"/>
                  <w:marBottom w:val="0"/>
                  <w:divBdr>
                    <w:top w:val="none" w:sz="0" w:space="0" w:color="auto"/>
                    <w:left w:val="none" w:sz="0" w:space="0" w:color="auto"/>
                    <w:bottom w:val="none" w:sz="0" w:space="0" w:color="auto"/>
                    <w:right w:val="none" w:sz="0" w:space="0" w:color="auto"/>
                  </w:divBdr>
                </w:div>
                <w:div w:id="1829514519">
                  <w:marLeft w:val="0"/>
                  <w:marRight w:val="0"/>
                  <w:marTop w:val="0"/>
                  <w:marBottom w:val="0"/>
                  <w:divBdr>
                    <w:top w:val="none" w:sz="0" w:space="0" w:color="auto"/>
                    <w:left w:val="none" w:sz="0" w:space="0" w:color="auto"/>
                    <w:bottom w:val="none" w:sz="0" w:space="0" w:color="auto"/>
                    <w:right w:val="none" w:sz="0" w:space="0" w:color="auto"/>
                  </w:divBdr>
                </w:div>
                <w:div w:id="1515336334">
                  <w:marLeft w:val="0"/>
                  <w:marRight w:val="0"/>
                  <w:marTop w:val="0"/>
                  <w:marBottom w:val="0"/>
                  <w:divBdr>
                    <w:top w:val="none" w:sz="0" w:space="0" w:color="auto"/>
                    <w:left w:val="none" w:sz="0" w:space="0" w:color="auto"/>
                    <w:bottom w:val="none" w:sz="0" w:space="0" w:color="auto"/>
                    <w:right w:val="none" w:sz="0" w:space="0" w:color="auto"/>
                  </w:divBdr>
                </w:div>
                <w:div w:id="2099128648">
                  <w:marLeft w:val="0"/>
                  <w:marRight w:val="0"/>
                  <w:marTop w:val="0"/>
                  <w:marBottom w:val="0"/>
                  <w:divBdr>
                    <w:top w:val="none" w:sz="0" w:space="0" w:color="auto"/>
                    <w:left w:val="none" w:sz="0" w:space="0" w:color="auto"/>
                    <w:bottom w:val="none" w:sz="0" w:space="0" w:color="auto"/>
                    <w:right w:val="none" w:sz="0" w:space="0" w:color="auto"/>
                  </w:divBdr>
                </w:div>
                <w:div w:id="1256355971">
                  <w:marLeft w:val="0"/>
                  <w:marRight w:val="0"/>
                  <w:marTop w:val="0"/>
                  <w:marBottom w:val="0"/>
                  <w:divBdr>
                    <w:top w:val="none" w:sz="0" w:space="0" w:color="auto"/>
                    <w:left w:val="none" w:sz="0" w:space="0" w:color="auto"/>
                    <w:bottom w:val="none" w:sz="0" w:space="0" w:color="auto"/>
                    <w:right w:val="none" w:sz="0" w:space="0" w:color="auto"/>
                  </w:divBdr>
                </w:div>
                <w:div w:id="1545361591">
                  <w:marLeft w:val="0"/>
                  <w:marRight w:val="0"/>
                  <w:marTop w:val="0"/>
                  <w:marBottom w:val="0"/>
                  <w:divBdr>
                    <w:top w:val="none" w:sz="0" w:space="0" w:color="auto"/>
                    <w:left w:val="none" w:sz="0" w:space="0" w:color="auto"/>
                    <w:bottom w:val="none" w:sz="0" w:space="0" w:color="auto"/>
                    <w:right w:val="none" w:sz="0" w:space="0" w:color="auto"/>
                  </w:divBdr>
                </w:div>
                <w:div w:id="213008963">
                  <w:marLeft w:val="0"/>
                  <w:marRight w:val="0"/>
                  <w:marTop w:val="0"/>
                  <w:marBottom w:val="0"/>
                  <w:divBdr>
                    <w:top w:val="none" w:sz="0" w:space="0" w:color="auto"/>
                    <w:left w:val="none" w:sz="0" w:space="0" w:color="auto"/>
                    <w:bottom w:val="none" w:sz="0" w:space="0" w:color="auto"/>
                    <w:right w:val="none" w:sz="0" w:space="0" w:color="auto"/>
                  </w:divBdr>
                </w:div>
                <w:div w:id="532618405">
                  <w:marLeft w:val="0"/>
                  <w:marRight w:val="0"/>
                  <w:marTop w:val="0"/>
                  <w:marBottom w:val="0"/>
                  <w:divBdr>
                    <w:top w:val="none" w:sz="0" w:space="0" w:color="auto"/>
                    <w:left w:val="none" w:sz="0" w:space="0" w:color="auto"/>
                    <w:bottom w:val="none" w:sz="0" w:space="0" w:color="auto"/>
                    <w:right w:val="none" w:sz="0" w:space="0" w:color="auto"/>
                  </w:divBdr>
                </w:div>
                <w:div w:id="1693219037">
                  <w:marLeft w:val="0"/>
                  <w:marRight w:val="0"/>
                  <w:marTop w:val="0"/>
                  <w:marBottom w:val="0"/>
                  <w:divBdr>
                    <w:top w:val="none" w:sz="0" w:space="0" w:color="auto"/>
                    <w:left w:val="none" w:sz="0" w:space="0" w:color="auto"/>
                    <w:bottom w:val="none" w:sz="0" w:space="0" w:color="auto"/>
                    <w:right w:val="none" w:sz="0" w:space="0" w:color="auto"/>
                  </w:divBdr>
                </w:div>
                <w:div w:id="1690838360">
                  <w:marLeft w:val="0"/>
                  <w:marRight w:val="0"/>
                  <w:marTop w:val="0"/>
                  <w:marBottom w:val="0"/>
                  <w:divBdr>
                    <w:top w:val="none" w:sz="0" w:space="0" w:color="auto"/>
                    <w:left w:val="none" w:sz="0" w:space="0" w:color="auto"/>
                    <w:bottom w:val="none" w:sz="0" w:space="0" w:color="auto"/>
                    <w:right w:val="none" w:sz="0" w:space="0" w:color="auto"/>
                  </w:divBdr>
                </w:div>
                <w:div w:id="659888268">
                  <w:marLeft w:val="0"/>
                  <w:marRight w:val="0"/>
                  <w:marTop w:val="0"/>
                  <w:marBottom w:val="0"/>
                  <w:divBdr>
                    <w:top w:val="none" w:sz="0" w:space="0" w:color="auto"/>
                    <w:left w:val="none" w:sz="0" w:space="0" w:color="auto"/>
                    <w:bottom w:val="none" w:sz="0" w:space="0" w:color="auto"/>
                    <w:right w:val="none" w:sz="0" w:space="0" w:color="auto"/>
                  </w:divBdr>
                </w:div>
                <w:div w:id="1073160628">
                  <w:marLeft w:val="0"/>
                  <w:marRight w:val="0"/>
                  <w:marTop w:val="0"/>
                  <w:marBottom w:val="0"/>
                  <w:divBdr>
                    <w:top w:val="none" w:sz="0" w:space="0" w:color="auto"/>
                    <w:left w:val="none" w:sz="0" w:space="0" w:color="auto"/>
                    <w:bottom w:val="none" w:sz="0" w:space="0" w:color="auto"/>
                    <w:right w:val="none" w:sz="0" w:space="0" w:color="auto"/>
                  </w:divBdr>
                </w:div>
                <w:div w:id="199250667">
                  <w:marLeft w:val="0"/>
                  <w:marRight w:val="0"/>
                  <w:marTop w:val="0"/>
                  <w:marBottom w:val="0"/>
                  <w:divBdr>
                    <w:top w:val="none" w:sz="0" w:space="0" w:color="auto"/>
                    <w:left w:val="none" w:sz="0" w:space="0" w:color="auto"/>
                    <w:bottom w:val="none" w:sz="0" w:space="0" w:color="auto"/>
                    <w:right w:val="none" w:sz="0" w:space="0" w:color="auto"/>
                  </w:divBdr>
                </w:div>
                <w:div w:id="479689912">
                  <w:marLeft w:val="0"/>
                  <w:marRight w:val="0"/>
                  <w:marTop w:val="0"/>
                  <w:marBottom w:val="0"/>
                  <w:divBdr>
                    <w:top w:val="none" w:sz="0" w:space="0" w:color="auto"/>
                    <w:left w:val="none" w:sz="0" w:space="0" w:color="auto"/>
                    <w:bottom w:val="none" w:sz="0" w:space="0" w:color="auto"/>
                    <w:right w:val="none" w:sz="0" w:space="0" w:color="auto"/>
                  </w:divBdr>
                </w:div>
                <w:div w:id="1507750136">
                  <w:marLeft w:val="0"/>
                  <w:marRight w:val="0"/>
                  <w:marTop w:val="0"/>
                  <w:marBottom w:val="0"/>
                  <w:divBdr>
                    <w:top w:val="none" w:sz="0" w:space="0" w:color="auto"/>
                    <w:left w:val="none" w:sz="0" w:space="0" w:color="auto"/>
                    <w:bottom w:val="none" w:sz="0" w:space="0" w:color="auto"/>
                    <w:right w:val="none" w:sz="0" w:space="0" w:color="auto"/>
                  </w:divBdr>
                </w:div>
                <w:div w:id="303856337">
                  <w:marLeft w:val="0"/>
                  <w:marRight w:val="0"/>
                  <w:marTop w:val="0"/>
                  <w:marBottom w:val="0"/>
                  <w:divBdr>
                    <w:top w:val="none" w:sz="0" w:space="0" w:color="auto"/>
                    <w:left w:val="none" w:sz="0" w:space="0" w:color="auto"/>
                    <w:bottom w:val="none" w:sz="0" w:space="0" w:color="auto"/>
                    <w:right w:val="none" w:sz="0" w:space="0" w:color="auto"/>
                  </w:divBdr>
                </w:div>
                <w:div w:id="1302228709">
                  <w:marLeft w:val="0"/>
                  <w:marRight w:val="0"/>
                  <w:marTop w:val="0"/>
                  <w:marBottom w:val="0"/>
                  <w:divBdr>
                    <w:top w:val="none" w:sz="0" w:space="0" w:color="auto"/>
                    <w:left w:val="none" w:sz="0" w:space="0" w:color="auto"/>
                    <w:bottom w:val="none" w:sz="0" w:space="0" w:color="auto"/>
                    <w:right w:val="none" w:sz="0" w:space="0" w:color="auto"/>
                  </w:divBdr>
                </w:div>
                <w:div w:id="2075079460">
                  <w:marLeft w:val="0"/>
                  <w:marRight w:val="0"/>
                  <w:marTop w:val="0"/>
                  <w:marBottom w:val="0"/>
                  <w:divBdr>
                    <w:top w:val="none" w:sz="0" w:space="0" w:color="auto"/>
                    <w:left w:val="none" w:sz="0" w:space="0" w:color="auto"/>
                    <w:bottom w:val="none" w:sz="0" w:space="0" w:color="auto"/>
                    <w:right w:val="none" w:sz="0" w:space="0" w:color="auto"/>
                  </w:divBdr>
                </w:div>
                <w:div w:id="2069572571">
                  <w:marLeft w:val="0"/>
                  <w:marRight w:val="0"/>
                  <w:marTop w:val="0"/>
                  <w:marBottom w:val="0"/>
                  <w:divBdr>
                    <w:top w:val="none" w:sz="0" w:space="0" w:color="auto"/>
                    <w:left w:val="none" w:sz="0" w:space="0" w:color="auto"/>
                    <w:bottom w:val="none" w:sz="0" w:space="0" w:color="auto"/>
                    <w:right w:val="none" w:sz="0" w:space="0" w:color="auto"/>
                  </w:divBdr>
                </w:div>
                <w:div w:id="155999675">
                  <w:marLeft w:val="0"/>
                  <w:marRight w:val="0"/>
                  <w:marTop w:val="0"/>
                  <w:marBottom w:val="0"/>
                  <w:divBdr>
                    <w:top w:val="none" w:sz="0" w:space="0" w:color="auto"/>
                    <w:left w:val="none" w:sz="0" w:space="0" w:color="auto"/>
                    <w:bottom w:val="none" w:sz="0" w:space="0" w:color="auto"/>
                    <w:right w:val="none" w:sz="0" w:space="0" w:color="auto"/>
                  </w:divBdr>
                </w:div>
                <w:div w:id="99877852">
                  <w:marLeft w:val="0"/>
                  <w:marRight w:val="0"/>
                  <w:marTop w:val="0"/>
                  <w:marBottom w:val="0"/>
                  <w:divBdr>
                    <w:top w:val="none" w:sz="0" w:space="0" w:color="auto"/>
                    <w:left w:val="none" w:sz="0" w:space="0" w:color="auto"/>
                    <w:bottom w:val="none" w:sz="0" w:space="0" w:color="auto"/>
                    <w:right w:val="none" w:sz="0" w:space="0" w:color="auto"/>
                  </w:divBdr>
                </w:div>
                <w:div w:id="327053120">
                  <w:marLeft w:val="0"/>
                  <w:marRight w:val="0"/>
                  <w:marTop w:val="0"/>
                  <w:marBottom w:val="0"/>
                  <w:divBdr>
                    <w:top w:val="none" w:sz="0" w:space="0" w:color="auto"/>
                    <w:left w:val="none" w:sz="0" w:space="0" w:color="auto"/>
                    <w:bottom w:val="none" w:sz="0" w:space="0" w:color="auto"/>
                    <w:right w:val="none" w:sz="0" w:space="0" w:color="auto"/>
                  </w:divBdr>
                </w:div>
                <w:div w:id="218826649">
                  <w:marLeft w:val="0"/>
                  <w:marRight w:val="0"/>
                  <w:marTop w:val="0"/>
                  <w:marBottom w:val="0"/>
                  <w:divBdr>
                    <w:top w:val="none" w:sz="0" w:space="0" w:color="auto"/>
                    <w:left w:val="none" w:sz="0" w:space="0" w:color="auto"/>
                    <w:bottom w:val="none" w:sz="0" w:space="0" w:color="auto"/>
                    <w:right w:val="none" w:sz="0" w:space="0" w:color="auto"/>
                  </w:divBdr>
                </w:div>
                <w:div w:id="220484379">
                  <w:marLeft w:val="0"/>
                  <w:marRight w:val="0"/>
                  <w:marTop w:val="0"/>
                  <w:marBottom w:val="0"/>
                  <w:divBdr>
                    <w:top w:val="none" w:sz="0" w:space="0" w:color="auto"/>
                    <w:left w:val="none" w:sz="0" w:space="0" w:color="auto"/>
                    <w:bottom w:val="none" w:sz="0" w:space="0" w:color="auto"/>
                    <w:right w:val="none" w:sz="0" w:space="0" w:color="auto"/>
                  </w:divBdr>
                </w:div>
                <w:div w:id="1256936969">
                  <w:marLeft w:val="0"/>
                  <w:marRight w:val="0"/>
                  <w:marTop w:val="0"/>
                  <w:marBottom w:val="0"/>
                  <w:divBdr>
                    <w:top w:val="none" w:sz="0" w:space="0" w:color="auto"/>
                    <w:left w:val="none" w:sz="0" w:space="0" w:color="auto"/>
                    <w:bottom w:val="none" w:sz="0" w:space="0" w:color="auto"/>
                    <w:right w:val="none" w:sz="0" w:space="0" w:color="auto"/>
                  </w:divBdr>
                </w:div>
                <w:div w:id="1101612116">
                  <w:marLeft w:val="0"/>
                  <w:marRight w:val="0"/>
                  <w:marTop w:val="0"/>
                  <w:marBottom w:val="0"/>
                  <w:divBdr>
                    <w:top w:val="none" w:sz="0" w:space="0" w:color="auto"/>
                    <w:left w:val="none" w:sz="0" w:space="0" w:color="auto"/>
                    <w:bottom w:val="none" w:sz="0" w:space="0" w:color="auto"/>
                    <w:right w:val="none" w:sz="0" w:space="0" w:color="auto"/>
                  </w:divBdr>
                </w:div>
                <w:div w:id="1990358438">
                  <w:marLeft w:val="0"/>
                  <w:marRight w:val="0"/>
                  <w:marTop w:val="0"/>
                  <w:marBottom w:val="0"/>
                  <w:divBdr>
                    <w:top w:val="none" w:sz="0" w:space="0" w:color="auto"/>
                    <w:left w:val="none" w:sz="0" w:space="0" w:color="auto"/>
                    <w:bottom w:val="none" w:sz="0" w:space="0" w:color="auto"/>
                    <w:right w:val="none" w:sz="0" w:space="0" w:color="auto"/>
                  </w:divBdr>
                </w:div>
                <w:div w:id="226065086">
                  <w:marLeft w:val="0"/>
                  <w:marRight w:val="0"/>
                  <w:marTop w:val="0"/>
                  <w:marBottom w:val="0"/>
                  <w:divBdr>
                    <w:top w:val="none" w:sz="0" w:space="0" w:color="auto"/>
                    <w:left w:val="none" w:sz="0" w:space="0" w:color="auto"/>
                    <w:bottom w:val="none" w:sz="0" w:space="0" w:color="auto"/>
                    <w:right w:val="none" w:sz="0" w:space="0" w:color="auto"/>
                  </w:divBdr>
                </w:div>
                <w:div w:id="104736540">
                  <w:marLeft w:val="0"/>
                  <w:marRight w:val="0"/>
                  <w:marTop w:val="0"/>
                  <w:marBottom w:val="0"/>
                  <w:divBdr>
                    <w:top w:val="none" w:sz="0" w:space="0" w:color="auto"/>
                    <w:left w:val="none" w:sz="0" w:space="0" w:color="auto"/>
                    <w:bottom w:val="none" w:sz="0" w:space="0" w:color="auto"/>
                    <w:right w:val="none" w:sz="0" w:space="0" w:color="auto"/>
                  </w:divBdr>
                </w:div>
                <w:div w:id="2041054178">
                  <w:marLeft w:val="0"/>
                  <w:marRight w:val="0"/>
                  <w:marTop w:val="0"/>
                  <w:marBottom w:val="0"/>
                  <w:divBdr>
                    <w:top w:val="none" w:sz="0" w:space="0" w:color="auto"/>
                    <w:left w:val="none" w:sz="0" w:space="0" w:color="auto"/>
                    <w:bottom w:val="none" w:sz="0" w:space="0" w:color="auto"/>
                    <w:right w:val="none" w:sz="0" w:space="0" w:color="auto"/>
                  </w:divBdr>
                </w:div>
                <w:div w:id="21441007">
                  <w:marLeft w:val="0"/>
                  <w:marRight w:val="0"/>
                  <w:marTop w:val="0"/>
                  <w:marBottom w:val="0"/>
                  <w:divBdr>
                    <w:top w:val="none" w:sz="0" w:space="0" w:color="auto"/>
                    <w:left w:val="none" w:sz="0" w:space="0" w:color="auto"/>
                    <w:bottom w:val="none" w:sz="0" w:space="0" w:color="auto"/>
                    <w:right w:val="none" w:sz="0" w:space="0" w:color="auto"/>
                  </w:divBdr>
                </w:div>
                <w:div w:id="1240407146">
                  <w:marLeft w:val="0"/>
                  <w:marRight w:val="0"/>
                  <w:marTop w:val="0"/>
                  <w:marBottom w:val="0"/>
                  <w:divBdr>
                    <w:top w:val="none" w:sz="0" w:space="0" w:color="auto"/>
                    <w:left w:val="none" w:sz="0" w:space="0" w:color="auto"/>
                    <w:bottom w:val="none" w:sz="0" w:space="0" w:color="auto"/>
                    <w:right w:val="none" w:sz="0" w:space="0" w:color="auto"/>
                  </w:divBdr>
                </w:div>
                <w:div w:id="563761405">
                  <w:marLeft w:val="0"/>
                  <w:marRight w:val="0"/>
                  <w:marTop w:val="0"/>
                  <w:marBottom w:val="0"/>
                  <w:divBdr>
                    <w:top w:val="none" w:sz="0" w:space="0" w:color="auto"/>
                    <w:left w:val="none" w:sz="0" w:space="0" w:color="auto"/>
                    <w:bottom w:val="none" w:sz="0" w:space="0" w:color="auto"/>
                    <w:right w:val="none" w:sz="0" w:space="0" w:color="auto"/>
                  </w:divBdr>
                </w:div>
                <w:div w:id="464930936">
                  <w:marLeft w:val="0"/>
                  <w:marRight w:val="0"/>
                  <w:marTop w:val="0"/>
                  <w:marBottom w:val="0"/>
                  <w:divBdr>
                    <w:top w:val="none" w:sz="0" w:space="0" w:color="auto"/>
                    <w:left w:val="none" w:sz="0" w:space="0" w:color="auto"/>
                    <w:bottom w:val="none" w:sz="0" w:space="0" w:color="auto"/>
                    <w:right w:val="none" w:sz="0" w:space="0" w:color="auto"/>
                  </w:divBdr>
                </w:div>
                <w:div w:id="1131171969">
                  <w:marLeft w:val="0"/>
                  <w:marRight w:val="0"/>
                  <w:marTop w:val="0"/>
                  <w:marBottom w:val="0"/>
                  <w:divBdr>
                    <w:top w:val="none" w:sz="0" w:space="0" w:color="auto"/>
                    <w:left w:val="none" w:sz="0" w:space="0" w:color="auto"/>
                    <w:bottom w:val="none" w:sz="0" w:space="0" w:color="auto"/>
                    <w:right w:val="none" w:sz="0" w:space="0" w:color="auto"/>
                  </w:divBdr>
                </w:div>
                <w:div w:id="301740223">
                  <w:marLeft w:val="0"/>
                  <w:marRight w:val="0"/>
                  <w:marTop w:val="0"/>
                  <w:marBottom w:val="0"/>
                  <w:divBdr>
                    <w:top w:val="none" w:sz="0" w:space="0" w:color="auto"/>
                    <w:left w:val="none" w:sz="0" w:space="0" w:color="auto"/>
                    <w:bottom w:val="none" w:sz="0" w:space="0" w:color="auto"/>
                    <w:right w:val="none" w:sz="0" w:space="0" w:color="auto"/>
                  </w:divBdr>
                </w:div>
                <w:div w:id="784156749">
                  <w:marLeft w:val="0"/>
                  <w:marRight w:val="0"/>
                  <w:marTop w:val="0"/>
                  <w:marBottom w:val="0"/>
                  <w:divBdr>
                    <w:top w:val="none" w:sz="0" w:space="0" w:color="auto"/>
                    <w:left w:val="none" w:sz="0" w:space="0" w:color="auto"/>
                    <w:bottom w:val="none" w:sz="0" w:space="0" w:color="auto"/>
                    <w:right w:val="none" w:sz="0" w:space="0" w:color="auto"/>
                  </w:divBdr>
                </w:div>
                <w:div w:id="1305618018">
                  <w:marLeft w:val="0"/>
                  <w:marRight w:val="0"/>
                  <w:marTop w:val="0"/>
                  <w:marBottom w:val="0"/>
                  <w:divBdr>
                    <w:top w:val="none" w:sz="0" w:space="0" w:color="auto"/>
                    <w:left w:val="none" w:sz="0" w:space="0" w:color="auto"/>
                    <w:bottom w:val="none" w:sz="0" w:space="0" w:color="auto"/>
                    <w:right w:val="none" w:sz="0" w:space="0" w:color="auto"/>
                  </w:divBdr>
                </w:div>
                <w:div w:id="68117682">
                  <w:marLeft w:val="0"/>
                  <w:marRight w:val="0"/>
                  <w:marTop w:val="0"/>
                  <w:marBottom w:val="0"/>
                  <w:divBdr>
                    <w:top w:val="none" w:sz="0" w:space="0" w:color="auto"/>
                    <w:left w:val="none" w:sz="0" w:space="0" w:color="auto"/>
                    <w:bottom w:val="none" w:sz="0" w:space="0" w:color="auto"/>
                    <w:right w:val="none" w:sz="0" w:space="0" w:color="auto"/>
                  </w:divBdr>
                </w:div>
                <w:div w:id="424153568">
                  <w:marLeft w:val="0"/>
                  <w:marRight w:val="0"/>
                  <w:marTop w:val="0"/>
                  <w:marBottom w:val="0"/>
                  <w:divBdr>
                    <w:top w:val="none" w:sz="0" w:space="0" w:color="auto"/>
                    <w:left w:val="none" w:sz="0" w:space="0" w:color="auto"/>
                    <w:bottom w:val="none" w:sz="0" w:space="0" w:color="auto"/>
                    <w:right w:val="none" w:sz="0" w:space="0" w:color="auto"/>
                  </w:divBdr>
                </w:div>
                <w:div w:id="1157964917">
                  <w:marLeft w:val="0"/>
                  <w:marRight w:val="0"/>
                  <w:marTop w:val="0"/>
                  <w:marBottom w:val="0"/>
                  <w:divBdr>
                    <w:top w:val="none" w:sz="0" w:space="0" w:color="auto"/>
                    <w:left w:val="none" w:sz="0" w:space="0" w:color="auto"/>
                    <w:bottom w:val="none" w:sz="0" w:space="0" w:color="auto"/>
                    <w:right w:val="none" w:sz="0" w:space="0" w:color="auto"/>
                  </w:divBdr>
                </w:div>
                <w:div w:id="958679584">
                  <w:marLeft w:val="0"/>
                  <w:marRight w:val="0"/>
                  <w:marTop w:val="0"/>
                  <w:marBottom w:val="0"/>
                  <w:divBdr>
                    <w:top w:val="none" w:sz="0" w:space="0" w:color="auto"/>
                    <w:left w:val="none" w:sz="0" w:space="0" w:color="auto"/>
                    <w:bottom w:val="none" w:sz="0" w:space="0" w:color="auto"/>
                    <w:right w:val="none" w:sz="0" w:space="0" w:color="auto"/>
                  </w:divBdr>
                </w:div>
                <w:div w:id="1244418377">
                  <w:marLeft w:val="0"/>
                  <w:marRight w:val="0"/>
                  <w:marTop w:val="0"/>
                  <w:marBottom w:val="0"/>
                  <w:divBdr>
                    <w:top w:val="none" w:sz="0" w:space="0" w:color="auto"/>
                    <w:left w:val="none" w:sz="0" w:space="0" w:color="auto"/>
                    <w:bottom w:val="none" w:sz="0" w:space="0" w:color="auto"/>
                    <w:right w:val="none" w:sz="0" w:space="0" w:color="auto"/>
                  </w:divBdr>
                </w:div>
                <w:div w:id="1843201496">
                  <w:marLeft w:val="0"/>
                  <w:marRight w:val="0"/>
                  <w:marTop w:val="0"/>
                  <w:marBottom w:val="0"/>
                  <w:divBdr>
                    <w:top w:val="none" w:sz="0" w:space="0" w:color="auto"/>
                    <w:left w:val="none" w:sz="0" w:space="0" w:color="auto"/>
                    <w:bottom w:val="none" w:sz="0" w:space="0" w:color="auto"/>
                    <w:right w:val="none" w:sz="0" w:space="0" w:color="auto"/>
                  </w:divBdr>
                </w:div>
                <w:div w:id="1168902610">
                  <w:marLeft w:val="0"/>
                  <w:marRight w:val="0"/>
                  <w:marTop w:val="0"/>
                  <w:marBottom w:val="0"/>
                  <w:divBdr>
                    <w:top w:val="none" w:sz="0" w:space="0" w:color="auto"/>
                    <w:left w:val="none" w:sz="0" w:space="0" w:color="auto"/>
                    <w:bottom w:val="none" w:sz="0" w:space="0" w:color="auto"/>
                    <w:right w:val="none" w:sz="0" w:space="0" w:color="auto"/>
                  </w:divBdr>
                </w:div>
                <w:div w:id="1337538037">
                  <w:marLeft w:val="0"/>
                  <w:marRight w:val="0"/>
                  <w:marTop w:val="0"/>
                  <w:marBottom w:val="0"/>
                  <w:divBdr>
                    <w:top w:val="none" w:sz="0" w:space="0" w:color="auto"/>
                    <w:left w:val="none" w:sz="0" w:space="0" w:color="auto"/>
                    <w:bottom w:val="none" w:sz="0" w:space="0" w:color="auto"/>
                    <w:right w:val="none" w:sz="0" w:space="0" w:color="auto"/>
                  </w:divBdr>
                </w:div>
                <w:div w:id="356663602">
                  <w:marLeft w:val="0"/>
                  <w:marRight w:val="0"/>
                  <w:marTop w:val="0"/>
                  <w:marBottom w:val="0"/>
                  <w:divBdr>
                    <w:top w:val="none" w:sz="0" w:space="0" w:color="auto"/>
                    <w:left w:val="none" w:sz="0" w:space="0" w:color="auto"/>
                    <w:bottom w:val="none" w:sz="0" w:space="0" w:color="auto"/>
                    <w:right w:val="none" w:sz="0" w:space="0" w:color="auto"/>
                  </w:divBdr>
                </w:div>
                <w:div w:id="1172912003">
                  <w:marLeft w:val="0"/>
                  <w:marRight w:val="0"/>
                  <w:marTop w:val="0"/>
                  <w:marBottom w:val="0"/>
                  <w:divBdr>
                    <w:top w:val="none" w:sz="0" w:space="0" w:color="auto"/>
                    <w:left w:val="none" w:sz="0" w:space="0" w:color="auto"/>
                    <w:bottom w:val="none" w:sz="0" w:space="0" w:color="auto"/>
                    <w:right w:val="none" w:sz="0" w:space="0" w:color="auto"/>
                  </w:divBdr>
                </w:div>
                <w:div w:id="667900209">
                  <w:marLeft w:val="0"/>
                  <w:marRight w:val="0"/>
                  <w:marTop w:val="0"/>
                  <w:marBottom w:val="0"/>
                  <w:divBdr>
                    <w:top w:val="none" w:sz="0" w:space="0" w:color="auto"/>
                    <w:left w:val="none" w:sz="0" w:space="0" w:color="auto"/>
                    <w:bottom w:val="none" w:sz="0" w:space="0" w:color="auto"/>
                    <w:right w:val="none" w:sz="0" w:space="0" w:color="auto"/>
                  </w:divBdr>
                </w:div>
                <w:div w:id="1652442448">
                  <w:marLeft w:val="0"/>
                  <w:marRight w:val="0"/>
                  <w:marTop w:val="0"/>
                  <w:marBottom w:val="0"/>
                  <w:divBdr>
                    <w:top w:val="none" w:sz="0" w:space="0" w:color="auto"/>
                    <w:left w:val="none" w:sz="0" w:space="0" w:color="auto"/>
                    <w:bottom w:val="none" w:sz="0" w:space="0" w:color="auto"/>
                    <w:right w:val="none" w:sz="0" w:space="0" w:color="auto"/>
                  </w:divBdr>
                </w:div>
                <w:div w:id="839852506">
                  <w:marLeft w:val="0"/>
                  <w:marRight w:val="0"/>
                  <w:marTop w:val="0"/>
                  <w:marBottom w:val="0"/>
                  <w:divBdr>
                    <w:top w:val="none" w:sz="0" w:space="0" w:color="auto"/>
                    <w:left w:val="none" w:sz="0" w:space="0" w:color="auto"/>
                    <w:bottom w:val="none" w:sz="0" w:space="0" w:color="auto"/>
                    <w:right w:val="none" w:sz="0" w:space="0" w:color="auto"/>
                  </w:divBdr>
                </w:div>
                <w:div w:id="814833806">
                  <w:marLeft w:val="0"/>
                  <w:marRight w:val="0"/>
                  <w:marTop w:val="0"/>
                  <w:marBottom w:val="0"/>
                  <w:divBdr>
                    <w:top w:val="none" w:sz="0" w:space="0" w:color="auto"/>
                    <w:left w:val="none" w:sz="0" w:space="0" w:color="auto"/>
                    <w:bottom w:val="none" w:sz="0" w:space="0" w:color="auto"/>
                    <w:right w:val="none" w:sz="0" w:space="0" w:color="auto"/>
                  </w:divBdr>
                </w:div>
                <w:div w:id="1513958474">
                  <w:marLeft w:val="0"/>
                  <w:marRight w:val="0"/>
                  <w:marTop w:val="0"/>
                  <w:marBottom w:val="0"/>
                  <w:divBdr>
                    <w:top w:val="none" w:sz="0" w:space="0" w:color="auto"/>
                    <w:left w:val="none" w:sz="0" w:space="0" w:color="auto"/>
                    <w:bottom w:val="none" w:sz="0" w:space="0" w:color="auto"/>
                    <w:right w:val="none" w:sz="0" w:space="0" w:color="auto"/>
                  </w:divBdr>
                </w:div>
                <w:div w:id="604076815">
                  <w:marLeft w:val="0"/>
                  <w:marRight w:val="0"/>
                  <w:marTop w:val="0"/>
                  <w:marBottom w:val="0"/>
                  <w:divBdr>
                    <w:top w:val="none" w:sz="0" w:space="0" w:color="auto"/>
                    <w:left w:val="none" w:sz="0" w:space="0" w:color="auto"/>
                    <w:bottom w:val="none" w:sz="0" w:space="0" w:color="auto"/>
                    <w:right w:val="none" w:sz="0" w:space="0" w:color="auto"/>
                  </w:divBdr>
                </w:div>
                <w:div w:id="416295434">
                  <w:marLeft w:val="0"/>
                  <w:marRight w:val="0"/>
                  <w:marTop w:val="0"/>
                  <w:marBottom w:val="0"/>
                  <w:divBdr>
                    <w:top w:val="none" w:sz="0" w:space="0" w:color="auto"/>
                    <w:left w:val="none" w:sz="0" w:space="0" w:color="auto"/>
                    <w:bottom w:val="none" w:sz="0" w:space="0" w:color="auto"/>
                    <w:right w:val="none" w:sz="0" w:space="0" w:color="auto"/>
                  </w:divBdr>
                </w:div>
                <w:div w:id="1238202386">
                  <w:marLeft w:val="0"/>
                  <w:marRight w:val="0"/>
                  <w:marTop w:val="0"/>
                  <w:marBottom w:val="0"/>
                  <w:divBdr>
                    <w:top w:val="none" w:sz="0" w:space="0" w:color="auto"/>
                    <w:left w:val="none" w:sz="0" w:space="0" w:color="auto"/>
                    <w:bottom w:val="none" w:sz="0" w:space="0" w:color="auto"/>
                    <w:right w:val="none" w:sz="0" w:space="0" w:color="auto"/>
                  </w:divBdr>
                </w:div>
                <w:div w:id="2045326989">
                  <w:marLeft w:val="0"/>
                  <w:marRight w:val="0"/>
                  <w:marTop w:val="0"/>
                  <w:marBottom w:val="0"/>
                  <w:divBdr>
                    <w:top w:val="none" w:sz="0" w:space="0" w:color="auto"/>
                    <w:left w:val="none" w:sz="0" w:space="0" w:color="auto"/>
                    <w:bottom w:val="none" w:sz="0" w:space="0" w:color="auto"/>
                    <w:right w:val="none" w:sz="0" w:space="0" w:color="auto"/>
                  </w:divBdr>
                </w:div>
                <w:div w:id="1461680922">
                  <w:marLeft w:val="0"/>
                  <w:marRight w:val="0"/>
                  <w:marTop w:val="0"/>
                  <w:marBottom w:val="0"/>
                  <w:divBdr>
                    <w:top w:val="none" w:sz="0" w:space="0" w:color="auto"/>
                    <w:left w:val="none" w:sz="0" w:space="0" w:color="auto"/>
                    <w:bottom w:val="none" w:sz="0" w:space="0" w:color="auto"/>
                    <w:right w:val="none" w:sz="0" w:space="0" w:color="auto"/>
                  </w:divBdr>
                </w:div>
                <w:div w:id="835998406">
                  <w:marLeft w:val="0"/>
                  <w:marRight w:val="0"/>
                  <w:marTop w:val="0"/>
                  <w:marBottom w:val="0"/>
                  <w:divBdr>
                    <w:top w:val="none" w:sz="0" w:space="0" w:color="auto"/>
                    <w:left w:val="none" w:sz="0" w:space="0" w:color="auto"/>
                    <w:bottom w:val="none" w:sz="0" w:space="0" w:color="auto"/>
                    <w:right w:val="none" w:sz="0" w:space="0" w:color="auto"/>
                  </w:divBdr>
                </w:div>
                <w:div w:id="444153464">
                  <w:marLeft w:val="0"/>
                  <w:marRight w:val="0"/>
                  <w:marTop w:val="0"/>
                  <w:marBottom w:val="0"/>
                  <w:divBdr>
                    <w:top w:val="none" w:sz="0" w:space="0" w:color="auto"/>
                    <w:left w:val="none" w:sz="0" w:space="0" w:color="auto"/>
                    <w:bottom w:val="none" w:sz="0" w:space="0" w:color="auto"/>
                    <w:right w:val="none" w:sz="0" w:space="0" w:color="auto"/>
                  </w:divBdr>
                </w:div>
                <w:div w:id="238370804">
                  <w:marLeft w:val="0"/>
                  <w:marRight w:val="0"/>
                  <w:marTop w:val="0"/>
                  <w:marBottom w:val="0"/>
                  <w:divBdr>
                    <w:top w:val="none" w:sz="0" w:space="0" w:color="auto"/>
                    <w:left w:val="none" w:sz="0" w:space="0" w:color="auto"/>
                    <w:bottom w:val="none" w:sz="0" w:space="0" w:color="auto"/>
                    <w:right w:val="none" w:sz="0" w:space="0" w:color="auto"/>
                  </w:divBdr>
                </w:div>
                <w:div w:id="363988282">
                  <w:marLeft w:val="0"/>
                  <w:marRight w:val="0"/>
                  <w:marTop w:val="0"/>
                  <w:marBottom w:val="0"/>
                  <w:divBdr>
                    <w:top w:val="none" w:sz="0" w:space="0" w:color="auto"/>
                    <w:left w:val="none" w:sz="0" w:space="0" w:color="auto"/>
                    <w:bottom w:val="none" w:sz="0" w:space="0" w:color="auto"/>
                    <w:right w:val="none" w:sz="0" w:space="0" w:color="auto"/>
                  </w:divBdr>
                </w:div>
                <w:div w:id="485635182">
                  <w:marLeft w:val="0"/>
                  <w:marRight w:val="0"/>
                  <w:marTop w:val="0"/>
                  <w:marBottom w:val="0"/>
                  <w:divBdr>
                    <w:top w:val="none" w:sz="0" w:space="0" w:color="auto"/>
                    <w:left w:val="none" w:sz="0" w:space="0" w:color="auto"/>
                    <w:bottom w:val="none" w:sz="0" w:space="0" w:color="auto"/>
                    <w:right w:val="none" w:sz="0" w:space="0" w:color="auto"/>
                  </w:divBdr>
                </w:div>
                <w:div w:id="1769079806">
                  <w:marLeft w:val="0"/>
                  <w:marRight w:val="0"/>
                  <w:marTop w:val="0"/>
                  <w:marBottom w:val="0"/>
                  <w:divBdr>
                    <w:top w:val="none" w:sz="0" w:space="0" w:color="auto"/>
                    <w:left w:val="none" w:sz="0" w:space="0" w:color="auto"/>
                    <w:bottom w:val="none" w:sz="0" w:space="0" w:color="auto"/>
                    <w:right w:val="none" w:sz="0" w:space="0" w:color="auto"/>
                  </w:divBdr>
                </w:div>
                <w:div w:id="595017989">
                  <w:marLeft w:val="0"/>
                  <w:marRight w:val="0"/>
                  <w:marTop w:val="0"/>
                  <w:marBottom w:val="0"/>
                  <w:divBdr>
                    <w:top w:val="none" w:sz="0" w:space="0" w:color="auto"/>
                    <w:left w:val="none" w:sz="0" w:space="0" w:color="auto"/>
                    <w:bottom w:val="none" w:sz="0" w:space="0" w:color="auto"/>
                    <w:right w:val="none" w:sz="0" w:space="0" w:color="auto"/>
                  </w:divBdr>
                </w:div>
                <w:div w:id="148526387">
                  <w:marLeft w:val="0"/>
                  <w:marRight w:val="0"/>
                  <w:marTop w:val="0"/>
                  <w:marBottom w:val="0"/>
                  <w:divBdr>
                    <w:top w:val="none" w:sz="0" w:space="0" w:color="auto"/>
                    <w:left w:val="none" w:sz="0" w:space="0" w:color="auto"/>
                    <w:bottom w:val="none" w:sz="0" w:space="0" w:color="auto"/>
                    <w:right w:val="none" w:sz="0" w:space="0" w:color="auto"/>
                  </w:divBdr>
                </w:div>
                <w:div w:id="937634650">
                  <w:marLeft w:val="0"/>
                  <w:marRight w:val="0"/>
                  <w:marTop w:val="0"/>
                  <w:marBottom w:val="0"/>
                  <w:divBdr>
                    <w:top w:val="none" w:sz="0" w:space="0" w:color="auto"/>
                    <w:left w:val="none" w:sz="0" w:space="0" w:color="auto"/>
                    <w:bottom w:val="none" w:sz="0" w:space="0" w:color="auto"/>
                    <w:right w:val="none" w:sz="0" w:space="0" w:color="auto"/>
                  </w:divBdr>
                </w:div>
                <w:div w:id="896819198">
                  <w:marLeft w:val="0"/>
                  <w:marRight w:val="0"/>
                  <w:marTop w:val="0"/>
                  <w:marBottom w:val="0"/>
                  <w:divBdr>
                    <w:top w:val="none" w:sz="0" w:space="0" w:color="auto"/>
                    <w:left w:val="none" w:sz="0" w:space="0" w:color="auto"/>
                    <w:bottom w:val="none" w:sz="0" w:space="0" w:color="auto"/>
                    <w:right w:val="none" w:sz="0" w:space="0" w:color="auto"/>
                  </w:divBdr>
                </w:div>
                <w:div w:id="951939114">
                  <w:marLeft w:val="0"/>
                  <w:marRight w:val="0"/>
                  <w:marTop w:val="0"/>
                  <w:marBottom w:val="0"/>
                  <w:divBdr>
                    <w:top w:val="none" w:sz="0" w:space="0" w:color="auto"/>
                    <w:left w:val="none" w:sz="0" w:space="0" w:color="auto"/>
                    <w:bottom w:val="none" w:sz="0" w:space="0" w:color="auto"/>
                    <w:right w:val="none" w:sz="0" w:space="0" w:color="auto"/>
                  </w:divBdr>
                </w:div>
                <w:div w:id="904757178">
                  <w:marLeft w:val="0"/>
                  <w:marRight w:val="0"/>
                  <w:marTop w:val="0"/>
                  <w:marBottom w:val="0"/>
                  <w:divBdr>
                    <w:top w:val="none" w:sz="0" w:space="0" w:color="auto"/>
                    <w:left w:val="none" w:sz="0" w:space="0" w:color="auto"/>
                    <w:bottom w:val="none" w:sz="0" w:space="0" w:color="auto"/>
                    <w:right w:val="none" w:sz="0" w:space="0" w:color="auto"/>
                  </w:divBdr>
                </w:div>
                <w:div w:id="729303680">
                  <w:marLeft w:val="0"/>
                  <w:marRight w:val="0"/>
                  <w:marTop w:val="0"/>
                  <w:marBottom w:val="0"/>
                  <w:divBdr>
                    <w:top w:val="none" w:sz="0" w:space="0" w:color="auto"/>
                    <w:left w:val="none" w:sz="0" w:space="0" w:color="auto"/>
                    <w:bottom w:val="none" w:sz="0" w:space="0" w:color="auto"/>
                    <w:right w:val="none" w:sz="0" w:space="0" w:color="auto"/>
                  </w:divBdr>
                </w:div>
                <w:div w:id="825055012">
                  <w:marLeft w:val="0"/>
                  <w:marRight w:val="0"/>
                  <w:marTop w:val="0"/>
                  <w:marBottom w:val="0"/>
                  <w:divBdr>
                    <w:top w:val="none" w:sz="0" w:space="0" w:color="auto"/>
                    <w:left w:val="none" w:sz="0" w:space="0" w:color="auto"/>
                    <w:bottom w:val="none" w:sz="0" w:space="0" w:color="auto"/>
                    <w:right w:val="none" w:sz="0" w:space="0" w:color="auto"/>
                  </w:divBdr>
                </w:div>
                <w:div w:id="848720605">
                  <w:marLeft w:val="0"/>
                  <w:marRight w:val="0"/>
                  <w:marTop w:val="0"/>
                  <w:marBottom w:val="0"/>
                  <w:divBdr>
                    <w:top w:val="none" w:sz="0" w:space="0" w:color="auto"/>
                    <w:left w:val="none" w:sz="0" w:space="0" w:color="auto"/>
                    <w:bottom w:val="none" w:sz="0" w:space="0" w:color="auto"/>
                    <w:right w:val="none" w:sz="0" w:space="0" w:color="auto"/>
                  </w:divBdr>
                </w:div>
                <w:div w:id="642392237">
                  <w:marLeft w:val="0"/>
                  <w:marRight w:val="0"/>
                  <w:marTop w:val="0"/>
                  <w:marBottom w:val="0"/>
                  <w:divBdr>
                    <w:top w:val="none" w:sz="0" w:space="0" w:color="auto"/>
                    <w:left w:val="none" w:sz="0" w:space="0" w:color="auto"/>
                    <w:bottom w:val="none" w:sz="0" w:space="0" w:color="auto"/>
                    <w:right w:val="none" w:sz="0" w:space="0" w:color="auto"/>
                  </w:divBdr>
                </w:div>
                <w:div w:id="291593747">
                  <w:marLeft w:val="0"/>
                  <w:marRight w:val="0"/>
                  <w:marTop w:val="0"/>
                  <w:marBottom w:val="0"/>
                  <w:divBdr>
                    <w:top w:val="none" w:sz="0" w:space="0" w:color="auto"/>
                    <w:left w:val="none" w:sz="0" w:space="0" w:color="auto"/>
                    <w:bottom w:val="none" w:sz="0" w:space="0" w:color="auto"/>
                    <w:right w:val="none" w:sz="0" w:space="0" w:color="auto"/>
                  </w:divBdr>
                </w:div>
                <w:div w:id="451873140">
                  <w:marLeft w:val="0"/>
                  <w:marRight w:val="0"/>
                  <w:marTop w:val="0"/>
                  <w:marBottom w:val="0"/>
                  <w:divBdr>
                    <w:top w:val="none" w:sz="0" w:space="0" w:color="auto"/>
                    <w:left w:val="none" w:sz="0" w:space="0" w:color="auto"/>
                    <w:bottom w:val="none" w:sz="0" w:space="0" w:color="auto"/>
                    <w:right w:val="none" w:sz="0" w:space="0" w:color="auto"/>
                  </w:divBdr>
                </w:div>
                <w:div w:id="983317934">
                  <w:marLeft w:val="0"/>
                  <w:marRight w:val="0"/>
                  <w:marTop w:val="0"/>
                  <w:marBottom w:val="0"/>
                  <w:divBdr>
                    <w:top w:val="none" w:sz="0" w:space="0" w:color="auto"/>
                    <w:left w:val="none" w:sz="0" w:space="0" w:color="auto"/>
                    <w:bottom w:val="none" w:sz="0" w:space="0" w:color="auto"/>
                    <w:right w:val="none" w:sz="0" w:space="0" w:color="auto"/>
                  </w:divBdr>
                </w:div>
                <w:div w:id="1294795570">
                  <w:marLeft w:val="0"/>
                  <w:marRight w:val="0"/>
                  <w:marTop w:val="0"/>
                  <w:marBottom w:val="0"/>
                  <w:divBdr>
                    <w:top w:val="none" w:sz="0" w:space="0" w:color="auto"/>
                    <w:left w:val="none" w:sz="0" w:space="0" w:color="auto"/>
                    <w:bottom w:val="none" w:sz="0" w:space="0" w:color="auto"/>
                    <w:right w:val="none" w:sz="0" w:space="0" w:color="auto"/>
                  </w:divBdr>
                </w:div>
                <w:div w:id="688142417">
                  <w:marLeft w:val="0"/>
                  <w:marRight w:val="0"/>
                  <w:marTop w:val="0"/>
                  <w:marBottom w:val="0"/>
                  <w:divBdr>
                    <w:top w:val="none" w:sz="0" w:space="0" w:color="auto"/>
                    <w:left w:val="none" w:sz="0" w:space="0" w:color="auto"/>
                    <w:bottom w:val="none" w:sz="0" w:space="0" w:color="auto"/>
                    <w:right w:val="none" w:sz="0" w:space="0" w:color="auto"/>
                  </w:divBdr>
                </w:div>
                <w:div w:id="287593750">
                  <w:marLeft w:val="0"/>
                  <w:marRight w:val="0"/>
                  <w:marTop w:val="0"/>
                  <w:marBottom w:val="0"/>
                  <w:divBdr>
                    <w:top w:val="none" w:sz="0" w:space="0" w:color="auto"/>
                    <w:left w:val="none" w:sz="0" w:space="0" w:color="auto"/>
                    <w:bottom w:val="none" w:sz="0" w:space="0" w:color="auto"/>
                    <w:right w:val="none" w:sz="0" w:space="0" w:color="auto"/>
                  </w:divBdr>
                </w:div>
                <w:div w:id="1546331104">
                  <w:marLeft w:val="0"/>
                  <w:marRight w:val="0"/>
                  <w:marTop w:val="0"/>
                  <w:marBottom w:val="0"/>
                  <w:divBdr>
                    <w:top w:val="none" w:sz="0" w:space="0" w:color="auto"/>
                    <w:left w:val="none" w:sz="0" w:space="0" w:color="auto"/>
                    <w:bottom w:val="none" w:sz="0" w:space="0" w:color="auto"/>
                    <w:right w:val="none" w:sz="0" w:space="0" w:color="auto"/>
                  </w:divBdr>
                </w:div>
                <w:div w:id="1726757250">
                  <w:marLeft w:val="0"/>
                  <w:marRight w:val="0"/>
                  <w:marTop w:val="0"/>
                  <w:marBottom w:val="0"/>
                  <w:divBdr>
                    <w:top w:val="none" w:sz="0" w:space="0" w:color="auto"/>
                    <w:left w:val="none" w:sz="0" w:space="0" w:color="auto"/>
                    <w:bottom w:val="none" w:sz="0" w:space="0" w:color="auto"/>
                    <w:right w:val="none" w:sz="0" w:space="0" w:color="auto"/>
                  </w:divBdr>
                </w:div>
                <w:div w:id="1304702908">
                  <w:marLeft w:val="0"/>
                  <w:marRight w:val="0"/>
                  <w:marTop w:val="0"/>
                  <w:marBottom w:val="0"/>
                  <w:divBdr>
                    <w:top w:val="none" w:sz="0" w:space="0" w:color="auto"/>
                    <w:left w:val="none" w:sz="0" w:space="0" w:color="auto"/>
                    <w:bottom w:val="none" w:sz="0" w:space="0" w:color="auto"/>
                    <w:right w:val="none" w:sz="0" w:space="0" w:color="auto"/>
                  </w:divBdr>
                </w:div>
                <w:div w:id="1311598340">
                  <w:marLeft w:val="0"/>
                  <w:marRight w:val="0"/>
                  <w:marTop w:val="0"/>
                  <w:marBottom w:val="0"/>
                  <w:divBdr>
                    <w:top w:val="none" w:sz="0" w:space="0" w:color="auto"/>
                    <w:left w:val="none" w:sz="0" w:space="0" w:color="auto"/>
                    <w:bottom w:val="none" w:sz="0" w:space="0" w:color="auto"/>
                    <w:right w:val="none" w:sz="0" w:space="0" w:color="auto"/>
                  </w:divBdr>
                </w:div>
                <w:div w:id="729307947">
                  <w:marLeft w:val="0"/>
                  <w:marRight w:val="0"/>
                  <w:marTop w:val="0"/>
                  <w:marBottom w:val="0"/>
                  <w:divBdr>
                    <w:top w:val="none" w:sz="0" w:space="0" w:color="auto"/>
                    <w:left w:val="none" w:sz="0" w:space="0" w:color="auto"/>
                    <w:bottom w:val="none" w:sz="0" w:space="0" w:color="auto"/>
                    <w:right w:val="none" w:sz="0" w:space="0" w:color="auto"/>
                  </w:divBdr>
                </w:div>
                <w:div w:id="432677373">
                  <w:marLeft w:val="0"/>
                  <w:marRight w:val="0"/>
                  <w:marTop w:val="0"/>
                  <w:marBottom w:val="0"/>
                  <w:divBdr>
                    <w:top w:val="none" w:sz="0" w:space="0" w:color="auto"/>
                    <w:left w:val="none" w:sz="0" w:space="0" w:color="auto"/>
                    <w:bottom w:val="none" w:sz="0" w:space="0" w:color="auto"/>
                    <w:right w:val="none" w:sz="0" w:space="0" w:color="auto"/>
                  </w:divBdr>
                </w:div>
                <w:div w:id="57368606">
                  <w:marLeft w:val="0"/>
                  <w:marRight w:val="0"/>
                  <w:marTop w:val="0"/>
                  <w:marBottom w:val="0"/>
                  <w:divBdr>
                    <w:top w:val="none" w:sz="0" w:space="0" w:color="auto"/>
                    <w:left w:val="none" w:sz="0" w:space="0" w:color="auto"/>
                    <w:bottom w:val="none" w:sz="0" w:space="0" w:color="auto"/>
                    <w:right w:val="none" w:sz="0" w:space="0" w:color="auto"/>
                  </w:divBdr>
                </w:div>
                <w:div w:id="151457390">
                  <w:marLeft w:val="0"/>
                  <w:marRight w:val="0"/>
                  <w:marTop w:val="0"/>
                  <w:marBottom w:val="0"/>
                  <w:divBdr>
                    <w:top w:val="none" w:sz="0" w:space="0" w:color="auto"/>
                    <w:left w:val="none" w:sz="0" w:space="0" w:color="auto"/>
                    <w:bottom w:val="none" w:sz="0" w:space="0" w:color="auto"/>
                    <w:right w:val="none" w:sz="0" w:space="0" w:color="auto"/>
                  </w:divBdr>
                </w:div>
                <w:div w:id="593367656">
                  <w:marLeft w:val="0"/>
                  <w:marRight w:val="0"/>
                  <w:marTop w:val="0"/>
                  <w:marBottom w:val="0"/>
                  <w:divBdr>
                    <w:top w:val="none" w:sz="0" w:space="0" w:color="auto"/>
                    <w:left w:val="none" w:sz="0" w:space="0" w:color="auto"/>
                    <w:bottom w:val="none" w:sz="0" w:space="0" w:color="auto"/>
                    <w:right w:val="none" w:sz="0" w:space="0" w:color="auto"/>
                  </w:divBdr>
                </w:div>
                <w:div w:id="952515040">
                  <w:marLeft w:val="0"/>
                  <w:marRight w:val="0"/>
                  <w:marTop w:val="0"/>
                  <w:marBottom w:val="0"/>
                  <w:divBdr>
                    <w:top w:val="none" w:sz="0" w:space="0" w:color="auto"/>
                    <w:left w:val="none" w:sz="0" w:space="0" w:color="auto"/>
                    <w:bottom w:val="none" w:sz="0" w:space="0" w:color="auto"/>
                    <w:right w:val="none" w:sz="0" w:space="0" w:color="auto"/>
                  </w:divBdr>
                </w:div>
                <w:div w:id="1314291510">
                  <w:marLeft w:val="0"/>
                  <w:marRight w:val="0"/>
                  <w:marTop w:val="0"/>
                  <w:marBottom w:val="0"/>
                  <w:divBdr>
                    <w:top w:val="none" w:sz="0" w:space="0" w:color="auto"/>
                    <w:left w:val="none" w:sz="0" w:space="0" w:color="auto"/>
                    <w:bottom w:val="none" w:sz="0" w:space="0" w:color="auto"/>
                    <w:right w:val="none" w:sz="0" w:space="0" w:color="auto"/>
                  </w:divBdr>
                </w:div>
                <w:div w:id="1997760385">
                  <w:marLeft w:val="0"/>
                  <w:marRight w:val="0"/>
                  <w:marTop w:val="0"/>
                  <w:marBottom w:val="0"/>
                  <w:divBdr>
                    <w:top w:val="none" w:sz="0" w:space="0" w:color="auto"/>
                    <w:left w:val="none" w:sz="0" w:space="0" w:color="auto"/>
                    <w:bottom w:val="none" w:sz="0" w:space="0" w:color="auto"/>
                    <w:right w:val="none" w:sz="0" w:space="0" w:color="auto"/>
                  </w:divBdr>
                </w:div>
                <w:div w:id="1754933107">
                  <w:marLeft w:val="0"/>
                  <w:marRight w:val="0"/>
                  <w:marTop w:val="0"/>
                  <w:marBottom w:val="0"/>
                  <w:divBdr>
                    <w:top w:val="none" w:sz="0" w:space="0" w:color="auto"/>
                    <w:left w:val="none" w:sz="0" w:space="0" w:color="auto"/>
                    <w:bottom w:val="none" w:sz="0" w:space="0" w:color="auto"/>
                    <w:right w:val="none" w:sz="0" w:space="0" w:color="auto"/>
                  </w:divBdr>
                </w:div>
                <w:div w:id="1885486799">
                  <w:marLeft w:val="0"/>
                  <w:marRight w:val="0"/>
                  <w:marTop w:val="0"/>
                  <w:marBottom w:val="0"/>
                  <w:divBdr>
                    <w:top w:val="none" w:sz="0" w:space="0" w:color="auto"/>
                    <w:left w:val="none" w:sz="0" w:space="0" w:color="auto"/>
                    <w:bottom w:val="none" w:sz="0" w:space="0" w:color="auto"/>
                    <w:right w:val="none" w:sz="0" w:space="0" w:color="auto"/>
                  </w:divBdr>
                </w:div>
                <w:div w:id="378863969">
                  <w:marLeft w:val="0"/>
                  <w:marRight w:val="0"/>
                  <w:marTop w:val="0"/>
                  <w:marBottom w:val="0"/>
                  <w:divBdr>
                    <w:top w:val="none" w:sz="0" w:space="0" w:color="auto"/>
                    <w:left w:val="none" w:sz="0" w:space="0" w:color="auto"/>
                    <w:bottom w:val="none" w:sz="0" w:space="0" w:color="auto"/>
                    <w:right w:val="none" w:sz="0" w:space="0" w:color="auto"/>
                  </w:divBdr>
                </w:div>
                <w:div w:id="1635790511">
                  <w:marLeft w:val="0"/>
                  <w:marRight w:val="0"/>
                  <w:marTop w:val="0"/>
                  <w:marBottom w:val="0"/>
                  <w:divBdr>
                    <w:top w:val="none" w:sz="0" w:space="0" w:color="auto"/>
                    <w:left w:val="none" w:sz="0" w:space="0" w:color="auto"/>
                    <w:bottom w:val="none" w:sz="0" w:space="0" w:color="auto"/>
                    <w:right w:val="none" w:sz="0" w:space="0" w:color="auto"/>
                  </w:divBdr>
                </w:div>
                <w:div w:id="311562643">
                  <w:marLeft w:val="0"/>
                  <w:marRight w:val="0"/>
                  <w:marTop w:val="0"/>
                  <w:marBottom w:val="0"/>
                  <w:divBdr>
                    <w:top w:val="none" w:sz="0" w:space="0" w:color="auto"/>
                    <w:left w:val="none" w:sz="0" w:space="0" w:color="auto"/>
                    <w:bottom w:val="none" w:sz="0" w:space="0" w:color="auto"/>
                    <w:right w:val="none" w:sz="0" w:space="0" w:color="auto"/>
                  </w:divBdr>
                </w:div>
                <w:div w:id="880367290">
                  <w:marLeft w:val="0"/>
                  <w:marRight w:val="0"/>
                  <w:marTop w:val="0"/>
                  <w:marBottom w:val="0"/>
                  <w:divBdr>
                    <w:top w:val="none" w:sz="0" w:space="0" w:color="auto"/>
                    <w:left w:val="none" w:sz="0" w:space="0" w:color="auto"/>
                    <w:bottom w:val="none" w:sz="0" w:space="0" w:color="auto"/>
                    <w:right w:val="none" w:sz="0" w:space="0" w:color="auto"/>
                  </w:divBdr>
                </w:div>
                <w:div w:id="1124079803">
                  <w:marLeft w:val="0"/>
                  <w:marRight w:val="0"/>
                  <w:marTop w:val="0"/>
                  <w:marBottom w:val="0"/>
                  <w:divBdr>
                    <w:top w:val="none" w:sz="0" w:space="0" w:color="auto"/>
                    <w:left w:val="none" w:sz="0" w:space="0" w:color="auto"/>
                    <w:bottom w:val="none" w:sz="0" w:space="0" w:color="auto"/>
                    <w:right w:val="none" w:sz="0" w:space="0" w:color="auto"/>
                  </w:divBdr>
                </w:div>
                <w:div w:id="1028331140">
                  <w:marLeft w:val="0"/>
                  <w:marRight w:val="0"/>
                  <w:marTop w:val="0"/>
                  <w:marBottom w:val="0"/>
                  <w:divBdr>
                    <w:top w:val="none" w:sz="0" w:space="0" w:color="auto"/>
                    <w:left w:val="none" w:sz="0" w:space="0" w:color="auto"/>
                    <w:bottom w:val="none" w:sz="0" w:space="0" w:color="auto"/>
                    <w:right w:val="none" w:sz="0" w:space="0" w:color="auto"/>
                  </w:divBdr>
                </w:div>
                <w:div w:id="1218130252">
                  <w:marLeft w:val="0"/>
                  <w:marRight w:val="0"/>
                  <w:marTop w:val="0"/>
                  <w:marBottom w:val="0"/>
                  <w:divBdr>
                    <w:top w:val="none" w:sz="0" w:space="0" w:color="auto"/>
                    <w:left w:val="none" w:sz="0" w:space="0" w:color="auto"/>
                    <w:bottom w:val="none" w:sz="0" w:space="0" w:color="auto"/>
                    <w:right w:val="none" w:sz="0" w:space="0" w:color="auto"/>
                  </w:divBdr>
                </w:div>
                <w:div w:id="1087774044">
                  <w:marLeft w:val="0"/>
                  <w:marRight w:val="0"/>
                  <w:marTop w:val="0"/>
                  <w:marBottom w:val="0"/>
                  <w:divBdr>
                    <w:top w:val="none" w:sz="0" w:space="0" w:color="auto"/>
                    <w:left w:val="none" w:sz="0" w:space="0" w:color="auto"/>
                    <w:bottom w:val="none" w:sz="0" w:space="0" w:color="auto"/>
                    <w:right w:val="none" w:sz="0" w:space="0" w:color="auto"/>
                  </w:divBdr>
                </w:div>
                <w:div w:id="1698775200">
                  <w:marLeft w:val="0"/>
                  <w:marRight w:val="0"/>
                  <w:marTop w:val="0"/>
                  <w:marBottom w:val="0"/>
                  <w:divBdr>
                    <w:top w:val="none" w:sz="0" w:space="0" w:color="auto"/>
                    <w:left w:val="none" w:sz="0" w:space="0" w:color="auto"/>
                    <w:bottom w:val="none" w:sz="0" w:space="0" w:color="auto"/>
                    <w:right w:val="none" w:sz="0" w:space="0" w:color="auto"/>
                  </w:divBdr>
                </w:div>
                <w:div w:id="1434938011">
                  <w:marLeft w:val="0"/>
                  <w:marRight w:val="0"/>
                  <w:marTop w:val="0"/>
                  <w:marBottom w:val="0"/>
                  <w:divBdr>
                    <w:top w:val="none" w:sz="0" w:space="0" w:color="auto"/>
                    <w:left w:val="none" w:sz="0" w:space="0" w:color="auto"/>
                    <w:bottom w:val="none" w:sz="0" w:space="0" w:color="auto"/>
                    <w:right w:val="none" w:sz="0" w:space="0" w:color="auto"/>
                  </w:divBdr>
                </w:div>
                <w:div w:id="1517573747">
                  <w:marLeft w:val="0"/>
                  <w:marRight w:val="0"/>
                  <w:marTop w:val="0"/>
                  <w:marBottom w:val="0"/>
                  <w:divBdr>
                    <w:top w:val="none" w:sz="0" w:space="0" w:color="auto"/>
                    <w:left w:val="none" w:sz="0" w:space="0" w:color="auto"/>
                    <w:bottom w:val="none" w:sz="0" w:space="0" w:color="auto"/>
                    <w:right w:val="none" w:sz="0" w:space="0" w:color="auto"/>
                  </w:divBdr>
                </w:div>
                <w:div w:id="177818136">
                  <w:marLeft w:val="0"/>
                  <w:marRight w:val="0"/>
                  <w:marTop w:val="0"/>
                  <w:marBottom w:val="0"/>
                  <w:divBdr>
                    <w:top w:val="none" w:sz="0" w:space="0" w:color="auto"/>
                    <w:left w:val="none" w:sz="0" w:space="0" w:color="auto"/>
                    <w:bottom w:val="none" w:sz="0" w:space="0" w:color="auto"/>
                    <w:right w:val="none" w:sz="0" w:space="0" w:color="auto"/>
                  </w:divBdr>
                </w:div>
                <w:div w:id="496579078">
                  <w:marLeft w:val="0"/>
                  <w:marRight w:val="0"/>
                  <w:marTop w:val="0"/>
                  <w:marBottom w:val="0"/>
                  <w:divBdr>
                    <w:top w:val="none" w:sz="0" w:space="0" w:color="auto"/>
                    <w:left w:val="none" w:sz="0" w:space="0" w:color="auto"/>
                    <w:bottom w:val="none" w:sz="0" w:space="0" w:color="auto"/>
                    <w:right w:val="none" w:sz="0" w:space="0" w:color="auto"/>
                  </w:divBdr>
                </w:div>
                <w:div w:id="491025146">
                  <w:marLeft w:val="0"/>
                  <w:marRight w:val="0"/>
                  <w:marTop w:val="0"/>
                  <w:marBottom w:val="0"/>
                  <w:divBdr>
                    <w:top w:val="none" w:sz="0" w:space="0" w:color="auto"/>
                    <w:left w:val="none" w:sz="0" w:space="0" w:color="auto"/>
                    <w:bottom w:val="none" w:sz="0" w:space="0" w:color="auto"/>
                    <w:right w:val="none" w:sz="0" w:space="0" w:color="auto"/>
                  </w:divBdr>
                </w:div>
                <w:div w:id="452865558">
                  <w:marLeft w:val="0"/>
                  <w:marRight w:val="0"/>
                  <w:marTop w:val="0"/>
                  <w:marBottom w:val="0"/>
                  <w:divBdr>
                    <w:top w:val="none" w:sz="0" w:space="0" w:color="auto"/>
                    <w:left w:val="none" w:sz="0" w:space="0" w:color="auto"/>
                    <w:bottom w:val="none" w:sz="0" w:space="0" w:color="auto"/>
                    <w:right w:val="none" w:sz="0" w:space="0" w:color="auto"/>
                  </w:divBdr>
                </w:div>
                <w:div w:id="312878431">
                  <w:marLeft w:val="0"/>
                  <w:marRight w:val="0"/>
                  <w:marTop w:val="0"/>
                  <w:marBottom w:val="0"/>
                  <w:divBdr>
                    <w:top w:val="none" w:sz="0" w:space="0" w:color="auto"/>
                    <w:left w:val="none" w:sz="0" w:space="0" w:color="auto"/>
                    <w:bottom w:val="none" w:sz="0" w:space="0" w:color="auto"/>
                    <w:right w:val="none" w:sz="0" w:space="0" w:color="auto"/>
                  </w:divBdr>
                </w:div>
                <w:div w:id="1005666668">
                  <w:marLeft w:val="0"/>
                  <w:marRight w:val="0"/>
                  <w:marTop w:val="0"/>
                  <w:marBottom w:val="0"/>
                  <w:divBdr>
                    <w:top w:val="none" w:sz="0" w:space="0" w:color="auto"/>
                    <w:left w:val="none" w:sz="0" w:space="0" w:color="auto"/>
                    <w:bottom w:val="none" w:sz="0" w:space="0" w:color="auto"/>
                    <w:right w:val="none" w:sz="0" w:space="0" w:color="auto"/>
                  </w:divBdr>
                </w:div>
                <w:div w:id="1422023779">
                  <w:marLeft w:val="0"/>
                  <w:marRight w:val="0"/>
                  <w:marTop w:val="0"/>
                  <w:marBottom w:val="0"/>
                  <w:divBdr>
                    <w:top w:val="none" w:sz="0" w:space="0" w:color="auto"/>
                    <w:left w:val="none" w:sz="0" w:space="0" w:color="auto"/>
                    <w:bottom w:val="none" w:sz="0" w:space="0" w:color="auto"/>
                    <w:right w:val="none" w:sz="0" w:space="0" w:color="auto"/>
                  </w:divBdr>
                </w:div>
                <w:div w:id="1692679152">
                  <w:marLeft w:val="0"/>
                  <w:marRight w:val="0"/>
                  <w:marTop w:val="0"/>
                  <w:marBottom w:val="0"/>
                  <w:divBdr>
                    <w:top w:val="none" w:sz="0" w:space="0" w:color="auto"/>
                    <w:left w:val="none" w:sz="0" w:space="0" w:color="auto"/>
                    <w:bottom w:val="none" w:sz="0" w:space="0" w:color="auto"/>
                    <w:right w:val="none" w:sz="0" w:space="0" w:color="auto"/>
                  </w:divBdr>
                </w:div>
                <w:div w:id="245312865">
                  <w:marLeft w:val="0"/>
                  <w:marRight w:val="0"/>
                  <w:marTop w:val="0"/>
                  <w:marBottom w:val="0"/>
                  <w:divBdr>
                    <w:top w:val="none" w:sz="0" w:space="0" w:color="auto"/>
                    <w:left w:val="none" w:sz="0" w:space="0" w:color="auto"/>
                    <w:bottom w:val="none" w:sz="0" w:space="0" w:color="auto"/>
                    <w:right w:val="none" w:sz="0" w:space="0" w:color="auto"/>
                  </w:divBdr>
                </w:div>
                <w:div w:id="52853842">
                  <w:marLeft w:val="0"/>
                  <w:marRight w:val="0"/>
                  <w:marTop w:val="0"/>
                  <w:marBottom w:val="0"/>
                  <w:divBdr>
                    <w:top w:val="none" w:sz="0" w:space="0" w:color="auto"/>
                    <w:left w:val="none" w:sz="0" w:space="0" w:color="auto"/>
                    <w:bottom w:val="none" w:sz="0" w:space="0" w:color="auto"/>
                    <w:right w:val="none" w:sz="0" w:space="0" w:color="auto"/>
                  </w:divBdr>
                </w:div>
                <w:div w:id="321083936">
                  <w:marLeft w:val="0"/>
                  <w:marRight w:val="0"/>
                  <w:marTop w:val="0"/>
                  <w:marBottom w:val="0"/>
                  <w:divBdr>
                    <w:top w:val="none" w:sz="0" w:space="0" w:color="auto"/>
                    <w:left w:val="none" w:sz="0" w:space="0" w:color="auto"/>
                    <w:bottom w:val="none" w:sz="0" w:space="0" w:color="auto"/>
                    <w:right w:val="none" w:sz="0" w:space="0" w:color="auto"/>
                  </w:divBdr>
                </w:div>
                <w:div w:id="702436636">
                  <w:marLeft w:val="0"/>
                  <w:marRight w:val="0"/>
                  <w:marTop w:val="0"/>
                  <w:marBottom w:val="0"/>
                  <w:divBdr>
                    <w:top w:val="none" w:sz="0" w:space="0" w:color="auto"/>
                    <w:left w:val="none" w:sz="0" w:space="0" w:color="auto"/>
                    <w:bottom w:val="none" w:sz="0" w:space="0" w:color="auto"/>
                    <w:right w:val="none" w:sz="0" w:space="0" w:color="auto"/>
                  </w:divBdr>
                </w:div>
                <w:div w:id="868224139">
                  <w:marLeft w:val="0"/>
                  <w:marRight w:val="0"/>
                  <w:marTop w:val="0"/>
                  <w:marBottom w:val="0"/>
                  <w:divBdr>
                    <w:top w:val="none" w:sz="0" w:space="0" w:color="auto"/>
                    <w:left w:val="none" w:sz="0" w:space="0" w:color="auto"/>
                    <w:bottom w:val="none" w:sz="0" w:space="0" w:color="auto"/>
                    <w:right w:val="none" w:sz="0" w:space="0" w:color="auto"/>
                  </w:divBdr>
                </w:div>
                <w:div w:id="1139617650">
                  <w:marLeft w:val="0"/>
                  <w:marRight w:val="0"/>
                  <w:marTop w:val="0"/>
                  <w:marBottom w:val="0"/>
                  <w:divBdr>
                    <w:top w:val="none" w:sz="0" w:space="0" w:color="auto"/>
                    <w:left w:val="none" w:sz="0" w:space="0" w:color="auto"/>
                    <w:bottom w:val="none" w:sz="0" w:space="0" w:color="auto"/>
                    <w:right w:val="none" w:sz="0" w:space="0" w:color="auto"/>
                  </w:divBdr>
                </w:div>
                <w:div w:id="1342199589">
                  <w:marLeft w:val="0"/>
                  <w:marRight w:val="0"/>
                  <w:marTop w:val="0"/>
                  <w:marBottom w:val="0"/>
                  <w:divBdr>
                    <w:top w:val="none" w:sz="0" w:space="0" w:color="auto"/>
                    <w:left w:val="none" w:sz="0" w:space="0" w:color="auto"/>
                    <w:bottom w:val="none" w:sz="0" w:space="0" w:color="auto"/>
                    <w:right w:val="none" w:sz="0" w:space="0" w:color="auto"/>
                  </w:divBdr>
                </w:div>
                <w:div w:id="1443037700">
                  <w:marLeft w:val="0"/>
                  <w:marRight w:val="0"/>
                  <w:marTop w:val="0"/>
                  <w:marBottom w:val="0"/>
                  <w:divBdr>
                    <w:top w:val="none" w:sz="0" w:space="0" w:color="auto"/>
                    <w:left w:val="none" w:sz="0" w:space="0" w:color="auto"/>
                    <w:bottom w:val="none" w:sz="0" w:space="0" w:color="auto"/>
                    <w:right w:val="none" w:sz="0" w:space="0" w:color="auto"/>
                  </w:divBdr>
                </w:div>
                <w:div w:id="1796366332">
                  <w:marLeft w:val="0"/>
                  <w:marRight w:val="0"/>
                  <w:marTop w:val="0"/>
                  <w:marBottom w:val="0"/>
                  <w:divBdr>
                    <w:top w:val="none" w:sz="0" w:space="0" w:color="auto"/>
                    <w:left w:val="none" w:sz="0" w:space="0" w:color="auto"/>
                    <w:bottom w:val="none" w:sz="0" w:space="0" w:color="auto"/>
                    <w:right w:val="none" w:sz="0" w:space="0" w:color="auto"/>
                  </w:divBdr>
                </w:div>
                <w:div w:id="2007703051">
                  <w:marLeft w:val="0"/>
                  <w:marRight w:val="0"/>
                  <w:marTop w:val="0"/>
                  <w:marBottom w:val="0"/>
                  <w:divBdr>
                    <w:top w:val="none" w:sz="0" w:space="0" w:color="auto"/>
                    <w:left w:val="none" w:sz="0" w:space="0" w:color="auto"/>
                    <w:bottom w:val="none" w:sz="0" w:space="0" w:color="auto"/>
                    <w:right w:val="none" w:sz="0" w:space="0" w:color="auto"/>
                  </w:divBdr>
                </w:div>
                <w:div w:id="298265609">
                  <w:marLeft w:val="0"/>
                  <w:marRight w:val="0"/>
                  <w:marTop w:val="0"/>
                  <w:marBottom w:val="0"/>
                  <w:divBdr>
                    <w:top w:val="none" w:sz="0" w:space="0" w:color="auto"/>
                    <w:left w:val="none" w:sz="0" w:space="0" w:color="auto"/>
                    <w:bottom w:val="none" w:sz="0" w:space="0" w:color="auto"/>
                    <w:right w:val="none" w:sz="0" w:space="0" w:color="auto"/>
                  </w:divBdr>
                </w:div>
                <w:div w:id="1795174773">
                  <w:marLeft w:val="0"/>
                  <w:marRight w:val="0"/>
                  <w:marTop w:val="0"/>
                  <w:marBottom w:val="0"/>
                  <w:divBdr>
                    <w:top w:val="none" w:sz="0" w:space="0" w:color="auto"/>
                    <w:left w:val="none" w:sz="0" w:space="0" w:color="auto"/>
                    <w:bottom w:val="none" w:sz="0" w:space="0" w:color="auto"/>
                    <w:right w:val="none" w:sz="0" w:space="0" w:color="auto"/>
                  </w:divBdr>
                </w:div>
                <w:div w:id="1679650584">
                  <w:marLeft w:val="0"/>
                  <w:marRight w:val="0"/>
                  <w:marTop w:val="0"/>
                  <w:marBottom w:val="0"/>
                  <w:divBdr>
                    <w:top w:val="none" w:sz="0" w:space="0" w:color="auto"/>
                    <w:left w:val="none" w:sz="0" w:space="0" w:color="auto"/>
                    <w:bottom w:val="none" w:sz="0" w:space="0" w:color="auto"/>
                    <w:right w:val="none" w:sz="0" w:space="0" w:color="auto"/>
                  </w:divBdr>
                </w:div>
                <w:div w:id="519245602">
                  <w:marLeft w:val="0"/>
                  <w:marRight w:val="0"/>
                  <w:marTop w:val="0"/>
                  <w:marBottom w:val="0"/>
                  <w:divBdr>
                    <w:top w:val="none" w:sz="0" w:space="0" w:color="auto"/>
                    <w:left w:val="none" w:sz="0" w:space="0" w:color="auto"/>
                    <w:bottom w:val="none" w:sz="0" w:space="0" w:color="auto"/>
                    <w:right w:val="none" w:sz="0" w:space="0" w:color="auto"/>
                  </w:divBdr>
                </w:div>
                <w:div w:id="220337097">
                  <w:marLeft w:val="0"/>
                  <w:marRight w:val="0"/>
                  <w:marTop w:val="0"/>
                  <w:marBottom w:val="0"/>
                  <w:divBdr>
                    <w:top w:val="none" w:sz="0" w:space="0" w:color="auto"/>
                    <w:left w:val="none" w:sz="0" w:space="0" w:color="auto"/>
                    <w:bottom w:val="none" w:sz="0" w:space="0" w:color="auto"/>
                    <w:right w:val="none" w:sz="0" w:space="0" w:color="auto"/>
                  </w:divBdr>
                </w:div>
                <w:div w:id="348718338">
                  <w:marLeft w:val="0"/>
                  <w:marRight w:val="0"/>
                  <w:marTop w:val="0"/>
                  <w:marBottom w:val="0"/>
                  <w:divBdr>
                    <w:top w:val="none" w:sz="0" w:space="0" w:color="auto"/>
                    <w:left w:val="none" w:sz="0" w:space="0" w:color="auto"/>
                    <w:bottom w:val="none" w:sz="0" w:space="0" w:color="auto"/>
                    <w:right w:val="none" w:sz="0" w:space="0" w:color="auto"/>
                  </w:divBdr>
                </w:div>
                <w:div w:id="747269452">
                  <w:marLeft w:val="0"/>
                  <w:marRight w:val="0"/>
                  <w:marTop w:val="0"/>
                  <w:marBottom w:val="0"/>
                  <w:divBdr>
                    <w:top w:val="none" w:sz="0" w:space="0" w:color="auto"/>
                    <w:left w:val="none" w:sz="0" w:space="0" w:color="auto"/>
                    <w:bottom w:val="none" w:sz="0" w:space="0" w:color="auto"/>
                    <w:right w:val="none" w:sz="0" w:space="0" w:color="auto"/>
                  </w:divBdr>
                </w:div>
                <w:div w:id="542642296">
                  <w:marLeft w:val="0"/>
                  <w:marRight w:val="0"/>
                  <w:marTop w:val="0"/>
                  <w:marBottom w:val="0"/>
                  <w:divBdr>
                    <w:top w:val="none" w:sz="0" w:space="0" w:color="auto"/>
                    <w:left w:val="none" w:sz="0" w:space="0" w:color="auto"/>
                    <w:bottom w:val="none" w:sz="0" w:space="0" w:color="auto"/>
                    <w:right w:val="none" w:sz="0" w:space="0" w:color="auto"/>
                  </w:divBdr>
                </w:div>
                <w:div w:id="1507094881">
                  <w:marLeft w:val="0"/>
                  <w:marRight w:val="0"/>
                  <w:marTop w:val="0"/>
                  <w:marBottom w:val="0"/>
                  <w:divBdr>
                    <w:top w:val="none" w:sz="0" w:space="0" w:color="auto"/>
                    <w:left w:val="none" w:sz="0" w:space="0" w:color="auto"/>
                    <w:bottom w:val="none" w:sz="0" w:space="0" w:color="auto"/>
                    <w:right w:val="none" w:sz="0" w:space="0" w:color="auto"/>
                  </w:divBdr>
                </w:div>
                <w:div w:id="836573271">
                  <w:marLeft w:val="0"/>
                  <w:marRight w:val="0"/>
                  <w:marTop w:val="0"/>
                  <w:marBottom w:val="0"/>
                  <w:divBdr>
                    <w:top w:val="none" w:sz="0" w:space="0" w:color="auto"/>
                    <w:left w:val="none" w:sz="0" w:space="0" w:color="auto"/>
                    <w:bottom w:val="none" w:sz="0" w:space="0" w:color="auto"/>
                    <w:right w:val="none" w:sz="0" w:space="0" w:color="auto"/>
                  </w:divBdr>
                </w:div>
                <w:div w:id="1526484233">
                  <w:marLeft w:val="0"/>
                  <w:marRight w:val="0"/>
                  <w:marTop w:val="0"/>
                  <w:marBottom w:val="0"/>
                  <w:divBdr>
                    <w:top w:val="none" w:sz="0" w:space="0" w:color="auto"/>
                    <w:left w:val="none" w:sz="0" w:space="0" w:color="auto"/>
                    <w:bottom w:val="none" w:sz="0" w:space="0" w:color="auto"/>
                    <w:right w:val="none" w:sz="0" w:space="0" w:color="auto"/>
                  </w:divBdr>
                </w:div>
                <w:div w:id="1991517667">
                  <w:marLeft w:val="0"/>
                  <w:marRight w:val="0"/>
                  <w:marTop w:val="0"/>
                  <w:marBottom w:val="0"/>
                  <w:divBdr>
                    <w:top w:val="none" w:sz="0" w:space="0" w:color="auto"/>
                    <w:left w:val="none" w:sz="0" w:space="0" w:color="auto"/>
                    <w:bottom w:val="none" w:sz="0" w:space="0" w:color="auto"/>
                    <w:right w:val="none" w:sz="0" w:space="0" w:color="auto"/>
                  </w:divBdr>
                </w:div>
                <w:div w:id="169301875">
                  <w:marLeft w:val="0"/>
                  <w:marRight w:val="0"/>
                  <w:marTop w:val="0"/>
                  <w:marBottom w:val="0"/>
                  <w:divBdr>
                    <w:top w:val="none" w:sz="0" w:space="0" w:color="auto"/>
                    <w:left w:val="none" w:sz="0" w:space="0" w:color="auto"/>
                    <w:bottom w:val="none" w:sz="0" w:space="0" w:color="auto"/>
                    <w:right w:val="none" w:sz="0" w:space="0" w:color="auto"/>
                  </w:divBdr>
                </w:div>
                <w:div w:id="1957053221">
                  <w:marLeft w:val="0"/>
                  <w:marRight w:val="0"/>
                  <w:marTop w:val="0"/>
                  <w:marBottom w:val="0"/>
                  <w:divBdr>
                    <w:top w:val="none" w:sz="0" w:space="0" w:color="auto"/>
                    <w:left w:val="none" w:sz="0" w:space="0" w:color="auto"/>
                    <w:bottom w:val="none" w:sz="0" w:space="0" w:color="auto"/>
                    <w:right w:val="none" w:sz="0" w:space="0" w:color="auto"/>
                  </w:divBdr>
                </w:div>
                <w:div w:id="1837721452">
                  <w:marLeft w:val="0"/>
                  <w:marRight w:val="0"/>
                  <w:marTop w:val="0"/>
                  <w:marBottom w:val="0"/>
                  <w:divBdr>
                    <w:top w:val="none" w:sz="0" w:space="0" w:color="auto"/>
                    <w:left w:val="none" w:sz="0" w:space="0" w:color="auto"/>
                    <w:bottom w:val="none" w:sz="0" w:space="0" w:color="auto"/>
                    <w:right w:val="none" w:sz="0" w:space="0" w:color="auto"/>
                  </w:divBdr>
                </w:div>
                <w:div w:id="792359022">
                  <w:marLeft w:val="0"/>
                  <w:marRight w:val="0"/>
                  <w:marTop w:val="0"/>
                  <w:marBottom w:val="0"/>
                  <w:divBdr>
                    <w:top w:val="none" w:sz="0" w:space="0" w:color="auto"/>
                    <w:left w:val="none" w:sz="0" w:space="0" w:color="auto"/>
                    <w:bottom w:val="none" w:sz="0" w:space="0" w:color="auto"/>
                    <w:right w:val="none" w:sz="0" w:space="0" w:color="auto"/>
                  </w:divBdr>
                </w:div>
                <w:div w:id="1740202252">
                  <w:marLeft w:val="0"/>
                  <w:marRight w:val="0"/>
                  <w:marTop w:val="0"/>
                  <w:marBottom w:val="0"/>
                  <w:divBdr>
                    <w:top w:val="none" w:sz="0" w:space="0" w:color="auto"/>
                    <w:left w:val="none" w:sz="0" w:space="0" w:color="auto"/>
                    <w:bottom w:val="none" w:sz="0" w:space="0" w:color="auto"/>
                    <w:right w:val="none" w:sz="0" w:space="0" w:color="auto"/>
                  </w:divBdr>
                </w:div>
                <w:div w:id="841287075">
                  <w:marLeft w:val="0"/>
                  <w:marRight w:val="0"/>
                  <w:marTop w:val="0"/>
                  <w:marBottom w:val="0"/>
                  <w:divBdr>
                    <w:top w:val="none" w:sz="0" w:space="0" w:color="auto"/>
                    <w:left w:val="none" w:sz="0" w:space="0" w:color="auto"/>
                    <w:bottom w:val="none" w:sz="0" w:space="0" w:color="auto"/>
                    <w:right w:val="none" w:sz="0" w:space="0" w:color="auto"/>
                  </w:divBdr>
                </w:div>
                <w:div w:id="1174109093">
                  <w:marLeft w:val="0"/>
                  <w:marRight w:val="0"/>
                  <w:marTop w:val="0"/>
                  <w:marBottom w:val="0"/>
                  <w:divBdr>
                    <w:top w:val="none" w:sz="0" w:space="0" w:color="auto"/>
                    <w:left w:val="none" w:sz="0" w:space="0" w:color="auto"/>
                    <w:bottom w:val="none" w:sz="0" w:space="0" w:color="auto"/>
                    <w:right w:val="none" w:sz="0" w:space="0" w:color="auto"/>
                  </w:divBdr>
                </w:div>
                <w:div w:id="201291857">
                  <w:marLeft w:val="0"/>
                  <w:marRight w:val="0"/>
                  <w:marTop w:val="0"/>
                  <w:marBottom w:val="0"/>
                  <w:divBdr>
                    <w:top w:val="none" w:sz="0" w:space="0" w:color="auto"/>
                    <w:left w:val="none" w:sz="0" w:space="0" w:color="auto"/>
                    <w:bottom w:val="none" w:sz="0" w:space="0" w:color="auto"/>
                    <w:right w:val="none" w:sz="0" w:space="0" w:color="auto"/>
                  </w:divBdr>
                </w:div>
                <w:div w:id="1862939178">
                  <w:marLeft w:val="0"/>
                  <w:marRight w:val="0"/>
                  <w:marTop w:val="0"/>
                  <w:marBottom w:val="0"/>
                  <w:divBdr>
                    <w:top w:val="none" w:sz="0" w:space="0" w:color="auto"/>
                    <w:left w:val="none" w:sz="0" w:space="0" w:color="auto"/>
                    <w:bottom w:val="none" w:sz="0" w:space="0" w:color="auto"/>
                    <w:right w:val="none" w:sz="0" w:space="0" w:color="auto"/>
                  </w:divBdr>
                </w:div>
                <w:div w:id="15473306">
                  <w:marLeft w:val="0"/>
                  <w:marRight w:val="0"/>
                  <w:marTop w:val="0"/>
                  <w:marBottom w:val="0"/>
                  <w:divBdr>
                    <w:top w:val="none" w:sz="0" w:space="0" w:color="auto"/>
                    <w:left w:val="none" w:sz="0" w:space="0" w:color="auto"/>
                    <w:bottom w:val="none" w:sz="0" w:space="0" w:color="auto"/>
                    <w:right w:val="none" w:sz="0" w:space="0" w:color="auto"/>
                  </w:divBdr>
                </w:div>
                <w:div w:id="94719330">
                  <w:marLeft w:val="0"/>
                  <w:marRight w:val="0"/>
                  <w:marTop w:val="0"/>
                  <w:marBottom w:val="0"/>
                  <w:divBdr>
                    <w:top w:val="none" w:sz="0" w:space="0" w:color="auto"/>
                    <w:left w:val="none" w:sz="0" w:space="0" w:color="auto"/>
                    <w:bottom w:val="none" w:sz="0" w:space="0" w:color="auto"/>
                    <w:right w:val="none" w:sz="0" w:space="0" w:color="auto"/>
                  </w:divBdr>
                </w:div>
                <w:div w:id="1492017222">
                  <w:marLeft w:val="0"/>
                  <w:marRight w:val="0"/>
                  <w:marTop w:val="0"/>
                  <w:marBottom w:val="0"/>
                  <w:divBdr>
                    <w:top w:val="none" w:sz="0" w:space="0" w:color="auto"/>
                    <w:left w:val="none" w:sz="0" w:space="0" w:color="auto"/>
                    <w:bottom w:val="none" w:sz="0" w:space="0" w:color="auto"/>
                    <w:right w:val="none" w:sz="0" w:space="0" w:color="auto"/>
                  </w:divBdr>
                </w:div>
                <w:div w:id="269630478">
                  <w:marLeft w:val="0"/>
                  <w:marRight w:val="0"/>
                  <w:marTop w:val="0"/>
                  <w:marBottom w:val="0"/>
                  <w:divBdr>
                    <w:top w:val="none" w:sz="0" w:space="0" w:color="auto"/>
                    <w:left w:val="none" w:sz="0" w:space="0" w:color="auto"/>
                    <w:bottom w:val="none" w:sz="0" w:space="0" w:color="auto"/>
                    <w:right w:val="none" w:sz="0" w:space="0" w:color="auto"/>
                  </w:divBdr>
                </w:div>
                <w:div w:id="2121754422">
                  <w:marLeft w:val="0"/>
                  <w:marRight w:val="0"/>
                  <w:marTop w:val="0"/>
                  <w:marBottom w:val="0"/>
                  <w:divBdr>
                    <w:top w:val="none" w:sz="0" w:space="0" w:color="auto"/>
                    <w:left w:val="none" w:sz="0" w:space="0" w:color="auto"/>
                    <w:bottom w:val="none" w:sz="0" w:space="0" w:color="auto"/>
                    <w:right w:val="none" w:sz="0" w:space="0" w:color="auto"/>
                  </w:divBdr>
                </w:div>
                <w:div w:id="425343677">
                  <w:marLeft w:val="0"/>
                  <w:marRight w:val="0"/>
                  <w:marTop w:val="0"/>
                  <w:marBottom w:val="0"/>
                  <w:divBdr>
                    <w:top w:val="none" w:sz="0" w:space="0" w:color="auto"/>
                    <w:left w:val="none" w:sz="0" w:space="0" w:color="auto"/>
                    <w:bottom w:val="none" w:sz="0" w:space="0" w:color="auto"/>
                    <w:right w:val="none" w:sz="0" w:space="0" w:color="auto"/>
                  </w:divBdr>
                </w:div>
                <w:div w:id="1954751198">
                  <w:marLeft w:val="0"/>
                  <w:marRight w:val="0"/>
                  <w:marTop w:val="0"/>
                  <w:marBottom w:val="0"/>
                  <w:divBdr>
                    <w:top w:val="none" w:sz="0" w:space="0" w:color="auto"/>
                    <w:left w:val="none" w:sz="0" w:space="0" w:color="auto"/>
                    <w:bottom w:val="none" w:sz="0" w:space="0" w:color="auto"/>
                    <w:right w:val="none" w:sz="0" w:space="0" w:color="auto"/>
                  </w:divBdr>
                </w:div>
                <w:div w:id="525145132">
                  <w:marLeft w:val="0"/>
                  <w:marRight w:val="0"/>
                  <w:marTop w:val="0"/>
                  <w:marBottom w:val="0"/>
                  <w:divBdr>
                    <w:top w:val="none" w:sz="0" w:space="0" w:color="auto"/>
                    <w:left w:val="none" w:sz="0" w:space="0" w:color="auto"/>
                    <w:bottom w:val="none" w:sz="0" w:space="0" w:color="auto"/>
                    <w:right w:val="none" w:sz="0" w:space="0" w:color="auto"/>
                  </w:divBdr>
                </w:div>
                <w:div w:id="1934583559">
                  <w:marLeft w:val="0"/>
                  <w:marRight w:val="0"/>
                  <w:marTop w:val="0"/>
                  <w:marBottom w:val="0"/>
                  <w:divBdr>
                    <w:top w:val="none" w:sz="0" w:space="0" w:color="auto"/>
                    <w:left w:val="none" w:sz="0" w:space="0" w:color="auto"/>
                    <w:bottom w:val="none" w:sz="0" w:space="0" w:color="auto"/>
                    <w:right w:val="none" w:sz="0" w:space="0" w:color="auto"/>
                  </w:divBdr>
                </w:div>
                <w:div w:id="234972157">
                  <w:marLeft w:val="0"/>
                  <w:marRight w:val="0"/>
                  <w:marTop w:val="0"/>
                  <w:marBottom w:val="0"/>
                  <w:divBdr>
                    <w:top w:val="none" w:sz="0" w:space="0" w:color="auto"/>
                    <w:left w:val="none" w:sz="0" w:space="0" w:color="auto"/>
                    <w:bottom w:val="none" w:sz="0" w:space="0" w:color="auto"/>
                    <w:right w:val="none" w:sz="0" w:space="0" w:color="auto"/>
                  </w:divBdr>
                </w:div>
                <w:div w:id="312952839">
                  <w:marLeft w:val="0"/>
                  <w:marRight w:val="0"/>
                  <w:marTop w:val="0"/>
                  <w:marBottom w:val="0"/>
                  <w:divBdr>
                    <w:top w:val="none" w:sz="0" w:space="0" w:color="auto"/>
                    <w:left w:val="none" w:sz="0" w:space="0" w:color="auto"/>
                    <w:bottom w:val="none" w:sz="0" w:space="0" w:color="auto"/>
                    <w:right w:val="none" w:sz="0" w:space="0" w:color="auto"/>
                  </w:divBdr>
                </w:div>
                <w:div w:id="1517108730">
                  <w:marLeft w:val="0"/>
                  <w:marRight w:val="0"/>
                  <w:marTop w:val="0"/>
                  <w:marBottom w:val="0"/>
                  <w:divBdr>
                    <w:top w:val="none" w:sz="0" w:space="0" w:color="auto"/>
                    <w:left w:val="none" w:sz="0" w:space="0" w:color="auto"/>
                    <w:bottom w:val="none" w:sz="0" w:space="0" w:color="auto"/>
                    <w:right w:val="none" w:sz="0" w:space="0" w:color="auto"/>
                  </w:divBdr>
                </w:div>
                <w:div w:id="1115323725">
                  <w:marLeft w:val="0"/>
                  <w:marRight w:val="0"/>
                  <w:marTop w:val="0"/>
                  <w:marBottom w:val="0"/>
                  <w:divBdr>
                    <w:top w:val="none" w:sz="0" w:space="0" w:color="auto"/>
                    <w:left w:val="none" w:sz="0" w:space="0" w:color="auto"/>
                    <w:bottom w:val="none" w:sz="0" w:space="0" w:color="auto"/>
                    <w:right w:val="none" w:sz="0" w:space="0" w:color="auto"/>
                  </w:divBdr>
                </w:div>
                <w:div w:id="501285304">
                  <w:marLeft w:val="0"/>
                  <w:marRight w:val="0"/>
                  <w:marTop w:val="0"/>
                  <w:marBottom w:val="0"/>
                  <w:divBdr>
                    <w:top w:val="none" w:sz="0" w:space="0" w:color="auto"/>
                    <w:left w:val="none" w:sz="0" w:space="0" w:color="auto"/>
                    <w:bottom w:val="none" w:sz="0" w:space="0" w:color="auto"/>
                    <w:right w:val="none" w:sz="0" w:space="0" w:color="auto"/>
                  </w:divBdr>
                </w:div>
                <w:div w:id="2067416096">
                  <w:marLeft w:val="0"/>
                  <w:marRight w:val="0"/>
                  <w:marTop w:val="0"/>
                  <w:marBottom w:val="0"/>
                  <w:divBdr>
                    <w:top w:val="none" w:sz="0" w:space="0" w:color="auto"/>
                    <w:left w:val="none" w:sz="0" w:space="0" w:color="auto"/>
                    <w:bottom w:val="none" w:sz="0" w:space="0" w:color="auto"/>
                    <w:right w:val="none" w:sz="0" w:space="0" w:color="auto"/>
                  </w:divBdr>
                </w:div>
                <w:div w:id="396437584">
                  <w:marLeft w:val="0"/>
                  <w:marRight w:val="0"/>
                  <w:marTop w:val="0"/>
                  <w:marBottom w:val="0"/>
                  <w:divBdr>
                    <w:top w:val="none" w:sz="0" w:space="0" w:color="auto"/>
                    <w:left w:val="none" w:sz="0" w:space="0" w:color="auto"/>
                    <w:bottom w:val="none" w:sz="0" w:space="0" w:color="auto"/>
                    <w:right w:val="none" w:sz="0" w:space="0" w:color="auto"/>
                  </w:divBdr>
                </w:div>
                <w:div w:id="596405190">
                  <w:marLeft w:val="0"/>
                  <w:marRight w:val="0"/>
                  <w:marTop w:val="0"/>
                  <w:marBottom w:val="0"/>
                  <w:divBdr>
                    <w:top w:val="none" w:sz="0" w:space="0" w:color="auto"/>
                    <w:left w:val="none" w:sz="0" w:space="0" w:color="auto"/>
                    <w:bottom w:val="none" w:sz="0" w:space="0" w:color="auto"/>
                    <w:right w:val="none" w:sz="0" w:space="0" w:color="auto"/>
                  </w:divBdr>
                </w:div>
                <w:div w:id="1167675971">
                  <w:marLeft w:val="0"/>
                  <w:marRight w:val="0"/>
                  <w:marTop w:val="0"/>
                  <w:marBottom w:val="0"/>
                  <w:divBdr>
                    <w:top w:val="none" w:sz="0" w:space="0" w:color="auto"/>
                    <w:left w:val="none" w:sz="0" w:space="0" w:color="auto"/>
                    <w:bottom w:val="none" w:sz="0" w:space="0" w:color="auto"/>
                    <w:right w:val="none" w:sz="0" w:space="0" w:color="auto"/>
                  </w:divBdr>
                </w:div>
                <w:div w:id="2099979570">
                  <w:marLeft w:val="0"/>
                  <w:marRight w:val="0"/>
                  <w:marTop w:val="0"/>
                  <w:marBottom w:val="0"/>
                  <w:divBdr>
                    <w:top w:val="none" w:sz="0" w:space="0" w:color="auto"/>
                    <w:left w:val="none" w:sz="0" w:space="0" w:color="auto"/>
                    <w:bottom w:val="none" w:sz="0" w:space="0" w:color="auto"/>
                    <w:right w:val="none" w:sz="0" w:space="0" w:color="auto"/>
                  </w:divBdr>
                </w:div>
                <w:div w:id="2006206121">
                  <w:marLeft w:val="0"/>
                  <w:marRight w:val="0"/>
                  <w:marTop w:val="0"/>
                  <w:marBottom w:val="0"/>
                  <w:divBdr>
                    <w:top w:val="none" w:sz="0" w:space="0" w:color="auto"/>
                    <w:left w:val="none" w:sz="0" w:space="0" w:color="auto"/>
                    <w:bottom w:val="none" w:sz="0" w:space="0" w:color="auto"/>
                    <w:right w:val="none" w:sz="0" w:space="0" w:color="auto"/>
                  </w:divBdr>
                </w:div>
                <w:div w:id="1280140980">
                  <w:marLeft w:val="0"/>
                  <w:marRight w:val="0"/>
                  <w:marTop w:val="0"/>
                  <w:marBottom w:val="0"/>
                  <w:divBdr>
                    <w:top w:val="none" w:sz="0" w:space="0" w:color="auto"/>
                    <w:left w:val="none" w:sz="0" w:space="0" w:color="auto"/>
                    <w:bottom w:val="none" w:sz="0" w:space="0" w:color="auto"/>
                    <w:right w:val="none" w:sz="0" w:space="0" w:color="auto"/>
                  </w:divBdr>
                </w:div>
                <w:div w:id="871453381">
                  <w:marLeft w:val="0"/>
                  <w:marRight w:val="0"/>
                  <w:marTop w:val="0"/>
                  <w:marBottom w:val="0"/>
                  <w:divBdr>
                    <w:top w:val="none" w:sz="0" w:space="0" w:color="auto"/>
                    <w:left w:val="none" w:sz="0" w:space="0" w:color="auto"/>
                    <w:bottom w:val="none" w:sz="0" w:space="0" w:color="auto"/>
                    <w:right w:val="none" w:sz="0" w:space="0" w:color="auto"/>
                  </w:divBdr>
                </w:div>
                <w:div w:id="1815370201">
                  <w:marLeft w:val="0"/>
                  <w:marRight w:val="0"/>
                  <w:marTop w:val="0"/>
                  <w:marBottom w:val="0"/>
                  <w:divBdr>
                    <w:top w:val="none" w:sz="0" w:space="0" w:color="auto"/>
                    <w:left w:val="none" w:sz="0" w:space="0" w:color="auto"/>
                    <w:bottom w:val="none" w:sz="0" w:space="0" w:color="auto"/>
                    <w:right w:val="none" w:sz="0" w:space="0" w:color="auto"/>
                  </w:divBdr>
                </w:div>
                <w:div w:id="1860197992">
                  <w:marLeft w:val="0"/>
                  <w:marRight w:val="0"/>
                  <w:marTop w:val="0"/>
                  <w:marBottom w:val="0"/>
                  <w:divBdr>
                    <w:top w:val="none" w:sz="0" w:space="0" w:color="auto"/>
                    <w:left w:val="none" w:sz="0" w:space="0" w:color="auto"/>
                    <w:bottom w:val="none" w:sz="0" w:space="0" w:color="auto"/>
                    <w:right w:val="none" w:sz="0" w:space="0" w:color="auto"/>
                  </w:divBdr>
                </w:div>
                <w:div w:id="1775326257">
                  <w:marLeft w:val="0"/>
                  <w:marRight w:val="0"/>
                  <w:marTop w:val="0"/>
                  <w:marBottom w:val="0"/>
                  <w:divBdr>
                    <w:top w:val="none" w:sz="0" w:space="0" w:color="auto"/>
                    <w:left w:val="none" w:sz="0" w:space="0" w:color="auto"/>
                    <w:bottom w:val="none" w:sz="0" w:space="0" w:color="auto"/>
                    <w:right w:val="none" w:sz="0" w:space="0" w:color="auto"/>
                  </w:divBdr>
                </w:div>
                <w:div w:id="1863014115">
                  <w:marLeft w:val="0"/>
                  <w:marRight w:val="0"/>
                  <w:marTop w:val="0"/>
                  <w:marBottom w:val="0"/>
                  <w:divBdr>
                    <w:top w:val="none" w:sz="0" w:space="0" w:color="auto"/>
                    <w:left w:val="none" w:sz="0" w:space="0" w:color="auto"/>
                    <w:bottom w:val="none" w:sz="0" w:space="0" w:color="auto"/>
                    <w:right w:val="none" w:sz="0" w:space="0" w:color="auto"/>
                  </w:divBdr>
                </w:div>
                <w:div w:id="1646347455">
                  <w:marLeft w:val="0"/>
                  <w:marRight w:val="0"/>
                  <w:marTop w:val="0"/>
                  <w:marBottom w:val="0"/>
                  <w:divBdr>
                    <w:top w:val="none" w:sz="0" w:space="0" w:color="auto"/>
                    <w:left w:val="none" w:sz="0" w:space="0" w:color="auto"/>
                    <w:bottom w:val="none" w:sz="0" w:space="0" w:color="auto"/>
                    <w:right w:val="none" w:sz="0" w:space="0" w:color="auto"/>
                  </w:divBdr>
                </w:div>
                <w:div w:id="1772893897">
                  <w:marLeft w:val="0"/>
                  <w:marRight w:val="0"/>
                  <w:marTop w:val="0"/>
                  <w:marBottom w:val="0"/>
                  <w:divBdr>
                    <w:top w:val="none" w:sz="0" w:space="0" w:color="auto"/>
                    <w:left w:val="none" w:sz="0" w:space="0" w:color="auto"/>
                    <w:bottom w:val="none" w:sz="0" w:space="0" w:color="auto"/>
                    <w:right w:val="none" w:sz="0" w:space="0" w:color="auto"/>
                  </w:divBdr>
                </w:div>
                <w:div w:id="1417216131">
                  <w:marLeft w:val="0"/>
                  <w:marRight w:val="0"/>
                  <w:marTop w:val="0"/>
                  <w:marBottom w:val="0"/>
                  <w:divBdr>
                    <w:top w:val="none" w:sz="0" w:space="0" w:color="auto"/>
                    <w:left w:val="none" w:sz="0" w:space="0" w:color="auto"/>
                    <w:bottom w:val="none" w:sz="0" w:space="0" w:color="auto"/>
                    <w:right w:val="none" w:sz="0" w:space="0" w:color="auto"/>
                  </w:divBdr>
                </w:div>
                <w:div w:id="951329406">
                  <w:marLeft w:val="0"/>
                  <w:marRight w:val="0"/>
                  <w:marTop w:val="0"/>
                  <w:marBottom w:val="0"/>
                  <w:divBdr>
                    <w:top w:val="none" w:sz="0" w:space="0" w:color="auto"/>
                    <w:left w:val="none" w:sz="0" w:space="0" w:color="auto"/>
                    <w:bottom w:val="none" w:sz="0" w:space="0" w:color="auto"/>
                    <w:right w:val="none" w:sz="0" w:space="0" w:color="auto"/>
                  </w:divBdr>
                </w:div>
                <w:div w:id="1607425532">
                  <w:marLeft w:val="0"/>
                  <w:marRight w:val="0"/>
                  <w:marTop w:val="0"/>
                  <w:marBottom w:val="0"/>
                  <w:divBdr>
                    <w:top w:val="none" w:sz="0" w:space="0" w:color="auto"/>
                    <w:left w:val="none" w:sz="0" w:space="0" w:color="auto"/>
                    <w:bottom w:val="none" w:sz="0" w:space="0" w:color="auto"/>
                    <w:right w:val="none" w:sz="0" w:space="0" w:color="auto"/>
                  </w:divBdr>
                </w:div>
                <w:div w:id="700471060">
                  <w:marLeft w:val="0"/>
                  <w:marRight w:val="0"/>
                  <w:marTop w:val="0"/>
                  <w:marBottom w:val="0"/>
                  <w:divBdr>
                    <w:top w:val="none" w:sz="0" w:space="0" w:color="auto"/>
                    <w:left w:val="none" w:sz="0" w:space="0" w:color="auto"/>
                    <w:bottom w:val="none" w:sz="0" w:space="0" w:color="auto"/>
                    <w:right w:val="none" w:sz="0" w:space="0" w:color="auto"/>
                  </w:divBdr>
                </w:div>
                <w:div w:id="1175733007">
                  <w:marLeft w:val="0"/>
                  <w:marRight w:val="0"/>
                  <w:marTop w:val="0"/>
                  <w:marBottom w:val="0"/>
                  <w:divBdr>
                    <w:top w:val="none" w:sz="0" w:space="0" w:color="auto"/>
                    <w:left w:val="none" w:sz="0" w:space="0" w:color="auto"/>
                    <w:bottom w:val="none" w:sz="0" w:space="0" w:color="auto"/>
                    <w:right w:val="none" w:sz="0" w:space="0" w:color="auto"/>
                  </w:divBdr>
                </w:div>
                <w:div w:id="894269004">
                  <w:marLeft w:val="0"/>
                  <w:marRight w:val="0"/>
                  <w:marTop w:val="0"/>
                  <w:marBottom w:val="0"/>
                  <w:divBdr>
                    <w:top w:val="none" w:sz="0" w:space="0" w:color="auto"/>
                    <w:left w:val="none" w:sz="0" w:space="0" w:color="auto"/>
                    <w:bottom w:val="none" w:sz="0" w:space="0" w:color="auto"/>
                    <w:right w:val="none" w:sz="0" w:space="0" w:color="auto"/>
                  </w:divBdr>
                </w:div>
                <w:div w:id="1948538464">
                  <w:marLeft w:val="0"/>
                  <w:marRight w:val="0"/>
                  <w:marTop w:val="0"/>
                  <w:marBottom w:val="0"/>
                  <w:divBdr>
                    <w:top w:val="none" w:sz="0" w:space="0" w:color="auto"/>
                    <w:left w:val="none" w:sz="0" w:space="0" w:color="auto"/>
                    <w:bottom w:val="none" w:sz="0" w:space="0" w:color="auto"/>
                    <w:right w:val="none" w:sz="0" w:space="0" w:color="auto"/>
                  </w:divBdr>
                </w:div>
                <w:div w:id="1178732224">
                  <w:marLeft w:val="0"/>
                  <w:marRight w:val="0"/>
                  <w:marTop w:val="0"/>
                  <w:marBottom w:val="0"/>
                  <w:divBdr>
                    <w:top w:val="none" w:sz="0" w:space="0" w:color="auto"/>
                    <w:left w:val="none" w:sz="0" w:space="0" w:color="auto"/>
                    <w:bottom w:val="none" w:sz="0" w:space="0" w:color="auto"/>
                    <w:right w:val="none" w:sz="0" w:space="0" w:color="auto"/>
                  </w:divBdr>
                </w:div>
                <w:div w:id="53937736">
                  <w:marLeft w:val="0"/>
                  <w:marRight w:val="0"/>
                  <w:marTop w:val="0"/>
                  <w:marBottom w:val="0"/>
                  <w:divBdr>
                    <w:top w:val="none" w:sz="0" w:space="0" w:color="auto"/>
                    <w:left w:val="none" w:sz="0" w:space="0" w:color="auto"/>
                    <w:bottom w:val="none" w:sz="0" w:space="0" w:color="auto"/>
                    <w:right w:val="none" w:sz="0" w:space="0" w:color="auto"/>
                  </w:divBdr>
                </w:div>
                <w:div w:id="1931622947">
                  <w:marLeft w:val="0"/>
                  <w:marRight w:val="0"/>
                  <w:marTop w:val="0"/>
                  <w:marBottom w:val="0"/>
                  <w:divBdr>
                    <w:top w:val="none" w:sz="0" w:space="0" w:color="auto"/>
                    <w:left w:val="none" w:sz="0" w:space="0" w:color="auto"/>
                    <w:bottom w:val="none" w:sz="0" w:space="0" w:color="auto"/>
                    <w:right w:val="none" w:sz="0" w:space="0" w:color="auto"/>
                  </w:divBdr>
                </w:div>
                <w:div w:id="1796869452">
                  <w:marLeft w:val="0"/>
                  <w:marRight w:val="0"/>
                  <w:marTop w:val="0"/>
                  <w:marBottom w:val="0"/>
                  <w:divBdr>
                    <w:top w:val="none" w:sz="0" w:space="0" w:color="auto"/>
                    <w:left w:val="none" w:sz="0" w:space="0" w:color="auto"/>
                    <w:bottom w:val="none" w:sz="0" w:space="0" w:color="auto"/>
                    <w:right w:val="none" w:sz="0" w:space="0" w:color="auto"/>
                  </w:divBdr>
                </w:div>
                <w:div w:id="432821948">
                  <w:marLeft w:val="0"/>
                  <w:marRight w:val="0"/>
                  <w:marTop w:val="0"/>
                  <w:marBottom w:val="0"/>
                  <w:divBdr>
                    <w:top w:val="none" w:sz="0" w:space="0" w:color="auto"/>
                    <w:left w:val="none" w:sz="0" w:space="0" w:color="auto"/>
                    <w:bottom w:val="none" w:sz="0" w:space="0" w:color="auto"/>
                    <w:right w:val="none" w:sz="0" w:space="0" w:color="auto"/>
                  </w:divBdr>
                </w:div>
                <w:div w:id="39135044">
                  <w:marLeft w:val="0"/>
                  <w:marRight w:val="0"/>
                  <w:marTop w:val="0"/>
                  <w:marBottom w:val="0"/>
                  <w:divBdr>
                    <w:top w:val="none" w:sz="0" w:space="0" w:color="auto"/>
                    <w:left w:val="none" w:sz="0" w:space="0" w:color="auto"/>
                    <w:bottom w:val="none" w:sz="0" w:space="0" w:color="auto"/>
                    <w:right w:val="none" w:sz="0" w:space="0" w:color="auto"/>
                  </w:divBdr>
                </w:div>
                <w:div w:id="1909463442">
                  <w:marLeft w:val="0"/>
                  <w:marRight w:val="0"/>
                  <w:marTop w:val="0"/>
                  <w:marBottom w:val="0"/>
                  <w:divBdr>
                    <w:top w:val="none" w:sz="0" w:space="0" w:color="auto"/>
                    <w:left w:val="none" w:sz="0" w:space="0" w:color="auto"/>
                    <w:bottom w:val="none" w:sz="0" w:space="0" w:color="auto"/>
                    <w:right w:val="none" w:sz="0" w:space="0" w:color="auto"/>
                  </w:divBdr>
                </w:div>
                <w:div w:id="2073384697">
                  <w:marLeft w:val="0"/>
                  <w:marRight w:val="0"/>
                  <w:marTop w:val="0"/>
                  <w:marBottom w:val="0"/>
                  <w:divBdr>
                    <w:top w:val="none" w:sz="0" w:space="0" w:color="auto"/>
                    <w:left w:val="none" w:sz="0" w:space="0" w:color="auto"/>
                    <w:bottom w:val="none" w:sz="0" w:space="0" w:color="auto"/>
                    <w:right w:val="none" w:sz="0" w:space="0" w:color="auto"/>
                  </w:divBdr>
                </w:div>
                <w:div w:id="1106850889">
                  <w:marLeft w:val="0"/>
                  <w:marRight w:val="0"/>
                  <w:marTop w:val="0"/>
                  <w:marBottom w:val="0"/>
                  <w:divBdr>
                    <w:top w:val="none" w:sz="0" w:space="0" w:color="auto"/>
                    <w:left w:val="none" w:sz="0" w:space="0" w:color="auto"/>
                    <w:bottom w:val="none" w:sz="0" w:space="0" w:color="auto"/>
                    <w:right w:val="none" w:sz="0" w:space="0" w:color="auto"/>
                  </w:divBdr>
                </w:div>
                <w:div w:id="1701009988">
                  <w:marLeft w:val="0"/>
                  <w:marRight w:val="0"/>
                  <w:marTop w:val="0"/>
                  <w:marBottom w:val="0"/>
                  <w:divBdr>
                    <w:top w:val="none" w:sz="0" w:space="0" w:color="auto"/>
                    <w:left w:val="none" w:sz="0" w:space="0" w:color="auto"/>
                    <w:bottom w:val="none" w:sz="0" w:space="0" w:color="auto"/>
                    <w:right w:val="none" w:sz="0" w:space="0" w:color="auto"/>
                  </w:divBdr>
                </w:div>
                <w:div w:id="285281456">
                  <w:marLeft w:val="0"/>
                  <w:marRight w:val="0"/>
                  <w:marTop w:val="0"/>
                  <w:marBottom w:val="0"/>
                  <w:divBdr>
                    <w:top w:val="none" w:sz="0" w:space="0" w:color="auto"/>
                    <w:left w:val="none" w:sz="0" w:space="0" w:color="auto"/>
                    <w:bottom w:val="none" w:sz="0" w:space="0" w:color="auto"/>
                    <w:right w:val="none" w:sz="0" w:space="0" w:color="auto"/>
                  </w:divBdr>
                </w:div>
                <w:div w:id="1488937031">
                  <w:marLeft w:val="0"/>
                  <w:marRight w:val="0"/>
                  <w:marTop w:val="0"/>
                  <w:marBottom w:val="0"/>
                  <w:divBdr>
                    <w:top w:val="none" w:sz="0" w:space="0" w:color="auto"/>
                    <w:left w:val="none" w:sz="0" w:space="0" w:color="auto"/>
                    <w:bottom w:val="none" w:sz="0" w:space="0" w:color="auto"/>
                    <w:right w:val="none" w:sz="0" w:space="0" w:color="auto"/>
                  </w:divBdr>
                </w:div>
                <w:div w:id="583492694">
                  <w:marLeft w:val="0"/>
                  <w:marRight w:val="0"/>
                  <w:marTop w:val="0"/>
                  <w:marBottom w:val="0"/>
                  <w:divBdr>
                    <w:top w:val="none" w:sz="0" w:space="0" w:color="auto"/>
                    <w:left w:val="none" w:sz="0" w:space="0" w:color="auto"/>
                    <w:bottom w:val="none" w:sz="0" w:space="0" w:color="auto"/>
                    <w:right w:val="none" w:sz="0" w:space="0" w:color="auto"/>
                  </w:divBdr>
                </w:div>
                <w:div w:id="1529373232">
                  <w:marLeft w:val="0"/>
                  <w:marRight w:val="0"/>
                  <w:marTop w:val="0"/>
                  <w:marBottom w:val="0"/>
                  <w:divBdr>
                    <w:top w:val="none" w:sz="0" w:space="0" w:color="auto"/>
                    <w:left w:val="none" w:sz="0" w:space="0" w:color="auto"/>
                    <w:bottom w:val="none" w:sz="0" w:space="0" w:color="auto"/>
                    <w:right w:val="none" w:sz="0" w:space="0" w:color="auto"/>
                  </w:divBdr>
                </w:div>
                <w:div w:id="2033266811">
                  <w:marLeft w:val="0"/>
                  <w:marRight w:val="0"/>
                  <w:marTop w:val="0"/>
                  <w:marBottom w:val="0"/>
                  <w:divBdr>
                    <w:top w:val="none" w:sz="0" w:space="0" w:color="auto"/>
                    <w:left w:val="none" w:sz="0" w:space="0" w:color="auto"/>
                    <w:bottom w:val="none" w:sz="0" w:space="0" w:color="auto"/>
                    <w:right w:val="none" w:sz="0" w:space="0" w:color="auto"/>
                  </w:divBdr>
                </w:div>
                <w:div w:id="1900481688">
                  <w:marLeft w:val="0"/>
                  <w:marRight w:val="0"/>
                  <w:marTop w:val="0"/>
                  <w:marBottom w:val="0"/>
                  <w:divBdr>
                    <w:top w:val="none" w:sz="0" w:space="0" w:color="auto"/>
                    <w:left w:val="none" w:sz="0" w:space="0" w:color="auto"/>
                    <w:bottom w:val="none" w:sz="0" w:space="0" w:color="auto"/>
                    <w:right w:val="none" w:sz="0" w:space="0" w:color="auto"/>
                  </w:divBdr>
                </w:div>
                <w:div w:id="709768503">
                  <w:marLeft w:val="0"/>
                  <w:marRight w:val="0"/>
                  <w:marTop w:val="0"/>
                  <w:marBottom w:val="0"/>
                  <w:divBdr>
                    <w:top w:val="none" w:sz="0" w:space="0" w:color="auto"/>
                    <w:left w:val="none" w:sz="0" w:space="0" w:color="auto"/>
                    <w:bottom w:val="none" w:sz="0" w:space="0" w:color="auto"/>
                    <w:right w:val="none" w:sz="0" w:space="0" w:color="auto"/>
                  </w:divBdr>
                </w:div>
                <w:div w:id="361442067">
                  <w:marLeft w:val="0"/>
                  <w:marRight w:val="0"/>
                  <w:marTop w:val="0"/>
                  <w:marBottom w:val="0"/>
                  <w:divBdr>
                    <w:top w:val="none" w:sz="0" w:space="0" w:color="auto"/>
                    <w:left w:val="none" w:sz="0" w:space="0" w:color="auto"/>
                    <w:bottom w:val="none" w:sz="0" w:space="0" w:color="auto"/>
                    <w:right w:val="none" w:sz="0" w:space="0" w:color="auto"/>
                  </w:divBdr>
                </w:div>
                <w:div w:id="213737003">
                  <w:marLeft w:val="0"/>
                  <w:marRight w:val="0"/>
                  <w:marTop w:val="0"/>
                  <w:marBottom w:val="0"/>
                  <w:divBdr>
                    <w:top w:val="none" w:sz="0" w:space="0" w:color="auto"/>
                    <w:left w:val="none" w:sz="0" w:space="0" w:color="auto"/>
                    <w:bottom w:val="none" w:sz="0" w:space="0" w:color="auto"/>
                    <w:right w:val="none" w:sz="0" w:space="0" w:color="auto"/>
                  </w:divBdr>
                </w:div>
                <w:div w:id="689913211">
                  <w:marLeft w:val="0"/>
                  <w:marRight w:val="0"/>
                  <w:marTop w:val="0"/>
                  <w:marBottom w:val="0"/>
                  <w:divBdr>
                    <w:top w:val="none" w:sz="0" w:space="0" w:color="auto"/>
                    <w:left w:val="none" w:sz="0" w:space="0" w:color="auto"/>
                    <w:bottom w:val="none" w:sz="0" w:space="0" w:color="auto"/>
                    <w:right w:val="none" w:sz="0" w:space="0" w:color="auto"/>
                  </w:divBdr>
                </w:div>
                <w:div w:id="1066144495">
                  <w:marLeft w:val="0"/>
                  <w:marRight w:val="0"/>
                  <w:marTop w:val="0"/>
                  <w:marBottom w:val="0"/>
                  <w:divBdr>
                    <w:top w:val="none" w:sz="0" w:space="0" w:color="auto"/>
                    <w:left w:val="none" w:sz="0" w:space="0" w:color="auto"/>
                    <w:bottom w:val="none" w:sz="0" w:space="0" w:color="auto"/>
                    <w:right w:val="none" w:sz="0" w:space="0" w:color="auto"/>
                  </w:divBdr>
                </w:div>
                <w:div w:id="1769933295">
                  <w:marLeft w:val="0"/>
                  <w:marRight w:val="0"/>
                  <w:marTop w:val="0"/>
                  <w:marBottom w:val="0"/>
                  <w:divBdr>
                    <w:top w:val="none" w:sz="0" w:space="0" w:color="auto"/>
                    <w:left w:val="none" w:sz="0" w:space="0" w:color="auto"/>
                    <w:bottom w:val="none" w:sz="0" w:space="0" w:color="auto"/>
                    <w:right w:val="none" w:sz="0" w:space="0" w:color="auto"/>
                  </w:divBdr>
                </w:div>
                <w:div w:id="552278006">
                  <w:marLeft w:val="0"/>
                  <w:marRight w:val="0"/>
                  <w:marTop w:val="0"/>
                  <w:marBottom w:val="0"/>
                  <w:divBdr>
                    <w:top w:val="none" w:sz="0" w:space="0" w:color="auto"/>
                    <w:left w:val="none" w:sz="0" w:space="0" w:color="auto"/>
                    <w:bottom w:val="none" w:sz="0" w:space="0" w:color="auto"/>
                    <w:right w:val="none" w:sz="0" w:space="0" w:color="auto"/>
                  </w:divBdr>
                </w:div>
                <w:div w:id="1151601754">
                  <w:marLeft w:val="0"/>
                  <w:marRight w:val="0"/>
                  <w:marTop w:val="0"/>
                  <w:marBottom w:val="0"/>
                  <w:divBdr>
                    <w:top w:val="none" w:sz="0" w:space="0" w:color="auto"/>
                    <w:left w:val="none" w:sz="0" w:space="0" w:color="auto"/>
                    <w:bottom w:val="none" w:sz="0" w:space="0" w:color="auto"/>
                    <w:right w:val="none" w:sz="0" w:space="0" w:color="auto"/>
                  </w:divBdr>
                </w:div>
                <w:div w:id="1894198393">
                  <w:marLeft w:val="0"/>
                  <w:marRight w:val="0"/>
                  <w:marTop w:val="0"/>
                  <w:marBottom w:val="0"/>
                  <w:divBdr>
                    <w:top w:val="none" w:sz="0" w:space="0" w:color="auto"/>
                    <w:left w:val="none" w:sz="0" w:space="0" w:color="auto"/>
                    <w:bottom w:val="none" w:sz="0" w:space="0" w:color="auto"/>
                    <w:right w:val="none" w:sz="0" w:space="0" w:color="auto"/>
                  </w:divBdr>
                </w:div>
                <w:div w:id="699278991">
                  <w:marLeft w:val="0"/>
                  <w:marRight w:val="0"/>
                  <w:marTop w:val="0"/>
                  <w:marBottom w:val="0"/>
                  <w:divBdr>
                    <w:top w:val="none" w:sz="0" w:space="0" w:color="auto"/>
                    <w:left w:val="none" w:sz="0" w:space="0" w:color="auto"/>
                    <w:bottom w:val="none" w:sz="0" w:space="0" w:color="auto"/>
                    <w:right w:val="none" w:sz="0" w:space="0" w:color="auto"/>
                  </w:divBdr>
                </w:div>
                <w:div w:id="1170213045">
                  <w:marLeft w:val="0"/>
                  <w:marRight w:val="0"/>
                  <w:marTop w:val="0"/>
                  <w:marBottom w:val="0"/>
                  <w:divBdr>
                    <w:top w:val="none" w:sz="0" w:space="0" w:color="auto"/>
                    <w:left w:val="none" w:sz="0" w:space="0" w:color="auto"/>
                    <w:bottom w:val="none" w:sz="0" w:space="0" w:color="auto"/>
                    <w:right w:val="none" w:sz="0" w:space="0" w:color="auto"/>
                  </w:divBdr>
                </w:div>
                <w:div w:id="151221789">
                  <w:marLeft w:val="0"/>
                  <w:marRight w:val="0"/>
                  <w:marTop w:val="0"/>
                  <w:marBottom w:val="0"/>
                  <w:divBdr>
                    <w:top w:val="none" w:sz="0" w:space="0" w:color="auto"/>
                    <w:left w:val="none" w:sz="0" w:space="0" w:color="auto"/>
                    <w:bottom w:val="none" w:sz="0" w:space="0" w:color="auto"/>
                    <w:right w:val="none" w:sz="0" w:space="0" w:color="auto"/>
                  </w:divBdr>
                </w:div>
                <w:div w:id="1553079829">
                  <w:marLeft w:val="0"/>
                  <w:marRight w:val="0"/>
                  <w:marTop w:val="0"/>
                  <w:marBottom w:val="0"/>
                  <w:divBdr>
                    <w:top w:val="none" w:sz="0" w:space="0" w:color="auto"/>
                    <w:left w:val="none" w:sz="0" w:space="0" w:color="auto"/>
                    <w:bottom w:val="none" w:sz="0" w:space="0" w:color="auto"/>
                    <w:right w:val="none" w:sz="0" w:space="0" w:color="auto"/>
                  </w:divBdr>
                </w:div>
                <w:div w:id="607200331">
                  <w:marLeft w:val="0"/>
                  <w:marRight w:val="0"/>
                  <w:marTop w:val="0"/>
                  <w:marBottom w:val="0"/>
                  <w:divBdr>
                    <w:top w:val="none" w:sz="0" w:space="0" w:color="auto"/>
                    <w:left w:val="none" w:sz="0" w:space="0" w:color="auto"/>
                    <w:bottom w:val="none" w:sz="0" w:space="0" w:color="auto"/>
                    <w:right w:val="none" w:sz="0" w:space="0" w:color="auto"/>
                  </w:divBdr>
                </w:div>
                <w:div w:id="1895577560">
                  <w:marLeft w:val="0"/>
                  <w:marRight w:val="0"/>
                  <w:marTop w:val="0"/>
                  <w:marBottom w:val="0"/>
                  <w:divBdr>
                    <w:top w:val="none" w:sz="0" w:space="0" w:color="auto"/>
                    <w:left w:val="none" w:sz="0" w:space="0" w:color="auto"/>
                    <w:bottom w:val="none" w:sz="0" w:space="0" w:color="auto"/>
                    <w:right w:val="none" w:sz="0" w:space="0" w:color="auto"/>
                  </w:divBdr>
                </w:div>
                <w:div w:id="1753894715">
                  <w:marLeft w:val="0"/>
                  <w:marRight w:val="0"/>
                  <w:marTop w:val="0"/>
                  <w:marBottom w:val="0"/>
                  <w:divBdr>
                    <w:top w:val="none" w:sz="0" w:space="0" w:color="auto"/>
                    <w:left w:val="none" w:sz="0" w:space="0" w:color="auto"/>
                    <w:bottom w:val="none" w:sz="0" w:space="0" w:color="auto"/>
                    <w:right w:val="none" w:sz="0" w:space="0" w:color="auto"/>
                  </w:divBdr>
                </w:div>
                <w:div w:id="756904051">
                  <w:marLeft w:val="0"/>
                  <w:marRight w:val="0"/>
                  <w:marTop w:val="0"/>
                  <w:marBottom w:val="0"/>
                  <w:divBdr>
                    <w:top w:val="none" w:sz="0" w:space="0" w:color="auto"/>
                    <w:left w:val="none" w:sz="0" w:space="0" w:color="auto"/>
                    <w:bottom w:val="none" w:sz="0" w:space="0" w:color="auto"/>
                    <w:right w:val="none" w:sz="0" w:space="0" w:color="auto"/>
                  </w:divBdr>
                </w:div>
                <w:div w:id="520313893">
                  <w:marLeft w:val="0"/>
                  <w:marRight w:val="0"/>
                  <w:marTop w:val="0"/>
                  <w:marBottom w:val="0"/>
                  <w:divBdr>
                    <w:top w:val="none" w:sz="0" w:space="0" w:color="auto"/>
                    <w:left w:val="none" w:sz="0" w:space="0" w:color="auto"/>
                    <w:bottom w:val="none" w:sz="0" w:space="0" w:color="auto"/>
                    <w:right w:val="none" w:sz="0" w:space="0" w:color="auto"/>
                  </w:divBdr>
                </w:div>
                <w:div w:id="137190446">
                  <w:marLeft w:val="0"/>
                  <w:marRight w:val="0"/>
                  <w:marTop w:val="0"/>
                  <w:marBottom w:val="0"/>
                  <w:divBdr>
                    <w:top w:val="none" w:sz="0" w:space="0" w:color="auto"/>
                    <w:left w:val="none" w:sz="0" w:space="0" w:color="auto"/>
                    <w:bottom w:val="none" w:sz="0" w:space="0" w:color="auto"/>
                    <w:right w:val="none" w:sz="0" w:space="0" w:color="auto"/>
                  </w:divBdr>
                </w:div>
                <w:div w:id="1895774576">
                  <w:marLeft w:val="0"/>
                  <w:marRight w:val="0"/>
                  <w:marTop w:val="0"/>
                  <w:marBottom w:val="0"/>
                  <w:divBdr>
                    <w:top w:val="none" w:sz="0" w:space="0" w:color="auto"/>
                    <w:left w:val="none" w:sz="0" w:space="0" w:color="auto"/>
                    <w:bottom w:val="none" w:sz="0" w:space="0" w:color="auto"/>
                    <w:right w:val="none" w:sz="0" w:space="0" w:color="auto"/>
                  </w:divBdr>
                </w:div>
                <w:div w:id="669794690">
                  <w:marLeft w:val="0"/>
                  <w:marRight w:val="0"/>
                  <w:marTop w:val="0"/>
                  <w:marBottom w:val="0"/>
                  <w:divBdr>
                    <w:top w:val="none" w:sz="0" w:space="0" w:color="auto"/>
                    <w:left w:val="none" w:sz="0" w:space="0" w:color="auto"/>
                    <w:bottom w:val="none" w:sz="0" w:space="0" w:color="auto"/>
                    <w:right w:val="none" w:sz="0" w:space="0" w:color="auto"/>
                  </w:divBdr>
                </w:div>
                <w:div w:id="912930884">
                  <w:marLeft w:val="0"/>
                  <w:marRight w:val="0"/>
                  <w:marTop w:val="0"/>
                  <w:marBottom w:val="0"/>
                  <w:divBdr>
                    <w:top w:val="none" w:sz="0" w:space="0" w:color="auto"/>
                    <w:left w:val="none" w:sz="0" w:space="0" w:color="auto"/>
                    <w:bottom w:val="none" w:sz="0" w:space="0" w:color="auto"/>
                    <w:right w:val="none" w:sz="0" w:space="0" w:color="auto"/>
                  </w:divBdr>
                </w:div>
                <w:div w:id="501432811">
                  <w:marLeft w:val="0"/>
                  <w:marRight w:val="0"/>
                  <w:marTop w:val="0"/>
                  <w:marBottom w:val="0"/>
                  <w:divBdr>
                    <w:top w:val="none" w:sz="0" w:space="0" w:color="auto"/>
                    <w:left w:val="none" w:sz="0" w:space="0" w:color="auto"/>
                    <w:bottom w:val="none" w:sz="0" w:space="0" w:color="auto"/>
                    <w:right w:val="none" w:sz="0" w:space="0" w:color="auto"/>
                  </w:divBdr>
                </w:div>
                <w:div w:id="1975477231">
                  <w:marLeft w:val="0"/>
                  <w:marRight w:val="0"/>
                  <w:marTop w:val="0"/>
                  <w:marBottom w:val="0"/>
                  <w:divBdr>
                    <w:top w:val="none" w:sz="0" w:space="0" w:color="auto"/>
                    <w:left w:val="none" w:sz="0" w:space="0" w:color="auto"/>
                    <w:bottom w:val="none" w:sz="0" w:space="0" w:color="auto"/>
                    <w:right w:val="none" w:sz="0" w:space="0" w:color="auto"/>
                  </w:divBdr>
                </w:div>
                <w:div w:id="19190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939">
          <w:marLeft w:val="0"/>
          <w:marRight w:val="0"/>
          <w:marTop w:val="375"/>
          <w:marBottom w:val="0"/>
          <w:divBdr>
            <w:top w:val="none" w:sz="0" w:space="0" w:color="auto"/>
            <w:left w:val="none" w:sz="0" w:space="0" w:color="auto"/>
            <w:bottom w:val="none" w:sz="0" w:space="0" w:color="auto"/>
            <w:right w:val="none" w:sz="0" w:space="0" w:color="auto"/>
          </w:divBdr>
          <w:divsChild>
            <w:div w:id="484124352">
              <w:marLeft w:val="0"/>
              <w:marRight w:val="0"/>
              <w:marTop w:val="0"/>
              <w:marBottom w:val="0"/>
              <w:divBdr>
                <w:top w:val="none" w:sz="0" w:space="0" w:color="auto"/>
                <w:left w:val="none" w:sz="0" w:space="0" w:color="auto"/>
                <w:bottom w:val="none" w:sz="0" w:space="0" w:color="auto"/>
                <w:right w:val="none" w:sz="0" w:space="0" w:color="auto"/>
              </w:divBdr>
              <w:divsChild>
                <w:div w:id="1147746255">
                  <w:marLeft w:val="0"/>
                  <w:marRight w:val="0"/>
                  <w:marTop w:val="0"/>
                  <w:marBottom w:val="0"/>
                  <w:divBdr>
                    <w:top w:val="none" w:sz="0" w:space="0" w:color="auto"/>
                    <w:left w:val="none" w:sz="0" w:space="0" w:color="auto"/>
                    <w:bottom w:val="none" w:sz="0" w:space="0" w:color="auto"/>
                    <w:right w:val="none" w:sz="0" w:space="0" w:color="auto"/>
                  </w:divBdr>
                </w:div>
                <w:div w:id="519128106">
                  <w:marLeft w:val="0"/>
                  <w:marRight w:val="0"/>
                  <w:marTop w:val="0"/>
                  <w:marBottom w:val="0"/>
                  <w:divBdr>
                    <w:top w:val="none" w:sz="0" w:space="0" w:color="auto"/>
                    <w:left w:val="none" w:sz="0" w:space="0" w:color="auto"/>
                    <w:bottom w:val="none" w:sz="0" w:space="0" w:color="auto"/>
                    <w:right w:val="none" w:sz="0" w:space="0" w:color="auto"/>
                  </w:divBdr>
                </w:div>
                <w:div w:id="510417843">
                  <w:marLeft w:val="0"/>
                  <w:marRight w:val="0"/>
                  <w:marTop w:val="0"/>
                  <w:marBottom w:val="0"/>
                  <w:divBdr>
                    <w:top w:val="none" w:sz="0" w:space="0" w:color="auto"/>
                    <w:left w:val="none" w:sz="0" w:space="0" w:color="auto"/>
                    <w:bottom w:val="none" w:sz="0" w:space="0" w:color="auto"/>
                    <w:right w:val="none" w:sz="0" w:space="0" w:color="auto"/>
                  </w:divBdr>
                </w:div>
                <w:div w:id="71046316">
                  <w:marLeft w:val="0"/>
                  <w:marRight w:val="0"/>
                  <w:marTop w:val="0"/>
                  <w:marBottom w:val="0"/>
                  <w:divBdr>
                    <w:top w:val="none" w:sz="0" w:space="0" w:color="auto"/>
                    <w:left w:val="none" w:sz="0" w:space="0" w:color="auto"/>
                    <w:bottom w:val="none" w:sz="0" w:space="0" w:color="auto"/>
                    <w:right w:val="none" w:sz="0" w:space="0" w:color="auto"/>
                  </w:divBdr>
                </w:div>
                <w:div w:id="621616905">
                  <w:marLeft w:val="0"/>
                  <w:marRight w:val="0"/>
                  <w:marTop w:val="0"/>
                  <w:marBottom w:val="0"/>
                  <w:divBdr>
                    <w:top w:val="none" w:sz="0" w:space="0" w:color="auto"/>
                    <w:left w:val="none" w:sz="0" w:space="0" w:color="auto"/>
                    <w:bottom w:val="none" w:sz="0" w:space="0" w:color="auto"/>
                    <w:right w:val="none" w:sz="0" w:space="0" w:color="auto"/>
                  </w:divBdr>
                </w:div>
                <w:div w:id="725228666">
                  <w:marLeft w:val="0"/>
                  <w:marRight w:val="0"/>
                  <w:marTop w:val="0"/>
                  <w:marBottom w:val="0"/>
                  <w:divBdr>
                    <w:top w:val="none" w:sz="0" w:space="0" w:color="auto"/>
                    <w:left w:val="none" w:sz="0" w:space="0" w:color="auto"/>
                    <w:bottom w:val="none" w:sz="0" w:space="0" w:color="auto"/>
                    <w:right w:val="none" w:sz="0" w:space="0" w:color="auto"/>
                  </w:divBdr>
                </w:div>
                <w:div w:id="1970166113">
                  <w:marLeft w:val="0"/>
                  <w:marRight w:val="0"/>
                  <w:marTop w:val="0"/>
                  <w:marBottom w:val="0"/>
                  <w:divBdr>
                    <w:top w:val="none" w:sz="0" w:space="0" w:color="auto"/>
                    <w:left w:val="none" w:sz="0" w:space="0" w:color="auto"/>
                    <w:bottom w:val="none" w:sz="0" w:space="0" w:color="auto"/>
                    <w:right w:val="none" w:sz="0" w:space="0" w:color="auto"/>
                  </w:divBdr>
                </w:div>
                <w:div w:id="2039234925">
                  <w:marLeft w:val="0"/>
                  <w:marRight w:val="0"/>
                  <w:marTop w:val="0"/>
                  <w:marBottom w:val="0"/>
                  <w:divBdr>
                    <w:top w:val="none" w:sz="0" w:space="0" w:color="auto"/>
                    <w:left w:val="none" w:sz="0" w:space="0" w:color="auto"/>
                    <w:bottom w:val="none" w:sz="0" w:space="0" w:color="auto"/>
                    <w:right w:val="none" w:sz="0" w:space="0" w:color="auto"/>
                  </w:divBdr>
                </w:div>
                <w:div w:id="64568864">
                  <w:marLeft w:val="0"/>
                  <w:marRight w:val="0"/>
                  <w:marTop w:val="0"/>
                  <w:marBottom w:val="0"/>
                  <w:divBdr>
                    <w:top w:val="none" w:sz="0" w:space="0" w:color="auto"/>
                    <w:left w:val="none" w:sz="0" w:space="0" w:color="auto"/>
                    <w:bottom w:val="none" w:sz="0" w:space="0" w:color="auto"/>
                    <w:right w:val="none" w:sz="0" w:space="0" w:color="auto"/>
                  </w:divBdr>
                </w:div>
                <w:div w:id="1700473703">
                  <w:marLeft w:val="0"/>
                  <w:marRight w:val="0"/>
                  <w:marTop w:val="0"/>
                  <w:marBottom w:val="0"/>
                  <w:divBdr>
                    <w:top w:val="none" w:sz="0" w:space="0" w:color="auto"/>
                    <w:left w:val="none" w:sz="0" w:space="0" w:color="auto"/>
                    <w:bottom w:val="none" w:sz="0" w:space="0" w:color="auto"/>
                    <w:right w:val="none" w:sz="0" w:space="0" w:color="auto"/>
                  </w:divBdr>
                </w:div>
                <w:div w:id="802193054">
                  <w:marLeft w:val="0"/>
                  <w:marRight w:val="0"/>
                  <w:marTop w:val="0"/>
                  <w:marBottom w:val="0"/>
                  <w:divBdr>
                    <w:top w:val="none" w:sz="0" w:space="0" w:color="auto"/>
                    <w:left w:val="none" w:sz="0" w:space="0" w:color="auto"/>
                    <w:bottom w:val="none" w:sz="0" w:space="0" w:color="auto"/>
                    <w:right w:val="none" w:sz="0" w:space="0" w:color="auto"/>
                  </w:divBdr>
                </w:div>
                <w:div w:id="520166641">
                  <w:marLeft w:val="0"/>
                  <w:marRight w:val="0"/>
                  <w:marTop w:val="0"/>
                  <w:marBottom w:val="0"/>
                  <w:divBdr>
                    <w:top w:val="none" w:sz="0" w:space="0" w:color="auto"/>
                    <w:left w:val="none" w:sz="0" w:space="0" w:color="auto"/>
                    <w:bottom w:val="none" w:sz="0" w:space="0" w:color="auto"/>
                    <w:right w:val="none" w:sz="0" w:space="0" w:color="auto"/>
                  </w:divBdr>
                </w:div>
                <w:div w:id="1682312500">
                  <w:marLeft w:val="0"/>
                  <w:marRight w:val="0"/>
                  <w:marTop w:val="0"/>
                  <w:marBottom w:val="0"/>
                  <w:divBdr>
                    <w:top w:val="none" w:sz="0" w:space="0" w:color="auto"/>
                    <w:left w:val="none" w:sz="0" w:space="0" w:color="auto"/>
                    <w:bottom w:val="none" w:sz="0" w:space="0" w:color="auto"/>
                    <w:right w:val="none" w:sz="0" w:space="0" w:color="auto"/>
                  </w:divBdr>
                </w:div>
                <w:div w:id="196891239">
                  <w:marLeft w:val="0"/>
                  <w:marRight w:val="0"/>
                  <w:marTop w:val="0"/>
                  <w:marBottom w:val="0"/>
                  <w:divBdr>
                    <w:top w:val="none" w:sz="0" w:space="0" w:color="auto"/>
                    <w:left w:val="none" w:sz="0" w:space="0" w:color="auto"/>
                    <w:bottom w:val="none" w:sz="0" w:space="0" w:color="auto"/>
                    <w:right w:val="none" w:sz="0" w:space="0" w:color="auto"/>
                  </w:divBdr>
                </w:div>
                <w:div w:id="1362055188">
                  <w:marLeft w:val="0"/>
                  <w:marRight w:val="0"/>
                  <w:marTop w:val="0"/>
                  <w:marBottom w:val="0"/>
                  <w:divBdr>
                    <w:top w:val="none" w:sz="0" w:space="0" w:color="auto"/>
                    <w:left w:val="none" w:sz="0" w:space="0" w:color="auto"/>
                    <w:bottom w:val="none" w:sz="0" w:space="0" w:color="auto"/>
                    <w:right w:val="none" w:sz="0" w:space="0" w:color="auto"/>
                  </w:divBdr>
                </w:div>
                <w:div w:id="907881105">
                  <w:marLeft w:val="0"/>
                  <w:marRight w:val="0"/>
                  <w:marTop w:val="0"/>
                  <w:marBottom w:val="0"/>
                  <w:divBdr>
                    <w:top w:val="none" w:sz="0" w:space="0" w:color="auto"/>
                    <w:left w:val="none" w:sz="0" w:space="0" w:color="auto"/>
                    <w:bottom w:val="none" w:sz="0" w:space="0" w:color="auto"/>
                    <w:right w:val="none" w:sz="0" w:space="0" w:color="auto"/>
                  </w:divBdr>
                </w:div>
                <w:div w:id="145898288">
                  <w:marLeft w:val="0"/>
                  <w:marRight w:val="0"/>
                  <w:marTop w:val="0"/>
                  <w:marBottom w:val="0"/>
                  <w:divBdr>
                    <w:top w:val="none" w:sz="0" w:space="0" w:color="auto"/>
                    <w:left w:val="none" w:sz="0" w:space="0" w:color="auto"/>
                    <w:bottom w:val="none" w:sz="0" w:space="0" w:color="auto"/>
                    <w:right w:val="none" w:sz="0" w:space="0" w:color="auto"/>
                  </w:divBdr>
                </w:div>
                <w:div w:id="1063480948">
                  <w:marLeft w:val="0"/>
                  <w:marRight w:val="0"/>
                  <w:marTop w:val="0"/>
                  <w:marBottom w:val="0"/>
                  <w:divBdr>
                    <w:top w:val="none" w:sz="0" w:space="0" w:color="auto"/>
                    <w:left w:val="none" w:sz="0" w:space="0" w:color="auto"/>
                    <w:bottom w:val="none" w:sz="0" w:space="0" w:color="auto"/>
                    <w:right w:val="none" w:sz="0" w:space="0" w:color="auto"/>
                  </w:divBdr>
                </w:div>
                <w:div w:id="1935819829">
                  <w:marLeft w:val="0"/>
                  <w:marRight w:val="0"/>
                  <w:marTop w:val="0"/>
                  <w:marBottom w:val="0"/>
                  <w:divBdr>
                    <w:top w:val="none" w:sz="0" w:space="0" w:color="auto"/>
                    <w:left w:val="none" w:sz="0" w:space="0" w:color="auto"/>
                    <w:bottom w:val="none" w:sz="0" w:space="0" w:color="auto"/>
                    <w:right w:val="none" w:sz="0" w:space="0" w:color="auto"/>
                  </w:divBdr>
                </w:div>
                <w:div w:id="846938937">
                  <w:marLeft w:val="0"/>
                  <w:marRight w:val="0"/>
                  <w:marTop w:val="0"/>
                  <w:marBottom w:val="0"/>
                  <w:divBdr>
                    <w:top w:val="none" w:sz="0" w:space="0" w:color="auto"/>
                    <w:left w:val="none" w:sz="0" w:space="0" w:color="auto"/>
                    <w:bottom w:val="none" w:sz="0" w:space="0" w:color="auto"/>
                    <w:right w:val="none" w:sz="0" w:space="0" w:color="auto"/>
                  </w:divBdr>
                </w:div>
                <w:div w:id="1908613276">
                  <w:marLeft w:val="0"/>
                  <w:marRight w:val="0"/>
                  <w:marTop w:val="0"/>
                  <w:marBottom w:val="0"/>
                  <w:divBdr>
                    <w:top w:val="none" w:sz="0" w:space="0" w:color="auto"/>
                    <w:left w:val="none" w:sz="0" w:space="0" w:color="auto"/>
                    <w:bottom w:val="none" w:sz="0" w:space="0" w:color="auto"/>
                    <w:right w:val="none" w:sz="0" w:space="0" w:color="auto"/>
                  </w:divBdr>
                </w:div>
                <w:div w:id="254632974">
                  <w:marLeft w:val="0"/>
                  <w:marRight w:val="0"/>
                  <w:marTop w:val="0"/>
                  <w:marBottom w:val="0"/>
                  <w:divBdr>
                    <w:top w:val="none" w:sz="0" w:space="0" w:color="auto"/>
                    <w:left w:val="none" w:sz="0" w:space="0" w:color="auto"/>
                    <w:bottom w:val="none" w:sz="0" w:space="0" w:color="auto"/>
                    <w:right w:val="none" w:sz="0" w:space="0" w:color="auto"/>
                  </w:divBdr>
                </w:div>
                <w:div w:id="423189257">
                  <w:marLeft w:val="0"/>
                  <w:marRight w:val="0"/>
                  <w:marTop w:val="0"/>
                  <w:marBottom w:val="0"/>
                  <w:divBdr>
                    <w:top w:val="none" w:sz="0" w:space="0" w:color="auto"/>
                    <w:left w:val="none" w:sz="0" w:space="0" w:color="auto"/>
                    <w:bottom w:val="none" w:sz="0" w:space="0" w:color="auto"/>
                    <w:right w:val="none" w:sz="0" w:space="0" w:color="auto"/>
                  </w:divBdr>
                </w:div>
                <w:div w:id="317729547">
                  <w:marLeft w:val="0"/>
                  <w:marRight w:val="0"/>
                  <w:marTop w:val="0"/>
                  <w:marBottom w:val="0"/>
                  <w:divBdr>
                    <w:top w:val="none" w:sz="0" w:space="0" w:color="auto"/>
                    <w:left w:val="none" w:sz="0" w:space="0" w:color="auto"/>
                    <w:bottom w:val="none" w:sz="0" w:space="0" w:color="auto"/>
                    <w:right w:val="none" w:sz="0" w:space="0" w:color="auto"/>
                  </w:divBdr>
                </w:div>
                <w:div w:id="1558278882">
                  <w:marLeft w:val="0"/>
                  <w:marRight w:val="0"/>
                  <w:marTop w:val="0"/>
                  <w:marBottom w:val="0"/>
                  <w:divBdr>
                    <w:top w:val="none" w:sz="0" w:space="0" w:color="auto"/>
                    <w:left w:val="none" w:sz="0" w:space="0" w:color="auto"/>
                    <w:bottom w:val="none" w:sz="0" w:space="0" w:color="auto"/>
                    <w:right w:val="none" w:sz="0" w:space="0" w:color="auto"/>
                  </w:divBdr>
                </w:div>
                <w:div w:id="1857379017">
                  <w:marLeft w:val="0"/>
                  <w:marRight w:val="0"/>
                  <w:marTop w:val="0"/>
                  <w:marBottom w:val="0"/>
                  <w:divBdr>
                    <w:top w:val="none" w:sz="0" w:space="0" w:color="auto"/>
                    <w:left w:val="none" w:sz="0" w:space="0" w:color="auto"/>
                    <w:bottom w:val="none" w:sz="0" w:space="0" w:color="auto"/>
                    <w:right w:val="none" w:sz="0" w:space="0" w:color="auto"/>
                  </w:divBdr>
                </w:div>
                <w:div w:id="1961258497">
                  <w:marLeft w:val="0"/>
                  <w:marRight w:val="0"/>
                  <w:marTop w:val="0"/>
                  <w:marBottom w:val="0"/>
                  <w:divBdr>
                    <w:top w:val="none" w:sz="0" w:space="0" w:color="auto"/>
                    <w:left w:val="none" w:sz="0" w:space="0" w:color="auto"/>
                    <w:bottom w:val="none" w:sz="0" w:space="0" w:color="auto"/>
                    <w:right w:val="none" w:sz="0" w:space="0" w:color="auto"/>
                  </w:divBdr>
                </w:div>
                <w:div w:id="1168407148">
                  <w:marLeft w:val="0"/>
                  <w:marRight w:val="0"/>
                  <w:marTop w:val="0"/>
                  <w:marBottom w:val="0"/>
                  <w:divBdr>
                    <w:top w:val="none" w:sz="0" w:space="0" w:color="auto"/>
                    <w:left w:val="none" w:sz="0" w:space="0" w:color="auto"/>
                    <w:bottom w:val="none" w:sz="0" w:space="0" w:color="auto"/>
                    <w:right w:val="none" w:sz="0" w:space="0" w:color="auto"/>
                  </w:divBdr>
                </w:div>
                <w:div w:id="727460104">
                  <w:marLeft w:val="0"/>
                  <w:marRight w:val="0"/>
                  <w:marTop w:val="0"/>
                  <w:marBottom w:val="0"/>
                  <w:divBdr>
                    <w:top w:val="none" w:sz="0" w:space="0" w:color="auto"/>
                    <w:left w:val="none" w:sz="0" w:space="0" w:color="auto"/>
                    <w:bottom w:val="none" w:sz="0" w:space="0" w:color="auto"/>
                    <w:right w:val="none" w:sz="0" w:space="0" w:color="auto"/>
                  </w:divBdr>
                </w:div>
                <w:div w:id="811600897">
                  <w:marLeft w:val="0"/>
                  <w:marRight w:val="0"/>
                  <w:marTop w:val="0"/>
                  <w:marBottom w:val="0"/>
                  <w:divBdr>
                    <w:top w:val="none" w:sz="0" w:space="0" w:color="auto"/>
                    <w:left w:val="none" w:sz="0" w:space="0" w:color="auto"/>
                    <w:bottom w:val="none" w:sz="0" w:space="0" w:color="auto"/>
                    <w:right w:val="none" w:sz="0" w:space="0" w:color="auto"/>
                  </w:divBdr>
                </w:div>
                <w:div w:id="22102123">
                  <w:marLeft w:val="0"/>
                  <w:marRight w:val="0"/>
                  <w:marTop w:val="0"/>
                  <w:marBottom w:val="0"/>
                  <w:divBdr>
                    <w:top w:val="none" w:sz="0" w:space="0" w:color="auto"/>
                    <w:left w:val="none" w:sz="0" w:space="0" w:color="auto"/>
                    <w:bottom w:val="none" w:sz="0" w:space="0" w:color="auto"/>
                    <w:right w:val="none" w:sz="0" w:space="0" w:color="auto"/>
                  </w:divBdr>
                </w:div>
                <w:div w:id="1618560136">
                  <w:marLeft w:val="0"/>
                  <w:marRight w:val="0"/>
                  <w:marTop w:val="0"/>
                  <w:marBottom w:val="0"/>
                  <w:divBdr>
                    <w:top w:val="none" w:sz="0" w:space="0" w:color="auto"/>
                    <w:left w:val="none" w:sz="0" w:space="0" w:color="auto"/>
                    <w:bottom w:val="none" w:sz="0" w:space="0" w:color="auto"/>
                    <w:right w:val="none" w:sz="0" w:space="0" w:color="auto"/>
                  </w:divBdr>
                </w:div>
                <w:div w:id="528757903">
                  <w:marLeft w:val="0"/>
                  <w:marRight w:val="0"/>
                  <w:marTop w:val="0"/>
                  <w:marBottom w:val="0"/>
                  <w:divBdr>
                    <w:top w:val="none" w:sz="0" w:space="0" w:color="auto"/>
                    <w:left w:val="none" w:sz="0" w:space="0" w:color="auto"/>
                    <w:bottom w:val="none" w:sz="0" w:space="0" w:color="auto"/>
                    <w:right w:val="none" w:sz="0" w:space="0" w:color="auto"/>
                  </w:divBdr>
                </w:div>
                <w:div w:id="2053725198">
                  <w:marLeft w:val="0"/>
                  <w:marRight w:val="0"/>
                  <w:marTop w:val="0"/>
                  <w:marBottom w:val="0"/>
                  <w:divBdr>
                    <w:top w:val="none" w:sz="0" w:space="0" w:color="auto"/>
                    <w:left w:val="none" w:sz="0" w:space="0" w:color="auto"/>
                    <w:bottom w:val="none" w:sz="0" w:space="0" w:color="auto"/>
                    <w:right w:val="none" w:sz="0" w:space="0" w:color="auto"/>
                  </w:divBdr>
                </w:div>
                <w:div w:id="849829079">
                  <w:marLeft w:val="0"/>
                  <w:marRight w:val="0"/>
                  <w:marTop w:val="0"/>
                  <w:marBottom w:val="0"/>
                  <w:divBdr>
                    <w:top w:val="none" w:sz="0" w:space="0" w:color="auto"/>
                    <w:left w:val="none" w:sz="0" w:space="0" w:color="auto"/>
                    <w:bottom w:val="none" w:sz="0" w:space="0" w:color="auto"/>
                    <w:right w:val="none" w:sz="0" w:space="0" w:color="auto"/>
                  </w:divBdr>
                </w:div>
                <w:div w:id="1461608448">
                  <w:marLeft w:val="0"/>
                  <w:marRight w:val="0"/>
                  <w:marTop w:val="0"/>
                  <w:marBottom w:val="0"/>
                  <w:divBdr>
                    <w:top w:val="none" w:sz="0" w:space="0" w:color="auto"/>
                    <w:left w:val="none" w:sz="0" w:space="0" w:color="auto"/>
                    <w:bottom w:val="none" w:sz="0" w:space="0" w:color="auto"/>
                    <w:right w:val="none" w:sz="0" w:space="0" w:color="auto"/>
                  </w:divBdr>
                </w:div>
                <w:div w:id="26835141">
                  <w:marLeft w:val="0"/>
                  <w:marRight w:val="0"/>
                  <w:marTop w:val="0"/>
                  <w:marBottom w:val="0"/>
                  <w:divBdr>
                    <w:top w:val="none" w:sz="0" w:space="0" w:color="auto"/>
                    <w:left w:val="none" w:sz="0" w:space="0" w:color="auto"/>
                    <w:bottom w:val="none" w:sz="0" w:space="0" w:color="auto"/>
                    <w:right w:val="none" w:sz="0" w:space="0" w:color="auto"/>
                  </w:divBdr>
                </w:div>
                <w:div w:id="1261140916">
                  <w:marLeft w:val="0"/>
                  <w:marRight w:val="0"/>
                  <w:marTop w:val="0"/>
                  <w:marBottom w:val="0"/>
                  <w:divBdr>
                    <w:top w:val="none" w:sz="0" w:space="0" w:color="auto"/>
                    <w:left w:val="none" w:sz="0" w:space="0" w:color="auto"/>
                    <w:bottom w:val="none" w:sz="0" w:space="0" w:color="auto"/>
                    <w:right w:val="none" w:sz="0" w:space="0" w:color="auto"/>
                  </w:divBdr>
                </w:div>
                <w:div w:id="1128551409">
                  <w:marLeft w:val="0"/>
                  <w:marRight w:val="0"/>
                  <w:marTop w:val="0"/>
                  <w:marBottom w:val="0"/>
                  <w:divBdr>
                    <w:top w:val="none" w:sz="0" w:space="0" w:color="auto"/>
                    <w:left w:val="none" w:sz="0" w:space="0" w:color="auto"/>
                    <w:bottom w:val="none" w:sz="0" w:space="0" w:color="auto"/>
                    <w:right w:val="none" w:sz="0" w:space="0" w:color="auto"/>
                  </w:divBdr>
                </w:div>
                <w:div w:id="1729498428">
                  <w:marLeft w:val="0"/>
                  <w:marRight w:val="0"/>
                  <w:marTop w:val="0"/>
                  <w:marBottom w:val="0"/>
                  <w:divBdr>
                    <w:top w:val="none" w:sz="0" w:space="0" w:color="auto"/>
                    <w:left w:val="none" w:sz="0" w:space="0" w:color="auto"/>
                    <w:bottom w:val="none" w:sz="0" w:space="0" w:color="auto"/>
                    <w:right w:val="none" w:sz="0" w:space="0" w:color="auto"/>
                  </w:divBdr>
                </w:div>
                <w:div w:id="1094980357">
                  <w:marLeft w:val="0"/>
                  <w:marRight w:val="0"/>
                  <w:marTop w:val="0"/>
                  <w:marBottom w:val="0"/>
                  <w:divBdr>
                    <w:top w:val="none" w:sz="0" w:space="0" w:color="auto"/>
                    <w:left w:val="none" w:sz="0" w:space="0" w:color="auto"/>
                    <w:bottom w:val="none" w:sz="0" w:space="0" w:color="auto"/>
                    <w:right w:val="none" w:sz="0" w:space="0" w:color="auto"/>
                  </w:divBdr>
                </w:div>
                <w:div w:id="1064138807">
                  <w:marLeft w:val="0"/>
                  <w:marRight w:val="0"/>
                  <w:marTop w:val="0"/>
                  <w:marBottom w:val="0"/>
                  <w:divBdr>
                    <w:top w:val="none" w:sz="0" w:space="0" w:color="auto"/>
                    <w:left w:val="none" w:sz="0" w:space="0" w:color="auto"/>
                    <w:bottom w:val="none" w:sz="0" w:space="0" w:color="auto"/>
                    <w:right w:val="none" w:sz="0" w:space="0" w:color="auto"/>
                  </w:divBdr>
                </w:div>
                <w:div w:id="289284308">
                  <w:marLeft w:val="0"/>
                  <w:marRight w:val="0"/>
                  <w:marTop w:val="0"/>
                  <w:marBottom w:val="0"/>
                  <w:divBdr>
                    <w:top w:val="none" w:sz="0" w:space="0" w:color="auto"/>
                    <w:left w:val="none" w:sz="0" w:space="0" w:color="auto"/>
                    <w:bottom w:val="none" w:sz="0" w:space="0" w:color="auto"/>
                    <w:right w:val="none" w:sz="0" w:space="0" w:color="auto"/>
                  </w:divBdr>
                </w:div>
                <w:div w:id="1691107765">
                  <w:marLeft w:val="0"/>
                  <w:marRight w:val="0"/>
                  <w:marTop w:val="0"/>
                  <w:marBottom w:val="0"/>
                  <w:divBdr>
                    <w:top w:val="none" w:sz="0" w:space="0" w:color="auto"/>
                    <w:left w:val="none" w:sz="0" w:space="0" w:color="auto"/>
                    <w:bottom w:val="none" w:sz="0" w:space="0" w:color="auto"/>
                    <w:right w:val="none" w:sz="0" w:space="0" w:color="auto"/>
                  </w:divBdr>
                </w:div>
                <w:div w:id="1799447408">
                  <w:marLeft w:val="0"/>
                  <w:marRight w:val="0"/>
                  <w:marTop w:val="0"/>
                  <w:marBottom w:val="0"/>
                  <w:divBdr>
                    <w:top w:val="none" w:sz="0" w:space="0" w:color="auto"/>
                    <w:left w:val="none" w:sz="0" w:space="0" w:color="auto"/>
                    <w:bottom w:val="none" w:sz="0" w:space="0" w:color="auto"/>
                    <w:right w:val="none" w:sz="0" w:space="0" w:color="auto"/>
                  </w:divBdr>
                </w:div>
                <w:div w:id="1707483822">
                  <w:marLeft w:val="0"/>
                  <w:marRight w:val="0"/>
                  <w:marTop w:val="0"/>
                  <w:marBottom w:val="0"/>
                  <w:divBdr>
                    <w:top w:val="none" w:sz="0" w:space="0" w:color="auto"/>
                    <w:left w:val="none" w:sz="0" w:space="0" w:color="auto"/>
                    <w:bottom w:val="none" w:sz="0" w:space="0" w:color="auto"/>
                    <w:right w:val="none" w:sz="0" w:space="0" w:color="auto"/>
                  </w:divBdr>
                </w:div>
                <w:div w:id="2128354880">
                  <w:marLeft w:val="0"/>
                  <w:marRight w:val="0"/>
                  <w:marTop w:val="0"/>
                  <w:marBottom w:val="0"/>
                  <w:divBdr>
                    <w:top w:val="none" w:sz="0" w:space="0" w:color="auto"/>
                    <w:left w:val="none" w:sz="0" w:space="0" w:color="auto"/>
                    <w:bottom w:val="none" w:sz="0" w:space="0" w:color="auto"/>
                    <w:right w:val="none" w:sz="0" w:space="0" w:color="auto"/>
                  </w:divBdr>
                </w:div>
                <w:div w:id="225385167">
                  <w:marLeft w:val="0"/>
                  <w:marRight w:val="0"/>
                  <w:marTop w:val="0"/>
                  <w:marBottom w:val="0"/>
                  <w:divBdr>
                    <w:top w:val="none" w:sz="0" w:space="0" w:color="auto"/>
                    <w:left w:val="none" w:sz="0" w:space="0" w:color="auto"/>
                    <w:bottom w:val="none" w:sz="0" w:space="0" w:color="auto"/>
                    <w:right w:val="none" w:sz="0" w:space="0" w:color="auto"/>
                  </w:divBdr>
                </w:div>
                <w:div w:id="430130543">
                  <w:marLeft w:val="0"/>
                  <w:marRight w:val="0"/>
                  <w:marTop w:val="0"/>
                  <w:marBottom w:val="0"/>
                  <w:divBdr>
                    <w:top w:val="none" w:sz="0" w:space="0" w:color="auto"/>
                    <w:left w:val="none" w:sz="0" w:space="0" w:color="auto"/>
                    <w:bottom w:val="none" w:sz="0" w:space="0" w:color="auto"/>
                    <w:right w:val="none" w:sz="0" w:space="0" w:color="auto"/>
                  </w:divBdr>
                </w:div>
                <w:div w:id="1442644525">
                  <w:marLeft w:val="0"/>
                  <w:marRight w:val="0"/>
                  <w:marTop w:val="0"/>
                  <w:marBottom w:val="0"/>
                  <w:divBdr>
                    <w:top w:val="none" w:sz="0" w:space="0" w:color="auto"/>
                    <w:left w:val="none" w:sz="0" w:space="0" w:color="auto"/>
                    <w:bottom w:val="none" w:sz="0" w:space="0" w:color="auto"/>
                    <w:right w:val="none" w:sz="0" w:space="0" w:color="auto"/>
                  </w:divBdr>
                </w:div>
                <w:div w:id="2072997753">
                  <w:marLeft w:val="0"/>
                  <w:marRight w:val="0"/>
                  <w:marTop w:val="0"/>
                  <w:marBottom w:val="0"/>
                  <w:divBdr>
                    <w:top w:val="none" w:sz="0" w:space="0" w:color="auto"/>
                    <w:left w:val="none" w:sz="0" w:space="0" w:color="auto"/>
                    <w:bottom w:val="none" w:sz="0" w:space="0" w:color="auto"/>
                    <w:right w:val="none" w:sz="0" w:space="0" w:color="auto"/>
                  </w:divBdr>
                </w:div>
                <w:div w:id="665286915">
                  <w:marLeft w:val="0"/>
                  <w:marRight w:val="0"/>
                  <w:marTop w:val="0"/>
                  <w:marBottom w:val="0"/>
                  <w:divBdr>
                    <w:top w:val="none" w:sz="0" w:space="0" w:color="auto"/>
                    <w:left w:val="none" w:sz="0" w:space="0" w:color="auto"/>
                    <w:bottom w:val="none" w:sz="0" w:space="0" w:color="auto"/>
                    <w:right w:val="none" w:sz="0" w:space="0" w:color="auto"/>
                  </w:divBdr>
                </w:div>
                <w:div w:id="162553098">
                  <w:marLeft w:val="0"/>
                  <w:marRight w:val="0"/>
                  <w:marTop w:val="0"/>
                  <w:marBottom w:val="0"/>
                  <w:divBdr>
                    <w:top w:val="none" w:sz="0" w:space="0" w:color="auto"/>
                    <w:left w:val="none" w:sz="0" w:space="0" w:color="auto"/>
                    <w:bottom w:val="none" w:sz="0" w:space="0" w:color="auto"/>
                    <w:right w:val="none" w:sz="0" w:space="0" w:color="auto"/>
                  </w:divBdr>
                </w:div>
                <w:div w:id="2099206380">
                  <w:marLeft w:val="0"/>
                  <w:marRight w:val="0"/>
                  <w:marTop w:val="0"/>
                  <w:marBottom w:val="0"/>
                  <w:divBdr>
                    <w:top w:val="none" w:sz="0" w:space="0" w:color="auto"/>
                    <w:left w:val="none" w:sz="0" w:space="0" w:color="auto"/>
                    <w:bottom w:val="none" w:sz="0" w:space="0" w:color="auto"/>
                    <w:right w:val="none" w:sz="0" w:space="0" w:color="auto"/>
                  </w:divBdr>
                </w:div>
                <w:div w:id="11417239">
                  <w:marLeft w:val="0"/>
                  <w:marRight w:val="0"/>
                  <w:marTop w:val="0"/>
                  <w:marBottom w:val="0"/>
                  <w:divBdr>
                    <w:top w:val="none" w:sz="0" w:space="0" w:color="auto"/>
                    <w:left w:val="none" w:sz="0" w:space="0" w:color="auto"/>
                    <w:bottom w:val="none" w:sz="0" w:space="0" w:color="auto"/>
                    <w:right w:val="none" w:sz="0" w:space="0" w:color="auto"/>
                  </w:divBdr>
                </w:div>
                <w:div w:id="1774276791">
                  <w:marLeft w:val="0"/>
                  <w:marRight w:val="0"/>
                  <w:marTop w:val="0"/>
                  <w:marBottom w:val="0"/>
                  <w:divBdr>
                    <w:top w:val="none" w:sz="0" w:space="0" w:color="auto"/>
                    <w:left w:val="none" w:sz="0" w:space="0" w:color="auto"/>
                    <w:bottom w:val="none" w:sz="0" w:space="0" w:color="auto"/>
                    <w:right w:val="none" w:sz="0" w:space="0" w:color="auto"/>
                  </w:divBdr>
                </w:div>
                <w:div w:id="169683910">
                  <w:marLeft w:val="0"/>
                  <w:marRight w:val="0"/>
                  <w:marTop w:val="0"/>
                  <w:marBottom w:val="0"/>
                  <w:divBdr>
                    <w:top w:val="none" w:sz="0" w:space="0" w:color="auto"/>
                    <w:left w:val="none" w:sz="0" w:space="0" w:color="auto"/>
                    <w:bottom w:val="none" w:sz="0" w:space="0" w:color="auto"/>
                    <w:right w:val="none" w:sz="0" w:space="0" w:color="auto"/>
                  </w:divBdr>
                </w:div>
                <w:div w:id="1410732534">
                  <w:marLeft w:val="0"/>
                  <w:marRight w:val="0"/>
                  <w:marTop w:val="0"/>
                  <w:marBottom w:val="0"/>
                  <w:divBdr>
                    <w:top w:val="none" w:sz="0" w:space="0" w:color="auto"/>
                    <w:left w:val="none" w:sz="0" w:space="0" w:color="auto"/>
                    <w:bottom w:val="none" w:sz="0" w:space="0" w:color="auto"/>
                    <w:right w:val="none" w:sz="0" w:space="0" w:color="auto"/>
                  </w:divBdr>
                </w:div>
                <w:div w:id="319845680">
                  <w:marLeft w:val="0"/>
                  <w:marRight w:val="0"/>
                  <w:marTop w:val="0"/>
                  <w:marBottom w:val="0"/>
                  <w:divBdr>
                    <w:top w:val="none" w:sz="0" w:space="0" w:color="auto"/>
                    <w:left w:val="none" w:sz="0" w:space="0" w:color="auto"/>
                    <w:bottom w:val="none" w:sz="0" w:space="0" w:color="auto"/>
                    <w:right w:val="none" w:sz="0" w:space="0" w:color="auto"/>
                  </w:divBdr>
                </w:div>
                <w:div w:id="1358191563">
                  <w:marLeft w:val="0"/>
                  <w:marRight w:val="0"/>
                  <w:marTop w:val="0"/>
                  <w:marBottom w:val="0"/>
                  <w:divBdr>
                    <w:top w:val="none" w:sz="0" w:space="0" w:color="auto"/>
                    <w:left w:val="none" w:sz="0" w:space="0" w:color="auto"/>
                    <w:bottom w:val="none" w:sz="0" w:space="0" w:color="auto"/>
                    <w:right w:val="none" w:sz="0" w:space="0" w:color="auto"/>
                  </w:divBdr>
                </w:div>
                <w:div w:id="742605533">
                  <w:marLeft w:val="0"/>
                  <w:marRight w:val="0"/>
                  <w:marTop w:val="0"/>
                  <w:marBottom w:val="0"/>
                  <w:divBdr>
                    <w:top w:val="none" w:sz="0" w:space="0" w:color="auto"/>
                    <w:left w:val="none" w:sz="0" w:space="0" w:color="auto"/>
                    <w:bottom w:val="none" w:sz="0" w:space="0" w:color="auto"/>
                    <w:right w:val="none" w:sz="0" w:space="0" w:color="auto"/>
                  </w:divBdr>
                </w:div>
                <w:div w:id="882402081">
                  <w:marLeft w:val="0"/>
                  <w:marRight w:val="0"/>
                  <w:marTop w:val="0"/>
                  <w:marBottom w:val="0"/>
                  <w:divBdr>
                    <w:top w:val="none" w:sz="0" w:space="0" w:color="auto"/>
                    <w:left w:val="none" w:sz="0" w:space="0" w:color="auto"/>
                    <w:bottom w:val="none" w:sz="0" w:space="0" w:color="auto"/>
                    <w:right w:val="none" w:sz="0" w:space="0" w:color="auto"/>
                  </w:divBdr>
                </w:div>
                <w:div w:id="337386059">
                  <w:marLeft w:val="0"/>
                  <w:marRight w:val="0"/>
                  <w:marTop w:val="0"/>
                  <w:marBottom w:val="0"/>
                  <w:divBdr>
                    <w:top w:val="none" w:sz="0" w:space="0" w:color="auto"/>
                    <w:left w:val="none" w:sz="0" w:space="0" w:color="auto"/>
                    <w:bottom w:val="none" w:sz="0" w:space="0" w:color="auto"/>
                    <w:right w:val="none" w:sz="0" w:space="0" w:color="auto"/>
                  </w:divBdr>
                </w:div>
                <w:div w:id="1301156724">
                  <w:marLeft w:val="0"/>
                  <w:marRight w:val="0"/>
                  <w:marTop w:val="0"/>
                  <w:marBottom w:val="0"/>
                  <w:divBdr>
                    <w:top w:val="none" w:sz="0" w:space="0" w:color="auto"/>
                    <w:left w:val="none" w:sz="0" w:space="0" w:color="auto"/>
                    <w:bottom w:val="none" w:sz="0" w:space="0" w:color="auto"/>
                    <w:right w:val="none" w:sz="0" w:space="0" w:color="auto"/>
                  </w:divBdr>
                </w:div>
                <w:div w:id="1678654659">
                  <w:marLeft w:val="0"/>
                  <w:marRight w:val="0"/>
                  <w:marTop w:val="0"/>
                  <w:marBottom w:val="0"/>
                  <w:divBdr>
                    <w:top w:val="none" w:sz="0" w:space="0" w:color="auto"/>
                    <w:left w:val="none" w:sz="0" w:space="0" w:color="auto"/>
                    <w:bottom w:val="none" w:sz="0" w:space="0" w:color="auto"/>
                    <w:right w:val="none" w:sz="0" w:space="0" w:color="auto"/>
                  </w:divBdr>
                </w:div>
                <w:div w:id="393506942">
                  <w:marLeft w:val="0"/>
                  <w:marRight w:val="0"/>
                  <w:marTop w:val="0"/>
                  <w:marBottom w:val="0"/>
                  <w:divBdr>
                    <w:top w:val="none" w:sz="0" w:space="0" w:color="auto"/>
                    <w:left w:val="none" w:sz="0" w:space="0" w:color="auto"/>
                    <w:bottom w:val="none" w:sz="0" w:space="0" w:color="auto"/>
                    <w:right w:val="none" w:sz="0" w:space="0" w:color="auto"/>
                  </w:divBdr>
                </w:div>
                <w:div w:id="1102340516">
                  <w:marLeft w:val="0"/>
                  <w:marRight w:val="0"/>
                  <w:marTop w:val="0"/>
                  <w:marBottom w:val="0"/>
                  <w:divBdr>
                    <w:top w:val="none" w:sz="0" w:space="0" w:color="auto"/>
                    <w:left w:val="none" w:sz="0" w:space="0" w:color="auto"/>
                    <w:bottom w:val="none" w:sz="0" w:space="0" w:color="auto"/>
                    <w:right w:val="none" w:sz="0" w:space="0" w:color="auto"/>
                  </w:divBdr>
                </w:div>
                <w:div w:id="60376360">
                  <w:marLeft w:val="0"/>
                  <w:marRight w:val="0"/>
                  <w:marTop w:val="0"/>
                  <w:marBottom w:val="0"/>
                  <w:divBdr>
                    <w:top w:val="none" w:sz="0" w:space="0" w:color="auto"/>
                    <w:left w:val="none" w:sz="0" w:space="0" w:color="auto"/>
                    <w:bottom w:val="none" w:sz="0" w:space="0" w:color="auto"/>
                    <w:right w:val="none" w:sz="0" w:space="0" w:color="auto"/>
                  </w:divBdr>
                </w:div>
                <w:div w:id="934678625">
                  <w:marLeft w:val="0"/>
                  <w:marRight w:val="0"/>
                  <w:marTop w:val="0"/>
                  <w:marBottom w:val="0"/>
                  <w:divBdr>
                    <w:top w:val="none" w:sz="0" w:space="0" w:color="auto"/>
                    <w:left w:val="none" w:sz="0" w:space="0" w:color="auto"/>
                    <w:bottom w:val="none" w:sz="0" w:space="0" w:color="auto"/>
                    <w:right w:val="none" w:sz="0" w:space="0" w:color="auto"/>
                  </w:divBdr>
                </w:div>
                <w:div w:id="1995067568">
                  <w:marLeft w:val="0"/>
                  <w:marRight w:val="0"/>
                  <w:marTop w:val="0"/>
                  <w:marBottom w:val="0"/>
                  <w:divBdr>
                    <w:top w:val="none" w:sz="0" w:space="0" w:color="auto"/>
                    <w:left w:val="none" w:sz="0" w:space="0" w:color="auto"/>
                    <w:bottom w:val="none" w:sz="0" w:space="0" w:color="auto"/>
                    <w:right w:val="none" w:sz="0" w:space="0" w:color="auto"/>
                  </w:divBdr>
                </w:div>
                <w:div w:id="307513221">
                  <w:marLeft w:val="0"/>
                  <w:marRight w:val="0"/>
                  <w:marTop w:val="0"/>
                  <w:marBottom w:val="0"/>
                  <w:divBdr>
                    <w:top w:val="none" w:sz="0" w:space="0" w:color="auto"/>
                    <w:left w:val="none" w:sz="0" w:space="0" w:color="auto"/>
                    <w:bottom w:val="none" w:sz="0" w:space="0" w:color="auto"/>
                    <w:right w:val="none" w:sz="0" w:space="0" w:color="auto"/>
                  </w:divBdr>
                </w:div>
                <w:div w:id="1531147005">
                  <w:marLeft w:val="0"/>
                  <w:marRight w:val="0"/>
                  <w:marTop w:val="0"/>
                  <w:marBottom w:val="0"/>
                  <w:divBdr>
                    <w:top w:val="none" w:sz="0" w:space="0" w:color="auto"/>
                    <w:left w:val="none" w:sz="0" w:space="0" w:color="auto"/>
                    <w:bottom w:val="none" w:sz="0" w:space="0" w:color="auto"/>
                    <w:right w:val="none" w:sz="0" w:space="0" w:color="auto"/>
                  </w:divBdr>
                </w:div>
                <w:div w:id="2128502070">
                  <w:marLeft w:val="0"/>
                  <w:marRight w:val="0"/>
                  <w:marTop w:val="0"/>
                  <w:marBottom w:val="0"/>
                  <w:divBdr>
                    <w:top w:val="none" w:sz="0" w:space="0" w:color="auto"/>
                    <w:left w:val="none" w:sz="0" w:space="0" w:color="auto"/>
                    <w:bottom w:val="none" w:sz="0" w:space="0" w:color="auto"/>
                    <w:right w:val="none" w:sz="0" w:space="0" w:color="auto"/>
                  </w:divBdr>
                </w:div>
                <w:div w:id="321588737">
                  <w:marLeft w:val="0"/>
                  <w:marRight w:val="0"/>
                  <w:marTop w:val="0"/>
                  <w:marBottom w:val="0"/>
                  <w:divBdr>
                    <w:top w:val="none" w:sz="0" w:space="0" w:color="auto"/>
                    <w:left w:val="none" w:sz="0" w:space="0" w:color="auto"/>
                    <w:bottom w:val="none" w:sz="0" w:space="0" w:color="auto"/>
                    <w:right w:val="none" w:sz="0" w:space="0" w:color="auto"/>
                  </w:divBdr>
                </w:div>
                <w:div w:id="1202935359">
                  <w:marLeft w:val="0"/>
                  <w:marRight w:val="0"/>
                  <w:marTop w:val="0"/>
                  <w:marBottom w:val="0"/>
                  <w:divBdr>
                    <w:top w:val="none" w:sz="0" w:space="0" w:color="auto"/>
                    <w:left w:val="none" w:sz="0" w:space="0" w:color="auto"/>
                    <w:bottom w:val="none" w:sz="0" w:space="0" w:color="auto"/>
                    <w:right w:val="none" w:sz="0" w:space="0" w:color="auto"/>
                  </w:divBdr>
                </w:div>
                <w:div w:id="1549143279">
                  <w:marLeft w:val="0"/>
                  <w:marRight w:val="0"/>
                  <w:marTop w:val="0"/>
                  <w:marBottom w:val="0"/>
                  <w:divBdr>
                    <w:top w:val="none" w:sz="0" w:space="0" w:color="auto"/>
                    <w:left w:val="none" w:sz="0" w:space="0" w:color="auto"/>
                    <w:bottom w:val="none" w:sz="0" w:space="0" w:color="auto"/>
                    <w:right w:val="none" w:sz="0" w:space="0" w:color="auto"/>
                  </w:divBdr>
                </w:div>
                <w:div w:id="1119908226">
                  <w:marLeft w:val="0"/>
                  <w:marRight w:val="0"/>
                  <w:marTop w:val="0"/>
                  <w:marBottom w:val="0"/>
                  <w:divBdr>
                    <w:top w:val="none" w:sz="0" w:space="0" w:color="auto"/>
                    <w:left w:val="none" w:sz="0" w:space="0" w:color="auto"/>
                    <w:bottom w:val="none" w:sz="0" w:space="0" w:color="auto"/>
                    <w:right w:val="none" w:sz="0" w:space="0" w:color="auto"/>
                  </w:divBdr>
                </w:div>
                <w:div w:id="654337798">
                  <w:marLeft w:val="0"/>
                  <w:marRight w:val="0"/>
                  <w:marTop w:val="0"/>
                  <w:marBottom w:val="0"/>
                  <w:divBdr>
                    <w:top w:val="none" w:sz="0" w:space="0" w:color="auto"/>
                    <w:left w:val="none" w:sz="0" w:space="0" w:color="auto"/>
                    <w:bottom w:val="none" w:sz="0" w:space="0" w:color="auto"/>
                    <w:right w:val="none" w:sz="0" w:space="0" w:color="auto"/>
                  </w:divBdr>
                </w:div>
                <w:div w:id="1819691040">
                  <w:marLeft w:val="0"/>
                  <w:marRight w:val="0"/>
                  <w:marTop w:val="0"/>
                  <w:marBottom w:val="0"/>
                  <w:divBdr>
                    <w:top w:val="none" w:sz="0" w:space="0" w:color="auto"/>
                    <w:left w:val="none" w:sz="0" w:space="0" w:color="auto"/>
                    <w:bottom w:val="none" w:sz="0" w:space="0" w:color="auto"/>
                    <w:right w:val="none" w:sz="0" w:space="0" w:color="auto"/>
                  </w:divBdr>
                </w:div>
                <w:div w:id="37359824">
                  <w:marLeft w:val="0"/>
                  <w:marRight w:val="0"/>
                  <w:marTop w:val="0"/>
                  <w:marBottom w:val="0"/>
                  <w:divBdr>
                    <w:top w:val="none" w:sz="0" w:space="0" w:color="auto"/>
                    <w:left w:val="none" w:sz="0" w:space="0" w:color="auto"/>
                    <w:bottom w:val="none" w:sz="0" w:space="0" w:color="auto"/>
                    <w:right w:val="none" w:sz="0" w:space="0" w:color="auto"/>
                  </w:divBdr>
                </w:div>
                <w:div w:id="2127119259">
                  <w:marLeft w:val="0"/>
                  <w:marRight w:val="0"/>
                  <w:marTop w:val="0"/>
                  <w:marBottom w:val="0"/>
                  <w:divBdr>
                    <w:top w:val="none" w:sz="0" w:space="0" w:color="auto"/>
                    <w:left w:val="none" w:sz="0" w:space="0" w:color="auto"/>
                    <w:bottom w:val="none" w:sz="0" w:space="0" w:color="auto"/>
                    <w:right w:val="none" w:sz="0" w:space="0" w:color="auto"/>
                  </w:divBdr>
                </w:div>
                <w:div w:id="1056776129">
                  <w:marLeft w:val="0"/>
                  <w:marRight w:val="0"/>
                  <w:marTop w:val="0"/>
                  <w:marBottom w:val="0"/>
                  <w:divBdr>
                    <w:top w:val="none" w:sz="0" w:space="0" w:color="auto"/>
                    <w:left w:val="none" w:sz="0" w:space="0" w:color="auto"/>
                    <w:bottom w:val="none" w:sz="0" w:space="0" w:color="auto"/>
                    <w:right w:val="none" w:sz="0" w:space="0" w:color="auto"/>
                  </w:divBdr>
                </w:div>
                <w:div w:id="861820549">
                  <w:marLeft w:val="0"/>
                  <w:marRight w:val="0"/>
                  <w:marTop w:val="0"/>
                  <w:marBottom w:val="0"/>
                  <w:divBdr>
                    <w:top w:val="none" w:sz="0" w:space="0" w:color="auto"/>
                    <w:left w:val="none" w:sz="0" w:space="0" w:color="auto"/>
                    <w:bottom w:val="none" w:sz="0" w:space="0" w:color="auto"/>
                    <w:right w:val="none" w:sz="0" w:space="0" w:color="auto"/>
                  </w:divBdr>
                </w:div>
                <w:div w:id="1137722087">
                  <w:marLeft w:val="0"/>
                  <w:marRight w:val="0"/>
                  <w:marTop w:val="0"/>
                  <w:marBottom w:val="0"/>
                  <w:divBdr>
                    <w:top w:val="none" w:sz="0" w:space="0" w:color="auto"/>
                    <w:left w:val="none" w:sz="0" w:space="0" w:color="auto"/>
                    <w:bottom w:val="none" w:sz="0" w:space="0" w:color="auto"/>
                    <w:right w:val="none" w:sz="0" w:space="0" w:color="auto"/>
                  </w:divBdr>
                </w:div>
                <w:div w:id="913590877">
                  <w:marLeft w:val="0"/>
                  <w:marRight w:val="0"/>
                  <w:marTop w:val="0"/>
                  <w:marBottom w:val="0"/>
                  <w:divBdr>
                    <w:top w:val="none" w:sz="0" w:space="0" w:color="auto"/>
                    <w:left w:val="none" w:sz="0" w:space="0" w:color="auto"/>
                    <w:bottom w:val="none" w:sz="0" w:space="0" w:color="auto"/>
                    <w:right w:val="none" w:sz="0" w:space="0" w:color="auto"/>
                  </w:divBdr>
                </w:div>
                <w:div w:id="1924216253">
                  <w:marLeft w:val="0"/>
                  <w:marRight w:val="0"/>
                  <w:marTop w:val="0"/>
                  <w:marBottom w:val="0"/>
                  <w:divBdr>
                    <w:top w:val="none" w:sz="0" w:space="0" w:color="auto"/>
                    <w:left w:val="none" w:sz="0" w:space="0" w:color="auto"/>
                    <w:bottom w:val="none" w:sz="0" w:space="0" w:color="auto"/>
                    <w:right w:val="none" w:sz="0" w:space="0" w:color="auto"/>
                  </w:divBdr>
                </w:div>
                <w:div w:id="422605323">
                  <w:marLeft w:val="0"/>
                  <w:marRight w:val="0"/>
                  <w:marTop w:val="0"/>
                  <w:marBottom w:val="0"/>
                  <w:divBdr>
                    <w:top w:val="none" w:sz="0" w:space="0" w:color="auto"/>
                    <w:left w:val="none" w:sz="0" w:space="0" w:color="auto"/>
                    <w:bottom w:val="none" w:sz="0" w:space="0" w:color="auto"/>
                    <w:right w:val="none" w:sz="0" w:space="0" w:color="auto"/>
                  </w:divBdr>
                </w:div>
                <w:div w:id="1109738543">
                  <w:marLeft w:val="0"/>
                  <w:marRight w:val="0"/>
                  <w:marTop w:val="0"/>
                  <w:marBottom w:val="0"/>
                  <w:divBdr>
                    <w:top w:val="none" w:sz="0" w:space="0" w:color="auto"/>
                    <w:left w:val="none" w:sz="0" w:space="0" w:color="auto"/>
                    <w:bottom w:val="none" w:sz="0" w:space="0" w:color="auto"/>
                    <w:right w:val="none" w:sz="0" w:space="0" w:color="auto"/>
                  </w:divBdr>
                </w:div>
                <w:div w:id="1799716373">
                  <w:marLeft w:val="0"/>
                  <w:marRight w:val="0"/>
                  <w:marTop w:val="0"/>
                  <w:marBottom w:val="0"/>
                  <w:divBdr>
                    <w:top w:val="none" w:sz="0" w:space="0" w:color="auto"/>
                    <w:left w:val="none" w:sz="0" w:space="0" w:color="auto"/>
                    <w:bottom w:val="none" w:sz="0" w:space="0" w:color="auto"/>
                    <w:right w:val="none" w:sz="0" w:space="0" w:color="auto"/>
                  </w:divBdr>
                </w:div>
                <w:div w:id="479738909">
                  <w:marLeft w:val="0"/>
                  <w:marRight w:val="0"/>
                  <w:marTop w:val="0"/>
                  <w:marBottom w:val="0"/>
                  <w:divBdr>
                    <w:top w:val="none" w:sz="0" w:space="0" w:color="auto"/>
                    <w:left w:val="none" w:sz="0" w:space="0" w:color="auto"/>
                    <w:bottom w:val="none" w:sz="0" w:space="0" w:color="auto"/>
                    <w:right w:val="none" w:sz="0" w:space="0" w:color="auto"/>
                  </w:divBdr>
                </w:div>
                <w:div w:id="884566761">
                  <w:marLeft w:val="0"/>
                  <w:marRight w:val="0"/>
                  <w:marTop w:val="0"/>
                  <w:marBottom w:val="0"/>
                  <w:divBdr>
                    <w:top w:val="none" w:sz="0" w:space="0" w:color="auto"/>
                    <w:left w:val="none" w:sz="0" w:space="0" w:color="auto"/>
                    <w:bottom w:val="none" w:sz="0" w:space="0" w:color="auto"/>
                    <w:right w:val="none" w:sz="0" w:space="0" w:color="auto"/>
                  </w:divBdr>
                </w:div>
                <w:div w:id="419915483">
                  <w:marLeft w:val="0"/>
                  <w:marRight w:val="0"/>
                  <w:marTop w:val="0"/>
                  <w:marBottom w:val="0"/>
                  <w:divBdr>
                    <w:top w:val="none" w:sz="0" w:space="0" w:color="auto"/>
                    <w:left w:val="none" w:sz="0" w:space="0" w:color="auto"/>
                    <w:bottom w:val="none" w:sz="0" w:space="0" w:color="auto"/>
                    <w:right w:val="none" w:sz="0" w:space="0" w:color="auto"/>
                  </w:divBdr>
                </w:div>
                <w:div w:id="131752811">
                  <w:marLeft w:val="0"/>
                  <w:marRight w:val="0"/>
                  <w:marTop w:val="0"/>
                  <w:marBottom w:val="0"/>
                  <w:divBdr>
                    <w:top w:val="none" w:sz="0" w:space="0" w:color="auto"/>
                    <w:left w:val="none" w:sz="0" w:space="0" w:color="auto"/>
                    <w:bottom w:val="none" w:sz="0" w:space="0" w:color="auto"/>
                    <w:right w:val="none" w:sz="0" w:space="0" w:color="auto"/>
                  </w:divBdr>
                </w:div>
                <w:div w:id="642271031">
                  <w:marLeft w:val="0"/>
                  <w:marRight w:val="0"/>
                  <w:marTop w:val="0"/>
                  <w:marBottom w:val="0"/>
                  <w:divBdr>
                    <w:top w:val="none" w:sz="0" w:space="0" w:color="auto"/>
                    <w:left w:val="none" w:sz="0" w:space="0" w:color="auto"/>
                    <w:bottom w:val="none" w:sz="0" w:space="0" w:color="auto"/>
                    <w:right w:val="none" w:sz="0" w:space="0" w:color="auto"/>
                  </w:divBdr>
                </w:div>
                <w:div w:id="535851512">
                  <w:marLeft w:val="0"/>
                  <w:marRight w:val="0"/>
                  <w:marTop w:val="0"/>
                  <w:marBottom w:val="0"/>
                  <w:divBdr>
                    <w:top w:val="none" w:sz="0" w:space="0" w:color="auto"/>
                    <w:left w:val="none" w:sz="0" w:space="0" w:color="auto"/>
                    <w:bottom w:val="none" w:sz="0" w:space="0" w:color="auto"/>
                    <w:right w:val="none" w:sz="0" w:space="0" w:color="auto"/>
                  </w:divBdr>
                </w:div>
                <w:div w:id="1563642018">
                  <w:marLeft w:val="0"/>
                  <w:marRight w:val="0"/>
                  <w:marTop w:val="0"/>
                  <w:marBottom w:val="0"/>
                  <w:divBdr>
                    <w:top w:val="none" w:sz="0" w:space="0" w:color="auto"/>
                    <w:left w:val="none" w:sz="0" w:space="0" w:color="auto"/>
                    <w:bottom w:val="none" w:sz="0" w:space="0" w:color="auto"/>
                    <w:right w:val="none" w:sz="0" w:space="0" w:color="auto"/>
                  </w:divBdr>
                </w:div>
                <w:div w:id="191383983">
                  <w:marLeft w:val="0"/>
                  <w:marRight w:val="0"/>
                  <w:marTop w:val="0"/>
                  <w:marBottom w:val="0"/>
                  <w:divBdr>
                    <w:top w:val="none" w:sz="0" w:space="0" w:color="auto"/>
                    <w:left w:val="none" w:sz="0" w:space="0" w:color="auto"/>
                    <w:bottom w:val="none" w:sz="0" w:space="0" w:color="auto"/>
                    <w:right w:val="none" w:sz="0" w:space="0" w:color="auto"/>
                  </w:divBdr>
                </w:div>
                <w:div w:id="1868180943">
                  <w:marLeft w:val="0"/>
                  <w:marRight w:val="0"/>
                  <w:marTop w:val="0"/>
                  <w:marBottom w:val="0"/>
                  <w:divBdr>
                    <w:top w:val="none" w:sz="0" w:space="0" w:color="auto"/>
                    <w:left w:val="none" w:sz="0" w:space="0" w:color="auto"/>
                    <w:bottom w:val="none" w:sz="0" w:space="0" w:color="auto"/>
                    <w:right w:val="none" w:sz="0" w:space="0" w:color="auto"/>
                  </w:divBdr>
                </w:div>
                <w:div w:id="2024355449">
                  <w:marLeft w:val="0"/>
                  <w:marRight w:val="0"/>
                  <w:marTop w:val="0"/>
                  <w:marBottom w:val="0"/>
                  <w:divBdr>
                    <w:top w:val="none" w:sz="0" w:space="0" w:color="auto"/>
                    <w:left w:val="none" w:sz="0" w:space="0" w:color="auto"/>
                    <w:bottom w:val="none" w:sz="0" w:space="0" w:color="auto"/>
                    <w:right w:val="none" w:sz="0" w:space="0" w:color="auto"/>
                  </w:divBdr>
                </w:div>
                <w:div w:id="1576622741">
                  <w:marLeft w:val="0"/>
                  <w:marRight w:val="0"/>
                  <w:marTop w:val="0"/>
                  <w:marBottom w:val="0"/>
                  <w:divBdr>
                    <w:top w:val="none" w:sz="0" w:space="0" w:color="auto"/>
                    <w:left w:val="none" w:sz="0" w:space="0" w:color="auto"/>
                    <w:bottom w:val="none" w:sz="0" w:space="0" w:color="auto"/>
                    <w:right w:val="none" w:sz="0" w:space="0" w:color="auto"/>
                  </w:divBdr>
                </w:div>
                <w:div w:id="794371070">
                  <w:marLeft w:val="0"/>
                  <w:marRight w:val="0"/>
                  <w:marTop w:val="0"/>
                  <w:marBottom w:val="0"/>
                  <w:divBdr>
                    <w:top w:val="none" w:sz="0" w:space="0" w:color="auto"/>
                    <w:left w:val="none" w:sz="0" w:space="0" w:color="auto"/>
                    <w:bottom w:val="none" w:sz="0" w:space="0" w:color="auto"/>
                    <w:right w:val="none" w:sz="0" w:space="0" w:color="auto"/>
                  </w:divBdr>
                </w:div>
                <w:div w:id="1814133407">
                  <w:marLeft w:val="0"/>
                  <w:marRight w:val="0"/>
                  <w:marTop w:val="0"/>
                  <w:marBottom w:val="0"/>
                  <w:divBdr>
                    <w:top w:val="none" w:sz="0" w:space="0" w:color="auto"/>
                    <w:left w:val="none" w:sz="0" w:space="0" w:color="auto"/>
                    <w:bottom w:val="none" w:sz="0" w:space="0" w:color="auto"/>
                    <w:right w:val="none" w:sz="0" w:space="0" w:color="auto"/>
                  </w:divBdr>
                </w:div>
                <w:div w:id="1173492830">
                  <w:marLeft w:val="0"/>
                  <w:marRight w:val="0"/>
                  <w:marTop w:val="0"/>
                  <w:marBottom w:val="0"/>
                  <w:divBdr>
                    <w:top w:val="none" w:sz="0" w:space="0" w:color="auto"/>
                    <w:left w:val="none" w:sz="0" w:space="0" w:color="auto"/>
                    <w:bottom w:val="none" w:sz="0" w:space="0" w:color="auto"/>
                    <w:right w:val="none" w:sz="0" w:space="0" w:color="auto"/>
                  </w:divBdr>
                </w:div>
                <w:div w:id="1655791024">
                  <w:marLeft w:val="0"/>
                  <w:marRight w:val="0"/>
                  <w:marTop w:val="0"/>
                  <w:marBottom w:val="0"/>
                  <w:divBdr>
                    <w:top w:val="none" w:sz="0" w:space="0" w:color="auto"/>
                    <w:left w:val="none" w:sz="0" w:space="0" w:color="auto"/>
                    <w:bottom w:val="none" w:sz="0" w:space="0" w:color="auto"/>
                    <w:right w:val="none" w:sz="0" w:space="0" w:color="auto"/>
                  </w:divBdr>
                </w:div>
                <w:div w:id="1435901869">
                  <w:marLeft w:val="0"/>
                  <w:marRight w:val="0"/>
                  <w:marTop w:val="0"/>
                  <w:marBottom w:val="0"/>
                  <w:divBdr>
                    <w:top w:val="none" w:sz="0" w:space="0" w:color="auto"/>
                    <w:left w:val="none" w:sz="0" w:space="0" w:color="auto"/>
                    <w:bottom w:val="none" w:sz="0" w:space="0" w:color="auto"/>
                    <w:right w:val="none" w:sz="0" w:space="0" w:color="auto"/>
                  </w:divBdr>
                </w:div>
                <w:div w:id="953057221">
                  <w:marLeft w:val="0"/>
                  <w:marRight w:val="0"/>
                  <w:marTop w:val="0"/>
                  <w:marBottom w:val="0"/>
                  <w:divBdr>
                    <w:top w:val="none" w:sz="0" w:space="0" w:color="auto"/>
                    <w:left w:val="none" w:sz="0" w:space="0" w:color="auto"/>
                    <w:bottom w:val="none" w:sz="0" w:space="0" w:color="auto"/>
                    <w:right w:val="none" w:sz="0" w:space="0" w:color="auto"/>
                  </w:divBdr>
                </w:div>
                <w:div w:id="1445734932">
                  <w:marLeft w:val="0"/>
                  <w:marRight w:val="0"/>
                  <w:marTop w:val="0"/>
                  <w:marBottom w:val="0"/>
                  <w:divBdr>
                    <w:top w:val="none" w:sz="0" w:space="0" w:color="auto"/>
                    <w:left w:val="none" w:sz="0" w:space="0" w:color="auto"/>
                    <w:bottom w:val="none" w:sz="0" w:space="0" w:color="auto"/>
                    <w:right w:val="none" w:sz="0" w:space="0" w:color="auto"/>
                  </w:divBdr>
                </w:div>
                <w:div w:id="1190797565">
                  <w:marLeft w:val="0"/>
                  <w:marRight w:val="0"/>
                  <w:marTop w:val="0"/>
                  <w:marBottom w:val="0"/>
                  <w:divBdr>
                    <w:top w:val="none" w:sz="0" w:space="0" w:color="auto"/>
                    <w:left w:val="none" w:sz="0" w:space="0" w:color="auto"/>
                    <w:bottom w:val="none" w:sz="0" w:space="0" w:color="auto"/>
                    <w:right w:val="none" w:sz="0" w:space="0" w:color="auto"/>
                  </w:divBdr>
                </w:div>
                <w:div w:id="530188701">
                  <w:marLeft w:val="0"/>
                  <w:marRight w:val="0"/>
                  <w:marTop w:val="0"/>
                  <w:marBottom w:val="0"/>
                  <w:divBdr>
                    <w:top w:val="none" w:sz="0" w:space="0" w:color="auto"/>
                    <w:left w:val="none" w:sz="0" w:space="0" w:color="auto"/>
                    <w:bottom w:val="none" w:sz="0" w:space="0" w:color="auto"/>
                    <w:right w:val="none" w:sz="0" w:space="0" w:color="auto"/>
                  </w:divBdr>
                </w:div>
                <w:div w:id="1723560585">
                  <w:marLeft w:val="0"/>
                  <w:marRight w:val="0"/>
                  <w:marTop w:val="0"/>
                  <w:marBottom w:val="0"/>
                  <w:divBdr>
                    <w:top w:val="none" w:sz="0" w:space="0" w:color="auto"/>
                    <w:left w:val="none" w:sz="0" w:space="0" w:color="auto"/>
                    <w:bottom w:val="none" w:sz="0" w:space="0" w:color="auto"/>
                    <w:right w:val="none" w:sz="0" w:space="0" w:color="auto"/>
                  </w:divBdr>
                </w:div>
                <w:div w:id="706877490">
                  <w:marLeft w:val="0"/>
                  <w:marRight w:val="0"/>
                  <w:marTop w:val="0"/>
                  <w:marBottom w:val="0"/>
                  <w:divBdr>
                    <w:top w:val="none" w:sz="0" w:space="0" w:color="auto"/>
                    <w:left w:val="none" w:sz="0" w:space="0" w:color="auto"/>
                    <w:bottom w:val="none" w:sz="0" w:space="0" w:color="auto"/>
                    <w:right w:val="none" w:sz="0" w:space="0" w:color="auto"/>
                  </w:divBdr>
                </w:div>
                <w:div w:id="1397047948">
                  <w:marLeft w:val="0"/>
                  <w:marRight w:val="0"/>
                  <w:marTop w:val="0"/>
                  <w:marBottom w:val="0"/>
                  <w:divBdr>
                    <w:top w:val="none" w:sz="0" w:space="0" w:color="auto"/>
                    <w:left w:val="none" w:sz="0" w:space="0" w:color="auto"/>
                    <w:bottom w:val="none" w:sz="0" w:space="0" w:color="auto"/>
                    <w:right w:val="none" w:sz="0" w:space="0" w:color="auto"/>
                  </w:divBdr>
                </w:div>
                <w:div w:id="588926527">
                  <w:marLeft w:val="0"/>
                  <w:marRight w:val="0"/>
                  <w:marTop w:val="0"/>
                  <w:marBottom w:val="0"/>
                  <w:divBdr>
                    <w:top w:val="none" w:sz="0" w:space="0" w:color="auto"/>
                    <w:left w:val="none" w:sz="0" w:space="0" w:color="auto"/>
                    <w:bottom w:val="none" w:sz="0" w:space="0" w:color="auto"/>
                    <w:right w:val="none" w:sz="0" w:space="0" w:color="auto"/>
                  </w:divBdr>
                </w:div>
                <w:div w:id="1739135250">
                  <w:marLeft w:val="0"/>
                  <w:marRight w:val="0"/>
                  <w:marTop w:val="0"/>
                  <w:marBottom w:val="0"/>
                  <w:divBdr>
                    <w:top w:val="none" w:sz="0" w:space="0" w:color="auto"/>
                    <w:left w:val="none" w:sz="0" w:space="0" w:color="auto"/>
                    <w:bottom w:val="none" w:sz="0" w:space="0" w:color="auto"/>
                    <w:right w:val="none" w:sz="0" w:space="0" w:color="auto"/>
                  </w:divBdr>
                </w:div>
                <w:div w:id="1198544867">
                  <w:marLeft w:val="0"/>
                  <w:marRight w:val="0"/>
                  <w:marTop w:val="0"/>
                  <w:marBottom w:val="0"/>
                  <w:divBdr>
                    <w:top w:val="none" w:sz="0" w:space="0" w:color="auto"/>
                    <w:left w:val="none" w:sz="0" w:space="0" w:color="auto"/>
                    <w:bottom w:val="none" w:sz="0" w:space="0" w:color="auto"/>
                    <w:right w:val="none" w:sz="0" w:space="0" w:color="auto"/>
                  </w:divBdr>
                </w:div>
                <w:div w:id="1001006937">
                  <w:marLeft w:val="0"/>
                  <w:marRight w:val="0"/>
                  <w:marTop w:val="0"/>
                  <w:marBottom w:val="0"/>
                  <w:divBdr>
                    <w:top w:val="none" w:sz="0" w:space="0" w:color="auto"/>
                    <w:left w:val="none" w:sz="0" w:space="0" w:color="auto"/>
                    <w:bottom w:val="none" w:sz="0" w:space="0" w:color="auto"/>
                    <w:right w:val="none" w:sz="0" w:space="0" w:color="auto"/>
                  </w:divBdr>
                </w:div>
                <w:div w:id="602497008">
                  <w:marLeft w:val="0"/>
                  <w:marRight w:val="0"/>
                  <w:marTop w:val="0"/>
                  <w:marBottom w:val="0"/>
                  <w:divBdr>
                    <w:top w:val="none" w:sz="0" w:space="0" w:color="auto"/>
                    <w:left w:val="none" w:sz="0" w:space="0" w:color="auto"/>
                    <w:bottom w:val="none" w:sz="0" w:space="0" w:color="auto"/>
                    <w:right w:val="none" w:sz="0" w:space="0" w:color="auto"/>
                  </w:divBdr>
                </w:div>
                <w:div w:id="619722887">
                  <w:marLeft w:val="0"/>
                  <w:marRight w:val="0"/>
                  <w:marTop w:val="0"/>
                  <w:marBottom w:val="0"/>
                  <w:divBdr>
                    <w:top w:val="none" w:sz="0" w:space="0" w:color="auto"/>
                    <w:left w:val="none" w:sz="0" w:space="0" w:color="auto"/>
                    <w:bottom w:val="none" w:sz="0" w:space="0" w:color="auto"/>
                    <w:right w:val="none" w:sz="0" w:space="0" w:color="auto"/>
                  </w:divBdr>
                </w:div>
                <w:div w:id="863321645">
                  <w:marLeft w:val="0"/>
                  <w:marRight w:val="0"/>
                  <w:marTop w:val="0"/>
                  <w:marBottom w:val="0"/>
                  <w:divBdr>
                    <w:top w:val="none" w:sz="0" w:space="0" w:color="auto"/>
                    <w:left w:val="none" w:sz="0" w:space="0" w:color="auto"/>
                    <w:bottom w:val="none" w:sz="0" w:space="0" w:color="auto"/>
                    <w:right w:val="none" w:sz="0" w:space="0" w:color="auto"/>
                  </w:divBdr>
                </w:div>
                <w:div w:id="1480461803">
                  <w:marLeft w:val="0"/>
                  <w:marRight w:val="0"/>
                  <w:marTop w:val="0"/>
                  <w:marBottom w:val="0"/>
                  <w:divBdr>
                    <w:top w:val="none" w:sz="0" w:space="0" w:color="auto"/>
                    <w:left w:val="none" w:sz="0" w:space="0" w:color="auto"/>
                    <w:bottom w:val="none" w:sz="0" w:space="0" w:color="auto"/>
                    <w:right w:val="none" w:sz="0" w:space="0" w:color="auto"/>
                  </w:divBdr>
                </w:div>
                <w:div w:id="247153239">
                  <w:marLeft w:val="0"/>
                  <w:marRight w:val="0"/>
                  <w:marTop w:val="0"/>
                  <w:marBottom w:val="0"/>
                  <w:divBdr>
                    <w:top w:val="none" w:sz="0" w:space="0" w:color="auto"/>
                    <w:left w:val="none" w:sz="0" w:space="0" w:color="auto"/>
                    <w:bottom w:val="none" w:sz="0" w:space="0" w:color="auto"/>
                    <w:right w:val="none" w:sz="0" w:space="0" w:color="auto"/>
                  </w:divBdr>
                </w:div>
                <w:div w:id="230504005">
                  <w:marLeft w:val="0"/>
                  <w:marRight w:val="0"/>
                  <w:marTop w:val="0"/>
                  <w:marBottom w:val="0"/>
                  <w:divBdr>
                    <w:top w:val="none" w:sz="0" w:space="0" w:color="auto"/>
                    <w:left w:val="none" w:sz="0" w:space="0" w:color="auto"/>
                    <w:bottom w:val="none" w:sz="0" w:space="0" w:color="auto"/>
                    <w:right w:val="none" w:sz="0" w:space="0" w:color="auto"/>
                  </w:divBdr>
                </w:div>
                <w:div w:id="478616476">
                  <w:marLeft w:val="0"/>
                  <w:marRight w:val="0"/>
                  <w:marTop w:val="0"/>
                  <w:marBottom w:val="0"/>
                  <w:divBdr>
                    <w:top w:val="none" w:sz="0" w:space="0" w:color="auto"/>
                    <w:left w:val="none" w:sz="0" w:space="0" w:color="auto"/>
                    <w:bottom w:val="none" w:sz="0" w:space="0" w:color="auto"/>
                    <w:right w:val="none" w:sz="0" w:space="0" w:color="auto"/>
                  </w:divBdr>
                </w:div>
                <w:div w:id="1158880892">
                  <w:marLeft w:val="0"/>
                  <w:marRight w:val="0"/>
                  <w:marTop w:val="0"/>
                  <w:marBottom w:val="0"/>
                  <w:divBdr>
                    <w:top w:val="none" w:sz="0" w:space="0" w:color="auto"/>
                    <w:left w:val="none" w:sz="0" w:space="0" w:color="auto"/>
                    <w:bottom w:val="none" w:sz="0" w:space="0" w:color="auto"/>
                    <w:right w:val="none" w:sz="0" w:space="0" w:color="auto"/>
                  </w:divBdr>
                </w:div>
                <w:div w:id="292518989">
                  <w:marLeft w:val="0"/>
                  <w:marRight w:val="0"/>
                  <w:marTop w:val="0"/>
                  <w:marBottom w:val="0"/>
                  <w:divBdr>
                    <w:top w:val="none" w:sz="0" w:space="0" w:color="auto"/>
                    <w:left w:val="none" w:sz="0" w:space="0" w:color="auto"/>
                    <w:bottom w:val="none" w:sz="0" w:space="0" w:color="auto"/>
                    <w:right w:val="none" w:sz="0" w:space="0" w:color="auto"/>
                  </w:divBdr>
                </w:div>
                <w:div w:id="835220316">
                  <w:marLeft w:val="0"/>
                  <w:marRight w:val="0"/>
                  <w:marTop w:val="0"/>
                  <w:marBottom w:val="0"/>
                  <w:divBdr>
                    <w:top w:val="none" w:sz="0" w:space="0" w:color="auto"/>
                    <w:left w:val="none" w:sz="0" w:space="0" w:color="auto"/>
                    <w:bottom w:val="none" w:sz="0" w:space="0" w:color="auto"/>
                    <w:right w:val="none" w:sz="0" w:space="0" w:color="auto"/>
                  </w:divBdr>
                </w:div>
                <w:div w:id="765464641">
                  <w:marLeft w:val="0"/>
                  <w:marRight w:val="0"/>
                  <w:marTop w:val="0"/>
                  <w:marBottom w:val="0"/>
                  <w:divBdr>
                    <w:top w:val="none" w:sz="0" w:space="0" w:color="auto"/>
                    <w:left w:val="none" w:sz="0" w:space="0" w:color="auto"/>
                    <w:bottom w:val="none" w:sz="0" w:space="0" w:color="auto"/>
                    <w:right w:val="none" w:sz="0" w:space="0" w:color="auto"/>
                  </w:divBdr>
                </w:div>
                <w:div w:id="477460720">
                  <w:marLeft w:val="0"/>
                  <w:marRight w:val="0"/>
                  <w:marTop w:val="0"/>
                  <w:marBottom w:val="0"/>
                  <w:divBdr>
                    <w:top w:val="none" w:sz="0" w:space="0" w:color="auto"/>
                    <w:left w:val="none" w:sz="0" w:space="0" w:color="auto"/>
                    <w:bottom w:val="none" w:sz="0" w:space="0" w:color="auto"/>
                    <w:right w:val="none" w:sz="0" w:space="0" w:color="auto"/>
                  </w:divBdr>
                </w:div>
                <w:div w:id="1102065541">
                  <w:marLeft w:val="0"/>
                  <w:marRight w:val="0"/>
                  <w:marTop w:val="0"/>
                  <w:marBottom w:val="0"/>
                  <w:divBdr>
                    <w:top w:val="none" w:sz="0" w:space="0" w:color="auto"/>
                    <w:left w:val="none" w:sz="0" w:space="0" w:color="auto"/>
                    <w:bottom w:val="none" w:sz="0" w:space="0" w:color="auto"/>
                    <w:right w:val="none" w:sz="0" w:space="0" w:color="auto"/>
                  </w:divBdr>
                </w:div>
                <w:div w:id="655647108">
                  <w:marLeft w:val="0"/>
                  <w:marRight w:val="0"/>
                  <w:marTop w:val="0"/>
                  <w:marBottom w:val="0"/>
                  <w:divBdr>
                    <w:top w:val="none" w:sz="0" w:space="0" w:color="auto"/>
                    <w:left w:val="none" w:sz="0" w:space="0" w:color="auto"/>
                    <w:bottom w:val="none" w:sz="0" w:space="0" w:color="auto"/>
                    <w:right w:val="none" w:sz="0" w:space="0" w:color="auto"/>
                  </w:divBdr>
                </w:div>
                <w:div w:id="723527754">
                  <w:marLeft w:val="0"/>
                  <w:marRight w:val="0"/>
                  <w:marTop w:val="0"/>
                  <w:marBottom w:val="0"/>
                  <w:divBdr>
                    <w:top w:val="none" w:sz="0" w:space="0" w:color="auto"/>
                    <w:left w:val="none" w:sz="0" w:space="0" w:color="auto"/>
                    <w:bottom w:val="none" w:sz="0" w:space="0" w:color="auto"/>
                    <w:right w:val="none" w:sz="0" w:space="0" w:color="auto"/>
                  </w:divBdr>
                </w:div>
                <w:div w:id="664285067">
                  <w:marLeft w:val="0"/>
                  <w:marRight w:val="0"/>
                  <w:marTop w:val="0"/>
                  <w:marBottom w:val="0"/>
                  <w:divBdr>
                    <w:top w:val="none" w:sz="0" w:space="0" w:color="auto"/>
                    <w:left w:val="none" w:sz="0" w:space="0" w:color="auto"/>
                    <w:bottom w:val="none" w:sz="0" w:space="0" w:color="auto"/>
                    <w:right w:val="none" w:sz="0" w:space="0" w:color="auto"/>
                  </w:divBdr>
                </w:div>
                <w:div w:id="2025356401">
                  <w:marLeft w:val="0"/>
                  <w:marRight w:val="0"/>
                  <w:marTop w:val="0"/>
                  <w:marBottom w:val="0"/>
                  <w:divBdr>
                    <w:top w:val="none" w:sz="0" w:space="0" w:color="auto"/>
                    <w:left w:val="none" w:sz="0" w:space="0" w:color="auto"/>
                    <w:bottom w:val="none" w:sz="0" w:space="0" w:color="auto"/>
                    <w:right w:val="none" w:sz="0" w:space="0" w:color="auto"/>
                  </w:divBdr>
                </w:div>
                <w:div w:id="781340023">
                  <w:marLeft w:val="0"/>
                  <w:marRight w:val="0"/>
                  <w:marTop w:val="0"/>
                  <w:marBottom w:val="0"/>
                  <w:divBdr>
                    <w:top w:val="none" w:sz="0" w:space="0" w:color="auto"/>
                    <w:left w:val="none" w:sz="0" w:space="0" w:color="auto"/>
                    <w:bottom w:val="none" w:sz="0" w:space="0" w:color="auto"/>
                    <w:right w:val="none" w:sz="0" w:space="0" w:color="auto"/>
                  </w:divBdr>
                </w:div>
                <w:div w:id="1925143192">
                  <w:marLeft w:val="0"/>
                  <w:marRight w:val="0"/>
                  <w:marTop w:val="0"/>
                  <w:marBottom w:val="0"/>
                  <w:divBdr>
                    <w:top w:val="none" w:sz="0" w:space="0" w:color="auto"/>
                    <w:left w:val="none" w:sz="0" w:space="0" w:color="auto"/>
                    <w:bottom w:val="none" w:sz="0" w:space="0" w:color="auto"/>
                    <w:right w:val="none" w:sz="0" w:space="0" w:color="auto"/>
                  </w:divBdr>
                </w:div>
                <w:div w:id="156461411">
                  <w:marLeft w:val="0"/>
                  <w:marRight w:val="0"/>
                  <w:marTop w:val="0"/>
                  <w:marBottom w:val="0"/>
                  <w:divBdr>
                    <w:top w:val="none" w:sz="0" w:space="0" w:color="auto"/>
                    <w:left w:val="none" w:sz="0" w:space="0" w:color="auto"/>
                    <w:bottom w:val="none" w:sz="0" w:space="0" w:color="auto"/>
                    <w:right w:val="none" w:sz="0" w:space="0" w:color="auto"/>
                  </w:divBdr>
                </w:div>
                <w:div w:id="349188838">
                  <w:marLeft w:val="0"/>
                  <w:marRight w:val="0"/>
                  <w:marTop w:val="0"/>
                  <w:marBottom w:val="0"/>
                  <w:divBdr>
                    <w:top w:val="none" w:sz="0" w:space="0" w:color="auto"/>
                    <w:left w:val="none" w:sz="0" w:space="0" w:color="auto"/>
                    <w:bottom w:val="none" w:sz="0" w:space="0" w:color="auto"/>
                    <w:right w:val="none" w:sz="0" w:space="0" w:color="auto"/>
                  </w:divBdr>
                </w:div>
                <w:div w:id="635111096">
                  <w:marLeft w:val="0"/>
                  <w:marRight w:val="0"/>
                  <w:marTop w:val="0"/>
                  <w:marBottom w:val="0"/>
                  <w:divBdr>
                    <w:top w:val="none" w:sz="0" w:space="0" w:color="auto"/>
                    <w:left w:val="none" w:sz="0" w:space="0" w:color="auto"/>
                    <w:bottom w:val="none" w:sz="0" w:space="0" w:color="auto"/>
                    <w:right w:val="none" w:sz="0" w:space="0" w:color="auto"/>
                  </w:divBdr>
                </w:div>
                <w:div w:id="1355111254">
                  <w:marLeft w:val="0"/>
                  <w:marRight w:val="0"/>
                  <w:marTop w:val="0"/>
                  <w:marBottom w:val="0"/>
                  <w:divBdr>
                    <w:top w:val="none" w:sz="0" w:space="0" w:color="auto"/>
                    <w:left w:val="none" w:sz="0" w:space="0" w:color="auto"/>
                    <w:bottom w:val="none" w:sz="0" w:space="0" w:color="auto"/>
                    <w:right w:val="none" w:sz="0" w:space="0" w:color="auto"/>
                  </w:divBdr>
                </w:div>
                <w:div w:id="110785088">
                  <w:marLeft w:val="0"/>
                  <w:marRight w:val="0"/>
                  <w:marTop w:val="0"/>
                  <w:marBottom w:val="0"/>
                  <w:divBdr>
                    <w:top w:val="none" w:sz="0" w:space="0" w:color="auto"/>
                    <w:left w:val="none" w:sz="0" w:space="0" w:color="auto"/>
                    <w:bottom w:val="none" w:sz="0" w:space="0" w:color="auto"/>
                    <w:right w:val="none" w:sz="0" w:space="0" w:color="auto"/>
                  </w:divBdr>
                </w:div>
                <w:div w:id="820148560">
                  <w:marLeft w:val="0"/>
                  <w:marRight w:val="0"/>
                  <w:marTop w:val="0"/>
                  <w:marBottom w:val="0"/>
                  <w:divBdr>
                    <w:top w:val="none" w:sz="0" w:space="0" w:color="auto"/>
                    <w:left w:val="none" w:sz="0" w:space="0" w:color="auto"/>
                    <w:bottom w:val="none" w:sz="0" w:space="0" w:color="auto"/>
                    <w:right w:val="none" w:sz="0" w:space="0" w:color="auto"/>
                  </w:divBdr>
                </w:div>
                <w:div w:id="616909788">
                  <w:marLeft w:val="0"/>
                  <w:marRight w:val="0"/>
                  <w:marTop w:val="0"/>
                  <w:marBottom w:val="0"/>
                  <w:divBdr>
                    <w:top w:val="none" w:sz="0" w:space="0" w:color="auto"/>
                    <w:left w:val="none" w:sz="0" w:space="0" w:color="auto"/>
                    <w:bottom w:val="none" w:sz="0" w:space="0" w:color="auto"/>
                    <w:right w:val="none" w:sz="0" w:space="0" w:color="auto"/>
                  </w:divBdr>
                </w:div>
                <w:div w:id="1417165420">
                  <w:marLeft w:val="0"/>
                  <w:marRight w:val="0"/>
                  <w:marTop w:val="0"/>
                  <w:marBottom w:val="0"/>
                  <w:divBdr>
                    <w:top w:val="none" w:sz="0" w:space="0" w:color="auto"/>
                    <w:left w:val="none" w:sz="0" w:space="0" w:color="auto"/>
                    <w:bottom w:val="none" w:sz="0" w:space="0" w:color="auto"/>
                    <w:right w:val="none" w:sz="0" w:space="0" w:color="auto"/>
                  </w:divBdr>
                </w:div>
                <w:div w:id="1482044022">
                  <w:marLeft w:val="0"/>
                  <w:marRight w:val="0"/>
                  <w:marTop w:val="0"/>
                  <w:marBottom w:val="0"/>
                  <w:divBdr>
                    <w:top w:val="none" w:sz="0" w:space="0" w:color="auto"/>
                    <w:left w:val="none" w:sz="0" w:space="0" w:color="auto"/>
                    <w:bottom w:val="none" w:sz="0" w:space="0" w:color="auto"/>
                    <w:right w:val="none" w:sz="0" w:space="0" w:color="auto"/>
                  </w:divBdr>
                </w:div>
                <w:div w:id="2113428081">
                  <w:marLeft w:val="0"/>
                  <w:marRight w:val="0"/>
                  <w:marTop w:val="0"/>
                  <w:marBottom w:val="0"/>
                  <w:divBdr>
                    <w:top w:val="none" w:sz="0" w:space="0" w:color="auto"/>
                    <w:left w:val="none" w:sz="0" w:space="0" w:color="auto"/>
                    <w:bottom w:val="none" w:sz="0" w:space="0" w:color="auto"/>
                    <w:right w:val="none" w:sz="0" w:space="0" w:color="auto"/>
                  </w:divBdr>
                </w:div>
                <w:div w:id="853223806">
                  <w:marLeft w:val="0"/>
                  <w:marRight w:val="0"/>
                  <w:marTop w:val="0"/>
                  <w:marBottom w:val="0"/>
                  <w:divBdr>
                    <w:top w:val="none" w:sz="0" w:space="0" w:color="auto"/>
                    <w:left w:val="none" w:sz="0" w:space="0" w:color="auto"/>
                    <w:bottom w:val="none" w:sz="0" w:space="0" w:color="auto"/>
                    <w:right w:val="none" w:sz="0" w:space="0" w:color="auto"/>
                  </w:divBdr>
                </w:div>
                <w:div w:id="1605267332">
                  <w:marLeft w:val="0"/>
                  <w:marRight w:val="0"/>
                  <w:marTop w:val="0"/>
                  <w:marBottom w:val="0"/>
                  <w:divBdr>
                    <w:top w:val="none" w:sz="0" w:space="0" w:color="auto"/>
                    <w:left w:val="none" w:sz="0" w:space="0" w:color="auto"/>
                    <w:bottom w:val="none" w:sz="0" w:space="0" w:color="auto"/>
                    <w:right w:val="none" w:sz="0" w:space="0" w:color="auto"/>
                  </w:divBdr>
                </w:div>
                <w:div w:id="831022667">
                  <w:marLeft w:val="0"/>
                  <w:marRight w:val="0"/>
                  <w:marTop w:val="0"/>
                  <w:marBottom w:val="0"/>
                  <w:divBdr>
                    <w:top w:val="none" w:sz="0" w:space="0" w:color="auto"/>
                    <w:left w:val="none" w:sz="0" w:space="0" w:color="auto"/>
                    <w:bottom w:val="none" w:sz="0" w:space="0" w:color="auto"/>
                    <w:right w:val="none" w:sz="0" w:space="0" w:color="auto"/>
                  </w:divBdr>
                </w:div>
                <w:div w:id="1607079816">
                  <w:marLeft w:val="0"/>
                  <w:marRight w:val="0"/>
                  <w:marTop w:val="0"/>
                  <w:marBottom w:val="0"/>
                  <w:divBdr>
                    <w:top w:val="none" w:sz="0" w:space="0" w:color="auto"/>
                    <w:left w:val="none" w:sz="0" w:space="0" w:color="auto"/>
                    <w:bottom w:val="none" w:sz="0" w:space="0" w:color="auto"/>
                    <w:right w:val="none" w:sz="0" w:space="0" w:color="auto"/>
                  </w:divBdr>
                </w:div>
                <w:div w:id="1565141739">
                  <w:marLeft w:val="0"/>
                  <w:marRight w:val="0"/>
                  <w:marTop w:val="0"/>
                  <w:marBottom w:val="0"/>
                  <w:divBdr>
                    <w:top w:val="none" w:sz="0" w:space="0" w:color="auto"/>
                    <w:left w:val="none" w:sz="0" w:space="0" w:color="auto"/>
                    <w:bottom w:val="none" w:sz="0" w:space="0" w:color="auto"/>
                    <w:right w:val="none" w:sz="0" w:space="0" w:color="auto"/>
                  </w:divBdr>
                </w:div>
                <w:div w:id="128979419">
                  <w:marLeft w:val="0"/>
                  <w:marRight w:val="0"/>
                  <w:marTop w:val="0"/>
                  <w:marBottom w:val="0"/>
                  <w:divBdr>
                    <w:top w:val="none" w:sz="0" w:space="0" w:color="auto"/>
                    <w:left w:val="none" w:sz="0" w:space="0" w:color="auto"/>
                    <w:bottom w:val="none" w:sz="0" w:space="0" w:color="auto"/>
                    <w:right w:val="none" w:sz="0" w:space="0" w:color="auto"/>
                  </w:divBdr>
                </w:div>
                <w:div w:id="235747641">
                  <w:marLeft w:val="0"/>
                  <w:marRight w:val="0"/>
                  <w:marTop w:val="0"/>
                  <w:marBottom w:val="0"/>
                  <w:divBdr>
                    <w:top w:val="none" w:sz="0" w:space="0" w:color="auto"/>
                    <w:left w:val="none" w:sz="0" w:space="0" w:color="auto"/>
                    <w:bottom w:val="none" w:sz="0" w:space="0" w:color="auto"/>
                    <w:right w:val="none" w:sz="0" w:space="0" w:color="auto"/>
                  </w:divBdr>
                </w:div>
                <w:div w:id="1196383064">
                  <w:marLeft w:val="0"/>
                  <w:marRight w:val="0"/>
                  <w:marTop w:val="0"/>
                  <w:marBottom w:val="0"/>
                  <w:divBdr>
                    <w:top w:val="none" w:sz="0" w:space="0" w:color="auto"/>
                    <w:left w:val="none" w:sz="0" w:space="0" w:color="auto"/>
                    <w:bottom w:val="none" w:sz="0" w:space="0" w:color="auto"/>
                    <w:right w:val="none" w:sz="0" w:space="0" w:color="auto"/>
                  </w:divBdr>
                </w:div>
                <w:div w:id="1730379610">
                  <w:marLeft w:val="0"/>
                  <w:marRight w:val="0"/>
                  <w:marTop w:val="0"/>
                  <w:marBottom w:val="0"/>
                  <w:divBdr>
                    <w:top w:val="none" w:sz="0" w:space="0" w:color="auto"/>
                    <w:left w:val="none" w:sz="0" w:space="0" w:color="auto"/>
                    <w:bottom w:val="none" w:sz="0" w:space="0" w:color="auto"/>
                    <w:right w:val="none" w:sz="0" w:space="0" w:color="auto"/>
                  </w:divBdr>
                </w:div>
                <w:div w:id="1120534959">
                  <w:marLeft w:val="0"/>
                  <w:marRight w:val="0"/>
                  <w:marTop w:val="0"/>
                  <w:marBottom w:val="0"/>
                  <w:divBdr>
                    <w:top w:val="none" w:sz="0" w:space="0" w:color="auto"/>
                    <w:left w:val="none" w:sz="0" w:space="0" w:color="auto"/>
                    <w:bottom w:val="none" w:sz="0" w:space="0" w:color="auto"/>
                    <w:right w:val="none" w:sz="0" w:space="0" w:color="auto"/>
                  </w:divBdr>
                </w:div>
                <w:div w:id="766658212">
                  <w:marLeft w:val="0"/>
                  <w:marRight w:val="0"/>
                  <w:marTop w:val="0"/>
                  <w:marBottom w:val="0"/>
                  <w:divBdr>
                    <w:top w:val="none" w:sz="0" w:space="0" w:color="auto"/>
                    <w:left w:val="none" w:sz="0" w:space="0" w:color="auto"/>
                    <w:bottom w:val="none" w:sz="0" w:space="0" w:color="auto"/>
                    <w:right w:val="none" w:sz="0" w:space="0" w:color="auto"/>
                  </w:divBdr>
                </w:div>
                <w:div w:id="404885626">
                  <w:marLeft w:val="0"/>
                  <w:marRight w:val="0"/>
                  <w:marTop w:val="0"/>
                  <w:marBottom w:val="0"/>
                  <w:divBdr>
                    <w:top w:val="none" w:sz="0" w:space="0" w:color="auto"/>
                    <w:left w:val="none" w:sz="0" w:space="0" w:color="auto"/>
                    <w:bottom w:val="none" w:sz="0" w:space="0" w:color="auto"/>
                    <w:right w:val="none" w:sz="0" w:space="0" w:color="auto"/>
                  </w:divBdr>
                </w:div>
                <w:div w:id="582222890">
                  <w:marLeft w:val="0"/>
                  <w:marRight w:val="0"/>
                  <w:marTop w:val="0"/>
                  <w:marBottom w:val="0"/>
                  <w:divBdr>
                    <w:top w:val="none" w:sz="0" w:space="0" w:color="auto"/>
                    <w:left w:val="none" w:sz="0" w:space="0" w:color="auto"/>
                    <w:bottom w:val="none" w:sz="0" w:space="0" w:color="auto"/>
                    <w:right w:val="none" w:sz="0" w:space="0" w:color="auto"/>
                  </w:divBdr>
                </w:div>
                <w:div w:id="1005133496">
                  <w:marLeft w:val="0"/>
                  <w:marRight w:val="0"/>
                  <w:marTop w:val="0"/>
                  <w:marBottom w:val="0"/>
                  <w:divBdr>
                    <w:top w:val="none" w:sz="0" w:space="0" w:color="auto"/>
                    <w:left w:val="none" w:sz="0" w:space="0" w:color="auto"/>
                    <w:bottom w:val="none" w:sz="0" w:space="0" w:color="auto"/>
                    <w:right w:val="none" w:sz="0" w:space="0" w:color="auto"/>
                  </w:divBdr>
                </w:div>
                <w:div w:id="280843668">
                  <w:marLeft w:val="0"/>
                  <w:marRight w:val="0"/>
                  <w:marTop w:val="0"/>
                  <w:marBottom w:val="0"/>
                  <w:divBdr>
                    <w:top w:val="none" w:sz="0" w:space="0" w:color="auto"/>
                    <w:left w:val="none" w:sz="0" w:space="0" w:color="auto"/>
                    <w:bottom w:val="none" w:sz="0" w:space="0" w:color="auto"/>
                    <w:right w:val="none" w:sz="0" w:space="0" w:color="auto"/>
                  </w:divBdr>
                </w:div>
                <w:div w:id="954601502">
                  <w:marLeft w:val="0"/>
                  <w:marRight w:val="0"/>
                  <w:marTop w:val="0"/>
                  <w:marBottom w:val="0"/>
                  <w:divBdr>
                    <w:top w:val="none" w:sz="0" w:space="0" w:color="auto"/>
                    <w:left w:val="none" w:sz="0" w:space="0" w:color="auto"/>
                    <w:bottom w:val="none" w:sz="0" w:space="0" w:color="auto"/>
                    <w:right w:val="none" w:sz="0" w:space="0" w:color="auto"/>
                  </w:divBdr>
                </w:div>
                <w:div w:id="1685597651">
                  <w:marLeft w:val="0"/>
                  <w:marRight w:val="0"/>
                  <w:marTop w:val="0"/>
                  <w:marBottom w:val="0"/>
                  <w:divBdr>
                    <w:top w:val="none" w:sz="0" w:space="0" w:color="auto"/>
                    <w:left w:val="none" w:sz="0" w:space="0" w:color="auto"/>
                    <w:bottom w:val="none" w:sz="0" w:space="0" w:color="auto"/>
                    <w:right w:val="none" w:sz="0" w:space="0" w:color="auto"/>
                  </w:divBdr>
                </w:div>
                <w:div w:id="257059320">
                  <w:marLeft w:val="0"/>
                  <w:marRight w:val="0"/>
                  <w:marTop w:val="0"/>
                  <w:marBottom w:val="0"/>
                  <w:divBdr>
                    <w:top w:val="none" w:sz="0" w:space="0" w:color="auto"/>
                    <w:left w:val="none" w:sz="0" w:space="0" w:color="auto"/>
                    <w:bottom w:val="none" w:sz="0" w:space="0" w:color="auto"/>
                    <w:right w:val="none" w:sz="0" w:space="0" w:color="auto"/>
                  </w:divBdr>
                </w:div>
                <w:div w:id="1786655662">
                  <w:marLeft w:val="0"/>
                  <w:marRight w:val="0"/>
                  <w:marTop w:val="0"/>
                  <w:marBottom w:val="0"/>
                  <w:divBdr>
                    <w:top w:val="none" w:sz="0" w:space="0" w:color="auto"/>
                    <w:left w:val="none" w:sz="0" w:space="0" w:color="auto"/>
                    <w:bottom w:val="none" w:sz="0" w:space="0" w:color="auto"/>
                    <w:right w:val="none" w:sz="0" w:space="0" w:color="auto"/>
                  </w:divBdr>
                </w:div>
                <w:div w:id="810681718">
                  <w:marLeft w:val="0"/>
                  <w:marRight w:val="0"/>
                  <w:marTop w:val="0"/>
                  <w:marBottom w:val="0"/>
                  <w:divBdr>
                    <w:top w:val="none" w:sz="0" w:space="0" w:color="auto"/>
                    <w:left w:val="none" w:sz="0" w:space="0" w:color="auto"/>
                    <w:bottom w:val="none" w:sz="0" w:space="0" w:color="auto"/>
                    <w:right w:val="none" w:sz="0" w:space="0" w:color="auto"/>
                  </w:divBdr>
                </w:div>
                <w:div w:id="328951468">
                  <w:marLeft w:val="0"/>
                  <w:marRight w:val="0"/>
                  <w:marTop w:val="0"/>
                  <w:marBottom w:val="0"/>
                  <w:divBdr>
                    <w:top w:val="none" w:sz="0" w:space="0" w:color="auto"/>
                    <w:left w:val="none" w:sz="0" w:space="0" w:color="auto"/>
                    <w:bottom w:val="none" w:sz="0" w:space="0" w:color="auto"/>
                    <w:right w:val="none" w:sz="0" w:space="0" w:color="auto"/>
                  </w:divBdr>
                </w:div>
                <w:div w:id="59981180">
                  <w:marLeft w:val="0"/>
                  <w:marRight w:val="0"/>
                  <w:marTop w:val="0"/>
                  <w:marBottom w:val="0"/>
                  <w:divBdr>
                    <w:top w:val="none" w:sz="0" w:space="0" w:color="auto"/>
                    <w:left w:val="none" w:sz="0" w:space="0" w:color="auto"/>
                    <w:bottom w:val="none" w:sz="0" w:space="0" w:color="auto"/>
                    <w:right w:val="none" w:sz="0" w:space="0" w:color="auto"/>
                  </w:divBdr>
                </w:div>
                <w:div w:id="1221598799">
                  <w:marLeft w:val="0"/>
                  <w:marRight w:val="0"/>
                  <w:marTop w:val="0"/>
                  <w:marBottom w:val="0"/>
                  <w:divBdr>
                    <w:top w:val="none" w:sz="0" w:space="0" w:color="auto"/>
                    <w:left w:val="none" w:sz="0" w:space="0" w:color="auto"/>
                    <w:bottom w:val="none" w:sz="0" w:space="0" w:color="auto"/>
                    <w:right w:val="none" w:sz="0" w:space="0" w:color="auto"/>
                  </w:divBdr>
                </w:div>
                <w:div w:id="1080564833">
                  <w:marLeft w:val="0"/>
                  <w:marRight w:val="0"/>
                  <w:marTop w:val="0"/>
                  <w:marBottom w:val="0"/>
                  <w:divBdr>
                    <w:top w:val="none" w:sz="0" w:space="0" w:color="auto"/>
                    <w:left w:val="none" w:sz="0" w:space="0" w:color="auto"/>
                    <w:bottom w:val="none" w:sz="0" w:space="0" w:color="auto"/>
                    <w:right w:val="none" w:sz="0" w:space="0" w:color="auto"/>
                  </w:divBdr>
                </w:div>
                <w:div w:id="1476725807">
                  <w:marLeft w:val="0"/>
                  <w:marRight w:val="0"/>
                  <w:marTop w:val="0"/>
                  <w:marBottom w:val="0"/>
                  <w:divBdr>
                    <w:top w:val="none" w:sz="0" w:space="0" w:color="auto"/>
                    <w:left w:val="none" w:sz="0" w:space="0" w:color="auto"/>
                    <w:bottom w:val="none" w:sz="0" w:space="0" w:color="auto"/>
                    <w:right w:val="none" w:sz="0" w:space="0" w:color="auto"/>
                  </w:divBdr>
                </w:div>
                <w:div w:id="61025856">
                  <w:marLeft w:val="0"/>
                  <w:marRight w:val="0"/>
                  <w:marTop w:val="0"/>
                  <w:marBottom w:val="0"/>
                  <w:divBdr>
                    <w:top w:val="none" w:sz="0" w:space="0" w:color="auto"/>
                    <w:left w:val="none" w:sz="0" w:space="0" w:color="auto"/>
                    <w:bottom w:val="none" w:sz="0" w:space="0" w:color="auto"/>
                    <w:right w:val="none" w:sz="0" w:space="0" w:color="auto"/>
                  </w:divBdr>
                </w:div>
                <w:div w:id="1414274630">
                  <w:marLeft w:val="0"/>
                  <w:marRight w:val="0"/>
                  <w:marTop w:val="0"/>
                  <w:marBottom w:val="0"/>
                  <w:divBdr>
                    <w:top w:val="none" w:sz="0" w:space="0" w:color="auto"/>
                    <w:left w:val="none" w:sz="0" w:space="0" w:color="auto"/>
                    <w:bottom w:val="none" w:sz="0" w:space="0" w:color="auto"/>
                    <w:right w:val="none" w:sz="0" w:space="0" w:color="auto"/>
                  </w:divBdr>
                </w:div>
                <w:div w:id="1763184142">
                  <w:marLeft w:val="0"/>
                  <w:marRight w:val="0"/>
                  <w:marTop w:val="0"/>
                  <w:marBottom w:val="0"/>
                  <w:divBdr>
                    <w:top w:val="none" w:sz="0" w:space="0" w:color="auto"/>
                    <w:left w:val="none" w:sz="0" w:space="0" w:color="auto"/>
                    <w:bottom w:val="none" w:sz="0" w:space="0" w:color="auto"/>
                    <w:right w:val="none" w:sz="0" w:space="0" w:color="auto"/>
                  </w:divBdr>
                </w:div>
                <w:div w:id="1269462289">
                  <w:marLeft w:val="0"/>
                  <w:marRight w:val="0"/>
                  <w:marTop w:val="0"/>
                  <w:marBottom w:val="0"/>
                  <w:divBdr>
                    <w:top w:val="none" w:sz="0" w:space="0" w:color="auto"/>
                    <w:left w:val="none" w:sz="0" w:space="0" w:color="auto"/>
                    <w:bottom w:val="none" w:sz="0" w:space="0" w:color="auto"/>
                    <w:right w:val="none" w:sz="0" w:space="0" w:color="auto"/>
                  </w:divBdr>
                </w:div>
                <w:div w:id="676423540">
                  <w:marLeft w:val="0"/>
                  <w:marRight w:val="0"/>
                  <w:marTop w:val="0"/>
                  <w:marBottom w:val="0"/>
                  <w:divBdr>
                    <w:top w:val="none" w:sz="0" w:space="0" w:color="auto"/>
                    <w:left w:val="none" w:sz="0" w:space="0" w:color="auto"/>
                    <w:bottom w:val="none" w:sz="0" w:space="0" w:color="auto"/>
                    <w:right w:val="none" w:sz="0" w:space="0" w:color="auto"/>
                  </w:divBdr>
                </w:div>
                <w:div w:id="1704011885">
                  <w:marLeft w:val="0"/>
                  <w:marRight w:val="0"/>
                  <w:marTop w:val="0"/>
                  <w:marBottom w:val="0"/>
                  <w:divBdr>
                    <w:top w:val="none" w:sz="0" w:space="0" w:color="auto"/>
                    <w:left w:val="none" w:sz="0" w:space="0" w:color="auto"/>
                    <w:bottom w:val="none" w:sz="0" w:space="0" w:color="auto"/>
                    <w:right w:val="none" w:sz="0" w:space="0" w:color="auto"/>
                  </w:divBdr>
                </w:div>
                <w:div w:id="1760633710">
                  <w:marLeft w:val="0"/>
                  <w:marRight w:val="0"/>
                  <w:marTop w:val="0"/>
                  <w:marBottom w:val="0"/>
                  <w:divBdr>
                    <w:top w:val="none" w:sz="0" w:space="0" w:color="auto"/>
                    <w:left w:val="none" w:sz="0" w:space="0" w:color="auto"/>
                    <w:bottom w:val="none" w:sz="0" w:space="0" w:color="auto"/>
                    <w:right w:val="none" w:sz="0" w:space="0" w:color="auto"/>
                  </w:divBdr>
                </w:div>
                <w:div w:id="1082333506">
                  <w:marLeft w:val="0"/>
                  <w:marRight w:val="0"/>
                  <w:marTop w:val="0"/>
                  <w:marBottom w:val="0"/>
                  <w:divBdr>
                    <w:top w:val="none" w:sz="0" w:space="0" w:color="auto"/>
                    <w:left w:val="none" w:sz="0" w:space="0" w:color="auto"/>
                    <w:bottom w:val="none" w:sz="0" w:space="0" w:color="auto"/>
                    <w:right w:val="none" w:sz="0" w:space="0" w:color="auto"/>
                  </w:divBdr>
                </w:div>
                <w:div w:id="7946466">
                  <w:marLeft w:val="0"/>
                  <w:marRight w:val="0"/>
                  <w:marTop w:val="0"/>
                  <w:marBottom w:val="0"/>
                  <w:divBdr>
                    <w:top w:val="none" w:sz="0" w:space="0" w:color="auto"/>
                    <w:left w:val="none" w:sz="0" w:space="0" w:color="auto"/>
                    <w:bottom w:val="none" w:sz="0" w:space="0" w:color="auto"/>
                    <w:right w:val="none" w:sz="0" w:space="0" w:color="auto"/>
                  </w:divBdr>
                </w:div>
                <w:div w:id="731081013">
                  <w:marLeft w:val="0"/>
                  <w:marRight w:val="0"/>
                  <w:marTop w:val="0"/>
                  <w:marBottom w:val="0"/>
                  <w:divBdr>
                    <w:top w:val="none" w:sz="0" w:space="0" w:color="auto"/>
                    <w:left w:val="none" w:sz="0" w:space="0" w:color="auto"/>
                    <w:bottom w:val="none" w:sz="0" w:space="0" w:color="auto"/>
                    <w:right w:val="none" w:sz="0" w:space="0" w:color="auto"/>
                  </w:divBdr>
                </w:div>
                <w:div w:id="861819570">
                  <w:marLeft w:val="0"/>
                  <w:marRight w:val="0"/>
                  <w:marTop w:val="0"/>
                  <w:marBottom w:val="0"/>
                  <w:divBdr>
                    <w:top w:val="none" w:sz="0" w:space="0" w:color="auto"/>
                    <w:left w:val="none" w:sz="0" w:space="0" w:color="auto"/>
                    <w:bottom w:val="none" w:sz="0" w:space="0" w:color="auto"/>
                    <w:right w:val="none" w:sz="0" w:space="0" w:color="auto"/>
                  </w:divBdr>
                </w:div>
                <w:div w:id="197594147">
                  <w:marLeft w:val="0"/>
                  <w:marRight w:val="0"/>
                  <w:marTop w:val="0"/>
                  <w:marBottom w:val="0"/>
                  <w:divBdr>
                    <w:top w:val="none" w:sz="0" w:space="0" w:color="auto"/>
                    <w:left w:val="none" w:sz="0" w:space="0" w:color="auto"/>
                    <w:bottom w:val="none" w:sz="0" w:space="0" w:color="auto"/>
                    <w:right w:val="none" w:sz="0" w:space="0" w:color="auto"/>
                  </w:divBdr>
                </w:div>
                <w:div w:id="384254101">
                  <w:marLeft w:val="0"/>
                  <w:marRight w:val="0"/>
                  <w:marTop w:val="0"/>
                  <w:marBottom w:val="0"/>
                  <w:divBdr>
                    <w:top w:val="none" w:sz="0" w:space="0" w:color="auto"/>
                    <w:left w:val="none" w:sz="0" w:space="0" w:color="auto"/>
                    <w:bottom w:val="none" w:sz="0" w:space="0" w:color="auto"/>
                    <w:right w:val="none" w:sz="0" w:space="0" w:color="auto"/>
                  </w:divBdr>
                </w:div>
                <w:div w:id="482236604">
                  <w:marLeft w:val="0"/>
                  <w:marRight w:val="0"/>
                  <w:marTop w:val="0"/>
                  <w:marBottom w:val="0"/>
                  <w:divBdr>
                    <w:top w:val="none" w:sz="0" w:space="0" w:color="auto"/>
                    <w:left w:val="none" w:sz="0" w:space="0" w:color="auto"/>
                    <w:bottom w:val="none" w:sz="0" w:space="0" w:color="auto"/>
                    <w:right w:val="none" w:sz="0" w:space="0" w:color="auto"/>
                  </w:divBdr>
                </w:div>
                <w:div w:id="1192299621">
                  <w:marLeft w:val="0"/>
                  <w:marRight w:val="0"/>
                  <w:marTop w:val="0"/>
                  <w:marBottom w:val="0"/>
                  <w:divBdr>
                    <w:top w:val="none" w:sz="0" w:space="0" w:color="auto"/>
                    <w:left w:val="none" w:sz="0" w:space="0" w:color="auto"/>
                    <w:bottom w:val="none" w:sz="0" w:space="0" w:color="auto"/>
                    <w:right w:val="none" w:sz="0" w:space="0" w:color="auto"/>
                  </w:divBdr>
                </w:div>
                <w:div w:id="186599194">
                  <w:marLeft w:val="0"/>
                  <w:marRight w:val="0"/>
                  <w:marTop w:val="0"/>
                  <w:marBottom w:val="0"/>
                  <w:divBdr>
                    <w:top w:val="none" w:sz="0" w:space="0" w:color="auto"/>
                    <w:left w:val="none" w:sz="0" w:space="0" w:color="auto"/>
                    <w:bottom w:val="none" w:sz="0" w:space="0" w:color="auto"/>
                    <w:right w:val="none" w:sz="0" w:space="0" w:color="auto"/>
                  </w:divBdr>
                </w:div>
                <w:div w:id="1371414685">
                  <w:marLeft w:val="0"/>
                  <w:marRight w:val="0"/>
                  <w:marTop w:val="0"/>
                  <w:marBottom w:val="0"/>
                  <w:divBdr>
                    <w:top w:val="none" w:sz="0" w:space="0" w:color="auto"/>
                    <w:left w:val="none" w:sz="0" w:space="0" w:color="auto"/>
                    <w:bottom w:val="none" w:sz="0" w:space="0" w:color="auto"/>
                    <w:right w:val="none" w:sz="0" w:space="0" w:color="auto"/>
                  </w:divBdr>
                </w:div>
                <w:div w:id="836767180">
                  <w:marLeft w:val="0"/>
                  <w:marRight w:val="0"/>
                  <w:marTop w:val="0"/>
                  <w:marBottom w:val="0"/>
                  <w:divBdr>
                    <w:top w:val="none" w:sz="0" w:space="0" w:color="auto"/>
                    <w:left w:val="none" w:sz="0" w:space="0" w:color="auto"/>
                    <w:bottom w:val="none" w:sz="0" w:space="0" w:color="auto"/>
                    <w:right w:val="none" w:sz="0" w:space="0" w:color="auto"/>
                  </w:divBdr>
                </w:div>
                <w:div w:id="1441679649">
                  <w:marLeft w:val="0"/>
                  <w:marRight w:val="0"/>
                  <w:marTop w:val="0"/>
                  <w:marBottom w:val="0"/>
                  <w:divBdr>
                    <w:top w:val="none" w:sz="0" w:space="0" w:color="auto"/>
                    <w:left w:val="none" w:sz="0" w:space="0" w:color="auto"/>
                    <w:bottom w:val="none" w:sz="0" w:space="0" w:color="auto"/>
                    <w:right w:val="none" w:sz="0" w:space="0" w:color="auto"/>
                  </w:divBdr>
                </w:div>
                <w:div w:id="505944414">
                  <w:marLeft w:val="0"/>
                  <w:marRight w:val="0"/>
                  <w:marTop w:val="0"/>
                  <w:marBottom w:val="0"/>
                  <w:divBdr>
                    <w:top w:val="none" w:sz="0" w:space="0" w:color="auto"/>
                    <w:left w:val="none" w:sz="0" w:space="0" w:color="auto"/>
                    <w:bottom w:val="none" w:sz="0" w:space="0" w:color="auto"/>
                    <w:right w:val="none" w:sz="0" w:space="0" w:color="auto"/>
                  </w:divBdr>
                </w:div>
                <w:div w:id="1123227116">
                  <w:marLeft w:val="0"/>
                  <w:marRight w:val="0"/>
                  <w:marTop w:val="0"/>
                  <w:marBottom w:val="0"/>
                  <w:divBdr>
                    <w:top w:val="none" w:sz="0" w:space="0" w:color="auto"/>
                    <w:left w:val="none" w:sz="0" w:space="0" w:color="auto"/>
                    <w:bottom w:val="none" w:sz="0" w:space="0" w:color="auto"/>
                    <w:right w:val="none" w:sz="0" w:space="0" w:color="auto"/>
                  </w:divBdr>
                </w:div>
                <w:div w:id="351804967">
                  <w:marLeft w:val="0"/>
                  <w:marRight w:val="0"/>
                  <w:marTop w:val="0"/>
                  <w:marBottom w:val="0"/>
                  <w:divBdr>
                    <w:top w:val="none" w:sz="0" w:space="0" w:color="auto"/>
                    <w:left w:val="none" w:sz="0" w:space="0" w:color="auto"/>
                    <w:bottom w:val="none" w:sz="0" w:space="0" w:color="auto"/>
                    <w:right w:val="none" w:sz="0" w:space="0" w:color="auto"/>
                  </w:divBdr>
                </w:div>
                <w:div w:id="1380935604">
                  <w:marLeft w:val="0"/>
                  <w:marRight w:val="0"/>
                  <w:marTop w:val="0"/>
                  <w:marBottom w:val="0"/>
                  <w:divBdr>
                    <w:top w:val="none" w:sz="0" w:space="0" w:color="auto"/>
                    <w:left w:val="none" w:sz="0" w:space="0" w:color="auto"/>
                    <w:bottom w:val="none" w:sz="0" w:space="0" w:color="auto"/>
                    <w:right w:val="none" w:sz="0" w:space="0" w:color="auto"/>
                  </w:divBdr>
                </w:div>
                <w:div w:id="422459509">
                  <w:marLeft w:val="0"/>
                  <w:marRight w:val="0"/>
                  <w:marTop w:val="0"/>
                  <w:marBottom w:val="0"/>
                  <w:divBdr>
                    <w:top w:val="none" w:sz="0" w:space="0" w:color="auto"/>
                    <w:left w:val="none" w:sz="0" w:space="0" w:color="auto"/>
                    <w:bottom w:val="none" w:sz="0" w:space="0" w:color="auto"/>
                    <w:right w:val="none" w:sz="0" w:space="0" w:color="auto"/>
                  </w:divBdr>
                </w:div>
                <w:div w:id="2023780178">
                  <w:marLeft w:val="0"/>
                  <w:marRight w:val="0"/>
                  <w:marTop w:val="0"/>
                  <w:marBottom w:val="0"/>
                  <w:divBdr>
                    <w:top w:val="none" w:sz="0" w:space="0" w:color="auto"/>
                    <w:left w:val="none" w:sz="0" w:space="0" w:color="auto"/>
                    <w:bottom w:val="none" w:sz="0" w:space="0" w:color="auto"/>
                    <w:right w:val="none" w:sz="0" w:space="0" w:color="auto"/>
                  </w:divBdr>
                </w:div>
                <w:div w:id="1183521002">
                  <w:marLeft w:val="0"/>
                  <w:marRight w:val="0"/>
                  <w:marTop w:val="0"/>
                  <w:marBottom w:val="0"/>
                  <w:divBdr>
                    <w:top w:val="none" w:sz="0" w:space="0" w:color="auto"/>
                    <w:left w:val="none" w:sz="0" w:space="0" w:color="auto"/>
                    <w:bottom w:val="none" w:sz="0" w:space="0" w:color="auto"/>
                    <w:right w:val="none" w:sz="0" w:space="0" w:color="auto"/>
                  </w:divBdr>
                </w:div>
                <w:div w:id="1225524581">
                  <w:marLeft w:val="0"/>
                  <w:marRight w:val="0"/>
                  <w:marTop w:val="0"/>
                  <w:marBottom w:val="0"/>
                  <w:divBdr>
                    <w:top w:val="none" w:sz="0" w:space="0" w:color="auto"/>
                    <w:left w:val="none" w:sz="0" w:space="0" w:color="auto"/>
                    <w:bottom w:val="none" w:sz="0" w:space="0" w:color="auto"/>
                    <w:right w:val="none" w:sz="0" w:space="0" w:color="auto"/>
                  </w:divBdr>
                </w:div>
                <w:div w:id="164592892">
                  <w:marLeft w:val="0"/>
                  <w:marRight w:val="0"/>
                  <w:marTop w:val="0"/>
                  <w:marBottom w:val="0"/>
                  <w:divBdr>
                    <w:top w:val="none" w:sz="0" w:space="0" w:color="auto"/>
                    <w:left w:val="none" w:sz="0" w:space="0" w:color="auto"/>
                    <w:bottom w:val="none" w:sz="0" w:space="0" w:color="auto"/>
                    <w:right w:val="none" w:sz="0" w:space="0" w:color="auto"/>
                  </w:divBdr>
                </w:div>
                <w:div w:id="2014919014">
                  <w:marLeft w:val="0"/>
                  <w:marRight w:val="0"/>
                  <w:marTop w:val="0"/>
                  <w:marBottom w:val="0"/>
                  <w:divBdr>
                    <w:top w:val="none" w:sz="0" w:space="0" w:color="auto"/>
                    <w:left w:val="none" w:sz="0" w:space="0" w:color="auto"/>
                    <w:bottom w:val="none" w:sz="0" w:space="0" w:color="auto"/>
                    <w:right w:val="none" w:sz="0" w:space="0" w:color="auto"/>
                  </w:divBdr>
                </w:div>
                <w:div w:id="416219447">
                  <w:marLeft w:val="0"/>
                  <w:marRight w:val="0"/>
                  <w:marTop w:val="0"/>
                  <w:marBottom w:val="0"/>
                  <w:divBdr>
                    <w:top w:val="none" w:sz="0" w:space="0" w:color="auto"/>
                    <w:left w:val="none" w:sz="0" w:space="0" w:color="auto"/>
                    <w:bottom w:val="none" w:sz="0" w:space="0" w:color="auto"/>
                    <w:right w:val="none" w:sz="0" w:space="0" w:color="auto"/>
                  </w:divBdr>
                </w:div>
                <w:div w:id="871381161">
                  <w:marLeft w:val="0"/>
                  <w:marRight w:val="0"/>
                  <w:marTop w:val="0"/>
                  <w:marBottom w:val="0"/>
                  <w:divBdr>
                    <w:top w:val="none" w:sz="0" w:space="0" w:color="auto"/>
                    <w:left w:val="none" w:sz="0" w:space="0" w:color="auto"/>
                    <w:bottom w:val="none" w:sz="0" w:space="0" w:color="auto"/>
                    <w:right w:val="none" w:sz="0" w:space="0" w:color="auto"/>
                  </w:divBdr>
                </w:div>
                <w:div w:id="1235045588">
                  <w:marLeft w:val="0"/>
                  <w:marRight w:val="0"/>
                  <w:marTop w:val="0"/>
                  <w:marBottom w:val="0"/>
                  <w:divBdr>
                    <w:top w:val="none" w:sz="0" w:space="0" w:color="auto"/>
                    <w:left w:val="none" w:sz="0" w:space="0" w:color="auto"/>
                    <w:bottom w:val="none" w:sz="0" w:space="0" w:color="auto"/>
                    <w:right w:val="none" w:sz="0" w:space="0" w:color="auto"/>
                  </w:divBdr>
                </w:div>
                <w:div w:id="2046177575">
                  <w:marLeft w:val="0"/>
                  <w:marRight w:val="0"/>
                  <w:marTop w:val="0"/>
                  <w:marBottom w:val="0"/>
                  <w:divBdr>
                    <w:top w:val="none" w:sz="0" w:space="0" w:color="auto"/>
                    <w:left w:val="none" w:sz="0" w:space="0" w:color="auto"/>
                    <w:bottom w:val="none" w:sz="0" w:space="0" w:color="auto"/>
                    <w:right w:val="none" w:sz="0" w:space="0" w:color="auto"/>
                  </w:divBdr>
                </w:div>
                <w:div w:id="837307858">
                  <w:marLeft w:val="0"/>
                  <w:marRight w:val="0"/>
                  <w:marTop w:val="0"/>
                  <w:marBottom w:val="0"/>
                  <w:divBdr>
                    <w:top w:val="none" w:sz="0" w:space="0" w:color="auto"/>
                    <w:left w:val="none" w:sz="0" w:space="0" w:color="auto"/>
                    <w:bottom w:val="none" w:sz="0" w:space="0" w:color="auto"/>
                    <w:right w:val="none" w:sz="0" w:space="0" w:color="auto"/>
                  </w:divBdr>
                </w:div>
                <w:div w:id="2131197820">
                  <w:marLeft w:val="0"/>
                  <w:marRight w:val="0"/>
                  <w:marTop w:val="0"/>
                  <w:marBottom w:val="0"/>
                  <w:divBdr>
                    <w:top w:val="none" w:sz="0" w:space="0" w:color="auto"/>
                    <w:left w:val="none" w:sz="0" w:space="0" w:color="auto"/>
                    <w:bottom w:val="none" w:sz="0" w:space="0" w:color="auto"/>
                    <w:right w:val="none" w:sz="0" w:space="0" w:color="auto"/>
                  </w:divBdr>
                </w:div>
                <w:div w:id="1828667730">
                  <w:marLeft w:val="0"/>
                  <w:marRight w:val="0"/>
                  <w:marTop w:val="0"/>
                  <w:marBottom w:val="0"/>
                  <w:divBdr>
                    <w:top w:val="none" w:sz="0" w:space="0" w:color="auto"/>
                    <w:left w:val="none" w:sz="0" w:space="0" w:color="auto"/>
                    <w:bottom w:val="none" w:sz="0" w:space="0" w:color="auto"/>
                    <w:right w:val="none" w:sz="0" w:space="0" w:color="auto"/>
                  </w:divBdr>
                </w:div>
                <w:div w:id="2140485855">
                  <w:marLeft w:val="0"/>
                  <w:marRight w:val="0"/>
                  <w:marTop w:val="0"/>
                  <w:marBottom w:val="0"/>
                  <w:divBdr>
                    <w:top w:val="none" w:sz="0" w:space="0" w:color="auto"/>
                    <w:left w:val="none" w:sz="0" w:space="0" w:color="auto"/>
                    <w:bottom w:val="none" w:sz="0" w:space="0" w:color="auto"/>
                    <w:right w:val="none" w:sz="0" w:space="0" w:color="auto"/>
                  </w:divBdr>
                </w:div>
                <w:div w:id="1254629570">
                  <w:marLeft w:val="0"/>
                  <w:marRight w:val="0"/>
                  <w:marTop w:val="0"/>
                  <w:marBottom w:val="0"/>
                  <w:divBdr>
                    <w:top w:val="none" w:sz="0" w:space="0" w:color="auto"/>
                    <w:left w:val="none" w:sz="0" w:space="0" w:color="auto"/>
                    <w:bottom w:val="none" w:sz="0" w:space="0" w:color="auto"/>
                    <w:right w:val="none" w:sz="0" w:space="0" w:color="auto"/>
                  </w:divBdr>
                </w:div>
                <w:div w:id="1100415579">
                  <w:marLeft w:val="0"/>
                  <w:marRight w:val="0"/>
                  <w:marTop w:val="0"/>
                  <w:marBottom w:val="0"/>
                  <w:divBdr>
                    <w:top w:val="none" w:sz="0" w:space="0" w:color="auto"/>
                    <w:left w:val="none" w:sz="0" w:space="0" w:color="auto"/>
                    <w:bottom w:val="none" w:sz="0" w:space="0" w:color="auto"/>
                    <w:right w:val="none" w:sz="0" w:space="0" w:color="auto"/>
                  </w:divBdr>
                </w:div>
                <w:div w:id="1783187949">
                  <w:marLeft w:val="0"/>
                  <w:marRight w:val="0"/>
                  <w:marTop w:val="0"/>
                  <w:marBottom w:val="0"/>
                  <w:divBdr>
                    <w:top w:val="none" w:sz="0" w:space="0" w:color="auto"/>
                    <w:left w:val="none" w:sz="0" w:space="0" w:color="auto"/>
                    <w:bottom w:val="none" w:sz="0" w:space="0" w:color="auto"/>
                    <w:right w:val="none" w:sz="0" w:space="0" w:color="auto"/>
                  </w:divBdr>
                </w:div>
                <w:div w:id="731850312">
                  <w:marLeft w:val="0"/>
                  <w:marRight w:val="0"/>
                  <w:marTop w:val="0"/>
                  <w:marBottom w:val="0"/>
                  <w:divBdr>
                    <w:top w:val="none" w:sz="0" w:space="0" w:color="auto"/>
                    <w:left w:val="none" w:sz="0" w:space="0" w:color="auto"/>
                    <w:bottom w:val="none" w:sz="0" w:space="0" w:color="auto"/>
                    <w:right w:val="none" w:sz="0" w:space="0" w:color="auto"/>
                  </w:divBdr>
                </w:div>
                <w:div w:id="896362117">
                  <w:marLeft w:val="0"/>
                  <w:marRight w:val="0"/>
                  <w:marTop w:val="0"/>
                  <w:marBottom w:val="0"/>
                  <w:divBdr>
                    <w:top w:val="none" w:sz="0" w:space="0" w:color="auto"/>
                    <w:left w:val="none" w:sz="0" w:space="0" w:color="auto"/>
                    <w:bottom w:val="none" w:sz="0" w:space="0" w:color="auto"/>
                    <w:right w:val="none" w:sz="0" w:space="0" w:color="auto"/>
                  </w:divBdr>
                </w:div>
                <w:div w:id="388070464">
                  <w:marLeft w:val="0"/>
                  <w:marRight w:val="0"/>
                  <w:marTop w:val="0"/>
                  <w:marBottom w:val="0"/>
                  <w:divBdr>
                    <w:top w:val="none" w:sz="0" w:space="0" w:color="auto"/>
                    <w:left w:val="none" w:sz="0" w:space="0" w:color="auto"/>
                    <w:bottom w:val="none" w:sz="0" w:space="0" w:color="auto"/>
                    <w:right w:val="none" w:sz="0" w:space="0" w:color="auto"/>
                  </w:divBdr>
                </w:div>
                <w:div w:id="1601403225">
                  <w:marLeft w:val="0"/>
                  <w:marRight w:val="0"/>
                  <w:marTop w:val="0"/>
                  <w:marBottom w:val="0"/>
                  <w:divBdr>
                    <w:top w:val="none" w:sz="0" w:space="0" w:color="auto"/>
                    <w:left w:val="none" w:sz="0" w:space="0" w:color="auto"/>
                    <w:bottom w:val="none" w:sz="0" w:space="0" w:color="auto"/>
                    <w:right w:val="none" w:sz="0" w:space="0" w:color="auto"/>
                  </w:divBdr>
                </w:div>
                <w:div w:id="1733188947">
                  <w:marLeft w:val="0"/>
                  <w:marRight w:val="0"/>
                  <w:marTop w:val="0"/>
                  <w:marBottom w:val="0"/>
                  <w:divBdr>
                    <w:top w:val="none" w:sz="0" w:space="0" w:color="auto"/>
                    <w:left w:val="none" w:sz="0" w:space="0" w:color="auto"/>
                    <w:bottom w:val="none" w:sz="0" w:space="0" w:color="auto"/>
                    <w:right w:val="none" w:sz="0" w:space="0" w:color="auto"/>
                  </w:divBdr>
                </w:div>
                <w:div w:id="1832023551">
                  <w:marLeft w:val="0"/>
                  <w:marRight w:val="0"/>
                  <w:marTop w:val="0"/>
                  <w:marBottom w:val="0"/>
                  <w:divBdr>
                    <w:top w:val="none" w:sz="0" w:space="0" w:color="auto"/>
                    <w:left w:val="none" w:sz="0" w:space="0" w:color="auto"/>
                    <w:bottom w:val="none" w:sz="0" w:space="0" w:color="auto"/>
                    <w:right w:val="none" w:sz="0" w:space="0" w:color="auto"/>
                  </w:divBdr>
                </w:div>
                <w:div w:id="1561136507">
                  <w:marLeft w:val="0"/>
                  <w:marRight w:val="0"/>
                  <w:marTop w:val="0"/>
                  <w:marBottom w:val="0"/>
                  <w:divBdr>
                    <w:top w:val="none" w:sz="0" w:space="0" w:color="auto"/>
                    <w:left w:val="none" w:sz="0" w:space="0" w:color="auto"/>
                    <w:bottom w:val="none" w:sz="0" w:space="0" w:color="auto"/>
                    <w:right w:val="none" w:sz="0" w:space="0" w:color="auto"/>
                  </w:divBdr>
                </w:div>
                <w:div w:id="692462001">
                  <w:marLeft w:val="0"/>
                  <w:marRight w:val="0"/>
                  <w:marTop w:val="0"/>
                  <w:marBottom w:val="0"/>
                  <w:divBdr>
                    <w:top w:val="none" w:sz="0" w:space="0" w:color="auto"/>
                    <w:left w:val="none" w:sz="0" w:space="0" w:color="auto"/>
                    <w:bottom w:val="none" w:sz="0" w:space="0" w:color="auto"/>
                    <w:right w:val="none" w:sz="0" w:space="0" w:color="auto"/>
                  </w:divBdr>
                </w:div>
                <w:div w:id="120652977">
                  <w:marLeft w:val="0"/>
                  <w:marRight w:val="0"/>
                  <w:marTop w:val="0"/>
                  <w:marBottom w:val="0"/>
                  <w:divBdr>
                    <w:top w:val="none" w:sz="0" w:space="0" w:color="auto"/>
                    <w:left w:val="none" w:sz="0" w:space="0" w:color="auto"/>
                    <w:bottom w:val="none" w:sz="0" w:space="0" w:color="auto"/>
                    <w:right w:val="none" w:sz="0" w:space="0" w:color="auto"/>
                  </w:divBdr>
                </w:div>
                <w:div w:id="265775209">
                  <w:marLeft w:val="0"/>
                  <w:marRight w:val="0"/>
                  <w:marTop w:val="0"/>
                  <w:marBottom w:val="0"/>
                  <w:divBdr>
                    <w:top w:val="none" w:sz="0" w:space="0" w:color="auto"/>
                    <w:left w:val="none" w:sz="0" w:space="0" w:color="auto"/>
                    <w:bottom w:val="none" w:sz="0" w:space="0" w:color="auto"/>
                    <w:right w:val="none" w:sz="0" w:space="0" w:color="auto"/>
                  </w:divBdr>
                </w:div>
                <w:div w:id="733237765">
                  <w:marLeft w:val="0"/>
                  <w:marRight w:val="0"/>
                  <w:marTop w:val="0"/>
                  <w:marBottom w:val="0"/>
                  <w:divBdr>
                    <w:top w:val="none" w:sz="0" w:space="0" w:color="auto"/>
                    <w:left w:val="none" w:sz="0" w:space="0" w:color="auto"/>
                    <w:bottom w:val="none" w:sz="0" w:space="0" w:color="auto"/>
                    <w:right w:val="none" w:sz="0" w:space="0" w:color="auto"/>
                  </w:divBdr>
                </w:div>
                <w:div w:id="763380845">
                  <w:marLeft w:val="0"/>
                  <w:marRight w:val="0"/>
                  <w:marTop w:val="0"/>
                  <w:marBottom w:val="0"/>
                  <w:divBdr>
                    <w:top w:val="none" w:sz="0" w:space="0" w:color="auto"/>
                    <w:left w:val="none" w:sz="0" w:space="0" w:color="auto"/>
                    <w:bottom w:val="none" w:sz="0" w:space="0" w:color="auto"/>
                    <w:right w:val="none" w:sz="0" w:space="0" w:color="auto"/>
                  </w:divBdr>
                </w:div>
                <w:div w:id="623930806">
                  <w:marLeft w:val="0"/>
                  <w:marRight w:val="0"/>
                  <w:marTop w:val="0"/>
                  <w:marBottom w:val="0"/>
                  <w:divBdr>
                    <w:top w:val="none" w:sz="0" w:space="0" w:color="auto"/>
                    <w:left w:val="none" w:sz="0" w:space="0" w:color="auto"/>
                    <w:bottom w:val="none" w:sz="0" w:space="0" w:color="auto"/>
                    <w:right w:val="none" w:sz="0" w:space="0" w:color="auto"/>
                  </w:divBdr>
                </w:div>
                <w:div w:id="147289030">
                  <w:marLeft w:val="0"/>
                  <w:marRight w:val="0"/>
                  <w:marTop w:val="0"/>
                  <w:marBottom w:val="0"/>
                  <w:divBdr>
                    <w:top w:val="none" w:sz="0" w:space="0" w:color="auto"/>
                    <w:left w:val="none" w:sz="0" w:space="0" w:color="auto"/>
                    <w:bottom w:val="none" w:sz="0" w:space="0" w:color="auto"/>
                    <w:right w:val="none" w:sz="0" w:space="0" w:color="auto"/>
                  </w:divBdr>
                </w:div>
                <w:div w:id="811362829">
                  <w:marLeft w:val="0"/>
                  <w:marRight w:val="0"/>
                  <w:marTop w:val="0"/>
                  <w:marBottom w:val="0"/>
                  <w:divBdr>
                    <w:top w:val="none" w:sz="0" w:space="0" w:color="auto"/>
                    <w:left w:val="none" w:sz="0" w:space="0" w:color="auto"/>
                    <w:bottom w:val="none" w:sz="0" w:space="0" w:color="auto"/>
                    <w:right w:val="none" w:sz="0" w:space="0" w:color="auto"/>
                  </w:divBdr>
                </w:div>
                <w:div w:id="768424570">
                  <w:marLeft w:val="0"/>
                  <w:marRight w:val="0"/>
                  <w:marTop w:val="0"/>
                  <w:marBottom w:val="0"/>
                  <w:divBdr>
                    <w:top w:val="none" w:sz="0" w:space="0" w:color="auto"/>
                    <w:left w:val="none" w:sz="0" w:space="0" w:color="auto"/>
                    <w:bottom w:val="none" w:sz="0" w:space="0" w:color="auto"/>
                    <w:right w:val="none" w:sz="0" w:space="0" w:color="auto"/>
                  </w:divBdr>
                </w:div>
                <w:div w:id="68819133">
                  <w:marLeft w:val="0"/>
                  <w:marRight w:val="0"/>
                  <w:marTop w:val="0"/>
                  <w:marBottom w:val="0"/>
                  <w:divBdr>
                    <w:top w:val="none" w:sz="0" w:space="0" w:color="auto"/>
                    <w:left w:val="none" w:sz="0" w:space="0" w:color="auto"/>
                    <w:bottom w:val="none" w:sz="0" w:space="0" w:color="auto"/>
                    <w:right w:val="none" w:sz="0" w:space="0" w:color="auto"/>
                  </w:divBdr>
                </w:div>
                <w:div w:id="715661650">
                  <w:marLeft w:val="0"/>
                  <w:marRight w:val="0"/>
                  <w:marTop w:val="0"/>
                  <w:marBottom w:val="0"/>
                  <w:divBdr>
                    <w:top w:val="none" w:sz="0" w:space="0" w:color="auto"/>
                    <w:left w:val="none" w:sz="0" w:space="0" w:color="auto"/>
                    <w:bottom w:val="none" w:sz="0" w:space="0" w:color="auto"/>
                    <w:right w:val="none" w:sz="0" w:space="0" w:color="auto"/>
                  </w:divBdr>
                </w:div>
                <w:div w:id="1694380090">
                  <w:marLeft w:val="0"/>
                  <w:marRight w:val="0"/>
                  <w:marTop w:val="0"/>
                  <w:marBottom w:val="0"/>
                  <w:divBdr>
                    <w:top w:val="none" w:sz="0" w:space="0" w:color="auto"/>
                    <w:left w:val="none" w:sz="0" w:space="0" w:color="auto"/>
                    <w:bottom w:val="none" w:sz="0" w:space="0" w:color="auto"/>
                    <w:right w:val="none" w:sz="0" w:space="0" w:color="auto"/>
                  </w:divBdr>
                </w:div>
                <w:div w:id="950429652">
                  <w:marLeft w:val="0"/>
                  <w:marRight w:val="0"/>
                  <w:marTop w:val="0"/>
                  <w:marBottom w:val="0"/>
                  <w:divBdr>
                    <w:top w:val="none" w:sz="0" w:space="0" w:color="auto"/>
                    <w:left w:val="none" w:sz="0" w:space="0" w:color="auto"/>
                    <w:bottom w:val="none" w:sz="0" w:space="0" w:color="auto"/>
                    <w:right w:val="none" w:sz="0" w:space="0" w:color="auto"/>
                  </w:divBdr>
                </w:div>
                <w:div w:id="1405184223">
                  <w:marLeft w:val="0"/>
                  <w:marRight w:val="0"/>
                  <w:marTop w:val="0"/>
                  <w:marBottom w:val="0"/>
                  <w:divBdr>
                    <w:top w:val="none" w:sz="0" w:space="0" w:color="auto"/>
                    <w:left w:val="none" w:sz="0" w:space="0" w:color="auto"/>
                    <w:bottom w:val="none" w:sz="0" w:space="0" w:color="auto"/>
                    <w:right w:val="none" w:sz="0" w:space="0" w:color="auto"/>
                  </w:divBdr>
                </w:div>
                <w:div w:id="1459568324">
                  <w:marLeft w:val="0"/>
                  <w:marRight w:val="0"/>
                  <w:marTop w:val="0"/>
                  <w:marBottom w:val="0"/>
                  <w:divBdr>
                    <w:top w:val="none" w:sz="0" w:space="0" w:color="auto"/>
                    <w:left w:val="none" w:sz="0" w:space="0" w:color="auto"/>
                    <w:bottom w:val="none" w:sz="0" w:space="0" w:color="auto"/>
                    <w:right w:val="none" w:sz="0" w:space="0" w:color="auto"/>
                  </w:divBdr>
                </w:div>
                <w:div w:id="2002729853">
                  <w:marLeft w:val="0"/>
                  <w:marRight w:val="0"/>
                  <w:marTop w:val="0"/>
                  <w:marBottom w:val="0"/>
                  <w:divBdr>
                    <w:top w:val="none" w:sz="0" w:space="0" w:color="auto"/>
                    <w:left w:val="none" w:sz="0" w:space="0" w:color="auto"/>
                    <w:bottom w:val="none" w:sz="0" w:space="0" w:color="auto"/>
                    <w:right w:val="none" w:sz="0" w:space="0" w:color="auto"/>
                  </w:divBdr>
                </w:div>
                <w:div w:id="1203901840">
                  <w:marLeft w:val="0"/>
                  <w:marRight w:val="0"/>
                  <w:marTop w:val="0"/>
                  <w:marBottom w:val="0"/>
                  <w:divBdr>
                    <w:top w:val="none" w:sz="0" w:space="0" w:color="auto"/>
                    <w:left w:val="none" w:sz="0" w:space="0" w:color="auto"/>
                    <w:bottom w:val="none" w:sz="0" w:space="0" w:color="auto"/>
                    <w:right w:val="none" w:sz="0" w:space="0" w:color="auto"/>
                  </w:divBdr>
                </w:div>
                <w:div w:id="975838041">
                  <w:marLeft w:val="0"/>
                  <w:marRight w:val="0"/>
                  <w:marTop w:val="0"/>
                  <w:marBottom w:val="0"/>
                  <w:divBdr>
                    <w:top w:val="none" w:sz="0" w:space="0" w:color="auto"/>
                    <w:left w:val="none" w:sz="0" w:space="0" w:color="auto"/>
                    <w:bottom w:val="none" w:sz="0" w:space="0" w:color="auto"/>
                    <w:right w:val="none" w:sz="0" w:space="0" w:color="auto"/>
                  </w:divBdr>
                </w:div>
                <w:div w:id="834220868">
                  <w:marLeft w:val="0"/>
                  <w:marRight w:val="0"/>
                  <w:marTop w:val="0"/>
                  <w:marBottom w:val="0"/>
                  <w:divBdr>
                    <w:top w:val="none" w:sz="0" w:space="0" w:color="auto"/>
                    <w:left w:val="none" w:sz="0" w:space="0" w:color="auto"/>
                    <w:bottom w:val="none" w:sz="0" w:space="0" w:color="auto"/>
                    <w:right w:val="none" w:sz="0" w:space="0" w:color="auto"/>
                  </w:divBdr>
                </w:div>
                <w:div w:id="1364594750">
                  <w:marLeft w:val="0"/>
                  <w:marRight w:val="0"/>
                  <w:marTop w:val="0"/>
                  <w:marBottom w:val="0"/>
                  <w:divBdr>
                    <w:top w:val="none" w:sz="0" w:space="0" w:color="auto"/>
                    <w:left w:val="none" w:sz="0" w:space="0" w:color="auto"/>
                    <w:bottom w:val="none" w:sz="0" w:space="0" w:color="auto"/>
                    <w:right w:val="none" w:sz="0" w:space="0" w:color="auto"/>
                  </w:divBdr>
                </w:div>
                <w:div w:id="729423676">
                  <w:marLeft w:val="0"/>
                  <w:marRight w:val="0"/>
                  <w:marTop w:val="0"/>
                  <w:marBottom w:val="0"/>
                  <w:divBdr>
                    <w:top w:val="none" w:sz="0" w:space="0" w:color="auto"/>
                    <w:left w:val="none" w:sz="0" w:space="0" w:color="auto"/>
                    <w:bottom w:val="none" w:sz="0" w:space="0" w:color="auto"/>
                    <w:right w:val="none" w:sz="0" w:space="0" w:color="auto"/>
                  </w:divBdr>
                </w:div>
                <w:div w:id="1548756030">
                  <w:marLeft w:val="0"/>
                  <w:marRight w:val="0"/>
                  <w:marTop w:val="0"/>
                  <w:marBottom w:val="0"/>
                  <w:divBdr>
                    <w:top w:val="none" w:sz="0" w:space="0" w:color="auto"/>
                    <w:left w:val="none" w:sz="0" w:space="0" w:color="auto"/>
                    <w:bottom w:val="none" w:sz="0" w:space="0" w:color="auto"/>
                    <w:right w:val="none" w:sz="0" w:space="0" w:color="auto"/>
                  </w:divBdr>
                </w:div>
                <w:div w:id="1733236280">
                  <w:marLeft w:val="0"/>
                  <w:marRight w:val="0"/>
                  <w:marTop w:val="0"/>
                  <w:marBottom w:val="0"/>
                  <w:divBdr>
                    <w:top w:val="none" w:sz="0" w:space="0" w:color="auto"/>
                    <w:left w:val="none" w:sz="0" w:space="0" w:color="auto"/>
                    <w:bottom w:val="none" w:sz="0" w:space="0" w:color="auto"/>
                    <w:right w:val="none" w:sz="0" w:space="0" w:color="auto"/>
                  </w:divBdr>
                </w:div>
                <w:div w:id="1641302170">
                  <w:marLeft w:val="0"/>
                  <w:marRight w:val="0"/>
                  <w:marTop w:val="0"/>
                  <w:marBottom w:val="0"/>
                  <w:divBdr>
                    <w:top w:val="none" w:sz="0" w:space="0" w:color="auto"/>
                    <w:left w:val="none" w:sz="0" w:space="0" w:color="auto"/>
                    <w:bottom w:val="none" w:sz="0" w:space="0" w:color="auto"/>
                    <w:right w:val="none" w:sz="0" w:space="0" w:color="auto"/>
                  </w:divBdr>
                </w:div>
                <w:div w:id="1622414440">
                  <w:marLeft w:val="0"/>
                  <w:marRight w:val="0"/>
                  <w:marTop w:val="0"/>
                  <w:marBottom w:val="0"/>
                  <w:divBdr>
                    <w:top w:val="none" w:sz="0" w:space="0" w:color="auto"/>
                    <w:left w:val="none" w:sz="0" w:space="0" w:color="auto"/>
                    <w:bottom w:val="none" w:sz="0" w:space="0" w:color="auto"/>
                    <w:right w:val="none" w:sz="0" w:space="0" w:color="auto"/>
                  </w:divBdr>
                </w:div>
                <w:div w:id="2009209313">
                  <w:marLeft w:val="0"/>
                  <w:marRight w:val="0"/>
                  <w:marTop w:val="0"/>
                  <w:marBottom w:val="0"/>
                  <w:divBdr>
                    <w:top w:val="none" w:sz="0" w:space="0" w:color="auto"/>
                    <w:left w:val="none" w:sz="0" w:space="0" w:color="auto"/>
                    <w:bottom w:val="none" w:sz="0" w:space="0" w:color="auto"/>
                    <w:right w:val="none" w:sz="0" w:space="0" w:color="auto"/>
                  </w:divBdr>
                </w:div>
                <w:div w:id="1337147792">
                  <w:marLeft w:val="0"/>
                  <w:marRight w:val="0"/>
                  <w:marTop w:val="0"/>
                  <w:marBottom w:val="0"/>
                  <w:divBdr>
                    <w:top w:val="none" w:sz="0" w:space="0" w:color="auto"/>
                    <w:left w:val="none" w:sz="0" w:space="0" w:color="auto"/>
                    <w:bottom w:val="none" w:sz="0" w:space="0" w:color="auto"/>
                    <w:right w:val="none" w:sz="0" w:space="0" w:color="auto"/>
                  </w:divBdr>
                </w:div>
                <w:div w:id="1193953311">
                  <w:marLeft w:val="0"/>
                  <w:marRight w:val="0"/>
                  <w:marTop w:val="0"/>
                  <w:marBottom w:val="0"/>
                  <w:divBdr>
                    <w:top w:val="none" w:sz="0" w:space="0" w:color="auto"/>
                    <w:left w:val="none" w:sz="0" w:space="0" w:color="auto"/>
                    <w:bottom w:val="none" w:sz="0" w:space="0" w:color="auto"/>
                    <w:right w:val="none" w:sz="0" w:space="0" w:color="auto"/>
                  </w:divBdr>
                </w:div>
                <w:div w:id="1837724432">
                  <w:marLeft w:val="0"/>
                  <w:marRight w:val="0"/>
                  <w:marTop w:val="0"/>
                  <w:marBottom w:val="0"/>
                  <w:divBdr>
                    <w:top w:val="none" w:sz="0" w:space="0" w:color="auto"/>
                    <w:left w:val="none" w:sz="0" w:space="0" w:color="auto"/>
                    <w:bottom w:val="none" w:sz="0" w:space="0" w:color="auto"/>
                    <w:right w:val="none" w:sz="0" w:space="0" w:color="auto"/>
                  </w:divBdr>
                </w:div>
                <w:div w:id="1509176921">
                  <w:marLeft w:val="0"/>
                  <w:marRight w:val="0"/>
                  <w:marTop w:val="0"/>
                  <w:marBottom w:val="0"/>
                  <w:divBdr>
                    <w:top w:val="none" w:sz="0" w:space="0" w:color="auto"/>
                    <w:left w:val="none" w:sz="0" w:space="0" w:color="auto"/>
                    <w:bottom w:val="none" w:sz="0" w:space="0" w:color="auto"/>
                    <w:right w:val="none" w:sz="0" w:space="0" w:color="auto"/>
                  </w:divBdr>
                </w:div>
                <w:div w:id="10255346">
                  <w:marLeft w:val="0"/>
                  <w:marRight w:val="0"/>
                  <w:marTop w:val="0"/>
                  <w:marBottom w:val="0"/>
                  <w:divBdr>
                    <w:top w:val="none" w:sz="0" w:space="0" w:color="auto"/>
                    <w:left w:val="none" w:sz="0" w:space="0" w:color="auto"/>
                    <w:bottom w:val="none" w:sz="0" w:space="0" w:color="auto"/>
                    <w:right w:val="none" w:sz="0" w:space="0" w:color="auto"/>
                  </w:divBdr>
                </w:div>
                <w:div w:id="840513568">
                  <w:marLeft w:val="0"/>
                  <w:marRight w:val="0"/>
                  <w:marTop w:val="0"/>
                  <w:marBottom w:val="0"/>
                  <w:divBdr>
                    <w:top w:val="none" w:sz="0" w:space="0" w:color="auto"/>
                    <w:left w:val="none" w:sz="0" w:space="0" w:color="auto"/>
                    <w:bottom w:val="none" w:sz="0" w:space="0" w:color="auto"/>
                    <w:right w:val="none" w:sz="0" w:space="0" w:color="auto"/>
                  </w:divBdr>
                </w:div>
                <w:div w:id="1204059420">
                  <w:marLeft w:val="0"/>
                  <w:marRight w:val="0"/>
                  <w:marTop w:val="0"/>
                  <w:marBottom w:val="0"/>
                  <w:divBdr>
                    <w:top w:val="none" w:sz="0" w:space="0" w:color="auto"/>
                    <w:left w:val="none" w:sz="0" w:space="0" w:color="auto"/>
                    <w:bottom w:val="none" w:sz="0" w:space="0" w:color="auto"/>
                    <w:right w:val="none" w:sz="0" w:space="0" w:color="auto"/>
                  </w:divBdr>
                </w:div>
                <w:div w:id="1285313803">
                  <w:marLeft w:val="0"/>
                  <w:marRight w:val="0"/>
                  <w:marTop w:val="0"/>
                  <w:marBottom w:val="0"/>
                  <w:divBdr>
                    <w:top w:val="none" w:sz="0" w:space="0" w:color="auto"/>
                    <w:left w:val="none" w:sz="0" w:space="0" w:color="auto"/>
                    <w:bottom w:val="none" w:sz="0" w:space="0" w:color="auto"/>
                    <w:right w:val="none" w:sz="0" w:space="0" w:color="auto"/>
                  </w:divBdr>
                </w:div>
                <w:div w:id="442771305">
                  <w:marLeft w:val="0"/>
                  <w:marRight w:val="0"/>
                  <w:marTop w:val="0"/>
                  <w:marBottom w:val="0"/>
                  <w:divBdr>
                    <w:top w:val="none" w:sz="0" w:space="0" w:color="auto"/>
                    <w:left w:val="none" w:sz="0" w:space="0" w:color="auto"/>
                    <w:bottom w:val="none" w:sz="0" w:space="0" w:color="auto"/>
                    <w:right w:val="none" w:sz="0" w:space="0" w:color="auto"/>
                  </w:divBdr>
                </w:div>
                <w:div w:id="1757943635">
                  <w:marLeft w:val="0"/>
                  <w:marRight w:val="0"/>
                  <w:marTop w:val="0"/>
                  <w:marBottom w:val="0"/>
                  <w:divBdr>
                    <w:top w:val="none" w:sz="0" w:space="0" w:color="auto"/>
                    <w:left w:val="none" w:sz="0" w:space="0" w:color="auto"/>
                    <w:bottom w:val="none" w:sz="0" w:space="0" w:color="auto"/>
                    <w:right w:val="none" w:sz="0" w:space="0" w:color="auto"/>
                  </w:divBdr>
                </w:div>
                <w:div w:id="1799029065">
                  <w:marLeft w:val="0"/>
                  <w:marRight w:val="0"/>
                  <w:marTop w:val="0"/>
                  <w:marBottom w:val="0"/>
                  <w:divBdr>
                    <w:top w:val="none" w:sz="0" w:space="0" w:color="auto"/>
                    <w:left w:val="none" w:sz="0" w:space="0" w:color="auto"/>
                    <w:bottom w:val="none" w:sz="0" w:space="0" w:color="auto"/>
                    <w:right w:val="none" w:sz="0" w:space="0" w:color="auto"/>
                  </w:divBdr>
                </w:div>
                <w:div w:id="1581476590">
                  <w:marLeft w:val="0"/>
                  <w:marRight w:val="0"/>
                  <w:marTop w:val="0"/>
                  <w:marBottom w:val="0"/>
                  <w:divBdr>
                    <w:top w:val="none" w:sz="0" w:space="0" w:color="auto"/>
                    <w:left w:val="none" w:sz="0" w:space="0" w:color="auto"/>
                    <w:bottom w:val="none" w:sz="0" w:space="0" w:color="auto"/>
                    <w:right w:val="none" w:sz="0" w:space="0" w:color="auto"/>
                  </w:divBdr>
                </w:div>
                <w:div w:id="1422067674">
                  <w:marLeft w:val="0"/>
                  <w:marRight w:val="0"/>
                  <w:marTop w:val="0"/>
                  <w:marBottom w:val="0"/>
                  <w:divBdr>
                    <w:top w:val="none" w:sz="0" w:space="0" w:color="auto"/>
                    <w:left w:val="none" w:sz="0" w:space="0" w:color="auto"/>
                    <w:bottom w:val="none" w:sz="0" w:space="0" w:color="auto"/>
                    <w:right w:val="none" w:sz="0" w:space="0" w:color="auto"/>
                  </w:divBdr>
                </w:div>
                <w:div w:id="1204712829">
                  <w:marLeft w:val="0"/>
                  <w:marRight w:val="0"/>
                  <w:marTop w:val="0"/>
                  <w:marBottom w:val="0"/>
                  <w:divBdr>
                    <w:top w:val="none" w:sz="0" w:space="0" w:color="auto"/>
                    <w:left w:val="none" w:sz="0" w:space="0" w:color="auto"/>
                    <w:bottom w:val="none" w:sz="0" w:space="0" w:color="auto"/>
                    <w:right w:val="none" w:sz="0" w:space="0" w:color="auto"/>
                  </w:divBdr>
                </w:div>
                <w:div w:id="1970472215">
                  <w:marLeft w:val="0"/>
                  <w:marRight w:val="0"/>
                  <w:marTop w:val="0"/>
                  <w:marBottom w:val="0"/>
                  <w:divBdr>
                    <w:top w:val="none" w:sz="0" w:space="0" w:color="auto"/>
                    <w:left w:val="none" w:sz="0" w:space="0" w:color="auto"/>
                    <w:bottom w:val="none" w:sz="0" w:space="0" w:color="auto"/>
                    <w:right w:val="none" w:sz="0" w:space="0" w:color="auto"/>
                  </w:divBdr>
                </w:div>
                <w:div w:id="1252736882">
                  <w:marLeft w:val="0"/>
                  <w:marRight w:val="0"/>
                  <w:marTop w:val="0"/>
                  <w:marBottom w:val="0"/>
                  <w:divBdr>
                    <w:top w:val="none" w:sz="0" w:space="0" w:color="auto"/>
                    <w:left w:val="none" w:sz="0" w:space="0" w:color="auto"/>
                    <w:bottom w:val="none" w:sz="0" w:space="0" w:color="auto"/>
                    <w:right w:val="none" w:sz="0" w:space="0" w:color="auto"/>
                  </w:divBdr>
                </w:div>
                <w:div w:id="21052506">
                  <w:marLeft w:val="0"/>
                  <w:marRight w:val="0"/>
                  <w:marTop w:val="0"/>
                  <w:marBottom w:val="0"/>
                  <w:divBdr>
                    <w:top w:val="none" w:sz="0" w:space="0" w:color="auto"/>
                    <w:left w:val="none" w:sz="0" w:space="0" w:color="auto"/>
                    <w:bottom w:val="none" w:sz="0" w:space="0" w:color="auto"/>
                    <w:right w:val="none" w:sz="0" w:space="0" w:color="auto"/>
                  </w:divBdr>
                </w:div>
                <w:div w:id="1449616055">
                  <w:marLeft w:val="0"/>
                  <w:marRight w:val="0"/>
                  <w:marTop w:val="0"/>
                  <w:marBottom w:val="0"/>
                  <w:divBdr>
                    <w:top w:val="none" w:sz="0" w:space="0" w:color="auto"/>
                    <w:left w:val="none" w:sz="0" w:space="0" w:color="auto"/>
                    <w:bottom w:val="none" w:sz="0" w:space="0" w:color="auto"/>
                    <w:right w:val="none" w:sz="0" w:space="0" w:color="auto"/>
                  </w:divBdr>
                </w:div>
                <w:div w:id="547645724">
                  <w:marLeft w:val="0"/>
                  <w:marRight w:val="0"/>
                  <w:marTop w:val="0"/>
                  <w:marBottom w:val="0"/>
                  <w:divBdr>
                    <w:top w:val="none" w:sz="0" w:space="0" w:color="auto"/>
                    <w:left w:val="none" w:sz="0" w:space="0" w:color="auto"/>
                    <w:bottom w:val="none" w:sz="0" w:space="0" w:color="auto"/>
                    <w:right w:val="none" w:sz="0" w:space="0" w:color="auto"/>
                  </w:divBdr>
                </w:div>
                <w:div w:id="137847214">
                  <w:marLeft w:val="0"/>
                  <w:marRight w:val="0"/>
                  <w:marTop w:val="0"/>
                  <w:marBottom w:val="0"/>
                  <w:divBdr>
                    <w:top w:val="none" w:sz="0" w:space="0" w:color="auto"/>
                    <w:left w:val="none" w:sz="0" w:space="0" w:color="auto"/>
                    <w:bottom w:val="none" w:sz="0" w:space="0" w:color="auto"/>
                    <w:right w:val="none" w:sz="0" w:space="0" w:color="auto"/>
                  </w:divBdr>
                </w:div>
                <w:div w:id="1905942726">
                  <w:marLeft w:val="0"/>
                  <w:marRight w:val="0"/>
                  <w:marTop w:val="0"/>
                  <w:marBottom w:val="0"/>
                  <w:divBdr>
                    <w:top w:val="none" w:sz="0" w:space="0" w:color="auto"/>
                    <w:left w:val="none" w:sz="0" w:space="0" w:color="auto"/>
                    <w:bottom w:val="none" w:sz="0" w:space="0" w:color="auto"/>
                    <w:right w:val="none" w:sz="0" w:space="0" w:color="auto"/>
                  </w:divBdr>
                </w:div>
                <w:div w:id="520631898">
                  <w:marLeft w:val="0"/>
                  <w:marRight w:val="0"/>
                  <w:marTop w:val="0"/>
                  <w:marBottom w:val="0"/>
                  <w:divBdr>
                    <w:top w:val="none" w:sz="0" w:space="0" w:color="auto"/>
                    <w:left w:val="none" w:sz="0" w:space="0" w:color="auto"/>
                    <w:bottom w:val="none" w:sz="0" w:space="0" w:color="auto"/>
                    <w:right w:val="none" w:sz="0" w:space="0" w:color="auto"/>
                  </w:divBdr>
                </w:div>
                <w:div w:id="953752120">
                  <w:marLeft w:val="0"/>
                  <w:marRight w:val="0"/>
                  <w:marTop w:val="0"/>
                  <w:marBottom w:val="0"/>
                  <w:divBdr>
                    <w:top w:val="none" w:sz="0" w:space="0" w:color="auto"/>
                    <w:left w:val="none" w:sz="0" w:space="0" w:color="auto"/>
                    <w:bottom w:val="none" w:sz="0" w:space="0" w:color="auto"/>
                    <w:right w:val="none" w:sz="0" w:space="0" w:color="auto"/>
                  </w:divBdr>
                </w:div>
                <w:div w:id="1984650590">
                  <w:marLeft w:val="0"/>
                  <w:marRight w:val="0"/>
                  <w:marTop w:val="0"/>
                  <w:marBottom w:val="0"/>
                  <w:divBdr>
                    <w:top w:val="none" w:sz="0" w:space="0" w:color="auto"/>
                    <w:left w:val="none" w:sz="0" w:space="0" w:color="auto"/>
                    <w:bottom w:val="none" w:sz="0" w:space="0" w:color="auto"/>
                    <w:right w:val="none" w:sz="0" w:space="0" w:color="auto"/>
                  </w:divBdr>
                </w:div>
                <w:div w:id="357587510">
                  <w:marLeft w:val="0"/>
                  <w:marRight w:val="0"/>
                  <w:marTop w:val="0"/>
                  <w:marBottom w:val="0"/>
                  <w:divBdr>
                    <w:top w:val="none" w:sz="0" w:space="0" w:color="auto"/>
                    <w:left w:val="none" w:sz="0" w:space="0" w:color="auto"/>
                    <w:bottom w:val="none" w:sz="0" w:space="0" w:color="auto"/>
                    <w:right w:val="none" w:sz="0" w:space="0" w:color="auto"/>
                  </w:divBdr>
                </w:div>
                <w:div w:id="1682656942">
                  <w:marLeft w:val="0"/>
                  <w:marRight w:val="0"/>
                  <w:marTop w:val="0"/>
                  <w:marBottom w:val="0"/>
                  <w:divBdr>
                    <w:top w:val="none" w:sz="0" w:space="0" w:color="auto"/>
                    <w:left w:val="none" w:sz="0" w:space="0" w:color="auto"/>
                    <w:bottom w:val="none" w:sz="0" w:space="0" w:color="auto"/>
                    <w:right w:val="none" w:sz="0" w:space="0" w:color="auto"/>
                  </w:divBdr>
                </w:div>
                <w:div w:id="400642073">
                  <w:marLeft w:val="0"/>
                  <w:marRight w:val="0"/>
                  <w:marTop w:val="0"/>
                  <w:marBottom w:val="0"/>
                  <w:divBdr>
                    <w:top w:val="none" w:sz="0" w:space="0" w:color="auto"/>
                    <w:left w:val="none" w:sz="0" w:space="0" w:color="auto"/>
                    <w:bottom w:val="none" w:sz="0" w:space="0" w:color="auto"/>
                    <w:right w:val="none" w:sz="0" w:space="0" w:color="auto"/>
                  </w:divBdr>
                </w:div>
                <w:div w:id="32654731">
                  <w:marLeft w:val="0"/>
                  <w:marRight w:val="0"/>
                  <w:marTop w:val="0"/>
                  <w:marBottom w:val="0"/>
                  <w:divBdr>
                    <w:top w:val="none" w:sz="0" w:space="0" w:color="auto"/>
                    <w:left w:val="none" w:sz="0" w:space="0" w:color="auto"/>
                    <w:bottom w:val="none" w:sz="0" w:space="0" w:color="auto"/>
                    <w:right w:val="none" w:sz="0" w:space="0" w:color="auto"/>
                  </w:divBdr>
                </w:div>
                <w:div w:id="2005013647">
                  <w:marLeft w:val="0"/>
                  <w:marRight w:val="0"/>
                  <w:marTop w:val="0"/>
                  <w:marBottom w:val="0"/>
                  <w:divBdr>
                    <w:top w:val="none" w:sz="0" w:space="0" w:color="auto"/>
                    <w:left w:val="none" w:sz="0" w:space="0" w:color="auto"/>
                    <w:bottom w:val="none" w:sz="0" w:space="0" w:color="auto"/>
                    <w:right w:val="none" w:sz="0" w:space="0" w:color="auto"/>
                  </w:divBdr>
                </w:div>
                <w:div w:id="1052999354">
                  <w:marLeft w:val="0"/>
                  <w:marRight w:val="0"/>
                  <w:marTop w:val="0"/>
                  <w:marBottom w:val="0"/>
                  <w:divBdr>
                    <w:top w:val="none" w:sz="0" w:space="0" w:color="auto"/>
                    <w:left w:val="none" w:sz="0" w:space="0" w:color="auto"/>
                    <w:bottom w:val="none" w:sz="0" w:space="0" w:color="auto"/>
                    <w:right w:val="none" w:sz="0" w:space="0" w:color="auto"/>
                  </w:divBdr>
                </w:div>
                <w:div w:id="1700931996">
                  <w:marLeft w:val="0"/>
                  <w:marRight w:val="0"/>
                  <w:marTop w:val="0"/>
                  <w:marBottom w:val="0"/>
                  <w:divBdr>
                    <w:top w:val="none" w:sz="0" w:space="0" w:color="auto"/>
                    <w:left w:val="none" w:sz="0" w:space="0" w:color="auto"/>
                    <w:bottom w:val="none" w:sz="0" w:space="0" w:color="auto"/>
                    <w:right w:val="none" w:sz="0" w:space="0" w:color="auto"/>
                  </w:divBdr>
                </w:div>
                <w:div w:id="1431967497">
                  <w:marLeft w:val="0"/>
                  <w:marRight w:val="0"/>
                  <w:marTop w:val="0"/>
                  <w:marBottom w:val="0"/>
                  <w:divBdr>
                    <w:top w:val="none" w:sz="0" w:space="0" w:color="auto"/>
                    <w:left w:val="none" w:sz="0" w:space="0" w:color="auto"/>
                    <w:bottom w:val="none" w:sz="0" w:space="0" w:color="auto"/>
                    <w:right w:val="none" w:sz="0" w:space="0" w:color="auto"/>
                  </w:divBdr>
                </w:div>
                <w:div w:id="846485715">
                  <w:marLeft w:val="0"/>
                  <w:marRight w:val="0"/>
                  <w:marTop w:val="0"/>
                  <w:marBottom w:val="0"/>
                  <w:divBdr>
                    <w:top w:val="none" w:sz="0" w:space="0" w:color="auto"/>
                    <w:left w:val="none" w:sz="0" w:space="0" w:color="auto"/>
                    <w:bottom w:val="none" w:sz="0" w:space="0" w:color="auto"/>
                    <w:right w:val="none" w:sz="0" w:space="0" w:color="auto"/>
                  </w:divBdr>
                </w:div>
                <w:div w:id="743915918">
                  <w:marLeft w:val="0"/>
                  <w:marRight w:val="0"/>
                  <w:marTop w:val="0"/>
                  <w:marBottom w:val="0"/>
                  <w:divBdr>
                    <w:top w:val="none" w:sz="0" w:space="0" w:color="auto"/>
                    <w:left w:val="none" w:sz="0" w:space="0" w:color="auto"/>
                    <w:bottom w:val="none" w:sz="0" w:space="0" w:color="auto"/>
                    <w:right w:val="none" w:sz="0" w:space="0" w:color="auto"/>
                  </w:divBdr>
                </w:div>
                <w:div w:id="25642028">
                  <w:marLeft w:val="0"/>
                  <w:marRight w:val="0"/>
                  <w:marTop w:val="0"/>
                  <w:marBottom w:val="0"/>
                  <w:divBdr>
                    <w:top w:val="none" w:sz="0" w:space="0" w:color="auto"/>
                    <w:left w:val="none" w:sz="0" w:space="0" w:color="auto"/>
                    <w:bottom w:val="none" w:sz="0" w:space="0" w:color="auto"/>
                    <w:right w:val="none" w:sz="0" w:space="0" w:color="auto"/>
                  </w:divBdr>
                </w:div>
                <w:div w:id="1945989503">
                  <w:marLeft w:val="0"/>
                  <w:marRight w:val="0"/>
                  <w:marTop w:val="0"/>
                  <w:marBottom w:val="0"/>
                  <w:divBdr>
                    <w:top w:val="none" w:sz="0" w:space="0" w:color="auto"/>
                    <w:left w:val="none" w:sz="0" w:space="0" w:color="auto"/>
                    <w:bottom w:val="none" w:sz="0" w:space="0" w:color="auto"/>
                    <w:right w:val="none" w:sz="0" w:space="0" w:color="auto"/>
                  </w:divBdr>
                </w:div>
                <w:div w:id="932933542">
                  <w:marLeft w:val="0"/>
                  <w:marRight w:val="0"/>
                  <w:marTop w:val="0"/>
                  <w:marBottom w:val="0"/>
                  <w:divBdr>
                    <w:top w:val="none" w:sz="0" w:space="0" w:color="auto"/>
                    <w:left w:val="none" w:sz="0" w:space="0" w:color="auto"/>
                    <w:bottom w:val="none" w:sz="0" w:space="0" w:color="auto"/>
                    <w:right w:val="none" w:sz="0" w:space="0" w:color="auto"/>
                  </w:divBdr>
                </w:div>
                <w:div w:id="1340504134">
                  <w:marLeft w:val="0"/>
                  <w:marRight w:val="0"/>
                  <w:marTop w:val="0"/>
                  <w:marBottom w:val="0"/>
                  <w:divBdr>
                    <w:top w:val="none" w:sz="0" w:space="0" w:color="auto"/>
                    <w:left w:val="none" w:sz="0" w:space="0" w:color="auto"/>
                    <w:bottom w:val="none" w:sz="0" w:space="0" w:color="auto"/>
                    <w:right w:val="none" w:sz="0" w:space="0" w:color="auto"/>
                  </w:divBdr>
                </w:div>
                <w:div w:id="936059972">
                  <w:marLeft w:val="0"/>
                  <w:marRight w:val="0"/>
                  <w:marTop w:val="0"/>
                  <w:marBottom w:val="0"/>
                  <w:divBdr>
                    <w:top w:val="none" w:sz="0" w:space="0" w:color="auto"/>
                    <w:left w:val="none" w:sz="0" w:space="0" w:color="auto"/>
                    <w:bottom w:val="none" w:sz="0" w:space="0" w:color="auto"/>
                    <w:right w:val="none" w:sz="0" w:space="0" w:color="auto"/>
                  </w:divBdr>
                </w:div>
                <w:div w:id="1686516316">
                  <w:marLeft w:val="0"/>
                  <w:marRight w:val="0"/>
                  <w:marTop w:val="0"/>
                  <w:marBottom w:val="0"/>
                  <w:divBdr>
                    <w:top w:val="none" w:sz="0" w:space="0" w:color="auto"/>
                    <w:left w:val="none" w:sz="0" w:space="0" w:color="auto"/>
                    <w:bottom w:val="none" w:sz="0" w:space="0" w:color="auto"/>
                    <w:right w:val="none" w:sz="0" w:space="0" w:color="auto"/>
                  </w:divBdr>
                </w:div>
                <w:div w:id="49577877">
                  <w:marLeft w:val="0"/>
                  <w:marRight w:val="0"/>
                  <w:marTop w:val="0"/>
                  <w:marBottom w:val="0"/>
                  <w:divBdr>
                    <w:top w:val="none" w:sz="0" w:space="0" w:color="auto"/>
                    <w:left w:val="none" w:sz="0" w:space="0" w:color="auto"/>
                    <w:bottom w:val="none" w:sz="0" w:space="0" w:color="auto"/>
                    <w:right w:val="none" w:sz="0" w:space="0" w:color="auto"/>
                  </w:divBdr>
                </w:div>
                <w:div w:id="8089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5376">
          <w:marLeft w:val="0"/>
          <w:marRight w:val="0"/>
          <w:marTop w:val="375"/>
          <w:marBottom w:val="0"/>
          <w:divBdr>
            <w:top w:val="none" w:sz="0" w:space="0" w:color="auto"/>
            <w:left w:val="none" w:sz="0" w:space="0" w:color="auto"/>
            <w:bottom w:val="none" w:sz="0" w:space="0" w:color="auto"/>
            <w:right w:val="none" w:sz="0" w:space="0" w:color="auto"/>
          </w:divBdr>
          <w:divsChild>
            <w:div w:id="68431187">
              <w:marLeft w:val="0"/>
              <w:marRight w:val="0"/>
              <w:marTop w:val="0"/>
              <w:marBottom w:val="0"/>
              <w:divBdr>
                <w:top w:val="none" w:sz="0" w:space="0" w:color="auto"/>
                <w:left w:val="none" w:sz="0" w:space="0" w:color="auto"/>
                <w:bottom w:val="none" w:sz="0" w:space="0" w:color="auto"/>
                <w:right w:val="none" w:sz="0" w:space="0" w:color="auto"/>
              </w:divBdr>
              <w:divsChild>
                <w:div w:id="1839223824">
                  <w:marLeft w:val="0"/>
                  <w:marRight w:val="0"/>
                  <w:marTop w:val="0"/>
                  <w:marBottom w:val="0"/>
                  <w:divBdr>
                    <w:top w:val="none" w:sz="0" w:space="0" w:color="auto"/>
                    <w:left w:val="none" w:sz="0" w:space="0" w:color="auto"/>
                    <w:bottom w:val="none" w:sz="0" w:space="0" w:color="auto"/>
                    <w:right w:val="none" w:sz="0" w:space="0" w:color="auto"/>
                  </w:divBdr>
                </w:div>
                <w:div w:id="2130274588">
                  <w:marLeft w:val="0"/>
                  <w:marRight w:val="0"/>
                  <w:marTop w:val="0"/>
                  <w:marBottom w:val="0"/>
                  <w:divBdr>
                    <w:top w:val="none" w:sz="0" w:space="0" w:color="auto"/>
                    <w:left w:val="none" w:sz="0" w:space="0" w:color="auto"/>
                    <w:bottom w:val="none" w:sz="0" w:space="0" w:color="auto"/>
                    <w:right w:val="none" w:sz="0" w:space="0" w:color="auto"/>
                  </w:divBdr>
                </w:div>
                <w:div w:id="34158173">
                  <w:marLeft w:val="0"/>
                  <w:marRight w:val="0"/>
                  <w:marTop w:val="0"/>
                  <w:marBottom w:val="0"/>
                  <w:divBdr>
                    <w:top w:val="none" w:sz="0" w:space="0" w:color="auto"/>
                    <w:left w:val="none" w:sz="0" w:space="0" w:color="auto"/>
                    <w:bottom w:val="none" w:sz="0" w:space="0" w:color="auto"/>
                    <w:right w:val="none" w:sz="0" w:space="0" w:color="auto"/>
                  </w:divBdr>
                </w:div>
                <w:div w:id="956639785">
                  <w:marLeft w:val="0"/>
                  <w:marRight w:val="0"/>
                  <w:marTop w:val="0"/>
                  <w:marBottom w:val="0"/>
                  <w:divBdr>
                    <w:top w:val="none" w:sz="0" w:space="0" w:color="auto"/>
                    <w:left w:val="none" w:sz="0" w:space="0" w:color="auto"/>
                    <w:bottom w:val="none" w:sz="0" w:space="0" w:color="auto"/>
                    <w:right w:val="none" w:sz="0" w:space="0" w:color="auto"/>
                  </w:divBdr>
                </w:div>
                <w:div w:id="1839736855">
                  <w:marLeft w:val="0"/>
                  <w:marRight w:val="0"/>
                  <w:marTop w:val="0"/>
                  <w:marBottom w:val="0"/>
                  <w:divBdr>
                    <w:top w:val="none" w:sz="0" w:space="0" w:color="auto"/>
                    <w:left w:val="none" w:sz="0" w:space="0" w:color="auto"/>
                    <w:bottom w:val="none" w:sz="0" w:space="0" w:color="auto"/>
                    <w:right w:val="none" w:sz="0" w:space="0" w:color="auto"/>
                  </w:divBdr>
                </w:div>
                <w:div w:id="270862342">
                  <w:marLeft w:val="0"/>
                  <w:marRight w:val="0"/>
                  <w:marTop w:val="0"/>
                  <w:marBottom w:val="0"/>
                  <w:divBdr>
                    <w:top w:val="none" w:sz="0" w:space="0" w:color="auto"/>
                    <w:left w:val="none" w:sz="0" w:space="0" w:color="auto"/>
                    <w:bottom w:val="none" w:sz="0" w:space="0" w:color="auto"/>
                    <w:right w:val="none" w:sz="0" w:space="0" w:color="auto"/>
                  </w:divBdr>
                </w:div>
                <w:div w:id="1758864462">
                  <w:marLeft w:val="0"/>
                  <w:marRight w:val="0"/>
                  <w:marTop w:val="0"/>
                  <w:marBottom w:val="0"/>
                  <w:divBdr>
                    <w:top w:val="none" w:sz="0" w:space="0" w:color="auto"/>
                    <w:left w:val="none" w:sz="0" w:space="0" w:color="auto"/>
                    <w:bottom w:val="none" w:sz="0" w:space="0" w:color="auto"/>
                    <w:right w:val="none" w:sz="0" w:space="0" w:color="auto"/>
                  </w:divBdr>
                </w:div>
                <w:div w:id="1472094456">
                  <w:marLeft w:val="0"/>
                  <w:marRight w:val="0"/>
                  <w:marTop w:val="0"/>
                  <w:marBottom w:val="0"/>
                  <w:divBdr>
                    <w:top w:val="none" w:sz="0" w:space="0" w:color="auto"/>
                    <w:left w:val="none" w:sz="0" w:space="0" w:color="auto"/>
                    <w:bottom w:val="none" w:sz="0" w:space="0" w:color="auto"/>
                    <w:right w:val="none" w:sz="0" w:space="0" w:color="auto"/>
                  </w:divBdr>
                </w:div>
                <w:div w:id="552933856">
                  <w:marLeft w:val="0"/>
                  <w:marRight w:val="0"/>
                  <w:marTop w:val="0"/>
                  <w:marBottom w:val="0"/>
                  <w:divBdr>
                    <w:top w:val="none" w:sz="0" w:space="0" w:color="auto"/>
                    <w:left w:val="none" w:sz="0" w:space="0" w:color="auto"/>
                    <w:bottom w:val="none" w:sz="0" w:space="0" w:color="auto"/>
                    <w:right w:val="none" w:sz="0" w:space="0" w:color="auto"/>
                  </w:divBdr>
                </w:div>
                <w:div w:id="832718827">
                  <w:marLeft w:val="0"/>
                  <w:marRight w:val="0"/>
                  <w:marTop w:val="0"/>
                  <w:marBottom w:val="0"/>
                  <w:divBdr>
                    <w:top w:val="none" w:sz="0" w:space="0" w:color="auto"/>
                    <w:left w:val="none" w:sz="0" w:space="0" w:color="auto"/>
                    <w:bottom w:val="none" w:sz="0" w:space="0" w:color="auto"/>
                    <w:right w:val="none" w:sz="0" w:space="0" w:color="auto"/>
                  </w:divBdr>
                </w:div>
                <w:div w:id="452746498">
                  <w:marLeft w:val="0"/>
                  <w:marRight w:val="0"/>
                  <w:marTop w:val="0"/>
                  <w:marBottom w:val="0"/>
                  <w:divBdr>
                    <w:top w:val="none" w:sz="0" w:space="0" w:color="auto"/>
                    <w:left w:val="none" w:sz="0" w:space="0" w:color="auto"/>
                    <w:bottom w:val="none" w:sz="0" w:space="0" w:color="auto"/>
                    <w:right w:val="none" w:sz="0" w:space="0" w:color="auto"/>
                  </w:divBdr>
                </w:div>
                <w:div w:id="866985650">
                  <w:marLeft w:val="0"/>
                  <w:marRight w:val="0"/>
                  <w:marTop w:val="0"/>
                  <w:marBottom w:val="0"/>
                  <w:divBdr>
                    <w:top w:val="none" w:sz="0" w:space="0" w:color="auto"/>
                    <w:left w:val="none" w:sz="0" w:space="0" w:color="auto"/>
                    <w:bottom w:val="none" w:sz="0" w:space="0" w:color="auto"/>
                    <w:right w:val="none" w:sz="0" w:space="0" w:color="auto"/>
                  </w:divBdr>
                </w:div>
                <w:div w:id="109251965">
                  <w:marLeft w:val="0"/>
                  <w:marRight w:val="0"/>
                  <w:marTop w:val="0"/>
                  <w:marBottom w:val="0"/>
                  <w:divBdr>
                    <w:top w:val="none" w:sz="0" w:space="0" w:color="auto"/>
                    <w:left w:val="none" w:sz="0" w:space="0" w:color="auto"/>
                    <w:bottom w:val="none" w:sz="0" w:space="0" w:color="auto"/>
                    <w:right w:val="none" w:sz="0" w:space="0" w:color="auto"/>
                  </w:divBdr>
                </w:div>
                <w:div w:id="1839734924">
                  <w:marLeft w:val="0"/>
                  <w:marRight w:val="0"/>
                  <w:marTop w:val="0"/>
                  <w:marBottom w:val="0"/>
                  <w:divBdr>
                    <w:top w:val="none" w:sz="0" w:space="0" w:color="auto"/>
                    <w:left w:val="none" w:sz="0" w:space="0" w:color="auto"/>
                    <w:bottom w:val="none" w:sz="0" w:space="0" w:color="auto"/>
                    <w:right w:val="none" w:sz="0" w:space="0" w:color="auto"/>
                  </w:divBdr>
                </w:div>
                <w:div w:id="757094430">
                  <w:marLeft w:val="0"/>
                  <w:marRight w:val="0"/>
                  <w:marTop w:val="0"/>
                  <w:marBottom w:val="0"/>
                  <w:divBdr>
                    <w:top w:val="none" w:sz="0" w:space="0" w:color="auto"/>
                    <w:left w:val="none" w:sz="0" w:space="0" w:color="auto"/>
                    <w:bottom w:val="none" w:sz="0" w:space="0" w:color="auto"/>
                    <w:right w:val="none" w:sz="0" w:space="0" w:color="auto"/>
                  </w:divBdr>
                </w:div>
                <w:div w:id="479159124">
                  <w:marLeft w:val="0"/>
                  <w:marRight w:val="0"/>
                  <w:marTop w:val="0"/>
                  <w:marBottom w:val="0"/>
                  <w:divBdr>
                    <w:top w:val="none" w:sz="0" w:space="0" w:color="auto"/>
                    <w:left w:val="none" w:sz="0" w:space="0" w:color="auto"/>
                    <w:bottom w:val="none" w:sz="0" w:space="0" w:color="auto"/>
                    <w:right w:val="none" w:sz="0" w:space="0" w:color="auto"/>
                  </w:divBdr>
                </w:div>
                <w:div w:id="986397162">
                  <w:marLeft w:val="0"/>
                  <w:marRight w:val="0"/>
                  <w:marTop w:val="0"/>
                  <w:marBottom w:val="0"/>
                  <w:divBdr>
                    <w:top w:val="none" w:sz="0" w:space="0" w:color="auto"/>
                    <w:left w:val="none" w:sz="0" w:space="0" w:color="auto"/>
                    <w:bottom w:val="none" w:sz="0" w:space="0" w:color="auto"/>
                    <w:right w:val="none" w:sz="0" w:space="0" w:color="auto"/>
                  </w:divBdr>
                </w:div>
                <w:div w:id="1711150828">
                  <w:marLeft w:val="0"/>
                  <w:marRight w:val="0"/>
                  <w:marTop w:val="0"/>
                  <w:marBottom w:val="0"/>
                  <w:divBdr>
                    <w:top w:val="none" w:sz="0" w:space="0" w:color="auto"/>
                    <w:left w:val="none" w:sz="0" w:space="0" w:color="auto"/>
                    <w:bottom w:val="none" w:sz="0" w:space="0" w:color="auto"/>
                    <w:right w:val="none" w:sz="0" w:space="0" w:color="auto"/>
                  </w:divBdr>
                </w:div>
                <w:div w:id="1538811178">
                  <w:marLeft w:val="0"/>
                  <w:marRight w:val="0"/>
                  <w:marTop w:val="0"/>
                  <w:marBottom w:val="0"/>
                  <w:divBdr>
                    <w:top w:val="none" w:sz="0" w:space="0" w:color="auto"/>
                    <w:left w:val="none" w:sz="0" w:space="0" w:color="auto"/>
                    <w:bottom w:val="none" w:sz="0" w:space="0" w:color="auto"/>
                    <w:right w:val="none" w:sz="0" w:space="0" w:color="auto"/>
                  </w:divBdr>
                </w:div>
                <w:div w:id="534345899">
                  <w:marLeft w:val="0"/>
                  <w:marRight w:val="0"/>
                  <w:marTop w:val="0"/>
                  <w:marBottom w:val="0"/>
                  <w:divBdr>
                    <w:top w:val="none" w:sz="0" w:space="0" w:color="auto"/>
                    <w:left w:val="none" w:sz="0" w:space="0" w:color="auto"/>
                    <w:bottom w:val="none" w:sz="0" w:space="0" w:color="auto"/>
                    <w:right w:val="none" w:sz="0" w:space="0" w:color="auto"/>
                  </w:divBdr>
                </w:div>
                <w:div w:id="1625042013">
                  <w:marLeft w:val="0"/>
                  <w:marRight w:val="0"/>
                  <w:marTop w:val="0"/>
                  <w:marBottom w:val="0"/>
                  <w:divBdr>
                    <w:top w:val="none" w:sz="0" w:space="0" w:color="auto"/>
                    <w:left w:val="none" w:sz="0" w:space="0" w:color="auto"/>
                    <w:bottom w:val="none" w:sz="0" w:space="0" w:color="auto"/>
                    <w:right w:val="none" w:sz="0" w:space="0" w:color="auto"/>
                  </w:divBdr>
                </w:div>
                <w:div w:id="2032687016">
                  <w:marLeft w:val="0"/>
                  <w:marRight w:val="0"/>
                  <w:marTop w:val="0"/>
                  <w:marBottom w:val="0"/>
                  <w:divBdr>
                    <w:top w:val="none" w:sz="0" w:space="0" w:color="auto"/>
                    <w:left w:val="none" w:sz="0" w:space="0" w:color="auto"/>
                    <w:bottom w:val="none" w:sz="0" w:space="0" w:color="auto"/>
                    <w:right w:val="none" w:sz="0" w:space="0" w:color="auto"/>
                  </w:divBdr>
                </w:div>
                <w:div w:id="1910534934">
                  <w:marLeft w:val="0"/>
                  <w:marRight w:val="0"/>
                  <w:marTop w:val="0"/>
                  <w:marBottom w:val="0"/>
                  <w:divBdr>
                    <w:top w:val="none" w:sz="0" w:space="0" w:color="auto"/>
                    <w:left w:val="none" w:sz="0" w:space="0" w:color="auto"/>
                    <w:bottom w:val="none" w:sz="0" w:space="0" w:color="auto"/>
                    <w:right w:val="none" w:sz="0" w:space="0" w:color="auto"/>
                  </w:divBdr>
                </w:div>
                <w:div w:id="723799352">
                  <w:marLeft w:val="0"/>
                  <w:marRight w:val="0"/>
                  <w:marTop w:val="0"/>
                  <w:marBottom w:val="0"/>
                  <w:divBdr>
                    <w:top w:val="none" w:sz="0" w:space="0" w:color="auto"/>
                    <w:left w:val="none" w:sz="0" w:space="0" w:color="auto"/>
                    <w:bottom w:val="none" w:sz="0" w:space="0" w:color="auto"/>
                    <w:right w:val="none" w:sz="0" w:space="0" w:color="auto"/>
                  </w:divBdr>
                </w:div>
                <w:div w:id="1990280846">
                  <w:marLeft w:val="0"/>
                  <w:marRight w:val="0"/>
                  <w:marTop w:val="0"/>
                  <w:marBottom w:val="0"/>
                  <w:divBdr>
                    <w:top w:val="none" w:sz="0" w:space="0" w:color="auto"/>
                    <w:left w:val="none" w:sz="0" w:space="0" w:color="auto"/>
                    <w:bottom w:val="none" w:sz="0" w:space="0" w:color="auto"/>
                    <w:right w:val="none" w:sz="0" w:space="0" w:color="auto"/>
                  </w:divBdr>
                </w:div>
                <w:div w:id="1264336767">
                  <w:marLeft w:val="0"/>
                  <w:marRight w:val="0"/>
                  <w:marTop w:val="0"/>
                  <w:marBottom w:val="0"/>
                  <w:divBdr>
                    <w:top w:val="none" w:sz="0" w:space="0" w:color="auto"/>
                    <w:left w:val="none" w:sz="0" w:space="0" w:color="auto"/>
                    <w:bottom w:val="none" w:sz="0" w:space="0" w:color="auto"/>
                    <w:right w:val="none" w:sz="0" w:space="0" w:color="auto"/>
                  </w:divBdr>
                </w:div>
                <w:div w:id="53435664">
                  <w:marLeft w:val="0"/>
                  <w:marRight w:val="0"/>
                  <w:marTop w:val="0"/>
                  <w:marBottom w:val="0"/>
                  <w:divBdr>
                    <w:top w:val="none" w:sz="0" w:space="0" w:color="auto"/>
                    <w:left w:val="none" w:sz="0" w:space="0" w:color="auto"/>
                    <w:bottom w:val="none" w:sz="0" w:space="0" w:color="auto"/>
                    <w:right w:val="none" w:sz="0" w:space="0" w:color="auto"/>
                  </w:divBdr>
                </w:div>
                <w:div w:id="1217547439">
                  <w:marLeft w:val="0"/>
                  <w:marRight w:val="0"/>
                  <w:marTop w:val="0"/>
                  <w:marBottom w:val="0"/>
                  <w:divBdr>
                    <w:top w:val="none" w:sz="0" w:space="0" w:color="auto"/>
                    <w:left w:val="none" w:sz="0" w:space="0" w:color="auto"/>
                    <w:bottom w:val="none" w:sz="0" w:space="0" w:color="auto"/>
                    <w:right w:val="none" w:sz="0" w:space="0" w:color="auto"/>
                  </w:divBdr>
                </w:div>
                <w:div w:id="19286411">
                  <w:marLeft w:val="0"/>
                  <w:marRight w:val="0"/>
                  <w:marTop w:val="0"/>
                  <w:marBottom w:val="0"/>
                  <w:divBdr>
                    <w:top w:val="none" w:sz="0" w:space="0" w:color="auto"/>
                    <w:left w:val="none" w:sz="0" w:space="0" w:color="auto"/>
                    <w:bottom w:val="none" w:sz="0" w:space="0" w:color="auto"/>
                    <w:right w:val="none" w:sz="0" w:space="0" w:color="auto"/>
                  </w:divBdr>
                </w:div>
                <w:div w:id="34359055">
                  <w:marLeft w:val="0"/>
                  <w:marRight w:val="0"/>
                  <w:marTop w:val="0"/>
                  <w:marBottom w:val="0"/>
                  <w:divBdr>
                    <w:top w:val="none" w:sz="0" w:space="0" w:color="auto"/>
                    <w:left w:val="none" w:sz="0" w:space="0" w:color="auto"/>
                    <w:bottom w:val="none" w:sz="0" w:space="0" w:color="auto"/>
                    <w:right w:val="none" w:sz="0" w:space="0" w:color="auto"/>
                  </w:divBdr>
                </w:div>
                <w:div w:id="499778554">
                  <w:marLeft w:val="0"/>
                  <w:marRight w:val="0"/>
                  <w:marTop w:val="0"/>
                  <w:marBottom w:val="0"/>
                  <w:divBdr>
                    <w:top w:val="none" w:sz="0" w:space="0" w:color="auto"/>
                    <w:left w:val="none" w:sz="0" w:space="0" w:color="auto"/>
                    <w:bottom w:val="none" w:sz="0" w:space="0" w:color="auto"/>
                    <w:right w:val="none" w:sz="0" w:space="0" w:color="auto"/>
                  </w:divBdr>
                </w:div>
                <w:div w:id="443304617">
                  <w:marLeft w:val="0"/>
                  <w:marRight w:val="0"/>
                  <w:marTop w:val="0"/>
                  <w:marBottom w:val="0"/>
                  <w:divBdr>
                    <w:top w:val="none" w:sz="0" w:space="0" w:color="auto"/>
                    <w:left w:val="none" w:sz="0" w:space="0" w:color="auto"/>
                    <w:bottom w:val="none" w:sz="0" w:space="0" w:color="auto"/>
                    <w:right w:val="none" w:sz="0" w:space="0" w:color="auto"/>
                  </w:divBdr>
                </w:div>
                <w:div w:id="1541242734">
                  <w:marLeft w:val="0"/>
                  <w:marRight w:val="0"/>
                  <w:marTop w:val="0"/>
                  <w:marBottom w:val="0"/>
                  <w:divBdr>
                    <w:top w:val="none" w:sz="0" w:space="0" w:color="auto"/>
                    <w:left w:val="none" w:sz="0" w:space="0" w:color="auto"/>
                    <w:bottom w:val="none" w:sz="0" w:space="0" w:color="auto"/>
                    <w:right w:val="none" w:sz="0" w:space="0" w:color="auto"/>
                  </w:divBdr>
                </w:div>
                <w:div w:id="1407529065">
                  <w:marLeft w:val="0"/>
                  <w:marRight w:val="0"/>
                  <w:marTop w:val="0"/>
                  <w:marBottom w:val="0"/>
                  <w:divBdr>
                    <w:top w:val="none" w:sz="0" w:space="0" w:color="auto"/>
                    <w:left w:val="none" w:sz="0" w:space="0" w:color="auto"/>
                    <w:bottom w:val="none" w:sz="0" w:space="0" w:color="auto"/>
                    <w:right w:val="none" w:sz="0" w:space="0" w:color="auto"/>
                  </w:divBdr>
                </w:div>
                <w:div w:id="1342850519">
                  <w:marLeft w:val="0"/>
                  <w:marRight w:val="0"/>
                  <w:marTop w:val="0"/>
                  <w:marBottom w:val="0"/>
                  <w:divBdr>
                    <w:top w:val="none" w:sz="0" w:space="0" w:color="auto"/>
                    <w:left w:val="none" w:sz="0" w:space="0" w:color="auto"/>
                    <w:bottom w:val="none" w:sz="0" w:space="0" w:color="auto"/>
                    <w:right w:val="none" w:sz="0" w:space="0" w:color="auto"/>
                  </w:divBdr>
                </w:div>
                <w:div w:id="1591962400">
                  <w:marLeft w:val="0"/>
                  <w:marRight w:val="0"/>
                  <w:marTop w:val="0"/>
                  <w:marBottom w:val="0"/>
                  <w:divBdr>
                    <w:top w:val="none" w:sz="0" w:space="0" w:color="auto"/>
                    <w:left w:val="none" w:sz="0" w:space="0" w:color="auto"/>
                    <w:bottom w:val="none" w:sz="0" w:space="0" w:color="auto"/>
                    <w:right w:val="none" w:sz="0" w:space="0" w:color="auto"/>
                  </w:divBdr>
                </w:div>
                <w:div w:id="1274097445">
                  <w:marLeft w:val="0"/>
                  <w:marRight w:val="0"/>
                  <w:marTop w:val="0"/>
                  <w:marBottom w:val="0"/>
                  <w:divBdr>
                    <w:top w:val="none" w:sz="0" w:space="0" w:color="auto"/>
                    <w:left w:val="none" w:sz="0" w:space="0" w:color="auto"/>
                    <w:bottom w:val="none" w:sz="0" w:space="0" w:color="auto"/>
                    <w:right w:val="none" w:sz="0" w:space="0" w:color="auto"/>
                  </w:divBdr>
                </w:div>
                <w:div w:id="1120951808">
                  <w:marLeft w:val="0"/>
                  <w:marRight w:val="0"/>
                  <w:marTop w:val="0"/>
                  <w:marBottom w:val="0"/>
                  <w:divBdr>
                    <w:top w:val="none" w:sz="0" w:space="0" w:color="auto"/>
                    <w:left w:val="none" w:sz="0" w:space="0" w:color="auto"/>
                    <w:bottom w:val="none" w:sz="0" w:space="0" w:color="auto"/>
                    <w:right w:val="none" w:sz="0" w:space="0" w:color="auto"/>
                  </w:divBdr>
                </w:div>
                <w:div w:id="1214193911">
                  <w:marLeft w:val="0"/>
                  <w:marRight w:val="0"/>
                  <w:marTop w:val="0"/>
                  <w:marBottom w:val="0"/>
                  <w:divBdr>
                    <w:top w:val="none" w:sz="0" w:space="0" w:color="auto"/>
                    <w:left w:val="none" w:sz="0" w:space="0" w:color="auto"/>
                    <w:bottom w:val="none" w:sz="0" w:space="0" w:color="auto"/>
                    <w:right w:val="none" w:sz="0" w:space="0" w:color="auto"/>
                  </w:divBdr>
                </w:div>
                <w:div w:id="712116032">
                  <w:marLeft w:val="0"/>
                  <w:marRight w:val="0"/>
                  <w:marTop w:val="0"/>
                  <w:marBottom w:val="0"/>
                  <w:divBdr>
                    <w:top w:val="none" w:sz="0" w:space="0" w:color="auto"/>
                    <w:left w:val="none" w:sz="0" w:space="0" w:color="auto"/>
                    <w:bottom w:val="none" w:sz="0" w:space="0" w:color="auto"/>
                    <w:right w:val="none" w:sz="0" w:space="0" w:color="auto"/>
                  </w:divBdr>
                </w:div>
                <w:div w:id="921834763">
                  <w:marLeft w:val="0"/>
                  <w:marRight w:val="0"/>
                  <w:marTop w:val="0"/>
                  <w:marBottom w:val="0"/>
                  <w:divBdr>
                    <w:top w:val="none" w:sz="0" w:space="0" w:color="auto"/>
                    <w:left w:val="none" w:sz="0" w:space="0" w:color="auto"/>
                    <w:bottom w:val="none" w:sz="0" w:space="0" w:color="auto"/>
                    <w:right w:val="none" w:sz="0" w:space="0" w:color="auto"/>
                  </w:divBdr>
                </w:div>
                <w:div w:id="1708599027">
                  <w:marLeft w:val="0"/>
                  <w:marRight w:val="0"/>
                  <w:marTop w:val="0"/>
                  <w:marBottom w:val="0"/>
                  <w:divBdr>
                    <w:top w:val="none" w:sz="0" w:space="0" w:color="auto"/>
                    <w:left w:val="none" w:sz="0" w:space="0" w:color="auto"/>
                    <w:bottom w:val="none" w:sz="0" w:space="0" w:color="auto"/>
                    <w:right w:val="none" w:sz="0" w:space="0" w:color="auto"/>
                  </w:divBdr>
                </w:div>
                <w:div w:id="1546674116">
                  <w:marLeft w:val="0"/>
                  <w:marRight w:val="0"/>
                  <w:marTop w:val="0"/>
                  <w:marBottom w:val="0"/>
                  <w:divBdr>
                    <w:top w:val="none" w:sz="0" w:space="0" w:color="auto"/>
                    <w:left w:val="none" w:sz="0" w:space="0" w:color="auto"/>
                    <w:bottom w:val="none" w:sz="0" w:space="0" w:color="auto"/>
                    <w:right w:val="none" w:sz="0" w:space="0" w:color="auto"/>
                  </w:divBdr>
                </w:div>
                <w:div w:id="59060622">
                  <w:marLeft w:val="0"/>
                  <w:marRight w:val="0"/>
                  <w:marTop w:val="0"/>
                  <w:marBottom w:val="0"/>
                  <w:divBdr>
                    <w:top w:val="none" w:sz="0" w:space="0" w:color="auto"/>
                    <w:left w:val="none" w:sz="0" w:space="0" w:color="auto"/>
                    <w:bottom w:val="none" w:sz="0" w:space="0" w:color="auto"/>
                    <w:right w:val="none" w:sz="0" w:space="0" w:color="auto"/>
                  </w:divBdr>
                </w:div>
                <w:div w:id="778646793">
                  <w:marLeft w:val="0"/>
                  <w:marRight w:val="0"/>
                  <w:marTop w:val="0"/>
                  <w:marBottom w:val="0"/>
                  <w:divBdr>
                    <w:top w:val="none" w:sz="0" w:space="0" w:color="auto"/>
                    <w:left w:val="none" w:sz="0" w:space="0" w:color="auto"/>
                    <w:bottom w:val="none" w:sz="0" w:space="0" w:color="auto"/>
                    <w:right w:val="none" w:sz="0" w:space="0" w:color="auto"/>
                  </w:divBdr>
                </w:div>
                <w:div w:id="996156204">
                  <w:marLeft w:val="0"/>
                  <w:marRight w:val="0"/>
                  <w:marTop w:val="0"/>
                  <w:marBottom w:val="0"/>
                  <w:divBdr>
                    <w:top w:val="none" w:sz="0" w:space="0" w:color="auto"/>
                    <w:left w:val="none" w:sz="0" w:space="0" w:color="auto"/>
                    <w:bottom w:val="none" w:sz="0" w:space="0" w:color="auto"/>
                    <w:right w:val="none" w:sz="0" w:space="0" w:color="auto"/>
                  </w:divBdr>
                </w:div>
                <w:div w:id="1781871375">
                  <w:marLeft w:val="0"/>
                  <w:marRight w:val="0"/>
                  <w:marTop w:val="0"/>
                  <w:marBottom w:val="0"/>
                  <w:divBdr>
                    <w:top w:val="none" w:sz="0" w:space="0" w:color="auto"/>
                    <w:left w:val="none" w:sz="0" w:space="0" w:color="auto"/>
                    <w:bottom w:val="none" w:sz="0" w:space="0" w:color="auto"/>
                    <w:right w:val="none" w:sz="0" w:space="0" w:color="auto"/>
                  </w:divBdr>
                </w:div>
                <w:div w:id="1565289125">
                  <w:marLeft w:val="0"/>
                  <w:marRight w:val="0"/>
                  <w:marTop w:val="0"/>
                  <w:marBottom w:val="0"/>
                  <w:divBdr>
                    <w:top w:val="none" w:sz="0" w:space="0" w:color="auto"/>
                    <w:left w:val="none" w:sz="0" w:space="0" w:color="auto"/>
                    <w:bottom w:val="none" w:sz="0" w:space="0" w:color="auto"/>
                    <w:right w:val="none" w:sz="0" w:space="0" w:color="auto"/>
                  </w:divBdr>
                </w:div>
                <w:div w:id="1353216101">
                  <w:marLeft w:val="0"/>
                  <w:marRight w:val="0"/>
                  <w:marTop w:val="0"/>
                  <w:marBottom w:val="0"/>
                  <w:divBdr>
                    <w:top w:val="none" w:sz="0" w:space="0" w:color="auto"/>
                    <w:left w:val="none" w:sz="0" w:space="0" w:color="auto"/>
                    <w:bottom w:val="none" w:sz="0" w:space="0" w:color="auto"/>
                    <w:right w:val="none" w:sz="0" w:space="0" w:color="auto"/>
                  </w:divBdr>
                </w:div>
                <w:div w:id="2136099351">
                  <w:marLeft w:val="0"/>
                  <w:marRight w:val="0"/>
                  <w:marTop w:val="0"/>
                  <w:marBottom w:val="0"/>
                  <w:divBdr>
                    <w:top w:val="none" w:sz="0" w:space="0" w:color="auto"/>
                    <w:left w:val="none" w:sz="0" w:space="0" w:color="auto"/>
                    <w:bottom w:val="none" w:sz="0" w:space="0" w:color="auto"/>
                    <w:right w:val="none" w:sz="0" w:space="0" w:color="auto"/>
                  </w:divBdr>
                </w:div>
                <w:div w:id="1726755207">
                  <w:marLeft w:val="0"/>
                  <w:marRight w:val="0"/>
                  <w:marTop w:val="0"/>
                  <w:marBottom w:val="0"/>
                  <w:divBdr>
                    <w:top w:val="none" w:sz="0" w:space="0" w:color="auto"/>
                    <w:left w:val="none" w:sz="0" w:space="0" w:color="auto"/>
                    <w:bottom w:val="none" w:sz="0" w:space="0" w:color="auto"/>
                    <w:right w:val="none" w:sz="0" w:space="0" w:color="auto"/>
                  </w:divBdr>
                </w:div>
                <w:div w:id="622003187">
                  <w:marLeft w:val="0"/>
                  <w:marRight w:val="0"/>
                  <w:marTop w:val="0"/>
                  <w:marBottom w:val="0"/>
                  <w:divBdr>
                    <w:top w:val="none" w:sz="0" w:space="0" w:color="auto"/>
                    <w:left w:val="none" w:sz="0" w:space="0" w:color="auto"/>
                    <w:bottom w:val="none" w:sz="0" w:space="0" w:color="auto"/>
                    <w:right w:val="none" w:sz="0" w:space="0" w:color="auto"/>
                  </w:divBdr>
                </w:div>
                <w:div w:id="81880147">
                  <w:marLeft w:val="0"/>
                  <w:marRight w:val="0"/>
                  <w:marTop w:val="0"/>
                  <w:marBottom w:val="0"/>
                  <w:divBdr>
                    <w:top w:val="none" w:sz="0" w:space="0" w:color="auto"/>
                    <w:left w:val="none" w:sz="0" w:space="0" w:color="auto"/>
                    <w:bottom w:val="none" w:sz="0" w:space="0" w:color="auto"/>
                    <w:right w:val="none" w:sz="0" w:space="0" w:color="auto"/>
                  </w:divBdr>
                </w:div>
                <w:div w:id="1876458503">
                  <w:marLeft w:val="0"/>
                  <w:marRight w:val="0"/>
                  <w:marTop w:val="0"/>
                  <w:marBottom w:val="0"/>
                  <w:divBdr>
                    <w:top w:val="none" w:sz="0" w:space="0" w:color="auto"/>
                    <w:left w:val="none" w:sz="0" w:space="0" w:color="auto"/>
                    <w:bottom w:val="none" w:sz="0" w:space="0" w:color="auto"/>
                    <w:right w:val="none" w:sz="0" w:space="0" w:color="auto"/>
                  </w:divBdr>
                </w:div>
                <w:div w:id="1177958272">
                  <w:marLeft w:val="0"/>
                  <w:marRight w:val="0"/>
                  <w:marTop w:val="0"/>
                  <w:marBottom w:val="0"/>
                  <w:divBdr>
                    <w:top w:val="none" w:sz="0" w:space="0" w:color="auto"/>
                    <w:left w:val="none" w:sz="0" w:space="0" w:color="auto"/>
                    <w:bottom w:val="none" w:sz="0" w:space="0" w:color="auto"/>
                    <w:right w:val="none" w:sz="0" w:space="0" w:color="auto"/>
                  </w:divBdr>
                </w:div>
                <w:div w:id="1145050037">
                  <w:marLeft w:val="0"/>
                  <w:marRight w:val="0"/>
                  <w:marTop w:val="0"/>
                  <w:marBottom w:val="0"/>
                  <w:divBdr>
                    <w:top w:val="none" w:sz="0" w:space="0" w:color="auto"/>
                    <w:left w:val="none" w:sz="0" w:space="0" w:color="auto"/>
                    <w:bottom w:val="none" w:sz="0" w:space="0" w:color="auto"/>
                    <w:right w:val="none" w:sz="0" w:space="0" w:color="auto"/>
                  </w:divBdr>
                </w:div>
                <w:div w:id="629290581">
                  <w:marLeft w:val="0"/>
                  <w:marRight w:val="0"/>
                  <w:marTop w:val="0"/>
                  <w:marBottom w:val="0"/>
                  <w:divBdr>
                    <w:top w:val="none" w:sz="0" w:space="0" w:color="auto"/>
                    <w:left w:val="none" w:sz="0" w:space="0" w:color="auto"/>
                    <w:bottom w:val="none" w:sz="0" w:space="0" w:color="auto"/>
                    <w:right w:val="none" w:sz="0" w:space="0" w:color="auto"/>
                  </w:divBdr>
                </w:div>
                <w:div w:id="1738628321">
                  <w:marLeft w:val="0"/>
                  <w:marRight w:val="0"/>
                  <w:marTop w:val="0"/>
                  <w:marBottom w:val="0"/>
                  <w:divBdr>
                    <w:top w:val="none" w:sz="0" w:space="0" w:color="auto"/>
                    <w:left w:val="none" w:sz="0" w:space="0" w:color="auto"/>
                    <w:bottom w:val="none" w:sz="0" w:space="0" w:color="auto"/>
                    <w:right w:val="none" w:sz="0" w:space="0" w:color="auto"/>
                  </w:divBdr>
                </w:div>
                <w:div w:id="1157576224">
                  <w:marLeft w:val="0"/>
                  <w:marRight w:val="0"/>
                  <w:marTop w:val="0"/>
                  <w:marBottom w:val="0"/>
                  <w:divBdr>
                    <w:top w:val="none" w:sz="0" w:space="0" w:color="auto"/>
                    <w:left w:val="none" w:sz="0" w:space="0" w:color="auto"/>
                    <w:bottom w:val="none" w:sz="0" w:space="0" w:color="auto"/>
                    <w:right w:val="none" w:sz="0" w:space="0" w:color="auto"/>
                  </w:divBdr>
                </w:div>
                <w:div w:id="2034114318">
                  <w:marLeft w:val="0"/>
                  <w:marRight w:val="0"/>
                  <w:marTop w:val="0"/>
                  <w:marBottom w:val="0"/>
                  <w:divBdr>
                    <w:top w:val="none" w:sz="0" w:space="0" w:color="auto"/>
                    <w:left w:val="none" w:sz="0" w:space="0" w:color="auto"/>
                    <w:bottom w:val="none" w:sz="0" w:space="0" w:color="auto"/>
                    <w:right w:val="none" w:sz="0" w:space="0" w:color="auto"/>
                  </w:divBdr>
                </w:div>
                <w:div w:id="2092120797">
                  <w:marLeft w:val="0"/>
                  <w:marRight w:val="0"/>
                  <w:marTop w:val="0"/>
                  <w:marBottom w:val="0"/>
                  <w:divBdr>
                    <w:top w:val="none" w:sz="0" w:space="0" w:color="auto"/>
                    <w:left w:val="none" w:sz="0" w:space="0" w:color="auto"/>
                    <w:bottom w:val="none" w:sz="0" w:space="0" w:color="auto"/>
                    <w:right w:val="none" w:sz="0" w:space="0" w:color="auto"/>
                  </w:divBdr>
                </w:div>
                <w:div w:id="1348091880">
                  <w:marLeft w:val="0"/>
                  <w:marRight w:val="0"/>
                  <w:marTop w:val="0"/>
                  <w:marBottom w:val="0"/>
                  <w:divBdr>
                    <w:top w:val="none" w:sz="0" w:space="0" w:color="auto"/>
                    <w:left w:val="none" w:sz="0" w:space="0" w:color="auto"/>
                    <w:bottom w:val="none" w:sz="0" w:space="0" w:color="auto"/>
                    <w:right w:val="none" w:sz="0" w:space="0" w:color="auto"/>
                  </w:divBdr>
                </w:div>
                <w:div w:id="1336690835">
                  <w:marLeft w:val="0"/>
                  <w:marRight w:val="0"/>
                  <w:marTop w:val="0"/>
                  <w:marBottom w:val="0"/>
                  <w:divBdr>
                    <w:top w:val="none" w:sz="0" w:space="0" w:color="auto"/>
                    <w:left w:val="none" w:sz="0" w:space="0" w:color="auto"/>
                    <w:bottom w:val="none" w:sz="0" w:space="0" w:color="auto"/>
                    <w:right w:val="none" w:sz="0" w:space="0" w:color="auto"/>
                  </w:divBdr>
                </w:div>
                <w:div w:id="1086684160">
                  <w:marLeft w:val="0"/>
                  <w:marRight w:val="0"/>
                  <w:marTop w:val="0"/>
                  <w:marBottom w:val="0"/>
                  <w:divBdr>
                    <w:top w:val="none" w:sz="0" w:space="0" w:color="auto"/>
                    <w:left w:val="none" w:sz="0" w:space="0" w:color="auto"/>
                    <w:bottom w:val="none" w:sz="0" w:space="0" w:color="auto"/>
                    <w:right w:val="none" w:sz="0" w:space="0" w:color="auto"/>
                  </w:divBdr>
                </w:div>
                <w:div w:id="1056204991">
                  <w:marLeft w:val="0"/>
                  <w:marRight w:val="0"/>
                  <w:marTop w:val="0"/>
                  <w:marBottom w:val="0"/>
                  <w:divBdr>
                    <w:top w:val="none" w:sz="0" w:space="0" w:color="auto"/>
                    <w:left w:val="none" w:sz="0" w:space="0" w:color="auto"/>
                    <w:bottom w:val="none" w:sz="0" w:space="0" w:color="auto"/>
                    <w:right w:val="none" w:sz="0" w:space="0" w:color="auto"/>
                  </w:divBdr>
                </w:div>
                <w:div w:id="54352876">
                  <w:marLeft w:val="0"/>
                  <w:marRight w:val="0"/>
                  <w:marTop w:val="0"/>
                  <w:marBottom w:val="0"/>
                  <w:divBdr>
                    <w:top w:val="none" w:sz="0" w:space="0" w:color="auto"/>
                    <w:left w:val="none" w:sz="0" w:space="0" w:color="auto"/>
                    <w:bottom w:val="none" w:sz="0" w:space="0" w:color="auto"/>
                    <w:right w:val="none" w:sz="0" w:space="0" w:color="auto"/>
                  </w:divBdr>
                </w:div>
                <w:div w:id="67465347">
                  <w:marLeft w:val="0"/>
                  <w:marRight w:val="0"/>
                  <w:marTop w:val="0"/>
                  <w:marBottom w:val="0"/>
                  <w:divBdr>
                    <w:top w:val="none" w:sz="0" w:space="0" w:color="auto"/>
                    <w:left w:val="none" w:sz="0" w:space="0" w:color="auto"/>
                    <w:bottom w:val="none" w:sz="0" w:space="0" w:color="auto"/>
                    <w:right w:val="none" w:sz="0" w:space="0" w:color="auto"/>
                  </w:divBdr>
                </w:div>
                <w:div w:id="1934314746">
                  <w:marLeft w:val="0"/>
                  <w:marRight w:val="0"/>
                  <w:marTop w:val="0"/>
                  <w:marBottom w:val="0"/>
                  <w:divBdr>
                    <w:top w:val="none" w:sz="0" w:space="0" w:color="auto"/>
                    <w:left w:val="none" w:sz="0" w:space="0" w:color="auto"/>
                    <w:bottom w:val="none" w:sz="0" w:space="0" w:color="auto"/>
                    <w:right w:val="none" w:sz="0" w:space="0" w:color="auto"/>
                  </w:divBdr>
                </w:div>
                <w:div w:id="890503594">
                  <w:marLeft w:val="0"/>
                  <w:marRight w:val="0"/>
                  <w:marTop w:val="0"/>
                  <w:marBottom w:val="0"/>
                  <w:divBdr>
                    <w:top w:val="none" w:sz="0" w:space="0" w:color="auto"/>
                    <w:left w:val="none" w:sz="0" w:space="0" w:color="auto"/>
                    <w:bottom w:val="none" w:sz="0" w:space="0" w:color="auto"/>
                    <w:right w:val="none" w:sz="0" w:space="0" w:color="auto"/>
                  </w:divBdr>
                </w:div>
                <w:div w:id="1540122518">
                  <w:marLeft w:val="0"/>
                  <w:marRight w:val="0"/>
                  <w:marTop w:val="0"/>
                  <w:marBottom w:val="0"/>
                  <w:divBdr>
                    <w:top w:val="none" w:sz="0" w:space="0" w:color="auto"/>
                    <w:left w:val="none" w:sz="0" w:space="0" w:color="auto"/>
                    <w:bottom w:val="none" w:sz="0" w:space="0" w:color="auto"/>
                    <w:right w:val="none" w:sz="0" w:space="0" w:color="auto"/>
                  </w:divBdr>
                </w:div>
                <w:div w:id="261839411">
                  <w:marLeft w:val="0"/>
                  <w:marRight w:val="0"/>
                  <w:marTop w:val="0"/>
                  <w:marBottom w:val="0"/>
                  <w:divBdr>
                    <w:top w:val="none" w:sz="0" w:space="0" w:color="auto"/>
                    <w:left w:val="none" w:sz="0" w:space="0" w:color="auto"/>
                    <w:bottom w:val="none" w:sz="0" w:space="0" w:color="auto"/>
                    <w:right w:val="none" w:sz="0" w:space="0" w:color="auto"/>
                  </w:divBdr>
                </w:div>
                <w:div w:id="1742866372">
                  <w:marLeft w:val="0"/>
                  <w:marRight w:val="0"/>
                  <w:marTop w:val="0"/>
                  <w:marBottom w:val="0"/>
                  <w:divBdr>
                    <w:top w:val="none" w:sz="0" w:space="0" w:color="auto"/>
                    <w:left w:val="none" w:sz="0" w:space="0" w:color="auto"/>
                    <w:bottom w:val="none" w:sz="0" w:space="0" w:color="auto"/>
                    <w:right w:val="none" w:sz="0" w:space="0" w:color="auto"/>
                  </w:divBdr>
                </w:div>
                <w:div w:id="124129374">
                  <w:marLeft w:val="0"/>
                  <w:marRight w:val="0"/>
                  <w:marTop w:val="0"/>
                  <w:marBottom w:val="0"/>
                  <w:divBdr>
                    <w:top w:val="none" w:sz="0" w:space="0" w:color="auto"/>
                    <w:left w:val="none" w:sz="0" w:space="0" w:color="auto"/>
                    <w:bottom w:val="none" w:sz="0" w:space="0" w:color="auto"/>
                    <w:right w:val="none" w:sz="0" w:space="0" w:color="auto"/>
                  </w:divBdr>
                </w:div>
                <w:div w:id="1794253984">
                  <w:marLeft w:val="0"/>
                  <w:marRight w:val="0"/>
                  <w:marTop w:val="0"/>
                  <w:marBottom w:val="0"/>
                  <w:divBdr>
                    <w:top w:val="none" w:sz="0" w:space="0" w:color="auto"/>
                    <w:left w:val="none" w:sz="0" w:space="0" w:color="auto"/>
                    <w:bottom w:val="none" w:sz="0" w:space="0" w:color="auto"/>
                    <w:right w:val="none" w:sz="0" w:space="0" w:color="auto"/>
                  </w:divBdr>
                </w:div>
                <w:div w:id="812452294">
                  <w:marLeft w:val="0"/>
                  <w:marRight w:val="0"/>
                  <w:marTop w:val="0"/>
                  <w:marBottom w:val="0"/>
                  <w:divBdr>
                    <w:top w:val="none" w:sz="0" w:space="0" w:color="auto"/>
                    <w:left w:val="none" w:sz="0" w:space="0" w:color="auto"/>
                    <w:bottom w:val="none" w:sz="0" w:space="0" w:color="auto"/>
                    <w:right w:val="none" w:sz="0" w:space="0" w:color="auto"/>
                  </w:divBdr>
                </w:div>
                <w:div w:id="2068651824">
                  <w:marLeft w:val="0"/>
                  <w:marRight w:val="0"/>
                  <w:marTop w:val="0"/>
                  <w:marBottom w:val="0"/>
                  <w:divBdr>
                    <w:top w:val="none" w:sz="0" w:space="0" w:color="auto"/>
                    <w:left w:val="none" w:sz="0" w:space="0" w:color="auto"/>
                    <w:bottom w:val="none" w:sz="0" w:space="0" w:color="auto"/>
                    <w:right w:val="none" w:sz="0" w:space="0" w:color="auto"/>
                  </w:divBdr>
                </w:div>
                <w:div w:id="408649529">
                  <w:marLeft w:val="0"/>
                  <w:marRight w:val="0"/>
                  <w:marTop w:val="0"/>
                  <w:marBottom w:val="0"/>
                  <w:divBdr>
                    <w:top w:val="none" w:sz="0" w:space="0" w:color="auto"/>
                    <w:left w:val="none" w:sz="0" w:space="0" w:color="auto"/>
                    <w:bottom w:val="none" w:sz="0" w:space="0" w:color="auto"/>
                    <w:right w:val="none" w:sz="0" w:space="0" w:color="auto"/>
                  </w:divBdr>
                </w:div>
                <w:div w:id="1666929554">
                  <w:marLeft w:val="0"/>
                  <w:marRight w:val="0"/>
                  <w:marTop w:val="0"/>
                  <w:marBottom w:val="0"/>
                  <w:divBdr>
                    <w:top w:val="none" w:sz="0" w:space="0" w:color="auto"/>
                    <w:left w:val="none" w:sz="0" w:space="0" w:color="auto"/>
                    <w:bottom w:val="none" w:sz="0" w:space="0" w:color="auto"/>
                    <w:right w:val="none" w:sz="0" w:space="0" w:color="auto"/>
                  </w:divBdr>
                </w:div>
                <w:div w:id="711344594">
                  <w:marLeft w:val="0"/>
                  <w:marRight w:val="0"/>
                  <w:marTop w:val="0"/>
                  <w:marBottom w:val="0"/>
                  <w:divBdr>
                    <w:top w:val="none" w:sz="0" w:space="0" w:color="auto"/>
                    <w:left w:val="none" w:sz="0" w:space="0" w:color="auto"/>
                    <w:bottom w:val="none" w:sz="0" w:space="0" w:color="auto"/>
                    <w:right w:val="none" w:sz="0" w:space="0" w:color="auto"/>
                  </w:divBdr>
                </w:div>
                <w:div w:id="1070739224">
                  <w:marLeft w:val="0"/>
                  <w:marRight w:val="0"/>
                  <w:marTop w:val="0"/>
                  <w:marBottom w:val="0"/>
                  <w:divBdr>
                    <w:top w:val="none" w:sz="0" w:space="0" w:color="auto"/>
                    <w:left w:val="none" w:sz="0" w:space="0" w:color="auto"/>
                    <w:bottom w:val="none" w:sz="0" w:space="0" w:color="auto"/>
                    <w:right w:val="none" w:sz="0" w:space="0" w:color="auto"/>
                  </w:divBdr>
                </w:div>
                <w:div w:id="1229146042">
                  <w:marLeft w:val="0"/>
                  <w:marRight w:val="0"/>
                  <w:marTop w:val="0"/>
                  <w:marBottom w:val="0"/>
                  <w:divBdr>
                    <w:top w:val="none" w:sz="0" w:space="0" w:color="auto"/>
                    <w:left w:val="none" w:sz="0" w:space="0" w:color="auto"/>
                    <w:bottom w:val="none" w:sz="0" w:space="0" w:color="auto"/>
                    <w:right w:val="none" w:sz="0" w:space="0" w:color="auto"/>
                  </w:divBdr>
                </w:div>
                <w:div w:id="1157040424">
                  <w:marLeft w:val="0"/>
                  <w:marRight w:val="0"/>
                  <w:marTop w:val="0"/>
                  <w:marBottom w:val="0"/>
                  <w:divBdr>
                    <w:top w:val="none" w:sz="0" w:space="0" w:color="auto"/>
                    <w:left w:val="none" w:sz="0" w:space="0" w:color="auto"/>
                    <w:bottom w:val="none" w:sz="0" w:space="0" w:color="auto"/>
                    <w:right w:val="none" w:sz="0" w:space="0" w:color="auto"/>
                  </w:divBdr>
                </w:div>
                <w:div w:id="1431506859">
                  <w:marLeft w:val="0"/>
                  <w:marRight w:val="0"/>
                  <w:marTop w:val="0"/>
                  <w:marBottom w:val="0"/>
                  <w:divBdr>
                    <w:top w:val="none" w:sz="0" w:space="0" w:color="auto"/>
                    <w:left w:val="none" w:sz="0" w:space="0" w:color="auto"/>
                    <w:bottom w:val="none" w:sz="0" w:space="0" w:color="auto"/>
                    <w:right w:val="none" w:sz="0" w:space="0" w:color="auto"/>
                  </w:divBdr>
                </w:div>
                <w:div w:id="775368115">
                  <w:marLeft w:val="0"/>
                  <w:marRight w:val="0"/>
                  <w:marTop w:val="0"/>
                  <w:marBottom w:val="0"/>
                  <w:divBdr>
                    <w:top w:val="none" w:sz="0" w:space="0" w:color="auto"/>
                    <w:left w:val="none" w:sz="0" w:space="0" w:color="auto"/>
                    <w:bottom w:val="none" w:sz="0" w:space="0" w:color="auto"/>
                    <w:right w:val="none" w:sz="0" w:space="0" w:color="auto"/>
                  </w:divBdr>
                </w:div>
                <w:div w:id="788401591">
                  <w:marLeft w:val="0"/>
                  <w:marRight w:val="0"/>
                  <w:marTop w:val="0"/>
                  <w:marBottom w:val="0"/>
                  <w:divBdr>
                    <w:top w:val="none" w:sz="0" w:space="0" w:color="auto"/>
                    <w:left w:val="none" w:sz="0" w:space="0" w:color="auto"/>
                    <w:bottom w:val="none" w:sz="0" w:space="0" w:color="auto"/>
                    <w:right w:val="none" w:sz="0" w:space="0" w:color="auto"/>
                  </w:divBdr>
                </w:div>
                <w:div w:id="1068311080">
                  <w:marLeft w:val="0"/>
                  <w:marRight w:val="0"/>
                  <w:marTop w:val="0"/>
                  <w:marBottom w:val="0"/>
                  <w:divBdr>
                    <w:top w:val="none" w:sz="0" w:space="0" w:color="auto"/>
                    <w:left w:val="none" w:sz="0" w:space="0" w:color="auto"/>
                    <w:bottom w:val="none" w:sz="0" w:space="0" w:color="auto"/>
                    <w:right w:val="none" w:sz="0" w:space="0" w:color="auto"/>
                  </w:divBdr>
                </w:div>
                <w:div w:id="1774855923">
                  <w:marLeft w:val="0"/>
                  <w:marRight w:val="0"/>
                  <w:marTop w:val="0"/>
                  <w:marBottom w:val="0"/>
                  <w:divBdr>
                    <w:top w:val="none" w:sz="0" w:space="0" w:color="auto"/>
                    <w:left w:val="none" w:sz="0" w:space="0" w:color="auto"/>
                    <w:bottom w:val="none" w:sz="0" w:space="0" w:color="auto"/>
                    <w:right w:val="none" w:sz="0" w:space="0" w:color="auto"/>
                  </w:divBdr>
                </w:div>
                <w:div w:id="1108545160">
                  <w:marLeft w:val="0"/>
                  <w:marRight w:val="0"/>
                  <w:marTop w:val="0"/>
                  <w:marBottom w:val="0"/>
                  <w:divBdr>
                    <w:top w:val="none" w:sz="0" w:space="0" w:color="auto"/>
                    <w:left w:val="none" w:sz="0" w:space="0" w:color="auto"/>
                    <w:bottom w:val="none" w:sz="0" w:space="0" w:color="auto"/>
                    <w:right w:val="none" w:sz="0" w:space="0" w:color="auto"/>
                  </w:divBdr>
                </w:div>
                <w:div w:id="305404189">
                  <w:marLeft w:val="0"/>
                  <w:marRight w:val="0"/>
                  <w:marTop w:val="0"/>
                  <w:marBottom w:val="0"/>
                  <w:divBdr>
                    <w:top w:val="none" w:sz="0" w:space="0" w:color="auto"/>
                    <w:left w:val="none" w:sz="0" w:space="0" w:color="auto"/>
                    <w:bottom w:val="none" w:sz="0" w:space="0" w:color="auto"/>
                    <w:right w:val="none" w:sz="0" w:space="0" w:color="auto"/>
                  </w:divBdr>
                </w:div>
                <w:div w:id="31544123">
                  <w:marLeft w:val="0"/>
                  <w:marRight w:val="0"/>
                  <w:marTop w:val="0"/>
                  <w:marBottom w:val="0"/>
                  <w:divBdr>
                    <w:top w:val="none" w:sz="0" w:space="0" w:color="auto"/>
                    <w:left w:val="none" w:sz="0" w:space="0" w:color="auto"/>
                    <w:bottom w:val="none" w:sz="0" w:space="0" w:color="auto"/>
                    <w:right w:val="none" w:sz="0" w:space="0" w:color="auto"/>
                  </w:divBdr>
                </w:div>
                <w:div w:id="541601654">
                  <w:marLeft w:val="0"/>
                  <w:marRight w:val="0"/>
                  <w:marTop w:val="0"/>
                  <w:marBottom w:val="0"/>
                  <w:divBdr>
                    <w:top w:val="none" w:sz="0" w:space="0" w:color="auto"/>
                    <w:left w:val="none" w:sz="0" w:space="0" w:color="auto"/>
                    <w:bottom w:val="none" w:sz="0" w:space="0" w:color="auto"/>
                    <w:right w:val="none" w:sz="0" w:space="0" w:color="auto"/>
                  </w:divBdr>
                </w:div>
                <w:div w:id="1523393018">
                  <w:marLeft w:val="0"/>
                  <w:marRight w:val="0"/>
                  <w:marTop w:val="0"/>
                  <w:marBottom w:val="0"/>
                  <w:divBdr>
                    <w:top w:val="none" w:sz="0" w:space="0" w:color="auto"/>
                    <w:left w:val="none" w:sz="0" w:space="0" w:color="auto"/>
                    <w:bottom w:val="none" w:sz="0" w:space="0" w:color="auto"/>
                    <w:right w:val="none" w:sz="0" w:space="0" w:color="auto"/>
                  </w:divBdr>
                </w:div>
                <w:div w:id="295986128">
                  <w:marLeft w:val="0"/>
                  <w:marRight w:val="0"/>
                  <w:marTop w:val="0"/>
                  <w:marBottom w:val="0"/>
                  <w:divBdr>
                    <w:top w:val="none" w:sz="0" w:space="0" w:color="auto"/>
                    <w:left w:val="none" w:sz="0" w:space="0" w:color="auto"/>
                    <w:bottom w:val="none" w:sz="0" w:space="0" w:color="auto"/>
                    <w:right w:val="none" w:sz="0" w:space="0" w:color="auto"/>
                  </w:divBdr>
                </w:div>
                <w:div w:id="1364405646">
                  <w:marLeft w:val="0"/>
                  <w:marRight w:val="0"/>
                  <w:marTop w:val="0"/>
                  <w:marBottom w:val="0"/>
                  <w:divBdr>
                    <w:top w:val="none" w:sz="0" w:space="0" w:color="auto"/>
                    <w:left w:val="none" w:sz="0" w:space="0" w:color="auto"/>
                    <w:bottom w:val="none" w:sz="0" w:space="0" w:color="auto"/>
                    <w:right w:val="none" w:sz="0" w:space="0" w:color="auto"/>
                  </w:divBdr>
                </w:div>
                <w:div w:id="736785249">
                  <w:marLeft w:val="0"/>
                  <w:marRight w:val="0"/>
                  <w:marTop w:val="0"/>
                  <w:marBottom w:val="0"/>
                  <w:divBdr>
                    <w:top w:val="none" w:sz="0" w:space="0" w:color="auto"/>
                    <w:left w:val="none" w:sz="0" w:space="0" w:color="auto"/>
                    <w:bottom w:val="none" w:sz="0" w:space="0" w:color="auto"/>
                    <w:right w:val="none" w:sz="0" w:space="0" w:color="auto"/>
                  </w:divBdr>
                </w:div>
                <w:div w:id="2076658982">
                  <w:marLeft w:val="0"/>
                  <w:marRight w:val="0"/>
                  <w:marTop w:val="0"/>
                  <w:marBottom w:val="0"/>
                  <w:divBdr>
                    <w:top w:val="none" w:sz="0" w:space="0" w:color="auto"/>
                    <w:left w:val="none" w:sz="0" w:space="0" w:color="auto"/>
                    <w:bottom w:val="none" w:sz="0" w:space="0" w:color="auto"/>
                    <w:right w:val="none" w:sz="0" w:space="0" w:color="auto"/>
                  </w:divBdr>
                </w:div>
                <w:div w:id="1327130554">
                  <w:marLeft w:val="0"/>
                  <w:marRight w:val="0"/>
                  <w:marTop w:val="0"/>
                  <w:marBottom w:val="0"/>
                  <w:divBdr>
                    <w:top w:val="none" w:sz="0" w:space="0" w:color="auto"/>
                    <w:left w:val="none" w:sz="0" w:space="0" w:color="auto"/>
                    <w:bottom w:val="none" w:sz="0" w:space="0" w:color="auto"/>
                    <w:right w:val="none" w:sz="0" w:space="0" w:color="auto"/>
                  </w:divBdr>
                </w:div>
                <w:div w:id="1757702919">
                  <w:marLeft w:val="0"/>
                  <w:marRight w:val="0"/>
                  <w:marTop w:val="0"/>
                  <w:marBottom w:val="0"/>
                  <w:divBdr>
                    <w:top w:val="none" w:sz="0" w:space="0" w:color="auto"/>
                    <w:left w:val="none" w:sz="0" w:space="0" w:color="auto"/>
                    <w:bottom w:val="none" w:sz="0" w:space="0" w:color="auto"/>
                    <w:right w:val="none" w:sz="0" w:space="0" w:color="auto"/>
                  </w:divBdr>
                </w:div>
                <w:div w:id="337272576">
                  <w:marLeft w:val="0"/>
                  <w:marRight w:val="0"/>
                  <w:marTop w:val="0"/>
                  <w:marBottom w:val="0"/>
                  <w:divBdr>
                    <w:top w:val="none" w:sz="0" w:space="0" w:color="auto"/>
                    <w:left w:val="none" w:sz="0" w:space="0" w:color="auto"/>
                    <w:bottom w:val="none" w:sz="0" w:space="0" w:color="auto"/>
                    <w:right w:val="none" w:sz="0" w:space="0" w:color="auto"/>
                  </w:divBdr>
                </w:div>
                <w:div w:id="941032601">
                  <w:marLeft w:val="0"/>
                  <w:marRight w:val="0"/>
                  <w:marTop w:val="0"/>
                  <w:marBottom w:val="0"/>
                  <w:divBdr>
                    <w:top w:val="none" w:sz="0" w:space="0" w:color="auto"/>
                    <w:left w:val="none" w:sz="0" w:space="0" w:color="auto"/>
                    <w:bottom w:val="none" w:sz="0" w:space="0" w:color="auto"/>
                    <w:right w:val="none" w:sz="0" w:space="0" w:color="auto"/>
                  </w:divBdr>
                </w:div>
                <w:div w:id="1833371409">
                  <w:marLeft w:val="0"/>
                  <w:marRight w:val="0"/>
                  <w:marTop w:val="0"/>
                  <w:marBottom w:val="0"/>
                  <w:divBdr>
                    <w:top w:val="none" w:sz="0" w:space="0" w:color="auto"/>
                    <w:left w:val="none" w:sz="0" w:space="0" w:color="auto"/>
                    <w:bottom w:val="none" w:sz="0" w:space="0" w:color="auto"/>
                    <w:right w:val="none" w:sz="0" w:space="0" w:color="auto"/>
                  </w:divBdr>
                </w:div>
                <w:div w:id="843204578">
                  <w:marLeft w:val="0"/>
                  <w:marRight w:val="0"/>
                  <w:marTop w:val="0"/>
                  <w:marBottom w:val="0"/>
                  <w:divBdr>
                    <w:top w:val="none" w:sz="0" w:space="0" w:color="auto"/>
                    <w:left w:val="none" w:sz="0" w:space="0" w:color="auto"/>
                    <w:bottom w:val="none" w:sz="0" w:space="0" w:color="auto"/>
                    <w:right w:val="none" w:sz="0" w:space="0" w:color="auto"/>
                  </w:divBdr>
                </w:div>
                <w:div w:id="928857227">
                  <w:marLeft w:val="0"/>
                  <w:marRight w:val="0"/>
                  <w:marTop w:val="0"/>
                  <w:marBottom w:val="0"/>
                  <w:divBdr>
                    <w:top w:val="none" w:sz="0" w:space="0" w:color="auto"/>
                    <w:left w:val="none" w:sz="0" w:space="0" w:color="auto"/>
                    <w:bottom w:val="none" w:sz="0" w:space="0" w:color="auto"/>
                    <w:right w:val="none" w:sz="0" w:space="0" w:color="auto"/>
                  </w:divBdr>
                </w:div>
                <w:div w:id="1037773685">
                  <w:marLeft w:val="0"/>
                  <w:marRight w:val="0"/>
                  <w:marTop w:val="0"/>
                  <w:marBottom w:val="0"/>
                  <w:divBdr>
                    <w:top w:val="none" w:sz="0" w:space="0" w:color="auto"/>
                    <w:left w:val="none" w:sz="0" w:space="0" w:color="auto"/>
                    <w:bottom w:val="none" w:sz="0" w:space="0" w:color="auto"/>
                    <w:right w:val="none" w:sz="0" w:space="0" w:color="auto"/>
                  </w:divBdr>
                </w:div>
                <w:div w:id="1320380545">
                  <w:marLeft w:val="0"/>
                  <w:marRight w:val="0"/>
                  <w:marTop w:val="0"/>
                  <w:marBottom w:val="0"/>
                  <w:divBdr>
                    <w:top w:val="none" w:sz="0" w:space="0" w:color="auto"/>
                    <w:left w:val="none" w:sz="0" w:space="0" w:color="auto"/>
                    <w:bottom w:val="none" w:sz="0" w:space="0" w:color="auto"/>
                    <w:right w:val="none" w:sz="0" w:space="0" w:color="auto"/>
                  </w:divBdr>
                </w:div>
                <w:div w:id="1166244973">
                  <w:marLeft w:val="0"/>
                  <w:marRight w:val="0"/>
                  <w:marTop w:val="0"/>
                  <w:marBottom w:val="0"/>
                  <w:divBdr>
                    <w:top w:val="none" w:sz="0" w:space="0" w:color="auto"/>
                    <w:left w:val="none" w:sz="0" w:space="0" w:color="auto"/>
                    <w:bottom w:val="none" w:sz="0" w:space="0" w:color="auto"/>
                    <w:right w:val="none" w:sz="0" w:space="0" w:color="auto"/>
                  </w:divBdr>
                </w:div>
                <w:div w:id="309478525">
                  <w:marLeft w:val="0"/>
                  <w:marRight w:val="0"/>
                  <w:marTop w:val="0"/>
                  <w:marBottom w:val="0"/>
                  <w:divBdr>
                    <w:top w:val="none" w:sz="0" w:space="0" w:color="auto"/>
                    <w:left w:val="none" w:sz="0" w:space="0" w:color="auto"/>
                    <w:bottom w:val="none" w:sz="0" w:space="0" w:color="auto"/>
                    <w:right w:val="none" w:sz="0" w:space="0" w:color="auto"/>
                  </w:divBdr>
                </w:div>
                <w:div w:id="245194570">
                  <w:marLeft w:val="0"/>
                  <w:marRight w:val="0"/>
                  <w:marTop w:val="0"/>
                  <w:marBottom w:val="0"/>
                  <w:divBdr>
                    <w:top w:val="none" w:sz="0" w:space="0" w:color="auto"/>
                    <w:left w:val="none" w:sz="0" w:space="0" w:color="auto"/>
                    <w:bottom w:val="none" w:sz="0" w:space="0" w:color="auto"/>
                    <w:right w:val="none" w:sz="0" w:space="0" w:color="auto"/>
                  </w:divBdr>
                </w:div>
                <w:div w:id="1043141502">
                  <w:marLeft w:val="0"/>
                  <w:marRight w:val="0"/>
                  <w:marTop w:val="0"/>
                  <w:marBottom w:val="0"/>
                  <w:divBdr>
                    <w:top w:val="none" w:sz="0" w:space="0" w:color="auto"/>
                    <w:left w:val="none" w:sz="0" w:space="0" w:color="auto"/>
                    <w:bottom w:val="none" w:sz="0" w:space="0" w:color="auto"/>
                    <w:right w:val="none" w:sz="0" w:space="0" w:color="auto"/>
                  </w:divBdr>
                </w:div>
                <w:div w:id="1313868094">
                  <w:marLeft w:val="0"/>
                  <w:marRight w:val="0"/>
                  <w:marTop w:val="0"/>
                  <w:marBottom w:val="0"/>
                  <w:divBdr>
                    <w:top w:val="none" w:sz="0" w:space="0" w:color="auto"/>
                    <w:left w:val="none" w:sz="0" w:space="0" w:color="auto"/>
                    <w:bottom w:val="none" w:sz="0" w:space="0" w:color="auto"/>
                    <w:right w:val="none" w:sz="0" w:space="0" w:color="auto"/>
                  </w:divBdr>
                </w:div>
                <w:div w:id="118039239">
                  <w:marLeft w:val="0"/>
                  <w:marRight w:val="0"/>
                  <w:marTop w:val="0"/>
                  <w:marBottom w:val="0"/>
                  <w:divBdr>
                    <w:top w:val="none" w:sz="0" w:space="0" w:color="auto"/>
                    <w:left w:val="none" w:sz="0" w:space="0" w:color="auto"/>
                    <w:bottom w:val="none" w:sz="0" w:space="0" w:color="auto"/>
                    <w:right w:val="none" w:sz="0" w:space="0" w:color="auto"/>
                  </w:divBdr>
                </w:div>
                <w:div w:id="873887231">
                  <w:marLeft w:val="0"/>
                  <w:marRight w:val="0"/>
                  <w:marTop w:val="0"/>
                  <w:marBottom w:val="0"/>
                  <w:divBdr>
                    <w:top w:val="none" w:sz="0" w:space="0" w:color="auto"/>
                    <w:left w:val="none" w:sz="0" w:space="0" w:color="auto"/>
                    <w:bottom w:val="none" w:sz="0" w:space="0" w:color="auto"/>
                    <w:right w:val="none" w:sz="0" w:space="0" w:color="auto"/>
                  </w:divBdr>
                </w:div>
                <w:div w:id="1362972186">
                  <w:marLeft w:val="0"/>
                  <w:marRight w:val="0"/>
                  <w:marTop w:val="0"/>
                  <w:marBottom w:val="0"/>
                  <w:divBdr>
                    <w:top w:val="none" w:sz="0" w:space="0" w:color="auto"/>
                    <w:left w:val="none" w:sz="0" w:space="0" w:color="auto"/>
                    <w:bottom w:val="none" w:sz="0" w:space="0" w:color="auto"/>
                    <w:right w:val="none" w:sz="0" w:space="0" w:color="auto"/>
                  </w:divBdr>
                </w:div>
                <w:div w:id="1648898787">
                  <w:marLeft w:val="0"/>
                  <w:marRight w:val="0"/>
                  <w:marTop w:val="0"/>
                  <w:marBottom w:val="0"/>
                  <w:divBdr>
                    <w:top w:val="none" w:sz="0" w:space="0" w:color="auto"/>
                    <w:left w:val="none" w:sz="0" w:space="0" w:color="auto"/>
                    <w:bottom w:val="none" w:sz="0" w:space="0" w:color="auto"/>
                    <w:right w:val="none" w:sz="0" w:space="0" w:color="auto"/>
                  </w:divBdr>
                </w:div>
                <w:div w:id="966204788">
                  <w:marLeft w:val="0"/>
                  <w:marRight w:val="0"/>
                  <w:marTop w:val="0"/>
                  <w:marBottom w:val="0"/>
                  <w:divBdr>
                    <w:top w:val="none" w:sz="0" w:space="0" w:color="auto"/>
                    <w:left w:val="none" w:sz="0" w:space="0" w:color="auto"/>
                    <w:bottom w:val="none" w:sz="0" w:space="0" w:color="auto"/>
                    <w:right w:val="none" w:sz="0" w:space="0" w:color="auto"/>
                  </w:divBdr>
                </w:div>
                <w:div w:id="18044032">
                  <w:marLeft w:val="0"/>
                  <w:marRight w:val="0"/>
                  <w:marTop w:val="0"/>
                  <w:marBottom w:val="0"/>
                  <w:divBdr>
                    <w:top w:val="none" w:sz="0" w:space="0" w:color="auto"/>
                    <w:left w:val="none" w:sz="0" w:space="0" w:color="auto"/>
                    <w:bottom w:val="none" w:sz="0" w:space="0" w:color="auto"/>
                    <w:right w:val="none" w:sz="0" w:space="0" w:color="auto"/>
                  </w:divBdr>
                </w:div>
                <w:div w:id="1707832309">
                  <w:marLeft w:val="0"/>
                  <w:marRight w:val="0"/>
                  <w:marTop w:val="0"/>
                  <w:marBottom w:val="0"/>
                  <w:divBdr>
                    <w:top w:val="none" w:sz="0" w:space="0" w:color="auto"/>
                    <w:left w:val="none" w:sz="0" w:space="0" w:color="auto"/>
                    <w:bottom w:val="none" w:sz="0" w:space="0" w:color="auto"/>
                    <w:right w:val="none" w:sz="0" w:space="0" w:color="auto"/>
                  </w:divBdr>
                </w:div>
                <w:div w:id="612787953">
                  <w:marLeft w:val="0"/>
                  <w:marRight w:val="0"/>
                  <w:marTop w:val="0"/>
                  <w:marBottom w:val="0"/>
                  <w:divBdr>
                    <w:top w:val="none" w:sz="0" w:space="0" w:color="auto"/>
                    <w:left w:val="none" w:sz="0" w:space="0" w:color="auto"/>
                    <w:bottom w:val="none" w:sz="0" w:space="0" w:color="auto"/>
                    <w:right w:val="none" w:sz="0" w:space="0" w:color="auto"/>
                  </w:divBdr>
                </w:div>
                <w:div w:id="1510560040">
                  <w:marLeft w:val="0"/>
                  <w:marRight w:val="0"/>
                  <w:marTop w:val="0"/>
                  <w:marBottom w:val="0"/>
                  <w:divBdr>
                    <w:top w:val="none" w:sz="0" w:space="0" w:color="auto"/>
                    <w:left w:val="none" w:sz="0" w:space="0" w:color="auto"/>
                    <w:bottom w:val="none" w:sz="0" w:space="0" w:color="auto"/>
                    <w:right w:val="none" w:sz="0" w:space="0" w:color="auto"/>
                  </w:divBdr>
                </w:div>
                <w:div w:id="100075468">
                  <w:marLeft w:val="0"/>
                  <w:marRight w:val="0"/>
                  <w:marTop w:val="0"/>
                  <w:marBottom w:val="0"/>
                  <w:divBdr>
                    <w:top w:val="none" w:sz="0" w:space="0" w:color="auto"/>
                    <w:left w:val="none" w:sz="0" w:space="0" w:color="auto"/>
                    <w:bottom w:val="none" w:sz="0" w:space="0" w:color="auto"/>
                    <w:right w:val="none" w:sz="0" w:space="0" w:color="auto"/>
                  </w:divBdr>
                </w:div>
                <w:div w:id="372463938">
                  <w:marLeft w:val="0"/>
                  <w:marRight w:val="0"/>
                  <w:marTop w:val="0"/>
                  <w:marBottom w:val="0"/>
                  <w:divBdr>
                    <w:top w:val="none" w:sz="0" w:space="0" w:color="auto"/>
                    <w:left w:val="none" w:sz="0" w:space="0" w:color="auto"/>
                    <w:bottom w:val="none" w:sz="0" w:space="0" w:color="auto"/>
                    <w:right w:val="none" w:sz="0" w:space="0" w:color="auto"/>
                  </w:divBdr>
                </w:div>
                <w:div w:id="1278296371">
                  <w:marLeft w:val="0"/>
                  <w:marRight w:val="0"/>
                  <w:marTop w:val="0"/>
                  <w:marBottom w:val="0"/>
                  <w:divBdr>
                    <w:top w:val="none" w:sz="0" w:space="0" w:color="auto"/>
                    <w:left w:val="none" w:sz="0" w:space="0" w:color="auto"/>
                    <w:bottom w:val="none" w:sz="0" w:space="0" w:color="auto"/>
                    <w:right w:val="none" w:sz="0" w:space="0" w:color="auto"/>
                  </w:divBdr>
                </w:div>
                <w:div w:id="1597715555">
                  <w:marLeft w:val="0"/>
                  <w:marRight w:val="0"/>
                  <w:marTop w:val="0"/>
                  <w:marBottom w:val="0"/>
                  <w:divBdr>
                    <w:top w:val="none" w:sz="0" w:space="0" w:color="auto"/>
                    <w:left w:val="none" w:sz="0" w:space="0" w:color="auto"/>
                    <w:bottom w:val="none" w:sz="0" w:space="0" w:color="auto"/>
                    <w:right w:val="none" w:sz="0" w:space="0" w:color="auto"/>
                  </w:divBdr>
                </w:div>
                <w:div w:id="1398628657">
                  <w:marLeft w:val="0"/>
                  <w:marRight w:val="0"/>
                  <w:marTop w:val="0"/>
                  <w:marBottom w:val="0"/>
                  <w:divBdr>
                    <w:top w:val="none" w:sz="0" w:space="0" w:color="auto"/>
                    <w:left w:val="none" w:sz="0" w:space="0" w:color="auto"/>
                    <w:bottom w:val="none" w:sz="0" w:space="0" w:color="auto"/>
                    <w:right w:val="none" w:sz="0" w:space="0" w:color="auto"/>
                  </w:divBdr>
                </w:div>
                <w:div w:id="1094546129">
                  <w:marLeft w:val="0"/>
                  <w:marRight w:val="0"/>
                  <w:marTop w:val="0"/>
                  <w:marBottom w:val="0"/>
                  <w:divBdr>
                    <w:top w:val="none" w:sz="0" w:space="0" w:color="auto"/>
                    <w:left w:val="none" w:sz="0" w:space="0" w:color="auto"/>
                    <w:bottom w:val="none" w:sz="0" w:space="0" w:color="auto"/>
                    <w:right w:val="none" w:sz="0" w:space="0" w:color="auto"/>
                  </w:divBdr>
                </w:div>
                <w:div w:id="1984043825">
                  <w:marLeft w:val="0"/>
                  <w:marRight w:val="0"/>
                  <w:marTop w:val="0"/>
                  <w:marBottom w:val="0"/>
                  <w:divBdr>
                    <w:top w:val="none" w:sz="0" w:space="0" w:color="auto"/>
                    <w:left w:val="none" w:sz="0" w:space="0" w:color="auto"/>
                    <w:bottom w:val="none" w:sz="0" w:space="0" w:color="auto"/>
                    <w:right w:val="none" w:sz="0" w:space="0" w:color="auto"/>
                  </w:divBdr>
                </w:div>
                <w:div w:id="731925529">
                  <w:marLeft w:val="0"/>
                  <w:marRight w:val="0"/>
                  <w:marTop w:val="0"/>
                  <w:marBottom w:val="0"/>
                  <w:divBdr>
                    <w:top w:val="none" w:sz="0" w:space="0" w:color="auto"/>
                    <w:left w:val="none" w:sz="0" w:space="0" w:color="auto"/>
                    <w:bottom w:val="none" w:sz="0" w:space="0" w:color="auto"/>
                    <w:right w:val="none" w:sz="0" w:space="0" w:color="auto"/>
                  </w:divBdr>
                </w:div>
                <w:div w:id="124007490">
                  <w:marLeft w:val="0"/>
                  <w:marRight w:val="0"/>
                  <w:marTop w:val="0"/>
                  <w:marBottom w:val="0"/>
                  <w:divBdr>
                    <w:top w:val="none" w:sz="0" w:space="0" w:color="auto"/>
                    <w:left w:val="none" w:sz="0" w:space="0" w:color="auto"/>
                    <w:bottom w:val="none" w:sz="0" w:space="0" w:color="auto"/>
                    <w:right w:val="none" w:sz="0" w:space="0" w:color="auto"/>
                  </w:divBdr>
                </w:div>
                <w:div w:id="1732919309">
                  <w:marLeft w:val="0"/>
                  <w:marRight w:val="0"/>
                  <w:marTop w:val="0"/>
                  <w:marBottom w:val="0"/>
                  <w:divBdr>
                    <w:top w:val="none" w:sz="0" w:space="0" w:color="auto"/>
                    <w:left w:val="none" w:sz="0" w:space="0" w:color="auto"/>
                    <w:bottom w:val="none" w:sz="0" w:space="0" w:color="auto"/>
                    <w:right w:val="none" w:sz="0" w:space="0" w:color="auto"/>
                  </w:divBdr>
                </w:div>
                <w:div w:id="1608539759">
                  <w:marLeft w:val="0"/>
                  <w:marRight w:val="0"/>
                  <w:marTop w:val="0"/>
                  <w:marBottom w:val="0"/>
                  <w:divBdr>
                    <w:top w:val="none" w:sz="0" w:space="0" w:color="auto"/>
                    <w:left w:val="none" w:sz="0" w:space="0" w:color="auto"/>
                    <w:bottom w:val="none" w:sz="0" w:space="0" w:color="auto"/>
                    <w:right w:val="none" w:sz="0" w:space="0" w:color="auto"/>
                  </w:divBdr>
                </w:div>
                <w:div w:id="1979719748">
                  <w:marLeft w:val="0"/>
                  <w:marRight w:val="0"/>
                  <w:marTop w:val="0"/>
                  <w:marBottom w:val="0"/>
                  <w:divBdr>
                    <w:top w:val="none" w:sz="0" w:space="0" w:color="auto"/>
                    <w:left w:val="none" w:sz="0" w:space="0" w:color="auto"/>
                    <w:bottom w:val="none" w:sz="0" w:space="0" w:color="auto"/>
                    <w:right w:val="none" w:sz="0" w:space="0" w:color="auto"/>
                  </w:divBdr>
                </w:div>
                <w:div w:id="1359161394">
                  <w:marLeft w:val="0"/>
                  <w:marRight w:val="0"/>
                  <w:marTop w:val="0"/>
                  <w:marBottom w:val="0"/>
                  <w:divBdr>
                    <w:top w:val="none" w:sz="0" w:space="0" w:color="auto"/>
                    <w:left w:val="none" w:sz="0" w:space="0" w:color="auto"/>
                    <w:bottom w:val="none" w:sz="0" w:space="0" w:color="auto"/>
                    <w:right w:val="none" w:sz="0" w:space="0" w:color="auto"/>
                  </w:divBdr>
                </w:div>
                <w:div w:id="717972163">
                  <w:marLeft w:val="0"/>
                  <w:marRight w:val="0"/>
                  <w:marTop w:val="0"/>
                  <w:marBottom w:val="0"/>
                  <w:divBdr>
                    <w:top w:val="none" w:sz="0" w:space="0" w:color="auto"/>
                    <w:left w:val="none" w:sz="0" w:space="0" w:color="auto"/>
                    <w:bottom w:val="none" w:sz="0" w:space="0" w:color="auto"/>
                    <w:right w:val="none" w:sz="0" w:space="0" w:color="auto"/>
                  </w:divBdr>
                </w:div>
                <w:div w:id="52780478">
                  <w:marLeft w:val="0"/>
                  <w:marRight w:val="0"/>
                  <w:marTop w:val="0"/>
                  <w:marBottom w:val="0"/>
                  <w:divBdr>
                    <w:top w:val="none" w:sz="0" w:space="0" w:color="auto"/>
                    <w:left w:val="none" w:sz="0" w:space="0" w:color="auto"/>
                    <w:bottom w:val="none" w:sz="0" w:space="0" w:color="auto"/>
                    <w:right w:val="none" w:sz="0" w:space="0" w:color="auto"/>
                  </w:divBdr>
                </w:div>
                <w:div w:id="1575240693">
                  <w:marLeft w:val="0"/>
                  <w:marRight w:val="0"/>
                  <w:marTop w:val="0"/>
                  <w:marBottom w:val="0"/>
                  <w:divBdr>
                    <w:top w:val="none" w:sz="0" w:space="0" w:color="auto"/>
                    <w:left w:val="none" w:sz="0" w:space="0" w:color="auto"/>
                    <w:bottom w:val="none" w:sz="0" w:space="0" w:color="auto"/>
                    <w:right w:val="none" w:sz="0" w:space="0" w:color="auto"/>
                  </w:divBdr>
                </w:div>
                <w:div w:id="902182562">
                  <w:marLeft w:val="0"/>
                  <w:marRight w:val="0"/>
                  <w:marTop w:val="0"/>
                  <w:marBottom w:val="0"/>
                  <w:divBdr>
                    <w:top w:val="none" w:sz="0" w:space="0" w:color="auto"/>
                    <w:left w:val="none" w:sz="0" w:space="0" w:color="auto"/>
                    <w:bottom w:val="none" w:sz="0" w:space="0" w:color="auto"/>
                    <w:right w:val="none" w:sz="0" w:space="0" w:color="auto"/>
                  </w:divBdr>
                </w:div>
                <w:div w:id="190262947">
                  <w:marLeft w:val="0"/>
                  <w:marRight w:val="0"/>
                  <w:marTop w:val="0"/>
                  <w:marBottom w:val="0"/>
                  <w:divBdr>
                    <w:top w:val="none" w:sz="0" w:space="0" w:color="auto"/>
                    <w:left w:val="none" w:sz="0" w:space="0" w:color="auto"/>
                    <w:bottom w:val="none" w:sz="0" w:space="0" w:color="auto"/>
                    <w:right w:val="none" w:sz="0" w:space="0" w:color="auto"/>
                  </w:divBdr>
                </w:div>
                <w:div w:id="902790371">
                  <w:marLeft w:val="0"/>
                  <w:marRight w:val="0"/>
                  <w:marTop w:val="0"/>
                  <w:marBottom w:val="0"/>
                  <w:divBdr>
                    <w:top w:val="none" w:sz="0" w:space="0" w:color="auto"/>
                    <w:left w:val="none" w:sz="0" w:space="0" w:color="auto"/>
                    <w:bottom w:val="none" w:sz="0" w:space="0" w:color="auto"/>
                    <w:right w:val="none" w:sz="0" w:space="0" w:color="auto"/>
                  </w:divBdr>
                </w:div>
                <w:div w:id="906573730">
                  <w:marLeft w:val="0"/>
                  <w:marRight w:val="0"/>
                  <w:marTop w:val="0"/>
                  <w:marBottom w:val="0"/>
                  <w:divBdr>
                    <w:top w:val="none" w:sz="0" w:space="0" w:color="auto"/>
                    <w:left w:val="none" w:sz="0" w:space="0" w:color="auto"/>
                    <w:bottom w:val="none" w:sz="0" w:space="0" w:color="auto"/>
                    <w:right w:val="none" w:sz="0" w:space="0" w:color="auto"/>
                  </w:divBdr>
                </w:div>
                <w:div w:id="1367950892">
                  <w:marLeft w:val="0"/>
                  <w:marRight w:val="0"/>
                  <w:marTop w:val="0"/>
                  <w:marBottom w:val="0"/>
                  <w:divBdr>
                    <w:top w:val="none" w:sz="0" w:space="0" w:color="auto"/>
                    <w:left w:val="none" w:sz="0" w:space="0" w:color="auto"/>
                    <w:bottom w:val="none" w:sz="0" w:space="0" w:color="auto"/>
                    <w:right w:val="none" w:sz="0" w:space="0" w:color="auto"/>
                  </w:divBdr>
                </w:div>
                <w:div w:id="836654887">
                  <w:marLeft w:val="0"/>
                  <w:marRight w:val="0"/>
                  <w:marTop w:val="0"/>
                  <w:marBottom w:val="0"/>
                  <w:divBdr>
                    <w:top w:val="none" w:sz="0" w:space="0" w:color="auto"/>
                    <w:left w:val="none" w:sz="0" w:space="0" w:color="auto"/>
                    <w:bottom w:val="none" w:sz="0" w:space="0" w:color="auto"/>
                    <w:right w:val="none" w:sz="0" w:space="0" w:color="auto"/>
                  </w:divBdr>
                </w:div>
                <w:div w:id="86732065">
                  <w:marLeft w:val="0"/>
                  <w:marRight w:val="0"/>
                  <w:marTop w:val="0"/>
                  <w:marBottom w:val="0"/>
                  <w:divBdr>
                    <w:top w:val="none" w:sz="0" w:space="0" w:color="auto"/>
                    <w:left w:val="none" w:sz="0" w:space="0" w:color="auto"/>
                    <w:bottom w:val="none" w:sz="0" w:space="0" w:color="auto"/>
                    <w:right w:val="none" w:sz="0" w:space="0" w:color="auto"/>
                  </w:divBdr>
                </w:div>
                <w:div w:id="749888102">
                  <w:marLeft w:val="0"/>
                  <w:marRight w:val="0"/>
                  <w:marTop w:val="0"/>
                  <w:marBottom w:val="0"/>
                  <w:divBdr>
                    <w:top w:val="none" w:sz="0" w:space="0" w:color="auto"/>
                    <w:left w:val="none" w:sz="0" w:space="0" w:color="auto"/>
                    <w:bottom w:val="none" w:sz="0" w:space="0" w:color="auto"/>
                    <w:right w:val="none" w:sz="0" w:space="0" w:color="auto"/>
                  </w:divBdr>
                </w:div>
                <w:div w:id="2122920374">
                  <w:marLeft w:val="0"/>
                  <w:marRight w:val="0"/>
                  <w:marTop w:val="0"/>
                  <w:marBottom w:val="0"/>
                  <w:divBdr>
                    <w:top w:val="none" w:sz="0" w:space="0" w:color="auto"/>
                    <w:left w:val="none" w:sz="0" w:space="0" w:color="auto"/>
                    <w:bottom w:val="none" w:sz="0" w:space="0" w:color="auto"/>
                    <w:right w:val="none" w:sz="0" w:space="0" w:color="auto"/>
                  </w:divBdr>
                </w:div>
                <w:div w:id="838234208">
                  <w:marLeft w:val="0"/>
                  <w:marRight w:val="0"/>
                  <w:marTop w:val="0"/>
                  <w:marBottom w:val="0"/>
                  <w:divBdr>
                    <w:top w:val="none" w:sz="0" w:space="0" w:color="auto"/>
                    <w:left w:val="none" w:sz="0" w:space="0" w:color="auto"/>
                    <w:bottom w:val="none" w:sz="0" w:space="0" w:color="auto"/>
                    <w:right w:val="none" w:sz="0" w:space="0" w:color="auto"/>
                  </w:divBdr>
                </w:div>
                <w:div w:id="763261463">
                  <w:marLeft w:val="0"/>
                  <w:marRight w:val="0"/>
                  <w:marTop w:val="0"/>
                  <w:marBottom w:val="0"/>
                  <w:divBdr>
                    <w:top w:val="none" w:sz="0" w:space="0" w:color="auto"/>
                    <w:left w:val="none" w:sz="0" w:space="0" w:color="auto"/>
                    <w:bottom w:val="none" w:sz="0" w:space="0" w:color="auto"/>
                    <w:right w:val="none" w:sz="0" w:space="0" w:color="auto"/>
                  </w:divBdr>
                </w:div>
                <w:div w:id="1956280047">
                  <w:marLeft w:val="0"/>
                  <w:marRight w:val="0"/>
                  <w:marTop w:val="0"/>
                  <w:marBottom w:val="0"/>
                  <w:divBdr>
                    <w:top w:val="none" w:sz="0" w:space="0" w:color="auto"/>
                    <w:left w:val="none" w:sz="0" w:space="0" w:color="auto"/>
                    <w:bottom w:val="none" w:sz="0" w:space="0" w:color="auto"/>
                    <w:right w:val="none" w:sz="0" w:space="0" w:color="auto"/>
                  </w:divBdr>
                </w:div>
                <w:div w:id="1487933769">
                  <w:marLeft w:val="0"/>
                  <w:marRight w:val="0"/>
                  <w:marTop w:val="0"/>
                  <w:marBottom w:val="0"/>
                  <w:divBdr>
                    <w:top w:val="none" w:sz="0" w:space="0" w:color="auto"/>
                    <w:left w:val="none" w:sz="0" w:space="0" w:color="auto"/>
                    <w:bottom w:val="none" w:sz="0" w:space="0" w:color="auto"/>
                    <w:right w:val="none" w:sz="0" w:space="0" w:color="auto"/>
                  </w:divBdr>
                </w:div>
                <w:div w:id="804783466">
                  <w:marLeft w:val="0"/>
                  <w:marRight w:val="0"/>
                  <w:marTop w:val="0"/>
                  <w:marBottom w:val="0"/>
                  <w:divBdr>
                    <w:top w:val="none" w:sz="0" w:space="0" w:color="auto"/>
                    <w:left w:val="none" w:sz="0" w:space="0" w:color="auto"/>
                    <w:bottom w:val="none" w:sz="0" w:space="0" w:color="auto"/>
                    <w:right w:val="none" w:sz="0" w:space="0" w:color="auto"/>
                  </w:divBdr>
                </w:div>
                <w:div w:id="1216816975">
                  <w:marLeft w:val="0"/>
                  <w:marRight w:val="0"/>
                  <w:marTop w:val="0"/>
                  <w:marBottom w:val="0"/>
                  <w:divBdr>
                    <w:top w:val="none" w:sz="0" w:space="0" w:color="auto"/>
                    <w:left w:val="none" w:sz="0" w:space="0" w:color="auto"/>
                    <w:bottom w:val="none" w:sz="0" w:space="0" w:color="auto"/>
                    <w:right w:val="none" w:sz="0" w:space="0" w:color="auto"/>
                  </w:divBdr>
                </w:div>
                <w:div w:id="527571558">
                  <w:marLeft w:val="0"/>
                  <w:marRight w:val="0"/>
                  <w:marTop w:val="0"/>
                  <w:marBottom w:val="0"/>
                  <w:divBdr>
                    <w:top w:val="none" w:sz="0" w:space="0" w:color="auto"/>
                    <w:left w:val="none" w:sz="0" w:space="0" w:color="auto"/>
                    <w:bottom w:val="none" w:sz="0" w:space="0" w:color="auto"/>
                    <w:right w:val="none" w:sz="0" w:space="0" w:color="auto"/>
                  </w:divBdr>
                </w:div>
                <w:div w:id="1476407567">
                  <w:marLeft w:val="0"/>
                  <w:marRight w:val="0"/>
                  <w:marTop w:val="0"/>
                  <w:marBottom w:val="0"/>
                  <w:divBdr>
                    <w:top w:val="none" w:sz="0" w:space="0" w:color="auto"/>
                    <w:left w:val="none" w:sz="0" w:space="0" w:color="auto"/>
                    <w:bottom w:val="none" w:sz="0" w:space="0" w:color="auto"/>
                    <w:right w:val="none" w:sz="0" w:space="0" w:color="auto"/>
                  </w:divBdr>
                </w:div>
                <w:div w:id="682048398">
                  <w:marLeft w:val="0"/>
                  <w:marRight w:val="0"/>
                  <w:marTop w:val="0"/>
                  <w:marBottom w:val="0"/>
                  <w:divBdr>
                    <w:top w:val="none" w:sz="0" w:space="0" w:color="auto"/>
                    <w:left w:val="none" w:sz="0" w:space="0" w:color="auto"/>
                    <w:bottom w:val="none" w:sz="0" w:space="0" w:color="auto"/>
                    <w:right w:val="none" w:sz="0" w:space="0" w:color="auto"/>
                  </w:divBdr>
                </w:div>
                <w:div w:id="1541281117">
                  <w:marLeft w:val="0"/>
                  <w:marRight w:val="0"/>
                  <w:marTop w:val="0"/>
                  <w:marBottom w:val="0"/>
                  <w:divBdr>
                    <w:top w:val="none" w:sz="0" w:space="0" w:color="auto"/>
                    <w:left w:val="none" w:sz="0" w:space="0" w:color="auto"/>
                    <w:bottom w:val="none" w:sz="0" w:space="0" w:color="auto"/>
                    <w:right w:val="none" w:sz="0" w:space="0" w:color="auto"/>
                  </w:divBdr>
                </w:div>
                <w:div w:id="649596116">
                  <w:marLeft w:val="0"/>
                  <w:marRight w:val="0"/>
                  <w:marTop w:val="0"/>
                  <w:marBottom w:val="0"/>
                  <w:divBdr>
                    <w:top w:val="none" w:sz="0" w:space="0" w:color="auto"/>
                    <w:left w:val="none" w:sz="0" w:space="0" w:color="auto"/>
                    <w:bottom w:val="none" w:sz="0" w:space="0" w:color="auto"/>
                    <w:right w:val="none" w:sz="0" w:space="0" w:color="auto"/>
                  </w:divBdr>
                </w:div>
                <w:div w:id="1026978691">
                  <w:marLeft w:val="0"/>
                  <w:marRight w:val="0"/>
                  <w:marTop w:val="0"/>
                  <w:marBottom w:val="0"/>
                  <w:divBdr>
                    <w:top w:val="none" w:sz="0" w:space="0" w:color="auto"/>
                    <w:left w:val="none" w:sz="0" w:space="0" w:color="auto"/>
                    <w:bottom w:val="none" w:sz="0" w:space="0" w:color="auto"/>
                    <w:right w:val="none" w:sz="0" w:space="0" w:color="auto"/>
                  </w:divBdr>
                </w:div>
                <w:div w:id="510533829">
                  <w:marLeft w:val="0"/>
                  <w:marRight w:val="0"/>
                  <w:marTop w:val="0"/>
                  <w:marBottom w:val="0"/>
                  <w:divBdr>
                    <w:top w:val="none" w:sz="0" w:space="0" w:color="auto"/>
                    <w:left w:val="none" w:sz="0" w:space="0" w:color="auto"/>
                    <w:bottom w:val="none" w:sz="0" w:space="0" w:color="auto"/>
                    <w:right w:val="none" w:sz="0" w:space="0" w:color="auto"/>
                  </w:divBdr>
                </w:div>
                <w:div w:id="925649876">
                  <w:marLeft w:val="0"/>
                  <w:marRight w:val="0"/>
                  <w:marTop w:val="0"/>
                  <w:marBottom w:val="0"/>
                  <w:divBdr>
                    <w:top w:val="none" w:sz="0" w:space="0" w:color="auto"/>
                    <w:left w:val="none" w:sz="0" w:space="0" w:color="auto"/>
                    <w:bottom w:val="none" w:sz="0" w:space="0" w:color="auto"/>
                    <w:right w:val="none" w:sz="0" w:space="0" w:color="auto"/>
                  </w:divBdr>
                </w:div>
                <w:div w:id="427315206">
                  <w:marLeft w:val="0"/>
                  <w:marRight w:val="0"/>
                  <w:marTop w:val="0"/>
                  <w:marBottom w:val="0"/>
                  <w:divBdr>
                    <w:top w:val="none" w:sz="0" w:space="0" w:color="auto"/>
                    <w:left w:val="none" w:sz="0" w:space="0" w:color="auto"/>
                    <w:bottom w:val="none" w:sz="0" w:space="0" w:color="auto"/>
                    <w:right w:val="none" w:sz="0" w:space="0" w:color="auto"/>
                  </w:divBdr>
                </w:div>
                <w:div w:id="419302487">
                  <w:marLeft w:val="0"/>
                  <w:marRight w:val="0"/>
                  <w:marTop w:val="0"/>
                  <w:marBottom w:val="0"/>
                  <w:divBdr>
                    <w:top w:val="none" w:sz="0" w:space="0" w:color="auto"/>
                    <w:left w:val="none" w:sz="0" w:space="0" w:color="auto"/>
                    <w:bottom w:val="none" w:sz="0" w:space="0" w:color="auto"/>
                    <w:right w:val="none" w:sz="0" w:space="0" w:color="auto"/>
                  </w:divBdr>
                </w:div>
                <w:div w:id="2055350541">
                  <w:marLeft w:val="0"/>
                  <w:marRight w:val="0"/>
                  <w:marTop w:val="0"/>
                  <w:marBottom w:val="0"/>
                  <w:divBdr>
                    <w:top w:val="none" w:sz="0" w:space="0" w:color="auto"/>
                    <w:left w:val="none" w:sz="0" w:space="0" w:color="auto"/>
                    <w:bottom w:val="none" w:sz="0" w:space="0" w:color="auto"/>
                    <w:right w:val="none" w:sz="0" w:space="0" w:color="auto"/>
                  </w:divBdr>
                </w:div>
                <w:div w:id="1790583752">
                  <w:marLeft w:val="0"/>
                  <w:marRight w:val="0"/>
                  <w:marTop w:val="0"/>
                  <w:marBottom w:val="0"/>
                  <w:divBdr>
                    <w:top w:val="none" w:sz="0" w:space="0" w:color="auto"/>
                    <w:left w:val="none" w:sz="0" w:space="0" w:color="auto"/>
                    <w:bottom w:val="none" w:sz="0" w:space="0" w:color="auto"/>
                    <w:right w:val="none" w:sz="0" w:space="0" w:color="auto"/>
                  </w:divBdr>
                </w:div>
                <w:div w:id="868108256">
                  <w:marLeft w:val="0"/>
                  <w:marRight w:val="0"/>
                  <w:marTop w:val="0"/>
                  <w:marBottom w:val="0"/>
                  <w:divBdr>
                    <w:top w:val="none" w:sz="0" w:space="0" w:color="auto"/>
                    <w:left w:val="none" w:sz="0" w:space="0" w:color="auto"/>
                    <w:bottom w:val="none" w:sz="0" w:space="0" w:color="auto"/>
                    <w:right w:val="none" w:sz="0" w:space="0" w:color="auto"/>
                  </w:divBdr>
                </w:div>
                <w:div w:id="160973639">
                  <w:marLeft w:val="0"/>
                  <w:marRight w:val="0"/>
                  <w:marTop w:val="0"/>
                  <w:marBottom w:val="0"/>
                  <w:divBdr>
                    <w:top w:val="none" w:sz="0" w:space="0" w:color="auto"/>
                    <w:left w:val="none" w:sz="0" w:space="0" w:color="auto"/>
                    <w:bottom w:val="none" w:sz="0" w:space="0" w:color="auto"/>
                    <w:right w:val="none" w:sz="0" w:space="0" w:color="auto"/>
                  </w:divBdr>
                </w:div>
                <w:div w:id="526410833">
                  <w:marLeft w:val="0"/>
                  <w:marRight w:val="0"/>
                  <w:marTop w:val="0"/>
                  <w:marBottom w:val="0"/>
                  <w:divBdr>
                    <w:top w:val="none" w:sz="0" w:space="0" w:color="auto"/>
                    <w:left w:val="none" w:sz="0" w:space="0" w:color="auto"/>
                    <w:bottom w:val="none" w:sz="0" w:space="0" w:color="auto"/>
                    <w:right w:val="none" w:sz="0" w:space="0" w:color="auto"/>
                  </w:divBdr>
                </w:div>
                <w:div w:id="208341310">
                  <w:marLeft w:val="0"/>
                  <w:marRight w:val="0"/>
                  <w:marTop w:val="0"/>
                  <w:marBottom w:val="0"/>
                  <w:divBdr>
                    <w:top w:val="none" w:sz="0" w:space="0" w:color="auto"/>
                    <w:left w:val="none" w:sz="0" w:space="0" w:color="auto"/>
                    <w:bottom w:val="none" w:sz="0" w:space="0" w:color="auto"/>
                    <w:right w:val="none" w:sz="0" w:space="0" w:color="auto"/>
                  </w:divBdr>
                </w:div>
                <w:div w:id="207376066">
                  <w:marLeft w:val="0"/>
                  <w:marRight w:val="0"/>
                  <w:marTop w:val="0"/>
                  <w:marBottom w:val="0"/>
                  <w:divBdr>
                    <w:top w:val="none" w:sz="0" w:space="0" w:color="auto"/>
                    <w:left w:val="none" w:sz="0" w:space="0" w:color="auto"/>
                    <w:bottom w:val="none" w:sz="0" w:space="0" w:color="auto"/>
                    <w:right w:val="none" w:sz="0" w:space="0" w:color="auto"/>
                  </w:divBdr>
                </w:div>
                <w:div w:id="248347983">
                  <w:marLeft w:val="0"/>
                  <w:marRight w:val="0"/>
                  <w:marTop w:val="0"/>
                  <w:marBottom w:val="0"/>
                  <w:divBdr>
                    <w:top w:val="none" w:sz="0" w:space="0" w:color="auto"/>
                    <w:left w:val="none" w:sz="0" w:space="0" w:color="auto"/>
                    <w:bottom w:val="none" w:sz="0" w:space="0" w:color="auto"/>
                    <w:right w:val="none" w:sz="0" w:space="0" w:color="auto"/>
                  </w:divBdr>
                </w:div>
                <w:div w:id="1522627952">
                  <w:marLeft w:val="0"/>
                  <w:marRight w:val="0"/>
                  <w:marTop w:val="0"/>
                  <w:marBottom w:val="0"/>
                  <w:divBdr>
                    <w:top w:val="none" w:sz="0" w:space="0" w:color="auto"/>
                    <w:left w:val="none" w:sz="0" w:space="0" w:color="auto"/>
                    <w:bottom w:val="none" w:sz="0" w:space="0" w:color="auto"/>
                    <w:right w:val="none" w:sz="0" w:space="0" w:color="auto"/>
                  </w:divBdr>
                </w:div>
                <w:div w:id="1963804960">
                  <w:marLeft w:val="0"/>
                  <w:marRight w:val="0"/>
                  <w:marTop w:val="0"/>
                  <w:marBottom w:val="0"/>
                  <w:divBdr>
                    <w:top w:val="none" w:sz="0" w:space="0" w:color="auto"/>
                    <w:left w:val="none" w:sz="0" w:space="0" w:color="auto"/>
                    <w:bottom w:val="none" w:sz="0" w:space="0" w:color="auto"/>
                    <w:right w:val="none" w:sz="0" w:space="0" w:color="auto"/>
                  </w:divBdr>
                </w:div>
                <w:div w:id="1553032009">
                  <w:marLeft w:val="0"/>
                  <w:marRight w:val="0"/>
                  <w:marTop w:val="0"/>
                  <w:marBottom w:val="0"/>
                  <w:divBdr>
                    <w:top w:val="none" w:sz="0" w:space="0" w:color="auto"/>
                    <w:left w:val="none" w:sz="0" w:space="0" w:color="auto"/>
                    <w:bottom w:val="none" w:sz="0" w:space="0" w:color="auto"/>
                    <w:right w:val="none" w:sz="0" w:space="0" w:color="auto"/>
                  </w:divBdr>
                </w:div>
                <w:div w:id="205876191">
                  <w:marLeft w:val="0"/>
                  <w:marRight w:val="0"/>
                  <w:marTop w:val="0"/>
                  <w:marBottom w:val="0"/>
                  <w:divBdr>
                    <w:top w:val="none" w:sz="0" w:space="0" w:color="auto"/>
                    <w:left w:val="none" w:sz="0" w:space="0" w:color="auto"/>
                    <w:bottom w:val="none" w:sz="0" w:space="0" w:color="auto"/>
                    <w:right w:val="none" w:sz="0" w:space="0" w:color="auto"/>
                  </w:divBdr>
                </w:div>
                <w:div w:id="1938635293">
                  <w:marLeft w:val="0"/>
                  <w:marRight w:val="0"/>
                  <w:marTop w:val="0"/>
                  <w:marBottom w:val="0"/>
                  <w:divBdr>
                    <w:top w:val="none" w:sz="0" w:space="0" w:color="auto"/>
                    <w:left w:val="none" w:sz="0" w:space="0" w:color="auto"/>
                    <w:bottom w:val="none" w:sz="0" w:space="0" w:color="auto"/>
                    <w:right w:val="none" w:sz="0" w:space="0" w:color="auto"/>
                  </w:divBdr>
                </w:div>
                <w:div w:id="48190143">
                  <w:marLeft w:val="0"/>
                  <w:marRight w:val="0"/>
                  <w:marTop w:val="0"/>
                  <w:marBottom w:val="0"/>
                  <w:divBdr>
                    <w:top w:val="none" w:sz="0" w:space="0" w:color="auto"/>
                    <w:left w:val="none" w:sz="0" w:space="0" w:color="auto"/>
                    <w:bottom w:val="none" w:sz="0" w:space="0" w:color="auto"/>
                    <w:right w:val="none" w:sz="0" w:space="0" w:color="auto"/>
                  </w:divBdr>
                </w:div>
                <w:div w:id="2118255013">
                  <w:marLeft w:val="0"/>
                  <w:marRight w:val="0"/>
                  <w:marTop w:val="0"/>
                  <w:marBottom w:val="0"/>
                  <w:divBdr>
                    <w:top w:val="none" w:sz="0" w:space="0" w:color="auto"/>
                    <w:left w:val="none" w:sz="0" w:space="0" w:color="auto"/>
                    <w:bottom w:val="none" w:sz="0" w:space="0" w:color="auto"/>
                    <w:right w:val="none" w:sz="0" w:space="0" w:color="auto"/>
                  </w:divBdr>
                </w:div>
                <w:div w:id="677924325">
                  <w:marLeft w:val="0"/>
                  <w:marRight w:val="0"/>
                  <w:marTop w:val="0"/>
                  <w:marBottom w:val="0"/>
                  <w:divBdr>
                    <w:top w:val="none" w:sz="0" w:space="0" w:color="auto"/>
                    <w:left w:val="none" w:sz="0" w:space="0" w:color="auto"/>
                    <w:bottom w:val="none" w:sz="0" w:space="0" w:color="auto"/>
                    <w:right w:val="none" w:sz="0" w:space="0" w:color="auto"/>
                  </w:divBdr>
                </w:div>
                <w:div w:id="1864395377">
                  <w:marLeft w:val="0"/>
                  <w:marRight w:val="0"/>
                  <w:marTop w:val="0"/>
                  <w:marBottom w:val="0"/>
                  <w:divBdr>
                    <w:top w:val="none" w:sz="0" w:space="0" w:color="auto"/>
                    <w:left w:val="none" w:sz="0" w:space="0" w:color="auto"/>
                    <w:bottom w:val="none" w:sz="0" w:space="0" w:color="auto"/>
                    <w:right w:val="none" w:sz="0" w:space="0" w:color="auto"/>
                  </w:divBdr>
                </w:div>
                <w:div w:id="662050981">
                  <w:marLeft w:val="0"/>
                  <w:marRight w:val="0"/>
                  <w:marTop w:val="0"/>
                  <w:marBottom w:val="0"/>
                  <w:divBdr>
                    <w:top w:val="none" w:sz="0" w:space="0" w:color="auto"/>
                    <w:left w:val="none" w:sz="0" w:space="0" w:color="auto"/>
                    <w:bottom w:val="none" w:sz="0" w:space="0" w:color="auto"/>
                    <w:right w:val="none" w:sz="0" w:space="0" w:color="auto"/>
                  </w:divBdr>
                </w:div>
                <w:div w:id="304362118">
                  <w:marLeft w:val="0"/>
                  <w:marRight w:val="0"/>
                  <w:marTop w:val="0"/>
                  <w:marBottom w:val="0"/>
                  <w:divBdr>
                    <w:top w:val="none" w:sz="0" w:space="0" w:color="auto"/>
                    <w:left w:val="none" w:sz="0" w:space="0" w:color="auto"/>
                    <w:bottom w:val="none" w:sz="0" w:space="0" w:color="auto"/>
                    <w:right w:val="none" w:sz="0" w:space="0" w:color="auto"/>
                  </w:divBdr>
                </w:div>
                <w:div w:id="1301807682">
                  <w:marLeft w:val="0"/>
                  <w:marRight w:val="0"/>
                  <w:marTop w:val="0"/>
                  <w:marBottom w:val="0"/>
                  <w:divBdr>
                    <w:top w:val="none" w:sz="0" w:space="0" w:color="auto"/>
                    <w:left w:val="none" w:sz="0" w:space="0" w:color="auto"/>
                    <w:bottom w:val="none" w:sz="0" w:space="0" w:color="auto"/>
                    <w:right w:val="none" w:sz="0" w:space="0" w:color="auto"/>
                  </w:divBdr>
                </w:div>
                <w:div w:id="330135766">
                  <w:marLeft w:val="0"/>
                  <w:marRight w:val="0"/>
                  <w:marTop w:val="0"/>
                  <w:marBottom w:val="0"/>
                  <w:divBdr>
                    <w:top w:val="none" w:sz="0" w:space="0" w:color="auto"/>
                    <w:left w:val="none" w:sz="0" w:space="0" w:color="auto"/>
                    <w:bottom w:val="none" w:sz="0" w:space="0" w:color="auto"/>
                    <w:right w:val="none" w:sz="0" w:space="0" w:color="auto"/>
                  </w:divBdr>
                </w:div>
                <w:div w:id="1400592003">
                  <w:marLeft w:val="0"/>
                  <w:marRight w:val="0"/>
                  <w:marTop w:val="0"/>
                  <w:marBottom w:val="0"/>
                  <w:divBdr>
                    <w:top w:val="none" w:sz="0" w:space="0" w:color="auto"/>
                    <w:left w:val="none" w:sz="0" w:space="0" w:color="auto"/>
                    <w:bottom w:val="none" w:sz="0" w:space="0" w:color="auto"/>
                    <w:right w:val="none" w:sz="0" w:space="0" w:color="auto"/>
                  </w:divBdr>
                </w:div>
                <w:div w:id="1926528607">
                  <w:marLeft w:val="0"/>
                  <w:marRight w:val="0"/>
                  <w:marTop w:val="0"/>
                  <w:marBottom w:val="0"/>
                  <w:divBdr>
                    <w:top w:val="none" w:sz="0" w:space="0" w:color="auto"/>
                    <w:left w:val="none" w:sz="0" w:space="0" w:color="auto"/>
                    <w:bottom w:val="none" w:sz="0" w:space="0" w:color="auto"/>
                    <w:right w:val="none" w:sz="0" w:space="0" w:color="auto"/>
                  </w:divBdr>
                </w:div>
                <w:div w:id="737441371">
                  <w:marLeft w:val="0"/>
                  <w:marRight w:val="0"/>
                  <w:marTop w:val="0"/>
                  <w:marBottom w:val="0"/>
                  <w:divBdr>
                    <w:top w:val="none" w:sz="0" w:space="0" w:color="auto"/>
                    <w:left w:val="none" w:sz="0" w:space="0" w:color="auto"/>
                    <w:bottom w:val="none" w:sz="0" w:space="0" w:color="auto"/>
                    <w:right w:val="none" w:sz="0" w:space="0" w:color="auto"/>
                  </w:divBdr>
                </w:div>
                <w:div w:id="1006907525">
                  <w:marLeft w:val="0"/>
                  <w:marRight w:val="0"/>
                  <w:marTop w:val="0"/>
                  <w:marBottom w:val="0"/>
                  <w:divBdr>
                    <w:top w:val="none" w:sz="0" w:space="0" w:color="auto"/>
                    <w:left w:val="none" w:sz="0" w:space="0" w:color="auto"/>
                    <w:bottom w:val="none" w:sz="0" w:space="0" w:color="auto"/>
                    <w:right w:val="none" w:sz="0" w:space="0" w:color="auto"/>
                  </w:divBdr>
                </w:div>
                <w:div w:id="1648633765">
                  <w:marLeft w:val="0"/>
                  <w:marRight w:val="0"/>
                  <w:marTop w:val="0"/>
                  <w:marBottom w:val="0"/>
                  <w:divBdr>
                    <w:top w:val="none" w:sz="0" w:space="0" w:color="auto"/>
                    <w:left w:val="none" w:sz="0" w:space="0" w:color="auto"/>
                    <w:bottom w:val="none" w:sz="0" w:space="0" w:color="auto"/>
                    <w:right w:val="none" w:sz="0" w:space="0" w:color="auto"/>
                  </w:divBdr>
                </w:div>
                <w:div w:id="2024820853">
                  <w:marLeft w:val="0"/>
                  <w:marRight w:val="0"/>
                  <w:marTop w:val="0"/>
                  <w:marBottom w:val="0"/>
                  <w:divBdr>
                    <w:top w:val="none" w:sz="0" w:space="0" w:color="auto"/>
                    <w:left w:val="none" w:sz="0" w:space="0" w:color="auto"/>
                    <w:bottom w:val="none" w:sz="0" w:space="0" w:color="auto"/>
                    <w:right w:val="none" w:sz="0" w:space="0" w:color="auto"/>
                  </w:divBdr>
                </w:div>
                <w:div w:id="757797205">
                  <w:marLeft w:val="0"/>
                  <w:marRight w:val="0"/>
                  <w:marTop w:val="0"/>
                  <w:marBottom w:val="0"/>
                  <w:divBdr>
                    <w:top w:val="none" w:sz="0" w:space="0" w:color="auto"/>
                    <w:left w:val="none" w:sz="0" w:space="0" w:color="auto"/>
                    <w:bottom w:val="none" w:sz="0" w:space="0" w:color="auto"/>
                    <w:right w:val="none" w:sz="0" w:space="0" w:color="auto"/>
                  </w:divBdr>
                </w:div>
                <w:div w:id="2005472044">
                  <w:marLeft w:val="0"/>
                  <w:marRight w:val="0"/>
                  <w:marTop w:val="0"/>
                  <w:marBottom w:val="0"/>
                  <w:divBdr>
                    <w:top w:val="none" w:sz="0" w:space="0" w:color="auto"/>
                    <w:left w:val="none" w:sz="0" w:space="0" w:color="auto"/>
                    <w:bottom w:val="none" w:sz="0" w:space="0" w:color="auto"/>
                    <w:right w:val="none" w:sz="0" w:space="0" w:color="auto"/>
                  </w:divBdr>
                </w:div>
                <w:div w:id="51003443">
                  <w:marLeft w:val="0"/>
                  <w:marRight w:val="0"/>
                  <w:marTop w:val="0"/>
                  <w:marBottom w:val="0"/>
                  <w:divBdr>
                    <w:top w:val="none" w:sz="0" w:space="0" w:color="auto"/>
                    <w:left w:val="none" w:sz="0" w:space="0" w:color="auto"/>
                    <w:bottom w:val="none" w:sz="0" w:space="0" w:color="auto"/>
                    <w:right w:val="none" w:sz="0" w:space="0" w:color="auto"/>
                  </w:divBdr>
                </w:div>
                <w:div w:id="246615556">
                  <w:marLeft w:val="0"/>
                  <w:marRight w:val="0"/>
                  <w:marTop w:val="0"/>
                  <w:marBottom w:val="0"/>
                  <w:divBdr>
                    <w:top w:val="none" w:sz="0" w:space="0" w:color="auto"/>
                    <w:left w:val="none" w:sz="0" w:space="0" w:color="auto"/>
                    <w:bottom w:val="none" w:sz="0" w:space="0" w:color="auto"/>
                    <w:right w:val="none" w:sz="0" w:space="0" w:color="auto"/>
                  </w:divBdr>
                </w:div>
                <w:div w:id="720861129">
                  <w:marLeft w:val="0"/>
                  <w:marRight w:val="0"/>
                  <w:marTop w:val="0"/>
                  <w:marBottom w:val="0"/>
                  <w:divBdr>
                    <w:top w:val="none" w:sz="0" w:space="0" w:color="auto"/>
                    <w:left w:val="none" w:sz="0" w:space="0" w:color="auto"/>
                    <w:bottom w:val="none" w:sz="0" w:space="0" w:color="auto"/>
                    <w:right w:val="none" w:sz="0" w:space="0" w:color="auto"/>
                  </w:divBdr>
                </w:div>
                <w:div w:id="67002677">
                  <w:marLeft w:val="0"/>
                  <w:marRight w:val="0"/>
                  <w:marTop w:val="0"/>
                  <w:marBottom w:val="0"/>
                  <w:divBdr>
                    <w:top w:val="none" w:sz="0" w:space="0" w:color="auto"/>
                    <w:left w:val="none" w:sz="0" w:space="0" w:color="auto"/>
                    <w:bottom w:val="none" w:sz="0" w:space="0" w:color="auto"/>
                    <w:right w:val="none" w:sz="0" w:space="0" w:color="auto"/>
                  </w:divBdr>
                </w:div>
                <w:div w:id="1098720061">
                  <w:marLeft w:val="0"/>
                  <w:marRight w:val="0"/>
                  <w:marTop w:val="0"/>
                  <w:marBottom w:val="0"/>
                  <w:divBdr>
                    <w:top w:val="none" w:sz="0" w:space="0" w:color="auto"/>
                    <w:left w:val="none" w:sz="0" w:space="0" w:color="auto"/>
                    <w:bottom w:val="none" w:sz="0" w:space="0" w:color="auto"/>
                    <w:right w:val="none" w:sz="0" w:space="0" w:color="auto"/>
                  </w:divBdr>
                </w:div>
                <w:div w:id="1857689838">
                  <w:marLeft w:val="0"/>
                  <w:marRight w:val="0"/>
                  <w:marTop w:val="0"/>
                  <w:marBottom w:val="0"/>
                  <w:divBdr>
                    <w:top w:val="none" w:sz="0" w:space="0" w:color="auto"/>
                    <w:left w:val="none" w:sz="0" w:space="0" w:color="auto"/>
                    <w:bottom w:val="none" w:sz="0" w:space="0" w:color="auto"/>
                    <w:right w:val="none" w:sz="0" w:space="0" w:color="auto"/>
                  </w:divBdr>
                </w:div>
                <w:div w:id="74978409">
                  <w:marLeft w:val="0"/>
                  <w:marRight w:val="0"/>
                  <w:marTop w:val="0"/>
                  <w:marBottom w:val="0"/>
                  <w:divBdr>
                    <w:top w:val="none" w:sz="0" w:space="0" w:color="auto"/>
                    <w:left w:val="none" w:sz="0" w:space="0" w:color="auto"/>
                    <w:bottom w:val="none" w:sz="0" w:space="0" w:color="auto"/>
                    <w:right w:val="none" w:sz="0" w:space="0" w:color="auto"/>
                  </w:divBdr>
                </w:div>
                <w:div w:id="2073311220">
                  <w:marLeft w:val="0"/>
                  <w:marRight w:val="0"/>
                  <w:marTop w:val="0"/>
                  <w:marBottom w:val="0"/>
                  <w:divBdr>
                    <w:top w:val="none" w:sz="0" w:space="0" w:color="auto"/>
                    <w:left w:val="none" w:sz="0" w:space="0" w:color="auto"/>
                    <w:bottom w:val="none" w:sz="0" w:space="0" w:color="auto"/>
                    <w:right w:val="none" w:sz="0" w:space="0" w:color="auto"/>
                  </w:divBdr>
                </w:div>
                <w:div w:id="445388778">
                  <w:marLeft w:val="0"/>
                  <w:marRight w:val="0"/>
                  <w:marTop w:val="0"/>
                  <w:marBottom w:val="0"/>
                  <w:divBdr>
                    <w:top w:val="none" w:sz="0" w:space="0" w:color="auto"/>
                    <w:left w:val="none" w:sz="0" w:space="0" w:color="auto"/>
                    <w:bottom w:val="none" w:sz="0" w:space="0" w:color="auto"/>
                    <w:right w:val="none" w:sz="0" w:space="0" w:color="auto"/>
                  </w:divBdr>
                </w:div>
                <w:div w:id="1952006790">
                  <w:marLeft w:val="0"/>
                  <w:marRight w:val="0"/>
                  <w:marTop w:val="0"/>
                  <w:marBottom w:val="0"/>
                  <w:divBdr>
                    <w:top w:val="none" w:sz="0" w:space="0" w:color="auto"/>
                    <w:left w:val="none" w:sz="0" w:space="0" w:color="auto"/>
                    <w:bottom w:val="none" w:sz="0" w:space="0" w:color="auto"/>
                    <w:right w:val="none" w:sz="0" w:space="0" w:color="auto"/>
                  </w:divBdr>
                </w:div>
                <w:div w:id="924999581">
                  <w:marLeft w:val="0"/>
                  <w:marRight w:val="0"/>
                  <w:marTop w:val="0"/>
                  <w:marBottom w:val="0"/>
                  <w:divBdr>
                    <w:top w:val="none" w:sz="0" w:space="0" w:color="auto"/>
                    <w:left w:val="none" w:sz="0" w:space="0" w:color="auto"/>
                    <w:bottom w:val="none" w:sz="0" w:space="0" w:color="auto"/>
                    <w:right w:val="none" w:sz="0" w:space="0" w:color="auto"/>
                  </w:divBdr>
                </w:div>
                <w:div w:id="949630910">
                  <w:marLeft w:val="0"/>
                  <w:marRight w:val="0"/>
                  <w:marTop w:val="0"/>
                  <w:marBottom w:val="0"/>
                  <w:divBdr>
                    <w:top w:val="none" w:sz="0" w:space="0" w:color="auto"/>
                    <w:left w:val="none" w:sz="0" w:space="0" w:color="auto"/>
                    <w:bottom w:val="none" w:sz="0" w:space="0" w:color="auto"/>
                    <w:right w:val="none" w:sz="0" w:space="0" w:color="auto"/>
                  </w:divBdr>
                </w:div>
                <w:div w:id="315384398">
                  <w:marLeft w:val="0"/>
                  <w:marRight w:val="0"/>
                  <w:marTop w:val="0"/>
                  <w:marBottom w:val="0"/>
                  <w:divBdr>
                    <w:top w:val="none" w:sz="0" w:space="0" w:color="auto"/>
                    <w:left w:val="none" w:sz="0" w:space="0" w:color="auto"/>
                    <w:bottom w:val="none" w:sz="0" w:space="0" w:color="auto"/>
                    <w:right w:val="none" w:sz="0" w:space="0" w:color="auto"/>
                  </w:divBdr>
                </w:div>
                <w:div w:id="1892810986">
                  <w:marLeft w:val="0"/>
                  <w:marRight w:val="0"/>
                  <w:marTop w:val="0"/>
                  <w:marBottom w:val="0"/>
                  <w:divBdr>
                    <w:top w:val="none" w:sz="0" w:space="0" w:color="auto"/>
                    <w:left w:val="none" w:sz="0" w:space="0" w:color="auto"/>
                    <w:bottom w:val="none" w:sz="0" w:space="0" w:color="auto"/>
                    <w:right w:val="none" w:sz="0" w:space="0" w:color="auto"/>
                  </w:divBdr>
                </w:div>
                <w:div w:id="162815984">
                  <w:marLeft w:val="0"/>
                  <w:marRight w:val="0"/>
                  <w:marTop w:val="0"/>
                  <w:marBottom w:val="0"/>
                  <w:divBdr>
                    <w:top w:val="none" w:sz="0" w:space="0" w:color="auto"/>
                    <w:left w:val="none" w:sz="0" w:space="0" w:color="auto"/>
                    <w:bottom w:val="none" w:sz="0" w:space="0" w:color="auto"/>
                    <w:right w:val="none" w:sz="0" w:space="0" w:color="auto"/>
                  </w:divBdr>
                </w:div>
                <w:div w:id="645478442">
                  <w:marLeft w:val="0"/>
                  <w:marRight w:val="0"/>
                  <w:marTop w:val="0"/>
                  <w:marBottom w:val="0"/>
                  <w:divBdr>
                    <w:top w:val="none" w:sz="0" w:space="0" w:color="auto"/>
                    <w:left w:val="none" w:sz="0" w:space="0" w:color="auto"/>
                    <w:bottom w:val="none" w:sz="0" w:space="0" w:color="auto"/>
                    <w:right w:val="none" w:sz="0" w:space="0" w:color="auto"/>
                  </w:divBdr>
                </w:div>
                <w:div w:id="757406829">
                  <w:marLeft w:val="0"/>
                  <w:marRight w:val="0"/>
                  <w:marTop w:val="0"/>
                  <w:marBottom w:val="0"/>
                  <w:divBdr>
                    <w:top w:val="none" w:sz="0" w:space="0" w:color="auto"/>
                    <w:left w:val="none" w:sz="0" w:space="0" w:color="auto"/>
                    <w:bottom w:val="none" w:sz="0" w:space="0" w:color="auto"/>
                    <w:right w:val="none" w:sz="0" w:space="0" w:color="auto"/>
                  </w:divBdr>
                </w:div>
                <w:div w:id="52394837">
                  <w:marLeft w:val="0"/>
                  <w:marRight w:val="0"/>
                  <w:marTop w:val="0"/>
                  <w:marBottom w:val="0"/>
                  <w:divBdr>
                    <w:top w:val="none" w:sz="0" w:space="0" w:color="auto"/>
                    <w:left w:val="none" w:sz="0" w:space="0" w:color="auto"/>
                    <w:bottom w:val="none" w:sz="0" w:space="0" w:color="auto"/>
                    <w:right w:val="none" w:sz="0" w:space="0" w:color="auto"/>
                  </w:divBdr>
                </w:div>
                <w:div w:id="194582021">
                  <w:marLeft w:val="0"/>
                  <w:marRight w:val="0"/>
                  <w:marTop w:val="0"/>
                  <w:marBottom w:val="0"/>
                  <w:divBdr>
                    <w:top w:val="none" w:sz="0" w:space="0" w:color="auto"/>
                    <w:left w:val="none" w:sz="0" w:space="0" w:color="auto"/>
                    <w:bottom w:val="none" w:sz="0" w:space="0" w:color="auto"/>
                    <w:right w:val="none" w:sz="0" w:space="0" w:color="auto"/>
                  </w:divBdr>
                </w:div>
                <w:div w:id="1485126746">
                  <w:marLeft w:val="0"/>
                  <w:marRight w:val="0"/>
                  <w:marTop w:val="0"/>
                  <w:marBottom w:val="0"/>
                  <w:divBdr>
                    <w:top w:val="none" w:sz="0" w:space="0" w:color="auto"/>
                    <w:left w:val="none" w:sz="0" w:space="0" w:color="auto"/>
                    <w:bottom w:val="none" w:sz="0" w:space="0" w:color="auto"/>
                    <w:right w:val="none" w:sz="0" w:space="0" w:color="auto"/>
                  </w:divBdr>
                </w:div>
                <w:div w:id="1639728272">
                  <w:marLeft w:val="0"/>
                  <w:marRight w:val="0"/>
                  <w:marTop w:val="0"/>
                  <w:marBottom w:val="0"/>
                  <w:divBdr>
                    <w:top w:val="none" w:sz="0" w:space="0" w:color="auto"/>
                    <w:left w:val="none" w:sz="0" w:space="0" w:color="auto"/>
                    <w:bottom w:val="none" w:sz="0" w:space="0" w:color="auto"/>
                    <w:right w:val="none" w:sz="0" w:space="0" w:color="auto"/>
                  </w:divBdr>
                </w:div>
                <w:div w:id="1497309547">
                  <w:marLeft w:val="0"/>
                  <w:marRight w:val="0"/>
                  <w:marTop w:val="0"/>
                  <w:marBottom w:val="0"/>
                  <w:divBdr>
                    <w:top w:val="none" w:sz="0" w:space="0" w:color="auto"/>
                    <w:left w:val="none" w:sz="0" w:space="0" w:color="auto"/>
                    <w:bottom w:val="none" w:sz="0" w:space="0" w:color="auto"/>
                    <w:right w:val="none" w:sz="0" w:space="0" w:color="auto"/>
                  </w:divBdr>
                </w:div>
                <w:div w:id="497426774">
                  <w:marLeft w:val="0"/>
                  <w:marRight w:val="0"/>
                  <w:marTop w:val="0"/>
                  <w:marBottom w:val="0"/>
                  <w:divBdr>
                    <w:top w:val="none" w:sz="0" w:space="0" w:color="auto"/>
                    <w:left w:val="none" w:sz="0" w:space="0" w:color="auto"/>
                    <w:bottom w:val="none" w:sz="0" w:space="0" w:color="auto"/>
                    <w:right w:val="none" w:sz="0" w:space="0" w:color="auto"/>
                  </w:divBdr>
                </w:div>
                <w:div w:id="1629627740">
                  <w:marLeft w:val="0"/>
                  <w:marRight w:val="0"/>
                  <w:marTop w:val="0"/>
                  <w:marBottom w:val="0"/>
                  <w:divBdr>
                    <w:top w:val="none" w:sz="0" w:space="0" w:color="auto"/>
                    <w:left w:val="none" w:sz="0" w:space="0" w:color="auto"/>
                    <w:bottom w:val="none" w:sz="0" w:space="0" w:color="auto"/>
                    <w:right w:val="none" w:sz="0" w:space="0" w:color="auto"/>
                  </w:divBdr>
                </w:div>
                <w:div w:id="1173884767">
                  <w:marLeft w:val="0"/>
                  <w:marRight w:val="0"/>
                  <w:marTop w:val="0"/>
                  <w:marBottom w:val="0"/>
                  <w:divBdr>
                    <w:top w:val="none" w:sz="0" w:space="0" w:color="auto"/>
                    <w:left w:val="none" w:sz="0" w:space="0" w:color="auto"/>
                    <w:bottom w:val="none" w:sz="0" w:space="0" w:color="auto"/>
                    <w:right w:val="none" w:sz="0" w:space="0" w:color="auto"/>
                  </w:divBdr>
                </w:div>
                <w:div w:id="1018385206">
                  <w:marLeft w:val="0"/>
                  <w:marRight w:val="0"/>
                  <w:marTop w:val="0"/>
                  <w:marBottom w:val="0"/>
                  <w:divBdr>
                    <w:top w:val="none" w:sz="0" w:space="0" w:color="auto"/>
                    <w:left w:val="none" w:sz="0" w:space="0" w:color="auto"/>
                    <w:bottom w:val="none" w:sz="0" w:space="0" w:color="auto"/>
                    <w:right w:val="none" w:sz="0" w:space="0" w:color="auto"/>
                  </w:divBdr>
                </w:div>
                <w:div w:id="1449347615">
                  <w:marLeft w:val="0"/>
                  <w:marRight w:val="0"/>
                  <w:marTop w:val="0"/>
                  <w:marBottom w:val="0"/>
                  <w:divBdr>
                    <w:top w:val="none" w:sz="0" w:space="0" w:color="auto"/>
                    <w:left w:val="none" w:sz="0" w:space="0" w:color="auto"/>
                    <w:bottom w:val="none" w:sz="0" w:space="0" w:color="auto"/>
                    <w:right w:val="none" w:sz="0" w:space="0" w:color="auto"/>
                  </w:divBdr>
                </w:div>
                <w:div w:id="481970789">
                  <w:marLeft w:val="0"/>
                  <w:marRight w:val="0"/>
                  <w:marTop w:val="0"/>
                  <w:marBottom w:val="0"/>
                  <w:divBdr>
                    <w:top w:val="none" w:sz="0" w:space="0" w:color="auto"/>
                    <w:left w:val="none" w:sz="0" w:space="0" w:color="auto"/>
                    <w:bottom w:val="none" w:sz="0" w:space="0" w:color="auto"/>
                    <w:right w:val="none" w:sz="0" w:space="0" w:color="auto"/>
                  </w:divBdr>
                </w:div>
                <w:div w:id="887566332">
                  <w:marLeft w:val="0"/>
                  <w:marRight w:val="0"/>
                  <w:marTop w:val="0"/>
                  <w:marBottom w:val="0"/>
                  <w:divBdr>
                    <w:top w:val="none" w:sz="0" w:space="0" w:color="auto"/>
                    <w:left w:val="none" w:sz="0" w:space="0" w:color="auto"/>
                    <w:bottom w:val="none" w:sz="0" w:space="0" w:color="auto"/>
                    <w:right w:val="none" w:sz="0" w:space="0" w:color="auto"/>
                  </w:divBdr>
                </w:div>
                <w:div w:id="2012444480">
                  <w:marLeft w:val="0"/>
                  <w:marRight w:val="0"/>
                  <w:marTop w:val="0"/>
                  <w:marBottom w:val="0"/>
                  <w:divBdr>
                    <w:top w:val="none" w:sz="0" w:space="0" w:color="auto"/>
                    <w:left w:val="none" w:sz="0" w:space="0" w:color="auto"/>
                    <w:bottom w:val="none" w:sz="0" w:space="0" w:color="auto"/>
                    <w:right w:val="none" w:sz="0" w:space="0" w:color="auto"/>
                  </w:divBdr>
                </w:div>
                <w:div w:id="39281989">
                  <w:marLeft w:val="0"/>
                  <w:marRight w:val="0"/>
                  <w:marTop w:val="0"/>
                  <w:marBottom w:val="0"/>
                  <w:divBdr>
                    <w:top w:val="none" w:sz="0" w:space="0" w:color="auto"/>
                    <w:left w:val="none" w:sz="0" w:space="0" w:color="auto"/>
                    <w:bottom w:val="none" w:sz="0" w:space="0" w:color="auto"/>
                    <w:right w:val="none" w:sz="0" w:space="0" w:color="auto"/>
                  </w:divBdr>
                </w:div>
                <w:div w:id="978412054">
                  <w:marLeft w:val="0"/>
                  <w:marRight w:val="0"/>
                  <w:marTop w:val="0"/>
                  <w:marBottom w:val="0"/>
                  <w:divBdr>
                    <w:top w:val="none" w:sz="0" w:space="0" w:color="auto"/>
                    <w:left w:val="none" w:sz="0" w:space="0" w:color="auto"/>
                    <w:bottom w:val="none" w:sz="0" w:space="0" w:color="auto"/>
                    <w:right w:val="none" w:sz="0" w:space="0" w:color="auto"/>
                  </w:divBdr>
                </w:div>
                <w:div w:id="2067949075">
                  <w:marLeft w:val="0"/>
                  <w:marRight w:val="0"/>
                  <w:marTop w:val="0"/>
                  <w:marBottom w:val="0"/>
                  <w:divBdr>
                    <w:top w:val="none" w:sz="0" w:space="0" w:color="auto"/>
                    <w:left w:val="none" w:sz="0" w:space="0" w:color="auto"/>
                    <w:bottom w:val="none" w:sz="0" w:space="0" w:color="auto"/>
                    <w:right w:val="none" w:sz="0" w:space="0" w:color="auto"/>
                  </w:divBdr>
                </w:div>
                <w:div w:id="541329973">
                  <w:marLeft w:val="0"/>
                  <w:marRight w:val="0"/>
                  <w:marTop w:val="0"/>
                  <w:marBottom w:val="0"/>
                  <w:divBdr>
                    <w:top w:val="none" w:sz="0" w:space="0" w:color="auto"/>
                    <w:left w:val="none" w:sz="0" w:space="0" w:color="auto"/>
                    <w:bottom w:val="none" w:sz="0" w:space="0" w:color="auto"/>
                    <w:right w:val="none" w:sz="0" w:space="0" w:color="auto"/>
                  </w:divBdr>
                </w:div>
                <w:div w:id="467364342">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445465353">
                  <w:marLeft w:val="0"/>
                  <w:marRight w:val="0"/>
                  <w:marTop w:val="0"/>
                  <w:marBottom w:val="0"/>
                  <w:divBdr>
                    <w:top w:val="none" w:sz="0" w:space="0" w:color="auto"/>
                    <w:left w:val="none" w:sz="0" w:space="0" w:color="auto"/>
                    <w:bottom w:val="none" w:sz="0" w:space="0" w:color="auto"/>
                    <w:right w:val="none" w:sz="0" w:space="0" w:color="auto"/>
                  </w:divBdr>
                </w:div>
                <w:div w:id="262342376">
                  <w:marLeft w:val="0"/>
                  <w:marRight w:val="0"/>
                  <w:marTop w:val="0"/>
                  <w:marBottom w:val="0"/>
                  <w:divBdr>
                    <w:top w:val="none" w:sz="0" w:space="0" w:color="auto"/>
                    <w:left w:val="none" w:sz="0" w:space="0" w:color="auto"/>
                    <w:bottom w:val="none" w:sz="0" w:space="0" w:color="auto"/>
                    <w:right w:val="none" w:sz="0" w:space="0" w:color="auto"/>
                  </w:divBdr>
                </w:div>
                <w:div w:id="177012910">
                  <w:marLeft w:val="0"/>
                  <w:marRight w:val="0"/>
                  <w:marTop w:val="0"/>
                  <w:marBottom w:val="0"/>
                  <w:divBdr>
                    <w:top w:val="none" w:sz="0" w:space="0" w:color="auto"/>
                    <w:left w:val="none" w:sz="0" w:space="0" w:color="auto"/>
                    <w:bottom w:val="none" w:sz="0" w:space="0" w:color="auto"/>
                    <w:right w:val="none" w:sz="0" w:space="0" w:color="auto"/>
                  </w:divBdr>
                </w:div>
                <w:div w:id="598221194">
                  <w:marLeft w:val="0"/>
                  <w:marRight w:val="0"/>
                  <w:marTop w:val="0"/>
                  <w:marBottom w:val="0"/>
                  <w:divBdr>
                    <w:top w:val="none" w:sz="0" w:space="0" w:color="auto"/>
                    <w:left w:val="none" w:sz="0" w:space="0" w:color="auto"/>
                    <w:bottom w:val="none" w:sz="0" w:space="0" w:color="auto"/>
                    <w:right w:val="none" w:sz="0" w:space="0" w:color="auto"/>
                  </w:divBdr>
                </w:div>
                <w:div w:id="945700580">
                  <w:marLeft w:val="0"/>
                  <w:marRight w:val="0"/>
                  <w:marTop w:val="0"/>
                  <w:marBottom w:val="0"/>
                  <w:divBdr>
                    <w:top w:val="none" w:sz="0" w:space="0" w:color="auto"/>
                    <w:left w:val="none" w:sz="0" w:space="0" w:color="auto"/>
                    <w:bottom w:val="none" w:sz="0" w:space="0" w:color="auto"/>
                    <w:right w:val="none" w:sz="0" w:space="0" w:color="auto"/>
                  </w:divBdr>
                </w:div>
                <w:div w:id="1018897328">
                  <w:marLeft w:val="0"/>
                  <w:marRight w:val="0"/>
                  <w:marTop w:val="0"/>
                  <w:marBottom w:val="0"/>
                  <w:divBdr>
                    <w:top w:val="none" w:sz="0" w:space="0" w:color="auto"/>
                    <w:left w:val="none" w:sz="0" w:space="0" w:color="auto"/>
                    <w:bottom w:val="none" w:sz="0" w:space="0" w:color="auto"/>
                    <w:right w:val="none" w:sz="0" w:space="0" w:color="auto"/>
                  </w:divBdr>
                </w:div>
                <w:div w:id="797836382">
                  <w:marLeft w:val="0"/>
                  <w:marRight w:val="0"/>
                  <w:marTop w:val="0"/>
                  <w:marBottom w:val="0"/>
                  <w:divBdr>
                    <w:top w:val="none" w:sz="0" w:space="0" w:color="auto"/>
                    <w:left w:val="none" w:sz="0" w:space="0" w:color="auto"/>
                    <w:bottom w:val="none" w:sz="0" w:space="0" w:color="auto"/>
                    <w:right w:val="none" w:sz="0" w:space="0" w:color="auto"/>
                  </w:divBdr>
                </w:div>
                <w:div w:id="218825354">
                  <w:marLeft w:val="0"/>
                  <w:marRight w:val="0"/>
                  <w:marTop w:val="0"/>
                  <w:marBottom w:val="0"/>
                  <w:divBdr>
                    <w:top w:val="none" w:sz="0" w:space="0" w:color="auto"/>
                    <w:left w:val="none" w:sz="0" w:space="0" w:color="auto"/>
                    <w:bottom w:val="none" w:sz="0" w:space="0" w:color="auto"/>
                    <w:right w:val="none" w:sz="0" w:space="0" w:color="auto"/>
                  </w:divBdr>
                </w:div>
                <w:div w:id="1982542582">
                  <w:marLeft w:val="0"/>
                  <w:marRight w:val="0"/>
                  <w:marTop w:val="0"/>
                  <w:marBottom w:val="0"/>
                  <w:divBdr>
                    <w:top w:val="none" w:sz="0" w:space="0" w:color="auto"/>
                    <w:left w:val="none" w:sz="0" w:space="0" w:color="auto"/>
                    <w:bottom w:val="none" w:sz="0" w:space="0" w:color="auto"/>
                    <w:right w:val="none" w:sz="0" w:space="0" w:color="auto"/>
                  </w:divBdr>
                </w:div>
                <w:div w:id="578641339">
                  <w:marLeft w:val="0"/>
                  <w:marRight w:val="0"/>
                  <w:marTop w:val="0"/>
                  <w:marBottom w:val="0"/>
                  <w:divBdr>
                    <w:top w:val="none" w:sz="0" w:space="0" w:color="auto"/>
                    <w:left w:val="none" w:sz="0" w:space="0" w:color="auto"/>
                    <w:bottom w:val="none" w:sz="0" w:space="0" w:color="auto"/>
                    <w:right w:val="none" w:sz="0" w:space="0" w:color="auto"/>
                  </w:divBdr>
                </w:div>
                <w:div w:id="2105109274">
                  <w:marLeft w:val="0"/>
                  <w:marRight w:val="0"/>
                  <w:marTop w:val="0"/>
                  <w:marBottom w:val="0"/>
                  <w:divBdr>
                    <w:top w:val="none" w:sz="0" w:space="0" w:color="auto"/>
                    <w:left w:val="none" w:sz="0" w:space="0" w:color="auto"/>
                    <w:bottom w:val="none" w:sz="0" w:space="0" w:color="auto"/>
                    <w:right w:val="none" w:sz="0" w:space="0" w:color="auto"/>
                  </w:divBdr>
                </w:div>
                <w:div w:id="1771775391">
                  <w:marLeft w:val="0"/>
                  <w:marRight w:val="0"/>
                  <w:marTop w:val="0"/>
                  <w:marBottom w:val="0"/>
                  <w:divBdr>
                    <w:top w:val="none" w:sz="0" w:space="0" w:color="auto"/>
                    <w:left w:val="none" w:sz="0" w:space="0" w:color="auto"/>
                    <w:bottom w:val="none" w:sz="0" w:space="0" w:color="auto"/>
                    <w:right w:val="none" w:sz="0" w:space="0" w:color="auto"/>
                  </w:divBdr>
                </w:div>
                <w:div w:id="1794597500">
                  <w:marLeft w:val="0"/>
                  <w:marRight w:val="0"/>
                  <w:marTop w:val="0"/>
                  <w:marBottom w:val="0"/>
                  <w:divBdr>
                    <w:top w:val="none" w:sz="0" w:space="0" w:color="auto"/>
                    <w:left w:val="none" w:sz="0" w:space="0" w:color="auto"/>
                    <w:bottom w:val="none" w:sz="0" w:space="0" w:color="auto"/>
                    <w:right w:val="none" w:sz="0" w:space="0" w:color="auto"/>
                  </w:divBdr>
                </w:div>
                <w:div w:id="1606841847">
                  <w:marLeft w:val="0"/>
                  <w:marRight w:val="0"/>
                  <w:marTop w:val="0"/>
                  <w:marBottom w:val="0"/>
                  <w:divBdr>
                    <w:top w:val="none" w:sz="0" w:space="0" w:color="auto"/>
                    <w:left w:val="none" w:sz="0" w:space="0" w:color="auto"/>
                    <w:bottom w:val="none" w:sz="0" w:space="0" w:color="auto"/>
                    <w:right w:val="none" w:sz="0" w:space="0" w:color="auto"/>
                  </w:divBdr>
                </w:div>
                <w:div w:id="749354720">
                  <w:marLeft w:val="0"/>
                  <w:marRight w:val="0"/>
                  <w:marTop w:val="0"/>
                  <w:marBottom w:val="0"/>
                  <w:divBdr>
                    <w:top w:val="none" w:sz="0" w:space="0" w:color="auto"/>
                    <w:left w:val="none" w:sz="0" w:space="0" w:color="auto"/>
                    <w:bottom w:val="none" w:sz="0" w:space="0" w:color="auto"/>
                    <w:right w:val="none" w:sz="0" w:space="0" w:color="auto"/>
                  </w:divBdr>
                </w:div>
                <w:div w:id="979846739">
                  <w:marLeft w:val="0"/>
                  <w:marRight w:val="0"/>
                  <w:marTop w:val="0"/>
                  <w:marBottom w:val="0"/>
                  <w:divBdr>
                    <w:top w:val="none" w:sz="0" w:space="0" w:color="auto"/>
                    <w:left w:val="none" w:sz="0" w:space="0" w:color="auto"/>
                    <w:bottom w:val="none" w:sz="0" w:space="0" w:color="auto"/>
                    <w:right w:val="none" w:sz="0" w:space="0" w:color="auto"/>
                  </w:divBdr>
                </w:div>
                <w:div w:id="125583878">
                  <w:marLeft w:val="0"/>
                  <w:marRight w:val="0"/>
                  <w:marTop w:val="0"/>
                  <w:marBottom w:val="0"/>
                  <w:divBdr>
                    <w:top w:val="none" w:sz="0" w:space="0" w:color="auto"/>
                    <w:left w:val="none" w:sz="0" w:space="0" w:color="auto"/>
                    <w:bottom w:val="none" w:sz="0" w:space="0" w:color="auto"/>
                    <w:right w:val="none" w:sz="0" w:space="0" w:color="auto"/>
                  </w:divBdr>
                </w:div>
                <w:div w:id="2027097202">
                  <w:marLeft w:val="0"/>
                  <w:marRight w:val="0"/>
                  <w:marTop w:val="0"/>
                  <w:marBottom w:val="0"/>
                  <w:divBdr>
                    <w:top w:val="none" w:sz="0" w:space="0" w:color="auto"/>
                    <w:left w:val="none" w:sz="0" w:space="0" w:color="auto"/>
                    <w:bottom w:val="none" w:sz="0" w:space="0" w:color="auto"/>
                    <w:right w:val="none" w:sz="0" w:space="0" w:color="auto"/>
                  </w:divBdr>
                </w:div>
                <w:div w:id="85687971">
                  <w:marLeft w:val="0"/>
                  <w:marRight w:val="0"/>
                  <w:marTop w:val="0"/>
                  <w:marBottom w:val="0"/>
                  <w:divBdr>
                    <w:top w:val="none" w:sz="0" w:space="0" w:color="auto"/>
                    <w:left w:val="none" w:sz="0" w:space="0" w:color="auto"/>
                    <w:bottom w:val="none" w:sz="0" w:space="0" w:color="auto"/>
                    <w:right w:val="none" w:sz="0" w:space="0" w:color="auto"/>
                  </w:divBdr>
                </w:div>
                <w:div w:id="1527405563">
                  <w:marLeft w:val="0"/>
                  <w:marRight w:val="0"/>
                  <w:marTop w:val="0"/>
                  <w:marBottom w:val="0"/>
                  <w:divBdr>
                    <w:top w:val="none" w:sz="0" w:space="0" w:color="auto"/>
                    <w:left w:val="none" w:sz="0" w:space="0" w:color="auto"/>
                    <w:bottom w:val="none" w:sz="0" w:space="0" w:color="auto"/>
                    <w:right w:val="none" w:sz="0" w:space="0" w:color="auto"/>
                  </w:divBdr>
                </w:div>
                <w:div w:id="1417441666">
                  <w:marLeft w:val="0"/>
                  <w:marRight w:val="0"/>
                  <w:marTop w:val="0"/>
                  <w:marBottom w:val="0"/>
                  <w:divBdr>
                    <w:top w:val="none" w:sz="0" w:space="0" w:color="auto"/>
                    <w:left w:val="none" w:sz="0" w:space="0" w:color="auto"/>
                    <w:bottom w:val="none" w:sz="0" w:space="0" w:color="auto"/>
                    <w:right w:val="none" w:sz="0" w:space="0" w:color="auto"/>
                  </w:divBdr>
                </w:div>
                <w:div w:id="848522042">
                  <w:marLeft w:val="0"/>
                  <w:marRight w:val="0"/>
                  <w:marTop w:val="0"/>
                  <w:marBottom w:val="0"/>
                  <w:divBdr>
                    <w:top w:val="none" w:sz="0" w:space="0" w:color="auto"/>
                    <w:left w:val="none" w:sz="0" w:space="0" w:color="auto"/>
                    <w:bottom w:val="none" w:sz="0" w:space="0" w:color="auto"/>
                    <w:right w:val="none" w:sz="0" w:space="0" w:color="auto"/>
                  </w:divBdr>
                </w:div>
                <w:div w:id="791440872">
                  <w:marLeft w:val="0"/>
                  <w:marRight w:val="0"/>
                  <w:marTop w:val="0"/>
                  <w:marBottom w:val="0"/>
                  <w:divBdr>
                    <w:top w:val="none" w:sz="0" w:space="0" w:color="auto"/>
                    <w:left w:val="none" w:sz="0" w:space="0" w:color="auto"/>
                    <w:bottom w:val="none" w:sz="0" w:space="0" w:color="auto"/>
                    <w:right w:val="none" w:sz="0" w:space="0" w:color="auto"/>
                  </w:divBdr>
                </w:div>
                <w:div w:id="249393283">
                  <w:marLeft w:val="0"/>
                  <w:marRight w:val="0"/>
                  <w:marTop w:val="0"/>
                  <w:marBottom w:val="0"/>
                  <w:divBdr>
                    <w:top w:val="none" w:sz="0" w:space="0" w:color="auto"/>
                    <w:left w:val="none" w:sz="0" w:space="0" w:color="auto"/>
                    <w:bottom w:val="none" w:sz="0" w:space="0" w:color="auto"/>
                    <w:right w:val="none" w:sz="0" w:space="0" w:color="auto"/>
                  </w:divBdr>
                </w:div>
                <w:div w:id="128788168">
                  <w:marLeft w:val="0"/>
                  <w:marRight w:val="0"/>
                  <w:marTop w:val="0"/>
                  <w:marBottom w:val="0"/>
                  <w:divBdr>
                    <w:top w:val="none" w:sz="0" w:space="0" w:color="auto"/>
                    <w:left w:val="none" w:sz="0" w:space="0" w:color="auto"/>
                    <w:bottom w:val="none" w:sz="0" w:space="0" w:color="auto"/>
                    <w:right w:val="none" w:sz="0" w:space="0" w:color="auto"/>
                  </w:divBdr>
                </w:div>
                <w:div w:id="1465659364">
                  <w:marLeft w:val="0"/>
                  <w:marRight w:val="0"/>
                  <w:marTop w:val="0"/>
                  <w:marBottom w:val="0"/>
                  <w:divBdr>
                    <w:top w:val="none" w:sz="0" w:space="0" w:color="auto"/>
                    <w:left w:val="none" w:sz="0" w:space="0" w:color="auto"/>
                    <w:bottom w:val="none" w:sz="0" w:space="0" w:color="auto"/>
                    <w:right w:val="none" w:sz="0" w:space="0" w:color="auto"/>
                  </w:divBdr>
                </w:div>
                <w:div w:id="1311665668">
                  <w:marLeft w:val="0"/>
                  <w:marRight w:val="0"/>
                  <w:marTop w:val="0"/>
                  <w:marBottom w:val="0"/>
                  <w:divBdr>
                    <w:top w:val="none" w:sz="0" w:space="0" w:color="auto"/>
                    <w:left w:val="none" w:sz="0" w:space="0" w:color="auto"/>
                    <w:bottom w:val="none" w:sz="0" w:space="0" w:color="auto"/>
                    <w:right w:val="none" w:sz="0" w:space="0" w:color="auto"/>
                  </w:divBdr>
                </w:div>
                <w:div w:id="647325382">
                  <w:marLeft w:val="0"/>
                  <w:marRight w:val="0"/>
                  <w:marTop w:val="0"/>
                  <w:marBottom w:val="0"/>
                  <w:divBdr>
                    <w:top w:val="none" w:sz="0" w:space="0" w:color="auto"/>
                    <w:left w:val="none" w:sz="0" w:space="0" w:color="auto"/>
                    <w:bottom w:val="none" w:sz="0" w:space="0" w:color="auto"/>
                    <w:right w:val="none" w:sz="0" w:space="0" w:color="auto"/>
                  </w:divBdr>
                </w:div>
                <w:div w:id="15971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27553">
      <w:bodyDiv w:val="1"/>
      <w:marLeft w:val="0"/>
      <w:marRight w:val="0"/>
      <w:marTop w:val="0"/>
      <w:marBottom w:val="0"/>
      <w:divBdr>
        <w:top w:val="none" w:sz="0" w:space="0" w:color="auto"/>
        <w:left w:val="none" w:sz="0" w:space="0" w:color="auto"/>
        <w:bottom w:val="none" w:sz="0" w:space="0" w:color="auto"/>
        <w:right w:val="none" w:sz="0" w:space="0" w:color="auto"/>
      </w:divBdr>
    </w:div>
    <w:div w:id="1355378540">
      <w:bodyDiv w:val="1"/>
      <w:marLeft w:val="0"/>
      <w:marRight w:val="0"/>
      <w:marTop w:val="0"/>
      <w:marBottom w:val="0"/>
      <w:divBdr>
        <w:top w:val="none" w:sz="0" w:space="0" w:color="auto"/>
        <w:left w:val="none" w:sz="0" w:space="0" w:color="auto"/>
        <w:bottom w:val="none" w:sz="0" w:space="0" w:color="auto"/>
        <w:right w:val="none" w:sz="0" w:space="0" w:color="auto"/>
      </w:divBdr>
    </w:div>
    <w:div w:id="1357197067">
      <w:bodyDiv w:val="1"/>
      <w:marLeft w:val="0"/>
      <w:marRight w:val="0"/>
      <w:marTop w:val="0"/>
      <w:marBottom w:val="0"/>
      <w:divBdr>
        <w:top w:val="none" w:sz="0" w:space="0" w:color="auto"/>
        <w:left w:val="none" w:sz="0" w:space="0" w:color="auto"/>
        <w:bottom w:val="none" w:sz="0" w:space="0" w:color="auto"/>
        <w:right w:val="none" w:sz="0" w:space="0" w:color="auto"/>
      </w:divBdr>
      <w:divsChild>
        <w:div w:id="1710714933">
          <w:marLeft w:val="0"/>
          <w:marRight w:val="0"/>
          <w:marTop w:val="0"/>
          <w:marBottom w:val="285"/>
          <w:divBdr>
            <w:top w:val="none" w:sz="0" w:space="0" w:color="auto"/>
            <w:left w:val="none" w:sz="0" w:space="0" w:color="auto"/>
            <w:bottom w:val="none" w:sz="0" w:space="0" w:color="auto"/>
            <w:right w:val="none" w:sz="0" w:space="0" w:color="auto"/>
          </w:divBdr>
        </w:div>
      </w:divsChild>
    </w:div>
    <w:div w:id="1360736901">
      <w:bodyDiv w:val="1"/>
      <w:marLeft w:val="0"/>
      <w:marRight w:val="0"/>
      <w:marTop w:val="0"/>
      <w:marBottom w:val="0"/>
      <w:divBdr>
        <w:top w:val="none" w:sz="0" w:space="0" w:color="auto"/>
        <w:left w:val="none" w:sz="0" w:space="0" w:color="auto"/>
        <w:bottom w:val="none" w:sz="0" w:space="0" w:color="auto"/>
        <w:right w:val="none" w:sz="0" w:space="0" w:color="auto"/>
      </w:divBdr>
    </w:div>
    <w:div w:id="1364359287">
      <w:bodyDiv w:val="1"/>
      <w:marLeft w:val="0"/>
      <w:marRight w:val="0"/>
      <w:marTop w:val="0"/>
      <w:marBottom w:val="0"/>
      <w:divBdr>
        <w:top w:val="none" w:sz="0" w:space="0" w:color="auto"/>
        <w:left w:val="none" w:sz="0" w:space="0" w:color="auto"/>
        <w:bottom w:val="none" w:sz="0" w:space="0" w:color="auto"/>
        <w:right w:val="none" w:sz="0" w:space="0" w:color="auto"/>
      </w:divBdr>
    </w:div>
    <w:div w:id="1365397699">
      <w:bodyDiv w:val="1"/>
      <w:marLeft w:val="0"/>
      <w:marRight w:val="0"/>
      <w:marTop w:val="0"/>
      <w:marBottom w:val="0"/>
      <w:divBdr>
        <w:top w:val="none" w:sz="0" w:space="0" w:color="auto"/>
        <w:left w:val="none" w:sz="0" w:space="0" w:color="auto"/>
        <w:bottom w:val="none" w:sz="0" w:space="0" w:color="auto"/>
        <w:right w:val="none" w:sz="0" w:space="0" w:color="auto"/>
      </w:divBdr>
    </w:div>
    <w:div w:id="1366177246">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6558798">
      <w:bodyDiv w:val="1"/>
      <w:marLeft w:val="0"/>
      <w:marRight w:val="0"/>
      <w:marTop w:val="0"/>
      <w:marBottom w:val="0"/>
      <w:divBdr>
        <w:top w:val="none" w:sz="0" w:space="0" w:color="auto"/>
        <w:left w:val="none" w:sz="0" w:space="0" w:color="auto"/>
        <w:bottom w:val="none" w:sz="0" w:space="0" w:color="auto"/>
        <w:right w:val="none" w:sz="0" w:space="0" w:color="auto"/>
      </w:divBdr>
      <w:divsChild>
        <w:div w:id="1858809028">
          <w:marLeft w:val="0"/>
          <w:marRight w:val="0"/>
          <w:marTop w:val="0"/>
          <w:marBottom w:val="0"/>
          <w:divBdr>
            <w:top w:val="none" w:sz="0" w:space="0" w:color="auto"/>
            <w:left w:val="none" w:sz="0" w:space="0" w:color="auto"/>
            <w:bottom w:val="none" w:sz="0" w:space="0" w:color="auto"/>
            <w:right w:val="none" w:sz="0" w:space="0" w:color="auto"/>
          </w:divBdr>
        </w:div>
        <w:div w:id="1896547019">
          <w:marLeft w:val="0"/>
          <w:marRight w:val="0"/>
          <w:marTop w:val="0"/>
          <w:marBottom w:val="0"/>
          <w:divBdr>
            <w:top w:val="none" w:sz="0" w:space="0" w:color="auto"/>
            <w:left w:val="none" w:sz="0" w:space="0" w:color="auto"/>
            <w:bottom w:val="none" w:sz="0" w:space="0" w:color="auto"/>
            <w:right w:val="none" w:sz="0" w:space="0" w:color="auto"/>
          </w:divBdr>
        </w:div>
        <w:div w:id="1066151869">
          <w:marLeft w:val="0"/>
          <w:marRight w:val="0"/>
          <w:marTop w:val="0"/>
          <w:marBottom w:val="0"/>
          <w:divBdr>
            <w:top w:val="none" w:sz="0" w:space="0" w:color="auto"/>
            <w:left w:val="none" w:sz="0" w:space="0" w:color="auto"/>
            <w:bottom w:val="none" w:sz="0" w:space="0" w:color="auto"/>
            <w:right w:val="none" w:sz="0" w:space="0" w:color="auto"/>
          </w:divBdr>
        </w:div>
        <w:div w:id="1814830172">
          <w:marLeft w:val="0"/>
          <w:marRight w:val="0"/>
          <w:marTop w:val="0"/>
          <w:marBottom w:val="0"/>
          <w:divBdr>
            <w:top w:val="none" w:sz="0" w:space="0" w:color="auto"/>
            <w:left w:val="none" w:sz="0" w:space="0" w:color="auto"/>
            <w:bottom w:val="none" w:sz="0" w:space="0" w:color="auto"/>
            <w:right w:val="none" w:sz="0" w:space="0" w:color="auto"/>
          </w:divBdr>
        </w:div>
        <w:div w:id="1929582316">
          <w:marLeft w:val="0"/>
          <w:marRight w:val="0"/>
          <w:marTop w:val="0"/>
          <w:marBottom w:val="0"/>
          <w:divBdr>
            <w:top w:val="none" w:sz="0" w:space="0" w:color="auto"/>
            <w:left w:val="none" w:sz="0" w:space="0" w:color="auto"/>
            <w:bottom w:val="none" w:sz="0" w:space="0" w:color="auto"/>
            <w:right w:val="none" w:sz="0" w:space="0" w:color="auto"/>
          </w:divBdr>
        </w:div>
        <w:div w:id="2063629169">
          <w:marLeft w:val="0"/>
          <w:marRight w:val="0"/>
          <w:marTop w:val="0"/>
          <w:marBottom w:val="0"/>
          <w:divBdr>
            <w:top w:val="none" w:sz="0" w:space="0" w:color="auto"/>
            <w:left w:val="none" w:sz="0" w:space="0" w:color="auto"/>
            <w:bottom w:val="none" w:sz="0" w:space="0" w:color="auto"/>
            <w:right w:val="none" w:sz="0" w:space="0" w:color="auto"/>
          </w:divBdr>
        </w:div>
        <w:div w:id="1306623584">
          <w:marLeft w:val="0"/>
          <w:marRight w:val="0"/>
          <w:marTop w:val="0"/>
          <w:marBottom w:val="0"/>
          <w:divBdr>
            <w:top w:val="none" w:sz="0" w:space="0" w:color="auto"/>
            <w:left w:val="none" w:sz="0" w:space="0" w:color="auto"/>
            <w:bottom w:val="none" w:sz="0" w:space="0" w:color="auto"/>
            <w:right w:val="none" w:sz="0" w:space="0" w:color="auto"/>
          </w:divBdr>
        </w:div>
        <w:div w:id="1633901069">
          <w:marLeft w:val="0"/>
          <w:marRight w:val="0"/>
          <w:marTop w:val="0"/>
          <w:marBottom w:val="0"/>
          <w:divBdr>
            <w:top w:val="none" w:sz="0" w:space="0" w:color="auto"/>
            <w:left w:val="none" w:sz="0" w:space="0" w:color="auto"/>
            <w:bottom w:val="none" w:sz="0" w:space="0" w:color="auto"/>
            <w:right w:val="none" w:sz="0" w:space="0" w:color="auto"/>
          </w:divBdr>
        </w:div>
        <w:div w:id="1263339630">
          <w:marLeft w:val="0"/>
          <w:marRight w:val="0"/>
          <w:marTop w:val="0"/>
          <w:marBottom w:val="0"/>
          <w:divBdr>
            <w:top w:val="none" w:sz="0" w:space="0" w:color="auto"/>
            <w:left w:val="none" w:sz="0" w:space="0" w:color="auto"/>
            <w:bottom w:val="none" w:sz="0" w:space="0" w:color="auto"/>
            <w:right w:val="none" w:sz="0" w:space="0" w:color="auto"/>
          </w:divBdr>
        </w:div>
        <w:div w:id="1608122967">
          <w:marLeft w:val="0"/>
          <w:marRight w:val="0"/>
          <w:marTop w:val="0"/>
          <w:marBottom w:val="0"/>
          <w:divBdr>
            <w:top w:val="none" w:sz="0" w:space="0" w:color="auto"/>
            <w:left w:val="none" w:sz="0" w:space="0" w:color="auto"/>
            <w:bottom w:val="none" w:sz="0" w:space="0" w:color="auto"/>
            <w:right w:val="none" w:sz="0" w:space="0" w:color="auto"/>
          </w:divBdr>
        </w:div>
        <w:div w:id="1384526770">
          <w:marLeft w:val="0"/>
          <w:marRight w:val="0"/>
          <w:marTop w:val="0"/>
          <w:marBottom w:val="0"/>
          <w:divBdr>
            <w:top w:val="none" w:sz="0" w:space="0" w:color="auto"/>
            <w:left w:val="none" w:sz="0" w:space="0" w:color="auto"/>
            <w:bottom w:val="none" w:sz="0" w:space="0" w:color="auto"/>
            <w:right w:val="none" w:sz="0" w:space="0" w:color="auto"/>
          </w:divBdr>
        </w:div>
      </w:divsChild>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69646836">
      <w:bodyDiv w:val="1"/>
      <w:marLeft w:val="0"/>
      <w:marRight w:val="0"/>
      <w:marTop w:val="0"/>
      <w:marBottom w:val="0"/>
      <w:divBdr>
        <w:top w:val="none" w:sz="0" w:space="0" w:color="auto"/>
        <w:left w:val="none" w:sz="0" w:space="0" w:color="auto"/>
        <w:bottom w:val="none" w:sz="0" w:space="0" w:color="auto"/>
        <w:right w:val="none" w:sz="0" w:space="0" w:color="auto"/>
      </w:divBdr>
      <w:divsChild>
        <w:div w:id="487862199">
          <w:marLeft w:val="0"/>
          <w:marRight w:val="0"/>
          <w:marTop w:val="375"/>
          <w:marBottom w:val="0"/>
          <w:divBdr>
            <w:top w:val="none" w:sz="0" w:space="0" w:color="auto"/>
            <w:left w:val="none" w:sz="0" w:space="0" w:color="auto"/>
            <w:bottom w:val="none" w:sz="0" w:space="0" w:color="auto"/>
            <w:right w:val="none" w:sz="0" w:space="0" w:color="auto"/>
          </w:divBdr>
          <w:divsChild>
            <w:div w:id="810903887">
              <w:marLeft w:val="0"/>
              <w:marRight w:val="0"/>
              <w:marTop w:val="0"/>
              <w:marBottom w:val="0"/>
              <w:divBdr>
                <w:top w:val="none" w:sz="0" w:space="0" w:color="auto"/>
                <w:left w:val="none" w:sz="0" w:space="0" w:color="auto"/>
                <w:bottom w:val="none" w:sz="0" w:space="0" w:color="auto"/>
                <w:right w:val="none" w:sz="0" w:space="0" w:color="auto"/>
              </w:divBdr>
              <w:divsChild>
                <w:div w:id="99028696">
                  <w:marLeft w:val="0"/>
                  <w:marRight w:val="0"/>
                  <w:marTop w:val="0"/>
                  <w:marBottom w:val="0"/>
                  <w:divBdr>
                    <w:top w:val="none" w:sz="0" w:space="0" w:color="auto"/>
                    <w:left w:val="none" w:sz="0" w:space="0" w:color="auto"/>
                    <w:bottom w:val="none" w:sz="0" w:space="0" w:color="auto"/>
                    <w:right w:val="none" w:sz="0" w:space="0" w:color="auto"/>
                  </w:divBdr>
                </w:div>
                <w:div w:id="225605976">
                  <w:marLeft w:val="0"/>
                  <w:marRight w:val="0"/>
                  <w:marTop w:val="0"/>
                  <w:marBottom w:val="0"/>
                  <w:divBdr>
                    <w:top w:val="none" w:sz="0" w:space="0" w:color="auto"/>
                    <w:left w:val="none" w:sz="0" w:space="0" w:color="auto"/>
                    <w:bottom w:val="none" w:sz="0" w:space="0" w:color="auto"/>
                    <w:right w:val="none" w:sz="0" w:space="0" w:color="auto"/>
                  </w:divBdr>
                </w:div>
                <w:div w:id="1574007654">
                  <w:marLeft w:val="0"/>
                  <w:marRight w:val="0"/>
                  <w:marTop w:val="0"/>
                  <w:marBottom w:val="0"/>
                  <w:divBdr>
                    <w:top w:val="none" w:sz="0" w:space="0" w:color="auto"/>
                    <w:left w:val="none" w:sz="0" w:space="0" w:color="auto"/>
                    <w:bottom w:val="none" w:sz="0" w:space="0" w:color="auto"/>
                    <w:right w:val="none" w:sz="0" w:space="0" w:color="auto"/>
                  </w:divBdr>
                </w:div>
                <w:div w:id="776411168">
                  <w:marLeft w:val="0"/>
                  <w:marRight w:val="0"/>
                  <w:marTop w:val="0"/>
                  <w:marBottom w:val="0"/>
                  <w:divBdr>
                    <w:top w:val="none" w:sz="0" w:space="0" w:color="auto"/>
                    <w:left w:val="none" w:sz="0" w:space="0" w:color="auto"/>
                    <w:bottom w:val="none" w:sz="0" w:space="0" w:color="auto"/>
                    <w:right w:val="none" w:sz="0" w:space="0" w:color="auto"/>
                  </w:divBdr>
                </w:div>
                <w:div w:id="606619529">
                  <w:marLeft w:val="0"/>
                  <w:marRight w:val="0"/>
                  <w:marTop w:val="0"/>
                  <w:marBottom w:val="0"/>
                  <w:divBdr>
                    <w:top w:val="none" w:sz="0" w:space="0" w:color="auto"/>
                    <w:left w:val="none" w:sz="0" w:space="0" w:color="auto"/>
                    <w:bottom w:val="none" w:sz="0" w:space="0" w:color="auto"/>
                    <w:right w:val="none" w:sz="0" w:space="0" w:color="auto"/>
                  </w:divBdr>
                </w:div>
                <w:div w:id="1841655164">
                  <w:marLeft w:val="0"/>
                  <w:marRight w:val="0"/>
                  <w:marTop w:val="0"/>
                  <w:marBottom w:val="0"/>
                  <w:divBdr>
                    <w:top w:val="none" w:sz="0" w:space="0" w:color="auto"/>
                    <w:left w:val="none" w:sz="0" w:space="0" w:color="auto"/>
                    <w:bottom w:val="none" w:sz="0" w:space="0" w:color="auto"/>
                    <w:right w:val="none" w:sz="0" w:space="0" w:color="auto"/>
                  </w:divBdr>
                </w:div>
                <w:div w:id="1607493958">
                  <w:marLeft w:val="0"/>
                  <w:marRight w:val="0"/>
                  <w:marTop w:val="0"/>
                  <w:marBottom w:val="0"/>
                  <w:divBdr>
                    <w:top w:val="none" w:sz="0" w:space="0" w:color="auto"/>
                    <w:left w:val="none" w:sz="0" w:space="0" w:color="auto"/>
                    <w:bottom w:val="none" w:sz="0" w:space="0" w:color="auto"/>
                    <w:right w:val="none" w:sz="0" w:space="0" w:color="auto"/>
                  </w:divBdr>
                </w:div>
                <w:div w:id="1048147915">
                  <w:marLeft w:val="0"/>
                  <w:marRight w:val="0"/>
                  <w:marTop w:val="0"/>
                  <w:marBottom w:val="0"/>
                  <w:divBdr>
                    <w:top w:val="none" w:sz="0" w:space="0" w:color="auto"/>
                    <w:left w:val="none" w:sz="0" w:space="0" w:color="auto"/>
                    <w:bottom w:val="none" w:sz="0" w:space="0" w:color="auto"/>
                    <w:right w:val="none" w:sz="0" w:space="0" w:color="auto"/>
                  </w:divBdr>
                </w:div>
                <w:div w:id="1399981381">
                  <w:marLeft w:val="0"/>
                  <w:marRight w:val="0"/>
                  <w:marTop w:val="0"/>
                  <w:marBottom w:val="0"/>
                  <w:divBdr>
                    <w:top w:val="none" w:sz="0" w:space="0" w:color="auto"/>
                    <w:left w:val="none" w:sz="0" w:space="0" w:color="auto"/>
                    <w:bottom w:val="none" w:sz="0" w:space="0" w:color="auto"/>
                    <w:right w:val="none" w:sz="0" w:space="0" w:color="auto"/>
                  </w:divBdr>
                </w:div>
                <w:div w:id="1048920366">
                  <w:marLeft w:val="0"/>
                  <w:marRight w:val="0"/>
                  <w:marTop w:val="0"/>
                  <w:marBottom w:val="0"/>
                  <w:divBdr>
                    <w:top w:val="none" w:sz="0" w:space="0" w:color="auto"/>
                    <w:left w:val="none" w:sz="0" w:space="0" w:color="auto"/>
                    <w:bottom w:val="none" w:sz="0" w:space="0" w:color="auto"/>
                    <w:right w:val="none" w:sz="0" w:space="0" w:color="auto"/>
                  </w:divBdr>
                </w:div>
                <w:div w:id="478157628">
                  <w:marLeft w:val="0"/>
                  <w:marRight w:val="0"/>
                  <w:marTop w:val="0"/>
                  <w:marBottom w:val="0"/>
                  <w:divBdr>
                    <w:top w:val="none" w:sz="0" w:space="0" w:color="auto"/>
                    <w:left w:val="none" w:sz="0" w:space="0" w:color="auto"/>
                    <w:bottom w:val="none" w:sz="0" w:space="0" w:color="auto"/>
                    <w:right w:val="none" w:sz="0" w:space="0" w:color="auto"/>
                  </w:divBdr>
                </w:div>
                <w:div w:id="1378118947">
                  <w:marLeft w:val="0"/>
                  <w:marRight w:val="0"/>
                  <w:marTop w:val="0"/>
                  <w:marBottom w:val="0"/>
                  <w:divBdr>
                    <w:top w:val="none" w:sz="0" w:space="0" w:color="auto"/>
                    <w:left w:val="none" w:sz="0" w:space="0" w:color="auto"/>
                    <w:bottom w:val="none" w:sz="0" w:space="0" w:color="auto"/>
                    <w:right w:val="none" w:sz="0" w:space="0" w:color="auto"/>
                  </w:divBdr>
                </w:div>
                <w:div w:id="1937513457">
                  <w:marLeft w:val="0"/>
                  <w:marRight w:val="0"/>
                  <w:marTop w:val="0"/>
                  <w:marBottom w:val="0"/>
                  <w:divBdr>
                    <w:top w:val="none" w:sz="0" w:space="0" w:color="auto"/>
                    <w:left w:val="none" w:sz="0" w:space="0" w:color="auto"/>
                    <w:bottom w:val="none" w:sz="0" w:space="0" w:color="auto"/>
                    <w:right w:val="none" w:sz="0" w:space="0" w:color="auto"/>
                  </w:divBdr>
                </w:div>
                <w:div w:id="2112168065">
                  <w:marLeft w:val="0"/>
                  <w:marRight w:val="0"/>
                  <w:marTop w:val="0"/>
                  <w:marBottom w:val="0"/>
                  <w:divBdr>
                    <w:top w:val="none" w:sz="0" w:space="0" w:color="auto"/>
                    <w:left w:val="none" w:sz="0" w:space="0" w:color="auto"/>
                    <w:bottom w:val="none" w:sz="0" w:space="0" w:color="auto"/>
                    <w:right w:val="none" w:sz="0" w:space="0" w:color="auto"/>
                  </w:divBdr>
                </w:div>
                <w:div w:id="1980112532">
                  <w:marLeft w:val="0"/>
                  <w:marRight w:val="0"/>
                  <w:marTop w:val="0"/>
                  <w:marBottom w:val="0"/>
                  <w:divBdr>
                    <w:top w:val="none" w:sz="0" w:space="0" w:color="auto"/>
                    <w:left w:val="none" w:sz="0" w:space="0" w:color="auto"/>
                    <w:bottom w:val="none" w:sz="0" w:space="0" w:color="auto"/>
                    <w:right w:val="none" w:sz="0" w:space="0" w:color="auto"/>
                  </w:divBdr>
                </w:div>
                <w:div w:id="888226519">
                  <w:marLeft w:val="0"/>
                  <w:marRight w:val="0"/>
                  <w:marTop w:val="0"/>
                  <w:marBottom w:val="0"/>
                  <w:divBdr>
                    <w:top w:val="none" w:sz="0" w:space="0" w:color="auto"/>
                    <w:left w:val="none" w:sz="0" w:space="0" w:color="auto"/>
                    <w:bottom w:val="none" w:sz="0" w:space="0" w:color="auto"/>
                    <w:right w:val="none" w:sz="0" w:space="0" w:color="auto"/>
                  </w:divBdr>
                </w:div>
                <w:div w:id="993147194">
                  <w:marLeft w:val="0"/>
                  <w:marRight w:val="0"/>
                  <w:marTop w:val="0"/>
                  <w:marBottom w:val="0"/>
                  <w:divBdr>
                    <w:top w:val="none" w:sz="0" w:space="0" w:color="auto"/>
                    <w:left w:val="none" w:sz="0" w:space="0" w:color="auto"/>
                    <w:bottom w:val="none" w:sz="0" w:space="0" w:color="auto"/>
                    <w:right w:val="none" w:sz="0" w:space="0" w:color="auto"/>
                  </w:divBdr>
                </w:div>
                <w:div w:id="201747938">
                  <w:marLeft w:val="0"/>
                  <w:marRight w:val="0"/>
                  <w:marTop w:val="0"/>
                  <w:marBottom w:val="0"/>
                  <w:divBdr>
                    <w:top w:val="none" w:sz="0" w:space="0" w:color="auto"/>
                    <w:left w:val="none" w:sz="0" w:space="0" w:color="auto"/>
                    <w:bottom w:val="none" w:sz="0" w:space="0" w:color="auto"/>
                    <w:right w:val="none" w:sz="0" w:space="0" w:color="auto"/>
                  </w:divBdr>
                </w:div>
                <w:div w:id="375814713">
                  <w:marLeft w:val="0"/>
                  <w:marRight w:val="0"/>
                  <w:marTop w:val="0"/>
                  <w:marBottom w:val="0"/>
                  <w:divBdr>
                    <w:top w:val="none" w:sz="0" w:space="0" w:color="auto"/>
                    <w:left w:val="none" w:sz="0" w:space="0" w:color="auto"/>
                    <w:bottom w:val="none" w:sz="0" w:space="0" w:color="auto"/>
                    <w:right w:val="none" w:sz="0" w:space="0" w:color="auto"/>
                  </w:divBdr>
                </w:div>
                <w:div w:id="261425250">
                  <w:marLeft w:val="0"/>
                  <w:marRight w:val="0"/>
                  <w:marTop w:val="0"/>
                  <w:marBottom w:val="0"/>
                  <w:divBdr>
                    <w:top w:val="none" w:sz="0" w:space="0" w:color="auto"/>
                    <w:left w:val="none" w:sz="0" w:space="0" w:color="auto"/>
                    <w:bottom w:val="none" w:sz="0" w:space="0" w:color="auto"/>
                    <w:right w:val="none" w:sz="0" w:space="0" w:color="auto"/>
                  </w:divBdr>
                </w:div>
                <w:div w:id="478887180">
                  <w:marLeft w:val="0"/>
                  <w:marRight w:val="0"/>
                  <w:marTop w:val="0"/>
                  <w:marBottom w:val="0"/>
                  <w:divBdr>
                    <w:top w:val="none" w:sz="0" w:space="0" w:color="auto"/>
                    <w:left w:val="none" w:sz="0" w:space="0" w:color="auto"/>
                    <w:bottom w:val="none" w:sz="0" w:space="0" w:color="auto"/>
                    <w:right w:val="none" w:sz="0" w:space="0" w:color="auto"/>
                  </w:divBdr>
                </w:div>
                <w:div w:id="509611539">
                  <w:marLeft w:val="0"/>
                  <w:marRight w:val="0"/>
                  <w:marTop w:val="0"/>
                  <w:marBottom w:val="0"/>
                  <w:divBdr>
                    <w:top w:val="none" w:sz="0" w:space="0" w:color="auto"/>
                    <w:left w:val="none" w:sz="0" w:space="0" w:color="auto"/>
                    <w:bottom w:val="none" w:sz="0" w:space="0" w:color="auto"/>
                    <w:right w:val="none" w:sz="0" w:space="0" w:color="auto"/>
                  </w:divBdr>
                </w:div>
                <w:div w:id="1772779075">
                  <w:marLeft w:val="0"/>
                  <w:marRight w:val="0"/>
                  <w:marTop w:val="0"/>
                  <w:marBottom w:val="0"/>
                  <w:divBdr>
                    <w:top w:val="none" w:sz="0" w:space="0" w:color="auto"/>
                    <w:left w:val="none" w:sz="0" w:space="0" w:color="auto"/>
                    <w:bottom w:val="none" w:sz="0" w:space="0" w:color="auto"/>
                    <w:right w:val="none" w:sz="0" w:space="0" w:color="auto"/>
                  </w:divBdr>
                </w:div>
                <w:div w:id="439957421">
                  <w:marLeft w:val="0"/>
                  <w:marRight w:val="0"/>
                  <w:marTop w:val="0"/>
                  <w:marBottom w:val="0"/>
                  <w:divBdr>
                    <w:top w:val="none" w:sz="0" w:space="0" w:color="auto"/>
                    <w:left w:val="none" w:sz="0" w:space="0" w:color="auto"/>
                    <w:bottom w:val="none" w:sz="0" w:space="0" w:color="auto"/>
                    <w:right w:val="none" w:sz="0" w:space="0" w:color="auto"/>
                  </w:divBdr>
                </w:div>
                <w:div w:id="118886751">
                  <w:marLeft w:val="0"/>
                  <w:marRight w:val="0"/>
                  <w:marTop w:val="0"/>
                  <w:marBottom w:val="0"/>
                  <w:divBdr>
                    <w:top w:val="none" w:sz="0" w:space="0" w:color="auto"/>
                    <w:left w:val="none" w:sz="0" w:space="0" w:color="auto"/>
                    <w:bottom w:val="none" w:sz="0" w:space="0" w:color="auto"/>
                    <w:right w:val="none" w:sz="0" w:space="0" w:color="auto"/>
                  </w:divBdr>
                </w:div>
                <w:div w:id="116067060">
                  <w:marLeft w:val="0"/>
                  <w:marRight w:val="0"/>
                  <w:marTop w:val="0"/>
                  <w:marBottom w:val="0"/>
                  <w:divBdr>
                    <w:top w:val="none" w:sz="0" w:space="0" w:color="auto"/>
                    <w:left w:val="none" w:sz="0" w:space="0" w:color="auto"/>
                    <w:bottom w:val="none" w:sz="0" w:space="0" w:color="auto"/>
                    <w:right w:val="none" w:sz="0" w:space="0" w:color="auto"/>
                  </w:divBdr>
                </w:div>
                <w:div w:id="813640666">
                  <w:marLeft w:val="0"/>
                  <w:marRight w:val="0"/>
                  <w:marTop w:val="0"/>
                  <w:marBottom w:val="0"/>
                  <w:divBdr>
                    <w:top w:val="none" w:sz="0" w:space="0" w:color="auto"/>
                    <w:left w:val="none" w:sz="0" w:space="0" w:color="auto"/>
                    <w:bottom w:val="none" w:sz="0" w:space="0" w:color="auto"/>
                    <w:right w:val="none" w:sz="0" w:space="0" w:color="auto"/>
                  </w:divBdr>
                </w:div>
                <w:div w:id="1838375903">
                  <w:marLeft w:val="0"/>
                  <w:marRight w:val="0"/>
                  <w:marTop w:val="0"/>
                  <w:marBottom w:val="0"/>
                  <w:divBdr>
                    <w:top w:val="none" w:sz="0" w:space="0" w:color="auto"/>
                    <w:left w:val="none" w:sz="0" w:space="0" w:color="auto"/>
                    <w:bottom w:val="none" w:sz="0" w:space="0" w:color="auto"/>
                    <w:right w:val="none" w:sz="0" w:space="0" w:color="auto"/>
                  </w:divBdr>
                </w:div>
                <w:div w:id="174271378">
                  <w:marLeft w:val="0"/>
                  <w:marRight w:val="0"/>
                  <w:marTop w:val="0"/>
                  <w:marBottom w:val="0"/>
                  <w:divBdr>
                    <w:top w:val="none" w:sz="0" w:space="0" w:color="auto"/>
                    <w:left w:val="none" w:sz="0" w:space="0" w:color="auto"/>
                    <w:bottom w:val="none" w:sz="0" w:space="0" w:color="auto"/>
                    <w:right w:val="none" w:sz="0" w:space="0" w:color="auto"/>
                  </w:divBdr>
                </w:div>
                <w:div w:id="543367191">
                  <w:marLeft w:val="0"/>
                  <w:marRight w:val="0"/>
                  <w:marTop w:val="0"/>
                  <w:marBottom w:val="0"/>
                  <w:divBdr>
                    <w:top w:val="none" w:sz="0" w:space="0" w:color="auto"/>
                    <w:left w:val="none" w:sz="0" w:space="0" w:color="auto"/>
                    <w:bottom w:val="none" w:sz="0" w:space="0" w:color="auto"/>
                    <w:right w:val="none" w:sz="0" w:space="0" w:color="auto"/>
                  </w:divBdr>
                </w:div>
                <w:div w:id="913008382">
                  <w:marLeft w:val="0"/>
                  <w:marRight w:val="0"/>
                  <w:marTop w:val="0"/>
                  <w:marBottom w:val="0"/>
                  <w:divBdr>
                    <w:top w:val="none" w:sz="0" w:space="0" w:color="auto"/>
                    <w:left w:val="none" w:sz="0" w:space="0" w:color="auto"/>
                    <w:bottom w:val="none" w:sz="0" w:space="0" w:color="auto"/>
                    <w:right w:val="none" w:sz="0" w:space="0" w:color="auto"/>
                  </w:divBdr>
                </w:div>
                <w:div w:id="1330983754">
                  <w:marLeft w:val="0"/>
                  <w:marRight w:val="0"/>
                  <w:marTop w:val="0"/>
                  <w:marBottom w:val="0"/>
                  <w:divBdr>
                    <w:top w:val="none" w:sz="0" w:space="0" w:color="auto"/>
                    <w:left w:val="none" w:sz="0" w:space="0" w:color="auto"/>
                    <w:bottom w:val="none" w:sz="0" w:space="0" w:color="auto"/>
                    <w:right w:val="none" w:sz="0" w:space="0" w:color="auto"/>
                  </w:divBdr>
                </w:div>
                <w:div w:id="819690980">
                  <w:marLeft w:val="0"/>
                  <w:marRight w:val="0"/>
                  <w:marTop w:val="0"/>
                  <w:marBottom w:val="0"/>
                  <w:divBdr>
                    <w:top w:val="none" w:sz="0" w:space="0" w:color="auto"/>
                    <w:left w:val="none" w:sz="0" w:space="0" w:color="auto"/>
                    <w:bottom w:val="none" w:sz="0" w:space="0" w:color="auto"/>
                    <w:right w:val="none" w:sz="0" w:space="0" w:color="auto"/>
                  </w:divBdr>
                </w:div>
                <w:div w:id="1091391190">
                  <w:marLeft w:val="0"/>
                  <w:marRight w:val="0"/>
                  <w:marTop w:val="0"/>
                  <w:marBottom w:val="0"/>
                  <w:divBdr>
                    <w:top w:val="none" w:sz="0" w:space="0" w:color="auto"/>
                    <w:left w:val="none" w:sz="0" w:space="0" w:color="auto"/>
                    <w:bottom w:val="none" w:sz="0" w:space="0" w:color="auto"/>
                    <w:right w:val="none" w:sz="0" w:space="0" w:color="auto"/>
                  </w:divBdr>
                </w:div>
                <w:div w:id="310987314">
                  <w:marLeft w:val="0"/>
                  <w:marRight w:val="0"/>
                  <w:marTop w:val="0"/>
                  <w:marBottom w:val="0"/>
                  <w:divBdr>
                    <w:top w:val="none" w:sz="0" w:space="0" w:color="auto"/>
                    <w:left w:val="none" w:sz="0" w:space="0" w:color="auto"/>
                    <w:bottom w:val="none" w:sz="0" w:space="0" w:color="auto"/>
                    <w:right w:val="none" w:sz="0" w:space="0" w:color="auto"/>
                  </w:divBdr>
                </w:div>
                <w:div w:id="180435359">
                  <w:marLeft w:val="0"/>
                  <w:marRight w:val="0"/>
                  <w:marTop w:val="0"/>
                  <w:marBottom w:val="0"/>
                  <w:divBdr>
                    <w:top w:val="none" w:sz="0" w:space="0" w:color="auto"/>
                    <w:left w:val="none" w:sz="0" w:space="0" w:color="auto"/>
                    <w:bottom w:val="none" w:sz="0" w:space="0" w:color="auto"/>
                    <w:right w:val="none" w:sz="0" w:space="0" w:color="auto"/>
                  </w:divBdr>
                </w:div>
                <w:div w:id="271401341">
                  <w:marLeft w:val="0"/>
                  <w:marRight w:val="0"/>
                  <w:marTop w:val="0"/>
                  <w:marBottom w:val="0"/>
                  <w:divBdr>
                    <w:top w:val="none" w:sz="0" w:space="0" w:color="auto"/>
                    <w:left w:val="none" w:sz="0" w:space="0" w:color="auto"/>
                    <w:bottom w:val="none" w:sz="0" w:space="0" w:color="auto"/>
                    <w:right w:val="none" w:sz="0" w:space="0" w:color="auto"/>
                  </w:divBdr>
                </w:div>
                <w:div w:id="100145336">
                  <w:marLeft w:val="0"/>
                  <w:marRight w:val="0"/>
                  <w:marTop w:val="0"/>
                  <w:marBottom w:val="0"/>
                  <w:divBdr>
                    <w:top w:val="none" w:sz="0" w:space="0" w:color="auto"/>
                    <w:left w:val="none" w:sz="0" w:space="0" w:color="auto"/>
                    <w:bottom w:val="none" w:sz="0" w:space="0" w:color="auto"/>
                    <w:right w:val="none" w:sz="0" w:space="0" w:color="auto"/>
                  </w:divBdr>
                </w:div>
                <w:div w:id="1616911969">
                  <w:marLeft w:val="0"/>
                  <w:marRight w:val="0"/>
                  <w:marTop w:val="0"/>
                  <w:marBottom w:val="0"/>
                  <w:divBdr>
                    <w:top w:val="none" w:sz="0" w:space="0" w:color="auto"/>
                    <w:left w:val="none" w:sz="0" w:space="0" w:color="auto"/>
                    <w:bottom w:val="none" w:sz="0" w:space="0" w:color="auto"/>
                    <w:right w:val="none" w:sz="0" w:space="0" w:color="auto"/>
                  </w:divBdr>
                </w:div>
                <w:div w:id="1946425706">
                  <w:marLeft w:val="0"/>
                  <w:marRight w:val="0"/>
                  <w:marTop w:val="0"/>
                  <w:marBottom w:val="0"/>
                  <w:divBdr>
                    <w:top w:val="none" w:sz="0" w:space="0" w:color="auto"/>
                    <w:left w:val="none" w:sz="0" w:space="0" w:color="auto"/>
                    <w:bottom w:val="none" w:sz="0" w:space="0" w:color="auto"/>
                    <w:right w:val="none" w:sz="0" w:space="0" w:color="auto"/>
                  </w:divBdr>
                </w:div>
                <w:div w:id="274559427">
                  <w:marLeft w:val="0"/>
                  <w:marRight w:val="0"/>
                  <w:marTop w:val="0"/>
                  <w:marBottom w:val="0"/>
                  <w:divBdr>
                    <w:top w:val="none" w:sz="0" w:space="0" w:color="auto"/>
                    <w:left w:val="none" w:sz="0" w:space="0" w:color="auto"/>
                    <w:bottom w:val="none" w:sz="0" w:space="0" w:color="auto"/>
                    <w:right w:val="none" w:sz="0" w:space="0" w:color="auto"/>
                  </w:divBdr>
                </w:div>
                <w:div w:id="19162026">
                  <w:marLeft w:val="0"/>
                  <w:marRight w:val="0"/>
                  <w:marTop w:val="0"/>
                  <w:marBottom w:val="0"/>
                  <w:divBdr>
                    <w:top w:val="none" w:sz="0" w:space="0" w:color="auto"/>
                    <w:left w:val="none" w:sz="0" w:space="0" w:color="auto"/>
                    <w:bottom w:val="none" w:sz="0" w:space="0" w:color="auto"/>
                    <w:right w:val="none" w:sz="0" w:space="0" w:color="auto"/>
                  </w:divBdr>
                </w:div>
                <w:div w:id="521015381">
                  <w:marLeft w:val="0"/>
                  <w:marRight w:val="0"/>
                  <w:marTop w:val="0"/>
                  <w:marBottom w:val="0"/>
                  <w:divBdr>
                    <w:top w:val="none" w:sz="0" w:space="0" w:color="auto"/>
                    <w:left w:val="none" w:sz="0" w:space="0" w:color="auto"/>
                    <w:bottom w:val="none" w:sz="0" w:space="0" w:color="auto"/>
                    <w:right w:val="none" w:sz="0" w:space="0" w:color="auto"/>
                  </w:divBdr>
                </w:div>
                <w:div w:id="457647690">
                  <w:marLeft w:val="0"/>
                  <w:marRight w:val="0"/>
                  <w:marTop w:val="0"/>
                  <w:marBottom w:val="0"/>
                  <w:divBdr>
                    <w:top w:val="none" w:sz="0" w:space="0" w:color="auto"/>
                    <w:left w:val="none" w:sz="0" w:space="0" w:color="auto"/>
                    <w:bottom w:val="none" w:sz="0" w:space="0" w:color="auto"/>
                    <w:right w:val="none" w:sz="0" w:space="0" w:color="auto"/>
                  </w:divBdr>
                </w:div>
                <w:div w:id="167408619">
                  <w:marLeft w:val="0"/>
                  <w:marRight w:val="0"/>
                  <w:marTop w:val="0"/>
                  <w:marBottom w:val="0"/>
                  <w:divBdr>
                    <w:top w:val="none" w:sz="0" w:space="0" w:color="auto"/>
                    <w:left w:val="none" w:sz="0" w:space="0" w:color="auto"/>
                    <w:bottom w:val="none" w:sz="0" w:space="0" w:color="auto"/>
                    <w:right w:val="none" w:sz="0" w:space="0" w:color="auto"/>
                  </w:divBdr>
                </w:div>
                <w:div w:id="923303636">
                  <w:marLeft w:val="0"/>
                  <w:marRight w:val="0"/>
                  <w:marTop w:val="0"/>
                  <w:marBottom w:val="0"/>
                  <w:divBdr>
                    <w:top w:val="none" w:sz="0" w:space="0" w:color="auto"/>
                    <w:left w:val="none" w:sz="0" w:space="0" w:color="auto"/>
                    <w:bottom w:val="none" w:sz="0" w:space="0" w:color="auto"/>
                    <w:right w:val="none" w:sz="0" w:space="0" w:color="auto"/>
                  </w:divBdr>
                </w:div>
                <w:div w:id="1214540347">
                  <w:marLeft w:val="0"/>
                  <w:marRight w:val="0"/>
                  <w:marTop w:val="0"/>
                  <w:marBottom w:val="0"/>
                  <w:divBdr>
                    <w:top w:val="none" w:sz="0" w:space="0" w:color="auto"/>
                    <w:left w:val="none" w:sz="0" w:space="0" w:color="auto"/>
                    <w:bottom w:val="none" w:sz="0" w:space="0" w:color="auto"/>
                    <w:right w:val="none" w:sz="0" w:space="0" w:color="auto"/>
                  </w:divBdr>
                </w:div>
                <w:div w:id="2108109388">
                  <w:marLeft w:val="0"/>
                  <w:marRight w:val="0"/>
                  <w:marTop w:val="0"/>
                  <w:marBottom w:val="0"/>
                  <w:divBdr>
                    <w:top w:val="none" w:sz="0" w:space="0" w:color="auto"/>
                    <w:left w:val="none" w:sz="0" w:space="0" w:color="auto"/>
                    <w:bottom w:val="none" w:sz="0" w:space="0" w:color="auto"/>
                    <w:right w:val="none" w:sz="0" w:space="0" w:color="auto"/>
                  </w:divBdr>
                </w:div>
                <w:div w:id="390152586">
                  <w:marLeft w:val="0"/>
                  <w:marRight w:val="0"/>
                  <w:marTop w:val="0"/>
                  <w:marBottom w:val="0"/>
                  <w:divBdr>
                    <w:top w:val="none" w:sz="0" w:space="0" w:color="auto"/>
                    <w:left w:val="none" w:sz="0" w:space="0" w:color="auto"/>
                    <w:bottom w:val="none" w:sz="0" w:space="0" w:color="auto"/>
                    <w:right w:val="none" w:sz="0" w:space="0" w:color="auto"/>
                  </w:divBdr>
                </w:div>
                <w:div w:id="1890455391">
                  <w:marLeft w:val="0"/>
                  <w:marRight w:val="0"/>
                  <w:marTop w:val="0"/>
                  <w:marBottom w:val="0"/>
                  <w:divBdr>
                    <w:top w:val="none" w:sz="0" w:space="0" w:color="auto"/>
                    <w:left w:val="none" w:sz="0" w:space="0" w:color="auto"/>
                    <w:bottom w:val="none" w:sz="0" w:space="0" w:color="auto"/>
                    <w:right w:val="none" w:sz="0" w:space="0" w:color="auto"/>
                  </w:divBdr>
                </w:div>
                <w:div w:id="1028289232">
                  <w:marLeft w:val="0"/>
                  <w:marRight w:val="0"/>
                  <w:marTop w:val="0"/>
                  <w:marBottom w:val="0"/>
                  <w:divBdr>
                    <w:top w:val="none" w:sz="0" w:space="0" w:color="auto"/>
                    <w:left w:val="none" w:sz="0" w:space="0" w:color="auto"/>
                    <w:bottom w:val="none" w:sz="0" w:space="0" w:color="auto"/>
                    <w:right w:val="none" w:sz="0" w:space="0" w:color="auto"/>
                  </w:divBdr>
                </w:div>
                <w:div w:id="796680445">
                  <w:marLeft w:val="0"/>
                  <w:marRight w:val="0"/>
                  <w:marTop w:val="0"/>
                  <w:marBottom w:val="0"/>
                  <w:divBdr>
                    <w:top w:val="none" w:sz="0" w:space="0" w:color="auto"/>
                    <w:left w:val="none" w:sz="0" w:space="0" w:color="auto"/>
                    <w:bottom w:val="none" w:sz="0" w:space="0" w:color="auto"/>
                    <w:right w:val="none" w:sz="0" w:space="0" w:color="auto"/>
                  </w:divBdr>
                </w:div>
                <w:div w:id="1906796370">
                  <w:marLeft w:val="0"/>
                  <w:marRight w:val="0"/>
                  <w:marTop w:val="0"/>
                  <w:marBottom w:val="0"/>
                  <w:divBdr>
                    <w:top w:val="none" w:sz="0" w:space="0" w:color="auto"/>
                    <w:left w:val="none" w:sz="0" w:space="0" w:color="auto"/>
                    <w:bottom w:val="none" w:sz="0" w:space="0" w:color="auto"/>
                    <w:right w:val="none" w:sz="0" w:space="0" w:color="auto"/>
                  </w:divBdr>
                </w:div>
                <w:div w:id="1778673398">
                  <w:marLeft w:val="0"/>
                  <w:marRight w:val="0"/>
                  <w:marTop w:val="0"/>
                  <w:marBottom w:val="0"/>
                  <w:divBdr>
                    <w:top w:val="none" w:sz="0" w:space="0" w:color="auto"/>
                    <w:left w:val="none" w:sz="0" w:space="0" w:color="auto"/>
                    <w:bottom w:val="none" w:sz="0" w:space="0" w:color="auto"/>
                    <w:right w:val="none" w:sz="0" w:space="0" w:color="auto"/>
                  </w:divBdr>
                </w:div>
                <w:div w:id="453981809">
                  <w:marLeft w:val="0"/>
                  <w:marRight w:val="0"/>
                  <w:marTop w:val="0"/>
                  <w:marBottom w:val="0"/>
                  <w:divBdr>
                    <w:top w:val="none" w:sz="0" w:space="0" w:color="auto"/>
                    <w:left w:val="none" w:sz="0" w:space="0" w:color="auto"/>
                    <w:bottom w:val="none" w:sz="0" w:space="0" w:color="auto"/>
                    <w:right w:val="none" w:sz="0" w:space="0" w:color="auto"/>
                  </w:divBdr>
                </w:div>
                <w:div w:id="429157857">
                  <w:marLeft w:val="0"/>
                  <w:marRight w:val="0"/>
                  <w:marTop w:val="0"/>
                  <w:marBottom w:val="0"/>
                  <w:divBdr>
                    <w:top w:val="none" w:sz="0" w:space="0" w:color="auto"/>
                    <w:left w:val="none" w:sz="0" w:space="0" w:color="auto"/>
                    <w:bottom w:val="none" w:sz="0" w:space="0" w:color="auto"/>
                    <w:right w:val="none" w:sz="0" w:space="0" w:color="auto"/>
                  </w:divBdr>
                </w:div>
                <w:div w:id="73282103">
                  <w:marLeft w:val="0"/>
                  <w:marRight w:val="0"/>
                  <w:marTop w:val="0"/>
                  <w:marBottom w:val="0"/>
                  <w:divBdr>
                    <w:top w:val="none" w:sz="0" w:space="0" w:color="auto"/>
                    <w:left w:val="none" w:sz="0" w:space="0" w:color="auto"/>
                    <w:bottom w:val="none" w:sz="0" w:space="0" w:color="auto"/>
                    <w:right w:val="none" w:sz="0" w:space="0" w:color="auto"/>
                  </w:divBdr>
                </w:div>
                <w:div w:id="253560163">
                  <w:marLeft w:val="0"/>
                  <w:marRight w:val="0"/>
                  <w:marTop w:val="0"/>
                  <w:marBottom w:val="0"/>
                  <w:divBdr>
                    <w:top w:val="none" w:sz="0" w:space="0" w:color="auto"/>
                    <w:left w:val="none" w:sz="0" w:space="0" w:color="auto"/>
                    <w:bottom w:val="none" w:sz="0" w:space="0" w:color="auto"/>
                    <w:right w:val="none" w:sz="0" w:space="0" w:color="auto"/>
                  </w:divBdr>
                </w:div>
                <w:div w:id="527455384">
                  <w:marLeft w:val="0"/>
                  <w:marRight w:val="0"/>
                  <w:marTop w:val="0"/>
                  <w:marBottom w:val="0"/>
                  <w:divBdr>
                    <w:top w:val="none" w:sz="0" w:space="0" w:color="auto"/>
                    <w:left w:val="none" w:sz="0" w:space="0" w:color="auto"/>
                    <w:bottom w:val="none" w:sz="0" w:space="0" w:color="auto"/>
                    <w:right w:val="none" w:sz="0" w:space="0" w:color="auto"/>
                  </w:divBdr>
                </w:div>
                <w:div w:id="1835024515">
                  <w:marLeft w:val="0"/>
                  <w:marRight w:val="0"/>
                  <w:marTop w:val="0"/>
                  <w:marBottom w:val="0"/>
                  <w:divBdr>
                    <w:top w:val="none" w:sz="0" w:space="0" w:color="auto"/>
                    <w:left w:val="none" w:sz="0" w:space="0" w:color="auto"/>
                    <w:bottom w:val="none" w:sz="0" w:space="0" w:color="auto"/>
                    <w:right w:val="none" w:sz="0" w:space="0" w:color="auto"/>
                  </w:divBdr>
                </w:div>
                <w:div w:id="2111273479">
                  <w:marLeft w:val="0"/>
                  <w:marRight w:val="0"/>
                  <w:marTop w:val="0"/>
                  <w:marBottom w:val="0"/>
                  <w:divBdr>
                    <w:top w:val="none" w:sz="0" w:space="0" w:color="auto"/>
                    <w:left w:val="none" w:sz="0" w:space="0" w:color="auto"/>
                    <w:bottom w:val="none" w:sz="0" w:space="0" w:color="auto"/>
                    <w:right w:val="none" w:sz="0" w:space="0" w:color="auto"/>
                  </w:divBdr>
                </w:div>
                <w:div w:id="181213436">
                  <w:marLeft w:val="0"/>
                  <w:marRight w:val="0"/>
                  <w:marTop w:val="0"/>
                  <w:marBottom w:val="0"/>
                  <w:divBdr>
                    <w:top w:val="none" w:sz="0" w:space="0" w:color="auto"/>
                    <w:left w:val="none" w:sz="0" w:space="0" w:color="auto"/>
                    <w:bottom w:val="none" w:sz="0" w:space="0" w:color="auto"/>
                    <w:right w:val="none" w:sz="0" w:space="0" w:color="auto"/>
                  </w:divBdr>
                </w:div>
                <w:div w:id="384525337">
                  <w:marLeft w:val="0"/>
                  <w:marRight w:val="0"/>
                  <w:marTop w:val="0"/>
                  <w:marBottom w:val="0"/>
                  <w:divBdr>
                    <w:top w:val="none" w:sz="0" w:space="0" w:color="auto"/>
                    <w:left w:val="none" w:sz="0" w:space="0" w:color="auto"/>
                    <w:bottom w:val="none" w:sz="0" w:space="0" w:color="auto"/>
                    <w:right w:val="none" w:sz="0" w:space="0" w:color="auto"/>
                  </w:divBdr>
                </w:div>
                <w:div w:id="980571267">
                  <w:marLeft w:val="0"/>
                  <w:marRight w:val="0"/>
                  <w:marTop w:val="0"/>
                  <w:marBottom w:val="0"/>
                  <w:divBdr>
                    <w:top w:val="none" w:sz="0" w:space="0" w:color="auto"/>
                    <w:left w:val="none" w:sz="0" w:space="0" w:color="auto"/>
                    <w:bottom w:val="none" w:sz="0" w:space="0" w:color="auto"/>
                    <w:right w:val="none" w:sz="0" w:space="0" w:color="auto"/>
                  </w:divBdr>
                </w:div>
                <w:div w:id="1302419512">
                  <w:marLeft w:val="0"/>
                  <w:marRight w:val="0"/>
                  <w:marTop w:val="0"/>
                  <w:marBottom w:val="0"/>
                  <w:divBdr>
                    <w:top w:val="none" w:sz="0" w:space="0" w:color="auto"/>
                    <w:left w:val="none" w:sz="0" w:space="0" w:color="auto"/>
                    <w:bottom w:val="none" w:sz="0" w:space="0" w:color="auto"/>
                    <w:right w:val="none" w:sz="0" w:space="0" w:color="auto"/>
                  </w:divBdr>
                </w:div>
                <w:div w:id="1808819359">
                  <w:marLeft w:val="0"/>
                  <w:marRight w:val="0"/>
                  <w:marTop w:val="0"/>
                  <w:marBottom w:val="0"/>
                  <w:divBdr>
                    <w:top w:val="none" w:sz="0" w:space="0" w:color="auto"/>
                    <w:left w:val="none" w:sz="0" w:space="0" w:color="auto"/>
                    <w:bottom w:val="none" w:sz="0" w:space="0" w:color="auto"/>
                    <w:right w:val="none" w:sz="0" w:space="0" w:color="auto"/>
                  </w:divBdr>
                </w:div>
                <w:div w:id="1590120145">
                  <w:marLeft w:val="0"/>
                  <w:marRight w:val="0"/>
                  <w:marTop w:val="0"/>
                  <w:marBottom w:val="0"/>
                  <w:divBdr>
                    <w:top w:val="none" w:sz="0" w:space="0" w:color="auto"/>
                    <w:left w:val="none" w:sz="0" w:space="0" w:color="auto"/>
                    <w:bottom w:val="none" w:sz="0" w:space="0" w:color="auto"/>
                    <w:right w:val="none" w:sz="0" w:space="0" w:color="auto"/>
                  </w:divBdr>
                </w:div>
                <w:div w:id="1469008801">
                  <w:marLeft w:val="0"/>
                  <w:marRight w:val="0"/>
                  <w:marTop w:val="0"/>
                  <w:marBottom w:val="0"/>
                  <w:divBdr>
                    <w:top w:val="none" w:sz="0" w:space="0" w:color="auto"/>
                    <w:left w:val="none" w:sz="0" w:space="0" w:color="auto"/>
                    <w:bottom w:val="none" w:sz="0" w:space="0" w:color="auto"/>
                    <w:right w:val="none" w:sz="0" w:space="0" w:color="auto"/>
                  </w:divBdr>
                </w:div>
                <w:div w:id="108278782">
                  <w:marLeft w:val="0"/>
                  <w:marRight w:val="0"/>
                  <w:marTop w:val="0"/>
                  <w:marBottom w:val="0"/>
                  <w:divBdr>
                    <w:top w:val="none" w:sz="0" w:space="0" w:color="auto"/>
                    <w:left w:val="none" w:sz="0" w:space="0" w:color="auto"/>
                    <w:bottom w:val="none" w:sz="0" w:space="0" w:color="auto"/>
                    <w:right w:val="none" w:sz="0" w:space="0" w:color="auto"/>
                  </w:divBdr>
                </w:div>
                <w:div w:id="478233669">
                  <w:marLeft w:val="0"/>
                  <w:marRight w:val="0"/>
                  <w:marTop w:val="0"/>
                  <w:marBottom w:val="0"/>
                  <w:divBdr>
                    <w:top w:val="none" w:sz="0" w:space="0" w:color="auto"/>
                    <w:left w:val="none" w:sz="0" w:space="0" w:color="auto"/>
                    <w:bottom w:val="none" w:sz="0" w:space="0" w:color="auto"/>
                    <w:right w:val="none" w:sz="0" w:space="0" w:color="auto"/>
                  </w:divBdr>
                </w:div>
                <w:div w:id="933627723">
                  <w:marLeft w:val="0"/>
                  <w:marRight w:val="0"/>
                  <w:marTop w:val="0"/>
                  <w:marBottom w:val="0"/>
                  <w:divBdr>
                    <w:top w:val="none" w:sz="0" w:space="0" w:color="auto"/>
                    <w:left w:val="none" w:sz="0" w:space="0" w:color="auto"/>
                    <w:bottom w:val="none" w:sz="0" w:space="0" w:color="auto"/>
                    <w:right w:val="none" w:sz="0" w:space="0" w:color="auto"/>
                  </w:divBdr>
                </w:div>
                <w:div w:id="1398089431">
                  <w:marLeft w:val="0"/>
                  <w:marRight w:val="0"/>
                  <w:marTop w:val="0"/>
                  <w:marBottom w:val="0"/>
                  <w:divBdr>
                    <w:top w:val="none" w:sz="0" w:space="0" w:color="auto"/>
                    <w:left w:val="none" w:sz="0" w:space="0" w:color="auto"/>
                    <w:bottom w:val="none" w:sz="0" w:space="0" w:color="auto"/>
                    <w:right w:val="none" w:sz="0" w:space="0" w:color="auto"/>
                  </w:divBdr>
                </w:div>
                <w:div w:id="369694836">
                  <w:marLeft w:val="0"/>
                  <w:marRight w:val="0"/>
                  <w:marTop w:val="0"/>
                  <w:marBottom w:val="0"/>
                  <w:divBdr>
                    <w:top w:val="none" w:sz="0" w:space="0" w:color="auto"/>
                    <w:left w:val="none" w:sz="0" w:space="0" w:color="auto"/>
                    <w:bottom w:val="none" w:sz="0" w:space="0" w:color="auto"/>
                    <w:right w:val="none" w:sz="0" w:space="0" w:color="auto"/>
                  </w:divBdr>
                </w:div>
                <w:div w:id="445736254">
                  <w:marLeft w:val="0"/>
                  <w:marRight w:val="0"/>
                  <w:marTop w:val="0"/>
                  <w:marBottom w:val="0"/>
                  <w:divBdr>
                    <w:top w:val="none" w:sz="0" w:space="0" w:color="auto"/>
                    <w:left w:val="none" w:sz="0" w:space="0" w:color="auto"/>
                    <w:bottom w:val="none" w:sz="0" w:space="0" w:color="auto"/>
                    <w:right w:val="none" w:sz="0" w:space="0" w:color="auto"/>
                  </w:divBdr>
                </w:div>
                <w:div w:id="326598121">
                  <w:marLeft w:val="0"/>
                  <w:marRight w:val="0"/>
                  <w:marTop w:val="0"/>
                  <w:marBottom w:val="0"/>
                  <w:divBdr>
                    <w:top w:val="none" w:sz="0" w:space="0" w:color="auto"/>
                    <w:left w:val="none" w:sz="0" w:space="0" w:color="auto"/>
                    <w:bottom w:val="none" w:sz="0" w:space="0" w:color="auto"/>
                    <w:right w:val="none" w:sz="0" w:space="0" w:color="auto"/>
                  </w:divBdr>
                </w:div>
                <w:div w:id="203370821">
                  <w:marLeft w:val="0"/>
                  <w:marRight w:val="0"/>
                  <w:marTop w:val="0"/>
                  <w:marBottom w:val="0"/>
                  <w:divBdr>
                    <w:top w:val="none" w:sz="0" w:space="0" w:color="auto"/>
                    <w:left w:val="none" w:sz="0" w:space="0" w:color="auto"/>
                    <w:bottom w:val="none" w:sz="0" w:space="0" w:color="auto"/>
                    <w:right w:val="none" w:sz="0" w:space="0" w:color="auto"/>
                  </w:divBdr>
                </w:div>
                <w:div w:id="735589854">
                  <w:marLeft w:val="0"/>
                  <w:marRight w:val="0"/>
                  <w:marTop w:val="0"/>
                  <w:marBottom w:val="0"/>
                  <w:divBdr>
                    <w:top w:val="none" w:sz="0" w:space="0" w:color="auto"/>
                    <w:left w:val="none" w:sz="0" w:space="0" w:color="auto"/>
                    <w:bottom w:val="none" w:sz="0" w:space="0" w:color="auto"/>
                    <w:right w:val="none" w:sz="0" w:space="0" w:color="auto"/>
                  </w:divBdr>
                </w:div>
                <w:div w:id="695543771">
                  <w:marLeft w:val="0"/>
                  <w:marRight w:val="0"/>
                  <w:marTop w:val="0"/>
                  <w:marBottom w:val="0"/>
                  <w:divBdr>
                    <w:top w:val="none" w:sz="0" w:space="0" w:color="auto"/>
                    <w:left w:val="none" w:sz="0" w:space="0" w:color="auto"/>
                    <w:bottom w:val="none" w:sz="0" w:space="0" w:color="auto"/>
                    <w:right w:val="none" w:sz="0" w:space="0" w:color="auto"/>
                  </w:divBdr>
                </w:div>
                <w:div w:id="491410956">
                  <w:marLeft w:val="0"/>
                  <w:marRight w:val="0"/>
                  <w:marTop w:val="0"/>
                  <w:marBottom w:val="0"/>
                  <w:divBdr>
                    <w:top w:val="none" w:sz="0" w:space="0" w:color="auto"/>
                    <w:left w:val="none" w:sz="0" w:space="0" w:color="auto"/>
                    <w:bottom w:val="none" w:sz="0" w:space="0" w:color="auto"/>
                    <w:right w:val="none" w:sz="0" w:space="0" w:color="auto"/>
                  </w:divBdr>
                </w:div>
                <w:div w:id="737554862">
                  <w:marLeft w:val="0"/>
                  <w:marRight w:val="0"/>
                  <w:marTop w:val="0"/>
                  <w:marBottom w:val="0"/>
                  <w:divBdr>
                    <w:top w:val="none" w:sz="0" w:space="0" w:color="auto"/>
                    <w:left w:val="none" w:sz="0" w:space="0" w:color="auto"/>
                    <w:bottom w:val="none" w:sz="0" w:space="0" w:color="auto"/>
                    <w:right w:val="none" w:sz="0" w:space="0" w:color="auto"/>
                  </w:divBdr>
                </w:div>
                <w:div w:id="2107924505">
                  <w:marLeft w:val="0"/>
                  <w:marRight w:val="0"/>
                  <w:marTop w:val="0"/>
                  <w:marBottom w:val="0"/>
                  <w:divBdr>
                    <w:top w:val="none" w:sz="0" w:space="0" w:color="auto"/>
                    <w:left w:val="none" w:sz="0" w:space="0" w:color="auto"/>
                    <w:bottom w:val="none" w:sz="0" w:space="0" w:color="auto"/>
                    <w:right w:val="none" w:sz="0" w:space="0" w:color="auto"/>
                  </w:divBdr>
                </w:div>
                <w:div w:id="1037238451">
                  <w:marLeft w:val="0"/>
                  <w:marRight w:val="0"/>
                  <w:marTop w:val="0"/>
                  <w:marBottom w:val="0"/>
                  <w:divBdr>
                    <w:top w:val="none" w:sz="0" w:space="0" w:color="auto"/>
                    <w:left w:val="none" w:sz="0" w:space="0" w:color="auto"/>
                    <w:bottom w:val="none" w:sz="0" w:space="0" w:color="auto"/>
                    <w:right w:val="none" w:sz="0" w:space="0" w:color="auto"/>
                  </w:divBdr>
                </w:div>
                <w:div w:id="1652250418">
                  <w:marLeft w:val="0"/>
                  <w:marRight w:val="0"/>
                  <w:marTop w:val="0"/>
                  <w:marBottom w:val="0"/>
                  <w:divBdr>
                    <w:top w:val="none" w:sz="0" w:space="0" w:color="auto"/>
                    <w:left w:val="none" w:sz="0" w:space="0" w:color="auto"/>
                    <w:bottom w:val="none" w:sz="0" w:space="0" w:color="auto"/>
                    <w:right w:val="none" w:sz="0" w:space="0" w:color="auto"/>
                  </w:divBdr>
                </w:div>
                <w:div w:id="893782114">
                  <w:marLeft w:val="0"/>
                  <w:marRight w:val="0"/>
                  <w:marTop w:val="0"/>
                  <w:marBottom w:val="0"/>
                  <w:divBdr>
                    <w:top w:val="none" w:sz="0" w:space="0" w:color="auto"/>
                    <w:left w:val="none" w:sz="0" w:space="0" w:color="auto"/>
                    <w:bottom w:val="none" w:sz="0" w:space="0" w:color="auto"/>
                    <w:right w:val="none" w:sz="0" w:space="0" w:color="auto"/>
                  </w:divBdr>
                </w:div>
                <w:div w:id="613564137">
                  <w:marLeft w:val="0"/>
                  <w:marRight w:val="0"/>
                  <w:marTop w:val="0"/>
                  <w:marBottom w:val="0"/>
                  <w:divBdr>
                    <w:top w:val="none" w:sz="0" w:space="0" w:color="auto"/>
                    <w:left w:val="none" w:sz="0" w:space="0" w:color="auto"/>
                    <w:bottom w:val="none" w:sz="0" w:space="0" w:color="auto"/>
                    <w:right w:val="none" w:sz="0" w:space="0" w:color="auto"/>
                  </w:divBdr>
                </w:div>
                <w:div w:id="417873217">
                  <w:marLeft w:val="0"/>
                  <w:marRight w:val="0"/>
                  <w:marTop w:val="0"/>
                  <w:marBottom w:val="0"/>
                  <w:divBdr>
                    <w:top w:val="none" w:sz="0" w:space="0" w:color="auto"/>
                    <w:left w:val="none" w:sz="0" w:space="0" w:color="auto"/>
                    <w:bottom w:val="none" w:sz="0" w:space="0" w:color="auto"/>
                    <w:right w:val="none" w:sz="0" w:space="0" w:color="auto"/>
                  </w:divBdr>
                </w:div>
                <w:div w:id="5788433">
                  <w:marLeft w:val="0"/>
                  <w:marRight w:val="0"/>
                  <w:marTop w:val="0"/>
                  <w:marBottom w:val="0"/>
                  <w:divBdr>
                    <w:top w:val="none" w:sz="0" w:space="0" w:color="auto"/>
                    <w:left w:val="none" w:sz="0" w:space="0" w:color="auto"/>
                    <w:bottom w:val="none" w:sz="0" w:space="0" w:color="auto"/>
                    <w:right w:val="none" w:sz="0" w:space="0" w:color="auto"/>
                  </w:divBdr>
                </w:div>
                <w:div w:id="1159418774">
                  <w:marLeft w:val="0"/>
                  <w:marRight w:val="0"/>
                  <w:marTop w:val="0"/>
                  <w:marBottom w:val="0"/>
                  <w:divBdr>
                    <w:top w:val="none" w:sz="0" w:space="0" w:color="auto"/>
                    <w:left w:val="none" w:sz="0" w:space="0" w:color="auto"/>
                    <w:bottom w:val="none" w:sz="0" w:space="0" w:color="auto"/>
                    <w:right w:val="none" w:sz="0" w:space="0" w:color="auto"/>
                  </w:divBdr>
                </w:div>
                <w:div w:id="1334718027">
                  <w:marLeft w:val="0"/>
                  <w:marRight w:val="0"/>
                  <w:marTop w:val="0"/>
                  <w:marBottom w:val="0"/>
                  <w:divBdr>
                    <w:top w:val="none" w:sz="0" w:space="0" w:color="auto"/>
                    <w:left w:val="none" w:sz="0" w:space="0" w:color="auto"/>
                    <w:bottom w:val="none" w:sz="0" w:space="0" w:color="auto"/>
                    <w:right w:val="none" w:sz="0" w:space="0" w:color="auto"/>
                  </w:divBdr>
                </w:div>
                <w:div w:id="52851330">
                  <w:marLeft w:val="0"/>
                  <w:marRight w:val="0"/>
                  <w:marTop w:val="0"/>
                  <w:marBottom w:val="0"/>
                  <w:divBdr>
                    <w:top w:val="none" w:sz="0" w:space="0" w:color="auto"/>
                    <w:left w:val="none" w:sz="0" w:space="0" w:color="auto"/>
                    <w:bottom w:val="none" w:sz="0" w:space="0" w:color="auto"/>
                    <w:right w:val="none" w:sz="0" w:space="0" w:color="auto"/>
                  </w:divBdr>
                </w:div>
                <w:div w:id="210114891">
                  <w:marLeft w:val="0"/>
                  <w:marRight w:val="0"/>
                  <w:marTop w:val="0"/>
                  <w:marBottom w:val="0"/>
                  <w:divBdr>
                    <w:top w:val="none" w:sz="0" w:space="0" w:color="auto"/>
                    <w:left w:val="none" w:sz="0" w:space="0" w:color="auto"/>
                    <w:bottom w:val="none" w:sz="0" w:space="0" w:color="auto"/>
                    <w:right w:val="none" w:sz="0" w:space="0" w:color="auto"/>
                  </w:divBdr>
                </w:div>
                <w:div w:id="1333336126">
                  <w:marLeft w:val="0"/>
                  <w:marRight w:val="0"/>
                  <w:marTop w:val="0"/>
                  <w:marBottom w:val="0"/>
                  <w:divBdr>
                    <w:top w:val="none" w:sz="0" w:space="0" w:color="auto"/>
                    <w:left w:val="none" w:sz="0" w:space="0" w:color="auto"/>
                    <w:bottom w:val="none" w:sz="0" w:space="0" w:color="auto"/>
                    <w:right w:val="none" w:sz="0" w:space="0" w:color="auto"/>
                  </w:divBdr>
                </w:div>
                <w:div w:id="593904963">
                  <w:marLeft w:val="0"/>
                  <w:marRight w:val="0"/>
                  <w:marTop w:val="0"/>
                  <w:marBottom w:val="0"/>
                  <w:divBdr>
                    <w:top w:val="none" w:sz="0" w:space="0" w:color="auto"/>
                    <w:left w:val="none" w:sz="0" w:space="0" w:color="auto"/>
                    <w:bottom w:val="none" w:sz="0" w:space="0" w:color="auto"/>
                    <w:right w:val="none" w:sz="0" w:space="0" w:color="auto"/>
                  </w:divBdr>
                </w:div>
                <w:div w:id="1158424786">
                  <w:marLeft w:val="0"/>
                  <w:marRight w:val="0"/>
                  <w:marTop w:val="0"/>
                  <w:marBottom w:val="0"/>
                  <w:divBdr>
                    <w:top w:val="none" w:sz="0" w:space="0" w:color="auto"/>
                    <w:left w:val="none" w:sz="0" w:space="0" w:color="auto"/>
                    <w:bottom w:val="none" w:sz="0" w:space="0" w:color="auto"/>
                    <w:right w:val="none" w:sz="0" w:space="0" w:color="auto"/>
                  </w:divBdr>
                </w:div>
                <w:div w:id="56783405">
                  <w:marLeft w:val="0"/>
                  <w:marRight w:val="0"/>
                  <w:marTop w:val="0"/>
                  <w:marBottom w:val="0"/>
                  <w:divBdr>
                    <w:top w:val="none" w:sz="0" w:space="0" w:color="auto"/>
                    <w:left w:val="none" w:sz="0" w:space="0" w:color="auto"/>
                    <w:bottom w:val="none" w:sz="0" w:space="0" w:color="auto"/>
                    <w:right w:val="none" w:sz="0" w:space="0" w:color="auto"/>
                  </w:divBdr>
                </w:div>
                <w:div w:id="1145975712">
                  <w:marLeft w:val="0"/>
                  <w:marRight w:val="0"/>
                  <w:marTop w:val="0"/>
                  <w:marBottom w:val="0"/>
                  <w:divBdr>
                    <w:top w:val="none" w:sz="0" w:space="0" w:color="auto"/>
                    <w:left w:val="none" w:sz="0" w:space="0" w:color="auto"/>
                    <w:bottom w:val="none" w:sz="0" w:space="0" w:color="auto"/>
                    <w:right w:val="none" w:sz="0" w:space="0" w:color="auto"/>
                  </w:divBdr>
                </w:div>
                <w:div w:id="605698984">
                  <w:marLeft w:val="0"/>
                  <w:marRight w:val="0"/>
                  <w:marTop w:val="0"/>
                  <w:marBottom w:val="0"/>
                  <w:divBdr>
                    <w:top w:val="none" w:sz="0" w:space="0" w:color="auto"/>
                    <w:left w:val="none" w:sz="0" w:space="0" w:color="auto"/>
                    <w:bottom w:val="none" w:sz="0" w:space="0" w:color="auto"/>
                    <w:right w:val="none" w:sz="0" w:space="0" w:color="auto"/>
                  </w:divBdr>
                </w:div>
                <w:div w:id="880018144">
                  <w:marLeft w:val="0"/>
                  <w:marRight w:val="0"/>
                  <w:marTop w:val="0"/>
                  <w:marBottom w:val="0"/>
                  <w:divBdr>
                    <w:top w:val="none" w:sz="0" w:space="0" w:color="auto"/>
                    <w:left w:val="none" w:sz="0" w:space="0" w:color="auto"/>
                    <w:bottom w:val="none" w:sz="0" w:space="0" w:color="auto"/>
                    <w:right w:val="none" w:sz="0" w:space="0" w:color="auto"/>
                  </w:divBdr>
                </w:div>
                <w:div w:id="1439909115">
                  <w:marLeft w:val="0"/>
                  <w:marRight w:val="0"/>
                  <w:marTop w:val="0"/>
                  <w:marBottom w:val="0"/>
                  <w:divBdr>
                    <w:top w:val="none" w:sz="0" w:space="0" w:color="auto"/>
                    <w:left w:val="none" w:sz="0" w:space="0" w:color="auto"/>
                    <w:bottom w:val="none" w:sz="0" w:space="0" w:color="auto"/>
                    <w:right w:val="none" w:sz="0" w:space="0" w:color="auto"/>
                  </w:divBdr>
                </w:div>
                <w:div w:id="1697345646">
                  <w:marLeft w:val="0"/>
                  <w:marRight w:val="0"/>
                  <w:marTop w:val="0"/>
                  <w:marBottom w:val="0"/>
                  <w:divBdr>
                    <w:top w:val="none" w:sz="0" w:space="0" w:color="auto"/>
                    <w:left w:val="none" w:sz="0" w:space="0" w:color="auto"/>
                    <w:bottom w:val="none" w:sz="0" w:space="0" w:color="auto"/>
                    <w:right w:val="none" w:sz="0" w:space="0" w:color="auto"/>
                  </w:divBdr>
                </w:div>
                <w:div w:id="1612667599">
                  <w:marLeft w:val="0"/>
                  <w:marRight w:val="0"/>
                  <w:marTop w:val="0"/>
                  <w:marBottom w:val="0"/>
                  <w:divBdr>
                    <w:top w:val="none" w:sz="0" w:space="0" w:color="auto"/>
                    <w:left w:val="none" w:sz="0" w:space="0" w:color="auto"/>
                    <w:bottom w:val="none" w:sz="0" w:space="0" w:color="auto"/>
                    <w:right w:val="none" w:sz="0" w:space="0" w:color="auto"/>
                  </w:divBdr>
                </w:div>
                <w:div w:id="1401440970">
                  <w:marLeft w:val="0"/>
                  <w:marRight w:val="0"/>
                  <w:marTop w:val="0"/>
                  <w:marBottom w:val="0"/>
                  <w:divBdr>
                    <w:top w:val="none" w:sz="0" w:space="0" w:color="auto"/>
                    <w:left w:val="none" w:sz="0" w:space="0" w:color="auto"/>
                    <w:bottom w:val="none" w:sz="0" w:space="0" w:color="auto"/>
                    <w:right w:val="none" w:sz="0" w:space="0" w:color="auto"/>
                  </w:divBdr>
                </w:div>
                <w:div w:id="851845560">
                  <w:marLeft w:val="0"/>
                  <w:marRight w:val="0"/>
                  <w:marTop w:val="0"/>
                  <w:marBottom w:val="0"/>
                  <w:divBdr>
                    <w:top w:val="none" w:sz="0" w:space="0" w:color="auto"/>
                    <w:left w:val="none" w:sz="0" w:space="0" w:color="auto"/>
                    <w:bottom w:val="none" w:sz="0" w:space="0" w:color="auto"/>
                    <w:right w:val="none" w:sz="0" w:space="0" w:color="auto"/>
                  </w:divBdr>
                </w:div>
                <w:div w:id="436681543">
                  <w:marLeft w:val="0"/>
                  <w:marRight w:val="0"/>
                  <w:marTop w:val="0"/>
                  <w:marBottom w:val="0"/>
                  <w:divBdr>
                    <w:top w:val="none" w:sz="0" w:space="0" w:color="auto"/>
                    <w:left w:val="none" w:sz="0" w:space="0" w:color="auto"/>
                    <w:bottom w:val="none" w:sz="0" w:space="0" w:color="auto"/>
                    <w:right w:val="none" w:sz="0" w:space="0" w:color="auto"/>
                  </w:divBdr>
                </w:div>
                <w:div w:id="975111242">
                  <w:marLeft w:val="0"/>
                  <w:marRight w:val="0"/>
                  <w:marTop w:val="0"/>
                  <w:marBottom w:val="0"/>
                  <w:divBdr>
                    <w:top w:val="none" w:sz="0" w:space="0" w:color="auto"/>
                    <w:left w:val="none" w:sz="0" w:space="0" w:color="auto"/>
                    <w:bottom w:val="none" w:sz="0" w:space="0" w:color="auto"/>
                    <w:right w:val="none" w:sz="0" w:space="0" w:color="auto"/>
                  </w:divBdr>
                </w:div>
                <w:div w:id="434373127">
                  <w:marLeft w:val="0"/>
                  <w:marRight w:val="0"/>
                  <w:marTop w:val="0"/>
                  <w:marBottom w:val="0"/>
                  <w:divBdr>
                    <w:top w:val="none" w:sz="0" w:space="0" w:color="auto"/>
                    <w:left w:val="none" w:sz="0" w:space="0" w:color="auto"/>
                    <w:bottom w:val="none" w:sz="0" w:space="0" w:color="auto"/>
                    <w:right w:val="none" w:sz="0" w:space="0" w:color="auto"/>
                  </w:divBdr>
                </w:div>
                <w:div w:id="1618029781">
                  <w:marLeft w:val="0"/>
                  <w:marRight w:val="0"/>
                  <w:marTop w:val="0"/>
                  <w:marBottom w:val="0"/>
                  <w:divBdr>
                    <w:top w:val="none" w:sz="0" w:space="0" w:color="auto"/>
                    <w:left w:val="none" w:sz="0" w:space="0" w:color="auto"/>
                    <w:bottom w:val="none" w:sz="0" w:space="0" w:color="auto"/>
                    <w:right w:val="none" w:sz="0" w:space="0" w:color="auto"/>
                  </w:divBdr>
                </w:div>
                <w:div w:id="1804809071">
                  <w:marLeft w:val="0"/>
                  <w:marRight w:val="0"/>
                  <w:marTop w:val="0"/>
                  <w:marBottom w:val="0"/>
                  <w:divBdr>
                    <w:top w:val="none" w:sz="0" w:space="0" w:color="auto"/>
                    <w:left w:val="none" w:sz="0" w:space="0" w:color="auto"/>
                    <w:bottom w:val="none" w:sz="0" w:space="0" w:color="auto"/>
                    <w:right w:val="none" w:sz="0" w:space="0" w:color="auto"/>
                  </w:divBdr>
                </w:div>
                <w:div w:id="1251887861">
                  <w:marLeft w:val="0"/>
                  <w:marRight w:val="0"/>
                  <w:marTop w:val="0"/>
                  <w:marBottom w:val="0"/>
                  <w:divBdr>
                    <w:top w:val="none" w:sz="0" w:space="0" w:color="auto"/>
                    <w:left w:val="none" w:sz="0" w:space="0" w:color="auto"/>
                    <w:bottom w:val="none" w:sz="0" w:space="0" w:color="auto"/>
                    <w:right w:val="none" w:sz="0" w:space="0" w:color="auto"/>
                  </w:divBdr>
                </w:div>
                <w:div w:id="1201359749">
                  <w:marLeft w:val="0"/>
                  <w:marRight w:val="0"/>
                  <w:marTop w:val="0"/>
                  <w:marBottom w:val="0"/>
                  <w:divBdr>
                    <w:top w:val="none" w:sz="0" w:space="0" w:color="auto"/>
                    <w:left w:val="none" w:sz="0" w:space="0" w:color="auto"/>
                    <w:bottom w:val="none" w:sz="0" w:space="0" w:color="auto"/>
                    <w:right w:val="none" w:sz="0" w:space="0" w:color="auto"/>
                  </w:divBdr>
                </w:div>
                <w:div w:id="1416440636">
                  <w:marLeft w:val="0"/>
                  <w:marRight w:val="0"/>
                  <w:marTop w:val="0"/>
                  <w:marBottom w:val="0"/>
                  <w:divBdr>
                    <w:top w:val="none" w:sz="0" w:space="0" w:color="auto"/>
                    <w:left w:val="none" w:sz="0" w:space="0" w:color="auto"/>
                    <w:bottom w:val="none" w:sz="0" w:space="0" w:color="auto"/>
                    <w:right w:val="none" w:sz="0" w:space="0" w:color="auto"/>
                  </w:divBdr>
                </w:div>
                <w:div w:id="943001836">
                  <w:marLeft w:val="0"/>
                  <w:marRight w:val="0"/>
                  <w:marTop w:val="0"/>
                  <w:marBottom w:val="0"/>
                  <w:divBdr>
                    <w:top w:val="none" w:sz="0" w:space="0" w:color="auto"/>
                    <w:left w:val="none" w:sz="0" w:space="0" w:color="auto"/>
                    <w:bottom w:val="none" w:sz="0" w:space="0" w:color="auto"/>
                    <w:right w:val="none" w:sz="0" w:space="0" w:color="auto"/>
                  </w:divBdr>
                </w:div>
                <w:div w:id="940458671">
                  <w:marLeft w:val="0"/>
                  <w:marRight w:val="0"/>
                  <w:marTop w:val="0"/>
                  <w:marBottom w:val="0"/>
                  <w:divBdr>
                    <w:top w:val="none" w:sz="0" w:space="0" w:color="auto"/>
                    <w:left w:val="none" w:sz="0" w:space="0" w:color="auto"/>
                    <w:bottom w:val="none" w:sz="0" w:space="0" w:color="auto"/>
                    <w:right w:val="none" w:sz="0" w:space="0" w:color="auto"/>
                  </w:divBdr>
                </w:div>
                <w:div w:id="1381318544">
                  <w:marLeft w:val="0"/>
                  <w:marRight w:val="0"/>
                  <w:marTop w:val="0"/>
                  <w:marBottom w:val="0"/>
                  <w:divBdr>
                    <w:top w:val="none" w:sz="0" w:space="0" w:color="auto"/>
                    <w:left w:val="none" w:sz="0" w:space="0" w:color="auto"/>
                    <w:bottom w:val="none" w:sz="0" w:space="0" w:color="auto"/>
                    <w:right w:val="none" w:sz="0" w:space="0" w:color="auto"/>
                  </w:divBdr>
                </w:div>
                <w:div w:id="24990703">
                  <w:marLeft w:val="0"/>
                  <w:marRight w:val="0"/>
                  <w:marTop w:val="0"/>
                  <w:marBottom w:val="0"/>
                  <w:divBdr>
                    <w:top w:val="none" w:sz="0" w:space="0" w:color="auto"/>
                    <w:left w:val="none" w:sz="0" w:space="0" w:color="auto"/>
                    <w:bottom w:val="none" w:sz="0" w:space="0" w:color="auto"/>
                    <w:right w:val="none" w:sz="0" w:space="0" w:color="auto"/>
                  </w:divBdr>
                </w:div>
                <w:div w:id="607280519">
                  <w:marLeft w:val="0"/>
                  <w:marRight w:val="0"/>
                  <w:marTop w:val="0"/>
                  <w:marBottom w:val="0"/>
                  <w:divBdr>
                    <w:top w:val="none" w:sz="0" w:space="0" w:color="auto"/>
                    <w:left w:val="none" w:sz="0" w:space="0" w:color="auto"/>
                    <w:bottom w:val="none" w:sz="0" w:space="0" w:color="auto"/>
                    <w:right w:val="none" w:sz="0" w:space="0" w:color="auto"/>
                  </w:divBdr>
                </w:div>
                <w:div w:id="631592848">
                  <w:marLeft w:val="0"/>
                  <w:marRight w:val="0"/>
                  <w:marTop w:val="0"/>
                  <w:marBottom w:val="0"/>
                  <w:divBdr>
                    <w:top w:val="none" w:sz="0" w:space="0" w:color="auto"/>
                    <w:left w:val="none" w:sz="0" w:space="0" w:color="auto"/>
                    <w:bottom w:val="none" w:sz="0" w:space="0" w:color="auto"/>
                    <w:right w:val="none" w:sz="0" w:space="0" w:color="auto"/>
                  </w:divBdr>
                </w:div>
                <w:div w:id="1378385865">
                  <w:marLeft w:val="0"/>
                  <w:marRight w:val="0"/>
                  <w:marTop w:val="0"/>
                  <w:marBottom w:val="0"/>
                  <w:divBdr>
                    <w:top w:val="none" w:sz="0" w:space="0" w:color="auto"/>
                    <w:left w:val="none" w:sz="0" w:space="0" w:color="auto"/>
                    <w:bottom w:val="none" w:sz="0" w:space="0" w:color="auto"/>
                    <w:right w:val="none" w:sz="0" w:space="0" w:color="auto"/>
                  </w:divBdr>
                </w:div>
                <w:div w:id="1952859780">
                  <w:marLeft w:val="0"/>
                  <w:marRight w:val="0"/>
                  <w:marTop w:val="0"/>
                  <w:marBottom w:val="0"/>
                  <w:divBdr>
                    <w:top w:val="none" w:sz="0" w:space="0" w:color="auto"/>
                    <w:left w:val="none" w:sz="0" w:space="0" w:color="auto"/>
                    <w:bottom w:val="none" w:sz="0" w:space="0" w:color="auto"/>
                    <w:right w:val="none" w:sz="0" w:space="0" w:color="auto"/>
                  </w:divBdr>
                </w:div>
                <w:div w:id="1703894751">
                  <w:marLeft w:val="0"/>
                  <w:marRight w:val="0"/>
                  <w:marTop w:val="0"/>
                  <w:marBottom w:val="0"/>
                  <w:divBdr>
                    <w:top w:val="none" w:sz="0" w:space="0" w:color="auto"/>
                    <w:left w:val="none" w:sz="0" w:space="0" w:color="auto"/>
                    <w:bottom w:val="none" w:sz="0" w:space="0" w:color="auto"/>
                    <w:right w:val="none" w:sz="0" w:space="0" w:color="auto"/>
                  </w:divBdr>
                </w:div>
                <w:div w:id="589048183">
                  <w:marLeft w:val="0"/>
                  <w:marRight w:val="0"/>
                  <w:marTop w:val="0"/>
                  <w:marBottom w:val="0"/>
                  <w:divBdr>
                    <w:top w:val="none" w:sz="0" w:space="0" w:color="auto"/>
                    <w:left w:val="none" w:sz="0" w:space="0" w:color="auto"/>
                    <w:bottom w:val="none" w:sz="0" w:space="0" w:color="auto"/>
                    <w:right w:val="none" w:sz="0" w:space="0" w:color="auto"/>
                  </w:divBdr>
                </w:div>
                <w:div w:id="1217470730">
                  <w:marLeft w:val="0"/>
                  <w:marRight w:val="0"/>
                  <w:marTop w:val="0"/>
                  <w:marBottom w:val="0"/>
                  <w:divBdr>
                    <w:top w:val="none" w:sz="0" w:space="0" w:color="auto"/>
                    <w:left w:val="none" w:sz="0" w:space="0" w:color="auto"/>
                    <w:bottom w:val="none" w:sz="0" w:space="0" w:color="auto"/>
                    <w:right w:val="none" w:sz="0" w:space="0" w:color="auto"/>
                  </w:divBdr>
                </w:div>
                <w:div w:id="164976990">
                  <w:marLeft w:val="0"/>
                  <w:marRight w:val="0"/>
                  <w:marTop w:val="0"/>
                  <w:marBottom w:val="0"/>
                  <w:divBdr>
                    <w:top w:val="none" w:sz="0" w:space="0" w:color="auto"/>
                    <w:left w:val="none" w:sz="0" w:space="0" w:color="auto"/>
                    <w:bottom w:val="none" w:sz="0" w:space="0" w:color="auto"/>
                    <w:right w:val="none" w:sz="0" w:space="0" w:color="auto"/>
                  </w:divBdr>
                </w:div>
                <w:div w:id="499857673">
                  <w:marLeft w:val="0"/>
                  <w:marRight w:val="0"/>
                  <w:marTop w:val="0"/>
                  <w:marBottom w:val="0"/>
                  <w:divBdr>
                    <w:top w:val="none" w:sz="0" w:space="0" w:color="auto"/>
                    <w:left w:val="none" w:sz="0" w:space="0" w:color="auto"/>
                    <w:bottom w:val="none" w:sz="0" w:space="0" w:color="auto"/>
                    <w:right w:val="none" w:sz="0" w:space="0" w:color="auto"/>
                  </w:divBdr>
                </w:div>
                <w:div w:id="529681481">
                  <w:marLeft w:val="0"/>
                  <w:marRight w:val="0"/>
                  <w:marTop w:val="0"/>
                  <w:marBottom w:val="0"/>
                  <w:divBdr>
                    <w:top w:val="none" w:sz="0" w:space="0" w:color="auto"/>
                    <w:left w:val="none" w:sz="0" w:space="0" w:color="auto"/>
                    <w:bottom w:val="none" w:sz="0" w:space="0" w:color="auto"/>
                    <w:right w:val="none" w:sz="0" w:space="0" w:color="auto"/>
                  </w:divBdr>
                </w:div>
                <w:div w:id="569582109">
                  <w:marLeft w:val="0"/>
                  <w:marRight w:val="0"/>
                  <w:marTop w:val="0"/>
                  <w:marBottom w:val="0"/>
                  <w:divBdr>
                    <w:top w:val="none" w:sz="0" w:space="0" w:color="auto"/>
                    <w:left w:val="none" w:sz="0" w:space="0" w:color="auto"/>
                    <w:bottom w:val="none" w:sz="0" w:space="0" w:color="auto"/>
                    <w:right w:val="none" w:sz="0" w:space="0" w:color="auto"/>
                  </w:divBdr>
                </w:div>
                <w:div w:id="909123305">
                  <w:marLeft w:val="0"/>
                  <w:marRight w:val="0"/>
                  <w:marTop w:val="0"/>
                  <w:marBottom w:val="0"/>
                  <w:divBdr>
                    <w:top w:val="none" w:sz="0" w:space="0" w:color="auto"/>
                    <w:left w:val="none" w:sz="0" w:space="0" w:color="auto"/>
                    <w:bottom w:val="none" w:sz="0" w:space="0" w:color="auto"/>
                    <w:right w:val="none" w:sz="0" w:space="0" w:color="auto"/>
                  </w:divBdr>
                </w:div>
                <w:div w:id="1945992243">
                  <w:marLeft w:val="0"/>
                  <w:marRight w:val="0"/>
                  <w:marTop w:val="0"/>
                  <w:marBottom w:val="0"/>
                  <w:divBdr>
                    <w:top w:val="none" w:sz="0" w:space="0" w:color="auto"/>
                    <w:left w:val="none" w:sz="0" w:space="0" w:color="auto"/>
                    <w:bottom w:val="none" w:sz="0" w:space="0" w:color="auto"/>
                    <w:right w:val="none" w:sz="0" w:space="0" w:color="auto"/>
                  </w:divBdr>
                </w:div>
                <w:div w:id="1367438864">
                  <w:marLeft w:val="0"/>
                  <w:marRight w:val="0"/>
                  <w:marTop w:val="0"/>
                  <w:marBottom w:val="0"/>
                  <w:divBdr>
                    <w:top w:val="none" w:sz="0" w:space="0" w:color="auto"/>
                    <w:left w:val="none" w:sz="0" w:space="0" w:color="auto"/>
                    <w:bottom w:val="none" w:sz="0" w:space="0" w:color="auto"/>
                    <w:right w:val="none" w:sz="0" w:space="0" w:color="auto"/>
                  </w:divBdr>
                </w:div>
                <w:div w:id="2007707957">
                  <w:marLeft w:val="0"/>
                  <w:marRight w:val="0"/>
                  <w:marTop w:val="0"/>
                  <w:marBottom w:val="0"/>
                  <w:divBdr>
                    <w:top w:val="none" w:sz="0" w:space="0" w:color="auto"/>
                    <w:left w:val="none" w:sz="0" w:space="0" w:color="auto"/>
                    <w:bottom w:val="none" w:sz="0" w:space="0" w:color="auto"/>
                    <w:right w:val="none" w:sz="0" w:space="0" w:color="auto"/>
                  </w:divBdr>
                </w:div>
                <w:div w:id="1184321485">
                  <w:marLeft w:val="0"/>
                  <w:marRight w:val="0"/>
                  <w:marTop w:val="0"/>
                  <w:marBottom w:val="0"/>
                  <w:divBdr>
                    <w:top w:val="none" w:sz="0" w:space="0" w:color="auto"/>
                    <w:left w:val="none" w:sz="0" w:space="0" w:color="auto"/>
                    <w:bottom w:val="none" w:sz="0" w:space="0" w:color="auto"/>
                    <w:right w:val="none" w:sz="0" w:space="0" w:color="auto"/>
                  </w:divBdr>
                </w:div>
                <w:div w:id="206921208">
                  <w:marLeft w:val="0"/>
                  <w:marRight w:val="0"/>
                  <w:marTop w:val="0"/>
                  <w:marBottom w:val="0"/>
                  <w:divBdr>
                    <w:top w:val="none" w:sz="0" w:space="0" w:color="auto"/>
                    <w:left w:val="none" w:sz="0" w:space="0" w:color="auto"/>
                    <w:bottom w:val="none" w:sz="0" w:space="0" w:color="auto"/>
                    <w:right w:val="none" w:sz="0" w:space="0" w:color="auto"/>
                  </w:divBdr>
                </w:div>
                <w:div w:id="183523703">
                  <w:marLeft w:val="0"/>
                  <w:marRight w:val="0"/>
                  <w:marTop w:val="0"/>
                  <w:marBottom w:val="0"/>
                  <w:divBdr>
                    <w:top w:val="none" w:sz="0" w:space="0" w:color="auto"/>
                    <w:left w:val="none" w:sz="0" w:space="0" w:color="auto"/>
                    <w:bottom w:val="none" w:sz="0" w:space="0" w:color="auto"/>
                    <w:right w:val="none" w:sz="0" w:space="0" w:color="auto"/>
                  </w:divBdr>
                </w:div>
                <w:div w:id="1471287232">
                  <w:marLeft w:val="0"/>
                  <w:marRight w:val="0"/>
                  <w:marTop w:val="0"/>
                  <w:marBottom w:val="0"/>
                  <w:divBdr>
                    <w:top w:val="none" w:sz="0" w:space="0" w:color="auto"/>
                    <w:left w:val="none" w:sz="0" w:space="0" w:color="auto"/>
                    <w:bottom w:val="none" w:sz="0" w:space="0" w:color="auto"/>
                    <w:right w:val="none" w:sz="0" w:space="0" w:color="auto"/>
                  </w:divBdr>
                </w:div>
                <w:div w:id="1080760342">
                  <w:marLeft w:val="0"/>
                  <w:marRight w:val="0"/>
                  <w:marTop w:val="0"/>
                  <w:marBottom w:val="0"/>
                  <w:divBdr>
                    <w:top w:val="none" w:sz="0" w:space="0" w:color="auto"/>
                    <w:left w:val="none" w:sz="0" w:space="0" w:color="auto"/>
                    <w:bottom w:val="none" w:sz="0" w:space="0" w:color="auto"/>
                    <w:right w:val="none" w:sz="0" w:space="0" w:color="auto"/>
                  </w:divBdr>
                </w:div>
                <w:div w:id="298613859">
                  <w:marLeft w:val="0"/>
                  <w:marRight w:val="0"/>
                  <w:marTop w:val="0"/>
                  <w:marBottom w:val="0"/>
                  <w:divBdr>
                    <w:top w:val="none" w:sz="0" w:space="0" w:color="auto"/>
                    <w:left w:val="none" w:sz="0" w:space="0" w:color="auto"/>
                    <w:bottom w:val="none" w:sz="0" w:space="0" w:color="auto"/>
                    <w:right w:val="none" w:sz="0" w:space="0" w:color="auto"/>
                  </w:divBdr>
                </w:div>
                <w:div w:id="383065490">
                  <w:marLeft w:val="0"/>
                  <w:marRight w:val="0"/>
                  <w:marTop w:val="0"/>
                  <w:marBottom w:val="0"/>
                  <w:divBdr>
                    <w:top w:val="none" w:sz="0" w:space="0" w:color="auto"/>
                    <w:left w:val="none" w:sz="0" w:space="0" w:color="auto"/>
                    <w:bottom w:val="none" w:sz="0" w:space="0" w:color="auto"/>
                    <w:right w:val="none" w:sz="0" w:space="0" w:color="auto"/>
                  </w:divBdr>
                </w:div>
                <w:div w:id="7561969">
                  <w:marLeft w:val="0"/>
                  <w:marRight w:val="0"/>
                  <w:marTop w:val="0"/>
                  <w:marBottom w:val="0"/>
                  <w:divBdr>
                    <w:top w:val="none" w:sz="0" w:space="0" w:color="auto"/>
                    <w:left w:val="none" w:sz="0" w:space="0" w:color="auto"/>
                    <w:bottom w:val="none" w:sz="0" w:space="0" w:color="auto"/>
                    <w:right w:val="none" w:sz="0" w:space="0" w:color="auto"/>
                  </w:divBdr>
                </w:div>
                <w:div w:id="1498643694">
                  <w:marLeft w:val="0"/>
                  <w:marRight w:val="0"/>
                  <w:marTop w:val="0"/>
                  <w:marBottom w:val="0"/>
                  <w:divBdr>
                    <w:top w:val="none" w:sz="0" w:space="0" w:color="auto"/>
                    <w:left w:val="none" w:sz="0" w:space="0" w:color="auto"/>
                    <w:bottom w:val="none" w:sz="0" w:space="0" w:color="auto"/>
                    <w:right w:val="none" w:sz="0" w:space="0" w:color="auto"/>
                  </w:divBdr>
                </w:div>
                <w:div w:id="1561985770">
                  <w:marLeft w:val="0"/>
                  <w:marRight w:val="0"/>
                  <w:marTop w:val="0"/>
                  <w:marBottom w:val="0"/>
                  <w:divBdr>
                    <w:top w:val="none" w:sz="0" w:space="0" w:color="auto"/>
                    <w:left w:val="none" w:sz="0" w:space="0" w:color="auto"/>
                    <w:bottom w:val="none" w:sz="0" w:space="0" w:color="auto"/>
                    <w:right w:val="none" w:sz="0" w:space="0" w:color="auto"/>
                  </w:divBdr>
                </w:div>
                <w:div w:id="1391612395">
                  <w:marLeft w:val="0"/>
                  <w:marRight w:val="0"/>
                  <w:marTop w:val="0"/>
                  <w:marBottom w:val="0"/>
                  <w:divBdr>
                    <w:top w:val="none" w:sz="0" w:space="0" w:color="auto"/>
                    <w:left w:val="none" w:sz="0" w:space="0" w:color="auto"/>
                    <w:bottom w:val="none" w:sz="0" w:space="0" w:color="auto"/>
                    <w:right w:val="none" w:sz="0" w:space="0" w:color="auto"/>
                  </w:divBdr>
                </w:div>
                <w:div w:id="864826861">
                  <w:marLeft w:val="0"/>
                  <w:marRight w:val="0"/>
                  <w:marTop w:val="0"/>
                  <w:marBottom w:val="0"/>
                  <w:divBdr>
                    <w:top w:val="none" w:sz="0" w:space="0" w:color="auto"/>
                    <w:left w:val="none" w:sz="0" w:space="0" w:color="auto"/>
                    <w:bottom w:val="none" w:sz="0" w:space="0" w:color="auto"/>
                    <w:right w:val="none" w:sz="0" w:space="0" w:color="auto"/>
                  </w:divBdr>
                </w:div>
                <w:div w:id="1299797210">
                  <w:marLeft w:val="0"/>
                  <w:marRight w:val="0"/>
                  <w:marTop w:val="0"/>
                  <w:marBottom w:val="0"/>
                  <w:divBdr>
                    <w:top w:val="none" w:sz="0" w:space="0" w:color="auto"/>
                    <w:left w:val="none" w:sz="0" w:space="0" w:color="auto"/>
                    <w:bottom w:val="none" w:sz="0" w:space="0" w:color="auto"/>
                    <w:right w:val="none" w:sz="0" w:space="0" w:color="auto"/>
                  </w:divBdr>
                </w:div>
                <w:div w:id="1219122131">
                  <w:marLeft w:val="0"/>
                  <w:marRight w:val="0"/>
                  <w:marTop w:val="0"/>
                  <w:marBottom w:val="0"/>
                  <w:divBdr>
                    <w:top w:val="none" w:sz="0" w:space="0" w:color="auto"/>
                    <w:left w:val="none" w:sz="0" w:space="0" w:color="auto"/>
                    <w:bottom w:val="none" w:sz="0" w:space="0" w:color="auto"/>
                    <w:right w:val="none" w:sz="0" w:space="0" w:color="auto"/>
                  </w:divBdr>
                </w:div>
                <w:div w:id="1690252409">
                  <w:marLeft w:val="0"/>
                  <w:marRight w:val="0"/>
                  <w:marTop w:val="0"/>
                  <w:marBottom w:val="0"/>
                  <w:divBdr>
                    <w:top w:val="none" w:sz="0" w:space="0" w:color="auto"/>
                    <w:left w:val="none" w:sz="0" w:space="0" w:color="auto"/>
                    <w:bottom w:val="none" w:sz="0" w:space="0" w:color="auto"/>
                    <w:right w:val="none" w:sz="0" w:space="0" w:color="auto"/>
                  </w:divBdr>
                </w:div>
                <w:div w:id="390619923">
                  <w:marLeft w:val="0"/>
                  <w:marRight w:val="0"/>
                  <w:marTop w:val="0"/>
                  <w:marBottom w:val="0"/>
                  <w:divBdr>
                    <w:top w:val="none" w:sz="0" w:space="0" w:color="auto"/>
                    <w:left w:val="none" w:sz="0" w:space="0" w:color="auto"/>
                    <w:bottom w:val="none" w:sz="0" w:space="0" w:color="auto"/>
                    <w:right w:val="none" w:sz="0" w:space="0" w:color="auto"/>
                  </w:divBdr>
                </w:div>
                <w:div w:id="144011495">
                  <w:marLeft w:val="0"/>
                  <w:marRight w:val="0"/>
                  <w:marTop w:val="0"/>
                  <w:marBottom w:val="0"/>
                  <w:divBdr>
                    <w:top w:val="none" w:sz="0" w:space="0" w:color="auto"/>
                    <w:left w:val="none" w:sz="0" w:space="0" w:color="auto"/>
                    <w:bottom w:val="none" w:sz="0" w:space="0" w:color="auto"/>
                    <w:right w:val="none" w:sz="0" w:space="0" w:color="auto"/>
                  </w:divBdr>
                </w:div>
                <w:div w:id="2102795444">
                  <w:marLeft w:val="0"/>
                  <w:marRight w:val="0"/>
                  <w:marTop w:val="0"/>
                  <w:marBottom w:val="0"/>
                  <w:divBdr>
                    <w:top w:val="none" w:sz="0" w:space="0" w:color="auto"/>
                    <w:left w:val="none" w:sz="0" w:space="0" w:color="auto"/>
                    <w:bottom w:val="none" w:sz="0" w:space="0" w:color="auto"/>
                    <w:right w:val="none" w:sz="0" w:space="0" w:color="auto"/>
                  </w:divBdr>
                </w:div>
                <w:div w:id="676082526">
                  <w:marLeft w:val="0"/>
                  <w:marRight w:val="0"/>
                  <w:marTop w:val="0"/>
                  <w:marBottom w:val="0"/>
                  <w:divBdr>
                    <w:top w:val="none" w:sz="0" w:space="0" w:color="auto"/>
                    <w:left w:val="none" w:sz="0" w:space="0" w:color="auto"/>
                    <w:bottom w:val="none" w:sz="0" w:space="0" w:color="auto"/>
                    <w:right w:val="none" w:sz="0" w:space="0" w:color="auto"/>
                  </w:divBdr>
                </w:div>
                <w:div w:id="607274254">
                  <w:marLeft w:val="0"/>
                  <w:marRight w:val="0"/>
                  <w:marTop w:val="0"/>
                  <w:marBottom w:val="0"/>
                  <w:divBdr>
                    <w:top w:val="none" w:sz="0" w:space="0" w:color="auto"/>
                    <w:left w:val="none" w:sz="0" w:space="0" w:color="auto"/>
                    <w:bottom w:val="none" w:sz="0" w:space="0" w:color="auto"/>
                    <w:right w:val="none" w:sz="0" w:space="0" w:color="auto"/>
                  </w:divBdr>
                </w:div>
                <w:div w:id="910391650">
                  <w:marLeft w:val="0"/>
                  <w:marRight w:val="0"/>
                  <w:marTop w:val="0"/>
                  <w:marBottom w:val="0"/>
                  <w:divBdr>
                    <w:top w:val="none" w:sz="0" w:space="0" w:color="auto"/>
                    <w:left w:val="none" w:sz="0" w:space="0" w:color="auto"/>
                    <w:bottom w:val="none" w:sz="0" w:space="0" w:color="auto"/>
                    <w:right w:val="none" w:sz="0" w:space="0" w:color="auto"/>
                  </w:divBdr>
                </w:div>
                <w:div w:id="1565871815">
                  <w:marLeft w:val="0"/>
                  <w:marRight w:val="0"/>
                  <w:marTop w:val="0"/>
                  <w:marBottom w:val="0"/>
                  <w:divBdr>
                    <w:top w:val="none" w:sz="0" w:space="0" w:color="auto"/>
                    <w:left w:val="none" w:sz="0" w:space="0" w:color="auto"/>
                    <w:bottom w:val="none" w:sz="0" w:space="0" w:color="auto"/>
                    <w:right w:val="none" w:sz="0" w:space="0" w:color="auto"/>
                  </w:divBdr>
                </w:div>
                <w:div w:id="1250777349">
                  <w:marLeft w:val="0"/>
                  <w:marRight w:val="0"/>
                  <w:marTop w:val="0"/>
                  <w:marBottom w:val="0"/>
                  <w:divBdr>
                    <w:top w:val="none" w:sz="0" w:space="0" w:color="auto"/>
                    <w:left w:val="none" w:sz="0" w:space="0" w:color="auto"/>
                    <w:bottom w:val="none" w:sz="0" w:space="0" w:color="auto"/>
                    <w:right w:val="none" w:sz="0" w:space="0" w:color="auto"/>
                  </w:divBdr>
                </w:div>
                <w:div w:id="1049838489">
                  <w:marLeft w:val="0"/>
                  <w:marRight w:val="0"/>
                  <w:marTop w:val="0"/>
                  <w:marBottom w:val="0"/>
                  <w:divBdr>
                    <w:top w:val="none" w:sz="0" w:space="0" w:color="auto"/>
                    <w:left w:val="none" w:sz="0" w:space="0" w:color="auto"/>
                    <w:bottom w:val="none" w:sz="0" w:space="0" w:color="auto"/>
                    <w:right w:val="none" w:sz="0" w:space="0" w:color="auto"/>
                  </w:divBdr>
                </w:div>
                <w:div w:id="1375499088">
                  <w:marLeft w:val="0"/>
                  <w:marRight w:val="0"/>
                  <w:marTop w:val="0"/>
                  <w:marBottom w:val="0"/>
                  <w:divBdr>
                    <w:top w:val="none" w:sz="0" w:space="0" w:color="auto"/>
                    <w:left w:val="none" w:sz="0" w:space="0" w:color="auto"/>
                    <w:bottom w:val="none" w:sz="0" w:space="0" w:color="auto"/>
                    <w:right w:val="none" w:sz="0" w:space="0" w:color="auto"/>
                  </w:divBdr>
                </w:div>
                <w:div w:id="2128964439">
                  <w:marLeft w:val="0"/>
                  <w:marRight w:val="0"/>
                  <w:marTop w:val="0"/>
                  <w:marBottom w:val="0"/>
                  <w:divBdr>
                    <w:top w:val="none" w:sz="0" w:space="0" w:color="auto"/>
                    <w:left w:val="none" w:sz="0" w:space="0" w:color="auto"/>
                    <w:bottom w:val="none" w:sz="0" w:space="0" w:color="auto"/>
                    <w:right w:val="none" w:sz="0" w:space="0" w:color="auto"/>
                  </w:divBdr>
                </w:div>
                <w:div w:id="364871410">
                  <w:marLeft w:val="0"/>
                  <w:marRight w:val="0"/>
                  <w:marTop w:val="0"/>
                  <w:marBottom w:val="0"/>
                  <w:divBdr>
                    <w:top w:val="none" w:sz="0" w:space="0" w:color="auto"/>
                    <w:left w:val="none" w:sz="0" w:space="0" w:color="auto"/>
                    <w:bottom w:val="none" w:sz="0" w:space="0" w:color="auto"/>
                    <w:right w:val="none" w:sz="0" w:space="0" w:color="auto"/>
                  </w:divBdr>
                </w:div>
                <w:div w:id="897740079">
                  <w:marLeft w:val="0"/>
                  <w:marRight w:val="0"/>
                  <w:marTop w:val="0"/>
                  <w:marBottom w:val="0"/>
                  <w:divBdr>
                    <w:top w:val="none" w:sz="0" w:space="0" w:color="auto"/>
                    <w:left w:val="none" w:sz="0" w:space="0" w:color="auto"/>
                    <w:bottom w:val="none" w:sz="0" w:space="0" w:color="auto"/>
                    <w:right w:val="none" w:sz="0" w:space="0" w:color="auto"/>
                  </w:divBdr>
                </w:div>
                <w:div w:id="1485471253">
                  <w:marLeft w:val="0"/>
                  <w:marRight w:val="0"/>
                  <w:marTop w:val="0"/>
                  <w:marBottom w:val="0"/>
                  <w:divBdr>
                    <w:top w:val="none" w:sz="0" w:space="0" w:color="auto"/>
                    <w:left w:val="none" w:sz="0" w:space="0" w:color="auto"/>
                    <w:bottom w:val="none" w:sz="0" w:space="0" w:color="auto"/>
                    <w:right w:val="none" w:sz="0" w:space="0" w:color="auto"/>
                  </w:divBdr>
                </w:div>
                <w:div w:id="545147459">
                  <w:marLeft w:val="0"/>
                  <w:marRight w:val="0"/>
                  <w:marTop w:val="0"/>
                  <w:marBottom w:val="0"/>
                  <w:divBdr>
                    <w:top w:val="none" w:sz="0" w:space="0" w:color="auto"/>
                    <w:left w:val="none" w:sz="0" w:space="0" w:color="auto"/>
                    <w:bottom w:val="none" w:sz="0" w:space="0" w:color="auto"/>
                    <w:right w:val="none" w:sz="0" w:space="0" w:color="auto"/>
                  </w:divBdr>
                </w:div>
                <w:div w:id="6297318">
                  <w:marLeft w:val="0"/>
                  <w:marRight w:val="0"/>
                  <w:marTop w:val="0"/>
                  <w:marBottom w:val="0"/>
                  <w:divBdr>
                    <w:top w:val="none" w:sz="0" w:space="0" w:color="auto"/>
                    <w:left w:val="none" w:sz="0" w:space="0" w:color="auto"/>
                    <w:bottom w:val="none" w:sz="0" w:space="0" w:color="auto"/>
                    <w:right w:val="none" w:sz="0" w:space="0" w:color="auto"/>
                  </w:divBdr>
                </w:div>
                <w:div w:id="2105492279">
                  <w:marLeft w:val="0"/>
                  <w:marRight w:val="0"/>
                  <w:marTop w:val="0"/>
                  <w:marBottom w:val="0"/>
                  <w:divBdr>
                    <w:top w:val="none" w:sz="0" w:space="0" w:color="auto"/>
                    <w:left w:val="none" w:sz="0" w:space="0" w:color="auto"/>
                    <w:bottom w:val="none" w:sz="0" w:space="0" w:color="auto"/>
                    <w:right w:val="none" w:sz="0" w:space="0" w:color="auto"/>
                  </w:divBdr>
                </w:div>
                <w:div w:id="572467860">
                  <w:marLeft w:val="0"/>
                  <w:marRight w:val="0"/>
                  <w:marTop w:val="0"/>
                  <w:marBottom w:val="0"/>
                  <w:divBdr>
                    <w:top w:val="none" w:sz="0" w:space="0" w:color="auto"/>
                    <w:left w:val="none" w:sz="0" w:space="0" w:color="auto"/>
                    <w:bottom w:val="none" w:sz="0" w:space="0" w:color="auto"/>
                    <w:right w:val="none" w:sz="0" w:space="0" w:color="auto"/>
                  </w:divBdr>
                </w:div>
                <w:div w:id="2103911735">
                  <w:marLeft w:val="0"/>
                  <w:marRight w:val="0"/>
                  <w:marTop w:val="0"/>
                  <w:marBottom w:val="0"/>
                  <w:divBdr>
                    <w:top w:val="none" w:sz="0" w:space="0" w:color="auto"/>
                    <w:left w:val="none" w:sz="0" w:space="0" w:color="auto"/>
                    <w:bottom w:val="none" w:sz="0" w:space="0" w:color="auto"/>
                    <w:right w:val="none" w:sz="0" w:space="0" w:color="auto"/>
                  </w:divBdr>
                </w:div>
                <w:div w:id="1044217221">
                  <w:marLeft w:val="0"/>
                  <w:marRight w:val="0"/>
                  <w:marTop w:val="0"/>
                  <w:marBottom w:val="0"/>
                  <w:divBdr>
                    <w:top w:val="none" w:sz="0" w:space="0" w:color="auto"/>
                    <w:left w:val="none" w:sz="0" w:space="0" w:color="auto"/>
                    <w:bottom w:val="none" w:sz="0" w:space="0" w:color="auto"/>
                    <w:right w:val="none" w:sz="0" w:space="0" w:color="auto"/>
                  </w:divBdr>
                </w:div>
                <w:div w:id="324283646">
                  <w:marLeft w:val="0"/>
                  <w:marRight w:val="0"/>
                  <w:marTop w:val="0"/>
                  <w:marBottom w:val="0"/>
                  <w:divBdr>
                    <w:top w:val="none" w:sz="0" w:space="0" w:color="auto"/>
                    <w:left w:val="none" w:sz="0" w:space="0" w:color="auto"/>
                    <w:bottom w:val="none" w:sz="0" w:space="0" w:color="auto"/>
                    <w:right w:val="none" w:sz="0" w:space="0" w:color="auto"/>
                  </w:divBdr>
                </w:div>
                <w:div w:id="335229582">
                  <w:marLeft w:val="0"/>
                  <w:marRight w:val="0"/>
                  <w:marTop w:val="0"/>
                  <w:marBottom w:val="0"/>
                  <w:divBdr>
                    <w:top w:val="none" w:sz="0" w:space="0" w:color="auto"/>
                    <w:left w:val="none" w:sz="0" w:space="0" w:color="auto"/>
                    <w:bottom w:val="none" w:sz="0" w:space="0" w:color="auto"/>
                    <w:right w:val="none" w:sz="0" w:space="0" w:color="auto"/>
                  </w:divBdr>
                </w:div>
                <w:div w:id="49498601">
                  <w:marLeft w:val="0"/>
                  <w:marRight w:val="0"/>
                  <w:marTop w:val="0"/>
                  <w:marBottom w:val="0"/>
                  <w:divBdr>
                    <w:top w:val="none" w:sz="0" w:space="0" w:color="auto"/>
                    <w:left w:val="none" w:sz="0" w:space="0" w:color="auto"/>
                    <w:bottom w:val="none" w:sz="0" w:space="0" w:color="auto"/>
                    <w:right w:val="none" w:sz="0" w:space="0" w:color="auto"/>
                  </w:divBdr>
                </w:div>
                <w:div w:id="327557147">
                  <w:marLeft w:val="0"/>
                  <w:marRight w:val="0"/>
                  <w:marTop w:val="0"/>
                  <w:marBottom w:val="0"/>
                  <w:divBdr>
                    <w:top w:val="none" w:sz="0" w:space="0" w:color="auto"/>
                    <w:left w:val="none" w:sz="0" w:space="0" w:color="auto"/>
                    <w:bottom w:val="none" w:sz="0" w:space="0" w:color="auto"/>
                    <w:right w:val="none" w:sz="0" w:space="0" w:color="auto"/>
                  </w:divBdr>
                </w:div>
                <w:div w:id="1128596240">
                  <w:marLeft w:val="0"/>
                  <w:marRight w:val="0"/>
                  <w:marTop w:val="0"/>
                  <w:marBottom w:val="0"/>
                  <w:divBdr>
                    <w:top w:val="none" w:sz="0" w:space="0" w:color="auto"/>
                    <w:left w:val="none" w:sz="0" w:space="0" w:color="auto"/>
                    <w:bottom w:val="none" w:sz="0" w:space="0" w:color="auto"/>
                    <w:right w:val="none" w:sz="0" w:space="0" w:color="auto"/>
                  </w:divBdr>
                </w:div>
                <w:div w:id="43598794">
                  <w:marLeft w:val="0"/>
                  <w:marRight w:val="0"/>
                  <w:marTop w:val="0"/>
                  <w:marBottom w:val="0"/>
                  <w:divBdr>
                    <w:top w:val="none" w:sz="0" w:space="0" w:color="auto"/>
                    <w:left w:val="none" w:sz="0" w:space="0" w:color="auto"/>
                    <w:bottom w:val="none" w:sz="0" w:space="0" w:color="auto"/>
                    <w:right w:val="none" w:sz="0" w:space="0" w:color="auto"/>
                  </w:divBdr>
                </w:div>
                <w:div w:id="852376701">
                  <w:marLeft w:val="0"/>
                  <w:marRight w:val="0"/>
                  <w:marTop w:val="0"/>
                  <w:marBottom w:val="0"/>
                  <w:divBdr>
                    <w:top w:val="none" w:sz="0" w:space="0" w:color="auto"/>
                    <w:left w:val="none" w:sz="0" w:space="0" w:color="auto"/>
                    <w:bottom w:val="none" w:sz="0" w:space="0" w:color="auto"/>
                    <w:right w:val="none" w:sz="0" w:space="0" w:color="auto"/>
                  </w:divBdr>
                </w:div>
                <w:div w:id="581835972">
                  <w:marLeft w:val="0"/>
                  <w:marRight w:val="0"/>
                  <w:marTop w:val="0"/>
                  <w:marBottom w:val="0"/>
                  <w:divBdr>
                    <w:top w:val="none" w:sz="0" w:space="0" w:color="auto"/>
                    <w:left w:val="none" w:sz="0" w:space="0" w:color="auto"/>
                    <w:bottom w:val="none" w:sz="0" w:space="0" w:color="auto"/>
                    <w:right w:val="none" w:sz="0" w:space="0" w:color="auto"/>
                  </w:divBdr>
                </w:div>
                <w:div w:id="583613229">
                  <w:marLeft w:val="0"/>
                  <w:marRight w:val="0"/>
                  <w:marTop w:val="0"/>
                  <w:marBottom w:val="0"/>
                  <w:divBdr>
                    <w:top w:val="none" w:sz="0" w:space="0" w:color="auto"/>
                    <w:left w:val="none" w:sz="0" w:space="0" w:color="auto"/>
                    <w:bottom w:val="none" w:sz="0" w:space="0" w:color="auto"/>
                    <w:right w:val="none" w:sz="0" w:space="0" w:color="auto"/>
                  </w:divBdr>
                </w:div>
                <w:div w:id="1319071919">
                  <w:marLeft w:val="0"/>
                  <w:marRight w:val="0"/>
                  <w:marTop w:val="0"/>
                  <w:marBottom w:val="0"/>
                  <w:divBdr>
                    <w:top w:val="none" w:sz="0" w:space="0" w:color="auto"/>
                    <w:left w:val="none" w:sz="0" w:space="0" w:color="auto"/>
                    <w:bottom w:val="none" w:sz="0" w:space="0" w:color="auto"/>
                    <w:right w:val="none" w:sz="0" w:space="0" w:color="auto"/>
                  </w:divBdr>
                </w:div>
                <w:div w:id="401605605">
                  <w:marLeft w:val="0"/>
                  <w:marRight w:val="0"/>
                  <w:marTop w:val="0"/>
                  <w:marBottom w:val="0"/>
                  <w:divBdr>
                    <w:top w:val="none" w:sz="0" w:space="0" w:color="auto"/>
                    <w:left w:val="none" w:sz="0" w:space="0" w:color="auto"/>
                    <w:bottom w:val="none" w:sz="0" w:space="0" w:color="auto"/>
                    <w:right w:val="none" w:sz="0" w:space="0" w:color="auto"/>
                  </w:divBdr>
                </w:div>
                <w:div w:id="1814633893">
                  <w:marLeft w:val="0"/>
                  <w:marRight w:val="0"/>
                  <w:marTop w:val="0"/>
                  <w:marBottom w:val="0"/>
                  <w:divBdr>
                    <w:top w:val="none" w:sz="0" w:space="0" w:color="auto"/>
                    <w:left w:val="none" w:sz="0" w:space="0" w:color="auto"/>
                    <w:bottom w:val="none" w:sz="0" w:space="0" w:color="auto"/>
                    <w:right w:val="none" w:sz="0" w:space="0" w:color="auto"/>
                  </w:divBdr>
                </w:div>
                <w:div w:id="1337534366">
                  <w:marLeft w:val="0"/>
                  <w:marRight w:val="0"/>
                  <w:marTop w:val="0"/>
                  <w:marBottom w:val="0"/>
                  <w:divBdr>
                    <w:top w:val="none" w:sz="0" w:space="0" w:color="auto"/>
                    <w:left w:val="none" w:sz="0" w:space="0" w:color="auto"/>
                    <w:bottom w:val="none" w:sz="0" w:space="0" w:color="auto"/>
                    <w:right w:val="none" w:sz="0" w:space="0" w:color="auto"/>
                  </w:divBdr>
                </w:div>
                <w:div w:id="1594435506">
                  <w:marLeft w:val="0"/>
                  <w:marRight w:val="0"/>
                  <w:marTop w:val="0"/>
                  <w:marBottom w:val="0"/>
                  <w:divBdr>
                    <w:top w:val="none" w:sz="0" w:space="0" w:color="auto"/>
                    <w:left w:val="none" w:sz="0" w:space="0" w:color="auto"/>
                    <w:bottom w:val="none" w:sz="0" w:space="0" w:color="auto"/>
                    <w:right w:val="none" w:sz="0" w:space="0" w:color="auto"/>
                  </w:divBdr>
                </w:div>
                <w:div w:id="1595016736">
                  <w:marLeft w:val="0"/>
                  <w:marRight w:val="0"/>
                  <w:marTop w:val="0"/>
                  <w:marBottom w:val="0"/>
                  <w:divBdr>
                    <w:top w:val="none" w:sz="0" w:space="0" w:color="auto"/>
                    <w:left w:val="none" w:sz="0" w:space="0" w:color="auto"/>
                    <w:bottom w:val="none" w:sz="0" w:space="0" w:color="auto"/>
                    <w:right w:val="none" w:sz="0" w:space="0" w:color="auto"/>
                  </w:divBdr>
                </w:div>
                <w:div w:id="337074927">
                  <w:marLeft w:val="0"/>
                  <w:marRight w:val="0"/>
                  <w:marTop w:val="0"/>
                  <w:marBottom w:val="0"/>
                  <w:divBdr>
                    <w:top w:val="none" w:sz="0" w:space="0" w:color="auto"/>
                    <w:left w:val="none" w:sz="0" w:space="0" w:color="auto"/>
                    <w:bottom w:val="none" w:sz="0" w:space="0" w:color="auto"/>
                    <w:right w:val="none" w:sz="0" w:space="0" w:color="auto"/>
                  </w:divBdr>
                </w:div>
                <w:div w:id="876700701">
                  <w:marLeft w:val="0"/>
                  <w:marRight w:val="0"/>
                  <w:marTop w:val="0"/>
                  <w:marBottom w:val="0"/>
                  <w:divBdr>
                    <w:top w:val="none" w:sz="0" w:space="0" w:color="auto"/>
                    <w:left w:val="none" w:sz="0" w:space="0" w:color="auto"/>
                    <w:bottom w:val="none" w:sz="0" w:space="0" w:color="auto"/>
                    <w:right w:val="none" w:sz="0" w:space="0" w:color="auto"/>
                  </w:divBdr>
                </w:div>
                <w:div w:id="1111435396">
                  <w:marLeft w:val="0"/>
                  <w:marRight w:val="0"/>
                  <w:marTop w:val="0"/>
                  <w:marBottom w:val="0"/>
                  <w:divBdr>
                    <w:top w:val="none" w:sz="0" w:space="0" w:color="auto"/>
                    <w:left w:val="none" w:sz="0" w:space="0" w:color="auto"/>
                    <w:bottom w:val="none" w:sz="0" w:space="0" w:color="auto"/>
                    <w:right w:val="none" w:sz="0" w:space="0" w:color="auto"/>
                  </w:divBdr>
                </w:div>
                <w:div w:id="1468745735">
                  <w:marLeft w:val="0"/>
                  <w:marRight w:val="0"/>
                  <w:marTop w:val="0"/>
                  <w:marBottom w:val="0"/>
                  <w:divBdr>
                    <w:top w:val="none" w:sz="0" w:space="0" w:color="auto"/>
                    <w:left w:val="none" w:sz="0" w:space="0" w:color="auto"/>
                    <w:bottom w:val="none" w:sz="0" w:space="0" w:color="auto"/>
                    <w:right w:val="none" w:sz="0" w:space="0" w:color="auto"/>
                  </w:divBdr>
                </w:div>
                <w:div w:id="1660578851">
                  <w:marLeft w:val="0"/>
                  <w:marRight w:val="0"/>
                  <w:marTop w:val="0"/>
                  <w:marBottom w:val="0"/>
                  <w:divBdr>
                    <w:top w:val="none" w:sz="0" w:space="0" w:color="auto"/>
                    <w:left w:val="none" w:sz="0" w:space="0" w:color="auto"/>
                    <w:bottom w:val="none" w:sz="0" w:space="0" w:color="auto"/>
                    <w:right w:val="none" w:sz="0" w:space="0" w:color="auto"/>
                  </w:divBdr>
                </w:div>
                <w:div w:id="900990072">
                  <w:marLeft w:val="0"/>
                  <w:marRight w:val="0"/>
                  <w:marTop w:val="0"/>
                  <w:marBottom w:val="0"/>
                  <w:divBdr>
                    <w:top w:val="none" w:sz="0" w:space="0" w:color="auto"/>
                    <w:left w:val="none" w:sz="0" w:space="0" w:color="auto"/>
                    <w:bottom w:val="none" w:sz="0" w:space="0" w:color="auto"/>
                    <w:right w:val="none" w:sz="0" w:space="0" w:color="auto"/>
                  </w:divBdr>
                </w:div>
                <w:div w:id="184825575">
                  <w:marLeft w:val="0"/>
                  <w:marRight w:val="0"/>
                  <w:marTop w:val="0"/>
                  <w:marBottom w:val="0"/>
                  <w:divBdr>
                    <w:top w:val="none" w:sz="0" w:space="0" w:color="auto"/>
                    <w:left w:val="none" w:sz="0" w:space="0" w:color="auto"/>
                    <w:bottom w:val="none" w:sz="0" w:space="0" w:color="auto"/>
                    <w:right w:val="none" w:sz="0" w:space="0" w:color="auto"/>
                  </w:divBdr>
                </w:div>
                <w:div w:id="1372455645">
                  <w:marLeft w:val="0"/>
                  <w:marRight w:val="0"/>
                  <w:marTop w:val="0"/>
                  <w:marBottom w:val="0"/>
                  <w:divBdr>
                    <w:top w:val="none" w:sz="0" w:space="0" w:color="auto"/>
                    <w:left w:val="none" w:sz="0" w:space="0" w:color="auto"/>
                    <w:bottom w:val="none" w:sz="0" w:space="0" w:color="auto"/>
                    <w:right w:val="none" w:sz="0" w:space="0" w:color="auto"/>
                  </w:divBdr>
                </w:div>
                <w:div w:id="1449087605">
                  <w:marLeft w:val="0"/>
                  <w:marRight w:val="0"/>
                  <w:marTop w:val="0"/>
                  <w:marBottom w:val="0"/>
                  <w:divBdr>
                    <w:top w:val="none" w:sz="0" w:space="0" w:color="auto"/>
                    <w:left w:val="none" w:sz="0" w:space="0" w:color="auto"/>
                    <w:bottom w:val="none" w:sz="0" w:space="0" w:color="auto"/>
                    <w:right w:val="none" w:sz="0" w:space="0" w:color="auto"/>
                  </w:divBdr>
                </w:div>
                <w:div w:id="18401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3676">
          <w:marLeft w:val="0"/>
          <w:marRight w:val="0"/>
          <w:marTop w:val="375"/>
          <w:marBottom w:val="0"/>
          <w:divBdr>
            <w:top w:val="none" w:sz="0" w:space="0" w:color="auto"/>
            <w:left w:val="none" w:sz="0" w:space="0" w:color="auto"/>
            <w:bottom w:val="none" w:sz="0" w:space="0" w:color="auto"/>
            <w:right w:val="none" w:sz="0" w:space="0" w:color="auto"/>
          </w:divBdr>
          <w:divsChild>
            <w:div w:id="474612553">
              <w:marLeft w:val="0"/>
              <w:marRight w:val="0"/>
              <w:marTop w:val="0"/>
              <w:marBottom w:val="0"/>
              <w:divBdr>
                <w:top w:val="none" w:sz="0" w:space="0" w:color="auto"/>
                <w:left w:val="none" w:sz="0" w:space="0" w:color="auto"/>
                <w:bottom w:val="none" w:sz="0" w:space="0" w:color="auto"/>
                <w:right w:val="none" w:sz="0" w:space="0" w:color="auto"/>
              </w:divBdr>
              <w:divsChild>
                <w:div w:id="247345689">
                  <w:marLeft w:val="0"/>
                  <w:marRight w:val="0"/>
                  <w:marTop w:val="0"/>
                  <w:marBottom w:val="0"/>
                  <w:divBdr>
                    <w:top w:val="none" w:sz="0" w:space="0" w:color="auto"/>
                    <w:left w:val="none" w:sz="0" w:space="0" w:color="auto"/>
                    <w:bottom w:val="none" w:sz="0" w:space="0" w:color="auto"/>
                    <w:right w:val="none" w:sz="0" w:space="0" w:color="auto"/>
                  </w:divBdr>
                </w:div>
                <w:div w:id="2091736056">
                  <w:marLeft w:val="0"/>
                  <w:marRight w:val="0"/>
                  <w:marTop w:val="0"/>
                  <w:marBottom w:val="0"/>
                  <w:divBdr>
                    <w:top w:val="none" w:sz="0" w:space="0" w:color="auto"/>
                    <w:left w:val="none" w:sz="0" w:space="0" w:color="auto"/>
                    <w:bottom w:val="none" w:sz="0" w:space="0" w:color="auto"/>
                    <w:right w:val="none" w:sz="0" w:space="0" w:color="auto"/>
                  </w:divBdr>
                </w:div>
                <w:div w:id="1762675112">
                  <w:marLeft w:val="0"/>
                  <w:marRight w:val="0"/>
                  <w:marTop w:val="0"/>
                  <w:marBottom w:val="0"/>
                  <w:divBdr>
                    <w:top w:val="none" w:sz="0" w:space="0" w:color="auto"/>
                    <w:left w:val="none" w:sz="0" w:space="0" w:color="auto"/>
                    <w:bottom w:val="none" w:sz="0" w:space="0" w:color="auto"/>
                    <w:right w:val="none" w:sz="0" w:space="0" w:color="auto"/>
                  </w:divBdr>
                </w:div>
                <w:div w:id="1484663719">
                  <w:marLeft w:val="0"/>
                  <w:marRight w:val="0"/>
                  <w:marTop w:val="0"/>
                  <w:marBottom w:val="0"/>
                  <w:divBdr>
                    <w:top w:val="none" w:sz="0" w:space="0" w:color="auto"/>
                    <w:left w:val="none" w:sz="0" w:space="0" w:color="auto"/>
                    <w:bottom w:val="none" w:sz="0" w:space="0" w:color="auto"/>
                    <w:right w:val="none" w:sz="0" w:space="0" w:color="auto"/>
                  </w:divBdr>
                </w:div>
                <w:div w:id="1255481480">
                  <w:marLeft w:val="0"/>
                  <w:marRight w:val="0"/>
                  <w:marTop w:val="0"/>
                  <w:marBottom w:val="0"/>
                  <w:divBdr>
                    <w:top w:val="none" w:sz="0" w:space="0" w:color="auto"/>
                    <w:left w:val="none" w:sz="0" w:space="0" w:color="auto"/>
                    <w:bottom w:val="none" w:sz="0" w:space="0" w:color="auto"/>
                    <w:right w:val="none" w:sz="0" w:space="0" w:color="auto"/>
                  </w:divBdr>
                </w:div>
                <w:div w:id="468984232">
                  <w:marLeft w:val="0"/>
                  <w:marRight w:val="0"/>
                  <w:marTop w:val="0"/>
                  <w:marBottom w:val="0"/>
                  <w:divBdr>
                    <w:top w:val="none" w:sz="0" w:space="0" w:color="auto"/>
                    <w:left w:val="none" w:sz="0" w:space="0" w:color="auto"/>
                    <w:bottom w:val="none" w:sz="0" w:space="0" w:color="auto"/>
                    <w:right w:val="none" w:sz="0" w:space="0" w:color="auto"/>
                  </w:divBdr>
                </w:div>
                <w:div w:id="1006594720">
                  <w:marLeft w:val="0"/>
                  <w:marRight w:val="0"/>
                  <w:marTop w:val="0"/>
                  <w:marBottom w:val="0"/>
                  <w:divBdr>
                    <w:top w:val="none" w:sz="0" w:space="0" w:color="auto"/>
                    <w:left w:val="none" w:sz="0" w:space="0" w:color="auto"/>
                    <w:bottom w:val="none" w:sz="0" w:space="0" w:color="auto"/>
                    <w:right w:val="none" w:sz="0" w:space="0" w:color="auto"/>
                  </w:divBdr>
                </w:div>
                <w:div w:id="6405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7360">
      <w:bodyDiv w:val="1"/>
      <w:marLeft w:val="0"/>
      <w:marRight w:val="0"/>
      <w:marTop w:val="0"/>
      <w:marBottom w:val="0"/>
      <w:divBdr>
        <w:top w:val="none" w:sz="0" w:space="0" w:color="auto"/>
        <w:left w:val="none" w:sz="0" w:space="0" w:color="auto"/>
        <w:bottom w:val="none" w:sz="0" w:space="0" w:color="auto"/>
        <w:right w:val="none" w:sz="0" w:space="0" w:color="auto"/>
      </w:divBdr>
    </w:div>
    <w:div w:id="1373920471">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337161">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391156099">
      <w:bodyDiv w:val="1"/>
      <w:marLeft w:val="0"/>
      <w:marRight w:val="0"/>
      <w:marTop w:val="0"/>
      <w:marBottom w:val="0"/>
      <w:divBdr>
        <w:top w:val="none" w:sz="0" w:space="0" w:color="auto"/>
        <w:left w:val="none" w:sz="0" w:space="0" w:color="auto"/>
        <w:bottom w:val="none" w:sz="0" w:space="0" w:color="auto"/>
        <w:right w:val="none" w:sz="0" w:space="0" w:color="auto"/>
      </w:divBdr>
    </w:div>
    <w:div w:id="1392313413">
      <w:bodyDiv w:val="1"/>
      <w:marLeft w:val="0"/>
      <w:marRight w:val="0"/>
      <w:marTop w:val="0"/>
      <w:marBottom w:val="0"/>
      <w:divBdr>
        <w:top w:val="none" w:sz="0" w:space="0" w:color="auto"/>
        <w:left w:val="none" w:sz="0" w:space="0" w:color="auto"/>
        <w:bottom w:val="none" w:sz="0" w:space="0" w:color="auto"/>
        <w:right w:val="none" w:sz="0" w:space="0" w:color="auto"/>
      </w:divBdr>
    </w:div>
    <w:div w:id="1394157506">
      <w:bodyDiv w:val="1"/>
      <w:marLeft w:val="0"/>
      <w:marRight w:val="0"/>
      <w:marTop w:val="0"/>
      <w:marBottom w:val="0"/>
      <w:divBdr>
        <w:top w:val="none" w:sz="0" w:space="0" w:color="auto"/>
        <w:left w:val="none" w:sz="0" w:space="0" w:color="auto"/>
        <w:bottom w:val="none" w:sz="0" w:space="0" w:color="auto"/>
        <w:right w:val="none" w:sz="0" w:space="0" w:color="auto"/>
      </w:divBdr>
      <w:divsChild>
        <w:div w:id="721557265">
          <w:marLeft w:val="0"/>
          <w:marRight w:val="0"/>
          <w:marTop w:val="0"/>
          <w:marBottom w:val="0"/>
          <w:divBdr>
            <w:top w:val="none" w:sz="0" w:space="0" w:color="auto"/>
            <w:left w:val="none" w:sz="0" w:space="0" w:color="auto"/>
            <w:bottom w:val="none" w:sz="0" w:space="0" w:color="auto"/>
            <w:right w:val="none" w:sz="0" w:space="0" w:color="auto"/>
          </w:divBdr>
        </w:div>
        <w:div w:id="2131122243">
          <w:marLeft w:val="0"/>
          <w:marRight w:val="0"/>
          <w:marTop w:val="0"/>
          <w:marBottom w:val="0"/>
          <w:divBdr>
            <w:top w:val="none" w:sz="0" w:space="0" w:color="auto"/>
            <w:left w:val="none" w:sz="0" w:space="0" w:color="auto"/>
            <w:bottom w:val="none" w:sz="0" w:space="0" w:color="auto"/>
            <w:right w:val="none" w:sz="0" w:space="0" w:color="auto"/>
          </w:divBdr>
        </w:div>
        <w:div w:id="630209707">
          <w:marLeft w:val="0"/>
          <w:marRight w:val="0"/>
          <w:marTop w:val="0"/>
          <w:marBottom w:val="0"/>
          <w:divBdr>
            <w:top w:val="none" w:sz="0" w:space="0" w:color="auto"/>
            <w:left w:val="none" w:sz="0" w:space="0" w:color="auto"/>
            <w:bottom w:val="none" w:sz="0" w:space="0" w:color="auto"/>
            <w:right w:val="none" w:sz="0" w:space="0" w:color="auto"/>
          </w:divBdr>
        </w:div>
        <w:div w:id="2143689283">
          <w:marLeft w:val="0"/>
          <w:marRight w:val="0"/>
          <w:marTop w:val="0"/>
          <w:marBottom w:val="0"/>
          <w:divBdr>
            <w:top w:val="none" w:sz="0" w:space="0" w:color="auto"/>
            <w:left w:val="none" w:sz="0" w:space="0" w:color="auto"/>
            <w:bottom w:val="none" w:sz="0" w:space="0" w:color="auto"/>
            <w:right w:val="none" w:sz="0" w:space="0" w:color="auto"/>
          </w:divBdr>
        </w:div>
        <w:div w:id="55057528">
          <w:marLeft w:val="0"/>
          <w:marRight w:val="0"/>
          <w:marTop w:val="0"/>
          <w:marBottom w:val="0"/>
          <w:divBdr>
            <w:top w:val="none" w:sz="0" w:space="0" w:color="auto"/>
            <w:left w:val="none" w:sz="0" w:space="0" w:color="auto"/>
            <w:bottom w:val="none" w:sz="0" w:space="0" w:color="auto"/>
            <w:right w:val="none" w:sz="0" w:space="0" w:color="auto"/>
          </w:divBdr>
        </w:div>
        <w:div w:id="1172984806">
          <w:marLeft w:val="0"/>
          <w:marRight w:val="0"/>
          <w:marTop w:val="0"/>
          <w:marBottom w:val="0"/>
          <w:divBdr>
            <w:top w:val="none" w:sz="0" w:space="0" w:color="auto"/>
            <w:left w:val="none" w:sz="0" w:space="0" w:color="auto"/>
            <w:bottom w:val="none" w:sz="0" w:space="0" w:color="auto"/>
            <w:right w:val="none" w:sz="0" w:space="0" w:color="auto"/>
          </w:divBdr>
        </w:div>
        <w:div w:id="1138299888">
          <w:marLeft w:val="0"/>
          <w:marRight w:val="0"/>
          <w:marTop w:val="0"/>
          <w:marBottom w:val="0"/>
          <w:divBdr>
            <w:top w:val="none" w:sz="0" w:space="0" w:color="auto"/>
            <w:left w:val="none" w:sz="0" w:space="0" w:color="auto"/>
            <w:bottom w:val="none" w:sz="0" w:space="0" w:color="auto"/>
            <w:right w:val="none" w:sz="0" w:space="0" w:color="auto"/>
          </w:divBdr>
        </w:div>
        <w:div w:id="1950964483">
          <w:marLeft w:val="0"/>
          <w:marRight w:val="0"/>
          <w:marTop w:val="0"/>
          <w:marBottom w:val="0"/>
          <w:divBdr>
            <w:top w:val="none" w:sz="0" w:space="0" w:color="auto"/>
            <w:left w:val="none" w:sz="0" w:space="0" w:color="auto"/>
            <w:bottom w:val="none" w:sz="0" w:space="0" w:color="auto"/>
            <w:right w:val="none" w:sz="0" w:space="0" w:color="auto"/>
          </w:divBdr>
        </w:div>
        <w:div w:id="550309026">
          <w:marLeft w:val="0"/>
          <w:marRight w:val="0"/>
          <w:marTop w:val="0"/>
          <w:marBottom w:val="0"/>
          <w:divBdr>
            <w:top w:val="none" w:sz="0" w:space="0" w:color="auto"/>
            <w:left w:val="none" w:sz="0" w:space="0" w:color="auto"/>
            <w:bottom w:val="none" w:sz="0" w:space="0" w:color="auto"/>
            <w:right w:val="none" w:sz="0" w:space="0" w:color="auto"/>
          </w:divBdr>
        </w:div>
        <w:div w:id="861935777">
          <w:marLeft w:val="0"/>
          <w:marRight w:val="0"/>
          <w:marTop w:val="0"/>
          <w:marBottom w:val="0"/>
          <w:divBdr>
            <w:top w:val="none" w:sz="0" w:space="0" w:color="auto"/>
            <w:left w:val="none" w:sz="0" w:space="0" w:color="auto"/>
            <w:bottom w:val="none" w:sz="0" w:space="0" w:color="auto"/>
            <w:right w:val="none" w:sz="0" w:space="0" w:color="auto"/>
          </w:divBdr>
        </w:div>
        <w:div w:id="1638339419">
          <w:marLeft w:val="0"/>
          <w:marRight w:val="0"/>
          <w:marTop w:val="0"/>
          <w:marBottom w:val="0"/>
          <w:divBdr>
            <w:top w:val="none" w:sz="0" w:space="0" w:color="auto"/>
            <w:left w:val="none" w:sz="0" w:space="0" w:color="auto"/>
            <w:bottom w:val="none" w:sz="0" w:space="0" w:color="auto"/>
            <w:right w:val="none" w:sz="0" w:space="0" w:color="auto"/>
          </w:divBdr>
        </w:div>
        <w:div w:id="350566187">
          <w:marLeft w:val="0"/>
          <w:marRight w:val="0"/>
          <w:marTop w:val="0"/>
          <w:marBottom w:val="0"/>
          <w:divBdr>
            <w:top w:val="none" w:sz="0" w:space="0" w:color="auto"/>
            <w:left w:val="none" w:sz="0" w:space="0" w:color="auto"/>
            <w:bottom w:val="none" w:sz="0" w:space="0" w:color="auto"/>
            <w:right w:val="none" w:sz="0" w:space="0" w:color="auto"/>
          </w:divBdr>
        </w:div>
        <w:div w:id="2055960273">
          <w:marLeft w:val="0"/>
          <w:marRight w:val="0"/>
          <w:marTop w:val="0"/>
          <w:marBottom w:val="0"/>
          <w:divBdr>
            <w:top w:val="none" w:sz="0" w:space="0" w:color="auto"/>
            <w:left w:val="none" w:sz="0" w:space="0" w:color="auto"/>
            <w:bottom w:val="none" w:sz="0" w:space="0" w:color="auto"/>
            <w:right w:val="none" w:sz="0" w:space="0" w:color="auto"/>
          </w:divBdr>
        </w:div>
        <w:div w:id="1763986136">
          <w:marLeft w:val="0"/>
          <w:marRight w:val="0"/>
          <w:marTop w:val="0"/>
          <w:marBottom w:val="0"/>
          <w:divBdr>
            <w:top w:val="none" w:sz="0" w:space="0" w:color="auto"/>
            <w:left w:val="none" w:sz="0" w:space="0" w:color="auto"/>
            <w:bottom w:val="none" w:sz="0" w:space="0" w:color="auto"/>
            <w:right w:val="none" w:sz="0" w:space="0" w:color="auto"/>
          </w:divBdr>
        </w:div>
      </w:divsChild>
    </w:div>
    <w:div w:id="1394352387">
      <w:bodyDiv w:val="1"/>
      <w:marLeft w:val="0"/>
      <w:marRight w:val="0"/>
      <w:marTop w:val="0"/>
      <w:marBottom w:val="0"/>
      <w:divBdr>
        <w:top w:val="none" w:sz="0" w:space="0" w:color="auto"/>
        <w:left w:val="none" w:sz="0" w:space="0" w:color="auto"/>
        <w:bottom w:val="none" w:sz="0" w:space="0" w:color="auto"/>
        <w:right w:val="none" w:sz="0" w:space="0" w:color="auto"/>
      </w:divBdr>
    </w:div>
    <w:div w:id="1394619283">
      <w:bodyDiv w:val="1"/>
      <w:marLeft w:val="0"/>
      <w:marRight w:val="0"/>
      <w:marTop w:val="0"/>
      <w:marBottom w:val="0"/>
      <w:divBdr>
        <w:top w:val="none" w:sz="0" w:space="0" w:color="auto"/>
        <w:left w:val="none" w:sz="0" w:space="0" w:color="auto"/>
        <w:bottom w:val="none" w:sz="0" w:space="0" w:color="auto"/>
        <w:right w:val="none" w:sz="0" w:space="0" w:color="auto"/>
      </w:divBdr>
    </w:div>
    <w:div w:id="1401170578">
      <w:bodyDiv w:val="1"/>
      <w:marLeft w:val="0"/>
      <w:marRight w:val="0"/>
      <w:marTop w:val="0"/>
      <w:marBottom w:val="0"/>
      <w:divBdr>
        <w:top w:val="none" w:sz="0" w:space="0" w:color="auto"/>
        <w:left w:val="none" w:sz="0" w:space="0" w:color="auto"/>
        <w:bottom w:val="none" w:sz="0" w:space="0" w:color="auto"/>
        <w:right w:val="none" w:sz="0" w:space="0" w:color="auto"/>
      </w:divBdr>
      <w:divsChild>
        <w:div w:id="1769890358">
          <w:marLeft w:val="0"/>
          <w:marRight w:val="0"/>
          <w:marTop w:val="0"/>
          <w:marBottom w:val="285"/>
          <w:divBdr>
            <w:top w:val="none" w:sz="0" w:space="0" w:color="auto"/>
            <w:left w:val="none" w:sz="0" w:space="0" w:color="auto"/>
            <w:bottom w:val="none" w:sz="0" w:space="0" w:color="auto"/>
            <w:right w:val="none" w:sz="0" w:space="0" w:color="auto"/>
          </w:divBdr>
        </w:div>
      </w:divsChild>
    </w:div>
    <w:div w:id="1402144796">
      <w:bodyDiv w:val="1"/>
      <w:marLeft w:val="0"/>
      <w:marRight w:val="0"/>
      <w:marTop w:val="0"/>
      <w:marBottom w:val="0"/>
      <w:divBdr>
        <w:top w:val="none" w:sz="0" w:space="0" w:color="auto"/>
        <w:left w:val="none" w:sz="0" w:space="0" w:color="auto"/>
        <w:bottom w:val="none" w:sz="0" w:space="0" w:color="auto"/>
        <w:right w:val="none" w:sz="0" w:space="0" w:color="auto"/>
      </w:divBdr>
      <w:divsChild>
        <w:div w:id="2047869947">
          <w:marLeft w:val="0"/>
          <w:marRight w:val="0"/>
          <w:marTop w:val="0"/>
          <w:marBottom w:val="0"/>
          <w:divBdr>
            <w:top w:val="none" w:sz="0" w:space="0" w:color="auto"/>
            <w:left w:val="none" w:sz="0" w:space="0" w:color="auto"/>
            <w:bottom w:val="none" w:sz="0" w:space="0" w:color="auto"/>
            <w:right w:val="none" w:sz="0" w:space="0" w:color="auto"/>
          </w:divBdr>
        </w:div>
        <w:div w:id="1006590743">
          <w:marLeft w:val="0"/>
          <w:marRight w:val="0"/>
          <w:marTop w:val="0"/>
          <w:marBottom w:val="0"/>
          <w:divBdr>
            <w:top w:val="none" w:sz="0" w:space="0" w:color="auto"/>
            <w:left w:val="none" w:sz="0" w:space="0" w:color="auto"/>
            <w:bottom w:val="none" w:sz="0" w:space="0" w:color="auto"/>
            <w:right w:val="none" w:sz="0" w:space="0" w:color="auto"/>
          </w:divBdr>
        </w:div>
        <w:div w:id="445656469">
          <w:marLeft w:val="0"/>
          <w:marRight w:val="0"/>
          <w:marTop w:val="0"/>
          <w:marBottom w:val="0"/>
          <w:divBdr>
            <w:top w:val="none" w:sz="0" w:space="0" w:color="auto"/>
            <w:left w:val="none" w:sz="0" w:space="0" w:color="auto"/>
            <w:bottom w:val="none" w:sz="0" w:space="0" w:color="auto"/>
            <w:right w:val="none" w:sz="0" w:space="0" w:color="auto"/>
          </w:divBdr>
        </w:div>
        <w:div w:id="878203932">
          <w:marLeft w:val="0"/>
          <w:marRight w:val="0"/>
          <w:marTop w:val="0"/>
          <w:marBottom w:val="0"/>
          <w:divBdr>
            <w:top w:val="none" w:sz="0" w:space="0" w:color="auto"/>
            <w:left w:val="none" w:sz="0" w:space="0" w:color="auto"/>
            <w:bottom w:val="none" w:sz="0" w:space="0" w:color="auto"/>
            <w:right w:val="none" w:sz="0" w:space="0" w:color="auto"/>
          </w:divBdr>
        </w:div>
        <w:div w:id="1393774062">
          <w:marLeft w:val="0"/>
          <w:marRight w:val="0"/>
          <w:marTop w:val="0"/>
          <w:marBottom w:val="0"/>
          <w:divBdr>
            <w:top w:val="none" w:sz="0" w:space="0" w:color="auto"/>
            <w:left w:val="none" w:sz="0" w:space="0" w:color="auto"/>
            <w:bottom w:val="none" w:sz="0" w:space="0" w:color="auto"/>
            <w:right w:val="none" w:sz="0" w:space="0" w:color="auto"/>
          </w:divBdr>
        </w:div>
        <w:div w:id="1336767371">
          <w:marLeft w:val="0"/>
          <w:marRight w:val="0"/>
          <w:marTop w:val="0"/>
          <w:marBottom w:val="0"/>
          <w:divBdr>
            <w:top w:val="none" w:sz="0" w:space="0" w:color="auto"/>
            <w:left w:val="none" w:sz="0" w:space="0" w:color="auto"/>
            <w:bottom w:val="none" w:sz="0" w:space="0" w:color="auto"/>
            <w:right w:val="none" w:sz="0" w:space="0" w:color="auto"/>
          </w:divBdr>
        </w:div>
        <w:div w:id="941491579">
          <w:marLeft w:val="0"/>
          <w:marRight w:val="0"/>
          <w:marTop w:val="0"/>
          <w:marBottom w:val="0"/>
          <w:divBdr>
            <w:top w:val="none" w:sz="0" w:space="0" w:color="auto"/>
            <w:left w:val="none" w:sz="0" w:space="0" w:color="auto"/>
            <w:bottom w:val="none" w:sz="0" w:space="0" w:color="auto"/>
            <w:right w:val="none" w:sz="0" w:space="0" w:color="auto"/>
          </w:divBdr>
        </w:div>
        <w:div w:id="1286892198">
          <w:marLeft w:val="0"/>
          <w:marRight w:val="0"/>
          <w:marTop w:val="0"/>
          <w:marBottom w:val="0"/>
          <w:divBdr>
            <w:top w:val="none" w:sz="0" w:space="0" w:color="auto"/>
            <w:left w:val="none" w:sz="0" w:space="0" w:color="auto"/>
            <w:bottom w:val="none" w:sz="0" w:space="0" w:color="auto"/>
            <w:right w:val="none" w:sz="0" w:space="0" w:color="auto"/>
          </w:divBdr>
        </w:div>
        <w:div w:id="370226763">
          <w:marLeft w:val="0"/>
          <w:marRight w:val="0"/>
          <w:marTop w:val="0"/>
          <w:marBottom w:val="0"/>
          <w:divBdr>
            <w:top w:val="none" w:sz="0" w:space="0" w:color="auto"/>
            <w:left w:val="none" w:sz="0" w:space="0" w:color="auto"/>
            <w:bottom w:val="none" w:sz="0" w:space="0" w:color="auto"/>
            <w:right w:val="none" w:sz="0" w:space="0" w:color="auto"/>
          </w:divBdr>
        </w:div>
        <w:div w:id="1871146471">
          <w:marLeft w:val="0"/>
          <w:marRight w:val="0"/>
          <w:marTop w:val="0"/>
          <w:marBottom w:val="0"/>
          <w:divBdr>
            <w:top w:val="none" w:sz="0" w:space="0" w:color="auto"/>
            <w:left w:val="none" w:sz="0" w:space="0" w:color="auto"/>
            <w:bottom w:val="none" w:sz="0" w:space="0" w:color="auto"/>
            <w:right w:val="none" w:sz="0" w:space="0" w:color="auto"/>
          </w:divBdr>
        </w:div>
      </w:divsChild>
    </w:div>
    <w:div w:id="1403605289">
      <w:bodyDiv w:val="1"/>
      <w:marLeft w:val="0"/>
      <w:marRight w:val="0"/>
      <w:marTop w:val="0"/>
      <w:marBottom w:val="0"/>
      <w:divBdr>
        <w:top w:val="none" w:sz="0" w:space="0" w:color="auto"/>
        <w:left w:val="none" w:sz="0" w:space="0" w:color="auto"/>
        <w:bottom w:val="none" w:sz="0" w:space="0" w:color="auto"/>
        <w:right w:val="none" w:sz="0" w:space="0" w:color="auto"/>
      </w:divBdr>
    </w:div>
    <w:div w:id="1411538966">
      <w:bodyDiv w:val="1"/>
      <w:marLeft w:val="0"/>
      <w:marRight w:val="0"/>
      <w:marTop w:val="0"/>
      <w:marBottom w:val="0"/>
      <w:divBdr>
        <w:top w:val="none" w:sz="0" w:space="0" w:color="auto"/>
        <w:left w:val="none" w:sz="0" w:space="0" w:color="auto"/>
        <w:bottom w:val="none" w:sz="0" w:space="0" w:color="auto"/>
        <w:right w:val="none" w:sz="0" w:space="0" w:color="auto"/>
      </w:divBdr>
      <w:divsChild>
        <w:div w:id="1576166555">
          <w:marLeft w:val="0"/>
          <w:marRight w:val="0"/>
          <w:marTop w:val="0"/>
          <w:marBottom w:val="0"/>
          <w:divBdr>
            <w:top w:val="none" w:sz="0" w:space="0" w:color="auto"/>
            <w:left w:val="none" w:sz="0" w:space="0" w:color="auto"/>
            <w:bottom w:val="none" w:sz="0" w:space="0" w:color="auto"/>
            <w:right w:val="none" w:sz="0" w:space="0" w:color="auto"/>
          </w:divBdr>
        </w:div>
        <w:div w:id="1056853904">
          <w:marLeft w:val="0"/>
          <w:marRight w:val="0"/>
          <w:marTop w:val="0"/>
          <w:marBottom w:val="0"/>
          <w:divBdr>
            <w:top w:val="none" w:sz="0" w:space="0" w:color="auto"/>
            <w:left w:val="none" w:sz="0" w:space="0" w:color="auto"/>
            <w:bottom w:val="none" w:sz="0" w:space="0" w:color="auto"/>
            <w:right w:val="none" w:sz="0" w:space="0" w:color="auto"/>
          </w:divBdr>
        </w:div>
        <w:div w:id="1531411933">
          <w:marLeft w:val="0"/>
          <w:marRight w:val="0"/>
          <w:marTop w:val="0"/>
          <w:marBottom w:val="0"/>
          <w:divBdr>
            <w:top w:val="none" w:sz="0" w:space="0" w:color="auto"/>
            <w:left w:val="none" w:sz="0" w:space="0" w:color="auto"/>
            <w:bottom w:val="none" w:sz="0" w:space="0" w:color="auto"/>
            <w:right w:val="none" w:sz="0" w:space="0" w:color="auto"/>
          </w:divBdr>
        </w:div>
        <w:div w:id="758134604">
          <w:marLeft w:val="0"/>
          <w:marRight w:val="0"/>
          <w:marTop w:val="0"/>
          <w:marBottom w:val="0"/>
          <w:divBdr>
            <w:top w:val="none" w:sz="0" w:space="0" w:color="auto"/>
            <w:left w:val="none" w:sz="0" w:space="0" w:color="auto"/>
            <w:bottom w:val="none" w:sz="0" w:space="0" w:color="auto"/>
            <w:right w:val="none" w:sz="0" w:space="0" w:color="auto"/>
          </w:divBdr>
        </w:div>
        <w:div w:id="1797984307">
          <w:marLeft w:val="0"/>
          <w:marRight w:val="0"/>
          <w:marTop w:val="0"/>
          <w:marBottom w:val="0"/>
          <w:divBdr>
            <w:top w:val="none" w:sz="0" w:space="0" w:color="auto"/>
            <w:left w:val="none" w:sz="0" w:space="0" w:color="auto"/>
            <w:bottom w:val="none" w:sz="0" w:space="0" w:color="auto"/>
            <w:right w:val="none" w:sz="0" w:space="0" w:color="auto"/>
          </w:divBdr>
        </w:div>
        <w:div w:id="2110856727">
          <w:marLeft w:val="0"/>
          <w:marRight w:val="0"/>
          <w:marTop w:val="0"/>
          <w:marBottom w:val="0"/>
          <w:divBdr>
            <w:top w:val="none" w:sz="0" w:space="0" w:color="auto"/>
            <w:left w:val="none" w:sz="0" w:space="0" w:color="auto"/>
            <w:bottom w:val="none" w:sz="0" w:space="0" w:color="auto"/>
            <w:right w:val="none" w:sz="0" w:space="0" w:color="auto"/>
          </w:divBdr>
        </w:div>
        <w:div w:id="2077193728">
          <w:marLeft w:val="0"/>
          <w:marRight w:val="0"/>
          <w:marTop w:val="0"/>
          <w:marBottom w:val="0"/>
          <w:divBdr>
            <w:top w:val="none" w:sz="0" w:space="0" w:color="auto"/>
            <w:left w:val="none" w:sz="0" w:space="0" w:color="auto"/>
            <w:bottom w:val="none" w:sz="0" w:space="0" w:color="auto"/>
            <w:right w:val="none" w:sz="0" w:space="0" w:color="auto"/>
          </w:divBdr>
        </w:div>
        <w:div w:id="368337497">
          <w:marLeft w:val="0"/>
          <w:marRight w:val="0"/>
          <w:marTop w:val="0"/>
          <w:marBottom w:val="0"/>
          <w:divBdr>
            <w:top w:val="none" w:sz="0" w:space="0" w:color="auto"/>
            <w:left w:val="none" w:sz="0" w:space="0" w:color="auto"/>
            <w:bottom w:val="none" w:sz="0" w:space="0" w:color="auto"/>
            <w:right w:val="none" w:sz="0" w:space="0" w:color="auto"/>
          </w:divBdr>
        </w:div>
        <w:div w:id="190648664">
          <w:marLeft w:val="0"/>
          <w:marRight w:val="0"/>
          <w:marTop w:val="0"/>
          <w:marBottom w:val="0"/>
          <w:divBdr>
            <w:top w:val="none" w:sz="0" w:space="0" w:color="auto"/>
            <w:left w:val="none" w:sz="0" w:space="0" w:color="auto"/>
            <w:bottom w:val="none" w:sz="0" w:space="0" w:color="auto"/>
            <w:right w:val="none" w:sz="0" w:space="0" w:color="auto"/>
          </w:divBdr>
        </w:div>
        <w:div w:id="2032875833">
          <w:marLeft w:val="0"/>
          <w:marRight w:val="0"/>
          <w:marTop w:val="0"/>
          <w:marBottom w:val="0"/>
          <w:divBdr>
            <w:top w:val="none" w:sz="0" w:space="0" w:color="auto"/>
            <w:left w:val="none" w:sz="0" w:space="0" w:color="auto"/>
            <w:bottom w:val="none" w:sz="0" w:space="0" w:color="auto"/>
            <w:right w:val="none" w:sz="0" w:space="0" w:color="auto"/>
          </w:divBdr>
        </w:div>
        <w:div w:id="1230459054">
          <w:marLeft w:val="0"/>
          <w:marRight w:val="0"/>
          <w:marTop w:val="0"/>
          <w:marBottom w:val="0"/>
          <w:divBdr>
            <w:top w:val="none" w:sz="0" w:space="0" w:color="auto"/>
            <w:left w:val="none" w:sz="0" w:space="0" w:color="auto"/>
            <w:bottom w:val="none" w:sz="0" w:space="0" w:color="auto"/>
            <w:right w:val="none" w:sz="0" w:space="0" w:color="auto"/>
          </w:divBdr>
        </w:div>
      </w:divsChild>
    </w:div>
    <w:div w:id="1414743967">
      <w:bodyDiv w:val="1"/>
      <w:marLeft w:val="0"/>
      <w:marRight w:val="0"/>
      <w:marTop w:val="0"/>
      <w:marBottom w:val="0"/>
      <w:divBdr>
        <w:top w:val="none" w:sz="0" w:space="0" w:color="auto"/>
        <w:left w:val="none" w:sz="0" w:space="0" w:color="auto"/>
        <w:bottom w:val="none" w:sz="0" w:space="0" w:color="auto"/>
        <w:right w:val="none" w:sz="0" w:space="0" w:color="auto"/>
      </w:divBdr>
      <w:divsChild>
        <w:div w:id="1427993798">
          <w:marLeft w:val="0"/>
          <w:marRight w:val="0"/>
          <w:marTop w:val="0"/>
          <w:marBottom w:val="0"/>
          <w:divBdr>
            <w:top w:val="none" w:sz="0" w:space="0" w:color="auto"/>
            <w:left w:val="none" w:sz="0" w:space="0" w:color="auto"/>
            <w:bottom w:val="none" w:sz="0" w:space="0" w:color="auto"/>
            <w:right w:val="none" w:sz="0" w:space="0" w:color="auto"/>
          </w:divBdr>
        </w:div>
        <w:div w:id="1958827323">
          <w:marLeft w:val="0"/>
          <w:marRight w:val="0"/>
          <w:marTop w:val="0"/>
          <w:marBottom w:val="0"/>
          <w:divBdr>
            <w:top w:val="none" w:sz="0" w:space="0" w:color="auto"/>
            <w:left w:val="none" w:sz="0" w:space="0" w:color="auto"/>
            <w:bottom w:val="none" w:sz="0" w:space="0" w:color="auto"/>
            <w:right w:val="none" w:sz="0" w:space="0" w:color="auto"/>
          </w:divBdr>
        </w:div>
        <w:div w:id="1741827212">
          <w:marLeft w:val="0"/>
          <w:marRight w:val="0"/>
          <w:marTop w:val="0"/>
          <w:marBottom w:val="0"/>
          <w:divBdr>
            <w:top w:val="none" w:sz="0" w:space="0" w:color="auto"/>
            <w:left w:val="none" w:sz="0" w:space="0" w:color="auto"/>
            <w:bottom w:val="none" w:sz="0" w:space="0" w:color="auto"/>
            <w:right w:val="none" w:sz="0" w:space="0" w:color="auto"/>
          </w:divBdr>
        </w:div>
        <w:div w:id="462886052">
          <w:marLeft w:val="0"/>
          <w:marRight w:val="0"/>
          <w:marTop w:val="0"/>
          <w:marBottom w:val="0"/>
          <w:divBdr>
            <w:top w:val="none" w:sz="0" w:space="0" w:color="auto"/>
            <w:left w:val="none" w:sz="0" w:space="0" w:color="auto"/>
            <w:bottom w:val="none" w:sz="0" w:space="0" w:color="auto"/>
            <w:right w:val="none" w:sz="0" w:space="0" w:color="auto"/>
          </w:divBdr>
        </w:div>
        <w:div w:id="2025091297">
          <w:marLeft w:val="0"/>
          <w:marRight w:val="0"/>
          <w:marTop w:val="0"/>
          <w:marBottom w:val="0"/>
          <w:divBdr>
            <w:top w:val="none" w:sz="0" w:space="0" w:color="auto"/>
            <w:left w:val="none" w:sz="0" w:space="0" w:color="auto"/>
            <w:bottom w:val="none" w:sz="0" w:space="0" w:color="auto"/>
            <w:right w:val="none" w:sz="0" w:space="0" w:color="auto"/>
          </w:divBdr>
        </w:div>
        <w:div w:id="279149521">
          <w:marLeft w:val="0"/>
          <w:marRight w:val="0"/>
          <w:marTop w:val="0"/>
          <w:marBottom w:val="0"/>
          <w:divBdr>
            <w:top w:val="none" w:sz="0" w:space="0" w:color="auto"/>
            <w:left w:val="none" w:sz="0" w:space="0" w:color="auto"/>
            <w:bottom w:val="none" w:sz="0" w:space="0" w:color="auto"/>
            <w:right w:val="none" w:sz="0" w:space="0" w:color="auto"/>
          </w:divBdr>
        </w:div>
        <w:div w:id="1022973931">
          <w:marLeft w:val="0"/>
          <w:marRight w:val="0"/>
          <w:marTop w:val="0"/>
          <w:marBottom w:val="0"/>
          <w:divBdr>
            <w:top w:val="none" w:sz="0" w:space="0" w:color="auto"/>
            <w:left w:val="none" w:sz="0" w:space="0" w:color="auto"/>
            <w:bottom w:val="none" w:sz="0" w:space="0" w:color="auto"/>
            <w:right w:val="none" w:sz="0" w:space="0" w:color="auto"/>
          </w:divBdr>
        </w:div>
        <w:div w:id="2027436156">
          <w:marLeft w:val="0"/>
          <w:marRight w:val="0"/>
          <w:marTop w:val="0"/>
          <w:marBottom w:val="0"/>
          <w:divBdr>
            <w:top w:val="none" w:sz="0" w:space="0" w:color="auto"/>
            <w:left w:val="none" w:sz="0" w:space="0" w:color="auto"/>
            <w:bottom w:val="none" w:sz="0" w:space="0" w:color="auto"/>
            <w:right w:val="none" w:sz="0" w:space="0" w:color="auto"/>
          </w:divBdr>
        </w:div>
        <w:div w:id="248124299">
          <w:marLeft w:val="0"/>
          <w:marRight w:val="0"/>
          <w:marTop w:val="0"/>
          <w:marBottom w:val="0"/>
          <w:divBdr>
            <w:top w:val="none" w:sz="0" w:space="0" w:color="auto"/>
            <w:left w:val="none" w:sz="0" w:space="0" w:color="auto"/>
            <w:bottom w:val="none" w:sz="0" w:space="0" w:color="auto"/>
            <w:right w:val="none" w:sz="0" w:space="0" w:color="auto"/>
          </w:divBdr>
        </w:div>
        <w:div w:id="1080830851">
          <w:marLeft w:val="0"/>
          <w:marRight w:val="0"/>
          <w:marTop w:val="0"/>
          <w:marBottom w:val="0"/>
          <w:divBdr>
            <w:top w:val="none" w:sz="0" w:space="0" w:color="auto"/>
            <w:left w:val="none" w:sz="0" w:space="0" w:color="auto"/>
            <w:bottom w:val="none" w:sz="0" w:space="0" w:color="auto"/>
            <w:right w:val="none" w:sz="0" w:space="0" w:color="auto"/>
          </w:divBdr>
        </w:div>
        <w:div w:id="1315718982">
          <w:marLeft w:val="0"/>
          <w:marRight w:val="0"/>
          <w:marTop w:val="0"/>
          <w:marBottom w:val="0"/>
          <w:divBdr>
            <w:top w:val="none" w:sz="0" w:space="0" w:color="auto"/>
            <w:left w:val="none" w:sz="0" w:space="0" w:color="auto"/>
            <w:bottom w:val="none" w:sz="0" w:space="0" w:color="auto"/>
            <w:right w:val="none" w:sz="0" w:space="0" w:color="auto"/>
          </w:divBdr>
        </w:div>
        <w:div w:id="1589733448">
          <w:marLeft w:val="0"/>
          <w:marRight w:val="0"/>
          <w:marTop w:val="0"/>
          <w:marBottom w:val="0"/>
          <w:divBdr>
            <w:top w:val="none" w:sz="0" w:space="0" w:color="auto"/>
            <w:left w:val="none" w:sz="0" w:space="0" w:color="auto"/>
            <w:bottom w:val="none" w:sz="0" w:space="0" w:color="auto"/>
            <w:right w:val="none" w:sz="0" w:space="0" w:color="auto"/>
          </w:divBdr>
        </w:div>
        <w:div w:id="1020593442">
          <w:marLeft w:val="0"/>
          <w:marRight w:val="0"/>
          <w:marTop w:val="0"/>
          <w:marBottom w:val="0"/>
          <w:divBdr>
            <w:top w:val="none" w:sz="0" w:space="0" w:color="auto"/>
            <w:left w:val="none" w:sz="0" w:space="0" w:color="auto"/>
            <w:bottom w:val="none" w:sz="0" w:space="0" w:color="auto"/>
            <w:right w:val="none" w:sz="0" w:space="0" w:color="auto"/>
          </w:divBdr>
        </w:div>
        <w:div w:id="1642419263">
          <w:marLeft w:val="0"/>
          <w:marRight w:val="0"/>
          <w:marTop w:val="0"/>
          <w:marBottom w:val="0"/>
          <w:divBdr>
            <w:top w:val="none" w:sz="0" w:space="0" w:color="auto"/>
            <w:left w:val="none" w:sz="0" w:space="0" w:color="auto"/>
            <w:bottom w:val="none" w:sz="0" w:space="0" w:color="auto"/>
            <w:right w:val="none" w:sz="0" w:space="0" w:color="auto"/>
          </w:divBdr>
        </w:div>
        <w:div w:id="666791041">
          <w:marLeft w:val="0"/>
          <w:marRight w:val="0"/>
          <w:marTop w:val="0"/>
          <w:marBottom w:val="0"/>
          <w:divBdr>
            <w:top w:val="none" w:sz="0" w:space="0" w:color="auto"/>
            <w:left w:val="none" w:sz="0" w:space="0" w:color="auto"/>
            <w:bottom w:val="none" w:sz="0" w:space="0" w:color="auto"/>
            <w:right w:val="none" w:sz="0" w:space="0" w:color="auto"/>
          </w:divBdr>
        </w:div>
        <w:div w:id="1125080192">
          <w:marLeft w:val="0"/>
          <w:marRight w:val="0"/>
          <w:marTop w:val="0"/>
          <w:marBottom w:val="0"/>
          <w:divBdr>
            <w:top w:val="none" w:sz="0" w:space="0" w:color="auto"/>
            <w:left w:val="none" w:sz="0" w:space="0" w:color="auto"/>
            <w:bottom w:val="none" w:sz="0" w:space="0" w:color="auto"/>
            <w:right w:val="none" w:sz="0" w:space="0" w:color="auto"/>
          </w:divBdr>
        </w:div>
        <w:div w:id="998967357">
          <w:marLeft w:val="0"/>
          <w:marRight w:val="0"/>
          <w:marTop w:val="0"/>
          <w:marBottom w:val="0"/>
          <w:divBdr>
            <w:top w:val="none" w:sz="0" w:space="0" w:color="auto"/>
            <w:left w:val="none" w:sz="0" w:space="0" w:color="auto"/>
            <w:bottom w:val="none" w:sz="0" w:space="0" w:color="auto"/>
            <w:right w:val="none" w:sz="0" w:space="0" w:color="auto"/>
          </w:divBdr>
        </w:div>
        <w:div w:id="133570321">
          <w:marLeft w:val="0"/>
          <w:marRight w:val="0"/>
          <w:marTop w:val="0"/>
          <w:marBottom w:val="0"/>
          <w:divBdr>
            <w:top w:val="none" w:sz="0" w:space="0" w:color="auto"/>
            <w:left w:val="none" w:sz="0" w:space="0" w:color="auto"/>
            <w:bottom w:val="none" w:sz="0" w:space="0" w:color="auto"/>
            <w:right w:val="none" w:sz="0" w:space="0" w:color="auto"/>
          </w:divBdr>
        </w:div>
        <w:div w:id="1914972641">
          <w:marLeft w:val="0"/>
          <w:marRight w:val="0"/>
          <w:marTop w:val="0"/>
          <w:marBottom w:val="0"/>
          <w:divBdr>
            <w:top w:val="none" w:sz="0" w:space="0" w:color="auto"/>
            <w:left w:val="none" w:sz="0" w:space="0" w:color="auto"/>
            <w:bottom w:val="none" w:sz="0" w:space="0" w:color="auto"/>
            <w:right w:val="none" w:sz="0" w:space="0" w:color="auto"/>
          </w:divBdr>
        </w:div>
        <w:div w:id="616258166">
          <w:marLeft w:val="0"/>
          <w:marRight w:val="0"/>
          <w:marTop w:val="0"/>
          <w:marBottom w:val="0"/>
          <w:divBdr>
            <w:top w:val="none" w:sz="0" w:space="0" w:color="auto"/>
            <w:left w:val="none" w:sz="0" w:space="0" w:color="auto"/>
            <w:bottom w:val="none" w:sz="0" w:space="0" w:color="auto"/>
            <w:right w:val="none" w:sz="0" w:space="0" w:color="auto"/>
          </w:divBdr>
        </w:div>
        <w:div w:id="129639086">
          <w:marLeft w:val="0"/>
          <w:marRight w:val="0"/>
          <w:marTop w:val="0"/>
          <w:marBottom w:val="0"/>
          <w:divBdr>
            <w:top w:val="none" w:sz="0" w:space="0" w:color="auto"/>
            <w:left w:val="none" w:sz="0" w:space="0" w:color="auto"/>
            <w:bottom w:val="none" w:sz="0" w:space="0" w:color="auto"/>
            <w:right w:val="none" w:sz="0" w:space="0" w:color="auto"/>
          </w:divBdr>
        </w:div>
        <w:div w:id="2042584555">
          <w:marLeft w:val="0"/>
          <w:marRight w:val="0"/>
          <w:marTop w:val="0"/>
          <w:marBottom w:val="0"/>
          <w:divBdr>
            <w:top w:val="none" w:sz="0" w:space="0" w:color="auto"/>
            <w:left w:val="none" w:sz="0" w:space="0" w:color="auto"/>
            <w:bottom w:val="none" w:sz="0" w:space="0" w:color="auto"/>
            <w:right w:val="none" w:sz="0" w:space="0" w:color="auto"/>
          </w:divBdr>
        </w:div>
        <w:div w:id="505284986">
          <w:marLeft w:val="0"/>
          <w:marRight w:val="0"/>
          <w:marTop w:val="0"/>
          <w:marBottom w:val="0"/>
          <w:divBdr>
            <w:top w:val="none" w:sz="0" w:space="0" w:color="auto"/>
            <w:left w:val="none" w:sz="0" w:space="0" w:color="auto"/>
            <w:bottom w:val="none" w:sz="0" w:space="0" w:color="auto"/>
            <w:right w:val="none" w:sz="0" w:space="0" w:color="auto"/>
          </w:divBdr>
        </w:div>
        <w:div w:id="514804914">
          <w:marLeft w:val="0"/>
          <w:marRight w:val="0"/>
          <w:marTop w:val="0"/>
          <w:marBottom w:val="0"/>
          <w:divBdr>
            <w:top w:val="none" w:sz="0" w:space="0" w:color="auto"/>
            <w:left w:val="none" w:sz="0" w:space="0" w:color="auto"/>
            <w:bottom w:val="none" w:sz="0" w:space="0" w:color="auto"/>
            <w:right w:val="none" w:sz="0" w:space="0" w:color="auto"/>
          </w:divBdr>
        </w:div>
        <w:div w:id="2006393500">
          <w:marLeft w:val="0"/>
          <w:marRight w:val="0"/>
          <w:marTop w:val="0"/>
          <w:marBottom w:val="0"/>
          <w:divBdr>
            <w:top w:val="none" w:sz="0" w:space="0" w:color="auto"/>
            <w:left w:val="none" w:sz="0" w:space="0" w:color="auto"/>
            <w:bottom w:val="none" w:sz="0" w:space="0" w:color="auto"/>
            <w:right w:val="none" w:sz="0" w:space="0" w:color="auto"/>
          </w:divBdr>
        </w:div>
        <w:div w:id="1298146337">
          <w:marLeft w:val="0"/>
          <w:marRight w:val="0"/>
          <w:marTop w:val="0"/>
          <w:marBottom w:val="0"/>
          <w:divBdr>
            <w:top w:val="none" w:sz="0" w:space="0" w:color="auto"/>
            <w:left w:val="none" w:sz="0" w:space="0" w:color="auto"/>
            <w:bottom w:val="none" w:sz="0" w:space="0" w:color="auto"/>
            <w:right w:val="none" w:sz="0" w:space="0" w:color="auto"/>
          </w:divBdr>
        </w:div>
        <w:div w:id="252588996">
          <w:marLeft w:val="0"/>
          <w:marRight w:val="0"/>
          <w:marTop w:val="0"/>
          <w:marBottom w:val="0"/>
          <w:divBdr>
            <w:top w:val="none" w:sz="0" w:space="0" w:color="auto"/>
            <w:left w:val="none" w:sz="0" w:space="0" w:color="auto"/>
            <w:bottom w:val="none" w:sz="0" w:space="0" w:color="auto"/>
            <w:right w:val="none" w:sz="0" w:space="0" w:color="auto"/>
          </w:divBdr>
        </w:div>
        <w:div w:id="2025015406">
          <w:marLeft w:val="0"/>
          <w:marRight w:val="0"/>
          <w:marTop w:val="0"/>
          <w:marBottom w:val="0"/>
          <w:divBdr>
            <w:top w:val="none" w:sz="0" w:space="0" w:color="auto"/>
            <w:left w:val="none" w:sz="0" w:space="0" w:color="auto"/>
            <w:bottom w:val="none" w:sz="0" w:space="0" w:color="auto"/>
            <w:right w:val="none" w:sz="0" w:space="0" w:color="auto"/>
          </w:divBdr>
        </w:div>
        <w:div w:id="1415786325">
          <w:marLeft w:val="0"/>
          <w:marRight w:val="0"/>
          <w:marTop w:val="0"/>
          <w:marBottom w:val="0"/>
          <w:divBdr>
            <w:top w:val="none" w:sz="0" w:space="0" w:color="auto"/>
            <w:left w:val="none" w:sz="0" w:space="0" w:color="auto"/>
            <w:bottom w:val="none" w:sz="0" w:space="0" w:color="auto"/>
            <w:right w:val="none" w:sz="0" w:space="0" w:color="auto"/>
          </w:divBdr>
        </w:div>
        <w:div w:id="1692761749">
          <w:marLeft w:val="0"/>
          <w:marRight w:val="0"/>
          <w:marTop w:val="0"/>
          <w:marBottom w:val="0"/>
          <w:divBdr>
            <w:top w:val="none" w:sz="0" w:space="0" w:color="auto"/>
            <w:left w:val="none" w:sz="0" w:space="0" w:color="auto"/>
            <w:bottom w:val="none" w:sz="0" w:space="0" w:color="auto"/>
            <w:right w:val="none" w:sz="0" w:space="0" w:color="auto"/>
          </w:divBdr>
        </w:div>
        <w:div w:id="1356077484">
          <w:marLeft w:val="0"/>
          <w:marRight w:val="0"/>
          <w:marTop w:val="0"/>
          <w:marBottom w:val="0"/>
          <w:divBdr>
            <w:top w:val="none" w:sz="0" w:space="0" w:color="auto"/>
            <w:left w:val="none" w:sz="0" w:space="0" w:color="auto"/>
            <w:bottom w:val="none" w:sz="0" w:space="0" w:color="auto"/>
            <w:right w:val="none" w:sz="0" w:space="0" w:color="auto"/>
          </w:divBdr>
        </w:div>
        <w:div w:id="2082867742">
          <w:marLeft w:val="0"/>
          <w:marRight w:val="0"/>
          <w:marTop w:val="0"/>
          <w:marBottom w:val="0"/>
          <w:divBdr>
            <w:top w:val="none" w:sz="0" w:space="0" w:color="auto"/>
            <w:left w:val="none" w:sz="0" w:space="0" w:color="auto"/>
            <w:bottom w:val="none" w:sz="0" w:space="0" w:color="auto"/>
            <w:right w:val="none" w:sz="0" w:space="0" w:color="auto"/>
          </w:divBdr>
        </w:div>
        <w:div w:id="533615615">
          <w:marLeft w:val="0"/>
          <w:marRight w:val="0"/>
          <w:marTop w:val="0"/>
          <w:marBottom w:val="0"/>
          <w:divBdr>
            <w:top w:val="none" w:sz="0" w:space="0" w:color="auto"/>
            <w:left w:val="none" w:sz="0" w:space="0" w:color="auto"/>
            <w:bottom w:val="none" w:sz="0" w:space="0" w:color="auto"/>
            <w:right w:val="none" w:sz="0" w:space="0" w:color="auto"/>
          </w:divBdr>
        </w:div>
        <w:div w:id="2101564210">
          <w:marLeft w:val="0"/>
          <w:marRight w:val="0"/>
          <w:marTop w:val="0"/>
          <w:marBottom w:val="0"/>
          <w:divBdr>
            <w:top w:val="none" w:sz="0" w:space="0" w:color="auto"/>
            <w:left w:val="none" w:sz="0" w:space="0" w:color="auto"/>
            <w:bottom w:val="none" w:sz="0" w:space="0" w:color="auto"/>
            <w:right w:val="none" w:sz="0" w:space="0" w:color="auto"/>
          </w:divBdr>
        </w:div>
        <w:div w:id="998002637">
          <w:marLeft w:val="0"/>
          <w:marRight w:val="0"/>
          <w:marTop w:val="0"/>
          <w:marBottom w:val="0"/>
          <w:divBdr>
            <w:top w:val="none" w:sz="0" w:space="0" w:color="auto"/>
            <w:left w:val="none" w:sz="0" w:space="0" w:color="auto"/>
            <w:bottom w:val="none" w:sz="0" w:space="0" w:color="auto"/>
            <w:right w:val="none" w:sz="0" w:space="0" w:color="auto"/>
          </w:divBdr>
        </w:div>
        <w:div w:id="496844252">
          <w:marLeft w:val="0"/>
          <w:marRight w:val="0"/>
          <w:marTop w:val="0"/>
          <w:marBottom w:val="0"/>
          <w:divBdr>
            <w:top w:val="none" w:sz="0" w:space="0" w:color="auto"/>
            <w:left w:val="none" w:sz="0" w:space="0" w:color="auto"/>
            <w:bottom w:val="none" w:sz="0" w:space="0" w:color="auto"/>
            <w:right w:val="none" w:sz="0" w:space="0" w:color="auto"/>
          </w:divBdr>
        </w:div>
        <w:div w:id="1109079820">
          <w:marLeft w:val="0"/>
          <w:marRight w:val="0"/>
          <w:marTop w:val="0"/>
          <w:marBottom w:val="0"/>
          <w:divBdr>
            <w:top w:val="none" w:sz="0" w:space="0" w:color="auto"/>
            <w:left w:val="none" w:sz="0" w:space="0" w:color="auto"/>
            <w:bottom w:val="none" w:sz="0" w:space="0" w:color="auto"/>
            <w:right w:val="none" w:sz="0" w:space="0" w:color="auto"/>
          </w:divBdr>
        </w:div>
        <w:div w:id="1845320175">
          <w:marLeft w:val="0"/>
          <w:marRight w:val="0"/>
          <w:marTop w:val="0"/>
          <w:marBottom w:val="0"/>
          <w:divBdr>
            <w:top w:val="none" w:sz="0" w:space="0" w:color="auto"/>
            <w:left w:val="none" w:sz="0" w:space="0" w:color="auto"/>
            <w:bottom w:val="none" w:sz="0" w:space="0" w:color="auto"/>
            <w:right w:val="none" w:sz="0" w:space="0" w:color="auto"/>
          </w:divBdr>
        </w:div>
        <w:div w:id="1290816150">
          <w:marLeft w:val="0"/>
          <w:marRight w:val="0"/>
          <w:marTop w:val="0"/>
          <w:marBottom w:val="0"/>
          <w:divBdr>
            <w:top w:val="none" w:sz="0" w:space="0" w:color="auto"/>
            <w:left w:val="none" w:sz="0" w:space="0" w:color="auto"/>
            <w:bottom w:val="none" w:sz="0" w:space="0" w:color="auto"/>
            <w:right w:val="none" w:sz="0" w:space="0" w:color="auto"/>
          </w:divBdr>
        </w:div>
        <w:div w:id="156657000">
          <w:marLeft w:val="0"/>
          <w:marRight w:val="0"/>
          <w:marTop w:val="0"/>
          <w:marBottom w:val="0"/>
          <w:divBdr>
            <w:top w:val="none" w:sz="0" w:space="0" w:color="auto"/>
            <w:left w:val="none" w:sz="0" w:space="0" w:color="auto"/>
            <w:bottom w:val="none" w:sz="0" w:space="0" w:color="auto"/>
            <w:right w:val="none" w:sz="0" w:space="0" w:color="auto"/>
          </w:divBdr>
        </w:div>
        <w:div w:id="1589459571">
          <w:marLeft w:val="0"/>
          <w:marRight w:val="0"/>
          <w:marTop w:val="0"/>
          <w:marBottom w:val="0"/>
          <w:divBdr>
            <w:top w:val="none" w:sz="0" w:space="0" w:color="auto"/>
            <w:left w:val="none" w:sz="0" w:space="0" w:color="auto"/>
            <w:bottom w:val="none" w:sz="0" w:space="0" w:color="auto"/>
            <w:right w:val="none" w:sz="0" w:space="0" w:color="auto"/>
          </w:divBdr>
        </w:div>
        <w:div w:id="1989241435">
          <w:marLeft w:val="0"/>
          <w:marRight w:val="0"/>
          <w:marTop w:val="0"/>
          <w:marBottom w:val="0"/>
          <w:divBdr>
            <w:top w:val="none" w:sz="0" w:space="0" w:color="auto"/>
            <w:left w:val="none" w:sz="0" w:space="0" w:color="auto"/>
            <w:bottom w:val="none" w:sz="0" w:space="0" w:color="auto"/>
            <w:right w:val="none" w:sz="0" w:space="0" w:color="auto"/>
          </w:divBdr>
        </w:div>
        <w:div w:id="1126703792">
          <w:marLeft w:val="0"/>
          <w:marRight w:val="0"/>
          <w:marTop w:val="0"/>
          <w:marBottom w:val="0"/>
          <w:divBdr>
            <w:top w:val="none" w:sz="0" w:space="0" w:color="auto"/>
            <w:left w:val="none" w:sz="0" w:space="0" w:color="auto"/>
            <w:bottom w:val="none" w:sz="0" w:space="0" w:color="auto"/>
            <w:right w:val="none" w:sz="0" w:space="0" w:color="auto"/>
          </w:divBdr>
        </w:div>
        <w:div w:id="1478759695">
          <w:marLeft w:val="0"/>
          <w:marRight w:val="0"/>
          <w:marTop w:val="0"/>
          <w:marBottom w:val="0"/>
          <w:divBdr>
            <w:top w:val="none" w:sz="0" w:space="0" w:color="auto"/>
            <w:left w:val="none" w:sz="0" w:space="0" w:color="auto"/>
            <w:bottom w:val="none" w:sz="0" w:space="0" w:color="auto"/>
            <w:right w:val="none" w:sz="0" w:space="0" w:color="auto"/>
          </w:divBdr>
        </w:div>
        <w:div w:id="1546218561">
          <w:marLeft w:val="0"/>
          <w:marRight w:val="0"/>
          <w:marTop w:val="0"/>
          <w:marBottom w:val="0"/>
          <w:divBdr>
            <w:top w:val="none" w:sz="0" w:space="0" w:color="auto"/>
            <w:left w:val="none" w:sz="0" w:space="0" w:color="auto"/>
            <w:bottom w:val="none" w:sz="0" w:space="0" w:color="auto"/>
            <w:right w:val="none" w:sz="0" w:space="0" w:color="auto"/>
          </w:divBdr>
        </w:div>
        <w:div w:id="269438058">
          <w:marLeft w:val="0"/>
          <w:marRight w:val="0"/>
          <w:marTop w:val="0"/>
          <w:marBottom w:val="0"/>
          <w:divBdr>
            <w:top w:val="none" w:sz="0" w:space="0" w:color="auto"/>
            <w:left w:val="none" w:sz="0" w:space="0" w:color="auto"/>
            <w:bottom w:val="none" w:sz="0" w:space="0" w:color="auto"/>
            <w:right w:val="none" w:sz="0" w:space="0" w:color="auto"/>
          </w:divBdr>
        </w:div>
        <w:div w:id="612711226">
          <w:marLeft w:val="0"/>
          <w:marRight w:val="0"/>
          <w:marTop w:val="0"/>
          <w:marBottom w:val="0"/>
          <w:divBdr>
            <w:top w:val="none" w:sz="0" w:space="0" w:color="auto"/>
            <w:left w:val="none" w:sz="0" w:space="0" w:color="auto"/>
            <w:bottom w:val="none" w:sz="0" w:space="0" w:color="auto"/>
            <w:right w:val="none" w:sz="0" w:space="0" w:color="auto"/>
          </w:divBdr>
        </w:div>
        <w:div w:id="671177534">
          <w:marLeft w:val="0"/>
          <w:marRight w:val="0"/>
          <w:marTop w:val="0"/>
          <w:marBottom w:val="0"/>
          <w:divBdr>
            <w:top w:val="none" w:sz="0" w:space="0" w:color="auto"/>
            <w:left w:val="none" w:sz="0" w:space="0" w:color="auto"/>
            <w:bottom w:val="none" w:sz="0" w:space="0" w:color="auto"/>
            <w:right w:val="none" w:sz="0" w:space="0" w:color="auto"/>
          </w:divBdr>
        </w:div>
        <w:div w:id="1927958374">
          <w:marLeft w:val="0"/>
          <w:marRight w:val="0"/>
          <w:marTop w:val="0"/>
          <w:marBottom w:val="0"/>
          <w:divBdr>
            <w:top w:val="none" w:sz="0" w:space="0" w:color="auto"/>
            <w:left w:val="none" w:sz="0" w:space="0" w:color="auto"/>
            <w:bottom w:val="none" w:sz="0" w:space="0" w:color="auto"/>
            <w:right w:val="none" w:sz="0" w:space="0" w:color="auto"/>
          </w:divBdr>
        </w:div>
        <w:div w:id="681129146">
          <w:marLeft w:val="0"/>
          <w:marRight w:val="0"/>
          <w:marTop w:val="0"/>
          <w:marBottom w:val="0"/>
          <w:divBdr>
            <w:top w:val="none" w:sz="0" w:space="0" w:color="auto"/>
            <w:left w:val="none" w:sz="0" w:space="0" w:color="auto"/>
            <w:bottom w:val="none" w:sz="0" w:space="0" w:color="auto"/>
            <w:right w:val="none" w:sz="0" w:space="0" w:color="auto"/>
          </w:divBdr>
        </w:div>
        <w:div w:id="1254052734">
          <w:marLeft w:val="0"/>
          <w:marRight w:val="0"/>
          <w:marTop w:val="0"/>
          <w:marBottom w:val="0"/>
          <w:divBdr>
            <w:top w:val="none" w:sz="0" w:space="0" w:color="auto"/>
            <w:left w:val="none" w:sz="0" w:space="0" w:color="auto"/>
            <w:bottom w:val="none" w:sz="0" w:space="0" w:color="auto"/>
            <w:right w:val="none" w:sz="0" w:space="0" w:color="auto"/>
          </w:divBdr>
        </w:div>
        <w:div w:id="761952320">
          <w:marLeft w:val="0"/>
          <w:marRight w:val="0"/>
          <w:marTop w:val="0"/>
          <w:marBottom w:val="0"/>
          <w:divBdr>
            <w:top w:val="none" w:sz="0" w:space="0" w:color="auto"/>
            <w:left w:val="none" w:sz="0" w:space="0" w:color="auto"/>
            <w:bottom w:val="none" w:sz="0" w:space="0" w:color="auto"/>
            <w:right w:val="none" w:sz="0" w:space="0" w:color="auto"/>
          </w:divBdr>
        </w:div>
        <w:div w:id="1747531109">
          <w:marLeft w:val="0"/>
          <w:marRight w:val="0"/>
          <w:marTop w:val="0"/>
          <w:marBottom w:val="0"/>
          <w:divBdr>
            <w:top w:val="none" w:sz="0" w:space="0" w:color="auto"/>
            <w:left w:val="none" w:sz="0" w:space="0" w:color="auto"/>
            <w:bottom w:val="none" w:sz="0" w:space="0" w:color="auto"/>
            <w:right w:val="none" w:sz="0" w:space="0" w:color="auto"/>
          </w:divBdr>
        </w:div>
        <w:div w:id="2004159983">
          <w:marLeft w:val="0"/>
          <w:marRight w:val="0"/>
          <w:marTop w:val="0"/>
          <w:marBottom w:val="0"/>
          <w:divBdr>
            <w:top w:val="none" w:sz="0" w:space="0" w:color="auto"/>
            <w:left w:val="none" w:sz="0" w:space="0" w:color="auto"/>
            <w:bottom w:val="none" w:sz="0" w:space="0" w:color="auto"/>
            <w:right w:val="none" w:sz="0" w:space="0" w:color="auto"/>
          </w:divBdr>
        </w:div>
        <w:div w:id="192378211">
          <w:marLeft w:val="0"/>
          <w:marRight w:val="0"/>
          <w:marTop w:val="0"/>
          <w:marBottom w:val="0"/>
          <w:divBdr>
            <w:top w:val="none" w:sz="0" w:space="0" w:color="auto"/>
            <w:left w:val="none" w:sz="0" w:space="0" w:color="auto"/>
            <w:bottom w:val="none" w:sz="0" w:space="0" w:color="auto"/>
            <w:right w:val="none" w:sz="0" w:space="0" w:color="auto"/>
          </w:divBdr>
        </w:div>
        <w:div w:id="47070604">
          <w:marLeft w:val="0"/>
          <w:marRight w:val="0"/>
          <w:marTop w:val="0"/>
          <w:marBottom w:val="0"/>
          <w:divBdr>
            <w:top w:val="none" w:sz="0" w:space="0" w:color="auto"/>
            <w:left w:val="none" w:sz="0" w:space="0" w:color="auto"/>
            <w:bottom w:val="none" w:sz="0" w:space="0" w:color="auto"/>
            <w:right w:val="none" w:sz="0" w:space="0" w:color="auto"/>
          </w:divBdr>
        </w:div>
        <w:div w:id="1120221545">
          <w:marLeft w:val="0"/>
          <w:marRight w:val="0"/>
          <w:marTop w:val="0"/>
          <w:marBottom w:val="0"/>
          <w:divBdr>
            <w:top w:val="none" w:sz="0" w:space="0" w:color="auto"/>
            <w:left w:val="none" w:sz="0" w:space="0" w:color="auto"/>
            <w:bottom w:val="none" w:sz="0" w:space="0" w:color="auto"/>
            <w:right w:val="none" w:sz="0" w:space="0" w:color="auto"/>
          </w:divBdr>
        </w:div>
        <w:div w:id="467749011">
          <w:marLeft w:val="0"/>
          <w:marRight w:val="0"/>
          <w:marTop w:val="0"/>
          <w:marBottom w:val="0"/>
          <w:divBdr>
            <w:top w:val="none" w:sz="0" w:space="0" w:color="auto"/>
            <w:left w:val="none" w:sz="0" w:space="0" w:color="auto"/>
            <w:bottom w:val="none" w:sz="0" w:space="0" w:color="auto"/>
            <w:right w:val="none" w:sz="0" w:space="0" w:color="auto"/>
          </w:divBdr>
        </w:div>
        <w:div w:id="1407806508">
          <w:marLeft w:val="0"/>
          <w:marRight w:val="0"/>
          <w:marTop w:val="0"/>
          <w:marBottom w:val="0"/>
          <w:divBdr>
            <w:top w:val="none" w:sz="0" w:space="0" w:color="auto"/>
            <w:left w:val="none" w:sz="0" w:space="0" w:color="auto"/>
            <w:bottom w:val="none" w:sz="0" w:space="0" w:color="auto"/>
            <w:right w:val="none" w:sz="0" w:space="0" w:color="auto"/>
          </w:divBdr>
        </w:div>
        <w:div w:id="1941526719">
          <w:marLeft w:val="0"/>
          <w:marRight w:val="0"/>
          <w:marTop w:val="0"/>
          <w:marBottom w:val="0"/>
          <w:divBdr>
            <w:top w:val="none" w:sz="0" w:space="0" w:color="auto"/>
            <w:left w:val="none" w:sz="0" w:space="0" w:color="auto"/>
            <w:bottom w:val="none" w:sz="0" w:space="0" w:color="auto"/>
            <w:right w:val="none" w:sz="0" w:space="0" w:color="auto"/>
          </w:divBdr>
        </w:div>
        <w:div w:id="1105079724">
          <w:marLeft w:val="0"/>
          <w:marRight w:val="0"/>
          <w:marTop w:val="0"/>
          <w:marBottom w:val="0"/>
          <w:divBdr>
            <w:top w:val="none" w:sz="0" w:space="0" w:color="auto"/>
            <w:left w:val="none" w:sz="0" w:space="0" w:color="auto"/>
            <w:bottom w:val="none" w:sz="0" w:space="0" w:color="auto"/>
            <w:right w:val="none" w:sz="0" w:space="0" w:color="auto"/>
          </w:divBdr>
        </w:div>
        <w:div w:id="646132807">
          <w:marLeft w:val="0"/>
          <w:marRight w:val="0"/>
          <w:marTop w:val="0"/>
          <w:marBottom w:val="0"/>
          <w:divBdr>
            <w:top w:val="none" w:sz="0" w:space="0" w:color="auto"/>
            <w:left w:val="none" w:sz="0" w:space="0" w:color="auto"/>
            <w:bottom w:val="none" w:sz="0" w:space="0" w:color="auto"/>
            <w:right w:val="none" w:sz="0" w:space="0" w:color="auto"/>
          </w:divBdr>
        </w:div>
        <w:div w:id="386075426">
          <w:marLeft w:val="0"/>
          <w:marRight w:val="0"/>
          <w:marTop w:val="0"/>
          <w:marBottom w:val="0"/>
          <w:divBdr>
            <w:top w:val="none" w:sz="0" w:space="0" w:color="auto"/>
            <w:left w:val="none" w:sz="0" w:space="0" w:color="auto"/>
            <w:bottom w:val="none" w:sz="0" w:space="0" w:color="auto"/>
            <w:right w:val="none" w:sz="0" w:space="0" w:color="auto"/>
          </w:divBdr>
        </w:div>
        <w:div w:id="442311063">
          <w:marLeft w:val="0"/>
          <w:marRight w:val="0"/>
          <w:marTop w:val="0"/>
          <w:marBottom w:val="0"/>
          <w:divBdr>
            <w:top w:val="none" w:sz="0" w:space="0" w:color="auto"/>
            <w:left w:val="none" w:sz="0" w:space="0" w:color="auto"/>
            <w:bottom w:val="none" w:sz="0" w:space="0" w:color="auto"/>
            <w:right w:val="none" w:sz="0" w:space="0" w:color="auto"/>
          </w:divBdr>
        </w:div>
        <w:div w:id="783811283">
          <w:marLeft w:val="0"/>
          <w:marRight w:val="0"/>
          <w:marTop w:val="0"/>
          <w:marBottom w:val="0"/>
          <w:divBdr>
            <w:top w:val="none" w:sz="0" w:space="0" w:color="auto"/>
            <w:left w:val="none" w:sz="0" w:space="0" w:color="auto"/>
            <w:bottom w:val="none" w:sz="0" w:space="0" w:color="auto"/>
            <w:right w:val="none" w:sz="0" w:space="0" w:color="auto"/>
          </w:divBdr>
        </w:div>
        <w:div w:id="1533810829">
          <w:marLeft w:val="0"/>
          <w:marRight w:val="0"/>
          <w:marTop w:val="0"/>
          <w:marBottom w:val="0"/>
          <w:divBdr>
            <w:top w:val="none" w:sz="0" w:space="0" w:color="auto"/>
            <w:left w:val="none" w:sz="0" w:space="0" w:color="auto"/>
            <w:bottom w:val="none" w:sz="0" w:space="0" w:color="auto"/>
            <w:right w:val="none" w:sz="0" w:space="0" w:color="auto"/>
          </w:divBdr>
        </w:div>
        <w:div w:id="1985042077">
          <w:marLeft w:val="0"/>
          <w:marRight w:val="0"/>
          <w:marTop w:val="0"/>
          <w:marBottom w:val="0"/>
          <w:divBdr>
            <w:top w:val="none" w:sz="0" w:space="0" w:color="auto"/>
            <w:left w:val="none" w:sz="0" w:space="0" w:color="auto"/>
            <w:bottom w:val="none" w:sz="0" w:space="0" w:color="auto"/>
            <w:right w:val="none" w:sz="0" w:space="0" w:color="auto"/>
          </w:divBdr>
        </w:div>
        <w:div w:id="1725715356">
          <w:marLeft w:val="0"/>
          <w:marRight w:val="0"/>
          <w:marTop w:val="0"/>
          <w:marBottom w:val="0"/>
          <w:divBdr>
            <w:top w:val="none" w:sz="0" w:space="0" w:color="auto"/>
            <w:left w:val="none" w:sz="0" w:space="0" w:color="auto"/>
            <w:bottom w:val="none" w:sz="0" w:space="0" w:color="auto"/>
            <w:right w:val="none" w:sz="0" w:space="0" w:color="auto"/>
          </w:divBdr>
        </w:div>
        <w:div w:id="556013875">
          <w:marLeft w:val="0"/>
          <w:marRight w:val="0"/>
          <w:marTop w:val="0"/>
          <w:marBottom w:val="0"/>
          <w:divBdr>
            <w:top w:val="none" w:sz="0" w:space="0" w:color="auto"/>
            <w:left w:val="none" w:sz="0" w:space="0" w:color="auto"/>
            <w:bottom w:val="none" w:sz="0" w:space="0" w:color="auto"/>
            <w:right w:val="none" w:sz="0" w:space="0" w:color="auto"/>
          </w:divBdr>
        </w:div>
        <w:div w:id="1179585280">
          <w:marLeft w:val="0"/>
          <w:marRight w:val="0"/>
          <w:marTop w:val="0"/>
          <w:marBottom w:val="0"/>
          <w:divBdr>
            <w:top w:val="none" w:sz="0" w:space="0" w:color="auto"/>
            <w:left w:val="none" w:sz="0" w:space="0" w:color="auto"/>
            <w:bottom w:val="none" w:sz="0" w:space="0" w:color="auto"/>
            <w:right w:val="none" w:sz="0" w:space="0" w:color="auto"/>
          </w:divBdr>
        </w:div>
        <w:div w:id="261957576">
          <w:marLeft w:val="0"/>
          <w:marRight w:val="0"/>
          <w:marTop w:val="0"/>
          <w:marBottom w:val="0"/>
          <w:divBdr>
            <w:top w:val="none" w:sz="0" w:space="0" w:color="auto"/>
            <w:left w:val="none" w:sz="0" w:space="0" w:color="auto"/>
            <w:bottom w:val="none" w:sz="0" w:space="0" w:color="auto"/>
            <w:right w:val="none" w:sz="0" w:space="0" w:color="auto"/>
          </w:divBdr>
        </w:div>
        <w:div w:id="653871735">
          <w:marLeft w:val="0"/>
          <w:marRight w:val="0"/>
          <w:marTop w:val="0"/>
          <w:marBottom w:val="0"/>
          <w:divBdr>
            <w:top w:val="none" w:sz="0" w:space="0" w:color="auto"/>
            <w:left w:val="none" w:sz="0" w:space="0" w:color="auto"/>
            <w:bottom w:val="none" w:sz="0" w:space="0" w:color="auto"/>
            <w:right w:val="none" w:sz="0" w:space="0" w:color="auto"/>
          </w:divBdr>
        </w:div>
        <w:div w:id="1700546723">
          <w:marLeft w:val="0"/>
          <w:marRight w:val="0"/>
          <w:marTop w:val="0"/>
          <w:marBottom w:val="0"/>
          <w:divBdr>
            <w:top w:val="none" w:sz="0" w:space="0" w:color="auto"/>
            <w:left w:val="none" w:sz="0" w:space="0" w:color="auto"/>
            <w:bottom w:val="none" w:sz="0" w:space="0" w:color="auto"/>
            <w:right w:val="none" w:sz="0" w:space="0" w:color="auto"/>
          </w:divBdr>
        </w:div>
        <w:div w:id="680933936">
          <w:marLeft w:val="0"/>
          <w:marRight w:val="0"/>
          <w:marTop w:val="0"/>
          <w:marBottom w:val="0"/>
          <w:divBdr>
            <w:top w:val="none" w:sz="0" w:space="0" w:color="auto"/>
            <w:left w:val="none" w:sz="0" w:space="0" w:color="auto"/>
            <w:bottom w:val="none" w:sz="0" w:space="0" w:color="auto"/>
            <w:right w:val="none" w:sz="0" w:space="0" w:color="auto"/>
          </w:divBdr>
        </w:div>
        <w:div w:id="1347710394">
          <w:marLeft w:val="0"/>
          <w:marRight w:val="0"/>
          <w:marTop w:val="0"/>
          <w:marBottom w:val="0"/>
          <w:divBdr>
            <w:top w:val="none" w:sz="0" w:space="0" w:color="auto"/>
            <w:left w:val="none" w:sz="0" w:space="0" w:color="auto"/>
            <w:bottom w:val="none" w:sz="0" w:space="0" w:color="auto"/>
            <w:right w:val="none" w:sz="0" w:space="0" w:color="auto"/>
          </w:divBdr>
        </w:div>
        <w:div w:id="399402265">
          <w:marLeft w:val="0"/>
          <w:marRight w:val="0"/>
          <w:marTop w:val="0"/>
          <w:marBottom w:val="0"/>
          <w:divBdr>
            <w:top w:val="none" w:sz="0" w:space="0" w:color="auto"/>
            <w:left w:val="none" w:sz="0" w:space="0" w:color="auto"/>
            <w:bottom w:val="none" w:sz="0" w:space="0" w:color="auto"/>
            <w:right w:val="none" w:sz="0" w:space="0" w:color="auto"/>
          </w:divBdr>
        </w:div>
        <w:div w:id="85620734">
          <w:marLeft w:val="0"/>
          <w:marRight w:val="0"/>
          <w:marTop w:val="0"/>
          <w:marBottom w:val="0"/>
          <w:divBdr>
            <w:top w:val="none" w:sz="0" w:space="0" w:color="auto"/>
            <w:left w:val="none" w:sz="0" w:space="0" w:color="auto"/>
            <w:bottom w:val="none" w:sz="0" w:space="0" w:color="auto"/>
            <w:right w:val="none" w:sz="0" w:space="0" w:color="auto"/>
          </w:divBdr>
        </w:div>
        <w:div w:id="2001470242">
          <w:marLeft w:val="0"/>
          <w:marRight w:val="0"/>
          <w:marTop w:val="0"/>
          <w:marBottom w:val="0"/>
          <w:divBdr>
            <w:top w:val="none" w:sz="0" w:space="0" w:color="auto"/>
            <w:left w:val="none" w:sz="0" w:space="0" w:color="auto"/>
            <w:bottom w:val="none" w:sz="0" w:space="0" w:color="auto"/>
            <w:right w:val="none" w:sz="0" w:space="0" w:color="auto"/>
          </w:divBdr>
        </w:div>
        <w:div w:id="754403454">
          <w:marLeft w:val="0"/>
          <w:marRight w:val="0"/>
          <w:marTop w:val="0"/>
          <w:marBottom w:val="0"/>
          <w:divBdr>
            <w:top w:val="none" w:sz="0" w:space="0" w:color="auto"/>
            <w:left w:val="none" w:sz="0" w:space="0" w:color="auto"/>
            <w:bottom w:val="none" w:sz="0" w:space="0" w:color="auto"/>
            <w:right w:val="none" w:sz="0" w:space="0" w:color="auto"/>
          </w:divBdr>
        </w:div>
        <w:div w:id="397091467">
          <w:marLeft w:val="0"/>
          <w:marRight w:val="0"/>
          <w:marTop w:val="0"/>
          <w:marBottom w:val="0"/>
          <w:divBdr>
            <w:top w:val="none" w:sz="0" w:space="0" w:color="auto"/>
            <w:left w:val="none" w:sz="0" w:space="0" w:color="auto"/>
            <w:bottom w:val="none" w:sz="0" w:space="0" w:color="auto"/>
            <w:right w:val="none" w:sz="0" w:space="0" w:color="auto"/>
          </w:divBdr>
        </w:div>
        <w:div w:id="965888071">
          <w:marLeft w:val="0"/>
          <w:marRight w:val="0"/>
          <w:marTop w:val="0"/>
          <w:marBottom w:val="0"/>
          <w:divBdr>
            <w:top w:val="none" w:sz="0" w:space="0" w:color="auto"/>
            <w:left w:val="none" w:sz="0" w:space="0" w:color="auto"/>
            <w:bottom w:val="none" w:sz="0" w:space="0" w:color="auto"/>
            <w:right w:val="none" w:sz="0" w:space="0" w:color="auto"/>
          </w:divBdr>
        </w:div>
        <w:div w:id="1735351121">
          <w:marLeft w:val="0"/>
          <w:marRight w:val="0"/>
          <w:marTop w:val="0"/>
          <w:marBottom w:val="0"/>
          <w:divBdr>
            <w:top w:val="none" w:sz="0" w:space="0" w:color="auto"/>
            <w:left w:val="none" w:sz="0" w:space="0" w:color="auto"/>
            <w:bottom w:val="none" w:sz="0" w:space="0" w:color="auto"/>
            <w:right w:val="none" w:sz="0" w:space="0" w:color="auto"/>
          </w:divBdr>
        </w:div>
        <w:div w:id="1667048768">
          <w:marLeft w:val="0"/>
          <w:marRight w:val="0"/>
          <w:marTop w:val="0"/>
          <w:marBottom w:val="0"/>
          <w:divBdr>
            <w:top w:val="none" w:sz="0" w:space="0" w:color="auto"/>
            <w:left w:val="none" w:sz="0" w:space="0" w:color="auto"/>
            <w:bottom w:val="none" w:sz="0" w:space="0" w:color="auto"/>
            <w:right w:val="none" w:sz="0" w:space="0" w:color="auto"/>
          </w:divBdr>
        </w:div>
        <w:div w:id="523250011">
          <w:marLeft w:val="0"/>
          <w:marRight w:val="0"/>
          <w:marTop w:val="0"/>
          <w:marBottom w:val="0"/>
          <w:divBdr>
            <w:top w:val="none" w:sz="0" w:space="0" w:color="auto"/>
            <w:left w:val="none" w:sz="0" w:space="0" w:color="auto"/>
            <w:bottom w:val="none" w:sz="0" w:space="0" w:color="auto"/>
            <w:right w:val="none" w:sz="0" w:space="0" w:color="auto"/>
          </w:divBdr>
        </w:div>
        <w:div w:id="780226187">
          <w:marLeft w:val="0"/>
          <w:marRight w:val="0"/>
          <w:marTop w:val="0"/>
          <w:marBottom w:val="0"/>
          <w:divBdr>
            <w:top w:val="none" w:sz="0" w:space="0" w:color="auto"/>
            <w:left w:val="none" w:sz="0" w:space="0" w:color="auto"/>
            <w:bottom w:val="none" w:sz="0" w:space="0" w:color="auto"/>
            <w:right w:val="none" w:sz="0" w:space="0" w:color="auto"/>
          </w:divBdr>
        </w:div>
        <w:div w:id="1283615425">
          <w:marLeft w:val="0"/>
          <w:marRight w:val="0"/>
          <w:marTop w:val="0"/>
          <w:marBottom w:val="0"/>
          <w:divBdr>
            <w:top w:val="none" w:sz="0" w:space="0" w:color="auto"/>
            <w:left w:val="none" w:sz="0" w:space="0" w:color="auto"/>
            <w:bottom w:val="none" w:sz="0" w:space="0" w:color="auto"/>
            <w:right w:val="none" w:sz="0" w:space="0" w:color="auto"/>
          </w:divBdr>
        </w:div>
        <w:div w:id="297420242">
          <w:marLeft w:val="0"/>
          <w:marRight w:val="0"/>
          <w:marTop w:val="0"/>
          <w:marBottom w:val="0"/>
          <w:divBdr>
            <w:top w:val="none" w:sz="0" w:space="0" w:color="auto"/>
            <w:left w:val="none" w:sz="0" w:space="0" w:color="auto"/>
            <w:bottom w:val="none" w:sz="0" w:space="0" w:color="auto"/>
            <w:right w:val="none" w:sz="0" w:space="0" w:color="auto"/>
          </w:divBdr>
        </w:div>
        <w:div w:id="929775345">
          <w:marLeft w:val="0"/>
          <w:marRight w:val="0"/>
          <w:marTop w:val="0"/>
          <w:marBottom w:val="0"/>
          <w:divBdr>
            <w:top w:val="none" w:sz="0" w:space="0" w:color="auto"/>
            <w:left w:val="none" w:sz="0" w:space="0" w:color="auto"/>
            <w:bottom w:val="none" w:sz="0" w:space="0" w:color="auto"/>
            <w:right w:val="none" w:sz="0" w:space="0" w:color="auto"/>
          </w:divBdr>
        </w:div>
        <w:div w:id="912659769">
          <w:marLeft w:val="0"/>
          <w:marRight w:val="0"/>
          <w:marTop w:val="0"/>
          <w:marBottom w:val="0"/>
          <w:divBdr>
            <w:top w:val="none" w:sz="0" w:space="0" w:color="auto"/>
            <w:left w:val="none" w:sz="0" w:space="0" w:color="auto"/>
            <w:bottom w:val="none" w:sz="0" w:space="0" w:color="auto"/>
            <w:right w:val="none" w:sz="0" w:space="0" w:color="auto"/>
          </w:divBdr>
        </w:div>
        <w:div w:id="844707978">
          <w:marLeft w:val="0"/>
          <w:marRight w:val="0"/>
          <w:marTop w:val="0"/>
          <w:marBottom w:val="0"/>
          <w:divBdr>
            <w:top w:val="none" w:sz="0" w:space="0" w:color="auto"/>
            <w:left w:val="none" w:sz="0" w:space="0" w:color="auto"/>
            <w:bottom w:val="none" w:sz="0" w:space="0" w:color="auto"/>
            <w:right w:val="none" w:sz="0" w:space="0" w:color="auto"/>
          </w:divBdr>
        </w:div>
        <w:div w:id="236017133">
          <w:marLeft w:val="0"/>
          <w:marRight w:val="0"/>
          <w:marTop w:val="0"/>
          <w:marBottom w:val="0"/>
          <w:divBdr>
            <w:top w:val="none" w:sz="0" w:space="0" w:color="auto"/>
            <w:left w:val="none" w:sz="0" w:space="0" w:color="auto"/>
            <w:bottom w:val="none" w:sz="0" w:space="0" w:color="auto"/>
            <w:right w:val="none" w:sz="0" w:space="0" w:color="auto"/>
          </w:divBdr>
        </w:div>
        <w:div w:id="97529894">
          <w:marLeft w:val="0"/>
          <w:marRight w:val="0"/>
          <w:marTop w:val="0"/>
          <w:marBottom w:val="0"/>
          <w:divBdr>
            <w:top w:val="none" w:sz="0" w:space="0" w:color="auto"/>
            <w:left w:val="none" w:sz="0" w:space="0" w:color="auto"/>
            <w:bottom w:val="none" w:sz="0" w:space="0" w:color="auto"/>
            <w:right w:val="none" w:sz="0" w:space="0" w:color="auto"/>
          </w:divBdr>
        </w:div>
        <w:div w:id="1143735807">
          <w:marLeft w:val="0"/>
          <w:marRight w:val="0"/>
          <w:marTop w:val="0"/>
          <w:marBottom w:val="0"/>
          <w:divBdr>
            <w:top w:val="none" w:sz="0" w:space="0" w:color="auto"/>
            <w:left w:val="none" w:sz="0" w:space="0" w:color="auto"/>
            <w:bottom w:val="none" w:sz="0" w:space="0" w:color="auto"/>
            <w:right w:val="none" w:sz="0" w:space="0" w:color="auto"/>
          </w:divBdr>
        </w:div>
        <w:div w:id="296030460">
          <w:marLeft w:val="0"/>
          <w:marRight w:val="0"/>
          <w:marTop w:val="0"/>
          <w:marBottom w:val="0"/>
          <w:divBdr>
            <w:top w:val="none" w:sz="0" w:space="0" w:color="auto"/>
            <w:left w:val="none" w:sz="0" w:space="0" w:color="auto"/>
            <w:bottom w:val="none" w:sz="0" w:space="0" w:color="auto"/>
            <w:right w:val="none" w:sz="0" w:space="0" w:color="auto"/>
          </w:divBdr>
        </w:div>
        <w:div w:id="351223583">
          <w:marLeft w:val="0"/>
          <w:marRight w:val="0"/>
          <w:marTop w:val="0"/>
          <w:marBottom w:val="0"/>
          <w:divBdr>
            <w:top w:val="none" w:sz="0" w:space="0" w:color="auto"/>
            <w:left w:val="none" w:sz="0" w:space="0" w:color="auto"/>
            <w:bottom w:val="none" w:sz="0" w:space="0" w:color="auto"/>
            <w:right w:val="none" w:sz="0" w:space="0" w:color="auto"/>
          </w:divBdr>
        </w:div>
        <w:div w:id="811949140">
          <w:marLeft w:val="0"/>
          <w:marRight w:val="0"/>
          <w:marTop w:val="0"/>
          <w:marBottom w:val="0"/>
          <w:divBdr>
            <w:top w:val="none" w:sz="0" w:space="0" w:color="auto"/>
            <w:left w:val="none" w:sz="0" w:space="0" w:color="auto"/>
            <w:bottom w:val="none" w:sz="0" w:space="0" w:color="auto"/>
            <w:right w:val="none" w:sz="0" w:space="0" w:color="auto"/>
          </w:divBdr>
        </w:div>
        <w:div w:id="839392574">
          <w:marLeft w:val="0"/>
          <w:marRight w:val="0"/>
          <w:marTop w:val="0"/>
          <w:marBottom w:val="0"/>
          <w:divBdr>
            <w:top w:val="none" w:sz="0" w:space="0" w:color="auto"/>
            <w:left w:val="none" w:sz="0" w:space="0" w:color="auto"/>
            <w:bottom w:val="none" w:sz="0" w:space="0" w:color="auto"/>
            <w:right w:val="none" w:sz="0" w:space="0" w:color="auto"/>
          </w:divBdr>
        </w:div>
        <w:div w:id="1578975003">
          <w:marLeft w:val="0"/>
          <w:marRight w:val="0"/>
          <w:marTop w:val="0"/>
          <w:marBottom w:val="0"/>
          <w:divBdr>
            <w:top w:val="none" w:sz="0" w:space="0" w:color="auto"/>
            <w:left w:val="none" w:sz="0" w:space="0" w:color="auto"/>
            <w:bottom w:val="none" w:sz="0" w:space="0" w:color="auto"/>
            <w:right w:val="none" w:sz="0" w:space="0" w:color="auto"/>
          </w:divBdr>
        </w:div>
        <w:div w:id="258173667">
          <w:marLeft w:val="0"/>
          <w:marRight w:val="0"/>
          <w:marTop w:val="0"/>
          <w:marBottom w:val="0"/>
          <w:divBdr>
            <w:top w:val="none" w:sz="0" w:space="0" w:color="auto"/>
            <w:left w:val="none" w:sz="0" w:space="0" w:color="auto"/>
            <w:bottom w:val="none" w:sz="0" w:space="0" w:color="auto"/>
            <w:right w:val="none" w:sz="0" w:space="0" w:color="auto"/>
          </w:divBdr>
        </w:div>
        <w:div w:id="977538224">
          <w:marLeft w:val="0"/>
          <w:marRight w:val="0"/>
          <w:marTop w:val="0"/>
          <w:marBottom w:val="0"/>
          <w:divBdr>
            <w:top w:val="none" w:sz="0" w:space="0" w:color="auto"/>
            <w:left w:val="none" w:sz="0" w:space="0" w:color="auto"/>
            <w:bottom w:val="none" w:sz="0" w:space="0" w:color="auto"/>
            <w:right w:val="none" w:sz="0" w:space="0" w:color="auto"/>
          </w:divBdr>
        </w:div>
        <w:div w:id="1440029310">
          <w:marLeft w:val="0"/>
          <w:marRight w:val="0"/>
          <w:marTop w:val="0"/>
          <w:marBottom w:val="0"/>
          <w:divBdr>
            <w:top w:val="none" w:sz="0" w:space="0" w:color="auto"/>
            <w:left w:val="none" w:sz="0" w:space="0" w:color="auto"/>
            <w:bottom w:val="none" w:sz="0" w:space="0" w:color="auto"/>
            <w:right w:val="none" w:sz="0" w:space="0" w:color="auto"/>
          </w:divBdr>
        </w:div>
        <w:div w:id="1431463042">
          <w:marLeft w:val="0"/>
          <w:marRight w:val="0"/>
          <w:marTop w:val="0"/>
          <w:marBottom w:val="0"/>
          <w:divBdr>
            <w:top w:val="none" w:sz="0" w:space="0" w:color="auto"/>
            <w:left w:val="none" w:sz="0" w:space="0" w:color="auto"/>
            <w:bottom w:val="none" w:sz="0" w:space="0" w:color="auto"/>
            <w:right w:val="none" w:sz="0" w:space="0" w:color="auto"/>
          </w:divBdr>
        </w:div>
        <w:div w:id="1867599547">
          <w:marLeft w:val="0"/>
          <w:marRight w:val="0"/>
          <w:marTop w:val="0"/>
          <w:marBottom w:val="0"/>
          <w:divBdr>
            <w:top w:val="none" w:sz="0" w:space="0" w:color="auto"/>
            <w:left w:val="none" w:sz="0" w:space="0" w:color="auto"/>
            <w:bottom w:val="none" w:sz="0" w:space="0" w:color="auto"/>
            <w:right w:val="none" w:sz="0" w:space="0" w:color="auto"/>
          </w:divBdr>
        </w:div>
        <w:div w:id="1962759152">
          <w:marLeft w:val="0"/>
          <w:marRight w:val="0"/>
          <w:marTop w:val="0"/>
          <w:marBottom w:val="0"/>
          <w:divBdr>
            <w:top w:val="none" w:sz="0" w:space="0" w:color="auto"/>
            <w:left w:val="none" w:sz="0" w:space="0" w:color="auto"/>
            <w:bottom w:val="none" w:sz="0" w:space="0" w:color="auto"/>
            <w:right w:val="none" w:sz="0" w:space="0" w:color="auto"/>
          </w:divBdr>
        </w:div>
        <w:div w:id="904223929">
          <w:marLeft w:val="0"/>
          <w:marRight w:val="0"/>
          <w:marTop w:val="0"/>
          <w:marBottom w:val="0"/>
          <w:divBdr>
            <w:top w:val="none" w:sz="0" w:space="0" w:color="auto"/>
            <w:left w:val="none" w:sz="0" w:space="0" w:color="auto"/>
            <w:bottom w:val="none" w:sz="0" w:space="0" w:color="auto"/>
            <w:right w:val="none" w:sz="0" w:space="0" w:color="auto"/>
          </w:divBdr>
        </w:div>
        <w:div w:id="1032148078">
          <w:marLeft w:val="0"/>
          <w:marRight w:val="0"/>
          <w:marTop w:val="0"/>
          <w:marBottom w:val="0"/>
          <w:divBdr>
            <w:top w:val="none" w:sz="0" w:space="0" w:color="auto"/>
            <w:left w:val="none" w:sz="0" w:space="0" w:color="auto"/>
            <w:bottom w:val="none" w:sz="0" w:space="0" w:color="auto"/>
            <w:right w:val="none" w:sz="0" w:space="0" w:color="auto"/>
          </w:divBdr>
        </w:div>
        <w:div w:id="294261344">
          <w:marLeft w:val="0"/>
          <w:marRight w:val="0"/>
          <w:marTop w:val="0"/>
          <w:marBottom w:val="0"/>
          <w:divBdr>
            <w:top w:val="none" w:sz="0" w:space="0" w:color="auto"/>
            <w:left w:val="none" w:sz="0" w:space="0" w:color="auto"/>
            <w:bottom w:val="none" w:sz="0" w:space="0" w:color="auto"/>
            <w:right w:val="none" w:sz="0" w:space="0" w:color="auto"/>
          </w:divBdr>
        </w:div>
        <w:div w:id="1883440906">
          <w:marLeft w:val="0"/>
          <w:marRight w:val="0"/>
          <w:marTop w:val="0"/>
          <w:marBottom w:val="0"/>
          <w:divBdr>
            <w:top w:val="none" w:sz="0" w:space="0" w:color="auto"/>
            <w:left w:val="none" w:sz="0" w:space="0" w:color="auto"/>
            <w:bottom w:val="none" w:sz="0" w:space="0" w:color="auto"/>
            <w:right w:val="none" w:sz="0" w:space="0" w:color="auto"/>
          </w:divBdr>
        </w:div>
        <w:div w:id="444810566">
          <w:marLeft w:val="0"/>
          <w:marRight w:val="0"/>
          <w:marTop w:val="0"/>
          <w:marBottom w:val="0"/>
          <w:divBdr>
            <w:top w:val="none" w:sz="0" w:space="0" w:color="auto"/>
            <w:left w:val="none" w:sz="0" w:space="0" w:color="auto"/>
            <w:bottom w:val="none" w:sz="0" w:space="0" w:color="auto"/>
            <w:right w:val="none" w:sz="0" w:space="0" w:color="auto"/>
          </w:divBdr>
        </w:div>
        <w:div w:id="658076709">
          <w:marLeft w:val="0"/>
          <w:marRight w:val="0"/>
          <w:marTop w:val="0"/>
          <w:marBottom w:val="0"/>
          <w:divBdr>
            <w:top w:val="none" w:sz="0" w:space="0" w:color="auto"/>
            <w:left w:val="none" w:sz="0" w:space="0" w:color="auto"/>
            <w:bottom w:val="none" w:sz="0" w:space="0" w:color="auto"/>
            <w:right w:val="none" w:sz="0" w:space="0" w:color="auto"/>
          </w:divBdr>
        </w:div>
        <w:div w:id="1504591180">
          <w:marLeft w:val="0"/>
          <w:marRight w:val="0"/>
          <w:marTop w:val="0"/>
          <w:marBottom w:val="0"/>
          <w:divBdr>
            <w:top w:val="none" w:sz="0" w:space="0" w:color="auto"/>
            <w:left w:val="none" w:sz="0" w:space="0" w:color="auto"/>
            <w:bottom w:val="none" w:sz="0" w:space="0" w:color="auto"/>
            <w:right w:val="none" w:sz="0" w:space="0" w:color="auto"/>
          </w:divBdr>
        </w:div>
        <w:div w:id="557475691">
          <w:marLeft w:val="0"/>
          <w:marRight w:val="0"/>
          <w:marTop w:val="0"/>
          <w:marBottom w:val="0"/>
          <w:divBdr>
            <w:top w:val="none" w:sz="0" w:space="0" w:color="auto"/>
            <w:left w:val="none" w:sz="0" w:space="0" w:color="auto"/>
            <w:bottom w:val="none" w:sz="0" w:space="0" w:color="auto"/>
            <w:right w:val="none" w:sz="0" w:space="0" w:color="auto"/>
          </w:divBdr>
        </w:div>
        <w:div w:id="629434421">
          <w:marLeft w:val="0"/>
          <w:marRight w:val="0"/>
          <w:marTop w:val="0"/>
          <w:marBottom w:val="0"/>
          <w:divBdr>
            <w:top w:val="none" w:sz="0" w:space="0" w:color="auto"/>
            <w:left w:val="none" w:sz="0" w:space="0" w:color="auto"/>
            <w:bottom w:val="none" w:sz="0" w:space="0" w:color="auto"/>
            <w:right w:val="none" w:sz="0" w:space="0" w:color="auto"/>
          </w:divBdr>
        </w:div>
        <w:div w:id="1364137075">
          <w:marLeft w:val="0"/>
          <w:marRight w:val="0"/>
          <w:marTop w:val="0"/>
          <w:marBottom w:val="0"/>
          <w:divBdr>
            <w:top w:val="none" w:sz="0" w:space="0" w:color="auto"/>
            <w:left w:val="none" w:sz="0" w:space="0" w:color="auto"/>
            <w:bottom w:val="none" w:sz="0" w:space="0" w:color="auto"/>
            <w:right w:val="none" w:sz="0" w:space="0" w:color="auto"/>
          </w:divBdr>
        </w:div>
        <w:div w:id="2057192165">
          <w:marLeft w:val="0"/>
          <w:marRight w:val="0"/>
          <w:marTop w:val="0"/>
          <w:marBottom w:val="0"/>
          <w:divBdr>
            <w:top w:val="none" w:sz="0" w:space="0" w:color="auto"/>
            <w:left w:val="none" w:sz="0" w:space="0" w:color="auto"/>
            <w:bottom w:val="none" w:sz="0" w:space="0" w:color="auto"/>
            <w:right w:val="none" w:sz="0" w:space="0" w:color="auto"/>
          </w:divBdr>
        </w:div>
        <w:div w:id="1860463753">
          <w:marLeft w:val="0"/>
          <w:marRight w:val="0"/>
          <w:marTop w:val="0"/>
          <w:marBottom w:val="0"/>
          <w:divBdr>
            <w:top w:val="none" w:sz="0" w:space="0" w:color="auto"/>
            <w:left w:val="none" w:sz="0" w:space="0" w:color="auto"/>
            <w:bottom w:val="none" w:sz="0" w:space="0" w:color="auto"/>
            <w:right w:val="none" w:sz="0" w:space="0" w:color="auto"/>
          </w:divBdr>
        </w:div>
        <w:div w:id="1957641222">
          <w:marLeft w:val="0"/>
          <w:marRight w:val="0"/>
          <w:marTop w:val="0"/>
          <w:marBottom w:val="0"/>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24885289">
      <w:bodyDiv w:val="1"/>
      <w:marLeft w:val="0"/>
      <w:marRight w:val="0"/>
      <w:marTop w:val="0"/>
      <w:marBottom w:val="0"/>
      <w:divBdr>
        <w:top w:val="none" w:sz="0" w:space="0" w:color="auto"/>
        <w:left w:val="none" w:sz="0" w:space="0" w:color="auto"/>
        <w:bottom w:val="none" w:sz="0" w:space="0" w:color="auto"/>
        <w:right w:val="none" w:sz="0" w:space="0" w:color="auto"/>
      </w:divBdr>
    </w:div>
    <w:div w:id="1425956348">
      <w:bodyDiv w:val="1"/>
      <w:marLeft w:val="0"/>
      <w:marRight w:val="0"/>
      <w:marTop w:val="0"/>
      <w:marBottom w:val="0"/>
      <w:divBdr>
        <w:top w:val="none" w:sz="0" w:space="0" w:color="auto"/>
        <w:left w:val="none" w:sz="0" w:space="0" w:color="auto"/>
        <w:bottom w:val="none" w:sz="0" w:space="0" w:color="auto"/>
        <w:right w:val="none" w:sz="0" w:space="0" w:color="auto"/>
      </w:divBdr>
    </w:div>
    <w:div w:id="1432623146">
      <w:bodyDiv w:val="1"/>
      <w:marLeft w:val="0"/>
      <w:marRight w:val="0"/>
      <w:marTop w:val="0"/>
      <w:marBottom w:val="0"/>
      <w:divBdr>
        <w:top w:val="none" w:sz="0" w:space="0" w:color="auto"/>
        <w:left w:val="none" w:sz="0" w:space="0" w:color="auto"/>
        <w:bottom w:val="none" w:sz="0" w:space="0" w:color="auto"/>
        <w:right w:val="none" w:sz="0" w:space="0" w:color="auto"/>
      </w:divBdr>
    </w:div>
    <w:div w:id="1432818752">
      <w:bodyDiv w:val="1"/>
      <w:marLeft w:val="0"/>
      <w:marRight w:val="0"/>
      <w:marTop w:val="0"/>
      <w:marBottom w:val="0"/>
      <w:divBdr>
        <w:top w:val="none" w:sz="0" w:space="0" w:color="auto"/>
        <w:left w:val="none" w:sz="0" w:space="0" w:color="auto"/>
        <w:bottom w:val="none" w:sz="0" w:space="0" w:color="auto"/>
        <w:right w:val="none" w:sz="0" w:space="0" w:color="auto"/>
      </w:divBdr>
      <w:divsChild>
        <w:div w:id="456488854">
          <w:marLeft w:val="0"/>
          <w:marRight w:val="0"/>
          <w:marTop w:val="0"/>
          <w:marBottom w:val="0"/>
          <w:divBdr>
            <w:top w:val="none" w:sz="0" w:space="0" w:color="auto"/>
            <w:left w:val="none" w:sz="0" w:space="0" w:color="auto"/>
            <w:bottom w:val="none" w:sz="0" w:space="0" w:color="auto"/>
            <w:right w:val="none" w:sz="0" w:space="0" w:color="auto"/>
          </w:divBdr>
          <w:divsChild>
            <w:div w:id="157443801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33475867">
      <w:bodyDiv w:val="1"/>
      <w:marLeft w:val="0"/>
      <w:marRight w:val="0"/>
      <w:marTop w:val="0"/>
      <w:marBottom w:val="0"/>
      <w:divBdr>
        <w:top w:val="none" w:sz="0" w:space="0" w:color="auto"/>
        <w:left w:val="none" w:sz="0" w:space="0" w:color="auto"/>
        <w:bottom w:val="none" w:sz="0" w:space="0" w:color="auto"/>
        <w:right w:val="none" w:sz="0" w:space="0" w:color="auto"/>
      </w:divBdr>
    </w:div>
    <w:div w:id="1434085369">
      <w:bodyDiv w:val="1"/>
      <w:marLeft w:val="0"/>
      <w:marRight w:val="0"/>
      <w:marTop w:val="0"/>
      <w:marBottom w:val="0"/>
      <w:divBdr>
        <w:top w:val="none" w:sz="0" w:space="0" w:color="auto"/>
        <w:left w:val="none" w:sz="0" w:space="0" w:color="auto"/>
        <w:bottom w:val="none" w:sz="0" w:space="0" w:color="auto"/>
        <w:right w:val="none" w:sz="0" w:space="0" w:color="auto"/>
      </w:divBdr>
    </w:div>
    <w:div w:id="1434205625">
      <w:bodyDiv w:val="1"/>
      <w:marLeft w:val="0"/>
      <w:marRight w:val="0"/>
      <w:marTop w:val="0"/>
      <w:marBottom w:val="0"/>
      <w:divBdr>
        <w:top w:val="none" w:sz="0" w:space="0" w:color="auto"/>
        <w:left w:val="none" w:sz="0" w:space="0" w:color="auto"/>
        <w:bottom w:val="none" w:sz="0" w:space="0" w:color="auto"/>
        <w:right w:val="none" w:sz="0" w:space="0" w:color="auto"/>
      </w:divBdr>
      <w:divsChild>
        <w:div w:id="2118524415">
          <w:marLeft w:val="0"/>
          <w:marRight w:val="0"/>
          <w:marTop w:val="0"/>
          <w:marBottom w:val="285"/>
          <w:divBdr>
            <w:top w:val="none" w:sz="0" w:space="0" w:color="auto"/>
            <w:left w:val="none" w:sz="0" w:space="0" w:color="auto"/>
            <w:bottom w:val="none" w:sz="0" w:space="0" w:color="auto"/>
            <w:right w:val="none" w:sz="0" w:space="0" w:color="auto"/>
          </w:divBdr>
        </w:div>
      </w:divsChild>
    </w:div>
    <w:div w:id="1436245398">
      <w:bodyDiv w:val="1"/>
      <w:marLeft w:val="0"/>
      <w:marRight w:val="0"/>
      <w:marTop w:val="0"/>
      <w:marBottom w:val="0"/>
      <w:divBdr>
        <w:top w:val="none" w:sz="0" w:space="0" w:color="auto"/>
        <w:left w:val="none" w:sz="0" w:space="0" w:color="auto"/>
        <w:bottom w:val="none" w:sz="0" w:space="0" w:color="auto"/>
        <w:right w:val="none" w:sz="0" w:space="0" w:color="auto"/>
      </w:divBdr>
    </w:div>
    <w:div w:id="1436824521">
      <w:bodyDiv w:val="1"/>
      <w:marLeft w:val="0"/>
      <w:marRight w:val="0"/>
      <w:marTop w:val="0"/>
      <w:marBottom w:val="0"/>
      <w:divBdr>
        <w:top w:val="none" w:sz="0" w:space="0" w:color="auto"/>
        <w:left w:val="none" w:sz="0" w:space="0" w:color="auto"/>
        <w:bottom w:val="none" w:sz="0" w:space="0" w:color="auto"/>
        <w:right w:val="none" w:sz="0" w:space="0" w:color="auto"/>
      </w:divBdr>
    </w:div>
    <w:div w:id="1442140678">
      <w:bodyDiv w:val="1"/>
      <w:marLeft w:val="0"/>
      <w:marRight w:val="0"/>
      <w:marTop w:val="0"/>
      <w:marBottom w:val="0"/>
      <w:divBdr>
        <w:top w:val="none" w:sz="0" w:space="0" w:color="auto"/>
        <w:left w:val="none" w:sz="0" w:space="0" w:color="auto"/>
        <w:bottom w:val="none" w:sz="0" w:space="0" w:color="auto"/>
        <w:right w:val="none" w:sz="0" w:space="0" w:color="auto"/>
      </w:divBdr>
      <w:divsChild>
        <w:div w:id="119152724">
          <w:marLeft w:val="0"/>
          <w:marRight w:val="0"/>
          <w:marTop w:val="0"/>
          <w:marBottom w:val="0"/>
          <w:divBdr>
            <w:top w:val="none" w:sz="0" w:space="0" w:color="auto"/>
            <w:left w:val="none" w:sz="0" w:space="0" w:color="auto"/>
            <w:bottom w:val="none" w:sz="0" w:space="0" w:color="auto"/>
            <w:right w:val="none" w:sz="0" w:space="0" w:color="auto"/>
          </w:divBdr>
        </w:div>
        <w:div w:id="1001815976">
          <w:marLeft w:val="0"/>
          <w:marRight w:val="0"/>
          <w:marTop w:val="0"/>
          <w:marBottom w:val="0"/>
          <w:divBdr>
            <w:top w:val="none" w:sz="0" w:space="0" w:color="auto"/>
            <w:left w:val="none" w:sz="0" w:space="0" w:color="auto"/>
            <w:bottom w:val="none" w:sz="0" w:space="0" w:color="auto"/>
            <w:right w:val="none" w:sz="0" w:space="0" w:color="auto"/>
          </w:divBdr>
        </w:div>
        <w:div w:id="241179790">
          <w:marLeft w:val="0"/>
          <w:marRight w:val="0"/>
          <w:marTop w:val="0"/>
          <w:marBottom w:val="0"/>
          <w:divBdr>
            <w:top w:val="none" w:sz="0" w:space="0" w:color="auto"/>
            <w:left w:val="none" w:sz="0" w:space="0" w:color="auto"/>
            <w:bottom w:val="none" w:sz="0" w:space="0" w:color="auto"/>
            <w:right w:val="none" w:sz="0" w:space="0" w:color="auto"/>
          </w:divBdr>
        </w:div>
        <w:div w:id="314604600">
          <w:marLeft w:val="0"/>
          <w:marRight w:val="0"/>
          <w:marTop w:val="0"/>
          <w:marBottom w:val="0"/>
          <w:divBdr>
            <w:top w:val="none" w:sz="0" w:space="0" w:color="auto"/>
            <w:left w:val="none" w:sz="0" w:space="0" w:color="auto"/>
            <w:bottom w:val="none" w:sz="0" w:space="0" w:color="auto"/>
            <w:right w:val="none" w:sz="0" w:space="0" w:color="auto"/>
          </w:divBdr>
        </w:div>
        <w:div w:id="661661495">
          <w:marLeft w:val="0"/>
          <w:marRight w:val="0"/>
          <w:marTop w:val="0"/>
          <w:marBottom w:val="0"/>
          <w:divBdr>
            <w:top w:val="none" w:sz="0" w:space="0" w:color="auto"/>
            <w:left w:val="none" w:sz="0" w:space="0" w:color="auto"/>
            <w:bottom w:val="none" w:sz="0" w:space="0" w:color="auto"/>
            <w:right w:val="none" w:sz="0" w:space="0" w:color="auto"/>
          </w:divBdr>
        </w:div>
        <w:div w:id="2032871579">
          <w:marLeft w:val="0"/>
          <w:marRight w:val="0"/>
          <w:marTop w:val="0"/>
          <w:marBottom w:val="0"/>
          <w:divBdr>
            <w:top w:val="none" w:sz="0" w:space="0" w:color="auto"/>
            <w:left w:val="none" w:sz="0" w:space="0" w:color="auto"/>
            <w:bottom w:val="none" w:sz="0" w:space="0" w:color="auto"/>
            <w:right w:val="none" w:sz="0" w:space="0" w:color="auto"/>
          </w:divBdr>
        </w:div>
        <w:div w:id="1231116769">
          <w:marLeft w:val="0"/>
          <w:marRight w:val="0"/>
          <w:marTop w:val="0"/>
          <w:marBottom w:val="0"/>
          <w:divBdr>
            <w:top w:val="none" w:sz="0" w:space="0" w:color="auto"/>
            <w:left w:val="none" w:sz="0" w:space="0" w:color="auto"/>
            <w:bottom w:val="none" w:sz="0" w:space="0" w:color="auto"/>
            <w:right w:val="none" w:sz="0" w:space="0" w:color="auto"/>
          </w:divBdr>
        </w:div>
        <w:div w:id="759446329">
          <w:marLeft w:val="0"/>
          <w:marRight w:val="0"/>
          <w:marTop w:val="0"/>
          <w:marBottom w:val="0"/>
          <w:divBdr>
            <w:top w:val="none" w:sz="0" w:space="0" w:color="auto"/>
            <w:left w:val="none" w:sz="0" w:space="0" w:color="auto"/>
            <w:bottom w:val="none" w:sz="0" w:space="0" w:color="auto"/>
            <w:right w:val="none" w:sz="0" w:space="0" w:color="auto"/>
          </w:divBdr>
        </w:div>
        <w:div w:id="191577866">
          <w:marLeft w:val="0"/>
          <w:marRight w:val="0"/>
          <w:marTop w:val="0"/>
          <w:marBottom w:val="0"/>
          <w:divBdr>
            <w:top w:val="none" w:sz="0" w:space="0" w:color="auto"/>
            <w:left w:val="none" w:sz="0" w:space="0" w:color="auto"/>
            <w:bottom w:val="none" w:sz="0" w:space="0" w:color="auto"/>
            <w:right w:val="none" w:sz="0" w:space="0" w:color="auto"/>
          </w:divBdr>
        </w:div>
        <w:div w:id="2078088276">
          <w:marLeft w:val="0"/>
          <w:marRight w:val="0"/>
          <w:marTop w:val="0"/>
          <w:marBottom w:val="0"/>
          <w:divBdr>
            <w:top w:val="none" w:sz="0" w:space="0" w:color="auto"/>
            <w:left w:val="none" w:sz="0" w:space="0" w:color="auto"/>
            <w:bottom w:val="none" w:sz="0" w:space="0" w:color="auto"/>
            <w:right w:val="none" w:sz="0" w:space="0" w:color="auto"/>
          </w:divBdr>
        </w:div>
        <w:div w:id="1626042217">
          <w:marLeft w:val="0"/>
          <w:marRight w:val="0"/>
          <w:marTop w:val="0"/>
          <w:marBottom w:val="0"/>
          <w:divBdr>
            <w:top w:val="none" w:sz="0" w:space="0" w:color="auto"/>
            <w:left w:val="none" w:sz="0" w:space="0" w:color="auto"/>
            <w:bottom w:val="none" w:sz="0" w:space="0" w:color="auto"/>
            <w:right w:val="none" w:sz="0" w:space="0" w:color="auto"/>
          </w:divBdr>
        </w:div>
        <w:div w:id="685398793">
          <w:marLeft w:val="0"/>
          <w:marRight w:val="0"/>
          <w:marTop w:val="0"/>
          <w:marBottom w:val="0"/>
          <w:divBdr>
            <w:top w:val="none" w:sz="0" w:space="0" w:color="auto"/>
            <w:left w:val="none" w:sz="0" w:space="0" w:color="auto"/>
            <w:bottom w:val="none" w:sz="0" w:space="0" w:color="auto"/>
            <w:right w:val="none" w:sz="0" w:space="0" w:color="auto"/>
          </w:divBdr>
        </w:div>
        <w:div w:id="396829847">
          <w:marLeft w:val="0"/>
          <w:marRight w:val="0"/>
          <w:marTop w:val="0"/>
          <w:marBottom w:val="0"/>
          <w:divBdr>
            <w:top w:val="none" w:sz="0" w:space="0" w:color="auto"/>
            <w:left w:val="none" w:sz="0" w:space="0" w:color="auto"/>
            <w:bottom w:val="none" w:sz="0" w:space="0" w:color="auto"/>
            <w:right w:val="none" w:sz="0" w:space="0" w:color="auto"/>
          </w:divBdr>
        </w:div>
        <w:div w:id="1268738583">
          <w:marLeft w:val="0"/>
          <w:marRight w:val="0"/>
          <w:marTop w:val="0"/>
          <w:marBottom w:val="0"/>
          <w:divBdr>
            <w:top w:val="none" w:sz="0" w:space="0" w:color="auto"/>
            <w:left w:val="none" w:sz="0" w:space="0" w:color="auto"/>
            <w:bottom w:val="none" w:sz="0" w:space="0" w:color="auto"/>
            <w:right w:val="none" w:sz="0" w:space="0" w:color="auto"/>
          </w:divBdr>
        </w:div>
        <w:div w:id="221643713">
          <w:marLeft w:val="0"/>
          <w:marRight w:val="0"/>
          <w:marTop w:val="0"/>
          <w:marBottom w:val="0"/>
          <w:divBdr>
            <w:top w:val="none" w:sz="0" w:space="0" w:color="auto"/>
            <w:left w:val="none" w:sz="0" w:space="0" w:color="auto"/>
            <w:bottom w:val="none" w:sz="0" w:space="0" w:color="auto"/>
            <w:right w:val="none" w:sz="0" w:space="0" w:color="auto"/>
          </w:divBdr>
        </w:div>
        <w:div w:id="450441116">
          <w:marLeft w:val="0"/>
          <w:marRight w:val="0"/>
          <w:marTop w:val="0"/>
          <w:marBottom w:val="0"/>
          <w:divBdr>
            <w:top w:val="none" w:sz="0" w:space="0" w:color="auto"/>
            <w:left w:val="none" w:sz="0" w:space="0" w:color="auto"/>
            <w:bottom w:val="none" w:sz="0" w:space="0" w:color="auto"/>
            <w:right w:val="none" w:sz="0" w:space="0" w:color="auto"/>
          </w:divBdr>
        </w:div>
        <w:div w:id="99300376">
          <w:marLeft w:val="0"/>
          <w:marRight w:val="0"/>
          <w:marTop w:val="0"/>
          <w:marBottom w:val="0"/>
          <w:divBdr>
            <w:top w:val="none" w:sz="0" w:space="0" w:color="auto"/>
            <w:left w:val="none" w:sz="0" w:space="0" w:color="auto"/>
            <w:bottom w:val="none" w:sz="0" w:space="0" w:color="auto"/>
            <w:right w:val="none" w:sz="0" w:space="0" w:color="auto"/>
          </w:divBdr>
        </w:div>
        <w:div w:id="483205040">
          <w:marLeft w:val="0"/>
          <w:marRight w:val="0"/>
          <w:marTop w:val="0"/>
          <w:marBottom w:val="0"/>
          <w:divBdr>
            <w:top w:val="none" w:sz="0" w:space="0" w:color="auto"/>
            <w:left w:val="none" w:sz="0" w:space="0" w:color="auto"/>
            <w:bottom w:val="none" w:sz="0" w:space="0" w:color="auto"/>
            <w:right w:val="none" w:sz="0" w:space="0" w:color="auto"/>
          </w:divBdr>
        </w:div>
        <w:div w:id="852573723">
          <w:marLeft w:val="0"/>
          <w:marRight w:val="0"/>
          <w:marTop w:val="0"/>
          <w:marBottom w:val="0"/>
          <w:divBdr>
            <w:top w:val="none" w:sz="0" w:space="0" w:color="auto"/>
            <w:left w:val="none" w:sz="0" w:space="0" w:color="auto"/>
            <w:bottom w:val="none" w:sz="0" w:space="0" w:color="auto"/>
            <w:right w:val="none" w:sz="0" w:space="0" w:color="auto"/>
          </w:divBdr>
        </w:div>
        <w:div w:id="478497428">
          <w:marLeft w:val="0"/>
          <w:marRight w:val="0"/>
          <w:marTop w:val="0"/>
          <w:marBottom w:val="0"/>
          <w:divBdr>
            <w:top w:val="none" w:sz="0" w:space="0" w:color="auto"/>
            <w:left w:val="none" w:sz="0" w:space="0" w:color="auto"/>
            <w:bottom w:val="none" w:sz="0" w:space="0" w:color="auto"/>
            <w:right w:val="none" w:sz="0" w:space="0" w:color="auto"/>
          </w:divBdr>
        </w:div>
        <w:div w:id="475101263">
          <w:marLeft w:val="0"/>
          <w:marRight w:val="0"/>
          <w:marTop w:val="0"/>
          <w:marBottom w:val="0"/>
          <w:divBdr>
            <w:top w:val="none" w:sz="0" w:space="0" w:color="auto"/>
            <w:left w:val="none" w:sz="0" w:space="0" w:color="auto"/>
            <w:bottom w:val="none" w:sz="0" w:space="0" w:color="auto"/>
            <w:right w:val="none" w:sz="0" w:space="0" w:color="auto"/>
          </w:divBdr>
        </w:div>
        <w:div w:id="652755582">
          <w:marLeft w:val="0"/>
          <w:marRight w:val="0"/>
          <w:marTop w:val="0"/>
          <w:marBottom w:val="0"/>
          <w:divBdr>
            <w:top w:val="none" w:sz="0" w:space="0" w:color="auto"/>
            <w:left w:val="none" w:sz="0" w:space="0" w:color="auto"/>
            <w:bottom w:val="none" w:sz="0" w:space="0" w:color="auto"/>
            <w:right w:val="none" w:sz="0" w:space="0" w:color="auto"/>
          </w:divBdr>
        </w:div>
        <w:div w:id="140390523">
          <w:marLeft w:val="0"/>
          <w:marRight w:val="0"/>
          <w:marTop w:val="0"/>
          <w:marBottom w:val="0"/>
          <w:divBdr>
            <w:top w:val="none" w:sz="0" w:space="0" w:color="auto"/>
            <w:left w:val="none" w:sz="0" w:space="0" w:color="auto"/>
            <w:bottom w:val="none" w:sz="0" w:space="0" w:color="auto"/>
            <w:right w:val="none" w:sz="0" w:space="0" w:color="auto"/>
          </w:divBdr>
        </w:div>
        <w:div w:id="52852560">
          <w:marLeft w:val="0"/>
          <w:marRight w:val="0"/>
          <w:marTop w:val="0"/>
          <w:marBottom w:val="0"/>
          <w:divBdr>
            <w:top w:val="none" w:sz="0" w:space="0" w:color="auto"/>
            <w:left w:val="none" w:sz="0" w:space="0" w:color="auto"/>
            <w:bottom w:val="none" w:sz="0" w:space="0" w:color="auto"/>
            <w:right w:val="none" w:sz="0" w:space="0" w:color="auto"/>
          </w:divBdr>
        </w:div>
        <w:div w:id="1371034665">
          <w:marLeft w:val="0"/>
          <w:marRight w:val="0"/>
          <w:marTop w:val="0"/>
          <w:marBottom w:val="0"/>
          <w:divBdr>
            <w:top w:val="none" w:sz="0" w:space="0" w:color="auto"/>
            <w:left w:val="none" w:sz="0" w:space="0" w:color="auto"/>
            <w:bottom w:val="none" w:sz="0" w:space="0" w:color="auto"/>
            <w:right w:val="none" w:sz="0" w:space="0" w:color="auto"/>
          </w:divBdr>
        </w:div>
        <w:div w:id="1096095497">
          <w:marLeft w:val="0"/>
          <w:marRight w:val="0"/>
          <w:marTop w:val="0"/>
          <w:marBottom w:val="0"/>
          <w:divBdr>
            <w:top w:val="none" w:sz="0" w:space="0" w:color="auto"/>
            <w:left w:val="none" w:sz="0" w:space="0" w:color="auto"/>
            <w:bottom w:val="none" w:sz="0" w:space="0" w:color="auto"/>
            <w:right w:val="none" w:sz="0" w:space="0" w:color="auto"/>
          </w:divBdr>
        </w:div>
        <w:div w:id="1101871729">
          <w:marLeft w:val="0"/>
          <w:marRight w:val="0"/>
          <w:marTop w:val="0"/>
          <w:marBottom w:val="0"/>
          <w:divBdr>
            <w:top w:val="none" w:sz="0" w:space="0" w:color="auto"/>
            <w:left w:val="none" w:sz="0" w:space="0" w:color="auto"/>
            <w:bottom w:val="none" w:sz="0" w:space="0" w:color="auto"/>
            <w:right w:val="none" w:sz="0" w:space="0" w:color="auto"/>
          </w:divBdr>
        </w:div>
        <w:div w:id="580993987">
          <w:marLeft w:val="0"/>
          <w:marRight w:val="0"/>
          <w:marTop w:val="0"/>
          <w:marBottom w:val="0"/>
          <w:divBdr>
            <w:top w:val="none" w:sz="0" w:space="0" w:color="auto"/>
            <w:left w:val="none" w:sz="0" w:space="0" w:color="auto"/>
            <w:bottom w:val="none" w:sz="0" w:space="0" w:color="auto"/>
            <w:right w:val="none" w:sz="0" w:space="0" w:color="auto"/>
          </w:divBdr>
        </w:div>
        <w:div w:id="571623053">
          <w:marLeft w:val="0"/>
          <w:marRight w:val="0"/>
          <w:marTop w:val="0"/>
          <w:marBottom w:val="0"/>
          <w:divBdr>
            <w:top w:val="none" w:sz="0" w:space="0" w:color="auto"/>
            <w:left w:val="none" w:sz="0" w:space="0" w:color="auto"/>
            <w:bottom w:val="none" w:sz="0" w:space="0" w:color="auto"/>
            <w:right w:val="none" w:sz="0" w:space="0" w:color="auto"/>
          </w:divBdr>
        </w:div>
        <w:div w:id="479074276">
          <w:marLeft w:val="0"/>
          <w:marRight w:val="0"/>
          <w:marTop w:val="0"/>
          <w:marBottom w:val="0"/>
          <w:divBdr>
            <w:top w:val="none" w:sz="0" w:space="0" w:color="auto"/>
            <w:left w:val="none" w:sz="0" w:space="0" w:color="auto"/>
            <w:bottom w:val="none" w:sz="0" w:space="0" w:color="auto"/>
            <w:right w:val="none" w:sz="0" w:space="0" w:color="auto"/>
          </w:divBdr>
        </w:div>
        <w:div w:id="401686278">
          <w:marLeft w:val="0"/>
          <w:marRight w:val="0"/>
          <w:marTop w:val="0"/>
          <w:marBottom w:val="0"/>
          <w:divBdr>
            <w:top w:val="none" w:sz="0" w:space="0" w:color="auto"/>
            <w:left w:val="none" w:sz="0" w:space="0" w:color="auto"/>
            <w:bottom w:val="none" w:sz="0" w:space="0" w:color="auto"/>
            <w:right w:val="none" w:sz="0" w:space="0" w:color="auto"/>
          </w:divBdr>
        </w:div>
        <w:div w:id="1914198577">
          <w:marLeft w:val="0"/>
          <w:marRight w:val="0"/>
          <w:marTop w:val="0"/>
          <w:marBottom w:val="0"/>
          <w:divBdr>
            <w:top w:val="none" w:sz="0" w:space="0" w:color="auto"/>
            <w:left w:val="none" w:sz="0" w:space="0" w:color="auto"/>
            <w:bottom w:val="none" w:sz="0" w:space="0" w:color="auto"/>
            <w:right w:val="none" w:sz="0" w:space="0" w:color="auto"/>
          </w:divBdr>
        </w:div>
        <w:div w:id="432943608">
          <w:marLeft w:val="0"/>
          <w:marRight w:val="0"/>
          <w:marTop w:val="0"/>
          <w:marBottom w:val="0"/>
          <w:divBdr>
            <w:top w:val="none" w:sz="0" w:space="0" w:color="auto"/>
            <w:left w:val="none" w:sz="0" w:space="0" w:color="auto"/>
            <w:bottom w:val="none" w:sz="0" w:space="0" w:color="auto"/>
            <w:right w:val="none" w:sz="0" w:space="0" w:color="auto"/>
          </w:divBdr>
        </w:div>
        <w:div w:id="400448004">
          <w:marLeft w:val="0"/>
          <w:marRight w:val="0"/>
          <w:marTop w:val="0"/>
          <w:marBottom w:val="0"/>
          <w:divBdr>
            <w:top w:val="none" w:sz="0" w:space="0" w:color="auto"/>
            <w:left w:val="none" w:sz="0" w:space="0" w:color="auto"/>
            <w:bottom w:val="none" w:sz="0" w:space="0" w:color="auto"/>
            <w:right w:val="none" w:sz="0" w:space="0" w:color="auto"/>
          </w:divBdr>
        </w:div>
        <w:div w:id="1958289483">
          <w:marLeft w:val="0"/>
          <w:marRight w:val="0"/>
          <w:marTop w:val="0"/>
          <w:marBottom w:val="0"/>
          <w:divBdr>
            <w:top w:val="none" w:sz="0" w:space="0" w:color="auto"/>
            <w:left w:val="none" w:sz="0" w:space="0" w:color="auto"/>
            <w:bottom w:val="none" w:sz="0" w:space="0" w:color="auto"/>
            <w:right w:val="none" w:sz="0" w:space="0" w:color="auto"/>
          </w:divBdr>
        </w:div>
        <w:div w:id="1817841458">
          <w:marLeft w:val="0"/>
          <w:marRight w:val="0"/>
          <w:marTop w:val="0"/>
          <w:marBottom w:val="0"/>
          <w:divBdr>
            <w:top w:val="none" w:sz="0" w:space="0" w:color="auto"/>
            <w:left w:val="none" w:sz="0" w:space="0" w:color="auto"/>
            <w:bottom w:val="none" w:sz="0" w:space="0" w:color="auto"/>
            <w:right w:val="none" w:sz="0" w:space="0" w:color="auto"/>
          </w:divBdr>
        </w:div>
        <w:div w:id="225453758">
          <w:marLeft w:val="0"/>
          <w:marRight w:val="0"/>
          <w:marTop w:val="0"/>
          <w:marBottom w:val="0"/>
          <w:divBdr>
            <w:top w:val="none" w:sz="0" w:space="0" w:color="auto"/>
            <w:left w:val="none" w:sz="0" w:space="0" w:color="auto"/>
            <w:bottom w:val="none" w:sz="0" w:space="0" w:color="auto"/>
            <w:right w:val="none" w:sz="0" w:space="0" w:color="auto"/>
          </w:divBdr>
        </w:div>
        <w:div w:id="1276138660">
          <w:marLeft w:val="0"/>
          <w:marRight w:val="0"/>
          <w:marTop w:val="0"/>
          <w:marBottom w:val="0"/>
          <w:divBdr>
            <w:top w:val="none" w:sz="0" w:space="0" w:color="auto"/>
            <w:left w:val="none" w:sz="0" w:space="0" w:color="auto"/>
            <w:bottom w:val="none" w:sz="0" w:space="0" w:color="auto"/>
            <w:right w:val="none" w:sz="0" w:space="0" w:color="auto"/>
          </w:divBdr>
        </w:div>
        <w:div w:id="1066227127">
          <w:marLeft w:val="0"/>
          <w:marRight w:val="0"/>
          <w:marTop w:val="0"/>
          <w:marBottom w:val="0"/>
          <w:divBdr>
            <w:top w:val="none" w:sz="0" w:space="0" w:color="auto"/>
            <w:left w:val="none" w:sz="0" w:space="0" w:color="auto"/>
            <w:bottom w:val="none" w:sz="0" w:space="0" w:color="auto"/>
            <w:right w:val="none" w:sz="0" w:space="0" w:color="auto"/>
          </w:divBdr>
        </w:div>
        <w:div w:id="2121139588">
          <w:marLeft w:val="0"/>
          <w:marRight w:val="0"/>
          <w:marTop w:val="0"/>
          <w:marBottom w:val="0"/>
          <w:divBdr>
            <w:top w:val="none" w:sz="0" w:space="0" w:color="auto"/>
            <w:left w:val="none" w:sz="0" w:space="0" w:color="auto"/>
            <w:bottom w:val="none" w:sz="0" w:space="0" w:color="auto"/>
            <w:right w:val="none" w:sz="0" w:space="0" w:color="auto"/>
          </w:divBdr>
        </w:div>
        <w:div w:id="622003247">
          <w:marLeft w:val="0"/>
          <w:marRight w:val="0"/>
          <w:marTop w:val="0"/>
          <w:marBottom w:val="0"/>
          <w:divBdr>
            <w:top w:val="none" w:sz="0" w:space="0" w:color="auto"/>
            <w:left w:val="none" w:sz="0" w:space="0" w:color="auto"/>
            <w:bottom w:val="none" w:sz="0" w:space="0" w:color="auto"/>
            <w:right w:val="none" w:sz="0" w:space="0" w:color="auto"/>
          </w:divBdr>
        </w:div>
        <w:div w:id="92016105">
          <w:marLeft w:val="0"/>
          <w:marRight w:val="0"/>
          <w:marTop w:val="0"/>
          <w:marBottom w:val="0"/>
          <w:divBdr>
            <w:top w:val="none" w:sz="0" w:space="0" w:color="auto"/>
            <w:left w:val="none" w:sz="0" w:space="0" w:color="auto"/>
            <w:bottom w:val="none" w:sz="0" w:space="0" w:color="auto"/>
            <w:right w:val="none" w:sz="0" w:space="0" w:color="auto"/>
          </w:divBdr>
        </w:div>
        <w:div w:id="695085382">
          <w:marLeft w:val="0"/>
          <w:marRight w:val="0"/>
          <w:marTop w:val="0"/>
          <w:marBottom w:val="0"/>
          <w:divBdr>
            <w:top w:val="none" w:sz="0" w:space="0" w:color="auto"/>
            <w:left w:val="none" w:sz="0" w:space="0" w:color="auto"/>
            <w:bottom w:val="none" w:sz="0" w:space="0" w:color="auto"/>
            <w:right w:val="none" w:sz="0" w:space="0" w:color="auto"/>
          </w:divBdr>
        </w:div>
        <w:div w:id="2037612066">
          <w:marLeft w:val="0"/>
          <w:marRight w:val="0"/>
          <w:marTop w:val="0"/>
          <w:marBottom w:val="0"/>
          <w:divBdr>
            <w:top w:val="none" w:sz="0" w:space="0" w:color="auto"/>
            <w:left w:val="none" w:sz="0" w:space="0" w:color="auto"/>
            <w:bottom w:val="none" w:sz="0" w:space="0" w:color="auto"/>
            <w:right w:val="none" w:sz="0" w:space="0" w:color="auto"/>
          </w:divBdr>
        </w:div>
        <w:div w:id="99640677">
          <w:marLeft w:val="0"/>
          <w:marRight w:val="0"/>
          <w:marTop w:val="0"/>
          <w:marBottom w:val="0"/>
          <w:divBdr>
            <w:top w:val="none" w:sz="0" w:space="0" w:color="auto"/>
            <w:left w:val="none" w:sz="0" w:space="0" w:color="auto"/>
            <w:bottom w:val="none" w:sz="0" w:space="0" w:color="auto"/>
            <w:right w:val="none" w:sz="0" w:space="0" w:color="auto"/>
          </w:divBdr>
        </w:div>
        <w:div w:id="2049138580">
          <w:marLeft w:val="0"/>
          <w:marRight w:val="0"/>
          <w:marTop w:val="0"/>
          <w:marBottom w:val="0"/>
          <w:divBdr>
            <w:top w:val="none" w:sz="0" w:space="0" w:color="auto"/>
            <w:left w:val="none" w:sz="0" w:space="0" w:color="auto"/>
            <w:bottom w:val="none" w:sz="0" w:space="0" w:color="auto"/>
            <w:right w:val="none" w:sz="0" w:space="0" w:color="auto"/>
          </w:divBdr>
        </w:div>
        <w:div w:id="1386760662">
          <w:marLeft w:val="0"/>
          <w:marRight w:val="0"/>
          <w:marTop w:val="0"/>
          <w:marBottom w:val="0"/>
          <w:divBdr>
            <w:top w:val="none" w:sz="0" w:space="0" w:color="auto"/>
            <w:left w:val="none" w:sz="0" w:space="0" w:color="auto"/>
            <w:bottom w:val="none" w:sz="0" w:space="0" w:color="auto"/>
            <w:right w:val="none" w:sz="0" w:space="0" w:color="auto"/>
          </w:divBdr>
        </w:div>
        <w:div w:id="923300853">
          <w:marLeft w:val="0"/>
          <w:marRight w:val="0"/>
          <w:marTop w:val="0"/>
          <w:marBottom w:val="0"/>
          <w:divBdr>
            <w:top w:val="none" w:sz="0" w:space="0" w:color="auto"/>
            <w:left w:val="none" w:sz="0" w:space="0" w:color="auto"/>
            <w:bottom w:val="none" w:sz="0" w:space="0" w:color="auto"/>
            <w:right w:val="none" w:sz="0" w:space="0" w:color="auto"/>
          </w:divBdr>
        </w:div>
        <w:div w:id="496648862">
          <w:marLeft w:val="0"/>
          <w:marRight w:val="0"/>
          <w:marTop w:val="0"/>
          <w:marBottom w:val="0"/>
          <w:divBdr>
            <w:top w:val="none" w:sz="0" w:space="0" w:color="auto"/>
            <w:left w:val="none" w:sz="0" w:space="0" w:color="auto"/>
            <w:bottom w:val="none" w:sz="0" w:space="0" w:color="auto"/>
            <w:right w:val="none" w:sz="0" w:space="0" w:color="auto"/>
          </w:divBdr>
        </w:div>
        <w:div w:id="1003319248">
          <w:marLeft w:val="0"/>
          <w:marRight w:val="0"/>
          <w:marTop w:val="0"/>
          <w:marBottom w:val="0"/>
          <w:divBdr>
            <w:top w:val="none" w:sz="0" w:space="0" w:color="auto"/>
            <w:left w:val="none" w:sz="0" w:space="0" w:color="auto"/>
            <w:bottom w:val="none" w:sz="0" w:space="0" w:color="auto"/>
            <w:right w:val="none" w:sz="0" w:space="0" w:color="auto"/>
          </w:divBdr>
        </w:div>
        <w:div w:id="490407290">
          <w:marLeft w:val="0"/>
          <w:marRight w:val="0"/>
          <w:marTop w:val="0"/>
          <w:marBottom w:val="0"/>
          <w:divBdr>
            <w:top w:val="none" w:sz="0" w:space="0" w:color="auto"/>
            <w:left w:val="none" w:sz="0" w:space="0" w:color="auto"/>
            <w:bottom w:val="none" w:sz="0" w:space="0" w:color="auto"/>
            <w:right w:val="none" w:sz="0" w:space="0" w:color="auto"/>
          </w:divBdr>
        </w:div>
        <w:div w:id="567960538">
          <w:marLeft w:val="0"/>
          <w:marRight w:val="0"/>
          <w:marTop w:val="0"/>
          <w:marBottom w:val="0"/>
          <w:divBdr>
            <w:top w:val="none" w:sz="0" w:space="0" w:color="auto"/>
            <w:left w:val="none" w:sz="0" w:space="0" w:color="auto"/>
            <w:bottom w:val="none" w:sz="0" w:space="0" w:color="auto"/>
            <w:right w:val="none" w:sz="0" w:space="0" w:color="auto"/>
          </w:divBdr>
        </w:div>
        <w:div w:id="1165701661">
          <w:marLeft w:val="0"/>
          <w:marRight w:val="0"/>
          <w:marTop w:val="0"/>
          <w:marBottom w:val="0"/>
          <w:divBdr>
            <w:top w:val="none" w:sz="0" w:space="0" w:color="auto"/>
            <w:left w:val="none" w:sz="0" w:space="0" w:color="auto"/>
            <w:bottom w:val="none" w:sz="0" w:space="0" w:color="auto"/>
            <w:right w:val="none" w:sz="0" w:space="0" w:color="auto"/>
          </w:divBdr>
        </w:div>
        <w:div w:id="520777610">
          <w:marLeft w:val="0"/>
          <w:marRight w:val="0"/>
          <w:marTop w:val="0"/>
          <w:marBottom w:val="0"/>
          <w:divBdr>
            <w:top w:val="none" w:sz="0" w:space="0" w:color="auto"/>
            <w:left w:val="none" w:sz="0" w:space="0" w:color="auto"/>
            <w:bottom w:val="none" w:sz="0" w:space="0" w:color="auto"/>
            <w:right w:val="none" w:sz="0" w:space="0" w:color="auto"/>
          </w:divBdr>
        </w:div>
        <w:div w:id="707224479">
          <w:marLeft w:val="0"/>
          <w:marRight w:val="0"/>
          <w:marTop w:val="0"/>
          <w:marBottom w:val="0"/>
          <w:divBdr>
            <w:top w:val="none" w:sz="0" w:space="0" w:color="auto"/>
            <w:left w:val="none" w:sz="0" w:space="0" w:color="auto"/>
            <w:bottom w:val="none" w:sz="0" w:space="0" w:color="auto"/>
            <w:right w:val="none" w:sz="0" w:space="0" w:color="auto"/>
          </w:divBdr>
        </w:div>
        <w:div w:id="37439671">
          <w:marLeft w:val="0"/>
          <w:marRight w:val="0"/>
          <w:marTop w:val="0"/>
          <w:marBottom w:val="0"/>
          <w:divBdr>
            <w:top w:val="none" w:sz="0" w:space="0" w:color="auto"/>
            <w:left w:val="none" w:sz="0" w:space="0" w:color="auto"/>
            <w:bottom w:val="none" w:sz="0" w:space="0" w:color="auto"/>
            <w:right w:val="none" w:sz="0" w:space="0" w:color="auto"/>
          </w:divBdr>
        </w:div>
        <w:div w:id="702091860">
          <w:marLeft w:val="0"/>
          <w:marRight w:val="0"/>
          <w:marTop w:val="0"/>
          <w:marBottom w:val="0"/>
          <w:divBdr>
            <w:top w:val="none" w:sz="0" w:space="0" w:color="auto"/>
            <w:left w:val="none" w:sz="0" w:space="0" w:color="auto"/>
            <w:bottom w:val="none" w:sz="0" w:space="0" w:color="auto"/>
            <w:right w:val="none" w:sz="0" w:space="0" w:color="auto"/>
          </w:divBdr>
        </w:div>
        <w:div w:id="546334078">
          <w:marLeft w:val="0"/>
          <w:marRight w:val="0"/>
          <w:marTop w:val="0"/>
          <w:marBottom w:val="0"/>
          <w:divBdr>
            <w:top w:val="none" w:sz="0" w:space="0" w:color="auto"/>
            <w:left w:val="none" w:sz="0" w:space="0" w:color="auto"/>
            <w:bottom w:val="none" w:sz="0" w:space="0" w:color="auto"/>
            <w:right w:val="none" w:sz="0" w:space="0" w:color="auto"/>
          </w:divBdr>
        </w:div>
        <w:div w:id="880018616">
          <w:marLeft w:val="0"/>
          <w:marRight w:val="0"/>
          <w:marTop w:val="0"/>
          <w:marBottom w:val="0"/>
          <w:divBdr>
            <w:top w:val="none" w:sz="0" w:space="0" w:color="auto"/>
            <w:left w:val="none" w:sz="0" w:space="0" w:color="auto"/>
            <w:bottom w:val="none" w:sz="0" w:space="0" w:color="auto"/>
            <w:right w:val="none" w:sz="0" w:space="0" w:color="auto"/>
          </w:divBdr>
        </w:div>
        <w:div w:id="247156937">
          <w:marLeft w:val="0"/>
          <w:marRight w:val="0"/>
          <w:marTop w:val="0"/>
          <w:marBottom w:val="0"/>
          <w:divBdr>
            <w:top w:val="none" w:sz="0" w:space="0" w:color="auto"/>
            <w:left w:val="none" w:sz="0" w:space="0" w:color="auto"/>
            <w:bottom w:val="none" w:sz="0" w:space="0" w:color="auto"/>
            <w:right w:val="none" w:sz="0" w:space="0" w:color="auto"/>
          </w:divBdr>
        </w:div>
        <w:div w:id="1522627626">
          <w:marLeft w:val="0"/>
          <w:marRight w:val="0"/>
          <w:marTop w:val="0"/>
          <w:marBottom w:val="0"/>
          <w:divBdr>
            <w:top w:val="none" w:sz="0" w:space="0" w:color="auto"/>
            <w:left w:val="none" w:sz="0" w:space="0" w:color="auto"/>
            <w:bottom w:val="none" w:sz="0" w:space="0" w:color="auto"/>
            <w:right w:val="none" w:sz="0" w:space="0" w:color="auto"/>
          </w:divBdr>
        </w:div>
        <w:div w:id="322509885">
          <w:marLeft w:val="0"/>
          <w:marRight w:val="0"/>
          <w:marTop w:val="0"/>
          <w:marBottom w:val="0"/>
          <w:divBdr>
            <w:top w:val="none" w:sz="0" w:space="0" w:color="auto"/>
            <w:left w:val="none" w:sz="0" w:space="0" w:color="auto"/>
            <w:bottom w:val="none" w:sz="0" w:space="0" w:color="auto"/>
            <w:right w:val="none" w:sz="0" w:space="0" w:color="auto"/>
          </w:divBdr>
        </w:div>
        <w:div w:id="1763522745">
          <w:marLeft w:val="0"/>
          <w:marRight w:val="0"/>
          <w:marTop w:val="0"/>
          <w:marBottom w:val="0"/>
          <w:divBdr>
            <w:top w:val="none" w:sz="0" w:space="0" w:color="auto"/>
            <w:left w:val="none" w:sz="0" w:space="0" w:color="auto"/>
            <w:bottom w:val="none" w:sz="0" w:space="0" w:color="auto"/>
            <w:right w:val="none" w:sz="0" w:space="0" w:color="auto"/>
          </w:divBdr>
        </w:div>
        <w:div w:id="679088763">
          <w:marLeft w:val="0"/>
          <w:marRight w:val="0"/>
          <w:marTop w:val="0"/>
          <w:marBottom w:val="0"/>
          <w:divBdr>
            <w:top w:val="none" w:sz="0" w:space="0" w:color="auto"/>
            <w:left w:val="none" w:sz="0" w:space="0" w:color="auto"/>
            <w:bottom w:val="none" w:sz="0" w:space="0" w:color="auto"/>
            <w:right w:val="none" w:sz="0" w:space="0" w:color="auto"/>
          </w:divBdr>
        </w:div>
        <w:div w:id="1990623221">
          <w:marLeft w:val="0"/>
          <w:marRight w:val="0"/>
          <w:marTop w:val="0"/>
          <w:marBottom w:val="0"/>
          <w:divBdr>
            <w:top w:val="none" w:sz="0" w:space="0" w:color="auto"/>
            <w:left w:val="none" w:sz="0" w:space="0" w:color="auto"/>
            <w:bottom w:val="none" w:sz="0" w:space="0" w:color="auto"/>
            <w:right w:val="none" w:sz="0" w:space="0" w:color="auto"/>
          </w:divBdr>
        </w:div>
        <w:div w:id="1971670953">
          <w:marLeft w:val="0"/>
          <w:marRight w:val="0"/>
          <w:marTop w:val="0"/>
          <w:marBottom w:val="0"/>
          <w:divBdr>
            <w:top w:val="none" w:sz="0" w:space="0" w:color="auto"/>
            <w:left w:val="none" w:sz="0" w:space="0" w:color="auto"/>
            <w:bottom w:val="none" w:sz="0" w:space="0" w:color="auto"/>
            <w:right w:val="none" w:sz="0" w:space="0" w:color="auto"/>
          </w:divBdr>
        </w:div>
        <w:div w:id="626855743">
          <w:marLeft w:val="0"/>
          <w:marRight w:val="0"/>
          <w:marTop w:val="0"/>
          <w:marBottom w:val="0"/>
          <w:divBdr>
            <w:top w:val="none" w:sz="0" w:space="0" w:color="auto"/>
            <w:left w:val="none" w:sz="0" w:space="0" w:color="auto"/>
            <w:bottom w:val="none" w:sz="0" w:space="0" w:color="auto"/>
            <w:right w:val="none" w:sz="0" w:space="0" w:color="auto"/>
          </w:divBdr>
        </w:div>
        <w:div w:id="1850486478">
          <w:marLeft w:val="0"/>
          <w:marRight w:val="0"/>
          <w:marTop w:val="0"/>
          <w:marBottom w:val="0"/>
          <w:divBdr>
            <w:top w:val="none" w:sz="0" w:space="0" w:color="auto"/>
            <w:left w:val="none" w:sz="0" w:space="0" w:color="auto"/>
            <w:bottom w:val="none" w:sz="0" w:space="0" w:color="auto"/>
            <w:right w:val="none" w:sz="0" w:space="0" w:color="auto"/>
          </w:divBdr>
        </w:div>
        <w:div w:id="473254122">
          <w:marLeft w:val="0"/>
          <w:marRight w:val="0"/>
          <w:marTop w:val="0"/>
          <w:marBottom w:val="0"/>
          <w:divBdr>
            <w:top w:val="none" w:sz="0" w:space="0" w:color="auto"/>
            <w:left w:val="none" w:sz="0" w:space="0" w:color="auto"/>
            <w:bottom w:val="none" w:sz="0" w:space="0" w:color="auto"/>
            <w:right w:val="none" w:sz="0" w:space="0" w:color="auto"/>
          </w:divBdr>
        </w:div>
        <w:div w:id="1365207067">
          <w:marLeft w:val="0"/>
          <w:marRight w:val="0"/>
          <w:marTop w:val="0"/>
          <w:marBottom w:val="0"/>
          <w:divBdr>
            <w:top w:val="none" w:sz="0" w:space="0" w:color="auto"/>
            <w:left w:val="none" w:sz="0" w:space="0" w:color="auto"/>
            <w:bottom w:val="none" w:sz="0" w:space="0" w:color="auto"/>
            <w:right w:val="none" w:sz="0" w:space="0" w:color="auto"/>
          </w:divBdr>
        </w:div>
        <w:div w:id="194119957">
          <w:marLeft w:val="0"/>
          <w:marRight w:val="0"/>
          <w:marTop w:val="0"/>
          <w:marBottom w:val="0"/>
          <w:divBdr>
            <w:top w:val="none" w:sz="0" w:space="0" w:color="auto"/>
            <w:left w:val="none" w:sz="0" w:space="0" w:color="auto"/>
            <w:bottom w:val="none" w:sz="0" w:space="0" w:color="auto"/>
            <w:right w:val="none" w:sz="0" w:space="0" w:color="auto"/>
          </w:divBdr>
        </w:div>
        <w:div w:id="42339046">
          <w:marLeft w:val="0"/>
          <w:marRight w:val="0"/>
          <w:marTop w:val="0"/>
          <w:marBottom w:val="0"/>
          <w:divBdr>
            <w:top w:val="none" w:sz="0" w:space="0" w:color="auto"/>
            <w:left w:val="none" w:sz="0" w:space="0" w:color="auto"/>
            <w:bottom w:val="none" w:sz="0" w:space="0" w:color="auto"/>
            <w:right w:val="none" w:sz="0" w:space="0" w:color="auto"/>
          </w:divBdr>
        </w:div>
        <w:div w:id="544635870">
          <w:marLeft w:val="0"/>
          <w:marRight w:val="0"/>
          <w:marTop w:val="0"/>
          <w:marBottom w:val="0"/>
          <w:divBdr>
            <w:top w:val="none" w:sz="0" w:space="0" w:color="auto"/>
            <w:left w:val="none" w:sz="0" w:space="0" w:color="auto"/>
            <w:bottom w:val="none" w:sz="0" w:space="0" w:color="auto"/>
            <w:right w:val="none" w:sz="0" w:space="0" w:color="auto"/>
          </w:divBdr>
        </w:div>
        <w:div w:id="473791568">
          <w:marLeft w:val="0"/>
          <w:marRight w:val="0"/>
          <w:marTop w:val="0"/>
          <w:marBottom w:val="0"/>
          <w:divBdr>
            <w:top w:val="none" w:sz="0" w:space="0" w:color="auto"/>
            <w:left w:val="none" w:sz="0" w:space="0" w:color="auto"/>
            <w:bottom w:val="none" w:sz="0" w:space="0" w:color="auto"/>
            <w:right w:val="none" w:sz="0" w:space="0" w:color="auto"/>
          </w:divBdr>
        </w:div>
        <w:div w:id="1157109002">
          <w:marLeft w:val="0"/>
          <w:marRight w:val="0"/>
          <w:marTop w:val="0"/>
          <w:marBottom w:val="0"/>
          <w:divBdr>
            <w:top w:val="none" w:sz="0" w:space="0" w:color="auto"/>
            <w:left w:val="none" w:sz="0" w:space="0" w:color="auto"/>
            <w:bottom w:val="none" w:sz="0" w:space="0" w:color="auto"/>
            <w:right w:val="none" w:sz="0" w:space="0" w:color="auto"/>
          </w:divBdr>
        </w:div>
        <w:div w:id="767651783">
          <w:marLeft w:val="0"/>
          <w:marRight w:val="0"/>
          <w:marTop w:val="0"/>
          <w:marBottom w:val="0"/>
          <w:divBdr>
            <w:top w:val="none" w:sz="0" w:space="0" w:color="auto"/>
            <w:left w:val="none" w:sz="0" w:space="0" w:color="auto"/>
            <w:bottom w:val="none" w:sz="0" w:space="0" w:color="auto"/>
            <w:right w:val="none" w:sz="0" w:space="0" w:color="auto"/>
          </w:divBdr>
        </w:div>
        <w:div w:id="1037435588">
          <w:marLeft w:val="0"/>
          <w:marRight w:val="0"/>
          <w:marTop w:val="0"/>
          <w:marBottom w:val="0"/>
          <w:divBdr>
            <w:top w:val="none" w:sz="0" w:space="0" w:color="auto"/>
            <w:left w:val="none" w:sz="0" w:space="0" w:color="auto"/>
            <w:bottom w:val="none" w:sz="0" w:space="0" w:color="auto"/>
            <w:right w:val="none" w:sz="0" w:space="0" w:color="auto"/>
          </w:divBdr>
        </w:div>
        <w:div w:id="589317123">
          <w:marLeft w:val="0"/>
          <w:marRight w:val="0"/>
          <w:marTop w:val="0"/>
          <w:marBottom w:val="0"/>
          <w:divBdr>
            <w:top w:val="none" w:sz="0" w:space="0" w:color="auto"/>
            <w:left w:val="none" w:sz="0" w:space="0" w:color="auto"/>
            <w:bottom w:val="none" w:sz="0" w:space="0" w:color="auto"/>
            <w:right w:val="none" w:sz="0" w:space="0" w:color="auto"/>
          </w:divBdr>
        </w:div>
        <w:div w:id="1111313805">
          <w:marLeft w:val="0"/>
          <w:marRight w:val="0"/>
          <w:marTop w:val="0"/>
          <w:marBottom w:val="0"/>
          <w:divBdr>
            <w:top w:val="none" w:sz="0" w:space="0" w:color="auto"/>
            <w:left w:val="none" w:sz="0" w:space="0" w:color="auto"/>
            <w:bottom w:val="none" w:sz="0" w:space="0" w:color="auto"/>
            <w:right w:val="none" w:sz="0" w:space="0" w:color="auto"/>
          </w:divBdr>
        </w:div>
        <w:div w:id="1246303557">
          <w:marLeft w:val="0"/>
          <w:marRight w:val="0"/>
          <w:marTop w:val="0"/>
          <w:marBottom w:val="0"/>
          <w:divBdr>
            <w:top w:val="none" w:sz="0" w:space="0" w:color="auto"/>
            <w:left w:val="none" w:sz="0" w:space="0" w:color="auto"/>
            <w:bottom w:val="none" w:sz="0" w:space="0" w:color="auto"/>
            <w:right w:val="none" w:sz="0" w:space="0" w:color="auto"/>
          </w:divBdr>
        </w:div>
        <w:div w:id="2112895627">
          <w:marLeft w:val="0"/>
          <w:marRight w:val="0"/>
          <w:marTop w:val="0"/>
          <w:marBottom w:val="0"/>
          <w:divBdr>
            <w:top w:val="none" w:sz="0" w:space="0" w:color="auto"/>
            <w:left w:val="none" w:sz="0" w:space="0" w:color="auto"/>
            <w:bottom w:val="none" w:sz="0" w:space="0" w:color="auto"/>
            <w:right w:val="none" w:sz="0" w:space="0" w:color="auto"/>
          </w:divBdr>
        </w:div>
        <w:div w:id="1923290600">
          <w:marLeft w:val="0"/>
          <w:marRight w:val="0"/>
          <w:marTop w:val="0"/>
          <w:marBottom w:val="0"/>
          <w:divBdr>
            <w:top w:val="none" w:sz="0" w:space="0" w:color="auto"/>
            <w:left w:val="none" w:sz="0" w:space="0" w:color="auto"/>
            <w:bottom w:val="none" w:sz="0" w:space="0" w:color="auto"/>
            <w:right w:val="none" w:sz="0" w:space="0" w:color="auto"/>
          </w:divBdr>
        </w:div>
        <w:div w:id="91443000">
          <w:marLeft w:val="0"/>
          <w:marRight w:val="0"/>
          <w:marTop w:val="0"/>
          <w:marBottom w:val="0"/>
          <w:divBdr>
            <w:top w:val="none" w:sz="0" w:space="0" w:color="auto"/>
            <w:left w:val="none" w:sz="0" w:space="0" w:color="auto"/>
            <w:bottom w:val="none" w:sz="0" w:space="0" w:color="auto"/>
            <w:right w:val="none" w:sz="0" w:space="0" w:color="auto"/>
          </w:divBdr>
        </w:div>
        <w:div w:id="1029993085">
          <w:marLeft w:val="0"/>
          <w:marRight w:val="0"/>
          <w:marTop w:val="0"/>
          <w:marBottom w:val="0"/>
          <w:divBdr>
            <w:top w:val="none" w:sz="0" w:space="0" w:color="auto"/>
            <w:left w:val="none" w:sz="0" w:space="0" w:color="auto"/>
            <w:bottom w:val="none" w:sz="0" w:space="0" w:color="auto"/>
            <w:right w:val="none" w:sz="0" w:space="0" w:color="auto"/>
          </w:divBdr>
        </w:div>
        <w:div w:id="1037462126">
          <w:marLeft w:val="0"/>
          <w:marRight w:val="0"/>
          <w:marTop w:val="0"/>
          <w:marBottom w:val="0"/>
          <w:divBdr>
            <w:top w:val="none" w:sz="0" w:space="0" w:color="auto"/>
            <w:left w:val="none" w:sz="0" w:space="0" w:color="auto"/>
            <w:bottom w:val="none" w:sz="0" w:space="0" w:color="auto"/>
            <w:right w:val="none" w:sz="0" w:space="0" w:color="auto"/>
          </w:divBdr>
        </w:div>
        <w:div w:id="775829341">
          <w:marLeft w:val="0"/>
          <w:marRight w:val="0"/>
          <w:marTop w:val="0"/>
          <w:marBottom w:val="0"/>
          <w:divBdr>
            <w:top w:val="none" w:sz="0" w:space="0" w:color="auto"/>
            <w:left w:val="none" w:sz="0" w:space="0" w:color="auto"/>
            <w:bottom w:val="none" w:sz="0" w:space="0" w:color="auto"/>
            <w:right w:val="none" w:sz="0" w:space="0" w:color="auto"/>
          </w:divBdr>
        </w:div>
        <w:div w:id="2054232882">
          <w:marLeft w:val="0"/>
          <w:marRight w:val="0"/>
          <w:marTop w:val="0"/>
          <w:marBottom w:val="0"/>
          <w:divBdr>
            <w:top w:val="none" w:sz="0" w:space="0" w:color="auto"/>
            <w:left w:val="none" w:sz="0" w:space="0" w:color="auto"/>
            <w:bottom w:val="none" w:sz="0" w:space="0" w:color="auto"/>
            <w:right w:val="none" w:sz="0" w:space="0" w:color="auto"/>
          </w:divBdr>
        </w:div>
        <w:div w:id="1347830892">
          <w:marLeft w:val="0"/>
          <w:marRight w:val="0"/>
          <w:marTop w:val="0"/>
          <w:marBottom w:val="0"/>
          <w:divBdr>
            <w:top w:val="none" w:sz="0" w:space="0" w:color="auto"/>
            <w:left w:val="none" w:sz="0" w:space="0" w:color="auto"/>
            <w:bottom w:val="none" w:sz="0" w:space="0" w:color="auto"/>
            <w:right w:val="none" w:sz="0" w:space="0" w:color="auto"/>
          </w:divBdr>
        </w:div>
        <w:div w:id="1917202181">
          <w:marLeft w:val="0"/>
          <w:marRight w:val="0"/>
          <w:marTop w:val="0"/>
          <w:marBottom w:val="0"/>
          <w:divBdr>
            <w:top w:val="none" w:sz="0" w:space="0" w:color="auto"/>
            <w:left w:val="none" w:sz="0" w:space="0" w:color="auto"/>
            <w:bottom w:val="none" w:sz="0" w:space="0" w:color="auto"/>
            <w:right w:val="none" w:sz="0" w:space="0" w:color="auto"/>
          </w:divBdr>
        </w:div>
        <w:div w:id="2032797852">
          <w:marLeft w:val="0"/>
          <w:marRight w:val="0"/>
          <w:marTop w:val="0"/>
          <w:marBottom w:val="0"/>
          <w:divBdr>
            <w:top w:val="none" w:sz="0" w:space="0" w:color="auto"/>
            <w:left w:val="none" w:sz="0" w:space="0" w:color="auto"/>
            <w:bottom w:val="none" w:sz="0" w:space="0" w:color="auto"/>
            <w:right w:val="none" w:sz="0" w:space="0" w:color="auto"/>
          </w:divBdr>
        </w:div>
        <w:div w:id="1670668663">
          <w:marLeft w:val="0"/>
          <w:marRight w:val="0"/>
          <w:marTop w:val="0"/>
          <w:marBottom w:val="0"/>
          <w:divBdr>
            <w:top w:val="none" w:sz="0" w:space="0" w:color="auto"/>
            <w:left w:val="none" w:sz="0" w:space="0" w:color="auto"/>
            <w:bottom w:val="none" w:sz="0" w:space="0" w:color="auto"/>
            <w:right w:val="none" w:sz="0" w:space="0" w:color="auto"/>
          </w:divBdr>
        </w:div>
        <w:div w:id="1056202868">
          <w:marLeft w:val="0"/>
          <w:marRight w:val="0"/>
          <w:marTop w:val="0"/>
          <w:marBottom w:val="0"/>
          <w:divBdr>
            <w:top w:val="none" w:sz="0" w:space="0" w:color="auto"/>
            <w:left w:val="none" w:sz="0" w:space="0" w:color="auto"/>
            <w:bottom w:val="none" w:sz="0" w:space="0" w:color="auto"/>
            <w:right w:val="none" w:sz="0" w:space="0" w:color="auto"/>
          </w:divBdr>
        </w:div>
        <w:div w:id="1792699895">
          <w:marLeft w:val="0"/>
          <w:marRight w:val="0"/>
          <w:marTop w:val="0"/>
          <w:marBottom w:val="0"/>
          <w:divBdr>
            <w:top w:val="none" w:sz="0" w:space="0" w:color="auto"/>
            <w:left w:val="none" w:sz="0" w:space="0" w:color="auto"/>
            <w:bottom w:val="none" w:sz="0" w:space="0" w:color="auto"/>
            <w:right w:val="none" w:sz="0" w:space="0" w:color="auto"/>
          </w:divBdr>
        </w:div>
        <w:div w:id="1006785511">
          <w:marLeft w:val="0"/>
          <w:marRight w:val="0"/>
          <w:marTop w:val="0"/>
          <w:marBottom w:val="0"/>
          <w:divBdr>
            <w:top w:val="none" w:sz="0" w:space="0" w:color="auto"/>
            <w:left w:val="none" w:sz="0" w:space="0" w:color="auto"/>
            <w:bottom w:val="none" w:sz="0" w:space="0" w:color="auto"/>
            <w:right w:val="none" w:sz="0" w:space="0" w:color="auto"/>
          </w:divBdr>
        </w:div>
        <w:div w:id="1700669094">
          <w:marLeft w:val="0"/>
          <w:marRight w:val="0"/>
          <w:marTop w:val="0"/>
          <w:marBottom w:val="0"/>
          <w:divBdr>
            <w:top w:val="none" w:sz="0" w:space="0" w:color="auto"/>
            <w:left w:val="none" w:sz="0" w:space="0" w:color="auto"/>
            <w:bottom w:val="none" w:sz="0" w:space="0" w:color="auto"/>
            <w:right w:val="none" w:sz="0" w:space="0" w:color="auto"/>
          </w:divBdr>
        </w:div>
        <w:div w:id="1123038199">
          <w:marLeft w:val="0"/>
          <w:marRight w:val="0"/>
          <w:marTop w:val="0"/>
          <w:marBottom w:val="0"/>
          <w:divBdr>
            <w:top w:val="none" w:sz="0" w:space="0" w:color="auto"/>
            <w:left w:val="none" w:sz="0" w:space="0" w:color="auto"/>
            <w:bottom w:val="none" w:sz="0" w:space="0" w:color="auto"/>
            <w:right w:val="none" w:sz="0" w:space="0" w:color="auto"/>
          </w:divBdr>
        </w:div>
        <w:div w:id="640811752">
          <w:marLeft w:val="0"/>
          <w:marRight w:val="0"/>
          <w:marTop w:val="0"/>
          <w:marBottom w:val="0"/>
          <w:divBdr>
            <w:top w:val="none" w:sz="0" w:space="0" w:color="auto"/>
            <w:left w:val="none" w:sz="0" w:space="0" w:color="auto"/>
            <w:bottom w:val="none" w:sz="0" w:space="0" w:color="auto"/>
            <w:right w:val="none" w:sz="0" w:space="0" w:color="auto"/>
          </w:divBdr>
        </w:div>
        <w:div w:id="126775495">
          <w:marLeft w:val="0"/>
          <w:marRight w:val="0"/>
          <w:marTop w:val="0"/>
          <w:marBottom w:val="0"/>
          <w:divBdr>
            <w:top w:val="none" w:sz="0" w:space="0" w:color="auto"/>
            <w:left w:val="none" w:sz="0" w:space="0" w:color="auto"/>
            <w:bottom w:val="none" w:sz="0" w:space="0" w:color="auto"/>
            <w:right w:val="none" w:sz="0" w:space="0" w:color="auto"/>
          </w:divBdr>
        </w:div>
        <w:div w:id="718356014">
          <w:marLeft w:val="0"/>
          <w:marRight w:val="0"/>
          <w:marTop w:val="0"/>
          <w:marBottom w:val="0"/>
          <w:divBdr>
            <w:top w:val="none" w:sz="0" w:space="0" w:color="auto"/>
            <w:left w:val="none" w:sz="0" w:space="0" w:color="auto"/>
            <w:bottom w:val="none" w:sz="0" w:space="0" w:color="auto"/>
            <w:right w:val="none" w:sz="0" w:space="0" w:color="auto"/>
          </w:divBdr>
        </w:div>
        <w:div w:id="7757352">
          <w:marLeft w:val="0"/>
          <w:marRight w:val="0"/>
          <w:marTop w:val="0"/>
          <w:marBottom w:val="0"/>
          <w:divBdr>
            <w:top w:val="none" w:sz="0" w:space="0" w:color="auto"/>
            <w:left w:val="none" w:sz="0" w:space="0" w:color="auto"/>
            <w:bottom w:val="none" w:sz="0" w:space="0" w:color="auto"/>
            <w:right w:val="none" w:sz="0" w:space="0" w:color="auto"/>
          </w:divBdr>
        </w:div>
        <w:div w:id="907763220">
          <w:marLeft w:val="0"/>
          <w:marRight w:val="0"/>
          <w:marTop w:val="0"/>
          <w:marBottom w:val="0"/>
          <w:divBdr>
            <w:top w:val="none" w:sz="0" w:space="0" w:color="auto"/>
            <w:left w:val="none" w:sz="0" w:space="0" w:color="auto"/>
            <w:bottom w:val="none" w:sz="0" w:space="0" w:color="auto"/>
            <w:right w:val="none" w:sz="0" w:space="0" w:color="auto"/>
          </w:divBdr>
        </w:div>
        <w:div w:id="1344555436">
          <w:marLeft w:val="0"/>
          <w:marRight w:val="0"/>
          <w:marTop w:val="0"/>
          <w:marBottom w:val="0"/>
          <w:divBdr>
            <w:top w:val="none" w:sz="0" w:space="0" w:color="auto"/>
            <w:left w:val="none" w:sz="0" w:space="0" w:color="auto"/>
            <w:bottom w:val="none" w:sz="0" w:space="0" w:color="auto"/>
            <w:right w:val="none" w:sz="0" w:space="0" w:color="auto"/>
          </w:divBdr>
        </w:div>
        <w:div w:id="1570261033">
          <w:marLeft w:val="0"/>
          <w:marRight w:val="0"/>
          <w:marTop w:val="0"/>
          <w:marBottom w:val="0"/>
          <w:divBdr>
            <w:top w:val="none" w:sz="0" w:space="0" w:color="auto"/>
            <w:left w:val="none" w:sz="0" w:space="0" w:color="auto"/>
            <w:bottom w:val="none" w:sz="0" w:space="0" w:color="auto"/>
            <w:right w:val="none" w:sz="0" w:space="0" w:color="auto"/>
          </w:divBdr>
        </w:div>
        <w:div w:id="1496991009">
          <w:marLeft w:val="0"/>
          <w:marRight w:val="0"/>
          <w:marTop w:val="0"/>
          <w:marBottom w:val="0"/>
          <w:divBdr>
            <w:top w:val="none" w:sz="0" w:space="0" w:color="auto"/>
            <w:left w:val="none" w:sz="0" w:space="0" w:color="auto"/>
            <w:bottom w:val="none" w:sz="0" w:space="0" w:color="auto"/>
            <w:right w:val="none" w:sz="0" w:space="0" w:color="auto"/>
          </w:divBdr>
        </w:div>
        <w:div w:id="370883748">
          <w:marLeft w:val="0"/>
          <w:marRight w:val="0"/>
          <w:marTop w:val="0"/>
          <w:marBottom w:val="0"/>
          <w:divBdr>
            <w:top w:val="none" w:sz="0" w:space="0" w:color="auto"/>
            <w:left w:val="none" w:sz="0" w:space="0" w:color="auto"/>
            <w:bottom w:val="none" w:sz="0" w:space="0" w:color="auto"/>
            <w:right w:val="none" w:sz="0" w:space="0" w:color="auto"/>
          </w:divBdr>
        </w:div>
        <w:div w:id="2082674697">
          <w:marLeft w:val="0"/>
          <w:marRight w:val="0"/>
          <w:marTop w:val="0"/>
          <w:marBottom w:val="0"/>
          <w:divBdr>
            <w:top w:val="none" w:sz="0" w:space="0" w:color="auto"/>
            <w:left w:val="none" w:sz="0" w:space="0" w:color="auto"/>
            <w:bottom w:val="none" w:sz="0" w:space="0" w:color="auto"/>
            <w:right w:val="none" w:sz="0" w:space="0" w:color="auto"/>
          </w:divBdr>
        </w:div>
        <w:div w:id="657996061">
          <w:marLeft w:val="0"/>
          <w:marRight w:val="0"/>
          <w:marTop w:val="0"/>
          <w:marBottom w:val="0"/>
          <w:divBdr>
            <w:top w:val="none" w:sz="0" w:space="0" w:color="auto"/>
            <w:left w:val="none" w:sz="0" w:space="0" w:color="auto"/>
            <w:bottom w:val="none" w:sz="0" w:space="0" w:color="auto"/>
            <w:right w:val="none" w:sz="0" w:space="0" w:color="auto"/>
          </w:divBdr>
        </w:div>
        <w:div w:id="423844871">
          <w:marLeft w:val="0"/>
          <w:marRight w:val="0"/>
          <w:marTop w:val="0"/>
          <w:marBottom w:val="0"/>
          <w:divBdr>
            <w:top w:val="none" w:sz="0" w:space="0" w:color="auto"/>
            <w:left w:val="none" w:sz="0" w:space="0" w:color="auto"/>
            <w:bottom w:val="none" w:sz="0" w:space="0" w:color="auto"/>
            <w:right w:val="none" w:sz="0" w:space="0" w:color="auto"/>
          </w:divBdr>
        </w:div>
        <w:div w:id="604852191">
          <w:marLeft w:val="0"/>
          <w:marRight w:val="0"/>
          <w:marTop w:val="0"/>
          <w:marBottom w:val="0"/>
          <w:divBdr>
            <w:top w:val="none" w:sz="0" w:space="0" w:color="auto"/>
            <w:left w:val="none" w:sz="0" w:space="0" w:color="auto"/>
            <w:bottom w:val="none" w:sz="0" w:space="0" w:color="auto"/>
            <w:right w:val="none" w:sz="0" w:space="0" w:color="auto"/>
          </w:divBdr>
        </w:div>
        <w:div w:id="906261808">
          <w:marLeft w:val="0"/>
          <w:marRight w:val="0"/>
          <w:marTop w:val="0"/>
          <w:marBottom w:val="0"/>
          <w:divBdr>
            <w:top w:val="none" w:sz="0" w:space="0" w:color="auto"/>
            <w:left w:val="none" w:sz="0" w:space="0" w:color="auto"/>
            <w:bottom w:val="none" w:sz="0" w:space="0" w:color="auto"/>
            <w:right w:val="none" w:sz="0" w:space="0" w:color="auto"/>
          </w:divBdr>
        </w:div>
        <w:div w:id="1350714022">
          <w:marLeft w:val="0"/>
          <w:marRight w:val="0"/>
          <w:marTop w:val="0"/>
          <w:marBottom w:val="0"/>
          <w:divBdr>
            <w:top w:val="none" w:sz="0" w:space="0" w:color="auto"/>
            <w:left w:val="none" w:sz="0" w:space="0" w:color="auto"/>
            <w:bottom w:val="none" w:sz="0" w:space="0" w:color="auto"/>
            <w:right w:val="none" w:sz="0" w:space="0" w:color="auto"/>
          </w:divBdr>
        </w:div>
        <w:div w:id="1738702790">
          <w:marLeft w:val="0"/>
          <w:marRight w:val="0"/>
          <w:marTop w:val="0"/>
          <w:marBottom w:val="0"/>
          <w:divBdr>
            <w:top w:val="none" w:sz="0" w:space="0" w:color="auto"/>
            <w:left w:val="none" w:sz="0" w:space="0" w:color="auto"/>
            <w:bottom w:val="none" w:sz="0" w:space="0" w:color="auto"/>
            <w:right w:val="none" w:sz="0" w:space="0" w:color="auto"/>
          </w:divBdr>
        </w:div>
        <w:div w:id="2016565986">
          <w:marLeft w:val="0"/>
          <w:marRight w:val="0"/>
          <w:marTop w:val="0"/>
          <w:marBottom w:val="0"/>
          <w:divBdr>
            <w:top w:val="none" w:sz="0" w:space="0" w:color="auto"/>
            <w:left w:val="none" w:sz="0" w:space="0" w:color="auto"/>
            <w:bottom w:val="none" w:sz="0" w:space="0" w:color="auto"/>
            <w:right w:val="none" w:sz="0" w:space="0" w:color="auto"/>
          </w:divBdr>
        </w:div>
        <w:div w:id="863128700">
          <w:marLeft w:val="0"/>
          <w:marRight w:val="0"/>
          <w:marTop w:val="0"/>
          <w:marBottom w:val="0"/>
          <w:divBdr>
            <w:top w:val="none" w:sz="0" w:space="0" w:color="auto"/>
            <w:left w:val="none" w:sz="0" w:space="0" w:color="auto"/>
            <w:bottom w:val="none" w:sz="0" w:space="0" w:color="auto"/>
            <w:right w:val="none" w:sz="0" w:space="0" w:color="auto"/>
          </w:divBdr>
        </w:div>
        <w:div w:id="1520656572">
          <w:marLeft w:val="0"/>
          <w:marRight w:val="0"/>
          <w:marTop w:val="0"/>
          <w:marBottom w:val="0"/>
          <w:divBdr>
            <w:top w:val="none" w:sz="0" w:space="0" w:color="auto"/>
            <w:left w:val="none" w:sz="0" w:space="0" w:color="auto"/>
            <w:bottom w:val="none" w:sz="0" w:space="0" w:color="auto"/>
            <w:right w:val="none" w:sz="0" w:space="0" w:color="auto"/>
          </w:divBdr>
        </w:div>
        <w:div w:id="967466845">
          <w:marLeft w:val="0"/>
          <w:marRight w:val="0"/>
          <w:marTop w:val="0"/>
          <w:marBottom w:val="0"/>
          <w:divBdr>
            <w:top w:val="none" w:sz="0" w:space="0" w:color="auto"/>
            <w:left w:val="none" w:sz="0" w:space="0" w:color="auto"/>
            <w:bottom w:val="none" w:sz="0" w:space="0" w:color="auto"/>
            <w:right w:val="none" w:sz="0" w:space="0" w:color="auto"/>
          </w:divBdr>
        </w:div>
        <w:div w:id="200634107">
          <w:marLeft w:val="0"/>
          <w:marRight w:val="0"/>
          <w:marTop w:val="0"/>
          <w:marBottom w:val="0"/>
          <w:divBdr>
            <w:top w:val="none" w:sz="0" w:space="0" w:color="auto"/>
            <w:left w:val="none" w:sz="0" w:space="0" w:color="auto"/>
            <w:bottom w:val="none" w:sz="0" w:space="0" w:color="auto"/>
            <w:right w:val="none" w:sz="0" w:space="0" w:color="auto"/>
          </w:divBdr>
        </w:div>
        <w:div w:id="1239099167">
          <w:marLeft w:val="0"/>
          <w:marRight w:val="0"/>
          <w:marTop w:val="0"/>
          <w:marBottom w:val="0"/>
          <w:divBdr>
            <w:top w:val="none" w:sz="0" w:space="0" w:color="auto"/>
            <w:left w:val="none" w:sz="0" w:space="0" w:color="auto"/>
            <w:bottom w:val="none" w:sz="0" w:space="0" w:color="auto"/>
            <w:right w:val="none" w:sz="0" w:space="0" w:color="auto"/>
          </w:divBdr>
        </w:div>
        <w:div w:id="1602642442">
          <w:marLeft w:val="0"/>
          <w:marRight w:val="0"/>
          <w:marTop w:val="0"/>
          <w:marBottom w:val="0"/>
          <w:divBdr>
            <w:top w:val="none" w:sz="0" w:space="0" w:color="auto"/>
            <w:left w:val="none" w:sz="0" w:space="0" w:color="auto"/>
            <w:bottom w:val="none" w:sz="0" w:space="0" w:color="auto"/>
            <w:right w:val="none" w:sz="0" w:space="0" w:color="auto"/>
          </w:divBdr>
        </w:div>
        <w:div w:id="1310671853">
          <w:marLeft w:val="0"/>
          <w:marRight w:val="0"/>
          <w:marTop w:val="0"/>
          <w:marBottom w:val="0"/>
          <w:divBdr>
            <w:top w:val="none" w:sz="0" w:space="0" w:color="auto"/>
            <w:left w:val="none" w:sz="0" w:space="0" w:color="auto"/>
            <w:bottom w:val="none" w:sz="0" w:space="0" w:color="auto"/>
            <w:right w:val="none" w:sz="0" w:space="0" w:color="auto"/>
          </w:divBdr>
        </w:div>
        <w:div w:id="1823932549">
          <w:marLeft w:val="0"/>
          <w:marRight w:val="0"/>
          <w:marTop w:val="0"/>
          <w:marBottom w:val="0"/>
          <w:divBdr>
            <w:top w:val="none" w:sz="0" w:space="0" w:color="auto"/>
            <w:left w:val="none" w:sz="0" w:space="0" w:color="auto"/>
            <w:bottom w:val="none" w:sz="0" w:space="0" w:color="auto"/>
            <w:right w:val="none" w:sz="0" w:space="0" w:color="auto"/>
          </w:divBdr>
        </w:div>
        <w:div w:id="10842962">
          <w:marLeft w:val="0"/>
          <w:marRight w:val="0"/>
          <w:marTop w:val="0"/>
          <w:marBottom w:val="0"/>
          <w:divBdr>
            <w:top w:val="none" w:sz="0" w:space="0" w:color="auto"/>
            <w:left w:val="none" w:sz="0" w:space="0" w:color="auto"/>
            <w:bottom w:val="none" w:sz="0" w:space="0" w:color="auto"/>
            <w:right w:val="none" w:sz="0" w:space="0" w:color="auto"/>
          </w:divBdr>
        </w:div>
        <w:div w:id="1151169641">
          <w:marLeft w:val="0"/>
          <w:marRight w:val="0"/>
          <w:marTop w:val="0"/>
          <w:marBottom w:val="0"/>
          <w:divBdr>
            <w:top w:val="none" w:sz="0" w:space="0" w:color="auto"/>
            <w:left w:val="none" w:sz="0" w:space="0" w:color="auto"/>
            <w:bottom w:val="none" w:sz="0" w:space="0" w:color="auto"/>
            <w:right w:val="none" w:sz="0" w:space="0" w:color="auto"/>
          </w:divBdr>
        </w:div>
        <w:div w:id="53897803">
          <w:marLeft w:val="0"/>
          <w:marRight w:val="0"/>
          <w:marTop w:val="0"/>
          <w:marBottom w:val="0"/>
          <w:divBdr>
            <w:top w:val="none" w:sz="0" w:space="0" w:color="auto"/>
            <w:left w:val="none" w:sz="0" w:space="0" w:color="auto"/>
            <w:bottom w:val="none" w:sz="0" w:space="0" w:color="auto"/>
            <w:right w:val="none" w:sz="0" w:space="0" w:color="auto"/>
          </w:divBdr>
        </w:div>
        <w:div w:id="1854801467">
          <w:marLeft w:val="0"/>
          <w:marRight w:val="0"/>
          <w:marTop w:val="0"/>
          <w:marBottom w:val="0"/>
          <w:divBdr>
            <w:top w:val="none" w:sz="0" w:space="0" w:color="auto"/>
            <w:left w:val="none" w:sz="0" w:space="0" w:color="auto"/>
            <w:bottom w:val="none" w:sz="0" w:space="0" w:color="auto"/>
            <w:right w:val="none" w:sz="0" w:space="0" w:color="auto"/>
          </w:divBdr>
        </w:div>
        <w:div w:id="71854608">
          <w:marLeft w:val="0"/>
          <w:marRight w:val="0"/>
          <w:marTop w:val="0"/>
          <w:marBottom w:val="0"/>
          <w:divBdr>
            <w:top w:val="none" w:sz="0" w:space="0" w:color="auto"/>
            <w:left w:val="none" w:sz="0" w:space="0" w:color="auto"/>
            <w:bottom w:val="none" w:sz="0" w:space="0" w:color="auto"/>
            <w:right w:val="none" w:sz="0" w:space="0" w:color="auto"/>
          </w:divBdr>
        </w:div>
        <w:div w:id="74212496">
          <w:marLeft w:val="0"/>
          <w:marRight w:val="0"/>
          <w:marTop w:val="0"/>
          <w:marBottom w:val="0"/>
          <w:divBdr>
            <w:top w:val="none" w:sz="0" w:space="0" w:color="auto"/>
            <w:left w:val="none" w:sz="0" w:space="0" w:color="auto"/>
            <w:bottom w:val="none" w:sz="0" w:space="0" w:color="auto"/>
            <w:right w:val="none" w:sz="0" w:space="0" w:color="auto"/>
          </w:divBdr>
        </w:div>
        <w:div w:id="357972037">
          <w:marLeft w:val="0"/>
          <w:marRight w:val="0"/>
          <w:marTop w:val="0"/>
          <w:marBottom w:val="0"/>
          <w:divBdr>
            <w:top w:val="none" w:sz="0" w:space="0" w:color="auto"/>
            <w:left w:val="none" w:sz="0" w:space="0" w:color="auto"/>
            <w:bottom w:val="none" w:sz="0" w:space="0" w:color="auto"/>
            <w:right w:val="none" w:sz="0" w:space="0" w:color="auto"/>
          </w:divBdr>
        </w:div>
        <w:div w:id="1362317132">
          <w:marLeft w:val="0"/>
          <w:marRight w:val="0"/>
          <w:marTop w:val="0"/>
          <w:marBottom w:val="0"/>
          <w:divBdr>
            <w:top w:val="none" w:sz="0" w:space="0" w:color="auto"/>
            <w:left w:val="none" w:sz="0" w:space="0" w:color="auto"/>
            <w:bottom w:val="none" w:sz="0" w:space="0" w:color="auto"/>
            <w:right w:val="none" w:sz="0" w:space="0" w:color="auto"/>
          </w:divBdr>
        </w:div>
        <w:div w:id="1200782103">
          <w:marLeft w:val="0"/>
          <w:marRight w:val="0"/>
          <w:marTop w:val="0"/>
          <w:marBottom w:val="0"/>
          <w:divBdr>
            <w:top w:val="none" w:sz="0" w:space="0" w:color="auto"/>
            <w:left w:val="none" w:sz="0" w:space="0" w:color="auto"/>
            <w:bottom w:val="none" w:sz="0" w:space="0" w:color="auto"/>
            <w:right w:val="none" w:sz="0" w:space="0" w:color="auto"/>
          </w:divBdr>
        </w:div>
        <w:div w:id="1441757335">
          <w:marLeft w:val="0"/>
          <w:marRight w:val="0"/>
          <w:marTop w:val="0"/>
          <w:marBottom w:val="0"/>
          <w:divBdr>
            <w:top w:val="none" w:sz="0" w:space="0" w:color="auto"/>
            <w:left w:val="none" w:sz="0" w:space="0" w:color="auto"/>
            <w:bottom w:val="none" w:sz="0" w:space="0" w:color="auto"/>
            <w:right w:val="none" w:sz="0" w:space="0" w:color="auto"/>
          </w:divBdr>
        </w:div>
        <w:div w:id="1740395322">
          <w:marLeft w:val="0"/>
          <w:marRight w:val="0"/>
          <w:marTop w:val="0"/>
          <w:marBottom w:val="0"/>
          <w:divBdr>
            <w:top w:val="none" w:sz="0" w:space="0" w:color="auto"/>
            <w:left w:val="none" w:sz="0" w:space="0" w:color="auto"/>
            <w:bottom w:val="none" w:sz="0" w:space="0" w:color="auto"/>
            <w:right w:val="none" w:sz="0" w:space="0" w:color="auto"/>
          </w:divBdr>
        </w:div>
        <w:div w:id="13270769">
          <w:marLeft w:val="0"/>
          <w:marRight w:val="0"/>
          <w:marTop w:val="0"/>
          <w:marBottom w:val="0"/>
          <w:divBdr>
            <w:top w:val="none" w:sz="0" w:space="0" w:color="auto"/>
            <w:left w:val="none" w:sz="0" w:space="0" w:color="auto"/>
            <w:bottom w:val="none" w:sz="0" w:space="0" w:color="auto"/>
            <w:right w:val="none" w:sz="0" w:space="0" w:color="auto"/>
          </w:divBdr>
        </w:div>
        <w:div w:id="45839375">
          <w:marLeft w:val="0"/>
          <w:marRight w:val="0"/>
          <w:marTop w:val="0"/>
          <w:marBottom w:val="0"/>
          <w:divBdr>
            <w:top w:val="none" w:sz="0" w:space="0" w:color="auto"/>
            <w:left w:val="none" w:sz="0" w:space="0" w:color="auto"/>
            <w:bottom w:val="none" w:sz="0" w:space="0" w:color="auto"/>
            <w:right w:val="none" w:sz="0" w:space="0" w:color="auto"/>
          </w:divBdr>
        </w:div>
        <w:div w:id="2140176004">
          <w:marLeft w:val="0"/>
          <w:marRight w:val="0"/>
          <w:marTop w:val="0"/>
          <w:marBottom w:val="0"/>
          <w:divBdr>
            <w:top w:val="none" w:sz="0" w:space="0" w:color="auto"/>
            <w:left w:val="none" w:sz="0" w:space="0" w:color="auto"/>
            <w:bottom w:val="none" w:sz="0" w:space="0" w:color="auto"/>
            <w:right w:val="none" w:sz="0" w:space="0" w:color="auto"/>
          </w:divBdr>
        </w:div>
        <w:div w:id="1087456418">
          <w:marLeft w:val="0"/>
          <w:marRight w:val="0"/>
          <w:marTop w:val="0"/>
          <w:marBottom w:val="0"/>
          <w:divBdr>
            <w:top w:val="none" w:sz="0" w:space="0" w:color="auto"/>
            <w:left w:val="none" w:sz="0" w:space="0" w:color="auto"/>
            <w:bottom w:val="none" w:sz="0" w:space="0" w:color="auto"/>
            <w:right w:val="none" w:sz="0" w:space="0" w:color="auto"/>
          </w:divBdr>
        </w:div>
        <w:div w:id="612900097">
          <w:marLeft w:val="0"/>
          <w:marRight w:val="0"/>
          <w:marTop w:val="0"/>
          <w:marBottom w:val="0"/>
          <w:divBdr>
            <w:top w:val="none" w:sz="0" w:space="0" w:color="auto"/>
            <w:left w:val="none" w:sz="0" w:space="0" w:color="auto"/>
            <w:bottom w:val="none" w:sz="0" w:space="0" w:color="auto"/>
            <w:right w:val="none" w:sz="0" w:space="0" w:color="auto"/>
          </w:divBdr>
        </w:div>
        <w:div w:id="1133208646">
          <w:marLeft w:val="0"/>
          <w:marRight w:val="0"/>
          <w:marTop w:val="0"/>
          <w:marBottom w:val="0"/>
          <w:divBdr>
            <w:top w:val="none" w:sz="0" w:space="0" w:color="auto"/>
            <w:left w:val="none" w:sz="0" w:space="0" w:color="auto"/>
            <w:bottom w:val="none" w:sz="0" w:space="0" w:color="auto"/>
            <w:right w:val="none" w:sz="0" w:space="0" w:color="auto"/>
          </w:divBdr>
        </w:div>
        <w:div w:id="107697814">
          <w:marLeft w:val="0"/>
          <w:marRight w:val="0"/>
          <w:marTop w:val="0"/>
          <w:marBottom w:val="0"/>
          <w:divBdr>
            <w:top w:val="none" w:sz="0" w:space="0" w:color="auto"/>
            <w:left w:val="none" w:sz="0" w:space="0" w:color="auto"/>
            <w:bottom w:val="none" w:sz="0" w:space="0" w:color="auto"/>
            <w:right w:val="none" w:sz="0" w:space="0" w:color="auto"/>
          </w:divBdr>
        </w:div>
        <w:div w:id="1349525605">
          <w:marLeft w:val="0"/>
          <w:marRight w:val="0"/>
          <w:marTop w:val="0"/>
          <w:marBottom w:val="0"/>
          <w:divBdr>
            <w:top w:val="none" w:sz="0" w:space="0" w:color="auto"/>
            <w:left w:val="none" w:sz="0" w:space="0" w:color="auto"/>
            <w:bottom w:val="none" w:sz="0" w:space="0" w:color="auto"/>
            <w:right w:val="none" w:sz="0" w:space="0" w:color="auto"/>
          </w:divBdr>
        </w:div>
        <w:div w:id="1344278399">
          <w:marLeft w:val="0"/>
          <w:marRight w:val="0"/>
          <w:marTop w:val="0"/>
          <w:marBottom w:val="0"/>
          <w:divBdr>
            <w:top w:val="none" w:sz="0" w:space="0" w:color="auto"/>
            <w:left w:val="none" w:sz="0" w:space="0" w:color="auto"/>
            <w:bottom w:val="none" w:sz="0" w:space="0" w:color="auto"/>
            <w:right w:val="none" w:sz="0" w:space="0" w:color="auto"/>
          </w:divBdr>
        </w:div>
        <w:div w:id="334187583">
          <w:marLeft w:val="0"/>
          <w:marRight w:val="0"/>
          <w:marTop w:val="0"/>
          <w:marBottom w:val="0"/>
          <w:divBdr>
            <w:top w:val="none" w:sz="0" w:space="0" w:color="auto"/>
            <w:left w:val="none" w:sz="0" w:space="0" w:color="auto"/>
            <w:bottom w:val="none" w:sz="0" w:space="0" w:color="auto"/>
            <w:right w:val="none" w:sz="0" w:space="0" w:color="auto"/>
          </w:divBdr>
        </w:div>
        <w:div w:id="634140320">
          <w:marLeft w:val="0"/>
          <w:marRight w:val="0"/>
          <w:marTop w:val="0"/>
          <w:marBottom w:val="0"/>
          <w:divBdr>
            <w:top w:val="none" w:sz="0" w:space="0" w:color="auto"/>
            <w:left w:val="none" w:sz="0" w:space="0" w:color="auto"/>
            <w:bottom w:val="none" w:sz="0" w:space="0" w:color="auto"/>
            <w:right w:val="none" w:sz="0" w:space="0" w:color="auto"/>
          </w:divBdr>
        </w:div>
        <w:div w:id="525604112">
          <w:marLeft w:val="0"/>
          <w:marRight w:val="0"/>
          <w:marTop w:val="0"/>
          <w:marBottom w:val="0"/>
          <w:divBdr>
            <w:top w:val="none" w:sz="0" w:space="0" w:color="auto"/>
            <w:left w:val="none" w:sz="0" w:space="0" w:color="auto"/>
            <w:bottom w:val="none" w:sz="0" w:space="0" w:color="auto"/>
            <w:right w:val="none" w:sz="0" w:space="0" w:color="auto"/>
          </w:divBdr>
        </w:div>
        <w:div w:id="444615290">
          <w:marLeft w:val="0"/>
          <w:marRight w:val="0"/>
          <w:marTop w:val="0"/>
          <w:marBottom w:val="0"/>
          <w:divBdr>
            <w:top w:val="none" w:sz="0" w:space="0" w:color="auto"/>
            <w:left w:val="none" w:sz="0" w:space="0" w:color="auto"/>
            <w:bottom w:val="none" w:sz="0" w:space="0" w:color="auto"/>
            <w:right w:val="none" w:sz="0" w:space="0" w:color="auto"/>
          </w:divBdr>
        </w:div>
        <w:div w:id="1207258058">
          <w:marLeft w:val="0"/>
          <w:marRight w:val="0"/>
          <w:marTop w:val="0"/>
          <w:marBottom w:val="0"/>
          <w:divBdr>
            <w:top w:val="none" w:sz="0" w:space="0" w:color="auto"/>
            <w:left w:val="none" w:sz="0" w:space="0" w:color="auto"/>
            <w:bottom w:val="none" w:sz="0" w:space="0" w:color="auto"/>
            <w:right w:val="none" w:sz="0" w:space="0" w:color="auto"/>
          </w:divBdr>
        </w:div>
        <w:div w:id="705179577">
          <w:marLeft w:val="0"/>
          <w:marRight w:val="0"/>
          <w:marTop w:val="0"/>
          <w:marBottom w:val="0"/>
          <w:divBdr>
            <w:top w:val="none" w:sz="0" w:space="0" w:color="auto"/>
            <w:left w:val="none" w:sz="0" w:space="0" w:color="auto"/>
            <w:bottom w:val="none" w:sz="0" w:space="0" w:color="auto"/>
            <w:right w:val="none" w:sz="0" w:space="0" w:color="auto"/>
          </w:divBdr>
        </w:div>
        <w:div w:id="1528568369">
          <w:marLeft w:val="0"/>
          <w:marRight w:val="0"/>
          <w:marTop w:val="0"/>
          <w:marBottom w:val="0"/>
          <w:divBdr>
            <w:top w:val="none" w:sz="0" w:space="0" w:color="auto"/>
            <w:left w:val="none" w:sz="0" w:space="0" w:color="auto"/>
            <w:bottom w:val="none" w:sz="0" w:space="0" w:color="auto"/>
            <w:right w:val="none" w:sz="0" w:space="0" w:color="auto"/>
          </w:divBdr>
        </w:div>
        <w:div w:id="1399326252">
          <w:marLeft w:val="0"/>
          <w:marRight w:val="0"/>
          <w:marTop w:val="0"/>
          <w:marBottom w:val="0"/>
          <w:divBdr>
            <w:top w:val="none" w:sz="0" w:space="0" w:color="auto"/>
            <w:left w:val="none" w:sz="0" w:space="0" w:color="auto"/>
            <w:bottom w:val="none" w:sz="0" w:space="0" w:color="auto"/>
            <w:right w:val="none" w:sz="0" w:space="0" w:color="auto"/>
          </w:divBdr>
        </w:div>
        <w:div w:id="1272780874">
          <w:marLeft w:val="0"/>
          <w:marRight w:val="0"/>
          <w:marTop w:val="0"/>
          <w:marBottom w:val="0"/>
          <w:divBdr>
            <w:top w:val="none" w:sz="0" w:space="0" w:color="auto"/>
            <w:left w:val="none" w:sz="0" w:space="0" w:color="auto"/>
            <w:bottom w:val="none" w:sz="0" w:space="0" w:color="auto"/>
            <w:right w:val="none" w:sz="0" w:space="0" w:color="auto"/>
          </w:divBdr>
        </w:div>
        <w:div w:id="1419985687">
          <w:marLeft w:val="0"/>
          <w:marRight w:val="0"/>
          <w:marTop w:val="0"/>
          <w:marBottom w:val="0"/>
          <w:divBdr>
            <w:top w:val="none" w:sz="0" w:space="0" w:color="auto"/>
            <w:left w:val="none" w:sz="0" w:space="0" w:color="auto"/>
            <w:bottom w:val="none" w:sz="0" w:space="0" w:color="auto"/>
            <w:right w:val="none" w:sz="0" w:space="0" w:color="auto"/>
          </w:divBdr>
        </w:div>
        <w:div w:id="1940411743">
          <w:marLeft w:val="0"/>
          <w:marRight w:val="0"/>
          <w:marTop w:val="0"/>
          <w:marBottom w:val="0"/>
          <w:divBdr>
            <w:top w:val="none" w:sz="0" w:space="0" w:color="auto"/>
            <w:left w:val="none" w:sz="0" w:space="0" w:color="auto"/>
            <w:bottom w:val="none" w:sz="0" w:space="0" w:color="auto"/>
            <w:right w:val="none" w:sz="0" w:space="0" w:color="auto"/>
          </w:divBdr>
        </w:div>
        <w:div w:id="974528211">
          <w:marLeft w:val="0"/>
          <w:marRight w:val="0"/>
          <w:marTop w:val="0"/>
          <w:marBottom w:val="0"/>
          <w:divBdr>
            <w:top w:val="none" w:sz="0" w:space="0" w:color="auto"/>
            <w:left w:val="none" w:sz="0" w:space="0" w:color="auto"/>
            <w:bottom w:val="none" w:sz="0" w:space="0" w:color="auto"/>
            <w:right w:val="none" w:sz="0" w:space="0" w:color="auto"/>
          </w:divBdr>
        </w:div>
        <w:div w:id="65299228">
          <w:marLeft w:val="0"/>
          <w:marRight w:val="0"/>
          <w:marTop w:val="0"/>
          <w:marBottom w:val="0"/>
          <w:divBdr>
            <w:top w:val="none" w:sz="0" w:space="0" w:color="auto"/>
            <w:left w:val="none" w:sz="0" w:space="0" w:color="auto"/>
            <w:bottom w:val="none" w:sz="0" w:space="0" w:color="auto"/>
            <w:right w:val="none" w:sz="0" w:space="0" w:color="auto"/>
          </w:divBdr>
        </w:div>
        <w:div w:id="1575165208">
          <w:marLeft w:val="0"/>
          <w:marRight w:val="0"/>
          <w:marTop w:val="0"/>
          <w:marBottom w:val="0"/>
          <w:divBdr>
            <w:top w:val="none" w:sz="0" w:space="0" w:color="auto"/>
            <w:left w:val="none" w:sz="0" w:space="0" w:color="auto"/>
            <w:bottom w:val="none" w:sz="0" w:space="0" w:color="auto"/>
            <w:right w:val="none" w:sz="0" w:space="0" w:color="auto"/>
          </w:divBdr>
        </w:div>
        <w:div w:id="670766128">
          <w:marLeft w:val="0"/>
          <w:marRight w:val="0"/>
          <w:marTop w:val="0"/>
          <w:marBottom w:val="0"/>
          <w:divBdr>
            <w:top w:val="none" w:sz="0" w:space="0" w:color="auto"/>
            <w:left w:val="none" w:sz="0" w:space="0" w:color="auto"/>
            <w:bottom w:val="none" w:sz="0" w:space="0" w:color="auto"/>
            <w:right w:val="none" w:sz="0" w:space="0" w:color="auto"/>
          </w:divBdr>
        </w:div>
        <w:div w:id="217060253">
          <w:marLeft w:val="0"/>
          <w:marRight w:val="0"/>
          <w:marTop w:val="0"/>
          <w:marBottom w:val="0"/>
          <w:divBdr>
            <w:top w:val="none" w:sz="0" w:space="0" w:color="auto"/>
            <w:left w:val="none" w:sz="0" w:space="0" w:color="auto"/>
            <w:bottom w:val="none" w:sz="0" w:space="0" w:color="auto"/>
            <w:right w:val="none" w:sz="0" w:space="0" w:color="auto"/>
          </w:divBdr>
        </w:div>
        <w:div w:id="1888685225">
          <w:marLeft w:val="0"/>
          <w:marRight w:val="0"/>
          <w:marTop w:val="0"/>
          <w:marBottom w:val="0"/>
          <w:divBdr>
            <w:top w:val="none" w:sz="0" w:space="0" w:color="auto"/>
            <w:left w:val="none" w:sz="0" w:space="0" w:color="auto"/>
            <w:bottom w:val="none" w:sz="0" w:space="0" w:color="auto"/>
            <w:right w:val="none" w:sz="0" w:space="0" w:color="auto"/>
          </w:divBdr>
        </w:div>
        <w:div w:id="1161888559">
          <w:marLeft w:val="0"/>
          <w:marRight w:val="0"/>
          <w:marTop w:val="0"/>
          <w:marBottom w:val="0"/>
          <w:divBdr>
            <w:top w:val="none" w:sz="0" w:space="0" w:color="auto"/>
            <w:left w:val="none" w:sz="0" w:space="0" w:color="auto"/>
            <w:bottom w:val="none" w:sz="0" w:space="0" w:color="auto"/>
            <w:right w:val="none" w:sz="0" w:space="0" w:color="auto"/>
          </w:divBdr>
        </w:div>
        <w:div w:id="583103545">
          <w:marLeft w:val="0"/>
          <w:marRight w:val="0"/>
          <w:marTop w:val="0"/>
          <w:marBottom w:val="0"/>
          <w:divBdr>
            <w:top w:val="none" w:sz="0" w:space="0" w:color="auto"/>
            <w:left w:val="none" w:sz="0" w:space="0" w:color="auto"/>
            <w:bottom w:val="none" w:sz="0" w:space="0" w:color="auto"/>
            <w:right w:val="none" w:sz="0" w:space="0" w:color="auto"/>
          </w:divBdr>
        </w:div>
        <w:div w:id="1687714043">
          <w:marLeft w:val="0"/>
          <w:marRight w:val="0"/>
          <w:marTop w:val="0"/>
          <w:marBottom w:val="0"/>
          <w:divBdr>
            <w:top w:val="none" w:sz="0" w:space="0" w:color="auto"/>
            <w:left w:val="none" w:sz="0" w:space="0" w:color="auto"/>
            <w:bottom w:val="none" w:sz="0" w:space="0" w:color="auto"/>
            <w:right w:val="none" w:sz="0" w:space="0" w:color="auto"/>
          </w:divBdr>
        </w:div>
      </w:divsChild>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54246829">
      <w:bodyDiv w:val="1"/>
      <w:marLeft w:val="0"/>
      <w:marRight w:val="0"/>
      <w:marTop w:val="0"/>
      <w:marBottom w:val="0"/>
      <w:divBdr>
        <w:top w:val="none" w:sz="0" w:space="0" w:color="auto"/>
        <w:left w:val="none" w:sz="0" w:space="0" w:color="auto"/>
        <w:bottom w:val="none" w:sz="0" w:space="0" w:color="auto"/>
        <w:right w:val="none" w:sz="0" w:space="0" w:color="auto"/>
      </w:divBdr>
    </w:div>
    <w:div w:id="1458335885">
      <w:bodyDiv w:val="1"/>
      <w:marLeft w:val="0"/>
      <w:marRight w:val="0"/>
      <w:marTop w:val="0"/>
      <w:marBottom w:val="0"/>
      <w:divBdr>
        <w:top w:val="none" w:sz="0" w:space="0" w:color="auto"/>
        <w:left w:val="none" w:sz="0" w:space="0" w:color="auto"/>
        <w:bottom w:val="none" w:sz="0" w:space="0" w:color="auto"/>
        <w:right w:val="none" w:sz="0" w:space="0" w:color="auto"/>
      </w:divBdr>
      <w:divsChild>
        <w:div w:id="902831646">
          <w:marLeft w:val="0"/>
          <w:marRight w:val="0"/>
          <w:marTop w:val="0"/>
          <w:marBottom w:val="0"/>
          <w:divBdr>
            <w:top w:val="none" w:sz="0" w:space="0" w:color="auto"/>
            <w:left w:val="none" w:sz="0" w:space="0" w:color="auto"/>
            <w:bottom w:val="none" w:sz="0" w:space="0" w:color="auto"/>
            <w:right w:val="none" w:sz="0" w:space="0" w:color="auto"/>
          </w:divBdr>
        </w:div>
        <w:div w:id="57170674">
          <w:marLeft w:val="0"/>
          <w:marRight w:val="0"/>
          <w:marTop w:val="0"/>
          <w:marBottom w:val="0"/>
          <w:divBdr>
            <w:top w:val="none" w:sz="0" w:space="0" w:color="auto"/>
            <w:left w:val="none" w:sz="0" w:space="0" w:color="auto"/>
            <w:bottom w:val="none" w:sz="0" w:space="0" w:color="auto"/>
            <w:right w:val="none" w:sz="0" w:space="0" w:color="auto"/>
          </w:divBdr>
        </w:div>
        <w:div w:id="524058459">
          <w:marLeft w:val="0"/>
          <w:marRight w:val="0"/>
          <w:marTop w:val="0"/>
          <w:marBottom w:val="0"/>
          <w:divBdr>
            <w:top w:val="none" w:sz="0" w:space="0" w:color="auto"/>
            <w:left w:val="none" w:sz="0" w:space="0" w:color="auto"/>
            <w:bottom w:val="none" w:sz="0" w:space="0" w:color="auto"/>
            <w:right w:val="none" w:sz="0" w:space="0" w:color="auto"/>
          </w:divBdr>
        </w:div>
        <w:div w:id="15473331">
          <w:marLeft w:val="0"/>
          <w:marRight w:val="0"/>
          <w:marTop w:val="0"/>
          <w:marBottom w:val="0"/>
          <w:divBdr>
            <w:top w:val="none" w:sz="0" w:space="0" w:color="auto"/>
            <w:left w:val="none" w:sz="0" w:space="0" w:color="auto"/>
            <w:bottom w:val="none" w:sz="0" w:space="0" w:color="auto"/>
            <w:right w:val="none" w:sz="0" w:space="0" w:color="auto"/>
          </w:divBdr>
        </w:div>
        <w:div w:id="1744914759">
          <w:marLeft w:val="0"/>
          <w:marRight w:val="0"/>
          <w:marTop w:val="0"/>
          <w:marBottom w:val="0"/>
          <w:divBdr>
            <w:top w:val="none" w:sz="0" w:space="0" w:color="auto"/>
            <w:left w:val="none" w:sz="0" w:space="0" w:color="auto"/>
            <w:bottom w:val="none" w:sz="0" w:space="0" w:color="auto"/>
            <w:right w:val="none" w:sz="0" w:space="0" w:color="auto"/>
          </w:divBdr>
        </w:div>
        <w:div w:id="1051346286">
          <w:marLeft w:val="0"/>
          <w:marRight w:val="0"/>
          <w:marTop w:val="0"/>
          <w:marBottom w:val="0"/>
          <w:divBdr>
            <w:top w:val="none" w:sz="0" w:space="0" w:color="auto"/>
            <w:left w:val="none" w:sz="0" w:space="0" w:color="auto"/>
            <w:bottom w:val="none" w:sz="0" w:space="0" w:color="auto"/>
            <w:right w:val="none" w:sz="0" w:space="0" w:color="auto"/>
          </w:divBdr>
        </w:div>
        <w:div w:id="503984060">
          <w:marLeft w:val="0"/>
          <w:marRight w:val="0"/>
          <w:marTop w:val="0"/>
          <w:marBottom w:val="0"/>
          <w:divBdr>
            <w:top w:val="none" w:sz="0" w:space="0" w:color="auto"/>
            <w:left w:val="none" w:sz="0" w:space="0" w:color="auto"/>
            <w:bottom w:val="none" w:sz="0" w:space="0" w:color="auto"/>
            <w:right w:val="none" w:sz="0" w:space="0" w:color="auto"/>
          </w:divBdr>
        </w:div>
        <w:div w:id="1571768266">
          <w:marLeft w:val="0"/>
          <w:marRight w:val="0"/>
          <w:marTop w:val="0"/>
          <w:marBottom w:val="0"/>
          <w:divBdr>
            <w:top w:val="none" w:sz="0" w:space="0" w:color="auto"/>
            <w:left w:val="none" w:sz="0" w:space="0" w:color="auto"/>
            <w:bottom w:val="none" w:sz="0" w:space="0" w:color="auto"/>
            <w:right w:val="none" w:sz="0" w:space="0" w:color="auto"/>
          </w:divBdr>
        </w:div>
        <w:div w:id="465395766">
          <w:marLeft w:val="0"/>
          <w:marRight w:val="0"/>
          <w:marTop w:val="0"/>
          <w:marBottom w:val="0"/>
          <w:divBdr>
            <w:top w:val="none" w:sz="0" w:space="0" w:color="auto"/>
            <w:left w:val="none" w:sz="0" w:space="0" w:color="auto"/>
            <w:bottom w:val="none" w:sz="0" w:space="0" w:color="auto"/>
            <w:right w:val="none" w:sz="0" w:space="0" w:color="auto"/>
          </w:divBdr>
        </w:div>
        <w:div w:id="757101204">
          <w:marLeft w:val="0"/>
          <w:marRight w:val="0"/>
          <w:marTop w:val="0"/>
          <w:marBottom w:val="0"/>
          <w:divBdr>
            <w:top w:val="none" w:sz="0" w:space="0" w:color="auto"/>
            <w:left w:val="none" w:sz="0" w:space="0" w:color="auto"/>
            <w:bottom w:val="none" w:sz="0" w:space="0" w:color="auto"/>
            <w:right w:val="none" w:sz="0" w:space="0" w:color="auto"/>
          </w:divBdr>
        </w:div>
        <w:div w:id="1194534753">
          <w:marLeft w:val="0"/>
          <w:marRight w:val="0"/>
          <w:marTop w:val="0"/>
          <w:marBottom w:val="0"/>
          <w:divBdr>
            <w:top w:val="none" w:sz="0" w:space="0" w:color="auto"/>
            <w:left w:val="none" w:sz="0" w:space="0" w:color="auto"/>
            <w:bottom w:val="none" w:sz="0" w:space="0" w:color="auto"/>
            <w:right w:val="none" w:sz="0" w:space="0" w:color="auto"/>
          </w:divBdr>
        </w:div>
      </w:divsChild>
    </w:div>
    <w:div w:id="1458794821">
      <w:bodyDiv w:val="1"/>
      <w:marLeft w:val="0"/>
      <w:marRight w:val="0"/>
      <w:marTop w:val="0"/>
      <w:marBottom w:val="0"/>
      <w:divBdr>
        <w:top w:val="none" w:sz="0" w:space="0" w:color="auto"/>
        <w:left w:val="none" w:sz="0" w:space="0" w:color="auto"/>
        <w:bottom w:val="none" w:sz="0" w:space="0" w:color="auto"/>
        <w:right w:val="none" w:sz="0" w:space="0" w:color="auto"/>
      </w:divBdr>
    </w:div>
    <w:div w:id="1462917293">
      <w:bodyDiv w:val="1"/>
      <w:marLeft w:val="0"/>
      <w:marRight w:val="0"/>
      <w:marTop w:val="0"/>
      <w:marBottom w:val="0"/>
      <w:divBdr>
        <w:top w:val="none" w:sz="0" w:space="0" w:color="auto"/>
        <w:left w:val="none" w:sz="0" w:space="0" w:color="auto"/>
        <w:bottom w:val="none" w:sz="0" w:space="0" w:color="auto"/>
        <w:right w:val="none" w:sz="0" w:space="0" w:color="auto"/>
      </w:divBdr>
    </w:div>
    <w:div w:id="1462922444">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65078542">
      <w:bodyDiv w:val="1"/>
      <w:marLeft w:val="0"/>
      <w:marRight w:val="0"/>
      <w:marTop w:val="0"/>
      <w:marBottom w:val="0"/>
      <w:divBdr>
        <w:top w:val="none" w:sz="0" w:space="0" w:color="auto"/>
        <w:left w:val="none" w:sz="0" w:space="0" w:color="auto"/>
        <w:bottom w:val="none" w:sz="0" w:space="0" w:color="auto"/>
        <w:right w:val="none" w:sz="0" w:space="0" w:color="auto"/>
      </w:divBdr>
      <w:divsChild>
        <w:div w:id="49426271">
          <w:marLeft w:val="0"/>
          <w:marRight w:val="0"/>
          <w:marTop w:val="0"/>
          <w:marBottom w:val="0"/>
          <w:divBdr>
            <w:top w:val="none" w:sz="0" w:space="0" w:color="auto"/>
            <w:left w:val="none" w:sz="0" w:space="0" w:color="auto"/>
            <w:bottom w:val="none" w:sz="0" w:space="0" w:color="auto"/>
            <w:right w:val="none" w:sz="0" w:space="0" w:color="auto"/>
          </w:divBdr>
          <w:divsChild>
            <w:div w:id="12022051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65998293">
      <w:bodyDiv w:val="1"/>
      <w:marLeft w:val="0"/>
      <w:marRight w:val="0"/>
      <w:marTop w:val="0"/>
      <w:marBottom w:val="0"/>
      <w:divBdr>
        <w:top w:val="none" w:sz="0" w:space="0" w:color="auto"/>
        <w:left w:val="none" w:sz="0" w:space="0" w:color="auto"/>
        <w:bottom w:val="none" w:sz="0" w:space="0" w:color="auto"/>
        <w:right w:val="none" w:sz="0" w:space="0" w:color="auto"/>
      </w:divBdr>
      <w:divsChild>
        <w:div w:id="135147131">
          <w:marLeft w:val="0"/>
          <w:marRight w:val="0"/>
          <w:marTop w:val="0"/>
          <w:marBottom w:val="0"/>
          <w:divBdr>
            <w:top w:val="none" w:sz="0" w:space="0" w:color="auto"/>
            <w:left w:val="none" w:sz="0" w:space="0" w:color="auto"/>
            <w:bottom w:val="none" w:sz="0" w:space="0" w:color="auto"/>
            <w:right w:val="none" w:sz="0" w:space="0" w:color="auto"/>
          </w:divBdr>
        </w:div>
        <w:div w:id="1098137854">
          <w:marLeft w:val="0"/>
          <w:marRight w:val="0"/>
          <w:marTop w:val="0"/>
          <w:marBottom w:val="0"/>
          <w:divBdr>
            <w:top w:val="none" w:sz="0" w:space="0" w:color="auto"/>
            <w:left w:val="none" w:sz="0" w:space="0" w:color="auto"/>
            <w:bottom w:val="none" w:sz="0" w:space="0" w:color="auto"/>
            <w:right w:val="none" w:sz="0" w:space="0" w:color="auto"/>
          </w:divBdr>
        </w:div>
        <w:div w:id="1674602833">
          <w:marLeft w:val="0"/>
          <w:marRight w:val="0"/>
          <w:marTop w:val="0"/>
          <w:marBottom w:val="0"/>
          <w:divBdr>
            <w:top w:val="none" w:sz="0" w:space="0" w:color="auto"/>
            <w:left w:val="none" w:sz="0" w:space="0" w:color="auto"/>
            <w:bottom w:val="none" w:sz="0" w:space="0" w:color="auto"/>
            <w:right w:val="none" w:sz="0" w:space="0" w:color="auto"/>
          </w:divBdr>
        </w:div>
        <w:div w:id="1579175080">
          <w:marLeft w:val="0"/>
          <w:marRight w:val="0"/>
          <w:marTop w:val="0"/>
          <w:marBottom w:val="0"/>
          <w:divBdr>
            <w:top w:val="none" w:sz="0" w:space="0" w:color="auto"/>
            <w:left w:val="none" w:sz="0" w:space="0" w:color="auto"/>
            <w:bottom w:val="none" w:sz="0" w:space="0" w:color="auto"/>
            <w:right w:val="none" w:sz="0" w:space="0" w:color="auto"/>
          </w:divBdr>
        </w:div>
        <w:div w:id="1822499761">
          <w:marLeft w:val="0"/>
          <w:marRight w:val="0"/>
          <w:marTop w:val="0"/>
          <w:marBottom w:val="0"/>
          <w:divBdr>
            <w:top w:val="none" w:sz="0" w:space="0" w:color="auto"/>
            <w:left w:val="none" w:sz="0" w:space="0" w:color="auto"/>
            <w:bottom w:val="none" w:sz="0" w:space="0" w:color="auto"/>
            <w:right w:val="none" w:sz="0" w:space="0" w:color="auto"/>
          </w:divBdr>
        </w:div>
        <w:div w:id="1336610295">
          <w:marLeft w:val="0"/>
          <w:marRight w:val="0"/>
          <w:marTop w:val="0"/>
          <w:marBottom w:val="0"/>
          <w:divBdr>
            <w:top w:val="none" w:sz="0" w:space="0" w:color="auto"/>
            <w:left w:val="none" w:sz="0" w:space="0" w:color="auto"/>
            <w:bottom w:val="none" w:sz="0" w:space="0" w:color="auto"/>
            <w:right w:val="none" w:sz="0" w:space="0" w:color="auto"/>
          </w:divBdr>
        </w:div>
        <w:div w:id="1035154741">
          <w:marLeft w:val="0"/>
          <w:marRight w:val="0"/>
          <w:marTop w:val="0"/>
          <w:marBottom w:val="0"/>
          <w:divBdr>
            <w:top w:val="none" w:sz="0" w:space="0" w:color="auto"/>
            <w:left w:val="none" w:sz="0" w:space="0" w:color="auto"/>
            <w:bottom w:val="none" w:sz="0" w:space="0" w:color="auto"/>
            <w:right w:val="none" w:sz="0" w:space="0" w:color="auto"/>
          </w:divBdr>
        </w:div>
        <w:div w:id="1121921655">
          <w:marLeft w:val="0"/>
          <w:marRight w:val="0"/>
          <w:marTop w:val="0"/>
          <w:marBottom w:val="0"/>
          <w:divBdr>
            <w:top w:val="none" w:sz="0" w:space="0" w:color="auto"/>
            <w:left w:val="none" w:sz="0" w:space="0" w:color="auto"/>
            <w:bottom w:val="none" w:sz="0" w:space="0" w:color="auto"/>
            <w:right w:val="none" w:sz="0" w:space="0" w:color="auto"/>
          </w:divBdr>
        </w:div>
        <w:div w:id="578833056">
          <w:marLeft w:val="0"/>
          <w:marRight w:val="0"/>
          <w:marTop w:val="0"/>
          <w:marBottom w:val="0"/>
          <w:divBdr>
            <w:top w:val="none" w:sz="0" w:space="0" w:color="auto"/>
            <w:left w:val="none" w:sz="0" w:space="0" w:color="auto"/>
            <w:bottom w:val="none" w:sz="0" w:space="0" w:color="auto"/>
            <w:right w:val="none" w:sz="0" w:space="0" w:color="auto"/>
          </w:divBdr>
        </w:div>
        <w:div w:id="93870084">
          <w:marLeft w:val="0"/>
          <w:marRight w:val="0"/>
          <w:marTop w:val="0"/>
          <w:marBottom w:val="0"/>
          <w:divBdr>
            <w:top w:val="none" w:sz="0" w:space="0" w:color="auto"/>
            <w:left w:val="none" w:sz="0" w:space="0" w:color="auto"/>
            <w:bottom w:val="none" w:sz="0" w:space="0" w:color="auto"/>
            <w:right w:val="none" w:sz="0" w:space="0" w:color="auto"/>
          </w:divBdr>
        </w:div>
        <w:div w:id="1107580931">
          <w:marLeft w:val="0"/>
          <w:marRight w:val="0"/>
          <w:marTop w:val="0"/>
          <w:marBottom w:val="0"/>
          <w:divBdr>
            <w:top w:val="none" w:sz="0" w:space="0" w:color="auto"/>
            <w:left w:val="none" w:sz="0" w:space="0" w:color="auto"/>
            <w:bottom w:val="none" w:sz="0" w:space="0" w:color="auto"/>
            <w:right w:val="none" w:sz="0" w:space="0" w:color="auto"/>
          </w:divBdr>
        </w:div>
        <w:div w:id="2050449086">
          <w:marLeft w:val="0"/>
          <w:marRight w:val="0"/>
          <w:marTop w:val="0"/>
          <w:marBottom w:val="0"/>
          <w:divBdr>
            <w:top w:val="none" w:sz="0" w:space="0" w:color="auto"/>
            <w:left w:val="none" w:sz="0" w:space="0" w:color="auto"/>
            <w:bottom w:val="none" w:sz="0" w:space="0" w:color="auto"/>
            <w:right w:val="none" w:sz="0" w:space="0" w:color="auto"/>
          </w:divBdr>
        </w:div>
        <w:div w:id="1296064760">
          <w:marLeft w:val="0"/>
          <w:marRight w:val="0"/>
          <w:marTop w:val="0"/>
          <w:marBottom w:val="0"/>
          <w:divBdr>
            <w:top w:val="none" w:sz="0" w:space="0" w:color="auto"/>
            <w:left w:val="none" w:sz="0" w:space="0" w:color="auto"/>
            <w:bottom w:val="none" w:sz="0" w:space="0" w:color="auto"/>
            <w:right w:val="none" w:sz="0" w:space="0" w:color="auto"/>
          </w:divBdr>
        </w:div>
        <w:div w:id="486286269">
          <w:marLeft w:val="0"/>
          <w:marRight w:val="0"/>
          <w:marTop w:val="0"/>
          <w:marBottom w:val="0"/>
          <w:divBdr>
            <w:top w:val="none" w:sz="0" w:space="0" w:color="auto"/>
            <w:left w:val="none" w:sz="0" w:space="0" w:color="auto"/>
            <w:bottom w:val="none" w:sz="0" w:space="0" w:color="auto"/>
            <w:right w:val="none" w:sz="0" w:space="0" w:color="auto"/>
          </w:divBdr>
        </w:div>
        <w:div w:id="188639611">
          <w:marLeft w:val="0"/>
          <w:marRight w:val="0"/>
          <w:marTop w:val="0"/>
          <w:marBottom w:val="0"/>
          <w:divBdr>
            <w:top w:val="none" w:sz="0" w:space="0" w:color="auto"/>
            <w:left w:val="none" w:sz="0" w:space="0" w:color="auto"/>
            <w:bottom w:val="none" w:sz="0" w:space="0" w:color="auto"/>
            <w:right w:val="none" w:sz="0" w:space="0" w:color="auto"/>
          </w:divBdr>
        </w:div>
        <w:div w:id="707873681">
          <w:marLeft w:val="0"/>
          <w:marRight w:val="0"/>
          <w:marTop w:val="0"/>
          <w:marBottom w:val="0"/>
          <w:divBdr>
            <w:top w:val="none" w:sz="0" w:space="0" w:color="auto"/>
            <w:left w:val="none" w:sz="0" w:space="0" w:color="auto"/>
            <w:bottom w:val="none" w:sz="0" w:space="0" w:color="auto"/>
            <w:right w:val="none" w:sz="0" w:space="0" w:color="auto"/>
          </w:divBdr>
        </w:div>
        <w:div w:id="137578923">
          <w:marLeft w:val="0"/>
          <w:marRight w:val="0"/>
          <w:marTop w:val="0"/>
          <w:marBottom w:val="0"/>
          <w:divBdr>
            <w:top w:val="none" w:sz="0" w:space="0" w:color="auto"/>
            <w:left w:val="none" w:sz="0" w:space="0" w:color="auto"/>
            <w:bottom w:val="none" w:sz="0" w:space="0" w:color="auto"/>
            <w:right w:val="none" w:sz="0" w:space="0" w:color="auto"/>
          </w:divBdr>
        </w:div>
        <w:div w:id="977538410">
          <w:marLeft w:val="0"/>
          <w:marRight w:val="0"/>
          <w:marTop w:val="0"/>
          <w:marBottom w:val="0"/>
          <w:divBdr>
            <w:top w:val="none" w:sz="0" w:space="0" w:color="auto"/>
            <w:left w:val="none" w:sz="0" w:space="0" w:color="auto"/>
            <w:bottom w:val="none" w:sz="0" w:space="0" w:color="auto"/>
            <w:right w:val="none" w:sz="0" w:space="0" w:color="auto"/>
          </w:divBdr>
        </w:div>
        <w:div w:id="544368643">
          <w:marLeft w:val="0"/>
          <w:marRight w:val="0"/>
          <w:marTop w:val="0"/>
          <w:marBottom w:val="0"/>
          <w:divBdr>
            <w:top w:val="none" w:sz="0" w:space="0" w:color="auto"/>
            <w:left w:val="none" w:sz="0" w:space="0" w:color="auto"/>
            <w:bottom w:val="none" w:sz="0" w:space="0" w:color="auto"/>
            <w:right w:val="none" w:sz="0" w:space="0" w:color="auto"/>
          </w:divBdr>
        </w:div>
        <w:div w:id="1710911970">
          <w:marLeft w:val="0"/>
          <w:marRight w:val="0"/>
          <w:marTop w:val="0"/>
          <w:marBottom w:val="0"/>
          <w:divBdr>
            <w:top w:val="none" w:sz="0" w:space="0" w:color="auto"/>
            <w:left w:val="none" w:sz="0" w:space="0" w:color="auto"/>
            <w:bottom w:val="none" w:sz="0" w:space="0" w:color="auto"/>
            <w:right w:val="none" w:sz="0" w:space="0" w:color="auto"/>
          </w:divBdr>
        </w:div>
        <w:div w:id="143590701">
          <w:marLeft w:val="0"/>
          <w:marRight w:val="0"/>
          <w:marTop w:val="0"/>
          <w:marBottom w:val="0"/>
          <w:divBdr>
            <w:top w:val="none" w:sz="0" w:space="0" w:color="auto"/>
            <w:left w:val="none" w:sz="0" w:space="0" w:color="auto"/>
            <w:bottom w:val="none" w:sz="0" w:space="0" w:color="auto"/>
            <w:right w:val="none" w:sz="0" w:space="0" w:color="auto"/>
          </w:divBdr>
        </w:div>
        <w:div w:id="706372480">
          <w:marLeft w:val="0"/>
          <w:marRight w:val="0"/>
          <w:marTop w:val="0"/>
          <w:marBottom w:val="0"/>
          <w:divBdr>
            <w:top w:val="none" w:sz="0" w:space="0" w:color="auto"/>
            <w:left w:val="none" w:sz="0" w:space="0" w:color="auto"/>
            <w:bottom w:val="none" w:sz="0" w:space="0" w:color="auto"/>
            <w:right w:val="none" w:sz="0" w:space="0" w:color="auto"/>
          </w:divBdr>
        </w:div>
        <w:div w:id="1037042886">
          <w:marLeft w:val="0"/>
          <w:marRight w:val="0"/>
          <w:marTop w:val="0"/>
          <w:marBottom w:val="0"/>
          <w:divBdr>
            <w:top w:val="none" w:sz="0" w:space="0" w:color="auto"/>
            <w:left w:val="none" w:sz="0" w:space="0" w:color="auto"/>
            <w:bottom w:val="none" w:sz="0" w:space="0" w:color="auto"/>
            <w:right w:val="none" w:sz="0" w:space="0" w:color="auto"/>
          </w:divBdr>
        </w:div>
        <w:div w:id="962879058">
          <w:marLeft w:val="0"/>
          <w:marRight w:val="0"/>
          <w:marTop w:val="0"/>
          <w:marBottom w:val="0"/>
          <w:divBdr>
            <w:top w:val="none" w:sz="0" w:space="0" w:color="auto"/>
            <w:left w:val="none" w:sz="0" w:space="0" w:color="auto"/>
            <w:bottom w:val="none" w:sz="0" w:space="0" w:color="auto"/>
            <w:right w:val="none" w:sz="0" w:space="0" w:color="auto"/>
          </w:divBdr>
        </w:div>
        <w:div w:id="446197118">
          <w:marLeft w:val="0"/>
          <w:marRight w:val="0"/>
          <w:marTop w:val="0"/>
          <w:marBottom w:val="0"/>
          <w:divBdr>
            <w:top w:val="none" w:sz="0" w:space="0" w:color="auto"/>
            <w:left w:val="none" w:sz="0" w:space="0" w:color="auto"/>
            <w:bottom w:val="none" w:sz="0" w:space="0" w:color="auto"/>
            <w:right w:val="none" w:sz="0" w:space="0" w:color="auto"/>
          </w:divBdr>
        </w:div>
        <w:div w:id="632490770">
          <w:marLeft w:val="0"/>
          <w:marRight w:val="0"/>
          <w:marTop w:val="0"/>
          <w:marBottom w:val="0"/>
          <w:divBdr>
            <w:top w:val="none" w:sz="0" w:space="0" w:color="auto"/>
            <w:left w:val="none" w:sz="0" w:space="0" w:color="auto"/>
            <w:bottom w:val="none" w:sz="0" w:space="0" w:color="auto"/>
            <w:right w:val="none" w:sz="0" w:space="0" w:color="auto"/>
          </w:divBdr>
        </w:div>
        <w:div w:id="1165364173">
          <w:marLeft w:val="0"/>
          <w:marRight w:val="0"/>
          <w:marTop w:val="0"/>
          <w:marBottom w:val="0"/>
          <w:divBdr>
            <w:top w:val="none" w:sz="0" w:space="0" w:color="auto"/>
            <w:left w:val="none" w:sz="0" w:space="0" w:color="auto"/>
            <w:bottom w:val="none" w:sz="0" w:space="0" w:color="auto"/>
            <w:right w:val="none" w:sz="0" w:space="0" w:color="auto"/>
          </w:divBdr>
        </w:div>
        <w:div w:id="1049913327">
          <w:marLeft w:val="0"/>
          <w:marRight w:val="0"/>
          <w:marTop w:val="0"/>
          <w:marBottom w:val="0"/>
          <w:divBdr>
            <w:top w:val="none" w:sz="0" w:space="0" w:color="auto"/>
            <w:left w:val="none" w:sz="0" w:space="0" w:color="auto"/>
            <w:bottom w:val="none" w:sz="0" w:space="0" w:color="auto"/>
            <w:right w:val="none" w:sz="0" w:space="0" w:color="auto"/>
          </w:divBdr>
        </w:div>
        <w:div w:id="1644039490">
          <w:marLeft w:val="0"/>
          <w:marRight w:val="0"/>
          <w:marTop w:val="0"/>
          <w:marBottom w:val="0"/>
          <w:divBdr>
            <w:top w:val="none" w:sz="0" w:space="0" w:color="auto"/>
            <w:left w:val="none" w:sz="0" w:space="0" w:color="auto"/>
            <w:bottom w:val="none" w:sz="0" w:space="0" w:color="auto"/>
            <w:right w:val="none" w:sz="0" w:space="0" w:color="auto"/>
          </w:divBdr>
        </w:div>
        <w:div w:id="549658368">
          <w:marLeft w:val="0"/>
          <w:marRight w:val="0"/>
          <w:marTop w:val="0"/>
          <w:marBottom w:val="0"/>
          <w:divBdr>
            <w:top w:val="none" w:sz="0" w:space="0" w:color="auto"/>
            <w:left w:val="none" w:sz="0" w:space="0" w:color="auto"/>
            <w:bottom w:val="none" w:sz="0" w:space="0" w:color="auto"/>
            <w:right w:val="none" w:sz="0" w:space="0" w:color="auto"/>
          </w:divBdr>
        </w:div>
        <w:div w:id="1627077282">
          <w:marLeft w:val="0"/>
          <w:marRight w:val="0"/>
          <w:marTop w:val="0"/>
          <w:marBottom w:val="0"/>
          <w:divBdr>
            <w:top w:val="none" w:sz="0" w:space="0" w:color="auto"/>
            <w:left w:val="none" w:sz="0" w:space="0" w:color="auto"/>
            <w:bottom w:val="none" w:sz="0" w:space="0" w:color="auto"/>
            <w:right w:val="none" w:sz="0" w:space="0" w:color="auto"/>
          </w:divBdr>
        </w:div>
        <w:div w:id="1747414065">
          <w:marLeft w:val="0"/>
          <w:marRight w:val="0"/>
          <w:marTop w:val="0"/>
          <w:marBottom w:val="0"/>
          <w:divBdr>
            <w:top w:val="none" w:sz="0" w:space="0" w:color="auto"/>
            <w:left w:val="none" w:sz="0" w:space="0" w:color="auto"/>
            <w:bottom w:val="none" w:sz="0" w:space="0" w:color="auto"/>
            <w:right w:val="none" w:sz="0" w:space="0" w:color="auto"/>
          </w:divBdr>
        </w:div>
        <w:div w:id="836532694">
          <w:marLeft w:val="0"/>
          <w:marRight w:val="0"/>
          <w:marTop w:val="0"/>
          <w:marBottom w:val="0"/>
          <w:divBdr>
            <w:top w:val="none" w:sz="0" w:space="0" w:color="auto"/>
            <w:left w:val="none" w:sz="0" w:space="0" w:color="auto"/>
            <w:bottom w:val="none" w:sz="0" w:space="0" w:color="auto"/>
            <w:right w:val="none" w:sz="0" w:space="0" w:color="auto"/>
          </w:divBdr>
        </w:div>
        <w:div w:id="604508129">
          <w:marLeft w:val="0"/>
          <w:marRight w:val="0"/>
          <w:marTop w:val="0"/>
          <w:marBottom w:val="0"/>
          <w:divBdr>
            <w:top w:val="none" w:sz="0" w:space="0" w:color="auto"/>
            <w:left w:val="none" w:sz="0" w:space="0" w:color="auto"/>
            <w:bottom w:val="none" w:sz="0" w:space="0" w:color="auto"/>
            <w:right w:val="none" w:sz="0" w:space="0" w:color="auto"/>
          </w:divBdr>
        </w:div>
        <w:div w:id="963005858">
          <w:marLeft w:val="0"/>
          <w:marRight w:val="0"/>
          <w:marTop w:val="0"/>
          <w:marBottom w:val="0"/>
          <w:divBdr>
            <w:top w:val="none" w:sz="0" w:space="0" w:color="auto"/>
            <w:left w:val="none" w:sz="0" w:space="0" w:color="auto"/>
            <w:bottom w:val="none" w:sz="0" w:space="0" w:color="auto"/>
            <w:right w:val="none" w:sz="0" w:space="0" w:color="auto"/>
          </w:divBdr>
        </w:div>
        <w:div w:id="1352417320">
          <w:marLeft w:val="0"/>
          <w:marRight w:val="0"/>
          <w:marTop w:val="0"/>
          <w:marBottom w:val="0"/>
          <w:divBdr>
            <w:top w:val="none" w:sz="0" w:space="0" w:color="auto"/>
            <w:left w:val="none" w:sz="0" w:space="0" w:color="auto"/>
            <w:bottom w:val="none" w:sz="0" w:space="0" w:color="auto"/>
            <w:right w:val="none" w:sz="0" w:space="0" w:color="auto"/>
          </w:divBdr>
        </w:div>
        <w:div w:id="1262564192">
          <w:marLeft w:val="0"/>
          <w:marRight w:val="0"/>
          <w:marTop w:val="0"/>
          <w:marBottom w:val="0"/>
          <w:divBdr>
            <w:top w:val="none" w:sz="0" w:space="0" w:color="auto"/>
            <w:left w:val="none" w:sz="0" w:space="0" w:color="auto"/>
            <w:bottom w:val="none" w:sz="0" w:space="0" w:color="auto"/>
            <w:right w:val="none" w:sz="0" w:space="0" w:color="auto"/>
          </w:divBdr>
        </w:div>
        <w:div w:id="1870951414">
          <w:marLeft w:val="0"/>
          <w:marRight w:val="0"/>
          <w:marTop w:val="0"/>
          <w:marBottom w:val="0"/>
          <w:divBdr>
            <w:top w:val="none" w:sz="0" w:space="0" w:color="auto"/>
            <w:left w:val="none" w:sz="0" w:space="0" w:color="auto"/>
            <w:bottom w:val="none" w:sz="0" w:space="0" w:color="auto"/>
            <w:right w:val="none" w:sz="0" w:space="0" w:color="auto"/>
          </w:divBdr>
        </w:div>
        <w:div w:id="1630699445">
          <w:marLeft w:val="0"/>
          <w:marRight w:val="0"/>
          <w:marTop w:val="0"/>
          <w:marBottom w:val="0"/>
          <w:divBdr>
            <w:top w:val="none" w:sz="0" w:space="0" w:color="auto"/>
            <w:left w:val="none" w:sz="0" w:space="0" w:color="auto"/>
            <w:bottom w:val="none" w:sz="0" w:space="0" w:color="auto"/>
            <w:right w:val="none" w:sz="0" w:space="0" w:color="auto"/>
          </w:divBdr>
        </w:div>
        <w:div w:id="1937246323">
          <w:marLeft w:val="0"/>
          <w:marRight w:val="0"/>
          <w:marTop w:val="0"/>
          <w:marBottom w:val="0"/>
          <w:divBdr>
            <w:top w:val="none" w:sz="0" w:space="0" w:color="auto"/>
            <w:left w:val="none" w:sz="0" w:space="0" w:color="auto"/>
            <w:bottom w:val="none" w:sz="0" w:space="0" w:color="auto"/>
            <w:right w:val="none" w:sz="0" w:space="0" w:color="auto"/>
          </w:divBdr>
        </w:div>
        <w:div w:id="1017151016">
          <w:marLeft w:val="0"/>
          <w:marRight w:val="0"/>
          <w:marTop w:val="0"/>
          <w:marBottom w:val="0"/>
          <w:divBdr>
            <w:top w:val="none" w:sz="0" w:space="0" w:color="auto"/>
            <w:left w:val="none" w:sz="0" w:space="0" w:color="auto"/>
            <w:bottom w:val="none" w:sz="0" w:space="0" w:color="auto"/>
            <w:right w:val="none" w:sz="0" w:space="0" w:color="auto"/>
          </w:divBdr>
        </w:div>
        <w:div w:id="2099253960">
          <w:marLeft w:val="0"/>
          <w:marRight w:val="0"/>
          <w:marTop w:val="0"/>
          <w:marBottom w:val="0"/>
          <w:divBdr>
            <w:top w:val="none" w:sz="0" w:space="0" w:color="auto"/>
            <w:left w:val="none" w:sz="0" w:space="0" w:color="auto"/>
            <w:bottom w:val="none" w:sz="0" w:space="0" w:color="auto"/>
            <w:right w:val="none" w:sz="0" w:space="0" w:color="auto"/>
          </w:divBdr>
        </w:div>
        <w:div w:id="267662856">
          <w:marLeft w:val="0"/>
          <w:marRight w:val="0"/>
          <w:marTop w:val="0"/>
          <w:marBottom w:val="0"/>
          <w:divBdr>
            <w:top w:val="none" w:sz="0" w:space="0" w:color="auto"/>
            <w:left w:val="none" w:sz="0" w:space="0" w:color="auto"/>
            <w:bottom w:val="none" w:sz="0" w:space="0" w:color="auto"/>
            <w:right w:val="none" w:sz="0" w:space="0" w:color="auto"/>
          </w:divBdr>
        </w:div>
        <w:div w:id="1516649157">
          <w:marLeft w:val="0"/>
          <w:marRight w:val="0"/>
          <w:marTop w:val="0"/>
          <w:marBottom w:val="0"/>
          <w:divBdr>
            <w:top w:val="none" w:sz="0" w:space="0" w:color="auto"/>
            <w:left w:val="none" w:sz="0" w:space="0" w:color="auto"/>
            <w:bottom w:val="none" w:sz="0" w:space="0" w:color="auto"/>
            <w:right w:val="none" w:sz="0" w:space="0" w:color="auto"/>
          </w:divBdr>
        </w:div>
        <w:div w:id="728382957">
          <w:marLeft w:val="0"/>
          <w:marRight w:val="0"/>
          <w:marTop w:val="0"/>
          <w:marBottom w:val="0"/>
          <w:divBdr>
            <w:top w:val="none" w:sz="0" w:space="0" w:color="auto"/>
            <w:left w:val="none" w:sz="0" w:space="0" w:color="auto"/>
            <w:bottom w:val="none" w:sz="0" w:space="0" w:color="auto"/>
            <w:right w:val="none" w:sz="0" w:space="0" w:color="auto"/>
          </w:divBdr>
        </w:div>
        <w:div w:id="1272856580">
          <w:marLeft w:val="0"/>
          <w:marRight w:val="0"/>
          <w:marTop w:val="0"/>
          <w:marBottom w:val="0"/>
          <w:divBdr>
            <w:top w:val="none" w:sz="0" w:space="0" w:color="auto"/>
            <w:left w:val="none" w:sz="0" w:space="0" w:color="auto"/>
            <w:bottom w:val="none" w:sz="0" w:space="0" w:color="auto"/>
            <w:right w:val="none" w:sz="0" w:space="0" w:color="auto"/>
          </w:divBdr>
        </w:div>
        <w:div w:id="1932929752">
          <w:marLeft w:val="0"/>
          <w:marRight w:val="0"/>
          <w:marTop w:val="0"/>
          <w:marBottom w:val="0"/>
          <w:divBdr>
            <w:top w:val="none" w:sz="0" w:space="0" w:color="auto"/>
            <w:left w:val="none" w:sz="0" w:space="0" w:color="auto"/>
            <w:bottom w:val="none" w:sz="0" w:space="0" w:color="auto"/>
            <w:right w:val="none" w:sz="0" w:space="0" w:color="auto"/>
          </w:divBdr>
        </w:div>
        <w:div w:id="647780366">
          <w:marLeft w:val="0"/>
          <w:marRight w:val="0"/>
          <w:marTop w:val="0"/>
          <w:marBottom w:val="0"/>
          <w:divBdr>
            <w:top w:val="none" w:sz="0" w:space="0" w:color="auto"/>
            <w:left w:val="none" w:sz="0" w:space="0" w:color="auto"/>
            <w:bottom w:val="none" w:sz="0" w:space="0" w:color="auto"/>
            <w:right w:val="none" w:sz="0" w:space="0" w:color="auto"/>
          </w:divBdr>
        </w:div>
        <w:div w:id="560942896">
          <w:marLeft w:val="0"/>
          <w:marRight w:val="0"/>
          <w:marTop w:val="0"/>
          <w:marBottom w:val="0"/>
          <w:divBdr>
            <w:top w:val="none" w:sz="0" w:space="0" w:color="auto"/>
            <w:left w:val="none" w:sz="0" w:space="0" w:color="auto"/>
            <w:bottom w:val="none" w:sz="0" w:space="0" w:color="auto"/>
            <w:right w:val="none" w:sz="0" w:space="0" w:color="auto"/>
          </w:divBdr>
        </w:div>
        <w:div w:id="90316862">
          <w:marLeft w:val="0"/>
          <w:marRight w:val="0"/>
          <w:marTop w:val="0"/>
          <w:marBottom w:val="0"/>
          <w:divBdr>
            <w:top w:val="none" w:sz="0" w:space="0" w:color="auto"/>
            <w:left w:val="none" w:sz="0" w:space="0" w:color="auto"/>
            <w:bottom w:val="none" w:sz="0" w:space="0" w:color="auto"/>
            <w:right w:val="none" w:sz="0" w:space="0" w:color="auto"/>
          </w:divBdr>
        </w:div>
        <w:div w:id="15930555">
          <w:marLeft w:val="0"/>
          <w:marRight w:val="0"/>
          <w:marTop w:val="0"/>
          <w:marBottom w:val="0"/>
          <w:divBdr>
            <w:top w:val="none" w:sz="0" w:space="0" w:color="auto"/>
            <w:left w:val="none" w:sz="0" w:space="0" w:color="auto"/>
            <w:bottom w:val="none" w:sz="0" w:space="0" w:color="auto"/>
            <w:right w:val="none" w:sz="0" w:space="0" w:color="auto"/>
          </w:divBdr>
        </w:div>
        <w:div w:id="1210529156">
          <w:marLeft w:val="0"/>
          <w:marRight w:val="0"/>
          <w:marTop w:val="0"/>
          <w:marBottom w:val="0"/>
          <w:divBdr>
            <w:top w:val="none" w:sz="0" w:space="0" w:color="auto"/>
            <w:left w:val="none" w:sz="0" w:space="0" w:color="auto"/>
            <w:bottom w:val="none" w:sz="0" w:space="0" w:color="auto"/>
            <w:right w:val="none" w:sz="0" w:space="0" w:color="auto"/>
          </w:divBdr>
        </w:div>
        <w:div w:id="311983329">
          <w:marLeft w:val="0"/>
          <w:marRight w:val="0"/>
          <w:marTop w:val="0"/>
          <w:marBottom w:val="0"/>
          <w:divBdr>
            <w:top w:val="none" w:sz="0" w:space="0" w:color="auto"/>
            <w:left w:val="none" w:sz="0" w:space="0" w:color="auto"/>
            <w:bottom w:val="none" w:sz="0" w:space="0" w:color="auto"/>
            <w:right w:val="none" w:sz="0" w:space="0" w:color="auto"/>
          </w:divBdr>
        </w:div>
        <w:div w:id="1913083704">
          <w:marLeft w:val="0"/>
          <w:marRight w:val="0"/>
          <w:marTop w:val="0"/>
          <w:marBottom w:val="0"/>
          <w:divBdr>
            <w:top w:val="none" w:sz="0" w:space="0" w:color="auto"/>
            <w:left w:val="none" w:sz="0" w:space="0" w:color="auto"/>
            <w:bottom w:val="none" w:sz="0" w:space="0" w:color="auto"/>
            <w:right w:val="none" w:sz="0" w:space="0" w:color="auto"/>
          </w:divBdr>
        </w:div>
        <w:div w:id="815416407">
          <w:marLeft w:val="0"/>
          <w:marRight w:val="0"/>
          <w:marTop w:val="0"/>
          <w:marBottom w:val="0"/>
          <w:divBdr>
            <w:top w:val="none" w:sz="0" w:space="0" w:color="auto"/>
            <w:left w:val="none" w:sz="0" w:space="0" w:color="auto"/>
            <w:bottom w:val="none" w:sz="0" w:space="0" w:color="auto"/>
            <w:right w:val="none" w:sz="0" w:space="0" w:color="auto"/>
          </w:divBdr>
        </w:div>
        <w:div w:id="1261721568">
          <w:marLeft w:val="0"/>
          <w:marRight w:val="0"/>
          <w:marTop w:val="0"/>
          <w:marBottom w:val="0"/>
          <w:divBdr>
            <w:top w:val="none" w:sz="0" w:space="0" w:color="auto"/>
            <w:left w:val="none" w:sz="0" w:space="0" w:color="auto"/>
            <w:bottom w:val="none" w:sz="0" w:space="0" w:color="auto"/>
            <w:right w:val="none" w:sz="0" w:space="0" w:color="auto"/>
          </w:divBdr>
        </w:div>
        <w:div w:id="1455172986">
          <w:marLeft w:val="0"/>
          <w:marRight w:val="0"/>
          <w:marTop w:val="0"/>
          <w:marBottom w:val="0"/>
          <w:divBdr>
            <w:top w:val="none" w:sz="0" w:space="0" w:color="auto"/>
            <w:left w:val="none" w:sz="0" w:space="0" w:color="auto"/>
            <w:bottom w:val="none" w:sz="0" w:space="0" w:color="auto"/>
            <w:right w:val="none" w:sz="0" w:space="0" w:color="auto"/>
          </w:divBdr>
        </w:div>
        <w:div w:id="1097603963">
          <w:marLeft w:val="0"/>
          <w:marRight w:val="0"/>
          <w:marTop w:val="0"/>
          <w:marBottom w:val="0"/>
          <w:divBdr>
            <w:top w:val="none" w:sz="0" w:space="0" w:color="auto"/>
            <w:left w:val="none" w:sz="0" w:space="0" w:color="auto"/>
            <w:bottom w:val="none" w:sz="0" w:space="0" w:color="auto"/>
            <w:right w:val="none" w:sz="0" w:space="0" w:color="auto"/>
          </w:divBdr>
        </w:div>
        <w:div w:id="1361663575">
          <w:marLeft w:val="0"/>
          <w:marRight w:val="0"/>
          <w:marTop w:val="0"/>
          <w:marBottom w:val="0"/>
          <w:divBdr>
            <w:top w:val="none" w:sz="0" w:space="0" w:color="auto"/>
            <w:left w:val="none" w:sz="0" w:space="0" w:color="auto"/>
            <w:bottom w:val="none" w:sz="0" w:space="0" w:color="auto"/>
            <w:right w:val="none" w:sz="0" w:space="0" w:color="auto"/>
          </w:divBdr>
        </w:div>
        <w:div w:id="1948192187">
          <w:marLeft w:val="0"/>
          <w:marRight w:val="0"/>
          <w:marTop w:val="0"/>
          <w:marBottom w:val="0"/>
          <w:divBdr>
            <w:top w:val="none" w:sz="0" w:space="0" w:color="auto"/>
            <w:left w:val="none" w:sz="0" w:space="0" w:color="auto"/>
            <w:bottom w:val="none" w:sz="0" w:space="0" w:color="auto"/>
            <w:right w:val="none" w:sz="0" w:space="0" w:color="auto"/>
          </w:divBdr>
        </w:div>
        <w:div w:id="1235776311">
          <w:marLeft w:val="0"/>
          <w:marRight w:val="0"/>
          <w:marTop w:val="0"/>
          <w:marBottom w:val="0"/>
          <w:divBdr>
            <w:top w:val="none" w:sz="0" w:space="0" w:color="auto"/>
            <w:left w:val="none" w:sz="0" w:space="0" w:color="auto"/>
            <w:bottom w:val="none" w:sz="0" w:space="0" w:color="auto"/>
            <w:right w:val="none" w:sz="0" w:space="0" w:color="auto"/>
          </w:divBdr>
        </w:div>
        <w:div w:id="574509487">
          <w:marLeft w:val="0"/>
          <w:marRight w:val="0"/>
          <w:marTop w:val="0"/>
          <w:marBottom w:val="0"/>
          <w:divBdr>
            <w:top w:val="none" w:sz="0" w:space="0" w:color="auto"/>
            <w:left w:val="none" w:sz="0" w:space="0" w:color="auto"/>
            <w:bottom w:val="none" w:sz="0" w:space="0" w:color="auto"/>
            <w:right w:val="none" w:sz="0" w:space="0" w:color="auto"/>
          </w:divBdr>
        </w:div>
        <w:div w:id="1187870675">
          <w:marLeft w:val="0"/>
          <w:marRight w:val="0"/>
          <w:marTop w:val="0"/>
          <w:marBottom w:val="0"/>
          <w:divBdr>
            <w:top w:val="none" w:sz="0" w:space="0" w:color="auto"/>
            <w:left w:val="none" w:sz="0" w:space="0" w:color="auto"/>
            <w:bottom w:val="none" w:sz="0" w:space="0" w:color="auto"/>
            <w:right w:val="none" w:sz="0" w:space="0" w:color="auto"/>
          </w:divBdr>
        </w:div>
        <w:div w:id="197209368">
          <w:marLeft w:val="0"/>
          <w:marRight w:val="0"/>
          <w:marTop w:val="0"/>
          <w:marBottom w:val="0"/>
          <w:divBdr>
            <w:top w:val="none" w:sz="0" w:space="0" w:color="auto"/>
            <w:left w:val="none" w:sz="0" w:space="0" w:color="auto"/>
            <w:bottom w:val="none" w:sz="0" w:space="0" w:color="auto"/>
            <w:right w:val="none" w:sz="0" w:space="0" w:color="auto"/>
          </w:divBdr>
        </w:div>
        <w:div w:id="142548926">
          <w:marLeft w:val="0"/>
          <w:marRight w:val="0"/>
          <w:marTop w:val="0"/>
          <w:marBottom w:val="0"/>
          <w:divBdr>
            <w:top w:val="none" w:sz="0" w:space="0" w:color="auto"/>
            <w:left w:val="none" w:sz="0" w:space="0" w:color="auto"/>
            <w:bottom w:val="none" w:sz="0" w:space="0" w:color="auto"/>
            <w:right w:val="none" w:sz="0" w:space="0" w:color="auto"/>
          </w:divBdr>
        </w:div>
        <w:div w:id="1172526313">
          <w:marLeft w:val="0"/>
          <w:marRight w:val="0"/>
          <w:marTop w:val="0"/>
          <w:marBottom w:val="0"/>
          <w:divBdr>
            <w:top w:val="none" w:sz="0" w:space="0" w:color="auto"/>
            <w:left w:val="none" w:sz="0" w:space="0" w:color="auto"/>
            <w:bottom w:val="none" w:sz="0" w:space="0" w:color="auto"/>
            <w:right w:val="none" w:sz="0" w:space="0" w:color="auto"/>
          </w:divBdr>
        </w:div>
        <w:div w:id="2136214879">
          <w:marLeft w:val="0"/>
          <w:marRight w:val="0"/>
          <w:marTop w:val="0"/>
          <w:marBottom w:val="0"/>
          <w:divBdr>
            <w:top w:val="none" w:sz="0" w:space="0" w:color="auto"/>
            <w:left w:val="none" w:sz="0" w:space="0" w:color="auto"/>
            <w:bottom w:val="none" w:sz="0" w:space="0" w:color="auto"/>
            <w:right w:val="none" w:sz="0" w:space="0" w:color="auto"/>
          </w:divBdr>
        </w:div>
        <w:div w:id="260991034">
          <w:marLeft w:val="0"/>
          <w:marRight w:val="0"/>
          <w:marTop w:val="0"/>
          <w:marBottom w:val="0"/>
          <w:divBdr>
            <w:top w:val="none" w:sz="0" w:space="0" w:color="auto"/>
            <w:left w:val="none" w:sz="0" w:space="0" w:color="auto"/>
            <w:bottom w:val="none" w:sz="0" w:space="0" w:color="auto"/>
            <w:right w:val="none" w:sz="0" w:space="0" w:color="auto"/>
          </w:divBdr>
        </w:div>
        <w:div w:id="230309310">
          <w:marLeft w:val="0"/>
          <w:marRight w:val="0"/>
          <w:marTop w:val="0"/>
          <w:marBottom w:val="0"/>
          <w:divBdr>
            <w:top w:val="none" w:sz="0" w:space="0" w:color="auto"/>
            <w:left w:val="none" w:sz="0" w:space="0" w:color="auto"/>
            <w:bottom w:val="none" w:sz="0" w:space="0" w:color="auto"/>
            <w:right w:val="none" w:sz="0" w:space="0" w:color="auto"/>
          </w:divBdr>
        </w:div>
        <w:div w:id="1096563372">
          <w:marLeft w:val="0"/>
          <w:marRight w:val="0"/>
          <w:marTop w:val="0"/>
          <w:marBottom w:val="0"/>
          <w:divBdr>
            <w:top w:val="none" w:sz="0" w:space="0" w:color="auto"/>
            <w:left w:val="none" w:sz="0" w:space="0" w:color="auto"/>
            <w:bottom w:val="none" w:sz="0" w:space="0" w:color="auto"/>
            <w:right w:val="none" w:sz="0" w:space="0" w:color="auto"/>
          </w:divBdr>
        </w:div>
        <w:div w:id="1856335810">
          <w:marLeft w:val="0"/>
          <w:marRight w:val="0"/>
          <w:marTop w:val="0"/>
          <w:marBottom w:val="0"/>
          <w:divBdr>
            <w:top w:val="none" w:sz="0" w:space="0" w:color="auto"/>
            <w:left w:val="none" w:sz="0" w:space="0" w:color="auto"/>
            <w:bottom w:val="none" w:sz="0" w:space="0" w:color="auto"/>
            <w:right w:val="none" w:sz="0" w:space="0" w:color="auto"/>
          </w:divBdr>
        </w:div>
        <w:div w:id="2095082400">
          <w:marLeft w:val="0"/>
          <w:marRight w:val="0"/>
          <w:marTop w:val="0"/>
          <w:marBottom w:val="0"/>
          <w:divBdr>
            <w:top w:val="none" w:sz="0" w:space="0" w:color="auto"/>
            <w:left w:val="none" w:sz="0" w:space="0" w:color="auto"/>
            <w:bottom w:val="none" w:sz="0" w:space="0" w:color="auto"/>
            <w:right w:val="none" w:sz="0" w:space="0" w:color="auto"/>
          </w:divBdr>
        </w:div>
        <w:div w:id="197552559">
          <w:marLeft w:val="0"/>
          <w:marRight w:val="0"/>
          <w:marTop w:val="0"/>
          <w:marBottom w:val="0"/>
          <w:divBdr>
            <w:top w:val="none" w:sz="0" w:space="0" w:color="auto"/>
            <w:left w:val="none" w:sz="0" w:space="0" w:color="auto"/>
            <w:bottom w:val="none" w:sz="0" w:space="0" w:color="auto"/>
            <w:right w:val="none" w:sz="0" w:space="0" w:color="auto"/>
          </w:divBdr>
        </w:div>
        <w:div w:id="387996693">
          <w:marLeft w:val="0"/>
          <w:marRight w:val="0"/>
          <w:marTop w:val="0"/>
          <w:marBottom w:val="0"/>
          <w:divBdr>
            <w:top w:val="none" w:sz="0" w:space="0" w:color="auto"/>
            <w:left w:val="none" w:sz="0" w:space="0" w:color="auto"/>
            <w:bottom w:val="none" w:sz="0" w:space="0" w:color="auto"/>
            <w:right w:val="none" w:sz="0" w:space="0" w:color="auto"/>
          </w:divBdr>
        </w:div>
        <w:div w:id="963969332">
          <w:marLeft w:val="0"/>
          <w:marRight w:val="0"/>
          <w:marTop w:val="0"/>
          <w:marBottom w:val="0"/>
          <w:divBdr>
            <w:top w:val="none" w:sz="0" w:space="0" w:color="auto"/>
            <w:left w:val="none" w:sz="0" w:space="0" w:color="auto"/>
            <w:bottom w:val="none" w:sz="0" w:space="0" w:color="auto"/>
            <w:right w:val="none" w:sz="0" w:space="0" w:color="auto"/>
          </w:divBdr>
        </w:div>
        <w:div w:id="755244171">
          <w:marLeft w:val="0"/>
          <w:marRight w:val="0"/>
          <w:marTop w:val="0"/>
          <w:marBottom w:val="0"/>
          <w:divBdr>
            <w:top w:val="none" w:sz="0" w:space="0" w:color="auto"/>
            <w:left w:val="none" w:sz="0" w:space="0" w:color="auto"/>
            <w:bottom w:val="none" w:sz="0" w:space="0" w:color="auto"/>
            <w:right w:val="none" w:sz="0" w:space="0" w:color="auto"/>
          </w:divBdr>
        </w:div>
        <w:div w:id="509103071">
          <w:marLeft w:val="0"/>
          <w:marRight w:val="0"/>
          <w:marTop w:val="0"/>
          <w:marBottom w:val="0"/>
          <w:divBdr>
            <w:top w:val="none" w:sz="0" w:space="0" w:color="auto"/>
            <w:left w:val="none" w:sz="0" w:space="0" w:color="auto"/>
            <w:bottom w:val="none" w:sz="0" w:space="0" w:color="auto"/>
            <w:right w:val="none" w:sz="0" w:space="0" w:color="auto"/>
          </w:divBdr>
        </w:div>
        <w:div w:id="1016880474">
          <w:marLeft w:val="0"/>
          <w:marRight w:val="0"/>
          <w:marTop w:val="0"/>
          <w:marBottom w:val="0"/>
          <w:divBdr>
            <w:top w:val="none" w:sz="0" w:space="0" w:color="auto"/>
            <w:left w:val="none" w:sz="0" w:space="0" w:color="auto"/>
            <w:bottom w:val="none" w:sz="0" w:space="0" w:color="auto"/>
            <w:right w:val="none" w:sz="0" w:space="0" w:color="auto"/>
          </w:divBdr>
        </w:div>
        <w:div w:id="1707368947">
          <w:marLeft w:val="0"/>
          <w:marRight w:val="0"/>
          <w:marTop w:val="0"/>
          <w:marBottom w:val="0"/>
          <w:divBdr>
            <w:top w:val="none" w:sz="0" w:space="0" w:color="auto"/>
            <w:left w:val="none" w:sz="0" w:space="0" w:color="auto"/>
            <w:bottom w:val="none" w:sz="0" w:space="0" w:color="auto"/>
            <w:right w:val="none" w:sz="0" w:space="0" w:color="auto"/>
          </w:divBdr>
        </w:div>
        <w:div w:id="1272400066">
          <w:marLeft w:val="0"/>
          <w:marRight w:val="0"/>
          <w:marTop w:val="0"/>
          <w:marBottom w:val="0"/>
          <w:divBdr>
            <w:top w:val="none" w:sz="0" w:space="0" w:color="auto"/>
            <w:left w:val="none" w:sz="0" w:space="0" w:color="auto"/>
            <w:bottom w:val="none" w:sz="0" w:space="0" w:color="auto"/>
            <w:right w:val="none" w:sz="0" w:space="0" w:color="auto"/>
          </w:divBdr>
        </w:div>
        <w:div w:id="1504197961">
          <w:marLeft w:val="0"/>
          <w:marRight w:val="0"/>
          <w:marTop w:val="0"/>
          <w:marBottom w:val="0"/>
          <w:divBdr>
            <w:top w:val="none" w:sz="0" w:space="0" w:color="auto"/>
            <w:left w:val="none" w:sz="0" w:space="0" w:color="auto"/>
            <w:bottom w:val="none" w:sz="0" w:space="0" w:color="auto"/>
            <w:right w:val="none" w:sz="0" w:space="0" w:color="auto"/>
          </w:divBdr>
        </w:div>
        <w:div w:id="1066610965">
          <w:marLeft w:val="0"/>
          <w:marRight w:val="0"/>
          <w:marTop w:val="0"/>
          <w:marBottom w:val="0"/>
          <w:divBdr>
            <w:top w:val="none" w:sz="0" w:space="0" w:color="auto"/>
            <w:left w:val="none" w:sz="0" w:space="0" w:color="auto"/>
            <w:bottom w:val="none" w:sz="0" w:space="0" w:color="auto"/>
            <w:right w:val="none" w:sz="0" w:space="0" w:color="auto"/>
          </w:divBdr>
        </w:div>
        <w:div w:id="82261560">
          <w:marLeft w:val="0"/>
          <w:marRight w:val="0"/>
          <w:marTop w:val="0"/>
          <w:marBottom w:val="0"/>
          <w:divBdr>
            <w:top w:val="none" w:sz="0" w:space="0" w:color="auto"/>
            <w:left w:val="none" w:sz="0" w:space="0" w:color="auto"/>
            <w:bottom w:val="none" w:sz="0" w:space="0" w:color="auto"/>
            <w:right w:val="none" w:sz="0" w:space="0" w:color="auto"/>
          </w:divBdr>
        </w:div>
        <w:div w:id="176626627">
          <w:marLeft w:val="0"/>
          <w:marRight w:val="0"/>
          <w:marTop w:val="0"/>
          <w:marBottom w:val="0"/>
          <w:divBdr>
            <w:top w:val="none" w:sz="0" w:space="0" w:color="auto"/>
            <w:left w:val="none" w:sz="0" w:space="0" w:color="auto"/>
            <w:bottom w:val="none" w:sz="0" w:space="0" w:color="auto"/>
            <w:right w:val="none" w:sz="0" w:space="0" w:color="auto"/>
          </w:divBdr>
        </w:div>
        <w:div w:id="144929875">
          <w:marLeft w:val="0"/>
          <w:marRight w:val="0"/>
          <w:marTop w:val="0"/>
          <w:marBottom w:val="0"/>
          <w:divBdr>
            <w:top w:val="none" w:sz="0" w:space="0" w:color="auto"/>
            <w:left w:val="none" w:sz="0" w:space="0" w:color="auto"/>
            <w:bottom w:val="none" w:sz="0" w:space="0" w:color="auto"/>
            <w:right w:val="none" w:sz="0" w:space="0" w:color="auto"/>
          </w:divBdr>
        </w:div>
        <w:div w:id="1013800098">
          <w:marLeft w:val="0"/>
          <w:marRight w:val="0"/>
          <w:marTop w:val="0"/>
          <w:marBottom w:val="0"/>
          <w:divBdr>
            <w:top w:val="none" w:sz="0" w:space="0" w:color="auto"/>
            <w:left w:val="none" w:sz="0" w:space="0" w:color="auto"/>
            <w:bottom w:val="none" w:sz="0" w:space="0" w:color="auto"/>
            <w:right w:val="none" w:sz="0" w:space="0" w:color="auto"/>
          </w:divBdr>
        </w:div>
        <w:div w:id="1261911987">
          <w:marLeft w:val="0"/>
          <w:marRight w:val="0"/>
          <w:marTop w:val="0"/>
          <w:marBottom w:val="0"/>
          <w:divBdr>
            <w:top w:val="none" w:sz="0" w:space="0" w:color="auto"/>
            <w:left w:val="none" w:sz="0" w:space="0" w:color="auto"/>
            <w:bottom w:val="none" w:sz="0" w:space="0" w:color="auto"/>
            <w:right w:val="none" w:sz="0" w:space="0" w:color="auto"/>
          </w:divBdr>
        </w:div>
        <w:div w:id="1159423156">
          <w:marLeft w:val="0"/>
          <w:marRight w:val="0"/>
          <w:marTop w:val="0"/>
          <w:marBottom w:val="0"/>
          <w:divBdr>
            <w:top w:val="none" w:sz="0" w:space="0" w:color="auto"/>
            <w:left w:val="none" w:sz="0" w:space="0" w:color="auto"/>
            <w:bottom w:val="none" w:sz="0" w:space="0" w:color="auto"/>
            <w:right w:val="none" w:sz="0" w:space="0" w:color="auto"/>
          </w:divBdr>
        </w:div>
        <w:div w:id="1685209719">
          <w:marLeft w:val="0"/>
          <w:marRight w:val="0"/>
          <w:marTop w:val="0"/>
          <w:marBottom w:val="0"/>
          <w:divBdr>
            <w:top w:val="none" w:sz="0" w:space="0" w:color="auto"/>
            <w:left w:val="none" w:sz="0" w:space="0" w:color="auto"/>
            <w:bottom w:val="none" w:sz="0" w:space="0" w:color="auto"/>
            <w:right w:val="none" w:sz="0" w:space="0" w:color="auto"/>
          </w:divBdr>
        </w:div>
        <w:div w:id="2035039759">
          <w:marLeft w:val="0"/>
          <w:marRight w:val="0"/>
          <w:marTop w:val="0"/>
          <w:marBottom w:val="0"/>
          <w:divBdr>
            <w:top w:val="none" w:sz="0" w:space="0" w:color="auto"/>
            <w:left w:val="none" w:sz="0" w:space="0" w:color="auto"/>
            <w:bottom w:val="none" w:sz="0" w:space="0" w:color="auto"/>
            <w:right w:val="none" w:sz="0" w:space="0" w:color="auto"/>
          </w:divBdr>
        </w:div>
        <w:div w:id="1724871229">
          <w:marLeft w:val="0"/>
          <w:marRight w:val="0"/>
          <w:marTop w:val="0"/>
          <w:marBottom w:val="0"/>
          <w:divBdr>
            <w:top w:val="none" w:sz="0" w:space="0" w:color="auto"/>
            <w:left w:val="none" w:sz="0" w:space="0" w:color="auto"/>
            <w:bottom w:val="none" w:sz="0" w:space="0" w:color="auto"/>
            <w:right w:val="none" w:sz="0" w:space="0" w:color="auto"/>
          </w:divBdr>
        </w:div>
        <w:div w:id="898324048">
          <w:marLeft w:val="0"/>
          <w:marRight w:val="0"/>
          <w:marTop w:val="0"/>
          <w:marBottom w:val="0"/>
          <w:divBdr>
            <w:top w:val="none" w:sz="0" w:space="0" w:color="auto"/>
            <w:left w:val="none" w:sz="0" w:space="0" w:color="auto"/>
            <w:bottom w:val="none" w:sz="0" w:space="0" w:color="auto"/>
            <w:right w:val="none" w:sz="0" w:space="0" w:color="auto"/>
          </w:divBdr>
        </w:div>
        <w:div w:id="1410466501">
          <w:marLeft w:val="0"/>
          <w:marRight w:val="0"/>
          <w:marTop w:val="0"/>
          <w:marBottom w:val="0"/>
          <w:divBdr>
            <w:top w:val="none" w:sz="0" w:space="0" w:color="auto"/>
            <w:left w:val="none" w:sz="0" w:space="0" w:color="auto"/>
            <w:bottom w:val="none" w:sz="0" w:space="0" w:color="auto"/>
            <w:right w:val="none" w:sz="0" w:space="0" w:color="auto"/>
          </w:divBdr>
        </w:div>
        <w:div w:id="1018849834">
          <w:marLeft w:val="0"/>
          <w:marRight w:val="0"/>
          <w:marTop w:val="0"/>
          <w:marBottom w:val="0"/>
          <w:divBdr>
            <w:top w:val="none" w:sz="0" w:space="0" w:color="auto"/>
            <w:left w:val="none" w:sz="0" w:space="0" w:color="auto"/>
            <w:bottom w:val="none" w:sz="0" w:space="0" w:color="auto"/>
            <w:right w:val="none" w:sz="0" w:space="0" w:color="auto"/>
          </w:divBdr>
        </w:div>
        <w:div w:id="1881821320">
          <w:marLeft w:val="0"/>
          <w:marRight w:val="0"/>
          <w:marTop w:val="0"/>
          <w:marBottom w:val="0"/>
          <w:divBdr>
            <w:top w:val="none" w:sz="0" w:space="0" w:color="auto"/>
            <w:left w:val="none" w:sz="0" w:space="0" w:color="auto"/>
            <w:bottom w:val="none" w:sz="0" w:space="0" w:color="auto"/>
            <w:right w:val="none" w:sz="0" w:space="0" w:color="auto"/>
          </w:divBdr>
        </w:div>
        <w:div w:id="380641775">
          <w:marLeft w:val="0"/>
          <w:marRight w:val="0"/>
          <w:marTop w:val="0"/>
          <w:marBottom w:val="0"/>
          <w:divBdr>
            <w:top w:val="none" w:sz="0" w:space="0" w:color="auto"/>
            <w:left w:val="none" w:sz="0" w:space="0" w:color="auto"/>
            <w:bottom w:val="none" w:sz="0" w:space="0" w:color="auto"/>
            <w:right w:val="none" w:sz="0" w:space="0" w:color="auto"/>
          </w:divBdr>
        </w:div>
        <w:div w:id="1366253681">
          <w:marLeft w:val="0"/>
          <w:marRight w:val="0"/>
          <w:marTop w:val="0"/>
          <w:marBottom w:val="0"/>
          <w:divBdr>
            <w:top w:val="none" w:sz="0" w:space="0" w:color="auto"/>
            <w:left w:val="none" w:sz="0" w:space="0" w:color="auto"/>
            <w:bottom w:val="none" w:sz="0" w:space="0" w:color="auto"/>
            <w:right w:val="none" w:sz="0" w:space="0" w:color="auto"/>
          </w:divBdr>
        </w:div>
        <w:div w:id="36899077">
          <w:marLeft w:val="0"/>
          <w:marRight w:val="0"/>
          <w:marTop w:val="0"/>
          <w:marBottom w:val="0"/>
          <w:divBdr>
            <w:top w:val="none" w:sz="0" w:space="0" w:color="auto"/>
            <w:left w:val="none" w:sz="0" w:space="0" w:color="auto"/>
            <w:bottom w:val="none" w:sz="0" w:space="0" w:color="auto"/>
            <w:right w:val="none" w:sz="0" w:space="0" w:color="auto"/>
          </w:divBdr>
        </w:div>
        <w:div w:id="375736173">
          <w:marLeft w:val="0"/>
          <w:marRight w:val="0"/>
          <w:marTop w:val="0"/>
          <w:marBottom w:val="0"/>
          <w:divBdr>
            <w:top w:val="none" w:sz="0" w:space="0" w:color="auto"/>
            <w:left w:val="none" w:sz="0" w:space="0" w:color="auto"/>
            <w:bottom w:val="none" w:sz="0" w:space="0" w:color="auto"/>
            <w:right w:val="none" w:sz="0" w:space="0" w:color="auto"/>
          </w:divBdr>
        </w:div>
        <w:div w:id="978614212">
          <w:marLeft w:val="0"/>
          <w:marRight w:val="0"/>
          <w:marTop w:val="0"/>
          <w:marBottom w:val="0"/>
          <w:divBdr>
            <w:top w:val="none" w:sz="0" w:space="0" w:color="auto"/>
            <w:left w:val="none" w:sz="0" w:space="0" w:color="auto"/>
            <w:bottom w:val="none" w:sz="0" w:space="0" w:color="auto"/>
            <w:right w:val="none" w:sz="0" w:space="0" w:color="auto"/>
          </w:divBdr>
        </w:div>
        <w:div w:id="1352562283">
          <w:marLeft w:val="0"/>
          <w:marRight w:val="0"/>
          <w:marTop w:val="0"/>
          <w:marBottom w:val="0"/>
          <w:divBdr>
            <w:top w:val="none" w:sz="0" w:space="0" w:color="auto"/>
            <w:left w:val="none" w:sz="0" w:space="0" w:color="auto"/>
            <w:bottom w:val="none" w:sz="0" w:space="0" w:color="auto"/>
            <w:right w:val="none" w:sz="0" w:space="0" w:color="auto"/>
          </w:divBdr>
        </w:div>
        <w:div w:id="461852733">
          <w:marLeft w:val="0"/>
          <w:marRight w:val="0"/>
          <w:marTop w:val="0"/>
          <w:marBottom w:val="0"/>
          <w:divBdr>
            <w:top w:val="none" w:sz="0" w:space="0" w:color="auto"/>
            <w:left w:val="none" w:sz="0" w:space="0" w:color="auto"/>
            <w:bottom w:val="none" w:sz="0" w:space="0" w:color="auto"/>
            <w:right w:val="none" w:sz="0" w:space="0" w:color="auto"/>
          </w:divBdr>
        </w:div>
        <w:div w:id="1263299216">
          <w:marLeft w:val="0"/>
          <w:marRight w:val="0"/>
          <w:marTop w:val="0"/>
          <w:marBottom w:val="0"/>
          <w:divBdr>
            <w:top w:val="none" w:sz="0" w:space="0" w:color="auto"/>
            <w:left w:val="none" w:sz="0" w:space="0" w:color="auto"/>
            <w:bottom w:val="none" w:sz="0" w:space="0" w:color="auto"/>
            <w:right w:val="none" w:sz="0" w:space="0" w:color="auto"/>
          </w:divBdr>
        </w:div>
        <w:div w:id="1256088625">
          <w:marLeft w:val="0"/>
          <w:marRight w:val="0"/>
          <w:marTop w:val="0"/>
          <w:marBottom w:val="0"/>
          <w:divBdr>
            <w:top w:val="none" w:sz="0" w:space="0" w:color="auto"/>
            <w:left w:val="none" w:sz="0" w:space="0" w:color="auto"/>
            <w:bottom w:val="none" w:sz="0" w:space="0" w:color="auto"/>
            <w:right w:val="none" w:sz="0" w:space="0" w:color="auto"/>
          </w:divBdr>
        </w:div>
        <w:div w:id="1454204665">
          <w:marLeft w:val="0"/>
          <w:marRight w:val="0"/>
          <w:marTop w:val="0"/>
          <w:marBottom w:val="0"/>
          <w:divBdr>
            <w:top w:val="none" w:sz="0" w:space="0" w:color="auto"/>
            <w:left w:val="none" w:sz="0" w:space="0" w:color="auto"/>
            <w:bottom w:val="none" w:sz="0" w:space="0" w:color="auto"/>
            <w:right w:val="none" w:sz="0" w:space="0" w:color="auto"/>
          </w:divBdr>
        </w:div>
        <w:div w:id="47341127">
          <w:marLeft w:val="0"/>
          <w:marRight w:val="0"/>
          <w:marTop w:val="0"/>
          <w:marBottom w:val="0"/>
          <w:divBdr>
            <w:top w:val="none" w:sz="0" w:space="0" w:color="auto"/>
            <w:left w:val="none" w:sz="0" w:space="0" w:color="auto"/>
            <w:bottom w:val="none" w:sz="0" w:space="0" w:color="auto"/>
            <w:right w:val="none" w:sz="0" w:space="0" w:color="auto"/>
          </w:divBdr>
        </w:div>
        <w:div w:id="1661611915">
          <w:marLeft w:val="0"/>
          <w:marRight w:val="0"/>
          <w:marTop w:val="0"/>
          <w:marBottom w:val="0"/>
          <w:divBdr>
            <w:top w:val="none" w:sz="0" w:space="0" w:color="auto"/>
            <w:left w:val="none" w:sz="0" w:space="0" w:color="auto"/>
            <w:bottom w:val="none" w:sz="0" w:space="0" w:color="auto"/>
            <w:right w:val="none" w:sz="0" w:space="0" w:color="auto"/>
          </w:divBdr>
        </w:div>
        <w:div w:id="1800299749">
          <w:marLeft w:val="0"/>
          <w:marRight w:val="0"/>
          <w:marTop w:val="0"/>
          <w:marBottom w:val="0"/>
          <w:divBdr>
            <w:top w:val="none" w:sz="0" w:space="0" w:color="auto"/>
            <w:left w:val="none" w:sz="0" w:space="0" w:color="auto"/>
            <w:bottom w:val="none" w:sz="0" w:space="0" w:color="auto"/>
            <w:right w:val="none" w:sz="0" w:space="0" w:color="auto"/>
          </w:divBdr>
        </w:div>
        <w:div w:id="1176001528">
          <w:marLeft w:val="0"/>
          <w:marRight w:val="0"/>
          <w:marTop w:val="0"/>
          <w:marBottom w:val="0"/>
          <w:divBdr>
            <w:top w:val="none" w:sz="0" w:space="0" w:color="auto"/>
            <w:left w:val="none" w:sz="0" w:space="0" w:color="auto"/>
            <w:bottom w:val="none" w:sz="0" w:space="0" w:color="auto"/>
            <w:right w:val="none" w:sz="0" w:space="0" w:color="auto"/>
          </w:divBdr>
        </w:div>
        <w:div w:id="1703507064">
          <w:marLeft w:val="0"/>
          <w:marRight w:val="0"/>
          <w:marTop w:val="0"/>
          <w:marBottom w:val="0"/>
          <w:divBdr>
            <w:top w:val="none" w:sz="0" w:space="0" w:color="auto"/>
            <w:left w:val="none" w:sz="0" w:space="0" w:color="auto"/>
            <w:bottom w:val="none" w:sz="0" w:space="0" w:color="auto"/>
            <w:right w:val="none" w:sz="0" w:space="0" w:color="auto"/>
          </w:divBdr>
        </w:div>
        <w:div w:id="1474785986">
          <w:marLeft w:val="0"/>
          <w:marRight w:val="0"/>
          <w:marTop w:val="0"/>
          <w:marBottom w:val="0"/>
          <w:divBdr>
            <w:top w:val="none" w:sz="0" w:space="0" w:color="auto"/>
            <w:left w:val="none" w:sz="0" w:space="0" w:color="auto"/>
            <w:bottom w:val="none" w:sz="0" w:space="0" w:color="auto"/>
            <w:right w:val="none" w:sz="0" w:space="0" w:color="auto"/>
          </w:divBdr>
        </w:div>
        <w:div w:id="409541085">
          <w:marLeft w:val="0"/>
          <w:marRight w:val="0"/>
          <w:marTop w:val="0"/>
          <w:marBottom w:val="0"/>
          <w:divBdr>
            <w:top w:val="none" w:sz="0" w:space="0" w:color="auto"/>
            <w:left w:val="none" w:sz="0" w:space="0" w:color="auto"/>
            <w:bottom w:val="none" w:sz="0" w:space="0" w:color="auto"/>
            <w:right w:val="none" w:sz="0" w:space="0" w:color="auto"/>
          </w:divBdr>
        </w:div>
        <w:div w:id="1110587460">
          <w:marLeft w:val="0"/>
          <w:marRight w:val="0"/>
          <w:marTop w:val="0"/>
          <w:marBottom w:val="0"/>
          <w:divBdr>
            <w:top w:val="none" w:sz="0" w:space="0" w:color="auto"/>
            <w:left w:val="none" w:sz="0" w:space="0" w:color="auto"/>
            <w:bottom w:val="none" w:sz="0" w:space="0" w:color="auto"/>
            <w:right w:val="none" w:sz="0" w:space="0" w:color="auto"/>
          </w:divBdr>
        </w:div>
        <w:div w:id="255138557">
          <w:marLeft w:val="0"/>
          <w:marRight w:val="0"/>
          <w:marTop w:val="0"/>
          <w:marBottom w:val="0"/>
          <w:divBdr>
            <w:top w:val="none" w:sz="0" w:space="0" w:color="auto"/>
            <w:left w:val="none" w:sz="0" w:space="0" w:color="auto"/>
            <w:bottom w:val="none" w:sz="0" w:space="0" w:color="auto"/>
            <w:right w:val="none" w:sz="0" w:space="0" w:color="auto"/>
          </w:divBdr>
        </w:div>
        <w:div w:id="1981421800">
          <w:marLeft w:val="0"/>
          <w:marRight w:val="0"/>
          <w:marTop w:val="0"/>
          <w:marBottom w:val="0"/>
          <w:divBdr>
            <w:top w:val="none" w:sz="0" w:space="0" w:color="auto"/>
            <w:left w:val="none" w:sz="0" w:space="0" w:color="auto"/>
            <w:bottom w:val="none" w:sz="0" w:space="0" w:color="auto"/>
            <w:right w:val="none" w:sz="0" w:space="0" w:color="auto"/>
          </w:divBdr>
        </w:div>
        <w:div w:id="2106998853">
          <w:marLeft w:val="0"/>
          <w:marRight w:val="0"/>
          <w:marTop w:val="0"/>
          <w:marBottom w:val="0"/>
          <w:divBdr>
            <w:top w:val="none" w:sz="0" w:space="0" w:color="auto"/>
            <w:left w:val="none" w:sz="0" w:space="0" w:color="auto"/>
            <w:bottom w:val="none" w:sz="0" w:space="0" w:color="auto"/>
            <w:right w:val="none" w:sz="0" w:space="0" w:color="auto"/>
          </w:divBdr>
        </w:div>
        <w:div w:id="802773239">
          <w:marLeft w:val="0"/>
          <w:marRight w:val="0"/>
          <w:marTop w:val="0"/>
          <w:marBottom w:val="0"/>
          <w:divBdr>
            <w:top w:val="none" w:sz="0" w:space="0" w:color="auto"/>
            <w:left w:val="none" w:sz="0" w:space="0" w:color="auto"/>
            <w:bottom w:val="none" w:sz="0" w:space="0" w:color="auto"/>
            <w:right w:val="none" w:sz="0" w:space="0" w:color="auto"/>
          </w:divBdr>
        </w:div>
        <w:div w:id="190925443">
          <w:marLeft w:val="0"/>
          <w:marRight w:val="0"/>
          <w:marTop w:val="0"/>
          <w:marBottom w:val="0"/>
          <w:divBdr>
            <w:top w:val="none" w:sz="0" w:space="0" w:color="auto"/>
            <w:left w:val="none" w:sz="0" w:space="0" w:color="auto"/>
            <w:bottom w:val="none" w:sz="0" w:space="0" w:color="auto"/>
            <w:right w:val="none" w:sz="0" w:space="0" w:color="auto"/>
          </w:divBdr>
        </w:div>
        <w:div w:id="371539320">
          <w:marLeft w:val="0"/>
          <w:marRight w:val="0"/>
          <w:marTop w:val="0"/>
          <w:marBottom w:val="0"/>
          <w:divBdr>
            <w:top w:val="none" w:sz="0" w:space="0" w:color="auto"/>
            <w:left w:val="none" w:sz="0" w:space="0" w:color="auto"/>
            <w:bottom w:val="none" w:sz="0" w:space="0" w:color="auto"/>
            <w:right w:val="none" w:sz="0" w:space="0" w:color="auto"/>
          </w:divBdr>
        </w:div>
        <w:div w:id="1086415107">
          <w:marLeft w:val="0"/>
          <w:marRight w:val="0"/>
          <w:marTop w:val="0"/>
          <w:marBottom w:val="0"/>
          <w:divBdr>
            <w:top w:val="none" w:sz="0" w:space="0" w:color="auto"/>
            <w:left w:val="none" w:sz="0" w:space="0" w:color="auto"/>
            <w:bottom w:val="none" w:sz="0" w:space="0" w:color="auto"/>
            <w:right w:val="none" w:sz="0" w:space="0" w:color="auto"/>
          </w:divBdr>
        </w:div>
        <w:div w:id="1593473147">
          <w:marLeft w:val="0"/>
          <w:marRight w:val="0"/>
          <w:marTop w:val="0"/>
          <w:marBottom w:val="0"/>
          <w:divBdr>
            <w:top w:val="none" w:sz="0" w:space="0" w:color="auto"/>
            <w:left w:val="none" w:sz="0" w:space="0" w:color="auto"/>
            <w:bottom w:val="none" w:sz="0" w:space="0" w:color="auto"/>
            <w:right w:val="none" w:sz="0" w:space="0" w:color="auto"/>
          </w:divBdr>
        </w:div>
        <w:div w:id="631448435">
          <w:marLeft w:val="0"/>
          <w:marRight w:val="0"/>
          <w:marTop w:val="0"/>
          <w:marBottom w:val="0"/>
          <w:divBdr>
            <w:top w:val="none" w:sz="0" w:space="0" w:color="auto"/>
            <w:left w:val="none" w:sz="0" w:space="0" w:color="auto"/>
            <w:bottom w:val="none" w:sz="0" w:space="0" w:color="auto"/>
            <w:right w:val="none" w:sz="0" w:space="0" w:color="auto"/>
          </w:divBdr>
        </w:div>
        <w:div w:id="358121279">
          <w:marLeft w:val="0"/>
          <w:marRight w:val="0"/>
          <w:marTop w:val="0"/>
          <w:marBottom w:val="0"/>
          <w:divBdr>
            <w:top w:val="none" w:sz="0" w:space="0" w:color="auto"/>
            <w:left w:val="none" w:sz="0" w:space="0" w:color="auto"/>
            <w:bottom w:val="none" w:sz="0" w:space="0" w:color="auto"/>
            <w:right w:val="none" w:sz="0" w:space="0" w:color="auto"/>
          </w:divBdr>
        </w:div>
        <w:div w:id="1307317031">
          <w:marLeft w:val="0"/>
          <w:marRight w:val="0"/>
          <w:marTop w:val="0"/>
          <w:marBottom w:val="0"/>
          <w:divBdr>
            <w:top w:val="none" w:sz="0" w:space="0" w:color="auto"/>
            <w:left w:val="none" w:sz="0" w:space="0" w:color="auto"/>
            <w:bottom w:val="none" w:sz="0" w:space="0" w:color="auto"/>
            <w:right w:val="none" w:sz="0" w:space="0" w:color="auto"/>
          </w:divBdr>
        </w:div>
        <w:div w:id="1605189936">
          <w:marLeft w:val="0"/>
          <w:marRight w:val="0"/>
          <w:marTop w:val="0"/>
          <w:marBottom w:val="0"/>
          <w:divBdr>
            <w:top w:val="none" w:sz="0" w:space="0" w:color="auto"/>
            <w:left w:val="none" w:sz="0" w:space="0" w:color="auto"/>
            <w:bottom w:val="none" w:sz="0" w:space="0" w:color="auto"/>
            <w:right w:val="none" w:sz="0" w:space="0" w:color="auto"/>
          </w:divBdr>
        </w:div>
        <w:div w:id="1821120660">
          <w:marLeft w:val="0"/>
          <w:marRight w:val="0"/>
          <w:marTop w:val="0"/>
          <w:marBottom w:val="0"/>
          <w:divBdr>
            <w:top w:val="none" w:sz="0" w:space="0" w:color="auto"/>
            <w:left w:val="none" w:sz="0" w:space="0" w:color="auto"/>
            <w:bottom w:val="none" w:sz="0" w:space="0" w:color="auto"/>
            <w:right w:val="none" w:sz="0" w:space="0" w:color="auto"/>
          </w:divBdr>
        </w:div>
        <w:div w:id="2067222603">
          <w:marLeft w:val="0"/>
          <w:marRight w:val="0"/>
          <w:marTop w:val="0"/>
          <w:marBottom w:val="0"/>
          <w:divBdr>
            <w:top w:val="none" w:sz="0" w:space="0" w:color="auto"/>
            <w:left w:val="none" w:sz="0" w:space="0" w:color="auto"/>
            <w:bottom w:val="none" w:sz="0" w:space="0" w:color="auto"/>
            <w:right w:val="none" w:sz="0" w:space="0" w:color="auto"/>
          </w:divBdr>
        </w:div>
        <w:div w:id="1710496828">
          <w:marLeft w:val="0"/>
          <w:marRight w:val="0"/>
          <w:marTop w:val="0"/>
          <w:marBottom w:val="0"/>
          <w:divBdr>
            <w:top w:val="none" w:sz="0" w:space="0" w:color="auto"/>
            <w:left w:val="none" w:sz="0" w:space="0" w:color="auto"/>
            <w:bottom w:val="none" w:sz="0" w:space="0" w:color="auto"/>
            <w:right w:val="none" w:sz="0" w:space="0" w:color="auto"/>
          </w:divBdr>
        </w:div>
        <w:div w:id="737553950">
          <w:marLeft w:val="0"/>
          <w:marRight w:val="0"/>
          <w:marTop w:val="0"/>
          <w:marBottom w:val="0"/>
          <w:divBdr>
            <w:top w:val="none" w:sz="0" w:space="0" w:color="auto"/>
            <w:left w:val="none" w:sz="0" w:space="0" w:color="auto"/>
            <w:bottom w:val="none" w:sz="0" w:space="0" w:color="auto"/>
            <w:right w:val="none" w:sz="0" w:space="0" w:color="auto"/>
          </w:divBdr>
        </w:div>
        <w:div w:id="1121070281">
          <w:marLeft w:val="0"/>
          <w:marRight w:val="0"/>
          <w:marTop w:val="0"/>
          <w:marBottom w:val="0"/>
          <w:divBdr>
            <w:top w:val="none" w:sz="0" w:space="0" w:color="auto"/>
            <w:left w:val="none" w:sz="0" w:space="0" w:color="auto"/>
            <w:bottom w:val="none" w:sz="0" w:space="0" w:color="auto"/>
            <w:right w:val="none" w:sz="0" w:space="0" w:color="auto"/>
          </w:divBdr>
        </w:div>
        <w:div w:id="758063284">
          <w:marLeft w:val="0"/>
          <w:marRight w:val="0"/>
          <w:marTop w:val="0"/>
          <w:marBottom w:val="0"/>
          <w:divBdr>
            <w:top w:val="none" w:sz="0" w:space="0" w:color="auto"/>
            <w:left w:val="none" w:sz="0" w:space="0" w:color="auto"/>
            <w:bottom w:val="none" w:sz="0" w:space="0" w:color="auto"/>
            <w:right w:val="none" w:sz="0" w:space="0" w:color="auto"/>
          </w:divBdr>
        </w:div>
        <w:div w:id="874346514">
          <w:marLeft w:val="0"/>
          <w:marRight w:val="0"/>
          <w:marTop w:val="0"/>
          <w:marBottom w:val="0"/>
          <w:divBdr>
            <w:top w:val="none" w:sz="0" w:space="0" w:color="auto"/>
            <w:left w:val="none" w:sz="0" w:space="0" w:color="auto"/>
            <w:bottom w:val="none" w:sz="0" w:space="0" w:color="auto"/>
            <w:right w:val="none" w:sz="0" w:space="0" w:color="auto"/>
          </w:divBdr>
        </w:div>
        <w:div w:id="1791169624">
          <w:marLeft w:val="0"/>
          <w:marRight w:val="0"/>
          <w:marTop w:val="0"/>
          <w:marBottom w:val="0"/>
          <w:divBdr>
            <w:top w:val="none" w:sz="0" w:space="0" w:color="auto"/>
            <w:left w:val="none" w:sz="0" w:space="0" w:color="auto"/>
            <w:bottom w:val="none" w:sz="0" w:space="0" w:color="auto"/>
            <w:right w:val="none" w:sz="0" w:space="0" w:color="auto"/>
          </w:divBdr>
        </w:div>
        <w:div w:id="1971788805">
          <w:marLeft w:val="0"/>
          <w:marRight w:val="0"/>
          <w:marTop w:val="0"/>
          <w:marBottom w:val="0"/>
          <w:divBdr>
            <w:top w:val="none" w:sz="0" w:space="0" w:color="auto"/>
            <w:left w:val="none" w:sz="0" w:space="0" w:color="auto"/>
            <w:bottom w:val="none" w:sz="0" w:space="0" w:color="auto"/>
            <w:right w:val="none" w:sz="0" w:space="0" w:color="auto"/>
          </w:divBdr>
        </w:div>
        <w:div w:id="184250839">
          <w:marLeft w:val="0"/>
          <w:marRight w:val="0"/>
          <w:marTop w:val="0"/>
          <w:marBottom w:val="0"/>
          <w:divBdr>
            <w:top w:val="none" w:sz="0" w:space="0" w:color="auto"/>
            <w:left w:val="none" w:sz="0" w:space="0" w:color="auto"/>
            <w:bottom w:val="none" w:sz="0" w:space="0" w:color="auto"/>
            <w:right w:val="none" w:sz="0" w:space="0" w:color="auto"/>
          </w:divBdr>
        </w:div>
        <w:div w:id="1984967070">
          <w:marLeft w:val="0"/>
          <w:marRight w:val="0"/>
          <w:marTop w:val="0"/>
          <w:marBottom w:val="0"/>
          <w:divBdr>
            <w:top w:val="none" w:sz="0" w:space="0" w:color="auto"/>
            <w:left w:val="none" w:sz="0" w:space="0" w:color="auto"/>
            <w:bottom w:val="none" w:sz="0" w:space="0" w:color="auto"/>
            <w:right w:val="none" w:sz="0" w:space="0" w:color="auto"/>
          </w:divBdr>
        </w:div>
        <w:div w:id="579023120">
          <w:marLeft w:val="0"/>
          <w:marRight w:val="0"/>
          <w:marTop w:val="0"/>
          <w:marBottom w:val="0"/>
          <w:divBdr>
            <w:top w:val="none" w:sz="0" w:space="0" w:color="auto"/>
            <w:left w:val="none" w:sz="0" w:space="0" w:color="auto"/>
            <w:bottom w:val="none" w:sz="0" w:space="0" w:color="auto"/>
            <w:right w:val="none" w:sz="0" w:space="0" w:color="auto"/>
          </w:divBdr>
        </w:div>
        <w:div w:id="1271428893">
          <w:marLeft w:val="0"/>
          <w:marRight w:val="0"/>
          <w:marTop w:val="0"/>
          <w:marBottom w:val="0"/>
          <w:divBdr>
            <w:top w:val="none" w:sz="0" w:space="0" w:color="auto"/>
            <w:left w:val="none" w:sz="0" w:space="0" w:color="auto"/>
            <w:bottom w:val="none" w:sz="0" w:space="0" w:color="auto"/>
            <w:right w:val="none" w:sz="0" w:space="0" w:color="auto"/>
          </w:divBdr>
        </w:div>
        <w:div w:id="1380282402">
          <w:marLeft w:val="0"/>
          <w:marRight w:val="0"/>
          <w:marTop w:val="0"/>
          <w:marBottom w:val="0"/>
          <w:divBdr>
            <w:top w:val="none" w:sz="0" w:space="0" w:color="auto"/>
            <w:left w:val="none" w:sz="0" w:space="0" w:color="auto"/>
            <w:bottom w:val="none" w:sz="0" w:space="0" w:color="auto"/>
            <w:right w:val="none" w:sz="0" w:space="0" w:color="auto"/>
          </w:divBdr>
        </w:div>
        <w:div w:id="1703479816">
          <w:marLeft w:val="0"/>
          <w:marRight w:val="0"/>
          <w:marTop w:val="0"/>
          <w:marBottom w:val="0"/>
          <w:divBdr>
            <w:top w:val="none" w:sz="0" w:space="0" w:color="auto"/>
            <w:left w:val="none" w:sz="0" w:space="0" w:color="auto"/>
            <w:bottom w:val="none" w:sz="0" w:space="0" w:color="auto"/>
            <w:right w:val="none" w:sz="0" w:space="0" w:color="auto"/>
          </w:divBdr>
        </w:div>
        <w:div w:id="1656563740">
          <w:marLeft w:val="0"/>
          <w:marRight w:val="0"/>
          <w:marTop w:val="0"/>
          <w:marBottom w:val="0"/>
          <w:divBdr>
            <w:top w:val="none" w:sz="0" w:space="0" w:color="auto"/>
            <w:left w:val="none" w:sz="0" w:space="0" w:color="auto"/>
            <w:bottom w:val="none" w:sz="0" w:space="0" w:color="auto"/>
            <w:right w:val="none" w:sz="0" w:space="0" w:color="auto"/>
          </w:divBdr>
        </w:div>
        <w:div w:id="1139148258">
          <w:marLeft w:val="0"/>
          <w:marRight w:val="0"/>
          <w:marTop w:val="0"/>
          <w:marBottom w:val="0"/>
          <w:divBdr>
            <w:top w:val="none" w:sz="0" w:space="0" w:color="auto"/>
            <w:left w:val="none" w:sz="0" w:space="0" w:color="auto"/>
            <w:bottom w:val="none" w:sz="0" w:space="0" w:color="auto"/>
            <w:right w:val="none" w:sz="0" w:space="0" w:color="auto"/>
          </w:divBdr>
        </w:div>
        <w:div w:id="925453731">
          <w:marLeft w:val="0"/>
          <w:marRight w:val="0"/>
          <w:marTop w:val="0"/>
          <w:marBottom w:val="0"/>
          <w:divBdr>
            <w:top w:val="none" w:sz="0" w:space="0" w:color="auto"/>
            <w:left w:val="none" w:sz="0" w:space="0" w:color="auto"/>
            <w:bottom w:val="none" w:sz="0" w:space="0" w:color="auto"/>
            <w:right w:val="none" w:sz="0" w:space="0" w:color="auto"/>
          </w:divBdr>
        </w:div>
        <w:div w:id="1966694643">
          <w:marLeft w:val="0"/>
          <w:marRight w:val="0"/>
          <w:marTop w:val="0"/>
          <w:marBottom w:val="0"/>
          <w:divBdr>
            <w:top w:val="none" w:sz="0" w:space="0" w:color="auto"/>
            <w:left w:val="none" w:sz="0" w:space="0" w:color="auto"/>
            <w:bottom w:val="none" w:sz="0" w:space="0" w:color="auto"/>
            <w:right w:val="none" w:sz="0" w:space="0" w:color="auto"/>
          </w:divBdr>
        </w:div>
        <w:div w:id="1772893972">
          <w:marLeft w:val="0"/>
          <w:marRight w:val="0"/>
          <w:marTop w:val="0"/>
          <w:marBottom w:val="0"/>
          <w:divBdr>
            <w:top w:val="none" w:sz="0" w:space="0" w:color="auto"/>
            <w:left w:val="none" w:sz="0" w:space="0" w:color="auto"/>
            <w:bottom w:val="none" w:sz="0" w:space="0" w:color="auto"/>
            <w:right w:val="none" w:sz="0" w:space="0" w:color="auto"/>
          </w:divBdr>
        </w:div>
        <w:div w:id="114446965">
          <w:marLeft w:val="0"/>
          <w:marRight w:val="0"/>
          <w:marTop w:val="0"/>
          <w:marBottom w:val="0"/>
          <w:divBdr>
            <w:top w:val="none" w:sz="0" w:space="0" w:color="auto"/>
            <w:left w:val="none" w:sz="0" w:space="0" w:color="auto"/>
            <w:bottom w:val="none" w:sz="0" w:space="0" w:color="auto"/>
            <w:right w:val="none" w:sz="0" w:space="0" w:color="auto"/>
          </w:divBdr>
        </w:div>
        <w:div w:id="2006130597">
          <w:marLeft w:val="0"/>
          <w:marRight w:val="0"/>
          <w:marTop w:val="0"/>
          <w:marBottom w:val="0"/>
          <w:divBdr>
            <w:top w:val="none" w:sz="0" w:space="0" w:color="auto"/>
            <w:left w:val="none" w:sz="0" w:space="0" w:color="auto"/>
            <w:bottom w:val="none" w:sz="0" w:space="0" w:color="auto"/>
            <w:right w:val="none" w:sz="0" w:space="0" w:color="auto"/>
          </w:divBdr>
        </w:div>
        <w:div w:id="53042699">
          <w:marLeft w:val="0"/>
          <w:marRight w:val="0"/>
          <w:marTop w:val="0"/>
          <w:marBottom w:val="0"/>
          <w:divBdr>
            <w:top w:val="none" w:sz="0" w:space="0" w:color="auto"/>
            <w:left w:val="none" w:sz="0" w:space="0" w:color="auto"/>
            <w:bottom w:val="none" w:sz="0" w:space="0" w:color="auto"/>
            <w:right w:val="none" w:sz="0" w:space="0" w:color="auto"/>
          </w:divBdr>
        </w:div>
        <w:div w:id="2067607363">
          <w:marLeft w:val="0"/>
          <w:marRight w:val="0"/>
          <w:marTop w:val="0"/>
          <w:marBottom w:val="0"/>
          <w:divBdr>
            <w:top w:val="none" w:sz="0" w:space="0" w:color="auto"/>
            <w:left w:val="none" w:sz="0" w:space="0" w:color="auto"/>
            <w:bottom w:val="none" w:sz="0" w:space="0" w:color="auto"/>
            <w:right w:val="none" w:sz="0" w:space="0" w:color="auto"/>
          </w:divBdr>
        </w:div>
        <w:div w:id="1175270721">
          <w:marLeft w:val="0"/>
          <w:marRight w:val="0"/>
          <w:marTop w:val="0"/>
          <w:marBottom w:val="0"/>
          <w:divBdr>
            <w:top w:val="none" w:sz="0" w:space="0" w:color="auto"/>
            <w:left w:val="none" w:sz="0" w:space="0" w:color="auto"/>
            <w:bottom w:val="none" w:sz="0" w:space="0" w:color="auto"/>
            <w:right w:val="none" w:sz="0" w:space="0" w:color="auto"/>
          </w:divBdr>
        </w:div>
        <w:div w:id="572858504">
          <w:marLeft w:val="0"/>
          <w:marRight w:val="0"/>
          <w:marTop w:val="0"/>
          <w:marBottom w:val="0"/>
          <w:divBdr>
            <w:top w:val="none" w:sz="0" w:space="0" w:color="auto"/>
            <w:left w:val="none" w:sz="0" w:space="0" w:color="auto"/>
            <w:bottom w:val="none" w:sz="0" w:space="0" w:color="auto"/>
            <w:right w:val="none" w:sz="0" w:space="0" w:color="auto"/>
          </w:divBdr>
        </w:div>
        <w:div w:id="339432202">
          <w:marLeft w:val="0"/>
          <w:marRight w:val="0"/>
          <w:marTop w:val="0"/>
          <w:marBottom w:val="0"/>
          <w:divBdr>
            <w:top w:val="none" w:sz="0" w:space="0" w:color="auto"/>
            <w:left w:val="none" w:sz="0" w:space="0" w:color="auto"/>
            <w:bottom w:val="none" w:sz="0" w:space="0" w:color="auto"/>
            <w:right w:val="none" w:sz="0" w:space="0" w:color="auto"/>
          </w:divBdr>
        </w:div>
        <w:div w:id="956719229">
          <w:marLeft w:val="0"/>
          <w:marRight w:val="0"/>
          <w:marTop w:val="0"/>
          <w:marBottom w:val="0"/>
          <w:divBdr>
            <w:top w:val="none" w:sz="0" w:space="0" w:color="auto"/>
            <w:left w:val="none" w:sz="0" w:space="0" w:color="auto"/>
            <w:bottom w:val="none" w:sz="0" w:space="0" w:color="auto"/>
            <w:right w:val="none" w:sz="0" w:space="0" w:color="auto"/>
          </w:divBdr>
        </w:div>
        <w:div w:id="1231112376">
          <w:marLeft w:val="0"/>
          <w:marRight w:val="0"/>
          <w:marTop w:val="0"/>
          <w:marBottom w:val="0"/>
          <w:divBdr>
            <w:top w:val="none" w:sz="0" w:space="0" w:color="auto"/>
            <w:left w:val="none" w:sz="0" w:space="0" w:color="auto"/>
            <w:bottom w:val="none" w:sz="0" w:space="0" w:color="auto"/>
            <w:right w:val="none" w:sz="0" w:space="0" w:color="auto"/>
          </w:divBdr>
        </w:div>
        <w:div w:id="1571965785">
          <w:marLeft w:val="0"/>
          <w:marRight w:val="0"/>
          <w:marTop w:val="0"/>
          <w:marBottom w:val="0"/>
          <w:divBdr>
            <w:top w:val="none" w:sz="0" w:space="0" w:color="auto"/>
            <w:left w:val="none" w:sz="0" w:space="0" w:color="auto"/>
            <w:bottom w:val="none" w:sz="0" w:space="0" w:color="auto"/>
            <w:right w:val="none" w:sz="0" w:space="0" w:color="auto"/>
          </w:divBdr>
        </w:div>
        <w:div w:id="755249646">
          <w:marLeft w:val="0"/>
          <w:marRight w:val="0"/>
          <w:marTop w:val="0"/>
          <w:marBottom w:val="0"/>
          <w:divBdr>
            <w:top w:val="none" w:sz="0" w:space="0" w:color="auto"/>
            <w:left w:val="none" w:sz="0" w:space="0" w:color="auto"/>
            <w:bottom w:val="none" w:sz="0" w:space="0" w:color="auto"/>
            <w:right w:val="none" w:sz="0" w:space="0" w:color="auto"/>
          </w:divBdr>
        </w:div>
        <w:div w:id="492062668">
          <w:marLeft w:val="0"/>
          <w:marRight w:val="0"/>
          <w:marTop w:val="0"/>
          <w:marBottom w:val="0"/>
          <w:divBdr>
            <w:top w:val="none" w:sz="0" w:space="0" w:color="auto"/>
            <w:left w:val="none" w:sz="0" w:space="0" w:color="auto"/>
            <w:bottom w:val="none" w:sz="0" w:space="0" w:color="auto"/>
            <w:right w:val="none" w:sz="0" w:space="0" w:color="auto"/>
          </w:divBdr>
        </w:div>
        <w:div w:id="2007246250">
          <w:marLeft w:val="0"/>
          <w:marRight w:val="0"/>
          <w:marTop w:val="0"/>
          <w:marBottom w:val="0"/>
          <w:divBdr>
            <w:top w:val="none" w:sz="0" w:space="0" w:color="auto"/>
            <w:left w:val="none" w:sz="0" w:space="0" w:color="auto"/>
            <w:bottom w:val="none" w:sz="0" w:space="0" w:color="auto"/>
            <w:right w:val="none" w:sz="0" w:space="0" w:color="auto"/>
          </w:divBdr>
        </w:div>
        <w:div w:id="1903325332">
          <w:marLeft w:val="0"/>
          <w:marRight w:val="0"/>
          <w:marTop w:val="0"/>
          <w:marBottom w:val="0"/>
          <w:divBdr>
            <w:top w:val="none" w:sz="0" w:space="0" w:color="auto"/>
            <w:left w:val="none" w:sz="0" w:space="0" w:color="auto"/>
            <w:bottom w:val="none" w:sz="0" w:space="0" w:color="auto"/>
            <w:right w:val="none" w:sz="0" w:space="0" w:color="auto"/>
          </w:divBdr>
        </w:div>
        <w:div w:id="154148618">
          <w:marLeft w:val="0"/>
          <w:marRight w:val="0"/>
          <w:marTop w:val="0"/>
          <w:marBottom w:val="0"/>
          <w:divBdr>
            <w:top w:val="none" w:sz="0" w:space="0" w:color="auto"/>
            <w:left w:val="none" w:sz="0" w:space="0" w:color="auto"/>
            <w:bottom w:val="none" w:sz="0" w:space="0" w:color="auto"/>
            <w:right w:val="none" w:sz="0" w:space="0" w:color="auto"/>
          </w:divBdr>
        </w:div>
        <w:div w:id="1158033099">
          <w:marLeft w:val="0"/>
          <w:marRight w:val="0"/>
          <w:marTop w:val="0"/>
          <w:marBottom w:val="0"/>
          <w:divBdr>
            <w:top w:val="none" w:sz="0" w:space="0" w:color="auto"/>
            <w:left w:val="none" w:sz="0" w:space="0" w:color="auto"/>
            <w:bottom w:val="none" w:sz="0" w:space="0" w:color="auto"/>
            <w:right w:val="none" w:sz="0" w:space="0" w:color="auto"/>
          </w:divBdr>
        </w:div>
        <w:div w:id="801967034">
          <w:marLeft w:val="0"/>
          <w:marRight w:val="0"/>
          <w:marTop w:val="0"/>
          <w:marBottom w:val="0"/>
          <w:divBdr>
            <w:top w:val="none" w:sz="0" w:space="0" w:color="auto"/>
            <w:left w:val="none" w:sz="0" w:space="0" w:color="auto"/>
            <w:bottom w:val="none" w:sz="0" w:space="0" w:color="auto"/>
            <w:right w:val="none" w:sz="0" w:space="0" w:color="auto"/>
          </w:divBdr>
        </w:div>
        <w:div w:id="1525904695">
          <w:marLeft w:val="0"/>
          <w:marRight w:val="0"/>
          <w:marTop w:val="0"/>
          <w:marBottom w:val="0"/>
          <w:divBdr>
            <w:top w:val="none" w:sz="0" w:space="0" w:color="auto"/>
            <w:left w:val="none" w:sz="0" w:space="0" w:color="auto"/>
            <w:bottom w:val="none" w:sz="0" w:space="0" w:color="auto"/>
            <w:right w:val="none" w:sz="0" w:space="0" w:color="auto"/>
          </w:divBdr>
        </w:div>
        <w:div w:id="1490292883">
          <w:marLeft w:val="0"/>
          <w:marRight w:val="0"/>
          <w:marTop w:val="0"/>
          <w:marBottom w:val="0"/>
          <w:divBdr>
            <w:top w:val="none" w:sz="0" w:space="0" w:color="auto"/>
            <w:left w:val="none" w:sz="0" w:space="0" w:color="auto"/>
            <w:bottom w:val="none" w:sz="0" w:space="0" w:color="auto"/>
            <w:right w:val="none" w:sz="0" w:space="0" w:color="auto"/>
          </w:divBdr>
        </w:div>
        <w:div w:id="1953634445">
          <w:marLeft w:val="0"/>
          <w:marRight w:val="0"/>
          <w:marTop w:val="0"/>
          <w:marBottom w:val="0"/>
          <w:divBdr>
            <w:top w:val="none" w:sz="0" w:space="0" w:color="auto"/>
            <w:left w:val="none" w:sz="0" w:space="0" w:color="auto"/>
            <w:bottom w:val="none" w:sz="0" w:space="0" w:color="auto"/>
            <w:right w:val="none" w:sz="0" w:space="0" w:color="auto"/>
          </w:divBdr>
        </w:div>
        <w:div w:id="1575578692">
          <w:marLeft w:val="0"/>
          <w:marRight w:val="0"/>
          <w:marTop w:val="0"/>
          <w:marBottom w:val="0"/>
          <w:divBdr>
            <w:top w:val="none" w:sz="0" w:space="0" w:color="auto"/>
            <w:left w:val="none" w:sz="0" w:space="0" w:color="auto"/>
            <w:bottom w:val="none" w:sz="0" w:space="0" w:color="auto"/>
            <w:right w:val="none" w:sz="0" w:space="0" w:color="auto"/>
          </w:divBdr>
        </w:div>
        <w:div w:id="358970716">
          <w:marLeft w:val="0"/>
          <w:marRight w:val="0"/>
          <w:marTop w:val="0"/>
          <w:marBottom w:val="0"/>
          <w:divBdr>
            <w:top w:val="none" w:sz="0" w:space="0" w:color="auto"/>
            <w:left w:val="none" w:sz="0" w:space="0" w:color="auto"/>
            <w:bottom w:val="none" w:sz="0" w:space="0" w:color="auto"/>
            <w:right w:val="none" w:sz="0" w:space="0" w:color="auto"/>
          </w:divBdr>
        </w:div>
        <w:div w:id="1650863515">
          <w:marLeft w:val="0"/>
          <w:marRight w:val="0"/>
          <w:marTop w:val="0"/>
          <w:marBottom w:val="0"/>
          <w:divBdr>
            <w:top w:val="none" w:sz="0" w:space="0" w:color="auto"/>
            <w:left w:val="none" w:sz="0" w:space="0" w:color="auto"/>
            <w:bottom w:val="none" w:sz="0" w:space="0" w:color="auto"/>
            <w:right w:val="none" w:sz="0" w:space="0" w:color="auto"/>
          </w:divBdr>
        </w:div>
        <w:div w:id="430054157">
          <w:marLeft w:val="0"/>
          <w:marRight w:val="0"/>
          <w:marTop w:val="0"/>
          <w:marBottom w:val="0"/>
          <w:divBdr>
            <w:top w:val="none" w:sz="0" w:space="0" w:color="auto"/>
            <w:left w:val="none" w:sz="0" w:space="0" w:color="auto"/>
            <w:bottom w:val="none" w:sz="0" w:space="0" w:color="auto"/>
            <w:right w:val="none" w:sz="0" w:space="0" w:color="auto"/>
          </w:divBdr>
        </w:div>
        <w:div w:id="1069110860">
          <w:marLeft w:val="0"/>
          <w:marRight w:val="0"/>
          <w:marTop w:val="0"/>
          <w:marBottom w:val="0"/>
          <w:divBdr>
            <w:top w:val="none" w:sz="0" w:space="0" w:color="auto"/>
            <w:left w:val="none" w:sz="0" w:space="0" w:color="auto"/>
            <w:bottom w:val="none" w:sz="0" w:space="0" w:color="auto"/>
            <w:right w:val="none" w:sz="0" w:space="0" w:color="auto"/>
          </w:divBdr>
        </w:div>
        <w:div w:id="1222641271">
          <w:marLeft w:val="0"/>
          <w:marRight w:val="0"/>
          <w:marTop w:val="0"/>
          <w:marBottom w:val="0"/>
          <w:divBdr>
            <w:top w:val="none" w:sz="0" w:space="0" w:color="auto"/>
            <w:left w:val="none" w:sz="0" w:space="0" w:color="auto"/>
            <w:bottom w:val="none" w:sz="0" w:space="0" w:color="auto"/>
            <w:right w:val="none" w:sz="0" w:space="0" w:color="auto"/>
          </w:divBdr>
        </w:div>
        <w:div w:id="378823175">
          <w:marLeft w:val="0"/>
          <w:marRight w:val="0"/>
          <w:marTop w:val="0"/>
          <w:marBottom w:val="0"/>
          <w:divBdr>
            <w:top w:val="none" w:sz="0" w:space="0" w:color="auto"/>
            <w:left w:val="none" w:sz="0" w:space="0" w:color="auto"/>
            <w:bottom w:val="none" w:sz="0" w:space="0" w:color="auto"/>
            <w:right w:val="none" w:sz="0" w:space="0" w:color="auto"/>
          </w:divBdr>
        </w:div>
        <w:div w:id="1374844395">
          <w:marLeft w:val="0"/>
          <w:marRight w:val="0"/>
          <w:marTop w:val="0"/>
          <w:marBottom w:val="0"/>
          <w:divBdr>
            <w:top w:val="none" w:sz="0" w:space="0" w:color="auto"/>
            <w:left w:val="none" w:sz="0" w:space="0" w:color="auto"/>
            <w:bottom w:val="none" w:sz="0" w:space="0" w:color="auto"/>
            <w:right w:val="none" w:sz="0" w:space="0" w:color="auto"/>
          </w:divBdr>
        </w:div>
        <w:div w:id="1936205612">
          <w:marLeft w:val="0"/>
          <w:marRight w:val="0"/>
          <w:marTop w:val="0"/>
          <w:marBottom w:val="0"/>
          <w:divBdr>
            <w:top w:val="none" w:sz="0" w:space="0" w:color="auto"/>
            <w:left w:val="none" w:sz="0" w:space="0" w:color="auto"/>
            <w:bottom w:val="none" w:sz="0" w:space="0" w:color="auto"/>
            <w:right w:val="none" w:sz="0" w:space="0" w:color="auto"/>
          </w:divBdr>
        </w:div>
        <w:div w:id="1518619653">
          <w:marLeft w:val="0"/>
          <w:marRight w:val="0"/>
          <w:marTop w:val="0"/>
          <w:marBottom w:val="0"/>
          <w:divBdr>
            <w:top w:val="none" w:sz="0" w:space="0" w:color="auto"/>
            <w:left w:val="none" w:sz="0" w:space="0" w:color="auto"/>
            <w:bottom w:val="none" w:sz="0" w:space="0" w:color="auto"/>
            <w:right w:val="none" w:sz="0" w:space="0" w:color="auto"/>
          </w:divBdr>
        </w:div>
        <w:div w:id="1839419556">
          <w:marLeft w:val="0"/>
          <w:marRight w:val="0"/>
          <w:marTop w:val="0"/>
          <w:marBottom w:val="0"/>
          <w:divBdr>
            <w:top w:val="none" w:sz="0" w:space="0" w:color="auto"/>
            <w:left w:val="none" w:sz="0" w:space="0" w:color="auto"/>
            <w:bottom w:val="none" w:sz="0" w:space="0" w:color="auto"/>
            <w:right w:val="none" w:sz="0" w:space="0" w:color="auto"/>
          </w:divBdr>
        </w:div>
        <w:div w:id="1216968636">
          <w:marLeft w:val="0"/>
          <w:marRight w:val="0"/>
          <w:marTop w:val="0"/>
          <w:marBottom w:val="0"/>
          <w:divBdr>
            <w:top w:val="none" w:sz="0" w:space="0" w:color="auto"/>
            <w:left w:val="none" w:sz="0" w:space="0" w:color="auto"/>
            <w:bottom w:val="none" w:sz="0" w:space="0" w:color="auto"/>
            <w:right w:val="none" w:sz="0" w:space="0" w:color="auto"/>
          </w:divBdr>
        </w:div>
        <w:div w:id="340551313">
          <w:marLeft w:val="0"/>
          <w:marRight w:val="0"/>
          <w:marTop w:val="0"/>
          <w:marBottom w:val="0"/>
          <w:divBdr>
            <w:top w:val="none" w:sz="0" w:space="0" w:color="auto"/>
            <w:left w:val="none" w:sz="0" w:space="0" w:color="auto"/>
            <w:bottom w:val="none" w:sz="0" w:space="0" w:color="auto"/>
            <w:right w:val="none" w:sz="0" w:space="0" w:color="auto"/>
          </w:divBdr>
        </w:div>
        <w:div w:id="39979474">
          <w:marLeft w:val="0"/>
          <w:marRight w:val="0"/>
          <w:marTop w:val="0"/>
          <w:marBottom w:val="0"/>
          <w:divBdr>
            <w:top w:val="none" w:sz="0" w:space="0" w:color="auto"/>
            <w:left w:val="none" w:sz="0" w:space="0" w:color="auto"/>
            <w:bottom w:val="none" w:sz="0" w:space="0" w:color="auto"/>
            <w:right w:val="none" w:sz="0" w:space="0" w:color="auto"/>
          </w:divBdr>
        </w:div>
        <w:div w:id="1253079345">
          <w:marLeft w:val="0"/>
          <w:marRight w:val="0"/>
          <w:marTop w:val="0"/>
          <w:marBottom w:val="0"/>
          <w:divBdr>
            <w:top w:val="none" w:sz="0" w:space="0" w:color="auto"/>
            <w:left w:val="none" w:sz="0" w:space="0" w:color="auto"/>
            <w:bottom w:val="none" w:sz="0" w:space="0" w:color="auto"/>
            <w:right w:val="none" w:sz="0" w:space="0" w:color="auto"/>
          </w:divBdr>
        </w:div>
        <w:div w:id="2007704928">
          <w:marLeft w:val="0"/>
          <w:marRight w:val="0"/>
          <w:marTop w:val="0"/>
          <w:marBottom w:val="0"/>
          <w:divBdr>
            <w:top w:val="none" w:sz="0" w:space="0" w:color="auto"/>
            <w:left w:val="none" w:sz="0" w:space="0" w:color="auto"/>
            <w:bottom w:val="none" w:sz="0" w:space="0" w:color="auto"/>
            <w:right w:val="none" w:sz="0" w:space="0" w:color="auto"/>
          </w:divBdr>
        </w:div>
        <w:div w:id="1818762922">
          <w:marLeft w:val="0"/>
          <w:marRight w:val="0"/>
          <w:marTop w:val="0"/>
          <w:marBottom w:val="0"/>
          <w:divBdr>
            <w:top w:val="none" w:sz="0" w:space="0" w:color="auto"/>
            <w:left w:val="none" w:sz="0" w:space="0" w:color="auto"/>
            <w:bottom w:val="none" w:sz="0" w:space="0" w:color="auto"/>
            <w:right w:val="none" w:sz="0" w:space="0" w:color="auto"/>
          </w:divBdr>
        </w:div>
        <w:div w:id="1827281794">
          <w:marLeft w:val="0"/>
          <w:marRight w:val="0"/>
          <w:marTop w:val="0"/>
          <w:marBottom w:val="0"/>
          <w:divBdr>
            <w:top w:val="none" w:sz="0" w:space="0" w:color="auto"/>
            <w:left w:val="none" w:sz="0" w:space="0" w:color="auto"/>
            <w:bottom w:val="none" w:sz="0" w:space="0" w:color="auto"/>
            <w:right w:val="none" w:sz="0" w:space="0" w:color="auto"/>
          </w:divBdr>
        </w:div>
        <w:div w:id="1804272431">
          <w:marLeft w:val="0"/>
          <w:marRight w:val="0"/>
          <w:marTop w:val="0"/>
          <w:marBottom w:val="0"/>
          <w:divBdr>
            <w:top w:val="none" w:sz="0" w:space="0" w:color="auto"/>
            <w:left w:val="none" w:sz="0" w:space="0" w:color="auto"/>
            <w:bottom w:val="none" w:sz="0" w:space="0" w:color="auto"/>
            <w:right w:val="none" w:sz="0" w:space="0" w:color="auto"/>
          </w:divBdr>
        </w:div>
        <w:div w:id="863443270">
          <w:marLeft w:val="0"/>
          <w:marRight w:val="0"/>
          <w:marTop w:val="0"/>
          <w:marBottom w:val="0"/>
          <w:divBdr>
            <w:top w:val="none" w:sz="0" w:space="0" w:color="auto"/>
            <w:left w:val="none" w:sz="0" w:space="0" w:color="auto"/>
            <w:bottom w:val="none" w:sz="0" w:space="0" w:color="auto"/>
            <w:right w:val="none" w:sz="0" w:space="0" w:color="auto"/>
          </w:divBdr>
        </w:div>
        <w:div w:id="743651292">
          <w:marLeft w:val="0"/>
          <w:marRight w:val="0"/>
          <w:marTop w:val="0"/>
          <w:marBottom w:val="0"/>
          <w:divBdr>
            <w:top w:val="none" w:sz="0" w:space="0" w:color="auto"/>
            <w:left w:val="none" w:sz="0" w:space="0" w:color="auto"/>
            <w:bottom w:val="none" w:sz="0" w:space="0" w:color="auto"/>
            <w:right w:val="none" w:sz="0" w:space="0" w:color="auto"/>
          </w:divBdr>
        </w:div>
        <w:div w:id="358892333">
          <w:marLeft w:val="0"/>
          <w:marRight w:val="0"/>
          <w:marTop w:val="0"/>
          <w:marBottom w:val="0"/>
          <w:divBdr>
            <w:top w:val="none" w:sz="0" w:space="0" w:color="auto"/>
            <w:left w:val="none" w:sz="0" w:space="0" w:color="auto"/>
            <w:bottom w:val="none" w:sz="0" w:space="0" w:color="auto"/>
            <w:right w:val="none" w:sz="0" w:space="0" w:color="auto"/>
          </w:divBdr>
        </w:div>
        <w:div w:id="867984357">
          <w:marLeft w:val="0"/>
          <w:marRight w:val="0"/>
          <w:marTop w:val="0"/>
          <w:marBottom w:val="0"/>
          <w:divBdr>
            <w:top w:val="none" w:sz="0" w:space="0" w:color="auto"/>
            <w:left w:val="none" w:sz="0" w:space="0" w:color="auto"/>
            <w:bottom w:val="none" w:sz="0" w:space="0" w:color="auto"/>
            <w:right w:val="none" w:sz="0" w:space="0" w:color="auto"/>
          </w:divBdr>
        </w:div>
        <w:div w:id="1676807977">
          <w:marLeft w:val="0"/>
          <w:marRight w:val="0"/>
          <w:marTop w:val="0"/>
          <w:marBottom w:val="0"/>
          <w:divBdr>
            <w:top w:val="none" w:sz="0" w:space="0" w:color="auto"/>
            <w:left w:val="none" w:sz="0" w:space="0" w:color="auto"/>
            <w:bottom w:val="none" w:sz="0" w:space="0" w:color="auto"/>
            <w:right w:val="none" w:sz="0" w:space="0" w:color="auto"/>
          </w:divBdr>
        </w:div>
        <w:div w:id="523594549">
          <w:marLeft w:val="0"/>
          <w:marRight w:val="0"/>
          <w:marTop w:val="0"/>
          <w:marBottom w:val="0"/>
          <w:divBdr>
            <w:top w:val="none" w:sz="0" w:space="0" w:color="auto"/>
            <w:left w:val="none" w:sz="0" w:space="0" w:color="auto"/>
            <w:bottom w:val="none" w:sz="0" w:space="0" w:color="auto"/>
            <w:right w:val="none" w:sz="0" w:space="0" w:color="auto"/>
          </w:divBdr>
        </w:div>
        <w:div w:id="94790918">
          <w:marLeft w:val="0"/>
          <w:marRight w:val="0"/>
          <w:marTop w:val="0"/>
          <w:marBottom w:val="0"/>
          <w:divBdr>
            <w:top w:val="none" w:sz="0" w:space="0" w:color="auto"/>
            <w:left w:val="none" w:sz="0" w:space="0" w:color="auto"/>
            <w:bottom w:val="none" w:sz="0" w:space="0" w:color="auto"/>
            <w:right w:val="none" w:sz="0" w:space="0" w:color="auto"/>
          </w:divBdr>
        </w:div>
        <w:div w:id="853147784">
          <w:marLeft w:val="0"/>
          <w:marRight w:val="0"/>
          <w:marTop w:val="0"/>
          <w:marBottom w:val="0"/>
          <w:divBdr>
            <w:top w:val="none" w:sz="0" w:space="0" w:color="auto"/>
            <w:left w:val="none" w:sz="0" w:space="0" w:color="auto"/>
            <w:bottom w:val="none" w:sz="0" w:space="0" w:color="auto"/>
            <w:right w:val="none" w:sz="0" w:space="0" w:color="auto"/>
          </w:divBdr>
        </w:div>
        <w:div w:id="1812550627">
          <w:marLeft w:val="0"/>
          <w:marRight w:val="0"/>
          <w:marTop w:val="0"/>
          <w:marBottom w:val="0"/>
          <w:divBdr>
            <w:top w:val="none" w:sz="0" w:space="0" w:color="auto"/>
            <w:left w:val="none" w:sz="0" w:space="0" w:color="auto"/>
            <w:bottom w:val="none" w:sz="0" w:space="0" w:color="auto"/>
            <w:right w:val="none" w:sz="0" w:space="0" w:color="auto"/>
          </w:divBdr>
        </w:div>
        <w:div w:id="1164979973">
          <w:marLeft w:val="0"/>
          <w:marRight w:val="0"/>
          <w:marTop w:val="0"/>
          <w:marBottom w:val="0"/>
          <w:divBdr>
            <w:top w:val="none" w:sz="0" w:space="0" w:color="auto"/>
            <w:left w:val="none" w:sz="0" w:space="0" w:color="auto"/>
            <w:bottom w:val="none" w:sz="0" w:space="0" w:color="auto"/>
            <w:right w:val="none" w:sz="0" w:space="0" w:color="auto"/>
          </w:divBdr>
        </w:div>
        <w:div w:id="1595746435">
          <w:marLeft w:val="0"/>
          <w:marRight w:val="0"/>
          <w:marTop w:val="0"/>
          <w:marBottom w:val="0"/>
          <w:divBdr>
            <w:top w:val="none" w:sz="0" w:space="0" w:color="auto"/>
            <w:left w:val="none" w:sz="0" w:space="0" w:color="auto"/>
            <w:bottom w:val="none" w:sz="0" w:space="0" w:color="auto"/>
            <w:right w:val="none" w:sz="0" w:space="0" w:color="auto"/>
          </w:divBdr>
        </w:div>
        <w:div w:id="798231387">
          <w:marLeft w:val="0"/>
          <w:marRight w:val="0"/>
          <w:marTop w:val="0"/>
          <w:marBottom w:val="0"/>
          <w:divBdr>
            <w:top w:val="none" w:sz="0" w:space="0" w:color="auto"/>
            <w:left w:val="none" w:sz="0" w:space="0" w:color="auto"/>
            <w:bottom w:val="none" w:sz="0" w:space="0" w:color="auto"/>
            <w:right w:val="none" w:sz="0" w:space="0" w:color="auto"/>
          </w:divBdr>
        </w:div>
        <w:div w:id="890578817">
          <w:marLeft w:val="0"/>
          <w:marRight w:val="0"/>
          <w:marTop w:val="0"/>
          <w:marBottom w:val="0"/>
          <w:divBdr>
            <w:top w:val="none" w:sz="0" w:space="0" w:color="auto"/>
            <w:left w:val="none" w:sz="0" w:space="0" w:color="auto"/>
            <w:bottom w:val="none" w:sz="0" w:space="0" w:color="auto"/>
            <w:right w:val="none" w:sz="0" w:space="0" w:color="auto"/>
          </w:divBdr>
        </w:div>
        <w:div w:id="21395585">
          <w:marLeft w:val="0"/>
          <w:marRight w:val="0"/>
          <w:marTop w:val="0"/>
          <w:marBottom w:val="0"/>
          <w:divBdr>
            <w:top w:val="none" w:sz="0" w:space="0" w:color="auto"/>
            <w:left w:val="none" w:sz="0" w:space="0" w:color="auto"/>
            <w:bottom w:val="none" w:sz="0" w:space="0" w:color="auto"/>
            <w:right w:val="none" w:sz="0" w:space="0" w:color="auto"/>
          </w:divBdr>
        </w:div>
        <w:div w:id="235820367">
          <w:marLeft w:val="0"/>
          <w:marRight w:val="0"/>
          <w:marTop w:val="0"/>
          <w:marBottom w:val="0"/>
          <w:divBdr>
            <w:top w:val="none" w:sz="0" w:space="0" w:color="auto"/>
            <w:left w:val="none" w:sz="0" w:space="0" w:color="auto"/>
            <w:bottom w:val="none" w:sz="0" w:space="0" w:color="auto"/>
            <w:right w:val="none" w:sz="0" w:space="0" w:color="auto"/>
          </w:divBdr>
        </w:div>
        <w:div w:id="1318143680">
          <w:marLeft w:val="0"/>
          <w:marRight w:val="0"/>
          <w:marTop w:val="0"/>
          <w:marBottom w:val="0"/>
          <w:divBdr>
            <w:top w:val="none" w:sz="0" w:space="0" w:color="auto"/>
            <w:left w:val="none" w:sz="0" w:space="0" w:color="auto"/>
            <w:bottom w:val="none" w:sz="0" w:space="0" w:color="auto"/>
            <w:right w:val="none" w:sz="0" w:space="0" w:color="auto"/>
          </w:divBdr>
        </w:div>
        <w:div w:id="1201674680">
          <w:marLeft w:val="0"/>
          <w:marRight w:val="0"/>
          <w:marTop w:val="0"/>
          <w:marBottom w:val="0"/>
          <w:divBdr>
            <w:top w:val="none" w:sz="0" w:space="0" w:color="auto"/>
            <w:left w:val="none" w:sz="0" w:space="0" w:color="auto"/>
            <w:bottom w:val="none" w:sz="0" w:space="0" w:color="auto"/>
            <w:right w:val="none" w:sz="0" w:space="0" w:color="auto"/>
          </w:divBdr>
        </w:div>
        <w:div w:id="673341202">
          <w:marLeft w:val="0"/>
          <w:marRight w:val="0"/>
          <w:marTop w:val="0"/>
          <w:marBottom w:val="0"/>
          <w:divBdr>
            <w:top w:val="none" w:sz="0" w:space="0" w:color="auto"/>
            <w:left w:val="none" w:sz="0" w:space="0" w:color="auto"/>
            <w:bottom w:val="none" w:sz="0" w:space="0" w:color="auto"/>
            <w:right w:val="none" w:sz="0" w:space="0" w:color="auto"/>
          </w:divBdr>
        </w:div>
      </w:divsChild>
    </w:div>
    <w:div w:id="1467553396">
      <w:bodyDiv w:val="1"/>
      <w:marLeft w:val="0"/>
      <w:marRight w:val="0"/>
      <w:marTop w:val="0"/>
      <w:marBottom w:val="0"/>
      <w:divBdr>
        <w:top w:val="none" w:sz="0" w:space="0" w:color="auto"/>
        <w:left w:val="none" w:sz="0" w:space="0" w:color="auto"/>
        <w:bottom w:val="none" w:sz="0" w:space="0" w:color="auto"/>
        <w:right w:val="none" w:sz="0" w:space="0" w:color="auto"/>
      </w:divBdr>
    </w:div>
    <w:div w:id="1467818888">
      <w:bodyDiv w:val="1"/>
      <w:marLeft w:val="0"/>
      <w:marRight w:val="0"/>
      <w:marTop w:val="0"/>
      <w:marBottom w:val="0"/>
      <w:divBdr>
        <w:top w:val="none" w:sz="0" w:space="0" w:color="auto"/>
        <w:left w:val="none" w:sz="0" w:space="0" w:color="auto"/>
        <w:bottom w:val="none" w:sz="0" w:space="0" w:color="auto"/>
        <w:right w:val="none" w:sz="0" w:space="0" w:color="auto"/>
      </w:divBdr>
    </w:div>
    <w:div w:id="1475096448">
      <w:bodyDiv w:val="1"/>
      <w:marLeft w:val="0"/>
      <w:marRight w:val="0"/>
      <w:marTop w:val="0"/>
      <w:marBottom w:val="0"/>
      <w:divBdr>
        <w:top w:val="none" w:sz="0" w:space="0" w:color="auto"/>
        <w:left w:val="none" w:sz="0" w:space="0" w:color="auto"/>
        <w:bottom w:val="none" w:sz="0" w:space="0" w:color="auto"/>
        <w:right w:val="none" w:sz="0" w:space="0" w:color="auto"/>
      </w:divBdr>
      <w:divsChild>
        <w:div w:id="1334527935">
          <w:marLeft w:val="0"/>
          <w:marRight w:val="0"/>
          <w:marTop w:val="0"/>
          <w:marBottom w:val="0"/>
          <w:divBdr>
            <w:top w:val="none" w:sz="0" w:space="0" w:color="auto"/>
            <w:left w:val="none" w:sz="0" w:space="0" w:color="auto"/>
            <w:bottom w:val="none" w:sz="0" w:space="0" w:color="auto"/>
            <w:right w:val="none" w:sz="0" w:space="0" w:color="auto"/>
          </w:divBdr>
        </w:div>
        <w:div w:id="1967465840">
          <w:marLeft w:val="0"/>
          <w:marRight w:val="0"/>
          <w:marTop w:val="0"/>
          <w:marBottom w:val="0"/>
          <w:divBdr>
            <w:top w:val="none" w:sz="0" w:space="0" w:color="auto"/>
            <w:left w:val="none" w:sz="0" w:space="0" w:color="auto"/>
            <w:bottom w:val="none" w:sz="0" w:space="0" w:color="auto"/>
            <w:right w:val="none" w:sz="0" w:space="0" w:color="auto"/>
          </w:divBdr>
        </w:div>
        <w:div w:id="1417508445">
          <w:marLeft w:val="0"/>
          <w:marRight w:val="0"/>
          <w:marTop w:val="0"/>
          <w:marBottom w:val="0"/>
          <w:divBdr>
            <w:top w:val="none" w:sz="0" w:space="0" w:color="auto"/>
            <w:left w:val="none" w:sz="0" w:space="0" w:color="auto"/>
            <w:bottom w:val="none" w:sz="0" w:space="0" w:color="auto"/>
            <w:right w:val="none" w:sz="0" w:space="0" w:color="auto"/>
          </w:divBdr>
        </w:div>
        <w:div w:id="1965500900">
          <w:marLeft w:val="0"/>
          <w:marRight w:val="0"/>
          <w:marTop w:val="0"/>
          <w:marBottom w:val="0"/>
          <w:divBdr>
            <w:top w:val="none" w:sz="0" w:space="0" w:color="auto"/>
            <w:left w:val="none" w:sz="0" w:space="0" w:color="auto"/>
            <w:bottom w:val="none" w:sz="0" w:space="0" w:color="auto"/>
            <w:right w:val="none" w:sz="0" w:space="0" w:color="auto"/>
          </w:divBdr>
        </w:div>
        <w:div w:id="323776305">
          <w:marLeft w:val="0"/>
          <w:marRight w:val="0"/>
          <w:marTop w:val="0"/>
          <w:marBottom w:val="0"/>
          <w:divBdr>
            <w:top w:val="none" w:sz="0" w:space="0" w:color="auto"/>
            <w:left w:val="none" w:sz="0" w:space="0" w:color="auto"/>
            <w:bottom w:val="none" w:sz="0" w:space="0" w:color="auto"/>
            <w:right w:val="none" w:sz="0" w:space="0" w:color="auto"/>
          </w:divBdr>
        </w:div>
        <w:div w:id="1344169785">
          <w:marLeft w:val="0"/>
          <w:marRight w:val="0"/>
          <w:marTop w:val="0"/>
          <w:marBottom w:val="0"/>
          <w:divBdr>
            <w:top w:val="none" w:sz="0" w:space="0" w:color="auto"/>
            <w:left w:val="none" w:sz="0" w:space="0" w:color="auto"/>
            <w:bottom w:val="none" w:sz="0" w:space="0" w:color="auto"/>
            <w:right w:val="none" w:sz="0" w:space="0" w:color="auto"/>
          </w:divBdr>
        </w:div>
        <w:div w:id="243027914">
          <w:marLeft w:val="0"/>
          <w:marRight w:val="0"/>
          <w:marTop w:val="0"/>
          <w:marBottom w:val="0"/>
          <w:divBdr>
            <w:top w:val="none" w:sz="0" w:space="0" w:color="auto"/>
            <w:left w:val="none" w:sz="0" w:space="0" w:color="auto"/>
            <w:bottom w:val="none" w:sz="0" w:space="0" w:color="auto"/>
            <w:right w:val="none" w:sz="0" w:space="0" w:color="auto"/>
          </w:divBdr>
        </w:div>
        <w:div w:id="217328772">
          <w:marLeft w:val="0"/>
          <w:marRight w:val="0"/>
          <w:marTop w:val="0"/>
          <w:marBottom w:val="0"/>
          <w:divBdr>
            <w:top w:val="none" w:sz="0" w:space="0" w:color="auto"/>
            <w:left w:val="none" w:sz="0" w:space="0" w:color="auto"/>
            <w:bottom w:val="none" w:sz="0" w:space="0" w:color="auto"/>
            <w:right w:val="none" w:sz="0" w:space="0" w:color="auto"/>
          </w:divBdr>
        </w:div>
        <w:div w:id="1759476868">
          <w:marLeft w:val="0"/>
          <w:marRight w:val="0"/>
          <w:marTop w:val="0"/>
          <w:marBottom w:val="0"/>
          <w:divBdr>
            <w:top w:val="none" w:sz="0" w:space="0" w:color="auto"/>
            <w:left w:val="none" w:sz="0" w:space="0" w:color="auto"/>
            <w:bottom w:val="none" w:sz="0" w:space="0" w:color="auto"/>
            <w:right w:val="none" w:sz="0" w:space="0" w:color="auto"/>
          </w:divBdr>
        </w:div>
        <w:div w:id="2044862833">
          <w:marLeft w:val="0"/>
          <w:marRight w:val="0"/>
          <w:marTop w:val="0"/>
          <w:marBottom w:val="0"/>
          <w:divBdr>
            <w:top w:val="none" w:sz="0" w:space="0" w:color="auto"/>
            <w:left w:val="none" w:sz="0" w:space="0" w:color="auto"/>
            <w:bottom w:val="none" w:sz="0" w:space="0" w:color="auto"/>
            <w:right w:val="none" w:sz="0" w:space="0" w:color="auto"/>
          </w:divBdr>
        </w:div>
        <w:div w:id="2127188802">
          <w:marLeft w:val="0"/>
          <w:marRight w:val="0"/>
          <w:marTop w:val="0"/>
          <w:marBottom w:val="0"/>
          <w:divBdr>
            <w:top w:val="none" w:sz="0" w:space="0" w:color="auto"/>
            <w:left w:val="none" w:sz="0" w:space="0" w:color="auto"/>
            <w:bottom w:val="none" w:sz="0" w:space="0" w:color="auto"/>
            <w:right w:val="none" w:sz="0" w:space="0" w:color="auto"/>
          </w:divBdr>
        </w:div>
        <w:div w:id="968895254">
          <w:marLeft w:val="0"/>
          <w:marRight w:val="0"/>
          <w:marTop w:val="0"/>
          <w:marBottom w:val="0"/>
          <w:divBdr>
            <w:top w:val="none" w:sz="0" w:space="0" w:color="auto"/>
            <w:left w:val="none" w:sz="0" w:space="0" w:color="auto"/>
            <w:bottom w:val="none" w:sz="0" w:space="0" w:color="auto"/>
            <w:right w:val="none" w:sz="0" w:space="0" w:color="auto"/>
          </w:divBdr>
        </w:div>
        <w:div w:id="1994526616">
          <w:marLeft w:val="0"/>
          <w:marRight w:val="0"/>
          <w:marTop w:val="0"/>
          <w:marBottom w:val="0"/>
          <w:divBdr>
            <w:top w:val="none" w:sz="0" w:space="0" w:color="auto"/>
            <w:left w:val="none" w:sz="0" w:space="0" w:color="auto"/>
            <w:bottom w:val="none" w:sz="0" w:space="0" w:color="auto"/>
            <w:right w:val="none" w:sz="0" w:space="0" w:color="auto"/>
          </w:divBdr>
        </w:div>
        <w:div w:id="1373530336">
          <w:marLeft w:val="0"/>
          <w:marRight w:val="0"/>
          <w:marTop w:val="0"/>
          <w:marBottom w:val="0"/>
          <w:divBdr>
            <w:top w:val="none" w:sz="0" w:space="0" w:color="auto"/>
            <w:left w:val="none" w:sz="0" w:space="0" w:color="auto"/>
            <w:bottom w:val="none" w:sz="0" w:space="0" w:color="auto"/>
            <w:right w:val="none" w:sz="0" w:space="0" w:color="auto"/>
          </w:divBdr>
        </w:div>
        <w:div w:id="248003299">
          <w:marLeft w:val="0"/>
          <w:marRight w:val="0"/>
          <w:marTop w:val="0"/>
          <w:marBottom w:val="0"/>
          <w:divBdr>
            <w:top w:val="none" w:sz="0" w:space="0" w:color="auto"/>
            <w:left w:val="none" w:sz="0" w:space="0" w:color="auto"/>
            <w:bottom w:val="none" w:sz="0" w:space="0" w:color="auto"/>
            <w:right w:val="none" w:sz="0" w:space="0" w:color="auto"/>
          </w:divBdr>
        </w:div>
        <w:div w:id="1023508292">
          <w:marLeft w:val="0"/>
          <w:marRight w:val="0"/>
          <w:marTop w:val="0"/>
          <w:marBottom w:val="0"/>
          <w:divBdr>
            <w:top w:val="none" w:sz="0" w:space="0" w:color="auto"/>
            <w:left w:val="none" w:sz="0" w:space="0" w:color="auto"/>
            <w:bottom w:val="none" w:sz="0" w:space="0" w:color="auto"/>
            <w:right w:val="none" w:sz="0" w:space="0" w:color="auto"/>
          </w:divBdr>
        </w:div>
        <w:div w:id="1872570455">
          <w:marLeft w:val="0"/>
          <w:marRight w:val="0"/>
          <w:marTop w:val="0"/>
          <w:marBottom w:val="0"/>
          <w:divBdr>
            <w:top w:val="none" w:sz="0" w:space="0" w:color="auto"/>
            <w:left w:val="none" w:sz="0" w:space="0" w:color="auto"/>
            <w:bottom w:val="none" w:sz="0" w:space="0" w:color="auto"/>
            <w:right w:val="none" w:sz="0" w:space="0" w:color="auto"/>
          </w:divBdr>
        </w:div>
        <w:div w:id="645088700">
          <w:marLeft w:val="0"/>
          <w:marRight w:val="0"/>
          <w:marTop w:val="0"/>
          <w:marBottom w:val="0"/>
          <w:divBdr>
            <w:top w:val="none" w:sz="0" w:space="0" w:color="auto"/>
            <w:left w:val="none" w:sz="0" w:space="0" w:color="auto"/>
            <w:bottom w:val="none" w:sz="0" w:space="0" w:color="auto"/>
            <w:right w:val="none" w:sz="0" w:space="0" w:color="auto"/>
          </w:divBdr>
        </w:div>
      </w:divsChild>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2142292">
      <w:bodyDiv w:val="1"/>
      <w:marLeft w:val="0"/>
      <w:marRight w:val="0"/>
      <w:marTop w:val="0"/>
      <w:marBottom w:val="0"/>
      <w:divBdr>
        <w:top w:val="none" w:sz="0" w:space="0" w:color="auto"/>
        <w:left w:val="none" w:sz="0" w:space="0" w:color="auto"/>
        <w:bottom w:val="none" w:sz="0" w:space="0" w:color="auto"/>
        <w:right w:val="none" w:sz="0" w:space="0" w:color="auto"/>
      </w:divBdr>
    </w:div>
    <w:div w:id="1493720990">
      <w:bodyDiv w:val="1"/>
      <w:marLeft w:val="0"/>
      <w:marRight w:val="0"/>
      <w:marTop w:val="0"/>
      <w:marBottom w:val="0"/>
      <w:divBdr>
        <w:top w:val="none" w:sz="0" w:space="0" w:color="auto"/>
        <w:left w:val="none" w:sz="0" w:space="0" w:color="auto"/>
        <w:bottom w:val="none" w:sz="0" w:space="0" w:color="auto"/>
        <w:right w:val="none" w:sz="0" w:space="0" w:color="auto"/>
      </w:divBdr>
      <w:divsChild>
        <w:div w:id="783428954">
          <w:marLeft w:val="0"/>
          <w:marRight w:val="0"/>
          <w:marTop w:val="0"/>
          <w:marBottom w:val="0"/>
          <w:divBdr>
            <w:top w:val="none" w:sz="0" w:space="0" w:color="auto"/>
            <w:left w:val="none" w:sz="0" w:space="0" w:color="auto"/>
            <w:bottom w:val="none" w:sz="0" w:space="0" w:color="auto"/>
            <w:right w:val="none" w:sz="0" w:space="0" w:color="auto"/>
          </w:divBdr>
          <w:divsChild>
            <w:div w:id="1600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629">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497725648">
      <w:bodyDiv w:val="1"/>
      <w:marLeft w:val="0"/>
      <w:marRight w:val="0"/>
      <w:marTop w:val="0"/>
      <w:marBottom w:val="0"/>
      <w:divBdr>
        <w:top w:val="none" w:sz="0" w:space="0" w:color="auto"/>
        <w:left w:val="none" w:sz="0" w:space="0" w:color="auto"/>
        <w:bottom w:val="none" w:sz="0" w:space="0" w:color="auto"/>
        <w:right w:val="none" w:sz="0" w:space="0" w:color="auto"/>
      </w:divBdr>
    </w:div>
    <w:div w:id="1498301272">
      <w:bodyDiv w:val="1"/>
      <w:marLeft w:val="0"/>
      <w:marRight w:val="0"/>
      <w:marTop w:val="0"/>
      <w:marBottom w:val="0"/>
      <w:divBdr>
        <w:top w:val="none" w:sz="0" w:space="0" w:color="auto"/>
        <w:left w:val="none" w:sz="0" w:space="0" w:color="auto"/>
        <w:bottom w:val="none" w:sz="0" w:space="0" w:color="auto"/>
        <w:right w:val="none" w:sz="0" w:space="0" w:color="auto"/>
      </w:divBdr>
      <w:divsChild>
        <w:div w:id="1702440051">
          <w:marLeft w:val="0"/>
          <w:marRight w:val="0"/>
          <w:marTop w:val="0"/>
          <w:marBottom w:val="0"/>
          <w:divBdr>
            <w:top w:val="none" w:sz="0" w:space="0" w:color="auto"/>
            <w:left w:val="none" w:sz="0" w:space="0" w:color="auto"/>
            <w:bottom w:val="none" w:sz="0" w:space="0" w:color="auto"/>
            <w:right w:val="none" w:sz="0" w:space="0" w:color="auto"/>
          </w:divBdr>
          <w:divsChild>
            <w:div w:id="130307163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00803042">
      <w:bodyDiv w:val="1"/>
      <w:marLeft w:val="0"/>
      <w:marRight w:val="0"/>
      <w:marTop w:val="0"/>
      <w:marBottom w:val="0"/>
      <w:divBdr>
        <w:top w:val="none" w:sz="0" w:space="0" w:color="auto"/>
        <w:left w:val="none" w:sz="0" w:space="0" w:color="auto"/>
        <w:bottom w:val="none" w:sz="0" w:space="0" w:color="auto"/>
        <w:right w:val="none" w:sz="0" w:space="0" w:color="auto"/>
      </w:divBdr>
      <w:divsChild>
        <w:div w:id="155923141">
          <w:marLeft w:val="0"/>
          <w:marRight w:val="0"/>
          <w:marTop w:val="0"/>
          <w:marBottom w:val="0"/>
          <w:divBdr>
            <w:top w:val="none" w:sz="0" w:space="0" w:color="auto"/>
            <w:left w:val="none" w:sz="0" w:space="0" w:color="auto"/>
            <w:bottom w:val="none" w:sz="0" w:space="0" w:color="auto"/>
            <w:right w:val="none" w:sz="0" w:space="0" w:color="auto"/>
          </w:divBdr>
          <w:divsChild>
            <w:div w:id="132902091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04510718">
      <w:bodyDiv w:val="1"/>
      <w:marLeft w:val="0"/>
      <w:marRight w:val="0"/>
      <w:marTop w:val="0"/>
      <w:marBottom w:val="0"/>
      <w:divBdr>
        <w:top w:val="none" w:sz="0" w:space="0" w:color="auto"/>
        <w:left w:val="none" w:sz="0" w:space="0" w:color="auto"/>
        <w:bottom w:val="none" w:sz="0" w:space="0" w:color="auto"/>
        <w:right w:val="none" w:sz="0" w:space="0" w:color="auto"/>
      </w:divBdr>
    </w:div>
    <w:div w:id="1505240257">
      <w:bodyDiv w:val="1"/>
      <w:marLeft w:val="0"/>
      <w:marRight w:val="0"/>
      <w:marTop w:val="0"/>
      <w:marBottom w:val="0"/>
      <w:divBdr>
        <w:top w:val="none" w:sz="0" w:space="0" w:color="auto"/>
        <w:left w:val="none" w:sz="0" w:space="0" w:color="auto"/>
        <w:bottom w:val="none" w:sz="0" w:space="0" w:color="auto"/>
        <w:right w:val="none" w:sz="0" w:space="0" w:color="auto"/>
      </w:divBdr>
      <w:divsChild>
        <w:div w:id="750084368">
          <w:marLeft w:val="0"/>
          <w:marRight w:val="0"/>
          <w:marTop w:val="0"/>
          <w:marBottom w:val="0"/>
          <w:divBdr>
            <w:top w:val="none" w:sz="0" w:space="0" w:color="auto"/>
            <w:left w:val="none" w:sz="0" w:space="0" w:color="auto"/>
            <w:bottom w:val="none" w:sz="0" w:space="0" w:color="auto"/>
            <w:right w:val="none" w:sz="0" w:space="0" w:color="auto"/>
          </w:divBdr>
          <w:divsChild>
            <w:div w:id="1798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487">
      <w:bodyDiv w:val="1"/>
      <w:marLeft w:val="0"/>
      <w:marRight w:val="0"/>
      <w:marTop w:val="0"/>
      <w:marBottom w:val="0"/>
      <w:divBdr>
        <w:top w:val="none" w:sz="0" w:space="0" w:color="auto"/>
        <w:left w:val="none" w:sz="0" w:space="0" w:color="auto"/>
        <w:bottom w:val="none" w:sz="0" w:space="0" w:color="auto"/>
        <w:right w:val="none" w:sz="0" w:space="0" w:color="auto"/>
      </w:divBdr>
      <w:divsChild>
        <w:div w:id="962154902">
          <w:marLeft w:val="0"/>
          <w:marRight w:val="0"/>
          <w:marTop w:val="0"/>
          <w:marBottom w:val="0"/>
          <w:divBdr>
            <w:top w:val="none" w:sz="0" w:space="0" w:color="auto"/>
            <w:left w:val="none" w:sz="0" w:space="0" w:color="auto"/>
            <w:bottom w:val="none" w:sz="0" w:space="0" w:color="auto"/>
            <w:right w:val="none" w:sz="0" w:space="0" w:color="auto"/>
          </w:divBdr>
        </w:div>
        <w:div w:id="1999382333">
          <w:marLeft w:val="0"/>
          <w:marRight w:val="0"/>
          <w:marTop w:val="0"/>
          <w:marBottom w:val="0"/>
          <w:divBdr>
            <w:top w:val="none" w:sz="0" w:space="0" w:color="auto"/>
            <w:left w:val="none" w:sz="0" w:space="0" w:color="auto"/>
            <w:bottom w:val="none" w:sz="0" w:space="0" w:color="auto"/>
            <w:right w:val="none" w:sz="0" w:space="0" w:color="auto"/>
          </w:divBdr>
        </w:div>
        <w:div w:id="1403286397">
          <w:marLeft w:val="0"/>
          <w:marRight w:val="0"/>
          <w:marTop w:val="0"/>
          <w:marBottom w:val="0"/>
          <w:divBdr>
            <w:top w:val="none" w:sz="0" w:space="0" w:color="auto"/>
            <w:left w:val="none" w:sz="0" w:space="0" w:color="auto"/>
            <w:bottom w:val="none" w:sz="0" w:space="0" w:color="auto"/>
            <w:right w:val="none" w:sz="0" w:space="0" w:color="auto"/>
          </w:divBdr>
        </w:div>
        <w:div w:id="861287697">
          <w:marLeft w:val="0"/>
          <w:marRight w:val="0"/>
          <w:marTop w:val="0"/>
          <w:marBottom w:val="0"/>
          <w:divBdr>
            <w:top w:val="none" w:sz="0" w:space="0" w:color="auto"/>
            <w:left w:val="none" w:sz="0" w:space="0" w:color="auto"/>
            <w:bottom w:val="none" w:sz="0" w:space="0" w:color="auto"/>
            <w:right w:val="none" w:sz="0" w:space="0" w:color="auto"/>
          </w:divBdr>
        </w:div>
        <w:div w:id="1838688576">
          <w:marLeft w:val="0"/>
          <w:marRight w:val="0"/>
          <w:marTop w:val="0"/>
          <w:marBottom w:val="0"/>
          <w:divBdr>
            <w:top w:val="none" w:sz="0" w:space="0" w:color="auto"/>
            <w:left w:val="none" w:sz="0" w:space="0" w:color="auto"/>
            <w:bottom w:val="none" w:sz="0" w:space="0" w:color="auto"/>
            <w:right w:val="none" w:sz="0" w:space="0" w:color="auto"/>
          </w:divBdr>
        </w:div>
        <w:div w:id="5833430">
          <w:marLeft w:val="0"/>
          <w:marRight w:val="0"/>
          <w:marTop w:val="0"/>
          <w:marBottom w:val="0"/>
          <w:divBdr>
            <w:top w:val="none" w:sz="0" w:space="0" w:color="auto"/>
            <w:left w:val="none" w:sz="0" w:space="0" w:color="auto"/>
            <w:bottom w:val="none" w:sz="0" w:space="0" w:color="auto"/>
            <w:right w:val="none" w:sz="0" w:space="0" w:color="auto"/>
          </w:divBdr>
        </w:div>
        <w:div w:id="1580477848">
          <w:marLeft w:val="0"/>
          <w:marRight w:val="0"/>
          <w:marTop w:val="0"/>
          <w:marBottom w:val="0"/>
          <w:divBdr>
            <w:top w:val="none" w:sz="0" w:space="0" w:color="auto"/>
            <w:left w:val="none" w:sz="0" w:space="0" w:color="auto"/>
            <w:bottom w:val="none" w:sz="0" w:space="0" w:color="auto"/>
            <w:right w:val="none" w:sz="0" w:space="0" w:color="auto"/>
          </w:divBdr>
        </w:div>
        <w:div w:id="588083706">
          <w:marLeft w:val="0"/>
          <w:marRight w:val="0"/>
          <w:marTop w:val="0"/>
          <w:marBottom w:val="0"/>
          <w:divBdr>
            <w:top w:val="none" w:sz="0" w:space="0" w:color="auto"/>
            <w:left w:val="none" w:sz="0" w:space="0" w:color="auto"/>
            <w:bottom w:val="none" w:sz="0" w:space="0" w:color="auto"/>
            <w:right w:val="none" w:sz="0" w:space="0" w:color="auto"/>
          </w:divBdr>
        </w:div>
        <w:div w:id="598412346">
          <w:marLeft w:val="0"/>
          <w:marRight w:val="0"/>
          <w:marTop w:val="0"/>
          <w:marBottom w:val="0"/>
          <w:divBdr>
            <w:top w:val="none" w:sz="0" w:space="0" w:color="auto"/>
            <w:left w:val="none" w:sz="0" w:space="0" w:color="auto"/>
            <w:bottom w:val="none" w:sz="0" w:space="0" w:color="auto"/>
            <w:right w:val="none" w:sz="0" w:space="0" w:color="auto"/>
          </w:divBdr>
        </w:div>
        <w:div w:id="701369072">
          <w:marLeft w:val="0"/>
          <w:marRight w:val="0"/>
          <w:marTop w:val="0"/>
          <w:marBottom w:val="0"/>
          <w:divBdr>
            <w:top w:val="none" w:sz="0" w:space="0" w:color="auto"/>
            <w:left w:val="none" w:sz="0" w:space="0" w:color="auto"/>
            <w:bottom w:val="none" w:sz="0" w:space="0" w:color="auto"/>
            <w:right w:val="none" w:sz="0" w:space="0" w:color="auto"/>
          </w:divBdr>
        </w:div>
        <w:div w:id="459418169">
          <w:marLeft w:val="0"/>
          <w:marRight w:val="0"/>
          <w:marTop w:val="0"/>
          <w:marBottom w:val="0"/>
          <w:divBdr>
            <w:top w:val="none" w:sz="0" w:space="0" w:color="auto"/>
            <w:left w:val="none" w:sz="0" w:space="0" w:color="auto"/>
            <w:bottom w:val="none" w:sz="0" w:space="0" w:color="auto"/>
            <w:right w:val="none" w:sz="0" w:space="0" w:color="auto"/>
          </w:divBdr>
        </w:div>
        <w:div w:id="1580209129">
          <w:marLeft w:val="0"/>
          <w:marRight w:val="0"/>
          <w:marTop w:val="0"/>
          <w:marBottom w:val="0"/>
          <w:divBdr>
            <w:top w:val="none" w:sz="0" w:space="0" w:color="auto"/>
            <w:left w:val="none" w:sz="0" w:space="0" w:color="auto"/>
            <w:bottom w:val="none" w:sz="0" w:space="0" w:color="auto"/>
            <w:right w:val="none" w:sz="0" w:space="0" w:color="auto"/>
          </w:divBdr>
        </w:div>
        <w:div w:id="1773819027">
          <w:marLeft w:val="0"/>
          <w:marRight w:val="0"/>
          <w:marTop w:val="0"/>
          <w:marBottom w:val="0"/>
          <w:divBdr>
            <w:top w:val="none" w:sz="0" w:space="0" w:color="auto"/>
            <w:left w:val="none" w:sz="0" w:space="0" w:color="auto"/>
            <w:bottom w:val="none" w:sz="0" w:space="0" w:color="auto"/>
            <w:right w:val="none" w:sz="0" w:space="0" w:color="auto"/>
          </w:divBdr>
        </w:div>
        <w:div w:id="556212353">
          <w:marLeft w:val="0"/>
          <w:marRight w:val="0"/>
          <w:marTop w:val="0"/>
          <w:marBottom w:val="0"/>
          <w:divBdr>
            <w:top w:val="none" w:sz="0" w:space="0" w:color="auto"/>
            <w:left w:val="none" w:sz="0" w:space="0" w:color="auto"/>
            <w:bottom w:val="none" w:sz="0" w:space="0" w:color="auto"/>
            <w:right w:val="none" w:sz="0" w:space="0" w:color="auto"/>
          </w:divBdr>
        </w:div>
        <w:div w:id="422148144">
          <w:marLeft w:val="0"/>
          <w:marRight w:val="0"/>
          <w:marTop w:val="0"/>
          <w:marBottom w:val="0"/>
          <w:divBdr>
            <w:top w:val="none" w:sz="0" w:space="0" w:color="auto"/>
            <w:left w:val="none" w:sz="0" w:space="0" w:color="auto"/>
            <w:bottom w:val="none" w:sz="0" w:space="0" w:color="auto"/>
            <w:right w:val="none" w:sz="0" w:space="0" w:color="auto"/>
          </w:divBdr>
        </w:div>
        <w:div w:id="1667438413">
          <w:marLeft w:val="0"/>
          <w:marRight w:val="0"/>
          <w:marTop w:val="0"/>
          <w:marBottom w:val="0"/>
          <w:divBdr>
            <w:top w:val="none" w:sz="0" w:space="0" w:color="auto"/>
            <w:left w:val="none" w:sz="0" w:space="0" w:color="auto"/>
            <w:bottom w:val="none" w:sz="0" w:space="0" w:color="auto"/>
            <w:right w:val="none" w:sz="0" w:space="0" w:color="auto"/>
          </w:divBdr>
        </w:div>
        <w:div w:id="1724214031">
          <w:marLeft w:val="0"/>
          <w:marRight w:val="0"/>
          <w:marTop w:val="0"/>
          <w:marBottom w:val="0"/>
          <w:divBdr>
            <w:top w:val="none" w:sz="0" w:space="0" w:color="auto"/>
            <w:left w:val="none" w:sz="0" w:space="0" w:color="auto"/>
            <w:bottom w:val="none" w:sz="0" w:space="0" w:color="auto"/>
            <w:right w:val="none" w:sz="0" w:space="0" w:color="auto"/>
          </w:divBdr>
        </w:div>
        <w:div w:id="1015035946">
          <w:marLeft w:val="0"/>
          <w:marRight w:val="0"/>
          <w:marTop w:val="0"/>
          <w:marBottom w:val="0"/>
          <w:divBdr>
            <w:top w:val="none" w:sz="0" w:space="0" w:color="auto"/>
            <w:left w:val="none" w:sz="0" w:space="0" w:color="auto"/>
            <w:bottom w:val="none" w:sz="0" w:space="0" w:color="auto"/>
            <w:right w:val="none" w:sz="0" w:space="0" w:color="auto"/>
          </w:divBdr>
        </w:div>
        <w:div w:id="959191521">
          <w:marLeft w:val="0"/>
          <w:marRight w:val="0"/>
          <w:marTop w:val="0"/>
          <w:marBottom w:val="0"/>
          <w:divBdr>
            <w:top w:val="none" w:sz="0" w:space="0" w:color="auto"/>
            <w:left w:val="none" w:sz="0" w:space="0" w:color="auto"/>
            <w:bottom w:val="none" w:sz="0" w:space="0" w:color="auto"/>
            <w:right w:val="none" w:sz="0" w:space="0" w:color="auto"/>
          </w:divBdr>
        </w:div>
        <w:div w:id="1856505135">
          <w:marLeft w:val="0"/>
          <w:marRight w:val="0"/>
          <w:marTop w:val="0"/>
          <w:marBottom w:val="0"/>
          <w:divBdr>
            <w:top w:val="none" w:sz="0" w:space="0" w:color="auto"/>
            <w:left w:val="none" w:sz="0" w:space="0" w:color="auto"/>
            <w:bottom w:val="none" w:sz="0" w:space="0" w:color="auto"/>
            <w:right w:val="none" w:sz="0" w:space="0" w:color="auto"/>
          </w:divBdr>
        </w:div>
        <w:div w:id="1991590314">
          <w:marLeft w:val="0"/>
          <w:marRight w:val="0"/>
          <w:marTop w:val="0"/>
          <w:marBottom w:val="0"/>
          <w:divBdr>
            <w:top w:val="none" w:sz="0" w:space="0" w:color="auto"/>
            <w:left w:val="none" w:sz="0" w:space="0" w:color="auto"/>
            <w:bottom w:val="none" w:sz="0" w:space="0" w:color="auto"/>
            <w:right w:val="none" w:sz="0" w:space="0" w:color="auto"/>
          </w:divBdr>
        </w:div>
        <w:div w:id="807359223">
          <w:marLeft w:val="0"/>
          <w:marRight w:val="0"/>
          <w:marTop w:val="0"/>
          <w:marBottom w:val="0"/>
          <w:divBdr>
            <w:top w:val="none" w:sz="0" w:space="0" w:color="auto"/>
            <w:left w:val="none" w:sz="0" w:space="0" w:color="auto"/>
            <w:bottom w:val="none" w:sz="0" w:space="0" w:color="auto"/>
            <w:right w:val="none" w:sz="0" w:space="0" w:color="auto"/>
          </w:divBdr>
        </w:div>
        <w:div w:id="1554391065">
          <w:marLeft w:val="0"/>
          <w:marRight w:val="0"/>
          <w:marTop w:val="0"/>
          <w:marBottom w:val="0"/>
          <w:divBdr>
            <w:top w:val="none" w:sz="0" w:space="0" w:color="auto"/>
            <w:left w:val="none" w:sz="0" w:space="0" w:color="auto"/>
            <w:bottom w:val="none" w:sz="0" w:space="0" w:color="auto"/>
            <w:right w:val="none" w:sz="0" w:space="0" w:color="auto"/>
          </w:divBdr>
        </w:div>
        <w:div w:id="1889030141">
          <w:marLeft w:val="0"/>
          <w:marRight w:val="0"/>
          <w:marTop w:val="0"/>
          <w:marBottom w:val="0"/>
          <w:divBdr>
            <w:top w:val="none" w:sz="0" w:space="0" w:color="auto"/>
            <w:left w:val="none" w:sz="0" w:space="0" w:color="auto"/>
            <w:bottom w:val="none" w:sz="0" w:space="0" w:color="auto"/>
            <w:right w:val="none" w:sz="0" w:space="0" w:color="auto"/>
          </w:divBdr>
        </w:div>
        <w:div w:id="1078282909">
          <w:marLeft w:val="0"/>
          <w:marRight w:val="0"/>
          <w:marTop w:val="0"/>
          <w:marBottom w:val="0"/>
          <w:divBdr>
            <w:top w:val="none" w:sz="0" w:space="0" w:color="auto"/>
            <w:left w:val="none" w:sz="0" w:space="0" w:color="auto"/>
            <w:bottom w:val="none" w:sz="0" w:space="0" w:color="auto"/>
            <w:right w:val="none" w:sz="0" w:space="0" w:color="auto"/>
          </w:divBdr>
        </w:div>
        <w:div w:id="273639170">
          <w:marLeft w:val="0"/>
          <w:marRight w:val="0"/>
          <w:marTop w:val="0"/>
          <w:marBottom w:val="0"/>
          <w:divBdr>
            <w:top w:val="none" w:sz="0" w:space="0" w:color="auto"/>
            <w:left w:val="none" w:sz="0" w:space="0" w:color="auto"/>
            <w:bottom w:val="none" w:sz="0" w:space="0" w:color="auto"/>
            <w:right w:val="none" w:sz="0" w:space="0" w:color="auto"/>
          </w:divBdr>
        </w:div>
        <w:div w:id="1419136469">
          <w:marLeft w:val="0"/>
          <w:marRight w:val="0"/>
          <w:marTop w:val="0"/>
          <w:marBottom w:val="0"/>
          <w:divBdr>
            <w:top w:val="none" w:sz="0" w:space="0" w:color="auto"/>
            <w:left w:val="none" w:sz="0" w:space="0" w:color="auto"/>
            <w:bottom w:val="none" w:sz="0" w:space="0" w:color="auto"/>
            <w:right w:val="none" w:sz="0" w:space="0" w:color="auto"/>
          </w:divBdr>
        </w:div>
        <w:div w:id="1896234175">
          <w:marLeft w:val="0"/>
          <w:marRight w:val="0"/>
          <w:marTop w:val="0"/>
          <w:marBottom w:val="0"/>
          <w:divBdr>
            <w:top w:val="none" w:sz="0" w:space="0" w:color="auto"/>
            <w:left w:val="none" w:sz="0" w:space="0" w:color="auto"/>
            <w:bottom w:val="none" w:sz="0" w:space="0" w:color="auto"/>
            <w:right w:val="none" w:sz="0" w:space="0" w:color="auto"/>
          </w:divBdr>
        </w:div>
        <w:div w:id="262961108">
          <w:marLeft w:val="0"/>
          <w:marRight w:val="0"/>
          <w:marTop w:val="0"/>
          <w:marBottom w:val="0"/>
          <w:divBdr>
            <w:top w:val="none" w:sz="0" w:space="0" w:color="auto"/>
            <w:left w:val="none" w:sz="0" w:space="0" w:color="auto"/>
            <w:bottom w:val="none" w:sz="0" w:space="0" w:color="auto"/>
            <w:right w:val="none" w:sz="0" w:space="0" w:color="auto"/>
          </w:divBdr>
        </w:div>
        <w:div w:id="950934245">
          <w:marLeft w:val="0"/>
          <w:marRight w:val="0"/>
          <w:marTop w:val="0"/>
          <w:marBottom w:val="0"/>
          <w:divBdr>
            <w:top w:val="none" w:sz="0" w:space="0" w:color="auto"/>
            <w:left w:val="none" w:sz="0" w:space="0" w:color="auto"/>
            <w:bottom w:val="none" w:sz="0" w:space="0" w:color="auto"/>
            <w:right w:val="none" w:sz="0" w:space="0" w:color="auto"/>
          </w:divBdr>
        </w:div>
        <w:div w:id="1365129827">
          <w:marLeft w:val="0"/>
          <w:marRight w:val="0"/>
          <w:marTop w:val="0"/>
          <w:marBottom w:val="0"/>
          <w:divBdr>
            <w:top w:val="none" w:sz="0" w:space="0" w:color="auto"/>
            <w:left w:val="none" w:sz="0" w:space="0" w:color="auto"/>
            <w:bottom w:val="none" w:sz="0" w:space="0" w:color="auto"/>
            <w:right w:val="none" w:sz="0" w:space="0" w:color="auto"/>
          </w:divBdr>
        </w:div>
        <w:div w:id="115104308">
          <w:marLeft w:val="0"/>
          <w:marRight w:val="0"/>
          <w:marTop w:val="0"/>
          <w:marBottom w:val="0"/>
          <w:divBdr>
            <w:top w:val="none" w:sz="0" w:space="0" w:color="auto"/>
            <w:left w:val="none" w:sz="0" w:space="0" w:color="auto"/>
            <w:bottom w:val="none" w:sz="0" w:space="0" w:color="auto"/>
            <w:right w:val="none" w:sz="0" w:space="0" w:color="auto"/>
          </w:divBdr>
        </w:div>
        <w:div w:id="223609597">
          <w:marLeft w:val="0"/>
          <w:marRight w:val="0"/>
          <w:marTop w:val="0"/>
          <w:marBottom w:val="0"/>
          <w:divBdr>
            <w:top w:val="none" w:sz="0" w:space="0" w:color="auto"/>
            <w:left w:val="none" w:sz="0" w:space="0" w:color="auto"/>
            <w:bottom w:val="none" w:sz="0" w:space="0" w:color="auto"/>
            <w:right w:val="none" w:sz="0" w:space="0" w:color="auto"/>
          </w:divBdr>
        </w:div>
        <w:div w:id="681980200">
          <w:marLeft w:val="0"/>
          <w:marRight w:val="0"/>
          <w:marTop w:val="0"/>
          <w:marBottom w:val="0"/>
          <w:divBdr>
            <w:top w:val="none" w:sz="0" w:space="0" w:color="auto"/>
            <w:left w:val="none" w:sz="0" w:space="0" w:color="auto"/>
            <w:bottom w:val="none" w:sz="0" w:space="0" w:color="auto"/>
            <w:right w:val="none" w:sz="0" w:space="0" w:color="auto"/>
          </w:divBdr>
        </w:div>
        <w:div w:id="1439450202">
          <w:marLeft w:val="0"/>
          <w:marRight w:val="0"/>
          <w:marTop w:val="0"/>
          <w:marBottom w:val="0"/>
          <w:divBdr>
            <w:top w:val="none" w:sz="0" w:space="0" w:color="auto"/>
            <w:left w:val="none" w:sz="0" w:space="0" w:color="auto"/>
            <w:bottom w:val="none" w:sz="0" w:space="0" w:color="auto"/>
            <w:right w:val="none" w:sz="0" w:space="0" w:color="auto"/>
          </w:divBdr>
        </w:div>
        <w:div w:id="1448743001">
          <w:marLeft w:val="0"/>
          <w:marRight w:val="0"/>
          <w:marTop w:val="0"/>
          <w:marBottom w:val="0"/>
          <w:divBdr>
            <w:top w:val="none" w:sz="0" w:space="0" w:color="auto"/>
            <w:left w:val="none" w:sz="0" w:space="0" w:color="auto"/>
            <w:bottom w:val="none" w:sz="0" w:space="0" w:color="auto"/>
            <w:right w:val="none" w:sz="0" w:space="0" w:color="auto"/>
          </w:divBdr>
        </w:div>
        <w:div w:id="549341726">
          <w:marLeft w:val="0"/>
          <w:marRight w:val="0"/>
          <w:marTop w:val="0"/>
          <w:marBottom w:val="0"/>
          <w:divBdr>
            <w:top w:val="none" w:sz="0" w:space="0" w:color="auto"/>
            <w:left w:val="none" w:sz="0" w:space="0" w:color="auto"/>
            <w:bottom w:val="none" w:sz="0" w:space="0" w:color="auto"/>
            <w:right w:val="none" w:sz="0" w:space="0" w:color="auto"/>
          </w:divBdr>
        </w:div>
        <w:div w:id="2103912560">
          <w:marLeft w:val="0"/>
          <w:marRight w:val="0"/>
          <w:marTop w:val="0"/>
          <w:marBottom w:val="0"/>
          <w:divBdr>
            <w:top w:val="none" w:sz="0" w:space="0" w:color="auto"/>
            <w:left w:val="none" w:sz="0" w:space="0" w:color="auto"/>
            <w:bottom w:val="none" w:sz="0" w:space="0" w:color="auto"/>
            <w:right w:val="none" w:sz="0" w:space="0" w:color="auto"/>
          </w:divBdr>
        </w:div>
        <w:div w:id="1749232793">
          <w:marLeft w:val="0"/>
          <w:marRight w:val="0"/>
          <w:marTop w:val="0"/>
          <w:marBottom w:val="0"/>
          <w:divBdr>
            <w:top w:val="none" w:sz="0" w:space="0" w:color="auto"/>
            <w:left w:val="none" w:sz="0" w:space="0" w:color="auto"/>
            <w:bottom w:val="none" w:sz="0" w:space="0" w:color="auto"/>
            <w:right w:val="none" w:sz="0" w:space="0" w:color="auto"/>
          </w:divBdr>
        </w:div>
        <w:div w:id="1842235883">
          <w:marLeft w:val="0"/>
          <w:marRight w:val="0"/>
          <w:marTop w:val="0"/>
          <w:marBottom w:val="0"/>
          <w:divBdr>
            <w:top w:val="none" w:sz="0" w:space="0" w:color="auto"/>
            <w:left w:val="none" w:sz="0" w:space="0" w:color="auto"/>
            <w:bottom w:val="none" w:sz="0" w:space="0" w:color="auto"/>
            <w:right w:val="none" w:sz="0" w:space="0" w:color="auto"/>
          </w:divBdr>
        </w:div>
        <w:div w:id="1533304685">
          <w:marLeft w:val="0"/>
          <w:marRight w:val="0"/>
          <w:marTop w:val="0"/>
          <w:marBottom w:val="0"/>
          <w:divBdr>
            <w:top w:val="none" w:sz="0" w:space="0" w:color="auto"/>
            <w:left w:val="none" w:sz="0" w:space="0" w:color="auto"/>
            <w:bottom w:val="none" w:sz="0" w:space="0" w:color="auto"/>
            <w:right w:val="none" w:sz="0" w:space="0" w:color="auto"/>
          </w:divBdr>
        </w:div>
        <w:div w:id="72774724">
          <w:marLeft w:val="0"/>
          <w:marRight w:val="0"/>
          <w:marTop w:val="0"/>
          <w:marBottom w:val="0"/>
          <w:divBdr>
            <w:top w:val="none" w:sz="0" w:space="0" w:color="auto"/>
            <w:left w:val="none" w:sz="0" w:space="0" w:color="auto"/>
            <w:bottom w:val="none" w:sz="0" w:space="0" w:color="auto"/>
            <w:right w:val="none" w:sz="0" w:space="0" w:color="auto"/>
          </w:divBdr>
        </w:div>
        <w:div w:id="256451248">
          <w:marLeft w:val="0"/>
          <w:marRight w:val="0"/>
          <w:marTop w:val="0"/>
          <w:marBottom w:val="0"/>
          <w:divBdr>
            <w:top w:val="none" w:sz="0" w:space="0" w:color="auto"/>
            <w:left w:val="none" w:sz="0" w:space="0" w:color="auto"/>
            <w:bottom w:val="none" w:sz="0" w:space="0" w:color="auto"/>
            <w:right w:val="none" w:sz="0" w:space="0" w:color="auto"/>
          </w:divBdr>
        </w:div>
        <w:div w:id="1589272278">
          <w:marLeft w:val="0"/>
          <w:marRight w:val="0"/>
          <w:marTop w:val="0"/>
          <w:marBottom w:val="0"/>
          <w:divBdr>
            <w:top w:val="none" w:sz="0" w:space="0" w:color="auto"/>
            <w:left w:val="none" w:sz="0" w:space="0" w:color="auto"/>
            <w:bottom w:val="none" w:sz="0" w:space="0" w:color="auto"/>
            <w:right w:val="none" w:sz="0" w:space="0" w:color="auto"/>
          </w:divBdr>
        </w:div>
        <w:div w:id="1731614681">
          <w:marLeft w:val="0"/>
          <w:marRight w:val="0"/>
          <w:marTop w:val="0"/>
          <w:marBottom w:val="0"/>
          <w:divBdr>
            <w:top w:val="none" w:sz="0" w:space="0" w:color="auto"/>
            <w:left w:val="none" w:sz="0" w:space="0" w:color="auto"/>
            <w:bottom w:val="none" w:sz="0" w:space="0" w:color="auto"/>
            <w:right w:val="none" w:sz="0" w:space="0" w:color="auto"/>
          </w:divBdr>
        </w:div>
        <w:div w:id="1369333823">
          <w:marLeft w:val="0"/>
          <w:marRight w:val="0"/>
          <w:marTop w:val="0"/>
          <w:marBottom w:val="0"/>
          <w:divBdr>
            <w:top w:val="none" w:sz="0" w:space="0" w:color="auto"/>
            <w:left w:val="none" w:sz="0" w:space="0" w:color="auto"/>
            <w:bottom w:val="none" w:sz="0" w:space="0" w:color="auto"/>
            <w:right w:val="none" w:sz="0" w:space="0" w:color="auto"/>
          </w:divBdr>
        </w:div>
        <w:div w:id="2145200021">
          <w:marLeft w:val="0"/>
          <w:marRight w:val="0"/>
          <w:marTop w:val="0"/>
          <w:marBottom w:val="0"/>
          <w:divBdr>
            <w:top w:val="none" w:sz="0" w:space="0" w:color="auto"/>
            <w:left w:val="none" w:sz="0" w:space="0" w:color="auto"/>
            <w:bottom w:val="none" w:sz="0" w:space="0" w:color="auto"/>
            <w:right w:val="none" w:sz="0" w:space="0" w:color="auto"/>
          </w:divBdr>
        </w:div>
        <w:div w:id="310722034">
          <w:marLeft w:val="0"/>
          <w:marRight w:val="0"/>
          <w:marTop w:val="0"/>
          <w:marBottom w:val="0"/>
          <w:divBdr>
            <w:top w:val="none" w:sz="0" w:space="0" w:color="auto"/>
            <w:left w:val="none" w:sz="0" w:space="0" w:color="auto"/>
            <w:bottom w:val="none" w:sz="0" w:space="0" w:color="auto"/>
            <w:right w:val="none" w:sz="0" w:space="0" w:color="auto"/>
          </w:divBdr>
        </w:div>
        <w:div w:id="52584873">
          <w:marLeft w:val="0"/>
          <w:marRight w:val="0"/>
          <w:marTop w:val="0"/>
          <w:marBottom w:val="0"/>
          <w:divBdr>
            <w:top w:val="none" w:sz="0" w:space="0" w:color="auto"/>
            <w:left w:val="none" w:sz="0" w:space="0" w:color="auto"/>
            <w:bottom w:val="none" w:sz="0" w:space="0" w:color="auto"/>
            <w:right w:val="none" w:sz="0" w:space="0" w:color="auto"/>
          </w:divBdr>
        </w:div>
        <w:div w:id="646906472">
          <w:marLeft w:val="0"/>
          <w:marRight w:val="0"/>
          <w:marTop w:val="0"/>
          <w:marBottom w:val="0"/>
          <w:divBdr>
            <w:top w:val="none" w:sz="0" w:space="0" w:color="auto"/>
            <w:left w:val="none" w:sz="0" w:space="0" w:color="auto"/>
            <w:bottom w:val="none" w:sz="0" w:space="0" w:color="auto"/>
            <w:right w:val="none" w:sz="0" w:space="0" w:color="auto"/>
          </w:divBdr>
        </w:div>
        <w:div w:id="1772973152">
          <w:marLeft w:val="0"/>
          <w:marRight w:val="0"/>
          <w:marTop w:val="0"/>
          <w:marBottom w:val="0"/>
          <w:divBdr>
            <w:top w:val="none" w:sz="0" w:space="0" w:color="auto"/>
            <w:left w:val="none" w:sz="0" w:space="0" w:color="auto"/>
            <w:bottom w:val="none" w:sz="0" w:space="0" w:color="auto"/>
            <w:right w:val="none" w:sz="0" w:space="0" w:color="auto"/>
          </w:divBdr>
        </w:div>
        <w:div w:id="1310673631">
          <w:marLeft w:val="0"/>
          <w:marRight w:val="0"/>
          <w:marTop w:val="0"/>
          <w:marBottom w:val="0"/>
          <w:divBdr>
            <w:top w:val="none" w:sz="0" w:space="0" w:color="auto"/>
            <w:left w:val="none" w:sz="0" w:space="0" w:color="auto"/>
            <w:bottom w:val="none" w:sz="0" w:space="0" w:color="auto"/>
            <w:right w:val="none" w:sz="0" w:space="0" w:color="auto"/>
          </w:divBdr>
        </w:div>
        <w:div w:id="1811970634">
          <w:marLeft w:val="0"/>
          <w:marRight w:val="0"/>
          <w:marTop w:val="0"/>
          <w:marBottom w:val="0"/>
          <w:divBdr>
            <w:top w:val="none" w:sz="0" w:space="0" w:color="auto"/>
            <w:left w:val="none" w:sz="0" w:space="0" w:color="auto"/>
            <w:bottom w:val="none" w:sz="0" w:space="0" w:color="auto"/>
            <w:right w:val="none" w:sz="0" w:space="0" w:color="auto"/>
          </w:divBdr>
        </w:div>
        <w:div w:id="451559332">
          <w:marLeft w:val="0"/>
          <w:marRight w:val="0"/>
          <w:marTop w:val="0"/>
          <w:marBottom w:val="0"/>
          <w:divBdr>
            <w:top w:val="none" w:sz="0" w:space="0" w:color="auto"/>
            <w:left w:val="none" w:sz="0" w:space="0" w:color="auto"/>
            <w:bottom w:val="none" w:sz="0" w:space="0" w:color="auto"/>
            <w:right w:val="none" w:sz="0" w:space="0" w:color="auto"/>
          </w:divBdr>
        </w:div>
        <w:div w:id="341976562">
          <w:marLeft w:val="0"/>
          <w:marRight w:val="0"/>
          <w:marTop w:val="0"/>
          <w:marBottom w:val="0"/>
          <w:divBdr>
            <w:top w:val="none" w:sz="0" w:space="0" w:color="auto"/>
            <w:left w:val="none" w:sz="0" w:space="0" w:color="auto"/>
            <w:bottom w:val="none" w:sz="0" w:space="0" w:color="auto"/>
            <w:right w:val="none" w:sz="0" w:space="0" w:color="auto"/>
          </w:divBdr>
        </w:div>
        <w:div w:id="1253511032">
          <w:marLeft w:val="0"/>
          <w:marRight w:val="0"/>
          <w:marTop w:val="0"/>
          <w:marBottom w:val="0"/>
          <w:divBdr>
            <w:top w:val="none" w:sz="0" w:space="0" w:color="auto"/>
            <w:left w:val="none" w:sz="0" w:space="0" w:color="auto"/>
            <w:bottom w:val="none" w:sz="0" w:space="0" w:color="auto"/>
            <w:right w:val="none" w:sz="0" w:space="0" w:color="auto"/>
          </w:divBdr>
        </w:div>
        <w:div w:id="1999533889">
          <w:marLeft w:val="0"/>
          <w:marRight w:val="0"/>
          <w:marTop w:val="0"/>
          <w:marBottom w:val="0"/>
          <w:divBdr>
            <w:top w:val="none" w:sz="0" w:space="0" w:color="auto"/>
            <w:left w:val="none" w:sz="0" w:space="0" w:color="auto"/>
            <w:bottom w:val="none" w:sz="0" w:space="0" w:color="auto"/>
            <w:right w:val="none" w:sz="0" w:space="0" w:color="auto"/>
          </w:divBdr>
        </w:div>
        <w:div w:id="520439713">
          <w:marLeft w:val="0"/>
          <w:marRight w:val="0"/>
          <w:marTop w:val="0"/>
          <w:marBottom w:val="0"/>
          <w:divBdr>
            <w:top w:val="none" w:sz="0" w:space="0" w:color="auto"/>
            <w:left w:val="none" w:sz="0" w:space="0" w:color="auto"/>
            <w:bottom w:val="none" w:sz="0" w:space="0" w:color="auto"/>
            <w:right w:val="none" w:sz="0" w:space="0" w:color="auto"/>
          </w:divBdr>
        </w:div>
        <w:div w:id="441654802">
          <w:marLeft w:val="0"/>
          <w:marRight w:val="0"/>
          <w:marTop w:val="0"/>
          <w:marBottom w:val="0"/>
          <w:divBdr>
            <w:top w:val="none" w:sz="0" w:space="0" w:color="auto"/>
            <w:left w:val="none" w:sz="0" w:space="0" w:color="auto"/>
            <w:bottom w:val="none" w:sz="0" w:space="0" w:color="auto"/>
            <w:right w:val="none" w:sz="0" w:space="0" w:color="auto"/>
          </w:divBdr>
        </w:div>
        <w:div w:id="442652764">
          <w:marLeft w:val="0"/>
          <w:marRight w:val="0"/>
          <w:marTop w:val="0"/>
          <w:marBottom w:val="0"/>
          <w:divBdr>
            <w:top w:val="none" w:sz="0" w:space="0" w:color="auto"/>
            <w:left w:val="none" w:sz="0" w:space="0" w:color="auto"/>
            <w:bottom w:val="none" w:sz="0" w:space="0" w:color="auto"/>
            <w:right w:val="none" w:sz="0" w:space="0" w:color="auto"/>
          </w:divBdr>
        </w:div>
        <w:div w:id="1769547466">
          <w:marLeft w:val="0"/>
          <w:marRight w:val="0"/>
          <w:marTop w:val="0"/>
          <w:marBottom w:val="0"/>
          <w:divBdr>
            <w:top w:val="none" w:sz="0" w:space="0" w:color="auto"/>
            <w:left w:val="none" w:sz="0" w:space="0" w:color="auto"/>
            <w:bottom w:val="none" w:sz="0" w:space="0" w:color="auto"/>
            <w:right w:val="none" w:sz="0" w:space="0" w:color="auto"/>
          </w:divBdr>
        </w:div>
        <w:div w:id="959799319">
          <w:marLeft w:val="0"/>
          <w:marRight w:val="0"/>
          <w:marTop w:val="0"/>
          <w:marBottom w:val="0"/>
          <w:divBdr>
            <w:top w:val="none" w:sz="0" w:space="0" w:color="auto"/>
            <w:left w:val="none" w:sz="0" w:space="0" w:color="auto"/>
            <w:bottom w:val="none" w:sz="0" w:space="0" w:color="auto"/>
            <w:right w:val="none" w:sz="0" w:space="0" w:color="auto"/>
          </w:divBdr>
        </w:div>
        <w:div w:id="46925581">
          <w:marLeft w:val="0"/>
          <w:marRight w:val="0"/>
          <w:marTop w:val="0"/>
          <w:marBottom w:val="0"/>
          <w:divBdr>
            <w:top w:val="none" w:sz="0" w:space="0" w:color="auto"/>
            <w:left w:val="none" w:sz="0" w:space="0" w:color="auto"/>
            <w:bottom w:val="none" w:sz="0" w:space="0" w:color="auto"/>
            <w:right w:val="none" w:sz="0" w:space="0" w:color="auto"/>
          </w:divBdr>
        </w:div>
        <w:div w:id="417336819">
          <w:marLeft w:val="0"/>
          <w:marRight w:val="0"/>
          <w:marTop w:val="0"/>
          <w:marBottom w:val="0"/>
          <w:divBdr>
            <w:top w:val="none" w:sz="0" w:space="0" w:color="auto"/>
            <w:left w:val="none" w:sz="0" w:space="0" w:color="auto"/>
            <w:bottom w:val="none" w:sz="0" w:space="0" w:color="auto"/>
            <w:right w:val="none" w:sz="0" w:space="0" w:color="auto"/>
          </w:divBdr>
        </w:div>
        <w:div w:id="1099520232">
          <w:marLeft w:val="0"/>
          <w:marRight w:val="0"/>
          <w:marTop w:val="0"/>
          <w:marBottom w:val="0"/>
          <w:divBdr>
            <w:top w:val="none" w:sz="0" w:space="0" w:color="auto"/>
            <w:left w:val="none" w:sz="0" w:space="0" w:color="auto"/>
            <w:bottom w:val="none" w:sz="0" w:space="0" w:color="auto"/>
            <w:right w:val="none" w:sz="0" w:space="0" w:color="auto"/>
          </w:divBdr>
        </w:div>
        <w:div w:id="1709377362">
          <w:marLeft w:val="0"/>
          <w:marRight w:val="0"/>
          <w:marTop w:val="0"/>
          <w:marBottom w:val="0"/>
          <w:divBdr>
            <w:top w:val="none" w:sz="0" w:space="0" w:color="auto"/>
            <w:left w:val="none" w:sz="0" w:space="0" w:color="auto"/>
            <w:bottom w:val="none" w:sz="0" w:space="0" w:color="auto"/>
            <w:right w:val="none" w:sz="0" w:space="0" w:color="auto"/>
          </w:divBdr>
        </w:div>
        <w:div w:id="1692026390">
          <w:marLeft w:val="0"/>
          <w:marRight w:val="0"/>
          <w:marTop w:val="0"/>
          <w:marBottom w:val="0"/>
          <w:divBdr>
            <w:top w:val="none" w:sz="0" w:space="0" w:color="auto"/>
            <w:left w:val="none" w:sz="0" w:space="0" w:color="auto"/>
            <w:bottom w:val="none" w:sz="0" w:space="0" w:color="auto"/>
            <w:right w:val="none" w:sz="0" w:space="0" w:color="auto"/>
          </w:divBdr>
        </w:div>
        <w:div w:id="1581401534">
          <w:marLeft w:val="0"/>
          <w:marRight w:val="0"/>
          <w:marTop w:val="0"/>
          <w:marBottom w:val="0"/>
          <w:divBdr>
            <w:top w:val="none" w:sz="0" w:space="0" w:color="auto"/>
            <w:left w:val="none" w:sz="0" w:space="0" w:color="auto"/>
            <w:bottom w:val="none" w:sz="0" w:space="0" w:color="auto"/>
            <w:right w:val="none" w:sz="0" w:space="0" w:color="auto"/>
          </w:divBdr>
        </w:div>
        <w:div w:id="392310768">
          <w:marLeft w:val="0"/>
          <w:marRight w:val="0"/>
          <w:marTop w:val="0"/>
          <w:marBottom w:val="0"/>
          <w:divBdr>
            <w:top w:val="none" w:sz="0" w:space="0" w:color="auto"/>
            <w:left w:val="none" w:sz="0" w:space="0" w:color="auto"/>
            <w:bottom w:val="none" w:sz="0" w:space="0" w:color="auto"/>
            <w:right w:val="none" w:sz="0" w:space="0" w:color="auto"/>
          </w:divBdr>
        </w:div>
        <w:div w:id="392239561">
          <w:marLeft w:val="0"/>
          <w:marRight w:val="0"/>
          <w:marTop w:val="0"/>
          <w:marBottom w:val="0"/>
          <w:divBdr>
            <w:top w:val="none" w:sz="0" w:space="0" w:color="auto"/>
            <w:left w:val="none" w:sz="0" w:space="0" w:color="auto"/>
            <w:bottom w:val="none" w:sz="0" w:space="0" w:color="auto"/>
            <w:right w:val="none" w:sz="0" w:space="0" w:color="auto"/>
          </w:divBdr>
        </w:div>
        <w:div w:id="1247497260">
          <w:marLeft w:val="0"/>
          <w:marRight w:val="0"/>
          <w:marTop w:val="0"/>
          <w:marBottom w:val="0"/>
          <w:divBdr>
            <w:top w:val="none" w:sz="0" w:space="0" w:color="auto"/>
            <w:left w:val="none" w:sz="0" w:space="0" w:color="auto"/>
            <w:bottom w:val="none" w:sz="0" w:space="0" w:color="auto"/>
            <w:right w:val="none" w:sz="0" w:space="0" w:color="auto"/>
          </w:divBdr>
        </w:div>
      </w:divsChild>
    </w:div>
    <w:div w:id="1507482504">
      <w:bodyDiv w:val="1"/>
      <w:marLeft w:val="0"/>
      <w:marRight w:val="0"/>
      <w:marTop w:val="0"/>
      <w:marBottom w:val="0"/>
      <w:divBdr>
        <w:top w:val="none" w:sz="0" w:space="0" w:color="auto"/>
        <w:left w:val="none" w:sz="0" w:space="0" w:color="auto"/>
        <w:bottom w:val="none" w:sz="0" w:space="0" w:color="auto"/>
        <w:right w:val="none" w:sz="0" w:space="0" w:color="auto"/>
      </w:divBdr>
    </w:div>
    <w:div w:id="1522624786">
      <w:bodyDiv w:val="1"/>
      <w:marLeft w:val="0"/>
      <w:marRight w:val="0"/>
      <w:marTop w:val="0"/>
      <w:marBottom w:val="0"/>
      <w:divBdr>
        <w:top w:val="none" w:sz="0" w:space="0" w:color="auto"/>
        <w:left w:val="none" w:sz="0" w:space="0" w:color="auto"/>
        <w:bottom w:val="none" w:sz="0" w:space="0" w:color="auto"/>
        <w:right w:val="none" w:sz="0" w:space="0" w:color="auto"/>
      </w:divBdr>
      <w:divsChild>
        <w:div w:id="52319035">
          <w:marLeft w:val="0"/>
          <w:marRight w:val="0"/>
          <w:marTop w:val="0"/>
          <w:marBottom w:val="0"/>
          <w:divBdr>
            <w:top w:val="none" w:sz="0" w:space="0" w:color="auto"/>
            <w:left w:val="none" w:sz="0" w:space="0" w:color="auto"/>
            <w:bottom w:val="none" w:sz="0" w:space="0" w:color="auto"/>
            <w:right w:val="none" w:sz="0" w:space="0" w:color="auto"/>
          </w:divBdr>
        </w:div>
        <w:div w:id="745146858">
          <w:marLeft w:val="0"/>
          <w:marRight w:val="0"/>
          <w:marTop w:val="0"/>
          <w:marBottom w:val="0"/>
          <w:divBdr>
            <w:top w:val="none" w:sz="0" w:space="0" w:color="auto"/>
            <w:left w:val="none" w:sz="0" w:space="0" w:color="auto"/>
            <w:bottom w:val="none" w:sz="0" w:space="0" w:color="auto"/>
            <w:right w:val="none" w:sz="0" w:space="0" w:color="auto"/>
          </w:divBdr>
        </w:div>
      </w:divsChild>
    </w:div>
    <w:div w:id="1527981328">
      <w:bodyDiv w:val="1"/>
      <w:marLeft w:val="0"/>
      <w:marRight w:val="0"/>
      <w:marTop w:val="0"/>
      <w:marBottom w:val="0"/>
      <w:divBdr>
        <w:top w:val="none" w:sz="0" w:space="0" w:color="auto"/>
        <w:left w:val="none" w:sz="0" w:space="0" w:color="auto"/>
        <w:bottom w:val="none" w:sz="0" w:space="0" w:color="auto"/>
        <w:right w:val="none" w:sz="0" w:space="0" w:color="auto"/>
      </w:divBdr>
    </w:div>
    <w:div w:id="1529640410">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33418704">
      <w:bodyDiv w:val="1"/>
      <w:marLeft w:val="0"/>
      <w:marRight w:val="0"/>
      <w:marTop w:val="0"/>
      <w:marBottom w:val="0"/>
      <w:divBdr>
        <w:top w:val="none" w:sz="0" w:space="0" w:color="auto"/>
        <w:left w:val="none" w:sz="0" w:space="0" w:color="auto"/>
        <w:bottom w:val="none" w:sz="0" w:space="0" w:color="auto"/>
        <w:right w:val="none" w:sz="0" w:space="0" w:color="auto"/>
      </w:divBdr>
    </w:div>
    <w:div w:id="1536115923">
      <w:bodyDiv w:val="1"/>
      <w:marLeft w:val="0"/>
      <w:marRight w:val="0"/>
      <w:marTop w:val="0"/>
      <w:marBottom w:val="0"/>
      <w:divBdr>
        <w:top w:val="none" w:sz="0" w:space="0" w:color="auto"/>
        <w:left w:val="none" w:sz="0" w:space="0" w:color="auto"/>
        <w:bottom w:val="none" w:sz="0" w:space="0" w:color="auto"/>
        <w:right w:val="none" w:sz="0" w:space="0" w:color="auto"/>
      </w:divBdr>
    </w:div>
    <w:div w:id="1545412732">
      <w:bodyDiv w:val="1"/>
      <w:marLeft w:val="0"/>
      <w:marRight w:val="0"/>
      <w:marTop w:val="0"/>
      <w:marBottom w:val="0"/>
      <w:divBdr>
        <w:top w:val="none" w:sz="0" w:space="0" w:color="auto"/>
        <w:left w:val="none" w:sz="0" w:space="0" w:color="auto"/>
        <w:bottom w:val="none" w:sz="0" w:space="0" w:color="auto"/>
        <w:right w:val="none" w:sz="0" w:space="0" w:color="auto"/>
      </w:divBdr>
    </w:div>
    <w:div w:id="1546673717">
      <w:bodyDiv w:val="1"/>
      <w:marLeft w:val="0"/>
      <w:marRight w:val="0"/>
      <w:marTop w:val="0"/>
      <w:marBottom w:val="0"/>
      <w:divBdr>
        <w:top w:val="none" w:sz="0" w:space="0" w:color="auto"/>
        <w:left w:val="none" w:sz="0" w:space="0" w:color="auto"/>
        <w:bottom w:val="none" w:sz="0" w:space="0" w:color="auto"/>
        <w:right w:val="none" w:sz="0" w:space="0" w:color="auto"/>
      </w:divBdr>
    </w:div>
    <w:div w:id="1548446760">
      <w:bodyDiv w:val="1"/>
      <w:marLeft w:val="0"/>
      <w:marRight w:val="0"/>
      <w:marTop w:val="0"/>
      <w:marBottom w:val="0"/>
      <w:divBdr>
        <w:top w:val="none" w:sz="0" w:space="0" w:color="auto"/>
        <w:left w:val="none" w:sz="0" w:space="0" w:color="auto"/>
        <w:bottom w:val="none" w:sz="0" w:space="0" w:color="auto"/>
        <w:right w:val="none" w:sz="0" w:space="0" w:color="auto"/>
      </w:divBdr>
      <w:divsChild>
        <w:div w:id="1745300747">
          <w:marLeft w:val="0"/>
          <w:marRight w:val="0"/>
          <w:marTop w:val="0"/>
          <w:marBottom w:val="0"/>
          <w:divBdr>
            <w:top w:val="none" w:sz="0" w:space="0" w:color="auto"/>
            <w:left w:val="none" w:sz="0" w:space="0" w:color="auto"/>
            <w:bottom w:val="none" w:sz="0" w:space="0" w:color="auto"/>
            <w:right w:val="none" w:sz="0" w:space="0" w:color="auto"/>
          </w:divBdr>
        </w:div>
        <w:div w:id="570848019">
          <w:marLeft w:val="0"/>
          <w:marRight w:val="0"/>
          <w:marTop w:val="0"/>
          <w:marBottom w:val="0"/>
          <w:divBdr>
            <w:top w:val="none" w:sz="0" w:space="0" w:color="auto"/>
            <w:left w:val="none" w:sz="0" w:space="0" w:color="auto"/>
            <w:bottom w:val="none" w:sz="0" w:space="0" w:color="auto"/>
            <w:right w:val="none" w:sz="0" w:space="0" w:color="auto"/>
          </w:divBdr>
        </w:div>
        <w:div w:id="1428379130">
          <w:marLeft w:val="0"/>
          <w:marRight w:val="0"/>
          <w:marTop w:val="0"/>
          <w:marBottom w:val="0"/>
          <w:divBdr>
            <w:top w:val="none" w:sz="0" w:space="0" w:color="auto"/>
            <w:left w:val="none" w:sz="0" w:space="0" w:color="auto"/>
            <w:bottom w:val="none" w:sz="0" w:space="0" w:color="auto"/>
            <w:right w:val="none" w:sz="0" w:space="0" w:color="auto"/>
          </w:divBdr>
        </w:div>
        <w:div w:id="48111082">
          <w:marLeft w:val="0"/>
          <w:marRight w:val="0"/>
          <w:marTop w:val="0"/>
          <w:marBottom w:val="0"/>
          <w:divBdr>
            <w:top w:val="none" w:sz="0" w:space="0" w:color="auto"/>
            <w:left w:val="none" w:sz="0" w:space="0" w:color="auto"/>
            <w:bottom w:val="none" w:sz="0" w:space="0" w:color="auto"/>
            <w:right w:val="none" w:sz="0" w:space="0" w:color="auto"/>
          </w:divBdr>
        </w:div>
        <w:div w:id="631062900">
          <w:marLeft w:val="0"/>
          <w:marRight w:val="0"/>
          <w:marTop w:val="0"/>
          <w:marBottom w:val="0"/>
          <w:divBdr>
            <w:top w:val="none" w:sz="0" w:space="0" w:color="auto"/>
            <w:left w:val="none" w:sz="0" w:space="0" w:color="auto"/>
            <w:bottom w:val="none" w:sz="0" w:space="0" w:color="auto"/>
            <w:right w:val="none" w:sz="0" w:space="0" w:color="auto"/>
          </w:divBdr>
        </w:div>
        <w:div w:id="489056918">
          <w:marLeft w:val="0"/>
          <w:marRight w:val="0"/>
          <w:marTop w:val="0"/>
          <w:marBottom w:val="0"/>
          <w:divBdr>
            <w:top w:val="none" w:sz="0" w:space="0" w:color="auto"/>
            <w:left w:val="none" w:sz="0" w:space="0" w:color="auto"/>
            <w:bottom w:val="none" w:sz="0" w:space="0" w:color="auto"/>
            <w:right w:val="none" w:sz="0" w:space="0" w:color="auto"/>
          </w:divBdr>
        </w:div>
        <w:div w:id="299575409">
          <w:marLeft w:val="0"/>
          <w:marRight w:val="0"/>
          <w:marTop w:val="0"/>
          <w:marBottom w:val="0"/>
          <w:divBdr>
            <w:top w:val="none" w:sz="0" w:space="0" w:color="auto"/>
            <w:left w:val="none" w:sz="0" w:space="0" w:color="auto"/>
            <w:bottom w:val="none" w:sz="0" w:space="0" w:color="auto"/>
            <w:right w:val="none" w:sz="0" w:space="0" w:color="auto"/>
          </w:divBdr>
        </w:div>
        <w:div w:id="2125994617">
          <w:marLeft w:val="0"/>
          <w:marRight w:val="0"/>
          <w:marTop w:val="0"/>
          <w:marBottom w:val="0"/>
          <w:divBdr>
            <w:top w:val="none" w:sz="0" w:space="0" w:color="auto"/>
            <w:left w:val="none" w:sz="0" w:space="0" w:color="auto"/>
            <w:bottom w:val="none" w:sz="0" w:space="0" w:color="auto"/>
            <w:right w:val="none" w:sz="0" w:space="0" w:color="auto"/>
          </w:divBdr>
        </w:div>
        <w:div w:id="477185330">
          <w:marLeft w:val="0"/>
          <w:marRight w:val="0"/>
          <w:marTop w:val="0"/>
          <w:marBottom w:val="0"/>
          <w:divBdr>
            <w:top w:val="none" w:sz="0" w:space="0" w:color="auto"/>
            <w:left w:val="none" w:sz="0" w:space="0" w:color="auto"/>
            <w:bottom w:val="none" w:sz="0" w:space="0" w:color="auto"/>
            <w:right w:val="none" w:sz="0" w:space="0" w:color="auto"/>
          </w:divBdr>
        </w:div>
        <w:div w:id="444081027">
          <w:marLeft w:val="0"/>
          <w:marRight w:val="0"/>
          <w:marTop w:val="0"/>
          <w:marBottom w:val="0"/>
          <w:divBdr>
            <w:top w:val="none" w:sz="0" w:space="0" w:color="auto"/>
            <w:left w:val="none" w:sz="0" w:space="0" w:color="auto"/>
            <w:bottom w:val="none" w:sz="0" w:space="0" w:color="auto"/>
            <w:right w:val="none" w:sz="0" w:space="0" w:color="auto"/>
          </w:divBdr>
        </w:div>
        <w:div w:id="1709181925">
          <w:marLeft w:val="0"/>
          <w:marRight w:val="0"/>
          <w:marTop w:val="0"/>
          <w:marBottom w:val="0"/>
          <w:divBdr>
            <w:top w:val="none" w:sz="0" w:space="0" w:color="auto"/>
            <w:left w:val="none" w:sz="0" w:space="0" w:color="auto"/>
            <w:bottom w:val="none" w:sz="0" w:space="0" w:color="auto"/>
            <w:right w:val="none" w:sz="0" w:space="0" w:color="auto"/>
          </w:divBdr>
        </w:div>
        <w:div w:id="1432165634">
          <w:marLeft w:val="0"/>
          <w:marRight w:val="0"/>
          <w:marTop w:val="0"/>
          <w:marBottom w:val="0"/>
          <w:divBdr>
            <w:top w:val="none" w:sz="0" w:space="0" w:color="auto"/>
            <w:left w:val="none" w:sz="0" w:space="0" w:color="auto"/>
            <w:bottom w:val="none" w:sz="0" w:space="0" w:color="auto"/>
            <w:right w:val="none" w:sz="0" w:space="0" w:color="auto"/>
          </w:divBdr>
        </w:div>
        <w:div w:id="1860049056">
          <w:marLeft w:val="0"/>
          <w:marRight w:val="0"/>
          <w:marTop w:val="0"/>
          <w:marBottom w:val="0"/>
          <w:divBdr>
            <w:top w:val="none" w:sz="0" w:space="0" w:color="auto"/>
            <w:left w:val="none" w:sz="0" w:space="0" w:color="auto"/>
            <w:bottom w:val="none" w:sz="0" w:space="0" w:color="auto"/>
            <w:right w:val="none" w:sz="0" w:space="0" w:color="auto"/>
          </w:divBdr>
        </w:div>
        <w:div w:id="1046031911">
          <w:marLeft w:val="0"/>
          <w:marRight w:val="0"/>
          <w:marTop w:val="0"/>
          <w:marBottom w:val="0"/>
          <w:divBdr>
            <w:top w:val="none" w:sz="0" w:space="0" w:color="auto"/>
            <w:left w:val="none" w:sz="0" w:space="0" w:color="auto"/>
            <w:bottom w:val="none" w:sz="0" w:space="0" w:color="auto"/>
            <w:right w:val="none" w:sz="0" w:space="0" w:color="auto"/>
          </w:divBdr>
        </w:div>
        <w:div w:id="387145035">
          <w:marLeft w:val="0"/>
          <w:marRight w:val="0"/>
          <w:marTop w:val="0"/>
          <w:marBottom w:val="0"/>
          <w:divBdr>
            <w:top w:val="none" w:sz="0" w:space="0" w:color="auto"/>
            <w:left w:val="none" w:sz="0" w:space="0" w:color="auto"/>
            <w:bottom w:val="none" w:sz="0" w:space="0" w:color="auto"/>
            <w:right w:val="none" w:sz="0" w:space="0" w:color="auto"/>
          </w:divBdr>
        </w:div>
        <w:div w:id="858466550">
          <w:marLeft w:val="0"/>
          <w:marRight w:val="0"/>
          <w:marTop w:val="0"/>
          <w:marBottom w:val="0"/>
          <w:divBdr>
            <w:top w:val="none" w:sz="0" w:space="0" w:color="auto"/>
            <w:left w:val="none" w:sz="0" w:space="0" w:color="auto"/>
            <w:bottom w:val="none" w:sz="0" w:space="0" w:color="auto"/>
            <w:right w:val="none" w:sz="0" w:space="0" w:color="auto"/>
          </w:divBdr>
        </w:div>
        <w:div w:id="152793722">
          <w:marLeft w:val="0"/>
          <w:marRight w:val="0"/>
          <w:marTop w:val="0"/>
          <w:marBottom w:val="0"/>
          <w:divBdr>
            <w:top w:val="none" w:sz="0" w:space="0" w:color="auto"/>
            <w:left w:val="none" w:sz="0" w:space="0" w:color="auto"/>
            <w:bottom w:val="none" w:sz="0" w:space="0" w:color="auto"/>
            <w:right w:val="none" w:sz="0" w:space="0" w:color="auto"/>
          </w:divBdr>
        </w:div>
        <w:div w:id="1588614564">
          <w:marLeft w:val="0"/>
          <w:marRight w:val="0"/>
          <w:marTop w:val="0"/>
          <w:marBottom w:val="0"/>
          <w:divBdr>
            <w:top w:val="none" w:sz="0" w:space="0" w:color="auto"/>
            <w:left w:val="none" w:sz="0" w:space="0" w:color="auto"/>
            <w:bottom w:val="none" w:sz="0" w:space="0" w:color="auto"/>
            <w:right w:val="none" w:sz="0" w:space="0" w:color="auto"/>
          </w:divBdr>
        </w:div>
        <w:div w:id="524103935">
          <w:marLeft w:val="0"/>
          <w:marRight w:val="0"/>
          <w:marTop w:val="0"/>
          <w:marBottom w:val="0"/>
          <w:divBdr>
            <w:top w:val="none" w:sz="0" w:space="0" w:color="auto"/>
            <w:left w:val="none" w:sz="0" w:space="0" w:color="auto"/>
            <w:bottom w:val="none" w:sz="0" w:space="0" w:color="auto"/>
            <w:right w:val="none" w:sz="0" w:space="0" w:color="auto"/>
          </w:divBdr>
        </w:div>
        <w:div w:id="1137840513">
          <w:marLeft w:val="0"/>
          <w:marRight w:val="0"/>
          <w:marTop w:val="0"/>
          <w:marBottom w:val="0"/>
          <w:divBdr>
            <w:top w:val="none" w:sz="0" w:space="0" w:color="auto"/>
            <w:left w:val="none" w:sz="0" w:space="0" w:color="auto"/>
            <w:bottom w:val="none" w:sz="0" w:space="0" w:color="auto"/>
            <w:right w:val="none" w:sz="0" w:space="0" w:color="auto"/>
          </w:divBdr>
        </w:div>
        <w:div w:id="377242645">
          <w:marLeft w:val="0"/>
          <w:marRight w:val="0"/>
          <w:marTop w:val="0"/>
          <w:marBottom w:val="0"/>
          <w:divBdr>
            <w:top w:val="none" w:sz="0" w:space="0" w:color="auto"/>
            <w:left w:val="none" w:sz="0" w:space="0" w:color="auto"/>
            <w:bottom w:val="none" w:sz="0" w:space="0" w:color="auto"/>
            <w:right w:val="none" w:sz="0" w:space="0" w:color="auto"/>
          </w:divBdr>
        </w:div>
        <w:div w:id="1788310576">
          <w:marLeft w:val="0"/>
          <w:marRight w:val="0"/>
          <w:marTop w:val="0"/>
          <w:marBottom w:val="0"/>
          <w:divBdr>
            <w:top w:val="none" w:sz="0" w:space="0" w:color="auto"/>
            <w:left w:val="none" w:sz="0" w:space="0" w:color="auto"/>
            <w:bottom w:val="none" w:sz="0" w:space="0" w:color="auto"/>
            <w:right w:val="none" w:sz="0" w:space="0" w:color="auto"/>
          </w:divBdr>
        </w:div>
        <w:div w:id="2074815123">
          <w:marLeft w:val="0"/>
          <w:marRight w:val="0"/>
          <w:marTop w:val="0"/>
          <w:marBottom w:val="0"/>
          <w:divBdr>
            <w:top w:val="none" w:sz="0" w:space="0" w:color="auto"/>
            <w:left w:val="none" w:sz="0" w:space="0" w:color="auto"/>
            <w:bottom w:val="none" w:sz="0" w:space="0" w:color="auto"/>
            <w:right w:val="none" w:sz="0" w:space="0" w:color="auto"/>
          </w:divBdr>
        </w:div>
        <w:div w:id="1390767269">
          <w:marLeft w:val="0"/>
          <w:marRight w:val="0"/>
          <w:marTop w:val="0"/>
          <w:marBottom w:val="0"/>
          <w:divBdr>
            <w:top w:val="none" w:sz="0" w:space="0" w:color="auto"/>
            <w:left w:val="none" w:sz="0" w:space="0" w:color="auto"/>
            <w:bottom w:val="none" w:sz="0" w:space="0" w:color="auto"/>
            <w:right w:val="none" w:sz="0" w:space="0" w:color="auto"/>
          </w:divBdr>
        </w:div>
        <w:div w:id="615983975">
          <w:marLeft w:val="0"/>
          <w:marRight w:val="0"/>
          <w:marTop w:val="0"/>
          <w:marBottom w:val="0"/>
          <w:divBdr>
            <w:top w:val="none" w:sz="0" w:space="0" w:color="auto"/>
            <w:left w:val="none" w:sz="0" w:space="0" w:color="auto"/>
            <w:bottom w:val="none" w:sz="0" w:space="0" w:color="auto"/>
            <w:right w:val="none" w:sz="0" w:space="0" w:color="auto"/>
          </w:divBdr>
        </w:div>
        <w:div w:id="759256834">
          <w:marLeft w:val="0"/>
          <w:marRight w:val="0"/>
          <w:marTop w:val="0"/>
          <w:marBottom w:val="0"/>
          <w:divBdr>
            <w:top w:val="none" w:sz="0" w:space="0" w:color="auto"/>
            <w:left w:val="none" w:sz="0" w:space="0" w:color="auto"/>
            <w:bottom w:val="none" w:sz="0" w:space="0" w:color="auto"/>
            <w:right w:val="none" w:sz="0" w:space="0" w:color="auto"/>
          </w:divBdr>
        </w:div>
        <w:div w:id="251398563">
          <w:marLeft w:val="0"/>
          <w:marRight w:val="0"/>
          <w:marTop w:val="0"/>
          <w:marBottom w:val="0"/>
          <w:divBdr>
            <w:top w:val="none" w:sz="0" w:space="0" w:color="auto"/>
            <w:left w:val="none" w:sz="0" w:space="0" w:color="auto"/>
            <w:bottom w:val="none" w:sz="0" w:space="0" w:color="auto"/>
            <w:right w:val="none" w:sz="0" w:space="0" w:color="auto"/>
          </w:divBdr>
        </w:div>
        <w:div w:id="1010524599">
          <w:marLeft w:val="0"/>
          <w:marRight w:val="0"/>
          <w:marTop w:val="0"/>
          <w:marBottom w:val="0"/>
          <w:divBdr>
            <w:top w:val="none" w:sz="0" w:space="0" w:color="auto"/>
            <w:left w:val="none" w:sz="0" w:space="0" w:color="auto"/>
            <w:bottom w:val="none" w:sz="0" w:space="0" w:color="auto"/>
            <w:right w:val="none" w:sz="0" w:space="0" w:color="auto"/>
          </w:divBdr>
        </w:div>
        <w:div w:id="1451128421">
          <w:marLeft w:val="0"/>
          <w:marRight w:val="0"/>
          <w:marTop w:val="0"/>
          <w:marBottom w:val="0"/>
          <w:divBdr>
            <w:top w:val="none" w:sz="0" w:space="0" w:color="auto"/>
            <w:left w:val="none" w:sz="0" w:space="0" w:color="auto"/>
            <w:bottom w:val="none" w:sz="0" w:space="0" w:color="auto"/>
            <w:right w:val="none" w:sz="0" w:space="0" w:color="auto"/>
          </w:divBdr>
        </w:div>
        <w:div w:id="421220625">
          <w:marLeft w:val="0"/>
          <w:marRight w:val="0"/>
          <w:marTop w:val="0"/>
          <w:marBottom w:val="0"/>
          <w:divBdr>
            <w:top w:val="none" w:sz="0" w:space="0" w:color="auto"/>
            <w:left w:val="none" w:sz="0" w:space="0" w:color="auto"/>
            <w:bottom w:val="none" w:sz="0" w:space="0" w:color="auto"/>
            <w:right w:val="none" w:sz="0" w:space="0" w:color="auto"/>
          </w:divBdr>
        </w:div>
        <w:div w:id="712928303">
          <w:marLeft w:val="0"/>
          <w:marRight w:val="0"/>
          <w:marTop w:val="0"/>
          <w:marBottom w:val="0"/>
          <w:divBdr>
            <w:top w:val="none" w:sz="0" w:space="0" w:color="auto"/>
            <w:left w:val="none" w:sz="0" w:space="0" w:color="auto"/>
            <w:bottom w:val="none" w:sz="0" w:space="0" w:color="auto"/>
            <w:right w:val="none" w:sz="0" w:space="0" w:color="auto"/>
          </w:divBdr>
        </w:div>
        <w:div w:id="1661539365">
          <w:marLeft w:val="0"/>
          <w:marRight w:val="0"/>
          <w:marTop w:val="0"/>
          <w:marBottom w:val="0"/>
          <w:divBdr>
            <w:top w:val="none" w:sz="0" w:space="0" w:color="auto"/>
            <w:left w:val="none" w:sz="0" w:space="0" w:color="auto"/>
            <w:bottom w:val="none" w:sz="0" w:space="0" w:color="auto"/>
            <w:right w:val="none" w:sz="0" w:space="0" w:color="auto"/>
          </w:divBdr>
        </w:div>
        <w:div w:id="1782845626">
          <w:marLeft w:val="0"/>
          <w:marRight w:val="0"/>
          <w:marTop w:val="0"/>
          <w:marBottom w:val="0"/>
          <w:divBdr>
            <w:top w:val="none" w:sz="0" w:space="0" w:color="auto"/>
            <w:left w:val="none" w:sz="0" w:space="0" w:color="auto"/>
            <w:bottom w:val="none" w:sz="0" w:space="0" w:color="auto"/>
            <w:right w:val="none" w:sz="0" w:space="0" w:color="auto"/>
          </w:divBdr>
        </w:div>
        <w:div w:id="1144081349">
          <w:marLeft w:val="0"/>
          <w:marRight w:val="0"/>
          <w:marTop w:val="0"/>
          <w:marBottom w:val="0"/>
          <w:divBdr>
            <w:top w:val="none" w:sz="0" w:space="0" w:color="auto"/>
            <w:left w:val="none" w:sz="0" w:space="0" w:color="auto"/>
            <w:bottom w:val="none" w:sz="0" w:space="0" w:color="auto"/>
            <w:right w:val="none" w:sz="0" w:space="0" w:color="auto"/>
          </w:divBdr>
        </w:div>
        <w:div w:id="1485202226">
          <w:marLeft w:val="0"/>
          <w:marRight w:val="0"/>
          <w:marTop w:val="0"/>
          <w:marBottom w:val="0"/>
          <w:divBdr>
            <w:top w:val="none" w:sz="0" w:space="0" w:color="auto"/>
            <w:left w:val="none" w:sz="0" w:space="0" w:color="auto"/>
            <w:bottom w:val="none" w:sz="0" w:space="0" w:color="auto"/>
            <w:right w:val="none" w:sz="0" w:space="0" w:color="auto"/>
          </w:divBdr>
        </w:div>
        <w:div w:id="252709484">
          <w:marLeft w:val="0"/>
          <w:marRight w:val="0"/>
          <w:marTop w:val="0"/>
          <w:marBottom w:val="0"/>
          <w:divBdr>
            <w:top w:val="none" w:sz="0" w:space="0" w:color="auto"/>
            <w:left w:val="none" w:sz="0" w:space="0" w:color="auto"/>
            <w:bottom w:val="none" w:sz="0" w:space="0" w:color="auto"/>
            <w:right w:val="none" w:sz="0" w:space="0" w:color="auto"/>
          </w:divBdr>
        </w:div>
        <w:div w:id="1264263775">
          <w:marLeft w:val="0"/>
          <w:marRight w:val="0"/>
          <w:marTop w:val="0"/>
          <w:marBottom w:val="0"/>
          <w:divBdr>
            <w:top w:val="none" w:sz="0" w:space="0" w:color="auto"/>
            <w:left w:val="none" w:sz="0" w:space="0" w:color="auto"/>
            <w:bottom w:val="none" w:sz="0" w:space="0" w:color="auto"/>
            <w:right w:val="none" w:sz="0" w:space="0" w:color="auto"/>
          </w:divBdr>
        </w:div>
        <w:div w:id="961425447">
          <w:marLeft w:val="0"/>
          <w:marRight w:val="0"/>
          <w:marTop w:val="0"/>
          <w:marBottom w:val="0"/>
          <w:divBdr>
            <w:top w:val="none" w:sz="0" w:space="0" w:color="auto"/>
            <w:left w:val="none" w:sz="0" w:space="0" w:color="auto"/>
            <w:bottom w:val="none" w:sz="0" w:space="0" w:color="auto"/>
            <w:right w:val="none" w:sz="0" w:space="0" w:color="auto"/>
          </w:divBdr>
        </w:div>
        <w:div w:id="1288854386">
          <w:marLeft w:val="0"/>
          <w:marRight w:val="0"/>
          <w:marTop w:val="0"/>
          <w:marBottom w:val="0"/>
          <w:divBdr>
            <w:top w:val="none" w:sz="0" w:space="0" w:color="auto"/>
            <w:left w:val="none" w:sz="0" w:space="0" w:color="auto"/>
            <w:bottom w:val="none" w:sz="0" w:space="0" w:color="auto"/>
            <w:right w:val="none" w:sz="0" w:space="0" w:color="auto"/>
          </w:divBdr>
        </w:div>
        <w:div w:id="1135949462">
          <w:marLeft w:val="0"/>
          <w:marRight w:val="0"/>
          <w:marTop w:val="0"/>
          <w:marBottom w:val="0"/>
          <w:divBdr>
            <w:top w:val="none" w:sz="0" w:space="0" w:color="auto"/>
            <w:left w:val="none" w:sz="0" w:space="0" w:color="auto"/>
            <w:bottom w:val="none" w:sz="0" w:space="0" w:color="auto"/>
            <w:right w:val="none" w:sz="0" w:space="0" w:color="auto"/>
          </w:divBdr>
        </w:div>
        <w:div w:id="801734481">
          <w:marLeft w:val="0"/>
          <w:marRight w:val="0"/>
          <w:marTop w:val="0"/>
          <w:marBottom w:val="0"/>
          <w:divBdr>
            <w:top w:val="none" w:sz="0" w:space="0" w:color="auto"/>
            <w:left w:val="none" w:sz="0" w:space="0" w:color="auto"/>
            <w:bottom w:val="none" w:sz="0" w:space="0" w:color="auto"/>
            <w:right w:val="none" w:sz="0" w:space="0" w:color="auto"/>
          </w:divBdr>
        </w:div>
        <w:div w:id="57216800">
          <w:marLeft w:val="0"/>
          <w:marRight w:val="0"/>
          <w:marTop w:val="0"/>
          <w:marBottom w:val="0"/>
          <w:divBdr>
            <w:top w:val="none" w:sz="0" w:space="0" w:color="auto"/>
            <w:left w:val="none" w:sz="0" w:space="0" w:color="auto"/>
            <w:bottom w:val="none" w:sz="0" w:space="0" w:color="auto"/>
            <w:right w:val="none" w:sz="0" w:space="0" w:color="auto"/>
          </w:divBdr>
        </w:div>
        <w:div w:id="1044403044">
          <w:marLeft w:val="0"/>
          <w:marRight w:val="0"/>
          <w:marTop w:val="0"/>
          <w:marBottom w:val="0"/>
          <w:divBdr>
            <w:top w:val="none" w:sz="0" w:space="0" w:color="auto"/>
            <w:left w:val="none" w:sz="0" w:space="0" w:color="auto"/>
            <w:bottom w:val="none" w:sz="0" w:space="0" w:color="auto"/>
            <w:right w:val="none" w:sz="0" w:space="0" w:color="auto"/>
          </w:divBdr>
        </w:div>
        <w:div w:id="1195924903">
          <w:marLeft w:val="0"/>
          <w:marRight w:val="0"/>
          <w:marTop w:val="0"/>
          <w:marBottom w:val="0"/>
          <w:divBdr>
            <w:top w:val="none" w:sz="0" w:space="0" w:color="auto"/>
            <w:left w:val="none" w:sz="0" w:space="0" w:color="auto"/>
            <w:bottom w:val="none" w:sz="0" w:space="0" w:color="auto"/>
            <w:right w:val="none" w:sz="0" w:space="0" w:color="auto"/>
          </w:divBdr>
        </w:div>
        <w:div w:id="2047751146">
          <w:marLeft w:val="0"/>
          <w:marRight w:val="0"/>
          <w:marTop w:val="0"/>
          <w:marBottom w:val="0"/>
          <w:divBdr>
            <w:top w:val="none" w:sz="0" w:space="0" w:color="auto"/>
            <w:left w:val="none" w:sz="0" w:space="0" w:color="auto"/>
            <w:bottom w:val="none" w:sz="0" w:space="0" w:color="auto"/>
            <w:right w:val="none" w:sz="0" w:space="0" w:color="auto"/>
          </w:divBdr>
        </w:div>
        <w:div w:id="483818554">
          <w:marLeft w:val="0"/>
          <w:marRight w:val="0"/>
          <w:marTop w:val="0"/>
          <w:marBottom w:val="0"/>
          <w:divBdr>
            <w:top w:val="none" w:sz="0" w:space="0" w:color="auto"/>
            <w:left w:val="none" w:sz="0" w:space="0" w:color="auto"/>
            <w:bottom w:val="none" w:sz="0" w:space="0" w:color="auto"/>
            <w:right w:val="none" w:sz="0" w:space="0" w:color="auto"/>
          </w:divBdr>
        </w:div>
        <w:div w:id="2093550707">
          <w:marLeft w:val="0"/>
          <w:marRight w:val="0"/>
          <w:marTop w:val="0"/>
          <w:marBottom w:val="0"/>
          <w:divBdr>
            <w:top w:val="none" w:sz="0" w:space="0" w:color="auto"/>
            <w:left w:val="none" w:sz="0" w:space="0" w:color="auto"/>
            <w:bottom w:val="none" w:sz="0" w:space="0" w:color="auto"/>
            <w:right w:val="none" w:sz="0" w:space="0" w:color="auto"/>
          </w:divBdr>
        </w:div>
        <w:div w:id="694888141">
          <w:marLeft w:val="0"/>
          <w:marRight w:val="0"/>
          <w:marTop w:val="0"/>
          <w:marBottom w:val="0"/>
          <w:divBdr>
            <w:top w:val="none" w:sz="0" w:space="0" w:color="auto"/>
            <w:left w:val="none" w:sz="0" w:space="0" w:color="auto"/>
            <w:bottom w:val="none" w:sz="0" w:space="0" w:color="auto"/>
            <w:right w:val="none" w:sz="0" w:space="0" w:color="auto"/>
          </w:divBdr>
        </w:div>
        <w:div w:id="363756212">
          <w:marLeft w:val="0"/>
          <w:marRight w:val="0"/>
          <w:marTop w:val="0"/>
          <w:marBottom w:val="0"/>
          <w:divBdr>
            <w:top w:val="none" w:sz="0" w:space="0" w:color="auto"/>
            <w:left w:val="none" w:sz="0" w:space="0" w:color="auto"/>
            <w:bottom w:val="none" w:sz="0" w:space="0" w:color="auto"/>
            <w:right w:val="none" w:sz="0" w:space="0" w:color="auto"/>
          </w:divBdr>
        </w:div>
        <w:div w:id="1799837305">
          <w:marLeft w:val="0"/>
          <w:marRight w:val="0"/>
          <w:marTop w:val="0"/>
          <w:marBottom w:val="0"/>
          <w:divBdr>
            <w:top w:val="none" w:sz="0" w:space="0" w:color="auto"/>
            <w:left w:val="none" w:sz="0" w:space="0" w:color="auto"/>
            <w:bottom w:val="none" w:sz="0" w:space="0" w:color="auto"/>
            <w:right w:val="none" w:sz="0" w:space="0" w:color="auto"/>
          </w:divBdr>
        </w:div>
        <w:div w:id="98456087">
          <w:marLeft w:val="0"/>
          <w:marRight w:val="0"/>
          <w:marTop w:val="0"/>
          <w:marBottom w:val="0"/>
          <w:divBdr>
            <w:top w:val="none" w:sz="0" w:space="0" w:color="auto"/>
            <w:left w:val="none" w:sz="0" w:space="0" w:color="auto"/>
            <w:bottom w:val="none" w:sz="0" w:space="0" w:color="auto"/>
            <w:right w:val="none" w:sz="0" w:space="0" w:color="auto"/>
          </w:divBdr>
        </w:div>
        <w:div w:id="1365784749">
          <w:marLeft w:val="0"/>
          <w:marRight w:val="0"/>
          <w:marTop w:val="0"/>
          <w:marBottom w:val="0"/>
          <w:divBdr>
            <w:top w:val="none" w:sz="0" w:space="0" w:color="auto"/>
            <w:left w:val="none" w:sz="0" w:space="0" w:color="auto"/>
            <w:bottom w:val="none" w:sz="0" w:space="0" w:color="auto"/>
            <w:right w:val="none" w:sz="0" w:space="0" w:color="auto"/>
          </w:divBdr>
        </w:div>
        <w:div w:id="1791587329">
          <w:marLeft w:val="0"/>
          <w:marRight w:val="0"/>
          <w:marTop w:val="0"/>
          <w:marBottom w:val="0"/>
          <w:divBdr>
            <w:top w:val="none" w:sz="0" w:space="0" w:color="auto"/>
            <w:left w:val="none" w:sz="0" w:space="0" w:color="auto"/>
            <w:bottom w:val="none" w:sz="0" w:space="0" w:color="auto"/>
            <w:right w:val="none" w:sz="0" w:space="0" w:color="auto"/>
          </w:divBdr>
        </w:div>
        <w:div w:id="1860586769">
          <w:marLeft w:val="0"/>
          <w:marRight w:val="0"/>
          <w:marTop w:val="0"/>
          <w:marBottom w:val="0"/>
          <w:divBdr>
            <w:top w:val="none" w:sz="0" w:space="0" w:color="auto"/>
            <w:left w:val="none" w:sz="0" w:space="0" w:color="auto"/>
            <w:bottom w:val="none" w:sz="0" w:space="0" w:color="auto"/>
            <w:right w:val="none" w:sz="0" w:space="0" w:color="auto"/>
          </w:divBdr>
        </w:div>
        <w:div w:id="422531974">
          <w:marLeft w:val="0"/>
          <w:marRight w:val="0"/>
          <w:marTop w:val="0"/>
          <w:marBottom w:val="0"/>
          <w:divBdr>
            <w:top w:val="none" w:sz="0" w:space="0" w:color="auto"/>
            <w:left w:val="none" w:sz="0" w:space="0" w:color="auto"/>
            <w:bottom w:val="none" w:sz="0" w:space="0" w:color="auto"/>
            <w:right w:val="none" w:sz="0" w:space="0" w:color="auto"/>
          </w:divBdr>
        </w:div>
        <w:div w:id="1766992348">
          <w:marLeft w:val="0"/>
          <w:marRight w:val="0"/>
          <w:marTop w:val="0"/>
          <w:marBottom w:val="0"/>
          <w:divBdr>
            <w:top w:val="none" w:sz="0" w:space="0" w:color="auto"/>
            <w:left w:val="none" w:sz="0" w:space="0" w:color="auto"/>
            <w:bottom w:val="none" w:sz="0" w:space="0" w:color="auto"/>
            <w:right w:val="none" w:sz="0" w:space="0" w:color="auto"/>
          </w:divBdr>
        </w:div>
        <w:div w:id="1955207586">
          <w:marLeft w:val="0"/>
          <w:marRight w:val="0"/>
          <w:marTop w:val="0"/>
          <w:marBottom w:val="0"/>
          <w:divBdr>
            <w:top w:val="none" w:sz="0" w:space="0" w:color="auto"/>
            <w:left w:val="none" w:sz="0" w:space="0" w:color="auto"/>
            <w:bottom w:val="none" w:sz="0" w:space="0" w:color="auto"/>
            <w:right w:val="none" w:sz="0" w:space="0" w:color="auto"/>
          </w:divBdr>
        </w:div>
        <w:div w:id="1520504944">
          <w:marLeft w:val="0"/>
          <w:marRight w:val="0"/>
          <w:marTop w:val="0"/>
          <w:marBottom w:val="0"/>
          <w:divBdr>
            <w:top w:val="none" w:sz="0" w:space="0" w:color="auto"/>
            <w:left w:val="none" w:sz="0" w:space="0" w:color="auto"/>
            <w:bottom w:val="none" w:sz="0" w:space="0" w:color="auto"/>
            <w:right w:val="none" w:sz="0" w:space="0" w:color="auto"/>
          </w:divBdr>
        </w:div>
        <w:div w:id="737284844">
          <w:marLeft w:val="0"/>
          <w:marRight w:val="0"/>
          <w:marTop w:val="0"/>
          <w:marBottom w:val="0"/>
          <w:divBdr>
            <w:top w:val="none" w:sz="0" w:space="0" w:color="auto"/>
            <w:left w:val="none" w:sz="0" w:space="0" w:color="auto"/>
            <w:bottom w:val="none" w:sz="0" w:space="0" w:color="auto"/>
            <w:right w:val="none" w:sz="0" w:space="0" w:color="auto"/>
          </w:divBdr>
        </w:div>
        <w:div w:id="2052995319">
          <w:marLeft w:val="0"/>
          <w:marRight w:val="0"/>
          <w:marTop w:val="0"/>
          <w:marBottom w:val="0"/>
          <w:divBdr>
            <w:top w:val="none" w:sz="0" w:space="0" w:color="auto"/>
            <w:left w:val="none" w:sz="0" w:space="0" w:color="auto"/>
            <w:bottom w:val="none" w:sz="0" w:space="0" w:color="auto"/>
            <w:right w:val="none" w:sz="0" w:space="0" w:color="auto"/>
          </w:divBdr>
        </w:div>
        <w:div w:id="2130320326">
          <w:marLeft w:val="0"/>
          <w:marRight w:val="0"/>
          <w:marTop w:val="0"/>
          <w:marBottom w:val="0"/>
          <w:divBdr>
            <w:top w:val="none" w:sz="0" w:space="0" w:color="auto"/>
            <w:left w:val="none" w:sz="0" w:space="0" w:color="auto"/>
            <w:bottom w:val="none" w:sz="0" w:space="0" w:color="auto"/>
            <w:right w:val="none" w:sz="0" w:space="0" w:color="auto"/>
          </w:divBdr>
        </w:div>
        <w:div w:id="2142765404">
          <w:marLeft w:val="0"/>
          <w:marRight w:val="0"/>
          <w:marTop w:val="0"/>
          <w:marBottom w:val="0"/>
          <w:divBdr>
            <w:top w:val="none" w:sz="0" w:space="0" w:color="auto"/>
            <w:left w:val="none" w:sz="0" w:space="0" w:color="auto"/>
            <w:bottom w:val="none" w:sz="0" w:space="0" w:color="auto"/>
            <w:right w:val="none" w:sz="0" w:space="0" w:color="auto"/>
          </w:divBdr>
        </w:div>
        <w:div w:id="699277832">
          <w:marLeft w:val="0"/>
          <w:marRight w:val="0"/>
          <w:marTop w:val="0"/>
          <w:marBottom w:val="0"/>
          <w:divBdr>
            <w:top w:val="none" w:sz="0" w:space="0" w:color="auto"/>
            <w:left w:val="none" w:sz="0" w:space="0" w:color="auto"/>
            <w:bottom w:val="none" w:sz="0" w:space="0" w:color="auto"/>
            <w:right w:val="none" w:sz="0" w:space="0" w:color="auto"/>
          </w:divBdr>
        </w:div>
        <w:div w:id="661271755">
          <w:marLeft w:val="0"/>
          <w:marRight w:val="0"/>
          <w:marTop w:val="0"/>
          <w:marBottom w:val="0"/>
          <w:divBdr>
            <w:top w:val="none" w:sz="0" w:space="0" w:color="auto"/>
            <w:left w:val="none" w:sz="0" w:space="0" w:color="auto"/>
            <w:bottom w:val="none" w:sz="0" w:space="0" w:color="auto"/>
            <w:right w:val="none" w:sz="0" w:space="0" w:color="auto"/>
          </w:divBdr>
        </w:div>
        <w:div w:id="1816333865">
          <w:marLeft w:val="0"/>
          <w:marRight w:val="0"/>
          <w:marTop w:val="0"/>
          <w:marBottom w:val="0"/>
          <w:divBdr>
            <w:top w:val="none" w:sz="0" w:space="0" w:color="auto"/>
            <w:left w:val="none" w:sz="0" w:space="0" w:color="auto"/>
            <w:bottom w:val="none" w:sz="0" w:space="0" w:color="auto"/>
            <w:right w:val="none" w:sz="0" w:space="0" w:color="auto"/>
          </w:divBdr>
        </w:div>
        <w:div w:id="1224950551">
          <w:marLeft w:val="0"/>
          <w:marRight w:val="0"/>
          <w:marTop w:val="0"/>
          <w:marBottom w:val="0"/>
          <w:divBdr>
            <w:top w:val="none" w:sz="0" w:space="0" w:color="auto"/>
            <w:left w:val="none" w:sz="0" w:space="0" w:color="auto"/>
            <w:bottom w:val="none" w:sz="0" w:space="0" w:color="auto"/>
            <w:right w:val="none" w:sz="0" w:space="0" w:color="auto"/>
          </w:divBdr>
        </w:div>
        <w:div w:id="1829977371">
          <w:marLeft w:val="0"/>
          <w:marRight w:val="0"/>
          <w:marTop w:val="0"/>
          <w:marBottom w:val="0"/>
          <w:divBdr>
            <w:top w:val="none" w:sz="0" w:space="0" w:color="auto"/>
            <w:left w:val="none" w:sz="0" w:space="0" w:color="auto"/>
            <w:bottom w:val="none" w:sz="0" w:space="0" w:color="auto"/>
            <w:right w:val="none" w:sz="0" w:space="0" w:color="auto"/>
          </w:divBdr>
        </w:div>
        <w:div w:id="1476723669">
          <w:marLeft w:val="0"/>
          <w:marRight w:val="0"/>
          <w:marTop w:val="0"/>
          <w:marBottom w:val="0"/>
          <w:divBdr>
            <w:top w:val="none" w:sz="0" w:space="0" w:color="auto"/>
            <w:left w:val="none" w:sz="0" w:space="0" w:color="auto"/>
            <w:bottom w:val="none" w:sz="0" w:space="0" w:color="auto"/>
            <w:right w:val="none" w:sz="0" w:space="0" w:color="auto"/>
          </w:divBdr>
        </w:div>
        <w:div w:id="46955927">
          <w:marLeft w:val="0"/>
          <w:marRight w:val="0"/>
          <w:marTop w:val="0"/>
          <w:marBottom w:val="0"/>
          <w:divBdr>
            <w:top w:val="none" w:sz="0" w:space="0" w:color="auto"/>
            <w:left w:val="none" w:sz="0" w:space="0" w:color="auto"/>
            <w:bottom w:val="none" w:sz="0" w:space="0" w:color="auto"/>
            <w:right w:val="none" w:sz="0" w:space="0" w:color="auto"/>
          </w:divBdr>
        </w:div>
        <w:div w:id="1063061017">
          <w:marLeft w:val="0"/>
          <w:marRight w:val="0"/>
          <w:marTop w:val="0"/>
          <w:marBottom w:val="0"/>
          <w:divBdr>
            <w:top w:val="none" w:sz="0" w:space="0" w:color="auto"/>
            <w:left w:val="none" w:sz="0" w:space="0" w:color="auto"/>
            <w:bottom w:val="none" w:sz="0" w:space="0" w:color="auto"/>
            <w:right w:val="none" w:sz="0" w:space="0" w:color="auto"/>
          </w:divBdr>
        </w:div>
        <w:div w:id="1926649504">
          <w:marLeft w:val="0"/>
          <w:marRight w:val="0"/>
          <w:marTop w:val="0"/>
          <w:marBottom w:val="0"/>
          <w:divBdr>
            <w:top w:val="none" w:sz="0" w:space="0" w:color="auto"/>
            <w:left w:val="none" w:sz="0" w:space="0" w:color="auto"/>
            <w:bottom w:val="none" w:sz="0" w:space="0" w:color="auto"/>
            <w:right w:val="none" w:sz="0" w:space="0" w:color="auto"/>
          </w:divBdr>
        </w:div>
        <w:div w:id="1229658484">
          <w:marLeft w:val="0"/>
          <w:marRight w:val="0"/>
          <w:marTop w:val="0"/>
          <w:marBottom w:val="0"/>
          <w:divBdr>
            <w:top w:val="none" w:sz="0" w:space="0" w:color="auto"/>
            <w:left w:val="none" w:sz="0" w:space="0" w:color="auto"/>
            <w:bottom w:val="none" w:sz="0" w:space="0" w:color="auto"/>
            <w:right w:val="none" w:sz="0" w:space="0" w:color="auto"/>
          </w:divBdr>
        </w:div>
        <w:div w:id="417487792">
          <w:marLeft w:val="0"/>
          <w:marRight w:val="0"/>
          <w:marTop w:val="0"/>
          <w:marBottom w:val="0"/>
          <w:divBdr>
            <w:top w:val="none" w:sz="0" w:space="0" w:color="auto"/>
            <w:left w:val="none" w:sz="0" w:space="0" w:color="auto"/>
            <w:bottom w:val="none" w:sz="0" w:space="0" w:color="auto"/>
            <w:right w:val="none" w:sz="0" w:space="0" w:color="auto"/>
          </w:divBdr>
        </w:div>
        <w:div w:id="372967042">
          <w:marLeft w:val="0"/>
          <w:marRight w:val="0"/>
          <w:marTop w:val="0"/>
          <w:marBottom w:val="0"/>
          <w:divBdr>
            <w:top w:val="none" w:sz="0" w:space="0" w:color="auto"/>
            <w:left w:val="none" w:sz="0" w:space="0" w:color="auto"/>
            <w:bottom w:val="none" w:sz="0" w:space="0" w:color="auto"/>
            <w:right w:val="none" w:sz="0" w:space="0" w:color="auto"/>
          </w:divBdr>
        </w:div>
        <w:div w:id="728923454">
          <w:marLeft w:val="0"/>
          <w:marRight w:val="0"/>
          <w:marTop w:val="0"/>
          <w:marBottom w:val="0"/>
          <w:divBdr>
            <w:top w:val="none" w:sz="0" w:space="0" w:color="auto"/>
            <w:left w:val="none" w:sz="0" w:space="0" w:color="auto"/>
            <w:bottom w:val="none" w:sz="0" w:space="0" w:color="auto"/>
            <w:right w:val="none" w:sz="0" w:space="0" w:color="auto"/>
          </w:divBdr>
        </w:div>
        <w:div w:id="1611354492">
          <w:marLeft w:val="0"/>
          <w:marRight w:val="0"/>
          <w:marTop w:val="0"/>
          <w:marBottom w:val="0"/>
          <w:divBdr>
            <w:top w:val="none" w:sz="0" w:space="0" w:color="auto"/>
            <w:left w:val="none" w:sz="0" w:space="0" w:color="auto"/>
            <w:bottom w:val="none" w:sz="0" w:space="0" w:color="auto"/>
            <w:right w:val="none" w:sz="0" w:space="0" w:color="auto"/>
          </w:divBdr>
        </w:div>
        <w:div w:id="670181375">
          <w:marLeft w:val="0"/>
          <w:marRight w:val="0"/>
          <w:marTop w:val="0"/>
          <w:marBottom w:val="0"/>
          <w:divBdr>
            <w:top w:val="none" w:sz="0" w:space="0" w:color="auto"/>
            <w:left w:val="none" w:sz="0" w:space="0" w:color="auto"/>
            <w:bottom w:val="none" w:sz="0" w:space="0" w:color="auto"/>
            <w:right w:val="none" w:sz="0" w:space="0" w:color="auto"/>
          </w:divBdr>
        </w:div>
        <w:div w:id="1961718651">
          <w:marLeft w:val="0"/>
          <w:marRight w:val="0"/>
          <w:marTop w:val="0"/>
          <w:marBottom w:val="0"/>
          <w:divBdr>
            <w:top w:val="none" w:sz="0" w:space="0" w:color="auto"/>
            <w:left w:val="none" w:sz="0" w:space="0" w:color="auto"/>
            <w:bottom w:val="none" w:sz="0" w:space="0" w:color="auto"/>
            <w:right w:val="none" w:sz="0" w:space="0" w:color="auto"/>
          </w:divBdr>
        </w:div>
        <w:div w:id="1590036845">
          <w:marLeft w:val="0"/>
          <w:marRight w:val="0"/>
          <w:marTop w:val="0"/>
          <w:marBottom w:val="0"/>
          <w:divBdr>
            <w:top w:val="none" w:sz="0" w:space="0" w:color="auto"/>
            <w:left w:val="none" w:sz="0" w:space="0" w:color="auto"/>
            <w:bottom w:val="none" w:sz="0" w:space="0" w:color="auto"/>
            <w:right w:val="none" w:sz="0" w:space="0" w:color="auto"/>
          </w:divBdr>
        </w:div>
        <w:div w:id="324867728">
          <w:marLeft w:val="0"/>
          <w:marRight w:val="0"/>
          <w:marTop w:val="0"/>
          <w:marBottom w:val="0"/>
          <w:divBdr>
            <w:top w:val="none" w:sz="0" w:space="0" w:color="auto"/>
            <w:left w:val="none" w:sz="0" w:space="0" w:color="auto"/>
            <w:bottom w:val="none" w:sz="0" w:space="0" w:color="auto"/>
            <w:right w:val="none" w:sz="0" w:space="0" w:color="auto"/>
          </w:divBdr>
        </w:div>
        <w:div w:id="855268006">
          <w:marLeft w:val="0"/>
          <w:marRight w:val="0"/>
          <w:marTop w:val="0"/>
          <w:marBottom w:val="0"/>
          <w:divBdr>
            <w:top w:val="none" w:sz="0" w:space="0" w:color="auto"/>
            <w:left w:val="none" w:sz="0" w:space="0" w:color="auto"/>
            <w:bottom w:val="none" w:sz="0" w:space="0" w:color="auto"/>
            <w:right w:val="none" w:sz="0" w:space="0" w:color="auto"/>
          </w:divBdr>
        </w:div>
        <w:div w:id="663048564">
          <w:marLeft w:val="0"/>
          <w:marRight w:val="0"/>
          <w:marTop w:val="0"/>
          <w:marBottom w:val="0"/>
          <w:divBdr>
            <w:top w:val="none" w:sz="0" w:space="0" w:color="auto"/>
            <w:left w:val="none" w:sz="0" w:space="0" w:color="auto"/>
            <w:bottom w:val="none" w:sz="0" w:space="0" w:color="auto"/>
            <w:right w:val="none" w:sz="0" w:space="0" w:color="auto"/>
          </w:divBdr>
        </w:div>
        <w:div w:id="2145927335">
          <w:marLeft w:val="0"/>
          <w:marRight w:val="0"/>
          <w:marTop w:val="0"/>
          <w:marBottom w:val="0"/>
          <w:divBdr>
            <w:top w:val="none" w:sz="0" w:space="0" w:color="auto"/>
            <w:left w:val="none" w:sz="0" w:space="0" w:color="auto"/>
            <w:bottom w:val="none" w:sz="0" w:space="0" w:color="auto"/>
            <w:right w:val="none" w:sz="0" w:space="0" w:color="auto"/>
          </w:divBdr>
        </w:div>
        <w:div w:id="1881428990">
          <w:marLeft w:val="0"/>
          <w:marRight w:val="0"/>
          <w:marTop w:val="0"/>
          <w:marBottom w:val="0"/>
          <w:divBdr>
            <w:top w:val="none" w:sz="0" w:space="0" w:color="auto"/>
            <w:left w:val="none" w:sz="0" w:space="0" w:color="auto"/>
            <w:bottom w:val="none" w:sz="0" w:space="0" w:color="auto"/>
            <w:right w:val="none" w:sz="0" w:space="0" w:color="auto"/>
          </w:divBdr>
        </w:div>
        <w:div w:id="1783039438">
          <w:marLeft w:val="0"/>
          <w:marRight w:val="0"/>
          <w:marTop w:val="0"/>
          <w:marBottom w:val="0"/>
          <w:divBdr>
            <w:top w:val="none" w:sz="0" w:space="0" w:color="auto"/>
            <w:left w:val="none" w:sz="0" w:space="0" w:color="auto"/>
            <w:bottom w:val="none" w:sz="0" w:space="0" w:color="auto"/>
            <w:right w:val="none" w:sz="0" w:space="0" w:color="auto"/>
          </w:divBdr>
        </w:div>
        <w:div w:id="746070379">
          <w:marLeft w:val="0"/>
          <w:marRight w:val="0"/>
          <w:marTop w:val="0"/>
          <w:marBottom w:val="0"/>
          <w:divBdr>
            <w:top w:val="none" w:sz="0" w:space="0" w:color="auto"/>
            <w:left w:val="none" w:sz="0" w:space="0" w:color="auto"/>
            <w:bottom w:val="none" w:sz="0" w:space="0" w:color="auto"/>
            <w:right w:val="none" w:sz="0" w:space="0" w:color="auto"/>
          </w:divBdr>
        </w:div>
        <w:div w:id="245845648">
          <w:marLeft w:val="0"/>
          <w:marRight w:val="0"/>
          <w:marTop w:val="0"/>
          <w:marBottom w:val="0"/>
          <w:divBdr>
            <w:top w:val="none" w:sz="0" w:space="0" w:color="auto"/>
            <w:left w:val="none" w:sz="0" w:space="0" w:color="auto"/>
            <w:bottom w:val="none" w:sz="0" w:space="0" w:color="auto"/>
            <w:right w:val="none" w:sz="0" w:space="0" w:color="auto"/>
          </w:divBdr>
        </w:div>
        <w:div w:id="131946419">
          <w:marLeft w:val="0"/>
          <w:marRight w:val="0"/>
          <w:marTop w:val="0"/>
          <w:marBottom w:val="0"/>
          <w:divBdr>
            <w:top w:val="none" w:sz="0" w:space="0" w:color="auto"/>
            <w:left w:val="none" w:sz="0" w:space="0" w:color="auto"/>
            <w:bottom w:val="none" w:sz="0" w:space="0" w:color="auto"/>
            <w:right w:val="none" w:sz="0" w:space="0" w:color="auto"/>
          </w:divBdr>
        </w:div>
        <w:div w:id="58792275">
          <w:marLeft w:val="0"/>
          <w:marRight w:val="0"/>
          <w:marTop w:val="0"/>
          <w:marBottom w:val="0"/>
          <w:divBdr>
            <w:top w:val="none" w:sz="0" w:space="0" w:color="auto"/>
            <w:left w:val="none" w:sz="0" w:space="0" w:color="auto"/>
            <w:bottom w:val="none" w:sz="0" w:space="0" w:color="auto"/>
            <w:right w:val="none" w:sz="0" w:space="0" w:color="auto"/>
          </w:divBdr>
        </w:div>
        <w:div w:id="76902698">
          <w:marLeft w:val="0"/>
          <w:marRight w:val="0"/>
          <w:marTop w:val="0"/>
          <w:marBottom w:val="0"/>
          <w:divBdr>
            <w:top w:val="none" w:sz="0" w:space="0" w:color="auto"/>
            <w:left w:val="none" w:sz="0" w:space="0" w:color="auto"/>
            <w:bottom w:val="none" w:sz="0" w:space="0" w:color="auto"/>
            <w:right w:val="none" w:sz="0" w:space="0" w:color="auto"/>
          </w:divBdr>
        </w:div>
        <w:div w:id="267540273">
          <w:marLeft w:val="0"/>
          <w:marRight w:val="0"/>
          <w:marTop w:val="0"/>
          <w:marBottom w:val="0"/>
          <w:divBdr>
            <w:top w:val="none" w:sz="0" w:space="0" w:color="auto"/>
            <w:left w:val="none" w:sz="0" w:space="0" w:color="auto"/>
            <w:bottom w:val="none" w:sz="0" w:space="0" w:color="auto"/>
            <w:right w:val="none" w:sz="0" w:space="0" w:color="auto"/>
          </w:divBdr>
        </w:div>
        <w:div w:id="300812165">
          <w:marLeft w:val="0"/>
          <w:marRight w:val="0"/>
          <w:marTop w:val="0"/>
          <w:marBottom w:val="0"/>
          <w:divBdr>
            <w:top w:val="none" w:sz="0" w:space="0" w:color="auto"/>
            <w:left w:val="none" w:sz="0" w:space="0" w:color="auto"/>
            <w:bottom w:val="none" w:sz="0" w:space="0" w:color="auto"/>
            <w:right w:val="none" w:sz="0" w:space="0" w:color="auto"/>
          </w:divBdr>
        </w:div>
        <w:div w:id="247468581">
          <w:marLeft w:val="0"/>
          <w:marRight w:val="0"/>
          <w:marTop w:val="0"/>
          <w:marBottom w:val="0"/>
          <w:divBdr>
            <w:top w:val="none" w:sz="0" w:space="0" w:color="auto"/>
            <w:left w:val="none" w:sz="0" w:space="0" w:color="auto"/>
            <w:bottom w:val="none" w:sz="0" w:space="0" w:color="auto"/>
            <w:right w:val="none" w:sz="0" w:space="0" w:color="auto"/>
          </w:divBdr>
        </w:div>
        <w:div w:id="323750516">
          <w:marLeft w:val="0"/>
          <w:marRight w:val="0"/>
          <w:marTop w:val="0"/>
          <w:marBottom w:val="0"/>
          <w:divBdr>
            <w:top w:val="none" w:sz="0" w:space="0" w:color="auto"/>
            <w:left w:val="none" w:sz="0" w:space="0" w:color="auto"/>
            <w:bottom w:val="none" w:sz="0" w:space="0" w:color="auto"/>
            <w:right w:val="none" w:sz="0" w:space="0" w:color="auto"/>
          </w:divBdr>
        </w:div>
        <w:div w:id="311911378">
          <w:marLeft w:val="0"/>
          <w:marRight w:val="0"/>
          <w:marTop w:val="0"/>
          <w:marBottom w:val="0"/>
          <w:divBdr>
            <w:top w:val="none" w:sz="0" w:space="0" w:color="auto"/>
            <w:left w:val="none" w:sz="0" w:space="0" w:color="auto"/>
            <w:bottom w:val="none" w:sz="0" w:space="0" w:color="auto"/>
            <w:right w:val="none" w:sz="0" w:space="0" w:color="auto"/>
          </w:divBdr>
        </w:div>
        <w:div w:id="625745603">
          <w:marLeft w:val="0"/>
          <w:marRight w:val="0"/>
          <w:marTop w:val="0"/>
          <w:marBottom w:val="0"/>
          <w:divBdr>
            <w:top w:val="none" w:sz="0" w:space="0" w:color="auto"/>
            <w:left w:val="none" w:sz="0" w:space="0" w:color="auto"/>
            <w:bottom w:val="none" w:sz="0" w:space="0" w:color="auto"/>
            <w:right w:val="none" w:sz="0" w:space="0" w:color="auto"/>
          </w:divBdr>
        </w:div>
        <w:div w:id="665593022">
          <w:marLeft w:val="0"/>
          <w:marRight w:val="0"/>
          <w:marTop w:val="0"/>
          <w:marBottom w:val="0"/>
          <w:divBdr>
            <w:top w:val="none" w:sz="0" w:space="0" w:color="auto"/>
            <w:left w:val="none" w:sz="0" w:space="0" w:color="auto"/>
            <w:bottom w:val="none" w:sz="0" w:space="0" w:color="auto"/>
            <w:right w:val="none" w:sz="0" w:space="0" w:color="auto"/>
          </w:divBdr>
        </w:div>
        <w:div w:id="312564728">
          <w:marLeft w:val="0"/>
          <w:marRight w:val="0"/>
          <w:marTop w:val="0"/>
          <w:marBottom w:val="0"/>
          <w:divBdr>
            <w:top w:val="none" w:sz="0" w:space="0" w:color="auto"/>
            <w:left w:val="none" w:sz="0" w:space="0" w:color="auto"/>
            <w:bottom w:val="none" w:sz="0" w:space="0" w:color="auto"/>
            <w:right w:val="none" w:sz="0" w:space="0" w:color="auto"/>
          </w:divBdr>
        </w:div>
        <w:div w:id="1375034776">
          <w:marLeft w:val="0"/>
          <w:marRight w:val="0"/>
          <w:marTop w:val="0"/>
          <w:marBottom w:val="0"/>
          <w:divBdr>
            <w:top w:val="none" w:sz="0" w:space="0" w:color="auto"/>
            <w:left w:val="none" w:sz="0" w:space="0" w:color="auto"/>
            <w:bottom w:val="none" w:sz="0" w:space="0" w:color="auto"/>
            <w:right w:val="none" w:sz="0" w:space="0" w:color="auto"/>
          </w:divBdr>
        </w:div>
        <w:div w:id="836116382">
          <w:marLeft w:val="0"/>
          <w:marRight w:val="0"/>
          <w:marTop w:val="0"/>
          <w:marBottom w:val="0"/>
          <w:divBdr>
            <w:top w:val="none" w:sz="0" w:space="0" w:color="auto"/>
            <w:left w:val="none" w:sz="0" w:space="0" w:color="auto"/>
            <w:bottom w:val="none" w:sz="0" w:space="0" w:color="auto"/>
            <w:right w:val="none" w:sz="0" w:space="0" w:color="auto"/>
          </w:divBdr>
        </w:div>
        <w:div w:id="2106536513">
          <w:marLeft w:val="0"/>
          <w:marRight w:val="0"/>
          <w:marTop w:val="0"/>
          <w:marBottom w:val="0"/>
          <w:divBdr>
            <w:top w:val="none" w:sz="0" w:space="0" w:color="auto"/>
            <w:left w:val="none" w:sz="0" w:space="0" w:color="auto"/>
            <w:bottom w:val="none" w:sz="0" w:space="0" w:color="auto"/>
            <w:right w:val="none" w:sz="0" w:space="0" w:color="auto"/>
          </w:divBdr>
        </w:div>
        <w:div w:id="196815824">
          <w:marLeft w:val="0"/>
          <w:marRight w:val="0"/>
          <w:marTop w:val="0"/>
          <w:marBottom w:val="0"/>
          <w:divBdr>
            <w:top w:val="none" w:sz="0" w:space="0" w:color="auto"/>
            <w:left w:val="none" w:sz="0" w:space="0" w:color="auto"/>
            <w:bottom w:val="none" w:sz="0" w:space="0" w:color="auto"/>
            <w:right w:val="none" w:sz="0" w:space="0" w:color="auto"/>
          </w:divBdr>
        </w:div>
        <w:div w:id="1412313629">
          <w:marLeft w:val="0"/>
          <w:marRight w:val="0"/>
          <w:marTop w:val="0"/>
          <w:marBottom w:val="0"/>
          <w:divBdr>
            <w:top w:val="none" w:sz="0" w:space="0" w:color="auto"/>
            <w:left w:val="none" w:sz="0" w:space="0" w:color="auto"/>
            <w:bottom w:val="none" w:sz="0" w:space="0" w:color="auto"/>
            <w:right w:val="none" w:sz="0" w:space="0" w:color="auto"/>
          </w:divBdr>
        </w:div>
        <w:div w:id="428475624">
          <w:marLeft w:val="0"/>
          <w:marRight w:val="0"/>
          <w:marTop w:val="0"/>
          <w:marBottom w:val="0"/>
          <w:divBdr>
            <w:top w:val="none" w:sz="0" w:space="0" w:color="auto"/>
            <w:left w:val="none" w:sz="0" w:space="0" w:color="auto"/>
            <w:bottom w:val="none" w:sz="0" w:space="0" w:color="auto"/>
            <w:right w:val="none" w:sz="0" w:space="0" w:color="auto"/>
          </w:divBdr>
        </w:div>
        <w:div w:id="1399210616">
          <w:marLeft w:val="0"/>
          <w:marRight w:val="0"/>
          <w:marTop w:val="0"/>
          <w:marBottom w:val="0"/>
          <w:divBdr>
            <w:top w:val="none" w:sz="0" w:space="0" w:color="auto"/>
            <w:left w:val="none" w:sz="0" w:space="0" w:color="auto"/>
            <w:bottom w:val="none" w:sz="0" w:space="0" w:color="auto"/>
            <w:right w:val="none" w:sz="0" w:space="0" w:color="auto"/>
          </w:divBdr>
        </w:div>
        <w:div w:id="2124300047">
          <w:marLeft w:val="0"/>
          <w:marRight w:val="0"/>
          <w:marTop w:val="0"/>
          <w:marBottom w:val="0"/>
          <w:divBdr>
            <w:top w:val="none" w:sz="0" w:space="0" w:color="auto"/>
            <w:left w:val="none" w:sz="0" w:space="0" w:color="auto"/>
            <w:bottom w:val="none" w:sz="0" w:space="0" w:color="auto"/>
            <w:right w:val="none" w:sz="0" w:space="0" w:color="auto"/>
          </w:divBdr>
        </w:div>
        <w:div w:id="1285498993">
          <w:marLeft w:val="0"/>
          <w:marRight w:val="0"/>
          <w:marTop w:val="0"/>
          <w:marBottom w:val="0"/>
          <w:divBdr>
            <w:top w:val="none" w:sz="0" w:space="0" w:color="auto"/>
            <w:left w:val="none" w:sz="0" w:space="0" w:color="auto"/>
            <w:bottom w:val="none" w:sz="0" w:space="0" w:color="auto"/>
            <w:right w:val="none" w:sz="0" w:space="0" w:color="auto"/>
          </w:divBdr>
        </w:div>
        <w:div w:id="272787410">
          <w:marLeft w:val="0"/>
          <w:marRight w:val="0"/>
          <w:marTop w:val="0"/>
          <w:marBottom w:val="0"/>
          <w:divBdr>
            <w:top w:val="none" w:sz="0" w:space="0" w:color="auto"/>
            <w:left w:val="none" w:sz="0" w:space="0" w:color="auto"/>
            <w:bottom w:val="none" w:sz="0" w:space="0" w:color="auto"/>
            <w:right w:val="none" w:sz="0" w:space="0" w:color="auto"/>
          </w:divBdr>
        </w:div>
        <w:div w:id="2066292341">
          <w:marLeft w:val="0"/>
          <w:marRight w:val="0"/>
          <w:marTop w:val="0"/>
          <w:marBottom w:val="0"/>
          <w:divBdr>
            <w:top w:val="none" w:sz="0" w:space="0" w:color="auto"/>
            <w:left w:val="none" w:sz="0" w:space="0" w:color="auto"/>
            <w:bottom w:val="none" w:sz="0" w:space="0" w:color="auto"/>
            <w:right w:val="none" w:sz="0" w:space="0" w:color="auto"/>
          </w:divBdr>
        </w:div>
        <w:div w:id="118766371">
          <w:marLeft w:val="0"/>
          <w:marRight w:val="0"/>
          <w:marTop w:val="0"/>
          <w:marBottom w:val="0"/>
          <w:divBdr>
            <w:top w:val="none" w:sz="0" w:space="0" w:color="auto"/>
            <w:left w:val="none" w:sz="0" w:space="0" w:color="auto"/>
            <w:bottom w:val="none" w:sz="0" w:space="0" w:color="auto"/>
            <w:right w:val="none" w:sz="0" w:space="0" w:color="auto"/>
          </w:divBdr>
        </w:div>
        <w:div w:id="1164276818">
          <w:marLeft w:val="0"/>
          <w:marRight w:val="0"/>
          <w:marTop w:val="0"/>
          <w:marBottom w:val="0"/>
          <w:divBdr>
            <w:top w:val="none" w:sz="0" w:space="0" w:color="auto"/>
            <w:left w:val="none" w:sz="0" w:space="0" w:color="auto"/>
            <w:bottom w:val="none" w:sz="0" w:space="0" w:color="auto"/>
            <w:right w:val="none" w:sz="0" w:space="0" w:color="auto"/>
          </w:divBdr>
        </w:div>
        <w:div w:id="280960976">
          <w:marLeft w:val="0"/>
          <w:marRight w:val="0"/>
          <w:marTop w:val="0"/>
          <w:marBottom w:val="0"/>
          <w:divBdr>
            <w:top w:val="none" w:sz="0" w:space="0" w:color="auto"/>
            <w:left w:val="none" w:sz="0" w:space="0" w:color="auto"/>
            <w:bottom w:val="none" w:sz="0" w:space="0" w:color="auto"/>
            <w:right w:val="none" w:sz="0" w:space="0" w:color="auto"/>
          </w:divBdr>
        </w:div>
        <w:div w:id="2139448027">
          <w:marLeft w:val="0"/>
          <w:marRight w:val="0"/>
          <w:marTop w:val="0"/>
          <w:marBottom w:val="0"/>
          <w:divBdr>
            <w:top w:val="none" w:sz="0" w:space="0" w:color="auto"/>
            <w:left w:val="none" w:sz="0" w:space="0" w:color="auto"/>
            <w:bottom w:val="none" w:sz="0" w:space="0" w:color="auto"/>
            <w:right w:val="none" w:sz="0" w:space="0" w:color="auto"/>
          </w:divBdr>
        </w:div>
        <w:div w:id="598803536">
          <w:marLeft w:val="0"/>
          <w:marRight w:val="0"/>
          <w:marTop w:val="0"/>
          <w:marBottom w:val="0"/>
          <w:divBdr>
            <w:top w:val="none" w:sz="0" w:space="0" w:color="auto"/>
            <w:left w:val="none" w:sz="0" w:space="0" w:color="auto"/>
            <w:bottom w:val="none" w:sz="0" w:space="0" w:color="auto"/>
            <w:right w:val="none" w:sz="0" w:space="0" w:color="auto"/>
          </w:divBdr>
        </w:div>
        <w:div w:id="106658633">
          <w:marLeft w:val="0"/>
          <w:marRight w:val="0"/>
          <w:marTop w:val="0"/>
          <w:marBottom w:val="0"/>
          <w:divBdr>
            <w:top w:val="none" w:sz="0" w:space="0" w:color="auto"/>
            <w:left w:val="none" w:sz="0" w:space="0" w:color="auto"/>
            <w:bottom w:val="none" w:sz="0" w:space="0" w:color="auto"/>
            <w:right w:val="none" w:sz="0" w:space="0" w:color="auto"/>
          </w:divBdr>
        </w:div>
        <w:div w:id="1012992458">
          <w:marLeft w:val="0"/>
          <w:marRight w:val="0"/>
          <w:marTop w:val="0"/>
          <w:marBottom w:val="0"/>
          <w:divBdr>
            <w:top w:val="none" w:sz="0" w:space="0" w:color="auto"/>
            <w:left w:val="none" w:sz="0" w:space="0" w:color="auto"/>
            <w:bottom w:val="none" w:sz="0" w:space="0" w:color="auto"/>
            <w:right w:val="none" w:sz="0" w:space="0" w:color="auto"/>
          </w:divBdr>
        </w:div>
        <w:div w:id="36048058">
          <w:marLeft w:val="0"/>
          <w:marRight w:val="0"/>
          <w:marTop w:val="0"/>
          <w:marBottom w:val="0"/>
          <w:divBdr>
            <w:top w:val="none" w:sz="0" w:space="0" w:color="auto"/>
            <w:left w:val="none" w:sz="0" w:space="0" w:color="auto"/>
            <w:bottom w:val="none" w:sz="0" w:space="0" w:color="auto"/>
            <w:right w:val="none" w:sz="0" w:space="0" w:color="auto"/>
          </w:divBdr>
        </w:div>
        <w:div w:id="899440713">
          <w:marLeft w:val="0"/>
          <w:marRight w:val="0"/>
          <w:marTop w:val="0"/>
          <w:marBottom w:val="0"/>
          <w:divBdr>
            <w:top w:val="none" w:sz="0" w:space="0" w:color="auto"/>
            <w:left w:val="none" w:sz="0" w:space="0" w:color="auto"/>
            <w:bottom w:val="none" w:sz="0" w:space="0" w:color="auto"/>
            <w:right w:val="none" w:sz="0" w:space="0" w:color="auto"/>
          </w:divBdr>
        </w:div>
        <w:div w:id="1878153006">
          <w:marLeft w:val="0"/>
          <w:marRight w:val="0"/>
          <w:marTop w:val="0"/>
          <w:marBottom w:val="0"/>
          <w:divBdr>
            <w:top w:val="none" w:sz="0" w:space="0" w:color="auto"/>
            <w:left w:val="none" w:sz="0" w:space="0" w:color="auto"/>
            <w:bottom w:val="none" w:sz="0" w:space="0" w:color="auto"/>
            <w:right w:val="none" w:sz="0" w:space="0" w:color="auto"/>
          </w:divBdr>
        </w:div>
        <w:div w:id="335545561">
          <w:marLeft w:val="0"/>
          <w:marRight w:val="0"/>
          <w:marTop w:val="0"/>
          <w:marBottom w:val="0"/>
          <w:divBdr>
            <w:top w:val="none" w:sz="0" w:space="0" w:color="auto"/>
            <w:left w:val="none" w:sz="0" w:space="0" w:color="auto"/>
            <w:bottom w:val="none" w:sz="0" w:space="0" w:color="auto"/>
            <w:right w:val="none" w:sz="0" w:space="0" w:color="auto"/>
          </w:divBdr>
        </w:div>
        <w:div w:id="1908418811">
          <w:marLeft w:val="0"/>
          <w:marRight w:val="0"/>
          <w:marTop w:val="0"/>
          <w:marBottom w:val="0"/>
          <w:divBdr>
            <w:top w:val="none" w:sz="0" w:space="0" w:color="auto"/>
            <w:left w:val="none" w:sz="0" w:space="0" w:color="auto"/>
            <w:bottom w:val="none" w:sz="0" w:space="0" w:color="auto"/>
            <w:right w:val="none" w:sz="0" w:space="0" w:color="auto"/>
          </w:divBdr>
        </w:div>
        <w:div w:id="1043823561">
          <w:marLeft w:val="0"/>
          <w:marRight w:val="0"/>
          <w:marTop w:val="0"/>
          <w:marBottom w:val="0"/>
          <w:divBdr>
            <w:top w:val="none" w:sz="0" w:space="0" w:color="auto"/>
            <w:left w:val="none" w:sz="0" w:space="0" w:color="auto"/>
            <w:bottom w:val="none" w:sz="0" w:space="0" w:color="auto"/>
            <w:right w:val="none" w:sz="0" w:space="0" w:color="auto"/>
          </w:divBdr>
        </w:div>
        <w:div w:id="39280782">
          <w:marLeft w:val="0"/>
          <w:marRight w:val="0"/>
          <w:marTop w:val="0"/>
          <w:marBottom w:val="0"/>
          <w:divBdr>
            <w:top w:val="none" w:sz="0" w:space="0" w:color="auto"/>
            <w:left w:val="none" w:sz="0" w:space="0" w:color="auto"/>
            <w:bottom w:val="none" w:sz="0" w:space="0" w:color="auto"/>
            <w:right w:val="none" w:sz="0" w:space="0" w:color="auto"/>
          </w:divBdr>
        </w:div>
        <w:div w:id="998272087">
          <w:marLeft w:val="0"/>
          <w:marRight w:val="0"/>
          <w:marTop w:val="0"/>
          <w:marBottom w:val="0"/>
          <w:divBdr>
            <w:top w:val="none" w:sz="0" w:space="0" w:color="auto"/>
            <w:left w:val="none" w:sz="0" w:space="0" w:color="auto"/>
            <w:bottom w:val="none" w:sz="0" w:space="0" w:color="auto"/>
            <w:right w:val="none" w:sz="0" w:space="0" w:color="auto"/>
          </w:divBdr>
        </w:div>
        <w:div w:id="2034115305">
          <w:marLeft w:val="0"/>
          <w:marRight w:val="0"/>
          <w:marTop w:val="0"/>
          <w:marBottom w:val="0"/>
          <w:divBdr>
            <w:top w:val="none" w:sz="0" w:space="0" w:color="auto"/>
            <w:left w:val="none" w:sz="0" w:space="0" w:color="auto"/>
            <w:bottom w:val="none" w:sz="0" w:space="0" w:color="auto"/>
            <w:right w:val="none" w:sz="0" w:space="0" w:color="auto"/>
          </w:divBdr>
        </w:div>
        <w:div w:id="1408652671">
          <w:marLeft w:val="0"/>
          <w:marRight w:val="0"/>
          <w:marTop w:val="0"/>
          <w:marBottom w:val="0"/>
          <w:divBdr>
            <w:top w:val="none" w:sz="0" w:space="0" w:color="auto"/>
            <w:left w:val="none" w:sz="0" w:space="0" w:color="auto"/>
            <w:bottom w:val="none" w:sz="0" w:space="0" w:color="auto"/>
            <w:right w:val="none" w:sz="0" w:space="0" w:color="auto"/>
          </w:divBdr>
        </w:div>
        <w:div w:id="2101680449">
          <w:marLeft w:val="0"/>
          <w:marRight w:val="0"/>
          <w:marTop w:val="0"/>
          <w:marBottom w:val="0"/>
          <w:divBdr>
            <w:top w:val="none" w:sz="0" w:space="0" w:color="auto"/>
            <w:left w:val="none" w:sz="0" w:space="0" w:color="auto"/>
            <w:bottom w:val="none" w:sz="0" w:space="0" w:color="auto"/>
            <w:right w:val="none" w:sz="0" w:space="0" w:color="auto"/>
          </w:divBdr>
        </w:div>
        <w:div w:id="1875190537">
          <w:marLeft w:val="0"/>
          <w:marRight w:val="0"/>
          <w:marTop w:val="0"/>
          <w:marBottom w:val="0"/>
          <w:divBdr>
            <w:top w:val="none" w:sz="0" w:space="0" w:color="auto"/>
            <w:left w:val="none" w:sz="0" w:space="0" w:color="auto"/>
            <w:bottom w:val="none" w:sz="0" w:space="0" w:color="auto"/>
            <w:right w:val="none" w:sz="0" w:space="0" w:color="auto"/>
          </w:divBdr>
        </w:div>
        <w:div w:id="834882242">
          <w:marLeft w:val="0"/>
          <w:marRight w:val="0"/>
          <w:marTop w:val="0"/>
          <w:marBottom w:val="0"/>
          <w:divBdr>
            <w:top w:val="none" w:sz="0" w:space="0" w:color="auto"/>
            <w:left w:val="none" w:sz="0" w:space="0" w:color="auto"/>
            <w:bottom w:val="none" w:sz="0" w:space="0" w:color="auto"/>
            <w:right w:val="none" w:sz="0" w:space="0" w:color="auto"/>
          </w:divBdr>
        </w:div>
        <w:div w:id="301036898">
          <w:marLeft w:val="0"/>
          <w:marRight w:val="0"/>
          <w:marTop w:val="0"/>
          <w:marBottom w:val="0"/>
          <w:divBdr>
            <w:top w:val="none" w:sz="0" w:space="0" w:color="auto"/>
            <w:left w:val="none" w:sz="0" w:space="0" w:color="auto"/>
            <w:bottom w:val="none" w:sz="0" w:space="0" w:color="auto"/>
            <w:right w:val="none" w:sz="0" w:space="0" w:color="auto"/>
          </w:divBdr>
        </w:div>
        <w:div w:id="1583030900">
          <w:marLeft w:val="0"/>
          <w:marRight w:val="0"/>
          <w:marTop w:val="0"/>
          <w:marBottom w:val="0"/>
          <w:divBdr>
            <w:top w:val="none" w:sz="0" w:space="0" w:color="auto"/>
            <w:left w:val="none" w:sz="0" w:space="0" w:color="auto"/>
            <w:bottom w:val="none" w:sz="0" w:space="0" w:color="auto"/>
            <w:right w:val="none" w:sz="0" w:space="0" w:color="auto"/>
          </w:divBdr>
        </w:div>
        <w:div w:id="1297250203">
          <w:marLeft w:val="0"/>
          <w:marRight w:val="0"/>
          <w:marTop w:val="0"/>
          <w:marBottom w:val="0"/>
          <w:divBdr>
            <w:top w:val="none" w:sz="0" w:space="0" w:color="auto"/>
            <w:left w:val="none" w:sz="0" w:space="0" w:color="auto"/>
            <w:bottom w:val="none" w:sz="0" w:space="0" w:color="auto"/>
            <w:right w:val="none" w:sz="0" w:space="0" w:color="auto"/>
          </w:divBdr>
        </w:div>
        <w:div w:id="383067956">
          <w:marLeft w:val="0"/>
          <w:marRight w:val="0"/>
          <w:marTop w:val="0"/>
          <w:marBottom w:val="0"/>
          <w:divBdr>
            <w:top w:val="none" w:sz="0" w:space="0" w:color="auto"/>
            <w:left w:val="none" w:sz="0" w:space="0" w:color="auto"/>
            <w:bottom w:val="none" w:sz="0" w:space="0" w:color="auto"/>
            <w:right w:val="none" w:sz="0" w:space="0" w:color="auto"/>
          </w:divBdr>
        </w:div>
        <w:div w:id="251477278">
          <w:marLeft w:val="0"/>
          <w:marRight w:val="0"/>
          <w:marTop w:val="0"/>
          <w:marBottom w:val="0"/>
          <w:divBdr>
            <w:top w:val="none" w:sz="0" w:space="0" w:color="auto"/>
            <w:left w:val="none" w:sz="0" w:space="0" w:color="auto"/>
            <w:bottom w:val="none" w:sz="0" w:space="0" w:color="auto"/>
            <w:right w:val="none" w:sz="0" w:space="0" w:color="auto"/>
          </w:divBdr>
        </w:div>
        <w:div w:id="929388198">
          <w:marLeft w:val="0"/>
          <w:marRight w:val="0"/>
          <w:marTop w:val="0"/>
          <w:marBottom w:val="0"/>
          <w:divBdr>
            <w:top w:val="none" w:sz="0" w:space="0" w:color="auto"/>
            <w:left w:val="none" w:sz="0" w:space="0" w:color="auto"/>
            <w:bottom w:val="none" w:sz="0" w:space="0" w:color="auto"/>
            <w:right w:val="none" w:sz="0" w:space="0" w:color="auto"/>
          </w:divBdr>
        </w:div>
        <w:div w:id="1050106654">
          <w:marLeft w:val="0"/>
          <w:marRight w:val="0"/>
          <w:marTop w:val="0"/>
          <w:marBottom w:val="0"/>
          <w:divBdr>
            <w:top w:val="none" w:sz="0" w:space="0" w:color="auto"/>
            <w:left w:val="none" w:sz="0" w:space="0" w:color="auto"/>
            <w:bottom w:val="none" w:sz="0" w:space="0" w:color="auto"/>
            <w:right w:val="none" w:sz="0" w:space="0" w:color="auto"/>
          </w:divBdr>
        </w:div>
        <w:div w:id="538933923">
          <w:marLeft w:val="0"/>
          <w:marRight w:val="0"/>
          <w:marTop w:val="0"/>
          <w:marBottom w:val="0"/>
          <w:divBdr>
            <w:top w:val="none" w:sz="0" w:space="0" w:color="auto"/>
            <w:left w:val="none" w:sz="0" w:space="0" w:color="auto"/>
            <w:bottom w:val="none" w:sz="0" w:space="0" w:color="auto"/>
            <w:right w:val="none" w:sz="0" w:space="0" w:color="auto"/>
          </w:divBdr>
        </w:div>
      </w:divsChild>
    </w:div>
    <w:div w:id="1548950902">
      <w:bodyDiv w:val="1"/>
      <w:marLeft w:val="0"/>
      <w:marRight w:val="0"/>
      <w:marTop w:val="0"/>
      <w:marBottom w:val="0"/>
      <w:divBdr>
        <w:top w:val="none" w:sz="0" w:space="0" w:color="auto"/>
        <w:left w:val="none" w:sz="0" w:space="0" w:color="auto"/>
        <w:bottom w:val="none" w:sz="0" w:space="0" w:color="auto"/>
        <w:right w:val="none" w:sz="0" w:space="0" w:color="auto"/>
      </w:divBdr>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67296637">
      <w:bodyDiv w:val="1"/>
      <w:marLeft w:val="0"/>
      <w:marRight w:val="0"/>
      <w:marTop w:val="0"/>
      <w:marBottom w:val="0"/>
      <w:divBdr>
        <w:top w:val="none" w:sz="0" w:space="0" w:color="auto"/>
        <w:left w:val="none" w:sz="0" w:space="0" w:color="auto"/>
        <w:bottom w:val="none" w:sz="0" w:space="0" w:color="auto"/>
        <w:right w:val="none" w:sz="0" w:space="0" w:color="auto"/>
      </w:divBdr>
      <w:divsChild>
        <w:div w:id="2071226398">
          <w:marLeft w:val="0"/>
          <w:marRight w:val="0"/>
          <w:marTop w:val="0"/>
          <w:marBottom w:val="0"/>
          <w:divBdr>
            <w:top w:val="none" w:sz="0" w:space="0" w:color="auto"/>
            <w:left w:val="none" w:sz="0" w:space="0" w:color="auto"/>
            <w:bottom w:val="none" w:sz="0" w:space="0" w:color="auto"/>
            <w:right w:val="none" w:sz="0" w:space="0" w:color="auto"/>
          </w:divBdr>
          <w:divsChild>
            <w:div w:id="168161906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72035378">
      <w:bodyDiv w:val="1"/>
      <w:marLeft w:val="0"/>
      <w:marRight w:val="0"/>
      <w:marTop w:val="0"/>
      <w:marBottom w:val="0"/>
      <w:divBdr>
        <w:top w:val="none" w:sz="0" w:space="0" w:color="auto"/>
        <w:left w:val="none" w:sz="0" w:space="0" w:color="auto"/>
        <w:bottom w:val="none" w:sz="0" w:space="0" w:color="auto"/>
        <w:right w:val="none" w:sz="0" w:space="0" w:color="auto"/>
      </w:divBdr>
      <w:divsChild>
        <w:div w:id="840005796">
          <w:marLeft w:val="0"/>
          <w:marRight w:val="0"/>
          <w:marTop w:val="0"/>
          <w:marBottom w:val="0"/>
          <w:divBdr>
            <w:top w:val="none" w:sz="0" w:space="0" w:color="auto"/>
            <w:left w:val="none" w:sz="0" w:space="0" w:color="auto"/>
            <w:bottom w:val="none" w:sz="0" w:space="0" w:color="auto"/>
            <w:right w:val="none" w:sz="0" w:space="0" w:color="auto"/>
          </w:divBdr>
        </w:div>
        <w:div w:id="1632324061">
          <w:marLeft w:val="0"/>
          <w:marRight w:val="0"/>
          <w:marTop w:val="0"/>
          <w:marBottom w:val="0"/>
          <w:divBdr>
            <w:top w:val="none" w:sz="0" w:space="0" w:color="auto"/>
            <w:left w:val="none" w:sz="0" w:space="0" w:color="auto"/>
            <w:bottom w:val="none" w:sz="0" w:space="0" w:color="auto"/>
            <w:right w:val="none" w:sz="0" w:space="0" w:color="auto"/>
          </w:divBdr>
        </w:div>
        <w:div w:id="1353918217">
          <w:marLeft w:val="0"/>
          <w:marRight w:val="0"/>
          <w:marTop w:val="0"/>
          <w:marBottom w:val="0"/>
          <w:divBdr>
            <w:top w:val="none" w:sz="0" w:space="0" w:color="auto"/>
            <w:left w:val="none" w:sz="0" w:space="0" w:color="auto"/>
            <w:bottom w:val="none" w:sz="0" w:space="0" w:color="auto"/>
            <w:right w:val="none" w:sz="0" w:space="0" w:color="auto"/>
          </w:divBdr>
        </w:div>
        <w:div w:id="198082506">
          <w:marLeft w:val="0"/>
          <w:marRight w:val="0"/>
          <w:marTop w:val="0"/>
          <w:marBottom w:val="0"/>
          <w:divBdr>
            <w:top w:val="none" w:sz="0" w:space="0" w:color="auto"/>
            <w:left w:val="none" w:sz="0" w:space="0" w:color="auto"/>
            <w:bottom w:val="none" w:sz="0" w:space="0" w:color="auto"/>
            <w:right w:val="none" w:sz="0" w:space="0" w:color="auto"/>
          </w:divBdr>
        </w:div>
        <w:div w:id="540172032">
          <w:marLeft w:val="0"/>
          <w:marRight w:val="0"/>
          <w:marTop w:val="0"/>
          <w:marBottom w:val="0"/>
          <w:divBdr>
            <w:top w:val="none" w:sz="0" w:space="0" w:color="auto"/>
            <w:left w:val="none" w:sz="0" w:space="0" w:color="auto"/>
            <w:bottom w:val="none" w:sz="0" w:space="0" w:color="auto"/>
            <w:right w:val="none" w:sz="0" w:space="0" w:color="auto"/>
          </w:divBdr>
        </w:div>
        <w:div w:id="848374617">
          <w:marLeft w:val="0"/>
          <w:marRight w:val="0"/>
          <w:marTop w:val="0"/>
          <w:marBottom w:val="0"/>
          <w:divBdr>
            <w:top w:val="none" w:sz="0" w:space="0" w:color="auto"/>
            <w:left w:val="none" w:sz="0" w:space="0" w:color="auto"/>
            <w:bottom w:val="none" w:sz="0" w:space="0" w:color="auto"/>
            <w:right w:val="none" w:sz="0" w:space="0" w:color="auto"/>
          </w:divBdr>
        </w:div>
        <w:div w:id="2002656771">
          <w:marLeft w:val="0"/>
          <w:marRight w:val="0"/>
          <w:marTop w:val="0"/>
          <w:marBottom w:val="0"/>
          <w:divBdr>
            <w:top w:val="none" w:sz="0" w:space="0" w:color="auto"/>
            <w:left w:val="none" w:sz="0" w:space="0" w:color="auto"/>
            <w:bottom w:val="none" w:sz="0" w:space="0" w:color="auto"/>
            <w:right w:val="none" w:sz="0" w:space="0" w:color="auto"/>
          </w:divBdr>
        </w:div>
        <w:div w:id="1961835862">
          <w:marLeft w:val="0"/>
          <w:marRight w:val="0"/>
          <w:marTop w:val="0"/>
          <w:marBottom w:val="0"/>
          <w:divBdr>
            <w:top w:val="none" w:sz="0" w:space="0" w:color="auto"/>
            <w:left w:val="none" w:sz="0" w:space="0" w:color="auto"/>
            <w:bottom w:val="none" w:sz="0" w:space="0" w:color="auto"/>
            <w:right w:val="none" w:sz="0" w:space="0" w:color="auto"/>
          </w:divBdr>
        </w:div>
        <w:div w:id="781802601">
          <w:marLeft w:val="0"/>
          <w:marRight w:val="0"/>
          <w:marTop w:val="0"/>
          <w:marBottom w:val="0"/>
          <w:divBdr>
            <w:top w:val="none" w:sz="0" w:space="0" w:color="auto"/>
            <w:left w:val="none" w:sz="0" w:space="0" w:color="auto"/>
            <w:bottom w:val="none" w:sz="0" w:space="0" w:color="auto"/>
            <w:right w:val="none" w:sz="0" w:space="0" w:color="auto"/>
          </w:divBdr>
        </w:div>
        <w:div w:id="1231502683">
          <w:marLeft w:val="0"/>
          <w:marRight w:val="0"/>
          <w:marTop w:val="0"/>
          <w:marBottom w:val="0"/>
          <w:divBdr>
            <w:top w:val="none" w:sz="0" w:space="0" w:color="auto"/>
            <w:left w:val="none" w:sz="0" w:space="0" w:color="auto"/>
            <w:bottom w:val="none" w:sz="0" w:space="0" w:color="auto"/>
            <w:right w:val="none" w:sz="0" w:space="0" w:color="auto"/>
          </w:divBdr>
        </w:div>
        <w:div w:id="1853294699">
          <w:marLeft w:val="0"/>
          <w:marRight w:val="0"/>
          <w:marTop w:val="0"/>
          <w:marBottom w:val="0"/>
          <w:divBdr>
            <w:top w:val="none" w:sz="0" w:space="0" w:color="auto"/>
            <w:left w:val="none" w:sz="0" w:space="0" w:color="auto"/>
            <w:bottom w:val="none" w:sz="0" w:space="0" w:color="auto"/>
            <w:right w:val="none" w:sz="0" w:space="0" w:color="auto"/>
          </w:divBdr>
        </w:div>
        <w:div w:id="217939066">
          <w:marLeft w:val="0"/>
          <w:marRight w:val="0"/>
          <w:marTop w:val="0"/>
          <w:marBottom w:val="0"/>
          <w:divBdr>
            <w:top w:val="none" w:sz="0" w:space="0" w:color="auto"/>
            <w:left w:val="none" w:sz="0" w:space="0" w:color="auto"/>
            <w:bottom w:val="none" w:sz="0" w:space="0" w:color="auto"/>
            <w:right w:val="none" w:sz="0" w:space="0" w:color="auto"/>
          </w:divBdr>
        </w:div>
        <w:div w:id="157427927">
          <w:marLeft w:val="0"/>
          <w:marRight w:val="0"/>
          <w:marTop w:val="0"/>
          <w:marBottom w:val="0"/>
          <w:divBdr>
            <w:top w:val="none" w:sz="0" w:space="0" w:color="auto"/>
            <w:left w:val="none" w:sz="0" w:space="0" w:color="auto"/>
            <w:bottom w:val="none" w:sz="0" w:space="0" w:color="auto"/>
            <w:right w:val="none" w:sz="0" w:space="0" w:color="auto"/>
          </w:divBdr>
        </w:div>
        <w:div w:id="1096292897">
          <w:marLeft w:val="0"/>
          <w:marRight w:val="0"/>
          <w:marTop w:val="0"/>
          <w:marBottom w:val="0"/>
          <w:divBdr>
            <w:top w:val="none" w:sz="0" w:space="0" w:color="auto"/>
            <w:left w:val="none" w:sz="0" w:space="0" w:color="auto"/>
            <w:bottom w:val="none" w:sz="0" w:space="0" w:color="auto"/>
            <w:right w:val="none" w:sz="0" w:space="0" w:color="auto"/>
          </w:divBdr>
        </w:div>
        <w:div w:id="54939713">
          <w:marLeft w:val="0"/>
          <w:marRight w:val="0"/>
          <w:marTop w:val="0"/>
          <w:marBottom w:val="0"/>
          <w:divBdr>
            <w:top w:val="none" w:sz="0" w:space="0" w:color="auto"/>
            <w:left w:val="none" w:sz="0" w:space="0" w:color="auto"/>
            <w:bottom w:val="none" w:sz="0" w:space="0" w:color="auto"/>
            <w:right w:val="none" w:sz="0" w:space="0" w:color="auto"/>
          </w:divBdr>
        </w:div>
        <w:div w:id="1938977756">
          <w:marLeft w:val="0"/>
          <w:marRight w:val="0"/>
          <w:marTop w:val="0"/>
          <w:marBottom w:val="0"/>
          <w:divBdr>
            <w:top w:val="none" w:sz="0" w:space="0" w:color="auto"/>
            <w:left w:val="none" w:sz="0" w:space="0" w:color="auto"/>
            <w:bottom w:val="none" w:sz="0" w:space="0" w:color="auto"/>
            <w:right w:val="none" w:sz="0" w:space="0" w:color="auto"/>
          </w:divBdr>
        </w:div>
        <w:div w:id="1769813138">
          <w:marLeft w:val="0"/>
          <w:marRight w:val="0"/>
          <w:marTop w:val="0"/>
          <w:marBottom w:val="0"/>
          <w:divBdr>
            <w:top w:val="none" w:sz="0" w:space="0" w:color="auto"/>
            <w:left w:val="none" w:sz="0" w:space="0" w:color="auto"/>
            <w:bottom w:val="none" w:sz="0" w:space="0" w:color="auto"/>
            <w:right w:val="none" w:sz="0" w:space="0" w:color="auto"/>
          </w:divBdr>
        </w:div>
        <w:div w:id="1541547250">
          <w:marLeft w:val="0"/>
          <w:marRight w:val="0"/>
          <w:marTop w:val="0"/>
          <w:marBottom w:val="0"/>
          <w:divBdr>
            <w:top w:val="none" w:sz="0" w:space="0" w:color="auto"/>
            <w:left w:val="none" w:sz="0" w:space="0" w:color="auto"/>
            <w:bottom w:val="none" w:sz="0" w:space="0" w:color="auto"/>
            <w:right w:val="none" w:sz="0" w:space="0" w:color="auto"/>
          </w:divBdr>
        </w:div>
        <w:div w:id="1825391229">
          <w:marLeft w:val="0"/>
          <w:marRight w:val="0"/>
          <w:marTop w:val="0"/>
          <w:marBottom w:val="0"/>
          <w:divBdr>
            <w:top w:val="none" w:sz="0" w:space="0" w:color="auto"/>
            <w:left w:val="none" w:sz="0" w:space="0" w:color="auto"/>
            <w:bottom w:val="none" w:sz="0" w:space="0" w:color="auto"/>
            <w:right w:val="none" w:sz="0" w:space="0" w:color="auto"/>
          </w:divBdr>
        </w:div>
        <w:div w:id="1552887512">
          <w:marLeft w:val="0"/>
          <w:marRight w:val="0"/>
          <w:marTop w:val="0"/>
          <w:marBottom w:val="0"/>
          <w:divBdr>
            <w:top w:val="none" w:sz="0" w:space="0" w:color="auto"/>
            <w:left w:val="none" w:sz="0" w:space="0" w:color="auto"/>
            <w:bottom w:val="none" w:sz="0" w:space="0" w:color="auto"/>
            <w:right w:val="none" w:sz="0" w:space="0" w:color="auto"/>
          </w:divBdr>
        </w:div>
        <w:div w:id="541745326">
          <w:marLeft w:val="0"/>
          <w:marRight w:val="0"/>
          <w:marTop w:val="0"/>
          <w:marBottom w:val="0"/>
          <w:divBdr>
            <w:top w:val="none" w:sz="0" w:space="0" w:color="auto"/>
            <w:left w:val="none" w:sz="0" w:space="0" w:color="auto"/>
            <w:bottom w:val="none" w:sz="0" w:space="0" w:color="auto"/>
            <w:right w:val="none" w:sz="0" w:space="0" w:color="auto"/>
          </w:divBdr>
        </w:div>
        <w:div w:id="467821732">
          <w:marLeft w:val="0"/>
          <w:marRight w:val="0"/>
          <w:marTop w:val="0"/>
          <w:marBottom w:val="0"/>
          <w:divBdr>
            <w:top w:val="none" w:sz="0" w:space="0" w:color="auto"/>
            <w:left w:val="none" w:sz="0" w:space="0" w:color="auto"/>
            <w:bottom w:val="none" w:sz="0" w:space="0" w:color="auto"/>
            <w:right w:val="none" w:sz="0" w:space="0" w:color="auto"/>
          </w:divBdr>
        </w:div>
        <w:div w:id="227809114">
          <w:marLeft w:val="0"/>
          <w:marRight w:val="0"/>
          <w:marTop w:val="0"/>
          <w:marBottom w:val="0"/>
          <w:divBdr>
            <w:top w:val="none" w:sz="0" w:space="0" w:color="auto"/>
            <w:left w:val="none" w:sz="0" w:space="0" w:color="auto"/>
            <w:bottom w:val="none" w:sz="0" w:space="0" w:color="auto"/>
            <w:right w:val="none" w:sz="0" w:space="0" w:color="auto"/>
          </w:divBdr>
        </w:div>
        <w:div w:id="1879465776">
          <w:marLeft w:val="0"/>
          <w:marRight w:val="0"/>
          <w:marTop w:val="0"/>
          <w:marBottom w:val="0"/>
          <w:divBdr>
            <w:top w:val="none" w:sz="0" w:space="0" w:color="auto"/>
            <w:left w:val="none" w:sz="0" w:space="0" w:color="auto"/>
            <w:bottom w:val="none" w:sz="0" w:space="0" w:color="auto"/>
            <w:right w:val="none" w:sz="0" w:space="0" w:color="auto"/>
          </w:divBdr>
        </w:div>
        <w:div w:id="1696493219">
          <w:marLeft w:val="0"/>
          <w:marRight w:val="0"/>
          <w:marTop w:val="0"/>
          <w:marBottom w:val="0"/>
          <w:divBdr>
            <w:top w:val="none" w:sz="0" w:space="0" w:color="auto"/>
            <w:left w:val="none" w:sz="0" w:space="0" w:color="auto"/>
            <w:bottom w:val="none" w:sz="0" w:space="0" w:color="auto"/>
            <w:right w:val="none" w:sz="0" w:space="0" w:color="auto"/>
          </w:divBdr>
        </w:div>
        <w:div w:id="402801096">
          <w:marLeft w:val="0"/>
          <w:marRight w:val="0"/>
          <w:marTop w:val="0"/>
          <w:marBottom w:val="0"/>
          <w:divBdr>
            <w:top w:val="none" w:sz="0" w:space="0" w:color="auto"/>
            <w:left w:val="none" w:sz="0" w:space="0" w:color="auto"/>
            <w:bottom w:val="none" w:sz="0" w:space="0" w:color="auto"/>
            <w:right w:val="none" w:sz="0" w:space="0" w:color="auto"/>
          </w:divBdr>
        </w:div>
        <w:div w:id="832717647">
          <w:marLeft w:val="0"/>
          <w:marRight w:val="0"/>
          <w:marTop w:val="0"/>
          <w:marBottom w:val="0"/>
          <w:divBdr>
            <w:top w:val="none" w:sz="0" w:space="0" w:color="auto"/>
            <w:left w:val="none" w:sz="0" w:space="0" w:color="auto"/>
            <w:bottom w:val="none" w:sz="0" w:space="0" w:color="auto"/>
            <w:right w:val="none" w:sz="0" w:space="0" w:color="auto"/>
          </w:divBdr>
        </w:div>
        <w:div w:id="1226188163">
          <w:marLeft w:val="0"/>
          <w:marRight w:val="0"/>
          <w:marTop w:val="0"/>
          <w:marBottom w:val="0"/>
          <w:divBdr>
            <w:top w:val="none" w:sz="0" w:space="0" w:color="auto"/>
            <w:left w:val="none" w:sz="0" w:space="0" w:color="auto"/>
            <w:bottom w:val="none" w:sz="0" w:space="0" w:color="auto"/>
            <w:right w:val="none" w:sz="0" w:space="0" w:color="auto"/>
          </w:divBdr>
        </w:div>
        <w:div w:id="583414910">
          <w:marLeft w:val="0"/>
          <w:marRight w:val="0"/>
          <w:marTop w:val="0"/>
          <w:marBottom w:val="0"/>
          <w:divBdr>
            <w:top w:val="none" w:sz="0" w:space="0" w:color="auto"/>
            <w:left w:val="none" w:sz="0" w:space="0" w:color="auto"/>
            <w:bottom w:val="none" w:sz="0" w:space="0" w:color="auto"/>
            <w:right w:val="none" w:sz="0" w:space="0" w:color="auto"/>
          </w:divBdr>
        </w:div>
        <w:div w:id="1836072422">
          <w:marLeft w:val="0"/>
          <w:marRight w:val="0"/>
          <w:marTop w:val="0"/>
          <w:marBottom w:val="0"/>
          <w:divBdr>
            <w:top w:val="none" w:sz="0" w:space="0" w:color="auto"/>
            <w:left w:val="none" w:sz="0" w:space="0" w:color="auto"/>
            <w:bottom w:val="none" w:sz="0" w:space="0" w:color="auto"/>
            <w:right w:val="none" w:sz="0" w:space="0" w:color="auto"/>
          </w:divBdr>
        </w:div>
        <w:div w:id="1043363262">
          <w:marLeft w:val="0"/>
          <w:marRight w:val="0"/>
          <w:marTop w:val="0"/>
          <w:marBottom w:val="0"/>
          <w:divBdr>
            <w:top w:val="none" w:sz="0" w:space="0" w:color="auto"/>
            <w:left w:val="none" w:sz="0" w:space="0" w:color="auto"/>
            <w:bottom w:val="none" w:sz="0" w:space="0" w:color="auto"/>
            <w:right w:val="none" w:sz="0" w:space="0" w:color="auto"/>
          </w:divBdr>
        </w:div>
        <w:div w:id="607006370">
          <w:marLeft w:val="0"/>
          <w:marRight w:val="0"/>
          <w:marTop w:val="0"/>
          <w:marBottom w:val="0"/>
          <w:divBdr>
            <w:top w:val="none" w:sz="0" w:space="0" w:color="auto"/>
            <w:left w:val="none" w:sz="0" w:space="0" w:color="auto"/>
            <w:bottom w:val="none" w:sz="0" w:space="0" w:color="auto"/>
            <w:right w:val="none" w:sz="0" w:space="0" w:color="auto"/>
          </w:divBdr>
        </w:div>
        <w:div w:id="388311249">
          <w:marLeft w:val="0"/>
          <w:marRight w:val="0"/>
          <w:marTop w:val="0"/>
          <w:marBottom w:val="0"/>
          <w:divBdr>
            <w:top w:val="none" w:sz="0" w:space="0" w:color="auto"/>
            <w:left w:val="none" w:sz="0" w:space="0" w:color="auto"/>
            <w:bottom w:val="none" w:sz="0" w:space="0" w:color="auto"/>
            <w:right w:val="none" w:sz="0" w:space="0" w:color="auto"/>
          </w:divBdr>
        </w:div>
        <w:div w:id="1841313513">
          <w:marLeft w:val="0"/>
          <w:marRight w:val="0"/>
          <w:marTop w:val="0"/>
          <w:marBottom w:val="0"/>
          <w:divBdr>
            <w:top w:val="none" w:sz="0" w:space="0" w:color="auto"/>
            <w:left w:val="none" w:sz="0" w:space="0" w:color="auto"/>
            <w:bottom w:val="none" w:sz="0" w:space="0" w:color="auto"/>
            <w:right w:val="none" w:sz="0" w:space="0" w:color="auto"/>
          </w:divBdr>
        </w:div>
        <w:div w:id="489367143">
          <w:marLeft w:val="0"/>
          <w:marRight w:val="0"/>
          <w:marTop w:val="0"/>
          <w:marBottom w:val="0"/>
          <w:divBdr>
            <w:top w:val="none" w:sz="0" w:space="0" w:color="auto"/>
            <w:left w:val="none" w:sz="0" w:space="0" w:color="auto"/>
            <w:bottom w:val="none" w:sz="0" w:space="0" w:color="auto"/>
            <w:right w:val="none" w:sz="0" w:space="0" w:color="auto"/>
          </w:divBdr>
        </w:div>
        <w:div w:id="1161388922">
          <w:marLeft w:val="0"/>
          <w:marRight w:val="0"/>
          <w:marTop w:val="0"/>
          <w:marBottom w:val="0"/>
          <w:divBdr>
            <w:top w:val="none" w:sz="0" w:space="0" w:color="auto"/>
            <w:left w:val="none" w:sz="0" w:space="0" w:color="auto"/>
            <w:bottom w:val="none" w:sz="0" w:space="0" w:color="auto"/>
            <w:right w:val="none" w:sz="0" w:space="0" w:color="auto"/>
          </w:divBdr>
        </w:div>
        <w:div w:id="1406613259">
          <w:marLeft w:val="0"/>
          <w:marRight w:val="0"/>
          <w:marTop w:val="0"/>
          <w:marBottom w:val="0"/>
          <w:divBdr>
            <w:top w:val="none" w:sz="0" w:space="0" w:color="auto"/>
            <w:left w:val="none" w:sz="0" w:space="0" w:color="auto"/>
            <w:bottom w:val="none" w:sz="0" w:space="0" w:color="auto"/>
            <w:right w:val="none" w:sz="0" w:space="0" w:color="auto"/>
          </w:divBdr>
        </w:div>
        <w:div w:id="838615724">
          <w:marLeft w:val="0"/>
          <w:marRight w:val="0"/>
          <w:marTop w:val="0"/>
          <w:marBottom w:val="0"/>
          <w:divBdr>
            <w:top w:val="none" w:sz="0" w:space="0" w:color="auto"/>
            <w:left w:val="none" w:sz="0" w:space="0" w:color="auto"/>
            <w:bottom w:val="none" w:sz="0" w:space="0" w:color="auto"/>
            <w:right w:val="none" w:sz="0" w:space="0" w:color="auto"/>
          </w:divBdr>
        </w:div>
        <w:div w:id="1850101586">
          <w:marLeft w:val="0"/>
          <w:marRight w:val="0"/>
          <w:marTop w:val="0"/>
          <w:marBottom w:val="0"/>
          <w:divBdr>
            <w:top w:val="none" w:sz="0" w:space="0" w:color="auto"/>
            <w:left w:val="none" w:sz="0" w:space="0" w:color="auto"/>
            <w:bottom w:val="none" w:sz="0" w:space="0" w:color="auto"/>
            <w:right w:val="none" w:sz="0" w:space="0" w:color="auto"/>
          </w:divBdr>
        </w:div>
        <w:div w:id="783576443">
          <w:marLeft w:val="0"/>
          <w:marRight w:val="0"/>
          <w:marTop w:val="0"/>
          <w:marBottom w:val="0"/>
          <w:divBdr>
            <w:top w:val="none" w:sz="0" w:space="0" w:color="auto"/>
            <w:left w:val="none" w:sz="0" w:space="0" w:color="auto"/>
            <w:bottom w:val="none" w:sz="0" w:space="0" w:color="auto"/>
            <w:right w:val="none" w:sz="0" w:space="0" w:color="auto"/>
          </w:divBdr>
        </w:div>
        <w:div w:id="1088423789">
          <w:marLeft w:val="0"/>
          <w:marRight w:val="0"/>
          <w:marTop w:val="0"/>
          <w:marBottom w:val="0"/>
          <w:divBdr>
            <w:top w:val="none" w:sz="0" w:space="0" w:color="auto"/>
            <w:left w:val="none" w:sz="0" w:space="0" w:color="auto"/>
            <w:bottom w:val="none" w:sz="0" w:space="0" w:color="auto"/>
            <w:right w:val="none" w:sz="0" w:space="0" w:color="auto"/>
          </w:divBdr>
        </w:div>
        <w:div w:id="1668090147">
          <w:marLeft w:val="0"/>
          <w:marRight w:val="0"/>
          <w:marTop w:val="0"/>
          <w:marBottom w:val="0"/>
          <w:divBdr>
            <w:top w:val="none" w:sz="0" w:space="0" w:color="auto"/>
            <w:left w:val="none" w:sz="0" w:space="0" w:color="auto"/>
            <w:bottom w:val="none" w:sz="0" w:space="0" w:color="auto"/>
            <w:right w:val="none" w:sz="0" w:space="0" w:color="auto"/>
          </w:divBdr>
        </w:div>
        <w:div w:id="437723290">
          <w:marLeft w:val="0"/>
          <w:marRight w:val="0"/>
          <w:marTop w:val="0"/>
          <w:marBottom w:val="0"/>
          <w:divBdr>
            <w:top w:val="none" w:sz="0" w:space="0" w:color="auto"/>
            <w:left w:val="none" w:sz="0" w:space="0" w:color="auto"/>
            <w:bottom w:val="none" w:sz="0" w:space="0" w:color="auto"/>
            <w:right w:val="none" w:sz="0" w:space="0" w:color="auto"/>
          </w:divBdr>
        </w:div>
        <w:div w:id="1171336858">
          <w:marLeft w:val="0"/>
          <w:marRight w:val="0"/>
          <w:marTop w:val="0"/>
          <w:marBottom w:val="0"/>
          <w:divBdr>
            <w:top w:val="none" w:sz="0" w:space="0" w:color="auto"/>
            <w:left w:val="none" w:sz="0" w:space="0" w:color="auto"/>
            <w:bottom w:val="none" w:sz="0" w:space="0" w:color="auto"/>
            <w:right w:val="none" w:sz="0" w:space="0" w:color="auto"/>
          </w:divBdr>
        </w:div>
        <w:div w:id="1623072468">
          <w:marLeft w:val="0"/>
          <w:marRight w:val="0"/>
          <w:marTop w:val="0"/>
          <w:marBottom w:val="0"/>
          <w:divBdr>
            <w:top w:val="none" w:sz="0" w:space="0" w:color="auto"/>
            <w:left w:val="none" w:sz="0" w:space="0" w:color="auto"/>
            <w:bottom w:val="none" w:sz="0" w:space="0" w:color="auto"/>
            <w:right w:val="none" w:sz="0" w:space="0" w:color="auto"/>
          </w:divBdr>
        </w:div>
        <w:div w:id="804350926">
          <w:marLeft w:val="0"/>
          <w:marRight w:val="0"/>
          <w:marTop w:val="0"/>
          <w:marBottom w:val="0"/>
          <w:divBdr>
            <w:top w:val="none" w:sz="0" w:space="0" w:color="auto"/>
            <w:left w:val="none" w:sz="0" w:space="0" w:color="auto"/>
            <w:bottom w:val="none" w:sz="0" w:space="0" w:color="auto"/>
            <w:right w:val="none" w:sz="0" w:space="0" w:color="auto"/>
          </w:divBdr>
        </w:div>
        <w:div w:id="1540436158">
          <w:marLeft w:val="0"/>
          <w:marRight w:val="0"/>
          <w:marTop w:val="0"/>
          <w:marBottom w:val="0"/>
          <w:divBdr>
            <w:top w:val="none" w:sz="0" w:space="0" w:color="auto"/>
            <w:left w:val="none" w:sz="0" w:space="0" w:color="auto"/>
            <w:bottom w:val="none" w:sz="0" w:space="0" w:color="auto"/>
            <w:right w:val="none" w:sz="0" w:space="0" w:color="auto"/>
          </w:divBdr>
        </w:div>
        <w:div w:id="305164956">
          <w:marLeft w:val="0"/>
          <w:marRight w:val="0"/>
          <w:marTop w:val="0"/>
          <w:marBottom w:val="0"/>
          <w:divBdr>
            <w:top w:val="none" w:sz="0" w:space="0" w:color="auto"/>
            <w:left w:val="none" w:sz="0" w:space="0" w:color="auto"/>
            <w:bottom w:val="none" w:sz="0" w:space="0" w:color="auto"/>
            <w:right w:val="none" w:sz="0" w:space="0" w:color="auto"/>
          </w:divBdr>
        </w:div>
        <w:div w:id="1997149370">
          <w:marLeft w:val="0"/>
          <w:marRight w:val="0"/>
          <w:marTop w:val="0"/>
          <w:marBottom w:val="0"/>
          <w:divBdr>
            <w:top w:val="none" w:sz="0" w:space="0" w:color="auto"/>
            <w:left w:val="none" w:sz="0" w:space="0" w:color="auto"/>
            <w:bottom w:val="none" w:sz="0" w:space="0" w:color="auto"/>
            <w:right w:val="none" w:sz="0" w:space="0" w:color="auto"/>
          </w:divBdr>
        </w:div>
        <w:div w:id="609318715">
          <w:marLeft w:val="0"/>
          <w:marRight w:val="0"/>
          <w:marTop w:val="0"/>
          <w:marBottom w:val="0"/>
          <w:divBdr>
            <w:top w:val="none" w:sz="0" w:space="0" w:color="auto"/>
            <w:left w:val="none" w:sz="0" w:space="0" w:color="auto"/>
            <w:bottom w:val="none" w:sz="0" w:space="0" w:color="auto"/>
            <w:right w:val="none" w:sz="0" w:space="0" w:color="auto"/>
          </w:divBdr>
        </w:div>
        <w:div w:id="963660542">
          <w:marLeft w:val="0"/>
          <w:marRight w:val="0"/>
          <w:marTop w:val="0"/>
          <w:marBottom w:val="0"/>
          <w:divBdr>
            <w:top w:val="none" w:sz="0" w:space="0" w:color="auto"/>
            <w:left w:val="none" w:sz="0" w:space="0" w:color="auto"/>
            <w:bottom w:val="none" w:sz="0" w:space="0" w:color="auto"/>
            <w:right w:val="none" w:sz="0" w:space="0" w:color="auto"/>
          </w:divBdr>
        </w:div>
        <w:div w:id="259947698">
          <w:marLeft w:val="0"/>
          <w:marRight w:val="0"/>
          <w:marTop w:val="0"/>
          <w:marBottom w:val="0"/>
          <w:divBdr>
            <w:top w:val="none" w:sz="0" w:space="0" w:color="auto"/>
            <w:left w:val="none" w:sz="0" w:space="0" w:color="auto"/>
            <w:bottom w:val="none" w:sz="0" w:space="0" w:color="auto"/>
            <w:right w:val="none" w:sz="0" w:space="0" w:color="auto"/>
          </w:divBdr>
        </w:div>
        <w:div w:id="1714229928">
          <w:marLeft w:val="0"/>
          <w:marRight w:val="0"/>
          <w:marTop w:val="0"/>
          <w:marBottom w:val="0"/>
          <w:divBdr>
            <w:top w:val="none" w:sz="0" w:space="0" w:color="auto"/>
            <w:left w:val="none" w:sz="0" w:space="0" w:color="auto"/>
            <w:bottom w:val="none" w:sz="0" w:space="0" w:color="auto"/>
            <w:right w:val="none" w:sz="0" w:space="0" w:color="auto"/>
          </w:divBdr>
        </w:div>
        <w:div w:id="1208688245">
          <w:marLeft w:val="0"/>
          <w:marRight w:val="0"/>
          <w:marTop w:val="0"/>
          <w:marBottom w:val="0"/>
          <w:divBdr>
            <w:top w:val="none" w:sz="0" w:space="0" w:color="auto"/>
            <w:left w:val="none" w:sz="0" w:space="0" w:color="auto"/>
            <w:bottom w:val="none" w:sz="0" w:space="0" w:color="auto"/>
            <w:right w:val="none" w:sz="0" w:space="0" w:color="auto"/>
          </w:divBdr>
        </w:div>
        <w:div w:id="2077895856">
          <w:marLeft w:val="0"/>
          <w:marRight w:val="0"/>
          <w:marTop w:val="0"/>
          <w:marBottom w:val="0"/>
          <w:divBdr>
            <w:top w:val="none" w:sz="0" w:space="0" w:color="auto"/>
            <w:left w:val="none" w:sz="0" w:space="0" w:color="auto"/>
            <w:bottom w:val="none" w:sz="0" w:space="0" w:color="auto"/>
            <w:right w:val="none" w:sz="0" w:space="0" w:color="auto"/>
          </w:divBdr>
        </w:div>
        <w:div w:id="32271267">
          <w:marLeft w:val="0"/>
          <w:marRight w:val="0"/>
          <w:marTop w:val="0"/>
          <w:marBottom w:val="0"/>
          <w:divBdr>
            <w:top w:val="none" w:sz="0" w:space="0" w:color="auto"/>
            <w:left w:val="none" w:sz="0" w:space="0" w:color="auto"/>
            <w:bottom w:val="none" w:sz="0" w:space="0" w:color="auto"/>
            <w:right w:val="none" w:sz="0" w:space="0" w:color="auto"/>
          </w:divBdr>
        </w:div>
        <w:div w:id="2098549124">
          <w:marLeft w:val="0"/>
          <w:marRight w:val="0"/>
          <w:marTop w:val="0"/>
          <w:marBottom w:val="0"/>
          <w:divBdr>
            <w:top w:val="none" w:sz="0" w:space="0" w:color="auto"/>
            <w:left w:val="none" w:sz="0" w:space="0" w:color="auto"/>
            <w:bottom w:val="none" w:sz="0" w:space="0" w:color="auto"/>
            <w:right w:val="none" w:sz="0" w:space="0" w:color="auto"/>
          </w:divBdr>
        </w:div>
        <w:div w:id="1327201901">
          <w:marLeft w:val="0"/>
          <w:marRight w:val="0"/>
          <w:marTop w:val="0"/>
          <w:marBottom w:val="0"/>
          <w:divBdr>
            <w:top w:val="none" w:sz="0" w:space="0" w:color="auto"/>
            <w:left w:val="none" w:sz="0" w:space="0" w:color="auto"/>
            <w:bottom w:val="none" w:sz="0" w:space="0" w:color="auto"/>
            <w:right w:val="none" w:sz="0" w:space="0" w:color="auto"/>
          </w:divBdr>
        </w:div>
        <w:div w:id="1204247508">
          <w:marLeft w:val="0"/>
          <w:marRight w:val="0"/>
          <w:marTop w:val="0"/>
          <w:marBottom w:val="0"/>
          <w:divBdr>
            <w:top w:val="none" w:sz="0" w:space="0" w:color="auto"/>
            <w:left w:val="none" w:sz="0" w:space="0" w:color="auto"/>
            <w:bottom w:val="none" w:sz="0" w:space="0" w:color="auto"/>
            <w:right w:val="none" w:sz="0" w:space="0" w:color="auto"/>
          </w:divBdr>
        </w:div>
        <w:div w:id="1720006216">
          <w:marLeft w:val="0"/>
          <w:marRight w:val="0"/>
          <w:marTop w:val="0"/>
          <w:marBottom w:val="0"/>
          <w:divBdr>
            <w:top w:val="none" w:sz="0" w:space="0" w:color="auto"/>
            <w:left w:val="none" w:sz="0" w:space="0" w:color="auto"/>
            <w:bottom w:val="none" w:sz="0" w:space="0" w:color="auto"/>
            <w:right w:val="none" w:sz="0" w:space="0" w:color="auto"/>
          </w:divBdr>
        </w:div>
        <w:div w:id="101921659">
          <w:marLeft w:val="0"/>
          <w:marRight w:val="0"/>
          <w:marTop w:val="0"/>
          <w:marBottom w:val="0"/>
          <w:divBdr>
            <w:top w:val="none" w:sz="0" w:space="0" w:color="auto"/>
            <w:left w:val="none" w:sz="0" w:space="0" w:color="auto"/>
            <w:bottom w:val="none" w:sz="0" w:space="0" w:color="auto"/>
            <w:right w:val="none" w:sz="0" w:space="0" w:color="auto"/>
          </w:divBdr>
        </w:div>
        <w:div w:id="325011036">
          <w:marLeft w:val="0"/>
          <w:marRight w:val="0"/>
          <w:marTop w:val="0"/>
          <w:marBottom w:val="0"/>
          <w:divBdr>
            <w:top w:val="none" w:sz="0" w:space="0" w:color="auto"/>
            <w:left w:val="none" w:sz="0" w:space="0" w:color="auto"/>
            <w:bottom w:val="none" w:sz="0" w:space="0" w:color="auto"/>
            <w:right w:val="none" w:sz="0" w:space="0" w:color="auto"/>
          </w:divBdr>
        </w:div>
        <w:div w:id="1441684246">
          <w:marLeft w:val="0"/>
          <w:marRight w:val="0"/>
          <w:marTop w:val="0"/>
          <w:marBottom w:val="0"/>
          <w:divBdr>
            <w:top w:val="none" w:sz="0" w:space="0" w:color="auto"/>
            <w:left w:val="none" w:sz="0" w:space="0" w:color="auto"/>
            <w:bottom w:val="none" w:sz="0" w:space="0" w:color="auto"/>
            <w:right w:val="none" w:sz="0" w:space="0" w:color="auto"/>
          </w:divBdr>
        </w:div>
        <w:div w:id="68890704">
          <w:marLeft w:val="0"/>
          <w:marRight w:val="0"/>
          <w:marTop w:val="0"/>
          <w:marBottom w:val="0"/>
          <w:divBdr>
            <w:top w:val="none" w:sz="0" w:space="0" w:color="auto"/>
            <w:left w:val="none" w:sz="0" w:space="0" w:color="auto"/>
            <w:bottom w:val="none" w:sz="0" w:space="0" w:color="auto"/>
            <w:right w:val="none" w:sz="0" w:space="0" w:color="auto"/>
          </w:divBdr>
        </w:div>
        <w:div w:id="1922903844">
          <w:marLeft w:val="0"/>
          <w:marRight w:val="0"/>
          <w:marTop w:val="0"/>
          <w:marBottom w:val="0"/>
          <w:divBdr>
            <w:top w:val="none" w:sz="0" w:space="0" w:color="auto"/>
            <w:left w:val="none" w:sz="0" w:space="0" w:color="auto"/>
            <w:bottom w:val="none" w:sz="0" w:space="0" w:color="auto"/>
            <w:right w:val="none" w:sz="0" w:space="0" w:color="auto"/>
          </w:divBdr>
        </w:div>
        <w:div w:id="345984564">
          <w:marLeft w:val="0"/>
          <w:marRight w:val="0"/>
          <w:marTop w:val="0"/>
          <w:marBottom w:val="0"/>
          <w:divBdr>
            <w:top w:val="none" w:sz="0" w:space="0" w:color="auto"/>
            <w:left w:val="none" w:sz="0" w:space="0" w:color="auto"/>
            <w:bottom w:val="none" w:sz="0" w:space="0" w:color="auto"/>
            <w:right w:val="none" w:sz="0" w:space="0" w:color="auto"/>
          </w:divBdr>
        </w:div>
        <w:div w:id="877158980">
          <w:marLeft w:val="0"/>
          <w:marRight w:val="0"/>
          <w:marTop w:val="0"/>
          <w:marBottom w:val="0"/>
          <w:divBdr>
            <w:top w:val="none" w:sz="0" w:space="0" w:color="auto"/>
            <w:left w:val="none" w:sz="0" w:space="0" w:color="auto"/>
            <w:bottom w:val="none" w:sz="0" w:space="0" w:color="auto"/>
            <w:right w:val="none" w:sz="0" w:space="0" w:color="auto"/>
          </w:divBdr>
        </w:div>
        <w:div w:id="2133281135">
          <w:marLeft w:val="0"/>
          <w:marRight w:val="0"/>
          <w:marTop w:val="0"/>
          <w:marBottom w:val="0"/>
          <w:divBdr>
            <w:top w:val="none" w:sz="0" w:space="0" w:color="auto"/>
            <w:left w:val="none" w:sz="0" w:space="0" w:color="auto"/>
            <w:bottom w:val="none" w:sz="0" w:space="0" w:color="auto"/>
            <w:right w:val="none" w:sz="0" w:space="0" w:color="auto"/>
          </w:divBdr>
        </w:div>
        <w:div w:id="1201817799">
          <w:marLeft w:val="0"/>
          <w:marRight w:val="0"/>
          <w:marTop w:val="0"/>
          <w:marBottom w:val="0"/>
          <w:divBdr>
            <w:top w:val="none" w:sz="0" w:space="0" w:color="auto"/>
            <w:left w:val="none" w:sz="0" w:space="0" w:color="auto"/>
            <w:bottom w:val="none" w:sz="0" w:space="0" w:color="auto"/>
            <w:right w:val="none" w:sz="0" w:space="0" w:color="auto"/>
          </w:divBdr>
        </w:div>
        <w:div w:id="466892905">
          <w:marLeft w:val="0"/>
          <w:marRight w:val="0"/>
          <w:marTop w:val="0"/>
          <w:marBottom w:val="0"/>
          <w:divBdr>
            <w:top w:val="none" w:sz="0" w:space="0" w:color="auto"/>
            <w:left w:val="none" w:sz="0" w:space="0" w:color="auto"/>
            <w:bottom w:val="none" w:sz="0" w:space="0" w:color="auto"/>
            <w:right w:val="none" w:sz="0" w:space="0" w:color="auto"/>
          </w:divBdr>
        </w:div>
        <w:div w:id="656807260">
          <w:marLeft w:val="0"/>
          <w:marRight w:val="0"/>
          <w:marTop w:val="0"/>
          <w:marBottom w:val="0"/>
          <w:divBdr>
            <w:top w:val="none" w:sz="0" w:space="0" w:color="auto"/>
            <w:left w:val="none" w:sz="0" w:space="0" w:color="auto"/>
            <w:bottom w:val="none" w:sz="0" w:space="0" w:color="auto"/>
            <w:right w:val="none" w:sz="0" w:space="0" w:color="auto"/>
          </w:divBdr>
        </w:div>
        <w:div w:id="1811825055">
          <w:marLeft w:val="0"/>
          <w:marRight w:val="0"/>
          <w:marTop w:val="0"/>
          <w:marBottom w:val="0"/>
          <w:divBdr>
            <w:top w:val="none" w:sz="0" w:space="0" w:color="auto"/>
            <w:left w:val="none" w:sz="0" w:space="0" w:color="auto"/>
            <w:bottom w:val="none" w:sz="0" w:space="0" w:color="auto"/>
            <w:right w:val="none" w:sz="0" w:space="0" w:color="auto"/>
          </w:divBdr>
        </w:div>
        <w:div w:id="225528762">
          <w:marLeft w:val="0"/>
          <w:marRight w:val="0"/>
          <w:marTop w:val="0"/>
          <w:marBottom w:val="0"/>
          <w:divBdr>
            <w:top w:val="none" w:sz="0" w:space="0" w:color="auto"/>
            <w:left w:val="none" w:sz="0" w:space="0" w:color="auto"/>
            <w:bottom w:val="none" w:sz="0" w:space="0" w:color="auto"/>
            <w:right w:val="none" w:sz="0" w:space="0" w:color="auto"/>
          </w:divBdr>
        </w:div>
        <w:div w:id="1278608516">
          <w:marLeft w:val="0"/>
          <w:marRight w:val="0"/>
          <w:marTop w:val="0"/>
          <w:marBottom w:val="0"/>
          <w:divBdr>
            <w:top w:val="none" w:sz="0" w:space="0" w:color="auto"/>
            <w:left w:val="none" w:sz="0" w:space="0" w:color="auto"/>
            <w:bottom w:val="none" w:sz="0" w:space="0" w:color="auto"/>
            <w:right w:val="none" w:sz="0" w:space="0" w:color="auto"/>
          </w:divBdr>
        </w:div>
        <w:div w:id="1413624726">
          <w:marLeft w:val="0"/>
          <w:marRight w:val="0"/>
          <w:marTop w:val="0"/>
          <w:marBottom w:val="0"/>
          <w:divBdr>
            <w:top w:val="none" w:sz="0" w:space="0" w:color="auto"/>
            <w:left w:val="none" w:sz="0" w:space="0" w:color="auto"/>
            <w:bottom w:val="none" w:sz="0" w:space="0" w:color="auto"/>
            <w:right w:val="none" w:sz="0" w:space="0" w:color="auto"/>
          </w:divBdr>
        </w:div>
        <w:div w:id="673797642">
          <w:marLeft w:val="0"/>
          <w:marRight w:val="0"/>
          <w:marTop w:val="0"/>
          <w:marBottom w:val="0"/>
          <w:divBdr>
            <w:top w:val="none" w:sz="0" w:space="0" w:color="auto"/>
            <w:left w:val="none" w:sz="0" w:space="0" w:color="auto"/>
            <w:bottom w:val="none" w:sz="0" w:space="0" w:color="auto"/>
            <w:right w:val="none" w:sz="0" w:space="0" w:color="auto"/>
          </w:divBdr>
        </w:div>
        <w:div w:id="1564214289">
          <w:marLeft w:val="0"/>
          <w:marRight w:val="0"/>
          <w:marTop w:val="0"/>
          <w:marBottom w:val="0"/>
          <w:divBdr>
            <w:top w:val="none" w:sz="0" w:space="0" w:color="auto"/>
            <w:left w:val="none" w:sz="0" w:space="0" w:color="auto"/>
            <w:bottom w:val="none" w:sz="0" w:space="0" w:color="auto"/>
            <w:right w:val="none" w:sz="0" w:space="0" w:color="auto"/>
          </w:divBdr>
        </w:div>
        <w:div w:id="2146508440">
          <w:marLeft w:val="0"/>
          <w:marRight w:val="0"/>
          <w:marTop w:val="0"/>
          <w:marBottom w:val="0"/>
          <w:divBdr>
            <w:top w:val="none" w:sz="0" w:space="0" w:color="auto"/>
            <w:left w:val="none" w:sz="0" w:space="0" w:color="auto"/>
            <w:bottom w:val="none" w:sz="0" w:space="0" w:color="auto"/>
            <w:right w:val="none" w:sz="0" w:space="0" w:color="auto"/>
          </w:divBdr>
        </w:div>
        <w:div w:id="843132700">
          <w:marLeft w:val="0"/>
          <w:marRight w:val="0"/>
          <w:marTop w:val="0"/>
          <w:marBottom w:val="0"/>
          <w:divBdr>
            <w:top w:val="none" w:sz="0" w:space="0" w:color="auto"/>
            <w:left w:val="none" w:sz="0" w:space="0" w:color="auto"/>
            <w:bottom w:val="none" w:sz="0" w:space="0" w:color="auto"/>
            <w:right w:val="none" w:sz="0" w:space="0" w:color="auto"/>
          </w:divBdr>
        </w:div>
        <w:div w:id="1500274511">
          <w:marLeft w:val="0"/>
          <w:marRight w:val="0"/>
          <w:marTop w:val="0"/>
          <w:marBottom w:val="0"/>
          <w:divBdr>
            <w:top w:val="none" w:sz="0" w:space="0" w:color="auto"/>
            <w:left w:val="none" w:sz="0" w:space="0" w:color="auto"/>
            <w:bottom w:val="none" w:sz="0" w:space="0" w:color="auto"/>
            <w:right w:val="none" w:sz="0" w:space="0" w:color="auto"/>
          </w:divBdr>
        </w:div>
        <w:div w:id="1920213453">
          <w:marLeft w:val="0"/>
          <w:marRight w:val="0"/>
          <w:marTop w:val="0"/>
          <w:marBottom w:val="0"/>
          <w:divBdr>
            <w:top w:val="none" w:sz="0" w:space="0" w:color="auto"/>
            <w:left w:val="none" w:sz="0" w:space="0" w:color="auto"/>
            <w:bottom w:val="none" w:sz="0" w:space="0" w:color="auto"/>
            <w:right w:val="none" w:sz="0" w:space="0" w:color="auto"/>
          </w:divBdr>
        </w:div>
        <w:div w:id="1261639499">
          <w:marLeft w:val="0"/>
          <w:marRight w:val="0"/>
          <w:marTop w:val="0"/>
          <w:marBottom w:val="0"/>
          <w:divBdr>
            <w:top w:val="none" w:sz="0" w:space="0" w:color="auto"/>
            <w:left w:val="none" w:sz="0" w:space="0" w:color="auto"/>
            <w:bottom w:val="none" w:sz="0" w:space="0" w:color="auto"/>
            <w:right w:val="none" w:sz="0" w:space="0" w:color="auto"/>
          </w:divBdr>
        </w:div>
        <w:div w:id="559756494">
          <w:marLeft w:val="0"/>
          <w:marRight w:val="0"/>
          <w:marTop w:val="0"/>
          <w:marBottom w:val="0"/>
          <w:divBdr>
            <w:top w:val="none" w:sz="0" w:space="0" w:color="auto"/>
            <w:left w:val="none" w:sz="0" w:space="0" w:color="auto"/>
            <w:bottom w:val="none" w:sz="0" w:space="0" w:color="auto"/>
            <w:right w:val="none" w:sz="0" w:space="0" w:color="auto"/>
          </w:divBdr>
        </w:div>
        <w:div w:id="1500579482">
          <w:marLeft w:val="0"/>
          <w:marRight w:val="0"/>
          <w:marTop w:val="0"/>
          <w:marBottom w:val="0"/>
          <w:divBdr>
            <w:top w:val="none" w:sz="0" w:space="0" w:color="auto"/>
            <w:left w:val="none" w:sz="0" w:space="0" w:color="auto"/>
            <w:bottom w:val="none" w:sz="0" w:space="0" w:color="auto"/>
            <w:right w:val="none" w:sz="0" w:space="0" w:color="auto"/>
          </w:divBdr>
        </w:div>
      </w:divsChild>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82135795">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4508353">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0521577">
      <w:bodyDiv w:val="1"/>
      <w:marLeft w:val="0"/>
      <w:marRight w:val="0"/>
      <w:marTop w:val="0"/>
      <w:marBottom w:val="0"/>
      <w:divBdr>
        <w:top w:val="none" w:sz="0" w:space="0" w:color="auto"/>
        <w:left w:val="none" w:sz="0" w:space="0" w:color="auto"/>
        <w:bottom w:val="none" w:sz="0" w:space="0" w:color="auto"/>
        <w:right w:val="none" w:sz="0" w:space="0" w:color="auto"/>
      </w:divBdr>
      <w:divsChild>
        <w:div w:id="1728146139">
          <w:marLeft w:val="0"/>
          <w:marRight w:val="0"/>
          <w:marTop w:val="0"/>
          <w:marBottom w:val="0"/>
          <w:divBdr>
            <w:top w:val="none" w:sz="0" w:space="0" w:color="auto"/>
            <w:left w:val="none" w:sz="0" w:space="0" w:color="auto"/>
            <w:bottom w:val="none" w:sz="0" w:space="0" w:color="auto"/>
            <w:right w:val="none" w:sz="0" w:space="0" w:color="auto"/>
          </w:divBdr>
        </w:div>
        <w:div w:id="1752236915">
          <w:marLeft w:val="0"/>
          <w:marRight w:val="0"/>
          <w:marTop w:val="0"/>
          <w:marBottom w:val="0"/>
          <w:divBdr>
            <w:top w:val="none" w:sz="0" w:space="0" w:color="auto"/>
            <w:left w:val="none" w:sz="0" w:space="0" w:color="auto"/>
            <w:bottom w:val="none" w:sz="0" w:space="0" w:color="auto"/>
            <w:right w:val="none" w:sz="0" w:space="0" w:color="auto"/>
          </w:divBdr>
        </w:div>
        <w:div w:id="1353191117">
          <w:marLeft w:val="0"/>
          <w:marRight w:val="0"/>
          <w:marTop w:val="0"/>
          <w:marBottom w:val="0"/>
          <w:divBdr>
            <w:top w:val="none" w:sz="0" w:space="0" w:color="auto"/>
            <w:left w:val="none" w:sz="0" w:space="0" w:color="auto"/>
            <w:bottom w:val="none" w:sz="0" w:space="0" w:color="auto"/>
            <w:right w:val="none" w:sz="0" w:space="0" w:color="auto"/>
          </w:divBdr>
        </w:div>
        <w:div w:id="1454403915">
          <w:marLeft w:val="0"/>
          <w:marRight w:val="0"/>
          <w:marTop w:val="0"/>
          <w:marBottom w:val="0"/>
          <w:divBdr>
            <w:top w:val="none" w:sz="0" w:space="0" w:color="auto"/>
            <w:left w:val="none" w:sz="0" w:space="0" w:color="auto"/>
            <w:bottom w:val="none" w:sz="0" w:space="0" w:color="auto"/>
            <w:right w:val="none" w:sz="0" w:space="0" w:color="auto"/>
          </w:divBdr>
        </w:div>
        <w:div w:id="1830750672">
          <w:marLeft w:val="0"/>
          <w:marRight w:val="0"/>
          <w:marTop w:val="0"/>
          <w:marBottom w:val="0"/>
          <w:divBdr>
            <w:top w:val="none" w:sz="0" w:space="0" w:color="auto"/>
            <w:left w:val="none" w:sz="0" w:space="0" w:color="auto"/>
            <w:bottom w:val="none" w:sz="0" w:space="0" w:color="auto"/>
            <w:right w:val="none" w:sz="0" w:space="0" w:color="auto"/>
          </w:divBdr>
        </w:div>
        <w:div w:id="1948273752">
          <w:marLeft w:val="0"/>
          <w:marRight w:val="0"/>
          <w:marTop w:val="0"/>
          <w:marBottom w:val="0"/>
          <w:divBdr>
            <w:top w:val="none" w:sz="0" w:space="0" w:color="auto"/>
            <w:left w:val="none" w:sz="0" w:space="0" w:color="auto"/>
            <w:bottom w:val="none" w:sz="0" w:space="0" w:color="auto"/>
            <w:right w:val="none" w:sz="0" w:space="0" w:color="auto"/>
          </w:divBdr>
        </w:div>
        <w:div w:id="2094037738">
          <w:marLeft w:val="0"/>
          <w:marRight w:val="0"/>
          <w:marTop w:val="0"/>
          <w:marBottom w:val="0"/>
          <w:divBdr>
            <w:top w:val="none" w:sz="0" w:space="0" w:color="auto"/>
            <w:left w:val="none" w:sz="0" w:space="0" w:color="auto"/>
            <w:bottom w:val="none" w:sz="0" w:space="0" w:color="auto"/>
            <w:right w:val="none" w:sz="0" w:space="0" w:color="auto"/>
          </w:divBdr>
        </w:div>
        <w:div w:id="271087171">
          <w:marLeft w:val="0"/>
          <w:marRight w:val="0"/>
          <w:marTop w:val="0"/>
          <w:marBottom w:val="0"/>
          <w:divBdr>
            <w:top w:val="none" w:sz="0" w:space="0" w:color="auto"/>
            <w:left w:val="none" w:sz="0" w:space="0" w:color="auto"/>
            <w:bottom w:val="none" w:sz="0" w:space="0" w:color="auto"/>
            <w:right w:val="none" w:sz="0" w:space="0" w:color="auto"/>
          </w:divBdr>
        </w:div>
        <w:div w:id="60956691">
          <w:marLeft w:val="0"/>
          <w:marRight w:val="0"/>
          <w:marTop w:val="0"/>
          <w:marBottom w:val="0"/>
          <w:divBdr>
            <w:top w:val="none" w:sz="0" w:space="0" w:color="auto"/>
            <w:left w:val="none" w:sz="0" w:space="0" w:color="auto"/>
            <w:bottom w:val="none" w:sz="0" w:space="0" w:color="auto"/>
            <w:right w:val="none" w:sz="0" w:space="0" w:color="auto"/>
          </w:divBdr>
        </w:div>
        <w:div w:id="2137485527">
          <w:marLeft w:val="0"/>
          <w:marRight w:val="0"/>
          <w:marTop w:val="0"/>
          <w:marBottom w:val="0"/>
          <w:divBdr>
            <w:top w:val="none" w:sz="0" w:space="0" w:color="auto"/>
            <w:left w:val="none" w:sz="0" w:space="0" w:color="auto"/>
            <w:bottom w:val="none" w:sz="0" w:space="0" w:color="auto"/>
            <w:right w:val="none" w:sz="0" w:space="0" w:color="auto"/>
          </w:divBdr>
        </w:div>
        <w:div w:id="161163030">
          <w:marLeft w:val="0"/>
          <w:marRight w:val="0"/>
          <w:marTop w:val="0"/>
          <w:marBottom w:val="0"/>
          <w:divBdr>
            <w:top w:val="none" w:sz="0" w:space="0" w:color="auto"/>
            <w:left w:val="none" w:sz="0" w:space="0" w:color="auto"/>
            <w:bottom w:val="none" w:sz="0" w:space="0" w:color="auto"/>
            <w:right w:val="none" w:sz="0" w:space="0" w:color="auto"/>
          </w:divBdr>
        </w:div>
        <w:div w:id="413623342">
          <w:marLeft w:val="0"/>
          <w:marRight w:val="0"/>
          <w:marTop w:val="0"/>
          <w:marBottom w:val="0"/>
          <w:divBdr>
            <w:top w:val="none" w:sz="0" w:space="0" w:color="auto"/>
            <w:left w:val="none" w:sz="0" w:space="0" w:color="auto"/>
            <w:bottom w:val="none" w:sz="0" w:space="0" w:color="auto"/>
            <w:right w:val="none" w:sz="0" w:space="0" w:color="auto"/>
          </w:divBdr>
        </w:div>
        <w:div w:id="1812672282">
          <w:marLeft w:val="0"/>
          <w:marRight w:val="0"/>
          <w:marTop w:val="0"/>
          <w:marBottom w:val="0"/>
          <w:divBdr>
            <w:top w:val="none" w:sz="0" w:space="0" w:color="auto"/>
            <w:left w:val="none" w:sz="0" w:space="0" w:color="auto"/>
            <w:bottom w:val="none" w:sz="0" w:space="0" w:color="auto"/>
            <w:right w:val="none" w:sz="0" w:space="0" w:color="auto"/>
          </w:divBdr>
        </w:div>
        <w:div w:id="455106683">
          <w:marLeft w:val="0"/>
          <w:marRight w:val="0"/>
          <w:marTop w:val="0"/>
          <w:marBottom w:val="0"/>
          <w:divBdr>
            <w:top w:val="none" w:sz="0" w:space="0" w:color="auto"/>
            <w:left w:val="none" w:sz="0" w:space="0" w:color="auto"/>
            <w:bottom w:val="none" w:sz="0" w:space="0" w:color="auto"/>
            <w:right w:val="none" w:sz="0" w:space="0" w:color="auto"/>
          </w:divBdr>
        </w:div>
        <w:div w:id="1817792621">
          <w:marLeft w:val="0"/>
          <w:marRight w:val="0"/>
          <w:marTop w:val="0"/>
          <w:marBottom w:val="0"/>
          <w:divBdr>
            <w:top w:val="none" w:sz="0" w:space="0" w:color="auto"/>
            <w:left w:val="none" w:sz="0" w:space="0" w:color="auto"/>
            <w:bottom w:val="none" w:sz="0" w:space="0" w:color="auto"/>
            <w:right w:val="none" w:sz="0" w:space="0" w:color="auto"/>
          </w:divBdr>
        </w:div>
        <w:div w:id="233128338">
          <w:marLeft w:val="0"/>
          <w:marRight w:val="0"/>
          <w:marTop w:val="0"/>
          <w:marBottom w:val="0"/>
          <w:divBdr>
            <w:top w:val="none" w:sz="0" w:space="0" w:color="auto"/>
            <w:left w:val="none" w:sz="0" w:space="0" w:color="auto"/>
            <w:bottom w:val="none" w:sz="0" w:space="0" w:color="auto"/>
            <w:right w:val="none" w:sz="0" w:space="0" w:color="auto"/>
          </w:divBdr>
        </w:div>
        <w:div w:id="413360254">
          <w:marLeft w:val="0"/>
          <w:marRight w:val="0"/>
          <w:marTop w:val="0"/>
          <w:marBottom w:val="0"/>
          <w:divBdr>
            <w:top w:val="none" w:sz="0" w:space="0" w:color="auto"/>
            <w:left w:val="none" w:sz="0" w:space="0" w:color="auto"/>
            <w:bottom w:val="none" w:sz="0" w:space="0" w:color="auto"/>
            <w:right w:val="none" w:sz="0" w:space="0" w:color="auto"/>
          </w:divBdr>
        </w:div>
        <w:div w:id="1961715529">
          <w:marLeft w:val="0"/>
          <w:marRight w:val="0"/>
          <w:marTop w:val="0"/>
          <w:marBottom w:val="0"/>
          <w:divBdr>
            <w:top w:val="none" w:sz="0" w:space="0" w:color="auto"/>
            <w:left w:val="none" w:sz="0" w:space="0" w:color="auto"/>
            <w:bottom w:val="none" w:sz="0" w:space="0" w:color="auto"/>
            <w:right w:val="none" w:sz="0" w:space="0" w:color="auto"/>
          </w:divBdr>
        </w:div>
        <w:div w:id="225267983">
          <w:marLeft w:val="0"/>
          <w:marRight w:val="0"/>
          <w:marTop w:val="0"/>
          <w:marBottom w:val="0"/>
          <w:divBdr>
            <w:top w:val="none" w:sz="0" w:space="0" w:color="auto"/>
            <w:left w:val="none" w:sz="0" w:space="0" w:color="auto"/>
            <w:bottom w:val="none" w:sz="0" w:space="0" w:color="auto"/>
            <w:right w:val="none" w:sz="0" w:space="0" w:color="auto"/>
          </w:divBdr>
        </w:div>
        <w:div w:id="1547793440">
          <w:marLeft w:val="0"/>
          <w:marRight w:val="0"/>
          <w:marTop w:val="0"/>
          <w:marBottom w:val="0"/>
          <w:divBdr>
            <w:top w:val="none" w:sz="0" w:space="0" w:color="auto"/>
            <w:left w:val="none" w:sz="0" w:space="0" w:color="auto"/>
            <w:bottom w:val="none" w:sz="0" w:space="0" w:color="auto"/>
            <w:right w:val="none" w:sz="0" w:space="0" w:color="auto"/>
          </w:divBdr>
        </w:div>
        <w:div w:id="510145503">
          <w:marLeft w:val="0"/>
          <w:marRight w:val="0"/>
          <w:marTop w:val="0"/>
          <w:marBottom w:val="0"/>
          <w:divBdr>
            <w:top w:val="none" w:sz="0" w:space="0" w:color="auto"/>
            <w:left w:val="none" w:sz="0" w:space="0" w:color="auto"/>
            <w:bottom w:val="none" w:sz="0" w:space="0" w:color="auto"/>
            <w:right w:val="none" w:sz="0" w:space="0" w:color="auto"/>
          </w:divBdr>
        </w:div>
        <w:div w:id="414979074">
          <w:marLeft w:val="0"/>
          <w:marRight w:val="0"/>
          <w:marTop w:val="0"/>
          <w:marBottom w:val="0"/>
          <w:divBdr>
            <w:top w:val="none" w:sz="0" w:space="0" w:color="auto"/>
            <w:left w:val="none" w:sz="0" w:space="0" w:color="auto"/>
            <w:bottom w:val="none" w:sz="0" w:space="0" w:color="auto"/>
            <w:right w:val="none" w:sz="0" w:space="0" w:color="auto"/>
          </w:divBdr>
        </w:div>
        <w:div w:id="434791094">
          <w:marLeft w:val="0"/>
          <w:marRight w:val="0"/>
          <w:marTop w:val="0"/>
          <w:marBottom w:val="0"/>
          <w:divBdr>
            <w:top w:val="none" w:sz="0" w:space="0" w:color="auto"/>
            <w:left w:val="none" w:sz="0" w:space="0" w:color="auto"/>
            <w:bottom w:val="none" w:sz="0" w:space="0" w:color="auto"/>
            <w:right w:val="none" w:sz="0" w:space="0" w:color="auto"/>
          </w:divBdr>
        </w:div>
        <w:div w:id="2034453068">
          <w:marLeft w:val="0"/>
          <w:marRight w:val="0"/>
          <w:marTop w:val="0"/>
          <w:marBottom w:val="0"/>
          <w:divBdr>
            <w:top w:val="none" w:sz="0" w:space="0" w:color="auto"/>
            <w:left w:val="none" w:sz="0" w:space="0" w:color="auto"/>
            <w:bottom w:val="none" w:sz="0" w:space="0" w:color="auto"/>
            <w:right w:val="none" w:sz="0" w:space="0" w:color="auto"/>
          </w:divBdr>
        </w:div>
        <w:div w:id="1858614456">
          <w:marLeft w:val="0"/>
          <w:marRight w:val="0"/>
          <w:marTop w:val="0"/>
          <w:marBottom w:val="0"/>
          <w:divBdr>
            <w:top w:val="none" w:sz="0" w:space="0" w:color="auto"/>
            <w:left w:val="none" w:sz="0" w:space="0" w:color="auto"/>
            <w:bottom w:val="none" w:sz="0" w:space="0" w:color="auto"/>
            <w:right w:val="none" w:sz="0" w:space="0" w:color="auto"/>
          </w:divBdr>
        </w:div>
        <w:div w:id="2096705752">
          <w:marLeft w:val="0"/>
          <w:marRight w:val="0"/>
          <w:marTop w:val="0"/>
          <w:marBottom w:val="0"/>
          <w:divBdr>
            <w:top w:val="none" w:sz="0" w:space="0" w:color="auto"/>
            <w:left w:val="none" w:sz="0" w:space="0" w:color="auto"/>
            <w:bottom w:val="none" w:sz="0" w:space="0" w:color="auto"/>
            <w:right w:val="none" w:sz="0" w:space="0" w:color="auto"/>
          </w:divBdr>
        </w:div>
        <w:div w:id="1425492298">
          <w:marLeft w:val="0"/>
          <w:marRight w:val="0"/>
          <w:marTop w:val="0"/>
          <w:marBottom w:val="0"/>
          <w:divBdr>
            <w:top w:val="none" w:sz="0" w:space="0" w:color="auto"/>
            <w:left w:val="none" w:sz="0" w:space="0" w:color="auto"/>
            <w:bottom w:val="none" w:sz="0" w:space="0" w:color="auto"/>
            <w:right w:val="none" w:sz="0" w:space="0" w:color="auto"/>
          </w:divBdr>
        </w:div>
        <w:div w:id="1286961456">
          <w:marLeft w:val="0"/>
          <w:marRight w:val="0"/>
          <w:marTop w:val="0"/>
          <w:marBottom w:val="0"/>
          <w:divBdr>
            <w:top w:val="none" w:sz="0" w:space="0" w:color="auto"/>
            <w:left w:val="none" w:sz="0" w:space="0" w:color="auto"/>
            <w:bottom w:val="none" w:sz="0" w:space="0" w:color="auto"/>
            <w:right w:val="none" w:sz="0" w:space="0" w:color="auto"/>
          </w:divBdr>
        </w:div>
        <w:div w:id="1496413770">
          <w:marLeft w:val="0"/>
          <w:marRight w:val="0"/>
          <w:marTop w:val="0"/>
          <w:marBottom w:val="0"/>
          <w:divBdr>
            <w:top w:val="none" w:sz="0" w:space="0" w:color="auto"/>
            <w:left w:val="none" w:sz="0" w:space="0" w:color="auto"/>
            <w:bottom w:val="none" w:sz="0" w:space="0" w:color="auto"/>
            <w:right w:val="none" w:sz="0" w:space="0" w:color="auto"/>
          </w:divBdr>
        </w:div>
        <w:div w:id="385884838">
          <w:marLeft w:val="0"/>
          <w:marRight w:val="0"/>
          <w:marTop w:val="0"/>
          <w:marBottom w:val="0"/>
          <w:divBdr>
            <w:top w:val="none" w:sz="0" w:space="0" w:color="auto"/>
            <w:left w:val="none" w:sz="0" w:space="0" w:color="auto"/>
            <w:bottom w:val="none" w:sz="0" w:space="0" w:color="auto"/>
            <w:right w:val="none" w:sz="0" w:space="0" w:color="auto"/>
          </w:divBdr>
        </w:div>
        <w:div w:id="1050034159">
          <w:marLeft w:val="0"/>
          <w:marRight w:val="0"/>
          <w:marTop w:val="0"/>
          <w:marBottom w:val="0"/>
          <w:divBdr>
            <w:top w:val="none" w:sz="0" w:space="0" w:color="auto"/>
            <w:left w:val="none" w:sz="0" w:space="0" w:color="auto"/>
            <w:bottom w:val="none" w:sz="0" w:space="0" w:color="auto"/>
            <w:right w:val="none" w:sz="0" w:space="0" w:color="auto"/>
          </w:divBdr>
        </w:div>
        <w:div w:id="1598249078">
          <w:marLeft w:val="0"/>
          <w:marRight w:val="0"/>
          <w:marTop w:val="0"/>
          <w:marBottom w:val="0"/>
          <w:divBdr>
            <w:top w:val="none" w:sz="0" w:space="0" w:color="auto"/>
            <w:left w:val="none" w:sz="0" w:space="0" w:color="auto"/>
            <w:bottom w:val="none" w:sz="0" w:space="0" w:color="auto"/>
            <w:right w:val="none" w:sz="0" w:space="0" w:color="auto"/>
          </w:divBdr>
        </w:div>
        <w:div w:id="1282692168">
          <w:marLeft w:val="0"/>
          <w:marRight w:val="0"/>
          <w:marTop w:val="0"/>
          <w:marBottom w:val="0"/>
          <w:divBdr>
            <w:top w:val="none" w:sz="0" w:space="0" w:color="auto"/>
            <w:left w:val="none" w:sz="0" w:space="0" w:color="auto"/>
            <w:bottom w:val="none" w:sz="0" w:space="0" w:color="auto"/>
            <w:right w:val="none" w:sz="0" w:space="0" w:color="auto"/>
          </w:divBdr>
        </w:div>
        <w:div w:id="1810054225">
          <w:marLeft w:val="0"/>
          <w:marRight w:val="0"/>
          <w:marTop w:val="0"/>
          <w:marBottom w:val="0"/>
          <w:divBdr>
            <w:top w:val="none" w:sz="0" w:space="0" w:color="auto"/>
            <w:left w:val="none" w:sz="0" w:space="0" w:color="auto"/>
            <w:bottom w:val="none" w:sz="0" w:space="0" w:color="auto"/>
            <w:right w:val="none" w:sz="0" w:space="0" w:color="auto"/>
          </w:divBdr>
        </w:div>
        <w:div w:id="2113815159">
          <w:marLeft w:val="0"/>
          <w:marRight w:val="0"/>
          <w:marTop w:val="0"/>
          <w:marBottom w:val="0"/>
          <w:divBdr>
            <w:top w:val="none" w:sz="0" w:space="0" w:color="auto"/>
            <w:left w:val="none" w:sz="0" w:space="0" w:color="auto"/>
            <w:bottom w:val="none" w:sz="0" w:space="0" w:color="auto"/>
            <w:right w:val="none" w:sz="0" w:space="0" w:color="auto"/>
          </w:divBdr>
        </w:div>
        <w:div w:id="1987665278">
          <w:marLeft w:val="0"/>
          <w:marRight w:val="0"/>
          <w:marTop w:val="0"/>
          <w:marBottom w:val="0"/>
          <w:divBdr>
            <w:top w:val="none" w:sz="0" w:space="0" w:color="auto"/>
            <w:left w:val="none" w:sz="0" w:space="0" w:color="auto"/>
            <w:bottom w:val="none" w:sz="0" w:space="0" w:color="auto"/>
            <w:right w:val="none" w:sz="0" w:space="0" w:color="auto"/>
          </w:divBdr>
        </w:div>
        <w:div w:id="1036468953">
          <w:marLeft w:val="0"/>
          <w:marRight w:val="0"/>
          <w:marTop w:val="0"/>
          <w:marBottom w:val="0"/>
          <w:divBdr>
            <w:top w:val="none" w:sz="0" w:space="0" w:color="auto"/>
            <w:left w:val="none" w:sz="0" w:space="0" w:color="auto"/>
            <w:bottom w:val="none" w:sz="0" w:space="0" w:color="auto"/>
            <w:right w:val="none" w:sz="0" w:space="0" w:color="auto"/>
          </w:divBdr>
        </w:div>
        <w:div w:id="216019207">
          <w:marLeft w:val="0"/>
          <w:marRight w:val="0"/>
          <w:marTop w:val="0"/>
          <w:marBottom w:val="0"/>
          <w:divBdr>
            <w:top w:val="none" w:sz="0" w:space="0" w:color="auto"/>
            <w:left w:val="none" w:sz="0" w:space="0" w:color="auto"/>
            <w:bottom w:val="none" w:sz="0" w:space="0" w:color="auto"/>
            <w:right w:val="none" w:sz="0" w:space="0" w:color="auto"/>
          </w:divBdr>
        </w:div>
        <w:div w:id="1699041397">
          <w:marLeft w:val="0"/>
          <w:marRight w:val="0"/>
          <w:marTop w:val="0"/>
          <w:marBottom w:val="0"/>
          <w:divBdr>
            <w:top w:val="none" w:sz="0" w:space="0" w:color="auto"/>
            <w:left w:val="none" w:sz="0" w:space="0" w:color="auto"/>
            <w:bottom w:val="none" w:sz="0" w:space="0" w:color="auto"/>
            <w:right w:val="none" w:sz="0" w:space="0" w:color="auto"/>
          </w:divBdr>
        </w:div>
        <w:div w:id="641353863">
          <w:marLeft w:val="0"/>
          <w:marRight w:val="0"/>
          <w:marTop w:val="0"/>
          <w:marBottom w:val="0"/>
          <w:divBdr>
            <w:top w:val="none" w:sz="0" w:space="0" w:color="auto"/>
            <w:left w:val="none" w:sz="0" w:space="0" w:color="auto"/>
            <w:bottom w:val="none" w:sz="0" w:space="0" w:color="auto"/>
            <w:right w:val="none" w:sz="0" w:space="0" w:color="auto"/>
          </w:divBdr>
        </w:div>
        <w:div w:id="206797638">
          <w:marLeft w:val="0"/>
          <w:marRight w:val="0"/>
          <w:marTop w:val="0"/>
          <w:marBottom w:val="0"/>
          <w:divBdr>
            <w:top w:val="none" w:sz="0" w:space="0" w:color="auto"/>
            <w:left w:val="none" w:sz="0" w:space="0" w:color="auto"/>
            <w:bottom w:val="none" w:sz="0" w:space="0" w:color="auto"/>
            <w:right w:val="none" w:sz="0" w:space="0" w:color="auto"/>
          </w:divBdr>
        </w:div>
        <w:div w:id="1462379166">
          <w:marLeft w:val="0"/>
          <w:marRight w:val="0"/>
          <w:marTop w:val="0"/>
          <w:marBottom w:val="0"/>
          <w:divBdr>
            <w:top w:val="none" w:sz="0" w:space="0" w:color="auto"/>
            <w:left w:val="none" w:sz="0" w:space="0" w:color="auto"/>
            <w:bottom w:val="none" w:sz="0" w:space="0" w:color="auto"/>
            <w:right w:val="none" w:sz="0" w:space="0" w:color="auto"/>
          </w:divBdr>
        </w:div>
        <w:div w:id="251937127">
          <w:marLeft w:val="0"/>
          <w:marRight w:val="0"/>
          <w:marTop w:val="0"/>
          <w:marBottom w:val="0"/>
          <w:divBdr>
            <w:top w:val="none" w:sz="0" w:space="0" w:color="auto"/>
            <w:left w:val="none" w:sz="0" w:space="0" w:color="auto"/>
            <w:bottom w:val="none" w:sz="0" w:space="0" w:color="auto"/>
            <w:right w:val="none" w:sz="0" w:space="0" w:color="auto"/>
          </w:divBdr>
        </w:div>
        <w:div w:id="436558597">
          <w:marLeft w:val="0"/>
          <w:marRight w:val="0"/>
          <w:marTop w:val="0"/>
          <w:marBottom w:val="0"/>
          <w:divBdr>
            <w:top w:val="none" w:sz="0" w:space="0" w:color="auto"/>
            <w:left w:val="none" w:sz="0" w:space="0" w:color="auto"/>
            <w:bottom w:val="none" w:sz="0" w:space="0" w:color="auto"/>
            <w:right w:val="none" w:sz="0" w:space="0" w:color="auto"/>
          </w:divBdr>
        </w:div>
        <w:div w:id="81070227">
          <w:marLeft w:val="0"/>
          <w:marRight w:val="0"/>
          <w:marTop w:val="0"/>
          <w:marBottom w:val="0"/>
          <w:divBdr>
            <w:top w:val="none" w:sz="0" w:space="0" w:color="auto"/>
            <w:left w:val="none" w:sz="0" w:space="0" w:color="auto"/>
            <w:bottom w:val="none" w:sz="0" w:space="0" w:color="auto"/>
            <w:right w:val="none" w:sz="0" w:space="0" w:color="auto"/>
          </w:divBdr>
        </w:div>
        <w:div w:id="1876111966">
          <w:marLeft w:val="0"/>
          <w:marRight w:val="0"/>
          <w:marTop w:val="0"/>
          <w:marBottom w:val="0"/>
          <w:divBdr>
            <w:top w:val="none" w:sz="0" w:space="0" w:color="auto"/>
            <w:left w:val="none" w:sz="0" w:space="0" w:color="auto"/>
            <w:bottom w:val="none" w:sz="0" w:space="0" w:color="auto"/>
            <w:right w:val="none" w:sz="0" w:space="0" w:color="auto"/>
          </w:divBdr>
        </w:div>
        <w:div w:id="1307006220">
          <w:marLeft w:val="0"/>
          <w:marRight w:val="0"/>
          <w:marTop w:val="0"/>
          <w:marBottom w:val="0"/>
          <w:divBdr>
            <w:top w:val="none" w:sz="0" w:space="0" w:color="auto"/>
            <w:left w:val="none" w:sz="0" w:space="0" w:color="auto"/>
            <w:bottom w:val="none" w:sz="0" w:space="0" w:color="auto"/>
            <w:right w:val="none" w:sz="0" w:space="0" w:color="auto"/>
          </w:divBdr>
        </w:div>
        <w:div w:id="1583369382">
          <w:marLeft w:val="0"/>
          <w:marRight w:val="0"/>
          <w:marTop w:val="0"/>
          <w:marBottom w:val="0"/>
          <w:divBdr>
            <w:top w:val="none" w:sz="0" w:space="0" w:color="auto"/>
            <w:left w:val="none" w:sz="0" w:space="0" w:color="auto"/>
            <w:bottom w:val="none" w:sz="0" w:space="0" w:color="auto"/>
            <w:right w:val="none" w:sz="0" w:space="0" w:color="auto"/>
          </w:divBdr>
        </w:div>
        <w:div w:id="719402422">
          <w:marLeft w:val="0"/>
          <w:marRight w:val="0"/>
          <w:marTop w:val="0"/>
          <w:marBottom w:val="0"/>
          <w:divBdr>
            <w:top w:val="none" w:sz="0" w:space="0" w:color="auto"/>
            <w:left w:val="none" w:sz="0" w:space="0" w:color="auto"/>
            <w:bottom w:val="none" w:sz="0" w:space="0" w:color="auto"/>
            <w:right w:val="none" w:sz="0" w:space="0" w:color="auto"/>
          </w:divBdr>
        </w:div>
        <w:div w:id="803038858">
          <w:marLeft w:val="0"/>
          <w:marRight w:val="0"/>
          <w:marTop w:val="0"/>
          <w:marBottom w:val="0"/>
          <w:divBdr>
            <w:top w:val="none" w:sz="0" w:space="0" w:color="auto"/>
            <w:left w:val="none" w:sz="0" w:space="0" w:color="auto"/>
            <w:bottom w:val="none" w:sz="0" w:space="0" w:color="auto"/>
            <w:right w:val="none" w:sz="0" w:space="0" w:color="auto"/>
          </w:divBdr>
        </w:div>
        <w:div w:id="1845128563">
          <w:marLeft w:val="0"/>
          <w:marRight w:val="0"/>
          <w:marTop w:val="0"/>
          <w:marBottom w:val="0"/>
          <w:divBdr>
            <w:top w:val="none" w:sz="0" w:space="0" w:color="auto"/>
            <w:left w:val="none" w:sz="0" w:space="0" w:color="auto"/>
            <w:bottom w:val="none" w:sz="0" w:space="0" w:color="auto"/>
            <w:right w:val="none" w:sz="0" w:space="0" w:color="auto"/>
          </w:divBdr>
        </w:div>
        <w:div w:id="169371321">
          <w:marLeft w:val="0"/>
          <w:marRight w:val="0"/>
          <w:marTop w:val="0"/>
          <w:marBottom w:val="0"/>
          <w:divBdr>
            <w:top w:val="none" w:sz="0" w:space="0" w:color="auto"/>
            <w:left w:val="none" w:sz="0" w:space="0" w:color="auto"/>
            <w:bottom w:val="none" w:sz="0" w:space="0" w:color="auto"/>
            <w:right w:val="none" w:sz="0" w:space="0" w:color="auto"/>
          </w:divBdr>
        </w:div>
        <w:div w:id="1814440292">
          <w:marLeft w:val="0"/>
          <w:marRight w:val="0"/>
          <w:marTop w:val="0"/>
          <w:marBottom w:val="0"/>
          <w:divBdr>
            <w:top w:val="none" w:sz="0" w:space="0" w:color="auto"/>
            <w:left w:val="none" w:sz="0" w:space="0" w:color="auto"/>
            <w:bottom w:val="none" w:sz="0" w:space="0" w:color="auto"/>
            <w:right w:val="none" w:sz="0" w:space="0" w:color="auto"/>
          </w:divBdr>
        </w:div>
        <w:div w:id="2121341723">
          <w:marLeft w:val="0"/>
          <w:marRight w:val="0"/>
          <w:marTop w:val="0"/>
          <w:marBottom w:val="0"/>
          <w:divBdr>
            <w:top w:val="none" w:sz="0" w:space="0" w:color="auto"/>
            <w:left w:val="none" w:sz="0" w:space="0" w:color="auto"/>
            <w:bottom w:val="none" w:sz="0" w:space="0" w:color="auto"/>
            <w:right w:val="none" w:sz="0" w:space="0" w:color="auto"/>
          </w:divBdr>
        </w:div>
        <w:div w:id="1760297803">
          <w:marLeft w:val="0"/>
          <w:marRight w:val="0"/>
          <w:marTop w:val="0"/>
          <w:marBottom w:val="0"/>
          <w:divBdr>
            <w:top w:val="none" w:sz="0" w:space="0" w:color="auto"/>
            <w:left w:val="none" w:sz="0" w:space="0" w:color="auto"/>
            <w:bottom w:val="none" w:sz="0" w:space="0" w:color="auto"/>
            <w:right w:val="none" w:sz="0" w:space="0" w:color="auto"/>
          </w:divBdr>
        </w:div>
        <w:div w:id="1620800212">
          <w:marLeft w:val="0"/>
          <w:marRight w:val="0"/>
          <w:marTop w:val="0"/>
          <w:marBottom w:val="0"/>
          <w:divBdr>
            <w:top w:val="none" w:sz="0" w:space="0" w:color="auto"/>
            <w:left w:val="none" w:sz="0" w:space="0" w:color="auto"/>
            <w:bottom w:val="none" w:sz="0" w:space="0" w:color="auto"/>
            <w:right w:val="none" w:sz="0" w:space="0" w:color="auto"/>
          </w:divBdr>
        </w:div>
        <w:div w:id="1606617668">
          <w:marLeft w:val="0"/>
          <w:marRight w:val="0"/>
          <w:marTop w:val="0"/>
          <w:marBottom w:val="0"/>
          <w:divBdr>
            <w:top w:val="none" w:sz="0" w:space="0" w:color="auto"/>
            <w:left w:val="none" w:sz="0" w:space="0" w:color="auto"/>
            <w:bottom w:val="none" w:sz="0" w:space="0" w:color="auto"/>
            <w:right w:val="none" w:sz="0" w:space="0" w:color="auto"/>
          </w:divBdr>
        </w:div>
        <w:div w:id="1679846103">
          <w:marLeft w:val="0"/>
          <w:marRight w:val="0"/>
          <w:marTop w:val="0"/>
          <w:marBottom w:val="0"/>
          <w:divBdr>
            <w:top w:val="none" w:sz="0" w:space="0" w:color="auto"/>
            <w:left w:val="none" w:sz="0" w:space="0" w:color="auto"/>
            <w:bottom w:val="none" w:sz="0" w:space="0" w:color="auto"/>
            <w:right w:val="none" w:sz="0" w:space="0" w:color="auto"/>
          </w:divBdr>
        </w:div>
        <w:div w:id="1524782257">
          <w:marLeft w:val="0"/>
          <w:marRight w:val="0"/>
          <w:marTop w:val="0"/>
          <w:marBottom w:val="0"/>
          <w:divBdr>
            <w:top w:val="none" w:sz="0" w:space="0" w:color="auto"/>
            <w:left w:val="none" w:sz="0" w:space="0" w:color="auto"/>
            <w:bottom w:val="none" w:sz="0" w:space="0" w:color="auto"/>
            <w:right w:val="none" w:sz="0" w:space="0" w:color="auto"/>
          </w:divBdr>
        </w:div>
        <w:div w:id="826017338">
          <w:marLeft w:val="0"/>
          <w:marRight w:val="0"/>
          <w:marTop w:val="0"/>
          <w:marBottom w:val="0"/>
          <w:divBdr>
            <w:top w:val="none" w:sz="0" w:space="0" w:color="auto"/>
            <w:left w:val="none" w:sz="0" w:space="0" w:color="auto"/>
            <w:bottom w:val="none" w:sz="0" w:space="0" w:color="auto"/>
            <w:right w:val="none" w:sz="0" w:space="0" w:color="auto"/>
          </w:divBdr>
        </w:div>
      </w:divsChild>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04921699">
      <w:bodyDiv w:val="1"/>
      <w:marLeft w:val="0"/>
      <w:marRight w:val="0"/>
      <w:marTop w:val="0"/>
      <w:marBottom w:val="0"/>
      <w:divBdr>
        <w:top w:val="none" w:sz="0" w:space="0" w:color="auto"/>
        <w:left w:val="none" w:sz="0" w:space="0" w:color="auto"/>
        <w:bottom w:val="none" w:sz="0" w:space="0" w:color="auto"/>
        <w:right w:val="none" w:sz="0" w:space="0" w:color="auto"/>
      </w:divBdr>
      <w:divsChild>
        <w:div w:id="327052575">
          <w:marLeft w:val="0"/>
          <w:marRight w:val="0"/>
          <w:marTop w:val="0"/>
          <w:marBottom w:val="0"/>
          <w:divBdr>
            <w:top w:val="none" w:sz="0" w:space="0" w:color="auto"/>
            <w:left w:val="none" w:sz="0" w:space="0" w:color="auto"/>
            <w:bottom w:val="none" w:sz="0" w:space="0" w:color="auto"/>
            <w:right w:val="none" w:sz="0" w:space="0" w:color="auto"/>
          </w:divBdr>
          <w:divsChild>
            <w:div w:id="430190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07425510">
      <w:bodyDiv w:val="1"/>
      <w:marLeft w:val="0"/>
      <w:marRight w:val="0"/>
      <w:marTop w:val="0"/>
      <w:marBottom w:val="0"/>
      <w:divBdr>
        <w:top w:val="none" w:sz="0" w:space="0" w:color="auto"/>
        <w:left w:val="none" w:sz="0" w:space="0" w:color="auto"/>
        <w:bottom w:val="none" w:sz="0" w:space="0" w:color="auto"/>
        <w:right w:val="none" w:sz="0" w:space="0" w:color="auto"/>
      </w:divBdr>
    </w:div>
    <w:div w:id="1608851027">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5088574">
      <w:bodyDiv w:val="1"/>
      <w:marLeft w:val="0"/>
      <w:marRight w:val="0"/>
      <w:marTop w:val="0"/>
      <w:marBottom w:val="0"/>
      <w:divBdr>
        <w:top w:val="none" w:sz="0" w:space="0" w:color="auto"/>
        <w:left w:val="none" w:sz="0" w:space="0" w:color="auto"/>
        <w:bottom w:val="none" w:sz="0" w:space="0" w:color="auto"/>
        <w:right w:val="none" w:sz="0" w:space="0" w:color="auto"/>
      </w:divBdr>
    </w:div>
    <w:div w:id="1616446577">
      <w:bodyDiv w:val="1"/>
      <w:marLeft w:val="0"/>
      <w:marRight w:val="0"/>
      <w:marTop w:val="0"/>
      <w:marBottom w:val="0"/>
      <w:divBdr>
        <w:top w:val="none" w:sz="0" w:space="0" w:color="auto"/>
        <w:left w:val="none" w:sz="0" w:space="0" w:color="auto"/>
        <w:bottom w:val="none" w:sz="0" w:space="0" w:color="auto"/>
        <w:right w:val="none" w:sz="0" w:space="0" w:color="auto"/>
      </w:divBdr>
    </w:div>
    <w:div w:id="1616601328">
      <w:bodyDiv w:val="1"/>
      <w:marLeft w:val="0"/>
      <w:marRight w:val="0"/>
      <w:marTop w:val="0"/>
      <w:marBottom w:val="0"/>
      <w:divBdr>
        <w:top w:val="none" w:sz="0" w:space="0" w:color="auto"/>
        <w:left w:val="none" w:sz="0" w:space="0" w:color="auto"/>
        <w:bottom w:val="none" w:sz="0" w:space="0" w:color="auto"/>
        <w:right w:val="none" w:sz="0" w:space="0" w:color="auto"/>
      </w:divBdr>
      <w:divsChild>
        <w:div w:id="784035896">
          <w:marLeft w:val="0"/>
          <w:marRight w:val="0"/>
          <w:marTop w:val="375"/>
          <w:marBottom w:val="0"/>
          <w:divBdr>
            <w:top w:val="none" w:sz="0" w:space="0" w:color="auto"/>
            <w:left w:val="none" w:sz="0" w:space="0" w:color="auto"/>
            <w:bottom w:val="none" w:sz="0" w:space="0" w:color="auto"/>
            <w:right w:val="none" w:sz="0" w:space="0" w:color="auto"/>
          </w:divBdr>
          <w:divsChild>
            <w:div w:id="2026907235">
              <w:marLeft w:val="0"/>
              <w:marRight w:val="0"/>
              <w:marTop w:val="0"/>
              <w:marBottom w:val="0"/>
              <w:divBdr>
                <w:top w:val="none" w:sz="0" w:space="0" w:color="auto"/>
                <w:left w:val="none" w:sz="0" w:space="0" w:color="auto"/>
                <w:bottom w:val="none" w:sz="0" w:space="0" w:color="auto"/>
                <w:right w:val="none" w:sz="0" w:space="0" w:color="auto"/>
              </w:divBdr>
              <w:divsChild>
                <w:div w:id="1332021794">
                  <w:marLeft w:val="0"/>
                  <w:marRight w:val="0"/>
                  <w:marTop w:val="0"/>
                  <w:marBottom w:val="0"/>
                  <w:divBdr>
                    <w:top w:val="none" w:sz="0" w:space="0" w:color="auto"/>
                    <w:left w:val="none" w:sz="0" w:space="0" w:color="auto"/>
                    <w:bottom w:val="none" w:sz="0" w:space="0" w:color="auto"/>
                    <w:right w:val="none" w:sz="0" w:space="0" w:color="auto"/>
                  </w:divBdr>
                </w:div>
                <w:div w:id="1246499148">
                  <w:marLeft w:val="0"/>
                  <w:marRight w:val="0"/>
                  <w:marTop w:val="0"/>
                  <w:marBottom w:val="0"/>
                  <w:divBdr>
                    <w:top w:val="none" w:sz="0" w:space="0" w:color="auto"/>
                    <w:left w:val="none" w:sz="0" w:space="0" w:color="auto"/>
                    <w:bottom w:val="none" w:sz="0" w:space="0" w:color="auto"/>
                    <w:right w:val="none" w:sz="0" w:space="0" w:color="auto"/>
                  </w:divBdr>
                </w:div>
                <w:div w:id="526139728">
                  <w:marLeft w:val="0"/>
                  <w:marRight w:val="0"/>
                  <w:marTop w:val="0"/>
                  <w:marBottom w:val="0"/>
                  <w:divBdr>
                    <w:top w:val="none" w:sz="0" w:space="0" w:color="auto"/>
                    <w:left w:val="none" w:sz="0" w:space="0" w:color="auto"/>
                    <w:bottom w:val="none" w:sz="0" w:space="0" w:color="auto"/>
                    <w:right w:val="none" w:sz="0" w:space="0" w:color="auto"/>
                  </w:divBdr>
                </w:div>
                <w:div w:id="639842593">
                  <w:marLeft w:val="0"/>
                  <w:marRight w:val="0"/>
                  <w:marTop w:val="0"/>
                  <w:marBottom w:val="0"/>
                  <w:divBdr>
                    <w:top w:val="none" w:sz="0" w:space="0" w:color="auto"/>
                    <w:left w:val="none" w:sz="0" w:space="0" w:color="auto"/>
                    <w:bottom w:val="none" w:sz="0" w:space="0" w:color="auto"/>
                    <w:right w:val="none" w:sz="0" w:space="0" w:color="auto"/>
                  </w:divBdr>
                </w:div>
                <w:div w:id="1138644877">
                  <w:marLeft w:val="0"/>
                  <w:marRight w:val="0"/>
                  <w:marTop w:val="0"/>
                  <w:marBottom w:val="0"/>
                  <w:divBdr>
                    <w:top w:val="none" w:sz="0" w:space="0" w:color="auto"/>
                    <w:left w:val="none" w:sz="0" w:space="0" w:color="auto"/>
                    <w:bottom w:val="none" w:sz="0" w:space="0" w:color="auto"/>
                    <w:right w:val="none" w:sz="0" w:space="0" w:color="auto"/>
                  </w:divBdr>
                </w:div>
                <w:div w:id="1379862904">
                  <w:marLeft w:val="0"/>
                  <w:marRight w:val="0"/>
                  <w:marTop w:val="0"/>
                  <w:marBottom w:val="0"/>
                  <w:divBdr>
                    <w:top w:val="none" w:sz="0" w:space="0" w:color="auto"/>
                    <w:left w:val="none" w:sz="0" w:space="0" w:color="auto"/>
                    <w:bottom w:val="none" w:sz="0" w:space="0" w:color="auto"/>
                    <w:right w:val="none" w:sz="0" w:space="0" w:color="auto"/>
                  </w:divBdr>
                </w:div>
                <w:div w:id="1473405272">
                  <w:marLeft w:val="0"/>
                  <w:marRight w:val="0"/>
                  <w:marTop w:val="0"/>
                  <w:marBottom w:val="0"/>
                  <w:divBdr>
                    <w:top w:val="none" w:sz="0" w:space="0" w:color="auto"/>
                    <w:left w:val="none" w:sz="0" w:space="0" w:color="auto"/>
                    <w:bottom w:val="none" w:sz="0" w:space="0" w:color="auto"/>
                    <w:right w:val="none" w:sz="0" w:space="0" w:color="auto"/>
                  </w:divBdr>
                </w:div>
                <w:div w:id="178011246">
                  <w:marLeft w:val="0"/>
                  <w:marRight w:val="0"/>
                  <w:marTop w:val="0"/>
                  <w:marBottom w:val="0"/>
                  <w:divBdr>
                    <w:top w:val="none" w:sz="0" w:space="0" w:color="auto"/>
                    <w:left w:val="none" w:sz="0" w:space="0" w:color="auto"/>
                    <w:bottom w:val="none" w:sz="0" w:space="0" w:color="auto"/>
                    <w:right w:val="none" w:sz="0" w:space="0" w:color="auto"/>
                  </w:divBdr>
                </w:div>
                <w:div w:id="1433554146">
                  <w:marLeft w:val="0"/>
                  <w:marRight w:val="0"/>
                  <w:marTop w:val="0"/>
                  <w:marBottom w:val="0"/>
                  <w:divBdr>
                    <w:top w:val="none" w:sz="0" w:space="0" w:color="auto"/>
                    <w:left w:val="none" w:sz="0" w:space="0" w:color="auto"/>
                    <w:bottom w:val="none" w:sz="0" w:space="0" w:color="auto"/>
                    <w:right w:val="none" w:sz="0" w:space="0" w:color="auto"/>
                  </w:divBdr>
                </w:div>
                <w:div w:id="239876196">
                  <w:marLeft w:val="0"/>
                  <w:marRight w:val="0"/>
                  <w:marTop w:val="0"/>
                  <w:marBottom w:val="0"/>
                  <w:divBdr>
                    <w:top w:val="none" w:sz="0" w:space="0" w:color="auto"/>
                    <w:left w:val="none" w:sz="0" w:space="0" w:color="auto"/>
                    <w:bottom w:val="none" w:sz="0" w:space="0" w:color="auto"/>
                    <w:right w:val="none" w:sz="0" w:space="0" w:color="auto"/>
                  </w:divBdr>
                </w:div>
                <w:div w:id="2111269012">
                  <w:marLeft w:val="0"/>
                  <w:marRight w:val="0"/>
                  <w:marTop w:val="0"/>
                  <w:marBottom w:val="0"/>
                  <w:divBdr>
                    <w:top w:val="none" w:sz="0" w:space="0" w:color="auto"/>
                    <w:left w:val="none" w:sz="0" w:space="0" w:color="auto"/>
                    <w:bottom w:val="none" w:sz="0" w:space="0" w:color="auto"/>
                    <w:right w:val="none" w:sz="0" w:space="0" w:color="auto"/>
                  </w:divBdr>
                </w:div>
                <w:div w:id="269045273">
                  <w:marLeft w:val="0"/>
                  <w:marRight w:val="0"/>
                  <w:marTop w:val="0"/>
                  <w:marBottom w:val="0"/>
                  <w:divBdr>
                    <w:top w:val="none" w:sz="0" w:space="0" w:color="auto"/>
                    <w:left w:val="none" w:sz="0" w:space="0" w:color="auto"/>
                    <w:bottom w:val="none" w:sz="0" w:space="0" w:color="auto"/>
                    <w:right w:val="none" w:sz="0" w:space="0" w:color="auto"/>
                  </w:divBdr>
                </w:div>
                <w:div w:id="725181224">
                  <w:marLeft w:val="0"/>
                  <w:marRight w:val="0"/>
                  <w:marTop w:val="0"/>
                  <w:marBottom w:val="0"/>
                  <w:divBdr>
                    <w:top w:val="none" w:sz="0" w:space="0" w:color="auto"/>
                    <w:left w:val="none" w:sz="0" w:space="0" w:color="auto"/>
                    <w:bottom w:val="none" w:sz="0" w:space="0" w:color="auto"/>
                    <w:right w:val="none" w:sz="0" w:space="0" w:color="auto"/>
                  </w:divBdr>
                </w:div>
                <w:div w:id="324091686">
                  <w:marLeft w:val="0"/>
                  <w:marRight w:val="0"/>
                  <w:marTop w:val="0"/>
                  <w:marBottom w:val="0"/>
                  <w:divBdr>
                    <w:top w:val="none" w:sz="0" w:space="0" w:color="auto"/>
                    <w:left w:val="none" w:sz="0" w:space="0" w:color="auto"/>
                    <w:bottom w:val="none" w:sz="0" w:space="0" w:color="auto"/>
                    <w:right w:val="none" w:sz="0" w:space="0" w:color="auto"/>
                  </w:divBdr>
                </w:div>
                <w:div w:id="970936322">
                  <w:marLeft w:val="0"/>
                  <w:marRight w:val="0"/>
                  <w:marTop w:val="0"/>
                  <w:marBottom w:val="0"/>
                  <w:divBdr>
                    <w:top w:val="none" w:sz="0" w:space="0" w:color="auto"/>
                    <w:left w:val="none" w:sz="0" w:space="0" w:color="auto"/>
                    <w:bottom w:val="none" w:sz="0" w:space="0" w:color="auto"/>
                    <w:right w:val="none" w:sz="0" w:space="0" w:color="auto"/>
                  </w:divBdr>
                </w:div>
                <w:div w:id="1989239778">
                  <w:marLeft w:val="0"/>
                  <w:marRight w:val="0"/>
                  <w:marTop w:val="0"/>
                  <w:marBottom w:val="0"/>
                  <w:divBdr>
                    <w:top w:val="none" w:sz="0" w:space="0" w:color="auto"/>
                    <w:left w:val="none" w:sz="0" w:space="0" w:color="auto"/>
                    <w:bottom w:val="none" w:sz="0" w:space="0" w:color="auto"/>
                    <w:right w:val="none" w:sz="0" w:space="0" w:color="auto"/>
                  </w:divBdr>
                </w:div>
                <w:div w:id="1884637083">
                  <w:marLeft w:val="0"/>
                  <w:marRight w:val="0"/>
                  <w:marTop w:val="0"/>
                  <w:marBottom w:val="0"/>
                  <w:divBdr>
                    <w:top w:val="none" w:sz="0" w:space="0" w:color="auto"/>
                    <w:left w:val="none" w:sz="0" w:space="0" w:color="auto"/>
                    <w:bottom w:val="none" w:sz="0" w:space="0" w:color="auto"/>
                    <w:right w:val="none" w:sz="0" w:space="0" w:color="auto"/>
                  </w:divBdr>
                </w:div>
                <w:div w:id="769549824">
                  <w:marLeft w:val="0"/>
                  <w:marRight w:val="0"/>
                  <w:marTop w:val="0"/>
                  <w:marBottom w:val="0"/>
                  <w:divBdr>
                    <w:top w:val="none" w:sz="0" w:space="0" w:color="auto"/>
                    <w:left w:val="none" w:sz="0" w:space="0" w:color="auto"/>
                    <w:bottom w:val="none" w:sz="0" w:space="0" w:color="auto"/>
                    <w:right w:val="none" w:sz="0" w:space="0" w:color="auto"/>
                  </w:divBdr>
                </w:div>
                <w:div w:id="1063798827">
                  <w:marLeft w:val="0"/>
                  <w:marRight w:val="0"/>
                  <w:marTop w:val="0"/>
                  <w:marBottom w:val="0"/>
                  <w:divBdr>
                    <w:top w:val="none" w:sz="0" w:space="0" w:color="auto"/>
                    <w:left w:val="none" w:sz="0" w:space="0" w:color="auto"/>
                    <w:bottom w:val="none" w:sz="0" w:space="0" w:color="auto"/>
                    <w:right w:val="none" w:sz="0" w:space="0" w:color="auto"/>
                  </w:divBdr>
                </w:div>
                <w:div w:id="650065814">
                  <w:marLeft w:val="0"/>
                  <w:marRight w:val="0"/>
                  <w:marTop w:val="0"/>
                  <w:marBottom w:val="0"/>
                  <w:divBdr>
                    <w:top w:val="none" w:sz="0" w:space="0" w:color="auto"/>
                    <w:left w:val="none" w:sz="0" w:space="0" w:color="auto"/>
                    <w:bottom w:val="none" w:sz="0" w:space="0" w:color="auto"/>
                    <w:right w:val="none" w:sz="0" w:space="0" w:color="auto"/>
                  </w:divBdr>
                </w:div>
                <w:div w:id="61946463">
                  <w:marLeft w:val="0"/>
                  <w:marRight w:val="0"/>
                  <w:marTop w:val="0"/>
                  <w:marBottom w:val="0"/>
                  <w:divBdr>
                    <w:top w:val="none" w:sz="0" w:space="0" w:color="auto"/>
                    <w:left w:val="none" w:sz="0" w:space="0" w:color="auto"/>
                    <w:bottom w:val="none" w:sz="0" w:space="0" w:color="auto"/>
                    <w:right w:val="none" w:sz="0" w:space="0" w:color="auto"/>
                  </w:divBdr>
                </w:div>
                <w:div w:id="1640108253">
                  <w:marLeft w:val="0"/>
                  <w:marRight w:val="0"/>
                  <w:marTop w:val="0"/>
                  <w:marBottom w:val="0"/>
                  <w:divBdr>
                    <w:top w:val="none" w:sz="0" w:space="0" w:color="auto"/>
                    <w:left w:val="none" w:sz="0" w:space="0" w:color="auto"/>
                    <w:bottom w:val="none" w:sz="0" w:space="0" w:color="auto"/>
                    <w:right w:val="none" w:sz="0" w:space="0" w:color="auto"/>
                  </w:divBdr>
                </w:div>
                <w:div w:id="109445640">
                  <w:marLeft w:val="0"/>
                  <w:marRight w:val="0"/>
                  <w:marTop w:val="0"/>
                  <w:marBottom w:val="0"/>
                  <w:divBdr>
                    <w:top w:val="none" w:sz="0" w:space="0" w:color="auto"/>
                    <w:left w:val="none" w:sz="0" w:space="0" w:color="auto"/>
                    <w:bottom w:val="none" w:sz="0" w:space="0" w:color="auto"/>
                    <w:right w:val="none" w:sz="0" w:space="0" w:color="auto"/>
                  </w:divBdr>
                </w:div>
                <w:div w:id="98918400">
                  <w:marLeft w:val="0"/>
                  <w:marRight w:val="0"/>
                  <w:marTop w:val="0"/>
                  <w:marBottom w:val="0"/>
                  <w:divBdr>
                    <w:top w:val="none" w:sz="0" w:space="0" w:color="auto"/>
                    <w:left w:val="none" w:sz="0" w:space="0" w:color="auto"/>
                    <w:bottom w:val="none" w:sz="0" w:space="0" w:color="auto"/>
                    <w:right w:val="none" w:sz="0" w:space="0" w:color="auto"/>
                  </w:divBdr>
                </w:div>
                <w:div w:id="158008999">
                  <w:marLeft w:val="0"/>
                  <w:marRight w:val="0"/>
                  <w:marTop w:val="0"/>
                  <w:marBottom w:val="0"/>
                  <w:divBdr>
                    <w:top w:val="none" w:sz="0" w:space="0" w:color="auto"/>
                    <w:left w:val="none" w:sz="0" w:space="0" w:color="auto"/>
                    <w:bottom w:val="none" w:sz="0" w:space="0" w:color="auto"/>
                    <w:right w:val="none" w:sz="0" w:space="0" w:color="auto"/>
                  </w:divBdr>
                </w:div>
                <w:div w:id="745417716">
                  <w:marLeft w:val="0"/>
                  <w:marRight w:val="0"/>
                  <w:marTop w:val="0"/>
                  <w:marBottom w:val="0"/>
                  <w:divBdr>
                    <w:top w:val="none" w:sz="0" w:space="0" w:color="auto"/>
                    <w:left w:val="none" w:sz="0" w:space="0" w:color="auto"/>
                    <w:bottom w:val="none" w:sz="0" w:space="0" w:color="auto"/>
                    <w:right w:val="none" w:sz="0" w:space="0" w:color="auto"/>
                  </w:divBdr>
                </w:div>
                <w:div w:id="1096948116">
                  <w:marLeft w:val="0"/>
                  <w:marRight w:val="0"/>
                  <w:marTop w:val="0"/>
                  <w:marBottom w:val="0"/>
                  <w:divBdr>
                    <w:top w:val="none" w:sz="0" w:space="0" w:color="auto"/>
                    <w:left w:val="none" w:sz="0" w:space="0" w:color="auto"/>
                    <w:bottom w:val="none" w:sz="0" w:space="0" w:color="auto"/>
                    <w:right w:val="none" w:sz="0" w:space="0" w:color="auto"/>
                  </w:divBdr>
                </w:div>
                <w:div w:id="1437796823">
                  <w:marLeft w:val="0"/>
                  <w:marRight w:val="0"/>
                  <w:marTop w:val="0"/>
                  <w:marBottom w:val="0"/>
                  <w:divBdr>
                    <w:top w:val="none" w:sz="0" w:space="0" w:color="auto"/>
                    <w:left w:val="none" w:sz="0" w:space="0" w:color="auto"/>
                    <w:bottom w:val="none" w:sz="0" w:space="0" w:color="auto"/>
                    <w:right w:val="none" w:sz="0" w:space="0" w:color="auto"/>
                  </w:divBdr>
                </w:div>
                <w:div w:id="220211148">
                  <w:marLeft w:val="0"/>
                  <w:marRight w:val="0"/>
                  <w:marTop w:val="0"/>
                  <w:marBottom w:val="0"/>
                  <w:divBdr>
                    <w:top w:val="none" w:sz="0" w:space="0" w:color="auto"/>
                    <w:left w:val="none" w:sz="0" w:space="0" w:color="auto"/>
                    <w:bottom w:val="none" w:sz="0" w:space="0" w:color="auto"/>
                    <w:right w:val="none" w:sz="0" w:space="0" w:color="auto"/>
                  </w:divBdr>
                </w:div>
                <w:div w:id="1049963424">
                  <w:marLeft w:val="0"/>
                  <w:marRight w:val="0"/>
                  <w:marTop w:val="0"/>
                  <w:marBottom w:val="0"/>
                  <w:divBdr>
                    <w:top w:val="none" w:sz="0" w:space="0" w:color="auto"/>
                    <w:left w:val="none" w:sz="0" w:space="0" w:color="auto"/>
                    <w:bottom w:val="none" w:sz="0" w:space="0" w:color="auto"/>
                    <w:right w:val="none" w:sz="0" w:space="0" w:color="auto"/>
                  </w:divBdr>
                </w:div>
                <w:div w:id="621544295">
                  <w:marLeft w:val="0"/>
                  <w:marRight w:val="0"/>
                  <w:marTop w:val="0"/>
                  <w:marBottom w:val="0"/>
                  <w:divBdr>
                    <w:top w:val="none" w:sz="0" w:space="0" w:color="auto"/>
                    <w:left w:val="none" w:sz="0" w:space="0" w:color="auto"/>
                    <w:bottom w:val="none" w:sz="0" w:space="0" w:color="auto"/>
                    <w:right w:val="none" w:sz="0" w:space="0" w:color="auto"/>
                  </w:divBdr>
                </w:div>
                <w:div w:id="454300507">
                  <w:marLeft w:val="0"/>
                  <w:marRight w:val="0"/>
                  <w:marTop w:val="0"/>
                  <w:marBottom w:val="0"/>
                  <w:divBdr>
                    <w:top w:val="none" w:sz="0" w:space="0" w:color="auto"/>
                    <w:left w:val="none" w:sz="0" w:space="0" w:color="auto"/>
                    <w:bottom w:val="none" w:sz="0" w:space="0" w:color="auto"/>
                    <w:right w:val="none" w:sz="0" w:space="0" w:color="auto"/>
                  </w:divBdr>
                </w:div>
                <w:div w:id="348989494">
                  <w:marLeft w:val="0"/>
                  <w:marRight w:val="0"/>
                  <w:marTop w:val="0"/>
                  <w:marBottom w:val="0"/>
                  <w:divBdr>
                    <w:top w:val="none" w:sz="0" w:space="0" w:color="auto"/>
                    <w:left w:val="none" w:sz="0" w:space="0" w:color="auto"/>
                    <w:bottom w:val="none" w:sz="0" w:space="0" w:color="auto"/>
                    <w:right w:val="none" w:sz="0" w:space="0" w:color="auto"/>
                  </w:divBdr>
                </w:div>
                <w:div w:id="834683741">
                  <w:marLeft w:val="0"/>
                  <w:marRight w:val="0"/>
                  <w:marTop w:val="0"/>
                  <w:marBottom w:val="0"/>
                  <w:divBdr>
                    <w:top w:val="none" w:sz="0" w:space="0" w:color="auto"/>
                    <w:left w:val="none" w:sz="0" w:space="0" w:color="auto"/>
                    <w:bottom w:val="none" w:sz="0" w:space="0" w:color="auto"/>
                    <w:right w:val="none" w:sz="0" w:space="0" w:color="auto"/>
                  </w:divBdr>
                </w:div>
                <w:div w:id="1457990441">
                  <w:marLeft w:val="0"/>
                  <w:marRight w:val="0"/>
                  <w:marTop w:val="0"/>
                  <w:marBottom w:val="0"/>
                  <w:divBdr>
                    <w:top w:val="none" w:sz="0" w:space="0" w:color="auto"/>
                    <w:left w:val="none" w:sz="0" w:space="0" w:color="auto"/>
                    <w:bottom w:val="none" w:sz="0" w:space="0" w:color="auto"/>
                    <w:right w:val="none" w:sz="0" w:space="0" w:color="auto"/>
                  </w:divBdr>
                </w:div>
                <w:div w:id="1400178732">
                  <w:marLeft w:val="0"/>
                  <w:marRight w:val="0"/>
                  <w:marTop w:val="0"/>
                  <w:marBottom w:val="0"/>
                  <w:divBdr>
                    <w:top w:val="none" w:sz="0" w:space="0" w:color="auto"/>
                    <w:left w:val="none" w:sz="0" w:space="0" w:color="auto"/>
                    <w:bottom w:val="none" w:sz="0" w:space="0" w:color="auto"/>
                    <w:right w:val="none" w:sz="0" w:space="0" w:color="auto"/>
                  </w:divBdr>
                </w:div>
                <w:div w:id="2033338650">
                  <w:marLeft w:val="0"/>
                  <w:marRight w:val="0"/>
                  <w:marTop w:val="0"/>
                  <w:marBottom w:val="0"/>
                  <w:divBdr>
                    <w:top w:val="none" w:sz="0" w:space="0" w:color="auto"/>
                    <w:left w:val="none" w:sz="0" w:space="0" w:color="auto"/>
                    <w:bottom w:val="none" w:sz="0" w:space="0" w:color="auto"/>
                    <w:right w:val="none" w:sz="0" w:space="0" w:color="auto"/>
                  </w:divBdr>
                </w:div>
                <w:div w:id="179634979">
                  <w:marLeft w:val="0"/>
                  <w:marRight w:val="0"/>
                  <w:marTop w:val="0"/>
                  <w:marBottom w:val="0"/>
                  <w:divBdr>
                    <w:top w:val="none" w:sz="0" w:space="0" w:color="auto"/>
                    <w:left w:val="none" w:sz="0" w:space="0" w:color="auto"/>
                    <w:bottom w:val="none" w:sz="0" w:space="0" w:color="auto"/>
                    <w:right w:val="none" w:sz="0" w:space="0" w:color="auto"/>
                  </w:divBdr>
                </w:div>
                <w:div w:id="1834224587">
                  <w:marLeft w:val="0"/>
                  <w:marRight w:val="0"/>
                  <w:marTop w:val="0"/>
                  <w:marBottom w:val="0"/>
                  <w:divBdr>
                    <w:top w:val="none" w:sz="0" w:space="0" w:color="auto"/>
                    <w:left w:val="none" w:sz="0" w:space="0" w:color="auto"/>
                    <w:bottom w:val="none" w:sz="0" w:space="0" w:color="auto"/>
                    <w:right w:val="none" w:sz="0" w:space="0" w:color="auto"/>
                  </w:divBdr>
                </w:div>
                <w:div w:id="2118671108">
                  <w:marLeft w:val="0"/>
                  <w:marRight w:val="0"/>
                  <w:marTop w:val="0"/>
                  <w:marBottom w:val="0"/>
                  <w:divBdr>
                    <w:top w:val="none" w:sz="0" w:space="0" w:color="auto"/>
                    <w:left w:val="none" w:sz="0" w:space="0" w:color="auto"/>
                    <w:bottom w:val="none" w:sz="0" w:space="0" w:color="auto"/>
                    <w:right w:val="none" w:sz="0" w:space="0" w:color="auto"/>
                  </w:divBdr>
                </w:div>
                <w:div w:id="988940940">
                  <w:marLeft w:val="0"/>
                  <w:marRight w:val="0"/>
                  <w:marTop w:val="0"/>
                  <w:marBottom w:val="0"/>
                  <w:divBdr>
                    <w:top w:val="none" w:sz="0" w:space="0" w:color="auto"/>
                    <w:left w:val="none" w:sz="0" w:space="0" w:color="auto"/>
                    <w:bottom w:val="none" w:sz="0" w:space="0" w:color="auto"/>
                    <w:right w:val="none" w:sz="0" w:space="0" w:color="auto"/>
                  </w:divBdr>
                </w:div>
                <w:div w:id="370224527">
                  <w:marLeft w:val="0"/>
                  <w:marRight w:val="0"/>
                  <w:marTop w:val="0"/>
                  <w:marBottom w:val="0"/>
                  <w:divBdr>
                    <w:top w:val="none" w:sz="0" w:space="0" w:color="auto"/>
                    <w:left w:val="none" w:sz="0" w:space="0" w:color="auto"/>
                    <w:bottom w:val="none" w:sz="0" w:space="0" w:color="auto"/>
                    <w:right w:val="none" w:sz="0" w:space="0" w:color="auto"/>
                  </w:divBdr>
                </w:div>
                <w:div w:id="1651445211">
                  <w:marLeft w:val="0"/>
                  <w:marRight w:val="0"/>
                  <w:marTop w:val="0"/>
                  <w:marBottom w:val="0"/>
                  <w:divBdr>
                    <w:top w:val="none" w:sz="0" w:space="0" w:color="auto"/>
                    <w:left w:val="none" w:sz="0" w:space="0" w:color="auto"/>
                    <w:bottom w:val="none" w:sz="0" w:space="0" w:color="auto"/>
                    <w:right w:val="none" w:sz="0" w:space="0" w:color="auto"/>
                  </w:divBdr>
                </w:div>
                <w:div w:id="680013967">
                  <w:marLeft w:val="0"/>
                  <w:marRight w:val="0"/>
                  <w:marTop w:val="0"/>
                  <w:marBottom w:val="0"/>
                  <w:divBdr>
                    <w:top w:val="none" w:sz="0" w:space="0" w:color="auto"/>
                    <w:left w:val="none" w:sz="0" w:space="0" w:color="auto"/>
                    <w:bottom w:val="none" w:sz="0" w:space="0" w:color="auto"/>
                    <w:right w:val="none" w:sz="0" w:space="0" w:color="auto"/>
                  </w:divBdr>
                </w:div>
                <w:div w:id="1923294114">
                  <w:marLeft w:val="0"/>
                  <w:marRight w:val="0"/>
                  <w:marTop w:val="0"/>
                  <w:marBottom w:val="0"/>
                  <w:divBdr>
                    <w:top w:val="none" w:sz="0" w:space="0" w:color="auto"/>
                    <w:left w:val="none" w:sz="0" w:space="0" w:color="auto"/>
                    <w:bottom w:val="none" w:sz="0" w:space="0" w:color="auto"/>
                    <w:right w:val="none" w:sz="0" w:space="0" w:color="auto"/>
                  </w:divBdr>
                </w:div>
                <w:div w:id="442311905">
                  <w:marLeft w:val="0"/>
                  <w:marRight w:val="0"/>
                  <w:marTop w:val="0"/>
                  <w:marBottom w:val="0"/>
                  <w:divBdr>
                    <w:top w:val="none" w:sz="0" w:space="0" w:color="auto"/>
                    <w:left w:val="none" w:sz="0" w:space="0" w:color="auto"/>
                    <w:bottom w:val="none" w:sz="0" w:space="0" w:color="auto"/>
                    <w:right w:val="none" w:sz="0" w:space="0" w:color="auto"/>
                  </w:divBdr>
                </w:div>
                <w:div w:id="1588728105">
                  <w:marLeft w:val="0"/>
                  <w:marRight w:val="0"/>
                  <w:marTop w:val="0"/>
                  <w:marBottom w:val="0"/>
                  <w:divBdr>
                    <w:top w:val="none" w:sz="0" w:space="0" w:color="auto"/>
                    <w:left w:val="none" w:sz="0" w:space="0" w:color="auto"/>
                    <w:bottom w:val="none" w:sz="0" w:space="0" w:color="auto"/>
                    <w:right w:val="none" w:sz="0" w:space="0" w:color="auto"/>
                  </w:divBdr>
                </w:div>
                <w:div w:id="1525560712">
                  <w:marLeft w:val="0"/>
                  <w:marRight w:val="0"/>
                  <w:marTop w:val="0"/>
                  <w:marBottom w:val="0"/>
                  <w:divBdr>
                    <w:top w:val="none" w:sz="0" w:space="0" w:color="auto"/>
                    <w:left w:val="none" w:sz="0" w:space="0" w:color="auto"/>
                    <w:bottom w:val="none" w:sz="0" w:space="0" w:color="auto"/>
                    <w:right w:val="none" w:sz="0" w:space="0" w:color="auto"/>
                  </w:divBdr>
                </w:div>
                <w:div w:id="1103695198">
                  <w:marLeft w:val="0"/>
                  <w:marRight w:val="0"/>
                  <w:marTop w:val="0"/>
                  <w:marBottom w:val="0"/>
                  <w:divBdr>
                    <w:top w:val="none" w:sz="0" w:space="0" w:color="auto"/>
                    <w:left w:val="none" w:sz="0" w:space="0" w:color="auto"/>
                    <w:bottom w:val="none" w:sz="0" w:space="0" w:color="auto"/>
                    <w:right w:val="none" w:sz="0" w:space="0" w:color="auto"/>
                  </w:divBdr>
                </w:div>
                <w:div w:id="1470979049">
                  <w:marLeft w:val="0"/>
                  <w:marRight w:val="0"/>
                  <w:marTop w:val="0"/>
                  <w:marBottom w:val="0"/>
                  <w:divBdr>
                    <w:top w:val="none" w:sz="0" w:space="0" w:color="auto"/>
                    <w:left w:val="none" w:sz="0" w:space="0" w:color="auto"/>
                    <w:bottom w:val="none" w:sz="0" w:space="0" w:color="auto"/>
                    <w:right w:val="none" w:sz="0" w:space="0" w:color="auto"/>
                  </w:divBdr>
                </w:div>
                <w:div w:id="487283639">
                  <w:marLeft w:val="0"/>
                  <w:marRight w:val="0"/>
                  <w:marTop w:val="0"/>
                  <w:marBottom w:val="0"/>
                  <w:divBdr>
                    <w:top w:val="none" w:sz="0" w:space="0" w:color="auto"/>
                    <w:left w:val="none" w:sz="0" w:space="0" w:color="auto"/>
                    <w:bottom w:val="none" w:sz="0" w:space="0" w:color="auto"/>
                    <w:right w:val="none" w:sz="0" w:space="0" w:color="auto"/>
                  </w:divBdr>
                </w:div>
                <w:div w:id="774401095">
                  <w:marLeft w:val="0"/>
                  <w:marRight w:val="0"/>
                  <w:marTop w:val="0"/>
                  <w:marBottom w:val="0"/>
                  <w:divBdr>
                    <w:top w:val="none" w:sz="0" w:space="0" w:color="auto"/>
                    <w:left w:val="none" w:sz="0" w:space="0" w:color="auto"/>
                    <w:bottom w:val="none" w:sz="0" w:space="0" w:color="auto"/>
                    <w:right w:val="none" w:sz="0" w:space="0" w:color="auto"/>
                  </w:divBdr>
                </w:div>
                <w:div w:id="236668135">
                  <w:marLeft w:val="0"/>
                  <w:marRight w:val="0"/>
                  <w:marTop w:val="0"/>
                  <w:marBottom w:val="0"/>
                  <w:divBdr>
                    <w:top w:val="none" w:sz="0" w:space="0" w:color="auto"/>
                    <w:left w:val="none" w:sz="0" w:space="0" w:color="auto"/>
                    <w:bottom w:val="none" w:sz="0" w:space="0" w:color="auto"/>
                    <w:right w:val="none" w:sz="0" w:space="0" w:color="auto"/>
                  </w:divBdr>
                </w:div>
                <w:div w:id="1904296775">
                  <w:marLeft w:val="0"/>
                  <w:marRight w:val="0"/>
                  <w:marTop w:val="0"/>
                  <w:marBottom w:val="0"/>
                  <w:divBdr>
                    <w:top w:val="none" w:sz="0" w:space="0" w:color="auto"/>
                    <w:left w:val="none" w:sz="0" w:space="0" w:color="auto"/>
                    <w:bottom w:val="none" w:sz="0" w:space="0" w:color="auto"/>
                    <w:right w:val="none" w:sz="0" w:space="0" w:color="auto"/>
                  </w:divBdr>
                </w:div>
                <w:div w:id="650671306">
                  <w:marLeft w:val="0"/>
                  <w:marRight w:val="0"/>
                  <w:marTop w:val="0"/>
                  <w:marBottom w:val="0"/>
                  <w:divBdr>
                    <w:top w:val="none" w:sz="0" w:space="0" w:color="auto"/>
                    <w:left w:val="none" w:sz="0" w:space="0" w:color="auto"/>
                    <w:bottom w:val="none" w:sz="0" w:space="0" w:color="auto"/>
                    <w:right w:val="none" w:sz="0" w:space="0" w:color="auto"/>
                  </w:divBdr>
                </w:div>
                <w:div w:id="292294873">
                  <w:marLeft w:val="0"/>
                  <w:marRight w:val="0"/>
                  <w:marTop w:val="0"/>
                  <w:marBottom w:val="0"/>
                  <w:divBdr>
                    <w:top w:val="none" w:sz="0" w:space="0" w:color="auto"/>
                    <w:left w:val="none" w:sz="0" w:space="0" w:color="auto"/>
                    <w:bottom w:val="none" w:sz="0" w:space="0" w:color="auto"/>
                    <w:right w:val="none" w:sz="0" w:space="0" w:color="auto"/>
                  </w:divBdr>
                </w:div>
                <w:div w:id="1734615623">
                  <w:marLeft w:val="0"/>
                  <w:marRight w:val="0"/>
                  <w:marTop w:val="0"/>
                  <w:marBottom w:val="0"/>
                  <w:divBdr>
                    <w:top w:val="none" w:sz="0" w:space="0" w:color="auto"/>
                    <w:left w:val="none" w:sz="0" w:space="0" w:color="auto"/>
                    <w:bottom w:val="none" w:sz="0" w:space="0" w:color="auto"/>
                    <w:right w:val="none" w:sz="0" w:space="0" w:color="auto"/>
                  </w:divBdr>
                </w:div>
                <w:div w:id="330914933">
                  <w:marLeft w:val="0"/>
                  <w:marRight w:val="0"/>
                  <w:marTop w:val="0"/>
                  <w:marBottom w:val="0"/>
                  <w:divBdr>
                    <w:top w:val="none" w:sz="0" w:space="0" w:color="auto"/>
                    <w:left w:val="none" w:sz="0" w:space="0" w:color="auto"/>
                    <w:bottom w:val="none" w:sz="0" w:space="0" w:color="auto"/>
                    <w:right w:val="none" w:sz="0" w:space="0" w:color="auto"/>
                  </w:divBdr>
                </w:div>
                <w:div w:id="276449765">
                  <w:marLeft w:val="0"/>
                  <w:marRight w:val="0"/>
                  <w:marTop w:val="0"/>
                  <w:marBottom w:val="0"/>
                  <w:divBdr>
                    <w:top w:val="none" w:sz="0" w:space="0" w:color="auto"/>
                    <w:left w:val="none" w:sz="0" w:space="0" w:color="auto"/>
                    <w:bottom w:val="none" w:sz="0" w:space="0" w:color="auto"/>
                    <w:right w:val="none" w:sz="0" w:space="0" w:color="auto"/>
                  </w:divBdr>
                </w:div>
                <w:div w:id="1989702012">
                  <w:marLeft w:val="0"/>
                  <w:marRight w:val="0"/>
                  <w:marTop w:val="0"/>
                  <w:marBottom w:val="0"/>
                  <w:divBdr>
                    <w:top w:val="none" w:sz="0" w:space="0" w:color="auto"/>
                    <w:left w:val="none" w:sz="0" w:space="0" w:color="auto"/>
                    <w:bottom w:val="none" w:sz="0" w:space="0" w:color="auto"/>
                    <w:right w:val="none" w:sz="0" w:space="0" w:color="auto"/>
                  </w:divBdr>
                </w:div>
                <w:div w:id="1288926706">
                  <w:marLeft w:val="0"/>
                  <w:marRight w:val="0"/>
                  <w:marTop w:val="0"/>
                  <w:marBottom w:val="0"/>
                  <w:divBdr>
                    <w:top w:val="none" w:sz="0" w:space="0" w:color="auto"/>
                    <w:left w:val="none" w:sz="0" w:space="0" w:color="auto"/>
                    <w:bottom w:val="none" w:sz="0" w:space="0" w:color="auto"/>
                    <w:right w:val="none" w:sz="0" w:space="0" w:color="auto"/>
                  </w:divBdr>
                </w:div>
                <w:div w:id="1967420573">
                  <w:marLeft w:val="0"/>
                  <w:marRight w:val="0"/>
                  <w:marTop w:val="0"/>
                  <w:marBottom w:val="0"/>
                  <w:divBdr>
                    <w:top w:val="none" w:sz="0" w:space="0" w:color="auto"/>
                    <w:left w:val="none" w:sz="0" w:space="0" w:color="auto"/>
                    <w:bottom w:val="none" w:sz="0" w:space="0" w:color="auto"/>
                    <w:right w:val="none" w:sz="0" w:space="0" w:color="auto"/>
                  </w:divBdr>
                </w:div>
                <w:div w:id="1395934516">
                  <w:marLeft w:val="0"/>
                  <w:marRight w:val="0"/>
                  <w:marTop w:val="0"/>
                  <w:marBottom w:val="0"/>
                  <w:divBdr>
                    <w:top w:val="none" w:sz="0" w:space="0" w:color="auto"/>
                    <w:left w:val="none" w:sz="0" w:space="0" w:color="auto"/>
                    <w:bottom w:val="none" w:sz="0" w:space="0" w:color="auto"/>
                    <w:right w:val="none" w:sz="0" w:space="0" w:color="auto"/>
                  </w:divBdr>
                </w:div>
                <w:div w:id="2117478806">
                  <w:marLeft w:val="0"/>
                  <w:marRight w:val="0"/>
                  <w:marTop w:val="0"/>
                  <w:marBottom w:val="0"/>
                  <w:divBdr>
                    <w:top w:val="none" w:sz="0" w:space="0" w:color="auto"/>
                    <w:left w:val="none" w:sz="0" w:space="0" w:color="auto"/>
                    <w:bottom w:val="none" w:sz="0" w:space="0" w:color="auto"/>
                    <w:right w:val="none" w:sz="0" w:space="0" w:color="auto"/>
                  </w:divBdr>
                </w:div>
                <w:div w:id="1708214868">
                  <w:marLeft w:val="0"/>
                  <w:marRight w:val="0"/>
                  <w:marTop w:val="0"/>
                  <w:marBottom w:val="0"/>
                  <w:divBdr>
                    <w:top w:val="none" w:sz="0" w:space="0" w:color="auto"/>
                    <w:left w:val="none" w:sz="0" w:space="0" w:color="auto"/>
                    <w:bottom w:val="none" w:sz="0" w:space="0" w:color="auto"/>
                    <w:right w:val="none" w:sz="0" w:space="0" w:color="auto"/>
                  </w:divBdr>
                </w:div>
                <w:div w:id="649098784">
                  <w:marLeft w:val="0"/>
                  <w:marRight w:val="0"/>
                  <w:marTop w:val="0"/>
                  <w:marBottom w:val="0"/>
                  <w:divBdr>
                    <w:top w:val="none" w:sz="0" w:space="0" w:color="auto"/>
                    <w:left w:val="none" w:sz="0" w:space="0" w:color="auto"/>
                    <w:bottom w:val="none" w:sz="0" w:space="0" w:color="auto"/>
                    <w:right w:val="none" w:sz="0" w:space="0" w:color="auto"/>
                  </w:divBdr>
                </w:div>
                <w:div w:id="1367756283">
                  <w:marLeft w:val="0"/>
                  <w:marRight w:val="0"/>
                  <w:marTop w:val="0"/>
                  <w:marBottom w:val="0"/>
                  <w:divBdr>
                    <w:top w:val="none" w:sz="0" w:space="0" w:color="auto"/>
                    <w:left w:val="none" w:sz="0" w:space="0" w:color="auto"/>
                    <w:bottom w:val="none" w:sz="0" w:space="0" w:color="auto"/>
                    <w:right w:val="none" w:sz="0" w:space="0" w:color="auto"/>
                  </w:divBdr>
                </w:div>
                <w:div w:id="728655595">
                  <w:marLeft w:val="0"/>
                  <w:marRight w:val="0"/>
                  <w:marTop w:val="0"/>
                  <w:marBottom w:val="0"/>
                  <w:divBdr>
                    <w:top w:val="none" w:sz="0" w:space="0" w:color="auto"/>
                    <w:left w:val="none" w:sz="0" w:space="0" w:color="auto"/>
                    <w:bottom w:val="none" w:sz="0" w:space="0" w:color="auto"/>
                    <w:right w:val="none" w:sz="0" w:space="0" w:color="auto"/>
                  </w:divBdr>
                </w:div>
                <w:div w:id="2014411808">
                  <w:marLeft w:val="0"/>
                  <w:marRight w:val="0"/>
                  <w:marTop w:val="0"/>
                  <w:marBottom w:val="0"/>
                  <w:divBdr>
                    <w:top w:val="none" w:sz="0" w:space="0" w:color="auto"/>
                    <w:left w:val="none" w:sz="0" w:space="0" w:color="auto"/>
                    <w:bottom w:val="none" w:sz="0" w:space="0" w:color="auto"/>
                    <w:right w:val="none" w:sz="0" w:space="0" w:color="auto"/>
                  </w:divBdr>
                </w:div>
                <w:div w:id="129326780">
                  <w:marLeft w:val="0"/>
                  <w:marRight w:val="0"/>
                  <w:marTop w:val="0"/>
                  <w:marBottom w:val="0"/>
                  <w:divBdr>
                    <w:top w:val="none" w:sz="0" w:space="0" w:color="auto"/>
                    <w:left w:val="none" w:sz="0" w:space="0" w:color="auto"/>
                    <w:bottom w:val="none" w:sz="0" w:space="0" w:color="auto"/>
                    <w:right w:val="none" w:sz="0" w:space="0" w:color="auto"/>
                  </w:divBdr>
                </w:div>
                <w:div w:id="2145155136">
                  <w:marLeft w:val="0"/>
                  <w:marRight w:val="0"/>
                  <w:marTop w:val="0"/>
                  <w:marBottom w:val="0"/>
                  <w:divBdr>
                    <w:top w:val="none" w:sz="0" w:space="0" w:color="auto"/>
                    <w:left w:val="none" w:sz="0" w:space="0" w:color="auto"/>
                    <w:bottom w:val="none" w:sz="0" w:space="0" w:color="auto"/>
                    <w:right w:val="none" w:sz="0" w:space="0" w:color="auto"/>
                  </w:divBdr>
                </w:div>
                <w:div w:id="1255699338">
                  <w:marLeft w:val="0"/>
                  <w:marRight w:val="0"/>
                  <w:marTop w:val="0"/>
                  <w:marBottom w:val="0"/>
                  <w:divBdr>
                    <w:top w:val="none" w:sz="0" w:space="0" w:color="auto"/>
                    <w:left w:val="none" w:sz="0" w:space="0" w:color="auto"/>
                    <w:bottom w:val="none" w:sz="0" w:space="0" w:color="auto"/>
                    <w:right w:val="none" w:sz="0" w:space="0" w:color="auto"/>
                  </w:divBdr>
                </w:div>
                <w:div w:id="348214583">
                  <w:marLeft w:val="0"/>
                  <w:marRight w:val="0"/>
                  <w:marTop w:val="0"/>
                  <w:marBottom w:val="0"/>
                  <w:divBdr>
                    <w:top w:val="none" w:sz="0" w:space="0" w:color="auto"/>
                    <w:left w:val="none" w:sz="0" w:space="0" w:color="auto"/>
                    <w:bottom w:val="none" w:sz="0" w:space="0" w:color="auto"/>
                    <w:right w:val="none" w:sz="0" w:space="0" w:color="auto"/>
                  </w:divBdr>
                </w:div>
                <w:div w:id="1212771470">
                  <w:marLeft w:val="0"/>
                  <w:marRight w:val="0"/>
                  <w:marTop w:val="0"/>
                  <w:marBottom w:val="0"/>
                  <w:divBdr>
                    <w:top w:val="none" w:sz="0" w:space="0" w:color="auto"/>
                    <w:left w:val="none" w:sz="0" w:space="0" w:color="auto"/>
                    <w:bottom w:val="none" w:sz="0" w:space="0" w:color="auto"/>
                    <w:right w:val="none" w:sz="0" w:space="0" w:color="auto"/>
                  </w:divBdr>
                </w:div>
                <w:div w:id="525025838">
                  <w:marLeft w:val="0"/>
                  <w:marRight w:val="0"/>
                  <w:marTop w:val="0"/>
                  <w:marBottom w:val="0"/>
                  <w:divBdr>
                    <w:top w:val="none" w:sz="0" w:space="0" w:color="auto"/>
                    <w:left w:val="none" w:sz="0" w:space="0" w:color="auto"/>
                    <w:bottom w:val="none" w:sz="0" w:space="0" w:color="auto"/>
                    <w:right w:val="none" w:sz="0" w:space="0" w:color="auto"/>
                  </w:divBdr>
                </w:div>
                <w:div w:id="1895581243">
                  <w:marLeft w:val="0"/>
                  <w:marRight w:val="0"/>
                  <w:marTop w:val="0"/>
                  <w:marBottom w:val="0"/>
                  <w:divBdr>
                    <w:top w:val="none" w:sz="0" w:space="0" w:color="auto"/>
                    <w:left w:val="none" w:sz="0" w:space="0" w:color="auto"/>
                    <w:bottom w:val="none" w:sz="0" w:space="0" w:color="auto"/>
                    <w:right w:val="none" w:sz="0" w:space="0" w:color="auto"/>
                  </w:divBdr>
                </w:div>
                <w:div w:id="1648515232">
                  <w:marLeft w:val="0"/>
                  <w:marRight w:val="0"/>
                  <w:marTop w:val="0"/>
                  <w:marBottom w:val="0"/>
                  <w:divBdr>
                    <w:top w:val="none" w:sz="0" w:space="0" w:color="auto"/>
                    <w:left w:val="none" w:sz="0" w:space="0" w:color="auto"/>
                    <w:bottom w:val="none" w:sz="0" w:space="0" w:color="auto"/>
                    <w:right w:val="none" w:sz="0" w:space="0" w:color="auto"/>
                  </w:divBdr>
                </w:div>
                <w:div w:id="478231866">
                  <w:marLeft w:val="0"/>
                  <w:marRight w:val="0"/>
                  <w:marTop w:val="0"/>
                  <w:marBottom w:val="0"/>
                  <w:divBdr>
                    <w:top w:val="none" w:sz="0" w:space="0" w:color="auto"/>
                    <w:left w:val="none" w:sz="0" w:space="0" w:color="auto"/>
                    <w:bottom w:val="none" w:sz="0" w:space="0" w:color="auto"/>
                    <w:right w:val="none" w:sz="0" w:space="0" w:color="auto"/>
                  </w:divBdr>
                </w:div>
                <w:div w:id="16006069">
                  <w:marLeft w:val="0"/>
                  <w:marRight w:val="0"/>
                  <w:marTop w:val="0"/>
                  <w:marBottom w:val="0"/>
                  <w:divBdr>
                    <w:top w:val="none" w:sz="0" w:space="0" w:color="auto"/>
                    <w:left w:val="none" w:sz="0" w:space="0" w:color="auto"/>
                    <w:bottom w:val="none" w:sz="0" w:space="0" w:color="auto"/>
                    <w:right w:val="none" w:sz="0" w:space="0" w:color="auto"/>
                  </w:divBdr>
                </w:div>
                <w:div w:id="445546129">
                  <w:marLeft w:val="0"/>
                  <w:marRight w:val="0"/>
                  <w:marTop w:val="0"/>
                  <w:marBottom w:val="0"/>
                  <w:divBdr>
                    <w:top w:val="none" w:sz="0" w:space="0" w:color="auto"/>
                    <w:left w:val="none" w:sz="0" w:space="0" w:color="auto"/>
                    <w:bottom w:val="none" w:sz="0" w:space="0" w:color="auto"/>
                    <w:right w:val="none" w:sz="0" w:space="0" w:color="auto"/>
                  </w:divBdr>
                </w:div>
                <w:div w:id="823546733">
                  <w:marLeft w:val="0"/>
                  <w:marRight w:val="0"/>
                  <w:marTop w:val="0"/>
                  <w:marBottom w:val="0"/>
                  <w:divBdr>
                    <w:top w:val="none" w:sz="0" w:space="0" w:color="auto"/>
                    <w:left w:val="none" w:sz="0" w:space="0" w:color="auto"/>
                    <w:bottom w:val="none" w:sz="0" w:space="0" w:color="auto"/>
                    <w:right w:val="none" w:sz="0" w:space="0" w:color="auto"/>
                  </w:divBdr>
                </w:div>
                <w:div w:id="450898625">
                  <w:marLeft w:val="0"/>
                  <w:marRight w:val="0"/>
                  <w:marTop w:val="0"/>
                  <w:marBottom w:val="0"/>
                  <w:divBdr>
                    <w:top w:val="none" w:sz="0" w:space="0" w:color="auto"/>
                    <w:left w:val="none" w:sz="0" w:space="0" w:color="auto"/>
                    <w:bottom w:val="none" w:sz="0" w:space="0" w:color="auto"/>
                    <w:right w:val="none" w:sz="0" w:space="0" w:color="auto"/>
                  </w:divBdr>
                </w:div>
                <w:div w:id="912852749">
                  <w:marLeft w:val="0"/>
                  <w:marRight w:val="0"/>
                  <w:marTop w:val="0"/>
                  <w:marBottom w:val="0"/>
                  <w:divBdr>
                    <w:top w:val="none" w:sz="0" w:space="0" w:color="auto"/>
                    <w:left w:val="none" w:sz="0" w:space="0" w:color="auto"/>
                    <w:bottom w:val="none" w:sz="0" w:space="0" w:color="auto"/>
                    <w:right w:val="none" w:sz="0" w:space="0" w:color="auto"/>
                  </w:divBdr>
                </w:div>
                <w:div w:id="2040546129">
                  <w:marLeft w:val="0"/>
                  <w:marRight w:val="0"/>
                  <w:marTop w:val="0"/>
                  <w:marBottom w:val="0"/>
                  <w:divBdr>
                    <w:top w:val="none" w:sz="0" w:space="0" w:color="auto"/>
                    <w:left w:val="none" w:sz="0" w:space="0" w:color="auto"/>
                    <w:bottom w:val="none" w:sz="0" w:space="0" w:color="auto"/>
                    <w:right w:val="none" w:sz="0" w:space="0" w:color="auto"/>
                  </w:divBdr>
                </w:div>
                <w:div w:id="201795385">
                  <w:marLeft w:val="0"/>
                  <w:marRight w:val="0"/>
                  <w:marTop w:val="0"/>
                  <w:marBottom w:val="0"/>
                  <w:divBdr>
                    <w:top w:val="none" w:sz="0" w:space="0" w:color="auto"/>
                    <w:left w:val="none" w:sz="0" w:space="0" w:color="auto"/>
                    <w:bottom w:val="none" w:sz="0" w:space="0" w:color="auto"/>
                    <w:right w:val="none" w:sz="0" w:space="0" w:color="auto"/>
                  </w:divBdr>
                </w:div>
                <w:div w:id="996148667">
                  <w:marLeft w:val="0"/>
                  <w:marRight w:val="0"/>
                  <w:marTop w:val="0"/>
                  <w:marBottom w:val="0"/>
                  <w:divBdr>
                    <w:top w:val="none" w:sz="0" w:space="0" w:color="auto"/>
                    <w:left w:val="none" w:sz="0" w:space="0" w:color="auto"/>
                    <w:bottom w:val="none" w:sz="0" w:space="0" w:color="auto"/>
                    <w:right w:val="none" w:sz="0" w:space="0" w:color="auto"/>
                  </w:divBdr>
                </w:div>
                <w:div w:id="1651859143">
                  <w:marLeft w:val="0"/>
                  <w:marRight w:val="0"/>
                  <w:marTop w:val="0"/>
                  <w:marBottom w:val="0"/>
                  <w:divBdr>
                    <w:top w:val="none" w:sz="0" w:space="0" w:color="auto"/>
                    <w:left w:val="none" w:sz="0" w:space="0" w:color="auto"/>
                    <w:bottom w:val="none" w:sz="0" w:space="0" w:color="auto"/>
                    <w:right w:val="none" w:sz="0" w:space="0" w:color="auto"/>
                  </w:divBdr>
                </w:div>
                <w:div w:id="774641333">
                  <w:marLeft w:val="0"/>
                  <w:marRight w:val="0"/>
                  <w:marTop w:val="0"/>
                  <w:marBottom w:val="0"/>
                  <w:divBdr>
                    <w:top w:val="none" w:sz="0" w:space="0" w:color="auto"/>
                    <w:left w:val="none" w:sz="0" w:space="0" w:color="auto"/>
                    <w:bottom w:val="none" w:sz="0" w:space="0" w:color="auto"/>
                    <w:right w:val="none" w:sz="0" w:space="0" w:color="auto"/>
                  </w:divBdr>
                </w:div>
                <w:div w:id="902981851">
                  <w:marLeft w:val="0"/>
                  <w:marRight w:val="0"/>
                  <w:marTop w:val="0"/>
                  <w:marBottom w:val="0"/>
                  <w:divBdr>
                    <w:top w:val="none" w:sz="0" w:space="0" w:color="auto"/>
                    <w:left w:val="none" w:sz="0" w:space="0" w:color="auto"/>
                    <w:bottom w:val="none" w:sz="0" w:space="0" w:color="auto"/>
                    <w:right w:val="none" w:sz="0" w:space="0" w:color="auto"/>
                  </w:divBdr>
                </w:div>
                <w:div w:id="1268856071">
                  <w:marLeft w:val="0"/>
                  <w:marRight w:val="0"/>
                  <w:marTop w:val="0"/>
                  <w:marBottom w:val="0"/>
                  <w:divBdr>
                    <w:top w:val="none" w:sz="0" w:space="0" w:color="auto"/>
                    <w:left w:val="none" w:sz="0" w:space="0" w:color="auto"/>
                    <w:bottom w:val="none" w:sz="0" w:space="0" w:color="auto"/>
                    <w:right w:val="none" w:sz="0" w:space="0" w:color="auto"/>
                  </w:divBdr>
                </w:div>
                <w:div w:id="1555894548">
                  <w:marLeft w:val="0"/>
                  <w:marRight w:val="0"/>
                  <w:marTop w:val="0"/>
                  <w:marBottom w:val="0"/>
                  <w:divBdr>
                    <w:top w:val="none" w:sz="0" w:space="0" w:color="auto"/>
                    <w:left w:val="none" w:sz="0" w:space="0" w:color="auto"/>
                    <w:bottom w:val="none" w:sz="0" w:space="0" w:color="auto"/>
                    <w:right w:val="none" w:sz="0" w:space="0" w:color="auto"/>
                  </w:divBdr>
                </w:div>
                <w:div w:id="725183204">
                  <w:marLeft w:val="0"/>
                  <w:marRight w:val="0"/>
                  <w:marTop w:val="0"/>
                  <w:marBottom w:val="0"/>
                  <w:divBdr>
                    <w:top w:val="none" w:sz="0" w:space="0" w:color="auto"/>
                    <w:left w:val="none" w:sz="0" w:space="0" w:color="auto"/>
                    <w:bottom w:val="none" w:sz="0" w:space="0" w:color="auto"/>
                    <w:right w:val="none" w:sz="0" w:space="0" w:color="auto"/>
                  </w:divBdr>
                </w:div>
                <w:div w:id="1692102974">
                  <w:marLeft w:val="0"/>
                  <w:marRight w:val="0"/>
                  <w:marTop w:val="0"/>
                  <w:marBottom w:val="0"/>
                  <w:divBdr>
                    <w:top w:val="none" w:sz="0" w:space="0" w:color="auto"/>
                    <w:left w:val="none" w:sz="0" w:space="0" w:color="auto"/>
                    <w:bottom w:val="none" w:sz="0" w:space="0" w:color="auto"/>
                    <w:right w:val="none" w:sz="0" w:space="0" w:color="auto"/>
                  </w:divBdr>
                </w:div>
                <w:div w:id="2077819111">
                  <w:marLeft w:val="0"/>
                  <w:marRight w:val="0"/>
                  <w:marTop w:val="0"/>
                  <w:marBottom w:val="0"/>
                  <w:divBdr>
                    <w:top w:val="none" w:sz="0" w:space="0" w:color="auto"/>
                    <w:left w:val="none" w:sz="0" w:space="0" w:color="auto"/>
                    <w:bottom w:val="none" w:sz="0" w:space="0" w:color="auto"/>
                    <w:right w:val="none" w:sz="0" w:space="0" w:color="auto"/>
                  </w:divBdr>
                </w:div>
                <w:div w:id="456728125">
                  <w:marLeft w:val="0"/>
                  <w:marRight w:val="0"/>
                  <w:marTop w:val="0"/>
                  <w:marBottom w:val="0"/>
                  <w:divBdr>
                    <w:top w:val="none" w:sz="0" w:space="0" w:color="auto"/>
                    <w:left w:val="none" w:sz="0" w:space="0" w:color="auto"/>
                    <w:bottom w:val="none" w:sz="0" w:space="0" w:color="auto"/>
                    <w:right w:val="none" w:sz="0" w:space="0" w:color="auto"/>
                  </w:divBdr>
                </w:div>
                <w:div w:id="753624351">
                  <w:marLeft w:val="0"/>
                  <w:marRight w:val="0"/>
                  <w:marTop w:val="0"/>
                  <w:marBottom w:val="0"/>
                  <w:divBdr>
                    <w:top w:val="none" w:sz="0" w:space="0" w:color="auto"/>
                    <w:left w:val="none" w:sz="0" w:space="0" w:color="auto"/>
                    <w:bottom w:val="none" w:sz="0" w:space="0" w:color="auto"/>
                    <w:right w:val="none" w:sz="0" w:space="0" w:color="auto"/>
                  </w:divBdr>
                </w:div>
                <w:div w:id="2071733617">
                  <w:marLeft w:val="0"/>
                  <w:marRight w:val="0"/>
                  <w:marTop w:val="0"/>
                  <w:marBottom w:val="0"/>
                  <w:divBdr>
                    <w:top w:val="none" w:sz="0" w:space="0" w:color="auto"/>
                    <w:left w:val="none" w:sz="0" w:space="0" w:color="auto"/>
                    <w:bottom w:val="none" w:sz="0" w:space="0" w:color="auto"/>
                    <w:right w:val="none" w:sz="0" w:space="0" w:color="auto"/>
                  </w:divBdr>
                </w:div>
                <w:div w:id="90858416">
                  <w:marLeft w:val="0"/>
                  <w:marRight w:val="0"/>
                  <w:marTop w:val="0"/>
                  <w:marBottom w:val="0"/>
                  <w:divBdr>
                    <w:top w:val="none" w:sz="0" w:space="0" w:color="auto"/>
                    <w:left w:val="none" w:sz="0" w:space="0" w:color="auto"/>
                    <w:bottom w:val="none" w:sz="0" w:space="0" w:color="auto"/>
                    <w:right w:val="none" w:sz="0" w:space="0" w:color="auto"/>
                  </w:divBdr>
                </w:div>
                <w:div w:id="1934626768">
                  <w:marLeft w:val="0"/>
                  <w:marRight w:val="0"/>
                  <w:marTop w:val="0"/>
                  <w:marBottom w:val="0"/>
                  <w:divBdr>
                    <w:top w:val="none" w:sz="0" w:space="0" w:color="auto"/>
                    <w:left w:val="none" w:sz="0" w:space="0" w:color="auto"/>
                    <w:bottom w:val="none" w:sz="0" w:space="0" w:color="auto"/>
                    <w:right w:val="none" w:sz="0" w:space="0" w:color="auto"/>
                  </w:divBdr>
                </w:div>
                <w:div w:id="1004820344">
                  <w:marLeft w:val="0"/>
                  <w:marRight w:val="0"/>
                  <w:marTop w:val="0"/>
                  <w:marBottom w:val="0"/>
                  <w:divBdr>
                    <w:top w:val="none" w:sz="0" w:space="0" w:color="auto"/>
                    <w:left w:val="none" w:sz="0" w:space="0" w:color="auto"/>
                    <w:bottom w:val="none" w:sz="0" w:space="0" w:color="auto"/>
                    <w:right w:val="none" w:sz="0" w:space="0" w:color="auto"/>
                  </w:divBdr>
                </w:div>
                <w:div w:id="1026827071">
                  <w:marLeft w:val="0"/>
                  <w:marRight w:val="0"/>
                  <w:marTop w:val="0"/>
                  <w:marBottom w:val="0"/>
                  <w:divBdr>
                    <w:top w:val="none" w:sz="0" w:space="0" w:color="auto"/>
                    <w:left w:val="none" w:sz="0" w:space="0" w:color="auto"/>
                    <w:bottom w:val="none" w:sz="0" w:space="0" w:color="auto"/>
                    <w:right w:val="none" w:sz="0" w:space="0" w:color="auto"/>
                  </w:divBdr>
                </w:div>
                <w:div w:id="948706600">
                  <w:marLeft w:val="0"/>
                  <w:marRight w:val="0"/>
                  <w:marTop w:val="0"/>
                  <w:marBottom w:val="0"/>
                  <w:divBdr>
                    <w:top w:val="none" w:sz="0" w:space="0" w:color="auto"/>
                    <w:left w:val="none" w:sz="0" w:space="0" w:color="auto"/>
                    <w:bottom w:val="none" w:sz="0" w:space="0" w:color="auto"/>
                    <w:right w:val="none" w:sz="0" w:space="0" w:color="auto"/>
                  </w:divBdr>
                </w:div>
                <w:div w:id="345138360">
                  <w:marLeft w:val="0"/>
                  <w:marRight w:val="0"/>
                  <w:marTop w:val="0"/>
                  <w:marBottom w:val="0"/>
                  <w:divBdr>
                    <w:top w:val="none" w:sz="0" w:space="0" w:color="auto"/>
                    <w:left w:val="none" w:sz="0" w:space="0" w:color="auto"/>
                    <w:bottom w:val="none" w:sz="0" w:space="0" w:color="auto"/>
                    <w:right w:val="none" w:sz="0" w:space="0" w:color="auto"/>
                  </w:divBdr>
                </w:div>
                <w:div w:id="2089187329">
                  <w:marLeft w:val="0"/>
                  <w:marRight w:val="0"/>
                  <w:marTop w:val="0"/>
                  <w:marBottom w:val="0"/>
                  <w:divBdr>
                    <w:top w:val="none" w:sz="0" w:space="0" w:color="auto"/>
                    <w:left w:val="none" w:sz="0" w:space="0" w:color="auto"/>
                    <w:bottom w:val="none" w:sz="0" w:space="0" w:color="auto"/>
                    <w:right w:val="none" w:sz="0" w:space="0" w:color="auto"/>
                  </w:divBdr>
                </w:div>
                <w:div w:id="1914928642">
                  <w:marLeft w:val="0"/>
                  <w:marRight w:val="0"/>
                  <w:marTop w:val="0"/>
                  <w:marBottom w:val="0"/>
                  <w:divBdr>
                    <w:top w:val="none" w:sz="0" w:space="0" w:color="auto"/>
                    <w:left w:val="none" w:sz="0" w:space="0" w:color="auto"/>
                    <w:bottom w:val="none" w:sz="0" w:space="0" w:color="auto"/>
                    <w:right w:val="none" w:sz="0" w:space="0" w:color="auto"/>
                  </w:divBdr>
                </w:div>
                <w:div w:id="876358688">
                  <w:marLeft w:val="0"/>
                  <w:marRight w:val="0"/>
                  <w:marTop w:val="0"/>
                  <w:marBottom w:val="0"/>
                  <w:divBdr>
                    <w:top w:val="none" w:sz="0" w:space="0" w:color="auto"/>
                    <w:left w:val="none" w:sz="0" w:space="0" w:color="auto"/>
                    <w:bottom w:val="none" w:sz="0" w:space="0" w:color="auto"/>
                    <w:right w:val="none" w:sz="0" w:space="0" w:color="auto"/>
                  </w:divBdr>
                </w:div>
                <w:div w:id="1279532403">
                  <w:marLeft w:val="0"/>
                  <w:marRight w:val="0"/>
                  <w:marTop w:val="0"/>
                  <w:marBottom w:val="0"/>
                  <w:divBdr>
                    <w:top w:val="none" w:sz="0" w:space="0" w:color="auto"/>
                    <w:left w:val="none" w:sz="0" w:space="0" w:color="auto"/>
                    <w:bottom w:val="none" w:sz="0" w:space="0" w:color="auto"/>
                    <w:right w:val="none" w:sz="0" w:space="0" w:color="auto"/>
                  </w:divBdr>
                </w:div>
                <w:div w:id="1194004208">
                  <w:marLeft w:val="0"/>
                  <w:marRight w:val="0"/>
                  <w:marTop w:val="0"/>
                  <w:marBottom w:val="0"/>
                  <w:divBdr>
                    <w:top w:val="none" w:sz="0" w:space="0" w:color="auto"/>
                    <w:left w:val="none" w:sz="0" w:space="0" w:color="auto"/>
                    <w:bottom w:val="none" w:sz="0" w:space="0" w:color="auto"/>
                    <w:right w:val="none" w:sz="0" w:space="0" w:color="auto"/>
                  </w:divBdr>
                </w:div>
                <w:div w:id="166601043">
                  <w:marLeft w:val="0"/>
                  <w:marRight w:val="0"/>
                  <w:marTop w:val="0"/>
                  <w:marBottom w:val="0"/>
                  <w:divBdr>
                    <w:top w:val="none" w:sz="0" w:space="0" w:color="auto"/>
                    <w:left w:val="none" w:sz="0" w:space="0" w:color="auto"/>
                    <w:bottom w:val="none" w:sz="0" w:space="0" w:color="auto"/>
                    <w:right w:val="none" w:sz="0" w:space="0" w:color="auto"/>
                  </w:divBdr>
                </w:div>
                <w:div w:id="272245602">
                  <w:marLeft w:val="0"/>
                  <w:marRight w:val="0"/>
                  <w:marTop w:val="0"/>
                  <w:marBottom w:val="0"/>
                  <w:divBdr>
                    <w:top w:val="none" w:sz="0" w:space="0" w:color="auto"/>
                    <w:left w:val="none" w:sz="0" w:space="0" w:color="auto"/>
                    <w:bottom w:val="none" w:sz="0" w:space="0" w:color="auto"/>
                    <w:right w:val="none" w:sz="0" w:space="0" w:color="auto"/>
                  </w:divBdr>
                </w:div>
                <w:div w:id="1832020024">
                  <w:marLeft w:val="0"/>
                  <w:marRight w:val="0"/>
                  <w:marTop w:val="0"/>
                  <w:marBottom w:val="0"/>
                  <w:divBdr>
                    <w:top w:val="none" w:sz="0" w:space="0" w:color="auto"/>
                    <w:left w:val="none" w:sz="0" w:space="0" w:color="auto"/>
                    <w:bottom w:val="none" w:sz="0" w:space="0" w:color="auto"/>
                    <w:right w:val="none" w:sz="0" w:space="0" w:color="auto"/>
                  </w:divBdr>
                </w:div>
                <w:div w:id="1420178522">
                  <w:marLeft w:val="0"/>
                  <w:marRight w:val="0"/>
                  <w:marTop w:val="0"/>
                  <w:marBottom w:val="0"/>
                  <w:divBdr>
                    <w:top w:val="none" w:sz="0" w:space="0" w:color="auto"/>
                    <w:left w:val="none" w:sz="0" w:space="0" w:color="auto"/>
                    <w:bottom w:val="none" w:sz="0" w:space="0" w:color="auto"/>
                    <w:right w:val="none" w:sz="0" w:space="0" w:color="auto"/>
                  </w:divBdr>
                </w:div>
                <w:div w:id="1867862031">
                  <w:marLeft w:val="0"/>
                  <w:marRight w:val="0"/>
                  <w:marTop w:val="0"/>
                  <w:marBottom w:val="0"/>
                  <w:divBdr>
                    <w:top w:val="none" w:sz="0" w:space="0" w:color="auto"/>
                    <w:left w:val="none" w:sz="0" w:space="0" w:color="auto"/>
                    <w:bottom w:val="none" w:sz="0" w:space="0" w:color="auto"/>
                    <w:right w:val="none" w:sz="0" w:space="0" w:color="auto"/>
                  </w:divBdr>
                </w:div>
                <w:div w:id="1565094206">
                  <w:marLeft w:val="0"/>
                  <w:marRight w:val="0"/>
                  <w:marTop w:val="0"/>
                  <w:marBottom w:val="0"/>
                  <w:divBdr>
                    <w:top w:val="none" w:sz="0" w:space="0" w:color="auto"/>
                    <w:left w:val="none" w:sz="0" w:space="0" w:color="auto"/>
                    <w:bottom w:val="none" w:sz="0" w:space="0" w:color="auto"/>
                    <w:right w:val="none" w:sz="0" w:space="0" w:color="auto"/>
                  </w:divBdr>
                </w:div>
                <w:div w:id="9650491">
                  <w:marLeft w:val="0"/>
                  <w:marRight w:val="0"/>
                  <w:marTop w:val="0"/>
                  <w:marBottom w:val="0"/>
                  <w:divBdr>
                    <w:top w:val="none" w:sz="0" w:space="0" w:color="auto"/>
                    <w:left w:val="none" w:sz="0" w:space="0" w:color="auto"/>
                    <w:bottom w:val="none" w:sz="0" w:space="0" w:color="auto"/>
                    <w:right w:val="none" w:sz="0" w:space="0" w:color="auto"/>
                  </w:divBdr>
                </w:div>
                <w:div w:id="267008748">
                  <w:marLeft w:val="0"/>
                  <w:marRight w:val="0"/>
                  <w:marTop w:val="0"/>
                  <w:marBottom w:val="0"/>
                  <w:divBdr>
                    <w:top w:val="none" w:sz="0" w:space="0" w:color="auto"/>
                    <w:left w:val="none" w:sz="0" w:space="0" w:color="auto"/>
                    <w:bottom w:val="none" w:sz="0" w:space="0" w:color="auto"/>
                    <w:right w:val="none" w:sz="0" w:space="0" w:color="auto"/>
                  </w:divBdr>
                </w:div>
                <w:div w:id="450973175">
                  <w:marLeft w:val="0"/>
                  <w:marRight w:val="0"/>
                  <w:marTop w:val="0"/>
                  <w:marBottom w:val="0"/>
                  <w:divBdr>
                    <w:top w:val="none" w:sz="0" w:space="0" w:color="auto"/>
                    <w:left w:val="none" w:sz="0" w:space="0" w:color="auto"/>
                    <w:bottom w:val="none" w:sz="0" w:space="0" w:color="auto"/>
                    <w:right w:val="none" w:sz="0" w:space="0" w:color="auto"/>
                  </w:divBdr>
                </w:div>
                <w:div w:id="462890469">
                  <w:marLeft w:val="0"/>
                  <w:marRight w:val="0"/>
                  <w:marTop w:val="0"/>
                  <w:marBottom w:val="0"/>
                  <w:divBdr>
                    <w:top w:val="none" w:sz="0" w:space="0" w:color="auto"/>
                    <w:left w:val="none" w:sz="0" w:space="0" w:color="auto"/>
                    <w:bottom w:val="none" w:sz="0" w:space="0" w:color="auto"/>
                    <w:right w:val="none" w:sz="0" w:space="0" w:color="auto"/>
                  </w:divBdr>
                </w:div>
                <w:div w:id="1115908116">
                  <w:marLeft w:val="0"/>
                  <w:marRight w:val="0"/>
                  <w:marTop w:val="0"/>
                  <w:marBottom w:val="0"/>
                  <w:divBdr>
                    <w:top w:val="none" w:sz="0" w:space="0" w:color="auto"/>
                    <w:left w:val="none" w:sz="0" w:space="0" w:color="auto"/>
                    <w:bottom w:val="none" w:sz="0" w:space="0" w:color="auto"/>
                    <w:right w:val="none" w:sz="0" w:space="0" w:color="auto"/>
                  </w:divBdr>
                </w:div>
                <w:div w:id="1568757242">
                  <w:marLeft w:val="0"/>
                  <w:marRight w:val="0"/>
                  <w:marTop w:val="0"/>
                  <w:marBottom w:val="0"/>
                  <w:divBdr>
                    <w:top w:val="none" w:sz="0" w:space="0" w:color="auto"/>
                    <w:left w:val="none" w:sz="0" w:space="0" w:color="auto"/>
                    <w:bottom w:val="none" w:sz="0" w:space="0" w:color="auto"/>
                    <w:right w:val="none" w:sz="0" w:space="0" w:color="auto"/>
                  </w:divBdr>
                </w:div>
                <w:div w:id="1915311284">
                  <w:marLeft w:val="0"/>
                  <w:marRight w:val="0"/>
                  <w:marTop w:val="0"/>
                  <w:marBottom w:val="0"/>
                  <w:divBdr>
                    <w:top w:val="none" w:sz="0" w:space="0" w:color="auto"/>
                    <w:left w:val="none" w:sz="0" w:space="0" w:color="auto"/>
                    <w:bottom w:val="none" w:sz="0" w:space="0" w:color="auto"/>
                    <w:right w:val="none" w:sz="0" w:space="0" w:color="auto"/>
                  </w:divBdr>
                </w:div>
                <w:div w:id="294412735">
                  <w:marLeft w:val="0"/>
                  <w:marRight w:val="0"/>
                  <w:marTop w:val="0"/>
                  <w:marBottom w:val="0"/>
                  <w:divBdr>
                    <w:top w:val="none" w:sz="0" w:space="0" w:color="auto"/>
                    <w:left w:val="none" w:sz="0" w:space="0" w:color="auto"/>
                    <w:bottom w:val="none" w:sz="0" w:space="0" w:color="auto"/>
                    <w:right w:val="none" w:sz="0" w:space="0" w:color="auto"/>
                  </w:divBdr>
                </w:div>
                <w:div w:id="2072772662">
                  <w:marLeft w:val="0"/>
                  <w:marRight w:val="0"/>
                  <w:marTop w:val="0"/>
                  <w:marBottom w:val="0"/>
                  <w:divBdr>
                    <w:top w:val="none" w:sz="0" w:space="0" w:color="auto"/>
                    <w:left w:val="none" w:sz="0" w:space="0" w:color="auto"/>
                    <w:bottom w:val="none" w:sz="0" w:space="0" w:color="auto"/>
                    <w:right w:val="none" w:sz="0" w:space="0" w:color="auto"/>
                  </w:divBdr>
                </w:div>
                <w:div w:id="494691205">
                  <w:marLeft w:val="0"/>
                  <w:marRight w:val="0"/>
                  <w:marTop w:val="0"/>
                  <w:marBottom w:val="0"/>
                  <w:divBdr>
                    <w:top w:val="none" w:sz="0" w:space="0" w:color="auto"/>
                    <w:left w:val="none" w:sz="0" w:space="0" w:color="auto"/>
                    <w:bottom w:val="none" w:sz="0" w:space="0" w:color="auto"/>
                    <w:right w:val="none" w:sz="0" w:space="0" w:color="auto"/>
                  </w:divBdr>
                </w:div>
                <w:div w:id="506094854">
                  <w:marLeft w:val="0"/>
                  <w:marRight w:val="0"/>
                  <w:marTop w:val="0"/>
                  <w:marBottom w:val="0"/>
                  <w:divBdr>
                    <w:top w:val="none" w:sz="0" w:space="0" w:color="auto"/>
                    <w:left w:val="none" w:sz="0" w:space="0" w:color="auto"/>
                    <w:bottom w:val="none" w:sz="0" w:space="0" w:color="auto"/>
                    <w:right w:val="none" w:sz="0" w:space="0" w:color="auto"/>
                  </w:divBdr>
                </w:div>
                <w:div w:id="1073506260">
                  <w:marLeft w:val="0"/>
                  <w:marRight w:val="0"/>
                  <w:marTop w:val="0"/>
                  <w:marBottom w:val="0"/>
                  <w:divBdr>
                    <w:top w:val="none" w:sz="0" w:space="0" w:color="auto"/>
                    <w:left w:val="none" w:sz="0" w:space="0" w:color="auto"/>
                    <w:bottom w:val="none" w:sz="0" w:space="0" w:color="auto"/>
                    <w:right w:val="none" w:sz="0" w:space="0" w:color="auto"/>
                  </w:divBdr>
                </w:div>
                <w:div w:id="1364478539">
                  <w:marLeft w:val="0"/>
                  <w:marRight w:val="0"/>
                  <w:marTop w:val="0"/>
                  <w:marBottom w:val="0"/>
                  <w:divBdr>
                    <w:top w:val="none" w:sz="0" w:space="0" w:color="auto"/>
                    <w:left w:val="none" w:sz="0" w:space="0" w:color="auto"/>
                    <w:bottom w:val="none" w:sz="0" w:space="0" w:color="auto"/>
                    <w:right w:val="none" w:sz="0" w:space="0" w:color="auto"/>
                  </w:divBdr>
                </w:div>
                <w:div w:id="1058482483">
                  <w:marLeft w:val="0"/>
                  <w:marRight w:val="0"/>
                  <w:marTop w:val="0"/>
                  <w:marBottom w:val="0"/>
                  <w:divBdr>
                    <w:top w:val="none" w:sz="0" w:space="0" w:color="auto"/>
                    <w:left w:val="none" w:sz="0" w:space="0" w:color="auto"/>
                    <w:bottom w:val="none" w:sz="0" w:space="0" w:color="auto"/>
                    <w:right w:val="none" w:sz="0" w:space="0" w:color="auto"/>
                  </w:divBdr>
                </w:div>
                <w:div w:id="781918235">
                  <w:marLeft w:val="0"/>
                  <w:marRight w:val="0"/>
                  <w:marTop w:val="0"/>
                  <w:marBottom w:val="0"/>
                  <w:divBdr>
                    <w:top w:val="none" w:sz="0" w:space="0" w:color="auto"/>
                    <w:left w:val="none" w:sz="0" w:space="0" w:color="auto"/>
                    <w:bottom w:val="none" w:sz="0" w:space="0" w:color="auto"/>
                    <w:right w:val="none" w:sz="0" w:space="0" w:color="auto"/>
                  </w:divBdr>
                </w:div>
                <w:div w:id="1059784101">
                  <w:marLeft w:val="0"/>
                  <w:marRight w:val="0"/>
                  <w:marTop w:val="0"/>
                  <w:marBottom w:val="0"/>
                  <w:divBdr>
                    <w:top w:val="none" w:sz="0" w:space="0" w:color="auto"/>
                    <w:left w:val="none" w:sz="0" w:space="0" w:color="auto"/>
                    <w:bottom w:val="none" w:sz="0" w:space="0" w:color="auto"/>
                    <w:right w:val="none" w:sz="0" w:space="0" w:color="auto"/>
                  </w:divBdr>
                </w:div>
                <w:div w:id="385837596">
                  <w:marLeft w:val="0"/>
                  <w:marRight w:val="0"/>
                  <w:marTop w:val="0"/>
                  <w:marBottom w:val="0"/>
                  <w:divBdr>
                    <w:top w:val="none" w:sz="0" w:space="0" w:color="auto"/>
                    <w:left w:val="none" w:sz="0" w:space="0" w:color="auto"/>
                    <w:bottom w:val="none" w:sz="0" w:space="0" w:color="auto"/>
                    <w:right w:val="none" w:sz="0" w:space="0" w:color="auto"/>
                  </w:divBdr>
                </w:div>
                <w:div w:id="1824662551">
                  <w:marLeft w:val="0"/>
                  <w:marRight w:val="0"/>
                  <w:marTop w:val="0"/>
                  <w:marBottom w:val="0"/>
                  <w:divBdr>
                    <w:top w:val="none" w:sz="0" w:space="0" w:color="auto"/>
                    <w:left w:val="none" w:sz="0" w:space="0" w:color="auto"/>
                    <w:bottom w:val="none" w:sz="0" w:space="0" w:color="auto"/>
                    <w:right w:val="none" w:sz="0" w:space="0" w:color="auto"/>
                  </w:divBdr>
                </w:div>
                <w:div w:id="385105973">
                  <w:marLeft w:val="0"/>
                  <w:marRight w:val="0"/>
                  <w:marTop w:val="0"/>
                  <w:marBottom w:val="0"/>
                  <w:divBdr>
                    <w:top w:val="none" w:sz="0" w:space="0" w:color="auto"/>
                    <w:left w:val="none" w:sz="0" w:space="0" w:color="auto"/>
                    <w:bottom w:val="none" w:sz="0" w:space="0" w:color="auto"/>
                    <w:right w:val="none" w:sz="0" w:space="0" w:color="auto"/>
                  </w:divBdr>
                </w:div>
                <w:div w:id="1192188103">
                  <w:marLeft w:val="0"/>
                  <w:marRight w:val="0"/>
                  <w:marTop w:val="0"/>
                  <w:marBottom w:val="0"/>
                  <w:divBdr>
                    <w:top w:val="none" w:sz="0" w:space="0" w:color="auto"/>
                    <w:left w:val="none" w:sz="0" w:space="0" w:color="auto"/>
                    <w:bottom w:val="none" w:sz="0" w:space="0" w:color="auto"/>
                    <w:right w:val="none" w:sz="0" w:space="0" w:color="auto"/>
                  </w:divBdr>
                </w:div>
                <w:div w:id="2065445043">
                  <w:marLeft w:val="0"/>
                  <w:marRight w:val="0"/>
                  <w:marTop w:val="0"/>
                  <w:marBottom w:val="0"/>
                  <w:divBdr>
                    <w:top w:val="none" w:sz="0" w:space="0" w:color="auto"/>
                    <w:left w:val="none" w:sz="0" w:space="0" w:color="auto"/>
                    <w:bottom w:val="none" w:sz="0" w:space="0" w:color="auto"/>
                    <w:right w:val="none" w:sz="0" w:space="0" w:color="auto"/>
                  </w:divBdr>
                </w:div>
                <w:div w:id="1582178225">
                  <w:marLeft w:val="0"/>
                  <w:marRight w:val="0"/>
                  <w:marTop w:val="0"/>
                  <w:marBottom w:val="0"/>
                  <w:divBdr>
                    <w:top w:val="none" w:sz="0" w:space="0" w:color="auto"/>
                    <w:left w:val="none" w:sz="0" w:space="0" w:color="auto"/>
                    <w:bottom w:val="none" w:sz="0" w:space="0" w:color="auto"/>
                    <w:right w:val="none" w:sz="0" w:space="0" w:color="auto"/>
                  </w:divBdr>
                </w:div>
                <w:div w:id="1633318963">
                  <w:marLeft w:val="0"/>
                  <w:marRight w:val="0"/>
                  <w:marTop w:val="0"/>
                  <w:marBottom w:val="0"/>
                  <w:divBdr>
                    <w:top w:val="none" w:sz="0" w:space="0" w:color="auto"/>
                    <w:left w:val="none" w:sz="0" w:space="0" w:color="auto"/>
                    <w:bottom w:val="none" w:sz="0" w:space="0" w:color="auto"/>
                    <w:right w:val="none" w:sz="0" w:space="0" w:color="auto"/>
                  </w:divBdr>
                </w:div>
                <w:div w:id="2004746602">
                  <w:marLeft w:val="0"/>
                  <w:marRight w:val="0"/>
                  <w:marTop w:val="0"/>
                  <w:marBottom w:val="0"/>
                  <w:divBdr>
                    <w:top w:val="none" w:sz="0" w:space="0" w:color="auto"/>
                    <w:left w:val="none" w:sz="0" w:space="0" w:color="auto"/>
                    <w:bottom w:val="none" w:sz="0" w:space="0" w:color="auto"/>
                    <w:right w:val="none" w:sz="0" w:space="0" w:color="auto"/>
                  </w:divBdr>
                </w:div>
                <w:div w:id="1468162112">
                  <w:marLeft w:val="0"/>
                  <w:marRight w:val="0"/>
                  <w:marTop w:val="0"/>
                  <w:marBottom w:val="0"/>
                  <w:divBdr>
                    <w:top w:val="none" w:sz="0" w:space="0" w:color="auto"/>
                    <w:left w:val="none" w:sz="0" w:space="0" w:color="auto"/>
                    <w:bottom w:val="none" w:sz="0" w:space="0" w:color="auto"/>
                    <w:right w:val="none" w:sz="0" w:space="0" w:color="auto"/>
                  </w:divBdr>
                </w:div>
                <w:div w:id="630012329">
                  <w:marLeft w:val="0"/>
                  <w:marRight w:val="0"/>
                  <w:marTop w:val="0"/>
                  <w:marBottom w:val="0"/>
                  <w:divBdr>
                    <w:top w:val="none" w:sz="0" w:space="0" w:color="auto"/>
                    <w:left w:val="none" w:sz="0" w:space="0" w:color="auto"/>
                    <w:bottom w:val="none" w:sz="0" w:space="0" w:color="auto"/>
                    <w:right w:val="none" w:sz="0" w:space="0" w:color="auto"/>
                  </w:divBdr>
                </w:div>
                <w:div w:id="579019044">
                  <w:marLeft w:val="0"/>
                  <w:marRight w:val="0"/>
                  <w:marTop w:val="0"/>
                  <w:marBottom w:val="0"/>
                  <w:divBdr>
                    <w:top w:val="none" w:sz="0" w:space="0" w:color="auto"/>
                    <w:left w:val="none" w:sz="0" w:space="0" w:color="auto"/>
                    <w:bottom w:val="none" w:sz="0" w:space="0" w:color="auto"/>
                    <w:right w:val="none" w:sz="0" w:space="0" w:color="auto"/>
                  </w:divBdr>
                </w:div>
                <w:div w:id="2117481884">
                  <w:marLeft w:val="0"/>
                  <w:marRight w:val="0"/>
                  <w:marTop w:val="0"/>
                  <w:marBottom w:val="0"/>
                  <w:divBdr>
                    <w:top w:val="none" w:sz="0" w:space="0" w:color="auto"/>
                    <w:left w:val="none" w:sz="0" w:space="0" w:color="auto"/>
                    <w:bottom w:val="none" w:sz="0" w:space="0" w:color="auto"/>
                    <w:right w:val="none" w:sz="0" w:space="0" w:color="auto"/>
                  </w:divBdr>
                </w:div>
                <w:div w:id="951398692">
                  <w:marLeft w:val="0"/>
                  <w:marRight w:val="0"/>
                  <w:marTop w:val="0"/>
                  <w:marBottom w:val="0"/>
                  <w:divBdr>
                    <w:top w:val="none" w:sz="0" w:space="0" w:color="auto"/>
                    <w:left w:val="none" w:sz="0" w:space="0" w:color="auto"/>
                    <w:bottom w:val="none" w:sz="0" w:space="0" w:color="auto"/>
                    <w:right w:val="none" w:sz="0" w:space="0" w:color="auto"/>
                  </w:divBdr>
                </w:div>
                <w:div w:id="1500658024">
                  <w:marLeft w:val="0"/>
                  <w:marRight w:val="0"/>
                  <w:marTop w:val="0"/>
                  <w:marBottom w:val="0"/>
                  <w:divBdr>
                    <w:top w:val="none" w:sz="0" w:space="0" w:color="auto"/>
                    <w:left w:val="none" w:sz="0" w:space="0" w:color="auto"/>
                    <w:bottom w:val="none" w:sz="0" w:space="0" w:color="auto"/>
                    <w:right w:val="none" w:sz="0" w:space="0" w:color="auto"/>
                  </w:divBdr>
                </w:div>
                <w:div w:id="1523520119">
                  <w:marLeft w:val="0"/>
                  <w:marRight w:val="0"/>
                  <w:marTop w:val="0"/>
                  <w:marBottom w:val="0"/>
                  <w:divBdr>
                    <w:top w:val="none" w:sz="0" w:space="0" w:color="auto"/>
                    <w:left w:val="none" w:sz="0" w:space="0" w:color="auto"/>
                    <w:bottom w:val="none" w:sz="0" w:space="0" w:color="auto"/>
                    <w:right w:val="none" w:sz="0" w:space="0" w:color="auto"/>
                  </w:divBdr>
                </w:div>
                <w:div w:id="1879391543">
                  <w:marLeft w:val="0"/>
                  <w:marRight w:val="0"/>
                  <w:marTop w:val="0"/>
                  <w:marBottom w:val="0"/>
                  <w:divBdr>
                    <w:top w:val="none" w:sz="0" w:space="0" w:color="auto"/>
                    <w:left w:val="none" w:sz="0" w:space="0" w:color="auto"/>
                    <w:bottom w:val="none" w:sz="0" w:space="0" w:color="auto"/>
                    <w:right w:val="none" w:sz="0" w:space="0" w:color="auto"/>
                  </w:divBdr>
                </w:div>
                <w:div w:id="1883788743">
                  <w:marLeft w:val="0"/>
                  <w:marRight w:val="0"/>
                  <w:marTop w:val="0"/>
                  <w:marBottom w:val="0"/>
                  <w:divBdr>
                    <w:top w:val="none" w:sz="0" w:space="0" w:color="auto"/>
                    <w:left w:val="none" w:sz="0" w:space="0" w:color="auto"/>
                    <w:bottom w:val="none" w:sz="0" w:space="0" w:color="auto"/>
                    <w:right w:val="none" w:sz="0" w:space="0" w:color="auto"/>
                  </w:divBdr>
                </w:div>
                <w:div w:id="1398355835">
                  <w:marLeft w:val="0"/>
                  <w:marRight w:val="0"/>
                  <w:marTop w:val="0"/>
                  <w:marBottom w:val="0"/>
                  <w:divBdr>
                    <w:top w:val="none" w:sz="0" w:space="0" w:color="auto"/>
                    <w:left w:val="none" w:sz="0" w:space="0" w:color="auto"/>
                    <w:bottom w:val="none" w:sz="0" w:space="0" w:color="auto"/>
                    <w:right w:val="none" w:sz="0" w:space="0" w:color="auto"/>
                  </w:divBdr>
                </w:div>
                <w:div w:id="217010259">
                  <w:marLeft w:val="0"/>
                  <w:marRight w:val="0"/>
                  <w:marTop w:val="0"/>
                  <w:marBottom w:val="0"/>
                  <w:divBdr>
                    <w:top w:val="none" w:sz="0" w:space="0" w:color="auto"/>
                    <w:left w:val="none" w:sz="0" w:space="0" w:color="auto"/>
                    <w:bottom w:val="none" w:sz="0" w:space="0" w:color="auto"/>
                    <w:right w:val="none" w:sz="0" w:space="0" w:color="auto"/>
                  </w:divBdr>
                </w:div>
                <w:div w:id="532690245">
                  <w:marLeft w:val="0"/>
                  <w:marRight w:val="0"/>
                  <w:marTop w:val="0"/>
                  <w:marBottom w:val="0"/>
                  <w:divBdr>
                    <w:top w:val="none" w:sz="0" w:space="0" w:color="auto"/>
                    <w:left w:val="none" w:sz="0" w:space="0" w:color="auto"/>
                    <w:bottom w:val="none" w:sz="0" w:space="0" w:color="auto"/>
                    <w:right w:val="none" w:sz="0" w:space="0" w:color="auto"/>
                  </w:divBdr>
                </w:div>
                <w:div w:id="1030297631">
                  <w:marLeft w:val="0"/>
                  <w:marRight w:val="0"/>
                  <w:marTop w:val="0"/>
                  <w:marBottom w:val="0"/>
                  <w:divBdr>
                    <w:top w:val="none" w:sz="0" w:space="0" w:color="auto"/>
                    <w:left w:val="none" w:sz="0" w:space="0" w:color="auto"/>
                    <w:bottom w:val="none" w:sz="0" w:space="0" w:color="auto"/>
                    <w:right w:val="none" w:sz="0" w:space="0" w:color="auto"/>
                  </w:divBdr>
                </w:div>
                <w:div w:id="1882548146">
                  <w:marLeft w:val="0"/>
                  <w:marRight w:val="0"/>
                  <w:marTop w:val="0"/>
                  <w:marBottom w:val="0"/>
                  <w:divBdr>
                    <w:top w:val="none" w:sz="0" w:space="0" w:color="auto"/>
                    <w:left w:val="none" w:sz="0" w:space="0" w:color="auto"/>
                    <w:bottom w:val="none" w:sz="0" w:space="0" w:color="auto"/>
                    <w:right w:val="none" w:sz="0" w:space="0" w:color="auto"/>
                  </w:divBdr>
                </w:div>
                <w:div w:id="915820214">
                  <w:marLeft w:val="0"/>
                  <w:marRight w:val="0"/>
                  <w:marTop w:val="0"/>
                  <w:marBottom w:val="0"/>
                  <w:divBdr>
                    <w:top w:val="none" w:sz="0" w:space="0" w:color="auto"/>
                    <w:left w:val="none" w:sz="0" w:space="0" w:color="auto"/>
                    <w:bottom w:val="none" w:sz="0" w:space="0" w:color="auto"/>
                    <w:right w:val="none" w:sz="0" w:space="0" w:color="auto"/>
                  </w:divBdr>
                </w:div>
                <w:div w:id="1201742179">
                  <w:marLeft w:val="0"/>
                  <w:marRight w:val="0"/>
                  <w:marTop w:val="0"/>
                  <w:marBottom w:val="0"/>
                  <w:divBdr>
                    <w:top w:val="none" w:sz="0" w:space="0" w:color="auto"/>
                    <w:left w:val="none" w:sz="0" w:space="0" w:color="auto"/>
                    <w:bottom w:val="none" w:sz="0" w:space="0" w:color="auto"/>
                    <w:right w:val="none" w:sz="0" w:space="0" w:color="auto"/>
                  </w:divBdr>
                </w:div>
                <w:div w:id="1402170476">
                  <w:marLeft w:val="0"/>
                  <w:marRight w:val="0"/>
                  <w:marTop w:val="0"/>
                  <w:marBottom w:val="0"/>
                  <w:divBdr>
                    <w:top w:val="none" w:sz="0" w:space="0" w:color="auto"/>
                    <w:left w:val="none" w:sz="0" w:space="0" w:color="auto"/>
                    <w:bottom w:val="none" w:sz="0" w:space="0" w:color="auto"/>
                    <w:right w:val="none" w:sz="0" w:space="0" w:color="auto"/>
                  </w:divBdr>
                </w:div>
                <w:div w:id="299728285">
                  <w:marLeft w:val="0"/>
                  <w:marRight w:val="0"/>
                  <w:marTop w:val="0"/>
                  <w:marBottom w:val="0"/>
                  <w:divBdr>
                    <w:top w:val="none" w:sz="0" w:space="0" w:color="auto"/>
                    <w:left w:val="none" w:sz="0" w:space="0" w:color="auto"/>
                    <w:bottom w:val="none" w:sz="0" w:space="0" w:color="auto"/>
                    <w:right w:val="none" w:sz="0" w:space="0" w:color="auto"/>
                  </w:divBdr>
                </w:div>
                <w:div w:id="485708301">
                  <w:marLeft w:val="0"/>
                  <w:marRight w:val="0"/>
                  <w:marTop w:val="0"/>
                  <w:marBottom w:val="0"/>
                  <w:divBdr>
                    <w:top w:val="none" w:sz="0" w:space="0" w:color="auto"/>
                    <w:left w:val="none" w:sz="0" w:space="0" w:color="auto"/>
                    <w:bottom w:val="none" w:sz="0" w:space="0" w:color="auto"/>
                    <w:right w:val="none" w:sz="0" w:space="0" w:color="auto"/>
                  </w:divBdr>
                </w:div>
                <w:div w:id="1497721082">
                  <w:marLeft w:val="0"/>
                  <w:marRight w:val="0"/>
                  <w:marTop w:val="0"/>
                  <w:marBottom w:val="0"/>
                  <w:divBdr>
                    <w:top w:val="none" w:sz="0" w:space="0" w:color="auto"/>
                    <w:left w:val="none" w:sz="0" w:space="0" w:color="auto"/>
                    <w:bottom w:val="none" w:sz="0" w:space="0" w:color="auto"/>
                    <w:right w:val="none" w:sz="0" w:space="0" w:color="auto"/>
                  </w:divBdr>
                </w:div>
                <w:div w:id="1931350733">
                  <w:marLeft w:val="0"/>
                  <w:marRight w:val="0"/>
                  <w:marTop w:val="0"/>
                  <w:marBottom w:val="0"/>
                  <w:divBdr>
                    <w:top w:val="none" w:sz="0" w:space="0" w:color="auto"/>
                    <w:left w:val="none" w:sz="0" w:space="0" w:color="auto"/>
                    <w:bottom w:val="none" w:sz="0" w:space="0" w:color="auto"/>
                    <w:right w:val="none" w:sz="0" w:space="0" w:color="auto"/>
                  </w:divBdr>
                </w:div>
                <w:div w:id="1335575869">
                  <w:marLeft w:val="0"/>
                  <w:marRight w:val="0"/>
                  <w:marTop w:val="0"/>
                  <w:marBottom w:val="0"/>
                  <w:divBdr>
                    <w:top w:val="none" w:sz="0" w:space="0" w:color="auto"/>
                    <w:left w:val="none" w:sz="0" w:space="0" w:color="auto"/>
                    <w:bottom w:val="none" w:sz="0" w:space="0" w:color="auto"/>
                    <w:right w:val="none" w:sz="0" w:space="0" w:color="auto"/>
                  </w:divBdr>
                </w:div>
                <w:div w:id="1085153309">
                  <w:marLeft w:val="0"/>
                  <w:marRight w:val="0"/>
                  <w:marTop w:val="0"/>
                  <w:marBottom w:val="0"/>
                  <w:divBdr>
                    <w:top w:val="none" w:sz="0" w:space="0" w:color="auto"/>
                    <w:left w:val="none" w:sz="0" w:space="0" w:color="auto"/>
                    <w:bottom w:val="none" w:sz="0" w:space="0" w:color="auto"/>
                    <w:right w:val="none" w:sz="0" w:space="0" w:color="auto"/>
                  </w:divBdr>
                </w:div>
                <w:div w:id="120999096">
                  <w:marLeft w:val="0"/>
                  <w:marRight w:val="0"/>
                  <w:marTop w:val="0"/>
                  <w:marBottom w:val="0"/>
                  <w:divBdr>
                    <w:top w:val="none" w:sz="0" w:space="0" w:color="auto"/>
                    <w:left w:val="none" w:sz="0" w:space="0" w:color="auto"/>
                    <w:bottom w:val="none" w:sz="0" w:space="0" w:color="auto"/>
                    <w:right w:val="none" w:sz="0" w:space="0" w:color="auto"/>
                  </w:divBdr>
                </w:div>
                <w:div w:id="1489975092">
                  <w:marLeft w:val="0"/>
                  <w:marRight w:val="0"/>
                  <w:marTop w:val="0"/>
                  <w:marBottom w:val="0"/>
                  <w:divBdr>
                    <w:top w:val="none" w:sz="0" w:space="0" w:color="auto"/>
                    <w:left w:val="none" w:sz="0" w:space="0" w:color="auto"/>
                    <w:bottom w:val="none" w:sz="0" w:space="0" w:color="auto"/>
                    <w:right w:val="none" w:sz="0" w:space="0" w:color="auto"/>
                  </w:divBdr>
                </w:div>
                <w:div w:id="1381904189">
                  <w:marLeft w:val="0"/>
                  <w:marRight w:val="0"/>
                  <w:marTop w:val="0"/>
                  <w:marBottom w:val="0"/>
                  <w:divBdr>
                    <w:top w:val="none" w:sz="0" w:space="0" w:color="auto"/>
                    <w:left w:val="none" w:sz="0" w:space="0" w:color="auto"/>
                    <w:bottom w:val="none" w:sz="0" w:space="0" w:color="auto"/>
                    <w:right w:val="none" w:sz="0" w:space="0" w:color="auto"/>
                  </w:divBdr>
                </w:div>
                <w:div w:id="1353536811">
                  <w:marLeft w:val="0"/>
                  <w:marRight w:val="0"/>
                  <w:marTop w:val="0"/>
                  <w:marBottom w:val="0"/>
                  <w:divBdr>
                    <w:top w:val="none" w:sz="0" w:space="0" w:color="auto"/>
                    <w:left w:val="none" w:sz="0" w:space="0" w:color="auto"/>
                    <w:bottom w:val="none" w:sz="0" w:space="0" w:color="auto"/>
                    <w:right w:val="none" w:sz="0" w:space="0" w:color="auto"/>
                  </w:divBdr>
                </w:div>
                <w:div w:id="1790077867">
                  <w:marLeft w:val="0"/>
                  <w:marRight w:val="0"/>
                  <w:marTop w:val="0"/>
                  <w:marBottom w:val="0"/>
                  <w:divBdr>
                    <w:top w:val="none" w:sz="0" w:space="0" w:color="auto"/>
                    <w:left w:val="none" w:sz="0" w:space="0" w:color="auto"/>
                    <w:bottom w:val="none" w:sz="0" w:space="0" w:color="auto"/>
                    <w:right w:val="none" w:sz="0" w:space="0" w:color="auto"/>
                  </w:divBdr>
                </w:div>
                <w:div w:id="949821721">
                  <w:marLeft w:val="0"/>
                  <w:marRight w:val="0"/>
                  <w:marTop w:val="0"/>
                  <w:marBottom w:val="0"/>
                  <w:divBdr>
                    <w:top w:val="none" w:sz="0" w:space="0" w:color="auto"/>
                    <w:left w:val="none" w:sz="0" w:space="0" w:color="auto"/>
                    <w:bottom w:val="none" w:sz="0" w:space="0" w:color="auto"/>
                    <w:right w:val="none" w:sz="0" w:space="0" w:color="auto"/>
                  </w:divBdr>
                </w:div>
                <w:div w:id="1092776070">
                  <w:marLeft w:val="0"/>
                  <w:marRight w:val="0"/>
                  <w:marTop w:val="0"/>
                  <w:marBottom w:val="0"/>
                  <w:divBdr>
                    <w:top w:val="none" w:sz="0" w:space="0" w:color="auto"/>
                    <w:left w:val="none" w:sz="0" w:space="0" w:color="auto"/>
                    <w:bottom w:val="none" w:sz="0" w:space="0" w:color="auto"/>
                    <w:right w:val="none" w:sz="0" w:space="0" w:color="auto"/>
                  </w:divBdr>
                </w:div>
                <w:div w:id="1830174574">
                  <w:marLeft w:val="0"/>
                  <w:marRight w:val="0"/>
                  <w:marTop w:val="0"/>
                  <w:marBottom w:val="0"/>
                  <w:divBdr>
                    <w:top w:val="none" w:sz="0" w:space="0" w:color="auto"/>
                    <w:left w:val="none" w:sz="0" w:space="0" w:color="auto"/>
                    <w:bottom w:val="none" w:sz="0" w:space="0" w:color="auto"/>
                    <w:right w:val="none" w:sz="0" w:space="0" w:color="auto"/>
                  </w:divBdr>
                </w:div>
                <w:div w:id="1859465665">
                  <w:marLeft w:val="0"/>
                  <w:marRight w:val="0"/>
                  <w:marTop w:val="0"/>
                  <w:marBottom w:val="0"/>
                  <w:divBdr>
                    <w:top w:val="none" w:sz="0" w:space="0" w:color="auto"/>
                    <w:left w:val="none" w:sz="0" w:space="0" w:color="auto"/>
                    <w:bottom w:val="none" w:sz="0" w:space="0" w:color="auto"/>
                    <w:right w:val="none" w:sz="0" w:space="0" w:color="auto"/>
                  </w:divBdr>
                </w:div>
                <w:div w:id="1098213274">
                  <w:marLeft w:val="0"/>
                  <w:marRight w:val="0"/>
                  <w:marTop w:val="0"/>
                  <w:marBottom w:val="0"/>
                  <w:divBdr>
                    <w:top w:val="none" w:sz="0" w:space="0" w:color="auto"/>
                    <w:left w:val="none" w:sz="0" w:space="0" w:color="auto"/>
                    <w:bottom w:val="none" w:sz="0" w:space="0" w:color="auto"/>
                    <w:right w:val="none" w:sz="0" w:space="0" w:color="auto"/>
                  </w:divBdr>
                </w:div>
                <w:div w:id="852918240">
                  <w:marLeft w:val="0"/>
                  <w:marRight w:val="0"/>
                  <w:marTop w:val="0"/>
                  <w:marBottom w:val="0"/>
                  <w:divBdr>
                    <w:top w:val="none" w:sz="0" w:space="0" w:color="auto"/>
                    <w:left w:val="none" w:sz="0" w:space="0" w:color="auto"/>
                    <w:bottom w:val="none" w:sz="0" w:space="0" w:color="auto"/>
                    <w:right w:val="none" w:sz="0" w:space="0" w:color="auto"/>
                  </w:divBdr>
                </w:div>
                <w:div w:id="1918319048">
                  <w:marLeft w:val="0"/>
                  <w:marRight w:val="0"/>
                  <w:marTop w:val="0"/>
                  <w:marBottom w:val="0"/>
                  <w:divBdr>
                    <w:top w:val="none" w:sz="0" w:space="0" w:color="auto"/>
                    <w:left w:val="none" w:sz="0" w:space="0" w:color="auto"/>
                    <w:bottom w:val="none" w:sz="0" w:space="0" w:color="auto"/>
                    <w:right w:val="none" w:sz="0" w:space="0" w:color="auto"/>
                  </w:divBdr>
                </w:div>
                <w:div w:id="1365714634">
                  <w:marLeft w:val="0"/>
                  <w:marRight w:val="0"/>
                  <w:marTop w:val="0"/>
                  <w:marBottom w:val="0"/>
                  <w:divBdr>
                    <w:top w:val="none" w:sz="0" w:space="0" w:color="auto"/>
                    <w:left w:val="none" w:sz="0" w:space="0" w:color="auto"/>
                    <w:bottom w:val="none" w:sz="0" w:space="0" w:color="auto"/>
                    <w:right w:val="none" w:sz="0" w:space="0" w:color="auto"/>
                  </w:divBdr>
                </w:div>
                <w:div w:id="726420123">
                  <w:marLeft w:val="0"/>
                  <w:marRight w:val="0"/>
                  <w:marTop w:val="0"/>
                  <w:marBottom w:val="0"/>
                  <w:divBdr>
                    <w:top w:val="none" w:sz="0" w:space="0" w:color="auto"/>
                    <w:left w:val="none" w:sz="0" w:space="0" w:color="auto"/>
                    <w:bottom w:val="none" w:sz="0" w:space="0" w:color="auto"/>
                    <w:right w:val="none" w:sz="0" w:space="0" w:color="auto"/>
                  </w:divBdr>
                </w:div>
                <w:div w:id="809707716">
                  <w:marLeft w:val="0"/>
                  <w:marRight w:val="0"/>
                  <w:marTop w:val="0"/>
                  <w:marBottom w:val="0"/>
                  <w:divBdr>
                    <w:top w:val="none" w:sz="0" w:space="0" w:color="auto"/>
                    <w:left w:val="none" w:sz="0" w:space="0" w:color="auto"/>
                    <w:bottom w:val="none" w:sz="0" w:space="0" w:color="auto"/>
                    <w:right w:val="none" w:sz="0" w:space="0" w:color="auto"/>
                  </w:divBdr>
                </w:div>
                <w:div w:id="2104569168">
                  <w:marLeft w:val="0"/>
                  <w:marRight w:val="0"/>
                  <w:marTop w:val="0"/>
                  <w:marBottom w:val="0"/>
                  <w:divBdr>
                    <w:top w:val="none" w:sz="0" w:space="0" w:color="auto"/>
                    <w:left w:val="none" w:sz="0" w:space="0" w:color="auto"/>
                    <w:bottom w:val="none" w:sz="0" w:space="0" w:color="auto"/>
                    <w:right w:val="none" w:sz="0" w:space="0" w:color="auto"/>
                  </w:divBdr>
                </w:div>
                <w:div w:id="2007131713">
                  <w:marLeft w:val="0"/>
                  <w:marRight w:val="0"/>
                  <w:marTop w:val="0"/>
                  <w:marBottom w:val="0"/>
                  <w:divBdr>
                    <w:top w:val="none" w:sz="0" w:space="0" w:color="auto"/>
                    <w:left w:val="none" w:sz="0" w:space="0" w:color="auto"/>
                    <w:bottom w:val="none" w:sz="0" w:space="0" w:color="auto"/>
                    <w:right w:val="none" w:sz="0" w:space="0" w:color="auto"/>
                  </w:divBdr>
                </w:div>
                <w:div w:id="1803771885">
                  <w:marLeft w:val="0"/>
                  <w:marRight w:val="0"/>
                  <w:marTop w:val="0"/>
                  <w:marBottom w:val="0"/>
                  <w:divBdr>
                    <w:top w:val="none" w:sz="0" w:space="0" w:color="auto"/>
                    <w:left w:val="none" w:sz="0" w:space="0" w:color="auto"/>
                    <w:bottom w:val="none" w:sz="0" w:space="0" w:color="auto"/>
                    <w:right w:val="none" w:sz="0" w:space="0" w:color="auto"/>
                  </w:divBdr>
                </w:div>
                <w:div w:id="946428385">
                  <w:marLeft w:val="0"/>
                  <w:marRight w:val="0"/>
                  <w:marTop w:val="0"/>
                  <w:marBottom w:val="0"/>
                  <w:divBdr>
                    <w:top w:val="none" w:sz="0" w:space="0" w:color="auto"/>
                    <w:left w:val="none" w:sz="0" w:space="0" w:color="auto"/>
                    <w:bottom w:val="none" w:sz="0" w:space="0" w:color="auto"/>
                    <w:right w:val="none" w:sz="0" w:space="0" w:color="auto"/>
                  </w:divBdr>
                </w:div>
                <w:div w:id="503522100">
                  <w:marLeft w:val="0"/>
                  <w:marRight w:val="0"/>
                  <w:marTop w:val="0"/>
                  <w:marBottom w:val="0"/>
                  <w:divBdr>
                    <w:top w:val="none" w:sz="0" w:space="0" w:color="auto"/>
                    <w:left w:val="none" w:sz="0" w:space="0" w:color="auto"/>
                    <w:bottom w:val="none" w:sz="0" w:space="0" w:color="auto"/>
                    <w:right w:val="none" w:sz="0" w:space="0" w:color="auto"/>
                  </w:divBdr>
                </w:div>
                <w:div w:id="428742705">
                  <w:marLeft w:val="0"/>
                  <w:marRight w:val="0"/>
                  <w:marTop w:val="0"/>
                  <w:marBottom w:val="0"/>
                  <w:divBdr>
                    <w:top w:val="none" w:sz="0" w:space="0" w:color="auto"/>
                    <w:left w:val="none" w:sz="0" w:space="0" w:color="auto"/>
                    <w:bottom w:val="none" w:sz="0" w:space="0" w:color="auto"/>
                    <w:right w:val="none" w:sz="0" w:space="0" w:color="auto"/>
                  </w:divBdr>
                </w:div>
                <w:div w:id="452597587">
                  <w:marLeft w:val="0"/>
                  <w:marRight w:val="0"/>
                  <w:marTop w:val="0"/>
                  <w:marBottom w:val="0"/>
                  <w:divBdr>
                    <w:top w:val="none" w:sz="0" w:space="0" w:color="auto"/>
                    <w:left w:val="none" w:sz="0" w:space="0" w:color="auto"/>
                    <w:bottom w:val="none" w:sz="0" w:space="0" w:color="auto"/>
                    <w:right w:val="none" w:sz="0" w:space="0" w:color="auto"/>
                  </w:divBdr>
                </w:div>
                <w:div w:id="1671256137">
                  <w:marLeft w:val="0"/>
                  <w:marRight w:val="0"/>
                  <w:marTop w:val="0"/>
                  <w:marBottom w:val="0"/>
                  <w:divBdr>
                    <w:top w:val="none" w:sz="0" w:space="0" w:color="auto"/>
                    <w:left w:val="none" w:sz="0" w:space="0" w:color="auto"/>
                    <w:bottom w:val="none" w:sz="0" w:space="0" w:color="auto"/>
                    <w:right w:val="none" w:sz="0" w:space="0" w:color="auto"/>
                  </w:divBdr>
                </w:div>
                <w:div w:id="448819745">
                  <w:marLeft w:val="0"/>
                  <w:marRight w:val="0"/>
                  <w:marTop w:val="0"/>
                  <w:marBottom w:val="0"/>
                  <w:divBdr>
                    <w:top w:val="none" w:sz="0" w:space="0" w:color="auto"/>
                    <w:left w:val="none" w:sz="0" w:space="0" w:color="auto"/>
                    <w:bottom w:val="none" w:sz="0" w:space="0" w:color="auto"/>
                    <w:right w:val="none" w:sz="0" w:space="0" w:color="auto"/>
                  </w:divBdr>
                </w:div>
                <w:div w:id="105272002">
                  <w:marLeft w:val="0"/>
                  <w:marRight w:val="0"/>
                  <w:marTop w:val="0"/>
                  <w:marBottom w:val="0"/>
                  <w:divBdr>
                    <w:top w:val="none" w:sz="0" w:space="0" w:color="auto"/>
                    <w:left w:val="none" w:sz="0" w:space="0" w:color="auto"/>
                    <w:bottom w:val="none" w:sz="0" w:space="0" w:color="auto"/>
                    <w:right w:val="none" w:sz="0" w:space="0" w:color="auto"/>
                  </w:divBdr>
                </w:div>
                <w:div w:id="1798789415">
                  <w:marLeft w:val="0"/>
                  <w:marRight w:val="0"/>
                  <w:marTop w:val="0"/>
                  <w:marBottom w:val="0"/>
                  <w:divBdr>
                    <w:top w:val="none" w:sz="0" w:space="0" w:color="auto"/>
                    <w:left w:val="none" w:sz="0" w:space="0" w:color="auto"/>
                    <w:bottom w:val="none" w:sz="0" w:space="0" w:color="auto"/>
                    <w:right w:val="none" w:sz="0" w:space="0" w:color="auto"/>
                  </w:divBdr>
                </w:div>
                <w:div w:id="1588032366">
                  <w:marLeft w:val="0"/>
                  <w:marRight w:val="0"/>
                  <w:marTop w:val="0"/>
                  <w:marBottom w:val="0"/>
                  <w:divBdr>
                    <w:top w:val="none" w:sz="0" w:space="0" w:color="auto"/>
                    <w:left w:val="none" w:sz="0" w:space="0" w:color="auto"/>
                    <w:bottom w:val="none" w:sz="0" w:space="0" w:color="auto"/>
                    <w:right w:val="none" w:sz="0" w:space="0" w:color="auto"/>
                  </w:divBdr>
                </w:div>
                <w:div w:id="1580555308">
                  <w:marLeft w:val="0"/>
                  <w:marRight w:val="0"/>
                  <w:marTop w:val="0"/>
                  <w:marBottom w:val="0"/>
                  <w:divBdr>
                    <w:top w:val="none" w:sz="0" w:space="0" w:color="auto"/>
                    <w:left w:val="none" w:sz="0" w:space="0" w:color="auto"/>
                    <w:bottom w:val="none" w:sz="0" w:space="0" w:color="auto"/>
                    <w:right w:val="none" w:sz="0" w:space="0" w:color="auto"/>
                  </w:divBdr>
                </w:div>
                <w:div w:id="475489398">
                  <w:marLeft w:val="0"/>
                  <w:marRight w:val="0"/>
                  <w:marTop w:val="0"/>
                  <w:marBottom w:val="0"/>
                  <w:divBdr>
                    <w:top w:val="none" w:sz="0" w:space="0" w:color="auto"/>
                    <w:left w:val="none" w:sz="0" w:space="0" w:color="auto"/>
                    <w:bottom w:val="none" w:sz="0" w:space="0" w:color="auto"/>
                    <w:right w:val="none" w:sz="0" w:space="0" w:color="auto"/>
                  </w:divBdr>
                </w:div>
                <w:div w:id="684406815">
                  <w:marLeft w:val="0"/>
                  <w:marRight w:val="0"/>
                  <w:marTop w:val="0"/>
                  <w:marBottom w:val="0"/>
                  <w:divBdr>
                    <w:top w:val="none" w:sz="0" w:space="0" w:color="auto"/>
                    <w:left w:val="none" w:sz="0" w:space="0" w:color="auto"/>
                    <w:bottom w:val="none" w:sz="0" w:space="0" w:color="auto"/>
                    <w:right w:val="none" w:sz="0" w:space="0" w:color="auto"/>
                  </w:divBdr>
                </w:div>
                <w:div w:id="380639950">
                  <w:marLeft w:val="0"/>
                  <w:marRight w:val="0"/>
                  <w:marTop w:val="0"/>
                  <w:marBottom w:val="0"/>
                  <w:divBdr>
                    <w:top w:val="none" w:sz="0" w:space="0" w:color="auto"/>
                    <w:left w:val="none" w:sz="0" w:space="0" w:color="auto"/>
                    <w:bottom w:val="none" w:sz="0" w:space="0" w:color="auto"/>
                    <w:right w:val="none" w:sz="0" w:space="0" w:color="auto"/>
                  </w:divBdr>
                </w:div>
                <w:div w:id="1314797345">
                  <w:marLeft w:val="0"/>
                  <w:marRight w:val="0"/>
                  <w:marTop w:val="0"/>
                  <w:marBottom w:val="0"/>
                  <w:divBdr>
                    <w:top w:val="none" w:sz="0" w:space="0" w:color="auto"/>
                    <w:left w:val="none" w:sz="0" w:space="0" w:color="auto"/>
                    <w:bottom w:val="none" w:sz="0" w:space="0" w:color="auto"/>
                    <w:right w:val="none" w:sz="0" w:space="0" w:color="auto"/>
                  </w:divBdr>
                </w:div>
                <w:div w:id="2075154496">
                  <w:marLeft w:val="0"/>
                  <w:marRight w:val="0"/>
                  <w:marTop w:val="0"/>
                  <w:marBottom w:val="0"/>
                  <w:divBdr>
                    <w:top w:val="none" w:sz="0" w:space="0" w:color="auto"/>
                    <w:left w:val="none" w:sz="0" w:space="0" w:color="auto"/>
                    <w:bottom w:val="none" w:sz="0" w:space="0" w:color="auto"/>
                    <w:right w:val="none" w:sz="0" w:space="0" w:color="auto"/>
                  </w:divBdr>
                </w:div>
                <w:div w:id="551159276">
                  <w:marLeft w:val="0"/>
                  <w:marRight w:val="0"/>
                  <w:marTop w:val="0"/>
                  <w:marBottom w:val="0"/>
                  <w:divBdr>
                    <w:top w:val="none" w:sz="0" w:space="0" w:color="auto"/>
                    <w:left w:val="none" w:sz="0" w:space="0" w:color="auto"/>
                    <w:bottom w:val="none" w:sz="0" w:space="0" w:color="auto"/>
                    <w:right w:val="none" w:sz="0" w:space="0" w:color="auto"/>
                  </w:divBdr>
                </w:div>
                <w:div w:id="993606891">
                  <w:marLeft w:val="0"/>
                  <w:marRight w:val="0"/>
                  <w:marTop w:val="0"/>
                  <w:marBottom w:val="0"/>
                  <w:divBdr>
                    <w:top w:val="none" w:sz="0" w:space="0" w:color="auto"/>
                    <w:left w:val="none" w:sz="0" w:space="0" w:color="auto"/>
                    <w:bottom w:val="none" w:sz="0" w:space="0" w:color="auto"/>
                    <w:right w:val="none" w:sz="0" w:space="0" w:color="auto"/>
                  </w:divBdr>
                </w:div>
                <w:div w:id="714083715">
                  <w:marLeft w:val="0"/>
                  <w:marRight w:val="0"/>
                  <w:marTop w:val="0"/>
                  <w:marBottom w:val="0"/>
                  <w:divBdr>
                    <w:top w:val="none" w:sz="0" w:space="0" w:color="auto"/>
                    <w:left w:val="none" w:sz="0" w:space="0" w:color="auto"/>
                    <w:bottom w:val="none" w:sz="0" w:space="0" w:color="auto"/>
                    <w:right w:val="none" w:sz="0" w:space="0" w:color="auto"/>
                  </w:divBdr>
                </w:div>
                <w:div w:id="1782526838">
                  <w:marLeft w:val="0"/>
                  <w:marRight w:val="0"/>
                  <w:marTop w:val="0"/>
                  <w:marBottom w:val="0"/>
                  <w:divBdr>
                    <w:top w:val="none" w:sz="0" w:space="0" w:color="auto"/>
                    <w:left w:val="none" w:sz="0" w:space="0" w:color="auto"/>
                    <w:bottom w:val="none" w:sz="0" w:space="0" w:color="auto"/>
                    <w:right w:val="none" w:sz="0" w:space="0" w:color="auto"/>
                  </w:divBdr>
                </w:div>
                <w:div w:id="1455951274">
                  <w:marLeft w:val="0"/>
                  <w:marRight w:val="0"/>
                  <w:marTop w:val="0"/>
                  <w:marBottom w:val="0"/>
                  <w:divBdr>
                    <w:top w:val="none" w:sz="0" w:space="0" w:color="auto"/>
                    <w:left w:val="none" w:sz="0" w:space="0" w:color="auto"/>
                    <w:bottom w:val="none" w:sz="0" w:space="0" w:color="auto"/>
                    <w:right w:val="none" w:sz="0" w:space="0" w:color="auto"/>
                  </w:divBdr>
                </w:div>
                <w:div w:id="949125085">
                  <w:marLeft w:val="0"/>
                  <w:marRight w:val="0"/>
                  <w:marTop w:val="0"/>
                  <w:marBottom w:val="0"/>
                  <w:divBdr>
                    <w:top w:val="none" w:sz="0" w:space="0" w:color="auto"/>
                    <w:left w:val="none" w:sz="0" w:space="0" w:color="auto"/>
                    <w:bottom w:val="none" w:sz="0" w:space="0" w:color="auto"/>
                    <w:right w:val="none" w:sz="0" w:space="0" w:color="auto"/>
                  </w:divBdr>
                </w:div>
                <w:div w:id="2115394478">
                  <w:marLeft w:val="0"/>
                  <w:marRight w:val="0"/>
                  <w:marTop w:val="0"/>
                  <w:marBottom w:val="0"/>
                  <w:divBdr>
                    <w:top w:val="none" w:sz="0" w:space="0" w:color="auto"/>
                    <w:left w:val="none" w:sz="0" w:space="0" w:color="auto"/>
                    <w:bottom w:val="none" w:sz="0" w:space="0" w:color="auto"/>
                    <w:right w:val="none" w:sz="0" w:space="0" w:color="auto"/>
                  </w:divBdr>
                </w:div>
                <w:div w:id="1455979071">
                  <w:marLeft w:val="0"/>
                  <w:marRight w:val="0"/>
                  <w:marTop w:val="0"/>
                  <w:marBottom w:val="0"/>
                  <w:divBdr>
                    <w:top w:val="none" w:sz="0" w:space="0" w:color="auto"/>
                    <w:left w:val="none" w:sz="0" w:space="0" w:color="auto"/>
                    <w:bottom w:val="none" w:sz="0" w:space="0" w:color="auto"/>
                    <w:right w:val="none" w:sz="0" w:space="0" w:color="auto"/>
                  </w:divBdr>
                </w:div>
                <w:div w:id="1969509365">
                  <w:marLeft w:val="0"/>
                  <w:marRight w:val="0"/>
                  <w:marTop w:val="0"/>
                  <w:marBottom w:val="0"/>
                  <w:divBdr>
                    <w:top w:val="none" w:sz="0" w:space="0" w:color="auto"/>
                    <w:left w:val="none" w:sz="0" w:space="0" w:color="auto"/>
                    <w:bottom w:val="none" w:sz="0" w:space="0" w:color="auto"/>
                    <w:right w:val="none" w:sz="0" w:space="0" w:color="auto"/>
                  </w:divBdr>
                </w:div>
                <w:div w:id="241765069">
                  <w:marLeft w:val="0"/>
                  <w:marRight w:val="0"/>
                  <w:marTop w:val="0"/>
                  <w:marBottom w:val="0"/>
                  <w:divBdr>
                    <w:top w:val="none" w:sz="0" w:space="0" w:color="auto"/>
                    <w:left w:val="none" w:sz="0" w:space="0" w:color="auto"/>
                    <w:bottom w:val="none" w:sz="0" w:space="0" w:color="auto"/>
                    <w:right w:val="none" w:sz="0" w:space="0" w:color="auto"/>
                  </w:divBdr>
                </w:div>
                <w:div w:id="1820078628">
                  <w:marLeft w:val="0"/>
                  <w:marRight w:val="0"/>
                  <w:marTop w:val="0"/>
                  <w:marBottom w:val="0"/>
                  <w:divBdr>
                    <w:top w:val="none" w:sz="0" w:space="0" w:color="auto"/>
                    <w:left w:val="none" w:sz="0" w:space="0" w:color="auto"/>
                    <w:bottom w:val="none" w:sz="0" w:space="0" w:color="auto"/>
                    <w:right w:val="none" w:sz="0" w:space="0" w:color="auto"/>
                  </w:divBdr>
                </w:div>
                <w:div w:id="491062399">
                  <w:marLeft w:val="0"/>
                  <w:marRight w:val="0"/>
                  <w:marTop w:val="0"/>
                  <w:marBottom w:val="0"/>
                  <w:divBdr>
                    <w:top w:val="none" w:sz="0" w:space="0" w:color="auto"/>
                    <w:left w:val="none" w:sz="0" w:space="0" w:color="auto"/>
                    <w:bottom w:val="none" w:sz="0" w:space="0" w:color="auto"/>
                    <w:right w:val="none" w:sz="0" w:space="0" w:color="auto"/>
                  </w:divBdr>
                </w:div>
                <w:div w:id="2000693540">
                  <w:marLeft w:val="0"/>
                  <w:marRight w:val="0"/>
                  <w:marTop w:val="0"/>
                  <w:marBottom w:val="0"/>
                  <w:divBdr>
                    <w:top w:val="none" w:sz="0" w:space="0" w:color="auto"/>
                    <w:left w:val="none" w:sz="0" w:space="0" w:color="auto"/>
                    <w:bottom w:val="none" w:sz="0" w:space="0" w:color="auto"/>
                    <w:right w:val="none" w:sz="0" w:space="0" w:color="auto"/>
                  </w:divBdr>
                </w:div>
                <w:div w:id="1315841548">
                  <w:marLeft w:val="0"/>
                  <w:marRight w:val="0"/>
                  <w:marTop w:val="0"/>
                  <w:marBottom w:val="0"/>
                  <w:divBdr>
                    <w:top w:val="none" w:sz="0" w:space="0" w:color="auto"/>
                    <w:left w:val="none" w:sz="0" w:space="0" w:color="auto"/>
                    <w:bottom w:val="none" w:sz="0" w:space="0" w:color="auto"/>
                    <w:right w:val="none" w:sz="0" w:space="0" w:color="auto"/>
                  </w:divBdr>
                </w:div>
                <w:div w:id="449204995">
                  <w:marLeft w:val="0"/>
                  <w:marRight w:val="0"/>
                  <w:marTop w:val="0"/>
                  <w:marBottom w:val="0"/>
                  <w:divBdr>
                    <w:top w:val="none" w:sz="0" w:space="0" w:color="auto"/>
                    <w:left w:val="none" w:sz="0" w:space="0" w:color="auto"/>
                    <w:bottom w:val="none" w:sz="0" w:space="0" w:color="auto"/>
                    <w:right w:val="none" w:sz="0" w:space="0" w:color="auto"/>
                  </w:divBdr>
                </w:div>
                <w:div w:id="1054814998">
                  <w:marLeft w:val="0"/>
                  <w:marRight w:val="0"/>
                  <w:marTop w:val="0"/>
                  <w:marBottom w:val="0"/>
                  <w:divBdr>
                    <w:top w:val="none" w:sz="0" w:space="0" w:color="auto"/>
                    <w:left w:val="none" w:sz="0" w:space="0" w:color="auto"/>
                    <w:bottom w:val="none" w:sz="0" w:space="0" w:color="auto"/>
                    <w:right w:val="none" w:sz="0" w:space="0" w:color="auto"/>
                  </w:divBdr>
                </w:div>
                <w:div w:id="1461848789">
                  <w:marLeft w:val="0"/>
                  <w:marRight w:val="0"/>
                  <w:marTop w:val="0"/>
                  <w:marBottom w:val="0"/>
                  <w:divBdr>
                    <w:top w:val="none" w:sz="0" w:space="0" w:color="auto"/>
                    <w:left w:val="none" w:sz="0" w:space="0" w:color="auto"/>
                    <w:bottom w:val="none" w:sz="0" w:space="0" w:color="auto"/>
                    <w:right w:val="none" w:sz="0" w:space="0" w:color="auto"/>
                  </w:divBdr>
                </w:div>
                <w:div w:id="425151891">
                  <w:marLeft w:val="0"/>
                  <w:marRight w:val="0"/>
                  <w:marTop w:val="0"/>
                  <w:marBottom w:val="0"/>
                  <w:divBdr>
                    <w:top w:val="none" w:sz="0" w:space="0" w:color="auto"/>
                    <w:left w:val="none" w:sz="0" w:space="0" w:color="auto"/>
                    <w:bottom w:val="none" w:sz="0" w:space="0" w:color="auto"/>
                    <w:right w:val="none" w:sz="0" w:space="0" w:color="auto"/>
                  </w:divBdr>
                </w:div>
                <w:div w:id="291131872">
                  <w:marLeft w:val="0"/>
                  <w:marRight w:val="0"/>
                  <w:marTop w:val="0"/>
                  <w:marBottom w:val="0"/>
                  <w:divBdr>
                    <w:top w:val="none" w:sz="0" w:space="0" w:color="auto"/>
                    <w:left w:val="none" w:sz="0" w:space="0" w:color="auto"/>
                    <w:bottom w:val="none" w:sz="0" w:space="0" w:color="auto"/>
                    <w:right w:val="none" w:sz="0" w:space="0" w:color="auto"/>
                  </w:divBdr>
                </w:div>
                <w:div w:id="230971237">
                  <w:marLeft w:val="0"/>
                  <w:marRight w:val="0"/>
                  <w:marTop w:val="0"/>
                  <w:marBottom w:val="0"/>
                  <w:divBdr>
                    <w:top w:val="none" w:sz="0" w:space="0" w:color="auto"/>
                    <w:left w:val="none" w:sz="0" w:space="0" w:color="auto"/>
                    <w:bottom w:val="none" w:sz="0" w:space="0" w:color="auto"/>
                    <w:right w:val="none" w:sz="0" w:space="0" w:color="auto"/>
                  </w:divBdr>
                </w:div>
                <w:div w:id="1542131437">
                  <w:marLeft w:val="0"/>
                  <w:marRight w:val="0"/>
                  <w:marTop w:val="0"/>
                  <w:marBottom w:val="0"/>
                  <w:divBdr>
                    <w:top w:val="none" w:sz="0" w:space="0" w:color="auto"/>
                    <w:left w:val="none" w:sz="0" w:space="0" w:color="auto"/>
                    <w:bottom w:val="none" w:sz="0" w:space="0" w:color="auto"/>
                    <w:right w:val="none" w:sz="0" w:space="0" w:color="auto"/>
                  </w:divBdr>
                </w:div>
                <w:div w:id="944072202">
                  <w:marLeft w:val="0"/>
                  <w:marRight w:val="0"/>
                  <w:marTop w:val="0"/>
                  <w:marBottom w:val="0"/>
                  <w:divBdr>
                    <w:top w:val="none" w:sz="0" w:space="0" w:color="auto"/>
                    <w:left w:val="none" w:sz="0" w:space="0" w:color="auto"/>
                    <w:bottom w:val="none" w:sz="0" w:space="0" w:color="auto"/>
                    <w:right w:val="none" w:sz="0" w:space="0" w:color="auto"/>
                  </w:divBdr>
                </w:div>
                <w:div w:id="1188564119">
                  <w:marLeft w:val="0"/>
                  <w:marRight w:val="0"/>
                  <w:marTop w:val="0"/>
                  <w:marBottom w:val="0"/>
                  <w:divBdr>
                    <w:top w:val="none" w:sz="0" w:space="0" w:color="auto"/>
                    <w:left w:val="none" w:sz="0" w:space="0" w:color="auto"/>
                    <w:bottom w:val="none" w:sz="0" w:space="0" w:color="auto"/>
                    <w:right w:val="none" w:sz="0" w:space="0" w:color="auto"/>
                  </w:divBdr>
                </w:div>
                <w:div w:id="262878317">
                  <w:marLeft w:val="0"/>
                  <w:marRight w:val="0"/>
                  <w:marTop w:val="0"/>
                  <w:marBottom w:val="0"/>
                  <w:divBdr>
                    <w:top w:val="none" w:sz="0" w:space="0" w:color="auto"/>
                    <w:left w:val="none" w:sz="0" w:space="0" w:color="auto"/>
                    <w:bottom w:val="none" w:sz="0" w:space="0" w:color="auto"/>
                    <w:right w:val="none" w:sz="0" w:space="0" w:color="auto"/>
                  </w:divBdr>
                </w:div>
                <w:div w:id="1069841971">
                  <w:marLeft w:val="0"/>
                  <w:marRight w:val="0"/>
                  <w:marTop w:val="0"/>
                  <w:marBottom w:val="0"/>
                  <w:divBdr>
                    <w:top w:val="none" w:sz="0" w:space="0" w:color="auto"/>
                    <w:left w:val="none" w:sz="0" w:space="0" w:color="auto"/>
                    <w:bottom w:val="none" w:sz="0" w:space="0" w:color="auto"/>
                    <w:right w:val="none" w:sz="0" w:space="0" w:color="auto"/>
                  </w:divBdr>
                </w:div>
                <w:div w:id="126750314">
                  <w:marLeft w:val="0"/>
                  <w:marRight w:val="0"/>
                  <w:marTop w:val="0"/>
                  <w:marBottom w:val="0"/>
                  <w:divBdr>
                    <w:top w:val="none" w:sz="0" w:space="0" w:color="auto"/>
                    <w:left w:val="none" w:sz="0" w:space="0" w:color="auto"/>
                    <w:bottom w:val="none" w:sz="0" w:space="0" w:color="auto"/>
                    <w:right w:val="none" w:sz="0" w:space="0" w:color="auto"/>
                  </w:divBdr>
                </w:div>
                <w:div w:id="2015372753">
                  <w:marLeft w:val="0"/>
                  <w:marRight w:val="0"/>
                  <w:marTop w:val="0"/>
                  <w:marBottom w:val="0"/>
                  <w:divBdr>
                    <w:top w:val="none" w:sz="0" w:space="0" w:color="auto"/>
                    <w:left w:val="none" w:sz="0" w:space="0" w:color="auto"/>
                    <w:bottom w:val="none" w:sz="0" w:space="0" w:color="auto"/>
                    <w:right w:val="none" w:sz="0" w:space="0" w:color="auto"/>
                  </w:divBdr>
                </w:div>
                <w:div w:id="1667979784">
                  <w:marLeft w:val="0"/>
                  <w:marRight w:val="0"/>
                  <w:marTop w:val="0"/>
                  <w:marBottom w:val="0"/>
                  <w:divBdr>
                    <w:top w:val="none" w:sz="0" w:space="0" w:color="auto"/>
                    <w:left w:val="none" w:sz="0" w:space="0" w:color="auto"/>
                    <w:bottom w:val="none" w:sz="0" w:space="0" w:color="auto"/>
                    <w:right w:val="none" w:sz="0" w:space="0" w:color="auto"/>
                  </w:divBdr>
                </w:div>
                <w:div w:id="1961379982">
                  <w:marLeft w:val="0"/>
                  <w:marRight w:val="0"/>
                  <w:marTop w:val="0"/>
                  <w:marBottom w:val="0"/>
                  <w:divBdr>
                    <w:top w:val="none" w:sz="0" w:space="0" w:color="auto"/>
                    <w:left w:val="none" w:sz="0" w:space="0" w:color="auto"/>
                    <w:bottom w:val="none" w:sz="0" w:space="0" w:color="auto"/>
                    <w:right w:val="none" w:sz="0" w:space="0" w:color="auto"/>
                  </w:divBdr>
                </w:div>
                <w:div w:id="396779899">
                  <w:marLeft w:val="0"/>
                  <w:marRight w:val="0"/>
                  <w:marTop w:val="0"/>
                  <w:marBottom w:val="0"/>
                  <w:divBdr>
                    <w:top w:val="none" w:sz="0" w:space="0" w:color="auto"/>
                    <w:left w:val="none" w:sz="0" w:space="0" w:color="auto"/>
                    <w:bottom w:val="none" w:sz="0" w:space="0" w:color="auto"/>
                    <w:right w:val="none" w:sz="0" w:space="0" w:color="auto"/>
                  </w:divBdr>
                </w:div>
                <w:div w:id="1393851568">
                  <w:marLeft w:val="0"/>
                  <w:marRight w:val="0"/>
                  <w:marTop w:val="0"/>
                  <w:marBottom w:val="0"/>
                  <w:divBdr>
                    <w:top w:val="none" w:sz="0" w:space="0" w:color="auto"/>
                    <w:left w:val="none" w:sz="0" w:space="0" w:color="auto"/>
                    <w:bottom w:val="none" w:sz="0" w:space="0" w:color="auto"/>
                    <w:right w:val="none" w:sz="0" w:space="0" w:color="auto"/>
                  </w:divBdr>
                </w:div>
                <w:div w:id="147140394">
                  <w:marLeft w:val="0"/>
                  <w:marRight w:val="0"/>
                  <w:marTop w:val="0"/>
                  <w:marBottom w:val="0"/>
                  <w:divBdr>
                    <w:top w:val="none" w:sz="0" w:space="0" w:color="auto"/>
                    <w:left w:val="none" w:sz="0" w:space="0" w:color="auto"/>
                    <w:bottom w:val="none" w:sz="0" w:space="0" w:color="auto"/>
                    <w:right w:val="none" w:sz="0" w:space="0" w:color="auto"/>
                  </w:divBdr>
                </w:div>
                <w:div w:id="1922596319">
                  <w:marLeft w:val="0"/>
                  <w:marRight w:val="0"/>
                  <w:marTop w:val="0"/>
                  <w:marBottom w:val="0"/>
                  <w:divBdr>
                    <w:top w:val="none" w:sz="0" w:space="0" w:color="auto"/>
                    <w:left w:val="none" w:sz="0" w:space="0" w:color="auto"/>
                    <w:bottom w:val="none" w:sz="0" w:space="0" w:color="auto"/>
                    <w:right w:val="none" w:sz="0" w:space="0" w:color="auto"/>
                  </w:divBdr>
                </w:div>
                <w:div w:id="32580116">
                  <w:marLeft w:val="0"/>
                  <w:marRight w:val="0"/>
                  <w:marTop w:val="0"/>
                  <w:marBottom w:val="0"/>
                  <w:divBdr>
                    <w:top w:val="none" w:sz="0" w:space="0" w:color="auto"/>
                    <w:left w:val="none" w:sz="0" w:space="0" w:color="auto"/>
                    <w:bottom w:val="none" w:sz="0" w:space="0" w:color="auto"/>
                    <w:right w:val="none" w:sz="0" w:space="0" w:color="auto"/>
                  </w:divBdr>
                </w:div>
                <w:div w:id="1994144409">
                  <w:marLeft w:val="0"/>
                  <w:marRight w:val="0"/>
                  <w:marTop w:val="0"/>
                  <w:marBottom w:val="0"/>
                  <w:divBdr>
                    <w:top w:val="none" w:sz="0" w:space="0" w:color="auto"/>
                    <w:left w:val="none" w:sz="0" w:space="0" w:color="auto"/>
                    <w:bottom w:val="none" w:sz="0" w:space="0" w:color="auto"/>
                    <w:right w:val="none" w:sz="0" w:space="0" w:color="auto"/>
                  </w:divBdr>
                </w:div>
                <w:div w:id="216666986">
                  <w:marLeft w:val="0"/>
                  <w:marRight w:val="0"/>
                  <w:marTop w:val="0"/>
                  <w:marBottom w:val="0"/>
                  <w:divBdr>
                    <w:top w:val="none" w:sz="0" w:space="0" w:color="auto"/>
                    <w:left w:val="none" w:sz="0" w:space="0" w:color="auto"/>
                    <w:bottom w:val="none" w:sz="0" w:space="0" w:color="auto"/>
                    <w:right w:val="none" w:sz="0" w:space="0" w:color="auto"/>
                  </w:divBdr>
                </w:div>
                <w:div w:id="1234975121">
                  <w:marLeft w:val="0"/>
                  <w:marRight w:val="0"/>
                  <w:marTop w:val="0"/>
                  <w:marBottom w:val="0"/>
                  <w:divBdr>
                    <w:top w:val="none" w:sz="0" w:space="0" w:color="auto"/>
                    <w:left w:val="none" w:sz="0" w:space="0" w:color="auto"/>
                    <w:bottom w:val="none" w:sz="0" w:space="0" w:color="auto"/>
                    <w:right w:val="none" w:sz="0" w:space="0" w:color="auto"/>
                  </w:divBdr>
                </w:div>
                <w:div w:id="145904143">
                  <w:marLeft w:val="0"/>
                  <w:marRight w:val="0"/>
                  <w:marTop w:val="0"/>
                  <w:marBottom w:val="0"/>
                  <w:divBdr>
                    <w:top w:val="none" w:sz="0" w:space="0" w:color="auto"/>
                    <w:left w:val="none" w:sz="0" w:space="0" w:color="auto"/>
                    <w:bottom w:val="none" w:sz="0" w:space="0" w:color="auto"/>
                    <w:right w:val="none" w:sz="0" w:space="0" w:color="auto"/>
                  </w:divBdr>
                </w:div>
                <w:div w:id="988946933">
                  <w:marLeft w:val="0"/>
                  <w:marRight w:val="0"/>
                  <w:marTop w:val="0"/>
                  <w:marBottom w:val="0"/>
                  <w:divBdr>
                    <w:top w:val="none" w:sz="0" w:space="0" w:color="auto"/>
                    <w:left w:val="none" w:sz="0" w:space="0" w:color="auto"/>
                    <w:bottom w:val="none" w:sz="0" w:space="0" w:color="auto"/>
                    <w:right w:val="none" w:sz="0" w:space="0" w:color="auto"/>
                  </w:divBdr>
                </w:div>
                <w:div w:id="1062143283">
                  <w:marLeft w:val="0"/>
                  <w:marRight w:val="0"/>
                  <w:marTop w:val="0"/>
                  <w:marBottom w:val="0"/>
                  <w:divBdr>
                    <w:top w:val="none" w:sz="0" w:space="0" w:color="auto"/>
                    <w:left w:val="none" w:sz="0" w:space="0" w:color="auto"/>
                    <w:bottom w:val="none" w:sz="0" w:space="0" w:color="auto"/>
                    <w:right w:val="none" w:sz="0" w:space="0" w:color="auto"/>
                  </w:divBdr>
                </w:div>
                <w:div w:id="2052488969">
                  <w:marLeft w:val="0"/>
                  <w:marRight w:val="0"/>
                  <w:marTop w:val="0"/>
                  <w:marBottom w:val="0"/>
                  <w:divBdr>
                    <w:top w:val="none" w:sz="0" w:space="0" w:color="auto"/>
                    <w:left w:val="none" w:sz="0" w:space="0" w:color="auto"/>
                    <w:bottom w:val="none" w:sz="0" w:space="0" w:color="auto"/>
                    <w:right w:val="none" w:sz="0" w:space="0" w:color="auto"/>
                  </w:divBdr>
                </w:div>
                <w:div w:id="762653647">
                  <w:marLeft w:val="0"/>
                  <w:marRight w:val="0"/>
                  <w:marTop w:val="0"/>
                  <w:marBottom w:val="0"/>
                  <w:divBdr>
                    <w:top w:val="none" w:sz="0" w:space="0" w:color="auto"/>
                    <w:left w:val="none" w:sz="0" w:space="0" w:color="auto"/>
                    <w:bottom w:val="none" w:sz="0" w:space="0" w:color="auto"/>
                    <w:right w:val="none" w:sz="0" w:space="0" w:color="auto"/>
                  </w:divBdr>
                </w:div>
                <w:div w:id="1235972409">
                  <w:marLeft w:val="0"/>
                  <w:marRight w:val="0"/>
                  <w:marTop w:val="0"/>
                  <w:marBottom w:val="0"/>
                  <w:divBdr>
                    <w:top w:val="none" w:sz="0" w:space="0" w:color="auto"/>
                    <w:left w:val="none" w:sz="0" w:space="0" w:color="auto"/>
                    <w:bottom w:val="none" w:sz="0" w:space="0" w:color="auto"/>
                    <w:right w:val="none" w:sz="0" w:space="0" w:color="auto"/>
                  </w:divBdr>
                </w:div>
                <w:div w:id="1045565938">
                  <w:marLeft w:val="0"/>
                  <w:marRight w:val="0"/>
                  <w:marTop w:val="0"/>
                  <w:marBottom w:val="0"/>
                  <w:divBdr>
                    <w:top w:val="none" w:sz="0" w:space="0" w:color="auto"/>
                    <w:left w:val="none" w:sz="0" w:space="0" w:color="auto"/>
                    <w:bottom w:val="none" w:sz="0" w:space="0" w:color="auto"/>
                    <w:right w:val="none" w:sz="0" w:space="0" w:color="auto"/>
                  </w:divBdr>
                </w:div>
                <w:div w:id="60711255">
                  <w:marLeft w:val="0"/>
                  <w:marRight w:val="0"/>
                  <w:marTop w:val="0"/>
                  <w:marBottom w:val="0"/>
                  <w:divBdr>
                    <w:top w:val="none" w:sz="0" w:space="0" w:color="auto"/>
                    <w:left w:val="none" w:sz="0" w:space="0" w:color="auto"/>
                    <w:bottom w:val="none" w:sz="0" w:space="0" w:color="auto"/>
                    <w:right w:val="none" w:sz="0" w:space="0" w:color="auto"/>
                  </w:divBdr>
                </w:div>
                <w:div w:id="2027487798">
                  <w:marLeft w:val="0"/>
                  <w:marRight w:val="0"/>
                  <w:marTop w:val="0"/>
                  <w:marBottom w:val="0"/>
                  <w:divBdr>
                    <w:top w:val="none" w:sz="0" w:space="0" w:color="auto"/>
                    <w:left w:val="none" w:sz="0" w:space="0" w:color="auto"/>
                    <w:bottom w:val="none" w:sz="0" w:space="0" w:color="auto"/>
                    <w:right w:val="none" w:sz="0" w:space="0" w:color="auto"/>
                  </w:divBdr>
                </w:div>
                <w:div w:id="1443183393">
                  <w:marLeft w:val="0"/>
                  <w:marRight w:val="0"/>
                  <w:marTop w:val="0"/>
                  <w:marBottom w:val="0"/>
                  <w:divBdr>
                    <w:top w:val="none" w:sz="0" w:space="0" w:color="auto"/>
                    <w:left w:val="none" w:sz="0" w:space="0" w:color="auto"/>
                    <w:bottom w:val="none" w:sz="0" w:space="0" w:color="auto"/>
                    <w:right w:val="none" w:sz="0" w:space="0" w:color="auto"/>
                  </w:divBdr>
                </w:div>
                <w:div w:id="185951223">
                  <w:marLeft w:val="0"/>
                  <w:marRight w:val="0"/>
                  <w:marTop w:val="0"/>
                  <w:marBottom w:val="0"/>
                  <w:divBdr>
                    <w:top w:val="none" w:sz="0" w:space="0" w:color="auto"/>
                    <w:left w:val="none" w:sz="0" w:space="0" w:color="auto"/>
                    <w:bottom w:val="none" w:sz="0" w:space="0" w:color="auto"/>
                    <w:right w:val="none" w:sz="0" w:space="0" w:color="auto"/>
                  </w:divBdr>
                </w:div>
                <w:div w:id="717700762">
                  <w:marLeft w:val="0"/>
                  <w:marRight w:val="0"/>
                  <w:marTop w:val="0"/>
                  <w:marBottom w:val="0"/>
                  <w:divBdr>
                    <w:top w:val="none" w:sz="0" w:space="0" w:color="auto"/>
                    <w:left w:val="none" w:sz="0" w:space="0" w:color="auto"/>
                    <w:bottom w:val="none" w:sz="0" w:space="0" w:color="auto"/>
                    <w:right w:val="none" w:sz="0" w:space="0" w:color="auto"/>
                  </w:divBdr>
                </w:div>
                <w:div w:id="777523533">
                  <w:marLeft w:val="0"/>
                  <w:marRight w:val="0"/>
                  <w:marTop w:val="0"/>
                  <w:marBottom w:val="0"/>
                  <w:divBdr>
                    <w:top w:val="none" w:sz="0" w:space="0" w:color="auto"/>
                    <w:left w:val="none" w:sz="0" w:space="0" w:color="auto"/>
                    <w:bottom w:val="none" w:sz="0" w:space="0" w:color="auto"/>
                    <w:right w:val="none" w:sz="0" w:space="0" w:color="auto"/>
                  </w:divBdr>
                </w:div>
                <w:div w:id="1456756126">
                  <w:marLeft w:val="0"/>
                  <w:marRight w:val="0"/>
                  <w:marTop w:val="0"/>
                  <w:marBottom w:val="0"/>
                  <w:divBdr>
                    <w:top w:val="none" w:sz="0" w:space="0" w:color="auto"/>
                    <w:left w:val="none" w:sz="0" w:space="0" w:color="auto"/>
                    <w:bottom w:val="none" w:sz="0" w:space="0" w:color="auto"/>
                    <w:right w:val="none" w:sz="0" w:space="0" w:color="auto"/>
                  </w:divBdr>
                </w:div>
                <w:div w:id="543753770">
                  <w:marLeft w:val="0"/>
                  <w:marRight w:val="0"/>
                  <w:marTop w:val="0"/>
                  <w:marBottom w:val="0"/>
                  <w:divBdr>
                    <w:top w:val="none" w:sz="0" w:space="0" w:color="auto"/>
                    <w:left w:val="none" w:sz="0" w:space="0" w:color="auto"/>
                    <w:bottom w:val="none" w:sz="0" w:space="0" w:color="auto"/>
                    <w:right w:val="none" w:sz="0" w:space="0" w:color="auto"/>
                  </w:divBdr>
                </w:div>
                <w:div w:id="2016837362">
                  <w:marLeft w:val="0"/>
                  <w:marRight w:val="0"/>
                  <w:marTop w:val="0"/>
                  <w:marBottom w:val="0"/>
                  <w:divBdr>
                    <w:top w:val="none" w:sz="0" w:space="0" w:color="auto"/>
                    <w:left w:val="none" w:sz="0" w:space="0" w:color="auto"/>
                    <w:bottom w:val="none" w:sz="0" w:space="0" w:color="auto"/>
                    <w:right w:val="none" w:sz="0" w:space="0" w:color="auto"/>
                  </w:divBdr>
                </w:div>
                <w:div w:id="922687544">
                  <w:marLeft w:val="0"/>
                  <w:marRight w:val="0"/>
                  <w:marTop w:val="0"/>
                  <w:marBottom w:val="0"/>
                  <w:divBdr>
                    <w:top w:val="none" w:sz="0" w:space="0" w:color="auto"/>
                    <w:left w:val="none" w:sz="0" w:space="0" w:color="auto"/>
                    <w:bottom w:val="none" w:sz="0" w:space="0" w:color="auto"/>
                    <w:right w:val="none" w:sz="0" w:space="0" w:color="auto"/>
                  </w:divBdr>
                </w:div>
                <w:div w:id="5079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8782">
          <w:marLeft w:val="0"/>
          <w:marRight w:val="0"/>
          <w:marTop w:val="375"/>
          <w:marBottom w:val="0"/>
          <w:divBdr>
            <w:top w:val="none" w:sz="0" w:space="0" w:color="auto"/>
            <w:left w:val="none" w:sz="0" w:space="0" w:color="auto"/>
            <w:bottom w:val="none" w:sz="0" w:space="0" w:color="auto"/>
            <w:right w:val="none" w:sz="0" w:space="0" w:color="auto"/>
          </w:divBdr>
          <w:divsChild>
            <w:div w:id="20127536">
              <w:marLeft w:val="0"/>
              <w:marRight w:val="0"/>
              <w:marTop w:val="0"/>
              <w:marBottom w:val="0"/>
              <w:divBdr>
                <w:top w:val="none" w:sz="0" w:space="0" w:color="auto"/>
                <w:left w:val="none" w:sz="0" w:space="0" w:color="auto"/>
                <w:bottom w:val="none" w:sz="0" w:space="0" w:color="auto"/>
                <w:right w:val="none" w:sz="0" w:space="0" w:color="auto"/>
              </w:divBdr>
              <w:divsChild>
                <w:div w:id="1053846981">
                  <w:marLeft w:val="0"/>
                  <w:marRight w:val="0"/>
                  <w:marTop w:val="0"/>
                  <w:marBottom w:val="0"/>
                  <w:divBdr>
                    <w:top w:val="none" w:sz="0" w:space="0" w:color="auto"/>
                    <w:left w:val="none" w:sz="0" w:space="0" w:color="auto"/>
                    <w:bottom w:val="none" w:sz="0" w:space="0" w:color="auto"/>
                    <w:right w:val="none" w:sz="0" w:space="0" w:color="auto"/>
                  </w:divBdr>
                </w:div>
                <w:div w:id="1364281882">
                  <w:marLeft w:val="0"/>
                  <w:marRight w:val="0"/>
                  <w:marTop w:val="0"/>
                  <w:marBottom w:val="0"/>
                  <w:divBdr>
                    <w:top w:val="none" w:sz="0" w:space="0" w:color="auto"/>
                    <w:left w:val="none" w:sz="0" w:space="0" w:color="auto"/>
                    <w:bottom w:val="none" w:sz="0" w:space="0" w:color="auto"/>
                    <w:right w:val="none" w:sz="0" w:space="0" w:color="auto"/>
                  </w:divBdr>
                </w:div>
                <w:div w:id="1489635390">
                  <w:marLeft w:val="0"/>
                  <w:marRight w:val="0"/>
                  <w:marTop w:val="0"/>
                  <w:marBottom w:val="0"/>
                  <w:divBdr>
                    <w:top w:val="none" w:sz="0" w:space="0" w:color="auto"/>
                    <w:left w:val="none" w:sz="0" w:space="0" w:color="auto"/>
                    <w:bottom w:val="none" w:sz="0" w:space="0" w:color="auto"/>
                    <w:right w:val="none" w:sz="0" w:space="0" w:color="auto"/>
                  </w:divBdr>
                </w:div>
                <w:div w:id="777145645">
                  <w:marLeft w:val="0"/>
                  <w:marRight w:val="0"/>
                  <w:marTop w:val="0"/>
                  <w:marBottom w:val="0"/>
                  <w:divBdr>
                    <w:top w:val="none" w:sz="0" w:space="0" w:color="auto"/>
                    <w:left w:val="none" w:sz="0" w:space="0" w:color="auto"/>
                    <w:bottom w:val="none" w:sz="0" w:space="0" w:color="auto"/>
                    <w:right w:val="none" w:sz="0" w:space="0" w:color="auto"/>
                  </w:divBdr>
                </w:div>
                <w:div w:id="1647318412">
                  <w:marLeft w:val="0"/>
                  <w:marRight w:val="0"/>
                  <w:marTop w:val="0"/>
                  <w:marBottom w:val="0"/>
                  <w:divBdr>
                    <w:top w:val="none" w:sz="0" w:space="0" w:color="auto"/>
                    <w:left w:val="none" w:sz="0" w:space="0" w:color="auto"/>
                    <w:bottom w:val="none" w:sz="0" w:space="0" w:color="auto"/>
                    <w:right w:val="none" w:sz="0" w:space="0" w:color="auto"/>
                  </w:divBdr>
                </w:div>
                <w:div w:id="1016224999">
                  <w:marLeft w:val="0"/>
                  <w:marRight w:val="0"/>
                  <w:marTop w:val="0"/>
                  <w:marBottom w:val="0"/>
                  <w:divBdr>
                    <w:top w:val="none" w:sz="0" w:space="0" w:color="auto"/>
                    <w:left w:val="none" w:sz="0" w:space="0" w:color="auto"/>
                    <w:bottom w:val="none" w:sz="0" w:space="0" w:color="auto"/>
                    <w:right w:val="none" w:sz="0" w:space="0" w:color="auto"/>
                  </w:divBdr>
                </w:div>
                <w:div w:id="996222600">
                  <w:marLeft w:val="0"/>
                  <w:marRight w:val="0"/>
                  <w:marTop w:val="0"/>
                  <w:marBottom w:val="0"/>
                  <w:divBdr>
                    <w:top w:val="none" w:sz="0" w:space="0" w:color="auto"/>
                    <w:left w:val="none" w:sz="0" w:space="0" w:color="auto"/>
                    <w:bottom w:val="none" w:sz="0" w:space="0" w:color="auto"/>
                    <w:right w:val="none" w:sz="0" w:space="0" w:color="auto"/>
                  </w:divBdr>
                </w:div>
                <w:div w:id="822509142">
                  <w:marLeft w:val="0"/>
                  <w:marRight w:val="0"/>
                  <w:marTop w:val="0"/>
                  <w:marBottom w:val="0"/>
                  <w:divBdr>
                    <w:top w:val="none" w:sz="0" w:space="0" w:color="auto"/>
                    <w:left w:val="none" w:sz="0" w:space="0" w:color="auto"/>
                    <w:bottom w:val="none" w:sz="0" w:space="0" w:color="auto"/>
                    <w:right w:val="none" w:sz="0" w:space="0" w:color="auto"/>
                  </w:divBdr>
                </w:div>
                <w:div w:id="1647081630">
                  <w:marLeft w:val="0"/>
                  <w:marRight w:val="0"/>
                  <w:marTop w:val="0"/>
                  <w:marBottom w:val="0"/>
                  <w:divBdr>
                    <w:top w:val="none" w:sz="0" w:space="0" w:color="auto"/>
                    <w:left w:val="none" w:sz="0" w:space="0" w:color="auto"/>
                    <w:bottom w:val="none" w:sz="0" w:space="0" w:color="auto"/>
                    <w:right w:val="none" w:sz="0" w:space="0" w:color="auto"/>
                  </w:divBdr>
                </w:div>
                <w:div w:id="2029600795">
                  <w:marLeft w:val="0"/>
                  <w:marRight w:val="0"/>
                  <w:marTop w:val="0"/>
                  <w:marBottom w:val="0"/>
                  <w:divBdr>
                    <w:top w:val="none" w:sz="0" w:space="0" w:color="auto"/>
                    <w:left w:val="none" w:sz="0" w:space="0" w:color="auto"/>
                    <w:bottom w:val="none" w:sz="0" w:space="0" w:color="auto"/>
                    <w:right w:val="none" w:sz="0" w:space="0" w:color="auto"/>
                  </w:divBdr>
                </w:div>
                <w:div w:id="1541283419">
                  <w:marLeft w:val="0"/>
                  <w:marRight w:val="0"/>
                  <w:marTop w:val="0"/>
                  <w:marBottom w:val="0"/>
                  <w:divBdr>
                    <w:top w:val="none" w:sz="0" w:space="0" w:color="auto"/>
                    <w:left w:val="none" w:sz="0" w:space="0" w:color="auto"/>
                    <w:bottom w:val="none" w:sz="0" w:space="0" w:color="auto"/>
                    <w:right w:val="none" w:sz="0" w:space="0" w:color="auto"/>
                  </w:divBdr>
                </w:div>
                <w:div w:id="232283286">
                  <w:marLeft w:val="0"/>
                  <w:marRight w:val="0"/>
                  <w:marTop w:val="0"/>
                  <w:marBottom w:val="0"/>
                  <w:divBdr>
                    <w:top w:val="none" w:sz="0" w:space="0" w:color="auto"/>
                    <w:left w:val="none" w:sz="0" w:space="0" w:color="auto"/>
                    <w:bottom w:val="none" w:sz="0" w:space="0" w:color="auto"/>
                    <w:right w:val="none" w:sz="0" w:space="0" w:color="auto"/>
                  </w:divBdr>
                </w:div>
                <w:div w:id="440030830">
                  <w:marLeft w:val="0"/>
                  <w:marRight w:val="0"/>
                  <w:marTop w:val="0"/>
                  <w:marBottom w:val="0"/>
                  <w:divBdr>
                    <w:top w:val="none" w:sz="0" w:space="0" w:color="auto"/>
                    <w:left w:val="none" w:sz="0" w:space="0" w:color="auto"/>
                    <w:bottom w:val="none" w:sz="0" w:space="0" w:color="auto"/>
                    <w:right w:val="none" w:sz="0" w:space="0" w:color="auto"/>
                  </w:divBdr>
                </w:div>
                <w:div w:id="1718891721">
                  <w:marLeft w:val="0"/>
                  <w:marRight w:val="0"/>
                  <w:marTop w:val="0"/>
                  <w:marBottom w:val="0"/>
                  <w:divBdr>
                    <w:top w:val="none" w:sz="0" w:space="0" w:color="auto"/>
                    <w:left w:val="none" w:sz="0" w:space="0" w:color="auto"/>
                    <w:bottom w:val="none" w:sz="0" w:space="0" w:color="auto"/>
                    <w:right w:val="none" w:sz="0" w:space="0" w:color="auto"/>
                  </w:divBdr>
                </w:div>
                <w:div w:id="132866236">
                  <w:marLeft w:val="0"/>
                  <w:marRight w:val="0"/>
                  <w:marTop w:val="0"/>
                  <w:marBottom w:val="0"/>
                  <w:divBdr>
                    <w:top w:val="none" w:sz="0" w:space="0" w:color="auto"/>
                    <w:left w:val="none" w:sz="0" w:space="0" w:color="auto"/>
                    <w:bottom w:val="none" w:sz="0" w:space="0" w:color="auto"/>
                    <w:right w:val="none" w:sz="0" w:space="0" w:color="auto"/>
                  </w:divBdr>
                </w:div>
                <w:div w:id="1035496812">
                  <w:marLeft w:val="0"/>
                  <w:marRight w:val="0"/>
                  <w:marTop w:val="0"/>
                  <w:marBottom w:val="0"/>
                  <w:divBdr>
                    <w:top w:val="none" w:sz="0" w:space="0" w:color="auto"/>
                    <w:left w:val="none" w:sz="0" w:space="0" w:color="auto"/>
                    <w:bottom w:val="none" w:sz="0" w:space="0" w:color="auto"/>
                    <w:right w:val="none" w:sz="0" w:space="0" w:color="auto"/>
                  </w:divBdr>
                </w:div>
                <w:div w:id="2035183035">
                  <w:marLeft w:val="0"/>
                  <w:marRight w:val="0"/>
                  <w:marTop w:val="0"/>
                  <w:marBottom w:val="0"/>
                  <w:divBdr>
                    <w:top w:val="none" w:sz="0" w:space="0" w:color="auto"/>
                    <w:left w:val="none" w:sz="0" w:space="0" w:color="auto"/>
                    <w:bottom w:val="none" w:sz="0" w:space="0" w:color="auto"/>
                    <w:right w:val="none" w:sz="0" w:space="0" w:color="auto"/>
                  </w:divBdr>
                </w:div>
                <w:div w:id="1383019482">
                  <w:marLeft w:val="0"/>
                  <w:marRight w:val="0"/>
                  <w:marTop w:val="0"/>
                  <w:marBottom w:val="0"/>
                  <w:divBdr>
                    <w:top w:val="none" w:sz="0" w:space="0" w:color="auto"/>
                    <w:left w:val="none" w:sz="0" w:space="0" w:color="auto"/>
                    <w:bottom w:val="none" w:sz="0" w:space="0" w:color="auto"/>
                    <w:right w:val="none" w:sz="0" w:space="0" w:color="auto"/>
                  </w:divBdr>
                </w:div>
                <w:div w:id="1365059479">
                  <w:marLeft w:val="0"/>
                  <w:marRight w:val="0"/>
                  <w:marTop w:val="0"/>
                  <w:marBottom w:val="0"/>
                  <w:divBdr>
                    <w:top w:val="none" w:sz="0" w:space="0" w:color="auto"/>
                    <w:left w:val="none" w:sz="0" w:space="0" w:color="auto"/>
                    <w:bottom w:val="none" w:sz="0" w:space="0" w:color="auto"/>
                    <w:right w:val="none" w:sz="0" w:space="0" w:color="auto"/>
                  </w:divBdr>
                </w:div>
                <w:div w:id="1655837192">
                  <w:marLeft w:val="0"/>
                  <w:marRight w:val="0"/>
                  <w:marTop w:val="0"/>
                  <w:marBottom w:val="0"/>
                  <w:divBdr>
                    <w:top w:val="none" w:sz="0" w:space="0" w:color="auto"/>
                    <w:left w:val="none" w:sz="0" w:space="0" w:color="auto"/>
                    <w:bottom w:val="none" w:sz="0" w:space="0" w:color="auto"/>
                    <w:right w:val="none" w:sz="0" w:space="0" w:color="auto"/>
                  </w:divBdr>
                </w:div>
                <w:div w:id="1113329245">
                  <w:marLeft w:val="0"/>
                  <w:marRight w:val="0"/>
                  <w:marTop w:val="0"/>
                  <w:marBottom w:val="0"/>
                  <w:divBdr>
                    <w:top w:val="none" w:sz="0" w:space="0" w:color="auto"/>
                    <w:left w:val="none" w:sz="0" w:space="0" w:color="auto"/>
                    <w:bottom w:val="none" w:sz="0" w:space="0" w:color="auto"/>
                    <w:right w:val="none" w:sz="0" w:space="0" w:color="auto"/>
                  </w:divBdr>
                </w:div>
                <w:div w:id="300772359">
                  <w:marLeft w:val="0"/>
                  <w:marRight w:val="0"/>
                  <w:marTop w:val="0"/>
                  <w:marBottom w:val="0"/>
                  <w:divBdr>
                    <w:top w:val="none" w:sz="0" w:space="0" w:color="auto"/>
                    <w:left w:val="none" w:sz="0" w:space="0" w:color="auto"/>
                    <w:bottom w:val="none" w:sz="0" w:space="0" w:color="auto"/>
                    <w:right w:val="none" w:sz="0" w:space="0" w:color="auto"/>
                  </w:divBdr>
                </w:div>
                <w:div w:id="1785227975">
                  <w:marLeft w:val="0"/>
                  <w:marRight w:val="0"/>
                  <w:marTop w:val="0"/>
                  <w:marBottom w:val="0"/>
                  <w:divBdr>
                    <w:top w:val="none" w:sz="0" w:space="0" w:color="auto"/>
                    <w:left w:val="none" w:sz="0" w:space="0" w:color="auto"/>
                    <w:bottom w:val="none" w:sz="0" w:space="0" w:color="auto"/>
                    <w:right w:val="none" w:sz="0" w:space="0" w:color="auto"/>
                  </w:divBdr>
                </w:div>
                <w:div w:id="97409569">
                  <w:marLeft w:val="0"/>
                  <w:marRight w:val="0"/>
                  <w:marTop w:val="0"/>
                  <w:marBottom w:val="0"/>
                  <w:divBdr>
                    <w:top w:val="none" w:sz="0" w:space="0" w:color="auto"/>
                    <w:left w:val="none" w:sz="0" w:space="0" w:color="auto"/>
                    <w:bottom w:val="none" w:sz="0" w:space="0" w:color="auto"/>
                    <w:right w:val="none" w:sz="0" w:space="0" w:color="auto"/>
                  </w:divBdr>
                </w:div>
                <w:div w:id="1430614271">
                  <w:marLeft w:val="0"/>
                  <w:marRight w:val="0"/>
                  <w:marTop w:val="0"/>
                  <w:marBottom w:val="0"/>
                  <w:divBdr>
                    <w:top w:val="none" w:sz="0" w:space="0" w:color="auto"/>
                    <w:left w:val="none" w:sz="0" w:space="0" w:color="auto"/>
                    <w:bottom w:val="none" w:sz="0" w:space="0" w:color="auto"/>
                    <w:right w:val="none" w:sz="0" w:space="0" w:color="auto"/>
                  </w:divBdr>
                </w:div>
                <w:div w:id="191889636">
                  <w:marLeft w:val="0"/>
                  <w:marRight w:val="0"/>
                  <w:marTop w:val="0"/>
                  <w:marBottom w:val="0"/>
                  <w:divBdr>
                    <w:top w:val="none" w:sz="0" w:space="0" w:color="auto"/>
                    <w:left w:val="none" w:sz="0" w:space="0" w:color="auto"/>
                    <w:bottom w:val="none" w:sz="0" w:space="0" w:color="auto"/>
                    <w:right w:val="none" w:sz="0" w:space="0" w:color="auto"/>
                  </w:divBdr>
                </w:div>
                <w:div w:id="880824701">
                  <w:marLeft w:val="0"/>
                  <w:marRight w:val="0"/>
                  <w:marTop w:val="0"/>
                  <w:marBottom w:val="0"/>
                  <w:divBdr>
                    <w:top w:val="none" w:sz="0" w:space="0" w:color="auto"/>
                    <w:left w:val="none" w:sz="0" w:space="0" w:color="auto"/>
                    <w:bottom w:val="none" w:sz="0" w:space="0" w:color="auto"/>
                    <w:right w:val="none" w:sz="0" w:space="0" w:color="auto"/>
                  </w:divBdr>
                </w:div>
                <w:div w:id="1179537736">
                  <w:marLeft w:val="0"/>
                  <w:marRight w:val="0"/>
                  <w:marTop w:val="0"/>
                  <w:marBottom w:val="0"/>
                  <w:divBdr>
                    <w:top w:val="none" w:sz="0" w:space="0" w:color="auto"/>
                    <w:left w:val="none" w:sz="0" w:space="0" w:color="auto"/>
                    <w:bottom w:val="none" w:sz="0" w:space="0" w:color="auto"/>
                    <w:right w:val="none" w:sz="0" w:space="0" w:color="auto"/>
                  </w:divBdr>
                </w:div>
                <w:div w:id="1508248868">
                  <w:marLeft w:val="0"/>
                  <w:marRight w:val="0"/>
                  <w:marTop w:val="0"/>
                  <w:marBottom w:val="0"/>
                  <w:divBdr>
                    <w:top w:val="none" w:sz="0" w:space="0" w:color="auto"/>
                    <w:left w:val="none" w:sz="0" w:space="0" w:color="auto"/>
                    <w:bottom w:val="none" w:sz="0" w:space="0" w:color="auto"/>
                    <w:right w:val="none" w:sz="0" w:space="0" w:color="auto"/>
                  </w:divBdr>
                </w:div>
                <w:div w:id="436826558">
                  <w:marLeft w:val="0"/>
                  <w:marRight w:val="0"/>
                  <w:marTop w:val="0"/>
                  <w:marBottom w:val="0"/>
                  <w:divBdr>
                    <w:top w:val="none" w:sz="0" w:space="0" w:color="auto"/>
                    <w:left w:val="none" w:sz="0" w:space="0" w:color="auto"/>
                    <w:bottom w:val="none" w:sz="0" w:space="0" w:color="auto"/>
                    <w:right w:val="none" w:sz="0" w:space="0" w:color="auto"/>
                  </w:divBdr>
                </w:div>
                <w:div w:id="890579223">
                  <w:marLeft w:val="0"/>
                  <w:marRight w:val="0"/>
                  <w:marTop w:val="0"/>
                  <w:marBottom w:val="0"/>
                  <w:divBdr>
                    <w:top w:val="none" w:sz="0" w:space="0" w:color="auto"/>
                    <w:left w:val="none" w:sz="0" w:space="0" w:color="auto"/>
                    <w:bottom w:val="none" w:sz="0" w:space="0" w:color="auto"/>
                    <w:right w:val="none" w:sz="0" w:space="0" w:color="auto"/>
                  </w:divBdr>
                </w:div>
                <w:div w:id="1624656295">
                  <w:marLeft w:val="0"/>
                  <w:marRight w:val="0"/>
                  <w:marTop w:val="0"/>
                  <w:marBottom w:val="0"/>
                  <w:divBdr>
                    <w:top w:val="none" w:sz="0" w:space="0" w:color="auto"/>
                    <w:left w:val="none" w:sz="0" w:space="0" w:color="auto"/>
                    <w:bottom w:val="none" w:sz="0" w:space="0" w:color="auto"/>
                    <w:right w:val="none" w:sz="0" w:space="0" w:color="auto"/>
                  </w:divBdr>
                </w:div>
                <w:div w:id="505900048">
                  <w:marLeft w:val="0"/>
                  <w:marRight w:val="0"/>
                  <w:marTop w:val="0"/>
                  <w:marBottom w:val="0"/>
                  <w:divBdr>
                    <w:top w:val="none" w:sz="0" w:space="0" w:color="auto"/>
                    <w:left w:val="none" w:sz="0" w:space="0" w:color="auto"/>
                    <w:bottom w:val="none" w:sz="0" w:space="0" w:color="auto"/>
                    <w:right w:val="none" w:sz="0" w:space="0" w:color="auto"/>
                  </w:divBdr>
                </w:div>
                <w:div w:id="1019695837">
                  <w:marLeft w:val="0"/>
                  <w:marRight w:val="0"/>
                  <w:marTop w:val="0"/>
                  <w:marBottom w:val="0"/>
                  <w:divBdr>
                    <w:top w:val="none" w:sz="0" w:space="0" w:color="auto"/>
                    <w:left w:val="none" w:sz="0" w:space="0" w:color="auto"/>
                    <w:bottom w:val="none" w:sz="0" w:space="0" w:color="auto"/>
                    <w:right w:val="none" w:sz="0" w:space="0" w:color="auto"/>
                  </w:divBdr>
                </w:div>
                <w:div w:id="256518810">
                  <w:marLeft w:val="0"/>
                  <w:marRight w:val="0"/>
                  <w:marTop w:val="0"/>
                  <w:marBottom w:val="0"/>
                  <w:divBdr>
                    <w:top w:val="none" w:sz="0" w:space="0" w:color="auto"/>
                    <w:left w:val="none" w:sz="0" w:space="0" w:color="auto"/>
                    <w:bottom w:val="none" w:sz="0" w:space="0" w:color="auto"/>
                    <w:right w:val="none" w:sz="0" w:space="0" w:color="auto"/>
                  </w:divBdr>
                </w:div>
                <w:div w:id="1533567726">
                  <w:marLeft w:val="0"/>
                  <w:marRight w:val="0"/>
                  <w:marTop w:val="0"/>
                  <w:marBottom w:val="0"/>
                  <w:divBdr>
                    <w:top w:val="none" w:sz="0" w:space="0" w:color="auto"/>
                    <w:left w:val="none" w:sz="0" w:space="0" w:color="auto"/>
                    <w:bottom w:val="none" w:sz="0" w:space="0" w:color="auto"/>
                    <w:right w:val="none" w:sz="0" w:space="0" w:color="auto"/>
                  </w:divBdr>
                </w:div>
                <w:div w:id="1592661145">
                  <w:marLeft w:val="0"/>
                  <w:marRight w:val="0"/>
                  <w:marTop w:val="0"/>
                  <w:marBottom w:val="0"/>
                  <w:divBdr>
                    <w:top w:val="none" w:sz="0" w:space="0" w:color="auto"/>
                    <w:left w:val="none" w:sz="0" w:space="0" w:color="auto"/>
                    <w:bottom w:val="none" w:sz="0" w:space="0" w:color="auto"/>
                    <w:right w:val="none" w:sz="0" w:space="0" w:color="auto"/>
                  </w:divBdr>
                </w:div>
                <w:div w:id="1326007182">
                  <w:marLeft w:val="0"/>
                  <w:marRight w:val="0"/>
                  <w:marTop w:val="0"/>
                  <w:marBottom w:val="0"/>
                  <w:divBdr>
                    <w:top w:val="none" w:sz="0" w:space="0" w:color="auto"/>
                    <w:left w:val="none" w:sz="0" w:space="0" w:color="auto"/>
                    <w:bottom w:val="none" w:sz="0" w:space="0" w:color="auto"/>
                    <w:right w:val="none" w:sz="0" w:space="0" w:color="auto"/>
                  </w:divBdr>
                </w:div>
                <w:div w:id="793520143">
                  <w:marLeft w:val="0"/>
                  <w:marRight w:val="0"/>
                  <w:marTop w:val="0"/>
                  <w:marBottom w:val="0"/>
                  <w:divBdr>
                    <w:top w:val="none" w:sz="0" w:space="0" w:color="auto"/>
                    <w:left w:val="none" w:sz="0" w:space="0" w:color="auto"/>
                    <w:bottom w:val="none" w:sz="0" w:space="0" w:color="auto"/>
                    <w:right w:val="none" w:sz="0" w:space="0" w:color="auto"/>
                  </w:divBdr>
                </w:div>
                <w:div w:id="1613710305">
                  <w:marLeft w:val="0"/>
                  <w:marRight w:val="0"/>
                  <w:marTop w:val="0"/>
                  <w:marBottom w:val="0"/>
                  <w:divBdr>
                    <w:top w:val="none" w:sz="0" w:space="0" w:color="auto"/>
                    <w:left w:val="none" w:sz="0" w:space="0" w:color="auto"/>
                    <w:bottom w:val="none" w:sz="0" w:space="0" w:color="auto"/>
                    <w:right w:val="none" w:sz="0" w:space="0" w:color="auto"/>
                  </w:divBdr>
                </w:div>
                <w:div w:id="523977233">
                  <w:marLeft w:val="0"/>
                  <w:marRight w:val="0"/>
                  <w:marTop w:val="0"/>
                  <w:marBottom w:val="0"/>
                  <w:divBdr>
                    <w:top w:val="none" w:sz="0" w:space="0" w:color="auto"/>
                    <w:left w:val="none" w:sz="0" w:space="0" w:color="auto"/>
                    <w:bottom w:val="none" w:sz="0" w:space="0" w:color="auto"/>
                    <w:right w:val="none" w:sz="0" w:space="0" w:color="auto"/>
                  </w:divBdr>
                </w:div>
                <w:div w:id="259602652">
                  <w:marLeft w:val="0"/>
                  <w:marRight w:val="0"/>
                  <w:marTop w:val="0"/>
                  <w:marBottom w:val="0"/>
                  <w:divBdr>
                    <w:top w:val="none" w:sz="0" w:space="0" w:color="auto"/>
                    <w:left w:val="none" w:sz="0" w:space="0" w:color="auto"/>
                    <w:bottom w:val="none" w:sz="0" w:space="0" w:color="auto"/>
                    <w:right w:val="none" w:sz="0" w:space="0" w:color="auto"/>
                  </w:divBdr>
                </w:div>
                <w:div w:id="1626304682">
                  <w:marLeft w:val="0"/>
                  <w:marRight w:val="0"/>
                  <w:marTop w:val="0"/>
                  <w:marBottom w:val="0"/>
                  <w:divBdr>
                    <w:top w:val="none" w:sz="0" w:space="0" w:color="auto"/>
                    <w:left w:val="none" w:sz="0" w:space="0" w:color="auto"/>
                    <w:bottom w:val="none" w:sz="0" w:space="0" w:color="auto"/>
                    <w:right w:val="none" w:sz="0" w:space="0" w:color="auto"/>
                  </w:divBdr>
                </w:div>
                <w:div w:id="1405761525">
                  <w:marLeft w:val="0"/>
                  <w:marRight w:val="0"/>
                  <w:marTop w:val="0"/>
                  <w:marBottom w:val="0"/>
                  <w:divBdr>
                    <w:top w:val="none" w:sz="0" w:space="0" w:color="auto"/>
                    <w:left w:val="none" w:sz="0" w:space="0" w:color="auto"/>
                    <w:bottom w:val="none" w:sz="0" w:space="0" w:color="auto"/>
                    <w:right w:val="none" w:sz="0" w:space="0" w:color="auto"/>
                  </w:divBdr>
                </w:div>
                <w:div w:id="1043486594">
                  <w:marLeft w:val="0"/>
                  <w:marRight w:val="0"/>
                  <w:marTop w:val="0"/>
                  <w:marBottom w:val="0"/>
                  <w:divBdr>
                    <w:top w:val="none" w:sz="0" w:space="0" w:color="auto"/>
                    <w:left w:val="none" w:sz="0" w:space="0" w:color="auto"/>
                    <w:bottom w:val="none" w:sz="0" w:space="0" w:color="auto"/>
                    <w:right w:val="none" w:sz="0" w:space="0" w:color="auto"/>
                  </w:divBdr>
                </w:div>
                <w:div w:id="756826700">
                  <w:marLeft w:val="0"/>
                  <w:marRight w:val="0"/>
                  <w:marTop w:val="0"/>
                  <w:marBottom w:val="0"/>
                  <w:divBdr>
                    <w:top w:val="none" w:sz="0" w:space="0" w:color="auto"/>
                    <w:left w:val="none" w:sz="0" w:space="0" w:color="auto"/>
                    <w:bottom w:val="none" w:sz="0" w:space="0" w:color="auto"/>
                    <w:right w:val="none" w:sz="0" w:space="0" w:color="auto"/>
                  </w:divBdr>
                </w:div>
                <w:div w:id="1935355953">
                  <w:marLeft w:val="0"/>
                  <w:marRight w:val="0"/>
                  <w:marTop w:val="0"/>
                  <w:marBottom w:val="0"/>
                  <w:divBdr>
                    <w:top w:val="none" w:sz="0" w:space="0" w:color="auto"/>
                    <w:left w:val="none" w:sz="0" w:space="0" w:color="auto"/>
                    <w:bottom w:val="none" w:sz="0" w:space="0" w:color="auto"/>
                    <w:right w:val="none" w:sz="0" w:space="0" w:color="auto"/>
                  </w:divBdr>
                </w:div>
                <w:div w:id="1787920028">
                  <w:marLeft w:val="0"/>
                  <w:marRight w:val="0"/>
                  <w:marTop w:val="0"/>
                  <w:marBottom w:val="0"/>
                  <w:divBdr>
                    <w:top w:val="none" w:sz="0" w:space="0" w:color="auto"/>
                    <w:left w:val="none" w:sz="0" w:space="0" w:color="auto"/>
                    <w:bottom w:val="none" w:sz="0" w:space="0" w:color="auto"/>
                    <w:right w:val="none" w:sz="0" w:space="0" w:color="auto"/>
                  </w:divBdr>
                </w:div>
                <w:div w:id="1278104515">
                  <w:marLeft w:val="0"/>
                  <w:marRight w:val="0"/>
                  <w:marTop w:val="0"/>
                  <w:marBottom w:val="0"/>
                  <w:divBdr>
                    <w:top w:val="none" w:sz="0" w:space="0" w:color="auto"/>
                    <w:left w:val="none" w:sz="0" w:space="0" w:color="auto"/>
                    <w:bottom w:val="none" w:sz="0" w:space="0" w:color="auto"/>
                    <w:right w:val="none" w:sz="0" w:space="0" w:color="auto"/>
                  </w:divBdr>
                </w:div>
                <w:div w:id="303118579">
                  <w:marLeft w:val="0"/>
                  <w:marRight w:val="0"/>
                  <w:marTop w:val="0"/>
                  <w:marBottom w:val="0"/>
                  <w:divBdr>
                    <w:top w:val="none" w:sz="0" w:space="0" w:color="auto"/>
                    <w:left w:val="none" w:sz="0" w:space="0" w:color="auto"/>
                    <w:bottom w:val="none" w:sz="0" w:space="0" w:color="auto"/>
                    <w:right w:val="none" w:sz="0" w:space="0" w:color="auto"/>
                  </w:divBdr>
                </w:div>
                <w:div w:id="1604459815">
                  <w:marLeft w:val="0"/>
                  <w:marRight w:val="0"/>
                  <w:marTop w:val="0"/>
                  <w:marBottom w:val="0"/>
                  <w:divBdr>
                    <w:top w:val="none" w:sz="0" w:space="0" w:color="auto"/>
                    <w:left w:val="none" w:sz="0" w:space="0" w:color="auto"/>
                    <w:bottom w:val="none" w:sz="0" w:space="0" w:color="auto"/>
                    <w:right w:val="none" w:sz="0" w:space="0" w:color="auto"/>
                  </w:divBdr>
                </w:div>
                <w:div w:id="1839416623">
                  <w:marLeft w:val="0"/>
                  <w:marRight w:val="0"/>
                  <w:marTop w:val="0"/>
                  <w:marBottom w:val="0"/>
                  <w:divBdr>
                    <w:top w:val="none" w:sz="0" w:space="0" w:color="auto"/>
                    <w:left w:val="none" w:sz="0" w:space="0" w:color="auto"/>
                    <w:bottom w:val="none" w:sz="0" w:space="0" w:color="auto"/>
                    <w:right w:val="none" w:sz="0" w:space="0" w:color="auto"/>
                  </w:divBdr>
                </w:div>
                <w:div w:id="771902870">
                  <w:marLeft w:val="0"/>
                  <w:marRight w:val="0"/>
                  <w:marTop w:val="0"/>
                  <w:marBottom w:val="0"/>
                  <w:divBdr>
                    <w:top w:val="none" w:sz="0" w:space="0" w:color="auto"/>
                    <w:left w:val="none" w:sz="0" w:space="0" w:color="auto"/>
                    <w:bottom w:val="none" w:sz="0" w:space="0" w:color="auto"/>
                    <w:right w:val="none" w:sz="0" w:space="0" w:color="auto"/>
                  </w:divBdr>
                </w:div>
                <w:div w:id="363021460">
                  <w:marLeft w:val="0"/>
                  <w:marRight w:val="0"/>
                  <w:marTop w:val="0"/>
                  <w:marBottom w:val="0"/>
                  <w:divBdr>
                    <w:top w:val="none" w:sz="0" w:space="0" w:color="auto"/>
                    <w:left w:val="none" w:sz="0" w:space="0" w:color="auto"/>
                    <w:bottom w:val="none" w:sz="0" w:space="0" w:color="auto"/>
                    <w:right w:val="none" w:sz="0" w:space="0" w:color="auto"/>
                  </w:divBdr>
                </w:div>
                <w:div w:id="2078934526">
                  <w:marLeft w:val="0"/>
                  <w:marRight w:val="0"/>
                  <w:marTop w:val="0"/>
                  <w:marBottom w:val="0"/>
                  <w:divBdr>
                    <w:top w:val="none" w:sz="0" w:space="0" w:color="auto"/>
                    <w:left w:val="none" w:sz="0" w:space="0" w:color="auto"/>
                    <w:bottom w:val="none" w:sz="0" w:space="0" w:color="auto"/>
                    <w:right w:val="none" w:sz="0" w:space="0" w:color="auto"/>
                  </w:divBdr>
                </w:div>
                <w:div w:id="1529873487">
                  <w:marLeft w:val="0"/>
                  <w:marRight w:val="0"/>
                  <w:marTop w:val="0"/>
                  <w:marBottom w:val="0"/>
                  <w:divBdr>
                    <w:top w:val="none" w:sz="0" w:space="0" w:color="auto"/>
                    <w:left w:val="none" w:sz="0" w:space="0" w:color="auto"/>
                    <w:bottom w:val="none" w:sz="0" w:space="0" w:color="auto"/>
                    <w:right w:val="none" w:sz="0" w:space="0" w:color="auto"/>
                  </w:divBdr>
                </w:div>
                <w:div w:id="1639186973">
                  <w:marLeft w:val="0"/>
                  <w:marRight w:val="0"/>
                  <w:marTop w:val="0"/>
                  <w:marBottom w:val="0"/>
                  <w:divBdr>
                    <w:top w:val="none" w:sz="0" w:space="0" w:color="auto"/>
                    <w:left w:val="none" w:sz="0" w:space="0" w:color="auto"/>
                    <w:bottom w:val="none" w:sz="0" w:space="0" w:color="auto"/>
                    <w:right w:val="none" w:sz="0" w:space="0" w:color="auto"/>
                  </w:divBdr>
                </w:div>
                <w:div w:id="638805351">
                  <w:marLeft w:val="0"/>
                  <w:marRight w:val="0"/>
                  <w:marTop w:val="0"/>
                  <w:marBottom w:val="0"/>
                  <w:divBdr>
                    <w:top w:val="none" w:sz="0" w:space="0" w:color="auto"/>
                    <w:left w:val="none" w:sz="0" w:space="0" w:color="auto"/>
                    <w:bottom w:val="none" w:sz="0" w:space="0" w:color="auto"/>
                    <w:right w:val="none" w:sz="0" w:space="0" w:color="auto"/>
                  </w:divBdr>
                </w:div>
                <w:div w:id="1066564431">
                  <w:marLeft w:val="0"/>
                  <w:marRight w:val="0"/>
                  <w:marTop w:val="0"/>
                  <w:marBottom w:val="0"/>
                  <w:divBdr>
                    <w:top w:val="none" w:sz="0" w:space="0" w:color="auto"/>
                    <w:left w:val="none" w:sz="0" w:space="0" w:color="auto"/>
                    <w:bottom w:val="none" w:sz="0" w:space="0" w:color="auto"/>
                    <w:right w:val="none" w:sz="0" w:space="0" w:color="auto"/>
                  </w:divBdr>
                </w:div>
                <w:div w:id="821773986">
                  <w:marLeft w:val="0"/>
                  <w:marRight w:val="0"/>
                  <w:marTop w:val="0"/>
                  <w:marBottom w:val="0"/>
                  <w:divBdr>
                    <w:top w:val="none" w:sz="0" w:space="0" w:color="auto"/>
                    <w:left w:val="none" w:sz="0" w:space="0" w:color="auto"/>
                    <w:bottom w:val="none" w:sz="0" w:space="0" w:color="auto"/>
                    <w:right w:val="none" w:sz="0" w:space="0" w:color="auto"/>
                  </w:divBdr>
                </w:div>
                <w:div w:id="1250580384">
                  <w:marLeft w:val="0"/>
                  <w:marRight w:val="0"/>
                  <w:marTop w:val="0"/>
                  <w:marBottom w:val="0"/>
                  <w:divBdr>
                    <w:top w:val="none" w:sz="0" w:space="0" w:color="auto"/>
                    <w:left w:val="none" w:sz="0" w:space="0" w:color="auto"/>
                    <w:bottom w:val="none" w:sz="0" w:space="0" w:color="auto"/>
                    <w:right w:val="none" w:sz="0" w:space="0" w:color="auto"/>
                  </w:divBdr>
                </w:div>
                <w:div w:id="827552157">
                  <w:marLeft w:val="0"/>
                  <w:marRight w:val="0"/>
                  <w:marTop w:val="0"/>
                  <w:marBottom w:val="0"/>
                  <w:divBdr>
                    <w:top w:val="none" w:sz="0" w:space="0" w:color="auto"/>
                    <w:left w:val="none" w:sz="0" w:space="0" w:color="auto"/>
                    <w:bottom w:val="none" w:sz="0" w:space="0" w:color="auto"/>
                    <w:right w:val="none" w:sz="0" w:space="0" w:color="auto"/>
                  </w:divBdr>
                </w:div>
                <w:div w:id="1048647003">
                  <w:marLeft w:val="0"/>
                  <w:marRight w:val="0"/>
                  <w:marTop w:val="0"/>
                  <w:marBottom w:val="0"/>
                  <w:divBdr>
                    <w:top w:val="none" w:sz="0" w:space="0" w:color="auto"/>
                    <w:left w:val="none" w:sz="0" w:space="0" w:color="auto"/>
                    <w:bottom w:val="none" w:sz="0" w:space="0" w:color="auto"/>
                    <w:right w:val="none" w:sz="0" w:space="0" w:color="auto"/>
                  </w:divBdr>
                </w:div>
                <w:div w:id="1480001082">
                  <w:marLeft w:val="0"/>
                  <w:marRight w:val="0"/>
                  <w:marTop w:val="0"/>
                  <w:marBottom w:val="0"/>
                  <w:divBdr>
                    <w:top w:val="none" w:sz="0" w:space="0" w:color="auto"/>
                    <w:left w:val="none" w:sz="0" w:space="0" w:color="auto"/>
                    <w:bottom w:val="none" w:sz="0" w:space="0" w:color="auto"/>
                    <w:right w:val="none" w:sz="0" w:space="0" w:color="auto"/>
                  </w:divBdr>
                </w:div>
                <w:div w:id="1550917648">
                  <w:marLeft w:val="0"/>
                  <w:marRight w:val="0"/>
                  <w:marTop w:val="0"/>
                  <w:marBottom w:val="0"/>
                  <w:divBdr>
                    <w:top w:val="none" w:sz="0" w:space="0" w:color="auto"/>
                    <w:left w:val="none" w:sz="0" w:space="0" w:color="auto"/>
                    <w:bottom w:val="none" w:sz="0" w:space="0" w:color="auto"/>
                    <w:right w:val="none" w:sz="0" w:space="0" w:color="auto"/>
                  </w:divBdr>
                </w:div>
                <w:div w:id="688027431">
                  <w:marLeft w:val="0"/>
                  <w:marRight w:val="0"/>
                  <w:marTop w:val="0"/>
                  <w:marBottom w:val="0"/>
                  <w:divBdr>
                    <w:top w:val="none" w:sz="0" w:space="0" w:color="auto"/>
                    <w:left w:val="none" w:sz="0" w:space="0" w:color="auto"/>
                    <w:bottom w:val="none" w:sz="0" w:space="0" w:color="auto"/>
                    <w:right w:val="none" w:sz="0" w:space="0" w:color="auto"/>
                  </w:divBdr>
                </w:div>
                <w:div w:id="859781839">
                  <w:marLeft w:val="0"/>
                  <w:marRight w:val="0"/>
                  <w:marTop w:val="0"/>
                  <w:marBottom w:val="0"/>
                  <w:divBdr>
                    <w:top w:val="none" w:sz="0" w:space="0" w:color="auto"/>
                    <w:left w:val="none" w:sz="0" w:space="0" w:color="auto"/>
                    <w:bottom w:val="none" w:sz="0" w:space="0" w:color="auto"/>
                    <w:right w:val="none" w:sz="0" w:space="0" w:color="auto"/>
                  </w:divBdr>
                </w:div>
                <w:div w:id="1060592266">
                  <w:marLeft w:val="0"/>
                  <w:marRight w:val="0"/>
                  <w:marTop w:val="0"/>
                  <w:marBottom w:val="0"/>
                  <w:divBdr>
                    <w:top w:val="none" w:sz="0" w:space="0" w:color="auto"/>
                    <w:left w:val="none" w:sz="0" w:space="0" w:color="auto"/>
                    <w:bottom w:val="none" w:sz="0" w:space="0" w:color="auto"/>
                    <w:right w:val="none" w:sz="0" w:space="0" w:color="auto"/>
                  </w:divBdr>
                </w:div>
                <w:div w:id="103773317">
                  <w:marLeft w:val="0"/>
                  <w:marRight w:val="0"/>
                  <w:marTop w:val="0"/>
                  <w:marBottom w:val="0"/>
                  <w:divBdr>
                    <w:top w:val="none" w:sz="0" w:space="0" w:color="auto"/>
                    <w:left w:val="none" w:sz="0" w:space="0" w:color="auto"/>
                    <w:bottom w:val="none" w:sz="0" w:space="0" w:color="auto"/>
                    <w:right w:val="none" w:sz="0" w:space="0" w:color="auto"/>
                  </w:divBdr>
                </w:div>
                <w:div w:id="843208597">
                  <w:marLeft w:val="0"/>
                  <w:marRight w:val="0"/>
                  <w:marTop w:val="0"/>
                  <w:marBottom w:val="0"/>
                  <w:divBdr>
                    <w:top w:val="none" w:sz="0" w:space="0" w:color="auto"/>
                    <w:left w:val="none" w:sz="0" w:space="0" w:color="auto"/>
                    <w:bottom w:val="none" w:sz="0" w:space="0" w:color="auto"/>
                    <w:right w:val="none" w:sz="0" w:space="0" w:color="auto"/>
                  </w:divBdr>
                </w:div>
                <w:div w:id="2123724607">
                  <w:marLeft w:val="0"/>
                  <w:marRight w:val="0"/>
                  <w:marTop w:val="0"/>
                  <w:marBottom w:val="0"/>
                  <w:divBdr>
                    <w:top w:val="none" w:sz="0" w:space="0" w:color="auto"/>
                    <w:left w:val="none" w:sz="0" w:space="0" w:color="auto"/>
                    <w:bottom w:val="none" w:sz="0" w:space="0" w:color="auto"/>
                    <w:right w:val="none" w:sz="0" w:space="0" w:color="auto"/>
                  </w:divBdr>
                </w:div>
                <w:div w:id="1669867011">
                  <w:marLeft w:val="0"/>
                  <w:marRight w:val="0"/>
                  <w:marTop w:val="0"/>
                  <w:marBottom w:val="0"/>
                  <w:divBdr>
                    <w:top w:val="none" w:sz="0" w:space="0" w:color="auto"/>
                    <w:left w:val="none" w:sz="0" w:space="0" w:color="auto"/>
                    <w:bottom w:val="none" w:sz="0" w:space="0" w:color="auto"/>
                    <w:right w:val="none" w:sz="0" w:space="0" w:color="auto"/>
                  </w:divBdr>
                </w:div>
                <w:div w:id="1097286564">
                  <w:marLeft w:val="0"/>
                  <w:marRight w:val="0"/>
                  <w:marTop w:val="0"/>
                  <w:marBottom w:val="0"/>
                  <w:divBdr>
                    <w:top w:val="none" w:sz="0" w:space="0" w:color="auto"/>
                    <w:left w:val="none" w:sz="0" w:space="0" w:color="auto"/>
                    <w:bottom w:val="none" w:sz="0" w:space="0" w:color="auto"/>
                    <w:right w:val="none" w:sz="0" w:space="0" w:color="auto"/>
                  </w:divBdr>
                </w:div>
                <w:div w:id="196284918">
                  <w:marLeft w:val="0"/>
                  <w:marRight w:val="0"/>
                  <w:marTop w:val="0"/>
                  <w:marBottom w:val="0"/>
                  <w:divBdr>
                    <w:top w:val="none" w:sz="0" w:space="0" w:color="auto"/>
                    <w:left w:val="none" w:sz="0" w:space="0" w:color="auto"/>
                    <w:bottom w:val="none" w:sz="0" w:space="0" w:color="auto"/>
                    <w:right w:val="none" w:sz="0" w:space="0" w:color="auto"/>
                  </w:divBdr>
                </w:div>
                <w:div w:id="551625103">
                  <w:marLeft w:val="0"/>
                  <w:marRight w:val="0"/>
                  <w:marTop w:val="0"/>
                  <w:marBottom w:val="0"/>
                  <w:divBdr>
                    <w:top w:val="none" w:sz="0" w:space="0" w:color="auto"/>
                    <w:left w:val="none" w:sz="0" w:space="0" w:color="auto"/>
                    <w:bottom w:val="none" w:sz="0" w:space="0" w:color="auto"/>
                    <w:right w:val="none" w:sz="0" w:space="0" w:color="auto"/>
                  </w:divBdr>
                </w:div>
                <w:div w:id="94400823">
                  <w:marLeft w:val="0"/>
                  <w:marRight w:val="0"/>
                  <w:marTop w:val="0"/>
                  <w:marBottom w:val="0"/>
                  <w:divBdr>
                    <w:top w:val="none" w:sz="0" w:space="0" w:color="auto"/>
                    <w:left w:val="none" w:sz="0" w:space="0" w:color="auto"/>
                    <w:bottom w:val="none" w:sz="0" w:space="0" w:color="auto"/>
                    <w:right w:val="none" w:sz="0" w:space="0" w:color="auto"/>
                  </w:divBdr>
                </w:div>
                <w:div w:id="1992824324">
                  <w:marLeft w:val="0"/>
                  <w:marRight w:val="0"/>
                  <w:marTop w:val="0"/>
                  <w:marBottom w:val="0"/>
                  <w:divBdr>
                    <w:top w:val="none" w:sz="0" w:space="0" w:color="auto"/>
                    <w:left w:val="none" w:sz="0" w:space="0" w:color="auto"/>
                    <w:bottom w:val="none" w:sz="0" w:space="0" w:color="auto"/>
                    <w:right w:val="none" w:sz="0" w:space="0" w:color="auto"/>
                  </w:divBdr>
                </w:div>
                <w:div w:id="388110022">
                  <w:marLeft w:val="0"/>
                  <w:marRight w:val="0"/>
                  <w:marTop w:val="0"/>
                  <w:marBottom w:val="0"/>
                  <w:divBdr>
                    <w:top w:val="none" w:sz="0" w:space="0" w:color="auto"/>
                    <w:left w:val="none" w:sz="0" w:space="0" w:color="auto"/>
                    <w:bottom w:val="none" w:sz="0" w:space="0" w:color="auto"/>
                    <w:right w:val="none" w:sz="0" w:space="0" w:color="auto"/>
                  </w:divBdr>
                </w:div>
                <w:div w:id="697465478">
                  <w:marLeft w:val="0"/>
                  <w:marRight w:val="0"/>
                  <w:marTop w:val="0"/>
                  <w:marBottom w:val="0"/>
                  <w:divBdr>
                    <w:top w:val="none" w:sz="0" w:space="0" w:color="auto"/>
                    <w:left w:val="none" w:sz="0" w:space="0" w:color="auto"/>
                    <w:bottom w:val="none" w:sz="0" w:space="0" w:color="auto"/>
                    <w:right w:val="none" w:sz="0" w:space="0" w:color="auto"/>
                  </w:divBdr>
                </w:div>
                <w:div w:id="368578861">
                  <w:marLeft w:val="0"/>
                  <w:marRight w:val="0"/>
                  <w:marTop w:val="0"/>
                  <w:marBottom w:val="0"/>
                  <w:divBdr>
                    <w:top w:val="none" w:sz="0" w:space="0" w:color="auto"/>
                    <w:left w:val="none" w:sz="0" w:space="0" w:color="auto"/>
                    <w:bottom w:val="none" w:sz="0" w:space="0" w:color="auto"/>
                    <w:right w:val="none" w:sz="0" w:space="0" w:color="auto"/>
                  </w:divBdr>
                </w:div>
                <w:div w:id="2123108781">
                  <w:marLeft w:val="0"/>
                  <w:marRight w:val="0"/>
                  <w:marTop w:val="0"/>
                  <w:marBottom w:val="0"/>
                  <w:divBdr>
                    <w:top w:val="none" w:sz="0" w:space="0" w:color="auto"/>
                    <w:left w:val="none" w:sz="0" w:space="0" w:color="auto"/>
                    <w:bottom w:val="none" w:sz="0" w:space="0" w:color="auto"/>
                    <w:right w:val="none" w:sz="0" w:space="0" w:color="auto"/>
                  </w:divBdr>
                </w:div>
                <w:div w:id="932201231">
                  <w:marLeft w:val="0"/>
                  <w:marRight w:val="0"/>
                  <w:marTop w:val="0"/>
                  <w:marBottom w:val="0"/>
                  <w:divBdr>
                    <w:top w:val="none" w:sz="0" w:space="0" w:color="auto"/>
                    <w:left w:val="none" w:sz="0" w:space="0" w:color="auto"/>
                    <w:bottom w:val="none" w:sz="0" w:space="0" w:color="auto"/>
                    <w:right w:val="none" w:sz="0" w:space="0" w:color="auto"/>
                  </w:divBdr>
                </w:div>
                <w:div w:id="587882720">
                  <w:marLeft w:val="0"/>
                  <w:marRight w:val="0"/>
                  <w:marTop w:val="0"/>
                  <w:marBottom w:val="0"/>
                  <w:divBdr>
                    <w:top w:val="none" w:sz="0" w:space="0" w:color="auto"/>
                    <w:left w:val="none" w:sz="0" w:space="0" w:color="auto"/>
                    <w:bottom w:val="none" w:sz="0" w:space="0" w:color="auto"/>
                    <w:right w:val="none" w:sz="0" w:space="0" w:color="auto"/>
                  </w:divBdr>
                </w:div>
                <w:div w:id="571430355">
                  <w:marLeft w:val="0"/>
                  <w:marRight w:val="0"/>
                  <w:marTop w:val="0"/>
                  <w:marBottom w:val="0"/>
                  <w:divBdr>
                    <w:top w:val="none" w:sz="0" w:space="0" w:color="auto"/>
                    <w:left w:val="none" w:sz="0" w:space="0" w:color="auto"/>
                    <w:bottom w:val="none" w:sz="0" w:space="0" w:color="auto"/>
                    <w:right w:val="none" w:sz="0" w:space="0" w:color="auto"/>
                  </w:divBdr>
                </w:div>
                <w:div w:id="642007084">
                  <w:marLeft w:val="0"/>
                  <w:marRight w:val="0"/>
                  <w:marTop w:val="0"/>
                  <w:marBottom w:val="0"/>
                  <w:divBdr>
                    <w:top w:val="none" w:sz="0" w:space="0" w:color="auto"/>
                    <w:left w:val="none" w:sz="0" w:space="0" w:color="auto"/>
                    <w:bottom w:val="none" w:sz="0" w:space="0" w:color="auto"/>
                    <w:right w:val="none" w:sz="0" w:space="0" w:color="auto"/>
                  </w:divBdr>
                </w:div>
                <w:div w:id="64499683">
                  <w:marLeft w:val="0"/>
                  <w:marRight w:val="0"/>
                  <w:marTop w:val="0"/>
                  <w:marBottom w:val="0"/>
                  <w:divBdr>
                    <w:top w:val="none" w:sz="0" w:space="0" w:color="auto"/>
                    <w:left w:val="none" w:sz="0" w:space="0" w:color="auto"/>
                    <w:bottom w:val="none" w:sz="0" w:space="0" w:color="auto"/>
                    <w:right w:val="none" w:sz="0" w:space="0" w:color="auto"/>
                  </w:divBdr>
                </w:div>
                <w:div w:id="521745634">
                  <w:marLeft w:val="0"/>
                  <w:marRight w:val="0"/>
                  <w:marTop w:val="0"/>
                  <w:marBottom w:val="0"/>
                  <w:divBdr>
                    <w:top w:val="none" w:sz="0" w:space="0" w:color="auto"/>
                    <w:left w:val="none" w:sz="0" w:space="0" w:color="auto"/>
                    <w:bottom w:val="none" w:sz="0" w:space="0" w:color="auto"/>
                    <w:right w:val="none" w:sz="0" w:space="0" w:color="auto"/>
                  </w:divBdr>
                </w:div>
                <w:div w:id="1219824957">
                  <w:marLeft w:val="0"/>
                  <w:marRight w:val="0"/>
                  <w:marTop w:val="0"/>
                  <w:marBottom w:val="0"/>
                  <w:divBdr>
                    <w:top w:val="none" w:sz="0" w:space="0" w:color="auto"/>
                    <w:left w:val="none" w:sz="0" w:space="0" w:color="auto"/>
                    <w:bottom w:val="none" w:sz="0" w:space="0" w:color="auto"/>
                    <w:right w:val="none" w:sz="0" w:space="0" w:color="auto"/>
                  </w:divBdr>
                </w:div>
                <w:div w:id="1574781699">
                  <w:marLeft w:val="0"/>
                  <w:marRight w:val="0"/>
                  <w:marTop w:val="0"/>
                  <w:marBottom w:val="0"/>
                  <w:divBdr>
                    <w:top w:val="none" w:sz="0" w:space="0" w:color="auto"/>
                    <w:left w:val="none" w:sz="0" w:space="0" w:color="auto"/>
                    <w:bottom w:val="none" w:sz="0" w:space="0" w:color="auto"/>
                    <w:right w:val="none" w:sz="0" w:space="0" w:color="auto"/>
                  </w:divBdr>
                </w:div>
                <w:div w:id="1723481310">
                  <w:marLeft w:val="0"/>
                  <w:marRight w:val="0"/>
                  <w:marTop w:val="0"/>
                  <w:marBottom w:val="0"/>
                  <w:divBdr>
                    <w:top w:val="none" w:sz="0" w:space="0" w:color="auto"/>
                    <w:left w:val="none" w:sz="0" w:space="0" w:color="auto"/>
                    <w:bottom w:val="none" w:sz="0" w:space="0" w:color="auto"/>
                    <w:right w:val="none" w:sz="0" w:space="0" w:color="auto"/>
                  </w:divBdr>
                </w:div>
                <w:div w:id="577519571">
                  <w:marLeft w:val="0"/>
                  <w:marRight w:val="0"/>
                  <w:marTop w:val="0"/>
                  <w:marBottom w:val="0"/>
                  <w:divBdr>
                    <w:top w:val="none" w:sz="0" w:space="0" w:color="auto"/>
                    <w:left w:val="none" w:sz="0" w:space="0" w:color="auto"/>
                    <w:bottom w:val="none" w:sz="0" w:space="0" w:color="auto"/>
                    <w:right w:val="none" w:sz="0" w:space="0" w:color="auto"/>
                  </w:divBdr>
                </w:div>
                <w:div w:id="232354151">
                  <w:marLeft w:val="0"/>
                  <w:marRight w:val="0"/>
                  <w:marTop w:val="0"/>
                  <w:marBottom w:val="0"/>
                  <w:divBdr>
                    <w:top w:val="none" w:sz="0" w:space="0" w:color="auto"/>
                    <w:left w:val="none" w:sz="0" w:space="0" w:color="auto"/>
                    <w:bottom w:val="none" w:sz="0" w:space="0" w:color="auto"/>
                    <w:right w:val="none" w:sz="0" w:space="0" w:color="auto"/>
                  </w:divBdr>
                </w:div>
                <w:div w:id="535236742">
                  <w:marLeft w:val="0"/>
                  <w:marRight w:val="0"/>
                  <w:marTop w:val="0"/>
                  <w:marBottom w:val="0"/>
                  <w:divBdr>
                    <w:top w:val="none" w:sz="0" w:space="0" w:color="auto"/>
                    <w:left w:val="none" w:sz="0" w:space="0" w:color="auto"/>
                    <w:bottom w:val="none" w:sz="0" w:space="0" w:color="auto"/>
                    <w:right w:val="none" w:sz="0" w:space="0" w:color="auto"/>
                  </w:divBdr>
                </w:div>
                <w:div w:id="1991329185">
                  <w:marLeft w:val="0"/>
                  <w:marRight w:val="0"/>
                  <w:marTop w:val="0"/>
                  <w:marBottom w:val="0"/>
                  <w:divBdr>
                    <w:top w:val="none" w:sz="0" w:space="0" w:color="auto"/>
                    <w:left w:val="none" w:sz="0" w:space="0" w:color="auto"/>
                    <w:bottom w:val="none" w:sz="0" w:space="0" w:color="auto"/>
                    <w:right w:val="none" w:sz="0" w:space="0" w:color="auto"/>
                  </w:divBdr>
                </w:div>
                <w:div w:id="1302881484">
                  <w:marLeft w:val="0"/>
                  <w:marRight w:val="0"/>
                  <w:marTop w:val="0"/>
                  <w:marBottom w:val="0"/>
                  <w:divBdr>
                    <w:top w:val="none" w:sz="0" w:space="0" w:color="auto"/>
                    <w:left w:val="none" w:sz="0" w:space="0" w:color="auto"/>
                    <w:bottom w:val="none" w:sz="0" w:space="0" w:color="auto"/>
                    <w:right w:val="none" w:sz="0" w:space="0" w:color="auto"/>
                  </w:divBdr>
                </w:div>
                <w:div w:id="419331044">
                  <w:marLeft w:val="0"/>
                  <w:marRight w:val="0"/>
                  <w:marTop w:val="0"/>
                  <w:marBottom w:val="0"/>
                  <w:divBdr>
                    <w:top w:val="none" w:sz="0" w:space="0" w:color="auto"/>
                    <w:left w:val="none" w:sz="0" w:space="0" w:color="auto"/>
                    <w:bottom w:val="none" w:sz="0" w:space="0" w:color="auto"/>
                    <w:right w:val="none" w:sz="0" w:space="0" w:color="auto"/>
                  </w:divBdr>
                </w:div>
                <w:div w:id="2096121876">
                  <w:marLeft w:val="0"/>
                  <w:marRight w:val="0"/>
                  <w:marTop w:val="0"/>
                  <w:marBottom w:val="0"/>
                  <w:divBdr>
                    <w:top w:val="none" w:sz="0" w:space="0" w:color="auto"/>
                    <w:left w:val="none" w:sz="0" w:space="0" w:color="auto"/>
                    <w:bottom w:val="none" w:sz="0" w:space="0" w:color="auto"/>
                    <w:right w:val="none" w:sz="0" w:space="0" w:color="auto"/>
                  </w:divBdr>
                </w:div>
                <w:div w:id="953250117">
                  <w:marLeft w:val="0"/>
                  <w:marRight w:val="0"/>
                  <w:marTop w:val="0"/>
                  <w:marBottom w:val="0"/>
                  <w:divBdr>
                    <w:top w:val="none" w:sz="0" w:space="0" w:color="auto"/>
                    <w:left w:val="none" w:sz="0" w:space="0" w:color="auto"/>
                    <w:bottom w:val="none" w:sz="0" w:space="0" w:color="auto"/>
                    <w:right w:val="none" w:sz="0" w:space="0" w:color="auto"/>
                  </w:divBdr>
                </w:div>
                <w:div w:id="2126583733">
                  <w:marLeft w:val="0"/>
                  <w:marRight w:val="0"/>
                  <w:marTop w:val="0"/>
                  <w:marBottom w:val="0"/>
                  <w:divBdr>
                    <w:top w:val="none" w:sz="0" w:space="0" w:color="auto"/>
                    <w:left w:val="none" w:sz="0" w:space="0" w:color="auto"/>
                    <w:bottom w:val="none" w:sz="0" w:space="0" w:color="auto"/>
                    <w:right w:val="none" w:sz="0" w:space="0" w:color="auto"/>
                  </w:divBdr>
                </w:div>
                <w:div w:id="2047949350">
                  <w:marLeft w:val="0"/>
                  <w:marRight w:val="0"/>
                  <w:marTop w:val="0"/>
                  <w:marBottom w:val="0"/>
                  <w:divBdr>
                    <w:top w:val="none" w:sz="0" w:space="0" w:color="auto"/>
                    <w:left w:val="none" w:sz="0" w:space="0" w:color="auto"/>
                    <w:bottom w:val="none" w:sz="0" w:space="0" w:color="auto"/>
                    <w:right w:val="none" w:sz="0" w:space="0" w:color="auto"/>
                  </w:divBdr>
                </w:div>
                <w:div w:id="1259758302">
                  <w:marLeft w:val="0"/>
                  <w:marRight w:val="0"/>
                  <w:marTop w:val="0"/>
                  <w:marBottom w:val="0"/>
                  <w:divBdr>
                    <w:top w:val="none" w:sz="0" w:space="0" w:color="auto"/>
                    <w:left w:val="none" w:sz="0" w:space="0" w:color="auto"/>
                    <w:bottom w:val="none" w:sz="0" w:space="0" w:color="auto"/>
                    <w:right w:val="none" w:sz="0" w:space="0" w:color="auto"/>
                  </w:divBdr>
                </w:div>
                <w:div w:id="2130930602">
                  <w:marLeft w:val="0"/>
                  <w:marRight w:val="0"/>
                  <w:marTop w:val="0"/>
                  <w:marBottom w:val="0"/>
                  <w:divBdr>
                    <w:top w:val="none" w:sz="0" w:space="0" w:color="auto"/>
                    <w:left w:val="none" w:sz="0" w:space="0" w:color="auto"/>
                    <w:bottom w:val="none" w:sz="0" w:space="0" w:color="auto"/>
                    <w:right w:val="none" w:sz="0" w:space="0" w:color="auto"/>
                  </w:divBdr>
                </w:div>
                <w:div w:id="37555073">
                  <w:marLeft w:val="0"/>
                  <w:marRight w:val="0"/>
                  <w:marTop w:val="0"/>
                  <w:marBottom w:val="0"/>
                  <w:divBdr>
                    <w:top w:val="none" w:sz="0" w:space="0" w:color="auto"/>
                    <w:left w:val="none" w:sz="0" w:space="0" w:color="auto"/>
                    <w:bottom w:val="none" w:sz="0" w:space="0" w:color="auto"/>
                    <w:right w:val="none" w:sz="0" w:space="0" w:color="auto"/>
                  </w:divBdr>
                </w:div>
                <w:div w:id="1515463908">
                  <w:marLeft w:val="0"/>
                  <w:marRight w:val="0"/>
                  <w:marTop w:val="0"/>
                  <w:marBottom w:val="0"/>
                  <w:divBdr>
                    <w:top w:val="none" w:sz="0" w:space="0" w:color="auto"/>
                    <w:left w:val="none" w:sz="0" w:space="0" w:color="auto"/>
                    <w:bottom w:val="none" w:sz="0" w:space="0" w:color="auto"/>
                    <w:right w:val="none" w:sz="0" w:space="0" w:color="auto"/>
                  </w:divBdr>
                </w:div>
                <w:div w:id="1111510462">
                  <w:marLeft w:val="0"/>
                  <w:marRight w:val="0"/>
                  <w:marTop w:val="0"/>
                  <w:marBottom w:val="0"/>
                  <w:divBdr>
                    <w:top w:val="none" w:sz="0" w:space="0" w:color="auto"/>
                    <w:left w:val="none" w:sz="0" w:space="0" w:color="auto"/>
                    <w:bottom w:val="none" w:sz="0" w:space="0" w:color="auto"/>
                    <w:right w:val="none" w:sz="0" w:space="0" w:color="auto"/>
                  </w:divBdr>
                </w:div>
                <w:div w:id="2144079136">
                  <w:marLeft w:val="0"/>
                  <w:marRight w:val="0"/>
                  <w:marTop w:val="0"/>
                  <w:marBottom w:val="0"/>
                  <w:divBdr>
                    <w:top w:val="none" w:sz="0" w:space="0" w:color="auto"/>
                    <w:left w:val="none" w:sz="0" w:space="0" w:color="auto"/>
                    <w:bottom w:val="none" w:sz="0" w:space="0" w:color="auto"/>
                    <w:right w:val="none" w:sz="0" w:space="0" w:color="auto"/>
                  </w:divBdr>
                </w:div>
                <w:div w:id="66850193">
                  <w:marLeft w:val="0"/>
                  <w:marRight w:val="0"/>
                  <w:marTop w:val="0"/>
                  <w:marBottom w:val="0"/>
                  <w:divBdr>
                    <w:top w:val="none" w:sz="0" w:space="0" w:color="auto"/>
                    <w:left w:val="none" w:sz="0" w:space="0" w:color="auto"/>
                    <w:bottom w:val="none" w:sz="0" w:space="0" w:color="auto"/>
                    <w:right w:val="none" w:sz="0" w:space="0" w:color="auto"/>
                  </w:divBdr>
                </w:div>
                <w:div w:id="2146894538">
                  <w:marLeft w:val="0"/>
                  <w:marRight w:val="0"/>
                  <w:marTop w:val="0"/>
                  <w:marBottom w:val="0"/>
                  <w:divBdr>
                    <w:top w:val="none" w:sz="0" w:space="0" w:color="auto"/>
                    <w:left w:val="none" w:sz="0" w:space="0" w:color="auto"/>
                    <w:bottom w:val="none" w:sz="0" w:space="0" w:color="auto"/>
                    <w:right w:val="none" w:sz="0" w:space="0" w:color="auto"/>
                  </w:divBdr>
                </w:div>
                <w:div w:id="105272599">
                  <w:marLeft w:val="0"/>
                  <w:marRight w:val="0"/>
                  <w:marTop w:val="0"/>
                  <w:marBottom w:val="0"/>
                  <w:divBdr>
                    <w:top w:val="none" w:sz="0" w:space="0" w:color="auto"/>
                    <w:left w:val="none" w:sz="0" w:space="0" w:color="auto"/>
                    <w:bottom w:val="none" w:sz="0" w:space="0" w:color="auto"/>
                    <w:right w:val="none" w:sz="0" w:space="0" w:color="auto"/>
                  </w:divBdr>
                </w:div>
                <w:div w:id="1734739352">
                  <w:marLeft w:val="0"/>
                  <w:marRight w:val="0"/>
                  <w:marTop w:val="0"/>
                  <w:marBottom w:val="0"/>
                  <w:divBdr>
                    <w:top w:val="none" w:sz="0" w:space="0" w:color="auto"/>
                    <w:left w:val="none" w:sz="0" w:space="0" w:color="auto"/>
                    <w:bottom w:val="none" w:sz="0" w:space="0" w:color="auto"/>
                    <w:right w:val="none" w:sz="0" w:space="0" w:color="auto"/>
                  </w:divBdr>
                </w:div>
                <w:div w:id="610816803">
                  <w:marLeft w:val="0"/>
                  <w:marRight w:val="0"/>
                  <w:marTop w:val="0"/>
                  <w:marBottom w:val="0"/>
                  <w:divBdr>
                    <w:top w:val="none" w:sz="0" w:space="0" w:color="auto"/>
                    <w:left w:val="none" w:sz="0" w:space="0" w:color="auto"/>
                    <w:bottom w:val="none" w:sz="0" w:space="0" w:color="auto"/>
                    <w:right w:val="none" w:sz="0" w:space="0" w:color="auto"/>
                  </w:divBdr>
                </w:div>
                <w:div w:id="16975917">
                  <w:marLeft w:val="0"/>
                  <w:marRight w:val="0"/>
                  <w:marTop w:val="0"/>
                  <w:marBottom w:val="0"/>
                  <w:divBdr>
                    <w:top w:val="none" w:sz="0" w:space="0" w:color="auto"/>
                    <w:left w:val="none" w:sz="0" w:space="0" w:color="auto"/>
                    <w:bottom w:val="none" w:sz="0" w:space="0" w:color="auto"/>
                    <w:right w:val="none" w:sz="0" w:space="0" w:color="auto"/>
                  </w:divBdr>
                </w:div>
                <w:div w:id="1061055126">
                  <w:marLeft w:val="0"/>
                  <w:marRight w:val="0"/>
                  <w:marTop w:val="0"/>
                  <w:marBottom w:val="0"/>
                  <w:divBdr>
                    <w:top w:val="none" w:sz="0" w:space="0" w:color="auto"/>
                    <w:left w:val="none" w:sz="0" w:space="0" w:color="auto"/>
                    <w:bottom w:val="none" w:sz="0" w:space="0" w:color="auto"/>
                    <w:right w:val="none" w:sz="0" w:space="0" w:color="auto"/>
                  </w:divBdr>
                </w:div>
                <w:div w:id="396248873">
                  <w:marLeft w:val="0"/>
                  <w:marRight w:val="0"/>
                  <w:marTop w:val="0"/>
                  <w:marBottom w:val="0"/>
                  <w:divBdr>
                    <w:top w:val="none" w:sz="0" w:space="0" w:color="auto"/>
                    <w:left w:val="none" w:sz="0" w:space="0" w:color="auto"/>
                    <w:bottom w:val="none" w:sz="0" w:space="0" w:color="auto"/>
                    <w:right w:val="none" w:sz="0" w:space="0" w:color="auto"/>
                  </w:divBdr>
                </w:div>
                <w:div w:id="2065449050">
                  <w:marLeft w:val="0"/>
                  <w:marRight w:val="0"/>
                  <w:marTop w:val="0"/>
                  <w:marBottom w:val="0"/>
                  <w:divBdr>
                    <w:top w:val="none" w:sz="0" w:space="0" w:color="auto"/>
                    <w:left w:val="none" w:sz="0" w:space="0" w:color="auto"/>
                    <w:bottom w:val="none" w:sz="0" w:space="0" w:color="auto"/>
                    <w:right w:val="none" w:sz="0" w:space="0" w:color="auto"/>
                  </w:divBdr>
                </w:div>
                <w:div w:id="1380547806">
                  <w:marLeft w:val="0"/>
                  <w:marRight w:val="0"/>
                  <w:marTop w:val="0"/>
                  <w:marBottom w:val="0"/>
                  <w:divBdr>
                    <w:top w:val="none" w:sz="0" w:space="0" w:color="auto"/>
                    <w:left w:val="none" w:sz="0" w:space="0" w:color="auto"/>
                    <w:bottom w:val="none" w:sz="0" w:space="0" w:color="auto"/>
                    <w:right w:val="none" w:sz="0" w:space="0" w:color="auto"/>
                  </w:divBdr>
                </w:div>
                <w:div w:id="4523827">
                  <w:marLeft w:val="0"/>
                  <w:marRight w:val="0"/>
                  <w:marTop w:val="0"/>
                  <w:marBottom w:val="0"/>
                  <w:divBdr>
                    <w:top w:val="none" w:sz="0" w:space="0" w:color="auto"/>
                    <w:left w:val="none" w:sz="0" w:space="0" w:color="auto"/>
                    <w:bottom w:val="none" w:sz="0" w:space="0" w:color="auto"/>
                    <w:right w:val="none" w:sz="0" w:space="0" w:color="auto"/>
                  </w:divBdr>
                </w:div>
                <w:div w:id="654843880">
                  <w:marLeft w:val="0"/>
                  <w:marRight w:val="0"/>
                  <w:marTop w:val="0"/>
                  <w:marBottom w:val="0"/>
                  <w:divBdr>
                    <w:top w:val="none" w:sz="0" w:space="0" w:color="auto"/>
                    <w:left w:val="none" w:sz="0" w:space="0" w:color="auto"/>
                    <w:bottom w:val="none" w:sz="0" w:space="0" w:color="auto"/>
                    <w:right w:val="none" w:sz="0" w:space="0" w:color="auto"/>
                  </w:divBdr>
                </w:div>
                <w:div w:id="639729367">
                  <w:marLeft w:val="0"/>
                  <w:marRight w:val="0"/>
                  <w:marTop w:val="0"/>
                  <w:marBottom w:val="0"/>
                  <w:divBdr>
                    <w:top w:val="none" w:sz="0" w:space="0" w:color="auto"/>
                    <w:left w:val="none" w:sz="0" w:space="0" w:color="auto"/>
                    <w:bottom w:val="none" w:sz="0" w:space="0" w:color="auto"/>
                    <w:right w:val="none" w:sz="0" w:space="0" w:color="auto"/>
                  </w:divBdr>
                </w:div>
                <w:div w:id="838538746">
                  <w:marLeft w:val="0"/>
                  <w:marRight w:val="0"/>
                  <w:marTop w:val="0"/>
                  <w:marBottom w:val="0"/>
                  <w:divBdr>
                    <w:top w:val="none" w:sz="0" w:space="0" w:color="auto"/>
                    <w:left w:val="none" w:sz="0" w:space="0" w:color="auto"/>
                    <w:bottom w:val="none" w:sz="0" w:space="0" w:color="auto"/>
                    <w:right w:val="none" w:sz="0" w:space="0" w:color="auto"/>
                  </w:divBdr>
                </w:div>
                <w:div w:id="674767680">
                  <w:marLeft w:val="0"/>
                  <w:marRight w:val="0"/>
                  <w:marTop w:val="0"/>
                  <w:marBottom w:val="0"/>
                  <w:divBdr>
                    <w:top w:val="none" w:sz="0" w:space="0" w:color="auto"/>
                    <w:left w:val="none" w:sz="0" w:space="0" w:color="auto"/>
                    <w:bottom w:val="none" w:sz="0" w:space="0" w:color="auto"/>
                    <w:right w:val="none" w:sz="0" w:space="0" w:color="auto"/>
                  </w:divBdr>
                </w:div>
                <w:div w:id="1781952045">
                  <w:marLeft w:val="0"/>
                  <w:marRight w:val="0"/>
                  <w:marTop w:val="0"/>
                  <w:marBottom w:val="0"/>
                  <w:divBdr>
                    <w:top w:val="none" w:sz="0" w:space="0" w:color="auto"/>
                    <w:left w:val="none" w:sz="0" w:space="0" w:color="auto"/>
                    <w:bottom w:val="none" w:sz="0" w:space="0" w:color="auto"/>
                    <w:right w:val="none" w:sz="0" w:space="0" w:color="auto"/>
                  </w:divBdr>
                </w:div>
                <w:div w:id="1649672597">
                  <w:marLeft w:val="0"/>
                  <w:marRight w:val="0"/>
                  <w:marTop w:val="0"/>
                  <w:marBottom w:val="0"/>
                  <w:divBdr>
                    <w:top w:val="none" w:sz="0" w:space="0" w:color="auto"/>
                    <w:left w:val="none" w:sz="0" w:space="0" w:color="auto"/>
                    <w:bottom w:val="none" w:sz="0" w:space="0" w:color="auto"/>
                    <w:right w:val="none" w:sz="0" w:space="0" w:color="auto"/>
                  </w:divBdr>
                </w:div>
                <w:div w:id="881868294">
                  <w:marLeft w:val="0"/>
                  <w:marRight w:val="0"/>
                  <w:marTop w:val="0"/>
                  <w:marBottom w:val="0"/>
                  <w:divBdr>
                    <w:top w:val="none" w:sz="0" w:space="0" w:color="auto"/>
                    <w:left w:val="none" w:sz="0" w:space="0" w:color="auto"/>
                    <w:bottom w:val="none" w:sz="0" w:space="0" w:color="auto"/>
                    <w:right w:val="none" w:sz="0" w:space="0" w:color="auto"/>
                  </w:divBdr>
                </w:div>
                <w:div w:id="241111962">
                  <w:marLeft w:val="0"/>
                  <w:marRight w:val="0"/>
                  <w:marTop w:val="0"/>
                  <w:marBottom w:val="0"/>
                  <w:divBdr>
                    <w:top w:val="none" w:sz="0" w:space="0" w:color="auto"/>
                    <w:left w:val="none" w:sz="0" w:space="0" w:color="auto"/>
                    <w:bottom w:val="none" w:sz="0" w:space="0" w:color="auto"/>
                    <w:right w:val="none" w:sz="0" w:space="0" w:color="auto"/>
                  </w:divBdr>
                </w:div>
                <w:div w:id="349334624">
                  <w:marLeft w:val="0"/>
                  <w:marRight w:val="0"/>
                  <w:marTop w:val="0"/>
                  <w:marBottom w:val="0"/>
                  <w:divBdr>
                    <w:top w:val="none" w:sz="0" w:space="0" w:color="auto"/>
                    <w:left w:val="none" w:sz="0" w:space="0" w:color="auto"/>
                    <w:bottom w:val="none" w:sz="0" w:space="0" w:color="auto"/>
                    <w:right w:val="none" w:sz="0" w:space="0" w:color="auto"/>
                  </w:divBdr>
                </w:div>
                <w:div w:id="933897987">
                  <w:marLeft w:val="0"/>
                  <w:marRight w:val="0"/>
                  <w:marTop w:val="0"/>
                  <w:marBottom w:val="0"/>
                  <w:divBdr>
                    <w:top w:val="none" w:sz="0" w:space="0" w:color="auto"/>
                    <w:left w:val="none" w:sz="0" w:space="0" w:color="auto"/>
                    <w:bottom w:val="none" w:sz="0" w:space="0" w:color="auto"/>
                    <w:right w:val="none" w:sz="0" w:space="0" w:color="auto"/>
                  </w:divBdr>
                </w:div>
                <w:div w:id="585698754">
                  <w:marLeft w:val="0"/>
                  <w:marRight w:val="0"/>
                  <w:marTop w:val="0"/>
                  <w:marBottom w:val="0"/>
                  <w:divBdr>
                    <w:top w:val="none" w:sz="0" w:space="0" w:color="auto"/>
                    <w:left w:val="none" w:sz="0" w:space="0" w:color="auto"/>
                    <w:bottom w:val="none" w:sz="0" w:space="0" w:color="auto"/>
                    <w:right w:val="none" w:sz="0" w:space="0" w:color="auto"/>
                  </w:divBdr>
                </w:div>
                <w:div w:id="1594505971">
                  <w:marLeft w:val="0"/>
                  <w:marRight w:val="0"/>
                  <w:marTop w:val="0"/>
                  <w:marBottom w:val="0"/>
                  <w:divBdr>
                    <w:top w:val="none" w:sz="0" w:space="0" w:color="auto"/>
                    <w:left w:val="none" w:sz="0" w:space="0" w:color="auto"/>
                    <w:bottom w:val="none" w:sz="0" w:space="0" w:color="auto"/>
                    <w:right w:val="none" w:sz="0" w:space="0" w:color="auto"/>
                  </w:divBdr>
                </w:div>
                <w:div w:id="651451992">
                  <w:marLeft w:val="0"/>
                  <w:marRight w:val="0"/>
                  <w:marTop w:val="0"/>
                  <w:marBottom w:val="0"/>
                  <w:divBdr>
                    <w:top w:val="none" w:sz="0" w:space="0" w:color="auto"/>
                    <w:left w:val="none" w:sz="0" w:space="0" w:color="auto"/>
                    <w:bottom w:val="none" w:sz="0" w:space="0" w:color="auto"/>
                    <w:right w:val="none" w:sz="0" w:space="0" w:color="auto"/>
                  </w:divBdr>
                </w:div>
                <w:div w:id="1777946118">
                  <w:marLeft w:val="0"/>
                  <w:marRight w:val="0"/>
                  <w:marTop w:val="0"/>
                  <w:marBottom w:val="0"/>
                  <w:divBdr>
                    <w:top w:val="none" w:sz="0" w:space="0" w:color="auto"/>
                    <w:left w:val="none" w:sz="0" w:space="0" w:color="auto"/>
                    <w:bottom w:val="none" w:sz="0" w:space="0" w:color="auto"/>
                    <w:right w:val="none" w:sz="0" w:space="0" w:color="auto"/>
                  </w:divBdr>
                </w:div>
                <w:div w:id="1731028924">
                  <w:marLeft w:val="0"/>
                  <w:marRight w:val="0"/>
                  <w:marTop w:val="0"/>
                  <w:marBottom w:val="0"/>
                  <w:divBdr>
                    <w:top w:val="none" w:sz="0" w:space="0" w:color="auto"/>
                    <w:left w:val="none" w:sz="0" w:space="0" w:color="auto"/>
                    <w:bottom w:val="none" w:sz="0" w:space="0" w:color="auto"/>
                    <w:right w:val="none" w:sz="0" w:space="0" w:color="auto"/>
                  </w:divBdr>
                </w:div>
                <w:div w:id="931665210">
                  <w:marLeft w:val="0"/>
                  <w:marRight w:val="0"/>
                  <w:marTop w:val="0"/>
                  <w:marBottom w:val="0"/>
                  <w:divBdr>
                    <w:top w:val="none" w:sz="0" w:space="0" w:color="auto"/>
                    <w:left w:val="none" w:sz="0" w:space="0" w:color="auto"/>
                    <w:bottom w:val="none" w:sz="0" w:space="0" w:color="auto"/>
                    <w:right w:val="none" w:sz="0" w:space="0" w:color="auto"/>
                  </w:divBdr>
                </w:div>
                <w:div w:id="1349798469">
                  <w:marLeft w:val="0"/>
                  <w:marRight w:val="0"/>
                  <w:marTop w:val="0"/>
                  <w:marBottom w:val="0"/>
                  <w:divBdr>
                    <w:top w:val="none" w:sz="0" w:space="0" w:color="auto"/>
                    <w:left w:val="none" w:sz="0" w:space="0" w:color="auto"/>
                    <w:bottom w:val="none" w:sz="0" w:space="0" w:color="auto"/>
                    <w:right w:val="none" w:sz="0" w:space="0" w:color="auto"/>
                  </w:divBdr>
                </w:div>
                <w:div w:id="1455979300">
                  <w:marLeft w:val="0"/>
                  <w:marRight w:val="0"/>
                  <w:marTop w:val="0"/>
                  <w:marBottom w:val="0"/>
                  <w:divBdr>
                    <w:top w:val="none" w:sz="0" w:space="0" w:color="auto"/>
                    <w:left w:val="none" w:sz="0" w:space="0" w:color="auto"/>
                    <w:bottom w:val="none" w:sz="0" w:space="0" w:color="auto"/>
                    <w:right w:val="none" w:sz="0" w:space="0" w:color="auto"/>
                  </w:divBdr>
                </w:div>
                <w:div w:id="1109160559">
                  <w:marLeft w:val="0"/>
                  <w:marRight w:val="0"/>
                  <w:marTop w:val="0"/>
                  <w:marBottom w:val="0"/>
                  <w:divBdr>
                    <w:top w:val="none" w:sz="0" w:space="0" w:color="auto"/>
                    <w:left w:val="none" w:sz="0" w:space="0" w:color="auto"/>
                    <w:bottom w:val="none" w:sz="0" w:space="0" w:color="auto"/>
                    <w:right w:val="none" w:sz="0" w:space="0" w:color="auto"/>
                  </w:divBdr>
                </w:div>
                <w:div w:id="1100178640">
                  <w:marLeft w:val="0"/>
                  <w:marRight w:val="0"/>
                  <w:marTop w:val="0"/>
                  <w:marBottom w:val="0"/>
                  <w:divBdr>
                    <w:top w:val="none" w:sz="0" w:space="0" w:color="auto"/>
                    <w:left w:val="none" w:sz="0" w:space="0" w:color="auto"/>
                    <w:bottom w:val="none" w:sz="0" w:space="0" w:color="auto"/>
                    <w:right w:val="none" w:sz="0" w:space="0" w:color="auto"/>
                  </w:divBdr>
                </w:div>
                <w:div w:id="322317791">
                  <w:marLeft w:val="0"/>
                  <w:marRight w:val="0"/>
                  <w:marTop w:val="0"/>
                  <w:marBottom w:val="0"/>
                  <w:divBdr>
                    <w:top w:val="none" w:sz="0" w:space="0" w:color="auto"/>
                    <w:left w:val="none" w:sz="0" w:space="0" w:color="auto"/>
                    <w:bottom w:val="none" w:sz="0" w:space="0" w:color="auto"/>
                    <w:right w:val="none" w:sz="0" w:space="0" w:color="auto"/>
                  </w:divBdr>
                </w:div>
                <w:div w:id="1652755150">
                  <w:marLeft w:val="0"/>
                  <w:marRight w:val="0"/>
                  <w:marTop w:val="0"/>
                  <w:marBottom w:val="0"/>
                  <w:divBdr>
                    <w:top w:val="none" w:sz="0" w:space="0" w:color="auto"/>
                    <w:left w:val="none" w:sz="0" w:space="0" w:color="auto"/>
                    <w:bottom w:val="none" w:sz="0" w:space="0" w:color="auto"/>
                    <w:right w:val="none" w:sz="0" w:space="0" w:color="auto"/>
                  </w:divBdr>
                </w:div>
                <w:div w:id="202138962">
                  <w:marLeft w:val="0"/>
                  <w:marRight w:val="0"/>
                  <w:marTop w:val="0"/>
                  <w:marBottom w:val="0"/>
                  <w:divBdr>
                    <w:top w:val="none" w:sz="0" w:space="0" w:color="auto"/>
                    <w:left w:val="none" w:sz="0" w:space="0" w:color="auto"/>
                    <w:bottom w:val="none" w:sz="0" w:space="0" w:color="auto"/>
                    <w:right w:val="none" w:sz="0" w:space="0" w:color="auto"/>
                  </w:divBdr>
                </w:div>
                <w:div w:id="445731495">
                  <w:marLeft w:val="0"/>
                  <w:marRight w:val="0"/>
                  <w:marTop w:val="0"/>
                  <w:marBottom w:val="0"/>
                  <w:divBdr>
                    <w:top w:val="none" w:sz="0" w:space="0" w:color="auto"/>
                    <w:left w:val="none" w:sz="0" w:space="0" w:color="auto"/>
                    <w:bottom w:val="none" w:sz="0" w:space="0" w:color="auto"/>
                    <w:right w:val="none" w:sz="0" w:space="0" w:color="auto"/>
                  </w:divBdr>
                </w:div>
                <w:div w:id="8526058">
                  <w:marLeft w:val="0"/>
                  <w:marRight w:val="0"/>
                  <w:marTop w:val="0"/>
                  <w:marBottom w:val="0"/>
                  <w:divBdr>
                    <w:top w:val="none" w:sz="0" w:space="0" w:color="auto"/>
                    <w:left w:val="none" w:sz="0" w:space="0" w:color="auto"/>
                    <w:bottom w:val="none" w:sz="0" w:space="0" w:color="auto"/>
                    <w:right w:val="none" w:sz="0" w:space="0" w:color="auto"/>
                  </w:divBdr>
                </w:div>
                <w:div w:id="1274634290">
                  <w:marLeft w:val="0"/>
                  <w:marRight w:val="0"/>
                  <w:marTop w:val="0"/>
                  <w:marBottom w:val="0"/>
                  <w:divBdr>
                    <w:top w:val="none" w:sz="0" w:space="0" w:color="auto"/>
                    <w:left w:val="none" w:sz="0" w:space="0" w:color="auto"/>
                    <w:bottom w:val="none" w:sz="0" w:space="0" w:color="auto"/>
                    <w:right w:val="none" w:sz="0" w:space="0" w:color="auto"/>
                  </w:divBdr>
                </w:div>
                <w:div w:id="2100827420">
                  <w:marLeft w:val="0"/>
                  <w:marRight w:val="0"/>
                  <w:marTop w:val="0"/>
                  <w:marBottom w:val="0"/>
                  <w:divBdr>
                    <w:top w:val="none" w:sz="0" w:space="0" w:color="auto"/>
                    <w:left w:val="none" w:sz="0" w:space="0" w:color="auto"/>
                    <w:bottom w:val="none" w:sz="0" w:space="0" w:color="auto"/>
                    <w:right w:val="none" w:sz="0" w:space="0" w:color="auto"/>
                  </w:divBdr>
                </w:div>
                <w:div w:id="1901212972">
                  <w:marLeft w:val="0"/>
                  <w:marRight w:val="0"/>
                  <w:marTop w:val="0"/>
                  <w:marBottom w:val="0"/>
                  <w:divBdr>
                    <w:top w:val="none" w:sz="0" w:space="0" w:color="auto"/>
                    <w:left w:val="none" w:sz="0" w:space="0" w:color="auto"/>
                    <w:bottom w:val="none" w:sz="0" w:space="0" w:color="auto"/>
                    <w:right w:val="none" w:sz="0" w:space="0" w:color="auto"/>
                  </w:divBdr>
                </w:div>
                <w:div w:id="2023432003">
                  <w:marLeft w:val="0"/>
                  <w:marRight w:val="0"/>
                  <w:marTop w:val="0"/>
                  <w:marBottom w:val="0"/>
                  <w:divBdr>
                    <w:top w:val="none" w:sz="0" w:space="0" w:color="auto"/>
                    <w:left w:val="none" w:sz="0" w:space="0" w:color="auto"/>
                    <w:bottom w:val="none" w:sz="0" w:space="0" w:color="auto"/>
                    <w:right w:val="none" w:sz="0" w:space="0" w:color="auto"/>
                  </w:divBdr>
                </w:div>
                <w:div w:id="1721175101">
                  <w:marLeft w:val="0"/>
                  <w:marRight w:val="0"/>
                  <w:marTop w:val="0"/>
                  <w:marBottom w:val="0"/>
                  <w:divBdr>
                    <w:top w:val="none" w:sz="0" w:space="0" w:color="auto"/>
                    <w:left w:val="none" w:sz="0" w:space="0" w:color="auto"/>
                    <w:bottom w:val="none" w:sz="0" w:space="0" w:color="auto"/>
                    <w:right w:val="none" w:sz="0" w:space="0" w:color="auto"/>
                  </w:divBdr>
                </w:div>
                <w:div w:id="335771140">
                  <w:marLeft w:val="0"/>
                  <w:marRight w:val="0"/>
                  <w:marTop w:val="0"/>
                  <w:marBottom w:val="0"/>
                  <w:divBdr>
                    <w:top w:val="none" w:sz="0" w:space="0" w:color="auto"/>
                    <w:left w:val="none" w:sz="0" w:space="0" w:color="auto"/>
                    <w:bottom w:val="none" w:sz="0" w:space="0" w:color="auto"/>
                    <w:right w:val="none" w:sz="0" w:space="0" w:color="auto"/>
                  </w:divBdr>
                </w:div>
                <w:div w:id="476606480">
                  <w:marLeft w:val="0"/>
                  <w:marRight w:val="0"/>
                  <w:marTop w:val="0"/>
                  <w:marBottom w:val="0"/>
                  <w:divBdr>
                    <w:top w:val="none" w:sz="0" w:space="0" w:color="auto"/>
                    <w:left w:val="none" w:sz="0" w:space="0" w:color="auto"/>
                    <w:bottom w:val="none" w:sz="0" w:space="0" w:color="auto"/>
                    <w:right w:val="none" w:sz="0" w:space="0" w:color="auto"/>
                  </w:divBdr>
                </w:div>
                <w:div w:id="1044872157">
                  <w:marLeft w:val="0"/>
                  <w:marRight w:val="0"/>
                  <w:marTop w:val="0"/>
                  <w:marBottom w:val="0"/>
                  <w:divBdr>
                    <w:top w:val="none" w:sz="0" w:space="0" w:color="auto"/>
                    <w:left w:val="none" w:sz="0" w:space="0" w:color="auto"/>
                    <w:bottom w:val="none" w:sz="0" w:space="0" w:color="auto"/>
                    <w:right w:val="none" w:sz="0" w:space="0" w:color="auto"/>
                  </w:divBdr>
                </w:div>
                <w:div w:id="1876000406">
                  <w:marLeft w:val="0"/>
                  <w:marRight w:val="0"/>
                  <w:marTop w:val="0"/>
                  <w:marBottom w:val="0"/>
                  <w:divBdr>
                    <w:top w:val="none" w:sz="0" w:space="0" w:color="auto"/>
                    <w:left w:val="none" w:sz="0" w:space="0" w:color="auto"/>
                    <w:bottom w:val="none" w:sz="0" w:space="0" w:color="auto"/>
                    <w:right w:val="none" w:sz="0" w:space="0" w:color="auto"/>
                  </w:divBdr>
                </w:div>
                <w:div w:id="1626235793">
                  <w:marLeft w:val="0"/>
                  <w:marRight w:val="0"/>
                  <w:marTop w:val="0"/>
                  <w:marBottom w:val="0"/>
                  <w:divBdr>
                    <w:top w:val="none" w:sz="0" w:space="0" w:color="auto"/>
                    <w:left w:val="none" w:sz="0" w:space="0" w:color="auto"/>
                    <w:bottom w:val="none" w:sz="0" w:space="0" w:color="auto"/>
                    <w:right w:val="none" w:sz="0" w:space="0" w:color="auto"/>
                  </w:divBdr>
                </w:div>
                <w:div w:id="1720713723">
                  <w:marLeft w:val="0"/>
                  <w:marRight w:val="0"/>
                  <w:marTop w:val="0"/>
                  <w:marBottom w:val="0"/>
                  <w:divBdr>
                    <w:top w:val="none" w:sz="0" w:space="0" w:color="auto"/>
                    <w:left w:val="none" w:sz="0" w:space="0" w:color="auto"/>
                    <w:bottom w:val="none" w:sz="0" w:space="0" w:color="auto"/>
                    <w:right w:val="none" w:sz="0" w:space="0" w:color="auto"/>
                  </w:divBdr>
                </w:div>
                <w:div w:id="303311586">
                  <w:marLeft w:val="0"/>
                  <w:marRight w:val="0"/>
                  <w:marTop w:val="0"/>
                  <w:marBottom w:val="0"/>
                  <w:divBdr>
                    <w:top w:val="none" w:sz="0" w:space="0" w:color="auto"/>
                    <w:left w:val="none" w:sz="0" w:space="0" w:color="auto"/>
                    <w:bottom w:val="none" w:sz="0" w:space="0" w:color="auto"/>
                    <w:right w:val="none" w:sz="0" w:space="0" w:color="auto"/>
                  </w:divBdr>
                </w:div>
                <w:div w:id="861550565">
                  <w:marLeft w:val="0"/>
                  <w:marRight w:val="0"/>
                  <w:marTop w:val="0"/>
                  <w:marBottom w:val="0"/>
                  <w:divBdr>
                    <w:top w:val="none" w:sz="0" w:space="0" w:color="auto"/>
                    <w:left w:val="none" w:sz="0" w:space="0" w:color="auto"/>
                    <w:bottom w:val="none" w:sz="0" w:space="0" w:color="auto"/>
                    <w:right w:val="none" w:sz="0" w:space="0" w:color="auto"/>
                  </w:divBdr>
                </w:div>
                <w:div w:id="1438676049">
                  <w:marLeft w:val="0"/>
                  <w:marRight w:val="0"/>
                  <w:marTop w:val="0"/>
                  <w:marBottom w:val="0"/>
                  <w:divBdr>
                    <w:top w:val="none" w:sz="0" w:space="0" w:color="auto"/>
                    <w:left w:val="none" w:sz="0" w:space="0" w:color="auto"/>
                    <w:bottom w:val="none" w:sz="0" w:space="0" w:color="auto"/>
                    <w:right w:val="none" w:sz="0" w:space="0" w:color="auto"/>
                  </w:divBdr>
                </w:div>
                <w:div w:id="1875532897">
                  <w:marLeft w:val="0"/>
                  <w:marRight w:val="0"/>
                  <w:marTop w:val="0"/>
                  <w:marBottom w:val="0"/>
                  <w:divBdr>
                    <w:top w:val="none" w:sz="0" w:space="0" w:color="auto"/>
                    <w:left w:val="none" w:sz="0" w:space="0" w:color="auto"/>
                    <w:bottom w:val="none" w:sz="0" w:space="0" w:color="auto"/>
                    <w:right w:val="none" w:sz="0" w:space="0" w:color="auto"/>
                  </w:divBdr>
                </w:div>
                <w:div w:id="484973353">
                  <w:marLeft w:val="0"/>
                  <w:marRight w:val="0"/>
                  <w:marTop w:val="0"/>
                  <w:marBottom w:val="0"/>
                  <w:divBdr>
                    <w:top w:val="none" w:sz="0" w:space="0" w:color="auto"/>
                    <w:left w:val="none" w:sz="0" w:space="0" w:color="auto"/>
                    <w:bottom w:val="none" w:sz="0" w:space="0" w:color="auto"/>
                    <w:right w:val="none" w:sz="0" w:space="0" w:color="auto"/>
                  </w:divBdr>
                </w:div>
                <w:div w:id="48579792">
                  <w:marLeft w:val="0"/>
                  <w:marRight w:val="0"/>
                  <w:marTop w:val="0"/>
                  <w:marBottom w:val="0"/>
                  <w:divBdr>
                    <w:top w:val="none" w:sz="0" w:space="0" w:color="auto"/>
                    <w:left w:val="none" w:sz="0" w:space="0" w:color="auto"/>
                    <w:bottom w:val="none" w:sz="0" w:space="0" w:color="auto"/>
                    <w:right w:val="none" w:sz="0" w:space="0" w:color="auto"/>
                  </w:divBdr>
                </w:div>
                <w:div w:id="188297788">
                  <w:marLeft w:val="0"/>
                  <w:marRight w:val="0"/>
                  <w:marTop w:val="0"/>
                  <w:marBottom w:val="0"/>
                  <w:divBdr>
                    <w:top w:val="none" w:sz="0" w:space="0" w:color="auto"/>
                    <w:left w:val="none" w:sz="0" w:space="0" w:color="auto"/>
                    <w:bottom w:val="none" w:sz="0" w:space="0" w:color="auto"/>
                    <w:right w:val="none" w:sz="0" w:space="0" w:color="auto"/>
                  </w:divBdr>
                </w:div>
                <w:div w:id="744642437">
                  <w:marLeft w:val="0"/>
                  <w:marRight w:val="0"/>
                  <w:marTop w:val="0"/>
                  <w:marBottom w:val="0"/>
                  <w:divBdr>
                    <w:top w:val="none" w:sz="0" w:space="0" w:color="auto"/>
                    <w:left w:val="none" w:sz="0" w:space="0" w:color="auto"/>
                    <w:bottom w:val="none" w:sz="0" w:space="0" w:color="auto"/>
                    <w:right w:val="none" w:sz="0" w:space="0" w:color="auto"/>
                  </w:divBdr>
                </w:div>
                <w:div w:id="724718430">
                  <w:marLeft w:val="0"/>
                  <w:marRight w:val="0"/>
                  <w:marTop w:val="0"/>
                  <w:marBottom w:val="0"/>
                  <w:divBdr>
                    <w:top w:val="none" w:sz="0" w:space="0" w:color="auto"/>
                    <w:left w:val="none" w:sz="0" w:space="0" w:color="auto"/>
                    <w:bottom w:val="none" w:sz="0" w:space="0" w:color="auto"/>
                    <w:right w:val="none" w:sz="0" w:space="0" w:color="auto"/>
                  </w:divBdr>
                </w:div>
                <w:div w:id="1625454832">
                  <w:marLeft w:val="0"/>
                  <w:marRight w:val="0"/>
                  <w:marTop w:val="0"/>
                  <w:marBottom w:val="0"/>
                  <w:divBdr>
                    <w:top w:val="none" w:sz="0" w:space="0" w:color="auto"/>
                    <w:left w:val="none" w:sz="0" w:space="0" w:color="auto"/>
                    <w:bottom w:val="none" w:sz="0" w:space="0" w:color="auto"/>
                    <w:right w:val="none" w:sz="0" w:space="0" w:color="auto"/>
                  </w:divBdr>
                </w:div>
                <w:div w:id="1300769096">
                  <w:marLeft w:val="0"/>
                  <w:marRight w:val="0"/>
                  <w:marTop w:val="0"/>
                  <w:marBottom w:val="0"/>
                  <w:divBdr>
                    <w:top w:val="none" w:sz="0" w:space="0" w:color="auto"/>
                    <w:left w:val="none" w:sz="0" w:space="0" w:color="auto"/>
                    <w:bottom w:val="none" w:sz="0" w:space="0" w:color="auto"/>
                    <w:right w:val="none" w:sz="0" w:space="0" w:color="auto"/>
                  </w:divBdr>
                </w:div>
                <w:div w:id="1430657412">
                  <w:marLeft w:val="0"/>
                  <w:marRight w:val="0"/>
                  <w:marTop w:val="0"/>
                  <w:marBottom w:val="0"/>
                  <w:divBdr>
                    <w:top w:val="none" w:sz="0" w:space="0" w:color="auto"/>
                    <w:left w:val="none" w:sz="0" w:space="0" w:color="auto"/>
                    <w:bottom w:val="none" w:sz="0" w:space="0" w:color="auto"/>
                    <w:right w:val="none" w:sz="0" w:space="0" w:color="auto"/>
                  </w:divBdr>
                </w:div>
                <w:div w:id="1724870997">
                  <w:marLeft w:val="0"/>
                  <w:marRight w:val="0"/>
                  <w:marTop w:val="0"/>
                  <w:marBottom w:val="0"/>
                  <w:divBdr>
                    <w:top w:val="none" w:sz="0" w:space="0" w:color="auto"/>
                    <w:left w:val="none" w:sz="0" w:space="0" w:color="auto"/>
                    <w:bottom w:val="none" w:sz="0" w:space="0" w:color="auto"/>
                    <w:right w:val="none" w:sz="0" w:space="0" w:color="auto"/>
                  </w:divBdr>
                </w:div>
                <w:div w:id="1887064016">
                  <w:marLeft w:val="0"/>
                  <w:marRight w:val="0"/>
                  <w:marTop w:val="0"/>
                  <w:marBottom w:val="0"/>
                  <w:divBdr>
                    <w:top w:val="none" w:sz="0" w:space="0" w:color="auto"/>
                    <w:left w:val="none" w:sz="0" w:space="0" w:color="auto"/>
                    <w:bottom w:val="none" w:sz="0" w:space="0" w:color="auto"/>
                    <w:right w:val="none" w:sz="0" w:space="0" w:color="auto"/>
                  </w:divBdr>
                </w:div>
                <w:div w:id="199754582">
                  <w:marLeft w:val="0"/>
                  <w:marRight w:val="0"/>
                  <w:marTop w:val="0"/>
                  <w:marBottom w:val="0"/>
                  <w:divBdr>
                    <w:top w:val="none" w:sz="0" w:space="0" w:color="auto"/>
                    <w:left w:val="none" w:sz="0" w:space="0" w:color="auto"/>
                    <w:bottom w:val="none" w:sz="0" w:space="0" w:color="auto"/>
                    <w:right w:val="none" w:sz="0" w:space="0" w:color="auto"/>
                  </w:divBdr>
                </w:div>
                <w:div w:id="1933199736">
                  <w:marLeft w:val="0"/>
                  <w:marRight w:val="0"/>
                  <w:marTop w:val="0"/>
                  <w:marBottom w:val="0"/>
                  <w:divBdr>
                    <w:top w:val="none" w:sz="0" w:space="0" w:color="auto"/>
                    <w:left w:val="none" w:sz="0" w:space="0" w:color="auto"/>
                    <w:bottom w:val="none" w:sz="0" w:space="0" w:color="auto"/>
                    <w:right w:val="none" w:sz="0" w:space="0" w:color="auto"/>
                  </w:divBdr>
                </w:div>
                <w:div w:id="671566922">
                  <w:marLeft w:val="0"/>
                  <w:marRight w:val="0"/>
                  <w:marTop w:val="0"/>
                  <w:marBottom w:val="0"/>
                  <w:divBdr>
                    <w:top w:val="none" w:sz="0" w:space="0" w:color="auto"/>
                    <w:left w:val="none" w:sz="0" w:space="0" w:color="auto"/>
                    <w:bottom w:val="none" w:sz="0" w:space="0" w:color="auto"/>
                    <w:right w:val="none" w:sz="0" w:space="0" w:color="auto"/>
                  </w:divBdr>
                </w:div>
                <w:div w:id="1253857319">
                  <w:marLeft w:val="0"/>
                  <w:marRight w:val="0"/>
                  <w:marTop w:val="0"/>
                  <w:marBottom w:val="0"/>
                  <w:divBdr>
                    <w:top w:val="none" w:sz="0" w:space="0" w:color="auto"/>
                    <w:left w:val="none" w:sz="0" w:space="0" w:color="auto"/>
                    <w:bottom w:val="none" w:sz="0" w:space="0" w:color="auto"/>
                    <w:right w:val="none" w:sz="0" w:space="0" w:color="auto"/>
                  </w:divBdr>
                </w:div>
                <w:div w:id="1700471778">
                  <w:marLeft w:val="0"/>
                  <w:marRight w:val="0"/>
                  <w:marTop w:val="0"/>
                  <w:marBottom w:val="0"/>
                  <w:divBdr>
                    <w:top w:val="none" w:sz="0" w:space="0" w:color="auto"/>
                    <w:left w:val="none" w:sz="0" w:space="0" w:color="auto"/>
                    <w:bottom w:val="none" w:sz="0" w:space="0" w:color="auto"/>
                    <w:right w:val="none" w:sz="0" w:space="0" w:color="auto"/>
                  </w:divBdr>
                </w:div>
                <w:div w:id="458763349">
                  <w:marLeft w:val="0"/>
                  <w:marRight w:val="0"/>
                  <w:marTop w:val="0"/>
                  <w:marBottom w:val="0"/>
                  <w:divBdr>
                    <w:top w:val="none" w:sz="0" w:space="0" w:color="auto"/>
                    <w:left w:val="none" w:sz="0" w:space="0" w:color="auto"/>
                    <w:bottom w:val="none" w:sz="0" w:space="0" w:color="auto"/>
                    <w:right w:val="none" w:sz="0" w:space="0" w:color="auto"/>
                  </w:divBdr>
                </w:div>
                <w:div w:id="1032267416">
                  <w:marLeft w:val="0"/>
                  <w:marRight w:val="0"/>
                  <w:marTop w:val="0"/>
                  <w:marBottom w:val="0"/>
                  <w:divBdr>
                    <w:top w:val="none" w:sz="0" w:space="0" w:color="auto"/>
                    <w:left w:val="none" w:sz="0" w:space="0" w:color="auto"/>
                    <w:bottom w:val="none" w:sz="0" w:space="0" w:color="auto"/>
                    <w:right w:val="none" w:sz="0" w:space="0" w:color="auto"/>
                  </w:divBdr>
                </w:div>
                <w:div w:id="435833937">
                  <w:marLeft w:val="0"/>
                  <w:marRight w:val="0"/>
                  <w:marTop w:val="0"/>
                  <w:marBottom w:val="0"/>
                  <w:divBdr>
                    <w:top w:val="none" w:sz="0" w:space="0" w:color="auto"/>
                    <w:left w:val="none" w:sz="0" w:space="0" w:color="auto"/>
                    <w:bottom w:val="none" w:sz="0" w:space="0" w:color="auto"/>
                    <w:right w:val="none" w:sz="0" w:space="0" w:color="auto"/>
                  </w:divBdr>
                </w:div>
                <w:div w:id="1475096342">
                  <w:marLeft w:val="0"/>
                  <w:marRight w:val="0"/>
                  <w:marTop w:val="0"/>
                  <w:marBottom w:val="0"/>
                  <w:divBdr>
                    <w:top w:val="none" w:sz="0" w:space="0" w:color="auto"/>
                    <w:left w:val="none" w:sz="0" w:space="0" w:color="auto"/>
                    <w:bottom w:val="none" w:sz="0" w:space="0" w:color="auto"/>
                    <w:right w:val="none" w:sz="0" w:space="0" w:color="auto"/>
                  </w:divBdr>
                </w:div>
                <w:div w:id="1845124279">
                  <w:marLeft w:val="0"/>
                  <w:marRight w:val="0"/>
                  <w:marTop w:val="0"/>
                  <w:marBottom w:val="0"/>
                  <w:divBdr>
                    <w:top w:val="none" w:sz="0" w:space="0" w:color="auto"/>
                    <w:left w:val="none" w:sz="0" w:space="0" w:color="auto"/>
                    <w:bottom w:val="none" w:sz="0" w:space="0" w:color="auto"/>
                    <w:right w:val="none" w:sz="0" w:space="0" w:color="auto"/>
                  </w:divBdr>
                </w:div>
                <w:div w:id="2079743344">
                  <w:marLeft w:val="0"/>
                  <w:marRight w:val="0"/>
                  <w:marTop w:val="0"/>
                  <w:marBottom w:val="0"/>
                  <w:divBdr>
                    <w:top w:val="none" w:sz="0" w:space="0" w:color="auto"/>
                    <w:left w:val="none" w:sz="0" w:space="0" w:color="auto"/>
                    <w:bottom w:val="none" w:sz="0" w:space="0" w:color="auto"/>
                    <w:right w:val="none" w:sz="0" w:space="0" w:color="auto"/>
                  </w:divBdr>
                </w:div>
                <w:div w:id="1062405560">
                  <w:marLeft w:val="0"/>
                  <w:marRight w:val="0"/>
                  <w:marTop w:val="0"/>
                  <w:marBottom w:val="0"/>
                  <w:divBdr>
                    <w:top w:val="none" w:sz="0" w:space="0" w:color="auto"/>
                    <w:left w:val="none" w:sz="0" w:space="0" w:color="auto"/>
                    <w:bottom w:val="none" w:sz="0" w:space="0" w:color="auto"/>
                    <w:right w:val="none" w:sz="0" w:space="0" w:color="auto"/>
                  </w:divBdr>
                </w:div>
                <w:div w:id="1980305768">
                  <w:marLeft w:val="0"/>
                  <w:marRight w:val="0"/>
                  <w:marTop w:val="0"/>
                  <w:marBottom w:val="0"/>
                  <w:divBdr>
                    <w:top w:val="none" w:sz="0" w:space="0" w:color="auto"/>
                    <w:left w:val="none" w:sz="0" w:space="0" w:color="auto"/>
                    <w:bottom w:val="none" w:sz="0" w:space="0" w:color="auto"/>
                    <w:right w:val="none" w:sz="0" w:space="0" w:color="auto"/>
                  </w:divBdr>
                </w:div>
                <w:div w:id="1305162989">
                  <w:marLeft w:val="0"/>
                  <w:marRight w:val="0"/>
                  <w:marTop w:val="0"/>
                  <w:marBottom w:val="0"/>
                  <w:divBdr>
                    <w:top w:val="none" w:sz="0" w:space="0" w:color="auto"/>
                    <w:left w:val="none" w:sz="0" w:space="0" w:color="auto"/>
                    <w:bottom w:val="none" w:sz="0" w:space="0" w:color="auto"/>
                    <w:right w:val="none" w:sz="0" w:space="0" w:color="auto"/>
                  </w:divBdr>
                </w:div>
                <w:div w:id="155344615">
                  <w:marLeft w:val="0"/>
                  <w:marRight w:val="0"/>
                  <w:marTop w:val="0"/>
                  <w:marBottom w:val="0"/>
                  <w:divBdr>
                    <w:top w:val="none" w:sz="0" w:space="0" w:color="auto"/>
                    <w:left w:val="none" w:sz="0" w:space="0" w:color="auto"/>
                    <w:bottom w:val="none" w:sz="0" w:space="0" w:color="auto"/>
                    <w:right w:val="none" w:sz="0" w:space="0" w:color="auto"/>
                  </w:divBdr>
                </w:div>
                <w:div w:id="2041785701">
                  <w:marLeft w:val="0"/>
                  <w:marRight w:val="0"/>
                  <w:marTop w:val="0"/>
                  <w:marBottom w:val="0"/>
                  <w:divBdr>
                    <w:top w:val="none" w:sz="0" w:space="0" w:color="auto"/>
                    <w:left w:val="none" w:sz="0" w:space="0" w:color="auto"/>
                    <w:bottom w:val="none" w:sz="0" w:space="0" w:color="auto"/>
                    <w:right w:val="none" w:sz="0" w:space="0" w:color="auto"/>
                  </w:divBdr>
                </w:div>
                <w:div w:id="242111833">
                  <w:marLeft w:val="0"/>
                  <w:marRight w:val="0"/>
                  <w:marTop w:val="0"/>
                  <w:marBottom w:val="0"/>
                  <w:divBdr>
                    <w:top w:val="none" w:sz="0" w:space="0" w:color="auto"/>
                    <w:left w:val="none" w:sz="0" w:space="0" w:color="auto"/>
                    <w:bottom w:val="none" w:sz="0" w:space="0" w:color="auto"/>
                    <w:right w:val="none" w:sz="0" w:space="0" w:color="auto"/>
                  </w:divBdr>
                </w:div>
                <w:div w:id="1199469062">
                  <w:marLeft w:val="0"/>
                  <w:marRight w:val="0"/>
                  <w:marTop w:val="0"/>
                  <w:marBottom w:val="0"/>
                  <w:divBdr>
                    <w:top w:val="none" w:sz="0" w:space="0" w:color="auto"/>
                    <w:left w:val="none" w:sz="0" w:space="0" w:color="auto"/>
                    <w:bottom w:val="none" w:sz="0" w:space="0" w:color="auto"/>
                    <w:right w:val="none" w:sz="0" w:space="0" w:color="auto"/>
                  </w:divBdr>
                </w:div>
                <w:div w:id="2145997835">
                  <w:marLeft w:val="0"/>
                  <w:marRight w:val="0"/>
                  <w:marTop w:val="0"/>
                  <w:marBottom w:val="0"/>
                  <w:divBdr>
                    <w:top w:val="none" w:sz="0" w:space="0" w:color="auto"/>
                    <w:left w:val="none" w:sz="0" w:space="0" w:color="auto"/>
                    <w:bottom w:val="none" w:sz="0" w:space="0" w:color="auto"/>
                    <w:right w:val="none" w:sz="0" w:space="0" w:color="auto"/>
                  </w:divBdr>
                </w:div>
                <w:div w:id="993485395">
                  <w:marLeft w:val="0"/>
                  <w:marRight w:val="0"/>
                  <w:marTop w:val="0"/>
                  <w:marBottom w:val="0"/>
                  <w:divBdr>
                    <w:top w:val="none" w:sz="0" w:space="0" w:color="auto"/>
                    <w:left w:val="none" w:sz="0" w:space="0" w:color="auto"/>
                    <w:bottom w:val="none" w:sz="0" w:space="0" w:color="auto"/>
                    <w:right w:val="none" w:sz="0" w:space="0" w:color="auto"/>
                  </w:divBdr>
                </w:div>
                <w:div w:id="791554646">
                  <w:marLeft w:val="0"/>
                  <w:marRight w:val="0"/>
                  <w:marTop w:val="0"/>
                  <w:marBottom w:val="0"/>
                  <w:divBdr>
                    <w:top w:val="none" w:sz="0" w:space="0" w:color="auto"/>
                    <w:left w:val="none" w:sz="0" w:space="0" w:color="auto"/>
                    <w:bottom w:val="none" w:sz="0" w:space="0" w:color="auto"/>
                    <w:right w:val="none" w:sz="0" w:space="0" w:color="auto"/>
                  </w:divBdr>
                </w:div>
                <w:div w:id="827789193">
                  <w:marLeft w:val="0"/>
                  <w:marRight w:val="0"/>
                  <w:marTop w:val="0"/>
                  <w:marBottom w:val="0"/>
                  <w:divBdr>
                    <w:top w:val="none" w:sz="0" w:space="0" w:color="auto"/>
                    <w:left w:val="none" w:sz="0" w:space="0" w:color="auto"/>
                    <w:bottom w:val="none" w:sz="0" w:space="0" w:color="auto"/>
                    <w:right w:val="none" w:sz="0" w:space="0" w:color="auto"/>
                  </w:divBdr>
                </w:div>
                <w:div w:id="2113696910">
                  <w:marLeft w:val="0"/>
                  <w:marRight w:val="0"/>
                  <w:marTop w:val="0"/>
                  <w:marBottom w:val="0"/>
                  <w:divBdr>
                    <w:top w:val="none" w:sz="0" w:space="0" w:color="auto"/>
                    <w:left w:val="none" w:sz="0" w:space="0" w:color="auto"/>
                    <w:bottom w:val="none" w:sz="0" w:space="0" w:color="auto"/>
                    <w:right w:val="none" w:sz="0" w:space="0" w:color="auto"/>
                  </w:divBdr>
                </w:div>
                <w:div w:id="345330931">
                  <w:marLeft w:val="0"/>
                  <w:marRight w:val="0"/>
                  <w:marTop w:val="0"/>
                  <w:marBottom w:val="0"/>
                  <w:divBdr>
                    <w:top w:val="none" w:sz="0" w:space="0" w:color="auto"/>
                    <w:left w:val="none" w:sz="0" w:space="0" w:color="auto"/>
                    <w:bottom w:val="none" w:sz="0" w:space="0" w:color="auto"/>
                    <w:right w:val="none" w:sz="0" w:space="0" w:color="auto"/>
                  </w:divBdr>
                </w:div>
                <w:div w:id="21713374">
                  <w:marLeft w:val="0"/>
                  <w:marRight w:val="0"/>
                  <w:marTop w:val="0"/>
                  <w:marBottom w:val="0"/>
                  <w:divBdr>
                    <w:top w:val="none" w:sz="0" w:space="0" w:color="auto"/>
                    <w:left w:val="none" w:sz="0" w:space="0" w:color="auto"/>
                    <w:bottom w:val="none" w:sz="0" w:space="0" w:color="auto"/>
                    <w:right w:val="none" w:sz="0" w:space="0" w:color="auto"/>
                  </w:divBdr>
                </w:div>
                <w:div w:id="1495797775">
                  <w:marLeft w:val="0"/>
                  <w:marRight w:val="0"/>
                  <w:marTop w:val="0"/>
                  <w:marBottom w:val="0"/>
                  <w:divBdr>
                    <w:top w:val="none" w:sz="0" w:space="0" w:color="auto"/>
                    <w:left w:val="none" w:sz="0" w:space="0" w:color="auto"/>
                    <w:bottom w:val="none" w:sz="0" w:space="0" w:color="auto"/>
                    <w:right w:val="none" w:sz="0" w:space="0" w:color="auto"/>
                  </w:divBdr>
                </w:div>
                <w:div w:id="280261269">
                  <w:marLeft w:val="0"/>
                  <w:marRight w:val="0"/>
                  <w:marTop w:val="0"/>
                  <w:marBottom w:val="0"/>
                  <w:divBdr>
                    <w:top w:val="none" w:sz="0" w:space="0" w:color="auto"/>
                    <w:left w:val="none" w:sz="0" w:space="0" w:color="auto"/>
                    <w:bottom w:val="none" w:sz="0" w:space="0" w:color="auto"/>
                    <w:right w:val="none" w:sz="0" w:space="0" w:color="auto"/>
                  </w:divBdr>
                </w:div>
                <w:div w:id="1463838971">
                  <w:marLeft w:val="0"/>
                  <w:marRight w:val="0"/>
                  <w:marTop w:val="0"/>
                  <w:marBottom w:val="0"/>
                  <w:divBdr>
                    <w:top w:val="none" w:sz="0" w:space="0" w:color="auto"/>
                    <w:left w:val="none" w:sz="0" w:space="0" w:color="auto"/>
                    <w:bottom w:val="none" w:sz="0" w:space="0" w:color="auto"/>
                    <w:right w:val="none" w:sz="0" w:space="0" w:color="auto"/>
                  </w:divBdr>
                </w:div>
                <w:div w:id="170918436">
                  <w:marLeft w:val="0"/>
                  <w:marRight w:val="0"/>
                  <w:marTop w:val="0"/>
                  <w:marBottom w:val="0"/>
                  <w:divBdr>
                    <w:top w:val="none" w:sz="0" w:space="0" w:color="auto"/>
                    <w:left w:val="none" w:sz="0" w:space="0" w:color="auto"/>
                    <w:bottom w:val="none" w:sz="0" w:space="0" w:color="auto"/>
                    <w:right w:val="none" w:sz="0" w:space="0" w:color="auto"/>
                  </w:divBdr>
                </w:div>
                <w:div w:id="503938208">
                  <w:marLeft w:val="0"/>
                  <w:marRight w:val="0"/>
                  <w:marTop w:val="0"/>
                  <w:marBottom w:val="0"/>
                  <w:divBdr>
                    <w:top w:val="none" w:sz="0" w:space="0" w:color="auto"/>
                    <w:left w:val="none" w:sz="0" w:space="0" w:color="auto"/>
                    <w:bottom w:val="none" w:sz="0" w:space="0" w:color="auto"/>
                    <w:right w:val="none" w:sz="0" w:space="0" w:color="auto"/>
                  </w:divBdr>
                </w:div>
                <w:div w:id="912281114">
                  <w:marLeft w:val="0"/>
                  <w:marRight w:val="0"/>
                  <w:marTop w:val="0"/>
                  <w:marBottom w:val="0"/>
                  <w:divBdr>
                    <w:top w:val="none" w:sz="0" w:space="0" w:color="auto"/>
                    <w:left w:val="none" w:sz="0" w:space="0" w:color="auto"/>
                    <w:bottom w:val="none" w:sz="0" w:space="0" w:color="auto"/>
                    <w:right w:val="none" w:sz="0" w:space="0" w:color="auto"/>
                  </w:divBdr>
                </w:div>
                <w:div w:id="1373310916">
                  <w:marLeft w:val="0"/>
                  <w:marRight w:val="0"/>
                  <w:marTop w:val="0"/>
                  <w:marBottom w:val="0"/>
                  <w:divBdr>
                    <w:top w:val="none" w:sz="0" w:space="0" w:color="auto"/>
                    <w:left w:val="none" w:sz="0" w:space="0" w:color="auto"/>
                    <w:bottom w:val="none" w:sz="0" w:space="0" w:color="auto"/>
                    <w:right w:val="none" w:sz="0" w:space="0" w:color="auto"/>
                  </w:divBdr>
                </w:div>
                <w:div w:id="1372000268">
                  <w:marLeft w:val="0"/>
                  <w:marRight w:val="0"/>
                  <w:marTop w:val="0"/>
                  <w:marBottom w:val="0"/>
                  <w:divBdr>
                    <w:top w:val="none" w:sz="0" w:space="0" w:color="auto"/>
                    <w:left w:val="none" w:sz="0" w:space="0" w:color="auto"/>
                    <w:bottom w:val="none" w:sz="0" w:space="0" w:color="auto"/>
                    <w:right w:val="none" w:sz="0" w:space="0" w:color="auto"/>
                  </w:divBdr>
                </w:div>
                <w:div w:id="429469615">
                  <w:marLeft w:val="0"/>
                  <w:marRight w:val="0"/>
                  <w:marTop w:val="0"/>
                  <w:marBottom w:val="0"/>
                  <w:divBdr>
                    <w:top w:val="none" w:sz="0" w:space="0" w:color="auto"/>
                    <w:left w:val="none" w:sz="0" w:space="0" w:color="auto"/>
                    <w:bottom w:val="none" w:sz="0" w:space="0" w:color="auto"/>
                    <w:right w:val="none" w:sz="0" w:space="0" w:color="auto"/>
                  </w:divBdr>
                </w:div>
                <w:div w:id="1559590988">
                  <w:marLeft w:val="0"/>
                  <w:marRight w:val="0"/>
                  <w:marTop w:val="0"/>
                  <w:marBottom w:val="0"/>
                  <w:divBdr>
                    <w:top w:val="none" w:sz="0" w:space="0" w:color="auto"/>
                    <w:left w:val="none" w:sz="0" w:space="0" w:color="auto"/>
                    <w:bottom w:val="none" w:sz="0" w:space="0" w:color="auto"/>
                    <w:right w:val="none" w:sz="0" w:space="0" w:color="auto"/>
                  </w:divBdr>
                </w:div>
                <w:div w:id="740952777">
                  <w:marLeft w:val="0"/>
                  <w:marRight w:val="0"/>
                  <w:marTop w:val="0"/>
                  <w:marBottom w:val="0"/>
                  <w:divBdr>
                    <w:top w:val="none" w:sz="0" w:space="0" w:color="auto"/>
                    <w:left w:val="none" w:sz="0" w:space="0" w:color="auto"/>
                    <w:bottom w:val="none" w:sz="0" w:space="0" w:color="auto"/>
                    <w:right w:val="none" w:sz="0" w:space="0" w:color="auto"/>
                  </w:divBdr>
                </w:div>
                <w:div w:id="1424447166">
                  <w:marLeft w:val="0"/>
                  <w:marRight w:val="0"/>
                  <w:marTop w:val="0"/>
                  <w:marBottom w:val="0"/>
                  <w:divBdr>
                    <w:top w:val="none" w:sz="0" w:space="0" w:color="auto"/>
                    <w:left w:val="none" w:sz="0" w:space="0" w:color="auto"/>
                    <w:bottom w:val="none" w:sz="0" w:space="0" w:color="auto"/>
                    <w:right w:val="none" w:sz="0" w:space="0" w:color="auto"/>
                  </w:divBdr>
                </w:div>
                <w:div w:id="1235164930">
                  <w:marLeft w:val="0"/>
                  <w:marRight w:val="0"/>
                  <w:marTop w:val="0"/>
                  <w:marBottom w:val="0"/>
                  <w:divBdr>
                    <w:top w:val="none" w:sz="0" w:space="0" w:color="auto"/>
                    <w:left w:val="none" w:sz="0" w:space="0" w:color="auto"/>
                    <w:bottom w:val="none" w:sz="0" w:space="0" w:color="auto"/>
                    <w:right w:val="none" w:sz="0" w:space="0" w:color="auto"/>
                  </w:divBdr>
                </w:div>
                <w:div w:id="459223077">
                  <w:marLeft w:val="0"/>
                  <w:marRight w:val="0"/>
                  <w:marTop w:val="0"/>
                  <w:marBottom w:val="0"/>
                  <w:divBdr>
                    <w:top w:val="none" w:sz="0" w:space="0" w:color="auto"/>
                    <w:left w:val="none" w:sz="0" w:space="0" w:color="auto"/>
                    <w:bottom w:val="none" w:sz="0" w:space="0" w:color="auto"/>
                    <w:right w:val="none" w:sz="0" w:space="0" w:color="auto"/>
                  </w:divBdr>
                </w:div>
                <w:div w:id="462499587">
                  <w:marLeft w:val="0"/>
                  <w:marRight w:val="0"/>
                  <w:marTop w:val="0"/>
                  <w:marBottom w:val="0"/>
                  <w:divBdr>
                    <w:top w:val="none" w:sz="0" w:space="0" w:color="auto"/>
                    <w:left w:val="none" w:sz="0" w:space="0" w:color="auto"/>
                    <w:bottom w:val="none" w:sz="0" w:space="0" w:color="auto"/>
                    <w:right w:val="none" w:sz="0" w:space="0" w:color="auto"/>
                  </w:divBdr>
                </w:div>
                <w:div w:id="206722091">
                  <w:marLeft w:val="0"/>
                  <w:marRight w:val="0"/>
                  <w:marTop w:val="0"/>
                  <w:marBottom w:val="0"/>
                  <w:divBdr>
                    <w:top w:val="none" w:sz="0" w:space="0" w:color="auto"/>
                    <w:left w:val="none" w:sz="0" w:space="0" w:color="auto"/>
                    <w:bottom w:val="none" w:sz="0" w:space="0" w:color="auto"/>
                    <w:right w:val="none" w:sz="0" w:space="0" w:color="auto"/>
                  </w:divBdr>
                </w:div>
                <w:div w:id="552084006">
                  <w:marLeft w:val="0"/>
                  <w:marRight w:val="0"/>
                  <w:marTop w:val="0"/>
                  <w:marBottom w:val="0"/>
                  <w:divBdr>
                    <w:top w:val="none" w:sz="0" w:space="0" w:color="auto"/>
                    <w:left w:val="none" w:sz="0" w:space="0" w:color="auto"/>
                    <w:bottom w:val="none" w:sz="0" w:space="0" w:color="auto"/>
                    <w:right w:val="none" w:sz="0" w:space="0" w:color="auto"/>
                  </w:divBdr>
                </w:div>
                <w:div w:id="449126513">
                  <w:marLeft w:val="0"/>
                  <w:marRight w:val="0"/>
                  <w:marTop w:val="0"/>
                  <w:marBottom w:val="0"/>
                  <w:divBdr>
                    <w:top w:val="none" w:sz="0" w:space="0" w:color="auto"/>
                    <w:left w:val="none" w:sz="0" w:space="0" w:color="auto"/>
                    <w:bottom w:val="none" w:sz="0" w:space="0" w:color="auto"/>
                    <w:right w:val="none" w:sz="0" w:space="0" w:color="auto"/>
                  </w:divBdr>
                </w:div>
                <w:div w:id="606884807">
                  <w:marLeft w:val="0"/>
                  <w:marRight w:val="0"/>
                  <w:marTop w:val="0"/>
                  <w:marBottom w:val="0"/>
                  <w:divBdr>
                    <w:top w:val="none" w:sz="0" w:space="0" w:color="auto"/>
                    <w:left w:val="none" w:sz="0" w:space="0" w:color="auto"/>
                    <w:bottom w:val="none" w:sz="0" w:space="0" w:color="auto"/>
                    <w:right w:val="none" w:sz="0" w:space="0" w:color="auto"/>
                  </w:divBdr>
                </w:div>
                <w:div w:id="647250137">
                  <w:marLeft w:val="0"/>
                  <w:marRight w:val="0"/>
                  <w:marTop w:val="0"/>
                  <w:marBottom w:val="0"/>
                  <w:divBdr>
                    <w:top w:val="none" w:sz="0" w:space="0" w:color="auto"/>
                    <w:left w:val="none" w:sz="0" w:space="0" w:color="auto"/>
                    <w:bottom w:val="none" w:sz="0" w:space="0" w:color="auto"/>
                    <w:right w:val="none" w:sz="0" w:space="0" w:color="auto"/>
                  </w:divBdr>
                </w:div>
                <w:div w:id="1544711271">
                  <w:marLeft w:val="0"/>
                  <w:marRight w:val="0"/>
                  <w:marTop w:val="0"/>
                  <w:marBottom w:val="0"/>
                  <w:divBdr>
                    <w:top w:val="none" w:sz="0" w:space="0" w:color="auto"/>
                    <w:left w:val="none" w:sz="0" w:space="0" w:color="auto"/>
                    <w:bottom w:val="none" w:sz="0" w:space="0" w:color="auto"/>
                    <w:right w:val="none" w:sz="0" w:space="0" w:color="auto"/>
                  </w:divBdr>
                </w:div>
                <w:div w:id="1679773456">
                  <w:marLeft w:val="0"/>
                  <w:marRight w:val="0"/>
                  <w:marTop w:val="0"/>
                  <w:marBottom w:val="0"/>
                  <w:divBdr>
                    <w:top w:val="none" w:sz="0" w:space="0" w:color="auto"/>
                    <w:left w:val="none" w:sz="0" w:space="0" w:color="auto"/>
                    <w:bottom w:val="none" w:sz="0" w:space="0" w:color="auto"/>
                    <w:right w:val="none" w:sz="0" w:space="0" w:color="auto"/>
                  </w:divBdr>
                </w:div>
                <w:div w:id="1233543568">
                  <w:marLeft w:val="0"/>
                  <w:marRight w:val="0"/>
                  <w:marTop w:val="0"/>
                  <w:marBottom w:val="0"/>
                  <w:divBdr>
                    <w:top w:val="none" w:sz="0" w:space="0" w:color="auto"/>
                    <w:left w:val="none" w:sz="0" w:space="0" w:color="auto"/>
                    <w:bottom w:val="none" w:sz="0" w:space="0" w:color="auto"/>
                    <w:right w:val="none" w:sz="0" w:space="0" w:color="auto"/>
                  </w:divBdr>
                </w:div>
                <w:div w:id="1867405118">
                  <w:marLeft w:val="0"/>
                  <w:marRight w:val="0"/>
                  <w:marTop w:val="0"/>
                  <w:marBottom w:val="0"/>
                  <w:divBdr>
                    <w:top w:val="none" w:sz="0" w:space="0" w:color="auto"/>
                    <w:left w:val="none" w:sz="0" w:space="0" w:color="auto"/>
                    <w:bottom w:val="none" w:sz="0" w:space="0" w:color="auto"/>
                    <w:right w:val="none" w:sz="0" w:space="0" w:color="auto"/>
                  </w:divBdr>
                </w:div>
                <w:div w:id="173999482">
                  <w:marLeft w:val="0"/>
                  <w:marRight w:val="0"/>
                  <w:marTop w:val="0"/>
                  <w:marBottom w:val="0"/>
                  <w:divBdr>
                    <w:top w:val="none" w:sz="0" w:space="0" w:color="auto"/>
                    <w:left w:val="none" w:sz="0" w:space="0" w:color="auto"/>
                    <w:bottom w:val="none" w:sz="0" w:space="0" w:color="auto"/>
                    <w:right w:val="none" w:sz="0" w:space="0" w:color="auto"/>
                  </w:divBdr>
                </w:div>
                <w:div w:id="737438352">
                  <w:marLeft w:val="0"/>
                  <w:marRight w:val="0"/>
                  <w:marTop w:val="0"/>
                  <w:marBottom w:val="0"/>
                  <w:divBdr>
                    <w:top w:val="none" w:sz="0" w:space="0" w:color="auto"/>
                    <w:left w:val="none" w:sz="0" w:space="0" w:color="auto"/>
                    <w:bottom w:val="none" w:sz="0" w:space="0" w:color="auto"/>
                    <w:right w:val="none" w:sz="0" w:space="0" w:color="auto"/>
                  </w:divBdr>
                </w:div>
                <w:div w:id="795223139">
                  <w:marLeft w:val="0"/>
                  <w:marRight w:val="0"/>
                  <w:marTop w:val="0"/>
                  <w:marBottom w:val="0"/>
                  <w:divBdr>
                    <w:top w:val="none" w:sz="0" w:space="0" w:color="auto"/>
                    <w:left w:val="none" w:sz="0" w:space="0" w:color="auto"/>
                    <w:bottom w:val="none" w:sz="0" w:space="0" w:color="auto"/>
                    <w:right w:val="none" w:sz="0" w:space="0" w:color="auto"/>
                  </w:divBdr>
                </w:div>
                <w:div w:id="2071465898">
                  <w:marLeft w:val="0"/>
                  <w:marRight w:val="0"/>
                  <w:marTop w:val="0"/>
                  <w:marBottom w:val="0"/>
                  <w:divBdr>
                    <w:top w:val="none" w:sz="0" w:space="0" w:color="auto"/>
                    <w:left w:val="none" w:sz="0" w:space="0" w:color="auto"/>
                    <w:bottom w:val="none" w:sz="0" w:space="0" w:color="auto"/>
                    <w:right w:val="none" w:sz="0" w:space="0" w:color="auto"/>
                  </w:divBdr>
                </w:div>
                <w:div w:id="1869948036">
                  <w:marLeft w:val="0"/>
                  <w:marRight w:val="0"/>
                  <w:marTop w:val="0"/>
                  <w:marBottom w:val="0"/>
                  <w:divBdr>
                    <w:top w:val="none" w:sz="0" w:space="0" w:color="auto"/>
                    <w:left w:val="none" w:sz="0" w:space="0" w:color="auto"/>
                    <w:bottom w:val="none" w:sz="0" w:space="0" w:color="auto"/>
                    <w:right w:val="none" w:sz="0" w:space="0" w:color="auto"/>
                  </w:divBdr>
                </w:div>
                <w:div w:id="1932011410">
                  <w:marLeft w:val="0"/>
                  <w:marRight w:val="0"/>
                  <w:marTop w:val="0"/>
                  <w:marBottom w:val="0"/>
                  <w:divBdr>
                    <w:top w:val="none" w:sz="0" w:space="0" w:color="auto"/>
                    <w:left w:val="none" w:sz="0" w:space="0" w:color="auto"/>
                    <w:bottom w:val="none" w:sz="0" w:space="0" w:color="auto"/>
                    <w:right w:val="none" w:sz="0" w:space="0" w:color="auto"/>
                  </w:divBdr>
                </w:div>
                <w:div w:id="349796566">
                  <w:marLeft w:val="0"/>
                  <w:marRight w:val="0"/>
                  <w:marTop w:val="0"/>
                  <w:marBottom w:val="0"/>
                  <w:divBdr>
                    <w:top w:val="none" w:sz="0" w:space="0" w:color="auto"/>
                    <w:left w:val="none" w:sz="0" w:space="0" w:color="auto"/>
                    <w:bottom w:val="none" w:sz="0" w:space="0" w:color="auto"/>
                    <w:right w:val="none" w:sz="0" w:space="0" w:color="auto"/>
                  </w:divBdr>
                </w:div>
                <w:div w:id="1519780298">
                  <w:marLeft w:val="0"/>
                  <w:marRight w:val="0"/>
                  <w:marTop w:val="0"/>
                  <w:marBottom w:val="0"/>
                  <w:divBdr>
                    <w:top w:val="none" w:sz="0" w:space="0" w:color="auto"/>
                    <w:left w:val="none" w:sz="0" w:space="0" w:color="auto"/>
                    <w:bottom w:val="none" w:sz="0" w:space="0" w:color="auto"/>
                    <w:right w:val="none" w:sz="0" w:space="0" w:color="auto"/>
                  </w:divBdr>
                </w:div>
                <w:div w:id="975798206">
                  <w:marLeft w:val="0"/>
                  <w:marRight w:val="0"/>
                  <w:marTop w:val="0"/>
                  <w:marBottom w:val="0"/>
                  <w:divBdr>
                    <w:top w:val="none" w:sz="0" w:space="0" w:color="auto"/>
                    <w:left w:val="none" w:sz="0" w:space="0" w:color="auto"/>
                    <w:bottom w:val="none" w:sz="0" w:space="0" w:color="auto"/>
                    <w:right w:val="none" w:sz="0" w:space="0" w:color="auto"/>
                  </w:divBdr>
                </w:div>
                <w:div w:id="1124424682">
                  <w:marLeft w:val="0"/>
                  <w:marRight w:val="0"/>
                  <w:marTop w:val="0"/>
                  <w:marBottom w:val="0"/>
                  <w:divBdr>
                    <w:top w:val="none" w:sz="0" w:space="0" w:color="auto"/>
                    <w:left w:val="none" w:sz="0" w:space="0" w:color="auto"/>
                    <w:bottom w:val="none" w:sz="0" w:space="0" w:color="auto"/>
                    <w:right w:val="none" w:sz="0" w:space="0" w:color="auto"/>
                  </w:divBdr>
                </w:div>
                <w:div w:id="1233924564">
                  <w:marLeft w:val="0"/>
                  <w:marRight w:val="0"/>
                  <w:marTop w:val="0"/>
                  <w:marBottom w:val="0"/>
                  <w:divBdr>
                    <w:top w:val="none" w:sz="0" w:space="0" w:color="auto"/>
                    <w:left w:val="none" w:sz="0" w:space="0" w:color="auto"/>
                    <w:bottom w:val="none" w:sz="0" w:space="0" w:color="auto"/>
                    <w:right w:val="none" w:sz="0" w:space="0" w:color="auto"/>
                  </w:divBdr>
                </w:div>
                <w:div w:id="588851698">
                  <w:marLeft w:val="0"/>
                  <w:marRight w:val="0"/>
                  <w:marTop w:val="0"/>
                  <w:marBottom w:val="0"/>
                  <w:divBdr>
                    <w:top w:val="none" w:sz="0" w:space="0" w:color="auto"/>
                    <w:left w:val="none" w:sz="0" w:space="0" w:color="auto"/>
                    <w:bottom w:val="none" w:sz="0" w:space="0" w:color="auto"/>
                    <w:right w:val="none" w:sz="0" w:space="0" w:color="auto"/>
                  </w:divBdr>
                </w:div>
                <w:div w:id="1051152673">
                  <w:marLeft w:val="0"/>
                  <w:marRight w:val="0"/>
                  <w:marTop w:val="0"/>
                  <w:marBottom w:val="0"/>
                  <w:divBdr>
                    <w:top w:val="none" w:sz="0" w:space="0" w:color="auto"/>
                    <w:left w:val="none" w:sz="0" w:space="0" w:color="auto"/>
                    <w:bottom w:val="none" w:sz="0" w:space="0" w:color="auto"/>
                    <w:right w:val="none" w:sz="0" w:space="0" w:color="auto"/>
                  </w:divBdr>
                </w:div>
                <w:div w:id="207844300">
                  <w:marLeft w:val="0"/>
                  <w:marRight w:val="0"/>
                  <w:marTop w:val="0"/>
                  <w:marBottom w:val="0"/>
                  <w:divBdr>
                    <w:top w:val="none" w:sz="0" w:space="0" w:color="auto"/>
                    <w:left w:val="none" w:sz="0" w:space="0" w:color="auto"/>
                    <w:bottom w:val="none" w:sz="0" w:space="0" w:color="auto"/>
                    <w:right w:val="none" w:sz="0" w:space="0" w:color="auto"/>
                  </w:divBdr>
                </w:div>
                <w:div w:id="1944337065">
                  <w:marLeft w:val="0"/>
                  <w:marRight w:val="0"/>
                  <w:marTop w:val="0"/>
                  <w:marBottom w:val="0"/>
                  <w:divBdr>
                    <w:top w:val="none" w:sz="0" w:space="0" w:color="auto"/>
                    <w:left w:val="none" w:sz="0" w:space="0" w:color="auto"/>
                    <w:bottom w:val="none" w:sz="0" w:space="0" w:color="auto"/>
                    <w:right w:val="none" w:sz="0" w:space="0" w:color="auto"/>
                  </w:divBdr>
                </w:div>
                <w:div w:id="1847137321">
                  <w:marLeft w:val="0"/>
                  <w:marRight w:val="0"/>
                  <w:marTop w:val="0"/>
                  <w:marBottom w:val="0"/>
                  <w:divBdr>
                    <w:top w:val="none" w:sz="0" w:space="0" w:color="auto"/>
                    <w:left w:val="none" w:sz="0" w:space="0" w:color="auto"/>
                    <w:bottom w:val="none" w:sz="0" w:space="0" w:color="auto"/>
                    <w:right w:val="none" w:sz="0" w:space="0" w:color="auto"/>
                  </w:divBdr>
                </w:div>
                <w:div w:id="99837747">
                  <w:marLeft w:val="0"/>
                  <w:marRight w:val="0"/>
                  <w:marTop w:val="0"/>
                  <w:marBottom w:val="0"/>
                  <w:divBdr>
                    <w:top w:val="none" w:sz="0" w:space="0" w:color="auto"/>
                    <w:left w:val="none" w:sz="0" w:space="0" w:color="auto"/>
                    <w:bottom w:val="none" w:sz="0" w:space="0" w:color="auto"/>
                    <w:right w:val="none" w:sz="0" w:space="0" w:color="auto"/>
                  </w:divBdr>
                </w:div>
                <w:div w:id="983465625">
                  <w:marLeft w:val="0"/>
                  <w:marRight w:val="0"/>
                  <w:marTop w:val="0"/>
                  <w:marBottom w:val="0"/>
                  <w:divBdr>
                    <w:top w:val="none" w:sz="0" w:space="0" w:color="auto"/>
                    <w:left w:val="none" w:sz="0" w:space="0" w:color="auto"/>
                    <w:bottom w:val="none" w:sz="0" w:space="0" w:color="auto"/>
                    <w:right w:val="none" w:sz="0" w:space="0" w:color="auto"/>
                  </w:divBdr>
                </w:div>
                <w:div w:id="1833833531">
                  <w:marLeft w:val="0"/>
                  <w:marRight w:val="0"/>
                  <w:marTop w:val="0"/>
                  <w:marBottom w:val="0"/>
                  <w:divBdr>
                    <w:top w:val="none" w:sz="0" w:space="0" w:color="auto"/>
                    <w:left w:val="none" w:sz="0" w:space="0" w:color="auto"/>
                    <w:bottom w:val="none" w:sz="0" w:space="0" w:color="auto"/>
                    <w:right w:val="none" w:sz="0" w:space="0" w:color="auto"/>
                  </w:divBdr>
                </w:div>
                <w:div w:id="557204967">
                  <w:marLeft w:val="0"/>
                  <w:marRight w:val="0"/>
                  <w:marTop w:val="0"/>
                  <w:marBottom w:val="0"/>
                  <w:divBdr>
                    <w:top w:val="none" w:sz="0" w:space="0" w:color="auto"/>
                    <w:left w:val="none" w:sz="0" w:space="0" w:color="auto"/>
                    <w:bottom w:val="none" w:sz="0" w:space="0" w:color="auto"/>
                    <w:right w:val="none" w:sz="0" w:space="0" w:color="auto"/>
                  </w:divBdr>
                </w:div>
                <w:div w:id="1165701317">
                  <w:marLeft w:val="0"/>
                  <w:marRight w:val="0"/>
                  <w:marTop w:val="0"/>
                  <w:marBottom w:val="0"/>
                  <w:divBdr>
                    <w:top w:val="none" w:sz="0" w:space="0" w:color="auto"/>
                    <w:left w:val="none" w:sz="0" w:space="0" w:color="auto"/>
                    <w:bottom w:val="none" w:sz="0" w:space="0" w:color="auto"/>
                    <w:right w:val="none" w:sz="0" w:space="0" w:color="auto"/>
                  </w:divBdr>
                </w:div>
                <w:div w:id="304555678">
                  <w:marLeft w:val="0"/>
                  <w:marRight w:val="0"/>
                  <w:marTop w:val="0"/>
                  <w:marBottom w:val="0"/>
                  <w:divBdr>
                    <w:top w:val="none" w:sz="0" w:space="0" w:color="auto"/>
                    <w:left w:val="none" w:sz="0" w:space="0" w:color="auto"/>
                    <w:bottom w:val="none" w:sz="0" w:space="0" w:color="auto"/>
                    <w:right w:val="none" w:sz="0" w:space="0" w:color="auto"/>
                  </w:divBdr>
                </w:div>
                <w:div w:id="12533475">
                  <w:marLeft w:val="0"/>
                  <w:marRight w:val="0"/>
                  <w:marTop w:val="0"/>
                  <w:marBottom w:val="0"/>
                  <w:divBdr>
                    <w:top w:val="none" w:sz="0" w:space="0" w:color="auto"/>
                    <w:left w:val="none" w:sz="0" w:space="0" w:color="auto"/>
                    <w:bottom w:val="none" w:sz="0" w:space="0" w:color="auto"/>
                    <w:right w:val="none" w:sz="0" w:space="0" w:color="auto"/>
                  </w:divBdr>
                </w:div>
                <w:div w:id="495995168">
                  <w:marLeft w:val="0"/>
                  <w:marRight w:val="0"/>
                  <w:marTop w:val="0"/>
                  <w:marBottom w:val="0"/>
                  <w:divBdr>
                    <w:top w:val="none" w:sz="0" w:space="0" w:color="auto"/>
                    <w:left w:val="none" w:sz="0" w:space="0" w:color="auto"/>
                    <w:bottom w:val="none" w:sz="0" w:space="0" w:color="auto"/>
                    <w:right w:val="none" w:sz="0" w:space="0" w:color="auto"/>
                  </w:divBdr>
                </w:div>
                <w:div w:id="86724">
                  <w:marLeft w:val="0"/>
                  <w:marRight w:val="0"/>
                  <w:marTop w:val="0"/>
                  <w:marBottom w:val="0"/>
                  <w:divBdr>
                    <w:top w:val="none" w:sz="0" w:space="0" w:color="auto"/>
                    <w:left w:val="none" w:sz="0" w:space="0" w:color="auto"/>
                    <w:bottom w:val="none" w:sz="0" w:space="0" w:color="auto"/>
                    <w:right w:val="none" w:sz="0" w:space="0" w:color="auto"/>
                  </w:divBdr>
                </w:div>
                <w:div w:id="1388065171">
                  <w:marLeft w:val="0"/>
                  <w:marRight w:val="0"/>
                  <w:marTop w:val="0"/>
                  <w:marBottom w:val="0"/>
                  <w:divBdr>
                    <w:top w:val="none" w:sz="0" w:space="0" w:color="auto"/>
                    <w:left w:val="none" w:sz="0" w:space="0" w:color="auto"/>
                    <w:bottom w:val="none" w:sz="0" w:space="0" w:color="auto"/>
                    <w:right w:val="none" w:sz="0" w:space="0" w:color="auto"/>
                  </w:divBdr>
                </w:div>
                <w:div w:id="2080521989">
                  <w:marLeft w:val="0"/>
                  <w:marRight w:val="0"/>
                  <w:marTop w:val="0"/>
                  <w:marBottom w:val="0"/>
                  <w:divBdr>
                    <w:top w:val="none" w:sz="0" w:space="0" w:color="auto"/>
                    <w:left w:val="none" w:sz="0" w:space="0" w:color="auto"/>
                    <w:bottom w:val="none" w:sz="0" w:space="0" w:color="auto"/>
                    <w:right w:val="none" w:sz="0" w:space="0" w:color="auto"/>
                  </w:divBdr>
                </w:div>
                <w:div w:id="1281644628">
                  <w:marLeft w:val="0"/>
                  <w:marRight w:val="0"/>
                  <w:marTop w:val="0"/>
                  <w:marBottom w:val="0"/>
                  <w:divBdr>
                    <w:top w:val="none" w:sz="0" w:space="0" w:color="auto"/>
                    <w:left w:val="none" w:sz="0" w:space="0" w:color="auto"/>
                    <w:bottom w:val="none" w:sz="0" w:space="0" w:color="auto"/>
                    <w:right w:val="none" w:sz="0" w:space="0" w:color="auto"/>
                  </w:divBdr>
                </w:div>
                <w:div w:id="504246234">
                  <w:marLeft w:val="0"/>
                  <w:marRight w:val="0"/>
                  <w:marTop w:val="0"/>
                  <w:marBottom w:val="0"/>
                  <w:divBdr>
                    <w:top w:val="none" w:sz="0" w:space="0" w:color="auto"/>
                    <w:left w:val="none" w:sz="0" w:space="0" w:color="auto"/>
                    <w:bottom w:val="none" w:sz="0" w:space="0" w:color="auto"/>
                    <w:right w:val="none" w:sz="0" w:space="0" w:color="auto"/>
                  </w:divBdr>
                </w:div>
                <w:div w:id="1429083402">
                  <w:marLeft w:val="0"/>
                  <w:marRight w:val="0"/>
                  <w:marTop w:val="0"/>
                  <w:marBottom w:val="0"/>
                  <w:divBdr>
                    <w:top w:val="none" w:sz="0" w:space="0" w:color="auto"/>
                    <w:left w:val="none" w:sz="0" w:space="0" w:color="auto"/>
                    <w:bottom w:val="none" w:sz="0" w:space="0" w:color="auto"/>
                    <w:right w:val="none" w:sz="0" w:space="0" w:color="auto"/>
                  </w:divBdr>
                </w:div>
                <w:div w:id="693726246">
                  <w:marLeft w:val="0"/>
                  <w:marRight w:val="0"/>
                  <w:marTop w:val="0"/>
                  <w:marBottom w:val="0"/>
                  <w:divBdr>
                    <w:top w:val="none" w:sz="0" w:space="0" w:color="auto"/>
                    <w:left w:val="none" w:sz="0" w:space="0" w:color="auto"/>
                    <w:bottom w:val="none" w:sz="0" w:space="0" w:color="auto"/>
                    <w:right w:val="none" w:sz="0" w:space="0" w:color="auto"/>
                  </w:divBdr>
                </w:div>
                <w:div w:id="602615991">
                  <w:marLeft w:val="0"/>
                  <w:marRight w:val="0"/>
                  <w:marTop w:val="0"/>
                  <w:marBottom w:val="0"/>
                  <w:divBdr>
                    <w:top w:val="none" w:sz="0" w:space="0" w:color="auto"/>
                    <w:left w:val="none" w:sz="0" w:space="0" w:color="auto"/>
                    <w:bottom w:val="none" w:sz="0" w:space="0" w:color="auto"/>
                    <w:right w:val="none" w:sz="0" w:space="0" w:color="auto"/>
                  </w:divBdr>
                </w:div>
                <w:div w:id="2101750383">
                  <w:marLeft w:val="0"/>
                  <w:marRight w:val="0"/>
                  <w:marTop w:val="0"/>
                  <w:marBottom w:val="0"/>
                  <w:divBdr>
                    <w:top w:val="none" w:sz="0" w:space="0" w:color="auto"/>
                    <w:left w:val="none" w:sz="0" w:space="0" w:color="auto"/>
                    <w:bottom w:val="none" w:sz="0" w:space="0" w:color="auto"/>
                    <w:right w:val="none" w:sz="0" w:space="0" w:color="auto"/>
                  </w:divBdr>
                </w:div>
                <w:div w:id="1932465774">
                  <w:marLeft w:val="0"/>
                  <w:marRight w:val="0"/>
                  <w:marTop w:val="0"/>
                  <w:marBottom w:val="0"/>
                  <w:divBdr>
                    <w:top w:val="none" w:sz="0" w:space="0" w:color="auto"/>
                    <w:left w:val="none" w:sz="0" w:space="0" w:color="auto"/>
                    <w:bottom w:val="none" w:sz="0" w:space="0" w:color="auto"/>
                    <w:right w:val="none" w:sz="0" w:space="0" w:color="auto"/>
                  </w:divBdr>
                </w:div>
                <w:div w:id="2072578511">
                  <w:marLeft w:val="0"/>
                  <w:marRight w:val="0"/>
                  <w:marTop w:val="0"/>
                  <w:marBottom w:val="0"/>
                  <w:divBdr>
                    <w:top w:val="none" w:sz="0" w:space="0" w:color="auto"/>
                    <w:left w:val="none" w:sz="0" w:space="0" w:color="auto"/>
                    <w:bottom w:val="none" w:sz="0" w:space="0" w:color="auto"/>
                    <w:right w:val="none" w:sz="0" w:space="0" w:color="auto"/>
                  </w:divBdr>
                </w:div>
                <w:div w:id="1399666748">
                  <w:marLeft w:val="0"/>
                  <w:marRight w:val="0"/>
                  <w:marTop w:val="0"/>
                  <w:marBottom w:val="0"/>
                  <w:divBdr>
                    <w:top w:val="none" w:sz="0" w:space="0" w:color="auto"/>
                    <w:left w:val="none" w:sz="0" w:space="0" w:color="auto"/>
                    <w:bottom w:val="none" w:sz="0" w:space="0" w:color="auto"/>
                    <w:right w:val="none" w:sz="0" w:space="0" w:color="auto"/>
                  </w:divBdr>
                </w:div>
                <w:div w:id="1805345583">
                  <w:marLeft w:val="0"/>
                  <w:marRight w:val="0"/>
                  <w:marTop w:val="0"/>
                  <w:marBottom w:val="0"/>
                  <w:divBdr>
                    <w:top w:val="none" w:sz="0" w:space="0" w:color="auto"/>
                    <w:left w:val="none" w:sz="0" w:space="0" w:color="auto"/>
                    <w:bottom w:val="none" w:sz="0" w:space="0" w:color="auto"/>
                    <w:right w:val="none" w:sz="0" w:space="0" w:color="auto"/>
                  </w:divBdr>
                </w:div>
                <w:div w:id="837380012">
                  <w:marLeft w:val="0"/>
                  <w:marRight w:val="0"/>
                  <w:marTop w:val="0"/>
                  <w:marBottom w:val="0"/>
                  <w:divBdr>
                    <w:top w:val="none" w:sz="0" w:space="0" w:color="auto"/>
                    <w:left w:val="none" w:sz="0" w:space="0" w:color="auto"/>
                    <w:bottom w:val="none" w:sz="0" w:space="0" w:color="auto"/>
                    <w:right w:val="none" w:sz="0" w:space="0" w:color="auto"/>
                  </w:divBdr>
                </w:div>
                <w:div w:id="1379278520">
                  <w:marLeft w:val="0"/>
                  <w:marRight w:val="0"/>
                  <w:marTop w:val="0"/>
                  <w:marBottom w:val="0"/>
                  <w:divBdr>
                    <w:top w:val="none" w:sz="0" w:space="0" w:color="auto"/>
                    <w:left w:val="none" w:sz="0" w:space="0" w:color="auto"/>
                    <w:bottom w:val="none" w:sz="0" w:space="0" w:color="auto"/>
                    <w:right w:val="none" w:sz="0" w:space="0" w:color="auto"/>
                  </w:divBdr>
                </w:div>
                <w:div w:id="2133480174">
                  <w:marLeft w:val="0"/>
                  <w:marRight w:val="0"/>
                  <w:marTop w:val="0"/>
                  <w:marBottom w:val="0"/>
                  <w:divBdr>
                    <w:top w:val="none" w:sz="0" w:space="0" w:color="auto"/>
                    <w:left w:val="none" w:sz="0" w:space="0" w:color="auto"/>
                    <w:bottom w:val="none" w:sz="0" w:space="0" w:color="auto"/>
                    <w:right w:val="none" w:sz="0" w:space="0" w:color="auto"/>
                  </w:divBdr>
                </w:div>
                <w:div w:id="361715058">
                  <w:marLeft w:val="0"/>
                  <w:marRight w:val="0"/>
                  <w:marTop w:val="0"/>
                  <w:marBottom w:val="0"/>
                  <w:divBdr>
                    <w:top w:val="none" w:sz="0" w:space="0" w:color="auto"/>
                    <w:left w:val="none" w:sz="0" w:space="0" w:color="auto"/>
                    <w:bottom w:val="none" w:sz="0" w:space="0" w:color="auto"/>
                    <w:right w:val="none" w:sz="0" w:space="0" w:color="auto"/>
                  </w:divBdr>
                </w:div>
                <w:div w:id="497307990">
                  <w:marLeft w:val="0"/>
                  <w:marRight w:val="0"/>
                  <w:marTop w:val="0"/>
                  <w:marBottom w:val="0"/>
                  <w:divBdr>
                    <w:top w:val="none" w:sz="0" w:space="0" w:color="auto"/>
                    <w:left w:val="none" w:sz="0" w:space="0" w:color="auto"/>
                    <w:bottom w:val="none" w:sz="0" w:space="0" w:color="auto"/>
                    <w:right w:val="none" w:sz="0" w:space="0" w:color="auto"/>
                  </w:divBdr>
                </w:div>
                <w:div w:id="1657758778">
                  <w:marLeft w:val="0"/>
                  <w:marRight w:val="0"/>
                  <w:marTop w:val="0"/>
                  <w:marBottom w:val="0"/>
                  <w:divBdr>
                    <w:top w:val="none" w:sz="0" w:space="0" w:color="auto"/>
                    <w:left w:val="none" w:sz="0" w:space="0" w:color="auto"/>
                    <w:bottom w:val="none" w:sz="0" w:space="0" w:color="auto"/>
                    <w:right w:val="none" w:sz="0" w:space="0" w:color="auto"/>
                  </w:divBdr>
                </w:div>
                <w:div w:id="916088604">
                  <w:marLeft w:val="0"/>
                  <w:marRight w:val="0"/>
                  <w:marTop w:val="0"/>
                  <w:marBottom w:val="0"/>
                  <w:divBdr>
                    <w:top w:val="none" w:sz="0" w:space="0" w:color="auto"/>
                    <w:left w:val="none" w:sz="0" w:space="0" w:color="auto"/>
                    <w:bottom w:val="none" w:sz="0" w:space="0" w:color="auto"/>
                    <w:right w:val="none" w:sz="0" w:space="0" w:color="auto"/>
                  </w:divBdr>
                </w:div>
                <w:div w:id="997920337">
                  <w:marLeft w:val="0"/>
                  <w:marRight w:val="0"/>
                  <w:marTop w:val="0"/>
                  <w:marBottom w:val="0"/>
                  <w:divBdr>
                    <w:top w:val="none" w:sz="0" w:space="0" w:color="auto"/>
                    <w:left w:val="none" w:sz="0" w:space="0" w:color="auto"/>
                    <w:bottom w:val="none" w:sz="0" w:space="0" w:color="auto"/>
                    <w:right w:val="none" w:sz="0" w:space="0" w:color="auto"/>
                  </w:divBdr>
                </w:div>
                <w:div w:id="1199587965">
                  <w:marLeft w:val="0"/>
                  <w:marRight w:val="0"/>
                  <w:marTop w:val="0"/>
                  <w:marBottom w:val="0"/>
                  <w:divBdr>
                    <w:top w:val="none" w:sz="0" w:space="0" w:color="auto"/>
                    <w:left w:val="none" w:sz="0" w:space="0" w:color="auto"/>
                    <w:bottom w:val="none" w:sz="0" w:space="0" w:color="auto"/>
                    <w:right w:val="none" w:sz="0" w:space="0" w:color="auto"/>
                  </w:divBdr>
                </w:div>
                <w:div w:id="1061975796">
                  <w:marLeft w:val="0"/>
                  <w:marRight w:val="0"/>
                  <w:marTop w:val="0"/>
                  <w:marBottom w:val="0"/>
                  <w:divBdr>
                    <w:top w:val="none" w:sz="0" w:space="0" w:color="auto"/>
                    <w:left w:val="none" w:sz="0" w:space="0" w:color="auto"/>
                    <w:bottom w:val="none" w:sz="0" w:space="0" w:color="auto"/>
                    <w:right w:val="none" w:sz="0" w:space="0" w:color="auto"/>
                  </w:divBdr>
                </w:div>
                <w:div w:id="599067491">
                  <w:marLeft w:val="0"/>
                  <w:marRight w:val="0"/>
                  <w:marTop w:val="0"/>
                  <w:marBottom w:val="0"/>
                  <w:divBdr>
                    <w:top w:val="none" w:sz="0" w:space="0" w:color="auto"/>
                    <w:left w:val="none" w:sz="0" w:space="0" w:color="auto"/>
                    <w:bottom w:val="none" w:sz="0" w:space="0" w:color="auto"/>
                    <w:right w:val="none" w:sz="0" w:space="0" w:color="auto"/>
                  </w:divBdr>
                </w:div>
                <w:div w:id="1932928709">
                  <w:marLeft w:val="0"/>
                  <w:marRight w:val="0"/>
                  <w:marTop w:val="0"/>
                  <w:marBottom w:val="0"/>
                  <w:divBdr>
                    <w:top w:val="none" w:sz="0" w:space="0" w:color="auto"/>
                    <w:left w:val="none" w:sz="0" w:space="0" w:color="auto"/>
                    <w:bottom w:val="none" w:sz="0" w:space="0" w:color="auto"/>
                    <w:right w:val="none" w:sz="0" w:space="0" w:color="auto"/>
                  </w:divBdr>
                </w:div>
                <w:div w:id="1594894621">
                  <w:marLeft w:val="0"/>
                  <w:marRight w:val="0"/>
                  <w:marTop w:val="0"/>
                  <w:marBottom w:val="0"/>
                  <w:divBdr>
                    <w:top w:val="none" w:sz="0" w:space="0" w:color="auto"/>
                    <w:left w:val="none" w:sz="0" w:space="0" w:color="auto"/>
                    <w:bottom w:val="none" w:sz="0" w:space="0" w:color="auto"/>
                    <w:right w:val="none" w:sz="0" w:space="0" w:color="auto"/>
                  </w:divBdr>
                </w:div>
                <w:div w:id="1068111171">
                  <w:marLeft w:val="0"/>
                  <w:marRight w:val="0"/>
                  <w:marTop w:val="0"/>
                  <w:marBottom w:val="0"/>
                  <w:divBdr>
                    <w:top w:val="none" w:sz="0" w:space="0" w:color="auto"/>
                    <w:left w:val="none" w:sz="0" w:space="0" w:color="auto"/>
                    <w:bottom w:val="none" w:sz="0" w:space="0" w:color="auto"/>
                    <w:right w:val="none" w:sz="0" w:space="0" w:color="auto"/>
                  </w:divBdr>
                </w:div>
                <w:div w:id="787042405">
                  <w:marLeft w:val="0"/>
                  <w:marRight w:val="0"/>
                  <w:marTop w:val="0"/>
                  <w:marBottom w:val="0"/>
                  <w:divBdr>
                    <w:top w:val="none" w:sz="0" w:space="0" w:color="auto"/>
                    <w:left w:val="none" w:sz="0" w:space="0" w:color="auto"/>
                    <w:bottom w:val="none" w:sz="0" w:space="0" w:color="auto"/>
                    <w:right w:val="none" w:sz="0" w:space="0" w:color="auto"/>
                  </w:divBdr>
                </w:div>
                <w:div w:id="1072236494">
                  <w:marLeft w:val="0"/>
                  <w:marRight w:val="0"/>
                  <w:marTop w:val="0"/>
                  <w:marBottom w:val="0"/>
                  <w:divBdr>
                    <w:top w:val="none" w:sz="0" w:space="0" w:color="auto"/>
                    <w:left w:val="none" w:sz="0" w:space="0" w:color="auto"/>
                    <w:bottom w:val="none" w:sz="0" w:space="0" w:color="auto"/>
                    <w:right w:val="none" w:sz="0" w:space="0" w:color="auto"/>
                  </w:divBdr>
                </w:div>
                <w:div w:id="2044479371">
                  <w:marLeft w:val="0"/>
                  <w:marRight w:val="0"/>
                  <w:marTop w:val="0"/>
                  <w:marBottom w:val="0"/>
                  <w:divBdr>
                    <w:top w:val="none" w:sz="0" w:space="0" w:color="auto"/>
                    <w:left w:val="none" w:sz="0" w:space="0" w:color="auto"/>
                    <w:bottom w:val="none" w:sz="0" w:space="0" w:color="auto"/>
                    <w:right w:val="none" w:sz="0" w:space="0" w:color="auto"/>
                  </w:divBdr>
                </w:div>
                <w:div w:id="813303530">
                  <w:marLeft w:val="0"/>
                  <w:marRight w:val="0"/>
                  <w:marTop w:val="0"/>
                  <w:marBottom w:val="0"/>
                  <w:divBdr>
                    <w:top w:val="none" w:sz="0" w:space="0" w:color="auto"/>
                    <w:left w:val="none" w:sz="0" w:space="0" w:color="auto"/>
                    <w:bottom w:val="none" w:sz="0" w:space="0" w:color="auto"/>
                    <w:right w:val="none" w:sz="0" w:space="0" w:color="auto"/>
                  </w:divBdr>
                </w:div>
                <w:div w:id="1452894360">
                  <w:marLeft w:val="0"/>
                  <w:marRight w:val="0"/>
                  <w:marTop w:val="0"/>
                  <w:marBottom w:val="0"/>
                  <w:divBdr>
                    <w:top w:val="none" w:sz="0" w:space="0" w:color="auto"/>
                    <w:left w:val="none" w:sz="0" w:space="0" w:color="auto"/>
                    <w:bottom w:val="none" w:sz="0" w:space="0" w:color="auto"/>
                    <w:right w:val="none" w:sz="0" w:space="0" w:color="auto"/>
                  </w:divBdr>
                </w:div>
                <w:div w:id="752092439">
                  <w:marLeft w:val="0"/>
                  <w:marRight w:val="0"/>
                  <w:marTop w:val="0"/>
                  <w:marBottom w:val="0"/>
                  <w:divBdr>
                    <w:top w:val="none" w:sz="0" w:space="0" w:color="auto"/>
                    <w:left w:val="none" w:sz="0" w:space="0" w:color="auto"/>
                    <w:bottom w:val="none" w:sz="0" w:space="0" w:color="auto"/>
                    <w:right w:val="none" w:sz="0" w:space="0" w:color="auto"/>
                  </w:divBdr>
                </w:div>
                <w:div w:id="1416703015">
                  <w:marLeft w:val="0"/>
                  <w:marRight w:val="0"/>
                  <w:marTop w:val="0"/>
                  <w:marBottom w:val="0"/>
                  <w:divBdr>
                    <w:top w:val="none" w:sz="0" w:space="0" w:color="auto"/>
                    <w:left w:val="none" w:sz="0" w:space="0" w:color="auto"/>
                    <w:bottom w:val="none" w:sz="0" w:space="0" w:color="auto"/>
                    <w:right w:val="none" w:sz="0" w:space="0" w:color="auto"/>
                  </w:divBdr>
                </w:div>
                <w:div w:id="1560168025">
                  <w:marLeft w:val="0"/>
                  <w:marRight w:val="0"/>
                  <w:marTop w:val="0"/>
                  <w:marBottom w:val="0"/>
                  <w:divBdr>
                    <w:top w:val="none" w:sz="0" w:space="0" w:color="auto"/>
                    <w:left w:val="none" w:sz="0" w:space="0" w:color="auto"/>
                    <w:bottom w:val="none" w:sz="0" w:space="0" w:color="auto"/>
                    <w:right w:val="none" w:sz="0" w:space="0" w:color="auto"/>
                  </w:divBdr>
                </w:div>
                <w:div w:id="1594633328">
                  <w:marLeft w:val="0"/>
                  <w:marRight w:val="0"/>
                  <w:marTop w:val="0"/>
                  <w:marBottom w:val="0"/>
                  <w:divBdr>
                    <w:top w:val="none" w:sz="0" w:space="0" w:color="auto"/>
                    <w:left w:val="none" w:sz="0" w:space="0" w:color="auto"/>
                    <w:bottom w:val="none" w:sz="0" w:space="0" w:color="auto"/>
                    <w:right w:val="none" w:sz="0" w:space="0" w:color="auto"/>
                  </w:divBdr>
                </w:div>
                <w:div w:id="1495410320">
                  <w:marLeft w:val="0"/>
                  <w:marRight w:val="0"/>
                  <w:marTop w:val="0"/>
                  <w:marBottom w:val="0"/>
                  <w:divBdr>
                    <w:top w:val="none" w:sz="0" w:space="0" w:color="auto"/>
                    <w:left w:val="none" w:sz="0" w:space="0" w:color="auto"/>
                    <w:bottom w:val="none" w:sz="0" w:space="0" w:color="auto"/>
                    <w:right w:val="none" w:sz="0" w:space="0" w:color="auto"/>
                  </w:divBdr>
                </w:div>
                <w:div w:id="17261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18327">
          <w:marLeft w:val="0"/>
          <w:marRight w:val="0"/>
          <w:marTop w:val="375"/>
          <w:marBottom w:val="0"/>
          <w:divBdr>
            <w:top w:val="none" w:sz="0" w:space="0" w:color="auto"/>
            <w:left w:val="none" w:sz="0" w:space="0" w:color="auto"/>
            <w:bottom w:val="none" w:sz="0" w:space="0" w:color="auto"/>
            <w:right w:val="none" w:sz="0" w:space="0" w:color="auto"/>
          </w:divBdr>
          <w:divsChild>
            <w:div w:id="2093702205">
              <w:marLeft w:val="0"/>
              <w:marRight w:val="0"/>
              <w:marTop w:val="0"/>
              <w:marBottom w:val="0"/>
              <w:divBdr>
                <w:top w:val="none" w:sz="0" w:space="0" w:color="auto"/>
                <w:left w:val="none" w:sz="0" w:space="0" w:color="auto"/>
                <w:bottom w:val="none" w:sz="0" w:space="0" w:color="auto"/>
                <w:right w:val="none" w:sz="0" w:space="0" w:color="auto"/>
              </w:divBdr>
              <w:divsChild>
                <w:div w:id="1350720948">
                  <w:marLeft w:val="0"/>
                  <w:marRight w:val="0"/>
                  <w:marTop w:val="0"/>
                  <w:marBottom w:val="0"/>
                  <w:divBdr>
                    <w:top w:val="none" w:sz="0" w:space="0" w:color="auto"/>
                    <w:left w:val="none" w:sz="0" w:space="0" w:color="auto"/>
                    <w:bottom w:val="none" w:sz="0" w:space="0" w:color="auto"/>
                    <w:right w:val="none" w:sz="0" w:space="0" w:color="auto"/>
                  </w:divBdr>
                </w:div>
                <w:div w:id="1471053062">
                  <w:marLeft w:val="0"/>
                  <w:marRight w:val="0"/>
                  <w:marTop w:val="0"/>
                  <w:marBottom w:val="0"/>
                  <w:divBdr>
                    <w:top w:val="none" w:sz="0" w:space="0" w:color="auto"/>
                    <w:left w:val="none" w:sz="0" w:space="0" w:color="auto"/>
                    <w:bottom w:val="none" w:sz="0" w:space="0" w:color="auto"/>
                    <w:right w:val="none" w:sz="0" w:space="0" w:color="auto"/>
                  </w:divBdr>
                </w:div>
                <w:div w:id="199243604">
                  <w:marLeft w:val="0"/>
                  <w:marRight w:val="0"/>
                  <w:marTop w:val="0"/>
                  <w:marBottom w:val="0"/>
                  <w:divBdr>
                    <w:top w:val="none" w:sz="0" w:space="0" w:color="auto"/>
                    <w:left w:val="none" w:sz="0" w:space="0" w:color="auto"/>
                    <w:bottom w:val="none" w:sz="0" w:space="0" w:color="auto"/>
                    <w:right w:val="none" w:sz="0" w:space="0" w:color="auto"/>
                  </w:divBdr>
                </w:div>
                <w:div w:id="477452384">
                  <w:marLeft w:val="0"/>
                  <w:marRight w:val="0"/>
                  <w:marTop w:val="0"/>
                  <w:marBottom w:val="0"/>
                  <w:divBdr>
                    <w:top w:val="none" w:sz="0" w:space="0" w:color="auto"/>
                    <w:left w:val="none" w:sz="0" w:space="0" w:color="auto"/>
                    <w:bottom w:val="none" w:sz="0" w:space="0" w:color="auto"/>
                    <w:right w:val="none" w:sz="0" w:space="0" w:color="auto"/>
                  </w:divBdr>
                </w:div>
                <w:div w:id="1879123073">
                  <w:marLeft w:val="0"/>
                  <w:marRight w:val="0"/>
                  <w:marTop w:val="0"/>
                  <w:marBottom w:val="0"/>
                  <w:divBdr>
                    <w:top w:val="none" w:sz="0" w:space="0" w:color="auto"/>
                    <w:left w:val="none" w:sz="0" w:space="0" w:color="auto"/>
                    <w:bottom w:val="none" w:sz="0" w:space="0" w:color="auto"/>
                    <w:right w:val="none" w:sz="0" w:space="0" w:color="auto"/>
                  </w:divBdr>
                </w:div>
                <w:div w:id="1761483494">
                  <w:marLeft w:val="0"/>
                  <w:marRight w:val="0"/>
                  <w:marTop w:val="0"/>
                  <w:marBottom w:val="0"/>
                  <w:divBdr>
                    <w:top w:val="none" w:sz="0" w:space="0" w:color="auto"/>
                    <w:left w:val="none" w:sz="0" w:space="0" w:color="auto"/>
                    <w:bottom w:val="none" w:sz="0" w:space="0" w:color="auto"/>
                    <w:right w:val="none" w:sz="0" w:space="0" w:color="auto"/>
                  </w:divBdr>
                </w:div>
                <w:div w:id="1833522097">
                  <w:marLeft w:val="0"/>
                  <w:marRight w:val="0"/>
                  <w:marTop w:val="0"/>
                  <w:marBottom w:val="0"/>
                  <w:divBdr>
                    <w:top w:val="none" w:sz="0" w:space="0" w:color="auto"/>
                    <w:left w:val="none" w:sz="0" w:space="0" w:color="auto"/>
                    <w:bottom w:val="none" w:sz="0" w:space="0" w:color="auto"/>
                    <w:right w:val="none" w:sz="0" w:space="0" w:color="auto"/>
                  </w:divBdr>
                </w:div>
                <w:div w:id="1493645384">
                  <w:marLeft w:val="0"/>
                  <w:marRight w:val="0"/>
                  <w:marTop w:val="0"/>
                  <w:marBottom w:val="0"/>
                  <w:divBdr>
                    <w:top w:val="none" w:sz="0" w:space="0" w:color="auto"/>
                    <w:left w:val="none" w:sz="0" w:space="0" w:color="auto"/>
                    <w:bottom w:val="none" w:sz="0" w:space="0" w:color="auto"/>
                    <w:right w:val="none" w:sz="0" w:space="0" w:color="auto"/>
                  </w:divBdr>
                </w:div>
                <w:div w:id="1125586156">
                  <w:marLeft w:val="0"/>
                  <w:marRight w:val="0"/>
                  <w:marTop w:val="0"/>
                  <w:marBottom w:val="0"/>
                  <w:divBdr>
                    <w:top w:val="none" w:sz="0" w:space="0" w:color="auto"/>
                    <w:left w:val="none" w:sz="0" w:space="0" w:color="auto"/>
                    <w:bottom w:val="none" w:sz="0" w:space="0" w:color="auto"/>
                    <w:right w:val="none" w:sz="0" w:space="0" w:color="auto"/>
                  </w:divBdr>
                </w:div>
                <w:div w:id="589390328">
                  <w:marLeft w:val="0"/>
                  <w:marRight w:val="0"/>
                  <w:marTop w:val="0"/>
                  <w:marBottom w:val="0"/>
                  <w:divBdr>
                    <w:top w:val="none" w:sz="0" w:space="0" w:color="auto"/>
                    <w:left w:val="none" w:sz="0" w:space="0" w:color="auto"/>
                    <w:bottom w:val="none" w:sz="0" w:space="0" w:color="auto"/>
                    <w:right w:val="none" w:sz="0" w:space="0" w:color="auto"/>
                  </w:divBdr>
                </w:div>
                <w:div w:id="424346904">
                  <w:marLeft w:val="0"/>
                  <w:marRight w:val="0"/>
                  <w:marTop w:val="0"/>
                  <w:marBottom w:val="0"/>
                  <w:divBdr>
                    <w:top w:val="none" w:sz="0" w:space="0" w:color="auto"/>
                    <w:left w:val="none" w:sz="0" w:space="0" w:color="auto"/>
                    <w:bottom w:val="none" w:sz="0" w:space="0" w:color="auto"/>
                    <w:right w:val="none" w:sz="0" w:space="0" w:color="auto"/>
                  </w:divBdr>
                </w:div>
                <w:div w:id="1612274603">
                  <w:marLeft w:val="0"/>
                  <w:marRight w:val="0"/>
                  <w:marTop w:val="0"/>
                  <w:marBottom w:val="0"/>
                  <w:divBdr>
                    <w:top w:val="none" w:sz="0" w:space="0" w:color="auto"/>
                    <w:left w:val="none" w:sz="0" w:space="0" w:color="auto"/>
                    <w:bottom w:val="none" w:sz="0" w:space="0" w:color="auto"/>
                    <w:right w:val="none" w:sz="0" w:space="0" w:color="auto"/>
                  </w:divBdr>
                </w:div>
                <w:div w:id="1403992713">
                  <w:marLeft w:val="0"/>
                  <w:marRight w:val="0"/>
                  <w:marTop w:val="0"/>
                  <w:marBottom w:val="0"/>
                  <w:divBdr>
                    <w:top w:val="none" w:sz="0" w:space="0" w:color="auto"/>
                    <w:left w:val="none" w:sz="0" w:space="0" w:color="auto"/>
                    <w:bottom w:val="none" w:sz="0" w:space="0" w:color="auto"/>
                    <w:right w:val="none" w:sz="0" w:space="0" w:color="auto"/>
                  </w:divBdr>
                </w:div>
                <w:div w:id="1036659993">
                  <w:marLeft w:val="0"/>
                  <w:marRight w:val="0"/>
                  <w:marTop w:val="0"/>
                  <w:marBottom w:val="0"/>
                  <w:divBdr>
                    <w:top w:val="none" w:sz="0" w:space="0" w:color="auto"/>
                    <w:left w:val="none" w:sz="0" w:space="0" w:color="auto"/>
                    <w:bottom w:val="none" w:sz="0" w:space="0" w:color="auto"/>
                    <w:right w:val="none" w:sz="0" w:space="0" w:color="auto"/>
                  </w:divBdr>
                </w:div>
                <w:div w:id="937057190">
                  <w:marLeft w:val="0"/>
                  <w:marRight w:val="0"/>
                  <w:marTop w:val="0"/>
                  <w:marBottom w:val="0"/>
                  <w:divBdr>
                    <w:top w:val="none" w:sz="0" w:space="0" w:color="auto"/>
                    <w:left w:val="none" w:sz="0" w:space="0" w:color="auto"/>
                    <w:bottom w:val="none" w:sz="0" w:space="0" w:color="auto"/>
                    <w:right w:val="none" w:sz="0" w:space="0" w:color="auto"/>
                  </w:divBdr>
                </w:div>
                <w:div w:id="284851263">
                  <w:marLeft w:val="0"/>
                  <w:marRight w:val="0"/>
                  <w:marTop w:val="0"/>
                  <w:marBottom w:val="0"/>
                  <w:divBdr>
                    <w:top w:val="none" w:sz="0" w:space="0" w:color="auto"/>
                    <w:left w:val="none" w:sz="0" w:space="0" w:color="auto"/>
                    <w:bottom w:val="none" w:sz="0" w:space="0" w:color="auto"/>
                    <w:right w:val="none" w:sz="0" w:space="0" w:color="auto"/>
                  </w:divBdr>
                </w:div>
                <w:div w:id="635918229">
                  <w:marLeft w:val="0"/>
                  <w:marRight w:val="0"/>
                  <w:marTop w:val="0"/>
                  <w:marBottom w:val="0"/>
                  <w:divBdr>
                    <w:top w:val="none" w:sz="0" w:space="0" w:color="auto"/>
                    <w:left w:val="none" w:sz="0" w:space="0" w:color="auto"/>
                    <w:bottom w:val="none" w:sz="0" w:space="0" w:color="auto"/>
                    <w:right w:val="none" w:sz="0" w:space="0" w:color="auto"/>
                  </w:divBdr>
                </w:div>
                <w:div w:id="413891913">
                  <w:marLeft w:val="0"/>
                  <w:marRight w:val="0"/>
                  <w:marTop w:val="0"/>
                  <w:marBottom w:val="0"/>
                  <w:divBdr>
                    <w:top w:val="none" w:sz="0" w:space="0" w:color="auto"/>
                    <w:left w:val="none" w:sz="0" w:space="0" w:color="auto"/>
                    <w:bottom w:val="none" w:sz="0" w:space="0" w:color="auto"/>
                    <w:right w:val="none" w:sz="0" w:space="0" w:color="auto"/>
                  </w:divBdr>
                </w:div>
                <w:div w:id="333462968">
                  <w:marLeft w:val="0"/>
                  <w:marRight w:val="0"/>
                  <w:marTop w:val="0"/>
                  <w:marBottom w:val="0"/>
                  <w:divBdr>
                    <w:top w:val="none" w:sz="0" w:space="0" w:color="auto"/>
                    <w:left w:val="none" w:sz="0" w:space="0" w:color="auto"/>
                    <w:bottom w:val="none" w:sz="0" w:space="0" w:color="auto"/>
                    <w:right w:val="none" w:sz="0" w:space="0" w:color="auto"/>
                  </w:divBdr>
                </w:div>
                <w:div w:id="1270696447">
                  <w:marLeft w:val="0"/>
                  <w:marRight w:val="0"/>
                  <w:marTop w:val="0"/>
                  <w:marBottom w:val="0"/>
                  <w:divBdr>
                    <w:top w:val="none" w:sz="0" w:space="0" w:color="auto"/>
                    <w:left w:val="none" w:sz="0" w:space="0" w:color="auto"/>
                    <w:bottom w:val="none" w:sz="0" w:space="0" w:color="auto"/>
                    <w:right w:val="none" w:sz="0" w:space="0" w:color="auto"/>
                  </w:divBdr>
                </w:div>
                <w:div w:id="1687899595">
                  <w:marLeft w:val="0"/>
                  <w:marRight w:val="0"/>
                  <w:marTop w:val="0"/>
                  <w:marBottom w:val="0"/>
                  <w:divBdr>
                    <w:top w:val="none" w:sz="0" w:space="0" w:color="auto"/>
                    <w:left w:val="none" w:sz="0" w:space="0" w:color="auto"/>
                    <w:bottom w:val="none" w:sz="0" w:space="0" w:color="auto"/>
                    <w:right w:val="none" w:sz="0" w:space="0" w:color="auto"/>
                  </w:divBdr>
                </w:div>
                <w:div w:id="1904217131">
                  <w:marLeft w:val="0"/>
                  <w:marRight w:val="0"/>
                  <w:marTop w:val="0"/>
                  <w:marBottom w:val="0"/>
                  <w:divBdr>
                    <w:top w:val="none" w:sz="0" w:space="0" w:color="auto"/>
                    <w:left w:val="none" w:sz="0" w:space="0" w:color="auto"/>
                    <w:bottom w:val="none" w:sz="0" w:space="0" w:color="auto"/>
                    <w:right w:val="none" w:sz="0" w:space="0" w:color="auto"/>
                  </w:divBdr>
                </w:div>
                <w:div w:id="1414006451">
                  <w:marLeft w:val="0"/>
                  <w:marRight w:val="0"/>
                  <w:marTop w:val="0"/>
                  <w:marBottom w:val="0"/>
                  <w:divBdr>
                    <w:top w:val="none" w:sz="0" w:space="0" w:color="auto"/>
                    <w:left w:val="none" w:sz="0" w:space="0" w:color="auto"/>
                    <w:bottom w:val="none" w:sz="0" w:space="0" w:color="auto"/>
                    <w:right w:val="none" w:sz="0" w:space="0" w:color="auto"/>
                  </w:divBdr>
                </w:div>
                <w:div w:id="298338268">
                  <w:marLeft w:val="0"/>
                  <w:marRight w:val="0"/>
                  <w:marTop w:val="0"/>
                  <w:marBottom w:val="0"/>
                  <w:divBdr>
                    <w:top w:val="none" w:sz="0" w:space="0" w:color="auto"/>
                    <w:left w:val="none" w:sz="0" w:space="0" w:color="auto"/>
                    <w:bottom w:val="none" w:sz="0" w:space="0" w:color="auto"/>
                    <w:right w:val="none" w:sz="0" w:space="0" w:color="auto"/>
                  </w:divBdr>
                </w:div>
                <w:div w:id="1907763639">
                  <w:marLeft w:val="0"/>
                  <w:marRight w:val="0"/>
                  <w:marTop w:val="0"/>
                  <w:marBottom w:val="0"/>
                  <w:divBdr>
                    <w:top w:val="none" w:sz="0" w:space="0" w:color="auto"/>
                    <w:left w:val="none" w:sz="0" w:space="0" w:color="auto"/>
                    <w:bottom w:val="none" w:sz="0" w:space="0" w:color="auto"/>
                    <w:right w:val="none" w:sz="0" w:space="0" w:color="auto"/>
                  </w:divBdr>
                </w:div>
                <w:div w:id="1646735119">
                  <w:marLeft w:val="0"/>
                  <w:marRight w:val="0"/>
                  <w:marTop w:val="0"/>
                  <w:marBottom w:val="0"/>
                  <w:divBdr>
                    <w:top w:val="none" w:sz="0" w:space="0" w:color="auto"/>
                    <w:left w:val="none" w:sz="0" w:space="0" w:color="auto"/>
                    <w:bottom w:val="none" w:sz="0" w:space="0" w:color="auto"/>
                    <w:right w:val="none" w:sz="0" w:space="0" w:color="auto"/>
                  </w:divBdr>
                </w:div>
                <w:div w:id="1875583045">
                  <w:marLeft w:val="0"/>
                  <w:marRight w:val="0"/>
                  <w:marTop w:val="0"/>
                  <w:marBottom w:val="0"/>
                  <w:divBdr>
                    <w:top w:val="none" w:sz="0" w:space="0" w:color="auto"/>
                    <w:left w:val="none" w:sz="0" w:space="0" w:color="auto"/>
                    <w:bottom w:val="none" w:sz="0" w:space="0" w:color="auto"/>
                    <w:right w:val="none" w:sz="0" w:space="0" w:color="auto"/>
                  </w:divBdr>
                </w:div>
                <w:div w:id="325204792">
                  <w:marLeft w:val="0"/>
                  <w:marRight w:val="0"/>
                  <w:marTop w:val="0"/>
                  <w:marBottom w:val="0"/>
                  <w:divBdr>
                    <w:top w:val="none" w:sz="0" w:space="0" w:color="auto"/>
                    <w:left w:val="none" w:sz="0" w:space="0" w:color="auto"/>
                    <w:bottom w:val="none" w:sz="0" w:space="0" w:color="auto"/>
                    <w:right w:val="none" w:sz="0" w:space="0" w:color="auto"/>
                  </w:divBdr>
                </w:div>
                <w:div w:id="596474">
                  <w:marLeft w:val="0"/>
                  <w:marRight w:val="0"/>
                  <w:marTop w:val="0"/>
                  <w:marBottom w:val="0"/>
                  <w:divBdr>
                    <w:top w:val="none" w:sz="0" w:space="0" w:color="auto"/>
                    <w:left w:val="none" w:sz="0" w:space="0" w:color="auto"/>
                    <w:bottom w:val="none" w:sz="0" w:space="0" w:color="auto"/>
                    <w:right w:val="none" w:sz="0" w:space="0" w:color="auto"/>
                  </w:divBdr>
                </w:div>
                <w:div w:id="377898455">
                  <w:marLeft w:val="0"/>
                  <w:marRight w:val="0"/>
                  <w:marTop w:val="0"/>
                  <w:marBottom w:val="0"/>
                  <w:divBdr>
                    <w:top w:val="none" w:sz="0" w:space="0" w:color="auto"/>
                    <w:left w:val="none" w:sz="0" w:space="0" w:color="auto"/>
                    <w:bottom w:val="none" w:sz="0" w:space="0" w:color="auto"/>
                    <w:right w:val="none" w:sz="0" w:space="0" w:color="auto"/>
                  </w:divBdr>
                </w:div>
                <w:div w:id="1597865727">
                  <w:marLeft w:val="0"/>
                  <w:marRight w:val="0"/>
                  <w:marTop w:val="0"/>
                  <w:marBottom w:val="0"/>
                  <w:divBdr>
                    <w:top w:val="none" w:sz="0" w:space="0" w:color="auto"/>
                    <w:left w:val="none" w:sz="0" w:space="0" w:color="auto"/>
                    <w:bottom w:val="none" w:sz="0" w:space="0" w:color="auto"/>
                    <w:right w:val="none" w:sz="0" w:space="0" w:color="auto"/>
                  </w:divBdr>
                </w:div>
                <w:div w:id="879971653">
                  <w:marLeft w:val="0"/>
                  <w:marRight w:val="0"/>
                  <w:marTop w:val="0"/>
                  <w:marBottom w:val="0"/>
                  <w:divBdr>
                    <w:top w:val="none" w:sz="0" w:space="0" w:color="auto"/>
                    <w:left w:val="none" w:sz="0" w:space="0" w:color="auto"/>
                    <w:bottom w:val="none" w:sz="0" w:space="0" w:color="auto"/>
                    <w:right w:val="none" w:sz="0" w:space="0" w:color="auto"/>
                  </w:divBdr>
                </w:div>
                <w:div w:id="1655453623">
                  <w:marLeft w:val="0"/>
                  <w:marRight w:val="0"/>
                  <w:marTop w:val="0"/>
                  <w:marBottom w:val="0"/>
                  <w:divBdr>
                    <w:top w:val="none" w:sz="0" w:space="0" w:color="auto"/>
                    <w:left w:val="none" w:sz="0" w:space="0" w:color="auto"/>
                    <w:bottom w:val="none" w:sz="0" w:space="0" w:color="auto"/>
                    <w:right w:val="none" w:sz="0" w:space="0" w:color="auto"/>
                  </w:divBdr>
                </w:div>
                <w:div w:id="127552331">
                  <w:marLeft w:val="0"/>
                  <w:marRight w:val="0"/>
                  <w:marTop w:val="0"/>
                  <w:marBottom w:val="0"/>
                  <w:divBdr>
                    <w:top w:val="none" w:sz="0" w:space="0" w:color="auto"/>
                    <w:left w:val="none" w:sz="0" w:space="0" w:color="auto"/>
                    <w:bottom w:val="none" w:sz="0" w:space="0" w:color="auto"/>
                    <w:right w:val="none" w:sz="0" w:space="0" w:color="auto"/>
                  </w:divBdr>
                </w:div>
                <w:div w:id="305743891">
                  <w:marLeft w:val="0"/>
                  <w:marRight w:val="0"/>
                  <w:marTop w:val="0"/>
                  <w:marBottom w:val="0"/>
                  <w:divBdr>
                    <w:top w:val="none" w:sz="0" w:space="0" w:color="auto"/>
                    <w:left w:val="none" w:sz="0" w:space="0" w:color="auto"/>
                    <w:bottom w:val="none" w:sz="0" w:space="0" w:color="auto"/>
                    <w:right w:val="none" w:sz="0" w:space="0" w:color="auto"/>
                  </w:divBdr>
                </w:div>
                <w:div w:id="283468830">
                  <w:marLeft w:val="0"/>
                  <w:marRight w:val="0"/>
                  <w:marTop w:val="0"/>
                  <w:marBottom w:val="0"/>
                  <w:divBdr>
                    <w:top w:val="none" w:sz="0" w:space="0" w:color="auto"/>
                    <w:left w:val="none" w:sz="0" w:space="0" w:color="auto"/>
                    <w:bottom w:val="none" w:sz="0" w:space="0" w:color="auto"/>
                    <w:right w:val="none" w:sz="0" w:space="0" w:color="auto"/>
                  </w:divBdr>
                </w:div>
                <w:div w:id="1835954253">
                  <w:marLeft w:val="0"/>
                  <w:marRight w:val="0"/>
                  <w:marTop w:val="0"/>
                  <w:marBottom w:val="0"/>
                  <w:divBdr>
                    <w:top w:val="none" w:sz="0" w:space="0" w:color="auto"/>
                    <w:left w:val="none" w:sz="0" w:space="0" w:color="auto"/>
                    <w:bottom w:val="none" w:sz="0" w:space="0" w:color="auto"/>
                    <w:right w:val="none" w:sz="0" w:space="0" w:color="auto"/>
                  </w:divBdr>
                </w:div>
                <w:div w:id="1363898238">
                  <w:marLeft w:val="0"/>
                  <w:marRight w:val="0"/>
                  <w:marTop w:val="0"/>
                  <w:marBottom w:val="0"/>
                  <w:divBdr>
                    <w:top w:val="none" w:sz="0" w:space="0" w:color="auto"/>
                    <w:left w:val="none" w:sz="0" w:space="0" w:color="auto"/>
                    <w:bottom w:val="none" w:sz="0" w:space="0" w:color="auto"/>
                    <w:right w:val="none" w:sz="0" w:space="0" w:color="auto"/>
                  </w:divBdr>
                </w:div>
                <w:div w:id="1525947749">
                  <w:marLeft w:val="0"/>
                  <w:marRight w:val="0"/>
                  <w:marTop w:val="0"/>
                  <w:marBottom w:val="0"/>
                  <w:divBdr>
                    <w:top w:val="none" w:sz="0" w:space="0" w:color="auto"/>
                    <w:left w:val="none" w:sz="0" w:space="0" w:color="auto"/>
                    <w:bottom w:val="none" w:sz="0" w:space="0" w:color="auto"/>
                    <w:right w:val="none" w:sz="0" w:space="0" w:color="auto"/>
                  </w:divBdr>
                </w:div>
                <w:div w:id="1033115630">
                  <w:marLeft w:val="0"/>
                  <w:marRight w:val="0"/>
                  <w:marTop w:val="0"/>
                  <w:marBottom w:val="0"/>
                  <w:divBdr>
                    <w:top w:val="none" w:sz="0" w:space="0" w:color="auto"/>
                    <w:left w:val="none" w:sz="0" w:space="0" w:color="auto"/>
                    <w:bottom w:val="none" w:sz="0" w:space="0" w:color="auto"/>
                    <w:right w:val="none" w:sz="0" w:space="0" w:color="auto"/>
                  </w:divBdr>
                </w:div>
                <w:div w:id="35860059">
                  <w:marLeft w:val="0"/>
                  <w:marRight w:val="0"/>
                  <w:marTop w:val="0"/>
                  <w:marBottom w:val="0"/>
                  <w:divBdr>
                    <w:top w:val="none" w:sz="0" w:space="0" w:color="auto"/>
                    <w:left w:val="none" w:sz="0" w:space="0" w:color="auto"/>
                    <w:bottom w:val="none" w:sz="0" w:space="0" w:color="auto"/>
                    <w:right w:val="none" w:sz="0" w:space="0" w:color="auto"/>
                  </w:divBdr>
                </w:div>
                <w:div w:id="1710569660">
                  <w:marLeft w:val="0"/>
                  <w:marRight w:val="0"/>
                  <w:marTop w:val="0"/>
                  <w:marBottom w:val="0"/>
                  <w:divBdr>
                    <w:top w:val="none" w:sz="0" w:space="0" w:color="auto"/>
                    <w:left w:val="none" w:sz="0" w:space="0" w:color="auto"/>
                    <w:bottom w:val="none" w:sz="0" w:space="0" w:color="auto"/>
                    <w:right w:val="none" w:sz="0" w:space="0" w:color="auto"/>
                  </w:divBdr>
                </w:div>
                <w:div w:id="650525783">
                  <w:marLeft w:val="0"/>
                  <w:marRight w:val="0"/>
                  <w:marTop w:val="0"/>
                  <w:marBottom w:val="0"/>
                  <w:divBdr>
                    <w:top w:val="none" w:sz="0" w:space="0" w:color="auto"/>
                    <w:left w:val="none" w:sz="0" w:space="0" w:color="auto"/>
                    <w:bottom w:val="none" w:sz="0" w:space="0" w:color="auto"/>
                    <w:right w:val="none" w:sz="0" w:space="0" w:color="auto"/>
                  </w:divBdr>
                </w:div>
                <w:div w:id="2034764043">
                  <w:marLeft w:val="0"/>
                  <w:marRight w:val="0"/>
                  <w:marTop w:val="0"/>
                  <w:marBottom w:val="0"/>
                  <w:divBdr>
                    <w:top w:val="none" w:sz="0" w:space="0" w:color="auto"/>
                    <w:left w:val="none" w:sz="0" w:space="0" w:color="auto"/>
                    <w:bottom w:val="none" w:sz="0" w:space="0" w:color="auto"/>
                    <w:right w:val="none" w:sz="0" w:space="0" w:color="auto"/>
                  </w:divBdr>
                </w:div>
                <w:div w:id="2093158082">
                  <w:marLeft w:val="0"/>
                  <w:marRight w:val="0"/>
                  <w:marTop w:val="0"/>
                  <w:marBottom w:val="0"/>
                  <w:divBdr>
                    <w:top w:val="none" w:sz="0" w:space="0" w:color="auto"/>
                    <w:left w:val="none" w:sz="0" w:space="0" w:color="auto"/>
                    <w:bottom w:val="none" w:sz="0" w:space="0" w:color="auto"/>
                    <w:right w:val="none" w:sz="0" w:space="0" w:color="auto"/>
                  </w:divBdr>
                </w:div>
                <w:div w:id="614949192">
                  <w:marLeft w:val="0"/>
                  <w:marRight w:val="0"/>
                  <w:marTop w:val="0"/>
                  <w:marBottom w:val="0"/>
                  <w:divBdr>
                    <w:top w:val="none" w:sz="0" w:space="0" w:color="auto"/>
                    <w:left w:val="none" w:sz="0" w:space="0" w:color="auto"/>
                    <w:bottom w:val="none" w:sz="0" w:space="0" w:color="auto"/>
                    <w:right w:val="none" w:sz="0" w:space="0" w:color="auto"/>
                  </w:divBdr>
                </w:div>
                <w:div w:id="844127611">
                  <w:marLeft w:val="0"/>
                  <w:marRight w:val="0"/>
                  <w:marTop w:val="0"/>
                  <w:marBottom w:val="0"/>
                  <w:divBdr>
                    <w:top w:val="none" w:sz="0" w:space="0" w:color="auto"/>
                    <w:left w:val="none" w:sz="0" w:space="0" w:color="auto"/>
                    <w:bottom w:val="none" w:sz="0" w:space="0" w:color="auto"/>
                    <w:right w:val="none" w:sz="0" w:space="0" w:color="auto"/>
                  </w:divBdr>
                </w:div>
                <w:div w:id="1615095663">
                  <w:marLeft w:val="0"/>
                  <w:marRight w:val="0"/>
                  <w:marTop w:val="0"/>
                  <w:marBottom w:val="0"/>
                  <w:divBdr>
                    <w:top w:val="none" w:sz="0" w:space="0" w:color="auto"/>
                    <w:left w:val="none" w:sz="0" w:space="0" w:color="auto"/>
                    <w:bottom w:val="none" w:sz="0" w:space="0" w:color="auto"/>
                    <w:right w:val="none" w:sz="0" w:space="0" w:color="auto"/>
                  </w:divBdr>
                </w:div>
                <w:div w:id="728915106">
                  <w:marLeft w:val="0"/>
                  <w:marRight w:val="0"/>
                  <w:marTop w:val="0"/>
                  <w:marBottom w:val="0"/>
                  <w:divBdr>
                    <w:top w:val="none" w:sz="0" w:space="0" w:color="auto"/>
                    <w:left w:val="none" w:sz="0" w:space="0" w:color="auto"/>
                    <w:bottom w:val="none" w:sz="0" w:space="0" w:color="auto"/>
                    <w:right w:val="none" w:sz="0" w:space="0" w:color="auto"/>
                  </w:divBdr>
                </w:div>
                <w:div w:id="1395816106">
                  <w:marLeft w:val="0"/>
                  <w:marRight w:val="0"/>
                  <w:marTop w:val="0"/>
                  <w:marBottom w:val="0"/>
                  <w:divBdr>
                    <w:top w:val="none" w:sz="0" w:space="0" w:color="auto"/>
                    <w:left w:val="none" w:sz="0" w:space="0" w:color="auto"/>
                    <w:bottom w:val="none" w:sz="0" w:space="0" w:color="auto"/>
                    <w:right w:val="none" w:sz="0" w:space="0" w:color="auto"/>
                  </w:divBdr>
                </w:div>
                <w:div w:id="1887178211">
                  <w:marLeft w:val="0"/>
                  <w:marRight w:val="0"/>
                  <w:marTop w:val="0"/>
                  <w:marBottom w:val="0"/>
                  <w:divBdr>
                    <w:top w:val="none" w:sz="0" w:space="0" w:color="auto"/>
                    <w:left w:val="none" w:sz="0" w:space="0" w:color="auto"/>
                    <w:bottom w:val="none" w:sz="0" w:space="0" w:color="auto"/>
                    <w:right w:val="none" w:sz="0" w:space="0" w:color="auto"/>
                  </w:divBdr>
                </w:div>
                <w:div w:id="1337221142">
                  <w:marLeft w:val="0"/>
                  <w:marRight w:val="0"/>
                  <w:marTop w:val="0"/>
                  <w:marBottom w:val="0"/>
                  <w:divBdr>
                    <w:top w:val="none" w:sz="0" w:space="0" w:color="auto"/>
                    <w:left w:val="none" w:sz="0" w:space="0" w:color="auto"/>
                    <w:bottom w:val="none" w:sz="0" w:space="0" w:color="auto"/>
                    <w:right w:val="none" w:sz="0" w:space="0" w:color="auto"/>
                  </w:divBdr>
                </w:div>
                <w:div w:id="1577666148">
                  <w:marLeft w:val="0"/>
                  <w:marRight w:val="0"/>
                  <w:marTop w:val="0"/>
                  <w:marBottom w:val="0"/>
                  <w:divBdr>
                    <w:top w:val="none" w:sz="0" w:space="0" w:color="auto"/>
                    <w:left w:val="none" w:sz="0" w:space="0" w:color="auto"/>
                    <w:bottom w:val="none" w:sz="0" w:space="0" w:color="auto"/>
                    <w:right w:val="none" w:sz="0" w:space="0" w:color="auto"/>
                  </w:divBdr>
                </w:div>
                <w:div w:id="361594151">
                  <w:marLeft w:val="0"/>
                  <w:marRight w:val="0"/>
                  <w:marTop w:val="0"/>
                  <w:marBottom w:val="0"/>
                  <w:divBdr>
                    <w:top w:val="none" w:sz="0" w:space="0" w:color="auto"/>
                    <w:left w:val="none" w:sz="0" w:space="0" w:color="auto"/>
                    <w:bottom w:val="none" w:sz="0" w:space="0" w:color="auto"/>
                    <w:right w:val="none" w:sz="0" w:space="0" w:color="auto"/>
                  </w:divBdr>
                </w:div>
                <w:div w:id="1745300814">
                  <w:marLeft w:val="0"/>
                  <w:marRight w:val="0"/>
                  <w:marTop w:val="0"/>
                  <w:marBottom w:val="0"/>
                  <w:divBdr>
                    <w:top w:val="none" w:sz="0" w:space="0" w:color="auto"/>
                    <w:left w:val="none" w:sz="0" w:space="0" w:color="auto"/>
                    <w:bottom w:val="none" w:sz="0" w:space="0" w:color="auto"/>
                    <w:right w:val="none" w:sz="0" w:space="0" w:color="auto"/>
                  </w:divBdr>
                </w:div>
                <w:div w:id="387075217">
                  <w:marLeft w:val="0"/>
                  <w:marRight w:val="0"/>
                  <w:marTop w:val="0"/>
                  <w:marBottom w:val="0"/>
                  <w:divBdr>
                    <w:top w:val="none" w:sz="0" w:space="0" w:color="auto"/>
                    <w:left w:val="none" w:sz="0" w:space="0" w:color="auto"/>
                    <w:bottom w:val="none" w:sz="0" w:space="0" w:color="auto"/>
                    <w:right w:val="none" w:sz="0" w:space="0" w:color="auto"/>
                  </w:divBdr>
                </w:div>
                <w:div w:id="106245380">
                  <w:marLeft w:val="0"/>
                  <w:marRight w:val="0"/>
                  <w:marTop w:val="0"/>
                  <w:marBottom w:val="0"/>
                  <w:divBdr>
                    <w:top w:val="none" w:sz="0" w:space="0" w:color="auto"/>
                    <w:left w:val="none" w:sz="0" w:space="0" w:color="auto"/>
                    <w:bottom w:val="none" w:sz="0" w:space="0" w:color="auto"/>
                    <w:right w:val="none" w:sz="0" w:space="0" w:color="auto"/>
                  </w:divBdr>
                </w:div>
                <w:div w:id="2119178025">
                  <w:marLeft w:val="0"/>
                  <w:marRight w:val="0"/>
                  <w:marTop w:val="0"/>
                  <w:marBottom w:val="0"/>
                  <w:divBdr>
                    <w:top w:val="none" w:sz="0" w:space="0" w:color="auto"/>
                    <w:left w:val="none" w:sz="0" w:space="0" w:color="auto"/>
                    <w:bottom w:val="none" w:sz="0" w:space="0" w:color="auto"/>
                    <w:right w:val="none" w:sz="0" w:space="0" w:color="auto"/>
                  </w:divBdr>
                </w:div>
                <w:div w:id="173493595">
                  <w:marLeft w:val="0"/>
                  <w:marRight w:val="0"/>
                  <w:marTop w:val="0"/>
                  <w:marBottom w:val="0"/>
                  <w:divBdr>
                    <w:top w:val="none" w:sz="0" w:space="0" w:color="auto"/>
                    <w:left w:val="none" w:sz="0" w:space="0" w:color="auto"/>
                    <w:bottom w:val="none" w:sz="0" w:space="0" w:color="auto"/>
                    <w:right w:val="none" w:sz="0" w:space="0" w:color="auto"/>
                  </w:divBdr>
                </w:div>
                <w:div w:id="1096680859">
                  <w:marLeft w:val="0"/>
                  <w:marRight w:val="0"/>
                  <w:marTop w:val="0"/>
                  <w:marBottom w:val="0"/>
                  <w:divBdr>
                    <w:top w:val="none" w:sz="0" w:space="0" w:color="auto"/>
                    <w:left w:val="none" w:sz="0" w:space="0" w:color="auto"/>
                    <w:bottom w:val="none" w:sz="0" w:space="0" w:color="auto"/>
                    <w:right w:val="none" w:sz="0" w:space="0" w:color="auto"/>
                  </w:divBdr>
                </w:div>
                <w:div w:id="100688637">
                  <w:marLeft w:val="0"/>
                  <w:marRight w:val="0"/>
                  <w:marTop w:val="0"/>
                  <w:marBottom w:val="0"/>
                  <w:divBdr>
                    <w:top w:val="none" w:sz="0" w:space="0" w:color="auto"/>
                    <w:left w:val="none" w:sz="0" w:space="0" w:color="auto"/>
                    <w:bottom w:val="none" w:sz="0" w:space="0" w:color="auto"/>
                    <w:right w:val="none" w:sz="0" w:space="0" w:color="auto"/>
                  </w:divBdr>
                </w:div>
                <w:div w:id="417144211">
                  <w:marLeft w:val="0"/>
                  <w:marRight w:val="0"/>
                  <w:marTop w:val="0"/>
                  <w:marBottom w:val="0"/>
                  <w:divBdr>
                    <w:top w:val="none" w:sz="0" w:space="0" w:color="auto"/>
                    <w:left w:val="none" w:sz="0" w:space="0" w:color="auto"/>
                    <w:bottom w:val="none" w:sz="0" w:space="0" w:color="auto"/>
                    <w:right w:val="none" w:sz="0" w:space="0" w:color="auto"/>
                  </w:divBdr>
                </w:div>
                <w:div w:id="665473901">
                  <w:marLeft w:val="0"/>
                  <w:marRight w:val="0"/>
                  <w:marTop w:val="0"/>
                  <w:marBottom w:val="0"/>
                  <w:divBdr>
                    <w:top w:val="none" w:sz="0" w:space="0" w:color="auto"/>
                    <w:left w:val="none" w:sz="0" w:space="0" w:color="auto"/>
                    <w:bottom w:val="none" w:sz="0" w:space="0" w:color="auto"/>
                    <w:right w:val="none" w:sz="0" w:space="0" w:color="auto"/>
                  </w:divBdr>
                </w:div>
                <w:div w:id="200943239">
                  <w:marLeft w:val="0"/>
                  <w:marRight w:val="0"/>
                  <w:marTop w:val="0"/>
                  <w:marBottom w:val="0"/>
                  <w:divBdr>
                    <w:top w:val="none" w:sz="0" w:space="0" w:color="auto"/>
                    <w:left w:val="none" w:sz="0" w:space="0" w:color="auto"/>
                    <w:bottom w:val="none" w:sz="0" w:space="0" w:color="auto"/>
                    <w:right w:val="none" w:sz="0" w:space="0" w:color="auto"/>
                  </w:divBdr>
                </w:div>
                <w:div w:id="227500538">
                  <w:marLeft w:val="0"/>
                  <w:marRight w:val="0"/>
                  <w:marTop w:val="0"/>
                  <w:marBottom w:val="0"/>
                  <w:divBdr>
                    <w:top w:val="none" w:sz="0" w:space="0" w:color="auto"/>
                    <w:left w:val="none" w:sz="0" w:space="0" w:color="auto"/>
                    <w:bottom w:val="none" w:sz="0" w:space="0" w:color="auto"/>
                    <w:right w:val="none" w:sz="0" w:space="0" w:color="auto"/>
                  </w:divBdr>
                </w:div>
                <w:div w:id="1767996175">
                  <w:marLeft w:val="0"/>
                  <w:marRight w:val="0"/>
                  <w:marTop w:val="0"/>
                  <w:marBottom w:val="0"/>
                  <w:divBdr>
                    <w:top w:val="none" w:sz="0" w:space="0" w:color="auto"/>
                    <w:left w:val="none" w:sz="0" w:space="0" w:color="auto"/>
                    <w:bottom w:val="none" w:sz="0" w:space="0" w:color="auto"/>
                    <w:right w:val="none" w:sz="0" w:space="0" w:color="auto"/>
                  </w:divBdr>
                </w:div>
                <w:div w:id="654532516">
                  <w:marLeft w:val="0"/>
                  <w:marRight w:val="0"/>
                  <w:marTop w:val="0"/>
                  <w:marBottom w:val="0"/>
                  <w:divBdr>
                    <w:top w:val="none" w:sz="0" w:space="0" w:color="auto"/>
                    <w:left w:val="none" w:sz="0" w:space="0" w:color="auto"/>
                    <w:bottom w:val="none" w:sz="0" w:space="0" w:color="auto"/>
                    <w:right w:val="none" w:sz="0" w:space="0" w:color="auto"/>
                  </w:divBdr>
                </w:div>
                <w:div w:id="1306471531">
                  <w:marLeft w:val="0"/>
                  <w:marRight w:val="0"/>
                  <w:marTop w:val="0"/>
                  <w:marBottom w:val="0"/>
                  <w:divBdr>
                    <w:top w:val="none" w:sz="0" w:space="0" w:color="auto"/>
                    <w:left w:val="none" w:sz="0" w:space="0" w:color="auto"/>
                    <w:bottom w:val="none" w:sz="0" w:space="0" w:color="auto"/>
                    <w:right w:val="none" w:sz="0" w:space="0" w:color="auto"/>
                  </w:divBdr>
                </w:div>
                <w:div w:id="214514230">
                  <w:marLeft w:val="0"/>
                  <w:marRight w:val="0"/>
                  <w:marTop w:val="0"/>
                  <w:marBottom w:val="0"/>
                  <w:divBdr>
                    <w:top w:val="none" w:sz="0" w:space="0" w:color="auto"/>
                    <w:left w:val="none" w:sz="0" w:space="0" w:color="auto"/>
                    <w:bottom w:val="none" w:sz="0" w:space="0" w:color="auto"/>
                    <w:right w:val="none" w:sz="0" w:space="0" w:color="auto"/>
                  </w:divBdr>
                </w:div>
                <w:div w:id="1321229614">
                  <w:marLeft w:val="0"/>
                  <w:marRight w:val="0"/>
                  <w:marTop w:val="0"/>
                  <w:marBottom w:val="0"/>
                  <w:divBdr>
                    <w:top w:val="none" w:sz="0" w:space="0" w:color="auto"/>
                    <w:left w:val="none" w:sz="0" w:space="0" w:color="auto"/>
                    <w:bottom w:val="none" w:sz="0" w:space="0" w:color="auto"/>
                    <w:right w:val="none" w:sz="0" w:space="0" w:color="auto"/>
                  </w:divBdr>
                </w:div>
                <w:div w:id="1521358354">
                  <w:marLeft w:val="0"/>
                  <w:marRight w:val="0"/>
                  <w:marTop w:val="0"/>
                  <w:marBottom w:val="0"/>
                  <w:divBdr>
                    <w:top w:val="none" w:sz="0" w:space="0" w:color="auto"/>
                    <w:left w:val="none" w:sz="0" w:space="0" w:color="auto"/>
                    <w:bottom w:val="none" w:sz="0" w:space="0" w:color="auto"/>
                    <w:right w:val="none" w:sz="0" w:space="0" w:color="auto"/>
                  </w:divBdr>
                </w:div>
                <w:div w:id="738210266">
                  <w:marLeft w:val="0"/>
                  <w:marRight w:val="0"/>
                  <w:marTop w:val="0"/>
                  <w:marBottom w:val="0"/>
                  <w:divBdr>
                    <w:top w:val="none" w:sz="0" w:space="0" w:color="auto"/>
                    <w:left w:val="none" w:sz="0" w:space="0" w:color="auto"/>
                    <w:bottom w:val="none" w:sz="0" w:space="0" w:color="auto"/>
                    <w:right w:val="none" w:sz="0" w:space="0" w:color="auto"/>
                  </w:divBdr>
                </w:div>
                <w:div w:id="2088188170">
                  <w:marLeft w:val="0"/>
                  <w:marRight w:val="0"/>
                  <w:marTop w:val="0"/>
                  <w:marBottom w:val="0"/>
                  <w:divBdr>
                    <w:top w:val="none" w:sz="0" w:space="0" w:color="auto"/>
                    <w:left w:val="none" w:sz="0" w:space="0" w:color="auto"/>
                    <w:bottom w:val="none" w:sz="0" w:space="0" w:color="auto"/>
                    <w:right w:val="none" w:sz="0" w:space="0" w:color="auto"/>
                  </w:divBdr>
                </w:div>
                <w:div w:id="1020859722">
                  <w:marLeft w:val="0"/>
                  <w:marRight w:val="0"/>
                  <w:marTop w:val="0"/>
                  <w:marBottom w:val="0"/>
                  <w:divBdr>
                    <w:top w:val="none" w:sz="0" w:space="0" w:color="auto"/>
                    <w:left w:val="none" w:sz="0" w:space="0" w:color="auto"/>
                    <w:bottom w:val="none" w:sz="0" w:space="0" w:color="auto"/>
                    <w:right w:val="none" w:sz="0" w:space="0" w:color="auto"/>
                  </w:divBdr>
                </w:div>
                <w:div w:id="1230075912">
                  <w:marLeft w:val="0"/>
                  <w:marRight w:val="0"/>
                  <w:marTop w:val="0"/>
                  <w:marBottom w:val="0"/>
                  <w:divBdr>
                    <w:top w:val="none" w:sz="0" w:space="0" w:color="auto"/>
                    <w:left w:val="none" w:sz="0" w:space="0" w:color="auto"/>
                    <w:bottom w:val="none" w:sz="0" w:space="0" w:color="auto"/>
                    <w:right w:val="none" w:sz="0" w:space="0" w:color="auto"/>
                  </w:divBdr>
                </w:div>
                <w:div w:id="2128041385">
                  <w:marLeft w:val="0"/>
                  <w:marRight w:val="0"/>
                  <w:marTop w:val="0"/>
                  <w:marBottom w:val="0"/>
                  <w:divBdr>
                    <w:top w:val="none" w:sz="0" w:space="0" w:color="auto"/>
                    <w:left w:val="none" w:sz="0" w:space="0" w:color="auto"/>
                    <w:bottom w:val="none" w:sz="0" w:space="0" w:color="auto"/>
                    <w:right w:val="none" w:sz="0" w:space="0" w:color="auto"/>
                  </w:divBdr>
                </w:div>
                <w:div w:id="1365592764">
                  <w:marLeft w:val="0"/>
                  <w:marRight w:val="0"/>
                  <w:marTop w:val="0"/>
                  <w:marBottom w:val="0"/>
                  <w:divBdr>
                    <w:top w:val="none" w:sz="0" w:space="0" w:color="auto"/>
                    <w:left w:val="none" w:sz="0" w:space="0" w:color="auto"/>
                    <w:bottom w:val="none" w:sz="0" w:space="0" w:color="auto"/>
                    <w:right w:val="none" w:sz="0" w:space="0" w:color="auto"/>
                  </w:divBdr>
                </w:div>
                <w:div w:id="469636270">
                  <w:marLeft w:val="0"/>
                  <w:marRight w:val="0"/>
                  <w:marTop w:val="0"/>
                  <w:marBottom w:val="0"/>
                  <w:divBdr>
                    <w:top w:val="none" w:sz="0" w:space="0" w:color="auto"/>
                    <w:left w:val="none" w:sz="0" w:space="0" w:color="auto"/>
                    <w:bottom w:val="none" w:sz="0" w:space="0" w:color="auto"/>
                    <w:right w:val="none" w:sz="0" w:space="0" w:color="auto"/>
                  </w:divBdr>
                </w:div>
                <w:div w:id="1984577665">
                  <w:marLeft w:val="0"/>
                  <w:marRight w:val="0"/>
                  <w:marTop w:val="0"/>
                  <w:marBottom w:val="0"/>
                  <w:divBdr>
                    <w:top w:val="none" w:sz="0" w:space="0" w:color="auto"/>
                    <w:left w:val="none" w:sz="0" w:space="0" w:color="auto"/>
                    <w:bottom w:val="none" w:sz="0" w:space="0" w:color="auto"/>
                    <w:right w:val="none" w:sz="0" w:space="0" w:color="auto"/>
                  </w:divBdr>
                </w:div>
                <w:div w:id="917403819">
                  <w:marLeft w:val="0"/>
                  <w:marRight w:val="0"/>
                  <w:marTop w:val="0"/>
                  <w:marBottom w:val="0"/>
                  <w:divBdr>
                    <w:top w:val="none" w:sz="0" w:space="0" w:color="auto"/>
                    <w:left w:val="none" w:sz="0" w:space="0" w:color="auto"/>
                    <w:bottom w:val="none" w:sz="0" w:space="0" w:color="auto"/>
                    <w:right w:val="none" w:sz="0" w:space="0" w:color="auto"/>
                  </w:divBdr>
                </w:div>
                <w:div w:id="1518344700">
                  <w:marLeft w:val="0"/>
                  <w:marRight w:val="0"/>
                  <w:marTop w:val="0"/>
                  <w:marBottom w:val="0"/>
                  <w:divBdr>
                    <w:top w:val="none" w:sz="0" w:space="0" w:color="auto"/>
                    <w:left w:val="none" w:sz="0" w:space="0" w:color="auto"/>
                    <w:bottom w:val="none" w:sz="0" w:space="0" w:color="auto"/>
                    <w:right w:val="none" w:sz="0" w:space="0" w:color="auto"/>
                  </w:divBdr>
                </w:div>
                <w:div w:id="1956522327">
                  <w:marLeft w:val="0"/>
                  <w:marRight w:val="0"/>
                  <w:marTop w:val="0"/>
                  <w:marBottom w:val="0"/>
                  <w:divBdr>
                    <w:top w:val="none" w:sz="0" w:space="0" w:color="auto"/>
                    <w:left w:val="none" w:sz="0" w:space="0" w:color="auto"/>
                    <w:bottom w:val="none" w:sz="0" w:space="0" w:color="auto"/>
                    <w:right w:val="none" w:sz="0" w:space="0" w:color="auto"/>
                  </w:divBdr>
                </w:div>
                <w:div w:id="331640428">
                  <w:marLeft w:val="0"/>
                  <w:marRight w:val="0"/>
                  <w:marTop w:val="0"/>
                  <w:marBottom w:val="0"/>
                  <w:divBdr>
                    <w:top w:val="none" w:sz="0" w:space="0" w:color="auto"/>
                    <w:left w:val="none" w:sz="0" w:space="0" w:color="auto"/>
                    <w:bottom w:val="none" w:sz="0" w:space="0" w:color="auto"/>
                    <w:right w:val="none" w:sz="0" w:space="0" w:color="auto"/>
                  </w:divBdr>
                </w:div>
                <w:div w:id="1493256219">
                  <w:marLeft w:val="0"/>
                  <w:marRight w:val="0"/>
                  <w:marTop w:val="0"/>
                  <w:marBottom w:val="0"/>
                  <w:divBdr>
                    <w:top w:val="none" w:sz="0" w:space="0" w:color="auto"/>
                    <w:left w:val="none" w:sz="0" w:space="0" w:color="auto"/>
                    <w:bottom w:val="none" w:sz="0" w:space="0" w:color="auto"/>
                    <w:right w:val="none" w:sz="0" w:space="0" w:color="auto"/>
                  </w:divBdr>
                </w:div>
                <w:div w:id="1663505155">
                  <w:marLeft w:val="0"/>
                  <w:marRight w:val="0"/>
                  <w:marTop w:val="0"/>
                  <w:marBottom w:val="0"/>
                  <w:divBdr>
                    <w:top w:val="none" w:sz="0" w:space="0" w:color="auto"/>
                    <w:left w:val="none" w:sz="0" w:space="0" w:color="auto"/>
                    <w:bottom w:val="none" w:sz="0" w:space="0" w:color="auto"/>
                    <w:right w:val="none" w:sz="0" w:space="0" w:color="auto"/>
                  </w:divBdr>
                </w:div>
                <w:div w:id="1712265059">
                  <w:marLeft w:val="0"/>
                  <w:marRight w:val="0"/>
                  <w:marTop w:val="0"/>
                  <w:marBottom w:val="0"/>
                  <w:divBdr>
                    <w:top w:val="none" w:sz="0" w:space="0" w:color="auto"/>
                    <w:left w:val="none" w:sz="0" w:space="0" w:color="auto"/>
                    <w:bottom w:val="none" w:sz="0" w:space="0" w:color="auto"/>
                    <w:right w:val="none" w:sz="0" w:space="0" w:color="auto"/>
                  </w:divBdr>
                </w:div>
                <w:div w:id="1079868254">
                  <w:marLeft w:val="0"/>
                  <w:marRight w:val="0"/>
                  <w:marTop w:val="0"/>
                  <w:marBottom w:val="0"/>
                  <w:divBdr>
                    <w:top w:val="none" w:sz="0" w:space="0" w:color="auto"/>
                    <w:left w:val="none" w:sz="0" w:space="0" w:color="auto"/>
                    <w:bottom w:val="none" w:sz="0" w:space="0" w:color="auto"/>
                    <w:right w:val="none" w:sz="0" w:space="0" w:color="auto"/>
                  </w:divBdr>
                </w:div>
                <w:div w:id="76825827">
                  <w:marLeft w:val="0"/>
                  <w:marRight w:val="0"/>
                  <w:marTop w:val="0"/>
                  <w:marBottom w:val="0"/>
                  <w:divBdr>
                    <w:top w:val="none" w:sz="0" w:space="0" w:color="auto"/>
                    <w:left w:val="none" w:sz="0" w:space="0" w:color="auto"/>
                    <w:bottom w:val="none" w:sz="0" w:space="0" w:color="auto"/>
                    <w:right w:val="none" w:sz="0" w:space="0" w:color="auto"/>
                  </w:divBdr>
                </w:div>
                <w:div w:id="1195845347">
                  <w:marLeft w:val="0"/>
                  <w:marRight w:val="0"/>
                  <w:marTop w:val="0"/>
                  <w:marBottom w:val="0"/>
                  <w:divBdr>
                    <w:top w:val="none" w:sz="0" w:space="0" w:color="auto"/>
                    <w:left w:val="none" w:sz="0" w:space="0" w:color="auto"/>
                    <w:bottom w:val="none" w:sz="0" w:space="0" w:color="auto"/>
                    <w:right w:val="none" w:sz="0" w:space="0" w:color="auto"/>
                  </w:divBdr>
                </w:div>
                <w:div w:id="1820920380">
                  <w:marLeft w:val="0"/>
                  <w:marRight w:val="0"/>
                  <w:marTop w:val="0"/>
                  <w:marBottom w:val="0"/>
                  <w:divBdr>
                    <w:top w:val="none" w:sz="0" w:space="0" w:color="auto"/>
                    <w:left w:val="none" w:sz="0" w:space="0" w:color="auto"/>
                    <w:bottom w:val="none" w:sz="0" w:space="0" w:color="auto"/>
                    <w:right w:val="none" w:sz="0" w:space="0" w:color="auto"/>
                  </w:divBdr>
                </w:div>
                <w:div w:id="832456690">
                  <w:marLeft w:val="0"/>
                  <w:marRight w:val="0"/>
                  <w:marTop w:val="0"/>
                  <w:marBottom w:val="0"/>
                  <w:divBdr>
                    <w:top w:val="none" w:sz="0" w:space="0" w:color="auto"/>
                    <w:left w:val="none" w:sz="0" w:space="0" w:color="auto"/>
                    <w:bottom w:val="none" w:sz="0" w:space="0" w:color="auto"/>
                    <w:right w:val="none" w:sz="0" w:space="0" w:color="auto"/>
                  </w:divBdr>
                </w:div>
                <w:div w:id="940800130">
                  <w:marLeft w:val="0"/>
                  <w:marRight w:val="0"/>
                  <w:marTop w:val="0"/>
                  <w:marBottom w:val="0"/>
                  <w:divBdr>
                    <w:top w:val="none" w:sz="0" w:space="0" w:color="auto"/>
                    <w:left w:val="none" w:sz="0" w:space="0" w:color="auto"/>
                    <w:bottom w:val="none" w:sz="0" w:space="0" w:color="auto"/>
                    <w:right w:val="none" w:sz="0" w:space="0" w:color="auto"/>
                  </w:divBdr>
                </w:div>
                <w:div w:id="1138837757">
                  <w:marLeft w:val="0"/>
                  <w:marRight w:val="0"/>
                  <w:marTop w:val="0"/>
                  <w:marBottom w:val="0"/>
                  <w:divBdr>
                    <w:top w:val="none" w:sz="0" w:space="0" w:color="auto"/>
                    <w:left w:val="none" w:sz="0" w:space="0" w:color="auto"/>
                    <w:bottom w:val="none" w:sz="0" w:space="0" w:color="auto"/>
                    <w:right w:val="none" w:sz="0" w:space="0" w:color="auto"/>
                  </w:divBdr>
                </w:div>
                <w:div w:id="1047336303">
                  <w:marLeft w:val="0"/>
                  <w:marRight w:val="0"/>
                  <w:marTop w:val="0"/>
                  <w:marBottom w:val="0"/>
                  <w:divBdr>
                    <w:top w:val="none" w:sz="0" w:space="0" w:color="auto"/>
                    <w:left w:val="none" w:sz="0" w:space="0" w:color="auto"/>
                    <w:bottom w:val="none" w:sz="0" w:space="0" w:color="auto"/>
                    <w:right w:val="none" w:sz="0" w:space="0" w:color="auto"/>
                  </w:divBdr>
                </w:div>
                <w:div w:id="1215046513">
                  <w:marLeft w:val="0"/>
                  <w:marRight w:val="0"/>
                  <w:marTop w:val="0"/>
                  <w:marBottom w:val="0"/>
                  <w:divBdr>
                    <w:top w:val="none" w:sz="0" w:space="0" w:color="auto"/>
                    <w:left w:val="none" w:sz="0" w:space="0" w:color="auto"/>
                    <w:bottom w:val="none" w:sz="0" w:space="0" w:color="auto"/>
                    <w:right w:val="none" w:sz="0" w:space="0" w:color="auto"/>
                  </w:divBdr>
                </w:div>
                <w:div w:id="686756252">
                  <w:marLeft w:val="0"/>
                  <w:marRight w:val="0"/>
                  <w:marTop w:val="0"/>
                  <w:marBottom w:val="0"/>
                  <w:divBdr>
                    <w:top w:val="none" w:sz="0" w:space="0" w:color="auto"/>
                    <w:left w:val="none" w:sz="0" w:space="0" w:color="auto"/>
                    <w:bottom w:val="none" w:sz="0" w:space="0" w:color="auto"/>
                    <w:right w:val="none" w:sz="0" w:space="0" w:color="auto"/>
                  </w:divBdr>
                </w:div>
                <w:div w:id="447088887">
                  <w:marLeft w:val="0"/>
                  <w:marRight w:val="0"/>
                  <w:marTop w:val="0"/>
                  <w:marBottom w:val="0"/>
                  <w:divBdr>
                    <w:top w:val="none" w:sz="0" w:space="0" w:color="auto"/>
                    <w:left w:val="none" w:sz="0" w:space="0" w:color="auto"/>
                    <w:bottom w:val="none" w:sz="0" w:space="0" w:color="auto"/>
                    <w:right w:val="none" w:sz="0" w:space="0" w:color="auto"/>
                  </w:divBdr>
                </w:div>
                <w:div w:id="1943804024">
                  <w:marLeft w:val="0"/>
                  <w:marRight w:val="0"/>
                  <w:marTop w:val="0"/>
                  <w:marBottom w:val="0"/>
                  <w:divBdr>
                    <w:top w:val="none" w:sz="0" w:space="0" w:color="auto"/>
                    <w:left w:val="none" w:sz="0" w:space="0" w:color="auto"/>
                    <w:bottom w:val="none" w:sz="0" w:space="0" w:color="auto"/>
                    <w:right w:val="none" w:sz="0" w:space="0" w:color="auto"/>
                  </w:divBdr>
                </w:div>
                <w:div w:id="1092511684">
                  <w:marLeft w:val="0"/>
                  <w:marRight w:val="0"/>
                  <w:marTop w:val="0"/>
                  <w:marBottom w:val="0"/>
                  <w:divBdr>
                    <w:top w:val="none" w:sz="0" w:space="0" w:color="auto"/>
                    <w:left w:val="none" w:sz="0" w:space="0" w:color="auto"/>
                    <w:bottom w:val="none" w:sz="0" w:space="0" w:color="auto"/>
                    <w:right w:val="none" w:sz="0" w:space="0" w:color="auto"/>
                  </w:divBdr>
                </w:div>
                <w:div w:id="1884251134">
                  <w:marLeft w:val="0"/>
                  <w:marRight w:val="0"/>
                  <w:marTop w:val="0"/>
                  <w:marBottom w:val="0"/>
                  <w:divBdr>
                    <w:top w:val="none" w:sz="0" w:space="0" w:color="auto"/>
                    <w:left w:val="none" w:sz="0" w:space="0" w:color="auto"/>
                    <w:bottom w:val="none" w:sz="0" w:space="0" w:color="auto"/>
                    <w:right w:val="none" w:sz="0" w:space="0" w:color="auto"/>
                  </w:divBdr>
                </w:div>
                <w:div w:id="939920483">
                  <w:marLeft w:val="0"/>
                  <w:marRight w:val="0"/>
                  <w:marTop w:val="0"/>
                  <w:marBottom w:val="0"/>
                  <w:divBdr>
                    <w:top w:val="none" w:sz="0" w:space="0" w:color="auto"/>
                    <w:left w:val="none" w:sz="0" w:space="0" w:color="auto"/>
                    <w:bottom w:val="none" w:sz="0" w:space="0" w:color="auto"/>
                    <w:right w:val="none" w:sz="0" w:space="0" w:color="auto"/>
                  </w:divBdr>
                </w:div>
                <w:div w:id="910695225">
                  <w:marLeft w:val="0"/>
                  <w:marRight w:val="0"/>
                  <w:marTop w:val="0"/>
                  <w:marBottom w:val="0"/>
                  <w:divBdr>
                    <w:top w:val="none" w:sz="0" w:space="0" w:color="auto"/>
                    <w:left w:val="none" w:sz="0" w:space="0" w:color="auto"/>
                    <w:bottom w:val="none" w:sz="0" w:space="0" w:color="auto"/>
                    <w:right w:val="none" w:sz="0" w:space="0" w:color="auto"/>
                  </w:divBdr>
                </w:div>
                <w:div w:id="1685399936">
                  <w:marLeft w:val="0"/>
                  <w:marRight w:val="0"/>
                  <w:marTop w:val="0"/>
                  <w:marBottom w:val="0"/>
                  <w:divBdr>
                    <w:top w:val="none" w:sz="0" w:space="0" w:color="auto"/>
                    <w:left w:val="none" w:sz="0" w:space="0" w:color="auto"/>
                    <w:bottom w:val="none" w:sz="0" w:space="0" w:color="auto"/>
                    <w:right w:val="none" w:sz="0" w:space="0" w:color="auto"/>
                  </w:divBdr>
                </w:div>
                <w:div w:id="423309948">
                  <w:marLeft w:val="0"/>
                  <w:marRight w:val="0"/>
                  <w:marTop w:val="0"/>
                  <w:marBottom w:val="0"/>
                  <w:divBdr>
                    <w:top w:val="none" w:sz="0" w:space="0" w:color="auto"/>
                    <w:left w:val="none" w:sz="0" w:space="0" w:color="auto"/>
                    <w:bottom w:val="none" w:sz="0" w:space="0" w:color="auto"/>
                    <w:right w:val="none" w:sz="0" w:space="0" w:color="auto"/>
                  </w:divBdr>
                </w:div>
                <w:div w:id="1132359816">
                  <w:marLeft w:val="0"/>
                  <w:marRight w:val="0"/>
                  <w:marTop w:val="0"/>
                  <w:marBottom w:val="0"/>
                  <w:divBdr>
                    <w:top w:val="none" w:sz="0" w:space="0" w:color="auto"/>
                    <w:left w:val="none" w:sz="0" w:space="0" w:color="auto"/>
                    <w:bottom w:val="none" w:sz="0" w:space="0" w:color="auto"/>
                    <w:right w:val="none" w:sz="0" w:space="0" w:color="auto"/>
                  </w:divBdr>
                </w:div>
                <w:div w:id="1168130958">
                  <w:marLeft w:val="0"/>
                  <w:marRight w:val="0"/>
                  <w:marTop w:val="0"/>
                  <w:marBottom w:val="0"/>
                  <w:divBdr>
                    <w:top w:val="none" w:sz="0" w:space="0" w:color="auto"/>
                    <w:left w:val="none" w:sz="0" w:space="0" w:color="auto"/>
                    <w:bottom w:val="none" w:sz="0" w:space="0" w:color="auto"/>
                    <w:right w:val="none" w:sz="0" w:space="0" w:color="auto"/>
                  </w:divBdr>
                </w:div>
                <w:div w:id="1258827343">
                  <w:marLeft w:val="0"/>
                  <w:marRight w:val="0"/>
                  <w:marTop w:val="0"/>
                  <w:marBottom w:val="0"/>
                  <w:divBdr>
                    <w:top w:val="none" w:sz="0" w:space="0" w:color="auto"/>
                    <w:left w:val="none" w:sz="0" w:space="0" w:color="auto"/>
                    <w:bottom w:val="none" w:sz="0" w:space="0" w:color="auto"/>
                    <w:right w:val="none" w:sz="0" w:space="0" w:color="auto"/>
                  </w:divBdr>
                </w:div>
                <w:div w:id="750661710">
                  <w:marLeft w:val="0"/>
                  <w:marRight w:val="0"/>
                  <w:marTop w:val="0"/>
                  <w:marBottom w:val="0"/>
                  <w:divBdr>
                    <w:top w:val="none" w:sz="0" w:space="0" w:color="auto"/>
                    <w:left w:val="none" w:sz="0" w:space="0" w:color="auto"/>
                    <w:bottom w:val="none" w:sz="0" w:space="0" w:color="auto"/>
                    <w:right w:val="none" w:sz="0" w:space="0" w:color="auto"/>
                  </w:divBdr>
                </w:div>
                <w:div w:id="974262004">
                  <w:marLeft w:val="0"/>
                  <w:marRight w:val="0"/>
                  <w:marTop w:val="0"/>
                  <w:marBottom w:val="0"/>
                  <w:divBdr>
                    <w:top w:val="none" w:sz="0" w:space="0" w:color="auto"/>
                    <w:left w:val="none" w:sz="0" w:space="0" w:color="auto"/>
                    <w:bottom w:val="none" w:sz="0" w:space="0" w:color="auto"/>
                    <w:right w:val="none" w:sz="0" w:space="0" w:color="auto"/>
                  </w:divBdr>
                </w:div>
                <w:div w:id="791485555">
                  <w:marLeft w:val="0"/>
                  <w:marRight w:val="0"/>
                  <w:marTop w:val="0"/>
                  <w:marBottom w:val="0"/>
                  <w:divBdr>
                    <w:top w:val="none" w:sz="0" w:space="0" w:color="auto"/>
                    <w:left w:val="none" w:sz="0" w:space="0" w:color="auto"/>
                    <w:bottom w:val="none" w:sz="0" w:space="0" w:color="auto"/>
                    <w:right w:val="none" w:sz="0" w:space="0" w:color="auto"/>
                  </w:divBdr>
                </w:div>
                <w:div w:id="2062172468">
                  <w:marLeft w:val="0"/>
                  <w:marRight w:val="0"/>
                  <w:marTop w:val="0"/>
                  <w:marBottom w:val="0"/>
                  <w:divBdr>
                    <w:top w:val="none" w:sz="0" w:space="0" w:color="auto"/>
                    <w:left w:val="none" w:sz="0" w:space="0" w:color="auto"/>
                    <w:bottom w:val="none" w:sz="0" w:space="0" w:color="auto"/>
                    <w:right w:val="none" w:sz="0" w:space="0" w:color="auto"/>
                  </w:divBdr>
                </w:div>
                <w:div w:id="263927468">
                  <w:marLeft w:val="0"/>
                  <w:marRight w:val="0"/>
                  <w:marTop w:val="0"/>
                  <w:marBottom w:val="0"/>
                  <w:divBdr>
                    <w:top w:val="none" w:sz="0" w:space="0" w:color="auto"/>
                    <w:left w:val="none" w:sz="0" w:space="0" w:color="auto"/>
                    <w:bottom w:val="none" w:sz="0" w:space="0" w:color="auto"/>
                    <w:right w:val="none" w:sz="0" w:space="0" w:color="auto"/>
                  </w:divBdr>
                </w:div>
                <w:div w:id="1910266387">
                  <w:marLeft w:val="0"/>
                  <w:marRight w:val="0"/>
                  <w:marTop w:val="0"/>
                  <w:marBottom w:val="0"/>
                  <w:divBdr>
                    <w:top w:val="none" w:sz="0" w:space="0" w:color="auto"/>
                    <w:left w:val="none" w:sz="0" w:space="0" w:color="auto"/>
                    <w:bottom w:val="none" w:sz="0" w:space="0" w:color="auto"/>
                    <w:right w:val="none" w:sz="0" w:space="0" w:color="auto"/>
                  </w:divBdr>
                </w:div>
                <w:div w:id="609975426">
                  <w:marLeft w:val="0"/>
                  <w:marRight w:val="0"/>
                  <w:marTop w:val="0"/>
                  <w:marBottom w:val="0"/>
                  <w:divBdr>
                    <w:top w:val="none" w:sz="0" w:space="0" w:color="auto"/>
                    <w:left w:val="none" w:sz="0" w:space="0" w:color="auto"/>
                    <w:bottom w:val="none" w:sz="0" w:space="0" w:color="auto"/>
                    <w:right w:val="none" w:sz="0" w:space="0" w:color="auto"/>
                  </w:divBdr>
                </w:div>
                <w:div w:id="985207733">
                  <w:marLeft w:val="0"/>
                  <w:marRight w:val="0"/>
                  <w:marTop w:val="0"/>
                  <w:marBottom w:val="0"/>
                  <w:divBdr>
                    <w:top w:val="none" w:sz="0" w:space="0" w:color="auto"/>
                    <w:left w:val="none" w:sz="0" w:space="0" w:color="auto"/>
                    <w:bottom w:val="none" w:sz="0" w:space="0" w:color="auto"/>
                    <w:right w:val="none" w:sz="0" w:space="0" w:color="auto"/>
                  </w:divBdr>
                </w:div>
                <w:div w:id="592667234">
                  <w:marLeft w:val="0"/>
                  <w:marRight w:val="0"/>
                  <w:marTop w:val="0"/>
                  <w:marBottom w:val="0"/>
                  <w:divBdr>
                    <w:top w:val="none" w:sz="0" w:space="0" w:color="auto"/>
                    <w:left w:val="none" w:sz="0" w:space="0" w:color="auto"/>
                    <w:bottom w:val="none" w:sz="0" w:space="0" w:color="auto"/>
                    <w:right w:val="none" w:sz="0" w:space="0" w:color="auto"/>
                  </w:divBdr>
                </w:div>
                <w:div w:id="2092659012">
                  <w:marLeft w:val="0"/>
                  <w:marRight w:val="0"/>
                  <w:marTop w:val="0"/>
                  <w:marBottom w:val="0"/>
                  <w:divBdr>
                    <w:top w:val="none" w:sz="0" w:space="0" w:color="auto"/>
                    <w:left w:val="none" w:sz="0" w:space="0" w:color="auto"/>
                    <w:bottom w:val="none" w:sz="0" w:space="0" w:color="auto"/>
                    <w:right w:val="none" w:sz="0" w:space="0" w:color="auto"/>
                  </w:divBdr>
                </w:div>
                <w:div w:id="1573150623">
                  <w:marLeft w:val="0"/>
                  <w:marRight w:val="0"/>
                  <w:marTop w:val="0"/>
                  <w:marBottom w:val="0"/>
                  <w:divBdr>
                    <w:top w:val="none" w:sz="0" w:space="0" w:color="auto"/>
                    <w:left w:val="none" w:sz="0" w:space="0" w:color="auto"/>
                    <w:bottom w:val="none" w:sz="0" w:space="0" w:color="auto"/>
                    <w:right w:val="none" w:sz="0" w:space="0" w:color="auto"/>
                  </w:divBdr>
                </w:div>
                <w:div w:id="1996251423">
                  <w:marLeft w:val="0"/>
                  <w:marRight w:val="0"/>
                  <w:marTop w:val="0"/>
                  <w:marBottom w:val="0"/>
                  <w:divBdr>
                    <w:top w:val="none" w:sz="0" w:space="0" w:color="auto"/>
                    <w:left w:val="none" w:sz="0" w:space="0" w:color="auto"/>
                    <w:bottom w:val="none" w:sz="0" w:space="0" w:color="auto"/>
                    <w:right w:val="none" w:sz="0" w:space="0" w:color="auto"/>
                  </w:divBdr>
                </w:div>
                <w:div w:id="36516748">
                  <w:marLeft w:val="0"/>
                  <w:marRight w:val="0"/>
                  <w:marTop w:val="0"/>
                  <w:marBottom w:val="0"/>
                  <w:divBdr>
                    <w:top w:val="none" w:sz="0" w:space="0" w:color="auto"/>
                    <w:left w:val="none" w:sz="0" w:space="0" w:color="auto"/>
                    <w:bottom w:val="none" w:sz="0" w:space="0" w:color="auto"/>
                    <w:right w:val="none" w:sz="0" w:space="0" w:color="auto"/>
                  </w:divBdr>
                </w:div>
                <w:div w:id="679548323">
                  <w:marLeft w:val="0"/>
                  <w:marRight w:val="0"/>
                  <w:marTop w:val="0"/>
                  <w:marBottom w:val="0"/>
                  <w:divBdr>
                    <w:top w:val="none" w:sz="0" w:space="0" w:color="auto"/>
                    <w:left w:val="none" w:sz="0" w:space="0" w:color="auto"/>
                    <w:bottom w:val="none" w:sz="0" w:space="0" w:color="auto"/>
                    <w:right w:val="none" w:sz="0" w:space="0" w:color="auto"/>
                  </w:divBdr>
                </w:div>
                <w:div w:id="281348165">
                  <w:marLeft w:val="0"/>
                  <w:marRight w:val="0"/>
                  <w:marTop w:val="0"/>
                  <w:marBottom w:val="0"/>
                  <w:divBdr>
                    <w:top w:val="none" w:sz="0" w:space="0" w:color="auto"/>
                    <w:left w:val="none" w:sz="0" w:space="0" w:color="auto"/>
                    <w:bottom w:val="none" w:sz="0" w:space="0" w:color="auto"/>
                    <w:right w:val="none" w:sz="0" w:space="0" w:color="auto"/>
                  </w:divBdr>
                </w:div>
                <w:div w:id="1441300389">
                  <w:marLeft w:val="0"/>
                  <w:marRight w:val="0"/>
                  <w:marTop w:val="0"/>
                  <w:marBottom w:val="0"/>
                  <w:divBdr>
                    <w:top w:val="none" w:sz="0" w:space="0" w:color="auto"/>
                    <w:left w:val="none" w:sz="0" w:space="0" w:color="auto"/>
                    <w:bottom w:val="none" w:sz="0" w:space="0" w:color="auto"/>
                    <w:right w:val="none" w:sz="0" w:space="0" w:color="auto"/>
                  </w:divBdr>
                </w:div>
                <w:div w:id="356201645">
                  <w:marLeft w:val="0"/>
                  <w:marRight w:val="0"/>
                  <w:marTop w:val="0"/>
                  <w:marBottom w:val="0"/>
                  <w:divBdr>
                    <w:top w:val="none" w:sz="0" w:space="0" w:color="auto"/>
                    <w:left w:val="none" w:sz="0" w:space="0" w:color="auto"/>
                    <w:bottom w:val="none" w:sz="0" w:space="0" w:color="auto"/>
                    <w:right w:val="none" w:sz="0" w:space="0" w:color="auto"/>
                  </w:divBdr>
                </w:div>
                <w:div w:id="1919708991">
                  <w:marLeft w:val="0"/>
                  <w:marRight w:val="0"/>
                  <w:marTop w:val="0"/>
                  <w:marBottom w:val="0"/>
                  <w:divBdr>
                    <w:top w:val="none" w:sz="0" w:space="0" w:color="auto"/>
                    <w:left w:val="none" w:sz="0" w:space="0" w:color="auto"/>
                    <w:bottom w:val="none" w:sz="0" w:space="0" w:color="auto"/>
                    <w:right w:val="none" w:sz="0" w:space="0" w:color="auto"/>
                  </w:divBdr>
                </w:div>
                <w:div w:id="1704087368">
                  <w:marLeft w:val="0"/>
                  <w:marRight w:val="0"/>
                  <w:marTop w:val="0"/>
                  <w:marBottom w:val="0"/>
                  <w:divBdr>
                    <w:top w:val="none" w:sz="0" w:space="0" w:color="auto"/>
                    <w:left w:val="none" w:sz="0" w:space="0" w:color="auto"/>
                    <w:bottom w:val="none" w:sz="0" w:space="0" w:color="auto"/>
                    <w:right w:val="none" w:sz="0" w:space="0" w:color="auto"/>
                  </w:divBdr>
                </w:div>
                <w:div w:id="782457282">
                  <w:marLeft w:val="0"/>
                  <w:marRight w:val="0"/>
                  <w:marTop w:val="0"/>
                  <w:marBottom w:val="0"/>
                  <w:divBdr>
                    <w:top w:val="none" w:sz="0" w:space="0" w:color="auto"/>
                    <w:left w:val="none" w:sz="0" w:space="0" w:color="auto"/>
                    <w:bottom w:val="none" w:sz="0" w:space="0" w:color="auto"/>
                    <w:right w:val="none" w:sz="0" w:space="0" w:color="auto"/>
                  </w:divBdr>
                </w:div>
                <w:div w:id="97678350">
                  <w:marLeft w:val="0"/>
                  <w:marRight w:val="0"/>
                  <w:marTop w:val="0"/>
                  <w:marBottom w:val="0"/>
                  <w:divBdr>
                    <w:top w:val="none" w:sz="0" w:space="0" w:color="auto"/>
                    <w:left w:val="none" w:sz="0" w:space="0" w:color="auto"/>
                    <w:bottom w:val="none" w:sz="0" w:space="0" w:color="auto"/>
                    <w:right w:val="none" w:sz="0" w:space="0" w:color="auto"/>
                  </w:divBdr>
                </w:div>
                <w:div w:id="1489441189">
                  <w:marLeft w:val="0"/>
                  <w:marRight w:val="0"/>
                  <w:marTop w:val="0"/>
                  <w:marBottom w:val="0"/>
                  <w:divBdr>
                    <w:top w:val="none" w:sz="0" w:space="0" w:color="auto"/>
                    <w:left w:val="none" w:sz="0" w:space="0" w:color="auto"/>
                    <w:bottom w:val="none" w:sz="0" w:space="0" w:color="auto"/>
                    <w:right w:val="none" w:sz="0" w:space="0" w:color="auto"/>
                  </w:divBdr>
                </w:div>
                <w:div w:id="1815022489">
                  <w:marLeft w:val="0"/>
                  <w:marRight w:val="0"/>
                  <w:marTop w:val="0"/>
                  <w:marBottom w:val="0"/>
                  <w:divBdr>
                    <w:top w:val="none" w:sz="0" w:space="0" w:color="auto"/>
                    <w:left w:val="none" w:sz="0" w:space="0" w:color="auto"/>
                    <w:bottom w:val="none" w:sz="0" w:space="0" w:color="auto"/>
                    <w:right w:val="none" w:sz="0" w:space="0" w:color="auto"/>
                  </w:divBdr>
                </w:div>
                <w:div w:id="2020540843">
                  <w:marLeft w:val="0"/>
                  <w:marRight w:val="0"/>
                  <w:marTop w:val="0"/>
                  <w:marBottom w:val="0"/>
                  <w:divBdr>
                    <w:top w:val="none" w:sz="0" w:space="0" w:color="auto"/>
                    <w:left w:val="none" w:sz="0" w:space="0" w:color="auto"/>
                    <w:bottom w:val="none" w:sz="0" w:space="0" w:color="auto"/>
                    <w:right w:val="none" w:sz="0" w:space="0" w:color="auto"/>
                  </w:divBdr>
                </w:div>
                <w:div w:id="223956337">
                  <w:marLeft w:val="0"/>
                  <w:marRight w:val="0"/>
                  <w:marTop w:val="0"/>
                  <w:marBottom w:val="0"/>
                  <w:divBdr>
                    <w:top w:val="none" w:sz="0" w:space="0" w:color="auto"/>
                    <w:left w:val="none" w:sz="0" w:space="0" w:color="auto"/>
                    <w:bottom w:val="none" w:sz="0" w:space="0" w:color="auto"/>
                    <w:right w:val="none" w:sz="0" w:space="0" w:color="auto"/>
                  </w:divBdr>
                </w:div>
                <w:div w:id="2050497285">
                  <w:marLeft w:val="0"/>
                  <w:marRight w:val="0"/>
                  <w:marTop w:val="0"/>
                  <w:marBottom w:val="0"/>
                  <w:divBdr>
                    <w:top w:val="none" w:sz="0" w:space="0" w:color="auto"/>
                    <w:left w:val="none" w:sz="0" w:space="0" w:color="auto"/>
                    <w:bottom w:val="none" w:sz="0" w:space="0" w:color="auto"/>
                    <w:right w:val="none" w:sz="0" w:space="0" w:color="auto"/>
                  </w:divBdr>
                </w:div>
                <w:div w:id="437792733">
                  <w:marLeft w:val="0"/>
                  <w:marRight w:val="0"/>
                  <w:marTop w:val="0"/>
                  <w:marBottom w:val="0"/>
                  <w:divBdr>
                    <w:top w:val="none" w:sz="0" w:space="0" w:color="auto"/>
                    <w:left w:val="none" w:sz="0" w:space="0" w:color="auto"/>
                    <w:bottom w:val="none" w:sz="0" w:space="0" w:color="auto"/>
                    <w:right w:val="none" w:sz="0" w:space="0" w:color="auto"/>
                  </w:divBdr>
                </w:div>
                <w:div w:id="1105536375">
                  <w:marLeft w:val="0"/>
                  <w:marRight w:val="0"/>
                  <w:marTop w:val="0"/>
                  <w:marBottom w:val="0"/>
                  <w:divBdr>
                    <w:top w:val="none" w:sz="0" w:space="0" w:color="auto"/>
                    <w:left w:val="none" w:sz="0" w:space="0" w:color="auto"/>
                    <w:bottom w:val="none" w:sz="0" w:space="0" w:color="auto"/>
                    <w:right w:val="none" w:sz="0" w:space="0" w:color="auto"/>
                  </w:divBdr>
                </w:div>
                <w:div w:id="1425225824">
                  <w:marLeft w:val="0"/>
                  <w:marRight w:val="0"/>
                  <w:marTop w:val="0"/>
                  <w:marBottom w:val="0"/>
                  <w:divBdr>
                    <w:top w:val="none" w:sz="0" w:space="0" w:color="auto"/>
                    <w:left w:val="none" w:sz="0" w:space="0" w:color="auto"/>
                    <w:bottom w:val="none" w:sz="0" w:space="0" w:color="auto"/>
                    <w:right w:val="none" w:sz="0" w:space="0" w:color="auto"/>
                  </w:divBdr>
                </w:div>
                <w:div w:id="1418014825">
                  <w:marLeft w:val="0"/>
                  <w:marRight w:val="0"/>
                  <w:marTop w:val="0"/>
                  <w:marBottom w:val="0"/>
                  <w:divBdr>
                    <w:top w:val="none" w:sz="0" w:space="0" w:color="auto"/>
                    <w:left w:val="none" w:sz="0" w:space="0" w:color="auto"/>
                    <w:bottom w:val="none" w:sz="0" w:space="0" w:color="auto"/>
                    <w:right w:val="none" w:sz="0" w:space="0" w:color="auto"/>
                  </w:divBdr>
                </w:div>
                <w:div w:id="965700590">
                  <w:marLeft w:val="0"/>
                  <w:marRight w:val="0"/>
                  <w:marTop w:val="0"/>
                  <w:marBottom w:val="0"/>
                  <w:divBdr>
                    <w:top w:val="none" w:sz="0" w:space="0" w:color="auto"/>
                    <w:left w:val="none" w:sz="0" w:space="0" w:color="auto"/>
                    <w:bottom w:val="none" w:sz="0" w:space="0" w:color="auto"/>
                    <w:right w:val="none" w:sz="0" w:space="0" w:color="auto"/>
                  </w:divBdr>
                </w:div>
                <w:div w:id="610016900">
                  <w:marLeft w:val="0"/>
                  <w:marRight w:val="0"/>
                  <w:marTop w:val="0"/>
                  <w:marBottom w:val="0"/>
                  <w:divBdr>
                    <w:top w:val="none" w:sz="0" w:space="0" w:color="auto"/>
                    <w:left w:val="none" w:sz="0" w:space="0" w:color="auto"/>
                    <w:bottom w:val="none" w:sz="0" w:space="0" w:color="auto"/>
                    <w:right w:val="none" w:sz="0" w:space="0" w:color="auto"/>
                  </w:divBdr>
                </w:div>
                <w:div w:id="1202480210">
                  <w:marLeft w:val="0"/>
                  <w:marRight w:val="0"/>
                  <w:marTop w:val="0"/>
                  <w:marBottom w:val="0"/>
                  <w:divBdr>
                    <w:top w:val="none" w:sz="0" w:space="0" w:color="auto"/>
                    <w:left w:val="none" w:sz="0" w:space="0" w:color="auto"/>
                    <w:bottom w:val="none" w:sz="0" w:space="0" w:color="auto"/>
                    <w:right w:val="none" w:sz="0" w:space="0" w:color="auto"/>
                  </w:divBdr>
                </w:div>
                <w:div w:id="1302686282">
                  <w:marLeft w:val="0"/>
                  <w:marRight w:val="0"/>
                  <w:marTop w:val="0"/>
                  <w:marBottom w:val="0"/>
                  <w:divBdr>
                    <w:top w:val="none" w:sz="0" w:space="0" w:color="auto"/>
                    <w:left w:val="none" w:sz="0" w:space="0" w:color="auto"/>
                    <w:bottom w:val="none" w:sz="0" w:space="0" w:color="auto"/>
                    <w:right w:val="none" w:sz="0" w:space="0" w:color="auto"/>
                  </w:divBdr>
                </w:div>
                <w:div w:id="1073159443">
                  <w:marLeft w:val="0"/>
                  <w:marRight w:val="0"/>
                  <w:marTop w:val="0"/>
                  <w:marBottom w:val="0"/>
                  <w:divBdr>
                    <w:top w:val="none" w:sz="0" w:space="0" w:color="auto"/>
                    <w:left w:val="none" w:sz="0" w:space="0" w:color="auto"/>
                    <w:bottom w:val="none" w:sz="0" w:space="0" w:color="auto"/>
                    <w:right w:val="none" w:sz="0" w:space="0" w:color="auto"/>
                  </w:divBdr>
                </w:div>
                <w:div w:id="1899627455">
                  <w:marLeft w:val="0"/>
                  <w:marRight w:val="0"/>
                  <w:marTop w:val="0"/>
                  <w:marBottom w:val="0"/>
                  <w:divBdr>
                    <w:top w:val="none" w:sz="0" w:space="0" w:color="auto"/>
                    <w:left w:val="none" w:sz="0" w:space="0" w:color="auto"/>
                    <w:bottom w:val="none" w:sz="0" w:space="0" w:color="auto"/>
                    <w:right w:val="none" w:sz="0" w:space="0" w:color="auto"/>
                  </w:divBdr>
                </w:div>
                <w:div w:id="888807271">
                  <w:marLeft w:val="0"/>
                  <w:marRight w:val="0"/>
                  <w:marTop w:val="0"/>
                  <w:marBottom w:val="0"/>
                  <w:divBdr>
                    <w:top w:val="none" w:sz="0" w:space="0" w:color="auto"/>
                    <w:left w:val="none" w:sz="0" w:space="0" w:color="auto"/>
                    <w:bottom w:val="none" w:sz="0" w:space="0" w:color="auto"/>
                    <w:right w:val="none" w:sz="0" w:space="0" w:color="auto"/>
                  </w:divBdr>
                </w:div>
                <w:div w:id="1361587831">
                  <w:marLeft w:val="0"/>
                  <w:marRight w:val="0"/>
                  <w:marTop w:val="0"/>
                  <w:marBottom w:val="0"/>
                  <w:divBdr>
                    <w:top w:val="none" w:sz="0" w:space="0" w:color="auto"/>
                    <w:left w:val="none" w:sz="0" w:space="0" w:color="auto"/>
                    <w:bottom w:val="none" w:sz="0" w:space="0" w:color="auto"/>
                    <w:right w:val="none" w:sz="0" w:space="0" w:color="auto"/>
                  </w:divBdr>
                </w:div>
                <w:div w:id="628702182">
                  <w:marLeft w:val="0"/>
                  <w:marRight w:val="0"/>
                  <w:marTop w:val="0"/>
                  <w:marBottom w:val="0"/>
                  <w:divBdr>
                    <w:top w:val="none" w:sz="0" w:space="0" w:color="auto"/>
                    <w:left w:val="none" w:sz="0" w:space="0" w:color="auto"/>
                    <w:bottom w:val="none" w:sz="0" w:space="0" w:color="auto"/>
                    <w:right w:val="none" w:sz="0" w:space="0" w:color="auto"/>
                  </w:divBdr>
                </w:div>
                <w:div w:id="1864785985">
                  <w:marLeft w:val="0"/>
                  <w:marRight w:val="0"/>
                  <w:marTop w:val="0"/>
                  <w:marBottom w:val="0"/>
                  <w:divBdr>
                    <w:top w:val="none" w:sz="0" w:space="0" w:color="auto"/>
                    <w:left w:val="none" w:sz="0" w:space="0" w:color="auto"/>
                    <w:bottom w:val="none" w:sz="0" w:space="0" w:color="auto"/>
                    <w:right w:val="none" w:sz="0" w:space="0" w:color="auto"/>
                  </w:divBdr>
                </w:div>
                <w:div w:id="978539288">
                  <w:marLeft w:val="0"/>
                  <w:marRight w:val="0"/>
                  <w:marTop w:val="0"/>
                  <w:marBottom w:val="0"/>
                  <w:divBdr>
                    <w:top w:val="none" w:sz="0" w:space="0" w:color="auto"/>
                    <w:left w:val="none" w:sz="0" w:space="0" w:color="auto"/>
                    <w:bottom w:val="none" w:sz="0" w:space="0" w:color="auto"/>
                    <w:right w:val="none" w:sz="0" w:space="0" w:color="auto"/>
                  </w:divBdr>
                </w:div>
                <w:div w:id="1613055576">
                  <w:marLeft w:val="0"/>
                  <w:marRight w:val="0"/>
                  <w:marTop w:val="0"/>
                  <w:marBottom w:val="0"/>
                  <w:divBdr>
                    <w:top w:val="none" w:sz="0" w:space="0" w:color="auto"/>
                    <w:left w:val="none" w:sz="0" w:space="0" w:color="auto"/>
                    <w:bottom w:val="none" w:sz="0" w:space="0" w:color="auto"/>
                    <w:right w:val="none" w:sz="0" w:space="0" w:color="auto"/>
                  </w:divBdr>
                </w:div>
                <w:div w:id="969826821">
                  <w:marLeft w:val="0"/>
                  <w:marRight w:val="0"/>
                  <w:marTop w:val="0"/>
                  <w:marBottom w:val="0"/>
                  <w:divBdr>
                    <w:top w:val="none" w:sz="0" w:space="0" w:color="auto"/>
                    <w:left w:val="none" w:sz="0" w:space="0" w:color="auto"/>
                    <w:bottom w:val="none" w:sz="0" w:space="0" w:color="auto"/>
                    <w:right w:val="none" w:sz="0" w:space="0" w:color="auto"/>
                  </w:divBdr>
                </w:div>
                <w:div w:id="62486121">
                  <w:marLeft w:val="0"/>
                  <w:marRight w:val="0"/>
                  <w:marTop w:val="0"/>
                  <w:marBottom w:val="0"/>
                  <w:divBdr>
                    <w:top w:val="none" w:sz="0" w:space="0" w:color="auto"/>
                    <w:left w:val="none" w:sz="0" w:space="0" w:color="auto"/>
                    <w:bottom w:val="none" w:sz="0" w:space="0" w:color="auto"/>
                    <w:right w:val="none" w:sz="0" w:space="0" w:color="auto"/>
                  </w:divBdr>
                </w:div>
                <w:div w:id="1472206666">
                  <w:marLeft w:val="0"/>
                  <w:marRight w:val="0"/>
                  <w:marTop w:val="0"/>
                  <w:marBottom w:val="0"/>
                  <w:divBdr>
                    <w:top w:val="none" w:sz="0" w:space="0" w:color="auto"/>
                    <w:left w:val="none" w:sz="0" w:space="0" w:color="auto"/>
                    <w:bottom w:val="none" w:sz="0" w:space="0" w:color="auto"/>
                    <w:right w:val="none" w:sz="0" w:space="0" w:color="auto"/>
                  </w:divBdr>
                </w:div>
                <w:div w:id="38014944">
                  <w:marLeft w:val="0"/>
                  <w:marRight w:val="0"/>
                  <w:marTop w:val="0"/>
                  <w:marBottom w:val="0"/>
                  <w:divBdr>
                    <w:top w:val="none" w:sz="0" w:space="0" w:color="auto"/>
                    <w:left w:val="none" w:sz="0" w:space="0" w:color="auto"/>
                    <w:bottom w:val="none" w:sz="0" w:space="0" w:color="auto"/>
                    <w:right w:val="none" w:sz="0" w:space="0" w:color="auto"/>
                  </w:divBdr>
                </w:div>
                <w:div w:id="189875629">
                  <w:marLeft w:val="0"/>
                  <w:marRight w:val="0"/>
                  <w:marTop w:val="0"/>
                  <w:marBottom w:val="0"/>
                  <w:divBdr>
                    <w:top w:val="none" w:sz="0" w:space="0" w:color="auto"/>
                    <w:left w:val="none" w:sz="0" w:space="0" w:color="auto"/>
                    <w:bottom w:val="none" w:sz="0" w:space="0" w:color="auto"/>
                    <w:right w:val="none" w:sz="0" w:space="0" w:color="auto"/>
                  </w:divBdr>
                </w:div>
                <w:div w:id="503129777">
                  <w:marLeft w:val="0"/>
                  <w:marRight w:val="0"/>
                  <w:marTop w:val="0"/>
                  <w:marBottom w:val="0"/>
                  <w:divBdr>
                    <w:top w:val="none" w:sz="0" w:space="0" w:color="auto"/>
                    <w:left w:val="none" w:sz="0" w:space="0" w:color="auto"/>
                    <w:bottom w:val="none" w:sz="0" w:space="0" w:color="auto"/>
                    <w:right w:val="none" w:sz="0" w:space="0" w:color="auto"/>
                  </w:divBdr>
                </w:div>
                <w:div w:id="1725449388">
                  <w:marLeft w:val="0"/>
                  <w:marRight w:val="0"/>
                  <w:marTop w:val="0"/>
                  <w:marBottom w:val="0"/>
                  <w:divBdr>
                    <w:top w:val="none" w:sz="0" w:space="0" w:color="auto"/>
                    <w:left w:val="none" w:sz="0" w:space="0" w:color="auto"/>
                    <w:bottom w:val="none" w:sz="0" w:space="0" w:color="auto"/>
                    <w:right w:val="none" w:sz="0" w:space="0" w:color="auto"/>
                  </w:divBdr>
                </w:div>
                <w:div w:id="412359048">
                  <w:marLeft w:val="0"/>
                  <w:marRight w:val="0"/>
                  <w:marTop w:val="0"/>
                  <w:marBottom w:val="0"/>
                  <w:divBdr>
                    <w:top w:val="none" w:sz="0" w:space="0" w:color="auto"/>
                    <w:left w:val="none" w:sz="0" w:space="0" w:color="auto"/>
                    <w:bottom w:val="none" w:sz="0" w:space="0" w:color="auto"/>
                    <w:right w:val="none" w:sz="0" w:space="0" w:color="auto"/>
                  </w:divBdr>
                </w:div>
                <w:div w:id="100221332">
                  <w:marLeft w:val="0"/>
                  <w:marRight w:val="0"/>
                  <w:marTop w:val="0"/>
                  <w:marBottom w:val="0"/>
                  <w:divBdr>
                    <w:top w:val="none" w:sz="0" w:space="0" w:color="auto"/>
                    <w:left w:val="none" w:sz="0" w:space="0" w:color="auto"/>
                    <w:bottom w:val="none" w:sz="0" w:space="0" w:color="auto"/>
                    <w:right w:val="none" w:sz="0" w:space="0" w:color="auto"/>
                  </w:divBdr>
                </w:div>
                <w:div w:id="1908228618">
                  <w:marLeft w:val="0"/>
                  <w:marRight w:val="0"/>
                  <w:marTop w:val="0"/>
                  <w:marBottom w:val="0"/>
                  <w:divBdr>
                    <w:top w:val="none" w:sz="0" w:space="0" w:color="auto"/>
                    <w:left w:val="none" w:sz="0" w:space="0" w:color="auto"/>
                    <w:bottom w:val="none" w:sz="0" w:space="0" w:color="auto"/>
                    <w:right w:val="none" w:sz="0" w:space="0" w:color="auto"/>
                  </w:divBdr>
                </w:div>
                <w:div w:id="292953006">
                  <w:marLeft w:val="0"/>
                  <w:marRight w:val="0"/>
                  <w:marTop w:val="0"/>
                  <w:marBottom w:val="0"/>
                  <w:divBdr>
                    <w:top w:val="none" w:sz="0" w:space="0" w:color="auto"/>
                    <w:left w:val="none" w:sz="0" w:space="0" w:color="auto"/>
                    <w:bottom w:val="none" w:sz="0" w:space="0" w:color="auto"/>
                    <w:right w:val="none" w:sz="0" w:space="0" w:color="auto"/>
                  </w:divBdr>
                </w:div>
                <w:div w:id="2040423963">
                  <w:marLeft w:val="0"/>
                  <w:marRight w:val="0"/>
                  <w:marTop w:val="0"/>
                  <w:marBottom w:val="0"/>
                  <w:divBdr>
                    <w:top w:val="none" w:sz="0" w:space="0" w:color="auto"/>
                    <w:left w:val="none" w:sz="0" w:space="0" w:color="auto"/>
                    <w:bottom w:val="none" w:sz="0" w:space="0" w:color="auto"/>
                    <w:right w:val="none" w:sz="0" w:space="0" w:color="auto"/>
                  </w:divBdr>
                </w:div>
                <w:div w:id="814299665">
                  <w:marLeft w:val="0"/>
                  <w:marRight w:val="0"/>
                  <w:marTop w:val="0"/>
                  <w:marBottom w:val="0"/>
                  <w:divBdr>
                    <w:top w:val="none" w:sz="0" w:space="0" w:color="auto"/>
                    <w:left w:val="none" w:sz="0" w:space="0" w:color="auto"/>
                    <w:bottom w:val="none" w:sz="0" w:space="0" w:color="auto"/>
                    <w:right w:val="none" w:sz="0" w:space="0" w:color="auto"/>
                  </w:divBdr>
                </w:div>
                <w:div w:id="975523926">
                  <w:marLeft w:val="0"/>
                  <w:marRight w:val="0"/>
                  <w:marTop w:val="0"/>
                  <w:marBottom w:val="0"/>
                  <w:divBdr>
                    <w:top w:val="none" w:sz="0" w:space="0" w:color="auto"/>
                    <w:left w:val="none" w:sz="0" w:space="0" w:color="auto"/>
                    <w:bottom w:val="none" w:sz="0" w:space="0" w:color="auto"/>
                    <w:right w:val="none" w:sz="0" w:space="0" w:color="auto"/>
                  </w:divBdr>
                </w:div>
                <w:div w:id="356393323">
                  <w:marLeft w:val="0"/>
                  <w:marRight w:val="0"/>
                  <w:marTop w:val="0"/>
                  <w:marBottom w:val="0"/>
                  <w:divBdr>
                    <w:top w:val="none" w:sz="0" w:space="0" w:color="auto"/>
                    <w:left w:val="none" w:sz="0" w:space="0" w:color="auto"/>
                    <w:bottom w:val="none" w:sz="0" w:space="0" w:color="auto"/>
                    <w:right w:val="none" w:sz="0" w:space="0" w:color="auto"/>
                  </w:divBdr>
                </w:div>
                <w:div w:id="461921371">
                  <w:marLeft w:val="0"/>
                  <w:marRight w:val="0"/>
                  <w:marTop w:val="0"/>
                  <w:marBottom w:val="0"/>
                  <w:divBdr>
                    <w:top w:val="none" w:sz="0" w:space="0" w:color="auto"/>
                    <w:left w:val="none" w:sz="0" w:space="0" w:color="auto"/>
                    <w:bottom w:val="none" w:sz="0" w:space="0" w:color="auto"/>
                    <w:right w:val="none" w:sz="0" w:space="0" w:color="auto"/>
                  </w:divBdr>
                </w:div>
                <w:div w:id="1012872997">
                  <w:marLeft w:val="0"/>
                  <w:marRight w:val="0"/>
                  <w:marTop w:val="0"/>
                  <w:marBottom w:val="0"/>
                  <w:divBdr>
                    <w:top w:val="none" w:sz="0" w:space="0" w:color="auto"/>
                    <w:left w:val="none" w:sz="0" w:space="0" w:color="auto"/>
                    <w:bottom w:val="none" w:sz="0" w:space="0" w:color="auto"/>
                    <w:right w:val="none" w:sz="0" w:space="0" w:color="auto"/>
                  </w:divBdr>
                </w:div>
                <w:div w:id="692999594">
                  <w:marLeft w:val="0"/>
                  <w:marRight w:val="0"/>
                  <w:marTop w:val="0"/>
                  <w:marBottom w:val="0"/>
                  <w:divBdr>
                    <w:top w:val="none" w:sz="0" w:space="0" w:color="auto"/>
                    <w:left w:val="none" w:sz="0" w:space="0" w:color="auto"/>
                    <w:bottom w:val="none" w:sz="0" w:space="0" w:color="auto"/>
                    <w:right w:val="none" w:sz="0" w:space="0" w:color="auto"/>
                  </w:divBdr>
                </w:div>
                <w:div w:id="2101952627">
                  <w:marLeft w:val="0"/>
                  <w:marRight w:val="0"/>
                  <w:marTop w:val="0"/>
                  <w:marBottom w:val="0"/>
                  <w:divBdr>
                    <w:top w:val="none" w:sz="0" w:space="0" w:color="auto"/>
                    <w:left w:val="none" w:sz="0" w:space="0" w:color="auto"/>
                    <w:bottom w:val="none" w:sz="0" w:space="0" w:color="auto"/>
                    <w:right w:val="none" w:sz="0" w:space="0" w:color="auto"/>
                  </w:divBdr>
                </w:div>
                <w:div w:id="153880357">
                  <w:marLeft w:val="0"/>
                  <w:marRight w:val="0"/>
                  <w:marTop w:val="0"/>
                  <w:marBottom w:val="0"/>
                  <w:divBdr>
                    <w:top w:val="none" w:sz="0" w:space="0" w:color="auto"/>
                    <w:left w:val="none" w:sz="0" w:space="0" w:color="auto"/>
                    <w:bottom w:val="none" w:sz="0" w:space="0" w:color="auto"/>
                    <w:right w:val="none" w:sz="0" w:space="0" w:color="auto"/>
                  </w:divBdr>
                </w:div>
                <w:div w:id="516770298">
                  <w:marLeft w:val="0"/>
                  <w:marRight w:val="0"/>
                  <w:marTop w:val="0"/>
                  <w:marBottom w:val="0"/>
                  <w:divBdr>
                    <w:top w:val="none" w:sz="0" w:space="0" w:color="auto"/>
                    <w:left w:val="none" w:sz="0" w:space="0" w:color="auto"/>
                    <w:bottom w:val="none" w:sz="0" w:space="0" w:color="auto"/>
                    <w:right w:val="none" w:sz="0" w:space="0" w:color="auto"/>
                  </w:divBdr>
                </w:div>
                <w:div w:id="390272656">
                  <w:marLeft w:val="0"/>
                  <w:marRight w:val="0"/>
                  <w:marTop w:val="0"/>
                  <w:marBottom w:val="0"/>
                  <w:divBdr>
                    <w:top w:val="none" w:sz="0" w:space="0" w:color="auto"/>
                    <w:left w:val="none" w:sz="0" w:space="0" w:color="auto"/>
                    <w:bottom w:val="none" w:sz="0" w:space="0" w:color="auto"/>
                    <w:right w:val="none" w:sz="0" w:space="0" w:color="auto"/>
                  </w:divBdr>
                </w:div>
                <w:div w:id="771239894">
                  <w:marLeft w:val="0"/>
                  <w:marRight w:val="0"/>
                  <w:marTop w:val="0"/>
                  <w:marBottom w:val="0"/>
                  <w:divBdr>
                    <w:top w:val="none" w:sz="0" w:space="0" w:color="auto"/>
                    <w:left w:val="none" w:sz="0" w:space="0" w:color="auto"/>
                    <w:bottom w:val="none" w:sz="0" w:space="0" w:color="auto"/>
                    <w:right w:val="none" w:sz="0" w:space="0" w:color="auto"/>
                  </w:divBdr>
                </w:div>
                <w:div w:id="1094473726">
                  <w:marLeft w:val="0"/>
                  <w:marRight w:val="0"/>
                  <w:marTop w:val="0"/>
                  <w:marBottom w:val="0"/>
                  <w:divBdr>
                    <w:top w:val="none" w:sz="0" w:space="0" w:color="auto"/>
                    <w:left w:val="none" w:sz="0" w:space="0" w:color="auto"/>
                    <w:bottom w:val="none" w:sz="0" w:space="0" w:color="auto"/>
                    <w:right w:val="none" w:sz="0" w:space="0" w:color="auto"/>
                  </w:divBdr>
                </w:div>
                <w:div w:id="1620187824">
                  <w:marLeft w:val="0"/>
                  <w:marRight w:val="0"/>
                  <w:marTop w:val="0"/>
                  <w:marBottom w:val="0"/>
                  <w:divBdr>
                    <w:top w:val="none" w:sz="0" w:space="0" w:color="auto"/>
                    <w:left w:val="none" w:sz="0" w:space="0" w:color="auto"/>
                    <w:bottom w:val="none" w:sz="0" w:space="0" w:color="auto"/>
                    <w:right w:val="none" w:sz="0" w:space="0" w:color="auto"/>
                  </w:divBdr>
                </w:div>
                <w:div w:id="1882549490">
                  <w:marLeft w:val="0"/>
                  <w:marRight w:val="0"/>
                  <w:marTop w:val="0"/>
                  <w:marBottom w:val="0"/>
                  <w:divBdr>
                    <w:top w:val="none" w:sz="0" w:space="0" w:color="auto"/>
                    <w:left w:val="none" w:sz="0" w:space="0" w:color="auto"/>
                    <w:bottom w:val="none" w:sz="0" w:space="0" w:color="auto"/>
                    <w:right w:val="none" w:sz="0" w:space="0" w:color="auto"/>
                  </w:divBdr>
                </w:div>
                <w:div w:id="583879657">
                  <w:marLeft w:val="0"/>
                  <w:marRight w:val="0"/>
                  <w:marTop w:val="0"/>
                  <w:marBottom w:val="0"/>
                  <w:divBdr>
                    <w:top w:val="none" w:sz="0" w:space="0" w:color="auto"/>
                    <w:left w:val="none" w:sz="0" w:space="0" w:color="auto"/>
                    <w:bottom w:val="none" w:sz="0" w:space="0" w:color="auto"/>
                    <w:right w:val="none" w:sz="0" w:space="0" w:color="auto"/>
                  </w:divBdr>
                </w:div>
                <w:div w:id="1409501204">
                  <w:marLeft w:val="0"/>
                  <w:marRight w:val="0"/>
                  <w:marTop w:val="0"/>
                  <w:marBottom w:val="0"/>
                  <w:divBdr>
                    <w:top w:val="none" w:sz="0" w:space="0" w:color="auto"/>
                    <w:left w:val="none" w:sz="0" w:space="0" w:color="auto"/>
                    <w:bottom w:val="none" w:sz="0" w:space="0" w:color="auto"/>
                    <w:right w:val="none" w:sz="0" w:space="0" w:color="auto"/>
                  </w:divBdr>
                </w:div>
                <w:div w:id="1230657126">
                  <w:marLeft w:val="0"/>
                  <w:marRight w:val="0"/>
                  <w:marTop w:val="0"/>
                  <w:marBottom w:val="0"/>
                  <w:divBdr>
                    <w:top w:val="none" w:sz="0" w:space="0" w:color="auto"/>
                    <w:left w:val="none" w:sz="0" w:space="0" w:color="auto"/>
                    <w:bottom w:val="none" w:sz="0" w:space="0" w:color="auto"/>
                    <w:right w:val="none" w:sz="0" w:space="0" w:color="auto"/>
                  </w:divBdr>
                </w:div>
                <w:div w:id="492718094">
                  <w:marLeft w:val="0"/>
                  <w:marRight w:val="0"/>
                  <w:marTop w:val="0"/>
                  <w:marBottom w:val="0"/>
                  <w:divBdr>
                    <w:top w:val="none" w:sz="0" w:space="0" w:color="auto"/>
                    <w:left w:val="none" w:sz="0" w:space="0" w:color="auto"/>
                    <w:bottom w:val="none" w:sz="0" w:space="0" w:color="auto"/>
                    <w:right w:val="none" w:sz="0" w:space="0" w:color="auto"/>
                  </w:divBdr>
                </w:div>
                <w:div w:id="1382826523">
                  <w:marLeft w:val="0"/>
                  <w:marRight w:val="0"/>
                  <w:marTop w:val="0"/>
                  <w:marBottom w:val="0"/>
                  <w:divBdr>
                    <w:top w:val="none" w:sz="0" w:space="0" w:color="auto"/>
                    <w:left w:val="none" w:sz="0" w:space="0" w:color="auto"/>
                    <w:bottom w:val="none" w:sz="0" w:space="0" w:color="auto"/>
                    <w:right w:val="none" w:sz="0" w:space="0" w:color="auto"/>
                  </w:divBdr>
                </w:div>
                <w:div w:id="536313269">
                  <w:marLeft w:val="0"/>
                  <w:marRight w:val="0"/>
                  <w:marTop w:val="0"/>
                  <w:marBottom w:val="0"/>
                  <w:divBdr>
                    <w:top w:val="none" w:sz="0" w:space="0" w:color="auto"/>
                    <w:left w:val="none" w:sz="0" w:space="0" w:color="auto"/>
                    <w:bottom w:val="none" w:sz="0" w:space="0" w:color="auto"/>
                    <w:right w:val="none" w:sz="0" w:space="0" w:color="auto"/>
                  </w:divBdr>
                </w:div>
                <w:div w:id="751510060">
                  <w:marLeft w:val="0"/>
                  <w:marRight w:val="0"/>
                  <w:marTop w:val="0"/>
                  <w:marBottom w:val="0"/>
                  <w:divBdr>
                    <w:top w:val="none" w:sz="0" w:space="0" w:color="auto"/>
                    <w:left w:val="none" w:sz="0" w:space="0" w:color="auto"/>
                    <w:bottom w:val="none" w:sz="0" w:space="0" w:color="auto"/>
                    <w:right w:val="none" w:sz="0" w:space="0" w:color="auto"/>
                  </w:divBdr>
                </w:div>
                <w:div w:id="257953823">
                  <w:marLeft w:val="0"/>
                  <w:marRight w:val="0"/>
                  <w:marTop w:val="0"/>
                  <w:marBottom w:val="0"/>
                  <w:divBdr>
                    <w:top w:val="none" w:sz="0" w:space="0" w:color="auto"/>
                    <w:left w:val="none" w:sz="0" w:space="0" w:color="auto"/>
                    <w:bottom w:val="none" w:sz="0" w:space="0" w:color="auto"/>
                    <w:right w:val="none" w:sz="0" w:space="0" w:color="auto"/>
                  </w:divBdr>
                </w:div>
                <w:div w:id="2075656935">
                  <w:marLeft w:val="0"/>
                  <w:marRight w:val="0"/>
                  <w:marTop w:val="0"/>
                  <w:marBottom w:val="0"/>
                  <w:divBdr>
                    <w:top w:val="none" w:sz="0" w:space="0" w:color="auto"/>
                    <w:left w:val="none" w:sz="0" w:space="0" w:color="auto"/>
                    <w:bottom w:val="none" w:sz="0" w:space="0" w:color="auto"/>
                    <w:right w:val="none" w:sz="0" w:space="0" w:color="auto"/>
                  </w:divBdr>
                </w:div>
                <w:div w:id="1430197225">
                  <w:marLeft w:val="0"/>
                  <w:marRight w:val="0"/>
                  <w:marTop w:val="0"/>
                  <w:marBottom w:val="0"/>
                  <w:divBdr>
                    <w:top w:val="none" w:sz="0" w:space="0" w:color="auto"/>
                    <w:left w:val="none" w:sz="0" w:space="0" w:color="auto"/>
                    <w:bottom w:val="none" w:sz="0" w:space="0" w:color="auto"/>
                    <w:right w:val="none" w:sz="0" w:space="0" w:color="auto"/>
                  </w:divBdr>
                </w:div>
                <w:div w:id="1474642201">
                  <w:marLeft w:val="0"/>
                  <w:marRight w:val="0"/>
                  <w:marTop w:val="0"/>
                  <w:marBottom w:val="0"/>
                  <w:divBdr>
                    <w:top w:val="none" w:sz="0" w:space="0" w:color="auto"/>
                    <w:left w:val="none" w:sz="0" w:space="0" w:color="auto"/>
                    <w:bottom w:val="none" w:sz="0" w:space="0" w:color="auto"/>
                    <w:right w:val="none" w:sz="0" w:space="0" w:color="auto"/>
                  </w:divBdr>
                </w:div>
                <w:div w:id="1876383006">
                  <w:marLeft w:val="0"/>
                  <w:marRight w:val="0"/>
                  <w:marTop w:val="0"/>
                  <w:marBottom w:val="0"/>
                  <w:divBdr>
                    <w:top w:val="none" w:sz="0" w:space="0" w:color="auto"/>
                    <w:left w:val="none" w:sz="0" w:space="0" w:color="auto"/>
                    <w:bottom w:val="none" w:sz="0" w:space="0" w:color="auto"/>
                    <w:right w:val="none" w:sz="0" w:space="0" w:color="auto"/>
                  </w:divBdr>
                </w:div>
                <w:div w:id="274558311">
                  <w:marLeft w:val="0"/>
                  <w:marRight w:val="0"/>
                  <w:marTop w:val="0"/>
                  <w:marBottom w:val="0"/>
                  <w:divBdr>
                    <w:top w:val="none" w:sz="0" w:space="0" w:color="auto"/>
                    <w:left w:val="none" w:sz="0" w:space="0" w:color="auto"/>
                    <w:bottom w:val="none" w:sz="0" w:space="0" w:color="auto"/>
                    <w:right w:val="none" w:sz="0" w:space="0" w:color="auto"/>
                  </w:divBdr>
                </w:div>
                <w:div w:id="673069529">
                  <w:marLeft w:val="0"/>
                  <w:marRight w:val="0"/>
                  <w:marTop w:val="0"/>
                  <w:marBottom w:val="0"/>
                  <w:divBdr>
                    <w:top w:val="none" w:sz="0" w:space="0" w:color="auto"/>
                    <w:left w:val="none" w:sz="0" w:space="0" w:color="auto"/>
                    <w:bottom w:val="none" w:sz="0" w:space="0" w:color="auto"/>
                    <w:right w:val="none" w:sz="0" w:space="0" w:color="auto"/>
                  </w:divBdr>
                </w:div>
                <w:div w:id="1168908019">
                  <w:marLeft w:val="0"/>
                  <w:marRight w:val="0"/>
                  <w:marTop w:val="0"/>
                  <w:marBottom w:val="0"/>
                  <w:divBdr>
                    <w:top w:val="none" w:sz="0" w:space="0" w:color="auto"/>
                    <w:left w:val="none" w:sz="0" w:space="0" w:color="auto"/>
                    <w:bottom w:val="none" w:sz="0" w:space="0" w:color="auto"/>
                    <w:right w:val="none" w:sz="0" w:space="0" w:color="auto"/>
                  </w:divBdr>
                </w:div>
                <w:div w:id="1649632885">
                  <w:marLeft w:val="0"/>
                  <w:marRight w:val="0"/>
                  <w:marTop w:val="0"/>
                  <w:marBottom w:val="0"/>
                  <w:divBdr>
                    <w:top w:val="none" w:sz="0" w:space="0" w:color="auto"/>
                    <w:left w:val="none" w:sz="0" w:space="0" w:color="auto"/>
                    <w:bottom w:val="none" w:sz="0" w:space="0" w:color="auto"/>
                    <w:right w:val="none" w:sz="0" w:space="0" w:color="auto"/>
                  </w:divBdr>
                </w:div>
                <w:div w:id="812870084">
                  <w:marLeft w:val="0"/>
                  <w:marRight w:val="0"/>
                  <w:marTop w:val="0"/>
                  <w:marBottom w:val="0"/>
                  <w:divBdr>
                    <w:top w:val="none" w:sz="0" w:space="0" w:color="auto"/>
                    <w:left w:val="none" w:sz="0" w:space="0" w:color="auto"/>
                    <w:bottom w:val="none" w:sz="0" w:space="0" w:color="auto"/>
                    <w:right w:val="none" w:sz="0" w:space="0" w:color="auto"/>
                  </w:divBdr>
                </w:div>
                <w:div w:id="603269537">
                  <w:marLeft w:val="0"/>
                  <w:marRight w:val="0"/>
                  <w:marTop w:val="0"/>
                  <w:marBottom w:val="0"/>
                  <w:divBdr>
                    <w:top w:val="none" w:sz="0" w:space="0" w:color="auto"/>
                    <w:left w:val="none" w:sz="0" w:space="0" w:color="auto"/>
                    <w:bottom w:val="none" w:sz="0" w:space="0" w:color="auto"/>
                    <w:right w:val="none" w:sz="0" w:space="0" w:color="auto"/>
                  </w:divBdr>
                </w:div>
                <w:div w:id="175199153">
                  <w:marLeft w:val="0"/>
                  <w:marRight w:val="0"/>
                  <w:marTop w:val="0"/>
                  <w:marBottom w:val="0"/>
                  <w:divBdr>
                    <w:top w:val="none" w:sz="0" w:space="0" w:color="auto"/>
                    <w:left w:val="none" w:sz="0" w:space="0" w:color="auto"/>
                    <w:bottom w:val="none" w:sz="0" w:space="0" w:color="auto"/>
                    <w:right w:val="none" w:sz="0" w:space="0" w:color="auto"/>
                  </w:divBdr>
                </w:div>
                <w:div w:id="1157305495">
                  <w:marLeft w:val="0"/>
                  <w:marRight w:val="0"/>
                  <w:marTop w:val="0"/>
                  <w:marBottom w:val="0"/>
                  <w:divBdr>
                    <w:top w:val="none" w:sz="0" w:space="0" w:color="auto"/>
                    <w:left w:val="none" w:sz="0" w:space="0" w:color="auto"/>
                    <w:bottom w:val="none" w:sz="0" w:space="0" w:color="auto"/>
                    <w:right w:val="none" w:sz="0" w:space="0" w:color="auto"/>
                  </w:divBdr>
                </w:div>
                <w:div w:id="1635023967">
                  <w:marLeft w:val="0"/>
                  <w:marRight w:val="0"/>
                  <w:marTop w:val="0"/>
                  <w:marBottom w:val="0"/>
                  <w:divBdr>
                    <w:top w:val="none" w:sz="0" w:space="0" w:color="auto"/>
                    <w:left w:val="none" w:sz="0" w:space="0" w:color="auto"/>
                    <w:bottom w:val="none" w:sz="0" w:space="0" w:color="auto"/>
                    <w:right w:val="none" w:sz="0" w:space="0" w:color="auto"/>
                  </w:divBdr>
                </w:div>
                <w:div w:id="1747457310">
                  <w:marLeft w:val="0"/>
                  <w:marRight w:val="0"/>
                  <w:marTop w:val="0"/>
                  <w:marBottom w:val="0"/>
                  <w:divBdr>
                    <w:top w:val="none" w:sz="0" w:space="0" w:color="auto"/>
                    <w:left w:val="none" w:sz="0" w:space="0" w:color="auto"/>
                    <w:bottom w:val="none" w:sz="0" w:space="0" w:color="auto"/>
                    <w:right w:val="none" w:sz="0" w:space="0" w:color="auto"/>
                  </w:divBdr>
                </w:div>
                <w:div w:id="923806490">
                  <w:marLeft w:val="0"/>
                  <w:marRight w:val="0"/>
                  <w:marTop w:val="0"/>
                  <w:marBottom w:val="0"/>
                  <w:divBdr>
                    <w:top w:val="none" w:sz="0" w:space="0" w:color="auto"/>
                    <w:left w:val="none" w:sz="0" w:space="0" w:color="auto"/>
                    <w:bottom w:val="none" w:sz="0" w:space="0" w:color="auto"/>
                    <w:right w:val="none" w:sz="0" w:space="0" w:color="auto"/>
                  </w:divBdr>
                </w:div>
                <w:div w:id="514224696">
                  <w:marLeft w:val="0"/>
                  <w:marRight w:val="0"/>
                  <w:marTop w:val="0"/>
                  <w:marBottom w:val="0"/>
                  <w:divBdr>
                    <w:top w:val="none" w:sz="0" w:space="0" w:color="auto"/>
                    <w:left w:val="none" w:sz="0" w:space="0" w:color="auto"/>
                    <w:bottom w:val="none" w:sz="0" w:space="0" w:color="auto"/>
                    <w:right w:val="none" w:sz="0" w:space="0" w:color="auto"/>
                  </w:divBdr>
                </w:div>
                <w:div w:id="1942058363">
                  <w:marLeft w:val="0"/>
                  <w:marRight w:val="0"/>
                  <w:marTop w:val="0"/>
                  <w:marBottom w:val="0"/>
                  <w:divBdr>
                    <w:top w:val="none" w:sz="0" w:space="0" w:color="auto"/>
                    <w:left w:val="none" w:sz="0" w:space="0" w:color="auto"/>
                    <w:bottom w:val="none" w:sz="0" w:space="0" w:color="auto"/>
                    <w:right w:val="none" w:sz="0" w:space="0" w:color="auto"/>
                  </w:divBdr>
                </w:div>
                <w:div w:id="263732611">
                  <w:marLeft w:val="0"/>
                  <w:marRight w:val="0"/>
                  <w:marTop w:val="0"/>
                  <w:marBottom w:val="0"/>
                  <w:divBdr>
                    <w:top w:val="none" w:sz="0" w:space="0" w:color="auto"/>
                    <w:left w:val="none" w:sz="0" w:space="0" w:color="auto"/>
                    <w:bottom w:val="none" w:sz="0" w:space="0" w:color="auto"/>
                    <w:right w:val="none" w:sz="0" w:space="0" w:color="auto"/>
                  </w:divBdr>
                </w:div>
                <w:div w:id="1676615233">
                  <w:marLeft w:val="0"/>
                  <w:marRight w:val="0"/>
                  <w:marTop w:val="0"/>
                  <w:marBottom w:val="0"/>
                  <w:divBdr>
                    <w:top w:val="none" w:sz="0" w:space="0" w:color="auto"/>
                    <w:left w:val="none" w:sz="0" w:space="0" w:color="auto"/>
                    <w:bottom w:val="none" w:sz="0" w:space="0" w:color="auto"/>
                    <w:right w:val="none" w:sz="0" w:space="0" w:color="auto"/>
                  </w:divBdr>
                </w:div>
                <w:div w:id="617763903">
                  <w:marLeft w:val="0"/>
                  <w:marRight w:val="0"/>
                  <w:marTop w:val="0"/>
                  <w:marBottom w:val="0"/>
                  <w:divBdr>
                    <w:top w:val="none" w:sz="0" w:space="0" w:color="auto"/>
                    <w:left w:val="none" w:sz="0" w:space="0" w:color="auto"/>
                    <w:bottom w:val="none" w:sz="0" w:space="0" w:color="auto"/>
                    <w:right w:val="none" w:sz="0" w:space="0" w:color="auto"/>
                  </w:divBdr>
                </w:div>
                <w:div w:id="687290327">
                  <w:marLeft w:val="0"/>
                  <w:marRight w:val="0"/>
                  <w:marTop w:val="0"/>
                  <w:marBottom w:val="0"/>
                  <w:divBdr>
                    <w:top w:val="none" w:sz="0" w:space="0" w:color="auto"/>
                    <w:left w:val="none" w:sz="0" w:space="0" w:color="auto"/>
                    <w:bottom w:val="none" w:sz="0" w:space="0" w:color="auto"/>
                    <w:right w:val="none" w:sz="0" w:space="0" w:color="auto"/>
                  </w:divBdr>
                </w:div>
                <w:div w:id="1323043806">
                  <w:marLeft w:val="0"/>
                  <w:marRight w:val="0"/>
                  <w:marTop w:val="0"/>
                  <w:marBottom w:val="0"/>
                  <w:divBdr>
                    <w:top w:val="none" w:sz="0" w:space="0" w:color="auto"/>
                    <w:left w:val="none" w:sz="0" w:space="0" w:color="auto"/>
                    <w:bottom w:val="none" w:sz="0" w:space="0" w:color="auto"/>
                    <w:right w:val="none" w:sz="0" w:space="0" w:color="auto"/>
                  </w:divBdr>
                </w:div>
                <w:div w:id="1420639170">
                  <w:marLeft w:val="0"/>
                  <w:marRight w:val="0"/>
                  <w:marTop w:val="0"/>
                  <w:marBottom w:val="0"/>
                  <w:divBdr>
                    <w:top w:val="none" w:sz="0" w:space="0" w:color="auto"/>
                    <w:left w:val="none" w:sz="0" w:space="0" w:color="auto"/>
                    <w:bottom w:val="none" w:sz="0" w:space="0" w:color="auto"/>
                    <w:right w:val="none" w:sz="0" w:space="0" w:color="auto"/>
                  </w:divBdr>
                </w:div>
                <w:div w:id="149491285">
                  <w:marLeft w:val="0"/>
                  <w:marRight w:val="0"/>
                  <w:marTop w:val="0"/>
                  <w:marBottom w:val="0"/>
                  <w:divBdr>
                    <w:top w:val="none" w:sz="0" w:space="0" w:color="auto"/>
                    <w:left w:val="none" w:sz="0" w:space="0" w:color="auto"/>
                    <w:bottom w:val="none" w:sz="0" w:space="0" w:color="auto"/>
                    <w:right w:val="none" w:sz="0" w:space="0" w:color="auto"/>
                  </w:divBdr>
                </w:div>
                <w:div w:id="1823690641">
                  <w:marLeft w:val="0"/>
                  <w:marRight w:val="0"/>
                  <w:marTop w:val="0"/>
                  <w:marBottom w:val="0"/>
                  <w:divBdr>
                    <w:top w:val="none" w:sz="0" w:space="0" w:color="auto"/>
                    <w:left w:val="none" w:sz="0" w:space="0" w:color="auto"/>
                    <w:bottom w:val="none" w:sz="0" w:space="0" w:color="auto"/>
                    <w:right w:val="none" w:sz="0" w:space="0" w:color="auto"/>
                  </w:divBdr>
                </w:div>
                <w:div w:id="300694462">
                  <w:marLeft w:val="0"/>
                  <w:marRight w:val="0"/>
                  <w:marTop w:val="0"/>
                  <w:marBottom w:val="0"/>
                  <w:divBdr>
                    <w:top w:val="none" w:sz="0" w:space="0" w:color="auto"/>
                    <w:left w:val="none" w:sz="0" w:space="0" w:color="auto"/>
                    <w:bottom w:val="none" w:sz="0" w:space="0" w:color="auto"/>
                    <w:right w:val="none" w:sz="0" w:space="0" w:color="auto"/>
                  </w:divBdr>
                </w:div>
                <w:div w:id="2123070810">
                  <w:marLeft w:val="0"/>
                  <w:marRight w:val="0"/>
                  <w:marTop w:val="0"/>
                  <w:marBottom w:val="0"/>
                  <w:divBdr>
                    <w:top w:val="none" w:sz="0" w:space="0" w:color="auto"/>
                    <w:left w:val="none" w:sz="0" w:space="0" w:color="auto"/>
                    <w:bottom w:val="none" w:sz="0" w:space="0" w:color="auto"/>
                    <w:right w:val="none" w:sz="0" w:space="0" w:color="auto"/>
                  </w:divBdr>
                </w:div>
                <w:div w:id="357976112">
                  <w:marLeft w:val="0"/>
                  <w:marRight w:val="0"/>
                  <w:marTop w:val="0"/>
                  <w:marBottom w:val="0"/>
                  <w:divBdr>
                    <w:top w:val="none" w:sz="0" w:space="0" w:color="auto"/>
                    <w:left w:val="none" w:sz="0" w:space="0" w:color="auto"/>
                    <w:bottom w:val="none" w:sz="0" w:space="0" w:color="auto"/>
                    <w:right w:val="none" w:sz="0" w:space="0" w:color="auto"/>
                  </w:divBdr>
                </w:div>
                <w:div w:id="162085813">
                  <w:marLeft w:val="0"/>
                  <w:marRight w:val="0"/>
                  <w:marTop w:val="0"/>
                  <w:marBottom w:val="0"/>
                  <w:divBdr>
                    <w:top w:val="none" w:sz="0" w:space="0" w:color="auto"/>
                    <w:left w:val="none" w:sz="0" w:space="0" w:color="auto"/>
                    <w:bottom w:val="none" w:sz="0" w:space="0" w:color="auto"/>
                    <w:right w:val="none" w:sz="0" w:space="0" w:color="auto"/>
                  </w:divBdr>
                </w:div>
                <w:div w:id="683019499">
                  <w:marLeft w:val="0"/>
                  <w:marRight w:val="0"/>
                  <w:marTop w:val="0"/>
                  <w:marBottom w:val="0"/>
                  <w:divBdr>
                    <w:top w:val="none" w:sz="0" w:space="0" w:color="auto"/>
                    <w:left w:val="none" w:sz="0" w:space="0" w:color="auto"/>
                    <w:bottom w:val="none" w:sz="0" w:space="0" w:color="auto"/>
                    <w:right w:val="none" w:sz="0" w:space="0" w:color="auto"/>
                  </w:divBdr>
                </w:div>
                <w:div w:id="558857690">
                  <w:marLeft w:val="0"/>
                  <w:marRight w:val="0"/>
                  <w:marTop w:val="0"/>
                  <w:marBottom w:val="0"/>
                  <w:divBdr>
                    <w:top w:val="none" w:sz="0" w:space="0" w:color="auto"/>
                    <w:left w:val="none" w:sz="0" w:space="0" w:color="auto"/>
                    <w:bottom w:val="none" w:sz="0" w:space="0" w:color="auto"/>
                    <w:right w:val="none" w:sz="0" w:space="0" w:color="auto"/>
                  </w:divBdr>
                </w:div>
                <w:div w:id="937251366">
                  <w:marLeft w:val="0"/>
                  <w:marRight w:val="0"/>
                  <w:marTop w:val="0"/>
                  <w:marBottom w:val="0"/>
                  <w:divBdr>
                    <w:top w:val="none" w:sz="0" w:space="0" w:color="auto"/>
                    <w:left w:val="none" w:sz="0" w:space="0" w:color="auto"/>
                    <w:bottom w:val="none" w:sz="0" w:space="0" w:color="auto"/>
                    <w:right w:val="none" w:sz="0" w:space="0" w:color="auto"/>
                  </w:divBdr>
                </w:div>
                <w:div w:id="770125793">
                  <w:marLeft w:val="0"/>
                  <w:marRight w:val="0"/>
                  <w:marTop w:val="0"/>
                  <w:marBottom w:val="0"/>
                  <w:divBdr>
                    <w:top w:val="none" w:sz="0" w:space="0" w:color="auto"/>
                    <w:left w:val="none" w:sz="0" w:space="0" w:color="auto"/>
                    <w:bottom w:val="none" w:sz="0" w:space="0" w:color="auto"/>
                    <w:right w:val="none" w:sz="0" w:space="0" w:color="auto"/>
                  </w:divBdr>
                </w:div>
                <w:div w:id="1398671354">
                  <w:marLeft w:val="0"/>
                  <w:marRight w:val="0"/>
                  <w:marTop w:val="0"/>
                  <w:marBottom w:val="0"/>
                  <w:divBdr>
                    <w:top w:val="none" w:sz="0" w:space="0" w:color="auto"/>
                    <w:left w:val="none" w:sz="0" w:space="0" w:color="auto"/>
                    <w:bottom w:val="none" w:sz="0" w:space="0" w:color="auto"/>
                    <w:right w:val="none" w:sz="0" w:space="0" w:color="auto"/>
                  </w:divBdr>
                </w:div>
                <w:div w:id="247665675">
                  <w:marLeft w:val="0"/>
                  <w:marRight w:val="0"/>
                  <w:marTop w:val="0"/>
                  <w:marBottom w:val="0"/>
                  <w:divBdr>
                    <w:top w:val="none" w:sz="0" w:space="0" w:color="auto"/>
                    <w:left w:val="none" w:sz="0" w:space="0" w:color="auto"/>
                    <w:bottom w:val="none" w:sz="0" w:space="0" w:color="auto"/>
                    <w:right w:val="none" w:sz="0" w:space="0" w:color="auto"/>
                  </w:divBdr>
                </w:div>
                <w:div w:id="172496642">
                  <w:marLeft w:val="0"/>
                  <w:marRight w:val="0"/>
                  <w:marTop w:val="0"/>
                  <w:marBottom w:val="0"/>
                  <w:divBdr>
                    <w:top w:val="none" w:sz="0" w:space="0" w:color="auto"/>
                    <w:left w:val="none" w:sz="0" w:space="0" w:color="auto"/>
                    <w:bottom w:val="none" w:sz="0" w:space="0" w:color="auto"/>
                    <w:right w:val="none" w:sz="0" w:space="0" w:color="auto"/>
                  </w:divBdr>
                </w:div>
                <w:div w:id="1083797833">
                  <w:marLeft w:val="0"/>
                  <w:marRight w:val="0"/>
                  <w:marTop w:val="0"/>
                  <w:marBottom w:val="0"/>
                  <w:divBdr>
                    <w:top w:val="none" w:sz="0" w:space="0" w:color="auto"/>
                    <w:left w:val="none" w:sz="0" w:space="0" w:color="auto"/>
                    <w:bottom w:val="none" w:sz="0" w:space="0" w:color="auto"/>
                    <w:right w:val="none" w:sz="0" w:space="0" w:color="auto"/>
                  </w:divBdr>
                </w:div>
                <w:div w:id="743144518">
                  <w:marLeft w:val="0"/>
                  <w:marRight w:val="0"/>
                  <w:marTop w:val="0"/>
                  <w:marBottom w:val="0"/>
                  <w:divBdr>
                    <w:top w:val="none" w:sz="0" w:space="0" w:color="auto"/>
                    <w:left w:val="none" w:sz="0" w:space="0" w:color="auto"/>
                    <w:bottom w:val="none" w:sz="0" w:space="0" w:color="auto"/>
                    <w:right w:val="none" w:sz="0" w:space="0" w:color="auto"/>
                  </w:divBdr>
                </w:div>
                <w:div w:id="1023170468">
                  <w:marLeft w:val="0"/>
                  <w:marRight w:val="0"/>
                  <w:marTop w:val="0"/>
                  <w:marBottom w:val="0"/>
                  <w:divBdr>
                    <w:top w:val="none" w:sz="0" w:space="0" w:color="auto"/>
                    <w:left w:val="none" w:sz="0" w:space="0" w:color="auto"/>
                    <w:bottom w:val="none" w:sz="0" w:space="0" w:color="auto"/>
                    <w:right w:val="none" w:sz="0" w:space="0" w:color="auto"/>
                  </w:divBdr>
                </w:div>
                <w:div w:id="1584874806">
                  <w:marLeft w:val="0"/>
                  <w:marRight w:val="0"/>
                  <w:marTop w:val="0"/>
                  <w:marBottom w:val="0"/>
                  <w:divBdr>
                    <w:top w:val="none" w:sz="0" w:space="0" w:color="auto"/>
                    <w:left w:val="none" w:sz="0" w:space="0" w:color="auto"/>
                    <w:bottom w:val="none" w:sz="0" w:space="0" w:color="auto"/>
                    <w:right w:val="none" w:sz="0" w:space="0" w:color="auto"/>
                  </w:divBdr>
                </w:div>
                <w:div w:id="921256832">
                  <w:marLeft w:val="0"/>
                  <w:marRight w:val="0"/>
                  <w:marTop w:val="0"/>
                  <w:marBottom w:val="0"/>
                  <w:divBdr>
                    <w:top w:val="none" w:sz="0" w:space="0" w:color="auto"/>
                    <w:left w:val="none" w:sz="0" w:space="0" w:color="auto"/>
                    <w:bottom w:val="none" w:sz="0" w:space="0" w:color="auto"/>
                    <w:right w:val="none" w:sz="0" w:space="0" w:color="auto"/>
                  </w:divBdr>
                </w:div>
                <w:div w:id="325788634">
                  <w:marLeft w:val="0"/>
                  <w:marRight w:val="0"/>
                  <w:marTop w:val="0"/>
                  <w:marBottom w:val="0"/>
                  <w:divBdr>
                    <w:top w:val="none" w:sz="0" w:space="0" w:color="auto"/>
                    <w:left w:val="none" w:sz="0" w:space="0" w:color="auto"/>
                    <w:bottom w:val="none" w:sz="0" w:space="0" w:color="auto"/>
                    <w:right w:val="none" w:sz="0" w:space="0" w:color="auto"/>
                  </w:divBdr>
                </w:div>
                <w:div w:id="1723139382">
                  <w:marLeft w:val="0"/>
                  <w:marRight w:val="0"/>
                  <w:marTop w:val="0"/>
                  <w:marBottom w:val="0"/>
                  <w:divBdr>
                    <w:top w:val="none" w:sz="0" w:space="0" w:color="auto"/>
                    <w:left w:val="none" w:sz="0" w:space="0" w:color="auto"/>
                    <w:bottom w:val="none" w:sz="0" w:space="0" w:color="auto"/>
                    <w:right w:val="none" w:sz="0" w:space="0" w:color="auto"/>
                  </w:divBdr>
                </w:div>
                <w:div w:id="2056538625">
                  <w:marLeft w:val="0"/>
                  <w:marRight w:val="0"/>
                  <w:marTop w:val="0"/>
                  <w:marBottom w:val="0"/>
                  <w:divBdr>
                    <w:top w:val="none" w:sz="0" w:space="0" w:color="auto"/>
                    <w:left w:val="none" w:sz="0" w:space="0" w:color="auto"/>
                    <w:bottom w:val="none" w:sz="0" w:space="0" w:color="auto"/>
                    <w:right w:val="none" w:sz="0" w:space="0" w:color="auto"/>
                  </w:divBdr>
                </w:div>
                <w:div w:id="919749437">
                  <w:marLeft w:val="0"/>
                  <w:marRight w:val="0"/>
                  <w:marTop w:val="0"/>
                  <w:marBottom w:val="0"/>
                  <w:divBdr>
                    <w:top w:val="none" w:sz="0" w:space="0" w:color="auto"/>
                    <w:left w:val="none" w:sz="0" w:space="0" w:color="auto"/>
                    <w:bottom w:val="none" w:sz="0" w:space="0" w:color="auto"/>
                    <w:right w:val="none" w:sz="0" w:space="0" w:color="auto"/>
                  </w:divBdr>
                </w:div>
                <w:div w:id="573971827">
                  <w:marLeft w:val="0"/>
                  <w:marRight w:val="0"/>
                  <w:marTop w:val="0"/>
                  <w:marBottom w:val="0"/>
                  <w:divBdr>
                    <w:top w:val="none" w:sz="0" w:space="0" w:color="auto"/>
                    <w:left w:val="none" w:sz="0" w:space="0" w:color="auto"/>
                    <w:bottom w:val="none" w:sz="0" w:space="0" w:color="auto"/>
                    <w:right w:val="none" w:sz="0" w:space="0" w:color="auto"/>
                  </w:divBdr>
                </w:div>
                <w:div w:id="1350448429">
                  <w:marLeft w:val="0"/>
                  <w:marRight w:val="0"/>
                  <w:marTop w:val="0"/>
                  <w:marBottom w:val="0"/>
                  <w:divBdr>
                    <w:top w:val="none" w:sz="0" w:space="0" w:color="auto"/>
                    <w:left w:val="none" w:sz="0" w:space="0" w:color="auto"/>
                    <w:bottom w:val="none" w:sz="0" w:space="0" w:color="auto"/>
                    <w:right w:val="none" w:sz="0" w:space="0" w:color="auto"/>
                  </w:divBdr>
                </w:div>
                <w:div w:id="317422293">
                  <w:marLeft w:val="0"/>
                  <w:marRight w:val="0"/>
                  <w:marTop w:val="0"/>
                  <w:marBottom w:val="0"/>
                  <w:divBdr>
                    <w:top w:val="none" w:sz="0" w:space="0" w:color="auto"/>
                    <w:left w:val="none" w:sz="0" w:space="0" w:color="auto"/>
                    <w:bottom w:val="none" w:sz="0" w:space="0" w:color="auto"/>
                    <w:right w:val="none" w:sz="0" w:space="0" w:color="auto"/>
                  </w:divBdr>
                </w:div>
                <w:div w:id="1500148227">
                  <w:marLeft w:val="0"/>
                  <w:marRight w:val="0"/>
                  <w:marTop w:val="0"/>
                  <w:marBottom w:val="0"/>
                  <w:divBdr>
                    <w:top w:val="none" w:sz="0" w:space="0" w:color="auto"/>
                    <w:left w:val="none" w:sz="0" w:space="0" w:color="auto"/>
                    <w:bottom w:val="none" w:sz="0" w:space="0" w:color="auto"/>
                    <w:right w:val="none" w:sz="0" w:space="0" w:color="auto"/>
                  </w:divBdr>
                </w:div>
                <w:div w:id="188108798">
                  <w:marLeft w:val="0"/>
                  <w:marRight w:val="0"/>
                  <w:marTop w:val="0"/>
                  <w:marBottom w:val="0"/>
                  <w:divBdr>
                    <w:top w:val="none" w:sz="0" w:space="0" w:color="auto"/>
                    <w:left w:val="none" w:sz="0" w:space="0" w:color="auto"/>
                    <w:bottom w:val="none" w:sz="0" w:space="0" w:color="auto"/>
                    <w:right w:val="none" w:sz="0" w:space="0" w:color="auto"/>
                  </w:divBdr>
                </w:div>
                <w:div w:id="1784768077">
                  <w:marLeft w:val="0"/>
                  <w:marRight w:val="0"/>
                  <w:marTop w:val="0"/>
                  <w:marBottom w:val="0"/>
                  <w:divBdr>
                    <w:top w:val="none" w:sz="0" w:space="0" w:color="auto"/>
                    <w:left w:val="none" w:sz="0" w:space="0" w:color="auto"/>
                    <w:bottom w:val="none" w:sz="0" w:space="0" w:color="auto"/>
                    <w:right w:val="none" w:sz="0" w:space="0" w:color="auto"/>
                  </w:divBdr>
                </w:div>
                <w:div w:id="1136800641">
                  <w:marLeft w:val="0"/>
                  <w:marRight w:val="0"/>
                  <w:marTop w:val="0"/>
                  <w:marBottom w:val="0"/>
                  <w:divBdr>
                    <w:top w:val="none" w:sz="0" w:space="0" w:color="auto"/>
                    <w:left w:val="none" w:sz="0" w:space="0" w:color="auto"/>
                    <w:bottom w:val="none" w:sz="0" w:space="0" w:color="auto"/>
                    <w:right w:val="none" w:sz="0" w:space="0" w:color="auto"/>
                  </w:divBdr>
                </w:div>
                <w:div w:id="2130392345">
                  <w:marLeft w:val="0"/>
                  <w:marRight w:val="0"/>
                  <w:marTop w:val="0"/>
                  <w:marBottom w:val="0"/>
                  <w:divBdr>
                    <w:top w:val="none" w:sz="0" w:space="0" w:color="auto"/>
                    <w:left w:val="none" w:sz="0" w:space="0" w:color="auto"/>
                    <w:bottom w:val="none" w:sz="0" w:space="0" w:color="auto"/>
                    <w:right w:val="none" w:sz="0" w:space="0" w:color="auto"/>
                  </w:divBdr>
                </w:div>
                <w:div w:id="190844640">
                  <w:marLeft w:val="0"/>
                  <w:marRight w:val="0"/>
                  <w:marTop w:val="0"/>
                  <w:marBottom w:val="0"/>
                  <w:divBdr>
                    <w:top w:val="none" w:sz="0" w:space="0" w:color="auto"/>
                    <w:left w:val="none" w:sz="0" w:space="0" w:color="auto"/>
                    <w:bottom w:val="none" w:sz="0" w:space="0" w:color="auto"/>
                    <w:right w:val="none" w:sz="0" w:space="0" w:color="auto"/>
                  </w:divBdr>
                </w:div>
                <w:div w:id="934481992">
                  <w:marLeft w:val="0"/>
                  <w:marRight w:val="0"/>
                  <w:marTop w:val="0"/>
                  <w:marBottom w:val="0"/>
                  <w:divBdr>
                    <w:top w:val="none" w:sz="0" w:space="0" w:color="auto"/>
                    <w:left w:val="none" w:sz="0" w:space="0" w:color="auto"/>
                    <w:bottom w:val="none" w:sz="0" w:space="0" w:color="auto"/>
                    <w:right w:val="none" w:sz="0" w:space="0" w:color="auto"/>
                  </w:divBdr>
                </w:div>
                <w:div w:id="527261426">
                  <w:marLeft w:val="0"/>
                  <w:marRight w:val="0"/>
                  <w:marTop w:val="0"/>
                  <w:marBottom w:val="0"/>
                  <w:divBdr>
                    <w:top w:val="none" w:sz="0" w:space="0" w:color="auto"/>
                    <w:left w:val="none" w:sz="0" w:space="0" w:color="auto"/>
                    <w:bottom w:val="none" w:sz="0" w:space="0" w:color="auto"/>
                    <w:right w:val="none" w:sz="0" w:space="0" w:color="auto"/>
                  </w:divBdr>
                </w:div>
                <w:div w:id="446705831">
                  <w:marLeft w:val="0"/>
                  <w:marRight w:val="0"/>
                  <w:marTop w:val="0"/>
                  <w:marBottom w:val="0"/>
                  <w:divBdr>
                    <w:top w:val="none" w:sz="0" w:space="0" w:color="auto"/>
                    <w:left w:val="none" w:sz="0" w:space="0" w:color="auto"/>
                    <w:bottom w:val="none" w:sz="0" w:space="0" w:color="auto"/>
                    <w:right w:val="none" w:sz="0" w:space="0" w:color="auto"/>
                  </w:divBdr>
                </w:div>
                <w:div w:id="41640606">
                  <w:marLeft w:val="0"/>
                  <w:marRight w:val="0"/>
                  <w:marTop w:val="0"/>
                  <w:marBottom w:val="0"/>
                  <w:divBdr>
                    <w:top w:val="none" w:sz="0" w:space="0" w:color="auto"/>
                    <w:left w:val="none" w:sz="0" w:space="0" w:color="auto"/>
                    <w:bottom w:val="none" w:sz="0" w:space="0" w:color="auto"/>
                    <w:right w:val="none" w:sz="0" w:space="0" w:color="auto"/>
                  </w:divBdr>
                </w:div>
                <w:div w:id="2025595673">
                  <w:marLeft w:val="0"/>
                  <w:marRight w:val="0"/>
                  <w:marTop w:val="0"/>
                  <w:marBottom w:val="0"/>
                  <w:divBdr>
                    <w:top w:val="none" w:sz="0" w:space="0" w:color="auto"/>
                    <w:left w:val="none" w:sz="0" w:space="0" w:color="auto"/>
                    <w:bottom w:val="none" w:sz="0" w:space="0" w:color="auto"/>
                    <w:right w:val="none" w:sz="0" w:space="0" w:color="auto"/>
                  </w:divBdr>
                </w:div>
                <w:div w:id="191768459">
                  <w:marLeft w:val="0"/>
                  <w:marRight w:val="0"/>
                  <w:marTop w:val="0"/>
                  <w:marBottom w:val="0"/>
                  <w:divBdr>
                    <w:top w:val="none" w:sz="0" w:space="0" w:color="auto"/>
                    <w:left w:val="none" w:sz="0" w:space="0" w:color="auto"/>
                    <w:bottom w:val="none" w:sz="0" w:space="0" w:color="auto"/>
                    <w:right w:val="none" w:sz="0" w:space="0" w:color="auto"/>
                  </w:divBdr>
                </w:div>
                <w:div w:id="141195813">
                  <w:marLeft w:val="0"/>
                  <w:marRight w:val="0"/>
                  <w:marTop w:val="0"/>
                  <w:marBottom w:val="0"/>
                  <w:divBdr>
                    <w:top w:val="none" w:sz="0" w:space="0" w:color="auto"/>
                    <w:left w:val="none" w:sz="0" w:space="0" w:color="auto"/>
                    <w:bottom w:val="none" w:sz="0" w:space="0" w:color="auto"/>
                    <w:right w:val="none" w:sz="0" w:space="0" w:color="auto"/>
                  </w:divBdr>
                </w:div>
                <w:div w:id="39401180">
                  <w:marLeft w:val="0"/>
                  <w:marRight w:val="0"/>
                  <w:marTop w:val="0"/>
                  <w:marBottom w:val="0"/>
                  <w:divBdr>
                    <w:top w:val="none" w:sz="0" w:space="0" w:color="auto"/>
                    <w:left w:val="none" w:sz="0" w:space="0" w:color="auto"/>
                    <w:bottom w:val="none" w:sz="0" w:space="0" w:color="auto"/>
                    <w:right w:val="none" w:sz="0" w:space="0" w:color="auto"/>
                  </w:divBdr>
                </w:div>
                <w:div w:id="603195410">
                  <w:marLeft w:val="0"/>
                  <w:marRight w:val="0"/>
                  <w:marTop w:val="0"/>
                  <w:marBottom w:val="0"/>
                  <w:divBdr>
                    <w:top w:val="none" w:sz="0" w:space="0" w:color="auto"/>
                    <w:left w:val="none" w:sz="0" w:space="0" w:color="auto"/>
                    <w:bottom w:val="none" w:sz="0" w:space="0" w:color="auto"/>
                    <w:right w:val="none" w:sz="0" w:space="0" w:color="auto"/>
                  </w:divBdr>
                </w:div>
                <w:div w:id="344668744">
                  <w:marLeft w:val="0"/>
                  <w:marRight w:val="0"/>
                  <w:marTop w:val="0"/>
                  <w:marBottom w:val="0"/>
                  <w:divBdr>
                    <w:top w:val="none" w:sz="0" w:space="0" w:color="auto"/>
                    <w:left w:val="none" w:sz="0" w:space="0" w:color="auto"/>
                    <w:bottom w:val="none" w:sz="0" w:space="0" w:color="auto"/>
                    <w:right w:val="none" w:sz="0" w:space="0" w:color="auto"/>
                  </w:divBdr>
                </w:div>
                <w:div w:id="1665402525">
                  <w:marLeft w:val="0"/>
                  <w:marRight w:val="0"/>
                  <w:marTop w:val="0"/>
                  <w:marBottom w:val="0"/>
                  <w:divBdr>
                    <w:top w:val="none" w:sz="0" w:space="0" w:color="auto"/>
                    <w:left w:val="none" w:sz="0" w:space="0" w:color="auto"/>
                    <w:bottom w:val="none" w:sz="0" w:space="0" w:color="auto"/>
                    <w:right w:val="none" w:sz="0" w:space="0" w:color="auto"/>
                  </w:divBdr>
                </w:div>
                <w:div w:id="1192954584">
                  <w:marLeft w:val="0"/>
                  <w:marRight w:val="0"/>
                  <w:marTop w:val="0"/>
                  <w:marBottom w:val="0"/>
                  <w:divBdr>
                    <w:top w:val="none" w:sz="0" w:space="0" w:color="auto"/>
                    <w:left w:val="none" w:sz="0" w:space="0" w:color="auto"/>
                    <w:bottom w:val="none" w:sz="0" w:space="0" w:color="auto"/>
                    <w:right w:val="none" w:sz="0" w:space="0" w:color="auto"/>
                  </w:divBdr>
                </w:div>
                <w:div w:id="12539469">
                  <w:marLeft w:val="0"/>
                  <w:marRight w:val="0"/>
                  <w:marTop w:val="0"/>
                  <w:marBottom w:val="0"/>
                  <w:divBdr>
                    <w:top w:val="none" w:sz="0" w:space="0" w:color="auto"/>
                    <w:left w:val="none" w:sz="0" w:space="0" w:color="auto"/>
                    <w:bottom w:val="none" w:sz="0" w:space="0" w:color="auto"/>
                    <w:right w:val="none" w:sz="0" w:space="0" w:color="auto"/>
                  </w:divBdr>
                </w:div>
                <w:div w:id="1552618821">
                  <w:marLeft w:val="0"/>
                  <w:marRight w:val="0"/>
                  <w:marTop w:val="0"/>
                  <w:marBottom w:val="0"/>
                  <w:divBdr>
                    <w:top w:val="none" w:sz="0" w:space="0" w:color="auto"/>
                    <w:left w:val="none" w:sz="0" w:space="0" w:color="auto"/>
                    <w:bottom w:val="none" w:sz="0" w:space="0" w:color="auto"/>
                    <w:right w:val="none" w:sz="0" w:space="0" w:color="auto"/>
                  </w:divBdr>
                </w:div>
                <w:div w:id="151413839">
                  <w:marLeft w:val="0"/>
                  <w:marRight w:val="0"/>
                  <w:marTop w:val="0"/>
                  <w:marBottom w:val="0"/>
                  <w:divBdr>
                    <w:top w:val="none" w:sz="0" w:space="0" w:color="auto"/>
                    <w:left w:val="none" w:sz="0" w:space="0" w:color="auto"/>
                    <w:bottom w:val="none" w:sz="0" w:space="0" w:color="auto"/>
                    <w:right w:val="none" w:sz="0" w:space="0" w:color="auto"/>
                  </w:divBdr>
                </w:div>
                <w:div w:id="1560508864">
                  <w:marLeft w:val="0"/>
                  <w:marRight w:val="0"/>
                  <w:marTop w:val="0"/>
                  <w:marBottom w:val="0"/>
                  <w:divBdr>
                    <w:top w:val="none" w:sz="0" w:space="0" w:color="auto"/>
                    <w:left w:val="none" w:sz="0" w:space="0" w:color="auto"/>
                    <w:bottom w:val="none" w:sz="0" w:space="0" w:color="auto"/>
                    <w:right w:val="none" w:sz="0" w:space="0" w:color="auto"/>
                  </w:divBdr>
                </w:div>
                <w:div w:id="2004888574">
                  <w:marLeft w:val="0"/>
                  <w:marRight w:val="0"/>
                  <w:marTop w:val="0"/>
                  <w:marBottom w:val="0"/>
                  <w:divBdr>
                    <w:top w:val="none" w:sz="0" w:space="0" w:color="auto"/>
                    <w:left w:val="none" w:sz="0" w:space="0" w:color="auto"/>
                    <w:bottom w:val="none" w:sz="0" w:space="0" w:color="auto"/>
                    <w:right w:val="none" w:sz="0" w:space="0" w:color="auto"/>
                  </w:divBdr>
                </w:div>
                <w:div w:id="958490844">
                  <w:marLeft w:val="0"/>
                  <w:marRight w:val="0"/>
                  <w:marTop w:val="0"/>
                  <w:marBottom w:val="0"/>
                  <w:divBdr>
                    <w:top w:val="none" w:sz="0" w:space="0" w:color="auto"/>
                    <w:left w:val="none" w:sz="0" w:space="0" w:color="auto"/>
                    <w:bottom w:val="none" w:sz="0" w:space="0" w:color="auto"/>
                    <w:right w:val="none" w:sz="0" w:space="0" w:color="auto"/>
                  </w:divBdr>
                </w:div>
                <w:div w:id="1653411354">
                  <w:marLeft w:val="0"/>
                  <w:marRight w:val="0"/>
                  <w:marTop w:val="0"/>
                  <w:marBottom w:val="0"/>
                  <w:divBdr>
                    <w:top w:val="none" w:sz="0" w:space="0" w:color="auto"/>
                    <w:left w:val="none" w:sz="0" w:space="0" w:color="auto"/>
                    <w:bottom w:val="none" w:sz="0" w:space="0" w:color="auto"/>
                    <w:right w:val="none" w:sz="0" w:space="0" w:color="auto"/>
                  </w:divBdr>
                </w:div>
                <w:div w:id="326057792">
                  <w:marLeft w:val="0"/>
                  <w:marRight w:val="0"/>
                  <w:marTop w:val="0"/>
                  <w:marBottom w:val="0"/>
                  <w:divBdr>
                    <w:top w:val="none" w:sz="0" w:space="0" w:color="auto"/>
                    <w:left w:val="none" w:sz="0" w:space="0" w:color="auto"/>
                    <w:bottom w:val="none" w:sz="0" w:space="0" w:color="auto"/>
                    <w:right w:val="none" w:sz="0" w:space="0" w:color="auto"/>
                  </w:divBdr>
                </w:div>
                <w:div w:id="897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7470">
          <w:marLeft w:val="0"/>
          <w:marRight w:val="0"/>
          <w:marTop w:val="375"/>
          <w:marBottom w:val="0"/>
          <w:divBdr>
            <w:top w:val="none" w:sz="0" w:space="0" w:color="auto"/>
            <w:left w:val="none" w:sz="0" w:space="0" w:color="auto"/>
            <w:bottom w:val="none" w:sz="0" w:space="0" w:color="auto"/>
            <w:right w:val="none" w:sz="0" w:space="0" w:color="auto"/>
          </w:divBdr>
          <w:divsChild>
            <w:div w:id="1595356506">
              <w:marLeft w:val="0"/>
              <w:marRight w:val="0"/>
              <w:marTop w:val="0"/>
              <w:marBottom w:val="0"/>
              <w:divBdr>
                <w:top w:val="none" w:sz="0" w:space="0" w:color="auto"/>
                <w:left w:val="none" w:sz="0" w:space="0" w:color="auto"/>
                <w:bottom w:val="none" w:sz="0" w:space="0" w:color="auto"/>
                <w:right w:val="none" w:sz="0" w:space="0" w:color="auto"/>
              </w:divBdr>
              <w:divsChild>
                <w:div w:id="1723016739">
                  <w:marLeft w:val="0"/>
                  <w:marRight w:val="0"/>
                  <w:marTop w:val="0"/>
                  <w:marBottom w:val="0"/>
                  <w:divBdr>
                    <w:top w:val="none" w:sz="0" w:space="0" w:color="auto"/>
                    <w:left w:val="none" w:sz="0" w:space="0" w:color="auto"/>
                    <w:bottom w:val="none" w:sz="0" w:space="0" w:color="auto"/>
                    <w:right w:val="none" w:sz="0" w:space="0" w:color="auto"/>
                  </w:divBdr>
                </w:div>
                <w:div w:id="661011872">
                  <w:marLeft w:val="0"/>
                  <w:marRight w:val="0"/>
                  <w:marTop w:val="0"/>
                  <w:marBottom w:val="0"/>
                  <w:divBdr>
                    <w:top w:val="none" w:sz="0" w:space="0" w:color="auto"/>
                    <w:left w:val="none" w:sz="0" w:space="0" w:color="auto"/>
                    <w:bottom w:val="none" w:sz="0" w:space="0" w:color="auto"/>
                    <w:right w:val="none" w:sz="0" w:space="0" w:color="auto"/>
                  </w:divBdr>
                </w:div>
                <w:div w:id="1212619966">
                  <w:marLeft w:val="0"/>
                  <w:marRight w:val="0"/>
                  <w:marTop w:val="0"/>
                  <w:marBottom w:val="0"/>
                  <w:divBdr>
                    <w:top w:val="none" w:sz="0" w:space="0" w:color="auto"/>
                    <w:left w:val="none" w:sz="0" w:space="0" w:color="auto"/>
                    <w:bottom w:val="none" w:sz="0" w:space="0" w:color="auto"/>
                    <w:right w:val="none" w:sz="0" w:space="0" w:color="auto"/>
                  </w:divBdr>
                </w:div>
                <w:div w:id="1083992320">
                  <w:marLeft w:val="0"/>
                  <w:marRight w:val="0"/>
                  <w:marTop w:val="0"/>
                  <w:marBottom w:val="0"/>
                  <w:divBdr>
                    <w:top w:val="none" w:sz="0" w:space="0" w:color="auto"/>
                    <w:left w:val="none" w:sz="0" w:space="0" w:color="auto"/>
                    <w:bottom w:val="none" w:sz="0" w:space="0" w:color="auto"/>
                    <w:right w:val="none" w:sz="0" w:space="0" w:color="auto"/>
                  </w:divBdr>
                </w:div>
                <w:div w:id="1148206899">
                  <w:marLeft w:val="0"/>
                  <w:marRight w:val="0"/>
                  <w:marTop w:val="0"/>
                  <w:marBottom w:val="0"/>
                  <w:divBdr>
                    <w:top w:val="none" w:sz="0" w:space="0" w:color="auto"/>
                    <w:left w:val="none" w:sz="0" w:space="0" w:color="auto"/>
                    <w:bottom w:val="none" w:sz="0" w:space="0" w:color="auto"/>
                    <w:right w:val="none" w:sz="0" w:space="0" w:color="auto"/>
                  </w:divBdr>
                </w:div>
                <w:div w:id="769811547">
                  <w:marLeft w:val="0"/>
                  <w:marRight w:val="0"/>
                  <w:marTop w:val="0"/>
                  <w:marBottom w:val="0"/>
                  <w:divBdr>
                    <w:top w:val="none" w:sz="0" w:space="0" w:color="auto"/>
                    <w:left w:val="none" w:sz="0" w:space="0" w:color="auto"/>
                    <w:bottom w:val="none" w:sz="0" w:space="0" w:color="auto"/>
                    <w:right w:val="none" w:sz="0" w:space="0" w:color="auto"/>
                  </w:divBdr>
                </w:div>
                <w:div w:id="473303705">
                  <w:marLeft w:val="0"/>
                  <w:marRight w:val="0"/>
                  <w:marTop w:val="0"/>
                  <w:marBottom w:val="0"/>
                  <w:divBdr>
                    <w:top w:val="none" w:sz="0" w:space="0" w:color="auto"/>
                    <w:left w:val="none" w:sz="0" w:space="0" w:color="auto"/>
                    <w:bottom w:val="none" w:sz="0" w:space="0" w:color="auto"/>
                    <w:right w:val="none" w:sz="0" w:space="0" w:color="auto"/>
                  </w:divBdr>
                </w:div>
                <w:div w:id="369382389">
                  <w:marLeft w:val="0"/>
                  <w:marRight w:val="0"/>
                  <w:marTop w:val="0"/>
                  <w:marBottom w:val="0"/>
                  <w:divBdr>
                    <w:top w:val="none" w:sz="0" w:space="0" w:color="auto"/>
                    <w:left w:val="none" w:sz="0" w:space="0" w:color="auto"/>
                    <w:bottom w:val="none" w:sz="0" w:space="0" w:color="auto"/>
                    <w:right w:val="none" w:sz="0" w:space="0" w:color="auto"/>
                  </w:divBdr>
                </w:div>
                <w:div w:id="1973703870">
                  <w:marLeft w:val="0"/>
                  <w:marRight w:val="0"/>
                  <w:marTop w:val="0"/>
                  <w:marBottom w:val="0"/>
                  <w:divBdr>
                    <w:top w:val="none" w:sz="0" w:space="0" w:color="auto"/>
                    <w:left w:val="none" w:sz="0" w:space="0" w:color="auto"/>
                    <w:bottom w:val="none" w:sz="0" w:space="0" w:color="auto"/>
                    <w:right w:val="none" w:sz="0" w:space="0" w:color="auto"/>
                  </w:divBdr>
                </w:div>
                <w:div w:id="540944791">
                  <w:marLeft w:val="0"/>
                  <w:marRight w:val="0"/>
                  <w:marTop w:val="0"/>
                  <w:marBottom w:val="0"/>
                  <w:divBdr>
                    <w:top w:val="none" w:sz="0" w:space="0" w:color="auto"/>
                    <w:left w:val="none" w:sz="0" w:space="0" w:color="auto"/>
                    <w:bottom w:val="none" w:sz="0" w:space="0" w:color="auto"/>
                    <w:right w:val="none" w:sz="0" w:space="0" w:color="auto"/>
                  </w:divBdr>
                </w:div>
                <w:div w:id="189271007">
                  <w:marLeft w:val="0"/>
                  <w:marRight w:val="0"/>
                  <w:marTop w:val="0"/>
                  <w:marBottom w:val="0"/>
                  <w:divBdr>
                    <w:top w:val="none" w:sz="0" w:space="0" w:color="auto"/>
                    <w:left w:val="none" w:sz="0" w:space="0" w:color="auto"/>
                    <w:bottom w:val="none" w:sz="0" w:space="0" w:color="auto"/>
                    <w:right w:val="none" w:sz="0" w:space="0" w:color="auto"/>
                  </w:divBdr>
                </w:div>
                <w:div w:id="1710105072">
                  <w:marLeft w:val="0"/>
                  <w:marRight w:val="0"/>
                  <w:marTop w:val="0"/>
                  <w:marBottom w:val="0"/>
                  <w:divBdr>
                    <w:top w:val="none" w:sz="0" w:space="0" w:color="auto"/>
                    <w:left w:val="none" w:sz="0" w:space="0" w:color="auto"/>
                    <w:bottom w:val="none" w:sz="0" w:space="0" w:color="auto"/>
                    <w:right w:val="none" w:sz="0" w:space="0" w:color="auto"/>
                  </w:divBdr>
                </w:div>
                <w:div w:id="153839998">
                  <w:marLeft w:val="0"/>
                  <w:marRight w:val="0"/>
                  <w:marTop w:val="0"/>
                  <w:marBottom w:val="0"/>
                  <w:divBdr>
                    <w:top w:val="none" w:sz="0" w:space="0" w:color="auto"/>
                    <w:left w:val="none" w:sz="0" w:space="0" w:color="auto"/>
                    <w:bottom w:val="none" w:sz="0" w:space="0" w:color="auto"/>
                    <w:right w:val="none" w:sz="0" w:space="0" w:color="auto"/>
                  </w:divBdr>
                </w:div>
                <w:div w:id="881405491">
                  <w:marLeft w:val="0"/>
                  <w:marRight w:val="0"/>
                  <w:marTop w:val="0"/>
                  <w:marBottom w:val="0"/>
                  <w:divBdr>
                    <w:top w:val="none" w:sz="0" w:space="0" w:color="auto"/>
                    <w:left w:val="none" w:sz="0" w:space="0" w:color="auto"/>
                    <w:bottom w:val="none" w:sz="0" w:space="0" w:color="auto"/>
                    <w:right w:val="none" w:sz="0" w:space="0" w:color="auto"/>
                  </w:divBdr>
                </w:div>
                <w:div w:id="1859078013">
                  <w:marLeft w:val="0"/>
                  <w:marRight w:val="0"/>
                  <w:marTop w:val="0"/>
                  <w:marBottom w:val="0"/>
                  <w:divBdr>
                    <w:top w:val="none" w:sz="0" w:space="0" w:color="auto"/>
                    <w:left w:val="none" w:sz="0" w:space="0" w:color="auto"/>
                    <w:bottom w:val="none" w:sz="0" w:space="0" w:color="auto"/>
                    <w:right w:val="none" w:sz="0" w:space="0" w:color="auto"/>
                  </w:divBdr>
                </w:div>
                <w:div w:id="431050730">
                  <w:marLeft w:val="0"/>
                  <w:marRight w:val="0"/>
                  <w:marTop w:val="0"/>
                  <w:marBottom w:val="0"/>
                  <w:divBdr>
                    <w:top w:val="none" w:sz="0" w:space="0" w:color="auto"/>
                    <w:left w:val="none" w:sz="0" w:space="0" w:color="auto"/>
                    <w:bottom w:val="none" w:sz="0" w:space="0" w:color="auto"/>
                    <w:right w:val="none" w:sz="0" w:space="0" w:color="auto"/>
                  </w:divBdr>
                </w:div>
                <w:div w:id="1895581907">
                  <w:marLeft w:val="0"/>
                  <w:marRight w:val="0"/>
                  <w:marTop w:val="0"/>
                  <w:marBottom w:val="0"/>
                  <w:divBdr>
                    <w:top w:val="none" w:sz="0" w:space="0" w:color="auto"/>
                    <w:left w:val="none" w:sz="0" w:space="0" w:color="auto"/>
                    <w:bottom w:val="none" w:sz="0" w:space="0" w:color="auto"/>
                    <w:right w:val="none" w:sz="0" w:space="0" w:color="auto"/>
                  </w:divBdr>
                </w:div>
                <w:div w:id="1736121522">
                  <w:marLeft w:val="0"/>
                  <w:marRight w:val="0"/>
                  <w:marTop w:val="0"/>
                  <w:marBottom w:val="0"/>
                  <w:divBdr>
                    <w:top w:val="none" w:sz="0" w:space="0" w:color="auto"/>
                    <w:left w:val="none" w:sz="0" w:space="0" w:color="auto"/>
                    <w:bottom w:val="none" w:sz="0" w:space="0" w:color="auto"/>
                    <w:right w:val="none" w:sz="0" w:space="0" w:color="auto"/>
                  </w:divBdr>
                </w:div>
                <w:div w:id="1663241289">
                  <w:marLeft w:val="0"/>
                  <w:marRight w:val="0"/>
                  <w:marTop w:val="0"/>
                  <w:marBottom w:val="0"/>
                  <w:divBdr>
                    <w:top w:val="none" w:sz="0" w:space="0" w:color="auto"/>
                    <w:left w:val="none" w:sz="0" w:space="0" w:color="auto"/>
                    <w:bottom w:val="none" w:sz="0" w:space="0" w:color="auto"/>
                    <w:right w:val="none" w:sz="0" w:space="0" w:color="auto"/>
                  </w:divBdr>
                </w:div>
                <w:div w:id="1293050121">
                  <w:marLeft w:val="0"/>
                  <w:marRight w:val="0"/>
                  <w:marTop w:val="0"/>
                  <w:marBottom w:val="0"/>
                  <w:divBdr>
                    <w:top w:val="none" w:sz="0" w:space="0" w:color="auto"/>
                    <w:left w:val="none" w:sz="0" w:space="0" w:color="auto"/>
                    <w:bottom w:val="none" w:sz="0" w:space="0" w:color="auto"/>
                    <w:right w:val="none" w:sz="0" w:space="0" w:color="auto"/>
                  </w:divBdr>
                </w:div>
                <w:div w:id="1197622750">
                  <w:marLeft w:val="0"/>
                  <w:marRight w:val="0"/>
                  <w:marTop w:val="0"/>
                  <w:marBottom w:val="0"/>
                  <w:divBdr>
                    <w:top w:val="none" w:sz="0" w:space="0" w:color="auto"/>
                    <w:left w:val="none" w:sz="0" w:space="0" w:color="auto"/>
                    <w:bottom w:val="none" w:sz="0" w:space="0" w:color="auto"/>
                    <w:right w:val="none" w:sz="0" w:space="0" w:color="auto"/>
                  </w:divBdr>
                </w:div>
                <w:div w:id="1744063796">
                  <w:marLeft w:val="0"/>
                  <w:marRight w:val="0"/>
                  <w:marTop w:val="0"/>
                  <w:marBottom w:val="0"/>
                  <w:divBdr>
                    <w:top w:val="none" w:sz="0" w:space="0" w:color="auto"/>
                    <w:left w:val="none" w:sz="0" w:space="0" w:color="auto"/>
                    <w:bottom w:val="none" w:sz="0" w:space="0" w:color="auto"/>
                    <w:right w:val="none" w:sz="0" w:space="0" w:color="auto"/>
                  </w:divBdr>
                </w:div>
                <w:div w:id="1698235502">
                  <w:marLeft w:val="0"/>
                  <w:marRight w:val="0"/>
                  <w:marTop w:val="0"/>
                  <w:marBottom w:val="0"/>
                  <w:divBdr>
                    <w:top w:val="none" w:sz="0" w:space="0" w:color="auto"/>
                    <w:left w:val="none" w:sz="0" w:space="0" w:color="auto"/>
                    <w:bottom w:val="none" w:sz="0" w:space="0" w:color="auto"/>
                    <w:right w:val="none" w:sz="0" w:space="0" w:color="auto"/>
                  </w:divBdr>
                </w:div>
                <w:div w:id="1950964881">
                  <w:marLeft w:val="0"/>
                  <w:marRight w:val="0"/>
                  <w:marTop w:val="0"/>
                  <w:marBottom w:val="0"/>
                  <w:divBdr>
                    <w:top w:val="none" w:sz="0" w:space="0" w:color="auto"/>
                    <w:left w:val="none" w:sz="0" w:space="0" w:color="auto"/>
                    <w:bottom w:val="none" w:sz="0" w:space="0" w:color="auto"/>
                    <w:right w:val="none" w:sz="0" w:space="0" w:color="auto"/>
                  </w:divBdr>
                </w:div>
                <w:div w:id="1378890639">
                  <w:marLeft w:val="0"/>
                  <w:marRight w:val="0"/>
                  <w:marTop w:val="0"/>
                  <w:marBottom w:val="0"/>
                  <w:divBdr>
                    <w:top w:val="none" w:sz="0" w:space="0" w:color="auto"/>
                    <w:left w:val="none" w:sz="0" w:space="0" w:color="auto"/>
                    <w:bottom w:val="none" w:sz="0" w:space="0" w:color="auto"/>
                    <w:right w:val="none" w:sz="0" w:space="0" w:color="auto"/>
                  </w:divBdr>
                </w:div>
                <w:div w:id="2068801085">
                  <w:marLeft w:val="0"/>
                  <w:marRight w:val="0"/>
                  <w:marTop w:val="0"/>
                  <w:marBottom w:val="0"/>
                  <w:divBdr>
                    <w:top w:val="none" w:sz="0" w:space="0" w:color="auto"/>
                    <w:left w:val="none" w:sz="0" w:space="0" w:color="auto"/>
                    <w:bottom w:val="none" w:sz="0" w:space="0" w:color="auto"/>
                    <w:right w:val="none" w:sz="0" w:space="0" w:color="auto"/>
                  </w:divBdr>
                </w:div>
                <w:div w:id="1510098712">
                  <w:marLeft w:val="0"/>
                  <w:marRight w:val="0"/>
                  <w:marTop w:val="0"/>
                  <w:marBottom w:val="0"/>
                  <w:divBdr>
                    <w:top w:val="none" w:sz="0" w:space="0" w:color="auto"/>
                    <w:left w:val="none" w:sz="0" w:space="0" w:color="auto"/>
                    <w:bottom w:val="none" w:sz="0" w:space="0" w:color="auto"/>
                    <w:right w:val="none" w:sz="0" w:space="0" w:color="auto"/>
                  </w:divBdr>
                </w:div>
                <w:div w:id="116682913">
                  <w:marLeft w:val="0"/>
                  <w:marRight w:val="0"/>
                  <w:marTop w:val="0"/>
                  <w:marBottom w:val="0"/>
                  <w:divBdr>
                    <w:top w:val="none" w:sz="0" w:space="0" w:color="auto"/>
                    <w:left w:val="none" w:sz="0" w:space="0" w:color="auto"/>
                    <w:bottom w:val="none" w:sz="0" w:space="0" w:color="auto"/>
                    <w:right w:val="none" w:sz="0" w:space="0" w:color="auto"/>
                  </w:divBdr>
                </w:div>
                <w:div w:id="2042703405">
                  <w:marLeft w:val="0"/>
                  <w:marRight w:val="0"/>
                  <w:marTop w:val="0"/>
                  <w:marBottom w:val="0"/>
                  <w:divBdr>
                    <w:top w:val="none" w:sz="0" w:space="0" w:color="auto"/>
                    <w:left w:val="none" w:sz="0" w:space="0" w:color="auto"/>
                    <w:bottom w:val="none" w:sz="0" w:space="0" w:color="auto"/>
                    <w:right w:val="none" w:sz="0" w:space="0" w:color="auto"/>
                  </w:divBdr>
                </w:div>
                <w:div w:id="236522763">
                  <w:marLeft w:val="0"/>
                  <w:marRight w:val="0"/>
                  <w:marTop w:val="0"/>
                  <w:marBottom w:val="0"/>
                  <w:divBdr>
                    <w:top w:val="none" w:sz="0" w:space="0" w:color="auto"/>
                    <w:left w:val="none" w:sz="0" w:space="0" w:color="auto"/>
                    <w:bottom w:val="none" w:sz="0" w:space="0" w:color="auto"/>
                    <w:right w:val="none" w:sz="0" w:space="0" w:color="auto"/>
                  </w:divBdr>
                </w:div>
                <w:div w:id="1769962892">
                  <w:marLeft w:val="0"/>
                  <w:marRight w:val="0"/>
                  <w:marTop w:val="0"/>
                  <w:marBottom w:val="0"/>
                  <w:divBdr>
                    <w:top w:val="none" w:sz="0" w:space="0" w:color="auto"/>
                    <w:left w:val="none" w:sz="0" w:space="0" w:color="auto"/>
                    <w:bottom w:val="none" w:sz="0" w:space="0" w:color="auto"/>
                    <w:right w:val="none" w:sz="0" w:space="0" w:color="auto"/>
                  </w:divBdr>
                </w:div>
                <w:div w:id="306280107">
                  <w:marLeft w:val="0"/>
                  <w:marRight w:val="0"/>
                  <w:marTop w:val="0"/>
                  <w:marBottom w:val="0"/>
                  <w:divBdr>
                    <w:top w:val="none" w:sz="0" w:space="0" w:color="auto"/>
                    <w:left w:val="none" w:sz="0" w:space="0" w:color="auto"/>
                    <w:bottom w:val="none" w:sz="0" w:space="0" w:color="auto"/>
                    <w:right w:val="none" w:sz="0" w:space="0" w:color="auto"/>
                  </w:divBdr>
                </w:div>
                <w:div w:id="798307169">
                  <w:marLeft w:val="0"/>
                  <w:marRight w:val="0"/>
                  <w:marTop w:val="0"/>
                  <w:marBottom w:val="0"/>
                  <w:divBdr>
                    <w:top w:val="none" w:sz="0" w:space="0" w:color="auto"/>
                    <w:left w:val="none" w:sz="0" w:space="0" w:color="auto"/>
                    <w:bottom w:val="none" w:sz="0" w:space="0" w:color="auto"/>
                    <w:right w:val="none" w:sz="0" w:space="0" w:color="auto"/>
                  </w:divBdr>
                </w:div>
                <w:div w:id="397942588">
                  <w:marLeft w:val="0"/>
                  <w:marRight w:val="0"/>
                  <w:marTop w:val="0"/>
                  <w:marBottom w:val="0"/>
                  <w:divBdr>
                    <w:top w:val="none" w:sz="0" w:space="0" w:color="auto"/>
                    <w:left w:val="none" w:sz="0" w:space="0" w:color="auto"/>
                    <w:bottom w:val="none" w:sz="0" w:space="0" w:color="auto"/>
                    <w:right w:val="none" w:sz="0" w:space="0" w:color="auto"/>
                  </w:divBdr>
                </w:div>
                <w:div w:id="11993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26043606">
      <w:bodyDiv w:val="1"/>
      <w:marLeft w:val="0"/>
      <w:marRight w:val="0"/>
      <w:marTop w:val="0"/>
      <w:marBottom w:val="0"/>
      <w:divBdr>
        <w:top w:val="none" w:sz="0" w:space="0" w:color="auto"/>
        <w:left w:val="none" w:sz="0" w:space="0" w:color="auto"/>
        <w:bottom w:val="none" w:sz="0" w:space="0" w:color="auto"/>
        <w:right w:val="none" w:sz="0" w:space="0" w:color="auto"/>
      </w:divBdr>
      <w:divsChild>
        <w:div w:id="1194071509">
          <w:marLeft w:val="0"/>
          <w:marRight w:val="0"/>
          <w:marTop w:val="0"/>
          <w:marBottom w:val="0"/>
          <w:divBdr>
            <w:top w:val="none" w:sz="0" w:space="0" w:color="auto"/>
            <w:left w:val="none" w:sz="0" w:space="0" w:color="auto"/>
            <w:bottom w:val="none" w:sz="0" w:space="0" w:color="auto"/>
            <w:right w:val="none" w:sz="0" w:space="0" w:color="auto"/>
          </w:divBdr>
        </w:div>
        <w:div w:id="599919474">
          <w:marLeft w:val="0"/>
          <w:marRight w:val="0"/>
          <w:marTop w:val="0"/>
          <w:marBottom w:val="0"/>
          <w:divBdr>
            <w:top w:val="none" w:sz="0" w:space="0" w:color="auto"/>
            <w:left w:val="none" w:sz="0" w:space="0" w:color="auto"/>
            <w:bottom w:val="none" w:sz="0" w:space="0" w:color="auto"/>
            <w:right w:val="none" w:sz="0" w:space="0" w:color="auto"/>
          </w:divBdr>
        </w:div>
        <w:div w:id="746457183">
          <w:marLeft w:val="0"/>
          <w:marRight w:val="0"/>
          <w:marTop w:val="0"/>
          <w:marBottom w:val="0"/>
          <w:divBdr>
            <w:top w:val="none" w:sz="0" w:space="0" w:color="auto"/>
            <w:left w:val="none" w:sz="0" w:space="0" w:color="auto"/>
            <w:bottom w:val="none" w:sz="0" w:space="0" w:color="auto"/>
            <w:right w:val="none" w:sz="0" w:space="0" w:color="auto"/>
          </w:divBdr>
        </w:div>
        <w:div w:id="918906568">
          <w:marLeft w:val="0"/>
          <w:marRight w:val="0"/>
          <w:marTop w:val="0"/>
          <w:marBottom w:val="0"/>
          <w:divBdr>
            <w:top w:val="none" w:sz="0" w:space="0" w:color="auto"/>
            <w:left w:val="none" w:sz="0" w:space="0" w:color="auto"/>
            <w:bottom w:val="none" w:sz="0" w:space="0" w:color="auto"/>
            <w:right w:val="none" w:sz="0" w:space="0" w:color="auto"/>
          </w:divBdr>
        </w:div>
        <w:div w:id="659623174">
          <w:marLeft w:val="0"/>
          <w:marRight w:val="0"/>
          <w:marTop w:val="0"/>
          <w:marBottom w:val="0"/>
          <w:divBdr>
            <w:top w:val="none" w:sz="0" w:space="0" w:color="auto"/>
            <w:left w:val="none" w:sz="0" w:space="0" w:color="auto"/>
            <w:bottom w:val="none" w:sz="0" w:space="0" w:color="auto"/>
            <w:right w:val="none" w:sz="0" w:space="0" w:color="auto"/>
          </w:divBdr>
        </w:div>
        <w:div w:id="564611907">
          <w:marLeft w:val="0"/>
          <w:marRight w:val="0"/>
          <w:marTop w:val="0"/>
          <w:marBottom w:val="0"/>
          <w:divBdr>
            <w:top w:val="none" w:sz="0" w:space="0" w:color="auto"/>
            <w:left w:val="none" w:sz="0" w:space="0" w:color="auto"/>
            <w:bottom w:val="none" w:sz="0" w:space="0" w:color="auto"/>
            <w:right w:val="none" w:sz="0" w:space="0" w:color="auto"/>
          </w:divBdr>
        </w:div>
        <w:div w:id="1810590449">
          <w:marLeft w:val="0"/>
          <w:marRight w:val="0"/>
          <w:marTop w:val="0"/>
          <w:marBottom w:val="0"/>
          <w:divBdr>
            <w:top w:val="none" w:sz="0" w:space="0" w:color="auto"/>
            <w:left w:val="none" w:sz="0" w:space="0" w:color="auto"/>
            <w:bottom w:val="none" w:sz="0" w:space="0" w:color="auto"/>
            <w:right w:val="none" w:sz="0" w:space="0" w:color="auto"/>
          </w:divBdr>
        </w:div>
        <w:div w:id="1245069314">
          <w:marLeft w:val="0"/>
          <w:marRight w:val="0"/>
          <w:marTop w:val="0"/>
          <w:marBottom w:val="0"/>
          <w:divBdr>
            <w:top w:val="none" w:sz="0" w:space="0" w:color="auto"/>
            <w:left w:val="none" w:sz="0" w:space="0" w:color="auto"/>
            <w:bottom w:val="none" w:sz="0" w:space="0" w:color="auto"/>
            <w:right w:val="none" w:sz="0" w:space="0" w:color="auto"/>
          </w:divBdr>
        </w:div>
        <w:div w:id="400910880">
          <w:marLeft w:val="0"/>
          <w:marRight w:val="0"/>
          <w:marTop w:val="0"/>
          <w:marBottom w:val="0"/>
          <w:divBdr>
            <w:top w:val="none" w:sz="0" w:space="0" w:color="auto"/>
            <w:left w:val="none" w:sz="0" w:space="0" w:color="auto"/>
            <w:bottom w:val="none" w:sz="0" w:space="0" w:color="auto"/>
            <w:right w:val="none" w:sz="0" w:space="0" w:color="auto"/>
          </w:divBdr>
        </w:div>
        <w:div w:id="1798184089">
          <w:marLeft w:val="0"/>
          <w:marRight w:val="0"/>
          <w:marTop w:val="0"/>
          <w:marBottom w:val="0"/>
          <w:divBdr>
            <w:top w:val="none" w:sz="0" w:space="0" w:color="auto"/>
            <w:left w:val="none" w:sz="0" w:space="0" w:color="auto"/>
            <w:bottom w:val="none" w:sz="0" w:space="0" w:color="auto"/>
            <w:right w:val="none" w:sz="0" w:space="0" w:color="auto"/>
          </w:divBdr>
        </w:div>
        <w:div w:id="460146920">
          <w:marLeft w:val="0"/>
          <w:marRight w:val="0"/>
          <w:marTop w:val="0"/>
          <w:marBottom w:val="0"/>
          <w:divBdr>
            <w:top w:val="none" w:sz="0" w:space="0" w:color="auto"/>
            <w:left w:val="none" w:sz="0" w:space="0" w:color="auto"/>
            <w:bottom w:val="none" w:sz="0" w:space="0" w:color="auto"/>
            <w:right w:val="none" w:sz="0" w:space="0" w:color="auto"/>
          </w:divBdr>
        </w:div>
        <w:div w:id="473110843">
          <w:marLeft w:val="0"/>
          <w:marRight w:val="0"/>
          <w:marTop w:val="0"/>
          <w:marBottom w:val="0"/>
          <w:divBdr>
            <w:top w:val="none" w:sz="0" w:space="0" w:color="auto"/>
            <w:left w:val="none" w:sz="0" w:space="0" w:color="auto"/>
            <w:bottom w:val="none" w:sz="0" w:space="0" w:color="auto"/>
            <w:right w:val="none" w:sz="0" w:space="0" w:color="auto"/>
          </w:divBdr>
        </w:div>
        <w:div w:id="1978221303">
          <w:marLeft w:val="0"/>
          <w:marRight w:val="0"/>
          <w:marTop w:val="0"/>
          <w:marBottom w:val="0"/>
          <w:divBdr>
            <w:top w:val="none" w:sz="0" w:space="0" w:color="auto"/>
            <w:left w:val="none" w:sz="0" w:space="0" w:color="auto"/>
            <w:bottom w:val="none" w:sz="0" w:space="0" w:color="auto"/>
            <w:right w:val="none" w:sz="0" w:space="0" w:color="auto"/>
          </w:divBdr>
        </w:div>
        <w:div w:id="514999391">
          <w:marLeft w:val="0"/>
          <w:marRight w:val="0"/>
          <w:marTop w:val="0"/>
          <w:marBottom w:val="0"/>
          <w:divBdr>
            <w:top w:val="none" w:sz="0" w:space="0" w:color="auto"/>
            <w:left w:val="none" w:sz="0" w:space="0" w:color="auto"/>
            <w:bottom w:val="none" w:sz="0" w:space="0" w:color="auto"/>
            <w:right w:val="none" w:sz="0" w:space="0" w:color="auto"/>
          </w:divBdr>
        </w:div>
        <w:div w:id="153254721">
          <w:marLeft w:val="0"/>
          <w:marRight w:val="0"/>
          <w:marTop w:val="0"/>
          <w:marBottom w:val="0"/>
          <w:divBdr>
            <w:top w:val="none" w:sz="0" w:space="0" w:color="auto"/>
            <w:left w:val="none" w:sz="0" w:space="0" w:color="auto"/>
            <w:bottom w:val="none" w:sz="0" w:space="0" w:color="auto"/>
            <w:right w:val="none" w:sz="0" w:space="0" w:color="auto"/>
          </w:divBdr>
        </w:div>
        <w:div w:id="323976863">
          <w:marLeft w:val="0"/>
          <w:marRight w:val="0"/>
          <w:marTop w:val="0"/>
          <w:marBottom w:val="0"/>
          <w:divBdr>
            <w:top w:val="none" w:sz="0" w:space="0" w:color="auto"/>
            <w:left w:val="none" w:sz="0" w:space="0" w:color="auto"/>
            <w:bottom w:val="none" w:sz="0" w:space="0" w:color="auto"/>
            <w:right w:val="none" w:sz="0" w:space="0" w:color="auto"/>
          </w:divBdr>
        </w:div>
        <w:div w:id="1347561638">
          <w:marLeft w:val="0"/>
          <w:marRight w:val="0"/>
          <w:marTop w:val="0"/>
          <w:marBottom w:val="0"/>
          <w:divBdr>
            <w:top w:val="none" w:sz="0" w:space="0" w:color="auto"/>
            <w:left w:val="none" w:sz="0" w:space="0" w:color="auto"/>
            <w:bottom w:val="none" w:sz="0" w:space="0" w:color="auto"/>
            <w:right w:val="none" w:sz="0" w:space="0" w:color="auto"/>
          </w:divBdr>
        </w:div>
        <w:div w:id="23142648">
          <w:marLeft w:val="0"/>
          <w:marRight w:val="0"/>
          <w:marTop w:val="0"/>
          <w:marBottom w:val="0"/>
          <w:divBdr>
            <w:top w:val="none" w:sz="0" w:space="0" w:color="auto"/>
            <w:left w:val="none" w:sz="0" w:space="0" w:color="auto"/>
            <w:bottom w:val="none" w:sz="0" w:space="0" w:color="auto"/>
            <w:right w:val="none" w:sz="0" w:space="0" w:color="auto"/>
          </w:divBdr>
        </w:div>
        <w:div w:id="1803842076">
          <w:marLeft w:val="0"/>
          <w:marRight w:val="0"/>
          <w:marTop w:val="0"/>
          <w:marBottom w:val="0"/>
          <w:divBdr>
            <w:top w:val="none" w:sz="0" w:space="0" w:color="auto"/>
            <w:left w:val="none" w:sz="0" w:space="0" w:color="auto"/>
            <w:bottom w:val="none" w:sz="0" w:space="0" w:color="auto"/>
            <w:right w:val="none" w:sz="0" w:space="0" w:color="auto"/>
          </w:divBdr>
        </w:div>
        <w:div w:id="1422027189">
          <w:marLeft w:val="0"/>
          <w:marRight w:val="0"/>
          <w:marTop w:val="0"/>
          <w:marBottom w:val="0"/>
          <w:divBdr>
            <w:top w:val="none" w:sz="0" w:space="0" w:color="auto"/>
            <w:left w:val="none" w:sz="0" w:space="0" w:color="auto"/>
            <w:bottom w:val="none" w:sz="0" w:space="0" w:color="auto"/>
            <w:right w:val="none" w:sz="0" w:space="0" w:color="auto"/>
          </w:divBdr>
        </w:div>
        <w:div w:id="1822849859">
          <w:marLeft w:val="0"/>
          <w:marRight w:val="0"/>
          <w:marTop w:val="0"/>
          <w:marBottom w:val="0"/>
          <w:divBdr>
            <w:top w:val="none" w:sz="0" w:space="0" w:color="auto"/>
            <w:left w:val="none" w:sz="0" w:space="0" w:color="auto"/>
            <w:bottom w:val="none" w:sz="0" w:space="0" w:color="auto"/>
            <w:right w:val="none" w:sz="0" w:space="0" w:color="auto"/>
          </w:divBdr>
        </w:div>
        <w:div w:id="1486629923">
          <w:marLeft w:val="0"/>
          <w:marRight w:val="0"/>
          <w:marTop w:val="0"/>
          <w:marBottom w:val="0"/>
          <w:divBdr>
            <w:top w:val="none" w:sz="0" w:space="0" w:color="auto"/>
            <w:left w:val="none" w:sz="0" w:space="0" w:color="auto"/>
            <w:bottom w:val="none" w:sz="0" w:space="0" w:color="auto"/>
            <w:right w:val="none" w:sz="0" w:space="0" w:color="auto"/>
          </w:divBdr>
        </w:div>
        <w:div w:id="1599826834">
          <w:marLeft w:val="0"/>
          <w:marRight w:val="0"/>
          <w:marTop w:val="0"/>
          <w:marBottom w:val="0"/>
          <w:divBdr>
            <w:top w:val="none" w:sz="0" w:space="0" w:color="auto"/>
            <w:left w:val="none" w:sz="0" w:space="0" w:color="auto"/>
            <w:bottom w:val="none" w:sz="0" w:space="0" w:color="auto"/>
            <w:right w:val="none" w:sz="0" w:space="0" w:color="auto"/>
          </w:divBdr>
        </w:div>
        <w:div w:id="2016610027">
          <w:marLeft w:val="0"/>
          <w:marRight w:val="0"/>
          <w:marTop w:val="0"/>
          <w:marBottom w:val="0"/>
          <w:divBdr>
            <w:top w:val="none" w:sz="0" w:space="0" w:color="auto"/>
            <w:left w:val="none" w:sz="0" w:space="0" w:color="auto"/>
            <w:bottom w:val="none" w:sz="0" w:space="0" w:color="auto"/>
            <w:right w:val="none" w:sz="0" w:space="0" w:color="auto"/>
          </w:divBdr>
        </w:div>
        <w:div w:id="1827279951">
          <w:marLeft w:val="0"/>
          <w:marRight w:val="0"/>
          <w:marTop w:val="0"/>
          <w:marBottom w:val="0"/>
          <w:divBdr>
            <w:top w:val="none" w:sz="0" w:space="0" w:color="auto"/>
            <w:left w:val="none" w:sz="0" w:space="0" w:color="auto"/>
            <w:bottom w:val="none" w:sz="0" w:space="0" w:color="auto"/>
            <w:right w:val="none" w:sz="0" w:space="0" w:color="auto"/>
          </w:divBdr>
        </w:div>
        <w:div w:id="736130539">
          <w:marLeft w:val="0"/>
          <w:marRight w:val="0"/>
          <w:marTop w:val="0"/>
          <w:marBottom w:val="0"/>
          <w:divBdr>
            <w:top w:val="none" w:sz="0" w:space="0" w:color="auto"/>
            <w:left w:val="none" w:sz="0" w:space="0" w:color="auto"/>
            <w:bottom w:val="none" w:sz="0" w:space="0" w:color="auto"/>
            <w:right w:val="none" w:sz="0" w:space="0" w:color="auto"/>
          </w:divBdr>
        </w:div>
        <w:div w:id="1410688143">
          <w:marLeft w:val="0"/>
          <w:marRight w:val="0"/>
          <w:marTop w:val="0"/>
          <w:marBottom w:val="0"/>
          <w:divBdr>
            <w:top w:val="none" w:sz="0" w:space="0" w:color="auto"/>
            <w:left w:val="none" w:sz="0" w:space="0" w:color="auto"/>
            <w:bottom w:val="none" w:sz="0" w:space="0" w:color="auto"/>
            <w:right w:val="none" w:sz="0" w:space="0" w:color="auto"/>
          </w:divBdr>
        </w:div>
        <w:div w:id="1711882245">
          <w:marLeft w:val="0"/>
          <w:marRight w:val="0"/>
          <w:marTop w:val="0"/>
          <w:marBottom w:val="0"/>
          <w:divBdr>
            <w:top w:val="none" w:sz="0" w:space="0" w:color="auto"/>
            <w:left w:val="none" w:sz="0" w:space="0" w:color="auto"/>
            <w:bottom w:val="none" w:sz="0" w:space="0" w:color="auto"/>
            <w:right w:val="none" w:sz="0" w:space="0" w:color="auto"/>
          </w:divBdr>
        </w:div>
        <w:div w:id="762723587">
          <w:marLeft w:val="0"/>
          <w:marRight w:val="0"/>
          <w:marTop w:val="0"/>
          <w:marBottom w:val="0"/>
          <w:divBdr>
            <w:top w:val="none" w:sz="0" w:space="0" w:color="auto"/>
            <w:left w:val="none" w:sz="0" w:space="0" w:color="auto"/>
            <w:bottom w:val="none" w:sz="0" w:space="0" w:color="auto"/>
            <w:right w:val="none" w:sz="0" w:space="0" w:color="auto"/>
          </w:divBdr>
        </w:div>
        <w:div w:id="1134984837">
          <w:marLeft w:val="0"/>
          <w:marRight w:val="0"/>
          <w:marTop w:val="0"/>
          <w:marBottom w:val="0"/>
          <w:divBdr>
            <w:top w:val="none" w:sz="0" w:space="0" w:color="auto"/>
            <w:left w:val="none" w:sz="0" w:space="0" w:color="auto"/>
            <w:bottom w:val="none" w:sz="0" w:space="0" w:color="auto"/>
            <w:right w:val="none" w:sz="0" w:space="0" w:color="auto"/>
          </w:divBdr>
        </w:div>
        <w:div w:id="1565680346">
          <w:marLeft w:val="0"/>
          <w:marRight w:val="0"/>
          <w:marTop w:val="0"/>
          <w:marBottom w:val="0"/>
          <w:divBdr>
            <w:top w:val="none" w:sz="0" w:space="0" w:color="auto"/>
            <w:left w:val="none" w:sz="0" w:space="0" w:color="auto"/>
            <w:bottom w:val="none" w:sz="0" w:space="0" w:color="auto"/>
            <w:right w:val="none" w:sz="0" w:space="0" w:color="auto"/>
          </w:divBdr>
        </w:div>
        <w:div w:id="1677877413">
          <w:marLeft w:val="0"/>
          <w:marRight w:val="0"/>
          <w:marTop w:val="0"/>
          <w:marBottom w:val="0"/>
          <w:divBdr>
            <w:top w:val="none" w:sz="0" w:space="0" w:color="auto"/>
            <w:left w:val="none" w:sz="0" w:space="0" w:color="auto"/>
            <w:bottom w:val="none" w:sz="0" w:space="0" w:color="auto"/>
            <w:right w:val="none" w:sz="0" w:space="0" w:color="auto"/>
          </w:divBdr>
        </w:div>
        <w:div w:id="1175875066">
          <w:marLeft w:val="0"/>
          <w:marRight w:val="0"/>
          <w:marTop w:val="0"/>
          <w:marBottom w:val="0"/>
          <w:divBdr>
            <w:top w:val="none" w:sz="0" w:space="0" w:color="auto"/>
            <w:left w:val="none" w:sz="0" w:space="0" w:color="auto"/>
            <w:bottom w:val="none" w:sz="0" w:space="0" w:color="auto"/>
            <w:right w:val="none" w:sz="0" w:space="0" w:color="auto"/>
          </w:divBdr>
        </w:div>
        <w:div w:id="661667398">
          <w:marLeft w:val="0"/>
          <w:marRight w:val="0"/>
          <w:marTop w:val="0"/>
          <w:marBottom w:val="0"/>
          <w:divBdr>
            <w:top w:val="none" w:sz="0" w:space="0" w:color="auto"/>
            <w:left w:val="none" w:sz="0" w:space="0" w:color="auto"/>
            <w:bottom w:val="none" w:sz="0" w:space="0" w:color="auto"/>
            <w:right w:val="none" w:sz="0" w:space="0" w:color="auto"/>
          </w:divBdr>
        </w:div>
        <w:div w:id="350299759">
          <w:marLeft w:val="0"/>
          <w:marRight w:val="0"/>
          <w:marTop w:val="0"/>
          <w:marBottom w:val="0"/>
          <w:divBdr>
            <w:top w:val="none" w:sz="0" w:space="0" w:color="auto"/>
            <w:left w:val="none" w:sz="0" w:space="0" w:color="auto"/>
            <w:bottom w:val="none" w:sz="0" w:space="0" w:color="auto"/>
            <w:right w:val="none" w:sz="0" w:space="0" w:color="auto"/>
          </w:divBdr>
        </w:div>
        <w:div w:id="210462300">
          <w:marLeft w:val="0"/>
          <w:marRight w:val="0"/>
          <w:marTop w:val="0"/>
          <w:marBottom w:val="0"/>
          <w:divBdr>
            <w:top w:val="none" w:sz="0" w:space="0" w:color="auto"/>
            <w:left w:val="none" w:sz="0" w:space="0" w:color="auto"/>
            <w:bottom w:val="none" w:sz="0" w:space="0" w:color="auto"/>
            <w:right w:val="none" w:sz="0" w:space="0" w:color="auto"/>
          </w:divBdr>
        </w:div>
        <w:div w:id="229271305">
          <w:marLeft w:val="0"/>
          <w:marRight w:val="0"/>
          <w:marTop w:val="0"/>
          <w:marBottom w:val="0"/>
          <w:divBdr>
            <w:top w:val="none" w:sz="0" w:space="0" w:color="auto"/>
            <w:left w:val="none" w:sz="0" w:space="0" w:color="auto"/>
            <w:bottom w:val="none" w:sz="0" w:space="0" w:color="auto"/>
            <w:right w:val="none" w:sz="0" w:space="0" w:color="auto"/>
          </w:divBdr>
        </w:div>
        <w:div w:id="1566647749">
          <w:marLeft w:val="0"/>
          <w:marRight w:val="0"/>
          <w:marTop w:val="0"/>
          <w:marBottom w:val="0"/>
          <w:divBdr>
            <w:top w:val="none" w:sz="0" w:space="0" w:color="auto"/>
            <w:left w:val="none" w:sz="0" w:space="0" w:color="auto"/>
            <w:bottom w:val="none" w:sz="0" w:space="0" w:color="auto"/>
            <w:right w:val="none" w:sz="0" w:space="0" w:color="auto"/>
          </w:divBdr>
        </w:div>
        <w:div w:id="145248429">
          <w:marLeft w:val="0"/>
          <w:marRight w:val="0"/>
          <w:marTop w:val="0"/>
          <w:marBottom w:val="0"/>
          <w:divBdr>
            <w:top w:val="none" w:sz="0" w:space="0" w:color="auto"/>
            <w:left w:val="none" w:sz="0" w:space="0" w:color="auto"/>
            <w:bottom w:val="none" w:sz="0" w:space="0" w:color="auto"/>
            <w:right w:val="none" w:sz="0" w:space="0" w:color="auto"/>
          </w:divBdr>
        </w:div>
        <w:div w:id="532688765">
          <w:marLeft w:val="0"/>
          <w:marRight w:val="0"/>
          <w:marTop w:val="0"/>
          <w:marBottom w:val="0"/>
          <w:divBdr>
            <w:top w:val="none" w:sz="0" w:space="0" w:color="auto"/>
            <w:left w:val="none" w:sz="0" w:space="0" w:color="auto"/>
            <w:bottom w:val="none" w:sz="0" w:space="0" w:color="auto"/>
            <w:right w:val="none" w:sz="0" w:space="0" w:color="auto"/>
          </w:divBdr>
        </w:div>
        <w:div w:id="1905336053">
          <w:marLeft w:val="0"/>
          <w:marRight w:val="0"/>
          <w:marTop w:val="0"/>
          <w:marBottom w:val="0"/>
          <w:divBdr>
            <w:top w:val="none" w:sz="0" w:space="0" w:color="auto"/>
            <w:left w:val="none" w:sz="0" w:space="0" w:color="auto"/>
            <w:bottom w:val="none" w:sz="0" w:space="0" w:color="auto"/>
            <w:right w:val="none" w:sz="0" w:space="0" w:color="auto"/>
          </w:divBdr>
        </w:div>
        <w:div w:id="675184369">
          <w:marLeft w:val="0"/>
          <w:marRight w:val="0"/>
          <w:marTop w:val="0"/>
          <w:marBottom w:val="0"/>
          <w:divBdr>
            <w:top w:val="none" w:sz="0" w:space="0" w:color="auto"/>
            <w:left w:val="none" w:sz="0" w:space="0" w:color="auto"/>
            <w:bottom w:val="none" w:sz="0" w:space="0" w:color="auto"/>
            <w:right w:val="none" w:sz="0" w:space="0" w:color="auto"/>
          </w:divBdr>
        </w:div>
        <w:div w:id="240720570">
          <w:marLeft w:val="0"/>
          <w:marRight w:val="0"/>
          <w:marTop w:val="0"/>
          <w:marBottom w:val="0"/>
          <w:divBdr>
            <w:top w:val="none" w:sz="0" w:space="0" w:color="auto"/>
            <w:left w:val="none" w:sz="0" w:space="0" w:color="auto"/>
            <w:bottom w:val="none" w:sz="0" w:space="0" w:color="auto"/>
            <w:right w:val="none" w:sz="0" w:space="0" w:color="auto"/>
          </w:divBdr>
        </w:div>
        <w:div w:id="1665158154">
          <w:marLeft w:val="0"/>
          <w:marRight w:val="0"/>
          <w:marTop w:val="0"/>
          <w:marBottom w:val="0"/>
          <w:divBdr>
            <w:top w:val="none" w:sz="0" w:space="0" w:color="auto"/>
            <w:left w:val="none" w:sz="0" w:space="0" w:color="auto"/>
            <w:bottom w:val="none" w:sz="0" w:space="0" w:color="auto"/>
            <w:right w:val="none" w:sz="0" w:space="0" w:color="auto"/>
          </w:divBdr>
        </w:div>
        <w:div w:id="1134719638">
          <w:marLeft w:val="0"/>
          <w:marRight w:val="0"/>
          <w:marTop w:val="0"/>
          <w:marBottom w:val="0"/>
          <w:divBdr>
            <w:top w:val="none" w:sz="0" w:space="0" w:color="auto"/>
            <w:left w:val="none" w:sz="0" w:space="0" w:color="auto"/>
            <w:bottom w:val="none" w:sz="0" w:space="0" w:color="auto"/>
            <w:right w:val="none" w:sz="0" w:space="0" w:color="auto"/>
          </w:divBdr>
        </w:div>
        <w:div w:id="454451269">
          <w:marLeft w:val="0"/>
          <w:marRight w:val="0"/>
          <w:marTop w:val="0"/>
          <w:marBottom w:val="0"/>
          <w:divBdr>
            <w:top w:val="none" w:sz="0" w:space="0" w:color="auto"/>
            <w:left w:val="none" w:sz="0" w:space="0" w:color="auto"/>
            <w:bottom w:val="none" w:sz="0" w:space="0" w:color="auto"/>
            <w:right w:val="none" w:sz="0" w:space="0" w:color="auto"/>
          </w:divBdr>
        </w:div>
        <w:div w:id="1278367381">
          <w:marLeft w:val="0"/>
          <w:marRight w:val="0"/>
          <w:marTop w:val="0"/>
          <w:marBottom w:val="0"/>
          <w:divBdr>
            <w:top w:val="none" w:sz="0" w:space="0" w:color="auto"/>
            <w:left w:val="none" w:sz="0" w:space="0" w:color="auto"/>
            <w:bottom w:val="none" w:sz="0" w:space="0" w:color="auto"/>
            <w:right w:val="none" w:sz="0" w:space="0" w:color="auto"/>
          </w:divBdr>
        </w:div>
        <w:div w:id="980310897">
          <w:marLeft w:val="0"/>
          <w:marRight w:val="0"/>
          <w:marTop w:val="0"/>
          <w:marBottom w:val="0"/>
          <w:divBdr>
            <w:top w:val="none" w:sz="0" w:space="0" w:color="auto"/>
            <w:left w:val="none" w:sz="0" w:space="0" w:color="auto"/>
            <w:bottom w:val="none" w:sz="0" w:space="0" w:color="auto"/>
            <w:right w:val="none" w:sz="0" w:space="0" w:color="auto"/>
          </w:divBdr>
        </w:div>
        <w:div w:id="513105769">
          <w:marLeft w:val="0"/>
          <w:marRight w:val="0"/>
          <w:marTop w:val="0"/>
          <w:marBottom w:val="0"/>
          <w:divBdr>
            <w:top w:val="none" w:sz="0" w:space="0" w:color="auto"/>
            <w:left w:val="none" w:sz="0" w:space="0" w:color="auto"/>
            <w:bottom w:val="none" w:sz="0" w:space="0" w:color="auto"/>
            <w:right w:val="none" w:sz="0" w:space="0" w:color="auto"/>
          </w:divBdr>
        </w:div>
        <w:div w:id="1967616071">
          <w:marLeft w:val="0"/>
          <w:marRight w:val="0"/>
          <w:marTop w:val="0"/>
          <w:marBottom w:val="0"/>
          <w:divBdr>
            <w:top w:val="none" w:sz="0" w:space="0" w:color="auto"/>
            <w:left w:val="none" w:sz="0" w:space="0" w:color="auto"/>
            <w:bottom w:val="none" w:sz="0" w:space="0" w:color="auto"/>
            <w:right w:val="none" w:sz="0" w:space="0" w:color="auto"/>
          </w:divBdr>
        </w:div>
        <w:div w:id="1848859889">
          <w:marLeft w:val="0"/>
          <w:marRight w:val="0"/>
          <w:marTop w:val="0"/>
          <w:marBottom w:val="0"/>
          <w:divBdr>
            <w:top w:val="none" w:sz="0" w:space="0" w:color="auto"/>
            <w:left w:val="none" w:sz="0" w:space="0" w:color="auto"/>
            <w:bottom w:val="none" w:sz="0" w:space="0" w:color="auto"/>
            <w:right w:val="none" w:sz="0" w:space="0" w:color="auto"/>
          </w:divBdr>
        </w:div>
        <w:div w:id="698624006">
          <w:marLeft w:val="0"/>
          <w:marRight w:val="0"/>
          <w:marTop w:val="0"/>
          <w:marBottom w:val="0"/>
          <w:divBdr>
            <w:top w:val="none" w:sz="0" w:space="0" w:color="auto"/>
            <w:left w:val="none" w:sz="0" w:space="0" w:color="auto"/>
            <w:bottom w:val="none" w:sz="0" w:space="0" w:color="auto"/>
            <w:right w:val="none" w:sz="0" w:space="0" w:color="auto"/>
          </w:divBdr>
        </w:div>
        <w:div w:id="2084335044">
          <w:marLeft w:val="0"/>
          <w:marRight w:val="0"/>
          <w:marTop w:val="0"/>
          <w:marBottom w:val="0"/>
          <w:divBdr>
            <w:top w:val="none" w:sz="0" w:space="0" w:color="auto"/>
            <w:left w:val="none" w:sz="0" w:space="0" w:color="auto"/>
            <w:bottom w:val="none" w:sz="0" w:space="0" w:color="auto"/>
            <w:right w:val="none" w:sz="0" w:space="0" w:color="auto"/>
          </w:divBdr>
        </w:div>
        <w:div w:id="302851747">
          <w:marLeft w:val="0"/>
          <w:marRight w:val="0"/>
          <w:marTop w:val="0"/>
          <w:marBottom w:val="0"/>
          <w:divBdr>
            <w:top w:val="none" w:sz="0" w:space="0" w:color="auto"/>
            <w:left w:val="none" w:sz="0" w:space="0" w:color="auto"/>
            <w:bottom w:val="none" w:sz="0" w:space="0" w:color="auto"/>
            <w:right w:val="none" w:sz="0" w:space="0" w:color="auto"/>
          </w:divBdr>
        </w:div>
        <w:div w:id="1158308938">
          <w:marLeft w:val="0"/>
          <w:marRight w:val="0"/>
          <w:marTop w:val="0"/>
          <w:marBottom w:val="0"/>
          <w:divBdr>
            <w:top w:val="none" w:sz="0" w:space="0" w:color="auto"/>
            <w:left w:val="none" w:sz="0" w:space="0" w:color="auto"/>
            <w:bottom w:val="none" w:sz="0" w:space="0" w:color="auto"/>
            <w:right w:val="none" w:sz="0" w:space="0" w:color="auto"/>
          </w:divBdr>
        </w:div>
        <w:div w:id="2137872144">
          <w:marLeft w:val="0"/>
          <w:marRight w:val="0"/>
          <w:marTop w:val="0"/>
          <w:marBottom w:val="0"/>
          <w:divBdr>
            <w:top w:val="none" w:sz="0" w:space="0" w:color="auto"/>
            <w:left w:val="none" w:sz="0" w:space="0" w:color="auto"/>
            <w:bottom w:val="none" w:sz="0" w:space="0" w:color="auto"/>
            <w:right w:val="none" w:sz="0" w:space="0" w:color="auto"/>
          </w:divBdr>
        </w:div>
        <w:div w:id="443691960">
          <w:marLeft w:val="0"/>
          <w:marRight w:val="0"/>
          <w:marTop w:val="0"/>
          <w:marBottom w:val="0"/>
          <w:divBdr>
            <w:top w:val="none" w:sz="0" w:space="0" w:color="auto"/>
            <w:left w:val="none" w:sz="0" w:space="0" w:color="auto"/>
            <w:bottom w:val="none" w:sz="0" w:space="0" w:color="auto"/>
            <w:right w:val="none" w:sz="0" w:space="0" w:color="auto"/>
          </w:divBdr>
        </w:div>
        <w:div w:id="805589994">
          <w:marLeft w:val="0"/>
          <w:marRight w:val="0"/>
          <w:marTop w:val="0"/>
          <w:marBottom w:val="0"/>
          <w:divBdr>
            <w:top w:val="none" w:sz="0" w:space="0" w:color="auto"/>
            <w:left w:val="none" w:sz="0" w:space="0" w:color="auto"/>
            <w:bottom w:val="none" w:sz="0" w:space="0" w:color="auto"/>
            <w:right w:val="none" w:sz="0" w:space="0" w:color="auto"/>
          </w:divBdr>
        </w:div>
        <w:div w:id="1713919619">
          <w:marLeft w:val="0"/>
          <w:marRight w:val="0"/>
          <w:marTop w:val="0"/>
          <w:marBottom w:val="0"/>
          <w:divBdr>
            <w:top w:val="none" w:sz="0" w:space="0" w:color="auto"/>
            <w:left w:val="none" w:sz="0" w:space="0" w:color="auto"/>
            <w:bottom w:val="none" w:sz="0" w:space="0" w:color="auto"/>
            <w:right w:val="none" w:sz="0" w:space="0" w:color="auto"/>
          </w:divBdr>
        </w:div>
        <w:div w:id="2128506908">
          <w:marLeft w:val="0"/>
          <w:marRight w:val="0"/>
          <w:marTop w:val="0"/>
          <w:marBottom w:val="0"/>
          <w:divBdr>
            <w:top w:val="none" w:sz="0" w:space="0" w:color="auto"/>
            <w:left w:val="none" w:sz="0" w:space="0" w:color="auto"/>
            <w:bottom w:val="none" w:sz="0" w:space="0" w:color="auto"/>
            <w:right w:val="none" w:sz="0" w:space="0" w:color="auto"/>
          </w:divBdr>
        </w:div>
        <w:div w:id="267545423">
          <w:marLeft w:val="0"/>
          <w:marRight w:val="0"/>
          <w:marTop w:val="0"/>
          <w:marBottom w:val="0"/>
          <w:divBdr>
            <w:top w:val="none" w:sz="0" w:space="0" w:color="auto"/>
            <w:left w:val="none" w:sz="0" w:space="0" w:color="auto"/>
            <w:bottom w:val="none" w:sz="0" w:space="0" w:color="auto"/>
            <w:right w:val="none" w:sz="0" w:space="0" w:color="auto"/>
          </w:divBdr>
        </w:div>
        <w:div w:id="1533223333">
          <w:marLeft w:val="0"/>
          <w:marRight w:val="0"/>
          <w:marTop w:val="0"/>
          <w:marBottom w:val="0"/>
          <w:divBdr>
            <w:top w:val="none" w:sz="0" w:space="0" w:color="auto"/>
            <w:left w:val="none" w:sz="0" w:space="0" w:color="auto"/>
            <w:bottom w:val="none" w:sz="0" w:space="0" w:color="auto"/>
            <w:right w:val="none" w:sz="0" w:space="0" w:color="auto"/>
          </w:divBdr>
        </w:div>
        <w:div w:id="1272710055">
          <w:marLeft w:val="0"/>
          <w:marRight w:val="0"/>
          <w:marTop w:val="0"/>
          <w:marBottom w:val="0"/>
          <w:divBdr>
            <w:top w:val="none" w:sz="0" w:space="0" w:color="auto"/>
            <w:left w:val="none" w:sz="0" w:space="0" w:color="auto"/>
            <w:bottom w:val="none" w:sz="0" w:space="0" w:color="auto"/>
            <w:right w:val="none" w:sz="0" w:space="0" w:color="auto"/>
          </w:divBdr>
        </w:div>
        <w:div w:id="510994847">
          <w:marLeft w:val="0"/>
          <w:marRight w:val="0"/>
          <w:marTop w:val="0"/>
          <w:marBottom w:val="0"/>
          <w:divBdr>
            <w:top w:val="none" w:sz="0" w:space="0" w:color="auto"/>
            <w:left w:val="none" w:sz="0" w:space="0" w:color="auto"/>
            <w:bottom w:val="none" w:sz="0" w:space="0" w:color="auto"/>
            <w:right w:val="none" w:sz="0" w:space="0" w:color="auto"/>
          </w:divBdr>
        </w:div>
        <w:div w:id="1349256019">
          <w:marLeft w:val="0"/>
          <w:marRight w:val="0"/>
          <w:marTop w:val="0"/>
          <w:marBottom w:val="0"/>
          <w:divBdr>
            <w:top w:val="none" w:sz="0" w:space="0" w:color="auto"/>
            <w:left w:val="none" w:sz="0" w:space="0" w:color="auto"/>
            <w:bottom w:val="none" w:sz="0" w:space="0" w:color="auto"/>
            <w:right w:val="none" w:sz="0" w:space="0" w:color="auto"/>
          </w:divBdr>
        </w:div>
        <w:div w:id="287709553">
          <w:marLeft w:val="0"/>
          <w:marRight w:val="0"/>
          <w:marTop w:val="0"/>
          <w:marBottom w:val="0"/>
          <w:divBdr>
            <w:top w:val="none" w:sz="0" w:space="0" w:color="auto"/>
            <w:left w:val="none" w:sz="0" w:space="0" w:color="auto"/>
            <w:bottom w:val="none" w:sz="0" w:space="0" w:color="auto"/>
            <w:right w:val="none" w:sz="0" w:space="0" w:color="auto"/>
          </w:divBdr>
        </w:div>
        <w:div w:id="47144249">
          <w:marLeft w:val="0"/>
          <w:marRight w:val="0"/>
          <w:marTop w:val="0"/>
          <w:marBottom w:val="0"/>
          <w:divBdr>
            <w:top w:val="none" w:sz="0" w:space="0" w:color="auto"/>
            <w:left w:val="none" w:sz="0" w:space="0" w:color="auto"/>
            <w:bottom w:val="none" w:sz="0" w:space="0" w:color="auto"/>
            <w:right w:val="none" w:sz="0" w:space="0" w:color="auto"/>
          </w:divBdr>
        </w:div>
        <w:div w:id="105348608">
          <w:marLeft w:val="0"/>
          <w:marRight w:val="0"/>
          <w:marTop w:val="0"/>
          <w:marBottom w:val="0"/>
          <w:divBdr>
            <w:top w:val="none" w:sz="0" w:space="0" w:color="auto"/>
            <w:left w:val="none" w:sz="0" w:space="0" w:color="auto"/>
            <w:bottom w:val="none" w:sz="0" w:space="0" w:color="auto"/>
            <w:right w:val="none" w:sz="0" w:space="0" w:color="auto"/>
          </w:divBdr>
        </w:div>
        <w:div w:id="1765300995">
          <w:marLeft w:val="0"/>
          <w:marRight w:val="0"/>
          <w:marTop w:val="0"/>
          <w:marBottom w:val="0"/>
          <w:divBdr>
            <w:top w:val="none" w:sz="0" w:space="0" w:color="auto"/>
            <w:left w:val="none" w:sz="0" w:space="0" w:color="auto"/>
            <w:bottom w:val="none" w:sz="0" w:space="0" w:color="auto"/>
            <w:right w:val="none" w:sz="0" w:space="0" w:color="auto"/>
          </w:divBdr>
        </w:div>
        <w:div w:id="794173876">
          <w:marLeft w:val="0"/>
          <w:marRight w:val="0"/>
          <w:marTop w:val="0"/>
          <w:marBottom w:val="0"/>
          <w:divBdr>
            <w:top w:val="none" w:sz="0" w:space="0" w:color="auto"/>
            <w:left w:val="none" w:sz="0" w:space="0" w:color="auto"/>
            <w:bottom w:val="none" w:sz="0" w:space="0" w:color="auto"/>
            <w:right w:val="none" w:sz="0" w:space="0" w:color="auto"/>
          </w:divBdr>
        </w:div>
        <w:div w:id="1998219081">
          <w:marLeft w:val="0"/>
          <w:marRight w:val="0"/>
          <w:marTop w:val="0"/>
          <w:marBottom w:val="0"/>
          <w:divBdr>
            <w:top w:val="none" w:sz="0" w:space="0" w:color="auto"/>
            <w:left w:val="none" w:sz="0" w:space="0" w:color="auto"/>
            <w:bottom w:val="none" w:sz="0" w:space="0" w:color="auto"/>
            <w:right w:val="none" w:sz="0" w:space="0" w:color="auto"/>
          </w:divBdr>
        </w:div>
        <w:div w:id="1927570553">
          <w:marLeft w:val="0"/>
          <w:marRight w:val="0"/>
          <w:marTop w:val="0"/>
          <w:marBottom w:val="0"/>
          <w:divBdr>
            <w:top w:val="none" w:sz="0" w:space="0" w:color="auto"/>
            <w:left w:val="none" w:sz="0" w:space="0" w:color="auto"/>
            <w:bottom w:val="none" w:sz="0" w:space="0" w:color="auto"/>
            <w:right w:val="none" w:sz="0" w:space="0" w:color="auto"/>
          </w:divBdr>
        </w:div>
        <w:div w:id="693460293">
          <w:marLeft w:val="0"/>
          <w:marRight w:val="0"/>
          <w:marTop w:val="0"/>
          <w:marBottom w:val="0"/>
          <w:divBdr>
            <w:top w:val="none" w:sz="0" w:space="0" w:color="auto"/>
            <w:left w:val="none" w:sz="0" w:space="0" w:color="auto"/>
            <w:bottom w:val="none" w:sz="0" w:space="0" w:color="auto"/>
            <w:right w:val="none" w:sz="0" w:space="0" w:color="auto"/>
          </w:divBdr>
        </w:div>
        <w:div w:id="1239557823">
          <w:marLeft w:val="0"/>
          <w:marRight w:val="0"/>
          <w:marTop w:val="0"/>
          <w:marBottom w:val="0"/>
          <w:divBdr>
            <w:top w:val="none" w:sz="0" w:space="0" w:color="auto"/>
            <w:left w:val="none" w:sz="0" w:space="0" w:color="auto"/>
            <w:bottom w:val="none" w:sz="0" w:space="0" w:color="auto"/>
            <w:right w:val="none" w:sz="0" w:space="0" w:color="auto"/>
          </w:divBdr>
        </w:div>
        <w:div w:id="318003956">
          <w:marLeft w:val="0"/>
          <w:marRight w:val="0"/>
          <w:marTop w:val="0"/>
          <w:marBottom w:val="0"/>
          <w:divBdr>
            <w:top w:val="none" w:sz="0" w:space="0" w:color="auto"/>
            <w:left w:val="none" w:sz="0" w:space="0" w:color="auto"/>
            <w:bottom w:val="none" w:sz="0" w:space="0" w:color="auto"/>
            <w:right w:val="none" w:sz="0" w:space="0" w:color="auto"/>
          </w:divBdr>
        </w:div>
        <w:div w:id="1608541180">
          <w:marLeft w:val="0"/>
          <w:marRight w:val="0"/>
          <w:marTop w:val="0"/>
          <w:marBottom w:val="0"/>
          <w:divBdr>
            <w:top w:val="none" w:sz="0" w:space="0" w:color="auto"/>
            <w:left w:val="none" w:sz="0" w:space="0" w:color="auto"/>
            <w:bottom w:val="none" w:sz="0" w:space="0" w:color="auto"/>
            <w:right w:val="none" w:sz="0" w:space="0" w:color="auto"/>
          </w:divBdr>
        </w:div>
        <w:div w:id="1865166615">
          <w:marLeft w:val="0"/>
          <w:marRight w:val="0"/>
          <w:marTop w:val="0"/>
          <w:marBottom w:val="0"/>
          <w:divBdr>
            <w:top w:val="none" w:sz="0" w:space="0" w:color="auto"/>
            <w:left w:val="none" w:sz="0" w:space="0" w:color="auto"/>
            <w:bottom w:val="none" w:sz="0" w:space="0" w:color="auto"/>
            <w:right w:val="none" w:sz="0" w:space="0" w:color="auto"/>
          </w:divBdr>
        </w:div>
        <w:div w:id="334188553">
          <w:marLeft w:val="0"/>
          <w:marRight w:val="0"/>
          <w:marTop w:val="0"/>
          <w:marBottom w:val="0"/>
          <w:divBdr>
            <w:top w:val="none" w:sz="0" w:space="0" w:color="auto"/>
            <w:left w:val="none" w:sz="0" w:space="0" w:color="auto"/>
            <w:bottom w:val="none" w:sz="0" w:space="0" w:color="auto"/>
            <w:right w:val="none" w:sz="0" w:space="0" w:color="auto"/>
          </w:divBdr>
        </w:div>
        <w:div w:id="138426367">
          <w:marLeft w:val="0"/>
          <w:marRight w:val="0"/>
          <w:marTop w:val="0"/>
          <w:marBottom w:val="0"/>
          <w:divBdr>
            <w:top w:val="none" w:sz="0" w:space="0" w:color="auto"/>
            <w:left w:val="none" w:sz="0" w:space="0" w:color="auto"/>
            <w:bottom w:val="none" w:sz="0" w:space="0" w:color="auto"/>
            <w:right w:val="none" w:sz="0" w:space="0" w:color="auto"/>
          </w:divBdr>
        </w:div>
        <w:div w:id="1399551935">
          <w:marLeft w:val="0"/>
          <w:marRight w:val="0"/>
          <w:marTop w:val="0"/>
          <w:marBottom w:val="0"/>
          <w:divBdr>
            <w:top w:val="none" w:sz="0" w:space="0" w:color="auto"/>
            <w:left w:val="none" w:sz="0" w:space="0" w:color="auto"/>
            <w:bottom w:val="none" w:sz="0" w:space="0" w:color="auto"/>
            <w:right w:val="none" w:sz="0" w:space="0" w:color="auto"/>
          </w:divBdr>
        </w:div>
        <w:div w:id="277294756">
          <w:marLeft w:val="0"/>
          <w:marRight w:val="0"/>
          <w:marTop w:val="0"/>
          <w:marBottom w:val="0"/>
          <w:divBdr>
            <w:top w:val="none" w:sz="0" w:space="0" w:color="auto"/>
            <w:left w:val="none" w:sz="0" w:space="0" w:color="auto"/>
            <w:bottom w:val="none" w:sz="0" w:space="0" w:color="auto"/>
            <w:right w:val="none" w:sz="0" w:space="0" w:color="auto"/>
          </w:divBdr>
        </w:div>
        <w:div w:id="1817643131">
          <w:marLeft w:val="0"/>
          <w:marRight w:val="0"/>
          <w:marTop w:val="0"/>
          <w:marBottom w:val="0"/>
          <w:divBdr>
            <w:top w:val="none" w:sz="0" w:space="0" w:color="auto"/>
            <w:left w:val="none" w:sz="0" w:space="0" w:color="auto"/>
            <w:bottom w:val="none" w:sz="0" w:space="0" w:color="auto"/>
            <w:right w:val="none" w:sz="0" w:space="0" w:color="auto"/>
          </w:divBdr>
        </w:div>
        <w:div w:id="1638753305">
          <w:marLeft w:val="0"/>
          <w:marRight w:val="0"/>
          <w:marTop w:val="0"/>
          <w:marBottom w:val="0"/>
          <w:divBdr>
            <w:top w:val="none" w:sz="0" w:space="0" w:color="auto"/>
            <w:left w:val="none" w:sz="0" w:space="0" w:color="auto"/>
            <w:bottom w:val="none" w:sz="0" w:space="0" w:color="auto"/>
            <w:right w:val="none" w:sz="0" w:space="0" w:color="auto"/>
          </w:divBdr>
        </w:div>
        <w:div w:id="951548878">
          <w:marLeft w:val="0"/>
          <w:marRight w:val="0"/>
          <w:marTop w:val="0"/>
          <w:marBottom w:val="0"/>
          <w:divBdr>
            <w:top w:val="none" w:sz="0" w:space="0" w:color="auto"/>
            <w:left w:val="none" w:sz="0" w:space="0" w:color="auto"/>
            <w:bottom w:val="none" w:sz="0" w:space="0" w:color="auto"/>
            <w:right w:val="none" w:sz="0" w:space="0" w:color="auto"/>
          </w:divBdr>
        </w:div>
        <w:div w:id="1245456937">
          <w:marLeft w:val="0"/>
          <w:marRight w:val="0"/>
          <w:marTop w:val="0"/>
          <w:marBottom w:val="0"/>
          <w:divBdr>
            <w:top w:val="none" w:sz="0" w:space="0" w:color="auto"/>
            <w:left w:val="none" w:sz="0" w:space="0" w:color="auto"/>
            <w:bottom w:val="none" w:sz="0" w:space="0" w:color="auto"/>
            <w:right w:val="none" w:sz="0" w:space="0" w:color="auto"/>
          </w:divBdr>
        </w:div>
        <w:div w:id="1962880238">
          <w:marLeft w:val="0"/>
          <w:marRight w:val="0"/>
          <w:marTop w:val="0"/>
          <w:marBottom w:val="0"/>
          <w:divBdr>
            <w:top w:val="none" w:sz="0" w:space="0" w:color="auto"/>
            <w:left w:val="none" w:sz="0" w:space="0" w:color="auto"/>
            <w:bottom w:val="none" w:sz="0" w:space="0" w:color="auto"/>
            <w:right w:val="none" w:sz="0" w:space="0" w:color="auto"/>
          </w:divBdr>
        </w:div>
        <w:div w:id="1052075460">
          <w:marLeft w:val="0"/>
          <w:marRight w:val="0"/>
          <w:marTop w:val="0"/>
          <w:marBottom w:val="0"/>
          <w:divBdr>
            <w:top w:val="none" w:sz="0" w:space="0" w:color="auto"/>
            <w:left w:val="none" w:sz="0" w:space="0" w:color="auto"/>
            <w:bottom w:val="none" w:sz="0" w:space="0" w:color="auto"/>
            <w:right w:val="none" w:sz="0" w:space="0" w:color="auto"/>
          </w:divBdr>
        </w:div>
        <w:div w:id="702901088">
          <w:marLeft w:val="0"/>
          <w:marRight w:val="0"/>
          <w:marTop w:val="0"/>
          <w:marBottom w:val="0"/>
          <w:divBdr>
            <w:top w:val="none" w:sz="0" w:space="0" w:color="auto"/>
            <w:left w:val="none" w:sz="0" w:space="0" w:color="auto"/>
            <w:bottom w:val="none" w:sz="0" w:space="0" w:color="auto"/>
            <w:right w:val="none" w:sz="0" w:space="0" w:color="auto"/>
          </w:divBdr>
        </w:div>
        <w:div w:id="1934438894">
          <w:marLeft w:val="0"/>
          <w:marRight w:val="0"/>
          <w:marTop w:val="0"/>
          <w:marBottom w:val="0"/>
          <w:divBdr>
            <w:top w:val="none" w:sz="0" w:space="0" w:color="auto"/>
            <w:left w:val="none" w:sz="0" w:space="0" w:color="auto"/>
            <w:bottom w:val="none" w:sz="0" w:space="0" w:color="auto"/>
            <w:right w:val="none" w:sz="0" w:space="0" w:color="auto"/>
          </w:divBdr>
        </w:div>
        <w:div w:id="450127921">
          <w:marLeft w:val="0"/>
          <w:marRight w:val="0"/>
          <w:marTop w:val="0"/>
          <w:marBottom w:val="0"/>
          <w:divBdr>
            <w:top w:val="none" w:sz="0" w:space="0" w:color="auto"/>
            <w:left w:val="none" w:sz="0" w:space="0" w:color="auto"/>
            <w:bottom w:val="none" w:sz="0" w:space="0" w:color="auto"/>
            <w:right w:val="none" w:sz="0" w:space="0" w:color="auto"/>
          </w:divBdr>
        </w:div>
        <w:div w:id="1131094982">
          <w:marLeft w:val="0"/>
          <w:marRight w:val="0"/>
          <w:marTop w:val="0"/>
          <w:marBottom w:val="0"/>
          <w:divBdr>
            <w:top w:val="none" w:sz="0" w:space="0" w:color="auto"/>
            <w:left w:val="none" w:sz="0" w:space="0" w:color="auto"/>
            <w:bottom w:val="none" w:sz="0" w:space="0" w:color="auto"/>
            <w:right w:val="none" w:sz="0" w:space="0" w:color="auto"/>
          </w:divBdr>
        </w:div>
        <w:div w:id="1899393940">
          <w:marLeft w:val="0"/>
          <w:marRight w:val="0"/>
          <w:marTop w:val="0"/>
          <w:marBottom w:val="0"/>
          <w:divBdr>
            <w:top w:val="none" w:sz="0" w:space="0" w:color="auto"/>
            <w:left w:val="none" w:sz="0" w:space="0" w:color="auto"/>
            <w:bottom w:val="none" w:sz="0" w:space="0" w:color="auto"/>
            <w:right w:val="none" w:sz="0" w:space="0" w:color="auto"/>
          </w:divBdr>
        </w:div>
        <w:div w:id="462310603">
          <w:marLeft w:val="0"/>
          <w:marRight w:val="0"/>
          <w:marTop w:val="0"/>
          <w:marBottom w:val="0"/>
          <w:divBdr>
            <w:top w:val="none" w:sz="0" w:space="0" w:color="auto"/>
            <w:left w:val="none" w:sz="0" w:space="0" w:color="auto"/>
            <w:bottom w:val="none" w:sz="0" w:space="0" w:color="auto"/>
            <w:right w:val="none" w:sz="0" w:space="0" w:color="auto"/>
          </w:divBdr>
        </w:div>
        <w:div w:id="761029767">
          <w:marLeft w:val="0"/>
          <w:marRight w:val="0"/>
          <w:marTop w:val="0"/>
          <w:marBottom w:val="0"/>
          <w:divBdr>
            <w:top w:val="none" w:sz="0" w:space="0" w:color="auto"/>
            <w:left w:val="none" w:sz="0" w:space="0" w:color="auto"/>
            <w:bottom w:val="none" w:sz="0" w:space="0" w:color="auto"/>
            <w:right w:val="none" w:sz="0" w:space="0" w:color="auto"/>
          </w:divBdr>
        </w:div>
        <w:div w:id="956762684">
          <w:marLeft w:val="0"/>
          <w:marRight w:val="0"/>
          <w:marTop w:val="0"/>
          <w:marBottom w:val="0"/>
          <w:divBdr>
            <w:top w:val="none" w:sz="0" w:space="0" w:color="auto"/>
            <w:left w:val="none" w:sz="0" w:space="0" w:color="auto"/>
            <w:bottom w:val="none" w:sz="0" w:space="0" w:color="auto"/>
            <w:right w:val="none" w:sz="0" w:space="0" w:color="auto"/>
          </w:divBdr>
        </w:div>
        <w:div w:id="636180370">
          <w:marLeft w:val="0"/>
          <w:marRight w:val="0"/>
          <w:marTop w:val="0"/>
          <w:marBottom w:val="0"/>
          <w:divBdr>
            <w:top w:val="none" w:sz="0" w:space="0" w:color="auto"/>
            <w:left w:val="none" w:sz="0" w:space="0" w:color="auto"/>
            <w:bottom w:val="none" w:sz="0" w:space="0" w:color="auto"/>
            <w:right w:val="none" w:sz="0" w:space="0" w:color="auto"/>
          </w:divBdr>
        </w:div>
        <w:div w:id="203490003">
          <w:marLeft w:val="0"/>
          <w:marRight w:val="0"/>
          <w:marTop w:val="0"/>
          <w:marBottom w:val="0"/>
          <w:divBdr>
            <w:top w:val="none" w:sz="0" w:space="0" w:color="auto"/>
            <w:left w:val="none" w:sz="0" w:space="0" w:color="auto"/>
            <w:bottom w:val="none" w:sz="0" w:space="0" w:color="auto"/>
            <w:right w:val="none" w:sz="0" w:space="0" w:color="auto"/>
          </w:divBdr>
        </w:div>
        <w:div w:id="1600483322">
          <w:marLeft w:val="0"/>
          <w:marRight w:val="0"/>
          <w:marTop w:val="0"/>
          <w:marBottom w:val="0"/>
          <w:divBdr>
            <w:top w:val="none" w:sz="0" w:space="0" w:color="auto"/>
            <w:left w:val="none" w:sz="0" w:space="0" w:color="auto"/>
            <w:bottom w:val="none" w:sz="0" w:space="0" w:color="auto"/>
            <w:right w:val="none" w:sz="0" w:space="0" w:color="auto"/>
          </w:divBdr>
        </w:div>
        <w:div w:id="2054191296">
          <w:marLeft w:val="0"/>
          <w:marRight w:val="0"/>
          <w:marTop w:val="0"/>
          <w:marBottom w:val="0"/>
          <w:divBdr>
            <w:top w:val="none" w:sz="0" w:space="0" w:color="auto"/>
            <w:left w:val="none" w:sz="0" w:space="0" w:color="auto"/>
            <w:bottom w:val="none" w:sz="0" w:space="0" w:color="auto"/>
            <w:right w:val="none" w:sz="0" w:space="0" w:color="auto"/>
          </w:divBdr>
        </w:div>
        <w:div w:id="122509007">
          <w:marLeft w:val="0"/>
          <w:marRight w:val="0"/>
          <w:marTop w:val="0"/>
          <w:marBottom w:val="0"/>
          <w:divBdr>
            <w:top w:val="none" w:sz="0" w:space="0" w:color="auto"/>
            <w:left w:val="none" w:sz="0" w:space="0" w:color="auto"/>
            <w:bottom w:val="none" w:sz="0" w:space="0" w:color="auto"/>
            <w:right w:val="none" w:sz="0" w:space="0" w:color="auto"/>
          </w:divBdr>
        </w:div>
        <w:div w:id="1564245672">
          <w:marLeft w:val="0"/>
          <w:marRight w:val="0"/>
          <w:marTop w:val="0"/>
          <w:marBottom w:val="0"/>
          <w:divBdr>
            <w:top w:val="none" w:sz="0" w:space="0" w:color="auto"/>
            <w:left w:val="none" w:sz="0" w:space="0" w:color="auto"/>
            <w:bottom w:val="none" w:sz="0" w:space="0" w:color="auto"/>
            <w:right w:val="none" w:sz="0" w:space="0" w:color="auto"/>
          </w:divBdr>
        </w:div>
        <w:div w:id="365327242">
          <w:marLeft w:val="0"/>
          <w:marRight w:val="0"/>
          <w:marTop w:val="0"/>
          <w:marBottom w:val="0"/>
          <w:divBdr>
            <w:top w:val="none" w:sz="0" w:space="0" w:color="auto"/>
            <w:left w:val="none" w:sz="0" w:space="0" w:color="auto"/>
            <w:bottom w:val="none" w:sz="0" w:space="0" w:color="auto"/>
            <w:right w:val="none" w:sz="0" w:space="0" w:color="auto"/>
          </w:divBdr>
        </w:div>
        <w:div w:id="582373534">
          <w:marLeft w:val="0"/>
          <w:marRight w:val="0"/>
          <w:marTop w:val="0"/>
          <w:marBottom w:val="0"/>
          <w:divBdr>
            <w:top w:val="none" w:sz="0" w:space="0" w:color="auto"/>
            <w:left w:val="none" w:sz="0" w:space="0" w:color="auto"/>
            <w:bottom w:val="none" w:sz="0" w:space="0" w:color="auto"/>
            <w:right w:val="none" w:sz="0" w:space="0" w:color="auto"/>
          </w:divBdr>
        </w:div>
        <w:div w:id="1405177873">
          <w:marLeft w:val="0"/>
          <w:marRight w:val="0"/>
          <w:marTop w:val="0"/>
          <w:marBottom w:val="0"/>
          <w:divBdr>
            <w:top w:val="none" w:sz="0" w:space="0" w:color="auto"/>
            <w:left w:val="none" w:sz="0" w:space="0" w:color="auto"/>
            <w:bottom w:val="none" w:sz="0" w:space="0" w:color="auto"/>
            <w:right w:val="none" w:sz="0" w:space="0" w:color="auto"/>
          </w:divBdr>
        </w:div>
        <w:div w:id="835731809">
          <w:marLeft w:val="0"/>
          <w:marRight w:val="0"/>
          <w:marTop w:val="0"/>
          <w:marBottom w:val="0"/>
          <w:divBdr>
            <w:top w:val="none" w:sz="0" w:space="0" w:color="auto"/>
            <w:left w:val="none" w:sz="0" w:space="0" w:color="auto"/>
            <w:bottom w:val="none" w:sz="0" w:space="0" w:color="auto"/>
            <w:right w:val="none" w:sz="0" w:space="0" w:color="auto"/>
          </w:divBdr>
        </w:div>
        <w:div w:id="875502350">
          <w:marLeft w:val="0"/>
          <w:marRight w:val="0"/>
          <w:marTop w:val="0"/>
          <w:marBottom w:val="0"/>
          <w:divBdr>
            <w:top w:val="none" w:sz="0" w:space="0" w:color="auto"/>
            <w:left w:val="none" w:sz="0" w:space="0" w:color="auto"/>
            <w:bottom w:val="none" w:sz="0" w:space="0" w:color="auto"/>
            <w:right w:val="none" w:sz="0" w:space="0" w:color="auto"/>
          </w:divBdr>
        </w:div>
        <w:div w:id="175194620">
          <w:marLeft w:val="0"/>
          <w:marRight w:val="0"/>
          <w:marTop w:val="0"/>
          <w:marBottom w:val="0"/>
          <w:divBdr>
            <w:top w:val="none" w:sz="0" w:space="0" w:color="auto"/>
            <w:left w:val="none" w:sz="0" w:space="0" w:color="auto"/>
            <w:bottom w:val="none" w:sz="0" w:space="0" w:color="auto"/>
            <w:right w:val="none" w:sz="0" w:space="0" w:color="auto"/>
          </w:divBdr>
        </w:div>
        <w:div w:id="178469379">
          <w:marLeft w:val="0"/>
          <w:marRight w:val="0"/>
          <w:marTop w:val="0"/>
          <w:marBottom w:val="0"/>
          <w:divBdr>
            <w:top w:val="none" w:sz="0" w:space="0" w:color="auto"/>
            <w:left w:val="none" w:sz="0" w:space="0" w:color="auto"/>
            <w:bottom w:val="none" w:sz="0" w:space="0" w:color="auto"/>
            <w:right w:val="none" w:sz="0" w:space="0" w:color="auto"/>
          </w:divBdr>
        </w:div>
        <w:div w:id="505437841">
          <w:marLeft w:val="0"/>
          <w:marRight w:val="0"/>
          <w:marTop w:val="0"/>
          <w:marBottom w:val="0"/>
          <w:divBdr>
            <w:top w:val="none" w:sz="0" w:space="0" w:color="auto"/>
            <w:left w:val="none" w:sz="0" w:space="0" w:color="auto"/>
            <w:bottom w:val="none" w:sz="0" w:space="0" w:color="auto"/>
            <w:right w:val="none" w:sz="0" w:space="0" w:color="auto"/>
          </w:divBdr>
        </w:div>
        <w:div w:id="119082273">
          <w:marLeft w:val="0"/>
          <w:marRight w:val="0"/>
          <w:marTop w:val="0"/>
          <w:marBottom w:val="0"/>
          <w:divBdr>
            <w:top w:val="none" w:sz="0" w:space="0" w:color="auto"/>
            <w:left w:val="none" w:sz="0" w:space="0" w:color="auto"/>
            <w:bottom w:val="none" w:sz="0" w:space="0" w:color="auto"/>
            <w:right w:val="none" w:sz="0" w:space="0" w:color="auto"/>
          </w:divBdr>
        </w:div>
        <w:div w:id="1217544735">
          <w:marLeft w:val="0"/>
          <w:marRight w:val="0"/>
          <w:marTop w:val="0"/>
          <w:marBottom w:val="0"/>
          <w:divBdr>
            <w:top w:val="none" w:sz="0" w:space="0" w:color="auto"/>
            <w:left w:val="none" w:sz="0" w:space="0" w:color="auto"/>
            <w:bottom w:val="none" w:sz="0" w:space="0" w:color="auto"/>
            <w:right w:val="none" w:sz="0" w:space="0" w:color="auto"/>
          </w:divBdr>
        </w:div>
        <w:div w:id="1101685972">
          <w:marLeft w:val="0"/>
          <w:marRight w:val="0"/>
          <w:marTop w:val="0"/>
          <w:marBottom w:val="0"/>
          <w:divBdr>
            <w:top w:val="none" w:sz="0" w:space="0" w:color="auto"/>
            <w:left w:val="none" w:sz="0" w:space="0" w:color="auto"/>
            <w:bottom w:val="none" w:sz="0" w:space="0" w:color="auto"/>
            <w:right w:val="none" w:sz="0" w:space="0" w:color="auto"/>
          </w:divBdr>
        </w:div>
        <w:div w:id="950212406">
          <w:marLeft w:val="0"/>
          <w:marRight w:val="0"/>
          <w:marTop w:val="0"/>
          <w:marBottom w:val="0"/>
          <w:divBdr>
            <w:top w:val="none" w:sz="0" w:space="0" w:color="auto"/>
            <w:left w:val="none" w:sz="0" w:space="0" w:color="auto"/>
            <w:bottom w:val="none" w:sz="0" w:space="0" w:color="auto"/>
            <w:right w:val="none" w:sz="0" w:space="0" w:color="auto"/>
          </w:divBdr>
        </w:div>
        <w:div w:id="2120176952">
          <w:marLeft w:val="0"/>
          <w:marRight w:val="0"/>
          <w:marTop w:val="0"/>
          <w:marBottom w:val="0"/>
          <w:divBdr>
            <w:top w:val="none" w:sz="0" w:space="0" w:color="auto"/>
            <w:left w:val="none" w:sz="0" w:space="0" w:color="auto"/>
            <w:bottom w:val="none" w:sz="0" w:space="0" w:color="auto"/>
            <w:right w:val="none" w:sz="0" w:space="0" w:color="auto"/>
          </w:divBdr>
        </w:div>
        <w:div w:id="1444418098">
          <w:marLeft w:val="0"/>
          <w:marRight w:val="0"/>
          <w:marTop w:val="0"/>
          <w:marBottom w:val="0"/>
          <w:divBdr>
            <w:top w:val="none" w:sz="0" w:space="0" w:color="auto"/>
            <w:left w:val="none" w:sz="0" w:space="0" w:color="auto"/>
            <w:bottom w:val="none" w:sz="0" w:space="0" w:color="auto"/>
            <w:right w:val="none" w:sz="0" w:space="0" w:color="auto"/>
          </w:divBdr>
        </w:div>
        <w:div w:id="496648630">
          <w:marLeft w:val="0"/>
          <w:marRight w:val="0"/>
          <w:marTop w:val="0"/>
          <w:marBottom w:val="0"/>
          <w:divBdr>
            <w:top w:val="none" w:sz="0" w:space="0" w:color="auto"/>
            <w:left w:val="none" w:sz="0" w:space="0" w:color="auto"/>
            <w:bottom w:val="none" w:sz="0" w:space="0" w:color="auto"/>
            <w:right w:val="none" w:sz="0" w:space="0" w:color="auto"/>
          </w:divBdr>
        </w:div>
        <w:div w:id="246622280">
          <w:marLeft w:val="0"/>
          <w:marRight w:val="0"/>
          <w:marTop w:val="0"/>
          <w:marBottom w:val="0"/>
          <w:divBdr>
            <w:top w:val="none" w:sz="0" w:space="0" w:color="auto"/>
            <w:left w:val="none" w:sz="0" w:space="0" w:color="auto"/>
            <w:bottom w:val="none" w:sz="0" w:space="0" w:color="auto"/>
            <w:right w:val="none" w:sz="0" w:space="0" w:color="auto"/>
          </w:divBdr>
        </w:div>
        <w:div w:id="1395742852">
          <w:marLeft w:val="0"/>
          <w:marRight w:val="0"/>
          <w:marTop w:val="0"/>
          <w:marBottom w:val="0"/>
          <w:divBdr>
            <w:top w:val="none" w:sz="0" w:space="0" w:color="auto"/>
            <w:left w:val="none" w:sz="0" w:space="0" w:color="auto"/>
            <w:bottom w:val="none" w:sz="0" w:space="0" w:color="auto"/>
            <w:right w:val="none" w:sz="0" w:space="0" w:color="auto"/>
          </w:divBdr>
        </w:div>
        <w:div w:id="1798527912">
          <w:marLeft w:val="0"/>
          <w:marRight w:val="0"/>
          <w:marTop w:val="0"/>
          <w:marBottom w:val="0"/>
          <w:divBdr>
            <w:top w:val="none" w:sz="0" w:space="0" w:color="auto"/>
            <w:left w:val="none" w:sz="0" w:space="0" w:color="auto"/>
            <w:bottom w:val="none" w:sz="0" w:space="0" w:color="auto"/>
            <w:right w:val="none" w:sz="0" w:space="0" w:color="auto"/>
          </w:divBdr>
        </w:div>
        <w:div w:id="1549955970">
          <w:marLeft w:val="0"/>
          <w:marRight w:val="0"/>
          <w:marTop w:val="0"/>
          <w:marBottom w:val="0"/>
          <w:divBdr>
            <w:top w:val="none" w:sz="0" w:space="0" w:color="auto"/>
            <w:left w:val="none" w:sz="0" w:space="0" w:color="auto"/>
            <w:bottom w:val="none" w:sz="0" w:space="0" w:color="auto"/>
            <w:right w:val="none" w:sz="0" w:space="0" w:color="auto"/>
          </w:divBdr>
        </w:div>
        <w:div w:id="2014842601">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1605116552">
          <w:marLeft w:val="0"/>
          <w:marRight w:val="0"/>
          <w:marTop w:val="0"/>
          <w:marBottom w:val="0"/>
          <w:divBdr>
            <w:top w:val="none" w:sz="0" w:space="0" w:color="auto"/>
            <w:left w:val="none" w:sz="0" w:space="0" w:color="auto"/>
            <w:bottom w:val="none" w:sz="0" w:space="0" w:color="auto"/>
            <w:right w:val="none" w:sz="0" w:space="0" w:color="auto"/>
          </w:divBdr>
        </w:div>
        <w:div w:id="1245798811">
          <w:marLeft w:val="0"/>
          <w:marRight w:val="0"/>
          <w:marTop w:val="0"/>
          <w:marBottom w:val="0"/>
          <w:divBdr>
            <w:top w:val="none" w:sz="0" w:space="0" w:color="auto"/>
            <w:left w:val="none" w:sz="0" w:space="0" w:color="auto"/>
            <w:bottom w:val="none" w:sz="0" w:space="0" w:color="auto"/>
            <w:right w:val="none" w:sz="0" w:space="0" w:color="auto"/>
          </w:divBdr>
        </w:div>
        <w:div w:id="385377050">
          <w:marLeft w:val="0"/>
          <w:marRight w:val="0"/>
          <w:marTop w:val="0"/>
          <w:marBottom w:val="0"/>
          <w:divBdr>
            <w:top w:val="none" w:sz="0" w:space="0" w:color="auto"/>
            <w:left w:val="none" w:sz="0" w:space="0" w:color="auto"/>
            <w:bottom w:val="none" w:sz="0" w:space="0" w:color="auto"/>
            <w:right w:val="none" w:sz="0" w:space="0" w:color="auto"/>
          </w:divBdr>
        </w:div>
        <w:div w:id="179441746">
          <w:marLeft w:val="0"/>
          <w:marRight w:val="0"/>
          <w:marTop w:val="0"/>
          <w:marBottom w:val="0"/>
          <w:divBdr>
            <w:top w:val="none" w:sz="0" w:space="0" w:color="auto"/>
            <w:left w:val="none" w:sz="0" w:space="0" w:color="auto"/>
            <w:bottom w:val="none" w:sz="0" w:space="0" w:color="auto"/>
            <w:right w:val="none" w:sz="0" w:space="0" w:color="auto"/>
          </w:divBdr>
        </w:div>
        <w:div w:id="473958355">
          <w:marLeft w:val="0"/>
          <w:marRight w:val="0"/>
          <w:marTop w:val="0"/>
          <w:marBottom w:val="0"/>
          <w:divBdr>
            <w:top w:val="none" w:sz="0" w:space="0" w:color="auto"/>
            <w:left w:val="none" w:sz="0" w:space="0" w:color="auto"/>
            <w:bottom w:val="none" w:sz="0" w:space="0" w:color="auto"/>
            <w:right w:val="none" w:sz="0" w:space="0" w:color="auto"/>
          </w:divBdr>
        </w:div>
        <w:div w:id="757017418">
          <w:marLeft w:val="0"/>
          <w:marRight w:val="0"/>
          <w:marTop w:val="0"/>
          <w:marBottom w:val="0"/>
          <w:divBdr>
            <w:top w:val="none" w:sz="0" w:space="0" w:color="auto"/>
            <w:left w:val="none" w:sz="0" w:space="0" w:color="auto"/>
            <w:bottom w:val="none" w:sz="0" w:space="0" w:color="auto"/>
            <w:right w:val="none" w:sz="0" w:space="0" w:color="auto"/>
          </w:divBdr>
        </w:div>
        <w:div w:id="1285648515">
          <w:marLeft w:val="0"/>
          <w:marRight w:val="0"/>
          <w:marTop w:val="0"/>
          <w:marBottom w:val="0"/>
          <w:divBdr>
            <w:top w:val="none" w:sz="0" w:space="0" w:color="auto"/>
            <w:left w:val="none" w:sz="0" w:space="0" w:color="auto"/>
            <w:bottom w:val="none" w:sz="0" w:space="0" w:color="auto"/>
            <w:right w:val="none" w:sz="0" w:space="0" w:color="auto"/>
          </w:divBdr>
        </w:div>
        <w:div w:id="20277823">
          <w:marLeft w:val="0"/>
          <w:marRight w:val="0"/>
          <w:marTop w:val="0"/>
          <w:marBottom w:val="0"/>
          <w:divBdr>
            <w:top w:val="none" w:sz="0" w:space="0" w:color="auto"/>
            <w:left w:val="none" w:sz="0" w:space="0" w:color="auto"/>
            <w:bottom w:val="none" w:sz="0" w:space="0" w:color="auto"/>
            <w:right w:val="none" w:sz="0" w:space="0" w:color="auto"/>
          </w:divBdr>
        </w:div>
        <w:div w:id="205147525">
          <w:marLeft w:val="0"/>
          <w:marRight w:val="0"/>
          <w:marTop w:val="0"/>
          <w:marBottom w:val="0"/>
          <w:divBdr>
            <w:top w:val="none" w:sz="0" w:space="0" w:color="auto"/>
            <w:left w:val="none" w:sz="0" w:space="0" w:color="auto"/>
            <w:bottom w:val="none" w:sz="0" w:space="0" w:color="auto"/>
            <w:right w:val="none" w:sz="0" w:space="0" w:color="auto"/>
          </w:divBdr>
        </w:div>
        <w:div w:id="2081630677">
          <w:marLeft w:val="0"/>
          <w:marRight w:val="0"/>
          <w:marTop w:val="0"/>
          <w:marBottom w:val="0"/>
          <w:divBdr>
            <w:top w:val="none" w:sz="0" w:space="0" w:color="auto"/>
            <w:left w:val="none" w:sz="0" w:space="0" w:color="auto"/>
            <w:bottom w:val="none" w:sz="0" w:space="0" w:color="auto"/>
            <w:right w:val="none" w:sz="0" w:space="0" w:color="auto"/>
          </w:divBdr>
        </w:div>
        <w:div w:id="1999993257">
          <w:marLeft w:val="0"/>
          <w:marRight w:val="0"/>
          <w:marTop w:val="0"/>
          <w:marBottom w:val="0"/>
          <w:divBdr>
            <w:top w:val="none" w:sz="0" w:space="0" w:color="auto"/>
            <w:left w:val="none" w:sz="0" w:space="0" w:color="auto"/>
            <w:bottom w:val="none" w:sz="0" w:space="0" w:color="auto"/>
            <w:right w:val="none" w:sz="0" w:space="0" w:color="auto"/>
          </w:divBdr>
        </w:div>
        <w:div w:id="1650012431">
          <w:marLeft w:val="0"/>
          <w:marRight w:val="0"/>
          <w:marTop w:val="0"/>
          <w:marBottom w:val="0"/>
          <w:divBdr>
            <w:top w:val="none" w:sz="0" w:space="0" w:color="auto"/>
            <w:left w:val="none" w:sz="0" w:space="0" w:color="auto"/>
            <w:bottom w:val="none" w:sz="0" w:space="0" w:color="auto"/>
            <w:right w:val="none" w:sz="0" w:space="0" w:color="auto"/>
          </w:divBdr>
        </w:div>
        <w:div w:id="612982272">
          <w:marLeft w:val="0"/>
          <w:marRight w:val="0"/>
          <w:marTop w:val="0"/>
          <w:marBottom w:val="0"/>
          <w:divBdr>
            <w:top w:val="none" w:sz="0" w:space="0" w:color="auto"/>
            <w:left w:val="none" w:sz="0" w:space="0" w:color="auto"/>
            <w:bottom w:val="none" w:sz="0" w:space="0" w:color="auto"/>
            <w:right w:val="none" w:sz="0" w:space="0" w:color="auto"/>
          </w:divBdr>
        </w:div>
        <w:div w:id="1094937949">
          <w:marLeft w:val="0"/>
          <w:marRight w:val="0"/>
          <w:marTop w:val="0"/>
          <w:marBottom w:val="0"/>
          <w:divBdr>
            <w:top w:val="none" w:sz="0" w:space="0" w:color="auto"/>
            <w:left w:val="none" w:sz="0" w:space="0" w:color="auto"/>
            <w:bottom w:val="none" w:sz="0" w:space="0" w:color="auto"/>
            <w:right w:val="none" w:sz="0" w:space="0" w:color="auto"/>
          </w:divBdr>
        </w:div>
        <w:div w:id="826870711">
          <w:marLeft w:val="0"/>
          <w:marRight w:val="0"/>
          <w:marTop w:val="0"/>
          <w:marBottom w:val="0"/>
          <w:divBdr>
            <w:top w:val="none" w:sz="0" w:space="0" w:color="auto"/>
            <w:left w:val="none" w:sz="0" w:space="0" w:color="auto"/>
            <w:bottom w:val="none" w:sz="0" w:space="0" w:color="auto"/>
            <w:right w:val="none" w:sz="0" w:space="0" w:color="auto"/>
          </w:divBdr>
        </w:div>
        <w:div w:id="1829402840">
          <w:marLeft w:val="0"/>
          <w:marRight w:val="0"/>
          <w:marTop w:val="0"/>
          <w:marBottom w:val="0"/>
          <w:divBdr>
            <w:top w:val="none" w:sz="0" w:space="0" w:color="auto"/>
            <w:left w:val="none" w:sz="0" w:space="0" w:color="auto"/>
            <w:bottom w:val="none" w:sz="0" w:space="0" w:color="auto"/>
            <w:right w:val="none" w:sz="0" w:space="0" w:color="auto"/>
          </w:divBdr>
        </w:div>
        <w:div w:id="597517484">
          <w:marLeft w:val="0"/>
          <w:marRight w:val="0"/>
          <w:marTop w:val="0"/>
          <w:marBottom w:val="0"/>
          <w:divBdr>
            <w:top w:val="none" w:sz="0" w:space="0" w:color="auto"/>
            <w:left w:val="none" w:sz="0" w:space="0" w:color="auto"/>
            <w:bottom w:val="none" w:sz="0" w:space="0" w:color="auto"/>
            <w:right w:val="none" w:sz="0" w:space="0" w:color="auto"/>
          </w:divBdr>
        </w:div>
        <w:div w:id="918514651">
          <w:marLeft w:val="0"/>
          <w:marRight w:val="0"/>
          <w:marTop w:val="0"/>
          <w:marBottom w:val="0"/>
          <w:divBdr>
            <w:top w:val="none" w:sz="0" w:space="0" w:color="auto"/>
            <w:left w:val="none" w:sz="0" w:space="0" w:color="auto"/>
            <w:bottom w:val="none" w:sz="0" w:space="0" w:color="auto"/>
            <w:right w:val="none" w:sz="0" w:space="0" w:color="auto"/>
          </w:divBdr>
        </w:div>
      </w:divsChild>
    </w:div>
    <w:div w:id="1627273884">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633175354">
      <w:bodyDiv w:val="1"/>
      <w:marLeft w:val="0"/>
      <w:marRight w:val="0"/>
      <w:marTop w:val="0"/>
      <w:marBottom w:val="0"/>
      <w:divBdr>
        <w:top w:val="none" w:sz="0" w:space="0" w:color="auto"/>
        <w:left w:val="none" w:sz="0" w:space="0" w:color="auto"/>
        <w:bottom w:val="none" w:sz="0" w:space="0" w:color="auto"/>
        <w:right w:val="none" w:sz="0" w:space="0" w:color="auto"/>
      </w:divBdr>
    </w:div>
    <w:div w:id="1642878887">
      <w:bodyDiv w:val="1"/>
      <w:marLeft w:val="0"/>
      <w:marRight w:val="0"/>
      <w:marTop w:val="0"/>
      <w:marBottom w:val="0"/>
      <w:divBdr>
        <w:top w:val="none" w:sz="0" w:space="0" w:color="auto"/>
        <w:left w:val="none" w:sz="0" w:space="0" w:color="auto"/>
        <w:bottom w:val="none" w:sz="0" w:space="0" w:color="auto"/>
        <w:right w:val="none" w:sz="0" w:space="0" w:color="auto"/>
      </w:divBdr>
      <w:divsChild>
        <w:div w:id="2015303797">
          <w:marLeft w:val="0"/>
          <w:marRight w:val="0"/>
          <w:marTop w:val="0"/>
          <w:marBottom w:val="0"/>
          <w:divBdr>
            <w:top w:val="none" w:sz="0" w:space="0" w:color="auto"/>
            <w:left w:val="none" w:sz="0" w:space="0" w:color="auto"/>
            <w:bottom w:val="none" w:sz="0" w:space="0" w:color="auto"/>
            <w:right w:val="none" w:sz="0" w:space="0" w:color="auto"/>
          </w:divBdr>
          <w:divsChild>
            <w:div w:id="197062452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42927477">
      <w:bodyDiv w:val="1"/>
      <w:marLeft w:val="0"/>
      <w:marRight w:val="0"/>
      <w:marTop w:val="0"/>
      <w:marBottom w:val="0"/>
      <w:divBdr>
        <w:top w:val="none" w:sz="0" w:space="0" w:color="auto"/>
        <w:left w:val="none" w:sz="0" w:space="0" w:color="auto"/>
        <w:bottom w:val="none" w:sz="0" w:space="0" w:color="auto"/>
        <w:right w:val="none" w:sz="0" w:space="0" w:color="auto"/>
      </w:divBdr>
    </w:div>
    <w:div w:id="1645769932">
      <w:bodyDiv w:val="1"/>
      <w:marLeft w:val="0"/>
      <w:marRight w:val="0"/>
      <w:marTop w:val="0"/>
      <w:marBottom w:val="0"/>
      <w:divBdr>
        <w:top w:val="none" w:sz="0" w:space="0" w:color="auto"/>
        <w:left w:val="none" w:sz="0" w:space="0" w:color="auto"/>
        <w:bottom w:val="none" w:sz="0" w:space="0" w:color="auto"/>
        <w:right w:val="none" w:sz="0" w:space="0" w:color="auto"/>
      </w:divBdr>
      <w:divsChild>
        <w:div w:id="772166704">
          <w:marLeft w:val="0"/>
          <w:marRight w:val="0"/>
          <w:marTop w:val="0"/>
          <w:marBottom w:val="0"/>
          <w:divBdr>
            <w:top w:val="none" w:sz="0" w:space="0" w:color="auto"/>
            <w:left w:val="none" w:sz="0" w:space="0" w:color="auto"/>
            <w:bottom w:val="none" w:sz="0" w:space="0" w:color="auto"/>
            <w:right w:val="none" w:sz="0" w:space="0" w:color="auto"/>
          </w:divBdr>
          <w:divsChild>
            <w:div w:id="103530317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1326223">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6255963">
      <w:bodyDiv w:val="1"/>
      <w:marLeft w:val="0"/>
      <w:marRight w:val="0"/>
      <w:marTop w:val="0"/>
      <w:marBottom w:val="0"/>
      <w:divBdr>
        <w:top w:val="none" w:sz="0" w:space="0" w:color="auto"/>
        <w:left w:val="none" w:sz="0" w:space="0" w:color="auto"/>
        <w:bottom w:val="none" w:sz="0" w:space="0" w:color="auto"/>
        <w:right w:val="none" w:sz="0" w:space="0" w:color="auto"/>
      </w:divBdr>
    </w:div>
    <w:div w:id="1661276539">
      <w:bodyDiv w:val="1"/>
      <w:marLeft w:val="0"/>
      <w:marRight w:val="0"/>
      <w:marTop w:val="0"/>
      <w:marBottom w:val="0"/>
      <w:divBdr>
        <w:top w:val="none" w:sz="0" w:space="0" w:color="auto"/>
        <w:left w:val="none" w:sz="0" w:space="0" w:color="auto"/>
        <w:bottom w:val="none" w:sz="0" w:space="0" w:color="auto"/>
        <w:right w:val="none" w:sz="0" w:space="0" w:color="auto"/>
      </w:divBdr>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62925053">
      <w:bodyDiv w:val="1"/>
      <w:marLeft w:val="0"/>
      <w:marRight w:val="0"/>
      <w:marTop w:val="0"/>
      <w:marBottom w:val="0"/>
      <w:divBdr>
        <w:top w:val="none" w:sz="0" w:space="0" w:color="auto"/>
        <w:left w:val="none" w:sz="0" w:space="0" w:color="auto"/>
        <w:bottom w:val="none" w:sz="0" w:space="0" w:color="auto"/>
        <w:right w:val="none" w:sz="0" w:space="0" w:color="auto"/>
      </w:divBdr>
    </w:div>
    <w:div w:id="1663000213">
      <w:bodyDiv w:val="1"/>
      <w:marLeft w:val="0"/>
      <w:marRight w:val="0"/>
      <w:marTop w:val="0"/>
      <w:marBottom w:val="0"/>
      <w:divBdr>
        <w:top w:val="none" w:sz="0" w:space="0" w:color="auto"/>
        <w:left w:val="none" w:sz="0" w:space="0" w:color="auto"/>
        <w:bottom w:val="none" w:sz="0" w:space="0" w:color="auto"/>
        <w:right w:val="none" w:sz="0" w:space="0" w:color="auto"/>
      </w:divBdr>
      <w:divsChild>
        <w:div w:id="2050719398">
          <w:marLeft w:val="0"/>
          <w:marRight w:val="0"/>
          <w:marTop w:val="0"/>
          <w:marBottom w:val="0"/>
          <w:divBdr>
            <w:top w:val="none" w:sz="0" w:space="0" w:color="auto"/>
            <w:left w:val="none" w:sz="0" w:space="0" w:color="auto"/>
            <w:bottom w:val="none" w:sz="0" w:space="0" w:color="auto"/>
            <w:right w:val="none" w:sz="0" w:space="0" w:color="auto"/>
          </w:divBdr>
          <w:divsChild>
            <w:div w:id="32840949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8826785">
      <w:bodyDiv w:val="1"/>
      <w:marLeft w:val="0"/>
      <w:marRight w:val="0"/>
      <w:marTop w:val="0"/>
      <w:marBottom w:val="0"/>
      <w:divBdr>
        <w:top w:val="none" w:sz="0" w:space="0" w:color="auto"/>
        <w:left w:val="none" w:sz="0" w:space="0" w:color="auto"/>
        <w:bottom w:val="none" w:sz="0" w:space="0" w:color="auto"/>
        <w:right w:val="none" w:sz="0" w:space="0" w:color="auto"/>
      </w:divBdr>
      <w:divsChild>
        <w:div w:id="900942808">
          <w:marLeft w:val="0"/>
          <w:marRight w:val="0"/>
          <w:marTop w:val="0"/>
          <w:marBottom w:val="0"/>
          <w:divBdr>
            <w:top w:val="none" w:sz="0" w:space="0" w:color="auto"/>
            <w:left w:val="none" w:sz="0" w:space="0" w:color="auto"/>
            <w:bottom w:val="single" w:sz="6" w:space="0" w:color="EDEDED"/>
            <w:right w:val="none" w:sz="0" w:space="0" w:color="auto"/>
          </w:divBdr>
          <w:divsChild>
            <w:div w:id="201610899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78116457">
      <w:bodyDiv w:val="1"/>
      <w:marLeft w:val="0"/>
      <w:marRight w:val="0"/>
      <w:marTop w:val="0"/>
      <w:marBottom w:val="0"/>
      <w:divBdr>
        <w:top w:val="none" w:sz="0" w:space="0" w:color="auto"/>
        <w:left w:val="none" w:sz="0" w:space="0" w:color="auto"/>
        <w:bottom w:val="none" w:sz="0" w:space="0" w:color="auto"/>
        <w:right w:val="none" w:sz="0" w:space="0" w:color="auto"/>
      </w:divBdr>
    </w:div>
    <w:div w:id="1678532329">
      <w:bodyDiv w:val="1"/>
      <w:marLeft w:val="0"/>
      <w:marRight w:val="0"/>
      <w:marTop w:val="0"/>
      <w:marBottom w:val="0"/>
      <w:divBdr>
        <w:top w:val="none" w:sz="0" w:space="0" w:color="auto"/>
        <w:left w:val="none" w:sz="0" w:space="0" w:color="auto"/>
        <w:bottom w:val="none" w:sz="0" w:space="0" w:color="auto"/>
        <w:right w:val="none" w:sz="0" w:space="0" w:color="auto"/>
      </w:divBdr>
      <w:divsChild>
        <w:div w:id="1583031458">
          <w:marLeft w:val="0"/>
          <w:marRight w:val="0"/>
          <w:marTop w:val="0"/>
          <w:marBottom w:val="285"/>
          <w:divBdr>
            <w:top w:val="none" w:sz="0" w:space="0" w:color="auto"/>
            <w:left w:val="none" w:sz="0" w:space="0" w:color="auto"/>
            <w:bottom w:val="none" w:sz="0" w:space="0" w:color="auto"/>
            <w:right w:val="none" w:sz="0" w:space="0" w:color="auto"/>
          </w:divBdr>
        </w:div>
      </w:divsChild>
    </w:div>
    <w:div w:id="1685399020">
      <w:bodyDiv w:val="1"/>
      <w:marLeft w:val="0"/>
      <w:marRight w:val="0"/>
      <w:marTop w:val="0"/>
      <w:marBottom w:val="0"/>
      <w:divBdr>
        <w:top w:val="none" w:sz="0" w:space="0" w:color="auto"/>
        <w:left w:val="none" w:sz="0" w:space="0" w:color="auto"/>
        <w:bottom w:val="none" w:sz="0" w:space="0" w:color="auto"/>
        <w:right w:val="none" w:sz="0" w:space="0" w:color="auto"/>
      </w:divBdr>
      <w:divsChild>
        <w:div w:id="99884103">
          <w:marLeft w:val="0"/>
          <w:marRight w:val="0"/>
          <w:marTop w:val="0"/>
          <w:marBottom w:val="0"/>
          <w:divBdr>
            <w:top w:val="none" w:sz="0" w:space="0" w:color="auto"/>
            <w:left w:val="none" w:sz="0" w:space="0" w:color="auto"/>
            <w:bottom w:val="none" w:sz="0" w:space="0" w:color="auto"/>
            <w:right w:val="none" w:sz="0" w:space="0" w:color="auto"/>
          </w:divBdr>
        </w:div>
        <w:div w:id="1916279206">
          <w:marLeft w:val="0"/>
          <w:marRight w:val="0"/>
          <w:marTop w:val="0"/>
          <w:marBottom w:val="0"/>
          <w:divBdr>
            <w:top w:val="none" w:sz="0" w:space="0" w:color="auto"/>
            <w:left w:val="none" w:sz="0" w:space="0" w:color="auto"/>
            <w:bottom w:val="none" w:sz="0" w:space="0" w:color="auto"/>
            <w:right w:val="none" w:sz="0" w:space="0" w:color="auto"/>
          </w:divBdr>
        </w:div>
        <w:div w:id="1947350601">
          <w:marLeft w:val="0"/>
          <w:marRight w:val="0"/>
          <w:marTop w:val="0"/>
          <w:marBottom w:val="0"/>
          <w:divBdr>
            <w:top w:val="none" w:sz="0" w:space="0" w:color="auto"/>
            <w:left w:val="none" w:sz="0" w:space="0" w:color="auto"/>
            <w:bottom w:val="none" w:sz="0" w:space="0" w:color="auto"/>
            <w:right w:val="none" w:sz="0" w:space="0" w:color="auto"/>
          </w:divBdr>
        </w:div>
        <w:div w:id="346254329">
          <w:marLeft w:val="0"/>
          <w:marRight w:val="0"/>
          <w:marTop w:val="0"/>
          <w:marBottom w:val="0"/>
          <w:divBdr>
            <w:top w:val="none" w:sz="0" w:space="0" w:color="auto"/>
            <w:left w:val="none" w:sz="0" w:space="0" w:color="auto"/>
            <w:bottom w:val="none" w:sz="0" w:space="0" w:color="auto"/>
            <w:right w:val="none" w:sz="0" w:space="0" w:color="auto"/>
          </w:divBdr>
        </w:div>
        <w:div w:id="1439986655">
          <w:marLeft w:val="0"/>
          <w:marRight w:val="0"/>
          <w:marTop w:val="0"/>
          <w:marBottom w:val="0"/>
          <w:divBdr>
            <w:top w:val="none" w:sz="0" w:space="0" w:color="auto"/>
            <w:left w:val="none" w:sz="0" w:space="0" w:color="auto"/>
            <w:bottom w:val="none" w:sz="0" w:space="0" w:color="auto"/>
            <w:right w:val="none" w:sz="0" w:space="0" w:color="auto"/>
          </w:divBdr>
        </w:div>
        <w:div w:id="1706633732">
          <w:marLeft w:val="0"/>
          <w:marRight w:val="0"/>
          <w:marTop w:val="0"/>
          <w:marBottom w:val="0"/>
          <w:divBdr>
            <w:top w:val="none" w:sz="0" w:space="0" w:color="auto"/>
            <w:left w:val="none" w:sz="0" w:space="0" w:color="auto"/>
            <w:bottom w:val="none" w:sz="0" w:space="0" w:color="auto"/>
            <w:right w:val="none" w:sz="0" w:space="0" w:color="auto"/>
          </w:divBdr>
        </w:div>
        <w:div w:id="2068989170">
          <w:marLeft w:val="0"/>
          <w:marRight w:val="0"/>
          <w:marTop w:val="0"/>
          <w:marBottom w:val="0"/>
          <w:divBdr>
            <w:top w:val="none" w:sz="0" w:space="0" w:color="auto"/>
            <w:left w:val="none" w:sz="0" w:space="0" w:color="auto"/>
            <w:bottom w:val="none" w:sz="0" w:space="0" w:color="auto"/>
            <w:right w:val="none" w:sz="0" w:space="0" w:color="auto"/>
          </w:divBdr>
        </w:div>
        <w:div w:id="560364794">
          <w:marLeft w:val="0"/>
          <w:marRight w:val="0"/>
          <w:marTop w:val="0"/>
          <w:marBottom w:val="0"/>
          <w:divBdr>
            <w:top w:val="none" w:sz="0" w:space="0" w:color="auto"/>
            <w:left w:val="none" w:sz="0" w:space="0" w:color="auto"/>
            <w:bottom w:val="none" w:sz="0" w:space="0" w:color="auto"/>
            <w:right w:val="none" w:sz="0" w:space="0" w:color="auto"/>
          </w:divBdr>
        </w:div>
        <w:div w:id="859051335">
          <w:marLeft w:val="0"/>
          <w:marRight w:val="0"/>
          <w:marTop w:val="0"/>
          <w:marBottom w:val="0"/>
          <w:divBdr>
            <w:top w:val="none" w:sz="0" w:space="0" w:color="auto"/>
            <w:left w:val="none" w:sz="0" w:space="0" w:color="auto"/>
            <w:bottom w:val="none" w:sz="0" w:space="0" w:color="auto"/>
            <w:right w:val="none" w:sz="0" w:space="0" w:color="auto"/>
          </w:divBdr>
        </w:div>
        <w:div w:id="1374967412">
          <w:marLeft w:val="0"/>
          <w:marRight w:val="0"/>
          <w:marTop w:val="0"/>
          <w:marBottom w:val="0"/>
          <w:divBdr>
            <w:top w:val="none" w:sz="0" w:space="0" w:color="auto"/>
            <w:left w:val="none" w:sz="0" w:space="0" w:color="auto"/>
            <w:bottom w:val="none" w:sz="0" w:space="0" w:color="auto"/>
            <w:right w:val="none" w:sz="0" w:space="0" w:color="auto"/>
          </w:divBdr>
        </w:div>
        <w:div w:id="1056398744">
          <w:marLeft w:val="0"/>
          <w:marRight w:val="0"/>
          <w:marTop w:val="0"/>
          <w:marBottom w:val="0"/>
          <w:divBdr>
            <w:top w:val="none" w:sz="0" w:space="0" w:color="auto"/>
            <w:left w:val="none" w:sz="0" w:space="0" w:color="auto"/>
            <w:bottom w:val="none" w:sz="0" w:space="0" w:color="auto"/>
            <w:right w:val="none" w:sz="0" w:space="0" w:color="auto"/>
          </w:divBdr>
        </w:div>
        <w:div w:id="803353508">
          <w:marLeft w:val="0"/>
          <w:marRight w:val="0"/>
          <w:marTop w:val="0"/>
          <w:marBottom w:val="0"/>
          <w:divBdr>
            <w:top w:val="none" w:sz="0" w:space="0" w:color="auto"/>
            <w:left w:val="none" w:sz="0" w:space="0" w:color="auto"/>
            <w:bottom w:val="none" w:sz="0" w:space="0" w:color="auto"/>
            <w:right w:val="none" w:sz="0" w:space="0" w:color="auto"/>
          </w:divBdr>
        </w:div>
        <w:div w:id="617102387">
          <w:marLeft w:val="0"/>
          <w:marRight w:val="0"/>
          <w:marTop w:val="0"/>
          <w:marBottom w:val="0"/>
          <w:divBdr>
            <w:top w:val="none" w:sz="0" w:space="0" w:color="auto"/>
            <w:left w:val="none" w:sz="0" w:space="0" w:color="auto"/>
            <w:bottom w:val="none" w:sz="0" w:space="0" w:color="auto"/>
            <w:right w:val="none" w:sz="0" w:space="0" w:color="auto"/>
          </w:divBdr>
        </w:div>
        <w:div w:id="55053342">
          <w:marLeft w:val="0"/>
          <w:marRight w:val="0"/>
          <w:marTop w:val="0"/>
          <w:marBottom w:val="0"/>
          <w:divBdr>
            <w:top w:val="none" w:sz="0" w:space="0" w:color="auto"/>
            <w:left w:val="none" w:sz="0" w:space="0" w:color="auto"/>
            <w:bottom w:val="none" w:sz="0" w:space="0" w:color="auto"/>
            <w:right w:val="none" w:sz="0" w:space="0" w:color="auto"/>
          </w:divBdr>
        </w:div>
        <w:div w:id="1680307368">
          <w:marLeft w:val="0"/>
          <w:marRight w:val="0"/>
          <w:marTop w:val="0"/>
          <w:marBottom w:val="0"/>
          <w:divBdr>
            <w:top w:val="none" w:sz="0" w:space="0" w:color="auto"/>
            <w:left w:val="none" w:sz="0" w:space="0" w:color="auto"/>
            <w:bottom w:val="none" w:sz="0" w:space="0" w:color="auto"/>
            <w:right w:val="none" w:sz="0" w:space="0" w:color="auto"/>
          </w:divBdr>
        </w:div>
        <w:div w:id="95755517">
          <w:marLeft w:val="0"/>
          <w:marRight w:val="0"/>
          <w:marTop w:val="0"/>
          <w:marBottom w:val="0"/>
          <w:divBdr>
            <w:top w:val="none" w:sz="0" w:space="0" w:color="auto"/>
            <w:left w:val="none" w:sz="0" w:space="0" w:color="auto"/>
            <w:bottom w:val="none" w:sz="0" w:space="0" w:color="auto"/>
            <w:right w:val="none" w:sz="0" w:space="0" w:color="auto"/>
          </w:divBdr>
        </w:div>
        <w:div w:id="860513103">
          <w:marLeft w:val="0"/>
          <w:marRight w:val="0"/>
          <w:marTop w:val="0"/>
          <w:marBottom w:val="0"/>
          <w:divBdr>
            <w:top w:val="none" w:sz="0" w:space="0" w:color="auto"/>
            <w:left w:val="none" w:sz="0" w:space="0" w:color="auto"/>
            <w:bottom w:val="none" w:sz="0" w:space="0" w:color="auto"/>
            <w:right w:val="none" w:sz="0" w:space="0" w:color="auto"/>
          </w:divBdr>
        </w:div>
      </w:divsChild>
    </w:div>
    <w:div w:id="1686126979">
      <w:bodyDiv w:val="1"/>
      <w:marLeft w:val="0"/>
      <w:marRight w:val="0"/>
      <w:marTop w:val="0"/>
      <w:marBottom w:val="0"/>
      <w:divBdr>
        <w:top w:val="none" w:sz="0" w:space="0" w:color="auto"/>
        <w:left w:val="none" w:sz="0" w:space="0" w:color="auto"/>
        <w:bottom w:val="none" w:sz="0" w:space="0" w:color="auto"/>
        <w:right w:val="none" w:sz="0" w:space="0" w:color="auto"/>
      </w:divBdr>
      <w:divsChild>
        <w:div w:id="407768523">
          <w:marLeft w:val="0"/>
          <w:marRight w:val="0"/>
          <w:marTop w:val="0"/>
          <w:marBottom w:val="0"/>
          <w:divBdr>
            <w:top w:val="none" w:sz="0" w:space="0" w:color="auto"/>
            <w:left w:val="none" w:sz="0" w:space="0" w:color="auto"/>
            <w:bottom w:val="none" w:sz="0" w:space="0" w:color="auto"/>
            <w:right w:val="none" w:sz="0" w:space="0" w:color="auto"/>
          </w:divBdr>
        </w:div>
        <w:div w:id="877084127">
          <w:marLeft w:val="0"/>
          <w:marRight w:val="0"/>
          <w:marTop w:val="0"/>
          <w:marBottom w:val="0"/>
          <w:divBdr>
            <w:top w:val="none" w:sz="0" w:space="0" w:color="auto"/>
            <w:left w:val="none" w:sz="0" w:space="0" w:color="auto"/>
            <w:bottom w:val="none" w:sz="0" w:space="0" w:color="auto"/>
            <w:right w:val="none" w:sz="0" w:space="0" w:color="auto"/>
          </w:divBdr>
        </w:div>
        <w:div w:id="858467400">
          <w:marLeft w:val="0"/>
          <w:marRight w:val="0"/>
          <w:marTop w:val="0"/>
          <w:marBottom w:val="0"/>
          <w:divBdr>
            <w:top w:val="none" w:sz="0" w:space="0" w:color="auto"/>
            <w:left w:val="none" w:sz="0" w:space="0" w:color="auto"/>
            <w:bottom w:val="none" w:sz="0" w:space="0" w:color="auto"/>
            <w:right w:val="none" w:sz="0" w:space="0" w:color="auto"/>
          </w:divBdr>
        </w:div>
        <w:div w:id="1620912184">
          <w:marLeft w:val="0"/>
          <w:marRight w:val="0"/>
          <w:marTop w:val="0"/>
          <w:marBottom w:val="0"/>
          <w:divBdr>
            <w:top w:val="none" w:sz="0" w:space="0" w:color="auto"/>
            <w:left w:val="none" w:sz="0" w:space="0" w:color="auto"/>
            <w:bottom w:val="none" w:sz="0" w:space="0" w:color="auto"/>
            <w:right w:val="none" w:sz="0" w:space="0" w:color="auto"/>
          </w:divBdr>
        </w:div>
        <w:div w:id="1948805918">
          <w:marLeft w:val="0"/>
          <w:marRight w:val="0"/>
          <w:marTop w:val="0"/>
          <w:marBottom w:val="0"/>
          <w:divBdr>
            <w:top w:val="none" w:sz="0" w:space="0" w:color="auto"/>
            <w:left w:val="none" w:sz="0" w:space="0" w:color="auto"/>
            <w:bottom w:val="none" w:sz="0" w:space="0" w:color="auto"/>
            <w:right w:val="none" w:sz="0" w:space="0" w:color="auto"/>
          </w:divBdr>
        </w:div>
        <w:div w:id="2087797341">
          <w:marLeft w:val="0"/>
          <w:marRight w:val="0"/>
          <w:marTop w:val="0"/>
          <w:marBottom w:val="0"/>
          <w:divBdr>
            <w:top w:val="none" w:sz="0" w:space="0" w:color="auto"/>
            <w:left w:val="none" w:sz="0" w:space="0" w:color="auto"/>
            <w:bottom w:val="none" w:sz="0" w:space="0" w:color="auto"/>
            <w:right w:val="none" w:sz="0" w:space="0" w:color="auto"/>
          </w:divBdr>
        </w:div>
        <w:div w:id="133909408">
          <w:marLeft w:val="0"/>
          <w:marRight w:val="0"/>
          <w:marTop w:val="0"/>
          <w:marBottom w:val="0"/>
          <w:divBdr>
            <w:top w:val="none" w:sz="0" w:space="0" w:color="auto"/>
            <w:left w:val="none" w:sz="0" w:space="0" w:color="auto"/>
            <w:bottom w:val="none" w:sz="0" w:space="0" w:color="auto"/>
            <w:right w:val="none" w:sz="0" w:space="0" w:color="auto"/>
          </w:divBdr>
        </w:div>
        <w:div w:id="1611156316">
          <w:marLeft w:val="0"/>
          <w:marRight w:val="0"/>
          <w:marTop w:val="0"/>
          <w:marBottom w:val="0"/>
          <w:divBdr>
            <w:top w:val="none" w:sz="0" w:space="0" w:color="auto"/>
            <w:left w:val="none" w:sz="0" w:space="0" w:color="auto"/>
            <w:bottom w:val="none" w:sz="0" w:space="0" w:color="auto"/>
            <w:right w:val="none" w:sz="0" w:space="0" w:color="auto"/>
          </w:divBdr>
        </w:div>
        <w:div w:id="687947827">
          <w:marLeft w:val="0"/>
          <w:marRight w:val="0"/>
          <w:marTop w:val="0"/>
          <w:marBottom w:val="0"/>
          <w:divBdr>
            <w:top w:val="none" w:sz="0" w:space="0" w:color="auto"/>
            <w:left w:val="none" w:sz="0" w:space="0" w:color="auto"/>
            <w:bottom w:val="none" w:sz="0" w:space="0" w:color="auto"/>
            <w:right w:val="none" w:sz="0" w:space="0" w:color="auto"/>
          </w:divBdr>
        </w:div>
        <w:div w:id="278293595">
          <w:marLeft w:val="0"/>
          <w:marRight w:val="0"/>
          <w:marTop w:val="0"/>
          <w:marBottom w:val="0"/>
          <w:divBdr>
            <w:top w:val="none" w:sz="0" w:space="0" w:color="auto"/>
            <w:left w:val="none" w:sz="0" w:space="0" w:color="auto"/>
            <w:bottom w:val="none" w:sz="0" w:space="0" w:color="auto"/>
            <w:right w:val="none" w:sz="0" w:space="0" w:color="auto"/>
          </w:divBdr>
        </w:div>
        <w:div w:id="2095397498">
          <w:marLeft w:val="0"/>
          <w:marRight w:val="0"/>
          <w:marTop w:val="0"/>
          <w:marBottom w:val="0"/>
          <w:divBdr>
            <w:top w:val="none" w:sz="0" w:space="0" w:color="auto"/>
            <w:left w:val="none" w:sz="0" w:space="0" w:color="auto"/>
            <w:bottom w:val="none" w:sz="0" w:space="0" w:color="auto"/>
            <w:right w:val="none" w:sz="0" w:space="0" w:color="auto"/>
          </w:divBdr>
        </w:div>
        <w:div w:id="1646397189">
          <w:marLeft w:val="0"/>
          <w:marRight w:val="0"/>
          <w:marTop w:val="0"/>
          <w:marBottom w:val="0"/>
          <w:divBdr>
            <w:top w:val="none" w:sz="0" w:space="0" w:color="auto"/>
            <w:left w:val="none" w:sz="0" w:space="0" w:color="auto"/>
            <w:bottom w:val="none" w:sz="0" w:space="0" w:color="auto"/>
            <w:right w:val="none" w:sz="0" w:space="0" w:color="auto"/>
          </w:divBdr>
        </w:div>
        <w:div w:id="1739592955">
          <w:marLeft w:val="0"/>
          <w:marRight w:val="0"/>
          <w:marTop w:val="0"/>
          <w:marBottom w:val="0"/>
          <w:divBdr>
            <w:top w:val="none" w:sz="0" w:space="0" w:color="auto"/>
            <w:left w:val="none" w:sz="0" w:space="0" w:color="auto"/>
            <w:bottom w:val="none" w:sz="0" w:space="0" w:color="auto"/>
            <w:right w:val="none" w:sz="0" w:space="0" w:color="auto"/>
          </w:divBdr>
        </w:div>
        <w:div w:id="1720519938">
          <w:marLeft w:val="0"/>
          <w:marRight w:val="0"/>
          <w:marTop w:val="0"/>
          <w:marBottom w:val="0"/>
          <w:divBdr>
            <w:top w:val="none" w:sz="0" w:space="0" w:color="auto"/>
            <w:left w:val="none" w:sz="0" w:space="0" w:color="auto"/>
            <w:bottom w:val="none" w:sz="0" w:space="0" w:color="auto"/>
            <w:right w:val="none" w:sz="0" w:space="0" w:color="auto"/>
          </w:divBdr>
        </w:div>
        <w:div w:id="299194887">
          <w:marLeft w:val="0"/>
          <w:marRight w:val="0"/>
          <w:marTop w:val="0"/>
          <w:marBottom w:val="0"/>
          <w:divBdr>
            <w:top w:val="none" w:sz="0" w:space="0" w:color="auto"/>
            <w:left w:val="none" w:sz="0" w:space="0" w:color="auto"/>
            <w:bottom w:val="none" w:sz="0" w:space="0" w:color="auto"/>
            <w:right w:val="none" w:sz="0" w:space="0" w:color="auto"/>
          </w:divBdr>
        </w:div>
      </w:divsChild>
    </w:div>
    <w:div w:id="1690721041">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692760702">
      <w:bodyDiv w:val="1"/>
      <w:marLeft w:val="0"/>
      <w:marRight w:val="0"/>
      <w:marTop w:val="0"/>
      <w:marBottom w:val="0"/>
      <w:divBdr>
        <w:top w:val="none" w:sz="0" w:space="0" w:color="auto"/>
        <w:left w:val="none" w:sz="0" w:space="0" w:color="auto"/>
        <w:bottom w:val="none" w:sz="0" w:space="0" w:color="auto"/>
        <w:right w:val="none" w:sz="0" w:space="0" w:color="auto"/>
      </w:divBdr>
      <w:divsChild>
        <w:div w:id="1377509220">
          <w:marLeft w:val="0"/>
          <w:marRight w:val="0"/>
          <w:marTop w:val="0"/>
          <w:marBottom w:val="0"/>
          <w:divBdr>
            <w:top w:val="none" w:sz="0" w:space="0" w:color="auto"/>
            <w:left w:val="none" w:sz="0" w:space="0" w:color="auto"/>
            <w:bottom w:val="none" w:sz="0" w:space="0" w:color="auto"/>
            <w:right w:val="none" w:sz="0" w:space="0" w:color="auto"/>
          </w:divBdr>
        </w:div>
        <w:div w:id="1662275889">
          <w:marLeft w:val="0"/>
          <w:marRight w:val="0"/>
          <w:marTop w:val="0"/>
          <w:marBottom w:val="0"/>
          <w:divBdr>
            <w:top w:val="none" w:sz="0" w:space="0" w:color="auto"/>
            <w:left w:val="none" w:sz="0" w:space="0" w:color="auto"/>
            <w:bottom w:val="none" w:sz="0" w:space="0" w:color="auto"/>
            <w:right w:val="none" w:sz="0" w:space="0" w:color="auto"/>
          </w:divBdr>
        </w:div>
        <w:div w:id="1654719992">
          <w:marLeft w:val="0"/>
          <w:marRight w:val="0"/>
          <w:marTop w:val="0"/>
          <w:marBottom w:val="0"/>
          <w:divBdr>
            <w:top w:val="none" w:sz="0" w:space="0" w:color="auto"/>
            <w:left w:val="none" w:sz="0" w:space="0" w:color="auto"/>
            <w:bottom w:val="none" w:sz="0" w:space="0" w:color="auto"/>
            <w:right w:val="none" w:sz="0" w:space="0" w:color="auto"/>
          </w:divBdr>
        </w:div>
        <w:div w:id="1956712129">
          <w:marLeft w:val="0"/>
          <w:marRight w:val="0"/>
          <w:marTop w:val="0"/>
          <w:marBottom w:val="0"/>
          <w:divBdr>
            <w:top w:val="none" w:sz="0" w:space="0" w:color="auto"/>
            <w:left w:val="none" w:sz="0" w:space="0" w:color="auto"/>
            <w:bottom w:val="none" w:sz="0" w:space="0" w:color="auto"/>
            <w:right w:val="none" w:sz="0" w:space="0" w:color="auto"/>
          </w:divBdr>
        </w:div>
        <w:div w:id="2091927788">
          <w:marLeft w:val="0"/>
          <w:marRight w:val="0"/>
          <w:marTop w:val="0"/>
          <w:marBottom w:val="0"/>
          <w:divBdr>
            <w:top w:val="none" w:sz="0" w:space="0" w:color="auto"/>
            <w:left w:val="none" w:sz="0" w:space="0" w:color="auto"/>
            <w:bottom w:val="none" w:sz="0" w:space="0" w:color="auto"/>
            <w:right w:val="none" w:sz="0" w:space="0" w:color="auto"/>
          </w:divBdr>
        </w:div>
        <w:div w:id="435176165">
          <w:marLeft w:val="0"/>
          <w:marRight w:val="0"/>
          <w:marTop w:val="0"/>
          <w:marBottom w:val="0"/>
          <w:divBdr>
            <w:top w:val="none" w:sz="0" w:space="0" w:color="auto"/>
            <w:left w:val="none" w:sz="0" w:space="0" w:color="auto"/>
            <w:bottom w:val="none" w:sz="0" w:space="0" w:color="auto"/>
            <w:right w:val="none" w:sz="0" w:space="0" w:color="auto"/>
          </w:divBdr>
        </w:div>
        <w:div w:id="1740011345">
          <w:marLeft w:val="0"/>
          <w:marRight w:val="0"/>
          <w:marTop w:val="0"/>
          <w:marBottom w:val="0"/>
          <w:divBdr>
            <w:top w:val="none" w:sz="0" w:space="0" w:color="auto"/>
            <w:left w:val="none" w:sz="0" w:space="0" w:color="auto"/>
            <w:bottom w:val="none" w:sz="0" w:space="0" w:color="auto"/>
            <w:right w:val="none" w:sz="0" w:space="0" w:color="auto"/>
          </w:divBdr>
        </w:div>
        <w:div w:id="178398551">
          <w:marLeft w:val="0"/>
          <w:marRight w:val="0"/>
          <w:marTop w:val="0"/>
          <w:marBottom w:val="0"/>
          <w:divBdr>
            <w:top w:val="none" w:sz="0" w:space="0" w:color="auto"/>
            <w:left w:val="none" w:sz="0" w:space="0" w:color="auto"/>
            <w:bottom w:val="none" w:sz="0" w:space="0" w:color="auto"/>
            <w:right w:val="none" w:sz="0" w:space="0" w:color="auto"/>
          </w:divBdr>
        </w:div>
        <w:div w:id="387344767">
          <w:marLeft w:val="0"/>
          <w:marRight w:val="0"/>
          <w:marTop w:val="0"/>
          <w:marBottom w:val="0"/>
          <w:divBdr>
            <w:top w:val="none" w:sz="0" w:space="0" w:color="auto"/>
            <w:left w:val="none" w:sz="0" w:space="0" w:color="auto"/>
            <w:bottom w:val="none" w:sz="0" w:space="0" w:color="auto"/>
            <w:right w:val="none" w:sz="0" w:space="0" w:color="auto"/>
          </w:divBdr>
        </w:div>
      </w:divsChild>
    </w:div>
    <w:div w:id="1699499622">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06057352">
      <w:bodyDiv w:val="1"/>
      <w:marLeft w:val="0"/>
      <w:marRight w:val="0"/>
      <w:marTop w:val="0"/>
      <w:marBottom w:val="0"/>
      <w:divBdr>
        <w:top w:val="none" w:sz="0" w:space="0" w:color="auto"/>
        <w:left w:val="none" w:sz="0" w:space="0" w:color="auto"/>
        <w:bottom w:val="none" w:sz="0" w:space="0" w:color="auto"/>
        <w:right w:val="none" w:sz="0" w:space="0" w:color="auto"/>
      </w:divBdr>
      <w:divsChild>
        <w:div w:id="489298635">
          <w:marLeft w:val="0"/>
          <w:marRight w:val="0"/>
          <w:marTop w:val="0"/>
          <w:marBottom w:val="0"/>
          <w:divBdr>
            <w:top w:val="none" w:sz="0" w:space="0" w:color="auto"/>
            <w:left w:val="none" w:sz="0" w:space="0" w:color="auto"/>
            <w:bottom w:val="none" w:sz="0" w:space="0" w:color="auto"/>
            <w:right w:val="none" w:sz="0" w:space="0" w:color="auto"/>
          </w:divBdr>
          <w:divsChild>
            <w:div w:id="128727304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12025962">
      <w:bodyDiv w:val="1"/>
      <w:marLeft w:val="0"/>
      <w:marRight w:val="0"/>
      <w:marTop w:val="0"/>
      <w:marBottom w:val="0"/>
      <w:divBdr>
        <w:top w:val="none" w:sz="0" w:space="0" w:color="auto"/>
        <w:left w:val="none" w:sz="0" w:space="0" w:color="auto"/>
        <w:bottom w:val="none" w:sz="0" w:space="0" w:color="auto"/>
        <w:right w:val="none" w:sz="0" w:space="0" w:color="auto"/>
      </w:divBdr>
    </w:div>
    <w:div w:id="1714114683">
      <w:bodyDiv w:val="1"/>
      <w:marLeft w:val="0"/>
      <w:marRight w:val="0"/>
      <w:marTop w:val="0"/>
      <w:marBottom w:val="0"/>
      <w:divBdr>
        <w:top w:val="none" w:sz="0" w:space="0" w:color="auto"/>
        <w:left w:val="none" w:sz="0" w:space="0" w:color="auto"/>
        <w:bottom w:val="none" w:sz="0" w:space="0" w:color="auto"/>
        <w:right w:val="none" w:sz="0" w:space="0" w:color="auto"/>
      </w:divBdr>
    </w:div>
    <w:div w:id="1714378428">
      <w:bodyDiv w:val="1"/>
      <w:marLeft w:val="0"/>
      <w:marRight w:val="0"/>
      <w:marTop w:val="0"/>
      <w:marBottom w:val="0"/>
      <w:divBdr>
        <w:top w:val="none" w:sz="0" w:space="0" w:color="auto"/>
        <w:left w:val="none" w:sz="0" w:space="0" w:color="auto"/>
        <w:bottom w:val="none" w:sz="0" w:space="0" w:color="auto"/>
        <w:right w:val="none" w:sz="0" w:space="0" w:color="auto"/>
      </w:divBdr>
    </w:div>
    <w:div w:id="1722250181">
      <w:bodyDiv w:val="1"/>
      <w:marLeft w:val="0"/>
      <w:marRight w:val="0"/>
      <w:marTop w:val="0"/>
      <w:marBottom w:val="0"/>
      <w:divBdr>
        <w:top w:val="none" w:sz="0" w:space="0" w:color="auto"/>
        <w:left w:val="none" w:sz="0" w:space="0" w:color="auto"/>
        <w:bottom w:val="none" w:sz="0" w:space="0" w:color="auto"/>
        <w:right w:val="none" w:sz="0" w:space="0" w:color="auto"/>
      </w:divBdr>
    </w:div>
    <w:div w:id="1723626630">
      <w:bodyDiv w:val="1"/>
      <w:marLeft w:val="0"/>
      <w:marRight w:val="0"/>
      <w:marTop w:val="0"/>
      <w:marBottom w:val="0"/>
      <w:divBdr>
        <w:top w:val="none" w:sz="0" w:space="0" w:color="auto"/>
        <w:left w:val="none" w:sz="0" w:space="0" w:color="auto"/>
        <w:bottom w:val="none" w:sz="0" w:space="0" w:color="auto"/>
        <w:right w:val="none" w:sz="0" w:space="0" w:color="auto"/>
      </w:divBdr>
    </w:div>
    <w:div w:id="1723748866">
      <w:bodyDiv w:val="1"/>
      <w:marLeft w:val="0"/>
      <w:marRight w:val="0"/>
      <w:marTop w:val="0"/>
      <w:marBottom w:val="0"/>
      <w:divBdr>
        <w:top w:val="none" w:sz="0" w:space="0" w:color="auto"/>
        <w:left w:val="none" w:sz="0" w:space="0" w:color="auto"/>
        <w:bottom w:val="none" w:sz="0" w:space="0" w:color="auto"/>
        <w:right w:val="none" w:sz="0" w:space="0" w:color="auto"/>
      </w:divBdr>
      <w:divsChild>
        <w:div w:id="687681992">
          <w:marLeft w:val="0"/>
          <w:marRight w:val="0"/>
          <w:marTop w:val="0"/>
          <w:marBottom w:val="0"/>
          <w:divBdr>
            <w:top w:val="none" w:sz="0" w:space="0" w:color="auto"/>
            <w:left w:val="none" w:sz="0" w:space="0" w:color="auto"/>
            <w:bottom w:val="none" w:sz="0" w:space="0" w:color="auto"/>
            <w:right w:val="none" w:sz="0" w:space="0" w:color="auto"/>
          </w:divBdr>
          <w:divsChild>
            <w:div w:id="15401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29110610">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30567705">
      <w:bodyDiv w:val="1"/>
      <w:marLeft w:val="0"/>
      <w:marRight w:val="0"/>
      <w:marTop w:val="0"/>
      <w:marBottom w:val="0"/>
      <w:divBdr>
        <w:top w:val="none" w:sz="0" w:space="0" w:color="auto"/>
        <w:left w:val="none" w:sz="0" w:space="0" w:color="auto"/>
        <w:bottom w:val="none" w:sz="0" w:space="0" w:color="auto"/>
        <w:right w:val="none" w:sz="0" w:space="0" w:color="auto"/>
      </w:divBdr>
      <w:divsChild>
        <w:div w:id="2013752295">
          <w:marLeft w:val="0"/>
          <w:marRight w:val="0"/>
          <w:marTop w:val="0"/>
          <w:marBottom w:val="0"/>
          <w:divBdr>
            <w:top w:val="none" w:sz="0" w:space="0" w:color="auto"/>
            <w:left w:val="none" w:sz="0" w:space="0" w:color="auto"/>
            <w:bottom w:val="none" w:sz="0" w:space="0" w:color="auto"/>
            <w:right w:val="none" w:sz="0" w:space="0" w:color="auto"/>
          </w:divBdr>
        </w:div>
        <w:div w:id="672222685">
          <w:marLeft w:val="0"/>
          <w:marRight w:val="0"/>
          <w:marTop w:val="0"/>
          <w:marBottom w:val="0"/>
          <w:divBdr>
            <w:top w:val="none" w:sz="0" w:space="0" w:color="auto"/>
            <w:left w:val="none" w:sz="0" w:space="0" w:color="auto"/>
            <w:bottom w:val="none" w:sz="0" w:space="0" w:color="auto"/>
            <w:right w:val="none" w:sz="0" w:space="0" w:color="auto"/>
          </w:divBdr>
        </w:div>
        <w:div w:id="1107047003">
          <w:marLeft w:val="0"/>
          <w:marRight w:val="0"/>
          <w:marTop w:val="0"/>
          <w:marBottom w:val="0"/>
          <w:divBdr>
            <w:top w:val="none" w:sz="0" w:space="0" w:color="auto"/>
            <w:left w:val="none" w:sz="0" w:space="0" w:color="auto"/>
            <w:bottom w:val="none" w:sz="0" w:space="0" w:color="auto"/>
            <w:right w:val="none" w:sz="0" w:space="0" w:color="auto"/>
          </w:divBdr>
        </w:div>
        <w:div w:id="1706129288">
          <w:marLeft w:val="0"/>
          <w:marRight w:val="0"/>
          <w:marTop w:val="0"/>
          <w:marBottom w:val="0"/>
          <w:divBdr>
            <w:top w:val="none" w:sz="0" w:space="0" w:color="auto"/>
            <w:left w:val="none" w:sz="0" w:space="0" w:color="auto"/>
            <w:bottom w:val="none" w:sz="0" w:space="0" w:color="auto"/>
            <w:right w:val="none" w:sz="0" w:space="0" w:color="auto"/>
          </w:divBdr>
        </w:div>
        <w:div w:id="1063066921">
          <w:marLeft w:val="0"/>
          <w:marRight w:val="0"/>
          <w:marTop w:val="0"/>
          <w:marBottom w:val="0"/>
          <w:divBdr>
            <w:top w:val="none" w:sz="0" w:space="0" w:color="auto"/>
            <w:left w:val="none" w:sz="0" w:space="0" w:color="auto"/>
            <w:bottom w:val="none" w:sz="0" w:space="0" w:color="auto"/>
            <w:right w:val="none" w:sz="0" w:space="0" w:color="auto"/>
          </w:divBdr>
        </w:div>
        <w:div w:id="1027371040">
          <w:marLeft w:val="0"/>
          <w:marRight w:val="0"/>
          <w:marTop w:val="0"/>
          <w:marBottom w:val="0"/>
          <w:divBdr>
            <w:top w:val="none" w:sz="0" w:space="0" w:color="auto"/>
            <w:left w:val="none" w:sz="0" w:space="0" w:color="auto"/>
            <w:bottom w:val="none" w:sz="0" w:space="0" w:color="auto"/>
            <w:right w:val="none" w:sz="0" w:space="0" w:color="auto"/>
          </w:divBdr>
        </w:div>
        <w:div w:id="502550106">
          <w:marLeft w:val="0"/>
          <w:marRight w:val="0"/>
          <w:marTop w:val="0"/>
          <w:marBottom w:val="0"/>
          <w:divBdr>
            <w:top w:val="none" w:sz="0" w:space="0" w:color="auto"/>
            <w:left w:val="none" w:sz="0" w:space="0" w:color="auto"/>
            <w:bottom w:val="none" w:sz="0" w:space="0" w:color="auto"/>
            <w:right w:val="none" w:sz="0" w:space="0" w:color="auto"/>
          </w:divBdr>
        </w:div>
        <w:div w:id="1715151498">
          <w:marLeft w:val="0"/>
          <w:marRight w:val="0"/>
          <w:marTop w:val="0"/>
          <w:marBottom w:val="0"/>
          <w:divBdr>
            <w:top w:val="none" w:sz="0" w:space="0" w:color="auto"/>
            <w:left w:val="none" w:sz="0" w:space="0" w:color="auto"/>
            <w:bottom w:val="none" w:sz="0" w:space="0" w:color="auto"/>
            <w:right w:val="none" w:sz="0" w:space="0" w:color="auto"/>
          </w:divBdr>
        </w:div>
        <w:div w:id="281813529">
          <w:marLeft w:val="0"/>
          <w:marRight w:val="0"/>
          <w:marTop w:val="0"/>
          <w:marBottom w:val="0"/>
          <w:divBdr>
            <w:top w:val="none" w:sz="0" w:space="0" w:color="auto"/>
            <w:left w:val="none" w:sz="0" w:space="0" w:color="auto"/>
            <w:bottom w:val="none" w:sz="0" w:space="0" w:color="auto"/>
            <w:right w:val="none" w:sz="0" w:space="0" w:color="auto"/>
          </w:divBdr>
        </w:div>
        <w:div w:id="608200087">
          <w:marLeft w:val="0"/>
          <w:marRight w:val="0"/>
          <w:marTop w:val="0"/>
          <w:marBottom w:val="0"/>
          <w:divBdr>
            <w:top w:val="none" w:sz="0" w:space="0" w:color="auto"/>
            <w:left w:val="none" w:sz="0" w:space="0" w:color="auto"/>
            <w:bottom w:val="none" w:sz="0" w:space="0" w:color="auto"/>
            <w:right w:val="none" w:sz="0" w:space="0" w:color="auto"/>
          </w:divBdr>
        </w:div>
        <w:div w:id="1973244667">
          <w:marLeft w:val="0"/>
          <w:marRight w:val="0"/>
          <w:marTop w:val="0"/>
          <w:marBottom w:val="0"/>
          <w:divBdr>
            <w:top w:val="none" w:sz="0" w:space="0" w:color="auto"/>
            <w:left w:val="none" w:sz="0" w:space="0" w:color="auto"/>
            <w:bottom w:val="none" w:sz="0" w:space="0" w:color="auto"/>
            <w:right w:val="none" w:sz="0" w:space="0" w:color="auto"/>
          </w:divBdr>
        </w:div>
        <w:div w:id="95030612">
          <w:marLeft w:val="0"/>
          <w:marRight w:val="0"/>
          <w:marTop w:val="0"/>
          <w:marBottom w:val="0"/>
          <w:divBdr>
            <w:top w:val="none" w:sz="0" w:space="0" w:color="auto"/>
            <w:left w:val="none" w:sz="0" w:space="0" w:color="auto"/>
            <w:bottom w:val="none" w:sz="0" w:space="0" w:color="auto"/>
            <w:right w:val="none" w:sz="0" w:space="0" w:color="auto"/>
          </w:divBdr>
        </w:div>
      </w:divsChild>
    </w:div>
    <w:div w:id="1731803604">
      <w:bodyDiv w:val="1"/>
      <w:marLeft w:val="0"/>
      <w:marRight w:val="0"/>
      <w:marTop w:val="0"/>
      <w:marBottom w:val="0"/>
      <w:divBdr>
        <w:top w:val="none" w:sz="0" w:space="0" w:color="auto"/>
        <w:left w:val="none" w:sz="0" w:space="0" w:color="auto"/>
        <w:bottom w:val="none" w:sz="0" w:space="0" w:color="auto"/>
        <w:right w:val="none" w:sz="0" w:space="0" w:color="auto"/>
      </w:divBdr>
    </w:div>
    <w:div w:id="1733112775">
      <w:bodyDiv w:val="1"/>
      <w:marLeft w:val="0"/>
      <w:marRight w:val="0"/>
      <w:marTop w:val="0"/>
      <w:marBottom w:val="0"/>
      <w:divBdr>
        <w:top w:val="none" w:sz="0" w:space="0" w:color="auto"/>
        <w:left w:val="none" w:sz="0" w:space="0" w:color="auto"/>
        <w:bottom w:val="none" w:sz="0" w:space="0" w:color="auto"/>
        <w:right w:val="none" w:sz="0" w:space="0" w:color="auto"/>
      </w:divBdr>
      <w:divsChild>
        <w:div w:id="1530022270">
          <w:marLeft w:val="0"/>
          <w:marRight w:val="0"/>
          <w:marTop w:val="0"/>
          <w:marBottom w:val="0"/>
          <w:divBdr>
            <w:top w:val="none" w:sz="0" w:space="0" w:color="auto"/>
            <w:left w:val="none" w:sz="0" w:space="0" w:color="auto"/>
            <w:bottom w:val="none" w:sz="0" w:space="0" w:color="auto"/>
            <w:right w:val="none" w:sz="0" w:space="0" w:color="auto"/>
          </w:divBdr>
        </w:div>
        <w:div w:id="2111580301">
          <w:marLeft w:val="0"/>
          <w:marRight w:val="0"/>
          <w:marTop w:val="0"/>
          <w:marBottom w:val="0"/>
          <w:divBdr>
            <w:top w:val="none" w:sz="0" w:space="0" w:color="auto"/>
            <w:left w:val="none" w:sz="0" w:space="0" w:color="auto"/>
            <w:bottom w:val="none" w:sz="0" w:space="0" w:color="auto"/>
            <w:right w:val="none" w:sz="0" w:space="0" w:color="auto"/>
          </w:divBdr>
        </w:div>
        <w:div w:id="979726658">
          <w:marLeft w:val="0"/>
          <w:marRight w:val="0"/>
          <w:marTop w:val="0"/>
          <w:marBottom w:val="0"/>
          <w:divBdr>
            <w:top w:val="none" w:sz="0" w:space="0" w:color="auto"/>
            <w:left w:val="none" w:sz="0" w:space="0" w:color="auto"/>
            <w:bottom w:val="none" w:sz="0" w:space="0" w:color="auto"/>
            <w:right w:val="none" w:sz="0" w:space="0" w:color="auto"/>
          </w:divBdr>
        </w:div>
        <w:div w:id="296422501">
          <w:marLeft w:val="0"/>
          <w:marRight w:val="0"/>
          <w:marTop w:val="0"/>
          <w:marBottom w:val="0"/>
          <w:divBdr>
            <w:top w:val="none" w:sz="0" w:space="0" w:color="auto"/>
            <w:left w:val="none" w:sz="0" w:space="0" w:color="auto"/>
            <w:bottom w:val="none" w:sz="0" w:space="0" w:color="auto"/>
            <w:right w:val="none" w:sz="0" w:space="0" w:color="auto"/>
          </w:divBdr>
        </w:div>
        <w:div w:id="43337206">
          <w:marLeft w:val="0"/>
          <w:marRight w:val="0"/>
          <w:marTop w:val="0"/>
          <w:marBottom w:val="0"/>
          <w:divBdr>
            <w:top w:val="none" w:sz="0" w:space="0" w:color="auto"/>
            <w:left w:val="none" w:sz="0" w:space="0" w:color="auto"/>
            <w:bottom w:val="none" w:sz="0" w:space="0" w:color="auto"/>
            <w:right w:val="none" w:sz="0" w:space="0" w:color="auto"/>
          </w:divBdr>
        </w:div>
        <w:div w:id="2060393946">
          <w:marLeft w:val="0"/>
          <w:marRight w:val="0"/>
          <w:marTop w:val="0"/>
          <w:marBottom w:val="0"/>
          <w:divBdr>
            <w:top w:val="none" w:sz="0" w:space="0" w:color="auto"/>
            <w:left w:val="none" w:sz="0" w:space="0" w:color="auto"/>
            <w:bottom w:val="none" w:sz="0" w:space="0" w:color="auto"/>
            <w:right w:val="none" w:sz="0" w:space="0" w:color="auto"/>
          </w:divBdr>
        </w:div>
        <w:div w:id="1064720533">
          <w:marLeft w:val="0"/>
          <w:marRight w:val="0"/>
          <w:marTop w:val="0"/>
          <w:marBottom w:val="0"/>
          <w:divBdr>
            <w:top w:val="none" w:sz="0" w:space="0" w:color="auto"/>
            <w:left w:val="none" w:sz="0" w:space="0" w:color="auto"/>
            <w:bottom w:val="none" w:sz="0" w:space="0" w:color="auto"/>
            <w:right w:val="none" w:sz="0" w:space="0" w:color="auto"/>
          </w:divBdr>
        </w:div>
        <w:div w:id="1663705129">
          <w:marLeft w:val="0"/>
          <w:marRight w:val="0"/>
          <w:marTop w:val="0"/>
          <w:marBottom w:val="0"/>
          <w:divBdr>
            <w:top w:val="none" w:sz="0" w:space="0" w:color="auto"/>
            <w:left w:val="none" w:sz="0" w:space="0" w:color="auto"/>
            <w:bottom w:val="none" w:sz="0" w:space="0" w:color="auto"/>
            <w:right w:val="none" w:sz="0" w:space="0" w:color="auto"/>
          </w:divBdr>
        </w:div>
        <w:div w:id="1724406555">
          <w:marLeft w:val="0"/>
          <w:marRight w:val="0"/>
          <w:marTop w:val="0"/>
          <w:marBottom w:val="0"/>
          <w:divBdr>
            <w:top w:val="none" w:sz="0" w:space="0" w:color="auto"/>
            <w:left w:val="none" w:sz="0" w:space="0" w:color="auto"/>
            <w:bottom w:val="none" w:sz="0" w:space="0" w:color="auto"/>
            <w:right w:val="none" w:sz="0" w:space="0" w:color="auto"/>
          </w:divBdr>
        </w:div>
        <w:div w:id="1250197457">
          <w:marLeft w:val="0"/>
          <w:marRight w:val="0"/>
          <w:marTop w:val="0"/>
          <w:marBottom w:val="0"/>
          <w:divBdr>
            <w:top w:val="none" w:sz="0" w:space="0" w:color="auto"/>
            <w:left w:val="none" w:sz="0" w:space="0" w:color="auto"/>
            <w:bottom w:val="none" w:sz="0" w:space="0" w:color="auto"/>
            <w:right w:val="none" w:sz="0" w:space="0" w:color="auto"/>
          </w:divBdr>
        </w:div>
        <w:div w:id="688609008">
          <w:marLeft w:val="0"/>
          <w:marRight w:val="0"/>
          <w:marTop w:val="0"/>
          <w:marBottom w:val="0"/>
          <w:divBdr>
            <w:top w:val="none" w:sz="0" w:space="0" w:color="auto"/>
            <w:left w:val="none" w:sz="0" w:space="0" w:color="auto"/>
            <w:bottom w:val="none" w:sz="0" w:space="0" w:color="auto"/>
            <w:right w:val="none" w:sz="0" w:space="0" w:color="auto"/>
          </w:divBdr>
        </w:div>
        <w:div w:id="1475902282">
          <w:marLeft w:val="0"/>
          <w:marRight w:val="0"/>
          <w:marTop w:val="0"/>
          <w:marBottom w:val="0"/>
          <w:divBdr>
            <w:top w:val="none" w:sz="0" w:space="0" w:color="auto"/>
            <w:left w:val="none" w:sz="0" w:space="0" w:color="auto"/>
            <w:bottom w:val="none" w:sz="0" w:space="0" w:color="auto"/>
            <w:right w:val="none" w:sz="0" w:space="0" w:color="auto"/>
          </w:divBdr>
        </w:div>
        <w:div w:id="1801218048">
          <w:marLeft w:val="0"/>
          <w:marRight w:val="0"/>
          <w:marTop w:val="0"/>
          <w:marBottom w:val="0"/>
          <w:divBdr>
            <w:top w:val="none" w:sz="0" w:space="0" w:color="auto"/>
            <w:left w:val="none" w:sz="0" w:space="0" w:color="auto"/>
            <w:bottom w:val="none" w:sz="0" w:space="0" w:color="auto"/>
            <w:right w:val="none" w:sz="0" w:space="0" w:color="auto"/>
          </w:divBdr>
        </w:div>
        <w:div w:id="2088377575">
          <w:marLeft w:val="0"/>
          <w:marRight w:val="0"/>
          <w:marTop w:val="0"/>
          <w:marBottom w:val="0"/>
          <w:divBdr>
            <w:top w:val="none" w:sz="0" w:space="0" w:color="auto"/>
            <w:left w:val="none" w:sz="0" w:space="0" w:color="auto"/>
            <w:bottom w:val="none" w:sz="0" w:space="0" w:color="auto"/>
            <w:right w:val="none" w:sz="0" w:space="0" w:color="auto"/>
          </w:divBdr>
        </w:div>
      </w:divsChild>
    </w:div>
    <w:div w:id="1735816401">
      <w:bodyDiv w:val="1"/>
      <w:marLeft w:val="0"/>
      <w:marRight w:val="0"/>
      <w:marTop w:val="0"/>
      <w:marBottom w:val="0"/>
      <w:divBdr>
        <w:top w:val="none" w:sz="0" w:space="0" w:color="auto"/>
        <w:left w:val="none" w:sz="0" w:space="0" w:color="auto"/>
        <w:bottom w:val="none" w:sz="0" w:space="0" w:color="auto"/>
        <w:right w:val="none" w:sz="0" w:space="0" w:color="auto"/>
      </w:divBdr>
    </w:div>
    <w:div w:id="1740639741">
      <w:bodyDiv w:val="1"/>
      <w:marLeft w:val="0"/>
      <w:marRight w:val="0"/>
      <w:marTop w:val="0"/>
      <w:marBottom w:val="0"/>
      <w:divBdr>
        <w:top w:val="none" w:sz="0" w:space="0" w:color="auto"/>
        <w:left w:val="none" w:sz="0" w:space="0" w:color="auto"/>
        <w:bottom w:val="none" w:sz="0" w:space="0" w:color="auto"/>
        <w:right w:val="none" w:sz="0" w:space="0" w:color="auto"/>
      </w:divBdr>
    </w:div>
    <w:div w:id="1744794817">
      <w:bodyDiv w:val="1"/>
      <w:marLeft w:val="0"/>
      <w:marRight w:val="0"/>
      <w:marTop w:val="0"/>
      <w:marBottom w:val="0"/>
      <w:divBdr>
        <w:top w:val="none" w:sz="0" w:space="0" w:color="auto"/>
        <w:left w:val="none" w:sz="0" w:space="0" w:color="auto"/>
        <w:bottom w:val="none" w:sz="0" w:space="0" w:color="auto"/>
        <w:right w:val="none" w:sz="0" w:space="0" w:color="auto"/>
      </w:divBdr>
    </w:div>
    <w:div w:id="1747066099">
      <w:bodyDiv w:val="1"/>
      <w:marLeft w:val="0"/>
      <w:marRight w:val="0"/>
      <w:marTop w:val="0"/>
      <w:marBottom w:val="0"/>
      <w:divBdr>
        <w:top w:val="none" w:sz="0" w:space="0" w:color="auto"/>
        <w:left w:val="none" w:sz="0" w:space="0" w:color="auto"/>
        <w:bottom w:val="none" w:sz="0" w:space="0" w:color="auto"/>
        <w:right w:val="none" w:sz="0" w:space="0" w:color="auto"/>
      </w:divBdr>
      <w:divsChild>
        <w:div w:id="1399132120">
          <w:marLeft w:val="0"/>
          <w:marRight w:val="0"/>
          <w:marTop w:val="0"/>
          <w:marBottom w:val="0"/>
          <w:divBdr>
            <w:top w:val="none" w:sz="0" w:space="0" w:color="auto"/>
            <w:left w:val="none" w:sz="0" w:space="0" w:color="auto"/>
            <w:bottom w:val="none" w:sz="0" w:space="0" w:color="auto"/>
            <w:right w:val="none" w:sz="0" w:space="0" w:color="auto"/>
          </w:divBdr>
        </w:div>
        <w:div w:id="1427310146">
          <w:marLeft w:val="0"/>
          <w:marRight w:val="0"/>
          <w:marTop w:val="0"/>
          <w:marBottom w:val="0"/>
          <w:divBdr>
            <w:top w:val="none" w:sz="0" w:space="0" w:color="auto"/>
            <w:left w:val="none" w:sz="0" w:space="0" w:color="auto"/>
            <w:bottom w:val="none" w:sz="0" w:space="0" w:color="auto"/>
            <w:right w:val="none" w:sz="0" w:space="0" w:color="auto"/>
          </w:divBdr>
        </w:div>
        <w:div w:id="558171967">
          <w:marLeft w:val="0"/>
          <w:marRight w:val="0"/>
          <w:marTop w:val="0"/>
          <w:marBottom w:val="0"/>
          <w:divBdr>
            <w:top w:val="none" w:sz="0" w:space="0" w:color="auto"/>
            <w:left w:val="none" w:sz="0" w:space="0" w:color="auto"/>
            <w:bottom w:val="none" w:sz="0" w:space="0" w:color="auto"/>
            <w:right w:val="none" w:sz="0" w:space="0" w:color="auto"/>
          </w:divBdr>
        </w:div>
        <w:div w:id="2144931036">
          <w:marLeft w:val="0"/>
          <w:marRight w:val="0"/>
          <w:marTop w:val="0"/>
          <w:marBottom w:val="0"/>
          <w:divBdr>
            <w:top w:val="none" w:sz="0" w:space="0" w:color="auto"/>
            <w:left w:val="none" w:sz="0" w:space="0" w:color="auto"/>
            <w:bottom w:val="none" w:sz="0" w:space="0" w:color="auto"/>
            <w:right w:val="none" w:sz="0" w:space="0" w:color="auto"/>
          </w:divBdr>
        </w:div>
        <w:div w:id="1873299574">
          <w:marLeft w:val="0"/>
          <w:marRight w:val="0"/>
          <w:marTop w:val="0"/>
          <w:marBottom w:val="0"/>
          <w:divBdr>
            <w:top w:val="none" w:sz="0" w:space="0" w:color="auto"/>
            <w:left w:val="none" w:sz="0" w:space="0" w:color="auto"/>
            <w:bottom w:val="none" w:sz="0" w:space="0" w:color="auto"/>
            <w:right w:val="none" w:sz="0" w:space="0" w:color="auto"/>
          </w:divBdr>
        </w:div>
        <w:div w:id="99687133">
          <w:marLeft w:val="0"/>
          <w:marRight w:val="0"/>
          <w:marTop w:val="0"/>
          <w:marBottom w:val="0"/>
          <w:divBdr>
            <w:top w:val="none" w:sz="0" w:space="0" w:color="auto"/>
            <w:left w:val="none" w:sz="0" w:space="0" w:color="auto"/>
            <w:bottom w:val="none" w:sz="0" w:space="0" w:color="auto"/>
            <w:right w:val="none" w:sz="0" w:space="0" w:color="auto"/>
          </w:divBdr>
        </w:div>
        <w:div w:id="652564368">
          <w:marLeft w:val="0"/>
          <w:marRight w:val="0"/>
          <w:marTop w:val="0"/>
          <w:marBottom w:val="0"/>
          <w:divBdr>
            <w:top w:val="none" w:sz="0" w:space="0" w:color="auto"/>
            <w:left w:val="none" w:sz="0" w:space="0" w:color="auto"/>
            <w:bottom w:val="none" w:sz="0" w:space="0" w:color="auto"/>
            <w:right w:val="none" w:sz="0" w:space="0" w:color="auto"/>
          </w:divBdr>
        </w:div>
        <w:div w:id="1247808684">
          <w:marLeft w:val="0"/>
          <w:marRight w:val="0"/>
          <w:marTop w:val="0"/>
          <w:marBottom w:val="0"/>
          <w:divBdr>
            <w:top w:val="none" w:sz="0" w:space="0" w:color="auto"/>
            <w:left w:val="none" w:sz="0" w:space="0" w:color="auto"/>
            <w:bottom w:val="none" w:sz="0" w:space="0" w:color="auto"/>
            <w:right w:val="none" w:sz="0" w:space="0" w:color="auto"/>
          </w:divBdr>
        </w:div>
        <w:div w:id="660236173">
          <w:marLeft w:val="0"/>
          <w:marRight w:val="0"/>
          <w:marTop w:val="0"/>
          <w:marBottom w:val="0"/>
          <w:divBdr>
            <w:top w:val="none" w:sz="0" w:space="0" w:color="auto"/>
            <w:left w:val="none" w:sz="0" w:space="0" w:color="auto"/>
            <w:bottom w:val="none" w:sz="0" w:space="0" w:color="auto"/>
            <w:right w:val="none" w:sz="0" w:space="0" w:color="auto"/>
          </w:divBdr>
        </w:div>
        <w:div w:id="1067142667">
          <w:marLeft w:val="0"/>
          <w:marRight w:val="0"/>
          <w:marTop w:val="0"/>
          <w:marBottom w:val="0"/>
          <w:divBdr>
            <w:top w:val="none" w:sz="0" w:space="0" w:color="auto"/>
            <w:left w:val="none" w:sz="0" w:space="0" w:color="auto"/>
            <w:bottom w:val="none" w:sz="0" w:space="0" w:color="auto"/>
            <w:right w:val="none" w:sz="0" w:space="0" w:color="auto"/>
          </w:divBdr>
        </w:div>
        <w:div w:id="330302487">
          <w:marLeft w:val="0"/>
          <w:marRight w:val="0"/>
          <w:marTop w:val="0"/>
          <w:marBottom w:val="0"/>
          <w:divBdr>
            <w:top w:val="none" w:sz="0" w:space="0" w:color="auto"/>
            <w:left w:val="none" w:sz="0" w:space="0" w:color="auto"/>
            <w:bottom w:val="none" w:sz="0" w:space="0" w:color="auto"/>
            <w:right w:val="none" w:sz="0" w:space="0" w:color="auto"/>
          </w:divBdr>
        </w:div>
        <w:div w:id="1968076369">
          <w:marLeft w:val="0"/>
          <w:marRight w:val="0"/>
          <w:marTop w:val="0"/>
          <w:marBottom w:val="0"/>
          <w:divBdr>
            <w:top w:val="none" w:sz="0" w:space="0" w:color="auto"/>
            <w:left w:val="none" w:sz="0" w:space="0" w:color="auto"/>
            <w:bottom w:val="none" w:sz="0" w:space="0" w:color="auto"/>
            <w:right w:val="none" w:sz="0" w:space="0" w:color="auto"/>
          </w:divBdr>
        </w:div>
        <w:div w:id="1031106529">
          <w:marLeft w:val="0"/>
          <w:marRight w:val="0"/>
          <w:marTop w:val="0"/>
          <w:marBottom w:val="0"/>
          <w:divBdr>
            <w:top w:val="none" w:sz="0" w:space="0" w:color="auto"/>
            <w:left w:val="none" w:sz="0" w:space="0" w:color="auto"/>
            <w:bottom w:val="none" w:sz="0" w:space="0" w:color="auto"/>
            <w:right w:val="none" w:sz="0" w:space="0" w:color="auto"/>
          </w:divBdr>
        </w:div>
        <w:div w:id="598872858">
          <w:marLeft w:val="0"/>
          <w:marRight w:val="0"/>
          <w:marTop w:val="0"/>
          <w:marBottom w:val="0"/>
          <w:divBdr>
            <w:top w:val="none" w:sz="0" w:space="0" w:color="auto"/>
            <w:left w:val="none" w:sz="0" w:space="0" w:color="auto"/>
            <w:bottom w:val="none" w:sz="0" w:space="0" w:color="auto"/>
            <w:right w:val="none" w:sz="0" w:space="0" w:color="auto"/>
          </w:divBdr>
        </w:div>
        <w:div w:id="1385446506">
          <w:marLeft w:val="0"/>
          <w:marRight w:val="0"/>
          <w:marTop w:val="0"/>
          <w:marBottom w:val="0"/>
          <w:divBdr>
            <w:top w:val="none" w:sz="0" w:space="0" w:color="auto"/>
            <w:left w:val="none" w:sz="0" w:space="0" w:color="auto"/>
            <w:bottom w:val="none" w:sz="0" w:space="0" w:color="auto"/>
            <w:right w:val="none" w:sz="0" w:space="0" w:color="auto"/>
          </w:divBdr>
        </w:div>
        <w:div w:id="958216946">
          <w:marLeft w:val="0"/>
          <w:marRight w:val="0"/>
          <w:marTop w:val="0"/>
          <w:marBottom w:val="0"/>
          <w:divBdr>
            <w:top w:val="none" w:sz="0" w:space="0" w:color="auto"/>
            <w:left w:val="none" w:sz="0" w:space="0" w:color="auto"/>
            <w:bottom w:val="none" w:sz="0" w:space="0" w:color="auto"/>
            <w:right w:val="none" w:sz="0" w:space="0" w:color="auto"/>
          </w:divBdr>
        </w:div>
        <w:div w:id="1960912659">
          <w:marLeft w:val="0"/>
          <w:marRight w:val="0"/>
          <w:marTop w:val="0"/>
          <w:marBottom w:val="0"/>
          <w:divBdr>
            <w:top w:val="none" w:sz="0" w:space="0" w:color="auto"/>
            <w:left w:val="none" w:sz="0" w:space="0" w:color="auto"/>
            <w:bottom w:val="none" w:sz="0" w:space="0" w:color="auto"/>
            <w:right w:val="none" w:sz="0" w:space="0" w:color="auto"/>
          </w:divBdr>
        </w:div>
        <w:div w:id="273564037">
          <w:marLeft w:val="0"/>
          <w:marRight w:val="0"/>
          <w:marTop w:val="0"/>
          <w:marBottom w:val="0"/>
          <w:divBdr>
            <w:top w:val="none" w:sz="0" w:space="0" w:color="auto"/>
            <w:left w:val="none" w:sz="0" w:space="0" w:color="auto"/>
            <w:bottom w:val="none" w:sz="0" w:space="0" w:color="auto"/>
            <w:right w:val="none" w:sz="0" w:space="0" w:color="auto"/>
          </w:divBdr>
        </w:div>
        <w:div w:id="405347533">
          <w:marLeft w:val="0"/>
          <w:marRight w:val="0"/>
          <w:marTop w:val="0"/>
          <w:marBottom w:val="0"/>
          <w:divBdr>
            <w:top w:val="none" w:sz="0" w:space="0" w:color="auto"/>
            <w:left w:val="none" w:sz="0" w:space="0" w:color="auto"/>
            <w:bottom w:val="none" w:sz="0" w:space="0" w:color="auto"/>
            <w:right w:val="none" w:sz="0" w:space="0" w:color="auto"/>
          </w:divBdr>
        </w:div>
        <w:div w:id="1753120429">
          <w:marLeft w:val="0"/>
          <w:marRight w:val="0"/>
          <w:marTop w:val="0"/>
          <w:marBottom w:val="0"/>
          <w:divBdr>
            <w:top w:val="none" w:sz="0" w:space="0" w:color="auto"/>
            <w:left w:val="none" w:sz="0" w:space="0" w:color="auto"/>
            <w:bottom w:val="none" w:sz="0" w:space="0" w:color="auto"/>
            <w:right w:val="none" w:sz="0" w:space="0" w:color="auto"/>
          </w:divBdr>
        </w:div>
        <w:div w:id="1453867924">
          <w:marLeft w:val="0"/>
          <w:marRight w:val="0"/>
          <w:marTop w:val="0"/>
          <w:marBottom w:val="0"/>
          <w:divBdr>
            <w:top w:val="none" w:sz="0" w:space="0" w:color="auto"/>
            <w:left w:val="none" w:sz="0" w:space="0" w:color="auto"/>
            <w:bottom w:val="none" w:sz="0" w:space="0" w:color="auto"/>
            <w:right w:val="none" w:sz="0" w:space="0" w:color="auto"/>
          </w:divBdr>
        </w:div>
        <w:div w:id="318120680">
          <w:marLeft w:val="0"/>
          <w:marRight w:val="0"/>
          <w:marTop w:val="0"/>
          <w:marBottom w:val="0"/>
          <w:divBdr>
            <w:top w:val="none" w:sz="0" w:space="0" w:color="auto"/>
            <w:left w:val="none" w:sz="0" w:space="0" w:color="auto"/>
            <w:bottom w:val="none" w:sz="0" w:space="0" w:color="auto"/>
            <w:right w:val="none" w:sz="0" w:space="0" w:color="auto"/>
          </w:divBdr>
        </w:div>
        <w:div w:id="979074730">
          <w:marLeft w:val="0"/>
          <w:marRight w:val="0"/>
          <w:marTop w:val="0"/>
          <w:marBottom w:val="0"/>
          <w:divBdr>
            <w:top w:val="none" w:sz="0" w:space="0" w:color="auto"/>
            <w:left w:val="none" w:sz="0" w:space="0" w:color="auto"/>
            <w:bottom w:val="none" w:sz="0" w:space="0" w:color="auto"/>
            <w:right w:val="none" w:sz="0" w:space="0" w:color="auto"/>
          </w:divBdr>
        </w:div>
        <w:div w:id="1962687748">
          <w:marLeft w:val="0"/>
          <w:marRight w:val="0"/>
          <w:marTop w:val="0"/>
          <w:marBottom w:val="0"/>
          <w:divBdr>
            <w:top w:val="none" w:sz="0" w:space="0" w:color="auto"/>
            <w:left w:val="none" w:sz="0" w:space="0" w:color="auto"/>
            <w:bottom w:val="none" w:sz="0" w:space="0" w:color="auto"/>
            <w:right w:val="none" w:sz="0" w:space="0" w:color="auto"/>
          </w:divBdr>
        </w:div>
        <w:div w:id="1707439938">
          <w:marLeft w:val="0"/>
          <w:marRight w:val="0"/>
          <w:marTop w:val="0"/>
          <w:marBottom w:val="0"/>
          <w:divBdr>
            <w:top w:val="none" w:sz="0" w:space="0" w:color="auto"/>
            <w:left w:val="none" w:sz="0" w:space="0" w:color="auto"/>
            <w:bottom w:val="none" w:sz="0" w:space="0" w:color="auto"/>
            <w:right w:val="none" w:sz="0" w:space="0" w:color="auto"/>
          </w:divBdr>
        </w:div>
        <w:div w:id="1110777946">
          <w:marLeft w:val="0"/>
          <w:marRight w:val="0"/>
          <w:marTop w:val="0"/>
          <w:marBottom w:val="0"/>
          <w:divBdr>
            <w:top w:val="none" w:sz="0" w:space="0" w:color="auto"/>
            <w:left w:val="none" w:sz="0" w:space="0" w:color="auto"/>
            <w:bottom w:val="none" w:sz="0" w:space="0" w:color="auto"/>
            <w:right w:val="none" w:sz="0" w:space="0" w:color="auto"/>
          </w:divBdr>
        </w:div>
        <w:div w:id="585916597">
          <w:marLeft w:val="0"/>
          <w:marRight w:val="0"/>
          <w:marTop w:val="0"/>
          <w:marBottom w:val="0"/>
          <w:divBdr>
            <w:top w:val="none" w:sz="0" w:space="0" w:color="auto"/>
            <w:left w:val="none" w:sz="0" w:space="0" w:color="auto"/>
            <w:bottom w:val="none" w:sz="0" w:space="0" w:color="auto"/>
            <w:right w:val="none" w:sz="0" w:space="0" w:color="auto"/>
          </w:divBdr>
        </w:div>
        <w:div w:id="863204143">
          <w:marLeft w:val="0"/>
          <w:marRight w:val="0"/>
          <w:marTop w:val="0"/>
          <w:marBottom w:val="0"/>
          <w:divBdr>
            <w:top w:val="none" w:sz="0" w:space="0" w:color="auto"/>
            <w:left w:val="none" w:sz="0" w:space="0" w:color="auto"/>
            <w:bottom w:val="none" w:sz="0" w:space="0" w:color="auto"/>
            <w:right w:val="none" w:sz="0" w:space="0" w:color="auto"/>
          </w:divBdr>
        </w:div>
        <w:div w:id="2134932697">
          <w:marLeft w:val="0"/>
          <w:marRight w:val="0"/>
          <w:marTop w:val="0"/>
          <w:marBottom w:val="0"/>
          <w:divBdr>
            <w:top w:val="none" w:sz="0" w:space="0" w:color="auto"/>
            <w:left w:val="none" w:sz="0" w:space="0" w:color="auto"/>
            <w:bottom w:val="none" w:sz="0" w:space="0" w:color="auto"/>
            <w:right w:val="none" w:sz="0" w:space="0" w:color="auto"/>
          </w:divBdr>
        </w:div>
        <w:div w:id="794367699">
          <w:marLeft w:val="0"/>
          <w:marRight w:val="0"/>
          <w:marTop w:val="0"/>
          <w:marBottom w:val="0"/>
          <w:divBdr>
            <w:top w:val="none" w:sz="0" w:space="0" w:color="auto"/>
            <w:left w:val="none" w:sz="0" w:space="0" w:color="auto"/>
            <w:bottom w:val="none" w:sz="0" w:space="0" w:color="auto"/>
            <w:right w:val="none" w:sz="0" w:space="0" w:color="auto"/>
          </w:divBdr>
        </w:div>
        <w:div w:id="500581203">
          <w:marLeft w:val="0"/>
          <w:marRight w:val="0"/>
          <w:marTop w:val="0"/>
          <w:marBottom w:val="0"/>
          <w:divBdr>
            <w:top w:val="none" w:sz="0" w:space="0" w:color="auto"/>
            <w:left w:val="none" w:sz="0" w:space="0" w:color="auto"/>
            <w:bottom w:val="none" w:sz="0" w:space="0" w:color="auto"/>
            <w:right w:val="none" w:sz="0" w:space="0" w:color="auto"/>
          </w:divBdr>
        </w:div>
        <w:div w:id="1756973855">
          <w:marLeft w:val="0"/>
          <w:marRight w:val="0"/>
          <w:marTop w:val="0"/>
          <w:marBottom w:val="0"/>
          <w:divBdr>
            <w:top w:val="none" w:sz="0" w:space="0" w:color="auto"/>
            <w:left w:val="none" w:sz="0" w:space="0" w:color="auto"/>
            <w:bottom w:val="none" w:sz="0" w:space="0" w:color="auto"/>
            <w:right w:val="none" w:sz="0" w:space="0" w:color="auto"/>
          </w:divBdr>
        </w:div>
        <w:div w:id="112797988">
          <w:marLeft w:val="0"/>
          <w:marRight w:val="0"/>
          <w:marTop w:val="0"/>
          <w:marBottom w:val="0"/>
          <w:divBdr>
            <w:top w:val="none" w:sz="0" w:space="0" w:color="auto"/>
            <w:left w:val="none" w:sz="0" w:space="0" w:color="auto"/>
            <w:bottom w:val="none" w:sz="0" w:space="0" w:color="auto"/>
            <w:right w:val="none" w:sz="0" w:space="0" w:color="auto"/>
          </w:divBdr>
        </w:div>
        <w:div w:id="1552040763">
          <w:marLeft w:val="0"/>
          <w:marRight w:val="0"/>
          <w:marTop w:val="0"/>
          <w:marBottom w:val="0"/>
          <w:divBdr>
            <w:top w:val="none" w:sz="0" w:space="0" w:color="auto"/>
            <w:left w:val="none" w:sz="0" w:space="0" w:color="auto"/>
            <w:bottom w:val="none" w:sz="0" w:space="0" w:color="auto"/>
            <w:right w:val="none" w:sz="0" w:space="0" w:color="auto"/>
          </w:divBdr>
        </w:div>
        <w:div w:id="1128087103">
          <w:marLeft w:val="0"/>
          <w:marRight w:val="0"/>
          <w:marTop w:val="0"/>
          <w:marBottom w:val="0"/>
          <w:divBdr>
            <w:top w:val="none" w:sz="0" w:space="0" w:color="auto"/>
            <w:left w:val="none" w:sz="0" w:space="0" w:color="auto"/>
            <w:bottom w:val="none" w:sz="0" w:space="0" w:color="auto"/>
            <w:right w:val="none" w:sz="0" w:space="0" w:color="auto"/>
          </w:divBdr>
        </w:div>
        <w:div w:id="496001814">
          <w:marLeft w:val="0"/>
          <w:marRight w:val="0"/>
          <w:marTop w:val="0"/>
          <w:marBottom w:val="0"/>
          <w:divBdr>
            <w:top w:val="none" w:sz="0" w:space="0" w:color="auto"/>
            <w:left w:val="none" w:sz="0" w:space="0" w:color="auto"/>
            <w:bottom w:val="none" w:sz="0" w:space="0" w:color="auto"/>
            <w:right w:val="none" w:sz="0" w:space="0" w:color="auto"/>
          </w:divBdr>
        </w:div>
        <w:div w:id="1901861145">
          <w:marLeft w:val="0"/>
          <w:marRight w:val="0"/>
          <w:marTop w:val="0"/>
          <w:marBottom w:val="0"/>
          <w:divBdr>
            <w:top w:val="none" w:sz="0" w:space="0" w:color="auto"/>
            <w:left w:val="none" w:sz="0" w:space="0" w:color="auto"/>
            <w:bottom w:val="none" w:sz="0" w:space="0" w:color="auto"/>
            <w:right w:val="none" w:sz="0" w:space="0" w:color="auto"/>
          </w:divBdr>
        </w:div>
        <w:div w:id="1805391162">
          <w:marLeft w:val="0"/>
          <w:marRight w:val="0"/>
          <w:marTop w:val="0"/>
          <w:marBottom w:val="0"/>
          <w:divBdr>
            <w:top w:val="none" w:sz="0" w:space="0" w:color="auto"/>
            <w:left w:val="none" w:sz="0" w:space="0" w:color="auto"/>
            <w:bottom w:val="none" w:sz="0" w:space="0" w:color="auto"/>
            <w:right w:val="none" w:sz="0" w:space="0" w:color="auto"/>
          </w:divBdr>
        </w:div>
        <w:div w:id="1559439932">
          <w:marLeft w:val="0"/>
          <w:marRight w:val="0"/>
          <w:marTop w:val="0"/>
          <w:marBottom w:val="0"/>
          <w:divBdr>
            <w:top w:val="none" w:sz="0" w:space="0" w:color="auto"/>
            <w:left w:val="none" w:sz="0" w:space="0" w:color="auto"/>
            <w:bottom w:val="none" w:sz="0" w:space="0" w:color="auto"/>
            <w:right w:val="none" w:sz="0" w:space="0" w:color="auto"/>
          </w:divBdr>
        </w:div>
        <w:div w:id="1635598122">
          <w:marLeft w:val="0"/>
          <w:marRight w:val="0"/>
          <w:marTop w:val="0"/>
          <w:marBottom w:val="0"/>
          <w:divBdr>
            <w:top w:val="none" w:sz="0" w:space="0" w:color="auto"/>
            <w:left w:val="none" w:sz="0" w:space="0" w:color="auto"/>
            <w:bottom w:val="none" w:sz="0" w:space="0" w:color="auto"/>
            <w:right w:val="none" w:sz="0" w:space="0" w:color="auto"/>
          </w:divBdr>
        </w:div>
        <w:div w:id="1039814767">
          <w:marLeft w:val="0"/>
          <w:marRight w:val="0"/>
          <w:marTop w:val="0"/>
          <w:marBottom w:val="0"/>
          <w:divBdr>
            <w:top w:val="none" w:sz="0" w:space="0" w:color="auto"/>
            <w:left w:val="none" w:sz="0" w:space="0" w:color="auto"/>
            <w:bottom w:val="none" w:sz="0" w:space="0" w:color="auto"/>
            <w:right w:val="none" w:sz="0" w:space="0" w:color="auto"/>
          </w:divBdr>
        </w:div>
        <w:div w:id="1140538361">
          <w:marLeft w:val="0"/>
          <w:marRight w:val="0"/>
          <w:marTop w:val="0"/>
          <w:marBottom w:val="0"/>
          <w:divBdr>
            <w:top w:val="none" w:sz="0" w:space="0" w:color="auto"/>
            <w:left w:val="none" w:sz="0" w:space="0" w:color="auto"/>
            <w:bottom w:val="none" w:sz="0" w:space="0" w:color="auto"/>
            <w:right w:val="none" w:sz="0" w:space="0" w:color="auto"/>
          </w:divBdr>
        </w:div>
        <w:div w:id="1755741680">
          <w:marLeft w:val="0"/>
          <w:marRight w:val="0"/>
          <w:marTop w:val="0"/>
          <w:marBottom w:val="0"/>
          <w:divBdr>
            <w:top w:val="none" w:sz="0" w:space="0" w:color="auto"/>
            <w:left w:val="none" w:sz="0" w:space="0" w:color="auto"/>
            <w:bottom w:val="none" w:sz="0" w:space="0" w:color="auto"/>
            <w:right w:val="none" w:sz="0" w:space="0" w:color="auto"/>
          </w:divBdr>
        </w:div>
        <w:div w:id="160894455">
          <w:marLeft w:val="0"/>
          <w:marRight w:val="0"/>
          <w:marTop w:val="0"/>
          <w:marBottom w:val="0"/>
          <w:divBdr>
            <w:top w:val="none" w:sz="0" w:space="0" w:color="auto"/>
            <w:left w:val="none" w:sz="0" w:space="0" w:color="auto"/>
            <w:bottom w:val="none" w:sz="0" w:space="0" w:color="auto"/>
            <w:right w:val="none" w:sz="0" w:space="0" w:color="auto"/>
          </w:divBdr>
        </w:div>
        <w:div w:id="1452630895">
          <w:marLeft w:val="0"/>
          <w:marRight w:val="0"/>
          <w:marTop w:val="0"/>
          <w:marBottom w:val="0"/>
          <w:divBdr>
            <w:top w:val="none" w:sz="0" w:space="0" w:color="auto"/>
            <w:left w:val="none" w:sz="0" w:space="0" w:color="auto"/>
            <w:bottom w:val="none" w:sz="0" w:space="0" w:color="auto"/>
            <w:right w:val="none" w:sz="0" w:space="0" w:color="auto"/>
          </w:divBdr>
        </w:div>
        <w:div w:id="1153793019">
          <w:marLeft w:val="0"/>
          <w:marRight w:val="0"/>
          <w:marTop w:val="0"/>
          <w:marBottom w:val="0"/>
          <w:divBdr>
            <w:top w:val="none" w:sz="0" w:space="0" w:color="auto"/>
            <w:left w:val="none" w:sz="0" w:space="0" w:color="auto"/>
            <w:bottom w:val="none" w:sz="0" w:space="0" w:color="auto"/>
            <w:right w:val="none" w:sz="0" w:space="0" w:color="auto"/>
          </w:divBdr>
        </w:div>
        <w:div w:id="205216682">
          <w:marLeft w:val="0"/>
          <w:marRight w:val="0"/>
          <w:marTop w:val="0"/>
          <w:marBottom w:val="0"/>
          <w:divBdr>
            <w:top w:val="none" w:sz="0" w:space="0" w:color="auto"/>
            <w:left w:val="none" w:sz="0" w:space="0" w:color="auto"/>
            <w:bottom w:val="none" w:sz="0" w:space="0" w:color="auto"/>
            <w:right w:val="none" w:sz="0" w:space="0" w:color="auto"/>
          </w:divBdr>
        </w:div>
        <w:div w:id="596408252">
          <w:marLeft w:val="0"/>
          <w:marRight w:val="0"/>
          <w:marTop w:val="0"/>
          <w:marBottom w:val="0"/>
          <w:divBdr>
            <w:top w:val="none" w:sz="0" w:space="0" w:color="auto"/>
            <w:left w:val="none" w:sz="0" w:space="0" w:color="auto"/>
            <w:bottom w:val="none" w:sz="0" w:space="0" w:color="auto"/>
            <w:right w:val="none" w:sz="0" w:space="0" w:color="auto"/>
          </w:divBdr>
        </w:div>
        <w:div w:id="9066214">
          <w:marLeft w:val="0"/>
          <w:marRight w:val="0"/>
          <w:marTop w:val="0"/>
          <w:marBottom w:val="0"/>
          <w:divBdr>
            <w:top w:val="none" w:sz="0" w:space="0" w:color="auto"/>
            <w:left w:val="none" w:sz="0" w:space="0" w:color="auto"/>
            <w:bottom w:val="none" w:sz="0" w:space="0" w:color="auto"/>
            <w:right w:val="none" w:sz="0" w:space="0" w:color="auto"/>
          </w:divBdr>
        </w:div>
        <w:div w:id="1678342400">
          <w:marLeft w:val="0"/>
          <w:marRight w:val="0"/>
          <w:marTop w:val="0"/>
          <w:marBottom w:val="0"/>
          <w:divBdr>
            <w:top w:val="none" w:sz="0" w:space="0" w:color="auto"/>
            <w:left w:val="none" w:sz="0" w:space="0" w:color="auto"/>
            <w:bottom w:val="none" w:sz="0" w:space="0" w:color="auto"/>
            <w:right w:val="none" w:sz="0" w:space="0" w:color="auto"/>
          </w:divBdr>
        </w:div>
        <w:div w:id="585767578">
          <w:marLeft w:val="0"/>
          <w:marRight w:val="0"/>
          <w:marTop w:val="0"/>
          <w:marBottom w:val="0"/>
          <w:divBdr>
            <w:top w:val="none" w:sz="0" w:space="0" w:color="auto"/>
            <w:left w:val="none" w:sz="0" w:space="0" w:color="auto"/>
            <w:bottom w:val="none" w:sz="0" w:space="0" w:color="auto"/>
            <w:right w:val="none" w:sz="0" w:space="0" w:color="auto"/>
          </w:divBdr>
        </w:div>
        <w:div w:id="622737345">
          <w:marLeft w:val="0"/>
          <w:marRight w:val="0"/>
          <w:marTop w:val="0"/>
          <w:marBottom w:val="0"/>
          <w:divBdr>
            <w:top w:val="none" w:sz="0" w:space="0" w:color="auto"/>
            <w:left w:val="none" w:sz="0" w:space="0" w:color="auto"/>
            <w:bottom w:val="none" w:sz="0" w:space="0" w:color="auto"/>
            <w:right w:val="none" w:sz="0" w:space="0" w:color="auto"/>
          </w:divBdr>
        </w:div>
        <w:div w:id="66541307">
          <w:marLeft w:val="0"/>
          <w:marRight w:val="0"/>
          <w:marTop w:val="0"/>
          <w:marBottom w:val="0"/>
          <w:divBdr>
            <w:top w:val="none" w:sz="0" w:space="0" w:color="auto"/>
            <w:left w:val="none" w:sz="0" w:space="0" w:color="auto"/>
            <w:bottom w:val="none" w:sz="0" w:space="0" w:color="auto"/>
            <w:right w:val="none" w:sz="0" w:space="0" w:color="auto"/>
          </w:divBdr>
        </w:div>
        <w:div w:id="196743937">
          <w:marLeft w:val="0"/>
          <w:marRight w:val="0"/>
          <w:marTop w:val="0"/>
          <w:marBottom w:val="0"/>
          <w:divBdr>
            <w:top w:val="none" w:sz="0" w:space="0" w:color="auto"/>
            <w:left w:val="none" w:sz="0" w:space="0" w:color="auto"/>
            <w:bottom w:val="none" w:sz="0" w:space="0" w:color="auto"/>
            <w:right w:val="none" w:sz="0" w:space="0" w:color="auto"/>
          </w:divBdr>
        </w:div>
        <w:div w:id="626282984">
          <w:marLeft w:val="0"/>
          <w:marRight w:val="0"/>
          <w:marTop w:val="0"/>
          <w:marBottom w:val="0"/>
          <w:divBdr>
            <w:top w:val="none" w:sz="0" w:space="0" w:color="auto"/>
            <w:left w:val="none" w:sz="0" w:space="0" w:color="auto"/>
            <w:bottom w:val="none" w:sz="0" w:space="0" w:color="auto"/>
            <w:right w:val="none" w:sz="0" w:space="0" w:color="auto"/>
          </w:divBdr>
        </w:div>
        <w:div w:id="1051728261">
          <w:marLeft w:val="0"/>
          <w:marRight w:val="0"/>
          <w:marTop w:val="0"/>
          <w:marBottom w:val="0"/>
          <w:divBdr>
            <w:top w:val="none" w:sz="0" w:space="0" w:color="auto"/>
            <w:left w:val="none" w:sz="0" w:space="0" w:color="auto"/>
            <w:bottom w:val="none" w:sz="0" w:space="0" w:color="auto"/>
            <w:right w:val="none" w:sz="0" w:space="0" w:color="auto"/>
          </w:divBdr>
        </w:div>
        <w:div w:id="371685917">
          <w:marLeft w:val="0"/>
          <w:marRight w:val="0"/>
          <w:marTop w:val="0"/>
          <w:marBottom w:val="0"/>
          <w:divBdr>
            <w:top w:val="none" w:sz="0" w:space="0" w:color="auto"/>
            <w:left w:val="none" w:sz="0" w:space="0" w:color="auto"/>
            <w:bottom w:val="none" w:sz="0" w:space="0" w:color="auto"/>
            <w:right w:val="none" w:sz="0" w:space="0" w:color="auto"/>
          </w:divBdr>
        </w:div>
        <w:div w:id="1235579029">
          <w:marLeft w:val="0"/>
          <w:marRight w:val="0"/>
          <w:marTop w:val="0"/>
          <w:marBottom w:val="0"/>
          <w:divBdr>
            <w:top w:val="none" w:sz="0" w:space="0" w:color="auto"/>
            <w:left w:val="none" w:sz="0" w:space="0" w:color="auto"/>
            <w:bottom w:val="none" w:sz="0" w:space="0" w:color="auto"/>
            <w:right w:val="none" w:sz="0" w:space="0" w:color="auto"/>
          </w:divBdr>
        </w:div>
        <w:div w:id="627590252">
          <w:marLeft w:val="0"/>
          <w:marRight w:val="0"/>
          <w:marTop w:val="0"/>
          <w:marBottom w:val="0"/>
          <w:divBdr>
            <w:top w:val="none" w:sz="0" w:space="0" w:color="auto"/>
            <w:left w:val="none" w:sz="0" w:space="0" w:color="auto"/>
            <w:bottom w:val="none" w:sz="0" w:space="0" w:color="auto"/>
            <w:right w:val="none" w:sz="0" w:space="0" w:color="auto"/>
          </w:divBdr>
        </w:div>
        <w:div w:id="258027629">
          <w:marLeft w:val="0"/>
          <w:marRight w:val="0"/>
          <w:marTop w:val="0"/>
          <w:marBottom w:val="0"/>
          <w:divBdr>
            <w:top w:val="none" w:sz="0" w:space="0" w:color="auto"/>
            <w:left w:val="none" w:sz="0" w:space="0" w:color="auto"/>
            <w:bottom w:val="none" w:sz="0" w:space="0" w:color="auto"/>
            <w:right w:val="none" w:sz="0" w:space="0" w:color="auto"/>
          </w:divBdr>
        </w:div>
        <w:div w:id="1397162011">
          <w:marLeft w:val="0"/>
          <w:marRight w:val="0"/>
          <w:marTop w:val="0"/>
          <w:marBottom w:val="0"/>
          <w:divBdr>
            <w:top w:val="none" w:sz="0" w:space="0" w:color="auto"/>
            <w:left w:val="none" w:sz="0" w:space="0" w:color="auto"/>
            <w:bottom w:val="none" w:sz="0" w:space="0" w:color="auto"/>
            <w:right w:val="none" w:sz="0" w:space="0" w:color="auto"/>
          </w:divBdr>
        </w:div>
        <w:div w:id="258297730">
          <w:marLeft w:val="0"/>
          <w:marRight w:val="0"/>
          <w:marTop w:val="0"/>
          <w:marBottom w:val="0"/>
          <w:divBdr>
            <w:top w:val="none" w:sz="0" w:space="0" w:color="auto"/>
            <w:left w:val="none" w:sz="0" w:space="0" w:color="auto"/>
            <w:bottom w:val="none" w:sz="0" w:space="0" w:color="auto"/>
            <w:right w:val="none" w:sz="0" w:space="0" w:color="auto"/>
          </w:divBdr>
        </w:div>
        <w:div w:id="1169902211">
          <w:marLeft w:val="0"/>
          <w:marRight w:val="0"/>
          <w:marTop w:val="0"/>
          <w:marBottom w:val="0"/>
          <w:divBdr>
            <w:top w:val="none" w:sz="0" w:space="0" w:color="auto"/>
            <w:left w:val="none" w:sz="0" w:space="0" w:color="auto"/>
            <w:bottom w:val="none" w:sz="0" w:space="0" w:color="auto"/>
            <w:right w:val="none" w:sz="0" w:space="0" w:color="auto"/>
          </w:divBdr>
        </w:div>
        <w:div w:id="751778798">
          <w:marLeft w:val="0"/>
          <w:marRight w:val="0"/>
          <w:marTop w:val="0"/>
          <w:marBottom w:val="0"/>
          <w:divBdr>
            <w:top w:val="none" w:sz="0" w:space="0" w:color="auto"/>
            <w:left w:val="none" w:sz="0" w:space="0" w:color="auto"/>
            <w:bottom w:val="none" w:sz="0" w:space="0" w:color="auto"/>
            <w:right w:val="none" w:sz="0" w:space="0" w:color="auto"/>
          </w:divBdr>
        </w:div>
        <w:div w:id="560869815">
          <w:marLeft w:val="0"/>
          <w:marRight w:val="0"/>
          <w:marTop w:val="0"/>
          <w:marBottom w:val="0"/>
          <w:divBdr>
            <w:top w:val="none" w:sz="0" w:space="0" w:color="auto"/>
            <w:left w:val="none" w:sz="0" w:space="0" w:color="auto"/>
            <w:bottom w:val="none" w:sz="0" w:space="0" w:color="auto"/>
            <w:right w:val="none" w:sz="0" w:space="0" w:color="auto"/>
          </w:divBdr>
        </w:div>
        <w:div w:id="1426920700">
          <w:marLeft w:val="0"/>
          <w:marRight w:val="0"/>
          <w:marTop w:val="0"/>
          <w:marBottom w:val="0"/>
          <w:divBdr>
            <w:top w:val="none" w:sz="0" w:space="0" w:color="auto"/>
            <w:left w:val="none" w:sz="0" w:space="0" w:color="auto"/>
            <w:bottom w:val="none" w:sz="0" w:space="0" w:color="auto"/>
            <w:right w:val="none" w:sz="0" w:space="0" w:color="auto"/>
          </w:divBdr>
        </w:div>
        <w:div w:id="153378781">
          <w:marLeft w:val="0"/>
          <w:marRight w:val="0"/>
          <w:marTop w:val="0"/>
          <w:marBottom w:val="0"/>
          <w:divBdr>
            <w:top w:val="none" w:sz="0" w:space="0" w:color="auto"/>
            <w:left w:val="none" w:sz="0" w:space="0" w:color="auto"/>
            <w:bottom w:val="none" w:sz="0" w:space="0" w:color="auto"/>
            <w:right w:val="none" w:sz="0" w:space="0" w:color="auto"/>
          </w:divBdr>
        </w:div>
        <w:div w:id="1315648004">
          <w:marLeft w:val="0"/>
          <w:marRight w:val="0"/>
          <w:marTop w:val="0"/>
          <w:marBottom w:val="0"/>
          <w:divBdr>
            <w:top w:val="none" w:sz="0" w:space="0" w:color="auto"/>
            <w:left w:val="none" w:sz="0" w:space="0" w:color="auto"/>
            <w:bottom w:val="none" w:sz="0" w:space="0" w:color="auto"/>
            <w:right w:val="none" w:sz="0" w:space="0" w:color="auto"/>
          </w:divBdr>
        </w:div>
        <w:div w:id="1557667793">
          <w:marLeft w:val="0"/>
          <w:marRight w:val="0"/>
          <w:marTop w:val="0"/>
          <w:marBottom w:val="0"/>
          <w:divBdr>
            <w:top w:val="none" w:sz="0" w:space="0" w:color="auto"/>
            <w:left w:val="none" w:sz="0" w:space="0" w:color="auto"/>
            <w:bottom w:val="none" w:sz="0" w:space="0" w:color="auto"/>
            <w:right w:val="none" w:sz="0" w:space="0" w:color="auto"/>
          </w:divBdr>
        </w:div>
        <w:div w:id="668487347">
          <w:marLeft w:val="0"/>
          <w:marRight w:val="0"/>
          <w:marTop w:val="0"/>
          <w:marBottom w:val="0"/>
          <w:divBdr>
            <w:top w:val="none" w:sz="0" w:space="0" w:color="auto"/>
            <w:left w:val="none" w:sz="0" w:space="0" w:color="auto"/>
            <w:bottom w:val="none" w:sz="0" w:space="0" w:color="auto"/>
            <w:right w:val="none" w:sz="0" w:space="0" w:color="auto"/>
          </w:divBdr>
        </w:div>
        <w:div w:id="1294873468">
          <w:marLeft w:val="0"/>
          <w:marRight w:val="0"/>
          <w:marTop w:val="0"/>
          <w:marBottom w:val="0"/>
          <w:divBdr>
            <w:top w:val="none" w:sz="0" w:space="0" w:color="auto"/>
            <w:left w:val="none" w:sz="0" w:space="0" w:color="auto"/>
            <w:bottom w:val="none" w:sz="0" w:space="0" w:color="auto"/>
            <w:right w:val="none" w:sz="0" w:space="0" w:color="auto"/>
          </w:divBdr>
        </w:div>
        <w:div w:id="1022049941">
          <w:marLeft w:val="0"/>
          <w:marRight w:val="0"/>
          <w:marTop w:val="0"/>
          <w:marBottom w:val="0"/>
          <w:divBdr>
            <w:top w:val="none" w:sz="0" w:space="0" w:color="auto"/>
            <w:left w:val="none" w:sz="0" w:space="0" w:color="auto"/>
            <w:bottom w:val="none" w:sz="0" w:space="0" w:color="auto"/>
            <w:right w:val="none" w:sz="0" w:space="0" w:color="auto"/>
          </w:divBdr>
        </w:div>
        <w:div w:id="1922718598">
          <w:marLeft w:val="0"/>
          <w:marRight w:val="0"/>
          <w:marTop w:val="0"/>
          <w:marBottom w:val="0"/>
          <w:divBdr>
            <w:top w:val="none" w:sz="0" w:space="0" w:color="auto"/>
            <w:left w:val="none" w:sz="0" w:space="0" w:color="auto"/>
            <w:bottom w:val="none" w:sz="0" w:space="0" w:color="auto"/>
            <w:right w:val="none" w:sz="0" w:space="0" w:color="auto"/>
          </w:divBdr>
        </w:div>
        <w:div w:id="1069574851">
          <w:marLeft w:val="0"/>
          <w:marRight w:val="0"/>
          <w:marTop w:val="0"/>
          <w:marBottom w:val="0"/>
          <w:divBdr>
            <w:top w:val="none" w:sz="0" w:space="0" w:color="auto"/>
            <w:left w:val="none" w:sz="0" w:space="0" w:color="auto"/>
            <w:bottom w:val="none" w:sz="0" w:space="0" w:color="auto"/>
            <w:right w:val="none" w:sz="0" w:space="0" w:color="auto"/>
          </w:divBdr>
        </w:div>
        <w:div w:id="1682394340">
          <w:marLeft w:val="0"/>
          <w:marRight w:val="0"/>
          <w:marTop w:val="0"/>
          <w:marBottom w:val="0"/>
          <w:divBdr>
            <w:top w:val="none" w:sz="0" w:space="0" w:color="auto"/>
            <w:left w:val="none" w:sz="0" w:space="0" w:color="auto"/>
            <w:bottom w:val="none" w:sz="0" w:space="0" w:color="auto"/>
            <w:right w:val="none" w:sz="0" w:space="0" w:color="auto"/>
          </w:divBdr>
        </w:div>
        <w:div w:id="1584559908">
          <w:marLeft w:val="0"/>
          <w:marRight w:val="0"/>
          <w:marTop w:val="0"/>
          <w:marBottom w:val="0"/>
          <w:divBdr>
            <w:top w:val="none" w:sz="0" w:space="0" w:color="auto"/>
            <w:left w:val="none" w:sz="0" w:space="0" w:color="auto"/>
            <w:bottom w:val="none" w:sz="0" w:space="0" w:color="auto"/>
            <w:right w:val="none" w:sz="0" w:space="0" w:color="auto"/>
          </w:divBdr>
        </w:div>
        <w:div w:id="1502044553">
          <w:marLeft w:val="0"/>
          <w:marRight w:val="0"/>
          <w:marTop w:val="0"/>
          <w:marBottom w:val="0"/>
          <w:divBdr>
            <w:top w:val="none" w:sz="0" w:space="0" w:color="auto"/>
            <w:left w:val="none" w:sz="0" w:space="0" w:color="auto"/>
            <w:bottom w:val="none" w:sz="0" w:space="0" w:color="auto"/>
            <w:right w:val="none" w:sz="0" w:space="0" w:color="auto"/>
          </w:divBdr>
        </w:div>
        <w:div w:id="2069693376">
          <w:marLeft w:val="0"/>
          <w:marRight w:val="0"/>
          <w:marTop w:val="0"/>
          <w:marBottom w:val="0"/>
          <w:divBdr>
            <w:top w:val="none" w:sz="0" w:space="0" w:color="auto"/>
            <w:left w:val="none" w:sz="0" w:space="0" w:color="auto"/>
            <w:bottom w:val="none" w:sz="0" w:space="0" w:color="auto"/>
            <w:right w:val="none" w:sz="0" w:space="0" w:color="auto"/>
          </w:divBdr>
        </w:div>
        <w:div w:id="1797140139">
          <w:marLeft w:val="0"/>
          <w:marRight w:val="0"/>
          <w:marTop w:val="0"/>
          <w:marBottom w:val="0"/>
          <w:divBdr>
            <w:top w:val="none" w:sz="0" w:space="0" w:color="auto"/>
            <w:left w:val="none" w:sz="0" w:space="0" w:color="auto"/>
            <w:bottom w:val="none" w:sz="0" w:space="0" w:color="auto"/>
            <w:right w:val="none" w:sz="0" w:space="0" w:color="auto"/>
          </w:divBdr>
        </w:div>
        <w:div w:id="1578708610">
          <w:marLeft w:val="0"/>
          <w:marRight w:val="0"/>
          <w:marTop w:val="0"/>
          <w:marBottom w:val="0"/>
          <w:divBdr>
            <w:top w:val="none" w:sz="0" w:space="0" w:color="auto"/>
            <w:left w:val="none" w:sz="0" w:space="0" w:color="auto"/>
            <w:bottom w:val="none" w:sz="0" w:space="0" w:color="auto"/>
            <w:right w:val="none" w:sz="0" w:space="0" w:color="auto"/>
          </w:divBdr>
        </w:div>
        <w:div w:id="1319335390">
          <w:marLeft w:val="0"/>
          <w:marRight w:val="0"/>
          <w:marTop w:val="0"/>
          <w:marBottom w:val="0"/>
          <w:divBdr>
            <w:top w:val="none" w:sz="0" w:space="0" w:color="auto"/>
            <w:left w:val="none" w:sz="0" w:space="0" w:color="auto"/>
            <w:bottom w:val="none" w:sz="0" w:space="0" w:color="auto"/>
            <w:right w:val="none" w:sz="0" w:space="0" w:color="auto"/>
          </w:divBdr>
        </w:div>
        <w:div w:id="1815219973">
          <w:marLeft w:val="0"/>
          <w:marRight w:val="0"/>
          <w:marTop w:val="0"/>
          <w:marBottom w:val="0"/>
          <w:divBdr>
            <w:top w:val="none" w:sz="0" w:space="0" w:color="auto"/>
            <w:left w:val="none" w:sz="0" w:space="0" w:color="auto"/>
            <w:bottom w:val="none" w:sz="0" w:space="0" w:color="auto"/>
            <w:right w:val="none" w:sz="0" w:space="0" w:color="auto"/>
          </w:divBdr>
        </w:div>
        <w:div w:id="925575295">
          <w:marLeft w:val="0"/>
          <w:marRight w:val="0"/>
          <w:marTop w:val="0"/>
          <w:marBottom w:val="0"/>
          <w:divBdr>
            <w:top w:val="none" w:sz="0" w:space="0" w:color="auto"/>
            <w:left w:val="none" w:sz="0" w:space="0" w:color="auto"/>
            <w:bottom w:val="none" w:sz="0" w:space="0" w:color="auto"/>
            <w:right w:val="none" w:sz="0" w:space="0" w:color="auto"/>
          </w:divBdr>
        </w:div>
        <w:div w:id="656883713">
          <w:marLeft w:val="0"/>
          <w:marRight w:val="0"/>
          <w:marTop w:val="0"/>
          <w:marBottom w:val="0"/>
          <w:divBdr>
            <w:top w:val="none" w:sz="0" w:space="0" w:color="auto"/>
            <w:left w:val="none" w:sz="0" w:space="0" w:color="auto"/>
            <w:bottom w:val="none" w:sz="0" w:space="0" w:color="auto"/>
            <w:right w:val="none" w:sz="0" w:space="0" w:color="auto"/>
          </w:divBdr>
        </w:div>
        <w:div w:id="2039888083">
          <w:marLeft w:val="0"/>
          <w:marRight w:val="0"/>
          <w:marTop w:val="0"/>
          <w:marBottom w:val="0"/>
          <w:divBdr>
            <w:top w:val="none" w:sz="0" w:space="0" w:color="auto"/>
            <w:left w:val="none" w:sz="0" w:space="0" w:color="auto"/>
            <w:bottom w:val="none" w:sz="0" w:space="0" w:color="auto"/>
            <w:right w:val="none" w:sz="0" w:space="0" w:color="auto"/>
          </w:divBdr>
        </w:div>
        <w:div w:id="248925527">
          <w:marLeft w:val="0"/>
          <w:marRight w:val="0"/>
          <w:marTop w:val="0"/>
          <w:marBottom w:val="0"/>
          <w:divBdr>
            <w:top w:val="none" w:sz="0" w:space="0" w:color="auto"/>
            <w:left w:val="none" w:sz="0" w:space="0" w:color="auto"/>
            <w:bottom w:val="none" w:sz="0" w:space="0" w:color="auto"/>
            <w:right w:val="none" w:sz="0" w:space="0" w:color="auto"/>
          </w:divBdr>
        </w:div>
        <w:div w:id="509686102">
          <w:marLeft w:val="0"/>
          <w:marRight w:val="0"/>
          <w:marTop w:val="0"/>
          <w:marBottom w:val="0"/>
          <w:divBdr>
            <w:top w:val="none" w:sz="0" w:space="0" w:color="auto"/>
            <w:left w:val="none" w:sz="0" w:space="0" w:color="auto"/>
            <w:bottom w:val="none" w:sz="0" w:space="0" w:color="auto"/>
            <w:right w:val="none" w:sz="0" w:space="0" w:color="auto"/>
          </w:divBdr>
        </w:div>
        <w:div w:id="1454252794">
          <w:marLeft w:val="0"/>
          <w:marRight w:val="0"/>
          <w:marTop w:val="0"/>
          <w:marBottom w:val="0"/>
          <w:divBdr>
            <w:top w:val="none" w:sz="0" w:space="0" w:color="auto"/>
            <w:left w:val="none" w:sz="0" w:space="0" w:color="auto"/>
            <w:bottom w:val="none" w:sz="0" w:space="0" w:color="auto"/>
            <w:right w:val="none" w:sz="0" w:space="0" w:color="auto"/>
          </w:divBdr>
        </w:div>
        <w:div w:id="1407454101">
          <w:marLeft w:val="0"/>
          <w:marRight w:val="0"/>
          <w:marTop w:val="0"/>
          <w:marBottom w:val="0"/>
          <w:divBdr>
            <w:top w:val="none" w:sz="0" w:space="0" w:color="auto"/>
            <w:left w:val="none" w:sz="0" w:space="0" w:color="auto"/>
            <w:bottom w:val="none" w:sz="0" w:space="0" w:color="auto"/>
            <w:right w:val="none" w:sz="0" w:space="0" w:color="auto"/>
          </w:divBdr>
        </w:div>
        <w:div w:id="1440952514">
          <w:marLeft w:val="0"/>
          <w:marRight w:val="0"/>
          <w:marTop w:val="0"/>
          <w:marBottom w:val="0"/>
          <w:divBdr>
            <w:top w:val="none" w:sz="0" w:space="0" w:color="auto"/>
            <w:left w:val="none" w:sz="0" w:space="0" w:color="auto"/>
            <w:bottom w:val="none" w:sz="0" w:space="0" w:color="auto"/>
            <w:right w:val="none" w:sz="0" w:space="0" w:color="auto"/>
          </w:divBdr>
        </w:div>
        <w:div w:id="113982766">
          <w:marLeft w:val="0"/>
          <w:marRight w:val="0"/>
          <w:marTop w:val="0"/>
          <w:marBottom w:val="0"/>
          <w:divBdr>
            <w:top w:val="none" w:sz="0" w:space="0" w:color="auto"/>
            <w:left w:val="none" w:sz="0" w:space="0" w:color="auto"/>
            <w:bottom w:val="none" w:sz="0" w:space="0" w:color="auto"/>
            <w:right w:val="none" w:sz="0" w:space="0" w:color="auto"/>
          </w:divBdr>
        </w:div>
        <w:div w:id="863053083">
          <w:marLeft w:val="0"/>
          <w:marRight w:val="0"/>
          <w:marTop w:val="0"/>
          <w:marBottom w:val="0"/>
          <w:divBdr>
            <w:top w:val="none" w:sz="0" w:space="0" w:color="auto"/>
            <w:left w:val="none" w:sz="0" w:space="0" w:color="auto"/>
            <w:bottom w:val="none" w:sz="0" w:space="0" w:color="auto"/>
            <w:right w:val="none" w:sz="0" w:space="0" w:color="auto"/>
          </w:divBdr>
        </w:div>
        <w:div w:id="2124104631">
          <w:marLeft w:val="0"/>
          <w:marRight w:val="0"/>
          <w:marTop w:val="0"/>
          <w:marBottom w:val="0"/>
          <w:divBdr>
            <w:top w:val="none" w:sz="0" w:space="0" w:color="auto"/>
            <w:left w:val="none" w:sz="0" w:space="0" w:color="auto"/>
            <w:bottom w:val="none" w:sz="0" w:space="0" w:color="auto"/>
            <w:right w:val="none" w:sz="0" w:space="0" w:color="auto"/>
          </w:divBdr>
        </w:div>
        <w:div w:id="1333023499">
          <w:marLeft w:val="0"/>
          <w:marRight w:val="0"/>
          <w:marTop w:val="0"/>
          <w:marBottom w:val="0"/>
          <w:divBdr>
            <w:top w:val="none" w:sz="0" w:space="0" w:color="auto"/>
            <w:left w:val="none" w:sz="0" w:space="0" w:color="auto"/>
            <w:bottom w:val="none" w:sz="0" w:space="0" w:color="auto"/>
            <w:right w:val="none" w:sz="0" w:space="0" w:color="auto"/>
          </w:divBdr>
        </w:div>
        <w:div w:id="1994481757">
          <w:marLeft w:val="0"/>
          <w:marRight w:val="0"/>
          <w:marTop w:val="0"/>
          <w:marBottom w:val="0"/>
          <w:divBdr>
            <w:top w:val="none" w:sz="0" w:space="0" w:color="auto"/>
            <w:left w:val="none" w:sz="0" w:space="0" w:color="auto"/>
            <w:bottom w:val="none" w:sz="0" w:space="0" w:color="auto"/>
            <w:right w:val="none" w:sz="0" w:space="0" w:color="auto"/>
          </w:divBdr>
        </w:div>
        <w:div w:id="42825521">
          <w:marLeft w:val="0"/>
          <w:marRight w:val="0"/>
          <w:marTop w:val="0"/>
          <w:marBottom w:val="0"/>
          <w:divBdr>
            <w:top w:val="none" w:sz="0" w:space="0" w:color="auto"/>
            <w:left w:val="none" w:sz="0" w:space="0" w:color="auto"/>
            <w:bottom w:val="none" w:sz="0" w:space="0" w:color="auto"/>
            <w:right w:val="none" w:sz="0" w:space="0" w:color="auto"/>
          </w:divBdr>
        </w:div>
        <w:div w:id="1125735969">
          <w:marLeft w:val="0"/>
          <w:marRight w:val="0"/>
          <w:marTop w:val="0"/>
          <w:marBottom w:val="0"/>
          <w:divBdr>
            <w:top w:val="none" w:sz="0" w:space="0" w:color="auto"/>
            <w:left w:val="none" w:sz="0" w:space="0" w:color="auto"/>
            <w:bottom w:val="none" w:sz="0" w:space="0" w:color="auto"/>
            <w:right w:val="none" w:sz="0" w:space="0" w:color="auto"/>
          </w:divBdr>
        </w:div>
        <w:div w:id="1010567588">
          <w:marLeft w:val="0"/>
          <w:marRight w:val="0"/>
          <w:marTop w:val="0"/>
          <w:marBottom w:val="0"/>
          <w:divBdr>
            <w:top w:val="none" w:sz="0" w:space="0" w:color="auto"/>
            <w:left w:val="none" w:sz="0" w:space="0" w:color="auto"/>
            <w:bottom w:val="none" w:sz="0" w:space="0" w:color="auto"/>
            <w:right w:val="none" w:sz="0" w:space="0" w:color="auto"/>
          </w:divBdr>
        </w:div>
        <w:div w:id="1353995700">
          <w:marLeft w:val="0"/>
          <w:marRight w:val="0"/>
          <w:marTop w:val="0"/>
          <w:marBottom w:val="0"/>
          <w:divBdr>
            <w:top w:val="none" w:sz="0" w:space="0" w:color="auto"/>
            <w:left w:val="none" w:sz="0" w:space="0" w:color="auto"/>
            <w:bottom w:val="none" w:sz="0" w:space="0" w:color="auto"/>
            <w:right w:val="none" w:sz="0" w:space="0" w:color="auto"/>
          </w:divBdr>
        </w:div>
        <w:div w:id="77482986">
          <w:marLeft w:val="0"/>
          <w:marRight w:val="0"/>
          <w:marTop w:val="0"/>
          <w:marBottom w:val="0"/>
          <w:divBdr>
            <w:top w:val="none" w:sz="0" w:space="0" w:color="auto"/>
            <w:left w:val="none" w:sz="0" w:space="0" w:color="auto"/>
            <w:bottom w:val="none" w:sz="0" w:space="0" w:color="auto"/>
            <w:right w:val="none" w:sz="0" w:space="0" w:color="auto"/>
          </w:divBdr>
        </w:div>
        <w:div w:id="1828471625">
          <w:marLeft w:val="0"/>
          <w:marRight w:val="0"/>
          <w:marTop w:val="0"/>
          <w:marBottom w:val="0"/>
          <w:divBdr>
            <w:top w:val="none" w:sz="0" w:space="0" w:color="auto"/>
            <w:left w:val="none" w:sz="0" w:space="0" w:color="auto"/>
            <w:bottom w:val="none" w:sz="0" w:space="0" w:color="auto"/>
            <w:right w:val="none" w:sz="0" w:space="0" w:color="auto"/>
          </w:divBdr>
        </w:div>
        <w:div w:id="1809131458">
          <w:marLeft w:val="0"/>
          <w:marRight w:val="0"/>
          <w:marTop w:val="0"/>
          <w:marBottom w:val="0"/>
          <w:divBdr>
            <w:top w:val="none" w:sz="0" w:space="0" w:color="auto"/>
            <w:left w:val="none" w:sz="0" w:space="0" w:color="auto"/>
            <w:bottom w:val="none" w:sz="0" w:space="0" w:color="auto"/>
            <w:right w:val="none" w:sz="0" w:space="0" w:color="auto"/>
          </w:divBdr>
        </w:div>
        <w:div w:id="1674260699">
          <w:marLeft w:val="0"/>
          <w:marRight w:val="0"/>
          <w:marTop w:val="0"/>
          <w:marBottom w:val="0"/>
          <w:divBdr>
            <w:top w:val="none" w:sz="0" w:space="0" w:color="auto"/>
            <w:left w:val="none" w:sz="0" w:space="0" w:color="auto"/>
            <w:bottom w:val="none" w:sz="0" w:space="0" w:color="auto"/>
            <w:right w:val="none" w:sz="0" w:space="0" w:color="auto"/>
          </w:divBdr>
        </w:div>
        <w:div w:id="1582790588">
          <w:marLeft w:val="0"/>
          <w:marRight w:val="0"/>
          <w:marTop w:val="0"/>
          <w:marBottom w:val="0"/>
          <w:divBdr>
            <w:top w:val="none" w:sz="0" w:space="0" w:color="auto"/>
            <w:left w:val="none" w:sz="0" w:space="0" w:color="auto"/>
            <w:bottom w:val="none" w:sz="0" w:space="0" w:color="auto"/>
            <w:right w:val="none" w:sz="0" w:space="0" w:color="auto"/>
          </w:divBdr>
        </w:div>
        <w:div w:id="180239063">
          <w:marLeft w:val="0"/>
          <w:marRight w:val="0"/>
          <w:marTop w:val="0"/>
          <w:marBottom w:val="0"/>
          <w:divBdr>
            <w:top w:val="none" w:sz="0" w:space="0" w:color="auto"/>
            <w:left w:val="none" w:sz="0" w:space="0" w:color="auto"/>
            <w:bottom w:val="none" w:sz="0" w:space="0" w:color="auto"/>
            <w:right w:val="none" w:sz="0" w:space="0" w:color="auto"/>
          </w:divBdr>
        </w:div>
        <w:div w:id="1848204301">
          <w:marLeft w:val="0"/>
          <w:marRight w:val="0"/>
          <w:marTop w:val="0"/>
          <w:marBottom w:val="0"/>
          <w:divBdr>
            <w:top w:val="none" w:sz="0" w:space="0" w:color="auto"/>
            <w:left w:val="none" w:sz="0" w:space="0" w:color="auto"/>
            <w:bottom w:val="none" w:sz="0" w:space="0" w:color="auto"/>
            <w:right w:val="none" w:sz="0" w:space="0" w:color="auto"/>
          </w:divBdr>
        </w:div>
        <w:div w:id="284389776">
          <w:marLeft w:val="0"/>
          <w:marRight w:val="0"/>
          <w:marTop w:val="0"/>
          <w:marBottom w:val="0"/>
          <w:divBdr>
            <w:top w:val="none" w:sz="0" w:space="0" w:color="auto"/>
            <w:left w:val="none" w:sz="0" w:space="0" w:color="auto"/>
            <w:bottom w:val="none" w:sz="0" w:space="0" w:color="auto"/>
            <w:right w:val="none" w:sz="0" w:space="0" w:color="auto"/>
          </w:divBdr>
        </w:div>
        <w:div w:id="1503277361">
          <w:marLeft w:val="0"/>
          <w:marRight w:val="0"/>
          <w:marTop w:val="0"/>
          <w:marBottom w:val="0"/>
          <w:divBdr>
            <w:top w:val="none" w:sz="0" w:space="0" w:color="auto"/>
            <w:left w:val="none" w:sz="0" w:space="0" w:color="auto"/>
            <w:bottom w:val="none" w:sz="0" w:space="0" w:color="auto"/>
            <w:right w:val="none" w:sz="0" w:space="0" w:color="auto"/>
          </w:divBdr>
        </w:div>
        <w:div w:id="1074353279">
          <w:marLeft w:val="0"/>
          <w:marRight w:val="0"/>
          <w:marTop w:val="0"/>
          <w:marBottom w:val="0"/>
          <w:divBdr>
            <w:top w:val="none" w:sz="0" w:space="0" w:color="auto"/>
            <w:left w:val="none" w:sz="0" w:space="0" w:color="auto"/>
            <w:bottom w:val="none" w:sz="0" w:space="0" w:color="auto"/>
            <w:right w:val="none" w:sz="0" w:space="0" w:color="auto"/>
          </w:divBdr>
        </w:div>
        <w:div w:id="444083101">
          <w:marLeft w:val="0"/>
          <w:marRight w:val="0"/>
          <w:marTop w:val="0"/>
          <w:marBottom w:val="0"/>
          <w:divBdr>
            <w:top w:val="none" w:sz="0" w:space="0" w:color="auto"/>
            <w:left w:val="none" w:sz="0" w:space="0" w:color="auto"/>
            <w:bottom w:val="none" w:sz="0" w:space="0" w:color="auto"/>
            <w:right w:val="none" w:sz="0" w:space="0" w:color="auto"/>
          </w:divBdr>
        </w:div>
        <w:div w:id="1256213083">
          <w:marLeft w:val="0"/>
          <w:marRight w:val="0"/>
          <w:marTop w:val="0"/>
          <w:marBottom w:val="0"/>
          <w:divBdr>
            <w:top w:val="none" w:sz="0" w:space="0" w:color="auto"/>
            <w:left w:val="none" w:sz="0" w:space="0" w:color="auto"/>
            <w:bottom w:val="none" w:sz="0" w:space="0" w:color="auto"/>
            <w:right w:val="none" w:sz="0" w:space="0" w:color="auto"/>
          </w:divBdr>
        </w:div>
        <w:div w:id="343938018">
          <w:marLeft w:val="0"/>
          <w:marRight w:val="0"/>
          <w:marTop w:val="0"/>
          <w:marBottom w:val="0"/>
          <w:divBdr>
            <w:top w:val="none" w:sz="0" w:space="0" w:color="auto"/>
            <w:left w:val="none" w:sz="0" w:space="0" w:color="auto"/>
            <w:bottom w:val="none" w:sz="0" w:space="0" w:color="auto"/>
            <w:right w:val="none" w:sz="0" w:space="0" w:color="auto"/>
          </w:divBdr>
        </w:div>
        <w:div w:id="1523739711">
          <w:marLeft w:val="0"/>
          <w:marRight w:val="0"/>
          <w:marTop w:val="0"/>
          <w:marBottom w:val="0"/>
          <w:divBdr>
            <w:top w:val="none" w:sz="0" w:space="0" w:color="auto"/>
            <w:left w:val="none" w:sz="0" w:space="0" w:color="auto"/>
            <w:bottom w:val="none" w:sz="0" w:space="0" w:color="auto"/>
            <w:right w:val="none" w:sz="0" w:space="0" w:color="auto"/>
          </w:divBdr>
        </w:div>
        <w:div w:id="1509952471">
          <w:marLeft w:val="0"/>
          <w:marRight w:val="0"/>
          <w:marTop w:val="0"/>
          <w:marBottom w:val="0"/>
          <w:divBdr>
            <w:top w:val="none" w:sz="0" w:space="0" w:color="auto"/>
            <w:left w:val="none" w:sz="0" w:space="0" w:color="auto"/>
            <w:bottom w:val="none" w:sz="0" w:space="0" w:color="auto"/>
            <w:right w:val="none" w:sz="0" w:space="0" w:color="auto"/>
          </w:divBdr>
        </w:div>
        <w:div w:id="838156818">
          <w:marLeft w:val="0"/>
          <w:marRight w:val="0"/>
          <w:marTop w:val="0"/>
          <w:marBottom w:val="0"/>
          <w:divBdr>
            <w:top w:val="none" w:sz="0" w:space="0" w:color="auto"/>
            <w:left w:val="none" w:sz="0" w:space="0" w:color="auto"/>
            <w:bottom w:val="none" w:sz="0" w:space="0" w:color="auto"/>
            <w:right w:val="none" w:sz="0" w:space="0" w:color="auto"/>
          </w:divBdr>
        </w:div>
        <w:div w:id="906261094">
          <w:marLeft w:val="0"/>
          <w:marRight w:val="0"/>
          <w:marTop w:val="0"/>
          <w:marBottom w:val="0"/>
          <w:divBdr>
            <w:top w:val="none" w:sz="0" w:space="0" w:color="auto"/>
            <w:left w:val="none" w:sz="0" w:space="0" w:color="auto"/>
            <w:bottom w:val="none" w:sz="0" w:space="0" w:color="auto"/>
            <w:right w:val="none" w:sz="0" w:space="0" w:color="auto"/>
          </w:divBdr>
        </w:div>
        <w:div w:id="1507135125">
          <w:marLeft w:val="0"/>
          <w:marRight w:val="0"/>
          <w:marTop w:val="0"/>
          <w:marBottom w:val="0"/>
          <w:divBdr>
            <w:top w:val="none" w:sz="0" w:space="0" w:color="auto"/>
            <w:left w:val="none" w:sz="0" w:space="0" w:color="auto"/>
            <w:bottom w:val="none" w:sz="0" w:space="0" w:color="auto"/>
            <w:right w:val="none" w:sz="0" w:space="0" w:color="auto"/>
          </w:divBdr>
        </w:div>
        <w:div w:id="1912034502">
          <w:marLeft w:val="0"/>
          <w:marRight w:val="0"/>
          <w:marTop w:val="0"/>
          <w:marBottom w:val="0"/>
          <w:divBdr>
            <w:top w:val="none" w:sz="0" w:space="0" w:color="auto"/>
            <w:left w:val="none" w:sz="0" w:space="0" w:color="auto"/>
            <w:bottom w:val="none" w:sz="0" w:space="0" w:color="auto"/>
            <w:right w:val="none" w:sz="0" w:space="0" w:color="auto"/>
          </w:divBdr>
        </w:div>
        <w:div w:id="1299456659">
          <w:marLeft w:val="0"/>
          <w:marRight w:val="0"/>
          <w:marTop w:val="0"/>
          <w:marBottom w:val="0"/>
          <w:divBdr>
            <w:top w:val="none" w:sz="0" w:space="0" w:color="auto"/>
            <w:left w:val="none" w:sz="0" w:space="0" w:color="auto"/>
            <w:bottom w:val="none" w:sz="0" w:space="0" w:color="auto"/>
            <w:right w:val="none" w:sz="0" w:space="0" w:color="auto"/>
          </w:divBdr>
        </w:div>
        <w:div w:id="1966308413">
          <w:marLeft w:val="0"/>
          <w:marRight w:val="0"/>
          <w:marTop w:val="0"/>
          <w:marBottom w:val="0"/>
          <w:divBdr>
            <w:top w:val="none" w:sz="0" w:space="0" w:color="auto"/>
            <w:left w:val="none" w:sz="0" w:space="0" w:color="auto"/>
            <w:bottom w:val="none" w:sz="0" w:space="0" w:color="auto"/>
            <w:right w:val="none" w:sz="0" w:space="0" w:color="auto"/>
          </w:divBdr>
        </w:div>
        <w:div w:id="1649169666">
          <w:marLeft w:val="0"/>
          <w:marRight w:val="0"/>
          <w:marTop w:val="0"/>
          <w:marBottom w:val="0"/>
          <w:divBdr>
            <w:top w:val="none" w:sz="0" w:space="0" w:color="auto"/>
            <w:left w:val="none" w:sz="0" w:space="0" w:color="auto"/>
            <w:bottom w:val="none" w:sz="0" w:space="0" w:color="auto"/>
            <w:right w:val="none" w:sz="0" w:space="0" w:color="auto"/>
          </w:divBdr>
        </w:div>
        <w:div w:id="1391995908">
          <w:marLeft w:val="0"/>
          <w:marRight w:val="0"/>
          <w:marTop w:val="0"/>
          <w:marBottom w:val="0"/>
          <w:divBdr>
            <w:top w:val="none" w:sz="0" w:space="0" w:color="auto"/>
            <w:left w:val="none" w:sz="0" w:space="0" w:color="auto"/>
            <w:bottom w:val="none" w:sz="0" w:space="0" w:color="auto"/>
            <w:right w:val="none" w:sz="0" w:space="0" w:color="auto"/>
          </w:divBdr>
        </w:div>
        <w:div w:id="1017846207">
          <w:marLeft w:val="0"/>
          <w:marRight w:val="0"/>
          <w:marTop w:val="0"/>
          <w:marBottom w:val="0"/>
          <w:divBdr>
            <w:top w:val="none" w:sz="0" w:space="0" w:color="auto"/>
            <w:left w:val="none" w:sz="0" w:space="0" w:color="auto"/>
            <w:bottom w:val="none" w:sz="0" w:space="0" w:color="auto"/>
            <w:right w:val="none" w:sz="0" w:space="0" w:color="auto"/>
          </w:divBdr>
        </w:div>
        <w:div w:id="1270158239">
          <w:marLeft w:val="0"/>
          <w:marRight w:val="0"/>
          <w:marTop w:val="0"/>
          <w:marBottom w:val="0"/>
          <w:divBdr>
            <w:top w:val="none" w:sz="0" w:space="0" w:color="auto"/>
            <w:left w:val="none" w:sz="0" w:space="0" w:color="auto"/>
            <w:bottom w:val="none" w:sz="0" w:space="0" w:color="auto"/>
            <w:right w:val="none" w:sz="0" w:space="0" w:color="auto"/>
          </w:divBdr>
        </w:div>
        <w:div w:id="1054742340">
          <w:marLeft w:val="0"/>
          <w:marRight w:val="0"/>
          <w:marTop w:val="0"/>
          <w:marBottom w:val="0"/>
          <w:divBdr>
            <w:top w:val="none" w:sz="0" w:space="0" w:color="auto"/>
            <w:left w:val="none" w:sz="0" w:space="0" w:color="auto"/>
            <w:bottom w:val="none" w:sz="0" w:space="0" w:color="auto"/>
            <w:right w:val="none" w:sz="0" w:space="0" w:color="auto"/>
          </w:divBdr>
        </w:div>
        <w:div w:id="170335903">
          <w:marLeft w:val="0"/>
          <w:marRight w:val="0"/>
          <w:marTop w:val="0"/>
          <w:marBottom w:val="0"/>
          <w:divBdr>
            <w:top w:val="none" w:sz="0" w:space="0" w:color="auto"/>
            <w:left w:val="none" w:sz="0" w:space="0" w:color="auto"/>
            <w:bottom w:val="none" w:sz="0" w:space="0" w:color="auto"/>
            <w:right w:val="none" w:sz="0" w:space="0" w:color="auto"/>
          </w:divBdr>
        </w:div>
        <w:div w:id="1456679330">
          <w:marLeft w:val="0"/>
          <w:marRight w:val="0"/>
          <w:marTop w:val="0"/>
          <w:marBottom w:val="0"/>
          <w:divBdr>
            <w:top w:val="none" w:sz="0" w:space="0" w:color="auto"/>
            <w:left w:val="none" w:sz="0" w:space="0" w:color="auto"/>
            <w:bottom w:val="none" w:sz="0" w:space="0" w:color="auto"/>
            <w:right w:val="none" w:sz="0" w:space="0" w:color="auto"/>
          </w:divBdr>
        </w:div>
        <w:div w:id="773748850">
          <w:marLeft w:val="0"/>
          <w:marRight w:val="0"/>
          <w:marTop w:val="0"/>
          <w:marBottom w:val="0"/>
          <w:divBdr>
            <w:top w:val="none" w:sz="0" w:space="0" w:color="auto"/>
            <w:left w:val="none" w:sz="0" w:space="0" w:color="auto"/>
            <w:bottom w:val="none" w:sz="0" w:space="0" w:color="auto"/>
            <w:right w:val="none" w:sz="0" w:space="0" w:color="auto"/>
          </w:divBdr>
        </w:div>
        <w:div w:id="1766654786">
          <w:marLeft w:val="0"/>
          <w:marRight w:val="0"/>
          <w:marTop w:val="0"/>
          <w:marBottom w:val="0"/>
          <w:divBdr>
            <w:top w:val="none" w:sz="0" w:space="0" w:color="auto"/>
            <w:left w:val="none" w:sz="0" w:space="0" w:color="auto"/>
            <w:bottom w:val="none" w:sz="0" w:space="0" w:color="auto"/>
            <w:right w:val="none" w:sz="0" w:space="0" w:color="auto"/>
          </w:divBdr>
        </w:div>
        <w:div w:id="174075263">
          <w:marLeft w:val="0"/>
          <w:marRight w:val="0"/>
          <w:marTop w:val="0"/>
          <w:marBottom w:val="0"/>
          <w:divBdr>
            <w:top w:val="none" w:sz="0" w:space="0" w:color="auto"/>
            <w:left w:val="none" w:sz="0" w:space="0" w:color="auto"/>
            <w:bottom w:val="none" w:sz="0" w:space="0" w:color="auto"/>
            <w:right w:val="none" w:sz="0" w:space="0" w:color="auto"/>
          </w:divBdr>
        </w:div>
        <w:div w:id="1936356380">
          <w:marLeft w:val="0"/>
          <w:marRight w:val="0"/>
          <w:marTop w:val="0"/>
          <w:marBottom w:val="0"/>
          <w:divBdr>
            <w:top w:val="none" w:sz="0" w:space="0" w:color="auto"/>
            <w:left w:val="none" w:sz="0" w:space="0" w:color="auto"/>
            <w:bottom w:val="none" w:sz="0" w:space="0" w:color="auto"/>
            <w:right w:val="none" w:sz="0" w:space="0" w:color="auto"/>
          </w:divBdr>
        </w:div>
        <w:div w:id="2027948315">
          <w:marLeft w:val="0"/>
          <w:marRight w:val="0"/>
          <w:marTop w:val="0"/>
          <w:marBottom w:val="0"/>
          <w:divBdr>
            <w:top w:val="none" w:sz="0" w:space="0" w:color="auto"/>
            <w:left w:val="none" w:sz="0" w:space="0" w:color="auto"/>
            <w:bottom w:val="none" w:sz="0" w:space="0" w:color="auto"/>
            <w:right w:val="none" w:sz="0" w:space="0" w:color="auto"/>
          </w:divBdr>
        </w:div>
        <w:div w:id="1840655665">
          <w:marLeft w:val="0"/>
          <w:marRight w:val="0"/>
          <w:marTop w:val="0"/>
          <w:marBottom w:val="0"/>
          <w:divBdr>
            <w:top w:val="none" w:sz="0" w:space="0" w:color="auto"/>
            <w:left w:val="none" w:sz="0" w:space="0" w:color="auto"/>
            <w:bottom w:val="none" w:sz="0" w:space="0" w:color="auto"/>
            <w:right w:val="none" w:sz="0" w:space="0" w:color="auto"/>
          </w:divBdr>
        </w:div>
        <w:div w:id="1237474795">
          <w:marLeft w:val="0"/>
          <w:marRight w:val="0"/>
          <w:marTop w:val="0"/>
          <w:marBottom w:val="0"/>
          <w:divBdr>
            <w:top w:val="none" w:sz="0" w:space="0" w:color="auto"/>
            <w:left w:val="none" w:sz="0" w:space="0" w:color="auto"/>
            <w:bottom w:val="none" w:sz="0" w:space="0" w:color="auto"/>
            <w:right w:val="none" w:sz="0" w:space="0" w:color="auto"/>
          </w:divBdr>
        </w:div>
        <w:div w:id="649331707">
          <w:marLeft w:val="0"/>
          <w:marRight w:val="0"/>
          <w:marTop w:val="0"/>
          <w:marBottom w:val="0"/>
          <w:divBdr>
            <w:top w:val="none" w:sz="0" w:space="0" w:color="auto"/>
            <w:left w:val="none" w:sz="0" w:space="0" w:color="auto"/>
            <w:bottom w:val="none" w:sz="0" w:space="0" w:color="auto"/>
            <w:right w:val="none" w:sz="0" w:space="0" w:color="auto"/>
          </w:divBdr>
        </w:div>
        <w:div w:id="1123034366">
          <w:marLeft w:val="0"/>
          <w:marRight w:val="0"/>
          <w:marTop w:val="0"/>
          <w:marBottom w:val="0"/>
          <w:divBdr>
            <w:top w:val="none" w:sz="0" w:space="0" w:color="auto"/>
            <w:left w:val="none" w:sz="0" w:space="0" w:color="auto"/>
            <w:bottom w:val="none" w:sz="0" w:space="0" w:color="auto"/>
            <w:right w:val="none" w:sz="0" w:space="0" w:color="auto"/>
          </w:divBdr>
        </w:div>
        <w:div w:id="1018890417">
          <w:marLeft w:val="0"/>
          <w:marRight w:val="0"/>
          <w:marTop w:val="0"/>
          <w:marBottom w:val="0"/>
          <w:divBdr>
            <w:top w:val="none" w:sz="0" w:space="0" w:color="auto"/>
            <w:left w:val="none" w:sz="0" w:space="0" w:color="auto"/>
            <w:bottom w:val="none" w:sz="0" w:space="0" w:color="auto"/>
            <w:right w:val="none" w:sz="0" w:space="0" w:color="auto"/>
          </w:divBdr>
        </w:div>
        <w:div w:id="1774856408">
          <w:marLeft w:val="0"/>
          <w:marRight w:val="0"/>
          <w:marTop w:val="0"/>
          <w:marBottom w:val="0"/>
          <w:divBdr>
            <w:top w:val="none" w:sz="0" w:space="0" w:color="auto"/>
            <w:left w:val="none" w:sz="0" w:space="0" w:color="auto"/>
            <w:bottom w:val="none" w:sz="0" w:space="0" w:color="auto"/>
            <w:right w:val="none" w:sz="0" w:space="0" w:color="auto"/>
          </w:divBdr>
        </w:div>
        <w:div w:id="1890993361">
          <w:marLeft w:val="0"/>
          <w:marRight w:val="0"/>
          <w:marTop w:val="0"/>
          <w:marBottom w:val="0"/>
          <w:divBdr>
            <w:top w:val="none" w:sz="0" w:space="0" w:color="auto"/>
            <w:left w:val="none" w:sz="0" w:space="0" w:color="auto"/>
            <w:bottom w:val="none" w:sz="0" w:space="0" w:color="auto"/>
            <w:right w:val="none" w:sz="0" w:space="0" w:color="auto"/>
          </w:divBdr>
        </w:div>
        <w:div w:id="873075363">
          <w:marLeft w:val="0"/>
          <w:marRight w:val="0"/>
          <w:marTop w:val="0"/>
          <w:marBottom w:val="0"/>
          <w:divBdr>
            <w:top w:val="none" w:sz="0" w:space="0" w:color="auto"/>
            <w:left w:val="none" w:sz="0" w:space="0" w:color="auto"/>
            <w:bottom w:val="none" w:sz="0" w:space="0" w:color="auto"/>
            <w:right w:val="none" w:sz="0" w:space="0" w:color="auto"/>
          </w:divBdr>
        </w:div>
        <w:div w:id="215053089">
          <w:marLeft w:val="0"/>
          <w:marRight w:val="0"/>
          <w:marTop w:val="0"/>
          <w:marBottom w:val="0"/>
          <w:divBdr>
            <w:top w:val="none" w:sz="0" w:space="0" w:color="auto"/>
            <w:left w:val="none" w:sz="0" w:space="0" w:color="auto"/>
            <w:bottom w:val="none" w:sz="0" w:space="0" w:color="auto"/>
            <w:right w:val="none" w:sz="0" w:space="0" w:color="auto"/>
          </w:divBdr>
        </w:div>
        <w:div w:id="1557817094">
          <w:marLeft w:val="0"/>
          <w:marRight w:val="0"/>
          <w:marTop w:val="0"/>
          <w:marBottom w:val="0"/>
          <w:divBdr>
            <w:top w:val="none" w:sz="0" w:space="0" w:color="auto"/>
            <w:left w:val="none" w:sz="0" w:space="0" w:color="auto"/>
            <w:bottom w:val="none" w:sz="0" w:space="0" w:color="auto"/>
            <w:right w:val="none" w:sz="0" w:space="0" w:color="auto"/>
          </w:divBdr>
        </w:div>
      </w:divsChild>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66262644">
      <w:bodyDiv w:val="1"/>
      <w:marLeft w:val="0"/>
      <w:marRight w:val="0"/>
      <w:marTop w:val="0"/>
      <w:marBottom w:val="0"/>
      <w:divBdr>
        <w:top w:val="none" w:sz="0" w:space="0" w:color="auto"/>
        <w:left w:val="none" w:sz="0" w:space="0" w:color="auto"/>
        <w:bottom w:val="none" w:sz="0" w:space="0" w:color="auto"/>
        <w:right w:val="none" w:sz="0" w:space="0" w:color="auto"/>
      </w:divBdr>
    </w:div>
    <w:div w:id="1770006285">
      <w:bodyDiv w:val="1"/>
      <w:marLeft w:val="0"/>
      <w:marRight w:val="0"/>
      <w:marTop w:val="0"/>
      <w:marBottom w:val="0"/>
      <w:divBdr>
        <w:top w:val="none" w:sz="0" w:space="0" w:color="auto"/>
        <w:left w:val="none" w:sz="0" w:space="0" w:color="auto"/>
        <w:bottom w:val="none" w:sz="0" w:space="0" w:color="auto"/>
        <w:right w:val="none" w:sz="0" w:space="0" w:color="auto"/>
      </w:divBdr>
      <w:divsChild>
        <w:div w:id="306856306">
          <w:marLeft w:val="0"/>
          <w:marRight w:val="0"/>
          <w:marTop w:val="0"/>
          <w:marBottom w:val="0"/>
          <w:divBdr>
            <w:top w:val="none" w:sz="0" w:space="0" w:color="auto"/>
            <w:left w:val="none" w:sz="0" w:space="0" w:color="auto"/>
            <w:bottom w:val="none" w:sz="0" w:space="0" w:color="auto"/>
            <w:right w:val="none" w:sz="0" w:space="0" w:color="auto"/>
          </w:divBdr>
        </w:div>
        <w:div w:id="1299527860">
          <w:marLeft w:val="0"/>
          <w:marRight w:val="0"/>
          <w:marTop w:val="0"/>
          <w:marBottom w:val="0"/>
          <w:divBdr>
            <w:top w:val="none" w:sz="0" w:space="0" w:color="auto"/>
            <w:left w:val="none" w:sz="0" w:space="0" w:color="auto"/>
            <w:bottom w:val="none" w:sz="0" w:space="0" w:color="auto"/>
            <w:right w:val="none" w:sz="0" w:space="0" w:color="auto"/>
          </w:divBdr>
        </w:div>
      </w:divsChild>
    </w:div>
    <w:div w:id="1772124167">
      <w:bodyDiv w:val="1"/>
      <w:marLeft w:val="0"/>
      <w:marRight w:val="0"/>
      <w:marTop w:val="0"/>
      <w:marBottom w:val="0"/>
      <w:divBdr>
        <w:top w:val="none" w:sz="0" w:space="0" w:color="auto"/>
        <w:left w:val="none" w:sz="0" w:space="0" w:color="auto"/>
        <w:bottom w:val="none" w:sz="0" w:space="0" w:color="auto"/>
        <w:right w:val="none" w:sz="0" w:space="0" w:color="auto"/>
      </w:divBdr>
    </w:div>
    <w:div w:id="1777286542">
      <w:bodyDiv w:val="1"/>
      <w:marLeft w:val="0"/>
      <w:marRight w:val="0"/>
      <w:marTop w:val="0"/>
      <w:marBottom w:val="0"/>
      <w:divBdr>
        <w:top w:val="none" w:sz="0" w:space="0" w:color="auto"/>
        <w:left w:val="none" w:sz="0" w:space="0" w:color="auto"/>
        <w:bottom w:val="none" w:sz="0" w:space="0" w:color="auto"/>
        <w:right w:val="none" w:sz="0" w:space="0" w:color="auto"/>
      </w:divBdr>
    </w:div>
    <w:div w:id="1777407980">
      <w:bodyDiv w:val="1"/>
      <w:marLeft w:val="0"/>
      <w:marRight w:val="0"/>
      <w:marTop w:val="0"/>
      <w:marBottom w:val="0"/>
      <w:divBdr>
        <w:top w:val="none" w:sz="0" w:space="0" w:color="auto"/>
        <w:left w:val="none" w:sz="0" w:space="0" w:color="auto"/>
        <w:bottom w:val="none" w:sz="0" w:space="0" w:color="auto"/>
        <w:right w:val="none" w:sz="0" w:space="0" w:color="auto"/>
      </w:divBdr>
      <w:divsChild>
        <w:div w:id="1828326869">
          <w:marLeft w:val="0"/>
          <w:marRight w:val="0"/>
          <w:marTop w:val="0"/>
          <w:marBottom w:val="0"/>
          <w:divBdr>
            <w:top w:val="none" w:sz="0" w:space="0" w:color="auto"/>
            <w:left w:val="none" w:sz="0" w:space="0" w:color="auto"/>
            <w:bottom w:val="none" w:sz="0" w:space="0" w:color="auto"/>
            <w:right w:val="none" w:sz="0" w:space="0" w:color="auto"/>
          </w:divBdr>
        </w:div>
        <w:div w:id="737752897">
          <w:marLeft w:val="0"/>
          <w:marRight w:val="0"/>
          <w:marTop w:val="0"/>
          <w:marBottom w:val="0"/>
          <w:divBdr>
            <w:top w:val="none" w:sz="0" w:space="0" w:color="auto"/>
            <w:left w:val="none" w:sz="0" w:space="0" w:color="auto"/>
            <w:bottom w:val="none" w:sz="0" w:space="0" w:color="auto"/>
            <w:right w:val="none" w:sz="0" w:space="0" w:color="auto"/>
          </w:divBdr>
        </w:div>
        <w:div w:id="1263536745">
          <w:marLeft w:val="0"/>
          <w:marRight w:val="0"/>
          <w:marTop w:val="0"/>
          <w:marBottom w:val="0"/>
          <w:divBdr>
            <w:top w:val="none" w:sz="0" w:space="0" w:color="auto"/>
            <w:left w:val="none" w:sz="0" w:space="0" w:color="auto"/>
            <w:bottom w:val="none" w:sz="0" w:space="0" w:color="auto"/>
            <w:right w:val="none" w:sz="0" w:space="0" w:color="auto"/>
          </w:divBdr>
        </w:div>
        <w:div w:id="1539664572">
          <w:marLeft w:val="0"/>
          <w:marRight w:val="0"/>
          <w:marTop w:val="0"/>
          <w:marBottom w:val="0"/>
          <w:divBdr>
            <w:top w:val="none" w:sz="0" w:space="0" w:color="auto"/>
            <w:left w:val="none" w:sz="0" w:space="0" w:color="auto"/>
            <w:bottom w:val="none" w:sz="0" w:space="0" w:color="auto"/>
            <w:right w:val="none" w:sz="0" w:space="0" w:color="auto"/>
          </w:divBdr>
        </w:div>
        <w:div w:id="1472401537">
          <w:marLeft w:val="0"/>
          <w:marRight w:val="0"/>
          <w:marTop w:val="0"/>
          <w:marBottom w:val="0"/>
          <w:divBdr>
            <w:top w:val="none" w:sz="0" w:space="0" w:color="auto"/>
            <w:left w:val="none" w:sz="0" w:space="0" w:color="auto"/>
            <w:bottom w:val="none" w:sz="0" w:space="0" w:color="auto"/>
            <w:right w:val="none" w:sz="0" w:space="0" w:color="auto"/>
          </w:divBdr>
        </w:div>
        <w:div w:id="704066841">
          <w:marLeft w:val="0"/>
          <w:marRight w:val="0"/>
          <w:marTop w:val="0"/>
          <w:marBottom w:val="0"/>
          <w:divBdr>
            <w:top w:val="none" w:sz="0" w:space="0" w:color="auto"/>
            <w:left w:val="none" w:sz="0" w:space="0" w:color="auto"/>
            <w:bottom w:val="none" w:sz="0" w:space="0" w:color="auto"/>
            <w:right w:val="none" w:sz="0" w:space="0" w:color="auto"/>
          </w:divBdr>
        </w:div>
        <w:div w:id="301890836">
          <w:marLeft w:val="0"/>
          <w:marRight w:val="0"/>
          <w:marTop w:val="0"/>
          <w:marBottom w:val="0"/>
          <w:divBdr>
            <w:top w:val="none" w:sz="0" w:space="0" w:color="auto"/>
            <w:left w:val="none" w:sz="0" w:space="0" w:color="auto"/>
            <w:bottom w:val="none" w:sz="0" w:space="0" w:color="auto"/>
            <w:right w:val="none" w:sz="0" w:space="0" w:color="auto"/>
          </w:divBdr>
        </w:div>
        <w:div w:id="401997892">
          <w:marLeft w:val="0"/>
          <w:marRight w:val="0"/>
          <w:marTop w:val="0"/>
          <w:marBottom w:val="0"/>
          <w:divBdr>
            <w:top w:val="none" w:sz="0" w:space="0" w:color="auto"/>
            <w:left w:val="none" w:sz="0" w:space="0" w:color="auto"/>
            <w:bottom w:val="none" w:sz="0" w:space="0" w:color="auto"/>
            <w:right w:val="none" w:sz="0" w:space="0" w:color="auto"/>
          </w:divBdr>
        </w:div>
        <w:div w:id="762649639">
          <w:marLeft w:val="0"/>
          <w:marRight w:val="0"/>
          <w:marTop w:val="0"/>
          <w:marBottom w:val="0"/>
          <w:divBdr>
            <w:top w:val="none" w:sz="0" w:space="0" w:color="auto"/>
            <w:left w:val="none" w:sz="0" w:space="0" w:color="auto"/>
            <w:bottom w:val="none" w:sz="0" w:space="0" w:color="auto"/>
            <w:right w:val="none" w:sz="0" w:space="0" w:color="auto"/>
          </w:divBdr>
        </w:div>
        <w:div w:id="289478590">
          <w:marLeft w:val="0"/>
          <w:marRight w:val="0"/>
          <w:marTop w:val="0"/>
          <w:marBottom w:val="0"/>
          <w:divBdr>
            <w:top w:val="none" w:sz="0" w:space="0" w:color="auto"/>
            <w:left w:val="none" w:sz="0" w:space="0" w:color="auto"/>
            <w:bottom w:val="none" w:sz="0" w:space="0" w:color="auto"/>
            <w:right w:val="none" w:sz="0" w:space="0" w:color="auto"/>
          </w:divBdr>
        </w:div>
        <w:div w:id="1611082108">
          <w:marLeft w:val="0"/>
          <w:marRight w:val="0"/>
          <w:marTop w:val="0"/>
          <w:marBottom w:val="0"/>
          <w:divBdr>
            <w:top w:val="none" w:sz="0" w:space="0" w:color="auto"/>
            <w:left w:val="none" w:sz="0" w:space="0" w:color="auto"/>
            <w:bottom w:val="none" w:sz="0" w:space="0" w:color="auto"/>
            <w:right w:val="none" w:sz="0" w:space="0" w:color="auto"/>
          </w:divBdr>
        </w:div>
        <w:div w:id="191189601">
          <w:marLeft w:val="0"/>
          <w:marRight w:val="0"/>
          <w:marTop w:val="0"/>
          <w:marBottom w:val="0"/>
          <w:divBdr>
            <w:top w:val="none" w:sz="0" w:space="0" w:color="auto"/>
            <w:left w:val="none" w:sz="0" w:space="0" w:color="auto"/>
            <w:bottom w:val="none" w:sz="0" w:space="0" w:color="auto"/>
            <w:right w:val="none" w:sz="0" w:space="0" w:color="auto"/>
          </w:divBdr>
        </w:div>
      </w:divsChild>
    </w:div>
    <w:div w:id="1778408501">
      <w:bodyDiv w:val="1"/>
      <w:marLeft w:val="0"/>
      <w:marRight w:val="0"/>
      <w:marTop w:val="0"/>
      <w:marBottom w:val="0"/>
      <w:divBdr>
        <w:top w:val="none" w:sz="0" w:space="0" w:color="auto"/>
        <w:left w:val="none" w:sz="0" w:space="0" w:color="auto"/>
        <w:bottom w:val="none" w:sz="0" w:space="0" w:color="auto"/>
        <w:right w:val="none" w:sz="0" w:space="0" w:color="auto"/>
      </w:divBdr>
      <w:divsChild>
        <w:div w:id="20252992">
          <w:marLeft w:val="0"/>
          <w:marRight w:val="0"/>
          <w:marTop w:val="0"/>
          <w:marBottom w:val="0"/>
          <w:divBdr>
            <w:top w:val="none" w:sz="0" w:space="0" w:color="auto"/>
            <w:left w:val="none" w:sz="0" w:space="0" w:color="auto"/>
            <w:bottom w:val="none" w:sz="0" w:space="0" w:color="auto"/>
            <w:right w:val="none" w:sz="0" w:space="0" w:color="auto"/>
          </w:divBdr>
          <w:divsChild>
            <w:div w:id="9537269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81990242">
      <w:bodyDiv w:val="1"/>
      <w:marLeft w:val="0"/>
      <w:marRight w:val="0"/>
      <w:marTop w:val="0"/>
      <w:marBottom w:val="0"/>
      <w:divBdr>
        <w:top w:val="none" w:sz="0" w:space="0" w:color="auto"/>
        <w:left w:val="none" w:sz="0" w:space="0" w:color="auto"/>
        <w:bottom w:val="none" w:sz="0" w:space="0" w:color="auto"/>
        <w:right w:val="none" w:sz="0" w:space="0" w:color="auto"/>
      </w:divBdr>
    </w:div>
    <w:div w:id="1784956549">
      <w:bodyDiv w:val="1"/>
      <w:marLeft w:val="0"/>
      <w:marRight w:val="0"/>
      <w:marTop w:val="0"/>
      <w:marBottom w:val="0"/>
      <w:divBdr>
        <w:top w:val="none" w:sz="0" w:space="0" w:color="auto"/>
        <w:left w:val="none" w:sz="0" w:space="0" w:color="auto"/>
        <w:bottom w:val="none" w:sz="0" w:space="0" w:color="auto"/>
        <w:right w:val="none" w:sz="0" w:space="0" w:color="auto"/>
      </w:divBdr>
      <w:divsChild>
        <w:div w:id="471481121">
          <w:marLeft w:val="0"/>
          <w:marRight w:val="0"/>
          <w:marTop w:val="0"/>
          <w:marBottom w:val="0"/>
          <w:divBdr>
            <w:top w:val="none" w:sz="0" w:space="0" w:color="auto"/>
            <w:left w:val="none" w:sz="0" w:space="0" w:color="auto"/>
            <w:bottom w:val="none" w:sz="0" w:space="0" w:color="auto"/>
            <w:right w:val="none" w:sz="0" w:space="0" w:color="auto"/>
          </w:divBdr>
        </w:div>
        <w:div w:id="210195786">
          <w:marLeft w:val="0"/>
          <w:marRight w:val="0"/>
          <w:marTop w:val="0"/>
          <w:marBottom w:val="0"/>
          <w:divBdr>
            <w:top w:val="none" w:sz="0" w:space="0" w:color="auto"/>
            <w:left w:val="none" w:sz="0" w:space="0" w:color="auto"/>
            <w:bottom w:val="none" w:sz="0" w:space="0" w:color="auto"/>
            <w:right w:val="none" w:sz="0" w:space="0" w:color="auto"/>
          </w:divBdr>
        </w:div>
        <w:div w:id="544878565">
          <w:marLeft w:val="0"/>
          <w:marRight w:val="0"/>
          <w:marTop w:val="0"/>
          <w:marBottom w:val="0"/>
          <w:divBdr>
            <w:top w:val="none" w:sz="0" w:space="0" w:color="auto"/>
            <w:left w:val="none" w:sz="0" w:space="0" w:color="auto"/>
            <w:bottom w:val="none" w:sz="0" w:space="0" w:color="auto"/>
            <w:right w:val="none" w:sz="0" w:space="0" w:color="auto"/>
          </w:divBdr>
        </w:div>
        <w:div w:id="41295542">
          <w:marLeft w:val="0"/>
          <w:marRight w:val="0"/>
          <w:marTop w:val="0"/>
          <w:marBottom w:val="0"/>
          <w:divBdr>
            <w:top w:val="none" w:sz="0" w:space="0" w:color="auto"/>
            <w:left w:val="none" w:sz="0" w:space="0" w:color="auto"/>
            <w:bottom w:val="none" w:sz="0" w:space="0" w:color="auto"/>
            <w:right w:val="none" w:sz="0" w:space="0" w:color="auto"/>
          </w:divBdr>
        </w:div>
        <w:div w:id="831872271">
          <w:marLeft w:val="0"/>
          <w:marRight w:val="0"/>
          <w:marTop w:val="0"/>
          <w:marBottom w:val="0"/>
          <w:divBdr>
            <w:top w:val="none" w:sz="0" w:space="0" w:color="auto"/>
            <w:left w:val="none" w:sz="0" w:space="0" w:color="auto"/>
            <w:bottom w:val="none" w:sz="0" w:space="0" w:color="auto"/>
            <w:right w:val="none" w:sz="0" w:space="0" w:color="auto"/>
          </w:divBdr>
        </w:div>
        <w:div w:id="642931322">
          <w:marLeft w:val="0"/>
          <w:marRight w:val="0"/>
          <w:marTop w:val="0"/>
          <w:marBottom w:val="0"/>
          <w:divBdr>
            <w:top w:val="none" w:sz="0" w:space="0" w:color="auto"/>
            <w:left w:val="none" w:sz="0" w:space="0" w:color="auto"/>
            <w:bottom w:val="none" w:sz="0" w:space="0" w:color="auto"/>
            <w:right w:val="none" w:sz="0" w:space="0" w:color="auto"/>
          </w:divBdr>
        </w:div>
        <w:div w:id="703408903">
          <w:marLeft w:val="0"/>
          <w:marRight w:val="0"/>
          <w:marTop w:val="0"/>
          <w:marBottom w:val="0"/>
          <w:divBdr>
            <w:top w:val="none" w:sz="0" w:space="0" w:color="auto"/>
            <w:left w:val="none" w:sz="0" w:space="0" w:color="auto"/>
            <w:bottom w:val="none" w:sz="0" w:space="0" w:color="auto"/>
            <w:right w:val="none" w:sz="0" w:space="0" w:color="auto"/>
          </w:divBdr>
        </w:div>
        <w:div w:id="1378237865">
          <w:marLeft w:val="0"/>
          <w:marRight w:val="0"/>
          <w:marTop w:val="0"/>
          <w:marBottom w:val="0"/>
          <w:divBdr>
            <w:top w:val="none" w:sz="0" w:space="0" w:color="auto"/>
            <w:left w:val="none" w:sz="0" w:space="0" w:color="auto"/>
            <w:bottom w:val="none" w:sz="0" w:space="0" w:color="auto"/>
            <w:right w:val="none" w:sz="0" w:space="0" w:color="auto"/>
          </w:divBdr>
        </w:div>
        <w:div w:id="231084945">
          <w:marLeft w:val="0"/>
          <w:marRight w:val="0"/>
          <w:marTop w:val="0"/>
          <w:marBottom w:val="0"/>
          <w:divBdr>
            <w:top w:val="none" w:sz="0" w:space="0" w:color="auto"/>
            <w:left w:val="none" w:sz="0" w:space="0" w:color="auto"/>
            <w:bottom w:val="none" w:sz="0" w:space="0" w:color="auto"/>
            <w:right w:val="none" w:sz="0" w:space="0" w:color="auto"/>
          </w:divBdr>
        </w:div>
        <w:div w:id="646279946">
          <w:marLeft w:val="0"/>
          <w:marRight w:val="0"/>
          <w:marTop w:val="0"/>
          <w:marBottom w:val="0"/>
          <w:divBdr>
            <w:top w:val="none" w:sz="0" w:space="0" w:color="auto"/>
            <w:left w:val="none" w:sz="0" w:space="0" w:color="auto"/>
            <w:bottom w:val="none" w:sz="0" w:space="0" w:color="auto"/>
            <w:right w:val="none" w:sz="0" w:space="0" w:color="auto"/>
          </w:divBdr>
        </w:div>
        <w:div w:id="1977449886">
          <w:marLeft w:val="0"/>
          <w:marRight w:val="0"/>
          <w:marTop w:val="0"/>
          <w:marBottom w:val="0"/>
          <w:divBdr>
            <w:top w:val="none" w:sz="0" w:space="0" w:color="auto"/>
            <w:left w:val="none" w:sz="0" w:space="0" w:color="auto"/>
            <w:bottom w:val="none" w:sz="0" w:space="0" w:color="auto"/>
            <w:right w:val="none" w:sz="0" w:space="0" w:color="auto"/>
          </w:divBdr>
        </w:div>
        <w:div w:id="1292637020">
          <w:marLeft w:val="0"/>
          <w:marRight w:val="0"/>
          <w:marTop w:val="0"/>
          <w:marBottom w:val="0"/>
          <w:divBdr>
            <w:top w:val="none" w:sz="0" w:space="0" w:color="auto"/>
            <w:left w:val="none" w:sz="0" w:space="0" w:color="auto"/>
            <w:bottom w:val="none" w:sz="0" w:space="0" w:color="auto"/>
            <w:right w:val="none" w:sz="0" w:space="0" w:color="auto"/>
          </w:divBdr>
        </w:div>
        <w:div w:id="728260384">
          <w:marLeft w:val="0"/>
          <w:marRight w:val="0"/>
          <w:marTop w:val="0"/>
          <w:marBottom w:val="0"/>
          <w:divBdr>
            <w:top w:val="none" w:sz="0" w:space="0" w:color="auto"/>
            <w:left w:val="none" w:sz="0" w:space="0" w:color="auto"/>
            <w:bottom w:val="none" w:sz="0" w:space="0" w:color="auto"/>
            <w:right w:val="none" w:sz="0" w:space="0" w:color="auto"/>
          </w:divBdr>
        </w:div>
        <w:div w:id="1609042399">
          <w:marLeft w:val="0"/>
          <w:marRight w:val="0"/>
          <w:marTop w:val="0"/>
          <w:marBottom w:val="0"/>
          <w:divBdr>
            <w:top w:val="none" w:sz="0" w:space="0" w:color="auto"/>
            <w:left w:val="none" w:sz="0" w:space="0" w:color="auto"/>
            <w:bottom w:val="none" w:sz="0" w:space="0" w:color="auto"/>
            <w:right w:val="none" w:sz="0" w:space="0" w:color="auto"/>
          </w:divBdr>
        </w:div>
        <w:div w:id="888152015">
          <w:marLeft w:val="0"/>
          <w:marRight w:val="0"/>
          <w:marTop w:val="0"/>
          <w:marBottom w:val="0"/>
          <w:divBdr>
            <w:top w:val="none" w:sz="0" w:space="0" w:color="auto"/>
            <w:left w:val="none" w:sz="0" w:space="0" w:color="auto"/>
            <w:bottom w:val="none" w:sz="0" w:space="0" w:color="auto"/>
            <w:right w:val="none" w:sz="0" w:space="0" w:color="auto"/>
          </w:divBdr>
        </w:div>
        <w:div w:id="1282228311">
          <w:marLeft w:val="0"/>
          <w:marRight w:val="0"/>
          <w:marTop w:val="0"/>
          <w:marBottom w:val="0"/>
          <w:divBdr>
            <w:top w:val="none" w:sz="0" w:space="0" w:color="auto"/>
            <w:left w:val="none" w:sz="0" w:space="0" w:color="auto"/>
            <w:bottom w:val="none" w:sz="0" w:space="0" w:color="auto"/>
            <w:right w:val="none" w:sz="0" w:space="0" w:color="auto"/>
          </w:divBdr>
        </w:div>
        <w:div w:id="1465276232">
          <w:marLeft w:val="0"/>
          <w:marRight w:val="0"/>
          <w:marTop w:val="0"/>
          <w:marBottom w:val="0"/>
          <w:divBdr>
            <w:top w:val="none" w:sz="0" w:space="0" w:color="auto"/>
            <w:left w:val="none" w:sz="0" w:space="0" w:color="auto"/>
            <w:bottom w:val="none" w:sz="0" w:space="0" w:color="auto"/>
            <w:right w:val="none" w:sz="0" w:space="0" w:color="auto"/>
          </w:divBdr>
        </w:div>
        <w:div w:id="385034868">
          <w:marLeft w:val="0"/>
          <w:marRight w:val="0"/>
          <w:marTop w:val="0"/>
          <w:marBottom w:val="0"/>
          <w:divBdr>
            <w:top w:val="none" w:sz="0" w:space="0" w:color="auto"/>
            <w:left w:val="none" w:sz="0" w:space="0" w:color="auto"/>
            <w:bottom w:val="none" w:sz="0" w:space="0" w:color="auto"/>
            <w:right w:val="none" w:sz="0" w:space="0" w:color="auto"/>
          </w:divBdr>
        </w:div>
        <w:div w:id="1049111458">
          <w:marLeft w:val="0"/>
          <w:marRight w:val="0"/>
          <w:marTop w:val="0"/>
          <w:marBottom w:val="0"/>
          <w:divBdr>
            <w:top w:val="none" w:sz="0" w:space="0" w:color="auto"/>
            <w:left w:val="none" w:sz="0" w:space="0" w:color="auto"/>
            <w:bottom w:val="none" w:sz="0" w:space="0" w:color="auto"/>
            <w:right w:val="none" w:sz="0" w:space="0" w:color="auto"/>
          </w:divBdr>
        </w:div>
        <w:div w:id="65689254">
          <w:marLeft w:val="0"/>
          <w:marRight w:val="0"/>
          <w:marTop w:val="0"/>
          <w:marBottom w:val="0"/>
          <w:divBdr>
            <w:top w:val="none" w:sz="0" w:space="0" w:color="auto"/>
            <w:left w:val="none" w:sz="0" w:space="0" w:color="auto"/>
            <w:bottom w:val="none" w:sz="0" w:space="0" w:color="auto"/>
            <w:right w:val="none" w:sz="0" w:space="0" w:color="auto"/>
          </w:divBdr>
        </w:div>
        <w:div w:id="1196574604">
          <w:marLeft w:val="0"/>
          <w:marRight w:val="0"/>
          <w:marTop w:val="0"/>
          <w:marBottom w:val="0"/>
          <w:divBdr>
            <w:top w:val="none" w:sz="0" w:space="0" w:color="auto"/>
            <w:left w:val="none" w:sz="0" w:space="0" w:color="auto"/>
            <w:bottom w:val="none" w:sz="0" w:space="0" w:color="auto"/>
            <w:right w:val="none" w:sz="0" w:space="0" w:color="auto"/>
          </w:divBdr>
        </w:div>
        <w:div w:id="1778985859">
          <w:marLeft w:val="0"/>
          <w:marRight w:val="0"/>
          <w:marTop w:val="0"/>
          <w:marBottom w:val="0"/>
          <w:divBdr>
            <w:top w:val="none" w:sz="0" w:space="0" w:color="auto"/>
            <w:left w:val="none" w:sz="0" w:space="0" w:color="auto"/>
            <w:bottom w:val="none" w:sz="0" w:space="0" w:color="auto"/>
            <w:right w:val="none" w:sz="0" w:space="0" w:color="auto"/>
          </w:divBdr>
        </w:div>
        <w:div w:id="1646622670">
          <w:marLeft w:val="0"/>
          <w:marRight w:val="0"/>
          <w:marTop w:val="0"/>
          <w:marBottom w:val="0"/>
          <w:divBdr>
            <w:top w:val="none" w:sz="0" w:space="0" w:color="auto"/>
            <w:left w:val="none" w:sz="0" w:space="0" w:color="auto"/>
            <w:bottom w:val="none" w:sz="0" w:space="0" w:color="auto"/>
            <w:right w:val="none" w:sz="0" w:space="0" w:color="auto"/>
          </w:divBdr>
        </w:div>
        <w:div w:id="866068654">
          <w:marLeft w:val="0"/>
          <w:marRight w:val="0"/>
          <w:marTop w:val="0"/>
          <w:marBottom w:val="0"/>
          <w:divBdr>
            <w:top w:val="none" w:sz="0" w:space="0" w:color="auto"/>
            <w:left w:val="none" w:sz="0" w:space="0" w:color="auto"/>
            <w:bottom w:val="none" w:sz="0" w:space="0" w:color="auto"/>
            <w:right w:val="none" w:sz="0" w:space="0" w:color="auto"/>
          </w:divBdr>
        </w:div>
        <w:div w:id="859978064">
          <w:marLeft w:val="0"/>
          <w:marRight w:val="0"/>
          <w:marTop w:val="0"/>
          <w:marBottom w:val="0"/>
          <w:divBdr>
            <w:top w:val="none" w:sz="0" w:space="0" w:color="auto"/>
            <w:left w:val="none" w:sz="0" w:space="0" w:color="auto"/>
            <w:bottom w:val="none" w:sz="0" w:space="0" w:color="auto"/>
            <w:right w:val="none" w:sz="0" w:space="0" w:color="auto"/>
          </w:divBdr>
        </w:div>
        <w:div w:id="1114130350">
          <w:marLeft w:val="0"/>
          <w:marRight w:val="0"/>
          <w:marTop w:val="0"/>
          <w:marBottom w:val="0"/>
          <w:divBdr>
            <w:top w:val="none" w:sz="0" w:space="0" w:color="auto"/>
            <w:left w:val="none" w:sz="0" w:space="0" w:color="auto"/>
            <w:bottom w:val="none" w:sz="0" w:space="0" w:color="auto"/>
            <w:right w:val="none" w:sz="0" w:space="0" w:color="auto"/>
          </w:divBdr>
        </w:div>
        <w:div w:id="2126465270">
          <w:marLeft w:val="0"/>
          <w:marRight w:val="0"/>
          <w:marTop w:val="0"/>
          <w:marBottom w:val="0"/>
          <w:divBdr>
            <w:top w:val="none" w:sz="0" w:space="0" w:color="auto"/>
            <w:left w:val="none" w:sz="0" w:space="0" w:color="auto"/>
            <w:bottom w:val="none" w:sz="0" w:space="0" w:color="auto"/>
            <w:right w:val="none" w:sz="0" w:space="0" w:color="auto"/>
          </w:divBdr>
        </w:div>
        <w:div w:id="336352575">
          <w:marLeft w:val="0"/>
          <w:marRight w:val="0"/>
          <w:marTop w:val="0"/>
          <w:marBottom w:val="0"/>
          <w:divBdr>
            <w:top w:val="none" w:sz="0" w:space="0" w:color="auto"/>
            <w:left w:val="none" w:sz="0" w:space="0" w:color="auto"/>
            <w:bottom w:val="none" w:sz="0" w:space="0" w:color="auto"/>
            <w:right w:val="none" w:sz="0" w:space="0" w:color="auto"/>
          </w:divBdr>
        </w:div>
        <w:div w:id="1961303791">
          <w:marLeft w:val="0"/>
          <w:marRight w:val="0"/>
          <w:marTop w:val="0"/>
          <w:marBottom w:val="0"/>
          <w:divBdr>
            <w:top w:val="none" w:sz="0" w:space="0" w:color="auto"/>
            <w:left w:val="none" w:sz="0" w:space="0" w:color="auto"/>
            <w:bottom w:val="none" w:sz="0" w:space="0" w:color="auto"/>
            <w:right w:val="none" w:sz="0" w:space="0" w:color="auto"/>
          </w:divBdr>
        </w:div>
        <w:div w:id="949312028">
          <w:marLeft w:val="0"/>
          <w:marRight w:val="0"/>
          <w:marTop w:val="0"/>
          <w:marBottom w:val="0"/>
          <w:divBdr>
            <w:top w:val="none" w:sz="0" w:space="0" w:color="auto"/>
            <w:left w:val="none" w:sz="0" w:space="0" w:color="auto"/>
            <w:bottom w:val="none" w:sz="0" w:space="0" w:color="auto"/>
            <w:right w:val="none" w:sz="0" w:space="0" w:color="auto"/>
          </w:divBdr>
        </w:div>
        <w:div w:id="39015810">
          <w:marLeft w:val="0"/>
          <w:marRight w:val="0"/>
          <w:marTop w:val="0"/>
          <w:marBottom w:val="0"/>
          <w:divBdr>
            <w:top w:val="none" w:sz="0" w:space="0" w:color="auto"/>
            <w:left w:val="none" w:sz="0" w:space="0" w:color="auto"/>
            <w:bottom w:val="none" w:sz="0" w:space="0" w:color="auto"/>
            <w:right w:val="none" w:sz="0" w:space="0" w:color="auto"/>
          </w:divBdr>
        </w:div>
        <w:div w:id="1800956929">
          <w:marLeft w:val="0"/>
          <w:marRight w:val="0"/>
          <w:marTop w:val="0"/>
          <w:marBottom w:val="0"/>
          <w:divBdr>
            <w:top w:val="none" w:sz="0" w:space="0" w:color="auto"/>
            <w:left w:val="none" w:sz="0" w:space="0" w:color="auto"/>
            <w:bottom w:val="none" w:sz="0" w:space="0" w:color="auto"/>
            <w:right w:val="none" w:sz="0" w:space="0" w:color="auto"/>
          </w:divBdr>
        </w:div>
        <w:div w:id="374736149">
          <w:marLeft w:val="0"/>
          <w:marRight w:val="0"/>
          <w:marTop w:val="0"/>
          <w:marBottom w:val="0"/>
          <w:divBdr>
            <w:top w:val="none" w:sz="0" w:space="0" w:color="auto"/>
            <w:left w:val="none" w:sz="0" w:space="0" w:color="auto"/>
            <w:bottom w:val="none" w:sz="0" w:space="0" w:color="auto"/>
            <w:right w:val="none" w:sz="0" w:space="0" w:color="auto"/>
          </w:divBdr>
        </w:div>
        <w:div w:id="1876261838">
          <w:marLeft w:val="0"/>
          <w:marRight w:val="0"/>
          <w:marTop w:val="0"/>
          <w:marBottom w:val="0"/>
          <w:divBdr>
            <w:top w:val="none" w:sz="0" w:space="0" w:color="auto"/>
            <w:left w:val="none" w:sz="0" w:space="0" w:color="auto"/>
            <w:bottom w:val="none" w:sz="0" w:space="0" w:color="auto"/>
            <w:right w:val="none" w:sz="0" w:space="0" w:color="auto"/>
          </w:divBdr>
        </w:div>
        <w:div w:id="1130435764">
          <w:marLeft w:val="0"/>
          <w:marRight w:val="0"/>
          <w:marTop w:val="0"/>
          <w:marBottom w:val="0"/>
          <w:divBdr>
            <w:top w:val="none" w:sz="0" w:space="0" w:color="auto"/>
            <w:left w:val="none" w:sz="0" w:space="0" w:color="auto"/>
            <w:bottom w:val="none" w:sz="0" w:space="0" w:color="auto"/>
            <w:right w:val="none" w:sz="0" w:space="0" w:color="auto"/>
          </w:divBdr>
        </w:div>
        <w:div w:id="1013721934">
          <w:marLeft w:val="0"/>
          <w:marRight w:val="0"/>
          <w:marTop w:val="0"/>
          <w:marBottom w:val="0"/>
          <w:divBdr>
            <w:top w:val="none" w:sz="0" w:space="0" w:color="auto"/>
            <w:left w:val="none" w:sz="0" w:space="0" w:color="auto"/>
            <w:bottom w:val="none" w:sz="0" w:space="0" w:color="auto"/>
            <w:right w:val="none" w:sz="0" w:space="0" w:color="auto"/>
          </w:divBdr>
        </w:div>
        <w:div w:id="1692562598">
          <w:marLeft w:val="0"/>
          <w:marRight w:val="0"/>
          <w:marTop w:val="0"/>
          <w:marBottom w:val="0"/>
          <w:divBdr>
            <w:top w:val="none" w:sz="0" w:space="0" w:color="auto"/>
            <w:left w:val="none" w:sz="0" w:space="0" w:color="auto"/>
            <w:bottom w:val="none" w:sz="0" w:space="0" w:color="auto"/>
            <w:right w:val="none" w:sz="0" w:space="0" w:color="auto"/>
          </w:divBdr>
        </w:div>
        <w:div w:id="615059282">
          <w:marLeft w:val="0"/>
          <w:marRight w:val="0"/>
          <w:marTop w:val="0"/>
          <w:marBottom w:val="0"/>
          <w:divBdr>
            <w:top w:val="none" w:sz="0" w:space="0" w:color="auto"/>
            <w:left w:val="none" w:sz="0" w:space="0" w:color="auto"/>
            <w:bottom w:val="none" w:sz="0" w:space="0" w:color="auto"/>
            <w:right w:val="none" w:sz="0" w:space="0" w:color="auto"/>
          </w:divBdr>
        </w:div>
        <w:div w:id="995916378">
          <w:marLeft w:val="0"/>
          <w:marRight w:val="0"/>
          <w:marTop w:val="0"/>
          <w:marBottom w:val="0"/>
          <w:divBdr>
            <w:top w:val="none" w:sz="0" w:space="0" w:color="auto"/>
            <w:left w:val="none" w:sz="0" w:space="0" w:color="auto"/>
            <w:bottom w:val="none" w:sz="0" w:space="0" w:color="auto"/>
            <w:right w:val="none" w:sz="0" w:space="0" w:color="auto"/>
          </w:divBdr>
        </w:div>
        <w:div w:id="90318516">
          <w:marLeft w:val="0"/>
          <w:marRight w:val="0"/>
          <w:marTop w:val="0"/>
          <w:marBottom w:val="0"/>
          <w:divBdr>
            <w:top w:val="none" w:sz="0" w:space="0" w:color="auto"/>
            <w:left w:val="none" w:sz="0" w:space="0" w:color="auto"/>
            <w:bottom w:val="none" w:sz="0" w:space="0" w:color="auto"/>
            <w:right w:val="none" w:sz="0" w:space="0" w:color="auto"/>
          </w:divBdr>
        </w:div>
        <w:div w:id="1699041032">
          <w:marLeft w:val="0"/>
          <w:marRight w:val="0"/>
          <w:marTop w:val="0"/>
          <w:marBottom w:val="0"/>
          <w:divBdr>
            <w:top w:val="none" w:sz="0" w:space="0" w:color="auto"/>
            <w:left w:val="none" w:sz="0" w:space="0" w:color="auto"/>
            <w:bottom w:val="none" w:sz="0" w:space="0" w:color="auto"/>
            <w:right w:val="none" w:sz="0" w:space="0" w:color="auto"/>
          </w:divBdr>
        </w:div>
        <w:div w:id="107093561">
          <w:marLeft w:val="0"/>
          <w:marRight w:val="0"/>
          <w:marTop w:val="0"/>
          <w:marBottom w:val="0"/>
          <w:divBdr>
            <w:top w:val="none" w:sz="0" w:space="0" w:color="auto"/>
            <w:left w:val="none" w:sz="0" w:space="0" w:color="auto"/>
            <w:bottom w:val="none" w:sz="0" w:space="0" w:color="auto"/>
            <w:right w:val="none" w:sz="0" w:space="0" w:color="auto"/>
          </w:divBdr>
        </w:div>
        <w:div w:id="1952198775">
          <w:marLeft w:val="0"/>
          <w:marRight w:val="0"/>
          <w:marTop w:val="0"/>
          <w:marBottom w:val="0"/>
          <w:divBdr>
            <w:top w:val="none" w:sz="0" w:space="0" w:color="auto"/>
            <w:left w:val="none" w:sz="0" w:space="0" w:color="auto"/>
            <w:bottom w:val="none" w:sz="0" w:space="0" w:color="auto"/>
            <w:right w:val="none" w:sz="0" w:space="0" w:color="auto"/>
          </w:divBdr>
        </w:div>
        <w:div w:id="1712148499">
          <w:marLeft w:val="0"/>
          <w:marRight w:val="0"/>
          <w:marTop w:val="0"/>
          <w:marBottom w:val="0"/>
          <w:divBdr>
            <w:top w:val="none" w:sz="0" w:space="0" w:color="auto"/>
            <w:left w:val="none" w:sz="0" w:space="0" w:color="auto"/>
            <w:bottom w:val="none" w:sz="0" w:space="0" w:color="auto"/>
            <w:right w:val="none" w:sz="0" w:space="0" w:color="auto"/>
          </w:divBdr>
        </w:div>
        <w:div w:id="204490208">
          <w:marLeft w:val="0"/>
          <w:marRight w:val="0"/>
          <w:marTop w:val="0"/>
          <w:marBottom w:val="0"/>
          <w:divBdr>
            <w:top w:val="none" w:sz="0" w:space="0" w:color="auto"/>
            <w:left w:val="none" w:sz="0" w:space="0" w:color="auto"/>
            <w:bottom w:val="none" w:sz="0" w:space="0" w:color="auto"/>
            <w:right w:val="none" w:sz="0" w:space="0" w:color="auto"/>
          </w:divBdr>
        </w:div>
        <w:div w:id="961420687">
          <w:marLeft w:val="0"/>
          <w:marRight w:val="0"/>
          <w:marTop w:val="0"/>
          <w:marBottom w:val="0"/>
          <w:divBdr>
            <w:top w:val="none" w:sz="0" w:space="0" w:color="auto"/>
            <w:left w:val="none" w:sz="0" w:space="0" w:color="auto"/>
            <w:bottom w:val="none" w:sz="0" w:space="0" w:color="auto"/>
            <w:right w:val="none" w:sz="0" w:space="0" w:color="auto"/>
          </w:divBdr>
        </w:div>
        <w:div w:id="286200551">
          <w:marLeft w:val="0"/>
          <w:marRight w:val="0"/>
          <w:marTop w:val="0"/>
          <w:marBottom w:val="0"/>
          <w:divBdr>
            <w:top w:val="none" w:sz="0" w:space="0" w:color="auto"/>
            <w:left w:val="none" w:sz="0" w:space="0" w:color="auto"/>
            <w:bottom w:val="none" w:sz="0" w:space="0" w:color="auto"/>
            <w:right w:val="none" w:sz="0" w:space="0" w:color="auto"/>
          </w:divBdr>
        </w:div>
        <w:div w:id="843402834">
          <w:marLeft w:val="0"/>
          <w:marRight w:val="0"/>
          <w:marTop w:val="0"/>
          <w:marBottom w:val="0"/>
          <w:divBdr>
            <w:top w:val="none" w:sz="0" w:space="0" w:color="auto"/>
            <w:left w:val="none" w:sz="0" w:space="0" w:color="auto"/>
            <w:bottom w:val="none" w:sz="0" w:space="0" w:color="auto"/>
            <w:right w:val="none" w:sz="0" w:space="0" w:color="auto"/>
          </w:divBdr>
        </w:div>
        <w:div w:id="1137836301">
          <w:marLeft w:val="0"/>
          <w:marRight w:val="0"/>
          <w:marTop w:val="0"/>
          <w:marBottom w:val="0"/>
          <w:divBdr>
            <w:top w:val="none" w:sz="0" w:space="0" w:color="auto"/>
            <w:left w:val="none" w:sz="0" w:space="0" w:color="auto"/>
            <w:bottom w:val="none" w:sz="0" w:space="0" w:color="auto"/>
            <w:right w:val="none" w:sz="0" w:space="0" w:color="auto"/>
          </w:divBdr>
        </w:div>
        <w:div w:id="1487475009">
          <w:marLeft w:val="0"/>
          <w:marRight w:val="0"/>
          <w:marTop w:val="0"/>
          <w:marBottom w:val="0"/>
          <w:divBdr>
            <w:top w:val="none" w:sz="0" w:space="0" w:color="auto"/>
            <w:left w:val="none" w:sz="0" w:space="0" w:color="auto"/>
            <w:bottom w:val="none" w:sz="0" w:space="0" w:color="auto"/>
            <w:right w:val="none" w:sz="0" w:space="0" w:color="auto"/>
          </w:divBdr>
        </w:div>
        <w:div w:id="16002578">
          <w:marLeft w:val="0"/>
          <w:marRight w:val="0"/>
          <w:marTop w:val="0"/>
          <w:marBottom w:val="0"/>
          <w:divBdr>
            <w:top w:val="none" w:sz="0" w:space="0" w:color="auto"/>
            <w:left w:val="none" w:sz="0" w:space="0" w:color="auto"/>
            <w:bottom w:val="none" w:sz="0" w:space="0" w:color="auto"/>
            <w:right w:val="none" w:sz="0" w:space="0" w:color="auto"/>
          </w:divBdr>
        </w:div>
        <w:div w:id="1841651346">
          <w:marLeft w:val="0"/>
          <w:marRight w:val="0"/>
          <w:marTop w:val="0"/>
          <w:marBottom w:val="0"/>
          <w:divBdr>
            <w:top w:val="none" w:sz="0" w:space="0" w:color="auto"/>
            <w:left w:val="none" w:sz="0" w:space="0" w:color="auto"/>
            <w:bottom w:val="none" w:sz="0" w:space="0" w:color="auto"/>
            <w:right w:val="none" w:sz="0" w:space="0" w:color="auto"/>
          </w:divBdr>
        </w:div>
        <w:div w:id="913012104">
          <w:marLeft w:val="0"/>
          <w:marRight w:val="0"/>
          <w:marTop w:val="0"/>
          <w:marBottom w:val="0"/>
          <w:divBdr>
            <w:top w:val="none" w:sz="0" w:space="0" w:color="auto"/>
            <w:left w:val="none" w:sz="0" w:space="0" w:color="auto"/>
            <w:bottom w:val="none" w:sz="0" w:space="0" w:color="auto"/>
            <w:right w:val="none" w:sz="0" w:space="0" w:color="auto"/>
          </w:divBdr>
        </w:div>
        <w:div w:id="254173221">
          <w:marLeft w:val="0"/>
          <w:marRight w:val="0"/>
          <w:marTop w:val="0"/>
          <w:marBottom w:val="0"/>
          <w:divBdr>
            <w:top w:val="none" w:sz="0" w:space="0" w:color="auto"/>
            <w:left w:val="none" w:sz="0" w:space="0" w:color="auto"/>
            <w:bottom w:val="none" w:sz="0" w:space="0" w:color="auto"/>
            <w:right w:val="none" w:sz="0" w:space="0" w:color="auto"/>
          </w:divBdr>
        </w:div>
        <w:div w:id="191041355">
          <w:marLeft w:val="0"/>
          <w:marRight w:val="0"/>
          <w:marTop w:val="0"/>
          <w:marBottom w:val="0"/>
          <w:divBdr>
            <w:top w:val="none" w:sz="0" w:space="0" w:color="auto"/>
            <w:left w:val="none" w:sz="0" w:space="0" w:color="auto"/>
            <w:bottom w:val="none" w:sz="0" w:space="0" w:color="auto"/>
            <w:right w:val="none" w:sz="0" w:space="0" w:color="auto"/>
          </w:divBdr>
        </w:div>
        <w:div w:id="1043486007">
          <w:marLeft w:val="0"/>
          <w:marRight w:val="0"/>
          <w:marTop w:val="0"/>
          <w:marBottom w:val="0"/>
          <w:divBdr>
            <w:top w:val="none" w:sz="0" w:space="0" w:color="auto"/>
            <w:left w:val="none" w:sz="0" w:space="0" w:color="auto"/>
            <w:bottom w:val="none" w:sz="0" w:space="0" w:color="auto"/>
            <w:right w:val="none" w:sz="0" w:space="0" w:color="auto"/>
          </w:divBdr>
        </w:div>
        <w:div w:id="1003557031">
          <w:marLeft w:val="0"/>
          <w:marRight w:val="0"/>
          <w:marTop w:val="0"/>
          <w:marBottom w:val="0"/>
          <w:divBdr>
            <w:top w:val="none" w:sz="0" w:space="0" w:color="auto"/>
            <w:left w:val="none" w:sz="0" w:space="0" w:color="auto"/>
            <w:bottom w:val="none" w:sz="0" w:space="0" w:color="auto"/>
            <w:right w:val="none" w:sz="0" w:space="0" w:color="auto"/>
          </w:divBdr>
        </w:div>
        <w:div w:id="1964532076">
          <w:marLeft w:val="0"/>
          <w:marRight w:val="0"/>
          <w:marTop w:val="0"/>
          <w:marBottom w:val="0"/>
          <w:divBdr>
            <w:top w:val="none" w:sz="0" w:space="0" w:color="auto"/>
            <w:left w:val="none" w:sz="0" w:space="0" w:color="auto"/>
            <w:bottom w:val="none" w:sz="0" w:space="0" w:color="auto"/>
            <w:right w:val="none" w:sz="0" w:space="0" w:color="auto"/>
          </w:divBdr>
        </w:div>
        <w:div w:id="584848410">
          <w:marLeft w:val="0"/>
          <w:marRight w:val="0"/>
          <w:marTop w:val="0"/>
          <w:marBottom w:val="0"/>
          <w:divBdr>
            <w:top w:val="none" w:sz="0" w:space="0" w:color="auto"/>
            <w:left w:val="none" w:sz="0" w:space="0" w:color="auto"/>
            <w:bottom w:val="none" w:sz="0" w:space="0" w:color="auto"/>
            <w:right w:val="none" w:sz="0" w:space="0" w:color="auto"/>
          </w:divBdr>
        </w:div>
        <w:div w:id="1182279015">
          <w:marLeft w:val="0"/>
          <w:marRight w:val="0"/>
          <w:marTop w:val="0"/>
          <w:marBottom w:val="0"/>
          <w:divBdr>
            <w:top w:val="none" w:sz="0" w:space="0" w:color="auto"/>
            <w:left w:val="none" w:sz="0" w:space="0" w:color="auto"/>
            <w:bottom w:val="none" w:sz="0" w:space="0" w:color="auto"/>
            <w:right w:val="none" w:sz="0" w:space="0" w:color="auto"/>
          </w:divBdr>
        </w:div>
        <w:div w:id="92209467">
          <w:marLeft w:val="0"/>
          <w:marRight w:val="0"/>
          <w:marTop w:val="0"/>
          <w:marBottom w:val="0"/>
          <w:divBdr>
            <w:top w:val="none" w:sz="0" w:space="0" w:color="auto"/>
            <w:left w:val="none" w:sz="0" w:space="0" w:color="auto"/>
            <w:bottom w:val="none" w:sz="0" w:space="0" w:color="auto"/>
            <w:right w:val="none" w:sz="0" w:space="0" w:color="auto"/>
          </w:divBdr>
        </w:div>
        <w:div w:id="1266614682">
          <w:marLeft w:val="0"/>
          <w:marRight w:val="0"/>
          <w:marTop w:val="0"/>
          <w:marBottom w:val="0"/>
          <w:divBdr>
            <w:top w:val="none" w:sz="0" w:space="0" w:color="auto"/>
            <w:left w:val="none" w:sz="0" w:space="0" w:color="auto"/>
            <w:bottom w:val="none" w:sz="0" w:space="0" w:color="auto"/>
            <w:right w:val="none" w:sz="0" w:space="0" w:color="auto"/>
          </w:divBdr>
        </w:div>
        <w:div w:id="2247393">
          <w:marLeft w:val="0"/>
          <w:marRight w:val="0"/>
          <w:marTop w:val="0"/>
          <w:marBottom w:val="0"/>
          <w:divBdr>
            <w:top w:val="none" w:sz="0" w:space="0" w:color="auto"/>
            <w:left w:val="none" w:sz="0" w:space="0" w:color="auto"/>
            <w:bottom w:val="none" w:sz="0" w:space="0" w:color="auto"/>
            <w:right w:val="none" w:sz="0" w:space="0" w:color="auto"/>
          </w:divBdr>
        </w:div>
        <w:div w:id="1065449246">
          <w:marLeft w:val="0"/>
          <w:marRight w:val="0"/>
          <w:marTop w:val="0"/>
          <w:marBottom w:val="0"/>
          <w:divBdr>
            <w:top w:val="none" w:sz="0" w:space="0" w:color="auto"/>
            <w:left w:val="none" w:sz="0" w:space="0" w:color="auto"/>
            <w:bottom w:val="none" w:sz="0" w:space="0" w:color="auto"/>
            <w:right w:val="none" w:sz="0" w:space="0" w:color="auto"/>
          </w:divBdr>
        </w:div>
        <w:div w:id="1706904843">
          <w:marLeft w:val="0"/>
          <w:marRight w:val="0"/>
          <w:marTop w:val="0"/>
          <w:marBottom w:val="0"/>
          <w:divBdr>
            <w:top w:val="none" w:sz="0" w:space="0" w:color="auto"/>
            <w:left w:val="none" w:sz="0" w:space="0" w:color="auto"/>
            <w:bottom w:val="none" w:sz="0" w:space="0" w:color="auto"/>
            <w:right w:val="none" w:sz="0" w:space="0" w:color="auto"/>
          </w:divBdr>
        </w:div>
        <w:div w:id="1103066027">
          <w:marLeft w:val="0"/>
          <w:marRight w:val="0"/>
          <w:marTop w:val="0"/>
          <w:marBottom w:val="0"/>
          <w:divBdr>
            <w:top w:val="none" w:sz="0" w:space="0" w:color="auto"/>
            <w:left w:val="none" w:sz="0" w:space="0" w:color="auto"/>
            <w:bottom w:val="none" w:sz="0" w:space="0" w:color="auto"/>
            <w:right w:val="none" w:sz="0" w:space="0" w:color="auto"/>
          </w:divBdr>
        </w:div>
        <w:div w:id="378162695">
          <w:marLeft w:val="0"/>
          <w:marRight w:val="0"/>
          <w:marTop w:val="0"/>
          <w:marBottom w:val="0"/>
          <w:divBdr>
            <w:top w:val="none" w:sz="0" w:space="0" w:color="auto"/>
            <w:left w:val="none" w:sz="0" w:space="0" w:color="auto"/>
            <w:bottom w:val="none" w:sz="0" w:space="0" w:color="auto"/>
            <w:right w:val="none" w:sz="0" w:space="0" w:color="auto"/>
          </w:divBdr>
        </w:div>
        <w:div w:id="2004383201">
          <w:marLeft w:val="0"/>
          <w:marRight w:val="0"/>
          <w:marTop w:val="0"/>
          <w:marBottom w:val="0"/>
          <w:divBdr>
            <w:top w:val="none" w:sz="0" w:space="0" w:color="auto"/>
            <w:left w:val="none" w:sz="0" w:space="0" w:color="auto"/>
            <w:bottom w:val="none" w:sz="0" w:space="0" w:color="auto"/>
            <w:right w:val="none" w:sz="0" w:space="0" w:color="auto"/>
          </w:divBdr>
        </w:div>
        <w:div w:id="1385328569">
          <w:marLeft w:val="0"/>
          <w:marRight w:val="0"/>
          <w:marTop w:val="0"/>
          <w:marBottom w:val="0"/>
          <w:divBdr>
            <w:top w:val="none" w:sz="0" w:space="0" w:color="auto"/>
            <w:left w:val="none" w:sz="0" w:space="0" w:color="auto"/>
            <w:bottom w:val="none" w:sz="0" w:space="0" w:color="auto"/>
            <w:right w:val="none" w:sz="0" w:space="0" w:color="auto"/>
          </w:divBdr>
        </w:div>
        <w:div w:id="980768208">
          <w:marLeft w:val="0"/>
          <w:marRight w:val="0"/>
          <w:marTop w:val="0"/>
          <w:marBottom w:val="0"/>
          <w:divBdr>
            <w:top w:val="none" w:sz="0" w:space="0" w:color="auto"/>
            <w:left w:val="none" w:sz="0" w:space="0" w:color="auto"/>
            <w:bottom w:val="none" w:sz="0" w:space="0" w:color="auto"/>
            <w:right w:val="none" w:sz="0" w:space="0" w:color="auto"/>
          </w:divBdr>
        </w:div>
        <w:div w:id="838010677">
          <w:marLeft w:val="0"/>
          <w:marRight w:val="0"/>
          <w:marTop w:val="0"/>
          <w:marBottom w:val="0"/>
          <w:divBdr>
            <w:top w:val="none" w:sz="0" w:space="0" w:color="auto"/>
            <w:left w:val="none" w:sz="0" w:space="0" w:color="auto"/>
            <w:bottom w:val="none" w:sz="0" w:space="0" w:color="auto"/>
            <w:right w:val="none" w:sz="0" w:space="0" w:color="auto"/>
          </w:divBdr>
        </w:div>
        <w:div w:id="2136362271">
          <w:marLeft w:val="0"/>
          <w:marRight w:val="0"/>
          <w:marTop w:val="0"/>
          <w:marBottom w:val="0"/>
          <w:divBdr>
            <w:top w:val="none" w:sz="0" w:space="0" w:color="auto"/>
            <w:left w:val="none" w:sz="0" w:space="0" w:color="auto"/>
            <w:bottom w:val="none" w:sz="0" w:space="0" w:color="auto"/>
            <w:right w:val="none" w:sz="0" w:space="0" w:color="auto"/>
          </w:divBdr>
        </w:div>
        <w:div w:id="1105223405">
          <w:marLeft w:val="0"/>
          <w:marRight w:val="0"/>
          <w:marTop w:val="0"/>
          <w:marBottom w:val="0"/>
          <w:divBdr>
            <w:top w:val="none" w:sz="0" w:space="0" w:color="auto"/>
            <w:left w:val="none" w:sz="0" w:space="0" w:color="auto"/>
            <w:bottom w:val="none" w:sz="0" w:space="0" w:color="auto"/>
            <w:right w:val="none" w:sz="0" w:space="0" w:color="auto"/>
          </w:divBdr>
        </w:div>
        <w:div w:id="1008100264">
          <w:marLeft w:val="0"/>
          <w:marRight w:val="0"/>
          <w:marTop w:val="0"/>
          <w:marBottom w:val="0"/>
          <w:divBdr>
            <w:top w:val="none" w:sz="0" w:space="0" w:color="auto"/>
            <w:left w:val="none" w:sz="0" w:space="0" w:color="auto"/>
            <w:bottom w:val="none" w:sz="0" w:space="0" w:color="auto"/>
            <w:right w:val="none" w:sz="0" w:space="0" w:color="auto"/>
          </w:divBdr>
        </w:div>
        <w:div w:id="1048601298">
          <w:marLeft w:val="0"/>
          <w:marRight w:val="0"/>
          <w:marTop w:val="0"/>
          <w:marBottom w:val="0"/>
          <w:divBdr>
            <w:top w:val="none" w:sz="0" w:space="0" w:color="auto"/>
            <w:left w:val="none" w:sz="0" w:space="0" w:color="auto"/>
            <w:bottom w:val="none" w:sz="0" w:space="0" w:color="auto"/>
            <w:right w:val="none" w:sz="0" w:space="0" w:color="auto"/>
          </w:divBdr>
        </w:div>
        <w:div w:id="708651315">
          <w:marLeft w:val="0"/>
          <w:marRight w:val="0"/>
          <w:marTop w:val="0"/>
          <w:marBottom w:val="0"/>
          <w:divBdr>
            <w:top w:val="none" w:sz="0" w:space="0" w:color="auto"/>
            <w:left w:val="none" w:sz="0" w:space="0" w:color="auto"/>
            <w:bottom w:val="none" w:sz="0" w:space="0" w:color="auto"/>
            <w:right w:val="none" w:sz="0" w:space="0" w:color="auto"/>
          </w:divBdr>
        </w:div>
        <w:div w:id="616258067">
          <w:marLeft w:val="0"/>
          <w:marRight w:val="0"/>
          <w:marTop w:val="0"/>
          <w:marBottom w:val="0"/>
          <w:divBdr>
            <w:top w:val="none" w:sz="0" w:space="0" w:color="auto"/>
            <w:left w:val="none" w:sz="0" w:space="0" w:color="auto"/>
            <w:bottom w:val="none" w:sz="0" w:space="0" w:color="auto"/>
            <w:right w:val="none" w:sz="0" w:space="0" w:color="auto"/>
          </w:divBdr>
        </w:div>
        <w:div w:id="720598241">
          <w:marLeft w:val="0"/>
          <w:marRight w:val="0"/>
          <w:marTop w:val="0"/>
          <w:marBottom w:val="0"/>
          <w:divBdr>
            <w:top w:val="none" w:sz="0" w:space="0" w:color="auto"/>
            <w:left w:val="none" w:sz="0" w:space="0" w:color="auto"/>
            <w:bottom w:val="none" w:sz="0" w:space="0" w:color="auto"/>
            <w:right w:val="none" w:sz="0" w:space="0" w:color="auto"/>
          </w:divBdr>
        </w:div>
        <w:div w:id="16347933">
          <w:marLeft w:val="0"/>
          <w:marRight w:val="0"/>
          <w:marTop w:val="0"/>
          <w:marBottom w:val="0"/>
          <w:divBdr>
            <w:top w:val="none" w:sz="0" w:space="0" w:color="auto"/>
            <w:left w:val="none" w:sz="0" w:space="0" w:color="auto"/>
            <w:bottom w:val="none" w:sz="0" w:space="0" w:color="auto"/>
            <w:right w:val="none" w:sz="0" w:space="0" w:color="auto"/>
          </w:divBdr>
        </w:div>
        <w:div w:id="1369724818">
          <w:marLeft w:val="0"/>
          <w:marRight w:val="0"/>
          <w:marTop w:val="0"/>
          <w:marBottom w:val="0"/>
          <w:divBdr>
            <w:top w:val="none" w:sz="0" w:space="0" w:color="auto"/>
            <w:left w:val="none" w:sz="0" w:space="0" w:color="auto"/>
            <w:bottom w:val="none" w:sz="0" w:space="0" w:color="auto"/>
            <w:right w:val="none" w:sz="0" w:space="0" w:color="auto"/>
          </w:divBdr>
        </w:div>
        <w:div w:id="555820879">
          <w:marLeft w:val="0"/>
          <w:marRight w:val="0"/>
          <w:marTop w:val="0"/>
          <w:marBottom w:val="0"/>
          <w:divBdr>
            <w:top w:val="none" w:sz="0" w:space="0" w:color="auto"/>
            <w:left w:val="none" w:sz="0" w:space="0" w:color="auto"/>
            <w:bottom w:val="none" w:sz="0" w:space="0" w:color="auto"/>
            <w:right w:val="none" w:sz="0" w:space="0" w:color="auto"/>
          </w:divBdr>
        </w:div>
        <w:div w:id="555118328">
          <w:marLeft w:val="0"/>
          <w:marRight w:val="0"/>
          <w:marTop w:val="0"/>
          <w:marBottom w:val="0"/>
          <w:divBdr>
            <w:top w:val="none" w:sz="0" w:space="0" w:color="auto"/>
            <w:left w:val="none" w:sz="0" w:space="0" w:color="auto"/>
            <w:bottom w:val="none" w:sz="0" w:space="0" w:color="auto"/>
            <w:right w:val="none" w:sz="0" w:space="0" w:color="auto"/>
          </w:divBdr>
        </w:div>
        <w:div w:id="1405032199">
          <w:marLeft w:val="0"/>
          <w:marRight w:val="0"/>
          <w:marTop w:val="0"/>
          <w:marBottom w:val="0"/>
          <w:divBdr>
            <w:top w:val="none" w:sz="0" w:space="0" w:color="auto"/>
            <w:left w:val="none" w:sz="0" w:space="0" w:color="auto"/>
            <w:bottom w:val="none" w:sz="0" w:space="0" w:color="auto"/>
            <w:right w:val="none" w:sz="0" w:space="0" w:color="auto"/>
          </w:divBdr>
        </w:div>
        <w:div w:id="49233790">
          <w:marLeft w:val="0"/>
          <w:marRight w:val="0"/>
          <w:marTop w:val="0"/>
          <w:marBottom w:val="0"/>
          <w:divBdr>
            <w:top w:val="none" w:sz="0" w:space="0" w:color="auto"/>
            <w:left w:val="none" w:sz="0" w:space="0" w:color="auto"/>
            <w:bottom w:val="none" w:sz="0" w:space="0" w:color="auto"/>
            <w:right w:val="none" w:sz="0" w:space="0" w:color="auto"/>
          </w:divBdr>
        </w:div>
        <w:div w:id="1558515357">
          <w:marLeft w:val="0"/>
          <w:marRight w:val="0"/>
          <w:marTop w:val="0"/>
          <w:marBottom w:val="0"/>
          <w:divBdr>
            <w:top w:val="none" w:sz="0" w:space="0" w:color="auto"/>
            <w:left w:val="none" w:sz="0" w:space="0" w:color="auto"/>
            <w:bottom w:val="none" w:sz="0" w:space="0" w:color="auto"/>
            <w:right w:val="none" w:sz="0" w:space="0" w:color="auto"/>
          </w:divBdr>
        </w:div>
        <w:div w:id="379793663">
          <w:marLeft w:val="0"/>
          <w:marRight w:val="0"/>
          <w:marTop w:val="0"/>
          <w:marBottom w:val="0"/>
          <w:divBdr>
            <w:top w:val="none" w:sz="0" w:space="0" w:color="auto"/>
            <w:left w:val="none" w:sz="0" w:space="0" w:color="auto"/>
            <w:bottom w:val="none" w:sz="0" w:space="0" w:color="auto"/>
            <w:right w:val="none" w:sz="0" w:space="0" w:color="auto"/>
          </w:divBdr>
        </w:div>
        <w:div w:id="869293785">
          <w:marLeft w:val="0"/>
          <w:marRight w:val="0"/>
          <w:marTop w:val="0"/>
          <w:marBottom w:val="0"/>
          <w:divBdr>
            <w:top w:val="none" w:sz="0" w:space="0" w:color="auto"/>
            <w:left w:val="none" w:sz="0" w:space="0" w:color="auto"/>
            <w:bottom w:val="none" w:sz="0" w:space="0" w:color="auto"/>
            <w:right w:val="none" w:sz="0" w:space="0" w:color="auto"/>
          </w:divBdr>
        </w:div>
        <w:div w:id="1541013932">
          <w:marLeft w:val="0"/>
          <w:marRight w:val="0"/>
          <w:marTop w:val="0"/>
          <w:marBottom w:val="0"/>
          <w:divBdr>
            <w:top w:val="none" w:sz="0" w:space="0" w:color="auto"/>
            <w:left w:val="none" w:sz="0" w:space="0" w:color="auto"/>
            <w:bottom w:val="none" w:sz="0" w:space="0" w:color="auto"/>
            <w:right w:val="none" w:sz="0" w:space="0" w:color="auto"/>
          </w:divBdr>
        </w:div>
        <w:div w:id="641496001">
          <w:marLeft w:val="0"/>
          <w:marRight w:val="0"/>
          <w:marTop w:val="0"/>
          <w:marBottom w:val="0"/>
          <w:divBdr>
            <w:top w:val="none" w:sz="0" w:space="0" w:color="auto"/>
            <w:left w:val="none" w:sz="0" w:space="0" w:color="auto"/>
            <w:bottom w:val="none" w:sz="0" w:space="0" w:color="auto"/>
            <w:right w:val="none" w:sz="0" w:space="0" w:color="auto"/>
          </w:divBdr>
        </w:div>
        <w:div w:id="1278564193">
          <w:marLeft w:val="0"/>
          <w:marRight w:val="0"/>
          <w:marTop w:val="0"/>
          <w:marBottom w:val="0"/>
          <w:divBdr>
            <w:top w:val="none" w:sz="0" w:space="0" w:color="auto"/>
            <w:left w:val="none" w:sz="0" w:space="0" w:color="auto"/>
            <w:bottom w:val="none" w:sz="0" w:space="0" w:color="auto"/>
            <w:right w:val="none" w:sz="0" w:space="0" w:color="auto"/>
          </w:divBdr>
        </w:div>
        <w:div w:id="1122000709">
          <w:marLeft w:val="0"/>
          <w:marRight w:val="0"/>
          <w:marTop w:val="0"/>
          <w:marBottom w:val="0"/>
          <w:divBdr>
            <w:top w:val="none" w:sz="0" w:space="0" w:color="auto"/>
            <w:left w:val="none" w:sz="0" w:space="0" w:color="auto"/>
            <w:bottom w:val="none" w:sz="0" w:space="0" w:color="auto"/>
            <w:right w:val="none" w:sz="0" w:space="0" w:color="auto"/>
          </w:divBdr>
        </w:div>
        <w:div w:id="2104298423">
          <w:marLeft w:val="0"/>
          <w:marRight w:val="0"/>
          <w:marTop w:val="0"/>
          <w:marBottom w:val="0"/>
          <w:divBdr>
            <w:top w:val="none" w:sz="0" w:space="0" w:color="auto"/>
            <w:left w:val="none" w:sz="0" w:space="0" w:color="auto"/>
            <w:bottom w:val="none" w:sz="0" w:space="0" w:color="auto"/>
            <w:right w:val="none" w:sz="0" w:space="0" w:color="auto"/>
          </w:divBdr>
        </w:div>
        <w:div w:id="1963077266">
          <w:marLeft w:val="0"/>
          <w:marRight w:val="0"/>
          <w:marTop w:val="0"/>
          <w:marBottom w:val="0"/>
          <w:divBdr>
            <w:top w:val="none" w:sz="0" w:space="0" w:color="auto"/>
            <w:left w:val="none" w:sz="0" w:space="0" w:color="auto"/>
            <w:bottom w:val="none" w:sz="0" w:space="0" w:color="auto"/>
            <w:right w:val="none" w:sz="0" w:space="0" w:color="auto"/>
          </w:divBdr>
        </w:div>
        <w:div w:id="1025524928">
          <w:marLeft w:val="0"/>
          <w:marRight w:val="0"/>
          <w:marTop w:val="0"/>
          <w:marBottom w:val="0"/>
          <w:divBdr>
            <w:top w:val="none" w:sz="0" w:space="0" w:color="auto"/>
            <w:left w:val="none" w:sz="0" w:space="0" w:color="auto"/>
            <w:bottom w:val="none" w:sz="0" w:space="0" w:color="auto"/>
            <w:right w:val="none" w:sz="0" w:space="0" w:color="auto"/>
          </w:divBdr>
        </w:div>
        <w:div w:id="212666996">
          <w:marLeft w:val="0"/>
          <w:marRight w:val="0"/>
          <w:marTop w:val="0"/>
          <w:marBottom w:val="0"/>
          <w:divBdr>
            <w:top w:val="none" w:sz="0" w:space="0" w:color="auto"/>
            <w:left w:val="none" w:sz="0" w:space="0" w:color="auto"/>
            <w:bottom w:val="none" w:sz="0" w:space="0" w:color="auto"/>
            <w:right w:val="none" w:sz="0" w:space="0" w:color="auto"/>
          </w:divBdr>
        </w:div>
        <w:div w:id="7561786">
          <w:marLeft w:val="0"/>
          <w:marRight w:val="0"/>
          <w:marTop w:val="0"/>
          <w:marBottom w:val="0"/>
          <w:divBdr>
            <w:top w:val="none" w:sz="0" w:space="0" w:color="auto"/>
            <w:left w:val="none" w:sz="0" w:space="0" w:color="auto"/>
            <w:bottom w:val="none" w:sz="0" w:space="0" w:color="auto"/>
            <w:right w:val="none" w:sz="0" w:space="0" w:color="auto"/>
          </w:divBdr>
        </w:div>
        <w:div w:id="5448294">
          <w:marLeft w:val="0"/>
          <w:marRight w:val="0"/>
          <w:marTop w:val="0"/>
          <w:marBottom w:val="0"/>
          <w:divBdr>
            <w:top w:val="none" w:sz="0" w:space="0" w:color="auto"/>
            <w:left w:val="none" w:sz="0" w:space="0" w:color="auto"/>
            <w:bottom w:val="none" w:sz="0" w:space="0" w:color="auto"/>
            <w:right w:val="none" w:sz="0" w:space="0" w:color="auto"/>
          </w:divBdr>
        </w:div>
        <w:div w:id="647786121">
          <w:marLeft w:val="0"/>
          <w:marRight w:val="0"/>
          <w:marTop w:val="0"/>
          <w:marBottom w:val="0"/>
          <w:divBdr>
            <w:top w:val="none" w:sz="0" w:space="0" w:color="auto"/>
            <w:left w:val="none" w:sz="0" w:space="0" w:color="auto"/>
            <w:bottom w:val="none" w:sz="0" w:space="0" w:color="auto"/>
            <w:right w:val="none" w:sz="0" w:space="0" w:color="auto"/>
          </w:divBdr>
        </w:div>
        <w:div w:id="898856996">
          <w:marLeft w:val="0"/>
          <w:marRight w:val="0"/>
          <w:marTop w:val="0"/>
          <w:marBottom w:val="0"/>
          <w:divBdr>
            <w:top w:val="none" w:sz="0" w:space="0" w:color="auto"/>
            <w:left w:val="none" w:sz="0" w:space="0" w:color="auto"/>
            <w:bottom w:val="none" w:sz="0" w:space="0" w:color="auto"/>
            <w:right w:val="none" w:sz="0" w:space="0" w:color="auto"/>
          </w:divBdr>
        </w:div>
        <w:div w:id="569657181">
          <w:marLeft w:val="0"/>
          <w:marRight w:val="0"/>
          <w:marTop w:val="0"/>
          <w:marBottom w:val="0"/>
          <w:divBdr>
            <w:top w:val="none" w:sz="0" w:space="0" w:color="auto"/>
            <w:left w:val="none" w:sz="0" w:space="0" w:color="auto"/>
            <w:bottom w:val="none" w:sz="0" w:space="0" w:color="auto"/>
            <w:right w:val="none" w:sz="0" w:space="0" w:color="auto"/>
          </w:divBdr>
        </w:div>
        <w:div w:id="1749111127">
          <w:marLeft w:val="0"/>
          <w:marRight w:val="0"/>
          <w:marTop w:val="0"/>
          <w:marBottom w:val="0"/>
          <w:divBdr>
            <w:top w:val="none" w:sz="0" w:space="0" w:color="auto"/>
            <w:left w:val="none" w:sz="0" w:space="0" w:color="auto"/>
            <w:bottom w:val="none" w:sz="0" w:space="0" w:color="auto"/>
            <w:right w:val="none" w:sz="0" w:space="0" w:color="auto"/>
          </w:divBdr>
        </w:div>
        <w:div w:id="283315468">
          <w:marLeft w:val="0"/>
          <w:marRight w:val="0"/>
          <w:marTop w:val="0"/>
          <w:marBottom w:val="0"/>
          <w:divBdr>
            <w:top w:val="none" w:sz="0" w:space="0" w:color="auto"/>
            <w:left w:val="none" w:sz="0" w:space="0" w:color="auto"/>
            <w:bottom w:val="none" w:sz="0" w:space="0" w:color="auto"/>
            <w:right w:val="none" w:sz="0" w:space="0" w:color="auto"/>
          </w:divBdr>
        </w:div>
        <w:div w:id="337974842">
          <w:marLeft w:val="0"/>
          <w:marRight w:val="0"/>
          <w:marTop w:val="0"/>
          <w:marBottom w:val="0"/>
          <w:divBdr>
            <w:top w:val="none" w:sz="0" w:space="0" w:color="auto"/>
            <w:left w:val="none" w:sz="0" w:space="0" w:color="auto"/>
            <w:bottom w:val="none" w:sz="0" w:space="0" w:color="auto"/>
            <w:right w:val="none" w:sz="0" w:space="0" w:color="auto"/>
          </w:divBdr>
        </w:div>
        <w:div w:id="854536010">
          <w:marLeft w:val="0"/>
          <w:marRight w:val="0"/>
          <w:marTop w:val="0"/>
          <w:marBottom w:val="0"/>
          <w:divBdr>
            <w:top w:val="none" w:sz="0" w:space="0" w:color="auto"/>
            <w:left w:val="none" w:sz="0" w:space="0" w:color="auto"/>
            <w:bottom w:val="none" w:sz="0" w:space="0" w:color="auto"/>
            <w:right w:val="none" w:sz="0" w:space="0" w:color="auto"/>
          </w:divBdr>
        </w:div>
        <w:div w:id="1061707004">
          <w:marLeft w:val="0"/>
          <w:marRight w:val="0"/>
          <w:marTop w:val="0"/>
          <w:marBottom w:val="0"/>
          <w:divBdr>
            <w:top w:val="none" w:sz="0" w:space="0" w:color="auto"/>
            <w:left w:val="none" w:sz="0" w:space="0" w:color="auto"/>
            <w:bottom w:val="none" w:sz="0" w:space="0" w:color="auto"/>
            <w:right w:val="none" w:sz="0" w:space="0" w:color="auto"/>
          </w:divBdr>
        </w:div>
        <w:div w:id="1134565032">
          <w:marLeft w:val="0"/>
          <w:marRight w:val="0"/>
          <w:marTop w:val="0"/>
          <w:marBottom w:val="0"/>
          <w:divBdr>
            <w:top w:val="none" w:sz="0" w:space="0" w:color="auto"/>
            <w:left w:val="none" w:sz="0" w:space="0" w:color="auto"/>
            <w:bottom w:val="none" w:sz="0" w:space="0" w:color="auto"/>
            <w:right w:val="none" w:sz="0" w:space="0" w:color="auto"/>
          </w:divBdr>
        </w:div>
        <w:div w:id="1161773422">
          <w:marLeft w:val="0"/>
          <w:marRight w:val="0"/>
          <w:marTop w:val="0"/>
          <w:marBottom w:val="0"/>
          <w:divBdr>
            <w:top w:val="none" w:sz="0" w:space="0" w:color="auto"/>
            <w:left w:val="none" w:sz="0" w:space="0" w:color="auto"/>
            <w:bottom w:val="none" w:sz="0" w:space="0" w:color="auto"/>
            <w:right w:val="none" w:sz="0" w:space="0" w:color="auto"/>
          </w:divBdr>
        </w:div>
        <w:div w:id="1168013568">
          <w:marLeft w:val="0"/>
          <w:marRight w:val="0"/>
          <w:marTop w:val="0"/>
          <w:marBottom w:val="0"/>
          <w:divBdr>
            <w:top w:val="none" w:sz="0" w:space="0" w:color="auto"/>
            <w:left w:val="none" w:sz="0" w:space="0" w:color="auto"/>
            <w:bottom w:val="none" w:sz="0" w:space="0" w:color="auto"/>
            <w:right w:val="none" w:sz="0" w:space="0" w:color="auto"/>
          </w:divBdr>
        </w:div>
        <w:div w:id="274098821">
          <w:marLeft w:val="0"/>
          <w:marRight w:val="0"/>
          <w:marTop w:val="0"/>
          <w:marBottom w:val="0"/>
          <w:divBdr>
            <w:top w:val="none" w:sz="0" w:space="0" w:color="auto"/>
            <w:left w:val="none" w:sz="0" w:space="0" w:color="auto"/>
            <w:bottom w:val="none" w:sz="0" w:space="0" w:color="auto"/>
            <w:right w:val="none" w:sz="0" w:space="0" w:color="auto"/>
          </w:divBdr>
        </w:div>
        <w:div w:id="171989233">
          <w:marLeft w:val="0"/>
          <w:marRight w:val="0"/>
          <w:marTop w:val="0"/>
          <w:marBottom w:val="0"/>
          <w:divBdr>
            <w:top w:val="none" w:sz="0" w:space="0" w:color="auto"/>
            <w:left w:val="none" w:sz="0" w:space="0" w:color="auto"/>
            <w:bottom w:val="none" w:sz="0" w:space="0" w:color="auto"/>
            <w:right w:val="none" w:sz="0" w:space="0" w:color="auto"/>
          </w:divBdr>
        </w:div>
        <w:div w:id="920722152">
          <w:marLeft w:val="0"/>
          <w:marRight w:val="0"/>
          <w:marTop w:val="0"/>
          <w:marBottom w:val="0"/>
          <w:divBdr>
            <w:top w:val="none" w:sz="0" w:space="0" w:color="auto"/>
            <w:left w:val="none" w:sz="0" w:space="0" w:color="auto"/>
            <w:bottom w:val="none" w:sz="0" w:space="0" w:color="auto"/>
            <w:right w:val="none" w:sz="0" w:space="0" w:color="auto"/>
          </w:divBdr>
        </w:div>
        <w:div w:id="1312056593">
          <w:marLeft w:val="0"/>
          <w:marRight w:val="0"/>
          <w:marTop w:val="0"/>
          <w:marBottom w:val="0"/>
          <w:divBdr>
            <w:top w:val="none" w:sz="0" w:space="0" w:color="auto"/>
            <w:left w:val="none" w:sz="0" w:space="0" w:color="auto"/>
            <w:bottom w:val="none" w:sz="0" w:space="0" w:color="auto"/>
            <w:right w:val="none" w:sz="0" w:space="0" w:color="auto"/>
          </w:divBdr>
        </w:div>
        <w:div w:id="1422142928">
          <w:marLeft w:val="0"/>
          <w:marRight w:val="0"/>
          <w:marTop w:val="0"/>
          <w:marBottom w:val="0"/>
          <w:divBdr>
            <w:top w:val="none" w:sz="0" w:space="0" w:color="auto"/>
            <w:left w:val="none" w:sz="0" w:space="0" w:color="auto"/>
            <w:bottom w:val="none" w:sz="0" w:space="0" w:color="auto"/>
            <w:right w:val="none" w:sz="0" w:space="0" w:color="auto"/>
          </w:divBdr>
        </w:div>
        <w:div w:id="581840365">
          <w:marLeft w:val="0"/>
          <w:marRight w:val="0"/>
          <w:marTop w:val="0"/>
          <w:marBottom w:val="0"/>
          <w:divBdr>
            <w:top w:val="none" w:sz="0" w:space="0" w:color="auto"/>
            <w:left w:val="none" w:sz="0" w:space="0" w:color="auto"/>
            <w:bottom w:val="none" w:sz="0" w:space="0" w:color="auto"/>
            <w:right w:val="none" w:sz="0" w:space="0" w:color="auto"/>
          </w:divBdr>
        </w:div>
        <w:div w:id="2103839156">
          <w:marLeft w:val="0"/>
          <w:marRight w:val="0"/>
          <w:marTop w:val="0"/>
          <w:marBottom w:val="0"/>
          <w:divBdr>
            <w:top w:val="none" w:sz="0" w:space="0" w:color="auto"/>
            <w:left w:val="none" w:sz="0" w:space="0" w:color="auto"/>
            <w:bottom w:val="none" w:sz="0" w:space="0" w:color="auto"/>
            <w:right w:val="none" w:sz="0" w:space="0" w:color="auto"/>
          </w:divBdr>
        </w:div>
        <w:div w:id="1515878409">
          <w:marLeft w:val="0"/>
          <w:marRight w:val="0"/>
          <w:marTop w:val="0"/>
          <w:marBottom w:val="0"/>
          <w:divBdr>
            <w:top w:val="none" w:sz="0" w:space="0" w:color="auto"/>
            <w:left w:val="none" w:sz="0" w:space="0" w:color="auto"/>
            <w:bottom w:val="none" w:sz="0" w:space="0" w:color="auto"/>
            <w:right w:val="none" w:sz="0" w:space="0" w:color="auto"/>
          </w:divBdr>
        </w:div>
        <w:div w:id="768701307">
          <w:marLeft w:val="0"/>
          <w:marRight w:val="0"/>
          <w:marTop w:val="0"/>
          <w:marBottom w:val="0"/>
          <w:divBdr>
            <w:top w:val="none" w:sz="0" w:space="0" w:color="auto"/>
            <w:left w:val="none" w:sz="0" w:space="0" w:color="auto"/>
            <w:bottom w:val="none" w:sz="0" w:space="0" w:color="auto"/>
            <w:right w:val="none" w:sz="0" w:space="0" w:color="auto"/>
          </w:divBdr>
        </w:div>
        <w:div w:id="1615750801">
          <w:marLeft w:val="0"/>
          <w:marRight w:val="0"/>
          <w:marTop w:val="0"/>
          <w:marBottom w:val="0"/>
          <w:divBdr>
            <w:top w:val="none" w:sz="0" w:space="0" w:color="auto"/>
            <w:left w:val="none" w:sz="0" w:space="0" w:color="auto"/>
            <w:bottom w:val="none" w:sz="0" w:space="0" w:color="auto"/>
            <w:right w:val="none" w:sz="0" w:space="0" w:color="auto"/>
          </w:divBdr>
        </w:div>
        <w:div w:id="1999994185">
          <w:marLeft w:val="0"/>
          <w:marRight w:val="0"/>
          <w:marTop w:val="0"/>
          <w:marBottom w:val="0"/>
          <w:divBdr>
            <w:top w:val="none" w:sz="0" w:space="0" w:color="auto"/>
            <w:left w:val="none" w:sz="0" w:space="0" w:color="auto"/>
            <w:bottom w:val="none" w:sz="0" w:space="0" w:color="auto"/>
            <w:right w:val="none" w:sz="0" w:space="0" w:color="auto"/>
          </w:divBdr>
        </w:div>
        <w:div w:id="304092978">
          <w:marLeft w:val="0"/>
          <w:marRight w:val="0"/>
          <w:marTop w:val="0"/>
          <w:marBottom w:val="0"/>
          <w:divBdr>
            <w:top w:val="none" w:sz="0" w:space="0" w:color="auto"/>
            <w:left w:val="none" w:sz="0" w:space="0" w:color="auto"/>
            <w:bottom w:val="none" w:sz="0" w:space="0" w:color="auto"/>
            <w:right w:val="none" w:sz="0" w:space="0" w:color="auto"/>
          </w:divBdr>
        </w:div>
        <w:div w:id="1788544900">
          <w:marLeft w:val="0"/>
          <w:marRight w:val="0"/>
          <w:marTop w:val="0"/>
          <w:marBottom w:val="0"/>
          <w:divBdr>
            <w:top w:val="none" w:sz="0" w:space="0" w:color="auto"/>
            <w:left w:val="none" w:sz="0" w:space="0" w:color="auto"/>
            <w:bottom w:val="none" w:sz="0" w:space="0" w:color="auto"/>
            <w:right w:val="none" w:sz="0" w:space="0" w:color="auto"/>
          </w:divBdr>
        </w:div>
        <w:div w:id="1375614751">
          <w:marLeft w:val="0"/>
          <w:marRight w:val="0"/>
          <w:marTop w:val="0"/>
          <w:marBottom w:val="0"/>
          <w:divBdr>
            <w:top w:val="none" w:sz="0" w:space="0" w:color="auto"/>
            <w:left w:val="none" w:sz="0" w:space="0" w:color="auto"/>
            <w:bottom w:val="none" w:sz="0" w:space="0" w:color="auto"/>
            <w:right w:val="none" w:sz="0" w:space="0" w:color="auto"/>
          </w:divBdr>
        </w:div>
        <w:div w:id="972366084">
          <w:marLeft w:val="0"/>
          <w:marRight w:val="0"/>
          <w:marTop w:val="0"/>
          <w:marBottom w:val="0"/>
          <w:divBdr>
            <w:top w:val="none" w:sz="0" w:space="0" w:color="auto"/>
            <w:left w:val="none" w:sz="0" w:space="0" w:color="auto"/>
            <w:bottom w:val="none" w:sz="0" w:space="0" w:color="auto"/>
            <w:right w:val="none" w:sz="0" w:space="0" w:color="auto"/>
          </w:divBdr>
        </w:div>
        <w:div w:id="663358223">
          <w:marLeft w:val="0"/>
          <w:marRight w:val="0"/>
          <w:marTop w:val="0"/>
          <w:marBottom w:val="0"/>
          <w:divBdr>
            <w:top w:val="none" w:sz="0" w:space="0" w:color="auto"/>
            <w:left w:val="none" w:sz="0" w:space="0" w:color="auto"/>
            <w:bottom w:val="none" w:sz="0" w:space="0" w:color="auto"/>
            <w:right w:val="none" w:sz="0" w:space="0" w:color="auto"/>
          </w:divBdr>
        </w:div>
        <w:div w:id="1323119194">
          <w:marLeft w:val="0"/>
          <w:marRight w:val="0"/>
          <w:marTop w:val="0"/>
          <w:marBottom w:val="0"/>
          <w:divBdr>
            <w:top w:val="none" w:sz="0" w:space="0" w:color="auto"/>
            <w:left w:val="none" w:sz="0" w:space="0" w:color="auto"/>
            <w:bottom w:val="none" w:sz="0" w:space="0" w:color="auto"/>
            <w:right w:val="none" w:sz="0" w:space="0" w:color="auto"/>
          </w:divBdr>
        </w:div>
        <w:div w:id="972832596">
          <w:marLeft w:val="0"/>
          <w:marRight w:val="0"/>
          <w:marTop w:val="0"/>
          <w:marBottom w:val="0"/>
          <w:divBdr>
            <w:top w:val="none" w:sz="0" w:space="0" w:color="auto"/>
            <w:left w:val="none" w:sz="0" w:space="0" w:color="auto"/>
            <w:bottom w:val="none" w:sz="0" w:space="0" w:color="auto"/>
            <w:right w:val="none" w:sz="0" w:space="0" w:color="auto"/>
          </w:divBdr>
        </w:div>
        <w:div w:id="231232124">
          <w:marLeft w:val="0"/>
          <w:marRight w:val="0"/>
          <w:marTop w:val="0"/>
          <w:marBottom w:val="0"/>
          <w:divBdr>
            <w:top w:val="none" w:sz="0" w:space="0" w:color="auto"/>
            <w:left w:val="none" w:sz="0" w:space="0" w:color="auto"/>
            <w:bottom w:val="none" w:sz="0" w:space="0" w:color="auto"/>
            <w:right w:val="none" w:sz="0" w:space="0" w:color="auto"/>
          </w:divBdr>
        </w:div>
        <w:div w:id="1907958809">
          <w:marLeft w:val="0"/>
          <w:marRight w:val="0"/>
          <w:marTop w:val="0"/>
          <w:marBottom w:val="0"/>
          <w:divBdr>
            <w:top w:val="none" w:sz="0" w:space="0" w:color="auto"/>
            <w:left w:val="none" w:sz="0" w:space="0" w:color="auto"/>
            <w:bottom w:val="none" w:sz="0" w:space="0" w:color="auto"/>
            <w:right w:val="none" w:sz="0" w:space="0" w:color="auto"/>
          </w:divBdr>
        </w:div>
        <w:div w:id="2017927106">
          <w:marLeft w:val="0"/>
          <w:marRight w:val="0"/>
          <w:marTop w:val="0"/>
          <w:marBottom w:val="0"/>
          <w:divBdr>
            <w:top w:val="none" w:sz="0" w:space="0" w:color="auto"/>
            <w:left w:val="none" w:sz="0" w:space="0" w:color="auto"/>
            <w:bottom w:val="none" w:sz="0" w:space="0" w:color="auto"/>
            <w:right w:val="none" w:sz="0" w:space="0" w:color="auto"/>
          </w:divBdr>
        </w:div>
        <w:div w:id="1677148394">
          <w:marLeft w:val="0"/>
          <w:marRight w:val="0"/>
          <w:marTop w:val="0"/>
          <w:marBottom w:val="0"/>
          <w:divBdr>
            <w:top w:val="none" w:sz="0" w:space="0" w:color="auto"/>
            <w:left w:val="none" w:sz="0" w:space="0" w:color="auto"/>
            <w:bottom w:val="none" w:sz="0" w:space="0" w:color="auto"/>
            <w:right w:val="none" w:sz="0" w:space="0" w:color="auto"/>
          </w:divBdr>
        </w:div>
        <w:div w:id="1795635749">
          <w:marLeft w:val="0"/>
          <w:marRight w:val="0"/>
          <w:marTop w:val="0"/>
          <w:marBottom w:val="0"/>
          <w:divBdr>
            <w:top w:val="none" w:sz="0" w:space="0" w:color="auto"/>
            <w:left w:val="none" w:sz="0" w:space="0" w:color="auto"/>
            <w:bottom w:val="none" w:sz="0" w:space="0" w:color="auto"/>
            <w:right w:val="none" w:sz="0" w:space="0" w:color="auto"/>
          </w:divBdr>
        </w:div>
        <w:div w:id="1080522602">
          <w:marLeft w:val="0"/>
          <w:marRight w:val="0"/>
          <w:marTop w:val="0"/>
          <w:marBottom w:val="0"/>
          <w:divBdr>
            <w:top w:val="none" w:sz="0" w:space="0" w:color="auto"/>
            <w:left w:val="none" w:sz="0" w:space="0" w:color="auto"/>
            <w:bottom w:val="none" w:sz="0" w:space="0" w:color="auto"/>
            <w:right w:val="none" w:sz="0" w:space="0" w:color="auto"/>
          </w:divBdr>
        </w:div>
        <w:div w:id="1238592296">
          <w:marLeft w:val="0"/>
          <w:marRight w:val="0"/>
          <w:marTop w:val="0"/>
          <w:marBottom w:val="0"/>
          <w:divBdr>
            <w:top w:val="none" w:sz="0" w:space="0" w:color="auto"/>
            <w:left w:val="none" w:sz="0" w:space="0" w:color="auto"/>
            <w:bottom w:val="none" w:sz="0" w:space="0" w:color="auto"/>
            <w:right w:val="none" w:sz="0" w:space="0" w:color="auto"/>
          </w:divBdr>
        </w:div>
        <w:div w:id="174074103">
          <w:marLeft w:val="0"/>
          <w:marRight w:val="0"/>
          <w:marTop w:val="0"/>
          <w:marBottom w:val="0"/>
          <w:divBdr>
            <w:top w:val="none" w:sz="0" w:space="0" w:color="auto"/>
            <w:left w:val="none" w:sz="0" w:space="0" w:color="auto"/>
            <w:bottom w:val="none" w:sz="0" w:space="0" w:color="auto"/>
            <w:right w:val="none" w:sz="0" w:space="0" w:color="auto"/>
          </w:divBdr>
        </w:div>
        <w:div w:id="761678590">
          <w:marLeft w:val="0"/>
          <w:marRight w:val="0"/>
          <w:marTop w:val="0"/>
          <w:marBottom w:val="0"/>
          <w:divBdr>
            <w:top w:val="none" w:sz="0" w:space="0" w:color="auto"/>
            <w:left w:val="none" w:sz="0" w:space="0" w:color="auto"/>
            <w:bottom w:val="none" w:sz="0" w:space="0" w:color="auto"/>
            <w:right w:val="none" w:sz="0" w:space="0" w:color="auto"/>
          </w:divBdr>
        </w:div>
        <w:div w:id="80032928">
          <w:marLeft w:val="0"/>
          <w:marRight w:val="0"/>
          <w:marTop w:val="0"/>
          <w:marBottom w:val="0"/>
          <w:divBdr>
            <w:top w:val="none" w:sz="0" w:space="0" w:color="auto"/>
            <w:left w:val="none" w:sz="0" w:space="0" w:color="auto"/>
            <w:bottom w:val="none" w:sz="0" w:space="0" w:color="auto"/>
            <w:right w:val="none" w:sz="0" w:space="0" w:color="auto"/>
          </w:divBdr>
        </w:div>
        <w:div w:id="1696731847">
          <w:marLeft w:val="0"/>
          <w:marRight w:val="0"/>
          <w:marTop w:val="0"/>
          <w:marBottom w:val="0"/>
          <w:divBdr>
            <w:top w:val="none" w:sz="0" w:space="0" w:color="auto"/>
            <w:left w:val="none" w:sz="0" w:space="0" w:color="auto"/>
            <w:bottom w:val="none" w:sz="0" w:space="0" w:color="auto"/>
            <w:right w:val="none" w:sz="0" w:space="0" w:color="auto"/>
          </w:divBdr>
        </w:div>
        <w:div w:id="1830633142">
          <w:marLeft w:val="0"/>
          <w:marRight w:val="0"/>
          <w:marTop w:val="0"/>
          <w:marBottom w:val="0"/>
          <w:divBdr>
            <w:top w:val="none" w:sz="0" w:space="0" w:color="auto"/>
            <w:left w:val="none" w:sz="0" w:space="0" w:color="auto"/>
            <w:bottom w:val="none" w:sz="0" w:space="0" w:color="auto"/>
            <w:right w:val="none" w:sz="0" w:space="0" w:color="auto"/>
          </w:divBdr>
        </w:div>
        <w:div w:id="1482696717">
          <w:marLeft w:val="0"/>
          <w:marRight w:val="0"/>
          <w:marTop w:val="0"/>
          <w:marBottom w:val="0"/>
          <w:divBdr>
            <w:top w:val="none" w:sz="0" w:space="0" w:color="auto"/>
            <w:left w:val="none" w:sz="0" w:space="0" w:color="auto"/>
            <w:bottom w:val="none" w:sz="0" w:space="0" w:color="auto"/>
            <w:right w:val="none" w:sz="0" w:space="0" w:color="auto"/>
          </w:divBdr>
        </w:div>
        <w:div w:id="495264354">
          <w:marLeft w:val="0"/>
          <w:marRight w:val="0"/>
          <w:marTop w:val="0"/>
          <w:marBottom w:val="0"/>
          <w:divBdr>
            <w:top w:val="none" w:sz="0" w:space="0" w:color="auto"/>
            <w:left w:val="none" w:sz="0" w:space="0" w:color="auto"/>
            <w:bottom w:val="none" w:sz="0" w:space="0" w:color="auto"/>
            <w:right w:val="none" w:sz="0" w:space="0" w:color="auto"/>
          </w:divBdr>
        </w:div>
        <w:div w:id="289019669">
          <w:marLeft w:val="0"/>
          <w:marRight w:val="0"/>
          <w:marTop w:val="0"/>
          <w:marBottom w:val="0"/>
          <w:divBdr>
            <w:top w:val="none" w:sz="0" w:space="0" w:color="auto"/>
            <w:left w:val="none" w:sz="0" w:space="0" w:color="auto"/>
            <w:bottom w:val="none" w:sz="0" w:space="0" w:color="auto"/>
            <w:right w:val="none" w:sz="0" w:space="0" w:color="auto"/>
          </w:divBdr>
        </w:div>
        <w:div w:id="232470492">
          <w:marLeft w:val="0"/>
          <w:marRight w:val="0"/>
          <w:marTop w:val="0"/>
          <w:marBottom w:val="0"/>
          <w:divBdr>
            <w:top w:val="none" w:sz="0" w:space="0" w:color="auto"/>
            <w:left w:val="none" w:sz="0" w:space="0" w:color="auto"/>
            <w:bottom w:val="none" w:sz="0" w:space="0" w:color="auto"/>
            <w:right w:val="none" w:sz="0" w:space="0" w:color="auto"/>
          </w:divBdr>
        </w:div>
        <w:div w:id="130946257">
          <w:marLeft w:val="0"/>
          <w:marRight w:val="0"/>
          <w:marTop w:val="0"/>
          <w:marBottom w:val="0"/>
          <w:divBdr>
            <w:top w:val="none" w:sz="0" w:space="0" w:color="auto"/>
            <w:left w:val="none" w:sz="0" w:space="0" w:color="auto"/>
            <w:bottom w:val="none" w:sz="0" w:space="0" w:color="auto"/>
            <w:right w:val="none" w:sz="0" w:space="0" w:color="auto"/>
          </w:divBdr>
        </w:div>
        <w:div w:id="656150067">
          <w:marLeft w:val="0"/>
          <w:marRight w:val="0"/>
          <w:marTop w:val="0"/>
          <w:marBottom w:val="0"/>
          <w:divBdr>
            <w:top w:val="none" w:sz="0" w:space="0" w:color="auto"/>
            <w:left w:val="none" w:sz="0" w:space="0" w:color="auto"/>
            <w:bottom w:val="none" w:sz="0" w:space="0" w:color="auto"/>
            <w:right w:val="none" w:sz="0" w:space="0" w:color="auto"/>
          </w:divBdr>
        </w:div>
        <w:div w:id="1267276538">
          <w:marLeft w:val="0"/>
          <w:marRight w:val="0"/>
          <w:marTop w:val="0"/>
          <w:marBottom w:val="0"/>
          <w:divBdr>
            <w:top w:val="none" w:sz="0" w:space="0" w:color="auto"/>
            <w:left w:val="none" w:sz="0" w:space="0" w:color="auto"/>
            <w:bottom w:val="none" w:sz="0" w:space="0" w:color="auto"/>
            <w:right w:val="none" w:sz="0" w:space="0" w:color="auto"/>
          </w:divBdr>
        </w:div>
        <w:div w:id="1939095073">
          <w:marLeft w:val="0"/>
          <w:marRight w:val="0"/>
          <w:marTop w:val="0"/>
          <w:marBottom w:val="0"/>
          <w:divBdr>
            <w:top w:val="none" w:sz="0" w:space="0" w:color="auto"/>
            <w:left w:val="none" w:sz="0" w:space="0" w:color="auto"/>
            <w:bottom w:val="none" w:sz="0" w:space="0" w:color="auto"/>
            <w:right w:val="none" w:sz="0" w:space="0" w:color="auto"/>
          </w:divBdr>
        </w:div>
        <w:div w:id="580453548">
          <w:marLeft w:val="0"/>
          <w:marRight w:val="0"/>
          <w:marTop w:val="0"/>
          <w:marBottom w:val="0"/>
          <w:divBdr>
            <w:top w:val="none" w:sz="0" w:space="0" w:color="auto"/>
            <w:left w:val="none" w:sz="0" w:space="0" w:color="auto"/>
            <w:bottom w:val="none" w:sz="0" w:space="0" w:color="auto"/>
            <w:right w:val="none" w:sz="0" w:space="0" w:color="auto"/>
          </w:divBdr>
        </w:div>
        <w:div w:id="1397707483">
          <w:marLeft w:val="0"/>
          <w:marRight w:val="0"/>
          <w:marTop w:val="0"/>
          <w:marBottom w:val="0"/>
          <w:divBdr>
            <w:top w:val="none" w:sz="0" w:space="0" w:color="auto"/>
            <w:left w:val="none" w:sz="0" w:space="0" w:color="auto"/>
            <w:bottom w:val="none" w:sz="0" w:space="0" w:color="auto"/>
            <w:right w:val="none" w:sz="0" w:space="0" w:color="auto"/>
          </w:divBdr>
        </w:div>
        <w:div w:id="958610575">
          <w:marLeft w:val="0"/>
          <w:marRight w:val="0"/>
          <w:marTop w:val="0"/>
          <w:marBottom w:val="0"/>
          <w:divBdr>
            <w:top w:val="none" w:sz="0" w:space="0" w:color="auto"/>
            <w:left w:val="none" w:sz="0" w:space="0" w:color="auto"/>
            <w:bottom w:val="none" w:sz="0" w:space="0" w:color="auto"/>
            <w:right w:val="none" w:sz="0" w:space="0" w:color="auto"/>
          </w:divBdr>
        </w:div>
        <w:div w:id="1318992028">
          <w:marLeft w:val="0"/>
          <w:marRight w:val="0"/>
          <w:marTop w:val="0"/>
          <w:marBottom w:val="0"/>
          <w:divBdr>
            <w:top w:val="none" w:sz="0" w:space="0" w:color="auto"/>
            <w:left w:val="none" w:sz="0" w:space="0" w:color="auto"/>
            <w:bottom w:val="none" w:sz="0" w:space="0" w:color="auto"/>
            <w:right w:val="none" w:sz="0" w:space="0" w:color="auto"/>
          </w:divBdr>
        </w:div>
        <w:div w:id="1058552388">
          <w:marLeft w:val="0"/>
          <w:marRight w:val="0"/>
          <w:marTop w:val="0"/>
          <w:marBottom w:val="0"/>
          <w:divBdr>
            <w:top w:val="none" w:sz="0" w:space="0" w:color="auto"/>
            <w:left w:val="none" w:sz="0" w:space="0" w:color="auto"/>
            <w:bottom w:val="none" w:sz="0" w:space="0" w:color="auto"/>
            <w:right w:val="none" w:sz="0" w:space="0" w:color="auto"/>
          </w:divBdr>
        </w:div>
        <w:div w:id="1249273071">
          <w:marLeft w:val="0"/>
          <w:marRight w:val="0"/>
          <w:marTop w:val="0"/>
          <w:marBottom w:val="0"/>
          <w:divBdr>
            <w:top w:val="none" w:sz="0" w:space="0" w:color="auto"/>
            <w:left w:val="none" w:sz="0" w:space="0" w:color="auto"/>
            <w:bottom w:val="none" w:sz="0" w:space="0" w:color="auto"/>
            <w:right w:val="none" w:sz="0" w:space="0" w:color="auto"/>
          </w:divBdr>
        </w:div>
        <w:div w:id="1064256034">
          <w:marLeft w:val="0"/>
          <w:marRight w:val="0"/>
          <w:marTop w:val="0"/>
          <w:marBottom w:val="0"/>
          <w:divBdr>
            <w:top w:val="none" w:sz="0" w:space="0" w:color="auto"/>
            <w:left w:val="none" w:sz="0" w:space="0" w:color="auto"/>
            <w:bottom w:val="none" w:sz="0" w:space="0" w:color="auto"/>
            <w:right w:val="none" w:sz="0" w:space="0" w:color="auto"/>
          </w:divBdr>
        </w:div>
        <w:div w:id="846364484">
          <w:marLeft w:val="0"/>
          <w:marRight w:val="0"/>
          <w:marTop w:val="0"/>
          <w:marBottom w:val="0"/>
          <w:divBdr>
            <w:top w:val="none" w:sz="0" w:space="0" w:color="auto"/>
            <w:left w:val="none" w:sz="0" w:space="0" w:color="auto"/>
            <w:bottom w:val="none" w:sz="0" w:space="0" w:color="auto"/>
            <w:right w:val="none" w:sz="0" w:space="0" w:color="auto"/>
          </w:divBdr>
        </w:div>
        <w:div w:id="2145851878">
          <w:marLeft w:val="0"/>
          <w:marRight w:val="0"/>
          <w:marTop w:val="0"/>
          <w:marBottom w:val="0"/>
          <w:divBdr>
            <w:top w:val="none" w:sz="0" w:space="0" w:color="auto"/>
            <w:left w:val="none" w:sz="0" w:space="0" w:color="auto"/>
            <w:bottom w:val="none" w:sz="0" w:space="0" w:color="auto"/>
            <w:right w:val="none" w:sz="0" w:space="0" w:color="auto"/>
          </w:divBdr>
        </w:div>
        <w:div w:id="154424132">
          <w:marLeft w:val="0"/>
          <w:marRight w:val="0"/>
          <w:marTop w:val="0"/>
          <w:marBottom w:val="0"/>
          <w:divBdr>
            <w:top w:val="none" w:sz="0" w:space="0" w:color="auto"/>
            <w:left w:val="none" w:sz="0" w:space="0" w:color="auto"/>
            <w:bottom w:val="none" w:sz="0" w:space="0" w:color="auto"/>
            <w:right w:val="none" w:sz="0" w:space="0" w:color="auto"/>
          </w:divBdr>
        </w:div>
        <w:div w:id="1745109107">
          <w:marLeft w:val="0"/>
          <w:marRight w:val="0"/>
          <w:marTop w:val="0"/>
          <w:marBottom w:val="0"/>
          <w:divBdr>
            <w:top w:val="none" w:sz="0" w:space="0" w:color="auto"/>
            <w:left w:val="none" w:sz="0" w:space="0" w:color="auto"/>
            <w:bottom w:val="none" w:sz="0" w:space="0" w:color="auto"/>
            <w:right w:val="none" w:sz="0" w:space="0" w:color="auto"/>
          </w:divBdr>
        </w:div>
        <w:div w:id="104422965">
          <w:marLeft w:val="0"/>
          <w:marRight w:val="0"/>
          <w:marTop w:val="0"/>
          <w:marBottom w:val="0"/>
          <w:divBdr>
            <w:top w:val="none" w:sz="0" w:space="0" w:color="auto"/>
            <w:left w:val="none" w:sz="0" w:space="0" w:color="auto"/>
            <w:bottom w:val="none" w:sz="0" w:space="0" w:color="auto"/>
            <w:right w:val="none" w:sz="0" w:space="0" w:color="auto"/>
          </w:divBdr>
        </w:div>
        <w:div w:id="1068453525">
          <w:marLeft w:val="0"/>
          <w:marRight w:val="0"/>
          <w:marTop w:val="0"/>
          <w:marBottom w:val="0"/>
          <w:divBdr>
            <w:top w:val="none" w:sz="0" w:space="0" w:color="auto"/>
            <w:left w:val="none" w:sz="0" w:space="0" w:color="auto"/>
            <w:bottom w:val="none" w:sz="0" w:space="0" w:color="auto"/>
            <w:right w:val="none" w:sz="0" w:space="0" w:color="auto"/>
          </w:divBdr>
        </w:div>
        <w:div w:id="1029374115">
          <w:marLeft w:val="0"/>
          <w:marRight w:val="0"/>
          <w:marTop w:val="0"/>
          <w:marBottom w:val="0"/>
          <w:divBdr>
            <w:top w:val="none" w:sz="0" w:space="0" w:color="auto"/>
            <w:left w:val="none" w:sz="0" w:space="0" w:color="auto"/>
            <w:bottom w:val="none" w:sz="0" w:space="0" w:color="auto"/>
            <w:right w:val="none" w:sz="0" w:space="0" w:color="auto"/>
          </w:divBdr>
        </w:div>
        <w:div w:id="1728213904">
          <w:marLeft w:val="0"/>
          <w:marRight w:val="0"/>
          <w:marTop w:val="0"/>
          <w:marBottom w:val="0"/>
          <w:divBdr>
            <w:top w:val="none" w:sz="0" w:space="0" w:color="auto"/>
            <w:left w:val="none" w:sz="0" w:space="0" w:color="auto"/>
            <w:bottom w:val="none" w:sz="0" w:space="0" w:color="auto"/>
            <w:right w:val="none" w:sz="0" w:space="0" w:color="auto"/>
          </w:divBdr>
        </w:div>
        <w:div w:id="167791427">
          <w:marLeft w:val="0"/>
          <w:marRight w:val="0"/>
          <w:marTop w:val="0"/>
          <w:marBottom w:val="0"/>
          <w:divBdr>
            <w:top w:val="none" w:sz="0" w:space="0" w:color="auto"/>
            <w:left w:val="none" w:sz="0" w:space="0" w:color="auto"/>
            <w:bottom w:val="none" w:sz="0" w:space="0" w:color="auto"/>
            <w:right w:val="none" w:sz="0" w:space="0" w:color="auto"/>
          </w:divBdr>
        </w:div>
        <w:div w:id="1858033120">
          <w:marLeft w:val="0"/>
          <w:marRight w:val="0"/>
          <w:marTop w:val="0"/>
          <w:marBottom w:val="0"/>
          <w:divBdr>
            <w:top w:val="none" w:sz="0" w:space="0" w:color="auto"/>
            <w:left w:val="none" w:sz="0" w:space="0" w:color="auto"/>
            <w:bottom w:val="none" w:sz="0" w:space="0" w:color="auto"/>
            <w:right w:val="none" w:sz="0" w:space="0" w:color="auto"/>
          </w:divBdr>
        </w:div>
        <w:div w:id="186602382">
          <w:marLeft w:val="0"/>
          <w:marRight w:val="0"/>
          <w:marTop w:val="0"/>
          <w:marBottom w:val="0"/>
          <w:divBdr>
            <w:top w:val="none" w:sz="0" w:space="0" w:color="auto"/>
            <w:left w:val="none" w:sz="0" w:space="0" w:color="auto"/>
            <w:bottom w:val="none" w:sz="0" w:space="0" w:color="auto"/>
            <w:right w:val="none" w:sz="0" w:space="0" w:color="auto"/>
          </w:divBdr>
        </w:div>
        <w:div w:id="347876643">
          <w:marLeft w:val="0"/>
          <w:marRight w:val="0"/>
          <w:marTop w:val="0"/>
          <w:marBottom w:val="0"/>
          <w:divBdr>
            <w:top w:val="none" w:sz="0" w:space="0" w:color="auto"/>
            <w:left w:val="none" w:sz="0" w:space="0" w:color="auto"/>
            <w:bottom w:val="none" w:sz="0" w:space="0" w:color="auto"/>
            <w:right w:val="none" w:sz="0" w:space="0" w:color="auto"/>
          </w:divBdr>
        </w:div>
        <w:div w:id="555631595">
          <w:marLeft w:val="0"/>
          <w:marRight w:val="0"/>
          <w:marTop w:val="0"/>
          <w:marBottom w:val="0"/>
          <w:divBdr>
            <w:top w:val="none" w:sz="0" w:space="0" w:color="auto"/>
            <w:left w:val="none" w:sz="0" w:space="0" w:color="auto"/>
            <w:bottom w:val="none" w:sz="0" w:space="0" w:color="auto"/>
            <w:right w:val="none" w:sz="0" w:space="0" w:color="auto"/>
          </w:divBdr>
        </w:div>
        <w:div w:id="943684956">
          <w:marLeft w:val="0"/>
          <w:marRight w:val="0"/>
          <w:marTop w:val="0"/>
          <w:marBottom w:val="0"/>
          <w:divBdr>
            <w:top w:val="none" w:sz="0" w:space="0" w:color="auto"/>
            <w:left w:val="none" w:sz="0" w:space="0" w:color="auto"/>
            <w:bottom w:val="none" w:sz="0" w:space="0" w:color="auto"/>
            <w:right w:val="none" w:sz="0" w:space="0" w:color="auto"/>
          </w:divBdr>
        </w:div>
        <w:div w:id="1825393411">
          <w:marLeft w:val="0"/>
          <w:marRight w:val="0"/>
          <w:marTop w:val="0"/>
          <w:marBottom w:val="0"/>
          <w:divBdr>
            <w:top w:val="none" w:sz="0" w:space="0" w:color="auto"/>
            <w:left w:val="none" w:sz="0" w:space="0" w:color="auto"/>
            <w:bottom w:val="none" w:sz="0" w:space="0" w:color="auto"/>
            <w:right w:val="none" w:sz="0" w:space="0" w:color="auto"/>
          </w:divBdr>
        </w:div>
        <w:div w:id="1103914153">
          <w:marLeft w:val="0"/>
          <w:marRight w:val="0"/>
          <w:marTop w:val="0"/>
          <w:marBottom w:val="0"/>
          <w:divBdr>
            <w:top w:val="none" w:sz="0" w:space="0" w:color="auto"/>
            <w:left w:val="none" w:sz="0" w:space="0" w:color="auto"/>
            <w:bottom w:val="none" w:sz="0" w:space="0" w:color="auto"/>
            <w:right w:val="none" w:sz="0" w:space="0" w:color="auto"/>
          </w:divBdr>
        </w:div>
        <w:div w:id="1089623241">
          <w:marLeft w:val="0"/>
          <w:marRight w:val="0"/>
          <w:marTop w:val="0"/>
          <w:marBottom w:val="0"/>
          <w:divBdr>
            <w:top w:val="none" w:sz="0" w:space="0" w:color="auto"/>
            <w:left w:val="none" w:sz="0" w:space="0" w:color="auto"/>
            <w:bottom w:val="none" w:sz="0" w:space="0" w:color="auto"/>
            <w:right w:val="none" w:sz="0" w:space="0" w:color="auto"/>
          </w:divBdr>
        </w:div>
        <w:div w:id="1024399218">
          <w:marLeft w:val="0"/>
          <w:marRight w:val="0"/>
          <w:marTop w:val="0"/>
          <w:marBottom w:val="0"/>
          <w:divBdr>
            <w:top w:val="none" w:sz="0" w:space="0" w:color="auto"/>
            <w:left w:val="none" w:sz="0" w:space="0" w:color="auto"/>
            <w:bottom w:val="none" w:sz="0" w:space="0" w:color="auto"/>
            <w:right w:val="none" w:sz="0" w:space="0" w:color="auto"/>
          </w:divBdr>
        </w:div>
        <w:div w:id="2016885440">
          <w:marLeft w:val="0"/>
          <w:marRight w:val="0"/>
          <w:marTop w:val="0"/>
          <w:marBottom w:val="0"/>
          <w:divBdr>
            <w:top w:val="none" w:sz="0" w:space="0" w:color="auto"/>
            <w:left w:val="none" w:sz="0" w:space="0" w:color="auto"/>
            <w:bottom w:val="none" w:sz="0" w:space="0" w:color="auto"/>
            <w:right w:val="none" w:sz="0" w:space="0" w:color="auto"/>
          </w:divBdr>
        </w:div>
        <w:div w:id="1604923246">
          <w:marLeft w:val="0"/>
          <w:marRight w:val="0"/>
          <w:marTop w:val="0"/>
          <w:marBottom w:val="0"/>
          <w:divBdr>
            <w:top w:val="none" w:sz="0" w:space="0" w:color="auto"/>
            <w:left w:val="none" w:sz="0" w:space="0" w:color="auto"/>
            <w:bottom w:val="none" w:sz="0" w:space="0" w:color="auto"/>
            <w:right w:val="none" w:sz="0" w:space="0" w:color="auto"/>
          </w:divBdr>
        </w:div>
        <w:div w:id="834299442">
          <w:marLeft w:val="0"/>
          <w:marRight w:val="0"/>
          <w:marTop w:val="0"/>
          <w:marBottom w:val="0"/>
          <w:divBdr>
            <w:top w:val="none" w:sz="0" w:space="0" w:color="auto"/>
            <w:left w:val="none" w:sz="0" w:space="0" w:color="auto"/>
            <w:bottom w:val="none" w:sz="0" w:space="0" w:color="auto"/>
            <w:right w:val="none" w:sz="0" w:space="0" w:color="auto"/>
          </w:divBdr>
        </w:div>
        <w:div w:id="752236281">
          <w:marLeft w:val="0"/>
          <w:marRight w:val="0"/>
          <w:marTop w:val="0"/>
          <w:marBottom w:val="0"/>
          <w:divBdr>
            <w:top w:val="none" w:sz="0" w:space="0" w:color="auto"/>
            <w:left w:val="none" w:sz="0" w:space="0" w:color="auto"/>
            <w:bottom w:val="none" w:sz="0" w:space="0" w:color="auto"/>
            <w:right w:val="none" w:sz="0" w:space="0" w:color="auto"/>
          </w:divBdr>
        </w:div>
        <w:div w:id="9961481">
          <w:marLeft w:val="0"/>
          <w:marRight w:val="0"/>
          <w:marTop w:val="0"/>
          <w:marBottom w:val="0"/>
          <w:divBdr>
            <w:top w:val="none" w:sz="0" w:space="0" w:color="auto"/>
            <w:left w:val="none" w:sz="0" w:space="0" w:color="auto"/>
            <w:bottom w:val="none" w:sz="0" w:space="0" w:color="auto"/>
            <w:right w:val="none" w:sz="0" w:space="0" w:color="auto"/>
          </w:divBdr>
        </w:div>
        <w:div w:id="1465653907">
          <w:marLeft w:val="0"/>
          <w:marRight w:val="0"/>
          <w:marTop w:val="0"/>
          <w:marBottom w:val="0"/>
          <w:divBdr>
            <w:top w:val="none" w:sz="0" w:space="0" w:color="auto"/>
            <w:left w:val="none" w:sz="0" w:space="0" w:color="auto"/>
            <w:bottom w:val="none" w:sz="0" w:space="0" w:color="auto"/>
            <w:right w:val="none" w:sz="0" w:space="0" w:color="auto"/>
          </w:divBdr>
        </w:div>
        <w:div w:id="322393564">
          <w:marLeft w:val="0"/>
          <w:marRight w:val="0"/>
          <w:marTop w:val="0"/>
          <w:marBottom w:val="0"/>
          <w:divBdr>
            <w:top w:val="none" w:sz="0" w:space="0" w:color="auto"/>
            <w:left w:val="none" w:sz="0" w:space="0" w:color="auto"/>
            <w:bottom w:val="none" w:sz="0" w:space="0" w:color="auto"/>
            <w:right w:val="none" w:sz="0" w:space="0" w:color="auto"/>
          </w:divBdr>
        </w:div>
        <w:div w:id="1878928279">
          <w:marLeft w:val="0"/>
          <w:marRight w:val="0"/>
          <w:marTop w:val="0"/>
          <w:marBottom w:val="0"/>
          <w:divBdr>
            <w:top w:val="none" w:sz="0" w:space="0" w:color="auto"/>
            <w:left w:val="none" w:sz="0" w:space="0" w:color="auto"/>
            <w:bottom w:val="none" w:sz="0" w:space="0" w:color="auto"/>
            <w:right w:val="none" w:sz="0" w:space="0" w:color="auto"/>
          </w:divBdr>
        </w:div>
        <w:div w:id="1679889761">
          <w:marLeft w:val="0"/>
          <w:marRight w:val="0"/>
          <w:marTop w:val="0"/>
          <w:marBottom w:val="0"/>
          <w:divBdr>
            <w:top w:val="none" w:sz="0" w:space="0" w:color="auto"/>
            <w:left w:val="none" w:sz="0" w:space="0" w:color="auto"/>
            <w:bottom w:val="none" w:sz="0" w:space="0" w:color="auto"/>
            <w:right w:val="none" w:sz="0" w:space="0" w:color="auto"/>
          </w:divBdr>
        </w:div>
        <w:div w:id="958530109">
          <w:marLeft w:val="0"/>
          <w:marRight w:val="0"/>
          <w:marTop w:val="0"/>
          <w:marBottom w:val="0"/>
          <w:divBdr>
            <w:top w:val="none" w:sz="0" w:space="0" w:color="auto"/>
            <w:left w:val="none" w:sz="0" w:space="0" w:color="auto"/>
            <w:bottom w:val="none" w:sz="0" w:space="0" w:color="auto"/>
            <w:right w:val="none" w:sz="0" w:space="0" w:color="auto"/>
          </w:divBdr>
        </w:div>
        <w:div w:id="2032148259">
          <w:marLeft w:val="0"/>
          <w:marRight w:val="0"/>
          <w:marTop w:val="0"/>
          <w:marBottom w:val="0"/>
          <w:divBdr>
            <w:top w:val="none" w:sz="0" w:space="0" w:color="auto"/>
            <w:left w:val="none" w:sz="0" w:space="0" w:color="auto"/>
            <w:bottom w:val="none" w:sz="0" w:space="0" w:color="auto"/>
            <w:right w:val="none" w:sz="0" w:space="0" w:color="auto"/>
          </w:divBdr>
        </w:div>
        <w:div w:id="192807474">
          <w:marLeft w:val="0"/>
          <w:marRight w:val="0"/>
          <w:marTop w:val="0"/>
          <w:marBottom w:val="0"/>
          <w:divBdr>
            <w:top w:val="none" w:sz="0" w:space="0" w:color="auto"/>
            <w:left w:val="none" w:sz="0" w:space="0" w:color="auto"/>
            <w:bottom w:val="none" w:sz="0" w:space="0" w:color="auto"/>
            <w:right w:val="none" w:sz="0" w:space="0" w:color="auto"/>
          </w:divBdr>
        </w:div>
        <w:div w:id="1349411101">
          <w:marLeft w:val="0"/>
          <w:marRight w:val="0"/>
          <w:marTop w:val="0"/>
          <w:marBottom w:val="0"/>
          <w:divBdr>
            <w:top w:val="none" w:sz="0" w:space="0" w:color="auto"/>
            <w:left w:val="none" w:sz="0" w:space="0" w:color="auto"/>
            <w:bottom w:val="none" w:sz="0" w:space="0" w:color="auto"/>
            <w:right w:val="none" w:sz="0" w:space="0" w:color="auto"/>
          </w:divBdr>
        </w:div>
        <w:div w:id="1222786837">
          <w:marLeft w:val="0"/>
          <w:marRight w:val="0"/>
          <w:marTop w:val="0"/>
          <w:marBottom w:val="0"/>
          <w:divBdr>
            <w:top w:val="none" w:sz="0" w:space="0" w:color="auto"/>
            <w:left w:val="none" w:sz="0" w:space="0" w:color="auto"/>
            <w:bottom w:val="none" w:sz="0" w:space="0" w:color="auto"/>
            <w:right w:val="none" w:sz="0" w:space="0" w:color="auto"/>
          </w:divBdr>
        </w:div>
        <w:div w:id="566690360">
          <w:marLeft w:val="0"/>
          <w:marRight w:val="0"/>
          <w:marTop w:val="0"/>
          <w:marBottom w:val="0"/>
          <w:divBdr>
            <w:top w:val="none" w:sz="0" w:space="0" w:color="auto"/>
            <w:left w:val="none" w:sz="0" w:space="0" w:color="auto"/>
            <w:bottom w:val="none" w:sz="0" w:space="0" w:color="auto"/>
            <w:right w:val="none" w:sz="0" w:space="0" w:color="auto"/>
          </w:divBdr>
        </w:div>
        <w:div w:id="463161251">
          <w:marLeft w:val="0"/>
          <w:marRight w:val="0"/>
          <w:marTop w:val="0"/>
          <w:marBottom w:val="0"/>
          <w:divBdr>
            <w:top w:val="none" w:sz="0" w:space="0" w:color="auto"/>
            <w:left w:val="none" w:sz="0" w:space="0" w:color="auto"/>
            <w:bottom w:val="none" w:sz="0" w:space="0" w:color="auto"/>
            <w:right w:val="none" w:sz="0" w:space="0" w:color="auto"/>
          </w:divBdr>
        </w:div>
        <w:div w:id="1616331770">
          <w:marLeft w:val="0"/>
          <w:marRight w:val="0"/>
          <w:marTop w:val="0"/>
          <w:marBottom w:val="0"/>
          <w:divBdr>
            <w:top w:val="none" w:sz="0" w:space="0" w:color="auto"/>
            <w:left w:val="none" w:sz="0" w:space="0" w:color="auto"/>
            <w:bottom w:val="none" w:sz="0" w:space="0" w:color="auto"/>
            <w:right w:val="none" w:sz="0" w:space="0" w:color="auto"/>
          </w:divBdr>
        </w:div>
        <w:div w:id="1828738883">
          <w:marLeft w:val="0"/>
          <w:marRight w:val="0"/>
          <w:marTop w:val="0"/>
          <w:marBottom w:val="0"/>
          <w:divBdr>
            <w:top w:val="none" w:sz="0" w:space="0" w:color="auto"/>
            <w:left w:val="none" w:sz="0" w:space="0" w:color="auto"/>
            <w:bottom w:val="none" w:sz="0" w:space="0" w:color="auto"/>
            <w:right w:val="none" w:sz="0" w:space="0" w:color="auto"/>
          </w:divBdr>
        </w:div>
        <w:div w:id="1499612598">
          <w:marLeft w:val="0"/>
          <w:marRight w:val="0"/>
          <w:marTop w:val="0"/>
          <w:marBottom w:val="0"/>
          <w:divBdr>
            <w:top w:val="none" w:sz="0" w:space="0" w:color="auto"/>
            <w:left w:val="none" w:sz="0" w:space="0" w:color="auto"/>
            <w:bottom w:val="none" w:sz="0" w:space="0" w:color="auto"/>
            <w:right w:val="none" w:sz="0" w:space="0" w:color="auto"/>
          </w:divBdr>
        </w:div>
        <w:div w:id="78450775">
          <w:marLeft w:val="0"/>
          <w:marRight w:val="0"/>
          <w:marTop w:val="0"/>
          <w:marBottom w:val="0"/>
          <w:divBdr>
            <w:top w:val="none" w:sz="0" w:space="0" w:color="auto"/>
            <w:left w:val="none" w:sz="0" w:space="0" w:color="auto"/>
            <w:bottom w:val="none" w:sz="0" w:space="0" w:color="auto"/>
            <w:right w:val="none" w:sz="0" w:space="0" w:color="auto"/>
          </w:divBdr>
        </w:div>
        <w:div w:id="1427799855">
          <w:marLeft w:val="0"/>
          <w:marRight w:val="0"/>
          <w:marTop w:val="0"/>
          <w:marBottom w:val="0"/>
          <w:divBdr>
            <w:top w:val="none" w:sz="0" w:space="0" w:color="auto"/>
            <w:left w:val="none" w:sz="0" w:space="0" w:color="auto"/>
            <w:bottom w:val="none" w:sz="0" w:space="0" w:color="auto"/>
            <w:right w:val="none" w:sz="0" w:space="0" w:color="auto"/>
          </w:divBdr>
        </w:div>
      </w:divsChild>
    </w:div>
    <w:div w:id="1788154261">
      <w:bodyDiv w:val="1"/>
      <w:marLeft w:val="0"/>
      <w:marRight w:val="0"/>
      <w:marTop w:val="0"/>
      <w:marBottom w:val="0"/>
      <w:divBdr>
        <w:top w:val="none" w:sz="0" w:space="0" w:color="auto"/>
        <w:left w:val="none" w:sz="0" w:space="0" w:color="auto"/>
        <w:bottom w:val="none" w:sz="0" w:space="0" w:color="auto"/>
        <w:right w:val="none" w:sz="0" w:space="0" w:color="auto"/>
      </w:divBdr>
    </w:div>
    <w:div w:id="1788426855">
      <w:bodyDiv w:val="1"/>
      <w:marLeft w:val="0"/>
      <w:marRight w:val="0"/>
      <w:marTop w:val="0"/>
      <w:marBottom w:val="0"/>
      <w:divBdr>
        <w:top w:val="none" w:sz="0" w:space="0" w:color="auto"/>
        <w:left w:val="none" w:sz="0" w:space="0" w:color="auto"/>
        <w:bottom w:val="none" w:sz="0" w:space="0" w:color="auto"/>
        <w:right w:val="none" w:sz="0" w:space="0" w:color="auto"/>
      </w:divBdr>
    </w:div>
    <w:div w:id="1788432342">
      <w:bodyDiv w:val="1"/>
      <w:marLeft w:val="0"/>
      <w:marRight w:val="0"/>
      <w:marTop w:val="0"/>
      <w:marBottom w:val="0"/>
      <w:divBdr>
        <w:top w:val="none" w:sz="0" w:space="0" w:color="auto"/>
        <w:left w:val="none" w:sz="0" w:space="0" w:color="auto"/>
        <w:bottom w:val="none" w:sz="0" w:space="0" w:color="auto"/>
        <w:right w:val="none" w:sz="0" w:space="0" w:color="auto"/>
      </w:divBdr>
    </w:div>
    <w:div w:id="1788937003">
      <w:bodyDiv w:val="1"/>
      <w:marLeft w:val="0"/>
      <w:marRight w:val="0"/>
      <w:marTop w:val="0"/>
      <w:marBottom w:val="0"/>
      <w:divBdr>
        <w:top w:val="none" w:sz="0" w:space="0" w:color="auto"/>
        <w:left w:val="none" w:sz="0" w:space="0" w:color="auto"/>
        <w:bottom w:val="none" w:sz="0" w:space="0" w:color="auto"/>
        <w:right w:val="none" w:sz="0" w:space="0" w:color="auto"/>
      </w:divBdr>
    </w:div>
    <w:div w:id="1790395229">
      <w:bodyDiv w:val="1"/>
      <w:marLeft w:val="0"/>
      <w:marRight w:val="0"/>
      <w:marTop w:val="0"/>
      <w:marBottom w:val="0"/>
      <w:divBdr>
        <w:top w:val="none" w:sz="0" w:space="0" w:color="auto"/>
        <w:left w:val="none" w:sz="0" w:space="0" w:color="auto"/>
        <w:bottom w:val="none" w:sz="0" w:space="0" w:color="auto"/>
        <w:right w:val="none" w:sz="0" w:space="0" w:color="auto"/>
      </w:divBdr>
      <w:divsChild>
        <w:div w:id="1339819021">
          <w:marLeft w:val="0"/>
          <w:marRight w:val="0"/>
          <w:marTop w:val="0"/>
          <w:marBottom w:val="0"/>
          <w:divBdr>
            <w:top w:val="none" w:sz="0" w:space="0" w:color="auto"/>
            <w:left w:val="none" w:sz="0" w:space="0" w:color="auto"/>
            <w:bottom w:val="none" w:sz="0" w:space="0" w:color="auto"/>
            <w:right w:val="none" w:sz="0" w:space="0" w:color="auto"/>
          </w:divBdr>
          <w:divsChild>
            <w:div w:id="209921065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02578623">
      <w:bodyDiv w:val="1"/>
      <w:marLeft w:val="0"/>
      <w:marRight w:val="0"/>
      <w:marTop w:val="0"/>
      <w:marBottom w:val="0"/>
      <w:divBdr>
        <w:top w:val="none" w:sz="0" w:space="0" w:color="auto"/>
        <w:left w:val="none" w:sz="0" w:space="0" w:color="auto"/>
        <w:bottom w:val="none" w:sz="0" w:space="0" w:color="auto"/>
        <w:right w:val="none" w:sz="0" w:space="0" w:color="auto"/>
      </w:divBdr>
    </w:div>
    <w:div w:id="1803301976">
      <w:bodyDiv w:val="1"/>
      <w:marLeft w:val="0"/>
      <w:marRight w:val="0"/>
      <w:marTop w:val="0"/>
      <w:marBottom w:val="0"/>
      <w:divBdr>
        <w:top w:val="none" w:sz="0" w:space="0" w:color="auto"/>
        <w:left w:val="none" w:sz="0" w:space="0" w:color="auto"/>
        <w:bottom w:val="none" w:sz="0" w:space="0" w:color="auto"/>
        <w:right w:val="none" w:sz="0" w:space="0" w:color="auto"/>
      </w:divBdr>
      <w:divsChild>
        <w:div w:id="64768726">
          <w:marLeft w:val="0"/>
          <w:marRight w:val="0"/>
          <w:marTop w:val="0"/>
          <w:marBottom w:val="0"/>
          <w:divBdr>
            <w:top w:val="none" w:sz="0" w:space="0" w:color="auto"/>
            <w:left w:val="none" w:sz="0" w:space="0" w:color="auto"/>
            <w:bottom w:val="none" w:sz="0" w:space="0" w:color="auto"/>
            <w:right w:val="none" w:sz="0" w:space="0" w:color="auto"/>
          </w:divBdr>
        </w:div>
        <w:div w:id="279802850">
          <w:marLeft w:val="0"/>
          <w:marRight w:val="0"/>
          <w:marTop w:val="0"/>
          <w:marBottom w:val="0"/>
          <w:divBdr>
            <w:top w:val="none" w:sz="0" w:space="0" w:color="auto"/>
            <w:left w:val="none" w:sz="0" w:space="0" w:color="auto"/>
            <w:bottom w:val="none" w:sz="0" w:space="0" w:color="auto"/>
            <w:right w:val="none" w:sz="0" w:space="0" w:color="auto"/>
          </w:divBdr>
        </w:div>
        <w:div w:id="1107851218">
          <w:marLeft w:val="0"/>
          <w:marRight w:val="0"/>
          <w:marTop w:val="0"/>
          <w:marBottom w:val="0"/>
          <w:divBdr>
            <w:top w:val="none" w:sz="0" w:space="0" w:color="auto"/>
            <w:left w:val="none" w:sz="0" w:space="0" w:color="auto"/>
            <w:bottom w:val="none" w:sz="0" w:space="0" w:color="auto"/>
            <w:right w:val="none" w:sz="0" w:space="0" w:color="auto"/>
          </w:divBdr>
        </w:div>
        <w:div w:id="1720130035">
          <w:marLeft w:val="0"/>
          <w:marRight w:val="0"/>
          <w:marTop w:val="0"/>
          <w:marBottom w:val="0"/>
          <w:divBdr>
            <w:top w:val="none" w:sz="0" w:space="0" w:color="auto"/>
            <w:left w:val="none" w:sz="0" w:space="0" w:color="auto"/>
            <w:bottom w:val="none" w:sz="0" w:space="0" w:color="auto"/>
            <w:right w:val="none" w:sz="0" w:space="0" w:color="auto"/>
          </w:divBdr>
        </w:div>
        <w:div w:id="411121450">
          <w:marLeft w:val="0"/>
          <w:marRight w:val="0"/>
          <w:marTop w:val="0"/>
          <w:marBottom w:val="0"/>
          <w:divBdr>
            <w:top w:val="none" w:sz="0" w:space="0" w:color="auto"/>
            <w:left w:val="none" w:sz="0" w:space="0" w:color="auto"/>
            <w:bottom w:val="none" w:sz="0" w:space="0" w:color="auto"/>
            <w:right w:val="none" w:sz="0" w:space="0" w:color="auto"/>
          </w:divBdr>
        </w:div>
        <w:div w:id="1369717153">
          <w:marLeft w:val="0"/>
          <w:marRight w:val="0"/>
          <w:marTop w:val="0"/>
          <w:marBottom w:val="0"/>
          <w:divBdr>
            <w:top w:val="none" w:sz="0" w:space="0" w:color="auto"/>
            <w:left w:val="none" w:sz="0" w:space="0" w:color="auto"/>
            <w:bottom w:val="none" w:sz="0" w:space="0" w:color="auto"/>
            <w:right w:val="none" w:sz="0" w:space="0" w:color="auto"/>
          </w:divBdr>
        </w:div>
        <w:div w:id="1634094392">
          <w:marLeft w:val="0"/>
          <w:marRight w:val="0"/>
          <w:marTop w:val="0"/>
          <w:marBottom w:val="0"/>
          <w:divBdr>
            <w:top w:val="none" w:sz="0" w:space="0" w:color="auto"/>
            <w:left w:val="none" w:sz="0" w:space="0" w:color="auto"/>
            <w:bottom w:val="none" w:sz="0" w:space="0" w:color="auto"/>
            <w:right w:val="none" w:sz="0" w:space="0" w:color="auto"/>
          </w:divBdr>
        </w:div>
        <w:div w:id="1833837944">
          <w:marLeft w:val="0"/>
          <w:marRight w:val="0"/>
          <w:marTop w:val="0"/>
          <w:marBottom w:val="0"/>
          <w:divBdr>
            <w:top w:val="none" w:sz="0" w:space="0" w:color="auto"/>
            <w:left w:val="none" w:sz="0" w:space="0" w:color="auto"/>
            <w:bottom w:val="none" w:sz="0" w:space="0" w:color="auto"/>
            <w:right w:val="none" w:sz="0" w:space="0" w:color="auto"/>
          </w:divBdr>
        </w:div>
        <w:div w:id="2057195473">
          <w:marLeft w:val="0"/>
          <w:marRight w:val="0"/>
          <w:marTop w:val="0"/>
          <w:marBottom w:val="0"/>
          <w:divBdr>
            <w:top w:val="none" w:sz="0" w:space="0" w:color="auto"/>
            <w:left w:val="none" w:sz="0" w:space="0" w:color="auto"/>
            <w:bottom w:val="none" w:sz="0" w:space="0" w:color="auto"/>
            <w:right w:val="none" w:sz="0" w:space="0" w:color="auto"/>
          </w:divBdr>
        </w:div>
        <w:div w:id="476143053">
          <w:marLeft w:val="0"/>
          <w:marRight w:val="0"/>
          <w:marTop w:val="0"/>
          <w:marBottom w:val="0"/>
          <w:divBdr>
            <w:top w:val="none" w:sz="0" w:space="0" w:color="auto"/>
            <w:left w:val="none" w:sz="0" w:space="0" w:color="auto"/>
            <w:bottom w:val="none" w:sz="0" w:space="0" w:color="auto"/>
            <w:right w:val="none" w:sz="0" w:space="0" w:color="auto"/>
          </w:divBdr>
        </w:div>
        <w:div w:id="894660323">
          <w:marLeft w:val="0"/>
          <w:marRight w:val="0"/>
          <w:marTop w:val="0"/>
          <w:marBottom w:val="0"/>
          <w:divBdr>
            <w:top w:val="none" w:sz="0" w:space="0" w:color="auto"/>
            <w:left w:val="none" w:sz="0" w:space="0" w:color="auto"/>
            <w:bottom w:val="none" w:sz="0" w:space="0" w:color="auto"/>
            <w:right w:val="none" w:sz="0" w:space="0" w:color="auto"/>
          </w:divBdr>
        </w:div>
        <w:div w:id="655768489">
          <w:marLeft w:val="0"/>
          <w:marRight w:val="0"/>
          <w:marTop w:val="0"/>
          <w:marBottom w:val="0"/>
          <w:divBdr>
            <w:top w:val="none" w:sz="0" w:space="0" w:color="auto"/>
            <w:left w:val="none" w:sz="0" w:space="0" w:color="auto"/>
            <w:bottom w:val="none" w:sz="0" w:space="0" w:color="auto"/>
            <w:right w:val="none" w:sz="0" w:space="0" w:color="auto"/>
          </w:divBdr>
        </w:div>
        <w:div w:id="1383558699">
          <w:marLeft w:val="0"/>
          <w:marRight w:val="0"/>
          <w:marTop w:val="0"/>
          <w:marBottom w:val="0"/>
          <w:divBdr>
            <w:top w:val="none" w:sz="0" w:space="0" w:color="auto"/>
            <w:left w:val="none" w:sz="0" w:space="0" w:color="auto"/>
            <w:bottom w:val="none" w:sz="0" w:space="0" w:color="auto"/>
            <w:right w:val="none" w:sz="0" w:space="0" w:color="auto"/>
          </w:divBdr>
        </w:div>
        <w:div w:id="480003690">
          <w:marLeft w:val="0"/>
          <w:marRight w:val="0"/>
          <w:marTop w:val="0"/>
          <w:marBottom w:val="0"/>
          <w:divBdr>
            <w:top w:val="none" w:sz="0" w:space="0" w:color="auto"/>
            <w:left w:val="none" w:sz="0" w:space="0" w:color="auto"/>
            <w:bottom w:val="none" w:sz="0" w:space="0" w:color="auto"/>
            <w:right w:val="none" w:sz="0" w:space="0" w:color="auto"/>
          </w:divBdr>
        </w:div>
      </w:divsChild>
    </w:div>
    <w:div w:id="1805154356">
      <w:bodyDiv w:val="1"/>
      <w:marLeft w:val="0"/>
      <w:marRight w:val="0"/>
      <w:marTop w:val="0"/>
      <w:marBottom w:val="0"/>
      <w:divBdr>
        <w:top w:val="none" w:sz="0" w:space="0" w:color="auto"/>
        <w:left w:val="none" w:sz="0" w:space="0" w:color="auto"/>
        <w:bottom w:val="none" w:sz="0" w:space="0" w:color="auto"/>
        <w:right w:val="none" w:sz="0" w:space="0" w:color="auto"/>
      </w:divBdr>
      <w:divsChild>
        <w:div w:id="413816350">
          <w:marLeft w:val="0"/>
          <w:marRight w:val="0"/>
          <w:marTop w:val="0"/>
          <w:marBottom w:val="285"/>
          <w:divBdr>
            <w:top w:val="none" w:sz="0" w:space="0" w:color="auto"/>
            <w:left w:val="none" w:sz="0" w:space="0" w:color="auto"/>
            <w:bottom w:val="none" w:sz="0" w:space="0" w:color="auto"/>
            <w:right w:val="none" w:sz="0" w:space="0" w:color="auto"/>
          </w:divBdr>
        </w:div>
      </w:divsChild>
    </w:div>
    <w:div w:id="1815099001">
      <w:bodyDiv w:val="1"/>
      <w:marLeft w:val="0"/>
      <w:marRight w:val="0"/>
      <w:marTop w:val="0"/>
      <w:marBottom w:val="0"/>
      <w:divBdr>
        <w:top w:val="none" w:sz="0" w:space="0" w:color="auto"/>
        <w:left w:val="none" w:sz="0" w:space="0" w:color="auto"/>
        <w:bottom w:val="none" w:sz="0" w:space="0" w:color="auto"/>
        <w:right w:val="none" w:sz="0" w:space="0" w:color="auto"/>
      </w:divBdr>
      <w:divsChild>
        <w:div w:id="1096635711">
          <w:marLeft w:val="0"/>
          <w:marRight w:val="0"/>
          <w:marTop w:val="0"/>
          <w:marBottom w:val="0"/>
          <w:divBdr>
            <w:top w:val="none" w:sz="0" w:space="0" w:color="auto"/>
            <w:left w:val="none" w:sz="0" w:space="0" w:color="auto"/>
            <w:bottom w:val="none" w:sz="0" w:space="0" w:color="auto"/>
            <w:right w:val="none" w:sz="0" w:space="0" w:color="auto"/>
          </w:divBdr>
        </w:div>
        <w:div w:id="2032488440">
          <w:marLeft w:val="0"/>
          <w:marRight w:val="0"/>
          <w:marTop w:val="0"/>
          <w:marBottom w:val="0"/>
          <w:divBdr>
            <w:top w:val="none" w:sz="0" w:space="0" w:color="auto"/>
            <w:left w:val="none" w:sz="0" w:space="0" w:color="auto"/>
            <w:bottom w:val="none" w:sz="0" w:space="0" w:color="auto"/>
            <w:right w:val="none" w:sz="0" w:space="0" w:color="auto"/>
          </w:divBdr>
        </w:div>
        <w:div w:id="2106724149">
          <w:marLeft w:val="0"/>
          <w:marRight w:val="0"/>
          <w:marTop w:val="0"/>
          <w:marBottom w:val="0"/>
          <w:divBdr>
            <w:top w:val="none" w:sz="0" w:space="0" w:color="auto"/>
            <w:left w:val="none" w:sz="0" w:space="0" w:color="auto"/>
            <w:bottom w:val="none" w:sz="0" w:space="0" w:color="auto"/>
            <w:right w:val="none" w:sz="0" w:space="0" w:color="auto"/>
          </w:divBdr>
        </w:div>
        <w:div w:id="1852914722">
          <w:marLeft w:val="0"/>
          <w:marRight w:val="0"/>
          <w:marTop w:val="0"/>
          <w:marBottom w:val="0"/>
          <w:divBdr>
            <w:top w:val="none" w:sz="0" w:space="0" w:color="auto"/>
            <w:left w:val="none" w:sz="0" w:space="0" w:color="auto"/>
            <w:bottom w:val="none" w:sz="0" w:space="0" w:color="auto"/>
            <w:right w:val="none" w:sz="0" w:space="0" w:color="auto"/>
          </w:divBdr>
        </w:div>
        <w:div w:id="11759950">
          <w:marLeft w:val="0"/>
          <w:marRight w:val="0"/>
          <w:marTop w:val="0"/>
          <w:marBottom w:val="0"/>
          <w:divBdr>
            <w:top w:val="none" w:sz="0" w:space="0" w:color="auto"/>
            <w:left w:val="none" w:sz="0" w:space="0" w:color="auto"/>
            <w:bottom w:val="none" w:sz="0" w:space="0" w:color="auto"/>
            <w:right w:val="none" w:sz="0" w:space="0" w:color="auto"/>
          </w:divBdr>
        </w:div>
        <w:div w:id="1442455529">
          <w:marLeft w:val="0"/>
          <w:marRight w:val="0"/>
          <w:marTop w:val="0"/>
          <w:marBottom w:val="0"/>
          <w:divBdr>
            <w:top w:val="none" w:sz="0" w:space="0" w:color="auto"/>
            <w:left w:val="none" w:sz="0" w:space="0" w:color="auto"/>
            <w:bottom w:val="none" w:sz="0" w:space="0" w:color="auto"/>
            <w:right w:val="none" w:sz="0" w:space="0" w:color="auto"/>
          </w:divBdr>
        </w:div>
        <w:div w:id="1104418754">
          <w:marLeft w:val="0"/>
          <w:marRight w:val="0"/>
          <w:marTop w:val="0"/>
          <w:marBottom w:val="0"/>
          <w:divBdr>
            <w:top w:val="none" w:sz="0" w:space="0" w:color="auto"/>
            <w:left w:val="none" w:sz="0" w:space="0" w:color="auto"/>
            <w:bottom w:val="none" w:sz="0" w:space="0" w:color="auto"/>
            <w:right w:val="none" w:sz="0" w:space="0" w:color="auto"/>
          </w:divBdr>
        </w:div>
        <w:div w:id="38016464">
          <w:marLeft w:val="0"/>
          <w:marRight w:val="0"/>
          <w:marTop w:val="0"/>
          <w:marBottom w:val="0"/>
          <w:divBdr>
            <w:top w:val="none" w:sz="0" w:space="0" w:color="auto"/>
            <w:left w:val="none" w:sz="0" w:space="0" w:color="auto"/>
            <w:bottom w:val="none" w:sz="0" w:space="0" w:color="auto"/>
            <w:right w:val="none" w:sz="0" w:space="0" w:color="auto"/>
          </w:divBdr>
        </w:div>
        <w:div w:id="1439637951">
          <w:marLeft w:val="0"/>
          <w:marRight w:val="0"/>
          <w:marTop w:val="0"/>
          <w:marBottom w:val="0"/>
          <w:divBdr>
            <w:top w:val="none" w:sz="0" w:space="0" w:color="auto"/>
            <w:left w:val="none" w:sz="0" w:space="0" w:color="auto"/>
            <w:bottom w:val="none" w:sz="0" w:space="0" w:color="auto"/>
            <w:right w:val="none" w:sz="0" w:space="0" w:color="auto"/>
          </w:divBdr>
        </w:div>
        <w:div w:id="899436667">
          <w:marLeft w:val="0"/>
          <w:marRight w:val="0"/>
          <w:marTop w:val="0"/>
          <w:marBottom w:val="0"/>
          <w:divBdr>
            <w:top w:val="none" w:sz="0" w:space="0" w:color="auto"/>
            <w:left w:val="none" w:sz="0" w:space="0" w:color="auto"/>
            <w:bottom w:val="none" w:sz="0" w:space="0" w:color="auto"/>
            <w:right w:val="none" w:sz="0" w:space="0" w:color="auto"/>
          </w:divBdr>
        </w:div>
        <w:div w:id="425153384">
          <w:marLeft w:val="0"/>
          <w:marRight w:val="0"/>
          <w:marTop w:val="0"/>
          <w:marBottom w:val="0"/>
          <w:divBdr>
            <w:top w:val="none" w:sz="0" w:space="0" w:color="auto"/>
            <w:left w:val="none" w:sz="0" w:space="0" w:color="auto"/>
            <w:bottom w:val="none" w:sz="0" w:space="0" w:color="auto"/>
            <w:right w:val="none" w:sz="0" w:space="0" w:color="auto"/>
          </w:divBdr>
        </w:div>
        <w:div w:id="1492722630">
          <w:marLeft w:val="0"/>
          <w:marRight w:val="0"/>
          <w:marTop w:val="0"/>
          <w:marBottom w:val="0"/>
          <w:divBdr>
            <w:top w:val="none" w:sz="0" w:space="0" w:color="auto"/>
            <w:left w:val="none" w:sz="0" w:space="0" w:color="auto"/>
            <w:bottom w:val="none" w:sz="0" w:space="0" w:color="auto"/>
            <w:right w:val="none" w:sz="0" w:space="0" w:color="auto"/>
          </w:divBdr>
        </w:div>
        <w:div w:id="1940334374">
          <w:marLeft w:val="0"/>
          <w:marRight w:val="0"/>
          <w:marTop w:val="0"/>
          <w:marBottom w:val="0"/>
          <w:divBdr>
            <w:top w:val="none" w:sz="0" w:space="0" w:color="auto"/>
            <w:left w:val="none" w:sz="0" w:space="0" w:color="auto"/>
            <w:bottom w:val="none" w:sz="0" w:space="0" w:color="auto"/>
            <w:right w:val="none" w:sz="0" w:space="0" w:color="auto"/>
          </w:divBdr>
        </w:div>
        <w:div w:id="2065978581">
          <w:marLeft w:val="0"/>
          <w:marRight w:val="0"/>
          <w:marTop w:val="0"/>
          <w:marBottom w:val="0"/>
          <w:divBdr>
            <w:top w:val="none" w:sz="0" w:space="0" w:color="auto"/>
            <w:left w:val="none" w:sz="0" w:space="0" w:color="auto"/>
            <w:bottom w:val="none" w:sz="0" w:space="0" w:color="auto"/>
            <w:right w:val="none" w:sz="0" w:space="0" w:color="auto"/>
          </w:divBdr>
        </w:div>
        <w:div w:id="81341971">
          <w:marLeft w:val="0"/>
          <w:marRight w:val="0"/>
          <w:marTop w:val="0"/>
          <w:marBottom w:val="0"/>
          <w:divBdr>
            <w:top w:val="none" w:sz="0" w:space="0" w:color="auto"/>
            <w:left w:val="none" w:sz="0" w:space="0" w:color="auto"/>
            <w:bottom w:val="none" w:sz="0" w:space="0" w:color="auto"/>
            <w:right w:val="none" w:sz="0" w:space="0" w:color="auto"/>
          </w:divBdr>
        </w:div>
        <w:div w:id="627781017">
          <w:marLeft w:val="0"/>
          <w:marRight w:val="0"/>
          <w:marTop w:val="0"/>
          <w:marBottom w:val="0"/>
          <w:divBdr>
            <w:top w:val="none" w:sz="0" w:space="0" w:color="auto"/>
            <w:left w:val="none" w:sz="0" w:space="0" w:color="auto"/>
            <w:bottom w:val="none" w:sz="0" w:space="0" w:color="auto"/>
            <w:right w:val="none" w:sz="0" w:space="0" w:color="auto"/>
          </w:divBdr>
        </w:div>
        <w:div w:id="1723677398">
          <w:marLeft w:val="0"/>
          <w:marRight w:val="0"/>
          <w:marTop w:val="0"/>
          <w:marBottom w:val="0"/>
          <w:divBdr>
            <w:top w:val="none" w:sz="0" w:space="0" w:color="auto"/>
            <w:left w:val="none" w:sz="0" w:space="0" w:color="auto"/>
            <w:bottom w:val="none" w:sz="0" w:space="0" w:color="auto"/>
            <w:right w:val="none" w:sz="0" w:space="0" w:color="auto"/>
          </w:divBdr>
        </w:div>
        <w:div w:id="1308897193">
          <w:marLeft w:val="0"/>
          <w:marRight w:val="0"/>
          <w:marTop w:val="0"/>
          <w:marBottom w:val="0"/>
          <w:divBdr>
            <w:top w:val="none" w:sz="0" w:space="0" w:color="auto"/>
            <w:left w:val="none" w:sz="0" w:space="0" w:color="auto"/>
            <w:bottom w:val="none" w:sz="0" w:space="0" w:color="auto"/>
            <w:right w:val="none" w:sz="0" w:space="0" w:color="auto"/>
          </w:divBdr>
        </w:div>
        <w:div w:id="16128185">
          <w:marLeft w:val="0"/>
          <w:marRight w:val="0"/>
          <w:marTop w:val="0"/>
          <w:marBottom w:val="0"/>
          <w:divBdr>
            <w:top w:val="none" w:sz="0" w:space="0" w:color="auto"/>
            <w:left w:val="none" w:sz="0" w:space="0" w:color="auto"/>
            <w:bottom w:val="none" w:sz="0" w:space="0" w:color="auto"/>
            <w:right w:val="none" w:sz="0" w:space="0" w:color="auto"/>
          </w:divBdr>
        </w:div>
        <w:div w:id="323321143">
          <w:marLeft w:val="0"/>
          <w:marRight w:val="0"/>
          <w:marTop w:val="0"/>
          <w:marBottom w:val="0"/>
          <w:divBdr>
            <w:top w:val="none" w:sz="0" w:space="0" w:color="auto"/>
            <w:left w:val="none" w:sz="0" w:space="0" w:color="auto"/>
            <w:bottom w:val="none" w:sz="0" w:space="0" w:color="auto"/>
            <w:right w:val="none" w:sz="0" w:space="0" w:color="auto"/>
          </w:divBdr>
        </w:div>
        <w:div w:id="1508134119">
          <w:marLeft w:val="0"/>
          <w:marRight w:val="0"/>
          <w:marTop w:val="0"/>
          <w:marBottom w:val="0"/>
          <w:divBdr>
            <w:top w:val="none" w:sz="0" w:space="0" w:color="auto"/>
            <w:left w:val="none" w:sz="0" w:space="0" w:color="auto"/>
            <w:bottom w:val="none" w:sz="0" w:space="0" w:color="auto"/>
            <w:right w:val="none" w:sz="0" w:space="0" w:color="auto"/>
          </w:divBdr>
        </w:div>
        <w:div w:id="1776713117">
          <w:marLeft w:val="0"/>
          <w:marRight w:val="0"/>
          <w:marTop w:val="0"/>
          <w:marBottom w:val="0"/>
          <w:divBdr>
            <w:top w:val="none" w:sz="0" w:space="0" w:color="auto"/>
            <w:left w:val="none" w:sz="0" w:space="0" w:color="auto"/>
            <w:bottom w:val="none" w:sz="0" w:space="0" w:color="auto"/>
            <w:right w:val="none" w:sz="0" w:space="0" w:color="auto"/>
          </w:divBdr>
        </w:div>
        <w:div w:id="478959256">
          <w:marLeft w:val="0"/>
          <w:marRight w:val="0"/>
          <w:marTop w:val="0"/>
          <w:marBottom w:val="0"/>
          <w:divBdr>
            <w:top w:val="none" w:sz="0" w:space="0" w:color="auto"/>
            <w:left w:val="none" w:sz="0" w:space="0" w:color="auto"/>
            <w:bottom w:val="none" w:sz="0" w:space="0" w:color="auto"/>
            <w:right w:val="none" w:sz="0" w:space="0" w:color="auto"/>
          </w:divBdr>
        </w:div>
        <w:div w:id="611400709">
          <w:marLeft w:val="0"/>
          <w:marRight w:val="0"/>
          <w:marTop w:val="0"/>
          <w:marBottom w:val="0"/>
          <w:divBdr>
            <w:top w:val="none" w:sz="0" w:space="0" w:color="auto"/>
            <w:left w:val="none" w:sz="0" w:space="0" w:color="auto"/>
            <w:bottom w:val="none" w:sz="0" w:space="0" w:color="auto"/>
            <w:right w:val="none" w:sz="0" w:space="0" w:color="auto"/>
          </w:divBdr>
        </w:div>
        <w:div w:id="670639726">
          <w:marLeft w:val="0"/>
          <w:marRight w:val="0"/>
          <w:marTop w:val="0"/>
          <w:marBottom w:val="0"/>
          <w:divBdr>
            <w:top w:val="none" w:sz="0" w:space="0" w:color="auto"/>
            <w:left w:val="none" w:sz="0" w:space="0" w:color="auto"/>
            <w:bottom w:val="none" w:sz="0" w:space="0" w:color="auto"/>
            <w:right w:val="none" w:sz="0" w:space="0" w:color="auto"/>
          </w:divBdr>
        </w:div>
        <w:div w:id="1253776249">
          <w:marLeft w:val="0"/>
          <w:marRight w:val="0"/>
          <w:marTop w:val="0"/>
          <w:marBottom w:val="0"/>
          <w:divBdr>
            <w:top w:val="none" w:sz="0" w:space="0" w:color="auto"/>
            <w:left w:val="none" w:sz="0" w:space="0" w:color="auto"/>
            <w:bottom w:val="none" w:sz="0" w:space="0" w:color="auto"/>
            <w:right w:val="none" w:sz="0" w:space="0" w:color="auto"/>
          </w:divBdr>
        </w:div>
        <w:div w:id="2112434470">
          <w:marLeft w:val="0"/>
          <w:marRight w:val="0"/>
          <w:marTop w:val="0"/>
          <w:marBottom w:val="0"/>
          <w:divBdr>
            <w:top w:val="none" w:sz="0" w:space="0" w:color="auto"/>
            <w:left w:val="none" w:sz="0" w:space="0" w:color="auto"/>
            <w:bottom w:val="none" w:sz="0" w:space="0" w:color="auto"/>
            <w:right w:val="none" w:sz="0" w:space="0" w:color="auto"/>
          </w:divBdr>
        </w:div>
        <w:div w:id="507906381">
          <w:marLeft w:val="0"/>
          <w:marRight w:val="0"/>
          <w:marTop w:val="0"/>
          <w:marBottom w:val="0"/>
          <w:divBdr>
            <w:top w:val="none" w:sz="0" w:space="0" w:color="auto"/>
            <w:left w:val="none" w:sz="0" w:space="0" w:color="auto"/>
            <w:bottom w:val="none" w:sz="0" w:space="0" w:color="auto"/>
            <w:right w:val="none" w:sz="0" w:space="0" w:color="auto"/>
          </w:divBdr>
        </w:div>
        <w:div w:id="1795054301">
          <w:marLeft w:val="0"/>
          <w:marRight w:val="0"/>
          <w:marTop w:val="0"/>
          <w:marBottom w:val="0"/>
          <w:divBdr>
            <w:top w:val="none" w:sz="0" w:space="0" w:color="auto"/>
            <w:left w:val="none" w:sz="0" w:space="0" w:color="auto"/>
            <w:bottom w:val="none" w:sz="0" w:space="0" w:color="auto"/>
            <w:right w:val="none" w:sz="0" w:space="0" w:color="auto"/>
          </w:divBdr>
        </w:div>
        <w:div w:id="1972638128">
          <w:marLeft w:val="0"/>
          <w:marRight w:val="0"/>
          <w:marTop w:val="0"/>
          <w:marBottom w:val="0"/>
          <w:divBdr>
            <w:top w:val="none" w:sz="0" w:space="0" w:color="auto"/>
            <w:left w:val="none" w:sz="0" w:space="0" w:color="auto"/>
            <w:bottom w:val="none" w:sz="0" w:space="0" w:color="auto"/>
            <w:right w:val="none" w:sz="0" w:space="0" w:color="auto"/>
          </w:divBdr>
        </w:div>
        <w:div w:id="233048919">
          <w:marLeft w:val="0"/>
          <w:marRight w:val="0"/>
          <w:marTop w:val="0"/>
          <w:marBottom w:val="0"/>
          <w:divBdr>
            <w:top w:val="none" w:sz="0" w:space="0" w:color="auto"/>
            <w:left w:val="none" w:sz="0" w:space="0" w:color="auto"/>
            <w:bottom w:val="none" w:sz="0" w:space="0" w:color="auto"/>
            <w:right w:val="none" w:sz="0" w:space="0" w:color="auto"/>
          </w:divBdr>
        </w:div>
        <w:div w:id="229461113">
          <w:marLeft w:val="0"/>
          <w:marRight w:val="0"/>
          <w:marTop w:val="0"/>
          <w:marBottom w:val="0"/>
          <w:divBdr>
            <w:top w:val="none" w:sz="0" w:space="0" w:color="auto"/>
            <w:left w:val="none" w:sz="0" w:space="0" w:color="auto"/>
            <w:bottom w:val="none" w:sz="0" w:space="0" w:color="auto"/>
            <w:right w:val="none" w:sz="0" w:space="0" w:color="auto"/>
          </w:divBdr>
        </w:div>
        <w:div w:id="1504735218">
          <w:marLeft w:val="0"/>
          <w:marRight w:val="0"/>
          <w:marTop w:val="0"/>
          <w:marBottom w:val="0"/>
          <w:divBdr>
            <w:top w:val="none" w:sz="0" w:space="0" w:color="auto"/>
            <w:left w:val="none" w:sz="0" w:space="0" w:color="auto"/>
            <w:bottom w:val="none" w:sz="0" w:space="0" w:color="auto"/>
            <w:right w:val="none" w:sz="0" w:space="0" w:color="auto"/>
          </w:divBdr>
        </w:div>
        <w:div w:id="1064716847">
          <w:marLeft w:val="0"/>
          <w:marRight w:val="0"/>
          <w:marTop w:val="0"/>
          <w:marBottom w:val="0"/>
          <w:divBdr>
            <w:top w:val="none" w:sz="0" w:space="0" w:color="auto"/>
            <w:left w:val="none" w:sz="0" w:space="0" w:color="auto"/>
            <w:bottom w:val="none" w:sz="0" w:space="0" w:color="auto"/>
            <w:right w:val="none" w:sz="0" w:space="0" w:color="auto"/>
          </w:divBdr>
        </w:div>
        <w:div w:id="286012230">
          <w:marLeft w:val="0"/>
          <w:marRight w:val="0"/>
          <w:marTop w:val="0"/>
          <w:marBottom w:val="0"/>
          <w:divBdr>
            <w:top w:val="none" w:sz="0" w:space="0" w:color="auto"/>
            <w:left w:val="none" w:sz="0" w:space="0" w:color="auto"/>
            <w:bottom w:val="none" w:sz="0" w:space="0" w:color="auto"/>
            <w:right w:val="none" w:sz="0" w:space="0" w:color="auto"/>
          </w:divBdr>
        </w:div>
        <w:div w:id="158741974">
          <w:marLeft w:val="0"/>
          <w:marRight w:val="0"/>
          <w:marTop w:val="0"/>
          <w:marBottom w:val="0"/>
          <w:divBdr>
            <w:top w:val="none" w:sz="0" w:space="0" w:color="auto"/>
            <w:left w:val="none" w:sz="0" w:space="0" w:color="auto"/>
            <w:bottom w:val="none" w:sz="0" w:space="0" w:color="auto"/>
            <w:right w:val="none" w:sz="0" w:space="0" w:color="auto"/>
          </w:divBdr>
        </w:div>
        <w:div w:id="1470392088">
          <w:marLeft w:val="0"/>
          <w:marRight w:val="0"/>
          <w:marTop w:val="0"/>
          <w:marBottom w:val="0"/>
          <w:divBdr>
            <w:top w:val="none" w:sz="0" w:space="0" w:color="auto"/>
            <w:left w:val="none" w:sz="0" w:space="0" w:color="auto"/>
            <w:bottom w:val="none" w:sz="0" w:space="0" w:color="auto"/>
            <w:right w:val="none" w:sz="0" w:space="0" w:color="auto"/>
          </w:divBdr>
        </w:div>
        <w:div w:id="697435472">
          <w:marLeft w:val="0"/>
          <w:marRight w:val="0"/>
          <w:marTop w:val="0"/>
          <w:marBottom w:val="0"/>
          <w:divBdr>
            <w:top w:val="none" w:sz="0" w:space="0" w:color="auto"/>
            <w:left w:val="none" w:sz="0" w:space="0" w:color="auto"/>
            <w:bottom w:val="none" w:sz="0" w:space="0" w:color="auto"/>
            <w:right w:val="none" w:sz="0" w:space="0" w:color="auto"/>
          </w:divBdr>
        </w:div>
        <w:div w:id="1268662871">
          <w:marLeft w:val="0"/>
          <w:marRight w:val="0"/>
          <w:marTop w:val="0"/>
          <w:marBottom w:val="0"/>
          <w:divBdr>
            <w:top w:val="none" w:sz="0" w:space="0" w:color="auto"/>
            <w:left w:val="none" w:sz="0" w:space="0" w:color="auto"/>
            <w:bottom w:val="none" w:sz="0" w:space="0" w:color="auto"/>
            <w:right w:val="none" w:sz="0" w:space="0" w:color="auto"/>
          </w:divBdr>
        </w:div>
        <w:div w:id="726026330">
          <w:marLeft w:val="0"/>
          <w:marRight w:val="0"/>
          <w:marTop w:val="0"/>
          <w:marBottom w:val="0"/>
          <w:divBdr>
            <w:top w:val="none" w:sz="0" w:space="0" w:color="auto"/>
            <w:left w:val="none" w:sz="0" w:space="0" w:color="auto"/>
            <w:bottom w:val="none" w:sz="0" w:space="0" w:color="auto"/>
            <w:right w:val="none" w:sz="0" w:space="0" w:color="auto"/>
          </w:divBdr>
        </w:div>
        <w:div w:id="1078407008">
          <w:marLeft w:val="0"/>
          <w:marRight w:val="0"/>
          <w:marTop w:val="0"/>
          <w:marBottom w:val="0"/>
          <w:divBdr>
            <w:top w:val="none" w:sz="0" w:space="0" w:color="auto"/>
            <w:left w:val="none" w:sz="0" w:space="0" w:color="auto"/>
            <w:bottom w:val="none" w:sz="0" w:space="0" w:color="auto"/>
            <w:right w:val="none" w:sz="0" w:space="0" w:color="auto"/>
          </w:divBdr>
        </w:div>
        <w:div w:id="6640743">
          <w:marLeft w:val="0"/>
          <w:marRight w:val="0"/>
          <w:marTop w:val="0"/>
          <w:marBottom w:val="0"/>
          <w:divBdr>
            <w:top w:val="none" w:sz="0" w:space="0" w:color="auto"/>
            <w:left w:val="none" w:sz="0" w:space="0" w:color="auto"/>
            <w:bottom w:val="none" w:sz="0" w:space="0" w:color="auto"/>
            <w:right w:val="none" w:sz="0" w:space="0" w:color="auto"/>
          </w:divBdr>
        </w:div>
        <w:div w:id="648482172">
          <w:marLeft w:val="0"/>
          <w:marRight w:val="0"/>
          <w:marTop w:val="0"/>
          <w:marBottom w:val="0"/>
          <w:divBdr>
            <w:top w:val="none" w:sz="0" w:space="0" w:color="auto"/>
            <w:left w:val="none" w:sz="0" w:space="0" w:color="auto"/>
            <w:bottom w:val="none" w:sz="0" w:space="0" w:color="auto"/>
            <w:right w:val="none" w:sz="0" w:space="0" w:color="auto"/>
          </w:divBdr>
        </w:div>
        <w:div w:id="1806921738">
          <w:marLeft w:val="0"/>
          <w:marRight w:val="0"/>
          <w:marTop w:val="0"/>
          <w:marBottom w:val="0"/>
          <w:divBdr>
            <w:top w:val="none" w:sz="0" w:space="0" w:color="auto"/>
            <w:left w:val="none" w:sz="0" w:space="0" w:color="auto"/>
            <w:bottom w:val="none" w:sz="0" w:space="0" w:color="auto"/>
            <w:right w:val="none" w:sz="0" w:space="0" w:color="auto"/>
          </w:divBdr>
        </w:div>
        <w:div w:id="1672561095">
          <w:marLeft w:val="0"/>
          <w:marRight w:val="0"/>
          <w:marTop w:val="0"/>
          <w:marBottom w:val="0"/>
          <w:divBdr>
            <w:top w:val="none" w:sz="0" w:space="0" w:color="auto"/>
            <w:left w:val="none" w:sz="0" w:space="0" w:color="auto"/>
            <w:bottom w:val="none" w:sz="0" w:space="0" w:color="auto"/>
            <w:right w:val="none" w:sz="0" w:space="0" w:color="auto"/>
          </w:divBdr>
        </w:div>
        <w:div w:id="2113353555">
          <w:marLeft w:val="0"/>
          <w:marRight w:val="0"/>
          <w:marTop w:val="0"/>
          <w:marBottom w:val="0"/>
          <w:divBdr>
            <w:top w:val="none" w:sz="0" w:space="0" w:color="auto"/>
            <w:left w:val="none" w:sz="0" w:space="0" w:color="auto"/>
            <w:bottom w:val="none" w:sz="0" w:space="0" w:color="auto"/>
            <w:right w:val="none" w:sz="0" w:space="0" w:color="auto"/>
          </w:divBdr>
        </w:div>
        <w:div w:id="122117144">
          <w:marLeft w:val="0"/>
          <w:marRight w:val="0"/>
          <w:marTop w:val="0"/>
          <w:marBottom w:val="0"/>
          <w:divBdr>
            <w:top w:val="none" w:sz="0" w:space="0" w:color="auto"/>
            <w:left w:val="none" w:sz="0" w:space="0" w:color="auto"/>
            <w:bottom w:val="none" w:sz="0" w:space="0" w:color="auto"/>
            <w:right w:val="none" w:sz="0" w:space="0" w:color="auto"/>
          </w:divBdr>
        </w:div>
        <w:div w:id="946811705">
          <w:marLeft w:val="0"/>
          <w:marRight w:val="0"/>
          <w:marTop w:val="0"/>
          <w:marBottom w:val="0"/>
          <w:divBdr>
            <w:top w:val="none" w:sz="0" w:space="0" w:color="auto"/>
            <w:left w:val="none" w:sz="0" w:space="0" w:color="auto"/>
            <w:bottom w:val="none" w:sz="0" w:space="0" w:color="auto"/>
            <w:right w:val="none" w:sz="0" w:space="0" w:color="auto"/>
          </w:divBdr>
        </w:div>
        <w:div w:id="484204661">
          <w:marLeft w:val="0"/>
          <w:marRight w:val="0"/>
          <w:marTop w:val="0"/>
          <w:marBottom w:val="0"/>
          <w:divBdr>
            <w:top w:val="none" w:sz="0" w:space="0" w:color="auto"/>
            <w:left w:val="none" w:sz="0" w:space="0" w:color="auto"/>
            <w:bottom w:val="none" w:sz="0" w:space="0" w:color="auto"/>
            <w:right w:val="none" w:sz="0" w:space="0" w:color="auto"/>
          </w:divBdr>
        </w:div>
        <w:div w:id="8555">
          <w:marLeft w:val="0"/>
          <w:marRight w:val="0"/>
          <w:marTop w:val="0"/>
          <w:marBottom w:val="0"/>
          <w:divBdr>
            <w:top w:val="none" w:sz="0" w:space="0" w:color="auto"/>
            <w:left w:val="none" w:sz="0" w:space="0" w:color="auto"/>
            <w:bottom w:val="none" w:sz="0" w:space="0" w:color="auto"/>
            <w:right w:val="none" w:sz="0" w:space="0" w:color="auto"/>
          </w:divBdr>
        </w:div>
        <w:div w:id="379944022">
          <w:marLeft w:val="0"/>
          <w:marRight w:val="0"/>
          <w:marTop w:val="0"/>
          <w:marBottom w:val="0"/>
          <w:divBdr>
            <w:top w:val="none" w:sz="0" w:space="0" w:color="auto"/>
            <w:left w:val="none" w:sz="0" w:space="0" w:color="auto"/>
            <w:bottom w:val="none" w:sz="0" w:space="0" w:color="auto"/>
            <w:right w:val="none" w:sz="0" w:space="0" w:color="auto"/>
          </w:divBdr>
        </w:div>
        <w:div w:id="430249133">
          <w:marLeft w:val="0"/>
          <w:marRight w:val="0"/>
          <w:marTop w:val="0"/>
          <w:marBottom w:val="0"/>
          <w:divBdr>
            <w:top w:val="none" w:sz="0" w:space="0" w:color="auto"/>
            <w:left w:val="none" w:sz="0" w:space="0" w:color="auto"/>
            <w:bottom w:val="none" w:sz="0" w:space="0" w:color="auto"/>
            <w:right w:val="none" w:sz="0" w:space="0" w:color="auto"/>
          </w:divBdr>
        </w:div>
        <w:div w:id="1132553524">
          <w:marLeft w:val="0"/>
          <w:marRight w:val="0"/>
          <w:marTop w:val="0"/>
          <w:marBottom w:val="0"/>
          <w:divBdr>
            <w:top w:val="none" w:sz="0" w:space="0" w:color="auto"/>
            <w:left w:val="none" w:sz="0" w:space="0" w:color="auto"/>
            <w:bottom w:val="none" w:sz="0" w:space="0" w:color="auto"/>
            <w:right w:val="none" w:sz="0" w:space="0" w:color="auto"/>
          </w:divBdr>
        </w:div>
        <w:div w:id="892623876">
          <w:marLeft w:val="0"/>
          <w:marRight w:val="0"/>
          <w:marTop w:val="0"/>
          <w:marBottom w:val="0"/>
          <w:divBdr>
            <w:top w:val="none" w:sz="0" w:space="0" w:color="auto"/>
            <w:left w:val="none" w:sz="0" w:space="0" w:color="auto"/>
            <w:bottom w:val="none" w:sz="0" w:space="0" w:color="auto"/>
            <w:right w:val="none" w:sz="0" w:space="0" w:color="auto"/>
          </w:divBdr>
        </w:div>
        <w:div w:id="586692663">
          <w:marLeft w:val="0"/>
          <w:marRight w:val="0"/>
          <w:marTop w:val="0"/>
          <w:marBottom w:val="0"/>
          <w:divBdr>
            <w:top w:val="none" w:sz="0" w:space="0" w:color="auto"/>
            <w:left w:val="none" w:sz="0" w:space="0" w:color="auto"/>
            <w:bottom w:val="none" w:sz="0" w:space="0" w:color="auto"/>
            <w:right w:val="none" w:sz="0" w:space="0" w:color="auto"/>
          </w:divBdr>
        </w:div>
        <w:div w:id="987899704">
          <w:marLeft w:val="0"/>
          <w:marRight w:val="0"/>
          <w:marTop w:val="0"/>
          <w:marBottom w:val="0"/>
          <w:divBdr>
            <w:top w:val="none" w:sz="0" w:space="0" w:color="auto"/>
            <w:left w:val="none" w:sz="0" w:space="0" w:color="auto"/>
            <w:bottom w:val="none" w:sz="0" w:space="0" w:color="auto"/>
            <w:right w:val="none" w:sz="0" w:space="0" w:color="auto"/>
          </w:divBdr>
        </w:div>
        <w:div w:id="720832890">
          <w:marLeft w:val="0"/>
          <w:marRight w:val="0"/>
          <w:marTop w:val="0"/>
          <w:marBottom w:val="0"/>
          <w:divBdr>
            <w:top w:val="none" w:sz="0" w:space="0" w:color="auto"/>
            <w:left w:val="none" w:sz="0" w:space="0" w:color="auto"/>
            <w:bottom w:val="none" w:sz="0" w:space="0" w:color="auto"/>
            <w:right w:val="none" w:sz="0" w:space="0" w:color="auto"/>
          </w:divBdr>
        </w:div>
        <w:div w:id="137840235">
          <w:marLeft w:val="0"/>
          <w:marRight w:val="0"/>
          <w:marTop w:val="0"/>
          <w:marBottom w:val="0"/>
          <w:divBdr>
            <w:top w:val="none" w:sz="0" w:space="0" w:color="auto"/>
            <w:left w:val="none" w:sz="0" w:space="0" w:color="auto"/>
            <w:bottom w:val="none" w:sz="0" w:space="0" w:color="auto"/>
            <w:right w:val="none" w:sz="0" w:space="0" w:color="auto"/>
          </w:divBdr>
        </w:div>
        <w:div w:id="229198397">
          <w:marLeft w:val="0"/>
          <w:marRight w:val="0"/>
          <w:marTop w:val="0"/>
          <w:marBottom w:val="0"/>
          <w:divBdr>
            <w:top w:val="none" w:sz="0" w:space="0" w:color="auto"/>
            <w:left w:val="none" w:sz="0" w:space="0" w:color="auto"/>
            <w:bottom w:val="none" w:sz="0" w:space="0" w:color="auto"/>
            <w:right w:val="none" w:sz="0" w:space="0" w:color="auto"/>
          </w:divBdr>
        </w:div>
        <w:div w:id="546458156">
          <w:marLeft w:val="0"/>
          <w:marRight w:val="0"/>
          <w:marTop w:val="0"/>
          <w:marBottom w:val="0"/>
          <w:divBdr>
            <w:top w:val="none" w:sz="0" w:space="0" w:color="auto"/>
            <w:left w:val="none" w:sz="0" w:space="0" w:color="auto"/>
            <w:bottom w:val="none" w:sz="0" w:space="0" w:color="auto"/>
            <w:right w:val="none" w:sz="0" w:space="0" w:color="auto"/>
          </w:divBdr>
        </w:div>
        <w:div w:id="499539824">
          <w:marLeft w:val="0"/>
          <w:marRight w:val="0"/>
          <w:marTop w:val="0"/>
          <w:marBottom w:val="0"/>
          <w:divBdr>
            <w:top w:val="none" w:sz="0" w:space="0" w:color="auto"/>
            <w:left w:val="none" w:sz="0" w:space="0" w:color="auto"/>
            <w:bottom w:val="none" w:sz="0" w:space="0" w:color="auto"/>
            <w:right w:val="none" w:sz="0" w:space="0" w:color="auto"/>
          </w:divBdr>
        </w:div>
        <w:div w:id="1878657201">
          <w:marLeft w:val="0"/>
          <w:marRight w:val="0"/>
          <w:marTop w:val="0"/>
          <w:marBottom w:val="0"/>
          <w:divBdr>
            <w:top w:val="none" w:sz="0" w:space="0" w:color="auto"/>
            <w:left w:val="none" w:sz="0" w:space="0" w:color="auto"/>
            <w:bottom w:val="none" w:sz="0" w:space="0" w:color="auto"/>
            <w:right w:val="none" w:sz="0" w:space="0" w:color="auto"/>
          </w:divBdr>
        </w:div>
        <w:div w:id="1755660729">
          <w:marLeft w:val="0"/>
          <w:marRight w:val="0"/>
          <w:marTop w:val="0"/>
          <w:marBottom w:val="0"/>
          <w:divBdr>
            <w:top w:val="none" w:sz="0" w:space="0" w:color="auto"/>
            <w:left w:val="none" w:sz="0" w:space="0" w:color="auto"/>
            <w:bottom w:val="none" w:sz="0" w:space="0" w:color="auto"/>
            <w:right w:val="none" w:sz="0" w:space="0" w:color="auto"/>
          </w:divBdr>
        </w:div>
        <w:div w:id="54551045">
          <w:marLeft w:val="0"/>
          <w:marRight w:val="0"/>
          <w:marTop w:val="0"/>
          <w:marBottom w:val="0"/>
          <w:divBdr>
            <w:top w:val="none" w:sz="0" w:space="0" w:color="auto"/>
            <w:left w:val="none" w:sz="0" w:space="0" w:color="auto"/>
            <w:bottom w:val="none" w:sz="0" w:space="0" w:color="auto"/>
            <w:right w:val="none" w:sz="0" w:space="0" w:color="auto"/>
          </w:divBdr>
        </w:div>
        <w:div w:id="2003314263">
          <w:marLeft w:val="0"/>
          <w:marRight w:val="0"/>
          <w:marTop w:val="0"/>
          <w:marBottom w:val="0"/>
          <w:divBdr>
            <w:top w:val="none" w:sz="0" w:space="0" w:color="auto"/>
            <w:left w:val="none" w:sz="0" w:space="0" w:color="auto"/>
            <w:bottom w:val="none" w:sz="0" w:space="0" w:color="auto"/>
            <w:right w:val="none" w:sz="0" w:space="0" w:color="auto"/>
          </w:divBdr>
        </w:div>
        <w:div w:id="1552572751">
          <w:marLeft w:val="0"/>
          <w:marRight w:val="0"/>
          <w:marTop w:val="0"/>
          <w:marBottom w:val="0"/>
          <w:divBdr>
            <w:top w:val="none" w:sz="0" w:space="0" w:color="auto"/>
            <w:left w:val="none" w:sz="0" w:space="0" w:color="auto"/>
            <w:bottom w:val="none" w:sz="0" w:space="0" w:color="auto"/>
            <w:right w:val="none" w:sz="0" w:space="0" w:color="auto"/>
          </w:divBdr>
        </w:div>
        <w:div w:id="921452079">
          <w:marLeft w:val="0"/>
          <w:marRight w:val="0"/>
          <w:marTop w:val="0"/>
          <w:marBottom w:val="0"/>
          <w:divBdr>
            <w:top w:val="none" w:sz="0" w:space="0" w:color="auto"/>
            <w:left w:val="none" w:sz="0" w:space="0" w:color="auto"/>
            <w:bottom w:val="none" w:sz="0" w:space="0" w:color="auto"/>
            <w:right w:val="none" w:sz="0" w:space="0" w:color="auto"/>
          </w:divBdr>
        </w:div>
        <w:div w:id="616762260">
          <w:marLeft w:val="0"/>
          <w:marRight w:val="0"/>
          <w:marTop w:val="0"/>
          <w:marBottom w:val="0"/>
          <w:divBdr>
            <w:top w:val="none" w:sz="0" w:space="0" w:color="auto"/>
            <w:left w:val="none" w:sz="0" w:space="0" w:color="auto"/>
            <w:bottom w:val="none" w:sz="0" w:space="0" w:color="auto"/>
            <w:right w:val="none" w:sz="0" w:space="0" w:color="auto"/>
          </w:divBdr>
        </w:div>
        <w:div w:id="1210263881">
          <w:marLeft w:val="0"/>
          <w:marRight w:val="0"/>
          <w:marTop w:val="0"/>
          <w:marBottom w:val="0"/>
          <w:divBdr>
            <w:top w:val="none" w:sz="0" w:space="0" w:color="auto"/>
            <w:left w:val="none" w:sz="0" w:space="0" w:color="auto"/>
            <w:bottom w:val="none" w:sz="0" w:space="0" w:color="auto"/>
            <w:right w:val="none" w:sz="0" w:space="0" w:color="auto"/>
          </w:divBdr>
        </w:div>
        <w:div w:id="1601064537">
          <w:marLeft w:val="0"/>
          <w:marRight w:val="0"/>
          <w:marTop w:val="0"/>
          <w:marBottom w:val="0"/>
          <w:divBdr>
            <w:top w:val="none" w:sz="0" w:space="0" w:color="auto"/>
            <w:left w:val="none" w:sz="0" w:space="0" w:color="auto"/>
            <w:bottom w:val="none" w:sz="0" w:space="0" w:color="auto"/>
            <w:right w:val="none" w:sz="0" w:space="0" w:color="auto"/>
          </w:divBdr>
        </w:div>
        <w:div w:id="1149715175">
          <w:marLeft w:val="0"/>
          <w:marRight w:val="0"/>
          <w:marTop w:val="0"/>
          <w:marBottom w:val="0"/>
          <w:divBdr>
            <w:top w:val="none" w:sz="0" w:space="0" w:color="auto"/>
            <w:left w:val="none" w:sz="0" w:space="0" w:color="auto"/>
            <w:bottom w:val="none" w:sz="0" w:space="0" w:color="auto"/>
            <w:right w:val="none" w:sz="0" w:space="0" w:color="auto"/>
          </w:divBdr>
        </w:div>
        <w:div w:id="1183010666">
          <w:marLeft w:val="0"/>
          <w:marRight w:val="0"/>
          <w:marTop w:val="0"/>
          <w:marBottom w:val="0"/>
          <w:divBdr>
            <w:top w:val="none" w:sz="0" w:space="0" w:color="auto"/>
            <w:left w:val="none" w:sz="0" w:space="0" w:color="auto"/>
            <w:bottom w:val="none" w:sz="0" w:space="0" w:color="auto"/>
            <w:right w:val="none" w:sz="0" w:space="0" w:color="auto"/>
          </w:divBdr>
        </w:div>
        <w:div w:id="1010178375">
          <w:marLeft w:val="0"/>
          <w:marRight w:val="0"/>
          <w:marTop w:val="0"/>
          <w:marBottom w:val="0"/>
          <w:divBdr>
            <w:top w:val="none" w:sz="0" w:space="0" w:color="auto"/>
            <w:left w:val="none" w:sz="0" w:space="0" w:color="auto"/>
            <w:bottom w:val="none" w:sz="0" w:space="0" w:color="auto"/>
            <w:right w:val="none" w:sz="0" w:space="0" w:color="auto"/>
          </w:divBdr>
        </w:div>
        <w:div w:id="1420561091">
          <w:marLeft w:val="0"/>
          <w:marRight w:val="0"/>
          <w:marTop w:val="0"/>
          <w:marBottom w:val="0"/>
          <w:divBdr>
            <w:top w:val="none" w:sz="0" w:space="0" w:color="auto"/>
            <w:left w:val="none" w:sz="0" w:space="0" w:color="auto"/>
            <w:bottom w:val="none" w:sz="0" w:space="0" w:color="auto"/>
            <w:right w:val="none" w:sz="0" w:space="0" w:color="auto"/>
          </w:divBdr>
        </w:div>
        <w:div w:id="1995181732">
          <w:marLeft w:val="0"/>
          <w:marRight w:val="0"/>
          <w:marTop w:val="0"/>
          <w:marBottom w:val="0"/>
          <w:divBdr>
            <w:top w:val="none" w:sz="0" w:space="0" w:color="auto"/>
            <w:left w:val="none" w:sz="0" w:space="0" w:color="auto"/>
            <w:bottom w:val="none" w:sz="0" w:space="0" w:color="auto"/>
            <w:right w:val="none" w:sz="0" w:space="0" w:color="auto"/>
          </w:divBdr>
        </w:div>
        <w:div w:id="628315787">
          <w:marLeft w:val="0"/>
          <w:marRight w:val="0"/>
          <w:marTop w:val="0"/>
          <w:marBottom w:val="0"/>
          <w:divBdr>
            <w:top w:val="none" w:sz="0" w:space="0" w:color="auto"/>
            <w:left w:val="none" w:sz="0" w:space="0" w:color="auto"/>
            <w:bottom w:val="none" w:sz="0" w:space="0" w:color="auto"/>
            <w:right w:val="none" w:sz="0" w:space="0" w:color="auto"/>
          </w:divBdr>
        </w:div>
        <w:div w:id="986401622">
          <w:marLeft w:val="0"/>
          <w:marRight w:val="0"/>
          <w:marTop w:val="0"/>
          <w:marBottom w:val="0"/>
          <w:divBdr>
            <w:top w:val="none" w:sz="0" w:space="0" w:color="auto"/>
            <w:left w:val="none" w:sz="0" w:space="0" w:color="auto"/>
            <w:bottom w:val="none" w:sz="0" w:space="0" w:color="auto"/>
            <w:right w:val="none" w:sz="0" w:space="0" w:color="auto"/>
          </w:divBdr>
        </w:div>
        <w:div w:id="860318880">
          <w:marLeft w:val="0"/>
          <w:marRight w:val="0"/>
          <w:marTop w:val="0"/>
          <w:marBottom w:val="0"/>
          <w:divBdr>
            <w:top w:val="none" w:sz="0" w:space="0" w:color="auto"/>
            <w:left w:val="none" w:sz="0" w:space="0" w:color="auto"/>
            <w:bottom w:val="none" w:sz="0" w:space="0" w:color="auto"/>
            <w:right w:val="none" w:sz="0" w:space="0" w:color="auto"/>
          </w:divBdr>
        </w:div>
        <w:div w:id="1567835737">
          <w:marLeft w:val="0"/>
          <w:marRight w:val="0"/>
          <w:marTop w:val="0"/>
          <w:marBottom w:val="0"/>
          <w:divBdr>
            <w:top w:val="none" w:sz="0" w:space="0" w:color="auto"/>
            <w:left w:val="none" w:sz="0" w:space="0" w:color="auto"/>
            <w:bottom w:val="none" w:sz="0" w:space="0" w:color="auto"/>
            <w:right w:val="none" w:sz="0" w:space="0" w:color="auto"/>
          </w:divBdr>
        </w:div>
        <w:div w:id="1312448332">
          <w:marLeft w:val="0"/>
          <w:marRight w:val="0"/>
          <w:marTop w:val="0"/>
          <w:marBottom w:val="0"/>
          <w:divBdr>
            <w:top w:val="none" w:sz="0" w:space="0" w:color="auto"/>
            <w:left w:val="none" w:sz="0" w:space="0" w:color="auto"/>
            <w:bottom w:val="none" w:sz="0" w:space="0" w:color="auto"/>
            <w:right w:val="none" w:sz="0" w:space="0" w:color="auto"/>
          </w:divBdr>
        </w:div>
        <w:div w:id="225378497">
          <w:marLeft w:val="0"/>
          <w:marRight w:val="0"/>
          <w:marTop w:val="0"/>
          <w:marBottom w:val="0"/>
          <w:divBdr>
            <w:top w:val="none" w:sz="0" w:space="0" w:color="auto"/>
            <w:left w:val="none" w:sz="0" w:space="0" w:color="auto"/>
            <w:bottom w:val="none" w:sz="0" w:space="0" w:color="auto"/>
            <w:right w:val="none" w:sz="0" w:space="0" w:color="auto"/>
          </w:divBdr>
        </w:div>
        <w:div w:id="2023773530">
          <w:marLeft w:val="0"/>
          <w:marRight w:val="0"/>
          <w:marTop w:val="0"/>
          <w:marBottom w:val="0"/>
          <w:divBdr>
            <w:top w:val="none" w:sz="0" w:space="0" w:color="auto"/>
            <w:left w:val="none" w:sz="0" w:space="0" w:color="auto"/>
            <w:bottom w:val="none" w:sz="0" w:space="0" w:color="auto"/>
            <w:right w:val="none" w:sz="0" w:space="0" w:color="auto"/>
          </w:divBdr>
        </w:div>
        <w:div w:id="93792376">
          <w:marLeft w:val="0"/>
          <w:marRight w:val="0"/>
          <w:marTop w:val="0"/>
          <w:marBottom w:val="0"/>
          <w:divBdr>
            <w:top w:val="none" w:sz="0" w:space="0" w:color="auto"/>
            <w:left w:val="none" w:sz="0" w:space="0" w:color="auto"/>
            <w:bottom w:val="none" w:sz="0" w:space="0" w:color="auto"/>
            <w:right w:val="none" w:sz="0" w:space="0" w:color="auto"/>
          </w:divBdr>
        </w:div>
        <w:div w:id="546449092">
          <w:marLeft w:val="0"/>
          <w:marRight w:val="0"/>
          <w:marTop w:val="0"/>
          <w:marBottom w:val="0"/>
          <w:divBdr>
            <w:top w:val="none" w:sz="0" w:space="0" w:color="auto"/>
            <w:left w:val="none" w:sz="0" w:space="0" w:color="auto"/>
            <w:bottom w:val="none" w:sz="0" w:space="0" w:color="auto"/>
            <w:right w:val="none" w:sz="0" w:space="0" w:color="auto"/>
          </w:divBdr>
        </w:div>
        <w:div w:id="1029990876">
          <w:marLeft w:val="0"/>
          <w:marRight w:val="0"/>
          <w:marTop w:val="0"/>
          <w:marBottom w:val="0"/>
          <w:divBdr>
            <w:top w:val="none" w:sz="0" w:space="0" w:color="auto"/>
            <w:left w:val="none" w:sz="0" w:space="0" w:color="auto"/>
            <w:bottom w:val="none" w:sz="0" w:space="0" w:color="auto"/>
            <w:right w:val="none" w:sz="0" w:space="0" w:color="auto"/>
          </w:divBdr>
        </w:div>
        <w:div w:id="932324263">
          <w:marLeft w:val="0"/>
          <w:marRight w:val="0"/>
          <w:marTop w:val="0"/>
          <w:marBottom w:val="0"/>
          <w:divBdr>
            <w:top w:val="none" w:sz="0" w:space="0" w:color="auto"/>
            <w:left w:val="none" w:sz="0" w:space="0" w:color="auto"/>
            <w:bottom w:val="none" w:sz="0" w:space="0" w:color="auto"/>
            <w:right w:val="none" w:sz="0" w:space="0" w:color="auto"/>
          </w:divBdr>
        </w:div>
        <w:div w:id="1092972382">
          <w:marLeft w:val="0"/>
          <w:marRight w:val="0"/>
          <w:marTop w:val="0"/>
          <w:marBottom w:val="0"/>
          <w:divBdr>
            <w:top w:val="none" w:sz="0" w:space="0" w:color="auto"/>
            <w:left w:val="none" w:sz="0" w:space="0" w:color="auto"/>
            <w:bottom w:val="none" w:sz="0" w:space="0" w:color="auto"/>
            <w:right w:val="none" w:sz="0" w:space="0" w:color="auto"/>
          </w:divBdr>
        </w:div>
        <w:div w:id="566375735">
          <w:marLeft w:val="0"/>
          <w:marRight w:val="0"/>
          <w:marTop w:val="0"/>
          <w:marBottom w:val="0"/>
          <w:divBdr>
            <w:top w:val="none" w:sz="0" w:space="0" w:color="auto"/>
            <w:left w:val="none" w:sz="0" w:space="0" w:color="auto"/>
            <w:bottom w:val="none" w:sz="0" w:space="0" w:color="auto"/>
            <w:right w:val="none" w:sz="0" w:space="0" w:color="auto"/>
          </w:divBdr>
        </w:div>
        <w:div w:id="453325638">
          <w:marLeft w:val="0"/>
          <w:marRight w:val="0"/>
          <w:marTop w:val="0"/>
          <w:marBottom w:val="0"/>
          <w:divBdr>
            <w:top w:val="none" w:sz="0" w:space="0" w:color="auto"/>
            <w:left w:val="none" w:sz="0" w:space="0" w:color="auto"/>
            <w:bottom w:val="none" w:sz="0" w:space="0" w:color="auto"/>
            <w:right w:val="none" w:sz="0" w:space="0" w:color="auto"/>
          </w:divBdr>
        </w:div>
        <w:div w:id="616837597">
          <w:marLeft w:val="0"/>
          <w:marRight w:val="0"/>
          <w:marTop w:val="0"/>
          <w:marBottom w:val="0"/>
          <w:divBdr>
            <w:top w:val="none" w:sz="0" w:space="0" w:color="auto"/>
            <w:left w:val="none" w:sz="0" w:space="0" w:color="auto"/>
            <w:bottom w:val="none" w:sz="0" w:space="0" w:color="auto"/>
            <w:right w:val="none" w:sz="0" w:space="0" w:color="auto"/>
          </w:divBdr>
        </w:div>
        <w:div w:id="179707817">
          <w:marLeft w:val="0"/>
          <w:marRight w:val="0"/>
          <w:marTop w:val="0"/>
          <w:marBottom w:val="0"/>
          <w:divBdr>
            <w:top w:val="none" w:sz="0" w:space="0" w:color="auto"/>
            <w:left w:val="none" w:sz="0" w:space="0" w:color="auto"/>
            <w:bottom w:val="none" w:sz="0" w:space="0" w:color="auto"/>
            <w:right w:val="none" w:sz="0" w:space="0" w:color="auto"/>
          </w:divBdr>
        </w:div>
        <w:div w:id="405612551">
          <w:marLeft w:val="0"/>
          <w:marRight w:val="0"/>
          <w:marTop w:val="0"/>
          <w:marBottom w:val="0"/>
          <w:divBdr>
            <w:top w:val="none" w:sz="0" w:space="0" w:color="auto"/>
            <w:left w:val="none" w:sz="0" w:space="0" w:color="auto"/>
            <w:bottom w:val="none" w:sz="0" w:space="0" w:color="auto"/>
            <w:right w:val="none" w:sz="0" w:space="0" w:color="auto"/>
          </w:divBdr>
        </w:div>
        <w:div w:id="755637110">
          <w:marLeft w:val="0"/>
          <w:marRight w:val="0"/>
          <w:marTop w:val="0"/>
          <w:marBottom w:val="0"/>
          <w:divBdr>
            <w:top w:val="none" w:sz="0" w:space="0" w:color="auto"/>
            <w:left w:val="none" w:sz="0" w:space="0" w:color="auto"/>
            <w:bottom w:val="none" w:sz="0" w:space="0" w:color="auto"/>
            <w:right w:val="none" w:sz="0" w:space="0" w:color="auto"/>
          </w:divBdr>
        </w:div>
        <w:div w:id="2082293373">
          <w:marLeft w:val="0"/>
          <w:marRight w:val="0"/>
          <w:marTop w:val="0"/>
          <w:marBottom w:val="0"/>
          <w:divBdr>
            <w:top w:val="none" w:sz="0" w:space="0" w:color="auto"/>
            <w:left w:val="none" w:sz="0" w:space="0" w:color="auto"/>
            <w:bottom w:val="none" w:sz="0" w:space="0" w:color="auto"/>
            <w:right w:val="none" w:sz="0" w:space="0" w:color="auto"/>
          </w:divBdr>
        </w:div>
        <w:div w:id="1333487109">
          <w:marLeft w:val="0"/>
          <w:marRight w:val="0"/>
          <w:marTop w:val="0"/>
          <w:marBottom w:val="0"/>
          <w:divBdr>
            <w:top w:val="none" w:sz="0" w:space="0" w:color="auto"/>
            <w:left w:val="none" w:sz="0" w:space="0" w:color="auto"/>
            <w:bottom w:val="none" w:sz="0" w:space="0" w:color="auto"/>
            <w:right w:val="none" w:sz="0" w:space="0" w:color="auto"/>
          </w:divBdr>
        </w:div>
        <w:div w:id="76875644">
          <w:marLeft w:val="0"/>
          <w:marRight w:val="0"/>
          <w:marTop w:val="0"/>
          <w:marBottom w:val="0"/>
          <w:divBdr>
            <w:top w:val="none" w:sz="0" w:space="0" w:color="auto"/>
            <w:left w:val="none" w:sz="0" w:space="0" w:color="auto"/>
            <w:bottom w:val="none" w:sz="0" w:space="0" w:color="auto"/>
            <w:right w:val="none" w:sz="0" w:space="0" w:color="auto"/>
          </w:divBdr>
        </w:div>
        <w:div w:id="858083775">
          <w:marLeft w:val="0"/>
          <w:marRight w:val="0"/>
          <w:marTop w:val="0"/>
          <w:marBottom w:val="0"/>
          <w:divBdr>
            <w:top w:val="none" w:sz="0" w:space="0" w:color="auto"/>
            <w:left w:val="none" w:sz="0" w:space="0" w:color="auto"/>
            <w:bottom w:val="none" w:sz="0" w:space="0" w:color="auto"/>
            <w:right w:val="none" w:sz="0" w:space="0" w:color="auto"/>
          </w:divBdr>
        </w:div>
        <w:div w:id="1053039640">
          <w:marLeft w:val="0"/>
          <w:marRight w:val="0"/>
          <w:marTop w:val="0"/>
          <w:marBottom w:val="0"/>
          <w:divBdr>
            <w:top w:val="none" w:sz="0" w:space="0" w:color="auto"/>
            <w:left w:val="none" w:sz="0" w:space="0" w:color="auto"/>
            <w:bottom w:val="none" w:sz="0" w:space="0" w:color="auto"/>
            <w:right w:val="none" w:sz="0" w:space="0" w:color="auto"/>
          </w:divBdr>
        </w:div>
        <w:div w:id="1584994266">
          <w:marLeft w:val="0"/>
          <w:marRight w:val="0"/>
          <w:marTop w:val="0"/>
          <w:marBottom w:val="0"/>
          <w:divBdr>
            <w:top w:val="none" w:sz="0" w:space="0" w:color="auto"/>
            <w:left w:val="none" w:sz="0" w:space="0" w:color="auto"/>
            <w:bottom w:val="none" w:sz="0" w:space="0" w:color="auto"/>
            <w:right w:val="none" w:sz="0" w:space="0" w:color="auto"/>
          </w:divBdr>
        </w:div>
        <w:div w:id="85344578">
          <w:marLeft w:val="0"/>
          <w:marRight w:val="0"/>
          <w:marTop w:val="0"/>
          <w:marBottom w:val="0"/>
          <w:divBdr>
            <w:top w:val="none" w:sz="0" w:space="0" w:color="auto"/>
            <w:left w:val="none" w:sz="0" w:space="0" w:color="auto"/>
            <w:bottom w:val="none" w:sz="0" w:space="0" w:color="auto"/>
            <w:right w:val="none" w:sz="0" w:space="0" w:color="auto"/>
          </w:divBdr>
        </w:div>
        <w:div w:id="244001489">
          <w:marLeft w:val="0"/>
          <w:marRight w:val="0"/>
          <w:marTop w:val="0"/>
          <w:marBottom w:val="0"/>
          <w:divBdr>
            <w:top w:val="none" w:sz="0" w:space="0" w:color="auto"/>
            <w:left w:val="none" w:sz="0" w:space="0" w:color="auto"/>
            <w:bottom w:val="none" w:sz="0" w:space="0" w:color="auto"/>
            <w:right w:val="none" w:sz="0" w:space="0" w:color="auto"/>
          </w:divBdr>
        </w:div>
        <w:div w:id="512648604">
          <w:marLeft w:val="0"/>
          <w:marRight w:val="0"/>
          <w:marTop w:val="0"/>
          <w:marBottom w:val="0"/>
          <w:divBdr>
            <w:top w:val="none" w:sz="0" w:space="0" w:color="auto"/>
            <w:left w:val="none" w:sz="0" w:space="0" w:color="auto"/>
            <w:bottom w:val="none" w:sz="0" w:space="0" w:color="auto"/>
            <w:right w:val="none" w:sz="0" w:space="0" w:color="auto"/>
          </w:divBdr>
        </w:div>
        <w:div w:id="1164509669">
          <w:marLeft w:val="0"/>
          <w:marRight w:val="0"/>
          <w:marTop w:val="0"/>
          <w:marBottom w:val="0"/>
          <w:divBdr>
            <w:top w:val="none" w:sz="0" w:space="0" w:color="auto"/>
            <w:left w:val="none" w:sz="0" w:space="0" w:color="auto"/>
            <w:bottom w:val="none" w:sz="0" w:space="0" w:color="auto"/>
            <w:right w:val="none" w:sz="0" w:space="0" w:color="auto"/>
          </w:divBdr>
        </w:div>
        <w:div w:id="692262900">
          <w:marLeft w:val="0"/>
          <w:marRight w:val="0"/>
          <w:marTop w:val="0"/>
          <w:marBottom w:val="0"/>
          <w:divBdr>
            <w:top w:val="none" w:sz="0" w:space="0" w:color="auto"/>
            <w:left w:val="none" w:sz="0" w:space="0" w:color="auto"/>
            <w:bottom w:val="none" w:sz="0" w:space="0" w:color="auto"/>
            <w:right w:val="none" w:sz="0" w:space="0" w:color="auto"/>
          </w:divBdr>
        </w:div>
        <w:div w:id="1922714586">
          <w:marLeft w:val="0"/>
          <w:marRight w:val="0"/>
          <w:marTop w:val="0"/>
          <w:marBottom w:val="0"/>
          <w:divBdr>
            <w:top w:val="none" w:sz="0" w:space="0" w:color="auto"/>
            <w:left w:val="none" w:sz="0" w:space="0" w:color="auto"/>
            <w:bottom w:val="none" w:sz="0" w:space="0" w:color="auto"/>
            <w:right w:val="none" w:sz="0" w:space="0" w:color="auto"/>
          </w:divBdr>
        </w:div>
        <w:div w:id="244847485">
          <w:marLeft w:val="0"/>
          <w:marRight w:val="0"/>
          <w:marTop w:val="0"/>
          <w:marBottom w:val="0"/>
          <w:divBdr>
            <w:top w:val="none" w:sz="0" w:space="0" w:color="auto"/>
            <w:left w:val="none" w:sz="0" w:space="0" w:color="auto"/>
            <w:bottom w:val="none" w:sz="0" w:space="0" w:color="auto"/>
            <w:right w:val="none" w:sz="0" w:space="0" w:color="auto"/>
          </w:divBdr>
        </w:div>
        <w:div w:id="922682504">
          <w:marLeft w:val="0"/>
          <w:marRight w:val="0"/>
          <w:marTop w:val="0"/>
          <w:marBottom w:val="0"/>
          <w:divBdr>
            <w:top w:val="none" w:sz="0" w:space="0" w:color="auto"/>
            <w:left w:val="none" w:sz="0" w:space="0" w:color="auto"/>
            <w:bottom w:val="none" w:sz="0" w:space="0" w:color="auto"/>
            <w:right w:val="none" w:sz="0" w:space="0" w:color="auto"/>
          </w:divBdr>
        </w:div>
        <w:div w:id="1691877703">
          <w:marLeft w:val="0"/>
          <w:marRight w:val="0"/>
          <w:marTop w:val="0"/>
          <w:marBottom w:val="0"/>
          <w:divBdr>
            <w:top w:val="none" w:sz="0" w:space="0" w:color="auto"/>
            <w:left w:val="none" w:sz="0" w:space="0" w:color="auto"/>
            <w:bottom w:val="none" w:sz="0" w:space="0" w:color="auto"/>
            <w:right w:val="none" w:sz="0" w:space="0" w:color="auto"/>
          </w:divBdr>
        </w:div>
        <w:div w:id="414523518">
          <w:marLeft w:val="0"/>
          <w:marRight w:val="0"/>
          <w:marTop w:val="0"/>
          <w:marBottom w:val="0"/>
          <w:divBdr>
            <w:top w:val="none" w:sz="0" w:space="0" w:color="auto"/>
            <w:left w:val="none" w:sz="0" w:space="0" w:color="auto"/>
            <w:bottom w:val="none" w:sz="0" w:space="0" w:color="auto"/>
            <w:right w:val="none" w:sz="0" w:space="0" w:color="auto"/>
          </w:divBdr>
        </w:div>
        <w:div w:id="182136631">
          <w:marLeft w:val="0"/>
          <w:marRight w:val="0"/>
          <w:marTop w:val="0"/>
          <w:marBottom w:val="0"/>
          <w:divBdr>
            <w:top w:val="none" w:sz="0" w:space="0" w:color="auto"/>
            <w:left w:val="none" w:sz="0" w:space="0" w:color="auto"/>
            <w:bottom w:val="none" w:sz="0" w:space="0" w:color="auto"/>
            <w:right w:val="none" w:sz="0" w:space="0" w:color="auto"/>
          </w:divBdr>
        </w:div>
        <w:div w:id="1675261988">
          <w:marLeft w:val="0"/>
          <w:marRight w:val="0"/>
          <w:marTop w:val="0"/>
          <w:marBottom w:val="0"/>
          <w:divBdr>
            <w:top w:val="none" w:sz="0" w:space="0" w:color="auto"/>
            <w:left w:val="none" w:sz="0" w:space="0" w:color="auto"/>
            <w:bottom w:val="none" w:sz="0" w:space="0" w:color="auto"/>
            <w:right w:val="none" w:sz="0" w:space="0" w:color="auto"/>
          </w:divBdr>
        </w:div>
        <w:div w:id="732891705">
          <w:marLeft w:val="0"/>
          <w:marRight w:val="0"/>
          <w:marTop w:val="0"/>
          <w:marBottom w:val="0"/>
          <w:divBdr>
            <w:top w:val="none" w:sz="0" w:space="0" w:color="auto"/>
            <w:left w:val="none" w:sz="0" w:space="0" w:color="auto"/>
            <w:bottom w:val="none" w:sz="0" w:space="0" w:color="auto"/>
            <w:right w:val="none" w:sz="0" w:space="0" w:color="auto"/>
          </w:divBdr>
        </w:div>
        <w:div w:id="810827684">
          <w:marLeft w:val="0"/>
          <w:marRight w:val="0"/>
          <w:marTop w:val="0"/>
          <w:marBottom w:val="0"/>
          <w:divBdr>
            <w:top w:val="none" w:sz="0" w:space="0" w:color="auto"/>
            <w:left w:val="none" w:sz="0" w:space="0" w:color="auto"/>
            <w:bottom w:val="none" w:sz="0" w:space="0" w:color="auto"/>
            <w:right w:val="none" w:sz="0" w:space="0" w:color="auto"/>
          </w:divBdr>
        </w:div>
        <w:div w:id="556169448">
          <w:marLeft w:val="0"/>
          <w:marRight w:val="0"/>
          <w:marTop w:val="0"/>
          <w:marBottom w:val="0"/>
          <w:divBdr>
            <w:top w:val="none" w:sz="0" w:space="0" w:color="auto"/>
            <w:left w:val="none" w:sz="0" w:space="0" w:color="auto"/>
            <w:bottom w:val="none" w:sz="0" w:space="0" w:color="auto"/>
            <w:right w:val="none" w:sz="0" w:space="0" w:color="auto"/>
          </w:divBdr>
        </w:div>
        <w:div w:id="170919798">
          <w:marLeft w:val="0"/>
          <w:marRight w:val="0"/>
          <w:marTop w:val="0"/>
          <w:marBottom w:val="0"/>
          <w:divBdr>
            <w:top w:val="none" w:sz="0" w:space="0" w:color="auto"/>
            <w:left w:val="none" w:sz="0" w:space="0" w:color="auto"/>
            <w:bottom w:val="none" w:sz="0" w:space="0" w:color="auto"/>
            <w:right w:val="none" w:sz="0" w:space="0" w:color="auto"/>
          </w:divBdr>
        </w:div>
        <w:div w:id="932738554">
          <w:marLeft w:val="0"/>
          <w:marRight w:val="0"/>
          <w:marTop w:val="0"/>
          <w:marBottom w:val="0"/>
          <w:divBdr>
            <w:top w:val="none" w:sz="0" w:space="0" w:color="auto"/>
            <w:left w:val="none" w:sz="0" w:space="0" w:color="auto"/>
            <w:bottom w:val="none" w:sz="0" w:space="0" w:color="auto"/>
            <w:right w:val="none" w:sz="0" w:space="0" w:color="auto"/>
          </w:divBdr>
        </w:div>
        <w:div w:id="427972391">
          <w:marLeft w:val="0"/>
          <w:marRight w:val="0"/>
          <w:marTop w:val="0"/>
          <w:marBottom w:val="0"/>
          <w:divBdr>
            <w:top w:val="none" w:sz="0" w:space="0" w:color="auto"/>
            <w:left w:val="none" w:sz="0" w:space="0" w:color="auto"/>
            <w:bottom w:val="none" w:sz="0" w:space="0" w:color="auto"/>
            <w:right w:val="none" w:sz="0" w:space="0" w:color="auto"/>
          </w:divBdr>
        </w:div>
        <w:div w:id="591087543">
          <w:marLeft w:val="0"/>
          <w:marRight w:val="0"/>
          <w:marTop w:val="0"/>
          <w:marBottom w:val="0"/>
          <w:divBdr>
            <w:top w:val="none" w:sz="0" w:space="0" w:color="auto"/>
            <w:left w:val="none" w:sz="0" w:space="0" w:color="auto"/>
            <w:bottom w:val="none" w:sz="0" w:space="0" w:color="auto"/>
            <w:right w:val="none" w:sz="0" w:space="0" w:color="auto"/>
          </w:divBdr>
        </w:div>
        <w:div w:id="1544825593">
          <w:marLeft w:val="0"/>
          <w:marRight w:val="0"/>
          <w:marTop w:val="0"/>
          <w:marBottom w:val="0"/>
          <w:divBdr>
            <w:top w:val="none" w:sz="0" w:space="0" w:color="auto"/>
            <w:left w:val="none" w:sz="0" w:space="0" w:color="auto"/>
            <w:bottom w:val="none" w:sz="0" w:space="0" w:color="auto"/>
            <w:right w:val="none" w:sz="0" w:space="0" w:color="auto"/>
          </w:divBdr>
        </w:div>
        <w:div w:id="445660462">
          <w:marLeft w:val="0"/>
          <w:marRight w:val="0"/>
          <w:marTop w:val="0"/>
          <w:marBottom w:val="0"/>
          <w:divBdr>
            <w:top w:val="none" w:sz="0" w:space="0" w:color="auto"/>
            <w:left w:val="none" w:sz="0" w:space="0" w:color="auto"/>
            <w:bottom w:val="none" w:sz="0" w:space="0" w:color="auto"/>
            <w:right w:val="none" w:sz="0" w:space="0" w:color="auto"/>
          </w:divBdr>
        </w:div>
        <w:div w:id="724833750">
          <w:marLeft w:val="0"/>
          <w:marRight w:val="0"/>
          <w:marTop w:val="0"/>
          <w:marBottom w:val="0"/>
          <w:divBdr>
            <w:top w:val="none" w:sz="0" w:space="0" w:color="auto"/>
            <w:left w:val="none" w:sz="0" w:space="0" w:color="auto"/>
            <w:bottom w:val="none" w:sz="0" w:space="0" w:color="auto"/>
            <w:right w:val="none" w:sz="0" w:space="0" w:color="auto"/>
          </w:divBdr>
        </w:div>
        <w:div w:id="970941559">
          <w:marLeft w:val="0"/>
          <w:marRight w:val="0"/>
          <w:marTop w:val="0"/>
          <w:marBottom w:val="0"/>
          <w:divBdr>
            <w:top w:val="none" w:sz="0" w:space="0" w:color="auto"/>
            <w:left w:val="none" w:sz="0" w:space="0" w:color="auto"/>
            <w:bottom w:val="none" w:sz="0" w:space="0" w:color="auto"/>
            <w:right w:val="none" w:sz="0" w:space="0" w:color="auto"/>
          </w:divBdr>
        </w:div>
        <w:div w:id="1435903711">
          <w:marLeft w:val="0"/>
          <w:marRight w:val="0"/>
          <w:marTop w:val="0"/>
          <w:marBottom w:val="0"/>
          <w:divBdr>
            <w:top w:val="none" w:sz="0" w:space="0" w:color="auto"/>
            <w:left w:val="none" w:sz="0" w:space="0" w:color="auto"/>
            <w:bottom w:val="none" w:sz="0" w:space="0" w:color="auto"/>
            <w:right w:val="none" w:sz="0" w:space="0" w:color="auto"/>
          </w:divBdr>
        </w:div>
        <w:div w:id="1509562878">
          <w:marLeft w:val="0"/>
          <w:marRight w:val="0"/>
          <w:marTop w:val="0"/>
          <w:marBottom w:val="0"/>
          <w:divBdr>
            <w:top w:val="none" w:sz="0" w:space="0" w:color="auto"/>
            <w:left w:val="none" w:sz="0" w:space="0" w:color="auto"/>
            <w:bottom w:val="none" w:sz="0" w:space="0" w:color="auto"/>
            <w:right w:val="none" w:sz="0" w:space="0" w:color="auto"/>
          </w:divBdr>
        </w:div>
        <w:div w:id="938216536">
          <w:marLeft w:val="0"/>
          <w:marRight w:val="0"/>
          <w:marTop w:val="0"/>
          <w:marBottom w:val="0"/>
          <w:divBdr>
            <w:top w:val="none" w:sz="0" w:space="0" w:color="auto"/>
            <w:left w:val="none" w:sz="0" w:space="0" w:color="auto"/>
            <w:bottom w:val="none" w:sz="0" w:space="0" w:color="auto"/>
            <w:right w:val="none" w:sz="0" w:space="0" w:color="auto"/>
          </w:divBdr>
        </w:div>
        <w:div w:id="332147944">
          <w:marLeft w:val="0"/>
          <w:marRight w:val="0"/>
          <w:marTop w:val="0"/>
          <w:marBottom w:val="0"/>
          <w:divBdr>
            <w:top w:val="none" w:sz="0" w:space="0" w:color="auto"/>
            <w:left w:val="none" w:sz="0" w:space="0" w:color="auto"/>
            <w:bottom w:val="none" w:sz="0" w:space="0" w:color="auto"/>
            <w:right w:val="none" w:sz="0" w:space="0" w:color="auto"/>
          </w:divBdr>
        </w:div>
        <w:div w:id="1691490177">
          <w:marLeft w:val="0"/>
          <w:marRight w:val="0"/>
          <w:marTop w:val="0"/>
          <w:marBottom w:val="0"/>
          <w:divBdr>
            <w:top w:val="none" w:sz="0" w:space="0" w:color="auto"/>
            <w:left w:val="none" w:sz="0" w:space="0" w:color="auto"/>
            <w:bottom w:val="none" w:sz="0" w:space="0" w:color="auto"/>
            <w:right w:val="none" w:sz="0" w:space="0" w:color="auto"/>
          </w:divBdr>
        </w:div>
        <w:div w:id="1178469753">
          <w:marLeft w:val="0"/>
          <w:marRight w:val="0"/>
          <w:marTop w:val="0"/>
          <w:marBottom w:val="0"/>
          <w:divBdr>
            <w:top w:val="none" w:sz="0" w:space="0" w:color="auto"/>
            <w:left w:val="none" w:sz="0" w:space="0" w:color="auto"/>
            <w:bottom w:val="none" w:sz="0" w:space="0" w:color="auto"/>
            <w:right w:val="none" w:sz="0" w:space="0" w:color="auto"/>
          </w:divBdr>
        </w:div>
        <w:div w:id="1921214776">
          <w:marLeft w:val="0"/>
          <w:marRight w:val="0"/>
          <w:marTop w:val="0"/>
          <w:marBottom w:val="0"/>
          <w:divBdr>
            <w:top w:val="none" w:sz="0" w:space="0" w:color="auto"/>
            <w:left w:val="none" w:sz="0" w:space="0" w:color="auto"/>
            <w:bottom w:val="none" w:sz="0" w:space="0" w:color="auto"/>
            <w:right w:val="none" w:sz="0" w:space="0" w:color="auto"/>
          </w:divBdr>
        </w:div>
        <w:div w:id="786582774">
          <w:marLeft w:val="0"/>
          <w:marRight w:val="0"/>
          <w:marTop w:val="0"/>
          <w:marBottom w:val="0"/>
          <w:divBdr>
            <w:top w:val="none" w:sz="0" w:space="0" w:color="auto"/>
            <w:left w:val="none" w:sz="0" w:space="0" w:color="auto"/>
            <w:bottom w:val="none" w:sz="0" w:space="0" w:color="auto"/>
            <w:right w:val="none" w:sz="0" w:space="0" w:color="auto"/>
          </w:divBdr>
        </w:div>
        <w:div w:id="326052993">
          <w:marLeft w:val="0"/>
          <w:marRight w:val="0"/>
          <w:marTop w:val="0"/>
          <w:marBottom w:val="0"/>
          <w:divBdr>
            <w:top w:val="none" w:sz="0" w:space="0" w:color="auto"/>
            <w:left w:val="none" w:sz="0" w:space="0" w:color="auto"/>
            <w:bottom w:val="none" w:sz="0" w:space="0" w:color="auto"/>
            <w:right w:val="none" w:sz="0" w:space="0" w:color="auto"/>
          </w:divBdr>
        </w:div>
        <w:div w:id="1776943672">
          <w:marLeft w:val="0"/>
          <w:marRight w:val="0"/>
          <w:marTop w:val="0"/>
          <w:marBottom w:val="0"/>
          <w:divBdr>
            <w:top w:val="none" w:sz="0" w:space="0" w:color="auto"/>
            <w:left w:val="none" w:sz="0" w:space="0" w:color="auto"/>
            <w:bottom w:val="none" w:sz="0" w:space="0" w:color="auto"/>
            <w:right w:val="none" w:sz="0" w:space="0" w:color="auto"/>
          </w:divBdr>
        </w:div>
        <w:div w:id="712386821">
          <w:marLeft w:val="0"/>
          <w:marRight w:val="0"/>
          <w:marTop w:val="0"/>
          <w:marBottom w:val="0"/>
          <w:divBdr>
            <w:top w:val="none" w:sz="0" w:space="0" w:color="auto"/>
            <w:left w:val="none" w:sz="0" w:space="0" w:color="auto"/>
            <w:bottom w:val="none" w:sz="0" w:space="0" w:color="auto"/>
            <w:right w:val="none" w:sz="0" w:space="0" w:color="auto"/>
          </w:divBdr>
        </w:div>
        <w:div w:id="1093162845">
          <w:marLeft w:val="0"/>
          <w:marRight w:val="0"/>
          <w:marTop w:val="0"/>
          <w:marBottom w:val="0"/>
          <w:divBdr>
            <w:top w:val="none" w:sz="0" w:space="0" w:color="auto"/>
            <w:left w:val="none" w:sz="0" w:space="0" w:color="auto"/>
            <w:bottom w:val="none" w:sz="0" w:space="0" w:color="auto"/>
            <w:right w:val="none" w:sz="0" w:space="0" w:color="auto"/>
          </w:divBdr>
        </w:div>
        <w:div w:id="753548012">
          <w:marLeft w:val="0"/>
          <w:marRight w:val="0"/>
          <w:marTop w:val="0"/>
          <w:marBottom w:val="0"/>
          <w:divBdr>
            <w:top w:val="none" w:sz="0" w:space="0" w:color="auto"/>
            <w:left w:val="none" w:sz="0" w:space="0" w:color="auto"/>
            <w:bottom w:val="none" w:sz="0" w:space="0" w:color="auto"/>
            <w:right w:val="none" w:sz="0" w:space="0" w:color="auto"/>
          </w:divBdr>
        </w:div>
        <w:div w:id="2093895467">
          <w:marLeft w:val="0"/>
          <w:marRight w:val="0"/>
          <w:marTop w:val="0"/>
          <w:marBottom w:val="0"/>
          <w:divBdr>
            <w:top w:val="none" w:sz="0" w:space="0" w:color="auto"/>
            <w:left w:val="none" w:sz="0" w:space="0" w:color="auto"/>
            <w:bottom w:val="none" w:sz="0" w:space="0" w:color="auto"/>
            <w:right w:val="none" w:sz="0" w:space="0" w:color="auto"/>
          </w:divBdr>
        </w:div>
        <w:div w:id="925454582">
          <w:marLeft w:val="0"/>
          <w:marRight w:val="0"/>
          <w:marTop w:val="0"/>
          <w:marBottom w:val="0"/>
          <w:divBdr>
            <w:top w:val="none" w:sz="0" w:space="0" w:color="auto"/>
            <w:left w:val="none" w:sz="0" w:space="0" w:color="auto"/>
            <w:bottom w:val="none" w:sz="0" w:space="0" w:color="auto"/>
            <w:right w:val="none" w:sz="0" w:space="0" w:color="auto"/>
          </w:divBdr>
        </w:div>
        <w:div w:id="344674215">
          <w:marLeft w:val="0"/>
          <w:marRight w:val="0"/>
          <w:marTop w:val="0"/>
          <w:marBottom w:val="0"/>
          <w:divBdr>
            <w:top w:val="none" w:sz="0" w:space="0" w:color="auto"/>
            <w:left w:val="none" w:sz="0" w:space="0" w:color="auto"/>
            <w:bottom w:val="none" w:sz="0" w:space="0" w:color="auto"/>
            <w:right w:val="none" w:sz="0" w:space="0" w:color="auto"/>
          </w:divBdr>
        </w:div>
        <w:div w:id="1652252782">
          <w:marLeft w:val="0"/>
          <w:marRight w:val="0"/>
          <w:marTop w:val="0"/>
          <w:marBottom w:val="0"/>
          <w:divBdr>
            <w:top w:val="none" w:sz="0" w:space="0" w:color="auto"/>
            <w:left w:val="none" w:sz="0" w:space="0" w:color="auto"/>
            <w:bottom w:val="none" w:sz="0" w:space="0" w:color="auto"/>
            <w:right w:val="none" w:sz="0" w:space="0" w:color="auto"/>
          </w:divBdr>
        </w:div>
        <w:div w:id="139226659">
          <w:marLeft w:val="0"/>
          <w:marRight w:val="0"/>
          <w:marTop w:val="0"/>
          <w:marBottom w:val="0"/>
          <w:divBdr>
            <w:top w:val="none" w:sz="0" w:space="0" w:color="auto"/>
            <w:left w:val="none" w:sz="0" w:space="0" w:color="auto"/>
            <w:bottom w:val="none" w:sz="0" w:space="0" w:color="auto"/>
            <w:right w:val="none" w:sz="0" w:space="0" w:color="auto"/>
          </w:divBdr>
        </w:div>
        <w:div w:id="1819032509">
          <w:marLeft w:val="0"/>
          <w:marRight w:val="0"/>
          <w:marTop w:val="0"/>
          <w:marBottom w:val="0"/>
          <w:divBdr>
            <w:top w:val="none" w:sz="0" w:space="0" w:color="auto"/>
            <w:left w:val="none" w:sz="0" w:space="0" w:color="auto"/>
            <w:bottom w:val="none" w:sz="0" w:space="0" w:color="auto"/>
            <w:right w:val="none" w:sz="0" w:space="0" w:color="auto"/>
          </w:divBdr>
        </w:div>
        <w:div w:id="1591814290">
          <w:marLeft w:val="0"/>
          <w:marRight w:val="0"/>
          <w:marTop w:val="0"/>
          <w:marBottom w:val="0"/>
          <w:divBdr>
            <w:top w:val="none" w:sz="0" w:space="0" w:color="auto"/>
            <w:left w:val="none" w:sz="0" w:space="0" w:color="auto"/>
            <w:bottom w:val="none" w:sz="0" w:space="0" w:color="auto"/>
            <w:right w:val="none" w:sz="0" w:space="0" w:color="auto"/>
          </w:divBdr>
        </w:div>
        <w:div w:id="252511585">
          <w:marLeft w:val="0"/>
          <w:marRight w:val="0"/>
          <w:marTop w:val="0"/>
          <w:marBottom w:val="0"/>
          <w:divBdr>
            <w:top w:val="none" w:sz="0" w:space="0" w:color="auto"/>
            <w:left w:val="none" w:sz="0" w:space="0" w:color="auto"/>
            <w:bottom w:val="none" w:sz="0" w:space="0" w:color="auto"/>
            <w:right w:val="none" w:sz="0" w:space="0" w:color="auto"/>
          </w:divBdr>
        </w:div>
      </w:divsChild>
    </w:div>
    <w:div w:id="1817526821">
      <w:bodyDiv w:val="1"/>
      <w:marLeft w:val="0"/>
      <w:marRight w:val="0"/>
      <w:marTop w:val="0"/>
      <w:marBottom w:val="0"/>
      <w:divBdr>
        <w:top w:val="none" w:sz="0" w:space="0" w:color="auto"/>
        <w:left w:val="none" w:sz="0" w:space="0" w:color="auto"/>
        <w:bottom w:val="none" w:sz="0" w:space="0" w:color="auto"/>
        <w:right w:val="none" w:sz="0" w:space="0" w:color="auto"/>
      </w:divBdr>
    </w:div>
    <w:div w:id="1820001948">
      <w:bodyDiv w:val="1"/>
      <w:marLeft w:val="0"/>
      <w:marRight w:val="0"/>
      <w:marTop w:val="0"/>
      <w:marBottom w:val="0"/>
      <w:divBdr>
        <w:top w:val="none" w:sz="0" w:space="0" w:color="auto"/>
        <w:left w:val="none" w:sz="0" w:space="0" w:color="auto"/>
        <w:bottom w:val="none" w:sz="0" w:space="0" w:color="auto"/>
        <w:right w:val="none" w:sz="0" w:space="0" w:color="auto"/>
      </w:divBdr>
      <w:divsChild>
        <w:div w:id="109512668">
          <w:marLeft w:val="0"/>
          <w:marRight w:val="0"/>
          <w:marTop w:val="0"/>
          <w:marBottom w:val="0"/>
          <w:divBdr>
            <w:top w:val="none" w:sz="0" w:space="0" w:color="auto"/>
            <w:left w:val="none" w:sz="0" w:space="0" w:color="auto"/>
            <w:bottom w:val="none" w:sz="0" w:space="0" w:color="auto"/>
            <w:right w:val="none" w:sz="0" w:space="0" w:color="auto"/>
          </w:divBdr>
        </w:div>
        <w:div w:id="516578593">
          <w:marLeft w:val="0"/>
          <w:marRight w:val="0"/>
          <w:marTop w:val="0"/>
          <w:marBottom w:val="0"/>
          <w:divBdr>
            <w:top w:val="none" w:sz="0" w:space="0" w:color="auto"/>
            <w:left w:val="none" w:sz="0" w:space="0" w:color="auto"/>
            <w:bottom w:val="none" w:sz="0" w:space="0" w:color="auto"/>
            <w:right w:val="none" w:sz="0" w:space="0" w:color="auto"/>
          </w:divBdr>
        </w:div>
        <w:div w:id="1352536072">
          <w:marLeft w:val="0"/>
          <w:marRight w:val="0"/>
          <w:marTop w:val="0"/>
          <w:marBottom w:val="0"/>
          <w:divBdr>
            <w:top w:val="none" w:sz="0" w:space="0" w:color="auto"/>
            <w:left w:val="none" w:sz="0" w:space="0" w:color="auto"/>
            <w:bottom w:val="none" w:sz="0" w:space="0" w:color="auto"/>
            <w:right w:val="none" w:sz="0" w:space="0" w:color="auto"/>
          </w:divBdr>
        </w:div>
        <w:div w:id="208957375">
          <w:marLeft w:val="0"/>
          <w:marRight w:val="0"/>
          <w:marTop w:val="0"/>
          <w:marBottom w:val="0"/>
          <w:divBdr>
            <w:top w:val="none" w:sz="0" w:space="0" w:color="auto"/>
            <w:left w:val="none" w:sz="0" w:space="0" w:color="auto"/>
            <w:bottom w:val="none" w:sz="0" w:space="0" w:color="auto"/>
            <w:right w:val="none" w:sz="0" w:space="0" w:color="auto"/>
          </w:divBdr>
        </w:div>
        <w:div w:id="407651373">
          <w:marLeft w:val="0"/>
          <w:marRight w:val="0"/>
          <w:marTop w:val="0"/>
          <w:marBottom w:val="0"/>
          <w:divBdr>
            <w:top w:val="none" w:sz="0" w:space="0" w:color="auto"/>
            <w:left w:val="none" w:sz="0" w:space="0" w:color="auto"/>
            <w:bottom w:val="none" w:sz="0" w:space="0" w:color="auto"/>
            <w:right w:val="none" w:sz="0" w:space="0" w:color="auto"/>
          </w:divBdr>
        </w:div>
        <w:div w:id="217130359">
          <w:marLeft w:val="0"/>
          <w:marRight w:val="0"/>
          <w:marTop w:val="0"/>
          <w:marBottom w:val="0"/>
          <w:divBdr>
            <w:top w:val="none" w:sz="0" w:space="0" w:color="auto"/>
            <w:left w:val="none" w:sz="0" w:space="0" w:color="auto"/>
            <w:bottom w:val="none" w:sz="0" w:space="0" w:color="auto"/>
            <w:right w:val="none" w:sz="0" w:space="0" w:color="auto"/>
          </w:divBdr>
        </w:div>
        <w:div w:id="1741832045">
          <w:marLeft w:val="0"/>
          <w:marRight w:val="0"/>
          <w:marTop w:val="0"/>
          <w:marBottom w:val="0"/>
          <w:divBdr>
            <w:top w:val="none" w:sz="0" w:space="0" w:color="auto"/>
            <w:left w:val="none" w:sz="0" w:space="0" w:color="auto"/>
            <w:bottom w:val="none" w:sz="0" w:space="0" w:color="auto"/>
            <w:right w:val="none" w:sz="0" w:space="0" w:color="auto"/>
          </w:divBdr>
        </w:div>
        <w:div w:id="1720861380">
          <w:marLeft w:val="0"/>
          <w:marRight w:val="0"/>
          <w:marTop w:val="0"/>
          <w:marBottom w:val="0"/>
          <w:divBdr>
            <w:top w:val="none" w:sz="0" w:space="0" w:color="auto"/>
            <w:left w:val="none" w:sz="0" w:space="0" w:color="auto"/>
            <w:bottom w:val="none" w:sz="0" w:space="0" w:color="auto"/>
            <w:right w:val="none" w:sz="0" w:space="0" w:color="auto"/>
          </w:divBdr>
        </w:div>
        <w:div w:id="2089769220">
          <w:marLeft w:val="0"/>
          <w:marRight w:val="0"/>
          <w:marTop w:val="0"/>
          <w:marBottom w:val="0"/>
          <w:divBdr>
            <w:top w:val="none" w:sz="0" w:space="0" w:color="auto"/>
            <w:left w:val="none" w:sz="0" w:space="0" w:color="auto"/>
            <w:bottom w:val="none" w:sz="0" w:space="0" w:color="auto"/>
            <w:right w:val="none" w:sz="0" w:space="0" w:color="auto"/>
          </w:divBdr>
        </w:div>
        <w:div w:id="2121340496">
          <w:marLeft w:val="0"/>
          <w:marRight w:val="0"/>
          <w:marTop w:val="0"/>
          <w:marBottom w:val="0"/>
          <w:divBdr>
            <w:top w:val="none" w:sz="0" w:space="0" w:color="auto"/>
            <w:left w:val="none" w:sz="0" w:space="0" w:color="auto"/>
            <w:bottom w:val="none" w:sz="0" w:space="0" w:color="auto"/>
            <w:right w:val="none" w:sz="0" w:space="0" w:color="auto"/>
          </w:divBdr>
        </w:div>
        <w:div w:id="192546282">
          <w:marLeft w:val="0"/>
          <w:marRight w:val="0"/>
          <w:marTop w:val="0"/>
          <w:marBottom w:val="0"/>
          <w:divBdr>
            <w:top w:val="none" w:sz="0" w:space="0" w:color="auto"/>
            <w:left w:val="none" w:sz="0" w:space="0" w:color="auto"/>
            <w:bottom w:val="none" w:sz="0" w:space="0" w:color="auto"/>
            <w:right w:val="none" w:sz="0" w:space="0" w:color="auto"/>
          </w:divBdr>
        </w:div>
        <w:div w:id="2033070440">
          <w:marLeft w:val="0"/>
          <w:marRight w:val="0"/>
          <w:marTop w:val="0"/>
          <w:marBottom w:val="0"/>
          <w:divBdr>
            <w:top w:val="none" w:sz="0" w:space="0" w:color="auto"/>
            <w:left w:val="none" w:sz="0" w:space="0" w:color="auto"/>
            <w:bottom w:val="none" w:sz="0" w:space="0" w:color="auto"/>
            <w:right w:val="none" w:sz="0" w:space="0" w:color="auto"/>
          </w:divBdr>
        </w:div>
      </w:divsChild>
    </w:div>
    <w:div w:id="1820805486">
      <w:bodyDiv w:val="1"/>
      <w:marLeft w:val="0"/>
      <w:marRight w:val="0"/>
      <w:marTop w:val="0"/>
      <w:marBottom w:val="0"/>
      <w:divBdr>
        <w:top w:val="none" w:sz="0" w:space="0" w:color="auto"/>
        <w:left w:val="none" w:sz="0" w:space="0" w:color="auto"/>
        <w:bottom w:val="none" w:sz="0" w:space="0" w:color="auto"/>
        <w:right w:val="none" w:sz="0" w:space="0" w:color="auto"/>
      </w:divBdr>
    </w:div>
    <w:div w:id="1822574422">
      <w:bodyDiv w:val="1"/>
      <w:marLeft w:val="0"/>
      <w:marRight w:val="0"/>
      <w:marTop w:val="0"/>
      <w:marBottom w:val="0"/>
      <w:divBdr>
        <w:top w:val="none" w:sz="0" w:space="0" w:color="auto"/>
        <w:left w:val="none" w:sz="0" w:space="0" w:color="auto"/>
        <w:bottom w:val="none" w:sz="0" w:space="0" w:color="auto"/>
        <w:right w:val="none" w:sz="0" w:space="0" w:color="auto"/>
      </w:divBdr>
      <w:divsChild>
        <w:div w:id="1777213820">
          <w:marLeft w:val="0"/>
          <w:marRight w:val="0"/>
          <w:marTop w:val="0"/>
          <w:marBottom w:val="0"/>
          <w:divBdr>
            <w:top w:val="none" w:sz="0" w:space="0" w:color="auto"/>
            <w:left w:val="none" w:sz="0" w:space="0" w:color="auto"/>
            <w:bottom w:val="none" w:sz="0" w:space="0" w:color="auto"/>
            <w:right w:val="none" w:sz="0" w:space="0" w:color="auto"/>
          </w:divBdr>
        </w:div>
        <w:div w:id="703411946">
          <w:marLeft w:val="0"/>
          <w:marRight w:val="0"/>
          <w:marTop w:val="0"/>
          <w:marBottom w:val="0"/>
          <w:divBdr>
            <w:top w:val="none" w:sz="0" w:space="0" w:color="auto"/>
            <w:left w:val="none" w:sz="0" w:space="0" w:color="auto"/>
            <w:bottom w:val="none" w:sz="0" w:space="0" w:color="auto"/>
            <w:right w:val="none" w:sz="0" w:space="0" w:color="auto"/>
          </w:divBdr>
        </w:div>
        <w:div w:id="1218083138">
          <w:marLeft w:val="0"/>
          <w:marRight w:val="0"/>
          <w:marTop w:val="0"/>
          <w:marBottom w:val="0"/>
          <w:divBdr>
            <w:top w:val="none" w:sz="0" w:space="0" w:color="auto"/>
            <w:left w:val="none" w:sz="0" w:space="0" w:color="auto"/>
            <w:bottom w:val="none" w:sz="0" w:space="0" w:color="auto"/>
            <w:right w:val="none" w:sz="0" w:space="0" w:color="auto"/>
          </w:divBdr>
        </w:div>
        <w:div w:id="277030059">
          <w:marLeft w:val="0"/>
          <w:marRight w:val="0"/>
          <w:marTop w:val="0"/>
          <w:marBottom w:val="0"/>
          <w:divBdr>
            <w:top w:val="none" w:sz="0" w:space="0" w:color="auto"/>
            <w:left w:val="none" w:sz="0" w:space="0" w:color="auto"/>
            <w:bottom w:val="none" w:sz="0" w:space="0" w:color="auto"/>
            <w:right w:val="none" w:sz="0" w:space="0" w:color="auto"/>
          </w:divBdr>
        </w:div>
        <w:div w:id="1456678051">
          <w:marLeft w:val="0"/>
          <w:marRight w:val="0"/>
          <w:marTop w:val="0"/>
          <w:marBottom w:val="0"/>
          <w:divBdr>
            <w:top w:val="none" w:sz="0" w:space="0" w:color="auto"/>
            <w:left w:val="none" w:sz="0" w:space="0" w:color="auto"/>
            <w:bottom w:val="none" w:sz="0" w:space="0" w:color="auto"/>
            <w:right w:val="none" w:sz="0" w:space="0" w:color="auto"/>
          </w:divBdr>
        </w:div>
        <w:div w:id="146943276">
          <w:marLeft w:val="0"/>
          <w:marRight w:val="0"/>
          <w:marTop w:val="0"/>
          <w:marBottom w:val="0"/>
          <w:divBdr>
            <w:top w:val="none" w:sz="0" w:space="0" w:color="auto"/>
            <w:left w:val="none" w:sz="0" w:space="0" w:color="auto"/>
            <w:bottom w:val="none" w:sz="0" w:space="0" w:color="auto"/>
            <w:right w:val="none" w:sz="0" w:space="0" w:color="auto"/>
          </w:divBdr>
        </w:div>
        <w:div w:id="230628635">
          <w:marLeft w:val="0"/>
          <w:marRight w:val="0"/>
          <w:marTop w:val="0"/>
          <w:marBottom w:val="0"/>
          <w:divBdr>
            <w:top w:val="none" w:sz="0" w:space="0" w:color="auto"/>
            <w:left w:val="none" w:sz="0" w:space="0" w:color="auto"/>
            <w:bottom w:val="none" w:sz="0" w:space="0" w:color="auto"/>
            <w:right w:val="none" w:sz="0" w:space="0" w:color="auto"/>
          </w:divBdr>
        </w:div>
        <w:div w:id="402214893">
          <w:marLeft w:val="0"/>
          <w:marRight w:val="0"/>
          <w:marTop w:val="0"/>
          <w:marBottom w:val="0"/>
          <w:divBdr>
            <w:top w:val="none" w:sz="0" w:space="0" w:color="auto"/>
            <w:left w:val="none" w:sz="0" w:space="0" w:color="auto"/>
            <w:bottom w:val="none" w:sz="0" w:space="0" w:color="auto"/>
            <w:right w:val="none" w:sz="0" w:space="0" w:color="auto"/>
          </w:divBdr>
        </w:div>
        <w:div w:id="1394616398">
          <w:marLeft w:val="0"/>
          <w:marRight w:val="0"/>
          <w:marTop w:val="0"/>
          <w:marBottom w:val="0"/>
          <w:divBdr>
            <w:top w:val="none" w:sz="0" w:space="0" w:color="auto"/>
            <w:left w:val="none" w:sz="0" w:space="0" w:color="auto"/>
            <w:bottom w:val="none" w:sz="0" w:space="0" w:color="auto"/>
            <w:right w:val="none" w:sz="0" w:space="0" w:color="auto"/>
          </w:divBdr>
        </w:div>
        <w:div w:id="1425371192">
          <w:marLeft w:val="0"/>
          <w:marRight w:val="0"/>
          <w:marTop w:val="0"/>
          <w:marBottom w:val="0"/>
          <w:divBdr>
            <w:top w:val="none" w:sz="0" w:space="0" w:color="auto"/>
            <w:left w:val="none" w:sz="0" w:space="0" w:color="auto"/>
            <w:bottom w:val="none" w:sz="0" w:space="0" w:color="auto"/>
            <w:right w:val="none" w:sz="0" w:space="0" w:color="auto"/>
          </w:divBdr>
        </w:div>
        <w:div w:id="1091510721">
          <w:marLeft w:val="0"/>
          <w:marRight w:val="0"/>
          <w:marTop w:val="0"/>
          <w:marBottom w:val="0"/>
          <w:divBdr>
            <w:top w:val="none" w:sz="0" w:space="0" w:color="auto"/>
            <w:left w:val="none" w:sz="0" w:space="0" w:color="auto"/>
            <w:bottom w:val="none" w:sz="0" w:space="0" w:color="auto"/>
            <w:right w:val="none" w:sz="0" w:space="0" w:color="auto"/>
          </w:divBdr>
        </w:div>
      </w:divsChild>
    </w:div>
    <w:div w:id="1822965320">
      <w:bodyDiv w:val="1"/>
      <w:marLeft w:val="0"/>
      <w:marRight w:val="0"/>
      <w:marTop w:val="0"/>
      <w:marBottom w:val="0"/>
      <w:divBdr>
        <w:top w:val="none" w:sz="0" w:space="0" w:color="auto"/>
        <w:left w:val="none" w:sz="0" w:space="0" w:color="auto"/>
        <w:bottom w:val="none" w:sz="0" w:space="0" w:color="auto"/>
        <w:right w:val="none" w:sz="0" w:space="0" w:color="auto"/>
      </w:divBdr>
      <w:divsChild>
        <w:div w:id="701788177">
          <w:marLeft w:val="0"/>
          <w:marRight w:val="0"/>
          <w:marTop w:val="0"/>
          <w:marBottom w:val="0"/>
          <w:divBdr>
            <w:top w:val="none" w:sz="0" w:space="0" w:color="auto"/>
            <w:left w:val="none" w:sz="0" w:space="0" w:color="auto"/>
            <w:bottom w:val="none" w:sz="0" w:space="0" w:color="auto"/>
            <w:right w:val="none" w:sz="0" w:space="0" w:color="auto"/>
          </w:divBdr>
          <w:divsChild>
            <w:div w:id="184466469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25387768">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27625016">
      <w:bodyDiv w:val="1"/>
      <w:marLeft w:val="0"/>
      <w:marRight w:val="0"/>
      <w:marTop w:val="0"/>
      <w:marBottom w:val="0"/>
      <w:divBdr>
        <w:top w:val="none" w:sz="0" w:space="0" w:color="auto"/>
        <w:left w:val="none" w:sz="0" w:space="0" w:color="auto"/>
        <w:bottom w:val="none" w:sz="0" w:space="0" w:color="auto"/>
        <w:right w:val="none" w:sz="0" w:space="0" w:color="auto"/>
      </w:divBdr>
    </w:div>
    <w:div w:id="1828663995">
      <w:bodyDiv w:val="1"/>
      <w:marLeft w:val="0"/>
      <w:marRight w:val="0"/>
      <w:marTop w:val="0"/>
      <w:marBottom w:val="0"/>
      <w:divBdr>
        <w:top w:val="none" w:sz="0" w:space="0" w:color="auto"/>
        <w:left w:val="none" w:sz="0" w:space="0" w:color="auto"/>
        <w:bottom w:val="none" w:sz="0" w:space="0" w:color="auto"/>
        <w:right w:val="none" w:sz="0" w:space="0" w:color="auto"/>
      </w:divBdr>
    </w:div>
    <w:div w:id="1829787211">
      <w:bodyDiv w:val="1"/>
      <w:marLeft w:val="0"/>
      <w:marRight w:val="0"/>
      <w:marTop w:val="0"/>
      <w:marBottom w:val="0"/>
      <w:divBdr>
        <w:top w:val="none" w:sz="0" w:space="0" w:color="auto"/>
        <w:left w:val="none" w:sz="0" w:space="0" w:color="auto"/>
        <w:bottom w:val="none" w:sz="0" w:space="0" w:color="auto"/>
        <w:right w:val="none" w:sz="0" w:space="0" w:color="auto"/>
      </w:divBdr>
      <w:divsChild>
        <w:div w:id="623384141">
          <w:marLeft w:val="0"/>
          <w:marRight w:val="0"/>
          <w:marTop w:val="0"/>
          <w:marBottom w:val="0"/>
          <w:divBdr>
            <w:top w:val="none" w:sz="0" w:space="0" w:color="auto"/>
            <w:left w:val="none" w:sz="0" w:space="0" w:color="auto"/>
            <w:bottom w:val="none" w:sz="0" w:space="0" w:color="auto"/>
            <w:right w:val="none" w:sz="0" w:space="0" w:color="auto"/>
          </w:divBdr>
        </w:div>
        <w:div w:id="139731290">
          <w:marLeft w:val="0"/>
          <w:marRight w:val="0"/>
          <w:marTop w:val="0"/>
          <w:marBottom w:val="0"/>
          <w:divBdr>
            <w:top w:val="none" w:sz="0" w:space="0" w:color="auto"/>
            <w:left w:val="none" w:sz="0" w:space="0" w:color="auto"/>
            <w:bottom w:val="none" w:sz="0" w:space="0" w:color="auto"/>
            <w:right w:val="none" w:sz="0" w:space="0" w:color="auto"/>
          </w:divBdr>
        </w:div>
        <w:div w:id="486166393">
          <w:marLeft w:val="0"/>
          <w:marRight w:val="0"/>
          <w:marTop w:val="0"/>
          <w:marBottom w:val="0"/>
          <w:divBdr>
            <w:top w:val="none" w:sz="0" w:space="0" w:color="auto"/>
            <w:left w:val="none" w:sz="0" w:space="0" w:color="auto"/>
            <w:bottom w:val="none" w:sz="0" w:space="0" w:color="auto"/>
            <w:right w:val="none" w:sz="0" w:space="0" w:color="auto"/>
          </w:divBdr>
        </w:div>
        <w:div w:id="2135752759">
          <w:marLeft w:val="0"/>
          <w:marRight w:val="0"/>
          <w:marTop w:val="0"/>
          <w:marBottom w:val="0"/>
          <w:divBdr>
            <w:top w:val="none" w:sz="0" w:space="0" w:color="auto"/>
            <w:left w:val="none" w:sz="0" w:space="0" w:color="auto"/>
            <w:bottom w:val="none" w:sz="0" w:space="0" w:color="auto"/>
            <w:right w:val="none" w:sz="0" w:space="0" w:color="auto"/>
          </w:divBdr>
        </w:div>
        <w:div w:id="1373383392">
          <w:marLeft w:val="0"/>
          <w:marRight w:val="0"/>
          <w:marTop w:val="0"/>
          <w:marBottom w:val="0"/>
          <w:divBdr>
            <w:top w:val="none" w:sz="0" w:space="0" w:color="auto"/>
            <w:left w:val="none" w:sz="0" w:space="0" w:color="auto"/>
            <w:bottom w:val="none" w:sz="0" w:space="0" w:color="auto"/>
            <w:right w:val="none" w:sz="0" w:space="0" w:color="auto"/>
          </w:divBdr>
        </w:div>
        <w:div w:id="1923441987">
          <w:marLeft w:val="0"/>
          <w:marRight w:val="0"/>
          <w:marTop w:val="0"/>
          <w:marBottom w:val="0"/>
          <w:divBdr>
            <w:top w:val="none" w:sz="0" w:space="0" w:color="auto"/>
            <w:left w:val="none" w:sz="0" w:space="0" w:color="auto"/>
            <w:bottom w:val="none" w:sz="0" w:space="0" w:color="auto"/>
            <w:right w:val="none" w:sz="0" w:space="0" w:color="auto"/>
          </w:divBdr>
        </w:div>
        <w:div w:id="1491940799">
          <w:marLeft w:val="0"/>
          <w:marRight w:val="0"/>
          <w:marTop w:val="0"/>
          <w:marBottom w:val="0"/>
          <w:divBdr>
            <w:top w:val="none" w:sz="0" w:space="0" w:color="auto"/>
            <w:left w:val="none" w:sz="0" w:space="0" w:color="auto"/>
            <w:bottom w:val="none" w:sz="0" w:space="0" w:color="auto"/>
            <w:right w:val="none" w:sz="0" w:space="0" w:color="auto"/>
          </w:divBdr>
        </w:div>
        <w:div w:id="2112893208">
          <w:marLeft w:val="0"/>
          <w:marRight w:val="0"/>
          <w:marTop w:val="0"/>
          <w:marBottom w:val="0"/>
          <w:divBdr>
            <w:top w:val="none" w:sz="0" w:space="0" w:color="auto"/>
            <w:left w:val="none" w:sz="0" w:space="0" w:color="auto"/>
            <w:bottom w:val="none" w:sz="0" w:space="0" w:color="auto"/>
            <w:right w:val="none" w:sz="0" w:space="0" w:color="auto"/>
          </w:divBdr>
        </w:div>
        <w:div w:id="207836020">
          <w:marLeft w:val="0"/>
          <w:marRight w:val="0"/>
          <w:marTop w:val="0"/>
          <w:marBottom w:val="0"/>
          <w:divBdr>
            <w:top w:val="none" w:sz="0" w:space="0" w:color="auto"/>
            <w:left w:val="none" w:sz="0" w:space="0" w:color="auto"/>
            <w:bottom w:val="none" w:sz="0" w:space="0" w:color="auto"/>
            <w:right w:val="none" w:sz="0" w:space="0" w:color="auto"/>
          </w:divBdr>
        </w:div>
        <w:div w:id="422608868">
          <w:marLeft w:val="0"/>
          <w:marRight w:val="0"/>
          <w:marTop w:val="0"/>
          <w:marBottom w:val="0"/>
          <w:divBdr>
            <w:top w:val="none" w:sz="0" w:space="0" w:color="auto"/>
            <w:left w:val="none" w:sz="0" w:space="0" w:color="auto"/>
            <w:bottom w:val="none" w:sz="0" w:space="0" w:color="auto"/>
            <w:right w:val="none" w:sz="0" w:space="0" w:color="auto"/>
          </w:divBdr>
        </w:div>
        <w:div w:id="13508571">
          <w:marLeft w:val="0"/>
          <w:marRight w:val="0"/>
          <w:marTop w:val="0"/>
          <w:marBottom w:val="0"/>
          <w:divBdr>
            <w:top w:val="none" w:sz="0" w:space="0" w:color="auto"/>
            <w:left w:val="none" w:sz="0" w:space="0" w:color="auto"/>
            <w:bottom w:val="none" w:sz="0" w:space="0" w:color="auto"/>
            <w:right w:val="none" w:sz="0" w:space="0" w:color="auto"/>
          </w:divBdr>
        </w:div>
        <w:div w:id="916866146">
          <w:marLeft w:val="0"/>
          <w:marRight w:val="0"/>
          <w:marTop w:val="0"/>
          <w:marBottom w:val="0"/>
          <w:divBdr>
            <w:top w:val="none" w:sz="0" w:space="0" w:color="auto"/>
            <w:left w:val="none" w:sz="0" w:space="0" w:color="auto"/>
            <w:bottom w:val="none" w:sz="0" w:space="0" w:color="auto"/>
            <w:right w:val="none" w:sz="0" w:space="0" w:color="auto"/>
          </w:divBdr>
        </w:div>
        <w:div w:id="1869635053">
          <w:marLeft w:val="0"/>
          <w:marRight w:val="0"/>
          <w:marTop w:val="0"/>
          <w:marBottom w:val="0"/>
          <w:divBdr>
            <w:top w:val="none" w:sz="0" w:space="0" w:color="auto"/>
            <w:left w:val="none" w:sz="0" w:space="0" w:color="auto"/>
            <w:bottom w:val="none" w:sz="0" w:space="0" w:color="auto"/>
            <w:right w:val="none" w:sz="0" w:space="0" w:color="auto"/>
          </w:divBdr>
        </w:div>
        <w:div w:id="1732189209">
          <w:marLeft w:val="0"/>
          <w:marRight w:val="0"/>
          <w:marTop w:val="0"/>
          <w:marBottom w:val="0"/>
          <w:divBdr>
            <w:top w:val="none" w:sz="0" w:space="0" w:color="auto"/>
            <w:left w:val="none" w:sz="0" w:space="0" w:color="auto"/>
            <w:bottom w:val="none" w:sz="0" w:space="0" w:color="auto"/>
            <w:right w:val="none" w:sz="0" w:space="0" w:color="auto"/>
          </w:divBdr>
        </w:div>
        <w:div w:id="2022467007">
          <w:marLeft w:val="0"/>
          <w:marRight w:val="0"/>
          <w:marTop w:val="0"/>
          <w:marBottom w:val="0"/>
          <w:divBdr>
            <w:top w:val="none" w:sz="0" w:space="0" w:color="auto"/>
            <w:left w:val="none" w:sz="0" w:space="0" w:color="auto"/>
            <w:bottom w:val="none" w:sz="0" w:space="0" w:color="auto"/>
            <w:right w:val="none" w:sz="0" w:space="0" w:color="auto"/>
          </w:divBdr>
        </w:div>
        <w:div w:id="1713991291">
          <w:marLeft w:val="0"/>
          <w:marRight w:val="0"/>
          <w:marTop w:val="0"/>
          <w:marBottom w:val="0"/>
          <w:divBdr>
            <w:top w:val="none" w:sz="0" w:space="0" w:color="auto"/>
            <w:left w:val="none" w:sz="0" w:space="0" w:color="auto"/>
            <w:bottom w:val="none" w:sz="0" w:space="0" w:color="auto"/>
            <w:right w:val="none" w:sz="0" w:space="0" w:color="auto"/>
          </w:divBdr>
        </w:div>
        <w:div w:id="297154791">
          <w:marLeft w:val="0"/>
          <w:marRight w:val="0"/>
          <w:marTop w:val="0"/>
          <w:marBottom w:val="0"/>
          <w:divBdr>
            <w:top w:val="none" w:sz="0" w:space="0" w:color="auto"/>
            <w:left w:val="none" w:sz="0" w:space="0" w:color="auto"/>
            <w:bottom w:val="none" w:sz="0" w:space="0" w:color="auto"/>
            <w:right w:val="none" w:sz="0" w:space="0" w:color="auto"/>
          </w:divBdr>
        </w:div>
        <w:div w:id="226838356">
          <w:marLeft w:val="0"/>
          <w:marRight w:val="0"/>
          <w:marTop w:val="0"/>
          <w:marBottom w:val="0"/>
          <w:divBdr>
            <w:top w:val="none" w:sz="0" w:space="0" w:color="auto"/>
            <w:left w:val="none" w:sz="0" w:space="0" w:color="auto"/>
            <w:bottom w:val="none" w:sz="0" w:space="0" w:color="auto"/>
            <w:right w:val="none" w:sz="0" w:space="0" w:color="auto"/>
          </w:divBdr>
        </w:div>
        <w:div w:id="1973052969">
          <w:marLeft w:val="0"/>
          <w:marRight w:val="0"/>
          <w:marTop w:val="0"/>
          <w:marBottom w:val="0"/>
          <w:divBdr>
            <w:top w:val="none" w:sz="0" w:space="0" w:color="auto"/>
            <w:left w:val="none" w:sz="0" w:space="0" w:color="auto"/>
            <w:bottom w:val="none" w:sz="0" w:space="0" w:color="auto"/>
            <w:right w:val="none" w:sz="0" w:space="0" w:color="auto"/>
          </w:divBdr>
        </w:div>
        <w:div w:id="1790733444">
          <w:marLeft w:val="0"/>
          <w:marRight w:val="0"/>
          <w:marTop w:val="0"/>
          <w:marBottom w:val="0"/>
          <w:divBdr>
            <w:top w:val="none" w:sz="0" w:space="0" w:color="auto"/>
            <w:left w:val="none" w:sz="0" w:space="0" w:color="auto"/>
            <w:bottom w:val="none" w:sz="0" w:space="0" w:color="auto"/>
            <w:right w:val="none" w:sz="0" w:space="0" w:color="auto"/>
          </w:divBdr>
        </w:div>
        <w:div w:id="645740602">
          <w:marLeft w:val="0"/>
          <w:marRight w:val="0"/>
          <w:marTop w:val="0"/>
          <w:marBottom w:val="0"/>
          <w:divBdr>
            <w:top w:val="none" w:sz="0" w:space="0" w:color="auto"/>
            <w:left w:val="none" w:sz="0" w:space="0" w:color="auto"/>
            <w:bottom w:val="none" w:sz="0" w:space="0" w:color="auto"/>
            <w:right w:val="none" w:sz="0" w:space="0" w:color="auto"/>
          </w:divBdr>
        </w:div>
        <w:div w:id="745568942">
          <w:marLeft w:val="0"/>
          <w:marRight w:val="0"/>
          <w:marTop w:val="0"/>
          <w:marBottom w:val="0"/>
          <w:divBdr>
            <w:top w:val="none" w:sz="0" w:space="0" w:color="auto"/>
            <w:left w:val="none" w:sz="0" w:space="0" w:color="auto"/>
            <w:bottom w:val="none" w:sz="0" w:space="0" w:color="auto"/>
            <w:right w:val="none" w:sz="0" w:space="0" w:color="auto"/>
          </w:divBdr>
        </w:div>
        <w:div w:id="250045108">
          <w:marLeft w:val="0"/>
          <w:marRight w:val="0"/>
          <w:marTop w:val="0"/>
          <w:marBottom w:val="0"/>
          <w:divBdr>
            <w:top w:val="none" w:sz="0" w:space="0" w:color="auto"/>
            <w:left w:val="none" w:sz="0" w:space="0" w:color="auto"/>
            <w:bottom w:val="none" w:sz="0" w:space="0" w:color="auto"/>
            <w:right w:val="none" w:sz="0" w:space="0" w:color="auto"/>
          </w:divBdr>
        </w:div>
        <w:div w:id="823862367">
          <w:marLeft w:val="0"/>
          <w:marRight w:val="0"/>
          <w:marTop w:val="0"/>
          <w:marBottom w:val="0"/>
          <w:divBdr>
            <w:top w:val="none" w:sz="0" w:space="0" w:color="auto"/>
            <w:left w:val="none" w:sz="0" w:space="0" w:color="auto"/>
            <w:bottom w:val="none" w:sz="0" w:space="0" w:color="auto"/>
            <w:right w:val="none" w:sz="0" w:space="0" w:color="auto"/>
          </w:divBdr>
        </w:div>
        <w:div w:id="1435511772">
          <w:marLeft w:val="0"/>
          <w:marRight w:val="0"/>
          <w:marTop w:val="0"/>
          <w:marBottom w:val="0"/>
          <w:divBdr>
            <w:top w:val="none" w:sz="0" w:space="0" w:color="auto"/>
            <w:left w:val="none" w:sz="0" w:space="0" w:color="auto"/>
            <w:bottom w:val="none" w:sz="0" w:space="0" w:color="auto"/>
            <w:right w:val="none" w:sz="0" w:space="0" w:color="auto"/>
          </w:divBdr>
        </w:div>
        <w:div w:id="874661571">
          <w:marLeft w:val="0"/>
          <w:marRight w:val="0"/>
          <w:marTop w:val="0"/>
          <w:marBottom w:val="0"/>
          <w:divBdr>
            <w:top w:val="none" w:sz="0" w:space="0" w:color="auto"/>
            <w:left w:val="none" w:sz="0" w:space="0" w:color="auto"/>
            <w:bottom w:val="none" w:sz="0" w:space="0" w:color="auto"/>
            <w:right w:val="none" w:sz="0" w:space="0" w:color="auto"/>
          </w:divBdr>
        </w:div>
        <w:div w:id="868418164">
          <w:marLeft w:val="0"/>
          <w:marRight w:val="0"/>
          <w:marTop w:val="0"/>
          <w:marBottom w:val="0"/>
          <w:divBdr>
            <w:top w:val="none" w:sz="0" w:space="0" w:color="auto"/>
            <w:left w:val="none" w:sz="0" w:space="0" w:color="auto"/>
            <w:bottom w:val="none" w:sz="0" w:space="0" w:color="auto"/>
            <w:right w:val="none" w:sz="0" w:space="0" w:color="auto"/>
          </w:divBdr>
        </w:div>
        <w:div w:id="367995091">
          <w:marLeft w:val="0"/>
          <w:marRight w:val="0"/>
          <w:marTop w:val="0"/>
          <w:marBottom w:val="0"/>
          <w:divBdr>
            <w:top w:val="none" w:sz="0" w:space="0" w:color="auto"/>
            <w:left w:val="none" w:sz="0" w:space="0" w:color="auto"/>
            <w:bottom w:val="none" w:sz="0" w:space="0" w:color="auto"/>
            <w:right w:val="none" w:sz="0" w:space="0" w:color="auto"/>
          </w:divBdr>
        </w:div>
        <w:div w:id="847794724">
          <w:marLeft w:val="0"/>
          <w:marRight w:val="0"/>
          <w:marTop w:val="0"/>
          <w:marBottom w:val="0"/>
          <w:divBdr>
            <w:top w:val="none" w:sz="0" w:space="0" w:color="auto"/>
            <w:left w:val="none" w:sz="0" w:space="0" w:color="auto"/>
            <w:bottom w:val="none" w:sz="0" w:space="0" w:color="auto"/>
            <w:right w:val="none" w:sz="0" w:space="0" w:color="auto"/>
          </w:divBdr>
        </w:div>
        <w:div w:id="1187867398">
          <w:marLeft w:val="0"/>
          <w:marRight w:val="0"/>
          <w:marTop w:val="0"/>
          <w:marBottom w:val="0"/>
          <w:divBdr>
            <w:top w:val="none" w:sz="0" w:space="0" w:color="auto"/>
            <w:left w:val="none" w:sz="0" w:space="0" w:color="auto"/>
            <w:bottom w:val="none" w:sz="0" w:space="0" w:color="auto"/>
            <w:right w:val="none" w:sz="0" w:space="0" w:color="auto"/>
          </w:divBdr>
        </w:div>
        <w:div w:id="1964342812">
          <w:marLeft w:val="0"/>
          <w:marRight w:val="0"/>
          <w:marTop w:val="0"/>
          <w:marBottom w:val="0"/>
          <w:divBdr>
            <w:top w:val="none" w:sz="0" w:space="0" w:color="auto"/>
            <w:left w:val="none" w:sz="0" w:space="0" w:color="auto"/>
            <w:bottom w:val="none" w:sz="0" w:space="0" w:color="auto"/>
            <w:right w:val="none" w:sz="0" w:space="0" w:color="auto"/>
          </w:divBdr>
        </w:div>
        <w:div w:id="664404538">
          <w:marLeft w:val="0"/>
          <w:marRight w:val="0"/>
          <w:marTop w:val="0"/>
          <w:marBottom w:val="0"/>
          <w:divBdr>
            <w:top w:val="none" w:sz="0" w:space="0" w:color="auto"/>
            <w:left w:val="none" w:sz="0" w:space="0" w:color="auto"/>
            <w:bottom w:val="none" w:sz="0" w:space="0" w:color="auto"/>
            <w:right w:val="none" w:sz="0" w:space="0" w:color="auto"/>
          </w:divBdr>
        </w:div>
        <w:div w:id="1790393387">
          <w:marLeft w:val="0"/>
          <w:marRight w:val="0"/>
          <w:marTop w:val="0"/>
          <w:marBottom w:val="0"/>
          <w:divBdr>
            <w:top w:val="none" w:sz="0" w:space="0" w:color="auto"/>
            <w:left w:val="none" w:sz="0" w:space="0" w:color="auto"/>
            <w:bottom w:val="none" w:sz="0" w:space="0" w:color="auto"/>
            <w:right w:val="none" w:sz="0" w:space="0" w:color="auto"/>
          </w:divBdr>
        </w:div>
        <w:div w:id="1515219164">
          <w:marLeft w:val="0"/>
          <w:marRight w:val="0"/>
          <w:marTop w:val="0"/>
          <w:marBottom w:val="0"/>
          <w:divBdr>
            <w:top w:val="none" w:sz="0" w:space="0" w:color="auto"/>
            <w:left w:val="none" w:sz="0" w:space="0" w:color="auto"/>
            <w:bottom w:val="none" w:sz="0" w:space="0" w:color="auto"/>
            <w:right w:val="none" w:sz="0" w:space="0" w:color="auto"/>
          </w:divBdr>
        </w:div>
        <w:div w:id="2048480148">
          <w:marLeft w:val="0"/>
          <w:marRight w:val="0"/>
          <w:marTop w:val="0"/>
          <w:marBottom w:val="0"/>
          <w:divBdr>
            <w:top w:val="none" w:sz="0" w:space="0" w:color="auto"/>
            <w:left w:val="none" w:sz="0" w:space="0" w:color="auto"/>
            <w:bottom w:val="none" w:sz="0" w:space="0" w:color="auto"/>
            <w:right w:val="none" w:sz="0" w:space="0" w:color="auto"/>
          </w:divBdr>
        </w:div>
        <w:div w:id="2105957540">
          <w:marLeft w:val="0"/>
          <w:marRight w:val="0"/>
          <w:marTop w:val="0"/>
          <w:marBottom w:val="0"/>
          <w:divBdr>
            <w:top w:val="none" w:sz="0" w:space="0" w:color="auto"/>
            <w:left w:val="none" w:sz="0" w:space="0" w:color="auto"/>
            <w:bottom w:val="none" w:sz="0" w:space="0" w:color="auto"/>
            <w:right w:val="none" w:sz="0" w:space="0" w:color="auto"/>
          </w:divBdr>
        </w:div>
        <w:div w:id="472451167">
          <w:marLeft w:val="0"/>
          <w:marRight w:val="0"/>
          <w:marTop w:val="0"/>
          <w:marBottom w:val="0"/>
          <w:divBdr>
            <w:top w:val="none" w:sz="0" w:space="0" w:color="auto"/>
            <w:left w:val="none" w:sz="0" w:space="0" w:color="auto"/>
            <w:bottom w:val="none" w:sz="0" w:space="0" w:color="auto"/>
            <w:right w:val="none" w:sz="0" w:space="0" w:color="auto"/>
          </w:divBdr>
        </w:div>
        <w:div w:id="579756553">
          <w:marLeft w:val="0"/>
          <w:marRight w:val="0"/>
          <w:marTop w:val="0"/>
          <w:marBottom w:val="0"/>
          <w:divBdr>
            <w:top w:val="none" w:sz="0" w:space="0" w:color="auto"/>
            <w:left w:val="none" w:sz="0" w:space="0" w:color="auto"/>
            <w:bottom w:val="none" w:sz="0" w:space="0" w:color="auto"/>
            <w:right w:val="none" w:sz="0" w:space="0" w:color="auto"/>
          </w:divBdr>
        </w:div>
        <w:div w:id="511459221">
          <w:marLeft w:val="0"/>
          <w:marRight w:val="0"/>
          <w:marTop w:val="0"/>
          <w:marBottom w:val="0"/>
          <w:divBdr>
            <w:top w:val="none" w:sz="0" w:space="0" w:color="auto"/>
            <w:left w:val="none" w:sz="0" w:space="0" w:color="auto"/>
            <w:bottom w:val="none" w:sz="0" w:space="0" w:color="auto"/>
            <w:right w:val="none" w:sz="0" w:space="0" w:color="auto"/>
          </w:divBdr>
        </w:div>
        <w:div w:id="1107041786">
          <w:marLeft w:val="0"/>
          <w:marRight w:val="0"/>
          <w:marTop w:val="0"/>
          <w:marBottom w:val="0"/>
          <w:divBdr>
            <w:top w:val="none" w:sz="0" w:space="0" w:color="auto"/>
            <w:left w:val="none" w:sz="0" w:space="0" w:color="auto"/>
            <w:bottom w:val="none" w:sz="0" w:space="0" w:color="auto"/>
            <w:right w:val="none" w:sz="0" w:space="0" w:color="auto"/>
          </w:divBdr>
        </w:div>
        <w:div w:id="317422961">
          <w:marLeft w:val="0"/>
          <w:marRight w:val="0"/>
          <w:marTop w:val="0"/>
          <w:marBottom w:val="0"/>
          <w:divBdr>
            <w:top w:val="none" w:sz="0" w:space="0" w:color="auto"/>
            <w:left w:val="none" w:sz="0" w:space="0" w:color="auto"/>
            <w:bottom w:val="none" w:sz="0" w:space="0" w:color="auto"/>
            <w:right w:val="none" w:sz="0" w:space="0" w:color="auto"/>
          </w:divBdr>
        </w:div>
        <w:div w:id="268662043">
          <w:marLeft w:val="0"/>
          <w:marRight w:val="0"/>
          <w:marTop w:val="0"/>
          <w:marBottom w:val="0"/>
          <w:divBdr>
            <w:top w:val="none" w:sz="0" w:space="0" w:color="auto"/>
            <w:left w:val="none" w:sz="0" w:space="0" w:color="auto"/>
            <w:bottom w:val="none" w:sz="0" w:space="0" w:color="auto"/>
            <w:right w:val="none" w:sz="0" w:space="0" w:color="auto"/>
          </w:divBdr>
        </w:div>
        <w:div w:id="1144005987">
          <w:marLeft w:val="0"/>
          <w:marRight w:val="0"/>
          <w:marTop w:val="0"/>
          <w:marBottom w:val="0"/>
          <w:divBdr>
            <w:top w:val="none" w:sz="0" w:space="0" w:color="auto"/>
            <w:left w:val="none" w:sz="0" w:space="0" w:color="auto"/>
            <w:bottom w:val="none" w:sz="0" w:space="0" w:color="auto"/>
            <w:right w:val="none" w:sz="0" w:space="0" w:color="auto"/>
          </w:divBdr>
        </w:div>
        <w:div w:id="1264536446">
          <w:marLeft w:val="0"/>
          <w:marRight w:val="0"/>
          <w:marTop w:val="0"/>
          <w:marBottom w:val="0"/>
          <w:divBdr>
            <w:top w:val="none" w:sz="0" w:space="0" w:color="auto"/>
            <w:left w:val="none" w:sz="0" w:space="0" w:color="auto"/>
            <w:bottom w:val="none" w:sz="0" w:space="0" w:color="auto"/>
            <w:right w:val="none" w:sz="0" w:space="0" w:color="auto"/>
          </w:divBdr>
        </w:div>
        <w:div w:id="972366414">
          <w:marLeft w:val="0"/>
          <w:marRight w:val="0"/>
          <w:marTop w:val="0"/>
          <w:marBottom w:val="0"/>
          <w:divBdr>
            <w:top w:val="none" w:sz="0" w:space="0" w:color="auto"/>
            <w:left w:val="none" w:sz="0" w:space="0" w:color="auto"/>
            <w:bottom w:val="none" w:sz="0" w:space="0" w:color="auto"/>
            <w:right w:val="none" w:sz="0" w:space="0" w:color="auto"/>
          </w:divBdr>
        </w:div>
        <w:div w:id="168832596">
          <w:marLeft w:val="0"/>
          <w:marRight w:val="0"/>
          <w:marTop w:val="0"/>
          <w:marBottom w:val="0"/>
          <w:divBdr>
            <w:top w:val="none" w:sz="0" w:space="0" w:color="auto"/>
            <w:left w:val="none" w:sz="0" w:space="0" w:color="auto"/>
            <w:bottom w:val="none" w:sz="0" w:space="0" w:color="auto"/>
            <w:right w:val="none" w:sz="0" w:space="0" w:color="auto"/>
          </w:divBdr>
        </w:div>
        <w:div w:id="1775634936">
          <w:marLeft w:val="0"/>
          <w:marRight w:val="0"/>
          <w:marTop w:val="0"/>
          <w:marBottom w:val="0"/>
          <w:divBdr>
            <w:top w:val="none" w:sz="0" w:space="0" w:color="auto"/>
            <w:left w:val="none" w:sz="0" w:space="0" w:color="auto"/>
            <w:bottom w:val="none" w:sz="0" w:space="0" w:color="auto"/>
            <w:right w:val="none" w:sz="0" w:space="0" w:color="auto"/>
          </w:divBdr>
        </w:div>
        <w:div w:id="2097046540">
          <w:marLeft w:val="0"/>
          <w:marRight w:val="0"/>
          <w:marTop w:val="0"/>
          <w:marBottom w:val="0"/>
          <w:divBdr>
            <w:top w:val="none" w:sz="0" w:space="0" w:color="auto"/>
            <w:left w:val="none" w:sz="0" w:space="0" w:color="auto"/>
            <w:bottom w:val="none" w:sz="0" w:space="0" w:color="auto"/>
            <w:right w:val="none" w:sz="0" w:space="0" w:color="auto"/>
          </w:divBdr>
        </w:div>
        <w:div w:id="1094547025">
          <w:marLeft w:val="0"/>
          <w:marRight w:val="0"/>
          <w:marTop w:val="0"/>
          <w:marBottom w:val="0"/>
          <w:divBdr>
            <w:top w:val="none" w:sz="0" w:space="0" w:color="auto"/>
            <w:left w:val="none" w:sz="0" w:space="0" w:color="auto"/>
            <w:bottom w:val="none" w:sz="0" w:space="0" w:color="auto"/>
            <w:right w:val="none" w:sz="0" w:space="0" w:color="auto"/>
          </w:divBdr>
        </w:div>
        <w:div w:id="479856466">
          <w:marLeft w:val="0"/>
          <w:marRight w:val="0"/>
          <w:marTop w:val="0"/>
          <w:marBottom w:val="0"/>
          <w:divBdr>
            <w:top w:val="none" w:sz="0" w:space="0" w:color="auto"/>
            <w:left w:val="none" w:sz="0" w:space="0" w:color="auto"/>
            <w:bottom w:val="none" w:sz="0" w:space="0" w:color="auto"/>
            <w:right w:val="none" w:sz="0" w:space="0" w:color="auto"/>
          </w:divBdr>
        </w:div>
        <w:div w:id="1803688267">
          <w:marLeft w:val="0"/>
          <w:marRight w:val="0"/>
          <w:marTop w:val="0"/>
          <w:marBottom w:val="0"/>
          <w:divBdr>
            <w:top w:val="none" w:sz="0" w:space="0" w:color="auto"/>
            <w:left w:val="none" w:sz="0" w:space="0" w:color="auto"/>
            <w:bottom w:val="none" w:sz="0" w:space="0" w:color="auto"/>
            <w:right w:val="none" w:sz="0" w:space="0" w:color="auto"/>
          </w:divBdr>
        </w:div>
        <w:div w:id="1670402429">
          <w:marLeft w:val="0"/>
          <w:marRight w:val="0"/>
          <w:marTop w:val="0"/>
          <w:marBottom w:val="0"/>
          <w:divBdr>
            <w:top w:val="none" w:sz="0" w:space="0" w:color="auto"/>
            <w:left w:val="none" w:sz="0" w:space="0" w:color="auto"/>
            <w:bottom w:val="none" w:sz="0" w:space="0" w:color="auto"/>
            <w:right w:val="none" w:sz="0" w:space="0" w:color="auto"/>
          </w:divBdr>
        </w:div>
        <w:div w:id="1198009995">
          <w:marLeft w:val="0"/>
          <w:marRight w:val="0"/>
          <w:marTop w:val="0"/>
          <w:marBottom w:val="0"/>
          <w:divBdr>
            <w:top w:val="none" w:sz="0" w:space="0" w:color="auto"/>
            <w:left w:val="none" w:sz="0" w:space="0" w:color="auto"/>
            <w:bottom w:val="none" w:sz="0" w:space="0" w:color="auto"/>
            <w:right w:val="none" w:sz="0" w:space="0" w:color="auto"/>
          </w:divBdr>
        </w:div>
        <w:div w:id="678822224">
          <w:marLeft w:val="0"/>
          <w:marRight w:val="0"/>
          <w:marTop w:val="0"/>
          <w:marBottom w:val="0"/>
          <w:divBdr>
            <w:top w:val="none" w:sz="0" w:space="0" w:color="auto"/>
            <w:left w:val="none" w:sz="0" w:space="0" w:color="auto"/>
            <w:bottom w:val="none" w:sz="0" w:space="0" w:color="auto"/>
            <w:right w:val="none" w:sz="0" w:space="0" w:color="auto"/>
          </w:divBdr>
        </w:div>
        <w:div w:id="1731879361">
          <w:marLeft w:val="0"/>
          <w:marRight w:val="0"/>
          <w:marTop w:val="0"/>
          <w:marBottom w:val="0"/>
          <w:divBdr>
            <w:top w:val="none" w:sz="0" w:space="0" w:color="auto"/>
            <w:left w:val="none" w:sz="0" w:space="0" w:color="auto"/>
            <w:bottom w:val="none" w:sz="0" w:space="0" w:color="auto"/>
            <w:right w:val="none" w:sz="0" w:space="0" w:color="auto"/>
          </w:divBdr>
        </w:div>
        <w:div w:id="1213154126">
          <w:marLeft w:val="0"/>
          <w:marRight w:val="0"/>
          <w:marTop w:val="0"/>
          <w:marBottom w:val="0"/>
          <w:divBdr>
            <w:top w:val="none" w:sz="0" w:space="0" w:color="auto"/>
            <w:left w:val="none" w:sz="0" w:space="0" w:color="auto"/>
            <w:bottom w:val="none" w:sz="0" w:space="0" w:color="auto"/>
            <w:right w:val="none" w:sz="0" w:space="0" w:color="auto"/>
          </w:divBdr>
        </w:div>
        <w:div w:id="311328102">
          <w:marLeft w:val="0"/>
          <w:marRight w:val="0"/>
          <w:marTop w:val="0"/>
          <w:marBottom w:val="0"/>
          <w:divBdr>
            <w:top w:val="none" w:sz="0" w:space="0" w:color="auto"/>
            <w:left w:val="none" w:sz="0" w:space="0" w:color="auto"/>
            <w:bottom w:val="none" w:sz="0" w:space="0" w:color="auto"/>
            <w:right w:val="none" w:sz="0" w:space="0" w:color="auto"/>
          </w:divBdr>
        </w:div>
        <w:div w:id="1417629406">
          <w:marLeft w:val="0"/>
          <w:marRight w:val="0"/>
          <w:marTop w:val="0"/>
          <w:marBottom w:val="0"/>
          <w:divBdr>
            <w:top w:val="none" w:sz="0" w:space="0" w:color="auto"/>
            <w:left w:val="none" w:sz="0" w:space="0" w:color="auto"/>
            <w:bottom w:val="none" w:sz="0" w:space="0" w:color="auto"/>
            <w:right w:val="none" w:sz="0" w:space="0" w:color="auto"/>
          </w:divBdr>
        </w:div>
        <w:div w:id="817303933">
          <w:marLeft w:val="0"/>
          <w:marRight w:val="0"/>
          <w:marTop w:val="0"/>
          <w:marBottom w:val="0"/>
          <w:divBdr>
            <w:top w:val="none" w:sz="0" w:space="0" w:color="auto"/>
            <w:left w:val="none" w:sz="0" w:space="0" w:color="auto"/>
            <w:bottom w:val="none" w:sz="0" w:space="0" w:color="auto"/>
            <w:right w:val="none" w:sz="0" w:space="0" w:color="auto"/>
          </w:divBdr>
        </w:div>
        <w:div w:id="19478746">
          <w:marLeft w:val="0"/>
          <w:marRight w:val="0"/>
          <w:marTop w:val="0"/>
          <w:marBottom w:val="0"/>
          <w:divBdr>
            <w:top w:val="none" w:sz="0" w:space="0" w:color="auto"/>
            <w:left w:val="none" w:sz="0" w:space="0" w:color="auto"/>
            <w:bottom w:val="none" w:sz="0" w:space="0" w:color="auto"/>
            <w:right w:val="none" w:sz="0" w:space="0" w:color="auto"/>
          </w:divBdr>
        </w:div>
        <w:div w:id="406803000">
          <w:marLeft w:val="0"/>
          <w:marRight w:val="0"/>
          <w:marTop w:val="0"/>
          <w:marBottom w:val="0"/>
          <w:divBdr>
            <w:top w:val="none" w:sz="0" w:space="0" w:color="auto"/>
            <w:left w:val="none" w:sz="0" w:space="0" w:color="auto"/>
            <w:bottom w:val="none" w:sz="0" w:space="0" w:color="auto"/>
            <w:right w:val="none" w:sz="0" w:space="0" w:color="auto"/>
          </w:divBdr>
        </w:div>
        <w:div w:id="1082608567">
          <w:marLeft w:val="0"/>
          <w:marRight w:val="0"/>
          <w:marTop w:val="0"/>
          <w:marBottom w:val="0"/>
          <w:divBdr>
            <w:top w:val="none" w:sz="0" w:space="0" w:color="auto"/>
            <w:left w:val="none" w:sz="0" w:space="0" w:color="auto"/>
            <w:bottom w:val="none" w:sz="0" w:space="0" w:color="auto"/>
            <w:right w:val="none" w:sz="0" w:space="0" w:color="auto"/>
          </w:divBdr>
        </w:div>
        <w:div w:id="1157383480">
          <w:marLeft w:val="0"/>
          <w:marRight w:val="0"/>
          <w:marTop w:val="0"/>
          <w:marBottom w:val="0"/>
          <w:divBdr>
            <w:top w:val="none" w:sz="0" w:space="0" w:color="auto"/>
            <w:left w:val="none" w:sz="0" w:space="0" w:color="auto"/>
            <w:bottom w:val="none" w:sz="0" w:space="0" w:color="auto"/>
            <w:right w:val="none" w:sz="0" w:space="0" w:color="auto"/>
          </w:divBdr>
        </w:div>
        <w:div w:id="487095593">
          <w:marLeft w:val="0"/>
          <w:marRight w:val="0"/>
          <w:marTop w:val="0"/>
          <w:marBottom w:val="0"/>
          <w:divBdr>
            <w:top w:val="none" w:sz="0" w:space="0" w:color="auto"/>
            <w:left w:val="none" w:sz="0" w:space="0" w:color="auto"/>
            <w:bottom w:val="none" w:sz="0" w:space="0" w:color="auto"/>
            <w:right w:val="none" w:sz="0" w:space="0" w:color="auto"/>
          </w:divBdr>
        </w:div>
        <w:div w:id="1040326624">
          <w:marLeft w:val="0"/>
          <w:marRight w:val="0"/>
          <w:marTop w:val="0"/>
          <w:marBottom w:val="0"/>
          <w:divBdr>
            <w:top w:val="none" w:sz="0" w:space="0" w:color="auto"/>
            <w:left w:val="none" w:sz="0" w:space="0" w:color="auto"/>
            <w:bottom w:val="none" w:sz="0" w:space="0" w:color="auto"/>
            <w:right w:val="none" w:sz="0" w:space="0" w:color="auto"/>
          </w:divBdr>
        </w:div>
        <w:div w:id="1735815570">
          <w:marLeft w:val="0"/>
          <w:marRight w:val="0"/>
          <w:marTop w:val="0"/>
          <w:marBottom w:val="0"/>
          <w:divBdr>
            <w:top w:val="none" w:sz="0" w:space="0" w:color="auto"/>
            <w:left w:val="none" w:sz="0" w:space="0" w:color="auto"/>
            <w:bottom w:val="none" w:sz="0" w:space="0" w:color="auto"/>
            <w:right w:val="none" w:sz="0" w:space="0" w:color="auto"/>
          </w:divBdr>
        </w:div>
        <w:div w:id="354235134">
          <w:marLeft w:val="0"/>
          <w:marRight w:val="0"/>
          <w:marTop w:val="0"/>
          <w:marBottom w:val="0"/>
          <w:divBdr>
            <w:top w:val="none" w:sz="0" w:space="0" w:color="auto"/>
            <w:left w:val="none" w:sz="0" w:space="0" w:color="auto"/>
            <w:bottom w:val="none" w:sz="0" w:space="0" w:color="auto"/>
            <w:right w:val="none" w:sz="0" w:space="0" w:color="auto"/>
          </w:divBdr>
        </w:div>
        <w:div w:id="1113749296">
          <w:marLeft w:val="0"/>
          <w:marRight w:val="0"/>
          <w:marTop w:val="0"/>
          <w:marBottom w:val="0"/>
          <w:divBdr>
            <w:top w:val="none" w:sz="0" w:space="0" w:color="auto"/>
            <w:left w:val="none" w:sz="0" w:space="0" w:color="auto"/>
            <w:bottom w:val="none" w:sz="0" w:space="0" w:color="auto"/>
            <w:right w:val="none" w:sz="0" w:space="0" w:color="auto"/>
          </w:divBdr>
        </w:div>
        <w:div w:id="328678035">
          <w:marLeft w:val="0"/>
          <w:marRight w:val="0"/>
          <w:marTop w:val="0"/>
          <w:marBottom w:val="0"/>
          <w:divBdr>
            <w:top w:val="none" w:sz="0" w:space="0" w:color="auto"/>
            <w:left w:val="none" w:sz="0" w:space="0" w:color="auto"/>
            <w:bottom w:val="none" w:sz="0" w:space="0" w:color="auto"/>
            <w:right w:val="none" w:sz="0" w:space="0" w:color="auto"/>
          </w:divBdr>
        </w:div>
        <w:div w:id="744569346">
          <w:marLeft w:val="0"/>
          <w:marRight w:val="0"/>
          <w:marTop w:val="0"/>
          <w:marBottom w:val="0"/>
          <w:divBdr>
            <w:top w:val="none" w:sz="0" w:space="0" w:color="auto"/>
            <w:left w:val="none" w:sz="0" w:space="0" w:color="auto"/>
            <w:bottom w:val="none" w:sz="0" w:space="0" w:color="auto"/>
            <w:right w:val="none" w:sz="0" w:space="0" w:color="auto"/>
          </w:divBdr>
        </w:div>
        <w:div w:id="32732958">
          <w:marLeft w:val="0"/>
          <w:marRight w:val="0"/>
          <w:marTop w:val="0"/>
          <w:marBottom w:val="0"/>
          <w:divBdr>
            <w:top w:val="none" w:sz="0" w:space="0" w:color="auto"/>
            <w:left w:val="none" w:sz="0" w:space="0" w:color="auto"/>
            <w:bottom w:val="none" w:sz="0" w:space="0" w:color="auto"/>
            <w:right w:val="none" w:sz="0" w:space="0" w:color="auto"/>
          </w:divBdr>
        </w:div>
        <w:div w:id="1920868804">
          <w:marLeft w:val="0"/>
          <w:marRight w:val="0"/>
          <w:marTop w:val="0"/>
          <w:marBottom w:val="0"/>
          <w:divBdr>
            <w:top w:val="none" w:sz="0" w:space="0" w:color="auto"/>
            <w:left w:val="none" w:sz="0" w:space="0" w:color="auto"/>
            <w:bottom w:val="none" w:sz="0" w:space="0" w:color="auto"/>
            <w:right w:val="none" w:sz="0" w:space="0" w:color="auto"/>
          </w:divBdr>
        </w:div>
        <w:div w:id="1983730071">
          <w:marLeft w:val="0"/>
          <w:marRight w:val="0"/>
          <w:marTop w:val="0"/>
          <w:marBottom w:val="0"/>
          <w:divBdr>
            <w:top w:val="none" w:sz="0" w:space="0" w:color="auto"/>
            <w:left w:val="none" w:sz="0" w:space="0" w:color="auto"/>
            <w:bottom w:val="none" w:sz="0" w:space="0" w:color="auto"/>
            <w:right w:val="none" w:sz="0" w:space="0" w:color="auto"/>
          </w:divBdr>
        </w:div>
        <w:div w:id="535118661">
          <w:marLeft w:val="0"/>
          <w:marRight w:val="0"/>
          <w:marTop w:val="0"/>
          <w:marBottom w:val="0"/>
          <w:divBdr>
            <w:top w:val="none" w:sz="0" w:space="0" w:color="auto"/>
            <w:left w:val="none" w:sz="0" w:space="0" w:color="auto"/>
            <w:bottom w:val="none" w:sz="0" w:space="0" w:color="auto"/>
            <w:right w:val="none" w:sz="0" w:space="0" w:color="auto"/>
          </w:divBdr>
        </w:div>
        <w:div w:id="1280069889">
          <w:marLeft w:val="0"/>
          <w:marRight w:val="0"/>
          <w:marTop w:val="0"/>
          <w:marBottom w:val="0"/>
          <w:divBdr>
            <w:top w:val="none" w:sz="0" w:space="0" w:color="auto"/>
            <w:left w:val="none" w:sz="0" w:space="0" w:color="auto"/>
            <w:bottom w:val="none" w:sz="0" w:space="0" w:color="auto"/>
            <w:right w:val="none" w:sz="0" w:space="0" w:color="auto"/>
          </w:divBdr>
        </w:div>
        <w:div w:id="1073234208">
          <w:marLeft w:val="0"/>
          <w:marRight w:val="0"/>
          <w:marTop w:val="0"/>
          <w:marBottom w:val="0"/>
          <w:divBdr>
            <w:top w:val="none" w:sz="0" w:space="0" w:color="auto"/>
            <w:left w:val="none" w:sz="0" w:space="0" w:color="auto"/>
            <w:bottom w:val="none" w:sz="0" w:space="0" w:color="auto"/>
            <w:right w:val="none" w:sz="0" w:space="0" w:color="auto"/>
          </w:divBdr>
        </w:div>
        <w:div w:id="2122843338">
          <w:marLeft w:val="0"/>
          <w:marRight w:val="0"/>
          <w:marTop w:val="0"/>
          <w:marBottom w:val="0"/>
          <w:divBdr>
            <w:top w:val="none" w:sz="0" w:space="0" w:color="auto"/>
            <w:left w:val="none" w:sz="0" w:space="0" w:color="auto"/>
            <w:bottom w:val="none" w:sz="0" w:space="0" w:color="auto"/>
            <w:right w:val="none" w:sz="0" w:space="0" w:color="auto"/>
          </w:divBdr>
        </w:div>
        <w:div w:id="1104032184">
          <w:marLeft w:val="0"/>
          <w:marRight w:val="0"/>
          <w:marTop w:val="0"/>
          <w:marBottom w:val="0"/>
          <w:divBdr>
            <w:top w:val="none" w:sz="0" w:space="0" w:color="auto"/>
            <w:left w:val="none" w:sz="0" w:space="0" w:color="auto"/>
            <w:bottom w:val="none" w:sz="0" w:space="0" w:color="auto"/>
            <w:right w:val="none" w:sz="0" w:space="0" w:color="auto"/>
          </w:divBdr>
        </w:div>
        <w:div w:id="28457621">
          <w:marLeft w:val="0"/>
          <w:marRight w:val="0"/>
          <w:marTop w:val="0"/>
          <w:marBottom w:val="0"/>
          <w:divBdr>
            <w:top w:val="none" w:sz="0" w:space="0" w:color="auto"/>
            <w:left w:val="none" w:sz="0" w:space="0" w:color="auto"/>
            <w:bottom w:val="none" w:sz="0" w:space="0" w:color="auto"/>
            <w:right w:val="none" w:sz="0" w:space="0" w:color="auto"/>
          </w:divBdr>
        </w:div>
        <w:div w:id="2116514519">
          <w:marLeft w:val="0"/>
          <w:marRight w:val="0"/>
          <w:marTop w:val="0"/>
          <w:marBottom w:val="0"/>
          <w:divBdr>
            <w:top w:val="none" w:sz="0" w:space="0" w:color="auto"/>
            <w:left w:val="none" w:sz="0" w:space="0" w:color="auto"/>
            <w:bottom w:val="none" w:sz="0" w:space="0" w:color="auto"/>
            <w:right w:val="none" w:sz="0" w:space="0" w:color="auto"/>
          </w:divBdr>
        </w:div>
        <w:div w:id="1512915232">
          <w:marLeft w:val="0"/>
          <w:marRight w:val="0"/>
          <w:marTop w:val="0"/>
          <w:marBottom w:val="0"/>
          <w:divBdr>
            <w:top w:val="none" w:sz="0" w:space="0" w:color="auto"/>
            <w:left w:val="none" w:sz="0" w:space="0" w:color="auto"/>
            <w:bottom w:val="none" w:sz="0" w:space="0" w:color="auto"/>
            <w:right w:val="none" w:sz="0" w:space="0" w:color="auto"/>
          </w:divBdr>
        </w:div>
        <w:div w:id="1904560582">
          <w:marLeft w:val="0"/>
          <w:marRight w:val="0"/>
          <w:marTop w:val="0"/>
          <w:marBottom w:val="0"/>
          <w:divBdr>
            <w:top w:val="none" w:sz="0" w:space="0" w:color="auto"/>
            <w:left w:val="none" w:sz="0" w:space="0" w:color="auto"/>
            <w:bottom w:val="none" w:sz="0" w:space="0" w:color="auto"/>
            <w:right w:val="none" w:sz="0" w:space="0" w:color="auto"/>
          </w:divBdr>
        </w:div>
        <w:div w:id="1018121925">
          <w:marLeft w:val="0"/>
          <w:marRight w:val="0"/>
          <w:marTop w:val="0"/>
          <w:marBottom w:val="0"/>
          <w:divBdr>
            <w:top w:val="none" w:sz="0" w:space="0" w:color="auto"/>
            <w:left w:val="none" w:sz="0" w:space="0" w:color="auto"/>
            <w:bottom w:val="none" w:sz="0" w:space="0" w:color="auto"/>
            <w:right w:val="none" w:sz="0" w:space="0" w:color="auto"/>
          </w:divBdr>
        </w:div>
        <w:div w:id="2012176449">
          <w:marLeft w:val="0"/>
          <w:marRight w:val="0"/>
          <w:marTop w:val="0"/>
          <w:marBottom w:val="0"/>
          <w:divBdr>
            <w:top w:val="none" w:sz="0" w:space="0" w:color="auto"/>
            <w:left w:val="none" w:sz="0" w:space="0" w:color="auto"/>
            <w:bottom w:val="none" w:sz="0" w:space="0" w:color="auto"/>
            <w:right w:val="none" w:sz="0" w:space="0" w:color="auto"/>
          </w:divBdr>
        </w:div>
        <w:div w:id="1350181923">
          <w:marLeft w:val="0"/>
          <w:marRight w:val="0"/>
          <w:marTop w:val="0"/>
          <w:marBottom w:val="0"/>
          <w:divBdr>
            <w:top w:val="none" w:sz="0" w:space="0" w:color="auto"/>
            <w:left w:val="none" w:sz="0" w:space="0" w:color="auto"/>
            <w:bottom w:val="none" w:sz="0" w:space="0" w:color="auto"/>
            <w:right w:val="none" w:sz="0" w:space="0" w:color="auto"/>
          </w:divBdr>
        </w:div>
        <w:div w:id="1681544084">
          <w:marLeft w:val="0"/>
          <w:marRight w:val="0"/>
          <w:marTop w:val="0"/>
          <w:marBottom w:val="0"/>
          <w:divBdr>
            <w:top w:val="none" w:sz="0" w:space="0" w:color="auto"/>
            <w:left w:val="none" w:sz="0" w:space="0" w:color="auto"/>
            <w:bottom w:val="none" w:sz="0" w:space="0" w:color="auto"/>
            <w:right w:val="none" w:sz="0" w:space="0" w:color="auto"/>
          </w:divBdr>
        </w:div>
      </w:divsChild>
    </w:div>
    <w:div w:id="1833836446">
      <w:bodyDiv w:val="1"/>
      <w:marLeft w:val="0"/>
      <w:marRight w:val="0"/>
      <w:marTop w:val="0"/>
      <w:marBottom w:val="0"/>
      <w:divBdr>
        <w:top w:val="none" w:sz="0" w:space="0" w:color="auto"/>
        <w:left w:val="none" w:sz="0" w:space="0" w:color="auto"/>
        <w:bottom w:val="none" w:sz="0" w:space="0" w:color="auto"/>
        <w:right w:val="none" w:sz="0" w:space="0" w:color="auto"/>
      </w:divBdr>
      <w:divsChild>
        <w:div w:id="1434863954">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1022708033">
          <w:marLeft w:val="0"/>
          <w:marRight w:val="0"/>
          <w:marTop w:val="0"/>
          <w:marBottom w:val="0"/>
          <w:divBdr>
            <w:top w:val="none" w:sz="0" w:space="0" w:color="auto"/>
            <w:left w:val="none" w:sz="0" w:space="0" w:color="auto"/>
            <w:bottom w:val="none" w:sz="0" w:space="0" w:color="auto"/>
            <w:right w:val="none" w:sz="0" w:space="0" w:color="auto"/>
          </w:divBdr>
        </w:div>
        <w:div w:id="1611934001">
          <w:marLeft w:val="0"/>
          <w:marRight w:val="0"/>
          <w:marTop w:val="0"/>
          <w:marBottom w:val="0"/>
          <w:divBdr>
            <w:top w:val="none" w:sz="0" w:space="0" w:color="auto"/>
            <w:left w:val="none" w:sz="0" w:space="0" w:color="auto"/>
            <w:bottom w:val="none" w:sz="0" w:space="0" w:color="auto"/>
            <w:right w:val="none" w:sz="0" w:space="0" w:color="auto"/>
          </w:divBdr>
        </w:div>
        <w:div w:id="1450585490">
          <w:marLeft w:val="0"/>
          <w:marRight w:val="0"/>
          <w:marTop w:val="0"/>
          <w:marBottom w:val="0"/>
          <w:divBdr>
            <w:top w:val="none" w:sz="0" w:space="0" w:color="auto"/>
            <w:left w:val="none" w:sz="0" w:space="0" w:color="auto"/>
            <w:bottom w:val="none" w:sz="0" w:space="0" w:color="auto"/>
            <w:right w:val="none" w:sz="0" w:space="0" w:color="auto"/>
          </w:divBdr>
        </w:div>
        <w:div w:id="1587228118">
          <w:marLeft w:val="0"/>
          <w:marRight w:val="0"/>
          <w:marTop w:val="0"/>
          <w:marBottom w:val="0"/>
          <w:divBdr>
            <w:top w:val="none" w:sz="0" w:space="0" w:color="auto"/>
            <w:left w:val="none" w:sz="0" w:space="0" w:color="auto"/>
            <w:bottom w:val="none" w:sz="0" w:space="0" w:color="auto"/>
            <w:right w:val="none" w:sz="0" w:space="0" w:color="auto"/>
          </w:divBdr>
        </w:div>
        <w:div w:id="1885747968">
          <w:marLeft w:val="0"/>
          <w:marRight w:val="0"/>
          <w:marTop w:val="0"/>
          <w:marBottom w:val="0"/>
          <w:divBdr>
            <w:top w:val="none" w:sz="0" w:space="0" w:color="auto"/>
            <w:left w:val="none" w:sz="0" w:space="0" w:color="auto"/>
            <w:bottom w:val="none" w:sz="0" w:space="0" w:color="auto"/>
            <w:right w:val="none" w:sz="0" w:space="0" w:color="auto"/>
          </w:divBdr>
        </w:div>
        <w:div w:id="2003504530">
          <w:marLeft w:val="0"/>
          <w:marRight w:val="0"/>
          <w:marTop w:val="0"/>
          <w:marBottom w:val="0"/>
          <w:divBdr>
            <w:top w:val="none" w:sz="0" w:space="0" w:color="auto"/>
            <w:left w:val="none" w:sz="0" w:space="0" w:color="auto"/>
            <w:bottom w:val="none" w:sz="0" w:space="0" w:color="auto"/>
            <w:right w:val="none" w:sz="0" w:space="0" w:color="auto"/>
          </w:divBdr>
        </w:div>
        <w:div w:id="576482875">
          <w:marLeft w:val="0"/>
          <w:marRight w:val="0"/>
          <w:marTop w:val="0"/>
          <w:marBottom w:val="0"/>
          <w:divBdr>
            <w:top w:val="none" w:sz="0" w:space="0" w:color="auto"/>
            <w:left w:val="none" w:sz="0" w:space="0" w:color="auto"/>
            <w:bottom w:val="none" w:sz="0" w:space="0" w:color="auto"/>
            <w:right w:val="none" w:sz="0" w:space="0" w:color="auto"/>
          </w:divBdr>
        </w:div>
        <w:div w:id="1824813262">
          <w:marLeft w:val="0"/>
          <w:marRight w:val="0"/>
          <w:marTop w:val="0"/>
          <w:marBottom w:val="0"/>
          <w:divBdr>
            <w:top w:val="none" w:sz="0" w:space="0" w:color="auto"/>
            <w:left w:val="none" w:sz="0" w:space="0" w:color="auto"/>
            <w:bottom w:val="none" w:sz="0" w:space="0" w:color="auto"/>
            <w:right w:val="none" w:sz="0" w:space="0" w:color="auto"/>
          </w:divBdr>
        </w:div>
        <w:div w:id="1048987792">
          <w:marLeft w:val="0"/>
          <w:marRight w:val="0"/>
          <w:marTop w:val="0"/>
          <w:marBottom w:val="0"/>
          <w:divBdr>
            <w:top w:val="none" w:sz="0" w:space="0" w:color="auto"/>
            <w:left w:val="none" w:sz="0" w:space="0" w:color="auto"/>
            <w:bottom w:val="none" w:sz="0" w:space="0" w:color="auto"/>
            <w:right w:val="none" w:sz="0" w:space="0" w:color="auto"/>
          </w:divBdr>
        </w:div>
        <w:div w:id="1197083494">
          <w:marLeft w:val="0"/>
          <w:marRight w:val="0"/>
          <w:marTop w:val="0"/>
          <w:marBottom w:val="0"/>
          <w:divBdr>
            <w:top w:val="none" w:sz="0" w:space="0" w:color="auto"/>
            <w:left w:val="none" w:sz="0" w:space="0" w:color="auto"/>
            <w:bottom w:val="none" w:sz="0" w:space="0" w:color="auto"/>
            <w:right w:val="none" w:sz="0" w:space="0" w:color="auto"/>
          </w:divBdr>
        </w:div>
        <w:div w:id="1671449524">
          <w:marLeft w:val="0"/>
          <w:marRight w:val="0"/>
          <w:marTop w:val="0"/>
          <w:marBottom w:val="0"/>
          <w:divBdr>
            <w:top w:val="none" w:sz="0" w:space="0" w:color="auto"/>
            <w:left w:val="none" w:sz="0" w:space="0" w:color="auto"/>
            <w:bottom w:val="none" w:sz="0" w:space="0" w:color="auto"/>
            <w:right w:val="none" w:sz="0" w:space="0" w:color="auto"/>
          </w:divBdr>
        </w:div>
        <w:div w:id="1607273971">
          <w:marLeft w:val="0"/>
          <w:marRight w:val="0"/>
          <w:marTop w:val="0"/>
          <w:marBottom w:val="0"/>
          <w:divBdr>
            <w:top w:val="none" w:sz="0" w:space="0" w:color="auto"/>
            <w:left w:val="none" w:sz="0" w:space="0" w:color="auto"/>
            <w:bottom w:val="none" w:sz="0" w:space="0" w:color="auto"/>
            <w:right w:val="none" w:sz="0" w:space="0" w:color="auto"/>
          </w:divBdr>
        </w:div>
        <w:div w:id="1010327778">
          <w:marLeft w:val="0"/>
          <w:marRight w:val="0"/>
          <w:marTop w:val="0"/>
          <w:marBottom w:val="0"/>
          <w:divBdr>
            <w:top w:val="none" w:sz="0" w:space="0" w:color="auto"/>
            <w:left w:val="none" w:sz="0" w:space="0" w:color="auto"/>
            <w:bottom w:val="none" w:sz="0" w:space="0" w:color="auto"/>
            <w:right w:val="none" w:sz="0" w:space="0" w:color="auto"/>
          </w:divBdr>
        </w:div>
        <w:div w:id="1694260724">
          <w:marLeft w:val="0"/>
          <w:marRight w:val="0"/>
          <w:marTop w:val="0"/>
          <w:marBottom w:val="0"/>
          <w:divBdr>
            <w:top w:val="none" w:sz="0" w:space="0" w:color="auto"/>
            <w:left w:val="none" w:sz="0" w:space="0" w:color="auto"/>
            <w:bottom w:val="none" w:sz="0" w:space="0" w:color="auto"/>
            <w:right w:val="none" w:sz="0" w:space="0" w:color="auto"/>
          </w:divBdr>
        </w:div>
        <w:div w:id="1956057497">
          <w:marLeft w:val="0"/>
          <w:marRight w:val="0"/>
          <w:marTop w:val="0"/>
          <w:marBottom w:val="0"/>
          <w:divBdr>
            <w:top w:val="none" w:sz="0" w:space="0" w:color="auto"/>
            <w:left w:val="none" w:sz="0" w:space="0" w:color="auto"/>
            <w:bottom w:val="none" w:sz="0" w:space="0" w:color="auto"/>
            <w:right w:val="none" w:sz="0" w:space="0" w:color="auto"/>
          </w:divBdr>
        </w:div>
        <w:div w:id="499583857">
          <w:marLeft w:val="0"/>
          <w:marRight w:val="0"/>
          <w:marTop w:val="0"/>
          <w:marBottom w:val="0"/>
          <w:divBdr>
            <w:top w:val="none" w:sz="0" w:space="0" w:color="auto"/>
            <w:left w:val="none" w:sz="0" w:space="0" w:color="auto"/>
            <w:bottom w:val="none" w:sz="0" w:space="0" w:color="auto"/>
            <w:right w:val="none" w:sz="0" w:space="0" w:color="auto"/>
          </w:divBdr>
        </w:div>
        <w:div w:id="195853857">
          <w:marLeft w:val="0"/>
          <w:marRight w:val="0"/>
          <w:marTop w:val="0"/>
          <w:marBottom w:val="0"/>
          <w:divBdr>
            <w:top w:val="none" w:sz="0" w:space="0" w:color="auto"/>
            <w:left w:val="none" w:sz="0" w:space="0" w:color="auto"/>
            <w:bottom w:val="none" w:sz="0" w:space="0" w:color="auto"/>
            <w:right w:val="none" w:sz="0" w:space="0" w:color="auto"/>
          </w:divBdr>
        </w:div>
        <w:div w:id="1442340444">
          <w:marLeft w:val="0"/>
          <w:marRight w:val="0"/>
          <w:marTop w:val="0"/>
          <w:marBottom w:val="0"/>
          <w:divBdr>
            <w:top w:val="none" w:sz="0" w:space="0" w:color="auto"/>
            <w:left w:val="none" w:sz="0" w:space="0" w:color="auto"/>
            <w:bottom w:val="none" w:sz="0" w:space="0" w:color="auto"/>
            <w:right w:val="none" w:sz="0" w:space="0" w:color="auto"/>
          </w:divBdr>
        </w:div>
        <w:div w:id="71127965">
          <w:marLeft w:val="0"/>
          <w:marRight w:val="0"/>
          <w:marTop w:val="0"/>
          <w:marBottom w:val="0"/>
          <w:divBdr>
            <w:top w:val="none" w:sz="0" w:space="0" w:color="auto"/>
            <w:left w:val="none" w:sz="0" w:space="0" w:color="auto"/>
            <w:bottom w:val="none" w:sz="0" w:space="0" w:color="auto"/>
            <w:right w:val="none" w:sz="0" w:space="0" w:color="auto"/>
          </w:divBdr>
        </w:div>
        <w:div w:id="1366760150">
          <w:marLeft w:val="0"/>
          <w:marRight w:val="0"/>
          <w:marTop w:val="0"/>
          <w:marBottom w:val="0"/>
          <w:divBdr>
            <w:top w:val="none" w:sz="0" w:space="0" w:color="auto"/>
            <w:left w:val="none" w:sz="0" w:space="0" w:color="auto"/>
            <w:bottom w:val="none" w:sz="0" w:space="0" w:color="auto"/>
            <w:right w:val="none" w:sz="0" w:space="0" w:color="auto"/>
          </w:divBdr>
        </w:div>
        <w:div w:id="328994339">
          <w:marLeft w:val="0"/>
          <w:marRight w:val="0"/>
          <w:marTop w:val="0"/>
          <w:marBottom w:val="0"/>
          <w:divBdr>
            <w:top w:val="none" w:sz="0" w:space="0" w:color="auto"/>
            <w:left w:val="none" w:sz="0" w:space="0" w:color="auto"/>
            <w:bottom w:val="none" w:sz="0" w:space="0" w:color="auto"/>
            <w:right w:val="none" w:sz="0" w:space="0" w:color="auto"/>
          </w:divBdr>
        </w:div>
        <w:div w:id="1913158902">
          <w:marLeft w:val="0"/>
          <w:marRight w:val="0"/>
          <w:marTop w:val="0"/>
          <w:marBottom w:val="0"/>
          <w:divBdr>
            <w:top w:val="none" w:sz="0" w:space="0" w:color="auto"/>
            <w:left w:val="none" w:sz="0" w:space="0" w:color="auto"/>
            <w:bottom w:val="none" w:sz="0" w:space="0" w:color="auto"/>
            <w:right w:val="none" w:sz="0" w:space="0" w:color="auto"/>
          </w:divBdr>
        </w:div>
        <w:div w:id="110172462">
          <w:marLeft w:val="0"/>
          <w:marRight w:val="0"/>
          <w:marTop w:val="0"/>
          <w:marBottom w:val="0"/>
          <w:divBdr>
            <w:top w:val="none" w:sz="0" w:space="0" w:color="auto"/>
            <w:left w:val="none" w:sz="0" w:space="0" w:color="auto"/>
            <w:bottom w:val="none" w:sz="0" w:space="0" w:color="auto"/>
            <w:right w:val="none" w:sz="0" w:space="0" w:color="auto"/>
          </w:divBdr>
        </w:div>
        <w:div w:id="91248313">
          <w:marLeft w:val="0"/>
          <w:marRight w:val="0"/>
          <w:marTop w:val="0"/>
          <w:marBottom w:val="0"/>
          <w:divBdr>
            <w:top w:val="none" w:sz="0" w:space="0" w:color="auto"/>
            <w:left w:val="none" w:sz="0" w:space="0" w:color="auto"/>
            <w:bottom w:val="none" w:sz="0" w:space="0" w:color="auto"/>
            <w:right w:val="none" w:sz="0" w:space="0" w:color="auto"/>
          </w:divBdr>
        </w:div>
        <w:div w:id="652835581">
          <w:marLeft w:val="0"/>
          <w:marRight w:val="0"/>
          <w:marTop w:val="0"/>
          <w:marBottom w:val="0"/>
          <w:divBdr>
            <w:top w:val="none" w:sz="0" w:space="0" w:color="auto"/>
            <w:left w:val="none" w:sz="0" w:space="0" w:color="auto"/>
            <w:bottom w:val="none" w:sz="0" w:space="0" w:color="auto"/>
            <w:right w:val="none" w:sz="0" w:space="0" w:color="auto"/>
          </w:divBdr>
        </w:div>
        <w:div w:id="1866165051">
          <w:marLeft w:val="0"/>
          <w:marRight w:val="0"/>
          <w:marTop w:val="0"/>
          <w:marBottom w:val="0"/>
          <w:divBdr>
            <w:top w:val="none" w:sz="0" w:space="0" w:color="auto"/>
            <w:left w:val="none" w:sz="0" w:space="0" w:color="auto"/>
            <w:bottom w:val="none" w:sz="0" w:space="0" w:color="auto"/>
            <w:right w:val="none" w:sz="0" w:space="0" w:color="auto"/>
          </w:divBdr>
        </w:div>
        <w:div w:id="1483349056">
          <w:marLeft w:val="0"/>
          <w:marRight w:val="0"/>
          <w:marTop w:val="0"/>
          <w:marBottom w:val="0"/>
          <w:divBdr>
            <w:top w:val="none" w:sz="0" w:space="0" w:color="auto"/>
            <w:left w:val="none" w:sz="0" w:space="0" w:color="auto"/>
            <w:bottom w:val="none" w:sz="0" w:space="0" w:color="auto"/>
            <w:right w:val="none" w:sz="0" w:space="0" w:color="auto"/>
          </w:divBdr>
        </w:div>
        <w:div w:id="1232430249">
          <w:marLeft w:val="0"/>
          <w:marRight w:val="0"/>
          <w:marTop w:val="0"/>
          <w:marBottom w:val="0"/>
          <w:divBdr>
            <w:top w:val="none" w:sz="0" w:space="0" w:color="auto"/>
            <w:left w:val="none" w:sz="0" w:space="0" w:color="auto"/>
            <w:bottom w:val="none" w:sz="0" w:space="0" w:color="auto"/>
            <w:right w:val="none" w:sz="0" w:space="0" w:color="auto"/>
          </w:divBdr>
        </w:div>
        <w:div w:id="1400900510">
          <w:marLeft w:val="0"/>
          <w:marRight w:val="0"/>
          <w:marTop w:val="0"/>
          <w:marBottom w:val="0"/>
          <w:divBdr>
            <w:top w:val="none" w:sz="0" w:space="0" w:color="auto"/>
            <w:left w:val="none" w:sz="0" w:space="0" w:color="auto"/>
            <w:bottom w:val="none" w:sz="0" w:space="0" w:color="auto"/>
            <w:right w:val="none" w:sz="0" w:space="0" w:color="auto"/>
          </w:divBdr>
        </w:div>
        <w:div w:id="1246652757">
          <w:marLeft w:val="0"/>
          <w:marRight w:val="0"/>
          <w:marTop w:val="0"/>
          <w:marBottom w:val="0"/>
          <w:divBdr>
            <w:top w:val="none" w:sz="0" w:space="0" w:color="auto"/>
            <w:left w:val="none" w:sz="0" w:space="0" w:color="auto"/>
            <w:bottom w:val="none" w:sz="0" w:space="0" w:color="auto"/>
            <w:right w:val="none" w:sz="0" w:space="0" w:color="auto"/>
          </w:divBdr>
        </w:div>
        <w:div w:id="166210119">
          <w:marLeft w:val="0"/>
          <w:marRight w:val="0"/>
          <w:marTop w:val="0"/>
          <w:marBottom w:val="0"/>
          <w:divBdr>
            <w:top w:val="none" w:sz="0" w:space="0" w:color="auto"/>
            <w:left w:val="none" w:sz="0" w:space="0" w:color="auto"/>
            <w:bottom w:val="none" w:sz="0" w:space="0" w:color="auto"/>
            <w:right w:val="none" w:sz="0" w:space="0" w:color="auto"/>
          </w:divBdr>
        </w:div>
        <w:div w:id="1816606513">
          <w:marLeft w:val="0"/>
          <w:marRight w:val="0"/>
          <w:marTop w:val="0"/>
          <w:marBottom w:val="0"/>
          <w:divBdr>
            <w:top w:val="none" w:sz="0" w:space="0" w:color="auto"/>
            <w:left w:val="none" w:sz="0" w:space="0" w:color="auto"/>
            <w:bottom w:val="none" w:sz="0" w:space="0" w:color="auto"/>
            <w:right w:val="none" w:sz="0" w:space="0" w:color="auto"/>
          </w:divBdr>
        </w:div>
        <w:div w:id="1770931997">
          <w:marLeft w:val="0"/>
          <w:marRight w:val="0"/>
          <w:marTop w:val="0"/>
          <w:marBottom w:val="0"/>
          <w:divBdr>
            <w:top w:val="none" w:sz="0" w:space="0" w:color="auto"/>
            <w:left w:val="none" w:sz="0" w:space="0" w:color="auto"/>
            <w:bottom w:val="none" w:sz="0" w:space="0" w:color="auto"/>
            <w:right w:val="none" w:sz="0" w:space="0" w:color="auto"/>
          </w:divBdr>
        </w:div>
        <w:div w:id="793790445">
          <w:marLeft w:val="0"/>
          <w:marRight w:val="0"/>
          <w:marTop w:val="0"/>
          <w:marBottom w:val="0"/>
          <w:divBdr>
            <w:top w:val="none" w:sz="0" w:space="0" w:color="auto"/>
            <w:left w:val="none" w:sz="0" w:space="0" w:color="auto"/>
            <w:bottom w:val="none" w:sz="0" w:space="0" w:color="auto"/>
            <w:right w:val="none" w:sz="0" w:space="0" w:color="auto"/>
          </w:divBdr>
        </w:div>
        <w:div w:id="1753967627">
          <w:marLeft w:val="0"/>
          <w:marRight w:val="0"/>
          <w:marTop w:val="0"/>
          <w:marBottom w:val="0"/>
          <w:divBdr>
            <w:top w:val="none" w:sz="0" w:space="0" w:color="auto"/>
            <w:left w:val="none" w:sz="0" w:space="0" w:color="auto"/>
            <w:bottom w:val="none" w:sz="0" w:space="0" w:color="auto"/>
            <w:right w:val="none" w:sz="0" w:space="0" w:color="auto"/>
          </w:divBdr>
        </w:div>
        <w:div w:id="198247876">
          <w:marLeft w:val="0"/>
          <w:marRight w:val="0"/>
          <w:marTop w:val="0"/>
          <w:marBottom w:val="0"/>
          <w:divBdr>
            <w:top w:val="none" w:sz="0" w:space="0" w:color="auto"/>
            <w:left w:val="none" w:sz="0" w:space="0" w:color="auto"/>
            <w:bottom w:val="none" w:sz="0" w:space="0" w:color="auto"/>
            <w:right w:val="none" w:sz="0" w:space="0" w:color="auto"/>
          </w:divBdr>
        </w:div>
        <w:div w:id="1239747146">
          <w:marLeft w:val="0"/>
          <w:marRight w:val="0"/>
          <w:marTop w:val="0"/>
          <w:marBottom w:val="0"/>
          <w:divBdr>
            <w:top w:val="none" w:sz="0" w:space="0" w:color="auto"/>
            <w:left w:val="none" w:sz="0" w:space="0" w:color="auto"/>
            <w:bottom w:val="none" w:sz="0" w:space="0" w:color="auto"/>
            <w:right w:val="none" w:sz="0" w:space="0" w:color="auto"/>
          </w:divBdr>
        </w:div>
        <w:div w:id="1252004356">
          <w:marLeft w:val="0"/>
          <w:marRight w:val="0"/>
          <w:marTop w:val="0"/>
          <w:marBottom w:val="0"/>
          <w:divBdr>
            <w:top w:val="none" w:sz="0" w:space="0" w:color="auto"/>
            <w:left w:val="none" w:sz="0" w:space="0" w:color="auto"/>
            <w:bottom w:val="none" w:sz="0" w:space="0" w:color="auto"/>
            <w:right w:val="none" w:sz="0" w:space="0" w:color="auto"/>
          </w:divBdr>
        </w:div>
        <w:div w:id="937372457">
          <w:marLeft w:val="0"/>
          <w:marRight w:val="0"/>
          <w:marTop w:val="0"/>
          <w:marBottom w:val="0"/>
          <w:divBdr>
            <w:top w:val="none" w:sz="0" w:space="0" w:color="auto"/>
            <w:left w:val="none" w:sz="0" w:space="0" w:color="auto"/>
            <w:bottom w:val="none" w:sz="0" w:space="0" w:color="auto"/>
            <w:right w:val="none" w:sz="0" w:space="0" w:color="auto"/>
          </w:divBdr>
        </w:div>
        <w:div w:id="1325091048">
          <w:marLeft w:val="0"/>
          <w:marRight w:val="0"/>
          <w:marTop w:val="0"/>
          <w:marBottom w:val="0"/>
          <w:divBdr>
            <w:top w:val="none" w:sz="0" w:space="0" w:color="auto"/>
            <w:left w:val="none" w:sz="0" w:space="0" w:color="auto"/>
            <w:bottom w:val="none" w:sz="0" w:space="0" w:color="auto"/>
            <w:right w:val="none" w:sz="0" w:space="0" w:color="auto"/>
          </w:divBdr>
        </w:div>
        <w:div w:id="117258705">
          <w:marLeft w:val="0"/>
          <w:marRight w:val="0"/>
          <w:marTop w:val="0"/>
          <w:marBottom w:val="0"/>
          <w:divBdr>
            <w:top w:val="none" w:sz="0" w:space="0" w:color="auto"/>
            <w:left w:val="none" w:sz="0" w:space="0" w:color="auto"/>
            <w:bottom w:val="none" w:sz="0" w:space="0" w:color="auto"/>
            <w:right w:val="none" w:sz="0" w:space="0" w:color="auto"/>
          </w:divBdr>
        </w:div>
        <w:div w:id="452286826">
          <w:marLeft w:val="0"/>
          <w:marRight w:val="0"/>
          <w:marTop w:val="0"/>
          <w:marBottom w:val="0"/>
          <w:divBdr>
            <w:top w:val="none" w:sz="0" w:space="0" w:color="auto"/>
            <w:left w:val="none" w:sz="0" w:space="0" w:color="auto"/>
            <w:bottom w:val="none" w:sz="0" w:space="0" w:color="auto"/>
            <w:right w:val="none" w:sz="0" w:space="0" w:color="auto"/>
          </w:divBdr>
        </w:div>
        <w:div w:id="1797214169">
          <w:marLeft w:val="0"/>
          <w:marRight w:val="0"/>
          <w:marTop w:val="0"/>
          <w:marBottom w:val="0"/>
          <w:divBdr>
            <w:top w:val="none" w:sz="0" w:space="0" w:color="auto"/>
            <w:left w:val="none" w:sz="0" w:space="0" w:color="auto"/>
            <w:bottom w:val="none" w:sz="0" w:space="0" w:color="auto"/>
            <w:right w:val="none" w:sz="0" w:space="0" w:color="auto"/>
          </w:divBdr>
        </w:div>
        <w:div w:id="1709453577">
          <w:marLeft w:val="0"/>
          <w:marRight w:val="0"/>
          <w:marTop w:val="0"/>
          <w:marBottom w:val="0"/>
          <w:divBdr>
            <w:top w:val="none" w:sz="0" w:space="0" w:color="auto"/>
            <w:left w:val="none" w:sz="0" w:space="0" w:color="auto"/>
            <w:bottom w:val="none" w:sz="0" w:space="0" w:color="auto"/>
            <w:right w:val="none" w:sz="0" w:space="0" w:color="auto"/>
          </w:divBdr>
        </w:div>
        <w:div w:id="1130055202">
          <w:marLeft w:val="0"/>
          <w:marRight w:val="0"/>
          <w:marTop w:val="0"/>
          <w:marBottom w:val="0"/>
          <w:divBdr>
            <w:top w:val="none" w:sz="0" w:space="0" w:color="auto"/>
            <w:left w:val="none" w:sz="0" w:space="0" w:color="auto"/>
            <w:bottom w:val="none" w:sz="0" w:space="0" w:color="auto"/>
            <w:right w:val="none" w:sz="0" w:space="0" w:color="auto"/>
          </w:divBdr>
        </w:div>
        <w:div w:id="343946974">
          <w:marLeft w:val="0"/>
          <w:marRight w:val="0"/>
          <w:marTop w:val="0"/>
          <w:marBottom w:val="0"/>
          <w:divBdr>
            <w:top w:val="none" w:sz="0" w:space="0" w:color="auto"/>
            <w:left w:val="none" w:sz="0" w:space="0" w:color="auto"/>
            <w:bottom w:val="none" w:sz="0" w:space="0" w:color="auto"/>
            <w:right w:val="none" w:sz="0" w:space="0" w:color="auto"/>
          </w:divBdr>
        </w:div>
        <w:div w:id="2087265318">
          <w:marLeft w:val="0"/>
          <w:marRight w:val="0"/>
          <w:marTop w:val="0"/>
          <w:marBottom w:val="0"/>
          <w:divBdr>
            <w:top w:val="none" w:sz="0" w:space="0" w:color="auto"/>
            <w:left w:val="none" w:sz="0" w:space="0" w:color="auto"/>
            <w:bottom w:val="none" w:sz="0" w:space="0" w:color="auto"/>
            <w:right w:val="none" w:sz="0" w:space="0" w:color="auto"/>
          </w:divBdr>
        </w:div>
        <w:div w:id="1798059388">
          <w:marLeft w:val="0"/>
          <w:marRight w:val="0"/>
          <w:marTop w:val="0"/>
          <w:marBottom w:val="0"/>
          <w:divBdr>
            <w:top w:val="none" w:sz="0" w:space="0" w:color="auto"/>
            <w:left w:val="none" w:sz="0" w:space="0" w:color="auto"/>
            <w:bottom w:val="none" w:sz="0" w:space="0" w:color="auto"/>
            <w:right w:val="none" w:sz="0" w:space="0" w:color="auto"/>
          </w:divBdr>
        </w:div>
        <w:div w:id="2003191625">
          <w:marLeft w:val="0"/>
          <w:marRight w:val="0"/>
          <w:marTop w:val="0"/>
          <w:marBottom w:val="0"/>
          <w:divBdr>
            <w:top w:val="none" w:sz="0" w:space="0" w:color="auto"/>
            <w:left w:val="none" w:sz="0" w:space="0" w:color="auto"/>
            <w:bottom w:val="none" w:sz="0" w:space="0" w:color="auto"/>
            <w:right w:val="none" w:sz="0" w:space="0" w:color="auto"/>
          </w:divBdr>
        </w:div>
        <w:div w:id="1307394054">
          <w:marLeft w:val="0"/>
          <w:marRight w:val="0"/>
          <w:marTop w:val="0"/>
          <w:marBottom w:val="0"/>
          <w:divBdr>
            <w:top w:val="none" w:sz="0" w:space="0" w:color="auto"/>
            <w:left w:val="none" w:sz="0" w:space="0" w:color="auto"/>
            <w:bottom w:val="none" w:sz="0" w:space="0" w:color="auto"/>
            <w:right w:val="none" w:sz="0" w:space="0" w:color="auto"/>
          </w:divBdr>
        </w:div>
        <w:div w:id="1059937734">
          <w:marLeft w:val="0"/>
          <w:marRight w:val="0"/>
          <w:marTop w:val="0"/>
          <w:marBottom w:val="0"/>
          <w:divBdr>
            <w:top w:val="none" w:sz="0" w:space="0" w:color="auto"/>
            <w:left w:val="none" w:sz="0" w:space="0" w:color="auto"/>
            <w:bottom w:val="none" w:sz="0" w:space="0" w:color="auto"/>
            <w:right w:val="none" w:sz="0" w:space="0" w:color="auto"/>
          </w:divBdr>
        </w:div>
        <w:div w:id="419185616">
          <w:marLeft w:val="0"/>
          <w:marRight w:val="0"/>
          <w:marTop w:val="0"/>
          <w:marBottom w:val="0"/>
          <w:divBdr>
            <w:top w:val="none" w:sz="0" w:space="0" w:color="auto"/>
            <w:left w:val="none" w:sz="0" w:space="0" w:color="auto"/>
            <w:bottom w:val="none" w:sz="0" w:space="0" w:color="auto"/>
            <w:right w:val="none" w:sz="0" w:space="0" w:color="auto"/>
          </w:divBdr>
        </w:div>
        <w:div w:id="599410527">
          <w:marLeft w:val="0"/>
          <w:marRight w:val="0"/>
          <w:marTop w:val="0"/>
          <w:marBottom w:val="0"/>
          <w:divBdr>
            <w:top w:val="none" w:sz="0" w:space="0" w:color="auto"/>
            <w:left w:val="none" w:sz="0" w:space="0" w:color="auto"/>
            <w:bottom w:val="none" w:sz="0" w:space="0" w:color="auto"/>
            <w:right w:val="none" w:sz="0" w:space="0" w:color="auto"/>
          </w:divBdr>
        </w:div>
        <w:div w:id="709577751">
          <w:marLeft w:val="0"/>
          <w:marRight w:val="0"/>
          <w:marTop w:val="0"/>
          <w:marBottom w:val="0"/>
          <w:divBdr>
            <w:top w:val="none" w:sz="0" w:space="0" w:color="auto"/>
            <w:left w:val="none" w:sz="0" w:space="0" w:color="auto"/>
            <w:bottom w:val="none" w:sz="0" w:space="0" w:color="auto"/>
            <w:right w:val="none" w:sz="0" w:space="0" w:color="auto"/>
          </w:divBdr>
        </w:div>
        <w:div w:id="776951779">
          <w:marLeft w:val="0"/>
          <w:marRight w:val="0"/>
          <w:marTop w:val="0"/>
          <w:marBottom w:val="0"/>
          <w:divBdr>
            <w:top w:val="none" w:sz="0" w:space="0" w:color="auto"/>
            <w:left w:val="none" w:sz="0" w:space="0" w:color="auto"/>
            <w:bottom w:val="none" w:sz="0" w:space="0" w:color="auto"/>
            <w:right w:val="none" w:sz="0" w:space="0" w:color="auto"/>
          </w:divBdr>
        </w:div>
        <w:div w:id="1350448496">
          <w:marLeft w:val="0"/>
          <w:marRight w:val="0"/>
          <w:marTop w:val="0"/>
          <w:marBottom w:val="0"/>
          <w:divBdr>
            <w:top w:val="none" w:sz="0" w:space="0" w:color="auto"/>
            <w:left w:val="none" w:sz="0" w:space="0" w:color="auto"/>
            <w:bottom w:val="none" w:sz="0" w:space="0" w:color="auto"/>
            <w:right w:val="none" w:sz="0" w:space="0" w:color="auto"/>
          </w:divBdr>
        </w:div>
        <w:div w:id="832599237">
          <w:marLeft w:val="0"/>
          <w:marRight w:val="0"/>
          <w:marTop w:val="0"/>
          <w:marBottom w:val="0"/>
          <w:divBdr>
            <w:top w:val="none" w:sz="0" w:space="0" w:color="auto"/>
            <w:left w:val="none" w:sz="0" w:space="0" w:color="auto"/>
            <w:bottom w:val="none" w:sz="0" w:space="0" w:color="auto"/>
            <w:right w:val="none" w:sz="0" w:space="0" w:color="auto"/>
          </w:divBdr>
        </w:div>
        <w:div w:id="1452169214">
          <w:marLeft w:val="0"/>
          <w:marRight w:val="0"/>
          <w:marTop w:val="0"/>
          <w:marBottom w:val="0"/>
          <w:divBdr>
            <w:top w:val="none" w:sz="0" w:space="0" w:color="auto"/>
            <w:left w:val="none" w:sz="0" w:space="0" w:color="auto"/>
            <w:bottom w:val="none" w:sz="0" w:space="0" w:color="auto"/>
            <w:right w:val="none" w:sz="0" w:space="0" w:color="auto"/>
          </w:divBdr>
        </w:div>
        <w:div w:id="1084719094">
          <w:marLeft w:val="0"/>
          <w:marRight w:val="0"/>
          <w:marTop w:val="0"/>
          <w:marBottom w:val="0"/>
          <w:divBdr>
            <w:top w:val="none" w:sz="0" w:space="0" w:color="auto"/>
            <w:left w:val="none" w:sz="0" w:space="0" w:color="auto"/>
            <w:bottom w:val="none" w:sz="0" w:space="0" w:color="auto"/>
            <w:right w:val="none" w:sz="0" w:space="0" w:color="auto"/>
          </w:divBdr>
        </w:div>
        <w:div w:id="474416253">
          <w:marLeft w:val="0"/>
          <w:marRight w:val="0"/>
          <w:marTop w:val="0"/>
          <w:marBottom w:val="0"/>
          <w:divBdr>
            <w:top w:val="none" w:sz="0" w:space="0" w:color="auto"/>
            <w:left w:val="none" w:sz="0" w:space="0" w:color="auto"/>
            <w:bottom w:val="none" w:sz="0" w:space="0" w:color="auto"/>
            <w:right w:val="none" w:sz="0" w:space="0" w:color="auto"/>
          </w:divBdr>
        </w:div>
        <w:div w:id="679814094">
          <w:marLeft w:val="0"/>
          <w:marRight w:val="0"/>
          <w:marTop w:val="0"/>
          <w:marBottom w:val="0"/>
          <w:divBdr>
            <w:top w:val="none" w:sz="0" w:space="0" w:color="auto"/>
            <w:left w:val="none" w:sz="0" w:space="0" w:color="auto"/>
            <w:bottom w:val="none" w:sz="0" w:space="0" w:color="auto"/>
            <w:right w:val="none" w:sz="0" w:space="0" w:color="auto"/>
          </w:divBdr>
        </w:div>
        <w:div w:id="872693706">
          <w:marLeft w:val="0"/>
          <w:marRight w:val="0"/>
          <w:marTop w:val="0"/>
          <w:marBottom w:val="0"/>
          <w:divBdr>
            <w:top w:val="none" w:sz="0" w:space="0" w:color="auto"/>
            <w:left w:val="none" w:sz="0" w:space="0" w:color="auto"/>
            <w:bottom w:val="none" w:sz="0" w:space="0" w:color="auto"/>
            <w:right w:val="none" w:sz="0" w:space="0" w:color="auto"/>
          </w:divBdr>
        </w:div>
        <w:div w:id="1258827998">
          <w:marLeft w:val="0"/>
          <w:marRight w:val="0"/>
          <w:marTop w:val="0"/>
          <w:marBottom w:val="0"/>
          <w:divBdr>
            <w:top w:val="none" w:sz="0" w:space="0" w:color="auto"/>
            <w:left w:val="none" w:sz="0" w:space="0" w:color="auto"/>
            <w:bottom w:val="none" w:sz="0" w:space="0" w:color="auto"/>
            <w:right w:val="none" w:sz="0" w:space="0" w:color="auto"/>
          </w:divBdr>
        </w:div>
        <w:div w:id="1054815270">
          <w:marLeft w:val="0"/>
          <w:marRight w:val="0"/>
          <w:marTop w:val="0"/>
          <w:marBottom w:val="0"/>
          <w:divBdr>
            <w:top w:val="none" w:sz="0" w:space="0" w:color="auto"/>
            <w:left w:val="none" w:sz="0" w:space="0" w:color="auto"/>
            <w:bottom w:val="none" w:sz="0" w:space="0" w:color="auto"/>
            <w:right w:val="none" w:sz="0" w:space="0" w:color="auto"/>
          </w:divBdr>
        </w:div>
        <w:div w:id="673066770">
          <w:marLeft w:val="0"/>
          <w:marRight w:val="0"/>
          <w:marTop w:val="0"/>
          <w:marBottom w:val="0"/>
          <w:divBdr>
            <w:top w:val="none" w:sz="0" w:space="0" w:color="auto"/>
            <w:left w:val="none" w:sz="0" w:space="0" w:color="auto"/>
            <w:bottom w:val="none" w:sz="0" w:space="0" w:color="auto"/>
            <w:right w:val="none" w:sz="0" w:space="0" w:color="auto"/>
          </w:divBdr>
        </w:div>
        <w:div w:id="1748570196">
          <w:marLeft w:val="0"/>
          <w:marRight w:val="0"/>
          <w:marTop w:val="0"/>
          <w:marBottom w:val="0"/>
          <w:divBdr>
            <w:top w:val="none" w:sz="0" w:space="0" w:color="auto"/>
            <w:left w:val="none" w:sz="0" w:space="0" w:color="auto"/>
            <w:bottom w:val="none" w:sz="0" w:space="0" w:color="auto"/>
            <w:right w:val="none" w:sz="0" w:space="0" w:color="auto"/>
          </w:divBdr>
        </w:div>
        <w:div w:id="1747460786">
          <w:marLeft w:val="0"/>
          <w:marRight w:val="0"/>
          <w:marTop w:val="0"/>
          <w:marBottom w:val="0"/>
          <w:divBdr>
            <w:top w:val="none" w:sz="0" w:space="0" w:color="auto"/>
            <w:left w:val="none" w:sz="0" w:space="0" w:color="auto"/>
            <w:bottom w:val="none" w:sz="0" w:space="0" w:color="auto"/>
            <w:right w:val="none" w:sz="0" w:space="0" w:color="auto"/>
          </w:divBdr>
        </w:div>
        <w:div w:id="506333316">
          <w:marLeft w:val="0"/>
          <w:marRight w:val="0"/>
          <w:marTop w:val="0"/>
          <w:marBottom w:val="0"/>
          <w:divBdr>
            <w:top w:val="none" w:sz="0" w:space="0" w:color="auto"/>
            <w:left w:val="none" w:sz="0" w:space="0" w:color="auto"/>
            <w:bottom w:val="none" w:sz="0" w:space="0" w:color="auto"/>
            <w:right w:val="none" w:sz="0" w:space="0" w:color="auto"/>
          </w:divBdr>
        </w:div>
        <w:div w:id="904413735">
          <w:marLeft w:val="0"/>
          <w:marRight w:val="0"/>
          <w:marTop w:val="0"/>
          <w:marBottom w:val="0"/>
          <w:divBdr>
            <w:top w:val="none" w:sz="0" w:space="0" w:color="auto"/>
            <w:left w:val="none" w:sz="0" w:space="0" w:color="auto"/>
            <w:bottom w:val="none" w:sz="0" w:space="0" w:color="auto"/>
            <w:right w:val="none" w:sz="0" w:space="0" w:color="auto"/>
          </w:divBdr>
        </w:div>
        <w:div w:id="2036272077">
          <w:marLeft w:val="0"/>
          <w:marRight w:val="0"/>
          <w:marTop w:val="0"/>
          <w:marBottom w:val="0"/>
          <w:divBdr>
            <w:top w:val="none" w:sz="0" w:space="0" w:color="auto"/>
            <w:left w:val="none" w:sz="0" w:space="0" w:color="auto"/>
            <w:bottom w:val="none" w:sz="0" w:space="0" w:color="auto"/>
            <w:right w:val="none" w:sz="0" w:space="0" w:color="auto"/>
          </w:divBdr>
        </w:div>
        <w:div w:id="1430351239">
          <w:marLeft w:val="0"/>
          <w:marRight w:val="0"/>
          <w:marTop w:val="0"/>
          <w:marBottom w:val="0"/>
          <w:divBdr>
            <w:top w:val="none" w:sz="0" w:space="0" w:color="auto"/>
            <w:left w:val="none" w:sz="0" w:space="0" w:color="auto"/>
            <w:bottom w:val="none" w:sz="0" w:space="0" w:color="auto"/>
            <w:right w:val="none" w:sz="0" w:space="0" w:color="auto"/>
          </w:divBdr>
        </w:div>
        <w:div w:id="2062510739">
          <w:marLeft w:val="0"/>
          <w:marRight w:val="0"/>
          <w:marTop w:val="0"/>
          <w:marBottom w:val="0"/>
          <w:divBdr>
            <w:top w:val="none" w:sz="0" w:space="0" w:color="auto"/>
            <w:left w:val="none" w:sz="0" w:space="0" w:color="auto"/>
            <w:bottom w:val="none" w:sz="0" w:space="0" w:color="auto"/>
            <w:right w:val="none" w:sz="0" w:space="0" w:color="auto"/>
          </w:divBdr>
        </w:div>
        <w:div w:id="843401541">
          <w:marLeft w:val="0"/>
          <w:marRight w:val="0"/>
          <w:marTop w:val="0"/>
          <w:marBottom w:val="0"/>
          <w:divBdr>
            <w:top w:val="none" w:sz="0" w:space="0" w:color="auto"/>
            <w:left w:val="none" w:sz="0" w:space="0" w:color="auto"/>
            <w:bottom w:val="none" w:sz="0" w:space="0" w:color="auto"/>
            <w:right w:val="none" w:sz="0" w:space="0" w:color="auto"/>
          </w:divBdr>
        </w:div>
        <w:div w:id="1989362408">
          <w:marLeft w:val="0"/>
          <w:marRight w:val="0"/>
          <w:marTop w:val="0"/>
          <w:marBottom w:val="0"/>
          <w:divBdr>
            <w:top w:val="none" w:sz="0" w:space="0" w:color="auto"/>
            <w:left w:val="none" w:sz="0" w:space="0" w:color="auto"/>
            <w:bottom w:val="none" w:sz="0" w:space="0" w:color="auto"/>
            <w:right w:val="none" w:sz="0" w:space="0" w:color="auto"/>
          </w:divBdr>
        </w:div>
        <w:div w:id="1200363226">
          <w:marLeft w:val="0"/>
          <w:marRight w:val="0"/>
          <w:marTop w:val="0"/>
          <w:marBottom w:val="0"/>
          <w:divBdr>
            <w:top w:val="none" w:sz="0" w:space="0" w:color="auto"/>
            <w:left w:val="none" w:sz="0" w:space="0" w:color="auto"/>
            <w:bottom w:val="none" w:sz="0" w:space="0" w:color="auto"/>
            <w:right w:val="none" w:sz="0" w:space="0" w:color="auto"/>
          </w:divBdr>
        </w:div>
        <w:div w:id="1236745068">
          <w:marLeft w:val="0"/>
          <w:marRight w:val="0"/>
          <w:marTop w:val="0"/>
          <w:marBottom w:val="0"/>
          <w:divBdr>
            <w:top w:val="none" w:sz="0" w:space="0" w:color="auto"/>
            <w:left w:val="none" w:sz="0" w:space="0" w:color="auto"/>
            <w:bottom w:val="none" w:sz="0" w:space="0" w:color="auto"/>
            <w:right w:val="none" w:sz="0" w:space="0" w:color="auto"/>
          </w:divBdr>
        </w:div>
        <w:div w:id="1192571592">
          <w:marLeft w:val="0"/>
          <w:marRight w:val="0"/>
          <w:marTop w:val="0"/>
          <w:marBottom w:val="0"/>
          <w:divBdr>
            <w:top w:val="none" w:sz="0" w:space="0" w:color="auto"/>
            <w:left w:val="none" w:sz="0" w:space="0" w:color="auto"/>
            <w:bottom w:val="none" w:sz="0" w:space="0" w:color="auto"/>
            <w:right w:val="none" w:sz="0" w:space="0" w:color="auto"/>
          </w:divBdr>
        </w:div>
        <w:div w:id="802425848">
          <w:marLeft w:val="0"/>
          <w:marRight w:val="0"/>
          <w:marTop w:val="0"/>
          <w:marBottom w:val="0"/>
          <w:divBdr>
            <w:top w:val="none" w:sz="0" w:space="0" w:color="auto"/>
            <w:left w:val="none" w:sz="0" w:space="0" w:color="auto"/>
            <w:bottom w:val="none" w:sz="0" w:space="0" w:color="auto"/>
            <w:right w:val="none" w:sz="0" w:space="0" w:color="auto"/>
          </w:divBdr>
        </w:div>
        <w:div w:id="952638660">
          <w:marLeft w:val="0"/>
          <w:marRight w:val="0"/>
          <w:marTop w:val="0"/>
          <w:marBottom w:val="0"/>
          <w:divBdr>
            <w:top w:val="none" w:sz="0" w:space="0" w:color="auto"/>
            <w:left w:val="none" w:sz="0" w:space="0" w:color="auto"/>
            <w:bottom w:val="none" w:sz="0" w:space="0" w:color="auto"/>
            <w:right w:val="none" w:sz="0" w:space="0" w:color="auto"/>
          </w:divBdr>
        </w:div>
        <w:div w:id="529873987">
          <w:marLeft w:val="0"/>
          <w:marRight w:val="0"/>
          <w:marTop w:val="0"/>
          <w:marBottom w:val="0"/>
          <w:divBdr>
            <w:top w:val="none" w:sz="0" w:space="0" w:color="auto"/>
            <w:left w:val="none" w:sz="0" w:space="0" w:color="auto"/>
            <w:bottom w:val="none" w:sz="0" w:space="0" w:color="auto"/>
            <w:right w:val="none" w:sz="0" w:space="0" w:color="auto"/>
          </w:divBdr>
        </w:div>
        <w:div w:id="18246127">
          <w:marLeft w:val="0"/>
          <w:marRight w:val="0"/>
          <w:marTop w:val="0"/>
          <w:marBottom w:val="0"/>
          <w:divBdr>
            <w:top w:val="none" w:sz="0" w:space="0" w:color="auto"/>
            <w:left w:val="none" w:sz="0" w:space="0" w:color="auto"/>
            <w:bottom w:val="none" w:sz="0" w:space="0" w:color="auto"/>
            <w:right w:val="none" w:sz="0" w:space="0" w:color="auto"/>
          </w:divBdr>
        </w:div>
        <w:div w:id="192379856">
          <w:marLeft w:val="0"/>
          <w:marRight w:val="0"/>
          <w:marTop w:val="0"/>
          <w:marBottom w:val="0"/>
          <w:divBdr>
            <w:top w:val="none" w:sz="0" w:space="0" w:color="auto"/>
            <w:left w:val="none" w:sz="0" w:space="0" w:color="auto"/>
            <w:bottom w:val="none" w:sz="0" w:space="0" w:color="auto"/>
            <w:right w:val="none" w:sz="0" w:space="0" w:color="auto"/>
          </w:divBdr>
        </w:div>
        <w:div w:id="49305244">
          <w:marLeft w:val="0"/>
          <w:marRight w:val="0"/>
          <w:marTop w:val="0"/>
          <w:marBottom w:val="0"/>
          <w:divBdr>
            <w:top w:val="none" w:sz="0" w:space="0" w:color="auto"/>
            <w:left w:val="none" w:sz="0" w:space="0" w:color="auto"/>
            <w:bottom w:val="none" w:sz="0" w:space="0" w:color="auto"/>
            <w:right w:val="none" w:sz="0" w:space="0" w:color="auto"/>
          </w:divBdr>
        </w:div>
        <w:div w:id="1387486552">
          <w:marLeft w:val="0"/>
          <w:marRight w:val="0"/>
          <w:marTop w:val="0"/>
          <w:marBottom w:val="0"/>
          <w:divBdr>
            <w:top w:val="none" w:sz="0" w:space="0" w:color="auto"/>
            <w:left w:val="none" w:sz="0" w:space="0" w:color="auto"/>
            <w:bottom w:val="none" w:sz="0" w:space="0" w:color="auto"/>
            <w:right w:val="none" w:sz="0" w:space="0" w:color="auto"/>
          </w:divBdr>
        </w:div>
        <w:div w:id="745806709">
          <w:marLeft w:val="0"/>
          <w:marRight w:val="0"/>
          <w:marTop w:val="0"/>
          <w:marBottom w:val="0"/>
          <w:divBdr>
            <w:top w:val="none" w:sz="0" w:space="0" w:color="auto"/>
            <w:left w:val="none" w:sz="0" w:space="0" w:color="auto"/>
            <w:bottom w:val="none" w:sz="0" w:space="0" w:color="auto"/>
            <w:right w:val="none" w:sz="0" w:space="0" w:color="auto"/>
          </w:divBdr>
        </w:div>
        <w:div w:id="1581136487">
          <w:marLeft w:val="0"/>
          <w:marRight w:val="0"/>
          <w:marTop w:val="0"/>
          <w:marBottom w:val="0"/>
          <w:divBdr>
            <w:top w:val="none" w:sz="0" w:space="0" w:color="auto"/>
            <w:left w:val="none" w:sz="0" w:space="0" w:color="auto"/>
            <w:bottom w:val="none" w:sz="0" w:space="0" w:color="auto"/>
            <w:right w:val="none" w:sz="0" w:space="0" w:color="auto"/>
          </w:divBdr>
        </w:div>
        <w:div w:id="433668922">
          <w:marLeft w:val="0"/>
          <w:marRight w:val="0"/>
          <w:marTop w:val="0"/>
          <w:marBottom w:val="0"/>
          <w:divBdr>
            <w:top w:val="none" w:sz="0" w:space="0" w:color="auto"/>
            <w:left w:val="none" w:sz="0" w:space="0" w:color="auto"/>
            <w:bottom w:val="none" w:sz="0" w:space="0" w:color="auto"/>
            <w:right w:val="none" w:sz="0" w:space="0" w:color="auto"/>
          </w:divBdr>
        </w:div>
        <w:div w:id="660238463">
          <w:marLeft w:val="0"/>
          <w:marRight w:val="0"/>
          <w:marTop w:val="0"/>
          <w:marBottom w:val="0"/>
          <w:divBdr>
            <w:top w:val="none" w:sz="0" w:space="0" w:color="auto"/>
            <w:left w:val="none" w:sz="0" w:space="0" w:color="auto"/>
            <w:bottom w:val="none" w:sz="0" w:space="0" w:color="auto"/>
            <w:right w:val="none" w:sz="0" w:space="0" w:color="auto"/>
          </w:divBdr>
        </w:div>
        <w:div w:id="1428844357">
          <w:marLeft w:val="0"/>
          <w:marRight w:val="0"/>
          <w:marTop w:val="0"/>
          <w:marBottom w:val="0"/>
          <w:divBdr>
            <w:top w:val="none" w:sz="0" w:space="0" w:color="auto"/>
            <w:left w:val="none" w:sz="0" w:space="0" w:color="auto"/>
            <w:bottom w:val="none" w:sz="0" w:space="0" w:color="auto"/>
            <w:right w:val="none" w:sz="0" w:space="0" w:color="auto"/>
          </w:divBdr>
        </w:div>
        <w:div w:id="1134905510">
          <w:marLeft w:val="0"/>
          <w:marRight w:val="0"/>
          <w:marTop w:val="0"/>
          <w:marBottom w:val="0"/>
          <w:divBdr>
            <w:top w:val="none" w:sz="0" w:space="0" w:color="auto"/>
            <w:left w:val="none" w:sz="0" w:space="0" w:color="auto"/>
            <w:bottom w:val="none" w:sz="0" w:space="0" w:color="auto"/>
            <w:right w:val="none" w:sz="0" w:space="0" w:color="auto"/>
          </w:divBdr>
        </w:div>
        <w:div w:id="367533989">
          <w:marLeft w:val="0"/>
          <w:marRight w:val="0"/>
          <w:marTop w:val="0"/>
          <w:marBottom w:val="0"/>
          <w:divBdr>
            <w:top w:val="none" w:sz="0" w:space="0" w:color="auto"/>
            <w:left w:val="none" w:sz="0" w:space="0" w:color="auto"/>
            <w:bottom w:val="none" w:sz="0" w:space="0" w:color="auto"/>
            <w:right w:val="none" w:sz="0" w:space="0" w:color="auto"/>
          </w:divBdr>
        </w:div>
        <w:div w:id="358120320">
          <w:marLeft w:val="0"/>
          <w:marRight w:val="0"/>
          <w:marTop w:val="0"/>
          <w:marBottom w:val="0"/>
          <w:divBdr>
            <w:top w:val="none" w:sz="0" w:space="0" w:color="auto"/>
            <w:left w:val="none" w:sz="0" w:space="0" w:color="auto"/>
            <w:bottom w:val="none" w:sz="0" w:space="0" w:color="auto"/>
            <w:right w:val="none" w:sz="0" w:space="0" w:color="auto"/>
          </w:divBdr>
        </w:div>
        <w:div w:id="2032876004">
          <w:marLeft w:val="0"/>
          <w:marRight w:val="0"/>
          <w:marTop w:val="0"/>
          <w:marBottom w:val="0"/>
          <w:divBdr>
            <w:top w:val="none" w:sz="0" w:space="0" w:color="auto"/>
            <w:left w:val="none" w:sz="0" w:space="0" w:color="auto"/>
            <w:bottom w:val="none" w:sz="0" w:space="0" w:color="auto"/>
            <w:right w:val="none" w:sz="0" w:space="0" w:color="auto"/>
          </w:divBdr>
        </w:div>
        <w:div w:id="2062708168">
          <w:marLeft w:val="0"/>
          <w:marRight w:val="0"/>
          <w:marTop w:val="0"/>
          <w:marBottom w:val="0"/>
          <w:divBdr>
            <w:top w:val="none" w:sz="0" w:space="0" w:color="auto"/>
            <w:left w:val="none" w:sz="0" w:space="0" w:color="auto"/>
            <w:bottom w:val="none" w:sz="0" w:space="0" w:color="auto"/>
            <w:right w:val="none" w:sz="0" w:space="0" w:color="auto"/>
          </w:divBdr>
        </w:div>
        <w:div w:id="1094133682">
          <w:marLeft w:val="0"/>
          <w:marRight w:val="0"/>
          <w:marTop w:val="0"/>
          <w:marBottom w:val="0"/>
          <w:divBdr>
            <w:top w:val="none" w:sz="0" w:space="0" w:color="auto"/>
            <w:left w:val="none" w:sz="0" w:space="0" w:color="auto"/>
            <w:bottom w:val="none" w:sz="0" w:space="0" w:color="auto"/>
            <w:right w:val="none" w:sz="0" w:space="0" w:color="auto"/>
          </w:divBdr>
        </w:div>
        <w:div w:id="1540586505">
          <w:marLeft w:val="0"/>
          <w:marRight w:val="0"/>
          <w:marTop w:val="0"/>
          <w:marBottom w:val="0"/>
          <w:divBdr>
            <w:top w:val="none" w:sz="0" w:space="0" w:color="auto"/>
            <w:left w:val="none" w:sz="0" w:space="0" w:color="auto"/>
            <w:bottom w:val="none" w:sz="0" w:space="0" w:color="auto"/>
            <w:right w:val="none" w:sz="0" w:space="0" w:color="auto"/>
          </w:divBdr>
        </w:div>
        <w:div w:id="173304549">
          <w:marLeft w:val="0"/>
          <w:marRight w:val="0"/>
          <w:marTop w:val="0"/>
          <w:marBottom w:val="0"/>
          <w:divBdr>
            <w:top w:val="none" w:sz="0" w:space="0" w:color="auto"/>
            <w:left w:val="none" w:sz="0" w:space="0" w:color="auto"/>
            <w:bottom w:val="none" w:sz="0" w:space="0" w:color="auto"/>
            <w:right w:val="none" w:sz="0" w:space="0" w:color="auto"/>
          </w:divBdr>
        </w:div>
        <w:div w:id="1809785215">
          <w:marLeft w:val="0"/>
          <w:marRight w:val="0"/>
          <w:marTop w:val="0"/>
          <w:marBottom w:val="0"/>
          <w:divBdr>
            <w:top w:val="none" w:sz="0" w:space="0" w:color="auto"/>
            <w:left w:val="none" w:sz="0" w:space="0" w:color="auto"/>
            <w:bottom w:val="none" w:sz="0" w:space="0" w:color="auto"/>
            <w:right w:val="none" w:sz="0" w:space="0" w:color="auto"/>
          </w:divBdr>
        </w:div>
        <w:div w:id="346098048">
          <w:marLeft w:val="0"/>
          <w:marRight w:val="0"/>
          <w:marTop w:val="0"/>
          <w:marBottom w:val="0"/>
          <w:divBdr>
            <w:top w:val="none" w:sz="0" w:space="0" w:color="auto"/>
            <w:left w:val="none" w:sz="0" w:space="0" w:color="auto"/>
            <w:bottom w:val="none" w:sz="0" w:space="0" w:color="auto"/>
            <w:right w:val="none" w:sz="0" w:space="0" w:color="auto"/>
          </w:divBdr>
        </w:div>
        <w:div w:id="170028615">
          <w:marLeft w:val="0"/>
          <w:marRight w:val="0"/>
          <w:marTop w:val="0"/>
          <w:marBottom w:val="0"/>
          <w:divBdr>
            <w:top w:val="none" w:sz="0" w:space="0" w:color="auto"/>
            <w:left w:val="none" w:sz="0" w:space="0" w:color="auto"/>
            <w:bottom w:val="none" w:sz="0" w:space="0" w:color="auto"/>
            <w:right w:val="none" w:sz="0" w:space="0" w:color="auto"/>
          </w:divBdr>
        </w:div>
        <w:div w:id="1429960120">
          <w:marLeft w:val="0"/>
          <w:marRight w:val="0"/>
          <w:marTop w:val="0"/>
          <w:marBottom w:val="0"/>
          <w:divBdr>
            <w:top w:val="none" w:sz="0" w:space="0" w:color="auto"/>
            <w:left w:val="none" w:sz="0" w:space="0" w:color="auto"/>
            <w:bottom w:val="none" w:sz="0" w:space="0" w:color="auto"/>
            <w:right w:val="none" w:sz="0" w:space="0" w:color="auto"/>
          </w:divBdr>
        </w:div>
        <w:div w:id="1330983541">
          <w:marLeft w:val="0"/>
          <w:marRight w:val="0"/>
          <w:marTop w:val="0"/>
          <w:marBottom w:val="0"/>
          <w:divBdr>
            <w:top w:val="none" w:sz="0" w:space="0" w:color="auto"/>
            <w:left w:val="none" w:sz="0" w:space="0" w:color="auto"/>
            <w:bottom w:val="none" w:sz="0" w:space="0" w:color="auto"/>
            <w:right w:val="none" w:sz="0" w:space="0" w:color="auto"/>
          </w:divBdr>
        </w:div>
        <w:div w:id="1490973887">
          <w:marLeft w:val="0"/>
          <w:marRight w:val="0"/>
          <w:marTop w:val="0"/>
          <w:marBottom w:val="0"/>
          <w:divBdr>
            <w:top w:val="none" w:sz="0" w:space="0" w:color="auto"/>
            <w:left w:val="none" w:sz="0" w:space="0" w:color="auto"/>
            <w:bottom w:val="none" w:sz="0" w:space="0" w:color="auto"/>
            <w:right w:val="none" w:sz="0" w:space="0" w:color="auto"/>
          </w:divBdr>
        </w:div>
        <w:div w:id="1873029978">
          <w:marLeft w:val="0"/>
          <w:marRight w:val="0"/>
          <w:marTop w:val="0"/>
          <w:marBottom w:val="0"/>
          <w:divBdr>
            <w:top w:val="none" w:sz="0" w:space="0" w:color="auto"/>
            <w:left w:val="none" w:sz="0" w:space="0" w:color="auto"/>
            <w:bottom w:val="none" w:sz="0" w:space="0" w:color="auto"/>
            <w:right w:val="none" w:sz="0" w:space="0" w:color="auto"/>
          </w:divBdr>
        </w:div>
        <w:div w:id="807360714">
          <w:marLeft w:val="0"/>
          <w:marRight w:val="0"/>
          <w:marTop w:val="0"/>
          <w:marBottom w:val="0"/>
          <w:divBdr>
            <w:top w:val="none" w:sz="0" w:space="0" w:color="auto"/>
            <w:left w:val="none" w:sz="0" w:space="0" w:color="auto"/>
            <w:bottom w:val="none" w:sz="0" w:space="0" w:color="auto"/>
            <w:right w:val="none" w:sz="0" w:space="0" w:color="auto"/>
          </w:divBdr>
        </w:div>
        <w:div w:id="1535000346">
          <w:marLeft w:val="0"/>
          <w:marRight w:val="0"/>
          <w:marTop w:val="0"/>
          <w:marBottom w:val="0"/>
          <w:divBdr>
            <w:top w:val="none" w:sz="0" w:space="0" w:color="auto"/>
            <w:left w:val="none" w:sz="0" w:space="0" w:color="auto"/>
            <w:bottom w:val="none" w:sz="0" w:space="0" w:color="auto"/>
            <w:right w:val="none" w:sz="0" w:space="0" w:color="auto"/>
          </w:divBdr>
        </w:div>
        <w:div w:id="1412778801">
          <w:marLeft w:val="0"/>
          <w:marRight w:val="0"/>
          <w:marTop w:val="0"/>
          <w:marBottom w:val="0"/>
          <w:divBdr>
            <w:top w:val="none" w:sz="0" w:space="0" w:color="auto"/>
            <w:left w:val="none" w:sz="0" w:space="0" w:color="auto"/>
            <w:bottom w:val="none" w:sz="0" w:space="0" w:color="auto"/>
            <w:right w:val="none" w:sz="0" w:space="0" w:color="auto"/>
          </w:divBdr>
        </w:div>
        <w:div w:id="842210582">
          <w:marLeft w:val="0"/>
          <w:marRight w:val="0"/>
          <w:marTop w:val="0"/>
          <w:marBottom w:val="0"/>
          <w:divBdr>
            <w:top w:val="none" w:sz="0" w:space="0" w:color="auto"/>
            <w:left w:val="none" w:sz="0" w:space="0" w:color="auto"/>
            <w:bottom w:val="none" w:sz="0" w:space="0" w:color="auto"/>
            <w:right w:val="none" w:sz="0" w:space="0" w:color="auto"/>
          </w:divBdr>
        </w:div>
        <w:div w:id="1835878457">
          <w:marLeft w:val="0"/>
          <w:marRight w:val="0"/>
          <w:marTop w:val="0"/>
          <w:marBottom w:val="0"/>
          <w:divBdr>
            <w:top w:val="none" w:sz="0" w:space="0" w:color="auto"/>
            <w:left w:val="none" w:sz="0" w:space="0" w:color="auto"/>
            <w:bottom w:val="none" w:sz="0" w:space="0" w:color="auto"/>
            <w:right w:val="none" w:sz="0" w:space="0" w:color="auto"/>
          </w:divBdr>
        </w:div>
        <w:div w:id="1442530644">
          <w:marLeft w:val="0"/>
          <w:marRight w:val="0"/>
          <w:marTop w:val="0"/>
          <w:marBottom w:val="0"/>
          <w:divBdr>
            <w:top w:val="none" w:sz="0" w:space="0" w:color="auto"/>
            <w:left w:val="none" w:sz="0" w:space="0" w:color="auto"/>
            <w:bottom w:val="none" w:sz="0" w:space="0" w:color="auto"/>
            <w:right w:val="none" w:sz="0" w:space="0" w:color="auto"/>
          </w:divBdr>
        </w:div>
        <w:div w:id="1058165140">
          <w:marLeft w:val="0"/>
          <w:marRight w:val="0"/>
          <w:marTop w:val="0"/>
          <w:marBottom w:val="0"/>
          <w:divBdr>
            <w:top w:val="none" w:sz="0" w:space="0" w:color="auto"/>
            <w:left w:val="none" w:sz="0" w:space="0" w:color="auto"/>
            <w:bottom w:val="none" w:sz="0" w:space="0" w:color="auto"/>
            <w:right w:val="none" w:sz="0" w:space="0" w:color="auto"/>
          </w:divBdr>
        </w:div>
        <w:div w:id="995842932">
          <w:marLeft w:val="0"/>
          <w:marRight w:val="0"/>
          <w:marTop w:val="0"/>
          <w:marBottom w:val="0"/>
          <w:divBdr>
            <w:top w:val="none" w:sz="0" w:space="0" w:color="auto"/>
            <w:left w:val="none" w:sz="0" w:space="0" w:color="auto"/>
            <w:bottom w:val="none" w:sz="0" w:space="0" w:color="auto"/>
            <w:right w:val="none" w:sz="0" w:space="0" w:color="auto"/>
          </w:divBdr>
        </w:div>
        <w:div w:id="247277262">
          <w:marLeft w:val="0"/>
          <w:marRight w:val="0"/>
          <w:marTop w:val="0"/>
          <w:marBottom w:val="0"/>
          <w:divBdr>
            <w:top w:val="none" w:sz="0" w:space="0" w:color="auto"/>
            <w:left w:val="none" w:sz="0" w:space="0" w:color="auto"/>
            <w:bottom w:val="none" w:sz="0" w:space="0" w:color="auto"/>
            <w:right w:val="none" w:sz="0" w:space="0" w:color="auto"/>
          </w:divBdr>
        </w:div>
        <w:div w:id="842472154">
          <w:marLeft w:val="0"/>
          <w:marRight w:val="0"/>
          <w:marTop w:val="0"/>
          <w:marBottom w:val="0"/>
          <w:divBdr>
            <w:top w:val="none" w:sz="0" w:space="0" w:color="auto"/>
            <w:left w:val="none" w:sz="0" w:space="0" w:color="auto"/>
            <w:bottom w:val="none" w:sz="0" w:space="0" w:color="auto"/>
            <w:right w:val="none" w:sz="0" w:space="0" w:color="auto"/>
          </w:divBdr>
        </w:div>
        <w:div w:id="855579768">
          <w:marLeft w:val="0"/>
          <w:marRight w:val="0"/>
          <w:marTop w:val="0"/>
          <w:marBottom w:val="0"/>
          <w:divBdr>
            <w:top w:val="none" w:sz="0" w:space="0" w:color="auto"/>
            <w:left w:val="none" w:sz="0" w:space="0" w:color="auto"/>
            <w:bottom w:val="none" w:sz="0" w:space="0" w:color="auto"/>
            <w:right w:val="none" w:sz="0" w:space="0" w:color="auto"/>
          </w:divBdr>
        </w:div>
        <w:div w:id="1199003349">
          <w:marLeft w:val="0"/>
          <w:marRight w:val="0"/>
          <w:marTop w:val="0"/>
          <w:marBottom w:val="0"/>
          <w:divBdr>
            <w:top w:val="none" w:sz="0" w:space="0" w:color="auto"/>
            <w:left w:val="none" w:sz="0" w:space="0" w:color="auto"/>
            <w:bottom w:val="none" w:sz="0" w:space="0" w:color="auto"/>
            <w:right w:val="none" w:sz="0" w:space="0" w:color="auto"/>
          </w:divBdr>
        </w:div>
        <w:div w:id="1466655468">
          <w:marLeft w:val="0"/>
          <w:marRight w:val="0"/>
          <w:marTop w:val="0"/>
          <w:marBottom w:val="0"/>
          <w:divBdr>
            <w:top w:val="none" w:sz="0" w:space="0" w:color="auto"/>
            <w:left w:val="none" w:sz="0" w:space="0" w:color="auto"/>
            <w:bottom w:val="none" w:sz="0" w:space="0" w:color="auto"/>
            <w:right w:val="none" w:sz="0" w:space="0" w:color="auto"/>
          </w:divBdr>
        </w:div>
        <w:div w:id="752704843">
          <w:marLeft w:val="0"/>
          <w:marRight w:val="0"/>
          <w:marTop w:val="0"/>
          <w:marBottom w:val="0"/>
          <w:divBdr>
            <w:top w:val="none" w:sz="0" w:space="0" w:color="auto"/>
            <w:left w:val="none" w:sz="0" w:space="0" w:color="auto"/>
            <w:bottom w:val="none" w:sz="0" w:space="0" w:color="auto"/>
            <w:right w:val="none" w:sz="0" w:space="0" w:color="auto"/>
          </w:divBdr>
        </w:div>
        <w:div w:id="925722981">
          <w:marLeft w:val="0"/>
          <w:marRight w:val="0"/>
          <w:marTop w:val="0"/>
          <w:marBottom w:val="0"/>
          <w:divBdr>
            <w:top w:val="none" w:sz="0" w:space="0" w:color="auto"/>
            <w:left w:val="none" w:sz="0" w:space="0" w:color="auto"/>
            <w:bottom w:val="none" w:sz="0" w:space="0" w:color="auto"/>
            <w:right w:val="none" w:sz="0" w:space="0" w:color="auto"/>
          </w:divBdr>
        </w:div>
        <w:div w:id="2054572490">
          <w:marLeft w:val="0"/>
          <w:marRight w:val="0"/>
          <w:marTop w:val="0"/>
          <w:marBottom w:val="0"/>
          <w:divBdr>
            <w:top w:val="none" w:sz="0" w:space="0" w:color="auto"/>
            <w:left w:val="none" w:sz="0" w:space="0" w:color="auto"/>
            <w:bottom w:val="none" w:sz="0" w:space="0" w:color="auto"/>
            <w:right w:val="none" w:sz="0" w:space="0" w:color="auto"/>
          </w:divBdr>
        </w:div>
        <w:div w:id="1898319252">
          <w:marLeft w:val="0"/>
          <w:marRight w:val="0"/>
          <w:marTop w:val="0"/>
          <w:marBottom w:val="0"/>
          <w:divBdr>
            <w:top w:val="none" w:sz="0" w:space="0" w:color="auto"/>
            <w:left w:val="none" w:sz="0" w:space="0" w:color="auto"/>
            <w:bottom w:val="none" w:sz="0" w:space="0" w:color="auto"/>
            <w:right w:val="none" w:sz="0" w:space="0" w:color="auto"/>
          </w:divBdr>
        </w:div>
        <w:div w:id="1872766868">
          <w:marLeft w:val="0"/>
          <w:marRight w:val="0"/>
          <w:marTop w:val="0"/>
          <w:marBottom w:val="0"/>
          <w:divBdr>
            <w:top w:val="none" w:sz="0" w:space="0" w:color="auto"/>
            <w:left w:val="none" w:sz="0" w:space="0" w:color="auto"/>
            <w:bottom w:val="none" w:sz="0" w:space="0" w:color="auto"/>
            <w:right w:val="none" w:sz="0" w:space="0" w:color="auto"/>
          </w:divBdr>
        </w:div>
        <w:div w:id="1763181214">
          <w:marLeft w:val="0"/>
          <w:marRight w:val="0"/>
          <w:marTop w:val="0"/>
          <w:marBottom w:val="0"/>
          <w:divBdr>
            <w:top w:val="none" w:sz="0" w:space="0" w:color="auto"/>
            <w:left w:val="none" w:sz="0" w:space="0" w:color="auto"/>
            <w:bottom w:val="none" w:sz="0" w:space="0" w:color="auto"/>
            <w:right w:val="none" w:sz="0" w:space="0" w:color="auto"/>
          </w:divBdr>
        </w:div>
        <w:div w:id="1601110671">
          <w:marLeft w:val="0"/>
          <w:marRight w:val="0"/>
          <w:marTop w:val="0"/>
          <w:marBottom w:val="0"/>
          <w:divBdr>
            <w:top w:val="none" w:sz="0" w:space="0" w:color="auto"/>
            <w:left w:val="none" w:sz="0" w:space="0" w:color="auto"/>
            <w:bottom w:val="none" w:sz="0" w:space="0" w:color="auto"/>
            <w:right w:val="none" w:sz="0" w:space="0" w:color="auto"/>
          </w:divBdr>
        </w:div>
        <w:div w:id="935669888">
          <w:marLeft w:val="0"/>
          <w:marRight w:val="0"/>
          <w:marTop w:val="0"/>
          <w:marBottom w:val="0"/>
          <w:divBdr>
            <w:top w:val="none" w:sz="0" w:space="0" w:color="auto"/>
            <w:left w:val="none" w:sz="0" w:space="0" w:color="auto"/>
            <w:bottom w:val="none" w:sz="0" w:space="0" w:color="auto"/>
            <w:right w:val="none" w:sz="0" w:space="0" w:color="auto"/>
          </w:divBdr>
        </w:div>
        <w:div w:id="666177384">
          <w:marLeft w:val="0"/>
          <w:marRight w:val="0"/>
          <w:marTop w:val="0"/>
          <w:marBottom w:val="0"/>
          <w:divBdr>
            <w:top w:val="none" w:sz="0" w:space="0" w:color="auto"/>
            <w:left w:val="none" w:sz="0" w:space="0" w:color="auto"/>
            <w:bottom w:val="none" w:sz="0" w:space="0" w:color="auto"/>
            <w:right w:val="none" w:sz="0" w:space="0" w:color="auto"/>
          </w:divBdr>
        </w:div>
        <w:div w:id="657617828">
          <w:marLeft w:val="0"/>
          <w:marRight w:val="0"/>
          <w:marTop w:val="0"/>
          <w:marBottom w:val="0"/>
          <w:divBdr>
            <w:top w:val="none" w:sz="0" w:space="0" w:color="auto"/>
            <w:left w:val="none" w:sz="0" w:space="0" w:color="auto"/>
            <w:bottom w:val="none" w:sz="0" w:space="0" w:color="auto"/>
            <w:right w:val="none" w:sz="0" w:space="0" w:color="auto"/>
          </w:divBdr>
        </w:div>
        <w:div w:id="2068142022">
          <w:marLeft w:val="0"/>
          <w:marRight w:val="0"/>
          <w:marTop w:val="0"/>
          <w:marBottom w:val="0"/>
          <w:divBdr>
            <w:top w:val="none" w:sz="0" w:space="0" w:color="auto"/>
            <w:left w:val="none" w:sz="0" w:space="0" w:color="auto"/>
            <w:bottom w:val="none" w:sz="0" w:space="0" w:color="auto"/>
            <w:right w:val="none" w:sz="0" w:space="0" w:color="auto"/>
          </w:divBdr>
        </w:div>
        <w:div w:id="1847741813">
          <w:marLeft w:val="0"/>
          <w:marRight w:val="0"/>
          <w:marTop w:val="0"/>
          <w:marBottom w:val="0"/>
          <w:divBdr>
            <w:top w:val="none" w:sz="0" w:space="0" w:color="auto"/>
            <w:left w:val="none" w:sz="0" w:space="0" w:color="auto"/>
            <w:bottom w:val="none" w:sz="0" w:space="0" w:color="auto"/>
            <w:right w:val="none" w:sz="0" w:space="0" w:color="auto"/>
          </w:divBdr>
        </w:div>
        <w:div w:id="427121830">
          <w:marLeft w:val="0"/>
          <w:marRight w:val="0"/>
          <w:marTop w:val="0"/>
          <w:marBottom w:val="0"/>
          <w:divBdr>
            <w:top w:val="none" w:sz="0" w:space="0" w:color="auto"/>
            <w:left w:val="none" w:sz="0" w:space="0" w:color="auto"/>
            <w:bottom w:val="none" w:sz="0" w:space="0" w:color="auto"/>
            <w:right w:val="none" w:sz="0" w:space="0" w:color="auto"/>
          </w:divBdr>
        </w:div>
        <w:div w:id="39062352">
          <w:marLeft w:val="0"/>
          <w:marRight w:val="0"/>
          <w:marTop w:val="0"/>
          <w:marBottom w:val="0"/>
          <w:divBdr>
            <w:top w:val="none" w:sz="0" w:space="0" w:color="auto"/>
            <w:left w:val="none" w:sz="0" w:space="0" w:color="auto"/>
            <w:bottom w:val="none" w:sz="0" w:space="0" w:color="auto"/>
            <w:right w:val="none" w:sz="0" w:space="0" w:color="auto"/>
          </w:divBdr>
        </w:div>
        <w:div w:id="347146531">
          <w:marLeft w:val="0"/>
          <w:marRight w:val="0"/>
          <w:marTop w:val="0"/>
          <w:marBottom w:val="0"/>
          <w:divBdr>
            <w:top w:val="none" w:sz="0" w:space="0" w:color="auto"/>
            <w:left w:val="none" w:sz="0" w:space="0" w:color="auto"/>
            <w:bottom w:val="none" w:sz="0" w:space="0" w:color="auto"/>
            <w:right w:val="none" w:sz="0" w:space="0" w:color="auto"/>
          </w:divBdr>
        </w:div>
        <w:div w:id="329409093">
          <w:marLeft w:val="0"/>
          <w:marRight w:val="0"/>
          <w:marTop w:val="0"/>
          <w:marBottom w:val="0"/>
          <w:divBdr>
            <w:top w:val="none" w:sz="0" w:space="0" w:color="auto"/>
            <w:left w:val="none" w:sz="0" w:space="0" w:color="auto"/>
            <w:bottom w:val="none" w:sz="0" w:space="0" w:color="auto"/>
            <w:right w:val="none" w:sz="0" w:space="0" w:color="auto"/>
          </w:divBdr>
        </w:div>
        <w:div w:id="120080253">
          <w:marLeft w:val="0"/>
          <w:marRight w:val="0"/>
          <w:marTop w:val="0"/>
          <w:marBottom w:val="0"/>
          <w:divBdr>
            <w:top w:val="none" w:sz="0" w:space="0" w:color="auto"/>
            <w:left w:val="none" w:sz="0" w:space="0" w:color="auto"/>
            <w:bottom w:val="none" w:sz="0" w:space="0" w:color="auto"/>
            <w:right w:val="none" w:sz="0" w:space="0" w:color="auto"/>
          </w:divBdr>
        </w:div>
        <w:div w:id="316298762">
          <w:marLeft w:val="0"/>
          <w:marRight w:val="0"/>
          <w:marTop w:val="0"/>
          <w:marBottom w:val="0"/>
          <w:divBdr>
            <w:top w:val="none" w:sz="0" w:space="0" w:color="auto"/>
            <w:left w:val="none" w:sz="0" w:space="0" w:color="auto"/>
            <w:bottom w:val="none" w:sz="0" w:space="0" w:color="auto"/>
            <w:right w:val="none" w:sz="0" w:space="0" w:color="auto"/>
          </w:divBdr>
        </w:div>
        <w:div w:id="1535920552">
          <w:marLeft w:val="0"/>
          <w:marRight w:val="0"/>
          <w:marTop w:val="0"/>
          <w:marBottom w:val="0"/>
          <w:divBdr>
            <w:top w:val="none" w:sz="0" w:space="0" w:color="auto"/>
            <w:left w:val="none" w:sz="0" w:space="0" w:color="auto"/>
            <w:bottom w:val="none" w:sz="0" w:space="0" w:color="auto"/>
            <w:right w:val="none" w:sz="0" w:space="0" w:color="auto"/>
          </w:divBdr>
        </w:div>
        <w:div w:id="1328630396">
          <w:marLeft w:val="0"/>
          <w:marRight w:val="0"/>
          <w:marTop w:val="0"/>
          <w:marBottom w:val="0"/>
          <w:divBdr>
            <w:top w:val="none" w:sz="0" w:space="0" w:color="auto"/>
            <w:left w:val="none" w:sz="0" w:space="0" w:color="auto"/>
            <w:bottom w:val="none" w:sz="0" w:space="0" w:color="auto"/>
            <w:right w:val="none" w:sz="0" w:space="0" w:color="auto"/>
          </w:divBdr>
        </w:div>
        <w:div w:id="256795636">
          <w:marLeft w:val="0"/>
          <w:marRight w:val="0"/>
          <w:marTop w:val="0"/>
          <w:marBottom w:val="0"/>
          <w:divBdr>
            <w:top w:val="none" w:sz="0" w:space="0" w:color="auto"/>
            <w:left w:val="none" w:sz="0" w:space="0" w:color="auto"/>
            <w:bottom w:val="none" w:sz="0" w:space="0" w:color="auto"/>
            <w:right w:val="none" w:sz="0" w:space="0" w:color="auto"/>
          </w:divBdr>
        </w:div>
        <w:div w:id="1070689770">
          <w:marLeft w:val="0"/>
          <w:marRight w:val="0"/>
          <w:marTop w:val="0"/>
          <w:marBottom w:val="0"/>
          <w:divBdr>
            <w:top w:val="none" w:sz="0" w:space="0" w:color="auto"/>
            <w:left w:val="none" w:sz="0" w:space="0" w:color="auto"/>
            <w:bottom w:val="none" w:sz="0" w:space="0" w:color="auto"/>
            <w:right w:val="none" w:sz="0" w:space="0" w:color="auto"/>
          </w:divBdr>
        </w:div>
        <w:div w:id="1637877970">
          <w:marLeft w:val="0"/>
          <w:marRight w:val="0"/>
          <w:marTop w:val="0"/>
          <w:marBottom w:val="0"/>
          <w:divBdr>
            <w:top w:val="none" w:sz="0" w:space="0" w:color="auto"/>
            <w:left w:val="none" w:sz="0" w:space="0" w:color="auto"/>
            <w:bottom w:val="none" w:sz="0" w:space="0" w:color="auto"/>
            <w:right w:val="none" w:sz="0" w:space="0" w:color="auto"/>
          </w:divBdr>
        </w:div>
        <w:div w:id="1555039597">
          <w:marLeft w:val="0"/>
          <w:marRight w:val="0"/>
          <w:marTop w:val="0"/>
          <w:marBottom w:val="0"/>
          <w:divBdr>
            <w:top w:val="none" w:sz="0" w:space="0" w:color="auto"/>
            <w:left w:val="none" w:sz="0" w:space="0" w:color="auto"/>
            <w:bottom w:val="none" w:sz="0" w:space="0" w:color="auto"/>
            <w:right w:val="none" w:sz="0" w:space="0" w:color="auto"/>
          </w:divBdr>
        </w:div>
        <w:div w:id="781998237">
          <w:marLeft w:val="0"/>
          <w:marRight w:val="0"/>
          <w:marTop w:val="0"/>
          <w:marBottom w:val="0"/>
          <w:divBdr>
            <w:top w:val="none" w:sz="0" w:space="0" w:color="auto"/>
            <w:left w:val="none" w:sz="0" w:space="0" w:color="auto"/>
            <w:bottom w:val="none" w:sz="0" w:space="0" w:color="auto"/>
            <w:right w:val="none" w:sz="0" w:space="0" w:color="auto"/>
          </w:divBdr>
        </w:div>
        <w:div w:id="752511221">
          <w:marLeft w:val="0"/>
          <w:marRight w:val="0"/>
          <w:marTop w:val="0"/>
          <w:marBottom w:val="0"/>
          <w:divBdr>
            <w:top w:val="none" w:sz="0" w:space="0" w:color="auto"/>
            <w:left w:val="none" w:sz="0" w:space="0" w:color="auto"/>
            <w:bottom w:val="none" w:sz="0" w:space="0" w:color="auto"/>
            <w:right w:val="none" w:sz="0" w:space="0" w:color="auto"/>
          </w:divBdr>
        </w:div>
        <w:div w:id="478769374">
          <w:marLeft w:val="0"/>
          <w:marRight w:val="0"/>
          <w:marTop w:val="0"/>
          <w:marBottom w:val="0"/>
          <w:divBdr>
            <w:top w:val="none" w:sz="0" w:space="0" w:color="auto"/>
            <w:left w:val="none" w:sz="0" w:space="0" w:color="auto"/>
            <w:bottom w:val="none" w:sz="0" w:space="0" w:color="auto"/>
            <w:right w:val="none" w:sz="0" w:space="0" w:color="auto"/>
          </w:divBdr>
        </w:div>
        <w:div w:id="713231685">
          <w:marLeft w:val="0"/>
          <w:marRight w:val="0"/>
          <w:marTop w:val="0"/>
          <w:marBottom w:val="0"/>
          <w:divBdr>
            <w:top w:val="none" w:sz="0" w:space="0" w:color="auto"/>
            <w:left w:val="none" w:sz="0" w:space="0" w:color="auto"/>
            <w:bottom w:val="none" w:sz="0" w:space="0" w:color="auto"/>
            <w:right w:val="none" w:sz="0" w:space="0" w:color="auto"/>
          </w:divBdr>
        </w:div>
        <w:div w:id="786317203">
          <w:marLeft w:val="0"/>
          <w:marRight w:val="0"/>
          <w:marTop w:val="0"/>
          <w:marBottom w:val="0"/>
          <w:divBdr>
            <w:top w:val="none" w:sz="0" w:space="0" w:color="auto"/>
            <w:left w:val="none" w:sz="0" w:space="0" w:color="auto"/>
            <w:bottom w:val="none" w:sz="0" w:space="0" w:color="auto"/>
            <w:right w:val="none" w:sz="0" w:space="0" w:color="auto"/>
          </w:divBdr>
        </w:div>
        <w:div w:id="26103237">
          <w:marLeft w:val="0"/>
          <w:marRight w:val="0"/>
          <w:marTop w:val="0"/>
          <w:marBottom w:val="0"/>
          <w:divBdr>
            <w:top w:val="none" w:sz="0" w:space="0" w:color="auto"/>
            <w:left w:val="none" w:sz="0" w:space="0" w:color="auto"/>
            <w:bottom w:val="none" w:sz="0" w:space="0" w:color="auto"/>
            <w:right w:val="none" w:sz="0" w:space="0" w:color="auto"/>
          </w:divBdr>
        </w:div>
        <w:div w:id="684140143">
          <w:marLeft w:val="0"/>
          <w:marRight w:val="0"/>
          <w:marTop w:val="0"/>
          <w:marBottom w:val="0"/>
          <w:divBdr>
            <w:top w:val="none" w:sz="0" w:space="0" w:color="auto"/>
            <w:left w:val="none" w:sz="0" w:space="0" w:color="auto"/>
            <w:bottom w:val="none" w:sz="0" w:space="0" w:color="auto"/>
            <w:right w:val="none" w:sz="0" w:space="0" w:color="auto"/>
          </w:divBdr>
        </w:div>
        <w:div w:id="2007632624">
          <w:marLeft w:val="0"/>
          <w:marRight w:val="0"/>
          <w:marTop w:val="0"/>
          <w:marBottom w:val="0"/>
          <w:divBdr>
            <w:top w:val="none" w:sz="0" w:space="0" w:color="auto"/>
            <w:left w:val="none" w:sz="0" w:space="0" w:color="auto"/>
            <w:bottom w:val="none" w:sz="0" w:space="0" w:color="auto"/>
            <w:right w:val="none" w:sz="0" w:space="0" w:color="auto"/>
          </w:divBdr>
        </w:div>
        <w:div w:id="924647556">
          <w:marLeft w:val="0"/>
          <w:marRight w:val="0"/>
          <w:marTop w:val="0"/>
          <w:marBottom w:val="0"/>
          <w:divBdr>
            <w:top w:val="none" w:sz="0" w:space="0" w:color="auto"/>
            <w:left w:val="none" w:sz="0" w:space="0" w:color="auto"/>
            <w:bottom w:val="none" w:sz="0" w:space="0" w:color="auto"/>
            <w:right w:val="none" w:sz="0" w:space="0" w:color="auto"/>
          </w:divBdr>
        </w:div>
        <w:div w:id="1644001832">
          <w:marLeft w:val="0"/>
          <w:marRight w:val="0"/>
          <w:marTop w:val="0"/>
          <w:marBottom w:val="0"/>
          <w:divBdr>
            <w:top w:val="none" w:sz="0" w:space="0" w:color="auto"/>
            <w:left w:val="none" w:sz="0" w:space="0" w:color="auto"/>
            <w:bottom w:val="none" w:sz="0" w:space="0" w:color="auto"/>
            <w:right w:val="none" w:sz="0" w:space="0" w:color="auto"/>
          </w:divBdr>
        </w:div>
        <w:div w:id="1864974615">
          <w:marLeft w:val="0"/>
          <w:marRight w:val="0"/>
          <w:marTop w:val="0"/>
          <w:marBottom w:val="0"/>
          <w:divBdr>
            <w:top w:val="none" w:sz="0" w:space="0" w:color="auto"/>
            <w:left w:val="none" w:sz="0" w:space="0" w:color="auto"/>
            <w:bottom w:val="none" w:sz="0" w:space="0" w:color="auto"/>
            <w:right w:val="none" w:sz="0" w:space="0" w:color="auto"/>
          </w:divBdr>
        </w:div>
        <w:div w:id="968897073">
          <w:marLeft w:val="0"/>
          <w:marRight w:val="0"/>
          <w:marTop w:val="0"/>
          <w:marBottom w:val="0"/>
          <w:divBdr>
            <w:top w:val="none" w:sz="0" w:space="0" w:color="auto"/>
            <w:left w:val="none" w:sz="0" w:space="0" w:color="auto"/>
            <w:bottom w:val="none" w:sz="0" w:space="0" w:color="auto"/>
            <w:right w:val="none" w:sz="0" w:space="0" w:color="auto"/>
          </w:divBdr>
        </w:div>
        <w:div w:id="565072156">
          <w:marLeft w:val="0"/>
          <w:marRight w:val="0"/>
          <w:marTop w:val="0"/>
          <w:marBottom w:val="0"/>
          <w:divBdr>
            <w:top w:val="none" w:sz="0" w:space="0" w:color="auto"/>
            <w:left w:val="none" w:sz="0" w:space="0" w:color="auto"/>
            <w:bottom w:val="none" w:sz="0" w:space="0" w:color="auto"/>
            <w:right w:val="none" w:sz="0" w:space="0" w:color="auto"/>
          </w:divBdr>
        </w:div>
        <w:div w:id="867329593">
          <w:marLeft w:val="0"/>
          <w:marRight w:val="0"/>
          <w:marTop w:val="0"/>
          <w:marBottom w:val="0"/>
          <w:divBdr>
            <w:top w:val="none" w:sz="0" w:space="0" w:color="auto"/>
            <w:left w:val="none" w:sz="0" w:space="0" w:color="auto"/>
            <w:bottom w:val="none" w:sz="0" w:space="0" w:color="auto"/>
            <w:right w:val="none" w:sz="0" w:space="0" w:color="auto"/>
          </w:divBdr>
        </w:div>
        <w:div w:id="1314526250">
          <w:marLeft w:val="0"/>
          <w:marRight w:val="0"/>
          <w:marTop w:val="0"/>
          <w:marBottom w:val="0"/>
          <w:divBdr>
            <w:top w:val="none" w:sz="0" w:space="0" w:color="auto"/>
            <w:left w:val="none" w:sz="0" w:space="0" w:color="auto"/>
            <w:bottom w:val="none" w:sz="0" w:space="0" w:color="auto"/>
            <w:right w:val="none" w:sz="0" w:space="0" w:color="auto"/>
          </w:divBdr>
        </w:div>
        <w:div w:id="747308876">
          <w:marLeft w:val="0"/>
          <w:marRight w:val="0"/>
          <w:marTop w:val="0"/>
          <w:marBottom w:val="0"/>
          <w:divBdr>
            <w:top w:val="none" w:sz="0" w:space="0" w:color="auto"/>
            <w:left w:val="none" w:sz="0" w:space="0" w:color="auto"/>
            <w:bottom w:val="none" w:sz="0" w:space="0" w:color="auto"/>
            <w:right w:val="none" w:sz="0" w:space="0" w:color="auto"/>
          </w:divBdr>
        </w:div>
        <w:div w:id="2048941499">
          <w:marLeft w:val="0"/>
          <w:marRight w:val="0"/>
          <w:marTop w:val="0"/>
          <w:marBottom w:val="0"/>
          <w:divBdr>
            <w:top w:val="none" w:sz="0" w:space="0" w:color="auto"/>
            <w:left w:val="none" w:sz="0" w:space="0" w:color="auto"/>
            <w:bottom w:val="none" w:sz="0" w:space="0" w:color="auto"/>
            <w:right w:val="none" w:sz="0" w:space="0" w:color="auto"/>
          </w:divBdr>
        </w:div>
        <w:div w:id="2086343124">
          <w:marLeft w:val="0"/>
          <w:marRight w:val="0"/>
          <w:marTop w:val="0"/>
          <w:marBottom w:val="0"/>
          <w:divBdr>
            <w:top w:val="none" w:sz="0" w:space="0" w:color="auto"/>
            <w:left w:val="none" w:sz="0" w:space="0" w:color="auto"/>
            <w:bottom w:val="none" w:sz="0" w:space="0" w:color="auto"/>
            <w:right w:val="none" w:sz="0" w:space="0" w:color="auto"/>
          </w:divBdr>
        </w:div>
        <w:div w:id="238640833">
          <w:marLeft w:val="0"/>
          <w:marRight w:val="0"/>
          <w:marTop w:val="0"/>
          <w:marBottom w:val="0"/>
          <w:divBdr>
            <w:top w:val="none" w:sz="0" w:space="0" w:color="auto"/>
            <w:left w:val="none" w:sz="0" w:space="0" w:color="auto"/>
            <w:bottom w:val="none" w:sz="0" w:space="0" w:color="auto"/>
            <w:right w:val="none" w:sz="0" w:space="0" w:color="auto"/>
          </w:divBdr>
        </w:div>
        <w:div w:id="1171918411">
          <w:marLeft w:val="0"/>
          <w:marRight w:val="0"/>
          <w:marTop w:val="0"/>
          <w:marBottom w:val="0"/>
          <w:divBdr>
            <w:top w:val="none" w:sz="0" w:space="0" w:color="auto"/>
            <w:left w:val="none" w:sz="0" w:space="0" w:color="auto"/>
            <w:bottom w:val="none" w:sz="0" w:space="0" w:color="auto"/>
            <w:right w:val="none" w:sz="0" w:space="0" w:color="auto"/>
          </w:divBdr>
        </w:div>
        <w:div w:id="1912082276">
          <w:marLeft w:val="0"/>
          <w:marRight w:val="0"/>
          <w:marTop w:val="0"/>
          <w:marBottom w:val="0"/>
          <w:divBdr>
            <w:top w:val="none" w:sz="0" w:space="0" w:color="auto"/>
            <w:left w:val="none" w:sz="0" w:space="0" w:color="auto"/>
            <w:bottom w:val="none" w:sz="0" w:space="0" w:color="auto"/>
            <w:right w:val="none" w:sz="0" w:space="0" w:color="auto"/>
          </w:divBdr>
        </w:div>
        <w:div w:id="1949462841">
          <w:marLeft w:val="0"/>
          <w:marRight w:val="0"/>
          <w:marTop w:val="0"/>
          <w:marBottom w:val="0"/>
          <w:divBdr>
            <w:top w:val="none" w:sz="0" w:space="0" w:color="auto"/>
            <w:left w:val="none" w:sz="0" w:space="0" w:color="auto"/>
            <w:bottom w:val="none" w:sz="0" w:space="0" w:color="auto"/>
            <w:right w:val="none" w:sz="0" w:space="0" w:color="auto"/>
          </w:divBdr>
        </w:div>
        <w:div w:id="1302298600">
          <w:marLeft w:val="0"/>
          <w:marRight w:val="0"/>
          <w:marTop w:val="0"/>
          <w:marBottom w:val="0"/>
          <w:divBdr>
            <w:top w:val="none" w:sz="0" w:space="0" w:color="auto"/>
            <w:left w:val="none" w:sz="0" w:space="0" w:color="auto"/>
            <w:bottom w:val="none" w:sz="0" w:space="0" w:color="auto"/>
            <w:right w:val="none" w:sz="0" w:space="0" w:color="auto"/>
          </w:divBdr>
        </w:div>
        <w:div w:id="592128460">
          <w:marLeft w:val="0"/>
          <w:marRight w:val="0"/>
          <w:marTop w:val="0"/>
          <w:marBottom w:val="0"/>
          <w:divBdr>
            <w:top w:val="none" w:sz="0" w:space="0" w:color="auto"/>
            <w:left w:val="none" w:sz="0" w:space="0" w:color="auto"/>
            <w:bottom w:val="none" w:sz="0" w:space="0" w:color="auto"/>
            <w:right w:val="none" w:sz="0" w:space="0" w:color="auto"/>
          </w:divBdr>
        </w:div>
        <w:div w:id="45834476">
          <w:marLeft w:val="0"/>
          <w:marRight w:val="0"/>
          <w:marTop w:val="0"/>
          <w:marBottom w:val="0"/>
          <w:divBdr>
            <w:top w:val="none" w:sz="0" w:space="0" w:color="auto"/>
            <w:left w:val="none" w:sz="0" w:space="0" w:color="auto"/>
            <w:bottom w:val="none" w:sz="0" w:space="0" w:color="auto"/>
            <w:right w:val="none" w:sz="0" w:space="0" w:color="auto"/>
          </w:divBdr>
        </w:div>
        <w:div w:id="1909226576">
          <w:marLeft w:val="0"/>
          <w:marRight w:val="0"/>
          <w:marTop w:val="0"/>
          <w:marBottom w:val="0"/>
          <w:divBdr>
            <w:top w:val="none" w:sz="0" w:space="0" w:color="auto"/>
            <w:left w:val="none" w:sz="0" w:space="0" w:color="auto"/>
            <w:bottom w:val="none" w:sz="0" w:space="0" w:color="auto"/>
            <w:right w:val="none" w:sz="0" w:space="0" w:color="auto"/>
          </w:divBdr>
        </w:div>
        <w:div w:id="962003466">
          <w:marLeft w:val="0"/>
          <w:marRight w:val="0"/>
          <w:marTop w:val="0"/>
          <w:marBottom w:val="0"/>
          <w:divBdr>
            <w:top w:val="none" w:sz="0" w:space="0" w:color="auto"/>
            <w:left w:val="none" w:sz="0" w:space="0" w:color="auto"/>
            <w:bottom w:val="none" w:sz="0" w:space="0" w:color="auto"/>
            <w:right w:val="none" w:sz="0" w:space="0" w:color="auto"/>
          </w:divBdr>
        </w:div>
        <w:div w:id="1251966934">
          <w:marLeft w:val="0"/>
          <w:marRight w:val="0"/>
          <w:marTop w:val="0"/>
          <w:marBottom w:val="0"/>
          <w:divBdr>
            <w:top w:val="none" w:sz="0" w:space="0" w:color="auto"/>
            <w:left w:val="none" w:sz="0" w:space="0" w:color="auto"/>
            <w:bottom w:val="none" w:sz="0" w:space="0" w:color="auto"/>
            <w:right w:val="none" w:sz="0" w:space="0" w:color="auto"/>
          </w:divBdr>
        </w:div>
        <w:div w:id="1844584653">
          <w:marLeft w:val="0"/>
          <w:marRight w:val="0"/>
          <w:marTop w:val="0"/>
          <w:marBottom w:val="0"/>
          <w:divBdr>
            <w:top w:val="none" w:sz="0" w:space="0" w:color="auto"/>
            <w:left w:val="none" w:sz="0" w:space="0" w:color="auto"/>
            <w:bottom w:val="none" w:sz="0" w:space="0" w:color="auto"/>
            <w:right w:val="none" w:sz="0" w:space="0" w:color="auto"/>
          </w:divBdr>
        </w:div>
        <w:div w:id="1499270966">
          <w:marLeft w:val="0"/>
          <w:marRight w:val="0"/>
          <w:marTop w:val="0"/>
          <w:marBottom w:val="0"/>
          <w:divBdr>
            <w:top w:val="none" w:sz="0" w:space="0" w:color="auto"/>
            <w:left w:val="none" w:sz="0" w:space="0" w:color="auto"/>
            <w:bottom w:val="none" w:sz="0" w:space="0" w:color="auto"/>
            <w:right w:val="none" w:sz="0" w:space="0" w:color="auto"/>
          </w:divBdr>
        </w:div>
        <w:div w:id="613947742">
          <w:marLeft w:val="0"/>
          <w:marRight w:val="0"/>
          <w:marTop w:val="0"/>
          <w:marBottom w:val="0"/>
          <w:divBdr>
            <w:top w:val="none" w:sz="0" w:space="0" w:color="auto"/>
            <w:left w:val="none" w:sz="0" w:space="0" w:color="auto"/>
            <w:bottom w:val="none" w:sz="0" w:space="0" w:color="auto"/>
            <w:right w:val="none" w:sz="0" w:space="0" w:color="auto"/>
          </w:divBdr>
        </w:div>
        <w:div w:id="1134323533">
          <w:marLeft w:val="0"/>
          <w:marRight w:val="0"/>
          <w:marTop w:val="0"/>
          <w:marBottom w:val="0"/>
          <w:divBdr>
            <w:top w:val="none" w:sz="0" w:space="0" w:color="auto"/>
            <w:left w:val="none" w:sz="0" w:space="0" w:color="auto"/>
            <w:bottom w:val="none" w:sz="0" w:space="0" w:color="auto"/>
            <w:right w:val="none" w:sz="0" w:space="0" w:color="auto"/>
          </w:divBdr>
        </w:div>
        <w:div w:id="282927751">
          <w:marLeft w:val="0"/>
          <w:marRight w:val="0"/>
          <w:marTop w:val="0"/>
          <w:marBottom w:val="0"/>
          <w:divBdr>
            <w:top w:val="none" w:sz="0" w:space="0" w:color="auto"/>
            <w:left w:val="none" w:sz="0" w:space="0" w:color="auto"/>
            <w:bottom w:val="none" w:sz="0" w:space="0" w:color="auto"/>
            <w:right w:val="none" w:sz="0" w:space="0" w:color="auto"/>
          </w:divBdr>
        </w:div>
        <w:div w:id="897280380">
          <w:marLeft w:val="0"/>
          <w:marRight w:val="0"/>
          <w:marTop w:val="0"/>
          <w:marBottom w:val="0"/>
          <w:divBdr>
            <w:top w:val="none" w:sz="0" w:space="0" w:color="auto"/>
            <w:left w:val="none" w:sz="0" w:space="0" w:color="auto"/>
            <w:bottom w:val="none" w:sz="0" w:space="0" w:color="auto"/>
            <w:right w:val="none" w:sz="0" w:space="0" w:color="auto"/>
          </w:divBdr>
        </w:div>
        <w:div w:id="1802073948">
          <w:marLeft w:val="0"/>
          <w:marRight w:val="0"/>
          <w:marTop w:val="0"/>
          <w:marBottom w:val="0"/>
          <w:divBdr>
            <w:top w:val="none" w:sz="0" w:space="0" w:color="auto"/>
            <w:left w:val="none" w:sz="0" w:space="0" w:color="auto"/>
            <w:bottom w:val="none" w:sz="0" w:space="0" w:color="auto"/>
            <w:right w:val="none" w:sz="0" w:space="0" w:color="auto"/>
          </w:divBdr>
        </w:div>
        <w:div w:id="557546777">
          <w:marLeft w:val="0"/>
          <w:marRight w:val="0"/>
          <w:marTop w:val="0"/>
          <w:marBottom w:val="0"/>
          <w:divBdr>
            <w:top w:val="none" w:sz="0" w:space="0" w:color="auto"/>
            <w:left w:val="none" w:sz="0" w:space="0" w:color="auto"/>
            <w:bottom w:val="none" w:sz="0" w:space="0" w:color="auto"/>
            <w:right w:val="none" w:sz="0" w:space="0" w:color="auto"/>
          </w:divBdr>
        </w:div>
        <w:div w:id="1321083774">
          <w:marLeft w:val="0"/>
          <w:marRight w:val="0"/>
          <w:marTop w:val="0"/>
          <w:marBottom w:val="0"/>
          <w:divBdr>
            <w:top w:val="none" w:sz="0" w:space="0" w:color="auto"/>
            <w:left w:val="none" w:sz="0" w:space="0" w:color="auto"/>
            <w:bottom w:val="none" w:sz="0" w:space="0" w:color="auto"/>
            <w:right w:val="none" w:sz="0" w:space="0" w:color="auto"/>
          </w:divBdr>
        </w:div>
        <w:div w:id="545801656">
          <w:marLeft w:val="0"/>
          <w:marRight w:val="0"/>
          <w:marTop w:val="0"/>
          <w:marBottom w:val="0"/>
          <w:divBdr>
            <w:top w:val="none" w:sz="0" w:space="0" w:color="auto"/>
            <w:left w:val="none" w:sz="0" w:space="0" w:color="auto"/>
            <w:bottom w:val="none" w:sz="0" w:space="0" w:color="auto"/>
            <w:right w:val="none" w:sz="0" w:space="0" w:color="auto"/>
          </w:divBdr>
        </w:div>
        <w:div w:id="1101753664">
          <w:marLeft w:val="0"/>
          <w:marRight w:val="0"/>
          <w:marTop w:val="0"/>
          <w:marBottom w:val="0"/>
          <w:divBdr>
            <w:top w:val="none" w:sz="0" w:space="0" w:color="auto"/>
            <w:left w:val="none" w:sz="0" w:space="0" w:color="auto"/>
            <w:bottom w:val="none" w:sz="0" w:space="0" w:color="auto"/>
            <w:right w:val="none" w:sz="0" w:space="0" w:color="auto"/>
          </w:divBdr>
        </w:div>
        <w:div w:id="1638342014">
          <w:marLeft w:val="0"/>
          <w:marRight w:val="0"/>
          <w:marTop w:val="0"/>
          <w:marBottom w:val="0"/>
          <w:divBdr>
            <w:top w:val="none" w:sz="0" w:space="0" w:color="auto"/>
            <w:left w:val="none" w:sz="0" w:space="0" w:color="auto"/>
            <w:bottom w:val="none" w:sz="0" w:space="0" w:color="auto"/>
            <w:right w:val="none" w:sz="0" w:space="0" w:color="auto"/>
          </w:divBdr>
        </w:div>
        <w:div w:id="2096510211">
          <w:marLeft w:val="0"/>
          <w:marRight w:val="0"/>
          <w:marTop w:val="0"/>
          <w:marBottom w:val="0"/>
          <w:divBdr>
            <w:top w:val="none" w:sz="0" w:space="0" w:color="auto"/>
            <w:left w:val="none" w:sz="0" w:space="0" w:color="auto"/>
            <w:bottom w:val="none" w:sz="0" w:space="0" w:color="auto"/>
            <w:right w:val="none" w:sz="0" w:space="0" w:color="auto"/>
          </w:divBdr>
        </w:div>
        <w:div w:id="1543250800">
          <w:marLeft w:val="0"/>
          <w:marRight w:val="0"/>
          <w:marTop w:val="0"/>
          <w:marBottom w:val="0"/>
          <w:divBdr>
            <w:top w:val="none" w:sz="0" w:space="0" w:color="auto"/>
            <w:left w:val="none" w:sz="0" w:space="0" w:color="auto"/>
            <w:bottom w:val="none" w:sz="0" w:space="0" w:color="auto"/>
            <w:right w:val="none" w:sz="0" w:space="0" w:color="auto"/>
          </w:divBdr>
        </w:div>
        <w:div w:id="41903178">
          <w:marLeft w:val="0"/>
          <w:marRight w:val="0"/>
          <w:marTop w:val="0"/>
          <w:marBottom w:val="0"/>
          <w:divBdr>
            <w:top w:val="none" w:sz="0" w:space="0" w:color="auto"/>
            <w:left w:val="none" w:sz="0" w:space="0" w:color="auto"/>
            <w:bottom w:val="none" w:sz="0" w:space="0" w:color="auto"/>
            <w:right w:val="none" w:sz="0" w:space="0" w:color="auto"/>
          </w:divBdr>
        </w:div>
        <w:div w:id="2131318808">
          <w:marLeft w:val="0"/>
          <w:marRight w:val="0"/>
          <w:marTop w:val="0"/>
          <w:marBottom w:val="0"/>
          <w:divBdr>
            <w:top w:val="none" w:sz="0" w:space="0" w:color="auto"/>
            <w:left w:val="none" w:sz="0" w:space="0" w:color="auto"/>
            <w:bottom w:val="none" w:sz="0" w:space="0" w:color="auto"/>
            <w:right w:val="none" w:sz="0" w:space="0" w:color="auto"/>
          </w:divBdr>
        </w:div>
        <w:div w:id="1150172844">
          <w:marLeft w:val="0"/>
          <w:marRight w:val="0"/>
          <w:marTop w:val="0"/>
          <w:marBottom w:val="0"/>
          <w:divBdr>
            <w:top w:val="none" w:sz="0" w:space="0" w:color="auto"/>
            <w:left w:val="none" w:sz="0" w:space="0" w:color="auto"/>
            <w:bottom w:val="none" w:sz="0" w:space="0" w:color="auto"/>
            <w:right w:val="none" w:sz="0" w:space="0" w:color="auto"/>
          </w:divBdr>
        </w:div>
        <w:div w:id="1654215159">
          <w:marLeft w:val="0"/>
          <w:marRight w:val="0"/>
          <w:marTop w:val="0"/>
          <w:marBottom w:val="0"/>
          <w:divBdr>
            <w:top w:val="none" w:sz="0" w:space="0" w:color="auto"/>
            <w:left w:val="none" w:sz="0" w:space="0" w:color="auto"/>
            <w:bottom w:val="none" w:sz="0" w:space="0" w:color="auto"/>
            <w:right w:val="none" w:sz="0" w:space="0" w:color="auto"/>
          </w:divBdr>
        </w:div>
        <w:div w:id="449518685">
          <w:marLeft w:val="0"/>
          <w:marRight w:val="0"/>
          <w:marTop w:val="0"/>
          <w:marBottom w:val="0"/>
          <w:divBdr>
            <w:top w:val="none" w:sz="0" w:space="0" w:color="auto"/>
            <w:left w:val="none" w:sz="0" w:space="0" w:color="auto"/>
            <w:bottom w:val="none" w:sz="0" w:space="0" w:color="auto"/>
            <w:right w:val="none" w:sz="0" w:space="0" w:color="auto"/>
          </w:divBdr>
        </w:div>
        <w:div w:id="928122701">
          <w:marLeft w:val="0"/>
          <w:marRight w:val="0"/>
          <w:marTop w:val="0"/>
          <w:marBottom w:val="0"/>
          <w:divBdr>
            <w:top w:val="none" w:sz="0" w:space="0" w:color="auto"/>
            <w:left w:val="none" w:sz="0" w:space="0" w:color="auto"/>
            <w:bottom w:val="none" w:sz="0" w:space="0" w:color="auto"/>
            <w:right w:val="none" w:sz="0" w:space="0" w:color="auto"/>
          </w:divBdr>
        </w:div>
        <w:div w:id="525141053">
          <w:marLeft w:val="0"/>
          <w:marRight w:val="0"/>
          <w:marTop w:val="0"/>
          <w:marBottom w:val="0"/>
          <w:divBdr>
            <w:top w:val="none" w:sz="0" w:space="0" w:color="auto"/>
            <w:left w:val="none" w:sz="0" w:space="0" w:color="auto"/>
            <w:bottom w:val="none" w:sz="0" w:space="0" w:color="auto"/>
            <w:right w:val="none" w:sz="0" w:space="0" w:color="auto"/>
          </w:divBdr>
        </w:div>
        <w:div w:id="749354399">
          <w:marLeft w:val="0"/>
          <w:marRight w:val="0"/>
          <w:marTop w:val="0"/>
          <w:marBottom w:val="0"/>
          <w:divBdr>
            <w:top w:val="none" w:sz="0" w:space="0" w:color="auto"/>
            <w:left w:val="none" w:sz="0" w:space="0" w:color="auto"/>
            <w:bottom w:val="none" w:sz="0" w:space="0" w:color="auto"/>
            <w:right w:val="none" w:sz="0" w:space="0" w:color="auto"/>
          </w:divBdr>
        </w:div>
        <w:div w:id="151680045">
          <w:marLeft w:val="0"/>
          <w:marRight w:val="0"/>
          <w:marTop w:val="0"/>
          <w:marBottom w:val="0"/>
          <w:divBdr>
            <w:top w:val="none" w:sz="0" w:space="0" w:color="auto"/>
            <w:left w:val="none" w:sz="0" w:space="0" w:color="auto"/>
            <w:bottom w:val="none" w:sz="0" w:space="0" w:color="auto"/>
            <w:right w:val="none" w:sz="0" w:space="0" w:color="auto"/>
          </w:divBdr>
        </w:div>
        <w:div w:id="217060184">
          <w:marLeft w:val="0"/>
          <w:marRight w:val="0"/>
          <w:marTop w:val="0"/>
          <w:marBottom w:val="0"/>
          <w:divBdr>
            <w:top w:val="none" w:sz="0" w:space="0" w:color="auto"/>
            <w:left w:val="none" w:sz="0" w:space="0" w:color="auto"/>
            <w:bottom w:val="none" w:sz="0" w:space="0" w:color="auto"/>
            <w:right w:val="none" w:sz="0" w:space="0" w:color="auto"/>
          </w:divBdr>
        </w:div>
        <w:div w:id="636036067">
          <w:marLeft w:val="0"/>
          <w:marRight w:val="0"/>
          <w:marTop w:val="0"/>
          <w:marBottom w:val="0"/>
          <w:divBdr>
            <w:top w:val="none" w:sz="0" w:space="0" w:color="auto"/>
            <w:left w:val="none" w:sz="0" w:space="0" w:color="auto"/>
            <w:bottom w:val="none" w:sz="0" w:space="0" w:color="auto"/>
            <w:right w:val="none" w:sz="0" w:space="0" w:color="auto"/>
          </w:divBdr>
        </w:div>
        <w:div w:id="1477263222">
          <w:marLeft w:val="0"/>
          <w:marRight w:val="0"/>
          <w:marTop w:val="0"/>
          <w:marBottom w:val="0"/>
          <w:divBdr>
            <w:top w:val="none" w:sz="0" w:space="0" w:color="auto"/>
            <w:left w:val="none" w:sz="0" w:space="0" w:color="auto"/>
            <w:bottom w:val="none" w:sz="0" w:space="0" w:color="auto"/>
            <w:right w:val="none" w:sz="0" w:space="0" w:color="auto"/>
          </w:divBdr>
        </w:div>
        <w:div w:id="963542507">
          <w:marLeft w:val="0"/>
          <w:marRight w:val="0"/>
          <w:marTop w:val="0"/>
          <w:marBottom w:val="0"/>
          <w:divBdr>
            <w:top w:val="none" w:sz="0" w:space="0" w:color="auto"/>
            <w:left w:val="none" w:sz="0" w:space="0" w:color="auto"/>
            <w:bottom w:val="none" w:sz="0" w:space="0" w:color="auto"/>
            <w:right w:val="none" w:sz="0" w:space="0" w:color="auto"/>
          </w:divBdr>
        </w:div>
        <w:div w:id="1241137836">
          <w:marLeft w:val="0"/>
          <w:marRight w:val="0"/>
          <w:marTop w:val="0"/>
          <w:marBottom w:val="0"/>
          <w:divBdr>
            <w:top w:val="none" w:sz="0" w:space="0" w:color="auto"/>
            <w:left w:val="none" w:sz="0" w:space="0" w:color="auto"/>
            <w:bottom w:val="none" w:sz="0" w:space="0" w:color="auto"/>
            <w:right w:val="none" w:sz="0" w:space="0" w:color="auto"/>
          </w:divBdr>
        </w:div>
        <w:div w:id="1348562675">
          <w:marLeft w:val="0"/>
          <w:marRight w:val="0"/>
          <w:marTop w:val="0"/>
          <w:marBottom w:val="0"/>
          <w:divBdr>
            <w:top w:val="none" w:sz="0" w:space="0" w:color="auto"/>
            <w:left w:val="none" w:sz="0" w:space="0" w:color="auto"/>
            <w:bottom w:val="none" w:sz="0" w:space="0" w:color="auto"/>
            <w:right w:val="none" w:sz="0" w:space="0" w:color="auto"/>
          </w:divBdr>
        </w:div>
        <w:div w:id="2095659218">
          <w:marLeft w:val="0"/>
          <w:marRight w:val="0"/>
          <w:marTop w:val="0"/>
          <w:marBottom w:val="0"/>
          <w:divBdr>
            <w:top w:val="none" w:sz="0" w:space="0" w:color="auto"/>
            <w:left w:val="none" w:sz="0" w:space="0" w:color="auto"/>
            <w:bottom w:val="none" w:sz="0" w:space="0" w:color="auto"/>
            <w:right w:val="none" w:sz="0" w:space="0" w:color="auto"/>
          </w:divBdr>
        </w:div>
        <w:div w:id="1929190653">
          <w:marLeft w:val="0"/>
          <w:marRight w:val="0"/>
          <w:marTop w:val="0"/>
          <w:marBottom w:val="0"/>
          <w:divBdr>
            <w:top w:val="none" w:sz="0" w:space="0" w:color="auto"/>
            <w:left w:val="none" w:sz="0" w:space="0" w:color="auto"/>
            <w:bottom w:val="none" w:sz="0" w:space="0" w:color="auto"/>
            <w:right w:val="none" w:sz="0" w:space="0" w:color="auto"/>
          </w:divBdr>
        </w:div>
        <w:div w:id="849219493">
          <w:marLeft w:val="0"/>
          <w:marRight w:val="0"/>
          <w:marTop w:val="0"/>
          <w:marBottom w:val="0"/>
          <w:divBdr>
            <w:top w:val="none" w:sz="0" w:space="0" w:color="auto"/>
            <w:left w:val="none" w:sz="0" w:space="0" w:color="auto"/>
            <w:bottom w:val="none" w:sz="0" w:space="0" w:color="auto"/>
            <w:right w:val="none" w:sz="0" w:space="0" w:color="auto"/>
          </w:divBdr>
        </w:div>
        <w:div w:id="1193223605">
          <w:marLeft w:val="0"/>
          <w:marRight w:val="0"/>
          <w:marTop w:val="0"/>
          <w:marBottom w:val="0"/>
          <w:divBdr>
            <w:top w:val="none" w:sz="0" w:space="0" w:color="auto"/>
            <w:left w:val="none" w:sz="0" w:space="0" w:color="auto"/>
            <w:bottom w:val="none" w:sz="0" w:space="0" w:color="auto"/>
            <w:right w:val="none" w:sz="0" w:space="0" w:color="auto"/>
          </w:divBdr>
        </w:div>
        <w:div w:id="459689222">
          <w:marLeft w:val="0"/>
          <w:marRight w:val="0"/>
          <w:marTop w:val="0"/>
          <w:marBottom w:val="0"/>
          <w:divBdr>
            <w:top w:val="none" w:sz="0" w:space="0" w:color="auto"/>
            <w:left w:val="none" w:sz="0" w:space="0" w:color="auto"/>
            <w:bottom w:val="none" w:sz="0" w:space="0" w:color="auto"/>
            <w:right w:val="none" w:sz="0" w:space="0" w:color="auto"/>
          </w:divBdr>
        </w:div>
        <w:div w:id="1810702533">
          <w:marLeft w:val="0"/>
          <w:marRight w:val="0"/>
          <w:marTop w:val="0"/>
          <w:marBottom w:val="0"/>
          <w:divBdr>
            <w:top w:val="none" w:sz="0" w:space="0" w:color="auto"/>
            <w:left w:val="none" w:sz="0" w:space="0" w:color="auto"/>
            <w:bottom w:val="none" w:sz="0" w:space="0" w:color="auto"/>
            <w:right w:val="none" w:sz="0" w:space="0" w:color="auto"/>
          </w:divBdr>
        </w:div>
        <w:div w:id="698044048">
          <w:marLeft w:val="0"/>
          <w:marRight w:val="0"/>
          <w:marTop w:val="0"/>
          <w:marBottom w:val="0"/>
          <w:divBdr>
            <w:top w:val="none" w:sz="0" w:space="0" w:color="auto"/>
            <w:left w:val="none" w:sz="0" w:space="0" w:color="auto"/>
            <w:bottom w:val="none" w:sz="0" w:space="0" w:color="auto"/>
            <w:right w:val="none" w:sz="0" w:space="0" w:color="auto"/>
          </w:divBdr>
        </w:div>
        <w:div w:id="117189617">
          <w:marLeft w:val="0"/>
          <w:marRight w:val="0"/>
          <w:marTop w:val="0"/>
          <w:marBottom w:val="0"/>
          <w:divBdr>
            <w:top w:val="none" w:sz="0" w:space="0" w:color="auto"/>
            <w:left w:val="none" w:sz="0" w:space="0" w:color="auto"/>
            <w:bottom w:val="none" w:sz="0" w:space="0" w:color="auto"/>
            <w:right w:val="none" w:sz="0" w:space="0" w:color="auto"/>
          </w:divBdr>
        </w:div>
        <w:div w:id="1575621738">
          <w:marLeft w:val="0"/>
          <w:marRight w:val="0"/>
          <w:marTop w:val="0"/>
          <w:marBottom w:val="0"/>
          <w:divBdr>
            <w:top w:val="none" w:sz="0" w:space="0" w:color="auto"/>
            <w:left w:val="none" w:sz="0" w:space="0" w:color="auto"/>
            <w:bottom w:val="none" w:sz="0" w:space="0" w:color="auto"/>
            <w:right w:val="none" w:sz="0" w:space="0" w:color="auto"/>
          </w:divBdr>
        </w:div>
        <w:div w:id="1095857594">
          <w:marLeft w:val="0"/>
          <w:marRight w:val="0"/>
          <w:marTop w:val="0"/>
          <w:marBottom w:val="0"/>
          <w:divBdr>
            <w:top w:val="none" w:sz="0" w:space="0" w:color="auto"/>
            <w:left w:val="none" w:sz="0" w:space="0" w:color="auto"/>
            <w:bottom w:val="none" w:sz="0" w:space="0" w:color="auto"/>
            <w:right w:val="none" w:sz="0" w:space="0" w:color="auto"/>
          </w:divBdr>
        </w:div>
        <w:div w:id="51084564">
          <w:marLeft w:val="0"/>
          <w:marRight w:val="0"/>
          <w:marTop w:val="0"/>
          <w:marBottom w:val="0"/>
          <w:divBdr>
            <w:top w:val="none" w:sz="0" w:space="0" w:color="auto"/>
            <w:left w:val="none" w:sz="0" w:space="0" w:color="auto"/>
            <w:bottom w:val="none" w:sz="0" w:space="0" w:color="auto"/>
            <w:right w:val="none" w:sz="0" w:space="0" w:color="auto"/>
          </w:divBdr>
        </w:div>
        <w:div w:id="91702368">
          <w:marLeft w:val="0"/>
          <w:marRight w:val="0"/>
          <w:marTop w:val="0"/>
          <w:marBottom w:val="0"/>
          <w:divBdr>
            <w:top w:val="none" w:sz="0" w:space="0" w:color="auto"/>
            <w:left w:val="none" w:sz="0" w:space="0" w:color="auto"/>
            <w:bottom w:val="none" w:sz="0" w:space="0" w:color="auto"/>
            <w:right w:val="none" w:sz="0" w:space="0" w:color="auto"/>
          </w:divBdr>
        </w:div>
        <w:div w:id="767700804">
          <w:marLeft w:val="0"/>
          <w:marRight w:val="0"/>
          <w:marTop w:val="0"/>
          <w:marBottom w:val="0"/>
          <w:divBdr>
            <w:top w:val="none" w:sz="0" w:space="0" w:color="auto"/>
            <w:left w:val="none" w:sz="0" w:space="0" w:color="auto"/>
            <w:bottom w:val="none" w:sz="0" w:space="0" w:color="auto"/>
            <w:right w:val="none" w:sz="0" w:space="0" w:color="auto"/>
          </w:divBdr>
        </w:div>
        <w:div w:id="1777560496">
          <w:marLeft w:val="0"/>
          <w:marRight w:val="0"/>
          <w:marTop w:val="0"/>
          <w:marBottom w:val="0"/>
          <w:divBdr>
            <w:top w:val="none" w:sz="0" w:space="0" w:color="auto"/>
            <w:left w:val="none" w:sz="0" w:space="0" w:color="auto"/>
            <w:bottom w:val="none" w:sz="0" w:space="0" w:color="auto"/>
            <w:right w:val="none" w:sz="0" w:space="0" w:color="auto"/>
          </w:divBdr>
        </w:div>
        <w:div w:id="1892418271">
          <w:marLeft w:val="0"/>
          <w:marRight w:val="0"/>
          <w:marTop w:val="0"/>
          <w:marBottom w:val="0"/>
          <w:divBdr>
            <w:top w:val="none" w:sz="0" w:space="0" w:color="auto"/>
            <w:left w:val="none" w:sz="0" w:space="0" w:color="auto"/>
            <w:bottom w:val="none" w:sz="0" w:space="0" w:color="auto"/>
            <w:right w:val="none" w:sz="0" w:space="0" w:color="auto"/>
          </w:divBdr>
        </w:div>
        <w:div w:id="562910506">
          <w:marLeft w:val="0"/>
          <w:marRight w:val="0"/>
          <w:marTop w:val="0"/>
          <w:marBottom w:val="0"/>
          <w:divBdr>
            <w:top w:val="none" w:sz="0" w:space="0" w:color="auto"/>
            <w:left w:val="none" w:sz="0" w:space="0" w:color="auto"/>
            <w:bottom w:val="none" w:sz="0" w:space="0" w:color="auto"/>
            <w:right w:val="none" w:sz="0" w:space="0" w:color="auto"/>
          </w:divBdr>
        </w:div>
        <w:div w:id="1265461904">
          <w:marLeft w:val="0"/>
          <w:marRight w:val="0"/>
          <w:marTop w:val="0"/>
          <w:marBottom w:val="0"/>
          <w:divBdr>
            <w:top w:val="none" w:sz="0" w:space="0" w:color="auto"/>
            <w:left w:val="none" w:sz="0" w:space="0" w:color="auto"/>
            <w:bottom w:val="none" w:sz="0" w:space="0" w:color="auto"/>
            <w:right w:val="none" w:sz="0" w:space="0" w:color="auto"/>
          </w:divBdr>
        </w:div>
        <w:div w:id="917062311">
          <w:marLeft w:val="0"/>
          <w:marRight w:val="0"/>
          <w:marTop w:val="0"/>
          <w:marBottom w:val="0"/>
          <w:divBdr>
            <w:top w:val="none" w:sz="0" w:space="0" w:color="auto"/>
            <w:left w:val="none" w:sz="0" w:space="0" w:color="auto"/>
            <w:bottom w:val="none" w:sz="0" w:space="0" w:color="auto"/>
            <w:right w:val="none" w:sz="0" w:space="0" w:color="auto"/>
          </w:divBdr>
        </w:div>
        <w:div w:id="368143420">
          <w:marLeft w:val="0"/>
          <w:marRight w:val="0"/>
          <w:marTop w:val="0"/>
          <w:marBottom w:val="0"/>
          <w:divBdr>
            <w:top w:val="none" w:sz="0" w:space="0" w:color="auto"/>
            <w:left w:val="none" w:sz="0" w:space="0" w:color="auto"/>
            <w:bottom w:val="none" w:sz="0" w:space="0" w:color="auto"/>
            <w:right w:val="none" w:sz="0" w:space="0" w:color="auto"/>
          </w:divBdr>
        </w:div>
        <w:div w:id="1678725684">
          <w:marLeft w:val="0"/>
          <w:marRight w:val="0"/>
          <w:marTop w:val="0"/>
          <w:marBottom w:val="0"/>
          <w:divBdr>
            <w:top w:val="none" w:sz="0" w:space="0" w:color="auto"/>
            <w:left w:val="none" w:sz="0" w:space="0" w:color="auto"/>
            <w:bottom w:val="none" w:sz="0" w:space="0" w:color="auto"/>
            <w:right w:val="none" w:sz="0" w:space="0" w:color="auto"/>
          </w:divBdr>
        </w:div>
        <w:div w:id="1194466453">
          <w:marLeft w:val="0"/>
          <w:marRight w:val="0"/>
          <w:marTop w:val="0"/>
          <w:marBottom w:val="0"/>
          <w:divBdr>
            <w:top w:val="none" w:sz="0" w:space="0" w:color="auto"/>
            <w:left w:val="none" w:sz="0" w:space="0" w:color="auto"/>
            <w:bottom w:val="none" w:sz="0" w:space="0" w:color="auto"/>
            <w:right w:val="none" w:sz="0" w:space="0" w:color="auto"/>
          </w:divBdr>
        </w:div>
        <w:div w:id="38826868">
          <w:marLeft w:val="0"/>
          <w:marRight w:val="0"/>
          <w:marTop w:val="0"/>
          <w:marBottom w:val="0"/>
          <w:divBdr>
            <w:top w:val="none" w:sz="0" w:space="0" w:color="auto"/>
            <w:left w:val="none" w:sz="0" w:space="0" w:color="auto"/>
            <w:bottom w:val="none" w:sz="0" w:space="0" w:color="auto"/>
            <w:right w:val="none" w:sz="0" w:space="0" w:color="auto"/>
          </w:divBdr>
        </w:div>
        <w:div w:id="1577783415">
          <w:marLeft w:val="0"/>
          <w:marRight w:val="0"/>
          <w:marTop w:val="0"/>
          <w:marBottom w:val="0"/>
          <w:divBdr>
            <w:top w:val="none" w:sz="0" w:space="0" w:color="auto"/>
            <w:left w:val="none" w:sz="0" w:space="0" w:color="auto"/>
            <w:bottom w:val="none" w:sz="0" w:space="0" w:color="auto"/>
            <w:right w:val="none" w:sz="0" w:space="0" w:color="auto"/>
          </w:divBdr>
        </w:div>
        <w:div w:id="967442623">
          <w:marLeft w:val="0"/>
          <w:marRight w:val="0"/>
          <w:marTop w:val="0"/>
          <w:marBottom w:val="0"/>
          <w:divBdr>
            <w:top w:val="none" w:sz="0" w:space="0" w:color="auto"/>
            <w:left w:val="none" w:sz="0" w:space="0" w:color="auto"/>
            <w:bottom w:val="none" w:sz="0" w:space="0" w:color="auto"/>
            <w:right w:val="none" w:sz="0" w:space="0" w:color="auto"/>
          </w:divBdr>
        </w:div>
        <w:div w:id="885331619">
          <w:marLeft w:val="0"/>
          <w:marRight w:val="0"/>
          <w:marTop w:val="0"/>
          <w:marBottom w:val="0"/>
          <w:divBdr>
            <w:top w:val="none" w:sz="0" w:space="0" w:color="auto"/>
            <w:left w:val="none" w:sz="0" w:space="0" w:color="auto"/>
            <w:bottom w:val="none" w:sz="0" w:space="0" w:color="auto"/>
            <w:right w:val="none" w:sz="0" w:space="0" w:color="auto"/>
          </w:divBdr>
        </w:div>
        <w:div w:id="6254783">
          <w:marLeft w:val="0"/>
          <w:marRight w:val="0"/>
          <w:marTop w:val="0"/>
          <w:marBottom w:val="0"/>
          <w:divBdr>
            <w:top w:val="none" w:sz="0" w:space="0" w:color="auto"/>
            <w:left w:val="none" w:sz="0" w:space="0" w:color="auto"/>
            <w:bottom w:val="none" w:sz="0" w:space="0" w:color="auto"/>
            <w:right w:val="none" w:sz="0" w:space="0" w:color="auto"/>
          </w:divBdr>
        </w:div>
        <w:div w:id="85002970">
          <w:marLeft w:val="0"/>
          <w:marRight w:val="0"/>
          <w:marTop w:val="0"/>
          <w:marBottom w:val="0"/>
          <w:divBdr>
            <w:top w:val="none" w:sz="0" w:space="0" w:color="auto"/>
            <w:left w:val="none" w:sz="0" w:space="0" w:color="auto"/>
            <w:bottom w:val="none" w:sz="0" w:space="0" w:color="auto"/>
            <w:right w:val="none" w:sz="0" w:space="0" w:color="auto"/>
          </w:divBdr>
        </w:div>
        <w:div w:id="1529292028">
          <w:marLeft w:val="0"/>
          <w:marRight w:val="0"/>
          <w:marTop w:val="0"/>
          <w:marBottom w:val="0"/>
          <w:divBdr>
            <w:top w:val="none" w:sz="0" w:space="0" w:color="auto"/>
            <w:left w:val="none" w:sz="0" w:space="0" w:color="auto"/>
            <w:bottom w:val="none" w:sz="0" w:space="0" w:color="auto"/>
            <w:right w:val="none" w:sz="0" w:space="0" w:color="auto"/>
          </w:divBdr>
        </w:div>
        <w:div w:id="1575120810">
          <w:marLeft w:val="0"/>
          <w:marRight w:val="0"/>
          <w:marTop w:val="0"/>
          <w:marBottom w:val="0"/>
          <w:divBdr>
            <w:top w:val="none" w:sz="0" w:space="0" w:color="auto"/>
            <w:left w:val="none" w:sz="0" w:space="0" w:color="auto"/>
            <w:bottom w:val="none" w:sz="0" w:space="0" w:color="auto"/>
            <w:right w:val="none" w:sz="0" w:space="0" w:color="auto"/>
          </w:divBdr>
        </w:div>
      </w:divsChild>
    </w:div>
    <w:div w:id="1836333999">
      <w:bodyDiv w:val="1"/>
      <w:marLeft w:val="0"/>
      <w:marRight w:val="0"/>
      <w:marTop w:val="0"/>
      <w:marBottom w:val="0"/>
      <w:divBdr>
        <w:top w:val="none" w:sz="0" w:space="0" w:color="auto"/>
        <w:left w:val="none" w:sz="0" w:space="0" w:color="auto"/>
        <w:bottom w:val="none" w:sz="0" w:space="0" w:color="auto"/>
        <w:right w:val="none" w:sz="0" w:space="0" w:color="auto"/>
      </w:divBdr>
    </w:div>
    <w:div w:id="1837332417">
      <w:bodyDiv w:val="1"/>
      <w:marLeft w:val="0"/>
      <w:marRight w:val="0"/>
      <w:marTop w:val="0"/>
      <w:marBottom w:val="0"/>
      <w:divBdr>
        <w:top w:val="none" w:sz="0" w:space="0" w:color="auto"/>
        <w:left w:val="none" w:sz="0" w:space="0" w:color="auto"/>
        <w:bottom w:val="none" w:sz="0" w:space="0" w:color="auto"/>
        <w:right w:val="none" w:sz="0" w:space="0" w:color="auto"/>
      </w:divBdr>
      <w:divsChild>
        <w:div w:id="7415434">
          <w:marLeft w:val="0"/>
          <w:marRight w:val="0"/>
          <w:marTop w:val="0"/>
          <w:marBottom w:val="0"/>
          <w:divBdr>
            <w:top w:val="none" w:sz="0" w:space="0" w:color="auto"/>
            <w:left w:val="none" w:sz="0" w:space="0" w:color="auto"/>
            <w:bottom w:val="none" w:sz="0" w:space="0" w:color="auto"/>
            <w:right w:val="none" w:sz="0" w:space="0" w:color="auto"/>
          </w:divBdr>
        </w:div>
        <w:div w:id="420445986">
          <w:marLeft w:val="0"/>
          <w:marRight w:val="0"/>
          <w:marTop w:val="0"/>
          <w:marBottom w:val="0"/>
          <w:divBdr>
            <w:top w:val="none" w:sz="0" w:space="0" w:color="auto"/>
            <w:left w:val="none" w:sz="0" w:space="0" w:color="auto"/>
            <w:bottom w:val="none" w:sz="0" w:space="0" w:color="auto"/>
            <w:right w:val="none" w:sz="0" w:space="0" w:color="auto"/>
          </w:divBdr>
        </w:div>
        <w:div w:id="1917201710">
          <w:marLeft w:val="0"/>
          <w:marRight w:val="0"/>
          <w:marTop w:val="0"/>
          <w:marBottom w:val="0"/>
          <w:divBdr>
            <w:top w:val="none" w:sz="0" w:space="0" w:color="auto"/>
            <w:left w:val="none" w:sz="0" w:space="0" w:color="auto"/>
            <w:bottom w:val="none" w:sz="0" w:space="0" w:color="auto"/>
            <w:right w:val="none" w:sz="0" w:space="0" w:color="auto"/>
          </w:divBdr>
        </w:div>
        <w:div w:id="1346397309">
          <w:marLeft w:val="0"/>
          <w:marRight w:val="0"/>
          <w:marTop w:val="0"/>
          <w:marBottom w:val="0"/>
          <w:divBdr>
            <w:top w:val="none" w:sz="0" w:space="0" w:color="auto"/>
            <w:left w:val="none" w:sz="0" w:space="0" w:color="auto"/>
            <w:bottom w:val="none" w:sz="0" w:space="0" w:color="auto"/>
            <w:right w:val="none" w:sz="0" w:space="0" w:color="auto"/>
          </w:divBdr>
        </w:div>
        <w:div w:id="885144638">
          <w:marLeft w:val="0"/>
          <w:marRight w:val="0"/>
          <w:marTop w:val="0"/>
          <w:marBottom w:val="0"/>
          <w:divBdr>
            <w:top w:val="none" w:sz="0" w:space="0" w:color="auto"/>
            <w:left w:val="none" w:sz="0" w:space="0" w:color="auto"/>
            <w:bottom w:val="none" w:sz="0" w:space="0" w:color="auto"/>
            <w:right w:val="none" w:sz="0" w:space="0" w:color="auto"/>
          </w:divBdr>
        </w:div>
        <w:div w:id="810749885">
          <w:marLeft w:val="0"/>
          <w:marRight w:val="0"/>
          <w:marTop w:val="0"/>
          <w:marBottom w:val="0"/>
          <w:divBdr>
            <w:top w:val="none" w:sz="0" w:space="0" w:color="auto"/>
            <w:left w:val="none" w:sz="0" w:space="0" w:color="auto"/>
            <w:bottom w:val="none" w:sz="0" w:space="0" w:color="auto"/>
            <w:right w:val="none" w:sz="0" w:space="0" w:color="auto"/>
          </w:divBdr>
        </w:div>
        <w:div w:id="1466461287">
          <w:marLeft w:val="0"/>
          <w:marRight w:val="0"/>
          <w:marTop w:val="0"/>
          <w:marBottom w:val="0"/>
          <w:divBdr>
            <w:top w:val="none" w:sz="0" w:space="0" w:color="auto"/>
            <w:left w:val="none" w:sz="0" w:space="0" w:color="auto"/>
            <w:bottom w:val="none" w:sz="0" w:space="0" w:color="auto"/>
            <w:right w:val="none" w:sz="0" w:space="0" w:color="auto"/>
          </w:divBdr>
        </w:div>
        <w:div w:id="1161853613">
          <w:marLeft w:val="0"/>
          <w:marRight w:val="0"/>
          <w:marTop w:val="0"/>
          <w:marBottom w:val="0"/>
          <w:divBdr>
            <w:top w:val="none" w:sz="0" w:space="0" w:color="auto"/>
            <w:left w:val="none" w:sz="0" w:space="0" w:color="auto"/>
            <w:bottom w:val="none" w:sz="0" w:space="0" w:color="auto"/>
            <w:right w:val="none" w:sz="0" w:space="0" w:color="auto"/>
          </w:divBdr>
        </w:div>
        <w:div w:id="2076002326">
          <w:marLeft w:val="0"/>
          <w:marRight w:val="0"/>
          <w:marTop w:val="0"/>
          <w:marBottom w:val="0"/>
          <w:divBdr>
            <w:top w:val="none" w:sz="0" w:space="0" w:color="auto"/>
            <w:left w:val="none" w:sz="0" w:space="0" w:color="auto"/>
            <w:bottom w:val="none" w:sz="0" w:space="0" w:color="auto"/>
            <w:right w:val="none" w:sz="0" w:space="0" w:color="auto"/>
          </w:divBdr>
        </w:div>
        <w:div w:id="84419389">
          <w:marLeft w:val="0"/>
          <w:marRight w:val="0"/>
          <w:marTop w:val="0"/>
          <w:marBottom w:val="0"/>
          <w:divBdr>
            <w:top w:val="none" w:sz="0" w:space="0" w:color="auto"/>
            <w:left w:val="none" w:sz="0" w:space="0" w:color="auto"/>
            <w:bottom w:val="none" w:sz="0" w:space="0" w:color="auto"/>
            <w:right w:val="none" w:sz="0" w:space="0" w:color="auto"/>
          </w:divBdr>
        </w:div>
        <w:div w:id="2077314468">
          <w:marLeft w:val="0"/>
          <w:marRight w:val="0"/>
          <w:marTop w:val="0"/>
          <w:marBottom w:val="0"/>
          <w:divBdr>
            <w:top w:val="none" w:sz="0" w:space="0" w:color="auto"/>
            <w:left w:val="none" w:sz="0" w:space="0" w:color="auto"/>
            <w:bottom w:val="none" w:sz="0" w:space="0" w:color="auto"/>
            <w:right w:val="none" w:sz="0" w:space="0" w:color="auto"/>
          </w:divBdr>
        </w:div>
        <w:div w:id="874080559">
          <w:marLeft w:val="0"/>
          <w:marRight w:val="0"/>
          <w:marTop w:val="0"/>
          <w:marBottom w:val="0"/>
          <w:divBdr>
            <w:top w:val="none" w:sz="0" w:space="0" w:color="auto"/>
            <w:left w:val="none" w:sz="0" w:space="0" w:color="auto"/>
            <w:bottom w:val="none" w:sz="0" w:space="0" w:color="auto"/>
            <w:right w:val="none" w:sz="0" w:space="0" w:color="auto"/>
          </w:divBdr>
        </w:div>
        <w:div w:id="1774472176">
          <w:marLeft w:val="0"/>
          <w:marRight w:val="0"/>
          <w:marTop w:val="0"/>
          <w:marBottom w:val="0"/>
          <w:divBdr>
            <w:top w:val="none" w:sz="0" w:space="0" w:color="auto"/>
            <w:left w:val="none" w:sz="0" w:space="0" w:color="auto"/>
            <w:bottom w:val="none" w:sz="0" w:space="0" w:color="auto"/>
            <w:right w:val="none" w:sz="0" w:space="0" w:color="auto"/>
          </w:divBdr>
        </w:div>
        <w:div w:id="1456370784">
          <w:marLeft w:val="0"/>
          <w:marRight w:val="0"/>
          <w:marTop w:val="0"/>
          <w:marBottom w:val="0"/>
          <w:divBdr>
            <w:top w:val="none" w:sz="0" w:space="0" w:color="auto"/>
            <w:left w:val="none" w:sz="0" w:space="0" w:color="auto"/>
            <w:bottom w:val="none" w:sz="0" w:space="0" w:color="auto"/>
            <w:right w:val="none" w:sz="0" w:space="0" w:color="auto"/>
          </w:divBdr>
        </w:div>
        <w:div w:id="793209049">
          <w:marLeft w:val="0"/>
          <w:marRight w:val="0"/>
          <w:marTop w:val="0"/>
          <w:marBottom w:val="0"/>
          <w:divBdr>
            <w:top w:val="none" w:sz="0" w:space="0" w:color="auto"/>
            <w:left w:val="none" w:sz="0" w:space="0" w:color="auto"/>
            <w:bottom w:val="none" w:sz="0" w:space="0" w:color="auto"/>
            <w:right w:val="none" w:sz="0" w:space="0" w:color="auto"/>
          </w:divBdr>
        </w:div>
        <w:div w:id="1663124704">
          <w:marLeft w:val="0"/>
          <w:marRight w:val="0"/>
          <w:marTop w:val="0"/>
          <w:marBottom w:val="0"/>
          <w:divBdr>
            <w:top w:val="none" w:sz="0" w:space="0" w:color="auto"/>
            <w:left w:val="none" w:sz="0" w:space="0" w:color="auto"/>
            <w:bottom w:val="none" w:sz="0" w:space="0" w:color="auto"/>
            <w:right w:val="none" w:sz="0" w:space="0" w:color="auto"/>
          </w:divBdr>
        </w:div>
        <w:div w:id="1686635659">
          <w:marLeft w:val="0"/>
          <w:marRight w:val="0"/>
          <w:marTop w:val="0"/>
          <w:marBottom w:val="0"/>
          <w:divBdr>
            <w:top w:val="none" w:sz="0" w:space="0" w:color="auto"/>
            <w:left w:val="none" w:sz="0" w:space="0" w:color="auto"/>
            <w:bottom w:val="none" w:sz="0" w:space="0" w:color="auto"/>
            <w:right w:val="none" w:sz="0" w:space="0" w:color="auto"/>
          </w:divBdr>
        </w:div>
        <w:div w:id="1588612475">
          <w:marLeft w:val="0"/>
          <w:marRight w:val="0"/>
          <w:marTop w:val="0"/>
          <w:marBottom w:val="0"/>
          <w:divBdr>
            <w:top w:val="none" w:sz="0" w:space="0" w:color="auto"/>
            <w:left w:val="none" w:sz="0" w:space="0" w:color="auto"/>
            <w:bottom w:val="none" w:sz="0" w:space="0" w:color="auto"/>
            <w:right w:val="none" w:sz="0" w:space="0" w:color="auto"/>
          </w:divBdr>
        </w:div>
        <w:div w:id="125858736">
          <w:marLeft w:val="0"/>
          <w:marRight w:val="0"/>
          <w:marTop w:val="0"/>
          <w:marBottom w:val="0"/>
          <w:divBdr>
            <w:top w:val="none" w:sz="0" w:space="0" w:color="auto"/>
            <w:left w:val="none" w:sz="0" w:space="0" w:color="auto"/>
            <w:bottom w:val="none" w:sz="0" w:space="0" w:color="auto"/>
            <w:right w:val="none" w:sz="0" w:space="0" w:color="auto"/>
          </w:divBdr>
        </w:div>
        <w:div w:id="1507818702">
          <w:marLeft w:val="0"/>
          <w:marRight w:val="0"/>
          <w:marTop w:val="0"/>
          <w:marBottom w:val="0"/>
          <w:divBdr>
            <w:top w:val="none" w:sz="0" w:space="0" w:color="auto"/>
            <w:left w:val="none" w:sz="0" w:space="0" w:color="auto"/>
            <w:bottom w:val="none" w:sz="0" w:space="0" w:color="auto"/>
            <w:right w:val="none" w:sz="0" w:space="0" w:color="auto"/>
          </w:divBdr>
        </w:div>
        <w:div w:id="249588511">
          <w:marLeft w:val="0"/>
          <w:marRight w:val="0"/>
          <w:marTop w:val="0"/>
          <w:marBottom w:val="0"/>
          <w:divBdr>
            <w:top w:val="none" w:sz="0" w:space="0" w:color="auto"/>
            <w:left w:val="none" w:sz="0" w:space="0" w:color="auto"/>
            <w:bottom w:val="none" w:sz="0" w:space="0" w:color="auto"/>
            <w:right w:val="none" w:sz="0" w:space="0" w:color="auto"/>
          </w:divBdr>
        </w:div>
        <w:div w:id="456028288">
          <w:marLeft w:val="0"/>
          <w:marRight w:val="0"/>
          <w:marTop w:val="0"/>
          <w:marBottom w:val="0"/>
          <w:divBdr>
            <w:top w:val="none" w:sz="0" w:space="0" w:color="auto"/>
            <w:left w:val="none" w:sz="0" w:space="0" w:color="auto"/>
            <w:bottom w:val="none" w:sz="0" w:space="0" w:color="auto"/>
            <w:right w:val="none" w:sz="0" w:space="0" w:color="auto"/>
          </w:divBdr>
        </w:div>
        <w:div w:id="100032946">
          <w:marLeft w:val="0"/>
          <w:marRight w:val="0"/>
          <w:marTop w:val="0"/>
          <w:marBottom w:val="0"/>
          <w:divBdr>
            <w:top w:val="none" w:sz="0" w:space="0" w:color="auto"/>
            <w:left w:val="none" w:sz="0" w:space="0" w:color="auto"/>
            <w:bottom w:val="none" w:sz="0" w:space="0" w:color="auto"/>
            <w:right w:val="none" w:sz="0" w:space="0" w:color="auto"/>
          </w:divBdr>
        </w:div>
        <w:div w:id="503207785">
          <w:marLeft w:val="0"/>
          <w:marRight w:val="0"/>
          <w:marTop w:val="0"/>
          <w:marBottom w:val="0"/>
          <w:divBdr>
            <w:top w:val="none" w:sz="0" w:space="0" w:color="auto"/>
            <w:left w:val="none" w:sz="0" w:space="0" w:color="auto"/>
            <w:bottom w:val="none" w:sz="0" w:space="0" w:color="auto"/>
            <w:right w:val="none" w:sz="0" w:space="0" w:color="auto"/>
          </w:divBdr>
        </w:div>
        <w:div w:id="2072579425">
          <w:marLeft w:val="0"/>
          <w:marRight w:val="0"/>
          <w:marTop w:val="0"/>
          <w:marBottom w:val="0"/>
          <w:divBdr>
            <w:top w:val="none" w:sz="0" w:space="0" w:color="auto"/>
            <w:left w:val="none" w:sz="0" w:space="0" w:color="auto"/>
            <w:bottom w:val="none" w:sz="0" w:space="0" w:color="auto"/>
            <w:right w:val="none" w:sz="0" w:space="0" w:color="auto"/>
          </w:divBdr>
        </w:div>
        <w:div w:id="1535119336">
          <w:marLeft w:val="0"/>
          <w:marRight w:val="0"/>
          <w:marTop w:val="0"/>
          <w:marBottom w:val="0"/>
          <w:divBdr>
            <w:top w:val="none" w:sz="0" w:space="0" w:color="auto"/>
            <w:left w:val="none" w:sz="0" w:space="0" w:color="auto"/>
            <w:bottom w:val="none" w:sz="0" w:space="0" w:color="auto"/>
            <w:right w:val="none" w:sz="0" w:space="0" w:color="auto"/>
          </w:divBdr>
        </w:div>
        <w:div w:id="820273787">
          <w:marLeft w:val="0"/>
          <w:marRight w:val="0"/>
          <w:marTop w:val="0"/>
          <w:marBottom w:val="0"/>
          <w:divBdr>
            <w:top w:val="none" w:sz="0" w:space="0" w:color="auto"/>
            <w:left w:val="none" w:sz="0" w:space="0" w:color="auto"/>
            <w:bottom w:val="none" w:sz="0" w:space="0" w:color="auto"/>
            <w:right w:val="none" w:sz="0" w:space="0" w:color="auto"/>
          </w:divBdr>
        </w:div>
        <w:div w:id="665209030">
          <w:marLeft w:val="0"/>
          <w:marRight w:val="0"/>
          <w:marTop w:val="0"/>
          <w:marBottom w:val="0"/>
          <w:divBdr>
            <w:top w:val="none" w:sz="0" w:space="0" w:color="auto"/>
            <w:left w:val="none" w:sz="0" w:space="0" w:color="auto"/>
            <w:bottom w:val="none" w:sz="0" w:space="0" w:color="auto"/>
            <w:right w:val="none" w:sz="0" w:space="0" w:color="auto"/>
          </w:divBdr>
        </w:div>
        <w:div w:id="1615478324">
          <w:marLeft w:val="0"/>
          <w:marRight w:val="0"/>
          <w:marTop w:val="0"/>
          <w:marBottom w:val="0"/>
          <w:divBdr>
            <w:top w:val="none" w:sz="0" w:space="0" w:color="auto"/>
            <w:left w:val="none" w:sz="0" w:space="0" w:color="auto"/>
            <w:bottom w:val="none" w:sz="0" w:space="0" w:color="auto"/>
            <w:right w:val="none" w:sz="0" w:space="0" w:color="auto"/>
          </w:divBdr>
        </w:div>
        <w:div w:id="1707606157">
          <w:marLeft w:val="0"/>
          <w:marRight w:val="0"/>
          <w:marTop w:val="0"/>
          <w:marBottom w:val="0"/>
          <w:divBdr>
            <w:top w:val="none" w:sz="0" w:space="0" w:color="auto"/>
            <w:left w:val="none" w:sz="0" w:space="0" w:color="auto"/>
            <w:bottom w:val="none" w:sz="0" w:space="0" w:color="auto"/>
            <w:right w:val="none" w:sz="0" w:space="0" w:color="auto"/>
          </w:divBdr>
        </w:div>
        <w:div w:id="570429137">
          <w:marLeft w:val="0"/>
          <w:marRight w:val="0"/>
          <w:marTop w:val="0"/>
          <w:marBottom w:val="0"/>
          <w:divBdr>
            <w:top w:val="none" w:sz="0" w:space="0" w:color="auto"/>
            <w:left w:val="none" w:sz="0" w:space="0" w:color="auto"/>
            <w:bottom w:val="none" w:sz="0" w:space="0" w:color="auto"/>
            <w:right w:val="none" w:sz="0" w:space="0" w:color="auto"/>
          </w:divBdr>
        </w:div>
        <w:div w:id="2035302163">
          <w:marLeft w:val="0"/>
          <w:marRight w:val="0"/>
          <w:marTop w:val="0"/>
          <w:marBottom w:val="0"/>
          <w:divBdr>
            <w:top w:val="none" w:sz="0" w:space="0" w:color="auto"/>
            <w:left w:val="none" w:sz="0" w:space="0" w:color="auto"/>
            <w:bottom w:val="none" w:sz="0" w:space="0" w:color="auto"/>
            <w:right w:val="none" w:sz="0" w:space="0" w:color="auto"/>
          </w:divBdr>
        </w:div>
        <w:div w:id="1323659166">
          <w:marLeft w:val="0"/>
          <w:marRight w:val="0"/>
          <w:marTop w:val="0"/>
          <w:marBottom w:val="0"/>
          <w:divBdr>
            <w:top w:val="none" w:sz="0" w:space="0" w:color="auto"/>
            <w:left w:val="none" w:sz="0" w:space="0" w:color="auto"/>
            <w:bottom w:val="none" w:sz="0" w:space="0" w:color="auto"/>
            <w:right w:val="none" w:sz="0" w:space="0" w:color="auto"/>
          </w:divBdr>
        </w:div>
        <w:div w:id="653410921">
          <w:marLeft w:val="0"/>
          <w:marRight w:val="0"/>
          <w:marTop w:val="0"/>
          <w:marBottom w:val="0"/>
          <w:divBdr>
            <w:top w:val="none" w:sz="0" w:space="0" w:color="auto"/>
            <w:left w:val="none" w:sz="0" w:space="0" w:color="auto"/>
            <w:bottom w:val="none" w:sz="0" w:space="0" w:color="auto"/>
            <w:right w:val="none" w:sz="0" w:space="0" w:color="auto"/>
          </w:divBdr>
        </w:div>
        <w:div w:id="1229657854">
          <w:marLeft w:val="0"/>
          <w:marRight w:val="0"/>
          <w:marTop w:val="0"/>
          <w:marBottom w:val="0"/>
          <w:divBdr>
            <w:top w:val="none" w:sz="0" w:space="0" w:color="auto"/>
            <w:left w:val="none" w:sz="0" w:space="0" w:color="auto"/>
            <w:bottom w:val="none" w:sz="0" w:space="0" w:color="auto"/>
            <w:right w:val="none" w:sz="0" w:space="0" w:color="auto"/>
          </w:divBdr>
        </w:div>
        <w:div w:id="423453442">
          <w:marLeft w:val="0"/>
          <w:marRight w:val="0"/>
          <w:marTop w:val="0"/>
          <w:marBottom w:val="0"/>
          <w:divBdr>
            <w:top w:val="none" w:sz="0" w:space="0" w:color="auto"/>
            <w:left w:val="none" w:sz="0" w:space="0" w:color="auto"/>
            <w:bottom w:val="none" w:sz="0" w:space="0" w:color="auto"/>
            <w:right w:val="none" w:sz="0" w:space="0" w:color="auto"/>
          </w:divBdr>
        </w:div>
        <w:div w:id="1732188648">
          <w:marLeft w:val="0"/>
          <w:marRight w:val="0"/>
          <w:marTop w:val="0"/>
          <w:marBottom w:val="0"/>
          <w:divBdr>
            <w:top w:val="none" w:sz="0" w:space="0" w:color="auto"/>
            <w:left w:val="none" w:sz="0" w:space="0" w:color="auto"/>
            <w:bottom w:val="none" w:sz="0" w:space="0" w:color="auto"/>
            <w:right w:val="none" w:sz="0" w:space="0" w:color="auto"/>
          </w:divBdr>
        </w:div>
        <w:div w:id="1602102246">
          <w:marLeft w:val="0"/>
          <w:marRight w:val="0"/>
          <w:marTop w:val="0"/>
          <w:marBottom w:val="0"/>
          <w:divBdr>
            <w:top w:val="none" w:sz="0" w:space="0" w:color="auto"/>
            <w:left w:val="none" w:sz="0" w:space="0" w:color="auto"/>
            <w:bottom w:val="none" w:sz="0" w:space="0" w:color="auto"/>
            <w:right w:val="none" w:sz="0" w:space="0" w:color="auto"/>
          </w:divBdr>
        </w:div>
        <w:div w:id="784345638">
          <w:marLeft w:val="0"/>
          <w:marRight w:val="0"/>
          <w:marTop w:val="0"/>
          <w:marBottom w:val="0"/>
          <w:divBdr>
            <w:top w:val="none" w:sz="0" w:space="0" w:color="auto"/>
            <w:left w:val="none" w:sz="0" w:space="0" w:color="auto"/>
            <w:bottom w:val="none" w:sz="0" w:space="0" w:color="auto"/>
            <w:right w:val="none" w:sz="0" w:space="0" w:color="auto"/>
          </w:divBdr>
        </w:div>
        <w:div w:id="143133811">
          <w:marLeft w:val="0"/>
          <w:marRight w:val="0"/>
          <w:marTop w:val="0"/>
          <w:marBottom w:val="0"/>
          <w:divBdr>
            <w:top w:val="none" w:sz="0" w:space="0" w:color="auto"/>
            <w:left w:val="none" w:sz="0" w:space="0" w:color="auto"/>
            <w:bottom w:val="none" w:sz="0" w:space="0" w:color="auto"/>
            <w:right w:val="none" w:sz="0" w:space="0" w:color="auto"/>
          </w:divBdr>
        </w:div>
        <w:div w:id="740102929">
          <w:marLeft w:val="0"/>
          <w:marRight w:val="0"/>
          <w:marTop w:val="0"/>
          <w:marBottom w:val="0"/>
          <w:divBdr>
            <w:top w:val="none" w:sz="0" w:space="0" w:color="auto"/>
            <w:left w:val="none" w:sz="0" w:space="0" w:color="auto"/>
            <w:bottom w:val="none" w:sz="0" w:space="0" w:color="auto"/>
            <w:right w:val="none" w:sz="0" w:space="0" w:color="auto"/>
          </w:divBdr>
        </w:div>
        <w:div w:id="1985574056">
          <w:marLeft w:val="0"/>
          <w:marRight w:val="0"/>
          <w:marTop w:val="0"/>
          <w:marBottom w:val="0"/>
          <w:divBdr>
            <w:top w:val="none" w:sz="0" w:space="0" w:color="auto"/>
            <w:left w:val="none" w:sz="0" w:space="0" w:color="auto"/>
            <w:bottom w:val="none" w:sz="0" w:space="0" w:color="auto"/>
            <w:right w:val="none" w:sz="0" w:space="0" w:color="auto"/>
          </w:divBdr>
        </w:div>
        <w:div w:id="1858498213">
          <w:marLeft w:val="0"/>
          <w:marRight w:val="0"/>
          <w:marTop w:val="0"/>
          <w:marBottom w:val="0"/>
          <w:divBdr>
            <w:top w:val="none" w:sz="0" w:space="0" w:color="auto"/>
            <w:left w:val="none" w:sz="0" w:space="0" w:color="auto"/>
            <w:bottom w:val="none" w:sz="0" w:space="0" w:color="auto"/>
            <w:right w:val="none" w:sz="0" w:space="0" w:color="auto"/>
          </w:divBdr>
        </w:div>
        <w:div w:id="1205362530">
          <w:marLeft w:val="0"/>
          <w:marRight w:val="0"/>
          <w:marTop w:val="0"/>
          <w:marBottom w:val="0"/>
          <w:divBdr>
            <w:top w:val="none" w:sz="0" w:space="0" w:color="auto"/>
            <w:left w:val="none" w:sz="0" w:space="0" w:color="auto"/>
            <w:bottom w:val="none" w:sz="0" w:space="0" w:color="auto"/>
            <w:right w:val="none" w:sz="0" w:space="0" w:color="auto"/>
          </w:divBdr>
        </w:div>
        <w:div w:id="1500123746">
          <w:marLeft w:val="0"/>
          <w:marRight w:val="0"/>
          <w:marTop w:val="0"/>
          <w:marBottom w:val="0"/>
          <w:divBdr>
            <w:top w:val="none" w:sz="0" w:space="0" w:color="auto"/>
            <w:left w:val="none" w:sz="0" w:space="0" w:color="auto"/>
            <w:bottom w:val="none" w:sz="0" w:space="0" w:color="auto"/>
            <w:right w:val="none" w:sz="0" w:space="0" w:color="auto"/>
          </w:divBdr>
        </w:div>
        <w:div w:id="1191380673">
          <w:marLeft w:val="0"/>
          <w:marRight w:val="0"/>
          <w:marTop w:val="0"/>
          <w:marBottom w:val="0"/>
          <w:divBdr>
            <w:top w:val="none" w:sz="0" w:space="0" w:color="auto"/>
            <w:left w:val="none" w:sz="0" w:space="0" w:color="auto"/>
            <w:bottom w:val="none" w:sz="0" w:space="0" w:color="auto"/>
            <w:right w:val="none" w:sz="0" w:space="0" w:color="auto"/>
          </w:divBdr>
        </w:div>
        <w:div w:id="480929753">
          <w:marLeft w:val="0"/>
          <w:marRight w:val="0"/>
          <w:marTop w:val="0"/>
          <w:marBottom w:val="0"/>
          <w:divBdr>
            <w:top w:val="none" w:sz="0" w:space="0" w:color="auto"/>
            <w:left w:val="none" w:sz="0" w:space="0" w:color="auto"/>
            <w:bottom w:val="none" w:sz="0" w:space="0" w:color="auto"/>
            <w:right w:val="none" w:sz="0" w:space="0" w:color="auto"/>
          </w:divBdr>
        </w:div>
        <w:div w:id="616369979">
          <w:marLeft w:val="0"/>
          <w:marRight w:val="0"/>
          <w:marTop w:val="0"/>
          <w:marBottom w:val="0"/>
          <w:divBdr>
            <w:top w:val="none" w:sz="0" w:space="0" w:color="auto"/>
            <w:left w:val="none" w:sz="0" w:space="0" w:color="auto"/>
            <w:bottom w:val="none" w:sz="0" w:space="0" w:color="auto"/>
            <w:right w:val="none" w:sz="0" w:space="0" w:color="auto"/>
          </w:divBdr>
        </w:div>
        <w:div w:id="1552383824">
          <w:marLeft w:val="0"/>
          <w:marRight w:val="0"/>
          <w:marTop w:val="0"/>
          <w:marBottom w:val="0"/>
          <w:divBdr>
            <w:top w:val="none" w:sz="0" w:space="0" w:color="auto"/>
            <w:left w:val="none" w:sz="0" w:space="0" w:color="auto"/>
            <w:bottom w:val="none" w:sz="0" w:space="0" w:color="auto"/>
            <w:right w:val="none" w:sz="0" w:space="0" w:color="auto"/>
          </w:divBdr>
        </w:div>
        <w:div w:id="1275404105">
          <w:marLeft w:val="0"/>
          <w:marRight w:val="0"/>
          <w:marTop w:val="0"/>
          <w:marBottom w:val="0"/>
          <w:divBdr>
            <w:top w:val="none" w:sz="0" w:space="0" w:color="auto"/>
            <w:left w:val="none" w:sz="0" w:space="0" w:color="auto"/>
            <w:bottom w:val="none" w:sz="0" w:space="0" w:color="auto"/>
            <w:right w:val="none" w:sz="0" w:space="0" w:color="auto"/>
          </w:divBdr>
        </w:div>
        <w:div w:id="875652914">
          <w:marLeft w:val="0"/>
          <w:marRight w:val="0"/>
          <w:marTop w:val="0"/>
          <w:marBottom w:val="0"/>
          <w:divBdr>
            <w:top w:val="none" w:sz="0" w:space="0" w:color="auto"/>
            <w:left w:val="none" w:sz="0" w:space="0" w:color="auto"/>
            <w:bottom w:val="none" w:sz="0" w:space="0" w:color="auto"/>
            <w:right w:val="none" w:sz="0" w:space="0" w:color="auto"/>
          </w:divBdr>
        </w:div>
        <w:div w:id="488257206">
          <w:marLeft w:val="0"/>
          <w:marRight w:val="0"/>
          <w:marTop w:val="0"/>
          <w:marBottom w:val="0"/>
          <w:divBdr>
            <w:top w:val="none" w:sz="0" w:space="0" w:color="auto"/>
            <w:left w:val="none" w:sz="0" w:space="0" w:color="auto"/>
            <w:bottom w:val="none" w:sz="0" w:space="0" w:color="auto"/>
            <w:right w:val="none" w:sz="0" w:space="0" w:color="auto"/>
          </w:divBdr>
        </w:div>
        <w:div w:id="74480980">
          <w:marLeft w:val="0"/>
          <w:marRight w:val="0"/>
          <w:marTop w:val="0"/>
          <w:marBottom w:val="0"/>
          <w:divBdr>
            <w:top w:val="none" w:sz="0" w:space="0" w:color="auto"/>
            <w:left w:val="none" w:sz="0" w:space="0" w:color="auto"/>
            <w:bottom w:val="none" w:sz="0" w:space="0" w:color="auto"/>
            <w:right w:val="none" w:sz="0" w:space="0" w:color="auto"/>
          </w:divBdr>
        </w:div>
        <w:div w:id="560870078">
          <w:marLeft w:val="0"/>
          <w:marRight w:val="0"/>
          <w:marTop w:val="0"/>
          <w:marBottom w:val="0"/>
          <w:divBdr>
            <w:top w:val="none" w:sz="0" w:space="0" w:color="auto"/>
            <w:left w:val="none" w:sz="0" w:space="0" w:color="auto"/>
            <w:bottom w:val="none" w:sz="0" w:space="0" w:color="auto"/>
            <w:right w:val="none" w:sz="0" w:space="0" w:color="auto"/>
          </w:divBdr>
        </w:div>
        <w:div w:id="1061708101">
          <w:marLeft w:val="0"/>
          <w:marRight w:val="0"/>
          <w:marTop w:val="0"/>
          <w:marBottom w:val="0"/>
          <w:divBdr>
            <w:top w:val="none" w:sz="0" w:space="0" w:color="auto"/>
            <w:left w:val="none" w:sz="0" w:space="0" w:color="auto"/>
            <w:bottom w:val="none" w:sz="0" w:space="0" w:color="auto"/>
            <w:right w:val="none" w:sz="0" w:space="0" w:color="auto"/>
          </w:divBdr>
        </w:div>
        <w:div w:id="969172191">
          <w:marLeft w:val="0"/>
          <w:marRight w:val="0"/>
          <w:marTop w:val="0"/>
          <w:marBottom w:val="0"/>
          <w:divBdr>
            <w:top w:val="none" w:sz="0" w:space="0" w:color="auto"/>
            <w:left w:val="none" w:sz="0" w:space="0" w:color="auto"/>
            <w:bottom w:val="none" w:sz="0" w:space="0" w:color="auto"/>
            <w:right w:val="none" w:sz="0" w:space="0" w:color="auto"/>
          </w:divBdr>
        </w:div>
        <w:div w:id="1518889744">
          <w:marLeft w:val="0"/>
          <w:marRight w:val="0"/>
          <w:marTop w:val="0"/>
          <w:marBottom w:val="0"/>
          <w:divBdr>
            <w:top w:val="none" w:sz="0" w:space="0" w:color="auto"/>
            <w:left w:val="none" w:sz="0" w:space="0" w:color="auto"/>
            <w:bottom w:val="none" w:sz="0" w:space="0" w:color="auto"/>
            <w:right w:val="none" w:sz="0" w:space="0" w:color="auto"/>
          </w:divBdr>
        </w:div>
        <w:div w:id="1860384479">
          <w:marLeft w:val="0"/>
          <w:marRight w:val="0"/>
          <w:marTop w:val="0"/>
          <w:marBottom w:val="0"/>
          <w:divBdr>
            <w:top w:val="none" w:sz="0" w:space="0" w:color="auto"/>
            <w:left w:val="none" w:sz="0" w:space="0" w:color="auto"/>
            <w:bottom w:val="none" w:sz="0" w:space="0" w:color="auto"/>
            <w:right w:val="none" w:sz="0" w:space="0" w:color="auto"/>
          </w:divBdr>
        </w:div>
        <w:div w:id="803936130">
          <w:marLeft w:val="0"/>
          <w:marRight w:val="0"/>
          <w:marTop w:val="0"/>
          <w:marBottom w:val="0"/>
          <w:divBdr>
            <w:top w:val="none" w:sz="0" w:space="0" w:color="auto"/>
            <w:left w:val="none" w:sz="0" w:space="0" w:color="auto"/>
            <w:bottom w:val="none" w:sz="0" w:space="0" w:color="auto"/>
            <w:right w:val="none" w:sz="0" w:space="0" w:color="auto"/>
          </w:divBdr>
        </w:div>
        <w:div w:id="1877041851">
          <w:marLeft w:val="0"/>
          <w:marRight w:val="0"/>
          <w:marTop w:val="0"/>
          <w:marBottom w:val="0"/>
          <w:divBdr>
            <w:top w:val="none" w:sz="0" w:space="0" w:color="auto"/>
            <w:left w:val="none" w:sz="0" w:space="0" w:color="auto"/>
            <w:bottom w:val="none" w:sz="0" w:space="0" w:color="auto"/>
            <w:right w:val="none" w:sz="0" w:space="0" w:color="auto"/>
          </w:divBdr>
        </w:div>
        <w:div w:id="1328940368">
          <w:marLeft w:val="0"/>
          <w:marRight w:val="0"/>
          <w:marTop w:val="0"/>
          <w:marBottom w:val="0"/>
          <w:divBdr>
            <w:top w:val="none" w:sz="0" w:space="0" w:color="auto"/>
            <w:left w:val="none" w:sz="0" w:space="0" w:color="auto"/>
            <w:bottom w:val="none" w:sz="0" w:space="0" w:color="auto"/>
            <w:right w:val="none" w:sz="0" w:space="0" w:color="auto"/>
          </w:divBdr>
        </w:div>
        <w:div w:id="1432316898">
          <w:marLeft w:val="0"/>
          <w:marRight w:val="0"/>
          <w:marTop w:val="0"/>
          <w:marBottom w:val="0"/>
          <w:divBdr>
            <w:top w:val="none" w:sz="0" w:space="0" w:color="auto"/>
            <w:left w:val="none" w:sz="0" w:space="0" w:color="auto"/>
            <w:bottom w:val="none" w:sz="0" w:space="0" w:color="auto"/>
            <w:right w:val="none" w:sz="0" w:space="0" w:color="auto"/>
          </w:divBdr>
        </w:div>
        <w:div w:id="1951426072">
          <w:marLeft w:val="0"/>
          <w:marRight w:val="0"/>
          <w:marTop w:val="0"/>
          <w:marBottom w:val="0"/>
          <w:divBdr>
            <w:top w:val="none" w:sz="0" w:space="0" w:color="auto"/>
            <w:left w:val="none" w:sz="0" w:space="0" w:color="auto"/>
            <w:bottom w:val="none" w:sz="0" w:space="0" w:color="auto"/>
            <w:right w:val="none" w:sz="0" w:space="0" w:color="auto"/>
          </w:divBdr>
        </w:div>
        <w:div w:id="1118986341">
          <w:marLeft w:val="0"/>
          <w:marRight w:val="0"/>
          <w:marTop w:val="0"/>
          <w:marBottom w:val="0"/>
          <w:divBdr>
            <w:top w:val="none" w:sz="0" w:space="0" w:color="auto"/>
            <w:left w:val="none" w:sz="0" w:space="0" w:color="auto"/>
            <w:bottom w:val="none" w:sz="0" w:space="0" w:color="auto"/>
            <w:right w:val="none" w:sz="0" w:space="0" w:color="auto"/>
          </w:divBdr>
        </w:div>
        <w:div w:id="609436821">
          <w:marLeft w:val="0"/>
          <w:marRight w:val="0"/>
          <w:marTop w:val="0"/>
          <w:marBottom w:val="0"/>
          <w:divBdr>
            <w:top w:val="none" w:sz="0" w:space="0" w:color="auto"/>
            <w:left w:val="none" w:sz="0" w:space="0" w:color="auto"/>
            <w:bottom w:val="none" w:sz="0" w:space="0" w:color="auto"/>
            <w:right w:val="none" w:sz="0" w:space="0" w:color="auto"/>
          </w:divBdr>
        </w:div>
        <w:div w:id="834078160">
          <w:marLeft w:val="0"/>
          <w:marRight w:val="0"/>
          <w:marTop w:val="0"/>
          <w:marBottom w:val="0"/>
          <w:divBdr>
            <w:top w:val="none" w:sz="0" w:space="0" w:color="auto"/>
            <w:left w:val="none" w:sz="0" w:space="0" w:color="auto"/>
            <w:bottom w:val="none" w:sz="0" w:space="0" w:color="auto"/>
            <w:right w:val="none" w:sz="0" w:space="0" w:color="auto"/>
          </w:divBdr>
        </w:div>
        <w:div w:id="53239101">
          <w:marLeft w:val="0"/>
          <w:marRight w:val="0"/>
          <w:marTop w:val="0"/>
          <w:marBottom w:val="0"/>
          <w:divBdr>
            <w:top w:val="none" w:sz="0" w:space="0" w:color="auto"/>
            <w:left w:val="none" w:sz="0" w:space="0" w:color="auto"/>
            <w:bottom w:val="none" w:sz="0" w:space="0" w:color="auto"/>
            <w:right w:val="none" w:sz="0" w:space="0" w:color="auto"/>
          </w:divBdr>
        </w:div>
        <w:div w:id="222983463">
          <w:marLeft w:val="0"/>
          <w:marRight w:val="0"/>
          <w:marTop w:val="0"/>
          <w:marBottom w:val="0"/>
          <w:divBdr>
            <w:top w:val="none" w:sz="0" w:space="0" w:color="auto"/>
            <w:left w:val="none" w:sz="0" w:space="0" w:color="auto"/>
            <w:bottom w:val="none" w:sz="0" w:space="0" w:color="auto"/>
            <w:right w:val="none" w:sz="0" w:space="0" w:color="auto"/>
          </w:divBdr>
        </w:div>
        <w:div w:id="91323653">
          <w:marLeft w:val="0"/>
          <w:marRight w:val="0"/>
          <w:marTop w:val="0"/>
          <w:marBottom w:val="0"/>
          <w:divBdr>
            <w:top w:val="none" w:sz="0" w:space="0" w:color="auto"/>
            <w:left w:val="none" w:sz="0" w:space="0" w:color="auto"/>
            <w:bottom w:val="none" w:sz="0" w:space="0" w:color="auto"/>
            <w:right w:val="none" w:sz="0" w:space="0" w:color="auto"/>
          </w:divBdr>
        </w:div>
        <w:div w:id="1169827566">
          <w:marLeft w:val="0"/>
          <w:marRight w:val="0"/>
          <w:marTop w:val="0"/>
          <w:marBottom w:val="0"/>
          <w:divBdr>
            <w:top w:val="none" w:sz="0" w:space="0" w:color="auto"/>
            <w:left w:val="none" w:sz="0" w:space="0" w:color="auto"/>
            <w:bottom w:val="none" w:sz="0" w:space="0" w:color="auto"/>
            <w:right w:val="none" w:sz="0" w:space="0" w:color="auto"/>
          </w:divBdr>
        </w:div>
        <w:div w:id="2111853781">
          <w:marLeft w:val="0"/>
          <w:marRight w:val="0"/>
          <w:marTop w:val="0"/>
          <w:marBottom w:val="0"/>
          <w:divBdr>
            <w:top w:val="none" w:sz="0" w:space="0" w:color="auto"/>
            <w:left w:val="none" w:sz="0" w:space="0" w:color="auto"/>
            <w:bottom w:val="none" w:sz="0" w:space="0" w:color="auto"/>
            <w:right w:val="none" w:sz="0" w:space="0" w:color="auto"/>
          </w:divBdr>
        </w:div>
        <w:div w:id="286468337">
          <w:marLeft w:val="0"/>
          <w:marRight w:val="0"/>
          <w:marTop w:val="0"/>
          <w:marBottom w:val="0"/>
          <w:divBdr>
            <w:top w:val="none" w:sz="0" w:space="0" w:color="auto"/>
            <w:left w:val="none" w:sz="0" w:space="0" w:color="auto"/>
            <w:bottom w:val="none" w:sz="0" w:space="0" w:color="auto"/>
            <w:right w:val="none" w:sz="0" w:space="0" w:color="auto"/>
          </w:divBdr>
        </w:div>
        <w:div w:id="1138766002">
          <w:marLeft w:val="0"/>
          <w:marRight w:val="0"/>
          <w:marTop w:val="0"/>
          <w:marBottom w:val="0"/>
          <w:divBdr>
            <w:top w:val="none" w:sz="0" w:space="0" w:color="auto"/>
            <w:left w:val="none" w:sz="0" w:space="0" w:color="auto"/>
            <w:bottom w:val="none" w:sz="0" w:space="0" w:color="auto"/>
            <w:right w:val="none" w:sz="0" w:space="0" w:color="auto"/>
          </w:divBdr>
        </w:div>
        <w:div w:id="736588592">
          <w:marLeft w:val="0"/>
          <w:marRight w:val="0"/>
          <w:marTop w:val="0"/>
          <w:marBottom w:val="0"/>
          <w:divBdr>
            <w:top w:val="none" w:sz="0" w:space="0" w:color="auto"/>
            <w:left w:val="none" w:sz="0" w:space="0" w:color="auto"/>
            <w:bottom w:val="none" w:sz="0" w:space="0" w:color="auto"/>
            <w:right w:val="none" w:sz="0" w:space="0" w:color="auto"/>
          </w:divBdr>
        </w:div>
        <w:div w:id="357896861">
          <w:marLeft w:val="0"/>
          <w:marRight w:val="0"/>
          <w:marTop w:val="0"/>
          <w:marBottom w:val="0"/>
          <w:divBdr>
            <w:top w:val="none" w:sz="0" w:space="0" w:color="auto"/>
            <w:left w:val="none" w:sz="0" w:space="0" w:color="auto"/>
            <w:bottom w:val="none" w:sz="0" w:space="0" w:color="auto"/>
            <w:right w:val="none" w:sz="0" w:space="0" w:color="auto"/>
          </w:divBdr>
        </w:div>
        <w:div w:id="603078303">
          <w:marLeft w:val="0"/>
          <w:marRight w:val="0"/>
          <w:marTop w:val="0"/>
          <w:marBottom w:val="0"/>
          <w:divBdr>
            <w:top w:val="none" w:sz="0" w:space="0" w:color="auto"/>
            <w:left w:val="none" w:sz="0" w:space="0" w:color="auto"/>
            <w:bottom w:val="none" w:sz="0" w:space="0" w:color="auto"/>
            <w:right w:val="none" w:sz="0" w:space="0" w:color="auto"/>
          </w:divBdr>
        </w:div>
        <w:div w:id="1884436373">
          <w:marLeft w:val="0"/>
          <w:marRight w:val="0"/>
          <w:marTop w:val="0"/>
          <w:marBottom w:val="0"/>
          <w:divBdr>
            <w:top w:val="none" w:sz="0" w:space="0" w:color="auto"/>
            <w:left w:val="none" w:sz="0" w:space="0" w:color="auto"/>
            <w:bottom w:val="none" w:sz="0" w:space="0" w:color="auto"/>
            <w:right w:val="none" w:sz="0" w:space="0" w:color="auto"/>
          </w:divBdr>
        </w:div>
        <w:div w:id="1665158320">
          <w:marLeft w:val="0"/>
          <w:marRight w:val="0"/>
          <w:marTop w:val="0"/>
          <w:marBottom w:val="0"/>
          <w:divBdr>
            <w:top w:val="none" w:sz="0" w:space="0" w:color="auto"/>
            <w:left w:val="none" w:sz="0" w:space="0" w:color="auto"/>
            <w:bottom w:val="none" w:sz="0" w:space="0" w:color="auto"/>
            <w:right w:val="none" w:sz="0" w:space="0" w:color="auto"/>
          </w:divBdr>
        </w:div>
        <w:div w:id="666522468">
          <w:marLeft w:val="0"/>
          <w:marRight w:val="0"/>
          <w:marTop w:val="0"/>
          <w:marBottom w:val="0"/>
          <w:divBdr>
            <w:top w:val="none" w:sz="0" w:space="0" w:color="auto"/>
            <w:left w:val="none" w:sz="0" w:space="0" w:color="auto"/>
            <w:bottom w:val="none" w:sz="0" w:space="0" w:color="auto"/>
            <w:right w:val="none" w:sz="0" w:space="0" w:color="auto"/>
          </w:divBdr>
        </w:div>
        <w:div w:id="990986836">
          <w:marLeft w:val="0"/>
          <w:marRight w:val="0"/>
          <w:marTop w:val="0"/>
          <w:marBottom w:val="0"/>
          <w:divBdr>
            <w:top w:val="none" w:sz="0" w:space="0" w:color="auto"/>
            <w:left w:val="none" w:sz="0" w:space="0" w:color="auto"/>
            <w:bottom w:val="none" w:sz="0" w:space="0" w:color="auto"/>
            <w:right w:val="none" w:sz="0" w:space="0" w:color="auto"/>
          </w:divBdr>
        </w:div>
        <w:div w:id="906383447">
          <w:marLeft w:val="0"/>
          <w:marRight w:val="0"/>
          <w:marTop w:val="0"/>
          <w:marBottom w:val="0"/>
          <w:divBdr>
            <w:top w:val="none" w:sz="0" w:space="0" w:color="auto"/>
            <w:left w:val="none" w:sz="0" w:space="0" w:color="auto"/>
            <w:bottom w:val="none" w:sz="0" w:space="0" w:color="auto"/>
            <w:right w:val="none" w:sz="0" w:space="0" w:color="auto"/>
          </w:divBdr>
        </w:div>
        <w:div w:id="667169500">
          <w:marLeft w:val="0"/>
          <w:marRight w:val="0"/>
          <w:marTop w:val="0"/>
          <w:marBottom w:val="0"/>
          <w:divBdr>
            <w:top w:val="none" w:sz="0" w:space="0" w:color="auto"/>
            <w:left w:val="none" w:sz="0" w:space="0" w:color="auto"/>
            <w:bottom w:val="none" w:sz="0" w:space="0" w:color="auto"/>
            <w:right w:val="none" w:sz="0" w:space="0" w:color="auto"/>
          </w:divBdr>
        </w:div>
        <w:div w:id="1206521402">
          <w:marLeft w:val="0"/>
          <w:marRight w:val="0"/>
          <w:marTop w:val="0"/>
          <w:marBottom w:val="0"/>
          <w:divBdr>
            <w:top w:val="none" w:sz="0" w:space="0" w:color="auto"/>
            <w:left w:val="none" w:sz="0" w:space="0" w:color="auto"/>
            <w:bottom w:val="none" w:sz="0" w:space="0" w:color="auto"/>
            <w:right w:val="none" w:sz="0" w:space="0" w:color="auto"/>
          </w:divBdr>
        </w:div>
        <w:div w:id="1200625978">
          <w:marLeft w:val="0"/>
          <w:marRight w:val="0"/>
          <w:marTop w:val="0"/>
          <w:marBottom w:val="0"/>
          <w:divBdr>
            <w:top w:val="none" w:sz="0" w:space="0" w:color="auto"/>
            <w:left w:val="none" w:sz="0" w:space="0" w:color="auto"/>
            <w:bottom w:val="none" w:sz="0" w:space="0" w:color="auto"/>
            <w:right w:val="none" w:sz="0" w:space="0" w:color="auto"/>
          </w:divBdr>
        </w:div>
        <w:div w:id="1157309058">
          <w:marLeft w:val="0"/>
          <w:marRight w:val="0"/>
          <w:marTop w:val="0"/>
          <w:marBottom w:val="0"/>
          <w:divBdr>
            <w:top w:val="none" w:sz="0" w:space="0" w:color="auto"/>
            <w:left w:val="none" w:sz="0" w:space="0" w:color="auto"/>
            <w:bottom w:val="none" w:sz="0" w:space="0" w:color="auto"/>
            <w:right w:val="none" w:sz="0" w:space="0" w:color="auto"/>
          </w:divBdr>
        </w:div>
        <w:div w:id="1878078178">
          <w:marLeft w:val="0"/>
          <w:marRight w:val="0"/>
          <w:marTop w:val="0"/>
          <w:marBottom w:val="0"/>
          <w:divBdr>
            <w:top w:val="none" w:sz="0" w:space="0" w:color="auto"/>
            <w:left w:val="none" w:sz="0" w:space="0" w:color="auto"/>
            <w:bottom w:val="none" w:sz="0" w:space="0" w:color="auto"/>
            <w:right w:val="none" w:sz="0" w:space="0" w:color="auto"/>
          </w:divBdr>
        </w:div>
        <w:div w:id="448934652">
          <w:marLeft w:val="0"/>
          <w:marRight w:val="0"/>
          <w:marTop w:val="0"/>
          <w:marBottom w:val="0"/>
          <w:divBdr>
            <w:top w:val="none" w:sz="0" w:space="0" w:color="auto"/>
            <w:left w:val="none" w:sz="0" w:space="0" w:color="auto"/>
            <w:bottom w:val="none" w:sz="0" w:space="0" w:color="auto"/>
            <w:right w:val="none" w:sz="0" w:space="0" w:color="auto"/>
          </w:divBdr>
        </w:div>
        <w:div w:id="80832926">
          <w:marLeft w:val="0"/>
          <w:marRight w:val="0"/>
          <w:marTop w:val="0"/>
          <w:marBottom w:val="0"/>
          <w:divBdr>
            <w:top w:val="none" w:sz="0" w:space="0" w:color="auto"/>
            <w:left w:val="none" w:sz="0" w:space="0" w:color="auto"/>
            <w:bottom w:val="none" w:sz="0" w:space="0" w:color="auto"/>
            <w:right w:val="none" w:sz="0" w:space="0" w:color="auto"/>
          </w:divBdr>
        </w:div>
        <w:div w:id="163402218">
          <w:marLeft w:val="0"/>
          <w:marRight w:val="0"/>
          <w:marTop w:val="0"/>
          <w:marBottom w:val="0"/>
          <w:divBdr>
            <w:top w:val="none" w:sz="0" w:space="0" w:color="auto"/>
            <w:left w:val="none" w:sz="0" w:space="0" w:color="auto"/>
            <w:bottom w:val="none" w:sz="0" w:space="0" w:color="auto"/>
            <w:right w:val="none" w:sz="0" w:space="0" w:color="auto"/>
          </w:divBdr>
        </w:div>
        <w:div w:id="453209206">
          <w:marLeft w:val="0"/>
          <w:marRight w:val="0"/>
          <w:marTop w:val="0"/>
          <w:marBottom w:val="0"/>
          <w:divBdr>
            <w:top w:val="none" w:sz="0" w:space="0" w:color="auto"/>
            <w:left w:val="none" w:sz="0" w:space="0" w:color="auto"/>
            <w:bottom w:val="none" w:sz="0" w:space="0" w:color="auto"/>
            <w:right w:val="none" w:sz="0" w:space="0" w:color="auto"/>
          </w:divBdr>
        </w:div>
        <w:div w:id="212471981">
          <w:marLeft w:val="0"/>
          <w:marRight w:val="0"/>
          <w:marTop w:val="0"/>
          <w:marBottom w:val="0"/>
          <w:divBdr>
            <w:top w:val="none" w:sz="0" w:space="0" w:color="auto"/>
            <w:left w:val="none" w:sz="0" w:space="0" w:color="auto"/>
            <w:bottom w:val="none" w:sz="0" w:space="0" w:color="auto"/>
            <w:right w:val="none" w:sz="0" w:space="0" w:color="auto"/>
          </w:divBdr>
        </w:div>
        <w:div w:id="1079248098">
          <w:marLeft w:val="0"/>
          <w:marRight w:val="0"/>
          <w:marTop w:val="0"/>
          <w:marBottom w:val="0"/>
          <w:divBdr>
            <w:top w:val="none" w:sz="0" w:space="0" w:color="auto"/>
            <w:left w:val="none" w:sz="0" w:space="0" w:color="auto"/>
            <w:bottom w:val="none" w:sz="0" w:space="0" w:color="auto"/>
            <w:right w:val="none" w:sz="0" w:space="0" w:color="auto"/>
          </w:divBdr>
        </w:div>
        <w:div w:id="1525249658">
          <w:marLeft w:val="0"/>
          <w:marRight w:val="0"/>
          <w:marTop w:val="0"/>
          <w:marBottom w:val="0"/>
          <w:divBdr>
            <w:top w:val="none" w:sz="0" w:space="0" w:color="auto"/>
            <w:left w:val="none" w:sz="0" w:space="0" w:color="auto"/>
            <w:bottom w:val="none" w:sz="0" w:space="0" w:color="auto"/>
            <w:right w:val="none" w:sz="0" w:space="0" w:color="auto"/>
          </w:divBdr>
        </w:div>
        <w:div w:id="1136221573">
          <w:marLeft w:val="0"/>
          <w:marRight w:val="0"/>
          <w:marTop w:val="0"/>
          <w:marBottom w:val="0"/>
          <w:divBdr>
            <w:top w:val="none" w:sz="0" w:space="0" w:color="auto"/>
            <w:left w:val="none" w:sz="0" w:space="0" w:color="auto"/>
            <w:bottom w:val="none" w:sz="0" w:space="0" w:color="auto"/>
            <w:right w:val="none" w:sz="0" w:space="0" w:color="auto"/>
          </w:divBdr>
        </w:div>
        <w:div w:id="1335493329">
          <w:marLeft w:val="0"/>
          <w:marRight w:val="0"/>
          <w:marTop w:val="0"/>
          <w:marBottom w:val="0"/>
          <w:divBdr>
            <w:top w:val="none" w:sz="0" w:space="0" w:color="auto"/>
            <w:left w:val="none" w:sz="0" w:space="0" w:color="auto"/>
            <w:bottom w:val="none" w:sz="0" w:space="0" w:color="auto"/>
            <w:right w:val="none" w:sz="0" w:space="0" w:color="auto"/>
          </w:divBdr>
        </w:div>
        <w:div w:id="181551488">
          <w:marLeft w:val="0"/>
          <w:marRight w:val="0"/>
          <w:marTop w:val="0"/>
          <w:marBottom w:val="0"/>
          <w:divBdr>
            <w:top w:val="none" w:sz="0" w:space="0" w:color="auto"/>
            <w:left w:val="none" w:sz="0" w:space="0" w:color="auto"/>
            <w:bottom w:val="none" w:sz="0" w:space="0" w:color="auto"/>
            <w:right w:val="none" w:sz="0" w:space="0" w:color="auto"/>
          </w:divBdr>
        </w:div>
        <w:div w:id="1665812638">
          <w:marLeft w:val="0"/>
          <w:marRight w:val="0"/>
          <w:marTop w:val="0"/>
          <w:marBottom w:val="0"/>
          <w:divBdr>
            <w:top w:val="none" w:sz="0" w:space="0" w:color="auto"/>
            <w:left w:val="none" w:sz="0" w:space="0" w:color="auto"/>
            <w:bottom w:val="none" w:sz="0" w:space="0" w:color="auto"/>
            <w:right w:val="none" w:sz="0" w:space="0" w:color="auto"/>
          </w:divBdr>
        </w:div>
        <w:div w:id="2069264407">
          <w:marLeft w:val="0"/>
          <w:marRight w:val="0"/>
          <w:marTop w:val="0"/>
          <w:marBottom w:val="0"/>
          <w:divBdr>
            <w:top w:val="none" w:sz="0" w:space="0" w:color="auto"/>
            <w:left w:val="none" w:sz="0" w:space="0" w:color="auto"/>
            <w:bottom w:val="none" w:sz="0" w:space="0" w:color="auto"/>
            <w:right w:val="none" w:sz="0" w:space="0" w:color="auto"/>
          </w:divBdr>
        </w:div>
        <w:div w:id="884173984">
          <w:marLeft w:val="0"/>
          <w:marRight w:val="0"/>
          <w:marTop w:val="0"/>
          <w:marBottom w:val="0"/>
          <w:divBdr>
            <w:top w:val="none" w:sz="0" w:space="0" w:color="auto"/>
            <w:left w:val="none" w:sz="0" w:space="0" w:color="auto"/>
            <w:bottom w:val="none" w:sz="0" w:space="0" w:color="auto"/>
            <w:right w:val="none" w:sz="0" w:space="0" w:color="auto"/>
          </w:divBdr>
        </w:div>
        <w:div w:id="1456558372">
          <w:marLeft w:val="0"/>
          <w:marRight w:val="0"/>
          <w:marTop w:val="0"/>
          <w:marBottom w:val="0"/>
          <w:divBdr>
            <w:top w:val="none" w:sz="0" w:space="0" w:color="auto"/>
            <w:left w:val="none" w:sz="0" w:space="0" w:color="auto"/>
            <w:bottom w:val="none" w:sz="0" w:space="0" w:color="auto"/>
            <w:right w:val="none" w:sz="0" w:space="0" w:color="auto"/>
          </w:divBdr>
        </w:div>
        <w:div w:id="1627617420">
          <w:marLeft w:val="0"/>
          <w:marRight w:val="0"/>
          <w:marTop w:val="0"/>
          <w:marBottom w:val="0"/>
          <w:divBdr>
            <w:top w:val="none" w:sz="0" w:space="0" w:color="auto"/>
            <w:left w:val="none" w:sz="0" w:space="0" w:color="auto"/>
            <w:bottom w:val="none" w:sz="0" w:space="0" w:color="auto"/>
            <w:right w:val="none" w:sz="0" w:space="0" w:color="auto"/>
          </w:divBdr>
        </w:div>
        <w:div w:id="919829955">
          <w:marLeft w:val="0"/>
          <w:marRight w:val="0"/>
          <w:marTop w:val="0"/>
          <w:marBottom w:val="0"/>
          <w:divBdr>
            <w:top w:val="none" w:sz="0" w:space="0" w:color="auto"/>
            <w:left w:val="none" w:sz="0" w:space="0" w:color="auto"/>
            <w:bottom w:val="none" w:sz="0" w:space="0" w:color="auto"/>
            <w:right w:val="none" w:sz="0" w:space="0" w:color="auto"/>
          </w:divBdr>
        </w:div>
        <w:div w:id="1378235631">
          <w:marLeft w:val="0"/>
          <w:marRight w:val="0"/>
          <w:marTop w:val="0"/>
          <w:marBottom w:val="0"/>
          <w:divBdr>
            <w:top w:val="none" w:sz="0" w:space="0" w:color="auto"/>
            <w:left w:val="none" w:sz="0" w:space="0" w:color="auto"/>
            <w:bottom w:val="none" w:sz="0" w:space="0" w:color="auto"/>
            <w:right w:val="none" w:sz="0" w:space="0" w:color="auto"/>
          </w:divBdr>
        </w:div>
        <w:div w:id="1030304072">
          <w:marLeft w:val="0"/>
          <w:marRight w:val="0"/>
          <w:marTop w:val="0"/>
          <w:marBottom w:val="0"/>
          <w:divBdr>
            <w:top w:val="none" w:sz="0" w:space="0" w:color="auto"/>
            <w:left w:val="none" w:sz="0" w:space="0" w:color="auto"/>
            <w:bottom w:val="none" w:sz="0" w:space="0" w:color="auto"/>
            <w:right w:val="none" w:sz="0" w:space="0" w:color="auto"/>
          </w:divBdr>
        </w:div>
        <w:div w:id="719595496">
          <w:marLeft w:val="0"/>
          <w:marRight w:val="0"/>
          <w:marTop w:val="0"/>
          <w:marBottom w:val="0"/>
          <w:divBdr>
            <w:top w:val="none" w:sz="0" w:space="0" w:color="auto"/>
            <w:left w:val="none" w:sz="0" w:space="0" w:color="auto"/>
            <w:bottom w:val="none" w:sz="0" w:space="0" w:color="auto"/>
            <w:right w:val="none" w:sz="0" w:space="0" w:color="auto"/>
          </w:divBdr>
        </w:div>
        <w:div w:id="1893543748">
          <w:marLeft w:val="0"/>
          <w:marRight w:val="0"/>
          <w:marTop w:val="0"/>
          <w:marBottom w:val="0"/>
          <w:divBdr>
            <w:top w:val="none" w:sz="0" w:space="0" w:color="auto"/>
            <w:left w:val="none" w:sz="0" w:space="0" w:color="auto"/>
            <w:bottom w:val="none" w:sz="0" w:space="0" w:color="auto"/>
            <w:right w:val="none" w:sz="0" w:space="0" w:color="auto"/>
          </w:divBdr>
        </w:div>
        <w:div w:id="1641880313">
          <w:marLeft w:val="0"/>
          <w:marRight w:val="0"/>
          <w:marTop w:val="0"/>
          <w:marBottom w:val="0"/>
          <w:divBdr>
            <w:top w:val="none" w:sz="0" w:space="0" w:color="auto"/>
            <w:left w:val="none" w:sz="0" w:space="0" w:color="auto"/>
            <w:bottom w:val="none" w:sz="0" w:space="0" w:color="auto"/>
            <w:right w:val="none" w:sz="0" w:space="0" w:color="auto"/>
          </w:divBdr>
        </w:div>
        <w:div w:id="1454401133">
          <w:marLeft w:val="0"/>
          <w:marRight w:val="0"/>
          <w:marTop w:val="0"/>
          <w:marBottom w:val="0"/>
          <w:divBdr>
            <w:top w:val="none" w:sz="0" w:space="0" w:color="auto"/>
            <w:left w:val="none" w:sz="0" w:space="0" w:color="auto"/>
            <w:bottom w:val="none" w:sz="0" w:space="0" w:color="auto"/>
            <w:right w:val="none" w:sz="0" w:space="0" w:color="auto"/>
          </w:divBdr>
        </w:div>
        <w:div w:id="399717491">
          <w:marLeft w:val="0"/>
          <w:marRight w:val="0"/>
          <w:marTop w:val="0"/>
          <w:marBottom w:val="0"/>
          <w:divBdr>
            <w:top w:val="none" w:sz="0" w:space="0" w:color="auto"/>
            <w:left w:val="none" w:sz="0" w:space="0" w:color="auto"/>
            <w:bottom w:val="none" w:sz="0" w:space="0" w:color="auto"/>
            <w:right w:val="none" w:sz="0" w:space="0" w:color="auto"/>
          </w:divBdr>
        </w:div>
        <w:div w:id="1241014988">
          <w:marLeft w:val="0"/>
          <w:marRight w:val="0"/>
          <w:marTop w:val="0"/>
          <w:marBottom w:val="0"/>
          <w:divBdr>
            <w:top w:val="none" w:sz="0" w:space="0" w:color="auto"/>
            <w:left w:val="none" w:sz="0" w:space="0" w:color="auto"/>
            <w:bottom w:val="none" w:sz="0" w:space="0" w:color="auto"/>
            <w:right w:val="none" w:sz="0" w:space="0" w:color="auto"/>
          </w:divBdr>
        </w:div>
        <w:div w:id="1545099987">
          <w:marLeft w:val="0"/>
          <w:marRight w:val="0"/>
          <w:marTop w:val="0"/>
          <w:marBottom w:val="0"/>
          <w:divBdr>
            <w:top w:val="none" w:sz="0" w:space="0" w:color="auto"/>
            <w:left w:val="none" w:sz="0" w:space="0" w:color="auto"/>
            <w:bottom w:val="none" w:sz="0" w:space="0" w:color="auto"/>
            <w:right w:val="none" w:sz="0" w:space="0" w:color="auto"/>
          </w:divBdr>
        </w:div>
        <w:div w:id="1869368374">
          <w:marLeft w:val="0"/>
          <w:marRight w:val="0"/>
          <w:marTop w:val="0"/>
          <w:marBottom w:val="0"/>
          <w:divBdr>
            <w:top w:val="none" w:sz="0" w:space="0" w:color="auto"/>
            <w:left w:val="none" w:sz="0" w:space="0" w:color="auto"/>
            <w:bottom w:val="none" w:sz="0" w:space="0" w:color="auto"/>
            <w:right w:val="none" w:sz="0" w:space="0" w:color="auto"/>
          </w:divBdr>
        </w:div>
        <w:div w:id="1225943535">
          <w:marLeft w:val="0"/>
          <w:marRight w:val="0"/>
          <w:marTop w:val="0"/>
          <w:marBottom w:val="0"/>
          <w:divBdr>
            <w:top w:val="none" w:sz="0" w:space="0" w:color="auto"/>
            <w:left w:val="none" w:sz="0" w:space="0" w:color="auto"/>
            <w:bottom w:val="none" w:sz="0" w:space="0" w:color="auto"/>
            <w:right w:val="none" w:sz="0" w:space="0" w:color="auto"/>
          </w:divBdr>
        </w:div>
        <w:div w:id="227693889">
          <w:marLeft w:val="0"/>
          <w:marRight w:val="0"/>
          <w:marTop w:val="0"/>
          <w:marBottom w:val="0"/>
          <w:divBdr>
            <w:top w:val="none" w:sz="0" w:space="0" w:color="auto"/>
            <w:left w:val="none" w:sz="0" w:space="0" w:color="auto"/>
            <w:bottom w:val="none" w:sz="0" w:space="0" w:color="auto"/>
            <w:right w:val="none" w:sz="0" w:space="0" w:color="auto"/>
          </w:divBdr>
        </w:div>
        <w:div w:id="1036810969">
          <w:marLeft w:val="0"/>
          <w:marRight w:val="0"/>
          <w:marTop w:val="0"/>
          <w:marBottom w:val="0"/>
          <w:divBdr>
            <w:top w:val="none" w:sz="0" w:space="0" w:color="auto"/>
            <w:left w:val="none" w:sz="0" w:space="0" w:color="auto"/>
            <w:bottom w:val="none" w:sz="0" w:space="0" w:color="auto"/>
            <w:right w:val="none" w:sz="0" w:space="0" w:color="auto"/>
          </w:divBdr>
        </w:div>
        <w:div w:id="2141726543">
          <w:marLeft w:val="0"/>
          <w:marRight w:val="0"/>
          <w:marTop w:val="0"/>
          <w:marBottom w:val="0"/>
          <w:divBdr>
            <w:top w:val="none" w:sz="0" w:space="0" w:color="auto"/>
            <w:left w:val="none" w:sz="0" w:space="0" w:color="auto"/>
            <w:bottom w:val="none" w:sz="0" w:space="0" w:color="auto"/>
            <w:right w:val="none" w:sz="0" w:space="0" w:color="auto"/>
          </w:divBdr>
        </w:div>
        <w:div w:id="671564093">
          <w:marLeft w:val="0"/>
          <w:marRight w:val="0"/>
          <w:marTop w:val="0"/>
          <w:marBottom w:val="0"/>
          <w:divBdr>
            <w:top w:val="none" w:sz="0" w:space="0" w:color="auto"/>
            <w:left w:val="none" w:sz="0" w:space="0" w:color="auto"/>
            <w:bottom w:val="none" w:sz="0" w:space="0" w:color="auto"/>
            <w:right w:val="none" w:sz="0" w:space="0" w:color="auto"/>
          </w:divBdr>
        </w:div>
        <w:div w:id="1624574777">
          <w:marLeft w:val="0"/>
          <w:marRight w:val="0"/>
          <w:marTop w:val="0"/>
          <w:marBottom w:val="0"/>
          <w:divBdr>
            <w:top w:val="none" w:sz="0" w:space="0" w:color="auto"/>
            <w:left w:val="none" w:sz="0" w:space="0" w:color="auto"/>
            <w:bottom w:val="none" w:sz="0" w:space="0" w:color="auto"/>
            <w:right w:val="none" w:sz="0" w:space="0" w:color="auto"/>
          </w:divBdr>
        </w:div>
        <w:div w:id="40790341">
          <w:marLeft w:val="0"/>
          <w:marRight w:val="0"/>
          <w:marTop w:val="0"/>
          <w:marBottom w:val="0"/>
          <w:divBdr>
            <w:top w:val="none" w:sz="0" w:space="0" w:color="auto"/>
            <w:left w:val="none" w:sz="0" w:space="0" w:color="auto"/>
            <w:bottom w:val="none" w:sz="0" w:space="0" w:color="auto"/>
            <w:right w:val="none" w:sz="0" w:space="0" w:color="auto"/>
          </w:divBdr>
        </w:div>
        <w:div w:id="592668891">
          <w:marLeft w:val="0"/>
          <w:marRight w:val="0"/>
          <w:marTop w:val="0"/>
          <w:marBottom w:val="0"/>
          <w:divBdr>
            <w:top w:val="none" w:sz="0" w:space="0" w:color="auto"/>
            <w:left w:val="none" w:sz="0" w:space="0" w:color="auto"/>
            <w:bottom w:val="none" w:sz="0" w:space="0" w:color="auto"/>
            <w:right w:val="none" w:sz="0" w:space="0" w:color="auto"/>
          </w:divBdr>
        </w:div>
        <w:div w:id="1351300243">
          <w:marLeft w:val="0"/>
          <w:marRight w:val="0"/>
          <w:marTop w:val="0"/>
          <w:marBottom w:val="0"/>
          <w:divBdr>
            <w:top w:val="none" w:sz="0" w:space="0" w:color="auto"/>
            <w:left w:val="none" w:sz="0" w:space="0" w:color="auto"/>
            <w:bottom w:val="none" w:sz="0" w:space="0" w:color="auto"/>
            <w:right w:val="none" w:sz="0" w:space="0" w:color="auto"/>
          </w:divBdr>
        </w:div>
        <w:div w:id="114449554">
          <w:marLeft w:val="0"/>
          <w:marRight w:val="0"/>
          <w:marTop w:val="0"/>
          <w:marBottom w:val="0"/>
          <w:divBdr>
            <w:top w:val="none" w:sz="0" w:space="0" w:color="auto"/>
            <w:left w:val="none" w:sz="0" w:space="0" w:color="auto"/>
            <w:bottom w:val="none" w:sz="0" w:space="0" w:color="auto"/>
            <w:right w:val="none" w:sz="0" w:space="0" w:color="auto"/>
          </w:divBdr>
        </w:div>
        <w:div w:id="1919515177">
          <w:marLeft w:val="0"/>
          <w:marRight w:val="0"/>
          <w:marTop w:val="0"/>
          <w:marBottom w:val="0"/>
          <w:divBdr>
            <w:top w:val="none" w:sz="0" w:space="0" w:color="auto"/>
            <w:left w:val="none" w:sz="0" w:space="0" w:color="auto"/>
            <w:bottom w:val="none" w:sz="0" w:space="0" w:color="auto"/>
            <w:right w:val="none" w:sz="0" w:space="0" w:color="auto"/>
          </w:divBdr>
        </w:div>
        <w:div w:id="845021237">
          <w:marLeft w:val="0"/>
          <w:marRight w:val="0"/>
          <w:marTop w:val="0"/>
          <w:marBottom w:val="0"/>
          <w:divBdr>
            <w:top w:val="none" w:sz="0" w:space="0" w:color="auto"/>
            <w:left w:val="none" w:sz="0" w:space="0" w:color="auto"/>
            <w:bottom w:val="none" w:sz="0" w:space="0" w:color="auto"/>
            <w:right w:val="none" w:sz="0" w:space="0" w:color="auto"/>
          </w:divBdr>
        </w:div>
        <w:div w:id="5056470">
          <w:marLeft w:val="0"/>
          <w:marRight w:val="0"/>
          <w:marTop w:val="0"/>
          <w:marBottom w:val="0"/>
          <w:divBdr>
            <w:top w:val="none" w:sz="0" w:space="0" w:color="auto"/>
            <w:left w:val="none" w:sz="0" w:space="0" w:color="auto"/>
            <w:bottom w:val="none" w:sz="0" w:space="0" w:color="auto"/>
            <w:right w:val="none" w:sz="0" w:space="0" w:color="auto"/>
          </w:divBdr>
        </w:div>
        <w:div w:id="1533960457">
          <w:marLeft w:val="0"/>
          <w:marRight w:val="0"/>
          <w:marTop w:val="0"/>
          <w:marBottom w:val="0"/>
          <w:divBdr>
            <w:top w:val="none" w:sz="0" w:space="0" w:color="auto"/>
            <w:left w:val="none" w:sz="0" w:space="0" w:color="auto"/>
            <w:bottom w:val="none" w:sz="0" w:space="0" w:color="auto"/>
            <w:right w:val="none" w:sz="0" w:space="0" w:color="auto"/>
          </w:divBdr>
        </w:div>
        <w:div w:id="801004074">
          <w:marLeft w:val="0"/>
          <w:marRight w:val="0"/>
          <w:marTop w:val="0"/>
          <w:marBottom w:val="0"/>
          <w:divBdr>
            <w:top w:val="none" w:sz="0" w:space="0" w:color="auto"/>
            <w:left w:val="none" w:sz="0" w:space="0" w:color="auto"/>
            <w:bottom w:val="none" w:sz="0" w:space="0" w:color="auto"/>
            <w:right w:val="none" w:sz="0" w:space="0" w:color="auto"/>
          </w:divBdr>
        </w:div>
        <w:div w:id="724060849">
          <w:marLeft w:val="0"/>
          <w:marRight w:val="0"/>
          <w:marTop w:val="0"/>
          <w:marBottom w:val="0"/>
          <w:divBdr>
            <w:top w:val="none" w:sz="0" w:space="0" w:color="auto"/>
            <w:left w:val="none" w:sz="0" w:space="0" w:color="auto"/>
            <w:bottom w:val="none" w:sz="0" w:space="0" w:color="auto"/>
            <w:right w:val="none" w:sz="0" w:space="0" w:color="auto"/>
          </w:divBdr>
        </w:div>
        <w:div w:id="375203651">
          <w:marLeft w:val="0"/>
          <w:marRight w:val="0"/>
          <w:marTop w:val="0"/>
          <w:marBottom w:val="0"/>
          <w:divBdr>
            <w:top w:val="none" w:sz="0" w:space="0" w:color="auto"/>
            <w:left w:val="none" w:sz="0" w:space="0" w:color="auto"/>
            <w:bottom w:val="none" w:sz="0" w:space="0" w:color="auto"/>
            <w:right w:val="none" w:sz="0" w:space="0" w:color="auto"/>
          </w:divBdr>
        </w:div>
        <w:div w:id="1477258183">
          <w:marLeft w:val="0"/>
          <w:marRight w:val="0"/>
          <w:marTop w:val="0"/>
          <w:marBottom w:val="0"/>
          <w:divBdr>
            <w:top w:val="none" w:sz="0" w:space="0" w:color="auto"/>
            <w:left w:val="none" w:sz="0" w:space="0" w:color="auto"/>
            <w:bottom w:val="none" w:sz="0" w:space="0" w:color="auto"/>
            <w:right w:val="none" w:sz="0" w:space="0" w:color="auto"/>
          </w:divBdr>
        </w:div>
        <w:div w:id="1936984128">
          <w:marLeft w:val="0"/>
          <w:marRight w:val="0"/>
          <w:marTop w:val="0"/>
          <w:marBottom w:val="0"/>
          <w:divBdr>
            <w:top w:val="none" w:sz="0" w:space="0" w:color="auto"/>
            <w:left w:val="none" w:sz="0" w:space="0" w:color="auto"/>
            <w:bottom w:val="none" w:sz="0" w:space="0" w:color="auto"/>
            <w:right w:val="none" w:sz="0" w:space="0" w:color="auto"/>
          </w:divBdr>
        </w:div>
        <w:div w:id="98914558">
          <w:marLeft w:val="0"/>
          <w:marRight w:val="0"/>
          <w:marTop w:val="0"/>
          <w:marBottom w:val="0"/>
          <w:divBdr>
            <w:top w:val="none" w:sz="0" w:space="0" w:color="auto"/>
            <w:left w:val="none" w:sz="0" w:space="0" w:color="auto"/>
            <w:bottom w:val="none" w:sz="0" w:space="0" w:color="auto"/>
            <w:right w:val="none" w:sz="0" w:space="0" w:color="auto"/>
          </w:divBdr>
        </w:div>
        <w:div w:id="881871216">
          <w:marLeft w:val="0"/>
          <w:marRight w:val="0"/>
          <w:marTop w:val="0"/>
          <w:marBottom w:val="0"/>
          <w:divBdr>
            <w:top w:val="none" w:sz="0" w:space="0" w:color="auto"/>
            <w:left w:val="none" w:sz="0" w:space="0" w:color="auto"/>
            <w:bottom w:val="none" w:sz="0" w:space="0" w:color="auto"/>
            <w:right w:val="none" w:sz="0" w:space="0" w:color="auto"/>
          </w:divBdr>
        </w:div>
        <w:div w:id="1839495689">
          <w:marLeft w:val="0"/>
          <w:marRight w:val="0"/>
          <w:marTop w:val="0"/>
          <w:marBottom w:val="0"/>
          <w:divBdr>
            <w:top w:val="none" w:sz="0" w:space="0" w:color="auto"/>
            <w:left w:val="none" w:sz="0" w:space="0" w:color="auto"/>
            <w:bottom w:val="none" w:sz="0" w:space="0" w:color="auto"/>
            <w:right w:val="none" w:sz="0" w:space="0" w:color="auto"/>
          </w:divBdr>
        </w:div>
        <w:div w:id="1321890902">
          <w:marLeft w:val="0"/>
          <w:marRight w:val="0"/>
          <w:marTop w:val="0"/>
          <w:marBottom w:val="0"/>
          <w:divBdr>
            <w:top w:val="none" w:sz="0" w:space="0" w:color="auto"/>
            <w:left w:val="none" w:sz="0" w:space="0" w:color="auto"/>
            <w:bottom w:val="none" w:sz="0" w:space="0" w:color="auto"/>
            <w:right w:val="none" w:sz="0" w:space="0" w:color="auto"/>
          </w:divBdr>
        </w:div>
        <w:div w:id="813570055">
          <w:marLeft w:val="0"/>
          <w:marRight w:val="0"/>
          <w:marTop w:val="0"/>
          <w:marBottom w:val="0"/>
          <w:divBdr>
            <w:top w:val="none" w:sz="0" w:space="0" w:color="auto"/>
            <w:left w:val="none" w:sz="0" w:space="0" w:color="auto"/>
            <w:bottom w:val="none" w:sz="0" w:space="0" w:color="auto"/>
            <w:right w:val="none" w:sz="0" w:space="0" w:color="auto"/>
          </w:divBdr>
        </w:div>
        <w:div w:id="1154446159">
          <w:marLeft w:val="0"/>
          <w:marRight w:val="0"/>
          <w:marTop w:val="0"/>
          <w:marBottom w:val="0"/>
          <w:divBdr>
            <w:top w:val="none" w:sz="0" w:space="0" w:color="auto"/>
            <w:left w:val="none" w:sz="0" w:space="0" w:color="auto"/>
            <w:bottom w:val="none" w:sz="0" w:space="0" w:color="auto"/>
            <w:right w:val="none" w:sz="0" w:space="0" w:color="auto"/>
          </w:divBdr>
        </w:div>
        <w:div w:id="1267687445">
          <w:marLeft w:val="0"/>
          <w:marRight w:val="0"/>
          <w:marTop w:val="0"/>
          <w:marBottom w:val="0"/>
          <w:divBdr>
            <w:top w:val="none" w:sz="0" w:space="0" w:color="auto"/>
            <w:left w:val="none" w:sz="0" w:space="0" w:color="auto"/>
            <w:bottom w:val="none" w:sz="0" w:space="0" w:color="auto"/>
            <w:right w:val="none" w:sz="0" w:space="0" w:color="auto"/>
          </w:divBdr>
        </w:div>
        <w:div w:id="1022509367">
          <w:marLeft w:val="0"/>
          <w:marRight w:val="0"/>
          <w:marTop w:val="0"/>
          <w:marBottom w:val="0"/>
          <w:divBdr>
            <w:top w:val="none" w:sz="0" w:space="0" w:color="auto"/>
            <w:left w:val="none" w:sz="0" w:space="0" w:color="auto"/>
            <w:bottom w:val="none" w:sz="0" w:space="0" w:color="auto"/>
            <w:right w:val="none" w:sz="0" w:space="0" w:color="auto"/>
          </w:divBdr>
        </w:div>
        <w:div w:id="1938171137">
          <w:marLeft w:val="0"/>
          <w:marRight w:val="0"/>
          <w:marTop w:val="0"/>
          <w:marBottom w:val="0"/>
          <w:divBdr>
            <w:top w:val="none" w:sz="0" w:space="0" w:color="auto"/>
            <w:left w:val="none" w:sz="0" w:space="0" w:color="auto"/>
            <w:bottom w:val="none" w:sz="0" w:space="0" w:color="auto"/>
            <w:right w:val="none" w:sz="0" w:space="0" w:color="auto"/>
          </w:divBdr>
        </w:div>
        <w:div w:id="842551050">
          <w:marLeft w:val="0"/>
          <w:marRight w:val="0"/>
          <w:marTop w:val="0"/>
          <w:marBottom w:val="0"/>
          <w:divBdr>
            <w:top w:val="none" w:sz="0" w:space="0" w:color="auto"/>
            <w:left w:val="none" w:sz="0" w:space="0" w:color="auto"/>
            <w:bottom w:val="none" w:sz="0" w:space="0" w:color="auto"/>
            <w:right w:val="none" w:sz="0" w:space="0" w:color="auto"/>
          </w:divBdr>
        </w:div>
        <w:div w:id="1444155310">
          <w:marLeft w:val="0"/>
          <w:marRight w:val="0"/>
          <w:marTop w:val="0"/>
          <w:marBottom w:val="0"/>
          <w:divBdr>
            <w:top w:val="none" w:sz="0" w:space="0" w:color="auto"/>
            <w:left w:val="none" w:sz="0" w:space="0" w:color="auto"/>
            <w:bottom w:val="none" w:sz="0" w:space="0" w:color="auto"/>
            <w:right w:val="none" w:sz="0" w:space="0" w:color="auto"/>
          </w:divBdr>
        </w:div>
        <w:div w:id="370156465">
          <w:marLeft w:val="0"/>
          <w:marRight w:val="0"/>
          <w:marTop w:val="0"/>
          <w:marBottom w:val="0"/>
          <w:divBdr>
            <w:top w:val="none" w:sz="0" w:space="0" w:color="auto"/>
            <w:left w:val="none" w:sz="0" w:space="0" w:color="auto"/>
            <w:bottom w:val="none" w:sz="0" w:space="0" w:color="auto"/>
            <w:right w:val="none" w:sz="0" w:space="0" w:color="auto"/>
          </w:divBdr>
        </w:div>
        <w:div w:id="1407920513">
          <w:marLeft w:val="0"/>
          <w:marRight w:val="0"/>
          <w:marTop w:val="0"/>
          <w:marBottom w:val="0"/>
          <w:divBdr>
            <w:top w:val="none" w:sz="0" w:space="0" w:color="auto"/>
            <w:left w:val="none" w:sz="0" w:space="0" w:color="auto"/>
            <w:bottom w:val="none" w:sz="0" w:space="0" w:color="auto"/>
            <w:right w:val="none" w:sz="0" w:space="0" w:color="auto"/>
          </w:divBdr>
        </w:div>
        <w:div w:id="1234312392">
          <w:marLeft w:val="0"/>
          <w:marRight w:val="0"/>
          <w:marTop w:val="0"/>
          <w:marBottom w:val="0"/>
          <w:divBdr>
            <w:top w:val="none" w:sz="0" w:space="0" w:color="auto"/>
            <w:left w:val="none" w:sz="0" w:space="0" w:color="auto"/>
            <w:bottom w:val="none" w:sz="0" w:space="0" w:color="auto"/>
            <w:right w:val="none" w:sz="0" w:space="0" w:color="auto"/>
          </w:divBdr>
        </w:div>
        <w:div w:id="848300353">
          <w:marLeft w:val="0"/>
          <w:marRight w:val="0"/>
          <w:marTop w:val="0"/>
          <w:marBottom w:val="0"/>
          <w:divBdr>
            <w:top w:val="none" w:sz="0" w:space="0" w:color="auto"/>
            <w:left w:val="none" w:sz="0" w:space="0" w:color="auto"/>
            <w:bottom w:val="none" w:sz="0" w:space="0" w:color="auto"/>
            <w:right w:val="none" w:sz="0" w:space="0" w:color="auto"/>
          </w:divBdr>
        </w:div>
        <w:div w:id="2118986775">
          <w:marLeft w:val="0"/>
          <w:marRight w:val="0"/>
          <w:marTop w:val="0"/>
          <w:marBottom w:val="0"/>
          <w:divBdr>
            <w:top w:val="none" w:sz="0" w:space="0" w:color="auto"/>
            <w:left w:val="none" w:sz="0" w:space="0" w:color="auto"/>
            <w:bottom w:val="none" w:sz="0" w:space="0" w:color="auto"/>
            <w:right w:val="none" w:sz="0" w:space="0" w:color="auto"/>
          </w:divBdr>
        </w:div>
        <w:div w:id="287706241">
          <w:marLeft w:val="0"/>
          <w:marRight w:val="0"/>
          <w:marTop w:val="0"/>
          <w:marBottom w:val="0"/>
          <w:divBdr>
            <w:top w:val="none" w:sz="0" w:space="0" w:color="auto"/>
            <w:left w:val="none" w:sz="0" w:space="0" w:color="auto"/>
            <w:bottom w:val="none" w:sz="0" w:space="0" w:color="auto"/>
            <w:right w:val="none" w:sz="0" w:space="0" w:color="auto"/>
          </w:divBdr>
        </w:div>
        <w:div w:id="1177840305">
          <w:marLeft w:val="0"/>
          <w:marRight w:val="0"/>
          <w:marTop w:val="0"/>
          <w:marBottom w:val="0"/>
          <w:divBdr>
            <w:top w:val="none" w:sz="0" w:space="0" w:color="auto"/>
            <w:left w:val="none" w:sz="0" w:space="0" w:color="auto"/>
            <w:bottom w:val="none" w:sz="0" w:space="0" w:color="auto"/>
            <w:right w:val="none" w:sz="0" w:space="0" w:color="auto"/>
          </w:divBdr>
        </w:div>
        <w:div w:id="1072190914">
          <w:marLeft w:val="0"/>
          <w:marRight w:val="0"/>
          <w:marTop w:val="0"/>
          <w:marBottom w:val="0"/>
          <w:divBdr>
            <w:top w:val="none" w:sz="0" w:space="0" w:color="auto"/>
            <w:left w:val="none" w:sz="0" w:space="0" w:color="auto"/>
            <w:bottom w:val="none" w:sz="0" w:space="0" w:color="auto"/>
            <w:right w:val="none" w:sz="0" w:space="0" w:color="auto"/>
          </w:divBdr>
        </w:div>
        <w:div w:id="380834372">
          <w:marLeft w:val="0"/>
          <w:marRight w:val="0"/>
          <w:marTop w:val="0"/>
          <w:marBottom w:val="0"/>
          <w:divBdr>
            <w:top w:val="none" w:sz="0" w:space="0" w:color="auto"/>
            <w:left w:val="none" w:sz="0" w:space="0" w:color="auto"/>
            <w:bottom w:val="none" w:sz="0" w:space="0" w:color="auto"/>
            <w:right w:val="none" w:sz="0" w:space="0" w:color="auto"/>
          </w:divBdr>
        </w:div>
        <w:div w:id="1028488773">
          <w:marLeft w:val="0"/>
          <w:marRight w:val="0"/>
          <w:marTop w:val="0"/>
          <w:marBottom w:val="0"/>
          <w:divBdr>
            <w:top w:val="none" w:sz="0" w:space="0" w:color="auto"/>
            <w:left w:val="none" w:sz="0" w:space="0" w:color="auto"/>
            <w:bottom w:val="none" w:sz="0" w:space="0" w:color="auto"/>
            <w:right w:val="none" w:sz="0" w:space="0" w:color="auto"/>
          </w:divBdr>
        </w:div>
        <w:div w:id="1052732767">
          <w:marLeft w:val="0"/>
          <w:marRight w:val="0"/>
          <w:marTop w:val="0"/>
          <w:marBottom w:val="0"/>
          <w:divBdr>
            <w:top w:val="none" w:sz="0" w:space="0" w:color="auto"/>
            <w:left w:val="none" w:sz="0" w:space="0" w:color="auto"/>
            <w:bottom w:val="none" w:sz="0" w:space="0" w:color="auto"/>
            <w:right w:val="none" w:sz="0" w:space="0" w:color="auto"/>
          </w:divBdr>
        </w:div>
        <w:div w:id="2099205717">
          <w:marLeft w:val="0"/>
          <w:marRight w:val="0"/>
          <w:marTop w:val="0"/>
          <w:marBottom w:val="0"/>
          <w:divBdr>
            <w:top w:val="none" w:sz="0" w:space="0" w:color="auto"/>
            <w:left w:val="none" w:sz="0" w:space="0" w:color="auto"/>
            <w:bottom w:val="none" w:sz="0" w:space="0" w:color="auto"/>
            <w:right w:val="none" w:sz="0" w:space="0" w:color="auto"/>
          </w:divBdr>
        </w:div>
        <w:div w:id="617223420">
          <w:marLeft w:val="0"/>
          <w:marRight w:val="0"/>
          <w:marTop w:val="0"/>
          <w:marBottom w:val="0"/>
          <w:divBdr>
            <w:top w:val="none" w:sz="0" w:space="0" w:color="auto"/>
            <w:left w:val="none" w:sz="0" w:space="0" w:color="auto"/>
            <w:bottom w:val="none" w:sz="0" w:space="0" w:color="auto"/>
            <w:right w:val="none" w:sz="0" w:space="0" w:color="auto"/>
          </w:divBdr>
        </w:div>
        <w:div w:id="556092693">
          <w:marLeft w:val="0"/>
          <w:marRight w:val="0"/>
          <w:marTop w:val="0"/>
          <w:marBottom w:val="0"/>
          <w:divBdr>
            <w:top w:val="none" w:sz="0" w:space="0" w:color="auto"/>
            <w:left w:val="none" w:sz="0" w:space="0" w:color="auto"/>
            <w:bottom w:val="none" w:sz="0" w:space="0" w:color="auto"/>
            <w:right w:val="none" w:sz="0" w:space="0" w:color="auto"/>
          </w:divBdr>
        </w:div>
        <w:div w:id="1007557460">
          <w:marLeft w:val="0"/>
          <w:marRight w:val="0"/>
          <w:marTop w:val="0"/>
          <w:marBottom w:val="0"/>
          <w:divBdr>
            <w:top w:val="none" w:sz="0" w:space="0" w:color="auto"/>
            <w:left w:val="none" w:sz="0" w:space="0" w:color="auto"/>
            <w:bottom w:val="none" w:sz="0" w:space="0" w:color="auto"/>
            <w:right w:val="none" w:sz="0" w:space="0" w:color="auto"/>
          </w:divBdr>
        </w:div>
        <w:div w:id="2146851133">
          <w:marLeft w:val="0"/>
          <w:marRight w:val="0"/>
          <w:marTop w:val="0"/>
          <w:marBottom w:val="0"/>
          <w:divBdr>
            <w:top w:val="none" w:sz="0" w:space="0" w:color="auto"/>
            <w:left w:val="none" w:sz="0" w:space="0" w:color="auto"/>
            <w:bottom w:val="none" w:sz="0" w:space="0" w:color="auto"/>
            <w:right w:val="none" w:sz="0" w:space="0" w:color="auto"/>
          </w:divBdr>
        </w:div>
        <w:div w:id="410388836">
          <w:marLeft w:val="0"/>
          <w:marRight w:val="0"/>
          <w:marTop w:val="0"/>
          <w:marBottom w:val="0"/>
          <w:divBdr>
            <w:top w:val="none" w:sz="0" w:space="0" w:color="auto"/>
            <w:left w:val="none" w:sz="0" w:space="0" w:color="auto"/>
            <w:bottom w:val="none" w:sz="0" w:space="0" w:color="auto"/>
            <w:right w:val="none" w:sz="0" w:space="0" w:color="auto"/>
          </w:divBdr>
        </w:div>
        <w:div w:id="1481459436">
          <w:marLeft w:val="0"/>
          <w:marRight w:val="0"/>
          <w:marTop w:val="0"/>
          <w:marBottom w:val="0"/>
          <w:divBdr>
            <w:top w:val="none" w:sz="0" w:space="0" w:color="auto"/>
            <w:left w:val="none" w:sz="0" w:space="0" w:color="auto"/>
            <w:bottom w:val="none" w:sz="0" w:space="0" w:color="auto"/>
            <w:right w:val="none" w:sz="0" w:space="0" w:color="auto"/>
          </w:divBdr>
        </w:div>
        <w:div w:id="1670911708">
          <w:marLeft w:val="0"/>
          <w:marRight w:val="0"/>
          <w:marTop w:val="0"/>
          <w:marBottom w:val="0"/>
          <w:divBdr>
            <w:top w:val="none" w:sz="0" w:space="0" w:color="auto"/>
            <w:left w:val="none" w:sz="0" w:space="0" w:color="auto"/>
            <w:bottom w:val="none" w:sz="0" w:space="0" w:color="auto"/>
            <w:right w:val="none" w:sz="0" w:space="0" w:color="auto"/>
          </w:divBdr>
        </w:div>
        <w:div w:id="271937444">
          <w:marLeft w:val="0"/>
          <w:marRight w:val="0"/>
          <w:marTop w:val="0"/>
          <w:marBottom w:val="0"/>
          <w:divBdr>
            <w:top w:val="none" w:sz="0" w:space="0" w:color="auto"/>
            <w:left w:val="none" w:sz="0" w:space="0" w:color="auto"/>
            <w:bottom w:val="none" w:sz="0" w:space="0" w:color="auto"/>
            <w:right w:val="none" w:sz="0" w:space="0" w:color="auto"/>
          </w:divBdr>
        </w:div>
        <w:div w:id="534392253">
          <w:marLeft w:val="0"/>
          <w:marRight w:val="0"/>
          <w:marTop w:val="0"/>
          <w:marBottom w:val="0"/>
          <w:divBdr>
            <w:top w:val="none" w:sz="0" w:space="0" w:color="auto"/>
            <w:left w:val="none" w:sz="0" w:space="0" w:color="auto"/>
            <w:bottom w:val="none" w:sz="0" w:space="0" w:color="auto"/>
            <w:right w:val="none" w:sz="0" w:space="0" w:color="auto"/>
          </w:divBdr>
        </w:div>
        <w:div w:id="829491659">
          <w:marLeft w:val="0"/>
          <w:marRight w:val="0"/>
          <w:marTop w:val="0"/>
          <w:marBottom w:val="0"/>
          <w:divBdr>
            <w:top w:val="none" w:sz="0" w:space="0" w:color="auto"/>
            <w:left w:val="none" w:sz="0" w:space="0" w:color="auto"/>
            <w:bottom w:val="none" w:sz="0" w:space="0" w:color="auto"/>
            <w:right w:val="none" w:sz="0" w:space="0" w:color="auto"/>
          </w:divBdr>
        </w:div>
        <w:div w:id="1272741091">
          <w:marLeft w:val="0"/>
          <w:marRight w:val="0"/>
          <w:marTop w:val="0"/>
          <w:marBottom w:val="0"/>
          <w:divBdr>
            <w:top w:val="none" w:sz="0" w:space="0" w:color="auto"/>
            <w:left w:val="none" w:sz="0" w:space="0" w:color="auto"/>
            <w:bottom w:val="none" w:sz="0" w:space="0" w:color="auto"/>
            <w:right w:val="none" w:sz="0" w:space="0" w:color="auto"/>
          </w:divBdr>
        </w:div>
        <w:div w:id="1013990781">
          <w:marLeft w:val="0"/>
          <w:marRight w:val="0"/>
          <w:marTop w:val="0"/>
          <w:marBottom w:val="0"/>
          <w:divBdr>
            <w:top w:val="none" w:sz="0" w:space="0" w:color="auto"/>
            <w:left w:val="none" w:sz="0" w:space="0" w:color="auto"/>
            <w:bottom w:val="none" w:sz="0" w:space="0" w:color="auto"/>
            <w:right w:val="none" w:sz="0" w:space="0" w:color="auto"/>
          </w:divBdr>
        </w:div>
        <w:div w:id="1573664662">
          <w:marLeft w:val="0"/>
          <w:marRight w:val="0"/>
          <w:marTop w:val="0"/>
          <w:marBottom w:val="0"/>
          <w:divBdr>
            <w:top w:val="none" w:sz="0" w:space="0" w:color="auto"/>
            <w:left w:val="none" w:sz="0" w:space="0" w:color="auto"/>
            <w:bottom w:val="none" w:sz="0" w:space="0" w:color="auto"/>
            <w:right w:val="none" w:sz="0" w:space="0" w:color="auto"/>
          </w:divBdr>
        </w:div>
        <w:div w:id="539247914">
          <w:marLeft w:val="0"/>
          <w:marRight w:val="0"/>
          <w:marTop w:val="0"/>
          <w:marBottom w:val="0"/>
          <w:divBdr>
            <w:top w:val="none" w:sz="0" w:space="0" w:color="auto"/>
            <w:left w:val="none" w:sz="0" w:space="0" w:color="auto"/>
            <w:bottom w:val="none" w:sz="0" w:space="0" w:color="auto"/>
            <w:right w:val="none" w:sz="0" w:space="0" w:color="auto"/>
          </w:divBdr>
        </w:div>
        <w:div w:id="125970896">
          <w:marLeft w:val="0"/>
          <w:marRight w:val="0"/>
          <w:marTop w:val="0"/>
          <w:marBottom w:val="0"/>
          <w:divBdr>
            <w:top w:val="none" w:sz="0" w:space="0" w:color="auto"/>
            <w:left w:val="none" w:sz="0" w:space="0" w:color="auto"/>
            <w:bottom w:val="none" w:sz="0" w:space="0" w:color="auto"/>
            <w:right w:val="none" w:sz="0" w:space="0" w:color="auto"/>
          </w:divBdr>
        </w:div>
        <w:div w:id="507259785">
          <w:marLeft w:val="0"/>
          <w:marRight w:val="0"/>
          <w:marTop w:val="0"/>
          <w:marBottom w:val="0"/>
          <w:divBdr>
            <w:top w:val="none" w:sz="0" w:space="0" w:color="auto"/>
            <w:left w:val="none" w:sz="0" w:space="0" w:color="auto"/>
            <w:bottom w:val="none" w:sz="0" w:space="0" w:color="auto"/>
            <w:right w:val="none" w:sz="0" w:space="0" w:color="auto"/>
          </w:divBdr>
        </w:div>
        <w:div w:id="1111513754">
          <w:marLeft w:val="0"/>
          <w:marRight w:val="0"/>
          <w:marTop w:val="0"/>
          <w:marBottom w:val="0"/>
          <w:divBdr>
            <w:top w:val="none" w:sz="0" w:space="0" w:color="auto"/>
            <w:left w:val="none" w:sz="0" w:space="0" w:color="auto"/>
            <w:bottom w:val="none" w:sz="0" w:space="0" w:color="auto"/>
            <w:right w:val="none" w:sz="0" w:space="0" w:color="auto"/>
          </w:divBdr>
        </w:div>
        <w:div w:id="1817262346">
          <w:marLeft w:val="0"/>
          <w:marRight w:val="0"/>
          <w:marTop w:val="0"/>
          <w:marBottom w:val="0"/>
          <w:divBdr>
            <w:top w:val="none" w:sz="0" w:space="0" w:color="auto"/>
            <w:left w:val="none" w:sz="0" w:space="0" w:color="auto"/>
            <w:bottom w:val="none" w:sz="0" w:space="0" w:color="auto"/>
            <w:right w:val="none" w:sz="0" w:space="0" w:color="auto"/>
          </w:divBdr>
        </w:div>
        <w:div w:id="1490440525">
          <w:marLeft w:val="0"/>
          <w:marRight w:val="0"/>
          <w:marTop w:val="0"/>
          <w:marBottom w:val="0"/>
          <w:divBdr>
            <w:top w:val="none" w:sz="0" w:space="0" w:color="auto"/>
            <w:left w:val="none" w:sz="0" w:space="0" w:color="auto"/>
            <w:bottom w:val="none" w:sz="0" w:space="0" w:color="auto"/>
            <w:right w:val="none" w:sz="0" w:space="0" w:color="auto"/>
          </w:divBdr>
        </w:div>
        <w:div w:id="690649490">
          <w:marLeft w:val="0"/>
          <w:marRight w:val="0"/>
          <w:marTop w:val="0"/>
          <w:marBottom w:val="0"/>
          <w:divBdr>
            <w:top w:val="none" w:sz="0" w:space="0" w:color="auto"/>
            <w:left w:val="none" w:sz="0" w:space="0" w:color="auto"/>
            <w:bottom w:val="none" w:sz="0" w:space="0" w:color="auto"/>
            <w:right w:val="none" w:sz="0" w:space="0" w:color="auto"/>
          </w:divBdr>
        </w:div>
        <w:div w:id="62141095">
          <w:marLeft w:val="0"/>
          <w:marRight w:val="0"/>
          <w:marTop w:val="0"/>
          <w:marBottom w:val="0"/>
          <w:divBdr>
            <w:top w:val="none" w:sz="0" w:space="0" w:color="auto"/>
            <w:left w:val="none" w:sz="0" w:space="0" w:color="auto"/>
            <w:bottom w:val="none" w:sz="0" w:space="0" w:color="auto"/>
            <w:right w:val="none" w:sz="0" w:space="0" w:color="auto"/>
          </w:divBdr>
        </w:div>
        <w:div w:id="897781230">
          <w:marLeft w:val="0"/>
          <w:marRight w:val="0"/>
          <w:marTop w:val="0"/>
          <w:marBottom w:val="0"/>
          <w:divBdr>
            <w:top w:val="none" w:sz="0" w:space="0" w:color="auto"/>
            <w:left w:val="none" w:sz="0" w:space="0" w:color="auto"/>
            <w:bottom w:val="none" w:sz="0" w:space="0" w:color="auto"/>
            <w:right w:val="none" w:sz="0" w:space="0" w:color="auto"/>
          </w:divBdr>
        </w:div>
        <w:div w:id="1986275407">
          <w:marLeft w:val="0"/>
          <w:marRight w:val="0"/>
          <w:marTop w:val="0"/>
          <w:marBottom w:val="0"/>
          <w:divBdr>
            <w:top w:val="none" w:sz="0" w:space="0" w:color="auto"/>
            <w:left w:val="none" w:sz="0" w:space="0" w:color="auto"/>
            <w:bottom w:val="none" w:sz="0" w:space="0" w:color="auto"/>
            <w:right w:val="none" w:sz="0" w:space="0" w:color="auto"/>
          </w:divBdr>
        </w:div>
        <w:div w:id="2068798183">
          <w:marLeft w:val="0"/>
          <w:marRight w:val="0"/>
          <w:marTop w:val="0"/>
          <w:marBottom w:val="0"/>
          <w:divBdr>
            <w:top w:val="none" w:sz="0" w:space="0" w:color="auto"/>
            <w:left w:val="none" w:sz="0" w:space="0" w:color="auto"/>
            <w:bottom w:val="none" w:sz="0" w:space="0" w:color="auto"/>
            <w:right w:val="none" w:sz="0" w:space="0" w:color="auto"/>
          </w:divBdr>
        </w:div>
        <w:div w:id="2003316829">
          <w:marLeft w:val="0"/>
          <w:marRight w:val="0"/>
          <w:marTop w:val="0"/>
          <w:marBottom w:val="0"/>
          <w:divBdr>
            <w:top w:val="none" w:sz="0" w:space="0" w:color="auto"/>
            <w:left w:val="none" w:sz="0" w:space="0" w:color="auto"/>
            <w:bottom w:val="none" w:sz="0" w:space="0" w:color="auto"/>
            <w:right w:val="none" w:sz="0" w:space="0" w:color="auto"/>
          </w:divBdr>
        </w:div>
        <w:div w:id="1713646877">
          <w:marLeft w:val="0"/>
          <w:marRight w:val="0"/>
          <w:marTop w:val="0"/>
          <w:marBottom w:val="0"/>
          <w:divBdr>
            <w:top w:val="none" w:sz="0" w:space="0" w:color="auto"/>
            <w:left w:val="none" w:sz="0" w:space="0" w:color="auto"/>
            <w:bottom w:val="none" w:sz="0" w:space="0" w:color="auto"/>
            <w:right w:val="none" w:sz="0" w:space="0" w:color="auto"/>
          </w:divBdr>
        </w:div>
        <w:div w:id="990141053">
          <w:marLeft w:val="0"/>
          <w:marRight w:val="0"/>
          <w:marTop w:val="0"/>
          <w:marBottom w:val="0"/>
          <w:divBdr>
            <w:top w:val="none" w:sz="0" w:space="0" w:color="auto"/>
            <w:left w:val="none" w:sz="0" w:space="0" w:color="auto"/>
            <w:bottom w:val="none" w:sz="0" w:space="0" w:color="auto"/>
            <w:right w:val="none" w:sz="0" w:space="0" w:color="auto"/>
          </w:divBdr>
        </w:div>
        <w:div w:id="409625102">
          <w:marLeft w:val="0"/>
          <w:marRight w:val="0"/>
          <w:marTop w:val="0"/>
          <w:marBottom w:val="0"/>
          <w:divBdr>
            <w:top w:val="none" w:sz="0" w:space="0" w:color="auto"/>
            <w:left w:val="none" w:sz="0" w:space="0" w:color="auto"/>
            <w:bottom w:val="none" w:sz="0" w:space="0" w:color="auto"/>
            <w:right w:val="none" w:sz="0" w:space="0" w:color="auto"/>
          </w:divBdr>
        </w:div>
        <w:div w:id="1404907145">
          <w:marLeft w:val="0"/>
          <w:marRight w:val="0"/>
          <w:marTop w:val="0"/>
          <w:marBottom w:val="0"/>
          <w:divBdr>
            <w:top w:val="none" w:sz="0" w:space="0" w:color="auto"/>
            <w:left w:val="none" w:sz="0" w:space="0" w:color="auto"/>
            <w:bottom w:val="none" w:sz="0" w:space="0" w:color="auto"/>
            <w:right w:val="none" w:sz="0" w:space="0" w:color="auto"/>
          </w:divBdr>
        </w:div>
        <w:div w:id="1248029017">
          <w:marLeft w:val="0"/>
          <w:marRight w:val="0"/>
          <w:marTop w:val="0"/>
          <w:marBottom w:val="0"/>
          <w:divBdr>
            <w:top w:val="none" w:sz="0" w:space="0" w:color="auto"/>
            <w:left w:val="none" w:sz="0" w:space="0" w:color="auto"/>
            <w:bottom w:val="none" w:sz="0" w:space="0" w:color="auto"/>
            <w:right w:val="none" w:sz="0" w:space="0" w:color="auto"/>
          </w:divBdr>
        </w:div>
        <w:div w:id="479033689">
          <w:marLeft w:val="0"/>
          <w:marRight w:val="0"/>
          <w:marTop w:val="0"/>
          <w:marBottom w:val="0"/>
          <w:divBdr>
            <w:top w:val="none" w:sz="0" w:space="0" w:color="auto"/>
            <w:left w:val="none" w:sz="0" w:space="0" w:color="auto"/>
            <w:bottom w:val="none" w:sz="0" w:space="0" w:color="auto"/>
            <w:right w:val="none" w:sz="0" w:space="0" w:color="auto"/>
          </w:divBdr>
        </w:div>
        <w:div w:id="1877307031">
          <w:marLeft w:val="0"/>
          <w:marRight w:val="0"/>
          <w:marTop w:val="0"/>
          <w:marBottom w:val="0"/>
          <w:divBdr>
            <w:top w:val="none" w:sz="0" w:space="0" w:color="auto"/>
            <w:left w:val="none" w:sz="0" w:space="0" w:color="auto"/>
            <w:bottom w:val="none" w:sz="0" w:space="0" w:color="auto"/>
            <w:right w:val="none" w:sz="0" w:space="0" w:color="auto"/>
          </w:divBdr>
        </w:div>
        <w:div w:id="955940166">
          <w:marLeft w:val="0"/>
          <w:marRight w:val="0"/>
          <w:marTop w:val="0"/>
          <w:marBottom w:val="0"/>
          <w:divBdr>
            <w:top w:val="none" w:sz="0" w:space="0" w:color="auto"/>
            <w:left w:val="none" w:sz="0" w:space="0" w:color="auto"/>
            <w:bottom w:val="none" w:sz="0" w:space="0" w:color="auto"/>
            <w:right w:val="none" w:sz="0" w:space="0" w:color="auto"/>
          </w:divBdr>
        </w:div>
        <w:div w:id="146284594">
          <w:marLeft w:val="0"/>
          <w:marRight w:val="0"/>
          <w:marTop w:val="0"/>
          <w:marBottom w:val="0"/>
          <w:divBdr>
            <w:top w:val="none" w:sz="0" w:space="0" w:color="auto"/>
            <w:left w:val="none" w:sz="0" w:space="0" w:color="auto"/>
            <w:bottom w:val="none" w:sz="0" w:space="0" w:color="auto"/>
            <w:right w:val="none" w:sz="0" w:space="0" w:color="auto"/>
          </w:divBdr>
        </w:div>
        <w:div w:id="641809016">
          <w:marLeft w:val="0"/>
          <w:marRight w:val="0"/>
          <w:marTop w:val="0"/>
          <w:marBottom w:val="0"/>
          <w:divBdr>
            <w:top w:val="none" w:sz="0" w:space="0" w:color="auto"/>
            <w:left w:val="none" w:sz="0" w:space="0" w:color="auto"/>
            <w:bottom w:val="none" w:sz="0" w:space="0" w:color="auto"/>
            <w:right w:val="none" w:sz="0" w:space="0" w:color="auto"/>
          </w:divBdr>
        </w:div>
        <w:div w:id="571307445">
          <w:marLeft w:val="0"/>
          <w:marRight w:val="0"/>
          <w:marTop w:val="0"/>
          <w:marBottom w:val="0"/>
          <w:divBdr>
            <w:top w:val="none" w:sz="0" w:space="0" w:color="auto"/>
            <w:left w:val="none" w:sz="0" w:space="0" w:color="auto"/>
            <w:bottom w:val="none" w:sz="0" w:space="0" w:color="auto"/>
            <w:right w:val="none" w:sz="0" w:space="0" w:color="auto"/>
          </w:divBdr>
        </w:div>
        <w:div w:id="1222792914">
          <w:marLeft w:val="0"/>
          <w:marRight w:val="0"/>
          <w:marTop w:val="0"/>
          <w:marBottom w:val="0"/>
          <w:divBdr>
            <w:top w:val="none" w:sz="0" w:space="0" w:color="auto"/>
            <w:left w:val="none" w:sz="0" w:space="0" w:color="auto"/>
            <w:bottom w:val="none" w:sz="0" w:space="0" w:color="auto"/>
            <w:right w:val="none" w:sz="0" w:space="0" w:color="auto"/>
          </w:divBdr>
        </w:div>
        <w:div w:id="1487896511">
          <w:marLeft w:val="0"/>
          <w:marRight w:val="0"/>
          <w:marTop w:val="0"/>
          <w:marBottom w:val="0"/>
          <w:divBdr>
            <w:top w:val="none" w:sz="0" w:space="0" w:color="auto"/>
            <w:left w:val="none" w:sz="0" w:space="0" w:color="auto"/>
            <w:bottom w:val="none" w:sz="0" w:space="0" w:color="auto"/>
            <w:right w:val="none" w:sz="0" w:space="0" w:color="auto"/>
          </w:divBdr>
        </w:div>
        <w:div w:id="1932204063">
          <w:marLeft w:val="0"/>
          <w:marRight w:val="0"/>
          <w:marTop w:val="0"/>
          <w:marBottom w:val="0"/>
          <w:divBdr>
            <w:top w:val="none" w:sz="0" w:space="0" w:color="auto"/>
            <w:left w:val="none" w:sz="0" w:space="0" w:color="auto"/>
            <w:bottom w:val="none" w:sz="0" w:space="0" w:color="auto"/>
            <w:right w:val="none" w:sz="0" w:space="0" w:color="auto"/>
          </w:divBdr>
        </w:div>
        <w:div w:id="1823040718">
          <w:marLeft w:val="0"/>
          <w:marRight w:val="0"/>
          <w:marTop w:val="0"/>
          <w:marBottom w:val="0"/>
          <w:divBdr>
            <w:top w:val="none" w:sz="0" w:space="0" w:color="auto"/>
            <w:left w:val="none" w:sz="0" w:space="0" w:color="auto"/>
            <w:bottom w:val="none" w:sz="0" w:space="0" w:color="auto"/>
            <w:right w:val="none" w:sz="0" w:space="0" w:color="auto"/>
          </w:divBdr>
        </w:div>
        <w:div w:id="1391151162">
          <w:marLeft w:val="0"/>
          <w:marRight w:val="0"/>
          <w:marTop w:val="0"/>
          <w:marBottom w:val="0"/>
          <w:divBdr>
            <w:top w:val="none" w:sz="0" w:space="0" w:color="auto"/>
            <w:left w:val="none" w:sz="0" w:space="0" w:color="auto"/>
            <w:bottom w:val="none" w:sz="0" w:space="0" w:color="auto"/>
            <w:right w:val="none" w:sz="0" w:space="0" w:color="auto"/>
          </w:divBdr>
        </w:div>
        <w:div w:id="161093842">
          <w:marLeft w:val="0"/>
          <w:marRight w:val="0"/>
          <w:marTop w:val="0"/>
          <w:marBottom w:val="0"/>
          <w:divBdr>
            <w:top w:val="none" w:sz="0" w:space="0" w:color="auto"/>
            <w:left w:val="none" w:sz="0" w:space="0" w:color="auto"/>
            <w:bottom w:val="none" w:sz="0" w:space="0" w:color="auto"/>
            <w:right w:val="none" w:sz="0" w:space="0" w:color="auto"/>
          </w:divBdr>
        </w:div>
        <w:div w:id="915092119">
          <w:marLeft w:val="0"/>
          <w:marRight w:val="0"/>
          <w:marTop w:val="0"/>
          <w:marBottom w:val="0"/>
          <w:divBdr>
            <w:top w:val="none" w:sz="0" w:space="0" w:color="auto"/>
            <w:left w:val="none" w:sz="0" w:space="0" w:color="auto"/>
            <w:bottom w:val="none" w:sz="0" w:space="0" w:color="auto"/>
            <w:right w:val="none" w:sz="0" w:space="0" w:color="auto"/>
          </w:divBdr>
        </w:div>
        <w:div w:id="1481455941">
          <w:marLeft w:val="0"/>
          <w:marRight w:val="0"/>
          <w:marTop w:val="0"/>
          <w:marBottom w:val="0"/>
          <w:divBdr>
            <w:top w:val="none" w:sz="0" w:space="0" w:color="auto"/>
            <w:left w:val="none" w:sz="0" w:space="0" w:color="auto"/>
            <w:bottom w:val="none" w:sz="0" w:space="0" w:color="auto"/>
            <w:right w:val="none" w:sz="0" w:space="0" w:color="auto"/>
          </w:divBdr>
        </w:div>
        <w:div w:id="806699136">
          <w:marLeft w:val="0"/>
          <w:marRight w:val="0"/>
          <w:marTop w:val="0"/>
          <w:marBottom w:val="0"/>
          <w:divBdr>
            <w:top w:val="none" w:sz="0" w:space="0" w:color="auto"/>
            <w:left w:val="none" w:sz="0" w:space="0" w:color="auto"/>
            <w:bottom w:val="none" w:sz="0" w:space="0" w:color="auto"/>
            <w:right w:val="none" w:sz="0" w:space="0" w:color="auto"/>
          </w:divBdr>
        </w:div>
        <w:div w:id="2141531594">
          <w:marLeft w:val="0"/>
          <w:marRight w:val="0"/>
          <w:marTop w:val="0"/>
          <w:marBottom w:val="0"/>
          <w:divBdr>
            <w:top w:val="none" w:sz="0" w:space="0" w:color="auto"/>
            <w:left w:val="none" w:sz="0" w:space="0" w:color="auto"/>
            <w:bottom w:val="none" w:sz="0" w:space="0" w:color="auto"/>
            <w:right w:val="none" w:sz="0" w:space="0" w:color="auto"/>
          </w:divBdr>
        </w:div>
        <w:div w:id="1006372305">
          <w:marLeft w:val="0"/>
          <w:marRight w:val="0"/>
          <w:marTop w:val="0"/>
          <w:marBottom w:val="0"/>
          <w:divBdr>
            <w:top w:val="none" w:sz="0" w:space="0" w:color="auto"/>
            <w:left w:val="none" w:sz="0" w:space="0" w:color="auto"/>
            <w:bottom w:val="none" w:sz="0" w:space="0" w:color="auto"/>
            <w:right w:val="none" w:sz="0" w:space="0" w:color="auto"/>
          </w:divBdr>
        </w:div>
        <w:div w:id="723529316">
          <w:marLeft w:val="0"/>
          <w:marRight w:val="0"/>
          <w:marTop w:val="0"/>
          <w:marBottom w:val="0"/>
          <w:divBdr>
            <w:top w:val="none" w:sz="0" w:space="0" w:color="auto"/>
            <w:left w:val="none" w:sz="0" w:space="0" w:color="auto"/>
            <w:bottom w:val="none" w:sz="0" w:space="0" w:color="auto"/>
            <w:right w:val="none" w:sz="0" w:space="0" w:color="auto"/>
          </w:divBdr>
        </w:div>
        <w:div w:id="1095129907">
          <w:marLeft w:val="0"/>
          <w:marRight w:val="0"/>
          <w:marTop w:val="0"/>
          <w:marBottom w:val="0"/>
          <w:divBdr>
            <w:top w:val="none" w:sz="0" w:space="0" w:color="auto"/>
            <w:left w:val="none" w:sz="0" w:space="0" w:color="auto"/>
            <w:bottom w:val="none" w:sz="0" w:space="0" w:color="auto"/>
            <w:right w:val="none" w:sz="0" w:space="0" w:color="auto"/>
          </w:divBdr>
        </w:div>
        <w:div w:id="1173690708">
          <w:marLeft w:val="0"/>
          <w:marRight w:val="0"/>
          <w:marTop w:val="0"/>
          <w:marBottom w:val="0"/>
          <w:divBdr>
            <w:top w:val="none" w:sz="0" w:space="0" w:color="auto"/>
            <w:left w:val="none" w:sz="0" w:space="0" w:color="auto"/>
            <w:bottom w:val="none" w:sz="0" w:space="0" w:color="auto"/>
            <w:right w:val="none" w:sz="0" w:space="0" w:color="auto"/>
          </w:divBdr>
        </w:div>
        <w:div w:id="1307927808">
          <w:marLeft w:val="0"/>
          <w:marRight w:val="0"/>
          <w:marTop w:val="0"/>
          <w:marBottom w:val="0"/>
          <w:divBdr>
            <w:top w:val="none" w:sz="0" w:space="0" w:color="auto"/>
            <w:left w:val="none" w:sz="0" w:space="0" w:color="auto"/>
            <w:bottom w:val="none" w:sz="0" w:space="0" w:color="auto"/>
            <w:right w:val="none" w:sz="0" w:space="0" w:color="auto"/>
          </w:divBdr>
        </w:div>
        <w:div w:id="1509098155">
          <w:marLeft w:val="0"/>
          <w:marRight w:val="0"/>
          <w:marTop w:val="0"/>
          <w:marBottom w:val="0"/>
          <w:divBdr>
            <w:top w:val="none" w:sz="0" w:space="0" w:color="auto"/>
            <w:left w:val="none" w:sz="0" w:space="0" w:color="auto"/>
            <w:bottom w:val="none" w:sz="0" w:space="0" w:color="auto"/>
            <w:right w:val="none" w:sz="0" w:space="0" w:color="auto"/>
          </w:divBdr>
        </w:div>
        <w:div w:id="1937859916">
          <w:marLeft w:val="0"/>
          <w:marRight w:val="0"/>
          <w:marTop w:val="0"/>
          <w:marBottom w:val="0"/>
          <w:divBdr>
            <w:top w:val="none" w:sz="0" w:space="0" w:color="auto"/>
            <w:left w:val="none" w:sz="0" w:space="0" w:color="auto"/>
            <w:bottom w:val="none" w:sz="0" w:space="0" w:color="auto"/>
            <w:right w:val="none" w:sz="0" w:space="0" w:color="auto"/>
          </w:divBdr>
        </w:div>
        <w:div w:id="1138108495">
          <w:marLeft w:val="0"/>
          <w:marRight w:val="0"/>
          <w:marTop w:val="0"/>
          <w:marBottom w:val="0"/>
          <w:divBdr>
            <w:top w:val="none" w:sz="0" w:space="0" w:color="auto"/>
            <w:left w:val="none" w:sz="0" w:space="0" w:color="auto"/>
            <w:bottom w:val="none" w:sz="0" w:space="0" w:color="auto"/>
            <w:right w:val="none" w:sz="0" w:space="0" w:color="auto"/>
          </w:divBdr>
        </w:div>
        <w:div w:id="1691368009">
          <w:marLeft w:val="0"/>
          <w:marRight w:val="0"/>
          <w:marTop w:val="0"/>
          <w:marBottom w:val="0"/>
          <w:divBdr>
            <w:top w:val="none" w:sz="0" w:space="0" w:color="auto"/>
            <w:left w:val="none" w:sz="0" w:space="0" w:color="auto"/>
            <w:bottom w:val="none" w:sz="0" w:space="0" w:color="auto"/>
            <w:right w:val="none" w:sz="0" w:space="0" w:color="auto"/>
          </w:divBdr>
        </w:div>
        <w:div w:id="189031750">
          <w:marLeft w:val="0"/>
          <w:marRight w:val="0"/>
          <w:marTop w:val="0"/>
          <w:marBottom w:val="0"/>
          <w:divBdr>
            <w:top w:val="none" w:sz="0" w:space="0" w:color="auto"/>
            <w:left w:val="none" w:sz="0" w:space="0" w:color="auto"/>
            <w:bottom w:val="none" w:sz="0" w:space="0" w:color="auto"/>
            <w:right w:val="none" w:sz="0" w:space="0" w:color="auto"/>
          </w:divBdr>
        </w:div>
        <w:div w:id="1351026734">
          <w:marLeft w:val="0"/>
          <w:marRight w:val="0"/>
          <w:marTop w:val="0"/>
          <w:marBottom w:val="0"/>
          <w:divBdr>
            <w:top w:val="none" w:sz="0" w:space="0" w:color="auto"/>
            <w:left w:val="none" w:sz="0" w:space="0" w:color="auto"/>
            <w:bottom w:val="none" w:sz="0" w:space="0" w:color="auto"/>
            <w:right w:val="none" w:sz="0" w:space="0" w:color="auto"/>
          </w:divBdr>
        </w:div>
        <w:div w:id="1666006701">
          <w:marLeft w:val="0"/>
          <w:marRight w:val="0"/>
          <w:marTop w:val="0"/>
          <w:marBottom w:val="0"/>
          <w:divBdr>
            <w:top w:val="none" w:sz="0" w:space="0" w:color="auto"/>
            <w:left w:val="none" w:sz="0" w:space="0" w:color="auto"/>
            <w:bottom w:val="none" w:sz="0" w:space="0" w:color="auto"/>
            <w:right w:val="none" w:sz="0" w:space="0" w:color="auto"/>
          </w:divBdr>
        </w:div>
        <w:div w:id="484469753">
          <w:marLeft w:val="0"/>
          <w:marRight w:val="0"/>
          <w:marTop w:val="0"/>
          <w:marBottom w:val="0"/>
          <w:divBdr>
            <w:top w:val="none" w:sz="0" w:space="0" w:color="auto"/>
            <w:left w:val="none" w:sz="0" w:space="0" w:color="auto"/>
            <w:bottom w:val="none" w:sz="0" w:space="0" w:color="auto"/>
            <w:right w:val="none" w:sz="0" w:space="0" w:color="auto"/>
          </w:divBdr>
        </w:div>
        <w:div w:id="1422096962">
          <w:marLeft w:val="0"/>
          <w:marRight w:val="0"/>
          <w:marTop w:val="0"/>
          <w:marBottom w:val="0"/>
          <w:divBdr>
            <w:top w:val="none" w:sz="0" w:space="0" w:color="auto"/>
            <w:left w:val="none" w:sz="0" w:space="0" w:color="auto"/>
            <w:bottom w:val="none" w:sz="0" w:space="0" w:color="auto"/>
            <w:right w:val="none" w:sz="0" w:space="0" w:color="auto"/>
          </w:divBdr>
        </w:div>
        <w:div w:id="1410349904">
          <w:marLeft w:val="0"/>
          <w:marRight w:val="0"/>
          <w:marTop w:val="0"/>
          <w:marBottom w:val="0"/>
          <w:divBdr>
            <w:top w:val="none" w:sz="0" w:space="0" w:color="auto"/>
            <w:left w:val="none" w:sz="0" w:space="0" w:color="auto"/>
            <w:bottom w:val="none" w:sz="0" w:space="0" w:color="auto"/>
            <w:right w:val="none" w:sz="0" w:space="0" w:color="auto"/>
          </w:divBdr>
        </w:div>
        <w:div w:id="80638079">
          <w:marLeft w:val="0"/>
          <w:marRight w:val="0"/>
          <w:marTop w:val="0"/>
          <w:marBottom w:val="0"/>
          <w:divBdr>
            <w:top w:val="none" w:sz="0" w:space="0" w:color="auto"/>
            <w:left w:val="none" w:sz="0" w:space="0" w:color="auto"/>
            <w:bottom w:val="none" w:sz="0" w:space="0" w:color="auto"/>
            <w:right w:val="none" w:sz="0" w:space="0" w:color="auto"/>
          </w:divBdr>
        </w:div>
        <w:div w:id="1513836020">
          <w:marLeft w:val="0"/>
          <w:marRight w:val="0"/>
          <w:marTop w:val="0"/>
          <w:marBottom w:val="0"/>
          <w:divBdr>
            <w:top w:val="none" w:sz="0" w:space="0" w:color="auto"/>
            <w:left w:val="none" w:sz="0" w:space="0" w:color="auto"/>
            <w:bottom w:val="none" w:sz="0" w:space="0" w:color="auto"/>
            <w:right w:val="none" w:sz="0" w:space="0" w:color="auto"/>
          </w:divBdr>
        </w:div>
        <w:div w:id="713771970">
          <w:marLeft w:val="0"/>
          <w:marRight w:val="0"/>
          <w:marTop w:val="0"/>
          <w:marBottom w:val="0"/>
          <w:divBdr>
            <w:top w:val="none" w:sz="0" w:space="0" w:color="auto"/>
            <w:left w:val="none" w:sz="0" w:space="0" w:color="auto"/>
            <w:bottom w:val="none" w:sz="0" w:space="0" w:color="auto"/>
            <w:right w:val="none" w:sz="0" w:space="0" w:color="auto"/>
          </w:divBdr>
        </w:div>
        <w:div w:id="1832062576">
          <w:marLeft w:val="0"/>
          <w:marRight w:val="0"/>
          <w:marTop w:val="0"/>
          <w:marBottom w:val="0"/>
          <w:divBdr>
            <w:top w:val="none" w:sz="0" w:space="0" w:color="auto"/>
            <w:left w:val="none" w:sz="0" w:space="0" w:color="auto"/>
            <w:bottom w:val="none" w:sz="0" w:space="0" w:color="auto"/>
            <w:right w:val="none" w:sz="0" w:space="0" w:color="auto"/>
          </w:divBdr>
        </w:div>
        <w:div w:id="1523395373">
          <w:marLeft w:val="0"/>
          <w:marRight w:val="0"/>
          <w:marTop w:val="0"/>
          <w:marBottom w:val="0"/>
          <w:divBdr>
            <w:top w:val="none" w:sz="0" w:space="0" w:color="auto"/>
            <w:left w:val="none" w:sz="0" w:space="0" w:color="auto"/>
            <w:bottom w:val="none" w:sz="0" w:space="0" w:color="auto"/>
            <w:right w:val="none" w:sz="0" w:space="0" w:color="auto"/>
          </w:divBdr>
        </w:div>
        <w:div w:id="66654175">
          <w:marLeft w:val="0"/>
          <w:marRight w:val="0"/>
          <w:marTop w:val="0"/>
          <w:marBottom w:val="0"/>
          <w:divBdr>
            <w:top w:val="none" w:sz="0" w:space="0" w:color="auto"/>
            <w:left w:val="none" w:sz="0" w:space="0" w:color="auto"/>
            <w:bottom w:val="none" w:sz="0" w:space="0" w:color="auto"/>
            <w:right w:val="none" w:sz="0" w:space="0" w:color="auto"/>
          </w:divBdr>
        </w:div>
        <w:div w:id="1476026500">
          <w:marLeft w:val="0"/>
          <w:marRight w:val="0"/>
          <w:marTop w:val="0"/>
          <w:marBottom w:val="0"/>
          <w:divBdr>
            <w:top w:val="none" w:sz="0" w:space="0" w:color="auto"/>
            <w:left w:val="none" w:sz="0" w:space="0" w:color="auto"/>
            <w:bottom w:val="none" w:sz="0" w:space="0" w:color="auto"/>
            <w:right w:val="none" w:sz="0" w:space="0" w:color="auto"/>
          </w:divBdr>
        </w:div>
        <w:div w:id="1426341255">
          <w:marLeft w:val="0"/>
          <w:marRight w:val="0"/>
          <w:marTop w:val="0"/>
          <w:marBottom w:val="0"/>
          <w:divBdr>
            <w:top w:val="none" w:sz="0" w:space="0" w:color="auto"/>
            <w:left w:val="none" w:sz="0" w:space="0" w:color="auto"/>
            <w:bottom w:val="none" w:sz="0" w:space="0" w:color="auto"/>
            <w:right w:val="none" w:sz="0" w:space="0" w:color="auto"/>
          </w:divBdr>
        </w:div>
        <w:div w:id="2130779085">
          <w:marLeft w:val="0"/>
          <w:marRight w:val="0"/>
          <w:marTop w:val="0"/>
          <w:marBottom w:val="0"/>
          <w:divBdr>
            <w:top w:val="none" w:sz="0" w:space="0" w:color="auto"/>
            <w:left w:val="none" w:sz="0" w:space="0" w:color="auto"/>
            <w:bottom w:val="none" w:sz="0" w:space="0" w:color="auto"/>
            <w:right w:val="none" w:sz="0" w:space="0" w:color="auto"/>
          </w:divBdr>
        </w:div>
        <w:div w:id="140856605">
          <w:marLeft w:val="0"/>
          <w:marRight w:val="0"/>
          <w:marTop w:val="0"/>
          <w:marBottom w:val="0"/>
          <w:divBdr>
            <w:top w:val="none" w:sz="0" w:space="0" w:color="auto"/>
            <w:left w:val="none" w:sz="0" w:space="0" w:color="auto"/>
            <w:bottom w:val="none" w:sz="0" w:space="0" w:color="auto"/>
            <w:right w:val="none" w:sz="0" w:space="0" w:color="auto"/>
          </w:divBdr>
        </w:div>
      </w:divsChild>
    </w:div>
    <w:div w:id="183954205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40391872">
      <w:bodyDiv w:val="1"/>
      <w:marLeft w:val="0"/>
      <w:marRight w:val="0"/>
      <w:marTop w:val="0"/>
      <w:marBottom w:val="0"/>
      <w:divBdr>
        <w:top w:val="none" w:sz="0" w:space="0" w:color="auto"/>
        <w:left w:val="none" w:sz="0" w:space="0" w:color="auto"/>
        <w:bottom w:val="none" w:sz="0" w:space="0" w:color="auto"/>
        <w:right w:val="none" w:sz="0" w:space="0" w:color="auto"/>
      </w:divBdr>
    </w:div>
    <w:div w:id="1843276625">
      <w:bodyDiv w:val="1"/>
      <w:marLeft w:val="0"/>
      <w:marRight w:val="0"/>
      <w:marTop w:val="0"/>
      <w:marBottom w:val="0"/>
      <w:divBdr>
        <w:top w:val="none" w:sz="0" w:space="0" w:color="auto"/>
        <w:left w:val="none" w:sz="0" w:space="0" w:color="auto"/>
        <w:bottom w:val="none" w:sz="0" w:space="0" w:color="auto"/>
        <w:right w:val="none" w:sz="0" w:space="0" w:color="auto"/>
      </w:divBdr>
      <w:divsChild>
        <w:div w:id="1930963420">
          <w:marLeft w:val="0"/>
          <w:marRight w:val="0"/>
          <w:marTop w:val="0"/>
          <w:marBottom w:val="0"/>
          <w:divBdr>
            <w:top w:val="none" w:sz="0" w:space="0" w:color="auto"/>
            <w:left w:val="none" w:sz="0" w:space="0" w:color="auto"/>
            <w:bottom w:val="none" w:sz="0" w:space="0" w:color="auto"/>
            <w:right w:val="none" w:sz="0" w:space="0" w:color="auto"/>
          </w:divBdr>
          <w:divsChild>
            <w:div w:id="119415352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3757261">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7693362">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1167097">
      <w:bodyDiv w:val="1"/>
      <w:marLeft w:val="0"/>
      <w:marRight w:val="0"/>
      <w:marTop w:val="0"/>
      <w:marBottom w:val="0"/>
      <w:divBdr>
        <w:top w:val="none" w:sz="0" w:space="0" w:color="auto"/>
        <w:left w:val="none" w:sz="0" w:space="0" w:color="auto"/>
        <w:bottom w:val="none" w:sz="0" w:space="0" w:color="auto"/>
        <w:right w:val="none" w:sz="0" w:space="0" w:color="auto"/>
      </w:divBdr>
      <w:divsChild>
        <w:div w:id="1908413134">
          <w:marLeft w:val="0"/>
          <w:marRight w:val="0"/>
          <w:marTop w:val="0"/>
          <w:marBottom w:val="0"/>
          <w:divBdr>
            <w:top w:val="none" w:sz="0" w:space="0" w:color="auto"/>
            <w:left w:val="none" w:sz="0" w:space="0" w:color="auto"/>
            <w:bottom w:val="none" w:sz="0" w:space="0" w:color="auto"/>
            <w:right w:val="none" w:sz="0" w:space="0" w:color="auto"/>
          </w:divBdr>
          <w:divsChild>
            <w:div w:id="204316234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62163685">
      <w:bodyDiv w:val="1"/>
      <w:marLeft w:val="0"/>
      <w:marRight w:val="0"/>
      <w:marTop w:val="0"/>
      <w:marBottom w:val="0"/>
      <w:divBdr>
        <w:top w:val="none" w:sz="0" w:space="0" w:color="auto"/>
        <w:left w:val="none" w:sz="0" w:space="0" w:color="auto"/>
        <w:bottom w:val="none" w:sz="0" w:space="0" w:color="auto"/>
        <w:right w:val="none" w:sz="0" w:space="0" w:color="auto"/>
      </w:divBdr>
      <w:divsChild>
        <w:div w:id="196629705">
          <w:marLeft w:val="0"/>
          <w:marRight w:val="0"/>
          <w:marTop w:val="375"/>
          <w:marBottom w:val="0"/>
          <w:divBdr>
            <w:top w:val="none" w:sz="0" w:space="0" w:color="auto"/>
            <w:left w:val="none" w:sz="0" w:space="0" w:color="auto"/>
            <w:bottom w:val="none" w:sz="0" w:space="0" w:color="auto"/>
            <w:right w:val="none" w:sz="0" w:space="0" w:color="auto"/>
          </w:divBdr>
          <w:divsChild>
            <w:div w:id="593175765">
              <w:marLeft w:val="0"/>
              <w:marRight w:val="0"/>
              <w:marTop w:val="0"/>
              <w:marBottom w:val="0"/>
              <w:divBdr>
                <w:top w:val="none" w:sz="0" w:space="0" w:color="auto"/>
                <w:left w:val="none" w:sz="0" w:space="0" w:color="auto"/>
                <w:bottom w:val="none" w:sz="0" w:space="0" w:color="auto"/>
                <w:right w:val="none" w:sz="0" w:space="0" w:color="auto"/>
              </w:divBdr>
              <w:divsChild>
                <w:div w:id="636691674">
                  <w:marLeft w:val="0"/>
                  <w:marRight w:val="0"/>
                  <w:marTop w:val="0"/>
                  <w:marBottom w:val="0"/>
                  <w:divBdr>
                    <w:top w:val="none" w:sz="0" w:space="0" w:color="auto"/>
                    <w:left w:val="none" w:sz="0" w:space="0" w:color="auto"/>
                    <w:bottom w:val="none" w:sz="0" w:space="0" w:color="auto"/>
                    <w:right w:val="none" w:sz="0" w:space="0" w:color="auto"/>
                  </w:divBdr>
                </w:div>
                <w:div w:id="1479807423">
                  <w:marLeft w:val="0"/>
                  <w:marRight w:val="0"/>
                  <w:marTop w:val="0"/>
                  <w:marBottom w:val="0"/>
                  <w:divBdr>
                    <w:top w:val="none" w:sz="0" w:space="0" w:color="auto"/>
                    <w:left w:val="none" w:sz="0" w:space="0" w:color="auto"/>
                    <w:bottom w:val="none" w:sz="0" w:space="0" w:color="auto"/>
                    <w:right w:val="none" w:sz="0" w:space="0" w:color="auto"/>
                  </w:divBdr>
                </w:div>
                <w:div w:id="1640501910">
                  <w:marLeft w:val="0"/>
                  <w:marRight w:val="0"/>
                  <w:marTop w:val="0"/>
                  <w:marBottom w:val="0"/>
                  <w:divBdr>
                    <w:top w:val="none" w:sz="0" w:space="0" w:color="auto"/>
                    <w:left w:val="none" w:sz="0" w:space="0" w:color="auto"/>
                    <w:bottom w:val="none" w:sz="0" w:space="0" w:color="auto"/>
                    <w:right w:val="none" w:sz="0" w:space="0" w:color="auto"/>
                  </w:divBdr>
                </w:div>
                <w:div w:id="217204233">
                  <w:marLeft w:val="0"/>
                  <w:marRight w:val="0"/>
                  <w:marTop w:val="0"/>
                  <w:marBottom w:val="0"/>
                  <w:divBdr>
                    <w:top w:val="none" w:sz="0" w:space="0" w:color="auto"/>
                    <w:left w:val="none" w:sz="0" w:space="0" w:color="auto"/>
                    <w:bottom w:val="none" w:sz="0" w:space="0" w:color="auto"/>
                    <w:right w:val="none" w:sz="0" w:space="0" w:color="auto"/>
                  </w:divBdr>
                </w:div>
                <w:div w:id="1619533449">
                  <w:marLeft w:val="0"/>
                  <w:marRight w:val="0"/>
                  <w:marTop w:val="0"/>
                  <w:marBottom w:val="0"/>
                  <w:divBdr>
                    <w:top w:val="none" w:sz="0" w:space="0" w:color="auto"/>
                    <w:left w:val="none" w:sz="0" w:space="0" w:color="auto"/>
                    <w:bottom w:val="none" w:sz="0" w:space="0" w:color="auto"/>
                    <w:right w:val="none" w:sz="0" w:space="0" w:color="auto"/>
                  </w:divBdr>
                </w:div>
                <w:div w:id="1826163027">
                  <w:marLeft w:val="0"/>
                  <w:marRight w:val="0"/>
                  <w:marTop w:val="0"/>
                  <w:marBottom w:val="0"/>
                  <w:divBdr>
                    <w:top w:val="none" w:sz="0" w:space="0" w:color="auto"/>
                    <w:left w:val="none" w:sz="0" w:space="0" w:color="auto"/>
                    <w:bottom w:val="none" w:sz="0" w:space="0" w:color="auto"/>
                    <w:right w:val="none" w:sz="0" w:space="0" w:color="auto"/>
                  </w:divBdr>
                </w:div>
                <w:div w:id="892429996">
                  <w:marLeft w:val="0"/>
                  <w:marRight w:val="0"/>
                  <w:marTop w:val="0"/>
                  <w:marBottom w:val="0"/>
                  <w:divBdr>
                    <w:top w:val="none" w:sz="0" w:space="0" w:color="auto"/>
                    <w:left w:val="none" w:sz="0" w:space="0" w:color="auto"/>
                    <w:bottom w:val="none" w:sz="0" w:space="0" w:color="auto"/>
                    <w:right w:val="none" w:sz="0" w:space="0" w:color="auto"/>
                  </w:divBdr>
                </w:div>
                <w:div w:id="1925260962">
                  <w:marLeft w:val="0"/>
                  <w:marRight w:val="0"/>
                  <w:marTop w:val="0"/>
                  <w:marBottom w:val="0"/>
                  <w:divBdr>
                    <w:top w:val="none" w:sz="0" w:space="0" w:color="auto"/>
                    <w:left w:val="none" w:sz="0" w:space="0" w:color="auto"/>
                    <w:bottom w:val="none" w:sz="0" w:space="0" w:color="auto"/>
                    <w:right w:val="none" w:sz="0" w:space="0" w:color="auto"/>
                  </w:divBdr>
                </w:div>
                <w:div w:id="956252878">
                  <w:marLeft w:val="0"/>
                  <w:marRight w:val="0"/>
                  <w:marTop w:val="0"/>
                  <w:marBottom w:val="0"/>
                  <w:divBdr>
                    <w:top w:val="none" w:sz="0" w:space="0" w:color="auto"/>
                    <w:left w:val="none" w:sz="0" w:space="0" w:color="auto"/>
                    <w:bottom w:val="none" w:sz="0" w:space="0" w:color="auto"/>
                    <w:right w:val="none" w:sz="0" w:space="0" w:color="auto"/>
                  </w:divBdr>
                </w:div>
                <w:div w:id="32119446">
                  <w:marLeft w:val="0"/>
                  <w:marRight w:val="0"/>
                  <w:marTop w:val="0"/>
                  <w:marBottom w:val="0"/>
                  <w:divBdr>
                    <w:top w:val="none" w:sz="0" w:space="0" w:color="auto"/>
                    <w:left w:val="none" w:sz="0" w:space="0" w:color="auto"/>
                    <w:bottom w:val="none" w:sz="0" w:space="0" w:color="auto"/>
                    <w:right w:val="none" w:sz="0" w:space="0" w:color="auto"/>
                  </w:divBdr>
                </w:div>
                <w:div w:id="1968389321">
                  <w:marLeft w:val="0"/>
                  <w:marRight w:val="0"/>
                  <w:marTop w:val="0"/>
                  <w:marBottom w:val="0"/>
                  <w:divBdr>
                    <w:top w:val="none" w:sz="0" w:space="0" w:color="auto"/>
                    <w:left w:val="none" w:sz="0" w:space="0" w:color="auto"/>
                    <w:bottom w:val="none" w:sz="0" w:space="0" w:color="auto"/>
                    <w:right w:val="none" w:sz="0" w:space="0" w:color="auto"/>
                  </w:divBdr>
                </w:div>
                <w:div w:id="139857627">
                  <w:marLeft w:val="0"/>
                  <w:marRight w:val="0"/>
                  <w:marTop w:val="0"/>
                  <w:marBottom w:val="0"/>
                  <w:divBdr>
                    <w:top w:val="none" w:sz="0" w:space="0" w:color="auto"/>
                    <w:left w:val="none" w:sz="0" w:space="0" w:color="auto"/>
                    <w:bottom w:val="none" w:sz="0" w:space="0" w:color="auto"/>
                    <w:right w:val="none" w:sz="0" w:space="0" w:color="auto"/>
                  </w:divBdr>
                </w:div>
                <w:div w:id="18437787">
                  <w:marLeft w:val="0"/>
                  <w:marRight w:val="0"/>
                  <w:marTop w:val="0"/>
                  <w:marBottom w:val="0"/>
                  <w:divBdr>
                    <w:top w:val="none" w:sz="0" w:space="0" w:color="auto"/>
                    <w:left w:val="none" w:sz="0" w:space="0" w:color="auto"/>
                    <w:bottom w:val="none" w:sz="0" w:space="0" w:color="auto"/>
                    <w:right w:val="none" w:sz="0" w:space="0" w:color="auto"/>
                  </w:divBdr>
                </w:div>
                <w:div w:id="425883528">
                  <w:marLeft w:val="0"/>
                  <w:marRight w:val="0"/>
                  <w:marTop w:val="0"/>
                  <w:marBottom w:val="0"/>
                  <w:divBdr>
                    <w:top w:val="none" w:sz="0" w:space="0" w:color="auto"/>
                    <w:left w:val="none" w:sz="0" w:space="0" w:color="auto"/>
                    <w:bottom w:val="none" w:sz="0" w:space="0" w:color="auto"/>
                    <w:right w:val="none" w:sz="0" w:space="0" w:color="auto"/>
                  </w:divBdr>
                </w:div>
                <w:div w:id="1476413528">
                  <w:marLeft w:val="0"/>
                  <w:marRight w:val="0"/>
                  <w:marTop w:val="0"/>
                  <w:marBottom w:val="0"/>
                  <w:divBdr>
                    <w:top w:val="none" w:sz="0" w:space="0" w:color="auto"/>
                    <w:left w:val="none" w:sz="0" w:space="0" w:color="auto"/>
                    <w:bottom w:val="none" w:sz="0" w:space="0" w:color="auto"/>
                    <w:right w:val="none" w:sz="0" w:space="0" w:color="auto"/>
                  </w:divBdr>
                </w:div>
                <w:div w:id="1815871872">
                  <w:marLeft w:val="0"/>
                  <w:marRight w:val="0"/>
                  <w:marTop w:val="0"/>
                  <w:marBottom w:val="0"/>
                  <w:divBdr>
                    <w:top w:val="none" w:sz="0" w:space="0" w:color="auto"/>
                    <w:left w:val="none" w:sz="0" w:space="0" w:color="auto"/>
                    <w:bottom w:val="none" w:sz="0" w:space="0" w:color="auto"/>
                    <w:right w:val="none" w:sz="0" w:space="0" w:color="auto"/>
                  </w:divBdr>
                </w:div>
                <w:div w:id="185218661">
                  <w:marLeft w:val="0"/>
                  <w:marRight w:val="0"/>
                  <w:marTop w:val="0"/>
                  <w:marBottom w:val="0"/>
                  <w:divBdr>
                    <w:top w:val="none" w:sz="0" w:space="0" w:color="auto"/>
                    <w:left w:val="none" w:sz="0" w:space="0" w:color="auto"/>
                    <w:bottom w:val="none" w:sz="0" w:space="0" w:color="auto"/>
                    <w:right w:val="none" w:sz="0" w:space="0" w:color="auto"/>
                  </w:divBdr>
                </w:div>
                <w:div w:id="1382243605">
                  <w:marLeft w:val="0"/>
                  <w:marRight w:val="0"/>
                  <w:marTop w:val="0"/>
                  <w:marBottom w:val="0"/>
                  <w:divBdr>
                    <w:top w:val="none" w:sz="0" w:space="0" w:color="auto"/>
                    <w:left w:val="none" w:sz="0" w:space="0" w:color="auto"/>
                    <w:bottom w:val="none" w:sz="0" w:space="0" w:color="auto"/>
                    <w:right w:val="none" w:sz="0" w:space="0" w:color="auto"/>
                  </w:divBdr>
                </w:div>
                <w:div w:id="259922154">
                  <w:marLeft w:val="0"/>
                  <w:marRight w:val="0"/>
                  <w:marTop w:val="0"/>
                  <w:marBottom w:val="0"/>
                  <w:divBdr>
                    <w:top w:val="none" w:sz="0" w:space="0" w:color="auto"/>
                    <w:left w:val="none" w:sz="0" w:space="0" w:color="auto"/>
                    <w:bottom w:val="none" w:sz="0" w:space="0" w:color="auto"/>
                    <w:right w:val="none" w:sz="0" w:space="0" w:color="auto"/>
                  </w:divBdr>
                </w:div>
                <w:div w:id="1506940548">
                  <w:marLeft w:val="0"/>
                  <w:marRight w:val="0"/>
                  <w:marTop w:val="0"/>
                  <w:marBottom w:val="0"/>
                  <w:divBdr>
                    <w:top w:val="none" w:sz="0" w:space="0" w:color="auto"/>
                    <w:left w:val="none" w:sz="0" w:space="0" w:color="auto"/>
                    <w:bottom w:val="none" w:sz="0" w:space="0" w:color="auto"/>
                    <w:right w:val="none" w:sz="0" w:space="0" w:color="auto"/>
                  </w:divBdr>
                </w:div>
                <w:div w:id="1221406406">
                  <w:marLeft w:val="0"/>
                  <w:marRight w:val="0"/>
                  <w:marTop w:val="0"/>
                  <w:marBottom w:val="0"/>
                  <w:divBdr>
                    <w:top w:val="none" w:sz="0" w:space="0" w:color="auto"/>
                    <w:left w:val="none" w:sz="0" w:space="0" w:color="auto"/>
                    <w:bottom w:val="none" w:sz="0" w:space="0" w:color="auto"/>
                    <w:right w:val="none" w:sz="0" w:space="0" w:color="auto"/>
                  </w:divBdr>
                </w:div>
                <w:div w:id="157887077">
                  <w:marLeft w:val="0"/>
                  <w:marRight w:val="0"/>
                  <w:marTop w:val="0"/>
                  <w:marBottom w:val="0"/>
                  <w:divBdr>
                    <w:top w:val="none" w:sz="0" w:space="0" w:color="auto"/>
                    <w:left w:val="none" w:sz="0" w:space="0" w:color="auto"/>
                    <w:bottom w:val="none" w:sz="0" w:space="0" w:color="auto"/>
                    <w:right w:val="none" w:sz="0" w:space="0" w:color="auto"/>
                  </w:divBdr>
                </w:div>
                <w:div w:id="1729331133">
                  <w:marLeft w:val="0"/>
                  <w:marRight w:val="0"/>
                  <w:marTop w:val="0"/>
                  <w:marBottom w:val="0"/>
                  <w:divBdr>
                    <w:top w:val="none" w:sz="0" w:space="0" w:color="auto"/>
                    <w:left w:val="none" w:sz="0" w:space="0" w:color="auto"/>
                    <w:bottom w:val="none" w:sz="0" w:space="0" w:color="auto"/>
                    <w:right w:val="none" w:sz="0" w:space="0" w:color="auto"/>
                  </w:divBdr>
                </w:div>
                <w:div w:id="311377457">
                  <w:marLeft w:val="0"/>
                  <w:marRight w:val="0"/>
                  <w:marTop w:val="0"/>
                  <w:marBottom w:val="0"/>
                  <w:divBdr>
                    <w:top w:val="none" w:sz="0" w:space="0" w:color="auto"/>
                    <w:left w:val="none" w:sz="0" w:space="0" w:color="auto"/>
                    <w:bottom w:val="none" w:sz="0" w:space="0" w:color="auto"/>
                    <w:right w:val="none" w:sz="0" w:space="0" w:color="auto"/>
                  </w:divBdr>
                </w:div>
                <w:div w:id="56513555">
                  <w:marLeft w:val="0"/>
                  <w:marRight w:val="0"/>
                  <w:marTop w:val="0"/>
                  <w:marBottom w:val="0"/>
                  <w:divBdr>
                    <w:top w:val="none" w:sz="0" w:space="0" w:color="auto"/>
                    <w:left w:val="none" w:sz="0" w:space="0" w:color="auto"/>
                    <w:bottom w:val="none" w:sz="0" w:space="0" w:color="auto"/>
                    <w:right w:val="none" w:sz="0" w:space="0" w:color="auto"/>
                  </w:divBdr>
                </w:div>
                <w:div w:id="1899316494">
                  <w:marLeft w:val="0"/>
                  <w:marRight w:val="0"/>
                  <w:marTop w:val="0"/>
                  <w:marBottom w:val="0"/>
                  <w:divBdr>
                    <w:top w:val="none" w:sz="0" w:space="0" w:color="auto"/>
                    <w:left w:val="none" w:sz="0" w:space="0" w:color="auto"/>
                    <w:bottom w:val="none" w:sz="0" w:space="0" w:color="auto"/>
                    <w:right w:val="none" w:sz="0" w:space="0" w:color="auto"/>
                  </w:divBdr>
                </w:div>
                <w:div w:id="1361586703">
                  <w:marLeft w:val="0"/>
                  <w:marRight w:val="0"/>
                  <w:marTop w:val="0"/>
                  <w:marBottom w:val="0"/>
                  <w:divBdr>
                    <w:top w:val="none" w:sz="0" w:space="0" w:color="auto"/>
                    <w:left w:val="none" w:sz="0" w:space="0" w:color="auto"/>
                    <w:bottom w:val="none" w:sz="0" w:space="0" w:color="auto"/>
                    <w:right w:val="none" w:sz="0" w:space="0" w:color="auto"/>
                  </w:divBdr>
                </w:div>
                <w:div w:id="239489167">
                  <w:marLeft w:val="0"/>
                  <w:marRight w:val="0"/>
                  <w:marTop w:val="0"/>
                  <w:marBottom w:val="0"/>
                  <w:divBdr>
                    <w:top w:val="none" w:sz="0" w:space="0" w:color="auto"/>
                    <w:left w:val="none" w:sz="0" w:space="0" w:color="auto"/>
                    <w:bottom w:val="none" w:sz="0" w:space="0" w:color="auto"/>
                    <w:right w:val="none" w:sz="0" w:space="0" w:color="auto"/>
                  </w:divBdr>
                </w:div>
                <w:div w:id="679745866">
                  <w:marLeft w:val="0"/>
                  <w:marRight w:val="0"/>
                  <w:marTop w:val="0"/>
                  <w:marBottom w:val="0"/>
                  <w:divBdr>
                    <w:top w:val="none" w:sz="0" w:space="0" w:color="auto"/>
                    <w:left w:val="none" w:sz="0" w:space="0" w:color="auto"/>
                    <w:bottom w:val="none" w:sz="0" w:space="0" w:color="auto"/>
                    <w:right w:val="none" w:sz="0" w:space="0" w:color="auto"/>
                  </w:divBdr>
                </w:div>
                <w:div w:id="1110933104">
                  <w:marLeft w:val="0"/>
                  <w:marRight w:val="0"/>
                  <w:marTop w:val="0"/>
                  <w:marBottom w:val="0"/>
                  <w:divBdr>
                    <w:top w:val="none" w:sz="0" w:space="0" w:color="auto"/>
                    <w:left w:val="none" w:sz="0" w:space="0" w:color="auto"/>
                    <w:bottom w:val="none" w:sz="0" w:space="0" w:color="auto"/>
                    <w:right w:val="none" w:sz="0" w:space="0" w:color="auto"/>
                  </w:divBdr>
                </w:div>
                <w:div w:id="965548100">
                  <w:marLeft w:val="0"/>
                  <w:marRight w:val="0"/>
                  <w:marTop w:val="0"/>
                  <w:marBottom w:val="0"/>
                  <w:divBdr>
                    <w:top w:val="none" w:sz="0" w:space="0" w:color="auto"/>
                    <w:left w:val="none" w:sz="0" w:space="0" w:color="auto"/>
                    <w:bottom w:val="none" w:sz="0" w:space="0" w:color="auto"/>
                    <w:right w:val="none" w:sz="0" w:space="0" w:color="auto"/>
                  </w:divBdr>
                </w:div>
                <w:div w:id="1907838866">
                  <w:marLeft w:val="0"/>
                  <w:marRight w:val="0"/>
                  <w:marTop w:val="0"/>
                  <w:marBottom w:val="0"/>
                  <w:divBdr>
                    <w:top w:val="none" w:sz="0" w:space="0" w:color="auto"/>
                    <w:left w:val="none" w:sz="0" w:space="0" w:color="auto"/>
                    <w:bottom w:val="none" w:sz="0" w:space="0" w:color="auto"/>
                    <w:right w:val="none" w:sz="0" w:space="0" w:color="auto"/>
                  </w:divBdr>
                </w:div>
                <w:div w:id="936718950">
                  <w:marLeft w:val="0"/>
                  <w:marRight w:val="0"/>
                  <w:marTop w:val="0"/>
                  <w:marBottom w:val="0"/>
                  <w:divBdr>
                    <w:top w:val="none" w:sz="0" w:space="0" w:color="auto"/>
                    <w:left w:val="none" w:sz="0" w:space="0" w:color="auto"/>
                    <w:bottom w:val="none" w:sz="0" w:space="0" w:color="auto"/>
                    <w:right w:val="none" w:sz="0" w:space="0" w:color="auto"/>
                  </w:divBdr>
                </w:div>
                <w:div w:id="16085455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36902168">
                  <w:marLeft w:val="0"/>
                  <w:marRight w:val="0"/>
                  <w:marTop w:val="0"/>
                  <w:marBottom w:val="0"/>
                  <w:divBdr>
                    <w:top w:val="none" w:sz="0" w:space="0" w:color="auto"/>
                    <w:left w:val="none" w:sz="0" w:space="0" w:color="auto"/>
                    <w:bottom w:val="none" w:sz="0" w:space="0" w:color="auto"/>
                    <w:right w:val="none" w:sz="0" w:space="0" w:color="auto"/>
                  </w:divBdr>
                </w:div>
                <w:div w:id="1370490939">
                  <w:marLeft w:val="0"/>
                  <w:marRight w:val="0"/>
                  <w:marTop w:val="0"/>
                  <w:marBottom w:val="0"/>
                  <w:divBdr>
                    <w:top w:val="none" w:sz="0" w:space="0" w:color="auto"/>
                    <w:left w:val="none" w:sz="0" w:space="0" w:color="auto"/>
                    <w:bottom w:val="none" w:sz="0" w:space="0" w:color="auto"/>
                    <w:right w:val="none" w:sz="0" w:space="0" w:color="auto"/>
                  </w:divBdr>
                </w:div>
                <w:div w:id="1316912997">
                  <w:marLeft w:val="0"/>
                  <w:marRight w:val="0"/>
                  <w:marTop w:val="0"/>
                  <w:marBottom w:val="0"/>
                  <w:divBdr>
                    <w:top w:val="none" w:sz="0" w:space="0" w:color="auto"/>
                    <w:left w:val="none" w:sz="0" w:space="0" w:color="auto"/>
                    <w:bottom w:val="none" w:sz="0" w:space="0" w:color="auto"/>
                    <w:right w:val="none" w:sz="0" w:space="0" w:color="auto"/>
                  </w:divBdr>
                </w:div>
                <w:div w:id="63261932">
                  <w:marLeft w:val="0"/>
                  <w:marRight w:val="0"/>
                  <w:marTop w:val="0"/>
                  <w:marBottom w:val="0"/>
                  <w:divBdr>
                    <w:top w:val="none" w:sz="0" w:space="0" w:color="auto"/>
                    <w:left w:val="none" w:sz="0" w:space="0" w:color="auto"/>
                    <w:bottom w:val="none" w:sz="0" w:space="0" w:color="auto"/>
                    <w:right w:val="none" w:sz="0" w:space="0" w:color="auto"/>
                  </w:divBdr>
                </w:div>
                <w:div w:id="287324181">
                  <w:marLeft w:val="0"/>
                  <w:marRight w:val="0"/>
                  <w:marTop w:val="0"/>
                  <w:marBottom w:val="0"/>
                  <w:divBdr>
                    <w:top w:val="none" w:sz="0" w:space="0" w:color="auto"/>
                    <w:left w:val="none" w:sz="0" w:space="0" w:color="auto"/>
                    <w:bottom w:val="none" w:sz="0" w:space="0" w:color="auto"/>
                    <w:right w:val="none" w:sz="0" w:space="0" w:color="auto"/>
                  </w:divBdr>
                </w:div>
                <w:div w:id="161508834">
                  <w:marLeft w:val="0"/>
                  <w:marRight w:val="0"/>
                  <w:marTop w:val="0"/>
                  <w:marBottom w:val="0"/>
                  <w:divBdr>
                    <w:top w:val="none" w:sz="0" w:space="0" w:color="auto"/>
                    <w:left w:val="none" w:sz="0" w:space="0" w:color="auto"/>
                    <w:bottom w:val="none" w:sz="0" w:space="0" w:color="auto"/>
                    <w:right w:val="none" w:sz="0" w:space="0" w:color="auto"/>
                  </w:divBdr>
                </w:div>
                <w:div w:id="843279615">
                  <w:marLeft w:val="0"/>
                  <w:marRight w:val="0"/>
                  <w:marTop w:val="0"/>
                  <w:marBottom w:val="0"/>
                  <w:divBdr>
                    <w:top w:val="none" w:sz="0" w:space="0" w:color="auto"/>
                    <w:left w:val="none" w:sz="0" w:space="0" w:color="auto"/>
                    <w:bottom w:val="none" w:sz="0" w:space="0" w:color="auto"/>
                    <w:right w:val="none" w:sz="0" w:space="0" w:color="auto"/>
                  </w:divBdr>
                </w:div>
                <w:div w:id="534924903">
                  <w:marLeft w:val="0"/>
                  <w:marRight w:val="0"/>
                  <w:marTop w:val="0"/>
                  <w:marBottom w:val="0"/>
                  <w:divBdr>
                    <w:top w:val="none" w:sz="0" w:space="0" w:color="auto"/>
                    <w:left w:val="none" w:sz="0" w:space="0" w:color="auto"/>
                    <w:bottom w:val="none" w:sz="0" w:space="0" w:color="auto"/>
                    <w:right w:val="none" w:sz="0" w:space="0" w:color="auto"/>
                  </w:divBdr>
                </w:div>
                <w:div w:id="1445491573">
                  <w:marLeft w:val="0"/>
                  <w:marRight w:val="0"/>
                  <w:marTop w:val="0"/>
                  <w:marBottom w:val="0"/>
                  <w:divBdr>
                    <w:top w:val="none" w:sz="0" w:space="0" w:color="auto"/>
                    <w:left w:val="none" w:sz="0" w:space="0" w:color="auto"/>
                    <w:bottom w:val="none" w:sz="0" w:space="0" w:color="auto"/>
                    <w:right w:val="none" w:sz="0" w:space="0" w:color="auto"/>
                  </w:divBdr>
                </w:div>
                <w:div w:id="1859343575">
                  <w:marLeft w:val="0"/>
                  <w:marRight w:val="0"/>
                  <w:marTop w:val="0"/>
                  <w:marBottom w:val="0"/>
                  <w:divBdr>
                    <w:top w:val="none" w:sz="0" w:space="0" w:color="auto"/>
                    <w:left w:val="none" w:sz="0" w:space="0" w:color="auto"/>
                    <w:bottom w:val="none" w:sz="0" w:space="0" w:color="auto"/>
                    <w:right w:val="none" w:sz="0" w:space="0" w:color="auto"/>
                  </w:divBdr>
                </w:div>
                <w:div w:id="1657951654">
                  <w:marLeft w:val="0"/>
                  <w:marRight w:val="0"/>
                  <w:marTop w:val="0"/>
                  <w:marBottom w:val="0"/>
                  <w:divBdr>
                    <w:top w:val="none" w:sz="0" w:space="0" w:color="auto"/>
                    <w:left w:val="none" w:sz="0" w:space="0" w:color="auto"/>
                    <w:bottom w:val="none" w:sz="0" w:space="0" w:color="auto"/>
                    <w:right w:val="none" w:sz="0" w:space="0" w:color="auto"/>
                  </w:divBdr>
                </w:div>
                <w:div w:id="1856575730">
                  <w:marLeft w:val="0"/>
                  <w:marRight w:val="0"/>
                  <w:marTop w:val="0"/>
                  <w:marBottom w:val="0"/>
                  <w:divBdr>
                    <w:top w:val="none" w:sz="0" w:space="0" w:color="auto"/>
                    <w:left w:val="none" w:sz="0" w:space="0" w:color="auto"/>
                    <w:bottom w:val="none" w:sz="0" w:space="0" w:color="auto"/>
                    <w:right w:val="none" w:sz="0" w:space="0" w:color="auto"/>
                  </w:divBdr>
                </w:div>
                <w:div w:id="55016465">
                  <w:marLeft w:val="0"/>
                  <w:marRight w:val="0"/>
                  <w:marTop w:val="0"/>
                  <w:marBottom w:val="0"/>
                  <w:divBdr>
                    <w:top w:val="none" w:sz="0" w:space="0" w:color="auto"/>
                    <w:left w:val="none" w:sz="0" w:space="0" w:color="auto"/>
                    <w:bottom w:val="none" w:sz="0" w:space="0" w:color="auto"/>
                    <w:right w:val="none" w:sz="0" w:space="0" w:color="auto"/>
                  </w:divBdr>
                </w:div>
                <w:div w:id="1444761710">
                  <w:marLeft w:val="0"/>
                  <w:marRight w:val="0"/>
                  <w:marTop w:val="0"/>
                  <w:marBottom w:val="0"/>
                  <w:divBdr>
                    <w:top w:val="none" w:sz="0" w:space="0" w:color="auto"/>
                    <w:left w:val="none" w:sz="0" w:space="0" w:color="auto"/>
                    <w:bottom w:val="none" w:sz="0" w:space="0" w:color="auto"/>
                    <w:right w:val="none" w:sz="0" w:space="0" w:color="auto"/>
                  </w:divBdr>
                </w:div>
                <w:div w:id="783768703">
                  <w:marLeft w:val="0"/>
                  <w:marRight w:val="0"/>
                  <w:marTop w:val="0"/>
                  <w:marBottom w:val="0"/>
                  <w:divBdr>
                    <w:top w:val="none" w:sz="0" w:space="0" w:color="auto"/>
                    <w:left w:val="none" w:sz="0" w:space="0" w:color="auto"/>
                    <w:bottom w:val="none" w:sz="0" w:space="0" w:color="auto"/>
                    <w:right w:val="none" w:sz="0" w:space="0" w:color="auto"/>
                  </w:divBdr>
                </w:div>
                <w:div w:id="371854821">
                  <w:marLeft w:val="0"/>
                  <w:marRight w:val="0"/>
                  <w:marTop w:val="0"/>
                  <w:marBottom w:val="0"/>
                  <w:divBdr>
                    <w:top w:val="none" w:sz="0" w:space="0" w:color="auto"/>
                    <w:left w:val="none" w:sz="0" w:space="0" w:color="auto"/>
                    <w:bottom w:val="none" w:sz="0" w:space="0" w:color="auto"/>
                    <w:right w:val="none" w:sz="0" w:space="0" w:color="auto"/>
                  </w:divBdr>
                </w:div>
                <w:div w:id="296112272">
                  <w:marLeft w:val="0"/>
                  <w:marRight w:val="0"/>
                  <w:marTop w:val="0"/>
                  <w:marBottom w:val="0"/>
                  <w:divBdr>
                    <w:top w:val="none" w:sz="0" w:space="0" w:color="auto"/>
                    <w:left w:val="none" w:sz="0" w:space="0" w:color="auto"/>
                    <w:bottom w:val="none" w:sz="0" w:space="0" w:color="auto"/>
                    <w:right w:val="none" w:sz="0" w:space="0" w:color="auto"/>
                  </w:divBdr>
                </w:div>
                <w:div w:id="1398553878">
                  <w:marLeft w:val="0"/>
                  <w:marRight w:val="0"/>
                  <w:marTop w:val="0"/>
                  <w:marBottom w:val="0"/>
                  <w:divBdr>
                    <w:top w:val="none" w:sz="0" w:space="0" w:color="auto"/>
                    <w:left w:val="none" w:sz="0" w:space="0" w:color="auto"/>
                    <w:bottom w:val="none" w:sz="0" w:space="0" w:color="auto"/>
                    <w:right w:val="none" w:sz="0" w:space="0" w:color="auto"/>
                  </w:divBdr>
                </w:div>
                <w:div w:id="195586888">
                  <w:marLeft w:val="0"/>
                  <w:marRight w:val="0"/>
                  <w:marTop w:val="0"/>
                  <w:marBottom w:val="0"/>
                  <w:divBdr>
                    <w:top w:val="none" w:sz="0" w:space="0" w:color="auto"/>
                    <w:left w:val="none" w:sz="0" w:space="0" w:color="auto"/>
                    <w:bottom w:val="none" w:sz="0" w:space="0" w:color="auto"/>
                    <w:right w:val="none" w:sz="0" w:space="0" w:color="auto"/>
                  </w:divBdr>
                </w:div>
                <w:div w:id="1081216154">
                  <w:marLeft w:val="0"/>
                  <w:marRight w:val="0"/>
                  <w:marTop w:val="0"/>
                  <w:marBottom w:val="0"/>
                  <w:divBdr>
                    <w:top w:val="none" w:sz="0" w:space="0" w:color="auto"/>
                    <w:left w:val="none" w:sz="0" w:space="0" w:color="auto"/>
                    <w:bottom w:val="none" w:sz="0" w:space="0" w:color="auto"/>
                    <w:right w:val="none" w:sz="0" w:space="0" w:color="auto"/>
                  </w:divBdr>
                </w:div>
                <w:div w:id="91442914">
                  <w:marLeft w:val="0"/>
                  <w:marRight w:val="0"/>
                  <w:marTop w:val="0"/>
                  <w:marBottom w:val="0"/>
                  <w:divBdr>
                    <w:top w:val="none" w:sz="0" w:space="0" w:color="auto"/>
                    <w:left w:val="none" w:sz="0" w:space="0" w:color="auto"/>
                    <w:bottom w:val="none" w:sz="0" w:space="0" w:color="auto"/>
                    <w:right w:val="none" w:sz="0" w:space="0" w:color="auto"/>
                  </w:divBdr>
                </w:div>
                <w:div w:id="1259757898">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
                <w:div w:id="1383946383">
                  <w:marLeft w:val="0"/>
                  <w:marRight w:val="0"/>
                  <w:marTop w:val="0"/>
                  <w:marBottom w:val="0"/>
                  <w:divBdr>
                    <w:top w:val="none" w:sz="0" w:space="0" w:color="auto"/>
                    <w:left w:val="none" w:sz="0" w:space="0" w:color="auto"/>
                    <w:bottom w:val="none" w:sz="0" w:space="0" w:color="auto"/>
                    <w:right w:val="none" w:sz="0" w:space="0" w:color="auto"/>
                  </w:divBdr>
                </w:div>
                <w:div w:id="306320695">
                  <w:marLeft w:val="0"/>
                  <w:marRight w:val="0"/>
                  <w:marTop w:val="0"/>
                  <w:marBottom w:val="0"/>
                  <w:divBdr>
                    <w:top w:val="none" w:sz="0" w:space="0" w:color="auto"/>
                    <w:left w:val="none" w:sz="0" w:space="0" w:color="auto"/>
                    <w:bottom w:val="none" w:sz="0" w:space="0" w:color="auto"/>
                    <w:right w:val="none" w:sz="0" w:space="0" w:color="auto"/>
                  </w:divBdr>
                </w:div>
                <w:div w:id="1881431616">
                  <w:marLeft w:val="0"/>
                  <w:marRight w:val="0"/>
                  <w:marTop w:val="0"/>
                  <w:marBottom w:val="0"/>
                  <w:divBdr>
                    <w:top w:val="none" w:sz="0" w:space="0" w:color="auto"/>
                    <w:left w:val="none" w:sz="0" w:space="0" w:color="auto"/>
                    <w:bottom w:val="none" w:sz="0" w:space="0" w:color="auto"/>
                    <w:right w:val="none" w:sz="0" w:space="0" w:color="auto"/>
                  </w:divBdr>
                </w:div>
                <w:div w:id="1888686962">
                  <w:marLeft w:val="0"/>
                  <w:marRight w:val="0"/>
                  <w:marTop w:val="0"/>
                  <w:marBottom w:val="0"/>
                  <w:divBdr>
                    <w:top w:val="none" w:sz="0" w:space="0" w:color="auto"/>
                    <w:left w:val="none" w:sz="0" w:space="0" w:color="auto"/>
                    <w:bottom w:val="none" w:sz="0" w:space="0" w:color="auto"/>
                    <w:right w:val="none" w:sz="0" w:space="0" w:color="auto"/>
                  </w:divBdr>
                </w:div>
                <w:div w:id="299655616">
                  <w:marLeft w:val="0"/>
                  <w:marRight w:val="0"/>
                  <w:marTop w:val="0"/>
                  <w:marBottom w:val="0"/>
                  <w:divBdr>
                    <w:top w:val="none" w:sz="0" w:space="0" w:color="auto"/>
                    <w:left w:val="none" w:sz="0" w:space="0" w:color="auto"/>
                    <w:bottom w:val="none" w:sz="0" w:space="0" w:color="auto"/>
                    <w:right w:val="none" w:sz="0" w:space="0" w:color="auto"/>
                  </w:divBdr>
                </w:div>
                <w:div w:id="433328452">
                  <w:marLeft w:val="0"/>
                  <w:marRight w:val="0"/>
                  <w:marTop w:val="0"/>
                  <w:marBottom w:val="0"/>
                  <w:divBdr>
                    <w:top w:val="none" w:sz="0" w:space="0" w:color="auto"/>
                    <w:left w:val="none" w:sz="0" w:space="0" w:color="auto"/>
                    <w:bottom w:val="none" w:sz="0" w:space="0" w:color="auto"/>
                    <w:right w:val="none" w:sz="0" w:space="0" w:color="auto"/>
                  </w:divBdr>
                </w:div>
                <w:div w:id="1659992398">
                  <w:marLeft w:val="0"/>
                  <w:marRight w:val="0"/>
                  <w:marTop w:val="0"/>
                  <w:marBottom w:val="0"/>
                  <w:divBdr>
                    <w:top w:val="none" w:sz="0" w:space="0" w:color="auto"/>
                    <w:left w:val="none" w:sz="0" w:space="0" w:color="auto"/>
                    <w:bottom w:val="none" w:sz="0" w:space="0" w:color="auto"/>
                    <w:right w:val="none" w:sz="0" w:space="0" w:color="auto"/>
                  </w:divBdr>
                </w:div>
                <w:div w:id="1292204679">
                  <w:marLeft w:val="0"/>
                  <w:marRight w:val="0"/>
                  <w:marTop w:val="0"/>
                  <w:marBottom w:val="0"/>
                  <w:divBdr>
                    <w:top w:val="none" w:sz="0" w:space="0" w:color="auto"/>
                    <w:left w:val="none" w:sz="0" w:space="0" w:color="auto"/>
                    <w:bottom w:val="none" w:sz="0" w:space="0" w:color="auto"/>
                    <w:right w:val="none" w:sz="0" w:space="0" w:color="auto"/>
                  </w:divBdr>
                </w:div>
                <w:div w:id="836726714">
                  <w:marLeft w:val="0"/>
                  <w:marRight w:val="0"/>
                  <w:marTop w:val="0"/>
                  <w:marBottom w:val="0"/>
                  <w:divBdr>
                    <w:top w:val="none" w:sz="0" w:space="0" w:color="auto"/>
                    <w:left w:val="none" w:sz="0" w:space="0" w:color="auto"/>
                    <w:bottom w:val="none" w:sz="0" w:space="0" w:color="auto"/>
                    <w:right w:val="none" w:sz="0" w:space="0" w:color="auto"/>
                  </w:divBdr>
                </w:div>
                <w:div w:id="1644575616">
                  <w:marLeft w:val="0"/>
                  <w:marRight w:val="0"/>
                  <w:marTop w:val="0"/>
                  <w:marBottom w:val="0"/>
                  <w:divBdr>
                    <w:top w:val="none" w:sz="0" w:space="0" w:color="auto"/>
                    <w:left w:val="none" w:sz="0" w:space="0" w:color="auto"/>
                    <w:bottom w:val="none" w:sz="0" w:space="0" w:color="auto"/>
                    <w:right w:val="none" w:sz="0" w:space="0" w:color="auto"/>
                  </w:divBdr>
                </w:div>
                <w:div w:id="1214543643">
                  <w:marLeft w:val="0"/>
                  <w:marRight w:val="0"/>
                  <w:marTop w:val="0"/>
                  <w:marBottom w:val="0"/>
                  <w:divBdr>
                    <w:top w:val="none" w:sz="0" w:space="0" w:color="auto"/>
                    <w:left w:val="none" w:sz="0" w:space="0" w:color="auto"/>
                    <w:bottom w:val="none" w:sz="0" w:space="0" w:color="auto"/>
                    <w:right w:val="none" w:sz="0" w:space="0" w:color="auto"/>
                  </w:divBdr>
                </w:div>
                <w:div w:id="21790247">
                  <w:marLeft w:val="0"/>
                  <w:marRight w:val="0"/>
                  <w:marTop w:val="0"/>
                  <w:marBottom w:val="0"/>
                  <w:divBdr>
                    <w:top w:val="none" w:sz="0" w:space="0" w:color="auto"/>
                    <w:left w:val="none" w:sz="0" w:space="0" w:color="auto"/>
                    <w:bottom w:val="none" w:sz="0" w:space="0" w:color="auto"/>
                    <w:right w:val="none" w:sz="0" w:space="0" w:color="auto"/>
                  </w:divBdr>
                </w:div>
                <w:div w:id="1362591580">
                  <w:marLeft w:val="0"/>
                  <w:marRight w:val="0"/>
                  <w:marTop w:val="0"/>
                  <w:marBottom w:val="0"/>
                  <w:divBdr>
                    <w:top w:val="none" w:sz="0" w:space="0" w:color="auto"/>
                    <w:left w:val="none" w:sz="0" w:space="0" w:color="auto"/>
                    <w:bottom w:val="none" w:sz="0" w:space="0" w:color="auto"/>
                    <w:right w:val="none" w:sz="0" w:space="0" w:color="auto"/>
                  </w:divBdr>
                </w:div>
                <w:div w:id="392116701">
                  <w:marLeft w:val="0"/>
                  <w:marRight w:val="0"/>
                  <w:marTop w:val="0"/>
                  <w:marBottom w:val="0"/>
                  <w:divBdr>
                    <w:top w:val="none" w:sz="0" w:space="0" w:color="auto"/>
                    <w:left w:val="none" w:sz="0" w:space="0" w:color="auto"/>
                    <w:bottom w:val="none" w:sz="0" w:space="0" w:color="auto"/>
                    <w:right w:val="none" w:sz="0" w:space="0" w:color="auto"/>
                  </w:divBdr>
                </w:div>
                <w:div w:id="1921283297">
                  <w:marLeft w:val="0"/>
                  <w:marRight w:val="0"/>
                  <w:marTop w:val="0"/>
                  <w:marBottom w:val="0"/>
                  <w:divBdr>
                    <w:top w:val="none" w:sz="0" w:space="0" w:color="auto"/>
                    <w:left w:val="none" w:sz="0" w:space="0" w:color="auto"/>
                    <w:bottom w:val="none" w:sz="0" w:space="0" w:color="auto"/>
                    <w:right w:val="none" w:sz="0" w:space="0" w:color="auto"/>
                  </w:divBdr>
                </w:div>
                <w:div w:id="2075814423">
                  <w:marLeft w:val="0"/>
                  <w:marRight w:val="0"/>
                  <w:marTop w:val="0"/>
                  <w:marBottom w:val="0"/>
                  <w:divBdr>
                    <w:top w:val="none" w:sz="0" w:space="0" w:color="auto"/>
                    <w:left w:val="none" w:sz="0" w:space="0" w:color="auto"/>
                    <w:bottom w:val="none" w:sz="0" w:space="0" w:color="auto"/>
                    <w:right w:val="none" w:sz="0" w:space="0" w:color="auto"/>
                  </w:divBdr>
                </w:div>
                <w:div w:id="776215197">
                  <w:marLeft w:val="0"/>
                  <w:marRight w:val="0"/>
                  <w:marTop w:val="0"/>
                  <w:marBottom w:val="0"/>
                  <w:divBdr>
                    <w:top w:val="none" w:sz="0" w:space="0" w:color="auto"/>
                    <w:left w:val="none" w:sz="0" w:space="0" w:color="auto"/>
                    <w:bottom w:val="none" w:sz="0" w:space="0" w:color="auto"/>
                    <w:right w:val="none" w:sz="0" w:space="0" w:color="auto"/>
                  </w:divBdr>
                </w:div>
                <w:div w:id="260651669">
                  <w:marLeft w:val="0"/>
                  <w:marRight w:val="0"/>
                  <w:marTop w:val="0"/>
                  <w:marBottom w:val="0"/>
                  <w:divBdr>
                    <w:top w:val="none" w:sz="0" w:space="0" w:color="auto"/>
                    <w:left w:val="none" w:sz="0" w:space="0" w:color="auto"/>
                    <w:bottom w:val="none" w:sz="0" w:space="0" w:color="auto"/>
                    <w:right w:val="none" w:sz="0" w:space="0" w:color="auto"/>
                  </w:divBdr>
                </w:div>
                <w:div w:id="176433776">
                  <w:marLeft w:val="0"/>
                  <w:marRight w:val="0"/>
                  <w:marTop w:val="0"/>
                  <w:marBottom w:val="0"/>
                  <w:divBdr>
                    <w:top w:val="none" w:sz="0" w:space="0" w:color="auto"/>
                    <w:left w:val="none" w:sz="0" w:space="0" w:color="auto"/>
                    <w:bottom w:val="none" w:sz="0" w:space="0" w:color="auto"/>
                    <w:right w:val="none" w:sz="0" w:space="0" w:color="auto"/>
                  </w:divBdr>
                </w:div>
                <w:div w:id="665211892">
                  <w:marLeft w:val="0"/>
                  <w:marRight w:val="0"/>
                  <w:marTop w:val="0"/>
                  <w:marBottom w:val="0"/>
                  <w:divBdr>
                    <w:top w:val="none" w:sz="0" w:space="0" w:color="auto"/>
                    <w:left w:val="none" w:sz="0" w:space="0" w:color="auto"/>
                    <w:bottom w:val="none" w:sz="0" w:space="0" w:color="auto"/>
                    <w:right w:val="none" w:sz="0" w:space="0" w:color="auto"/>
                  </w:divBdr>
                </w:div>
                <w:div w:id="1740983961">
                  <w:marLeft w:val="0"/>
                  <w:marRight w:val="0"/>
                  <w:marTop w:val="0"/>
                  <w:marBottom w:val="0"/>
                  <w:divBdr>
                    <w:top w:val="none" w:sz="0" w:space="0" w:color="auto"/>
                    <w:left w:val="none" w:sz="0" w:space="0" w:color="auto"/>
                    <w:bottom w:val="none" w:sz="0" w:space="0" w:color="auto"/>
                    <w:right w:val="none" w:sz="0" w:space="0" w:color="auto"/>
                  </w:divBdr>
                </w:div>
                <w:div w:id="1509522479">
                  <w:marLeft w:val="0"/>
                  <w:marRight w:val="0"/>
                  <w:marTop w:val="0"/>
                  <w:marBottom w:val="0"/>
                  <w:divBdr>
                    <w:top w:val="none" w:sz="0" w:space="0" w:color="auto"/>
                    <w:left w:val="none" w:sz="0" w:space="0" w:color="auto"/>
                    <w:bottom w:val="none" w:sz="0" w:space="0" w:color="auto"/>
                    <w:right w:val="none" w:sz="0" w:space="0" w:color="auto"/>
                  </w:divBdr>
                </w:div>
                <w:div w:id="1188712952">
                  <w:marLeft w:val="0"/>
                  <w:marRight w:val="0"/>
                  <w:marTop w:val="0"/>
                  <w:marBottom w:val="0"/>
                  <w:divBdr>
                    <w:top w:val="none" w:sz="0" w:space="0" w:color="auto"/>
                    <w:left w:val="none" w:sz="0" w:space="0" w:color="auto"/>
                    <w:bottom w:val="none" w:sz="0" w:space="0" w:color="auto"/>
                    <w:right w:val="none" w:sz="0" w:space="0" w:color="auto"/>
                  </w:divBdr>
                </w:div>
                <w:div w:id="1095319282">
                  <w:marLeft w:val="0"/>
                  <w:marRight w:val="0"/>
                  <w:marTop w:val="0"/>
                  <w:marBottom w:val="0"/>
                  <w:divBdr>
                    <w:top w:val="none" w:sz="0" w:space="0" w:color="auto"/>
                    <w:left w:val="none" w:sz="0" w:space="0" w:color="auto"/>
                    <w:bottom w:val="none" w:sz="0" w:space="0" w:color="auto"/>
                    <w:right w:val="none" w:sz="0" w:space="0" w:color="auto"/>
                  </w:divBdr>
                </w:div>
                <w:div w:id="1708874212">
                  <w:marLeft w:val="0"/>
                  <w:marRight w:val="0"/>
                  <w:marTop w:val="0"/>
                  <w:marBottom w:val="0"/>
                  <w:divBdr>
                    <w:top w:val="none" w:sz="0" w:space="0" w:color="auto"/>
                    <w:left w:val="none" w:sz="0" w:space="0" w:color="auto"/>
                    <w:bottom w:val="none" w:sz="0" w:space="0" w:color="auto"/>
                    <w:right w:val="none" w:sz="0" w:space="0" w:color="auto"/>
                  </w:divBdr>
                </w:div>
                <w:div w:id="771970332">
                  <w:marLeft w:val="0"/>
                  <w:marRight w:val="0"/>
                  <w:marTop w:val="0"/>
                  <w:marBottom w:val="0"/>
                  <w:divBdr>
                    <w:top w:val="none" w:sz="0" w:space="0" w:color="auto"/>
                    <w:left w:val="none" w:sz="0" w:space="0" w:color="auto"/>
                    <w:bottom w:val="none" w:sz="0" w:space="0" w:color="auto"/>
                    <w:right w:val="none" w:sz="0" w:space="0" w:color="auto"/>
                  </w:divBdr>
                </w:div>
                <w:div w:id="646327584">
                  <w:marLeft w:val="0"/>
                  <w:marRight w:val="0"/>
                  <w:marTop w:val="0"/>
                  <w:marBottom w:val="0"/>
                  <w:divBdr>
                    <w:top w:val="none" w:sz="0" w:space="0" w:color="auto"/>
                    <w:left w:val="none" w:sz="0" w:space="0" w:color="auto"/>
                    <w:bottom w:val="none" w:sz="0" w:space="0" w:color="auto"/>
                    <w:right w:val="none" w:sz="0" w:space="0" w:color="auto"/>
                  </w:divBdr>
                </w:div>
                <w:div w:id="1095514602">
                  <w:marLeft w:val="0"/>
                  <w:marRight w:val="0"/>
                  <w:marTop w:val="0"/>
                  <w:marBottom w:val="0"/>
                  <w:divBdr>
                    <w:top w:val="none" w:sz="0" w:space="0" w:color="auto"/>
                    <w:left w:val="none" w:sz="0" w:space="0" w:color="auto"/>
                    <w:bottom w:val="none" w:sz="0" w:space="0" w:color="auto"/>
                    <w:right w:val="none" w:sz="0" w:space="0" w:color="auto"/>
                  </w:divBdr>
                </w:div>
                <w:div w:id="1846245391">
                  <w:marLeft w:val="0"/>
                  <w:marRight w:val="0"/>
                  <w:marTop w:val="0"/>
                  <w:marBottom w:val="0"/>
                  <w:divBdr>
                    <w:top w:val="none" w:sz="0" w:space="0" w:color="auto"/>
                    <w:left w:val="none" w:sz="0" w:space="0" w:color="auto"/>
                    <w:bottom w:val="none" w:sz="0" w:space="0" w:color="auto"/>
                    <w:right w:val="none" w:sz="0" w:space="0" w:color="auto"/>
                  </w:divBdr>
                </w:div>
                <w:div w:id="162546446">
                  <w:marLeft w:val="0"/>
                  <w:marRight w:val="0"/>
                  <w:marTop w:val="0"/>
                  <w:marBottom w:val="0"/>
                  <w:divBdr>
                    <w:top w:val="none" w:sz="0" w:space="0" w:color="auto"/>
                    <w:left w:val="none" w:sz="0" w:space="0" w:color="auto"/>
                    <w:bottom w:val="none" w:sz="0" w:space="0" w:color="auto"/>
                    <w:right w:val="none" w:sz="0" w:space="0" w:color="auto"/>
                  </w:divBdr>
                </w:div>
                <w:div w:id="4748870">
                  <w:marLeft w:val="0"/>
                  <w:marRight w:val="0"/>
                  <w:marTop w:val="0"/>
                  <w:marBottom w:val="0"/>
                  <w:divBdr>
                    <w:top w:val="none" w:sz="0" w:space="0" w:color="auto"/>
                    <w:left w:val="none" w:sz="0" w:space="0" w:color="auto"/>
                    <w:bottom w:val="none" w:sz="0" w:space="0" w:color="auto"/>
                    <w:right w:val="none" w:sz="0" w:space="0" w:color="auto"/>
                  </w:divBdr>
                </w:div>
                <w:div w:id="8259561">
                  <w:marLeft w:val="0"/>
                  <w:marRight w:val="0"/>
                  <w:marTop w:val="0"/>
                  <w:marBottom w:val="0"/>
                  <w:divBdr>
                    <w:top w:val="none" w:sz="0" w:space="0" w:color="auto"/>
                    <w:left w:val="none" w:sz="0" w:space="0" w:color="auto"/>
                    <w:bottom w:val="none" w:sz="0" w:space="0" w:color="auto"/>
                    <w:right w:val="none" w:sz="0" w:space="0" w:color="auto"/>
                  </w:divBdr>
                </w:div>
                <w:div w:id="1828594812">
                  <w:marLeft w:val="0"/>
                  <w:marRight w:val="0"/>
                  <w:marTop w:val="0"/>
                  <w:marBottom w:val="0"/>
                  <w:divBdr>
                    <w:top w:val="none" w:sz="0" w:space="0" w:color="auto"/>
                    <w:left w:val="none" w:sz="0" w:space="0" w:color="auto"/>
                    <w:bottom w:val="none" w:sz="0" w:space="0" w:color="auto"/>
                    <w:right w:val="none" w:sz="0" w:space="0" w:color="auto"/>
                  </w:divBdr>
                </w:div>
                <w:div w:id="1064179176">
                  <w:marLeft w:val="0"/>
                  <w:marRight w:val="0"/>
                  <w:marTop w:val="0"/>
                  <w:marBottom w:val="0"/>
                  <w:divBdr>
                    <w:top w:val="none" w:sz="0" w:space="0" w:color="auto"/>
                    <w:left w:val="none" w:sz="0" w:space="0" w:color="auto"/>
                    <w:bottom w:val="none" w:sz="0" w:space="0" w:color="auto"/>
                    <w:right w:val="none" w:sz="0" w:space="0" w:color="auto"/>
                  </w:divBdr>
                </w:div>
                <w:div w:id="1781220472">
                  <w:marLeft w:val="0"/>
                  <w:marRight w:val="0"/>
                  <w:marTop w:val="0"/>
                  <w:marBottom w:val="0"/>
                  <w:divBdr>
                    <w:top w:val="none" w:sz="0" w:space="0" w:color="auto"/>
                    <w:left w:val="none" w:sz="0" w:space="0" w:color="auto"/>
                    <w:bottom w:val="none" w:sz="0" w:space="0" w:color="auto"/>
                    <w:right w:val="none" w:sz="0" w:space="0" w:color="auto"/>
                  </w:divBdr>
                </w:div>
                <w:div w:id="1084952441">
                  <w:marLeft w:val="0"/>
                  <w:marRight w:val="0"/>
                  <w:marTop w:val="0"/>
                  <w:marBottom w:val="0"/>
                  <w:divBdr>
                    <w:top w:val="none" w:sz="0" w:space="0" w:color="auto"/>
                    <w:left w:val="none" w:sz="0" w:space="0" w:color="auto"/>
                    <w:bottom w:val="none" w:sz="0" w:space="0" w:color="auto"/>
                    <w:right w:val="none" w:sz="0" w:space="0" w:color="auto"/>
                  </w:divBdr>
                </w:div>
                <w:div w:id="735661895">
                  <w:marLeft w:val="0"/>
                  <w:marRight w:val="0"/>
                  <w:marTop w:val="0"/>
                  <w:marBottom w:val="0"/>
                  <w:divBdr>
                    <w:top w:val="none" w:sz="0" w:space="0" w:color="auto"/>
                    <w:left w:val="none" w:sz="0" w:space="0" w:color="auto"/>
                    <w:bottom w:val="none" w:sz="0" w:space="0" w:color="auto"/>
                    <w:right w:val="none" w:sz="0" w:space="0" w:color="auto"/>
                  </w:divBdr>
                </w:div>
                <w:div w:id="1787847611">
                  <w:marLeft w:val="0"/>
                  <w:marRight w:val="0"/>
                  <w:marTop w:val="0"/>
                  <w:marBottom w:val="0"/>
                  <w:divBdr>
                    <w:top w:val="none" w:sz="0" w:space="0" w:color="auto"/>
                    <w:left w:val="none" w:sz="0" w:space="0" w:color="auto"/>
                    <w:bottom w:val="none" w:sz="0" w:space="0" w:color="auto"/>
                    <w:right w:val="none" w:sz="0" w:space="0" w:color="auto"/>
                  </w:divBdr>
                </w:div>
                <w:div w:id="468088776">
                  <w:marLeft w:val="0"/>
                  <w:marRight w:val="0"/>
                  <w:marTop w:val="0"/>
                  <w:marBottom w:val="0"/>
                  <w:divBdr>
                    <w:top w:val="none" w:sz="0" w:space="0" w:color="auto"/>
                    <w:left w:val="none" w:sz="0" w:space="0" w:color="auto"/>
                    <w:bottom w:val="none" w:sz="0" w:space="0" w:color="auto"/>
                    <w:right w:val="none" w:sz="0" w:space="0" w:color="auto"/>
                  </w:divBdr>
                </w:div>
                <w:div w:id="1589344390">
                  <w:marLeft w:val="0"/>
                  <w:marRight w:val="0"/>
                  <w:marTop w:val="0"/>
                  <w:marBottom w:val="0"/>
                  <w:divBdr>
                    <w:top w:val="none" w:sz="0" w:space="0" w:color="auto"/>
                    <w:left w:val="none" w:sz="0" w:space="0" w:color="auto"/>
                    <w:bottom w:val="none" w:sz="0" w:space="0" w:color="auto"/>
                    <w:right w:val="none" w:sz="0" w:space="0" w:color="auto"/>
                  </w:divBdr>
                </w:div>
                <w:div w:id="1429621418">
                  <w:marLeft w:val="0"/>
                  <w:marRight w:val="0"/>
                  <w:marTop w:val="0"/>
                  <w:marBottom w:val="0"/>
                  <w:divBdr>
                    <w:top w:val="none" w:sz="0" w:space="0" w:color="auto"/>
                    <w:left w:val="none" w:sz="0" w:space="0" w:color="auto"/>
                    <w:bottom w:val="none" w:sz="0" w:space="0" w:color="auto"/>
                    <w:right w:val="none" w:sz="0" w:space="0" w:color="auto"/>
                  </w:divBdr>
                </w:div>
                <w:div w:id="1899438720">
                  <w:marLeft w:val="0"/>
                  <w:marRight w:val="0"/>
                  <w:marTop w:val="0"/>
                  <w:marBottom w:val="0"/>
                  <w:divBdr>
                    <w:top w:val="none" w:sz="0" w:space="0" w:color="auto"/>
                    <w:left w:val="none" w:sz="0" w:space="0" w:color="auto"/>
                    <w:bottom w:val="none" w:sz="0" w:space="0" w:color="auto"/>
                    <w:right w:val="none" w:sz="0" w:space="0" w:color="auto"/>
                  </w:divBdr>
                </w:div>
                <w:div w:id="688216854">
                  <w:marLeft w:val="0"/>
                  <w:marRight w:val="0"/>
                  <w:marTop w:val="0"/>
                  <w:marBottom w:val="0"/>
                  <w:divBdr>
                    <w:top w:val="none" w:sz="0" w:space="0" w:color="auto"/>
                    <w:left w:val="none" w:sz="0" w:space="0" w:color="auto"/>
                    <w:bottom w:val="none" w:sz="0" w:space="0" w:color="auto"/>
                    <w:right w:val="none" w:sz="0" w:space="0" w:color="auto"/>
                  </w:divBdr>
                </w:div>
                <w:div w:id="2137943304">
                  <w:marLeft w:val="0"/>
                  <w:marRight w:val="0"/>
                  <w:marTop w:val="0"/>
                  <w:marBottom w:val="0"/>
                  <w:divBdr>
                    <w:top w:val="none" w:sz="0" w:space="0" w:color="auto"/>
                    <w:left w:val="none" w:sz="0" w:space="0" w:color="auto"/>
                    <w:bottom w:val="none" w:sz="0" w:space="0" w:color="auto"/>
                    <w:right w:val="none" w:sz="0" w:space="0" w:color="auto"/>
                  </w:divBdr>
                </w:div>
                <w:div w:id="62919514">
                  <w:marLeft w:val="0"/>
                  <w:marRight w:val="0"/>
                  <w:marTop w:val="0"/>
                  <w:marBottom w:val="0"/>
                  <w:divBdr>
                    <w:top w:val="none" w:sz="0" w:space="0" w:color="auto"/>
                    <w:left w:val="none" w:sz="0" w:space="0" w:color="auto"/>
                    <w:bottom w:val="none" w:sz="0" w:space="0" w:color="auto"/>
                    <w:right w:val="none" w:sz="0" w:space="0" w:color="auto"/>
                  </w:divBdr>
                </w:div>
                <w:div w:id="1844658625">
                  <w:marLeft w:val="0"/>
                  <w:marRight w:val="0"/>
                  <w:marTop w:val="0"/>
                  <w:marBottom w:val="0"/>
                  <w:divBdr>
                    <w:top w:val="none" w:sz="0" w:space="0" w:color="auto"/>
                    <w:left w:val="none" w:sz="0" w:space="0" w:color="auto"/>
                    <w:bottom w:val="none" w:sz="0" w:space="0" w:color="auto"/>
                    <w:right w:val="none" w:sz="0" w:space="0" w:color="auto"/>
                  </w:divBdr>
                </w:div>
                <w:div w:id="879510666">
                  <w:marLeft w:val="0"/>
                  <w:marRight w:val="0"/>
                  <w:marTop w:val="0"/>
                  <w:marBottom w:val="0"/>
                  <w:divBdr>
                    <w:top w:val="none" w:sz="0" w:space="0" w:color="auto"/>
                    <w:left w:val="none" w:sz="0" w:space="0" w:color="auto"/>
                    <w:bottom w:val="none" w:sz="0" w:space="0" w:color="auto"/>
                    <w:right w:val="none" w:sz="0" w:space="0" w:color="auto"/>
                  </w:divBdr>
                </w:div>
                <w:div w:id="125903451">
                  <w:marLeft w:val="0"/>
                  <w:marRight w:val="0"/>
                  <w:marTop w:val="0"/>
                  <w:marBottom w:val="0"/>
                  <w:divBdr>
                    <w:top w:val="none" w:sz="0" w:space="0" w:color="auto"/>
                    <w:left w:val="none" w:sz="0" w:space="0" w:color="auto"/>
                    <w:bottom w:val="none" w:sz="0" w:space="0" w:color="auto"/>
                    <w:right w:val="none" w:sz="0" w:space="0" w:color="auto"/>
                  </w:divBdr>
                </w:div>
                <w:div w:id="249236821">
                  <w:marLeft w:val="0"/>
                  <w:marRight w:val="0"/>
                  <w:marTop w:val="0"/>
                  <w:marBottom w:val="0"/>
                  <w:divBdr>
                    <w:top w:val="none" w:sz="0" w:space="0" w:color="auto"/>
                    <w:left w:val="none" w:sz="0" w:space="0" w:color="auto"/>
                    <w:bottom w:val="none" w:sz="0" w:space="0" w:color="auto"/>
                    <w:right w:val="none" w:sz="0" w:space="0" w:color="auto"/>
                  </w:divBdr>
                </w:div>
                <w:div w:id="131753453">
                  <w:marLeft w:val="0"/>
                  <w:marRight w:val="0"/>
                  <w:marTop w:val="0"/>
                  <w:marBottom w:val="0"/>
                  <w:divBdr>
                    <w:top w:val="none" w:sz="0" w:space="0" w:color="auto"/>
                    <w:left w:val="none" w:sz="0" w:space="0" w:color="auto"/>
                    <w:bottom w:val="none" w:sz="0" w:space="0" w:color="auto"/>
                    <w:right w:val="none" w:sz="0" w:space="0" w:color="auto"/>
                  </w:divBdr>
                </w:div>
                <w:div w:id="1599143997">
                  <w:marLeft w:val="0"/>
                  <w:marRight w:val="0"/>
                  <w:marTop w:val="0"/>
                  <w:marBottom w:val="0"/>
                  <w:divBdr>
                    <w:top w:val="none" w:sz="0" w:space="0" w:color="auto"/>
                    <w:left w:val="none" w:sz="0" w:space="0" w:color="auto"/>
                    <w:bottom w:val="none" w:sz="0" w:space="0" w:color="auto"/>
                    <w:right w:val="none" w:sz="0" w:space="0" w:color="auto"/>
                  </w:divBdr>
                </w:div>
                <w:div w:id="1060056193">
                  <w:marLeft w:val="0"/>
                  <w:marRight w:val="0"/>
                  <w:marTop w:val="0"/>
                  <w:marBottom w:val="0"/>
                  <w:divBdr>
                    <w:top w:val="none" w:sz="0" w:space="0" w:color="auto"/>
                    <w:left w:val="none" w:sz="0" w:space="0" w:color="auto"/>
                    <w:bottom w:val="none" w:sz="0" w:space="0" w:color="auto"/>
                    <w:right w:val="none" w:sz="0" w:space="0" w:color="auto"/>
                  </w:divBdr>
                </w:div>
                <w:div w:id="1876775037">
                  <w:marLeft w:val="0"/>
                  <w:marRight w:val="0"/>
                  <w:marTop w:val="0"/>
                  <w:marBottom w:val="0"/>
                  <w:divBdr>
                    <w:top w:val="none" w:sz="0" w:space="0" w:color="auto"/>
                    <w:left w:val="none" w:sz="0" w:space="0" w:color="auto"/>
                    <w:bottom w:val="none" w:sz="0" w:space="0" w:color="auto"/>
                    <w:right w:val="none" w:sz="0" w:space="0" w:color="auto"/>
                  </w:divBdr>
                </w:div>
                <w:div w:id="1921938208">
                  <w:marLeft w:val="0"/>
                  <w:marRight w:val="0"/>
                  <w:marTop w:val="0"/>
                  <w:marBottom w:val="0"/>
                  <w:divBdr>
                    <w:top w:val="none" w:sz="0" w:space="0" w:color="auto"/>
                    <w:left w:val="none" w:sz="0" w:space="0" w:color="auto"/>
                    <w:bottom w:val="none" w:sz="0" w:space="0" w:color="auto"/>
                    <w:right w:val="none" w:sz="0" w:space="0" w:color="auto"/>
                  </w:divBdr>
                </w:div>
                <w:div w:id="1216550522">
                  <w:marLeft w:val="0"/>
                  <w:marRight w:val="0"/>
                  <w:marTop w:val="0"/>
                  <w:marBottom w:val="0"/>
                  <w:divBdr>
                    <w:top w:val="none" w:sz="0" w:space="0" w:color="auto"/>
                    <w:left w:val="none" w:sz="0" w:space="0" w:color="auto"/>
                    <w:bottom w:val="none" w:sz="0" w:space="0" w:color="auto"/>
                    <w:right w:val="none" w:sz="0" w:space="0" w:color="auto"/>
                  </w:divBdr>
                </w:div>
                <w:div w:id="1494028876">
                  <w:marLeft w:val="0"/>
                  <w:marRight w:val="0"/>
                  <w:marTop w:val="0"/>
                  <w:marBottom w:val="0"/>
                  <w:divBdr>
                    <w:top w:val="none" w:sz="0" w:space="0" w:color="auto"/>
                    <w:left w:val="none" w:sz="0" w:space="0" w:color="auto"/>
                    <w:bottom w:val="none" w:sz="0" w:space="0" w:color="auto"/>
                    <w:right w:val="none" w:sz="0" w:space="0" w:color="auto"/>
                  </w:divBdr>
                </w:div>
                <w:div w:id="125855243">
                  <w:marLeft w:val="0"/>
                  <w:marRight w:val="0"/>
                  <w:marTop w:val="0"/>
                  <w:marBottom w:val="0"/>
                  <w:divBdr>
                    <w:top w:val="none" w:sz="0" w:space="0" w:color="auto"/>
                    <w:left w:val="none" w:sz="0" w:space="0" w:color="auto"/>
                    <w:bottom w:val="none" w:sz="0" w:space="0" w:color="auto"/>
                    <w:right w:val="none" w:sz="0" w:space="0" w:color="auto"/>
                  </w:divBdr>
                </w:div>
                <w:div w:id="1533031743">
                  <w:marLeft w:val="0"/>
                  <w:marRight w:val="0"/>
                  <w:marTop w:val="0"/>
                  <w:marBottom w:val="0"/>
                  <w:divBdr>
                    <w:top w:val="none" w:sz="0" w:space="0" w:color="auto"/>
                    <w:left w:val="none" w:sz="0" w:space="0" w:color="auto"/>
                    <w:bottom w:val="none" w:sz="0" w:space="0" w:color="auto"/>
                    <w:right w:val="none" w:sz="0" w:space="0" w:color="auto"/>
                  </w:divBdr>
                </w:div>
                <w:div w:id="1408265224">
                  <w:marLeft w:val="0"/>
                  <w:marRight w:val="0"/>
                  <w:marTop w:val="0"/>
                  <w:marBottom w:val="0"/>
                  <w:divBdr>
                    <w:top w:val="none" w:sz="0" w:space="0" w:color="auto"/>
                    <w:left w:val="none" w:sz="0" w:space="0" w:color="auto"/>
                    <w:bottom w:val="none" w:sz="0" w:space="0" w:color="auto"/>
                    <w:right w:val="none" w:sz="0" w:space="0" w:color="auto"/>
                  </w:divBdr>
                </w:div>
                <w:div w:id="629747912">
                  <w:marLeft w:val="0"/>
                  <w:marRight w:val="0"/>
                  <w:marTop w:val="0"/>
                  <w:marBottom w:val="0"/>
                  <w:divBdr>
                    <w:top w:val="none" w:sz="0" w:space="0" w:color="auto"/>
                    <w:left w:val="none" w:sz="0" w:space="0" w:color="auto"/>
                    <w:bottom w:val="none" w:sz="0" w:space="0" w:color="auto"/>
                    <w:right w:val="none" w:sz="0" w:space="0" w:color="auto"/>
                  </w:divBdr>
                </w:div>
                <w:div w:id="3360983">
                  <w:marLeft w:val="0"/>
                  <w:marRight w:val="0"/>
                  <w:marTop w:val="0"/>
                  <w:marBottom w:val="0"/>
                  <w:divBdr>
                    <w:top w:val="none" w:sz="0" w:space="0" w:color="auto"/>
                    <w:left w:val="none" w:sz="0" w:space="0" w:color="auto"/>
                    <w:bottom w:val="none" w:sz="0" w:space="0" w:color="auto"/>
                    <w:right w:val="none" w:sz="0" w:space="0" w:color="auto"/>
                  </w:divBdr>
                </w:div>
                <w:div w:id="1914927810">
                  <w:marLeft w:val="0"/>
                  <w:marRight w:val="0"/>
                  <w:marTop w:val="0"/>
                  <w:marBottom w:val="0"/>
                  <w:divBdr>
                    <w:top w:val="none" w:sz="0" w:space="0" w:color="auto"/>
                    <w:left w:val="none" w:sz="0" w:space="0" w:color="auto"/>
                    <w:bottom w:val="none" w:sz="0" w:space="0" w:color="auto"/>
                    <w:right w:val="none" w:sz="0" w:space="0" w:color="auto"/>
                  </w:divBdr>
                </w:div>
                <w:div w:id="566769523">
                  <w:marLeft w:val="0"/>
                  <w:marRight w:val="0"/>
                  <w:marTop w:val="0"/>
                  <w:marBottom w:val="0"/>
                  <w:divBdr>
                    <w:top w:val="none" w:sz="0" w:space="0" w:color="auto"/>
                    <w:left w:val="none" w:sz="0" w:space="0" w:color="auto"/>
                    <w:bottom w:val="none" w:sz="0" w:space="0" w:color="auto"/>
                    <w:right w:val="none" w:sz="0" w:space="0" w:color="auto"/>
                  </w:divBdr>
                </w:div>
                <w:div w:id="1126435583">
                  <w:marLeft w:val="0"/>
                  <w:marRight w:val="0"/>
                  <w:marTop w:val="0"/>
                  <w:marBottom w:val="0"/>
                  <w:divBdr>
                    <w:top w:val="none" w:sz="0" w:space="0" w:color="auto"/>
                    <w:left w:val="none" w:sz="0" w:space="0" w:color="auto"/>
                    <w:bottom w:val="none" w:sz="0" w:space="0" w:color="auto"/>
                    <w:right w:val="none" w:sz="0" w:space="0" w:color="auto"/>
                  </w:divBdr>
                </w:div>
                <w:div w:id="1391735272">
                  <w:marLeft w:val="0"/>
                  <w:marRight w:val="0"/>
                  <w:marTop w:val="0"/>
                  <w:marBottom w:val="0"/>
                  <w:divBdr>
                    <w:top w:val="none" w:sz="0" w:space="0" w:color="auto"/>
                    <w:left w:val="none" w:sz="0" w:space="0" w:color="auto"/>
                    <w:bottom w:val="none" w:sz="0" w:space="0" w:color="auto"/>
                    <w:right w:val="none" w:sz="0" w:space="0" w:color="auto"/>
                  </w:divBdr>
                </w:div>
                <w:div w:id="498890929">
                  <w:marLeft w:val="0"/>
                  <w:marRight w:val="0"/>
                  <w:marTop w:val="0"/>
                  <w:marBottom w:val="0"/>
                  <w:divBdr>
                    <w:top w:val="none" w:sz="0" w:space="0" w:color="auto"/>
                    <w:left w:val="none" w:sz="0" w:space="0" w:color="auto"/>
                    <w:bottom w:val="none" w:sz="0" w:space="0" w:color="auto"/>
                    <w:right w:val="none" w:sz="0" w:space="0" w:color="auto"/>
                  </w:divBdr>
                </w:div>
                <w:div w:id="1262840262">
                  <w:marLeft w:val="0"/>
                  <w:marRight w:val="0"/>
                  <w:marTop w:val="0"/>
                  <w:marBottom w:val="0"/>
                  <w:divBdr>
                    <w:top w:val="none" w:sz="0" w:space="0" w:color="auto"/>
                    <w:left w:val="none" w:sz="0" w:space="0" w:color="auto"/>
                    <w:bottom w:val="none" w:sz="0" w:space="0" w:color="auto"/>
                    <w:right w:val="none" w:sz="0" w:space="0" w:color="auto"/>
                  </w:divBdr>
                </w:div>
                <w:div w:id="2003509892">
                  <w:marLeft w:val="0"/>
                  <w:marRight w:val="0"/>
                  <w:marTop w:val="0"/>
                  <w:marBottom w:val="0"/>
                  <w:divBdr>
                    <w:top w:val="none" w:sz="0" w:space="0" w:color="auto"/>
                    <w:left w:val="none" w:sz="0" w:space="0" w:color="auto"/>
                    <w:bottom w:val="none" w:sz="0" w:space="0" w:color="auto"/>
                    <w:right w:val="none" w:sz="0" w:space="0" w:color="auto"/>
                  </w:divBdr>
                </w:div>
                <w:div w:id="1012149838">
                  <w:marLeft w:val="0"/>
                  <w:marRight w:val="0"/>
                  <w:marTop w:val="0"/>
                  <w:marBottom w:val="0"/>
                  <w:divBdr>
                    <w:top w:val="none" w:sz="0" w:space="0" w:color="auto"/>
                    <w:left w:val="none" w:sz="0" w:space="0" w:color="auto"/>
                    <w:bottom w:val="none" w:sz="0" w:space="0" w:color="auto"/>
                    <w:right w:val="none" w:sz="0" w:space="0" w:color="auto"/>
                  </w:divBdr>
                </w:div>
                <w:div w:id="2020960131">
                  <w:marLeft w:val="0"/>
                  <w:marRight w:val="0"/>
                  <w:marTop w:val="0"/>
                  <w:marBottom w:val="0"/>
                  <w:divBdr>
                    <w:top w:val="none" w:sz="0" w:space="0" w:color="auto"/>
                    <w:left w:val="none" w:sz="0" w:space="0" w:color="auto"/>
                    <w:bottom w:val="none" w:sz="0" w:space="0" w:color="auto"/>
                    <w:right w:val="none" w:sz="0" w:space="0" w:color="auto"/>
                  </w:divBdr>
                </w:div>
                <w:div w:id="1154446072">
                  <w:marLeft w:val="0"/>
                  <w:marRight w:val="0"/>
                  <w:marTop w:val="0"/>
                  <w:marBottom w:val="0"/>
                  <w:divBdr>
                    <w:top w:val="none" w:sz="0" w:space="0" w:color="auto"/>
                    <w:left w:val="none" w:sz="0" w:space="0" w:color="auto"/>
                    <w:bottom w:val="none" w:sz="0" w:space="0" w:color="auto"/>
                    <w:right w:val="none" w:sz="0" w:space="0" w:color="auto"/>
                  </w:divBdr>
                </w:div>
                <w:div w:id="934940053">
                  <w:marLeft w:val="0"/>
                  <w:marRight w:val="0"/>
                  <w:marTop w:val="0"/>
                  <w:marBottom w:val="0"/>
                  <w:divBdr>
                    <w:top w:val="none" w:sz="0" w:space="0" w:color="auto"/>
                    <w:left w:val="none" w:sz="0" w:space="0" w:color="auto"/>
                    <w:bottom w:val="none" w:sz="0" w:space="0" w:color="auto"/>
                    <w:right w:val="none" w:sz="0" w:space="0" w:color="auto"/>
                  </w:divBdr>
                </w:div>
                <w:div w:id="206532300">
                  <w:marLeft w:val="0"/>
                  <w:marRight w:val="0"/>
                  <w:marTop w:val="0"/>
                  <w:marBottom w:val="0"/>
                  <w:divBdr>
                    <w:top w:val="none" w:sz="0" w:space="0" w:color="auto"/>
                    <w:left w:val="none" w:sz="0" w:space="0" w:color="auto"/>
                    <w:bottom w:val="none" w:sz="0" w:space="0" w:color="auto"/>
                    <w:right w:val="none" w:sz="0" w:space="0" w:color="auto"/>
                  </w:divBdr>
                </w:div>
                <w:div w:id="575478546">
                  <w:marLeft w:val="0"/>
                  <w:marRight w:val="0"/>
                  <w:marTop w:val="0"/>
                  <w:marBottom w:val="0"/>
                  <w:divBdr>
                    <w:top w:val="none" w:sz="0" w:space="0" w:color="auto"/>
                    <w:left w:val="none" w:sz="0" w:space="0" w:color="auto"/>
                    <w:bottom w:val="none" w:sz="0" w:space="0" w:color="auto"/>
                    <w:right w:val="none" w:sz="0" w:space="0" w:color="auto"/>
                  </w:divBdr>
                </w:div>
                <w:div w:id="283737022">
                  <w:marLeft w:val="0"/>
                  <w:marRight w:val="0"/>
                  <w:marTop w:val="0"/>
                  <w:marBottom w:val="0"/>
                  <w:divBdr>
                    <w:top w:val="none" w:sz="0" w:space="0" w:color="auto"/>
                    <w:left w:val="none" w:sz="0" w:space="0" w:color="auto"/>
                    <w:bottom w:val="none" w:sz="0" w:space="0" w:color="auto"/>
                    <w:right w:val="none" w:sz="0" w:space="0" w:color="auto"/>
                  </w:divBdr>
                </w:div>
                <w:div w:id="1609239041">
                  <w:marLeft w:val="0"/>
                  <w:marRight w:val="0"/>
                  <w:marTop w:val="0"/>
                  <w:marBottom w:val="0"/>
                  <w:divBdr>
                    <w:top w:val="none" w:sz="0" w:space="0" w:color="auto"/>
                    <w:left w:val="none" w:sz="0" w:space="0" w:color="auto"/>
                    <w:bottom w:val="none" w:sz="0" w:space="0" w:color="auto"/>
                    <w:right w:val="none" w:sz="0" w:space="0" w:color="auto"/>
                  </w:divBdr>
                </w:div>
                <w:div w:id="1264222178">
                  <w:marLeft w:val="0"/>
                  <w:marRight w:val="0"/>
                  <w:marTop w:val="0"/>
                  <w:marBottom w:val="0"/>
                  <w:divBdr>
                    <w:top w:val="none" w:sz="0" w:space="0" w:color="auto"/>
                    <w:left w:val="none" w:sz="0" w:space="0" w:color="auto"/>
                    <w:bottom w:val="none" w:sz="0" w:space="0" w:color="auto"/>
                    <w:right w:val="none" w:sz="0" w:space="0" w:color="auto"/>
                  </w:divBdr>
                </w:div>
                <w:div w:id="805781097">
                  <w:marLeft w:val="0"/>
                  <w:marRight w:val="0"/>
                  <w:marTop w:val="0"/>
                  <w:marBottom w:val="0"/>
                  <w:divBdr>
                    <w:top w:val="none" w:sz="0" w:space="0" w:color="auto"/>
                    <w:left w:val="none" w:sz="0" w:space="0" w:color="auto"/>
                    <w:bottom w:val="none" w:sz="0" w:space="0" w:color="auto"/>
                    <w:right w:val="none" w:sz="0" w:space="0" w:color="auto"/>
                  </w:divBdr>
                </w:div>
                <w:div w:id="1806312351">
                  <w:marLeft w:val="0"/>
                  <w:marRight w:val="0"/>
                  <w:marTop w:val="0"/>
                  <w:marBottom w:val="0"/>
                  <w:divBdr>
                    <w:top w:val="none" w:sz="0" w:space="0" w:color="auto"/>
                    <w:left w:val="none" w:sz="0" w:space="0" w:color="auto"/>
                    <w:bottom w:val="none" w:sz="0" w:space="0" w:color="auto"/>
                    <w:right w:val="none" w:sz="0" w:space="0" w:color="auto"/>
                  </w:divBdr>
                </w:div>
                <w:div w:id="312682267">
                  <w:marLeft w:val="0"/>
                  <w:marRight w:val="0"/>
                  <w:marTop w:val="0"/>
                  <w:marBottom w:val="0"/>
                  <w:divBdr>
                    <w:top w:val="none" w:sz="0" w:space="0" w:color="auto"/>
                    <w:left w:val="none" w:sz="0" w:space="0" w:color="auto"/>
                    <w:bottom w:val="none" w:sz="0" w:space="0" w:color="auto"/>
                    <w:right w:val="none" w:sz="0" w:space="0" w:color="auto"/>
                  </w:divBdr>
                </w:div>
                <w:div w:id="946233467">
                  <w:marLeft w:val="0"/>
                  <w:marRight w:val="0"/>
                  <w:marTop w:val="0"/>
                  <w:marBottom w:val="0"/>
                  <w:divBdr>
                    <w:top w:val="none" w:sz="0" w:space="0" w:color="auto"/>
                    <w:left w:val="none" w:sz="0" w:space="0" w:color="auto"/>
                    <w:bottom w:val="none" w:sz="0" w:space="0" w:color="auto"/>
                    <w:right w:val="none" w:sz="0" w:space="0" w:color="auto"/>
                  </w:divBdr>
                </w:div>
                <w:div w:id="2104492490">
                  <w:marLeft w:val="0"/>
                  <w:marRight w:val="0"/>
                  <w:marTop w:val="0"/>
                  <w:marBottom w:val="0"/>
                  <w:divBdr>
                    <w:top w:val="none" w:sz="0" w:space="0" w:color="auto"/>
                    <w:left w:val="none" w:sz="0" w:space="0" w:color="auto"/>
                    <w:bottom w:val="none" w:sz="0" w:space="0" w:color="auto"/>
                    <w:right w:val="none" w:sz="0" w:space="0" w:color="auto"/>
                  </w:divBdr>
                </w:div>
                <w:div w:id="744761095">
                  <w:marLeft w:val="0"/>
                  <w:marRight w:val="0"/>
                  <w:marTop w:val="0"/>
                  <w:marBottom w:val="0"/>
                  <w:divBdr>
                    <w:top w:val="none" w:sz="0" w:space="0" w:color="auto"/>
                    <w:left w:val="none" w:sz="0" w:space="0" w:color="auto"/>
                    <w:bottom w:val="none" w:sz="0" w:space="0" w:color="auto"/>
                    <w:right w:val="none" w:sz="0" w:space="0" w:color="auto"/>
                  </w:divBdr>
                </w:div>
                <w:div w:id="1544247555">
                  <w:marLeft w:val="0"/>
                  <w:marRight w:val="0"/>
                  <w:marTop w:val="0"/>
                  <w:marBottom w:val="0"/>
                  <w:divBdr>
                    <w:top w:val="none" w:sz="0" w:space="0" w:color="auto"/>
                    <w:left w:val="none" w:sz="0" w:space="0" w:color="auto"/>
                    <w:bottom w:val="none" w:sz="0" w:space="0" w:color="auto"/>
                    <w:right w:val="none" w:sz="0" w:space="0" w:color="auto"/>
                  </w:divBdr>
                </w:div>
                <w:div w:id="1552037234">
                  <w:marLeft w:val="0"/>
                  <w:marRight w:val="0"/>
                  <w:marTop w:val="0"/>
                  <w:marBottom w:val="0"/>
                  <w:divBdr>
                    <w:top w:val="none" w:sz="0" w:space="0" w:color="auto"/>
                    <w:left w:val="none" w:sz="0" w:space="0" w:color="auto"/>
                    <w:bottom w:val="none" w:sz="0" w:space="0" w:color="auto"/>
                    <w:right w:val="none" w:sz="0" w:space="0" w:color="auto"/>
                  </w:divBdr>
                </w:div>
                <w:div w:id="2016690420">
                  <w:marLeft w:val="0"/>
                  <w:marRight w:val="0"/>
                  <w:marTop w:val="0"/>
                  <w:marBottom w:val="0"/>
                  <w:divBdr>
                    <w:top w:val="none" w:sz="0" w:space="0" w:color="auto"/>
                    <w:left w:val="none" w:sz="0" w:space="0" w:color="auto"/>
                    <w:bottom w:val="none" w:sz="0" w:space="0" w:color="auto"/>
                    <w:right w:val="none" w:sz="0" w:space="0" w:color="auto"/>
                  </w:divBdr>
                </w:div>
                <w:div w:id="1891064702">
                  <w:marLeft w:val="0"/>
                  <w:marRight w:val="0"/>
                  <w:marTop w:val="0"/>
                  <w:marBottom w:val="0"/>
                  <w:divBdr>
                    <w:top w:val="none" w:sz="0" w:space="0" w:color="auto"/>
                    <w:left w:val="none" w:sz="0" w:space="0" w:color="auto"/>
                    <w:bottom w:val="none" w:sz="0" w:space="0" w:color="auto"/>
                    <w:right w:val="none" w:sz="0" w:space="0" w:color="auto"/>
                  </w:divBdr>
                </w:div>
                <w:div w:id="111482006">
                  <w:marLeft w:val="0"/>
                  <w:marRight w:val="0"/>
                  <w:marTop w:val="0"/>
                  <w:marBottom w:val="0"/>
                  <w:divBdr>
                    <w:top w:val="none" w:sz="0" w:space="0" w:color="auto"/>
                    <w:left w:val="none" w:sz="0" w:space="0" w:color="auto"/>
                    <w:bottom w:val="none" w:sz="0" w:space="0" w:color="auto"/>
                    <w:right w:val="none" w:sz="0" w:space="0" w:color="auto"/>
                  </w:divBdr>
                </w:div>
                <w:div w:id="1174763564">
                  <w:marLeft w:val="0"/>
                  <w:marRight w:val="0"/>
                  <w:marTop w:val="0"/>
                  <w:marBottom w:val="0"/>
                  <w:divBdr>
                    <w:top w:val="none" w:sz="0" w:space="0" w:color="auto"/>
                    <w:left w:val="none" w:sz="0" w:space="0" w:color="auto"/>
                    <w:bottom w:val="none" w:sz="0" w:space="0" w:color="auto"/>
                    <w:right w:val="none" w:sz="0" w:space="0" w:color="auto"/>
                  </w:divBdr>
                </w:div>
                <w:div w:id="1747410116">
                  <w:marLeft w:val="0"/>
                  <w:marRight w:val="0"/>
                  <w:marTop w:val="0"/>
                  <w:marBottom w:val="0"/>
                  <w:divBdr>
                    <w:top w:val="none" w:sz="0" w:space="0" w:color="auto"/>
                    <w:left w:val="none" w:sz="0" w:space="0" w:color="auto"/>
                    <w:bottom w:val="none" w:sz="0" w:space="0" w:color="auto"/>
                    <w:right w:val="none" w:sz="0" w:space="0" w:color="auto"/>
                  </w:divBdr>
                </w:div>
                <w:div w:id="1737825176">
                  <w:marLeft w:val="0"/>
                  <w:marRight w:val="0"/>
                  <w:marTop w:val="0"/>
                  <w:marBottom w:val="0"/>
                  <w:divBdr>
                    <w:top w:val="none" w:sz="0" w:space="0" w:color="auto"/>
                    <w:left w:val="none" w:sz="0" w:space="0" w:color="auto"/>
                    <w:bottom w:val="none" w:sz="0" w:space="0" w:color="auto"/>
                    <w:right w:val="none" w:sz="0" w:space="0" w:color="auto"/>
                  </w:divBdr>
                </w:div>
                <w:div w:id="476802553">
                  <w:marLeft w:val="0"/>
                  <w:marRight w:val="0"/>
                  <w:marTop w:val="0"/>
                  <w:marBottom w:val="0"/>
                  <w:divBdr>
                    <w:top w:val="none" w:sz="0" w:space="0" w:color="auto"/>
                    <w:left w:val="none" w:sz="0" w:space="0" w:color="auto"/>
                    <w:bottom w:val="none" w:sz="0" w:space="0" w:color="auto"/>
                    <w:right w:val="none" w:sz="0" w:space="0" w:color="auto"/>
                  </w:divBdr>
                </w:div>
                <w:div w:id="74868106">
                  <w:marLeft w:val="0"/>
                  <w:marRight w:val="0"/>
                  <w:marTop w:val="0"/>
                  <w:marBottom w:val="0"/>
                  <w:divBdr>
                    <w:top w:val="none" w:sz="0" w:space="0" w:color="auto"/>
                    <w:left w:val="none" w:sz="0" w:space="0" w:color="auto"/>
                    <w:bottom w:val="none" w:sz="0" w:space="0" w:color="auto"/>
                    <w:right w:val="none" w:sz="0" w:space="0" w:color="auto"/>
                  </w:divBdr>
                </w:div>
                <w:div w:id="332148385">
                  <w:marLeft w:val="0"/>
                  <w:marRight w:val="0"/>
                  <w:marTop w:val="0"/>
                  <w:marBottom w:val="0"/>
                  <w:divBdr>
                    <w:top w:val="none" w:sz="0" w:space="0" w:color="auto"/>
                    <w:left w:val="none" w:sz="0" w:space="0" w:color="auto"/>
                    <w:bottom w:val="none" w:sz="0" w:space="0" w:color="auto"/>
                    <w:right w:val="none" w:sz="0" w:space="0" w:color="auto"/>
                  </w:divBdr>
                </w:div>
                <w:div w:id="1708991887">
                  <w:marLeft w:val="0"/>
                  <w:marRight w:val="0"/>
                  <w:marTop w:val="0"/>
                  <w:marBottom w:val="0"/>
                  <w:divBdr>
                    <w:top w:val="none" w:sz="0" w:space="0" w:color="auto"/>
                    <w:left w:val="none" w:sz="0" w:space="0" w:color="auto"/>
                    <w:bottom w:val="none" w:sz="0" w:space="0" w:color="auto"/>
                    <w:right w:val="none" w:sz="0" w:space="0" w:color="auto"/>
                  </w:divBdr>
                </w:div>
                <w:div w:id="1611356484">
                  <w:marLeft w:val="0"/>
                  <w:marRight w:val="0"/>
                  <w:marTop w:val="0"/>
                  <w:marBottom w:val="0"/>
                  <w:divBdr>
                    <w:top w:val="none" w:sz="0" w:space="0" w:color="auto"/>
                    <w:left w:val="none" w:sz="0" w:space="0" w:color="auto"/>
                    <w:bottom w:val="none" w:sz="0" w:space="0" w:color="auto"/>
                    <w:right w:val="none" w:sz="0" w:space="0" w:color="auto"/>
                  </w:divBdr>
                </w:div>
                <w:div w:id="837422792">
                  <w:marLeft w:val="0"/>
                  <w:marRight w:val="0"/>
                  <w:marTop w:val="0"/>
                  <w:marBottom w:val="0"/>
                  <w:divBdr>
                    <w:top w:val="none" w:sz="0" w:space="0" w:color="auto"/>
                    <w:left w:val="none" w:sz="0" w:space="0" w:color="auto"/>
                    <w:bottom w:val="none" w:sz="0" w:space="0" w:color="auto"/>
                    <w:right w:val="none" w:sz="0" w:space="0" w:color="auto"/>
                  </w:divBdr>
                </w:div>
                <w:div w:id="193350144">
                  <w:marLeft w:val="0"/>
                  <w:marRight w:val="0"/>
                  <w:marTop w:val="0"/>
                  <w:marBottom w:val="0"/>
                  <w:divBdr>
                    <w:top w:val="none" w:sz="0" w:space="0" w:color="auto"/>
                    <w:left w:val="none" w:sz="0" w:space="0" w:color="auto"/>
                    <w:bottom w:val="none" w:sz="0" w:space="0" w:color="auto"/>
                    <w:right w:val="none" w:sz="0" w:space="0" w:color="auto"/>
                  </w:divBdr>
                </w:div>
                <w:div w:id="1954287747">
                  <w:marLeft w:val="0"/>
                  <w:marRight w:val="0"/>
                  <w:marTop w:val="0"/>
                  <w:marBottom w:val="0"/>
                  <w:divBdr>
                    <w:top w:val="none" w:sz="0" w:space="0" w:color="auto"/>
                    <w:left w:val="none" w:sz="0" w:space="0" w:color="auto"/>
                    <w:bottom w:val="none" w:sz="0" w:space="0" w:color="auto"/>
                    <w:right w:val="none" w:sz="0" w:space="0" w:color="auto"/>
                  </w:divBdr>
                </w:div>
                <w:div w:id="1958943769">
                  <w:marLeft w:val="0"/>
                  <w:marRight w:val="0"/>
                  <w:marTop w:val="0"/>
                  <w:marBottom w:val="0"/>
                  <w:divBdr>
                    <w:top w:val="none" w:sz="0" w:space="0" w:color="auto"/>
                    <w:left w:val="none" w:sz="0" w:space="0" w:color="auto"/>
                    <w:bottom w:val="none" w:sz="0" w:space="0" w:color="auto"/>
                    <w:right w:val="none" w:sz="0" w:space="0" w:color="auto"/>
                  </w:divBdr>
                </w:div>
                <w:div w:id="98532712">
                  <w:marLeft w:val="0"/>
                  <w:marRight w:val="0"/>
                  <w:marTop w:val="0"/>
                  <w:marBottom w:val="0"/>
                  <w:divBdr>
                    <w:top w:val="none" w:sz="0" w:space="0" w:color="auto"/>
                    <w:left w:val="none" w:sz="0" w:space="0" w:color="auto"/>
                    <w:bottom w:val="none" w:sz="0" w:space="0" w:color="auto"/>
                    <w:right w:val="none" w:sz="0" w:space="0" w:color="auto"/>
                  </w:divBdr>
                </w:div>
                <w:div w:id="452359828">
                  <w:marLeft w:val="0"/>
                  <w:marRight w:val="0"/>
                  <w:marTop w:val="0"/>
                  <w:marBottom w:val="0"/>
                  <w:divBdr>
                    <w:top w:val="none" w:sz="0" w:space="0" w:color="auto"/>
                    <w:left w:val="none" w:sz="0" w:space="0" w:color="auto"/>
                    <w:bottom w:val="none" w:sz="0" w:space="0" w:color="auto"/>
                    <w:right w:val="none" w:sz="0" w:space="0" w:color="auto"/>
                  </w:divBdr>
                </w:div>
                <w:div w:id="975178428">
                  <w:marLeft w:val="0"/>
                  <w:marRight w:val="0"/>
                  <w:marTop w:val="0"/>
                  <w:marBottom w:val="0"/>
                  <w:divBdr>
                    <w:top w:val="none" w:sz="0" w:space="0" w:color="auto"/>
                    <w:left w:val="none" w:sz="0" w:space="0" w:color="auto"/>
                    <w:bottom w:val="none" w:sz="0" w:space="0" w:color="auto"/>
                    <w:right w:val="none" w:sz="0" w:space="0" w:color="auto"/>
                  </w:divBdr>
                </w:div>
                <w:div w:id="1497459078">
                  <w:marLeft w:val="0"/>
                  <w:marRight w:val="0"/>
                  <w:marTop w:val="0"/>
                  <w:marBottom w:val="0"/>
                  <w:divBdr>
                    <w:top w:val="none" w:sz="0" w:space="0" w:color="auto"/>
                    <w:left w:val="none" w:sz="0" w:space="0" w:color="auto"/>
                    <w:bottom w:val="none" w:sz="0" w:space="0" w:color="auto"/>
                    <w:right w:val="none" w:sz="0" w:space="0" w:color="auto"/>
                  </w:divBdr>
                </w:div>
                <w:div w:id="1515074914">
                  <w:marLeft w:val="0"/>
                  <w:marRight w:val="0"/>
                  <w:marTop w:val="0"/>
                  <w:marBottom w:val="0"/>
                  <w:divBdr>
                    <w:top w:val="none" w:sz="0" w:space="0" w:color="auto"/>
                    <w:left w:val="none" w:sz="0" w:space="0" w:color="auto"/>
                    <w:bottom w:val="none" w:sz="0" w:space="0" w:color="auto"/>
                    <w:right w:val="none" w:sz="0" w:space="0" w:color="auto"/>
                  </w:divBdr>
                </w:div>
                <w:div w:id="178277114">
                  <w:marLeft w:val="0"/>
                  <w:marRight w:val="0"/>
                  <w:marTop w:val="0"/>
                  <w:marBottom w:val="0"/>
                  <w:divBdr>
                    <w:top w:val="none" w:sz="0" w:space="0" w:color="auto"/>
                    <w:left w:val="none" w:sz="0" w:space="0" w:color="auto"/>
                    <w:bottom w:val="none" w:sz="0" w:space="0" w:color="auto"/>
                    <w:right w:val="none" w:sz="0" w:space="0" w:color="auto"/>
                  </w:divBdr>
                </w:div>
                <w:div w:id="2126539767">
                  <w:marLeft w:val="0"/>
                  <w:marRight w:val="0"/>
                  <w:marTop w:val="0"/>
                  <w:marBottom w:val="0"/>
                  <w:divBdr>
                    <w:top w:val="none" w:sz="0" w:space="0" w:color="auto"/>
                    <w:left w:val="none" w:sz="0" w:space="0" w:color="auto"/>
                    <w:bottom w:val="none" w:sz="0" w:space="0" w:color="auto"/>
                    <w:right w:val="none" w:sz="0" w:space="0" w:color="auto"/>
                  </w:divBdr>
                </w:div>
                <w:div w:id="2096782891">
                  <w:marLeft w:val="0"/>
                  <w:marRight w:val="0"/>
                  <w:marTop w:val="0"/>
                  <w:marBottom w:val="0"/>
                  <w:divBdr>
                    <w:top w:val="none" w:sz="0" w:space="0" w:color="auto"/>
                    <w:left w:val="none" w:sz="0" w:space="0" w:color="auto"/>
                    <w:bottom w:val="none" w:sz="0" w:space="0" w:color="auto"/>
                    <w:right w:val="none" w:sz="0" w:space="0" w:color="auto"/>
                  </w:divBdr>
                </w:div>
                <w:div w:id="1027366607">
                  <w:marLeft w:val="0"/>
                  <w:marRight w:val="0"/>
                  <w:marTop w:val="0"/>
                  <w:marBottom w:val="0"/>
                  <w:divBdr>
                    <w:top w:val="none" w:sz="0" w:space="0" w:color="auto"/>
                    <w:left w:val="none" w:sz="0" w:space="0" w:color="auto"/>
                    <w:bottom w:val="none" w:sz="0" w:space="0" w:color="auto"/>
                    <w:right w:val="none" w:sz="0" w:space="0" w:color="auto"/>
                  </w:divBdr>
                </w:div>
                <w:div w:id="1319191710">
                  <w:marLeft w:val="0"/>
                  <w:marRight w:val="0"/>
                  <w:marTop w:val="0"/>
                  <w:marBottom w:val="0"/>
                  <w:divBdr>
                    <w:top w:val="none" w:sz="0" w:space="0" w:color="auto"/>
                    <w:left w:val="none" w:sz="0" w:space="0" w:color="auto"/>
                    <w:bottom w:val="none" w:sz="0" w:space="0" w:color="auto"/>
                    <w:right w:val="none" w:sz="0" w:space="0" w:color="auto"/>
                  </w:divBdr>
                </w:div>
                <w:div w:id="1962298069">
                  <w:marLeft w:val="0"/>
                  <w:marRight w:val="0"/>
                  <w:marTop w:val="0"/>
                  <w:marBottom w:val="0"/>
                  <w:divBdr>
                    <w:top w:val="none" w:sz="0" w:space="0" w:color="auto"/>
                    <w:left w:val="none" w:sz="0" w:space="0" w:color="auto"/>
                    <w:bottom w:val="none" w:sz="0" w:space="0" w:color="auto"/>
                    <w:right w:val="none" w:sz="0" w:space="0" w:color="auto"/>
                  </w:divBdr>
                </w:div>
                <w:div w:id="1596086316">
                  <w:marLeft w:val="0"/>
                  <w:marRight w:val="0"/>
                  <w:marTop w:val="0"/>
                  <w:marBottom w:val="0"/>
                  <w:divBdr>
                    <w:top w:val="none" w:sz="0" w:space="0" w:color="auto"/>
                    <w:left w:val="none" w:sz="0" w:space="0" w:color="auto"/>
                    <w:bottom w:val="none" w:sz="0" w:space="0" w:color="auto"/>
                    <w:right w:val="none" w:sz="0" w:space="0" w:color="auto"/>
                  </w:divBdr>
                </w:div>
                <w:div w:id="697780756">
                  <w:marLeft w:val="0"/>
                  <w:marRight w:val="0"/>
                  <w:marTop w:val="0"/>
                  <w:marBottom w:val="0"/>
                  <w:divBdr>
                    <w:top w:val="none" w:sz="0" w:space="0" w:color="auto"/>
                    <w:left w:val="none" w:sz="0" w:space="0" w:color="auto"/>
                    <w:bottom w:val="none" w:sz="0" w:space="0" w:color="auto"/>
                    <w:right w:val="none" w:sz="0" w:space="0" w:color="auto"/>
                  </w:divBdr>
                </w:div>
                <w:div w:id="21058405">
                  <w:marLeft w:val="0"/>
                  <w:marRight w:val="0"/>
                  <w:marTop w:val="0"/>
                  <w:marBottom w:val="0"/>
                  <w:divBdr>
                    <w:top w:val="none" w:sz="0" w:space="0" w:color="auto"/>
                    <w:left w:val="none" w:sz="0" w:space="0" w:color="auto"/>
                    <w:bottom w:val="none" w:sz="0" w:space="0" w:color="auto"/>
                    <w:right w:val="none" w:sz="0" w:space="0" w:color="auto"/>
                  </w:divBdr>
                </w:div>
                <w:div w:id="1765565349">
                  <w:marLeft w:val="0"/>
                  <w:marRight w:val="0"/>
                  <w:marTop w:val="0"/>
                  <w:marBottom w:val="0"/>
                  <w:divBdr>
                    <w:top w:val="none" w:sz="0" w:space="0" w:color="auto"/>
                    <w:left w:val="none" w:sz="0" w:space="0" w:color="auto"/>
                    <w:bottom w:val="none" w:sz="0" w:space="0" w:color="auto"/>
                    <w:right w:val="none" w:sz="0" w:space="0" w:color="auto"/>
                  </w:divBdr>
                </w:div>
                <w:div w:id="1476024012">
                  <w:marLeft w:val="0"/>
                  <w:marRight w:val="0"/>
                  <w:marTop w:val="0"/>
                  <w:marBottom w:val="0"/>
                  <w:divBdr>
                    <w:top w:val="none" w:sz="0" w:space="0" w:color="auto"/>
                    <w:left w:val="none" w:sz="0" w:space="0" w:color="auto"/>
                    <w:bottom w:val="none" w:sz="0" w:space="0" w:color="auto"/>
                    <w:right w:val="none" w:sz="0" w:space="0" w:color="auto"/>
                  </w:divBdr>
                </w:div>
                <w:div w:id="1635601077">
                  <w:marLeft w:val="0"/>
                  <w:marRight w:val="0"/>
                  <w:marTop w:val="0"/>
                  <w:marBottom w:val="0"/>
                  <w:divBdr>
                    <w:top w:val="none" w:sz="0" w:space="0" w:color="auto"/>
                    <w:left w:val="none" w:sz="0" w:space="0" w:color="auto"/>
                    <w:bottom w:val="none" w:sz="0" w:space="0" w:color="auto"/>
                    <w:right w:val="none" w:sz="0" w:space="0" w:color="auto"/>
                  </w:divBdr>
                </w:div>
                <w:div w:id="365328480">
                  <w:marLeft w:val="0"/>
                  <w:marRight w:val="0"/>
                  <w:marTop w:val="0"/>
                  <w:marBottom w:val="0"/>
                  <w:divBdr>
                    <w:top w:val="none" w:sz="0" w:space="0" w:color="auto"/>
                    <w:left w:val="none" w:sz="0" w:space="0" w:color="auto"/>
                    <w:bottom w:val="none" w:sz="0" w:space="0" w:color="auto"/>
                    <w:right w:val="none" w:sz="0" w:space="0" w:color="auto"/>
                  </w:divBdr>
                </w:div>
                <w:div w:id="7165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2667">
          <w:marLeft w:val="0"/>
          <w:marRight w:val="0"/>
          <w:marTop w:val="375"/>
          <w:marBottom w:val="0"/>
          <w:divBdr>
            <w:top w:val="none" w:sz="0" w:space="0" w:color="auto"/>
            <w:left w:val="none" w:sz="0" w:space="0" w:color="auto"/>
            <w:bottom w:val="none" w:sz="0" w:space="0" w:color="auto"/>
            <w:right w:val="none" w:sz="0" w:space="0" w:color="auto"/>
          </w:divBdr>
          <w:divsChild>
            <w:div w:id="1155098997">
              <w:marLeft w:val="0"/>
              <w:marRight w:val="0"/>
              <w:marTop w:val="0"/>
              <w:marBottom w:val="0"/>
              <w:divBdr>
                <w:top w:val="none" w:sz="0" w:space="0" w:color="auto"/>
                <w:left w:val="none" w:sz="0" w:space="0" w:color="auto"/>
                <w:bottom w:val="none" w:sz="0" w:space="0" w:color="auto"/>
                <w:right w:val="none" w:sz="0" w:space="0" w:color="auto"/>
              </w:divBdr>
              <w:divsChild>
                <w:div w:id="907154973">
                  <w:marLeft w:val="0"/>
                  <w:marRight w:val="0"/>
                  <w:marTop w:val="0"/>
                  <w:marBottom w:val="0"/>
                  <w:divBdr>
                    <w:top w:val="none" w:sz="0" w:space="0" w:color="auto"/>
                    <w:left w:val="none" w:sz="0" w:space="0" w:color="auto"/>
                    <w:bottom w:val="none" w:sz="0" w:space="0" w:color="auto"/>
                    <w:right w:val="none" w:sz="0" w:space="0" w:color="auto"/>
                  </w:divBdr>
                </w:div>
                <w:div w:id="2010525835">
                  <w:marLeft w:val="0"/>
                  <w:marRight w:val="0"/>
                  <w:marTop w:val="0"/>
                  <w:marBottom w:val="0"/>
                  <w:divBdr>
                    <w:top w:val="none" w:sz="0" w:space="0" w:color="auto"/>
                    <w:left w:val="none" w:sz="0" w:space="0" w:color="auto"/>
                    <w:bottom w:val="none" w:sz="0" w:space="0" w:color="auto"/>
                    <w:right w:val="none" w:sz="0" w:space="0" w:color="auto"/>
                  </w:divBdr>
                </w:div>
                <w:div w:id="1681658338">
                  <w:marLeft w:val="0"/>
                  <w:marRight w:val="0"/>
                  <w:marTop w:val="0"/>
                  <w:marBottom w:val="0"/>
                  <w:divBdr>
                    <w:top w:val="none" w:sz="0" w:space="0" w:color="auto"/>
                    <w:left w:val="none" w:sz="0" w:space="0" w:color="auto"/>
                    <w:bottom w:val="none" w:sz="0" w:space="0" w:color="auto"/>
                    <w:right w:val="none" w:sz="0" w:space="0" w:color="auto"/>
                  </w:divBdr>
                </w:div>
                <w:div w:id="480656047">
                  <w:marLeft w:val="0"/>
                  <w:marRight w:val="0"/>
                  <w:marTop w:val="0"/>
                  <w:marBottom w:val="0"/>
                  <w:divBdr>
                    <w:top w:val="none" w:sz="0" w:space="0" w:color="auto"/>
                    <w:left w:val="none" w:sz="0" w:space="0" w:color="auto"/>
                    <w:bottom w:val="none" w:sz="0" w:space="0" w:color="auto"/>
                    <w:right w:val="none" w:sz="0" w:space="0" w:color="auto"/>
                  </w:divBdr>
                </w:div>
                <w:div w:id="1618678172">
                  <w:marLeft w:val="0"/>
                  <w:marRight w:val="0"/>
                  <w:marTop w:val="0"/>
                  <w:marBottom w:val="0"/>
                  <w:divBdr>
                    <w:top w:val="none" w:sz="0" w:space="0" w:color="auto"/>
                    <w:left w:val="none" w:sz="0" w:space="0" w:color="auto"/>
                    <w:bottom w:val="none" w:sz="0" w:space="0" w:color="auto"/>
                    <w:right w:val="none" w:sz="0" w:space="0" w:color="auto"/>
                  </w:divBdr>
                </w:div>
                <w:div w:id="238834696">
                  <w:marLeft w:val="0"/>
                  <w:marRight w:val="0"/>
                  <w:marTop w:val="0"/>
                  <w:marBottom w:val="0"/>
                  <w:divBdr>
                    <w:top w:val="none" w:sz="0" w:space="0" w:color="auto"/>
                    <w:left w:val="none" w:sz="0" w:space="0" w:color="auto"/>
                    <w:bottom w:val="none" w:sz="0" w:space="0" w:color="auto"/>
                    <w:right w:val="none" w:sz="0" w:space="0" w:color="auto"/>
                  </w:divBdr>
                </w:div>
                <w:div w:id="1480614431">
                  <w:marLeft w:val="0"/>
                  <w:marRight w:val="0"/>
                  <w:marTop w:val="0"/>
                  <w:marBottom w:val="0"/>
                  <w:divBdr>
                    <w:top w:val="none" w:sz="0" w:space="0" w:color="auto"/>
                    <w:left w:val="none" w:sz="0" w:space="0" w:color="auto"/>
                    <w:bottom w:val="none" w:sz="0" w:space="0" w:color="auto"/>
                    <w:right w:val="none" w:sz="0" w:space="0" w:color="auto"/>
                  </w:divBdr>
                </w:div>
                <w:div w:id="1851682468">
                  <w:marLeft w:val="0"/>
                  <w:marRight w:val="0"/>
                  <w:marTop w:val="0"/>
                  <w:marBottom w:val="0"/>
                  <w:divBdr>
                    <w:top w:val="none" w:sz="0" w:space="0" w:color="auto"/>
                    <w:left w:val="none" w:sz="0" w:space="0" w:color="auto"/>
                    <w:bottom w:val="none" w:sz="0" w:space="0" w:color="auto"/>
                    <w:right w:val="none" w:sz="0" w:space="0" w:color="auto"/>
                  </w:divBdr>
                </w:div>
                <w:div w:id="542905804">
                  <w:marLeft w:val="0"/>
                  <w:marRight w:val="0"/>
                  <w:marTop w:val="0"/>
                  <w:marBottom w:val="0"/>
                  <w:divBdr>
                    <w:top w:val="none" w:sz="0" w:space="0" w:color="auto"/>
                    <w:left w:val="none" w:sz="0" w:space="0" w:color="auto"/>
                    <w:bottom w:val="none" w:sz="0" w:space="0" w:color="auto"/>
                    <w:right w:val="none" w:sz="0" w:space="0" w:color="auto"/>
                  </w:divBdr>
                </w:div>
                <w:div w:id="1212574267">
                  <w:marLeft w:val="0"/>
                  <w:marRight w:val="0"/>
                  <w:marTop w:val="0"/>
                  <w:marBottom w:val="0"/>
                  <w:divBdr>
                    <w:top w:val="none" w:sz="0" w:space="0" w:color="auto"/>
                    <w:left w:val="none" w:sz="0" w:space="0" w:color="auto"/>
                    <w:bottom w:val="none" w:sz="0" w:space="0" w:color="auto"/>
                    <w:right w:val="none" w:sz="0" w:space="0" w:color="auto"/>
                  </w:divBdr>
                </w:div>
                <w:div w:id="86385812">
                  <w:marLeft w:val="0"/>
                  <w:marRight w:val="0"/>
                  <w:marTop w:val="0"/>
                  <w:marBottom w:val="0"/>
                  <w:divBdr>
                    <w:top w:val="none" w:sz="0" w:space="0" w:color="auto"/>
                    <w:left w:val="none" w:sz="0" w:space="0" w:color="auto"/>
                    <w:bottom w:val="none" w:sz="0" w:space="0" w:color="auto"/>
                    <w:right w:val="none" w:sz="0" w:space="0" w:color="auto"/>
                  </w:divBdr>
                </w:div>
                <w:div w:id="1292906224">
                  <w:marLeft w:val="0"/>
                  <w:marRight w:val="0"/>
                  <w:marTop w:val="0"/>
                  <w:marBottom w:val="0"/>
                  <w:divBdr>
                    <w:top w:val="none" w:sz="0" w:space="0" w:color="auto"/>
                    <w:left w:val="none" w:sz="0" w:space="0" w:color="auto"/>
                    <w:bottom w:val="none" w:sz="0" w:space="0" w:color="auto"/>
                    <w:right w:val="none" w:sz="0" w:space="0" w:color="auto"/>
                  </w:divBdr>
                </w:div>
                <w:div w:id="1397973697">
                  <w:marLeft w:val="0"/>
                  <w:marRight w:val="0"/>
                  <w:marTop w:val="0"/>
                  <w:marBottom w:val="0"/>
                  <w:divBdr>
                    <w:top w:val="none" w:sz="0" w:space="0" w:color="auto"/>
                    <w:left w:val="none" w:sz="0" w:space="0" w:color="auto"/>
                    <w:bottom w:val="none" w:sz="0" w:space="0" w:color="auto"/>
                    <w:right w:val="none" w:sz="0" w:space="0" w:color="auto"/>
                  </w:divBdr>
                </w:div>
                <w:div w:id="510603370">
                  <w:marLeft w:val="0"/>
                  <w:marRight w:val="0"/>
                  <w:marTop w:val="0"/>
                  <w:marBottom w:val="0"/>
                  <w:divBdr>
                    <w:top w:val="none" w:sz="0" w:space="0" w:color="auto"/>
                    <w:left w:val="none" w:sz="0" w:space="0" w:color="auto"/>
                    <w:bottom w:val="none" w:sz="0" w:space="0" w:color="auto"/>
                    <w:right w:val="none" w:sz="0" w:space="0" w:color="auto"/>
                  </w:divBdr>
                </w:div>
                <w:div w:id="1916477638">
                  <w:marLeft w:val="0"/>
                  <w:marRight w:val="0"/>
                  <w:marTop w:val="0"/>
                  <w:marBottom w:val="0"/>
                  <w:divBdr>
                    <w:top w:val="none" w:sz="0" w:space="0" w:color="auto"/>
                    <w:left w:val="none" w:sz="0" w:space="0" w:color="auto"/>
                    <w:bottom w:val="none" w:sz="0" w:space="0" w:color="auto"/>
                    <w:right w:val="none" w:sz="0" w:space="0" w:color="auto"/>
                  </w:divBdr>
                </w:div>
                <w:div w:id="1486431115">
                  <w:marLeft w:val="0"/>
                  <w:marRight w:val="0"/>
                  <w:marTop w:val="0"/>
                  <w:marBottom w:val="0"/>
                  <w:divBdr>
                    <w:top w:val="none" w:sz="0" w:space="0" w:color="auto"/>
                    <w:left w:val="none" w:sz="0" w:space="0" w:color="auto"/>
                    <w:bottom w:val="none" w:sz="0" w:space="0" w:color="auto"/>
                    <w:right w:val="none" w:sz="0" w:space="0" w:color="auto"/>
                  </w:divBdr>
                </w:div>
                <w:div w:id="747728480">
                  <w:marLeft w:val="0"/>
                  <w:marRight w:val="0"/>
                  <w:marTop w:val="0"/>
                  <w:marBottom w:val="0"/>
                  <w:divBdr>
                    <w:top w:val="none" w:sz="0" w:space="0" w:color="auto"/>
                    <w:left w:val="none" w:sz="0" w:space="0" w:color="auto"/>
                    <w:bottom w:val="none" w:sz="0" w:space="0" w:color="auto"/>
                    <w:right w:val="none" w:sz="0" w:space="0" w:color="auto"/>
                  </w:divBdr>
                </w:div>
                <w:div w:id="209993">
                  <w:marLeft w:val="0"/>
                  <w:marRight w:val="0"/>
                  <w:marTop w:val="0"/>
                  <w:marBottom w:val="0"/>
                  <w:divBdr>
                    <w:top w:val="none" w:sz="0" w:space="0" w:color="auto"/>
                    <w:left w:val="none" w:sz="0" w:space="0" w:color="auto"/>
                    <w:bottom w:val="none" w:sz="0" w:space="0" w:color="auto"/>
                    <w:right w:val="none" w:sz="0" w:space="0" w:color="auto"/>
                  </w:divBdr>
                </w:div>
                <w:div w:id="1979601383">
                  <w:marLeft w:val="0"/>
                  <w:marRight w:val="0"/>
                  <w:marTop w:val="0"/>
                  <w:marBottom w:val="0"/>
                  <w:divBdr>
                    <w:top w:val="none" w:sz="0" w:space="0" w:color="auto"/>
                    <w:left w:val="none" w:sz="0" w:space="0" w:color="auto"/>
                    <w:bottom w:val="none" w:sz="0" w:space="0" w:color="auto"/>
                    <w:right w:val="none" w:sz="0" w:space="0" w:color="auto"/>
                  </w:divBdr>
                </w:div>
                <w:div w:id="678773528">
                  <w:marLeft w:val="0"/>
                  <w:marRight w:val="0"/>
                  <w:marTop w:val="0"/>
                  <w:marBottom w:val="0"/>
                  <w:divBdr>
                    <w:top w:val="none" w:sz="0" w:space="0" w:color="auto"/>
                    <w:left w:val="none" w:sz="0" w:space="0" w:color="auto"/>
                    <w:bottom w:val="none" w:sz="0" w:space="0" w:color="auto"/>
                    <w:right w:val="none" w:sz="0" w:space="0" w:color="auto"/>
                  </w:divBdr>
                </w:div>
                <w:div w:id="2067337659">
                  <w:marLeft w:val="0"/>
                  <w:marRight w:val="0"/>
                  <w:marTop w:val="0"/>
                  <w:marBottom w:val="0"/>
                  <w:divBdr>
                    <w:top w:val="none" w:sz="0" w:space="0" w:color="auto"/>
                    <w:left w:val="none" w:sz="0" w:space="0" w:color="auto"/>
                    <w:bottom w:val="none" w:sz="0" w:space="0" w:color="auto"/>
                    <w:right w:val="none" w:sz="0" w:space="0" w:color="auto"/>
                  </w:divBdr>
                </w:div>
                <w:div w:id="1038703312">
                  <w:marLeft w:val="0"/>
                  <w:marRight w:val="0"/>
                  <w:marTop w:val="0"/>
                  <w:marBottom w:val="0"/>
                  <w:divBdr>
                    <w:top w:val="none" w:sz="0" w:space="0" w:color="auto"/>
                    <w:left w:val="none" w:sz="0" w:space="0" w:color="auto"/>
                    <w:bottom w:val="none" w:sz="0" w:space="0" w:color="auto"/>
                    <w:right w:val="none" w:sz="0" w:space="0" w:color="auto"/>
                  </w:divBdr>
                </w:div>
                <w:div w:id="2086996494">
                  <w:marLeft w:val="0"/>
                  <w:marRight w:val="0"/>
                  <w:marTop w:val="0"/>
                  <w:marBottom w:val="0"/>
                  <w:divBdr>
                    <w:top w:val="none" w:sz="0" w:space="0" w:color="auto"/>
                    <w:left w:val="none" w:sz="0" w:space="0" w:color="auto"/>
                    <w:bottom w:val="none" w:sz="0" w:space="0" w:color="auto"/>
                    <w:right w:val="none" w:sz="0" w:space="0" w:color="auto"/>
                  </w:divBdr>
                </w:div>
                <w:div w:id="1255893449">
                  <w:marLeft w:val="0"/>
                  <w:marRight w:val="0"/>
                  <w:marTop w:val="0"/>
                  <w:marBottom w:val="0"/>
                  <w:divBdr>
                    <w:top w:val="none" w:sz="0" w:space="0" w:color="auto"/>
                    <w:left w:val="none" w:sz="0" w:space="0" w:color="auto"/>
                    <w:bottom w:val="none" w:sz="0" w:space="0" w:color="auto"/>
                    <w:right w:val="none" w:sz="0" w:space="0" w:color="auto"/>
                  </w:divBdr>
                </w:div>
                <w:div w:id="1958364549">
                  <w:marLeft w:val="0"/>
                  <w:marRight w:val="0"/>
                  <w:marTop w:val="0"/>
                  <w:marBottom w:val="0"/>
                  <w:divBdr>
                    <w:top w:val="none" w:sz="0" w:space="0" w:color="auto"/>
                    <w:left w:val="none" w:sz="0" w:space="0" w:color="auto"/>
                    <w:bottom w:val="none" w:sz="0" w:space="0" w:color="auto"/>
                    <w:right w:val="none" w:sz="0" w:space="0" w:color="auto"/>
                  </w:divBdr>
                </w:div>
                <w:div w:id="567690311">
                  <w:marLeft w:val="0"/>
                  <w:marRight w:val="0"/>
                  <w:marTop w:val="0"/>
                  <w:marBottom w:val="0"/>
                  <w:divBdr>
                    <w:top w:val="none" w:sz="0" w:space="0" w:color="auto"/>
                    <w:left w:val="none" w:sz="0" w:space="0" w:color="auto"/>
                    <w:bottom w:val="none" w:sz="0" w:space="0" w:color="auto"/>
                    <w:right w:val="none" w:sz="0" w:space="0" w:color="auto"/>
                  </w:divBdr>
                </w:div>
                <w:div w:id="2131509675">
                  <w:marLeft w:val="0"/>
                  <w:marRight w:val="0"/>
                  <w:marTop w:val="0"/>
                  <w:marBottom w:val="0"/>
                  <w:divBdr>
                    <w:top w:val="none" w:sz="0" w:space="0" w:color="auto"/>
                    <w:left w:val="none" w:sz="0" w:space="0" w:color="auto"/>
                    <w:bottom w:val="none" w:sz="0" w:space="0" w:color="auto"/>
                    <w:right w:val="none" w:sz="0" w:space="0" w:color="auto"/>
                  </w:divBdr>
                </w:div>
                <w:div w:id="1393891597">
                  <w:marLeft w:val="0"/>
                  <w:marRight w:val="0"/>
                  <w:marTop w:val="0"/>
                  <w:marBottom w:val="0"/>
                  <w:divBdr>
                    <w:top w:val="none" w:sz="0" w:space="0" w:color="auto"/>
                    <w:left w:val="none" w:sz="0" w:space="0" w:color="auto"/>
                    <w:bottom w:val="none" w:sz="0" w:space="0" w:color="auto"/>
                    <w:right w:val="none" w:sz="0" w:space="0" w:color="auto"/>
                  </w:divBdr>
                </w:div>
                <w:div w:id="495539899">
                  <w:marLeft w:val="0"/>
                  <w:marRight w:val="0"/>
                  <w:marTop w:val="0"/>
                  <w:marBottom w:val="0"/>
                  <w:divBdr>
                    <w:top w:val="none" w:sz="0" w:space="0" w:color="auto"/>
                    <w:left w:val="none" w:sz="0" w:space="0" w:color="auto"/>
                    <w:bottom w:val="none" w:sz="0" w:space="0" w:color="auto"/>
                    <w:right w:val="none" w:sz="0" w:space="0" w:color="auto"/>
                  </w:divBdr>
                </w:div>
                <w:div w:id="1910116319">
                  <w:marLeft w:val="0"/>
                  <w:marRight w:val="0"/>
                  <w:marTop w:val="0"/>
                  <w:marBottom w:val="0"/>
                  <w:divBdr>
                    <w:top w:val="none" w:sz="0" w:space="0" w:color="auto"/>
                    <w:left w:val="none" w:sz="0" w:space="0" w:color="auto"/>
                    <w:bottom w:val="none" w:sz="0" w:space="0" w:color="auto"/>
                    <w:right w:val="none" w:sz="0" w:space="0" w:color="auto"/>
                  </w:divBdr>
                </w:div>
                <w:div w:id="1598557360">
                  <w:marLeft w:val="0"/>
                  <w:marRight w:val="0"/>
                  <w:marTop w:val="0"/>
                  <w:marBottom w:val="0"/>
                  <w:divBdr>
                    <w:top w:val="none" w:sz="0" w:space="0" w:color="auto"/>
                    <w:left w:val="none" w:sz="0" w:space="0" w:color="auto"/>
                    <w:bottom w:val="none" w:sz="0" w:space="0" w:color="auto"/>
                    <w:right w:val="none" w:sz="0" w:space="0" w:color="auto"/>
                  </w:divBdr>
                </w:div>
                <w:div w:id="1485513940">
                  <w:marLeft w:val="0"/>
                  <w:marRight w:val="0"/>
                  <w:marTop w:val="0"/>
                  <w:marBottom w:val="0"/>
                  <w:divBdr>
                    <w:top w:val="none" w:sz="0" w:space="0" w:color="auto"/>
                    <w:left w:val="none" w:sz="0" w:space="0" w:color="auto"/>
                    <w:bottom w:val="none" w:sz="0" w:space="0" w:color="auto"/>
                    <w:right w:val="none" w:sz="0" w:space="0" w:color="auto"/>
                  </w:divBdr>
                </w:div>
                <w:div w:id="2049916185">
                  <w:marLeft w:val="0"/>
                  <w:marRight w:val="0"/>
                  <w:marTop w:val="0"/>
                  <w:marBottom w:val="0"/>
                  <w:divBdr>
                    <w:top w:val="none" w:sz="0" w:space="0" w:color="auto"/>
                    <w:left w:val="none" w:sz="0" w:space="0" w:color="auto"/>
                    <w:bottom w:val="none" w:sz="0" w:space="0" w:color="auto"/>
                    <w:right w:val="none" w:sz="0" w:space="0" w:color="auto"/>
                  </w:divBdr>
                </w:div>
                <w:div w:id="1943293565">
                  <w:marLeft w:val="0"/>
                  <w:marRight w:val="0"/>
                  <w:marTop w:val="0"/>
                  <w:marBottom w:val="0"/>
                  <w:divBdr>
                    <w:top w:val="none" w:sz="0" w:space="0" w:color="auto"/>
                    <w:left w:val="none" w:sz="0" w:space="0" w:color="auto"/>
                    <w:bottom w:val="none" w:sz="0" w:space="0" w:color="auto"/>
                    <w:right w:val="none" w:sz="0" w:space="0" w:color="auto"/>
                  </w:divBdr>
                </w:div>
                <w:div w:id="610086034">
                  <w:marLeft w:val="0"/>
                  <w:marRight w:val="0"/>
                  <w:marTop w:val="0"/>
                  <w:marBottom w:val="0"/>
                  <w:divBdr>
                    <w:top w:val="none" w:sz="0" w:space="0" w:color="auto"/>
                    <w:left w:val="none" w:sz="0" w:space="0" w:color="auto"/>
                    <w:bottom w:val="none" w:sz="0" w:space="0" w:color="auto"/>
                    <w:right w:val="none" w:sz="0" w:space="0" w:color="auto"/>
                  </w:divBdr>
                </w:div>
                <w:div w:id="2003895568">
                  <w:marLeft w:val="0"/>
                  <w:marRight w:val="0"/>
                  <w:marTop w:val="0"/>
                  <w:marBottom w:val="0"/>
                  <w:divBdr>
                    <w:top w:val="none" w:sz="0" w:space="0" w:color="auto"/>
                    <w:left w:val="none" w:sz="0" w:space="0" w:color="auto"/>
                    <w:bottom w:val="none" w:sz="0" w:space="0" w:color="auto"/>
                    <w:right w:val="none" w:sz="0" w:space="0" w:color="auto"/>
                  </w:divBdr>
                </w:div>
                <w:div w:id="1373656191">
                  <w:marLeft w:val="0"/>
                  <w:marRight w:val="0"/>
                  <w:marTop w:val="0"/>
                  <w:marBottom w:val="0"/>
                  <w:divBdr>
                    <w:top w:val="none" w:sz="0" w:space="0" w:color="auto"/>
                    <w:left w:val="none" w:sz="0" w:space="0" w:color="auto"/>
                    <w:bottom w:val="none" w:sz="0" w:space="0" w:color="auto"/>
                    <w:right w:val="none" w:sz="0" w:space="0" w:color="auto"/>
                  </w:divBdr>
                </w:div>
                <w:div w:id="835878253">
                  <w:marLeft w:val="0"/>
                  <w:marRight w:val="0"/>
                  <w:marTop w:val="0"/>
                  <w:marBottom w:val="0"/>
                  <w:divBdr>
                    <w:top w:val="none" w:sz="0" w:space="0" w:color="auto"/>
                    <w:left w:val="none" w:sz="0" w:space="0" w:color="auto"/>
                    <w:bottom w:val="none" w:sz="0" w:space="0" w:color="auto"/>
                    <w:right w:val="none" w:sz="0" w:space="0" w:color="auto"/>
                  </w:divBdr>
                </w:div>
                <w:div w:id="1758207297">
                  <w:marLeft w:val="0"/>
                  <w:marRight w:val="0"/>
                  <w:marTop w:val="0"/>
                  <w:marBottom w:val="0"/>
                  <w:divBdr>
                    <w:top w:val="none" w:sz="0" w:space="0" w:color="auto"/>
                    <w:left w:val="none" w:sz="0" w:space="0" w:color="auto"/>
                    <w:bottom w:val="none" w:sz="0" w:space="0" w:color="auto"/>
                    <w:right w:val="none" w:sz="0" w:space="0" w:color="auto"/>
                  </w:divBdr>
                </w:div>
                <w:div w:id="1252012543">
                  <w:marLeft w:val="0"/>
                  <w:marRight w:val="0"/>
                  <w:marTop w:val="0"/>
                  <w:marBottom w:val="0"/>
                  <w:divBdr>
                    <w:top w:val="none" w:sz="0" w:space="0" w:color="auto"/>
                    <w:left w:val="none" w:sz="0" w:space="0" w:color="auto"/>
                    <w:bottom w:val="none" w:sz="0" w:space="0" w:color="auto"/>
                    <w:right w:val="none" w:sz="0" w:space="0" w:color="auto"/>
                  </w:divBdr>
                </w:div>
                <w:div w:id="522478082">
                  <w:marLeft w:val="0"/>
                  <w:marRight w:val="0"/>
                  <w:marTop w:val="0"/>
                  <w:marBottom w:val="0"/>
                  <w:divBdr>
                    <w:top w:val="none" w:sz="0" w:space="0" w:color="auto"/>
                    <w:left w:val="none" w:sz="0" w:space="0" w:color="auto"/>
                    <w:bottom w:val="none" w:sz="0" w:space="0" w:color="auto"/>
                    <w:right w:val="none" w:sz="0" w:space="0" w:color="auto"/>
                  </w:divBdr>
                </w:div>
                <w:div w:id="2102026448">
                  <w:marLeft w:val="0"/>
                  <w:marRight w:val="0"/>
                  <w:marTop w:val="0"/>
                  <w:marBottom w:val="0"/>
                  <w:divBdr>
                    <w:top w:val="none" w:sz="0" w:space="0" w:color="auto"/>
                    <w:left w:val="none" w:sz="0" w:space="0" w:color="auto"/>
                    <w:bottom w:val="none" w:sz="0" w:space="0" w:color="auto"/>
                    <w:right w:val="none" w:sz="0" w:space="0" w:color="auto"/>
                  </w:divBdr>
                </w:div>
                <w:div w:id="816798430">
                  <w:marLeft w:val="0"/>
                  <w:marRight w:val="0"/>
                  <w:marTop w:val="0"/>
                  <w:marBottom w:val="0"/>
                  <w:divBdr>
                    <w:top w:val="none" w:sz="0" w:space="0" w:color="auto"/>
                    <w:left w:val="none" w:sz="0" w:space="0" w:color="auto"/>
                    <w:bottom w:val="none" w:sz="0" w:space="0" w:color="auto"/>
                    <w:right w:val="none" w:sz="0" w:space="0" w:color="auto"/>
                  </w:divBdr>
                </w:div>
                <w:div w:id="455442153">
                  <w:marLeft w:val="0"/>
                  <w:marRight w:val="0"/>
                  <w:marTop w:val="0"/>
                  <w:marBottom w:val="0"/>
                  <w:divBdr>
                    <w:top w:val="none" w:sz="0" w:space="0" w:color="auto"/>
                    <w:left w:val="none" w:sz="0" w:space="0" w:color="auto"/>
                    <w:bottom w:val="none" w:sz="0" w:space="0" w:color="auto"/>
                    <w:right w:val="none" w:sz="0" w:space="0" w:color="auto"/>
                  </w:divBdr>
                </w:div>
                <w:div w:id="1741251179">
                  <w:marLeft w:val="0"/>
                  <w:marRight w:val="0"/>
                  <w:marTop w:val="0"/>
                  <w:marBottom w:val="0"/>
                  <w:divBdr>
                    <w:top w:val="none" w:sz="0" w:space="0" w:color="auto"/>
                    <w:left w:val="none" w:sz="0" w:space="0" w:color="auto"/>
                    <w:bottom w:val="none" w:sz="0" w:space="0" w:color="auto"/>
                    <w:right w:val="none" w:sz="0" w:space="0" w:color="auto"/>
                  </w:divBdr>
                </w:div>
                <w:div w:id="1020011915">
                  <w:marLeft w:val="0"/>
                  <w:marRight w:val="0"/>
                  <w:marTop w:val="0"/>
                  <w:marBottom w:val="0"/>
                  <w:divBdr>
                    <w:top w:val="none" w:sz="0" w:space="0" w:color="auto"/>
                    <w:left w:val="none" w:sz="0" w:space="0" w:color="auto"/>
                    <w:bottom w:val="none" w:sz="0" w:space="0" w:color="auto"/>
                    <w:right w:val="none" w:sz="0" w:space="0" w:color="auto"/>
                  </w:divBdr>
                </w:div>
                <w:div w:id="1347950526">
                  <w:marLeft w:val="0"/>
                  <w:marRight w:val="0"/>
                  <w:marTop w:val="0"/>
                  <w:marBottom w:val="0"/>
                  <w:divBdr>
                    <w:top w:val="none" w:sz="0" w:space="0" w:color="auto"/>
                    <w:left w:val="none" w:sz="0" w:space="0" w:color="auto"/>
                    <w:bottom w:val="none" w:sz="0" w:space="0" w:color="auto"/>
                    <w:right w:val="none" w:sz="0" w:space="0" w:color="auto"/>
                  </w:divBdr>
                </w:div>
                <w:div w:id="1821337270">
                  <w:marLeft w:val="0"/>
                  <w:marRight w:val="0"/>
                  <w:marTop w:val="0"/>
                  <w:marBottom w:val="0"/>
                  <w:divBdr>
                    <w:top w:val="none" w:sz="0" w:space="0" w:color="auto"/>
                    <w:left w:val="none" w:sz="0" w:space="0" w:color="auto"/>
                    <w:bottom w:val="none" w:sz="0" w:space="0" w:color="auto"/>
                    <w:right w:val="none" w:sz="0" w:space="0" w:color="auto"/>
                  </w:divBdr>
                </w:div>
                <w:div w:id="1872843206">
                  <w:marLeft w:val="0"/>
                  <w:marRight w:val="0"/>
                  <w:marTop w:val="0"/>
                  <w:marBottom w:val="0"/>
                  <w:divBdr>
                    <w:top w:val="none" w:sz="0" w:space="0" w:color="auto"/>
                    <w:left w:val="none" w:sz="0" w:space="0" w:color="auto"/>
                    <w:bottom w:val="none" w:sz="0" w:space="0" w:color="auto"/>
                    <w:right w:val="none" w:sz="0" w:space="0" w:color="auto"/>
                  </w:divBdr>
                </w:div>
                <w:div w:id="820922980">
                  <w:marLeft w:val="0"/>
                  <w:marRight w:val="0"/>
                  <w:marTop w:val="0"/>
                  <w:marBottom w:val="0"/>
                  <w:divBdr>
                    <w:top w:val="none" w:sz="0" w:space="0" w:color="auto"/>
                    <w:left w:val="none" w:sz="0" w:space="0" w:color="auto"/>
                    <w:bottom w:val="none" w:sz="0" w:space="0" w:color="auto"/>
                    <w:right w:val="none" w:sz="0" w:space="0" w:color="auto"/>
                  </w:divBdr>
                </w:div>
                <w:div w:id="2057797">
                  <w:marLeft w:val="0"/>
                  <w:marRight w:val="0"/>
                  <w:marTop w:val="0"/>
                  <w:marBottom w:val="0"/>
                  <w:divBdr>
                    <w:top w:val="none" w:sz="0" w:space="0" w:color="auto"/>
                    <w:left w:val="none" w:sz="0" w:space="0" w:color="auto"/>
                    <w:bottom w:val="none" w:sz="0" w:space="0" w:color="auto"/>
                    <w:right w:val="none" w:sz="0" w:space="0" w:color="auto"/>
                  </w:divBdr>
                </w:div>
                <w:div w:id="58065197">
                  <w:marLeft w:val="0"/>
                  <w:marRight w:val="0"/>
                  <w:marTop w:val="0"/>
                  <w:marBottom w:val="0"/>
                  <w:divBdr>
                    <w:top w:val="none" w:sz="0" w:space="0" w:color="auto"/>
                    <w:left w:val="none" w:sz="0" w:space="0" w:color="auto"/>
                    <w:bottom w:val="none" w:sz="0" w:space="0" w:color="auto"/>
                    <w:right w:val="none" w:sz="0" w:space="0" w:color="auto"/>
                  </w:divBdr>
                </w:div>
                <w:div w:id="761947355">
                  <w:marLeft w:val="0"/>
                  <w:marRight w:val="0"/>
                  <w:marTop w:val="0"/>
                  <w:marBottom w:val="0"/>
                  <w:divBdr>
                    <w:top w:val="none" w:sz="0" w:space="0" w:color="auto"/>
                    <w:left w:val="none" w:sz="0" w:space="0" w:color="auto"/>
                    <w:bottom w:val="none" w:sz="0" w:space="0" w:color="auto"/>
                    <w:right w:val="none" w:sz="0" w:space="0" w:color="auto"/>
                  </w:divBdr>
                </w:div>
                <w:div w:id="1411387774">
                  <w:marLeft w:val="0"/>
                  <w:marRight w:val="0"/>
                  <w:marTop w:val="0"/>
                  <w:marBottom w:val="0"/>
                  <w:divBdr>
                    <w:top w:val="none" w:sz="0" w:space="0" w:color="auto"/>
                    <w:left w:val="none" w:sz="0" w:space="0" w:color="auto"/>
                    <w:bottom w:val="none" w:sz="0" w:space="0" w:color="auto"/>
                    <w:right w:val="none" w:sz="0" w:space="0" w:color="auto"/>
                  </w:divBdr>
                </w:div>
                <w:div w:id="448474597">
                  <w:marLeft w:val="0"/>
                  <w:marRight w:val="0"/>
                  <w:marTop w:val="0"/>
                  <w:marBottom w:val="0"/>
                  <w:divBdr>
                    <w:top w:val="none" w:sz="0" w:space="0" w:color="auto"/>
                    <w:left w:val="none" w:sz="0" w:space="0" w:color="auto"/>
                    <w:bottom w:val="none" w:sz="0" w:space="0" w:color="auto"/>
                    <w:right w:val="none" w:sz="0" w:space="0" w:color="auto"/>
                  </w:divBdr>
                </w:div>
                <w:div w:id="774324725">
                  <w:marLeft w:val="0"/>
                  <w:marRight w:val="0"/>
                  <w:marTop w:val="0"/>
                  <w:marBottom w:val="0"/>
                  <w:divBdr>
                    <w:top w:val="none" w:sz="0" w:space="0" w:color="auto"/>
                    <w:left w:val="none" w:sz="0" w:space="0" w:color="auto"/>
                    <w:bottom w:val="none" w:sz="0" w:space="0" w:color="auto"/>
                    <w:right w:val="none" w:sz="0" w:space="0" w:color="auto"/>
                  </w:divBdr>
                </w:div>
                <w:div w:id="2093621712">
                  <w:marLeft w:val="0"/>
                  <w:marRight w:val="0"/>
                  <w:marTop w:val="0"/>
                  <w:marBottom w:val="0"/>
                  <w:divBdr>
                    <w:top w:val="none" w:sz="0" w:space="0" w:color="auto"/>
                    <w:left w:val="none" w:sz="0" w:space="0" w:color="auto"/>
                    <w:bottom w:val="none" w:sz="0" w:space="0" w:color="auto"/>
                    <w:right w:val="none" w:sz="0" w:space="0" w:color="auto"/>
                  </w:divBdr>
                </w:div>
                <w:div w:id="1045372449">
                  <w:marLeft w:val="0"/>
                  <w:marRight w:val="0"/>
                  <w:marTop w:val="0"/>
                  <w:marBottom w:val="0"/>
                  <w:divBdr>
                    <w:top w:val="none" w:sz="0" w:space="0" w:color="auto"/>
                    <w:left w:val="none" w:sz="0" w:space="0" w:color="auto"/>
                    <w:bottom w:val="none" w:sz="0" w:space="0" w:color="auto"/>
                    <w:right w:val="none" w:sz="0" w:space="0" w:color="auto"/>
                  </w:divBdr>
                </w:div>
                <w:div w:id="1793404790">
                  <w:marLeft w:val="0"/>
                  <w:marRight w:val="0"/>
                  <w:marTop w:val="0"/>
                  <w:marBottom w:val="0"/>
                  <w:divBdr>
                    <w:top w:val="none" w:sz="0" w:space="0" w:color="auto"/>
                    <w:left w:val="none" w:sz="0" w:space="0" w:color="auto"/>
                    <w:bottom w:val="none" w:sz="0" w:space="0" w:color="auto"/>
                    <w:right w:val="none" w:sz="0" w:space="0" w:color="auto"/>
                  </w:divBdr>
                </w:div>
                <w:div w:id="1641768187">
                  <w:marLeft w:val="0"/>
                  <w:marRight w:val="0"/>
                  <w:marTop w:val="0"/>
                  <w:marBottom w:val="0"/>
                  <w:divBdr>
                    <w:top w:val="none" w:sz="0" w:space="0" w:color="auto"/>
                    <w:left w:val="none" w:sz="0" w:space="0" w:color="auto"/>
                    <w:bottom w:val="none" w:sz="0" w:space="0" w:color="auto"/>
                    <w:right w:val="none" w:sz="0" w:space="0" w:color="auto"/>
                  </w:divBdr>
                </w:div>
                <w:div w:id="709499299">
                  <w:marLeft w:val="0"/>
                  <w:marRight w:val="0"/>
                  <w:marTop w:val="0"/>
                  <w:marBottom w:val="0"/>
                  <w:divBdr>
                    <w:top w:val="none" w:sz="0" w:space="0" w:color="auto"/>
                    <w:left w:val="none" w:sz="0" w:space="0" w:color="auto"/>
                    <w:bottom w:val="none" w:sz="0" w:space="0" w:color="auto"/>
                    <w:right w:val="none" w:sz="0" w:space="0" w:color="auto"/>
                  </w:divBdr>
                </w:div>
                <w:div w:id="78255067">
                  <w:marLeft w:val="0"/>
                  <w:marRight w:val="0"/>
                  <w:marTop w:val="0"/>
                  <w:marBottom w:val="0"/>
                  <w:divBdr>
                    <w:top w:val="none" w:sz="0" w:space="0" w:color="auto"/>
                    <w:left w:val="none" w:sz="0" w:space="0" w:color="auto"/>
                    <w:bottom w:val="none" w:sz="0" w:space="0" w:color="auto"/>
                    <w:right w:val="none" w:sz="0" w:space="0" w:color="auto"/>
                  </w:divBdr>
                </w:div>
                <w:div w:id="1038702813">
                  <w:marLeft w:val="0"/>
                  <w:marRight w:val="0"/>
                  <w:marTop w:val="0"/>
                  <w:marBottom w:val="0"/>
                  <w:divBdr>
                    <w:top w:val="none" w:sz="0" w:space="0" w:color="auto"/>
                    <w:left w:val="none" w:sz="0" w:space="0" w:color="auto"/>
                    <w:bottom w:val="none" w:sz="0" w:space="0" w:color="auto"/>
                    <w:right w:val="none" w:sz="0" w:space="0" w:color="auto"/>
                  </w:divBdr>
                </w:div>
                <w:div w:id="1065570008">
                  <w:marLeft w:val="0"/>
                  <w:marRight w:val="0"/>
                  <w:marTop w:val="0"/>
                  <w:marBottom w:val="0"/>
                  <w:divBdr>
                    <w:top w:val="none" w:sz="0" w:space="0" w:color="auto"/>
                    <w:left w:val="none" w:sz="0" w:space="0" w:color="auto"/>
                    <w:bottom w:val="none" w:sz="0" w:space="0" w:color="auto"/>
                    <w:right w:val="none" w:sz="0" w:space="0" w:color="auto"/>
                  </w:divBdr>
                </w:div>
                <w:div w:id="1560705119">
                  <w:marLeft w:val="0"/>
                  <w:marRight w:val="0"/>
                  <w:marTop w:val="0"/>
                  <w:marBottom w:val="0"/>
                  <w:divBdr>
                    <w:top w:val="none" w:sz="0" w:space="0" w:color="auto"/>
                    <w:left w:val="none" w:sz="0" w:space="0" w:color="auto"/>
                    <w:bottom w:val="none" w:sz="0" w:space="0" w:color="auto"/>
                    <w:right w:val="none" w:sz="0" w:space="0" w:color="auto"/>
                  </w:divBdr>
                </w:div>
                <w:div w:id="1885285817">
                  <w:marLeft w:val="0"/>
                  <w:marRight w:val="0"/>
                  <w:marTop w:val="0"/>
                  <w:marBottom w:val="0"/>
                  <w:divBdr>
                    <w:top w:val="none" w:sz="0" w:space="0" w:color="auto"/>
                    <w:left w:val="none" w:sz="0" w:space="0" w:color="auto"/>
                    <w:bottom w:val="none" w:sz="0" w:space="0" w:color="auto"/>
                    <w:right w:val="none" w:sz="0" w:space="0" w:color="auto"/>
                  </w:divBdr>
                </w:div>
                <w:div w:id="511722454">
                  <w:marLeft w:val="0"/>
                  <w:marRight w:val="0"/>
                  <w:marTop w:val="0"/>
                  <w:marBottom w:val="0"/>
                  <w:divBdr>
                    <w:top w:val="none" w:sz="0" w:space="0" w:color="auto"/>
                    <w:left w:val="none" w:sz="0" w:space="0" w:color="auto"/>
                    <w:bottom w:val="none" w:sz="0" w:space="0" w:color="auto"/>
                    <w:right w:val="none" w:sz="0" w:space="0" w:color="auto"/>
                  </w:divBdr>
                </w:div>
                <w:div w:id="392192773">
                  <w:marLeft w:val="0"/>
                  <w:marRight w:val="0"/>
                  <w:marTop w:val="0"/>
                  <w:marBottom w:val="0"/>
                  <w:divBdr>
                    <w:top w:val="none" w:sz="0" w:space="0" w:color="auto"/>
                    <w:left w:val="none" w:sz="0" w:space="0" w:color="auto"/>
                    <w:bottom w:val="none" w:sz="0" w:space="0" w:color="auto"/>
                    <w:right w:val="none" w:sz="0" w:space="0" w:color="auto"/>
                  </w:divBdr>
                </w:div>
                <w:div w:id="1691489270">
                  <w:marLeft w:val="0"/>
                  <w:marRight w:val="0"/>
                  <w:marTop w:val="0"/>
                  <w:marBottom w:val="0"/>
                  <w:divBdr>
                    <w:top w:val="none" w:sz="0" w:space="0" w:color="auto"/>
                    <w:left w:val="none" w:sz="0" w:space="0" w:color="auto"/>
                    <w:bottom w:val="none" w:sz="0" w:space="0" w:color="auto"/>
                    <w:right w:val="none" w:sz="0" w:space="0" w:color="auto"/>
                  </w:divBdr>
                </w:div>
                <w:div w:id="1327979746">
                  <w:marLeft w:val="0"/>
                  <w:marRight w:val="0"/>
                  <w:marTop w:val="0"/>
                  <w:marBottom w:val="0"/>
                  <w:divBdr>
                    <w:top w:val="none" w:sz="0" w:space="0" w:color="auto"/>
                    <w:left w:val="none" w:sz="0" w:space="0" w:color="auto"/>
                    <w:bottom w:val="none" w:sz="0" w:space="0" w:color="auto"/>
                    <w:right w:val="none" w:sz="0" w:space="0" w:color="auto"/>
                  </w:divBdr>
                </w:div>
                <w:div w:id="1985307013">
                  <w:marLeft w:val="0"/>
                  <w:marRight w:val="0"/>
                  <w:marTop w:val="0"/>
                  <w:marBottom w:val="0"/>
                  <w:divBdr>
                    <w:top w:val="none" w:sz="0" w:space="0" w:color="auto"/>
                    <w:left w:val="none" w:sz="0" w:space="0" w:color="auto"/>
                    <w:bottom w:val="none" w:sz="0" w:space="0" w:color="auto"/>
                    <w:right w:val="none" w:sz="0" w:space="0" w:color="auto"/>
                  </w:divBdr>
                </w:div>
                <w:div w:id="1646624289">
                  <w:marLeft w:val="0"/>
                  <w:marRight w:val="0"/>
                  <w:marTop w:val="0"/>
                  <w:marBottom w:val="0"/>
                  <w:divBdr>
                    <w:top w:val="none" w:sz="0" w:space="0" w:color="auto"/>
                    <w:left w:val="none" w:sz="0" w:space="0" w:color="auto"/>
                    <w:bottom w:val="none" w:sz="0" w:space="0" w:color="auto"/>
                    <w:right w:val="none" w:sz="0" w:space="0" w:color="auto"/>
                  </w:divBdr>
                </w:div>
                <w:div w:id="1899658144">
                  <w:marLeft w:val="0"/>
                  <w:marRight w:val="0"/>
                  <w:marTop w:val="0"/>
                  <w:marBottom w:val="0"/>
                  <w:divBdr>
                    <w:top w:val="none" w:sz="0" w:space="0" w:color="auto"/>
                    <w:left w:val="none" w:sz="0" w:space="0" w:color="auto"/>
                    <w:bottom w:val="none" w:sz="0" w:space="0" w:color="auto"/>
                    <w:right w:val="none" w:sz="0" w:space="0" w:color="auto"/>
                  </w:divBdr>
                </w:div>
                <w:div w:id="1670790106">
                  <w:marLeft w:val="0"/>
                  <w:marRight w:val="0"/>
                  <w:marTop w:val="0"/>
                  <w:marBottom w:val="0"/>
                  <w:divBdr>
                    <w:top w:val="none" w:sz="0" w:space="0" w:color="auto"/>
                    <w:left w:val="none" w:sz="0" w:space="0" w:color="auto"/>
                    <w:bottom w:val="none" w:sz="0" w:space="0" w:color="auto"/>
                    <w:right w:val="none" w:sz="0" w:space="0" w:color="auto"/>
                  </w:divBdr>
                </w:div>
                <w:div w:id="8973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1410311">
      <w:bodyDiv w:val="1"/>
      <w:marLeft w:val="0"/>
      <w:marRight w:val="0"/>
      <w:marTop w:val="0"/>
      <w:marBottom w:val="0"/>
      <w:divBdr>
        <w:top w:val="none" w:sz="0" w:space="0" w:color="auto"/>
        <w:left w:val="none" w:sz="0" w:space="0" w:color="auto"/>
        <w:bottom w:val="none" w:sz="0" w:space="0" w:color="auto"/>
        <w:right w:val="none" w:sz="0" w:space="0" w:color="auto"/>
      </w:divBdr>
      <w:divsChild>
        <w:div w:id="1935164223">
          <w:marLeft w:val="0"/>
          <w:marRight w:val="0"/>
          <w:marTop w:val="0"/>
          <w:marBottom w:val="285"/>
          <w:divBdr>
            <w:top w:val="none" w:sz="0" w:space="0" w:color="auto"/>
            <w:left w:val="none" w:sz="0" w:space="0" w:color="auto"/>
            <w:bottom w:val="none" w:sz="0" w:space="0" w:color="auto"/>
            <w:right w:val="none" w:sz="0" w:space="0" w:color="auto"/>
          </w:divBdr>
        </w:div>
      </w:divsChild>
    </w:div>
    <w:div w:id="1873611508">
      <w:bodyDiv w:val="1"/>
      <w:marLeft w:val="0"/>
      <w:marRight w:val="0"/>
      <w:marTop w:val="0"/>
      <w:marBottom w:val="0"/>
      <w:divBdr>
        <w:top w:val="none" w:sz="0" w:space="0" w:color="auto"/>
        <w:left w:val="none" w:sz="0" w:space="0" w:color="auto"/>
        <w:bottom w:val="none" w:sz="0" w:space="0" w:color="auto"/>
        <w:right w:val="none" w:sz="0" w:space="0" w:color="auto"/>
      </w:divBdr>
    </w:div>
    <w:div w:id="1874229052">
      <w:bodyDiv w:val="1"/>
      <w:marLeft w:val="0"/>
      <w:marRight w:val="0"/>
      <w:marTop w:val="0"/>
      <w:marBottom w:val="0"/>
      <w:divBdr>
        <w:top w:val="none" w:sz="0" w:space="0" w:color="auto"/>
        <w:left w:val="none" w:sz="0" w:space="0" w:color="auto"/>
        <w:bottom w:val="none" w:sz="0" w:space="0" w:color="auto"/>
        <w:right w:val="none" w:sz="0" w:space="0" w:color="auto"/>
      </w:divBdr>
      <w:divsChild>
        <w:div w:id="1974214510">
          <w:marLeft w:val="0"/>
          <w:marRight w:val="0"/>
          <w:marTop w:val="0"/>
          <w:marBottom w:val="0"/>
          <w:divBdr>
            <w:top w:val="none" w:sz="0" w:space="0" w:color="auto"/>
            <w:left w:val="none" w:sz="0" w:space="0" w:color="auto"/>
            <w:bottom w:val="none" w:sz="0" w:space="0" w:color="auto"/>
            <w:right w:val="none" w:sz="0" w:space="0" w:color="auto"/>
          </w:divBdr>
        </w:div>
        <w:div w:id="1318459908">
          <w:marLeft w:val="0"/>
          <w:marRight w:val="0"/>
          <w:marTop w:val="0"/>
          <w:marBottom w:val="0"/>
          <w:divBdr>
            <w:top w:val="none" w:sz="0" w:space="0" w:color="auto"/>
            <w:left w:val="none" w:sz="0" w:space="0" w:color="auto"/>
            <w:bottom w:val="none" w:sz="0" w:space="0" w:color="auto"/>
            <w:right w:val="none" w:sz="0" w:space="0" w:color="auto"/>
          </w:divBdr>
        </w:div>
        <w:div w:id="361782571">
          <w:marLeft w:val="0"/>
          <w:marRight w:val="0"/>
          <w:marTop w:val="0"/>
          <w:marBottom w:val="0"/>
          <w:divBdr>
            <w:top w:val="none" w:sz="0" w:space="0" w:color="auto"/>
            <w:left w:val="none" w:sz="0" w:space="0" w:color="auto"/>
            <w:bottom w:val="none" w:sz="0" w:space="0" w:color="auto"/>
            <w:right w:val="none" w:sz="0" w:space="0" w:color="auto"/>
          </w:divBdr>
        </w:div>
        <w:div w:id="1391265738">
          <w:marLeft w:val="0"/>
          <w:marRight w:val="0"/>
          <w:marTop w:val="0"/>
          <w:marBottom w:val="0"/>
          <w:divBdr>
            <w:top w:val="none" w:sz="0" w:space="0" w:color="auto"/>
            <w:left w:val="none" w:sz="0" w:space="0" w:color="auto"/>
            <w:bottom w:val="none" w:sz="0" w:space="0" w:color="auto"/>
            <w:right w:val="none" w:sz="0" w:space="0" w:color="auto"/>
          </w:divBdr>
        </w:div>
        <w:div w:id="1550800797">
          <w:marLeft w:val="0"/>
          <w:marRight w:val="0"/>
          <w:marTop w:val="0"/>
          <w:marBottom w:val="0"/>
          <w:divBdr>
            <w:top w:val="none" w:sz="0" w:space="0" w:color="auto"/>
            <w:left w:val="none" w:sz="0" w:space="0" w:color="auto"/>
            <w:bottom w:val="none" w:sz="0" w:space="0" w:color="auto"/>
            <w:right w:val="none" w:sz="0" w:space="0" w:color="auto"/>
          </w:divBdr>
        </w:div>
        <w:div w:id="1092124374">
          <w:marLeft w:val="0"/>
          <w:marRight w:val="0"/>
          <w:marTop w:val="0"/>
          <w:marBottom w:val="0"/>
          <w:divBdr>
            <w:top w:val="none" w:sz="0" w:space="0" w:color="auto"/>
            <w:left w:val="none" w:sz="0" w:space="0" w:color="auto"/>
            <w:bottom w:val="none" w:sz="0" w:space="0" w:color="auto"/>
            <w:right w:val="none" w:sz="0" w:space="0" w:color="auto"/>
          </w:divBdr>
        </w:div>
        <w:div w:id="2034651620">
          <w:marLeft w:val="0"/>
          <w:marRight w:val="0"/>
          <w:marTop w:val="0"/>
          <w:marBottom w:val="0"/>
          <w:divBdr>
            <w:top w:val="none" w:sz="0" w:space="0" w:color="auto"/>
            <w:left w:val="none" w:sz="0" w:space="0" w:color="auto"/>
            <w:bottom w:val="none" w:sz="0" w:space="0" w:color="auto"/>
            <w:right w:val="none" w:sz="0" w:space="0" w:color="auto"/>
          </w:divBdr>
        </w:div>
        <w:div w:id="1084649621">
          <w:marLeft w:val="0"/>
          <w:marRight w:val="0"/>
          <w:marTop w:val="0"/>
          <w:marBottom w:val="0"/>
          <w:divBdr>
            <w:top w:val="none" w:sz="0" w:space="0" w:color="auto"/>
            <w:left w:val="none" w:sz="0" w:space="0" w:color="auto"/>
            <w:bottom w:val="none" w:sz="0" w:space="0" w:color="auto"/>
            <w:right w:val="none" w:sz="0" w:space="0" w:color="auto"/>
          </w:divBdr>
        </w:div>
        <w:div w:id="738476957">
          <w:marLeft w:val="0"/>
          <w:marRight w:val="0"/>
          <w:marTop w:val="0"/>
          <w:marBottom w:val="0"/>
          <w:divBdr>
            <w:top w:val="none" w:sz="0" w:space="0" w:color="auto"/>
            <w:left w:val="none" w:sz="0" w:space="0" w:color="auto"/>
            <w:bottom w:val="none" w:sz="0" w:space="0" w:color="auto"/>
            <w:right w:val="none" w:sz="0" w:space="0" w:color="auto"/>
          </w:divBdr>
        </w:div>
        <w:div w:id="2116899284">
          <w:marLeft w:val="0"/>
          <w:marRight w:val="0"/>
          <w:marTop w:val="0"/>
          <w:marBottom w:val="0"/>
          <w:divBdr>
            <w:top w:val="none" w:sz="0" w:space="0" w:color="auto"/>
            <w:left w:val="none" w:sz="0" w:space="0" w:color="auto"/>
            <w:bottom w:val="none" w:sz="0" w:space="0" w:color="auto"/>
            <w:right w:val="none" w:sz="0" w:space="0" w:color="auto"/>
          </w:divBdr>
        </w:div>
        <w:div w:id="1612784376">
          <w:marLeft w:val="0"/>
          <w:marRight w:val="0"/>
          <w:marTop w:val="0"/>
          <w:marBottom w:val="0"/>
          <w:divBdr>
            <w:top w:val="none" w:sz="0" w:space="0" w:color="auto"/>
            <w:left w:val="none" w:sz="0" w:space="0" w:color="auto"/>
            <w:bottom w:val="none" w:sz="0" w:space="0" w:color="auto"/>
            <w:right w:val="none" w:sz="0" w:space="0" w:color="auto"/>
          </w:divBdr>
        </w:div>
        <w:div w:id="573588384">
          <w:marLeft w:val="0"/>
          <w:marRight w:val="0"/>
          <w:marTop w:val="0"/>
          <w:marBottom w:val="0"/>
          <w:divBdr>
            <w:top w:val="none" w:sz="0" w:space="0" w:color="auto"/>
            <w:left w:val="none" w:sz="0" w:space="0" w:color="auto"/>
            <w:bottom w:val="none" w:sz="0" w:space="0" w:color="auto"/>
            <w:right w:val="none" w:sz="0" w:space="0" w:color="auto"/>
          </w:divBdr>
        </w:div>
        <w:div w:id="1976788243">
          <w:marLeft w:val="0"/>
          <w:marRight w:val="0"/>
          <w:marTop w:val="0"/>
          <w:marBottom w:val="0"/>
          <w:divBdr>
            <w:top w:val="none" w:sz="0" w:space="0" w:color="auto"/>
            <w:left w:val="none" w:sz="0" w:space="0" w:color="auto"/>
            <w:bottom w:val="none" w:sz="0" w:space="0" w:color="auto"/>
            <w:right w:val="none" w:sz="0" w:space="0" w:color="auto"/>
          </w:divBdr>
        </w:div>
        <w:div w:id="1101341913">
          <w:marLeft w:val="0"/>
          <w:marRight w:val="0"/>
          <w:marTop w:val="0"/>
          <w:marBottom w:val="0"/>
          <w:divBdr>
            <w:top w:val="none" w:sz="0" w:space="0" w:color="auto"/>
            <w:left w:val="none" w:sz="0" w:space="0" w:color="auto"/>
            <w:bottom w:val="none" w:sz="0" w:space="0" w:color="auto"/>
            <w:right w:val="none" w:sz="0" w:space="0" w:color="auto"/>
          </w:divBdr>
        </w:div>
        <w:div w:id="799149978">
          <w:marLeft w:val="0"/>
          <w:marRight w:val="0"/>
          <w:marTop w:val="0"/>
          <w:marBottom w:val="0"/>
          <w:divBdr>
            <w:top w:val="none" w:sz="0" w:space="0" w:color="auto"/>
            <w:left w:val="none" w:sz="0" w:space="0" w:color="auto"/>
            <w:bottom w:val="none" w:sz="0" w:space="0" w:color="auto"/>
            <w:right w:val="none" w:sz="0" w:space="0" w:color="auto"/>
          </w:divBdr>
        </w:div>
        <w:div w:id="599025551">
          <w:marLeft w:val="0"/>
          <w:marRight w:val="0"/>
          <w:marTop w:val="0"/>
          <w:marBottom w:val="0"/>
          <w:divBdr>
            <w:top w:val="none" w:sz="0" w:space="0" w:color="auto"/>
            <w:left w:val="none" w:sz="0" w:space="0" w:color="auto"/>
            <w:bottom w:val="none" w:sz="0" w:space="0" w:color="auto"/>
            <w:right w:val="none" w:sz="0" w:space="0" w:color="auto"/>
          </w:divBdr>
        </w:div>
        <w:div w:id="176971422">
          <w:marLeft w:val="0"/>
          <w:marRight w:val="0"/>
          <w:marTop w:val="0"/>
          <w:marBottom w:val="0"/>
          <w:divBdr>
            <w:top w:val="none" w:sz="0" w:space="0" w:color="auto"/>
            <w:left w:val="none" w:sz="0" w:space="0" w:color="auto"/>
            <w:bottom w:val="none" w:sz="0" w:space="0" w:color="auto"/>
            <w:right w:val="none" w:sz="0" w:space="0" w:color="auto"/>
          </w:divBdr>
        </w:div>
        <w:div w:id="140850778">
          <w:marLeft w:val="0"/>
          <w:marRight w:val="0"/>
          <w:marTop w:val="0"/>
          <w:marBottom w:val="0"/>
          <w:divBdr>
            <w:top w:val="none" w:sz="0" w:space="0" w:color="auto"/>
            <w:left w:val="none" w:sz="0" w:space="0" w:color="auto"/>
            <w:bottom w:val="none" w:sz="0" w:space="0" w:color="auto"/>
            <w:right w:val="none" w:sz="0" w:space="0" w:color="auto"/>
          </w:divBdr>
        </w:div>
        <w:div w:id="776021843">
          <w:marLeft w:val="0"/>
          <w:marRight w:val="0"/>
          <w:marTop w:val="0"/>
          <w:marBottom w:val="0"/>
          <w:divBdr>
            <w:top w:val="none" w:sz="0" w:space="0" w:color="auto"/>
            <w:left w:val="none" w:sz="0" w:space="0" w:color="auto"/>
            <w:bottom w:val="none" w:sz="0" w:space="0" w:color="auto"/>
            <w:right w:val="none" w:sz="0" w:space="0" w:color="auto"/>
          </w:divBdr>
        </w:div>
        <w:div w:id="724262045">
          <w:marLeft w:val="0"/>
          <w:marRight w:val="0"/>
          <w:marTop w:val="0"/>
          <w:marBottom w:val="0"/>
          <w:divBdr>
            <w:top w:val="none" w:sz="0" w:space="0" w:color="auto"/>
            <w:left w:val="none" w:sz="0" w:space="0" w:color="auto"/>
            <w:bottom w:val="none" w:sz="0" w:space="0" w:color="auto"/>
            <w:right w:val="none" w:sz="0" w:space="0" w:color="auto"/>
          </w:divBdr>
        </w:div>
        <w:div w:id="138310692">
          <w:marLeft w:val="0"/>
          <w:marRight w:val="0"/>
          <w:marTop w:val="0"/>
          <w:marBottom w:val="0"/>
          <w:divBdr>
            <w:top w:val="none" w:sz="0" w:space="0" w:color="auto"/>
            <w:left w:val="none" w:sz="0" w:space="0" w:color="auto"/>
            <w:bottom w:val="none" w:sz="0" w:space="0" w:color="auto"/>
            <w:right w:val="none" w:sz="0" w:space="0" w:color="auto"/>
          </w:divBdr>
        </w:div>
        <w:div w:id="745608190">
          <w:marLeft w:val="0"/>
          <w:marRight w:val="0"/>
          <w:marTop w:val="0"/>
          <w:marBottom w:val="0"/>
          <w:divBdr>
            <w:top w:val="none" w:sz="0" w:space="0" w:color="auto"/>
            <w:left w:val="none" w:sz="0" w:space="0" w:color="auto"/>
            <w:bottom w:val="none" w:sz="0" w:space="0" w:color="auto"/>
            <w:right w:val="none" w:sz="0" w:space="0" w:color="auto"/>
          </w:divBdr>
        </w:div>
        <w:div w:id="352609030">
          <w:marLeft w:val="0"/>
          <w:marRight w:val="0"/>
          <w:marTop w:val="0"/>
          <w:marBottom w:val="0"/>
          <w:divBdr>
            <w:top w:val="none" w:sz="0" w:space="0" w:color="auto"/>
            <w:left w:val="none" w:sz="0" w:space="0" w:color="auto"/>
            <w:bottom w:val="none" w:sz="0" w:space="0" w:color="auto"/>
            <w:right w:val="none" w:sz="0" w:space="0" w:color="auto"/>
          </w:divBdr>
        </w:div>
        <w:div w:id="1964844987">
          <w:marLeft w:val="0"/>
          <w:marRight w:val="0"/>
          <w:marTop w:val="0"/>
          <w:marBottom w:val="0"/>
          <w:divBdr>
            <w:top w:val="none" w:sz="0" w:space="0" w:color="auto"/>
            <w:left w:val="none" w:sz="0" w:space="0" w:color="auto"/>
            <w:bottom w:val="none" w:sz="0" w:space="0" w:color="auto"/>
            <w:right w:val="none" w:sz="0" w:space="0" w:color="auto"/>
          </w:divBdr>
        </w:div>
        <w:div w:id="973024188">
          <w:marLeft w:val="0"/>
          <w:marRight w:val="0"/>
          <w:marTop w:val="0"/>
          <w:marBottom w:val="0"/>
          <w:divBdr>
            <w:top w:val="none" w:sz="0" w:space="0" w:color="auto"/>
            <w:left w:val="none" w:sz="0" w:space="0" w:color="auto"/>
            <w:bottom w:val="none" w:sz="0" w:space="0" w:color="auto"/>
            <w:right w:val="none" w:sz="0" w:space="0" w:color="auto"/>
          </w:divBdr>
        </w:div>
        <w:div w:id="1494757100">
          <w:marLeft w:val="0"/>
          <w:marRight w:val="0"/>
          <w:marTop w:val="0"/>
          <w:marBottom w:val="0"/>
          <w:divBdr>
            <w:top w:val="none" w:sz="0" w:space="0" w:color="auto"/>
            <w:left w:val="none" w:sz="0" w:space="0" w:color="auto"/>
            <w:bottom w:val="none" w:sz="0" w:space="0" w:color="auto"/>
            <w:right w:val="none" w:sz="0" w:space="0" w:color="auto"/>
          </w:divBdr>
        </w:div>
        <w:div w:id="430008632">
          <w:marLeft w:val="0"/>
          <w:marRight w:val="0"/>
          <w:marTop w:val="0"/>
          <w:marBottom w:val="0"/>
          <w:divBdr>
            <w:top w:val="none" w:sz="0" w:space="0" w:color="auto"/>
            <w:left w:val="none" w:sz="0" w:space="0" w:color="auto"/>
            <w:bottom w:val="none" w:sz="0" w:space="0" w:color="auto"/>
            <w:right w:val="none" w:sz="0" w:space="0" w:color="auto"/>
          </w:divBdr>
        </w:div>
        <w:div w:id="927924683">
          <w:marLeft w:val="0"/>
          <w:marRight w:val="0"/>
          <w:marTop w:val="0"/>
          <w:marBottom w:val="0"/>
          <w:divBdr>
            <w:top w:val="none" w:sz="0" w:space="0" w:color="auto"/>
            <w:left w:val="none" w:sz="0" w:space="0" w:color="auto"/>
            <w:bottom w:val="none" w:sz="0" w:space="0" w:color="auto"/>
            <w:right w:val="none" w:sz="0" w:space="0" w:color="auto"/>
          </w:divBdr>
        </w:div>
        <w:div w:id="1125202092">
          <w:marLeft w:val="0"/>
          <w:marRight w:val="0"/>
          <w:marTop w:val="0"/>
          <w:marBottom w:val="0"/>
          <w:divBdr>
            <w:top w:val="none" w:sz="0" w:space="0" w:color="auto"/>
            <w:left w:val="none" w:sz="0" w:space="0" w:color="auto"/>
            <w:bottom w:val="none" w:sz="0" w:space="0" w:color="auto"/>
            <w:right w:val="none" w:sz="0" w:space="0" w:color="auto"/>
          </w:divBdr>
        </w:div>
        <w:div w:id="706611505">
          <w:marLeft w:val="0"/>
          <w:marRight w:val="0"/>
          <w:marTop w:val="0"/>
          <w:marBottom w:val="0"/>
          <w:divBdr>
            <w:top w:val="none" w:sz="0" w:space="0" w:color="auto"/>
            <w:left w:val="none" w:sz="0" w:space="0" w:color="auto"/>
            <w:bottom w:val="none" w:sz="0" w:space="0" w:color="auto"/>
            <w:right w:val="none" w:sz="0" w:space="0" w:color="auto"/>
          </w:divBdr>
        </w:div>
        <w:div w:id="908617228">
          <w:marLeft w:val="0"/>
          <w:marRight w:val="0"/>
          <w:marTop w:val="0"/>
          <w:marBottom w:val="0"/>
          <w:divBdr>
            <w:top w:val="none" w:sz="0" w:space="0" w:color="auto"/>
            <w:left w:val="none" w:sz="0" w:space="0" w:color="auto"/>
            <w:bottom w:val="none" w:sz="0" w:space="0" w:color="auto"/>
            <w:right w:val="none" w:sz="0" w:space="0" w:color="auto"/>
          </w:divBdr>
        </w:div>
        <w:div w:id="2117360640">
          <w:marLeft w:val="0"/>
          <w:marRight w:val="0"/>
          <w:marTop w:val="0"/>
          <w:marBottom w:val="0"/>
          <w:divBdr>
            <w:top w:val="none" w:sz="0" w:space="0" w:color="auto"/>
            <w:left w:val="none" w:sz="0" w:space="0" w:color="auto"/>
            <w:bottom w:val="none" w:sz="0" w:space="0" w:color="auto"/>
            <w:right w:val="none" w:sz="0" w:space="0" w:color="auto"/>
          </w:divBdr>
        </w:div>
        <w:div w:id="510922475">
          <w:marLeft w:val="0"/>
          <w:marRight w:val="0"/>
          <w:marTop w:val="0"/>
          <w:marBottom w:val="0"/>
          <w:divBdr>
            <w:top w:val="none" w:sz="0" w:space="0" w:color="auto"/>
            <w:left w:val="none" w:sz="0" w:space="0" w:color="auto"/>
            <w:bottom w:val="none" w:sz="0" w:space="0" w:color="auto"/>
            <w:right w:val="none" w:sz="0" w:space="0" w:color="auto"/>
          </w:divBdr>
        </w:div>
        <w:div w:id="1241983183">
          <w:marLeft w:val="0"/>
          <w:marRight w:val="0"/>
          <w:marTop w:val="0"/>
          <w:marBottom w:val="0"/>
          <w:divBdr>
            <w:top w:val="none" w:sz="0" w:space="0" w:color="auto"/>
            <w:left w:val="none" w:sz="0" w:space="0" w:color="auto"/>
            <w:bottom w:val="none" w:sz="0" w:space="0" w:color="auto"/>
            <w:right w:val="none" w:sz="0" w:space="0" w:color="auto"/>
          </w:divBdr>
        </w:div>
        <w:div w:id="628973998">
          <w:marLeft w:val="0"/>
          <w:marRight w:val="0"/>
          <w:marTop w:val="0"/>
          <w:marBottom w:val="0"/>
          <w:divBdr>
            <w:top w:val="none" w:sz="0" w:space="0" w:color="auto"/>
            <w:left w:val="none" w:sz="0" w:space="0" w:color="auto"/>
            <w:bottom w:val="none" w:sz="0" w:space="0" w:color="auto"/>
            <w:right w:val="none" w:sz="0" w:space="0" w:color="auto"/>
          </w:divBdr>
        </w:div>
        <w:div w:id="1935896892">
          <w:marLeft w:val="0"/>
          <w:marRight w:val="0"/>
          <w:marTop w:val="0"/>
          <w:marBottom w:val="0"/>
          <w:divBdr>
            <w:top w:val="none" w:sz="0" w:space="0" w:color="auto"/>
            <w:left w:val="none" w:sz="0" w:space="0" w:color="auto"/>
            <w:bottom w:val="none" w:sz="0" w:space="0" w:color="auto"/>
            <w:right w:val="none" w:sz="0" w:space="0" w:color="auto"/>
          </w:divBdr>
        </w:div>
        <w:div w:id="775442807">
          <w:marLeft w:val="0"/>
          <w:marRight w:val="0"/>
          <w:marTop w:val="0"/>
          <w:marBottom w:val="0"/>
          <w:divBdr>
            <w:top w:val="none" w:sz="0" w:space="0" w:color="auto"/>
            <w:left w:val="none" w:sz="0" w:space="0" w:color="auto"/>
            <w:bottom w:val="none" w:sz="0" w:space="0" w:color="auto"/>
            <w:right w:val="none" w:sz="0" w:space="0" w:color="auto"/>
          </w:divBdr>
        </w:div>
        <w:div w:id="1913925986">
          <w:marLeft w:val="0"/>
          <w:marRight w:val="0"/>
          <w:marTop w:val="0"/>
          <w:marBottom w:val="0"/>
          <w:divBdr>
            <w:top w:val="none" w:sz="0" w:space="0" w:color="auto"/>
            <w:left w:val="none" w:sz="0" w:space="0" w:color="auto"/>
            <w:bottom w:val="none" w:sz="0" w:space="0" w:color="auto"/>
            <w:right w:val="none" w:sz="0" w:space="0" w:color="auto"/>
          </w:divBdr>
        </w:div>
        <w:div w:id="82268017">
          <w:marLeft w:val="0"/>
          <w:marRight w:val="0"/>
          <w:marTop w:val="0"/>
          <w:marBottom w:val="0"/>
          <w:divBdr>
            <w:top w:val="none" w:sz="0" w:space="0" w:color="auto"/>
            <w:left w:val="none" w:sz="0" w:space="0" w:color="auto"/>
            <w:bottom w:val="none" w:sz="0" w:space="0" w:color="auto"/>
            <w:right w:val="none" w:sz="0" w:space="0" w:color="auto"/>
          </w:divBdr>
        </w:div>
        <w:div w:id="1404373644">
          <w:marLeft w:val="0"/>
          <w:marRight w:val="0"/>
          <w:marTop w:val="0"/>
          <w:marBottom w:val="0"/>
          <w:divBdr>
            <w:top w:val="none" w:sz="0" w:space="0" w:color="auto"/>
            <w:left w:val="none" w:sz="0" w:space="0" w:color="auto"/>
            <w:bottom w:val="none" w:sz="0" w:space="0" w:color="auto"/>
            <w:right w:val="none" w:sz="0" w:space="0" w:color="auto"/>
          </w:divBdr>
        </w:div>
        <w:div w:id="902564117">
          <w:marLeft w:val="0"/>
          <w:marRight w:val="0"/>
          <w:marTop w:val="0"/>
          <w:marBottom w:val="0"/>
          <w:divBdr>
            <w:top w:val="none" w:sz="0" w:space="0" w:color="auto"/>
            <w:left w:val="none" w:sz="0" w:space="0" w:color="auto"/>
            <w:bottom w:val="none" w:sz="0" w:space="0" w:color="auto"/>
            <w:right w:val="none" w:sz="0" w:space="0" w:color="auto"/>
          </w:divBdr>
        </w:div>
        <w:div w:id="1866357898">
          <w:marLeft w:val="0"/>
          <w:marRight w:val="0"/>
          <w:marTop w:val="0"/>
          <w:marBottom w:val="0"/>
          <w:divBdr>
            <w:top w:val="none" w:sz="0" w:space="0" w:color="auto"/>
            <w:left w:val="none" w:sz="0" w:space="0" w:color="auto"/>
            <w:bottom w:val="none" w:sz="0" w:space="0" w:color="auto"/>
            <w:right w:val="none" w:sz="0" w:space="0" w:color="auto"/>
          </w:divBdr>
        </w:div>
        <w:div w:id="964235507">
          <w:marLeft w:val="0"/>
          <w:marRight w:val="0"/>
          <w:marTop w:val="0"/>
          <w:marBottom w:val="0"/>
          <w:divBdr>
            <w:top w:val="none" w:sz="0" w:space="0" w:color="auto"/>
            <w:left w:val="none" w:sz="0" w:space="0" w:color="auto"/>
            <w:bottom w:val="none" w:sz="0" w:space="0" w:color="auto"/>
            <w:right w:val="none" w:sz="0" w:space="0" w:color="auto"/>
          </w:divBdr>
        </w:div>
        <w:div w:id="1159924648">
          <w:marLeft w:val="0"/>
          <w:marRight w:val="0"/>
          <w:marTop w:val="0"/>
          <w:marBottom w:val="0"/>
          <w:divBdr>
            <w:top w:val="none" w:sz="0" w:space="0" w:color="auto"/>
            <w:left w:val="none" w:sz="0" w:space="0" w:color="auto"/>
            <w:bottom w:val="none" w:sz="0" w:space="0" w:color="auto"/>
            <w:right w:val="none" w:sz="0" w:space="0" w:color="auto"/>
          </w:divBdr>
        </w:div>
        <w:div w:id="956763173">
          <w:marLeft w:val="0"/>
          <w:marRight w:val="0"/>
          <w:marTop w:val="0"/>
          <w:marBottom w:val="0"/>
          <w:divBdr>
            <w:top w:val="none" w:sz="0" w:space="0" w:color="auto"/>
            <w:left w:val="none" w:sz="0" w:space="0" w:color="auto"/>
            <w:bottom w:val="none" w:sz="0" w:space="0" w:color="auto"/>
            <w:right w:val="none" w:sz="0" w:space="0" w:color="auto"/>
          </w:divBdr>
        </w:div>
        <w:div w:id="1934821148">
          <w:marLeft w:val="0"/>
          <w:marRight w:val="0"/>
          <w:marTop w:val="0"/>
          <w:marBottom w:val="0"/>
          <w:divBdr>
            <w:top w:val="none" w:sz="0" w:space="0" w:color="auto"/>
            <w:left w:val="none" w:sz="0" w:space="0" w:color="auto"/>
            <w:bottom w:val="none" w:sz="0" w:space="0" w:color="auto"/>
            <w:right w:val="none" w:sz="0" w:space="0" w:color="auto"/>
          </w:divBdr>
        </w:div>
        <w:div w:id="1494489169">
          <w:marLeft w:val="0"/>
          <w:marRight w:val="0"/>
          <w:marTop w:val="0"/>
          <w:marBottom w:val="0"/>
          <w:divBdr>
            <w:top w:val="none" w:sz="0" w:space="0" w:color="auto"/>
            <w:left w:val="none" w:sz="0" w:space="0" w:color="auto"/>
            <w:bottom w:val="none" w:sz="0" w:space="0" w:color="auto"/>
            <w:right w:val="none" w:sz="0" w:space="0" w:color="auto"/>
          </w:divBdr>
        </w:div>
        <w:div w:id="1521311238">
          <w:marLeft w:val="0"/>
          <w:marRight w:val="0"/>
          <w:marTop w:val="0"/>
          <w:marBottom w:val="0"/>
          <w:divBdr>
            <w:top w:val="none" w:sz="0" w:space="0" w:color="auto"/>
            <w:left w:val="none" w:sz="0" w:space="0" w:color="auto"/>
            <w:bottom w:val="none" w:sz="0" w:space="0" w:color="auto"/>
            <w:right w:val="none" w:sz="0" w:space="0" w:color="auto"/>
          </w:divBdr>
        </w:div>
        <w:div w:id="752244738">
          <w:marLeft w:val="0"/>
          <w:marRight w:val="0"/>
          <w:marTop w:val="0"/>
          <w:marBottom w:val="0"/>
          <w:divBdr>
            <w:top w:val="none" w:sz="0" w:space="0" w:color="auto"/>
            <w:left w:val="none" w:sz="0" w:space="0" w:color="auto"/>
            <w:bottom w:val="none" w:sz="0" w:space="0" w:color="auto"/>
            <w:right w:val="none" w:sz="0" w:space="0" w:color="auto"/>
          </w:divBdr>
        </w:div>
        <w:div w:id="2047833932">
          <w:marLeft w:val="0"/>
          <w:marRight w:val="0"/>
          <w:marTop w:val="0"/>
          <w:marBottom w:val="0"/>
          <w:divBdr>
            <w:top w:val="none" w:sz="0" w:space="0" w:color="auto"/>
            <w:left w:val="none" w:sz="0" w:space="0" w:color="auto"/>
            <w:bottom w:val="none" w:sz="0" w:space="0" w:color="auto"/>
            <w:right w:val="none" w:sz="0" w:space="0" w:color="auto"/>
          </w:divBdr>
        </w:div>
        <w:div w:id="1289892476">
          <w:marLeft w:val="0"/>
          <w:marRight w:val="0"/>
          <w:marTop w:val="0"/>
          <w:marBottom w:val="0"/>
          <w:divBdr>
            <w:top w:val="none" w:sz="0" w:space="0" w:color="auto"/>
            <w:left w:val="none" w:sz="0" w:space="0" w:color="auto"/>
            <w:bottom w:val="none" w:sz="0" w:space="0" w:color="auto"/>
            <w:right w:val="none" w:sz="0" w:space="0" w:color="auto"/>
          </w:divBdr>
        </w:div>
        <w:div w:id="1621297079">
          <w:marLeft w:val="0"/>
          <w:marRight w:val="0"/>
          <w:marTop w:val="0"/>
          <w:marBottom w:val="0"/>
          <w:divBdr>
            <w:top w:val="none" w:sz="0" w:space="0" w:color="auto"/>
            <w:left w:val="none" w:sz="0" w:space="0" w:color="auto"/>
            <w:bottom w:val="none" w:sz="0" w:space="0" w:color="auto"/>
            <w:right w:val="none" w:sz="0" w:space="0" w:color="auto"/>
          </w:divBdr>
        </w:div>
        <w:div w:id="2140949950">
          <w:marLeft w:val="0"/>
          <w:marRight w:val="0"/>
          <w:marTop w:val="0"/>
          <w:marBottom w:val="0"/>
          <w:divBdr>
            <w:top w:val="none" w:sz="0" w:space="0" w:color="auto"/>
            <w:left w:val="none" w:sz="0" w:space="0" w:color="auto"/>
            <w:bottom w:val="none" w:sz="0" w:space="0" w:color="auto"/>
            <w:right w:val="none" w:sz="0" w:space="0" w:color="auto"/>
          </w:divBdr>
        </w:div>
        <w:div w:id="601448892">
          <w:marLeft w:val="0"/>
          <w:marRight w:val="0"/>
          <w:marTop w:val="0"/>
          <w:marBottom w:val="0"/>
          <w:divBdr>
            <w:top w:val="none" w:sz="0" w:space="0" w:color="auto"/>
            <w:left w:val="none" w:sz="0" w:space="0" w:color="auto"/>
            <w:bottom w:val="none" w:sz="0" w:space="0" w:color="auto"/>
            <w:right w:val="none" w:sz="0" w:space="0" w:color="auto"/>
          </w:divBdr>
        </w:div>
        <w:div w:id="440995403">
          <w:marLeft w:val="0"/>
          <w:marRight w:val="0"/>
          <w:marTop w:val="0"/>
          <w:marBottom w:val="0"/>
          <w:divBdr>
            <w:top w:val="none" w:sz="0" w:space="0" w:color="auto"/>
            <w:left w:val="none" w:sz="0" w:space="0" w:color="auto"/>
            <w:bottom w:val="none" w:sz="0" w:space="0" w:color="auto"/>
            <w:right w:val="none" w:sz="0" w:space="0" w:color="auto"/>
          </w:divBdr>
        </w:div>
        <w:div w:id="1477720252">
          <w:marLeft w:val="0"/>
          <w:marRight w:val="0"/>
          <w:marTop w:val="0"/>
          <w:marBottom w:val="0"/>
          <w:divBdr>
            <w:top w:val="none" w:sz="0" w:space="0" w:color="auto"/>
            <w:left w:val="none" w:sz="0" w:space="0" w:color="auto"/>
            <w:bottom w:val="none" w:sz="0" w:space="0" w:color="auto"/>
            <w:right w:val="none" w:sz="0" w:space="0" w:color="auto"/>
          </w:divBdr>
        </w:div>
        <w:div w:id="426658877">
          <w:marLeft w:val="0"/>
          <w:marRight w:val="0"/>
          <w:marTop w:val="0"/>
          <w:marBottom w:val="0"/>
          <w:divBdr>
            <w:top w:val="none" w:sz="0" w:space="0" w:color="auto"/>
            <w:left w:val="none" w:sz="0" w:space="0" w:color="auto"/>
            <w:bottom w:val="none" w:sz="0" w:space="0" w:color="auto"/>
            <w:right w:val="none" w:sz="0" w:space="0" w:color="auto"/>
          </w:divBdr>
        </w:div>
        <w:div w:id="1720593099">
          <w:marLeft w:val="0"/>
          <w:marRight w:val="0"/>
          <w:marTop w:val="0"/>
          <w:marBottom w:val="0"/>
          <w:divBdr>
            <w:top w:val="none" w:sz="0" w:space="0" w:color="auto"/>
            <w:left w:val="none" w:sz="0" w:space="0" w:color="auto"/>
            <w:bottom w:val="none" w:sz="0" w:space="0" w:color="auto"/>
            <w:right w:val="none" w:sz="0" w:space="0" w:color="auto"/>
          </w:divBdr>
        </w:div>
        <w:div w:id="1032075069">
          <w:marLeft w:val="0"/>
          <w:marRight w:val="0"/>
          <w:marTop w:val="0"/>
          <w:marBottom w:val="0"/>
          <w:divBdr>
            <w:top w:val="none" w:sz="0" w:space="0" w:color="auto"/>
            <w:left w:val="none" w:sz="0" w:space="0" w:color="auto"/>
            <w:bottom w:val="none" w:sz="0" w:space="0" w:color="auto"/>
            <w:right w:val="none" w:sz="0" w:space="0" w:color="auto"/>
          </w:divBdr>
        </w:div>
        <w:div w:id="1035958042">
          <w:marLeft w:val="0"/>
          <w:marRight w:val="0"/>
          <w:marTop w:val="0"/>
          <w:marBottom w:val="0"/>
          <w:divBdr>
            <w:top w:val="none" w:sz="0" w:space="0" w:color="auto"/>
            <w:left w:val="none" w:sz="0" w:space="0" w:color="auto"/>
            <w:bottom w:val="none" w:sz="0" w:space="0" w:color="auto"/>
            <w:right w:val="none" w:sz="0" w:space="0" w:color="auto"/>
          </w:divBdr>
        </w:div>
        <w:div w:id="1128428022">
          <w:marLeft w:val="0"/>
          <w:marRight w:val="0"/>
          <w:marTop w:val="0"/>
          <w:marBottom w:val="0"/>
          <w:divBdr>
            <w:top w:val="none" w:sz="0" w:space="0" w:color="auto"/>
            <w:left w:val="none" w:sz="0" w:space="0" w:color="auto"/>
            <w:bottom w:val="none" w:sz="0" w:space="0" w:color="auto"/>
            <w:right w:val="none" w:sz="0" w:space="0" w:color="auto"/>
          </w:divBdr>
        </w:div>
        <w:div w:id="125438047">
          <w:marLeft w:val="0"/>
          <w:marRight w:val="0"/>
          <w:marTop w:val="0"/>
          <w:marBottom w:val="0"/>
          <w:divBdr>
            <w:top w:val="none" w:sz="0" w:space="0" w:color="auto"/>
            <w:left w:val="none" w:sz="0" w:space="0" w:color="auto"/>
            <w:bottom w:val="none" w:sz="0" w:space="0" w:color="auto"/>
            <w:right w:val="none" w:sz="0" w:space="0" w:color="auto"/>
          </w:divBdr>
        </w:div>
        <w:div w:id="563495419">
          <w:marLeft w:val="0"/>
          <w:marRight w:val="0"/>
          <w:marTop w:val="0"/>
          <w:marBottom w:val="0"/>
          <w:divBdr>
            <w:top w:val="none" w:sz="0" w:space="0" w:color="auto"/>
            <w:left w:val="none" w:sz="0" w:space="0" w:color="auto"/>
            <w:bottom w:val="none" w:sz="0" w:space="0" w:color="auto"/>
            <w:right w:val="none" w:sz="0" w:space="0" w:color="auto"/>
          </w:divBdr>
        </w:div>
        <w:div w:id="1360207079">
          <w:marLeft w:val="0"/>
          <w:marRight w:val="0"/>
          <w:marTop w:val="0"/>
          <w:marBottom w:val="0"/>
          <w:divBdr>
            <w:top w:val="none" w:sz="0" w:space="0" w:color="auto"/>
            <w:left w:val="none" w:sz="0" w:space="0" w:color="auto"/>
            <w:bottom w:val="none" w:sz="0" w:space="0" w:color="auto"/>
            <w:right w:val="none" w:sz="0" w:space="0" w:color="auto"/>
          </w:divBdr>
        </w:div>
        <w:div w:id="1678337840">
          <w:marLeft w:val="0"/>
          <w:marRight w:val="0"/>
          <w:marTop w:val="0"/>
          <w:marBottom w:val="0"/>
          <w:divBdr>
            <w:top w:val="none" w:sz="0" w:space="0" w:color="auto"/>
            <w:left w:val="none" w:sz="0" w:space="0" w:color="auto"/>
            <w:bottom w:val="none" w:sz="0" w:space="0" w:color="auto"/>
            <w:right w:val="none" w:sz="0" w:space="0" w:color="auto"/>
          </w:divBdr>
        </w:div>
        <w:div w:id="1163856891">
          <w:marLeft w:val="0"/>
          <w:marRight w:val="0"/>
          <w:marTop w:val="0"/>
          <w:marBottom w:val="0"/>
          <w:divBdr>
            <w:top w:val="none" w:sz="0" w:space="0" w:color="auto"/>
            <w:left w:val="none" w:sz="0" w:space="0" w:color="auto"/>
            <w:bottom w:val="none" w:sz="0" w:space="0" w:color="auto"/>
            <w:right w:val="none" w:sz="0" w:space="0" w:color="auto"/>
          </w:divBdr>
        </w:div>
        <w:div w:id="416368333">
          <w:marLeft w:val="0"/>
          <w:marRight w:val="0"/>
          <w:marTop w:val="0"/>
          <w:marBottom w:val="0"/>
          <w:divBdr>
            <w:top w:val="none" w:sz="0" w:space="0" w:color="auto"/>
            <w:left w:val="none" w:sz="0" w:space="0" w:color="auto"/>
            <w:bottom w:val="none" w:sz="0" w:space="0" w:color="auto"/>
            <w:right w:val="none" w:sz="0" w:space="0" w:color="auto"/>
          </w:divBdr>
        </w:div>
        <w:div w:id="1447776557">
          <w:marLeft w:val="0"/>
          <w:marRight w:val="0"/>
          <w:marTop w:val="0"/>
          <w:marBottom w:val="0"/>
          <w:divBdr>
            <w:top w:val="none" w:sz="0" w:space="0" w:color="auto"/>
            <w:left w:val="none" w:sz="0" w:space="0" w:color="auto"/>
            <w:bottom w:val="none" w:sz="0" w:space="0" w:color="auto"/>
            <w:right w:val="none" w:sz="0" w:space="0" w:color="auto"/>
          </w:divBdr>
        </w:div>
        <w:div w:id="1002008569">
          <w:marLeft w:val="0"/>
          <w:marRight w:val="0"/>
          <w:marTop w:val="0"/>
          <w:marBottom w:val="0"/>
          <w:divBdr>
            <w:top w:val="none" w:sz="0" w:space="0" w:color="auto"/>
            <w:left w:val="none" w:sz="0" w:space="0" w:color="auto"/>
            <w:bottom w:val="none" w:sz="0" w:space="0" w:color="auto"/>
            <w:right w:val="none" w:sz="0" w:space="0" w:color="auto"/>
          </w:divBdr>
        </w:div>
        <w:div w:id="1287587465">
          <w:marLeft w:val="0"/>
          <w:marRight w:val="0"/>
          <w:marTop w:val="0"/>
          <w:marBottom w:val="0"/>
          <w:divBdr>
            <w:top w:val="none" w:sz="0" w:space="0" w:color="auto"/>
            <w:left w:val="none" w:sz="0" w:space="0" w:color="auto"/>
            <w:bottom w:val="none" w:sz="0" w:space="0" w:color="auto"/>
            <w:right w:val="none" w:sz="0" w:space="0" w:color="auto"/>
          </w:divBdr>
        </w:div>
        <w:div w:id="1079862438">
          <w:marLeft w:val="0"/>
          <w:marRight w:val="0"/>
          <w:marTop w:val="0"/>
          <w:marBottom w:val="0"/>
          <w:divBdr>
            <w:top w:val="none" w:sz="0" w:space="0" w:color="auto"/>
            <w:left w:val="none" w:sz="0" w:space="0" w:color="auto"/>
            <w:bottom w:val="none" w:sz="0" w:space="0" w:color="auto"/>
            <w:right w:val="none" w:sz="0" w:space="0" w:color="auto"/>
          </w:divBdr>
        </w:div>
        <w:div w:id="1456677839">
          <w:marLeft w:val="0"/>
          <w:marRight w:val="0"/>
          <w:marTop w:val="0"/>
          <w:marBottom w:val="0"/>
          <w:divBdr>
            <w:top w:val="none" w:sz="0" w:space="0" w:color="auto"/>
            <w:left w:val="none" w:sz="0" w:space="0" w:color="auto"/>
            <w:bottom w:val="none" w:sz="0" w:space="0" w:color="auto"/>
            <w:right w:val="none" w:sz="0" w:space="0" w:color="auto"/>
          </w:divBdr>
        </w:div>
        <w:div w:id="1077946708">
          <w:marLeft w:val="0"/>
          <w:marRight w:val="0"/>
          <w:marTop w:val="0"/>
          <w:marBottom w:val="0"/>
          <w:divBdr>
            <w:top w:val="none" w:sz="0" w:space="0" w:color="auto"/>
            <w:left w:val="none" w:sz="0" w:space="0" w:color="auto"/>
            <w:bottom w:val="none" w:sz="0" w:space="0" w:color="auto"/>
            <w:right w:val="none" w:sz="0" w:space="0" w:color="auto"/>
          </w:divBdr>
        </w:div>
        <w:div w:id="7024134">
          <w:marLeft w:val="0"/>
          <w:marRight w:val="0"/>
          <w:marTop w:val="0"/>
          <w:marBottom w:val="0"/>
          <w:divBdr>
            <w:top w:val="none" w:sz="0" w:space="0" w:color="auto"/>
            <w:left w:val="none" w:sz="0" w:space="0" w:color="auto"/>
            <w:bottom w:val="none" w:sz="0" w:space="0" w:color="auto"/>
            <w:right w:val="none" w:sz="0" w:space="0" w:color="auto"/>
          </w:divBdr>
        </w:div>
        <w:div w:id="879512975">
          <w:marLeft w:val="0"/>
          <w:marRight w:val="0"/>
          <w:marTop w:val="0"/>
          <w:marBottom w:val="0"/>
          <w:divBdr>
            <w:top w:val="none" w:sz="0" w:space="0" w:color="auto"/>
            <w:left w:val="none" w:sz="0" w:space="0" w:color="auto"/>
            <w:bottom w:val="none" w:sz="0" w:space="0" w:color="auto"/>
            <w:right w:val="none" w:sz="0" w:space="0" w:color="auto"/>
          </w:divBdr>
        </w:div>
        <w:div w:id="269356224">
          <w:marLeft w:val="0"/>
          <w:marRight w:val="0"/>
          <w:marTop w:val="0"/>
          <w:marBottom w:val="0"/>
          <w:divBdr>
            <w:top w:val="none" w:sz="0" w:space="0" w:color="auto"/>
            <w:left w:val="none" w:sz="0" w:space="0" w:color="auto"/>
            <w:bottom w:val="none" w:sz="0" w:space="0" w:color="auto"/>
            <w:right w:val="none" w:sz="0" w:space="0" w:color="auto"/>
          </w:divBdr>
        </w:div>
        <w:div w:id="1040324737">
          <w:marLeft w:val="0"/>
          <w:marRight w:val="0"/>
          <w:marTop w:val="0"/>
          <w:marBottom w:val="0"/>
          <w:divBdr>
            <w:top w:val="none" w:sz="0" w:space="0" w:color="auto"/>
            <w:left w:val="none" w:sz="0" w:space="0" w:color="auto"/>
            <w:bottom w:val="none" w:sz="0" w:space="0" w:color="auto"/>
            <w:right w:val="none" w:sz="0" w:space="0" w:color="auto"/>
          </w:divBdr>
        </w:div>
        <w:div w:id="578253417">
          <w:marLeft w:val="0"/>
          <w:marRight w:val="0"/>
          <w:marTop w:val="0"/>
          <w:marBottom w:val="0"/>
          <w:divBdr>
            <w:top w:val="none" w:sz="0" w:space="0" w:color="auto"/>
            <w:left w:val="none" w:sz="0" w:space="0" w:color="auto"/>
            <w:bottom w:val="none" w:sz="0" w:space="0" w:color="auto"/>
            <w:right w:val="none" w:sz="0" w:space="0" w:color="auto"/>
          </w:divBdr>
        </w:div>
        <w:div w:id="1622028700">
          <w:marLeft w:val="0"/>
          <w:marRight w:val="0"/>
          <w:marTop w:val="0"/>
          <w:marBottom w:val="0"/>
          <w:divBdr>
            <w:top w:val="none" w:sz="0" w:space="0" w:color="auto"/>
            <w:left w:val="none" w:sz="0" w:space="0" w:color="auto"/>
            <w:bottom w:val="none" w:sz="0" w:space="0" w:color="auto"/>
            <w:right w:val="none" w:sz="0" w:space="0" w:color="auto"/>
          </w:divBdr>
        </w:div>
        <w:div w:id="898705337">
          <w:marLeft w:val="0"/>
          <w:marRight w:val="0"/>
          <w:marTop w:val="0"/>
          <w:marBottom w:val="0"/>
          <w:divBdr>
            <w:top w:val="none" w:sz="0" w:space="0" w:color="auto"/>
            <w:left w:val="none" w:sz="0" w:space="0" w:color="auto"/>
            <w:bottom w:val="none" w:sz="0" w:space="0" w:color="auto"/>
            <w:right w:val="none" w:sz="0" w:space="0" w:color="auto"/>
          </w:divBdr>
        </w:div>
        <w:div w:id="151143553">
          <w:marLeft w:val="0"/>
          <w:marRight w:val="0"/>
          <w:marTop w:val="0"/>
          <w:marBottom w:val="0"/>
          <w:divBdr>
            <w:top w:val="none" w:sz="0" w:space="0" w:color="auto"/>
            <w:left w:val="none" w:sz="0" w:space="0" w:color="auto"/>
            <w:bottom w:val="none" w:sz="0" w:space="0" w:color="auto"/>
            <w:right w:val="none" w:sz="0" w:space="0" w:color="auto"/>
          </w:divBdr>
        </w:div>
        <w:div w:id="818771667">
          <w:marLeft w:val="0"/>
          <w:marRight w:val="0"/>
          <w:marTop w:val="0"/>
          <w:marBottom w:val="0"/>
          <w:divBdr>
            <w:top w:val="none" w:sz="0" w:space="0" w:color="auto"/>
            <w:left w:val="none" w:sz="0" w:space="0" w:color="auto"/>
            <w:bottom w:val="none" w:sz="0" w:space="0" w:color="auto"/>
            <w:right w:val="none" w:sz="0" w:space="0" w:color="auto"/>
          </w:divBdr>
        </w:div>
        <w:div w:id="958268220">
          <w:marLeft w:val="0"/>
          <w:marRight w:val="0"/>
          <w:marTop w:val="0"/>
          <w:marBottom w:val="0"/>
          <w:divBdr>
            <w:top w:val="none" w:sz="0" w:space="0" w:color="auto"/>
            <w:left w:val="none" w:sz="0" w:space="0" w:color="auto"/>
            <w:bottom w:val="none" w:sz="0" w:space="0" w:color="auto"/>
            <w:right w:val="none" w:sz="0" w:space="0" w:color="auto"/>
          </w:divBdr>
        </w:div>
        <w:div w:id="462695928">
          <w:marLeft w:val="0"/>
          <w:marRight w:val="0"/>
          <w:marTop w:val="0"/>
          <w:marBottom w:val="0"/>
          <w:divBdr>
            <w:top w:val="none" w:sz="0" w:space="0" w:color="auto"/>
            <w:left w:val="none" w:sz="0" w:space="0" w:color="auto"/>
            <w:bottom w:val="none" w:sz="0" w:space="0" w:color="auto"/>
            <w:right w:val="none" w:sz="0" w:space="0" w:color="auto"/>
          </w:divBdr>
        </w:div>
        <w:div w:id="461271133">
          <w:marLeft w:val="0"/>
          <w:marRight w:val="0"/>
          <w:marTop w:val="0"/>
          <w:marBottom w:val="0"/>
          <w:divBdr>
            <w:top w:val="none" w:sz="0" w:space="0" w:color="auto"/>
            <w:left w:val="none" w:sz="0" w:space="0" w:color="auto"/>
            <w:bottom w:val="none" w:sz="0" w:space="0" w:color="auto"/>
            <w:right w:val="none" w:sz="0" w:space="0" w:color="auto"/>
          </w:divBdr>
        </w:div>
        <w:div w:id="1257207368">
          <w:marLeft w:val="0"/>
          <w:marRight w:val="0"/>
          <w:marTop w:val="0"/>
          <w:marBottom w:val="0"/>
          <w:divBdr>
            <w:top w:val="none" w:sz="0" w:space="0" w:color="auto"/>
            <w:left w:val="none" w:sz="0" w:space="0" w:color="auto"/>
            <w:bottom w:val="none" w:sz="0" w:space="0" w:color="auto"/>
            <w:right w:val="none" w:sz="0" w:space="0" w:color="auto"/>
          </w:divBdr>
        </w:div>
        <w:div w:id="1268123146">
          <w:marLeft w:val="0"/>
          <w:marRight w:val="0"/>
          <w:marTop w:val="0"/>
          <w:marBottom w:val="0"/>
          <w:divBdr>
            <w:top w:val="none" w:sz="0" w:space="0" w:color="auto"/>
            <w:left w:val="none" w:sz="0" w:space="0" w:color="auto"/>
            <w:bottom w:val="none" w:sz="0" w:space="0" w:color="auto"/>
            <w:right w:val="none" w:sz="0" w:space="0" w:color="auto"/>
          </w:divBdr>
        </w:div>
        <w:div w:id="898323093">
          <w:marLeft w:val="0"/>
          <w:marRight w:val="0"/>
          <w:marTop w:val="0"/>
          <w:marBottom w:val="0"/>
          <w:divBdr>
            <w:top w:val="none" w:sz="0" w:space="0" w:color="auto"/>
            <w:left w:val="none" w:sz="0" w:space="0" w:color="auto"/>
            <w:bottom w:val="none" w:sz="0" w:space="0" w:color="auto"/>
            <w:right w:val="none" w:sz="0" w:space="0" w:color="auto"/>
          </w:divBdr>
        </w:div>
        <w:div w:id="1334842021">
          <w:marLeft w:val="0"/>
          <w:marRight w:val="0"/>
          <w:marTop w:val="0"/>
          <w:marBottom w:val="0"/>
          <w:divBdr>
            <w:top w:val="none" w:sz="0" w:space="0" w:color="auto"/>
            <w:left w:val="none" w:sz="0" w:space="0" w:color="auto"/>
            <w:bottom w:val="none" w:sz="0" w:space="0" w:color="auto"/>
            <w:right w:val="none" w:sz="0" w:space="0" w:color="auto"/>
          </w:divBdr>
        </w:div>
        <w:div w:id="1183401714">
          <w:marLeft w:val="0"/>
          <w:marRight w:val="0"/>
          <w:marTop w:val="0"/>
          <w:marBottom w:val="0"/>
          <w:divBdr>
            <w:top w:val="none" w:sz="0" w:space="0" w:color="auto"/>
            <w:left w:val="none" w:sz="0" w:space="0" w:color="auto"/>
            <w:bottom w:val="none" w:sz="0" w:space="0" w:color="auto"/>
            <w:right w:val="none" w:sz="0" w:space="0" w:color="auto"/>
          </w:divBdr>
        </w:div>
        <w:div w:id="1458142761">
          <w:marLeft w:val="0"/>
          <w:marRight w:val="0"/>
          <w:marTop w:val="0"/>
          <w:marBottom w:val="0"/>
          <w:divBdr>
            <w:top w:val="none" w:sz="0" w:space="0" w:color="auto"/>
            <w:left w:val="none" w:sz="0" w:space="0" w:color="auto"/>
            <w:bottom w:val="none" w:sz="0" w:space="0" w:color="auto"/>
            <w:right w:val="none" w:sz="0" w:space="0" w:color="auto"/>
          </w:divBdr>
        </w:div>
        <w:div w:id="726144486">
          <w:marLeft w:val="0"/>
          <w:marRight w:val="0"/>
          <w:marTop w:val="0"/>
          <w:marBottom w:val="0"/>
          <w:divBdr>
            <w:top w:val="none" w:sz="0" w:space="0" w:color="auto"/>
            <w:left w:val="none" w:sz="0" w:space="0" w:color="auto"/>
            <w:bottom w:val="none" w:sz="0" w:space="0" w:color="auto"/>
            <w:right w:val="none" w:sz="0" w:space="0" w:color="auto"/>
          </w:divBdr>
        </w:div>
        <w:div w:id="788086721">
          <w:marLeft w:val="0"/>
          <w:marRight w:val="0"/>
          <w:marTop w:val="0"/>
          <w:marBottom w:val="0"/>
          <w:divBdr>
            <w:top w:val="none" w:sz="0" w:space="0" w:color="auto"/>
            <w:left w:val="none" w:sz="0" w:space="0" w:color="auto"/>
            <w:bottom w:val="none" w:sz="0" w:space="0" w:color="auto"/>
            <w:right w:val="none" w:sz="0" w:space="0" w:color="auto"/>
          </w:divBdr>
        </w:div>
        <w:div w:id="1721588697">
          <w:marLeft w:val="0"/>
          <w:marRight w:val="0"/>
          <w:marTop w:val="0"/>
          <w:marBottom w:val="0"/>
          <w:divBdr>
            <w:top w:val="none" w:sz="0" w:space="0" w:color="auto"/>
            <w:left w:val="none" w:sz="0" w:space="0" w:color="auto"/>
            <w:bottom w:val="none" w:sz="0" w:space="0" w:color="auto"/>
            <w:right w:val="none" w:sz="0" w:space="0" w:color="auto"/>
          </w:divBdr>
        </w:div>
        <w:div w:id="753551784">
          <w:marLeft w:val="0"/>
          <w:marRight w:val="0"/>
          <w:marTop w:val="0"/>
          <w:marBottom w:val="0"/>
          <w:divBdr>
            <w:top w:val="none" w:sz="0" w:space="0" w:color="auto"/>
            <w:left w:val="none" w:sz="0" w:space="0" w:color="auto"/>
            <w:bottom w:val="none" w:sz="0" w:space="0" w:color="auto"/>
            <w:right w:val="none" w:sz="0" w:space="0" w:color="auto"/>
          </w:divBdr>
        </w:div>
        <w:div w:id="1375502242">
          <w:marLeft w:val="0"/>
          <w:marRight w:val="0"/>
          <w:marTop w:val="0"/>
          <w:marBottom w:val="0"/>
          <w:divBdr>
            <w:top w:val="none" w:sz="0" w:space="0" w:color="auto"/>
            <w:left w:val="none" w:sz="0" w:space="0" w:color="auto"/>
            <w:bottom w:val="none" w:sz="0" w:space="0" w:color="auto"/>
            <w:right w:val="none" w:sz="0" w:space="0" w:color="auto"/>
          </w:divBdr>
        </w:div>
        <w:div w:id="96798786">
          <w:marLeft w:val="0"/>
          <w:marRight w:val="0"/>
          <w:marTop w:val="0"/>
          <w:marBottom w:val="0"/>
          <w:divBdr>
            <w:top w:val="none" w:sz="0" w:space="0" w:color="auto"/>
            <w:left w:val="none" w:sz="0" w:space="0" w:color="auto"/>
            <w:bottom w:val="none" w:sz="0" w:space="0" w:color="auto"/>
            <w:right w:val="none" w:sz="0" w:space="0" w:color="auto"/>
          </w:divBdr>
        </w:div>
        <w:div w:id="1759905560">
          <w:marLeft w:val="0"/>
          <w:marRight w:val="0"/>
          <w:marTop w:val="0"/>
          <w:marBottom w:val="0"/>
          <w:divBdr>
            <w:top w:val="none" w:sz="0" w:space="0" w:color="auto"/>
            <w:left w:val="none" w:sz="0" w:space="0" w:color="auto"/>
            <w:bottom w:val="none" w:sz="0" w:space="0" w:color="auto"/>
            <w:right w:val="none" w:sz="0" w:space="0" w:color="auto"/>
          </w:divBdr>
        </w:div>
        <w:div w:id="1043166128">
          <w:marLeft w:val="0"/>
          <w:marRight w:val="0"/>
          <w:marTop w:val="0"/>
          <w:marBottom w:val="0"/>
          <w:divBdr>
            <w:top w:val="none" w:sz="0" w:space="0" w:color="auto"/>
            <w:left w:val="none" w:sz="0" w:space="0" w:color="auto"/>
            <w:bottom w:val="none" w:sz="0" w:space="0" w:color="auto"/>
            <w:right w:val="none" w:sz="0" w:space="0" w:color="auto"/>
          </w:divBdr>
        </w:div>
        <w:div w:id="1059669568">
          <w:marLeft w:val="0"/>
          <w:marRight w:val="0"/>
          <w:marTop w:val="0"/>
          <w:marBottom w:val="0"/>
          <w:divBdr>
            <w:top w:val="none" w:sz="0" w:space="0" w:color="auto"/>
            <w:left w:val="none" w:sz="0" w:space="0" w:color="auto"/>
            <w:bottom w:val="none" w:sz="0" w:space="0" w:color="auto"/>
            <w:right w:val="none" w:sz="0" w:space="0" w:color="auto"/>
          </w:divBdr>
        </w:div>
        <w:div w:id="716053111">
          <w:marLeft w:val="0"/>
          <w:marRight w:val="0"/>
          <w:marTop w:val="0"/>
          <w:marBottom w:val="0"/>
          <w:divBdr>
            <w:top w:val="none" w:sz="0" w:space="0" w:color="auto"/>
            <w:left w:val="none" w:sz="0" w:space="0" w:color="auto"/>
            <w:bottom w:val="none" w:sz="0" w:space="0" w:color="auto"/>
            <w:right w:val="none" w:sz="0" w:space="0" w:color="auto"/>
          </w:divBdr>
        </w:div>
        <w:div w:id="1564874884">
          <w:marLeft w:val="0"/>
          <w:marRight w:val="0"/>
          <w:marTop w:val="0"/>
          <w:marBottom w:val="0"/>
          <w:divBdr>
            <w:top w:val="none" w:sz="0" w:space="0" w:color="auto"/>
            <w:left w:val="none" w:sz="0" w:space="0" w:color="auto"/>
            <w:bottom w:val="none" w:sz="0" w:space="0" w:color="auto"/>
            <w:right w:val="none" w:sz="0" w:space="0" w:color="auto"/>
          </w:divBdr>
        </w:div>
        <w:div w:id="284312272">
          <w:marLeft w:val="0"/>
          <w:marRight w:val="0"/>
          <w:marTop w:val="0"/>
          <w:marBottom w:val="0"/>
          <w:divBdr>
            <w:top w:val="none" w:sz="0" w:space="0" w:color="auto"/>
            <w:left w:val="none" w:sz="0" w:space="0" w:color="auto"/>
            <w:bottom w:val="none" w:sz="0" w:space="0" w:color="auto"/>
            <w:right w:val="none" w:sz="0" w:space="0" w:color="auto"/>
          </w:divBdr>
        </w:div>
        <w:div w:id="944267740">
          <w:marLeft w:val="0"/>
          <w:marRight w:val="0"/>
          <w:marTop w:val="0"/>
          <w:marBottom w:val="0"/>
          <w:divBdr>
            <w:top w:val="none" w:sz="0" w:space="0" w:color="auto"/>
            <w:left w:val="none" w:sz="0" w:space="0" w:color="auto"/>
            <w:bottom w:val="none" w:sz="0" w:space="0" w:color="auto"/>
            <w:right w:val="none" w:sz="0" w:space="0" w:color="auto"/>
          </w:divBdr>
        </w:div>
        <w:div w:id="1268853807">
          <w:marLeft w:val="0"/>
          <w:marRight w:val="0"/>
          <w:marTop w:val="0"/>
          <w:marBottom w:val="0"/>
          <w:divBdr>
            <w:top w:val="none" w:sz="0" w:space="0" w:color="auto"/>
            <w:left w:val="none" w:sz="0" w:space="0" w:color="auto"/>
            <w:bottom w:val="none" w:sz="0" w:space="0" w:color="auto"/>
            <w:right w:val="none" w:sz="0" w:space="0" w:color="auto"/>
          </w:divBdr>
        </w:div>
        <w:div w:id="450975877">
          <w:marLeft w:val="0"/>
          <w:marRight w:val="0"/>
          <w:marTop w:val="0"/>
          <w:marBottom w:val="0"/>
          <w:divBdr>
            <w:top w:val="none" w:sz="0" w:space="0" w:color="auto"/>
            <w:left w:val="none" w:sz="0" w:space="0" w:color="auto"/>
            <w:bottom w:val="none" w:sz="0" w:space="0" w:color="auto"/>
            <w:right w:val="none" w:sz="0" w:space="0" w:color="auto"/>
          </w:divBdr>
        </w:div>
        <w:div w:id="229779767">
          <w:marLeft w:val="0"/>
          <w:marRight w:val="0"/>
          <w:marTop w:val="0"/>
          <w:marBottom w:val="0"/>
          <w:divBdr>
            <w:top w:val="none" w:sz="0" w:space="0" w:color="auto"/>
            <w:left w:val="none" w:sz="0" w:space="0" w:color="auto"/>
            <w:bottom w:val="none" w:sz="0" w:space="0" w:color="auto"/>
            <w:right w:val="none" w:sz="0" w:space="0" w:color="auto"/>
          </w:divBdr>
        </w:div>
        <w:div w:id="1152986216">
          <w:marLeft w:val="0"/>
          <w:marRight w:val="0"/>
          <w:marTop w:val="0"/>
          <w:marBottom w:val="0"/>
          <w:divBdr>
            <w:top w:val="none" w:sz="0" w:space="0" w:color="auto"/>
            <w:left w:val="none" w:sz="0" w:space="0" w:color="auto"/>
            <w:bottom w:val="none" w:sz="0" w:space="0" w:color="auto"/>
            <w:right w:val="none" w:sz="0" w:space="0" w:color="auto"/>
          </w:divBdr>
        </w:div>
        <w:div w:id="579339543">
          <w:marLeft w:val="0"/>
          <w:marRight w:val="0"/>
          <w:marTop w:val="0"/>
          <w:marBottom w:val="0"/>
          <w:divBdr>
            <w:top w:val="none" w:sz="0" w:space="0" w:color="auto"/>
            <w:left w:val="none" w:sz="0" w:space="0" w:color="auto"/>
            <w:bottom w:val="none" w:sz="0" w:space="0" w:color="auto"/>
            <w:right w:val="none" w:sz="0" w:space="0" w:color="auto"/>
          </w:divBdr>
        </w:div>
        <w:div w:id="997919743">
          <w:marLeft w:val="0"/>
          <w:marRight w:val="0"/>
          <w:marTop w:val="0"/>
          <w:marBottom w:val="0"/>
          <w:divBdr>
            <w:top w:val="none" w:sz="0" w:space="0" w:color="auto"/>
            <w:left w:val="none" w:sz="0" w:space="0" w:color="auto"/>
            <w:bottom w:val="none" w:sz="0" w:space="0" w:color="auto"/>
            <w:right w:val="none" w:sz="0" w:space="0" w:color="auto"/>
          </w:divBdr>
        </w:div>
        <w:div w:id="1189834056">
          <w:marLeft w:val="0"/>
          <w:marRight w:val="0"/>
          <w:marTop w:val="0"/>
          <w:marBottom w:val="0"/>
          <w:divBdr>
            <w:top w:val="none" w:sz="0" w:space="0" w:color="auto"/>
            <w:left w:val="none" w:sz="0" w:space="0" w:color="auto"/>
            <w:bottom w:val="none" w:sz="0" w:space="0" w:color="auto"/>
            <w:right w:val="none" w:sz="0" w:space="0" w:color="auto"/>
          </w:divBdr>
        </w:div>
        <w:div w:id="2074809898">
          <w:marLeft w:val="0"/>
          <w:marRight w:val="0"/>
          <w:marTop w:val="0"/>
          <w:marBottom w:val="0"/>
          <w:divBdr>
            <w:top w:val="none" w:sz="0" w:space="0" w:color="auto"/>
            <w:left w:val="none" w:sz="0" w:space="0" w:color="auto"/>
            <w:bottom w:val="none" w:sz="0" w:space="0" w:color="auto"/>
            <w:right w:val="none" w:sz="0" w:space="0" w:color="auto"/>
          </w:divBdr>
        </w:div>
        <w:div w:id="1622105976">
          <w:marLeft w:val="0"/>
          <w:marRight w:val="0"/>
          <w:marTop w:val="0"/>
          <w:marBottom w:val="0"/>
          <w:divBdr>
            <w:top w:val="none" w:sz="0" w:space="0" w:color="auto"/>
            <w:left w:val="none" w:sz="0" w:space="0" w:color="auto"/>
            <w:bottom w:val="none" w:sz="0" w:space="0" w:color="auto"/>
            <w:right w:val="none" w:sz="0" w:space="0" w:color="auto"/>
          </w:divBdr>
        </w:div>
        <w:div w:id="693384666">
          <w:marLeft w:val="0"/>
          <w:marRight w:val="0"/>
          <w:marTop w:val="0"/>
          <w:marBottom w:val="0"/>
          <w:divBdr>
            <w:top w:val="none" w:sz="0" w:space="0" w:color="auto"/>
            <w:left w:val="none" w:sz="0" w:space="0" w:color="auto"/>
            <w:bottom w:val="none" w:sz="0" w:space="0" w:color="auto"/>
            <w:right w:val="none" w:sz="0" w:space="0" w:color="auto"/>
          </w:divBdr>
        </w:div>
        <w:div w:id="175729737">
          <w:marLeft w:val="0"/>
          <w:marRight w:val="0"/>
          <w:marTop w:val="0"/>
          <w:marBottom w:val="0"/>
          <w:divBdr>
            <w:top w:val="none" w:sz="0" w:space="0" w:color="auto"/>
            <w:left w:val="none" w:sz="0" w:space="0" w:color="auto"/>
            <w:bottom w:val="none" w:sz="0" w:space="0" w:color="auto"/>
            <w:right w:val="none" w:sz="0" w:space="0" w:color="auto"/>
          </w:divBdr>
        </w:div>
        <w:div w:id="1743410528">
          <w:marLeft w:val="0"/>
          <w:marRight w:val="0"/>
          <w:marTop w:val="0"/>
          <w:marBottom w:val="0"/>
          <w:divBdr>
            <w:top w:val="none" w:sz="0" w:space="0" w:color="auto"/>
            <w:left w:val="none" w:sz="0" w:space="0" w:color="auto"/>
            <w:bottom w:val="none" w:sz="0" w:space="0" w:color="auto"/>
            <w:right w:val="none" w:sz="0" w:space="0" w:color="auto"/>
          </w:divBdr>
        </w:div>
        <w:div w:id="1475635248">
          <w:marLeft w:val="0"/>
          <w:marRight w:val="0"/>
          <w:marTop w:val="0"/>
          <w:marBottom w:val="0"/>
          <w:divBdr>
            <w:top w:val="none" w:sz="0" w:space="0" w:color="auto"/>
            <w:left w:val="none" w:sz="0" w:space="0" w:color="auto"/>
            <w:bottom w:val="none" w:sz="0" w:space="0" w:color="auto"/>
            <w:right w:val="none" w:sz="0" w:space="0" w:color="auto"/>
          </w:divBdr>
        </w:div>
        <w:div w:id="589854871">
          <w:marLeft w:val="0"/>
          <w:marRight w:val="0"/>
          <w:marTop w:val="0"/>
          <w:marBottom w:val="0"/>
          <w:divBdr>
            <w:top w:val="none" w:sz="0" w:space="0" w:color="auto"/>
            <w:left w:val="none" w:sz="0" w:space="0" w:color="auto"/>
            <w:bottom w:val="none" w:sz="0" w:space="0" w:color="auto"/>
            <w:right w:val="none" w:sz="0" w:space="0" w:color="auto"/>
          </w:divBdr>
        </w:div>
        <w:div w:id="1938832179">
          <w:marLeft w:val="0"/>
          <w:marRight w:val="0"/>
          <w:marTop w:val="0"/>
          <w:marBottom w:val="0"/>
          <w:divBdr>
            <w:top w:val="none" w:sz="0" w:space="0" w:color="auto"/>
            <w:left w:val="none" w:sz="0" w:space="0" w:color="auto"/>
            <w:bottom w:val="none" w:sz="0" w:space="0" w:color="auto"/>
            <w:right w:val="none" w:sz="0" w:space="0" w:color="auto"/>
          </w:divBdr>
        </w:div>
        <w:div w:id="733048943">
          <w:marLeft w:val="0"/>
          <w:marRight w:val="0"/>
          <w:marTop w:val="0"/>
          <w:marBottom w:val="0"/>
          <w:divBdr>
            <w:top w:val="none" w:sz="0" w:space="0" w:color="auto"/>
            <w:left w:val="none" w:sz="0" w:space="0" w:color="auto"/>
            <w:bottom w:val="none" w:sz="0" w:space="0" w:color="auto"/>
            <w:right w:val="none" w:sz="0" w:space="0" w:color="auto"/>
          </w:divBdr>
        </w:div>
        <w:div w:id="2131049942">
          <w:marLeft w:val="0"/>
          <w:marRight w:val="0"/>
          <w:marTop w:val="0"/>
          <w:marBottom w:val="0"/>
          <w:divBdr>
            <w:top w:val="none" w:sz="0" w:space="0" w:color="auto"/>
            <w:left w:val="none" w:sz="0" w:space="0" w:color="auto"/>
            <w:bottom w:val="none" w:sz="0" w:space="0" w:color="auto"/>
            <w:right w:val="none" w:sz="0" w:space="0" w:color="auto"/>
          </w:divBdr>
        </w:div>
        <w:div w:id="1223326739">
          <w:marLeft w:val="0"/>
          <w:marRight w:val="0"/>
          <w:marTop w:val="0"/>
          <w:marBottom w:val="0"/>
          <w:divBdr>
            <w:top w:val="none" w:sz="0" w:space="0" w:color="auto"/>
            <w:left w:val="none" w:sz="0" w:space="0" w:color="auto"/>
            <w:bottom w:val="none" w:sz="0" w:space="0" w:color="auto"/>
            <w:right w:val="none" w:sz="0" w:space="0" w:color="auto"/>
          </w:divBdr>
        </w:div>
        <w:div w:id="429811340">
          <w:marLeft w:val="0"/>
          <w:marRight w:val="0"/>
          <w:marTop w:val="0"/>
          <w:marBottom w:val="0"/>
          <w:divBdr>
            <w:top w:val="none" w:sz="0" w:space="0" w:color="auto"/>
            <w:left w:val="none" w:sz="0" w:space="0" w:color="auto"/>
            <w:bottom w:val="none" w:sz="0" w:space="0" w:color="auto"/>
            <w:right w:val="none" w:sz="0" w:space="0" w:color="auto"/>
          </w:divBdr>
        </w:div>
        <w:div w:id="869294816">
          <w:marLeft w:val="0"/>
          <w:marRight w:val="0"/>
          <w:marTop w:val="0"/>
          <w:marBottom w:val="0"/>
          <w:divBdr>
            <w:top w:val="none" w:sz="0" w:space="0" w:color="auto"/>
            <w:left w:val="none" w:sz="0" w:space="0" w:color="auto"/>
            <w:bottom w:val="none" w:sz="0" w:space="0" w:color="auto"/>
            <w:right w:val="none" w:sz="0" w:space="0" w:color="auto"/>
          </w:divBdr>
        </w:div>
        <w:div w:id="1345204136">
          <w:marLeft w:val="0"/>
          <w:marRight w:val="0"/>
          <w:marTop w:val="0"/>
          <w:marBottom w:val="0"/>
          <w:divBdr>
            <w:top w:val="none" w:sz="0" w:space="0" w:color="auto"/>
            <w:left w:val="none" w:sz="0" w:space="0" w:color="auto"/>
            <w:bottom w:val="none" w:sz="0" w:space="0" w:color="auto"/>
            <w:right w:val="none" w:sz="0" w:space="0" w:color="auto"/>
          </w:divBdr>
        </w:div>
        <w:div w:id="1684166141">
          <w:marLeft w:val="0"/>
          <w:marRight w:val="0"/>
          <w:marTop w:val="0"/>
          <w:marBottom w:val="0"/>
          <w:divBdr>
            <w:top w:val="none" w:sz="0" w:space="0" w:color="auto"/>
            <w:left w:val="none" w:sz="0" w:space="0" w:color="auto"/>
            <w:bottom w:val="none" w:sz="0" w:space="0" w:color="auto"/>
            <w:right w:val="none" w:sz="0" w:space="0" w:color="auto"/>
          </w:divBdr>
        </w:div>
        <w:div w:id="1809281381">
          <w:marLeft w:val="0"/>
          <w:marRight w:val="0"/>
          <w:marTop w:val="0"/>
          <w:marBottom w:val="0"/>
          <w:divBdr>
            <w:top w:val="none" w:sz="0" w:space="0" w:color="auto"/>
            <w:left w:val="none" w:sz="0" w:space="0" w:color="auto"/>
            <w:bottom w:val="none" w:sz="0" w:space="0" w:color="auto"/>
            <w:right w:val="none" w:sz="0" w:space="0" w:color="auto"/>
          </w:divBdr>
        </w:div>
        <w:div w:id="1588418369">
          <w:marLeft w:val="0"/>
          <w:marRight w:val="0"/>
          <w:marTop w:val="0"/>
          <w:marBottom w:val="0"/>
          <w:divBdr>
            <w:top w:val="none" w:sz="0" w:space="0" w:color="auto"/>
            <w:left w:val="none" w:sz="0" w:space="0" w:color="auto"/>
            <w:bottom w:val="none" w:sz="0" w:space="0" w:color="auto"/>
            <w:right w:val="none" w:sz="0" w:space="0" w:color="auto"/>
          </w:divBdr>
        </w:div>
        <w:div w:id="1939479675">
          <w:marLeft w:val="0"/>
          <w:marRight w:val="0"/>
          <w:marTop w:val="0"/>
          <w:marBottom w:val="0"/>
          <w:divBdr>
            <w:top w:val="none" w:sz="0" w:space="0" w:color="auto"/>
            <w:left w:val="none" w:sz="0" w:space="0" w:color="auto"/>
            <w:bottom w:val="none" w:sz="0" w:space="0" w:color="auto"/>
            <w:right w:val="none" w:sz="0" w:space="0" w:color="auto"/>
          </w:divBdr>
        </w:div>
        <w:div w:id="658464165">
          <w:marLeft w:val="0"/>
          <w:marRight w:val="0"/>
          <w:marTop w:val="0"/>
          <w:marBottom w:val="0"/>
          <w:divBdr>
            <w:top w:val="none" w:sz="0" w:space="0" w:color="auto"/>
            <w:left w:val="none" w:sz="0" w:space="0" w:color="auto"/>
            <w:bottom w:val="none" w:sz="0" w:space="0" w:color="auto"/>
            <w:right w:val="none" w:sz="0" w:space="0" w:color="auto"/>
          </w:divBdr>
        </w:div>
        <w:div w:id="720709603">
          <w:marLeft w:val="0"/>
          <w:marRight w:val="0"/>
          <w:marTop w:val="0"/>
          <w:marBottom w:val="0"/>
          <w:divBdr>
            <w:top w:val="none" w:sz="0" w:space="0" w:color="auto"/>
            <w:left w:val="none" w:sz="0" w:space="0" w:color="auto"/>
            <w:bottom w:val="none" w:sz="0" w:space="0" w:color="auto"/>
            <w:right w:val="none" w:sz="0" w:space="0" w:color="auto"/>
          </w:divBdr>
        </w:div>
        <w:div w:id="1019887293">
          <w:marLeft w:val="0"/>
          <w:marRight w:val="0"/>
          <w:marTop w:val="0"/>
          <w:marBottom w:val="0"/>
          <w:divBdr>
            <w:top w:val="none" w:sz="0" w:space="0" w:color="auto"/>
            <w:left w:val="none" w:sz="0" w:space="0" w:color="auto"/>
            <w:bottom w:val="none" w:sz="0" w:space="0" w:color="auto"/>
            <w:right w:val="none" w:sz="0" w:space="0" w:color="auto"/>
          </w:divBdr>
        </w:div>
        <w:div w:id="2061511320">
          <w:marLeft w:val="0"/>
          <w:marRight w:val="0"/>
          <w:marTop w:val="0"/>
          <w:marBottom w:val="0"/>
          <w:divBdr>
            <w:top w:val="none" w:sz="0" w:space="0" w:color="auto"/>
            <w:left w:val="none" w:sz="0" w:space="0" w:color="auto"/>
            <w:bottom w:val="none" w:sz="0" w:space="0" w:color="auto"/>
            <w:right w:val="none" w:sz="0" w:space="0" w:color="auto"/>
          </w:divBdr>
        </w:div>
        <w:div w:id="705182739">
          <w:marLeft w:val="0"/>
          <w:marRight w:val="0"/>
          <w:marTop w:val="0"/>
          <w:marBottom w:val="0"/>
          <w:divBdr>
            <w:top w:val="none" w:sz="0" w:space="0" w:color="auto"/>
            <w:left w:val="none" w:sz="0" w:space="0" w:color="auto"/>
            <w:bottom w:val="none" w:sz="0" w:space="0" w:color="auto"/>
            <w:right w:val="none" w:sz="0" w:space="0" w:color="auto"/>
          </w:divBdr>
        </w:div>
        <w:div w:id="1256281496">
          <w:marLeft w:val="0"/>
          <w:marRight w:val="0"/>
          <w:marTop w:val="0"/>
          <w:marBottom w:val="0"/>
          <w:divBdr>
            <w:top w:val="none" w:sz="0" w:space="0" w:color="auto"/>
            <w:left w:val="none" w:sz="0" w:space="0" w:color="auto"/>
            <w:bottom w:val="none" w:sz="0" w:space="0" w:color="auto"/>
            <w:right w:val="none" w:sz="0" w:space="0" w:color="auto"/>
          </w:divBdr>
        </w:div>
        <w:div w:id="985742868">
          <w:marLeft w:val="0"/>
          <w:marRight w:val="0"/>
          <w:marTop w:val="0"/>
          <w:marBottom w:val="0"/>
          <w:divBdr>
            <w:top w:val="none" w:sz="0" w:space="0" w:color="auto"/>
            <w:left w:val="none" w:sz="0" w:space="0" w:color="auto"/>
            <w:bottom w:val="none" w:sz="0" w:space="0" w:color="auto"/>
            <w:right w:val="none" w:sz="0" w:space="0" w:color="auto"/>
          </w:divBdr>
        </w:div>
        <w:div w:id="298876061">
          <w:marLeft w:val="0"/>
          <w:marRight w:val="0"/>
          <w:marTop w:val="0"/>
          <w:marBottom w:val="0"/>
          <w:divBdr>
            <w:top w:val="none" w:sz="0" w:space="0" w:color="auto"/>
            <w:left w:val="none" w:sz="0" w:space="0" w:color="auto"/>
            <w:bottom w:val="none" w:sz="0" w:space="0" w:color="auto"/>
            <w:right w:val="none" w:sz="0" w:space="0" w:color="auto"/>
          </w:divBdr>
        </w:div>
        <w:div w:id="1145470517">
          <w:marLeft w:val="0"/>
          <w:marRight w:val="0"/>
          <w:marTop w:val="0"/>
          <w:marBottom w:val="0"/>
          <w:divBdr>
            <w:top w:val="none" w:sz="0" w:space="0" w:color="auto"/>
            <w:left w:val="none" w:sz="0" w:space="0" w:color="auto"/>
            <w:bottom w:val="none" w:sz="0" w:space="0" w:color="auto"/>
            <w:right w:val="none" w:sz="0" w:space="0" w:color="auto"/>
          </w:divBdr>
        </w:div>
        <w:div w:id="1523978494">
          <w:marLeft w:val="0"/>
          <w:marRight w:val="0"/>
          <w:marTop w:val="0"/>
          <w:marBottom w:val="0"/>
          <w:divBdr>
            <w:top w:val="none" w:sz="0" w:space="0" w:color="auto"/>
            <w:left w:val="none" w:sz="0" w:space="0" w:color="auto"/>
            <w:bottom w:val="none" w:sz="0" w:space="0" w:color="auto"/>
            <w:right w:val="none" w:sz="0" w:space="0" w:color="auto"/>
          </w:divBdr>
        </w:div>
        <w:div w:id="1686861868">
          <w:marLeft w:val="0"/>
          <w:marRight w:val="0"/>
          <w:marTop w:val="0"/>
          <w:marBottom w:val="0"/>
          <w:divBdr>
            <w:top w:val="none" w:sz="0" w:space="0" w:color="auto"/>
            <w:left w:val="none" w:sz="0" w:space="0" w:color="auto"/>
            <w:bottom w:val="none" w:sz="0" w:space="0" w:color="auto"/>
            <w:right w:val="none" w:sz="0" w:space="0" w:color="auto"/>
          </w:divBdr>
        </w:div>
        <w:div w:id="1500080600">
          <w:marLeft w:val="0"/>
          <w:marRight w:val="0"/>
          <w:marTop w:val="0"/>
          <w:marBottom w:val="0"/>
          <w:divBdr>
            <w:top w:val="none" w:sz="0" w:space="0" w:color="auto"/>
            <w:left w:val="none" w:sz="0" w:space="0" w:color="auto"/>
            <w:bottom w:val="none" w:sz="0" w:space="0" w:color="auto"/>
            <w:right w:val="none" w:sz="0" w:space="0" w:color="auto"/>
          </w:divBdr>
        </w:div>
        <w:div w:id="545144331">
          <w:marLeft w:val="0"/>
          <w:marRight w:val="0"/>
          <w:marTop w:val="0"/>
          <w:marBottom w:val="0"/>
          <w:divBdr>
            <w:top w:val="none" w:sz="0" w:space="0" w:color="auto"/>
            <w:left w:val="none" w:sz="0" w:space="0" w:color="auto"/>
            <w:bottom w:val="none" w:sz="0" w:space="0" w:color="auto"/>
            <w:right w:val="none" w:sz="0" w:space="0" w:color="auto"/>
          </w:divBdr>
        </w:div>
        <w:div w:id="1266383505">
          <w:marLeft w:val="0"/>
          <w:marRight w:val="0"/>
          <w:marTop w:val="0"/>
          <w:marBottom w:val="0"/>
          <w:divBdr>
            <w:top w:val="none" w:sz="0" w:space="0" w:color="auto"/>
            <w:left w:val="none" w:sz="0" w:space="0" w:color="auto"/>
            <w:bottom w:val="none" w:sz="0" w:space="0" w:color="auto"/>
            <w:right w:val="none" w:sz="0" w:space="0" w:color="auto"/>
          </w:divBdr>
        </w:div>
        <w:div w:id="1143429512">
          <w:marLeft w:val="0"/>
          <w:marRight w:val="0"/>
          <w:marTop w:val="0"/>
          <w:marBottom w:val="0"/>
          <w:divBdr>
            <w:top w:val="none" w:sz="0" w:space="0" w:color="auto"/>
            <w:left w:val="none" w:sz="0" w:space="0" w:color="auto"/>
            <w:bottom w:val="none" w:sz="0" w:space="0" w:color="auto"/>
            <w:right w:val="none" w:sz="0" w:space="0" w:color="auto"/>
          </w:divBdr>
        </w:div>
        <w:div w:id="1628465079">
          <w:marLeft w:val="0"/>
          <w:marRight w:val="0"/>
          <w:marTop w:val="0"/>
          <w:marBottom w:val="0"/>
          <w:divBdr>
            <w:top w:val="none" w:sz="0" w:space="0" w:color="auto"/>
            <w:left w:val="none" w:sz="0" w:space="0" w:color="auto"/>
            <w:bottom w:val="none" w:sz="0" w:space="0" w:color="auto"/>
            <w:right w:val="none" w:sz="0" w:space="0" w:color="auto"/>
          </w:divBdr>
        </w:div>
        <w:div w:id="1923829037">
          <w:marLeft w:val="0"/>
          <w:marRight w:val="0"/>
          <w:marTop w:val="0"/>
          <w:marBottom w:val="0"/>
          <w:divBdr>
            <w:top w:val="none" w:sz="0" w:space="0" w:color="auto"/>
            <w:left w:val="none" w:sz="0" w:space="0" w:color="auto"/>
            <w:bottom w:val="none" w:sz="0" w:space="0" w:color="auto"/>
            <w:right w:val="none" w:sz="0" w:space="0" w:color="auto"/>
          </w:divBdr>
        </w:div>
        <w:div w:id="1239703820">
          <w:marLeft w:val="0"/>
          <w:marRight w:val="0"/>
          <w:marTop w:val="0"/>
          <w:marBottom w:val="0"/>
          <w:divBdr>
            <w:top w:val="none" w:sz="0" w:space="0" w:color="auto"/>
            <w:left w:val="none" w:sz="0" w:space="0" w:color="auto"/>
            <w:bottom w:val="none" w:sz="0" w:space="0" w:color="auto"/>
            <w:right w:val="none" w:sz="0" w:space="0" w:color="auto"/>
          </w:divBdr>
        </w:div>
        <w:div w:id="503590340">
          <w:marLeft w:val="0"/>
          <w:marRight w:val="0"/>
          <w:marTop w:val="0"/>
          <w:marBottom w:val="0"/>
          <w:divBdr>
            <w:top w:val="none" w:sz="0" w:space="0" w:color="auto"/>
            <w:left w:val="none" w:sz="0" w:space="0" w:color="auto"/>
            <w:bottom w:val="none" w:sz="0" w:space="0" w:color="auto"/>
            <w:right w:val="none" w:sz="0" w:space="0" w:color="auto"/>
          </w:divBdr>
        </w:div>
        <w:div w:id="1364940997">
          <w:marLeft w:val="0"/>
          <w:marRight w:val="0"/>
          <w:marTop w:val="0"/>
          <w:marBottom w:val="0"/>
          <w:divBdr>
            <w:top w:val="none" w:sz="0" w:space="0" w:color="auto"/>
            <w:left w:val="none" w:sz="0" w:space="0" w:color="auto"/>
            <w:bottom w:val="none" w:sz="0" w:space="0" w:color="auto"/>
            <w:right w:val="none" w:sz="0" w:space="0" w:color="auto"/>
          </w:divBdr>
        </w:div>
        <w:div w:id="343675245">
          <w:marLeft w:val="0"/>
          <w:marRight w:val="0"/>
          <w:marTop w:val="0"/>
          <w:marBottom w:val="0"/>
          <w:divBdr>
            <w:top w:val="none" w:sz="0" w:space="0" w:color="auto"/>
            <w:left w:val="none" w:sz="0" w:space="0" w:color="auto"/>
            <w:bottom w:val="none" w:sz="0" w:space="0" w:color="auto"/>
            <w:right w:val="none" w:sz="0" w:space="0" w:color="auto"/>
          </w:divBdr>
        </w:div>
        <w:div w:id="269894533">
          <w:marLeft w:val="0"/>
          <w:marRight w:val="0"/>
          <w:marTop w:val="0"/>
          <w:marBottom w:val="0"/>
          <w:divBdr>
            <w:top w:val="none" w:sz="0" w:space="0" w:color="auto"/>
            <w:left w:val="none" w:sz="0" w:space="0" w:color="auto"/>
            <w:bottom w:val="none" w:sz="0" w:space="0" w:color="auto"/>
            <w:right w:val="none" w:sz="0" w:space="0" w:color="auto"/>
          </w:divBdr>
        </w:div>
        <w:div w:id="1428381140">
          <w:marLeft w:val="0"/>
          <w:marRight w:val="0"/>
          <w:marTop w:val="0"/>
          <w:marBottom w:val="0"/>
          <w:divBdr>
            <w:top w:val="none" w:sz="0" w:space="0" w:color="auto"/>
            <w:left w:val="none" w:sz="0" w:space="0" w:color="auto"/>
            <w:bottom w:val="none" w:sz="0" w:space="0" w:color="auto"/>
            <w:right w:val="none" w:sz="0" w:space="0" w:color="auto"/>
          </w:divBdr>
        </w:div>
        <w:div w:id="703091787">
          <w:marLeft w:val="0"/>
          <w:marRight w:val="0"/>
          <w:marTop w:val="0"/>
          <w:marBottom w:val="0"/>
          <w:divBdr>
            <w:top w:val="none" w:sz="0" w:space="0" w:color="auto"/>
            <w:left w:val="none" w:sz="0" w:space="0" w:color="auto"/>
            <w:bottom w:val="none" w:sz="0" w:space="0" w:color="auto"/>
            <w:right w:val="none" w:sz="0" w:space="0" w:color="auto"/>
          </w:divBdr>
        </w:div>
        <w:div w:id="1745184682">
          <w:marLeft w:val="0"/>
          <w:marRight w:val="0"/>
          <w:marTop w:val="0"/>
          <w:marBottom w:val="0"/>
          <w:divBdr>
            <w:top w:val="none" w:sz="0" w:space="0" w:color="auto"/>
            <w:left w:val="none" w:sz="0" w:space="0" w:color="auto"/>
            <w:bottom w:val="none" w:sz="0" w:space="0" w:color="auto"/>
            <w:right w:val="none" w:sz="0" w:space="0" w:color="auto"/>
          </w:divBdr>
        </w:div>
        <w:div w:id="32653872">
          <w:marLeft w:val="0"/>
          <w:marRight w:val="0"/>
          <w:marTop w:val="0"/>
          <w:marBottom w:val="0"/>
          <w:divBdr>
            <w:top w:val="none" w:sz="0" w:space="0" w:color="auto"/>
            <w:left w:val="none" w:sz="0" w:space="0" w:color="auto"/>
            <w:bottom w:val="none" w:sz="0" w:space="0" w:color="auto"/>
            <w:right w:val="none" w:sz="0" w:space="0" w:color="auto"/>
          </w:divBdr>
        </w:div>
        <w:div w:id="1319922603">
          <w:marLeft w:val="0"/>
          <w:marRight w:val="0"/>
          <w:marTop w:val="0"/>
          <w:marBottom w:val="0"/>
          <w:divBdr>
            <w:top w:val="none" w:sz="0" w:space="0" w:color="auto"/>
            <w:left w:val="none" w:sz="0" w:space="0" w:color="auto"/>
            <w:bottom w:val="none" w:sz="0" w:space="0" w:color="auto"/>
            <w:right w:val="none" w:sz="0" w:space="0" w:color="auto"/>
          </w:divBdr>
        </w:div>
        <w:div w:id="533664325">
          <w:marLeft w:val="0"/>
          <w:marRight w:val="0"/>
          <w:marTop w:val="0"/>
          <w:marBottom w:val="0"/>
          <w:divBdr>
            <w:top w:val="none" w:sz="0" w:space="0" w:color="auto"/>
            <w:left w:val="none" w:sz="0" w:space="0" w:color="auto"/>
            <w:bottom w:val="none" w:sz="0" w:space="0" w:color="auto"/>
            <w:right w:val="none" w:sz="0" w:space="0" w:color="auto"/>
          </w:divBdr>
        </w:div>
        <w:div w:id="1768112672">
          <w:marLeft w:val="0"/>
          <w:marRight w:val="0"/>
          <w:marTop w:val="0"/>
          <w:marBottom w:val="0"/>
          <w:divBdr>
            <w:top w:val="none" w:sz="0" w:space="0" w:color="auto"/>
            <w:left w:val="none" w:sz="0" w:space="0" w:color="auto"/>
            <w:bottom w:val="none" w:sz="0" w:space="0" w:color="auto"/>
            <w:right w:val="none" w:sz="0" w:space="0" w:color="auto"/>
          </w:divBdr>
        </w:div>
        <w:div w:id="1558125584">
          <w:marLeft w:val="0"/>
          <w:marRight w:val="0"/>
          <w:marTop w:val="0"/>
          <w:marBottom w:val="0"/>
          <w:divBdr>
            <w:top w:val="none" w:sz="0" w:space="0" w:color="auto"/>
            <w:left w:val="none" w:sz="0" w:space="0" w:color="auto"/>
            <w:bottom w:val="none" w:sz="0" w:space="0" w:color="auto"/>
            <w:right w:val="none" w:sz="0" w:space="0" w:color="auto"/>
          </w:divBdr>
        </w:div>
        <w:div w:id="570971630">
          <w:marLeft w:val="0"/>
          <w:marRight w:val="0"/>
          <w:marTop w:val="0"/>
          <w:marBottom w:val="0"/>
          <w:divBdr>
            <w:top w:val="none" w:sz="0" w:space="0" w:color="auto"/>
            <w:left w:val="none" w:sz="0" w:space="0" w:color="auto"/>
            <w:bottom w:val="none" w:sz="0" w:space="0" w:color="auto"/>
            <w:right w:val="none" w:sz="0" w:space="0" w:color="auto"/>
          </w:divBdr>
        </w:div>
        <w:div w:id="874267871">
          <w:marLeft w:val="0"/>
          <w:marRight w:val="0"/>
          <w:marTop w:val="0"/>
          <w:marBottom w:val="0"/>
          <w:divBdr>
            <w:top w:val="none" w:sz="0" w:space="0" w:color="auto"/>
            <w:left w:val="none" w:sz="0" w:space="0" w:color="auto"/>
            <w:bottom w:val="none" w:sz="0" w:space="0" w:color="auto"/>
            <w:right w:val="none" w:sz="0" w:space="0" w:color="auto"/>
          </w:divBdr>
        </w:div>
        <w:div w:id="918901241">
          <w:marLeft w:val="0"/>
          <w:marRight w:val="0"/>
          <w:marTop w:val="0"/>
          <w:marBottom w:val="0"/>
          <w:divBdr>
            <w:top w:val="none" w:sz="0" w:space="0" w:color="auto"/>
            <w:left w:val="none" w:sz="0" w:space="0" w:color="auto"/>
            <w:bottom w:val="none" w:sz="0" w:space="0" w:color="auto"/>
            <w:right w:val="none" w:sz="0" w:space="0" w:color="auto"/>
          </w:divBdr>
        </w:div>
        <w:div w:id="1408377643">
          <w:marLeft w:val="0"/>
          <w:marRight w:val="0"/>
          <w:marTop w:val="0"/>
          <w:marBottom w:val="0"/>
          <w:divBdr>
            <w:top w:val="none" w:sz="0" w:space="0" w:color="auto"/>
            <w:left w:val="none" w:sz="0" w:space="0" w:color="auto"/>
            <w:bottom w:val="none" w:sz="0" w:space="0" w:color="auto"/>
            <w:right w:val="none" w:sz="0" w:space="0" w:color="auto"/>
          </w:divBdr>
        </w:div>
        <w:div w:id="1223173994">
          <w:marLeft w:val="0"/>
          <w:marRight w:val="0"/>
          <w:marTop w:val="0"/>
          <w:marBottom w:val="0"/>
          <w:divBdr>
            <w:top w:val="none" w:sz="0" w:space="0" w:color="auto"/>
            <w:left w:val="none" w:sz="0" w:space="0" w:color="auto"/>
            <w:bottom w:val="none" w:sz="0" w:space="0" w:color="auto"/>
            <w:right w:val="none" w:sz="0" w:space="0" w:color="auto"/>
          </w:divBdr>
        </w:div>
        <w:div w:id="655186088">
          <w:marLeft w:val="0"/>
          <w:marRight w:val="0"/>
          <w:marTop w:val="0"/>
          <w:marBottom w:val="0"/>
          <w:divBdr>
            <w:top w:val="none" w:sz="0" w:space="0" w:color="auto"/>
            <w:left w:val="none" w:sz="0" w:space="0" w:color="auto"/>
            <w:bottom w:val="none" w:sz="0" w:space="0" w:color="auto"/>
            <w:right w:val="none" w:sz="0" w:space="0" w:color="auto"/>
          </w:divBdr>
        </w:div>
        <w:div w:id="938412446">
          <w:marLeft w:val="0"/>
          <w:marRight w:val="0"/>
          <w:marTop w:val="0"/>
          <w:marBottom w:val="0"/>
          <w:divBdr>
            <w:top w:val="none" w:sz="0" w:space="0" w:color="auto"/>
            <w:left w:val="none" w:sz="0" w:space="0" w:color="auto"/>
            <w:bottom w:val="none" w:sz="0" w:space="0" w:color="auto"/>
            <w:right w:val="none" w:sz="0" w:space="0" w:color="auto"/>
          </w:divBdr>
        </w:div>
        <w:div w:id="2116288910">
          <w:marLeft w:val="0"/>
          <w:marRight w:val="0"/>
          <w:marTop w:val="0"/>
          <w:marBottom w:val="0"/>
          <w:divBdr>
            <w:top w:val="none" w:sz="0" w:space="0" w:color="auto"/>
            <w:left w:val="none" w:sz="0" w:space="0" w:color="auto"/>
            <w:bottom w:val="none" w:sz="0" w:space="0" w:color="auto"/>
            <w:right w:val="none" w:sz="0" w:space="0" w:color="auto"/>
          </w:divBdr>
        </w:div>
        <w:div w:id="1061099456">
          <w:marLeft w:val="0"/>
          <w:marRight w:val="0"/>
          <w:marTop w:val="0"/>
          <w:marBottom w:val="0"/>
          <w:divBdr>
            <w:top w:val="none" w:sz="0" w:space="0" w:color="auto"/>
            <w:left w:val="none" w:sz="0" w:space="0" w:color="auto"/>
            <w:bottom w:val="none" w:sz="0" w:space="0" w:color="auto"/>
            <w:right w:val="none" w:sz="0" w:space="0" w:color="auto"/>
          </w:divBdr>
        </w:div>
        <w:div w:id="923608923">
          <w:marLeft w:val="0"/>
          <w:marRight w:val="0"/>
          <w:marTop w:val="0"/>
          <w:marBottom w:val="0"/>
          <w:divBdr>
            <w:top w:val="none" w:sz="0" w:space="0" w:color="auto"/>
            <w:left w:val="none" w:sz="0" w:space="0" w:color="auto"/>
            <w:bottom w:val="none" w:sz="0" w:space="0" w:color="auto"/>
            <w:right w:val="none" w:sz="0" w:space="0" w:color="auto"/>
          </w:divBdr>
        </w:div>
      </w:divsChild>
    </w:div>
    <w:div w:id="1875382890">
      <w:bodyDiv w:val="1"/>
      <w:marLeft w:val="0"/>
      <w:marRight w:val="0"/>
      <w:marTop w:val="0"/>
      <w:marBottom w:val="0"/>
      <w:divBdr>
        <w:top w:val="none" w:sz="0" w:space="0" w:color="auto"/>
        <w:left w:val="none" w:sz="0" w:space="0" w:color="auto"/>
        <w:bottom w:val="none" w:sz="0" w:space="0" w:color="auto"/>
        <w:right w:val="none" w:sz="0" w:space="0" w:color="auto"/>
      </w:divBdr>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888178469">
      <w:bodyDiv w:val="1"/>
      <w:marLeft w:val="0"/>
      <w:marRight w:val="0"/>
      <w:marTop w:val="0"/>
      <w:marBottom w:val="0"/>
      <w:divBdr>
        <w:top w:val="none" w:sz="0" w:space="0" w:color="auto"/>
        <w:left w:val="none" w:sz="0" w:space="0" w:color="auto"/>
        <w:bottom w:val="none" w:sz="0" w:space="0" w:color="auto"/>
        <w:right w:val="none" w:sz="0" w:space="0" w:color="auto"/>
      </w:divBdr>
    </w:div>
    <w:div w:id="1892039190">
      <w:bodyDiv w:val="1"/>
      <w:marLeft w:val="0"/>
      <w:marRight w:val="0"/>
      <w:marTop w:val="0"/>
      <w:marBottom w:val="0"/>
      <w:divBdr>
        <w:top w:val="none" w:sz="0" w:space="0" w:color="auto"/>
        <w:left w:val="none" w:sz="0" w:space="0" w:color="auto"/>
        <w:bottom w:val="none" w:sz="0" w:space="0" w:color="auto"/>
        <w:right w:val="none" w:sz="0" w:space="0" w:color="auto"/>
      </w:divBdr>
    </w:div>
    <w:div w:id="1895390013">
      <w:bodyDiv w:val="1"/>
      <w:marLeft w:val="0"/>
      <w:marRight w:val="0"/>
      <w:marTop w:val="0"/>
      <w:marBottom w:val="0"/>
      <w:divBdr>
        <w:top w:val="none" w:sz="0" w:space="0" w:color="auto"/>
        <w:left w:val="none" w:sz="0" w:space="0" w:color="auto"/>
        <w:bottom w:val="none" w:sz="0" w:space="0" w:color="auto"/>
        <w:right w:val="none" w:sz="0" w:space="0" w:color="auto"/>
      </w:divBdr>
    </w:div>
    <w:div w:id="1897086252">
      <w:bodyDiv w:val="1"/>
      <w:marLeft w:val="0"/>
      <w:marRight w:val="0"/>
      <w:marTop w:val="0"/>
      <w:marBottom w:val="0"/>
      <w:divBdr>
        <w:top w:val="none" w:sz="0" w:space="0" w:color="auto"/>
        <w:left w:val="none" w:sz="0" w:space="0" w:color="auto"/>
        <w:bottom w:val="none" w:sz="0" w:space="0" w:color="auto"/>
        <w:right w:val="none" w:sz="0" w:space="0" w:color="auto"/>
      </w:divBdr>
    </w:div>
    <w:div w:id="1899317350">
      <w:bodyDiv w:val="1"/>
      <w:marLeft w:val="0"/>
      <w:marRight w:val="0"/>
      <w:marTop w:val="0"/>
      <w:marBottom w:val="0"/>
      <w:divBdr>
        <w:top w:val="none" w:sz="0" w:space="0" w:color="auto"/>
        <w:left w:val="none" w:sz="0" w:space="0" w:color="auto"/>
        <w:bottom w:val="none" w:sz="0" w:space="0" w:color="auto"/>
        <w:right w:val="none" w:sz="0" w:space="0" w:color="auto"/>
      </w:divBdr>
      <w:divsChild>
        <w:div w:id="120464296">
          <w:marLeft w:val="0"/>
          <w:marRight w:val="0"/>
          <w:marTop w:val="0"/>
          <w:marBottom w:val="0"/>
          <w:divBdr>
            <w:top w:val="none" w:sz="0" w:space="0" w:color="auto"/>
            <w:left w:val="none" w:sz="0" w:space="0" w:color="auto"/>
            <w:bottom w:val="none" w:sz="0" w:space="0" w:color="auto"/>
            <w:right w:val="none" w:sz="0" w:space="0" w:color="auto"/>
          </w:divBdr>
        </w:div>
        <w:div w:id="2027750927">
          <w:marLeft w:val="0"/>
          <w:marRight w:val="0"/>
          <w:marTop w:val="0"/>
          <w:marBottom w:val="0"/>
          <w:divBdr>
            <w:top w:val="none" w:sz="0" w:space="0" w:color="auto"/>
            <w:left w:val="none" w:sz="0" w:space="0" w:color="auto"/>
            <w:bottom w:val="none" w:sz="0" w:space="0" w:color="auto"/>
            <w:right w:val="none" w:sz="0" w:space="0" w:color="auto"/>
          </w:divBdr>
        </w:div>
        <w:div w:id="78455621">
          <w:marLeft w:val="0"/>
          <w:marRight w:val="0"/>
          <w:marTop w:val="0"/>
          <w:marBottom w:val="0"/>
          <w:divBdr>
            <w:top w:val="none" w:sz="0" w:space="0" w:color="auto"/>
            <w:left w:val="none" w:sz="0" w:space="0" w:color="auto"/>
            <w:bottom w:val="none" w:sz="0" w:space="0" w:color="auto"/>
            <w:right w:val="none" w:sz="0" w:space="0" w:color="auto"/>
          </w:divBdr>
        </w:div>
        <w:div w:id="748313568">
          <w:marLeft w:val="0"/>
          <w:marRight w:val="0"/>
          <w:marTop w:val="0"/>
          <w:marBottom w:val="0"/>
          <w:divBdr>
            <w:top w:val="none" w:sz="0" w:space="0" w:color="auto"/>
            <w:left w:val="none" w:sz="0" w:space="0" w:color="auto"/>
            <w:bottom w:val="none" w:sz="0" w:space="0" w:color="auto"/>
            <w:right w:val="none" w:sz="0" w:space="0" w:color="auto"/>
          </w:divBdr>
        </w:div>
        <w:div w:id="1045834186">
          <w:marLeft w:val="0"/>
          <w:marRight w:val="0"/>
          <w:marTop w:val="0"/>
          <w:marBottom w:val="0"/>
          <w:divBdr>
            <w:top w:val="none" w:sz="0" w:space="0" w:color="auto"/>
            <w:left w:val="none" w:sz="0" w:space="0" w:color="auto"/>
            <w:bottom w:val="none" w:sz="0" w:space="0" w:color="auto"/>
            <w:right w:val="none" w:sz="0" w:space="0" w:color="auto"/>
          </w:divBdr>
        </w:div>
        <w:div w:id="1203058668">
          <w:marLeft w:val="0"/>
          <w:marRight w:val="0"/>
          <w:marTop w:val="0"/>
          <w:marBottom w:val="0"/>
          <w:divBdr>
            <w:top w:val="none" w:sz="0" w:space="0" w:color="auto"/>
            <w:left w:val="none" w:sz="0" w:space="0" w:color="auto"/>
            <w:bottom w:val="none" w:sz="0" w:space="0" w:color="auto"/>
            <w:right w:val="none" w:sz="0" w:space="0" w:color="auto"/>
          </w:divBdr>
        </w:div>
        <w:div w:id="1671444996">
          <w:marLeft w:val="0"/>
          <w:marRight w:val="0"/>
          <w:marTop w:val="0"/>
          <w:marBottom w:val="0"/>
          <w:divBdr>
            <w:top w:val="none" w:sz="0" w:space="0" w:color="auto"/>
            <w:left w:val="none" w:sz="0" w:space="0" w:color="auto"/>
            <w:bottom w:val="none" w:sz="0" w:space="0" w:color="auto"/>
            <w:right w:val="none" w:sz="0" w:space="0" w:color="auto"/>
          </w:divBdr>
        </w:div>
        <w:div w:id="856623634">
          <w:marLeft w:val="0"/>
          <w:marRight w:val="0"/>
          <w:marTop w:val="0"/>
          <w:marBottom w:val="0"/>
          <w:divBdr>
            <w:top w:val="none" w:sz="0" w:space="0" w:color="auto"/>
            <w:left w:val="none" w:sz="0" w:space="0" w:color="auto"/>
            <w:bottom w:val="none" w:sz="0" w:space="0" w:color="auto"/>
            <w:right w:val="none" w:sz="0" w:space="0" w:color="auto"/>
          </w:divBdr>
        </w:div>
      </w:divsChild>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069100">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1186088">
      <w:bodyDiv w:val="1"/>
      <w:marLeft w:val="0"/>
      <w:marRight w:val="0"/>
      <w:marTop w:val="0"/>
      <w:marBottom w:val="0"/>
      <w:divBdr>
        <w:top w:val="none" w:sz="0" w:space="0" w:color="auto"/>
        <w:left w:val="none" w:sz="0" w:space="0" w:color="auto"/>
        <w:bottom w:val="none" w:sz="0" w:space="0" w:color="auto"/>
        <w:right w:val="none" w:sz="0" w:space="0" w:color="auto"/>
      </w:divBdr>
    </w:div>
    <w:div w:id="1916743602">
      <w:bodyDiv w:val="1"/>
      <w:marLeft w:val="0"/>
      <w:marRight w:val="0"/>
      <w:marTop w:val="0"/>
      <w:marBottom w:val="0"/>
      <w:divBdr>
        <w:top w:val="none" w:sz="0" w:space="0" w:color="auto"/>
        <w:left w:val="none" w:sz="0" w:space="0" w:color="auto"/>
        <w:bottom w:val="none" w:sz="0" w:space="0" w:color="auto"/>
        <w:right w:val="none" w:sz="0" w:space="0" w:color="auto"/>
      </w:divBdr>
    </w:div>
    <w:div w:id="1916935033">
      <w:bodyDiv w:val="1"/>
      <w:marLeft w:val="0"/>
      <w:marRight w:val="0"/>
      <w:marTop w:val="0"/>
      <w:marBottom w:val="0"/>
      <w:divBdr>
        <w:top w:val="none" w:sz="0" w:space="0" w:color="auto"/>
        <w:left w:val="none" w:sz="0" w:space="0" w:color="auto"/>
        <w:bottom w:val="none" w:sz="0" w:space="0" w:color="auto"/>
        <w:right w:val="none" w:sz="0" w:space="0" w:color="auto"/>
      </w:divBdr>
      <w:divsChild>
        <w:div w:id="424154406">
          <w:marLeft w:val="0"/>
          <w:marRight w:val="0"/>
          <w:marTop w:val="375"/>
          <w:marBottom w:val="0"/>
          <w:divBdr>
            <w:top w:val="none" w:sz="0" w:space="0" w:color="auto"/>
            <w:left w:val="none" w:sz="0" w:space="0" w:color="auto"/>
            <w:bottom w:val="none" w:sz="0" w:space="0" w:color="auto"/>
            <w:right w:val="none" w:sz="0" w:space="0" w:color="auto"/>
          </w:divBdr>
          <w:divsChild>
            <w:div w:id="820197604">
              <w:marLeft w:val="0"/>
              <w:marRight w:val="0"/>
              <w:marTop w:val="0"/>
              <w:marBottom w:val="0"/>
              <w:divBdr>
                <w:top w:val="none" w:sz="0" w:space="0" w:color="auto"/>
                <w:left w:val="none" w:sz="0" w:space="0" w:color="auto"/>
                <w:bottom w:val="none" w:sz="0" w:space="0" w:color="auto"/>
                <w:right w:val="none" w:sz="0" w:space="0" w:color="auto"/>
              </w:divBdr>
              <w:divsChild>
                <w:div w:id="647244307">
                  <w:marLeft w:val="0"/>
                  <w:marRight w:val="0"/>
                  <w:marTop w:val="0"/>
                  <w:marBottom w:val="0"/>
                  <w:divBdr>
                    <w:top w:val="none" w:sz="0" w:space="0" w:color="auto"/>
                    <w:left w:val="none" w:sz="0" w:space="0" w:color="auto"/>
                    <w:bottom w:val="none" w:sz="0" w:space="0" w:color="auto"/>
                    <w:right w:val="none" w:sz="0" w:space="0" w:color="auto"/>
                  </w:divBdr>
                </w:div>
                <w:div w:id="953171545">
                  <w:marLeft w:val="0"/>
                  <w:marRight w:val="0"/>
                  <w:marTop w:val="0"/>
                  <w:marBottom w:val="0"/>
                  <w:divBdr>
                    <w:top w:val="none" w:sz="0" w:space="0" w:color="auto"/>
                    <w:left w:val="none" w:sz="0" w:space="0" w:color="auto"/>
                    <w:bottom w:val="none" w:sz="0" w:space="0" w:color="auto"/>
                    <w:right w:val="none" w:sz="0" w:space="0" w:color="auto"/>
                  </w:divBdr>
                </w:div>
                <w:div w:id="1926643783">
                  <w:marLeft w:val="0"/>
                  <w:marRight w:val="0"/>
                  <w:marTop w:val="0"/>
                  <w:marBottom w:val="0"/>
                  <w:divBdr>
                    <w:top w:val="none" w:sz="0" w:space="0" w:color="auto"/>
                    <w:left w:val="none" w:sz="0" w:space="0" w:color="auto"/>
                    <w:bottom w:val="none" w:sz="0" w:space="0" w:color="auto"/>
                    <w:right w:val="none" w:sz="0" w:space="0" w:color="auto"/>
                  </w:divBdr>
                </w:div>
                <w:div w:id="1922132413">
                  <w:marLeft w:val="0"/>
                  <w:marRight w:val="0"/>
                  <w:marTop w:val="0"/>
                  <w:marBottom w:val="0"/>
                  <w:divBdr>
                    <w:top w:val="none" w:sz="0" w:space="0" w:color="auto"/>
                    <w:left w:val="none" w:sz="0" w:space="0" w:color="auto"/>
                    <w:bottom w:val="none" w:sz="0" w:space="0" w:color="auto"/>
                    <w:right w:val="none" w:sz="0" w:space="0" w:color="auto"/>
                  </w:divBdr>
                </w:div>
                <w:div w:id="330643803">
                  <w:marLeft w:val="0"/>
                  <w:marRight w:val="0"/>
                  <w:marTop w:val="0"/>
                  <w:marBottom w:val="0"/>
                  <w:divBdr>
                    <w:top w:val="none" w:sz="0" w:space="0" w:color="auto"/>
                    <w:left w:val="none" w:sz="0" w:space="0" w:color="auto"/>
                    <w:bottom w:val="none" w:sz="0" w:space="0" w:color="auto"/>
                    <w:right w:val="none" w:sz="0" w:space="0" w:color="auto"/>
                  </w:divBdr>
                </w:div>
                <w:div w:id="56901831">
                  <w:marLeft w:val="0"/>
                  <w:marRight w:val="0"/>
                  <w:marTop w:val="0"/>
                  <w:marBottom w:val="0"/>
                  <w:divBdr>
                    <w:top w:val="none" w:sz="0" w:space="0" w:color="auto"/>
                    <w:left w:val="none" w:sz="0" w:space="0" w:color="auto"/>
                    <w:bottom w:val="none" w:sz="0" w:space="0" w:color="auto"/>
                    <w:right w:val="none" w:sz="0" w:space="0" w:color="auto"/>
                  </w:divBdr>
                </w:div>
                <w:div w:id="494758287">
                  <w:marLeft w:val="0"/>
                  <w:marRight w:val="0"/>
                  <w:marTop w:val="0"/>
                  <w:marBottom w:val="0"/>
                  <w:divBdr>
                    <w:top w:val="none" w:sz="0" w:space="0" w:color="auto"/>
                    <w:left w:val="none" w:sz="0" w:space="0" w:color="auto"/>
                    <w:bottom w:val="none" w:sz="0" w:space="0" w:color="auto"/>
                    <w:right w:val="none" w:sz="0" w:space="0" w:color="auto"/>
                  </w:divBdr>
                </w:div>
                <w:div w:id="1076440795">
                  <w:marLeft w:val="0"/>
                  <w:marRight w:val="0"/>
                  <w:marTop w:val="0"/>
                  <w:marBottom w:val="0"/>
                  <w:divBdr>
                    <w:top w:val="none" w:sz="0" w:space="0" w:color="auto"/>
                    <w:left w:val="none" w:sz="0" w:space="0" w:color="auto"/>
                    <w:bottom w:val="none" w:sz="0" w:space="0" w:color="auto"/>
                    <w:right w:val="none" w:sz="0" w:space="0" w:color="auto"/>
                  </w:divBdr>
                </w:div>
                <w:div w:id="323318778">
                  <w:marLeft w:val="0"/>
                  <w:marRight w:val="0"/>
                  <w:marTop w:val="0"/>
                  <w:marBottom w:val="0"/>
                  <w:divBdr>
                    <w:top w:val="none" w:sz="0" w:space="0" w:color="auto"/>
                    <w:left w:val="none" w:sz="0" w:space="0" w:color="auto"/>
                    <w:bottom w:val="none" w:sz="0" w:space="0" w:color="auto"/>
                    <w:right w:val="none" w:sz="0" w:space="0" w:color="auto"/>
                  </w:divBdr>
                </w:div>
                <w:div w:id="1740638751">
                  <w:marLeft w:val="0"/>
                  <w:marRight w:val="0"/>
                  <w:marTop w:val="0"/>
                  <w:marBottom w:val="0"/>
                  <w:divBdr>
                    <w:top w:val="none" w:sz="0" w:space="0" w:color="auto"/>
                    <w:left w:val="none" w:sz="0" w:space="0" w:color="auto"/>
                    <w:bottom w:val="none" w:sz="0" w:space="0" w:color="auto"/>
                    <w:right w:val="none" w:sz="0" w:space="0" w:color="auto"/>
                  </w:divBdr>
                </w:div>
                <w:div w:id="1162350271">
                  <w:marLeft w:val="0"/>
                  <w:marRight w:val="0"/>
                  <w:marTop w:val="0"/>
                  <w:marBottom w:val="0"/>
                  <w:divBdr>
                    <w:top w:val="none" w:sz="0" w:space="0" w:color="auto"/>
                    <w:left w:val="none" w:sz="0" w:space="0" w:color="auto"/>
                    <w:bottom w:val="none" w:sz="0" w:space="0" w:color="auto"/>
                    <w:right w:val="none" w:sz="0" w:space="0" w:color="auto"/>
                  </w:divBdr>
                </w:div>
                <w:div w:id="1337266684">
                  <w:marLeft w:val="0"/>
                  <w:marRight w:val="0"/>
                  <w:marTop w:val="0"/>
                  <w:marBottom w:val="0"/>
                  <w:divBdr>
                    <w:top w:val="none" w:sz="0" w:space="0" w:color="auto"/>
                    <w:left w:val="none" w:sz="0" w:space="0" w:color="auto"/>
                    <w:bottom w:val="none" w:sz="0" w:space="0" w:color="auto"/>
                    <w:right w:val="none" w:sz="0" w:space="0" w:color="auto"/>
                  </w:divBdr>
                </w:div>
                <w:div w:id="1937398643">
                  <w:marLeft w:val="0"/>
                  <w:marRight w:val="0"/>
                  <w:marTop w:val="0"/>
                  <w:marBottom w:val="0"/>
                  <w:divBdr>
                    <w:top w:val="none" w:sz="0" w:space="0" w:color="auto"/>
                    <w:left w:val="none" w:sz="0" w:space="0" w:color="auto"/>
                    <w:bottom w:val="none" w:sz="0" w:space="0" w:color="auto"/>
                    <w:right w:val="none" w:sz="0" w:space="0" w:color="auto"/>
                  </w:divBdr>
                </w:div>
                <w:div w:id="1580210901">
                  <w:marLeft w:val="0"/>
                  <w:marRight w:val="0"/>
                  <w:marTop w:val="0"/>
                  <w:marBottom w:val="0"/>
                  <w:divBdr>
                    <w:top w:val="none" w:sz="0" w:space="0" w:color="auto"/>
                    <w:left w:val="none" w:sz="0" w:space="0" w:color="auto"/>
                    <w:bottom w:val="none" w:sz="0" w:space="0" w:color="auto"/>
                    <w:right w:val="none" w:sz="0" w:space="0" w:color="auto"/>
                  </w:divBdr>
                </w:div>
                <w:div w:id="1920405761">
                  <w:marLeft w:val="0"/>
                  <w:marRight w:val="0"/>
                  <w:marTop w:val="0"/>
                  <w:marBottom w:val="0"/>
                  <w:divBdr>
                    <w:top w:val="none" w:sz="0" w:space="0" w:color="auto"/>
                    <w:left w:val="none" w:sz="0" w:space="0" w:color="auto"/>
                    <w:bottom w:val="none" w:sz="0" w:space="0" w:color="auto"/>
                    <w:right w:val="none" w:sz="0" w:space="0" w:color="auto"/>
                  </w:divBdr>
                </w:div>
                <w:div w:id="1527868298">
                  <w:marLeft w:val="0"/>
                  <w:marRight w:val="0"/>
                  <w:marTop w:val="0"/>
                  <w:marBottom w:val="0"/>
                  <w:divBdr>
                    <w:top w:val="none" w:sz="0" w:space="0" w:color="auto"/>
                    <w:left w:val="none" w:sz="0" w:space="0" w:color="auto"/>
                    <w:bottom w:val="none" w:sz="0" w:space="0" w:color="auto"/>
                    <w:right w:val="none" w:sz="0" w:space="0" w:color="auto"/>
                  </w:divBdr>
                </w:div>
                <w:div w:id="1040327271">
                  <w:marLeft w:val="0"/>
                  <w:marRight w:val="0"/>
                  <w:marTop w:val="0"/>
                  <w:marBottom w:val="0"/>
                  <w:divBdr>
                    <w:top w:val="none" w:sz="0" w:space="0" w:color="auto"/>
                    <w:left w:val="none" w:sz="0" w:space="0" w:color="auto"/>
                    <w:bottom w:val="none" w:sz="0" w:space="0" w:color="auto"/>
                    <w:right w:val="none" w:sz="0" w:space="0" w:color="auto"/>
                  </w:divBdr>
                </w:div>
                <w:div w:id="1273511753">
                  <w:marLeft w:val="0"/>
                  <w:marRight w:val="0"/>
                  <w:marTop w:val="0"/>
                  <w:marBottom w:val="0"/>
                  <w:divBdr>
                    <w:top w:val="none" w:sz="0" w:space="0" w:color="auto"/>
                    <w:left w:val="none" w:sz="0" w:space="0" w:color="auto"/>
                    <w:bottom w:val="none" w:sz="0" w:space="0" w:color="auto"/>
                    <w:right w:val="none" w:sz="0" w:space="0" w:color="auto"/>
                  </w:divBdr>
                </w:div>
                <w:div w:id="1574316625">
                  <w:marLeft w:val="0"/>
                  <w:marRight w:val="0"/>
                  <w:marTop w:val="0"/>
                  <w:marBottom w:val="0"/>
                  <w:divBdr>
                    <w:top w:val="none" w:sz="0" w:space="0" w:color="auto"/>
                    <w:left w:val="none" w:sz="0" w:space="0" w:color="auto"/>
                    <w:bottom w:val="none" w:sz="0" w:space="0" w:color="auto"/>
                    <w:right w:val="none" w:sz="0" w:space="0" w:color="auto"/>
                  </w:divBdr>
                </w:div>
                <w:div w:id="1858612538">
                  <w:marLeft w:val="0"/>
                  <w:marRight w:val="0"/>
                  <w:marTop w:val="0"/>
                  <w:marBottom w:val="0"/>
                  <w:divBdr>
                    <w:top w:val="none" w:sz="0" w:space="0" w:color="auto"/>
                    <w:left w:val="none" w:sz="0" w:space="0" w:color="auto"/>
                    <w:bottom w:val="none" w:sz="0" w:space="0" w:color="auto"/>
                    <w:right w:val="none" w:sz="0" w:space="0" w:color="auto"/>
                  </w:divBdr>
                </w:div>
                <w:div w:id="396633645">
                  <w:marLeft w:val="0"/>
                  <w:marRight w:val="0"/>
                  <w:marTop w:val="0"/>
                  <w:marBottom w:val="0"/>
                  <w:divBdr>
                    <w:top w:val="none" w:sz="0" w:space="0" w:color="auto"/>
                    <w:left w:val="none" w:sz="0" w:space="0" w:color="auto"/>
                    <w:bottom w:val="none" w:sz="0" w:space="0" w:color="auto"/>
                    <w:right w:val="none" w:sz="0" w:space="0" w:color="auto"/>
                  </w:divBdr>
                </w:div>
                <w:div w:id="814372368">
                  <w:marLeft w:val="0"/>
                  <w:marRight w:val="0"/>
                  <w:marTop w:val="0"/>
                  <w:marBottom w:val="0"/>
                  <w:divBdr>
                    <w:top w:val="none" w:sz="0" w:space="0" w:color="auto"/>
                    <w:left w:val="none" w:sz="0" w:space="0" w:color="auto"/>
                    <w:bottom w:val="none" w:sz="0" w:space="0" w:color="auto"/>
                    <w:right w:val="none" w:sz="0" w:space="0" w:color="auto"/>
                  </w:divBdr>
                </w:div>
                <w:div w:id="883829678">
                  <w:marLeft w:val="0"/>
                  <w:marRight w:val="0"/>
                  <w:marTop w:val="0"/>
                  <w:marBottom w:val="0"/>
                  <w:divBdr>
                    <w:top w:val="none" w:sz="0" w:space="0" w:color="auto"/>
                    <w:left w:val="none" w:sz="0" w:space="0" w:color="auto"/>
                    <w:bottom w:val="none" w:sz="0" w:space="0" w:color="auto"/>
                    <w:right w:val="none" w:sz="0" w:space="0" w:color="auto"/>
                  </w:divBdr>
                </w:div>
                <w:div w:id="1385713811">
                  <w:marLeft w:val="0"/>
                  <w:marRight w:val="0"/>
                  <w:marTop w:val="0"/>
                  <w:marBottom w:val="0"/>
                  <w:divBdr>
                    <w:top w:val="none" w:sz="0" w:space="0" w:color="auto"/>
                    <w:left w:val="none" w:sz="0" w:space="0" w:color="auto"/>
                    <w:bottom w:val="none" w:sz="0" w:space="0" w:color="auto"/>
                    <w:right w:val="none" w:sz="0" w:space="0" w:color="auto"/>
                  </w:divBdr>
                </w:div>
                <w:div w:id="682902476">
                  <w:marLeft w:val="0"/>
                  <w:marRight w:val="0"/>
                  <w:marTop w:val="0"/>
                  <w:marBottom w:val="0"/>
                  <w:divBdr>
                    <w:top w:val="none" w:sz="0" w:space="0" w:color="auto"/>
                    <w:left w:val="none" w:sz="0" w:space="0" w:color="auto"/>
                    <w:bottom w:val="none" w:sz="0" w:space="0" w:color="auto"/>
                    <w:right w:val="none" w:sz="0" w:space="0" w:color="auto"/>
                  </w:divBdr>
                </w:div>
                <w:div w:id="344286296">
                  <w:marLeft w:val="0"/>
                  <w:marRight w:val="0"/>
                  <w:marTop w:val="0"/>
                  <w:marBottom w:val="0"/>
                  <w:divBdr>
                    <w:top w:val="none" w:sz="0" w:space="0" w:color="auto"/>
                    <w:left w:val="none" w:sz="0" w:space="0" w:color="auto"/>
                    <w:bottom w:val="none" w:sz="0" w:space="0" w:color="auto"/>
                    <w:right w:val="none" w:sz="0" w:space="0" w:color="auto"/>
                  </w:divBdr>
                </w:div>
                <w:div w:id="752582176">
                  <w:marLeft w:val="0"/>
                  <w:marRight w:val="0"/>
                  <w:marTop w:val="0"/>
                  <w:marBottom w:val="0"/>
                  <w:divBdr>
                    <w:top w:val="none" w:sz="0" w:space="0" w:color="auto"/>
                    <w:left w:val="none" w:sz="0" w:space="0" w:color="auto"/>
                    <w:bottom w:val="none" w:sz="0" w:space="0" w:color="auto"/>
                    <w:right w:val="none" w:sz="0" w:space="0" w:color="auto"/>
                  </w:divBdr>
                </w:div>
                <w:div w:id="858547881">
                  <w:marLeft w:val="0"/>
                  <w:marRight w:val="0"/>
                  <w:marTop w:val="0"/>
                  <w:marBottom w:val="0"/>
                  <w:divBdr>
                    <w:top w:val="none" w:sz="0" w:space="0" w:color="auto"/>
                    <w:left w:val="none" w:sz="0" w:space="0" w:color="auto"/>
                    <w:bottom w:val="none" w:sz="0" w:space="0" w:color="auto"/>
                    <w:right w:val="none" w:sz="0" w:space="0" w:color="auto"/>
                  </w:divBdr>
                </w:div>
                <w:div w:id="2104060014">
                  <w:marLeft w:val="0"/>
                  <w:marRight w:val="0"/>
                  <w:marTop w:val="0"/>
                  <w:marBottom w:val="0"/>
                  <w:divBdr>
                    <w:top w:val="none" w:sz="0" w:space="0" w:color="auto"/>
                    <w:left w:val="none" w:sz="0" w:space="0" w:color="auto"/>
                    <w:bottom w:val="none" w:sz="0" w:space="0" w:color="auto"/>
                    <w:right w:val="none" w:sz="0" w:space="0" w:color="auto"/>
                  </w:divBdr>
                </w:div>
                <w:div w:id="1823617920">
                  <w:marLeft w:val="0"/>
                  <w:marRight w:val="0"/>
                  <w:marTop w:val="0"/>
                  <w:marBottom w:val="0"/>
                  <w:divBdr>
                    <w:top w:val="none" w:sz="0" w:space="0" w:color="auto"/>
                    <w:left w:val="none" w:sz="0" w:space="0" w:color="auto"/>
                    <w:bottom w:val="none" w:sz="0" w:space="0" w:color="auto"/>
                    <w:right w:val="none" w:sz="0" w:space="0" w:color="auto"/>
                  </w:divBdr>
                </w:div>
                <w:div w:id="1223562017">
                  <w:marLeft w:val="0"/>
                  <w:marRight w:val="0"/>
                  <w:marTop w:val="0"/>
                  <w:marBottom w:val="0"/>
                  <w:divBdr>
                    <w:top w:val="none" w:sz="0" w:space="0" w:color="auto"/>
                    <w:left w:val="none" w:sz="0" w:space="0" w:color="auto"/>
                    <w:bottom w:val="none" w:sz="0" w:space="0" w:color="auto"/>
                    <w:right w:val="none" w:sz="0" w:space="0" w:color="auto"/>
                  </w:divBdr>
                </w:div>
                <w:div w:id="1520312986">
                  <w:marLeft w:val="0"/>
                  <w:marRight w:val="0"/>
                  <w:marTop w:val="0"/>
                  <w:marBottom w:val="0"/>
                  <w:divBdr>
                    <w:top w:val="none" w:sz="0" w:space="0" w:color="auto"/>
                    <w:left w:val="none" w:sz="0" w:space="0" w:color="auto"/>
                    <w:bottom w:val="none" w:sz="0" w:space="0" w:color="auto"/>
                    <w:right w:val="none" w:sz="0" w:space="0" w:color="auto"/>
                  </w:divBdr>
                </w:div>
                <w:div w:id="1869683633">
                  <w:marLeft w:val="0"/>
                  <w:marRight w:val="0"/>
                  <w:marTop w:val="0"/>
                  <w:marBottom w:val="0"/>
                  <w:divBdr>
                    <w:top w:val="none" w:sz="0" w:space="0" w:color="auto"/>
                    <w:left w:val="none" w:sz="0" w:space="0" w:color="auto"/>
                    <w:bottom w:val="none" w:sz="0" w:space="0" w:color="auto"/>
                    <w:right w:val="none" w:sz="0" w:space="0" w:color="auto"/>
                  </w:divBdr>
                </w:div>
                <w:div w:id="1729305025">
                  <w:marLeft w:val="0"/>
                  <w:marRight w:val="0"/>
                  <w:marTop w:val="0"/>
                  <w:marBottom w:val="0"/>
                  <w:divBdr>
                    <w:top w:val="none" w:sz="0" w:space="0" w:color="auto"/>
                    <w:left w:val="none" w:sz="0" w:space="0" w:color="auto"/>
                    <w:bottom w:val="none" w:sz="0" w:space="0" w:color="auto"/>
                    <w:right w:val="none" w:sz="0" w:space="0" w:color="auto"/>
                  </w:divBdr>
                </w:div>
                <w:div w:id="2109152915">
                  <w:marLeft w:val="0"/>
                  <w:marRight w:val="0"/>
                  <w:marTop w:val="0"/>
                  <w:marBottom w:val="0"/>
                  <w:divBdr>
                    <w:top w:val="none" w:sz="0" w:space="0" w:color="auto"/>
                    <w:left w:val="none" w:sz="0" w:space="0" w:color="auto"/>
                    <w:bottom w:val="none" w:sz="0" w:space="0" w:color="auto"/>
                    <w:right w:val="none" w:sz="0" w:space="0" w:color="auto"/>
                  </w:divBdr>
                </w:div>
                <w:div w:id="1919097657">
                  <w:marLeft w:val="0"/>
                  <w:marRight w:val="0"/>
                  <w:marTop w:val="0"/>
                  <w:marBottom w:val="0"/>
                  <w:divBdr>
                    <w:top w:val="none" w:sz="0" w:space="0" w:color="auto"/>
                    <w:left w:val="none" w:sz="0" w:space="0" w:color="auto"/>
                    <w:bottom w:val="none" w:sz="0" w:space="0" w:color="auto"/>
                    <w:right w:val="none" w:sz="0" w:space="0" w:color="auto"/>
                  </w:divBdr>
                </w:div>
                <w:div w:id="1554467980">
                  <w:marLeft w:val="0"/>
                  <w:marRight w:val="0"/>
                  <w:marTop w:val="0"/>
                  <w:marBottom w:val="0"/>
                  <w:divBdr>
                    <w:top w:val="none" w:sz="0" w:space="0" w:color="auto"/>
                    <w:left w:val="none" w:sz="0" w:space="0" w:color="auto"/>
                    <w:bottom w:val="none" w:sz="0" w:space="0" w:color="auto"/>
                    <w:right w:val="none" w:sz="0" w:space="0" w:color="auto"/>
                  </w:divBdr>
                </w:div>
                <w:div w:id="775096477">
                  <w:marLeft w:val="0"/>
                  <w:marRight w:val="0"/>
                  <w:marTop w:val="0"/>
                  <w:marBottom w:val="0"/>
                  <w:divBdr>
                    <w:top w:val="none" w:sz="0" w:space="0" w:color="auto"/>
                    <w:left w:val="none" w:sz="0" w:space="0" w:color="auto"/>
                    <w:bottom w:val="none" w:sz="0" w:space="0" w:color="auto"/>
                    <w:right w:val="none" w:sz="0" w:space="0" w:color="auto"/>
                  </w:divBdr>
                </w:div>
                <w:div w:id="1803114751">
                  <w:marLeft w:val="0"/>
                  <w:marRight w:val="0"/>
                  <w:marTop w:val="0"/>
                  <w:marBottom w:val="0"/>
                  <w:divBdr>
                    <w:top w:val="none" w:sz="0" w:space="0" w:color="auto"/>
                    <w:left w:val="none" w:sz="0" w:space="0" w:color="auto"/>
                    <w:bottom w:val="none" w:sz="0" w:space="0" w:color="auto"/>
                    <w:right w:val="none" w:sz="0" w:space="0" w:color="auto"/>
                  </w:divBdr>
                </w:div>
                <w:div w:id="1232540503">
                  <w:marLeft w:val="0"/>
                  <w:marRight w:val="0"/>
                  <w:marTop w:val="0"/>
                  <w:marBottom w:val="0"/>
                  <w:divBdr>
                    <w:top w:val="none" w:sz="0" w:space="0" w:color="auto"/>
                    <w:left w:val="none" w:sz="0" w:space="0" w:color="auto"/>
                    <w:bottom w:val="none" w:sz="0" w:space="0" w:color="auto"/>
                    <w:right w:val="none" w:sz="0" w:space="0" w:color="auto"/>
                  </w:divBdr>
                </w:div>
                <w:div w:id="2112774451">
                  <w:marLeft w:val="0"/>
                  <w:marRight w:val="0"/>
                  <w:marTop w:val="0"/>
                  <w:marBottom w:val="0"/>
                  <w:divBdr>
                    <w:top w:val="none" w:sz="0" w:space="0" w:color="auto"/>
                    <w:left w:val="none" w:sz="0" w:space="0" w:color="auto"/>
                    <w:bottom w:val="none" w:sz="0" w:space="0" w:color="auto"/>
                    <w:right w:val="none" w:sz="0" w:space="0" w:color="auto"/>
                  </w:divBdr>
                </w:div>
                <w:div w:id="90585092">
                  <w:marLeft w:val="0"/>
                  <w:marRight w:val="0"/>
                  <w:marTop w:val="0"/>
                  <w:marBottom w:val="0"/>
                  <w:divBdr>
                    <w:top w:val="none" w:sz="0" w:space="0" w:color="auto"/>
                    <w:left w:val="none" w:sz="0" w:space="0" w:color="auto"/>
                    <w:bottom w:val="none" w:sz="0" w:space="0" w:color="auto"/>
                    <w:right w:val="none" w:sz="0" w:space="0" w:color="auto"/>
                  </w:divBdr>
                </w:div>
                <w:div w:id="6756972">
                  <w:marLeft w:val="0"/>
                  <w:marRight w:val="0"/>
                  <w:marTop w:val="0"/>
                  <w:marBottom w:val="0"/>
                  <w:divBdr>
                    <w:top w:val="none" w:sz="0" w:space="0" w:color="auto"/>
                    <w:left w:val="none" w:sz="0" w:space="0" w:color="auto"/>
                    <w:bottom w:val="none" w:sz="0" w:space="0" w:color="auto"/>
                    <w:right w:val="none" w:sz="0" w:space="0" w:color="auto"/>
                  </w:divBdr>
                </w:div>
                <w:div w:id="547184523">
                  <w:marLeft w:val="0"/>
                  <w:marRight w:val="0"/>
                  <w:marTop w:val="0"/>
                  <w:marBottom w:val="0"/>
                  <w:divBdr>
                    <w:top w:val="none" w:sz="0" w:space="0" w:color="auto"/>
                    <w:left w:val="none" w:sz="0" w:space="0" w:color="auto"/>
                    <w:bottom w:val="none" w:sz="0" w:space="0" w:color="auto"/>
                    <w:right w:val="none" w:sz="0" w:space="0" w:color="auto"/>
                  </w:divBdr>
                </w:div>
                <w:div w:id="2111270213">
                  <w:marLeft w:val="0"/>
                  <w:marRight w:val="0"/>
                  <w:marTop w:val="0"/>
                  <w:marBottom w:val="0"/>
                  <w:divBdr>
                    <w:top w:val="none" w:sz="0" w:space="0" w:color="auto"/>
                    <w:left w:val="none" w:sz="0" w:space="0" w:color="auto"/>
                    <w:bottom w:val="none" w:sz="0" w:space="0" w:color="auto"/>
                    <w:right w:val="none" w:sz="0" w:space="0" w:color="auto"/>
                  </w:divBdr>
                </w:div>
                <w:div w:id="299582619">
                  <w:marLeft w:val="0"/>
                  <w:marRight w:val="0"/>
                  <w:marTop w:val="0"/>
                  <w:marBottom w:val="0"/>
                  <w:divBdr>
                    <w:top w:val="none" w:sz="0" w:space="0" w:color="auto"/>
                    <w:left w:val="none" w:sz="0" w:space="0" w:color="auto"/>
                    <w:bottom w:val="none" w:sz="0" w:space="0" w:color="auto"/>
                    <w:right w:val="none" w:sz="0" w:space="0" w:color="auto"/>
                  </w:divBdr>
                </w:div>
                <w:div w:id="2038575970">
                  <w:marLeft w:val="0"/>
                  <w:marRight w:val="0"/>
                  <w:marTop w:val="0"/>
                  <w:marBottom w:val="0"/>
                  <w:divBdr>
                    <w:top w:val="none" w:sz="0" w:space="0" w:color="auto"/>
                    <w:left w:val="none" w:sz="0" w:space="0" w:color="auto"/>
                    <w:bottom w:val="none" w:sz="0" w:space="0" w:color="auto"/>
                    <w:right w:val="none" w:sz="0" w:space="0" w:color="auto"/>
                  </w:divBdr>
                </w:div>
                <w:div w:id="1545211154">
                  <w:marLeft w:val="0"/>
                  <w:marRight w:val="0"/>
                  <w:marTop w:val="0"/>
                  <w:marBottom w:val="0"/>
                  <w:divBdr>
                    <w:top w:val="none" w:sz="0" w:space="0" w:color="auto"/>
                    <w:left w:val="none" w:sz="0" w:space="0" w:color="auto"/>
                    <w:bottom w:val="none" w:sz="0" w:space="0" w:color="auto"/>
                    <w:right w:val="none" w:sz="0" w:space="0" w:color="auto"/>
                  </w:divBdr>
                </w:div>
                <w:div w:id="1685135176">
                  <w:marLeft w:val="0"/>
                  <w:marRight w:val="0"/>
                  <w:marTop w:val="0"/>
                  <w:marBottom w:val="0"/>
                  <w:divBdr>
                    <w:top w:val="none" w:sz="0" w:space="0" w:color="auto"/>
                    <w:left w:val="none" w:sz="0" w:space="0" w:color="auto"/>
                    <w:bottom w:val="none" w:sz="0" w:space="0" w:color="auto"/>
                    <w:right w:val="none" w:sz="0" w:space="0" w:color="auto"/>
                  </w:divBdr>
                </w:div>
                <w:div w:id="726954672">
                  <w:marLeft w:val="0"/>
                  <w:marRight w:val="0"/>
                  <w:marTop w:val="0"/>
                  <w:marBottom w:val="0"/>
                  <w:divBdr>
                    <w:top w:val="none" w:sz="0" w:space="0" w:color="auto"/>
                    <w:left w:val="none" w:sz="0" w:space="0" w:color="auto"/>
                    <w:bottom w:val="none" w:sz="0" w:space="0" w:color="auto"/>
                    <w:right w:val="none" w:sz="0" w:space="0" w:color="auto"/>
                  </w:divBdr>
                </w:div>
                <w:div w:id="2020810863">
                  <w:marLeft w:val="0"/>
                  <w:marRight w:val="0"/>
                  <w:marTop w:val="0"/>
                  <w:marBottom w:val="0"/>
                  <w:divBdr>
                    <w:top w:val="none" w:sz="0" w:space="0" w:color="auto"/>
                    <w:left w:val="none" w:sz="0" w:space="0" w:color="auto"/>
                    <w:bottom w:val="none" w:sz="0" w:space="0" w:color="auto"/>
                    <w:right w:val="none" w:sz="0" w:space="0" w:color="auto"/>
                  </w:divBdr>
                </w:div>
                <w:div w:id="1388070937">
                  <w:marLeft w:val="0"/>
                  <w:marRight w:val="0"/>
                  <w:marTop w:val="0"/>
                  <w:marBottom w:val="0"/>
                  <w:divBdr>
                    <w:top w:val="none" w:sz="0" w:space="0" w:color="auto"/>
                    <w:left w:val="none" w:sz="0" w:space="0" w:color="auto"/>
                    <w:bottom w:val="none" w:sz="0" w:space="0" w:color="auto"/>
                    <w:right w:val="none" w:sz="0" w:space="0" w:color="auto"/>
                  </w:divBdr>
                </w:div>
                <w:div w:id="42758952">
                  <w:marLeft w:val="0"/>
                  <w:marRight w:val="0"/>
                  <w:marTop w:val="0"/>
                  <w:marBottom w:val="0"/>
                  <w:divBdr>
                    <w:top w:val="none" w:sz="0" w:space="0" w:color="auto"/>
                    <w:left w:val="none" w:sz="0" w:space="0" w:color="auto"/>
                    <w:bottom w:val="none" w:sz="0" w:space="0" w:color="auto"/>
                    <w:right w:val="none" w:sz="0" w:space="0" w:color="auto"/>
                  </w:divBdr>
                </w:div>
                <w:div w:id="1666398760">
                  <w:marLeft w:val="0"/>
                  <w:marRight w:val="0"/>
                  <w:marTop w:val="0"/>
                  <w:marBottom w:val="0"/>
                  <w:divBdr>
                    <w:top w:val="none" w:sz="0" w:space="0" w:color="auto"/>
                    <w:left w:val="none" w:sz="0" w:space="0" w:color="auto"/>
                    <w:bottom w:val="none" w:sz="0" w:space="0" w:color="auto"/>
                    <w:right w:val="none" w:sz="0" w:space="0" w:color="auto"/>
                  </w:divBdr>
                </w:div>
                <w:div w:id="915629396">
                  <w:marLeft w:val="0"/>
                  <w:marRight w:val="0"/>
                  <w:marTop w:val="0"/>
                  <w:marBottom w:val="0"/>
                  <w:divBdr>
                    <w:top w:val="none" w:sz="0" w:space="0" w:color="auto"/>
                    <w:left w:val="none" w:sz="0" w:space="0" w:color="auto"/>
                    <w:bottom w:val="none" w:sz="0" w:space="0" w:color="auto"/>
                    <w:right w:val="none" w:sz="0" w:space="0" w:color="auto"/>
                  </w:divBdr>
                </w:div>
                <w:div w:id="2057704859">
                  <w:marLeft w:val="0"/>
                  <w:marRight w:val="0"/>
                  <w:marTop w:val="0"/>
                  <w:marBottom w:val="0"/>
                  <w:divBdr>
                    <w:top w:val="none" w:sz="0" w:space="0" w:color="auto"/>
                    <w:left w:val="none" w:sz="0" w:space="0" w:color="auto"/>
                    <w:bottom w:val="none" w:sz="0" w:space="0" w:color="auto"/>
                    <w:right w:val="none" w:sz="0" w:space="0" w:color="auto"/>
                  </w:divBdr>
                </w:div>
                <w:div w:id="1970353926">
                  <w:marLeft w:val="0"/>
                  <w:marRight w:val="0"/>
                  <w:marTop w:val="0"/>
                  <w:marBottom w:val="0"/>
                  <w:divBdr>
                    <w:top w:val="none" w:sz="0" w:space="0" w:color="auto"/>
                    <w:left w:val="none" w:sz="0" w:space="0" w:color="auto"/>
                    <w:bottom w:val="none" w:sz="0" w:space="0" w:color="auto"/>
                    <w:right w:val="none" w:sz="0" w:space="0" w:color="auto"/>
                  </w:divBdr>
                </w:div>
                <w:div w:id="94834294">
                  <w:marLeft w:val="0"/>
                  <w:marRight w:val="0"/>
                  <w:marTop w:val="0"/>
                  <w:marBottom w:val="0"/>
                  <w:divBdr>
                    <w:top w:val="none" w:sz="0" w:space="0" w:color="auto"/>
                    <w:left w:val="none" w:sz="0" w:space="0" w:color="auto"/>
                    <w:bottom w:val="none" w:sz="0" w:space="0" w:color="auto"/>
                    <w:right w:val="none" w:sz="0" w:space="0" w:color="auto"/>
                  </w:divBdr>
                </w:div>
                <w:div w:id="1457332876">
                  <w:marLeft w:val="0"/>
                  <w:marRight w:val="0"/>
                  <w:marTop w:val="0"/>
                  <w:marBottom w:val="0"/>
                  <w:divBdr>
                    <w:top w:val="none" w:sz="0" w:space="0" w:color="auto"/>
                    <w:left w:val="none" w:sz="0" w:space="0" w:color="auto"/>
                    <w:bottom w:val="none" w:sz="0" w:space="0" w:color="auto"/>
                    <w:right w:val="none" w:sz="0" w:space="0" w:color="auto"/>
                  </w:divBdr>
                </w:div>
                <w:div w:id="1733305905">
                  <w:marLeft w:val="0"/>
                  <w:marRight w:val="0"/>
                  <w:marTop w:val="0"/>
                  <w:marBottom w:val="0"/>
                  <w:divBdr>
                    <w:top w:val="none" w:sz="0" w:space="0" w:color="auto"/>
                    <w:left w:val="none" w:sz="0" w:space="0" w:color="auto"/>
                    <w:bottom w:val="none" w:sz="0" w:space="0" w:color="auto"/>
                    <w:right w:val="none" w:sz="0" w:space="0" w:color="auto"/>
                  </w:divBdr>
                </w:div>
                <w:div w:id="1056048881">
                  <w:marLeft w:val="0"/>
                  <w:marRight w:val="0"/>
                  <w:marTop w:val="0"/>
                  <w:marBottom w:val="0"/>
                  <w:divBdr>
                    <w:top w:val="none" w:sz="0" w:space="0" w:color="auto"/>
                    <w:left w:val="none" w:sz="0" w:space="0" w:color="auto"/>
                    <w:bottom w:val="none" w:sz="0" w:space="0" w:color="auto"/>
                    <w:right w:val="none" w:sz="0" w:space="0" w:color="auto"/>
                  </w:divBdr>
                </w:div>
                <w:div w:id="1155025967">
                  <w:marLeft w:val="0"/>
                  <w:marRight w:val="0"/>
                  <w:marTop w:val="0"/>
                  <w:marBottom w:val="0"/>
                  <w:divBdr>
                    <w:top w:val="none" w:sz="0" w:space="0" w:color="auto"/>
                    <w:left w:val="none" w:sz="0" w:space="0" w:color="auto"/>
                    <w:bottom w:val="none" w:sz="0" w:space="0" w:color="auto"/>
                    <w:right w:val="none" w:sz="0" w:space="0" w:color="auto"/>
                  </w:divBdr>
                </w:div>
                <w:div w:id="970865876">
                  <w:marLeft w:val="0"/>
                  <w:marRight w:val="0"/>
                  <w:marTop w:val="0"/>
                  <w:marBottom w:val="0"/>
                  <w:divBdr>
                    <w:top w:val="none" w:sz="0" w:space="0" w:color="auto"/>
                    <w:left w:val="none" w:sz="0" w:space="0" w:color="auto"/>
                    <w:bottom w:val="none" w:sz="0" w:space="0" w:color="auto"/>
                    <w:right w:val="none" w:sz="0" w:space="0" w:color="auto"/>
                  </w:divBdr>
                </w:div>
                <w:div w:id="618027580">
                  <w:marLeft w:val="0"/>
                  <w:marRight w:val="0"/>
                  <w:marTop w:val="0"/>
                  <w:marBottom w:val="0"/>
                  <w:divBdr>
                    <w:top w:val="none" w:sz="0" w:space="0" w:color="auto"/>
                    <w:left w:val="none" w:sz="0" w:space="0" w:color="auto"/>
                    <w:bottom w:val="none" w:sz="0" w:space="0" w:color="auto"/>
                    <w:right w:val="none" w:sz="0" w:space="0" w:color="auto"/>
                  </w:divBdr>
                </w:div>
                <w:div w:id="1439449465">
                  <w:marLeft w:val="0"/>
                  <w:marRight w:val="0"/>
                  <w:marTop w:val="0"/>
                  <w:marBottom w:val="0"/>
                  <w:divBdr>
                    <w:top w:val="none" w:sz="0" w:space="0" w:color="auto"/>
                    <w:left w:val="none" w:sz="0" w:space="0" w:color="auto"/>
                    <w:bottom w:val="none" w:sz="0" w:space="0" w:color="auto"/>
                    <w:right w:val="none" w:sz="0" w:space="0" w:color="auto"/>
                  </w:divBdr>
                </w:div>
                <w:div w:id="1567568600">
                  <w:marLeft w:val="0"/>
                  <w:marRight w:val="0"/>
                  <w:marTop w:val="0"/>
                  <w:marBottom w:val="0"/>
                  <w:divBdr>
                    <w:top w:val="none" w:sz="0" w:space="0" w:color="auto"/>
                    <w:left w:val="none" w:sz="0" w:space="0" w:color="auto"/>
                    <w:bottom w:val="none" w:sz="0" w:space="0" w:color="auto"/>
                    <w:right w:val="none" w:sz="0" w:space="0" w:color="auto"/>
                  </w:divBdr>
                </w:div>
                <w:div w:id="218983891">
                  <w:marLeft w:val="0"/>
                  <w:marRight w:val="0"/>
                  <w:marTop w:val="0"/>
                  <w:marBottom w:val="0"/>
                  <w:divBdr>
                    <w:top w:val="none" w:sz="0" w:space="0" w:color="auto"/>
                    <w:left w:val="none" w:sz="0" w:space="0" w:color="auto"/>
                    <w:bottom w:val="none" w:sz="0" w:space="0" w:color="auto"/>
                    <w:right w:val="none" w:sz="0" w:space="0" w:color="auto"/>
                  </w:divBdr>
                </w:div>
                <w:div w:id="1407452715">
                  <w:marLeft w:val="0"/>
                  <w:marRight w:val="0"/>
                  <w:marTop w:val="0"/>
                  <w:marBottom w:val="0"/>
                  <w:divBdr>
                    <w:top w:val="none" w:sz="0" w:space="0" w:color="auto"/>
                    <w:left w:val="none" w:sz="0" w:space="0" w:color="auto"/>
                    <w:bottom w:val="none" w:sz="0" w:space="0" w:color="auto"/>
                    <w:right w:val="none" w:sz="0" w:space="0" w:color="auto"/>
                  </w:divBdr>
                </w:div>
                <w:div w:id="838151893">
                  <w:marLeft w:val="0"/>
                  <w:marRight w:val="0"/>
                  <w:marTop w:val="0"/>
                  <w:marBottom w:val="0"/>
                  <w:divBdr>
                    <w:top w:val="none" w:sz="0" w:space="0" w:color="auto"/>
                    <w:left w:val="none" w:sz="0" w:space="0" w:color="auto"/>
                    <w:bottom w:val="none" w:sz="0" w:space="0" w:color="auto"/>
                    <w:right w:val="none" w:sz="0" w:space="0" w:color="auto"/>
                  </w:divBdr>
                </w:div>
                <w:div w:id="835923657">
                  <w:marLeft w:val="0"/>
                  <w:marRight w:val="0"/>
                  <w:marTop w:val="0"/>
                  <w:marBottom w:val="0"/>
                  <w:divBdr>
                    <w:top w:val="none" w:sz="0" w:space="0" w:color="auto"/>
                    <w:left w:val="none" w:sz="0" w:space="0" w:color="auto"/>
                    <w:bottom w:val="none" w:sz="0" w:space="0" w:color="auto"/>
                    <w:right w:val="none" w:sz="0" w:space="0" w:color="auto"/>
                  </w:divBdr>
                </w:div>
                <w:div w:id="1726877787">
                  <w:marLeft w:val="0"/>
                  <w:marRight w:val="0"/>
                  <w:marTop w:val="0"/>
                  <w:marBottom w:val="0"/>
                  <w:divBdr>
                    <w:top w:val="none" w:sz="0" w:space="0" w:color="auto"/>
                    <w:left w:val="none" w:sz="0" w:space="0" w:color="auto"/>
                    <w:bottom w:val="none" w:sz="0" w:space="0" w:color="auto"/>
                    <w:right w:val="none" w:sz="0" w:space="0" w:color="auto"/>
                  </w:divBdr>
                </w:div>
                <w:div w:id="1952664415">
                  <w:marLeft w:val="0"/>
                  <w:marRight w:val="0"/>
                  <w:marTop w:val="0"/>
                  <w:marBottom w:val="0"/>
                  <w:divBdr>
                    <w:top w:val="none" w:sz="0" w:space="0" w:color="auto"/>
                    <w:left w:val="none" w:sz="0" w:space="0" w:color="auto"/>
                    <w:bottom w:val="none" w:sz="0" w:space="0" w:color="auto"/>
                    <w:right w:val="none" w:sz="0" w:space="0" w:color="auto"/>
                  </w:divBdr>
                </w:div>
                <w:div w:id="521089258">
                  <w:marLeft w:val="0"/>
                  <w:marRight w:val="0"/>
                  <w:marTop w:val="0"/>
                  <w:marBottom w:val="0"/>
                  <w:divBdr>
                    <w:top w:val="none" w:sz="0" w:space="0" w:color="auto"/>
                    <w:left w:val="none" w:sz="0" w:space="0" w:color="auto"/>
                    <w:bottom w:val="none" w:sz="0" w:space="0" w:color="auto"/>
                    <w:right w:val="none" w:sz="0" w:space="0" w:color="auto"/>
                  </w:divBdr>
                </w:div>
                <w:div w:id="277416010">
                  <w:marLeft w:val="0"/>
                  <w:marRight w:val="0"/>
                  <w:marTop w:val="0"/>
                  <w:marBottom w:val="0"/>
                  <w:divBdr>
                    <w:top w:val="none" w:sz="0" w:space="0" w:color="auto"/>
                    <w:left w:val="none" w:sz="0" w:space="0" w:color="auto"/>
                    <w:bottom w:val="none" w:sz="0" w:space="0" w:color="auto"/>
                    <w:right w:val="none" w:sz="0" w:space="0" w:color="auto"/>
                  </w:divBdr>
                </w:div>
                <w:div w:id="1992518509">
                  <w:marLeft w:val="0"/>
                  <w:marRight w:val="0"/>
                  <w:marTop w:val="0"/>
                  <w:marBottom w:val="0"/>
                  <w:divBdr>
                    <w:top w:val="none" w:sz="0" w:space="0" w:color="auto"/>
                    <w:left w:val="none" w:sz="0" w:space="0" w:color="auto"/>
                    <w:bottom w:val="none" w:sz="0" w:space="0" w:color="auto"/>
                    <w:right w:val="none" w:sz="0" w:space="0" w:color="auto"/>
                  </w:divBdr>
                </w:div>
                <w:div w:id="1584753557">
                  <w:marLeft w:val="0"/>
                  <w:marRight w:val="0"/>
                  <w:marTop w:val="0"/>
                  <w:marBottom w:val="0"/>
                  <w:divBdr>
                    <w:top w:val="none" w:sz="0" w:space="0" w:color="auto"/>
                    <w:left w:val="none" w:sz="0" w:space="0" w:color="auto"/>
                    <w:bottom w:val="none" w:sz="0" w:space="0" w:color="auto"/>
                    <w:right w:val="none" w:sz="0" w:space="0" w:color="auto"/>
                  </w:divBdr>
                </w:div>
                <w:div w:id="1848252146">
                  <w:marLeft w:val="0"/>
                  <w:marRight w:val="0"/>
                  <w:marTop w:val="0"/>
                  <w:marBottom w:val="0"/>
                  <w:divBdr>
                    <w:top w:val="none" w:sz="0" w:space="0" w:color="auto"/>
                    <w:left w:val="none" w:sz="0" w:space="0" w:color="auto"/>
                    <w:bottom w:val="none" w:sz="0" w:space="0" w:color="auto"/>
                    <w:right w:val="none" w:sz="0" w:space="0" w:color="auto"/>
                  </w:divBdr>
                </w:div>
                <w:div w:id="1334842431">
                  <w:marLeft w:val="0"/>
                  <w:marRight w:val="0"/>
                  <w:marTop w:val="0"/>
                  <w:marBottom w:val="0"/>
                  <w:divBdr>
                    <w:top w:val="none" w:sz="0" w:space="0" w:color="auto"/>
                    <w:left w:val="none" w:sz="0" w:space="0" w:color="auto"/>
                    <w:bottom w:val="none" w:sz="0" w:space="0" w:color="auto"/>
                    <w:right w:val="none" w:sz="0" w:space="0" w:color="auto"/>
                  </w:divBdr>
                </w:div>
                <w:div w:id="1185709402">
                  <w:marLeft w:val="0"/>
                  <w:marRight w:val="0"/>
                  <w:marTop w:val="0"/>
                  <w:marBottom w:val="0"/>
                  <w:divBdr>
                    <w:top w:val="none" w:sz="0" w:space="0" w:color="auto"/>
                    <w:left w:val="none" w:sz="0" w:space="0" w:color="auto"/>
                    <w:bottom w:val="none" w:sz="0" w:space="0" w:color="auto"/>
                    <w:right w:val="none" w:sz="0" w:space="0" w:color="auto"/>
                  </w:divBdr>
                </w:div>
                <w:div w:id="567498089">
                  <w:marLeft w:val="0"/>
                  <w:marRight w:val="0"/>
                  <w:marTop w:val="0"/>
                  <w:marBottom w:val="0"/>
                  <w:divBdr>
                    <w:top w:val="none" w:sz="0" w:space="0" w:color="auto"/>
                    <w:left w:val="none" w:sz="0" w:space="0" w:color="auto"/>
                    <w:bottom w:val="none" w:sz="0" w:space="0" w:color="auto"/>
                    <w:right w:val="none" w:sz="0" w:space="0" w:color="auto"/>
                  </w:divBdr>
                </w:div>
                <w:div w:id="1266618378">
                  <w:marLeft w:val="0"/>
                  <w:marRight w:val="0"/>
                  <w:marTop w:val="0"/>
                  <w:marBottom w:val="0"/>
                  <w:divBdr>
                    <w:top w:val="none" w:sz="0" w:space="0" w:color="auto"/>
                    <w:left w:val="none" w:sz="0" w:space="0" w:color="auto"/>
                    <w:bottom w:val="none" w:sz="0" w:space="0" w:color="auto"/>
                    <w:right w:val="none" w:sz="0" w:space="0" w:color="auto"/>
                  </w:divBdr>
                </w:div>
                <w:div w:id="1488741198">
                  <w:marLeft w:val="0"/>
                  <w:marRight w:val="0"/>
                  <w:marTop w:val="0"/>
                  <w:marBottom w:val="0"/>
                  <w:divBdr>
                    <w:top w:val="none" w:sz="0" w:space="0" w:color="auto"/>
                    <w:left w:val="none" w:sz="0" w:space="0" w:color="auto"/>
                    <w:bottom w:val="none" w:sz="0" w:space="0" w:color="auto"/>
                    <w:right w:val="none" w:sz="0" w:space="0" w:color="auto"/>
                  </w:divBdr>
                </w:div>
                <w:div w:id="997002072">
                  <w:marLeft w:val="0"/>
                  <w:marRight w:val="0"/>
                  <w:marTop w:val="0"/>
                  <w:marBottom w:val="0"/>
                  <w:divBdr>
                    <w:top w:val="none" w:sz="0" w:space="0" w:color="auto"/>
                    <w:left w:val="none" w:sz="0" w:space="0" w:color="auto"/>
                    <w:bottom w:val="none" w:sz="0" w:space="0" w:color="auto"/>
                    <w:right w:val="none" w:sz="0" w:space="0" w:color="auto"/>
                  </w:divBdr>
                </w:div>
                <w:div w:id="1238981141">
                  <w:marLeft w:val="0"/>
                  <w:marRight w:val="0"/>
                  <w:marTop w:val="0"/>
                  <w:marBottom w:val="0"/>
                  <w:divBdr>
                    <w:top w:val="none" w:sz="0" w:space="0" w:color="auto"/>
                    <w:left w:val="none" w:sz="0" w:space="0" w:color="auto"/>
                    <w:bottom w:val="none" w:sz="0" w:space="0" w:color="auto"/>
                    <w:right w:val="none" w:sz="0" w:space="0" w:color="auto"/>
                  </w:divBdr>
                </w:div>
                <w:div w:id="122818713">
                  <w:marLeft w:val="0"/>
                  <w:marRight w:val="0"/>
                  <w:marTop w:val="0"/>
                  <w:marBottom w:val="0"/>
                  <w:divBdr>
                    <w:top w:val="none" w:sz="0" w:space="0" w:color="auto"/>
                    <w:left w:val="none" w:sz="0" w:space="0" w:color="auto"/>
                    <w:bottom w:val="none" w:sz="0" w:space="0" w:color="auto"/>
                    <w:right w:val="none" w:sz="0" w:space="0" w:color="auto"/>
                  </w:divBdr>
                </w:div>
                <w:div w:id="1554391126">
                  <w:marLeft w:val="0"/>
                  <w:marRight w:val="0"/>
                  <w:marTop w:val="0"/>
                  <w:marBottom w:val="0"/>
                  <w:divBdr>
                    <w:top w:val="none" w:sz="0" w:space="0" w:color="auto"/>
                    <w:left w:val="none" w:sz="0" w:space="0" w:color="auto"/>
                    <w:bottom w:val="none" w:sz="0" w:space="0" w:color="auto"/>
                    <w:right w:val="none" w:sz="0" w:space="0" w:color="auto"/>
                  </w:divBdr>
                </w:div>
                <w:div w:id="251545930">
                  <w:marLeft w:val="0"/>
                  <w:marRight w:val="0"/>
                  <w:marTop w:val="0"/>
                  <w:marBottom w:val="0"/>
                  <w:divBdr>
                    <w:top w:val="none" w:sz="0" w:space="0" w:color="auto"/>
                    <w:left w:val="none" w:sz="0" w:space="0" w:color="auto"/>
                    <w:bottom w:val="none" w:sz="0" w:space="0" w:color="auto"/>
                    <w:right w:val="none" w:sz="0" w:space="0" w:color="auto"/>
                  </w:divBdr>
                </w:div>
                <w:div w:id="666249390">
                  <w:marLeft w:val="0"/>
                  <w:marRight w:val="0"/>
                  <w:marTop w:val="0"/>
                  <w:marBottom w:val="0"/>
                  <w:divBdr>
                    <w:top w:val="none" w:sz="0" w:space="0" w:color="auto"/>
                    <w:left w:val="none" w:sz="0" w:space="0" w:color="auto"/>
                    <w:bottom w:val="none" w:sz="0" w:space="0" w:color="auto"/>
                    <w:right w:val="none" w:sz="0" w:space="0" w:color="auto"/>
                  </w:divBdr>
                </w:div>
                <w:div w:id="851651863">
                  <w:marLeft w:val="0"/>
                  <w:marRight w:val="0"/>
                  <w:marTop w:val="0"/>
                  <w:marBottom w:val="0"/>
                  <w:divBdr>
                    <w:top w:val="none" w:sz="0" w:space="0" w:color="auto"/>
                    <w:left w:val="none" w:sz="0" w:space="0" w:color="auto"/>
                    <w:bottom w:val="none" w:sz="0" w:space="0" w:color="auto"/>
                    <w:right w:val="none" w:sz="0" w:space="0" w:color="auto"/>
                  </w:divBdr>
                </w:div>
                <w:div w:id="1786345400">
                  <w:marLeft w:val="0"/>
                  <w:marRight w:val="0"/>
                  <w:marTop w:val="0"/>
                  <w:marBottom w:val="0"/>
                  <w:divBdr>
                    <w:top w:val="none" w:sz="0" w:space="0" w:color="auto"/>
                    <w:left w:val="none" w:sz="0" w:space="0" w:color="auto"/>
                    <w:bottom w:val="none" w:sz="0" w:space="0" w:color="auto"/>
                    <w:right w:val="none" w:sz="0" w:space="0" w:color="auto"/>
                  </w:divBdr>
                </w:div>
                <w:div w:id="1872570203">
                  <w:marLeft w:val="0"/>
                  <w:marRight w:val="0"/>
                  <w:marTop w:val="0"/>
                  <w:marBottom w:val="0"/>
                  <w:divBdr>
                    <w:top w:val="none" w:sz="0" w:space="0" w:color="auto"/>
                    <w:left w:val="none" w:sz="0" w:space="0" w:color="auto"/>
                    <w:bottom w:val="none" w:sz="0" w:space="0" w:color="auto"/>
                    <w:right w:val="none" w:sz="0" w:space="0" w:color="auto"/>
                  </w:divBdr>
                </w:div>
                <w:div w:id="1933783630">
                  <w:marLeft w:val="0"/>
                  <w:marRight w:val="0"/>
                  <w:marTop w:val="0"/>
                  <w:marBottom w:val="0"/>
                  <w:divBdr>
                    <w:top w:val="none" w:sz="0" w:space="0" w:color="auto"/>
                    <w:left w:val="none" w:sz="0" w:space="0" w:color="auto"/>
                    <w:bottom w:val="none" w:sz="0" w:space="0" w:color="auto"/>
                    <w:right w:val="none" w:sz="0" w:space="0" w:color="auto"/>
                  </w:divBdr>
                </w:div>
                <w:div w:id="1715539747">
                  <w:marLeft w:val="0"/>
                  <w:marRight w:val="0"/>
                  <w:marTop w:val="0"/>
                  <w:marBottom w:val="0"/>
                  <w:divBdr>
                    <w:top w:val="none" w:sz="0" w:space="0" w:color="auto"/>
                    <w:left w:val="none" w:sz="0" w:space="0" w:color="auto"/>
                    <w:bottom w:val="none" w:sz="0" w:space="0" w:color="auto"/>
                    <w:right w:val="none" w:sz="0" w:space="0" w:color="auto"/>
                  </w:divBdr>
                </w:div>
                <w:div w:id="1157767432">
                  <w:marLeft w:val="0"/>
                  <w:marRight w:val="0"/>
                  <w:marTop w:val="0"/>
                  <w:marBottom w:val="0"/>
                  <w:divBdr>
                    <w:top w:val="none" w:sz="0" w:space="0" w:color="auto"/>
                    <w:left w:val="none" w:sz="0" w:space="0" w:color="auto"/>
                    <w:bottom w:val="none" w:sz="0" w:space="0" w:color="auto"/>
                    <w:right w:val="none" w:sz="0" w:space="0" w:color="auto"/>
                  </w:divBdr>
                </w:div>
                <w:div w:id="1179351238">
                  <w:marLeft w:val="0"/>
                  <w:marRight w:val="0"/>
                  <w:marTop w:val="0"/>
                  <w:marBottom w:val="0"/>
                  <w:divBdr>
                    <w:top w:val="none" w:sz="0" w:space="0" w:color="auto"/>
                    <w:left w:val="none" w:sz="0" w:space="0" w:color="auto"/>
                    <w:bottom w:val="none" w:sz="0" w:space="0" w:color="auto"/>
                    <w:right w:val="none" w:sz="0" w:space="0" w:color="auto"/>
                  </w:divBdr>
                </w:div>
                <w:div w:id="1709454552">
                  <w:marLeft w:val="0"/>
                  <w:marRight w:val="0"/>
                  <w:marTop w:val="0"/>
                  <w:marBottom w:val="0"/>
                  <w:divBdr>
                    <w:top w:val="none" w:sz="0" w:space="0" w:color="auto"/>
                    <w:left w:val="none" w:sz="0" w:space="0" w:color="auto"/>
                    <w:bottom w:val="none" w:sz="0" w:space="0" w:color="auto"/>
                    <w:right w:val="none" w:sz="0" w:space="0" w:color="auto"/>
                  </w:divBdr>
                </w:div>
                <w:div w:id="1755348909">
                  <w:marLeft w:val="0"/>
                  <w:marRight w:val="0"/>
                  <w:marTop w:val="0"/>
                  <w:marBottom w:val="0"/>
                  <w:divBdr>
                    <w:top w:val="none" w:sz="0" w:space="0" w:color="auto"/>
                    <w:left w:val="none" w:sz="0" w:space="0" w:color="auto"/>
                    <w:bottom w:val="none" w:sz="0" w:space="0" w:color="auto"/>
                    <w:right w:val="none" w:sz="0" w:space="0" w:color="auto"/>
                  </w:divBdr>
                </w:div>
                <w:div w:id="1318802002">
                  <w:marLeft w:val="0"/>
                  <w:marRight w:val="0"/>
                  <w:marTop w:val="0"/>
                  <w:marBottom w:val="0"/>
                  <w:divBdr>
                    <w:top w:val="none" w:sz="0" w:space="0" w:color="auto"/>
                    <w:left w:val="none" w:sz="0" w:space="0" w:color="auto"/>
                    <w:bottom w:val="none" w:sz="0" w:space="0" w:color="auto"/>
                    <w:right w:val="none" w:sz="0" w:space="0" w:color="auto"/>
                  </w:divBdr>
                </w:div>
                <w:div w:id="890307893">
                  <w:marLeft w:val="0"/>
                  <w:marRight w:val="0"/>
                  <w:marTop w:val="0"/>
                  <w:marBottom w:val="0"/>
                  <w:divBdr>
                    <w:top w:val="none" w:sz="0" w:space="0" w:color="auto"/>
                    <w:left w:val="none" w:sz="0" w:space="0" w:color="auto"/>
                    <w:bottom w:val="none" w:sz="0" w:space="0" w:color="auto"/>
                    <w:right w:val="none" w:sz="0" w:space="0" w:color="auto"/>
                  </w:divBdr>
                </w:div>
                <w:div w:id="1048918304">
                  <w:marLeft w:val="0"/>
                  <w:marRight w:val="0"/>
                  <w:marTop w:val="0"/>
                  <w:marBottom w:val="0"/>
                  <w:divBdr>
                    <w:top w:val="none" w:sz="0" w:space="0" w:color="auto"/>
                    <w:left w:val="none" w:sz="0" w:space="0" w:color="auto"/>
                    <w:bottom w:val="none" w:sz="0" w:space="0" w:color="auto"/>
                    <w:right w:val="none" w:sz="0" w:space="0" w:color="auto"/>
                  </w:divBdr>
                </w:div>
                <w:div w:id="579020435">
                  <w:marLeft w:val="0"/>
                  <w:marRight w:val="0"/>
                  <w:marTop w:val="0"/>
                  <w:marBottom w:val="0"/>
                  <w:divBdr>
                    <w:top w:val="none" w:sz="0" w:space="0" w:color="auto"/>
                    <w:left w:val="none" w:sz="0" w:space="0" w:color="auto"/>
                    <w:bottom w:val="none" w:sz="0" w:space="0" w:color="auto"/>
                    <w:right w:val="none" w:sz="0" w:space="0" w:color="auto"/>
                  </w:divBdr>
                </w:div>
                <w:div w:id="1905405592">
                  <w:marLeft w:val="0"/>
                  <w:marRight w:val="0"/>
                  <w:marTop w:val="0"/>
                  <w:marBottom w:val="0"/>
                  <w:divBdr>
                    <w:top w:val="none" w:sz="0" w:space="0" w:color="auto"/>
                    <w:left w:val="none" w:sz="0" w:space="0" w:color="auto"/>
                    <w:bottom w:val="none" w:sz="0" w:space="0" w:color="auto"/>
                    <w:right w:val="none" w:sz="0" w:space="0" w:color="auto"/>
                  </w:divBdr>
                </w:div>
                <w:div w:id="192154591">
                  <w:marLeft w:val="0"/>
                  <w:marRight w:val="0"/>
                  <w:marTop w:val="0"/>
                  <w:marBottom w:val="0"/>
                  <w:divBdr>
                    <w:top w:val="none" w:sz="0" w:space="0" w:color="auto"/>
                    <w:left w:val="none" w:sz="0" w:space="0" w:color="auto"/>
                    <w:bottom w:val="none" w:sz="0" w:space="0" w:color="auto"/>
                    <w:right w:val="none" w:sz="0" w:space="0" w:color="auto"/>
                  </w:divBdr>
                </w:div>
                <w:div w:id="19356293">
                  <w:marLeft w:val="0"/>
                  <w:marRight w:val="0"/>
                  <w:marTop w:val="0"/>
                  <w:marBottom w:val="0"/>
                  <w:divBdr>
                    <w:top w:val="none" w:sz="0" w:space="0" w:color="auto"/>
                    <w:left w:val="none" w:sz="0" w:space="0" w:color="auto"/>
                    <w:bottom w:val="none" w:sz="0" w:space="0" w:color="auto"/>
                    <w:right w:val="none" w:sz="0" w:space="0" w:color="auto"/>
                  </w:divBdr>
                </w:div>
                <w:div w:id="1395397201">
                  <w:marLeft w:val="0"/>
                  <w:marRight w:val="0"/>
                  <w:marTop w:val="0"/>
                  <w:marBottom w:val="0"/>
                  <w:divBdr>
                    <w:top w:val="none" w:sz="0" w:space="0" w:color="auto"/>
                    <w:left w:val="none" w:sz="0" w:space="0" w:color="auto"/>
                    <w:bottom w:val="none" w:sz="0" w:space="0" w:color="auto"/>
                    <w:right w:val="none" w:sz="0" w:space="0" w:color="auto"/>
                  </w:divBdr>
                </w:div>
                <w:div w:id="836337586">
                  <w:marLeft w:val="0"/>
                  <w:marRight w:val="0"/>
                  <w:marTop w:val="0"/>
                  <w:marBottom w:val="0"/>
                  <w:divBdr>
                    <w:top w:val="none" w:sz="0" w:space="0" w:color="auto"/>
                    <w:left w:val="none" w:sz="0" w:space="0" w:color="auto"/>
                    <w:bottom w:val="none" w:sz="0" w:space="0" w:color="auto"/>
                    <w:right w:val="none" w:sz="0" w:space="0" w:color="auto"/>
                  </w:divBdr>
                </w:div>
                <w:div w:id="1843281613">
                  <w:marLeft w:val="0"/>
                  <w:marRight w:val="0"/>
                  <w:marTop w:val="0"/>
                  <w:marBottom w:val="0"/>
                  <w:divBdr>
                    <w:top w:val="none" w:sz="0" w:space="0" w:color="auto"/>
                    <w:left w:val="none" w:sz="0" w:space="0" w:color="auto"/>
                    <w:bottom w:val="none" w:sz="0" w:space="0" w:color="auto"/>
                    <w:right w:val="none" w:sz="0" w:space="0" w:color="auto"/>
                  </w:divBdr>
                </w:div>
                <w:div w:id="1473406726">
                  <w:marLeft w:val="0"/>
                  <w:marRight w:val="0"/>
                  <w:marTop w:val="0"/>
                  <w:marBottom w:val="0"/>
                  <w:divBdr>
                    <w:top w:val="none" w:sz="0" w:space="0" w:color="auto"/>
                    <w:left w:val="none" w:sz="0" w:space="0" w:color="auto"/>
                    <w:bottom w:val="none" w:sz="0" w:space="0" w:color="auto"/>
                    <w:right w:val="none" w:sz="0" w:space="0" w:color="auto"/>
                  </w:divBdr>
                </w:div>
                <w:div w:id="52237753">
                  <w:marLeft w:val="0"/>
                  <w:marRight w:val="0"/>
                  <w:marTop w:val="0"/>
                  <w:marBottom w:val="0"/>
                  <w:divBdr>
                    <w:top w:val="none" w:sz="0" w:space="0" w:color="auto"/>
                    <w:left w:val="none" w:sz="0" w:space="0" w:color="auto"/>
                    <w:bottom w:val="none" w:sz="0" w:space="0" w:color="auto"/>
                    <w:right w:val="none" w:sz="0" w:space="0" w:color="auto"/>
                  </w:divBdr>
                </w:div>
                <w:div w:id="1955165477">
                  <w:marLeft w:val="0"/>
                  <w:marRight w:val="0"/>
                  <w:marTop w:val="0"/>
                  <w:marBottom w:val="0"/>
                  <w:divBdr>
                    <w:top w:val="none" w:sz="0" w:space="0" w:color="auto"/>
                    <w:left w:val="none" w:sz="0" w:space="0" w:color="auto"/>
                    <w:bottom w:val="none" w:sz="0" w:space="0" w:color="auto"/>
                    <w:right w:val="none" w:sz="0" w:space="0" w:color="auto"/>
                  </w:divBdr>
                </w:div>
                <w:div w:id="937758565">
                  <w:marLeft w:val="0"/>
                  <w:marRight w:val="0"/>
                  <w:marTop w:val="0"/>
                  <w:marBottom w:val="0"/>
                  <w:divBdr>
                    <w:top w:val="none" w:sz="0" w:space="0" w:color="auto"/>
                    <w:left w:val="none" w:sz="0" w:space="0" w:color="auto"/>
                    <w:bottom w:val="none" w:sz="0" w:space="0" w:color="auto"/>
                    <w:right w:val="none" w:sz="0" w:space="0" w:color="auto"/>
                  </w:divBdr>
                </w:div>
                <w:div w:id="561866829">
                  <w:marLeft w:val="0"/>
                  <w:marRight w:val="0"/>
                  <w:marTop w:val="0"/>
                  <w:marBottom w:val="0"/>
                  <w:divBdr>
                    <w:top w:val="none" w:sz="0" w:space="0" w:color="auto"/>
                    <w:left w:val="none" w:sz="0" w:space="0" w:color="auto"/>
                    <w:bottom w:val="none" w:sz="0" w:space="0" w:color="auto"/>
                    <w:right w:val="none" w:sz="0" w:space="0" w:color="auto"/>
                  </w:divBdr>
                </w:div>
                <w:div w:id="1868912281">
                  <w:marLeft w:val="0"/>
                  <w:marRight w:val="0"/>
                  <w:marTop w:val="0"/>
                  <w:marBottom w:val="0"/>
                  <w:divBdr>
                    <w:top w:val="none" w:sz="0" w:space="0" w:color="auto"/>
                    <w:left w:val="none" w:sz="0" w:space="0" w:color="auto"/>
                    <w:bottom w:val="none" w:sz="0" w:space="0" w:color="auto"/>
                    <w:right w:val="none" w:sz="0" w:space="0" w:color="auto"/>
                  </w:divBdr>
                </w:div>
                <w:div w:id="1130826020">
                  <w:marLeft w:val="0"/>
                  <w:marRight w:val="0"/>
                  <w:marTop w:val="0"/>
                  <w:marBottom w:val="0"/>
                  <w:divBdr>
                    <w:top w:val="none" w:sz="0" w:space="0" w:color="auto"/>
                    <w:left w:val="none" w:sz="0" w:space="0" w:color="auto"/>
                    <w:bottom w:val="none" w:sz="0" w:space="0" w:color="auto"/>
                    <w:right w:val="none" w:sz="0" w:space="0" w:color="auto"/>
                  </w:divBdr>
                </w:div>
                <w:div w:id="1144391207">
                  <w:marLeft w:val="0"/>
                  <w:marRight w:val="0"/>
                  <w:marTop w:val="0"/>
                  <w:marBottom w:val="0"/>
                  <w:divBdr>
                    <w:top w:val="none" w:sz="0" w:space="0" w:color="auto"/>
                    <w:left w:val="none" w:sz="0" w:space="0" w:color="auto"/>
                    <w:bottom w:val="none" w:sz="0" w:space="0" w:color="auto"/>
                    <w:right w:val="none" w:sz="0" w:space="0" w:color="auto"/>
                  </w:divBdr>
                </w:div>
                <w:div w:id="110246398">
                  <w:marLeft w:val="0"/>
                  <w:marRight w:val="0"/>
                  <w:marTop w:val="0"/>
                  <w:marBottom w:val="0"/>
                  <w:divBdr>
                    <w:top w:val="none" w:sz="0" w:space="0" w:color="auto"/>
                    <w:left w:val="none" w:sz="0" w:space="0" w:color="auto"/>
                    <w:bottom w:val="none" w:sz="0" w:space="0" w:color="auto"/>
                    <w:right w:val="none" w:sz="0" w:space="0" w:color="auto"/>
                  </w:divBdr>
                </w:div>
                <w:div w:id="1543592378">
                  <w:marLeft w:val="0"/>
                  <w:marRight w:val="0"/>
                  <w:marTop w:val="0"/>
                  <w:marBottom w:val="0"/>
                  <w:divBdr>
                    <w:top w:val="none" w:sz="0" w:space="0" w:color="auto"/>
                    <w:left w:val="none" w:sz="0" w:space="0" w:color="auto"/>
                    <w:bottom w:val="none" w:sz="0" w:space="0" w:color="auto"/>
                    <w:right w:val="none" w:sz="0" w:space="0" w:color="auto"/>
                  </w:divBdr>
                </w:div>
                <w:div w:id="1702590133">
                  <w:marLeft w:val="0"/>
                  <w:marRight w:val="0"/>
                  <w:marTop w:val="0"/>
                  <w:marBottom w:val="0"/>
                  <w:divBdr>
                    <w:top w:val="none" w:sz="0" w:space="0" w:color="auto"/>
                    <w:left w:val="none" w:sz="0" w:space="0" w:color="auto"/>
                    <w:bottom w:val="none" w:sz="0" w:space="0" w:color="auto"/>
                    <w:right w:val="none" w:sz="0" w:space="0" w:color="auto"/>
                  </w:divBdr>
                </w:div>
                <w:div w:id="412822449">
                  <w:marLeft w:val="0"/>
                  <w:marRight w:val="0"/>
                  <w:marTop w:val="0"/>
                  <w:marBottom w:val="0"/>
                  <w:divBdr>
                    <w:top w:val="none" w:sz="0" w:space="0" w:color="auto"/>
                    <w:left w:val="none" w:sz="0" w:space="0" w:color="auto"/>
                    <w:bottom w:val="none" w:sz="0" w:space="0" w:color="auto"/>
                    <w:right w:val="none" w:sz="0" w:space="0" w:color="auto"/>
                  </w:divBdr>
                </w:div>
                <w:div w:id="934360382">
                  <w:marLeft w:val="0"/>
                  <w:marRight w:val="0"/>
                  <w:marTop w:val="0"/>
                  <w:marBottom w:val="0"/>
                  <w:divBdr>
                    <w:top w:val="none" w:sz="0" w:space="0" w:color="auto"/>
                    <w:left w:val="none" w:sz="0" w:space="0" w:color="auto"/>
                    <w:bottom w:val="none" w:sz="0" w:space="0" w:color="auto"/>
                    <w:right w:val="none" w:sz="0" w:space="0" w:color="auto"/>
                  </w:divBdr>
                </w:div>
                <w:div w:id="421686246">
                  <w:marLeft w:val="0"/>
                  <w:marRight w:val="0"/>
                  <w:marTop w:val="0"/>
                  <w:marBottom w:val="0"/>
                  <w:divBdr>
                    <w:top w:val="none" w:sz="0" w:space="0" w:color="auto"/>
                    <w:left w:val="none" w:sz="0" w:space="0" w:color="auto"/>
                    <w:bottom w:val="none" w:sz="0" w:space="0" w:color="auto"/>
                    <w:right w:val="none" w:sz="0" w:space="0" w:color="auto"/>
                  </w:divBdr>
                </w:div>
                <w:div w:id="106504626">
                  <w:marLeft w:val="0"/>
                  <w:marRight w:val="0"/>
                  <w:marTop w:val="0"/>
                  <w:marBottom w:val="0"/>
                  <w:divBdr>
                    <w:top w:val="none" w:sz="0" w:space="0" w:color="auto"/>
                    <w:left w:val="none" w:sz="0" w:space="0" w:color="auto"/>
                    <w:bottom w:val="none" w:sz="0" w:space="0" w:color="auto"/>
                    <w:right w:val="none" w:sz="0" w:space="0" w:color="auto"/>
                  </w:divBdr>
                </w:div>
                <w:div w:id="894967752">
                  <w:marLeft w:val="0"/>
                  <w:marRight w:val="0"/>
                  <w:marTop w:val="0"/>
                  <w:marBottom w:val="0"/>
                  <w:divBdr>
                    <w:top w:val="none" w:sz="0" w:space="0" w:color="auto"/>
                    <w:left w:val="none" w:sz="0" w:space="0" w:color="auto"/>
                    <w:bottom w:val="none" w:sz="0" w:space="0" w:color="auto"/>
                    <w:right w:val="none" w:sz="0" w:space="0" w:color="auto"/>
                  </w:divBdr>
                </w:div>
                <w:div w:id="1544947024">
                  <w:marLeft w:val="0"/>
                  <w:marRight w:val="0"/>
                  <w:marTop w:val="0"/>
                  <w:marBottom w:val="0"/>
                  <w:divBdr>
                    <w:top w:val="none" w:sz="0" w:space="0" w:color="auto"/>
                    <w:left w:val="none" w:sz="0" w:space="0" w:color="auto"/>
                    <w:bottom w:val="none" w:sz="0" w:space="0" w:color="auto"/>
                    <w:right w:val="none" w:sz="0" w:space="0" w:color="auto"/>
                  </w:divBdr>
                </w:div>
                <w:div w:id="1783184541">
                  <w:marLeft w:val="0"/>
                  <w:marRight w:val="0"/>
                  <w:marTop w:val="0"/>
                  <w:marBottom w:val="0"/>
                  <w:divBdr>
                    <w:top w:val="none" w:sz="0" w:space="0" w:color="auto"/>
                    <w:left w:val="none" w:sz="0" w:space="0" w:color="auto"/>
                    <w:bottom w:val="none" w:sz="0" w:space="0" w:color="auto"/>
                    <w:right w:val="none" w:sz="0" w:space="0" w:color="auto"/>
                  </w:divBdr>
                </w:div>
                <w:div w:id="1732844853">
                  <w:marLeft w:val="0"/>
                  <w:marRight w:val="0"/>
                  <w:marTop w:val="0"/>
                  <w:marBottom w:val="0"/>
                  <w:divBdr>
                    <w:top w:val="none" w:sz="0" w:space="0" w:color="auto"/>
                    <w:left w:val="none" w:sz="0" w:space="0" w:color="auto"/>
                    <w:bottom w:val="none" w:sz="0" w:space="0" w:color="auto"/>
                    <w:right w:val="none" w:sz="0" w:space="0" w:color="auto"/>
                  </w:divBdr>
                </w:div>
                <w:div w:id="169176605">
                  <w:marLeft w:val="0"/>
                  <w:marRight w:val="0"/>
                  <w:marTop w:val="0"/>
                  <w:marBottom w:val="0"/>
                  <w:divBdr>
                    <w:top w:val="none" w:sz="0" w:space="0" w:color="auto"/>
                    <w:left w:val="none" w:sz="0" w:space="0" w:color="auto"/>
                    <w:bottom w:val="none" w:sz="0" w:space="0" w:color="auto"/>
                    <w:right w:val="none" w:sz="0" w:space="0" w:color="auto"/>
                  </w:divBdr>
                </w:div>
                <w:div w:id="2098284977">
                  <w:marLeft w:val="0"/>
                  <w:marRight w:val="0"/>
                  <w:marTop w:val="0"/>
                  <w:marBottom w:val="0"/>
                  <w:divBdr>
                    <w:top w:val="none" w:sz="0" w:space="0" w:color="auto"/>
                    <w:left w:val="none" w:sz="0" w:space="0" w:color="auto"/>
                    <w:bottom w:val="none" w:sz="0" w:space="0" w:color="auto"/>
                    <w:right w:val="none" w:sz="0" w:space="0" w:color="auto"/>
                  </w:divBdr>
                </w:div>
                <w:div w:id="555750119">
                  <w:marLeft w:val="0"/>
                  <w:marRight w:val="0"/>
                  <w:marTop w:val="0"/>
                  <w:marBottom w:val="0"/>
                  <w:divBdr>
                    <w:top w:val="none" w:sz="0" w:space="0" w:color="auto"/>
                    <w:left w:val="none" w:sz="0" w:space="0" w:color="auto"/>
                    <w:bottom w:val="none" w:sz="0" w:space="0" w:color="auto"/>
                    <w:right w:val="none" w:sz="0" w:space="0" w:color="auto"/>
                  </w:divBdr>
                </w:div>
                <w:div w:id="1039745470">
                  <w:marLeft w:val="0"/>
                  <w:marRight w:val="0"/>
                  <w:marTop w:val="0"/>
                  <w:marBottom w:val="0"/>
                  <w:divBdr>
                    <w:top w:val="none" w:sz="0" w:space="0" w:color="auto"/>
                    <w:left w:val="none" w:sz="0" w:space="0" w:color="auto"/>
                    <w:bottom w:val="none" w:sz="0" w:space="0" w:color="auto"/>
                    <w:right w:val="none" w:sz="0" w:space="0" w:color="auto"/>
                  </w:divBdr>
                </w:div>
                <w:div w:id="743339141">
                  <w:marLeft w:val="0"/>
                  <w:marRight w:val="0"/>
                  <w:marTop w:val="0"/>
                  <w:marBottom w:val="0"/>
                  <w:divBdr>
                    <w:top w:val="none" w:sz="0" w:space="0" w:color="auto"/>
                    <w:left w:val="none" w:sz="0" w:space="0" w:color="auto"/>
                    <w:bottom w:val="none" w:sz="0" w:space="0" w:color="auto"/>
                    <w:right w:val="none" w:sz="0" w:space="0" w:color="auto"/>
                  </w:divBdr>
                </w:div>
                <w:div w:id="1097404037">
                  <w:marLeft w:val="0"/>
                  <w:marRight w:val="0"/>
                  <w:marTop w:val="0"/>
                  <w:marBottom w:val="0"/>
                  <w:divBdr>
                    <w:top w:val="none" w:sz="0" w:space="0" w:color="auto"/>
                    <w:left w:val="none" w:sz="0" w:space="0" w:color="auto"/>
                    <w:bottom w:val="none" w:sz="0" w:space="0" w:color="auto"/>
                    <w:right w:val="none" w:sz="0" w:space="0" w:color="auto"/>
                  </w:divBdr>
                </w:div>
                <w:div w:id="266813970">
                  <w:marLeft w:val="0"/>
                  <w:marRight w:val="0"/>
                  <w:marTop w:val="0"/>
                  <w:marBottom w:val="0"/>
                  <w:divBdr>
                    <w:top w:val="none" w:sz="0" w:space="0" w:color="auto"/>
                    <w:left w:val="none" w:sz="0" w:space="0" w:color="auto"/>
                    <w:bottom w:val="none" w:sz="0" w:space="0" w:color="auto"/>
                    <w:right w:val="none" w:sz="0" w:space="0" w:color="auto"/>
                  </w:divBdr>
                </w:div>
                <w:div w:id="1335495443">
                  <w:marLeft w:val="0"/>
                  <w:marRight w:val="0"/>
                  <w:marTop w:val="0"/>
                  <w:marBottom w:val="0"/>
                  <w:divBdr>
                    <w:top w:val="none" w:sz="0" w:space="0" w:color="auto"/>
                    <w:left w:val="none" w:sz="0" w:space="0" w:color="auto"/>
                    <w:bottom w:val="none" w:sz="0" w:space="0" w:color="auto"/>
                    <w:right w:val="none" w:sz="0" w:space="0" w:color="auto"/>
                  </w:divBdr>
                </w:div>
                <w:div w:id="1847016836">
                  <w:marLeft w:val="0"/>
                  <w:marRight w:val="0"/>
                  <w:marTop w:val="0"/>
                  <w:marBottom w:val="0"/>
                  <w:divBdr>
                    <w:top w:val="none" w:sz="0" w:space="0" w:color="auto"/>
                    <w:left w:val="none" w:sz="0" w:space="0" w:color="auto"/>
                    <w:bottom w:val="none" w:sz="0" w:space="0" w:color="auto"/>
                    <w:right w:val="none" w:sz="0" w:space="0" w:color="auto"/>
                  </w:divBdr>
                </w:div>
                <w:div w:id="32578489">
                  <w:marLeft w:val="0"/>
                  <w:marRight w:val="0"/>
                  <w:marTop w:val="0"/>
                  <w:marBottom w:val="0"/>
                  <w:divBdr>
                    <w:top w:val="none" w:sz="0" w:space="0" w:color="auto"/>
                    <w:left w:val="none" w:sz="0" w:space="0" w:color="auto"/>
                    <w:bottom w:val="none" w:sz="0" w:space="0" w:color="auto"/>
                    <w:right w:val="none" w:sz="0" w:space="0" w:color="auto"/>
                  </w:divBdr>
                </w:div>
                <w:div w:id="592401146">
                  <w:marLeft w:val="0"/>
                  <w:marRight w:val="0"/>
                  <w:marTop w:val="0"/>
                  <w:marBottom w:val="0"/>
                  <w:divBdr>
                    <w:top w:val="none" w:sz="0" w:space="0" w:color="auto"/>
                    <w:left w:val="none" w:sz="0" w:space="0" w:color="auto"/>
                    <w:bottom w:val="none" w:sz="0" w:space="0" w:color="auto"/>
                    <w:right w:val="none" w:sz="0" w:space="0" w:color="auto"/>
                  </w:divBdr>
                </w:div>
                <w:div w:id="1937052298">
                  <w:marLeft w:val="0"/>
                  <w:marRight w:val="0"/>
                  <w:marTop w:val="0"/>
                  <w:marBottom w:val="0"/>
                  <w:divBdr>
                    <w:top w:val="none" w:sz="0" w:space="0" w:color="auto"/>
                    <w:left w:val="none" w:sz="0" w:space="0" w:color="auto"/>
                    <w:bottom w:val="none" w:sz="0" w:space="0" w:color="auto"/>
                    <w:right w:val="none" w:sz="0" w:space="0" w:color="auto"/>
                  </w:divBdr>
                </w:div>
                <w:div w:id="996106076">
                  <w:marLeft w:val="0"/>
                  <w:marRight w:val="0"/>
                  <w:marTop w:val="0"/>
                  <w:marBottom w:val="0"/>
                  <w:divBdr>
                    <w:top w:val="none" w:sz="0" w:space="0" w:color="auto"/>
                    <w:left w:val="none" w:sz="0" w:space="0" w:color="auto"/>
                    <w:bottom w:val="none" w:sz="0" w:space="0" w:color="auto"/>
                    <w:right w:val="none" w:sz="0" w:space="0" w:color="auto"/>
                  </w:divBdr>
                </w:div>
                <w:div w:id="1681008488">
                  <w:marLeft w:val="0"/>
                  <w:marRight w:val="0"/>
                  <w:marTop w:val="0"/>
                  <w:marBottom w:val="0"/>
                  <w:divBdr>
                    <w:top w:val="none" w:sz="0" w:space="0" w:color="auto"/>
                    <w:left w:val="none" w:sz="0" w:space="0" w:color="auto"/>
                    <w:bottom w:val="none" w:sz="0" w:space="0" w:color="auto"/>
                    <w:right w:val="none" w:sz="0" w:space="0" w:color="auto"/>
                  </w:divBdr>
                </w:div>
                <w:div w:id="1286352425">
                  <w:marLeft w:val="0"/>
                  <w:marRight w:val="0"/>
                  <w:marTop w:val="0"/>
                  <w:marBottom w:val="0"/>
                  <w:divBdr>
                    <w:top w:val="none" w:sz="0" w:space="0" w:color="auto"/>
                    <w:left w:val="none" w:sz="0" w:space="0" w:color="auto"/>
                    <w:bottom w:val="none" w:sz="0" w:space="0" w:color="auto"/>
                    <w:right w:val="none" w:sz="0" w:space="0" w:color="auto"/>
                  </w:divBdr>
                </w:div>
                <w:div w:id="552536">
                  <w:marLeft w:val="0"/>
                  <w:marRight w:val="0"/>
                  <w:marTop w:val="0"/>
                  <w:marBottom w:val="0"/>
                  <w:divBdr>
                    <w:top w:val="none" w:sz="0" w:space="0" w:color="auto"/>
                    <w:left w:val="none" w:sz="0" w:space="0" w:color="auto"/>
                    <w:bottom w:val="none" w:sz="0" w:space="0" w:color="auto"/>
                    <w:right w:val="none" w:sz="0" w:space="0" w:color="auto"/>
                  </w:divBdr>
                </w:div>
                <w:div w:id="1499998432">
                  <w:marLeft w:val="0"/>
                  <w:marRight w:val="0"/>
                  <w:marTop w:val="0"/>
                  <w:marBottom w:val="0"/>
                  <w:divBdr>
                    <w:top w:val="none" w:sz="0" w:space="0" w:color="auto"/>
                    <w:left w:val="none" w:sz="0" w:space="0" w:color="auto"/>
                    <w:bottom w:val="none" w:sz="0" w:space="0" w:color="auto"/>
                    <w:right w:val="none" w:sz="0" w:space="0" w:color="auto"/>
                  </w:divBdr>
                </w:div>
                <w:div w:id="526262414">
                  <w:marLeft w:val="0"/>
                  <w:marRight w:val="0"/>
                  <w:marTop w:val="0"/>
                  <w:marBottom w:val="0"/>
                  <w:divBdr>
                    <w:top w:val="none" w:sz="0" w:space="0" w:color="auto"/>
                    <w:left w:val="none" w:sz="0" w:space="0" w:color="auto"/>
                    <w:bottom w:val="none" w:sz="0" w:space="0" w:color="auto"/>
                    <w:right w:val="none" w:sz="0" w:space="0" w:color="auto"/>
                  </w:divBdr>
                </w:div>
                <w:div w:id="1923365727">
                  <w:marLeft w:val="0"/>
                  <w:marRight w:val="0"/>
                  <w:marTop w:val="0"/>
                  <w:marBottom w:val="0"/>
                  <w:divBdr>
                    <w:top w:val="none" w:sz="0" w:space="0" w:color="auto"/>
                    <w:left w:val="none" w:sz="0" w:space="0" w:color="auto"/>
                    <w:bottom w:val="none" w:sz="0" w:space="0" w:color="auto"/>
                    <w:right w:val="none" w:sz="0" w:space="0" w:color="auto"/>
                  </w:divBdr>
                </w:div>
                <w:div w:id="1103764762">
                  <w:marLeft w:val="0"/>
                  <w:marRight w:val="0"/>
                  <w:marTop w:val="0"/>
                  <w:marBottom w:val="0"/>
                  <w:divBdr>
                    <w:top w:val="none" w:sz="0" w:space="0" w:color="auto"/>
                    <w:left w:val="none" w:sz="0" w:space="0" w:color="auto"/>
                    <w:bottom w:val="none" w:sz="0" w:space="0" w:color="auto"/>
                    <w:right w:val="none" w:sz="0" w:space="0" w:color="auto"/>
                  </w:divBdr>
                </w:div>
                <w:div w:id="65612272">
                  <w:marLeft w:val="0"/>
                  <w:marRight w:val="0"/>
                  <w:marTop w:val="0"/>
                  <w:marBottom w:val="0"/>
                  <w:divBdr>
                    <w:top w:val="none" w:sz="0" w:space="0" w:color="auto"/>
                    <w:left w:val="none" w:sz="0" w:space="0" w:color="auto"/>
                    <w:bottom w:val="none" w:sz="0" w:space="0" w:color="auto"/>
                    <w:right w:val="none" w:sz="0" w:space="0" w:color="auto"/>
                  </w:divBdr>
                </w:div>
                <w:div w:id="1640304799">
                  <w:marLeft w:val="0"/>
                  <w:marRight w:val="0"/>
                  <w:marTop w:val="0"/>
                  <w:marBottom w:val="0"/>
                  <w:divBdr>
                    <w:top w:val="none" w:sz="0" w:space="0" w:color="auto"/>
                    <w:left w:val="none" w:sz="0" w:space="0" w:color="auto"/>
                    <w:bottom w:val="none" w:sz="0" w:space="0" w:color="auto"/>
                    <w:right w:val="none" w:sz="0" w:space="0" w:color="auto"/>
                  </w:divBdr>
                </w:div>
                <w:div w:id="660236301">
                  <w:marLeft w:val="0"/>
                  <w:marRight w:val="0"/>
                  <w:marTop w:val="0"/>
                  <w:marBottom w:val="0"/>
                  <w:divBdr>
                    <w:top w:val="none" w:sz="0" w:space="0" w:color="auto"/>
                    <w:left w:val="none" w:sz="0" w:space="0" w:color="auto"/>
                    <w:bottom w:val="none" w:sz="0" w:space="0" w:color="auto"/>
                    <w:right w:val="none" w:sz="0" w:space="0" w:color="auto"/>
                  </w:divBdr>
                </w:div>
                <w:div w:id="1446995257">
                  <w:marLeft w:val="0"/>
                  <w:marRight w:val="0"/>
                  <w:marTop w:val="0"/>
                  <w:marBottom w:val="0"/>
                  <w:divBdr>
                    <w:top w:val="none" w:sz="0" w:space="0" w:color="auto"/>
                    <w:left w:val="none" w:sz="0" w:space="0" w:color="auto"/>
                    <w:bottom w:val="none" w:sz="0" w:space="0" w:color="auto"/>
                    <w:right w:val="none" w:sz="0" w:space="0" w:color="auto"/>
                  </w:divBdr>
                </w:div>
                <w:div w:id="1481120326">
                  <w:marLeft w:val="0"/>
                  <w:marRight w:val="0"/>
                  <w:marTop w:val="0"/>
                  <w:marBottom w:val="0"/>
                  <w:divBdr>
                    <w:top w:val="none" w:sz="0" w:space="0" w:color="auto"/>
                    <w:left w:val="none" w:sz="0" w:space="0" w:color="auto"/>
                    <w:bottom w:val="none" w:sz="0" w:space="0" w:color="auto"/>
                    <w:right w:val="none" w:sz="0" w:space="0" w:color="auto"/>
                  </w:divBdr>
                </w:div>
                <w:div w:id="161170008">
                  <w:marLeft w:val="0"/>
                  <w:marRight w:val="0"/>
                  <w:marTop w:val="0"/>
                  <w:marBottom w:val="0"/>
                  <w:divBdr>
                    <w:top w:val="none" w:sz="0" w:space="0" w:color="auto"/>
                    <w:left w:val="none" w:sz="0" w:space="0" w:color="auto"/>
                    <w:bottom w:val="none" w:sz="0" w:space="0" w:color="auto"/>
                    <w:right w:val="none" w:sz="0" w:space="0" w:color="auto"/>
                  </w:divBdr>
                </w:div>
                <w:div w:id="1439061467">
                  <w:marLeft w:val="0"/>
                  <w:marRight w:val="0"/>
                  <w:marTop w:val="0"/>
                  <w:marBottom w:val="0"/>
                  <w:divBdr>
                    <w:top w:val="none" w:sz="0" w:space="0" w:color="auto"/>
                    <w:left w:val="none" w:sz="0" w:space="0" w:color="auto"/>
                    <w:bottom w:val="none" w:sz="0" w:space="0" w:color="auto"/>
                    <w:right w:val="none" w:sz="0" w:space="0" w:color="auto"/>
                  </w:divBdr>
                </w:div>
                <w:div w:id="1627003209">
                  <w:marLeft w:val="0"/>
                  <w:marRight w:val="0"/>
                  <w:marTop w:val="0"/>
                  <w:marBottom w:val="0"/>
                  <w:divBdr>
                    <w:top w:val="none" w:sz="0" w:space="0" w:color="auto"/>
                    <w:left w:val="none" w:sz="0" w:space="0" w:color="auto"/>
                    <w:bottom w:val="none" w:sz="0" w:space="0" w:color="auto"/>
                    <w:right w:val="none" w:sz="0" w:space="0" w:color="auto"/>
                  </w:divBdr>
                </w:div>
                <w:div w:id="452986045">
                  <w:marLeft w:val="0"/>
                  <w:marRight w:val="0"/>
                  <w:marTop w:val="0"/>
                  <w:marBottom w:val="0"/>
                  <w:divBdr>
                    <w:top w:val="none" w:sz="0" w:space="0" w:color="auto"/>
                    <w:left w:val="none" w:sz="0" w:space="0" w:color="auto"/>
                    <w:bottom w:val="none" w:sz="0" w:space="0" w:color="auto"/>
                    <w:right w:val="none" w:sz="0" w:space="0" w:color="auto"/>
                  </w:divBdr>
                </w:div>
                <w:div w:id="1595169518">
                  <w:marLeft w:val="0"/>
                  <w:marRight w:val="0"/>
                  <w:marTop w:val="0"/>
                  <w:marBottom w:val="0"/>
                  <w:divBdr>
                    <w:top w:val="none" w:sz="0" w:space="0" w:color="auto"/>
                    <w:left w:val="none" w:sz="0" w:space="0" w:color="auto"/>
                    <w:bottom w:val="none" w:sz="0" w:space="0" w:color="auto"/>
                    <w:right w:val="none" w:sz="0" w:space="0" w:color="auto"/>
                  </w:divBdr>
                </w:div>
                <w:div w:id="2109041200">
                  <w:marLeft w:val="0"/>
                  <w:marRight w:val="0"/>
                  <w:marTop w:val="0"/>
                  <w:marBottom w:val="0"/>
                  <w:divBdr>
                    <w:top w:val="none" w:sz="0" w:space="0" w:color="auto"/>
                    <w:left w:val="none" w:sz="0" w:space="0" w:color="auto"/>
                    <w:bottom w:val="none" w:sz="0" w:space="0" w:color="auto"/>
                    <w:right w:val="none" w:sz="0" w:space="0" w:color="auto"/>
                  </w:divBdr>
                </w:div>
                <w:div w:id="1810785520">
                  <w:marLeft w:val="0"/>
                  <w:marRight w:val="0"/>
                  <w:marTop w:val="0"/>
                  <w:marBottom w:val="0"/>
                  <w:divBdr>
                    <w:top w:val="none" w:sz="0" w:space="0" w:color="auto"/>
                    <w:left w:val="none" w:sz="0" w:space="0" w:color="auto"/>
                    <w:bottom w:val="none" w:sz="0" w:space="0" w:color="auto"/>
                    <w:right w:val="none" w:sz="0" w:space="0" w:color="auto"/>
                  </w:divBdr>
                </w:div>
                <w:div w:id="1964650659">
                  <w:marLeft w:val="0"/>
                  <w:marRight w:val="0"/>
                  <w:marTop w:val="0"/>
                  <w:marBottom w:val="0"/>
                  <w:divBdr>
                    <w:top w:val="none" w:sz="0" w:space="0" w:color="auto"/>
                    <w:left w:val="none" w:sz="0" w:space="0" w:color="auto"/>
                    <w:bottom w:val="none" w:sz="0" w:space="0" w:color="auto"/>
                    <w:right w:val="none" w:sz="0" w:space="0" w:color="auto"/>
                  </w:divBdr>
                </w:div>
                <w:div w:id="2068994171">
                  <w:marLeft w:val="0"/>
                  <w:marRight w:val="0"/>
                  <w:marTop w:val="0"/>
                  <w:marBottom w:val="0"/>
                  <w:divBdr>
                    <w:top w:val="none" w:sz="0" w:space="0" w:color="auto"/>
                    <w:left w:val="none" w:sz="0" w:space="0" w:color="auto"/>
                    <w:bottom w:val="none" w:sz="0" w:space="0" w:color="auto"/>
                    <w:right w:val="none" w:sz="0" w:space="0" w:color="auto"/>
                  </w:divBdr>
                </w:div>
                <w:div w:id="219757294">
                  <w:marLeft w:val="0"/>
                  <w:marRight w:val="0"/>
                  <w:marTop w:val="0"/>
                  <w:marBottom w:val="0"/>
                  <w:divBdr>
                    <w:top w:val="none" w:sz="0" w:space="0" w:color="auto"/>
                    <w:left w:val="none" w:sz="0" w:space="0" w:color="auto"/>
                    <w:bottom w:val="none" w:sz="0" w:space="0" w:color="auto"/>
                    <w:right w:val="none" w:sz="0" w:space="0" w:color="auto"/>
                  </w:divBdr>
                </w:div>
                <w:div w:id="1405103331">
                  <w:marLeft w:val="0"/>
                  <w:marRight w:val="0"/>
                  <w:marTop w:val="0"/>
                  <w:marBottom w:val="0"/>
                  <w:divBdr>
                    <w:top w:val="none" w:sz="0" w:space="0" w:color="auto"/>
                    <w:left w:val="none" w:sz="0" w:space="0" w:color="auto"/>
                    <w:bottom w:val="none" w:sz="0" w:space="0" w:color="auto"/>
                    <w:right w:val="none" w:sz="0" w:space="0" w:color="auto"/>
                  </w:divBdr>
                </w:div>
                <w:div w:id="350839805">
                  <w:marLeft w:val="0"/>
                  <w:marRight w:val="0"/>
                  <w:marTop w:val="0"/>
                  <w:marBottom w:val="0"/>
                  <w:divBdr>
                    <w:top w:val="none" w:sz="0" w:space="0" w:color="auto"/>
                    <w:left w:val="none" w:sz="0" w:space="0" w:color="auto"/>
                    <w:bottom w:val="none" w:sz="0" w:space="0" w:color="auto"/>
                    <w:right w:val="none" w:sz="0" w:space="0" w:color="auto"/>
                  </w:divBdr>
                </w:div>
                <w:div w:id="310603487">
                  <w:marLeft w:val="0"/>
                  <w:marRight w:val="0"/>
                  <w:marTop w:val="0"/>
                  <w:marBottom w:val="0"/>
                  <w:divBdr>
                    <w:top w:val="none" w:sz="0" w:space="0" w:color="auto"/>
                    <w:left w:val="none" w:sz="0" w:space="0" w:color="auto"/>
                    <w:bottom w:val="none" w:sz="0" w:space="0" w:color="auto"/>
                    <w:right w:val="none" w:sz="0" w:space="0" w:color="auto"/>
                  </w:divBdr>
                </w:div>
                <w:div w:id="2005356800">
                  <w:marLeft w:val="0"/>
                  <w:marRight w:val="0"/>
                  <w:marTop w:val="0"/>
                  <w:marBottom w:val="0"/>
                  <w:divBdr>
                    <w:top w:val="none" w:sz="0" w:space="0" w:color="auto"/>
                    <w:left w:val="none" w:sz="0" w:space="0" w:color="auto"/>
                    <w:bottom w:val="none" w:sz="0" w:space="0" w:color="auto"/>
                    <w:right w:val="none" w:sz="0" w:space="0" w:color="auto"/>
                  </w:divBdr>
                </w:div>
                <w:div w:id="533079867">
                  <w:marLeft w:val="0"/>
                  <w:marRight w:val="0"/>
                  <w:marTop w:val="0"/>
                  <w:marBottom w:val="0"/>
                  <w:divBdr>
                    <w:top w:val="none" w:sz="0" w:space="0" w:color="auto"/>
                    <w:left w:val="none" w:sz="0" w:space="0" w:color="auto"/>
                    <w:bottom w:val="none" w:sz="0" w:space="0" w:color="auto"/>
                    <w:right w:val="none" w:sz="0" w:space="0" w:color="auto"/>
                  </w:divBdr>
                </w:div>
                <w:div w:id="61829431">
                  <w:marLeft w:val="0"/>
                  <w:marRight w:val="0"/>
                  <w:marTop w:val="0"/>
                  <w:marBottom w:val="0"/>
                  <w:divBdr>
                    <w:top w:val="none" w:sz="0" w:space="0" w:color="auto"/>
                    <w:left w:val="none" w:sz="0" w:space="0" w:color="auto"/>
                    <w:bottom w:val="none" w:sz="0" w:space="0" w:color="auto"/>
                    <w:right w:val="none" w:sz="0" w:space="0" w:color="auto"/>
                  </w:divBdr>
                </w:div>
                <w:div w:id="1911501938">
                  <w:marLeft w:val="0"/>
                  <w:marRight w:val="0"/>
                  <w:marTop w:val="0"/>
                  <w:marBottom w:val="0"/>
                  <w:divBdr>
                    <w:top w:val="none" w:sz="0" w:space="0" w:color="auto"/>
                    <w:left w:val="none" w:sz="0" w:space="0" w:color="auto"/>
                    <w:bottom w:val="none" w:sz="0" w:space="0" w:color="auto"/>
                    <w:right w:val="none" w:sz="0" w:space="0" w:color="auto"/>
                  </w:divBdr>
                </w:div>
                <w:div w:id="552693890">
                  <w:marLeft w:val="0"/>
                  <w:marRight w:val="0"/>
                  <w:marTop w:val="0"/>
                  <w:marBottom w:val="0"/>
                  <w:divBdr>
                    <w:top w:val="none" w:sz="0" w:space="0" w:color="auto"/>
                    <w:left w:val="none" w:sz="0" w:space="0" w:color="auto"/>
                    <w:bottom w:val="none" w:sz="0" w:space="0" w:color="auto"/>
                    <w:right w:val="none" w:sz="0" w:space="0" w:color="auto"/>
                  </w:divBdr>
                </w:div>
                <w:div w:id="1313025221">
                  <w:marLeft w:val="0"/>
                  <w:marRight w:val="0"/>
                  <w:marTop w:val="0"/>
                  <w:marBottom w:val="0"/>
                  <w:divBdr>
                    <w:top w:val="none" w:sz="0" w:space="0" w:color="auto"/>
                    <w:left w:val="none" w:sz="0" w:space="0" w:color="auto"/>
                    <w:bottom w:val="none" w:sz="0" w:space="0" w:color="auto"/>
                    <w:right w:val="none" w:sz="0" w:space="0" w:color="auto"/>
                  </w:divBdr>
                </w:div>
                <w:div w:id="291638577">
                  <w:marLeft w:val="0"/>
                  <w:marRight w:val="0"/>
                  <w:marTop w:val="0"/>
                  <w:marBottom w:val="0"/>
                  <w:divBdr>
                    <w:top w:val="none" w:sz="0" w:space="0" w:color="auto"/>
                    <w:left w:val="none" w:sz="0" w:space="0" w:color="auto"/>
                    <w:bottom w:val="none" w:sz="0" w:space="0" w:color="auto"/>
                    <w:right w:val="none" w:sz="0" w:space="0" w:color="auto"/>
                  </w:divBdr>
                </w:div>
                <w:div w:id="723679495">
                  <w:marLeft w:val="0"/>
                  <w:marRight w:val="0"/>
                  <w:marTop w:val="0"/>
                  <w:marBottom w:val="0"/>
                  <w:divBdr>
                    <w:top w:val="none" w:sz="0" w:space="0" w:color="auto"/>
                    <w:left w:val="none" w:sz="0" w:space="0" w:color="auto"/>
                    <w:bottom w:val="none" w:sz="0" w:space="0" w:color="auto"/>
                    <w:right w:val="none" w:sz="0" w:space="0" w:color="auto"/>
                  </w:divBdr>
                </w:div>
                <w:div w:id="855003396">
                  <w:marLeft w:val="0"/>
                  <w:marRight w:val="0"/>
                  <w:marTop w:val="0"/>
                  <w:marBottom w:val="0"/>
                  <w:divBdr>
                    <w:top w:val="none" w:sz="0" w:space="0" w:color="auto"/>
                    <w:left w:val="none" w:sz="0" w:space="0" w:color="auto"/>
                    <w:bottom w:val="none" w:sz="0" w:space="0" w:color="auto"/>
                    <w:right w:val="none" w:sz="0" w:space="0" w:color="auto"/>
                  </w:divBdr>
                </w:div>
                <w:div w:id="782305660">
                  <w:marLeft w:val="0"/>
                  <w:marRight w:val="0"/>
                  <w:marTop w:val="0"/>
                  <w:marBottom w:val="0"/>
                  <w:divBdr>
                    <w:top w:val="none" w:sz="0" w:space="0" w:color="auto"/>
                    <w:left w:val="none" w:sz="0" w:space="0" w:color="auto"/>
                    <w:bottom w:val="none" w:sz="0" w:space="0" w:color="auto"/>
                    <w:right w:val="none" w:sz="0" w:space="0" w:color="auto"/>
                  </w:divBdr>
                </w:div>
                <w:div w:id="1846284385">
                  <w:marLeft w:val="0"/>
                  <w:marRight w:val="0"/>
                  <w:marTop w:val="0"/>
                  <w:marBottom w:val="0"/>
                  <w:divBdr>
                    <w:top w:val="none" w:sz="0" w:space="0" w:color="auto"/>
                    <w:left w:val="none" w:sz="0" w:space="0" w:color="auto"/>
                    <w:bottom w:val="none" w:sz="0" w:space="0" w:color="auto"/>
                    <w:right w:val="none" w:sz="0" w:space="0" w:color="auto"/>
                  </w:divBdr>
                </w:div>
                <w:div w:id="2025815454">
                  <w:marLeft w:val="0"/>
                  <w:marRight w:val="0"/>
                  <w:marTop w:val="0"/>
                  <w:marBottom w:val="0"/>
                  <w:divBdr>
                    <w:top w:val="none" w:sz="0" w:space="0" w:color="auto"/>
                    <w:left w:val="none" w:sz="0" w:space="0" w:color="auto"/>
                    <w:bottom w:val="none" w:sz="0" w:space="0" w:color="auto"/>
                    <w:right w:val="none" w:sz="0" w:space="0" w:color="auto"/>
                  </w:divBdr>
                </w:div>
                <w:div w:id="1028793093">
                  <w:marLeft w:val="0"/>
                  <w:marRight w:val="0"/>
                  <w:marTop w:val="0"/>
                  <w:marBottom w:val="0"/>
                  <w:divBdr>
                    <w:top w:val="none" w:sz="0" w:space="0" w:color="auto"/>
                    <w:left w:val="none" w:sz="0" w:space="0" w:color="auto"/>
                    <w:bottom w:val="none" w:sz="0" w:space="0" w:color="auto"/>
                    <w:right w:val="none" w:sz="0" w:space="0" w:color="auto"/>
                  </w:divBdr>
                </w:div>
                <w:div w:id="209998452">
                  <w:marLeft w:val="0"/>
                  <w:marRight w:val="0"/>
                  <w:marTop w:val="0"/>
                  <w:marBottom w:val="0"/>
                  <w:divBdr>
                    <w:top w:val="none" w:sz="0" w:space="0" w:color="auto"/>
                    <w:left w:val="none" w:sz="0" w:space="0" w:color="auto"/>
                    <w:bottom w:val="none" w:sz="0" w:space="0" w:color="auto"/>
                    <w:right w:val="none" w:sz="0" w:space="0" w:color="auto"/>
                  </w:divBdr>
                </w:div>
                <w:div w:id="1179194211">
                  <w:marLeft w:val="0"/>
                  <w:marRight w:val="0"/>
                  <w:marTop w:val="0"/>
                  <w:marBottom w:val="0"/>
                  <w:divBdr>
                    <w:top w:val="none" w:sz="0" w:space="0" w:color="auto"/>
                    <w:left w:val="none" w:sz="0" w:space="0" w:color="auto"/>
                    <w:bottom w:val="none" w:sz="0" w:space="0" w:color="auto"/>
                    <w:right w:val="none" w:sz="0" w:space="0" w:color="auto"/>
                  </w:divBdr>
                </w:div>
                <w:div w:id="998658119">
                  <w:marLeft w:val="0"/>
                  <w:marRight w:val="0"/>
                  <w:marTop w:val="0"/>
                  <w:marBottom w:val="0"/>
                  <w:divBdr>
                    <w:top w:val="none" w:sz="0" w:space="0" w:color="auto"/>
                    <w:left w:val="none" w:sz="0" w:space="0" w:color="auto"/>
                    <w:bottom w:val="none" w:sz="0" w:space="0" w:color="auto"/>
                    <w:right w:val="none" w:sz="0" w:space="0" w:color="auto"/>
                  </w:divBdr>
                </w:div>
                <w:div w:id="1270316867">
                  <w:marLeft w:val="0"/>
                  <w:marRight w:val="0"/>
                  <w:marTop w:val="0"/>
                  <w:marBottom w:val="0"/>
                  <w:divBdr>
                    <w:top w:val="none" w:sz="0" w:space="0" w:color="auto"/>
                    <w:left w:val="none" w:sz="0" w:space="0" w:color="auto"/>
                    <w:bottom w:val="none" w:sz="0" w:space="0" w:color="auto"/>
                    <w:right w:val="none" w:sz="0" w:space="0" w:color="auto"/>
                  </w:divBdr>
                </w:div>
                <w:div w:id="1509056954">
                  <w:marLeft w:val="0"/>
                  <w:marRight w:val="0"/>
                  <w:marTop w:val="0"/>
                  <w:marBottom w:val="0"/>
                  <w:divBdr>
                    <w:top w:val="none" w:sz="0" w:space="0" w:color="auto"/>
                    <w:left w:val="none" w:sz="0" w:space="0" w:color="auto"/>
                    <w:bottom w:val="none" w:sz="0" w:space="0" w:color="auto"/>
                    <w:right w:val="none" w:sz="0" w:space="0" w:color="auto"/>
                  </w:divBdr>
                </w:div>
                <w:div w:id="1291324417">
                  <w:marLeft w:val="0"/>
                  <w:marRight w:val="0"/>
                  <w:marTop w:val="0"/>
                  <w:marBottom w:val="0"/>
                  <w:divBdr>
                    <w:top w:val="none" w:sz="0" w:space="0" w:color="auto"/>
                    <w:left w:val="none" w:sz="0" w:space="0" w:color="auto"/>
                    <w:bottom w:val="none" w:sz="0" w:space="0" w:color="auto"/>
                    <w:right w:val="none" w:sz="0" w:space="0" w:color="auto"/>
                  </w:divBdr>
                </w:div>
                <w:div w:id="7757521">
                  <w:marLeft w:val="0"/>
                  <w:marRight w:val="0"/>
                  <w:marTop w:val="0"/>
                  <w:marBottom w:val="0"/>
                  <w:divBdr>
                    <w:top w:val="none" w:sz="0" w:space="0" w:color="auto"/>
                    <w:left w:val="none" w:sz="0" w:space="0" w:color="auto"/>
                    <w:bottom w:val="none" w:sz="0" w:space="0" w:color="auto"/>
                    <w:right w:val="none" w:sz="0" w:space="0" w:color="auto"/>
                  </w:divBdr>
                </w:div>
                <w:div w:id="720515736">
                  <w:marLeft w:val="0"/>
                  <w:marRight w:val="0"/>
                  <w:marTop w:val="0"/>
                  <w:marBottom w:val="0"/>
                  <w:divBdr>
                    <w:top w:val="none" w:sz="0" w:space="0" w:color="auto"/>
                    <w:left w:val="none" w:sz="0" w:space="0" w:color="auto"/>
                    <w:bottom w:val="none" w:sz="0" w:space="0" w:color="auto"/>
                    <w:right w:val="none" w:sz="0" w:space="0" w:color="auto"/>
                  </w:divBdr>
                </w:div>
                <w:div w:id="65761528">
                  <w:marLeft w:val="0"/>
                  <w:marRight w:val="0"/>
                  <w:marTop w:val="0"/>
                  <w:marBottom w:val="0"/>
                  <w:divBdr>
                    <w:top w:val="none" w:sz="0" w:space="0" w:color="auto"/>
                    <w:left w:val="none" w:sz="0" w:space="0" w:color="auto"/>
                    <w:bottom w:val="none" w:sz="0" w:space="0" w:color="auto"/>
                    <w:right w:val="none" w:sz="0" w:space="0" w:color="auto"/>
                  </w:divBdr>
                </w:div>
                <w:div w:id="2094885982">
                  <w:marLeft w:val="0"/>
                  <w:marRight w:val="0"/>
                  <w:marTop w:val="0"/>
                  <w:marBottom w:val="0"/>
                  <w:divBdr>
                    <w:top w:val="none" w:sz="0" w:space="0" w:color="auto"/>
                    <w:left w:val="none" w:sz="0" w:space="0" w:color="auto"/>
                    <w:bottom w:val="none" w:sz="0" w:space="0" w:color="auto"/>
                    <w:right w:val="none" w:sz="0" w:space="0" w:color="auto"/>
                  </w:divBdr>
                </w:div>
                <w:div w:id="193226238">
                  <w:marLeft w:val="0"/>
                  <w:marRight w:val="0"/>
                  <w:marTop w:val="0"/>
                  <w:marBottom w:val="0"/>
                  <w:divBdr>
                    <w:top w:val="none" w:sz="0" w:space="0" w:color="auto"/>
                    <w:left w:val="none" w:sz="0" w:space="0" w:color="auto"/>
                    <w:bottom w:val="none" w:sz="0" w:space="0" w:color="auto"/>
                    <w:right w:val="none" w:sz="0" w:space="0" w:color="auto"/>
                  </w:divBdr>
                </w:div>
                <w:div w:id="1860391028">
                  <w:marLeft w:val="0"/>
                  <w:marRight w:val="0"/>
                  <w:marTop w:val="0"/>
                  <w:marBottom w:val="0"/>
                  <w:divBdr>
                    <w:top w:val="none" w:sz="0" w:space="0" w:color="auto"/>
                    <w:left w:val="none" w:sz="0" w:space="0" w:color="auto"/>
                    <w:bottom w:val="none" w:sz="0" w:space="0" w:color="auto"/>
                    <w:right w:val="none" w:sz="0" w:space="0" w:color="auto"/>
                  </w:divBdr>
                </w:div>
                <w:div w:id="276946">
                  <w:marLeft w:val="0"/>
                  <w:marRight w:val="0"/>
                  <w:marTop w:val="0"/>
                  <w:marBottom w:val="0"/>
                  <w:divBdr>
                    <w:top w:val="none" w:sz="0" w:space="0" w:color="auto"/>
                    <w:left w:val="none" w:sz="0" w:space="0" w:color="auto"/>
                    <w:bottom w:val="none" w:sz="0" w:space="0" w:color="auto"/>
                    <w:right w:val="none" w:sz="0" w:space="0" w:color="auto"/>
                  </w:divBdr>
                </w:div>
                <w:div w:id="1474827645">
                  <w:marLeft w:val="0"/>
                  <w:marRight w:val="0"/>
                  <w:marTop w:val="0"/>
                  <w:marBottom w:val="0"/>
                  <w:divBdr>
                    <w:top w:val="none" w:sz="0" w:space="0" w:color="auto"/>
                    <w:left w:val="none" w:sz="0" w:space="0" w:color="auto"/>
                    <w:bottom w:val="none" w:sz="0" w:space="0" w:color="auto"/>
                    <w:right w:val="none" w:sz="0" w:space="0" w:color="auto"/>
                  </w:divBdr>
                </w:div>
                <w:div w:id="1588418667">
                  <w:marLeft w:val="0"/>
                  <w:marRight w:val="0"/>
                  <w:marTop w:val="0"/>
                  <w:marBottom w:val="0"/>
                  <w:divBdr>
                    <w:top w:val="none" w:sz="0" w:space="0" w:color="auto"/>
                    <w:left w:val="none" w:sz="0" w:space="0" w:color="auto"/>
                    <w:bottom w:val="none" w:sz="0" w:space="0" w:color="auto"/>
                    <w:right w:val="none" w:sz="0" w:space="0" w:color="auto"/>
                  </w:divBdr>
                </w:div>
                <w:div w:id="639074229">
                  <w:marLeft w:val="0"/>
                  <w:marRight w:val="0"/>
                  <w:marTop w:val="0"/>
                  <w:marBottom w:val="0"/>
                  <w:divBdr>
                    <w:top w:val="none" w:sz="0" w:space="0" w:color="auto"/>
                    <w:left w:val="none" w:sz="0" w:space="0" w:color="auto"/>
                    <w:bottom w:val="none" w:sz="0" w:space="0" w:color="auto"/>
                    <w:right w:val="none" w:sz="0" w:space="0" w:color="auto"/>
                  </w:divBdr>
                </w:div>
                <w:div w:id="1630932425">
                  <w:marLeft w:val="0"/>
                  <w:marRight w:val="0"/>
                  <w:marTop w:val="0"/>
                  <w:marBottom w:val="0"/>
                  <w:divBdr>
                    <w:top w:val="none" w:sz="0" w:space="0" w:color="auto"/>
                    <w:left w:val="none" w:sz="0" w:space="0" w:color="auto"/>
                    <w:bottom w:val="none" w:sz="0" w:space="0" w:color="auto"/>
                    <w:right w:val="none" w:sz="0" w:space="0" w:color="auto"/>
                  </w:divBdr>
                </w:div>
                <w:div w:id="1811820792">
                  <w:marLeft w:val="0"/>
                  <w:marRight w:val="0"/>
                  <w:marTop w:val="0"/>
                  <w:marBottom w:val="0"/>
                  <w:divBdr>
                    <w:top w:val="none" w:sz="0" w:space="0" w:color="auto"/>
                    <w:left w:val="none" w:sz="0" w:space="0" w:color="auto"/>
                    <w:bottom w:val="none" w:sz="0" w:space="0" w:color="auto"/>
                    <w:right w:val="none" w:sz="0" w:space="0" w:color="auto"/>
                  </w:divBdr>
                </w:div>
                <w:div w:id="571619543">
                  <w:marLeft w:val="0"/>
                  <w:marRight w:val="0"/>
                  <w:marTop w:val="0"/>
                  <w:marBottom w:val="0"/>
                  <w:divBdr>
                    <w:top w:val="none" w:sz="0" w:space="0" w:color="auto"/>
                    <w:left w:val="none" w:sz="0" w:space="0" w:color="auto"/>
                    <w:bottom w:val="none" w:sz="0" w:space="0" w:color="auto"/>
                    <w:right w:val="none" w:sz="0" w:space="0" w:color="auto"/>
                  </w:divBdr>
                </w:div>
                <w:div w:id="480732790">
                  <w:marLeft w:val="0"/>
                  <w:marRight w:val="0"/>
                  <w:marTop w:val="0"/>
                  <w:marBottom w:val="0"/>
                  <w:divBdr>
                    <w:top w:val="none" w:sz="0" w:space="0" w:color="auto"/>
                    <w:left w:val="none" w:sz="0" w:space="0" w:color="auto"/>
                    <w:bottom w:val="none" w:sz="0" w:space="0" w:color="auto"/>
                    <w:right w:val="none" w:sz="0" w:space="0" w:color="auto"/>
                  </w:divBdr>
                </w:div>
                <w:div w:id="1874148439">
                  <w:marLeft w:val="0"/>
                  <w:marRight w:val="0"/>
                  <w:marTop w:val="0"/>
                  <w:marBottom w:val="0"/>
                  <w:divBdr>
                    <w:top w:val="none" w:sz="0" w:space="0" w:color="auto"/>
                    <w:left w:val="none" w:sz="0" w:space="0" w:color="auto"/>
                    <w:bottom w:val="none" w:sz="0" w:space="0" w:color="auto"/>
                    <w:right w:val="none" w:sz="0" w:space="0" w:color="auto"/>
                  </w:divBdr>
                </w:div>
                <w:div w:id="37097421">
                  <w:marLeft w:val="0"/>
                  <w:marRight w:val="0"/>
                  <w:marTop w:val="0"/>
                  <w:marBottom w:val="0"/>
                  <w:divBdr>
                    <w:top w:val="none" w:sz="0" w:space="0" w:color="auto"/>
                    <w:left w:val="none" w:sz="0" w:space="0" w:color="auto"/>
                    <w:bottom w:val="none" w:sz="0" w:space="0" w:color="auto"/>
                    <w:right w:val="none" w:sz="0" w:space="0" w:color="auto"/>
                  </w:divBdr>
                </w:div>
                <w:div w:id="803038587">
                  <w:marLeft w:val="0"/>
                  <w:marRight w:val="0"/>
                  <w:marTop w:val="0"/>
                  <w:marBottom w:val="0"/>
                  <w:divBdr>
                    <w:top w:val="none" w:sz="0" w:space="0" w:color="auto"/>
                    <w:left w:val="none" w:sz="0" w:space="0" w:color="auto"/>
                    <w:bottom w:val="none" w:sz="0" w:space="0" w:color="auto"/>
                    <w:right w:val="none" w:sz="0" w:space="0" w:color="auto"/>
                  </w:divBdr>
                </w:div>
                <w:div w:id="869758123">
                  <w:marLeft w:val="0"/>
                  <w:marRight w:val="0"/>
                  <w:marTop w:val="0"/>
                  <w:marBottom w:val="0"/>
                  <w:divBdr>
                    <w:top w:val="none" w:sz="0" w:space="0" w:color="auto"/>
                    <w:left w:val="none" w:sz="0" w:space="0" w:color="auto"/>
                    <w:bottom w:val="none" w:sz="0" w:space="0" w:color="auto"/>
                    <w:right w:val="none" w:sz="0" w:space="0" w:color="auto"/>
                  </w:divBdr>
                </w:div>
                <w:div w:id="1871334888">
                  <w:marLeft w:val="0"/>
                  <w:marRight w:val="0"/>
                  <w:marTop w:val="0"/>
                  <w:marBottom w:val="0"/>
                  <w:divBdr>
                    <w:top w:val="none" w:sz="0" w:space="0" w:color="auto"/>
                    <w:left w:val="none" w:sz="0" w:space="0" w:color="auto"/>
                    <w:bottom w:val="none" w:sz="0" w:space="0" w:color="auto"/>
                    <w:right w:val="none" w:sz="0" w:space="0" w:color="auto"/>
                  </w:divBdr>
                </w:div>
                <w:div w:id="1372804397">
                  <w:marLeft w:val="0"/>
                  <w:marRight w:val="0"/>
                  <w:marTop w:val="0"/>
                  <w:marBottom w:val="0"/>
                  <w:divBdr>
                    <w:top w:val="none" w:sz="0" w:space="0" w:color="auto"/>
                    <w:left w:val="none" w:sz="0" w:space="0" w:color="auto"/>
                    <w:bottom w:val="none" w:sz="0" w:space="0" w:color="auto"/>
                    <w:right w:val="none" w:sz="0" w:space="0" w:color="auto"/>
                  </w:divBdr>
                </w:div>
                <w:div w:id="999192766">
                  <w:marLeft w:val="0"/>
                  <w:marRight w:val="0"/>
                  <w:marTop w:val="0"/>
                  <w:marBottom w:val="0"/>
                  <w:divBdr>
                    <w:top w:val="none" w:sz="0" w:space="0" w:color="auto"/>
                    <w:left w:val="none" w:sz="0" w:space="0" w:color="auto"/>
                    <w:bottom w:val="none" w:sz="0" w:space="0" w:color="auto"/>
                    <w:right w:val="none" w:sz="0" w:space="0" w:color="auto"/>
                  </w:divBdr>
                </w:div>
                <w:div w:id="1195577359">
                  <w:marLeft w:val="0"/>
                  <w:marRight w:val="0"/>
                  <w:marTop w:val="0"/>
                  <w:marBottom w:val="0"/>
                  <w:divBdr>
                    <w:top w:val="none" w:sz="0" w:space="0" w:color="auto"/>
                    <w:left w:val="none" w:sz="0" w:space="0" w:color="auto"/>
                    <w:bottom w:val="none" w:sz="0" w:space="0" w:color="auto"/>
                    <w:right w:val="none" w:sz="0" w:space="0" w:color="auto"/>
                  </w:divBdr>
                </w:div>
                <w:div w:id="559244174">
                  <w:marLeft w:val="0"/>
                  <w:marRight w:val="0"/>
                  <w:marTop w:val="0"/>
                  <w:marBottom w:val="0"/>
                  <w:divBdr>
                    <w:top w:val="none" w:sz="0" w:space="0" w:color="auto"/>
                    <w:left w:val="none" w:sz="0" w:space="0" w:color="auto"/>
                    <w:bottom w:val="none" w:sz="0" w:space="0" w:color="auto"/>
                    <w:right w:val="none" w:sz="0" w:space="0" w:color="auto"/>
                  </w:divBdr>
                </w:div>
                <w:div w:id="1819687735">
                  <w:marLeft w:val="0"/>
                  <w:marRight w:val="0"/>
                  <w:marTop w:val="0"/>
                  <w:marBottom w:val="0"/>
                  <w:divBdr>
                    <w:top w:val="none" w:sz="0" w:space="0" w:color="auto"/>
                    <w:left w:val="none" w:sz="0" w:space="0" w:color="auto"/>
                    <w:bottom w:val="none" w:sz="0" w:space="0" w:color="auto"/>
                    <w:right w:val="none" w:sz="0" w:space="0" w:color="auto"/>
                  </w:divBdr>
                </w:div>
                <w:div w:id="1220432673">
                  <w:marLeft w:val="0"/>
                  <w:marRight w:val="0"/>
                  <w:marTop w:val="0"/>
                  <w:marBottom w:val="0"/>
                  <w:divBdr>
                    <w:top w:val="none" w:sz="0" w:space="0" w:color="auto"/>
                    <w:left w:val="none" w:sz="0" w:space="0" w:color="auto"/>
                    <w:bottom w:val="none" w:sz="0" w:space="0" w:color="auto"/>
                    <w:right w:val="none" w:sz="0" w:space="0" w:color="auto"/>
                  </w:divBdr>
                </w:div>
                <w:div w:id="1159074008">
                  <w:marLeft w:val="0"/>
                  <w:marRight w:val="0"/>
                  <w:marTop w:val="0"/>
                  <w:marBottom w:val="0"/>
                  <w:divBdr>
                    <w:top w:val="none" w:sz="0" w:space="0" w:color="auto"/>
                    <w:left w:val="none" w:sz="0" w:space="0" w:color="auto"/>
                    <w:bottom w:val="none" w:sz="0" w:space="0" w:color="auto"/>
                    <w:right w:val="none" w:sz="0" w:space="0" w:color="auto"/>
                  </w:divBdr>
                </w:div>
                <w:div w:id="1235697453">
                  <w:marLeft w:val="0"/>
                  <w:marRight w:val="0"/>
                  <w:marTop w:val="0"/>
                  <w:marBottom w:val="0"/>
                  <w:divBdr>
                    <w:top w:val="none" w:sz="0" w:space="0" w:color="auto"/>
                    <w:left w:val="none" w:sz="0" w:space="0" w:color="auto"/>
                    <w:bottom w:val="none" w:sz="0" w:space="0" w:color="auto"/>
                    <w:right w:val="none" w:sz="0" w:space="0" w:color="auto"/>
                  </w:divBdr>
                </w:div>
                <w:div w:id="12248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5250">
          <w:marLeft w:val="0"/>
          <w:marRight w:val="0"/>
          <w:marTop w:val="375"/>
          <w:marBottom w:val="0"/>
          <w:divBdr>
            <w:top w:val="none" w:sz="0" w:space="0" w:color="auto"/>
            <w:left w:val="none" w:sz="0" w:space="0" w:color="auto"/>
            <w:bottom w:val="none" w:sz="0" w:space="0" w:color="auto"/>
            <w:right w:val="none" w:sz="0" w:space="0" w:color="auto"/>
          </w:divBdr>
          <w:divsChild>
            <w:div w:id="343093091">
              <w:marLeft w:val="0"/>
              <w:marRight w:val="0"/>
              <w:marTop w:val="0"/>
              <w:marBottom w:val="0"/>
              <w:divBdr>
                <w:top w:val="none" w:sz="0" w:space="0" w:color="auto"/>
                <w:left w:val="none" w:sz="0" w:space="0" w:color="auto"/>
                <w:bottom w:val="none" w:sz="0" w:space="0" w:color="auto"/>
                <w:right w:val="none" w:sz="0" w:space="0" w:color="auto"/>
              </w:divBdr>
              <w:divsChild>
                <w:div w:id="1616018128">
                  <w:marLeft w:val="0"/>
                  <w:marRight w:val="0"/>
                  <w:marTop w:val="0"/>
                  <w:marBottom w:val="0"/>
                  <w:divBdr>
                    <w:top w:val="none" w:sz="0" w:space="0" w:color="auto"/>
                    <w:left w:val="none" w:sz="0" w:space="0" w:color="auto"/>
                    <w:bottom w:val="none" w:sz="0" w:space="0" w:color="auto"/>
                    <w:right w:val="none" w:sz="0" w:space="0" w:color="auto"/>
                  </w:divBdr>
                </w:div>
                <w:div w:id="579146232">
                  <w:marLeft w:val="0"/>
                  <w:marRight w:val="0"/>
                  <w:marTop w:val="0"/>
                  <w:marBottom w:val="0"/>
                  <w:divBdr>
                    <w:top w:val="none" w:sz="0" w:space="0" w:color="auto"/>
                    <w:left w:val="none" w:sz="0" w:space="0" w:color="auto"/>
                    <w:bottom w:val="none" w:sz="0" w:space="0" w:color="auto"/>
                    <w:right w:val="none" w:sz="0" w:space="0" w:color="auto"/>
                  </w:divBdr>
                </w:div>
                <w:div w:id="1684891003">
                  <w:marLeft w:val="0"/>
                  <w:marRight w:val="0"/>
                  <w:marTop w:val="0"/>
                  <w:marBottom w:val="0"/>
                  <w:divBdr>
                    <w:top w:val="none" w:sz="0" w:space="0" w:color="auto"/>
                    <w:left w:val="none" w:sz="0" w:space="0" w:color="auto"/>
                    <w:bottom w:val="none" w:sz="0" w:space="0" w:color="auto"/>
                    <w:right w:val="none" w:sz="0" w:space="0" w:color="auto"/>
                  </w:divBdr>
                </w:div>
                <w:div w:id="1118137443">
                  <w:marLeft w:val="0"/>
                  <w:marRight w:val="0"/>
                  <w:marTop w:val="0"/>
                  <w:marBottom w:val="0"/>
                  <w:divBdr>
                    <w:top w:val="none" w:sz="0" w:space="0" w:color="auto"/>
                    <w:left w:val="none" w:sz="0" w:space="0" w:color="auto"/>
                    <w:bottom w:val="none" w:sz="0" w:space="0" w:color="auto"/>
                    <w:right w:val="none" w:sz="0" w:space="0" w:color="auto"/>
                  </w:divBdr>
                </w:div>
                <w:div w:id="932056705">
                  <w:marLeft w:val="0"/>
                  <w:marRight w:val="0"/>
                  <w:marTop w:val="0"/>
                  <w:marBottom w:val="0"/>
                  <w:divBdr>
                    <w:top w:val="none" w:sz="0" w:space="0" w:color="auto"/>
                    <w:left w:val="none" w:sz="0" w:space="0" w:color="auto"/>
                    <w:bottom w:val="none" w:sz="0" w:space="0" w:color="auto"/>
                    <w:right w:val="none" w:sz="0" w:space="0" w:color="auto"/>
                  </w:divBdr>
                </w:div>
                <w:div w:id="1959601367">
                  <w:marLeft w:val="0"/>
                  <w:marRight w:val="0"/>
                  <w:marTop w:val="0"/>
                  <w:marBottom w:val="0"/>
                  <w:divBdr>
                    <w:top w:val="none" w:sz="0" w:space="0" w:color="auto"/>
                    <w:left w:val="none" w:sz="0" w:space="0" w:color="auto"/>
                    <w:bottom w:val="none" w:sz="0" w:space="0" w:color="auto"/>
                    <w:right w:val="none" w:sz="0" w:space="0" w:color="auto"/>
                  </w:divBdr>
                </w:div>
                <w:div w:id="1591967143">
                  <w:marLeft w:val="0"/>
                  <w:marRight w:val="0"/>
                  <w:marTop w:val="0"/>
                  <w:marBottom w:val="0"/>
                  <w:divBdr>
                    <w:top w:val="none" w:sz="0" w:space="0" w:color="auto"/>
                    <w:left w:val="none" w:sz="0" w:space="0" w:color="auto"/>
                    <w:bottom w:val="none" w:sz="0" w:space="0" w:color="auto"/>
                    <w:right w:val="none" w:sz="0" w:space="0" w:color="auto"/>
                  </w:divBdr>
                </w:div>
                <w:div w:id="353117432">
                  <w:marLeft w:val="0"/>
                  <w:marRight w:val="0"/>
                  <w:marTop w:val="0"/>
                  <w:marBottom w:val="0"/>
                  <w:divBdr>
                    <w:top w:val="none" w:sz="0" w:space="0" w:color="auto"/>
                    <w:left w:val="none" w:sz="0" w:space="0" w:color="auto"/>
                    <w:bottom w:val="none" w:sz="0" w:space="0" w:color="auto"/>
                    <w:right w:val="none" w:sz="0" w:space="0" w:color="auto"/>
                  </w:divBdr>
                </w:div>
                <w:div w:id="1364742997">
                  <w:marLeft w:val="0"/>
                  <w:marRight w:val="0"/>
                  <w:marTop w:val="0"/>
                  <w:marBottom w:val="0"/>
                  <w:divBdr>
                    <w:top w:val="none" w:sz="0" w:space="0" w:color="auto"/>
                    <w:left w:val="none" w:sz="0" w:space="0" w:color="auto"/>
                    <w:bottom w:val="none" w:sz="0" w:space="0" w:color="auto"/>
                    <w:right w:val="none" w:sz="0" w:space="0" w:color="auto"/>
                  </w:divBdr>
                </w:div>
                <w:div w:id="189101775">
                  <w:marLeft w:val="0"/>
                  <w:marRight w:val="0"/>
                  <w:marTop w:val="0"/>
                  <w:marBottom w:val="0"/>
                  <w:divBdr>
                    <w:top w:val="none" w:sz="0" w:space="0" w:color="auto"/>
                    <w:left w:val="none" w:sz="0" w:space="0" w:color="auto"/>
                    <w:bottom w:val="none" w:sz="0" w:space="0" w:color="auto"/>
                    <w:right w:val="none" w:sz="0" w:space="0" w:color="auto"/>
                  </w:divBdr>
                </w:div>
                <w:div w:id="493567392">
                  <w:marLeft w:val="0"/>
                  <w:marRight w:val="0"/>
                  <w:marTop w:val="0"/>
                  <w:marBottom w:val="0"/>
                  <w:divBdr>
                    <w:top w:val="none" w:sz="0" w:space="0" w:color="auto"/>
                    <w:left w:val="none" w:sz="0" w:space="0" w:color="auto"/>
                    <w:bottom w:val="none" w:sz="0" w:space="0" w:color="auto"/>
                    <w:right w:val="none" w:sz="0" w:space="0" w:color="auto"/>
                  </w:divBdr>
                </w:div>
                <w:div w:id="895318035">
                  <w:marLeft w:val="0"/>
                  <w:marRight w:val="0"/>
                  <w:marTop w:val="0"/>
                  <w:marBottom w:val="0"/>
                  <w:divBdr>
                    <w:top w:val="none" w:sz="0" w:space="0" w:color="auto"/>
                    <w:left w:val="none" w:sz="0" w:space="0" w:color="auto"/>
                    <w:bottom w:val="none" w:sz="0" w:space="0" w:color="auto"/>
                    <w:right w:val="none" w:sz="0" w:space="0" w:color="auto"/>
                  </w:divBdr>
                </w:div>
                <w:div w:id="582108640">
                  <w:marLeft w:val="0"/>
                  <w:marRight w:val="0"/>
                  <w:marTop w:val="0"/>
                  <w:marBottom w:val="0"/>
                  <w:divBdr>
                    <w:top w:val="none" w:sz="0" w:space="0" w:color="auto"/>
                    <w:left w:val="none" w:sz="0" w:space="0" w:color="auto"/>
                    <w:bottom w:val="none" w:sz="0" w:space="0" w:color="auto"/>
                    <w:right w:val="none" w:sz="0" w:space="0" w:color="auto"/>
                  </w:divBdr>
                </w:div>
                <w:div w:id="1105344426">
                  <w:marLeft w:val="0"/>
                  <w:marRight w:val="0"/>
                  <w:marTop w:val="0"/>
                  <w:marBottom w:val="0"/>
                  <w:divBdr>
                    <w:top w:val="none" w:sz="0" w:space="0" w:color="auto"/>
                    <w:left w:val="none" w:sz="0" w:space="0" w:color="auto"/>
                    <w:bottom w:val="none" w:sz="0" w:space="0" w:color="auto"/>
                    <w:right w:val="none" w:sz="0" w:space="0" w:color="auto"/>
                  </w:divBdr>
                </w:div>
                <w:div w:id="503009540">
                  <w:marLeft w:val="0"/>
                  <w:marRight w:val="0"/>
                  <w:marTop w:val="0"/>
                  <w:marBottom w:val="0"/>
                  <w:divBdr>
                    <w:top w:val="none" w:sz="0" w:space="0" w:color="auto"/>
                    <w:left w:val="none" w:sz="0" w:space="0" w:color="auto"/>
                    <w:bottom w:val="none" w:sz="0" w:space="0" w:color="auto"/>
                    <w:right w:val="none" w:sz="0" w:space="0" w:color="auto"/>
                  </w:divBdr>
                </w:div>
                <w:div w:id="798181133">
                  <w:marLeft w:val="0"/>
                  <w:marRight w:val="0"/>
                  <w:marTop w:val="0"/>
                  <w:marBottom w:val="0"/>
                  <w:divBdr>
                    <w:top w:val="none" w:sz="0" w:space="0" w:color="auto"/>
                    <w:left w:val="none" w:sz="0" w:space="0" w:color="auto"/>
                    <w:bottom w:val="none" w:sz="0" w:space="0" w:color="auto"/>
                    <w:right w:val="none" w:sz="0" w:space="0" w:color="auto"/>
                  </w:divBdr>
                </w:div>
                <w:div w:id="1432048923">
                  <w:marLeft w:val="0"/>
                  <w:marRight w:val="0"/>
                  <w:marTop w:val="0"/>
                  <w:marBottom w:val="0"/>
                  <w:divBdr>
                    <w:top w:val="none" w:sz="0" w:space="0" w:color="auto"/>
                    <w:left w:val="none" w:sz="0" w:space="0" w:color="auto"/>
                    <w:bottom w:val="none" w:sz="0" w:space="0" w:color="auto"/>
                    <w:right w:val="none" w:sz="0" w:space="0" w:color="auto"/>
                  </w:divBdr>
                </w:div>
                <w:div w:id="327754475">
                  <w:marLeft w:val="0"/>
                  <w:marRight w:val="0"/>
                  <w:marTop w:val="0"/>
                  <w:marBottom w:val="0"/>
                  <w:divBdr>
                    <w:top w:val="none" w:sz="0" w:space="0" w:color="auto"/>
                    <w:left w:val="none" w:sz="0" w:space="0" w:color="auto"/>
                    <w:bottom w:val="none" w:sz="0" w:space="0" w:color="auto"/>
                    <w:right w:val="none" w:sz="0" w:space="0" w:color="auto"/>
                  </w:divBdr>
                </w:div>
                <w:div w:id="815219980">
                  <w:marLeft w:val="0"/>
                  <w:marRight w:val="0"/>
                  <w:marTop w:val="0"/>
                  <w:marBottom w:val="0"/>
                  <w:divBdr>
                    <w:top w:val="none" w:sz="0" w:space="0" w:color="auto"/>
                    <w:left w:val="none" w:sz="0" w:space="0" w:color="auto"/>
                    <w:bottom w:val="none" w:sz="0" w:space="0" w:color="auto"/>
                    <w:right w:val="none" w:sz="0" w:space="0" w:color="auto"/>
                  </w:divBdr>
                </w:div>
                <w:div w:id="14113764">
                  <w:marLeft w:val="0"/>
                  <w:marRight w:val="0"/>
                  <w:marTop w:val="0"/>
                  <w:marBottom w:val="0"/>
                  <w:divBdr>
                    <w:top w:val="none" w:sz="0" w:space="0" w:color="auto"/>
                    <w:left w:val="none" w:sz="0" w:space="0" w:color="auto"/>
                    <w:bottom w:val="none" w:sz="0" w:space="0" w:color="auto"/>
                    <w:right w:val="none" w:sz="0" w:space="0" w:color="auto"/>
                  </w:divBdr>
                </w:div>
                <w:div w:id="1840345307">
                  <w:marLeft w:val="0"/>
                  <w:marRight w:val="0"/>
                  <w:marTop w:val="0"/>
                  <w:marBottom w:val="0"/>
                  <w:divBdr>
                    <w:top w:val="none" w:sz="0" w:space="0" w:color="auto"/>
                    <w:left w:val="none" w:sz="0" w:space="0" w:color="auto"/>
                    <w:bottom w:val="none" w:sz="0" w:space="0" w:color="auto"/>
                    <w:right w:val="none" w:sz="0" w:space="0" w:color="auto"/>
                  </w:divBdr>
                </w:div>
                <w:div w:id="839196717">
                  <w:marLeft w:val="0"/>
                  <w:marRight w:val="0"/>
                  <w:marTop w:val="0"/>
                  <w:marBottom w:val="0"/>
                  <w:divBdr>
                    <w:top w:val="none" w:sz="0" w:space="0" w:color="auto"/>
                    <w:left w:val="none" w:sz="0" w:space="0" w:color="auto"/>
                    <w:bottom w:val="none" w:sz="0" w:space="0" w:color="auto"/>
                    <w:right w:val="none" w:sz="0" w:space="0" w:color="auto"/>
                  </w:divBdr>
                </w:div>
                <w:div w:id="20667401">
                  <w:marLeft w:val="0"/>
                  <w:marRight w:val="0"/>
                  <w:marTop w:val="0"/>
                  <w:marBottom w:val="0"/>
                  <w:divBdr>
                    <w:top w:val="none" w:sz="0" w:space="0" w:color="auto"/>
                    <w:left w:val="none" w:sz="0" w:space="0" w:color="auto"/>
                    <w:bottom w:val="none" w:sz="0" w:space="0" w:color="auto"/>
                    <w:right w:val="none" w:sz="0" w:space="0" w:color="auto"/>
                  </w:divBdr>
                </w:div>
                <w:div w:id="1971547900">
                  <w:marLeft w:val="0"/>
                  <w:marRight w:val="0"/>
                  <w:marTop w:val="0"/>
                  <w:marBottom w:val="0"/>
                  <w:divBdr>
                    <w:top w:val="none" w:sz="0" w:space="0" w:color="auto"/>
                    <w:left w:val="none" w:sz="0" w:space="0" w:color="auto"/>
                    <w:bottom w:val="none" w:sz="0" w:space="0" w:color="auto"/>
                    <w:right w:val="none" w:sz="0" w:space="0" w:color="auto"/>
                  </w:divBdr>
                </w:div>
                <w:div w:id="1926377811">
                  <w:marLeft w:val="0"/>
                  <w:marRight w:val="0"/>
                  <w:marTop w:val="0"/>
                  <w:marBottom w:val="0"/>
                  <w:divBdr>
                    <w:top w:val="none" w:sz="0" w:space="0" w:color="auto"/>
                    <w:left w:val="none" w:sz="0" w:space="0" w:color="auto"/>
                    <w:bottom w:val="none" w:sz="0" w:space="0" w:color="auto"/>
                    <w:right w:val="none" w:sz="0" w:space="0" w:color="auto"/>
                  </w:divBdr>
                </w:div>
                <w:div w:id="1639723014">
                  <w:marLeft w:val="0"/>
                  <w:marRight w:val="0"/>
                  <w:marTop w:val="0"/>
                  <w:marBottom w:val="0"/>
                  <w:divBdr>
                    <w:top w:val="none" w:sz="0" w:space="0" w:color="auto"/>
                    <w:left w:val="none" w:sz="0" w:space="0" w:color="auto"/>
                    <w:bottom w:val="none" w:sz="0" w:space="0" w:color="auto"/>
                    <w:right w:val="none" w:sz="0" w:space="0" w:color="auto"/>
                  </w:divBdr>
                </w:div>
                <w:div w:id="2040739592">
                  <w:marLeft w:val="0"/>
                  <w:marRight w:val="0"/>
                  <w:marTop w:val="0"/>
                  <w:marBottom w:val="0"/>
                  <w:divBdr>
                    <w:top w:val="none" w:sz="0" w:space="0" w:color="auto"/>
                    <w:left w:val="none" w:sz="0" w:space="0" w:color="auto"/>
                    <w:bottom w:val="none" w:sz="0" w:space="0" w:color="auto"/>
                    <w:right w:val="none" w:sz="0" w:space="0" w:color="auto"/>
                  </w:divBdr>
                </w:div>
                <w:div w:id="1495532732">
                  <w:marLeft w:val="0"/>
                  <w:marRight w:val="0"/>
                  <w:marTop w:val="0"/>
                  <w:marBottom w:val="0"/>
                  <w:divBdr>
                    <w:top w:val="none" w:sz="0" w:space="0" w:color="auto"/>
                    <w:left w:val="none" w:sz="0" w:space="0" w:color="auto"/>
                    <w:bottom w:val="none" w:sz="0" w:space="0" w:color="auto"/>
                    <w:right w:val="none" w:sz="0" w:space="0" w:color="auto"/>
                  </w:divBdr>
                </w:div>
                <w:div w:id="463156748">
                  <w:marLeft w:val="0"/>
                  <w:marRight w:val="0"/>
                  <w:marTop w:val="0"/>
                  <w:marBottom w:val="0"/>
                  <w:divBdr>
                    <w:top w:val="none" w:sz="0" w:space="0" w:color="auto"/>
                    <w:left w:val="none" w:sz="0" w:space="0" w:color="auto"/>
                    <w:bottom w:val="none" w:sz="0" w:space="0" w:color="auto"/>
                    <w:right w:val="none" w:sz="0" w:space="0" w:color="auto"/>
                  </w:divBdr>
                </w:div>
                <w:div w:id="1919704064">
                  <w:marLeft w:val="0"/>
                  <w:marRight w:val="0"/>
                  <w:marTop w:val="0"/>
                  <w:marBottom w:val="0"/>
                  <w:divBdr>
                    <w:top w:val="none" w:sz="0" w:space="0" w:color="auto"/>
                    <w:left w:val="none" w:sz="0" w:space="0" w:color="auto"/>
                    <w:bottom w:val="none" w:sz="0" w:space="0" w:color="auto"/>
                    <w:right w:val="none" w:sz="0" w:space="0" w:color="auto"/>
                  </w:divBdr>
                </w:div>
                <w:div w:id="47070440">
                  <w:marLeft w:val="0"/>
                  <w:marRight w:val="0"/>
                  <w:marTop w:val="0"/>
                  <w:marBottom w:val="0"/>
                  <w:divBdr>
                    <w:top w:val="none" w:sz="0" w:space="0" w:color="auto"/>
                    <w:left w:val="none" w:sz="0" w:space="0" w:color="auto"/>
                    <w:bottom w:val="none" w:sz="0" w:space="0" w:color="auto"/>
                    <w:right w:val="none" w:sz="0" w:space="0" w:color="auto"/>
                  </w:divBdr>
                </w:div>
                <w:div w:id="639457920">
                  <w:marLeft w:val="0"/>
                  <w:marRight w:val="0"/>
                  <w:marTop w:val="0"/>
                  <w:marBottom w:val="0"/>
                  <w:divBdr>
                    <w:top w:val="none" w:sz="0" w:space="0" w:color="auto"/>
                    <w:left w:val="none" w:sz="0" w:space="0" w:color="auto"/>
                    <w:bottom w:val="none" w:sz="0" w:space="0" w:color="auto"/>
                    <w:right w:val="none" w:sz="0" w:space="0" w:color="auto"/>
                  </w:divBdr>
                </w:div>
                <w:div w:id="1919360940">
                  <w:marLeft w:val="0"/>
                  <w:marRight w:val="0"/>
                  <w:marTop w:val="0"/>
                  <w:marBottom w:val="0"/>
                  <w:divBdr>
                    <w:top w:val="none" w:sz="0" w:space="0" w:color="auto"/>
                    <w:left w:val="none" w:sz="0" w:space="0" w:color="auto"/>
                    <w:bottom w:val="none" w:sz="0" w:space="0" w:color="auto"/>
                    <w:right w:val="none" w:sz="0" w:space="0" w:color="auto"/>
                  </w:divBdr>
                </w:div>
                <w:div w:id="661280656">
                  <w:marLeft w:val="0"/>
                  <w:marRight w:val="0"/>
                  <w:marTop w:val="0"/>
                  <w:marBottom w:val="0"/>
                  <w:divBdr>
                    <w:top w:val="none" w:sz="0" w:space="0" w:color="auto"/>
                    <w:left w:val="none" w:sz="0" w:space="0" w:color="auto"/>
                    <w:bottom w:val="none" w:sz="0" w:space="0" w:color="auto"/>
                    <w:right w:val="none" w:sz="0" w:space="0" w:color="auto"/>
                  </w:divBdr>
                </w:div>
                <w:div w:id="1369598981">
                  <w:marLeft w:val="0"/>
                  <w:marRight w:val="0"/>
                  <w:marTop w:val="0"/>
                  <w:marBottom w:val="0"/>
                  <w:divBdr>
                    <w:top w:val="none" w:sz="0" w:space="0" w:color="auto"/>
                    <w:left w:val="none" w:sz="0" w:space="0" w:color="auto"/>
                    <w:bottom w:val="none" w:sz="0" w:space="0" w:color="auto"/>
                    <w:right w:val="none" w:sz="0" w:space="0" w:color="auto"/>
                  </w:divBdr>
                </w:div>
                <w:div w:id="850531554">
                  <w:marLeft w:val="0"/>
                  <w:marRight w:val="0"/>
                  <w:marTop w:val="0"/>
                  <w:marBottom w:val="0"/>
                  <w:divBdr>
                    <w:top w:val="none" w:sz="0" w:space="0" w:color="auto"/>
                    <w:left w:val="none" w:sz="0" w:space="0" w:color="auto"/>
                    <w:bottom w:val="none" w:sz="0" w:space="0" w:color="auto"/>
                    <w:right w:val="none" w:sz="0" w:space="0" w:color="auto"/>
                  </w:divBdr>
                </w:div>
                <w:div w:id="569267160">
                  <w:marLeft w:val="0"/>
                  <w:marRight w:val="0"/>
                  <w:marTop w:val="0"/>
                  <w:marBottom w:val="0"/>
                  <w:divBdr>
                    <w:top w:val="none" w:sz="0" w:space="0" w:color="auto"/>
                    <w:left w:val="none" w:sz="0" w:space="0" w:color="auto"/>
                    <w:bottom w:val="none" w:sz="0" w:space="0" w:color="auto"/>
                    <w:right w:val="none" w:sz="0" w:space="0" w:color="auto"/>
                  </w:divBdr>
                </w:div>
                <w:div w:id="332876573">
                  <w:marLeft w:val="0"/>
                  <w:marRight w:val="0"/>
                  <w:marTop w:val="0"/>
                  <w:marBottom w:val="0"/>
                  <w:divBdr>
                    <w:top w:val="none" w:sz="0" w:space="0" w:color="auto"/>
                    <w:left w:val="none" w:sz="0" w:space="0" w:color="auto"/>
                    <w:bottom w:val="none" w:sz="0" w:space="0" w:color="auto"/>
                    <w:right w:val="none" w:sz="0" w:space="0" w:color="auto"/>
                  </w:divBdr>
                </w:div>
                <w:div w:id="1206260149">
                  <w:marLeft w:val="0"/>
                  <w:marRight w:val="0"/>
                  <w:marTop w:val="0"/>
                  <w:marBottom w:val="0"/>
                  <w:divBdr>
                    <w:top w:val="none" w:sz="0" w:space="0" w:color="auto"/>
                    <w:left w:val="none" w:sz="0" w:space="0" w:color="auto"/>
                    <w:bottom w:val="none" w:sz="0" w:space="0" w:color="auto"/>
                    <w:right w:val="none" w:sz="0" w:space="0" w:color="auto"/>
                  </w:divBdr>
                </w:div>
                <w:div w:id="1814442685">
                  <w:marLeft w:val="0"/>
                  <w:marRight w:val="0"/>
                  <w:marTop w:val="0"/>
                  <w:marBottom w:val="0"/>
                  <w:divBdr>
                    <w:top w:val="none" w:sz="0" w:space="0" w:color="auto"/>
                    <w:left w:val="none" w:sz="0" w:space="0" w:color="auto"/>
                    <w:bottom w:val="none" w:sz="0" w:space="0" w:color="auto"/>
                    <w:right w:val="none" w:sz="0" w:space="0" w:color="auto"/>
                  </w:divBdr>
                </w:div>
                <w:div w:id="427821845">
                  <w:marLeft w:val="0"/>
                  <w:marRight w:val="0"/>
                  <w:marTop w:val="0"/>
                  <w:marBottom w:val="0"/>
                  <w:divBdr>
                    <w:top w:val="none" w:sz="0" w:space="0" w:color="auto"/>
                    <w:left w:val="none" w:sz="0" w:space="0" w:color="auto"/>
                    <w:bottom w:val="none" w:sz="0" w:space="0" w:color="auto"/>
                    <w:right w:val="none" w:sz="0" w:space="0" w:color="auto"/>
                  </w:divBdr>
                </w:div>
                <w:div w:id="652300546">
                  <w:marLeft w:val="0"/>
                  <w:marRight w:val="0"/>
                  <w:marTop w:val="0"/>
                  <w:marBottom w:val="0"/>
                  <w:divBdr>
                    <w:top w:val="none" w:sz="0" w:space="0" w:color="auto"/>
                    <w:left w:val="none" w:sz="0" w:space="0" w:color="auto"/>
                    <w:bottom w:val="none" w:sz="0" w:space="0" w:color="auto"/>
                    <w:right w:val="none" w:sz="0" w:space="0" w:color="auto"/>
                  </w:divBdr>
                </w:div>
                <w:div w:id="1285693727">
                  <w:marLeft w:val="0"/>
                  <w:marRight w:val="0"/>
                  <w:marTop w:val="0"/>
                  <w:marBottom w:val="0"/>
                  <w:divBdr>
                    <w:top w:val="none" w:sz="0" w:space="0" w:color="auto"/>
                    <w:left w:val="none" w:sz="0" w:space="0" w:color="auto"/>
                    <w:bottom w:val="none" w:sz="0" w:space="0" w:color="auto"/>
                    <w:right w:val="none" w:sz="0" w:space="0" w:color="auto"/>
                  </w:divBdr>
                </w:div>
                <w:div w:id="693045544">
                  <w:marLeft w:val="0"/>
                  <w:marRight w:val="0"/>
                  <w:marTop w:val="0"/>
                  <w:marBottom w:val="0"/>
                  <w:divBdr>
                    <w:top w:val="none" w:sz="0" w:space="0" w:color="auto"/>
                    <w:left w:val="none" w:sz="0" w:space="0" w:color="auto"/>
                    <w:bottom w:val="none" w:sz="0" w:space="0" w:color="auto"/>
                    <w:right w:val="none" w:sz="0" w:space="0" w:color="auto"/>
                  </w:divBdr>
                </w:div>
                <w:div w:id="1372534337">
                  <w:marLeft w:val="0"/>
                  <w:marRight w:val="0"/>
                  <w:marTop w:val="0"/>
                  <w:marBottom w:val="0"/>
                  <w:divBdr>
                    <w:top w:val="none" w:sz="0" w:space="0" w:color="auto"/>
                    <w:left w:val="none" w:sz="0" w:space="0" w:color="auto"/>
                    <w:bottom w:val="none" w:sz="0" w:space="0" w:color="auto"/>
                    <w:right w:val="none" w:sz="0" w:space="0" w:color="auto"/>
                  </w:divBdr>
                </w:div>
                <w:div w:id="2005432254">
                  <w:marLeft w:val="0"/>
                  <w:marRight w:val="0"/>
                  <w:marTop w:val="0"/>
                  <w:marBottom w:val="0"/>
                  <w:divBdr>
                    <w:top w:val="none" w:sz="0" w:space="0" w:color="auto"/>
                    <w:left w:val="none" w:sz="0" w:space="0" w:color="auto"/>
                    <w:bottom w:val="none" w:sz="0" w:space="0" w:color="auto"/>
                    <w:right w:val="none" w:sz="0" w:space="0" w:color="auto"/>
                  </w:divBdr>
                </w:div>
                <w:div w:id="1680278534">
                  <w:marLeft w:val="0"/>
                  <w:marRight w:val="0"/>
                  <w:marTop w:val="0"/>
                  <w:marBottom w:val="0"/>
                  <w:divBdr>
                    <w:top w:val="none" w:sz="0" w:space="0" w:color="auto"/>
                    <w:left w:val="none" w:sz="0" w:space="0" w:color="auto"/>
                    <w:bottom w:val="none" w:sz="0" w:space="0" w:color="auto"/>
                    <w:right w:val="none" w:sz="0" w:space="0" w:color="auto"/>
                  </w:divBdr>
                </w:div>
                <w:div w:id="1906791019">
                  <w:marLeft w:val="0"/>
                  <w:marRight w:val="0"/>
                  <w:marTop w:val="0"/>
                  <w:marBottom w:val="0"/>
                  <w:divBdr>
                    <w:top w:val="none" w:sz="0" w:space="0" w:color="auto"/>
                    <w:left w:val="none" w:sz="0" w:space="0" w:color="auto"/>
                    <w:bottom w:val="none" w:sz="0" w:space="0" w:color="auto"/>
                    <w:right w:val="none" w:sz="0" w:space="0" w:color="auto"/>
                  </w:divBdr>
                </w:div>
                <w:div w:id="110783394">
                  <w:marLeft w:val="0"/>
                  <w:marRight w:val="0"/>
                  <w:marTop w:val="0"/>
                  <w:marBottom w:val="0"/>
                  <w:divBdr>
                    <w:top w:val="none" w:sz="0" w:space="0" w:color="auto"/>
                    <w:left w:val="none" w:sz="0" w:space="0" w:color="auto"/>
                    <w:bottom w:val="none" w:sz="0" w:space="0" w:color="auto"/>
                    <w:right w:val="none" w:sz="0" w:space="0" w:color="auto"/>
                  </w:divBdr>
                </w:div>
                <w:div w:id="1324318057">
                  <w:marLeft w:val="0"/>
                  <w:marRight w:val="0"/>
                  <w:marTop w:val="0"/>
                  <w:marBottom w:val="0"/>
                  <w:divBdr>
                    <w:top w:val="none" w:sz="0" w:space="0" w:color="auto"/>
                    <w:left w:val="none" w:sz="0" w:space="0" w:color="auto"/>
                    <w:bottom w:val="none" w:sz="0" w:space="0" w:color="auto"/>
                    <w:right w:val="none" w:sz="0" w:space="0" w:color="auto"/>
                  </w:divBdr>
                </w:div>
                <w:div w:id="1179583470">
                  <w:marLeft w:val="0"/>
                  <w:marRight w:val="0"/>
                  <w:marTop w:val="0"/>
                  <w:marBottom w:val="0"/>
                  <w:divBdr>
                    <w:top w:val="none" w:sz="0" w:space="0" w:color="auto"/>
                    <w:left w:val="none" w:sz="0" w:space="0" w:color="auto"/>
                    <w:bottom w:val="none" w:sz="0" w:space="0" w:color="auto"/>
                    <w:right w:val="none" w:sz="0" w:space="0" w:color="auto"/>
                  </w:divBdr>
                </w:div>
                <w:div w:id="1505708955">
                  <w:marLeft w:val="0"/>
                  <w:marRight w:val="0"/>
                  <w:marTop w:val="0"/>
                  <w:marBottom w:val="0"/>
                  <w:divBdr>
                    <w:top w:val="none" w:sz="0" w:space="0" w:color="auto"/>
                    <w:left w:val="none" w:sz="0" w:space="0" w:color="auto"/>
                    <w:bottom w:val="none" w:sz="0" w:space="0" w:color="auto"/>
                    <w:right w:val="none" w:sz="0" w:space="0" w:color="auto"/>
                  </w:divBdr>
                </w:div>
                <w:div w:id="686177892">
                  <w:marLeft w:val="0"/>
                  <w:marRight w:val="0"/>
                  <w:marTop w:val="0"/>
                  <w:marBottom w:val="0"/>
                  <w:divBdr>
                    <w:top w:val="none" w:sz="0" w:space="0" w:color="auto"/>
                    <w:left w:val="none" w:sz="0" w:space="0" w:color="auto"/>
                    <w:bottom w:val="none" w:sz="0" w:space="0" w:color="auto"/>
                    <w:right w:val="none" w:sz="0" w:space="0" w:color="auto"/>
                  </w:divBdr>
                </w:div>
                <w:div w:id="553665154">
                  <w:marLeft w:val="0"/>
                  <w:marRight w:val="0"/>
                  <w:marTop w:val="0"/>
                  <w:marBottom w:val="0"/>
                  <w:divBdr>
                    <w:top w:val="none" w:sz="0" w:space="0" w:color="auto"/>
                    <w:left w:val="none" w:sz="0" w:space="0" w:color="auto"/>
                    <w:bottom w:val="none" w:sz="0" w:space="0" w:color="auto"/>
                    <w:right w:val="none" w:sz="0" w:space="0" w:color="auto"/>
                  </w:divBdr>
                </w:div>
                <w:div w:id="163741321">
                  <w:marLeft w:val="0"/>
                  <w:marRight w:val="0"/>
                  <w:marTop w:val="0"/>
                  <w:marBottom w:val="0"/>
                  <w:divBdr>
                    <w:top w:val="none" w:sz="0" w:space="0" w:color="auto"/>
                    <w:left w:val="none" w:sz="0" w:space="0" w:color="auto"/>
                    <w:bottom w:val="none" w:sz="0" w:space="0" w:color="auto"/>
                    <w:right w:val="none" w:sz="0" w:space="0" w:color="auto"/>
                  </w:divBdr>
                </w:div>
                <w:div w:id="18942232">
                  <w:marLeft w:val="0"/>
                  <w:marRight w:val="0"/>
                  <w:marTop w:val="0"/>
                  <w:marBottom w:val="0"/>
                  <w:divBdr>
                    <w:top w:val="none" w:sz="0" w:space="0" w:color="auto"/>
                    <w:left w:val="none" w:sz="0" w:space="0" w:color="auto"/>
                    <w:bottom w:val="none" w:sz="0" w:space="0" w:color="auto"/>
                    <w:right w:val="none" w:sz="0" w:space="0" w:color="auto"/>
                  </w:divBdr>
                </w:div>
                <w:div w:id="2008362819">
                  <w:marLeft w:val="0"/>
                  <w:marRight w:val="0"/>
                  <w:marTop w:val="0"/>
                  <w:marBottom w:val="0"/>
                  <w:divBdr>
                    <w:top w:val="none" w:sz="0" w:space="0" w:color="auto"/>
                    <w:left w:val="none" w:sz="0" w:space="0" w:color="auto"/>
                    <w:bottom w:val="none" w:sz="0" w:space="0" w:color="auto"/>
                    <w:right w:val="none" w:sz="0" w:space="0" w:color="auto"/>
                  </w:divBdr>
                </w:div>
                <w:div w:id="732703251">
                  <w:marLeft w:val="0"/>
                  <w:marRight w:val="0"/>
                  <w:marTop w:val="0"/>
                  <w:marBottom w:val="0"/>
                  <w:divBdr>
                    <w:top w:val="none" w:sz="0" w:space="0" w:color="auto"/>
                    <w:left w:val="none" w:sz="0" w:space="0" w:color="auto"/>
                    <w:bottom w:val="none" w:sz="0" w:space="0" w:color="auto"/>
                    <w:right w:val="none" w:sz="0" w:space="0" w:color="auto"/>
                  </w:divBdr>
                </w:div>
                <w:div w:id="798837186">
                  <w:marLeft w:val="0"/>
                  <w:marRight w:val="0"/>
                  <w:marTop w:val="0"/>
                  <w:marBottom w:val="0"/>
                  <w:divBdr>
                    <w:top w:val="none" w:sz="0" w:space="0" w:color="auto"/>
                    <w:left w:val="none" w:sz="0" w:space="0" w:color="auto"/>
                    <w:bottom w:val="none" w:sz="0" w:space="0" w:color="auto"/>
                    <w:right w:val="none" w:sz="0" w:space="0" w:color="auto"/>
                  </w:divBdr>
                </w:div>
                <w:div w:id="830415541">
                  <w:marLeft w:val="0"/>
                  <w:marRight w:val="0"/>
                  <w:marTop w:val="0"/>
                  <w:marBottom w:val="0"/>
                  <w:divBdr>
                    <w:top w:val="none" w:sz="0" w:space="0" w:color="auto"/>
                    <w:left w:val="none" w:sz="0" w:space="0" w:color="auto"/>
                    <w:bottom w:val="none" w:sz="0" w:space="0" w:color="auto"/>
                    <w:right w:val="none" w:sz="0" w:space="0" w:color="auto"/>
                  </w:divBdr>
                </w:div>
                <w:div w:id="189950037">
                  <w:marLeft w:val="0"/>
                  <w:marRight w:val="0"/>
                  <w:marTop w:val="0"/>
                  <w:marBottom w:val="0"/>
                  <w:divBdr>
                    <w:top w:val="none" w:sz="0" w:space="0" w:color="auto"/>
                    <w:left w:val="none" w:sz="0" w:space="0" w:color="auto"/>
                    <w:bottom w:val="none" w:sz="0" w:space="0" w:color="auto"/>
                    <w:right w:val="none" w:sz="0" w:space="0" w:color="auto"/>
                  </w:divBdr>
                </w:div>
                <w:div w:id="939410304">
                  <w:marLeft w:val="0"/>
                  <w:marRight w:val="0"/>
                  <w:marTop w:val="0"/>
                  <w:marBottom w:val="0"/>
                  <w:divBdr>
                    <w:top w:val="none" w:sz="0" w:space="0" w:color="auto"/>
                    <w:left w:val="none" w:sz="0" w:space="0" w:color="auto"/>
                    <w:bottom w:val="none" w:sz="0" w:space="0" w:color="auto"/>
                    <w:right w:val="none" w:sz="0" w:space="0" w:color="auto"/>
                  </w:divBdr>
                </w:div>
                <w:div w:id="815730919">
                  <w:marLeft w:val="0"/>
                  <w:marRight w:val="0"/>
                  <w:marTop w:val="0"/>
                  <w:marBottom w:val="0"/>
                  <w:divBdr>
                    <w:top w:val="none" w:sz="0" w:space="0" w:color="auto"/>
                    <w:left w:val="none" w:sz="0" w:space="0" w:color="auto"/>
                    <w:bottom w:val="none" w:sz="0" w:space="0" w:color="auto"/>
                    <w:right w:val="none" w:sz="0" w:space="0" w:color="auto"/>
                  </w:divBdr>
                </w:div>
                <w:div w:id="2049837560">
                  <w:marLeft w:val="0"/>
                  <w:marRight w:val="0"/>
                  <w:marTop w:val="0"/>
                  <w:marBottom w:val="0"/>
                  <w:divBdr>
                    <w:top w:val="none" w:sz="0" w:space="0" w:color="auto"/>
                    <w:left w:val="none" w:sz="0" w:space="0" w:color="auto"/>
                    <w:bottom w:val="none" w:sz="0" w:space="0" w:color="auto"/>
                    <w:right w:val="none" w:sz="0" w:space="0" w:color="auto"/>
                  </w:divBdr>
                </w:div>
                <w:div w:id="1965191490">
                  <w:marLeft w:val="0"/>
                  <w:marRight w:val="0"/>
                  <w:marTop w:val="0"/>
                  <w:marBottom w:val="0"/>
                  <w:divBdr>
                    <w:top w:val="none" w:sz="0" w:space="0" w:color="auto"/>
                    <w:left w:val="none" w:sz="0" w:space="0" w:color="auto"/>
                    <w:bottom w:val="none" w:sz="0" w:space="0" w:color="auto"/>
                    <w:right w:val="none" w:sz="0" w:space="0" w:color="auto"/>
                  </w:divBdr>
                </w:div>
                <w:div w:id="525945586">
                  <w:marLeft w:val="0"/>
                  <w:marRight w:val="0"/>
                  <w:marTop w:val="0"/>
                  <w:marBottom w:val="0"/>
                  <w:divBdr>
                    <w:top w:val="none" w:sz="0" w:space="0" w:color="auto"/>
                    <w:left w:val="none" w:sz="0" w:space="0" w:color="auto"/>
                    <w:bottom w:val="none" w:sz="0" w:space="0" w:color="auto"/>
                    <w:right w:val="none" w:sz="0" w:space="0" w:color="auto"/>
                  </w:divBdr>
                </w:div>
                <w:div w:id="977418727">
                  <w:marLeft w:val="0"/>
                  <w:marRight w:val="0"/>
                  <w:marTop w:val="0"/>
                  <w:marBottom w:val="0"/>
                  <w:divBdr>
                    <w:top w:val="none" w:sz="0" w:space="0" w:color="auto"/>
                    <w:left w:val="none" w:sz="0" w:space="0" w:color="auto"/>
                    <w:bottom w:val="none" w:sz="0" w:space="0" w:color="auto"/>
                    <w:right w:val="none" w:sz="0" w:space="0" w:color="auto"/>
                  </w:divBdr>
                </w:div>
                <w:div w:id="2123451810">
                  <w:marLeft w:val="0"/>
                  <w:marRight w:val="0"/>
                  <w:marTop w:val="0"/>
                  <w:marBottom w:val="0"/>
                  <w:divBdr>
                    <w:top w:val="none" w:sz="0" w:space="0" w:color="auto"/>
                    <w:left w:val="none" w:sz="0" w:space="0" w:color="auto"/>
                    <w:bottom w:val="none" w:sz="0" w:space="0" w:color="auto"/>
                    <w:right w:val="none" w:sz="0" w:space="0" w:color="auto"/>
                  </w:divBdr>
                </w:div>
                <w:div w:id="1839346352">
                  <w:marLeft w:val="0"/>
                  <w:marRight w:val="0"/>
                  <w:marTop w:val="0"/>
                  <w:marBottom w:val="0"/>
                  <w:divBdr>
                    <w:top w:val="none" w:sz="0" w:space="0" w:color="auto"/>
                    <w:left w:val="none" w:sz="0" w:space="0" w:color="auto"/>
                    <w:bottom w:val="none" w:sz="0" w:space="0" w:color="auto"/>
                    <w:right w:val="none" w:sz="0" w:space="0" w:color="auto"/>
                  </w:divBdr>
                </w:div>
                <w:div w:id="270167256">
                  <w:marLeft w:val="0"/>
                  <w:marRight w:val="0"/>
                  <w:marTop w:val="0"/>
                  <w:marBottom w:val="0"/>
                  <w:divBdr>
                    <w:top w:val="none" w:sz="0" w:space="0" w:color="auto"/>
                    <w:left w:val="none" w:sz="0" w:space="0" w:color="auto"/>
                    <w:bottom w:val="none" w:sz="0" w:space="0" w:color="auto"/>
                    <w:right w:val="none" w:sz="0" w:space="0" w:color="auto"/>
                  </w:divBdr>
                </w:div>
                <w:div w:id="1048726934">
                  <w:marLeft w:val="0"/>
                  <w:marRight w:val="0"/>
                  <w:marTop w:val="0"/>
                  <w:marBottom w:val="0"/>
                  <w:divBdr>
                    <w:top w:val="none" w:sz="0" w:space="0" w:color="auto"/>
                    <w:left w:val="none" w:sz="0" w:space="0" w:color="auto"/>
                    <w:bottom w:val="none" w:sz="0" w:space="0" w:color="auto"/>
                    <w:right w:val="none" w:sz="0" w:space="0" w:color="auto"/>
                  </w:divBdr>
                </w:div>
                <w:div w:id="5595656">
                  <w:marLeft w:val="0"/>
                  <w:marRight w:val="0"/>
                  <w:marTop w:val="0"/>
                  <w:marBottom w:val="0"/>
                  <w:divBdr>
                    <w:top w:val="none" w:sz="0" w:space="0" w:color="auto"/>
                    <w:left w:val="none" w:sz="0" w:space="0" w:color="auto"/>
                    <w:bottom w:val="none" w:sz="0" w:space="0" w:color="auto"/>
                    <w:right w:val="none" w:sz="0" w:space="0" w:color="auto"/>
                  </w:divBdr>
                </w:div>
                <w:div w:id="1875540449">
                  <w:marLeft w:val="0"/>
                  <w:marRight w:val="0"/>
                  <w:marTop w:val="0"/>
                  <w:marBottom w:val="0"/>
                  <w:divBdr>
                    <w:top w:val="none" w:sz="0" w:space="0" w:color="auto"/>
                    <w:left w:val="none" w:sz="0" w:space="0" w:color="auto"/>
                    <w:bottom w:val="none" w:sz="0" w:space="0" w:color="auto"/>
                    <w:right w:val="none" w:sz="0" w:space="0" w:color="auto"/>
                  </w:divBdr>
                </w:div>
                <w:div w:id="1528787353">
                  <w:marLeft w:val="0"/>
                  <w:marRight w:val="0"/>
                  <w:marTop w:val="0"/>
                  <w:marBottom w:val="0"/>
                  <w:divBdr>
                    <w:top w:val="none" w:sz="0" w:space="0" w:color="auto"/>
                    <w:left w:val="none" w:sz="0" w:space="0" w:color="auto"/>
                    <w:bottom w:val="none" w:sz="0" w:space="0" w:color="auto"/>
                    <w:right w:val="none" w:sz="0" w:space="0" w:color="auto"/>
                  </w:divBdr>
                </w:div>
                <w:div w:id="600915313">
                  <w:marLeft w:val="0"/>
                  <w:marRight w:val="0"/>
                  <w:marTop w:val="0"/>
                  <w:marBottom w:val="0"/>
                  <w:divBdr>
                    <w:top w:val="none" w:sz="0" w:space="0" w:color="auto"/>
                    <w:left w:val="none" w:sz="0" w:space="0" w:color="auto"/>
                    <w:bottom w:val="none" w:sz="0" w:space="0" w:color="auto"/>
                    <w:right w:val="none" w:sz="0" w:space="0" w:color="auto"/>
                  </w:divBdr>
                </w:div>
                <w:div w:id="698508453">
                  <w:marLeft w:val="0"/>
                  <w:marRight w:val="0"/>
                  <w:marTop w:val="0"/>
                  <w:marBottom w:val="0"/>
                  <w:divBdr>
                    <w:top w:val="none" w:sz="0" w:space="0" w:color="auto"/>
                    <w:left w:val="none" w:sz="0" w:space="0" w:color="auto"/>
                    <w:bottom w:val="none" w:sz="0" w:space="0" w:color="auto"/>
                    <w:right w:val="none" w:sz="0" w:space="0" w:color="auto"/>
                  </w:divBdr>
                </w:div>
                <w:div w:id="824394810">
                  <w:marLeft w:val="0"/>
                  <w:marRight w:val="0"/>
                  <w:marTop w:val="0"/>
                  <w:marBottom w:val="0"/>
                  <w:divBdr>
                    <w:top w:val="none" w:sz="0" w:space="0" w:color="auto"/>
                    <w:left w:val="none" w:sz="0" w:space="0" w:color="auto"/>
                    <w:bottom w:val="none" w:sz="0" w:space="0" w:color="auto"/>
                    <w:right w:val="none" w:sz="0" w:space="0" w:color="auto"/>
                  </w:divBdr>
                </w:div>
                <w:div w:id="299457188">
                  <w:marLeft w:val="0"/>
                  <w:marRight w:val="0"/>
                  <w:marTop w:val="0"/>
                  <w:marBottom w:val="0"/>
                  <w:divBdr>
                    <w:top w:val="none" w:sz="0" w:space="0" w:color="auto"/>
                    <w:left w:val="none" w:sz="0" w:space="0" w:color="auto"/>
                    <w:bottom w:val="none" w:sz="0" w:space="0" w:color="auto"/>
                    <w:right w:val="none" w:sz="0" w:space="0" w:color="auto"/>
                  </w:divBdr>
                </w:div>
                <w:div w:id="1654677942">
                  <w:marLeft w:val="0"/>
                  <w:marRight w:val="0"/>
                  <w:marTop w:val="0"/>
                  <w:marBottom w:val="0"/>
                  <w:divBdr>
                    <w:top w:val="none" w:sz="0" w:space="0" w:color="auto"/>
                    <w:left w:val="none" w:sz="0" w:space="0" w:color="auto"/>
                    <w:bottom w:val="none" w:sz="0" w:space="0" w:color="auto"/>
                    <w:right w:val="none" w:sz="0" w:space="0" w:color="auto"/>
                  </w:divBdr>
                </w:div>
                <w:div w:id="976297424">
                  <w:marLeft w:val="0"/>
                  <w:marRight w:val="0"/>
                  <w:marTop w:val="0"/>
                  <w:marBottom w:val="0"/>
                  <w:divBdr>
                    <w:top w:val="none" w:sz="0" w:space="0" w:color="auto"/>
                    <w:left w:val="none" w:sz="0" w:space="0" w:color="auto"/>
                    <w:bottom w:val="none" w:sz="0" w:space="0" w:color="auto"/>
                    <w:right w:val="none" w:sz="0" w:space="0" w:color="auto"/>
                  </w:divBdr>
                </w:div>
                <w:div w:id="900944465">
                  <w:marLeft w:val="0"/>
                  <w:marRight w:val="0"/>
                  <w:marTop w:val="0"/>
                  <w:marBottom w:val="0"/>
                  <w:divBdr>
                    <w:top w:val="none" w:sz="0" w:space="0" w:color="auto"/>
                    <w:left w:val="none" w:sz="0" w:space="0" w:color="auto"/>
                    <w:bottom w:val="none" w:sz="0" w:space="0" w:color="auto"/>
                    <w:right w:val="none" w:sz="0" w:space="0" w:color="auto"/>
                  </w:divBdr>
                </w:div>
                <w:div w:id="242253605">
                  <w:marLeft w:val="0"/>
                  <w:marRight w:val="0"/>
                  <w:marTop w:val="0"/>
                  <w:marBottom w:val="0"/>
                  <w:divBdr>
                    <w:top w:val="none" w:sz="0" w:space="0" w:color="auto"/>
                    <w:left w:val="none" w:sz="0" w:space="0" w:color="auto"/>
                    <w:bottom w:val="none" w:sz="0" w:space="0" w:color="auto"/>
                    <w:right w:val="none" w:sz="0" w:space="0" w:color="auto"/>
                  </w:divBdr>
                </w:div>
                <w:div w:id="1313874587">
                  <w:marLeft w:val="0"/>
                  <w:marRight w:val="0"/>
                  <w:marTop w:val="0"/>
                  <w:marBottom w:val="0"/>
                  <w:divBdr>
                    <w:top w:val="none" w:sz="0" w:space="0" w:color="auto"/>
                    <w:left w:val="none" w:sz="0" w:space="0" w:color="auto"/>
                    <w:bottom w:val="none" w:sz="0" w:space="0" w:color="auto"/>
                    <w:right w:val="none" w:sz="0" w:space="0" w:color="auto"/>
                  </w:divBdr>
                </w:div>
                <w:div w:id="6323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4814">
          <w:marLeft w:val="0"/>
          <w:marRight w:val="0"/>
          <w:marTop w:val="375"/>
          <w:marBottom w:val="0"/>
          <w:divBdr>
            <w:top w:val="none" w:sz="0" w:space="0" w:color="auto"/>
            <w:left w:val="none" w:sz="0" w:space="0" w:color="auto"/>
            <w:bottom w:val="none" w:sz="0" w:space="0" w:color="auto"/>
            <w:right w:val="none" w:sz="0" w:space="0" w:color="auto"/>
          </w:divBdr>
          <w:divsChild>
            <w:div w:id="1316563971">
              <w:marLeft w:val="0"/>
              <w:marRight w:val="0"/>
              <w:marTop w:val="0"/>
              <w:marBottom w:val="0"/>
              <w:divBdr>
                <w:top w:val="none" w:sz="0" w:space="0" w:color="auto"/>
                <w:left w:val="none" w:sz="0" w:space="0" w:color="auto"/>
                <w:bottom w:val="none" w:sz="0" w:space="0" w:color="auto"/>
                <w:right w:val="none" w:sz="0" w:space="0" w:color="auto"/>
              </w:divBdr>
              <w:divsChild>
                <w:div w:id="1055200173">
                  <w:marLeft w:val="0"/>
                  <w:marRight w:val="0"/>
                  <w:marTop w:val="0"/>
                  <w:marBottom w:val="0"/>
                  <w:divBdr>
                    <w:top w:val="none" w:sz="0" w:space="0" w:color="auto"/>
                    <w:left w:val="none" w:sz="0" w:space="0" w:color="auto"/>
                    <w:bottom w:val="none" w:sz="0" w:space="0" w:color="auto"/>
                    <w:right w:val="none" w:sz="0" w:space="0" w:color="auto"/>
                  </w:divBdr>
                </w:div>
                <w:div w:id="1403143216">
                  <w:marLeft w:val="0"/>
                  <w:marRight w:val="0"/>
                  <w:marTop w:val="0"/>
                  <w:marBottom w:val="0"/>
                  <w:divBdr>
                    <w:top w:val="none" w:sz="0" w:space="0" w:color="auto"/>
                    <w:left w:val="none" w:sz="0" w:space="0" w:color="auto"/>
                    <w:bottom w:val="none" w:sz="0" w:space="0" w:color="auto"/>
                    <w:right w:val="none" w:sz="0" w:space="0" w:color="auto"/>
                  </w:divBdr>
                </w:div>
                <w:div w:id="341471332">
                  <w:marLeft w:val="0"/>
                  <w:marRight w:val="0"/>
                  <w:marTop w:val="0"/>
                  <w:marBottom w:val="0"/>
                  <w:divBdr>
                    <w:top w:val="none" w:sz="0" w:space="0" w:color="auto"/>
                    <w:left w:val="none" w:sz="0" w:space="0" w:color="auto"/>
                    <w:bottom w:val="none" w:sz="0" w:space="0" w:color="auto"/>
                    <w:right w:val="none" w:sz="0" w:space="0" w:color="auto"/>
                  </w:divBdr>
                </w:div>
                <w:div w:id="1759208310">
                  <w:marLeft w:val="0"/>
                  <w:marRight w:val="0"/>
                  <w:marTop w:val="0"/>
                  <w:marBottom w:val="0"/>
                  <w:divBdr>
                    <w:top w:val="none" w:sz="0" w:space="0" w:color="auto"/>
                    <w:left w:val="none" w:sz="0" w:space="0" w:color="auto"/>
                    <w:bottom w:val="none" w:sz="0" w:space="0" w:color="auto"/>
                    <w:right w:val="none" w:sz="0" w:space="0" w:color="auto"/>
                  </w:divBdr>
                </w:div>
                <w:div w:id="1314794109">
                  <w:marLeft w:val="0"/>
                  <w:marRight w:val="0"/>
                  <w:marTop w:val="0"/>
                  <w:marBottom w:val="0"/>
                  <w:divBdr>
                    <w:top w:val="none" w:sz="0" w:space="0" w:color="auto"/>
                    <w:left w:val="none" w:sz="0" w:space="0" w:color="auto"/>
                    <w:bottom w:val="none" w:sz="0" w:space="0" w:color="auto"/>
                    <w:right w:val="none" w:sz="0" w:space="0" w:color="auto"/>
                  </w:divBdr>
                </w:div>
                <w:div w:id="119694538">
                  <w:marLeft w:val="0"/>
                  <w:marRight w:val="0"/>
                  <w:marTop w:val="0"/>
                  <w:marBottom w:val="0"/>
                  <w:divBdr>
                    <w:top w:val="none" w:sz="0" w:space="0" w:color="auto"/>
                    <w:left w:val="none" w:sz="0" w:space="0" w:color="auto"/>
                    <w:bottom w:val="none" w:sz="0" w:space="0" w:color="auto"/>
                    <w:right w:val="none" w:sz="0" w:space="0" w:color="auto"/>
                  </w:divBdr>
                </w:div>
                <w:div w:id="1057315791">
                  <w:marLeft w:val="0"/>
                  <w:marRight w:val="0"/>
                  <w:marTop w:val="0"/>
                  <w:marBottom w:val="0"/>
                  <w:divBdr>
                    <w:top w:val="none" w:sz="0" w:space="0" w:color="auto"/>
                    <w:left w:val="none" w:sz="0" w:space="0" w:color="auto"/>
                    <w:bottom w:val="none" w:sz="0" w:space="0" w:color="auto"/>
                    <w:right w:val="none" w:sz="0" w:space="0" w:color="auto"/>
                  </w:divBdr>
                </w:div>
                <w:div w:id="1078091618">
                  <w:marLeft w:val="0"/>
                  <w:marRight w:val="0"/>
                  <w:marTop w:val="0"/>
                  <w:marBottom w:val="0"/>
                  <w:divBdr>
                    <w:top w:val="none" w:sz="0" w:space="0" w:color="auto"/>
                    <w:left w:val="none" w:sz="0" w:space="0" w:color="auto"/>
                    <w:bottom w:val="none" w:sz="0" w:space="0" w:color="auto"/>
                    <w:right w:val="none" w:sz="0" w:space="0" w:color="auto"/>
                  </w:divBdr>
                </w:div>
                <w:div w:id="1655724034">
                  <w:marLeft w:val="0"/>
                  <w:marRight w:val="0"/>
                  <w:marTop w:val="0"/>
                  <w:marBottom w:val="0"/>
                  <w:divBdr>
                    <w:top w:val="none" w:sz="0" w:space="0" w:color="auto"/>
                    <w:left w:val="none" w:sz="0" w:space="0" w:color="auto"/>
                    <w:bottom w:val="none" w:sz="0" w:space="0" w:color="auto"/>
                    <w:right w:val="none" w:sz="0" w:space="0" w:color="auto"/>
                  </w:divBdr>
                </w:div>
                <w:div w:id="1759866812">
                  <w:marLeft w:val="0"/>
                  <w:marRight w:val="0"/>
                  <w:marTop w:val="0"/>
                  <w:marBottom w:val="0"/>
                  <w:divBdr>
                    <w:top w:val="none" w:sz="0" w:space="0" w:color="auto"/>
                    <w:left w:val="none" w:sz="0" w:space="0" w:color="auto"/>
                    <w:bottom w:val="none" w:sz="0" w:space="0" w:color="auto"/>
                    <w:right w:val="none" w:sz="0" w:space="0" w:color="auto"/>
                  </w:divBdr>
                </w:div>
                <w:div w:id="659625079">
                  <w:marLeft w:val="0"/>
                  <w:marRight w:val="0"/>
                  <w:marTop w:val="0"/>
                  <w:marBottom w:val="0"/>
                  <w:divBdr>
                    <w:top w:val="none" w:sz="0" w:space="0" w:color="auto"/>
                    <w:left w:val="none" w:sz="0" w:space="0" w:color="auto"/>
                    <w:bottom w:val="none" w:sz="0" w:space="0" w:color="auto"/>
                    <w:right w:val="none" w:sz="0" w:space="0" w:color="auto"/>
                  </w:divBdr>
                </w:div>
                <w:div w:id="877082458">
                  <w:marLeft w:val="0"/>
                  <w:marRight w:val="0"/>
                  <w:marTop w:val="0"/>
                  <w:marBottom w:val="0"/>
                  <w:divBdr>
                    <w:top w:val="none" w:sz="0" w:space="0" w:color="auto"/>
                    <w:left w:val="none" w:sz="0" w:space="0" w:color="auto"/>
                    <w:bottom w:val="none" w:sz="0" w:space="0" w:color="auto"/>
                    <w:right w:val="none" w:sz="0" w:space="0" w:color="auto"/>
                  </w:divBdr>
                </w:div>
                <w:div w:id="19280059">
                  <w:marLeft w:val="0"/>
                  <w:marRight w:val="0"/>
                  <w:marTop w:val="0"/>
                  <w:marBottom w:val="0"/>
                  <w:divBdr>
                    <w:top w:val="none" w:sz="0" w:space="0" w:color="auto"/>
                    <w:left w:val="none" w:sz="0" w:space="0" w:color="auto"/>
                    <w:bottom w:val="none" w:sz="0" w:space="0" w:color="auto"/>
                    <w:right w:val="none" w:sz="0" w:space="0" w:color="auto"/>
                  </w:divBdr>
                </w:div>
                <w:div w:id="148207404">
                  <w:marLeft w:val="0"/>
                  <w:marRight w:val="0"/>
                  <w:marTop w:val="0"/>
                  <w:marBottom w:val="0"/>
                  <w:divBdr>
                    <w:top w:val="none" w:sz="0" w:space="0" w:color="auto"/>
                    <w:left w:val="none" w:sz="0" w:space="0" w:color="auto"/>
                    <w:bottom w:val="none" w:sz="0" w:space="0" w:color="auto"/>
                    <w:right w:val="none" w:sz="0" w:space="0" w:color="auto"/>
                  </w:divBdr>
                </w:div>
                <w:div w:id="1872843926">
                  <w:marLeft w:val="0"/>
                  <w:marRight w:val="0"/>
                  <w:marTop w:val="0"/>
                  <w:marBottom w:val="0"/>
                  <w:divBdr>
                    <w:top w:val="none" w:sz="0" w:space="0" w:color="auto"/>
                    <w:left w:val="none" w:sz="0" w:space="0" w:color="auto"/>
                    <w:bottom w:val="none" w:sz="0" w:space="0" w:color="auto"/>
                    <w:right w:val="none" w:sz="0" w:space="0" w:color="auto"/>
                  </w:divBdr>
                </w:div>
                <w:div w:id="230965373">
                  <w:marLeft w:val="0"/>
                  <w:marRight w:val="0"/>
                  <w:marTop w:val="0"/>
                  <w:marBottom w:val="0"/>
                  <w:divBdr>
                    <w:top w:val="none" w:sz="0" w:space="0" w:color="auto"/>
                    <w:left w:val="none" w:sz="0" w:space="0" w:color="auto"/>
                    <w:bottom w:val="none" w:sz="0" w:space="0" w:color="auto"/>
                    <w:right w:val="none" w:sz="0" w:space="0" w:color="auto"/>
                  </w:divBdr>
                </w:div>
                <w:div w:id="469055196">
                  <w:marLeft w:val="0"/>
                  <w:marRight w:val="0"/>
                  <w:marTop w:val="0"/>
                  <w:marBottom w:val="0"/>
                  <w:divBdr>
                    <w:top w:val="none" w:sz="0" w:space="0" w:color="auto"/>
                    <w:left w:val="none" w:sz="0" w:space="0" w:color="auto"/>
                    <w:bottom w:val="none" w:sz="0" w:space="0" w:color="auto"/>
                    <w:right w:val="none" w:sz="0" w:space="0" w:color="auto"/>
                  </w:divBdr>
                </w:div>
                <w:div w:id="922295100">
                  <w:marLeft w:val="0"/>
                  <w:marRight w:val="0"/>
                  <w:marTop w:val="0"/>
                  <w:marBottom w:val="0"/>
                  <w:divBdr>
                    <w:top w:val="none" w:sz="0" w:space="0" w:color="auto"/>
                    <w:left w:val="none" w:sz="0" w:space="0" w:color="auto"/>
                    <w:bottom w:val="none" w:sz="0" w:space="0" w:color="auto"/>
                    <w:right w:val="none" w:sz="0" w:space="0" w:color="auto"/>
                  </w:divBdr>
                </w:div>
                <w:div w:id="1379627505">
                  <w:marLeft w:val="0"/>
                  <w:marRight w:val="0"/>
                  <w:marTop w:val="0"/>
                  <w:marBottom w:val="0"/>
                  <w:divBdr>
                    <w:top w:val="none" w:sz="0" w:space="0" w:color="auto"/>
                    <w:left w:val="none" w:sz="0" w:space="0" w:color="auto"/>
                    <w:bottom w:val="none" w:sz="0" w:space="0" w:color="auto"/>
                    <w:right w:val="none" w:sz="0" w:space="0" w:color="auto"/>
                  </w:divBdr>
                </w:div>
                <w:div w:id="1403136491">
                  <w:marLeft w:val="0"/>
                  <w:marRight w:val="0"/>
                  <w:marTop w:val="0"/>
                  <w:marBottom w:val="0"/>
                  <w:divBdr>
                    <w:top w:val="none" w:sz="0" w:space="0" w:color="auto"/>
                    <w:left w:val="none" w:sz="0" w:space="0" w:color="auto"/>
                    <w:bottom w:val="none" w:sz="0" w:space="0" w:color="auto"/>
                    <w:right w:val="none" w:sz="0" w:space="0" w:color="auto"/>
                  </w:divBdr>
                </w:div>
                <w:div w:id="674039121">
                  <w:marLeft w:val="0"/>
                  <w:marRight w:val="0"/>
                  <w:marTop w:val="0"/>
                  <w:marBottom w:val="0"/>
                  <w:divBdr>
                    <w:top w:val="none" w:sz="0" w:space="0" w:color="auto"/>
                    <w:left w:val="none" w:sz="0" w:space="0" w:color="auto"/>
                    <w:bottom w:val="none" w:sz="0" w:space="0" w:color="auto"/>
                    <w:right w:val="none" w:sz="0" w:space="0" w:color="auto"/>
                  </w:divBdr>
                </w:div>
                <w:div w:id="215629120">
                  <w:marLeft w:val="0"/>
                  <w:marRight w:val="0"/>
                  <w:marTop w:val="0"/>
                  <w:marBottom w:val="0"/>
                  <w:divBdr>
                    <w:top w:val="none" w:sz="0" w:space="0" w:color="auto"/>
                    <w:left w:val="none" w:sz="0" w:space="0" w:color="auto"/>
                    <w:bottom w:val="none" w:sz="0" w:space="0" w:color="auto"/>
                    <w:right w:val="none" w:sz="0" w:space="0" w:color="auto"/>
                  </w:divBdr>
                </w:div>
                <w:div w:id="1783841328">
                  <w:marLeft w:val="0"/>
                  <w:marRight w:val="0"/>
                  <w:marTop w:val="0"/>
                  <w:marBottom w:val="0"/>
                  <w:divBdr>
                    <w:top w:val="none" w:sz="0" w:space="0" w:color="auto"/>
                    <w:left w:val="none" w:sz="0" w:space="0" w:color="auto"/>
                    <w:bottom w:val="none" w:sz="0" w:space="0" w:color="auto"/>
                    <w:right w:val="none" w:sz="0" w:space="0" w:color="auto"/>
                  </w:divBdr>
                </w:div>
                <w:div w:id="1134953923">
                  <w:marLeft w:val="0"/>
                  <w:marRight w:val="0"/>
                  <w:marTop w:val="0"/>
                  <w:marBottom w:val="0"/>
                  <w:divBdr>
                    <w:top w:val="none" w:sz="0" w:space="0" w:color="auto"/>
                    <w:left w:val="none" w:sz="0" w:space="0" w:color="auto"/>
                    <w:bottom w:val="none" w:sz="0" w:space="0" w:color="auto"/>
                    <w:right w:val="none" w:sz="0" w:space="0" w:color="auto"/>
                  </w:divBdr>
                </w:div>
                <w:div w:id="441073760">
                  <w:marLeft w:val="0"/>
                  <w:marRight w:val="0"/>
                  <w:marTop w:val="0"/>
                  <w:marBottom w:val="0"/>
                  <w:divBdr>
                    <w:top w:val="none" w:sz="0" w:space="0" w:color="auto"/>
                    <w:left w:val="none" w:sz="0" w:space="0" w:color="auto"/>
                    <w:bottom w:val="none" w:sz="0" w:space="0" w:color="auto"/>
                    <w:right w:val="none" w:sz="0" w:space="0" w:color="auto"/>
                  </w:divBdr>
                </w:div>
                <w:div w:id="1077244962">
                  <w:marLeft w:val="0"/>
                  <w:marRight w:val="0"/>
                  <w:marTop w:val="0"/>
                  <w:marBottom w:val="0"/>
                  <w:divBdr>
                    <w:top w:val="none" w:sz="0" w:space="0" w:color="auto"/>
                    <w:left w:val="none" w:sz="0" w:space="0" w:color="auto"/>
                    <w:bottom w:val="none" w:sz="0" w:space="0" w:color="auto"/>
                    <w:right w:val="none" w:sz="0" w:space="0" w:color="auto"/>
                  </w:divBdr>
                </w:div>
                <w:div w:id="1443643219">
                  <w:marLeft w:val="0"/>
                  <w:marRight w:val="0"/>
                  <w:marTop w:val="0"/>
                  <w:marBottom w:val="0"/>
                  <w:divBdr>
                    <w:top w:val="none" w:sz="0" w:space="0" w:color="auto"/>
                    <w:left w:val="none" w:sz="0" w:space="0" w:color="auto"/>
                    <w:bottom w:val="none" w:sz="0" w:space="0" w:color="auto"/>
                    <w:right w:val="none" w:sz="0" w:space="0" w:color="auto"/>
                  </w:divBdr>
                </w:div>
                <w:div w:id="2004812369">
                  <w:marLeft w:val="0"/>
                  <w:marRight w:val="0"/>
                  <w:marTop w:val="0"/>
                  <w:marBottom w:val="0"/>
                  <w:divBdr>
                    <w:top w:val="none" w:sz="0" w:space="0" w:color="auto"/>
                    <w:left w:val="none" w:sz="0" w:space="0" w:color="auto"/>
                    <w:bottom w:val="none" w:sz="0" w:space="0" w:color="auto"/>
                    <w:right w:val="none" w:sz="0" w:space="0" w:color="auto"/>
                  </w:divBdr>
                </w:div>
                <w:div w:id="1679848974">
                  <w:marLeft w:val="0"/>
                  <w:marRight w:val="0"/>
                  <w:marTop w:val="0"/>
                  <w:marBottom w:val="0"/>
                  <w:divBdr>
                    <w:top w:val="none" w:sz="0" w:space="0" w:color="auto"/>
                    <w:left w:val="none" w:sz="0" w:space="0" w:color="auto"/>
                    <w:bottom w:val="none" w:sz="0" w:space="0" w:color="auto"/>
                    <w:right w:val="none" w:sz="0" w:space="0" w:color="auto"/>
                  </w:divBdr>
                </w:div>
                <w:div w:id="707723447">
                  <w:marLeft w:val="0"/>
                  <w:marRight w:val="0"/>
                  <w:marTop w:val="0"/>
                  <w:marBottom w:val="0"/>
                  <w:divBdr>
                    <w:top w:val="none" w:sz="0" w:space="0" w:color="auto"/>
                    <w:left w:val="none" w:sz="0" w:space="0" w:color="auto"/>
                    <w:bottom w:val="none" w:sz="0" w:space="0" w:color="auto"/>
                    <w:right w:val="none" w:sz="0" w:space="0" w:color="auto"/>
                  </w:divBdr>
                </w:div>
                <w:div w:id="65223615">
                  <w:marLeft w:val="0"/>
                  <w:marRight w:val="0"/>
                  <w:marTop w:val="0"/>
                  <w:marBottom w:val="0"/>
                  <w:divBdr>
                    <w:top w:val="none" w:sz="0" w:space="0" w:color="auto"/>
                    <w:left w:val="none" w:sz="0" w:space="0" w:color="auto"/>
                    <w:bottom w:val="none" w:sz="0" w:space="0" w:color="auto"/>
                    <w:right w:val="none" w:sz="0" w:space="0" w:color="auto"/>
                  </w:divBdr>
                </w:div>
                <w:div w:id="602616227">
                  <w:marLeft w:val="0"/>
                  <w:marRight w:val="0"/>
                  <w:marTop w:val="0"/>
                  <w:marBottom w:val="0"/>
                  <w:divBdr>
                    <w:top w:val="none" w:sz="0" w:space="0" w:color="auto"/>
                    <w:left w:val="none" w:sz="0" w:space="0" w:color="auto"/>
                    <w:bottom w:val="none" w:sz="0" w:space="0" w:color="auto"/>
                    <w:right w:val="none" w:sz="0" w:space="0" w:color="auto"/>
                  </w:divBdr>
                </w:div>
                <w:div w:id="1200631408">
                  <w:marLeft w:val="0"/>
                  <w:marRight w:val="0"/>
                  <w:marTop w:val="0"/>
                  <w:marBottom w:val="0"/>
                  <w:divBdr>
                    <w:top w:val="none" w:sz="0" w:space="0" w:color="auto"/>
                    <w:left w:val="none" w:sz="0" w:space="0" w:color="auto"/>
                    <w:bottom w:val="none" w:sz="0" w:space="0" w:color="auto"/>
                    <w:right w:val="none" w:sz="0" w:space="0" w:color="auto"/>
                  </w:divBdr>
                </w:div>
                <w:div w:id="391002305">
                  <w:marLeft w:val="0"/>
                  <w:marRight w:val="0"/>
                  <w:marTop w:val="0"/>
                  <w:marBottom w:val="0"/>
                  <w:divBdr>
                    <w:top w:val="none" w:sz="0" w:space="0" w:color="auto"/>
                    <w:left w:val="none" w:sz="0" w:space="0" w:color="auto"/>
                    <w:bottom w:val="none" w:sz="0" w:space="0" w:color="auto"/>
                    <w:right w:val="none" w:sz="0" w:space="0" w:color="auto"/>
                  </w:divBdr>
                </w:div>
                <w:div w:id="1407727071">
                  <w:marLeft w:val="0"/>
                  <w:marRight w:val="0"/>
                  <w:marTop w:val="0"/>
                  <w:marBottom w:val="0"/>
                  <w:divBdr>
                    <w:top w:val="none" w:sz="0" w:space="0" w:color="auto"/>
                    <w:left w:val="none" w:sz="0" w:space="0" w:color="auto"/>
                    <w:bottom w:val="none" w:sz="0" w:space="0" w:color="auto"/>
                    <w:right w:val="none" w:sz="0" w:space="0" w:color="auto"/>
                  </w:divBdr>
                </w:div>
                <w:div w:id="1299996962">
                  <w:marLeft w:val="0"/>
                  <w:marRight w:val="0"/>
                  <w:marTop w:val="0"/>
                  <w:marBottom w:val="0"/>
                  <w:divBdr>
                    <w:top w:val="none" w:sz="0" w:space="0" w:color="auto"/>
                    <w:left w:val="none" w:sz="0" w:space="0" w:color="auto"/>
                    <w:bottom w:val="none" w:sz="0" w:space="0" w:color="auto"/>
                    <w:right w:val="none" w:sz="0" w:space="0" w:color="auto"/>
                  </w:divBdr>
                </w:div>
                <w:div w:id="176233696">
                  <w:marLeft w:val="0"/>
                  <w:marRight w:val="0"/>
                  <w:marTop w:val="0"/>
                  <w:marBottom w:val="0"/>
                  <w:divBdr>
                    <w:top w:val="none" w:sz="0" w:space="0" w:color="auto"/>
                    <w:left w:val="none" w:sz="0" w:space="0" w:color="auto"/>
                    <w:bottom w:val="none" w:sz="0" w:space="0" w:color="auto"/>
                    <w:right w:val="none" w:sz="0" w:space="0" w:color="auto"/>
                  </w:divBdr>
                </w:div>
                <w:div w:id="1415250309">
                  <w:marLeft w:val="0"/>
                  <w:marRight w:val="0"/>
                  <w:marTop w:val="0"/>
                  <w:marBottom w:val="0"/>
                  <w:divBdr>
                    <w:top w:val="none" w:sz="0" w:space="0" w:color="auto"/>
                    <w:left w:val="none" w:sz="0" w:space="0" w:color="auto"/>
                    <w:bottom w:val="none" w:sz="0" w:space="0" w:color="auto"/>
                    <w:right w:val="none" w:sz="0" w:space="0" w:color="auto"/>
                  </w:divBdr>
                </w:div>
                <w:div w:id="1635064361">
                  <w:marLeft w:val="0"/>
                  <w:marRight w:val="0"/>
                  <w:marTop w:val="0"/>
                  <w:marBottom w:val="0"/>
                  <w:divBdr>
                    <w:top w:val="none" w:sz="0" w:space="0" w:color="auto"/>
                    <w:left w:val="none" w:sz="0" w:space="0" w:color="auto"/>
                    <w:bottom w:val="none" w:sz="0" w:space="0" w:color="auto"/>
                    <w:right w:val="none" w:sz="0" w:space="0" w:color="auto"/>
                  </w:divBdr>
                </w:div>
                <w:div w:id="820078421">
                  <w:marLeft w:val="0"/>
                  <w:marRight w:val="0"/>
                  <w:marTop w:val="0"/>
                  <w:marBottom w:val="0"/>
                  <w:divBdr>
                    <w:top w:val="none" w:sz="0" w:space="0" w:color="auto"/>
                    <w:left w:val="none" w:sz="0" w:space="0" w:color="auto"/>
                    <w:bottom w:val="none" w:sz="0" w:space="0" w:color="auto"/>
                    <w:right w:val="none" w:sz="0" w:space="0" w:color="auto"/>
                  </w:divBdr>
                </w:div>
                <w:div w:id="1229344269">
                  <w:marLeft w:val="0"/>
                  <w:marRight w:val="0"/>
                  <w:marTop w:val="0"/>
                  <w:marBottom w:val="0"/>
                  <w:divBdr>
                    <w:top w:val="none" w:sz="0" w:space="0" w:color="auto"/>
                    <w:left w:val="none" w:sz="0" w:space="0" w:color="auto"/>
                    <w:bottom w:val="none" w:sz="0" w:space="0" w:color="auto"/>
                    <w:right w:val="none" w:sz="0" w:space="0" w:color="auto"/>
                  </w:divBdr>
                </w:div>
                <w:div w:id="1777602890">
                  <w:marLeft w:val="0"/>
                  <w:marRight w:val="0"/>
                  <w:marTop w:val="0"/>
                  <w:marBottom w:val="0"/>
                  <w:divBdr>
                    <w:top w:val="none" w:sz="0" w:space="0" w:color="auto"/>
                    <w:left w:val="none" w:sz="0" w:space="0" w:color="auto"/>
                    <w:bottom w:val="none" w:sz="0" w:space="0" w:color="auto"/>
                    <w:right w:val="none" w:sz="0" w:space="0" w:color="auto"/>
                  </w:divBdr>
                </w:div>
                <w:div w:id="1387996316">
                  <w:marLeft w:val="0"/>
                  <w:marRight w:val="0"/>
                  <w:marTop w:val="0"/>
                  <w:marBottom w:val="0"/>
                  <w:divBdr>
                    <w:top w:val="none" w:sz="0" w:space="0" w:color="auto"/>
                    <w:left w:val="none" w:sz="0" w:space="0" w:color="auto"/>
                    <w:bottom w:val="none" w:sz="0" w:space="0" w:color="auto"/>
                    <w:right w:val="none" w:sz="0" w:space="0" w:color="auto"/>
                  </w:divBdr>
                </w:div>
                <w:div w:id="443698566">
                  <w:marLeft w:val="0"/>
                  <w:marRight w:val="0"/>
                  <w:marTop w:val="0"/>
                  <w:marBottom w:val="0"/>
                  <w:divBdr>
                    <w:top w:val="none" w:sz="0" w:space="0" w:color="auto"/>
                    <w:left w:val="none" w:sz="0" w:space="0" w:color="auto"/>
                    <w:bottom w:val="none" w:sz="0" w:space="0" w:color="auto"/>
                    <w:right w:val="none" w:sz="0" w:space="0" w:color="auto"/>
                  </w:divBdr>
                </w:div>
                <w:div w:id="566499831">
                  <w:marLeft w:val="0"/>
                  <w:marRight w:val="0"/>
                  <w:marTop w:val="0"/>
                  <w:marBottom w:val="0"/>
                  <w:divBdr>
                    <w:top w:val="none" w:sz="0" w:space="0" w:color="auto"/>
                    <w:left w:val="none" w:sz="0" w:space="0" w:color="auto"/>
                    <w:bottom w:val="none" w:sz="0" w:space="0" w:color="auto"/>
                    <w:right w:val="none" w:sz="0" w:space="0" w:color="auto"/>
                  </w:divBdr>
                </w:div>
                <w:div w:id="386614712">
                  <w:marLeft w:val="0"/>
                  <w:marRight w:val="0"/>
                  <w:marTop w:val="0"/>
                  <w:marBottom w:val="0"/>
                  <w:divBdr>
                    <w:top w:val="none" w:sz="0" w:space="0" w:color="auto"/>
                    <w:left w:val="none" w:sz="0" w:space="0" w:color="auto"/>
                    <w:bottom w:val="none" w:sz="0" w:space="0" w:color="auto"/>
                    <w:right w:val="none" w:sz="0" w:space="0" w:color="auto"/>
                  </w:divBdr>
                </w:div>
                <w:div w:id="1303270285">
                  <w:marLeft w:val="0"/>
                  <w:marRight w:val="0"/>
                  <w:marTop w:val="0"/>
                  <w:marBottom w:val="0"/>
                  <w:divBdr>
                    <w:top w:val="none" w:sz="0" w:space="0" w:color="auto"/>
                    <w:left w:val="none" w:sz="0" w:space="0" w:color="auto"/>
                    <w:bottom w:val="none" w:sz="0" w:space="0" w:color="auto"/>
                    <w:right w:val="none" w:sz="0" w:space="0" w:color="auto"/>
                  </w:divBdr>
                </w:div>
                <w:div w:id="1651325014">
                  <w:marLeft w:val="0"/>
                  <w:marRight w:val="0"/>
                  <w:marTop w:val="0"/>
                  <w:marBottom w:val="0"/>
                  <w:divBdr>
                    <w:top w:val="none" w:sz="0" w:space="0" w:color="auto"/>
                    <w:left w:val="none" w:sz="0" w:space="0" w:color="auto"/>
                    <w:bottom w:val="none" w:sz="0" w:space="0" w:color="auto"/>
                    <w:right w:val="none" w:sz="0" w:space="0" w:color="auto"/>
                  </w:divBdr>
                </w:div>
                <w:div w:id="1511019158">
                  <w:marLeft w:val="0"/>
                  <w:marRight w:val="0"/>
                  <w:marTop w:val="0"/>
                  <w:marBottom w:val="0"/>
                  <w:divBdr>
                    <w:top w:val="none" w:sz="0" w:space="0" w:color="auto"/>
                    <w:left w:val="none" w:sz="0" w:space="0" w:color="auto"/>
                    <w:bottom w:val="none" w:sz="0" w:space="0" w:color="auto"/>
                    <w:right w:val="none" w:sz="0" w:space="0" w:color="auto"/>
                  </w:divBdr>
                </w:div>
                <w:div w:id="1828208023">
                  <w:marLeft w:val="0"/>
                  <w:marRight w:val="0"/>
                  <w:marTop w:val="0"/>
                  <w:marBottom w:val="0"/>
                  <w:divBdr>
                    <w:top w:val="none" w:sz="0" w:space="0" w:color="auto"/>
                    <w:left w:val="none" w:sz="0" w:space="0" w:color="auto"/>
                    <w:bottom w:val="none" w:sz="0" w:space="0" w:color="auto"/>
                    <w:right w:val="none" w:sz="0" w:space="0" w:color="auto"/>
                  </w:divBdr>
                </w:div>
                <w:div w:id="1787773428">
                  <w:marLeft w:val="0"/>
                  <w:marRight w:val="0"/>
                  <w:marTop w:val="0"/>
                  <w:marBottom w:val="0"/>
                  <w:divBdr>
                    <w:top w:val="none" w:sz="0" w:space="0" w:color="auto"/>
                    <w:left w:val="none" w:sz="0" w:space="0" w:color="auto"/>
                    <w:bottom w:val="none" w:sz="0" w:space="0" w:color="auto"/>
                    <w:right w:val="none" w:sz="0" w:space="0" w:color="auto"/>
                  </w:divBdr>
                </w:div>
                <w:div w:id="978413266">
                  <w:marLeft w:val="0"/>
                  <w:marRight w:val="0"/>
                  <w:marTop w:val="0"/>
                  <w:marBottom w:val="0"/>
                  <w:divBdr>
                    <w:top w:val="none" w:sz="0" w:space="0" w:color="auto"/>
                    <w:left w:val="none" w:sz="0" w:space="0" w:color="auto"/>
                    <w:bottom w:val="none" w:sz="0" w:space="0" w:color="auto"/>
                    <w:right w:val="none" w:sz="0" w:space="0" w:color="auto"/>
                  </w:divBdr>
                </w:div>
                <w:div w:id="572400709">
                  <w:marLeft w:val="0"/>
                  <w:marRight w:val="0"/>
                  <w:marTop w:val="0"/>
                  <w:marBottom w:val="0"/>
                  <w:divBdr>
                    <w:top w:val="none" w:sz="0" w:space="0" w:color="auto"/>
                    <w:left w:val="none" w:sz="0" w:space="0" w:color="auto"/>
                    <w:bottom w:val="none" w:sz="0" w:space="0" w:color="auto"/>
                    <w:right w:val="none" w:sz="0" w:space="0" w:color="auto"/>
                  </w:divBdr>
                </w:div>
                <w:div w:id="1906330696">
                  <w:marLeft w:val="0"/>
                  <w:marRight w:val="0"/>
                  <w:marTop w:val="0"/>
                  <w:marBottom w:val="0"/>
                  <w:divBdr>
                    <w:top w:val="none" w:sz="0" w:space="0" w:color="auto"/>
                    <w:left w:val="none" w:sz="0" w:space="0" w:color="auto"/>
                    <w:bottom w:val="none" w:sz="0" w:space="0" w:color="auto"/>
                    <w:right w:val="none" w:sz="0" w:space="0" w:color="auto"/>
                  </w:divBdr>
                </w:div>
                <w:div w:id="367687024">
                  <w:marLeft w:val="0"/>
                  <w:marRight w:val="0"/>
                  <w:marTop w:val="0"/>
                  <w:marBottom w:val="0"/>
                  <w:divBdr>
                    <w:top w:val="none" w:sz="0" w:space="0" w:color="auto"/>
                    <w:left w:val="none" w:sz="0" w:space="0" w:color="auto"/>
                    <w:bottom w:val="none" w:sz="0" w:space="0" w:color="auto"/>
                    <w:right w:val="none" w:sz="0" w:space="0" w:color="auto"/>
                  </w:divBdr>
                </w:div>
                <w:div w:id="1879926926">
                  <w:marLeft w:val="0"/>
                  <w:marRight w:val="0"/>
                  <w:marTop w:val="0"/>
                  <w:marBottom w:val="0"/>
                  <w:divBdr>
                    <w:top w:val="none" w:sz="0" w:space="0" w:color="auto"/>
                    <w:left w:val="none" w:sz="0" w:space="0" w:color="auto"/>
                    <w:bottom w:val="none" w:sz="0" w:space="0" w:color="auto"/>
                    <w:right w:val="none" w:sz="0" w:space="0" w:color="auto"/>
                  </w:divBdr>
                </w:div>
                <w:div w:id="686950178">
                  <w:marLeft w:val="0"/>
                  <w:marRight w:val="0"/>
                  <w:marTop w:val="0"/>
                  <w:marBottom w:val="0"/>
                  <w:divBdr>
                    <w:top w:val="none" w:sz="0" w:space="0" w:color="auto"/>
                    <w:left w:val="none" w:sz="0" w:space="0" w:color="auto"/>
                    <w:bottom w:val="none" w:sz="0" w:space="0" w:color="auto"/>
                    <w:right w:val="none" w:sz="0" w:space="0" w:color="auto"/>
                  </w:divBdr>
                </w:div>
                <w:div w:id="578174401">
                  <w:marLeft w:val="0"/>
                  <w:marRight w:val="0"/>
                  <w:marTop w:val="0"/>
                  <w:marBottom w:val="0"/>
                  <w:divBdr>
                    <w:top w:val="none" w:sz="0" w:space="0" w:color="auto"/>
                    <w:left w:val="none" w:sz="0" w:space="0" w:color="auto"/>
                    <w:bottom w:val="none" w:sz="0" w:space="0" w:color="auto"/>
                    <w:right w:val="none" w:sz="0" w:space="0" w:color="auto"/>
                  </w:divBdr>
                </w:div>
                <w:div w:id="804814598">
                  <w:marLeft w:val="0"/>
                  <w:marRight w:val="0"/>
                  <w:marTop w:val="0"/>
                  <w:marBottom w:val="0"/>
                  <w:divBdr>
                    <w:top w:val="none" w:sz="0" w:space="0" w:color="auto"/>
                    <w:left w:val="none" w:sz="0" w:space="0" w:color="auto"/>
                    <w:bottom w:val="none" w:sz="0" w:space="0" w:color="auto"/>
                    <w:right w:val="none" w:sz="0" w:space="0" w:color="auto"/>
                  </w:divBdr>
                </w:div>
                <w:div w:id="873885496">
                  <w:marLeft w:val="0"/>
                  <w:marRight w:val="0"/>
                  <w:marTop w:val="0"/>
                  <w:marBottom w:val="0"/>
                  <w:divBdr>
                    <w:top w:val="none" w:sz="0" w:space="0" w:color="auto"/>
                    <w:left w:val="none" w:sz="0" w:space="0" w:color="auto"/>
                    <w:bottom w:val="none" w:sz="0" w:space="0" w:color="auto"/>
                    <w:right w:val="none" w:sz="0" w:space="0" w:color="auto"/>
                  </w:divBdr>
                </w:div>
                <w:div w:id="1492064424">
                  <w:marLeft w:val="0"/>
                  <w:marRight w:val="0"/>
                  <w:marTop w:val="0"/>
                  <w:marBottom w:val="0"/>
                  <w:divBdr>
                    <w:top w:val="none" w:sz="0" w:space="0" w:color="auto"/>
                    <w:left w:val="none" w:sz="0" w:space="0" w:color="auto"/>
                    <w:bottom w:val="none" w:sz="0" w:space="0" w:color="auto"/>
                    <w:right w:val="none" w:sz="0" w:space="0" w:color="auto"/>
                  </w:divBdr>
                </w:div>
                <w:div w:id="32005674">
                  <w:marLeft w:val="0"/>
                  <w:marRight w:val="0"/>
                  <w:marTop w:val="0"/>
                  <w:marBottom w:val="0"/>
                  <w:divBdr>
                    <w:top w:val="none" w:sz="0" w:space="0" w:color="auto"/>
                    <w:left w:val="none" w:sz="0" w:space="0" w:color="auto"/>
                    <w:bottom w:val="none" w:sz="0" w:space="0" w:color="auto"/>
                    <w:right w:val="none" w:sz="0" w:space="0" w:color="auto"/>
                  </w:divBdr>
                </w:div>
                <w:div w:id="641496144">
                  <w:marLeft w:val="0"/>
                  <w:marRight w:val="0"/>
                  <w:marTop w:val="0"/>
                  <w:marBottom w:val="0"/>
                  <w:divBdr>
                    <w:top w:val="none" w:sz="0" w:space="0" w:color="auto"/>
                    <w:left w:val="none" w:sz="0" w:space="0" w:color="auto"/>
                    <w:bottom w:val="none" w:sz="0" w:space="0" w:color="auto"/>
                    <w:right w:val="none" w:sz="0" w:space="0" w:color="auto"/>
                  </w:divBdr>
                </w:div>
                <w:div w:id="1034889772">
                  <w:marLeft w:val="0"/>
                  <w:marRight w:val="0"/>
                  <w:marTop w:val="0"/>
                  <w:marBottom w:val="0"/>
                  <w:divBdr>
                    <w:top w:val="none" w:sz="0" w:space="0" w:color="auto"/>
                    <w:left w:val="none" w:sz="0" w:space="0" w:color="auto"/>
                    <w:bottom w:val="none" w:sz="0" w:space="0" w:color="auto"/>
                    <w:right w:val="none" w:sz="0" w:space="0" w:color="auto"/>
                  </w:divBdr>
                </w:div>
                <w:div w:id="1969160870">
                  <w:marLeft w:val="0"/>
                  <w:marRight w:val="0"/>
                  <w:marTop w:val="0"/>
                  <w:marBottom w:val="0"/>
                  <w:divBdr>
                    <w:top w:val="none" w:sz="0" w:space="0" w:color="auto"/>
                    <w:left w:val="none" w:sz="0" w:space="0" w:color="auto"/>
                    <w:bottom w:val="none" w:sz="0" w:space="0" w:color="auto"/>
                    <w:right w:val="none" w:sz="0" w:space="0" w:color="auto"/>
                  </w:divBdr>
                </w:div>
                <w:div w:id="675574665">
                  <w:marLeft w:val="0"/>
                  <w:marRight w:val="0"/>
                  <w:marTop w:val="0"/>
                  <w:marBottom w:val="0"/>
                  <w:divBdr>
                    <w:top w:val="none" w:sz="0" w:space="0" w:color="auto"/>
                    <w:left w:val="none" w:sz="0" w:space="0" w:color="auto"/>
                    <w:bottom w:val="none" w:sz="0" w:space="0" w:color="auto"/>
                    <w:right w:val="none" w:sz="0" w:space="0" w:color="auto"/>
                  </w:divBdr>
                </w:div>
                <w:div w:id="1771007223">
                  <w:marLeft w:val="0"/>
                  <w:marRight w:val="0"/>
                  <w:marTop w:val="0"/>
                  <w:marBottom w:val="0"/>
                  <w:divBdr>
                    <w:top w:val="none" w:sz="0" w:space="0" w:color="auto"/>
                    <w:left w:val="none" w:sz="0" w:space="0" w:color="auto"/>
                    <w:bottom w:val="none" w:sz="0" w:space="0" w:color="auto"/>
                    <w:right w:val="none" w:sz="0" w:space="0" w:color="auto"/>
                  </w:divBdr>
                </w:div>
                <w:div w:id="2035689920">
                  <w:marLeft w:val="0"/>
                  <w:marRight w:val="0"/>
                  <w:marTop w:val="0"/>
                  <w:marBottom w:val="0"/>
                  <w:divBdr>
                    <w:top w:val="none" w:sz="0" w:space="0" w:color="auto"/>
                    <w:left w:val="none" w:sz="0" w:space="0" w:color="auto"/>
                    <w:bottom w:val="none" w:sz="0" w:space="0" w:color="auto"/>
                    <w:right w:val="none" w:sz="0" w:space="0" w:color="auto"/>
                  </w:divBdr>
                </w:div>
                <w:div w:id="883373816">
                  <w:marLeft w:val="0"/>
                  <w:marRight w:val="0"/>
                  <w:marTop w:val="0"/>
                  <w:marBottom w:val="0"/>
                  <w:divBdr>
                    <w:top w:val="none" w:sz="0" w:space="0" w:color="auto"/>
                    <w:left w:val="none" w:sz="0" w:space="0" w:color="auto"/>
                    <w:bottom w:val="none" w:sz="0" w:space="0" w:color="auto"/>
                    <w:right w:val="none" w:sz="0" w:space="0" w:color="auto"/>
                  </w:divBdr>
                </w:div>
                <w:div w:id="1673949739">
                  <w:marLeft w:val="0"/>
                  <w:marRight w:val="0"/>
                  <w:marTop w:val="0"/>
                  <w:marBottom w:val="0"/>
                  <w:divBdr>
                    <w:top w:val="none" w:sz="0" w:space="0" w:color="auto"/>
                    <w:left w:val="none" w:sz="0" w:space="0" w:color="auto"/>
                    <w:bottom w:val="none" w:sz="0" w:space="0" w:color="auto"/>
                    <w:right w:val="none" w:sz="0" w:space="0" w:color="auto"/>
                  </w:divBdr>
                </w:div>
                <w:div w:id="248665007">
                  <w:marLeft w:val="0"/>
                  <w:marRight w:val="0"/>
                  <w:marTop w:val="0"/>
                  <w:marBottom w:val="0"/>
                  <w:divBdr>
                    <w:top w:val="none" w:sz="0" w:space="0" w:color="auto"/>
                    <w:left w:val="none" w:sz="0" w:space="0" w:color="auto"/>
                    <w:bottom w:val="none" w:sz="0" w:space="0" w:color="auto"/>
                    <w:right w:val="none" w:sz="0" w:space="0" w:color="auto"/>
                  </w:divBdr>
                </w:div>
                <w:div w:id="315956007">
                  <w:marLeft w:val="0"/>
                  <w:marRight w:val="0"/>
                  <w:marTop w:val="0"/>
                  <w:marBottom w:val="0"/>
                  <w:divBdr>
                    <w:top w:val="none" w:sz="0" w:space="0" w:color="auto"/>
                    <w:left w:val="none" w:sz="0" w:space="0" w:color="auto"/>
                    <w:bottom w:val="none" w:sz="0" w:space="0" w:color="auto"/>
                    <w:right w:val="none" w:sz="0" w:space="0" w:color="auto"/>
                  </w:divBdr>
                </w:div>
                <w:div w:id="1186403418">
                  <w:marLeft w:val="0"/>
                  <w:marRight w:val="0"/>
                  <w:marTop w:val="0"/>
                  <w:marBottom w:val="0"/>
                  <w:divBdr>
                    <w:top w:val="none" w:sz="0" w:space="0" w:color="auto"/>
                    <w:left w:val="none" w:sz="0" w:space="0" w:color="auto"/>
                    <w:bottom w:val="none" w:sz="0" w:space="0" w:color="auto"/>
                    <w:right w:val="none" w:sz="0" w:space="0" w:color="auto"/>
                  </w:divBdr>
                </w:div>
                <w:div w:id="1204950088">
                  <w:marLeft w:val="0"/>
                  <w:marRight w:val="0"/>
                  <w:marTop w:val="0"/>
                  <w:marBottom w:val="0"/>
                  <w:divBdr>
                    <w:top w:val="none" w:sz="0" w:space="0" w:color="auto"/>
                    <w:left w:val="none" w:sz="0" w:space="0" w:color="auto"/>
                    <w:bottom w:val="none" w:sz="0" w:space="0" w:color="auto"/>
                    <w:right w:val="none" w:sz="0" w:space="0" w:color="auto"/>
                  </w:divBdr>
                </w:div>
                <w:div w:id="764111618">
                  <w:marLeft w:val="0"/>
                  <w:marRight w:val="0"/>
                  <w:marTop w:val="0"/>
                  <w:marBottom w:val="0"/>
                  <w:divBdr>
                    <w:top w:val="none" w:sz="0" w:space="0" w:color="auto"/>
                    <w:left w:val="none" w:sz="0" w:space="0" w:color="auto"/>
                    <w:bottom w:val="none" w:sz="0" w:space="0" w:color="auto"/>
                    <w:right w:val="none" w:sz="0" w:space="0" w:color="auto"/>
                  </w:divBdr>
                </w:div>
                <w:div w:id="1562328609">
                  <w:marLeft w:val="0"/>
                  <w:marRight w:val="0"/>
                  <w:marTop w:val="0"/>
                  <w:marBottom w:val="0"/>
                  <w:divBdr>
                    <w:top w:val="none" w:sz="0" w:space="0" w:color="auto"/>
                    <w:left w:val="none" w:sz="0" w:space="0" w:color="auto"/>
                    <w:bottom w:val="none" w:sz="0" w:space="0" w:color="auto"/>
                    <w:right w:val="none" w:sz="0" w:space="0" w:color="auto"/>
                  </w:divBdr>
                </w:div>
                <w:div w:id="106395922">
                  <w:marLeft w:val="0"/>
                  <w:marRight w:val="0"/>
                  <w:marTop w:val="0"/>
                  <w:marBottom w:val="0"/>
                  <w:divBdr>
                    <w:top w:val="none" w:sz="0" w:space="0" w:color="auto"/>
                    <w:left w:val="none" w:sz="0" w:space="0" w:color="auto"/>
                    <w:bottom w:val="none" w:sz="0" w:space="0" w:color="auto"/>
                    <w:right w:val="none" w:sz="0" w:space="0" w:color="auto"/>
                  </w:divBdr>
                </w:div>
                <w:div w:id="1580679053">
                  <w:marLeft w:val="0"/>
                  <w:marRight w:val="0"/>
                  <w:marTop w:val="0"/>
                  <w:marBottom w:val="0"/>
                  <w:divBdr>
                    <w:top w:val="none" w:sz="0" w:space="0" w:color="auto"/>
                    <w:left w:val="none" w:sz="0" w:space="0" w:color="auto"/>
                    <w:bottom w:val="none" w:sz="0" w:space="0" w:color="auto"/>
                    <w:right w:val="none" w:sz="0" w:space="0" w:color="auto"/>
                  </w:divBdr>
                </w:div>
                <w:div w:id="425662281">
                  <w:marLeft w:val="0"/>
                  <w:marRight w:val="0"/>
                  <w:marTop w:val="0"/>
                  <w:marBottom w:val="0"/>
                  <w:divBdr>
                    <w:top w:val="none" w:sz="0" w:space="0" w:color="auto"/>
                    <w:left w:val="none" w:sz="0" w:space="0" w:color="auto"/>
                    <w:bottom w:val="none" w:sz="0" w:space="0" w:color="auto"/>
                    <w:right w:val="none" w:sz="0" w:space="0" w:color="auto"/>
                  </w:divBdr>
                </w:div>
                <w:div w:id="1588686326">
                  <w:marLeft w:val="0"/>
                  <w:marRight w:val="0"/>
                  <w:marTop w:val="0"/>
                  <w:marBottom w:val="0"/>
                  <w:divBdr>
                    <w:top w:val="none" w:sz="0" w:space="0" w:color="auto"/>
                    <w:left w:val="none" w:sz="0" w:space="0" w:color="auto"/>
                    <w:bottom w:val="none" w:sz="0" w:space="0" w:color="auto"/>
                    <w:right w:val="none" w:sz="0" w:space="0" w:color="auto"/>
                  </w:divBdr>
                </w:div>
                <w:div w:id="345834021">
                  <w:marLeft w:val="0"/>
                  <w:marRight w:val="0"/>
                  <w:marTop w:val="0"/>
                  <w:marBottom w:val="0"/>
                  <w:divBdr>
                    <w:top w:val="none" w:sz="0" w:space="0" w:color="auto"/>
                    <w:left w:val="none" w:sz="0" w:space="0" w:color="auto"/>
                    <w:bottom w:val="none" w:sz="0" w:space="0" w:color="auto"/>
                    <w:right w:val="none" w:sz="0" w:space="0" w:color="auto"/>
                  </w:divBdr>
                </w:div>
                <w:div w:id="1047336486">
                  <w:marLeft w:val="0"/>
                  <w:marRight w:val="0"/>
                  <w:marTop w:val="0"/>
                  <w:marBottom w:val="0"/>
                  <w:divBdr>
                    <w:top w:val="none" w:sz="0" w:space="0" w:color="auto"/>
                    <w:left w:val="none" w:sz="0" w:space="0" w:color="auto"/>
                    <w:bottom w:val="none" w:sz="0" w:space="0" w:color="auto"/>
                    <w:right w:val="none" w:sz="0" w:space="0" w:color="auto"/>
                  </w:divBdr>
                </w:div>
                <w:div w:id="1079403684">
                  <w:marLeft w:val="0"/>
                  <w:marRight w:val="0"/>
                  <w:marTop w:val="0"/>
                  <w:marBottom w:val="0"/>
                  <w:divBdr>
                    <w:top w:val="none" w:sz="0" w:space="0" w:color="auto"/>
                    <w:left w:val="none" w:sz="0" w:space="0" w:color="auto"/>
                    <w:bottom w:val="none" w:sz="0" w:space="0" w:color="auto"/>
                    <w:right w:val="none" w:sz="0" w:space="0" w:color="auto"/>
                  </w:divBdr>
                </w:div>
                <w:div w:id="361325099">
                  <w:marLeft w:val="0"/>
                  <w:marRight w:val="0"/>
                  <w:marTop w:val="0"/>
                  <w:marBottom w:val="0"/>
                  <w:divBdr>
                    <w:top w:val="none" w:sz="0" w:space="0" w:color="auto"/>
                    <w:left w:val="none" w:sz="0" w:space="0" w:color="auto"/>
                    <w:bottom w:val="none" w:sz="0" w:space="0" w:color="auto"/>
                    <w:right w:val="none" w:sz="0" w:space="0" w:color="auto"/>
                  </w:divBdr>
                </w:div>
                <w:div w:id="1086461455">
                  <w:marLeft w:val="0"/>
                  <w:marRight w:val="0"/>
                  <w:marTop w:val="0"/>
                  <w:marBottom w:val="0"/>
                  <w:divBdr>
                    <w:top w:val="none" w:sz="0" w:space="0" w:color="auto"/>
                    <w:left w:val="none" w:sz="0" w:space="0" w:color="auto"/>
                    <w:bottom w:val="none" w:sz="0" w:space="0" w:color="auto"/>
                    <w:right w:val="none" w:sz="0" w:space="0" w:color="auto"/>
                  </w:divBdr>
                </w:div>
                <w:div w:id="1222595825">
                  <w:marLeft w:val="0"/>
                  <w:marRight w:val="0"/>
                  <w:marTop w:val="0"/>
                  <w:marBottom w:val="0"/>
                  <w:divBdr>
                    <w:top w:val="none" w:sz="0" w:space="0" w:color="auto"/>
                    <w:left w:val="none" w:sz="0" w:space="0" w:color="auto"/>
                    <w:bottom w:val="none" w:sz="0" w:space="0" w:color="auto"/>
                    <w:right w:val="none" w:sz="0" w:space="0" w:color="auto"/>
                  </w:divBdr>
                </w:div>
                <w:div w:id="1223247056">
                  <w:marLeft w:val="0"/>
                  <w:marRight w:val="0"/>
                  <w:marTop w:val="0"/>
                  <w:marBottom w:val="0"/>
                  <w:divBdr>
                    <w:top w:val="none" w:sz="0" w:space="0" w:color="auto"/>
                    <w:left w:val="none" w:sz="0" w:space="0" w:color="auto"/>
                    <w:bottom w:val="none" w:sz="0" w:space="0" w:color="auto"/>
                    <w:right w:val="none" w:sz="0" w:space="0" w:color="auto"/>
                  </w:divBdr>
                </w:div>
                <w:div w:id="206646707">
                  <w:marLeft w:val="0"/>
                  <w:marRight w:val="0"/>
                  <w:marTop w:val="0"/>
                  <w:marBottom w:val="0"/>
                  <w:divBdr>
                    <w:top w:val="none" w:sz="0" w:space="0" w:color="auto"/>
                    <w:left w:val="none" w:sz="0" w:space="0" w:color="auto"/>
                    <w:bottom w:val="none" w:sz="0" w:space="0" w:color="auto"/>
                    <w:right w:val="none" w:sz="0" w:space="0" w:color="auto"/>
                  </w:divBdr>
                </w:div>
                <w:div w:id="1055547731">
                  <w:marLeft w:val="0"/>
                  <w:marRight w:val="0"/>
                  <w:marTop w:val="0"/>
                  <w:marBottom w:val="0"/>
                  <w:divBdr>
                    <w:top w:val="none" w:sz="0" w:space="0" w:color="auto"/>
                    <w:left w:val="none" w:sz="0" w:space="0" w:color="auto"/>
                    <w:bottom w:val="none" w:sz="0" w:space="0" w:color="auto"/>
                    <w:right w:val="none" w:sz="0" w:space="0" w:color="auto"/>
                  </w:divBdr>
                </w:div>
                <w:div w:id="1093282329">
                  <w:marLeft w:val="0"/>
                  <w:marRight w:val="0"/>
                  <w:marTop w:val="0"/>
                  <w:marBottom w:val="0"/>
                  <w:divBdr>
                    <w:top w:val="none" w:sz="0" w:space="0" w:color="auto"/>
                    <w:left w:val="none" w:sz="0" w:space="0" w:color="auto"/>
                    <w:bottom w:val="none" w:sz="0" w:space="0" w:color="auto"/>
                    <w:right w:val="none" w:sz="0" w:space="0" w:color="auto"/>
                  </w:divBdr>
                </w:div>
                <w:div w:id="382683190">
                  <w:marLeft w:val="0"/>
                  <w:marRight w:val="0"/>
                  <w:marTop w:val="0"/>
                  <w:marBottom w:val="0"/>
                  <w:divBdr>
                    <w:top w:val="none" w:sz="0" w:space="0" w:color="auto"/>
                    <w:left w:val="none" w:sz="0" w:space="0" w:color="auto"/>
                    <w:bottom w:val="none" w:sz="0" w:space="0" w:color="auto"/>
                    <w:right w:val="none" w:sz="0" w:space="0" w:color="auto"/>
                  </w:divBdr>
                </w:div>
                <w:div w:id="1364482235">
                  <w:marLeft w:val="0"/>
                  <w:marRight w:val="0"/>
                  <w:marTop w:val="0"/>
                  <w:marBottom w:val="0"/>
                  <w:divBdr>
                    <w:top w:val="none" w:sz="0" w:space="0" w:color="auto"/>
                    <w:left w:val="none" w:sz="0" w:space="0" w:color="auto"/>
                    <w:bottom w:val="none" w:sz="0" w:space="0" w:color="auto"/>
                    <w:right w:val="none" w:sz="0" w:space="0" w:color="auto"/>
                  </w:divBdr>
                </w:div>
                <w:div w:id="484080535">
                  <w:marLeft w:val="0"/>
                  <w:marRight w:val="0"/>
                  <w:marTop w:val="0"/>
                  <w:marBottom w:val="0"/>
                  <w:divBdr>
                    <w:top w:val="none" w:sz="0" w:space="0" w:color="auto"/>
                    <w:left w:val="none" w:sz="0" w:space="0" w:color="auto"/>
                    <w:bottom w:val="none" w:sz="0" w:space="0" w:color="auto"/>
                    <w:right w:val="none" w:sz="0" w:space="0" w:color="auto"/>
                  </w:divBdr>
                </w:div>
                <w:div w:id="2087653644">
                  <w:marLeft w:val="0"/>
                  <w:marRight w:val="0"/>
                  <w:marTop w:val="0"/>
                  <w:marBottom w:val="0"/>
                  <w:divBdr>
                    <w:top w:val="none" w:sz="0" w:space="0" w:color="auto"/>
                    <w:left w:val="none" w:sz="0" w:space="0" w:color="auto"/>
                    <w:bottom w:val="none" w:sz="0" w:space="0" w:color="auto"/>
                    <w:right w:val="none" w:sz="0" w:space="0" w:color="auto"/>
                  </w:divBdr>
                </w:div>
                <w:div w:id="83428787">
                  <w:marLeft w:val="0"/>
                  <w:marRight w:val="0"/>
                  <w:marTop w:val="0"/>
                  <w:marBottom w:val="0"/>
                  <w:divBdr>
                    <w:top w:val="none" w:sz="0" w:space="0" w:color="auto"/>
                    <w:left w:val="none" w:sz="0" w:space="0" w:color="auto"/>
                    <w:bottom w:val="none" w:sz="0" w:space="0" w:color="auto"/>
                    <w:right w:val="none" w:sz="0" w:space="0" w:color="auto"/>
                  </w:divBdr>
                </w:div>
                <w:div w:id="915439563">
                  <w:marLeft w:val="0"/>
                  <w:marRight w:val="0"/>
                  <w:marTop w:val="0"/>
                  <w:marBottom w:val="0"/>
                  <w:divBdr>
                    <w:top w:val="none" w:sz="0" w:space="0" w:color="auto"/>
                    <w:left w:val="none" w:sz="0" w:space="0" w:color="auto"/>
                    <w:bottom w:val="none" w:sz="0" w:space="0" w:color="auto"/>
                    <w:right w:val="none" w:sz="0" w:space="0" w:color="auto"/>
                  </w:divBdr>
                </w:div>
                <w:div w:id="1031807634">
                  <w:marLeft w:val="0"/>
                  <w:marRight w:val="0"/>
                  <w:marTop w:val="0"/>
                  <w:marBottom w:val="0"/>
                  <w:divBdr>
                    <w:top w:val="none" w:sz="0" w:space="0" w:color="auto"/>
                    <w:left w:val="none" w:sz="0" w:space="0" w:color="auto"/>
                    <w:bottom w:val="none" w:sz="0" w:space="0" w:color="auto"/>
                    <w:right w:val="none" w:sz="0" w:space="0" w:color="auto"/>
                  </w:divBdr>
                </w:div>
                <w:div w:id="1304236050">
                  <w:marLeft w:val="0"/>
                  <w:marRight w:val="0"/>
                  <w:marTop w:val="0"/>
                  <w:marBottom w:val="0"/>
                  <w:divBdr>
                    <w:top w:val="none" w:sz="0" w:space="0" w:color="auto"/>
                    <w:left w:val="none" w:sz="0" w:space="0" w:color="auto"/>
                    <w:bottom w:val="none" w:sz="0" w:space="0" w:color="auto"/>
                    <w:right w:val="none" w:sz="0" w:space="0" w:color="auto"/>
                  </w:divBdr>
                </w:div>
                <w:div w:id="49231884">
                  <w:marLeft w:val="0"/>
                  <w:marRight w:val="0"/>
                  <w:marTop w:val="0"/>
                  <w:marBottom w:val="0"/>
                  <w:divBdr>
                    <w:top w:val="none" w:sz="0" w:space="0" w:color="auto"/>
                    <w:left w:val="none" w:sz="0" w:space="0" w:color="auto"/>
                    <w:bottom w:val="none" w:sz="0" w:space="0" w:color="auto"/>
                    <w:right w:val="none" w:sz="0" w:space="0" w:color="auto"/>
                  </w:divBdr>
                </w:div>
                <w:div w:id="1136071141">
                  <w:marLeft w:val="0"/>
                  <w:marRight w:val="0"/>
                  <w:marTop w:val="0"/>
                  <w:marBottom w:val="0"/>
                  <w:divBdr>
                    <w:top w:val="none" w:sz="0" w:space="0" w:color="auto"/>
                    <w:left w:val="none" w:sz="0" w:space="0" w:color="auto"/>
                    <w:bottom w:val="none" w:sz="0" w:space="0" w:color="auto"/>
                    <w:right w:val="none" w:sz="0" w:space="0" w:color="auto"/>
                  </w:divBdr>
                </w:div>
                <w:div w:id="2068991050">
                  <w:marLeft w:val="0"/>
                  <w:marRight w:val="0"/>
                  <w:marTop w:val="0"/>
                  <w:marBottom w:val="0"/>
                  <w:divBdr>
                    <w:top w:val="none" w:sz="0" w:space="0" w:color="auto"/>
                    <w:left w:val="none" w:sz="0" w:space="0" w:color="auto"/>
                    <w:bottom w:val="none" w:sz="0" w:space="0" w:color="auto"/>
                    <w:right w:val="none" w:sz="0" w:space="0" w:color="auto"/>
                  </w:divBdr>
                </w:div>
                <w:div w:id="1273585750">
                  <w:marLeft w:val="0"/>
                  <w:marRight w:val="0"/>
                  <w:marTop w:val="0"/>
                  <w:marBottom w:val="0"/>
                  <w:divBdr>
                    <w:top w:val="none" w:sz="0" w:space="0" w:color="auto"/>
                    <w:left w:val="none" w:sz="0" w:space="0" w:color="auto"/>
                    <w:bottom w:val="none" w:sz="0" w:space="0" w:color="auto"/>
                    <w:right w:val="none" w:sz="0" w:space="0" w:color="auto"/>
                  </w:divBdr>
                </w:div>
                <w:div w:id="1539977455">
                  <w:marLeft w:val="0"/>
                  <w:marRight w:val="0"/>
                  <w:marTop w:val="0"/>
                  <w:marBottom w:val="0"/>
                  <w:divBdr>
                    <w:top w:val="none" w:sz="0" w:space="0" w:color="auto"/>
                    <w:left w:val="none" w:sz="0" w:space="0" w:color="auto"/>
                    <w:bottom w:val="none" w:sz="0" w:space="0" w:color="auto"/>
                    <w:right w:val="none" w:sz="0" w:space="0" w:color="auto"/>
                  </w:divBdr>
                </w:div>
                <w:div w:id="1720861769">
                  <w:marLeft w:val="0"/>
                  <w:marRight w:val="0"/>
                  <w:marTop w:val="0"/>
                  <w:marBottom w:val="0"/>
                  <w:divBdr>
                    <w:top w:val="none" w:sz="0" w:space="0" w:color="auto"/>
                    <w:left w:val="none" w:sz="0" w:space="0" w:color="auto"/>
                    <w:bottom w:val="none" w:sz="0" w:space="0" w:color="auto"/>
                    <w:right w:val="none" w:sz="0" w:space="0" w:color="auto"/>
                  </w:divBdr>
                </w:div>
                <w:div w:id="1207717691">
                  <w:marLeft w:val="0"/>
                  <w:marRight w:val="0"/>
                  <w:marTop w:val="0"/>
                  <w:marBottom w:val="0"/>
                  <w:divBdr>
                    <w:top w:val="none" w:sz="0" w:space="0" w:color="auto"/>
                    <w:left w:val="none" w:sz="0" w:space="0" w:color="auto"/>
                    <w:bottom w:val="none" w:sz="0" w:space="0" w:color="auto"/>
                    <w:right w:val="none" w:sz="0" w:space="0" w:color="auto"/>
                  </w:divBdr>
                </w:div>
                <w:div w:id="548958937">
                  <w:marLeft w:val="0"/>
                  <w:marRight w:val="0"/>
                  <w:marTop w:val="0"/>
                  <w:marBottom w:val="0"/>
                  <w:divBdr>
                    <w:top w:val="none" w:sz="0" w:space="0" w:color="auto"/>
                    <w:left w:val="none" w:sz="0" w:space="0" w:color="auto"/>
                    <w:bottom w:val="none" w:sz="0" w:space="0" w:color="auto"/>
                    <w:right w:val="none" w:sz="0" w:space="0" w:color="auto"/>
                  </w:divBdr>
                </w:div>
                <w:div w:id="271744475">
                  <w:marLeft w:val="0"/>
                  <w:marRight w:val="0"/>
                  <w:marTop w:val="0"/>
                  <w:marBottom w:val="0"/>
                  <w:divBdr>
                    <w:top w:val="none" w:sz="0" w:space="0" w:color="auto"/>
                    <w:left w:val="none" w:sz="0" w:space="0" w:color="auto"/>
                    <w:bottom w:val="none" w:sz="0" w:space="0" w:color="auto"/>
                    <w:right w:val="none" w:sz="0" w:space="0" w:color="auto"/>
                  </w:divBdr>
                </w:div>
                <w:div w:id="1903514886">
                  <w:marLeft w:val="0"/>
                  <w:marRight w:val="0"/>
                  <w:marTop w:val="0"/>
                  <w:marBottom w:val="0"/>
                  <w:divBdr>
                    <w:top w:val="none" w:sz="0" w:space="0" w:color="auto"/>
                    <w:left w:val="none" w:sz="0" w:space="0" w:color="auto"/>
                    <w:bottom w:val="none" w:sz="0" w:space="0" w:color="auto"/>
                    <w:right w:val="none" w:sz="0" w:space="0" w:color="auto"/>
                  </w:divBdr>
                </w:div>
                <w:div w:id="1472013131">
                  <w:marLeft w:val="0"/>
                  <w:marRight w:val="0"/>
                  <w:marTop w:val="0"/>
                  <w:marBottom w:val="0"/>
                  <w:divBdr>
                    <w:top w:val="none" w:sz="0" w:space="0" w:color="auto"/>
                    <w:left w:val="none" w:sz="0" w:space="0" w:color="auto"/>
                    <w:bottom w:val="none" w:sz="0" w:space="0" w:color="auto"/>
                    <w:right w:val="none" w:sz="0" w:space="0" w:color="auto"/>
                  </w:divBdr>
                </w:div>
                <w:div w:id="2043900920">
                  <w:marLeft w:val="0"/>
                  <w:marRight w:val="0"/>
                  <w:marTop w:val="0"/>
                  <w:marBottom w:val="0"/>
                  <w:divBdr>
                    <w:top w:val="none" w:sz="0" w:space="0" w:color="auto"/>
                    <w:left w:val="none" w:sz="0" w:space="0" w:color="auto"/>
                    <w:bottom w:val="none" w:sz="0" w:space="0" w:color="auto"/>
                    <w:right w:val="none" w:sz="0" w:space="0" w:color="auto"/>
                  </w:divBdr>
                </w:div>
                <w:div w:id="231278784">
                  <w:marLeft w:val="0"/>
                  <w:marRight w:val="0"/>
                  <w:marTop w:val="0"/>
                  <w:marBottom w:val="0"/>
                  <w:divBdr>
                    <w:top w:val="none" w:sz="0" w:space="0" w:color="auto"/>
                    <w:left w:val="none" w:sz="0" w:space="0" w:color="auto"/>
                    <w:bottom w:val="none" w:sz="0" w:space="0" w:color="auto"/>
                    <w:right w:val="none" w:sz="0" w:space="0" w:color="auto"/>
                  </w:divBdr>
                </w:div>
                <w:div w:id="719282778">
                  <w:marLeft w:val="0"/>
                  <w:marRight w:val="0"/>
                  <w:marTop w:val="0"/>
                  <w:marBottom w:val="0"/>
                  <w:divBdr>
                    <w:top w:val="none" w:sz="0" w:space="0" w:color="auto"/>
                    <w:left w:val="none" w:sz="0" w:space="0" w:color="auto"/>
                    <w:bottom w:val="none" w:sz="0" w:space="0" w:color="auto"/>
                    <w:right w:val="none" w:sz="0" w:space="0" w:color="auto"/>
                  </w:divBdr>
                </w:div>
                <w:div w:id="1240753030">
                  <w:marLeft w:val="0"/>
                  <w:marRight w:val="0"/>
                  <w:marTop w:val="0"/>
                  <w:marBottom w:val="0"/>
                  <w:divBdr>
                    <w:top w:val="none" w:sz="0" w:space="0" w:color="auto"/>
                    <w:left w:val="none" w:sz="0" w:space="0" w:color="auto"/>
                    <w:bottom w:val="none" w:sz="0" w:space="0" w:color="auto"/>
                    <w:right w:val="none" w:sz="0" w:space="0" w:color="auto"/>
                  </w:divBdr>
                </w:div>
                <w:div w:id="1105275361">
                  <w:marLeft w:val="0"/>
                  <w:marRight w:val="0"/>
                  <w:marTop w:val="0"/>
                  <w:marBottom w:val="0"/>
                  <w:divBdr>
                    <w:top w:val="none" w:sz="0" w:space="0" w:color="auto"/>
                    <w:left w:val="none" w:sz="0" w:space="0" w:color="auto"/>
                    <w:bottom w:val="none" w:sz="0" w:space="0" w:color="auto"/>
                    <w:right w:val="none" w:sz="0" w:space="0" w:color="auto"/>
                  </w:divBdr>
                </w:div>
                <w:div w:id="586498085">
                  <w:marLeft w:val="0"/>
                  <w:marRight w:val="0"/>
                  <w:marTop w:val="0"/>
                  <w:marBottom w:val="0"/>
                  <w:divBdr>
                    <w:top w:val="none" w:sz="0" w:space="0" w:color="auto"/>
                    <w:left w:val="none" w:sz="0" w:space="0" w:color="auto"/>
                    <w:bottom w:val="none" w:sz="0" w:space="0" w:color="auto"/>
                    <w:right w:val="none" w:sz="0" w:space="0" w:color="auto"/>
                  </w:divBdr>
                </w:div>
                <w:div w:id="1923487270">
                  <w:marLeft w:val="0"/>
                  <w:marRight w:val="0"/>
                  <w:marTop w:val="0"/>
                  <w:marBottom w:val="0"/>
                  <w:divBdr>
                    <w:top w:val="none" w:sz="0" w:space="0" w:color="auto"/>
                    <w:left w:val="none" w:sz="0" w:space="0" w:color="auto"/>
                    <w:bottom w:val="none" w:sz="0" w:space="0" w:color="auto"/>
                    <w:right w:val="none" w:sz="0" w:space="0" w:color="auto"/>
                  </w:divBdr>
                </w:div>
                <w:div w:id="1091857624">
                  <w:marLeft w:val="0"/>
                  <w:marRight w:val="0"/>
                  <w:marTop w:val="0"/>
                  <w:marBottom w:val="0"/>
                  <w:divBdr>
                    <w:top w:val="none" w:sz="0" w:space="0" w:color="auto"/>
                    <w:left w:val="none" w:sz="0" w:space="0" w:color="auto"/>
                    <w:bottom w:val="none" w:sz="0" w:space="0" w:color="auto"/>
                    <w:right w:val="none" w:sz="0" w:space="0" w:color="auto"/>
                  </w:divBdr>
                </w:div>
                <w:div w:id="1297447738">
                  <w:marLeft w:val="0"/>
                  <w:marRight w:val="0"/>
                  <w:marTop w:val="0"/>
                  <w:marBottom w:val="0"/>
                  <w:divBdr>
                    <w:top w:val="none" w:sz="0" w:space="0" w:color="auto"/>
                    <w:left w:val="none" w:sz="0" w:space="0" w:color="auto"/>
                    <w:bottom w:val="none" w:sz="0" w:space="0" w:color="auto"/>
                    <w:right w:val="none" w:sz="0" w:space="0" w:color="auto"/>
                  </w:divBdr>
                </w:div>
                <w:div w:id="2093047405">
                  <w:marLeft w:val="0"/>
                  <w:marRight w:val="0"/>
                  <w:marTop w:val="0"/>
                  <w:marBottom w:val="0"/>
                  <w:divBdr>
                    <w:top w:val="none" w:sz="0" w:space="0" w:color="auto"/>
                    <w:left w:val="none" w:sz="0" w:space="0" w:color="auto"/>
                    <w:bottom w:val="none" w:sz="0" w:space="0" w:color="auto"/>
                    <w:right w:val="none" w:sz="0" w:space="0" w:color="auto"/>
                  </w:divBdr>
                </w:div>
                <w:div w:id="306789924">
                  <w:marLeft w:val="0"/>
                  <w:marRight w:val="0"/>
                  <w:marTop w:val="0"/>
                  <w:marBottom w:val="0"/>
                  <w:divBdr>
                    <w:top w:val="none" w:sz="0" w:space="0" w:color="auto"/>
                    <w:left w:val="none" w:sz="0" w:space="0" w:color="auto"/>
                    <w:bottom w:val="none" w:sz="0" w:space="0" w:color="auto"/>
                    <w:right w:val="none" w:sz="0" w:space="0" w:color="auto"/>
                  </w:divBdr>
                </w:div>
                <w:div w:id="247227293">
                  <w:marLeft w:val="0"/>
                  <w:marRight w:val="0"/>
                  <w:marTop w:val="0"/>
                  <w:marBottom w:val="0"/>
                  <w:divBdr>
                    <w:top w:val="none" w:sz="0" w:space="0" w:color="auto"/>
                    <w:left w:val="none" w:sz="0" w:space="0" w:color="auto"/>
                    <w:bottom w:val="none" w:sz="0" w:space="0" w:color="auto"/>
                    <w:right w:val="none" w:sz="0" w:space="0" w:color="auto"/>
                  </w:divBdr>
                </w:div>
                <w:div w:id="558129322">
                  <w:marLeft w:val="0"/>
                  <w:marRight w:val="0"/>
                  <w:marTop w:val="0"/>
                  <w:marBottom w:val="0"/>
                  <w:divBdr>
                    <w:top w:val="none" w:sz="0" w:space="0" w:color="auto"/>
                    <w:left w:val="none" w:sz="0" w:space="0" w:color="auto"/>
                    <w:bottom w:val="none" w:sz="0" w:space="0" w:color="auto"/>
                    <w:right w:val="none" w:sz="0" w:space="0" w:color="auto"/>
                  </w:divBdr>
                </w:div>
                <w:div w:id="7148311">
                  <w:marLeft w:val="0"/>
                  <w:marRight w:val="0"/>
                  <w:marTop w:val="0"/>
                  <w:marBottom w:val="0"/>
                  <w:divBdr>
                    <w:top w:val="none" w:sz="0" w:space="0" w:color="auto"/>
                    <w:left w:val="none" w:sz="0" w:space="0" w:color="auto"/>
                    <w:bottom w:val="none" w:sz="0" w:space="0" w:color="auto"/>
                    <w:right w:val="none" w:sz="0" w:space="0" w:color="auto"/>
                  </w:divBdr>
                </w:div>
                <w:div w:id="1761949068">
                  <w:marLeft w:val="0"/>
                  <w:marRight w:val="0"/>
                  <w:marTop w:val="0"/>
                  <w:marBottom w:val="0"/>
                  <w:divBdr>
                    <w:top w:val="none" w:sz="0" w:space="0" w:color="auto"/>
                    <w:left w:val="none" w:sz="0" w:space="0" w:color="auto"/>
                    <w:bottom w:val="none" w:sz="0" w:space="0" w:color="auto"/>
                    <w:right w:val="none" w:sz="0" w:space="0" w:color="auto"/>
                  </w:divBdr>
                </w:div>
                <w:div w:id="1470322836">
                  <w:marLeft w:val="0"/>
                  <w:marRight w:val="0"/>
                  <w:marTop w:val="0"/>
                  <w:marBottom w:val="0"/>
                  <w:divBdr>
                    <w:top w:val="none" w:sz="0" w:space="0" w:color="auto"/>
                    <w:left w:val="none" w:sz="0" w:space="0" w:color="auto"/>
                    <w:bottom w:val="none" w:sz="0" w:space="0" w:color="auto"/>
                    <w:right w:val="none" w:sz="0" w:space="0" w:color="auto"/>
                  </w:divBdr>
                </w:div>
                <w:div w:id="1122265966">
                  <w:marLeft w:val="0"/>
                  <w:marRight w:val="0"/>
                  <w:marTop w:val="0"/>
                  <w:marBottom w:val="0"/>
                  <w:divBdr>
                    <w:top w:val="none" w:sz="0" w:space="0" w:color="auto"/>
                    <w:left w:val="none" w:sz="0" w:space="0" w:color="auto"/>
                    <w:bottom w:val="none" w:sz="0" w:space="0" w:color="auto"/>
                    <w:right w:val="none" w:sz="0" w:space="0" w:color="auto"/>
                  </w:divBdr>
                </w:div>
                <w:div w:id="331108612">
                  <w:marLeft w:val="0"/>
                  <w:marRight w:val="0"/>
                  <w:marTop w:val="0"/>
                  <w:marBottom w:val="0"/>
                  <w:divBdr>
                    <w:top w:val="none" w:sz="0" w:space="0" w:color="auto"/>
                    <w:left w:val="none" w:sz="0" w:space="0" w:color="auto"/>
                    <w:bottom w:val="none" w:sz="0" w:space="0" w:color="auto"/>
                    <w:right w:val="none" w:sz="0" w:space="0" w:color="auto"/>
                  </w:divBdr>
                </w:div>
                <w:div w:id="774256149">
                  <w:marLeft w:val="0"/>
                  <w:marRight w:val="0"/>
                  <w:marTop w:val="0"/>
                  <w:marBottom w:val="0"/>
                  <w:divBdr>
                    <w:top w:val="none" w:sz="0" w:space="0" w:color="auto"/>
                    <w:left w:val="none" w:sz="0" w:space="0" w:color="auto"/>
                    <w:bottom w:val="none" w:sz="0" w:space="0" w:color="auto"/>
                    <w:right w:val="none" w:sz="0" w:space="0" w:color="auto"/>
                  </w:divBdr>
                </w:div>
                <w:div w:id="1836994336">
                  <w:marLeft w:val="0"/>
                  <w:marRight w:val="0"/>
                  <w:marTop w:val="0"/>
                  <w:marBottom w:val="0"/>
                  <w:divBdr>
                    <w:top w:val="none" w:sz="0" w:space="0" w:color="auto"/>
                    <w:left w:val="none" w:sz="0" w:space="0" w:color="auto"/>
                    <w:bottom w:val="none" w:sz="0" w:space="0" w:color="auto"/>
                    <w:right w:val="none" w:sz="0" w:space="0" w:color="auto"/>
                  </w:divBdr>
                </w:div>
                <w:div w:id="389311257">
                  <w:marLeft w:val="0"/>
                  <w:marRight w:val="0"/>
                  <w:marTop w:val="0"/>
                  <w:marBottom w:val="0"/>
                  <w:divBdr>
                    <w:top w:val="none" w:sz="0" w:space="0" w:color="auto"/>
                    <w:left w:val="none" w:sz="0" w:space="0" w:color="auto"/>
                    <w:bottom w:val="none" w:sz="0" w:space="0" w:color="auto"/>
                    <w:right w:val="none" w:sz="0" w:space="0" w:color="auto"/>
                  </w:divBdr>
                </w:div>
                <w:div w:id="1454790499">
                  <w:marLeft w:val="0"/>
                  <w:marRight w:val="0"/>
                  <w:marTop w:val="0"/>
                  <w:marBottom w:val="0"/>
                  <w:divBdr>
                    <w:top w:val="none" w:sz="0" w:space="0" w:color="auto"/>
                    <w:left w:val="none" w:sz="0" w:space="0" w:color="auto"/>
                    <w:bottom w:val="none" w:sz="0" w:space="0" w:color="auto"/>
                    <w:right w:val="none" w:sz="0" w:space="0" w:color="auto"/>
                  </w:divBdr>
                </w:div>
                <w:div w:id="264193831">
                  <w:marLeft w:val="0"/>
                  <w:marRight w:val="0"/>
                  <w:marTop w:val="0"/>
                  <w:marBottom w:val="0"/>
                  <w:divBdr>
                    <w:top w:val="none" w:sz="0" w:space="0" w:color="auto"/>
                    <w:left w:val="none" w:sz="0" w:space="0" w:color="auto"/>
                    <w:bottom w:val="none" w:sz="0" w:space="0" w:color="auto"/>
                    <w:right w:val="none" w:sz="0" w:space="0" w:color="auto"/>
                  </w:divBdr>
                </w:div>
                <w:div w:id="1369064161">
                  <w:marLeft w:val="0"/>
                  <w:marRight w:val="0"/>
                  <w:marTop w:val="0"/>
                  <w:marBottom w:val="0"/>
                  <w:divBdr>
                    <w:top w:val="none" w:sz="0" w:space="0" w:color="auto"/>
                    <w:left w:val="none" w:sz="0" w:space="0" w:color="auto"/>
                    <w:bottom w:val="none" w:sz="0" w:space="0" w:color="auto"/>
                    <w:right w:val="none" w:sz="0" w:space="0" w:color="auto"/>
                  </w:divBdr>
                </w:div>
                <w:div w:id="1030687896">
                  <w:marLeft w:val="0"/>
                  <w:marRight w:val="0"/>
                  <w:marTop w:val="0"/>
                  <w:marBottom w:val="0"/>
                  <w:divBdr>
                    <w:top w:val="none" w:sz="0" w:space="0" w:color="auto"/>
                    <w:left w:val="none" w:sz="0" w:space="0" w:color="auto"/>
                    <w:bottom w:val="none" w:sz="0" w:space="0" w:color="auto"/>
                    <w:right w:val="none" w:sz="0" w:space="0" w:color="auto"/>
                  </w:divBdr>
                </w:div>
                <w:div w:id="823280532">
                  <w:marLeft w:val="0"/>
                  <w:marRight w:val="0"/>
                  <w:marTop w:val="0"/>
                  <w:marBottom w:val="0"/>
                  <w:divBdr>
                    <w:top w:val="none" w:sz="0" w:space="0" w:color="auto"/>
                    <w:left w:val="none" w:sz="0" w:space="0" w:color="auto"/>
                    <w:bottom w:val="none" w:sz="0" w:space="0" w:color="auto"/>
                    <w:right w:val="none" w:sz="0" w:space="0" w:color="auto"/>
                  </w:divBdr>
                </w:div>
                <w:div w:id="232619497">
                  <w:marLeft w:val="0"/>
                  <w:marRight w:val="0"/>
                  <w:marTop w:val="0"/>
                  <w:marBottom w:val="0"/>
                  <w:divBdr>
                    <w:top w:val="none" w:sz="0" w:space="0" w:color="auto"/>
                    <w:left w:val="none" w:sz="0" w:space="0" w:color="auto"/>
                    <w:bottom w:val="none" w:sz="0" w:space="0" w:color="auto"/>
                    <w:right w:val="none" w:sz="0" w:space="0" w:color="auto"/>
                  </w:divBdr>
                </w:div>
                <w:div w:id="1948198716">
                  <w:marLeft w:val="0"/>
                  <w:marRight w:val="0"/>
                  <w:marTop w:val="0"/>
                  <w:marBottom w:val="0"/>
                  <w:divBdr>
                    <w:top w:val="none" w:sz="0" w:space="0" w:color="auto"/>
                    <w:left w:val="none" w:sz="0" w:space="0" w:color="auto"/>
                    <w:bottom w:val="none" w:sz="0" w:space="0" w:color="auto"/>
                    <w:right w:val="none" w:sz="0" w:space="0" w:color="auto"/>
                  </w:divBdr>
                </w:div>
                <w:div w:id="700712691">
                  <w:marLeft w:val="0"/>
                  <w:marRight w:val="0"/>
                  <w:marTop w:val="0"/>
                  <w:marBottom w:val="0"/>
                  <w:divBdr>
                    <w:top w:val="none" w:sz="0" w:space="0" w:color="auto"/>
                    <w:left w:val="none" w:sz="0" w:space="0" w:color="auto"/>
                    <w:bottom w:val="none" w:sz="0" w:space="0" w:color="auto"/>
                    <w:right w:val="none" w:sz="0" w:space="0" w:color="auto"/>
                  </w:divBdr>
                </w:div>
                <w:div w:id="730925255">
                  <w:marLeft w:val="0"/>
                  <w:marRight w:val="0"/>
                  <w:marTop w:val="0"/>
                  <w:marBottom w:val="0"/>
                  <w:divBdr>
                    <w:top w:val="none" w:sz="0" w:space="0" w:color="auto"/>
                    <w:left w:val="none" w:sz="0" w:space="0" w:color="auto"/>
                    <w:bottom w:val="none" w:sz="0" w:space="0" w:color="auto"/>
                    <w:right w:val="none" w:sz="0" w:space="0" w:color="auto"/>
                  </w:divBdr>
                </w:div>
                <w:div w:id="1118717620">
                  <w:marLeft w:val="0"/>
                  <w:marRight w:val="0"/>
                  <w:marTop w:val="0"/>
                  <w:marBottom w:val="0"/>
                  <w:divBdr>
                    <w:top w:val="none" w:sz="0" w:space="0" w:color="auto"/>
                    <w:left w:val="none" w:sz="0" w:space="0" w:color="auto"/>
                    <w:bottom w:val="none" w:sz="0" w:space="0" w:color="auto"/>
                    <w:right w:val="none" w:sz="0" w:space="0" w:color="auto"/>
                  </w:divBdr>
                </w:div>
                <w:div w:id="72434837">
                  <w:marLeft w:val="0"/>
                  <w:marRight w:val="0"/>
                  <w:marTop w:val="0"/>
                  <w:marBottom w:val="0"/>
                  <w:divBdr>
                    <w:top w:val="none" w:sz="0" w:space="0" w:color="auto"/>
                    <w:left w:val="none" w:sz="0" w:space="0" w:color="auto"/>
                    <w:bottom w:val="none" w:sz="0" w:space="0" w:color="auto"/>
                    <w:right w:val="none" w:sz="0" w:space="0" w:color="auto"/>
                  </w:divBdr>
                </w:div>
                <w:div w:id="635571157">
                  <w:marLeft w:val="0"/>
                  <w:marRight w:val="0"/>
                  <w:marTop w:val="0"/>
                  <w:marBottom w:val="0"/>
                  <w:divBdr>
                    <w:top w:val="none" w:sz="0" w:space="0" w:color="auto"/>
                    <w:left w:val="none" w:sz="0" w:space="0" w:color="auto"/>
                    <w:bottom w:val="none" w:sz="0" w:space="0" w:color="auto"/>
                    <w:right w:val="none" w:sz="0" w:space="0" w:color="auto"/>
                  </w:divBdr>
                </w:div>
                <w:div w:id="1729380763">
                  <w:marLeft w:val="0"/>
                  <w:marRight w:val="0"/>
                  <w:marTop w:val="0"/>
                  <w:marBottom w:val="0"/>
                  <w:divBdr>
                    <w:top w:val="none" w:sz="0" w:space="0" w:color="auto"/>
                    <w:left w:val="none" w:sz="0" w:space="0" w:color="auto"/>
                    <w:bottom w:val="none" w:sz="0" w:space="0" w:color="auto"/>
                    <w:right w:val="none" w:sz="0" w:space="0" w:color="auto"/>
                  </w:divBdr>
                </w:div>
                <w:div w:id="2004815346">
                  <w:marLeft w:val="0"/>
                  <w:marRight w:val="0"/>
                  <w:marTop w:val="0"/>
                  <w:marBottom w:val="0"/>
                  <w:divBdr>
                    <w:top w:val="none" w:sz="0" w:space="0" w:color="auto"/>
                    <w:left w:val="none" w:sz="0" w:space="0" w:color="auto"/>
                    <w:bottom w:val="none" w:sz="0" w:space="0" w:color="auto"/>
                    <w:right w:val="none" w:sz="0" w:space="0" w:color="auto"/>
                  </w:divBdr>
                </w:div>
                <w:div w:id="260723495">
                  <w:marLeft w:val="0"/>
                  <w:marRight w:val="0"/>
                  <w:marTop w:val="0"/>
                  <w:marBottom w:val="0"/>
                  <w:divBdr>
                    <w:top w:val="none" w:sz="0" w:space="0" w:color="auto"/>
                    <w:left w:val="none" w:sz="0" w:space="0" w:color="auto"/>
                    <w:bottom w:val="none" w:sz="0" w:space="0" w:color="auto"/>
                    <w:right w:val="none" w:sz="0" w:space="0" w:color="auto"/>
                  </w:divBdr>
                </w:div>
                <w:div w:id="472913678">
                  <w:marLeft w:val="0"/>
                  <w:marRight w:val="0"/>
                  <w:marTop w:val="0"/>
                  <w:marBottom w:val="0"/>
                  <w:divBdr>
                    <w:top w:val="none" w:sz="0" w:space="0" w:color="auto"/>
                    <w:left w:val="none" w:sz="0" w:space="0" w:color="auto"/>
                    <w:bottom w:val="none" w:sz="0" w:space="0" w:color="auto"/>
                    <w:right w:val="none" w:sz="0" w:space="0" w:color="auto"/>
                  </w:divBdr>
                </w:div>
                <w:div w:id="2134977820">
                  <w:marLeft w:val="0"/>
                  <w:marRight w:val="0"/>
                  <w:marTop w:val="0"/>
                  <w:marBottom w:val="0"/>
                  <w:divBdr>
                    <w:top w:val="none" w:sz="0" w:space="0" w:color="auto"/>
                    <w:left w:val="none" w:sz="0" w:space="0" w:color="auto"/>
                    <w:bottom w:val="none" w:sz="0" w:space="0" w:color="auto"/>
                    <w:right w:val="none" w:sz="0" w:space="0" w:color="auto"/>
                  </w:divBdr>
                </w:div>
                <w:div w:id="824784653">
                  <w:marLeft w:val="0"/>
                  <w:marRight w:val="0"/>
                  <w:marTop w:val="0"/>
                  <w:marBottom w:val="0"/>
                  <w:divBdr>
                    <w:top w:val="none" w:sz="0" w:space="0" w:color="auto"/>
                    <w:left w:val="none" w:sz="0" w:space="0" w:color="auto"/>
                    <w:bottom w:val="none" w:sz="0" w:space="0" w:color="auto"/>
                    <w:right w:val="none" w:sz="0" w:space="0" w:color="auto"/>
                  </w:divBdr>
                </w:div>
                <w:div w:id="1928879555">
                  <w:marLeft w:val="0"/>
                  <w:marRight w:val="0"/>
                  <w:marTop w:val="0"/>
                  <w:marBottom w:val="0"/>
                  <w:divBdr>
                    <w:top w:val="none" w:sz="0" w:space="0" w:color="auto"/>
                    <w:left w:val="none" w:sz="0" w:space="0" w:color="auto"/>
                    <w:bottom w:val="none" w:sz="0" w:space="0" w:color="auto"/>
                    <w:right w:val="none" w:sz="0" w:space="0" w:color="auto"/>
                  </w:divBdr>
                </w:div>
                <w:div w:id="659312562">
                  <w:marLeft w:val="0"/>
                  <w:marRight w:val="0"/>
                  <w:marTop w:val="0"/>
                  <w:marBottom w:val="0"/>
                  <w:divBdr>
                    <w:top w:val="none" w:sz="0" w:space="0" w:color="auto"/>
                    <w:left w:val="none" w:sz="0" w:space="0" w:color="auto"/>
                    <w:bottom w:val="none" w:sz="0" w:space="0" w:color="auto"/>
                    <w:right w:val="none" w:sz="0" w:space="0" w:color="auto"/>
                  </w:divBdr>
                </w:div>
                <w:div w:id="1962300723">
                  <w:marLeft w:val="0"/>
                  <w:marRight w:val="0"/>
                  <w:marTop w:val="0"/>
                  <w:marBottom w:val="0"/>
                  <w:divBdr>
                    <w:top w:val="none" w:sz="0" w:space="0" w:color="auto"/>
                    <w:left w:val="none" w:sz="0" w:space="0" w:color="auto"/>
                    <w:bottom w:val="none" w:sz="0" w:space="0" w:color="auto"/>
                    <w:right w:val="none" w:sz="0" w:space="0" w:color="auto"/>
                  </w:divBdr>
                </w:div>
                <w:div w:id="674841562">
                  <w:marLeft w:val="0"/>
                  <w:marRight w:val="0"/>
                  <w:marTop w:val="0"/>
                  <w:marBottom w:val="0"/>
                  <w:divBdr>
                    <w:top w:val="none" w:sz="0" w:space="0" w:color="auto"/>
                    <w:left w:val="none" w:sz="0" w:space="0" w:color="auto"/>
                    <w:bottom w:val="none" w:sz="0" w:space="0" w:color="auto"/>
                    <w:right w:val="none" w:sz="0" w:space="0" w:color="auto"/>
                  </w:divBdr>
                </w:div>
                <w:div w:id="713312246">
                  <w:marLeft w:val="0"/>
                  <w:marRight w:val="0"/>
                  <w:marTop w:val="0"/>
                  <w:marBottom w:val="0"/>
                  <w:divBdr>
                    <w:top w:val="none" w:sz="0" w:space="0" w:color="auto"/>
                    <w:left w:val="none" w:sz="0" w:space="0" w:color="auto"/>
                    <w:bottom w:val="none" w:sz="0" w:space="0" w:color="auto"/>
                    <w:right w:val="none" w:sz="0" w:space="0" w:color="auto"/>
                  </w:divBdr>
                </w:div>
                <w:div w:id="1185098851">
                  <w:marLeft w:val="0"/>
                  <w:marRight w:val="0"/>
                  <w:marTop w:val="0"/>
                  <w:marBottom w:val="0"/>
                  <w:divBdr>
                    <w:top w:val="none" w:sz="0" w:space="0" w:color="auto"/>
                    <w:left w:val="none" w:sz="0" w:space="0" w:color="auto"/>
                    <w:bottom w:val="none" w:sz="0" w:space="0" w:color="auto"/>
                    <w:right w:val="none" w:sz="0" w:space="0" w:color="auto"/>
                  </w:divBdr>
                </w:div>
                <w:div w:id="1801729411">
                  <w:marLeft w:val="0"/>
                  <w:marRight w:val="0"/>
                  <w:marTop w:val="0"/>
                  <w:marBottom w:val="0"/>
                  <w:divBdr>
                    <w:top w:val="none" w:sz="0" w:space="0" w:color="auto"/>
                    <w:left w:val="none" w:sz="0" w:space="0" w:color="auto"/>
                    <w:bottom w:val="none" w:sz="0" w:space="0" w:color="auto"/>
                    <w:right w:val="none" w:sz="0" w:space="0" w:color="auto"/>
                  </w:divBdr>
                </w:div>
                <w:div w:id="1809588731">
                  <w:marLeft w:val="0"/>
                  <w:marRight w:val="0"/>
                  <w:marTop w:val="0"/>
                  <w:marBottom w:val="0"/>
                  <w:divBdr>
                    <w:top w:val="none" w:sz="0" w:space="0" w:color="auto"/>
                    <w:left w:val="none" w:sz="0" w:space="0" w:color="auto"/>
                    <w:bottom w:val="none" w:sz="0" w:space="0" w:color="auto"/>
                    <w:right w:val="none" w:sz="0" w:space="0" w:color="auto"/>
                  </w:divBdr>
                </w:div>
                <w:div w:id="689528294">
                  <w:marLeft w:val="0"/>
                  <w:marRight w:val="0"/>
                  <w:marTop w:val="0"/>
                  <w:marBottom w:val="0"/>
                  <w:divBdr>
                    <w:top w:val="none" w:sz="0" w:space="0" w:color="auto"/>
                    <w:left w:val="none" w:sz="0" w:space="0" w:color="auto"/>
                    <w:bottom w:val="none" w:sz="0" w:space="0" w:color="auto"/>
                    <w:right w:val="none" w:sz="0" w:space="0" w:color="auto"/>
                  </w:divBdr>
                </w:div>
                <w:div w:id="1469979686">
                  <w:marLeft w:val="0"/>
                  <w:marRight w:val="0"/>
                  <w:marTop w:val="0"/>
                  <w:marBottom w:val="0"/>
                  <w:divBdr>
                    <w:top w:val="none" w:sz="0" w:space="0" w:color="auto"/>
                    <w:left w:val="none" w:sz="0" w:space="0" w:color="auto"/>
                    <w:bottom w:val="none" w:sz="0" w:space="0" w:color="auto"/>
                    <w:right w:val="none" w:sz="0" w:space="0" w:color="auto"/>
                  </w:divBdr>
                </w:div>
                <w:div w:id="2061779222">
                  <w:marLeft w:val="0"/>
                  <w:marRight w:val="0"/>
                  <w:marTop w:val="0"/>
                  <w:marBottom w:val="0"/>
                  <w:divBdr>
                    <w:top w:val="none" w:sz="0" w:space="0" w:color="auto"/>
                    <w:left w:val="none" w:sz="0" w:space="0" w:color="auto"/>
                    <w:bottom w:val="none" w:sz="0" w:space="0" w:color="auto"/>
                    <w:right w:val="none" w:sz="0" w:space="0" w:color="auto"/>
                  </w:divBdr>
                </w:div>
                <w:div w:id="77749526">
                  <w:marLeft w:val="0"/>
                  <w:marRight w:val="0"/>
                  <w:marTop w:val="0"/>
                  <w:marBottom w:val="0"/>
                  <w:divBdr>
                    <w:top w:val="none" w:sz="0" w:space="0" w:color="auto"/>
                    <w:left w:val="none" w:sz="0" w:space="0" w:color="auto"/>
                    <w:bottom w:val="none" w:sz="0" w:space="0" w:color="auto"/>
                    <w:right w:val="none" w:sz="0" w:space="0" w:color="auto"/>
                  </w:divBdr>
                </w:div>
                <w:div w:id="1233541774">
                  <w:marLeft w:val="0"/>
                  <w:marRight w:val="0"/>
                  <w:marTop w:val="0"/>
                  <w:marBottom w:val="0"/>
                  <w:divBdr>
                    <w:top w:val="none" w:sz="0" w:space="0" w:color="auto"/>
                    <w:left w:val="none" w:sz="0" w:space="0" w:color="auto"/>
                    <w:bottom w:val="none" w:sz="0" w:space="0" w:color="auto"/>
                    <w:right w:val="none" w:sz="0" w:space="0" w:color="auto"/>
                  </w:divBdr>
                </w:div>
                <w:div w:id="342165730">
                  <w:marLeft w:val="0"/>
                  <w:marRight w:val="0"/>
                  <w:marTop w:val="0"/>
                  <w:marBottom w:val="0"/>
                  <w:divBdr>
                    <w:top w:val="none" w:sz="0" w:space="0" w:color="auto"/>
                    <w:left w:val="none" w:sz="0" w:space="0" w:color="auto"/>
                    <w:bottom w:val="none" w:sz="0" w:space="0" w:color="auto"/>
                    <w:right w:val="none" w:sz="0" w:space="0" w:color="auto"/>
                  </w:divBdr>
                </w:div>
                <w:div w:id="1503350555">
                  <w:marLeft w:val="0"/>
                  <w:marRight w:val="0"/>
                  <w:marTop w:val="0"/>
                  <w:marBottom w:val="0"/>
                  <w:divBdr>
                    <w:top w:val="none" w:sz="0" w:space="0" w:color="auto"/>
                    <w:left w:val="none" w:sz="0" w:space="0" w:color="auto"/>
                    <w:bottom w:val="none" w:sz="0" w:space="0" w:color="auto"/>
                    <w:right w:val="none" w:sz="0" w:space="0" w:color="auto"/>
                  </w:divBdr>
                </w:div>
                <w:div w:id="1399789501">
                  <w:marLeft w:val="0"/>
                  <w:marRight w:val="0"/>
                  <w:marTop w:val="0"/>
                  <w:marBottom w:val="0"/>
                  <w:divBdr>
                    <w:top w:val="none" w:sz="0" w:space="0" w:color="auto"/>
                    <w:left w:val="none" w:sz="0" w:space="0" w:color="auto"/>
                    <w:bottom w:val="none" w:sz="0" w:space="0" w:color="auto"/>
                    <w:right w:val="none" w:sz="0" w:space="0" w:color="auto"/>
                  </w:divBdr>
                </w:div>
                <w:div w:id="939486808">
                  <w:marLeft w:val="0"/>
                  <w:marRight w:val="0"/>
                  <w:marTop w:val="0"/>
                  <w:marBottom w:val="0"/>
                  <w:divBdr>
                    <w:top w:val="none" w:sz="0" w:space="0" w:color="auto"/>
                    <w:left w:val="none" w:sz="0" w:space="0" w:color="auto"/>
                    <w:bottom w:val="none" w:sz="0" w:space="0" w:color="auto"/>
                    <w:right w:val="none" w:sz="0" w:space="0" w:color="auto"/>
                  </w:divBdr>
                </w:div>
                <w:div w:id="1337000076">
                  <w:marLeft w:val="0"/>
                  <w:marRight w:val="0"/>
                  <w:marTop w:val="0"/>
                  <w:marBottom w:val="0"/>
                  <w:divBdr>
                    <w:top w:val="none" w:sz="0" w:space="0" w:color="auto"/>
                    <w:left w:val="none" w:sz="0" w:space="0" w:color="auto"/>
                    <w:bottom w:val="none" w:sz="0" w:space="0" w:color="auto"/>
                    <w:right w:val="none" w:sz="0" w:space="0" w:color="auto"/>
                  </w:divBdr>
                </w:div>
                <w:div w:id="2055739553">
                  <w:marLeft w:val="0"/>
                  <w:marRight w:val="0"/>
                  <w:marTop w:val="0"/>
                  <w:marBottom w:val="0"/>
                  <w:divBdr>
                    <w:top w:val="none" w:sz="0" w:space="0" w:color="auto"/>
                    <w:left w:val="none" w:sz="0" w:space="0" w:color="auto"/>
                    <w:bottom w:val="none" w:sz="0" w:space="0" w:color="auto"/>
                    <w:right w:val="none" w:sz="0" w:space="0" w:color="auto"/>
                  </w:divBdr>
                </w:div>
                <w:div w:id="1553540159">
                  <w:marLeft w:val="0"/>
                  <w:marRight w:val="0"/>
                  <w:marTop w:val="0"/>
                  <w:marBottom w:val="0"/>
                  <w:divBdr>
                    <w:top w:val="none" w:sz="0" w:space="0" w:color="auto"/>
                    <w:left w:val="none" w:sz="0" w:space="0" w:color="auto"/>
                    <w:bottom w:val="none" w:sz="0" w:space="0" w:color="auto"/>
                    <w:right w:val="none" w:sz="0" w:space="0" w:color="auto"/>
                  </w:divBdr>
                </w:div>
                <w:div w:id="691030781">
                  <w:marLeft w:val="0"/>
                  <w:marRight w:val="0"/>
                  <w:marTop w:val="0"/>
                  <w:marBottom w:val="0"/>
                  <w:divBdr>
                    <w:top w:val="none" w:sz="0" w:space="0" w:color="auto"/>
                    <w:left w:val="none" w:sz="0" w:space="0" w:color="auto"/>
                    <w:bottom w:val="none" w:sz="0" w:space="0" w:color="auto"/>
                    <w:right w:val="none" w:sz="0" w:space="0" w:color="auto"/>
                  </w:divBdr>
                </w:div>
                <w:div w:id="1765109317">
                  <w:marLeft w:val="0"/>
                  <w:marRight w:val="0"/>
                  <w:marTop w:val="0"/>
                  <w:marBottom w:val="0"/>
                  <w:divBdr>
                    <w:top w:val="none" w:sz="0" w:space="0" w:color="auto"/>
                    <w:left w:val="none" w:sz="0" w:space="0" w:color="auto"/>
                    <w:bottom w:val="none" w:sz="0" w:space="0" w:color="auto"/>
                    <w:right w:val="none" w:sz="0" w:space="0" w:color="auto"/>
                  </w:divBdr>
                </w:div>
                <w:div w:id="1697001033">
                  <w:marLeft w:val="0"/>
                  <w:marRight w:val="0"/>
                  <w:marTop w:val="0"/>
                  <w:marBottom w:val="0"/>
                  <w:divBdr>
                    <w:top w:val="none" w:sz="0" w:space="0" w:color="auto"/>
                    <w:left w:val="none" w:sz="0" w:space="0" w:color="auto"/>
                    <w:bottom w:val="none" w:sz="0" w:space="0" w:color="auto"/>
                    <w:right w:val="none" w:sz="0" w:space="0" w:color="auto"/>
                  </w:divBdr>
                </w:div>
                <w:div w:id="740173506">
                  <w:marLeft w:val="0"/>
                  <w:marRight w:val="0"/>
                  <w:marTop w:val="0"/>
                  <w:marBottom w:val="0"/>
                  <w:divBdr>
                    <w:top w:val="none" w:sz="0" w:space="0" w:color="auto"/>
                    <w:left w:val="none" w:sz="0" w:space="0" w:color="auto"/>
                    <w:bottom w:val="none" w:sz="0" w:space="0" w:color="auto"/>
                    <w:right w:val="none" w:sz="0" w:space="0" w:color="auto"/>
                  </w:divBdr>
                </w:div>
                <w:div w:id="1684936914">
                  <w:marLeft w:val="0"/>
                  <w:marRight w:val="0"/>
                  <w:marTop w:val="0"/>
                  <w:marBottom w:val="0"/>
                  <w:divBdr>
                    <w:top w:val="none" w:sz="0" w:space="0" w:color="auto"/>
                    <w:left w:val="none" w:sz="0" w:space="0" w:color="auto"/>
                    <w:bottom w:val="none" w:sz="0" w:space="0" w:color="auto"/>
                    <w:right w:val="none" w:sz="0" w:space="0" w:color="auto"/>
                  </w:divBdr>
                </w:div>
                <w:div w:id="933977232">
                  <w:marLeft w:val="0"/>
                  <w:marRight w:val="0"/>
                  <w:marTop w:val="0"/>
                  <w:marBottom w:val="0"/>
                  <w:divBdr>
                    <w:top w:val="none" w:sz="0" w:space="0" w:color="auto"/>
                    <w:left w:val="none" w:sz="0" w:space="0" w:color="auto"/>
                    <w:bottom w:val="none" w:sz="0" w:space="0" w:color="auto"/>
                    <w:right w:val="none" w:sz="0" w:space="0" w:color="auto"/>
                  </w:divBdr>
                </w:div>
                <w:div w:id="377362329">
                  <w:marLeft w:val="0"/>
                  <w:marRight w:val="0"/>
                  <w:marTop w:val="0"/>
                  <w:marBottom w:val="0"/>
                  <w:divBdr>
                    <w:top w:val="none" w:sz="0" w:space="0" w:color="auto"/>
                    <w:left w:val="none" w:sz="0" w:space="0" w:color="auto"/>
                    <w:bottom w:val="none" w:sz="0" w:space="0" w:color="auto"/>
                    <w:right w:val="none" w:sz="0" w:space="0" w:color="auto"/>
                  </w:divBdr>
                </w:div>
                <w:div w:id="1194998764">
                  <w:marLeft w:val="0"/>
                  <w:marRight w:val="0"/>
                  <w:marTop w:val="0"/>
                  <w:marBottom w:val="0"/>
                  <w:divBdr>
                    <w:top w:val="none" w:sz="0" w:space="0" w:color="auto"/>
                    <w:left w:val="none" w:sz="0" w:space="0" w:color="auto"/>
                    <w:bottom w:val="none" w:sz="0" w:space="0" w:color="auto"/>
                    <w:right w:val="none" w:sz="0" w:space="0" w:color="auto"/>
                  </w:divBdr>
                </w:div>
                <w:div w:id="1593272218">
                  <w:marLeft w:val="0"/>
                  <w:marRight w:val="0"/>
                  <w:marTop w:val="0"/>
                  <w:marBottom w:val="0"/>
                  <w:divBdr>
                    <w:top w:val="none" w:sz="0" w:space="0" w:color="auto"/>
                    <w:left w:val="none" w:sz="0" w:space="0" w:color="auto"/>
                    <w:bottom w:val="none" w:sz="0" w:space="0" w:color="auto"/>
                    <w:right w:val="none" w:sz="0" w:space="0" w:color="auto"/>
                  </w:divBdr>
                </w:div>
                <w:div w:id="737746665">
                  <w:marLeft w:val="0"/>
                  <w:marRight w:val="0"/>
                  <w:marTop w:val="0"/>
                  <w:marBottom w:val="0"/>
                  <w:divBdr>
                    <w:top w:val="none" w:sz="0" w:space="0" w:color="auto"/>
                    <w:left w:val="none" w:sz="0" w:space="0" w:color="auto"/>
                    <w:bottom w:val="none" w:sz="0" w:space="0" w:color="auto"/>
                    <w:right w:val="none" w:sz="0" w:space="0" w:color="auto"/>
                  </w:divBdr>
                </w:div>
                <w:div w:id="1510413426">
                  <w:marLeft w:val="0"/>
                  <w:marRight w:val="0"/>
                  <w:marTop w:val="0"/>
                  <w:marBottom w:val="0"/>
                  <w:divBdr>
                    <w:top w:val="none" w:sz="0" w:space="0" w:color="auto"/>
                    <w:left w:val="none" w:sz="0" w:space="0" w:color="auto"/>
                    <w:bottom w:val="none" w:sz="0" w:space="0" w:color="auto"/>
                    <w:right w:val="none" w:sz="0" w:space="0" w:color="auto"/>
                  </w:divBdr>
                </w:div>
                <w:div w:id="1482187018">
                  <w:marLeft w:val="0"/>
                  <w:marRight w:val="0"/>
                  <w:marTop w:val="0"/>
                  <w:marBottom w:val="0"/>
                  <w:divBdr>
                    <w:top w:val="none" w:sz="0" w:space="0" w:color="auto"/>
                    <w:left w:val="none" w:sz="0" w:space="0" w:color="auto"/>
                    <w:bottom w:val="none" w:sz="0" w:space="0" w:color="auto"/>
                    <w:right w:val="none" w:sz="0" w:space="0" w:color="auto"/>
                  </w:divBdr>
                </w:div>
                <w:div w:id="1520899361">
                  <w:marLeft w:val="0"/>
                  <w:marRight w:val="0"/>
                  <w:marTop w:val="0"/>
                  <w:marBottom w:val="0"/>
                  <w:divBdr>
                    <w:top w:val="none" w:sz="0" w:space="0" w:color="auto"/>
                    <w:left w:val="none" w:sz="0" w:space="0" w:color="auto"/>
                    <w:bottom w:val="none" w:sz="0" w:space="0" w:color="auto"/>
                    <w:right w:val="none" w:sz="0" w:space="0" w:color="auto"/>
                  </w:divBdr>
                </w:div>
                <w:div w:id="7971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4605">
          <w:marLeft w:val="0"/>
          <w:marRight w:val="0"/>
          <w:marTop w:val="375"/>
          <w:marBottom w:val="0"/>
          <w:divBdr>
            <w:top w:val="none" w:sz="0" w:space="0" w:color="auto"/>
            <w:left w:val="none" w:sz="0" w:space="0" w:color="auto"/>
            <w:bottom w:val="none" w:sz="0" w:space="0" w:color="auto"/>
            <w:right w:val="none" w:sz="0" w:space="0" w:color="auto"/>
          </w:divBdr>
          <w:divsChild>
            <w:div w:id="1615021555">
              <w:marLeft w:val="0"/>
              <w:marRight w:val="0"/>
              <w:marTop w:val="0"/>
              <w:marBottom w:val="0"/>
              <w:divBdr>
                <w:top w:val="none" w:sz="0" w:space="0" w:color="auto"/>
                <w:left w:val="none" w:sz="0" w:space="0" w:color="auto"/>
                <w:bottom w:val="none" w:sz="0" w:space="0" w:color="auto"/>
                <w:right w:val="none" w:sz="0" w:space="0" w:color="auto"/>
              </w:divBdr>
              <w:divsChild>
                <w:div w:id="975573477">
                  <w:marLeft w:val="0"/>
                  <w:marRight w:val="0"/>
                  <w:marTop w:val="0"/>
                  <w:marBottom w:val="0"/>
                  <w:divBdr>
                    <w:top w:val="none" w:sz="0" w:space="0" w:color="auto"/>
                    <w:left w:val="none" w:sz="0" w:space="0" w:color="auto"/>
                    <w:bottom w:val="none" w:sz="0" w:space="0" w:color="auto"/>
                    <w:right w:val="none" w:sz="0" w:space="0" w:color="auto"/>
                  </w:divBdr>
                </w:div>
                <w:div w:id="294719561">
                  <w:marLeft w:val="0"/>
                  <w:marRight w:val="0"/>
                  <w:marTop w:val="0"/>
                  <w:marBottom w:val="0"/>
                  <w:divBdr>
                    <w:top w:val="none" w:sz="0" w:space="0" w:color="auto"/>
                    <w:left w:val="none" w:sz="0" w:space="0" w:color="auto"/>
                    <w:bottom w:val="none" w:sz="0" w:space="0" w:color="auto"/>
                    <w:right w:val="none" w:sz="0" w:space="0" w:color="auto"/>
                  </w:divBdr>
                </w:div>
                <w:div w:id="1187938193">
                  <w:marLeft w:val="0"/>
                  <w:marRight w:val="0"/>
                  <w:marTop w:val="0"/>
                  <w:marBottom w:val="0"/>
                  <w:divBdr>
                    <w:top w:val="none" w:sz="0" w:space="0" w:color="auto"/>
                    <w:left w:val="none" w:sz="0" w:space="0" w:color="auto"/>
                    <w:bottom w:val="none" w:sz="0" w:space="0" w:color="auto"/>
                    <w:right w:val="none" w:sz="0" w:space="0" w:color="auto"/>
                  </w:divBdr>
                </w:div>
                <w:div w:id="240677022">
                  <w:marLeft w:val="0"/>
                  <w:marRight w:val="0"/>
                  <w:marTop w:val="0"/>
                  <w:marBottom w:val="0"/>
                  <w:divBdr>
                    <w:top w:val="none" w:sz="0" w:space="0" w:color="auto"/>
                    <w:left w:val="none" w:sz="0" w:space="0" w:color="auto"/>
                    <w:bottom w:val="none" w:sz="0" w:space="0" w:color="auto"/>
                    <w:right w:val="none" w:sz="0" w:space="0" w:color="auto"/>
                  </w:divBdr>
                </w:div>
                <w:div w:id="277487146">
                  <w:marLeft w:val="0"/>
                  <w:marRight w:val="0"/>
                  <w:marTop w:val="0"/>
                  <w:marBottom w:val="0"/>
                  <w:divBdr>
                    <w:top w:val="none" w:sz="0" w:space="0" w:color="auto"/>
                    <w:left w:val="none" w:sz="0" w:space="0" w:color="auto"/>
                    <w:bottom w:val="none" w:sz="0" w:space="0" w:color="auto"/>
                    <w:right w:val="none" w:sz="0" w:space="0" w:color="auto"/>
                  </w:divBdr>
                </w:div>
                <w:div w:id="830564858">
                  <w:marLeft w:val="0"/>
                  <w:marRight w:val="0"/>
                  <w:marTop w:val="0"/>
                  <w:marBottom w:val="0"/>
                  <w:divBdr>
                    <w:top w:val="none" w:sz="0" w:space="0" w:color="auto"/>
                    <w:left w:val="none" w:sz="0" w:space="0" w:color="auto"/>
                    <w:bottom w:val="none" w:sz="0" w:space="0" w:color="auto"/>
                    <w:right w:val="none" w:sz="0" w:space="0" w:color="auto"/>
                  </w:divBdr>
                </w:div>
                <w:div w:id="914322167">
                  <w:marLeft w:val="0"/>
                  <w:marRight w:val="0"/>
                  <w:marTop w:val="0"/>
                  <w:marBottom w:val="0"/>
                  <w:divBdr>
                    <w:top w:val="none" w:sz="0" w:space="0" w:color="auto"/>
                    <w:left w:val="none" w:sz="0" w:space="0" w:color="auto"/>
                    <w:bottom w:val="none" w:sz="0" w:space="0" w:color="auto"/>
                    <w:right w:val="none" w:sz="0" w:space="0" w:color="auto"/>
                  </w:divBdr>
                </w:div>
                <w:div w:id="432944335">
                  <w:marLeft w:val="0"/>
                  <w:marRight w:val="0"/>
                  <w:marTop w:val="0"/>
                  <w:marBottom w:val="0"/>
                  <w:divBdr>
                    <w:top w:val="none" w:sz="0" w:space="0" w:color="auto"/>
                    <w:left w:val="none" w:sz="0" w:space="0" w:color="auto"/>
                    <w:bottom w:val="none" w:sz="0" w:space="0" w:color="auto"/>
                    <w:right w:val="none" w:sz="0" w:space="0" w:color="auto"/>
                  </w:divBdr>
                </w:div>
                <w:div w:id="164440036">
                  <w:marLeft w:val="0"/>
                  <w:marRight w:val="0"/>
                  <w:marTop w:val="0"/>
                  <w:marBottom w:val="0"/>
                  <w:divBdr>
                    <w:top w:val="none" w:sz="0" w:space="0" w:color="auto"/>
                    <w:left w:val="none" w:sz="0" w:space="0" w:color="auto"/>
                    <w:bottom w:val="none" w:sz="0" w:space="0" w:color="auto"/>
                    <w:right w:val="none" w:sz="0" w:space="0" w:color="auto"/>
                  </w:divBdr>
                </w:div>
                <w:div w:id="1833986311">
                  <w:marLeft w:val="0"/>
                  <w:marRight w:val="0"/>
                  <w:marTop w:val="0"/>
                  <w:marBottom w:val="0"/>
                  <w:divBdr>
                    <w:top w:val="none" w:sz="0" w:space="0" w:color="auto"/>
                    <w:left w:val="none" w:sz="0" w:space="0" w:color="auto"/>
                    <w:bottom w:val="none" w:sz="0" w:space="0" w:color="auto"/>
                    <w:right w:val="none" w:sz="0" w:space="0" w:color="auto"/>
                  </w:divBdr>
                </w:div>
                <w:div w:id="1481851896">
                  <w:marLeft w:val="0"/>
                  <w:marRight w:val="0"/>
                  <w:marTop w:val="0"/>
                  <w:marBottom w:val="0"/>
                  <w:divBdr>
                    <w:top w:val="none" w:sz="0" w:space="0" w:color="auto"/>
                    <w:left w:val="none" w:sz="0" w:space="0" w:color="auto"/>
                    <w:bottom w:val="none" w:sz="0" w:space="0" w:color="auto"/>
                    <w:right w:val="none" w:sz="0" w:space="0" w:color="auto"/>
                  </w:divBdr>
                </w:div>
                <w:div w:id="172964753">
                  <w:marLeft w:val="0"/>
                  <w:marRight w:val="0"/>
                  <w:marTop w:val="0"/>
                  <w:marBottom w:val="0"/>
                  <w:divBdr>
                    <w:top w:val="none" w:sz="0" w:space="0" w:color="auto"/>
                    <w:left w:val="none" w:sz="0" w:space="0" w:color="auto"/>
                    <w:bottom w:val="none" w:sz="0" w:space="0" w:color="auto"/>
                    <w:right w:val="none" w:sz="0" w:space="0" w:color="auto"/>
                  </w:divBdr>
                </w:div>
                <w:div w:id="809442335">
                  <w:marLeft w:val="0"/>
                  <w:marRight w:val="0"/>
                  <w:marTop w:val="0"/>
                  <w:marBottom w:val="0"/>
                  <w:divBdr>
                    <w:top w:val="none" w:sz="0" w:space="0" w:color="auto"/>
                    <w:left w:val="none" w:sz="0" w:space="0" w:color="auto"/>
                    <w:bottom w:val="none" w:sz="0" w:space="0" w:color="auto"/>
                    <w:right w:val="none" w:sz="0" w:space="0" w:color="auto"/>
                  </w:divBdr>
                </w:div>
                <w:div w:id="1854683259">
                  <w:marLeft w:val="0"/>
                  <w:marRight w:val="0"/>
                  <w:marTop w:val="0"/>
                  <w:marBottom w:val="0"/>
                  <w:divBdr>
                    <w:top w:val="none" w:sz="0" w:space="0" w:color="auto"/>
                    <w:left w:val="none" w:sz="0" w:space="0" w:color="auto"/>
                    <w:bottom w:val="none" w:sz="0" w:space="0" w:color="auto"/>
                    <w:right w:val="none" w:sz="0" w:space="0" w:color="auto"/>
                  </w:divBdr>
                </w:div>
                <w:div w:id="1374698574">
                  <w:marLeft w:val="0"/>
                  <w:marRight w:val="0"/>
                  <w:marTop w:val="0"/>
                  <w:marBottom w:val="0"/>
                  <w:divBdr>
                    <w:top w:val="none" w:sz="0" w:space="0" w:color="auto"/>
                    <w:left w:val="none" w:sz="0" w:space="0" w:color="auto"/>
                    <w:bottom w:val="none" w:sz="0" w:space="0" w:color="auto"/>
                    <w:right w:val="none" w:sz="0" w:space="0" w:color="auto"/>
                  </w:divBdr>
                </w:div>
                <w:div w:id="257494821">
                  <w:marLeft w:val="0"/>
                  <w:marRight w:val="0"/>
                  <w:marTop w:val="0"/>
                  <w:marBottom w:val="0"/>
                  <w:divBdr>
                    <w:top w:val="none" w:sz="0" w:space="0" w:color="auto"/>
                    <w:left w:val="none" w:sz="0" w:space="0" w:color="auto"/>
                    <w:bottom w:val="none" w:sz="0" w:space="0" w:color="auto"/>
                    <w:right w:val="none" w:sz="0" w:space="0" w:color="auto"/>
                  </w:divBdr>
                </w:div>
                <w:div w:id="129978763">
                  <w:marLeft w:val="0"/>
                  <w:marRight w:val="0"/>
                  <w:marTop w:val="0"/>
                  <w:marBottom w:val="0"/>
                  <w:divBdr>
                    <w:top w:val="none" w:sz="0" w:space="0" w:color="auto"/>
                    <w:left w:val="none" w:sz="0" w:space="0" w:color="auto"/>
                    <w:bottom w:val="none" w:sz="0" w:space="0" w:color="auto"/>
                    <w:right w:val="none" w:sz="0" w:space="0" w:color="auto"/>
                  </w:divBdr>
                </w:div>
                <w:div w:id="1401368154">
                  <w:marLeft w:val="0"/>
                  <w:marRight w:val="0"/>
                  <w:marTop w:val="0"/>
                  <w:marBottom w:val="0"/>
                  <w:divBdr>
                    <w:top w:val="none" w:sz="0" w:space="0" w:color="auto"/>
                    <w:left w:val="none" w:sz="0" w:space="0" w:color="auto"/>
                    <w:bottom w:val="none" w:sz="0" w:space="0" w:color="auto"/>
                    <w:right w:val="none" w:sz="0" w:space="0" w:color="auto"/>
                  </w:divBdr>
                </w:div>
                <w:div w:id="1284994112">
                  <w:marLeft w:val="0"/>
                  <w:marRight w:val="0"/>
                  <w:marTop w:val="0"/>
                  <w:marBottom w:val="0"/>
                  <w:divBdr>
                    <w:top w:val="none" w:sz="0" w:space="0" w:color="auto"/>
                    <w:left w:val="none" w:sz="0" w:space="0" w:color="auto"/>
                    <w:bottom w:val="none" w:sz="0" w:space="0" w:color="auto"/>
                    <w:right w:val="none" w:sz="0" w:space="0" w:color="auto"/>
                  </w:divBdr>
                </w:div>
                <w:div w:id="1597322814">
                  <w:marLeft w:val="0"/>
                  <w:marRight w:val="0"/>
                  <w:marTop w:val="0"/>
                  <w:marBottom w:val="0"/>
                  <w:divBdr>
                    <w:top w:val="none" w:sz="0" w:space="0" w:color="auto"/>
                    <w:left w:val="none" w:sz="0" w:space="0" w:color="auto"/>
                    <w:bottom w:val="none" w:sz="0" w:space="0" w:color="auto"/>
                    <w:right w:val="none" w:sz="0" w:space="0" w:color="auto"/>
                  </w:divBdr>
                </w:div>
                <w:div w:id="280036993">
                  <w:marLeft w:val="0"/>
                  <w:marRight w:val="0"/>
                  <w:marTop w:val="0"/>
                  <w:marBottom w:val="0"/>
                  <w:divBdr>
                    <w:top w:val="none" w:sz="0" w:space="0" w:color="auto"/>
                    <w:left w:val="none" w:sz="0" w:space="0" w:color="auto"/>
                    <w:bottom w:val="none" w:sz="0" w:space="0" w:color="auto"/>
                    <w:right w:val="none" w:sz="0" w:space="0" w:color="auto"/>
                  </w:divBdr>
                </w:div>
                <w:div w:id="272715160">
                  <w:marLeft w:val="0"/>
                  <w:marRight w:val="0"/>
                  <w:marTop w:val="0"/>
                  <w:marBottom w:val="0"/>
                  <w:divBdr>
                    <w:top w:val="none" w:sz="0" w:space="0" w:color="auto"/>
                    <w:left w:val="none" w:sz="0" w:space="0" w:color="auto"/>
                    <w:bottom w:val="none" w:sz="0" w:space="0" w:color="auto"/>
                    <w:right w:val="none" w:sz="0" w:space="0" w:color="auto"/>
                  </w:divBdr>
                </w:div>
                <w:div w:id="1777017679">
                  <w:marLeft w:val="0"/>
                  <w:marRight w:val="0"/>
                  <w:marTop w:val="0"/>
                  <w:marBottom w:val="0"/>
                  <w:divBdr>
                    <w:top w:val="none" w:sz="0" w:space="0" w:color="auto"/>
                    <w:left w:val="none" w:sz="0" w:space="0" w:color="auto"/>
                    <w:bottom w:val="none" w:sz="0" w:space="0" w:color="auto"/>
                    <w:right w:val="none" w:sz="0" w:space="0" w:color="auto"/>
                  </w:divBdr>
                </w:div>
                <w:div w:id="381827463">
                  <w:marLeft w:val="0"/>
                  <w:marRight w:val="0"/>
                  <w:marTop w:val="0"/>
                  <w:marBottom w:val="0"/>
                  <w:divBdr>
                    <w:top w:val="none" w:sz="0" w:space="0" w:color="auto"/>
                    <w:left w:val="none" w:sz="0" w:space="0" w:color="auto"/>
                    <w:bottom w:val="none" w:sz="0" w:space="0" w:color="auto"/>
                    <w:right w:val="none" w:sz="0" w:space="0" w:color="auto"/>
                  </w:divBdr>
                </w:div>
                <w:div w:id="213395826">
                  <w:marLeft w:val="0"/>
                  <w:marRight w:val="0"/>
                  <w:marTop w:val="0"/>
                  <w:marBottom w:val="0"/>
                  <w:divBdr>
                    <w:top w:val="none" w:sz="0" w:space="0" w:color="auto"/>
                    <w:left w:val="none" w:sz="0" w:space="0" w:color="auto"/>
                    <w:bottom w:val="none" w:sz="0" w:space="0" w:color="auto"/>
                    <w:right w:val="none" w:sz="0" w:space="0" w:color="auto"/>
                  </w:divBdr>
                </w:div>
                <w:div w:id="395053578">
                  <w:marLeft w:val="0"/>
                  <w:marRight w:val="0"/>
                  <w:marTop w:val="0"/>
                  <w:marBottom w:val="0"/>
                  <w:divBdr>
                    <w:top w:val="none" w:sz="0" w:space="0" w:color="auto"/>
                    <w:left w:val="none" w:sz="0" w:space="0" w:color="auto"/>
                    <w:bottom w:val="none" w:sz="0" w:space="0" w:color="auto"/>
                    <w:right w:val="none" w:sz="0" w:space="0" w:color="auto"/>
                  </w:divBdr>
                </w:div>
                <w:div w:id="472255485">
                  <w:marLeft w:val="0"/>
                  <w:marRight w:val="0"/>
                  <w:marTop w:val="0"/>
                  <w:marBottom w:val="0"/>
                  <w:divBdr>
                    <w:top w:val="none" w:sz="0" w:space="0" w:color="auto"/>
                    <w:left w:val="none" w:sz="0" w:space="0" w:color="auto"/>
                    <w:bottom w:val="none" w:sz="0" w:space="0" w:color="auto"/>
                    <w:right w:val="none" w:sz="0" w:space="0" w:color="auto"/>
                  </w:divBdr>
                </w:div>
                <w:div w:id="29185472">
                  <w:marLeft w:val="0"/>
                  <w:marRight w:val="0"/>
                  <w:marTop w:val="0"/>
                  <w:marBottom w:val="0"/>
                  <w:divBdr>
                    <w:top w:val="none" w:sz="0" w:space="0" w:color="auto"/>
                    <w:left w:val="none" w:sz="0" w:space="0" w:color="auto"/>
                    <w:bottom w:val="none" w:sz="0" w:space="0" w:color="auto"/>
                    <w:right w:val="none" w:sz="0" w:space="0" w:color="auto"/>
                  </w:divBdr>
                </w:div>
                <w:div w:id="1317949609">
                  <w:marLeft w:val="0"/>
                  <w:marRight w:val="0"/>
                  <w:marTop w:val="0"/>
                  <w:marBottom w:val="0"/>
                  <w:divBdr>
                    <w:top w:val="none" w:sz="0" w:space="0" w:color="auto"/>
                    <w:left w:val="none" w:sz="0" w:space="0" w:color="auto"/>
                    <w:bottom w:val="none" w:sz="0" w:space="0" w:color="auto"/>
                    <w:right w:val="none" w:sz="0" w:space="0" w:color="auto"/>
                  </w:divBdr>
                </w:div>
                <w:div w:id="52580449">
                  <w:marLeft w:val="0"/>
                  <w:marRight w:val="0"/>
                  <w:marTop w:val="0"/>
                  <w:marBottom w:val="0"/>
                  <w:divBdr>
                    <w:top w:val="none" w:sz="0" w:space="0" w:color="auto"/>
                    <w:left w:val="none" w:sz="0" w:space="0" w:color="auto"/>
                    <w:bottom w:val="none" w:sz="0" w:space="0" w:color="auto"/>
                    <w:right w:val="none" w:sz="0" w:space="0" w:color="auto"/>
                  </w:divBdr>
                </w:div>
                <w:div w:id="812671650">
                  <w:marLeft w:val="0"/>
                  <w:marRight w:val="0"/>
                  <w:marTop w:val="0"/>
                  <w:marBottom w:val="0"/>
                  <w:divBdr>
                    <w:top w:val="none" w:sz="0" w:space="0" w:color="auto"/>
                    <w:left w:val="none" w:sz="0" w:space="0" w:color="auto"/>
                    <w:bottom w:val="none" w:sz="0" w:space="0" w:color="auto"/>
                    <w:right w:val="none" w:sz="0" w:space="0" w:color="auto"/>
                  </w:divBdr>
                </w:div>
                <w:div w:id="165483028">
                  <w:marLeft w:val="0"/>
                  <w:marRight w:val="0"/>
                  <w:marTop w:val="0"/>
                  <w:marBottom w:val="0"/>
                  <w:divBdr>
                    <w:top w:val="none" w:sz="0" w:space="0" w:color="auto"/>
                    <w:left w:val="none" w:sz="0" w:space="0" w:color="auto"/>
                    <w:bottom w:val="none" w:sz="0" w:space="0" w:color="auto"/>
                    <w:right w:val="none" w:sz="0" w:space="0" w:color="auto"/>
                  </w:divBdr>
                </w:div>
                <w:div w:id="218252906">
                  <w:marLeft w:val="0"/>
                  <w:marRight w:val="0"/>
                  <w:marTop w:val="0"/>
                  <w:marBottom w:val="0"/>
                  <w:divBdr>
                    <w:top w:val="none" w:sz="0" w:space="0" w:color="auto"/>
                    <w:left w:val="none" w:sz="0" w:space="0" w:color="auto"/>
                    <w:bottom w:val="none" w:sz="0" w:space="0" w:color="auto"/>
                    <w:right w:val="none" w:sz="0" w:space="0" w:color="auto"/>
                  </w:divBdr>
                </w:div>
                <w:div w:id="1842164085">
                  <w:marLeft w:val="0"/>
                  <w:marRight w:val="0"/>
                  <w:marTop w:val="0"/>
                  <w:marBottom w:val="0"/>
                  <w:divBdr>
                    <w:top w:val="none" w:sz="0" w:space="0" w:color="auto"/>
                    <w:left w:val="none" w:sz="0" w:space="0" w:color="auto"/>
                    <w:bottom w:val="none" w:sz="0" w:space="0" w:color="auto"/>
                    <w:right w:val="none" w:sz="0" w:space="0" w:color="auto"/>
                  </w:divBdr>
                </w:div>
                <w:div w:id="1672834388">
                  <w:marLeft w:val="0"/>
                  <w:marRight w:val="0"/>
                  <w:marTop w:val="0"/>
                  <w:marBottom w:val="0"/>
                  <w:divBdr>
                    <w:top w:val="none" w:sz="0" w:space="0" w:color="auto"/>
                    <w:left w:val="none" w:sz="0" w:space="0" w:color="auto"/>
                    <w:bottom w:val="none" w:sz="0" w:space="0" w:color="auto"/>
                    <w:right w:val="none" w:sz="0" w:space="0" w:color="auto"/>
                  </w:divBdr>
                </w:div>
                <w:div w:id="1401178135">
                  <w:marLeft w:val="0"/>
                  <w:marRight w:val="0"/>
                  <w:marTop w:val="0"/>
                  <w:marBottom w:val="0"/>
                  <w:divBdr>
                    <w:top w:val="none" w:sz="0" w:space="0" w:color="auto"/>
                    <w:left w:val="none" w:sz="0" w:space="0" w:color="auto"/>
                    <w:bottom w:val="none" w:sz="0" w:space="0" w:color="auto"/>
                    <w:right w:val="none" w:sz="0" w:space="0" w:color="auto"/>
                  </w:divBdr>
                </w:div>
                <w:div w:id="776677801">
                  <w:marLeft w:val="0"/>
                  <w:marRight w:val="0"/>
                  <w:marTop w:val="0"/>
                  <w:marBottom w:val="0"/>
                  <w:divBdr>
                    <w:top w:val="none" w:sz="0" w:space="0" w:color="auto"/>
                    <w:left w:val="none" w:sz="0" w:space="0" w:color="auto"/>
                    <w:bottom w:val="none" w:sz="0" w:space="0" w:color="auto"/>
                    <w:right w:val="none" w:sz="0" w:space="0" w:color="auto"/>
                  </w:divBdr>
                </w:div>
                <w:div w:id="1267539118">
                  <w:marLeft w:val="0"/>
                  <w:marRight w:val="0"/>
                  <w:marTop w:val="0"/>
                  <w:marBottom w:val="0"/>
                  <w:divBdr>
                    <w:top w:val="none" w:sz="0" w:space="0" w:color="auto"/>
                    <w:left w:val="none" w:sz="0" w:space="0" w:color="auto"/>
                    <w:bottom w:val="none" w:sz="0" w:space="0" w:color="auto"/>
                    <w:right w:val="none" w:sz="0" w:space="0" w:color="auto"/>
                  </w:divBdr>
                </w:div>
                <w:div w:id="1174149218">
                  <w:marLeft w:val="0"/>
                  <w:marRight w:val="0"/>
                  <w:marTop w:val="0"/>
                  <w:marBottom w:val="0"/>
                  <w:divBdr>
                    <w:top w:val="none" w:sz="0" w:space="0" w:color="auto"/>
                    <w:left w:val="none" w:sz="0" w:space="0" w:color="auto"/>
                    <w:bottom w:val="none" w:sz="0" w:space="0" w:color="auto"/>
                    <w:right w:val="none" w:sz="0" w:space="0" w:color="auto"/>
                  </w:divBdr>
                </w:div>
                <w:div w:id="1737975968">
                  <w:marLeft w:val="0"/>
                  <w:marRight w:val="0"/>
                  <w:marTop w:val="0"/>
                  <w:marBottom w:val="0"/>
                  <w:divBdr>
                    <w:top w:val="none" w:sz="0" w:space="0" w:color="auto"/>
                    <w:left w:val="none" w:sz="0" w:space="0" w:color="auto"/>
                    <w:bottom w:val="none" w:sz="0" w:space="0" w:color="auto"/>
                    <w:right w:val="none" w:sz="0" w:space="0" w:color="auto"/>
                  </w:divBdr>
                </w:div>
                <w:div w:id="1548180250">
                  <w:marLeft w:val="0"/>
                  <w:marRight w:val="0"/>
                  <w:marTop w:val="0"/>
                  <w:marBottom w:val="0"/>
                  <w:divBdr>
                    <w:top w:val="none" w:sz="0" w:space="0" w:color="auto"/>
                    <w:left w:val="none" w:sz="0" w:space="0" w:color="auto"/>
                    <w:bottom w:val="none" w:sz="0" w:space="0" w:color="auto"/>
                    <w:right w:val="none" w:sz="0" w:space="0" w:color="auto"/>
                  </w:divBdr>
                </w:div>
                <w:div w:id="128476930">
                  <w:marLeft w:val="0"/>
                  <w:marRight w:val="0"/>
                  <w:marTop w:val="0"/>
                  <w:marBottom w:val="0"/>
                  <w:divBdr>
                    <w:top w:val="none" w:sz="0" w:space="0" w:color="auto"/>
                    <w:left w:val="none" w:sz="0" w:space="0" w:color="auto"/>
                    <w:bottom w:val="none" w:sz="0" w:space="0" w:color="auto"/>
                    <w:right w:val="none" w:sz="0" w:space="0" w:color="auto"/>
                  </w:divBdr>
                </w:div>
                <w:div w:id="1333408148">
                  <w:marLeft w:val="0"/>
                  <w:marRight w:val="0"/>
                  <w:marTop w:val="0"/>
                  <w:marBottom w:val="0"/>
                  <w:divBdr>
                    <w:top w:val="none" w:sz="0" w:space="0" w:color="auto"/>
                    <w:left w:val="none" w:sz="0" w:space="0" w:color="auto"/>
                    <w:bottom w:val="none" w:sz="0" w:space="0" w:color="auto"/>
                    <w:right w:val="none" w:sz="0" w:space="0" w:color="auto"/>
                  </w:divBdr>
                </w:div>
                <w:div w:id="192155701">
                  <w:marLeft w:val="0"/>
                  <w:marRight w:val="0"/>
                  <w:marTop w:val="0"/>
                  <w:marBottom w:val="0"/>
                  <w:divBdr>
                    <w:top w:val="none" w:sz="0" w:space="0" w:color="auto"/>
                    <w:left w:val="none" w:sz="0" w:space="0" w:color="auto"/>
                    <w:bottom w:val="none" w:sz="0" w:space="0" w:color="auto"/>
                    <w:right w:val="none" w:sz="0" w:space="0" w:color="auto"/>
                  </w:divBdr>
                </w:div>
                <w:div w:id="1164323470">
                  <w:marLeft w:val="0"/>
                  <w:marRight w:val="0"/>
                  <w:marTop w:val="0"/>
                  <w:marBottom w:val="0"/>
                  <w:divBdr>
                    <w:top w:val="none" w:sz="0" w:space="0" w:color="auto"/>
                    <w:left w:val="none" w:sz="0" w:space="0" w:color="auto"/>
                    <w:bottom w:val="none" w:sz="0" w:space="0" w:color="auto"/>
                    <w:right w:val="none" w:sz="0" w:space="0" w:color="auto"/>
                  </w:divBdr>
                </w:div>
                <w:div w:id="498618129">
                  <w:marLeft w:val="0"/>
                  <w:marRight w:val="0"/>
                  <w:marTop w:val="0"/>
                  <w:marBottom w:val="0"/>
                  <w:divBdr>
                    <w:top w:val="none" w:sz="0" w:space="0" w:color="auto"/>
                    <w:left w:val="none" w:sz="0" w:space="0" w:color="auto"/>
                    <w:bottom w:val="none" w:sz="0" w:space="0" w:color="auto"/>
                    <w:right w:val="none" w:sz="0" w:space="0" w:color="auto"/>
                  </w:divBdr>
                </w:div>
                <w:div w:id="1763380836">
                  <w:marLeft w:val="0"/>
                  <w:marRight w:val="0"/>
                  <w:marTop w:val="0"/>
                  <w:marBottom w:val="0"/>
                  <w:divBdr>
                    <w:top w:val="none" w:sz="0" w:space="0" w:color="auto"/>
                    <w:left w:val="none" w:sz="0" w:space="0" w:color="auto"/>
                    <w:bottom w:val="none" w:sz="0" w:space="0" w:color="auto"/>
                    <w:right w:val="none" w:sz="0" w:space="0" w:color="auto"/>
                  </w:divBdr>
                </w:div>
                <w:div w:id="232592393">
                  <w:marLeft w:val="0"/>
                  <w:marRight w:val="0"/>
                  <w:marTop w:val="0"/>
                  <w:marBottom w:val="0"/>
                  <w:divBdr>
                    <w:top w:val="none" w:sz="0" w:space="0" w:color="auto"/>
                    <w:left w:val="none" w:sz="0" w:space="0" w:color="auto"/>
                    <w:bottom w:val="none" w:sz="0" w:space="0" w:color="auto"/>
                    <w:right w:val="none" w:sz="0" w:space="0" w:color="auto"/>
                  </w:divBdr>
                </w:div>
                <w:div w:id="978267750">
                  <w:marLeft w:val="0"/>
                  <w:marRight w:val="0"/>
                  <w:marTop w:val="0"/>
                  <w:marBottom w:val="0"/>
                  <w:divBdr>
                    <w:top w:val="none" w:sz="0" w:space="0" w:color="auto"/>
                    <w:left w:val="none" w:sz="0" w:space="0" w:color="auto"/>
                    <w:bottom w:val="none" w:sz="0" w:space="0" w:color="auto"/>
                    <w:right w:val="none" w:sz="0" w:space="0" w:color="auto"/>
                  </w:divBdr>
                </w:div>
                <w:div w:id="140314060">
                  <w:marLeft w:val="0"/>
                  <w:marRight w:val="0"/>
                  <w:marTop w:val="0"/>
                  <w:marBottom w:val="0"/>
                  <w:divBdr>
                    <w:top w:val="none" w:sz="0" w:space="0" w:color="auto"/>
                    <w:left w:val="none" w:sz="0" w:space="0" w:color="auto"/>
                    <w:bottom w:val="none" w:sz="0" w:space="0" w:color="auto"/>
                    <w:right w:val="none" w:sz="0" w:space="0" w:color="auto"/>
                  </w:divBdr>
                </w:div>
                <w:div w:id="1701853917">
                  <w:marLeft w:val="0"/>
                  <w:marRight w:val="0"/>
                  <w:marTop w:val="0"/>
                  <w:marBottom w:val="0"/>
                  <w:divBdr>
                    <w:top w:val="none" w:sz="0" w:space="0" w:color="auto"/>
                    <w:left w:val="none" w:sz="0" w:space="0" w:color="auto"/>
                    <w:bottom w:val="none" w:sz="0" w:space="0" w:color="auto"/>
                    <w:right w:val="none" w:sz="0" w:space="0" w:color="auto"/>
                  </w:divBdr>
                </w:div>
                <w:div w:id="1004548664">
                  <w:marLeft w:val="0"/>
                  <w:marRight w:val="0"/>
                  <w:marTop w:val="0"/>
                  <w:marBottom w:val="0"/>
                  <w:divBdr>
                    <w:top w:val="none" w:sz="0" w:space="0" w:color="auto"/>
                    <w:left w:val="none" w:sz="0" w:space="0" w:color="auto"/>
                    <w:bottom w:val="none" w:sz="0" w:space="0" w:color="auto"/>
                    <w:right w:val="none" w:sz="0" w:space="0" w:color="auto"/>
                  </w:divBdr>
                </w:div>
                <w:div w:id="502625716">
                  <w:marLeft w:val="0"/>
                  <w:marRight w:val="0"/>
                  <w:marTop w:val="0"/>
                  <w:marBottom w:val="0"/>
                  <w:divBdr>
                    <w:top w:val="none" w:sz="0" w:space="0" w:color="auto"/>
                    <w:left w:val="none" w:sz="0" w:space="0" w:color="auto"/>
                    <w:bottom w:val="none" w:sz="0" w:space="0" w:color="auto"/>
                    <w:right w:val="none" w:sz="0" w:space="0" w:color="auto"/>
                  </w:divBdr>
                </w:div>
                <w:div w:id="683552621">
                  <w:marLeft w:val="0"/>
                  <w:marRight w:val="0"/>
                  <w:marTop w:val="0"/>
                  <w:marBottom w:val="0"/>
                  <w:divBdr>
                    <w:top w:val="none" w:sz="0" w:space="0" w:color="auto"/>
                    <w:left w:val="none" w:sz="0" w:space="0" w:color="auto"/>
                    <w:bottom w:val="none" w:sz="0" w:space="0" w:color="auto"/>
                    <w:right w:val="none" w:sz="0" w:space="0" w:color="auto"/>
                  </w:divBdr>
                </w:div>
                <w:div w:id="2031641234">
                  <w:marLeft w:val="0"/>
                  <w:marRight w:val="0"/>
                  <w:marTop w:val="0"/>
                  <w:marBottom w:val="0"/>
                  <w:divBdr>
                    <w:top w:val="none" w:sz="0" w:space="0" w:color="auto"/>
                    <w:left w:val="none" w:sz="0" w:space="0" w:color="auto"/>
                    <w:bottom w:val="none" w:sz="0" w:space="0" w:color="auto"/>
                    <w:right w:val="none" w:sz="0" w:space="0" w:color="auto"/>
                  </w:divBdr>
                </w:div>
                <w:div w:id="548684087">
                  <w:marLeft w:val="0"/>
                  <w:marRight w:val="0"/>
                  <w:marTop w:val="0"/>
                  <w:marBottom w:val="0"/>
                  <w:divBdr>
                    <w:top w:val="none" w:sz="0" w:space="0" w:color="auto"/>
                    <w:left w:val="none" w:sz="0" w:space="0" w:color="auto"/>
                    <w:bottom w:val="none" w:sz="0" w:space="0" w:color="auto"/>
                    <w:right w:val="none" w:sz="0" w:space="0" w:color="auto"/>
                  </w:divBdr>
                </w:div>
                <w:div w:id="1825075764">
                  <w:marLeft w:val="0"/>
                  <w:marRight w:val="0"/>
                  <w:marTop w:val="0"/>
                  <w:marBottom w:val="0"/>
                  <w:divBdr>
                    <w:top w:val="none" w:sz="0" w:space="0" w:color="auto"/>
                    <w:left w:val="none" w:sz="0" w:space="0" w:color="auto"/>
                    <w:bottom w:val="none" w:sz="0" w:space="0" w:color="auto"/>
                    <w:right w:val="none" w:sz="0" w:space="0" w:color="auto"/>
                  </w:divBdr>
                </w:div>
                <w:div w:id="1481271101">
                  <w:marLeft w:val="0"/>
                  <w:marRight w:val="0"/>
                  <w:marTop w:val="0"/>
                  <w:marBottom w:val="0"/>
                  <w:divBdr>
                    <w:top w:val="none" w:sz="0" w:space="0" w:color="auto"/>
                    <w:left w:val="none" w:sz="0" w:space="0" w:color="auto"/>
                    <w:bottom w:val="none" w:sz="0" w:space="0" w:color="auto"/>
                    <w:right w:val="none" w:sz="0" w:space="0" w:color="auto"/>
                  </w:divBdr>
                </w:div>
                <w:div w:id="645745458">
                  <w:marLeft w:val="0"/>
                  <w:marRight w:val="0"/>
                  <w:marTop w:val="0"/>
                  <w:marBottom w:val="0"/>
                  <w:divBdr>
                    <w:top w:val="none" w:sz="0" w:space="0" w:color="auto"/>
                    <w:left w:val="none" w:sz="0" w:space="0" w:color="auto"/>
                    <w:bottom w:val="none" w:sz="0" w:space="0" w:color="auto"/>
                    <w:right w:val="none" w:sz="0" w:space="0" w:color="auto"/>
                  </w:divBdr>
                </w:div>
                <w:div w:id="1717201190">
                  <w:marLeft w:val="0"/>
                  <w:marRight w:val="0"/>
                  <w:marTop w:val="0"/>
                  <w:marBottom w:val="0"/>
                  <w:divBdr>
                    <w:top w:val="none" w:sz="0" w:space="0" w:color="auto"/>
                    <w:left w:val="none" w:sz="0" w:space="0" w:color="auto"/>
                    <w:bottom w:val="none" w:sz="0" w:space="0" w:color="auto"/>
                    <w:right w:val="none" w:sz="0" w:space="0" w:color="auto"/>
                  </w:divBdr>
                </w:div>
                <w:div w:id="134874420">
                  <w:marLeft w:val="0"/>
                  <w:marRight w:val="0"/>
                  <w:marTop w:val="0"/>
                  <w:marBottom w:val="0"/>
                  <w:divBdr>
                    <w:top w:val="none" w:sz="0" w:space="0" w:color="auto"/>
                    <w:left w:val="none" w:sz="0" w:space="0" w:color="auto"/>
                    <w:bottom w:val="none" w:sz="0" w:space="0" w:color="auto"/>
                    <w:right w:val="none" w:sz="0" w:space="0" w:color="auto"/>
                  </w:divBdr>
                </w:div>
                <w:div w:id="726806209">
                  <w:marLeft w:val="0"/>
                  <w:marRight w:val="0"/>
                  <w:marTop w:val="0"/>
                  <w:marBottom w:val="0"/>
                  <w:divBdr>
                    <w:top w:val="none" w:sz="0" w:space="0" w:color="auto"/>
                    <w:left w:val="none" w:sz="0" w:space="0" w:color="auto"/>
                    <w:bottom w:val="none" w:sz="0" w:space="0" w:color="auto"/>
                    <w:right w:val="none" w:sz="0" w:space="0" w:color="auto"/>
                  </w:divBdr>
                </w:div>
                <w:div w:id="635646490">
                  <w:marLeft w:val="0"/>
                  <w:marRight w:val="0"/>
                  <w:marTop w:val="0"/>
                  <w:marBottom w:val="0"/>
                  <w:divBdr>
                    <w:top w:val="none" w:sz="0" w:space="0" w:color="auto"/>
                    <w:left w:val="none" w:sz="0" w:space="0" w:color="auto"/>
                    <w:bottom w:val="none" w:sz="0" w:space="0" w:color="auto"/>
                    <w:right w:val="none" w:sz="0" w:space="0" w:color="auto"/>
                  </w:divBdr>
                </w:div>
                <w:div w:id="669790724">
                  <w:marLeft w:val="0"/>
                  <w:marRight w:val="0"/>
                  <w:marTop w:val="0"/>
                  <w:marBottom w:val="0"/>
                  <w:divBdr>
                    <w:top w:val="none" w:sz="0" w:space="0" w:color="auto"/>
                    <w:left w:val="none" w:sz="0" w:space="0" w:color="auto"/>
                    <w:bottom w:val="none" w:sz="0" w:space="0" w:color="auto"/>
                    <w:right w:val="none" w:sz="0" w:space="0" w:color="auto"/>
                  </w:divBdr>
                </w:div>
                <w:div w:id="1442988136">
                  <w:marLeft w:val="0"/>
                  <w:marRight w:val="0"/>
                  <w:marTop w:val="0"/>
                  <w:marBottom w:val="0"/>
                  <w:divBdr>
                    <w:top w:val="none" w:sz="0" w:space="0" w:color="auto"/>
                    <w:left w:val="none" w:sz="0" w:space="0" w:color="auto"/>
                    <w:bottom w:val="none" w:sz="0" w:space="0" w:color="auto"/>
                    <w:right w:val="none" w:sz="0" w:space="0" w:color="auto"/>
                  </w:divBdr>
                </w:div>
                <w:div w:id="1622420775">
                  <w:marLeft w:val="0"/>
                  <w:marRight w:val="0"/>
                  <w:marTop w:val="0"/>
                  <w:marBottom w:val="0"/>
                  <w:divBdr>
                    <w:top w:val="none" w:sz="0" w:space="0" w:color="auto"/>
                    <w:left w:val="none" w:sz="0" w:space="0" w:color="auto"/>
                    <w:bottom w:val="none" w:sz="0" w:space="0" w:color="auto"/>
                    <w:right w:val="none" w:sz="0" w:space="0" w:color="auto"/>
                  </w:divBdr>
                </w:div>
                <w:div w:id="1002665676">
                  <w:marLeft w:val="0"/>
                  <w:marRight w:val="0"/>
                  <w:marTop w:val="0"/>
                  <w:marBottom w:val="0"/>
                  <w:divBdr>
                    <w:top w:val="none" w:sz="0" w:space="0" w:color="auto"/>
                    <w:left w:val="none" w:sz="0" w:space="0" w:color="auto"/>
                    <w:bottom w:val="none" w:sz="0" w:space="0" w:color="auto"/>
                    <w:right w:val="none" w:sz="0" w:space="0" w:color="auto"/>
                  </w:divBdr>
                </w:div>
                <w:div w:id="522399125">
                  <w:marLeft w:val="0"/>
                  <w:marRight w:val="0"/>
                  <w:marTop w:val="0"/>
                  <w:marBottom w:val="0"/>
                  <w:divBdr>
                    <w:top w:val="none" w:sz="0" w:space="0" w:color="auto"/>
                    <w:left w:val="none" w:sz="0" w:space="0" w:color="auto"/>
                    <w:bottom w:val="none" w:sz="0" w:space="0" w:color="auto"/>
                    <w:right w:val="none" w:sz="0" w:space="0" w:color="auto"/>
                  </w:divBdr>
                </w:div>
                <w:div w:id="883560217">
                  <w:marLeft w:val="0"/>
                  <w:marRight w:val="0"/>
                  <w:marTop w:val="0"/>
                  <w:marBottom w:val="0"/>
                  <w:divBdr>
                    <w:top w:val="none" w:sz="0" w:space="0" w:color="auto"/>
                    <w:left w:val="none" w:sz="0" w:space="0" w:color="auto"/>
                    <w:bottom w:val="none" w:sz="0" w:space="0" w:color="auto"/>
                    <w:right w:val="none" w:sz="0" w:space="0" w:color="auto"/>
                  </w:divBdr>
                </w:div>
                <w:div w:id="1170289074">
                  <w:marLeft w:val="0"/>
                  <w:marRight w:val="0"/>
                  <w:marTop w:val="0"/>
                  <w:marBottom w:val="0"/>
                  <w:divBdr>
                    <w:top w:val="none" w:sz="0" w:space="0" w:color="auto"/>
                    <w:left w:val="none" w:sz="0" w:space="0" w:color="auto"/>
                    <w:bottom w:val="none" w:sz="0" w:space="0" w:color="auto"/>
                    <w:right w:val="none" w:sz="0" w:space="0" w:color="auto"/>
                  </w:divBdr>
                </w:div>
                <w:div w:id="182986170">
                  <w:marLeft w:val="0"/>
                  <w:marRight w:val="0"/>
                  <w:marTop w:val="0"/>
                  <w:marBottom w:val="0"/>
                  <w:divBdr>
                    <w:top w:val="none" w:sz="0" w:space="0" w:color="auto"/>
                    <w:left w:val="none" w:sz="0" w:space="0" w:color="auto"/>
                    <w:bottom w:val="none" w:sz="0" w:space="0" w:color="auto"/>
                    <w:right w:val="none" w:sz="0" w:space="0" w:color="auto"/>
                  </w:divBdr>
                </w:div>
                <w:div w:id="1531838641">
                  <w:marLeft w:val="0"/>
                  <w:marRight w:val="0"/>
                  <w:marTop w:val="0"/>
                  <w:marBottom w:val="0"/>
                  <w:divBdr>
                    <w:top w:val="none" w:sz="0" w:space="0" w:color="auto"/>
                    <w:left w:val="none" w:sz="0" w:space="0" w:color="auto"/>
                    <w:bottom w:val="none" w:sz="0" w:space="0" w:color="auto"/>
                    <w:right w:val="none" w:sz="0" w:space="0" w:color="auto"/>
                  </w:divBdr>
                </w:div>
                <w:div w:id="396706010">
                  <w:marLeft w:val="0"/>
                  <w:marRight w:val="0"/>
                  <w:marTop w:val="0"/>
                  <w:marBottom w:val="0"/>
                  <w:divBdr>
                    <w:top w:val="none" w:sz="0" w:space="0" w:color="auto"/>
                    <w:left w:val="none" w:sz="0" w:space="0" w:color="auto"/>
                    <w:bottom w:val="none" w:sz="0" w:space="0" w:color="auto"/>
                    <w:right w:val="none" w:sz="0" w:space="0" w:color="auto"/>
                  </w:divBdr>
                </w:div>
                <w:div w:id="154804126">
                  <w:marLeft w:val="0"/>
                  <w:marRight w:val="0"/>
                  <w:marTop w:val="0"/>
                  <w:marBottom w:val="0"/>
                  <w:divBdr>
                    <w:top w:val="none" w:sz="0" w:space="0" w:color="auto"/>
                    <w:left w:val="none" w:sz="0" w:space="0" w:color="auto"/>
                    <w:bottom w:val="none" w:sz="0" w:space="0" w:color="auto"/>
                    <w:right w:val="none" w:sz="0" w:space="0" w:color="auto"/>
                  </w:divBdr>
                </w:div>
                <w:div w:id="329527426">
                  <w:marLeft w:val="0"/>
                  <w:marRight w:val="0"/>
                  <w:marTop w:val="0"/>
                  <w:marBottom w:val="0"/>
                  <w:divBdr>
                    <w:top w:val="none" w:sz="0" w:space="0" w:color="auto"/>
                    <w:left w:val="none" w:sz="0" w:space="0" w:color="auto"/>
                    <w:bottom w:val="none" w:sz="0" w:space="0" w:color="auto"/>
                    <w:right w:val="none" w:sz="0" w:space="0" w:color="auto"/>
                  </w:divBdr>
                </w:div>
                <w:div w:id="2086300445">
                  <w:marLeft w:val="0"/>
                  <w:marRight w:val="0"/>
                  <w:marTop w:val="0"/>
                  <w:marBottom w:val="0"/>
                  <w:divBdr>
                    <w:top w:val="none" w:sz="0" w:space="0" w:color="auto"/>
                    <w:left w:val="none" w:sz="0" w:space="0" w:color="auto"/>
                    <w:bottom w:val="none" w:sz="0" w:space="0" w:color="auto"/>
                    <w:right w:val="none" w:sz="0" w:space="0" w:color="auto"/>
                  </w:divBdr>
                </w:div>
                <w:div w:id="1807702418">
                  <w:marLeft w:val="0"/>
                  <w:marRight w:val="0"/>
                  <w:marTop w:val="0"/>
                  <w:marBottom w:val="0"/>
                  <w:divBdr>
                    <w:top w:val="none" w:sz="0" w:space="0" w:color="auto"/>
                    <w:left w:val="none" w:sz="0" w:space="0" w:color="auto"/>
                    <w:bottom w:val="none" w:sz="0" w:space="0" w:color="auto"/>
                    <w:right w:val="none" w:sz="0" w:space="0" w:color="auto"/>
                  </w:divBdr>
                </w:div>
                <w:div w:id="1741294764">
                  <w:marLeft w:val="0"/>
                  <w:marRight w:val="0"/>
                  <w:marTop w:val="0"/>
                  <w:marBottom w:val="0"/>
                  <w:divBdr>
                    <w:top w:val="none" w:sz="0" w:space="0" w:color="auto"/>
                    <w:left w:val="none" w:sz="0" w:space="0" w:color="auto"/>
                    <w:bottom w:val="none" w:sz="0" w:space="0" w:color="auto"/>
                    <w:right w:val="none" w:sz="0" w:space="0" w:color="auto"/>
                  </w:divBdr>
                </w:div>
                <w:div w:id="980227835">
                  <w:marLeft w:val="0"/>
                  <w:marRight w:val="0"/>
                  <w:marTop w:val="0"/>
                  <w:marBottom w:val="0"/>
                  <w:divBdr>
                    <w:top w:val="none" w:sz="0" w:space="0" w:color="auto"/>
                    <w:left w:val="none" w:sz="0" w:space="0" w:color="auto"/>
                    <w:bottom w:val="none" w:sz="0" w:space="0" w:color="auto"/>
                    <w:right w:val="none" w:sz="0" w:space="0" w:color="auto"/>
                  </w:divBdr>
                </w:div>
                <w:div w:id="485434412">
                  <w:marLeft w:val="0"/>
                  <w:marRight w:val="0"/>
                  <w:marTop w:val="0"/>
                  <w:marBottom w:val="0"/>
                  <w:divBdr>
                    <w:top w:val="none" w:sz="0" w:space="0" w:color="auto"/>
                    <w:left w:val="none" w:sz="0" w:space="0" w:color="auto"/>
                    <w:bottom w:val="none" w:sz="0" w:space="0" w:color="auto"/>
                    <w:right w:val="none" w:sz="0" w:space="0" w:color="auto"/>
                  </w:divBdr>
                </w:div>
                <w:div w:id="1083180600">
                  <w:marLeft w:val="0"/>
                  <w:marRight w:val="0"/>
                  <w:marTop w:val="0"/>
                  <w:marBottom w:val="0"/>
                  <w:divBdr>
                    <w:top w:val="none" w:sz="0" w:space="0" w:color="auto"/>
                    <w:left w:val="none" w:sz="0" w:space="0" w:color="auto"/>
                    <w:bottom w:val="none" w:sz="0" w:space="0" w:color="auto"/>
                    <w:right w:val="none" w:sz="0" w:space="0" w:color="auto"/>
                  </w:divBdr>
                </w:div>
                <w:div w:id="638537625">
                  <w:marLeft w:val="0"/>
                  <w:marRight w:val="0"/>
                  <w:marTop w:val="0"/>
                  <w:marBottom w:val="0"/>
                  <w:divBdr>
                    <w:top w:val="none" w:sz="0" w:space="0" w:color="auto"/>
                    <w:left w:val="none" w:sz="0" w:space="0" w:color="auto"/>
                    <w:bottom w:val="none" w:sz="0" w:space="0" w:color="auto"/>
                    <w:right w:val="none" w:sz="0" w:space="0" w:color="auto"/>
                  </w:divBdr>
                </w:div>
                <w:div w:id="1176117142">
                  <w:marLeft w:val="0"/>
                  <w:marRight w:val="0"/>
                  <w:marTop w:val="0"/>
                  <w:marBottom w:val="0"/>
                  <w:divBdr>
                    <w:top w:val="none" w:sz="0" w:space="0" w:color="auto"/>
                    <w:left w:val="none" w:sz="0" w:space="0" w:color="auto"/>
                    <w:bottom w:val="none" w:sz="0" w:space="0" w:color="auto"/>
                    <w:right w:val="none" w:sz="0" w:space="0" w:color="auto"/>
                  </w:divBdr>
                </w:div>
                <w:div w:id="1155224092">
                  <w:marLeft w:val="0"/>
                  <w:marRight w:val="0"/>
                  <w:marTop w:val="0"/>
                  <w:marBottom w:val="0"/>
                  <w:divBdr>
                    <w:top w:val="none" w:sz="0" w:space="0" w:color="auto"/>
                    <w:left w:val="none" w:sz="0" w:space="0" w:color="auto"/>
                    <w:bottom w:val="none" w:sz="0" w:space="0" w:color="auto"/>
                    <w:right w:val="none" w:sz="0" w:space="0" w:color="auto"/>
                  </w:divBdr>
                </w:div>
                <w:div w:id="326641565">
                  <w:marLeft w:val="0"/>
                  <w:marRight w:val="0"/>
                  <w:marTop w:val="0"/>
                  <w:marBottom w:val="0"/>
                  <w:divBdr>
                    <w:top w:val="none" w:sz="0" w:space="0" w:color="auto"/>
                    <w:left w:val="none" w:sz="0" w:space="0" w:color="auto"/>
                    <w:bottom w:val="none" w:sz="0" w:space="0" w:color="auto"/>
                    <w:right w:val="none" w:sz="0" w:space="0" w:color="auto"/>
                  </w:divBdr>
                </w:div>
                <w:div w:id="1072002336">
                  <w:marLeft w:val="0"/>
                  <w:marRight w:val="0"/>
                  <w:marTop w:val="0"/>
                  <w:marBottom w:val="0"/>
                  <w:divBdr>
                    <w:top w:val="none" w:sz="0" w:space="0" w:color="auto"/>
                    <w:left w:val="none" w:sz="0" w:space="0" w:color="auto"/>
                    <w:bottom w:val="none" w:sz="0" w:space="0" w:color="auto"/>
                    <w:right w:val="none" w:sz="0" w:space="0" w:color="auto"/>
                  </w:divBdr>
                </w:div>
                <w:div w:id="2121992609">
                  <w:marLeft w:val="0"/>
                  <w:marRight w:val="0"/>
                  <w:marTop w:val="0"/>
                  <w:marBottom w:val="0"/>
                  <w:divBdr>
                    <w:top w:val="none" w:sz="0" w:space="0" w:color="auto"/>
                    <w:left w:val="none" w:sz="0" w:space="0" w:color="auto"/>
                    <w:bottom w:val="none" w:sz="0" w:space="0" w:color="auto"/>
                    <w:right w:val="none" w:sz="0" w:space="0" w:color="auto"/>
                  </w:divBdr>
                </w:div>
                <w:div w:id="1768959041">
                  <w:marLeft w:val="0"/>
                  <w:marRight w:val="0"/>
                  <w:marTop w:val="0"/>
                  <w:marBottom w:val="0"/>
                  <w:divBdr>
                    <w:top w:val="none" w:sz="0" w:space="0" w:color="auto"/>
                    <w:left w:val="none" w:sz="0" w:space="0" w:color="auto"/>
                    <w:bottom w:val="none" w:sz="0" w:space="0" w:color="auto"/>
                    <w:right w:val="none" w:sz="0" w:space="0" w:color="auto"/>
                  </w:divBdr>
                </w:div>
                <w:div w:id="1614248693">
                  <w:marLeft w:val="0"/>
                  <w:marRight w:val="0"/>
                  <w:marTop w:val="0"/>
                  <w:marBottom w:val="0"/>
                  <w:divBdr>
                    <w:top w:val="none" w:sz="0" w:space="0" w:color="auto"/>
                    <w:left w:val="none" w:sz="0" w:space="0" w:color="auto"/>
                    <w:bottom w:val="none" w:sz="0" w:space="0" w:color="auto"/>
                    <w:right w:val="none" w:sz="0" w:space="0" w:color="auto"/>
                  </w:divBdr>
                </w:div>
                <w:div w:id="848561285">
                  <w:marLeft w:val="0"/>
                  <w:marRight w:val="0"/>
                  <w:marTop w:val="0"/>
                  <w:marBottom w:val="0"/>
                  <w:divBdr>
                    <w:top w:val="none" w:sz="0" w:space="0" w:color="auto"/>
                    <w:left w:val="none" w:sz="0" w:space="0" w:color="auto"/>
                    <w:bottom w:val="none" w:sz="0" w:space="0" w:color="auto"/>
                    <w:right w:val="none" w:sz="0" w:space="0" w:color="auto"/>
                  </w:divBdr>
                </w:div>
                <w:div w:id="1984890912">
                  <w:marLeft w:val="0"/>
                  <w:marRight w:val="0"/>
                  <w:marTop w:val="0"/>
                  <w:marBottom w:val="0"/>
                  <w:divBdr>
                    <w:top w:val="none" w:sz="0" w:space="0" w:color="auto"/>
                    <w:left w:val="none" w:sz="0" w:space="0" w:color="auto"/>
                    <w:bottom w:val="none" w:sz="0" w:space="0" w:color="auto"/>
                    <w:right w:val="none" w:sz="0" w:space="0" w:color="auto"/>
                  </w:divBdr>
                </w:div>
                <w:div w:id="885602673">
                  <w:marLeft w:val="0"/>
                  <w:marRight w:val="0"/>
                  <w:marTop w:val="0"/>
                  <w:marBottom w:val="0"/>
                  <w:divBdr>
                    <w:top w:val="none" w:sz="0" w:space="0" w:color="auto"/>
                    <w:left w:val="none" w:sz="0" w:space="0" w:color="auto"/>
                    <w:bottom w:val="none" w:sz="0" w:space="0" w:color="auto"/>
                    <w:right w:val="none" w:sz="0" w:space="0" w:color="auto"/>
                  </w:divBdr>
                </w:div>
                <w:div w:id="1237781892">
                  <w:marLeft w:val="0"/>
                  <w:marRight w:val="0"/>
                  <w:marTop w:val="0"/>
                  <w:marBottom w:val="0"/>
                  <w:divBdr>
                    <w:top w:val="none" w:sz="0" w:space="0" w:color="auto"/>
                    <w:left w:val="none" w:sz="0" w:space="0" w:color="auto"/>
                    <w:bottom w:val="none" w:sz="0" w:space="0" w:color="auto"/>
                    <w:right w:val="none" w:sz="0" w:space="0" w:color="auto"/>
                  </w:divBdr>
                </w:div>
                <w:div w:id="466706763">
                  <w:marLeft w:val="0"/>
                  <w:marRight w:val="0"/>
                  <w:marTop w:val="0"/>
                  <w:marBottom w:val="0"/>
                  <w:divBdr>
                    <w:top w:val="none" w:sz="0" w:space="0" w:color="auto"/>
                    <w:left w:val="none" w:sz="0" w:space="0" w:color="auto"/>
                    <w:bottom w:val="none" w:sz="0" w:space="0" w:color="auto"/>
                    <w:right w:val="none" w:sz="0" w:space="0" w:color="auto"/>
                  </w:divBdr>
                </w:div>
                <w:div w:id="538591204">
                  <w:marLeft w:val="0"/>
                  <w:marRight w:val="0"/>
                  <w:marTop w:val="0"/>
                  <w:marBottom w:val="0"/>
                  <w:divBdr>
                    <w:top w:val="none" w:sz="0" w:space="0" w:color="auto"/>
                    <w:left w:val="none" w:sz="0" w:space="0" w:color="auto"/>
                    <w:bottom w:val="none" w:sz="0" w:space="0" w:color="auto"/>
                    <w:right w:val="none" w:sz="0" w:space="0" w:color="auto"/>
                  </w:divBdr>
                </w:div>
                <w:div w:id="909313639">
                  <w:marLeft w:val="0"/>
                  <w:marRight w:val="0"/>
                  <w:marTop w:val="0"/>
                  <w:marBottom w:val="0"/>
                  <w:divBdr>
                    <w:top w:val="none" w:sz="0" w:space="0" w:color="auto"/>
                    <w:left w:val="none" w:sz="0" w:space="0" w:color="auto"/>
                    <w:bottom w:val="none" w:sz="0" w:space="0" w:color="auto"/>
                    <w:right w:val="none" w:sz="0" w:space="0" w:color="auto"/>
                  </w:divBdr>
                </w:div>
                <w:div w:id="388917379">
                  <w:marLeft w:val="0"/>
                  <w:marRight w:val="0"/>
                  <w:marTop w:val="0"/>
                  <w:marBottom w:val="0"/>
                  <w:divBdr>
                    <w:top w:val="none" w:sz="0" w:space="0" w:color="auto"/>
                    <w:left w:val="none" w:sz="0" w:space="0" w:color="auto"/>
                    <w:bottom w:val="none" w:sz="0" w:space="0" w:color="auto"/>
                    <w:right w:val="none" w:sz="0" w:space="0" w:color="auto"/>
                  </w:divBdr>
                </w:div>
                <w:div w:id="513106265">
                  <w:marLeft w:val="0"/>
                  <w:marRight w:val="0"/>
                  <w:marTop w:val="0"/>
                  <w:marBottom w:val="0"/>
                  <w:divBdr>
                    <w:top w:val="none" w:sz="0" w:space="0" w:color="auto"/>
                    <w:left w:val="none" w:sz="0" w:space="0" w:color="auto"/>
                    <w:bottom w:val="none" w:sz="0" w:space="0" w:color="auto"/>
                    <w:right w:val="none" w:sz="0" w:space="0" w:color="auto"/>
                  </w:divBdr>
                </w:div>
                <w:div w:id="926499309">
                  <w:marLeft w:val="0"/>
                  <w:marRight w:val="0"/>
                  <w:marTop w:val="0"/>
                  <w:marBottom w:val="0"/>
                  <w:divBdr>
                    <w:top w:val="none" w:sz="0" w:space="0" w:color="auto"/>
                    <w:left w:val="none" w:sz="0" w:space="0" w:color="auto"/>
                    <w:bottom w:val="none" w:sz="0" w:space="0" w:color="auto"/>
                    <w:right w:val="none" w:sz="0" w:space="0" w:color="auto"/>
                  </w:divBdr>
                </w:div>
                <w:div w:id="1294291261">
                  <w:marLeft w:val="0"/>
                  <w:marRight w:val="0"/>
                  <w:marTop w:val="0"/>
                  <w:marBottom w:val="0"/>
                  <w:divBdr>
                    <w:top w:val="none" w:sz="0" w:space="0" w:color="auto"/>
                    <w:left w:val="none" w:sz="0" w:space="0" w:color="auto"/>
                    <w:bottom w:val="none" w:sz="0" w:space="0" w:color="auto"/>
                    <w:right w:val="none" w:sz="0" w:space="0" w:color="auto"/>
                  </w:divBdr>
                </w:div>
                <w:div w:id="1107963838">
                  <w:marLeft w:val="0"/>
                  <w:marRight w:val="0"/>
                  <w:marTop w:val="0"/>
                  <w:marBottom w:val="0"/>
                  <w:divBdr>
                    <w:top w:val="none" w:sz="0" w:space="0" w:color="auto"/>
                    <w:left w:val="none" w:sz="0" w:space="0" w:color="auto"/>
                    <w:bottom w:val="none" w:sz="0" w:space="0" w:color="auto"/>
                    <w:right w:val="none" w:sz="0" w:space="0" w:color="auto"/>
                  </w:divBdr>
                </w:div>
                <w:div w:id="838077691">
                  <w:marLeft w:val="0"/>
                  <w:marRight w:val="0"/>
                  <w:marTop w:val="0"/>
                  <w:marBottom w:val="0"/>
                  <w:divBdr>
                    <w:top w:val="none" w:sz="0" w:space="0" w:color="auto"/>
                    <w:left w:val="none" w:sz="0" w:space="0" w:color="auto"/>
                    <w:bottom w:val="none" w:sz="0" w:space="0" w:color="auto"/>
                    <w:right w:val="none" w:sz="0" w:space="0" w:color="auto"/>
                  </w:divBdr>
                </w:div>
                <w:div w:id="2038458764">
                  <w:marLeft w:val="0"/>
                  <w:marRight w:val="0"/>
                  <w:marTop w:val="0"/>
                  <w:marBottom w:val="0"/>
                  <w:divBdr>
                    <w:top w:val="none" w:sz="0" w:space="0" w:color="auto"/>
                    <w:left w:val="none" w:sz="0" w:space="0" w:color="auto"/>
                    <w:bottom w:val="none" w:sz="0" w:space="0" w:color="auto"/>
                    <w:right w:val="none" w:sz="0" w:space="0" w:color="auto"/>
                  </w:divBdr>
                </w:div>
                <w:div w:id="1400402310">
                  <w:marLeft w:val="0"/>
                  <w:marRight w:val="0"/>
                  <w:marTop w:val="0"/>
                  <w:marBottom w:val="0"/>
                  <w:divBdr>
                    <w:top w:val="none" w:sz="0" w:space="0" w:color="auto"/>
                    <w:left w:val="none" w:sz="0" w:space="0" w:color="auto"/>
                    <w:bottom w:val="none" w:sz="0" w:space="0" w:color="auto"/>
                    <w:right w:val="none" w:sz="0" w:space="0" w:color="auto"/>
                  </w:divBdr>
                </w:div>
                <w:div w:id="984243203">
                  <w:marLeft w:val="0"/>
                  <w:marRight w:val="0"/>
                  <w:marTop w:val="0"/>
                  <w:marBottom w:val="0"/>
                  <w:divBdr>
                    <w:top w:val="none" w:sz="0" w:space="0" w:color="auto"/>
                    <w:left w:val="none" w:sz="0" w:space="0" w:color="auto"/>
                    <w:bottom w:val="none" w:sz="0" w:space="0" w:color="auto"/>
                    <w:right w:val="none" w:sz="0" w:space="0" w:color="auto"/>
                  </w:divBdr>
                </w:div>
                <w:div w:id="2062634628">
                  <w:marLeft w:val="0"/>
                  <w:marRight w:val="0"/>
                  <w:marTop w:val="0"/>
                  <w:marBottom w:val="0"/>
                  <w:divBdr>
                    <w:top w:val="none" w:sz="0" w:space="0" w:color="auto"/>
                    <w:left w:val="none" w:sz="0" w:space="0" w:color="auto"/>
                    <w:bottom w:val="none" w:sz="0" w:space="0" w:color="auto"/>
                    <w:right w:val="none" w:sz="0" w:space="0" w:color="auto"/>
                  </w:divBdr>
                </w:div>
                <w:div w:id="1344554626">
                  <w:marLeft w:val="0"/>
                  <w:marRight w:val="0"/>
                  <w:marTop w:val="0"/>
                  <w:marBottom w:val="0"/>
                  <w:divBdr>
                    <w:top w:val="none" w:sz="0" w:space="0" w:color="auto"/>
                    <w:left w:val="none" w:sz="0" w:space="0" w:color="auto"/>
                    <w:bottom w:val="none" w:sz="0" w:space="0" w:color="auto"/>
                    <w:right w:val="none" w:sz="0" w:space="0" w:color="auto"/>
                  </w:divBdr>
                </w:div>
                <w:div w:id="1959221369">
                  <w:marLeft w:val="0"/>
                  <w:marRight w:val="0"/>
                  <w:marTop w:val="0"/>
                  <w:marBottom w:val="0"/>
                  <w:divBdr>
                    <w:top w:val="none" w:sz="0" w:space="0" w:color="auto"/>
                    <w:left w:val="none" w:sz="0" w:space="0" w:color="auto"/>
                    <w:bottom w:val="none" w:sz="0" w:space="0" w:color="auto"/>
                    <w:right w:val="none" w:sz="0" w:space="0" w:color="auto"/>
                  </w:divBdr>
                </w:div>
                <w:div w:id="1154491874">
                  <w:marLeft w:val="0"/>
                  <w:marRight w:val="0"/>
                  <w:marTop w:val="0"/>
                  <w:marBottom w:val="0"/>
                  <w:divBdr>
                    <w:top w:val="none" w:sz="0" w:space="0" w:color="auto"/>
                    <w:left w:val="none" w:sz="0" w:space="0" w:color="auto"/>
                    <w:bottom w:val="none" w:sz="0" w:space="0" w:color="auto"/>
                    <w:right w:val="none" w:sz="0" w:space="0" w:color="auto"/>
                  </w:divBdr>
                </w:div>
                <w:div w:id="1966891599">
                  <w:marLeft w:val="0"/>
                  <w:marRight w:val="0"/>
                  <w:marTop w:val="0"/>
                  <w:marBottom w:val="0"/>
                  <w:divBdr>
                    <w:top w:val="none" w:sz="0" w:space="0" w:color="auto"/>
                    <w:left w:val="none" w:sz="0" w:space="0" w:color="auto"/>
                    <w:bottom w:val="none" w:sz="0" w:space="0" w:color="auto"/>
                    <w:right w:val="none" w:sz="0" w:space="0" w:color="auto"/>
                  </w:divBdr>
                </w:div>
                <w:div w:id="489297237">
                  <w:marLeft w:val="0"/>
                  <w:marRight w:val="0"/>
                  <w:marTop w:val="0"/>
                  <w:marBottom w:val="0"/>
                  <w:divBdr>
                    <w:top w:val="none" w:sz="0" w:space="0" w:color="auto"/>
                    <w:left w:val="none" w:sz="0" w:space="0" w:color="auto"/>
                    <w:bottom w:val="none" w:sz="0" w:space="0" w:color="auto"/>
                    <w:right w:val="none" w:sz="0" w:space="0" w:color="auto"/>
                  </w:divBdr>
                </w:div>
                <w:div w:id="1974166605">
                  <w:marLeft w:val="0"/>
                  <w:marRight w:val="0"/>
                  <w:marTop w:val="0"/>
                  <w:marBottom w:val="0"/>
                  <w:divBdr>
                    <w:top w:val="none" w:sz="0" w:space="0" w:color="auto"/>
                    <w:left w:val="none" w:sz="0" w:space="0" w:color="auto"/>
                    <w:bottom w:val="none" w:sz="0" w:space="0" w:color="auto"/>
                    <w:right w:val="none" w:sz="0" w:space="0" w:color="auto"/>
                  </w:divBdr>
                </w:div>
                <w:div w:id="52512236">
                  <w:marLeft w:val="0"/>
                  <w:marRight w:val="0"/>
                  <w:marTop w:val="0"/>
                  <w:marBottom w:val="0"/>
                  <w:divBdr>
                    <w:top w:val="none" w:sz="0" w:space="0" w:color="auto"/>
                    <w:left w:val="none" w:sz="0" w:space="0" w:color="auto"/>
                    <w:bottom w:val="none" w:sz="0" w:space="0" w:color="auto"/>
                    <w:right w:val="none" w:sz="0" w:space="0" w:color="auto"/>
                  </w:divBdr>
                </w:div>
                <w:div w:id="124658773">
                  <w:marLeft w:val="0"/>
                  <w:marRight w:val="0"/>
                  <w:marTop w:val="0"/>
                  <w:marBottom w:val="0"/>
                  <w:divBdr>
                    <w:top w:val="none" w:sz="0" w:space="0" w:color="auto"/>
                    <w:left w:val="none" w:sz="0" w:space="0" w:color="auto"/>
                    <w:bottom w:val="none" w:sz="0" w:space="0" w:color="auto"/>
                    <w:right w:val="none" w:sz="0" w:space="0" w:color="auto"/>
                  </w:divBdr>
                </w:div>
                <w:div w:id="1890218304">
                  <w:marLeft w:val="0"/>
                  <w:marRight w:val="0"/>
                  <w:marTop w:val="0"/>
                  <w:marBottom w:val="0"/>
                  <w:divBdr>
                    <w:top w:val="none" w:sz="0" w:space="0" w:color="auto"/>
                    <w:left w:val="none" w:sz="0" w:space="0" w:color="auto"/>
                    <w:bottom w:val="none" w:sz="0" w:space="0" w:color="auto"/>
                    <w:right w:val="none" w:sz="0" w:space="0" w:color="auto"/>
                  </w:divBdr>
                </w:div>
                <w:div w:id="1275673627">
                  <w:marLeft w:val="0"/>
                  <w:marRight w:val="0"/>
                  <w:marTop w:val="0"/>
                  <w:marBottom w:val="0"/>
                  <w:divBdr>
                    <w:top w:val="none" w:sz="0" w:space="0" w:color="auto"/>
                    <w:left w:val="none" w:sz="0" w:space="0" w:color="auto"/>
                    <w:bottom w:val="none" w:sz="0" w:space="0" w:color="auto"/>
                    <w:right w:val="none" w:sz="0" w:space="0" w:color="auto"/>
                  </w:divBdr>
                </w:div>
                <w:div w:id="2022509298">
                  <w:marLeft w:val="0"/>
                  <w:marRight w:val="0"/>
                  <w:marTop w:val="0"/>
                  <w:marBottom w:val="0"/>
                  <w:divBdr>
                    <w:top w:val="none" w:sz="0" w:space="0" w:color="auto"/>
                    <w:left w:val="none" w:sz="0" w:space="0" w:color="auto"/>
                    <w:bottom w:val="none" w:sz="0" w:space="0" w:color="auto"/>
                    <w:right w:val="none" w:sz="0" w:space="0" w:color="auto"/>
                  </w:divBdr>
                </w:div>
                <w:div w:id="2004624637">
                  <w:marLeft w:val="0"/>
                  <w:marRight w:val="0"/>
                  <w:marTop w:val="0"/>
                  <w:marBottom w:val="0"/>
                  <w:divBdr>
                    <w:top w:val="none" w:sz="0" w:space="0" w:color="auto"/>
                    <w:left w:val="none" w:sz="0" w:space="0" w:color="auto"/>
                    <w:bottom w:val="none" w:sz="0" w:space="0" w:color="auto"/>
                    <w:right w:val="none" w:sz="0" w:space="0" w:color="auto"/>
                  </w:divBdr>
                </w:div>
                <w:div w:id="418066532">
                  <w:marLeft w:val="0"/>
                  <w:marRight w:val="0"/>
                  <w:marTop w:val="0"/>
                  <w:marBottom w:val="0"/>
                  <w:divBdr>
                    <w:top w:val="none" w:sz="0" w:space="0" w:color="auto"/>
                    <w:left w:val="none" w:sz="0" w:space="0" w:color="auto"/>
                    <w:bottom w:val="none" w:sz="0" w:space="0" w:color="auto"/>
                    <w:right w:val="none" w:sz="0" w:space="0" w:color="auto"/>
                  </w:divBdr>
                </w:div>
                <w:div w:id="1879078356">
                  <w:marLeft w:val="0"/>
                  <w:marRight w:val="0"/>
                  <w:marTop w:val="0"/>
                  <w:marBottom w:val="0"/>
                  <w:divBdr>
                    <w:top w:val="none" w:sz="0" w:space="0" w:color="auto"/>
                    <w:left w:val="none" w:sz="0" w:space="0" w:color="auto"/>
                    <w:bottom w:val="none" w:sz="0" w:space="0" w:color="auto"/>
                    <w:right w:val="none" w:sz="0" w:space="0" w:color="auto"/>
                  </w:divBdr>
                </w:div>
                <w:div w:id="1641494917">
                  <w:marLeft w:val="0"/>
                  <w:marRight w:val="0"/>
                  <w:marTop w:val="0"/>
                  <w:marBottom w:val="0"/>
                  <w:divBdr>
                    <w:top w:val="none" w:sz="0" w:space="0" w:color="auto"/>
                    <w:left w:val="none" w:sz="0" w:space="0" w:color="auto"/>
                    <w:bottom w:val="none" w:sz="0" w:space="0" w:color="auto"/>
                    <w:right w:val="none" w:sz="0" w:space="0" w:color="auto"/>
                  </w:divBdr>
                </w:div>
                <w:div w:id="1049643536">
                  <w:marLeft w:val="0"/>
                  <w:marRight w:val="0"/>
                  <w:marTop w:val="0"/>
                  <w:marBottom w:val="0"/>
                  <w:divBdr>
                    <w:top w:val="none" w:sz="0" w:space="0" w:color="auto"/>
                    <w:left w:val="none" w:sz="0" w:space="0" w:color="auto"/>
                    <w:bottom w:val="none" w:sz="0" w:space="0" w:color="auto"/>
                    <w:right w:val="none" w:sz="0" w:space="0" w:color="auto"/>
                  </w:divBdr>
                </w:div>
                <w:div w:id="1984767757">
                  <w:marLeft w:val="0"/>
                  <w:marRight w:val="0"/>
                  <w:marTop w:val="0"/>
                  <w:marBottom w:val="0"/>
                  <w:divBdr>
                    <w:top w:val="none" w:sz="0" w:space="0" w:color="auto"/>
                    <w:left w:val="none" w:sz="0" w:space="0" w:color="auto"/>
                    <w:bottom w:val="none" w:sz="0" w:space="0" w:color="auto"/>
                    <w:right w:val="none" w:sz="0" w:space="0" w:color="auto"/>
                  </w:divBdr>
                </w:div>
                <w:div w:id="511189190">
                  <w:marLeft w:val="0"/>
                  <w:marRight w:val="0"/>
                  <w:marTop w:val="0"/>
                  <w:marBottom w:val="0"/>
                  <w:divBdr>
                    <w:top w:val="none" w:sz="0" w:space="0" w:color="auto"/>
                    <w:left w:val="none" w:sz="0" w:space="0" w:color="auto"/>
                    <w:bottom w:val="none" w:sz="0" w:space="0" w:color="auto"/>
                    <w:right w:val="none" w:sz="0" w:space="0" w:color="auto"/>
                  </w:divBdr>
                </w:div>
                <w:div w:id="1302883599">
                  <w:marLeft w:val="0"/>
                  <w:marRight w:val="0"/>
                  <w:marTop w:val="0"/>
                  <w:marBottom w:val="0"/>
                  <w:divBdr>
                    <w:top w:val="none" w:sz="0" w:space="0" w:color="auto"/>
                    <w:left w:val="none" w:sz="0" w:space="0" w:color="auto"/>
                    <w:bottom w:val="none" w:sz="0" w:space="0" w:color="auto"/>
                    <w:right w:val="none" w:sz="0" w:space="0" w:color="auto"/>
                  </w:divBdr>
                </w:div>
                <w:div w:id="119763496">
                  <w:marLeft w:val="0"/>
                  <w:marRight w:val="0"/>
                  <w:marTop w:val="0"/>
                  <w:marBottom w:val="0"/>
                  <w:divBdr>
                    <w:top w:val="none" w:sz="0" w:space="0" w:color="auto"/>
                    <w:left w:val="none" w:sz="0" w:space="0" w:color="auto"/>
                    <w:bottom w:val="none" w:sz="0" w:space="0" w:color="auto"/>
                    <w:right w:val="none" w:sz="0" w:space="0" w:color="auto"/>
                  </w:divBdr>
                </w:div>
                <w:div w:id="338238739">
                  <w:marLeft w:val="0"/>
                  <w:marRight w:val="0"/>
                  <w:marTop w:val="0"/>
                  <w:marBottom w:val="0"/>
                  <w:divBdr>
                    <w:top w:val="none" w:sz="0" w:space="0" w:color="auto"/>
                    <w:left w:val="none" w:sz="0" w:space="0" w:color="auto"/>
                    <w:bottom w:val="none" w:sz="0" w:space="0" w:color="auto"/>
                    <w:right w:val="none" w:sz="0" w:space="0" w:color="auto"/>
                  </w:divBdr>
                </w:div>
                <w:div w:id="1764105975">
                  <w:marLeft w:val="0"/>
                  <w:marRight w:val="0"/>
                  <w:marTop w:val="0"/>
                  <w:marBottom w:val="0"/>
                  <w:divBdr>
                    <w:top w:val="none" w:sz="0" w:space="0" w:color="auto"/>
                    <w:left w:val="none" w:sz="0" w:space="0" w:color="auto"/>
                    <w:bottom w:val="none" w:sz="0" w:space="0" w:color="auto"/>
                    <w:right w:val="none" w:sz="0" w:space="0" w:color="auto"/>
                  </w:divBdr>
                </w:div>
                <w:div w:id="83188627">
                  <w:marLeft w:val="0"/>
                  <w:marRight w:val="0"/>
                  <w:marTop w:val="0"/>
                  <w:marBottom w:val="0"/>
                  <w:divBdr>
                    <w:top w:val="none" w:sz="0" w:space="0" w:color="auto"/>
                    <w:left w:val="none" w:sz="0" w:space="0" w:color="auto"/>
                    <w:bottom w:val="none" w:sz="0" w:space="0" w:color="auto"/>
                    <w:right w:val="none" w:sz="0" w:space="0" w:color="auto"/>
                  </w:divBdr>
                </w:div>
                <w:div w:id="1054814837">
                  <w:marLeft w:val="0"/>
                  <w:marRight w:val="0"/>
                  <w:marTop w:val="0"/>
                  <w:marBottom w:val="0"/>
                  <w:divBdr>
                    <w:top w:val="none" w:sz="0" w:space="0" w:color="auto"/>
                    <w:left w:val="none" w:sz="0" w:space="0" w:color="auto"/>
                    <w:bottom w:val="none" w:sz="0" w:space="0" w:color="auto"/>
                    <w:right w:val="none" w:sz="0" w:space="0" w:color="auto"/>
                  </w:divBdr>
                </w:div>
                <w:div w:id="1440484891">
                  <w:marLeft w:val="0"/>
                  <w:marRight w:val="0"/>
                  <w:marTop w:val="0"/>
                  <w:marBottom w:val="0"/>
                  <w:divBdr>
                    <w:top w:val="none" w:sz="0" w:space="0" w:color="auto"/>
                    <w:left w:val="none" w:sz="0" w:space="0" w:color="auto"/>
                    <w:bottom w:val="none" w:sz="0" w:space="0" w:color="auto"/>
                    <w:right w:val="none" w:sz="0" w:space="0" w:color="auto"/>
                  </w:divBdr>
                </w:div>
                <w:div w:id="921988837">
                  <w:marLeft w:val="0"/>
                  <w:marRight w:val="0"/>
                  <w:marTop w:val="0"/>
                  <w:marBottom w:val="0"/>
                  <w:divBdr>
                    <w:top w:val="none" w:sz="0" w:space="0" w:color="auto"/>
                    <w:left w:val="none" w:sz="0" w:space="0" w:color="auto"/>
                    <w:bottom w:val="none" w:sz="0" w:space="0" w:color="auto"/>
                    <w:right w:val="none" w:sz="0" w:space="0" w:color="auto"/>
                  </w:divBdr>
                </w:div>
                <w:div w:id="1821268204">
                  <w:marLeft w:val="0"/>
                  <w:marRight w:val="0"/>
                  <w:marTop w:val="0"/>
                  <w:marBottom w:val="0"/>
                  <w:divBdr>
                    <w:top w:val="none" w:sz="0" w:space="0" w:color="auto"/>
                    <w:left w:val="none" w:sz="0" w:space="0" w:color="auto"/>
                    <w:bottom w:val="none" w:sz="0" w:space="0" w:color="auto"/>
                    <w:right w:val="none" w:sz="0" w:space="0" w:color="auto"/>
                  </w:divBdr>
                </w:div>
                <w:div w:id="1723553007">
                  <w:marLeft w:val="0"/>
                  <w:marRight w:val="0"/>
                  <w:marTop w:val="0"/>
                  <w:marBottom w:val="0"/>
                  <w:divBdr>
                    <w:top w:val="none" w:sz="0" w:space="0" w:color="auto"/>
                    <w:left w:val="none" w:sz="0" w:space="0" w:color="auto"/>
                    <w:bottom w:val="none" w:sz="0" w:space="0" w:color="auto"/>
                    <w:right w:val="none" w:sz="0" w:space="0" w:color="auto"/>
                  </w:divBdr>
                </w:div>
                <w:div w:id="126818536">
                  <w:marLeft w:val="0"/>
                  <w:marRight w:val="0"/>
                  <w:marTop w:val="0"/>
                  <w:marBottom w:val="0"/>
                  <w:divBdr>
                    <w:top w:val="none" w:sz="0" w:space="0" w:color="auto"/>
                    <w:left w:val="none" w:sz="0" w:space="0" w:color="auto"/>
                    <w:bottom w:val="none" w:sz="0" w:space="0" w:color="auto"/>
                    <w:right w:val="none" w:sz="0" w:space="0" w:color="auto"/>
                  </w:divBdr>
                </w:div>
                <w:div w:id="26294071">
                  <w:marLeft w:val="0"/>
                  <w:marRight w:val="0"/>
                  <w:marTop w:val="0"/>
                  <w:marBottom w:val="0"/>
                  <w:divBdr>
                    <w:top w:val="none" w:sz="0" w:space="0" w:color="auto"/>
                    <w:left w:val="none" w:sz="0" w:space="0" w:color="auto"/>
                    <w:bottom w:val="none" w:sz="0" w:space="0" w:color="auto"/>
                    <w:right w:val="none" w:sz="0" w:space="0" w:color="auto"/>
                  </w:divBdr>
                </w:div>
                <w:div w:id="1510679774">
                  <w:marLeft w:val="0"/>
                  <w:marRight w:val="0"/>
                  <w:marTop w:val="0"/>
                  <w:marBottom w:val="0"/>
                  <w:divBdr>
                    <w:top w:val="none" w:sz="0" w:space="0" w:color="auto"/>
                    <w:left w:val="none" w:sz="0" w:space="0" w:color="auto"/>
                    <w:bottom w:val="none" w:sz="0" w:space="0" w:color="auto"/>
                    <w:right w:val="none" w:sz="0" w:space="0" w:color="auto"/>
                  </w:divBdr>
                </w:div>
                <w:div w:id="1528832205">
                  <w:marLeft w:val="0"/>
                  <w:marRight w:val="0"/>
                  <w:marTop w:val="0"/>
                  <w:marBottom w:val="0"/>
                  <w:divBdr>
                    <w:top w:val="none" w:sz="0" w:space="0" w:color="auto"/>
                    <w:left w:val="none" w:sz="0" w:space="0" w:color="auto"/>
                    <w:bottom w:val="none" w:sz="0" w:space="0" w:color="auto"/>
                    <w:right w:val="none" w:sz="0" w:space="0" w:color="auto"/>
                  </w:divBdr>
                </w:div>
                <w:div w:id="1477455112">
                  <w:marLeft w:val="0"/>
                  <w:marRight w:val="0"/>
                  <w:marTop w:val="0"/>
                  <w:marBottom w:val="0"/>
                  <w:divBdr>
                    <w:top w:val="none" w:sz="0" w:space="0" w:color="auto"/>
                    <w:left w:val="none" w:sz="0" w:space="0" w:color="auto"/>
                    <w:bottom w:val="none" w:sz="0" w:space="0" w:color="auto"/>
                    <w:right w:val="none" w:sz="0" w:space="0" w:color="auto"/>
                  </w:divBdr>
                </w:div>
                <w:div w:id="742262351">
                  <w:marLeft w:val="0"/>
                  <w:marRight w:val="0"/>
                  <w:marTop w:val="0"/>
                  <w:marBottom w:val="0"/>
                  <w:divBdr>
                    <w:top w:val="none" w:sz="0" w:space="0" w:color="auto"/>
                    <w:left w:val="none" w:sz="0" w:space="0" w:color="auto"/>
                    <w:bottom w:val="none" w:sz="0" w:space="0" w:color="auto"/>
                    <w:right w:val="none" w:sz="0" w:space="0" w:color="auto"/>
                  </w:divBdr>
                </w:div>
                <w:div w:id="251748057">
                  <w:marLeft w:val="0"/>
                  <w:marRight w:val="0"/>
                  <w:marTop w:val="0"/>
                  <w:marBottom w:val="0"/>
                  <w:divBdr>
                    <w:top w:val="none" w:sz="0" w:space="0" w:color="auto"/>
                    <w:left w:val="none" w:sz="0" w:space="0" w:color="auto"/>
                    <w:bottom w:val="none" w:sz="0" w:space="0" w:color="auto"/>
                    <w:right w:val="none" w:sz="0" w:space="0" w:color="auto"/>
                  </w:divBdr>
                </w:div>
                <w:div w:id="1603957739">
                  <w:marLeft w:val="0"/>
                  <w:marRight w:val="0"/>
                  <w:marTop w:val="0"/>
                  <w:marBottom w:val="0"/>
                  <w:divBdr>
                    <w:top w:val="none" w:sz="0" w:space="0" w:color="auto"/>
                    <w:left w:val="none" w:sz="0" w:space="0" w:color="auto"/>
                    <w:bottom w:val="none" w:sz="0" w:space="0" w:color="auto"/>
                    <w:right w:val="none" w:sz="0" w:space="0" w:color="auto"/>
                  </w:divBdr>
                </w:div>
                <w:div w:id="470757527">
                  <w:marLeft w:val="0"/>
                  <w:marRight w:val="0"/>
                  <w:marTop w:val="0"/>
                  <w:marBottom w:val="0"/>
                  <w:divBdr>
                    <w:top w:val="none" w:sz="0" w:space="0" w:color="auto"/>
                    <w:left w:val="none" w:sz="0" w:space="0" w:color="auto"/>
                    <w:bottom w:val="none" w:sz="0" w:space="0" w:color="auto"/>
                    <w:right w:val="none" w:sz="0" w:space="0" w:color="auto"/>
                  </w:divBdr>
                </w:div>
                <w:div w:id="606616440">
                  <w:marLeft w:val="0"/>
                  <w:marRight w:val="0"/>
                  <w:marTop w:val="0"/>
                  <w:marBottom w:val="0"/>
                  <w:divBdr>
                    <w:top w:val="none" w:sz="0" w:space="0" w:color="auto"/>
                    <w:left w:val="none" w:sz="0" w:space="0" w:color="auto"/>
                    <w:bottom w:val="none" w:sz="0" w:space="0" w:color="auto"/>
                    <w:right w:val="none" w:sz="0" w:space="0" w:color="auto"/>
                  </w:divBdr>
                </w:div>
                <w:div w:id="86850675">
                  <w:marLeft w:val="0"/>
                  <w:marRight w:val="0"/>
                  <w:marTop w:val="0"/>
                  <w:marBottom w:val="0"/>
                  <w:divBdr>
                    <w:top w:val="none" w:sz="0" w:space="0" w:color="auto"/>
                    <w:left w:val="none" w:sz="0" w:space="0" w:color="auto"/>
                    <w:bottom w:val="none" w:sz="0" w:space="0" w:color="auto"/>
                    <w:right w:val="none" w:sz="0" w:space="0" w:color="auto"/>
                  </w:divBdr>
                </w:div>
                <w:div w:id="774250687">
                  <w:marLeft w:val="0"/>
                  <w:marRight w:val="0"/>
                  <w:marTop w:val="0"/>
                  <w:marBottom w:val="0"/>
                  <w:divBdr>
                    <w:top w:val="none" w:sz="0" w:space="0" w:color="auto"/>
                    <w:left w:val="none" w:sz="0" w:space="0" w:color="auto"/>
                    <w:bottom w:val="none" w:sz="0" w:space="0" w:color="auto"/>
                    <w:right w:val="none" w:sz="0" w:space="0" w:color="auto"/>
                  </w:divBdr>
                </w:div>
                <w:div w:id="1168835837">
                  <w:marLeft w:val="0"/>
                  <w:marRight w:val="0"/>
                  <w:marTop w:val="0"/>
                  <w:marBottom w:val="0"/>
                  <w:divBdr>
                    <w:top w:val="none" w:sz="0" w:space="0" w:color="auto"/>
                    <w:left w:val="none" w:sz="0" w:space="0" w:color="auto"/>
                    <w:bottom w:val="none" w:sz="0" w:space="0" w:color="auto"/>
                    <w:right w:val="none" w:sz="0" w:space="0" w:color="auto"/>
                  </w:divBdr>
                </w:div>
                <w:div w:id="1417173514">
                  <w:marLeft w:val="0"/>
                  <w:marRight w:val="0"/>
                  <w:marTop w:val="0"/>
                  <w:marBottom w:val="0"/>
                  <w:divBdr>
                    <w:top w:val="none" w:sz="0" w:space="0" w:color="auto"/>
                    <w:left w:val="none" w:sz="0" w:space="0" w:color="auto"/>
                    <w:bottom w:val="none" w:sz="0" w:space="0" w:color="auto"/>
                    <w:right w:val="none" w:sz="0" w:space="0" w:color="auto"/>
                  </w:divBdr>
                </w:div>
                <w:div w:id="1694453641">
                  <w:marLeft w:val="0"/>
                  <w:marRight w:val="0"/>
                  <w:marTop w:val="0"/>
                  <w:marBottom w:val="0"/>
                  <w:divBdr>
                    <w:top w:val="none" w:sz="0" w:space="0" w:color="auto"/>
                    <w:left w:val="none" w:sz="0" w:space="0" w:color="auto"/>
                    <w:bottom w:val="none" w:sz="0" w:space="0" w:color="auto"/>
                    <w:right w:val="none" w:sz="0" w:space="0" w:color="auto"/>
                  </w:divBdr>
                </w:div>
                <w:div w:id="1768117530">
                  <w:marLeft w:val="0"/>
                  <w:marRight w:val="0"/>
                  <w:marTop w:val="0"/>
                  <w:marBottom w:val="0"/>
                  <w:divBdr>
                    <w:top w:val="none" w:sz="0" w:space="0" w:color="auto"/>
                    <w:left w:val="none" w:sz="0" w:space="0" w:color="auto"/>
                    <w:bottom w:val="none" w:sz="0" w:space="0" w:color="auto"/>
                    <w:right w:val="none" w:sz="0" w:space="0" w:color="auto"/>
                  </w:divBdr>
                </w:div>
                <w:div w:id="1886020097">
                  <w:marLeft w:val="0"/>
                  <w:marRight w:val="0"/>
                  <w:marTop w:val="0"/>
                  <w:marBottom w:val="0"/>
                  <w:divBdr>
                    <w:top w:val="none" w:sz="0" w:space="0" w:color="auto"/>
                    <w:left w:val="none" w:sz="0" w:space="0" w:color="auto"/>
                    <w:bottom w:val="none" w:sz="0" w:space="0" w:color="auto"/>
                    <w:right w:val="none" w:sz="0" w:space="0" w:color="auto"/>
                  </w:divBdr>
                </w:div>
                <w:div w:id="1888953196">
                  <w:marLeft w:val="0"/>
                  <w:marRight w:val="0"/>
                  <w:marTop w:val="0"/>
                  <w:marBottom w:val="0"/>
                  <w:divBdr>
                    <w:top w:val="none" w:sz="0" w:space="0" w:color="auto"/>
                    <w:left w:val="none" w:sz="0" w:space="0" w:color="auto"/>
                    <w:bottom w:val="none" w:sz="0" w:space="0" w:color="auto"/>
                    <w:right w:val="none" w:sz="0" w:space="0" w:color="auto"/>
                  </w:divBdr>
                </w:div>
                <w:div w:id="18051986">
                  <w:marLeft w:val="0"/>
                  <w:marRight w:val="0"/>
                  <w:marTop w:val="0"/>
                  <w:marBottom w:val="0"/>
                  <w:divBdr>
                    <w:top w:val="none" w:sz="0" w:space="0" w:color="auto"/>
                    <w:left w:val="none" w:sz="0" w:space="0" w:color="auto"/>
                    <w:bottom w:val="none" w:sz="0" w:space="0" w:color="auto"/>
                    <w:right w:val="none" w:sz="0" w:space="0" w:color="auto"/>
                  </w:divBdr>
                </w:div>
                <w:div w:id="1292322747">
                  <w:marLeft w:val="0"/>
                  <w:marRight w:val="0"/>
                  <w:marTop w:val="0"/>
                  <w:marBottom w:val="0"/>
                  <w:divBdr>
                    <w:top w:val="none" w:sz="0" w:space="0" w:color="auto"/>
                    <w:left w:val="none" w:sz="0" w:space="0" w:color="auto"/>
                    <w:bottom w:val="none" w:sz="0" w:space="0" w:color="auto"/>
                    <w:right w:val="none" w:sz="0" w:space="0" w:color="auto"/>
                  </w:divBdr>
                </w:div>
                <w:div w:id="1628467691">
                  <w:marLeft w:val="0"/>
                  <w:marRight w:val="0"/>
                  <w:marTop w:val="0"/>
                  <w:marBottom w:val="0"/>
                  <w:divBdr>
                    <w:top w:val="none" w:sz="0" w:space="0" w:color="auto"/>
                    <w:left w:val="none" w:sz="0" w:space="0" w:color="auto"/>
                    <w:bottom w:val="none" w:sz="0" w:space="0" w:color="auto"/>
                    <w:right w:val="none" w:sz="0" w:space="0" w:color="auto"/>
                  </w:divBdr>
                </w:div>
                <w:div w:id="2102022360">
                  <w:marLeft w:val="0"/>
                  <w:marRight w:val="0"/>
                  <w:marTop w:val="0"/>
                  <w:marBottom w:val="0"/>
                  <w:divBdr>
                    <w:top w:val="none" w:sz="0" w:space="0" w:color="auto"/>
                    <w:left w:val="none" w:sz="0" w:space="0" w:color="auto"/>
                    <w:bottom w:val="none" w:sz="0" w:space="0" w:color="auto"/>
                    <w:right w:val="none" w:sz="0" w:space="0" w:color="auto"/>
                  </w:divBdr>
                </w:div>
                <w:div w:id="547258354">
                  <w:marLeft w:val="0"/>
                  <w:marRight w:val="0"/>
                  <w:marTop w:val="0"/>
                  <w:marBottom w:val="0"/>
                  <w:divBdr>
                    <w:top w:val="none" w:sz="0" w:space="0" w:color="auto"/>
                    <w:left w:val="none" w:sz="0" w:space="0" w:color="auto"/>
                    <w:bottom w:val="none" w:sz="0" w:space="0" w:color="auto"/>
                    <w:right w:val="none" w:sz="0" w:space="0" w:color="auto"/>
                  </w:divBdr>
                </w:div>
                <w:div w:id="512651888">
                  <w:marLeft w:val="0"/>
                  <w:marRight w:val="0"/>
                  <w:marTop w:val="0"/>
                  <w:marBottom w:val="0"/>
                  <w:divBdr>
                    <w:top w:val="none" w:sz="0" w:space="0" w:color="auto"/>
                    <w:left w:val="none" w:sz="0" w:space="0" w:color="auto"/>
                    <w:bottom w:val="none" w:sz="0" w:space="0" w:color="auto"/>
                    <w:right w:val="none" w:sz="0" w:space="0" w:color="auto"/>
                  </w:divBdr>
                </w:div>
                <w:div w:id="1254511604">
                  <w:marLeft w:val="0"/>
                  <w:marRight w:val="0"/>
                  <w:marTop w:val="0"/>
                  <w:marBottom w:val="0"/>
                  <w:divBdr>
                    <w:top w:val="none" w:sz="0" w:space="0" w:color="auto"/>
                    <w:left w:val="none" w:sz="0" w:space="0" w:color="auto"/>
                    <w:bottom w:val="none" w:sz="0" w:space="0" w:color="auto"/>
                    <w:right w:val="none" w:sz="0" w:space="0" w:color="auto"/>
                  </w:divBdr>
                </w:div>
                <w:div w:id="1763716944">
                  <w:marLeft w:val="0"/>
                  <w:marRight w:val="0"/>
                  <w:marTop w:val="0"/>
                  <w:marBottom w:val="0"/>
                  <w:divBdr>
                    <w:top w:val="none" w:sz="0" w:space="0" w:color="auto"/>
                    <w:left w:val="none" w:sz="0" w:space="0" w:color="auto"/>
                    <w:bottom w:val="none" w:sz="0" w:space="0" w:color="auto"/>
                    <w:right w:val="none" w:sz="0" w:space="0" w:color="auto"/>
                  </w:divBdr>
                </w:div>
                <w:div w:id="879973684">
                  <w:marLeft w:val="0"/>
                  <w:marRight w:val="0"/>
                  <w:marTop w:val="0"/>
                  <w:marBottom w:val="0"/>
                  <w:divBdr>
                    <w:top w:val="none" w:sz="0" w:space="0" w:color="auto"/>
                    <w:left w:val="none" w:sz="0" w:space="0" w:color="auto"/>
                    <w:bottom w:val="none" w:sz="0" w:space="0" w:color="auto"/>
                    <w:right w:val="none" w:sz="0" w:space="0" w:color="auto"/>
                  </w:divBdr>
                </w:div>
                <w:div w:id="979381503">
                  <w:marLeft w:val="0"/>
                  <w:marRight w:val="0"/>
                  <w:marTop w:val="0"/>
                  <w:marBottom w:val="0"/>
                  <w:divBdr>
                    <w:top w:val="none" w:sz="0" w:space="0" w:color="auto"/>
                    <w:left w:val="none" w:sz="0" w:space="0" w:color="auto"/>
                    <w:bottom w:val="none" w:sz="0" w:space="0" w:color="auto"/>
                    <w:right w:val="none" w:sz="0" w:space="0" w:color="auto"/>
                  </w:divBdr>
                </w:div>
                <w:div w:id="1275597669">
                  <w:marLeft w:val="0"/>
                  <w:marRight w:val="0"/>
                  <w:marTop w:val="0"/>
                  <w:marBottom w:val="0"/>
                  <w:divBdr>
                    <w:top w:val="none" w:sz="0" w:space="0" w:color="auto"/>
                    <w:left w:val="none" w:sz="0" w:space="0" w:color="auto"/>
                    <w:bottom w:val="none" w:sz="0" w:space="0" w:color="auto"/>
                    <w:right w:val="none" w:sz="0" w:space="0" w:color="auto"/>
                  </w:divBdr>
                </w:div>
                <w:div w:id="259677818">
                  <w:marLeft w:val="0"/>
                  <w:marRight w:val="0"/>
                  <w:marTop w:val="0"/>
                  <w:marBottom w:val="0"/>
                  <w:divBdr>
                    <w:top w:val="none" w:sz="0" w:space="0" w:color="auto"/>
                    <w:left w:val="none" w:sz="0" w:space="0" w:color="auto"/>
                    <w:bottom w:val="none" w:sz="0" w:space="0" w:color="auto"/>
                    <w:right w:val="none" w:sz="0" w:space="0" w:color="auto"/>
                  </w:divBdr>
                </w:div>
                <w:div w:id="280574710">
                  <w:marLeft w:val="0"/>
                  <w:marRight w:val="0"/>
                  <w:marTop w:val="0"/>
                  <w:marBottom w:val="0"/>
                  <w:divBdr>
                    <w:top w:val="none" w:sz="0" w:space="0" w:color="auto"/>
                    <w:left w:val="none" w:sz="0" w:space="0" w:color="auto"/>
                    <w:bottom w:val="none" w:sz="0" w:space="0" w:color="auto"/>
                    <w:right w:val="none" w:sz="0" w:space="0" w:color="auto"/>
                  </w:divBdr>
                </w:div>
                <w:div w:id="2092653746">
                  <w:marLeft w:val="0"/>
                  <w:marRight w:val="0"/>
                  <w:marTop w:val="0"/>
                  <w:marBottom w:val="0"/>
                  <w:divBdr>
                    <w:top w:val="none" w:sz="0" w:space="0" w:color="auto"/>
                    <w:left w:val="none" w:sz="0" w:space="0" w:color="auto"/>
                    <w:bottom w:val="none" w:sz="0" w:space="0" w:color="auto"/>
                    <w:right w:val="none" w:sz="0" w:space="0" w:color="auto"/>
                  </w:divBdr>
                </w:div>
                <w:div w:id="1175800494">
                  <w:marLeft w:val="0"/>
                  <w:marRight w:val="0"/>
                  <w:marTop w:val="0"/>
                  <w:marBottom w:val="0"/>
                  <w:divBdr>
                    <w:top w:val="none" w:sz="0" w:space="0" w:color="auto"/>
                    <w:left w:val="none" w:sz="0" w:space="0" w:color="auto"/>
                    <w:bottom w:val="none" w:sz="0" w:space="0" w:color="auto"/>
                    <w:right w:val="none" w:sz="0" w:space="0" w:color="auto"/>
                  </w:divBdr>
                </w:div>
                <w:div w:id="577256009">
                  <w:marLeft w:val="0"/>
                  <w:marRight w:val="0"/>
                  <w:marTop w:val="0"/>
                  <w:marBottom w:val="0"/>
                  <w:divBdr>
                    <w:top w:val="none" w:sz="0" w:space="0" w:color="auto"/>
                    <w:left w:val="none" w:sz="0" w:space="0" w:color="auto"/>
                    <w:bottom w:val="none" w:sz="0" w:space="0" w:color="auto"/>
                    <w:right w:val="none" w:sz="0" w:space="0" w:color="auto"/>
                  </w:divBdr>
                </w:div>
                <w:div w:id="322127303">
                  <w:marLeft w:val="0"/>
                  <w:marRight w:val="0"/>
                  <w:marTop w:val="0"/>
                  <w:marBottom w:val="0"/>
                  <w:divBdr>
                    <w:top w:val="none" w:sz="0" w:space="0" w:color="auto"/>
                    <w:left w:val="none" w:sz="0" w:space="0" w:color="auto"/>
                    <w:bottom w:val="none" w:sz="0" w:space="0" w:color="auto"/>
                    <w:right w:val="none" w:sz="0" w:space="0" w:color="auto"/>
                  </w:divBdr>
                </w:div>
                <w:div w:id="2104714834">
                  <w:marLeft w:val="0"/>
                  <w:marRight w:val="0"/>
                  <w:marTop w:val="0"/>
                  <w:marBottom w:val="0"/>
                  <w:divBdr>
                    <w:top w:val="none" w:sz="0" w:space="0" w:color="auto"/>
                    <w:left w:val="none" w:sz="0" w:space="0" w:color="auto"/>
                    <w:bottom w:val="none" w:sz="0" w:space="0" w:color="auto"/>
                    <w:right w:val="none" w:sz="0" w:space="0" w:color="auto"/>
                  </w:divBdr>
                </w:div>
                <w:div w:id="2012902688">
                  <w:marLeft w:val="0"/>
                  <w:marRight w:val="0"/>
                  <w:marTop w:val="0"/>
                  <w:marBottom w:val="0"/>
                  <w:divBdr>
                    <w:top w:val="none" w:sz="0" w:space="0" w:color="auto"/>
                    <w:left w:val="none" w:sz="0" w:space="0" w:color="auto"/>
                    <w:bottom w:val="none" w:sz="0" w:space="0" w:color="auto"/>
                    <w:right w:val="none" w:sz="0" w:space="0" w:color="auto"/>
                  </w:divBdr>
                </w:div>
                <w:div w:id="2137018989">
                  <w:marLeft w:val="0"/>
                  <w:marRight w:val="0"/>
                  <w:marTop w:val="0"/>
                  <w:marBottom w:val="0"/>
                  <w:divBdr>
                    <w:top w:val="none" w:sz="0" w:space="0" w:color="auto"/>
                    <w:left w:val="none" w:sz="0" w:space="0" w:color="auto"/>
                    <w:bottom w:val="none" w:sz="0" w:space="0" w:color="auto"/>
                    <w:right w:val="none" w:sz="0" w:space="0" w:color="auto"/>
                  </w:divBdr>
                </w:div>
                <w:div w:id="837574751">
                  <w:marLeft w:val="0"/>
                  <w:marRight w:val="0"/>
                  <w:marTop w:val="0"/>
                  <w:marBottom w:val="0"/>
                  <w:divBdr>
                    <w:top w:val="none" w:sz="0" w:space="0" w:color="auto"/>
                    <w:left w:val="none" w:sz="0" w:space="0" w:color="auto"/>
                    <w:bottom w:val="none" w:sz="0" w:space="0" w:color="auto"/>
                    <w:right w:val="none" w:sz="0" w:space="0" w:color="auto"/>
                  </w:divBdr>
                </w:div>
                <w:div w:id="1118984505">
                  <w:marLeft w:val="0"/>
                  <w:marRight w:val="0"/>
                  <w:marTop w:val="0"/>
                  <w:marBottom w:val="0"/>
                  <w:divBdr>
                    <w:top w:val="none" w:sz="0" w:space="0" w:color="auto"/>
                    <w:left w:val="none" w:sz="0" w:space="0" w:color="auto"/>
                    <w:bottom w:val="none" w:sz="0" w:space="0" w:color="auto"/>
                    <w:right w:val="none" w:sz="0" w:space="0" w:color="auto"/>
                  </w:divBdr>
                </w:div>
                <w:div w:id="52702471">
                  <w:marLeft w:val="0"/>
                  <w:marRight w:val="0"/>
                  <w:marTop w:val="0"/>
                  <w:marBottom w:val="0"/>
                  <w:divBdr>
                    <w:top w:val="none" w:sz="0" w:space="0" w:color="auto"/>
                    <w:left w:val="none" w:sz="0" w:space="0" w:color="auto"/>
                    <w:bottom w:val="none" w:sz="0" w:space="0" w:color="auto"/>
                    <w:right w:val="none" w:sz="0" w:space="0" w:color="auto"/>
                  </w:divBdr>
                </w:div>
                <w:div w:id="101149495">
                  <w:marLeft w:val="0"/>
                  <w:marRight w:val="0"/>
                  <w:marTop w:val="0"/>
                  <w:marBottom w:val="0"/>
                  <w:divBdr>
                    <w:top w:val="none" w:sz="0" w:space="0" w:color="auto"/>
                    <w:left w:val="none" w:sz="0" w:space="0" w:color="auto"/>
                    <w:bottom w:val="none" w:sz="0" w:space="0" w:color="auto"/>
                    <w:right w:val="none" w:sz="0" w:space="0" w:color="auto"/>
                  </w:divBdr>
                </w:div>
                <w:div w:id="1017577907">
                  <w:marLeft w:val="0"/>
                  <w:marRight w:val="0"/>
                  <w:marTop w:val="0"/>
                  <w:marBottom w:val="0"/>
                  <w:divBdr>
                    <w:top w:val="none" w:sz="0" w:space="0" w:color="auto"/>
                    <w:left w:val="none" w:sz="0" w:space="0" w:color="auto"/>
                    <w:bottom w:val="none" w:sz="0" w:space="0" w:color="auto"/>
                    <w:right w:val="none" w:sz="0" w:space="0" w:color="auto"/>
                  </w:divBdr>
                </w:div>
                <w:div w:id="1251235755">
                  <w:marLeft w:val="0"/>
                  <w:marRight w:val="0"/>
                  <w:marTop w:val="0"/>
                  <w:marBottom w:val="0"/>
                  <w:divBdr>
                    <w:top w:val="none" w:sz="0" w:space="0" w:color="auto"/>
                    <w:left w:val="none" w:sz="0" w:space="0" w:color="auto"/>
                    <w:bottom w:val="none" w:sz="0" w:space="0" w:color="auto"/>
                    <w:right w:val="none" w:sz="0" w:space="0" w:color="auto"/>
                  </w:divBdr>
                </w:div>
                <w:div w:id="1540510972">
                  <w:marLeft w:val="0"/>
                  <w:marRight w:val="0"/>
                  <w:marTop w:val="0"/>
                  <w:marBottom w:val="0"/>
                  <w:divBdr>
                    <w:top w:val="none" w:sz="0" w:space="0" w:color="auto"/>
                    <w:left w:val="none" w:sz="0" w:space="0" w:color="auto"/>
                    <w:bottom w:val="none" w:sz="0" w:space="0" w:color="auto"/>
                    <w:right w:val="none" w:sz="0" w:space="0" w:color="auto"/>
                  </w:divBdr>
                </w:div>
                <w:div w:id="2004895839">
                  <w:marLeft w:val="0"/>
                  <w:marRight w:val="0"/>
                  <w:marTop w:val="0"/>
                  <w:marBottom w:val="0"/>
                  <w:divBdr>
                    <w:top w:val="none" w:sz="0" w:space="0" w:color="auto"/>
                    <w:left w:val="none" w:sz="0" w:space="0" w:color="auto"/>
                    <w:bottom w:val="none" w:sz="0" w:space="0" w:color="auto"/>
                    <w:right w:val="none" w:sz="0" w:space="0" w:color="auto"/>
                  </w:divBdr>
                </w:div>
                <w:div w:id="321274439">
                  <w:marLeft w:val="0"/>
                  <w:marRight w:val="0"/>
                  <w:marTop w:val="0"/>
                  <w:marBottom w:val="0"/>
                  <w:divBdr>
                    <w:top w:val="none" w:sz="0" w:space="0" w:color="auto"/>
                    <w:left w:val="none" w:sz="0" w:space="0" w:color="auto"/>
                    <w:bottom w:val="none" w:sz="0" w:space="0" w:color="auto"/>
                    <w:right w:val="none" w:sz="0" w:space="0" w:color="auto"/>
                  </w:divBdr>
                </w:div>
                <w:div w:id="1161847341">
                  <w:marLeft w:val="0"/>
                  <w:marRight w:val="0"/>
                  <w:marTop w:val="0"/>
                  <w:marBottom w:val="0"/>
                  <w:divBdr>
                    <w:top w:val="none" w:sz="0" w:space="0" w:color="auto"/>
                    <w:left w:val="none" w:sz="0" w:space="0" w:color="auto"/>
                    <w:bottom w:val="none" w:sz="0" w:space="0" w:color="auto"/>
                    <w:right w:val="none" w:sz="0" w:space="0" w:color="auto"/>
                  </w:divBdr>
                </w:div>
                <w:div w:id="247160065">
                  <w:marLeft w:val="0"/>
                  <w:marRight w:val="0"/>
                  <w:marTop w:val="0"/>
                  <w:marBottom w:val="0"/>
                  <w:divBdr>
                    <w:top w:val="none" w:sz="0" w:space="0" w:color="auto"/>
                    <w:left w:val="none" w:sz="0" w:space="0" w:color="auto"/>
                    <w:bottom w:val="none" w:sz="0" w:space="0" w:color="auto"/>
                    <w:right w:val="none" w:sz="0" w:space="0" w:color="auto"/>
                  </w:divBdr>
                </w:div>
                <w:div w:id="247470717">
                  <w:marLeft w:val="0"/>
                  <w:marRight w:val="0"/>
                  <w:marTop w:val="0"/>
                  <w:marBottom w:val="0"/>
                  <w:divBdr>
                    <w:top w:val="none" w:sz="0" w:space="0" w:color="auto"/>
                    <w:left w:val="none" w:sz="0" w:space="0" w:color="auto"/>
                    <w:bottom w:val="none" w:sz="0" w:space="0" w:color="auto"/>
                    <w:right w:val="none" w:sz="0" w:space="0" w:color="auto"/>
                  </w:divBdr>
                </w:div>
                <w:div w:id="1152873383">
                  <w:marLeft w:val="0"/>
                  <w:marRight w:val="0"/>
                  <w:marTop w:val="0"/>
                  <w:marBottom w:val="0"/>
                  <w:divBdr>
                    <w:top w:val="none" w:sz="0" w:space="0" w:color="auto"/>
                    <w:left w:val="none" w:sz="0" w:space="0" w:color="auto"/>
                    <w:bottom w:val="none" w:sz="0" w:space="0" w:color="auto"/>
                    <w:right w:val="none" w:sz="0" w:space="0" w:color="auto"/>
                  </w:divBdr>
                </w:div>
                <w:div w:id="135420449">
                  <w:marLeft w:val="0"/>
                  <w:marRight w:val="0"/>
                  <w:marTop w:val="0"/>
                  <w:marBottom w:val="0"/>
                  <w:divBdr>
                    <w:top w:val="none" w:sz="0" w:space="0" w:color="auto"/>
                    <w:left w:val="none" w:sz="0" w:space="0" w:color="auto"/>
                    <w:bottom w:val="none" w:sz="0" w:space="0" w:color="auto"/>
                    <w:right w:val="none" w:sz="0" w:space="0" w:color="auto"/>
                  </w:divBdr>
                </w:div>
                <w:div w:id="1302686359">
                  <w:marLeft w:val="0"/>
                  <w:marRight w:val="0"/>
                  <w:marTop w:val="0"/>
                  <w:marBottom w:val="0"/>
                  <w:divBdr>
                    <w:top w:val="none" w:sz="0" w:space="0" w:color="auto"/>
                    <w:left w:val="none" w:sz="0" w:space="0" w:color="auto"/>
                    <w:bottom w:val="none" w:sz="0" w:space="0" w:color="auto"/>
                    <w:right w:val="none" w:sz="0" w:space="0" w:color="auto"/>
                  </w:divBdr>
                </w:div>
                <w:div w:id="1170365239">
                  <w:marLeft w:val="0"/>
                  <w:marRight w:val="0"/>
                  <w:marTop w:val="0"/>
                  <w:marBottom w:val="0"/>
                  <w:divBdr>
                    <w:top w:val="none" w:sz="0" w:space="0" w:color="auto"/>
                    <w:left w:val="none" w:sz="0" w:space="0" w:color="auto"/>
                    <w:bottom w:val="none" w:sz="0" w:space="0" w:color="auto"/>
                    <w:right w:val="none" w:sz="0" w:space="0" w:color="auto"/>
                  </w:divBdr>
                </w:div>
                <w:div w:id="1871801937">
                  <w:marLeft w:val="0"/>
                  <w:marRight w:val="0"/>
                  <w:marTop w:val="0"/>
                  <w:marBottom w:val="0"/>
                  <w:divBdr>
                    <w:top w:val="none" w:sz="0" w:space="0" w:color="auto"/>
                    <w:left w:val="none" w:sz="0" w:space="0" w:color="auto"/>
                    <w:bottom w:val="none" w:sz="0" w:space="0" w:color="auto"/>
                    <w:right w:val="none" w:sz="0" w:space="0" w:color="auto"/>
                  </w:divBdr>
                </w:div>
                <w:div w:id="823743379">
                  <w:marLeft w:val="0"/>
                  <w:marRight w:val="0"/>
                  <w:marTop w:val="0"/>
                  <w:marBottom w:val="0"/>
                  <w:divBdr>
                    <w:top w:val="none" w:sz="0" w:space="0" w:color="auto"/>
                    <w:left w:val="none" w:sz="0" w:space="0" w:color="auto"/>
                    <w:bottom w:val="none" w:sz="0" w:space="0" w:color="auto"/>
                    <w:right w:val="none" w:sz="0" w:space="0" w:color="auto"/>
                  </w:divBdr>
                </w:div>
                <w:div w:id="1296445407">
                  <w:marLeft w:val="0"/>
                  <w:marRight w:val="0"/>
                  <w:marTop w:val="0"/>
                  <w:marBottom w:val="0"/>
                  <w:divBdr>
                    <w:top w:val="none" w:sz="0" w:space="0" w:color="auto"/>
                    <w:left w:val="none" w:sz="0" w:space="0" w:color="auto"/>
                    <w:bottom w:val="none" w:sz="0" w:space="0" w:color="auto"/>
                    <w:right w:val="none" w:sz="0" w:space="0" w:color="auto"/>
                  </w:divBdr>
                </w:div>
                <w:div w:id="322123078">
                  <w:marLeft w:val="0"/>
                  <w:marRight w:val="0"/>
                  <w:marTop w:val="0"/>
                  <w:marBottom w:val="0"/>
                  <w:divBdr>
                    <w:top w:val="none" w:sz="0" w:space="0" w:color="auto"/>
                    <w:left w:val="none" w:sz="0" w:space="0" w:color="auto"/>
                    <w:bottom w:val="none" w:sz="0" w:space="0" w:color="auto"/>
                    <w:right w:val="none" w:sz="0" w:space="0" w:color="auto"/>
                  </w:divBdr>
                </w:div>
                <w:div w:id="1530601906">
                  <w:marLeft w:val="0"/>
                  <w:marRight w:val="0"/>
                  <w:marTop w:val="0"/>
                  <w:marBottom w:val="0"/>
                  <w:divBdr>
                    <w:top w:val="none" w:sz="0" w:space="0" w:color="auto"/>
                    <w:left w:val="none" w:sz="0" w:space="0" w:color="auto"/>
                    <w:bottom w:val="none" w:sz="0" w:space="0" w:color="auto"/>
                    <w:right w:val="none" w:sz="0" w:space="0" w:color="auto"/>
                  </w:divBdr>
                </w:div>
                <w:div w:id="1180316927">
                  <w:marLeft w:val="0"/>
                  <w:marRight w:val="0"/>
                  <w:marTop w:val="0"/>
                  <w:marBottom w:val="0"/>
                  <w:divBdr>
                    <w:top w:val="none" w:sz="0" w:space="0" w:color="auto"/>
                    <w:left w:val="none" w:sz="0" w:space="0" w:color="auto"/>
                    <w:bottom w:val="none" w:sz="0" w:space="0" w:color="auto"/>
                    <w:right w:val="none" w:sz="0" w:space="0" w:color="auto"/>
                  </w:divBdr>
                </w:div>
                <w:div w:id="1010135653">
                  <w:marLeft w:val="0"/>
                  <w:marRight w:val="0"/>
                  <w:marTop w:val="0"/>
                  <w:marBottom w:val="0"/>
                  <w:divBdr>
                    <w:top w:val="none" w:sz="0" w:space="0" w:color="auto"/>
                    <w:left w:val="none" w:sz="0" w:space="0" w:color="auto"/>
                    <w:bottom w:val="none" w:sz="0" w:space="0" w:color="auto"/>
                    <w:right w:val="none" w:sz="0" w:space="0" w:color="auto"/>
                  </w:divBdr>
                </w:div>
                <w:div w:id="909923604">
                  <w:marLeft w:val="0"/>
                  <w:marRight w:val="0"/>
                  <w:marTop w:val="0"/>
                  <w:marBottom w:val="0"/>
                  <w:divBdr>
                    <w:top w:val="none" w:sz="0" w:space="0" w:color="auto"/>
                    <w:left w:val="none" w:sz="0" w:space="0" w:color="auto"/>
                    <w:bottom w:val="none" w:sz="0" w:space="0" w:color="auto"/>
                    <w:right w:val="none" w:sz="0" w:space="0" w:color="auto"/>
                  </w:divBdr>
                </w:div>
                <w:div w:id="40593927">
                  <w:marLeft w:val="0"/>
                  <w:marRight w:val="0"/>
                  <w:marTop w:val="0"/>
                  <w:marBottom w:val="0"/>
                  <w:divBdr>
                    <w:top w:val="none" w:sz="0" w:space="0" w:color="auto"/>
                    <w:left w:val="none" w:sz="0" w:space="0" w:color="auto"/>
                    <w:bottom w:val="none" w:sz="0" w:space="0" w:color="auto"/>
                    <w:right w:val="none" w:sz="0" w:space="0" w:color="auto"/>
                  </w:divBdr>
                </w:div>
                <w:div w:id="912616483">
                  <w:marLeft w:val="0"/>
                  <w:marRight w:val="0"/>
                  <w:marTop w:val="0"/>
                  <w:marBottom w:val="0"/>
                  <w:divBdr>
                    <w:top w:val="none" w:sz="0" w:space="0" w:color="auto"/>
                    <w:left w:val="none" w:sz="0" w:space="0" w:color="auto"/>
                    <w:bottom w:val="none" w:sz="0" w:space="0" w:color="auto"/>
                    <w:right w:val="none" w:sz="0" w:space="0" w:color="auto"/>
                  </w:divBdr>
                </w:div>
                <w:div w:id="850027184">
                  <w:marLeft w:val="0"/>
                  <w:marRight w:val="0"/>
                  <w:marTop w:val="0"/>
                  <w:marBottom w:val="0"/>
                  <w:divBdr>
                    <w:top w:val="none" w:sz="0" w:space="0" w:color="auto"/>
                    <w:left w:val="none" w:sz="0" w:space="0" w:color="auto"/>
                    <w:bottom w:val="none" w:sz="0" w:space="0" w:color="auto"/>
                    <w:right w:val="none" w:sz="0" w:space="0" w:color="auto"/>
                  </w:divBdr>
                </w:div>
                <w:div w:id="246310401">
                  <w:marLeft w:val="0"/>
                  <w:marRight w:val="0"/>
                  <w:marTop w:val="0"/>
                  <w:marBottom w:val="0"/>
                  <w:divBdr>
                    <w:top w:val="none" w:sz="0" w:space="0" w:color="auto"/>
                    <w:left w:val="none" w:sz="0" w:space="0" w:color="auto"/>
                    <w:bottom w:val="none" w:sz="0" w:space="0" w:color="auto"/>
                    <w:right w:val="none" w:sz="0" w:space="0" w:color="auto"/>
                  </w:divBdr>
                </w:div>
                <w:div w:id="1623271374">
                  <w:marLeft w:val="0"/>
                  <w:marRight w:val="0"/>
                  <w:marTop w:val="0"/>
                  <w:marBottom w:val="0"/>
                  <w:divBdr>
                    <w:top w:val="none" w:sz="0" w:space="0" w:color="auto"/>
                    <w:left w:val="none" w:sz="0" w:space="0" w:color="auto"/>
                    <w:bottom w:val="none" w:sz="0" w:space="0" w:color="auto"/>
                    <w:right w:val="none" w:sz="0" w:space="0" w:color="auto"/>
                  </w:divBdr>
                </w:div>
                <w:div w:id="384909064">
                  <w:marLeft w:val="0"/>
                  <w:marRight w:val="0"/>
                  <w:marTop w:val="0"/>
                  <w:marBottom w:val="0"/>
                  <w:divBdr>
                    <w:top w:val="none" w:sz="0" w:space="0" w:color="auto"/>
                    <w:left w:val="none" w:sz="0" w:space="0" w:color="auto"/>
                    <w:bottom w:val="none" w:sz="0" w:space="0" w:color="auto"/>
                    <w:right w:val="none" w:sz="0" w:space="0" w:color="auto"/>
                  </w:divBdr>
                </w:div>
                <w:div w:id="1086415405">
                  <w:marLeft w:val="0"/>
                  <w:marRight w:val="0"/>
                  <w:marTop w:val="0"/>
                  <w:marBottom w:val="0"/>
                  <w:divBdr>
                    <w:top w:val="none" w:sz="0" w:space="0" w:color="auto"/>
                    <w:left w:val="none" w:sz="0" w:space="0" w:color="auto"/>
                    <w:bottom w:val="none" w:sz="0" w:space="0" w:color="auto"/>
                    <w:right w:val="none" w:sz="0" w:space="0" w:color="auto"/>
                  </w:divBdr>
                </w:div>
                <w:div w:id="173110912">
                  <w:marLeft w:val="0"/>
                  <w:marRight w:val="0"/>
                  <w:marTop w:val="0"/>
                  <w:marBottom w:val="0"/>
                  <w:divBdr>
                    <w:top w:val="none" w:sz="0" w:space="0" w:color="auto"/>
                    <w:left w:val="none" w:sz="0" w:space="0" w:color="auto"/>
                    <w:bottom w:val="none" w:sz="0" w:space="0" w:color="auto"/>
                    <w:right w:val="none" w:sz="0" w:space="0" w:color="auto"/>
                  </w:divBdr>
                </w:div>
                <w:div w:id="716592481">
                  <w:marLeft w:val="0"/>
                  <w:marRight w:val="0"/>
                  <w:marTop w:val="0"/>
                  <w:marBottom w:val="0"/>
                  <w:divBdr>
                    <w:top w:val="none" w:sz="0" w:space="0" w:color="auto"/>
                    <w:left w:val="none" w:sz="0" w:space="0" w:color="auto"/>
                    <w:bottom w:val="none" w:sz="0" w:space="0" w:color="auto"/>
                    <w:right w:val="none" w:sz="0" w:space="0" w:color="auto"/>
                  </w:divBdr>
                </w:div>
                <w:div w:id="506485432">
                  <w:marLeft w:val="0"/>
                  <w:marRight w:val="0"/>
                  <w:marTop w:val="0"/>
                  <w:marBottom w:val="0"/>
                  <w:divBdr>
                    <w:top w:val="none" w:sz="0" w:space="0" w:color="auto"/>
                    <w:left w:val="none" w:sz="0" w:space="0" w:color="auto"/>
                    <w:bottom w:val="none" w:sz="0" w:space="0" w:color="auto"/>
                    <w:right w:val="none" w:sz="0" w:space="0" w:color="auto"/>
                  </w:divBdr>
                </w:div>
                <w:div w:id="1887907803">
                  <w:marLeft w:val="0"/>
                  <w:marRight w:val="0"/>
                  <w:marTop w:val="0"/>
                  <w:marBottom w:val="0"/>
                  <w:divBdr>
                    <w:top w:val="none" w:sz="0" w:space="0" w:color="auto"/>
                    <w:left w:val="none" w:sz="0" w:space="0" w:color="auto"/>
                    <w:bottom w:val="none" w:sz="0" w:space="0" w:color="auto"/>
                    <w:right w:val="none" w:sz="0" w:space="0" w:color="auto"/>
                  </w:divBdr>
                </w:div>
                <w:div w:id="199975534">
                  <w:marLeft w:val="0"/>
                  <w:marRight w:val="0"/>
                  <w:marTop w:val="0"/>
                  <w:marBottom w:val="0"/>
                  <w:divBdr>
                    <w:top w:val="none" w:sz="0" w:space="0" w:color="auto"/>
                    <w:left w:val="none" w:sz="0" w:space="0" w:color="auto"/>
                    <w:bottom w:val="none" w:sz="0" w:space="0" w:color="auto"/>
                    <w:right w:val="none" w:sz="0" w:space="0" w:color="auto"/>
                  </w:divBdr>
                </w:div>
                <w:div w:id="1296108179">
                  <w:marLeft w:val="0"/>
                  <w:marRight w:val="0"/>
                  <w:marTop w:val="0"/>
                  <w:marBottom w:val="0"/>
                  <w:divBdr>
                    <w:top w:val="none" w:sz="0" w:space="0" w:color="auto"/>
                    <w:left w:val="none" w:sz="0" w:space="0" w:color="auto"/>
                    <w:bottom w:val="none" w:sz="0" w:space="0" w:color="auto"/>
                    <w:right w:val="none" w:sz="0" w:space="0" w:color="auto"/>
                  </w:divBdr>
                </w:div>
                <w:div w:id="7342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61813">
          <w:marLeft w:val="0"/>
          <w:marRight w:val="0"/>
          <w:marTop w:val="375"/>
          <w:marBottom w:val="0"/>
          <w:divBdr>
            <w:top w:val="none" w:sz="0" w:space="0" w:color="auto"/>
            <w:left w:val="none" w:sz="0" w:space="0" w:color="auto"/>
            <w:bottom w:val="none" w:sz="0" w:space="0" w:color="auto"/>
            <w:right w:val="none" w:sz="0" w:space="0" w:color="auto"/>
          </w:divBdr>
          <w:divsChild>
            <w:div w:id="344402684">
              <w:marLeft w:val="0"/>
              <w:marRight w:val="0"/>
              <w:marTop w:val="0"/>
              <w:marBottom w:val="0"/>
              <w:divBdr>
                <w:top w:val="none" w:sz="0" w:space="0" w:color="auto"/>
                <w:left w:val="none" w:sz="0" w:space="0" w:color="auto"/>
                <w:bottom w:val="none" w:sz="0" w:space="0" w:color="auto"/>
                <w:right w:val="none" w:sz="0" w:space="0" w:color="auto"/>
              </w:divBdr>
              <w:divsChild>
                <w:div w:id="1711879984">
                  <w:marLeft w:val="0"/>
                  <w:marRight w:val="0"/>
                  <w:marTop w:val="0"/>
                  <w:marBottom w:val="0"/>
                  <w:divBdr>
                    <w:top w:val="none" w:sz="0" w:space="0" w:color="auto"/>
                    <w:left w:val="none" w:sz="0" w:space="0" w:color="auto"/>
                    <w:bottom w:val="none" w:sz="0" w:space="0" w:color="auto"/>
                    <w:right w:val="none" w:sz="0" w:space="0" w:color="auto"/>
                  </w:divBdr>
                </w:div>
                <w:div w:id="1393655059">
                  <w:marLeft w:val="0"/>
                  <w:marRight w:val="0"/>
                  <w:marTop w:val="0"/>
                  <w:marBottom w:val="0"/>
                  <w:divBdr>
                    <w:top w:val="none" w:sz="0" w:space="0" w:color="auto"/>
                    <w:left w:val="none" w:sz="0" w:space="0" w:color="auto"/>
                    <w:bottom w:val="none" w:sz="0" w:space="0" w:color="auto"/>
                    <w:right w:val="none" w:sz="0" w:space="0" w:color="auto"/>
                  </w:divBdr>
                </w:div>
                <w:div w:id="1578783872">
                  <w:marLeft w:val="0"/>
                  <w:marRight w:val="0"/>
                  <w:marTop w:val="0"/>
                  <w:marBottom w:val="0"/>
                  <w:divBdr>
                    <w:top w:val="none" w:sz="0" w:space="0" w:color="auto"/>
                    <w:left w:val="none" w:sz="0" w:space="0" w:color="auto"/>
                    <w:bottom w:val="none" w:sz="0" w:space="0" w:color="auto"/>
                    <w:right w:val="none" w:sz="0" w:space="0" w:color="auto"/>
                  </w:divBdr>
                </w:div>
                <w:div w:id="1446537857">
                  <w:marLeft w:val="0"/>
                  <w:marRight w:val="0"/>
                  <w:marTop w:val="0"/>
                  <w:marBottom w:val="0"/>
                  <w:divBdr>
                    <w:top w:val="none" w:sz="0" w:space="0" w:color="auto"/>
                    <w:left w:val="none" w:sz="0" w:space="0" w:color="auto"/>
                    <w:bottom w:val="none" w:sz="0" w:space="0" w:color="auto"/>
                    <w:right w:val="none" w:sz="0" w:space="0" w:color="auto"/>
                  </w:divBdr>
                </w:div>
                <w:div w:id="2055764932">
                  <w:marLeft w:val="0"/>
                  <w:marRight w:val="0"/>
                  <w:marTop w:val="0"/>
                  <w:marBottom w:val="0"/>
                  <w:divBdr>
                    <w:top w:val="none" w:sz="0" w:space="0" w:color="auto"/>
                    <w:left w:val="none" w:sz="0" w:space="0" w:color="auto"/>
                    <w:bottom w:val="none" w:sz="0" w:space="0" w:color="auto"/>
                    <w:right w:val="none" w:sz="0" w:space="0" w:color="auto"/>
                  </w:divBdr>
                </w:div>
                <w:div w:id="951934107">
                  <w:marLeft w:val="0"/>
                  <w:marRight w:val="0"/>
                  <w:marTop w:val="0"/>
                  <w:marBottom w:val="0"/>
                  <w:divBdr>
                    <w:top w:val="none" w:sz="0" w:space="0" w:color="auto"/>
                    <w:left w:val="none" w:sz="0" w:space="0" w:color="auto"/>
                    <w:bottom w:val="none" w:sz="0" w:space="0" w:color="auto"/>
                    <w:right w:val="none" w:sz="0" w:space="0" w:color="auto"/>
                  </w:divBdr>
                </w:div>
                <w:div w:id="927730972">
                  <w:marLeft w:val="0"/>
                  <w:marRight w:val="0"/>
                  <w:marTop w:val="0"/>
                  <w:marBottom w:val="0"/>
                  <w:divBdr>
                    <w:top w:val="none" w:sz="0" w:space="0" w:color="auto"/>
                    <w:left w:val="none" w:sz="0" w:space="0" w:color="auto"/>
                    <w:bottom w:val="none" w:sz="0" w:space="0" w:color="auto"/>
                    <w:right w:val="none" w:sz="0" w:space="0" w:color="auto"/>
                  </w:divBdr>
                </w:div>
                <w:div w:id="121651353">
                  <w:marLeft w:val="0"/>
                  <w:marRight w:val="0"/>
                  <w:marTop w:val="0"/>
                  <w:marBottom w:val="0"/>
                  <w:divBdr>
                    <w:top w:val="none" w:sz="0" w:space="0" w:color="auto"/>
                    <w:left w:val="none" w:sz="0" w:space="0" w:color="auto"/>
                    <w:bottom w:val="none" w:sz="0" w:space="0" w:color="auto"/>
                    <w:right w:val="none" w:sz="0" w:space="0" w:color="auto"/>
                  </w:divBdr>
                </w:div>
                <w:div w:id="1477721984">
                  <w:marLeft w:val="0"/>
                  <w:marRight w:val="0"/>
                  <w:marTop w:val="0"/>
                  <w:marBottom w:val="0"/>
                  <w:divBdr>
                    <w:top w:val="none" w:sz="0" w:space="0" w:color="auto"/>
                    <w:left w:val="none" w:sz="0" w:space="0" w:color="auto"/>
                    <w:bottom w:val="none" w:sz="0" w:space="0" w:color="auto"/>
                    <w:right w:val="none" w:sz="0" w:space="0" w:color="auto"/>
                  </w:divBdr>
                </w:div>
                <w:div w:id="502623132">
                  <w:marLeft w:val="0"/>
                  <w:marRight w:val="0"/>
                  <w:marTop w:val="0"/>
                  <w:marBottom w:val="0"/>
                  <w:divBdr>
                    <w:top w:val="none" w:sz="0" w:space="0" w:color="auto"/>
                    <w:left w:val="none" w:sz="0" w:space="0" w:color="auto"/>
                    <w:bottom w:val="none" w:sz="0" w:space="0" w:color="auto"/>
                    <w:right w:val="none" w:sz="0" w:space="0" w:color="auto"/>
                  </w:divBdr>
                </w:div>
                <w:div w:id="1883399117">
                  <w:marLeft w:val="0"/>
                  <w:marRight w:val="0"/>
                  <w:marTop w:val="0"/>
                  <w:marBottom w:val="0"/>
                  <w:divBdr>
                    <w:top w:val="none" w:sz="0" w:space="0" w:color="auto"/>
                    <w:left w:val="none" w:sz="0" w:space="0" w:color="auto"/>
                    <w:bottom w:val="none" w:sz="0" w:space="0" w:color="auto"/>
                    <w:right w:val="none" w:sz="0" w:space="0" w:color="auto"/>
                  </w:divBdr>
                </w:div>
                <w:div w:id="1219324267">
                  <w:marLeft w:val="0"/>
                  <w:marRight w:val="0"/>
                  <w:marTop w:val="0"/>
                  <w:marBottom w:val="0"/>
                  <w:divBdr>
                    <w:top w:val="none" w:sz="0" w:space="0" w:color="auto"/>
                    <w:left w:val="none" w:sz="0" w:space="0" w:color="auto"/>
                    <w:bottom w:val="none" w:sz="0" w:space="0" w:color="auto"/>
                    <w:right w:val="none" w:sz="0" w:space="0" w:color="auto"/>
                  </w:divBdr>
                </w:div>
                <w:div w:id="1172447468">
                  <w:marLeft w:val="0"/>
                  <w:marRight w:val="0"/>
                  <w:marTop w:val="0"/>
                  <w:marBottom w:val="0"/>
                  <w:divBdr>
                    <w:top w:val="none" w:sz="0" w:space="0" w:color="auto"/>
                    <w:left w:val="none" w:sz="0" w:space="0" w:color="auto"/>
                    <w:bottom w:val="none" w:sz="0" w:space="0" w:color="auto"/>
                    <w:right w:val="none" w:sz="0" w:space="0" w:color="auto"/>
                  </w:divBdr>
                </w:div>
                <w:div w:id="198856338">
                  <w:marLeft w:val="0"/>
                  <w:marRight w:val="0"/>
                  <w:marTop w:val="0"/>
                  <w:marBottom w:val="0"/>
                  <w:divBdr>
                    <w:top w:val="none" w:sz="0" w:space="0" w:color="auto"/>
                    <w:left w:val="none" w:sz="0" w:space="0" w:color="auto"/>
                    <w:bottom w:val="none" w:sz="0" w:space="0" w:color="auto"/>
                    <w:right w:val="none" w:sz="0" w:space="0" w:color="auto"/>
                  </w:divBdr>
                </w:div>
                <w:div w:id="1353920985">
                  <w:marLeft w:val="0"/>
                  <w:marRight w:val="0"/>
                  <w:marTop w:val="0"/>
                  <w:marBottom w:val="0"/>
                  <w:divBdr>
                    <w:top w:val="none" w:sz="0" w:space="0" w:color="auto"/>
                    <w:left w:val="none" w:sz="0" w:space="0" w:color="auto"/>
                    <w:bottom w:val="none" w:sz="0" w:space="0" w:color="auto"/>
                    <w:right w:val="none" w:sz="0" w:space="0" w:color="auto"/>
                  </w:divBdr>
                </w:div>
                <w:div w:id="1497262780">
                  <w:marLeft w:val="0"/>
                  <w:marRight w:val="0"/>
                  <w:marTop w:val="0"/>
                  <w:marBottom w:val="0"/>
                  <w:divBdr>
                    <w:top w:val="none" w:sz="0" w:space="0" w:color="auto"/>
                    <w:left w:val="none" w:sz="0" w:space="0" w:color="auto"/>
                    <w:bottom w:val="none" w:sz="0" w:space="0" w:color="auto"/>
                    <w:right w:val="none" w:sz="0" w:space="0" w:color="auto"/>
                  </w:divBdr>
                </w:div>
                <w:div w:id="1391734679">
                  <w:marLeft w:val="0"/>
                  <w:marRight w:val="0"/>
                  <w:marTop w:val="0"/>
                  <w:marBottom w:val="0"/>
                  <w:divBdr>
                    <w:top w:val="none" w:sz="0" w:space="0" w:color="auto"/>
                    <w:left w:val="none" w:sz="0" w:space="0" w:color="auto"/>
                    <w:bottom w:val="none" w:sz="0" w:space="0" w:color="auto"/>
                    <w:right w:val="none" w:sz="0" w:space="0" w:color="auto"/>
                  </w:divBdr>
                </w:div>
                <w:div w:id="1346664327">
                  <w:marLeft w:val="0"/>
                  <w:marRight w:val="0"/>
                  <w:marTop w:val="0"/>
                  <w:marBottom w:val="0"/>
                  <w:divBdr>
                    <w:top w:val="none" w:sz="0" w:space="0" w:color="auto"/>
                    <w:left w:val="none" w:sz="0" w:space="0" w:color="auto"/>
                    <w:bottom w:val="none" w:sz="0" w:space="0" w:color="auto"/>
                    <w:right w:val="none" w:sz="0" w:space="0" w:color="auto"/>
                  </w:divBdr>
                </w:div>
                <w:div w:id="748119281">
                  <w:marLeft w:val="0"/>
                  <w:marRight w:val="0"/>
                  <w:marTop w:val="0"/>
                  <w:marBottom w:val="0"/>
                  <w:divBdr>
                    <w:top w:val="none" w:sz="0" w:space="0" w:color="auto"/>
                    <w:left w:val="none" w:sz="0" w:space="0" w:color="auto"/>
                    <w:bottom w:val="none" w:sz="0" w:space="0" w:color="auto"/>
                    <w:right w:val="none" w:sz="0" w:space="0" w:color="auto"/>
                  </w:divBdr>
                </w:div>
                <w:div w:id="247426517">
                  <w:marLeft w:val="0"/>
                  <w:marRight w:val="0"/>
                  <w:marTop w:val="0"/>
                  <w:marBottom w:val="0"/>
                  <w:divBdr>
                    <w:top w:val="none" w:sz="0" w:space="0" w:color="auto"/>
                    <w:left w:val="none" w:sz="0" w:space="0" w:color="auto"/>
                    <w:bottom w:val="none" w:sz="0" w:space="0" w:color="auto"/>
                    <w:right w:val="none" w:sz="0" w:space="0" w:color="auto"/>
                  </w:divBdr>
                </w:div>
                <w:div w:id="909533905">
                  <w:marLeft w:val="0"/>
                  <w:marRight w:val="0"/>
                  <w:marTop w:val="0"/>
                  <w:marBottom w:val="0"/>
                  <w:divBdr>
                    <w:top w:val="none" w:sz="0" w:space="0" w:color="auto"/>
                    <w:left w:val="none" w:sz="0" w:space="0" w:color="auto"/>
                    <w:bottom w:val="none" w:sz="0" w:space="0" w:color="auto"/>
                    <w:right w:val="none" w:sz="0" w:space="0" w:color="auto"/>
                  </w:divBdr>
                </w:div>
                <w:div w:id="385566283">
                  <w:marLeft w:val="0"/>
                  <w:marRight w:val="0"/>
                  <w:marTop w:val="0"/>
                  <w:marBottom w:val="0"/>
                  <w:divBdr>
                    <w:top w:val="none" w:sz="0" w:space="0" w:color="auto"/>
                    <w:left w:val="none" w:sz="0" w:space="0" w:color="auto"/>
                    <w:bottom w:val="none" w:sz="0" w:space="0" w:color="auto"/>
                    <w:right w:val="none" w:sz="0" w:space="0" w:color="auto"/>
                  </w:divBdr>
                </w:div>
                <w:div w:id="930045282">
                  <w:marLeft w:val="0"/>
                  <w:marRight w:val="0"/>
                  <w:marTop w:val="0"/>
                  <w:marBottom w:val="0"/>
                  <w:divBdr>
                    <w:top w:val="none" w:sz="0" w:space="0" w:color="auto"/>
                    <w:left w:val="none" w:sz="0" w:space="0" w:color="auto"/>
                    <w:bottom w:val="none" w:sz="0" w:space="0" w:color="auto"/>
                    <w:right w:val="none" w:sz="0" w:space="0" w:color="auto"/>
                  </w:divBdr>
                </w:div>
                <w:div w:id="480930833">
                  <w:marLeft w:val="0"/>
                  <w:marRight w:val="0"/>
                  <w:marTop w:val="0"/>
                  <w:marBottom w:val="0"/>
                  <w:divBdr>
                    <w:top w:val="none" w:sz="0" w:space="0" w:color="auto"/>
                    <w:left w:val="none" w:sz="0" w:space="0" w:color="auto"/>
                    <w:bottom w:val="none" w:sz="0" w:space="0" w:color="auto"/>
                    <w:right w:val="none" w:sz="0" w:space="0" w:color="auto"/>
                  </w:divBdr>
                </w:div>
                <w:div w:id="1935279046">
                  <w:marLeft w:val="0"/>
                  <w:marRight w:val="0"/>
                  <w:marTop w:val="0"/>
                  <w:marBottom w:val="0"/>
                  <w:divBdr>
                    <w:top w:val="none" w:sz="0" w:space="0" w:color="auto"/>
                    <w:left w:val="none" w:sz="0" w:space="0" w:color="auto"/>
                    <w:bottom w:val="none" w:sz="0" w:space="0" w:color="auto"/>
                    <w:right w:val="none" w:sz="0" w:space="0" w:color="auto"/>
                  </w:divBdr>
                </w:div>
                <w:div w:id="1199128148">
                  <w:marLeft w:val="0"/>
                  <w:marRight w:val="0"/>
                  <w:marTop w:val="0"/>
                  <w:marBottom w:val="0"/>
                  <w:divBdr>
                    <w:top w:val="none" w:sz="0" w:space="0" w:color="auto"/>
                    <w:left w:val="none" w:sz="0" w:space="0" w:color="auto"/>
                    <w:bottom w:val="none" w:sz="0" w:space="0" w:color="auto"/>
                    <w:right w:val="none" w:sz="0" w:space="0" w:color="auto"/>
                  </w:divBdr>
                </w:div>
                <w:div w:id="1160000779">
                  <w:marLeft w:val="0"/>
                  <w:marRight w:val="0"/>
                  <w:marTop w:val="0"/>
                  <w:marBottom w:val="0"/>
                  <w:divBdr>
                    <w:top w:val="none" w:sz="0" w:space="0" w:color="auto"/>
                    <w:left w:val="none" w:sz="0" w:space="0" w:color="auto"/>
                    <w:bottom w:val="none" w:sz="0" w:space="0" w:color="auto"/>
                    <w:right w:val="none" w:sz="0" w:space="0" w:color="auto"/>
                  </w:divBdr>
                </w:div>
                <w:div w:id="2125997867">
                  <w:marLeft w:val="0"/>
                  <w:marRight w:val="0"/>
                  <w:marTop w:val="0"/>
                  <w:marBottom w:val="0"/>
                  <w:divBdr>
                    <w:top w:val="none" w:sz="0" w:space="0" w:color="auto"/>
                    <w:left w:val="none" w:sz="0" w:space="0" w:color="auto"/>
                    <w:bottom w:val="none" w:sz="0" w:space="0" w:color="auto"/>
                    <w:right w:val="none" w:sz="0" w:space="0" w:color="auto"/>
                  </w:divBdr>
                </w:div>
                <w:div w:id="518349586">
                  <w:marLeft w:val="0"/>
                  <w:marRight w:val="0"/>
                  <w:marTop w:val="0"/>
                  <w:marBottom w:val="0"/>
                  <w:divBdr>
                    <w:top w:val="none" w:sz="0" w:space="0" w:color="auto"/>
                    <w:left w:val="none" w:sz="0" w:space="0" w:color="auto"/>
                    <w:bottom w:val="none" w:sz="0" w:space="0" w:color="auto"/>
                    <w:right w:val="none" w:sz="0" w:space="0" w:color="auto"/>
                  </w:divBdr>
                </w:div>
                <w:div w:id="1050377887">
                  <w:marLeft w:val="0"/>
                  <w:marRight w:val="0"/>
                  <w:marTop w:val="0"/>
                  <w:marBottom w:val="0"/>
                  <w:divBdr>
                    <w:top w:val="none" w:sz="0" w:space="0" w:color="auto"/>
                    <w:left w:val="none" w:sz="0" w:space="0" w:color="auto"/>
                    <w:bottom w:val="none" w:sz="0" w:space="0" w:color="auto"/>
                    <w:right w:val="none" w:sz="0" w:space="0" w:color="auto"/>
                  </w:divBdr>
                </w:div>
                <w:div w:id="886835025">
                  <w:marLeft w:val="0"/>
                  <w:marRight w:val="0"/>
                  <w:marTop w:val="0"/>
                  <w:marBottom w:val="0"/>
                  <w:divBdr>
                    <w:top w:val="none" w:sz="0" w:space="0" w:color="auto"/>
                    <w:left w:val="none" w:sz="0" w:space="0" w:color="auto"/>
                    <w:bottom w:val="none" w:sz="0" w:space="0" w:color="auto"/>
                    <w:right w:val="none" w:sz="0" w:space="0" w:color="auto"/>
                  </w:divBdr>
                </w:div>
                <w:div w:id="1017729644">
                  <w:marLeft w:val="0"/>
                  <w:marRight w:val="0"/>
                  <w:marTop w:val="0"/>
                  <w:marBottom w:val="0"/>
                  <w:divBdr>
                    <w:top w:val="none" w:sz="0" w:space="0" w:color="auto"/>
                    <w:left w:val="none" w:sz="0" w:space="0" w:color="auto"/>
                    <w:bottom w:val="none" w:sz="0" w:space="0" w:color="auto"/>
                    <w:right w:val="none" w:sz="0" w:space="0" w:color="auto"/>
                  </w:divBdr>
                </w:div>
                <w:div w:id="436682202">
                  <w:marLeft w:val="0"/>
                  <w:marRight w:val="0"/>
                  <w:marTop w:val="0"/>
                  <w:marBottom w:val="0"/>
                  <w:divBdr>
                    <w:top w:val="none" w:sz="0" w:space="0" w:color="auto"/>
                    <w:left w:val="none" w:sz="0" w:space="0" w:color="auto"/>
                    <w:bottom w:val="none" w:sz="0" w:space="0" w:color="auto"/>
                    <w:right w:val="none" w:sz="0" w:space="0" w:color="auto"/>
                  </w:divBdr>
                </w:div>
                <w:div w:id="1958677397">
                  <w:marLeft w:val="0"/>
                  <w:marRight w:val="0"/>
                  <w:marTop w:val="0"/>
                  <w:marBottom w:val="0"/>
                  <w:divBdr>
                    <w:top w:val="none" w:sz="0" w:space="0" w:color="auto"/>
                    <w:left w:val="none" w:sz="0" w:space="0" w:color="auto"/>
                    <w:bottom w:val="none" w:sz="0" w:space="0" w:color="auto"/>
                    <w:right w:val="none" w:sz="0" w:space="0" w:color="auto"/>
                  </w:divBdr>
                </w:div>
                <w:div w:id="1530145337">
                  <w:marLeft w:val="0"/>
                  <w:marRight w:val="0"/>
                  <w:marTop w:val="0"/>
                  <w:marBottom w:val="0"/>
                  <w:divBdr>
                    <w:top w:val="none" w:sz="0" w:space="0" w:color="auto"/>
                    <w:left w:val="none" w:sz="0" w:space="0" w:color="auto"/>
                    <w:bottom w:val="none" w:sz="0" w:space="0" w:color="auto"/>
                    <w:right w:val="none" w:sz="0" w:space="0" w:color="auto"/>
                  </w:divBdr>
                </w:div>
                <w:div w:id="1644777049">
                  <w:marLeft w:val="0"/>
                  <w:marRight w:val="0"/>
                  <w:marTop w:val="0"/>
                  <w:marBottom w:val="0"/>
                  <w:divBdr>
                    <w:top w:val="none" w:sz="0" w:space="0" w:color="auto"/>
                    <w:left w:val="none" w:sz="0" w:space="0" w:color="auto"/>
                    <w:bottom w:val="none" w:sz="0" w:space="0" w:color="auto"/>
                    <w:right w:val="none" w:sz="0" w:space="0" w:color="auto"/>
                  </w:divBdr>
                </w:div>
                <w:div w:id="1078751046">
                  <w:marLeft w:val="0"/>
                  <w:marRight w:val="0"/>
                  <w:marTop w:val="0"/>
                  <w:marBottom w:val="0"/>
                  <w:divBdr>
                    <w:top w:val="none" w:sz="0" w:space="0" w:color="auto"/>
                    <w:left w:val="none" w:sz="0" w:space="0" w:color="auto"/>
                    <w:bottom w:val="none" w:sz="0" w:space="0" w:color="auto"/>
                    <w:right w:val="none" w:sz="0" w:space="0" w:color="auto"/>
                  </w:divBdr>
                </w:div>
                <w:div w:id="61949745">
                  <w:marLeft w:val="0"/>
                  <w:marRight w:val="0"/>
                  <w:marTop w:val="0"/>
                  <w:marBottom w:val="0"/>
                  <w:divBdr>
                    <w:top w:val="none" w:sz="0" w:space="0" w:color="auto"/>
                    <w:left w:val="none" w:sz="0" w:space="0" w:color="auto"/>
                    <w:bottom w:val="none" w:sz="0" w:space="0" w:color="auto"/>
                    <w:right w:val="none" w:sz="0" w:space="0" w:color="auto"/>
                  </w:divBdr>
                </w:div>
                <w:div w:id="1183469753">
                  <w:marLeft w:val="0"/>
                  <w:marRight w:val="0"/>
                  <w:marTop w:val="0"/>
                  <w:marBottom w:val="0"/>
                  <w:divBdr>
                    <w:top w:val="none" w:sz="0" w:space="0" w:color="auto"/>
                    <w:left w:val="none" w:sz="0" w:space="0" w:color="auto"/>
                    <w:bottom w:val="none" w:sz="0" w:space="0" w:color="auto"/>
                    <w:right w:val="none" w:sz="0" w:space="0" w:color="auto"/>
                  </w:divBdr>
                </w:div>
                <w:div w:id="1666086427">
                  <w:marLeft w:val="0"/>
                  <w:marRight w:val="0"/>
                  <w:marTop w:val="0"/>
                  <w:marBottom w:val="0"/>
                  <w:divBdr>
                    <w:top w:val="none" w:sz="0" w:space="0" w:color="auto"/>
                    <w:left w:val="none" w:sz="0" w:space="0" w:color="auto"/>
                    <w:bottom w:val="none" w:sz="0" w:space="0" w:color="auto"/>
                    <w:right w:val="none" w:sz="0" w:space="0" w:color="auto"/>
                  </w:divBdr>
                </w:div>
                <w:div w:id="277032850">
                  <w:marLeft w:val="0"/>
                  <w:marRight w:val="0"/>
                  <w:marTop w:val="0"/>
                  <w:marBottom w:val="0"/>
                  <w:divBdr>
                    <w:top w:val="none" w:sz="0" w:space="0" w:color="auto"/>
                    <w:left w:val="none" w:sz="0" w:space="0" w:color="auto"/>
                    <w:bottom w:val="none" w:sz="0" w:space="0" w:color="auto"/>
                    <w:right w:val="none" w:sz="0" w:space="0" w:color="auto"/>
                  </w:divBdr>
                </w:div>
                <w:div w:id="267927733">
                  <w:marLeft w:val="0"/>
                  <w:marRight w:val="0"/>
                  <w:marTop w:val="0"/>
                  <w:marBottom w:val="0"/>
                  <w:divBdr>
                    <w:top w:val="none" w:sz="0" w:space="0" w:color="auto"/>
                    <w:left w:val="none" w:sz="0" w:space="0" w:color="auto"/>
                    <w:bottom w:val="none" w:sz="0" w:space="0" w:color="auto"/>
                    <w:right w:val="none" w:sz="0" w:space="0" w:color="auto"/>
                  </w:divBdr>
                </w:div>
                <w:div w:id="2062631726">
                  <w:marLeft w:val="0"/>
                  <w:marRight w:val="0"/>
                  <w:marTop w:val="0"/>
                  <w:marBottom w:val="0"/>
                  <w:divBdr>
                    <w:top w:val="none" w:sz="0" w:space="0" w:color="auto"/>
                    <w:left w:val="none" w:sz="0" w:space="0" w:color="auto"/>
                    <w:bottom w:val="none" w:sz="0" w:space="0" w:color="auto"/>
                    <w:right w:val="none" w:sz="0" w:space="0" w:color="auto"/>
                  </w:divBdr>
                </w:div>
                <w:div w:id="1154760296">
                  <w:marLeft w:val="0"/>
                  <w:marRight w:val="0"/>
                  <w:marTop w:val="0"/>
                  <w:marBottom w:val="0"/>
                  <w:divBdr>
                    <w:top w:val="none" w:sz="0" w:space="0" w:color="auto"/>
                    <w:left w:val="none" w:sz="0" w:space="0" w:color="auto"/>
                    <w:bottom w:val="none" w:sz="0" w:space="0" w:color="auto"/>
                    <w:right w:val="none" w:sz="0" w:space="0" w:color="auto"/>
                  </w:divBdr>
                </w:div>
                <w:div w:id="1082338348">
                  <w:marLeft w:val="0"/>
                  <w:marRight w:val="0"/>
                  <w:marTop w:val="0"/>
                  <w:marBottom w:val="0"/>
                  <w:divBdr>
                    <w:top w:val="none" w:sz="0" w:space="0" w:color="auto"/>
                    <w:left w:val="none" w:sz="0" w:space="0" w:color="auto"/>
                    <w:bottom w:val="none" w:sz="0" w:space="0" w:color="auto"/>
                    <w:right w:val="none" w:sz="0" w:space="0" w:color="auto"/>
                  </w:divBdr>
                </w:div>
                <w:div w:id="601188068">
                  <w:marLeft w:val="0"/>
                  <w:marRight w:val="0"/>
                  <w:marTop w:val="0"/>
                  <w:marBottom w:val="0"/>
                  <w:divBdr>
                    <w:top w:val="none" w:sz="0" w:space="0" w:color="auto"/>
                    <w:left w:val="none" w:sz="0" w:space="0" w:color="auto"/>
                    <w:bottom w:val="none" w:sz="0" w:space="0" w:color="auto"/>
                    <w:right w:val="none" w:sz="0" w:space="0" w:color="auto"/>
                  </w:divBdr>
                </w:div>
                <w:div w:id="1344236257">
                  <w:marLeft w:val="0"/>
                  <w:marRight w:val="0"/>
                  <w:marTop w:val="0"/>
                  <w:marBottom w:val="0"/>
                  <w:divBdr>
                    <w:top w:val="none" w:sz="0" w:space="0" w:color="auto"/>
                    <w:left w:val="none" w:sz="0" w:space="0" w:color="auto"/>
                    <w:bottom w:val="none" w:sz="0" w:space="0" w:color="auto"/>
                    <w:right w:val="none" w:sz="0" w:space="0" w:color="auto"/>
                  </w:divBdr>
                </w:div>
                <w:div w:id="1792554269">
                  <w:marLeft w:val="0"/>
                  <w:marRight w:val="0"/>
                  <w:marTop w:val="0"/>
                  <w:marBottom w:val="0"/>
                  <w:divBdr>
                    <w:top w:val="none" w:sz="0" w:space="0" w:color="auto"/>
                    <w:left w:val="none" w:sz="0" w:space="0" w:color="auto"/>
                    <w:bottom w:val="none" w:sz="0" w:space="0" w:color="auto"/>
                    <w:right w:val="none" w:sz="0" w:space="0" w:color="auto"/>
                  </w:divBdr>
                </w:div>
                <w:div w:id="594241238">
                  <w:marLeft w:val="0"/>
                  <w:marRight w:val="0"/>
                  <w:marTop w:val="0"/>
                  <w:marBottom w:val="0"/>
                  <w:divBdr>
                    <w:top w:val="none" w:sz="0" w:space="0" w:color="auto"/>
                    <w:left w:val="none" w:sz="0" w:space="0" w:color="auto"/>
                    <w:bottom w:val="none" w:sz="0" w:space="0" w:color="auto"/>
                    <w:right w:val="none" w:sz="0" w:space="0" w:color="auto"/>
                  </w:divBdr>
                </w:div>
                <w:div w:id="1196308607">
                  <w:marLeft w:val="0"/>
                  <w:marRight w:val="0"/>
                  <w:marTop w:val="0"/>
                  <w:marBottom w:val="0"/>
                  <w:divBdr>
                    <w:top w:val="none" w:sz="0" w:space="0" w:color="auto"/>
                    <w:left w:val="none" w:sz="0" w:space="0" w:color="auto"/>
                    <w:bottom w:val="none" w:sz="0" w:space="0" w:color="auto"/>
                    <w:right w:val="none" w:sz="0" w:space="0" w:color="auto"/>
                  </w:divBdr>
                </w:div>
                <w:div w:id="2044356511">
                  <w:marLeft w:val="0"/>
                  <w:marRight w:val="0"/>
                  <w:marTop w:val="0"/>
                  <w:marBottom w:val="0"/>
                  <w:divBdr>
                    <w:top w:val="none" w:sz="0" w:space="0" w:color="auto"/>
                    <w:left w:val="none" w:sz="0" w:space="0" w:color="auto"/>
                    <w:bottom w:val="none" w:sz="0" w:space="0" w:color="auto"/>
                    <w:right w:val="none" w:sz="0" w:space="0" w:color="auto"/>
                  </w:divBdr>
                </w:div>
                <w:div w:id="1446772931">
                  <w:marLeft w:val="0"/>
                  <w:marRight w:val="0"/>
                  <w:marTop w:val="0"/>
                  <w:marBottom w:val="0"/>
                  <w:divBdr>
                    <w:top w:val="none" w:sz="0" w:space="0" w:color="auto"/>
                    <w:left w:val="none" w:sz="0" w:space="0" w:color="auto"/>
                    <w:bottom w:val="none" w:sz="0" w:space="0" w:color="auto"/>
                    <w:right w:val="none" w:sz="0" w:space="0" w:color="auto"/>
                  </w:divBdr>
                </w:div>
                <w:div w:id="917596769">
                  <w:marLeft w:val="0"/>
                  <w:marRight w:val="0"/>
                  <w:marTop w:val="0"/>
                  <w:marBottom w:val="0"/>
                  <w:divBdr>
                    <w:top w:val="none" w:sz="0" w:space="0" w:color="auto"/>
                    <w:left w:val="none" w:sz="0" w:space="0" w:color="auto"/>
                    <w:bottom w:val="none" w:sz="0" w:space="0" w:color="auto"/>
                    <w:right w:val="none" w:sz="0" w:space="0" w:color="auto"/>
                  </w:divBdr>
                </w:div>
                <w:div w:id="1119840940">
                  <w:marLeft w:val="0"/>
                  <w:marRight w:val="0"/>
                  <w:marTop w:val="0"/>
                  <w:marBottom w:val="0"/>
                  <w:divBdr>
                    <w:top w:val="none" w:sz="0" w:space="0" w:color="auto"/>
                    <w:left w:val="none" w:sz="0" w:space="0" w:color="auto"/>
                    <w:bottom w:val="none" w:sz="0" w:space="0" w:color="auto"/>
                    <w:right w:val="none" w:sz="0" w:space="0" w:color="auto"/>
                  </w:divBdr>
                </w:div>
                <w:div w:id="1780491763">
                  <w:marLeft w:val="0"/>
                  <w:marRight w:val="0"/>
                  <w:marTop w:val="0"/>
                  <w:marBottom w:val="0"/>
                  <w:divBdr>
                    <w:top w:val="none" w:sz="0" w:space="0" w:color="auto"/>
                    <w:left w:val="none" w:sz="0" w:space="0" w:color="auto"/>
                    <w:bottom w:val="none" w:sz="0" w:space="0" w:color="auto"/>
                    <w:right w:val="none" w:sz="0" w:space="0" w:color="auto"/>
                  </w:divBdr>
                </w:div>
                <w:div w:id="1809542410">
                  <w:marLeft w:val="0"/>
                  <w:marRight w:val="0"/>
                  <w:marTop w:val="0"/>
                  <w:marBottom w:val="0"/>
                  <w:divBdr>
                    <w:top w:val="none" w:sz="0" w:space="0" w:color="auto"/>
                    <w:left w:val="none" w:sz="0" w:space="0" w:color="auto"/>
                    <w:bottom w:val="none" w:sz="0" w:space="0" w:color="auto"/>
                    <w:right w:val="none" w:sz="0" w:space="0" w:color="auto"/>
                  </w:divBdr>
                </w:div>
                <w:div w:id="788091323">
                  <w:marLeft w:val="0"/>
                  <w:marRight w:val="0"/>
                  <w:marTop w:val="0"/>
                  <w:marBottom w:val="0"/>
                  <w:divBdr>
                    <w:top w:val="none" w:sz="0" w:space="0" w:color="auto"/>
                    <w:left w:val="none" w:sz="0" w:space="0" w:color="auto"/>
                    <w:bottom w:val="none" w:sz="0" w:space="0" w:color="auto"/>
                    <w:right w:val="none" w:sz="0" w:space="0" w:color="auto"/>
                  </w:divBdr>
                </w:div>
                <w:div w:id="230700309">
                  <w:marLeft w:val="0"/>
                  <w:marRight w:val="0"/>
                  <w:marTop w:val="0"/>
                  <w:marBottom w:val="0"/>
                  <w:divBdr>
                    <w:top w:val="none" w:sz="0" w:space="0" w:color="auto"/>
                    <w:left w:val="none" w:sz="0" w:space="0" w:color="auto"/>
                    <w:bottom w:val="none" w:sz="0" w:space="0" w:color="auto"/>
                    <w:right w:val="none" w:sz="0" w:space="0" w:color="auto"/>
                  </w:divBdr>
                </w:div>
                <w:div w:id="73357962">
                  <w:marLeft w:val="0"/>
                  <w:marRight w:val="0"/>
                  <w:marTop w:val="0"/>
                  <w:marBottom w:val="0"/>
                  <w:divBdr>
                    <w:top w:val="none" w:sz="0" w:space="0" w:color="auto"/>
                    <w:left w:val="none" w:sz="0" w:space="0" w:color="auto"/>
                    <w:bottom w:val="none" w:sz="0" w:space="0" w:color="auto"/>
                    <w:right w:val="none" w:sz="0" w:space="0" w:color="auto"/>
                  </w:divBdr>
                </w:div>
                <w:div w:id="307370307">
                  <w:marLeft w:val="0"/>
                  <w:marRight w:val="0"/>
                  <w:marTop w:val="0"/>
                  <w:marBottom w:val="0"/>
                  <w:divBdr>
                    <w:top w:val="none" w:sz="0" w:space="0" w:color="auto"/>
                    <w:left w:val="none" w:sz="0" w:space="0" w:color="auto"/>
                    <w:bottom w:val="none" w:sz="0" w:space="0" w:color="auto"/>
                    <w:right w:val="none" w:sz="0" w:space="0" w:color="auto"/>
                  </w:divBdr>
                </w:div>
                <w:div w:id="502815462">
                  <w:marLeft w:val="0"/>
                  <w:marRight w:val="0"/>
                  <w:marTop w:val="0"/>
                  <w:marBottom w:val="0"/>
                  <w:divBdr>
                    <w:top w:val="none" w:sz="0" w:space="0" w:color="auto"/>
                    <w:left w:val="none" w:sz="0" w:space="0" w:color="auto"/>
                    <w:bottom w:val="none" w:sz="0" w:space="0" w:color="auto"/>
                    <w:right w:val="none" w:sz="0" w:space="0" w:color="auto"/>
                  </w:divBdr>
                </w:div>
                <w:div w:id="993919244">
                  <w:marLeft w:val="0"/>
                  <w:marRight w:val="0"/>
                  <w:marTop w:val="0"/>
                  <w:marBottom w:val="0"/>
                  <w:divBdr>
                    <w:top w:val="none" w:sz="0" w:space="0" w:color="auto"/>
                    <w:left w:val="none" w:sz="0" w:space="0" w:color="auto"/>
                    <w:bottom w:val="none" w:sz="0" w:space="0" w:color="auto"/>
                    <w:right w:val="none" w:sz="0" w:space="0" w:color="auto"/>
                  </w:divBdr>
                </w:div>
                <w:div w:id="1114062303">
                  <w:marLeft w:val="0"/>
                  <w:marRight w:val="0"/>
                  <w:marTop w:val="0"/>
                  <w:marBottom w:val="0"/>
                  <w:divBdr>
                    <w:top w:val="none" w:sz="0" w:space="0" w:color="auto"/>
                    <w:left w:val="none" w:sz="0" w:space="0" w:color="auto"/>
                    <w:bottom w:val="none" w:sz="0" w:space="0" w:color="auto"/>
                    <w:right w:val="none" w:sz="0" w:space="0" w:color="auto"/>
                  </w:divBdr>
                </w:div>
                <w:div w:id="832571933">
                  <w:marLeft w:val="0"/>
                  <w:marRight w:val="0"/>
                  <w:marTop w:val="0"/>
                  <w:marBottom w:val="0"/>
                  <w:divBdr>
                    <w:top w:val="none" w:sz="0" w:space="0" w:color="auto"/>
                    <w:left w:val="none" w:sz="0" w:space="0" w:color="auto"/>
                    <w:bottom w:val="none" w:sz="0" w:space="0" w:color="auto"/>
                    <w:right w:val="none" w:sz="0" w:space="0" w:color="auto"/>
                  </w:divBdr>
                </w:div>
                <w:div w:id="402727374">
                  <w:marLeft w:val="0"/>
                  <w:marRight w:val="0"/>
                  <w:marTop w:val="0"/>
                  <w:marBottom w:val="0"/>
                  <w:divBdr>
                    <w:top w:val="none" w:sz="0" w:space="0" w:color="auto"/>
                    <w:left w:val="none" w:sz="0" w:space="0" w:color="auto"/>
                    <w:bottom w:val="none" w:sz="0" w:space="0" w:color="auto"/>
                    <w:right w:val="none" w:sz="0" w:space="0" w:color="auto"/>
                  </w:divBdr>
                </w:div>
                <w:div w:id="1772238972">
                  <w:marLeft w:val="0"/>
                  <w:marRight w:val="0"/>
                  <w:marTop w:val="0"/>
                  <w:marBottom w:val="0"/>
                  <w:divBdr>
                    <w:top w:val="none" w:sz="0" w:space="0" w:color="auto"/>
                    <w:left w:val="none" w:sz="0" w:space="0" w:color="auto"/>
                    <w:bottom w:val="none" w:sz="0" w:space="0" w:color="auto"/>
                    <w:right w:val="none" w:sz="0" w:space="0" w:color="auto"/>
                  </w:divBdr>
                </w:div>
                <w:div w:id="2080057698">
                  <w:marLeft w:val="0"/>
                  <w:marRight w:val="0"/>
                  <w:marTop w:val="0"/>
                  <w:marBottom w:val="0"/>
                  <w:divBdr>
                    <w:top w:val="none" w:sz="0" w:space="0" w:color="auto"/>
                    <w:left w:val="none" w:sz="0" w:space="0" w:color="auto"/>
                    <w:bottom w:val="none" w:sz="0" w:space="0" w:color="auto"/>
                    <w:right w:val="none" w:sz="0" w:space="0" w:color="auto"/>
                  </w:divBdr>
                </w:div>
                <w:div w:id="428937267">
                  <w:marLeft w:val="0"/>
                  <w:marRight w:val="0"/>
                  <w:marTop w:val="0"/>
                  <w:marBottom w:val="0"/>
                  <w:divBdr>
                    <w:top w:val="none" w:sz="0" w:space="0" w:color="auto"/>
                    <w:left w:val="none" w:sz="0" w:space="0" w:color="auto"/>
                    <w:bottom w:val="none" w:sz="0" w:space="0" w:color="auto"/>
                    <w:right w:val="none" w:sz="0" w:space="0" w:color="auto"/>
                  </w:divBdr>
                </w:div>
                <w:div w:id="1896818259">
                  <w:marLeft w:val="0"/>
                  <w:marRight w:val="0"/>
                  <w:marTop w:val="0"/>
                  <w:marBottom w:val="0"/>
                  <w:divBdr>
                    <w:top w:val="none" w:sz="0" w:space="0" w:color="auto"/>
                    <w:left w:val="none" w:sz="0" w:space="0" w:color="auto"/>
                    <w:bottom w:val="none" w:sz="0" w:space="0" w:color="auto"/>
                    <w:right w:val="none" w:sz="0" w:space="0" w:color="auto"/>
                  </w:divBdr>
                </w:div>
                <w:div w:id="1649549612">
                  <w:marLeft w:val="0"/>
                  <w:marRight w:val="0"/>
                  <w:marTop w:val="0"/>
                  <w:marBottom w:val="0"/>
                  <w:divBdr>
                    <w:top w:val="none" w:sz="0" w:space="0" w:color="auto"/>
                    <w:left w:val="none" w:sz="0" w:space="0" w:color="auto"/>
                    <w:bottom w:val="none" w:sz="0" w:space="0" w:color="auto"/>
                    <w:right w:val="none" w:sz="0" w:space="0" w:color="auto"/>
                  </w:divBdr>
                </w:div>
                <w:div w:id="545340558">
                  <w:marLeft w:val="0"/>
                  <w:marRight w:val="0"/>
                  <w:marTop w:val="0"/>
                  <w:marBottom w:val="0"/>
                  <w:divBdr>
                    <w:top w:val="none" w:sz="0" w:space="0" w:color="auto"/>
                    <w:left w:val="none" w:sz="0" w:space="0" w:color="auto"/>
                    <w:bottom w:val="none" w:sz="0" w:space="0" w:color="auto"/>
                    <w:right w:val="none" w:sz="0" w:space="0" w:color="auto"/>
                  </w:divBdr>
                </w:div>
                <w:div w:id="725682566">
                  <w:marLeft w:val="0"/>
                  <w:marRight w:val="0"/>
                  <w:marTop w:val="0"/>
                  <w:marBottom w:val="0"/>
                  <w:divBdr>
                    <w:top w:val="none" w:sz="0" w:space="0" w:color="auto"/>
                    <w:left w:val="none" w:sz="0" w:space="0" w:color="auto"/>
                    <w:bottom w:val="none" w:sz="0" w:space="0" w:color="auto"/>
                    <w:right w:val="none" w:sz="0" w:space="0" w:color="auto"/>
                  </w:divBdr>
                </w:div>
                <w:div w:id="1972054066">
                  <w:marLeft w:val="0"/>
                  <w:marRight w:val="0"/>
                  <w:marTop w:val="0"/>
                  <w:marBottom w:val="0"/>
                  <w:divBdr>
                    <w:top w:val="none" w:sz="0" w:space="0" w:color="auto"/>
                    <w:left w:val="none" w:sz="0" w:space="0" w:color="auto"/>
                    <w:bottom w:val="none" w:sz="0" w:space="0" w:color="auto"/>
                    <w:right w:val="none" w:sz="0" w:space="0" w:color="auto"/>
                  </w:divBdr>
                </w:div>
                <w:div w:id="140385315">
                  <w:marLeft w:val="0"/>
                  <w:marRight w:val="0"/>
                  <w:marTop w:val="0"/>
                  <w:marBottom w:val="0"/>
                  <w:divBdr>
                    <w:top w:val="none" w:sz="0" w:space="0" w:color="auto"/>
                    <w:left w:val="none" w:sz="0" w:space="0" w:color="auto"/>
                    <w:bottom w:val="none" w:sz="0" w:space="0" w:color="auto"/>
                    <w:right w:val="none" w:sz="0" w:space="0" w:color="auto"/>
                  </w:divBdr>
                </w:div>
                <w:div w:id="1946183887">
                  <w:marLeft w:val="0"/>
                  <w:marRight w:val="0"/>
                  <w:marTop w:val="0"/>
                  <w:marBottom w:val="0"/>
                  <w:divBdr>
                    <w:top w:val="none" w:sz="0" w:space="0" w:color="auto"/>
                    <w:left w:val="none" w:sz="0" w:space="0" w:color="auto"/>
                    <w:bottom w:val="none" w:sz="0" w:space="0" w:color="auto"/>
                    <w:right w:val="none" w:sz="0" w:space="0" w:color="auto"/>
                  </w:divBdr>
                </w:div>
                <w:div w:id="1949002899">
                  <w:marLeft w:val="0"/>
                  <w:marRight w:val="0"/>
                  <w:marTop w:val="0"/>
                  <w:marBottom w:val="0"/>
                  <w:divBdr>
                    <w:top w:val="none" w:sz="0" w:space="0" w:color="auto"/>
                    <w:left w:val="none" w:sz="0" w:space="0" w:color="auto"/>
                    <w:bottom w:val="none" w:sz="0" w:space="0" w:color="auto"/>
                    <w:right w:val="none" w:sz="0" w:space="0" w:color="auto"/>
                  </w:divBdr>
                </w:div>
                <w:div w:id="1845968922">
                  <w:marLeft w:val="0"/>
                  <w:marRight w:val="0"/>
                  <w:marTop w:val="0"/>
                  <w:marBottom w:val="0"/>
                  <w:divBdr>
                    <w:top w:val="none" w:sz="0" w:space="0" w:color="auto"/>
                    <w:left w:val="none" w:sz="0" w:space="0" w:color="auto"/>
                    <w:bottom w:val="none" w:sz="0" w:space="0" w:color="auto"/>
                    <w:right w:val="none" w:sz="0" w:space="0" w:color="auto"/>
                  </w:divBdr>
                </w:div>
                <w:div w:id="771433613">
                  <w:marLeft w:val="0"/>
                  <w:marRight w:val="0"/>
                  <w:marTop w:val="0"/>
                  <w:marBottom w:val="0"/>
                  <w:divBdr>
                    <w:top w:val="none" w:sz="0" w:space="0" w:color="auto"/>
                    <w:left w:val="none" w:sz="0" w:space="0" w:color="auto"/>
                    <w:bottom w:val="none" w:sz="0" w:space="0" w:color="auto"/>
                    <w:right w:val="none" w:sz="0" w:space="0" w:color="auto"/>
                  </w:divBdr>
                </w:div>
                <w:div w:id="1322005349">
                  <w:marLeft w:val="0"/>
                  <w:marRight w:val="0"/>
                  <w:marTop w:val="0"/>
                  <w:marBottom w:val="0"/>
                  <w:divBdr>
                    <w:top w:val="none" w:sz="0" w:space="0" w:color="auto"/>
                    <w:left w:val="none" w:sz="0" w:space="0" w:color="auto"/>
                    <w:bottom w:val="none" w:sz="0" w:space="0" w:color="auto"/>
                    <w:right w:val="none" w:sz="0" w:space="0" w:color="auto"/>
                  </w:divBdr>
                </w:div>
                <w:div w:id="908078376">
                  <w:marLeft w:val="0"/>
                  <w:marRight w:val="0"/>
                  <w:marTop w:val="0"/>
                  <w:marBottom w:val="0"/>
                  <w:divBdr>
                    <w:top w:val="none" w:sz="0" w:space="0" w:color="auto"/>
                    <w:left w:val="none" w:sz="0" w:space="0" w:color="auto"/>
                    <w:bottom w:val="none" w:sz="0" w:space="0" w:color="auto"/>
                    <w:right w:val="none" w:sz="0" w:space="0" w:color="auto"/>
                  </w:divBdr>
                </w:div>
                <w:div w:id="1900510715">
                  <w:marLeft w:val="0"/>
                  <w:marRight w:val="0"/>
                  <w:marTop w:val="0"/>
                  <w:marBottom w:val="0"/>
                  <w:divBdr>
                    <w:top w:val="none" w:sz="0" w:space="0" w:color="auto"/>
                    <w:left w:val="none" w:sz="0" w:space="0" w:color="auto"/>
                    <w:bottom w:val="none" w:sz="0" w:space="0" w:color="auto"/>
                    <w:right w:val="none" w:sz="0" w:space="0" w:color="auto"/>
                  </w:divBdr>
                </w:div>
                <w:div w:id="615218321">
                  <w:marLeft w:val="0"/>
                  <w:marRight w:val="0"/>
                  <w:marTop w:val="0"/>
                  <w:marBottom w:val="0"/>
                  <w:divBdr>
                    <w:top w:val="none" w:sz="0" w:space="0" w:color="auto"/>
                    <w:left w:val="none" w:sz="0" w:space="0" w:color="auto"/>
                    <w:bottom w:val="none" w:sz="0" w:space="0" w:color="auto"/>
                    <w:right w:val="none" w:sz="0" w:space="0" w:color="auto"/>
                  </w:divBdr>
                </w:div>
                <w:div w:id="1910385122">
                  <w:marLeft w:val="0"/>
                  <w:marRight w:val="0"/>
                  <w:marTop w:val="0"/>
                  <w:marBottom w:val="0"/>
                  <w:divBdr>
                    <w:top w:val="none" w:sz="0" w:space="0" w:color="auto"/>
                    <w:left w:val="none" w:sz="0" w:space="0" w:color="auto"/>
                    <w:bottom w:val="none" w:sz="0" w:space="0" w:color="auto"/>
                    <w:right w:val="none" w:sz="0" w:space="0" w:color="auto"/>
                  </w:divBdr>
                </w:div>
                <w:div w:id="1690983605">
                  <w:marLeft w:val="0"/>
                  <w:marRight w:val="0"/>
                  <w:marTop w:val="0"/>
                  <w:marBottom w:val="0"/>
                  <w:divBdr>
                    <w:top w:val="none" w:sz="0" w:space="0" w:color="auto"/>
                    <w:left w:val="none" w:sz="0" w:space="0" w:color="auto"/>
                    <w:bottom w:val="none" w:sz="0" w:space="0" w:color="auto"/>
                    <w:right w:val="none" w:sz="0" w:space="0" w:color="auto"/>
                  </w:divBdr>
                </w:div>
                <w:div w:id="544759150">
                  <w:marLeft w:val="0"/>
                  <w:marRight w:val="0"/>
                  <w:marTop w:val="0"/>
                  <w:marBottom w:val="0"/>
                  <w:divBdr>
                    <w:top w:val="none" w:sz="0" w:space="0" w:color="auto"/>
                    <w:left w:val="none" w:sz="0" w:space="0" w:color="auto"/>
                    <w:bottom w:val="none" w:sz="0" w:space="0" w:color="auto"/>
                    <w:right w:val="none" w:sz="0" w:space="0" w:color="auto"/>
                  </w:divBdr>
                </w:div>
                <w:div w:id="2049799270">
                  <w:marLeft w:val="0"/>
                  <w:marRight w:val="0"/>
                  <w:marTop w:val="0"/>
                  <w:marBottom w:val="0"/>
                  <w:divBdr>
                    <w:top w:val="none" w:sz="0" w:space="0" w:color="auto"/>
                    <w:left w:val="none" w:sz="0" w:space="0" w:color="auto"/>
                    <w:bottom w:val="none" w:sz="0" w:space="0" w:color="auto"/>
                    <w:right w:val="none" w:sz="0" w:space="0" w:color="auto"/>
                  </w:divBdr>
                </w:div>
                <w:div w:id="529728372">
                  <w:marLeft w:val="0"/>
                  <w:marRight w:val="0"/>
                  <w:marTop w:val="0"/>
                  <w:marBottom w:val="0"/>
                  <w:divBdr>
                    <w:top w:val="none" w:sz="0" w:space="0" w:color="auto"/>
                    <w:left w:val="none" w:sz="0" w:space="0" w:color="auto"/>
                    <w:bottom w:val="none" w:sz="0" w:space="0" w:color="auto"/>
                    <w:right w:val="none" w:sz="0" w:space="0" w:color="auto"/>
                  </w:divBdr>
                </w:div>
                <w:div w:id="328144449">
                  <w:marLeft w:val="0"/>
                  <w:marRight w:val="0"/>
                  <w:marTop w:val="0"/>
                  <w:marBottom w:val="0"/>
                  <w:divBdr>
                    <w:top w:val="none" w:sz="0" w:space="0" w:color="auto"/>
                    <w:left w:val="none" w:sz="0" w:space="0" w:color="auto"/>
                    <w:bottom w:val="none" w:sz="0" w:space="0" w:color="auto"/>
                    <w:right w:val="none" w:sz="0" w:space="0" w:color="auto"/>
                  </w:divBdr>
                </w:div>
                <w:div w:id="1536312186">
                  <w:marLeft w:val="0"/>
                  <w:marRight w:val="0"/>
                  <w:marTop w:val="0"/>
                  <w:marBottom w:val="0"/>
                  <w:divBdr>
                    <w:top w:val="none" w:sz="0" w:space="0" w:color="auto"/>
                    <w:left w:val="none" w:sz="0" w:space="0" w:color="auto"/>
                    <w:bottom w:val="none" w:sz="0" w:space="0" w:color="auto"/>
                    <w:right w:val="none" w:sz="0" w:space="0" w:color="auto"/>
                  </w:divBdr>
                </w:div>
                <w:div w:id="722412067">
                  <w:marLeft w:val="0"/>
                  <w:marRight w:val="0"/>
                  <w:marTop w:val="0"/>
                  <w:marBottom w:val="0"/>
                  <w:divBdr>
                    <w:top w:val="none" w:sz="0" w:space="0" w:color="auto"/>
                    <w:left w:val="none" w:sz="0" w:space="0" w:color="auto"/>
                    <w:bottom w:val="none" w:sz="0" w:space="0" w:color="auto"/>
                    <w:right w:val="none" w:sz="0" w:space="0" w:color="auto"/>
                  </w:divBdr>
                </w:div>
                <w:div w:id="746996998">
                  <w:marLeft w:val="0"/>
                  <w:marRight w:val="0"/>
                  <w:marTop w:val="0"/>
                  <w:marBottom w:val="0"/>
                  <w:divBdr>
                    <w:top w:val="none" w:sz="0" w:space="0" w:color="auto"/>
                    <w:left w:val="none" w:sz="0" w:space="0" w:color="auto"/>
                    <w:bottom w:val="none" w:sz="0" w:space="0" w:color="auto"/>
                    <w:right w:val="none" w:sz="0" w:space="0" w:color="auto"/>
                  </w:divBdr>
                </w:div>
                <w:div w:id="527959957">
                  <w:marLeft w:val="0"/>
                  <w:marRight w:val="0"/>
                  <w:marTop w:val="0"/>
                  <w:marBottom w:val="0"/>
                  <w:divBdr>
                    <w:top w:val="none" w:sz="0" w:space="0" w:color="auto"/>
                    <w:left w:val="none" w:sz="0" w:space="0" w:color="auto"/>
                    <w:bottom w:val="none" w:sz="0" w:space="0" w:color="auto"/>
                    <w:right w:val="none" w:sz="0" w:space="0" w:color="auto"/>
                  </w:divBdr>
                </w:div>
                <w:div w:id="1903709162">
                  <w:marLeft w:val="0"/>
                  <w:marRight w:val="0"/>
                  <w:marTop w:val="0"/>
                  <w:marBottom w:val="0"/>
                  <w:divBdr>
                    <w:top w:val="none" w:sz="0" w:space="0" w:color="auto"/>
                    <w:left w:val="none" w:sz="0" w:space="0" w:color="auto"/>
                    <w:bottom w:val="none" w:sz="0" w:space="0" w:color="auto"/>
                    <w:right w:val="none" w:sz="0" w:space="0" w:color="auto"/>
                  </w:divBdr>
                </w:div>
                <w:div w:id="1889803032">
                  <w:marLeft w:val="0"/>
                  <w:marRight w:val="0"/>
                  <w:marTop w:val="0"/>
                  <w:marBottom w:val="0"/>
                  <w:divBdr>
                    <w:top w:val="none" w:sz="0" w:space="0" w:color="auto"/>
                    <w:left w:val="none" w:sz="0" w:space="0" w:color="auto"/>
                    <w:bottom w:val="none" w:sz="0" w:space="0" w:color="auto"/>
                    <w:right w:val="none" w:sz="0" w:space="0" w:color="auto"/>
                  </w:divBdr>
                </w:div>
                <w:div w:id="1836843826">
                  <w:marLeft w:val="0"/>
                  <w:marRight w:val="0"/>
                  <w:marTop w:val="0"/>
                  <w:marBottom w:val="0"/>
                  <w:divBdr>
                    <w:top w:val="none" w:sz="0" w:space="0" w:color="auto"/>
                    <w:left w:val="none" w:sz="0" w:space="0" w:color="auto"/>
                    <w:bottom w:val="none" w:sz="0" w:space="0" w:color="auto"/>
                    <w:right w:val="none" w:sz="0" w:space="0" w:color="auto"/>
                  </w:divBdr>
                </w:div>
                <w:div w:id="453332693">
                  <w:marLeft w:val="0"/>
                  <w:marRight w:val="0"/>
                  <w:marTop w:val="0"/>
                  <w:marBottom w:val="0"/>
                  <w:divBdr>
                    <w:top w:val="none" w:sz="0" w:space="0" w:color="auto"/>
                    <w:left w:val="none" w:sz="0" w:space="0" w:color="auto"/>
                    <w:bottom w:val="none" w:sz="0" w:space="0" w:color="auto"/>
                    <w:right w:val="none" w:sz="0" w:space="0" w:color="auto"/>
                  </w:divBdr>
                </w:div>
                <w:div w:id="1679649193">
                  <w:marLeft w:val="0"/>
                  <w:marRight w:val="0"/>
                  <w:marTop w:val="0"/>
                  <w:marBottom w:val="0"/>
                  <w:divBdr>
                    <w:top w:val="none" w:sz="0" w:space="0" w:color="auto"/>
                    <w:left w:val="none" w:sz="0" w:space="0" w:color="auto"/>
                    <w:bottom w:val="none" w:sz="0" w:space="0" w:color="auto"/>
                    <w:right w:val="none" w:sz="0" w:space="0" w:color="auto"/>
                  </w:divBdr>
                </w:div>
                <w:div w:id="597830946">
                  <w:marLeft w:val="0"/>
                  <w:marRight w:val="0"/>
                  <w:marTop w:val="0"/>
                  <w:marBottom w:val="0"/>
                  <w:divBdr>
                    <w:top w:val="none" w:sz="0" w:space="0" w:color="auto"/>
                    <w:left w:val="none" w:sz="0" w:space="0" w:color="auto"/>
                    <w:bottom w:val="none" w:sz="0" w:space="0" w:color="auto"/>
                    <w:right w:val="none" w:sz="0" w:space="0" w:color="auto"/>
                  </w:divBdr>
                </w:div>
                <w:div w:id="403140435">
                  <w:marLeft w:val="0"/>
                  <w:marRight w:val="0"/>
                  <w:marTop w:val="0"/>
                  <w:marBottom w:val="0"/>
                  <w:divBdr>
                    <w:top w:val="none" w:sz="0" w:space="0" w:color="auto"/>
                    <w:left w:val="none" w:sz="0" w:space="0" w:color="auto"/>
                    <w:bottom w:val="none" w:sz="0" w:space="0" w:color="auto"/>
                    <w:right w:val="none" w:sz="0" w:space="0" w:color="auto"/>
                  </w:divBdr>
                </w:div>
                <w:div w:id="1720745162">
                  <w:marLeft w:val="0"/>
                  <w:marRight w:val="0"/>
                  <w:marTop w:val="0"/>
                  <w:marBottom w:val="0"/>
                  <w:divBdr>
                    <w:top w:val="none" w:sz="0" w:space="0" w:color="auto"/>
                    <w:left w:val="none" w:sz="0" w:space="0" w:color="auto"/>
                    <w:bottom w:val="none" w:sz="0" w:space="0" w:color="auto"/>
                    <w:right w:val="none" w:sz="0" w:space="0" w:color="auto"/>
                  </w:divBdr>
                </w:div>
                <w:div w:id="157504930">
                  <w:marLeft w:val="0"/>
                  <w:marRight w:val="0"/>
                  <w:marTop w:val="0"/>
                  <w:marBottom w:val="0"/>
                  <w:divBdr>
                    <w:top w:val="none" w:sz="0" w:space="0" w:color="auto"/>
                    <w:left w:val="none" w:sz="0" w:space="0" w:color="auto"/>
                    <w:bottom w:val="none" w:sz="0" w:space="0" w:color="auto"/>
                    <w:right w:val="none" w:sz="0" w:space="0" w:color="auto"/>
                  </w:divBdr>
                </w:div>
                <w:div w:id="1276016205">
                  <w:marLeft w:val="0"/>
                  <w:marRight w:val="0"/>
                  <w:marTop w:val="0"/>
                  <w:marBottom w:val="0"/>
                  <w:divBdr>
                    <w:top w:val="none" w:sz="0" w:space="0" w:color="auto"/>
                    <w:left w:val="none" w:sz="0" w:space="0" w:color="auto"/>
                    <w:bottom w:val="none" w:sz="0" w:space="0" w:color="auto"/>
                    <w:right w:val="none" w:sz="0" w:space="0" w:color="auto"/>
                  </w:divBdr>
                </w:div>
                <w:div w:id="381366846">
                  <w:marLeft w:val="0"/>
                  <w:marRight w:val="0"/>
                  <w:marTop w:val="0"/>
                  <w:marBottom w:val="0"/>
                  <w:divBdr>
                    <w:top w:val="none" w:sz="0" w:space="0" w:color="auto"/>
                    <w:left w:val="none" w:sz="0" w:space="0" w:color="auto"/>
                    <w:bottom w:val="none" w:sz="0" w:space="0" w:color="auto"/>
                    <w:right w:val="none" w:sz="0" w:space="0" w:color="auto"/>
                  </w:divBdr>
                </w:div>
                <w:div w:id="2070885325">
                  <w:marLeft w:val="0"/>
                  <w:marRight w:val="0"/>
                  <w:marTop w:val="0"/>
                  <w:marBottom w:val="0"/>
                  <w:divBdr>
                    <w:top w:val="none" w:sz="0" w:space="0" w:color="auto"/>
                    <w:left w:val="none" w:sz="0" w:space="0" w:color="auto"/>
                    <w:bottom w:val="none" w:sz="0" w:space="0" w:color="auto"/>
                    <w:right w:val="none" w:sz="0" w:space="0" w:color="auto"/>
                  </w:divBdr>
                </w:div>
                <w:div w:id="1361785258">
                  <w:marLeft w:val="0"/>
                  <w:marRight w:val="0"/>
                  <w:marTop w:val="0"/>
                  <w:marBottom w:val="0"/>
                  <w:divBdr>
                    <w:top w:val="none" w:sz="0" w:space="0" w:color="auto"/>
                    <w:left w:val="none" w:sz="0" w:space="0" w:color="auto"/>
                    <w:bottom w:val="none" w:sz="0" w:space="0" w:color="auto"/>
                    <w:right w:val="none" w:sz="0" w:space="0" w:color="auto"/>
                  </w:divBdr>
                </w:div>
                <w:div w:id="1385104185">
                  <w:marLeft w:val="0"/>
                  <w:marRight w:val="0"/>
                  <w:marTop w:val="0"/>
                  <w:marBottom w:val="0"/>
                  <w:divBdr>
                    <w:top w:val="none" w:sz="0" w:space="0" w:color="auto"/>
                    <w:left w:val="none" w:sz="0" w:space="0" w:color="auto"/>
                    <w:bottom w:val="none" w:sz="0" w:space="0" w:color="auto"/>
                    <w:right w:val="none" w:sz="0" w:space="0" w:color="auto"/>
                  </w:divBdr>
                </w:div>
                <w:div w:id="523174477">
                  <w:marLeft w:val="0"/>
                  <w:marRight w:val="0"/>
                  <w:marTop w:val="0"/>
                  <w:marBottom w:val="0"/>
                  <w:divBdr>
                    <w:top w:val="none" w:sz="0" w:space="0" w:color="auto"/>
                    <w:left w:val="none" w:sz="0" w:space="0" w:color="auto"/>
                    <w:bottom w:val="none" w:sz="0" w:space="0" w:color="auto"/>
                    <w:right w:val="none" w:sz="0" w:space="0" w:color="auto"/>
                  </w:divBdr>
                </w:div>
                <w:div w:id="1105612837">
                  <w:marLeft w:val="0"/>
                  <w:marRight w:val="0"/>
                  <w:marTop w:val="0"/>
                  <w:marBottom w:val="0"/>
                  <w:divBdr>
                    <w:top w:val="none" w:sz="0" w:space="0" w:color="auto"/>
                    <w:left w:val="none" w:sz="0" w:space="0" w:color="auto"/>
                    <w:bottom w:val="none" w:sz="0" w:space="0" w:color="auto"/>
                    <w:right w:val="none" w:sz="0" w:space="0" w:color="auto"/>
                  </w:divBdr>
                </w:div>
                <w:div w:id="782269369">
                  <w:marLeft w:val="0"/>
                  <w:marRight w:val="0"/>
                  <w:marTop w:val="0"/>
                  <w:marBottom w:val="0"/>
                  <w:divBdr>
                    <w:top w:val="none" w:sz="0" w:space="0" w:color="auto"/>
                    <w:left w:val="none" w:sz="0" w:space="0" w:color="auto"/>
                    <w:bottom w:val="none" w:sz="0" w:space="0" w:color="auto"/>
                    <w:right w:val="none" w:sz="0" w:space="0" w:color="auto"/>
                  </w:divBdr>
                </w:div>
                <w:div w:id="430007828">
                  <w:marLeft w:val="0"/>
                  <w:marRight w:val="0"/>
                  <w:marTop w:val="0"/>
                  <w:marBottom w:val="0"/>
                  <w:divBdr>
                    <w:top w:val="none" w:sz="0" w:space="0" w:color="auto"/>
                    <w:left w:val="none" w:sz="0" w:space="0" w:color="auto"/>
                    <w:bottom w:val="none" w:sz="0" w:space="0" w:color="auto"/>
                    <w:right w:val="none" w:sz="0" w:space="0" w:color="auto"/>
                  </w:divBdr>
                </w:div>
                <w:div w:id="1074662740">
                  <w:marLeft w:val="0"/>
                  <w:marRight w:val="0"/>
                  <w:marTop w:val="0"/>
                  <w:marBottom w:val="0"/>
                  <w:divBdr>
                    <w:top w:val="none" w:sz="0" w:space="0" w:color="auto"/>
                    <w:left w:val="none" w:sz="0" w:space="0" w:color="auto"/>
                    <w:bottom w:val="none" w:sz="0" w:space="0" w:color="auto"/>
                    <w:right w:val="none" w:sz="0" w:space="0" w:color="auto"/>
                  </w:divBdr>
                </w:div>
                <w:div w:id="1453792192">
                  <w:marLeft w:val="0"/>
                  <w:marRight w:val="0"/>
                  <w:marTop w:val="0"/>
                  <w:marBottom w:val="0"/>
                  <w:divBdr>
                    <w:top w:val="none" w:sz="0" w:space="0" w:color="auto"/>
                    <w:left w:val="none" w:sz="0" w:space="0" w:color="auto"/>
                    <w:bottom w:val="none" w:sz="0" w:space="0" w:color="auto"/>
                    <w:right w:val="none" w:sz="0" w:space="0" w:color="auto"/>
                  </w:divBdr>
                </w:div>
                <w:div w:id="583880242">
                  <w:marLeft w:val="0"/>
                  <w:marRight w:val="0"/>
                  <w:marTop w:val="0"/>
                  <w:marBottom w:val="0"/>
                  <w:divBdr>
                    <w:top w:val="none" w:sz="0" w:space="0" w:color="auto"/>
                    <w:left w:val="none" w:sz="0" w:space="0" w:color="auto"/>
                    <w:bottom w:val="none" w:sz="0" w:space="0" w:color="auto"/>
                    <w:right w:val="none" w:sz="0" w:space="0" w:color="auto"/>
                  </w:divBdr>
                </w:div>
                <w:div w:id="1627932031">
                  <w:marLeft w:val="0"/>
                  <w:marRight w:val="0"/>
                  <w:marTop w:val="0"/>
                  <w:marBottom w:val="0"/>
                  <w:divBdr>
                    <w:top w:val="none" w:sz="0" w:space="0" w:color="auto"/>
                    <w:left w:val="none" w:sz="0" w:space="0" w:color="auto"/>
                    <w:bottom w:val="none" w:sz="0" w:space="0" w:color="auto"/>
                    <w:right w:val="none" w:sz="0" w:space="0" w:color="auto"/>
                  </w:divBdr>
                </w:div>
                <w:div w:id="999845521">
                  <w:marLeft w:val="0"/>
                  <w:marRight w:val="0"/>
                  <w:marTop w:val="0"/>
                  <w:marBottom w:val="0"/>
                  <w:divBdr>
                    <w:top w:val="none" w:sz="0" w:space="0" w:color="auto"/>
                    <w:left w:val="none" w:sz="0" w:space="0" w:color="auto"/>
                    <w:bottom w:val="none" w:sz="0" w:space="0" w:color="auto"/>
                    <w:right w:val="none" w:sz="0" w:space="0" w:color="auto"/>
                  </w:divBdr>
                </w:div>
                <w:div w:id="1709721785">
                  <w:marLeft w:val="0"/>
                  <w:marRight w:val="0"/>
                  <w:marTop w:val="0"/>
                  <w:marBottom w:val="0"/>
                  <w:divBdr>
                    <w:top w:val="none" w:sz="0" w:space="0" w:color="auto"/>
                    <w:left w:val="none" w:sz="0" w:space="0" w:color="auto"/>
                    <w:bottom w:val="none" w:sz="0" w:space="0" w:color="auto"/>
                    <w:right w:val="none" w:sz="0" w:space="0" w:color="auto"/>
                  </w:divBdr>
                </w:div>
                <w:div w:id="2136634492">
                  <w:marLeft w:val="0"/>
                  <w:marRight w:val="0"/>
                  <w:marTop w:val="0"/>
                  <w:marBottom w:val="0"/>
                  <w:divBdr>
                    <w:top w:val="none" w:sz="0" w:space="0" w:color="auto"/>
                    <w:left w:val="none" w:sz="0" w:space="0" w:color="auto"/>
                    <w:bottom w:val="none" w:sz="0" w:space="0" w:color="auto"/>
                    <w:right w:val="none" w:sz="0" w:space="0" w:color="auto"/>
                  </w:divBdr>
                </w:div>
                <w:div w:id="1508599620">
                  <w:marLeft w:val="0"/>
                  <w:marRight w:val="0"/>
                  <w:marTop w:val="0"/>
                  <w:marBottom w:val="0"/>
                  <w:divBdr>
                    <w:top w:val="none" w:sz="0" w:space="0" w:color="auto"/>
                    <w:left w:val="none" w:sz="0" w:space="0" w:color="auto"/>
                    <w:bottom w:val="none" w:sz="0" w:space="0" w:color="auto"/>
                    <w:right w:val="none" w:sz="0" w:space="0" w:color="auto"/>
                  </w:divBdr>
                </w:div>
                <w:div w:id="1406219785">
                  <w:marLeft w:val="0"/>
                  <w:marRight w:val="0"/>
                  <w:marTop w:val="0"/>
                  <w:marBottom w:val="0"/>
                  <w:divBdr>
                    <w:top w:val="none" w:sz="0" w:space="0" w:color="auto"/>
                    <w:left w:val="none" w:sz="0" w:space="0" w:color="auto"/>
                    <w:bottom w:val="none" w:sz="0" w:space="0" w:color="auto"/>
                    <w:right w:val="none" w:sz="0" w:space="0" w:color="auto"/>
                  </w:divBdr>
                </w:div>
                <w:div w:id="18047401">
                  <w:marLeft w:val="0"/>
                  <w:marRight w:val="0"/>
                  <w:marTop w:val="0"/>
                  <w:marBottom w:val="0"/>
                  <w:divBdr>
                    <w:top w:val="none" w:sz="0" w:space="0" w:color="auto"/>
                    <w:left w:val="none" w:sz="0" w:space="0" w:color="auto"/>
                    <w:bottom w:val="none" w:sz="0" w:space="0" w:color="auto"/>
                    <w:right w:val="none" w:sz="0" w:space="0" w:color="auto"/>
                  </w:divBdr>
                </w:div>
                <w:div w:id="1215043525">
                  <w:marLeft w:val="0"/>
                  <w:marRight w:val="0"/>
                  <w:marTop w:val="0"/>
                  <w:marBottom w:val="0"/>
                  <w:divBdr>
                    <w:top w:val="none" w:sz="0" w:space="0" w:color="auto"/>
                    <w:left w:val="none" w:sz="0" w:space="0" w:color="auto"/>
                    <w:bottom w:val="none" w:sz="0" w:space="0" w:color="auto"/>
                    <w:right w:val="none" w:sz="0" w:space="0" w:color="auto"/>
                  </w:divBdr>
                </w:div>
                <w:div w:id="2017880455">
                  <w:marLeft w:val="0"/>
                  <w:marRight w:val="0"/>
                  <w:marTop w:val="0"/>
                  <w:marBottom w:val="0"/>
                  <w:divBdr>
                    <w:top w:val="none" w:sz="0" w:space="0" w:color="auto"/>
                    <w:left w:val="none" w:sz="0" w:space="0" w:color="auto"/>
                    <w:bottom w:val="none" w:sz="0" w:space="0" w:color="auto"/>
                    <w:right w:val="none" w:sz="0" w:space="0" w:color="auto"/>
                  </w:divBdr>
                </w:div>
                <w:div w:id="2064015955">
                  <w:marLeft w:val="0"/>
                  <w:marRight w:val="0"/>
                  <w:marTop w:val="0"/>
                  <w:marBottom w:val="0"/>
                  <w:divBdr>
                    <w:top w:val="none" w:sz="0" w:space="0" w:color="auto"/>
                    <w:left w:val="none" w:sz="0" w:space="0" w:color="auto"/>
                    <w:bottom w:val="none" w:sz="0" w:space="0" w:color="auto"/>
                    <w:right w:val="none" w:sz="0" w:space="0" w:color="auto"/>
                  </w:divBdr>
                </w:div>
                <w:div w:id="898907425">
                  <w:marLeft w:val="0"/>
                  <w:marRight w:val="0"/>
                  <w:marTop w:val="0"/>
                  <w:marBottom w:val="0"/>
                  <w:divBdr>
                    <w:top w:val="none" w:sz="0" w:space="0" w:color="auto"/>
                    <w:left w:val="none" w:sz="0" w:space="0" w:color="auto"/>
                    <w:bottom w:val="none" w:sz="0" w:space="0" w:color="auto"/>
                    <w:right w:val="none" w:sz="0" w:space="0" w:color="auto"/>
                  </w:divBdr>
                </w:div>
                <w:div w:id="1184518031">
                  <w:marLeft w:val="0"/>
                  <w:marRight w:val="0"/>
                  <w:marTop w:val="0"/>
                  <w:marBottom w:val="0"/>
                  <w:divBdr>
                    <w:top w:val="none" w:sz="0" w:space="0" w:color="auto"/>
                    <w:left w:val="none" w:sz="0" w:space="0" w:color="auto"/>
                    <w:bottom w:val="none" w:sz="0" w:space="0" w:color="auto"/>
                    <w:right w:val="none" w:sz="0" w:space="0" w:color="auto"/>
                  </w:divBdr>
                </w:div>
                <w:div w:id="1243301139">
                  <w:marLeft w:val="0"/>
                  <w:marRight w:val="0"/>
                  <w:marTop w:val="0"/>
                  <w:marBottom w:val="0"/>
                  <w:divBdr>
                    <w:top w:val="none" w:sz="0" w:space="0" w:color="auto"/>
                    <w:left w:val="none" w:sz="0" w:space="0" w:color="auto"/>
                    <w:bottom w:val="none" w:sz="0" w:space="0" w:color="auto"/>
                    <w:right w:val="none" w:sz="0" w:space="0" w:color="auto"/>
                  </w:divBdr>
                </w:div>
                <w:div w:id="298458729">
                  <w:marLeft w:val="0"/>
                  <w:marRight w:val="0"/>
                  <w:marTop w:val="0"/>
                  <w:marBottom w:val="0"/>
                  <w:divBdr>
                    <w:top w:val="none" w:sz="0" w:space="0" w:color="auto"/>
                    <w:left w:val="none" w:sz="0" w:space="0" w:color="auto"/>
                    <w:bottom w:val="none" w:sz="0" w:space="0" w:color="auto"/>
                    <w:right w:val="none" w:sz="0" w:space="0" w:color="auto"/>
                  </w:divBdr>
                </w:div>
                <w:div w:id="1012800969">
                  <w:marLeft w:val="0"/>
                  <w:marRight w:val="0"/>
                  <w:marTop w:val="0"/>
                  <w:marBottom w:val="0"/>
                  <w:divBdr>
                    <w:top w:val="none" w:sz="0" w:space="0" w:color="auto"/>
                    <w:left w:val="none" w:sz="0" w:space="0" w:color="auto"/>
                    <w:bottom w:val="none" w:sz="0" w:space="0" w:color="auto"/>
                    <w:right w:val="none" w:sz="0" w:space="0" w:color="auto"/>
                  </w:divBdr>
                </w:div>
                <w:div w:id="840630461">
                  <w:marLeft w:val="0"/>
                  <w:marRight w:val="0"/>
                  <w:marTop w:val="0"/>
                  <w:marBottom w:val="0"/>
                  <w:divBdr>
                    <w:top w:val="none" w:sz="0" w:space="0" w:color="auto"/>
                    <w:left w:val="none" w:sz="0" w:space="0" w:color="auto"/>
                    <w:bottom w:val="none" w:sz="0" w:space="0" w:color="auto"/>
                    <w:right w:val="none" w:sz="0" w:space="0" w:color="auto"/>
                  </w:divBdr>
                </w:div>
                <w:div w:id="1651639003">
                  <w:marLeft w:val="0"/>
                  <w:marRight w:val="0"/>
                  <w:marTop w:val="0"/>
                  <w:marBottom w:val="0"/>
                  <w:divBdr>
                    <w:top w:val="none" w:sz="0" w:space="0" w:color="auto"/>
                    <w:left w:val="none" w:sz="0" w:space="0" w:color="auto"/>
                    <w:bottom w:val="none" w:sz="0" w:space="0" w:color="auto"/>
                    <w:right w:val="none" w:sz="0" w:space="0" w:color="auto"/>
                  </w:divBdr>
                </w:div>
                <w:div w:id="548809365">
                  <w:marLeft w:val="0"/>
                  <w:marRight w:val="0"/>
                  <w:marTop w:val="0"/>
                  <w:marBottom w:val="0"/>
                  <w:divBdr>
                    <w:top w:val="none" w:sz="0" w:space="0" w:color="auto"/>
                    <w:left w:val="none" w:sz="0" w:space="0" w:color="auto"/>
                    <w:bottom w:val="none" w:sz="0" w:space="0" w:color="auto"/>
                    <w:right w:val="none" w:sz="0" w:space="0" w:color="auto"/>
                  </w:divBdr>
                </w:div>
                <w:div w:id="585386448">
                  <w:marLeft w:val="0"/>
                  <w:marRight w:val="0"/>
                  <w:marTop w:val="0"/>
                  <w:marBottom w:val="0"/>
                  <w:divBdr>
                    <w:top w:val="none" w:sz="0" w:space="0" w:color="auto"/>
                    <w:left w:val="none" w:sz="0" w:space="0" w:color="auto"/>
                    <w:bottom w:val="none" w:sz="0" w:space="0" w:color="auto"/>
                    <w:right w:val="none" w:sz="0" w:space="0" w:color="auto"/>
                  </w:divBdr>
                </w:div>
                <w:div w:id="1536962429">
                  <w:marLeft w:val="0"/>
                  <w:marRight w:val="0"/>
                  <w:marTop w:val="0"/>
                  <w:marBottom w:val="0"/>
                  <w:divBdr>
                    <w:top w:val="none" w:sz="0" w:space="0" w:color="auto"/>
                    <w:left w:val="none" w:sz="0" w:space="0" w:color="auto"/>
                    <w:bottom w:val="none" w:sz="0" w:space="0" w:color="auto"/>
                    <w:right w:val="none" w:sz="0" w:space="0" w:color="auto"/>
                  </w:divBdr>
                </w:div>
                <w:div w:id="1613514330">
                  <w:marLeft w:val="0"/>
                  <w:marRight w:val="0"/>
                  <w:marTop w:val="0"/>
                  <w:marBottom w:val="0"/>
                  <w:divBdr>
                    <w:top w:val="none" w:sz="0" w:space="0" w:color="auto"/>
                    <w:left w:val="none" w:sz="0" w:space="0" w:color="auto"/>
                    <w:bottom w:val="none" w:sz="0" w:space="0" w:color="auto"/>
                    <w:right w:val="none" w:sz="0" w:space="0" w:color="auto"/>
                  </w:divBdr>
                </w:div>
                <w:div w:id="238565907">
                  <w:marLeft w:val="0"/>
                  <w:marRight w:val="0"/>
                  <w:marTop w:val="0"/>
                  <w:marBottom w:val="0"/>
                  <w:divBdr>
                    <w:top w:val="none" w:sz="0" w:space="0" w:color="auto"/>
                    <w:left w:val="none" w:sz="0" w:space="0" w:color="auto"/>
                    <w:bottom w:val="none" w:sz="0" w:space="0" w:color="auto"/>
                    <w:right w:val="none" w:sz="0" w:space="0" w:color="auto"/>
                  </w:divBdr>
                </w:div>
                <w:div w:id="1944068520">
                  <w:marLeft w:val="0"/>
                  <w:marRight w:val="0"/>
                  <w:marTop w:val="0"/>
                  <w:marBottom w:val="0"/>
                  <w:divBdr>
                    <w:top w:val="none" w:sz="0" w:space="0" w:color="auto"/>
                    <w:left w:val="none" w:sz="0" w:space="0" w:color="auto"/>
                    <w:bottom w:val="none" w:sz="0" w:space="0" w:color="auto"/>
                    <w:right w:val="none" w:sz="0" w:space="0" w:color="auto"/>
                  </w:divBdr>
                </w:div>
                <w:div w:id="798111598">
                  <w:marLeft w:val="0"/>
                  <w:marRight w:val="0"/>
                  <w:marTop w:val="0"/>
                  <w:marBottom w:val="0"/>
                  <w:divBdr>
                    <w:top w:val="none" w:sz="0" w:space="0" w:color="auto"/>
                    <w:left w:val="none" w:sz="0" w:space="0" w:color="auto"/>
                    <w:bottom w:val="none" w:sz="0" w:space="0" w:color="auto"/>
                    <w:right w:val="none" w:sz="0" w:space="0" w:color="auto"/>
                  </w:divBdr>
                </w:div>
                <w:div w:id="530072301">
                  <w:marLeft w:val="0"/>
                  <w:marRight w:val="0"/>
                  <w:marTop w:val="0"/>
                  <w:marBottom w:val="0"/>
                  <w:divBdr>
                    <w:top w:val="none" w:sz="0" w:space="0" w:color="auto"/>
                    <w:left w:val="none" w:sz="0" w:space="0" w:color="auto"/>
                    <w:bottom w:val="none" w:sz="0" w:space="0" w:color="auto"/>
                    <w:right w:val="none" w:sz="0" w:space="0" w:color="auto"/>
                  </w:divBdr>
                </w:div>
                <w:div w:id="578246210">
                  <w:marLeft w:val="0"/>
                  <w:marRight w:val="0"/>
                  <w:marTop w:val="0"/>
                  <w:marBottom w:val="0"/>
                  <w:divBdr>
                    <w:top w:val="none" w:sz="0" w:space="0" w:color="auto"/>
                    <w:left w:val="none" w:sz="0" w:space="0" w:color="auto"/>
                    <w:bottom w:val="none" w:sz="0" w:space="0" w:color="auto"/>
                    <w:right w:val="none" w:sz="0" w:space="0" w:color="auto"/>
                  </w:divBdr>
                </w:div>
                <w:div w:id="1393967510">
                  <w:marLeft w:val="0"/>
                  <w:marRight w:val="0"/>
                  <w:marTop w:val="0"/>
                  <w:marBottom w:val="0"/>
                  <w:divBdr>
                    <w:top w:val="none" w:sz="0" w:space="0" w:color="auto"/>
                    <w:left w:val="none" w:sz="0" w:space="0" w:color="auto"/>
                    <w:bottom w:val="none" w:sz="0" w:space="0" w:color="auto"/>
                    <w:right w:val="none" w:sz="0" w:space="0" w:color="auto"/>
                  </w:divBdr>
                </w:div>
                <w:div w:id="1072119212">
                  <w:marLeft w:val="0"/>
                  <w:marRight w:val="0"/>
                  <w:marTop w:val="0"/>
                  <w:marBottom w:val="0"/>
                  <w:divBdr>
                    <w:top w:val="none" w:sz="0" w:space="0" w:color="auto"/>
                    <w:left w:val="none" w:sz="0" w:space="0" w:color="auto"/>
                    <w:bottom w:val="none" w:sz="0" w:space="0" w:color="auto"/>
                    <w:right w:val="none" w:sz="0" w:space="0" w:color="auto"/>
                  </w:divBdr>
                </w:div>
                <w:div w:id="2126342319">
                  <w:marLeft w:val="0"/>
                  <w:marRight w:val="0"/>
                  <w:marTop w:val="0"/>
                  <w:marBottom w:val="0"/>
                  <w:divBdr>
                    <w:top w:val="none" w:sz="0" w:space="0" w:color="auto"/>
                    <w:left w:val="none" w:sz="0" w:space="0" w:color="auto"/>
                    <w:bottom w:val="none" w:sz="0" w:space="0" w:color="auto"/>
                    <w:right w:val="none" w:sz="0" w:space="0" w:color="auto"/>
                  </w:divBdr>
                </w:div>
                <w:div w:id="470900319">
                  <w:marLeft w:val="0"/>
                  <w:marRight w:val="0"/>
                  <w:marTop w:val="0"/>
                  <w:marBottom w:val="0"/>
                  <w:divBdr>
                    <w:top w:val="none" w:sz="0" w:space="0" w:color="auto"/>
                    <w:left w:val="none" w:sz="0" w:space="0" w:color="auto"/>
                    <w:bottom w:val="none" w:sz="0" w:space="0" w:color="auto"/>
                    <w:right w:val="none" w:sz="0" w:space="0" w:color="auto"/>
                  </w:divBdr>
                </w:div>
                <w:div w:id="2060737565">
                  <w:marLeft w:val="0"/>
                  <w:marRight w:val="0"/>
                  <w:marTop w:val="0"/>
                  <w:marBottom w:val="0"/>
                  <w:divBdr>
                    <w:top w:val="none" w:sz="0" w:space="0" w:color="auto"/>
                    <w:left w:val="none" w:sz="0" w:space="0" w:color="auto"/>
                    <w:bottom w:val="none" w:sz="0" w:space="0" w:color="auto"/>
                    <w:right w:val="none" w:sz="0" w:space="0" w:color="auto"/>
                  </w:divBdr>
                </w:div>
                <w:div w:id="2033410930">
                  <w:marLeft w:val="0"/>
                  <w:marRight w:val="0"/>
                  <w:marTop w:val="0"/>
                  <w:marBottom w:val="0"/>
                  <w:divBdr>
                    <w:top w:val="none" w:sz="0" w:space="0" w:color="auto"/>
                    <w:left w:val="none" w:sz="0" w:space="0" w:color="auto"/>
                    <w:bottom w:val="none" w:sz="0" w:space="0" w:color="auto"/>
                    <w:right w:val="none" w:sz="0" w:space="0" w:color="auto"/>
                  </w:divBdr>
                </w:div>
                <w:div w:id="1082261821">
                  <w:marLeft w:val="0"/>
                  <w:marRight w:val="0"/>
                  <w:marTop w:val="0"/>
                  <w:marBottom w:val="0"/>
                  <w:divBdr>
                    <w:top w:val="none" w:sz="0" w:space="0" w:color="auto"/>
                    <w:left w:val="none" w:sz="0" w:space="0" w:color="auto"/>
                    <w:bottom w:val="none" w:sz="0" w:space="0" w:color="auto"/>
                    <w:right w:val="none" w:sz="0" w:space="0" w:color="auto"/>
                  </w:divBdr>
                </w:div>
                <w:div w:id="38289929">
                  <w:marLeft w:val="0"/>
                  <w:marRight w:val="0"/>
                  <w:marTop w:val="0"/>
                  <w:marBottom w:val="0"/>
                  <w:divBdr>
                    <w:top w:val="none" w:sz="0" w:space="0" w:color="auto"/>
                    <w:left w:val="none" w:sz="0" w:space="0" w:color="auto"/>
                    <w:bottom w:val="none" w:sz="0" w:space="0" w:color="auto"/>
                    <w:right w:val="none" w:sz="0" w:space="0" w:color="auto"/>
                  </w:divBdr>
                </w:div>
                <w:div w:id="1820491266">
                  <w:marLeft w:val="0"/>
                  <w:marRight w:val="0"/>
                  <w:marTop w:val="0"/>
                  <w:marBottom w:val="0"/>
                  <w:divBdr>
                    <w:top w:val="none" w:sz="0" w:space="0" w:color="auto"/>
                    <w:left w:val="none" w:sz="0" w:space="0" w:color="auto"/>
                    <w:bottom w:val="none" w:sz="0" w:space="0" w:color="auto"/>
                    <w:right w:val="none" w:sz="0" w:space="0" w:color="auto"/>
                  </w:divBdr>
                </w:div>
                <w:div w:id="916013424">
                  <w:marLeft w:val="0"/>
                  <w:marRight w:val="0"/>
                  <w:marTop w:val="0"/>
                  <w:marBottom w:val="0"/>
                  <w:divBdr>
                    <w:top w:val="none" w:sz="0" w:space="0" w:color="auto"/>
                    <w:left w:val="none" w:sz="0" w:space="0" w:color="auto"/>
                    <w:bottom w:val="none" w:sz="0" w:space="0" w:color="auto"/>
                    <w:right w:val="none" w:sz="0" w:space="0" w:color="auto"/>
                  </w:divBdr>
                </w:div>
                <w:div w:id="1908687115">
                  <w:marLeft w:val="0"/>
                  <w:marRight w:val="0"/>
                  <w:marTop w:val="0"/>
                  <w:marBottom w:val="0"/>
                  <w:divBdr>
                    <w:top w:val="none" w:sz="0" w:space="0" w:color="auto"/>
                    <w:left w:val="none" w:sz="0" w:space="0" w:color="auto"/>
                    <w:bottom w:val="none" w:sz="0" w:space="0" w:color="auto"/>
                    <w:right w:val="none" w:sz="0" w:space="0" w:color="auto"/>
                  </w:divBdr>
                </w:div>
                <w:div w:id="1820997746">
                  <w:marLeft w:val="0"/>
                  <w:marRight w:val="0"/>
                  <w:marTop w:val="0"/>
                  <w:marBottom w:val="0"/>
                  <w:divBdr>
                    <w:top w:val="none" w:sz="0" w:space="0" w:color="auto"/>
                    <w:left w:val="none" w:sz="0" w:space="0" w:color="auto"/>
                    <w:bottom w:val="none" w:sz="0" w:space="0" w:color="auto"/>
                    <w:right w:val="none" w:sz="0" w:space="0" w:color="auto"/>
                  </w:divBdr>
                </w:div>
                <w:div w:id="215288549">
                  <w:marLeft w:val="0"/>
                  <w:marRight w:val="0"/>
                  <w:marTop w:val="0"/>
                  <w:marBottom w:val="0"/>
                  <w:divBdr>
                    <w:top w:val="none" w:sz="0" w:space="0" w:color="auto"/>
                    <w:left w:val="none" w:sz="0" w:space="0" w:color="auto"/>
                    <w:bottom w:val="none" w:sz="0" w:space="0" w:color="auto"/>
                    <w:right w:val="none" w:sz="0" w:space="0" w:color="auto"/>
                  </w:divBdr>
                </w:div>
                <w:div w:id="1826238089">
                  <w:marLeft w:val="0"/>
                  <w:marRight w:val="0"/>
                  <w:marTop w:val="0"/>
                  <w:marBottom w:val="0"/>
                  <w:divBdr>
                    <w:top w:val="none" w:sz="0" w:space="0" w:color="auto"/>
                    <w:left w:val="none" w:sz="0" w:space="0" w:color="auto"/>
                    <w:bottom w:val="none" w:sz="0" w:space="0" w:color="auto"/>
                    <w:right w:val="none" w:sz="0" w:space="0" w:color="auto"/>
                  </w:divBdr>
                </w:div>
                <w:div w:id="1604802645">
                  <w:marLeft w:val="0"/>
                  <w:marRight w:val="0"/>
                  <w:marTop w:val="0"/>
                  <w:marBottom w:val="0"/>
                  <w:divBdr>
                    <w:top w:val="none" w:sz="0" w:space="0" w:color="auto"/>
                    <w:left w:val="none" w:sz="0" w:space="0" w:color="auto"/>
                    <w:bottom w:val="none" w:sz="0" w:space="0" w:color="auto"/>
                    <w:right w:val="none" w:sz="0" w:space="0" w:color="auto"/>
                  </w:divBdr>
                </w:div>
                <w:div w:id="1357001746">
                  <w:marLeft w:val="0"/>
                  <w:marRight w:val="0"/>
                  <w:marTop w:val="0"/>
                  <w:marBottom w:val="0"/>
                  <w:divBdr>
                    <w:top w:val="none" w:sz="0" w:space="0" w:color="auto"/>
                    <w:left w:val="none" w:sz="0" w:space="0" w:color="auto"/>
                    <w:bottom w:val="none" w:sz="0" w:space="0" w:color="auto"/>
                    <w:right w:val="none" w:sz="0" w:space="0" w:color="auto"/>
                  </w:divBdr>
                </w:div>
                <w:div w:id="696269733">
                  <w:marLeft w:val="0"/>
                  <w:marRight w:val="0"/>
                  <w:marTop w:val="0"/>
                  <w:marBottom w:val="0"/>
                  <w:divBdr>
                    <w:top w:val="none" w:sz="0" w:space="0" w:color="auto"/>
                    <w:left w:val="none" w:sz="0" w:space="0" w:color="auto"/>
                    <w:bottom w:val="none" w:sz="0" w:space="0" w:color="auto"/>
                    <w:right w:val="none" w:sz="0" w:space="0" w:color="auto"/>
                  </w:divBdr>
                </w:div>
                <w:div w:id="857617056">
                  <w:marLeft w:val="0"/>
                  <w:marRight w:val="0"/>
                  <w:marTop w:val="0"/>
                  <w:marBottom w:val="0"/>
                  <w:divBdr>
                    <w:top w:val="none" w:sz="0" w:space="0" w:color="auto"/>
                    <w:left w:val="none" w:sz="0" w:space="0" w:color="auto"/>
                    <w:bottom w:val="none" w:sz="0" w:space="0" w:color="auto"/>
                    <w:right w:val="none" w:sz="0" w:space="0" w:color="auto"/>
                  </w:divBdr>
                </w:div>
                <w:div w:id="974529223">
                  <w:marLeft w:val="0"/>
                  <w:marRight w:val="0"/>
                  <w:marTop w:val="0"/>
                  <w:marBottom w:val="0"/>
                  <w:divBdr>
                    <w:top w:val="none" w:sz="0" w:space="0" w:color="auto"/>
                    <w:left w:val="none" w:sz="0" w:space="0" w:color="auto"/>
                    <w:bottom w:val="none" w:sz="0" w:space="0" w:color="auto"/>
                    <w:right w:val="none" w:sz="0" w:space="0" w:color="auto"/>
                  </w:divBdr>
                </w:div>
                <w:div w:id="1330208523">
                  <w:marLeft w:val="0"/>
                  <w:marRight w:val="0"/>
                  <w:marTop w:val="0"/>
                  <w:marBottom w:val="0"/>
                  <w:divBdr>
                    <w:top w:val="none" w:sz="0" w:space="0" w:color="auto"/>
                    <w:left w:val="none" w:sz="0" w:space="0" w:color="auto"/>
                    <w:bottom w:val="none" w:sz="0" w:space="0" w:color="auto"/>
                    <w:right w:val="none" w:sz="0" w:space="0" w:color="auto"/>
                  </w:divBdr>
                </w:div>
                <w:div w:id="1433360425">
                  <w:marLeft w:val="0"/>
                  <w:marRight w:val="0"/>
                  <w:marTop w:val="0"/>
                  <w:marBottom w:val="0"/>
                  <w:divBdr>
                    <w:top w:val="none" w:sz="0" w:space="0" w:color="auto"/>
                    <w:left w:val="none" w:sz="0" w:space="0" w:color="auto"/>
                    <w:bottom w:val="none" w:sz="0" w:space="0" w:color="auto"/>
                    <w:right w:val="none" w:sz="0" w:space="0" w:color="auto"/>
                  </w:divBdr>
                </w:div>
                <w:div w:id="1329753372">
                  <w:marLeft w:val="0"/>
                  <w:marRight w:val="0"/>
                  <w:marTop w:val="0"/>
                  <w:marBottom w:val="0"/>
                  <w:divBdr>
                    <w:top w:val="none" w:sz="0" w:space="0" w:color="auto"/>
                    <w:left w:val="none" w:sz="0" w:space="0" w:color="auto"/>
                    <w:bottom w:val="none" w:sz="0" w:space="0" w:color="auto"/>
                    <w:right w:val="none" w:sz="0" w:space="0" w:color="auto"/>
                  </w:divBdr>
                </w:div>
                <w:div w:id="1692221921">
                  <w:marLeft w:val="0"/>
                  <w:marRight w:val="0"/>
                  <w:marTop w:val="0"/>
                  <w:marBottom w:val="0"/>
                  <w:divBdr>
                    <w:top w:val="none" w:sz="0" w:space="0" w:color="auto"/>
                    <w:left w:val="none" w:sz="0" w:space="0" w:color="auto"/>
                    <w:bottom w:val="none" w:sz="0" w:space="0" w:color="auto"/>
                    <w:right w:val="none" w:sz="0" w:space="0" w:color="auto"/>
                  </w:divBdr>
                </w:div>
                <w:div w:id="2130007085">
                  <w:marLeft w:val="0"/>
                  <w:marRight w:val="0"/>
                  <w:marTop w:val="0"/>
                  <w:marBottom w:val="0"/>
                  <w:divBdr>
                    <w:top w:val="none" w:sz="0" w:space="0" w:color="auto"/>
                    <w:left w:val="none" w:sz="0" w:space="0" w:color="auto"/>
                    <w:bottom w:val="none" w:sz="0" w:space="0" w:color="auto"/>
                    <w:right w:val="none" w:sz="0" w:space="0" w:color="auto"/>
                  </w:divBdr>
                </w:div>
                <w:div w:id="1884251050">
                  <w:marLeft w:val="0"/>
                  <w:marRight w:val="0"/>
                  <w:marTop w:val="0"/>
                  <w:marBottom w:val="0"/>
                  <w:divBdr>
                    <w:top w:val="none" w:sz="0" w:space="0" w:color="auto"/>
                    <w:left w:val="none" w:sz="0" w:space="0" w:color="auto"/>
                    <w:bottom w:val="none" w:sz="0" w:space="0" w:color="auto"/>
                    <w:right w:val="none" w:sz="0" w:space="0" w:color="auto"/>
                  </w:divBdr>
                </w:div>
                <w:div w:id="425924247">
                  <w:marLeft w:val="0"/>
                  <w:marRight w:val="0"/>
                  <w:marTop w:val="0"/>
                  <w:marBottom w:val="0"/>
                  <w:divBdr>
                    <w:top w:val="none" w:sz="0" w:space="0" w:color="auto"/>
                    <w:left w:val="none" w:sz="0" w:space="0" w:color="auto"/>
                    <w:bottom w:val="none" w:sz="0" w:space="0" w:color="auto"/>
                    <w:right w:val="none" w:sz="0" w:space="0" w:color="auto"/>
                  </w:divBdr>
                </w:div>
                <w:div w:id="525799259">
                  <w:marLeft w:val="0"/>
                  <w:marRight w:val="0"/>
                  <w:marTop w:val="0"/>
                  <w:marBottom w:val="0"/>
                  <w:divBdr>
                    <w:top w:val="none" w:sz="0" w:space="0" w:color="auto"/>
                    <w:left w:val="none" w:sz="0" w:space="0" w:color="auto"/>
                    <w:bottom w:val="none" w:sz="0" w:space="0" w:color="auto"/>
                    <w:right w:val="none" w:sz="0" w:space="0" w:color="auto"/>
                  </w:divBdr>
                </w:div>
                <w:div w:id="869563680">
                  <w:marLeft w:val="0"/>
                  <w:marRight w:val="0"/>
                  <w:marTop w:val="0"/>
                  <w:marBottom w:val="0"/>
                  <w:divBdr>
                    <w:top w:val="none" w:sz="0" w:space="0" w:color="auto"/>
                    <w:left w:val="none" w:sz="0" w:space="0" w:color="auto"/>
                    <w:bottom w:val="none" w:sz="0" w:space="0" w:color="auto"/>
                    <w:right w:val="none" w:sz="0" w:space="0" w:color="auto"/>
                  </w:divBdr>
                </w:div>
                <w:div w:id="1869296855">
                  <w:marLeft w:val="0"/>
                  <w:marRight w:val="0"/>
                  <w:marTop w:val="0"/>
                  <w:marBottom w:val="0"/>
                  <w:divBdr>
                    <w:top w:val="none" w:sz="0" w:space="0" w:color="auto"/>
                    <w:left w:val="none" w:sz="0" w:space="0" w:color="auto"/>
                    <w:bottom w:val="none" w:sz="0" w:space="0" w:color="auto"/>
                    <w:right w:val="none" w:sz="0" w:space="0" w:color="auto"/>
                  </w:divBdr>
                </w:div>
                <w:div w:id="693313415">
                  <w:marLeft w:val="0"/>
                  <w:marRight w:val="0"/>
                  <w:marTop w:val="0"/>
                  <w:marBottom w:val="0"/>
                  <w:divBdr>
                    <w:top w:val="none" w:sz="0" w:space="0" w:color="auto"/>
                    <w:left w:val="none" w:sz="0" w:space="0" w:color="auto"/>
                    <w:bottom w:val="none" w:sz="0" w:space="0" w:color="auto"/>
                    <w:right w:val="none" w:sz="0" w:space="0" w:color="auto"/>
                  </w:divBdr>
                </w:div>
                <w:div w:id="88359185">
                  <w:marLeft w:val="0"/>
                  <w:marRight w:val="0"/>
                  <w:marTop w:val="0"/>
                  <w:marBottom w:val="0"/>
                  <w:divBdr>
                    <w:top w:val="none" w:sz="0" w:space="0" w:color="auto"/>
                    <w:left w:val="none" w:sz="0" w:space="0" w:color="auto"/>
                    <w:bottom w:val="none" w:sz="0" w:space="0" w:color="auto"/>
                    <w:right w:val="none" w:sz="0" w:space="0" w:color="auto"/>
                  </w:divBdr>
                </w:div>
                <w:div w:id="1229149911">
                  <w:marLeft w:val="0"/>
                  <w:marRight w:val="0"/>
                  <w:marTop w:val="0"/>
                  <w:marBottom w:val="0"/>
                  <w:divBdr>
                    <w:top w:val="none" w:sz="0" w:space="0" w:color="auto"/>
                    <w:left w:val="none" w:sz="0" w:space="0" w:color="auto"/>
                    <w:bottom w:val="none" w:sz="0" w:space="0" w:color="auto"/>
                    <w:right w:val="none" w:sz="0" w:space="0" w:color="auto"/>
                  </w:divBdr>
                </w:div>
                <w:div w:id="645014045">
                  <w:marLeft w:val="0"/>
                  <w:marRight w:val="0"/>
                  <w:marTop w:val="0"/>
                  <w:marBottom w:val="0"/>
                  <w:divBdr>
                    <w:top w:val="none" w:sz="0" w:space="0" w:color="auto"/>
                    <w:left w:val="none" w:sz="0" w:space="0" w:color="auto"/>
                    <w:bottom w:val="none" w:sz="0" w:space="0" w:color="auto"/>
                    <w:right w:val="none" w:sz="0" w:space="0" w:color="auto"/>
                  </w:divBdr>
                </w:div>
                <w:div w:id="1195188442">
                  <w:marLeft w:val="0"/>
                  <w:marRight w:val="0"/>
                  <w:marTop w:val="0"/>
                  <w:marBottom w:val="0"/>
                  <w:divBdr>
                    <w:top w:val="none" w:sz="0" w:space="0" w:color="auto"/>
                    <w:left w:val="none" w:sz="0" w:space="0" w:color="auto"/>
                    <w:bottom w:val="none" w:sz="0" w:space="0" w:color="auto"/>
                    <w:right w:val="none" w:sz="0" w:space="0" w:color="auto"/>
                  </w:divBdr>
                </w:div>
                <w:div w:id="1449353761">
                  <w:marLeft w:val="0"/>
                  <w:marRight w:val="0"/>
                  <w:marTop w:val="0"/>
                  <w:marBottom w:val="0"/>
                  <w:divBdr>
                    <w:top w:val="none" w:sz="0" w:space="0" w:color="auto"/>
                    <w:left w:val="none" w:sz="0" w:space="0" w:color="auto"/>
                    <w:bottom w:val="none" w:sz="0" w:space="0" w:color="auto"/>
                    <w:right w:val="none" w:sz="0" w:space="0" w:color="auto"/>
                  </w:divBdr>
                </w:div>
                <w:div w:id="561139127">
                  <w:marLeft w:val="0"/>
                  <w:marRight w:val="0"/>
                  <w:marTop w:val="0"/>
                  <w:marBottom w:val="0"/>
                  <w:divBdr>
                    <w:top w:val="none" w:sz="0" w:space="0" w:color="auto"/>
                    <w:left w:val="none" w:sz="0" w:space="0" w:color="auto"/>
                    <w:bottom w:val="none" w:sz="0" w:space="0" w:color="auto"/>
                    <w:right w:val="none" w:sz="0" w:space="0" w:color="auto"/>
                  </w:divBdr>
                </w:div>
                <w:div w:id="354616348">
                  <w:marLeft w:val="0"/>
                  <w:marRight w:val="0"/>
                  <w:marTop w:val="0"/>
                  <w:marBottom w:val="0"/>
                  <w:divBdr>
                    <w:top w:val="none" w:sz="0" w:space="0" w:color="auto"/>
                    <w:left w:val="none" w:sz="0" w:space="0" w:color="auto"/>
                    <w:bottom w:val="none" w:sz="0" w:space="0" w:color="auto"/>
                    <w:right w:val="none" w:sz="0" w:space="0" w:color="auto"/>
                  </w:divBdr>
                </w:div>
                <w:div w:id="493957253">
                  <w:marLeft w:val="0"/>
                  <w:marRight w:val="0"/>
                  <w:marTop w:val="0"/>
                  <w:marBottom w:val="0"/>
                  <w:divBdr>
                    <w:top w:val="none" w:sz="0" w:space="0" w:color="auto"/>
                    <w:left w:val="none" w:sz="0" w:space="0" w:color="auto"/>
                    <w:bottom w:val="none" w:sz="0" w:space="0" w:color="auto"/>
                    <w:right w:val="none" w:sz="0" w:space="0" w:color="auto"/>
                  </w:divBdr>
                </w:div>
                <w:div w:id="1815027684">
                  <w:marLeft w:val="0"/>
                  <w:marRight w:val="0"/>
                  <w:marTop w:val="0"/>
                  <w:marBottom w:val="0"/>
                  <w:divBdr>
                    <w:top w:val="none" w:sz="0" w:space="0" w:color="auto"/>
                    <w:left w:val="none" w:sz="0" w:space="0" w:color="auto"/>
                    <w:bottom w:val="none" w:sz="0" w:space="0" w:color="auto"/>
                    <w:right w:val="none" w:sz="0" w:space="0" w:color="auto"/>
                  </w:divBdr>
                </w:div>
                <w:div w:id="192812550">
                  <w:marLeft w:val="0"/>
                  <w:marRight w:val="0"/>
                  <w:marTop w:val="0"/>
                  <w:marBottom w:val="0"/>
                  <w:divBdr>
                    <w:top w:val="none" w:sz="0" w:space="0" w:color="auto"/>
                    <w:left w:val="none" w:sz="0" w:space="0" w:color="auto"/>
                    <w:bottom w:val="none" w:sz="0" w:space="0" w:color="auto"/>
                    <w:right w:val="none" w:sz="0" w:space="0" w:color="auto"/>
                  </w:divBdr>
                </w:div>
                <w:div w:id="1647582815">
                  <w:marLeft w:val="0"/>
                  <w:marRight w:val="0"/>
                  <w:marTop w:val="0"/>
                  <w:marBottom w:val="0"/>
                  <w:divBdr>
                    <w:top w:val="none" w:sz="0" w:space="0" w:color="auto"/>
                    <w:left w:val="none" w:sz="0" w:space="0" w:color="auto"/>
                    <w:bottom w:val="none" w:sz="0" w:space="0" w:color="auto"/>
                    <w:right w:val="none" w:sz="0" w:space="0" w:color="auto"/>
                  </w:divBdr>
                </w:div>
                <w:div w:id="624164962">
                  <w:marLeft w:val="0"/>
                  <w:marRight w:val="0"/>
                  <w:marTop w:val="0"/>
                  <w:marBottom w:val="0"/>
                  <w:divBdr>
                    <w:top w:val="none" w:sz="0" w:space="0" w:color="auto"/>
                    <w:left w:val="none" w:sz="0" w:space="0" w:color="auto"/>
                    <w:bottom w:val="none" w:sz="0" w:space="0" w:color="auto"/>
                    <w:right w:val="none" w:sz="0" w:space="0" w:color="auto"/>
                  </w:divBdr>
                </w:div>
                <w:div w:id="644432710">
                  <w:marLeft w:val="0"/>
                  <w:marRight w:val="0"/>
                  <w:marTop w:val="0"/>
                  <w:marBottom w:val="0"/>
                  <w:divBdr>
                    <w:top w:val="none" w:sz="0" w:space="0" w:color="auto"/>
                    <w:left w:val="none" w:sz="0" w:space="0" w:color="auto"/>
                    <w:bottom w:val="none" w:sz="0" w:space="0" w:color="auto"/>
                    <w:right w:val="none" w:sz="0" w:space="0" w:color="auto"/>
                  </w:divBdr>
                </w:div>
                <w:div w:id="1737820562">
                  <w:marLeft w:val="0"/>
                  <w:marRight w:val="0"/>
                  <w:marTop w:val="0"/>
                  <w:marBottom w:val="0"/>
                  <w:divBdr>
                    <w:top w:val="none" w:sz="0" w:space="0" w:color="auto"/>
                    <w:left w:val="none" w:sz="0" w:space="0" w:color="auto"/>
                    <w:bottom w:val="none" w:sz="0" w:space="0" w:color="auto"/>
                    <w:right w:val="none" w:sz="0" w:space="0" w:color="auto"/>
                  </w:divBdr>
                </w:div>
                <w:div w:id="1055470690">
                  <w:marLeft w:val="0"/>
                  <w:marRight w:val="0"/>
                  <w:marTop w:val="0"/>
                  <w:marBottom w:val="0"/>
                  <w:divBdr>
                    <w:top w:val="none" w:sz="0" w:space="0" w:color="auto"/>
                    <w:left w:val="none" w:sz="0" w:space="0" w:color="auto"/>
                    <w:bottom w:val="none" w:sz="0" w:space="0" w:color="auto"/>
                    <w:right w:val="none" w:sz="0" w:space="0" w:color="auto"/>
                  </w:divBdr>
                </w:div>
                <w:div w:id="871267771">
                  <w:marLeft w:val="0"/>
                  <w:marRight w:val="0"/>
                  <w:marTop w:val="0"/>
                  <w:marBottom w:val="0"/>
                  <w:divBdr>
                    <w:top w:val="none" w:sz="0" w:space="0" w:color="auto"/>
                    <w:left w:val="none" w:sz="0" w:space="0" w:color="auto"/>
                    <w:bottom w:val="none" w:sz="0" w:space="0" w:color="auto"/>
                    <w:right w:val="none" w:sz="0" w:space="0" w:color="auto"/>
                  </w:divBdr>
                </w:div>
                <w:div w:id="539975911">
                  <w:marLeft w:val="0"/>
                  <w:marRight w:val="0"/>
                  <w:marTop w:val="0"/>
                  <w:marBottom w:val="0"/>
                  <w:divBdr>
                    <w:top w:val="none" w:sz="0" w:space="0" w:color="auto"/>
                    <w:left w:val="none" w:sz="0" w:space="0" w:color="auto"/>
                    <w:bottom w:val="none" w:sz="0" w:space="0" w:color="auto"/>
                    <w:right w:val="none" w:sz="0" w:space="0" w:color="auto"/>
                  </w:divBdr>
                </w:div>
                <w:div w:id="629359790">
                  <w:marLeft w:val="0"/>
                  <w:marRight w:val="0"/>
                  <w:marTop w:val="0"/>
                  <w:marBottom w:val="0"/>
                  <w:divBdr>
                    <w:top w:val="none" w:sz="0" w:space="0" w:color="auto"/>
                    <w:left w:val="none" w:sz="0" w:space="0" w:color="auto"/>
                    <w:bottom w:val="none" w:sz="0" w:space="0" w:color="auto"/>
                    <w:right w:val="none" w:sz="0" w:space="0" w:color="auto"/>
                  </w:divBdr>
                </w:div>
                <w:div w:id="1828935042">
                  <w:marLeft w:val="0"/>
                  <w:marRight w:val="0"/>
                  <w:marTop w:val="0"/>
                  <w:marBottom w:val="0"/>
                  <w:divBdr>
                    <w:top w:val="none" w:sz="0" w:space="0" w:color="auto"/>
                    <w:left w:val="none" w:sz="0" w:space="0" w:color="auto"/>
                    <w:bottom w:val="none" w:sz="0" w:space="0" w:color="auto"/>
                    <w:right w:val="none" w:sz="0" w:space="0" w:color="auto"/>
                  </w:divBdr>
                </w:div>
                <w:div w:id="2137944304">
                  <w:marLeft w:val="0"/>
                  <w:marRight w:val="0"/>
                  <w:marTop w:val="0"/>
                  <w:marBottom w:val="0"/>
                  <w:divBdr>
                    <w:top w:val="none" w:sz="0" w:space="0" w:color="auto"/>
                    <w:left w:val="none" w:sz="0" w:space="0" w:color="auto"/>
                    <w:bottom w:val="none" w:sz="0" w:space="0" w:color="auto"/>
                    <w:right w:val="none" w:sz="0" w:space="0" w:color="auto"/>
                  </w:divBdr>
                </w:div>
                <w:div w:id="1265379856">
                  <w:marLeft w:val="0"/>
                  <w:marRight w:val="0"/>
                  <w:marTop w:val="0"/>
                  <w:marBottom w:val="0"/>
                  <w:divBdr>
                    <w:top w:val="none" w:sz="0" w:space="0" w:color="auto"/>
                    <w:left w:val="none" w:sz="0" w:space="0" w:color="auto"/>
                    <w:bottom w:val="none" w:sz="0" w:space="0" w:color="auto"/>
                    <w:right w:val="none" w:sz="0" w:space="0" w:color="auto"/>
                  </w:divBdr>
                </w:div>
                <w:div w:id="1329938699">
                  <w:marLeft w:val="0"/>
                  <w:marRight w:val="0"/>
                  <w:marTop w:val="0"/>
                  <w:marBottom w:val="0"/>
                  <w:divBdr>
                    <w:top w:val="none" w:sz="0" w:space="0" w:color="auto"/>
                    <w:left w:val="none" w:sz="0" w:space="0" w:color="auto"/>
                    <w:bottom w:val="none" w:sz="0" w:space="0" w:color="auto"/>
                    <w:right w:val="none" w:sz="0" w:space="0" w:color="auto"/>
                  </w:divBdr>
                </w:div>
                <w:div w:id="1397822388">
                  <w:marLeft w:val="0"/>
                  <w:marRight w:val="0"/>
                  <w:marTop w:val="0"/>
                  <w:marBottom w:val="0"/>
                  <w:divBdr>
                    <w:top w:val="none" w:sz="0" w:space="0" w:color="auto"/>
                    <w:left w:val="none" w:sz="0" w:space="0" w:color="auto"/>
                    <w:bottom w:val="none" w:sz="0" w:space="0" w:color="auto"/>
                    <w:right w:val="none" w:sz="0" w:space="0" w:color="auto"/>
                  </w:divBdr>
                </w:div>
                <w:div w:id="1888955407">
                  <w:marLeft w:val="0"/>
                  <w:marRight w:val="0"/>
                  <w:marTop w:val="0"/>
                  <w:marBottom w:val="0"/>
                  <w:divBdr>
                    <w:top w:val="none" w:sz="0" w:space="0" w:color="auto"/>
                    <w:left w:val="none" w:sz="0" w:space="0" w:color="auto"/>
                    <w:bottom w:val="none" w:sz="0" w:space="0" w:color="auto"/>
                    <w:right w:val="none" w:sz="0" w:space="0" w:color="auto"/>
                  </w:divBdr>
                </w:div>
                <w:div w:id="1558393849">
                  <w:marLeft w:val="0"/>
                  <w:marRight w:val="0"/>
                  <w:marTop w:val="0"/>
                  <w:marBottom w:val="0"/>
                  <w:divBdr>
                    <w:top w:val="none" w:sz="0" w:space="0" w:color="auto"/>
                    <w:left w:val="none" w:sz="0" w:space="0" w:color="auto"/>
                    <w:bottom w:val="none" w:sz="0" w:space="0" w:color="auto"/>
                    <w:right w:val="none" w:sz="0" w:space="0" w:color="auto"/>
                  </w:divBdr>
                </w:div>
                <w:div w:id="1947034383">
                  <w:marLeft w:val="0"/>
                  <w:marRight w:val="0"/>
                  <w:marTop w:val="0"/>
                  <w:marBottom w:val="0"/>
                  <w:divBdr>
                    <w:top w:val="none" w:sz="0" w:space="0" w:color="auto"/>
                    <w:left w:val="none" w:sz="0" w:space="0" w:color="auto"/>
                    <w:bottom w:val="none" w:sz="0" w:space="0" w:color="auto"/>
                    <w:right w:val="none" w:sz="0" w:space="0" w:color="auto"/>
                  </w:divBdr>
                </w:div>
                <w:div w:id="1771003605">
                  <w:marLeft w:val="0"/>
                  <w:marRight w:val="0"/>
                  <w:marTop w:val="0"/>
                  <w:marBottom w:val="0"/>
                  <w:divBdr>
                    <w:top w:val="none" w:sz="0" w:space="0" w:color="auto"/>
                    <w:left w:val="none" w:sz="0" w:space="0" w:color="auto"/>
                    <w:bottom w:val="none" w:sz="0" w:space="0" w:color="auto"/>
                    <w:right w:val="none" w:sz="0" w:space="0" w:color="auto"/>
                  </w:divBdr>
                </w:div>
                <w:div w:id="1074012703">
                  <w:marLeft w:val="0"/>
                  <w:marRight w:val="0"/>
                  <w:marTop w:val="0"/>
                  <w:marBottom w:val="0"/>
                  <w:divBdr>
                    <w:top w:val="none" w:sz="0" w:space="0" w:color="auto"/>
                    <w:left w:val="none" w:sz="0" w:space="0" w:color="auto"/>
                    <w:bottom w:val="none" w:sz="0" w:space="0" w:color="auto"/>
                    <w:right w:val="none" w:sz="0" w:space="0" w:color="auto"/>
                  </w:divBdr>
                </w:div>
                <w:div w:id="229080226">
                  <w:marLeft w:val="0"/>
                  <w:marRight w:val="0"/>
                  <w:marTop w:val="0"/>
                  <w:marBottom w:val="0"/>
                  <w:divBdr>
                    <w:top w:val="none" w:sz="0" w:space="0" w:color="auto"/>
                    <w:left w:val="none" w:sz="0" w:space="0" w:color="auto"/>
                    <w:bottom w:val="none" w:sz="0" w:space="0" w:color="auto"/>
                    <w:right w:val="none" w:sz="0" w:space="0" w:color="auto"/>
                  </w:divBdr>
                </w:div>
                <w:div w:id="1868174393">
                  <w:marLeft w:val="0"/>
                  <w:marRight w:val="0"/>
                  <w:marTop w:val="0"/>
                  <w:marBottom w:val="0"/>
                  <w:divBdr>
                    <w:top w:val="none" w:sz="0" w:space="0" w:color="auto"/>
                    <w:left w:val="none" w:sz="0" w:space="0" w:color="auto"/>
                    <w:bottom w:val="none" w:sz="0" w:space="0" w:color="auto"/>
                    <w:right w:val="none" w:sz="0" w:space="0" w:color="auto"/>
                  </w:divBdr>
                </w:div>
                <w:div w:id="1872642327">
                  <w:marLeft w:val="0"/>
                  <w:marRight w:val="0"/>
                  <w:marTop w:val="0"/>
                  <w:marBottom w:val="0"/>
                  <w:divBdr>
                    <w:top w:val="none" w:sz="0" w:space="0" w:color="auto"/>
                    <w:left w:val="none" w:sz="0" w:space="0" w:color="auto"/>
                    <w:bottom w:val="none" w:sz="0" w:space="0" w:color="auto"/>
                    <w:right w:val="none" w:sz="0" w:space="0" w:color="auto"/>
                  </w:divBdr>
                </w:div>
                <w:div w:id="503207204">
                  <w:marLeft w:val="0"/>
                  <w:marRight w:val="0"/>
                  <w:marTop w:val="0"/>
                  <w:marBottom w:val="0"/>
                  <w:divBdr>
                    <w:top w:val="none" w:sz="0" w:space="0" w:color="auto"/>
                    <w:left w:val="none" w:sz="0" w:space="0" w:color="auto"/>
                    <w:bottom w:val="none" w:sz="0" w:space="0" w:color="auto"/>
                    <w:right w:val="none" w:sz="0" w:space="0" w:color="auto"/>
                  </w:divBdr>
                </w:div>
                <w:div w:id="1532719117">
                  <w:marLeft w:val="0"/>
                  <w:marRight w:val="0"/>
                  <w:marTop w:val="0"/>
                  <w:marBottom w:val="0"/>
                  <w:divBdr>
                    <w:top w:val="none" w:sz="0" w:space="0" w:color="auto"/>
                    <w:left w:val="none" w:sz="0" w:space="0" w:color="auto"/>
                    <w:bottom w:val="none" w:sz="0" w:space="0" w:color="auto"/>
                    <w:right w:val="none" w:sz="0" w:space="0" w:color="auto"/>
                  </w:divBdr>
                </w:div>
                <w:div w:id="1237086131">
                  <w:marLeft w:val="0"/>
                  <w:marRight w:val="0"/>
                  <w:marTop w:val="0"/>
                  <w:marBottom w:val="0"/>
                  <w:divBdr>
                    <w:top w:val="none" w:sz="0" w:space="0" w:color="auto"/>
                    <w:left w:val="none" w:sz="0" w:space="0" w:color="auto"/>
                    <w:bottom w:val="none" w:sz="0" w:space="0" w:color="auto"/>
                    <w:right w:val="none" w:sz="0" w:space="0" w:color="auto"/>
                  </w:divBdr>
                </w:div>
                <w:div w:id="1107889530">
                  <w:marLeft w:val="0"/>
                  <w:marRight w:val="0"/>
                  <w:marTop w:val="0"/>
                  <w:marBottom w:val="0"/>
                  <w:divBdr>
                    <w:top w:val="none" w:sz="0" w:space="0" w:color="auto"/>
                    <w:left w:val="none" w:sz="0" w:space="0" w:color="auto"/>
                    <w:bottom w:val="none" w:sz="0" w:space="0" w:color="auto"/>
                    <w:right w:val="none" w:sz="0" w:space="0" w:color="auto"/>
                  </w:divBdr>
                </w:div>
                <w:div w:id="133497634">
                  <w:marLeft w:val="0"/>
                  <w:marRight w:val="0"/>
                  <w:marTop w:val="0"/>
                  <w:marBottom w:val="0"/>
                  <w:divBdr>
                    <w:top w:val="none" w:sz="0" w:space="0" w:color="auto"/>
                    <w:left w:val="none" w:sz="0" w:space="0" w:color="auto"/>
                    <w:bottom w:val="none" w:sz="0" w:space="0" w:color="auto"/>
                    <w:right w:val="none" w:sz="0" w:space="0" w:color="auto"/>
                  </w:divBdr>
                </w:div>
                <w:div w:id="975528544">
                  <w:marLeft w:val="0"/>
                  <w:marRight w:val="0"/>
                  <w:marTop w:val="0"/>
                  <w:marBottom w:val="0"/>
                  <w:divBdr>
                    <w:top w:val="none" w:sz="0" w:space="0" w:color="auto"/>
                    <w:left w:val="none" w:sz="0" w:space="0" w:color="auto"/>
                    <w:bottom w:val="none" w:sz="0" w:space="0" w:color="auto"/>
                    <w:right w:val="none" w:sz="0" w:space="0" w:color="auto"/>
                  </w:divBdr>
                </w:div>
                <w:div w:id="849296016">
                  <w:marLeft w:val="0"/>
                  <w:marRight w:val="0"/>
                  <w:marTop w:val="0"/>
                  <w:marBottom w:val="0"/>
                  <w:divBdr>
                    <w:top w:val="none" w:sz="0" w:space="0" w:color="auto"/>
                    <w:left w:val="none" w:sz="0" w:space="0" w:color="auto"/>
                    <w:bottom w:val="none" w:sz="0" w:space="0" w:color="auto"/>
                    <w:right w:val="none" w:sz="0" w:space="0" w:color="auto"/>
                  </w:divBdr>
                </w:div>
                <w:div w:id="1349134551">
                  <w:marLeft w:val="0"/>
                  <w:marRight w:val="0"/>
                  <w:marTop w:val="0"/>
                  <w:marBottom w:val="0"/>
                  <w:divBdr>
                    <w:top w:val="none" w:sz="0" w:space="0" w:color="auto"/>
                    <w:left w:val="none" w:sz="0" w:space="0" w:color="auto"/>
                    <w:bottom w:val="none" w:sz="0" w:space="0" w:color="auto"/>
                    <w:right w:val="none" w:sz="0" w:space="0" w:color="auto"/>
                  </w:divBdr>
                </w:div>
                <w:div w:id="1288315919">
                  <w:marLeft w:val="0"/>
                  <w:marRight w:val="0"/>
                  <w:marTop w:val="0"/>
                  <w:marBottom w:val="0"/>
                  <w:divBdr>
                    <w:top w:val="none" w:sz="0" w:space="0" w:color="auto"/>
                    <w:left w:val="none" w:sz="0" w:space="0" w:color="auto"/>
                    <w:bottom w:val="none" w:sz="0" w:space="0" w:color="auto"/>
                    <w:right w:val="none" w:sz="0" w:space="0" w:color="auto"/>
                  </w:divBdr>
                </w:div>
                <w:div w:id="1397511238">
                  <w:marLeft w:val="0"/>
                  <w:marRight w:val="0"/>
                  <w:marTop w:val="0"/>
                  <w:marBottom w:val="0"/>
                  <w:divBdr>
                    <w:top w:val="none" w:sz="0" w:space="0" w:color="auto"/>
                    <w:left w:val="none" w:sz="0" w:space="0" w:color="auto"/>
                    <w:bottom w:val="none" w:sz="0" w:space="0" w:color="auto"/>
                    <w:right w:val="none" w:sz="0" w:space="0" w:color="auto"/>
                  </w:divBdr>
                </w:div>
                <w:div w:id="701200567">
                  <w:marLeft w:val="0"/>
                  <w:marRight w:val="0"/>
                  <w:marTop w:val="0"/>
                  <w:marBottom w:val="0"/>
                  <w:divBdr>
                    <w:top w:val="none" w:sz="0" w:space="0" w:color="auto"/>
                    <w:left w:val="none" w:sz="0" w:space="0" w:color="auto"/>
                    <w:bottom w:val="none" w:sz="0" w:space="0" w:color="auto"/>
                    <w:right w:val="none" w:sz="0" w:space="0" w:color="auto"/>
                  </w:divBdr>
                </w:div>
                <w:div w:id="908422870">
                  <w:marLeft w:val="0"/>
                  <w:marRight w:val="0"/>
                  <w:marTop w:val="0"/>
                  <w:marBottom w:val="0"/>
                  <w:divBdr>
                    <w:top w:val="none" w:sz="0" w:space="0" w:color="auto"/>
                    <w:left w:val="none" w:sz="0" w:space="0" w:color="auto"/>
                    <w:bottom w:val="none" w:sz="0" w:space="0" w:color="auto"/>
                    <w:right w:val="none" w:sz="0" w:space="0" w:color="auto"/>
                  </w:divBdr>
                </w:div>
                <w:div w:id="854733578">
                  <w:marLeft w:val="0"/>
                  <w:marRight w:val="0"/>
                  <w:marTop w:val="0"/>
                  <w:marBottom w:val="0"/>
                  <w:divBdr>
                    <w:top w:val="none" w:sz="0" w:space="0" w:color="auto"/>
                    <w:left w:val="none" w:sz="0" w:space="0" w:color="auto"/>
                    <w:bottom w:val="none" w:sz="0" w:space="0" w:color="auto"/>
                    <w:right w:val="none" w:sz="0" w:space="0" w:color="auto"/>
                  </w:divBdr>
                </w:div>
                <w:div w:id="793446957">
                  <w:marLeft w:val="0"/>
                  <w:marRight w:val="0"/>
                  <w:marTop w:val="0"/>
                  <w:marBottom w:val="0"/>
                  <w:divBdr>
                    <w:top w:val="none" w:sz="0" w:space="0" w:color="auto"/>
                    <w:left w:val="none" w:sz="0" w:space="0" w:color="auto"/>
                    <w:bottom w:val="none" w:sz="0" w:space="0" w:color="auto"/>
                    <w:right w:val="none" w:sz="0" w:space="0" w:color="auto"/>
                  </w:divBdr>
                </w:div>
                <w:div w:id="2057898354">
                  <w:marLeft w:val="0"/>
                  <w:marRight w:val="0"/>
                  <w:marTop w:val="0"/>
                  <w:marBottom w:val="0"/>
                  <w:divBdr>
                    <w:top w:val="none" w:sz="0" w:space="0" w:color="auto"/>
                    <w:left w:val="none" w:sz="0" w:space="0" w:color="auto"/>
                    <w:bottom w:val="none" w:sz="0" w:space="0" w:color="auto"/>
                    <w:right w:val="none" w:sz="0" w:space="0" w:color="auto"/>
                  </w:divBdr>
                </w:div>
                <w:div w:id="1595283667">
                  <w:marLeft w:val="0"/>
                  <w:marRight w:val="0"/>
                  <w:marTop w:val="0"/>
                  <w:marBottom w:val="0"/>
                  <w:divBdr>
                    <w:top w:val="none" w:sz="0" w:space="0" w:color="auto"/>
                    <w:left w:val="none" w:sz="0" w:space="0" w:color="auto"/>
                    <w:bottom w:val="none" w:sz="0" w:space="0" w:color="auto"/>
                    <w:right w:val="none" w:sz="0" w:space="0" w:color="auto"/>
                  </w:divBdr>
                </w:div>
                <w:div w:id="1415475247">
                  <w:marLeft w:val="0"/>
                  <w:marRight w:val="0"/>
                  <w:marTop w:val="0"/>
                  <w:marBottom w:val="0"/>
                  <w:divBdr>
                    <w:top w:val="none" w:sz="0" w:space="0" w:color="auto"/>
                    <w:left w:val="none" w:sz="0" w:space="0" w:color="auto"/>
                    <w:bottom w:val="none" w:sz="0" w:space="0" w:color="auto"/>
                    <w:right w:val="none" w:sz="0" w:space="0" w:color="auto"/>
                  </w:divBdr>
                </w:div>
                <w:div w:id="1724135082">
                  <w:marLeft w:val="0"/>
                  <w:marRight w:val="0"/>
                  <w:marTop w:val="0"/>
                  <w:marBottom w:val="0"/>
                  <w:divBdr>
                    <w:top w:val="none" w:sz="0" w:space="0" w:color="auto"/>
                    <w:left w:val="none" w:sz="0" w:space="0" w:color="auto"/>
                    <w:bottom w:val="none" w:sz="0" w:space="0" w:color="auto"/>
                    <w:right w:val="none" w:sz="0" w:space="0" w:color="auto"/>
                  </w:divBdr>
                </w:div>
                <w:div w:id="714085676">
                  <w:marLeft w:val="0"/>
                  <w:marRight w:val="0"/>
                  <w:marTop w:val="0"/>
                  <w:marBottom w:val="0"/>
                  <w:divBdr>
                    <w:top w:val="none" w:sz="0" w:space="0" w:color="auto"/>
                    <w:left w:val="none" w:sz="0" w:space="0" w:color="auto"/>
                    <w:bottom w:val="none" w:sz="0" w:space="0" w:color="auto"/>
                    <w:right w:val="none" w:sz="0" w:space="0" w:color="auto"/>
                  </w:divBdr>
                </w:div>
                <w:div w:id="1218665830">
                  <w:marLeft w:val="0"/>
                  <w:marRight w:val="0"/>
                  <w:marTop w:val="0"/>
                  <w:marBottom w:val="0"/>
                  <w:divBdr>
                    <w:top w:val="none" w:sz="0" w:space="0" w:color="auto"/>
                    <w:left w:val="none" w:sz="0" w:space="0" w:color="auto"/>
                    <w:bottom w:val="none" w:sz="0" w:space="0" w:color="auto"/>
                    <w:right w:val="none" w:sz="0" w:space="0" w:color="auto"/>
                  </w:divBdr>
                </w:div>
                <w:div w:id="699860005">
                  <w:marLeft w:val="0"/>
                  <w:marRight w:val="0"/>
                  <w:marTop w:val="0"/>
                  <w:marBottom w:val="0"/>
                  <w:divBdr>
                    <w:top w:val="none" w:sz="0" w:space="0" w:color="auto"/>
                    <w:left w:val="none" w:sz="0" w:space="0" w:color="auto"/>
                    <w:bottom w:val="none" w:sz="0" w:space="0" w:color="auto"/>
                    <w:right w:val="none" w:sz="0" w:space="0" w:color="auto"/>
                  </w:divBdr>
                </w:div>
                <w:div w:id="19362113">
                  <w:marLeft w:val="0"/>
                  <w:marRight w:val="0"/>
                  <w:marTop w:val="0"/>
                  <w:marBottom w:val="0"/>
                  <w:divBdr>
                    <w:top w:val="none" w:sz="0" w:space="0" w:color="auto"/>
                    <w:left w:val="none" w:sz="0" w:space="0" w:color="auto"/>
                    <w:bottom w:val="none" w:sz="0" w:space="0" w:color="auto"/>
                    <w:right w:val="none" w:sz="0" w:space="0" w:color="auto"/>
                  </w:divBdr>
                </w:div>
                <w:div w:id="1726950465">
                  <w:marLeft w:val="0"/>
                  <w:marRight w:val="0"/>
                  <w:marTop w:val="0"/>
                  <w:marBottom w:val="0"/>
                  <w:divBdr>
                    <w:top w:val="none" w:sz="0" w:space="0" w:color="auto"/>
                    <w:left w:val="none" w:sz="0" w:space="0" w:color="auto"/>
                    <w:bottom w:val="none" w:sz="0" w:space="0" w:color="auto"/>
                    <w:right w:val="none" w:sz="0" w:space="0" w:color="auto"/>
                  </w:divBdr>
                </w:div>
                <w:div w:id="1142311158">
                  <w:marLeft w:val="0"/>
                  <w:marRight w:val="0"/>
                  <w:marTop w:val="0"/>
                  <w:marBottom w:val="0"/>
                  <w:divBdr>
                    <w:top w:val="none" w:sz="0" w:space="0" w:color="auto"/>
                    <w:left w:val="none" w:sz="0" w:space="0" w:color="auto"/>
                    <w:bottom w:val="none" w:sz="0" w:space="0" w:color="auto"/>
                    <w:right w:val="none" w:sz="0" w:space="0" w:color="auto"/>
                  </w:divBdr>
                </w:div>
                <w:div w:id="734397386">
                  <w:marLeft w:val="0"/>
                  <w:marRight w:val="0"/>
                  <w:marTop w:val="0"/>
                  <w:marBottom w:val="0"/>
                  <w:divBdr>
                    <w:top w:val="none" w:sz="0" w:space="0" w:color="auto"/>
                    <w:left w:val="none" w:sz="0" w:space="0" w:color="auto"/>
                    <w:bottom w:val="none" w:sz="0" w:space="0" w:color="auto"/>
                    <w:right w:val="none" w:sz="0" w:space="0" w:color="auto"/>
                  </w:divBdr>
                </w:div>
                <w:div w:id="14749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4458">
          <w:marLeft w:val="0"/>
          <w:marRight w:val="0"/>
          <w:marTop w:val="375"/>
          <w:marBottom w:val="0"/>
          <w:divBdr>
            <w:top w:val="none" w:sz="0" w:space="0" w:color="auto"/>
            <w:left w:val="none" w:sz="0" w:space="0" w:color="auto"/>
            <w:bottom w:val="none" w:sz="0" w:space="0" w:color="auto"/>
            <w:right w:val="none" w:sz="0" w:space="0" w:color="auto"/>
          </w:divBdr>
          <w:divsChild>
            <w:div w:id="675765312">
              <w:marLeft w:val="0"/>
              <w:marRight w:val="0"/>
              <w:marTop w:val="0"/>
              <w:marBottom w:val="0"/>
              <w:divBdr>
                <w:top w:val="none" w:sz="0" w:space="0" w:color="auto"/>
                <w:left w:val="none" w:sz="0" w:space="0" w:color="auto"/>
                <w:bottom w:val="none" w:sz="0" w:space="0" w:color="auto"/>
                <w:right w:val="none" w:sz="0" w:space="0" w:color="auto"/>
              </w:divBdr>
              <w:divsChild>
                <w:div w:id="1896770706">
                  <w:marLeft w:val="0"/>
                  <w:marRight w:val="0"/>
                  <w:marTop w:val="0"/>
                  <w:marBottom w:val="0"/>
                  <w:divBdr>
                    <w:top w:val="none" w:sz="0" w:space="0" w:color="auto"/>
                    <w:left w:val="none" w:sz="0" w:space="0" w:color="auto"/>
                    <w:bottom w:val="none" w:sz="0" w:space="0" w:color="auto"/>
                    <w:right w:val="none" w:sz="0" w:space="0" w:color="auto"/>
                  </w:divBdr>
                </w:div>
                <w:div w:id="947660912">
                  <w:marLeft w:val="0"/>
                  <w:marRight w:val="0"/>
                  <w:marTop w:val="0"/>
                  <w:marBottom w:val="0"/>
                  <w:divBdr>
                    <w:top w:val="none" w:sz="0" w:space="0" w:color="auto"/>
                    <w:left w:val="none" w:sz="0" w:space="0" w:color="auto"/>
                    <w:bottom w:val="none" w:sz="0" w:space="0" w:color="auto"/>
                    <w:right w:val="none" w:sz="0" w:space="0" w:color="auto"/>
                  </w:divBdr>
                </w:div>
                <w:div w:id="1538929303">
                  <w:marLeft w:val="0"/>
                  <w:marRight w:val="0"/>
                  <w:marTop w:val="0"/>
                  <w:marBottom w:val="0"/>
                  <w:divBdr>
                    <w:top w:val="none" w:sz="0" w:space="0" w:color="auto"/>
                    <w:left w:val="none" w:sz="0" w:space="0" w:color="auto"/>
                    <w:bottom w:val="none" w:sz="0" w:space="0" w:color="auto"/>
                    <w:right w:val="none" w:sz="0" w:space="0" w:color="auto"/>
                  </w:divBdr>
                </w:div>
                <w:div w:id="1387531757">
                  <w:marLeft w:val="0"/>
                  <w:marRight w:val="0"/>
                  <w:marTop w:val="0"/>
                  <w:marBottom w:val="0"/>
                  <w:divBdr>
                    <w:top w:val="none" w:sz="0" w:space="0" w:color="auto"/>
                    <w:left w:val="none" w:sz="0" w:space="0" w:color="auto"/>
                    <w:bottom w:val="none" w:sz="0" w:space="0" w:color="auto"/>
                    <w:right w:val="none" w:sz="0" w:space="0" w:color="auto"/>
                  </w:divBdr>
                </w:div>
                <w:div w:id="1539659266">
                  <w:marLeft w:val="0"/>
                  <w:marRight w:val="0"/>
                  <w:marTop w:val="0"/>
                  <w:marBottom w:val="0"/>
                  <w:divBdr>
                    <w:top w:val="none" w:sz="0" w:space="0" w:color="auto"/>
                    <w:left w:val="none" w:sz="0" w:space="0" w:color="auto"/>
                    <w:bottom w:val="none" w:sz="0" w:space="0" w:color="auto"/>
                    <w:right w:val="none" w:sz="0" w:space="0" w:color="auto"/>
                  </w:divBdr>
                </w:div>
                <w:div w:id="803037817">
                  <w:marLeft w:val="0"/>
                  <w:marRight w:val="0"/>
                  <w:marTop w:val="0"/>
                  <w:marBottom w:val="0"/>
                  <w:divBdr>
                    <w:top w:val="none" w:sz="0" w:space="0" w:color="auto"/>
                    <w:left w:val="none" w:sz="0" w:space="0" w:color="auto"/>
                    <w:bottom w:val="none" w:sz="0" w:space="0" w:color="auto"/>
                    <w:right w:val="none" w:sz="0" w:space="0" w:color="auto"/>
                  </w:divBdr>
                </w:div>
                <w:div w:id="1602567390">
                  <w:marLeft w:val="0"/>
                  <w:marRight w:val="0"/>
                  <w:marTop w:val="0"/>
                  <w:marBottom w:val="0"/>
                  <w:divBdr>
                    <w:top w:val="none" w:sz="0" w:space="0" w:color="auto"/>
                    <w:left w:val="none" w:sz="0" w:space="0" w:color="auto"/>
                    <w:bottom w:val="none" w:sz="0" w:space="0" w:color="auto"/>
                    <w:right w:val="none" w:sz="0" w:space="0" w:color="auto"/>
                  </w:divBdr>
                </w:div>
                <w:div w:id="966085556">
                  <w:marLeft w:val="0"/>
                  <w:marRight w:val="0"/>
                  <w:marTop w:val="0"/>
                  <w:marBottom w:val="0"/>
                  <w:divBdr>
                    <w:top w:val="none" w:sz="0" w:space="0" w:color="auto"/>
                    <w:left w:val="none" w:sz="0" w:space="0" w:color="auto"/>
                    <w:bottom w:val="none" w:sz="0" w:space="0" w:color="auto"/>
                    <w:right w:val="none" w:sz="0" w:space="0" w:color="auto"/>
                  </w:divBdr>
                </w:div>
                <w:div w:id="1575121654">
                  <w:marLeft w:val="0"/>
                  <w:marRight w:val="0"/>
                  <w:marTop w:val="0"/>
                  <w:marBottom w:val="0"/>
                  <w:divBdr>
                    <w:top w:val="none" w:sz="0" w:space="0" w:color="auto"/>
                    <w:left w:val="none" w:sz="0" w:space="0" w:color="auto"/>
                    <w:bottom w:val="none" w:sz="0" w:space="0" w:color="auto"/>
                    <w:right w:val="none" w:sz="0" w:space="0" w:color="auto"/>
                  </w:divBdr>
                </w:div>
                <w:div w:id="1783959903">
                  <w:marLeft w:val="0"/>
                  <w:marRight w:val="0"/>
                  <w:marTop w:val="0"/>
                  <w:marBottom w:val="0"/>
                  <w:divBdr>
                    <w:top w:val="none" w:sz="0" w:space="0" w:color="auto"/>
                    <w:left w:val="none" w:sz="0" w:space="0" w:color="auto"/>
                    <w:bottom w:val="none" w:sz="0" w:space="0" w:color="auto"/>
                    <w:right w:val="none" w:sz="0" w:space="0" w:color="auto"/>
                  </w:divBdr>
                </w:div>
                <w:div w:id="1823428445">
                  <w:marLeft w:val="0"/>
                  <w:marRight w:val="0"/>
                  <w:marTop w:val="0"/>
                  <w:marBottom w:val="0"/>
                  <w:divBdr>
                    <w:top w:val="none" w:sz="0" w:space="0" w:color="auto"/>
                    <w:left w:val="none" w:sz="0" w:space="0" w:color="auto"/>
                    <w:bottom w:val="none" w:sz="0" w:space="0" w:color="auto"/>
                    <w:right w:val="none" w:sz="0" w:space="0" w:color="auto"/>
                  </w:divBdr>
                </w:div>
                <w:div w:id="1310598762">
                  <w:marLeft w:val="0"/>
                  <w:marRight w:val="0"/>
                  <w:marTop w:val="0"/>
                  <w:marBottom w:val="0"/>
                  <w:divBdr>
                    <w:top w:val="none" w:sz="0" w:space="0" w:color="auto"/>
                    <w:left w:val="none" w:sz="0" w:space="0" w:color="auto"/>
                    <w:bottom w:val="none" w:sz="0" w:space="0" w:color="auto"/>
                    <w:right w:val="none" w:sz="0" w:space="0" w:color="auto"/>
                  </w:divBdr>
                </w:div>
                <w:div w:id="922685616">
                  <w:marLeft w:val="0"/>
                  <w:marRight w:val="0"/>
                  <w:marTop w:val="0"/>
                  <w:marBottom w:val="0"/>
                  <w:divBdr>
                    <w:top w:val="none" w:sz="0" w:space="0" w:color="auto"/>
                    <w:left w:val="none" w:sz="0" w:space="0" w:color="auto"/>
                    <w:bottom w:val="none" w:sz="0" w:space="0" w:color="auto"/>
                    <w:right w:val="none" w:sz="0" w:space="0" w:color="auto"/>
                  </w:divBdr>
                </w:div>
                <w:div w:id="1108432924">
                  <w:marLeft w:val="0"/>
                  <w:marRight w:val="0"/>
                  <w:marTop w:val="0"/>
                  <w:marBottom w:val="0"/>
                  <w:divBdr>
                    <w:top w:val="none" w:sz="0" w:space="0" w:color="auto"/>
                    <w:left w:val="none" w:sz="0" w:space="0" w:color="auto"/>
                    <w:bottom w:val="none" w:sz="0" w:space="0" w:color="auto"/>
                    <w:right w:val="none" w:sz="0" w:space="0" w:color="auto"/>
                  </w:divBdr>
                </w:div>
                <w:div w:id="1204437994">
                  <w:marLeft w:val="0"/>
                  <w:marRight w:val="0"/>
                  <w:marTop w:val="0"/>
                  <w:marBottom w:val="0"/>
                  <w:divBdr>
                    <w:top w:val="none" w:sz="0" w:space="0" w:color="auto"/>
                    <w:left w:val="none" w:sz="0" w:space="0" w:color="auto"/>
                    <w:bottom w:val="none" w:sz="0" w:space="0" w:color="auto"/>
                    <w:right w:val="none" w:sz="0" w:space="0" w:color="auto"/>
                  </w:divBdr>
                </w:div>
                <w:div w:id="72245434">
                  <w:marLeft w:val="0"/>
                  <w:marRight w:val="0"/>
                  <w:marTop w:val="0"/>
                  <w:marBottom w:val="0"/>
                  <w:divBdr>
                    <w:top w:val="none" w:sz="0" w:space="0" w:color="auto"/>
                    <w:left w:val="none" w:sz="0" w:space="0" w:color="auto"/>
                    <w:bottom w:val="none" w:sz="0" w:space="0" w:color="auto"/>
                    <w:right w:val="none" w:sz="0" w:space="0" w:color="auto"/>
                  </w:divBdr>
                </w:div>
                <w:div w:id="1372538710">
                  <w:marLeft w:val="0"/>
                  <w:marRight w:val="0"/>
                  <w:marTop w:val="0"/>
                  <w:marBottom w:val="0"/>
                  <w:divBdr>
                    <w:top w:val="none" w:sz="0" w:space="0" w:color="auto"/>
                    <w:left w:val="none" w:sz="0" w:space="0" w:color="auto"/>
                    <w:bottom w:val="none" w:sz="0" w:space="0" w:color="auto"/>
                    <w:right w:val="none" w:sz="0" w:space="0" w:color="auto"/>
                  </w:divBdr>
                </w:div>
                <w:div w:id="1129858728">
                  <w:marLeft w:val="0"/>
                  <w:marRight w:val="0"/>
                  <w:marTop w:val="0"/>
                  <w:marBottom w:val="0"/>
                  <w:divBdr>
                    <w:top w:val="none" w:sz="0" w:space="0" w:color="auto"/>
                    <w:left w:val="none" w:sz="0" w:space="0" w:color="auto"/>
                    <w:bottom w:val="none" w:sz="0" w:space="0" w:color="auto"/>
                    <w:right w:val="none" w:sz="0" w:space="0" w:color="auto"/>
                  </w:divBdr>
                </w:div>
                <w:div w:id="1168210364">
                  <w:marLeft w:val="0"/>
                  <w:marRight w:val="0"/>
                  <w:marTop w:val="0"/>
                  <w:marBottom w:val="0"/>
                  <w:divBdr>
                    <w:top w:val="none" w:sz="0" w:space="0" w:color="auto"/>
                    <w:left w:val="none" w:sz="0" w:space="0" w:color="auto"/>
                    <w:bottom w:val="none" w:sz="0" w:space="0" w:color="auto"/>
                    <w:right w:val="none" w:sz="0" w:space="0" w:color="auto"/>
                  </w:divBdr>
                </w:div>
                <w:div w:id="1410226910">
                  <w:marLeft w:val="0"/>
                  <w:marRight w:val="0"/>
                  <w:marTop w:val="0"/>
                  <w:marBottom w:val="0"/>
                  <w:divBdr>
                    <w:top w:val="none" w:sz="0" w:space="0" w:color="auto"/>
                    <w:left w:val="none" w:sz="0" w:space="0" w:color="auto"/>
                    <w:bottom w:val="none" w:sz="0" w:space="0" w:color="auto"/>
                    <w:right w:val="none" w:sz="0" w:space="0" w:color="auto"/>
                  </w:divBdr>
                </w:div>
                <w:div w:id="448167585">
                  <w:marLeft w:val="0"/>
                  <w:marRight w:val="0"/>
                  <w:marTop w:val="0"/>
                  <w:marBottom w:val="0"/>
                  <w:divBdr>
                    <w:top w:val="none" w:sz="0" w:space="0" w:color="auto"/>
                    <w:left w:val="none" w:sz="0" w:space="0" w:color="auto"/>
                    <w:bottom w:val="none" w:sz="0" w:space="0" w:color="auto"/>
                    <w:right w:val="none" w:sz="0" w:space="0" w:color="auto"/>
                  </w:divBdr>
                </w:div>
                <w:div w:id="129635679">
                  <w:marLeft w:val="0"/>
                  <w:marRight w:val="0"/>
                  <w:marTop w:val="0"/>
                  <w:marBottom w:val="0"/>
                  <w:divBdr>
                    <w:top w:val="none" w:sz="0" w:space="0" w:color="auto"/>
                    <w:left w:val="none" w:sz="0" w:space="0" w:color="auto"/>
                    <w:bottom w:val="none" w:sz="0" w:space="0" w:color="auto"/>
                    <w:right w:val="none" w:sz="0" w:space="0" w:color="auto"/>
                  </w:divBdr>
                </w:div>
                <w:div w:id="2056925995">
                  <w:marLeft w:val="0"/>
                  <w:marRight w:val="0"/>
                  <w:marTop w:val="0"/>
                  <w:marBottom w:val="0"/>
                  <w:divBdr>
                    <w:top w:val="none" w:sz="0" w:space="0" w:color="auto"/>
                    <w:left w:val="none" w:sz="0" w:space="0" w:color="auto"/>
                    <w:bottom w:val="none" w:sz="0" w:space="0" w:color="auto"/>
                    <w:right w:val="none" w:sz="0" w:space="0" w:color="auto"/>
                  </w:divBdr>
                </w:div>
                <w:div w:id="337121562">
                  <w:marLeft w:val="0"/>
                  <w:marRight w:val="0"/>
                  <w:marTop w:val="0"/>
                  <w:marBottom w:val="0"/>
                  <w:divBdr>
                    <w:top w:val="none" w:sz="0" w:space="0" w:color="auto"/>
                    <w:left w:val="none" w:sz="0" w:space="0" w:color="auto"/>
                    <w:bottom w:val="none" w:sz="0" w:space="0" w:color="auto"/>
                    <w:right w:val="none" w:sz="0" w:space="0" w:color="auto"/>
                  </w:divBdr>
                </w:div>
                <w:div w:id="322898315">
                  <w:marLeft w:val="0"/>
                  <w:marRight w:val="0"/>
                  <w:marTop w:val="0"/>
                  <w:marBottom w:val="0"/>
                  <w:divBdr>
                    <w:top w:val="none" w:sz="0" w:space="0" w:color="auto"/>
                    <w:left w:val="none" w:sz="0" w:space="0" w:color="auto"/>
                    <w:bottom w:val="none" w:sz="0" w:space="0" w:color="auto"/>
                    <w:right w:val="none" w:sz="0" w:space="0" w:color="auto"/>
                  </w:divBdr>
                </w:div>
                <w:div w:id="421033068">
                  <w:marLeft w:val="0"/>
                  <w:marRight w:val="0"/>
                  <w:marTop w:val="0"/>
                  <w:marBottom w:val="0"/>
                  <w:divBdr>
                    <w:top w:val="none" w:sz="0" w:space="0" w:color="auto"/>
                    <w:left w:val="none" w:sz="0" w:space="0" w:color="auto"/>
                    <w:bottom w:val="none" w:sz="0" w:space="0" w:color="auto"/>
                    <w:right w:val="none" w:sz="0" w:space="0" w:color="auto"/>
                  </w:divBdr>
                </w:div>
                <w:div w:id="149372768">
                  <w:marLeft w:val="0"/>
                  <w:marRight w:val="0"/>
                  <w:marTop w:val="0"/>
                  <w:marBottom w:val="0"/>
                  <w:divBdr>
                    <w:top w:val="none" w:sz="0" w:space="0" w:color="auto"/>
                    <w:left w:val="none" w:sz="0" w:space="0" w:color="auto"/>
                    <w:bottom w:val="none" w:sz="0" w:space="0" w:color="auto"/>
                    <w:right w:val="none" w:sz="0" w:space="0" w:color="auto"/>
                  </w:divBdr>
                </w:div>
                <w:div w:id="1505852003">
                  <w:marLeft w:val="0"/>
                  <w:marRight w:val="0"/>
                  <w:marTop w:val="0"/>
                  <w:marBottom w:val="0"/>
                  <w:divBdr>
                    <w:top w:val="none" w:sz="0" w:space="0" w:color="auto"/>
                    <w:left w:val="none" w:sz="0" w:space="0" w:color="auto"/>
                    <w:bottom w:val="none" w:sz="0" w:space="0" w:color="auto"/>
                    <w:right w:val="none" w:sz="0" w:space="0" w:color="auto"/>
                  </w:divBdr>
                </w:div>
                <w:div w:id="1642686214">
                  <w:marLeft w:val="0"/>
                  <w:marRight w:val="0"/>
                  <w:marTop w:val="0"/>
                  <w:marBottom w:val="0"/>
                  <w:divBdr>
                    <w:top w:val="none" w:sz="0" w:space="0" w:color="auto"/>
                    <w:left w:val="none" w:sz="0" w:space="0" w:color="auto"/>
                    <w:bottom w:val="none" w:sz="0" w:space="0" w:color="auto"/>
                    <w:right w:val="none" w:sz="0" w:space="0" w:color="auto"/>
                  </w:divBdr>
                </w:div>
                <w:div w:id="2109500550">
                  <w:marLeft w:val="0"/>
                  <w:marRight w:val="0"/>
                  <w:marTop w:val="0"/>
                  <w:marBottom w:val="0"/>
                  <w:divBdr>
                    <w:top w:val="none" w:sz="0" w:space="0" w:color="auto"/>
                    <w:left w:val="none" w:sz="0" w:space="0" w:color="auto"/>
                    <w:bottom w:val="none" w:sz="0" w:space="0" w:color="auto"/>
                    <w:right w:val="none" w:sz="0" w:space="0" w:color="auto"/>
                  </w:divBdr>
                </w:div>
                <w:div w:id="204025105">
                  <w:marLeft w:val="0"/>
                  <w:marRight w:val="0"/>
                  <w:marTop w:val="0"/>
                  <w:marBottom w:val="0"/>
                  <w:divBdr>
                    <w:top w:val="none" w:sz="0" w:space="0" w:color="auto"/>
                    <w:left w:val="none" w:sz="0" w:space="0" w:color="auto"/>
                    <w:bottom w:val="none" w:sz="0" w:space="0" w:color="auto"/>
                    <w:right w:val="none" w:sz="0" w:space="0" w:color="auto"/>
                  </w:divBdr>
                </w:div>
                <w:div w:id="1752115133">
                  <w:marLeft w:val="0"/>
                  <w:marRight w:val="0"/>
                  <w:marTop w:val="0"/>
                  <w:marBottom w:val="0"/>
                  <w:divBdr>
                    <w:top w:val="none" w:sz="0" w:space="0" w:color="auto"/>
                    <w:left w:val="none" w:sz="0" w:space="0" w:color="auto"/>
                    <w:bottom w:val="none" w:sz="0" w:space="0" w:color="auto"/>
                    <w:right w:val="none" w:sz="0" w:space="0" w:color="auto"/>
                  </w:divBdr>
                </w:div>
                <w:div w:id="401223686">
                  <w:marLeft w:val="0"/>
                  <w:marRight w:val="0"/>
                  <w:marTop w:val="0"/>
                  <w:marBottom w:val="0"/>
                  <w:divBdr>
                    <w:top w:val="none" w:sz="0" w:space="0" w:color="auto"/>
                    <w:left w:val="none" w:sz="0" w:space="0" w:color="auto"/>
                    <w:bottom w:val="none" w:sz="0" w:space="0" w:color="auto"/>
                    <w:right w:val="none" w:sz="0" w:space="0" w:color="auto"/>
                  </w:divBdr>
                </w:div>
                <w:div w:id="1576479138">
                  <w:marLeft w:val="0"/>
                  <w:marRight w:val="0"/>
                  <w:marTop w:val="0"/>
                  <w:marBottom w:val="0"/>
                  <w:divBdr>
                    <w:top w:val="none" w:sz="0" w:space="0" w:color="auto"/>
                    <w:left w:val="none" w:sz="0" w:space="0" w:color="auto"/>
                    <w:bottom w:val="none" w:sz="0" w:space="0" w:color="auto"/>
                    <w:right w:val="none" w:sz="0" w:space="0" w:color="auto"/>
                  </w:divBdr>
                </w:div>
                <w:div w:id="954020979">
                  <w:marLeft w:val="0"/>
                  <w:marRight w:val="0"/>
                  <w:marTop w:val="0"/>
                  <w:marBottom w:val="0"/>
                  <w:divBdr>
                    <w:top w:val="none" w:sz="0" w:space="0" w:color="auto"/>
                    <w:left w:val="none" w:sz="0" w:space="0" w:color="auto"/>
                    <w:bottom w:val="none" w:sz="0" w:space="0" w:color="auto"/>
                    <w:right w:val="none" w:sz="0" w:space="0" w:color="auto"/>
                  </w:divBdr>
                </w:div>
                <w:div w:id="1234854664">
                  <w:marLeft w:val="0"/>
                  <w:marRight w:val="0"/>
                  <w:marTop w:val="0"/>
                  <w:marBottom w:val="0"/>
                  <w:divBdr>
                    <w:top w:val="none" w:sz="0" w:space="0" w:color="auto"/>
                    <w:left w:val="none" w:sz="0" w:space="0" w:color="auto"/>
                    <w:bottom w:val="none" w:sz="0" w:space="0" w:color="auto"/>
                    <w:right w:val="none" w:sz="0" w:space="0" w:color="auto"/>
                  </w:divBdr>
                </w:div>
                <w:div w:id="1579972230">
                  <w:marLeft w:val="0"/>
                  <w:marRight w:val="0"/>
                  <w:marTop w:val="0"/>
                  <w:marBottom w:val="0"/>
                  <w:divBdr>
                    <w:top w:val="none" w:sz="0" w:space="0" w:color="auto"/>
                    <w:left w:val="none" w:sz="0" w:space="0" w:color="auto"/>
                    <w:bottom w:val="none" w:sz="0" w:space="0" w:color="auto"/>
                    <w:right w:val="none" w:sz="0" w:space="0" w:color="auto"/>
                  </w:divBdr>
                </w:div>
                <w:div w:id="623775301">
                  <w:marLeft w:val="0"/>
                  <w:marRight w:val="0"/>
                  <w:marTop w:val="0"/>
                  <w:marBottom w:val="0"/>
                  <w:divBdr>
                    <w:top w:val="none" w:sz="0" w:space="0" w:color="auto"/>
                    <w:left w:val="none" w:sz="0" w:space="0" w:color="auto"/>
                    <w:bottom w:val="none" w:sz="0" w:space="0" w:color="auto"/>
                    <w:right w:val="none" w:sz="0" w:space="0" w:color="auto"/>
                  </w:divBdr>
                </w:div>
                <w:div w:id="1968512401">
                  <w:marLeft w:val="0"/>
                  <w:marRight w:val="0"/>
                  <w:marTop w:val="0"/>
                  <w:marBottom w:val="0"/>
                  <w:divBdr>
                    <w:top w:val="none" w:sz="0" w:space="0" w:color="auto"/>
                    <w:left w:val="none" w:sz="0" w:space="0" w:color="auto"/>
                    <w:bottom w:val="none" w:sz="0" w:space="0" w:color="auto"/>
                    <w:right w:val="none" w:sz="0" w:space="0" w:color="auto"/>
                  </w:divBdr>
                </w:div>
                <w:div w:id="1564295285">
                  <w:marLeft w:val="0"/>
                  <w:marRight w:val="0"/>
                  <w:marTop w:val="0"/>
                  <w:marBottom w:val="0"/>
                  <w:divBdr>
                    <w:top w:val="none" w:sz="0" w:space="0" w:color="auto"/>
                    <w:left w:val="none" w:sz="0" w:space="0" w:color="auto"/>
                    <w:bottom w:val="none" w:sz="0" w:space="0" w:color="auto"/>
                    <w:right w:val="none" w:sz="0" w:space="0" w:color="auto"/>
                  </w:divBdr>
                </w:div>
                <w:div w:id="1951087296">
                  <w:marLeft w:val="0"/>
                  <w:marRight w:val="0"/>
                  <w:marTop w:val="0"/>
                  <w:marBottom w:val="0"/>
                  <w:divBdr>
                    <w:top w:val="none" w:sz="0" w:space="0" w:color="auto"/>
                    <w:left w:val="none" w:sz="0" w:space="0" w:color="auto"/>
                    <w:bottom w:val="none" w:sz="0" w:space="0" w:color="auto"/>
                    <w:right w:val="none" w:sz="0" w:space="0" w:color="auto"/>
                  </w:divBdr>
                </w:div>
                <w:div w:id="44379689">
                  <w:marLeft w:val="0"/>
                  <w:marRight w:val="0"/>
                  <w:marTop w:val="0"/>
                  <w:marBottom w:val="0"/>
                  <w:divBdr>
                    <w:top w:val="none" w:sz="0" w:space="0" w:color="auto"/>
                    <w:left w:val="none" w:sz="0" w:space="0" w:color="auto"/>
                    <w:bottom w:val="none" w:sz="0" w:space="0" w:color="auto"/>
                    <w:right w:val="none" w:sz="0" w:space="0" w:color="auto"/>
                  </w:divBdr>
                </w:div>
                <w:div w:id="1704359620">
                  <w:marLeft w:val="0"/>
                  <w:marRight w:val="0"/>
                  <w:marTop w:val="0"/>
                  <w:marBottom w:val="0"/>
                  <w:divBdr>
                    <w:top w:val="none" w:sz="0" w:space="0" w:color="auto"/>
                    <w:left w:val="none" w:sz="0" w:space="0" w:color="auto"/>
                    <w:bottom w:val="none" w:sz="0" w:space="0" w:color="auto"/>
                    <w:right w:val="none" w:sz="0" w:space="0" w:color="auto"/>
                  </w:divBdr>
                </w:div>
                <w:div w:id="1964195325">
                  <w:marLeft w:val="0"/>
                  <w:marRight w:val="0"/>
                  <w:marTop w:val="0"/>
                  <w:marBottom w:val="0"/>
                  <w:divBdr>
                    <w:top w:val="none" w:sz="0" w:space="0" w:color="auto"/>
                    <w:left w:val="none" w:sz="0" w:space="0" w:color="auto"/>
                    <w:bottom w:val="none" w:sz="0" w:space="0" w:color="auto"/>
                    <w:right w:val="none" w:sz="0" w:space="0" w:color="auto"/>
                  </w:divBdr>
                </w:div>
                <w:div w:id="487330933">
                  <w:marLeft w:val="0"/>
                  <w:marRight w:val="0"/>
                  <w:marTop w:val="0"/>
                  <w:marBottom w:val="0"/>
                  <w:divBdr>
                    <w:top w:val="none" w:sz="0" w:space="0" w:color="auto"/>
                    <w:left w:val="none" w:sz="0" w:space="0" w:color="auto"/>
                    <w:bottom w:val="none" w:sz="0" w:space="0" w:color="auto"/>
                    <w:right w:val="none" w:sz="0" w:space="0" w:color="auto"/>
                  </w:divBdr>
                </w:div>
                <w:div w:id="1448238456">
                  <w:marLeft w:val="0"/>
                  <w:marRight w:val="0"/>
                  <w:marTop w:val="0"/>
                  <w:marBottom w:val="0"/>
                  <w:divBdr>
                    <w:top w:val="none" w:sz="0" w:space="0" w:color="auto"/>
                    <w:left w:val="none" w:sz="0" w:space="0" w:color="auto"/>
                    <w:bottom w:val="none" w:sz="0" w:space="0" w:color="auto"/>
                    <w:right w:val="none" w:sz="0" w:space="0" w:color="auto"/>
                  </w:divBdr>
                </w:div>
                <w:div w:id="1486505794">
                  <w:marLeft w:val="0"/>
                  <w:marRight w:val="0"/>
                  <w:marTop w:val="0"/>
                  <w:marBottom w:val="0"/>
                  <w:divBdr>
                    <w:top w:val="none" w:sz="0" w:space="0" w:color="auto"/>
                    <w:left w:val="none" w:sz="0" w:space="0" w:color="auto"/>
                    <w:bottom w:val="none" w:sz="0" w:space="0" w:color="auto"/>
                    <w:right w:val="none" w:sz="0" w:space="0" w:color="auto"/>
                  </w:divBdr>
                </w:div>
                <w:div w:id="1004405663">
                  <w:marLeft w:val="0"/>
                  <w:marRight w:val="0"/>
                  <w:marTop w:val="0"/>
                  <w:marBottom w:val="0"/>
                  <w:divBdr>
                    <w:top w:val="none" w:sz="0" w:space="0" w:color="auto"/>
                    <w:left w:val="none" w:sz="0" w:space="0" w:color="auto"/>
                    <w:bottom w:val="none" w:sz="0" w:space="0" w:color="auto"/>
                    <w:right w:val="none" w:sz="0" w:space="0" w:color="auto"/>
                  </w:divBdr>
                </w:div>
                <w:div w:id="1739742031">
                  <w:marLeft w:val="0"/>
                  <w:marRight w:val="0"/>
                  <w:marTop w:val="0"/>
                  <w:marBottom w:val="0"/>
                  <w:divBdr>
                    <w:top w:val="none" w:sz="0" w:space="0" w:color="auto"/>
                    <w:left w:val="none" w:sz="0" w:space="0" w:color="auto"/>
                    <w:bottom w:val="none" w:sz="0" w:space="0" w:color="auto"/>
                    <w:right w:val="none" w:sz="0" w:space="0" w:color="auto"/>
                  </w:divBdr>
                </w:div>
                <w:div w:id="147982350">
                  <w:marLeft w:val="0"/>
                  <w:marRight w:val="0"/>
                  <w:marTop w:val="0"/>
                  <w:marBottom w:val="0"/>
                  <w:divBdr>
                    <w:top w:val="none" w:sz="0" w:space="0" w:color="auto"/>
                    <w:left w:val="none" w:sz="0" w:space="0" w:color="auto"/>
                    <w:bottom w:val="none" w:sz="0" w:space="0" w:color="auto"/>
                    <w:right w:val="none" w:sz="0" w:space="0" w:color="auto"/>
                  </w:divBdr>
                </w:div>
                <w:div w:id="397678742">
                  <w:marLeft w:val="0"/>
                  <w:marRight w:val="0"/>
                  <w:marTop w:val="0"/>
                  <w:marBottom w:val="0"/>
                  <w:divBdr>
                    <w:top w:val="none" w:sz="0" w:space="0" w:color="auto"/>
                    <w:left w:val="none" w:sz="0" w:space="0" w:color="auto"/>
                    <w:bottom w:val="none" w:sz="0" w:space="0" w:color="auto"/>
                    <w:right w:val="none" w:sz="0" w:space="0" w:color="auto"/>
                  </w:divBdr>
                </w:div>
                <w:div w:id="828834172">
                  <w:marLeft w:val="0"/>
                  <w:marRight w:val="0"/>
                  <w:marTop w:val="0"/>
                  <w:marBottom w:val="0"/>
                  <w:divBdr>
                    <w:top w:val="none" w:sz="0" w:space="0" w:color="auto"/>
                    <w:left w:val="none" w:sz="0" w:space="0" w:color="auto"/>
                    <w:bottom w:val="none" w:sz="0" w:space="0" w:color="auto"/>
                    <w:right w:val="none" w:sz="0" w:space="0" w:color="auto"/>
                  </w:divBdr>
                </w:div>
                <w:div w:id="1751195512">
                  <w:marLeft w:val="0"/>
                  <w:marRight w:val="0"/>
                  <w:marTop w:val="0"/>
                  <w:marBottom w:val="0"/>
                  <w:divBdr>
                    <w:top w:val="none" w:sz="0" w:space="0" w:color="auto"/>
                    <w:left w:val="none" w:sz="0" w:space="0" w:color="auto"/>
                    <w:bottom w:val="none" w:sz="0" w:space="0" w:color="auto"/>
                    <w:right w:val="none" w:sz="0" w:space="0" w:color="auto"/>
                  </w:divBdr>
                </w:div>
                <w:div w:id="1289162869">
                  <w:marLeft w:val="0"/>
                  <w:marRight w:val="0"/>
                  <w:marTop w:val="0"/>
                  <w:marBottom w:val="0"/>
                  <w:divBdr>
                    <w:top w:val="none" w:sz="0" w:space="0" w:color="auto"/>
                    <w:left w:val="none" w:sz="0" w:space="0" w:color="auto"/>
                    <w:bottom w:val="none" w:sz="0" w:space="0" w:color="auto"/>
                    <w:right w:val="none" w:sz="0" w:space="0" w:color="auto"/>
                  </w:divBdr>
                </w:div>
                <w:div w:id="1650550176">
                  <w:marLeft w:val="0"/>
                  <w:marRight w:val="0"/>
                  <w:marTop w:val="0"/>
                  <w:marBottom w:val="0"/>
                  <w:divBdr>
                    <w:top w:val="none" w:sz="0" w:space="0" w:color="auto"/>
                    <w:left w:val="none" w:sz="0" w:space="0" w:color="auto"/>
                    <w:bottom w:val="none" w:sz="0" w:space="0" w:color="auto"/>
                    <w:right w:val="none" w:sz="0" w:space="0" w:color="auto"/>
                  </w:divBdr>
                </w:div>
                <w:div w:id="1447240036">
                  <w:marLeft w:val="0"/>
                  <w:marRight w:val="0"/>
                  <w:marTop w:val="0"/>
                  <w:marBottom w:val="0"/>
                  <w:divBdr>
                    <w:top w:val="none" w:sz="0" w:space="0" w:color="auto"/>
                    <w:left w:val="none" w:sz="0" w:space="0" w:color="auto"/>
                    <w:bottom w:val="none" w:sz="0" w:space="0" w:color="auto"/>
                    <w:right w:val="none" w:sz="0" w:space="0" w:color="auto"/>
                  </w:divBdr>
                </w:div>
                <w:div w:id="2038694194">
                  <w:marLeft w:val="0"/>
                  <w:marRight w:val="0"/>
                  <w:marTop w:val="0"/>
                  <w:marBottom w:val="0"/>
                  <w:divBdr>
                    <w:top w:val="none" w:sz="0" w:space="0" w:color="auto"/>
                    <w:left w:val="none" w:sz="0" w:space="0" w:color="auto"/>
                    <w:bottom w:val="none" w:sz="0" w:space="0" w:color="auto"/>
                    <w:right w:val="none" w:sz="0" w:space="0" w:color="auto"/>
                  </w:divBdr>
                </w:div>
                <w:div w:id="1535654200">
                  <w:marLeft w:val="0"/>
                  <w:marRight w:val="0"/>
                  <w:marTop w:val="0"/>
                  <w:marBottom w:val="0"/>
                  <w:divBdr>
                    <w:top w:val="none" w:sz="0" w:space="0" w:color="auto"/>
                    <w:left w:val="none" w:sz="0" w:space="0" w:color="auto"/>
                    <w:bottom w:val="none" w:sz="0" w:space="0" w:color="auto"/>
                    <w:right w:val="none" w:sz="0" w:space="0" w:color="auto"/>
                  </w:divBdr>
                </w:div>
                <w:div w:id="1090083029">
                  <w:marLeft w:val="0"/>
                  <w:marRight w:val="0"/>
                  <w:marTop w:val="0"/>
                  <w:marBottom w:val="0"/>
                  <w:divBdr>
                    <w:top w:val="none" w:sz="0" w:space="0" w:color="auto"/>
                    <w:left w:val="none" w:sz="0" w:space="0" w:color="auto"/>
                    <w:bottom w:val="none" w:sz="0" w:space="0" w:color="auto"/>
                    <w:right w:val="none" w:sz="0" w:space="0" w:color="auto"/>
                  </w:divBdr>
                </w:div>
                <w:div w:id="2117090971">
                  <w:marLeft w:val="0"/>
                  <w:marRight w:val="0"/>
                  <w:marTop w:val="0"/>
                  <w:marBottom w:val="0"/>
                  <w:divBdr>
                    <w:top w:val="none" w:sz="0" w:space="0" w:color="auto"/>
                    <w:left w:val="none" w:sz="0" w:space="0" w:color="auto"/>
                    <w:bottom w:val="none" w:sz="0" w:space="0" w:color="auto"/>
                    <w:right w:val="none" w:sz="0" w:space="0" w:color="auto"/>
                  </w:divBdr>
                </w:div>
                <w:div w:id="1220437176">
                  <w:marLeft w:val="0"/>
                  <w:marRight w:val="0"/>
                  <w:marTop w:val="0"/>
                  <w:marBottom w:val="0"/>
                  <w:divBdr>
                    <w:top w:val="none" w:sz="0" w:space="0" w:color="auto"/>
                    <w:left w:val="none" w:sz="0" w:space="0" w:color="auto"/>
                    <w:bottom w:val="none" w:sz="0" w:space="0" w:color="auto"/>
                    <w:right w:val="none" w:sz="0" w:space="0" w:color="auto"/>
                  </w:divBdr>
                </w:div>
                <w:div w:id="274951010">
                  <w:marLeft w:val="0"/>
                  <w:marRight w:val="0"/>
                  <w:marTop w:val="0"/>
                  <w:marBottom w:val="0"/>
                  <w:divBdr>
                    <w:top w:val="none" w:sz="0" w:space="0" w:color="auto"/>
                    <w:left w:val="none" w:sz="0" w:space="0" w:color="auto"/>
                    <w:bottom w:val="none" w:sz="0" w:space="0" w:color="auto"/>
                    <w:right w:val="none" w:sz="0" w:space="0" w:color="auto"/>
                  </w:divBdr>
                </w:div>
                <w:div w:id="1029575177">
                  <w:marLeft w:val="0"/>
                  <w:marRight w:val="0"/>
                  <w:marTop w:val="0"/>
                  <w:marBottom w:val="0"/>
                  <w:divBdr>
                    <w:top w:val="none" w:sz="0" w:space="0" w:color="auto"/>
                    <w:left w:val="none" w:sz="0" w:space="0" w:color="auto"/>
                    <w:bottom w:val="none" w:sz="0" w:space="0" w:color="auto"/>
                    <w:right w:val="none" w:sz="0" w:space="0" w:color="auto"/>
                  </w:divBdr>
                </w:div>
                <w:div w:id="2120952918">
                  <w:marLeft w:val="0"/>
                  <w:marRight w:val="0"/>
                  <w:marTop w:val="0"/>
                  <w:marBottom w:val="0"/>
                  <w:divBdr>
                    <w:top w:val="none" w:sz="0" w:space="0" w:color="auto"/>
                    <w:left w:val="none" w:sz="0" w:space="0" w:color="auto"/>
                    <w:bottom w:val="none" w:sz="0" w:space="0" w:color="auto"/>
                    <w:right w:val="none" w:sz="0" w:space="0" w:color="auto"/>
                  </w:divBdr>
                </w:div>
                <w:div w:id="1794248263">
                  <w:marLeft w:val="0"/>
                  <w:marRight w:val="0"/>
                  <w:marTop w:val="0"/>
                  <w:marBottom w:val="0"/>
                  <w:divBdr>
                    <w:top w:val="none" w:sz="0" w:space="0" w:color="auto"/>
                    <w:left w:val="none" w:sz="0" w:space="0" w:color="auto"/>
                    <w:bottom w:val="none" w:sz="0" w:space="0" w:color="auto"/>
                    <w:right w:val="none" w:sz="0" w:space="0" w:color="auto"/>
                  </w:divBdr>
                </w:div>
                <w:div w:id="1268849512">
                  <w:marLeft w:val="0"/>
                  <w:marRight w:val="0"/>
                  <w:marTop w:val="0"/>
                  <w:marBottom w:val="0"/>
                  <w:divBdr>
                    <w:top w:val="none" w:sz="0" w:space="0" w:color="auto"/>
                    <w:left w:val="none" w:sz="0" w:space="0" w:color="auto"/>
                    <w:bottom w:val="none" w:sz="0" w:space="0" w:color="auto"/>
                    <w:right w:val="none" w:sz="0" w:space="0" w:color="auto"/>
                  </w:divBdr>
                </w:div>
                <w:div w:id="1666517068">
                  <w:marLeft w:val="0"/>
                  <w:marRight w:val="0"/>
                  <w:marTop w:val="0"/>
                  <w:marBottom w:val="0"/>
                  <w:divBdr>
                    <w:top w:val="none" w:sz="0" w:space="0" w:color="auto"/>
                    <w:left w:val="none" w:sz="0" w:space="0" w:color="auto"/>
                    <w:bottom w:val="none" w:sz="0" w:space="0" w:color="auto"/>
                    <w:right w:val="none" w:sz="0" w:space="0" w:color="auto"/>
                  </w:divBdr>
                </w:div>
                <w:div w:id="1171291625">
                  <w:marLeft w:val="0"/>
                  <w:marRight w:val="0"/>
                  <w:marTop w:val="0"/>
                  <w:marBottom w:val="0"/>
                  <w:divBdr>
                    <w:top w:val="none" w:sz="0" w:space="0" w:color="auto"/>
                    <w:left w:val="none" w:sz="0" w:space="0" w:color="auto"/>
                    <w:bottom w:val="none" w:sz="0" w:space="0" w:color="auto"/>
                    <w:right w:val="none" w:sz="0" w:space="0" w:color="auto"/>
                  </w:divBdr>
                </w:div>
                <w:div w:id="214507198">
                  <w:marLeft w:val="0"/>
                  <w:marRight w:val="0"/>
                  <w:marTop w:val="0"/>
                  <w:marBottom w:val="0"/>
                  <w:divBdr>
                    <w:top w:val="none" w:sz="0" w:space="0" w:color="auto"/>
                    <w:left w:val="none" w:sz="0" w:space="0" w:color="auto"/>
                    <w:bottom w:val="none" w:sz="0" w:space="0" w:color="auto"/>
                    <w:right w:val="none" w:sz="0" w:space="0" w:color="auto"/>
                  </w:divBdr>
                </w:div>
                <w:div w:id="1810593302">
                  <w:marLeft w:val="0"/>
                  <w:marRight w:val="0"/>
                  <w:marTop w:val="0"/>
                  <w:marBottom w:val="0"/>
                  <w:divBdr>
                    <w:top w:val="none" w:sz="0" w:space="0" w:color="auto"/>
                    <w:left w:val="none" w:sz="0" w:space="0" w:color="auto"/>
                    <w:bottom w:val="none" w:sz="0" w:space="0" w:color="auto"/>
                    <w:right w:val="none" w:sz="0" w:space="0" w:color="auto"/>
                  </w:divBdr>
                </w:div>
                <w:div w:id="1419329816">
                  <w:marLeft w:val="0"/>
                  <w:marRight w:val="0"/>
                  <w:marTop w:val="0"/>
                  <w:marBottom w:val="0"/>
                  <w:divBdr>
                    <w:top w:val="none" w:sz="0" w:space="0" w:color="auto"/>
                    <w:left w:val="none" w:sz="0" w:space="0" w:color="auto"/>
                    <w:bottom w:val="none" w:sz="0" w:space="0" w:color="auto"/>
                    <w:right w:val="none" w:sz="0" w:space="0" w:color="auto"/>
                  </w:divBdr>
                </w:div>
                <w:div w:id="1251811770">
                  <w:marLeft w:val="0"/>
                  <w:marRight w:val="0"/>
                  <w:marTop w:val="0"/>
                  <w:marBottom w:val="0"/>
                  <w:divBdr>
                    <w:top w:val="none" w:sz="0" w:space="0" w:color="auto"/>
                    <w:left w:val="none" w:sz="0" w:space="0" w:color="auto"/>
                    <w:bottom w:val="none" w:sz="0" w:space="0" w:color="auto"/>
                    <w:right w:val="none" w:sz="0" w:space="0" w:color="auto"/>
                  </w:divBdr>
                </w:div>
                <w:div w:id="2053768365">
                  <w:marLeft w:val="0"/>
                  <w:marRight w:val="0"/>
                  <w:marTop w:val="0"/>
                  <w:marBottom w:val="0"/>
                  <w:divBdr>
                    <w:top w:val="none" w:sz="0" w:space="0" w:color="auto"/>
                    <w:left w:val="none" w:sz="0" w:space="0" w:color="auto"/>
                    <w:bottom w:val="none" w:sz="0" w:space="0" w:color="auto"/>
                    <w:right w:val="none" w:sz="0" w:space="0" w:color="auto"/>
                  </w:divBdr>
                </w:div>
                <w:div w:id="1764253704">
                  <w:marLeft w:val="0"/>
                  <w:marRight w:val="0"/>
                  <w:marTop w:val="0"/>
                  <w:marBottom w:val="0"/>
                  <w:divBdr>
                    <w:top w:val="none" w:sz="0" w:space="0" w:color="auto"/>
                    <w:left w:val="none" w:sz="0" w:space="0" w:color="auto"/>
                    <w:bottom w:val="none" w:sz="0" w:space="0" w:color="auto"/>
                    <w:right w:val="none" w:sz="0" w:space="0" w:color="auto"/>
                  </w:divBdr>
                </w:div>
                <w:div w:id="1049957264">
                  <w:marLeft w:val="0"/>
                  <w:marRight w:val="0"/>
                  <w:marTop w:val="0"/>
                  <w:marBottom w:val="0"/>
                  <w:divBdr>
                    <w:top w:val="none" w:sz="0" w:space="0" w:color="auto"/>
                    <w:left w:val="none" w:sz="0" w:space="0" w:color="auto"/>
                    <w:bottom w:val="none" w:sz="0" w:space="0" w:color="auto"/>
                    <w:right w:val="none" w:sz="0" w:space="0" w:color="auto"/>
                  </w:divBdr>
                </w:div>
                <w:div w:id="1981960333">
                  <w:marLeft w:val="0"/>
                  <w:marRight w:val="0"/>
                  <w:marTop w:val="0"/>
                  <w:marBottom w:val="0"/>
                  <w:divBdr>
                    <w:top w:val="none" w:sz="0" w:space="0" w:color="auto"/>
                    <w:left w:val="none" w:sz="0" w:space="0" w:color="auto"/>
                    <w:bottom w:val="none" w:sz="0" w:space="0" w:color="auto"/>
                    <w:right w:val="none" w:sz="0" w:space="0" w:color="auto"/>
                  </w:divBdr>
                </w:div>
                <w:div w:id="1575048591">
                  <w:marLeft w:val="0"/>
                  <w:marRight w:val="0"/>
                  <w:marTop w:val="0"/>
                  <w:marBottom w:val="0"/>
                  <w:divBdr>
                    <w:top w:val="none" w:sz="0" w:space="0" w:color="auto"/>
                    <w:left w:val="none" w:sz="0" w:space="0" w:color="auto"/>
                    <w:bottom w:val="none" w:sz="0" w:space="0" w:color="auto"/>
                    <w:right w:val="none" w:sz="0" w:space="0" w:color="auto"/>
                  </w:divBdr>
                </w:div>
                <w:div w:id="1747996899">
                  <w:marLeft w:val="0"/>
                  <w:marRight w:val="0"/>
                  <w:marTop w:val="0"/>
                  <w:marBottom w:val="0"/>
                  <w:divBdr>
                    <w:top w:val="none" w:sz="0" w:space="0" w:color="auto"/>
                    <w:left w:val="none" w:sz="0" w:space="0" w:color="auto"/>
                    <w:bottom w:val="none" w:sz="0" w:space="0" w:color="auto"/>
                    <w:right w:val="none" w:sz="0" w:space="0" w:color="auto"/>
                  </w:divBdr>
                </w:div>
                <w:div w:id="1123615528">
                  <w:marLeft w:val="0"/>
                  <w:marRight w:val="0"/>
                  <w:marTop w:val="0"/>
                  <w:marBottom w:val="0"/>
                  <w:divBdr>
                    <w:top w:val="none" w:sz="0" w:space="0" w:color="auto"/>
                    <w:left w:val="none" w:sz="0" w:space="0" w:color="auto"/>
                    <w:bottom w:val="none" w:sz="0" w:space="0" w:color="auto"/>
                    <w:right w:val="none" w:sz="0" w:space="0" w:color="auto"/>
                  </w:divBdr>
                </w:div>
                <w:div w:id="555244575">
                  <w:marLeft w:val="0"/>
                  <w:marRight w:val="0"/>
                  <w:marTop w:val="0"/>
                  <w:marBottom w:val="0"/>
                  <w:divBdr>
                    <w:top w:val="none" w:sz="0" w:space="0" w:color="auto"/>
                    <w:left w:val="none" w:sz="0" w:space="0" w:color="auto"/>
                    <w:bottom w:val="none" w:sz="0" w:space="0" w:color="auto"/>
                    <w:right w:val="none" w:sz="0" w:space="0" w:color="auto"/>
                  </w:divBdr>
                </w:div>
                <w:div w:id="1054811359">
                  <w:marLeft w:val="0"/>
                  <w:marRight w:val="0"/>
                  <w:marTop w:val="0"/>
                  <w:marBottom w:val="0"/>
                  <w:divBdr>
                    <w:top w:val="none" w:sz="0" w:space="0" w:color="auto"/>
                    <w:left w:val="none" w:sz="0" w:space="0" w:color="auto"/>
                    <w:bottom w:val="none" w:sz="0" w:space="0" w:color="auto"/>
                    <w:right w:val="none" w:sz="0" w:space="0" w:color="auto"/>
                  </w:divBdr>
                </w:div>
                <w:div w:id="384451898">
                  <w:marLeft w:val="0"/>
                  <w:marRight w:val="0"/>
                  <w:marTop w:val="0"/>
                  <w:marBottom w:val="0"/>
                  <w:divBdr>
                    <w:top w:val="none" w:sz="0" w:space="0" w:color="auto"/>
                    <w:left w:val="none" w:sz="0" w:space="0" w:color="auto"/>
                    <w:bottom w:val="none" w:sz="0" w:space="0" w:color="auto"/>
                    <w:right w:val="none" w:sz="0" w:space="0" w:color="auto"/>
                  </w:divBdr>
                </w:div>
                <w:div w:id="1509365890">
                  <w:marLeft w:val="0"/>
                  <w:marRight w:val="0"/>
                  <w:marTop w:val="0"/>
                  <w:marBottom w:val="0"/>
                  <w:divBdr>
                    <w:top w:val="none" w:sz="0" w:space="0" w:color="auto"/>
                    <w:left w:val="none" w:sz="0" w:space="0" w:color="auto"/>
                    <w:bottom w:val="none" w:sz="0" w:space="0" w:color="auto"/>
                    <w:right w:val="none" w:sz="0" w:space="0" w:color="auto"/>
                  </w:divBdr>
                </w:div>
                <w:div w:id="1113591443">
                  <w:marLeft w:val="0"/>
                  <w:marRight w:val="0"/>
                  <w:marTop w:val="0"/>
                  <w:marBottom w:val="0"/>
                  <w:divBdr>
                    <w:top w:val="none" w:sz="0" w:space="0" w:color="auto"/>
                    <w:left w:val="none" w:sz="0" w:space="0" w:color="auto"/>
                    <w:bottom w:val="none" w:sz="0" w:space="0" w:color="auto"/>
                    <w:right w:val="none" w:sz="0" w:space="0" w:color="auto"/>
                  </w:divBdr>
                </w:div>
                <w:div w:id="674652646">
                  <w:marLeft w:val="0"/>
                  <w:marRight w:val="0"/>
                  <w:marTop w:val="0"/>
                  <w:marBottom w:val="0"/>
                  <w:divBdr>
                    <w:top w:val="none" w:sz="0" w:space="0" w:color="auto"/>
                    <w:left w:val="none" w:sz="0" w:space="0" w:color="auto"/>
                    <w:bottom w:val="none" w:sz="0" w:space="0" w:color="auto"/>
                    <w:right w:val="none" w:sz="0" w:space="0" w:color="auto"/>
                  </w:divBdr>
                </w:div>
                <w:div w:id="1439369943">
                  <w:marLeft w:val="0"/>
                  <w:marRight w:val="0"/>
                  <w:marTop w:val="0"/>
                  <w:marBottom w:val="0"/>
                  <w:divBdr>
                    <w:top w:val="none" w:sz="0" w:space="0" w:color="auto"/>
                    <w:left w:val="none" w:sz="0" w:space="0" w:color="auto"/>
                    <w:bottom w:val="none" w:sz="0" w:space="0" w:color="auto"/>
                    <w:right w:val="none" w:sz="0" w:space="0" w:color="auto"/>
                  </w:divBdr>
                </w:div>
                <w:div w:id="1601718037">
                  <w:marLeft w:val="0"/>
                  <w:marRight w:val="0"/>
                  <w:marTop w:val="0"/>
                  <w:marBottom w:val="0"/>
                  <w:divBdr>
                    <w:top w:val="none" w:sz="0" w:space="0" w:color="auto"/>
                    <w:left w:val="none" w:sz="0" w:space="0" w:color="auto"/>
                    <w:bottom w:val="none" w:sz="0" w:space="0" w:color="auto"/>
                    <w:right w:val="none" w:sz="0" w:space="0" w:color="auto"/>
                  </w:divBdr>
                </w:div>
                <w:div w:id="465970135">
                  <w:marLeft w:val="0"/>
                  <w:marRight w:val="0"/>
                  <w:marTop w:val="0"/>
                  <w:marBottom w:val="0"/>
                  <w:divBdr>
                    <w:top w:val="none" w:sz="0" w:space="0" w:color="auto"/>
                    <w:left w:val="none" w:sz="0" w:space="0" w:color="auto"/>
                    <w:bottom w:val="none" w:sz="0" w:space="0" w:color="auto"/>
                    <w:right w:val="none" w:sz="0" w:space="0" w:color="auto"/>
                  </w:divBdr>
                </w:div>
                <w:div w:id="18313644">
                  <w:marLeft w:val="0"/>
                  <w:marRight w:val="0"/>
                  <w:marTop w:val="0"/>
                  <w:marBottom w:val="0"/>
                  <w:divBdr>
                    <w:top w:val="none" w:sz="0" w:space="0" w:color="auto"/>
                    <w:left w:val="none" w:sz="0" w:space="0" w:color="auto"/>
                    <w:bottom w:val="none" w:sz="0" w:space="0" w:color="auto"/>
                    <w:right w:val="none" w:sz="0" w:space="0" w:color="auto"/>
                  </w:divBdr>
                </w:div>
                <w:div w:id="1819760296">
                  <w:marLeft w:val="0"/>
                  <w:marRight w:val="0"/>
                  <w:marTop w:val="0"/>
                  <w:marBottom w:val="0"/>
                  <w:divBdr>
                    <w:top w:val="none" w:sz="0" w:space="0" w:color="auto"/>
                    <w:left w:val="none" w:sz="0" w:space="0" w:color="auto"/>
                    <w:bottom w:val="none" w:sz="0" w:space="0" w:color="auto"/>
                    <w:right w:val="none" w:sz="0" w:space="0" w:color="auto"/>
                  </w:divBdr>
                </w:div>
                <w:div w:id="40251050">
                  <w:marLeft w:val="0"/>
                  <w:marRight w:val="0"/>
                  <w:marTop w:val="0"/>
                  <w:marBottom w:val="0"/>
                  <w:divBdr>
                    <w:top w:val="none" w:sz="0" w:space="0" w:color="auto"/>
                    <w:left w:val="none" w:sz="0" w:space="0" w:color="auto"/>
                    <w:bottom w:val="none" w:sz="0" w:space="0" w:color="auto"/>
                    <w:right w:val="none" w:sz="0" w:space="0" w:color="auto"/>
                  </w:divBdr>
                </w:div>
                <w:div w:id="1403987355">
                  <w:marLeft w:val="0"/>
                  <w:marRight w:val="0"/>
                  <w:marTop w:val="0"/>
                  <w:marBottom w:val="0"/>
                  <w:divBdr>
                    <w:top w:val="none" w:sz="0" w:space="0" w:color="auto"/>
                    <w:left w:val="none" w:sz="0" w:space="0" w:color="auto"/>
                    <w:bottom w:val="none" w:sz="0" w:space="0" w:color="auto"/>
                    <w:right w:val="none" w:sz="0" w:space="0" w:color="auto"/>
                  </w:divBdr>
                </w:div>
                <w:div w:id="1085540367">
                  <w:marLeft w:val="0"/>
                  <w:marRight w:val="0"/>
                  <w:marTop w:val="0"/>
                  <w:marBottom w:val="0"/>
                  <w:divBdr>
                    <w:top w:val="none" w:sz="0" w:space="0" w:color="auto"/>
                    <w:left w:val="none" w:sz="0" w:space="0" w:color="auto"/>
                    <w:bottom w:val="none" w:sz="0" w:space="0" w:color="auto"/>
                    <w:right w:val="none" w:sz="0" w:space="0" w:color="auto"/>
                  </w:divBdr>
                </w:div>
                <w:div w:id="1055663119">
                  <w:marLeft w:val="0"/>
                  <w:marRight w:val="0"/>
                  <w:marTop w:val="0"/>
                  <w:marBottom w:val="0"/>
                  <w:divBdr>
                    <w:top w:val="none" w:sz="0" w:space="0" w:color="auto"/>
                    <w:left w:val="none" w:sz="0" w:space="0" w:color="auto"/>
                    <w:bottom w:val="none" w:sz="0" w:space="0" w:color="auto"/>
                    <w:right w:val="none" w:sz="0" w:space="0" w:color="auto"/>
                  </w:divBdr>
                </w:div>
                <w:div w:id="1900553141">
                  <w:marLeft w:val="0"/>
                  <w:marRight w:val="0"/>
                  <w:marTop w:val="0"/>
                  <w:marBottom w:val="0"/>
                  <w:divBdr>
                    <w:top w:val="none" w:sz="0" w:space="0" w:color="auto"/>
                    <w:left w:val="none" w:sz="0" w:space="0" w:color="auto"/>
                    <w:bottom w:val="none" w:sz="0" w:space="0" w:color="auto"/>
                    <w:right w:val="none" w:sz="0" w:space="0" w:color="auto"/>
                  </w:divBdr>
                </w:div>
                <w:div w:id="1492403949">
                  <w:marLeft w:val="0"/>
                  <w:marRight w:val="0"/>
                  <w:marTop w:val="0"/>
                  <w:marBottom w:val="0"/>
                  <w:divBdr>
                    <w:top w:val="none" w:sz="0" w:space="0" w:color="auto"/>
                    <w:left w:val="none" w:sz="0" w:space="0" w:color="auto"/>
                    <w:bottom w:val="none" w:sz="0" w:space="0" w:color="auto"/>
                    <w:right w:val="none" w:sz="0" w:space="0" w:color="auto"/>
                  </w:divBdr>
                </w:div>
                <w:div w:id="419987145">
                  <w:marLeft w:val="0"/>
                  <w:marRight w:val="0"/>
                  <w:marTop w:val="0"/>
                  <w:marBottom w:val="0"/>
                  <w:divBdr>
                    <w:top w:val="none" w:sz="0" w:space="0" w:color="auto"/>
                    <w:left w:val="none" w:sz="0" w:space="0" w:color="auto"/>
                    <w:bottom w:val="none" w:sz="0" w:space="0" w:color="auto"/>
                    <w:right w:val="none" w:sz="0" w:space="0" w:color="auto"/>
                  </w:divBdr>
                </w:div>
                <w:div w:id="86848681">
                  <w:marLeft w:val="0"/>
                  <w:marRight w:val="0"/>
                  <w:marTop w:val="0"/>
                  <w:marBottom w:val="0"/>
                  <w:divBdr>
                    <w:top w:val="none" w:sz="0" w:space="0" w:color="auto"/>
                    <w:left w:val="none" w:sz="0" w:space="0" w:color="auto"/>
                    <w:bottom w:val="none" w:sz="0" w:space="0" w:color="auto"/>
                    <w:right w:val="none" w:sz="0" w:space="0" w:color="auto"/>
                  </w:divBdr>
                </w:div>
                <w:div w:id="1560481453">
                  <w:marLeft w:val="0"/>
                  <w:marRight w:val="0"/>
                  <w:marTop w:val="0"/>
                  <w:marBottom w:val="0"/>
                  <w:divBdr>
                    <w:top w:val="none" w:sz="0" w:space="0" w:color="auto"/>
                    <w:left w:val="none" w:sz="0" w:space="0" w:color="auto"/>
                    <w:bottom w:val="none" w:sz="0" w:space="0" w:color="auto"/>
                    <w:right w:val="none" w:sz="0" w:space="0" w:color="auto"/>
                  </w:divBdr>
                </w:div>
                <w:div w:id="129635428">
                  <w:marLeft w:val="0"/>
                  <w:marRight w:val="0"/>
                  <w:marTop w:val="0"/>
                  <w:marBottom w:val="0"/>
                  <w:divBdr>
                    <w:top w:val="none" w:sz="0" w:space="0" w:color="auto"/>
                    <w:left w:val="none" w:sz="0" w:space="0" w:color="auto"/>
                    <w:bottom w:val="none" w:sz="0" w:space="0" w:color="auto"/>
                    <w:right w:val="none" w:sz="0" w:space="0" w:color="auto"/>
                  </w:divBdr>
                </w:div>
                <w:div w:id="1258101556">
                  <w:marLeft w:val="0"/>
                  <w:marRight w:val="0"/>
                  <w:marTop w:val="0"/>
                  <w:marBottom w:val="0"/>
                  <w:divBdr>
                    <w:top w:val="none" w:sz="0" w:space="0" w:color="auto"/>
                    <w:left w:val="none" w:sz="0" w:space="0" w:color="auto"/>
                    <w:bottom w:val="none" w:sz="0" w:space="0" w:color="auto"/>
                    <w:right w:val="none" w:sz="0" w:space="0" w:color="auto"/>
                  </w:divBdr>
                </w:div>
                <w:div w:id="993602688">
                  <w:marLeft w:val="0"/>
                  <w:marRight w:val="0"/>
                  <w:marTop w:val="0"/>
                  <w:marBottom w:val="0"/>
                  <w:divBdr>
                    <w:top w:val="none" w:sz="0" w:space="0" w:color="auto"/>
                    <w:left w:val="none" w:sz="0" w:space="0" w:color="auto"/>
                    <w:bottom w:val="none" w:sz="0" w:space="0" w:color="auto"/>
                    <w:right w:val="none" w:sz="0" w:space="0" w:color="auto"/>
                  </w:divBdr>
                </w:div>
                <w:div w:id="857432417">
                  <w:marLeft w:val="0"/>
                  <w:marRight w:val="0"/>
                  <w:marTop w:val="0"/>
                  <w:marBottom w:val="0"/>
                  <w:divBdr>
                    <w:top w:val="none" w:sz="0" w:space="0" w:color="auto"/>
                    <w:left w:val="none" w:sz="0" w:space="0" w:color="auto"/>
                    <w:bottom w:val="none" w:sz="0" w:space="0" w:color="auto"/>
                    <w:right w:val="none" w:sz="0" w:space="0" w:color="auto"/>
                  </w:divBdr>
                </w:div>
                <w:div w:id="1998880100">
                  <w:marLeft w:val="0"/>
                  <w:marRight w:val="0"/>
                  <w:marTop w:val="0"/>
                  <w:marBottom w:val="0"/>
                  <w:divBdr>
                    <w:top w:val="none" w:sz="0" w:space="0" w:color="auto"/>
                    <w:left w:val="none" w:sz="0" w:space="0" w:color="auto"/>
                    <w:bottom w:val="none" w:sz="0" w:space="0" w:color="auto"/>
                    <w:right w:val="none" w:sz="0" w:space="0" w:color="auto"/>
                  </w:divBdr>
                </w:div>
                <w:div w:id="192236305">
                  <w:marLeft w:val="0"/>
                  <w:marRight w:val="0"/>
                  <w:marTop w:val="0"/>
                  <w:marBottom w:val="0"/>
                  <w:divBdr>
                    <w:top w:val="none" w:sz="0" w:space="0" w:color="auto"/>
                    <w:left w:val="none" w:sz="0" w:space="0" w:color="auto"/>
                    <w:bottom w:val="none" w:sz="0" w:space="0" w:color="auto"/>
                    <w:right w:val="none" w:sz="0" w:space="0" w:color="auto"/>
                  </w:divBdr>
                </w:div>
                <w:div w:id="1951667724">
                  <w:marLeft w:val="0"/>
                  <w:marRight w:val="0"/>
                  <w:marTop w:val="0"/>
                  <w:marBottom w:val="0"/>
                  <w:divBdr>
                    <w:top w:val="none" w:sz="0" w:space="0" w:color="auto"/>
                    <w:left w:val="none" w:sz="0" w:space="0" w:color="auto"/>
                    <w:bottom w:val="none" w:sz="0" w:space="0" w:color="auto"/>
                    <w:right w:val="none" w:sz="0" w:space="0" w:color="auto"/>
                  </w:divBdr>
                </w:div>
                <w:div w:id="1375543611">
                  <w:marLeft w:val="0"/>
                  <w:marRight w:val="0"/>
                  <w:marTop w:val="0"/>
                  <w:marBottom w:val="0"/>
                  <w:divBdr>
                    <w:top w:val="none" w:sz="0" w:space="0" w:color="auto"/>
                    <w:left w:val="none" w:sz="0" w:space="0" w:color="auto"/>
                    <w:bottom w:val="none" w:sz="0" w:space="0" w:color="auto"/>
                    <w:right w:val="none" w:sz="0" w:space="0" w:color="auto"/>
                  </w:divBdr>
                </w:div>
                <w:div w:id="1474522015">
                  <w:marLeft w:val="0"/>
                  <w:marRight w:val="0"/>
                  <w:marTop w:val="0"/>
                  <w:marBottom w:val="0"/>
                  <w:divBdr>
                    <w:top w:val="none" w:sz="0" w:space="0" w:color="auto"/>
                    <w:left w:val="none" w:sz="0" w:space="0" w:color="auto"/>
                    <w:bottom w:val="none" w:sz="0" w:space="0" w:color="auto"/>
                    <w:right w:val="none" w:sz="0" w:space="0" w:color="auto"/>
                  </w:divBdr>
                </w:div>
                <w:div w:id="1396321519">
                  <w:marLeft w:val="0"/>
                  <w:marRight w:val="0"/>
                  <w:marTop w:val="0"/>
                  <w:marBottom w:val="0"/>
                  <w:divBdr>
                    <w:top w:val="none" w:sz="0" w:space="0" w:color="auto"/>
                    <w:left w:val="none" w:sz="0" w:space="0" w:color="auto"/>
                    <w:bottom w:val="none" w:sz="0" w:space="0" w:color="auto"/>
                    <w:right w:val="none" w:sz="0" w:space="0" w:color="auto"/>
                  </w:divBdr>
                </w:div>
                <w:div w:id="1441948666">
                  <w:marLeft w:val="0"/>
                  <w:marRight w:val="0"/>
                  <w:marTop w:val="0"/>
                  <w:marBottom w:val="0"/>
                  <w:divBdr>
                    <w:top w:val="none" w:sz="0" w:space="0" w:color="auto"/>
                    <w:left w:val="none" w:sz="0" w:space="0" w:color="auto"/>
                    <w:bottom w:val="none" w:sz="0" w:space="0" w:color="auto"/>
                    <w:right w:val="none" w:sz="0" w:space="0" w:color="auto"/>
                  </w:divBdr>
                </w:div>
                <w:div w:id="268659510">
                  <w:marLeft w:val="0"/>
                  <w:marRight w:val="0"/>
                  <w:marTop w:val="0"/>
                  <w:marBottom w:val="0"/>
                  <w:divBdr>
                    <w:top w:val="none" w:sz="0" w:space="0" w:color="auto"/>
                    <w:left w:val="none" w:sz="0" w:space="0" w:color="auto"/>
                    <w:bottom w:val="none" w:sz="0" w:space="0" w:color="auto"/>
                    <w:right w:val="none" w:sz="0" w:space="0" w:color="auto"/>
                  </w:divBdr>
                </w:div>
                <w:div w:id="637691492">
                  <w:marLeft w:val="0"/>
                  <w:marRight w:val="0"/>
                  <w:marTop w:val="0"/>
                  <w:marBottom w:val="0"/>
                  <w:divBdr>
                    <w:top w:val="none" w:sz="0" w:space="0" w:color="auto"/>
                    <w:left w:val="none" w:sz="0" w:space="0" w:color="auto"/>
                    <w:bottom w:val="none" w:sz="0" w:space="0" w:color="auto"/>
                    <w:right w:val="none" w:sz="0" w:space="0" w:color="auto"/>
                  </w:divBdr>
                </w:div>
                <w:div w:id="976571125">
                  <w:marLeft w:val="0"/>
                  <w:marRight w:val="0"/>
                  <w:marTop w:val="0"/>
                  <w:marBottom w:val="0"/>
                  <w:divBdr>
                    <w:top w:val="none" w:sz="0" w:space="0" w:color="auto"/>
                    <w:left w:val="none" w:sz="0" w:space="0" w:color="auto"/>
                    <w:bottom w:val="none" w:sz="0" w:space="0" w:color="auto"/>
                    <w:right w:val="none" w:sz="0" w:space="0" w:color="auto"/>
                  </w:divBdr>
                </w:div>
                <w:div w:id="694380755">
                  <w:marLeft w:val="0"/>
                  <w:marRight w:val="0"/>
                  <w:marTop w:val="0"/>
                  <w:marBottom w:val="0"/>
                  <w:divBdr>
                    <w:top w:val="none" w:sz="0" w:space="0" w:color="auto"/>
                    <w:left w:val="none" w:sz="0" w:space="0" w:color="auto"/>
                    <w:bottom w:val="none" w:sz="0" w:space="0" w:color="auto"/>
                    <w:right w:val="none" w:sz="0" w:space="0" w:color="auto"/>
                  </w:divBdr>
                </w:div>
                <w:div w:id="244070915">
                  <w:marLeft w:val="0"/>
                  <w:marRight w:val="0"/>
                  <w:marTop w:val="0"/>
                  <w:marBottom w:val="0"/>
                  <w:divBdr>
                    <w:top w:val="none" w:sz="0" w:space="0" w:color="auto"/>
                    <w:left w:val="none" w:sz="0" w:space="0" w:color="auto"/>
                    <w:bottom w:val="none" w:sz="0" w:space="0" w:color="auto"/>
                    <w:right w:val="none" w:sz="0" w:space="0" w:color="auto"/>
                  </w:divBdr>
                </w:div>
                <w:div w:id="237324577">
                  <w:marLeft w:val="0"/>
                  <w:marRight w:val="0"/>
                  <w:marTop w:val="0"/>
                  <w:marBottom w:val="0"/>
                  <w:divBdr>
                    <w:top w:val="none" w:sz="0" w:space="0" w:color="auto"/>
                    <w:left w:val="none" w:sz="0" w:space="0" w:color="auto"/>
                    <w:bottom w:val="none" w:sz="0" w:space="0" w:color="auto"/>
                    <w:right w:val="none" w:sz="0" w:space="0" w:color="auto"/>
                  </w:divBdr>
                </w:div>
                <w:div w:id="353962426">
                  <w:marLeft w:val="0"/>
                  <w:marRight w:val="0"/>
                  <w:marTop w:val="0"/>
                  <w:marBottom w:val="0"/>
                  <w:divBdr>
                    <w:top w:val="none" w:sz="0" w:space="0" w:color="auto"/>
                    <w:left w:val="none" w:sz="0" w:space="0" w:color="auto"/>
                    <w:bottom w:val="none" w:sz="0" w:space="0" w:color="auto"/>
                    <w:right w:val="none" w:sz="0" w:space="0" w:color="auto"/>
                  </w:divBdr>
                </w:div>
                <w:div w:id="827288660">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1137068657">
                  <w:marLeft w:val="0"/>
                  <w:marRight w:val="0"/>
                  <w:marTop w:val="0"/>
                  <w:marBottom w:val="0"/>
                  <w:divBdr>
                    <w:top w:val="none" w:sz="0" w:space="0" w:color="auto"/>
                    <w:left w:val="none" w:sz="0" w:space="0" w:color="auto"/>
                    <w:bottom w:val="none" w:sz="0" w:space="0" w:color="auto"/>
                    <w:right w:val="none" w:sz="0" w:space="0" w:color="auto"/>
                  </w:divBdr>
                </w:div>
                <w:div w:id="2007896588">
                  <w:marLeft w:val="0"/>
                  <w:marRight w:val="0"/>
                  <w:marTop w:val="0"/>
                  <w:marBottom w:val="0"/>
                  <w:divBdr>
                    <w:top w:val="none" w:sz="0" w:space="0" w:color="auto"/>
                    <w:left w:val="none" w:sz="0" w:space="0" w:color="auto"/>
                    <w:bottom w:val="none" w:sz="0" w:space="0" w:color="auto"/>
                    <w:right w:val="none" w:sz="0" w:space="0" w:color="auto"/>
                  </w:divBdr>
                </w:div>
                <w:div w:id="1775779483">
                  <w:marLeft w:val="0"/>
                  <w:marRight w:val="0"/>
                  <w:marTop w:val="0"/>
                  <w:marBottom w:val="0"/>
                  <w:divBdr>
                    <w:top w:val="none" w:sz="0" w:space="0" w:color="auto"/>
                    <w:left w:val="none" w:sz="0" w:space="0" w:color="auto"/>
                    <w:bottom w:val="none" w:sz="0" w:space="0" w:color="auto"/>
                    <w:right w:val="none" w:sz="0" w:space="0" w:color="auto"/>
                  </w:divBdr>
                </w:div>
                <w:div w:id="1482623717">
                  <w:marLeft w:val="0"/>
                  <w:marRight w:val="0"/>
                  <w:marTop w:val="0"/>
                  <w:marBottom w:val="0"/>
                  <w:divBdr>
                    <w:top w:val="none" w:sz="0" w:space="0" w:color="auto"/>
                    <w:left w:val="none" w:sz="0" w:space="0" w:color="auto"/>
                    <w:bottom w:val="none" w:sz="0" w:space="0" w:color="auto"/>
                    <w:right w:val="none" w:sz="0" w:space="0" w:color="auto"/>
                  </w:divBdr>
                </w:div>
                <w:div w:id="2116048313">
                  <w:marLeft w:val="0"/>
                  <w:marRight w:val="0"/>
                  <w:marTop w:val="0"/>
                  <w:marBottom w:val="0"/>
                  <w:divBdr>
                    <w:top w:val="none" w:sz="0" w:space="0" w:color="auto"/>
                    <w:left w:val="none" w:sz="0" w:space="0" w:color="auto"/>
                    <w:bottom w:val="none" w:sz="0" w:space="0" w:color="auto"/>
                    <w:right w:val="none" w:sz="0" w:space="0" w:color="auto"/>
                  </w:divBdr>
                </w:div>
                <w:div w:id="1036854922">
                  <w:marLeft w:val="0"/>
                  <w:marRight w:val="0"/>
                  <w:marTop w:val="0"/>
                  <w:marBottom w:val="0"/>
                  <w:divBdr>
                    <w:top w:val="none" w:sz="0" w:space="0" w:color="auto"/>
                    <w:left w:val="none" w:sz="0" w:space="0" w:color="auto"/>
                    <w:bottom w:val="none" w:sz="0" w:space="0" w:color="auto"/>
                    <w:right w:val="none" w:sz="0" w:space="0" w:color="auto"/>
                  </w:divBdr>
                </w:div>
                <w:div w:id="48386966">
                  <w:marLeft w:val="0"/>
                  <w:marRight w:val="0"/>
                  <w:marTop w:val="0"/>
                  <w:marBottom w:val="0"/>
                  <w:divBdr>
                    <w:top w:val="none" w:sz="0" w:space="0" w:color="auto"/>
                    <w:left w:val="none" w:sz="0" w:space="0" w:color="auto"/>
                    <w:bottom w:val="none" w:sz="0" w:space="0" w:color="auto"/>
                    <w:right w:val="none" w:sz="0" w:space="0" w:color="auto"/>
                  </w:divBdr>
                </w:div>
                <w:div w:id="1273973689">
                  <w:marLeft w:val="0"/>
                  <w:marRight w:val="0"/>
                  <w:marTop w:val="0"/>
                  <w:marBottom w:val="0"/>
                  <w:divBdr>
                    <w:top w:val="none" w:sz="0" w:space="0" w:color="auto"/>
                    <w:left w:val="none" w:sz="0" w:space="0" w:color="auto"/>
                    <w:bottom w:val="none" w:sz="0" w:space="0" w:color="auto"/>
                    <w:right w:val="none" w:sz="0" w:space="0" w:color="auto"/>
                  </w:divBdr>
                </w:div>
                <w:div w:id="196547157">
                  <w:marLeft w:val="0"/>
                  <w:marRight w:val="0"/>
                  <w:marTop w:val="0"/>
                  <w:marBottom w:val="0"/>
                  <w:divBdr>
                    <w:top w:val="none" w:sz="0" w:space="0" w:color="auto"/>
                    <w:left w:val="none" w:sz="0" w:space="0" w:color="auto"/>
                    <w:bottom w:val="none" w:sz="0" w:space="0" w:color="auto"/>
                    <w:right w:val="none" w:sz="0" w:space="0" w:color="auto"/>
                  </w:divBdr>
                </w:div>
                <w:div w:id="1548881790">
                  <w:marLeft w:val="0"/>
                  <w:marRight w:val="0"/>
                  <w:marTop w:val="0"/>
                  <w:marBottom w:val="0"/>
                  <w:divBdr>
                    <w:top w:val="none" w:sz="0" w:space="0" w:color="auto"/>
                    <w:left w:val="none" w:sz="0" w:space="0" w:color="auto"/>
                    <w:bottom w:val="none" w:sz="0" w:space="0" w:color="auto"/>
                    <w:right w:val="none" w:sz="0" w:space="0" w:color="auto"/>
                  </w:divBdr>
                </w:div>
                <w:div w:id="1842813618">
                  <w:marLeft w:val="0"/>
                  <w:marRight w:val="0"/>
                  <w:marTop w:val="0"/>
                  <w:marBottom w:val="0"/>
                  <w:divBdr>
                    <w:top w:val="none" w:sz="0" w:space="0" w:color="auto"/>
                    <w:left w:val="none" w:sz="0" w:space="0" w:color="auto"/>
                    <w:bottom w:val="none" w:sz="0" w:space="0" w:color="auto"/>
                    <w:right w:val="none" w:sz="0" w:space="0" w:color="auto"/>
                  </w:divBdr>
                </w:div>
                <w:div w:id="774984689">
                  <w:marLeft w:val="0"/>
                  <w:marRight w:val="0"/>
                  <w:marTop w:val="0"/>
                  <w:marBottom w:val="0"/>
                  <w:divBdr>
                    <w:top w:val="none" w:sz="0" w:space="0" w:color="auto"/>
                    <w:left w:val="none" w:sz="0" w:space="0" w:color="auto"/>
                    <w:bottom w:val="none" w:sz="0" w:space="0" w:color="auto"/>
                    <w:right w:val="none" w:sz="0" w:space="0" w:color="auto"/>
                  </w:divBdr>
                </w:div>
                <w:div w:id="1835798489">
                  <w:marLeft w:val="0"/>
                  <w:marRight w:val="0"/>
                  <w:marTop w:val="0"/>
                  <w:marBottom w:val="0"/>
                  <w:divBdr>
                    <w:top w:val="none" w:sz="0" w:space="0" w:color="auto"/>
                    <w:left w:val="none" w:sz="0" w:space="0" w:color="auto"/>
                    <w:bottom w:val="none" w:sz="0" w:space="0" w:color="auto"/>
                    <w:right w:val="none" w:sz="0" w:space="0" w:color="auto"/>
                  </w:divBdr>
                </w:div>
                <w:div w:id="179466611">
                  <w:marLeft w:val="0"/>
                  <w:marRight w:val="0"/>
                  <w:marTop w:val="0"/>
                  <w:marBottom w:val="0"/>
                  <w:divBdr>
                    <w:top w:val="none" w:sz="0" w:space="0" w:color="auto"/>
                    <w:left w:val="none" w:sz="0" w:space="0" w:color="auto"/>
                    <w:bottom w:val="none" w:sz="0" w:space="0" w:color="auto"/>
                    <w:right w:val="none" w:sz="0" w:space="0" w:color="auto"/>
                  </w:divBdr>
                </w:div>
                <w:div w:id="1965039818">
                  <w:marLeft w:val="0"/>
                  <w:marRight w:val="0"/>
                  <w:marTop w:val="0"/>
                  <w:marBottom w:val="0"/>
                  <w:divBdr>
                    <w:top w:val="none" w:sz="0" w:space="0" w:color="auto"/>
                    <w:left w:val="none" w:sz="0" w:space="0" w:color="auto"/>
                    <w:bottom w:val="none" w:sz="0" w:space="0" w:color="auto"/>
                    <w:right w:val="none" w:sz="0" w:space="0" w:color="auto"/>
                  </w:divBdr>
                </w:div>
                <w:div w:id="1888489784">
                  <w:marLeft w:val="0"/>
                  <w:marRight w:val="0"/>
                  <w:marTop w:val="0"/>
                  <w:marBottom w:val="0"/>
                  <w:divBdr>
                    <w:top w:val="none" w:sz="0" w:space="0" w:color="auto"/>
                    <w:left w:val="none" w:sz="0" w:space="0" w:color="auto"/>
                    <w:bottom w:val="none" w:sz="0" w:space="0" w:color="auto"/>
                    <w:right w:val="none" w:sz="0" w:space="0" w:color="auto"/>
                  </w:divBdr>
                </w:div>
                <w:div w:id="319312321">
                  <w:marLeft w:val="0"/>
                  <w:marRight w:val="0"/>
                  <w:marTop w:val="0"/>
                  <w:marBottom w:val="0"/>
                  <w:divBdr>
                    <w:top w:val="none" w:sz="0" w:space="0" w:color="auto"/>
                    <w:left w:val="none" w:sz="0" w:space="0" w:color="auto"/>
                    <w:bottom w:val="none" w:sz="0" w:space="0" w:color="auto"/>
                    <w:right w:val="none" w:sz="0" w:space="0" w:color="auto"/>
                  </w:divBdr>
                </w:div>
                <w:div w:id="2080638811">
                  <w:marLeft w:val="0"/>
                  <w:marRight w:val="0"/>
                  <w:marTop w:val="0"/>
                  <w:marBottom w:val="0"/>
                  <w:divBdr>
                    <w:top w:val="none" w:sz="0" w:space="0" w:color="auto"/>
                    <w:left w:val="none" w:sz="0" w:space="0" w:color="auto"/>
                    <w:bottom w:val="none" w:sz="0" w:space="0" w:color="auto"/>
                    <w:right w:val="none" w:sz="0" w:space="0" w:color="auto"/>
                  </w:divBdr>
                </w:div>
                <w:div w:id="1178037751">
                  <w:marLeft w:val="0"/>
                  <w:marRight w:val="0"/>
                  <w:marTop w:val="0"/>
                  <w:marBottom w:val="0"/>
                  <w:divBdr>
                    <w:top w:val="none" w:sz="0" w:space="0" w:color="auto"/>
                    <w:left w:val="none" w:sz="0" w:space="0" w:color="auto"/>
                    <w:bottom w:val="none" w:sz="0" w:space="0" w:color="auto"/>
                    <w:right w:val="none" w:sz="0" w:space="0" w:color="auto"/>
                  </w:divBdr>
                </w:div>
                <w:div w:id="1144158881">
                  <w:marLeft w:val="0"/>
                  <w:marRight w:val="0"/>
                  <w:marTop w:val="0"/>
                  <w:marBottom w:val="0"/>
                  <w:divBdr>
                    <w:top w:val="none" w:sz="0" w:space="0" w:color="auto"/>
                    <w:left w:val="none" w:sz="0" w:space="0" w:color="auto"/>
                    <w:bottom w:val="none" w:sz="0" w:space="0" w:color="auto"/>
                    <w:right w:val="none" w:sz="0" w:space="0" w:color="auto"/>
                  </w:divBdr>
                </w:div>
                <w:div w:id="617643241">
                  <w:marLeft w:val="0"/>
                  <w:marRight w:val="0"/>
                  <w:marTop w:val="0"/>
                  <w:marBottom w:val="0"/>
                  <w:divBdr>
                    <w:top w:val="none" w:sz="0" w:space="0" w:color="auto"/>
                    <w:left w:val="none" w:sz="0" w:space="0" w:color="auto"/>
                    <w:bottom w:val="none" w:sz="0" w:space="0" w:color="auto"/>
                    <w:right w:val="none" w:sz="0" w:space="0" w:color="auto"/>
                  </w:divBdr>
                </w:div>
                <w:div w:id="917640218">
                  <w:marLeft w:val="0"/>
                  <w:marRight w:val="0"/>
                  <w:marTop w:val="0"/>
                  <w:marBottom w:val="0"/>
                  <w:divBdr>
                    <w:top w:val="none" w:sz="0" w:space="0" w:color="auto"/>
                    <w:left w:val="none" w:sz="0" w:space="0" w:color="auto"/>
                    <w:bottom w:val="none" w:sz="0" w:space="0" w:color="auto"/>
                    <w:right w:val="none" w:sz="0" w:space="0" w:color="auto"/>
                  </w:divBdr>
                </w:div>
                <w:div w:id="1164474027">
                  <w:marLeft w:val="0"/>
                  <w:marRight w:val="0"/>
                  <w:marTop w:val="0"/>
                  <w:marBottom w:val="0"/>
                  <w:divBdr>
                    <w:top w:val="none" w:sz="0" w:space="0" w:color="auto"/>
                    <w:left w:val="none" w:sz="0" w:space="0" w:color="auto"/>
                    <w:bottom w:val="none" w:sz="0" w:space="0" w:color="auto"/>
                    <w:right w:val="none" w:sz="0" w:space="0" w:color="auto"/>
                  </w:divBdr>
                </w:div>
                <w:div w:id="875199884">
                  <w:marLeft w:val="0"/>
                  <w:marRight w:val="0"/>
                  <w:marTop w:val="0"/>
                  <w:marBottom w:val="0"/>
                  <w:divBdr>
                    <w:top w:val="none" w:sz="0" w:space="0" w:color="auto"/>
                    <w:left w:val="none" w:sz="0" w:space="0" w:color="auto"/>
                    <w:bottom w:val="none" w:sz="0" w:space="0" w:color="auto"/>
                    <w:right w:val="none" w:sz="0" w:space="0" w:color="auto"/>
                  </w:divBdr>
                </w:div>
                <w:div w:id="17120547">
                  <w:marLeft w:val="0"/>
                  <w:marRight w:val="0"/>
                  <w:marTop w:val="0"/>
                  <w:marBottom w:val="0"/>
                  <w:divBdr>
                    <w:top w:val="none" w:sz="0" w:space="0" w:color="auto"/>
                    <w:left w:val="none" w:sz="0" w:space="0" w:color="auto"/>
                    <w:bottom w:val="none" w:sz="0" w:space="0" w:color="auto"/>
                    <w:right w:val="none" w:sz="0" w:space="0" w:color="auto"/>
                  </w:divBdr>
                </w:div>
                <w:div w:id="344940046">
                  <w:marLeft w:val="0"/>
                  <w:marRight w:val="0"/>
                  <w:marTop w:val="0"/>
                  <w:marBottom w:val="0"/>
                  <w:divBdr>
                    <w:top w:val="none" w:sz="0" w:space="0" w:color="auto"/>
                    <w:left w:val="none" w:sz="0" w:space="0" w:color="auto"/>
                    <w:bottom w:val="none" w:sz="0" w:space="0" w:color="auto"/>
                    <w:right w:val="none" w:sz="0" w:space="0" w:color="auto"/>
                  </w:divBdr>
                </w:div>
                <w:div w:id="1902596310">
                  <w:marLeft w:val="0"/>
                  <w:marRight w:val="0"/>
                  <w:marTop w:val="0"/>
                  <w:marBottom w:val="0"/>
                  <w:divBdr>
                    <w:top w:val="none" w:sz="0" w:space="0" w:color="auto"/>
                    <w:left w:val="none" w:sz="0" w:space="0" w:color="auto"/>
                    <w:bottom w:val="none" w:sz="0" w:space="0" w:color="auto"/>
                    <w:right w:val="none" w:sz="0" w:space="0" w:color="auto"/>
                  </w:divBdr>
                </w:div>
                <w:div w:id="861473146">
                  <w:marLeft w:val="0"/>
                  <w:marRight w:val="0"/>
                  <w:marTop w:val="0"/>
                  <w:marBottom w:val="0"/>
                  <w:divBdr>
                    <w:top w:val="none" w:sz="0" w:space="0" w:color="auto"/>
                    <w:left w:val="none" w:sz="0" w:space="0" w:color="auto"/>
                    <w:bottom w:val="none" w:sz="0" w:space="0" w:color="auto"/>
                    <w:right w:val="none" w:sz="0" w:space="0" w:color="auto"/>
                  </w:divBdr>
                </w:div>
                <w:div w:id="548885185">
                  <w:marLeft w:val="0"/>
                  <w:marRight w:val="0"/>
                  <w:marTop w:val="0"/>
                  <w:marBottom w:val="0"/>
                  <w:divBdr>
                    <w:top w:val="none" w:sz="0" w:space="0" w:color="auto"/>
                    <w:left w:val="none" w:sz="0" w:space="0" w:color="auto"/>
                    <w:bottom w:val="none" w:sz="0" w:space="0" w:color="auto"/>
                    <w:right w:val="none" w:sz="0" w:space="0" w:color="auto"/>
                  </w:divBdr>
                </w:div>
                <w:div w:id="1277375030">
                  <w:marLeft w:val="0"/>
                  <w:marRight w:val="0"/>
                  <w:marTop w:val="0"/>
                  <w:marBottom w:val="0"/>
                  <w:divBdr>
                    <w:top w:val="none" w:sz="0" w:space="0" w:color="auto"/>
                    <w:left w:val="none" w:sz="0" w:space="0" w:color="auto"/>
                    <w:bottom w:val="none" w:sz="0" w:space="0" w:color="auto"/>
                    <w:right w:val="none" w:sz="0" w:space="0" w:color="auto"/>
                  </w:divBdr>
                </w:div>
                <w:div w:id="1715084669">
                  <w:marLeft w:val="0"/>
                  <w:marRight w:val="0"/>
                  <w:marTop w:val="0"/>
                  <w:marBottom w:val="0"/>
                  <w:divBdr>
                    <w:top w:val="none" w:sz="0" w:space="0" w:color="auto"/>
                    <w:left w:val="none" w:sz="0" w:space="0" w:color="auto"/>
                    <w:bottom w:val="none" w:sz="0" w:space="0" w:color="auto"/>
                    <w:right w:val="none" w:sz="0" w:space="0" w:color="auto"/>
                  </w:divBdr>
                </w:div>
                <w:div w:id="1486623150">
                  <w:marLeft w:val="0"/>
                  <w:marRight w:val="0"/>
                  <w:marTop w:val="0"/>
                  <w:marBottom w:val="0"/>
                  <w:divBdr>
                    <w:top w:val="none" w:sz="0" w:space="0" w:color="auto"/>
                    <w:left w:val="none" w:sz="0" w:space="0" w:color="auto"/>
                    <w:bottom w:val="none" w:sz="0" w:space="0" w:color="auto"/>
                    <w:right w:val="none" w:sz="0" w:space="0" w:color="auto"/>
                  </w:divBdr>
                </w:div>
                <w:div w:id="991131444">
                  <w:marLeft w:val="0"/>
                  <w:marRight w:val="0"/>
                  <w:marTop w:val="0"/>
                  <w:marBottom w:val="0"/>
                  <w:divBdr>
                    <w:top w:val="none" w:sz="0" w:space="0" w:color="auto"/>
                    <w:left w:val="none" w:sz="0" w:space="0" w:color="auto"/>
                    <w:bottom w:val="none" w:sz="0" w:space="0" w:color="auto"/>
                    <w:right w:val="none" w:sz="0" w:space="0" w:color="auto"/>
                  </w:divBdr>
                </w:div>
                <w:div w:id="651252848">
                  <w:marLeft w:val="0"/>
                  <w:marRight w:val="0"/>
                  <w:marTop w:val="0"/>
                  <w:marBottom w:val="0"/>
                  <w:divBdr>
                    <w:top w:val="none" w:sz="0" w:space="0" w:color="auto"/>
                    <w:left w:val="none" w:sz="0" w:space="0" w:color="auto"/>
                    <w:bottom w:val="none" w:sz="0" w:space="0" w:color="auto"/>
                    <w:right w:val="none" w:sz="0" w:space="0" w:color="auto"/>
                  </w:divBdr>
                </w:div>
                <w:div w:id="2107648003">
                  <w:marLeft w:val="0"/>
                  <w:marRight w:val="0"/>
                  <w:marTop w:val="0"/>
                  <w:marBottom w:val="0"/>
                  <w:divBdr>
                    <w:top w:val="none" w:sz="0" w:space="0" w:color="auto"/>
                    <w:left w:val="none" w:sz="0" w:space="0" w:color="auto"/>
                    <w:bottom w:val="none" w:sz="0" w:space="0" w:color="auto"/>
                    <w:right w:val="none" w:sz="0" w:space="0" w:color="auto"/>
                  </w:divBdr>
                </w:div>
                <w:div w:id="438330160">
                  <w:marLeft w:val="0"/>
                  <w:marRight w:val="0"/>
                  <w:marTop w:val="0"/>
                  <w:marBottom w:val="0"/>
                  <w:divBdr>
                    <w:top w:val="none" w:sz="0" w:space="0" w:color="auto"/>
                    <w:left w:val="none" w:sz="0" w:space="0" w:color="auto"/>
                    <w:bottom w:val="none" w:sz="0" w:space="0" w:color="auto"/>
                    <w:right w:val="none" w:sz="0" w:space="0" w:color="auto"/>
                  </w:divBdr>
                </w:div>
                <w:div w:id="1373379164">
                  <w:marLeft w:val="0"/>
                  <w:marRight w:val="0"/>
                  <w:marTop w:val="0"/>
                  <w:marBottom w:val="0"/>
                  <w:divBdr>
                    <w:top w:val="none" w:sz="0" w:space="0" w:color="auto"/>
                    <w:left w:val="none" w:sz="0" w:space="0" w:color="auto"/>
                    <w:bottom w:val="none" w:sz="0" w:space="0" w:color="auto"/>
                    <w:right w:val="none" w:sz="0" w:space="0" w:color="auto"/>
                  </w:divBdr>
                </w:div>
                <w:div w:id="1443577517">
                  <w:marLeft w:val="0"/>
                  <w:marRight w:val="0"/>
                  <w:marTop w:val="0"/>
                  <w:marBottom w:val="0"/>
                  <w:divBdr>
                    <w:top w:val="none" w:sz="0" w:space="0" w:color="auto"/>
                    <w:left w:val="none" w:sz="0" w:space="0" w:color="auto"/>
                    <w:bottom w:val="none" w:sz="0" w:space="0" w:color="auto"/>
                    <w:right w:val="none" w:sz="0" w:space="0" w:color="auto"/>
                  </w:divBdr>
                </w:div>
                <w:div w:id="142822070">
                  <w:marLeft w:val="0"/>
                  <w:marRight w:val="0"/>
                  <w:marTop w:val="0"/>
                  <w:marBottom w:val="0"/>
                  <w:divBdr>
                    <w:top w:val="none" w:sz="0" w:space="0" w:color="auto"/>
                    <w:left w:val="none" w:sz="0" w:space="0" w:color="auto"/>
                    <w:bottom w:val="none" w:sz="0" w:space="0" w:color="auto"/>
                    <w:right w:val="none" w:sz="0" w:space="0" w:color="auto"/>
                  </w:divBdr>
                </w:div>
                <w:div w:id="1157527180">
                  <w:marLeft w:val="0"/>
                  <w:marRight w:val="0"/>
                  <w:marTop w:val="0"/>
                  <w:marBottom w:val="0"/>
                  <w:divBdr>
                    <w:top w:val="none" w:sz="0" w:space="0" w:color="auto"/>
                    <w:left w:val="none" w:sz="0" w:space="0" w:color="auto"/>
                    <w:bottom w:val="none" w:sz="0" w:space="0" w:color="auto"/>
                    <w:right w:val="none" w:sz="0" w:space="0" w:color="auto"/>
                  </w:divBdr>
                </w:div>
                <w:div w:id="2123646730">
                  <w:marLeft w:val="0"/>
                  <w:marRight w:val="0"/>
                  <w:marTop w:val="0"/>
                  <w:marBottom w:val="0"/>
                  <w:divBdr>
                    <w:top w:val="none" w:sz="0" w:space="0" w:color="auto"/>
                    <w:left w:val="none" w:sz="0" w:space="0" w:color="auto"/>
                    <w:bottom w:val="none" w:sz="0" w:space="0" w:color="auto"/>
                    <w:right w:val="none" w:sz="0" w:space="0" w:color="auto"/>
                  </w:divBdr>
                </w:div>
                <w:div w:id="1635408869">
                  <w:marLeft w:val="0"/>
                  <w:marRight w:val="0"/>
                  <w:marTop w:val="0"/>
                  <w:marBottom w:val="0"/>
                  <w:divBdr>
                    <w:top w:val="none" w:sz="0" w:space="0" w:color="auto"/>
                    <w:left w:val="none" w:sz="0" w:space="0" w:color="auto"/>
                    <w:bottom w:val="none" w:sz="0" w:space="0" w:color="auto"/>
                    <w:right w:val="none" w:sz="0" w:space="0" w:color="auto"/>
                  </w:divBdr>
                </w:div>
                <w:div w:id="133718363">
                  <w:marLeft w:val="0"/>
                  <w:marRight w:val="0"/>
                  <w:marTop w:val="0"/>
                  <w:marBottom w:val="0"/>
                  <w:divBdr>
                    <w:top w:val="none" w:sz="0" w:space="0" w:color="auto"/>
                    <w:left w:val="none" w:sz="0" w:space="0" w:color="auto"/>
                    <w:bottom w:val="none" w:sz="0" w:space="0" w:color="auto"/>
                    <w:right w:val="none" w:sz="0" w:space="0" w:color="auto"/>
                  </w:divBdr>
                </w:div>
                <w:div w:id="1933969886">
                  <w:marLeft w:val="0"/>
                  <w:marRight w:val="0"/>
                  <w:marTop w:val="0"/>
                  <w:marBottom w:val="0"/>
                  <w:divBdr>
                    <w:top w:val="none" w:sz="0" w:space="0" w:color="auto"/>
                    <w:left w:val="none" w:sz="0" w:space="0" w:color="auto"/>
                    <w:bottom w:val="none" w:sz="0" w:space="0" w:color="auto"/>
                    <w:right w:val="none" w:sz="0" w:space="0" w:color="auto"/>
                  </w:divBdr>
                </w:div>
                <w:div w:id="649477496">
                  <w:marLeft w:val="0"/>
                  <w:marRight w:val="0"/>
                  <w:marTop w:val="0"/>
                  <w:marBottom w:val="0"/>
                  <w:divBdr>
                    <w:top w:val="none" w:sz="0" w:space="0" w:color="auto"/>
                    <w:left w:val="none" w:sz="0" w:space="0" w:color="auto"/>
                    <w:bottom w:val="none" w:sz="0" w:space="0" w:color="auto"/>
                    <w:right w:val="none" w:sz="0" w:space="0" w:color="auto"/>
                  </w:divBdr>
                </w:div>
                <w:div w:id="798719747">
                  <w:marLeft w:val="0"/>
                  <w:marRight w:val="0"/>
                  <w:marTop w:val="0"/>
                  <w:marBottom w:val="0"/>
                  <w:divBdr>
                    <w:top w:val="none" w:sz="0" w:space="0" w:color="auto"/>
                    <w:left w:val="none" w:sz="0" w:space="0" w:color="auto"/>
                    <w:bottom w:val="none" w:sz="0" w:space="0" w:color="auto"/>
                    <w:right w:val="none" w:sz="0" w:space="0" w:color="auto"/>
                  </w:divBdr>
                </w:div>
                <w:div w:id="1326665965">
                  <w:marLeft w:val="0"/>
                  <w:marRight w:val="0"/>
                  <w:marTop w:val="0"/>
                  <w:marBottom w:val="0"/>
                  <w:divBdr>
                    <w:top w:val="none" w:sz="0" w:space="0" w:color="auto"/>
                    <w:left w:val="none" w:sz="0" w:space="0" w:color="auto"/>
                    <w:bottom w:val="none" w:sz="0" w:space="0" w:color="auto"/>
                    <w:right w:val="none" w:sz="0" w:space="0" w:color="auto"/>
                  </w:divBdr>
                </w:div>
                <w:div w:id="1063017754">
                  <w:marLeft w:val="0"/>
                  <w:marRight w:val="0"/>
                  <w:marTop w:val="0"/>
                  <w:marBottom w:val="0"/>
                  <w:divBdr>
                    <w:top w:val="none" w:sz="0" w:space="0" w:color="auto"/>
                    <w:left w:val="none" w:sz="0" w:space="0" w:color="auto"/>
                    <w:bottom w:val="none" w:sz="0" w:space="0" w:color="auto"/>
                    <w:right w:val="none" w:sz="0" w:space="0" w:color="auto"/>
                  </w:divBdr>
                </w:div>
                <w:div w:id="1158499796">
                  <w:marLeft w:val="0"/>
                  <w:marRight w:val="0"/>
                  <w:marTop w:val="0"/>
                  <w:marBottom w:val="0"/>
                  <w:divBdr>
                    <w:top w:val="none" w:sz="0" w:space="0" w:color="auto"/>
                    <w:left w:val="none" w:sz="0" w:space="0" w:color="auto"/>
                    <w:bottom w:val="none" w:sz="0" w:space="0" w:color="auto"/>
                    <w:right w:val="none" w:sz="0" w:space="0" w:color="auto"/>
                  </w:divBdr>
                </w:div>
                <w:div w:id="1850409181">
                  <w:marLeft w:val="0"/>
                  <w:marRight w:val="0"/>
                  <w:marTop w:val="0"/>
                  <w:marBottom w:val="0"/>
                  <w:divBdr>
                    <w:top w:val="none" w:sz="0" w:space="0" w:color="auto"/>
                    <w:left w:val="none" w:sz="0" w:space="0" w:color="auto"/>
                    <w:bottom w:val="none" w:sz="0" w:space="0" w:color="auto"/>
                    <w:right w:val="none" w:sz="0" w:space="0" w:color="auto"/>
                  </w:divBdr>
                </w:div>
                <w:div w:id="900360631">
                  <w:marLeft w:val="0"/>
                  <w:marRight w:val="0"/>
                  <w:marTop w:val="0"/>
                  <w:marBottom w:val="0"/>
                  <w:divBdr>
                    <w:top w:val="none" w:sz="0" w:space="0" w:color="auto"/>
                    <w:left w:val="none" w:sz="0" w:space="0" w:color="auto"/>
                    <w:bottom w:val="none" w:sz="0" w:space="0" w:color="auto"/>
                    <w:right w:val="none" w:sz="0" w:space="0" w:color="auto"/>
                  </w:divBdr>
                </w:div>
                <w:div w:id="1006326768">
                  <w:marLeft w:val="0"/>
                  <w:marRight w:val="0"/>
                  <w:marTop w:val="0"/>
                  <w:marBottom w:val="0"/>
                  <w:divBdr>
                    <w:top w:val="none" w:sz="0" w:space="0" w:color="auto"/>
                    <w:left w:val="none" w:sz="0" w:space="0" w:color="auto"/>
                    <w:bottom w:val="none" w:sz="0" w:space="0" w:color="auto"/>
                    <w:right w:val="none" w:sz="0" w:space="0" w:color="auto"/>
                  </w:divBdr>
                </w:div>
                <w:div w:id="1066534628">
                  <w:marLeft w:val="0"/>
                  <w:marRight w:val="0"/>
                  <w:marTop w:val="0"/>
                  <w:marBottom w:val="0"/>
                  <w:divBdr>
                    <w:top w:val="none" w:sz="0" w:space="0" w:color="auto"/>
                    <w:left w:val="none" w:sz="0" w:space="0" w:color="auto"/>
                    <w:bottom w:val="none" w:sz="0" w:space="0" w:color="auto"/>
                    <w:right w:val="none" w:sz="0" w:space="0" w:color="auto"/>
                  </w:divBdr>
                </w:div>
                <w:div w:id="1692367744">
                  <w:marLeft w:val="0"/>
                  <w:marRight w:val="0"/>
                  <w:marTop w:val="0"/>
                  <w:marBottom w:val="0"/>
                  <w:divBdr>
                    <w:top w:val="none" w:sz="0" w:space="0" w:color="auto"/>
                    <w:left w:val="none" w:sz="0" w:space="0" w:color="auto"/>
                    <w:bottom w:val="none" w:sz="0" w:space="0" w:color="auto"/>
                    <w:right w:val="none" w:sz="0" w:space="0" w:color="auto"/>
                  </w:divBdr>
                </w:div>
                <w:div w:id="362479955">
                  <w:marLeft w:val="0"/>
                  <w:marRight w:val="0"/>
                  <w:marTop w:val="0"/>
                  <w:marBottom w:val="0"/>
                  <w:divBdr>
                    <w:top w:val="none" w:sz="0" w:space="0" w:color="auto"/>
                    <w:left w:val="none" w:sz="0" w:space="0" w:color="auto"/>
                    <w:bottom w:val="none" w:sz="0" w:space="0" w:color="auto"/>
                    <w:right w:val="none" w:sz="0" w:space="0" w:color="auto"/>
                  </w:divBdr>
                </w:div>
                <w:div w:id="1292590873">
                  <w:marLeft w:val="0"/>
                  <w:marRight w:val="0"/>
                  <w:marTop w:val="0"/>
                  <w:marBottom w:val="0"/>
                  <w:divBdr>
                    <w:top w:val="none" w:sz="0" w:space="0" w:color="auto"/>
                    <w:left w:val="none" w:sz="0" w:space="0" w:color="auto"/>
                    <w:bottom w:val="none" w:sz="0" w:space="0" w:color="auto"/>
                    <w:right w:val="none" w:sz="0" w:space="0" w:color="auto"/>
                  </w:divBdr>
                </w:div>
                <w:div w:id="1830367595">
                  <w:marLeft w:val="0"/>
                  <w:marRight w:val="0"/>
                  <w:marTop w:val="0"/>
                  <w:marBottom w:val="0"/>
                  <w:divBdr>
                    <w:top w:val="none" w:sz="0" w:space="0" w:color="auto"/>
                    <w:left w:val="none" w:sz="0" w:space="0" w:color="auto"/>
                    <w:bottom w:val="none" w:sz="0" w:space="0" w:color="auto"/>
                    <w:right w:val="none" w:sz="0" w:space="0" w:color="auto"/>
                  </w:divBdr>
                </w:div>
                <w:div w:id="1841507224">
                  <w:marLeft w:val="0"/>
                  <w:marRight w:val="0"/>
                  <w:marTop w:val="0"/>
                  <w:marBottom w:val="0"/>
                  <w:divBdr>
                    <w:top w:val="none" w:sz="0" w:space="0" w:color="auto"/>
                    <w:left w:val="none" w:sz="0" w:space="0" w:color="auto"/>
                    <w:bottom w:val="none" w:sz="0" w:space="0" w:color="auto"/>
                    <w:right w:val="none" w:sz="0" w:space="0" w:color="auto"/>
                  </w:divBdr>
                </w:div>
                <w:div w:id="99836875">
                  <w:marLeft w:val="0"/>
                  <w:marRight w:val="0"/>
                  <w:marTop w:val="0"/>
                  <w:marBottom w:val="0"/>
                  <w:divBdr>
                    <w:top w:val="none" w:sz="0" w:space="0" w:color="auto"/>
                    <w:left w:val="none" w:sz="0" w:space="0" w:color="auto"/>
                    <w:bottom w:val="none" w:sz="0" w:space="0" w:color="auto"/>
                    <w:right w:val="none" w:sz="0" w:space="0" w:color="auto"/>
                  </w:divBdr>
                </w:div>
                <w:div w:id="455104685">
                  <w:marLeft w:val="0"/>
                  <w:marRight w:val="0"/>
                  <w:marTop w:val="0"/>
                  <w:marBottom w:val="0"/>
                  <w:divBdr>
                    <w:top w:val="none" w:sz="0" w:space="0" w:color="auto"/>
                    <w:left w:val="none" w:sz="0" w:space="0" w:color="auto"/>
                    <w:bottom w:val="none" w:sz="0" w:space="0" w:color="auto"/>
                    <w:right w:val="none" w:sz="0" w:space="0" w:color="auto"/>
                  </w:divBdr>
                </w:div>
                <w:div w:id="329913834">
                  <w:marLeft w:val="0"/>
                  <w:marRight w:val="0"/>
                  <w:marTop w:val="0"/>
                  <w:marBottom w:val="0"/>
                  <w:divBdr>
                    <w:top w:val="none" w:sz="0" w:space="0" w:color="auto"/>
                    <w:left w:val="none" w:sz="0" w:space="0" w:color="auto"/>
                    <w:bottom w:val="none" w:sz="0" w:space="0" w:color="auto"/>
                    <w:right w:val="none" w:sz="0" w:space="0" w:color="auto"/>
                  </w:divBdr>
                </w:div>
                <w:div w:id="1229799496">
                  <w:marLeft w:val="0"/>
                  <w:marRight w:val="0"/>
                  <w:marTop w:val="0"/>
                  <w:marBottom w:val="0"/>
                  <w:divBdr>
                    <w:top w:val="none" w:sz="0" w:space="0" w:color="auto"/>
                    <w:left w:val="none" w:sz="0" w:space="0" w:color="auto"/>
                    <w:bottom w:val="none" w:sz="0" w:space="0" w:color="auto"/>
                    <w:right w:val="none" w:sz="0" w:space="0" w:color="auto"/>
                  </w:divBdr>
                </w:div>
                <w:div w:id="475533451">
                  <w:marLeft w:val="0"/>
                  <w:marRight w:val="0"/>
                  <w:marTop w:val="0"/>
                  <w:marBottom w:val="0"/>
                  <w:divBdr>
                    <w:top w:val="none" w:sz="0" w:space="0" w:color="auto"/>
                    <w:left w:val="none" w:sz="0" w:space="0" w:color="auto"/>
                    <w:bottom w:val="none" w:sz="0" w:space="0" w:color="auto"/>
                    <w:right w:val="none" w:sz="0" w:space="0" w:color="auto"/>
                  </w:divBdr>
                </w:div>
                <w:div w:id="582178495">
                  <w:marLeft w:val="0"/>
                  <w:marRight w:val="0"/>
                  <w:marTop w:val="0"/>
                  <w:marBottom w:val="0"/>
                  <w:divBdr>
                    <w:top w:val="none" w:sz="0" w:space="0" w:color="auto"/>
                    <w:left w:val="none" w:sz="0" w:space="0" w:color="auto"/>
                    <w:bottom w:val="none" w:sz="0" w:space="0" w:color="auto"/>
                    <w:right w:val="none" w:sz="0" w:space="0" w:color="auto"/>
                  </w:divBdr>
                </w:div>
                <w:div w:id="1813592532">
                  <w:marLeft w:val="0"/>
                  <w:marRight w:val="0"/>
                  <w:marTop w:val="0"/>
                  <w:marBottom w:val="0"/>
                  <w:divBdr>
                    <w:top w:val="none" w:sz="0" w:space="0" w:color="auto"/>
                    <w:left w:val="none" w:sz="0" w:space="0" w:color="auto"/>
                    <w:bottom w:val="none" w:sz="0" w:space="0" w:color="auto"/>
                    <w:right w:val="none" w:sz="0" w:space="0" w:color="auto"/>
                  </w:divBdr>
                </w:div>
                <w:div w:id="627660269">
                  <w:marLeft w:val="0"/>
                  <w:marRight w:val="0"/>
                  <w:marTop w:val="0"/>
                  <w:marBottom w:val="0"/>
                  <w:divBdr>
                    <w:top w:val="none" w:sz="0" w:space="0" w:color="auto"/>
                    <w:left w:val="none" w:sz="0" w:space="0" w:color="auto"/>
                    <w:bottom w:val="none" w:sz="0" w:space="0" w:color="auto"/>
                    <w:right w:val="none" w:sz="0" w:space="0" w:color="auto"/>
                  </w:divBdr>
                </w:div>
                <w:div w:id="2105369908">
                  <w:marLeft w:val="0"/>
                  <w:marRight w:val="0"/>
                  <w:marTop w:val="0"/>
                  <w:marBottom w:val="0"/>
                  <w:divBdr>
                    <w:top w:val="none" w:sz="0" w:space="0" w:color="auto"/>
                    <w:left w:val="none" w:sz="0" w:space="0" w:color="auto"/>
                    <w:bottom w:val="none" w:sz="0" w:space="0" w:color="auto"/>
                    <w:right w:val="none" w:sz="0" w:space="0" w:color="auto"/>
                  </w:divBdr>
                </w:div>
                <w:div w:id="750125387">
                  <w:marLeft w:val="0"/>
                  <w:marRight w:val="0"/>
                  <w:marTop w:val="0"/>
                  <w:marBottom w:val="0"/>
                  <w:divBdr>
                    <w:top w:val="none" w:sz="0" w:space="0" w:color="auto"/>
                    <w:left w:val="none" w:sz="0" w:space="0" w:color="auto"/>
                    <w:bottom w:val="none" w:sz="0" w:space="0" w:color="auto"/>
                    <w:right w:val="none" w:sz="0" w:space="0" w:color="auto"/>
                  </w:divBdr>
                </w:div>
                <w:div w:id="260726766">
                  <w:marLeft w:val="0"/>
                  <w:marRight w:val="0"/>
                  <w:marTop w:val="0"/>
                  <w:marBottom w:val="0"/>
                  <w:divBdr>
                    <w:top w:val="none" w:sz="0" w:space="0" w:color="auto"/>
                    <w:left w:val="none" w:sz="0" w:space="0" w:color="auto"/>
                    <w:bottom w:val="none" w:sz="0" w:space="0" w:color="auto"/>
                    <w:right w:val="none" w:sz="0" w:space="0" w:color="auto"/>
                  </w:divBdr>
                </w:div>
                <w:div w:id="1361512682">
                  <w:marLeft w:val="0"/>
                  <w:marRight w:val="0"/>
                  <w:marTop w:val="0"/>
                  <w:marBottom w:val="0"/>
                  <w:divBdr>
                    <w:top w:val="none" w:sz="0" w:space="0" w:color="auto"/>
                    <w:left w:val="none" w:sz="0" w:space="0" w:color="auto"/>
                    <w:bottom w:val="none" w:sz="0" w:space="0" w:color="auto"/>
                    <w:right w:val="none" w:sz="0" w:space="0" w:color="auto"/>
                  </w:divBdr>
                </w:div>
                <w:div w:id="138959507">
                  <w:marLeft w:val="0"/>
                  <w:marRight w:val="0"/>
                  <w:marTop w:val="0"/>
                  <w:marBottom w:val="0"/>
                  <w:divBdr>
                    <w:top w:val="none" w:sz="0" w:space="0" w:color="auto"/>
                    <w:left w:val="none" w:sz="0" w:space="0" w:color="auto"/>
                    <w:bottom w:val="none" w:sz="0" w:space="0" w:color="auto"/>
                    <w:right w:val="none" w:sz="0" w:space="0" w:color="auto"/>
                  </w:divBdr>
                </w:div>
                <w:div w:id="1826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9293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19635682">
      <w:bodyDiv w:val="1"/>
      <w:marLeft w:val="0"/>
      <w:marRight w:val="0"/>
      <w:marTop w:val="0"/>
      <w:marBottom w:val="0"/>
      <w:divBdr>
        <w:top w:val="none" w:sz="0" w:space="0" w:color="auto"/>
        <w:left w:val="none" w:sz="0" w:space="0" w:color="auto"/>
        <w:bottom w:val="none" w:sz="0" w:space="0" w:color="auto"/>
        <w:right w:val="none" w:sz="0" w:space="0" w:color="auto"/>
      </w:divBdr>
    </w:div>
    <w:div w:id="1923493007">
      <w:bodyDiv w:val="1"/>
      <w:marLeft w:val="0"/>
      <w:marRight w:val="0"/>
      <w:marTop w:val="0"/>
      <w:marBottom w:val="0"/>
      <w:divBdr>
        <w:top w:val="none" w:sz="0" w:space="0" w:color="auto"/>
        <w:left w:val="none" w:sz="0" w:space="0" w:color="auto"/>
        <w:bottom w:val="none" w:sz="0" w:space="0" w:color="auto"/>
        <w:right w:val="none" w:sz="0" w:space="0" w:color="auto"/>
      </w:divBdr>
      <w:divsChild>
        <w:div w:id="1316841813">
          <w:marLeft w:val="0"/>
          <w:marRight w:val="0"/>
          <w:marTop w:val="0"/>
          <w:marBottom w:val="0"/>
          <w:divBdr>
            <w:top w:val="none" w:sz="0" w:space="0" w:color="auto"/>
            <w:left w:val="none" w:sz="0" w:space="0" w:color="auto"/>
            <w:bottom w:val="none" w:sz="0" w:space="0" w:color="auto"/>
            <w:right w:val="none" w:sz="0" w:space="0" w:color="auto"/>
          </w:divBdr>
        </w:div>
        <w:div w:id="80031609">
          <w:marLeft w:val="0"/>
          <w:marRight w:val="0"/>
          <w:marTop w:val="0"/>
          <w:marBottom w:val="0"/>
          <w:divBdr>
            <w:top w:val="none" w:sz="0" w:space="0" w:color="auto"/>
            <w:left w:val="none" w:sz="0" w:space="0" w:color="auto"/>
            <w:bottom w:val="none" w:sz="0" w:space="0" w:color="auto"/>
            <w:right w:val="none" w:sz="0" w:space="0" w:color="auto"/>
          </w:divBdr>
        </w:div>
        <w:div w:id="1395012181">
          <w:marLeft w:val="0"/>
          <w:marRight w:val="0"/>
          <w:marTop w:val="0"/>
          <w:marBottom w:val="0"/>
          <w:divBdr>
            <w:top w:val="none" w:sz="0" w:space="0" w:color="auto"/>
            <w:left w:val="none" w:sz="0" w:space="0" w:color="auto"/>
            <w:bottom w:val="none" w:sz="0" w:space="0" w:color="auto"/>
            <w:right w:val="none" w:sz="0" w:space="0" w:color="auto"/>
          </w:divBdr>
        </w:div>
      </w:divsChild>
    </w:div>
    <w:div w:id="1930776055">
      <w:bodyDiv w:val="1"/>
      <w:marLeft w:val="0"/>
      <w:marRight w:val="0"/>
      <w:marTop w:val="0"/>
      <w:marBottom w:val="0"/>
      <w:divBdr>
        <w:top w:val="none" w:sz="0" w:space="0" w:color="auto"/>
        <w:left w:val="none" w:sz="0" w:space="0" w:color="auto"/>
        <w:bottom w:val="none" w:sz="0" w:space="0" w:color="auto"/>
        <w:right w:val="none" w:sz="0" w:space="0" w:color="auto"/>
      </w:divBdr>
      <w:divsChild>
        <w:div w:id="1783258144">
          <w:marLeft w:val="0"/>
          <w:marRight w:val="0"/>
          <w:marTop w:val="0"/>
          <w:marBottom w:val="0"/>
          <w:divBdr>
            <w:top w:val="none" w:sz="0" w:space="0" w:color="auto"/>
            <w:left w:val="none" w:sz="0" w:space="0" w:color="auto"/>
            <w:bottom w:val="none" w:sz="0" w:space="0" w:color="auto"/>
            <w:right w:val="none" w:sz="0" w:space="0" w:color="auto"/>
          </w:divBdr>
        </w:div>
        <w:div w:id="1216628382">
          <w:marLeft w:val="0"/>
          <w:marRight w:val="0"/>
          <w:marTop w:val="0"/>
          <w:marBottom w:val="0"/>
          <w:divBdr>
            <w:top w:val="none" w:sz="0" w:space="0" w:color="auto"/>
            <w:left w:val="none" w:sz="0" w:space="0" w:color="auto"/>
            <w:bottom w:val="none" w:sz="0" w:space="0" w:color="auto"/>
            <w:right w:val="none" w:sz="0" w:space="0" w:color="auto"/>
          </w:divBdr>
        </w:div>
        <w:div w:id="990447968">
          <w:marLeft w:val="0"/>
          <w:marRight w:val="0"/>
          <w:marTop w:val="0"/>
          <w:marBottom w:val="0"/>
          <w:divBdr>
            <w:top w:val="none" w:sz="0" w:space="0" w:color="auto"/>
            <w:left w:val="none" w:sz="0" w:space="0" w:color="auto"/>
            <w:bottom w:val="none" w:sz="0" w:space="0" w:color="auto"/>
            <w:right w:val="none" w:sz="0" w:space="0" w:color="auto"/>
          </w:divBdr>
        </w:div>
        <w:div w:id="612638876">
          <w:marLeft w:val="0"/>
          <w:marRight w:val="0"/>
          <w:marTop w:val="0"/>
          <w:marBottom w:val="0"/>
          <w:divBdr>
            <w:top w:val="none" w:sz="0" w:space="0" w:color="auto"/>
            <w:left w:val="none" w:sz="0" w:space="0" w:color="auto"/>
            <w:bottom w:val="none" w:sz="0" w:space="0" w:color="auto"/>
            <w:right w:val="none" w:sz="0" w:space="0" w:color="auto"/>
          </w:divBdr>
        </w:div>
        <w:div w:id="458377503">
          <w:marLeft w:val="0"/>
          <w:marRight w:val="0"/>
          <w:marTop w:val="0"/>
          <w:marBottom w:val="0"/>
          <w:divBdr>
            <w:top w:val="none" w:sz="0" w:space="0" w:color="auto"/>
            <w:left w:val="none" w:sz="0" w:space="0" w:color="auto"/>
            <w:bottom w:val="none" w:sz="0" w:space="0" w:color="auto"/>
            <w:right w:val="none" w:sz="0" w:space="0" w:color="auto"/>
          </w:divBdr>
        </w:div>
        <w:div w:id="1521823017">
          <w:marLeft w:val="0"/>
          <w:marRight w:val="0"/>
          <w:marTop w:val="0"/>
          <w:marBottom w:val="0"/>
          <w:divBdr>
            <w:top w:val="none" w:sz="0" w:space="0" w:color="auto"/>
            <w:left w:val="none" w:sz="0" w:space="0" w:color="auto"/>
            <w:bottom w:val="none" w:sz="0" w:space="0" w:color="auto"/>
            <w:right w:val="none" w:sz="0" w:space="0" w:color="auto"/>
          </w:divBdr>
        </w:div>
        <w:div w:id="621955555">
          <w:marLeft w:val="0"/>
          <w:marRight w:val="0"/>
          <w:marTop w:val="0"/>
          <w:marBottom w:val="0"/>
          <w:divBdr>
            <w:top w:val="none" w:sz="0" w:space="0" w:color="auto"/>
            <w:left w:val="none" w:sz="0" w:space="0" w:color="auto"/>
            <w:bottom w:val="none" w:sz="0" w:space="0" w:color="auto"/>
            <w:right w:val="none" w:sz="0" w:space="0" w:color="auto"/>
          </w:divBdr>
        </w:div>
        <w:div w:id="767189456">
          <w:marLeft w:val="0"/>
          <w:marRight w:val="0"/>
          <w:marTop w:val="0"/>
          <w:marBottom w:val="0"/>
          <w:divBdr>
            <w:top w:val="none" w:sz="0" w:space="0" w:color="auto"/>
            <w:left w:val="none" w:sz="0" w:space="0" w:color="auto"/>
            <w:bottom w:val="none" w:sz="0" w:space="0" w:color="auto"/>
            <w:right w:val="none" w:sz="0" w:space="0" w:color="auto"/>
          </w:divBdr>
        </w:div>
        <w:div w:id="351732002">
          <w:marLeft w:val="0"/>
          <w:marRight w:val="0"/>
          <w:marTop w:val="0"/>
          <w:marBottom w:val="0"/>
          <w:divBdr>
            <w:top w:val="none" w:sz="0" w:space="0" w:color="auto"/>
            <w:left w:val="none" w:sz="0" w:space="0" w:color="auto"/>
            <w:bottom w:val="none" w:sz="0" w:space="0" w:color="auto"/>
            <w:right w:val="none" w:sz="0" w:space="0" w:color="auto"/>
          </w:divBdr>
        </w:div>
        <w:div w:id="2101563686">
          <w:marLeft w:val="0"/>
          <w:marRight w:val="0"/>
          <w:marTop w:val="0"/>
          <w:marBottom w:val="0"/>
          <w:divBdr>
            <w:top w:val="none" w:sz="0" w:space="0" w:color="auto"/>
            <w:left w:val="none" w:sz="0" w:space="0" w:color="auto"/>
            <w:bottom w:val="none" w:sz="0" w:space="0" w:color="auto"/>
            <w:right w:val="none" w:sz="0" w:space="0" w:color="auto"/>
          </w:divBdr>
        </w:div>
        <w:div w:id="881477027">
          <w:marLeft w:val="0"/>
          <w:marRight w:val="0"/>
          <w:marTop w:val="0"/>
          <w:marBottom w:val="0"/>
          <w:divBdr>
            <w:top w:val="none" w:sz="0" w:space="0" w:color="auto"/>
            <w:left w:val="none" w:sz="0" w:space="0" w:color="auto"/>
            <w:bottom w:val="none" w:sz="0" w:space="0" w:color="auto"/>
            <w:right w:val="none" w:sz="0" w:space="0" w:color="auto"/>
          </w:divBdr>
        </w:div>
        <w:div w:id="322398084">
          <w:marLeft w:val="0"/>
          <w:marRight w:val="0"/>
          <w:marTop w:val="0"/>
          <w:marBottom w:val="0"/>
          <w:divBdr>
            <w:top w:val="none" w:sz="0" w:space="0" w:color="auto"/>
            <w:left w:val="none" w:sz="0" w:space="0" w:color="auto"/>
            <w:bottom w:val="none" w:sz="0" w:space="0" w:color="auto"/>
            <w:right w:val="none" w:sz="0" w:space="0" w:color="auto"/>
          </w:divBdr>
        </w:div>
        <w:div w:id="1568106139">
          <w:marLeft w:val="0"/>
          <w:marRight w:val="0"/>
          <w:marTop w:val="0"/>
          <w:marBottom w:val="0"/>
          <w:divBdr>
            <w:top w:val="none" w:sz="0" w:space="0" w:color="auto"/>
            <w:left w:val="none" w:sz="0" w:space="0" w:color="auto"/>
            <w:bottom w:val="none" w:sz="0" w:space="0" w:color="auto"/>
            <w:right w:val="none" w:sz="0" w:space="0" w:color="auto"/>
          </w:divBdr>
        </w:div>
        <w:div w:id="1560246569">
          <w:marLeft w:val="0"/>
          <w:marRight w:val="0"/>
          <w:marTop w:val="0"/>
          <w:marBottom w:val="0"/>
          <w:divBdr>
            <w:top w:val="none" w:sz="0" w:space="0" w:color="auto"/>
            <w:left w:val="none" w:sz="0" w:space="0" w:color="auto"/>
            <w:bottom w:val="none" w:sz="0" w:space="0" w:color="auto"/>
            <w:right w:val="none" w:sz="0" w:space="0" w:color="auto"/>
          </w:divBdr>
        </w:div>
        <w:div w:id="941961457">
          <w:marLeft w:val="0"/>
          <w:marRight w:val="0"/>
          <w:marTop w:val="0"/>
          <w:marBottom w:val="0"/>
          <w:divBdr>
            <w:top w:val="none" w:sz="0" w:space="0" w:color="auto"/>
            <w:left w:val="none" w:sz="0" w:space="0" w:color="auto"/>
            <w:bottom w:val="none" w:sz="0" w:space="0" w:color="auto"/>
            <w:right w:val="none" w:sz="0" w:space="0" w:color="auto"/>
          </w:divBdr>
        </w:div>
        <w:div w:id="683214726">
          <w:marLeft w:val="0"/>
          <w:marRight w:val="0"/>
          <w:marTop w:val="0"/>
          <w:marBottom w:val="0"/>
          <w:divBdr>
            <w:top w:val="none" w:sz="0" w:space="0" w:color="auto"/>
            <w:left w:val="none" w:sz="0" w:space="0" w:color="auto"/>
            <w:bottom w:val="none" w:sz="0" w:space="0" w:color="auto"/>
            <w:right w:val="none" w:sz="0" w:space="0" w:color="auto"/>
          </w:divBdr>
        </w:div>
        <w:div w:id="686369797">
          <w:marLeft w:val="0"/>
          <w:marRight w:val="0"/>
          <w:marTop w:val="0"/>
          <w:marBottom w:val="0"/>
          <w:divBdr>
            <w:top w:val="none" w:sz="0" w:space="0" w:color="auto"/>
            <w:left w:val="none" w:sz="0" w:space="0" w:color="auto"/>
            <w:bottom w:val="none" w:sz="0" w:space="0" w:color="auto"/>
            <w:right w:val="none" w:sz="0" w:space="0" w:color="auto"/>
          </w:divBdr>
        </w:div>
        <w:div w:id="1048187386">
          <w:marLeft w:val="0"/>
          <w:marRight w:val="0"/>
          <w:marTop w:val="0"/>
          <w:marBottom w:val="0"/>
          <w:divBdr>
            <w:top w:val="none" w:sz="0" w:space="0" w:color="auto"/>
            <w:left w:val="none" w:sz="0" w:space="0" w:color="auto"/>
            <w:bottom w:val="none" w:sz="0" w:space="0" w:color="auto"/>
            <w:right w:val="none" w:sz="0" w:space="0" w:color="auto"/>
          </w:divBdr>
        </w:div>
        <w:div w:id="910432974">
          <w:marLeft w:val="0"/>
          <w:marRight w:val="0"/>
          <w:marTop w:val="0"/>
          <w:marBottom w:val="0"/>
          <w:divBdr>
            <w:top w:val="none" w:sz="0" w:space="0" w:color="auto"/>
            <w:left w:val="none" w:sz="0" w:space="0" w:color="auto"/>
            <w:bottom w:val="none" w:sz="0" w:space="0" w:color="auto"/>
            <w:right w:val="none" w:sz="0" w:space="0" w:color="auto"/>
          </w:divBdr>
        </w:div>
        <w:div w:id="1423065259">
          <w:marLeft w:val="0"/>
          <w:marRight w:val="0"/>
          <w:marTop w:val="0"/>
          <w:marBottom w:val="0"/>
          <w:divBdr>
            <w:top w:val="none" w:sz="0" w:space="0" w:color="auto"/>
            <w:left w:val="none" w:sz="0" w:space="0" w:color="auto"/>
            <w:bottom w:val="none" w:sz="0" w:space="0" w:color="auto"/>
            <w:right w:val="none" w:sz="0" w:space="0" w:color="auto"/>
          </w:divBdr>
        </w:div>
        <w:div w:id="3173722">
          <w:marLeft w:val="0"/>
          <w:marRight w:val="0"/>
          <w:marTop w:val="0"/>
          <w:marBottom w:val="0"/>
          <w:divBdr>
            <w:top w:val="none" w:sz="0" w:space="0" w:color="auto"/>
            <w:left w:val="none" w:sz="0" w:space="0" w:color="auto"/>
            <w:bottom w:val="none" w:sz="0" w:space="0" w:color="auto"/>
            <w:right w:val="none" w:sz="0" w:space="0" w:color="auto"/>
          </w:divBdr>
        </w:div>
        <w:div w:id="870147015">
          <w:marLeft w:val="0"/>
          <w:marRight w:val="0"/>
          <w:marTop w:val="0"/>
          <w:marBottom w:val="0"/>
          <w:divBdr>
            <w:top w:val="none" w:sz="0" w:space="0" w:color="auto"/>
            <w:left w:val="none" w:sz="0" w:space="0" w:color="auto"/>
            <w:bottom w:val="none" w:sz="0" w:space="0" w:color="auto"/>
            <w:right w:val="none" w:sz="0" w:space="0" w:color="auto"/>
          </w:divBdr>
        </w:div>
        <w:div w:id="2072924034">
          <w:marLeft w:val="0"/>
          <w:marRight w:val="0"/>
          <w:marTop w:val="0"/>
          <w:marBottom w:val="0"/>
          <w:divBdr>
            <w:top w:val="none" w:sz="0" w:space="0" w:color="auto"/>
            <w:left w:val="none" w:sz="0" w:space="0" w:color="auto"/>
            <w:bottom w:val="none" w:sz="0" w:space="0" w:color="auto"/>
            <w:right w:val="none" w:sz="0" w:space="0" w:color="auto"/>
          </w:divBdr>
        </w:div>
        <w:div w:id="1609045094">
          <w:marLeft w:val="0"/>
          <w:marRight w:val="0"/>
          <w:marTop w:val="0"/>
          <w:marBottom w:val="0"/>
          <w:divBdr>
            <w:top w:val="none" w:sz="0" w:space="0" w:color="auto"/>
            <w:left w:val="none" w:sz="0" w:space="0" w:color="auto"/>
            <w:bottom w:val="none" w:sz="0" w:space="0" w:color="auto"/>
            <w:right w:val="none" w:sz="0" w:space="0" w:color="auto"/>
          </w:divBdr>
        </w:div>
        <w:div w:id="621034088">
          <w:marLeft w:val="0"/>
          <w:marRight w:val="0"/>
          <w:marTop w:val="0"/>
          <w:marBottom w:val="0"/>
          <w:divBdr>
            <w:top w:val="none" w:sz="0" w:space="0" w:color="auto"/>
            <w:left w:val="none" w:sz="0" w:space="0" w:color="auto"/>
            <w:bottom w:val="none" w:sz="0" w:space="0" w:color="auto"/>
            <w:right w:val="none" w:sz="0" w:space="0" w:color="auto"/>
          </w:divBdr>
        </w:div>
        <w:div w:id="1079248550">
          <w:marLeft w:val="0"/>
          <w:marRight w:val="0"/>
          <w:marTop w:val="0"/>
          <w:marBottom w:val="0"/>
          <w:divBdr>
            <w:top w:val="none" w:sz="0" w:space="0" w:color="auto"/>
            <w:left w:val="none" w:sz="0" w:space="0" w:color="auto"/>
            <w:bottom w:val="none" w:sz="0" w:space="0" w:color="auto"/>
            <w:right w:val="none" w:sz="0" w:space="0" w:color="auto"/>
          </w:divBdr>
        </w:div>
        <w:div w:id="550507444">
          <w:marLeft w:val="0"/>
          <w:marRight w:val="0"/>
          <w:marTop w:val="0"/>
          <w:marBottom w:val="0"/>
          <w:divBdr>
            <w:top w:val="none" w:sz="0" w:space="0" w:color="auto"/>
            <w:left w:val="none" w:sz="0" w:space="0" w:color="auto"/>
            <w:bottom w:val="none" w:sz="0" w:space="0" w:color="auto"/>
            <w:right w:val="none" w:sz="0" w:space="0" w:color="auto"/>
          </w:divBdr>
        </w:div>
        <w:div w:id="1965387451">
          <w:marLeft w:val="0"/>
          <w:marRight w:val="0"/>
          <w:marTop w:val="0"/>
          <w:marBottom w:val="0"/>
          <w:divBdr>
            <w:top w:val="none" w:sz="0" w:space="0" w:color="auto"/>
            <w:left w:val="none" w:sz="0" w:space="0" w:color="auto"/>
            <w:bottom w:val="none" w:sz="0" w:space="0" w:color="auto"/>
            <w:right w:val="none" w:sz="0" w:space="0" w:color="auto"/>
          </w:divBdr>
        </w:div>
        <w:div w:id="361322991">
          <w:marLeft w:val="0"/>
          <w:marRight w:val="0"/>
          <w:marTop w:val="0"/>
          <w:marBottom w:val="0"/>
          <w:divBdr>
            <w:top w:val="none" w:sz="0" w:space="0" w:color="auto"/>
            <w:left w:val="none" w:sz="0" w:space="0" w:color="auto"/>
            <w:bottom w:val="none" w:sz="0" w:space="0" w:color="auto"/>
            <w:right w:val="none" w:sz="0" w:space="0" w:color="auto"/>
          </w:divBdr>
        </w:div>
        <w:div w:id="1064260336">
          <w:marLeft w:val="0"/>
          <w:marRight w:val="0"/>
          <w:marTop w:val="0"/>
          <w:marBottom w:val="0"/>
          <w:divBdr>
            <w:top w:val="none" w:sz="0" w:space="0" w:color="auto"/>
            <w:left w:val="none" w:sz="0" w:space="0" w:color="auto"/>
            <w:bottom w:val="none" w:sz="0" w:space="0" w:color="auto"/>
            <w:right w:val="none" w:sz="0" w:space="0" w:color="auto"/>
          </w:divBdr>
        </w:div>
        <w:div w:id="1776092009">
          <w:marLeft w:val="0"/>
          <w:marRight w:val="0"/>
          <w:marTop w:val="0"/>
          <w:marBottom w:val="0"/>
          <w:divBdr>
            <w:top w:val="none" w:sz="0" w:space="0" w:color="auto"/>
            <w:left w:val="none" w:sz="0" w:space="0" w:color="auto"/>
            <w:bottom w:val="none" w:sz="0" w:space="0" w:color="auto"/>
            <w:right w:val="none" w:sz="0" w:space="0" w:color="auto"/>
          </w:divBdr>
        </w:div>
        <w:div w:id="1558006422">
          <w:marLeft w:val="0"/>
          <w:marRight w:val="0"/>
          <w:marTop w:val="0"/>
          <w:marBottom w:val="0"/>
          <w:divBdr>
            <w:top w:val="none" w:sz="0" w:space="0" w:color="auto"/>
            <w:left w:val="none" w:sz="0" w:space="0" w:color="auto"/>
            <w:bottom w:val="none" w:sz="0" w:space="0" w:color="auto"/>
            <w:right w:val="none" w:sz="0" w:space="0" w:color="auto"/>
          </w:divBdr>
        </w:div>
        <w:div w:id="1878857158">
          <w:marLeft w:val="0"/>
          <w:marRight w:val="0"/>
          <w:marTop w:val="0"/>
          <w:marBottom w:val="0"/>
          <w:divBdr>
            <w:top w:val="none" w:sz="0" w:space="0" w:color="auto"/>
            <w:left w:val="none" w:sz="0" w:space="0" w:color="auto"/>
            <w:bottom w:val="none" w:sz="0" w:space="0" w:color="auto"/>
            <w:right w:val="none" w:sz="0" w:space="0" w:color="auto"/>
          </w:divBdr>
        </w:div>
        <w:div w:id="1282302246">
          <w:marLeft w:val="0"/>
          <w:marRight w:val="0"/>
          <w:marTop w:val="0"/>
          <w:marBottom w:val="0"/>
          <w:divBdr>
            <w:top w:val="none" w:sz="0" w:space="0" w:color="auto"/>
            <w:left w:val="none" w:sz="0" w:space="0" w:color="auto"/>
            <w:bottom w:val="none" w:sz="0" w:space="0" w:color="auto"/>
            <w:right w:val="none" w:sz="0" w:space="0" w:color="auto"/>
          </w:divBdr>
        </w:div>
        <w:div w:id="153839184">
          <w:marLeft w:val="0"/>
          <w:marRight w:val="0"/>
          <w:marTop w:val="0"/>
          <w:marBottom w:val="0"/>
          <w:divBdr>
            <w:top w:val="none" w:sz="0" w:space="0" w:color="auto"/>
            <w:left w:val="none" w:sz="0" w:space="0" w:color="auto"/>
            <w:bottom w:val="none" w:sz="0" w:space="0" w:color="auto"/>
            <w:right w:val="none" w:sz="0" w:space="0" w:color="auto"/>
          </w:divBdr>
        </w:div>
        <w:div w:id="774205034">
          <w:marLeft w:val="0"/>
          <w:marRight w:val="0"/>
          <w:marTop w:val="0"/>
          <w:marBottom w:val="0"/>
          <w:divBdr>
            <w:top w:val="none" w:sz="0" w:space="0" w:color="auto"/>
            <w:left w:val="none" w:sz="0" w:space="0" w:color="auto"/>
            <w:bottom w:val="none" w:sz="0" w:space="0" w:color="auto"/>
            <w:right w:val="none" w:sz="0" w:space="0" w:color="auto"/>
          </w:divBdr>
        </w:div>
        <w:div w:id="216091360">
          <w:marLeft w:val="0"/>
          <w:marRight w:val="0"/>
          <w:marTop w:val="0"/>
          <w:marBottom w:val="0"/>
          <w:divBdr>
            <w:top w:val="none" w:sz="0" w:space="0" w:color="auto"/>
            <w:left w:val="none" w:sz="0" w:space="0" w:color="auto"/>
            <w:bottom w:val="none" w:sz="0" w:space="0" w:color="auto"/>
            <w:right w:val="none" w:sz="0" w:space="0" w:color="auto"/>
          </w:divBdr>
        </w:div>
        <w:div w:id="47582287">
          <w:marLeft w:val="0"/>
          <w:marRight w:val="0"/>
          <w:marTop w:val="0"/>
          <w:marBottom w:val="0"/>
          <w:divBdr>
            <w:top w:val="none" w:sz="0" w:space="0" w:color="auto"/>
            <w:left w:val="none" w:sz="0" w:space="0" w:color="auto"/>
            <w:bottom w:val="none" w:sz="0" w:space="0" w:color="auto"/>
            <w:right w:val="none" w:sz="0" w:space="0" w:color="auto"/>
          </w:divBdr>
        </w:div>
        <w:div w:id="872036371">
          <w:marLeft w:val="0"/>
          <w:marRight w:val="0"/>
          <w:marTop w:val="0"/>
          <w:marBottom w:val="0"/>
          <w:divBdr>
            <w:top w:val="none" w:sz="0" w:space="0" w:color="auto"/>
            <w:left w:val="none" w:sz="0" w:space="0" w:color="auto"/>
            <w:bottom w:val="none" w:sz="0" w:space="0" w:color="auto"/>
            <w:right w:val="none" w:sz="0" w:space="0" w:color="auto"/>
          </w:divBdr>
        </w:div>
        <w:div w:id="978876090">
          <w:marLeft w:val="0"/>
          <w:marRight w:val="0"/>
          <w:marTop w:val="0"/>
          <w:marBottom w:val="0"/>
          <w:divBdr>
            <w:top w:val="none" w:sz="0" w:space="0" w:color="auto"/>
            <w:left w:val="none" w:sz="0" w:space="0" w:color="auto"/>
            <w:bottom w:val="none" w:sz="0" w:space="0" w:color="auto"/>
            <w:right w:val="none" w:sz="0" w:space="0" w:color="auto"/>
          </w:divBdr>
        </w:div>
        <w:div w:id="1602950430">
          <w:marLeft w:val="0"/>
          <w:marRight w:val="0"/>
          <w:marTop w:val="0"/>
          <w:marBottom w:val="0"/>
          <w:divBdr>
            <w:top w:val="none" w:sz="0" w:space="0" w:color="auto"/>
            <w:left w:val="none" w:sz="0" w:space="0" w:color="auto"/>
            <w:bottom w:val="none" w:sz="0" w:space="0" w:color="auto"/>
            <w:right w:val="none" w:sz="0" w:space="0" w:color="auto"/>
          </w:divBdr>
        </w:div>
        <w:div w:id="1049501193">
          <w:marLeft w:val="0"/>
          <w:marRight w:val="0"/>
          <w:marTop w:val="0"/>
          <w:marBottom w:val="0"/>
          <w:divBdr>
            <w:top w:val="none" w:sz="0" w:space="0" w:color="auto"/>
            <w:left w:val="none" w:sz="0" w:space="0" w:color="auto"/>
            <w:bottom w:val="none" w:sz="0" w:space="0" w:color="auto"/>
            <w:right w:val="none" w:sz="0" w:space="0" w:color="auto"/>
          </w:divBdr>
        </w:div>
        <w:div w:id="1349066476">
          <w:marLeft w:val="0"/>
          <w:marRight w:val="0"/>
          <w:marTop w:val="0"/>
          <w:marBottom w:val="0"/>
          <w:divBdr>
            <w:top w:val="none" w:sz="0" w:space="0" w:color="auto"/>
            <w:left w:val="none" w:sz="0" w:space="0" w:color="auto"/>
            <w:bottom w:val="none" w:sz="0" w:space="0" w:color="auto"/>
            <w:right w:val="none" w:sz="0" w:space="0" w:color="auto"/>
          </w:divBdr>
        </w:div>
        <w:div w:id="1159541589">
          <w:marLeft w:val="0"/>
          <w:marRight w:val="0"/>
          <w:marTop w:val="0"/>
          <w:marBottom w:val="0"/>
          <w:divBdr>
            <w:top w:val="none" w:sz="0" w:space="0" w:color="auto"/>
            <w:left w:val="none" w:sz="0" w:space="0" w:color="auto"/>
            <w:bottom w:val="none" w:sz="0" w:space="0" w:color="auto"/>
            <w:right w:val="none" w:sz="0" w:space="0" w:color="auto"/>
          </w:divBdr>
        </w:div>
        <w:div w:id="1512794246">
          <w:marLeft w:val="0"/>
          <w:marRight w:val="0"/>
          <w:marTop w:val="0"/>
          <w:marBottom w:val="0"/>
          <w:divBdr>
            <w:top w:val="none" w:sz="0" w:space="0" w:color="auto"/>
            <w:left w:val="none" w:sz="0" w:space="0" w:color="auto"/>
            <w:bottom w:val="none" w:sz="0" w:space="0" w:color="auto"/>
            <w:right w:val="none" w:sz="0" w:space="0" w:color="auto"/>
          </w:divBdr>
        </w:div>
        <w:div w:id="243028137">
          <w:marLeft w:val="0"/>
          <w:marRight w:val="0"/>
          <w:marTop w:val="0"/>
          <w:marBottom w:val="0"/>
          <w:divBdr>
            <w:top w:val="none" w:sz="0" w:space="0" w:color="auto"/>
            <w:left w:val="none" w:sz="0" w:space="0" w:color="auto"/>
            <w:bottom w:val="none" w:sz="0" w:space="0" w:color="auto"/>
            <w:right w:val="none" w:sz="0" w:space="0" w:color="auto"/>
          </w:divBdr>
        </w:div>
        <w:div w:id="2018343014">
          <w:marLeft w:val="0"/>
          <w:marRight w:val="0"/>
          <w:marTop w:val="0"/>
          <w:marBottom w:val="0"/>
          <w:divBdr>
            <w:top w:val="none" w:sz="0" w:space="0" w:color="auto"/>
            <w:left w:val="none" w:sz="0" w:space="0" w:color="auto"/>
            <w:bottom w:val="none" w:sz="0" w:space="0" w:color="auto"/>
            <w:right w:val="none" w:sz="0" w:space="0" w:color="auto"/>
          </w:divBdr>
        </w:div>
        <w:div w:id="132332529">
          <w:marLeft w:val="0"/>
          <w:marRight w:val="0"/>
          <w:marTop w:val="0"/>
          <w:marBottom w:val="0"/>
          <w:divBdr>
            <w:top w:val="none" w:sz="0" w:space="0" w:color="auto"/>
            <w:left w:val="none" w:sz="0" w:space="0" w:color="auto"/>
            <w:bottom w:val="none" w:sz="0" w:space="0" w:color="auto"/>
            <w:right w:val="none" w:sz="0" w:space="0" w:color="auto"/>
          </w:divBdr>
        </w:div>
        <w:div w:id="810637048">
          <w:marLeft w:val="0"/>
          <w:marRight w:val="0"/>
          <w:marTop w:val="0"/>
          <w:marBottom w:val="0"/>
          <w:divBdr>
            <w:top w:val="none" w:sz="0" w:space="0" w:color="auto"/>
            <w:left w:val="none" w:sz="0" w:space="0" w:color="auto"/>
            <w:bottom w:val="none" w:sz="0" w:space="0" w:color="auto"/>
            <w:right w:val="none" w:sz="0" w:space="0" w:color="auto"/>
          </w:divBdr>
        </w:div>
        <w:div w:id="194661697">
          <w:marLeft w:val="0"/>
          <w:marRight w:val="0"/>
          <w:marTop w:val="0"/>
          <w:marBottom w:val="0"/>
          <w:divBdr>
            <w:top w:val="none" w:sz="0" w:space="0" w:color="auto"/>
            <w:left w:val="none" w:sz="0" w:space="0" w:color="auto"/>
            <w:bottom w:val="none" w:sz="0" w:space="0" w:color="auto"/>
            <w:right w:val="none" w:sz="0" w:space="0" w:color="auto"/>
          </w:divBdr>
        </w:div>
        <w:div w:id="1564179416">
          <w:marLeft w:val="0"/>
          <w:marRight w:val="0"/>
          <w:marTop w:val="0"/>
          <w:marBottom w:val="0"/>
          <w:divBdr>
            <w:top w:val="none" w:sz="0" w:space="0" w:color="auto"/>
            <w:left w:val="none" w:sz="0" w:space="0" w:color="auto"/>
            <w:bottom w:val="none" w:sz="0" w:space="0" w:color="auto"/>
            <w:right w:val="none" w:sz="0" w:space="0" w:color="auto"/>
          </w:divBdr>
        </w:div>
        <w:div w:id="1111046887">
          <w:marLeft w:val="0"/>
          <w:marRight w:val="0"/>
          <w:marTop w:val="0"/>
          <w:marBottom w:val="0"/>
          <w:divBdr>
            <w:top w:val="none" w:sz="0" w:space="0" w:color="auto"/>
            <w:left w:val="none" w:sz="0" w:space="0" w:color="auto"/>
            <w:bottom w:val="none" w:sz="0" w:space="0" w:color="auto"/>
            <w:right w:val="none" w:sz="0" w:space="0" w:color="auto"/>
          </w:divBdr>
        </w:div>
        <w:div w:id="1075930706">
          <w:marLeft w:val="0"/>
          <w:marRight w:val="0"/>
          <w:marTop w:val="0"/>
          <w:marBottom w:val="0"/>
          <w:divBdr>
            <w:top w:val="none" w:sz="0" w:space="0" w:color="auto"/>
            <w:left w:val="none" w:sz="0" w:space="0" w:color="auto"/>
            <w:bottom w:val="none" w:sz="0" w:space="0" w:color="auto"/>
            <w:right w:val="none" w:sz="0" w:space="0" w:color="auto"/>
          </w:divBdr>
        </w:div>
        <w:div w:id="2079403288">
          <w:marLeft w:val="0"/>
          <w:marRight w:val="0"/>
          <w:marTop w:val="0"/>
          <w:marBottom w:val="0"/>
          <w:divBdr>
            <w:top w:val="none" w:sz="0" w:space="0" w:color="auto"/>
            <w:left w:val="none" w:sz="0" w:space="0" w:color="auto"/>
            <w:bottom w:val="none" w:sz="0" w:space="0" w:color="auto"/>
            <w:right w:val="none" w:sz="0" w:space="0" w:color="auto"/>
          </w:divBdr>
        </w:div>
        <w:div w:id="80567111">
          <w:marLeft w:val="0"/>
          <w:marRight w:val="0"/>
          <w:marTop w:val="0"/>
          <w:marBottom w:val="0"/>
          <w:divBdr>
            <w:top w:val="none" w:sz="0" w:space="0" w:color="auto"/>
            <w:left w:val="none" w:sz="0" w:space="0" w:color="auto"/>
            <w:bottom w:val="none" w:sz="0" w:space="0" w:color="auto"/>
            <w:right w:val="none" w:sz="0" w:space="0" w:color="auto"/>
          </w:divBdr>
        </w:div>
        <w:div w:id="1469781102">
          <w:marLeft w:val="0"/>
          <w:marRight w:val="0"/>
          <w:marTop w:val="0"/>
          <w:marBottom w:val="0"/>
          <w:divBdr>
            <w:top w:val="none" w:sz="0" w:space="0" w:color="auto"/>
            <w:left w:val="none" w:sz="0" w:space="0" w:color="auto"/>
            <w:bottom w:val="none" w:sz="0" w:space="0" w:color="auto"/>
            <w:right w:val="none" w:sz="0" w:space="0" w:color="auto"/>
          </w:divBdr>
        </w:div>
        <w:div w:id="1512531425">
          <w:marLeft w:val="0"/>
          <w:marRight w:val="0"/>
          <w:marTop w:val="0"/>
          <w:marBottom w:val="0"/>
          <w:divBdr>
            <w:top w:val="none" w:sz="0" w:space="0" w:color="auto"/>
            <w:left w:val="none" w:sz="0" w:space="0" w:color="auto"/>
            <w:bottom w:val="none" w:sz="0" w:space="0" w:color="auto"/>
            <w:right w:val="none" w:sz="0" w:space="0" w:color="auto"/>
          </w:divBdr>
        </w:div>
        <w:div w:id="335546766">
          <w:marLeft w:val="0"/>
          <w:marRight w:val="0"/>
          <w:marTop w:val="0"/>
          <w:marBottom w:val="0"/>
          <w:divBdr>
            <w:top w:val="none" w:sz="0" w:space="0" w:color="auto"/>
            <w:left w:val="none" w:sz="0" w:space="0" w:color="auto"/>
            <w:bottom w:val="none" w:sz="0" w:space="0" w:color="auto"/>
            <w:right w:val="none" w:sz="0" w:space="0" w:color="auto"/>
          </w:divBdr>
        </w:div>
        <w:div w:id="388237363">
          <w:marLeft w:val="0"/>
          <w:marRight w:val="0"/>
          <w:marTop w:val="0"/>
          <w:marBottom w:val="0"/>
          <w:divBdr>
            <w:top w:val="none" w:sz="0" w:space="0" w:color="auto"/>
            <w:left w:val="none" w:sz="0" w:space="0" w:color="auto"/>
            <w:bottom w:val="none" w:sz="0" w:space="0" w:color="auto"/>
            <w:right w:val="none" w:sz="0" w:space="0" w:color="auto"/>
          </w:divBdr>
        </w:div>
        <w:div w:id="640355145">
          <w:marLeft w:val="0"/>
          <w:marRight w:val="0"/>
          <w:marTop w:val="0"/>
          <w:marBottom w:val="0"/>
          <w:divBdr>
            <w:top w:val="none" w:sz="0" w:space="0" w:color="auto"/>
            <w:left w:val="none" w:sz="0" w:space="0" w:color="auto"/>
            <w:bottom w:val="none" w:sz="0" w:space="0" w:color="auto"/>
            <w:right w:val="none" w:sz="0" w:space="0" w:color="auto"/>
          </w:divBdr>
        </w:div>
        <w:div w:id="22874622">
          <w:marLeft w:val="0"/>
          <w:marRight w:val="0"/>
          <w:marTop w:val="0"/>
          <w:marBottom w:val="0"/>
          <w:divBdr>
            <w:top w:val="none" w:sz="0" w:space="0" w:color="auto"/>
            <w:left w:val="none" w:sz="0" w:space="0" w:color="auto"/>
            <w:bottom w:val="none" w:sz="0" w:space="0" w:color="auto"/>
            <w:right w:val="none" w:sz="0" w:space="0" w:color="auto"/>
          </w:divBdr>
        </w:div>
        <w:div w:id="1399941150">
          <w:marLeft w:val="0"/>
          <w:marRight w:val="0"/>
          <w:marTop w:val="0"/>
          <w:marBottom w:val="0"/>
          <w:divBdr>
            <w:top w:val="none" w:sz="0" w:space="0" w:color="auto"/>
            <w:left w:val="none" w:sz="0" w:space="0" w:color="auto"/>
            <w:bottom w:val="none" w:sz="0" w:space="0" w:color="auto"/>
            <w:right w:val="none" w:sz="0" w:space="0" w:color="auto"/>
          </w:divBdr>
        </w:div>
        <w:div w:id="1605921218">
          <w:marLeft w:val="0"/>
          <w:marRight w:val="0"/>
          <w:marTop w:val="0"/>
          <w:marBottom w:val="0"/>
          <w:divBdr>
            <w:top w:val="none" w:sz="0" w:space="0" w:color="auto"/>
            <w:left w:val="none" w:sz="0" w:space="0" w:color="auto"/>
            <w:bottom w:val="none" w:sz="0" w:space="0" w:color="auto"/>
            <w:right w:val="none" w:sz="0" w:space="0" w:color="auto"/>
          </w:divBdr>
        </w:div>
        <w:div w:id="1849711164">
          <w:marLeft w:val="0"/>
          <w:marRight w:val="0"/>
          <w:marTop w:val="0"/>
          <w:marBottom w:val="0"/>
          <w:divBdr>
            <w:top w:val="none" w:sz="0" w:space="0" w:color="auto"/>
            <w:left w:val="none" w:sz="0" w:space="0" w:color="auto"/>
            <w:bottom w:val="none" w:sz="0" w:space="0" w:color="auto"/>
            <w:right w:val="none" w:sz="0" w:space="0" w:color="auto"/>
          </w:divBdr>
        </w:div>
        <w:div w:id="1160779229">
          <w:marLeft w:val="0"/>
          <w:marRight w:val="0"/>
          <w:marTop w:val="0"/>
          <w:marBottom w:val="0"/>
          <w:divBdr>
            <w:top w:val="none" w:sz="0" w:space="0" w:color="auto"/>
            <w:left w:val="none" w:sz="0" w:space="0" w:color="auto"/>
            <w:bottom w:val="none" w:sz="0" w:space="0" w:color="auto"/>
            <w:right w:val="none" w:sz="0" w:space="0" w:color="auto"/>
          </w:divBdr>
        </w:div>
        <w:div w:id="1221940042">
          <w:marLeft w:val="0"/>
          <w:marRight w:val="0"/>
          <w:marTop w:val="0"/>
          <w:marBottom w:val="0"/>
          <w:divBdr>
            <w:top w:val="none" w:sz="0" w:space="0" w:color="auto"/>
            <w:left w:val="none" w:sz="0" w:space="0" w:color="auto"/>
            <w:bottom w:val="none" w:sz="0" w:space="0" w:color="auto"/>
            <w:right w:val="none" w:sz="0" w:space="0" w:color="auto"/>
          </w:divBdr>
        </w:div>
        <w:div w:id="1742676953">
          <w:marLeft w:val="0"/>
          <w:marRight w:val="0"/>
          <w:marTop w:val="0"/>
          <w:marBottom w:val="0"/>
          <w:divBdr>
            <w:top w:val="none" w:sz="0" w:space="0" w:color="auto"/>
            <w:left w:val="none" w:sz="0" w:space="0" w:color="auto"/>
            <w:bottom w:val="none" w:sz="0" w:space="0" w:color="auto"/>
            <w:right w:val="none" w:sz="0" w:space="0" w:color="auto"/>
          </w:divBdr>
        </w:div>
        <w:div w:id="1536042471">
          <w:marLeft w:val="0"/>
          <w:marRight w:val="0"/>
          <w:marTop w:val="0"/>
          <w:marBottom w:val="0"/>
          <w:divBdr>
            <w:top w:val="none" w:sz="0" w:space="0" w:color="auto"/>
            <w:left w:val="none" w:sz="0" w:space="0" w:color="auto"/>
            <w:bottom w:val="none" w:sz="0" w:space="0" w:color="auto"/>
            <w:right w:val="none" w:sz="0" w:space="0" w:color="auto"/>
          </w:divBdr>
        </w:div>
        <w:div w:id="524560324">
          <w:marLeft w:val="0"/>
          <w:marRight w:val="0"/>
          <w:marTop w:val="0"/>
          <w:marBottom w:val="0"/>
          <w:divBdr>
            <w:top w:val="none" w:sz="0" w:space="0" w:color="auto"/>
            <w:left w:val="none" w:sz="0" w:space="0" w:color="auto"/>
            <w:bottom w:val="none" w:sz="0" w:space="0" w:color="auto"/>
            <w:right w:val="none" w:sz="0" w:space="0" w:color="auto"/>
          </w:divBdr>
        </w:div>
        <w:div w:id="763186916">
          <w:marLeft w:val="0"/>
          <w:marRight w:val="0"/>
          <w:marTop w:val="0"/>
          <w:marBottom w:val="0"/>
          <w:divBdr>
            <w:top w:val="none" w:sz="0" w:space="0" w:color="auto"/>
            <w:left w:val="none" w:sz="0" w:space="0" w:color="auto"/>
            <w:bottom w:val="none" w:sz="0" w:space="0" w:color="auto"/>
            <w:right w:val="none" w:sz="0" w:space="0" w:color="auto"/>
          </w:divBdr>
        </w:div>
        <w:div w:id="500319313">
          <w:marLeft w:val="0"/>
          <w:marRight w:val="0"/>
          <w:marTop w:val="0"/>
          <w:marBottom w:val="0"/>
          <w:divBdr>
            <w:top w:val="none" w:sz="0" w:space="0" w:color="auto"/>
            <w:left w:val="none" w:sz="0" w:space="0" w:color="auto"/>
            <w:bottom w:val="none" w:sz="0" w:space="0" w:color="auto"/>
            <w:right w:val="none" w:sz="0" w:space="0" w:color="auto"/>
          </w:divBdr>
        </w:div>
        <w:div w:id="1917086691">
          <w:marLeft w:val="0"/>
          <w:marRight w:val="0"/>
          <w:marTop w:val="0"/>
          <w:marBottom w:val="0"/>
          <w:divBdr>
            <w:top w:val="none" w:sz="0" w:space="0" w:color="auto"/>
            <w:left w:val="none" w:sz="0" w:space="0" w:color="auto"/>
            <w:bottom w:val="none" w:sz="0" w:space="0" w:color="auto"/>
            <w:right w:val="none" w:sz="0" w:space="0" w:color="auto"/>
          </w:divBdr>
        </w:div>
        <w:div w:id="59451848">
          <w:marLeft w:val="0"/>
          <w:marRight w:val="0"/>
          <w:marTop w:val="0"/>
          <w:marBottom w:val="0"/>
          <w:divBdr>
            <w:top w:val="none" w:sz="0" w:space="0" w:color="auto"/>
            <w:left w:val="none" w:sz="0" w:space="0" w:color="auto"/>
            <w:bottom w:val="none" w:sz="0" w:space="0" w:color="auto"/>
            <w:right w:val="none" w:sz="0" w:space="0" w:color="auto"/>
          </w:divBdr>
        </w:div>
        <w:div w:id="2135713839">
          <w:marLeft w:val="0"/>
          <w:marRight w:val="0"/>
          <w:marTop w:val="0"/>
          <w:marBottom w:val="0"/>
          <w:divBdr>
            <w:top w:val="none" w:sz="0" w:space="0" w:color="auto"/>
            <w:left w:val="none" w:sz="0" w:space="0" w:color="auto"/>
            <w:bottom w:val="none" w:sz="0" w:space="0" w:color="auto"/>
            <w:right w:val="none" w:sz="0" w:space="0" w:color="auto"/>
          </w:divBdr>
        </w:div>
        <w:div w:id="2047562891">
          <w:marLeft w:val="0"/>
          <w:marRight w:val="0"/>
          <w:marTop w:val="0"/>
          <w:marBottom w:val="0"/>
          <w:divBdr>
            <w:top w:val="none" w:sz="0" w:space="0" w:color="auto"/>
            <w:left w:val="none" w:sz="0" w:space="0" w:color="auto"/>
            <w:bottom w:val="none" w:sz="0" w:space="0" w:color="auto"/>
            <w:right w:val="none" w:sz="0" w:space="0" w:color="auto"/>
          </w:divBdr>
        </w:div>
        <w:div w:id="1877034984">
          <w:marLeft w:val="0"/>
          <w:marRight w:val="0"/>
          <w:marTop w:val="0"/>
          <w:marBottom w:val="0"/>
          <w:divBdr>
            <w:top w:val="none" w:sz="0" w:space="0" w:color="auto"/>
            <w:left w:val="none" w:sz="0" w:space="0" w:color="auto"/>
            <w:bottom w:val="none" w:sz="0" w:space="0" w:color="auto"/>
            <w:right w:val="none" w:sz="0" w:space="0" w:color="auto"/>
          </w:divBdr>
        </w:div>
        <w:div w:id="573470463">
          <w:marLeft w:val="0"/>
          <w:marRight w:val="0"/>
          <w:marTop w:val="0"/>
          <w:marBottom w:val="0"/>
          <w:divBdr>
            <w:top w:val="none" w:sz="0" w:space="0" w:color="auto"/>
            <w:left w:val="none" w:sz="0" w:space="0" w:color="auto"/>
            <w:bottom w:val="none" w:sz="0" w:space="0" w:color="auto"/>
            <w:right w:val="none" w:sz="0" w:space="0" w:color="auto"/>
          </w:divBdr>
        </w:div>
        <w:div w:id="767770402">
          <w:marLeft w:val="0"/>
          <w:marRight w:val="0"/>
          <w:marTop w:val="0"/>
          <w:marBottom w:val="0"/>
          <w:divBdr>
            <w:top w:val="none" w:sz="0" w:space="0" w:color="auto"/>
            <w:left w:val="none" w:sz="0" w:space="0" w:color="auto"/>
            <w:bottom w:val="none" w:sz="0" w:space="0" w:color="auto"/>
            <w:right w:val="none" w:sz="0" w:space="0" w:color="auto"/>
          </w:divBdr>
        </w:div>
        <w:div w:id="348877460">
          <w:marLeft w:val="0"/>
          <w:marRight w:val="0"/>
          <w:marTop w:val="0"/>
          <w:marBottom w:val="0"/>
          <w:divBdr>
            <w:top w:val="none" w:sz="0" w:space="0" w:color="auto"/>
            <w:left w:val="none" w:sz="0" w:space="0" w:color="auto"/>
            <w:bottom w:val="none" w:sz="0" w:space="0" w:color="auto"/>
            <w:right w:val="none" w:sz="0" w:space="0" w:color="auto"/>
          </w:divBdr>
        </w:div>
        <w:div w:id="1050808316">
          <w:marLeft w:val="0"/>
          <w:marRight w:val="0"/>
          <w:marTop w:val="0"/>
          <w:marBottom w:val="0"/>
          <w:divBdr>
            <w:top w:val="none" w:sz="0" w:space="0" w:color="auto"/>
            <w:left w:val="none" w:sz="0" w:space="0" w:color="auto"/>
            <w:bottom w:val="none" w:sz="0" w:space="0" w:color="auto"/>
            <w:right w:val="none" w:sz="0" w:space="0" w:color="auto"/>
          </w:divBdr>
        </w:div>
        <w:div w:id="1239755674">
          <w:marLeft w:val="0"/>
          <w:marRight w:val="0"/>
          <w:marTop w:val="0"/>
          <w:marBottom w:val="0"/>
          <w:divBdr>
            <w:top w:val="none" w:sz="0" w:space="0" w:color="auto"/>
            <w:left w:val="none" w:sz="0" w:space="0" w:color="auto"/>
            <w:bottom w:val="none" w:sz="0" w:space="0" w:color="auto"/>
            <w:right w:val="none" w:sz="0" w:space="0" w:color="auto"/>
          </w:divBdr>
        </w:div>
        <w:div w:id="1485470573">
          <w:marLeft w:val="0"/>
          <w:marRight w:val="0"/>
          <w:marTop w:val="0"/>
          <w:marBottom w:val="0"/>
          <w:divBdr>
            <w:top w:val="none" w:sz="0" w:space="0" w:color="auto"/>
            <w:left w:val="none" w:sz="0" w:space="0" w:color="auto"/>
            <w:bottom w:val="none" w:sz="0" w:space="0" w:color="auto"/>
            <w:right w:val="none" w:sz="0" w:space="0" w:color="auto"/>
          </w:divBdr>
        </w:div>
        <w:div w:id="1114057026">
          <w:marLeft w:val="0"/>
          <w:marRight w:val="0"/>
          <w:marTop w:val="0"/>
          <w:marBottom w:val="0"/>
          <w:divBdr>
            <w:top w:val="none" w:sz="0" w:space="0" w:color="auto"/>
            <w:left w:val="none" w:sz="0" w:space="0" w:color="auto"/>
            <w:bottom w:val="none" w:sz="0" w:space="0" w:color="auto"/>
            <w:right w:val="none" w:sz="0" w:space="0" w:color="auto"/>
          </w:divBdr>
        </w:div>
        <w:div w:id="1615673616">
          <w:marLeft w:val="0"/>
          <w:marRight w:val="0"/>
          <w:marTop w:val="0"/>
          <w:marBottom w:val="0"/>
          <w:divBdr>
            <w:top w:val="none" w:sz="0" w:space="0" w:color="auto"/>
            <w:left w:val="none" w:sz="0" w:space="0" w:color="auto"/>
            <w:bottom w:val="none" w:sz="0" w:space="0" w:color="auto"/>
            <w:right w:val="none" w:sz="0" w:space="0" w:color="auto"/>
          </w:divBdr>
        </w:div>
        <w:div w:id="579408097">
          <w:marLeft w:val="0"/>
          <w:marRight w:val="0"/>
          <w:marTop w:val="0"/>
          <w:marBottom w:val="0"/>
          <w:divBdr>
            <w:top w:val="none" w:sz="0" w:space="0" w:color="auto"/>
            <w:left w:val="none" w:sz="0" w:space="0" w:color="auto"/>
            <w:bottom w:val="none" w:sz="0" w:space="0" w:color="auto"/>
            <w:right w:val="none" w:sz="0" w:space="0" w:color="auto"/>
          </w:divBdr>
        </w:div>
        <w:div w:id="139807769">
          <w:marLeft w:val="0"/>
          <w:marRight w:val="0"/>
          <w:marTop w:val="0"/>
          <w:marBottom w:val="0"/>
          <w:divBdr>
            <w:top w:val="none" w:sz="0" w:space="0" w:color="auto"/>
            <w:left w:val="none" w:sz="0" w:space="0" w:color="auto"/>
            <w:bottom w:val="none" w:sz="0" w:space="0" w:color="auto"/>
            <w:right w:val="none" w:sz="0" w:space="0" w:color="auto"/>
          </w:divBdr>
        </w:div>
        <w:div w:id="63994681">
          <w:marLeft w:val="0"/>
          <w:marRight w:val="0"/>
          <w:marTop w:val="0"/>
          <w:marBottom w:val="0"/>
          <w:divBdr>
            <w:top w:val="none" w:sz="0" w:space="0" w:color="auto"/>
            <w:left w:val="none" w:sz="0" w:space="0" w:color="auto"/>
            <w:bottom w:val="none" w:sz="0" w:space="0" w:color="auto"/>
            <w:right w:val="none" w:sz="0" w:space="0" w:color="auto"/>
          </w:divBdr>
        </w:div>
        <w:div w:id="1885364424">
          <w:marLeft w:val="0"/>
          <w:marRight w:val="0"/>
          <w:marTop w:val="0"/>
          <w:marBottom w:val="0"/>
          <w:divBdr>
            <w:top w:val="none" w:sz="0" w:space="0" w:color="auto"/>
            <w:left w:val="none" w:sz="0" w:space="0" w:color="auto"/>
            <w:bottom w:val="none" w:sz="0" w:space="0" w:color="auto"/>
            <w:right w:val="none" w:sz="0" w:space="0" w:color="auto"/>
          </w:divBdr>
        </w:div>
        <w:div w:id="2046439678">
          <w:marLeft w:val="0"/>
          <w:marRight w:val="0"/>
          <w:marTop w:val="0"/>
          <w:marBottom w:val="0"/>
          <w:divBdr>
            <w:top w:val="none" w:sz="0" w:space="0" w:color="auto"/>
            <w:left w:val="none" w:sz="0" w:space="0" w:color="auto"/>
            <w:bottom w:val="none" w:sz="0" w:space="0" w:color="auto"/>
            <w:right w:val="none" w:sz="0" w:space="0" w:color="auto"/>
          </w:divBdr>
        </w:div>
        <w:div w:id="133645493">
          <w:marLeft w:val="0"/>
          <w:marRight w:val="0"/>
          <w:marTop w:val="0"/>
          <w:marBottom w:val="0"/>
          <w:divBdr>
            <w:top w:val="none" w:sz="0" w:space="0" w:color="auto"/>
            <w:left w:val="none" w:sz="0" w:space="0" w:color="auto"/>
            <w:bottom w:val="none" w:sz="0" w:space="0" w:color="auto"/>
            <w:right w:val="none" w:sz="0" w:space="0" w:color="auto"/>
          </w:divBdr>
        </w:div>
        <w:div w:id="1816606440">
          <w:marLeft w:val="0"/>
          <w:marRight w:val="0"/>
          <w:marTop w:val="0"/>
          <w:marBottom w:val="0"/>
          <w:divBdr>
            <w:top w:val="none" w:sz="0" w:space="0" w:color="auto"/>
            <w:left w:val="none" w:sz="0" w:space="0" w:color="auto"/>
            <w:bottom w:val="none" w:sz="0" w:space="0" w:color="auto"/>
            <w:right w:val="none" w:sz="0" w:space="0" w:color="auto"/>
          </w:divBdr>
        </w:div>
        <w:div w:id="2025133962">
          <w:marLeft w:val="0"/>
          <w:marRight w:val="0"/>
          <w:marTop w:val="0"/>
          <w:marBottom w:val="0"/>
          <w:divBdr>
            <w:top w:val="none" w:sz="0" w:space="0" w:color="auto"/>
            <w:left w:val="none" w:sz="0" w:space="0" w:color="auto"/>
            <w:bottom w:val="none" w:sz="0" w:space="0" w:color="auto"/>
            <w:right w:val="none" w:sz="0" w:space="0" w:color="auto"/>
          </w:divBdr>
        </w:div>
        <w:div w:id="670715467">
          <w:marLeft w:val="0"/>
          <w:marRight w:val="0"/>
          <w:marTop w:val="0"/>
          <w:marBottom w:val="0"/>
          <w:divBdr>
            <w:top w:val="none" w:sz="0" w:space="0" w:color="auto"/>
            <w:left w:val="none" w:sz="0" w:space="0" w:color="auto"/>
            <w:bottom w:val="none" w:sz="0" w:space="0" w:color="auto"/>
            <w:right w:val="none" w:sz="0" w:space="0" w:color="auto"/>
          </w:divBdr>
        </w:div>
        <w:div w:id="1026102347">
          <w:marLeft w:val="0"/>
          <w:marRight w:val="0"/>
          <w:marTop w:val="0"/>
          <w:marBottom w:val="0"/>
          <w:divBdr>
            <w:top w:val="none" w:sz="0" w:space="0" w:color="auto"/>
            <w:left w:val="none" w:sz="0" w:space="0" w:color="auto"/>
            <w:bottom w:val="none" w:sz="0" w:space="0" w:color="auto"/>
            <w:right w:val="none" w:sz="0" w:space="0" w:color="auto"/>
          </w:divBdr>
        </w:div>
        <w:div w:id="153230847">
          <w:marLeft w:val="0"/>
          <w:marRight w:val="0"/>
          <w:marTop w:val="0"/>
          <w:marBottom w:val="0"/>
          <w:divBdr>
            <w:top w:val="none" w:sz="0" w:space="0" w:color="auto"/>
            <w:left w:val="none" w:sz="0" w:space="0" w:color="auto"/>
            <w:bottom w:val="none" w:sz="0" w:space="0" w:color="auto"/>
            <w:right w:val="none" w:sz="0" w:space="0" w:color="auto"/>
          </w:divBdr>
        </w:div>
        <w:div w:id="1299142446">
          <w:marLeft w:val="0"/>
          <w:marRight w:val="0"/>
          <w:marTop w:val="0"/>
          <w:marBottom w:val="0"/>
          <w:divBdr>
            <w:top w:val="none" w:sz="0" w:space="0" w:color="auto"/>
            <w:left w:val="none" w:sz="0" w:space="0" w:color="auto"/>
            <w:bottom w:val="none" w:sz="0" w:space="0" w:color="auto"/>
            <w:right w:val="none" w:sz="0" w:space="0" w:color="auto"/>
          </w:divBdr>
        </w:div>
        <w:div w:id="570623239">
          <w:marLeft w:val="0"/>
          <w:marRight w:val="0"/>
          <w:marTop w:val="0"/>
          <w:marBottom w:val="0"/>
          <w:divBdr>
            <w:top w:val="none" w:sz="0" w:space="0" w:color="auto"/>
            <w:left w:val="none" w:sz="0" w:space="0" w:color="auto"/>
            <w:bottom w:val="none" w:sz="0" w:space="0" w:color="auto"/>
            <w:right w:val="none" w:sz="0" w:space="0" w:color="auto"/>
          </w:divBdr>
        </w:div>
        <w:div w:id="1615166512">
          <w:marLeft w:val="0"/>
          <w:marRight w:val="0"/>
          <w:marTop w:val="0"/>
          <w:marBottom w:val="0"/>
          <w:divBdr>
            <w:top w:val="none" w:sz="0" w:space="0" w:color="auto"/>
            <w:left w:val="none" w:sz="0" w:space="0" w:color="auto"/>
            <w:bottom w:val="none" w:sz="0" w:space="0" w:color="auto"/>
            <w:right w:val="none" w:sz="0" w:space="0" w:color="auto"/>
          </w:divBdr>
        </w:div>
        <w:div w:id="1962609577">
          <w:marLeft w:val="0"/>
          <w:marRight w:val="0"/>
          <w:marTop w:val="0"/>
          <w:marBottom w:val="0"/>
          <w:divBdr>
            <w:top w:val="none" w:sz="0" w:space="0" w:color="auto"/>
            <w:left w:val="none" w:sz="0" w:space="0" w:color="auto"/>
            <w:bottom w:val="none" w:sz="0" w:space="0" w:color="auto"/>
            <w:right w:val="none" w:sz="0" w:space="0" w:color="auto"/>
          </w:divBdr>
        </w:div>
        <w:div w:id="1880899027">
          <w:marLeft w:val="0"/>
          <w:marRight w:val="0"/>
          <w:marTop w:val="0"/>
          <w:marBottom w:val="0"/>
          <w:divBdr>
            <w:top w:val="none" w:sz="0" w:space="0" w:color="auto"/>
            <w:left w:val="none" w:sz="0" w:space="0" w:color="auto"/>
            <w:bottom w:val="none" w:sz="0" w:space="0" w:color="auto"/>
            <w:right w:val="none" w:sz="0" w:space="0" w:color="auto"/>
          </w:divBdr>
        </w:div>
        <w:div w:id="1384064276">
          <w:marLeft w:val="0"/>
          <w:marRight w:val="0"/>
          <w:marTop w:val="0"/>
          <w:marBottom w:val="0"/>
          <w:divBdr>
            <w:top w:val="none" w:sz="0" w:space="0" w:color="auto"/>
            <w:left w:val="none" w:sz="0" w:space="0" w:color="auto"/>
            <w:bottom w:val="none" w:sz="0" w:space="0" w:color="auto"/>
            <w:right w:val="none" w:sz="0" w:space="0" w:color="auto"/>
          </w:divBdr>
        </w:div>
        <w:div w:id="30810549">
          <w:marLeft w:val="0"/>
          <w:marRight w:val="0"/>
          <w:marTop w:val="0"/>
          <w:marBottom w:val="0"/>
          <w:divBdr>
            <w:top w:val="none" w:sz="0" w:space="0" w:color="auto"/>
            <w:left w:val="none" w:sz="0" w:space="0" w:color="auto"/>
            <w:bottom w:val="none" w:sz="0" w:space="0" w:color="auto"/>
            <w:right w:val="none" w:sz="0" w:space="0" w:color="auto"/>
          </w:divBdr>
        </w:div>
        <w:div w:id="793065492">
          <w:marLeft w:val="0"/>
          <w:marRight w:val="0"/>
          <w:marTop w:val="0"/>
          <w:marBottom w:val="0"/>
          <w:divBdr>
            <w:top w:val="none" w:sz="0" w:space="0" w:color="auto"/>
            <w:left w:val="none" w:sz="0" w:space="0" w:color="auto"/>
            <w:bottom w:val="none" w:sz="0" w:space="0" w:color="auto"/>
            <w:right w:val="none" w:sz="0" w:space="0" w:color="auto"/>
          </w:divBdr>
        </w:div>
        <w:div w:id="1731072572">
          <w:marLeft w:val="0"/>
          <w:marRight w:val="0"/>
          <w:marTop w:val="0"/>
          <w:marBottom w:val="0"/>
          <w:divBdr>
            <w:top w:val="none" w:sz="0" w:space="0" w:color="auto"/>
            <w:left w:val="none" w:sz="0" w:space="0" w:color="auto"/>
            <w:bottom w:val="none" w:sz="0" w:space="0" w:color="auto"/>
            <w:right w:val="none" w:sz="0" w:space="0" w:color="auto"/>
          </w:divBdr>
        </w:div>
        <w:div w:id="278756274">
          <w:marLeft w:val="0"/>
          <w:marRight w:val="0"/>
          <w:marTop w:val="0"/>
          <w:marBottom w:val="0"/>
          <w:divBdr>
            <w:top w:val="none" w:sz="0" w:space="0" w:color="auto"/>
            <w:left w:val="none" w:sz="0" w:space="0" w:color="auto"/>
            <w:bottom w:val="none" w:sz="0" w:space="0" w:color="auto"/>
            <w:right w:val="none" w:sz="0" w:space="0" w:color="auto"/>
          </w:divBdr>
        </w:div>
        <w:div w:id="327876969">
          <w:marLeft w:val="0"/>
          <w:marRight w:val="0"/>
          <w:marTop w:val="0"/>
          <w:marBottom w:val="0"/>
          <w:divBdr>
            <w:top w:val="none" w:sz="0" w:space="0" w:color="auto"/>
            <w:left w:val="none" w:sz="0" w:space="0" w:color="auto"/>
            <w:bottom w:val="none" w:sz="0" w:space="0" w:color="auto"/>
            <w:right w:val="none" w:sz="0" w:space="0" w:color="auto"/>
          </w:divBdr>
        </w:div>
        <w:div w:id="369846813">
          <w:marLeft w:val="0"/>
          <w:marRight w:val="0"/>
          <w:marTop w:val="0"/>
          <w:marBottom w:val="0"/>
          <w:divBdr>
            <w:top w:val="none" w:sz="0" w:space="0" w:color="auto"/>
            <w:left w:val="none" w:sz="0" w:space="0" w:color="auto"/>
            <w:bottom w:val="none" w:sz="0" w:space="0" w:color="auto"/>
            <w:right w:val="none" w:sz="0" w:space="0" w:color="auto"/>
          </w:divBdr>
        </w:div>
        <w:div w:id="313143817">
          <w:marLeft w:val="0"/>
          <w:marRight w:val="0"/>
          <w:marTop w:val="0"/>
          <w:marBottom w:val="0"/>
          <w:divBdr>
            <w:top w:val="none" w:sz="0" w:space="0" w:color="auto"/>
            <w:left w:val="none" w:sz="0" w:space="0" w:color="auto"/>
            <w:bottom w:val="none" w:sz="0" w:space="0" w:color="auto"/>
            <w:right w:val="none" w:sz="0" w:space="0" w:color="auto"/>
          </w:divBdr>
        </w:div>
        <w:div w:id="268048734">
          <w:marLeft w:val="0"/>
          <w:marRight w:val="0"/>
          <w:marTop w:val="0"/>
          <w:marBottom w:val="0"/>
          <w:divBdr>
            <w:top w:val="none" w:sz="0" w:space="0" w:color="auto"/>
            <w:left w:val="none" w:sz="0" w:space="0" w:color="auto"/>
            <w:bottom w:val="none" w:sz="0" w:space="0" w:color="auto"/>
            <w:right w:val="none" w:sz="0" w:space="0" w:color="auto"/>
          </w:divBdr>
        </w:div>
        <w:div w:id="724376361">
          <w:marLeft w:val="0"/>
          <w:marRight w:val="0"/>
          <w:marTop w:val="0"/>
          <w:marBottom w:val="0"/>
          <w:divBdr>
            <w:top w:val="none" w:sz="0" w:space="0" w:color="auto"/>
            <w:left w:val="none" w:sz="0" w:space="0" w:color="auto"/>
            <w:bottom w:val="none" w:sz="0" w:space="0" w:color="auto"/>
            <w:right w:val="none" w:sz="0" w:space="0" w:color="auto"/>
          </w:divBdr>
        </w:div>
        <w:div w:id="240792274">
          <w:marLeft w:val="0"/>
          <w:marRight w:val="0"/>
          <w:marTop w:val="0"/>
          <w:marBottom w:val="0"/>
          <w:divBdr>
            <w:top w:val="none" w:sz="0" w:space="0" w:color="auto"/>
            <w:left w:val="none" w:sz="0" w:space="0" w:color="auto"/>
            <w:bottom w:val="none" w:sz="0" w:space="0" w:color="auto"/>
            <w:right w:val="none" w:sz="0" w:space="0" w:color="auto"/>
          </w:divBdr>
        </w:div>
        <w:div w:id="1019939381">
          <w:marLeft w:val="0"/>
          <w:marRight w:val="0"/>
          <w:marTop w:val="0"/>
          <w:marBottom w:val="0"/>
          <w:divBdr>
            <w:top w:val="none" w:sz="0" w:space="0" w:color="auto"/>
            <w:left w:val="none" w:sz="0" w:space="0" w:color="auto"/>
            <w:bottom w:val="none" w:sz="0" w:space="0" w:color="auto"/>
            <w:right w:val="none" w:sz="0" w:space="0" w:color="auto"/>
          </w:divBdr>
        </w:div>
        <w:div w:id="621956687">
          <w:marLeft w:val="0"/>
          <w:marRight w:val="0"/>
          <w:marTop w:val="0"/>
          <w:marBottom w:val="0"/>
          <w:divBdr>
            <w:top w:val="none" w:sz="0" w:space="0" w:color="auto"/>
            <w:left w:val="none" w:sz="0" w:space="0" w:color="auto"/>
            <w:bottom w:val="none" w:sz="0" w:space="0" w:color="auto"/>
            <w:right w:val="none" w:sz="0" w:space="0" w:color="auto"/>
          </w:divBdr>
        </w:div>
        <w:div w:id="1144927739">
          <w:marLeft w:val="0"/>
          <w:marRight w:val="0"/>
          <w:marTop w:val="0"/>
          <w:marBottom w:val="0"/>
          <w:divBdr>
            <w:top w:val="none" w:sz="0" w:space="0" w:color="auto"/>
            <w:left w:val="none" w:sz="0" w:space="0" w:color="auto"/>
            <w:bottom w:val="none" w:sz="0" w:space="0" w:color="auto"/>
            <w:right w:val="none" w:sz="0" w:space="0" w:color="auto"/>
          </w:divBdr>
        </w:div>
        <w:div w:id="1891458620">
          <w:marLeft w:val="0"/>
          <w:marRight w:val="0"/>
          <w:marTop w:val="0"/>
          <w:marBottom w:val="0"/>
          <w:divBdr>
            <w:top w:val="none" w:sz="0" w:space="0" w:color="auto"/>
            <w:left w:val="none" w:sz="0" w:space="0" w:color="auto"/>
            <w:bottom w:val="none" w:sz="0" w:space="0" w:color="auto"/>
            <w:right w:val="none" w:sz="0" w:space="0" w:color="auto"/>
          </w:divBdr>
        </w:div>
        <w:div w:id="1054229987">
          <w:marLeft w:val="0"/>
          <w:marRight w:val="0"/>
          <w:marTop w:val="0"/>
          <w:marBottom w:val="0"/>
          <w:divBdr>
            <w:top w:val="none" w:sz="0" w:space="0" w:color="auto"/>
            <w:left w:val="none" w:sz="0" w:space="0" w:color="auto"/>
            <w:bottom w:val="none" w:sz="0" w:space="0" w:color="auto"/>
            <w:right w:val="none" w:sz="0" w:space="0" w:color="auto"/>
          </w:divBdr>
        </w:div>
        <w:div w:id="770049560">
          <w:marLeft w:val="0"/>
          <w:marRight w:val="0"/>
          <w:marTop w:val="0"/>
          <w:marBottom w:val="0"/>
          <w:divBdr>
            <w:top w:val="none" w:sz="0" w:space="0" w:color="auto"/>
            <w:left w:val="none" w:sz="0" w:space="0" w:color="auto"/>
            <w:bottom w:val="none" w:sz="0" w:space="0" w:color="auto"/>
            <w:right w:val="none" w:sz="0" w:space="0" w:color="auto"/>
          </w:divBdr>
        </w:div>
        <w:div w:id="1375152020">
          <w:marLeft w:val="0"/>
          <w:marRight w:val="0"/>
          <w:marTop w:val="0"/>
          <w:marBottom w:val="0"/>
          <w:divBdr>
            <w:top w:val="none" w:sz="0" w:space="0" w:color="auto"/>
            <w:left w:val="none" w:sz="0" w:space="0" w:color="auto"/>
            <w:bottom w:val="none" w:sz="0" w:space="0" w:color="auto"/>
            <w:right w:val="none" w:sz="0" w:space="0" w:color="auto"/>
          </w:divBdr>
        </w:div>
        <w:div w:id="2097046308">
          <w:marLeft w:val="0"/>
          <w:marRight w:val="0"/>
          <w:marTop w:val="0"/>
          <w:marBottom w:val="0"/>
          <w:divBdr>
            <w:top w:val="none" w:sz="0" w:space="0" w:color="auto"/>
            <w:left w:val="none" w:sz="0" w:space="0" w:color="auto"/>
            <w:bottom w:val="none" w:sz="0" w:space="0" w:color="auto"/>
            <w:right w:val="none" w:sz="0" w:space="0" w:color="auto"/>
          </w:divBdr>
        </w:div>
        <w:div w:id="191237320">
          <w:marLeft w:val="0"/>
          <w:marRight w:val="0"/>
          <w:marTop w:val="0"/>
          <w:marBottom w:val="0"/>
          <w:divBdr>
            <w:top w:val="none" w:sz="0" w:space="0" w:color="auto"/>
            <w:left w:val="none" w:sz="0" w:space="0" w:color="auto"/>
            <w:bottom w:val="none" w:sz="0" w:space="0" w:color="auto"/>
            <w:right w:val="none" w:sz="0" w:space="0" w:color="auto"/>
          </w:divBdr>
        </w:div>
        <w:div w:id="1583297090">
          <w:marLeft w:val="0"/>
          <w:marRight w:val="0"/>
          <w:marTop w:val="0"/>
          <w:marBottom w:val="0"/>
          <w:divBdr>
            <w:top w:val="none" w:sz="0" w:space="0" w:color="auto"/>
            <w:left w:val="none" w:sz="0" w:space="0" w:color="auto"/>
            <w:bottom w:val="none" w:sz="0" w:space="0" w:color="auto"/>
            <w:right w:val="none" w:sz="0" w:space="0" w:color="auto"/>
          </w:divBdr>
        </w:div>
        <w:div w:id="662120937">
          <w:marLeft w:val="0"/>
          <w:marRight w:val="0"/>
          <w:marTop w:val="0"/>
          <w:marBottom w:val="0"/>
          <w:divBdr>
            <w:top w:val="none" w:sz="0" w:space="0" w:color="auto"/>
            <w:left w:val="none" w:sz="0" w:space="0" w:color="auto"/>
            <w:bottom w:val="none" w:sz="0" w:space="0" w:color="auto"/>
            <w:right w:val="none" w:sz="0" w:space="0" w:color="auto"/>
          </w:divBdr>
        </w:div>
        <w:div w:id="1695302687">
          <w:marLeft w:val="0"/>
          <w:marRight w:val="0"/>
          <w:marTop w:val="0"/>
          <w:marBottom w:val="0"/>
          <w:divBdr>
            <w:top w:val="none" w:sz="0" w:space="0" w:color="auto"/>
            <w:left w:val="none" w:sz="0" w:space="0" w:color="auto"/>
            <w:bottom w:val="none" w:sz="0" w:space="0" w:color="auto"/>
            <w:right w:val="none" w:sz="0" w:space="0" w:color="auto"/>
          </w:divBdr>
        </w:div>
        <w:div w:id="1748991945">
          <w:marLeft w:val="0"/>
          <w:marRight w:val="0"/>
          <w:marTop w:val="0"/>
          <w:marBottom w:val="0"/>
          <w:divBdr>
            <w:top w:val="none" w:sz="0" w:space="0" w:color="auto"/>
            <w:left w:val="none" w:sz="0" w:space="0" w:color="auto"/>
            <w:bottom w:val="none" w:sz="0" w:space="0" w:color="auto"/>
            <w:right w:val="none" w:sz="0" w:space="0" w:color="auto"/>
          </w:divBdr>
        </w:div>
        <w:div w:id="1715619738">
          <w:marLeft w:val="0"/>
          <w:marRight w:val="0"/>
          <w:marTop w:val="0"/>
          <w:marBottom w:val="0"/>
          <w:divBdr>
            <w:top w:val="none" w:sz="0" w:space="0" w:color="auto"/>
            <w:left w:val="none" w:sz="0" w:space="0" w:color="auto"/>
            <w:bottom w:val="none" w:sz="0" w:space="0" w:color="auto"/>
            <w:right w:val="none" w:sz="0" w:space="0" w:color="auto"/>
          </w:divBdr>
        </w:div>
        <w:div w:id="19549322">
          <w:marLeft w:val="0"/>
          <w:marRight w:val="0"/>
          <w:marTop w:val="0"/>
          <w:marBottom w:val="0"/>
          <w:divBdr>
            <w:top w:val="none" w:sz="0" w:space="0" w:color="auto"/>
            <w:left w:val="none" w:sz="0" w:space="0" w:color="auto"/>
            <w:bottom w:val="none" w:sz="0" w:space="0" w:color="auto"/>
            <w:right w:val="none" w:sz="0" w:space="0" w:color="auto"/>
          </w:divBdr>
        </w:div>
        <w:div w:id="1614631270">
          <w:marLeft w:val="0"/>
          <w:marRight w:val="0"/>
          <w:marTop w:val="0"/>
          <w:marBottom w:val="0"/>
          <w:divBdr>
            <w:top w:val="none" w:sz="0" w:space="0" w:color="auto"/>
            <w:left w:val="none" w:sz="0" w:space="0" w:color="auto"/>
            <w:bottom w:val="none" w:sz="0" w:space="0" w:color="auto"/>
            <w:right w:val="none" w:sz="0" w:space="0" w:color="auto"/>
          </w:divBdr>
        </w:div>
        <w:div w:id="1447388799">
          <w:marLeft w:val="0"/>
          <w:marRight w:val="0"/>
          <w:marTop w:val="0"/>
          <w:marBottom w:val="0"/>
          <w:divBdr>
            <w:top w:val="none" w:sz="0" w:space="0" w:color="auto"/>
            <w:left w:val="none" w:sz="0" w:space="0" w:color="auto"/>
            <w:bottom w:val="none" w:sz="0" w:space="0" w:color="auto"/>
            <w:right w:val="none" w:sz="0" w:space="0" w:color="auto"/>
          </w:divBdr>
        </w:div>
        <w:div w:id="922033170">
          <w:marLeft w:val="0"/>
          <w:marRight w:val="0"/>
          <w:marTop w:val="0"/>
          <w:marBottom w:val="0"/>
          <w:divBdr>
            <w:top w:val="none" w:sz="0" w:space="0" w:color="auto"/>
            <w:left w:val="none" w:sz="0" w:space="0" w:color="auto"/>
            <w:bottom w:val="none" w:sz="0" w:space="0" w:color="auto"/>
            <w:right w:val="none" w:sz="0" w:space="0" w:color="auto"/>
          </w:divBdr>
        </w:div>
        <w:div w:id="1935284329">
          <w:marLeft w:val="0"/>
          <w:marRight w:val="0"/>
          <w:marTop w:val="0"/>
          <w:marBottom w:val="0"/>
          <w:divBdr>
            <w:top w:val="none" w:sz="0" w:space="0" w:color="auto"/>
            <w:left w:val="none" w:sz="0" w:space="0" w:color="auto"/>
            <w:bottom w:val="none" w:sz="0" w:space="0" w:color="auto"/>
            <w:right w:val="none" w:sz="0" w:space="0" w:color="auto"/>
          </w:divBdr>
        </w:div>
        <w:div w:id="50933130">
          <w:marLeft w:val="0"/>
          <w:marRight w:val="0"/>
          <w:marTop w:val="0"/>
          <w:marBottom w:val="0"/>
          <w:divBdr>
            <w:top w:val="none" w:sz="0" w:space="0" w:color="auto"/>
            <w:left w:val="none" w:sz="0" w:space="0" w:color="auto"/>
            <w:bottom w:val="none" w:sz="0" w:space="0" w:color="auto"/>
            <w:right w:val="none" w:sz="0" w:space="0" w:color="auto"/>
          </w:divBdr>
        </w:div>
        <w:div w:id="635792062">
          <w:marLeft w:val="0"/>
          <w:marRight w:val="0"/>
          <w:marTop w:val="0"/>
          <w:marBottom w:val="0"/>
          <w:divBdr>
            <w:top w:val="none" w:sz="0" w:space="0" w:color="auto"/>
            <w:left w:val="none" w:sz="0" w:space="0" w:color="auto"/>
            <w:bottom w:val="none" w:sz="0" w:space="0" w:color="auto"/>
            <w:right w:val="none" w:sz="0" w:space="0" w:color="auto"/>
          </w:divBdr>
        </w:div>
        <w:div w:id="466775655">
          <w:marLeft w:val="0"/>
          <w:marRight w:val="0"/>
          <w:marTop w:val="0"/>
          <w:marBottom w:val="0"/>
          <w:divBdr>
            <w:top w:val="none" w:sz="0" w:space="0" w:color="auto"/>
            <w:left w:val="none" w:sz="0" w:space="0" w:color="auto"/>
            <w:bottom w:val="none" w:sz="0" w:space="0" w:color="auto"/>
            <w:right w:val="none" w:sz="0" w:space="0" w:color="auto"/>
          </w:divBdr>
        </w:div>
        <w:div w:id="494347962">
          <w:marLeft w:val="0"/>
          <w:marRight w:val="0"/>
          <w:marTop w:val="0"/>
          <w:marBottom w:val="0"/>
          <w:divBdr>
            <w:top w:val="none" w:sz="0" w:space="0" w:color="auto"/>
            <w:left w:val="none" w:sz="0" w:space="0" w:color="auto"/>
            <w:bottom w:val="none" w:sz="0" w:space="0" w:color="auto"/>
            <w:right w:val="none" w:sz="0" w:space="0" w:color="auto"/>
          </w:divBdr>
        </w:div>
        <w:div w:id="1141117526">
          <w:marLeft w:val="0"/>
          <w:marRight w:val="0"/>
          <w:marTop w:val="0"/>
          <w:marBottom w:val="0"/>
          <w:divBdr>
            <w:top w:val="none" w:sz="0" w:space="0" w:color="auto"/>
            <w:left w:val="none" w:sz="0" w:space="0" w:color="auto"/>
            <w:bottom w:val="none" w:sz="0" w:space="0" w:color="auto"/>
            <w:right w:val="none" w:sz="0" w:space="0" w:color="auto"/>
          </w:divBdr>
        </w:div>
        <w:div w:id="13192677">
          <w:marLeft w:val="0"/>
          <w:marRight w:val="0"/>
          <w:marTop w:val="0"/>
          <w:marBottom w:val="0"/>
          <w:divBdr>
            <w:top w:val="none" w:sz="0" w:space="0" w:color="auto"/>
            <w:left w:val="none" w:sz="0" w:space="0" w:color="auto"/>
            <w:bottom w:val="none" w:sz="0" w:space="0" w:color="auto"/>
            <w:right w:val="none" w:sz="0" w:space="0" w:color="auto"/>
          </w:divBdr>
        </w:div>
        <w:div w:id="1672100876">
          <w:marLeft w:val="0"/>
          <w:marRight w:val="0"/>
          <w:marTop w:val="0"/>
          <w:marBottom w:val="0"/>
          <w:divBdr>
            <w:top w:val="none" w:sz="0" w:space="0" w:color="auto"/>
            <w:left w:val="none" w:sz="0" w:space="0" w:color="auto"/>
            <w:bottom w:val="none" w:sz="0" w:space="0" w:color="auto"/>
            <w:right w:val="none" w:sz="0" w:space="0" w:color="auto"/>
          </w:divBdr>
        </w:div>
        <w:div w:id="1129205931">
          <w:marLeft w:val="0"/>
          <w:marRight w:val="0"/>
          <w:marTop w:val="0"/>
          <w:marBottom w:val="0"/>
          <w:divBdr>
            <w:top w:val="none" w:sz="0" w:space="0" w:color="auto"/>
            <w:left w:val="none" w:sz="0" w:space="0" w:color="auto"/>
            <w:bottom w:val="none" w:sz="0" w:space="0" w:color="auto"/>
            <w:right w:val="none" w:sz="0" w:space="0" w:color="auto"/>
          </w:divBdr>
        </w:div>
        <w:div w:id="1393502570">
          <w:marLeft w:val="0"/>
          <w:marRight w:val="0"/>
          <w:marTop w:val="0"/>
          <w:marBottom w:val="0"/>
          <w:divBdr>
            <w:top w:val="none" w:sz="0" w:space="0" w:color="auto"/>
            <w:left w:val="none" w:sz="0" w:space="0" w:color="auto"/>
            <w:bottom w:val="none" w:sz="0" w:space="0" w:color="auto"/>
            <w:right w:val="none" w:sz="0" w:space="0" w:color="auto"/>
          </w:divBdr>
        </w:div>
        <w:div w:id="1352685563">
          <w:marLeft w:val="0"/>
          <w:marRight w:val="0"/>
          <w:marTop w:val="0"/>
          <w:marBottom w:val="0"/>
          <w:divBdr>
            <w:top w:val="none" w:sz="0" w:space="0" w:color="auto"/>
            <w:left w:val="none" w:sz="0" w:space="0" w:color="auto"/>
            <w:bottom w:val="none" w:sz="0" w:space="0" w:color="auto"/>
            <w:right w:val="none" w:sz="0" w:space="0" w:color="auto"/>
          </w:divBdr>
        </w:div>
        <w:div w:id="1796439531">
          <w:marLeft w:val="0"/>
          <w:marRight w:val="0"/>
          <w:marTop w:val="0"/>
          <w:marBottom w:val="0"/>
          <w:divBdr>
            <w:top w:val="none" w:sz="0" w:space="0" w:color="auto"/>
            <w:left w:val="none" w:sz="0" w:space="0" w:color="auto"/>
            <w:bottom w:val="none" w:sz="0" w:space="0" w:color="auto"/>
            <w:right w:val="none" w:sz="0" w:space="0" w:color="auto"/>
          </w:divBdr>
        </w:div>
        <w:div w:id="1595629558">
          <w:marLeft w:val="0"/>
          <w:marRight w:val="0"/>
          <w:marTop w:val="0"/>
          <w:marBottom w:val="0"/>
          <w:divBdr>
            <w:top w:val="none" w:sz="0" w:space="0" w:color="auto"/>
            <w:left w:val="none" w:sz="0" w:space="0" w:color="auto"/>
            <w:bottom w:val="none" w:sz="0" w:space="0" w:color="auto"/>
            <w:right w:val="none" w:sz="0" w:space="0" w:color="auto"/>
          </w:divBdr>
        </w:div>
        <w:div w:id="381247400">
          <w:marLeft w:val="0"/>
          <w:marRight w:val="0"/>
          <w:marTop w:val="0"/>
          <w:marBottom w:val="0"/>
          <w:divBdr>
            <w:top w:val="none" w:sz="0" w:space="0" w:color="auto"/>
            <w:left w:val="none" w:sz="0" w:space="0" w:color="auto"/>
            <w:bottom w:val="none" w:sz="0" w:space="0" w:color="auto"/>
            <w:right w:val="none" w:sz="0" w:space="0" w:color="auto"/>
          </w:divBdr>
        </w:div>
        <w:div w:id="1213156486">
          <w:marLeft w:val="0"/>
          <w:marRight w:val="0"/>
          <w:marTop w:val="0"/>
          <w:marBottom w:val="0"/>
          <w:divBdr>
            <w:top w:val="none" w:sz="0" w:space="0" w:color="auto"/>
            <w:left w:val="none" w:sz="0" w:space="0" w:color="auto"/>
            <w:bottom w:val="none" w:sz="0" w:space="0" w:color="auto"/>
            <w:right w:val="none" w:sz="0" w:space="0" w:color="auto"/>
          </w:divBdr>
        </w:div>
        <w:div w:id="1373578963">
          <w:marLeft w:val="0"/>
          <w:marRight w:val="0"/>
          <w:marTop w:val="0"/>
          <w:marBottom w:val="0"/>
          <w:divBdr>
            <w:top w:val="none" w:sz="0" w:space="0" w:color="auto"/>
            <w:left w:val="none" w:sz="0" w:space="0" w:color="auto"/>
            <w:bottom w:val="none" w:sz="0" w:space="0" w:color="auto"/>
            <w:right w:val="none" w:sz="0" w:space="0" w:color="auto"/>
          </w:divBdr>
        </w:div>
        <w:div w:id="222179283">
          <w:marLeft w:val="0"/>
          <w:marRight w:val="0"/>
          <w:marTop w:val="0"/>
          <w:marBottom w:val="0"/>
          <w:divBdr>
            <w:top w:val="none" w:sz="0" w:space="0" w:color="auto"/>
            <w:left w:val="none" w:sz="0" w:space="0" w:color="auto"/>
            <w:bottom w:val="none" w:sz="0" w:space="0" w:color="auto"/>
            <w:right w:val="none" w:sz="0" w:space="0" w:color="auto"/>
          </w:divBdr>
        </w:div>
        <w:div w:id="1447966429">
          <w:marLeft w:val="0"/>
          <w:marRight w:val="0"/>
          <w:marTop w:val="0"/>
          <w:marBottom w:val="0"/>
          <w:divBdr>
            <w:top w:val="none" w:sz="0" w:space="0" w:color="auto"/>
            <w:left w:val="none" w:sz="0" w:space="0" w:color="auto"/>
            <w:bottom w:val="none" w:sz="0" w:space="0" w:color="auto"/>
            <w:right w:val="none" w:sz="0" w:space="0" w:color="auto"/>
          </w:divBdr>
        </w:div>
        <w:div w:id="1269193473">
          <w:marLeft w:val="0"/>
          <w:marRight w:val="0"/>
          <w:marTop w:val="0"/>
          <w:marBottom w:val="0"/>
          <w:divBdr>
            <w:top w:val="none" w:sz="0" w:space="0" w:color="auto"/>
            <w:left w:val="none" w:sz="0" w:space="0" w:color="auto"/>
            <w:bottom w:val="none" w:sz="0" w:space="0" w:color="auto"/>
            <w:right w:val="none" w:sz="0" w:space="0" w:color="auto"/>
          </w:divBdr>
        </w:div>
        <w:div w:id="1797598576">
          <w:marLeft w:val="0"/>
          <w:marRight w:val="0"/>
          <w:marTop w:val="0"/>
          <w:marBottom w:val="0"/>
          <w:divBdr>
            <w:top w:val="none" w:sz="0" w:space="0" w:color="auto"/>
            <w:left w:val="none" w:sz="0" w:space="0" w:color="auto"/>
            <w:bottom w:val="none" w:sz="0" w:space="0" w:color="auto"/>
            <w:right w:val="none" w:sz="0" w:space="0" w:color="auto"/>
          </w:divBdr>
        </w:div>
        <w:div w:id="989867285">
          <w:marLeft w:val="0"/>
          <w:marRight w:val="0"/>
          <w:marTop w:val="0"/>
          <w:marBottom w:val="0"/>
          <w:divBdr>
            <w:top w:val="none" w:sz="0" w:space="0" w:color="auto"/>
            <w:left w:val="none" w:sz="0" w:space="0" w:color="auto"/>
            <w:bottom w:val="none" w:sz="0" w:space="0" w:color="auto"/>
            <w:right w:val="none" w:sz="0" w:space="0" w:color="auto"/>
          </w:divBdr>
        </w:div>
        <w:div w:id="337346182">
          <w:marLeft w:val="0"/>
          <w:marRight w:val="0"/>
          <w:marTop w:val="0"/>
          <w:marBottom w:val="0"/>
          <w:divBdr>
            <w:top w:val="none" w:sz="0" w:space="0" w:color="auto"/>
            <w:left w:val="none" w:sz="0" w:space="0" w:color="auto"/>
            <w:bottom w:val="none" w:sz="0" w:space="0" w:color="auto"/>
            <w:right w:val="none" w:sz="0" w:space="0" w:color="auto"/>
          </w:divBdr>
        </w:div>
        <w:div w:id="2118911376">
          <w:marLeft w:val="0"/>
          <w:marRight w:val="0"/>
          <w:marTop w:val="0"/>
          <w:marBottom w:val="0"/>
          <w:divBdr>
            <w:top w:val="none" w:sz="0" w:space="0" w:color="auto"/>
            <w:left w:val="none" w:sz="0" w:space="0" w:color="auto"/>
            <w:bottom w:val="none" w:sz="0" w:space="0" w:color="auto"/>
            <w:right w:val="none" w:sz="0" w:space="0" w:color="auto"/>
          </w:divBdr>
        </w:div>
        <w:div w:id="2047633609">
          <w:marLeft w:val="0"/>
          <w:marRight w:val="0"/>
          <w:marTop w:val="0"/>
          <w:marBottom w:val="0"/>
          <w:divBdr>
            <w:top w:val="none" w:sz="0" w:space="0" w:color="auto"/>
            <w:left w:val="none" w:sz="0" w:space="0" w:color="auto"/>
            <w:bottom w:val="none" w:sz="0" w:space="0" w:color="auto"/>
            <w:right w:val="none" w:sz="0" w:space="0" w:color="auto"/>
          </w:divBdr>
        </w:div>
        <w:div w:id="463232169">
          <w:marLeft w:val="0"/>
          <w:marRight w:val="0"/>
          <w:marTop w:val="0"/>
          <w:marBottom w:val="0"/>
          <w:divBdr>
            <w:top w:val="none" w:sz="0" w:space="0" w:color="auto"/>
            <w:left w:val="none" w:sz="0" w:space="0" w:color="auto"/>
            <w:bottom w:val="none" w:sz="0" w:space="0" w:color="auto"/>
            <w:right w:val="none" w:sz="0" w:space="0" w:color="auto"/>
          </w:divBdr>
        </w:div>
        <w:div w:id="1677265498">
          <w:marLeft w:val="0"/>
          <w:marRight w:val="0"/>
          <w:marTop w:val="0"/>
          <w:marBottom w:val="0"/>
          <w:divBdr>
            <w:top w:val="none" w:sz="0" w:space="0" w:color="auto"/>
            <w:left w:val="none" w:sz="0" w:space="0" w:color="auto"/>
            <w:bottom w:val="none" w:sz="0" w:space="0" w:color="auto"/>
            <w:right w:val="none" w:sz="0" w:space="0" w:color="auto"/>
          </w:divBdr>
        </w:div>
        <w:div w:id="883640317">
          <w:marLeft w:val="0"/>
          <w:marRight w:val="0"/>
          <w:marTop w:val="0"/>
          <w:marBottom w:val="0"/>
          <w:divBdr>
            <w:top w:val="none" w:sz="0" w:space="0" w:color="auto"/>
            <w:left w:val="none" w:sz="0" w:space="0" w:color="auto"/>
            <w:bottom w:val="none" w:sz="0" w:space="0" w:color="auto"/>
            <w:right w:val="none" w:sz="0" w:space="0" w:color="auto"/>
          </w:divBdr>
        </w:div>
        <w:div w:id="1386828535">
          <w:marLeft w:val="0"/>
          <w:marRight w:val="0"/>
          <w:marTop w:val="0"/>
          <w:marBottom w:val="0"/>
          <w:divBdr>
            <w:top w:val="none" w:sz="0" w:space="0" w:color="auto"/>
            <w:left w:val="none" w:sz="0" w:space="0" w:color="auto"/>
            <w:bottom w:val="none" w:sz="0" w:space="0" w:color="auto"/>
            <w:right w:val="none" w:sz="0" w:space="0" w:color="auto"/>
          </w:divBdr>
        </w:div>
        <w:div w:id="1762338565">
          <w:marLeft w:val="0"/>
          <w:marRight w:val="0"/>
          <w:marTop w:val="0"/>
          <w:marBottom w:val="0"/>
          <w:divBdr>
            <w:top w:val="none" w:sz="0" w:space="0" w:color="auto"/>
            <w:left w:val="none" w:sz="0" w:space="0" w:color="auto"/>
            <w:bottom w:val="none" w:sz="0" w:space="0" w:color="auto"/>
            <w:right w:val="none" w:sz="0" w:space="0" w:color="auto"/>
          </w:divBdr>
        </w:div>
        <w:div w:id="129327026">
          <w:marLeft w:val="0"/>
          <w:marRight w:val="0"/>
          <w:marTop w:val="0"/>
          <w:marBottom w:val="0"/>
          <w:divBdr>
            <w:top w:val="none" w:sz="0" w:space="0" w:color="auto"/>
            <w:left w:val="none" w:sz="0" w:space="0" w:color="auto"/>
            <w:bottom w:val="none" w:sz="0" w:space="0" w:color="auto"/>
            <w:right w:val="none" w:sz="0" w:space="0" w:color="auto"/>
          </w:divBdr>
        </w:div>
        <w:div w:id="1417022797">
          <w:marLeft w:val="0"/>
          <w:marRight w:val="0"/>
          <w:marTop w:val="0"/>
          <w:marBottom w:val="0"/>
          <w:divBdr>
            <w:top w:val="none" w:sz="0" w:space="0" w:color="auto"/>
            <w:left w:val="none" w:sz="0" w:space="0" w:color="auto"/>
            <w:bottom w:val="none" w:sz="0" w:space="0" w:color="auto"/>
            <w:right w:val="none" w:sz="0" w:space="0" w:color="auto"/>
          </w:divBdr>
        </w:div>
        <w:div w:id="1514951525">
          <w:marLeft w:val="0"/>
          <w:marRight w:val="0"/>
          <w:marTop w:val="0"/>
          <w:marBottom w:val="0"/>
          <w:divBdr>
            <w:top w:val="none" w:sz="0" w:space="0" w:color="auto"/>
            <w:left w:val="none" w:sz="0" w:space="0" w:color="auto"/>
            <w:bottom w:val="none" w:sz="0" w:space="0" w:color="auto"/>
            <w:right w:val="none" w:sz="0" w:space="0" w:color="auto"/>
          </w:divBdr>
        </w:div>
        <w:div w:id="1625575548">
          <w:marLeft w:val="0"/>
          <w:marRight w:val="0"/>
          <w:marTop w:val="0"/>
          <w:marBottom w:val="0"/>
          <w:divBdr>
            <w:top w:val="none" w:sz="0" w:space="0" w:color="auto"/>
            <w:left w:val="none" w:sz="0" w:space="0" w:color="auto"/>
            <w:bottom w:val="none" w:sz="0" w:space="0" w:color="auto"/>
            <w:right w:val="none" w:sz="0" w:space="0" w:color="auto"/>
          </w:divBdr>
        </w:div>
        <w:div w:id="1414738332">
          <w:marLeft w:val="0"/>
          <w:marRight w:val="0"/>
          <w:marTop w:val="0"/>
          <w:marBottom w:val="0"/>
          <w:divBdr>
            <w:top w:val="none" w:sz="0" w:space="0" w:color="auto"/>
            <w:left w:val="none" w:sz="0" w:space="0" w:color="auto"/>
            <w:bottom w:val="none" w:sz="0" w:space="0" w:color="auto"/>
            <w:right w:val="none" w:sz="0" w:space="0" w:color="auto"/>
          </w:divBdr>
        </w:div>
        <w:div w:id="969824457">
          <w:marLeft w:val="0"/>
          <w:marRight w:val="0"/>
          <w:marTop w:val="0"/>
          <w:marBottom w:val="0"/>
          <w:divBdr>
            <w:top w:val="none" w:sz="0" w:space="0" w:color="auto"/>
            <w:left w:val="none" w:sz="0" w:space="0" w:color="auto"/>
            <w:bottom w:val="none" w:sz="0" w:space="0" w:color="auto"/>
            <w:right w:val="none" w:sz="0" w:space="0" w:color="auto"/>
          </w:divBdr>
        </w:div>
        <w:div w:id="713818166">
          <w:marLeft w:val="0"/>
          <w:marRight w:val="0"/>
          <w:marTop w:val="0"/>
          <w:marBottom w:val="0"/>
          <w:divBdr>
            <w:top w:val="none" w:sz="0" w:space="0" w:color="auto"/>
            <w:left w:val="none" w:sz="0" w:space="0" w:color="auto"/>
            <w:bottom w:val="none" w:sz="0" w:space="0" w:color="auto"/>
            <w:right w:val="none" w:sz="0" w:space="0" w:color="auto"/>
          </w:divBdr>
        </w:div>
        <w:div w:id="410349965">
          <w:marLeft w:val="0"/>
          <w:marRight w:val="0"/>
          <w:marTop w:val="0"/>
          <w:marBottom w:val="0"/>
          <w:divBdr>
            <w:top w:val="none" w:sz="0" w:space="0" w:color="auto"/>
            <w:left w:val="none" w:sz="0" w:space="0" w:color="auto"/>
            <w:bottom w:val="none" w:sz="0" w:space="0" w:color="auto"/>
            <w:right w:val="none" w:sz="0" w:space="0" w:color="auto"/>
          </w:divBdr>
        </w:div>
        <w:div w:id="1262643503">
          <w:marLeft w:val="0"/>
          <w:marRight w:val="0"/>
          <w:marTop w:val="0"/>
          <w:marBottom w:val="0"/>
          <w:divBdr>
            <w:top w:val="none" w:sz="0" w:space="0" w:color="auto"/>
            <w:left w:val="none" w:sz="0" w:space="0" w:color="auto"/>
            <w:bottom w:val="none" w:sz="0" w:space="0" w:color="auto"/>
            <w:right w:val="none" w:sz="0" w:space="0" w:color="auto"/>
          </w:divBdr>
        </w:div>
        <w:div w:id="1194002282">
          <w:marLeft w:val="0"/>
          <w:marRight w:val="0"/>
          <w:marTop w:val="0"/>
          <w:marBottom w:val="0"/>
          <w:divBdr>
            <w:top w:val="none" w:sz="0" w:space="0" w:color="auto"/>
            <w:left w:val="none" w:sz="0" w:space="0" w:color="auto"/>
            <w:bottom w:val="none" w:sz="0" w:space="0" w:color="auto"/>
            <w:right w:val="none" w:sz="0" w:space="0" w:color="auto"/>
          </w:divBdr>
        </w:div>
        <w:div w:id="2145006012">
          <w:marLeft w:val="0"/>
          <w:marRight w:val="0"/>
          <w:marTop w:val="0"/>
          <w:marBottom w:val="0"/>
          <w:divBdr>
            <w:top w:val="none" w:sz="0" w:space="0" w:color="auto"/>
            <w:left w:val="none" w:sz="0" w:space="0" w:color="auto"/>
            <w:bottom w:val="none" w:sz="0" w:space="0" w:color="auto"/>
            <w:right w:val="none" w:sz="0" w:space="0" w:color="auto"/>
          </w:divBdr>
        </w:div>
        <w:div w:id="483010262">
          <w:marLeft w:val="0"/>
          <w:marRight w:val="0"/>
          <w:marTop w:val="0"/>
          <w:marBottom w:val="0"/>
          <w:divBdr>
            <w:top w:val="none" w:sz="0" w:space="0" w:color="auto"/>
            <w:left w:val="none" w:sz="0" w:space="0" w:color="auto"/>
            <w:bottom w:val="none" w:sz="0" w:space="0" w:color="auto"/>
            <w:right w:val="none" w:sz="0" w:space="0" w:color="auto"/>
          </w:divBdr>
        </w:div>
      </w:divsChild>
    </w:div>
    <w:div w:id="1932466842">
      <w:bodyDiv w:val="1"/>
      <w:marLeft w:val="0"/>
      <w:marRight w:val="0"/>
      <w:marTop w:val="0"/>
      <w:marBottom w:val="0"/>
      <w:divBdr>
        <w:top w:val="none" w:sz="0" w:space="0" w:color="auto"/>
        <w:left w:val="none" w:sz="0" w:space="0" w:color="auto"/>
        <w:bottom w:val="none" w:sz="0" w:space="0" w:color="auto"/>
        <w:right w:val="none" w:sz="0" w:space="0" w:color="auto"/>
      </w:divBdr>
      <w:divsChild>
        <w:div w:id="454908609">
          <w:marLeft w:val="0"/>
          <w:marRight w:val="0"/>
          <w:marTop w:val="0"/>
          <w:marBottom w:val="0"/>
          <w:divBdr>
            <w:top w:val="none" w:sz="0" w:space="0" w:color="auto"/>
            <w:left w:val="none" w:sz="0" w:space="0" w:color="auto"/>
            <w:bottom w:val="none" w:sz="0" w:space="0" w:color="auto"/>
            <w:right w:val="none" w:sz="0" w:space="0" w:color="auto"/>
          </w:divBdr>
        </w:div>
        <w:div w:id="970331536">
          <w:marLeft w:val="0"/>
          <w:marRight w:val="0"/>
          <w:marTop w:val="0"/>
          <w:marBottom w:val="0"/>
          <w:divBdr>
            <w:top w:val="none" w:sz="0" w:space="0" w:color="auto"/>
            <w:left w:val="none" w:sz="0" w:space="0" w:color="auto"/>
            <w:bottom w:val="none" w:sz="0" w:space="0" w:color="auto"/>
            <w:right w:val="none" w:sz="0" w:space="0" w:color="auto"/>
          </w:divBdr>
        </w:div>
        <w:div w:id="1050615015">
          <w:marLeft w:val="0"/>
          <w:marRight w:val="0"/>
          <w:marTop w:val="0"/>
          <w:marBottom w:val="0"/>
          <w:divBdr>
            <w:top w:val="none" w:sz="0" w:space="0" w:color="auto"/>
            <w:left w:val="none" w:sz="0" w:space="0" w:color="auto"/>
            <w:bottom w:val="none" w:sz="0" w:space="0" w:color="auto"/>
            <w:right w:val="none" w:sz="0" w:space="0" w:color="auto"/>
          </w:divBdr>
        </w:div>
        <w:div w:id="1793595693">
          <w:marLeft w:val="0"/>
          <w:marRight w:val="0"/>
          <w:marTop w:val="0"/>
          <w:marBottom w:val="0"/>
          <w:divBdr>
            <w:top w:val="none" w:sz="0" w:space="0" w:color="auto"/>
            <w:left w:val="none" w:sz="0" w:space="0" w:color="auto"/>
            <w:bottom w:val="none" w:sz="0" w:space="0" w:color="auto"/>
            <w:right w:val="none" w:sz="0" w:space="0" w:color="auto"/>
          </w:divBdr>
        </w:div>
        <w:div w:id="1345398045">
          <w:marLeft w:val="0"/>
          <w:marRight w:val="0"/>
          <w:marTop w:val="0"/>
          <w:marBottom w:val="0"/>
          <w:divBdr>
            <w:top w:val="none" w:sz="0" w:space="0" w:color="auto"/>
            <w:left w:val="none" w:sz="0" w:space="0" w:color="auto"/>
            <w:bottom w:val="none" w:sz="0" w:space="0" w:color="auto"/>
            <w:right w:val="none" w:sz="0" w:space="0" w:color="auto"/>
          </w:divBdr>
        </w:div>
        <w:div w:id="1329208232">
          <w:marLeft w:val="0"/>
          <w:marRight w:val="0"/>
          <w:marTop w:val="0"/>
          <w:marBottom w:val="0"/>
          <w:divBdr>
            <w:top w:val="none" w:sz="0" w:space="0" w:color="auto"/>
            <w:left w:val="none" w:sz="0" w:space="0" w:color="auto"/>
            <w:bottom w:val="none" w:sz="0" w:space="0" w:color="auto"/>
            <w:right w:val="none" w:sz="0" w:space="0" w:color="auto"/>
          </w:divBdr>
        </w:div>
        <w:div w:id="433210346">
          <w:marLeft w:val="0"/>
          <w:marRight w:val="0"/>
          <w:marTop w:val="0"/>
          <w:marBottom w:val="0"/>
          <w:divBdr>
            <w:top w:val="none" w:sz="0" w:space="0" w:color="auto"/>
            <w:left w:val="none" w:sz="0" w:space="0" w:color="auto"/>
            <w:bottom w:val="none" w:sz="0" w:space="0" w:color="auto"/>
            <w:right w:val="none" w:sz="0" w:space="0" w:color="auto"/>
          </w:divBdr>
        </w:div>
        <w:div w:id="179708798">
          <w:marLeft w:val="0"/>
          <w:marRight w:val="0"/>
          <w:marTop w:val="0"/>
          <w:marBottom w:val="0"/>
          <w:divBdr>
            <w:top w:val="none" w:sz="0" w:space="0" w:color="auto"/>
            <w:left w:val="none" w:sz="0" w:space="0" w:color="auto"/>
            <w:bottom w:val="none" w:sz="0" w:space="0" w:color="auto"/>
            <w:right w:val="none" w:sz="0" w:space="0" w:color="auto"/>
          </w:divBdr>
        </w:div>
        <w:div w:id="505024728">
          <w:marLeft w:val="0"/>
          <w:marRight w:val="0"/>
          <w:marTop w:val="0"/>
          <w:marBottom w:val="0"/>
          <w:divBdr>
            <w:top w:val="none" w:sz="0" w:space="0" w:color="auto"/>
            <w:left w:val="none" w:sz="0" w:space="0" w:color="auto"/>
            <w:bottom w:val="none" w:sz="0" w:space="0" w:color="auto"/>
            <w:right w:val="none" w:sz="0" w:space="0" w:color="auto"/>
          </w:divBdr>
        </w:div>
        <w:div w:id="729891242">
          <w:marLeft w:val="0"/>
          <w:marRight w:val="0"/>
          <w:marTop w:val="0"/>
          <w:marBottom w:val="0"/>
          <w:divBdr>
            <w:top w:val="none" w:sz="0" w:space="0" w:color="auto"/>
            <w:left w:val="none" w:sz="0" w:space="0" w:color="auto"/>
            <w:bottom w:val="none" w:sz="0" w:space="0" w:color="auto"/>
            <w:right w:val="none" w:sz="0" w:space="0" w:color="auto"/>
          </w:divBdr>
        </w:div>
        <w:div w:id="756832456">
          <w:marLeft w:val="0"/>
          <w:marRight w:val="0"/>
          <w:marTop w:val="0"/>
          <w:marBottom w:val="0"/>
          <w:divBdr>
            <w:top w:val="none" w:sz="0" w:space="0" w:color="auto"/>
            <w:left w:val="none" w:sz="0" w:space="0" w:color="auto"/>
            <w:bottom w:val="none" w:sz="0" w:space="0" w:color="auto"/>
            <w:right w:val="none" w:sz="0" w:space="0" w:color="auto"/>
          </w:divBdr>
        </w:div>
        <w:div w:id="492796147">
          <w:marLeft w:val="0"/>
          <w:marRight w:val="0"/>
          <w:marTop w:val="0"/>
          <w:marBottom w:val="0"/>
          <w:divBdr>
            <w:top w:val="none" w:sz="0" w:space="0" w:color="auto"/>
            <w:left w:val="none" w:sz="0" w:space="0" w:color="auto"/>
            <w:bottom w:val="none" w:sz="0" w:space="0" w:color="auto"/>
            <w:right w:val="none" w:sz="0" w:space="0" w:color="auto"/>
          </w:divBdr>
        </w:div>
        <w:div w:id="533739795">
          <w:marLeft w:val="0"/>
          <w:marRight w:val="0"/>
          <w:marTop w:val="0"/>
          <w:marBottom w:val="0"/>
          <w:divBdr>
            <w:top w:val="none" w:sz="0" w:space="0" w:color="auto"/>
            <w:left w:val="none" w:sz="0" w:space="0" w:color="auto"/>
            <w:bottom w:val="none" w:sz="0" w:space="0" w:color="auto"/>
            <w:right w:val="none" w:sz="0" w:space="0" w:color="auto"/>
          </w:divBdr>
        </w:div>
        <w:div w:id="683746162">
          <w:marLeft w:val="0"/>
          <w:marRight w:val="0"/>
          <w:marTop w:val="0"/>
          <w:marBottom w:val="0"/>
          <w:divBdr>
            <w:top w:val="none" w:sz="0" w:space="0" w:color="auto"/>
            <w:left w:val="none" w:sz="0" w:space="0" w:color="auto"/>
            <w:bottom w:val="none" w:sz="0" w:space="0" w:color="auto"/>
            <w:right w:val="none" w:sz="0" w:space="0" w:color="auto"/>
          </w:divBdr>
        </w:div>
        <w:div w:id="1800880105">
          <w:marLeft w:val="0"/>
          <w:marRight w:val="0"/>
          <w:marTop w:val="0"/>
          <w:marBottom w:val="0"/>
          <w:divBdr>
            <w:top w:val="none" w:sz="0" w:space="0" w:color="auto"/>
            <w:left w:val="none" w:sz="0" w:space="0" w:color="auto"/>
            <w:bottom w:val="none" w:sz="0" w:space="0" w:color="auto"/>
            <w:right w:val="none" w:sz="0" w:space="0" w:color="auto"/>
          </w:divBdr>
        </w:div>
        <w:div w:id="1653220083">
          <w:marLeft w:val="0"/>
          <w:marRight w:val="0"/>
          <w:marTop w:val="0"/>
          <w:marBottom w:val="0"/>
          <w:divBdr>
            <w:top w:val="none" w:sz="0" w:space="0" w:color="auto"/>
            <w:left w:val="none" w:sz="0" w:space="0" w:color="auto"/>
            <w:bottom w:val="none" w:sz="0" w:space="0" w:color="auto"/>
            <w:right w:val="none" w:sz="0" w:space="0" w:color="auto"/>
          </w:divBdr>
        </w:div>
        <w:div w:id="1382173498">
          <w:marLeft w:val="0"/>
          <w:marRight w:val="0"/>
          <w:marTop w:val="0"/>
          <w:marBottom w:val="0"/>
          <w:divBdr>
            <w:top w:val="none" w:sz="0" w:space="0" w:color="auto"/>
            <w:left w:val="none" w:sz="0" w:space="0" w:color="auto"/>
            <w:bottom w:val="none" w:sz="0" w:space="0" w:color="auto"/>
            <w:right w:val="none" w:sz="0" w:space="0" w:color="auto"/>
          </w:divBdr>
        </w:div>
        <w:div w:id="2080442467">
          <w:marLeft w:val="0"/>
          <w:marRight w:val="0"/>
          <w:marTop w:val="0"/>
          <w:marBottom w:val="0"/>
          <w:divBdr>
            <w:top w:val="none" w:sz="0" w:space="0" w:color="auto"/>
            <w:left w:val="none" w:sz="0" w:space="0" w:color="auto"/>
            <w:bottom w:val="none" w:sz="0" w:space="0" w:color="auto"/>
            <w:right w:val="none" w:sz="0" w:space="0" w:color="auto"/>
          </w:divBdr>
        </w:div>
        <w:div w:id="1372076234">
          <w:marLeft w:val="0"/>
          <w:marRight w:val="0"/>
          <w:marTop w:val="0"/>
          <w:marBottom w:val="0"/>
          <w:divBdr>
            <w:top w:val="none" w:sz="0" w:space="0" w:color="auto"/>
            <w:left w:val="none" w:sz="0" w:space="0" w:color="auto"/>
            <w:bottom w:val="none" w:sz="0" w:space="0" w:color="auto"/>
            <w:right w:val="none" w:sz="0" w:space="0" w:color="auto"/>
          </w:divBdr>
        </w:div>
        <w:div w:id="710614305">
          <w:marLeft w:val="0"/>
          <w:marRight w:val="0"/>
          <w:marTop w:val="0"/>
          <w:marBottom w:val="0"/>
          <w:divBdr>
            <w:top w:val="none" w:sz="0" w:space="0" w:color="auto"/>
            <w:left w:val="none" w:sz="0" w:space="0" w:color="auto"/>
            <w:bottom w:val="none" w:sz="0" w:space="0" w:color="auto"/>
            <w:right w:val="none" w:sz="0" w:space="0" w:color="auto"/>
          </w:divBdr>
        </w:div>
        <w:div w:id="76558587">
          <w:marLeft w:val="0"/>
          <w:marRight w:val="0"/>
          <w:marTop w:val="0"/>
          <w:marBottom w:val="0"/>
          <w:divBdr>
            <w:top w:val="none" w:sz="0" w:space="0" w:color="auto"/>
            <w:left w:val="none" w:sz="0" w:space="0" w:color="auto"/>
            <w:bottom w:val="none" w:sz="0" w:space="0" w:color="auto"/>
            <w:right w:val="none" w:sz="0" w:space="0" w:color="auto"/>
          </w:divBdr>
        </w:div>
        <w:div w:id="419717281">
          <w:marLeft w:val="0"/>
          <w:marRight w:val="0"/>
          <w:marTop w:val="0"/>
          <w:marBottom w:val="0"/>
          <w:divBdr>
            <w:top w:val="none" w:sz="0" w:space="0" w:color="auto"/>
            <w:left w:val="none" w:sz="0" w:space="0" w:color="auto"/>
            <w:bottom w:val="none" w:sz="0" w:space="0" w:color="auto"/>
            <w:right w:val="none" w:sz="0" w:space="0" w:color="auto"/>
          </w:divBdr>
        </w:div>
        <w:div w:id="655188508">
          <w:marLeft w:val="0"/>
          <w:marRight w:val="0"/>
          <w:marTop w:val="0"/>
          <w:marBottom w:val="0"/>
          <w:divBdr>
            <w:top w:val="none" w:sz="0" w:space="0" w:color="auto"/>
            <w:left w:val="none" w:sz="0" w:space="0" w:color="auto"/>
            <w:bottom w:val="none" w:sz="0" w:space="0" w:color="auto"/>
            <w:right w:val="none" w:sz="0" w:space="0" w:color="auto"/>
          </w:divBdr>
        </w:div>
        <w:div w:id="1889338679">
          <w:marLeft w:val="0"/>
          <w:marRight w:val="0"/>
          <w:marTop w:val="0"/>
          <w:marBottom w:val="0"/>
          <w:divBdr>
            <w:top w:val="none" w:sz="0" w:space="0" w:color="auto"/>
            <w:left w:val="none" w:sz="0" w:space="0" w:color="auto"/>
            <w:bottom w:val="none" w:sz="0" w:space="0" w:color="auto"/>
            <w:right w:val="none" w:sz="0" w:space="0" w:color="auto"/>
          </w:divBdr>
        </w:div>
        <w:div w:id="557014147">
          <w:marLeft w:val="0"/>
          <w:marRight w:val="0"/>
          <w:marTop w:val="0"/>
          <w:marBottom w:val="0"/>
          <w:divBdr>
            <w:top w:val="none" w:sz="0" w:space="0" w:color="auto"/>
            <w:left w:val="none" w:sz="0" w:space="0" w:color="auto"/>
            <w:bottom w:val="none" w:sz="0" w:space="0" w:color="auto"/>
            <w:right w:val="none" w:sz="0" w:space="0" w:color="auto"/>
          </w:divBdr>
        </w:div>
        <w:div w:id="779371780">
          <w:marLeft w:val="0"/>
          <w:marRight w:val="0"/>
          <w:marTop w:val="0"/>
          <w:marBottom w:val="0"/>
          <w:divBdr>
            <w:top w:val="none" w:sz="0" w:space="0" w:color="auto"/>
            <w:left w:val="none" w:sz="0" w:space="0" w:color="auto"/>
            <w:bottom w:val="none" w:sz="0" w:space="0" w:color="auto"/>
            <w:right w:val="none" w:sz="0" w:space="0" w:color="auto"/>
          </w:divBdr>
        </w:div>
        <w:div w:id="1024405416">
          <w:marLeft w:val="0"/>
          <w:marRight w:val="0"/>
          <w:marTop w:val="0"/>
          <w:marBottom w:val="0"/>
          <w:divBdr>
            <w:top w:val="none" w:sz="0" w:space="0" w:color="auto"/>
            <w:left w:val="none" w:sz="0" w:space="0" w:color="auto"/>
            <w:bottom w:val="none" w:sz="0" w:space="0" w:color="auto"/>
            <w:right w:val="none" w:sz="0" w:space="0" w:color="auto"/>
          </w:divBdr>
        </w:div>
        <w:div w:id="1674839255">
          <w:marLeft w:val="0"/>
          <w:marRight w:val="0"/>
          <w:marTop w:val="0"/>
          <w:marBottom w:val="0"/>
          <w:divBdr>
            <w:top w:val="none" w:sz="0" w:space="0" w:color="auto"/>
            <w:left w:val="none" w:sz="0" w:space="0" w:color="auto"/>
            <w:bottom w:val="none" w:sz="0" w:space="0" w:color="auto"/>
            <w:right w:val="none" w:sz="0" w:space="0" w:color="auto"/>
          </w:divBdr>
        </w:div>
        <w:div w:id="1065031603">
          <w:marLeft w:val="0"/>
          <w:marRight w:val="0"/>
          <w:marTop w:val="0"/>
          <w:marBottom w:val="0"/>
          <w:divBdr>
            <w:top w:val="none" w:sz="0" w:space="0" w:color="auto"/>
            <w:left w:val="none" w:sz="0" w:space="0" w:color="auto"/>
            <w:bottom w:val="none" w:sz="0" w:space="0" w:color="auto"/>
            <w:right w:val="none" w:sz="0" w:space="0" w:color="auto"/>
          </w:divBdr>
        </w:div>
        <w:div w:id="1072001756">
          <w:marLeft w:val="0"/>
          <w:marRight w:val="0"/>
          <w:marTop w:val="0"/>
          <w:marBottom w:val="0"/>
          <w:divBdr>
            <w:top w:val="none" w:sz="0" w:space="0" w:color="auto"/>
            <w:left w:val="none" w:sz="0" w:space="0" w:color="auto"/>
            <w:bottom w:val="none" w:sz="0" w:space="0" w:color="auto"/>
            <w:right w:val="none" w:sz="0" w:space="0" w:color="auto"/>
          </w:divBdr>
        </w:div>
        <w:div w:id="2145155183">
          <w:marLeft w:val="0"/>
          <w:marRight w:val="0"/>
          <w:marTop w:val="0"/>
          <w:marBottom w:val="0"/>
          <w:divBdr>
            <w:top w:val="none" w:sz="0" w:space="0" w:color="auto"/>
            <w:left w:val="none" w:sz="0" w:space="0" w:color="auto"/>
            <w:bottom w:val="none" w:sz="0" w:space="0" w:color="auto"/>
            <w:right w:val="none" w:sz="0" w:space="0" w:color="auto"/>
          </w:divBdr>
        </w:div>
        <w:div w:id="1504735234">
          <w:marLeft w:val="0"/>
          <w:marRight w:val="0"/>
          <w:marTop w:val="0"/>
          <w:marBottom w:val="0"/>
          <w:divBdr>
            <w:top w:val="none" w:sz="0" w:space="0" w:color="auto"/>
            <w:left w:val="none" w:sz="0" w:space="0" w:color="auto"/>
            <w:bottom w:val="none" w:sz="0" w:space="0" w:color="auto"/>
            <w:right w:val="none" w:sz="0" w:space="0" w:color="auto"/>
          </w:divBdr>
        </w:div>
        <w:div w:id="832453256">
          <w:marLeft w:val="0"/>
          <w:marRight w:val="0"/>
          <w:marTop w:val="0"/>
          <w:marBottom w:val="0"/>
          <w:divBdr>
            <w:top w:val="none" w:sz="0" w:space="0" w:color="auto"/>
            <w:left w:val="none" w:sz="0" w:space="0" w:color="auto"/>
            <w:bottom w:val="none" w:sz="0" w:space="0" w:color="auto"/>
            <w:right w:val="none" w:sz="0" w:space="0" w:color="auto"/>
          </w:divBdr>
        </w:div>
        <w:div w:id="2139716590">
          <w:marLeft w:val="0"/>
          <w:marRight w:val="0"/>
          <w:marTop w:val="0"/>
          <w:marBottom w:val="0"/>
          <w:divBdr>
            <w:top w:val="none" w:sz="0" w:space="0" w:color="auto"/>
            <w:left w:val="none" w:sz="0" w:space="0" w:color="auto"/>
            <w:bottom w:val="none" w:sz="0" w:space="0" w:color="auto"/>
            <w:right w:val="none" w:sz="0" w:space="0" w:color="auto"/>
          </w:divBdr>
        </w:div>
        <w:div w:id="2022587295">
          <w:marLeft w:val="0"/>
          <w:marRight w:val="0"/>
          <w:marTop w:val="0"/>
          <w:marBottom w:val="0"/>
          <w:divBdr>
            <w:top w:val="none" w:sz="0" w:space="0" w:color="auto"/>
            <w:left w:val="none" w:sz="0" w:space="0" w:color="auto"/>
            <w:bottom w:val="none" w:sz="0" w:space="0" w:color="auto"/>
            <w:right w:val="none" w:sz="0" w:space="0" w:color="auto"/>
          </w:divBdr>
        </w:div>
        <w:div w:id="1274173400">
          <w:marLeft w:val="0"/>
          <w:marRight w:val="0"/>
          <w:marTop w:val="0"/>
          <w:marBottom w:val="0"/>
          <w:divBdr>
            <w:top w:val="none" w:sz="0" w:space="0" w:color="auto"/>
            <w:left w:val="none" w:sz="0" w:space="0" w:color="auto"/>
            <w:bottom w:val="none" w:sz="0" w:space="0" w:color="auto"/>
            <w:right w:val="none" w:sz="0" w:space="0" w:color="auto"/>
          </w:divBdr>
        </w:div>
        <w:div w:id="319427627">
          <w:marLeft w:val="0"/>
          <w:marRight w:val="0"/>
          <w:marTop w:val="0"/>
          <w:marBottom w:val="0"/>
          <w:divBdr>
            <w:top w:val="none" w:sz="0" w:space="0" w:color="auto"/>
            <w:left w:val="none" w:sz="0" w:space="0" w:color="auto"/>
            <w:bottom w:val="none" w:sz="0" w:space="0" w:color="auto"/>
            <w:right w:val="none" w:sz="0" w:space="0" w:color="auto"/>
          </w:divBdr>
        </w:div>
        <w:div w:id="1310594079">
          <w:marLeft w:val="0"/>
          <w:marRight w:val="0"/>
          <w:marTop w:val="0"/>
          <w:marBottom w:val="0"/>
          <w:divBdr>
            <w:top w:val="none" w:sz="0" w:space="0" w:color="auto"/>
            <w:left w:val="none" w:sz="0" w:space="0" w:color="auto"/>
            <w:bottom w:val="none" w:sz="0" w:space="0" w:color="auto"/>
            <w:right w:val="none" w:sz="0" w:space="0" w:color="auto"/>
          </w:divBdr>
        </w:div>
        <w:div w:id="1921476912">
          <w:marLeft w:val="0"/>
          <w:marRight w:val="0"/>
          <w:marTop w:val="0"/>
          <w:marBottom w:val="0"/>
          <w:divBdr>
            <w:top w:val="none" w:sz="0" w:space="0" w:color="auto"/>
            <w:left w:val="none" w:sz="0" w:space="0" w:color="auto"/>
            <w:bottom w:val="none" w:sz="0" w:space="0" w:color="auto"/>
            <w:right w:val="none" w:sz="0" w:space="0" w:color="auto"/>
          </w:divBdr>
        </w:div>
        <w:div w:id="220294482">
          <w:marLeft w:val="0"/>
          <w:marRight w:val="0"/>
          <w:marTop w:val="0"/>
          <w:marBottom w:val="0"/>
          <w:divBdr>
            <w:top w:val="none" w:sz="0" w:space="0" w:color="auto"/>
            <w:left w:val="none" w:sz="0" w:space="0" w:color="auto"/>
            <w:bottom w:val="none" w:sz="0" w:space="0" w:color="auto"/>
            <w:right w:val="none" w:sz="0" w:space="0" w:color="auto"/>
          </w:divBdr>
        </w:div>
        <w:div w:id="415977156">
          <w:marLeft w:val="0"/>
          <w:marRight w:val="0"/>
          <w:marTop w:val="0"/>
          <w:marBottom w:val="0"/>
          <w:divBdr>
            <w:top w:val="none" w:sz="0" w:space="0" w:color="auto"/>
            <w:left w:val="none" w:sz="0" w:space="0" w:color="auto"/>
            <w:bottom w:val="none" w:sz="0" w:space="0" w:color="auto"/>
            <w:right w:val="none" w:sz="0" w:space="0" w:color="auto"/>
          </w:divBdr>
        </w:div>
        <w:div w:id="1524635797">
          <w:marLeft w:val="0"/>
          <w:marRight w:val="0"/>
          <w:marTop w:val="0"/>
          <w:marBottom w:val="0"/>
          <w:divBdr>
            <w:top w:val="none" w:sz="0" w:space="0" w:color="auto"/>
            <w:left w:val="none" w:sz="0" w:space="0" w:color="auto"/>
            <w:bottom w:val="none" w:sz="0" w:space="0" w:color="auto"/>
            <w:right w:val="none" w:sz="0" w:space="0" w:color="auto"/>
          </w:divBdr>
        </w:div>
        <w:div w:id="586579929">
          <w:marLeft w:val="0"/>
          <w:marRight w:val="0"/>
          <w:marTop w:val="0"/>
          <w:marBottom w:val="0"/>
          <w:divBdr>
            <w:top w:val="none" w:sz="0" w:space="0" w:color="auto"/>
            <w:left w:val="none" w:sz="0" w:space="0" w:color="auto"/>
            <w:bottom w:val="none" w:sz="0" w:space="0" w:color="auto"/>
            <w:right w:val="none" w:sz="0" w:space="0" w:color="auto"/>
          </w:divBdr>
        </w:div>
        <w:div w:id="1295067190">
          <w:marLeft w:val="0"/>
          <w:marRight w:val="0"/>
          <w:marTop w:val="0"/>
          <w:marBottom w:val="0"/>
          <w:divBdr>
            <w:top w:val="none" w:sz="0" w:space="0" w:color="auto"/>
            <w:left w:val="none" w:sz="0" w:space="0" w:color="auto"/>
            <w:bottom w:val="none" w:sz="0" w:space="0" w:color="auto"/>
            <w:right w:val="none" w:sz="0" w:space="0" w:color="auto"/>
          </w:divBdr>
        </w:div>
        <w:div w:id="579220652">
          <w:marLeft w:val="0"/>
          <w:marRight w:val="0"/>
          <w:marTop w:val="0"/>
          <w:marBottom w:val="0"/>
          <w:divBdr>
            <w:top w:val="none" w:sz="0" w:space="0" w:color="auto"/>
            <w:left w:val="none" w:sz="0" w:space="0" w:color="auto"/>
            <w:bottom w:val="none" w:sz="0" w:space="0" w:color="auto"/>
            <w:right w:val="none" w:sz="0" w:space="0" w:color="auto"/>
          </w:divBdr>
        </w:div>
        <w:div w:id="1284338274">
          <w:marLeft w:val="0"/>
          <w:marRight w:val="0"/>
          <w:marTop w:val="0"/>
          <w:marBottom w:val="0"/>
          <w:divBdr>
            <w:top w:val="none" w:sz="0" w:space="0" w:color="auto"/>
            <w:left w:val="none" w:sz="0" w:space="0" w:color="auto"/>
            <w:bottom w:val="none" w:sz="0" w:space="0" w:color="auto"/>
            <w:right w:val="none" w:sz="0" w:space="0" w:color="auto"/>
          </w:divBdr>
        </w:div>
        <w:div w:id="1157190238">
          <w:marLeft w:val="0"/>
          <w:marRight w:val="0"/>
          <w:marTop w:val="0"/>
          <w:marBottom w:val="0"/>
          <w:divBdr>
            <w:top w:val="none" w:sz="0" w:space="0" w:color="auto"/>
            <w:left w:val="none" w:sz="0" w:space="0" w:color="auto"/>
            <w:bottom w:val="none" w:sz="0" w:space="0" w:color="auto"/>
            <w:right w:val="none" w:sz="0" w:space="0" w:color="auto"/>
          </w:divBdr>
        </w:div>
        <w:div w:id="1900744569">
          <w:marLeft w:val="0"/>
          <w:marRight w:val="0"/>
          <w:marTop w:val="0"/>
          <w:marBottom w:val="0"/>
          <w:divBdr>
            <w:top w:val="none" w:sz="0" w:space="0" w:color="auto"/>
            <w:left w:val="none" w:sz="0" w:space="0" w:color="auto"/>
            <w:bottom w:val="none" w:sz="0" w:space="0" w:color="auto"/>
            <w:right w:val="none" w:sz="0" w:space="0" w:color="auto"/>
          </w:divBdr>
        </w:div>
        <w:div w:id="782506121">
          <w:marLeft w:val="0"/>
          <w:marRight w:val="0"/>
          <w:marTop w:val="0"/>
          <w:marBottom w:val="0"/>
          <w:divBdr>
            <w:top w:val="none" w:sz="0" w:space="0" w:color="auto"/>
            <w:left w:val="none" w:sz="0" w:space="0" w:color="auto"/>
            <w:bottom w:val="none" w:sz="0" w:space="0" w:color="auto"/>
            <w:right w:val="none" w:sz="0" w:space="0" w:color="auto"/>
          </w:divBdr>
        </w:div>
        <w:div w:id="1604655854">
          <w:marLeft w:val="0"/>
          <w:marRight w:val="0"/>
          <w:marTop w:val="0"/>
          <w:marBottom w:val="0"/>
          <w:divBdr>
            <w:top w:val="none" w:sz="0" w:space="0" w:color="auto"/>
            <w:left w:val="none" w:sz="0" w:space="0" w:color="auto"/>
            <w:bottom w:val="none" w:sz="0" w:space="0" w:color="auto"/>
            <w:right w:val="none" w:sz="0" w:space="0" w:color="auto"/>
          </w:divBdr>
        </w:div>
        <w:div w:id="607664087">
          <w:marLeft w:val="0"/>
          <w:marRight w:val="0"/>
          <w:marTop w:val="0"/>
          <w:marBottom w:val="0"/>
          <w:divBdr>
            <w:top w:val="none" w:sz="0" w:space="0" w:color="auto"/>
            <w:left w:val="none" w:sz="0" w:space="0" w:color="auto"/>
            <w:bottom w:val="none" w:sz="0" w:space="0" w:color="auto"/>
            <w:right w:val="none" w:sz="0" w:space="0" w:color="auto"/>
          </w:divBdr>
        </w:div>
        <w:div w:id="1255897294">
          <w:marLeft w:val="0"/>
          <w:marRight w:val="0"/>
          <w:marTop w:val="0"/>
          <w:marBottom w:val="0"/>
          <w:divBdr>
            <w:top w:val="none" w:sz="0" w:space="0" w:color="auto"/>
            <w:left w:val="none" w:sz="0" w:space="0" w:color="auto"/>
            <w:bottom w:val="none" w:sz="0" w:space="0" w:color="auto"/>
            <w:right w:val="none" w:sz="0" w:space="0" w:color="auto"/>
          </w:divBdr>
        </w:div>
        <w:div w:id="416248847">
          <w:marLeft w:val="0"/>
          <w:marRight w:val="0"/>
          <w:marTop w:val="0"/>
          <w:marBottom w:val="0"/>
          <w:divBdr>
            <w:top w:val="none" w:sz="0" w:space="0" w:color="auto"/>
            <w:left w:val="none" w:sz="0" w:space="0" w:color="auto"/>
            <w:bottom w:val="none" w:sz="0" w:space="0" w:color="auto"/>
            <w:right w:val="none" w:sz="0" w:space="0" w:color="auto"/>
          </w:divBdr>
        </w:div>
        <w:div w:id="392043240">
          <w:marLeft w:val="0"/>
          <w:marRight w:val="0"/>
          <w:marTop w:val="0"/>
          <w:marBottom w:val="0"/>
          <w:divBdr>
            <w:top w:val="none" w:sz="0" w:space="0" w:color="auto"/>
            <w:left w:val="none" w:sz="0" w:space="0" w:color="auto"/>
            <w:bottom w:val="none" w:sz="0" w:space="0" w:color="auto"/>
            <w:right w:val="none" w:sz="0" w:space="0" w:color="auto"/>
          </w:divBdr>
        </w:div>
        <w:div w:id="1454592614">
          <w:marLeft w:val="0"/>
          <w:marRight w:val="0"/>
          <w:marTop w:val="0"/>
          <w:marBottom w:val="0"/>
          <w:divBdr>
            <w:top w:val="none" w:sz="0" w:space="0" w:color="auto"/>
            <w:left w:val="none" w:sz="0" w:space="0" w:color="auto"/>
            <w:bottom w:val="none" w:sz="0" w:space="0" w:color="auto"/>
            <w:right w:val="none" w:sz="0" w:space="0" w:color="auto"/>
          </w:divBdr>
        </w:div>
        <w:div w:id="771055372">
          <w:marLeft w:val="0"/>
          <w:marRight w:val="0"/>
          <w:marTop w:val="0"/>
          <w:marBottom w:val="0"/>
          <w:divBdr>
            <w:top w:val="none" w:sz="0" w:space="0" w:color="auto"/>
            <w:left w:val="none" w:sz="0" w:space="0" w:color="auto"/>
            <w:bottom w:val="none" w:sz="0" w:space="0" w:color="auto"/>
            <w:right w:val="none" w:sz="0" w:space="0" w:color="auto"/>
          </w:divBdr>
        </w:div>
        <w:div w:id="1937402843">
          <w:marLeft w:val="0"/>
          <w:marRight w:val="0"/>
          <w:marTop w:val="0"/>
          <w:marBottom w:val="0"/>
          <w:divBdr>
            <w:top w:val="none" w:sz="0" w:space="0" w:color="auto"/>
            <w:left w:val="none" w:sz="0" w:space="0" w:color="auto"/>
            <w:bottom w:val="none" w:sz="0" w:space="0" w:color="auto"/>
            <w:right w:val="none" w:sz="0" w:space="0" w:color="auto"/>
          </w:divBdr>
        </w:div>
        <w:div w:id="1755316856">
          <w:marLeft w:val="0"/>
          <w:marRight w:val="0"/>
          <w:marTop w:val="0"/>
          <w:marBottom w:val="0"/>
          <w:divBdr>
            <w:top w:val="none" w:sz="0" w:space="0" w:color="auto"/>
            <w:left w:val="none" w:sz="0" w:space="0" w:color="auto"/>
            <w:bottom w:val="none" w:sz="0" w:space="0" w:color="auto"/>
            <w:right w:val="none" w:sz="0" w:space="0" w:color="auto"/>
          </w:divBdr>
        </w:div>
        <w:div w:id="1347900241">
          <w:marLeft w:val="0"/>
          <w:marRight w:val="0"/>
          <w:marTop w:val="0"/>
          <w:marBottom w:val="0"/>
          <w:divBdr>
            <w:top w:val="none" w:sz="0" w:space="0" w:color="auto"/>
            <w:left w:val="none" w:sz="0" w:space="0" w:color="auto"/>
            <w:bottom w:val="none" w:sz="0" w:space="0" w:color="auto"/>
            <w:right w:val="none" w:sz="0" w:space="0" w:color="auto"/>
          </w:divBdr>
        </w:div>
        <w:div w:id="1532642877">
          <w:marLeft w:val="0"/>
          <w:marRight w:val="0"/>
          <w:marTop w:val="0"/>
          <w:marBottom w:val="0"/>
          <w:divBdr>
            <w:top w:val="none" w:sz="0" w:space="0" w:color="auto"/>
            <w:left w:val="none" w:sz="0" w:space="0" w:color="auto"/>
            <w:bottom w:val="none" w:sz="0" w:space="0" w:color="auto"/>
            <w:right w:val="none" w:sz="0" w:space="0" w:color="auto"/>
          </w:divBdr>
        </w:div>
        <w:div w:id="903836205">
          <w:marLeft w:val="0"/>
          <w:marRight w:val="0"/>
          <w:marTop w:val="0"/>
          <w:marBottom w:val="0"/>
          <w:divBdr>
            <w:top w:val="none" w:sz="0" w:space="0" w:color="auto"/>
            <w:left w:val="none" w:sz="0" w:space="0" w:color="auto"/>
            <w:bottom w:val="none" w:sz="0" w:space="0" w:color="auto"/>
            <w:right w:val="none" w:sz="0" w:space="0" w:color="auto"/>
          </w:divBdr>
        </w:div>
        <w:div w:id="1221791513">
          <w:marLeft w:val="0"/>
          <w:marRight w:val="0"/>
          <w:marTop w:val="0"/>
          <w:marBottom w:val="0"/>
          <w:divBdr>
            <w:top w:val="none" w:sz="0" w:space="0" w:color="auto"/>
            <w:left w:val="none" w:sz="0" w:space="0" w:color="auto"/>
            <w:bottom w:val="none" w:sz="0" w:space="0" w:color="auto"/>
            <w:right w:val="none" w:sz="0" w:space="0" w:color="auto"/>
          </w:divBdr>
        </w:div>
        <w:div w:id="1238248889">
          <w:marLeft w:val="0"/>
          <w:marRight w:val="0"/>
          <w:marTop w:val="0"/>
          <w:marBottom w:val="0"/>
          <w:divBdr>
            <w:top w:val="none" w:sz="0" w:space="0" w:color="auto"/>
            <w:left w:val="none" w:sz="0" w:space="0" w:color="auto"/>
            <w:bottom w:val="none" w:sz="0" w:space="0" w:color="auto"/>
            <w:right w:val="none" w:sz="0" w:space="0" w:color="auto"/>
          </w:divBdr>
        </w:div>
        <w:div w:id="713388986">
          <w:marLeft w:val="0"/>
          <w:marRight w:val="0"/>
          <w:marTop w:val="0"/>
          <w:marBottom w:val="0"/>
          <w:divBdr>
            <w:top w:val="none" w:sz="0" w:space="0" w:color="auto"/>
            <w:left w:val="none" w:sz="0" w:space="0" w:color="auto"/>
            <w:bottom w:val="none" w:sz="0" w:space="0" w:color="auto"/>
            <w:right w:val="none" w:sz="0" w:space="0" w:color="auto"/>
          </w:divBdr>
        </w:div>
        <w:div w:id="1322806683">
          <w:marLeft w:val="0"/>
          <w:marRight w:val="0"/>
          <w:marTop w:val="0"/>
          <w:marBottom w:val="0"/>
          <w:divBdr>
            <w:top w:val="none" w:sz="0" w:space="0" w:color="auto"/>
            <w:left w:val="none" w:sz="0" w:space="0" w:color="auto"/>
            <w:bottom w:val="none" w:sz="0" w:space="0" w:color="auto"/>
            <w:right w:val="none" w:sz="0" w:space="0" w:color="auto"/>
          </w:divBdr>
        </w:div>
        <w:div w:id="1941641251">
          <w:marLeft w:val="0"/>
          <w:marRight w:val="0"/>
          <w:marTop w:val="0"/>
          <w:marBottom w:val="0"/>
          <w:divBdr>
            <w:top w:val="none" w:sz="0" w:space="0" w:color="auto"/>
            <w:left w:val="none" w:sz="0" w:space="0" w:color="auto"/>
            <w:bottom w:val="none" w:sz="0" w:space="0" w:color="auto"/>
            <w:right w:val="none" w:sz="0" w:space="0" w:color="auto"/>
          </w:divBdr>
        </w:div>
        <w:div w:id="2013335600">
          <w:marLeft w:val="0"/>
          <w:marRight w:val="0"/>
          <w:marTop w:val="0"/>
          <w:marBottom w:val="0"/>
          <w:divBdr>
            <w:top w:val="none" w:sz="0" w:space="0" w:color="auto"/>
            <w:left w:val="none" w:sz="0" w:space="0" w:color="auto"/>
            <w:bottom w:val="none" w:sz="0" w:space="0" w:color="auto"/>
            <w:right w:val="none" w:sz="0" w:space="0" w:color="auto"/>
          </w:divBdr>
        </w:div>
        <w:div w:id="212619876">
          <w:marLeft w:val="0"/>
          <w:marRight w:val="0"/>
          <w:marTop w:val="0"/>
          <w:marBottom w:val="0"/>
          <w:divBdr>
            <w:top w:val="none" w:sz="0" w:space="0" w:color="auto"/>
            <w:left w:val="none" w:sz="0" w:space="0" w:color="auto"/>
            <w:bottom w:val="none" w:sz="0" w:space="0" w:color="auto"/>
            <w:right w:val="none" w:sz="0" w:space="0" w:color="auto"/>
          </w:divBdr>
        </w:div>
        <w:div w:id="1781417216">
          <w:marLeft w:val="0"/>
          <w:marRight w:val="0"/>
          <w:marTop w:val="0"/>
          <w:marBottom w:val="0"/>
          <w:divBdr>
            <w:top w:val="none" w:sz="0" w:space="0" w:color="auto"/>
            <w:left w:val="none" w:sz="0" w:space="0" w:color="auto"/>
            <w:bottom w:val="none" w:sz="0" w:space="0" w:color="auto"/>
            <w:right w:val="none" w:sz="0" w:space="0" w:color="auto"/>
          </w:divBdr>
        </w:div>
        <w:div w:id="526873551">
          <w:marLeft w:val="0"/>
          <w:marRight w:val="0"/>
          <w:marTop w:val="0"/>
          <w:marBottom w:val="0"/>
          <w:divBdr>
            <w:top w:val="none" w:sz="0" w:space="0" w:color="auto"/>
            <w:left w:val="none" w:sz="0" w:space="0" w:color="auto"/>
            <w:bottom w:val="none" w:sz="0" w:space="0" w:color="auto"/>
            <w:right w:val="none" w:sz="0" w:space="0" w:color="auto"/>
          </w:divBdr>
        </w:div>
        <w:div w:id="1835611617">
          <w:marLeft w:val="0"/>
          <w:marRight w:val="0"/>
          <w:marTop w:val="0"/>
          <w:marBottom w:val="0"/>
          <w:divBdr>
            <w:top w:val="none" w:sz="0" w:space="0" w:color="auto"/>
            <w:left w:val="none" w:sz="0" w:space="0" w:color="auto"/>
            <w:bottom w:val="none" w:sz="0" w:space="0" w:color="auto"/>
            <w:right w:val="none" w:sz="0" w:space="0" w:color="auto"/>
          </w:divBdr>
        </w:div>
        <w:div w:id="224802022">
          <w:marLeft w:val="0"/>
          <w:marRight w:val="0"/>
          <w:marTop w:val="0"/>
          <w:marBottom w:val="0"/>
          <w:divBdr>
            <w:top w:val="none" w:sz="0" w:space="0" w:color="auto"/>
            <w:left w:val="none" w:sz="0" w:space="0" w:color="auto"/>
            <w:bottom w:val="none" w:sz="0" w:space="0" w:color="auto"/>
            <w:right w:val="none" w:sz="0" w:space="0" w:color="auto"/>
          </w:divBdr>
        </w:div>
        <w:div w:id="1681392743">
          <w:marLeft w:val="0"/>
          <w:marRight w:val="0"/>
          <w:marTop w:val="0"/>
          <w:marBottom w:val="0"/>
          <w:divBdr>
            <w:top w:val="none" w:sz="0" w:space="0" w:color="auto"/>
            <w:left w:val="none" w:sz="0" w:space="0" w:color="auto"/>
            <w:bottom w:val="none" w:sz="0" w:space="0" w:color="auto"/>
            <w:right w:val="none" w:sz="0" w:space="0" w:color="auto"/>
          </w:divBdr>
        </w:div>
        <w:div w:id="1908031528">
          <w:marLeft w:val="0"/>
          <w:marRight w:val="0"/>
          <w:marTop w:val="0"/>
          <w:marBottom w:val="0"/>
          <w:divBdr>
            <w:top w:val="none" w:sz="0" w:space="0" w:color="auto"/>
            <w:left w:val="none" w:sz="0" w:space="0" w:color="auto"/>
            <w:bottom w:val="none" w:sz="0" w:space="0" w:color="auto"/>
            <w:right w:val="none" w:sz="0" w:space="0" w:color="auto"/>
          </w:divBdr>
        </w:div>
        <w:div w:id="1513186146">
          <w:marLeft w:val="0"/>
          <w:marRight w:val="0"/>
          <w:marTop w:val="0"/>
          <w:marBottom w:val="0"/>
          <w:divBdr>
            <w:top w:val="none" w:sz="0" w:space="0" w:color="auto"/>
            <w:left w:val="none" w:sz="0" w:space="0" w:color="auto"/>
            <w:bottom w:val="none" w:sz="0" w:space="0" w:color="auto"/>
            <w:right w:val="none" w:sz="0" w:space="0" w:color="auto"/>
          </w:divBdr>
        </w:div>
        <w:div w:id="1129933824">
          <w:marLeft w:val="0"/>
          <w:marRight w:val="0"/>
          <w:marTop w:val="0"/>
          <w:marBottom w:val="0"/>
          <w:divBdr>
            <w:top w:val="none" w:sz="0" w:space="0" w:color="auto"/>
            <w:left w:val="none" w:sz="0" w:space="0" w:color="auto"/>
            <w:bottom w:val="none" w:sz="0" w:space="0" w:color="auto"/>
            <w:right w:val="none" w:sz="0" w:space="0" w:color="auto"/>
          </w:divBdr>
        </w:div>
        <w:div w:id="1575242373">
          <w:marLeft w:val="0"/>
          <w:marRight w:val="0"/>
          <w:marTop w:val="0"/>
          <w:marBottom w:val="0"/>
          <w:divBdr>
            <w:top w:val="none" w:sz="0" w:space="0" w:color="auto"/>
            <w:left w:val="none" w:sz="0" w:space="0" w:color="auto"/>
            <w:bottom w:val="none" w:sz="0" w:space="0" w:color="auto"/>
            <w:right w:val="none" w:sz="0" w:space="0" w:color="auto"/>
          </w:divBdr>
        </w:div>
        <w:div w:id="1616015244">
          <w:marLeft w:val="0"/>
          <w:marRight w:val="0"/>
          <w:marTop w:val="0"/>
          <w:marBottom w:val="0"/>
          <w:divBdr>
            <w:top w:val="none" w:sz="0" w:space="0" w:color="auto"/>
            <w:left w:val="none" w:sz="0" w:space="0" w:color="auto"/>
            <w:bottom w:val="none" w:sz="0" w:space="0" w:color="auto"/>
            <w:right w:val="none" w:sz="0" w:space="0" w:color="auto"/>
          </w:divBdr>
        </w:div>
        <w:div w:id="1715739137">
          <w:marLeft w:val="0"/>
          <w:marRight w:val="0"/>
          <w:marTop w:val="0"/>
          <w:marBottom w:val="0"/>
          <w:divBdr>
            <w:top w:val="none" w:sz="0" w:space="0" w:color="auto"/>
            <w:left w:val="none" w:sz="0" w:space="0" w:color="auto"/>
            <w:bottom w:val="none" w:sz="0" w:space="0" w:color="auto"/>
            <w:right w:val="none" w:sz="0" w:space="0" w:color="auto"/>
          </w:divBdr>
        </w:div>
        <w:div w:id="924344250">
          <w:marLeft w:val="0"/>
          <w:marRight w:val="0"/>
          <w:marTop w:val="0"/>
          <w:marBottom w:val="0"/>
          <w:divBdr>
            <w:top w:val="none" w:sz="0" w:space="0" w:color="auto"/>
            <w:left w:val="none" w:sz="0" w:space="0" w:color="auto"/>
            <w:bottom w:val="none" w:sz="0" w:space="0" w:color="auto"/>
            <w:right w:val="none" w:sz="0" w:space="0" w:color="auto"/>
          </w:divBdr>
        </w:div>
        <w:div w:id="55126676">
          <w:marLeft w:val="0"/>
          <w:marRight w:val="0"/>
          <w:marTop w:val="0"/>
          <w:marBottom w:val="0"/>
          <w:divBdr>
            <w:top w:val="none" w:sz="0" w:space="0" w:color="auto"/>
            <w:left w:val="none" w:sz="0" w:space="0" w:color="auto"/>
            <w:bottom w:val="none" w:sz="0" w:space="0" w:color="auto"/>
            <w:right w:val="none" w:sz="0" w:space="0" w:color="auto"/>
          </w:divBdr>
        </w:div>
        <w:div w:id="139201167">
          <w:marLeft w:val="0"/>
          <w:marRight w:val="0"/>
          <w:marTop w:val="0"/>
          <w:marBottom w:val="0"/>
          <w:divBdr>
            <w:top w:val="none" w:sz="0" w:space="0" w:color="auto"/>
            <w:left w:val="none" w:sz="0" w:space="0" w:color="auto"/>
            <w:bottom w:val="none" w:sz="0" w:space="0" w:color="auto"/>
            <w:right w:val="none" w:sz="0" w:space="0" w:color="auto"/>
          </w:divBdr>
        </w:div>
        <w:div w:id="386533489">
          <w:marLeft w:val="0"/>
          <w:marRight w:val="0"/>
          <w:marTop w:val="0"/>
          <w:marBottom w:val="0"/>
          <w:divBdr>
            <w:top w:val="none" w:sz="0" w:space="0" w:color="auto"/>
            <w:left w:val="none" w:sz="0" w:space="0" w:color="auto"/>
            <w:bottom w:val="none" w:sz="0" w:space="0" w:color="auto"/>
            <w:right w:val="none" w:sz="0" w:space="0" w:color="auto"/>
          </w:divBdr>
        </w:div>
        <w:div w:id="1660041676">
          <w:marLeft w:val="0"/>
          <w:marRight w:val="0"/>
          <w:marTop w:val="0"/>
          <w:marBottom w:val="0"/>
          <w:divBdr>
            <w:top w:val="none" w:sz="0" w:space="0" w:color="auto"/>
            <w:left w:val="none" w:sz="0" w:space="0" w:color="auto"/>
            <w:bottom w:val="none" w:sz="0" w:space="0" w:color="auto"/>
            <w:right w:val="none" w:sz="0" w:space="0" w:color="auto"/>
          </w:divBdr>
        </w:div>
        <w:div w:id="1844929140">
          <w:marLeft w:val="0"/>
          <w:marRight w:val="0"/>
          <w:marTop w:val="0"/>
          <w:marBottom w:val="0"/>
          <w:divBdr>
            <w:top w:val="none" w:sz="0" w:space="0" w:color="auto"/>
            <w:left w:val="none" w:sz="0" w:space="0" w:color="auto"/>
            <w:bottom w:val="none" w:sz="0" w:space="0" w:color="auto"/>
            <w:right w:val="none" w:sz="0" w:space="0" w:color="auto"/>
          </w:divBdr>
        </w:div>
        <w:div w:id="540436516">
          <w:marLeft w:val="0"/>
          <w:marRight w:val="0"/>
          <w:marTop w:val="0"/>
          <w:marBottom w:val="0"/>
          <w:divBdr>
            <w:top w:val="none" w:sz="0" w:space="0" w:color="auto"/>
            <w:left w:val="none" w:sz="0" w:space="0" w:color="auto"/>
            <w:bottom w:val="none" w:sz="0" w:space="0" w:color="auto"/>
            <w:right w:val="none" w:sz="0" w:space="0" w:color="auto"/>
          </w:divBdr>
        </w:div>
        <w:div w:id="1418358544">
          <w:marLeft w:val="0"/>
          <w:marRight w:val="0"/>
          <w:marTop w:val="0"/>
          <w:marBottom w:val="0"/>
          <w:divBdr>
            <w:top w:val="none" w:sz="0" w:space="0" w:color="auto"/>
            <w:left w:val="none" w:sz="0" w:space="0" w:color="auto"/>
            <w:bottom w:val="none" w:sz="0" w:space="0" w:color="auto"/>
            <w:right w:val="none" w:sz="0" w:space="0" w:color="auto"/>
          </w:divBdr>
        </w:div>
        <w:div w:id="1633167264">
          <w:marLeft w:val="0"/>
          <w:marRight w:val="0"/>
          <w:marTop w:val="0"/>
          <w:marBottom w:val="0"/>
          <w:divBdr>
            <w:top w:val="none" w:sz="0" w:space="0" w:color="auto"/>
            <w:left w:val="none" w:sz="0" w:space="0" w:color="auto"/>
            <w:bottom w:val="none" w:sz="0" w:space="0" w:color="auto"/>
            <w:right w:val="none" w:sz="0" w:space="0" w:color="auto"/>
          </w:divBdr>
        </w:div>
        <w:div w:id="1257712371">
          <w:marLeft w:val="0"/>
          <w:marRight w:val="0"/>
          <w:marTop w:val="0"/>
          <w:marBottom w:val="0"/>
          <w:divBdr>
            <w:top w:val="none" w:sz="0" w:space="0" w:color="auto"/>
            <w:left w:val="none" w:sz="0" w:space="0" w:color="auto"/>
            <w:bottom w:val="none" w:sz="0" w:space="0" w:color="auto"/>
            <w:right w:val="none" w:sz="0" w:space="0" w:color="auto"/>
          </w:divBdr>
        </w:div>
        <w:div w:id="1287811034">
          <w:marLeft w:val="0"/>
          <w:marRight w:val="0"/>
          <w:marTop w:val="0"/>
          <w:marBottom w:val="0"/>
          <w:divBdr>
            <w:top w:val="none" w:sz="0" w:space="0" w:color="auto"/>
            <w:left w:val="none" w:sz="0" w:space="0" w:color="auto"/>
            <w:bottom w:val="none" w:sz="0" w:space="0" w:color="auto"/>
            <w:right w:val="none" w:sz="0" w:space="0" w:color="auto"/>
          </w:divBdr>
        </w:div>
        <w:div w:id="507259622">
          <w:marLeft w:val="0"/>
          <w:marRight w:val="0"/>
          <w:marTop w:val="0"/>
          <w:marBottom w:val="0"/>
          <w:divBdr>
            <w:top w:val="none" w:sz="0" w:space="0" w:color="auto"/>
            <w:left w:val="none" w:sz="0" w:space="0" w:color="auto"/>
            <w:bottom w:val="none" w:sz="0" w:space="0" w:color="auto"/>
            <w:right w:val="none" w:sz="0" w:space="0" w:color="auto"/>
          </w:divBdr>
        </w:div>
        <w:div w:id="1200973382">
          <w:marLeft w:val="0"/>
          <w:marRight w:val="0"/>
          <w:marTop w:val="0"/>
          <w:marBottom w:val="0"/>
          <w:divBdr>
            <w:top w:val="none" w:sz="0" w:space="0" w:color="auto"/>
            <w:left w:val="none" w:sz="0" w:space="0" w:color="auto"/>
            <w:bottom w:val="none" w:sz="0" w:space="0" w:color="auto"/>
            <w:right w:val="none" w:sz="0" w:space="0" w:color="auto"/>
          </w:divBdr>
        </w:div>
        <w:div w:id="1110470645">
          <w:marLeft w:val="0"/>
          <w:marRight w:val="0"/>
          <w:marTop w:val="0"/>
          <w:marBottom w:val="0"/>
          <w:divBdr>
            <w:top w:val="none" w:sz="0" w:space="0" w:color="auto"/>
            <w:left w:val="none" w:sz="0" w:space="0" w:color="auto"/>
            <w:bottom w:val="none" w:sz="0" w:space="0" w:color="auto"/>
            <w:right w:val="none" w:sz="0" w:space="0" w:color="auto"/>
          </w:divBdr>
        </w:div>
        <w:div w:id="1031803656">
          <w:marLeft w:val="0"/>
          <w:marRight w:val="0"/>
          <w:marTop w:val="0"/>
          <w:marBottom w:val="0"/>
          <w:divBdr>
            <w:top w:val="none" w:sz="0" w:space="0" w:color="auto"/>
            <w:left w:val="none" w:sz="0" w:space="0" w:color="auto"/>
            <w:bottom w:val="none" w:sz="0" w:space="0" w:color="auto"/>
            <w:right w:val="none" w:sz="0" w:space="0" w:color="auto"/>
          </w:divBdr>
        </w:div>
        <w:div w:id="887452990">
          <w:marLeft w:val="0"/>
          <w:marRight w:val="0"/>
          <w:marTop w:val="0"/>
          <w:marBottom w:val="0"/>
          <w:divBdr>
            <w:top w:val="none" w:sz="0" w:space="0" w:color="auto"/>
            <w:left w:val="none" w:sz="0" w:space="0" w:color="auto"/>
            <w:bottom w:val="none" w:sz="0" w:space="0" w:color="auto"/>
            <w:right w:val="none" w:sz="0" w:space="0" w:color="auto"/>
          </w:divBdr>
        </w:div>
        <w:div w:id="1842546881">
          <w:marLeft w:val="0"/>
          <w:marRight w:val="0"/>
          <w:marTop w:val="0"/>
          <w:marBottom w:val="0"/>
          <w:divBdr>
            <w:top w:val="none" w:sz="0" w:space="0" w:color="auto"/>
            <w:left w:val="none" w:sz="0" w:space="0" w:color="auto"/>
            <w:bottom w:val="none" w:sz="0" w:space="0" w:color="auto"/>
            <w:right w:val="none" w:sz="0" w:space="0" w:color="auto"/>
          </w:divBdr>
        </w:div>
        <w:div w:id="1291474510">
          <w:marLeft w:val="0"/>
          <w:marRight w:val="0"/>
          <w:marTop w:val="0"/>
          <w:marBottom w:val="0"/>
          <w:divBdr>
            <w:top w:val="none" w:sz="0" w:space="0" w:color="auto"/>
            <w:left w:val="none" w:sz="0" w:space="0" w:color="auto"/>
            <w:bottom w:val="none" w:sz="0" w:space="0" w:color="auto"/>
            <w:right w:val="none" w:sz="0" w:space="0" w:color="auto"/>
          </w:divBdr>
        </w:div>
        <w:div w:id="2114864565">
          <w:marLeft w:val="0"/>
          <w:marRight w:val="0"/>
          <w:marTop w:val="0"/>
          <w:marBottom w:val="0"/>
          <w:divBdr>
            <w:top w:val="none" w:sz="0" w:space="0" w:color="auto"/>
            <w:left w:val="none" w:sz="0" w:space="0" w:color="auto"/>
            <w:bottom w:val="none" w:sz="0" w:space="0" w:color="auto"/>
            <w:right w:val="none" w:sz="0" w:space="0" w:color="auto"/>
          </w:divBdr>
        </w:div>
        <w:div w:id="1320227897">
          <w:marLeft w:val="0"/>
          <w:marRight w:val="0"/>
          <w:marTop w:val="0"/>
          <w:marBottom w:val="0"/>
          <w:divBdr>
            <w:top w:val="none" w:sz="0" w:space="0" w:color="auto"/>
            <w:left w:val="none" w:sz="0" w:space="0" w:color="auto"/>
            <w:bottom w:val="none" w:sz="0" w:space="0" w:color="auto"/>
            <w:right w:val="none" w:sz="0" w:space="0" w:color="auto"/>
          </w:divBdr>
        </w:div>
        <w:div w:id="1326010841">
          <w:marLeft w:val="0"/>
          <w:marRight w:val="0"/>
          <w:marTop w:val="0"/>
          <w:marBottom w:val="0"/>
          <w:divBdr>
            <w:top w:val="none" w:sz="0" w:space="0" w:color="auto"/>
            <w:left w:val="none" w:sz="0" w:space="0" w:color="auto"/>
            <w:bottom w:val="none" w:sz="0" w:space="0" w:color="auto"/>
            <w:right w:val="none" w:sz="0" w:space="0" w:color="auto"/>
          </w:divBdr>
        </w:div>
        <w:div w:id="527257634">
          <w:marLeft w:val="0"/>
          <w:marRight w:val="0"/>
          <w:marTop w:val="0"/>
          <w:marBottom w:val="0"/>
          <w:divBdr>
            <w:top w:val="none" w:sz="0" w:space="0" w:color="auto"/>
            <w:left w:val="none" w:sz="0" w:space="0" w:color="auto"/>
            <w:bottom w:val="none" w:sz="0" w:space="0" w:color="auto"/>
            <w:right w:val="none" w:sz="0" w:space="0" w:color="auto"/>
          </w:divBdr>
        </w:div>
        <w:div w:id="1151098557">
          <w:marLeft w:val="0"/>
          <w:marRight w:val="0"/>
          <w:marTop w:val="0"/>
          <w:marBottom w:val="0"/>
          <w:divBdr>
            <w:top w:val="none" w:sz="0" w:space="0" w:color="auto"/>
            <w:left w:val="none" w:sz="0" w:space="0" w:color="auto"/>
            <w:bottom w:val="none" w:sz="0" w:space="0" w:color="auto"/>
            <w:right w:val="none" w:sz="0" w:space="0" w:color="auto"/>
          </w:divBdr>
        </w:div>
        <w:div w:id="275992395">
          <w:marLeft w:val="0"/>
          <w:marRight w:val="0"/>
          <w:marTop w:val="0"/>
          <w:marBottom w:val="0"/>
          <w:divBdr>
            <w:top w:val="none" w:sz="0" w:space="0" w:color="auto"/>
            <w:left w:val="none" w:sz="0" w:space="0" w:color="auto"/>
            <w:bottom w:val="none" w:sz="0" w:space="0" w:color="auto"/>
            <w:right w:val="none" w:sz="0" w:space="0" w:color="auto"/>
          </w:divBdr>
        </w:div>
        <w:div w:id="510291653">
          <w:marLeft w:val="0"/>
          <w:marRight w:val="0"/>
          <w:marTop w:val="0"/>
          <w:marBottom w:val="0"/>
          <w:divBdr>
            <w:top w:val="none" w:sz="0" w:space="0" w:color="auto"/>
            <w:left w:val="none" w:sz="0" w:space="0" w:color="auto"/>
            <w:bottom w:val="none" w:sz="0" w:space="0" w:color="auto"/>
            <w:right w:val="none" w:sz="0" w:space="0" w:color="auto"/>
          </w:divBdr>
        </w:div>
        <w:div w:id="596593529">
          <w:marLeft w:val="0"/>
          <w:marRight w:val="0"/>
          <w:marTop w:val="0"/>
          <w:marBottom w:val="0"/>
          <w:divBdr>
            <w:top w:val="none" w:sz="0" w:space="0" w:color="auto"/>
            <w:left w:val="none" w:sz="0" w:space="0" w:color="auto"/>
            <w:bottom w:val="none" w:sz="0" w:space="0" w:color="auto"/>
            <w:right w:val="none" w:sz="0" w:space="0" w:color="auto"/>
          </w:divBdr>
        </w:div>
        <w:div w:id="1999722324">
          <w:marLeft w:val="0"/>
          <w:marRight w:val="0"/>
          <w:marTop w:val="0"/>
          <w:marBottom w:val="0"/>
          <w:divBdr>
            <w:top w:val="none" w:sz="0" w:space="0" w:color="auto"/>
            <w:left w:val="none" w:sz="0" w:space="0" w:color="auto"/>
            <w:bottom w:val="none" w:sz="0" w:space="0" w:color="auto"/>
            <w:right w:val="none" w:sz="0" w:space="0" w:color="auto"/>
          </w:divBdr>
        </w:div>
        <w:div w:id="1299994435">
          <w:marLeft w:val="0"/>
          <w:marRight w:val="0"/>
          <w:marTop w:val="0"/>
          <w:marBottom w:val="0"/>
          <w:divBdr>
            <w:top w:val="none" w:sz="0" w:space="0" w:color="auto"/>
            <w:left w:val="none" w:sz="0" w:space="0" w:color="auto"/>
            <w:bottom w:val="none" w:sz="0" w:space="0" w:color="auto"/>
            <w:right w:val="none" w:sz="0" w:space="0" w:color="auto"/>
          </w:divBdr>
        </w:div>
        <w:div w:id="1515919037">
          <w:marLeft w:val="0"/>
          <w:marRight w:val="0"/>
          <w:marTop w:val="0"/>
          <w:marBottom w:val="0"/>
          <w:divBdr>
            <w:top w:val="none" w:sz="0" w:space="0" w:color="auto"/>
            <w:left w:val="none" w:sz="0" w:space="0" w:color="auto"/>
            <w:bottom w:val="none" w:sz="0" w:space="0" w:color="auto"/>
            <w:right w:val="none" w:sz="0" w:space="0" w:color="auto"/>
          </w:divBdr>
        </w:div>
        <w:div w:id="1603756550">
          <w:marLeft w:val="0"/>
          <w:marRight w:val="0"/>
          <w:marTop w:val="0"/>
          <w:marBottom w:val="0"/>
          <w:divBdr>
            <w:top w:val="none" w:sz="0" w:space="0" w:color="auto"/>
            <w:left w:val="none" w:sz="0" w:space="0" w:color="auto"/>
            <w:bottom w:val="none" w:sz="0" w:space="0" w:color="auto"/>
            <w:right w:val="none" w:sz="0" w:space="0" w:color="auto"/>
          </w:divBdr>
        </w:div>
        <w:div w:id="486673411">
          <w:marLeft w:val="0"/>
          <w:marRight w:val="0"/>
          <w:marTop w:val="0"/>
          <w:marBottom w:val="0"/>
          <w:divBdr>
            <w:top w:val="none" w:sz="0" w:space="0" w:color="auto"/>
            <w:left w:val="none" w:sz="0" w:space="0" w:color="auto"/>
            <w:bottom w:val="none" w:sz="0" w:space="0" w:color="auto"/>
            <w:right w:val="none" w:sz="0" w:space="0" w:color="auto"/>
          </w:divBdr>
        </w:div>
        <w:div w:id="1819108869">
          <w:marLeft w:val="0"/>
          <w:marRight w:val="0"/>
          <w:marTop w:val="0"/>
          <w:marBottom w:val="0"/>
          <w:divBdr>
            <w:top w:val="none" w:sz="0" w:space="0" w:color="auto"/>
            <w:left w:val="none" w:sz="0" w:space="0" w:color="auto"/>
            <w:bottom w:val="none" w:sz="0" w:space="0" w:color="auto"/>
            <w:right w:val="none" w:sz="0" w:space="0" w:color="auto"/>
          </w:divBdr>
        </w:div>
        <w:div w:id="1807235490">
          <w:marLeft w:val="0"/>
          <w:marRight w:val="0"/>
          <w:marTop w:val="0"/>
          <w:marBottom w:val="0"/>
          <w:divBdr>
            <w:top w:val="none" w:sz="0" w:space="0" w:color="auto"/>
            <w:left w:val="none" w:sz="0" w:space="0" w:color="auto"/>
            <w:bottom w:val="none" w:sz="0" w:space="0" w:color="auto"/>
            <w:right w:val="none" w:sz="0" w:space="0" w:color="auto"/>
          </w:divBdr>
        </w:div>
        <w:div w:id="463696424">
          <w:marLeft w:val="0"/>
          <w:marRight w:val="0"/>
          <w:marTop w:val="0"/>
          <w:marBottom w:val="0"/>
          <w:divBdr>
            <w:top w:val="none" w:sz="0" w:space="0" w:color="auto"/>
            <w:left w:val="none" w:sz="0" w:space="0" w:color="auto"/>
            <w:bottom w:val="none" w:sz="0" w:space="0" w:color="auto"/>
            <w:right w:val="none" w:sz="0" w:space="0" w:color="auto"/>
          </w:divBdr>
        </w:div>
        <w:div w:id="379746311">
          <w:marLeft w:val="0"/>
          <w:marRight w:val="0"/>
          <w:marTop w:val="0"/>
          <w:marBottom w:val="0"/>
          <w:divBdr>
            <w:top w:val="none" w:sz="0" w:space="0" w:color="auto"/>
            <w:left w:val="none" w:sz="0" w:space="0" w:color="auto"/>
            <w:bottom w:val="none" w:sz="0" w:space="0" w:color="auto"/>
            <w:right w:val="none" w:sz="0" w:space="0" w:color="auto"/>
          </w:divBdr>
        </w:div>
        <w:div w:id="1452090320">
          <w:marLeft w:val="0"/>
          <w:marRight w:val="0"/>
          <w:marTop w:val="0"/>
          <w:marBottom w:val="0"/>
          <w:divBdr>
            <w:top w:val="none" w:sz="0" w:space="0" w:color="auto"/>
            <w:left w:val="none" w:sz="0" w:space="0" w:color="auto"/>
            <w:bottom w:val="none" w:sz="0" w:space="0" w:color="auto"/>
            <w:right w:val="none" w:sz="0" w:space="0" w:color="auto"/>
          </w:divBdr>
        </w:div>
        <w:div w:id="2071687500">
          <w:marLeft w:val="0"/>
          <w:marRight w:val="0"/>
          <w:marTop w:val="0"/>
          <w:marBottom w:val="0"/>
          <w:divBdr>
            <w:top w:val="none" w:sz="0" w:space="0" w:color="auto"/>
            <w:left w:val="none" w:sz="0" w:space="0" w:color="auto"/>
            <w:bottom w:val="none" w:sz="0" w:space="0" w:color="auto"/>
            <w:right w:val="none" w:sz="0" w:space="0" w:color="auto"/>
          </w:divBdr>
        </w:div>
        <w:div w:id="251283104">
          <w:marLeft w:val="0"/>
          <w:marRight w:val="0"/>
          <w:marTop w:val="0"/>
          <w:marBottom w:val="0"/>
          <w:divBdr>
            <w:top w:val="none" w:sz="0" w:space="0" w:color="auto"/>
            <w:left w:val="none" w:sz="0" w:space="0" w:color="auto"/>
            <w:bottom w:val="none" w:sz="0" w:space="0" w:color="auto"/>
            <w:right w:val="none" w:sz="0" w:space="0" w:color="auto"/>
          </w:divBdr>
        </w:div>
        <w:div w:id="123738307">
          <w:marLeft w:val="0"/>
          <w:marRight w:val="0"/>
          <w:marTop w:val="0"/>
          <w:marBottom w:val="0"/>
          <w:divBdr>
            <w:top w:val="none" w:sz="0" w:space="0" w:color="auto"/>
            <w:left w:val="none" w:sz="0" w:space="0" w:color="auto"/>
            <w:bottom w:val="none" w:sz="0" w:space="0" w:color="auto"/>
            <w:right w:val="none" w:sz="0" w:space="0" w:color="auto"/>
          </w:divBdr>
        </w:div>
        <w:div w:id="90393209">
          <w:marLeft w:val="0"/>
          <w:marRight w:val="0"/>
          <w:marTop w:val="0"/>
          <w:marBottom w:val="0"/>
          <w:divBdr>
            <w:top w:val="none" w:sz="0" w:space="0" w:color="auto"/>
            <w:left w:val="none" w:sz="0" w:space="0" w:color="auto"/>
            <w:bottom w:val="none" w:sz="0" w:space="0" w:color="auto"/>
            <w:right w:val="none" w:sz="0" w:space="0" w:color="auto"/>
          </w:divBdr>
        </w:div>
        <w:div w:id="610015432">
          <w:marLeft w:val="0"/>
          <w:marRight w:val="0"/>
          <w:marTop w:val="0"/>
          <w:marBottom w:val="0"/>
          <w:divBdr>
            <w:top w:val="none" w:sz="0" w:space="0" w:color="auto"/>
            <w:left w:val="none" w:sz="0" w:space="0" w:color="auto"/>
            <w:bottom w:val="none" w:sz="0" w:space="0" w:color="auto"/>
            <w:right w:val="none" w:sz="0" w:space="0" w:color="auto"/>
          </w:divBdr>
        </w:div>
        <w:div w:id="897323988">
          <w:marLeft w:val="0"/>
          <w:marRight w:val="0"/>
          <w:marTop w:val="0"/>
          <w:marBottom w:val="0"/>
          <w:divBdr>
            <w:top w:val="none" w:sz="0" w:space="0" w:color="auto"/>
            <w:left w:val="none" w:sz="0" w:space="0" w:color="auto"/>
            <w:bottom w:val="none" w:sz="0" w:space="0" w:color="auto"/>
            <w:right w:val="none" w:sz="0" w:space="0" w:color="auto"/>
          </w:divBdr>
        </w:div>
        <w:div w:id="1103914985">
          <w:marLeft w:val="0"/>
          <w:marRight w:val="0"/>
          <w:marTop w:val="0"/>
          <w:marBottom w:val="0"/>
          <w:divBdr>
            <w:top w:val="none" w:sz="0" w:space="0" w:color="auto"/>
            <w:left w:val="none" w:sz="0" w:space="0" w:color="auto"/>
            <w:bottom w:val="none" w:sz="0" w:space="0" w:color="auto"/>
            <w:right w:val="none" w:sz="0" w:space="0" w:color="auto"/>
          </w:divBdr>
        </w:div>
        <w:div w:id="1901666567">
          <w:marLeft w:val="0"/>
          <w:marRight w:val="0"/>
          <w:marTop w:val="0"/>
          <w:marBottom w:val="0"/>
          <w:divBdr>
            <w:top w:val="none" w:sz="0" w:space="0" w:color="auto"/>
            <w:left w:val="none" w:sz="0" w:space="0" w:color="auto"/>
            <w:bottom w:val="none" w:sz="0" w:space="0" w:color="auto"/>
            <w:right w:val="none" w:sz="0" w:space="0" w:color="auto"/>
          </w:divBdr>
        </w:div>
        <w:div w:id="573978508">
          <w:marLeft w:val="0"/>
          <w:marRight w:val="0"/>
          <w:marTop w:val="0"/>
          <w:marBottom w:val="0"/>
          <w:divBdr>
            <w:top w:val="none" w:sz="0" w:space="0" w:color="auto"/>
            <w:left w:val="none" w:sz="0" w:space="0" w:color="auto"/>
            <w:bottom w:val="none" w:sz="0" w:space="0" w:color="auto"/>
            <w:right w:val="none" w:sz="0" w:space="0" w:color="auto"/>
          </w:divBdr>
        </w:div>
        <w:div w:id="470899777">
          <w:marLeft w:val="0"/>
          <w:marRight w:val="0"/>
          <w:marTop w:val="0"/>
          <w:marBottom w:val="0"/>
          <w:divBdr>
            <w:top w:val="none" w:sz="0" w:space="0" w:color="auto"/>
            <w:left w:val="none" w:sz="0" w:space="0" w:color="auto"/>
            <w:bottom w:val="none" w:sz="0" w:space="0" w:color="auto"/>
            <w:right w:val="none" w:sz="0" w:space="0" w:color="auto"/>
          </w:divBdr>
        </w:div>
        <w:div w:id="1321889854">
          <w:marLeft w:val="0"/>
          <w:marRight w:val="0"/>
          <w:marTop w:val="0"/>
          <w:marBottom w:val="0"/>
          <w:divBdr>
            <w:top w:val="none" w:sz="0" w:space="0" w:color="auto"/>
            <w:left w:val="none" w:sz="0" w:space="0" w:color="auto"/>
            <w:bottom w:val="none" w:sz="0" w:space="0" w:color="auto"/>
            <w:right w:val="none" w:sz="0" w:space="0" w:color="auto"/>
          </w:divBdr>
        </w:div>
        <w:div w:id="672221237">
          <w:marLeft w:val="0"/>
          <w:marRight w:val="0"/>
          <w:marTop w:val="0"/>
          <w:marBottom w:val="0"/>
          <w:divBdr>
            <w:top w:val="none" w:sz="0" w:space="0" w:color="auto"/>
            <w:left w:val="none" w:sz="0" w:space="0" w:color="auto"/>
            <w:bottom w:val="none" w:sz="0" w:space="0" w:color="auto"/>
            <w:right w:val="none" w:sz="0" w:space="0" w:color="auto"/>
          </w:divBdr>
        </w:div>
        <w:div w:id="637731612">
          <w:marLeft w:val="0"/>
          <w:marRight w:val="0"/>
          <w:marTop w:val="0"/>
          <w:marBottom w:val="0"/>
          <w:divBdr>
            <w:top w:val="none" w:sz="0" w:space="0" w:color="auto"/>
            <w:left w:val="none" w:sz="0" w:space="0" w:color="auto"/>
            <w:bottom w:val="none" w:sz="0" w:space="0" w:color="auto"/>
            <w:right w:val="none" w:sz="0" w:space="0" w:color="auto"/>
          </w:divBdr>
        </w:div>
        <w:div w:id="1296257743">
          <w:marLeft w:val="0"/>
          <w:marRight w:val="0"/>
          <w:marTop w:val="0"/>
          <w:marBottom w:val="0"/>
          <w:divBdr>
            <w:top w:val="none" w:sz="0" w:space="0" w:color="auto"/>
            <w:left w:val="none" w:sz="0" w:space="0" w:color="auto"/>
            <w:bottom w:val="none" w:sz="0" w:space="0" w:color="auto"/>
            <w:right w:val="none" w:sz="0" w:space="0" w:color="auto"/>
          </w:divBdr>
        </w:div>
        <w:div w:id="2123573253">
          <w:marLeft w:val="0"/>
          <w:marRight w:val="0"/>
          <w:marTop w:val="0"/>
          <w:marBottom w:val="0"/>
          <w:divBdr>
            <w:top w:val="none" w:sz="0" w:space="0" w:color="auto"/>
            <w:left w:val="none" w:sz="0" w:space="0" w:color="auto"/>
            <w:bottom w:val="none" w:sz="0" w:space="0" w:color="auto"/>
            <w:right w:val="none" w:sz="0" w:space="0" w:color="auto"/>
          </w:divBdr>
        </w:div>
        <w:div w:id="1433011154">
          <w:marLeft w:val="0"/>
          <w:marRight w:val="0"/>
          <w:marTop w:val="0"/>
          <w:marBottom w:val="0"/>
          <w:divBdr>
            <w:top w:val="none" w:sz="0" w:space="0" w:color="auto"/>
            <w:left w:val="none" w:sz="0" w:space="0" w:color="auto"/>
            <w:bottom w:val="none" w:sz="0" w:space="0" w:color="auto"/>
            <w:right w:val="none" w:sz="0" w:space="0" w:color="auto"/>
          </w:divBdr>
        </w:div>
        <w:div w:id="236937074">
          <w:marLeft w:val="0"/>
          <w:marRight w:val="0"/>
          <w:marTop w:val="0"/>
          <w:marBottom w:val="0"/>
          <w:divBdr>
            <w:top w:val="none" w:sz="0" w:space="0" w:color="auto"/>
            <w:left w:val="none" w:sz="0" w:space="0" w:color="auto"/>
            <w:bottom w:val="none" w:sz="0" w:space="0" w:color="auto"/>
            <w:right w:val="none" w:sz="0" w:space="0" w:color="auto"/>
          </w:divBdr>
        </w:div>
        <w:div w:id="1212301550">
          <w:marLeft w:val="0"/>
          <w:marRight w:val="0"/>
          <w:marTop w:val="0"/>
          <w:marBottom w:val="0"/>
          <w:divBdr>
            <w:top w:val="none" w:sz="0" w:space="0" w:color="auto"/>
            <w:left w:val="none" w:sz="0" w:space="0" w:color="auto"/>
            <w:bottom w:val="none" w:sz="0" w:space="0" w:color="auto"/>
            <w:right w:val="none" w:sz="0" w:space="0" w:color="auto"/>
          </w:divBdr>
        </w:div>
        <w:div w:id="397751857">
          <w:marLeft w:val="0"/>
          <w:marRight w:val="0"/>
          <w:marTop w:val="0"/>
          <w:marBottom w:val="0"/>
          <w:divBdr>
            <w:top w:val="none" w:sz="0" w:space="0" w:color="auto"/>
            <w:left w:val="none" w:sz="0" w:space="0" w:color="auto"/>
            <w:bottom w:val="none" w:sz="0" w:space="0" w:color="auto"/>
            <w:right w:val="none" w:sz="0" w:space="0" w:color="auto"/>
          </w:divBdr>
        </w:div>
        <w:div w:id="102268501">
          <w:marLeft w:val="0"/>
          <w:marRight w:val="0"/>
          <w:marTop w:val="0"/>
          <w:marBottom w:val="0"/>
          <w:divBdr>
            <w:top w:val="none" w:sz="0" w:space="0" w:color="auto"/>
            <w:left w:val="none" w:sz="0" w:space="0" w:color="auto"/>
            <w:bottom w:val="none" w:sz="0" w:space="0" w:color="auto"/>
            <w:right w:val="none" w:sz="0" w:space="0" w:color="auto"/>
          </w:divBdr>
        </w:div>
        <w:div w:id="964770008">
          <w:marLeft w:val="0"/>
          <w:marRight w:val="0"/>
          <w:marTop w:val="0"/>
          <w:marBottom w:val="0"/>
          <w:divBdr>
            <w:top w:val="none" w:sz="0" w:space="0" w:color="auto"/>
            <w:left w:val="none" w:sz="0" w:space="0" w:color="auto"/>
            <w:bottom w:val="none" w:sz="0" w:space="0" w:color="auto"/>
            <w:right w:val="none" w:sz="0" w:space="0" w:color="auto"/>
          </w:divBdr>
        </w:div>
        <w:div w:id="1152410919">
          <w:marLeft w:val="0"/>
          <w:marRight w:val="0"/>
          <w:marTop w:val="0"/>
          <w:marBottom w:val="0"/>
          <w:divBdr>
            <w:top w:val="none" w:sz="0" w:space="0" w:color="auto"/>
            <w:left w:val="none" w:sz="0" w:space="0" w:color="auto"/>
            <w:bottom w:val="none" w:sz="0" w:space="0" w:color="auto"/>
            <w:right w:val="none" w:sz="0" w:space="0" w:color="auto"/>
          </w:divBdr>
        </w:div>
        <w:div w:id="572592010">
          <w:marLeft w:val="0"/>
          <w:marRight w:val="0"/>
          <w:marTop w:val="0"/>
          <w:marBottom w:val="0"/>
          <w:divBdr>
            <w:top w:val="none" w:sz="0" w:space="0" w:color="auto"/>
            <w:left w:val="none" w:sz="0" w:space="0" w:color="auto"/>
            <w:bottom w:val="none" w:sz="0" w:space="0" w:color="auto"/>
            <w:right w:val="none" w:sz="0" w:space="0" w:color="auto"/>
          </w:divBdr>
        </w:div>
        <w:div w:id="895967362">
          <w:marLeft w:val="0"/>
          <w:marRight w:val="0"/>
          <w:marTop w:val="0"/>
          <w:marBottom w:val="0"/>
          <w:divBdr>
            <w:top w:val="none" w:sz="0" w:space="0" w:color="auto"/>
            <w:left w:val="none" w:sz="0" w:space="0" w:color="auto"/>
            <w:bottom w:val="none" w:sz="0" w:space="0" w:color="auto"/>
            <w:right w:val="none" w:sz="0" w:space="0" w:color="auto"/>
          </w:divBdr>
        </w:div>
        <w:div w:id="74473959">
          <w:marLeft w:val="0"/>
          <w:marRight w:val="0"/>
          <w:marTop w:val="0"/>
          <w:marBottom w:val="0"/>
          <w:divBdr>
            <w:top w:val="none" w:sz="0" w:space="0" w:color="auto"/>
            <w:left w:val="none" w:sz="0" w:space="0" w:color="auto"/>
            <w:bottom w:val="none" w:sz="0" w:space="0" w:color="auto"/>
            <w:right w:val="none" w:sz="0" w:space="0" w:color="auto"/>
          </w:divBdr>
        </w:div>
        <w:div w:id="184027349">
          <w:marLeft w:val="0"/>
          <w:marRight w:val="0"/>
          <w:marTop w:val="0"/>
          <w:marBottom w:val="0"/>
          <w:divBdr>
            <w:top w:val="none" w:sz="0" w:space="0" w:color="auto"/>
            <w:left w:val="none" w:sz="0" w:space="0" w:color="auto"/>
            <w:bottom w:val="none" w:sz="0" w:space="0" w:color="auto"/>
            <w:right w:val="none" w:sz="0" w:space="0" w:color="auto"/>
          </w:divBdr>
        </w:div>
        <w:div w:id="1866406918">
          <w:marLeft w:val="0"/>
          <w:marRight w:val="0"/>
          <w:marTop w:val="0"/>
          <w:marBottom w:val="0"/>
          <w:divBdr>
            <w:top w:val="none" w:sz="0" w:space="0" w:color="auto"/>
            <w:left w:val="none" w:sz="0" w:space="0" w:color="auto"/>
            <w:bottom w:val="none" w:sz="0" w:space="0" w:color="auto"/>
            <w:right w:val="none" w:sz="0" w:space="0" w:color="auto"/>
          </w:divBdr>
        </w:div>
        <w:div w:id="602150535">
          <w:marLeft w:val="0"/>
          <w:marRight w:val="0"/>
          <w:marTop w:val="0"/>
          <w:marBottom w:val="0"/>
          <w:divBdr>
            <w:top w:val="none" w:sz="0" w:space="0" w:color="auto"/>
            <w:left w:val="none" w:sz="0" w:space="0" w:color="auto"/>
            <w:bottom w:val="none" w:sz="0" w:space="0" w:color="auto"/>
            <w:right w:val="none" w:sz="0" w:space="0" w:color="auto"/>
          </w:divBdr>
        </w:div>
        <w:div w:id="1130055964">
          <w:marLeft w:val="0"/>
          <w:marRight w:val="0"/>
          <w:marTop w:val="0"/>
          <w:marBottom w:val="0"/>
          <w:divBdr>
            <w:top w:val="none" w:sz="0" w:space="0" w:color="auto"/>
            <w:left w:val="none" w:sz="0" w:space="0" w:color="auto"/>
            <w:bottom w:val="none" w:sz="0" w:space="0" w:color="auto"/>
            <w:right w:val="none" w:sz="0" w:space="0" w:color="auto"/>
          </w:divBdr>
        </w:div>
        <w:div w:id="1484471175">
          <w:marLeft w:val="0"/>
          <w:marRight w:val="0"/>
          <w:marTop w:val="0"/>
          <w:marBottom w:val="0"/>
          <w:divBdr>
            <w:top w:val="none" w:sz="0" w:space="0" w:color="auto"/>
            <w:left w:val="none" w:sz="0" w:space="0" w:color="auto"/>
            <w:bottom w:val="none" w:sz="0" w:space="0" w:color="auto"/>
            <w:right w:val="none" w:sz="0" w:space="0" w:color="auto"/>
          </w:divBdr>
        </w:div>
        <w:div w:id="977808357">
          <w:marLeft w:val="0"/>
          <w:marRight w:val="0"/>
          <w:marTop w:val="0"/>
          <w:marBottom w:val="0"/>
          <w:divBdr>
            <w:top w:val="none" w:sz="0" w:space="0" w:color="auto"/>
            <w:left w:val="none" w:sz="0" w:space="0" w:color="auto"/>
            <w:bottom w:val="none" w:sz="0" w:space="0" w:color="auto"/>
            <w:right w:val="none" w:sz="0" w:space="0" w:color="auto"/>
          </w:divBdr>
        </w:div>
        <w:div w:id="379985845">
          <w:marLeft w:val="0"/>
          <w:marRight w:val="0"/>
          <w:marTop w:val="0"/>
          <w:marBottom w:val="0"/>
          <w:divBdr>
            <w:top w:val="none" w:sz="0" w:space="0" w:color="auto"/>
            <w:left w:val="none" w:sz="0" w:space="0" w:color="auto"/>
            <w:bottom w:val="none" w:sz="0" w:space="0" w:color="auto"/>
            <w:right w:val="none" w:sz="0" w:space="0" w:color="auto"/>
          </w:divBdr>
        </w:div>
        <w:div w:id="111899498">
          <w:marLeft w:val="0"/>
          <w:marRight w:val="0"/>
          <w:marTop w:val="0"/>
          <w:marBottom w:val="0"/>
          <w:divBdr>
            <w:top w:val="none" w:sz="0" w:space="0" w:color="auto"/>
            <w:left w:val="none" w:sz="0" w:space="0" w:color="auto"/>
            <w:bottom w:val="none" w:sz="0" w:space="0" w:color="auto"/>
            <w:right w:val="none" w:sz="0" w:space="0" w:color="auto"/>
          </w:divBdr>
        </w:div>
        <w:div w:id="1709181609">
          <w:marLeft w:val="0"/>
          <w:marRight w:val="0"/>
          <w:marTop w:val="0"/>
          <w:marBottom w:val="0"/>
          <w:divBdr>
            <w:top w:val="none" w:sz="0" w:space="0" w:color="auto"/>
            <w:left w:val="none" w:sz="0" w:space="0" w:color="auto"/>
            <w:bottom w:val="none" w:sz="0" w:space="0" w:color="auto"/>
            <w:right w:val="none" w:sz="0" w:space="0" w:color="auto"/>
          </w:divBdr>
        </w:div>
        <w:div w:id="1981878837">
          <w:marLeft w:val="0"/>
          <w:marRight w:val="0"/>
          <w:marTop w:val="0"/>
          <w:marBottom w:val="0"/>
          <w:divBdr>
            <w:top w:val="none" w:sz="0" w:space="0" w:color="auto"/>
            <w:left w:val="none" w:sz="0" w:space="0" w:color="auto"/>
            <w:bottom w:val="none" w:sz="0" w:space="0" w:color="auto"/>
            <w:right w:val="none" w:sz="0" w:space="0" w:color="auto"/>
          </w:divBdr>
        </w:div>
        <w:div w:id="217281460">
          <w:marLeft w:val="0"/>
          <w:marRight w:val="0"/>
          <w:marTop w:val="0"/>
          <w:marBottom w:val="0"/>
          <w:divBdr>
            <w:top w:val="none" w:sz="0" w:space="0" w:color="auto"/>
            <w:left w:val="none" w:sz="0" w:space="0" w:color="auto"/>
            <w:bottom w:val="none" w:sz="0" w:space="0" w:color="auto"/>
            <w:right w:val="none" w:sz="0" w:space="0" w:color="auto"/>
          </w:divBdr>
        </w:div>
        <w:div w:id="1562985855">
          <w:marLeft w:val="0"/>
          <w:marRight w:val="0"/>
          <w:marTop w:val="0"/>
          <w:marBottom w:val="0"/>
          <w:divBdr>
            <w:top w:val="none" w:sz="0" w:space="0" w:color="auto"/>
            <w:left w:val="none" w:sz="0" w:space="0" w:color="auto"/>
            <w:bottom w:val="none" w:sz="0" w:space="0" w:color="auto"/>
            <w:right w:val="none" w:sz="0" w:space="0" w:color="auto"/>
          </w:divBdr>
        </w:div>
        <w:div w:id="683097739">
          <w:marLeft w:val="0"/>
          <w:marRight w:val="0"/>
          <w:marTop w:val="0"/>
          <w:marBottom w:val="0"/>
          <w:divBdr>
            <w:top w:val="none" w:sz="0" w:space="0" w:color="auto"/>
            <w:left w:val="none" w:sz="0" w:space="0" w:color="auto"/>
            <w:bottom w:val="none" w:sz="0" w:space="0" w:color="auto"/>
            <w:right w:val="none" w:sz="0" w:space="0" w:color="auto"/>
          </w:divBdr>
        </w:div>
        <w:div w:id="2049913754">
          <w:marLeft w:val="0"/>
          <w:marRight w:val="0"/>
          <w:marTop w:val="0"/>
          <w:marBottom w:val="0"/>
          <w:divBdr>
            <w:top w:val="none" w:sz="0" w:space="0" w:color="auto"/>
            <w:left w:val="none" w:sz="0" w:space="0" w:color="auto"/>
            <w:bottom w:val="none" w:sz="0" w:space="0" w:color="auto"/>
            <w:right w:val="none" w:sz="0" w:space="0" w:color="auto"/>
          </w:divBdr>
        </w:div>
        <w:div w:id="1102459197">
          <w:marLeft w:val="0"/>
          <w:marRight w:val="0"/>
          <w:marTop w:val="0"/>
          <w:marBottom w:val="0"/>
          <w:divBdr>
            <w:top w:val="none" w:sz="0" w:space="0" w:color="auto"/>
            <w:left w:val="none" w:sz="0" w:space="0" w:color="auto"/>
            <w:bottom w:val="none" w:sz="0" w:space="0" w:color="auto"/>
            <w:right w:val="none" w:sz="0" w:space="0" w:color="auto"/>
          </w:divBdr>
        </w:div>
        <w:div w:id="79526675">
          <w:marLeft w:val="0"/>
          <w:marRight w:val="0"/>
          <w:marTop w:val="0"/>
          <w:marBottom w:val="0"/>
          <w:divBdr>
            <w:top w:val="none" w:sz="0" w:space="0" w:color="auto"/>
            <w:left w:val="none" w:sz="0" w:space="0" w:color="auto"/>
            <w:bottom w:val="none" w:sz="0" w:space="0" w:color="auto"/>
            <w:right w:val="none" w:sz="0" w:space="0" w:color="auto"/>
          </w:divBdr>
        </w:div>
        <w:div w:id="1101687331">
          <w:marLeft w:val="0"/>
          <w:marRight w:val="0"/>
          <w:marTop w:val="0"/>
          <w:marBottom w:val="0"/>
          <w:divBdr>
            <w:top w:val="none" w:sz="0" w:space="0" w:color="auto"/>
            <w:left w:val="none" w:sz="0" w:space="0" w:color="auto"/>
            <w:bottom w:val="none" w:sz="0" w:space="0" w:color="auto"/>
            <w:right w:val="none" w:sz="0" w:space="0" w:color="auto"/>
          </w:divBdr>
        </w:div>
        <w:div w:id="1895850931">
          <w:marLeft w:val="0"/>
          <w:marRight w:val="0"/>
          <w:marTop w:val="0"/>
          <w:marBottom w:val="0"/>
          <w:divBdr>
            <w:top w:val="none" w:sz="0" w:space="0" w:color="auto"/>
            <w:left w:val="none" w:sz="0" w:space="0" w:color="auto"/>
            <w:bottom w:val="none" w:sz="0" w:space="0" w:color="auto"/>
            <w:right w:val="none" w:sz="0" w:space="0" w:color="auto"/>
          </w:divBdr>
        </w:div>
        <w:div w:id="1562985289">
          <w:marLeft w:val="0"/>
          <w:marRight w:val="0"/>
          <w:marTop w:val="0"/>
          <w:marBottom w:val="0"/>
          <w:divBdr>
            <w:top w:val="none" w:sz="0" w:space="0" w:color="auto"/>
            <w:left w:val="none" w:sz="0" w:space="0" w:color="auto"/>
            <w:bottom w:val="none" w:sz="0" w:space="0" w:color="auto"/>
            <w:right w:val="none" w:sz="0" w:space="0" w:color="auto"/>
          </w:divBdr>
        </w:div>
        <w:div w:id="1383793305">
          <w:marLeft w:val="0"/>
          <w:marRight w:val="0"/>
          <w:marTop w:val="0"/>
          <w:marBottom w:val="0"/>
          <w:divBdr>
            <w:top w:val="none" w:sz="0" w:space="0" w:color="auto"/>
            <w:left w:val="none" w:sz="0" w:space="0" w:color="auto"/>
            <w:bottom w:val="none" w:sz="0" w:space="0" w:color="auto"/>
            <w:right w:val="none" w:sz="0" w:space="0" w:color="auto"/>
          </w:divBdr>
        </w:div>
        <w:div w:id="879244775">
          <w:marLeft w:val="0"/>
          <w:marRight w:val="0"/>
          <w:marTop w:val="0"/>
          <w:marBottom w:val="0"/>
          <w:divBdr>
            <w:top w:val="none" w:sz="0" w:space="0" w:color="auto"/>
            <w:left w:val="none" w:sz="0" w:space="0" w:color="auto"/>
            <w:bottom w:val="none" w:sz="0" w:space="0" w:color="auto"/>
            <w:right w:val="none" w:sz="0" w:space="0" w:color="auto"/>
          </w:divBdr>
        </w:div>
        <w:div w:id="1853178514">
          <w:marLeft w:val="0"/>
          <w:marRight w:val="0"/>
          <w:marTop w:val="0"/>
          <w:marBottom w:val="0"/>
          <w:divBdr>
            <w:top w:val="none" w:sz="0" w:space="0" w:color="auto"/>
            <w:left w:val="none" w:sz="0" w:space="0" w:color="auto"/>
            <w:bottom w:val="none" w:sz="0" w:space="0" w:color="auto"/>
            <w:right w:val="none" w:sz="0" w:space="0" w:color="auto"/>
          </w:divBdr>
        </w:div>
        <w:div w:id="2078164094">
          <w:marLeft w:val="0"/>
          <w:marRight w:val="0"/>
          <w:marTop w:val="0"/>
          <w:marBottom w:val="0"/>
          <w:divBdr>
            <w:top w:val="none" w:sz="0" w:space="0" w:color="auto"/>
            <w:left w:val="none" w:sz="0" w:space="0" w:color="auto"/>
            <w:bottom w:val="none" w:sz="0" w:space="0" w:color="auto"/>
            <w:right w:val="none" w:sz="0" w:space="0" w:color="auto"/>
          </w:divBdr>
        </w:div>
        <w:div w:id="784083327">
          <w:marLeft w:val="0"/>
          <w:marRight w:val="0"/>
          <w:marTop w:val="0"/>
          <w:marBottom w:val="0"/>
          <w:divBdr>
            <w:top w:val="none" w:sz="0" w:space="0" w:color="auto"/>
            <w:left w:val="none" w:sz="0" w:space="0" w:color="auto"/>
            <w:bottom w:val="none" w:sz="0" w:space="0" w:color="auto"/>
            <w:right w:val="none" w:sz="0" w:space="0" w:color="auto"/>
          </w:divBdr>
        </w:div>
        <w:div w:id="159278955">
          <w:marLeft w:val="0"/>
          <w:marRight w:val="0"/>
          <w:marTop w:val="0"/>
          <w:marBottom w:val="0"/>
          <w:divBdr>
            <w:top w:val="none" w:sz="0" w:space="0" w:color="auto"/>
            <w:left w:val="none" w:sz="0" w:space="0" w:color="auto"/>
            <w:bottom w:val="none" w:sz="0" w:space="0" w:color="auto"/>
            <w:right w:val="none" w:sz="0" w:space="0" w:color="auto"/>
          </w:divBdr>
        </w:div>
        <w:div w:id="372001593">
          <w:marLeft w:val="0"/>
          <w:marRight w:val="0"/>
          <w:marTop w:val="0"/>
          <w:marBottom w:val="0"/>
          <w:divBdr>
            <w:top w:val="none" w:sz="0" w:space="0" w:color="auto"/>
            <w:left w:val="none" w:sz="0" w:space="0" w:color="auto"/>
            <w:bottom w:val="none" w:sz="0" w:space="0" w:color="auto"/>
            <w:right w:val="none" w:sz="0" w:space="0" w:color="auto"/>
          </w:divBdr>
        </w:div>
        <w:div w:id="2003972467">
          <w:marLeft w:val="0"/>
          <w:marRight w:val="0"/>
          <w:marTop w:val="0"/>
          <w:marBottom w:val="0"/>
          <w:divBdr>
            <w:top w:val="none" w:sz="0" w:space="0" w:color="auto"/>
            <w:left w:val="none" w:sz="0" w:space="0" w:color="auto"/>
            <w:bottom w:val="none" w:sz="0" w:space="0" w:color="auto"/>
            <w:right w:val="none" w:sz="0" w:space="0" w:color="auto"/>
          </w:divBdr>
        </w:div>
        <w:div w:id="313217471">
          <w:marLeft w:val="0"/>
          <w:marRight w:val="0"/>
          <w:marTop w:val="0"/>
          <w:marBottom w:val="0"/>
          <w:divBdr>
            <w:top w:val="none" w:sz="0" w:space="0" w:color="auto"/>
            <w:left w:val="none" w:sz="0" w:space="0" w:color="auto"/>
            <w:bottom w:val="none" w:sz="0" w:space="0" w:color="auto"/>
            <w:right w:val="none" w:sz="0" w:space="0" w:color="auto"/>
          </w:divBdr>
        </w:div>
        <w:div w:id="883367732">
          <w:marLeft w:val="0"/>
          <w:marRight w:val="0"/>
          <w:marTop w:val="0"/>
          <w:marBottom w:val="0"/>
          <w:divBdr>
            <w:top w:val="none" w:sz="0" w:space="0" w:color="auto"/>
            <w:left w:val="none" w:sz="0" w:space="0" w:color="auto"/>
            <w:bottom w:val="none" w:sz="0" w:space="0" w:color="auto"/>
            <w:right w:val="none" w:sz="0" w:space="0" w:color="auto"/>
          </w:divBdr>
        </w:div>
        <w:div w:id="798887191">
          <w:marLeft w:val="0"/>
          <w:marRight w:val="0"/>
          <w:marTop w:val="0"/>
          <w:marBottom w:val="0"/>
          <w:divBdr>
            <w:top w:val="none" w:sz="0" w:space="0" w:color="auto"/>
            <w:left w:val="none" w:sz="0" w:space="0" w:color="auto"/>
            <w:bottom w:val="none" w:sz="0" w:space="0" w:color="auto"/>
            <w:right w:val="none" w:sz="0" w:space="0" w:color="auto"/>
          </w:divBdr>
        </w:div>
        <w:div w:id="636423382">
          <w:marLeft w:val="0"/>
          <w:marRight w:val="0"/>
          <w:marTop w:val="0"/>
          <w:marBottom w:val="0"/>
          <w:divBdr>
            <w:top w:val="none" w:sz="0" w:space="0" w:color="auto"/>
            <w:left w:val="none" w:sz="0" w:space="0" w:color="auto"/>
            <w:bottom w:val="none" w:sz="0" w:space="0" w:color="auto"/>
            <w:right w:val="none" w:sz="0" w:space="0" w:color="auto"/>
          </w:divBdr>
        </w:div>
        <w:div w:id="85812852">
          <w:marLeft w:val="0"/>
          <w:marRight w:val="0"/>
          <w:marTop w:val="0"/>
          <w:marBottom w:val="0"/>
          <w:divBdr>
            <w:top w:val="none" w:sz="0" w:space="0" w:color="auto"/>
            <w:left w:val="none" w:sz="0" w:space="0" w:color="auto"/>
            <w:bottom w:val="none" w:sz="0" w:space="0" w:color="auto"/>
            <w:right w:val="none" w:sz="0" w:space="0" w:color="auto"/>
          </w:divBdr>
        </w:div>
        <w:div w:id="172770082">
          <w:marLeft w:val="0"/>
          <w:marRight w:val="0"/>
          <w:marTop w:val="0"/>
          <w:marBottom w:val="0"/>
          <w:divBdr>
            <w:top w:val="none" w:sz="0" w:space="0" w:color="auto"/>
            <w:left w:val="none" w:sz="0" w:space="0" w:color="auto"/>
            <w:bottom w:val="none" w:sz="0" w:space="0" w:color="auto"/>
            <w:right w:val="none" w:sz="0" w:space="0" w:color="auto"/>
          </w:divBdr>
        </w:div>
        <w:div w:id="216211616">
          <w:marLeft w:val="0"/>
          <w:marRight w:val="0"/>
          <w:marTop w:val="0"/>
          <w:marBottom w:val="0"/>
          <w:divBdr>
            <w:top w:val="none" w:sz="0" w:space="0" w:color="auto"/>
            <w:left w:val="none" w:sz="0" w:space="0" w:color="auto"/>
            <w:bottom w:val="none" w:sz="0" w:space="0" w:color="auto"/>
            <w:right w:val="none" w:sz="0" w:space="0" w:color="auto"/>
          </w:divBdr>
        </w:div>
        <w:div w:id="705646002">
          <w:marLeft w:val="0"/>
          <w:marRight w:val="0"/>
          <w:marTop w:val="0"/>
          <w:marBottom w:val="0"/>
          <w:divBdr>
            <w:top w:val="none" w:sz="0" w:space="0" w:color="auto"/>
            <w:left w:val="none" w:sz="0" w:space="0" w:color="auto"/>
            <w:bottom w:val="none" w:sz="0" w:space="0" w:color="auto"/>
            <w:right w:val="none" w:sz="0" w:space="0" w:color="auto"/>
          </w:divBdr>
        </w:div>
        <w:div w:id="977758098">
          <w:marLeft w:val="0"/>
          <w:marRight w:val="0"/>
          <w:marTop w:val="0"/>
          <w:marBottom w:val="0"/>
          <w:divBdr>
            <w:top w:val="none" w:sz="0" w:space="0" w:color="auto"/>
            <w:left w:val="none" w:sz="0" w:space="0" w:color="auto"/>
            <w:bottom w:val="none" w:sz="0" w:space="0" w:color="auto"/>
            <w:right w:val="none" w:sz="0" w:space="0" w:color="auto"/>
          </w:divBdr>
        </w:div>
        <w:div w:id="1749229813">
          <w:marLeft w:val="0"/>
          <w:marRight w:val="0"/>
          <w:marTop w:val="0"/>
          <w:marBottom w:val="0"/>
          <w:divBdr>
            <w:top w:val="none" w:sz="0" w:space="0" w:color="auto"/>
            <w:left w:val="none" w:sz="0" w:space="0" w:color="auto"/>
            <w:bottom w:val="none" w:sz="0" w:space="0" w:color="auto"/>
            <w:right w:val="none" w:sz="0" w:space="0" w:color="auto"/>
          </w:divBdr>
        </w:div>
        <w:div w:id="2070615097">
          <w:marLeft w:val="0"/>
          <w:marRight w:val="0"/>
          <w:marTop w:val="0"/>
          <w:marBottom w:val="0"/>
          <w:divBdr>
            <w:top w:val="none" w:sz="0" w:space="0" w:color="auto"/>
            <w:left w:val="none" w:sz="0" w:space="0" w:color="auto"/>
            <w:bottom w:val="none" w:sz="0" w:space="0" w:color="auto"/>
            <w:right w:val="none" w:sz="0" w:space="0" w:color="auto"/>
          </w:divBdr>
        </w:div>
        <w:div w:id="1751195537">
          <w:marLeft w:val="0"/>
          <w:marRight w:val="0"/>
          <w:marTop w:val="0"/>
          <w:marBottom w:val="0"/>
          <w:divBdr>
            <w:top w:val="none" w:sz="0" w:space="0" w:color="auto"/>
            <w:left w:val="none" w:sz="0" w:space="0" w:color="auto"/>
            <w:bottom w:val="none" w:sz="0" w:space="0" w:color="auto"/>
            <w:right w:val="none" w:sz="0" w:space="0" w:color="auto"/>
          </w:divBdr>
        </w:div>
        <w:div w:id="145978744">
          <w:marLeft w:val="0"/>
          <w:marRight w:val="0"/>
          <w:marTop w:val="0"/>
          <w:marBottom w:val="0"/>
          <w:divBdr>
            <w:top w:val="none" w:sz="0" w:space="0" w:color="auto"/>
            <w:left w:val="none" w:sz="0" w:space="0" w:color="auto"/>
            <w:bottom w:val="none" w:sz="0" w:space="0" w:color="auto"/>
            <w:right w:val="none" w:sz="0" w:space="0" w:color="auto"/>
          </w:divBdr>
        </w:div>
        <w:div w:id="853150150">
          <w:marLeft w:val="0"/>
          <w:marRight w:val="0"/>
          <w:marTop w:val="0"/>
          <w:marBottom w:val="0"/>
          <w:divBdr>
            <w:top w:val="none" w:sz="0" w:space="0" w:color="auto"/>
            <w:left w:val="none" w:sz="0" w:space="0" w:color="auto"/>
            <w:bottom w:val="none" w:sz="0" w:space="0" w:color="auto"/>
            <w:right w:val="none" w:sz="0" w:space="0" w:color="auto"/>
          </w:divBdr>
        </w:div>
        <w:div w:id="1967003333">
          <w:marLeft w:val="0"/>
          <w:marRight w:val="0"/>
          <w:marTop w:val="0"/>
          <w:marBottom w:val="0"/>
          <w:divBdr>
            <w:top w:val="none" w:sz="0" w:space="0" w:color="auto"/>
            <w:left w:val="none" w:sz="0" w:space="0" w:color="auto"/>
            <w:bottom w:val="none" w:sz="0" w:space="0" w:color="auto"/>
            <w:right w:val="none" w:sz="0" w:space="0" w:color="auto"/>
          </w:divBdr>
        </w:div>
        <w:div w:id="570431190">
          <w:marLeft w:val="0"/>
          <w:marRight w:val="0"/>
          <w:marTop w:val="0"/>
          <w:marBottom w:val="0"/>
          <w:divBdr>
            <w:top w:val="none" w:sz="0" w:space="0" w:color="auto"/>
            <w:left w:val="none" w:sz="0" w:space="0" w:color="auto"/>
            <w:bottom w:val="none" w:sz="0" w:space="0" w:color="auto"/>
            <w:right w:val="none" w:sz="0" w:space="0" w:color="auto"/>
          </w:divBdr>
        </w:div>
        <w:div w:id="480392175">
          <w:marLeft w:val="0"/>
          <w:marRight w:val="0"/>
          <w:marTop w:val="0"/>
          <w:marBottom w:val="0"/>
          <w:divBdr>
            <w:top w:val="none" w:sz="0" w:space="0" w:color="auto"/>
            <w:left w:val="none" w:sz="0" w:space="0" w:color="auto"/>
            <w:bottom w:val="none" w:sz="0" w:space="0" w:color="auto"/>
            <w:right w:val="none" w:sz="0" w:space="0" w:color="auto"/>
          </w:divBdr>
        </w:div>
        <w:div w:id="1692223964">
          <w:marLeft w:val="0"/>
          <w:marRight w:val="0"/>
          <w:marTop w:val="0"/>
          <w:marBottom w:val="0"/>
          <w:divBdr>
            <w:top w:val="none" w:sz="0" w:space="0" w:color="auto"/>
            <w:left w:val="none" w:sz="0" w:space="0" w:color="auto"/>
            <w:bottom w:val="none" w:sz="0" w:space="0" w:color="auto"/>
            <w:right w:val="none" w:sz="0" w:space="0" w:color="auto"/>
          </w:divBdr>
        </w:div>
        <w:div w:id="263850964">
          <w:marLeft w:val="0"/>
          <w:marRight w:val="0"/>
          <w:marTop w:val="0"/>
          <w:marBottom w:val="0"/>
          <w:divBdr>
            <w:top w:val="none" w:sz="0" w:space="0" w:color="auto"/>
            <w:left w:val="none" w:sz="0" w:space="0" w:color="auto"/>
            <w:bottom w:val="none" w:sz="0" w:space="0" w:color="auto"/>
            <w:right w:val="none" w:sz="0" w:space="0" w:color="auto"/>
          </w:divBdr>
        </w:div>
        <w:div w:id="1163737464">
          <w:marLeft w:val="0"/>
          <w:marRight w:val="0"/>
          <w:marTop w:val="0"/>
          <w:marBottom w:val="0"/>
          <w:divBdr>
            <w:top w:val="none" w:sz="0" w:space="0" w:color="auto"/>
            <w:left w:val="none" w:sz="0" w:space="0" w:color="auto"/>
            <w:bottom w:val="none" w:sz="0" w:space="0" w:color="auto"/>
            <w:right w:val="none" w:sz="0" w:space="0" w:color="auto"/>
          </w:divBdr>
        </w:div>
        <w:div w:id="998073522">
          <w:marLeft w:val="0"/>
          <w:marRight w:val="0"/>
          <w:marTop w:val="0"/>
          <w:marBottom w:val="0"/>
          <w:divBdr>
            <w:top w:val="none" w:sz="0" w:space="0" w:color="auto"/>
            <w:left w:val="none" w:sz="0" w:space="0" w:color="auto"/>
            <w:bottom w:val="none" w:sz="0" w:space="0" w:color="auto"/>
            <w:right w:val="none" w:sz="0" w:space="0" w:color="auto"/>
          </w:divBdr>
        </w:div>
        <w:div w:id="416244773">
          <w:marLeft w:val="0"/>
          <w:marRight w:val="0"/>
          <w:marTop w:val="0"/>
          <w:marBottom w:val="0"/>
          <w:divBdr>
            <w:top w:val="none" w:sz="0" w:space="0" w:color="auto"/>
            <w:left w:val="none" w:sz="0" w:space="0" w:color="auto"/>
            <w:bottom w:val="none" w:sz="0" w:space="0" w:color="auto"/>
            <w:right w:val="none" w:sz="0" w:space="0" w:color="auto"/>
          </w:divBdr>
        </w:div>
        <w:div w:id="2034572371">
          <w:marLeft w:val="0"/>
          <w:marRight w:val="0"/>
          <w:marTop w:val="0"/>
          <w:marBottom w:val="0"/>
          <w:divBdr>
            <w:top w:val="none" w:sz="0" w:space="0" w:color="auto"/>
            <w:left w:val="none" w:sz="0" w:space="0" w:color="auto"/>
            <w:bottom w:val="none" w:sz="0" w:space="0" w:color="auto"/>
            <w:right w:val="none" w:sz="0" w:space="0" w:color="auto"/>
          </w:divBdr>
        </w:div>
        <w:div w:id="897518544">
          <w:marLeft w:val="0"/>
          <w:marRight w:val="0"/>
          <w:marTop w:val="0"/>
          <w:marBottom w:val="0"/>
          <w:divBdr>
            <w:top w:val="none" w:sz="0" w:space="0" w:color="auto"/>
            <w:left w:val="none" w:sz="0" w:space="0" w:color="auto"/>
            <w:bottom w:val="none" w:sz="0" w:space="0" w:color="auto"/>
            <w:right w:val="none" w:sz="0" w:space="0" w:color="auto"/>
          </w:divBdr>
        </w:div>
        <w:div w:id="1225867957">
          <w:marLeft w:val="0"/>
          <w:marRight w:val="0"/>
          <w:marTop w:val="0"/>
          <w:marBottom w:val="0"/>
          <w:divBdr>
            <w:top w:val="none" w:sz="0" w:space="0" w:color="auto"/>
            <w:left w:val="none" w:sz="0" w:space="0" w:color="auto"/>
            <w:bottom w:val="none" w:sz="0" w:space="0" w:color="auto"/>
            <w:right w:val="none" w:sz="0" w:space="0" w:color="auto"/>
          </w:divBdr>
        </w:div>
        <w:div w:id="610206594">
          <w:marLeft w:val="0"/>
          <w:marRight w:val="0"/>
          <w:marTop w:val="0"/>
          <w:marBottom w:val="0"/>
          <w:divBdr>
            <w:top w:val="none" w:sz="0" w:space="0" w:color="auto"/>
            <w:left w:val="none" w:sz="0" w:space="0" w:color="auto"/>
            <w:bottom w:val="none" w:sz="0" w:space="0" w:color="auto"/>
            <w:right w:val="none" w:sz="0" w:space="0" w:color="auto"/>
          </w:divBdr>
        </w:div>
        <w:div w:id="307784696">
          <w:marLeft w:val="0"/>
          <w:marRight w:val="0"/>
          <w:marTop w:val="0"/>
          <w:marBottom w:val="0"/>
          <w:divBdr>
            <w:top w:val="none" w:sz="0" w:space="0" w:color="auto"/>
            <w:left w:val="none" w:sz="0" w:space="0" w:color="auto"/>
            <w:bottom w:val="none" w:sz="0" w:space="0" w:color="auto"/>
            <w:right w:val="none" w:sz="0" w:space="0" w:color="auto"/>
          </w:divBdr>
        </w:div>
        <w:div w:id="971910096">
          <w:marLeft w:val="0"/>
          <w:marRight w:val="0"/>
          <w:marTop w:val="0"/>
          <w:marBottom w:val="0"/>
          <w:divBdr>
            <w:top w:val="none" w:sz="0" w:space="0" w:color="auto"/>
            <w:left w:val="none" w:sz="0" w:space="0" w:color="auto"/>
            <w:bottom w:val="none" w:sz="0" w:space="0" w:color="auto"/>
            <w:right w:val="none" w:sz="0" w:space="0" w:color="auto"/>
          </w:divBdr>
        </w:div>
        <w:div w:id="1395351554">
          <w:marLeft w:val="0"/>
          <w:marRight w:val="0"/>
          <w:marTop w:val="0"/>
          <w:marBottom w:val="0"/>
          <w:divBdr>
            <w:top w:val="none" w:sz="0" w:space="0" w:color="auto"/>
            <w:left w:val="none" w:sz="0" w:space="0" w:color="auto"/>
            <w:bottom w:val="none" w:sz="0" w:space="0" w:color="auto"/>
            <w:right w:val="none" w:sz="0" w:space="0" w:color="auto"/>
          </w:divBdr>
        </w:div>
        <w:div w:id="1135369964">
          <w:marLeft w:val="0"/>
          <w:marRight w:val="0"/>
          <w:marTop w:val="0"/>
          <w:marBottom w:val="0"/>
          <w:divBdr>
            <w:top w:val="none" w:sz="0" w:space="0" w:color="auto"/>
            <w:left w:val="none" w:sz="0" w:space="0" w:color="auto"/>
            <w:bottom w:val="none" w:sz="0" w:space="0" w:color="auto"/>
            <w:right w:val="none" w:sz="0" w:space="0" w:color="auto"/>
          </w:divBdr>
        </w:div>
        <w:div w:id="376126007">
          <w:marLeft w:val="0"/>
          <w:marRight w:val="0"/>
          <w:marTop w:val="0"/>
          <w:marBottom w:val="0"/>
          <w:divBdr>
            <w:top w:val="none" w:sz="0" w:space="0" w:color="auto"/>
            <w:left w:val="none" w:sz="0" w:space="0" w:color="auto"/>
            <w:bottom w:val="none" w:sz="0" w:space="0" w:color="auto"/>
            <w:right w:val="none" w:sz="0" w:space="0" w:color="auto"/>
          </w:divBdr>
        </w:div>
        <w:div w:id="1941638809">
          <w:marLeft w:val="0"/>
          <w:marRight w:val="0"/>
          <w:marTop w:val="0"/>
          <w:marBottom w:val="0"/>
          <w:divBdr>
            <w:top w:val="none" w:sz="0" w:space="0" w:color="auto"/>
            <w:left w:val="none" w:sz="0" w:space="0" w:color="auto"/>
            <w:bottom w:val="none" w:sz="0" w:space="0" w:color="auto"/>
            <w:right w:val="none" w:sz="0" w:space="0" w:color="auto"/>
          </w:divBdr>
        </w:div>
        <w:div w:id="165827716">
          <w:marLeft w:val="0"/>
          <w:marRight w:val="0"/>
          <w:marTop w:val="0"/>
          <w:marBottom w:val="0"/>
          <w:divBdr>
            <w:top w:val="none" w:sz="0" w:space="0" w:color="auto"/>
            <w:left w:val="none" w:sz="0" w:space="0" w:color="auto"/>
            <w:bottom w:val="none" w:sz="0" w:space="0" w:color="auto"/>
            <w:right w:val="none" w:sz="0" w:space="0" w:color="auto"/>
          </w:divBdr>
        </w:div>
        <w:div w:id="1788431839">
          <w:marLeft w:val="0"/>
          <w:marRight w:val="0"/>
          <w:marTop w:val="0"/>
          <w:marBottom w:val="0"/>
          <w:divBdr>
            <w:top w:val="none" w:sz="0" w:space="0" w:color="auto"/>
            <w:left w:val="none" w:sz="0" w:space="0" w:color="auto"/>
            <w:bottom w:val="none" w:sz="0" w:space="0" w:color="auto"/>
            <w:right w:val="none" w:sz="0" w:space="0" w:color="auto"/>
          </w:divBdr>
        </w:div>
        <w:div w:id="255868988">
          <w:marLeft w:val="0"/>
          <w:marRight w:val="0"/>
          <w:marTop w:val="0"/>
          <w:marBottom w:val="0"/>
          <w:divBdr>
            <w:top w:val="none" w:sz="0" w:space="0" w:color="auto"/>
            <w:left w:val="none" w:sz="0" w:space="0" w:color="auto"/>
            <w:bottom w:val="none" w:sz="0" w:space="0" w:color="auto"/>
            <w:right w:val="none" w:sz="0" w:space="0" w:color="auto"/>
          </w:divBdr>
        </w:div>
        <w:div w:id="1732848224">
          <w:marLeft w:val="0"/>
          <w:marRight w:val="0"/>
          <w:marTop w:val="0"/>
          <w:marBottom w:val="0"/>
          <w:divBdr>
            <w:top w:val="none" w:sz="0" w:space="0" w:color="auto"/>
            <w:left w:val="none" w:sz="0" w:space="0" w:color="auto"/>
            <w:bottom w:val="none" w:sz="0" w:space="0" w:color="auto"/>
            <w:right w:val="none" w:sz="0" w:space="0" w:color="auto"/>
          </w:divBdr>
        </w:div>
        <w:div w:id="1235582090">
          <w:marLeft w:val="0"/>
          <w:marRight w:val="0"/>
          <w:marTop w:val="0"/>
          <w:marBottom w:val="0"/>
          <w:divBdr>
            <w:top w:val="none" w:sz="0" w:space="0" w:color="auto"/>
            <w:left w:val="none" w:sz="0" w:space="0" w:color="auto"/>
            <w:bottom w:val="none" w:sz="0" w:space="0" w:color="auto"/>
            <w:right w:val="none" w:sz="0" w:space="0" w:color="auto"/>
          </w:divBdr>
        </w:div>
      </w:divsChild>
    </w:div>
    <w:div w:id="1932542859">
      <w:bodyDiv w:val="1"/>
      <w:marLeft w:val="0"/>
      <w:marRight w:val="0"/>
      <w:marTop w:val="0"/>
      <w:marBottom w:val="0"/>
      <w:divBdr>
        <w:top w:val="none" w:sz="0" w:space="0" w:color="auto"/>
        <w:left w:val="none" w:sz="0" w:space="0" w:color="auto"/>
        <w:bottom w:val="none" w:sz="0" w:space="0" w:color="auto"/>
        <w:right w:val="none" w:sz="0" w:space="0" w:color="auto"/>
      </w:divBdr>
      <w:divsChild>
        <w:div w:id="105471526">
          <w:marLeft w:val="0"/>
          <w:marRight w:val="0"/>
          <w:marTop w:val="0"/>
          <w:marBottom w:val="0"/>
          <w:divBdr>
            <w:top w:val="none" w:sz="0" w:space="0" w:color="auto"/>
            <w:left w:val="none" w:sz="0" w:space="0" w:color="auto"/>
            <w:bottom w:val="none" w:sz="0" w:space="0" w:color="auto"/>
            <w:right w:val="none" w:sz="0" w:space="0" w:color="auto"/>
          </w:divBdr>
          <w:divsChild>
            <w:div w:id="198064709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2615467">
      <w:bodyDiv w:val="1"/>
      <w:marLeft w:val="0"/>
      <w:marRight w:val="0"/>
      <w:marTop w:val="0"/>
      <w:marBottom w:val="0"/>
      <w:divBdr>
        <w:top w:val="none" w:sz="0" w:space="0" w:color="auto"/>
        <w:left w:val="none" w:sz="0" w:space="0" w:color="auto"/>
        <w:bottom w:val="none" w:sz="0" w:space="0" w:color="auto"/>
        <w:right w:val="none" w:sz="0" w:space="0" w:color="auto"/>
      </w:divBdr>
    </w:div>
    <w:div w:id="1933784183">
      <w:bodyDiv w:val="1"/>
      <w:marLeft w:val="0"/>
      <w:marRight w:val="0"/>
      <w:marTop w:val="0"/>
      <w:marBottom w:val="0"/>
      <w:divBdr>
        <w:top w:val="none" w:sz="0" w:space="0" w:color="auto"/>
        <w:left w:val="none" w:sz="0" w:space="0" w:color="auto"/>
        <w:bottom w:val="none" w:sz="0" w:space="0" w:color="auto"/>
        <w:right w:val="none" w:sz="0" w:space="0" w:color="auto"/>
      </w:divBdr>
    </w:div>
    <w:div w:id="1933851494">
      <w:bodyDiv w:val="1"/>
      <w:marLeft w:val="0"/>
      <w:marRight w:val="0"/>
      <w:marTop w:val="0"/>
      <w:marBottom w:val="0"/>
      <w:divBdr>
        <w:top w:val="none" w:sz="0" w:space="0" w:color="auto"/>
        <w:left w:val="none" w:sz="0" w:space="0" w:color="auto"/>
        <w:bottom w:val="none" w:sz="0" w:space="0" w:color="auto"/>
        <w:right w:val="none" w:sz="0" w:space="0" w:color="auto"/>
      </w:divBdr>
    </w:div>
    <w:div w:id="1939747724">
      <w:bodyDiv w:val="1"/>
      <w:marLeft w:val="0"/>
      <w:marRight w:val="0"/>
      <w:marTop w:val="0"/>
      <w:marBottom w:val="0"/>
      <w:divBdr>
        <w:top w:val="none" w:sz="0" w:space="0" w:color="auto"/>
        <w:left w:val="none" w:sz="0" w:space="0" w:color="auto"/>
        <w:bottom w:val="none" w:sz="0" w:space="0" w:color="auto"/>
        <w:right w:val="none" w:sz="0" w:space="0" w:color="auto"/>
      </w:divBdr>
    </w:div>
    <w:div w:id="1941792950">
      <w:bodyDiv w:val="1"/>
      <w:marLeft w:val="0"/>
      <w:marRight w:val="0"/>
      <w:marTop w:val="0"/>
      <w:marBottom w:val="0"/>
      <w:divBdr>
        <w:top w:val="none" w:sz="0" w:space="0" w:color="auto"/>
        <w:left w:val="none" w:sz="0" w:space="0" w:color="auto"/>
        <w:bottom w:val="none" w:sz="0" w:space="0" w:color="auto"/>
        <w:right w:val="none" w:sz="0" w:space="0" w:color="auto"/>
      </w:divBdr>
      <w:divsChild>
        <w:div w:id="395906132">
          <w:marLeft w:val="0"/>
          <w:marRight w:val="0"/>
          <w:marTop w:val="0"/>
          <w:marBottom w:val="0"/>
          <w:divBdr>
            <w:top w:val="none" w:sz="0" w:space="0" w:color="auto"/>
            <w:left w:val="none" w:sz="0" w:space="0" w:color="auto"/>
            <w:bottom w:val="none" w:sz="0" w:space="0" w:color="auto"/>
            <w:right w:val="none" w:sz="0" w:space="0" w:color="auto"/>
          </w:divBdr>
          <w:divsChild>
            <w:div w:id="6506702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42637929">
      <w:bodyDiv w:val="1"/>
      <w:marLeft w:val="0"/>
      <w:marRight w:val="0"/>
      <w:marTop w:val="0"/>
      <w:marBottom w:val="0"/>
      <w:divBdr>
        <w:top w:val="none" w:sz="0" w:space="0" w:color="auto"/>
        <w:left w:val="none" w:sz="0" w:space="0" w:color="auto"/>
        <w:bottom w:val="none" w:sz="0" w:space="0" w:color="auto"/>
        <w:right w:val="none" w:sz="0" w:space="0" w:color="auto"/>
      </w:divBdr>
    </w:div>
    <w:div w:id="1944918911">
      <w:bodyDiv w:val="1"/>
      <w:marLeft w:val="0"/>
      <w:marRight w:val="0"/>
      <w:marTop w:val="0"/>
      <w:marBottom w:val="0"/>
      <w:divBdr>
        <w:top w:val="none" w:sz="0" w:space="0" w:color="auto"/>
        <w:left w:val="none" w:sz="0" w:space="0" w:color="auto"/>
        <w:bottom w:val="none" w:sz="0" w:space="0" w:color="auto"/>
        <w:right w:val="none" w:sz="0" w:space="0" w:color="auto"/>
      </w:divBdr>
    </w:div>
    <w:div w:id="1946578209">
      <w:bodyDiv w:val="1"/>
      <w:marLeft w:val="0"/>
      <w:marRight w:val="0"/>
      <w:marTop w:val="0"/>
      <w:marBottom w:val="0"/>
      <w:divBdr>
        <w:top w:val="none" w:sz="0" w:space="0" w:color="auto"/>
        <w:left w:val="none" w:sz="0" w:space="0" w:color="auto"/>
        <w:bottom w:val="none" w:sz="0" w:space="0" w:color="auto"/>
        <w:right w:val="none" w:sz="0" w:space="0" w:color="auto"/>
      </w:divBdr>
    </w:div>
    <w:div w:id="1947998647">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56907523">
      <w:bodyDiv w:val="1"/>
      <w:marLeft w:val="0"/>
      <w:marRight w:val="0"/>
      <w:marTop w:val="0"/>
      <w:marBottom w:val="0"/>
      <w:divBdr>
        <w:top w:val="none" w:sz="0" w:space="0" w:color="auto"/>
        <w:left w:val="none" w:sz="0" w:space="0" w:color="auto"/>
        <w:bottom w:val="none" w:sz="0" w:space="0" w:color="auto"/>
        <w:right w:val="none" w:sz="0" w:space="0" w:color="auto"/>
      </w:divBdr>
      <w:divsChild>
        <w:div w:id="427502512">
          <w:marLeft w:val="0"/>
          <w:marRight w:val="0"/>
          <w:marTop w:val="0"/>
          <w:marBottom w:val="0"/>
          <w:divBdr>
            <w:top w:val="none" w:sz="0" w:space="0" w:color="auto"/>
            <w:left w:val="none" w:sz="0" w:space="0" w:color="auto"/>
            <w:bottom w:val="none" w:sz="0" w:space="0" w:color="auto"/>
            <w:right w:val="none" w:sz="0" w:space="0" w:color="auto"/>
          </w:divBdr>
        </w:div>
        <w:div w:id="83307528">
          <w:marLeft w:val="0"/>
          <w:marRight w:val="0"/>
          <w:marTop w:val="0"/>
          <w:marBottom w:val="0"/>
          <w:divBdr>
            <w:top w:val="none" w:sz="0" w:space="0" w:color="auto"/>
            <w:left w:val="none" w:sz="0" w:space="0" w:color="auto"/>
            <w:bottom w:val="none" w:sz="0" w:space="0" w:color="auto"/>
            <w:right w:val="none" w:sz="0" w:space="0" w:color="auto"/>
          </w:divBdr>
        </w:div>
        <w:div w:id="1181971035">
          <w:marLeft w:val="0"/>
          <w:marRight w:val="0"/>
          <w:marTop w:val="0"/>
          <w:marBottom w:val="0"/>
          <w:divBdr>
            <w:top w:val="none" w:sz="0" w:space="0" w:color="auto"/>
            <w:left w:val="none" w:sz="0" w:space="0" w:color="auto"/>
            <w:bottom w:val="none" w:sz="0" w:space="0" w:color="auto"/>
            <w:right w:val="none" w:sz="0" w:space="0" w:color="auto"/>
          </w:divBdr>
        </w:div>
        <w:div w:id="919631582">
          <w:marLeft w:val="0"/>
          <w:marRight w:val="0"/>
          <w:marTop w:val="0"/>
          <w:marBottom w:val="0"/>
          <w:divBdr>
            <w:top w:val="none" w:sz="0" w:space="0" w:color="auto"/>
            <w:left w:val="none" w:sz="0" w:space="0" w:color="auto"/>
            <w:bottom w:val="none" w:sz="0" w:space="0" w:color="auto"/>
            <w:right w:val="none" w:sz="0" w:space="0" w:color="auto"/>
          </w:divBdr>
        </w:div>
        <w:div w:id="1531142829">
          <w:marLeft w:val="0"/>
          <w:marRight w:val="0"/>
          <w:marTop w:val="0"/>
          <w:marBottom w:val="0"/>
          <w:divBdr>
            <w:top w:val="none" w:sz="0" w:space="0" w:color="auto"/>
            <w:left w:val="none" w:sz="0" w:space="0" w:color="auto"/>
            <w:bottom w:val="none" w:sz="0" w:space="0" w:color="auto"/>
            <w:right w:val="none" w:sz="0" w:space="0" w:color="auto"/>
          </w:divBdr>
        </w:div>
        <w:div w:id="776871328">
          <w:marLeft w:val="0"/>
          <w:marRight w:val="0"/>
          <w:marTop w:val="0"/>
          <w:marBottom w:val="0"/>
          <w:divBdr>
            <w:top w:val="none" w:sz="0" w:space="0" w:color="auto"/>
            <w:left w:val="none" w:sz="0" w:space="0" w:color="auto"/>
            <w:bottom w:val="none" w:sz="0" w:space="0" w:color="auto"/>
            <w:right w:val="none" w:sz="0" w:space="0" w:color="auto"/>
          </w:divBdr>
        </w:div>
        <w:div w:id="638997305">
          <w:marLeft w:val="0"/>
          <w:marRight w:val="0"/>
          <w:marTop w:val="0"/>
          <w:marBottom w:val="0"/>
          <w:divBdr>
            <w:top w:val="none" w:sz="0" w:space="0" w:color="auto"/>
            <w:left w:val="none" w:sz="0" w:space="0" w:color="auto"/>
            <w:bottom w:val="none" w:sz="0" w:space="0" w:color="auto"/>
            <w:right w:val="none" w:sz="0" w:space="0" w:color="auto"/>
          </w:divBdr>
        </w:div>
        <w:div w:id="1602760340">
          <w:marLeft w:val="0"/>
          <w:marRight w:val="0"/>
          <w:marTop w:val="0"/>
          <w:marBottom w:val="0"/>
          <w:divBdr>
            <w:top w:val="none" w:sz="0" w:space="0" w:color="auto"/>
            <w:left w:val="none" w:sz="0" w:space="0" w:color="auto"/>
            <w:bottom w:val="none" w:sz="0" w:space="0" w:color="auto"/>
            <w:right w:val="none" w:sz="0" w:space="0" w:color="auto"/>
          </w:divBdr>
        </w:div>
        <w:div w:id="1795783786">
          <w:marLeft w:val="0"/>
          <w:marRight w:val="0"/>
          <w:marTop w:val="0"/>
          <w:marBottom w:val="0"/>
          <w:divBdr>
            <w:top w:val="none" w:sz="0" w:space="0" w:color="auto"/>
            <w:left w:val="none" w:sz="0" w:space="0" w:color="auto"/>
            <w:bottom w:val="none" w:sz="0" w:space="0" w:color="auto"/>
            <w:right w:val="none" w:sz="0" w:space="0" w:color="auto"/>
          </w:divBdr>
        </w:div>
        <w:div w:id="211356470">
          <w:marLeft w:val="0"/>
          <w:marRight w:val="0"/>
          <w:marTop w:val="0"/>
          <w:marBottom w:val="0"/>
          <w:divBdr>
            <w:top w:val="none" w:sz="0" w:space="0" w:color="auto"/>
            <w:left w:val="none" w:sz="0" w:space="0" w:color="auto"/>
            <w:bottom w:val="none" w:sz="0" w:space="0" w:color="auto"/>
            <w:right w:val="none" w:sz="0" w:space="0" w:color="auto"/>
          </w:divBdr>
        </w:div>
        <w:div w:id="545720198">
          <w:marLeft w:val="0"/>
          <w:marRight w:val="0"/>
          <w:marTop w:val="0"/>
          <w:marBottom w:val="0"/>
          <w:divBdr>
            <w:top w:val="none" w:sz="0" w:space="0" w:color="auto"/>
            <w:left w:val="none" w:sz="0" w:space="0" w:color="auto"/>
            <w:bottom w:val="none" w:sz="0" w:space="0" w:color="auto"/>
            <w:right w:val="none" w:sz="0" w:space="0" w:color="auto"/>
          </w:divBdr>
        </w:div>
        <w:div w:id="419758747">
          <w:marLeft w:val="0"/>
          <w:marRight w:val="0"/>
          <w:marTop w:val="0"/>
          <w:marBottom w:val="0"/>
          <w:divBdr>
            <w:top w:val="none" w:sz="0" w:space="0" w:color="auto"/>
            <w:left w:val="none" w:sz="0" w:space="0" w:color="auto"/>
            <w:bottom w:val="none" w:sz="0" w:space="0" w:color="auto"/>
            <w:right w:val="none" w:sz="0" w:space="0" w:color="auto"/>
          </w:divBdr>
        </w:div>
        <w:div w:id="2073308581">
          <w:marLeft w:val="0"/>
          <w:marRight w:val="0"/>
          <w:marTop w:val="0"/>
          <w:marBottom w:val="0"/>
          <w:divBdr>
            <w:top w:val="none" w:sz="0" w:space="0" w:color="auto"/>
            <w:left w:val="none" w:sz="0" w:space="0" w:color="auto"/>
            <w:bottom w:val="none" w:sz="0" w:space="0" w:color="auto"/>
            <w:right w:val="none" w:sz="0" w:space="0" w:color="auto"/>
          </w:divBdr>
        </w:div>
        <w:div w:id="614798696">
          <w:marLeft w:val="0"/>
          <w:marRight w:val="0"/>
          <w:marTop w:val="0"/>
          <w:marBottom w:val="0"/>
          <w:divBdr>
            <w:top w:val="none" w:sz="0" w:space="0" w:color="auto"/>
            <w:left w:val="none" w:sz="0" w:space="0" w:color="auto"/>
            <w:bottom w:val="none" w:sz="0" w:space="0" w:color="auto"/>
            <w:right w:val="none" w:sz="0" w:space="0" w:color="auto"/>
          </w:divBdr>
        </w:div>
        <w:div w:id="1000547362">
          <w:marLeft w:val="0"/>
          <w:marRight w:val="0"/>
          <w:marTop w:val="0"/>
          <w:marBottom w:val="0"/>
          <w:divBdr>
            <w:top w:val="none" w:sz="0" w:space="0" w:color="auto"/>
            <w:left w:val="none" w:sz="0" w:space="0" w:color="auto"/>
            <w:bottom w:val="none" w:sz="0" w:space="0" w:color="auto"/>
            <w:right w:val="none" w:sz="0" w:space="0" w:color="auto"/>
          </w:divBdr>
        </w:div>
        <w:div w:id="1165510157">
          <w:marLeft w:val="0"/>
          <w:marRight w:val="0"/>
          <w:marTop w:val="0"/>
          <w:marBottom w:val="0"/>
          <w:divBdr>
            <w:top w:val="none" w:sz="0" w:space="0" w:color="auto"/>
            <w:left w:val="none" w:sz="0" w:space="0" w:color="auto"/>
            <w:bottom w:val="none" w:sz="0" w:space="0" w:color="auto"/>
            <w:right w:val="none" w:sz="0" w:space="0" w:color="auto"/>
          </w:divBdr>
        </w:div>
        <w:div w:id="1827167951">
          <w:marLeft w:val="0"/>
          <w:marRight w:val="0"/>
          <w:marTop w:val="0"/>
          <w:marBottom w:val="0"/>
          <w:divBdr>
            <w:top w:val="none" w:sz="0" w:space="0" w:color="auto"/>
            <w:left w:val="none" w:sz="0" w:space="0" w:color="auto"/>
            <w:bottom w:val="none" w:sz="0" w:space="0" w:color="auto"/>
            <w:right w:val="none" w:sz="0" w:space="0" w:color="auto"/>
          </w:divBdr>
        </w:div>
        <w:div w:id="1477916899">
          <w:marLeft w:val="0"/>
          <w:marRight w:val="0"/>
          <w:marTop w:val="0"/>
          <w:marBottom w:val="0"/>
          <w:divBdr>
            <w:top w:val="none" w:sz="0" w:space="0" w:color="auto"/>
            <w:left w:val="none" w:sz="0" w:space="0" w:color="auto"/>
            <w:bottom w:val="none" w:sz="0" w:space="0" w:color="auto"/>
            <w:right w:val="none" w:sz="0" w:space="0" w:color="auto"/>
          </w:divBdr>
        </w:div>
        <w:div w:id="2118405350">
          <w:marLeft w:val="0"/>
          <w:marRight w:val="0"/>
          <w:marTop w:val="0"/>
          <w:marBottom w:val="0"/>
          <w:divBdr>
            <w:top w:val="none" w:sz="0" w:space="0" w:color="auto"/>
            <w:left w:val="none" w:sz="0" w:space="0" w:color="auto"/>
            <w:bottom w:val="none" w:sz="0" w:space="0" w:color="auto"/>
            <w:right w:val="none" w:sz="0" w:space="0" w:color="auto"/>
          </w:divBdr>
        </w:div>
        <w:div w:id="577251144">
          <w:marLeft w:val="0"/>
          <w:marRight w:val="0"/>
          <w:marTop w:val="0"/>
          <w:marBottom w:val="0"/>
          <w:divBdr>
            <w:top w:val="none" w:sz="0" w:space="0" w:color="auto"/>
            <w:left w:val="none" w:sz="0" w:space="0" w:color="auto"/>
            <w:bottom w:val="none" w:sz="0" w:space="0" w:color="auto"/>
            <w:right w:val="none" w:sz="0" w:space="0" w:color="auto"/>
          </w:divBdr>
        </w:div>
        <w:div w:id="24987066">
          <w:marLeft w:val="0"/>
          <w:marRight w:val="0"/>
          <w:marTop w:val="0"/>
          <w:marBottom w:val="0"/>
          <w:divBdr>
            <w:top w:val="none" w:sz="0" w:space="0" w:color="auto"/>
            <w:left w:val="none" w:sz="0" w:space="0" w:color="auto"/>
            <w:bottom w:val="none" w:sz="0" w:space="0" w:color="auto"/>
            <w:right w:val="none" w:sz="0" w:space="0" w:color="auto"/>
          </w:divBdr>
        </w:div>
        <w:div w:id="253756149">
          <w:marLeft w:val="0"/>
          <w:marRight w:val="0"/>
          <w:marTop w:val="0"/>
          <w:marBottom w:val="0"/>
          <w:divBdr>
            <w:top w:val="none" w:sz="0" w:space="0" w:color="auto"/>
            <w:left w:val="none" w:sz="0" w:space="0" w:color="auto"/>
            <w:bottom w:val="none" w:sz="0" w:space="0" w:color="auto"/>
            <w:right w:val="none" w:sz="0" w:space="0" w:color="auto"/>
          </w:divBdr>
        </w:div>
        <w:div w:id="1759322880">
          <w:marLeft w:val="0"/>
          <w:marRight w:val="0"/>
          <w:marTop w:val="0"/>
          <w:marBottom w:val="0"/>
          <w:divBdr>
            <w:top w:val="none" w:sz="0" w:space="0" w:color="auto"/>
            <w:left w:val="none" w:sz="0" w:space="0" w:color="auto"/>
            <w:bottom w:val="none" w:sz="0" w:space="0" w:color="auto"/>
            <w:right w:val="none" w:sz="0" w:space="0" w:color="auto"/>
          </w:divBdr>
        </w:div>
        <w:div w:id="1514956911">
          <w:marLeft w:val="0"/>
          <w:marRight w:val="0"/>
          <w:marTop w:val="0"/>
          <w:marBottom w:val="0"/>
          <w:divBdr>
            <w:top w:val="none" w:sz="0" w:space="0" w:color="auto"/>
            <w:left w:val="none" w:sz="0" w:space="0" w:color="auto"/>
            <w:bottom w:val="none" w:sz="0" w:space="0" w:color="auto"/>
            <w:right w:val="none" w:sz="0" w:space="0" w:color="auto"/>
          </w:divBdr>
        </w:div>
        <w:div w:id="429588504">
          <w:marLeft w:val="0"/>
          <w:marRight w:val="0"/>
          <w:marTop w:val="0"/>
          <w:marBottom w:val="0"/>
          <w:divBdr>
            <w:top w:val="none" w:sz="0" w:space="0" w:color="auto"/>
            <w:left w:val="none" w:sz="0" w:space="0" w:color="auto"/>
            <w:bottom w:val="none" w:sz="0" w:space="0" w:color="auto"/>
            <w:right w:val="none" w:sz="0" w:space="0" w:color="auto"/>
          </w:divBdr>
        </w:div>
        <w:div w:id="518006073">
          <w:marLeft w:val="0"/>
          <w:marRight w:val="0"/>
          <w:marTop w:val="0"/>
          <w:marBottom w:val="0"/>
          <w:divBdr>
            <w:top w:val="none" w:sz="0" w:space="0" w:color="auto"/>
            <w:left w:val="none" w:sz="0" w:space="0" w:color="auto"/>
            <w:bottom w:val="none" w:sz="0" w:space="0" w:color="auto"/>
            <w:right w:val="none" w:sz="0" w:space="0" w:color="auto"/>
          </w:divBdr>
        </w:div>
        <w:div w:id="134765297">
          <w:marLeft w:val="0"/>
          <w:marRight w:val="0"/>
          <w:marTop w:val="0"/>
          <w:marBottom w:val="0"/>
          <w:divBdr>
            <w:top w:val="none" w:sz="0" w:space="0" w:color="auto"/>
            <w:left w:val="none" w:sz="0" w:space="0" w:color="auto"/>
            <w:bottom w:val="none" w:sz="0" w:space="0" w:color="auto"/>
            <w:right w:val="none" w:sz="0" w:space="0" w:color="auto"/>
          </w:divBdr>
        </w:div>
        <w:div w:id="2078817723">
          <w:marLeft w:val="0"/>
          <w:marRight w:val="0"/>
          <w:marTop w:val="0"/>
          <w:marBottom w:val="0"/>
          <w:divBdr>
            <w:top w:val="none" w:sz="0" w:space="0" w:color="auto"/>
            <w:left w:val="none" w:sz="0" w:space="0" w:color="auto"/>
            <w:bottom w:val="none" w:sz="0" w:space="0" w:color="auto"/>
            <w:right w:val="none" w:sz="0" w:space="0" w:color="auto"/>
          </w:divBdr>
        </w:div>
        <w:div w:id="965236698">
          <w:marLeft w:val="0"/>
          <w:marRight w:val="0"/>
          <w:marTop w:val="0"/>
          <w:marBottom w:val="0"/>
          <w:divBdr>
            <w:top w:val="none" w:sz="0" w:space="0" w:color="auto"/>
            <w:left w:val="none" w:sz="0" w:space="0" w:color="auto"/>
            <w:bottom w:val="none" w:sz="0" w:space="0" w:color="auto"/>
            <w:right w:val="none" w:sz="0" w:space="0" w:color="auto"/>
          </w:divBdr>
        </w:div>
        <w:div w:id="1488471322">
          <w:marLeft w:val="0"/>
          <w:marRight w:val="0"/>
          <w:marTop w:val="0"/>
          <w:marBottom w:val="0"/>
          <w:divBdr>
            <w:top w:val="none" w:sz="0" w:space="0" w:color="auto"/>
            <w:left w:val="none" w:sz="0" w:space="0" w:color="auto"/>
            <w:bottom w:val="none" w:sz="0" w:space="0" w:color="auto"/>
            <w:right w:val="none" w:sz="0" w:space="0" w:color="auto"/>
          </w:divBdr>
        </w:div>
        <w:div w:id="169101709">
          <w:marLeft w:val="0"/>
          <w:marRight w:val="0"/>
          <w:marTop w:val="0"/>
          <w:marBottom w:val="0"/>
          <w:divBdr>
            <w:top w:val="none" w:sz="0" w:space="0" w:color="auto"/>
            <w:left w:val="none" w:sz="0" w:space="0" w:color="auto"/>
            <w:bottom w:val="none" w:sz="0" w:space="0" w:color="auto"/>
            <w:right w:val="none" w:sz="0" w:space="0" w:color="auto"/>
          </w:divBdr>
        </w:div>
        <w:div w:id="1212570951">
          <w:marLeft w:val="0"/>
          <w:marRight w:val="0"/>
          <w:marTop w:val="0"/>
          <w:marBottom w:val="0"/>
          <w:divBdr>
            <w:top w:val="none" w:sz="0" w:space="0" w:color="auto"/>
            <w:left w:val="none" w:sz="0" w:space="0" w:color="auto"/>
            <w:bottom w:val="none" w:sz="0" w:space="0" w:color="auto"/>
            <w:right w:val="none" w:sz="0" w:space="0" w:color="auto"/>
          </w:divBdr>
        </w:div>
        <w:div w:id="507210108">
          <w:marLeft w:val="0"/>
          <w:marRight w:val="0"/>
          <w:marTop w:val="0"/>
          <w:marBottom w:val="0"/>
          <w:divBdr>
            <w:top w:val="none" w:sz="0" w:space="0" w:color="auto"/>
            <w:left w:val="none" w:sz="0" w:space="0" w:color="auto"/>
            <w:bottom w:val="none" w:sz="0" w:space="0" w:color="auto"/>
            <w:right w:val="none" w:sz="0" w:space="0" w:color="auto"/>
          </w:divBdr>
        </w:div>
        <w:div w:id="1536311646">
          <w:marLeft w:val="0"/>
          <w:marRight w:val="0"/>
          <w:marTop w:val="0"/>
          <w:marBottom w:val="0"/>
          <w:divBdr>
            <w:top w:val="none" w:sz="0" w:space="0" w:color="auto"/>
            <w:left w:val="none" w:sz="0" w:space="0" w:color="auto"/>
            <w:bottom w:val="none" w:sz="0" w:space="0" w:color="auto"/>
            <w:right w:val="none" w:sz="0" w:space="0" w:color="auto"/>
          </w:divBdr>
        </w:div>
        <w:div w:id="1277566363">
          <w:marLeft w:val="0"/>
          <w:marRight w:val="0"/>
          <w:marTop w:val="0"/>
          <w:marBottom w:val="0"/>
          <w:divBdr>
            <w:top w:val="none" w:sz="0" w:space="0" w:color="auto"/>
            <w:left w:val="none" w:sz="0" w:space="0" w:color="auto"/>
            <w:bottom w:val="none" w:sz="0" w:space="0" w:color="auto"/>
            <w:right w:val="none" w:sz="0" w:space="0" w:color="auto"/>
          </w:divBdr>
        </w:div>
        <w:div w:id="1510409084">
          <w:marLeft w:val="0"/>
          <w:marRight w:val="0"/>
          <w:marTop w:val="0"/>
          <w:marBottom w:val="0"/>
          <w:divBdr>
            <w:top w:val="none" w:sz="0" w:space="0" w:color="auto"/>
            <w:left w:val="none" w:sz="0" w:space="0" w:color="auto"/>
            <w:bottom w:val="none" w:sz="0" w:space="0" w:color="auto"/>
            <w:right w:val="none" w:sz="0" w:space="0" w:color="auto"/>
          </w:divBdr>
        </w:div>
        <w:div w:id="618143483">
          <w:marLeft w:val="0"/>
          <w:marRight w:val="0"/>
          <w:marTop w:val="0"/>
          <w:marBottom w:val="0"/>
          <w:divBdr>
            <w:top w:val="none" w:sz="0" w:space="0" w:color="auto"/>
            <w:left w:val="none" w:sz="0" w:space="0" w:color="auto"/>
            <w:bottom w:val="none" w:sz="0" w:space="0" w:color="auto"/>
            <w:right w:val="none" w:sz="0" w:space="0" w:color="auto"/>
          </w:divBdr>
        </w:div>
        <w:div w:id="558829899">
          <w:marLeft w:val="0"/>
          <w:marRight w:val="0"/>
          <w:marTop w:val="0"/>
          <w:marBottom w:val="0"/>
          <w:divBdr>
            <w:top w:val="none" w:sz="0" w:space="0" w:color="auto"/>
            <w:left w:val="none" w:sz="0" w:space="0" w:color="auto"/>
            <w:bottom w:val="none" w:sz="0" w:space="0" w:color="auto"/>
            <w:right w:val="none" w:sz="0" w:space="0" w:color="auto"/>
          </w:divBdr>
        </w:div>
        <w:div w:id="1882664409">
          <w:marLeft w:val="0"/>
          <w:marRight w:val="0"/>
          <w:marTop w:val="0"/>
          <w:marBottom w:val="0"/>
          <w:divBdr>
            <w:top w:val="none" w:sz="0" w:space="0" w:color="auto"/>
            <w:left w:val="none" w:sz="0" w:space="0" w:color="auto"/>
            <w:bottom w:val="none" w:sz="0" w:space="0" w:color="auto"/>
            <w:right w:val="none" w:sz="0" w:space="0" w:color="auto"/>
          </w:divBdr>
        </w:div>
        <w:div w:id="1804814259">
          <w:marLeft w:val="0"/>
          <w:marRight w:val="0"/>
          <w:marTop w:val="0"/>
          <w:marBottom w:val="0"/>
          <w:divBdr>
            <w:top w:val="none" w:sz="0" w:space="0" w:color="auto"/>
            <w:left w:val="none" w:sz="0" w:space="0" w:color="auto"/>
            <w:bottom w:val="none" w:sz="0" w:space="0" w:color="auto"/>
            <w:right w:val="none" w:sz="0" w:space="0" w:color="auto"/>
          </w:divBdr>
        </w:div>
        <w:div w:id="905143609">
          <w:marLeft w:val="0"/>
          <w:marRight w:val="0"/>
          <w:marTop w:val="0"/>
          <w:marBottom w:val="0"/>
          <w:divBdr>
            <w:top w:val="none" w:sz="0" w:space="0" w:color="auto"/>
            <w:left w:val="none" w:sz="0" w:space="0" w:color="auto"/>
            <w:bottom w:val="none" w:sz="0" w:space="0" w:color="auto"/>
            <w:right w:val="none" w:sz="0" w:space="0" w:color="auto"/>
          </w:divBdr>
        </w:div>
        <w:div w:id="1613246458">
          <w:marLeft w:val="0"/>
          <w:marRight w:val="0"/>
          <w:marTop w:val="0"/>
          <w:marBottom w:val="0"/>
          <w:divBdr>
            <w:top w:val="none" w:sz="0" w:space="0" w:color="auto"/>
            <w:left w:val="none" w:sz="0" w:space="0" w:color="auto"/>
            <w:bottom w:val="none" w:sz="0" w:space="0" w:color="auto"/>
            <w:right w:val="none" w:sz="0" w:space="0" w:color="auto"/>
          </w:divBdr>
        </w:div>
        <w:div w:id="406804952">
          <w:marLeft w:val="0"/>
          <w:marRight w:val="0"/>
          <w:marTop w:val="0"/>
          <w:marBottom w:val="0"/>
          <w:divBdr>
            <w:top w:val="none" w:sz="0" w:space="0" w:color="auto"/>
            <w:left w:val="none" w:sz="0" w:space="0" w:color="auto"/>
            <w:bottom w:val="none" w:sz="0" w:space="0" w:color="auto"/>
            <w:right w:val="none" w:sz="0" w:space="0" w:color="auto"/>
          </w:divBdr>
        </w:div>
        <w:div w:id="1345740950">
          <w:marLeft w:val="0"/>
          <w:marRight w:val="0"/>
          <w:marTop w:val="0"/>
          <w:marBottom w:val="0"/>
          <w:divBdr>
            <w:top w:val="none" w:sz="0" w:space="0" w:color="auto"/>
            <w:left w:val="none" w:sz="0" w:space="0" w:color="auto"/>
            <w:bottom w:val="none" w:sz="0" w:space="0" w:color="auto"/>
            <w:right w:val="none" w:sz="0" w:space="0" w:color="auto"/>
          </w:divBdr>
        </w:div>
        <w:div w:id="249851165">
          <w:marLeft w:val="0"/>
          <w:marRight w:val="0"/>
          <w:marTop w:val="0"/>
          <w:marBottom w:val="0"/>
          <w:divBdr>
            <w:top w:val="none" w:sz="0" w:space="0" w:color="auto"/>
            <w:left w:val="none" w:sz="0" w:space="0" w:color="auto"/>
            <w:bottom w:val="none" w:sz="0" w:space="0" w:color="auto"/>
            <w:right w:val="none" w:sz="0" w:space="0" w:color="auto"/>
          </w:divBdr>
        </w:div>
        <w:div w:id="438842194">
          <w:marLeft w:val="0"/>
          <w:marRight w:val="0"/>
          <w:marTop w:val="0"/>
          <w:marBottom w:val="0"/>
          <w:divBdr>
            <w:top w:val="none" w:sz="0" w:space="0" w:color="auto"/>
            <w:left w:val="none" w:sz="0" w:space="0" w:color="auto"/>
            <w:bottom w:val="none" w:sz="0" w:space="0" w:color="auto"/>
            <w:right w:val="none" w:sz="0" w:space="0" w:color="auto"/>
          </w:divBdr>
        </w:div>
        <w:div w:id="1788347799">
          <w:marLeft w:val="0"/>
          <w:marRight w:val="0"/>
          <w:marTop w:val="0"/>
          <w:marBottom w:val="0"/>
          <w:divBdr>
            <w:top w:val="none" w:sz="0" w:space="0" w:color="auto"/>
            <w:left w:val="none" w:sz="0" w:space="0" w:color="auto"/>
            <w:bottom w:val="none" w:sz="0" w:space="0" w:color="auto"/>
            <w:right w:val="none" w:sz="0" w:space="0" w:color="auto"/>
          </w:divBdr>
        </w:div>
        <w:div w:id="1772773010">
          <w:marLeft w:val="0"/>
          <w:marRight w:val="0"/>
          <w:marTop w:val="0"/>
          <w:marBottom w:val="0"/>
          <w:divBdr>
            <w:top w:val="none" w:sz="0" w:space="0" w:color="auto"/>
            <w:left w:val="none" w:sz="0" w:space="0" w:color="auto"/>
            <w:bottom w:val="none" w:sz="0" w:space="0" w:color="auto"/>
            <w:right w:val="none" w:sz="0" w:space="0" w:color="auto"/>
          </w:divBdr>
        </w:div>
        <w:div w:id="580718379">
          <w:marLeft w:val="0"/>
          <w:marRight w:val="0"/>
          <w:marTop w:val="0"/>
          <w:marBottom w:val="0"/>
          <w:divBdr>
            <w:top w:val="none" w:sz="0" w:space="0" w:color="auto"/>
            <w:left w:val="none" w:sz="0" w:space="0" w:color="auto"/>
            <w:bottom w:val="none" w:sz="0" w:space="0" w:color="auto"/>
            <w:right w:val="none" w:sz="0" w:space="0" w:color="auto"/>
          </w:divBdr>
        </w:div>
        <w:div w:id="1721052493">
          <w:marLeft w:val="0"/>
          <w:marRight w:val="0"/>
          <w:marTop w:val="0"/>
          <w:marBottom w:val="0"/>
          <w:divBdr>
            <w:top w:val="none" w:sz="0" w:space="0" w:color="auto"/>
            <w:left w:val="none" w:sz="0" w:space="0" w:color="auto"/>
            <w:bottom w:val="none" w:sz="0" w:space="0" w:color="auto"/>
            <w:right w:val="none" w:sz="0" w:space="0" w:color="auto"/>
          </w:divBdr>
        </w:div>
        <w:div w:id="57440172">
          <w:marLeft w:val="0"/>
          <w:marRight w:val="0"/>
          <w:marTop w:val="0"/>
          <w:marBottom w:val="0"/>
          <w:divBdr>
            <w:top w:val="none" w:sz="0" w:space="0" w:color="auto"/>
            <w:left w:val="none" w:sz="0" w:space="0" w:color="auto"/>
            <w:bottom w:val="none" w:sz="0" w:space="0" w:color="auto"/>
            <w:right w:val="none" w:sz="0" w:space="0" w:color="auto"/>
          </w:divBdr>
        </w:div>
        <w:div w:id="900292976">
          <w:marLeft w:val="0"/>
          <w:marRight w:val="0"/>
          <w:marTop w:val="0"/>
          <w:marBottom w:val="0"/>
          <w:divBdr>
            <w:top w:val="none" w:sz="0" w:space="0" w:color="auto"/>
            <w:left w:val="none" w:sz="0" w:space="0" w:color="auto"/>
            <w:bottom w:val="none" w:sz="0" w:space="0" w:color="auto"/>
            <w:right w:val="none" w:sz="0" w:space="0" w:color="auto"/>
          </w:divBdr>
        </w:div>
        <w:div w:id="476799958">
          <w:marLeft w:val="0"/>
          <w:marRight w:val="0"/>
          <w:marTop w:val="0"/>
          <w:marBottom w:val="0"/>
          <w:divBdr>
            <w:top w:val="none" w:sz="0" w:space="0" w:color="auto"/>
            <w:left w:val="none" w:sz="0" w:space="0" w:color="auto"/>
            <w:bottom w:val="none" w:sz="0" w:space="0" w:color="auto"/>
            <w:right w:val="none" w:sz="0" w:space="0" w:color="auto"/>
          </w:divBdr>
        </w:div>
        <w:div w:id="788859395">
          <w:marLeft w:val="0"/>
          <w:marRight w:val="0"/>
          <w:marTop w:val="0"/>
          <w:marBottom w:val="0"/>
          <w:divBdr>
            <w:top w:val="none" w:sz="0" w:space="0" w:color="auto"/>
            <w:left w:val="none" w:sz="0" w:space="0" w:color="auto"/>
            <w:bottom w:val="none" w:sz="0" w:space="0" w:color="auto"/>
            <w:right w:val="none" w:sz="0" w:space="0" w:color="auto"/>
          </w:divBdr>
        </w:div>
        <w:div w:id="299964877">
          <w:marLeft w:val="0"/>
          <w:marRight w:val="0"/>
          <w:marTop w:val="0"/>
          <w:marBottom w:val="0"/>
          <w:divBdr>
            <w:top w:val="none" w:sz="0" w:space="0" w:color="auto"/>
            <w:left w:val="none" w:sz="0" w:space="0" w:color="auto"/>
            <w:bottom w:val="none" w:sz="0" w:space="0" w:color="auto"/>
            <w:right w:val="none" w:sz="0" w:space="0" w:color="auto"/>
          </w:divBdr>
        </w:div>
        <w:div w:id="1659117979">
          <w:marLeft w:val="0"/>
          <w:marRight w:val="0"/>
          <w:marTop w:val="0"/>
          <w:marBottom w:val="0"/>
          <w:divBdr>
            <w:top w:val="none" w:sz="0" w:space="0" w:color="auto"/>
            <w:left w:val="none" w:sz="0" w:space="0" w:color="auto"/>
            <w:bottom w:val="none" w:sz="0" w:space="0" w:color="auto"/>
            <w:right w:val="none" w:sz="0" w:space="0" w:color="auto"/>
          </w:divBdr>
        </w:div>
        <w:div w:id="1005938769">
          <w:marLeft w:val="0"/>
          <w:marRight w:val="0"/>
          <w:marTop w:val="0"/>
          <w:marBottom w:val="0"/>
          <w:divBdr>
            <w:top w:val="none" w:sz="0" w:space="0" w:color="auto"/>
            <w:left w:val="none" w:sz="0" w:space="0" w:color="auto"/>
            <w:bottom w:val="none" w:sz="0" w:space="0" w:color="auto"/>
            <w:right w:val="none" w:sz="0" w:space="0" w:color="auto"/>
          </w:divBdr>
        </w:div>
        <w:div w:id="143814452">
          <w:marLeft w:val="0"/>
          <w:marRight w:val="0"/>
          <w:marTop w:val="0"/>
          <w:marBottom w:val="0"/>
          <w:divBdr>
            <w:top w:val="none" w:sz="0" w:space="0" w:color="auto"/>
            <w:left w:val="none" w:sz="0" w:space="0" w:color="auto"/>
            <w:bottom w:val="none" w:sz="0" w:space="0" w:color="auto"/>
            <w:right w:val="none" w:sz="0" w:space="0" w:color="auto"/>
          </w:divBdr>
        </w:div>
        <w:div w:id="1183322761">
          <w:marLeft w:val="0"/>
          <w:marRight w:val="0"/>
          <w:marTop w:val="0"/>
          <w:marBottom w:val="0"/>
          <w:divBdr>
            <w:top w:val="none" w:sz="0" w:space="0" w:color="auto"/>
            <w:left w:val="none" w:sz="0" w:space="0" w:color="auto"/>
            <w:bottom w:val="none" w:sz="0" w:space="0" w:color="auto"/>
            <w:right w:val="none" w:sz="0" w:space="0" w:color="auto"/>
          </w:divBdr>
        </w:div>
        <w:div w:id="235627009">
          <w:marLeft w:val="0"/>
          <w:marRight w:val="0"/>
          <w:marTop w:val="0"/>
          <w:marBottom w:val="0"/>
          <w:divBdr>
            <w:top w:val="none" w:sz="0" w:space="0" w:color="auto"/>
            <w:left w:val="none" w:sz="0" w:space="0" w:color="auto"/>
            <w:bottom w:val="none" w:sz="0" w:space="0" w:color="auto"/>
            <w:right w:val="none" w:sz="0" w:space="0" w:color="auto"/>
          </w:divBdr>
        </w:div>
        <w:div w:id="1444808033">
          <w:marLeft w:val="0"/>
          <w:marRight w:val="0"/>
          <w:marTop w:val="0"/>
          <w:marBottom w:val="0"/>
          <w:divBdr>
            <w:top w:val="none" w:sz="0" w:space="0" w:color="auto"/>
            <w:left w:val="none" w:sz="0" w:space="0" w:color="auto"/>
            <w:bottom w:val="none" w:sz="0" w:space="0" w:color="auto"/>
            <w:right w:val="none" w:sz="0" w:space="0" w:color="auto"/>
          </w:divBdr>
        </w:div>
        <w:div w:id="1577545108">
          <w:marLeft w:val="0"/>
          <w:marRight w:val="0"/>
          <w:marTop w:val="0"/>
          <w:marBottom w:val="0"/>
          <w:divBdr>
            <w:top w:val="none" w:sz="0" w:space="0" w:color="auto"/>
            <w:left w:val="none" w:sz="0" w:space="0" w:color="auto"/>
            <w:bottom w:val="none" w:sz="0" w:space="0" w:color="auto"/>
            <w:right w:val="none" w:sz="0" w:space="0" w:color="auto"/>
          </w:divBdr>
        </w:div>
        <w:div w:id="2027750945">
          <w:marLeft w:val="0"/>
          <w:marRight w:val="0"/>
          <w:marTop w:val="0"/>
          <w:marBottom w:val="0"/>
          <w:divBdr>
            <w:top w:val="none" w:sz="0" w:space="0" w:color="auto"/>
            <w:left w:val="none" w:sz="0" w:space="0" w:color="auto"/>
            <w:bottom w:val="none" w:sz="0" w:space="0" w:color="auto"/>
            <w:right w:val="none" w:sz="0" w:space="0" w:color="auto"/>
          </w:divBdr>
        </w:div>
        <w:div w:id="823357521">
          <w:marLeft w:val="0"/>
          <w:marRight w:val="0"/>
          <w:marTop w:val="0"/>
          <w:marBottom w:val="0"/>
          <w:divBdr>
            <w:top w:val="none" w:sz="0" w:space="0" w:color="auto"/>
            <w:left w:val="none" w:sz="0" w:space="0" w:color="auto"/>
            <w:bottom w:val="none" w:sz="0" w:space="0" w:color="auto"/>
            <w:right w:val="none" w:sz="0" w:space="0" w:color="auto"/>
          </w:divBdr>
        </w:div>
        <w:div w:id="1850868527">
          <w:marLeft w:val="0"/>
          <w:marRight w:val="0"/>
          <w:marTop w:val="0"/>
          <w:marBottom w:val="0"/>
          <w:divBdr>
            <w:top w:val="none" w:sz="0" w:space="0" w:color="auto"/>
            <w:left w:val="none" w:sz="0" w:space="0" w:color="auto"/>
            <w:bottom w:val="none" w:sz="0" w:space="0" w:color="auto"/>
            <w:right w:val="none" w:sz="0" w:space="0" w:color="auto"/>
          </w:divBdr>
        </w:div>
        <w:div w:id="438529194">
          <w:marLeft w:val="0"/>
          <w:marRight w:val="0"/>
          <w:marTop w:val="0"/>
          <w:marBottom w:val="0"/>
          <w:divBdr>
            <w:top w:val="none" w:sz="0" w:space="0" w:color="auto"/>
            <w:left w:val="none" w:sz="0" w:space="0" w:color="auto"/>
            <w:bottom w:val="none" w:sz="0" w:space="0" w:color="auto"/>
            <w:right w:val="none" w:sz="0" w:space="0" w:color="auto"/>
          </w:divBdr>
        </w:div>
        <w:div w:id="1434741668">
          <w:marLeft w:val="0"/>
          <w:marRight w:val="0"/>
          <w:marTop w:val="0"/>
          <w:marBottom w:val="0"/>
          <w:divBdr>
            <w:top w:val="none" w:sz="0" w:space="0" w:color="auto"/>
            <w:left w:val="none" w:sz="0" w:space="0" w:color="auto"/>
            <w:bottom w:val="none" w:sz="0" w:space="0" w:color="auto"/>
            <w:right w:val="none" w:sz="0" w:space="0" w:color="auto"/>
          </w:divBdr>
        </w:div>
        <w:div w:id="634599455">
          <w:marLeft w:val="0"/>
          <w:marRight w:val="0"/>
          <w:marTop w:val="0"/>
          <w:marBottom w:val="0"/>
          <w:divBdr>
            <w:top w:val="none" w:sz="0" w:space="0" w:color="auto"/>
            <w:left w:val="none" w:sz="0" w:space="0" w:color="auto"/>
            <w:bottom w:val="none" w:sz="0" w:space="0" w:color="auto"/>
            <w:right w:val="none" w:sz="0" w:space="0" w:color="auto"/>
          </w:divBdr>
        </w:div>
        <w:div w:id="613639952">
          <w:marLeft w:val="0"/>
          <w:marRight w:val="0"/>
          <w:marTop w:val="0"/>
          <w:marBottom w:val="0"/>
          <w:divBdr>
            <w:top w:val="none" w:sz="0" w:space="0" w:color="auto"/>
            <w:left w:val="none" w:sz="0" w:space="0" w:color="auto"/>
            <w:bottom w:val="none" w:sz="0" w:space="0" w:color="auto"/>
            <w:right w:val="none" w:sz="0" w:space="0" w:color="auto"/>
          </w:divBdr>
        </w:div>
        <w:div w:id="1907110959">
          <w:marLeft w:val="0"/>
          <w:marRight w:val="0"/>
          <w:marTop w:val="0"/>
          <w:marBottom w:val="0"/>
          <w:divBdr>
            <w:top w:val="none" w:sz="0" w:space="0" w:color="auto"/>
            <w:left w:val="none" w:sz="0" w:space="0" w:color="auto"/>
            <w:bottom w:val="none" w:sz="0" w:space="0" w:color="auto"/>
            <w:right w:val="none" w:sz="0" w:space="0" w:color="auto"/>
          </w:divBdr>
        </w:div>
        <w:div w:id="362445363">
          <w:marLeft w:val="0"/>
          <w:marRight w:val="0"/>
          <w:marTop w:val="0"/>
          <w:marBottom w:val="0"/>
          <w:divBdr>
            <w:top w:val="none" w:sz="0" w:space="0" w:color="auto"/>
            <w:left w:val="none" w:sz="0" w:space="0" w:color="auto"/>
            <w:bottom w:val="none" w:sz="0" w:space="0" w:color="auto"/>
            <w:right w:val="none" w:sz="0" w:space="0" w:color="auto"/>
          </w:divBdr>
        </w:div>
        <w:div w:id="770979548">
          <w:marLeft w:val="0"/>
          <w:marRight w:val="0"/>
          <w:marTop w:val="0"/>
          <w:marBottom w:val="0"/>
          <w:divBdr>
            <w:top w:val="none" w:sz="0" w:space="0" w:color="auto"/>
            <w:left w:val="none" w:sz="0" w:space="0" w:color="auto"/>
            <w:bottom w:val="none" w:sz="0" w:space="0" w:color="auto"/>
            <w:right w:val="none" w:sz="0" w:space="0" w:color="auto"/>
          </w:divBdr>
        </w:div>
        <w:div w:id="484472695">
          <w:marLeft w:val="0"/>
          <w:marRight w:val="0"/>
          <w:marTop w:val="0"/>
          <w:marBottom w:val="0"/>
          <w:divBdr>
            <w:top w:val="none" w:sz="0" w:space="0" w:color="auto"/>
            <w:left w:val="none" w:sz="0" w:space="0" w:color="auto"/>
            <w:bottom w:val="none" w:sz="0" w:space="0" w:color="auto"/>
            <w:right w:val="none" w:sz="0" w:space="0" w:color="auto"/>
          </w:divBdr>
        </w:div>
        <w:div w:id="943153620">
          <w:marLeft w:val="0"/>
          <w:marRight w:val="0"/>
          <w:marTop w:val="0"/>
          <w:marBottom w:val="0"/>
          <w:divBdr>
            <w:top w:val="none" w:sz="0" w:space="0" w:color="auto"/>
            <w:left w:val="none" w:sz="0" w:space="0" w:color="auto"/>
            <w:bottom w:val="none" w:sz="0" w:space="0" w:color="auto"/>
            <w:right w:val="none" w:sz="0" w:space="0" w:color="auto"/>
          </w:divBdr>
        </w:div>
        <w:div w:id="663046117">
          <w:marLeft w:val="0"/>
          <w:marRight w:val="0"/>
          <w:marTop w:val="0"/>
          <w:marBottom w:val="0"/>
          <w:divBdr>
            <w:top w:val="none" w:sz="0" w:space="0" w:color="auto"/>
            <w:left w:val="none" w:sz="0" w:space="0" w:color="auto"/>
            <w:bottom w:val="none" w:sz="0" w:space="0" w:color="auto"/>
            <w:right w:val="none" w:sz="0" w:space="0" w:color="auto"/>
          </w:divBdr>
        </w:div>
        <w:div w:id="988444048">
          <w:marLeft w:val="0"/>
          <w:marRight w:val="0"/>
          <w:marTop w:val="0"/>
          <w:marBottom w:val="0"/>
          <w:divBdr>
            <w:top w:val="none" w:sz="0" w:space="0" w:color="auto"/>
            <w:left w:val="none" w:sz="0" w:space="0" w:color="auto"/>
            <w:bottom w:val="none" w:sz="0" w:space="0" w:color="auto"/>
            <w:right w:val="none" w:sz="0" w:space="0" w:color="auto"/>
          </w:divBdr>
        </w:div>
        <w:div w:id="1168595098">
          <w:marLeft w:val="0"/>
          <w:marRight w:val="0"/>
          <w:marTop w:val="0"/>
          <w:marBottom w:val="0"/>
          <w:divBdr>
            <w:top w:val="none" w:sz="0" w:space="0" w:color="auto"/>
            <w:left w:val="none" w:sz="0" w:space="0" w:color="auto"/>
            <w:bottom w:val="none" w:sz="0" w:space="0" w:color="auto"/>
            <w:right w:val="none" w:sz="0" w:space="0" w:color="auto"/>
          </w:divBdr>
        </w:div>
        <w:div w:id="563876290">
          <w:marLeft w:val="0"/>
          <w:marRight w:val="0"/>
          <w:marTop w:val="0"/>
          <w:marBottom w:val="0"/>
          <w:divBdr>
            <w:top w:val="none" w:sz="0" w:space="0" w:color="auto"/>
            <w:left w:val="none" w:sz="0" w:space="0" w:color="auto"/>
            <w:bottom w:val="none" w:sz="0" w:space="0" w:color="auto"/>
            <w:right w:val="none" w:sz="0" w:space="0" w:color="auto"/>
          </w:divBdr>
        </w:div>
        <w:div w:id="1363674866">
          <w:marLeft w:val="0"/>
          <w:marRight w:val="0"/>
          <w:marTop w:val="0"/>
          <w:marBottom w:val="0"/>
          <w:divBdr>
            <w:top w:val="none" w:sz="0" w:space="0" w:color="auto"/>
            <w:left w:val="none" w:sz="0" w:space="0" w:color="auto"/>
            <w:bottom w:val="none" w:sz="0" w:space="0" w:color="auto"/>
            <w:right w:val="none" w:sz="0" w:space="0" w:color="auto"/>
          </w:divBdr>
        </w:div>
        <w:div w:id="2072774506">
          <w:marLeft w:val="0"/>
          <w:marRight w:val="0"/>
          <w:marTop w:val="0"/>
          <w:marBottom w:val="0"/>
          <w:divBdr>
            <w:top w:val="none" w:sz="0" w:space="0" w:color="auto"/>
            <w:left w:val="none" w:sz="0" w:space="0" w:color="auto"/>
            <w:bottom w:val="none" w:sz="0" w:space="0" w:color="auto"/>
            <w:right w:val="none" w:sz="0" w:space="0" w:color="auto"/>
          </w:divBdr>
        </w:div>
        <w:div w:id="1942833557">
          <w:marLeft w:val="0"/>
          <w:marRight w:val="0"/>
          <w:marTop w:val="0"/>
          <w:marBottom w:val="0"/>
          <w:divBdr>
            <w:top w:val="none" w:sz="0" w:space="0" w:color="auto"/>
            <w:left w:val="none" w:sz="0" w:space="0" w:color="auto"/>
            <w:bottom w:val="none" w:sz="0" w:space="0" w:color="auto"/>
            <w:right w:val="none" w:sz="0" w:space="0" w:color="auto"/>
          </w:divBdr>
        </w:div>
        <w:div w:id="1746293788">
          <w:marLeft w:val="0"/>
          <w:marRight w:val="0"/>
          <w:marTop w:val="0"/>
          <w:marBottom w:val="0"/>
          <w:divBdr>
            <w:top w:val="none" w:sz="0" w:space="0" w:color="auto"/>
            <w:left w:val="none" w:sz="0" w:space="0" w:color="auto"/>
            <w:bottom w:val="none" w:sz="0" w:space="0" w:color="auto"/>
            <w:right w:val="none" w:sz="0" w:space="0" w:color="auto"/>
          </w:divBdr>
        </w:div>
        <w:div w:id="1765953934">
          <w:marLeft w:val="0"/>
          <w:marRight w:val="0"/>
          <w:marTop w:val="0"/>
          <w:marBottom w:val="0"/>
          <w:divBdr>
            <w:top w:val="none" w:sz="0" w:space="0" w:color="auto"/>
            <w:left w:val="none" w:sz="0" w:space="0" w:color="auto"/>
            <w:bottom w:val="none" w:sz="0" w:space="0" w:color="auto"/>
            <w:right w:val="none" w:sz="0" w:space="0" w:color="auto"/>
          </w:divBdr>
        </w:div>
        <w:div w:id="1506821137">
          <w:marLeft w:val="0"/>
          <w:marRight w:val="0"/>
          <w:marTop w:val="0"/>
          <w:marBottom w:val="0"/>
          <w:divBdr>
            <w:top w:val="none" w:sz="0" w:space="0" w:color="auto"/>
            <w:left w:val="none" w:sz="0" w:space="0" w:color="auto"/>
            <w:bottom w:val="none" w:sz="0" w:space="0" w:color="auto"/>
            <w:right w:val="none" w:sz="0" w:space="0" w:color="auto"/>
          </w:divBdr>
        </w:div>
        <w:div w:id="1578783888">
          <w:marLeft w:val="0"/>
          <w:marRight w:val="0"/>
          <w:marTop w:val="0"/>
          <w:marBottom w:val="0"/>
          <w:divBdr>
            <w:top w:val="none" w:sz="0" w:space="0" w:color="auto"/>
            <w:left w:val="none" w:sz="0" w:space="0" w:color="auto"/>
            <w:bottom w:val="none" w:sz="0" w:space="0" w:color="auto"/>
            <w:right w:val="none" w:sz="0" w:space="0" w:color="auto"/>
          </w:divBdr>
        </w:div>
        <w:div w:id="1156263458">
          <w:marLeft w:val="0"/>
          <w:marRight w:val="0"/>
          <w:marTop w:val="0"/>
          <w:marBottom w:val="0"/>
          <w:divBdr>
            <w:top w:val="none" w:sz="0" w:space="0" w:color="auto"/>
            <w:left w:val="none" w:sz="0" w:space="0" w:color="auto"/>
            <w:bottom w:val="none" w:sz="0" w:space="0" w:color="auto"/>
            <w:right w:val="none" w:sz="0" w:space="0" w:color="auto"/>
          </w:divBdr>
        </w:div>
        <w:div w:id="1899125923">
          <w:marLeft w:val="0"/>
          <w:marRight w:val="0"/>
          <w:marTop w:val="0"/>
          <w:marBottom w:val="0"/>
          <w:divBdr>
            <w:top w:val="none" w:sz="0" w:space="0" w:color="auto"/>
            <w:left w:val="none" w:sz="0" w:space="0" w:color="auto"/>
            <w:bottom w:val="none" w:sz="0" w:space="0" w:color="auto"/>
            <w:right w:val="none" w:sz="0" w:space="0" w:color="auto"/>
          </w:divBdr>
        </w:div>
        <w:div w:id="159467206">
          <w:marLeft w:val="0"/>
          <w:marRight w:val="0"/>
          <w:marTop w:val="0"/>
          <w:marBottom w:val="0"/>
          <w:divBdr>
            <w:top w:val="none" w:sz="0" w:space="0" w:color="auto"/>
            <w:left w:val="none" w:sz="0" w:space="0" w:color="auto"/>
            <w:bottom w:val="none" w:sz="0" w:space="0" w:color="auto"/>
            <w:right w:val="none" w:sz="0" w:space="0" w:color="auto"/>
          </w:divBdr>
        </w:div>
        <w:div w:id="935677914">
          <w:marLeft w:val="0"/>
          <w:marRight w:val="0"/>
          <w:marTop w:val="0"/>
          <w:marBottom w:val="0"/>
          <w:divBdr>
            <w:top w:val="none" w:sz="0" w:space="0" w:color="auto"/>
            <w:left w:val="none" w:sz="0" w:space="0" w:color="auto"/>
            <w:bottom w:val="none" w:sz="0" w:space="0" w:color="auto"/>
            <w:right w:val="none" w:sz="0" w:space="0" w:color="auto"/>
          </w:divBdr>
        </w:div>
        <w:div w:id="2132044790">
          <w:marLeft w:val="0"/>
          <w:marRight w:val="0"/>
          <w:marTop w:val="0"/>
          <w:marBottom w:val="0"/>
          <w:divBdr>
            <w:top w:val="none" w:sz="0" w:space="0" w:color="auto"/>
            <w:left w:val="none" w:sz="0" w:space="0" w:color="auto"/>
            <w:bottom w:val="none" w:sz="0" w:space="0" w:color="auto"/>
            <w:right w:val="none" w:sz="0" w:space="0" w:color="auto"/>
          </w:divBdr>
        </w:div>
        <w:div w:id="1854800474">
          <w:marLeft w:val="0"/>
          <w:marRight w:val="0"/>
          <w:marTop w:val="0"/>
          <w:marBottom w:val="0"/>
          <w:divBdr>
            <w:top w:val="none" w:sz="0" w:space="0" w:color="auto"/>
            <w:left w:val="none" w:sz="0" w:space="0" w:color="auto"/>
            <w:bottom w:val="none" w:sz="0" w:space="0" w:color="auto"/>
            <w:right w:val="none" w:sz="0" w:space="0" w:color="auto"/>
          </w:divBdr>
        </w:div>
        <w:div w:id="834807444">
          <w:marLeft w:val="0"/>
          <w:marRight w:val="0"/>
          <w:marTop w:val="0"/>
          <w:marBottom w:val="0"/>
          <w:divBdr>
            <w:top w:val="none" w:sz="0" w:space="0" w:color="auto"/>
            <w:left w:val="none" w:sz="0" w:space="0" w:color="auto"/>
            <w:bottom w:val="none" w:sz="0" w:space="0" w:color="auto"/>
            <w:right w:val="none" w:sz="0" w:space="0" w:color="auto"/>
          </w:divBdr>
        </w:div>
        <w:div w:id="2084057293">
          <w:marLeft w:val="0"/>
          <w:marRight w:val="0"/>
          <w:marTop w:val="0"/>
          <w:marBottom w:val="0"/>
          <w:divBdr>
            <w:top w:val="none" w:sz="0" w:space="0" w:color="auto"/>
            <w:left w:val="none" w:sz="0" w:space="0" w:color="auto"/>
            <w:bottom w:val="none" w:sz="0" w:space="0" w:color="auto"/>
            <w:right w:val="none" w:sz="0" w:space="0" w:color="auto"/>
          </w:divBdr>
        </w:div>
        <w:div w:id="1201672690">
          <w:marLeft w:val="0"/>
          <w:marRight w:val="0"/>
          <w:marTop w:val="0"/>
          <w:marBottom w:val="0"/>
          <w:divBdr>
            <w:top w:val="none" w:sz="0" w:space="0" w:color="auto"/>
            <w:left w:val="none" w:sz="0" w:space="0" w:color="auto"/>
            <w:bottom w:val="none" w:sz="0" w:space="0" w:color="auto"/>
            <w:right w:val="none" w:sz="0" w:space="0" w:color="auto"/>
          </w:divBdr>
        </w:div>
        <w:div w:id="2076973045">
          <w:marLeft w:val="0"/>
          <w:marRight w:val="0"/>
          <w:marTop w:val="0"/>
          <w:marBottom w:val="0"/>
          <w:divBdr>
            <w:top w:val="none" w:sz="0" w:space="0" w:color="auto"/>
            <w:left w:val="none" w:sz="0" w:space="0" w:color="auto"/>
            <w:bottom w:val="none" w:sz="0" w:space="0" w:color="auto"/>
            <w:right w:val="none" w:sz="0" w:space="0" w:color="auto"/>
          </w:divBdr>
        </w:div>
        <w:div w:id="799108760">
          <w:marLeft w:val="0"/>
          <w:marRight w:val="0"/>
          <w:marTop w:val="0"/>
          <w:marBottom w:val="0"/>
          <w:divBdr>
            <w:top w:val="none" w:sz="0" w:space="0" w:color="auto"/>
            <w:left w:val="none" w:sz="0" w:space="0" w:color="auto"/>
            <w:bottom w:val="none" w:sz="0" w:space="0" w:color="auto"/>
            <w:right w:val="none" w:sz="0" w:space="0" w:color="auto"/>
          </w:divBdr>
        </w:div>
      </w:divsChild>
    </w:div>
    <w:div w:id="1957786180">
      <w:bodyDiv w:val="1"/>
      <w:marLeft w:val="0"/>
      <w:marRight w:val="0"/>
      <w:marTop w:val="0"/>
      <w:marBottom w:val="0"/>
      <w:divBdr>
        <w:top w:val="none" w:sz="0" w:space="0" w:color="auto"/>
        <w:left w:val="none" w:sz="0" w:space="0" w:color="auto"/>
        <w:bottom w:val="none" w:sz="0" w:space="0" w:color="auto"/>
        <w:right w:val="none" w:sz="0" w:space="0" w:color="auto"/>
      </w:divBdr>
      <w:divsChild>
        <w:div w:id="783620774">
          <w:marLeft w:val="0"/>
          <w:marRight w:val="0"/>
          <w:marTop w:val="0"/>
          <w:marBottom w:val="285"/>
          <w:divBdr>
            <w:top w:val="none" w:sz="0" w:space="0" w:color="auto"/>
            <w:left w:val="none" w:sz="0" w:space="0" w:color="auto"/>
            <w:bottom w:val="none" w:sz="0" w:space="0" w:color="auto"/>
            <w:right w:val="none" w:sz="0" w:space="0" w:color="auto"/>
          </w:divBdr>
        </w:div>
      </w:divsChild>
    </w:div>
    <w:div w:id="1964383588">
      <w:bodyDiv w:val="1"/>
      <w:marLeft w:val="0"/>
      <w:marRight w:val="0"/>
      <w:marTop w:val="0"/>
      <w:marBottom w:val="0"/>
      <w:divBdr>
        <w:top w:val="none" w:sz="0" w:space="0" w:color="auto"/>
        <w:left w:val="none" w:sz="0" w:space="0" w:color="auto"/>
        <w:bottom w:val="none" w:sz="0" w:space="0" w:color="auto"/>
        <w:right w:val="none" w:sz="0" w:space="0" w:color="auto"/>
      </w:divBdr>
    </w:div>
    <w:div w:id="1964798460">
      <w:bodyDiv w:val="1"/>
      <w:marLeft w:val="0"/>
      <w:marRight w:val="0"/>
      <w:marTop w:val="0"/>
      <w:marBottom w:val="0"/>
      <w:divBdr>
        <w:top w:val="none" w:sz="0" w:space="0" w:color="auto"/>
        <w:left w:val="none" w:sz="0" w:space="0" w:color="auto"/>
        <w:bottom w:val="none" w:sz="0" w:space="0" w:color="auto"/>
        <w:right w:val="none" w:sz="0" w:space="0" w:color="auto"/>
      </w:divBdr>
      <w:divsChild>
        <w:div w:id="65612512">
          <w:marLeft w:val="0"/>
          <w:marRight w:val="0"/>
          <w:marTop w:val="0"/>
          <w:marBottom w:val="0"/>
          <w:divBdr>
            <w:top w:val="none" w:sz="0" w:space="0" w:color="auto"/>
            <w:left w:val="none" w:sz="0" w:space="0" w:color="auto"/>
            <w:bottom w:val="none" w:sz="0" w:space="0" w:color="auto"/>
            <w:right w:val="none" w:sz="0" w:space="0" w:color="auto"/>
          </w:divBdr>
        </w:div>
        <w:div w:id="1589079807">
          <w:marLeft w:val="0"/>
          <w:marRight w:val="0"/>
          <w:marTop w:val="0"/>
          <w:marBottom w:val="0"/>
          <w:divBdr>
            <w:top w:val="none" w:sz="0" w:space="0" w:color="auto"/>
            <w:left w:val="none" w:sz="0" w:space="0" w:color="auto"/>
            <w:bottom w:val="none" w:sz="0" w:space="0" w:color="auto"/>
            <w:right w:val="none" w:sz="0" w:space="0" w:color="auto"/>
          </w:divBdr>
        </w:div>
        <w:div w:id="1199898893">
          <w:marLeft w:val="0"/>
          <w:marRight w:val="0"/>
          <w:marTop w:val="0"/>
          <w:marBottom w:val="0"/>
          <w:divBdr>
            <w:top w:val="none" w:sz="0" w:space="0" w:color="auto"/>
            <w:left w:val="none" w:sz="0" w:space="0" w:color="auto"/>
            <w:bottom w:val="none" w:sz="0" w:space="0" w:color="auto"/>
            <w:right w:val="none" w:sz="0" w:space="0" w:color="auto"/>
          </w:divBdr>
        </w:div>
        <w:div w:id="1756510166">
          <w:marLeft w:val="0"/>
          <w:marRight w:val="0"/>
          <w:marTop w:val="0"/>
          <w:marBottom w:val="0"/>
          <w:divBdr>
            <w:top w:val="none" w:sz="0" w:space="0" w:color="auto"/>
            <w:left w:val="none" w:sz="0" w:space="0" w:color="auto"/>
            <w:bottom w:val="none" w:sz="0" w:space="0" w:color="auto"/>
            <w:right w:val="none" w:sz="0" w:space="0" w:color="auto"/>
          </w:divBdr>
        </w:div>
        <w:div w:id="450318433">
          <w:marLeft w:val="0"/>
          <w:marRight w:val="0"/>
          <w:marTop w:val="0"/>
          <w:marBottom w:val="0"/>
          <w:divBdr>
            <w:top w:val="none" w:sz="0" w:space="0" w:color="auto"/>
            <w:left w:val="none" w:sz="0" w:space="0" w:color="auto"/>
            <w:bottom w:val="none" w:sz="0" w:space="0" w:color="auto"/>
            <w:right w:val="none" w:sz="0" w:space="0" w:color="auto"/>
          </w:divBdr>
        </w:div>
        <w:div w:id="721757400">
          <w:marLeft w:val="0"/>
          <w:marRight w:val="0"/>
          <w:marTop w:val="0"/>
          <w:marBottom w:val="0"/>
          <w:divBdr>
            <w:top w:val="none" w:sz="0" w:space="0" w:color="auto"/>
            <w:left w:val="none" w:sz="0" w:space="0" w:color="auto"/>
            <w:bottom w:val="none" w:sz="0" w:space="0" w:color="auto"/>
            <w:right w:val="none" w:sz="0" w:space="0" w:color="auto"/>
          </w:divBdr>
        </w:div>
        <w:div w:id="2030719782">
          <w:marLeft w:val="0"/>
          <w:marRight w:val="0"/>
          <w:marTop w:val="0"/>
          <w:marBottom w:val="0"/>
          <w:divBdr>
            <w:top w:val="none" w:sz="0" w:space="0" w:color="auto"/>
            <w:left w:val="none" w:sz="0" w:space="0" w:color="auto"/>
            <w:bottom w:val="none" w:sz="0" w:space="0" w:color="auto"/>
            <w:right w:val="none" w:sz="0" w:space="0" w:color="auto"/>
          </w:divBdr>
        </w:div>
        <w:div w:id="1764112146">
          <w:marLeft w:val="0"/>
          <w:marRight w:val="0"/>
          <w:marTop w:val="0"/>
          <w:marBottom w:val="0"/>
          <w:divBdr>
            <w:top w:val="none" w:sz="0" w:space="0" w:color="auto"/>
            <w:left w:val="none" w:sz="0" w:space="0" w:color="auto"/>
            <w:bottom w:val="none" w:sz="0" w:space="0" w:color="auto"/>
            <w:right w:val="none" w:sz="0" w:space="0" w:color="auto"/>
          </w:divBdr>
        </w:div>
        <w:div w:id="1186941782">
          <w:marLeft w:val="0"/>
          <w:marRight w:val="0"/>
          <w:marTop w:val="0"/>
          <w:marBottom w:val="0"/>
          <w:divBdr>
            <w:top w:val="none" w:sz="0" w:space="0" w:color="auto"/>
            <w:left w:val="none" w:sz="0" w:space="0" w:color="auto"/>
            <w:bottom w:val="none" w:sz="0" w:space="0" w:color="auto"/>
            <w:right w:val="none" w:sz="0" w:space="0" w:color="auto"/>
          </w:divBdr>
        </w:div>
        <w:div w:id="1004236592">
          <w:marLeft w:val="0"/>
          <w:marRight w:val="0"/>
          <w:marTop w:val="0"/>
          <w:marBottom w:val="0"/>
          <w:divBdr>
            <w:top w:val="none" w:sz="0" w:space="0" w:color="auto"/>
            <w:left w:val="none" w:sz="0" w:space="0" w:color="auto"/>
            <w:bottom w:val="none" w:sz="0" w:space="0" w:color="auto"/>
            <w:right w:val="none" w:sz="0" w:space="0" w:color="auto"/>
          </w:divBdr>
        </w:div>
        <w:div w:id="462815322">
          <w:marLeft w:val="0"/>
          <w:marRight w:val="0"/>
          <w:marTop w:val="0"/>
          <w:marBottom w:val="0"/>
          <w:divBdr>
            <w:top w:val="none" w:sz="0" w:space="0" w:color="auto"/>
            <w:left w:val="none" w:sz="0" w:space="0" w:color="auto"/>
            <w:bottom w:val="none" w:sz="0" w:space="0" w:color="auto"/>
            <w:right w:val="none" w:sz="0" w:space="0" w:color="auto"/>
          </w:divBdr>
        </w:div>
        <w:div w:id="281181">
          <w:marLeft w:val="0"/>
          <w:marRight w:val="0"/>
          <w:marTop w:val="0"/>
          <w:marBottom w:val="0"/>
          <w:divBdr>
            <w:top w:val="none" w:sz="0" w:space="0" w:color="auto"/>
            <w:left w:val="none" w:sz="0" w:space="0" w:color="auto"/>
            <w:bottom w:val="none" w:sz="0" w:space="0" w:color="auto"/>
            <w:right w:val="none" w:sz="0" w:space="0" w:color="auto"/>
          </w:divBdr>
        </w:div>
        <w:div w:id="1778285455">
          <w:marLeft w:val="0"/>
          <w:marRight w:val="0"/>
          <w:marTop w:val="0"/>
          <w:marBottom w:val="0"/>
          <w:divBdr>
            <w:top w:val="none" w:sz="0" w:space="0" w:color="auto"/>
            <w:left w:val="none" w:sz="0" w:space="0" w:color="auto"/>
            <w:bottom w:val="none" w:sz="0" w:space="0" w:color="auto"/>
            <w:right w:val="none" w:sz="0" w:space="0" w:color="auto"/>
          </w:divBdr>
        </w:div>
        <w:div w:id="1160653762">
          <w:marLeft w:val="0"/>
          <w:marRight w:val="0"/>
          <w:marTop w:val="0"/>
          <w:marBottom w:val="0"/>
          <w:divBdr>
            <w:top w:val="none" w:sz="0" w:space="0" w:color="auto"/>
            <w:left w:val="none" w:sz="0" w:space="0" w:color="auto"/>
            <w:bottom w:val="none" w:sz="0" w:space="0" w:color="auto"/>
            <w:right w:val="none" w:sz="0" w:space="0" w:color="auto"/>
          </w:divBdr>
        </w:div>
        <w:div w:id="972247335">
          <w:marLeft w:val="0"/>
          <w:marRight w:val="0"/>
          <w:marTop w:val="0"/>
          <w:marBottom w:val="0"/>
          <w:divBdr>
            <w:top w:val="none" w:sz="0" w:space="0" w:color="auto"/>
            <w:left w:val="none" w:sz="0" w:space="0" w:color="auto"/>
            <w:bottom w:val="none" w:sz="0" w:space="0" w:color="auto"/>
            <w:right w:val="none" w:sz="0" w:space="0" w:color="auto"/>
          </w:divBdr>
        </w:div>
      </w:divsChild>
    </w:div>
    <w:div w:id="1964845985">
      <w:bodyDiv w:val="1"/>
      <w:marLeft w:val="0"/>
      <w:marRight w:val="0"/>
      <w:marTop w:val="0"/>
      <w:marBottom w:val="0"/>
      <w:divBdr>
        <w:top w:val="none" w:sz="0" w:space="0" w:color="auto"/>
        <w:left w:val="none" w:sz="0" w:space="0" w:color="auto"/>
        <w:bottom w:val="none" w:sz="0" w:space="0" w:color="auto"/>
        <w:right w:val="none" w:sz="0" w:space="0" w:color="auto"/>
      </w:divBdr>
      <w:divsChild>
        <w:div w:id="1202205416">
          <w:marLeft w:val="0"/>
          <w:marRight w:val="0"/>
          <w:marTop w:val="0"/>
          <w:marBottom w:val="0"/>
          <w:divBdr>
            <w:top w:val="none" w:sz="0" w:space="0" w:color="auto"/>
            <w:left w:val="none" w:sz="0" w:space="0" w:color="auto"/>
            <w:bottom w:val="none" w:sz="0" w:space="0" w:color="auto"/>
            <w:right w:val="none" w:sz="0" w:space="0" w:color="auto"/>
          </w:divBdr>
        </w:div>
        <w:div w:id="206571781">
          <w:marLeft w:val="0"/>
          <w:marRight w:val="0"/>
          <w:marTop w:val="0"/>
          <w:marBottom w:val="0"/>
          <w:divBdr>
            <w:top w:val="none" w:sz="0" w:space="0" w:color="auto"/>
            <w:left w:val="none" w:sz="0" w:space="0" w:color="auto"/>
            <w:bottom w:val="none" w:sz="0" w:space="0" w:color="auto"/>
            <w:right w:val="none" w:sz="0" w:space="0" w:color="auto"/>
          </w:divBdr>
        </w:div>
        <w:div w:id="2111193252">
          <w:marLeft w:val="0"/>
          <w:marRight w:val="0"/>
          <w:marTop w:val="0"/>
          <w:marBottom w:val="0"/>
          <w:divBdr>
            <w:top w:val="none" w:sz="0" w:space="0" w:color="auto"/>
            <w:left w:val="none" w:sz="0" w:space="0" w:color="auto"/>
            <w:bottom w:val="none" w:sz="0" w:space="0" w:color="auto"/>
            <w:right w:val="none" w:sz="0" w:space="0" w:color="auto"/>
          </w:divBdr>
        </w:div>
        <w:div w:id="1650936243">
          <w:marLeft w:val="0"/>
          <w:marRight w:val="0"/>
          <w:marTop w:val="0"/>
          <w:marBottom w:val="0"/>
          <w:divBdr>
            <w:top w:val="none" w:sz="0" w:space="0" w:color="auto"/>
            <w:left w:val="none" w:sz="0" w:space="0" w:color="auto"/>
            <w:bottom w:val="none" w:sz="0" w:space="0" w:color="auto"/>
            <w:right w:val="none" w:sz="0" w:space="0" w:color="auto"/>
          </w:divBdr>
        </w:div>
      </w:divsChild>
    </w:div>
    <w:div w:id="1965767936">
      <w:bodyDiv w:val="1"/>
      <w:marLeft w:val="0"/>
      <w:marRight w:val="0"/>
      <w:marTop w:val="0"/>
      <w:marBottom w:val="0"/>
      <w:divBdr>
        <w:top w:val="none" w:sz="0" w:space="0" w:color="auto"/>
        <w:left w:val="none" w:sz="0" w:space="0" w:color="auto"/>
        <w:bottom w:val="none" w:sz="0" w:space="0" w:color="auto"/>
        <w:right w:val="none" w:sz="0" w:space="0" w:color="auto"/>
      </w:divBdr>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8220967">
      <w:bodyDiv w:val="1"/>
      <w:marLeft w:val="0"/>
      <w:marRight w:val="0"/>
      <w:marTop w:val="0"/>
      <w:marBottom w:val="0"/>
      <w:divBdr>
        <w:top w:val="none" w:sz="0" w:space="0" w:color="auto"/>
        <w:left w:val="none" w:sz="0" w:space="0" w:color="auto"/>
        <w:bottom w:val="none" w:sz="0" w:space="0" w:color="auto"/>
        <w:right w:val="none" w:sz="0" w:space="0" w:color="auto"/>
      </w:divBdr>
    </w:div>
    <w:div w:id="1979532743">
      <w:bodyDiv w:val="1"/>
      <w:marLeft w:val="0"/>
      <w:marRight w:val="0"/>
      <w:marTop w:val="0"/>
      <w:marBottom w:val="0"/>
      <w:divBdr>
        <w:top w:val="none" w:sz="0" w:space="0" w:color="auto"/>
        <w:left w:val="none" w:sz="0" w:space="0" w:color="auto"/>
        <w:bottom w:val="none" w:sz="0" w:space="0" w:color="auto"/>
        <w:right w:val="none" w:sz="0" w:space="0" w:color="auto"/>
      </w:divBdr>
      <w:divsChild>
        <w:div w:id="1420523175">
          <w:marLeft w:val="0"/>
          <w:marRight w:val="0"/>
          <w:marTop w:val="0"/>
          <w:marBottom w:val="0"/>
          <w:divBdr>
            <w:top w:val="none" w:sz="0" w:space="0" w:color="auto"/>
            <w:left w:val="none" w:sz="0" w:space="0" w:color="auto"/>
            <w:bottom w:val="none" w:sz="0" w:space="0" w:color="auto"/>
            <w:right w:val="none" w:sz="0" w:space="0" w:color="auto"/>
          </w:divBdr>
        </w:div>
        <w:div w:id="514197773">
          <w:marLeft w:val="0"/>
          <w:marRight w:val="0"/>
          <w:marTop w:val="0"/>
          <w:marBottom w:val="0"/>
          <w:divBdr>
            <w:top w:val="none" w:sz="0" w:space="0" w:color="auto"/>
            <w:left w:val="none" w:sz="0" w:space="0" w:color="auto"/>
            <w:bottom w:val="none" w:sz="0" w:space="0" w:color="auto"/>
            <w:right w:val="none" w:sz="0" w:space="0" w:color="auto"/>
          </w:divBdr>
        </w:div>
        <w:div w:id="1161047293">
          <w:marLeft w:val="0"/>
          <w:marRight w:val="0"/>
          <w:marTop w:val="0"/>
          <w:marBottom w:val="0"/>
          <w:divBdr>
            <w:top w:val="none" w:sz="0" w:space="0" w:color="auto"/>
            <w:left w:val="none" w:sz="0" w:space="0" w:color="auto"/>
            <w:bottom w:val="none" w:sz="0" w:space="0" w:color="auto"/>
            <w:right w:val="none" w:sz="0" w:space="0" w:color="auto"/>
          </w:divBdr>
        </w:div>
        <w:div w:id="1947275547">
          <w:marLeft w:val="0"/>
          <w:marRight w:val="0"/>
          <w:marTop w:val="0"/>
          <w:marBottom w:val="0"/>
          <w:divBdr>
            <w:top w:val="none" w:sz="0" w:space="0" w:color="auto"/>
            <w:left w:val="none" w:sz="0" w:space="0" w:color="auto"/>
            <w:bottom w:val="none" w:sz="0" w:space="0" w:color="auto"/>
            <w:right w:val="none" w:sz="0" w:space="0" w:color="auto"/>
          </w:divBdr>
        </w:div>
        <w:div w:id="1474103354">
          <w:marLeft w:val="0"/>
          <w:marRight w:val="0"/>
          <w:marTop w:val="0"/>
          <w:marBottom w:val="0"/>
          <w:divBdr>
            <w:top w:val="none" w:sz="0" w:space="0" w:color="auto"/>
            <w:left w:val="none" w:sz="0" w:space="0" w:color="auto"/>
            <w:bottom w:val="none" w:sz="0" w:space="0" w:color="auto"/>
            <w:right w:val="none" w:sz="0" w:space="0" w:color="auto"/>
          </w:divBdr>
        </w:div>
        <w:div w:id="799153631">
          <w:marLeft w:val="0"/>
          <w:marRight w:val="0"/>
          <w:marTop w:val="0"/>
          <w:marBottom w:val="0"/>
          <w:divBdr>
            <w:top w:val="none" w:sz="0" w:space="0" w:color="auto"/>
            <w:left w:val="none" w:sz="0" w:space="0" w:color="auto"/>
            <w:bottom w:val="none" w:sz="0" w:space="0" w:color="auto"/>
            <w:right w:val="none" w:sz="0" w:space="0" w:color="auto"/>
          </w:divBdr>
        </w:div>
        <w:div w:id="2038655480">
          <w:marLeft w:val="0"/>
          <w:marRight w:val="0"/>
          <w:marTop w:val="0"/>
          <w:marBottom w:val="0"/>
          <w:divBdr>
            <w:top w:val="none" w:sz="0" w:space="0" w:color="auto"/>
            <w:left w:val="none" w:sz="0" w:space="0" w:color="auto"/>
            <w:bottom w:val="none" w:sz="0" w:space="0" w:color="auto"/>
            <w:right w:val="none" w:sz="0" w:space="0" w:color="auto"/>
          </w:divBdr>
        </w:div>
        <w:div w:id="48265850">
          <w:marLeft w:val="0"/>
          <w:marRight w:val="0"/>
          <w:marTop w:val="0"/>
          <w:marBottom w:val="0"/>
          <w:divBdr>
            <w:top w:val="none" w:sz="0" w:space="0" w:color="auto"/>
            <w:left w:val="none" w:sz="0" w:space="0" w:color="auto"/>
            <w:bottom w:val="none" w:sz="0" w:space="0" w:color="auto"/>
            <w:right w:val="none" w:sz="0" w:space="0" w:color="auto"/>
          </w:divBdr>
        </w:div>
        <w:div w:id="1174954128">
          <w:marLeft w:val="0"/>
          <w:marRight w:val="0"/>
          <w:marTop w:val="0"/>
          <w:marBottom w:val="0"/>
          <w:divBdr>
            <w:top w:val="none" w:sz="0" w:space="0" w:color="auto"/>
            <w:left w:val="none" w:sz="0" w:space="0" w:color="auto"/>
            <w:bottom w:val="none" w:sz="0" w:space="0" w:color="auto"/>
            <w:right w:val="none" w:sz="0" w:space="0" w:color="auto"/>
          </w:divBdr>
        </w:div>
        <w:div w:id="538202048">
          <w:marLeft w:val="0"/>
          <w:marRight w:val="0"/>
          <w:marTop w:val="0"/>
          <w:marBottom w:val="0"/>
          <w:divBdr>
            <w:top w:val="none" w:sz="0" w:space="0" w:color="auto"/>
            <w:left w:val="none" w:sz="0" w:space="0" w:color="auto"/>
            <w:bottom w:val="none" w:sz="0" w:space="0" w:color="auto"/>
            <w:right w:val="none" w:sz="0" w:space="0" w:color="auto"/>
          </w:divBdr>
        </w:div>
        <w:div w:id="164632115">
          <w:marLeft w:val="0"/>
          <w:marRight w:val="0"/>
          <w:marTop w:val="0"/>
          <w:marBottom w:val="0"/>
          <w:divBdr>
            <w:top w:val="none" w:sz="0" w:space="0" w:color="auto"/>
            <w:left w:val="none" w:sz="0" w:space="0" w:color="auto"/>
            <w:bottom w:val="none" w:sz="0" w:space="0" w:color="auto"/>
            <w:right w:val="none" w:sz="0" w:space="0" w:color="auto"/>
          </w:divBdr>
        </w:div>
        <w:div w:id="956910256">
          <w:marLeft w:val="0"/>
          <w:marRight w:val="0"/>
          <w:marTop w:val="0"/>
          <w:marBottom w:val="0"/>
          <w:divBdr>
            <w:top w:val="none" w:sz="0" w:space="0" w:color="auto"/>
            <w:left w:val="none" w:sz="0" w:space="0" w:color="auto"/>
            <w:bottom w:val="none" w:sz="0" w:space="0" w:color="auto"/>
            <w:right w:val="none" w:sz="0" w:space="0" w:color="auto"/>
          </w:divBdr>
        </w:div>
        <w:div w:id="1926303177">
          <w:marLeft w:val="0"/>
          <w:marRight w:val="0"/>
          <w:marTop w:val="0"/>
          <w:marBottom w:val="0"/>
          <w:divBdr>
            <w:top w:val="none" w:sz="0" w:space="0" w:color="auto"/>
            <w:left w:val="none" w:sz="0" w:space="0" w:color="auto"/>
            <w:bottom w:val="none" w:sz="0" w:space="0" w:color="auto"/>
            <w:right w:val="none" w:sz="0" w:space="0" w:color="auto"/>
          </w:divBdr>
        </w:div>
        <w:div w:id="1390038650">
          <w:marLeft w:val="0"/>
          <w:marRight w:val="0"/>
          <w:marTop w:val="0"/>
          <w:marBottom w:val="0"/>
          <w:divBdr>
            <w:top w:val="none" w:sz="0" w:space="0" w:color="auto"/>
            <w:left w:val="none" w:sz="0" w:space="0" w:color="auto"/>
            <w:bottom w:val="none" w:sz="0" w:space="0" w:color="auto"/>
            <w:right w:val="none" w:sz="0" w:space="0" w:color="auto"/>
          </w:divBdr>
        </w:div>
        <w:div w:id="1169951780">
          <w:marLeft w:val="0"/>
          <w:marRight w:val="0"/>
          <w:marTop w:val="0"/>
          <w:marBottom w:val="0"/>
          <w:divBdr>
            <w:top w:val="none" w:sz="0" w:space="0" w:color="auto"/>
            <w:left w:val="none" w:sz="0" w:space="0" w:color="auto"/>
            <w:bottom w:val="none" w:sz="0" w:space="0" w:color="auto"/>
            <w:right w:val="none" w:sz="0" w:space="0" w:color="auto"/>
          </w:divBdr>
        </w:div>
        <w:div w:id="1389569934">
          <w:marLeft w:val="0"/>
          <w:marRight w:val="0"/>
          <w:marTop w:val="0"/>
          <w:marBottom w:val="0"/>
          <w:divBdr>
            <w:top w:val="none" w:sz="0" w:space="0" w:color="auto"/>
            <w:left w:val="none" w:sz="0" w:space="0" w:color="auto"/>
            <w:bottom w:val="none" w:sz="0" w:space="0" w:color="auto"/>
            <w:right w:val="none" w:sz="0" w:space="0" w:color="auto"/>
          </w:divBdr>
        </w:div>
        <w:div w:id="1939095248">
          <w:marLeft w:val="0"/>
          <w:marRight w:val="0"/>
          <w:marTop w:val="0"/>
          <w:marBottom w:val="0"/>
          <w:divBdr>
            <w:top w:val="none" w:sz="0" w:space="0" w:color="auto"/>
            <w:left w:val="none" w:sz="0" w:space="0" w:color="auto"/>
            <w:bottom w:val="none" w:sz="0" w:space="0" w:color="auto"/>
            <w:right w:val="none" w:sz="0" w:space="0" w:color="auto"/>
          </w:divBdr>
        </w:div>
        <w:div w:id="1519076483">
          <w:marLeft w:val="0"/>
          <w:marRight w:val="0"/>
          <w:marTop w:val="0"/>
          <w:marBottom w:val="0"/>
          <w:divBdr>
            <w:top w:val="none" w:sz="0" w:space="0" w:color="auto"/>
            <w:left w:val="none" w:sz="0" w:space="0" w:color="auto"/>
            <w:bottom w:val="none" w:sz="0" w:space="0" w:color="auto"/>
            <w:right w:val="none" w:sz="0" w:space="0" w:color="auto"/>
          </w:divBdr>
        </w:div>
        <w:div w:id="1658412865">
          <w:marLeft w:val="0"/>
          <w:marRight w:val="0"/>
          <w:marTop w:val="0"/>
          <w:marBottom w:val="0"/>
          <w:divBdr>
            <w:top w:val="none" w:sz="0" w:space="0" w:color="auto"/>
            <w:left w:val="none" w:sz="0" w:space="0" w:color="auto"/>
            <w:bottom w:val="none" w:sz="0" w:space="0" w:color="auto"/>
            <w:right w:val="none" w:sz="0" w:space="0" w:color="auto"/>
          </w:divBdr>
        </w:div>
        <w:div w:id="1969553720">
          <w:marLeft w:val="0"/>
          <w:marRight w:val="0"/>
          <w:marTop w:val="0"/>
          <w:marBottom w:val="0"/>
          <w:divBdr>
            <w:top w:val="none" w:sz="0" w:space="0" w:color="auto"/>
            <w:left w:val="none" w:sz="0" w:space="0" w:color="auto"/>
            <w:bottom w:val="none" w:sz="0" w:space="0" w:color="auto"/>
            <w:right w:val="none" w:sz="0" w:space="0" w:color="auto"/>
          </w:divBdr>
        </w:div>
        <w:div w:id="1222446244">
          <w:marLeft w:val="0"/>
          <w:marRight w:val="0"/>
          <w:marTop w:val="0"/>
          <w:marBottom w:val="0"/>
          <w:divBdr>
            <w:top w:val="none" w:sz="0" w:space="0" w:color="auto"/>
            <w:left w:val="none" w:sz="0" w:space="0" w:color="auto"/>
            <w:bottom w:val="none" w:sz="0" w:space="0" w:color="auto"/>
            <w:right w:val="none" w:sz="0" w:space="0" w:color="auto"/>
          </w:divBdr>
        </w:div>
        <w:div w:id="1773083498">
          <w:marLeft w:val="0"/>
          <w:marRight w:val="0"/>
          <w:marTop w:val="0"/>
          <w:marBottom w:val="0"/>
          <w:divBdr>
            <w:top w:val="none" w:sz="0" w:space="0" w:color="auto"/>
            <w:left w:val="none" w:sz="0" w:space="0" w:color="auto"/>
            <w:bottom w:val="none" w:sz="0" w:space="0" w:color="auto"/>
            <w:right w:val="none" w:sz="0" w:space="0" w:color="auto"/>
          </w:divBdr>
        </w:div>
        <w:div w:id="809597347">
          <w:marLeft w:val="0"/>
          <w:marRight w:val="0"/>
          <w:marTop w:val="0"/>
          <w:marBottom w:val="0"/>
          <w:divBdr>
            <w:top w:val="none" w:sz="0" w:space="0" w:color="auto"/>
            <w:left w:val="none" w:sz="0" w:space="0" w:color="auto"/>
            <w:bottom w:val="none" w:sz="0" w:space="0" w:color="auto"/>
            <w:right w:val="none" w:sz="0" w:space="0" w:color="auto"/>
          </w:divBdr>
        </w:div>
        <w:div w:id="498926614">
          <w:marLeft w:val="0"/>
          <w:marRight w:val="0"/>
          <w:marTop w:val="0"/>
          <w:marBottom w:val="0"/>
          <w:divBdr>
            <w:top w:val="none" w:sz="0" w:space="0" w:color="auto"/>
            <w:left w:val="none" w:sz="0" w:space="0" w:color="auto"/>
            <w:bottom w:val="none" w:sz="0" w:space="0" w:color="auto"/>
            <w:right w:val="none" w:sz="0" w:space="0" w:color="auto"/>
          </w:divBdr>
        </w:div>
        <w:div w:id="1165514898">
          <w:marLeft w:val="0"/>
          <w:marRight w:val="0"/>
          <w:marTop w:val="0"/>
          <w:marBottom w:val="0"/>
          <w:divBdr>
            <w:top w:val="none" w:sz="0" w:space="0" w:color="auto"/>
            <w:left w:val="none" w:sz="0" w:space="0" w:color="auto"/>
            <w:bottom w:val="none" w:sz="0" w:space="0" w:color="auto"/>
            <w:right w:val="none" w:sz="0" w:space="0" w:color="auto"/>
          </w:divBdr>
        </w:div>
        <w:div w:id="2081977832">
          <w:marLeft w:val="0"/>
          <w:marRight w:val="0"/>
          <w:marTop w:val="0"/>
          <w:marBottom w:val="0"/>
          <w:divBdr>
            <w:top w:val="none" w:sz="0" w:space="0" w:color="auto"/>
            <w:left w:val="none" w:sz="0" w:space="0" w:color="auto"/>
            <w:bottom w:val="none" w:sz="0" w:space="0" w:color="auto"/>
            <w:right w:val="none" w:sz="0" w:space="0" w:color="auto"/>
          </w:divBdr>
        </w:div>
        <w:div w:id="1930039247">
          <w:marLeft w:val="0"/>
          <w:marRight w:val="0"/>
          <w:marTop w:val="0"/>
          <w:marBottom w:val="0"/>
          <w:divBdr>
            <w:top w:val="none" w:sz="0" w:space="0" w:color="auto"/>
            <w:left w:val="none" w:sz="0" w:space="0" w:color="auto"/>
            <w:bottom w:val="none" w:sz="0" w:space="0" w:color="auto"/>
            <w:right w:val="none" w:sz="0" w:space="0" w:color="auto"/>
          </w:divBdr>
        </w:div>
        <w:div w:id="1985427166">
          <w:marLeft w:val="0"/>
          <w:marRight w:val="0"/>
          <w:marTop w:val="0"/>
          <w:marBottom w:val="0"/>
          <w:divBdr>
            <w:top w:val="none" w:sz="0" w:space="0" w:color="auto"/>
            <w:left w:val="none" w:sz="0" w:space="0" w:color="auto"/>
            <w:bottom w:val="none" w:sz="0" w:space="0" w:color="auto"/>
            <w:right w:val="none" w:sz="0" w:space="0" w:color="auto"/>
          </w:divBdr>
        </w:div>
        <w:div w:id="2015644503">
          <w:marLeft w:val="0"/>
          <w:marRight w:val="0"/>
          <w:marTop w:val="0"/>
          <w:marBottom w:val="0"/>
          <w:divBdr>
            <w:top w:val="none" w:sz="0" w:space="0" w:color="auto"/>
            <w:left w:val="none" w:sz="0" w:space="0" w:color="auto"/>
            <w:bottom w:val="none" w:sz="0" w:space="0" w:color="auto"/>
            <w:right w:val="none" w:sz="0" w:space="0" w:color="auto"/>
          </w:divBdr>
        </w:div>
        <w:div w:id="1929389353">
          <w:marLeft w:val="0"/>
          <w:marRight w:val="0"/>
          <w:marTop w:val="0"/>
          <w:marBottom w:val="0"/>
          <w:divBdr>
            <w:top w:val="none" w:sz="0" w:space="0" w:color="auto"/>
            <w:left w:val="none" w:sz="0" w:space="0" w:color="auto"/>
            <w:bottom w:val="none" w:sz="0" w:space="0" w:color="auto"/>
            <w:right w:val="none" w:sz="0" w:space="0" w:color="auto"/>
          </w:divBdr>
        </w:div>
        <w:div w:id="424762170">
          <w:marLeft w:val="0"/>
          <w:marRight w:val="0"/>
          <w:marTop w:val="0"/>
          <w:marBottom w:val="0"/>
          <w:divBdr>
            <w:top w:val="none" w:sz="0" w:space="0" w:color="auto"/>
            <w:left w:val="none" w:sz="0" w:space="0" w:color="auto"/>
            <w:bottom w:val="none" w:sz="0" w:space="0" w:color="auto"/>
            <w:right w:val="none" w:sz="0" w:space="0" w:color="auto"/>
          </w:divBdr>
        </w:div>
        <w:div w:id="1406340712">
          <w:marLeft w:val="0"/>
          <w:marRight w:val="0"/>
          <w:marTop w:val="0"/>
          <w:marBottom w:val="0"/>
          <w:divBdr>
            <w:top w:val="none" w:sz="0" w:space="0" w:color="auto"/>
            <w:left w:val="none" w:sz="0" w:space="0" w:color="auto"/>
            <w:bottom w:val="none" w:sz="0" w:space="0" w:color="auto"/>
            <w:right w:val="none" w:sz="0" w:space="0" w:color="auto"/>
          </w:divBdr>
        </w:div>
        <w:div w:id="844632664">
          <w:marLeft w:val="0"/>
          <w:marRight w:val="0"/>
          <w:marTop w:val="0"/>
          <w:marBottom w:val="0"/>
          <w:divBdr>
            <w:top w:val="none" w:sz="0" w:space="0" w:color="auto"/>
            <w:left w:val="none" w:sz="0" w:space="0" w:color="auto"/>
            <w:bottom w:val="none" w:sz="0" w:space="0" w:color="auto"/>
            <w:right w:val="none" w:sz="0" w:space="0" w:color="auto"/>
          </w:divBdr>
        </w:div>
        <w:div w:id="1194002965">
          <w:marLeft w:val="0"/>
          <w:marRight w:val="0"/>
          <w:marTop w:val="0"/>
          <w:marBottom w:val="0"/>
          <w:divBdr>
            <w:top w:val="none" w:sz="0" w:space="0" w:color="auto"/>
            <w:left w:val="none" w:sz="0" w:space="0" w:color="auto"/>
            <w:bottom w:val="none" w:sz="0" w:space="0" w:color="auto"/>
            <w:right w:val="none" w:sz="0" w:space="0" w:color="auto"/>
          </w:divBdr>
        </w:div>
        <w:div w:id="1638953968">
          <w:marLeft w:val="0"/>
          <w:marRight w:val="0"/>
          <w:marTop w:val="0"/>
          <w:marBottom w:val="0"/>
          <w:divBdr>
            <w:top w:val="none" w:sz="0" w:space="0" w:color="auto"/>
            <w:left w:val="none" w:sz="0" w:space="0" w:color="auto"/>
            <w:bottom w:val="none" w:sz="0" w:space="0" w:color="auto"/>
            <w:right w:val="none" w:sz="0" w:space="0" w:color="auto"/>
          </w:divBdr>
        </w:div>
        <w:div w:id="1702121048">
          <w:marLeft w:val="0"/>
          <w:marRight w:val="0"/>
          <w:marTop w:val="0"/>
          <w:marBottom w:val="0"/>
          <w:divBdr>
            <w:top w:val="none" w:sz="0" w:space="0" w:color="auto"/>
            <w:left w:val="none" w:sz="0" w:space="0" w:color="auto"/>
            <w:bottom w:val="none" w:sz="0" w:space="0" w:color="auto"/>
            <w:right w:val="none" w:sz="0" w:space="0" w:color="auto"/>
          </w:divBdr>
        </w:div>
        <w:div w:id="379746642">
          <w:marLeft w:val="0"/>
          <w:marRight w:val="0"/>
          <w:marTop w:val="0"/>
          <w:marBottom w:val="0"/>
          <w:divBdr>
            <w:top w:val="none" w:sz="0" w:space="0" w:color="auto"/>
            <w:left w:val="none" w:sz="0" w:space="0" w:color="auto"/>
            <w:bottom w:val="none" w:sz="0" w:space="0" w:color="auto"/>
            <w:right w:val="none" w:sz="0" w:space="0" w:color="auto"/>
          </w:divBdr>
        </w:div>
        <w:div w:id="2000035131">
          <w:marLeft w:val="0"/>
          <w:marRight w:val="0"/>
          <w:marTop w:val="0"/>
          <w:marBottom w:val="0"/>
          <w:divBdr>
            <w:top w:val="none" w:sz="0" w:space="0" w:color="auto"/>
            <w:left w:val="none" w:sz="0" w:space="0" w:color="auto"/>
            <w:bottom w:val="none" w:sz="0" w:space="0" w:color="auto"/>
            <w:right w:val="none" w:sz="0" w:space="0" w:color="auto"/>
          </w:divBdr>
        </w:div>
        <w:div w:id="1646816873">
          <w:marLeft w:val="0"/>
          <w:marRight w:val="0"/>
          <w:marTop w:val="0"/>
          <w:marBottom w:val="0"/>
          <w:divBdr>
            <w:top w:val="none" w:sz="0" w:space="0" w:color="auto"/>
            <w:left w:val="none" w:sz="0" w:space="0" w:color="auto"/>
            <w:bottom w:val="none" w:sz="0" w:space="0" w:color="auto"/>
            <w:right w:val="none" w:sz="0" w:space="0" w:color="auto"/>
          </w:divBdr>
        </w:div>
        <w:div w:id="1500849782">
          <w:marLeft w:val="0"/>
          <w:marRight w:val="0"/>
          <w:marTop w:val="0"/>
          <w:marBottom w:val="0"/>
          <w:divBdr>
            <w:top w:val="none" w:sz="0" w:space="0" w:color="auto"/>
            <w:left w:val="none" w:sz="0" w:space="0" w:color="auto"/>
            <w:bottom w:val="none" w:sz="0" w:space="0" w:color="auto"/>
            <w:right w:val="none" w:sz="0" w:space="0" w:color="auto"/>
          </w:divBdr>
        </w:div>
        <w:div w:id="14163976">
          <w:marLeft w:val="0"/>
          <w:marRight w:val="0"/>
          <w:marTop w:val="0"/>
          <w:marBottom w:val="0"/>
          <w:divBdr>
            <w:top w:val="none" w:sz="0" w:space="0" w:color="auto"/>
            <w:left w:val="none" w:sz="0" w:space="0" w:color="auto"/>
            <w:bottom w:val="none" w:sz="0" w:space="0" w:color="auto"/>
            <w:right w:val="none" w:sz="0" w:space="0" w:color="auto"/>
          </w:divBdr>
        </w:div>
      </w:divsChild>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1987783532">
      <w:bodyDiv w:val="1"/>
      <w:marLeft w:val="0"/>
      <w:marRight w:val="0"/>
      <w:marTop w:val="0"/>
      <w:marBottom w:val="0"/>
      <w:divBdr>
        <w:top w:val="none" w:sz="0" w:space="0" w:color="auto"/>
        <w:left w:val="none" w:sz="0" w:space="0" w:color="auto"/>
        <w:bottom w:val="none" w:sz="0" w:space="0" w:color="auto"/>
        <w:right w:val="none" w:sz="0" w:space="0" w:color="auto"/>
      </w:divBdr>
    </w:div>
    <w:div w:id="1988314456">
      <w:bodyDiv w:val="1"/>
      <w:marLeft w:val="0"/>
      <w:marRight w:val="0"/>
      <w:marTop w:val="0"/>
      <w:marBottom w:val="0"/>
      <w:divBdr>
        <w:top w:val="none" w:sz="0" w:space="0" w:color="auto"/>
        <w:left w:val="none" w:sz="0" w:space="0" w:color="auto"/>
        <w:bottom w:val="none" w:sz="0" w:space="0" w:color="auto"/>
        <w:right w:val="none" w:sz="0" w:space="0" w:color="auto"/>
      </w:divBdr>
    </w:div>
    <w:div w:id="1990596750">
      <w:bodyDiv w:val="1"/>
      <w:marLeft w:val="0"/>
      <w:marRight w:val="0"/>
      <w:marTop w:val="0"/>
      <w:marBottom w:val="0"/>
      <w:divBdr>
        <w:top w:val="none" w:sz="0" w:space="0" w:color="auto"/>
        <w:left w:val="none" w:sz="0" w:space="0" w:color="auto"/>
        <w:bottom w:val="none" w:sz="0" w:space="0" w:color="auto"/>
        <w:right w:val="none" w:sz="0" w:space="0" w:color="auto"/>
      </w:divBdr>
      <w:divsChild>
        <w:div w:id="1275676425">
          <w:marLeft w:val="0"/>
          <w:marRight w:val="0"/>
          <w:marTop w:val="0"/>
          <w:marBottom w:val="0"/>
          <w:divBdr>
            <w:top w:val="none" w:sz="0" w:space="0" w:color="auto"/>
            <w:left w:val="none" w:sz="0" w:space="0" w:color="auto"/>
            <w:bottom w:val="none" w:sz="0" w:space="0" w:color="auto"/>
            <w:right w:val="none" w:sz="0" w:space="0" w:color="auto"/>
          </w:divBdr>
        </w:div>
        <w:div w:id="1414472178">
          <w:marLeft w:val="0"/>
          <w:marRight w:val="0"/>
          <w:marTop w:val="0"/>
          <w:marBottom w:val="0"/>
          <w:divBdr>
            <w:top w:val="none" w:sz="0" w:space="0" w:color="auto"/>
            <w:left w:val="none" w:sz="0" w:space="0" w:color="auto"/>
            <w:bottom w:val="none" w:sz="0" w:space="0" w:color="auto"/>
            <w:right w:val="none" w:sz="0" w:space="0" w:color="auto"/>
          </w:divBdr>
        </w:div>
        <w:div w:id="1527864394">
          <w:marLeft w:val="0"/>
          <w:marRight w:val="0"/>
          <w:marTop w:val="0"/>
          <w:marBottom w:val="0"/>
          <w:divBdr>
            <w:top w:val="none" w:sz="0" w:space="0" w:color="auto"/>
            <w:left w:val="none" w:sz="0" w:space="0" w:color="auto"/>
            <w:bottom w:val="none" w:sz="0" w:space="0" w:color="auto"/>
            <w:right w:val="none" w:sz="0" w:space="0" w:color="auto"/>
          </w:divBdr>
        </w:div>
        <w:div w:id="344096327">
          <w:marLeft w:val="0"/>
          <w:marRight w:val="0"/>
          <w:marTop w:val="0"/>
          <w:marBottom w:val="0"/>
          <w:divBdr>
            <w:top w:val="none" w:sz="0" w:space="0" w:color="auto"/>
            <w:left w:val="none" w:sz="0" w:space="0" w:color="auto"/>
            <w:bottom w:val="none" w:sz="0" w:space="0" w:color="auto"/>
            <w:right w:val="none" w:sz="0" w:space="0" w:color="auto"/>
          </w:divBdr>
        </w:div>
        <w:div w:id="367534049">
          <w:marLeft w:val="0"/>
          <w:marRight w:val="0"/>
          <w:marTop w:val="0"/>
          <w:marBottom w:val="0"/>
          <w:divBdr>
            <w:top w:val="none" w:sz="0" w:space="0" w:color="auto"/>
            <w:left w:val="none" w:sz="0" w:space="0" w:color="auto"/>
            <w:bottom w:val="none" w:sz="0" w:space="0" w:color="auto"/>
            <w:right w:val="none" w:sz="0" w:space="0" w:color="auto"/>
          </w:divBdr>
        </w:div>
        <w:div w:id="2140344621">
          <w:marLeft w:val="0"/>
          <w:marRight w:val="0"/>
          <w:marTop w:val="0"/>
          <w:marBottom w:val="0"/>
          <w:divBdr>
            <w:top w:val="none" w:sz="0" w:space="0" w:color="auto"/>
            <w:left w:val="none" w:sz="0" w:space="0" w:color="auto"/>
            <w:bottom w:val="none" w:sz="0" w:space="0" w:color="auto"/>
            <w:right w:val="none" w:sz="0" w:space="0" w:color="auto"/>
          </w:divBdr>
        </w:div>
        <w:div w:id="150098841">
          <w:marLeft w:val="0"/>
          <w:marRight w:val="0"/>
          <w:marTop w:val="0"/>
          <w:marBottom w:val="0"/>
          <w:divBdr>
            <w:top w:val="none" w:sz="0" w:space="0" w:color="auto"/>
            <w:left w:val="none" w:sz="0" w:space="0" w:color="auto"/>
            <w:bottom w:val="none" w:sz="0" w:space="0" w:color="auto"/>
            <w:right w:val="none" w:sz="0" w:space="0" w:color="auto"/>
          </w:divBdr>
        </w:div>
        <w:div w:id="1085809073">
          <w:marLeft w:val="0"/>
          <w:marRight w:val="0"/>
          <w:marTop w:val="0"/>
          <w:marBottom w:val="0"/>
          <w:divBdr>
            <w:top w:val="none" w:sz="0" w:space="0" w:color="auto"/>
            <w:left w:val="none" w:sz="0" w:space="0" w:color="auto"/>
            <w:bottom w:val="none" w:sz="0" w:space="0" w:color="auto"/>
            <w:right w:val="none" w:sz="0" w:space="0" w:color="auto"/>
          </w:divBdr>
        </w:div>
        <w:div w:id="45223071">
          <w:marLeft w:val="0"/>
          <w:marRight w:val="0"/>
          <w:marTop w:val="0"/>
          <w:marBottom w:val="0"/>
          <w:divBdr>
            <w:top w:val="none" w:sz="0" w:space="0" w:color="auto"/>
            <w:left w:val="none" w:sz="0" w:space="0" w:color="auto"/>
            <w:bottom w:val="none" w:sz="0" w:space="0" w:color="auto"/>
            <w:right w:val="none" w:sz="0" w:space="0" w:color="auto"/>
          </w:divBdr>
        </w:div>
        <w:div w:id="881282488">
          <w:marLeft w:val="0"/>
          <w:marRight w:val="0"/>
          <w:marTop w:val="0"/>
          <w:marBottom w:val="0"/>
          <w:divBdr>
            <w:top w:val="none" w:sz="0" w:space="0" w:color="auto"/>
            <w:left w:val="none" w:sz="0" w:space="0" w:color="auto"/>
            <w:bottom w:val="none" w:sz="0" w:space="0" w:color="auto"/>
            <w:right w:val="none" w:sz="0" w:space="0" w:color="auto"/>
          </w:divBdr>
        </w:div>
        <w:div w:id="409932361">
          <w:marLeft w:val="0"/>
          <w:marRight w:val="0"/>
          <w:marTop w:val="0"/>
          <w:marBottom w:val="0"/>
          <w:divBdr>
            <w:top w:val="none" w:sz="0" w:space="0" w:color="auto"/>
            <w:left w:val="none" w:sz="0" w:space="0" w:color="auto"/>
            <w:bottom w:val="none" w:sz="0" w:space="0" w:color="auto"/>
            <w:right w:val="none" w:sz="0" w:space="0" w:color="auto"/>
          </w:divBdr>
        </w:div>
        <w:div w:id="207109264">
          <w:marLeft w:val="0"/>
          <w:marRight w:val="0"/>
          <w:marTop w:val="0"/>
          <w:marBottom w:val="0"/>
          <w:divBdr>
            <w:top w:val="none" w:sz="0" w:space="0" w:color="auto"/>
            <w:left w:val="none" w:sz="0" w:space="0" w:color="auto"/>
            <w:bottom w:val="none" w:sz="0" w:space="0" w:color="auto"/>
            <w:right w:val="none" w:sz="0" w:space="0" w:color="auto"/>
          </w:divBdr>
        </w:div>
        <w:div w:id="47387118">
          <w:marLeft w:val="0"/>
          <w:marRight w:val="0"/>
          <w:marTop w:val="0"/>
          <w:marBottom w:val="0"/>
          <w:divBdr>
            <w:top w:val="none" w:sz="0" w:space="0" w:color="auto"/>
            <w:left w:val="none" w:sz="0" w:space="0" w:color="auto"/>
            <w:bottom w:val="none" w:sz="0" w:space="0" w:color="auto"/>
            <w:right w:val="none" w:sz="0" w:space="0" w:color="auto"/>
          </w:divBdr>
        </w:div>
        <w:div w:id="1986666754">
          <w:marLeft w:val="0"/>
          <w:marRight w:val="0"/>
          <w:marTop w:val="0"/>
          <w:marBottom w:val="0"/>
          <w:divBdr>
            <w:top w:val="none" w:sz="0" w:space="0" w:color="auto"/>
            <w:left w:val="none" w:sz="0" w:space="0" w:color="auto"/>
            <w:bottom w:val="none" w:sz="0" w:space="0" w:color="auto"/>
            <w:right w:val="none" w:sz="0" w:space="0" w:color="auto"/>
          </w:divBdr>
        </w:div>
        <w:div w:id="1406804761">
          <w:marLeft w:val="0"/>
          <w:marRight w:val="0"/>
          <w:marTop w:val="0"/>
          <w:marBottom w:val="0"/>
          <w:divBdr>
            <w:top w:val="none" w:sz="0" w:space="0" w:color="auto"/>
            <w:left w:val="none" w:sz="0" w:space="0" w:color="auto"/>
            <w:bottom w:val="none" w:sz="0" w:space="0" w:color="auto"/>
            <w:right w:val="none" w:sz="0" w:space="0" w:color="auto"/>
          </w:divBdr>
        </w:div>
        <w:div w:id="240916691">
          <w:marLeft w:val="0"/>
          <w:marRight w:val="0"/>
          <w:marTop w:val="0"/>
          <w:marBottom w:val="0"/>
          <w:divBdr>
            <w:top w:val="none" w:sz="0" w:space="0" w:color="auto"/>
            <w:left w:val="none" w:sz="0" w:space="0" w:color="auto"/>
            <w:bottom w:val="none" w:sz="0" w:space="0" w:color="auto"/>
            <w:right w:val="none" w:sz="0" w:space="0" w:color="auto"/>
          </w:divBdr>
        </w:div>
        <w:div w:id="1556233686">
          <w:marLeft w:val="0"/>
          <w:marRight w:val="0"/>
          <w:marTop w:val="0"/>
          <w:marBottom w:val="0"/>
          <w:divBdr>
            <w:top w:val="none" w:sz="0" w:space="0" w:color="auto"/>
            <w:left w:val="none" w:sz="0" w:space="0" w:color="auto"/>
            <w:bottom w:val="none" w:sz="0" w:space="0" w:color="auto"/>
            <w:right w:val="none" w:sz="0" w:space="0" w:color="auto"/>
          </w:divBdr>
        </w:div>
        <w:div w:id="1610622783">
          <w:marLeft w:val="0"/>
          <w:marRight w:val="0"/>
          <w:marTop w:val="0"/>
          <w:marBottom w:val="0"/>
          <w:divBdr>
            <w:top w:val="none" w:sz="0" w:space="0" w:color="auto"/>
            <w:left w:val="none" w:sz="0" w:space="0" w:color="auto"/>
            <w:bottom w:val="none" w:sz="0" w:space="0" w:color="auto"/>
            <w:right w:val="none" w:sz="0" w:space="0" w:color="auto"/>
          </w:divBdr>
        </w:div>
        <w:div w:id="824320140">
          <w:marLeft w:val="0"/>
          <w:marRight w:val="0"/>
          <w:marTop w:val="0"/>
          <w:marBottom w:val="0"/>
          <w:divBdr>
            <w:top w:val="none" w:sz="0" w:space="0" w:color="auto"/>
            <w:left w:val="none" w:sz="0" w:space="0" w:color="auto"/>
            <w:bottom w:val="none" w:sz="0" w:space="0" w:color="auto"/>
            <w:right w:val="none" w:sz="0" w:space="0" w:color="auto"/>
          </w:divBdr>
        </w:div>
        <w:div w:id="901676180">
          <w:marLeft w:val="0"/>
          <w:marRight w:val="0"/>
          <w:marTop w:val="0"/>
          <w:marBottom w:val="0"/>
          <w:divBdr>
            <w:top w:val="none" w:sz="0" w:space="0" w:color="auto"/>
            <w:left w:val="none" w:sz="0" w:space="0" w:color="auto"/>
            <w:bottom w:val="none" w:sz="0" w:space="0" w:color="auto"/>
            <w:right w:val="none" w:sz="0" w:space="0" w:color="auto"/>
          </w:divBdr>
        </w:div>
        <w:div w:id="1939872250">
          <w:marLeft w:val="0"/>
          <w:marRight w:val="0"/>
          <w:marTop w:val="0"/>
          <w:marBottom w:val="0"/>
          <w:divBdr>
            <w:top w:val="none" w:sz="0" w:space="0" w:color="auto"/>
            <w:left w:val="none" w:sz="0" w:space="0" w:color="auto"/>
            <w:bottom w:val="none" w:sz="0" w:space="0" w:color="auto"/>
            <w:right w:val="none" w:sz="0" w:space="0" w:color="auto"/>
          </w:divBdr>
        </w:div>
        <w:div w:id="270939727">
          <w:marLeft w:val="0"/>
          <w:marRight w:val="0"/>
          <w:marTop w:val="0"/>
          <w:marBottom w:val="0"/>
          <w:divBdr>
            <w:top w:val="none" w:sz="0" w:space="0" w:color="auto"/>
            <w:left w:val="none" w:sz="0" w:space="0" w:color="auto"/>
            <w:bottom w:val="none" w:sz="0" w:space="0" w:color="auto"/>
            <w:right w:val="none" w:sz="0" w:space="0" w:color="auto"/>
          </w:divBdr>
        </w:div>
        <w:div w:id="317273714">
          <w:marLeft w:val="0"/>
          <w:marRight w:val="0"/>
          <w:marTop w:val="0"/>
          <w:marBottom w:val="0"/>
          <w:divBdr>
            <w:top w:val="none" w:sz="0" w:space="0" w:color="auto"/>
            <w:left w:val="none" w:sz="0" w:space="0" w:color="auto"/>
            <w:bottom w:val="none" w:sz="0" w:space="0" w:color="auto"/>
            <w:right w:val="none" w:sz="0" w:space="0" w:color="auto"/>
          </w:divBdr>
        </w:div>
        <w:div w:id="1180776399">
          <w:marLeft w:val="0"/>
          <w:marRight w:val="0"/>
          <w:marTop w:val="0"/>
          <w:marBottom w:val="0"/>
          <w:divBdr>
            <w:top w:val="none" w:sz="0" w:space="0" w:color="auto"/>
            <w:left w:val="none" w:sz="0" w:space="0" w:color="auto"/>
            <w:bottom w:val="none" w:sz="0" w:space="0" w:color="auto"/>
            <w:right w:val="none" w:sz="0" w:space="0" w:color="auto"/>
          </w:divBdr>
        </w:div>
        <w:div w:id="286739960">
          <w:marLeft w:val="0"/>
          <w:marRight w:val="0"/>
          <w:marTop w:val="0"/>
          <w:marBottom w:val="0"/>
          <w:divBdr>
            <w:top w:val="none" w:sz="0" w:space="0" w:color="auto"/>
            <w:left w:val="none" w:sz="0" w:space="0" w:color="auto"/>
            <w:bottom w:val="none" w:sz="0" w:space="0" w:color="auto"/>
            <w:right w:val="none" w:sz="0" w:space="0" w:color="auto"/>
          </w:divBdr>
        </w:div>
        <w:div w:id="911693805">
          <w:marLeft w:val="0"/>
          <w:marRight w:val="0"/>
          <w:marTop w:val="0"/>
          <w:marBottom w:val="0"/>
          <w:divBdr>
            <w:top w:val="none" w:sz="0" w:space="0" w:color="auto"/>
            <w:left w:val="none" w:sz="0" w:space="0" w:color="auto"/>
            <w:bottom w:val="none" w:sz="0" w:space="0" w:color="auto"/>
            <w:right w:val="none" w:sz="0" w:space="0" w:color="auto"/>
          </w:divBdr>
        </w:div>
        <w:div w:id="778992596">
          <w:marLeft w:val="0"/>
          <w:marRight w:val="0"/>
          <w:marTop w:val="0"/>
          <w:marBottom w:val="0"/>
          <w:divBdr>
            <w:top w:val="none" w:sz="0" w:space="0" w:color="auto"/>
            <w:left w:val="none" w:sz="0" w:space="0" w:color="auto"/>
            <w:bottom w:val="none" w:sz="0" w:space="0" w:color="auto"/>
            <w:right w:val="none" w:sz="0" w:space="0" w:color="auto"/>
          </w:divBdr>
        </w:div>
        <w:div w:id="730544836">
          <w:marLeft w:val="0"/>
          <w:marRight w:val="0"/>
          <w:marTop w:val="0"/>
          <w:marBottom w:val="0"/>
          <w:divBdr>
            <w:top w:val="none" w:sz="0" w:space="0" w:color="auto"/>
            <w:left w:val="none" w:sz="0" w:space="0" w:color="auto"/>
            <w:bottom w:val="none" w:sz="0" w:space="0" w:color="auto"/>
            <w:right w:val="none" w:sz="0" w:space="0" w:color="auto"/>
          </w:divBdr>
        </w:div>
        <w:div w:id="281423777">
          <w:marLeft w:val="0"/>
          <w:marRight w:val="0"/>
          <w:marTop w:val="0"/>
          <w:marBottom w:val="0"/>
          <w:divBdr>
            <w:top w:val="none" w:sz="0" w:space="0" w:color="auto"/>
            <w:left w:val="none" w:sz="0" w:space="0" w:color="auto"/>
            <w:bottom w:val="none" w:sz="0" w:space="0" w:color="auto"/>
            <w:right w:val="none" w:sz="0" w:space="0" w:color="auto"/>
          </w:divBdr>
        </w:div>
        <w:div w:id="1093866376">
          <w:marLeft w:val="0"/>
          <w:marRight w:val="0"/>
          <w:marTop w:val="0"/>
          <w:marBottom w:val="0"/>
          <w:divBdr>
            <w:top w:val="none" w:sz="0" w:space="0" w:color="auto"/>
            <w:left w:val="none" w:sz="0" w:space="0" w:color="auto"/>
            <w:bottom w:val="none" w:sz="0" w:space="0" w:color="auto"/>
            <w:right w:val="none" w:sz="0" w:space="0" w:color="auto"/>
          </w:divBdr>
        </w:div>
        <w:div w:id="1211310730">
          <w:marLeft w:val="0"/>
          <w:marRight w:val="0"/>
          <w:marTop w:val="0"/>
          <w:marBottom w:val="0"/>
          <w:divBdr>
            <w:top w:val="none" w:sz="0" w:space="0" w:color="auto"/>
            <w:left w:val="none" w:sz="0" w:space="0" w:color="auto"/>
            <w:bottom w:val="none" w:sz="0" w:space="0" w:color="auto"/>
            <w:right w:val="none" w:sz="0" w:space="0" w:color="auto"/>
          </w:divBdr>
        </w:div>
        <w:div w:id="320280436">
          <w:marLeft w:val="0"/>
          <w:marRight w:val="0"/>
          <w:marTop w:val="0"/>
          <w:marBottom w:val="0"/>
          <w:divBdr>
            <w:top w:val="none" w:sz="0" w:space="0" w:color="auto"/>
            <w:left w:val="none" w:sz="0" w:space="0" w:color="auto"/>
            <w:bottom w:val="none" w:sz="0" w:space="0" w:color="auto"/>
            <w:right w:val="none" w:sz="0" w:space="0" w:color="auto"/>
          </w:divBdr>
        </w:div>
        <w:div w:id="1165364676">
          <w:marLeft w:val="0"/>
          <w:marRight w:val="0"/>
          <w:marTop w:val="0"/>
          <w:marBottom w:val="0"/>
          <w:divBdr>
            <w:top w:val="none" w:sz="0" w:space="0" w:color="auto"/>
            <w:left w:val="none" w:sz="0" w:space="0" w:color="auto"/>
            <w:bottom w:val="none" w:sz="0" w:space="0" w:color="auto"/>
            <w:right w:val="none" w:sz="0" w:space="0" w:color="auto"/>
          </w:divBdr>
        </w:div>
        <w:div w:id="600996682">
          <w:marLeft w:val="0"/>
          <w:marRight w:val="0"/>
          <w:marTop w:val="0"/>
          <w:marBottom w:val="0"/>
          <w:divBdr>
            <w:top w:val="none" w:sz="0" w:space="0" w:color="auto"/>
            <w:left w:val="none" w:sz="0" w:space="0" w:color="auto"/>
            <w:bottom w:val="none" w:sz="0" w:space="0" w:color="auto"/>
            <w:right w:val="none" w:sz="0" w:space="0" w:color="auto"/>
          </w:divBdr>
        </w:div>
        <w:div w:id="2072262450">
          <w:marLeft w:val="0"/>
          <w:marRight w:val="0"/>
          <w:marTop w:val="0"/>
          <w:marBottom w:val="0"/>
          <w:divBdr>
            <w:top w:val="none" w:sz="0" w:space="0" w:color="auto"/>
            <w:left w:val="none" w:sz="0" w:space="0" w:color="auto"/>
            <w:bottom w:val="none" w:sz="0" w:space="0" w:color="auto"/>
            <w:right w:val="none" w:sz="0" w:space="0" w:color="auto"/>
          </w:divBdr>
        </w:div>
        <w:div w:id="446658746">
          <w:marLeft w:val="0"/>
          <w:marRight w:val="0"/>
          <w:marTop w:val="0"/>
          <w:marBottom w:val="0"/>
          <w:divBdr>
            <w:top w:val="none" w:sz="0" w:space="0" w:color="auto"/>
            <w:left w:val="none" w:sz="0" w:space="0" w:color="auto"/>
            <w:bottom w:val="none" w:sz="0" w:space="0" w:color="auto"/>
            <w:right w:val="none" w:sz="0" w:space="0" w:color="auto"/>
          </w:divBdr>
        </w:div>
        <w:div w:id="894511861">
          <w:marLeft w:val="0"/>
          <w:marRight w:val="0"/>
          <w:marTop w:val="0"/>
          <w:marBottom w:val="0"/>
          <w:divBdr>
            <w:top w:val="none" w:sz="0" w:space="0" w:color="auto"/>
            <w:left w:val="none" w:sz="0" w:space="0" w:color="auto"/>
            <w:bottom w:val="none" w:sz="0" w:space="0" w:color="auto"/>
            <w:right w:val="none" w:sz="0" w:space="0" w:color="auto"/>
          </w:divBdr>
        </w:div>
        <w:div w:id="411467532">
          <w:marLeft w:val="0"/>
          <w:marRight w:val="0"/>
          <w:marTop w:val="0"/>
          <w:marBottom w:val="0"/>
          <w:divBdr>
            <w:top w:val="none" w:sz="0" w:space="0" w:color="auto"/>
            <w:left w:val="none" w:sz="0" w:space="0" w:color="auto"/>
            <w:bottom w:val="none" w:sz="0" w:space="0" w:color="auto"/>
            <w:right w:val="none" w:sz="0" w:space="0" w:color="auto"/>
          </w:divBdr>
        </w:div>
        <w:div w:id="753935616">
          <w:marLeft w:val="0"/>
          <w:marRight w:val="0"/>
          <w:marTop w:val="0"/>
          <w:marBottom w:val="0"/>
          <w:divBdr>
            <w:top w:val="none" w:sz="0" w:space="0" w:color="auto"/>
            <w:left w:val="none" w:sz="0" w:space="0" w:color="auto"/>
            <w:bottom w:val="none" w:sz="0" w:space="0" w:color="auto"/>
            <w:right w:val="none" w:sz="0" w:space="0" w:color="auto"/>
          </w:divBdr>
        </w:div>
        <w:div w:id="293410405">
          <w:marLeft w:val="0"/>
          <w:marRight w:val="0"/>
          <w:marTop w:val="0"/>
          <w:marBottom w:val="0"/>
          <w:divBdr>
            <w:top w:val="none" w:sz="0" w:space="0" w:color="auto"/>
            <w:left w:val="none" w:sz="0" w:space="0" w:color="auto"/>
            <w:bottom w:val="none" w:sz="0" w:space="0" w:color="auto"/>
            <w:right w:val="none" w:sz="0" w:space="0" w:color="auto"/>
          </w:divBdr>
        </w:div>
        <w:div w:id="552161946">
          <w:marLeft w:val="0"/>
          <w:marRight w:val="0"/>
          <w:marTop w:val="0"/>
          <w:marBottom w:val="0"/>
          <w:divBdr>
            <w:top w:val="none" w:sz="0" w:space="0" w:color="auto"/>
            <w:left w:val="none" w:sz="0" w:space="0" w:color="auto"/>
            <w:bottom w:val="none" w:sz="0" w:space="0" w:color="auto"/>
            <w:right w:val="none" w:sz="0" w:space="0" w:color="auto"/>
          </w:divBdr>
        </w:div>
        <w:div w:id="94375074">
          <w:marLeft w:val="0"/>
          <w:marRight w:val="0"/>
          <w:marTop w:val="0"/>
          <w:marBottom w:val="0"/>
          <w:divBdr>
            <w:top w:val="none" w:sz="0" w:space="0" w:color="auto"/>
            <w:left w:val="none" w:sz="0" w:space="0" w:color="auto"/>
            <w:bottom w:val="none" w:sz="0" w:space="0" w:color="auto"/>
            <w:right w:val="none" w:sz="0" w:space="0" w:color="auto"/>
          </w:divBdr>
        </w:div>
        <w:div w:id="629750664">
          <w:marLeft w:val="0"/>
          <w:marRight w:val="0"/>
          <w:marTop w:val="0"/>
          <w:marBottom w:val="0"/>
          <w:divBdr>
            <w:top w:val="none" w:sz="0" w:space="0" w:color="auto"/>
            <w:left w:val="none" w:sz="0" w:space="0" w:color="auto"/>
            <w:bottom w:val="none" w:sz="0" w:space="0" w:color="auto"/>
            <w:right w:val="none" w:sz="0" w:space="0" w:color="auto"/>
          </w:divBdr>
        </w:div>
        <w:div w:id="1777023272">
          <w:marLeft w:val="0"/>
          <w:marRight w:val="0"/>
          <w:marTop w:val="0"/>
          <w:marBottom w:val="0"/>
          <w:divBdr>
            <w:top w:val="none" w:sz="0" w:space="0" w:color="auto"/>
            <w:left w:val="none" w:sz="0" w:space="0" w:color="auto"/>
            <w:bottom w:val="none" w:sz="0" w:space="0" w:color="auto"/>
            <w:right w:val="none" w:sz="0" w:space="0" w:color="auto"/>
          </w:divBdr>
        </w:div>
        <w:div w:id="1204174065">
          <w:marLeft w:val="0"/>
          <w:marRight w:val="0"/>
          <w:marTop w:val="0"/>
          <w:marBottom w:val="0"/>
          <w:divBdr>
            <w:top w:val="none" w:sz="0" w:space="0" w:color="auto"/>
            <w:left w:val="none" w:sz="0" w:space="0" w:color="auto"/>
            <w:bottom w:val="none" w:sz="0" w:space="0" w:color="auto"/>
            <w:right w:val="none" w:sz="0" w:space="0" w:color="auto"/>
          </w:divBdr>
        </w:div>
        <w:div w:id="54621812">
          <w:marLeft w:val="0"/>
          <w:marRight w:val="0"/>
          <w:marTop w:val="0"/>
          <w:marBottom w:val="0"/>
          <w:divBdr>
            <w:top w:val="none" w:sz="0" w:space="0" w:color="auto"/>
            <w:left w:val="none" w:sz="0" w:space="0" w:color="auto"/>
            <w:bottom w:val="none" w:sz="0" w:space="0" w:color="auto"/>
            <w:right w:val="none" w:sz="0" w:space="0" w:color="auto"/>
          </w:divBdr>
        </w:div>
        <w:div w:id="1787843471">
          <w:marLeft w:val="0"/>
          <w:marRight w:val="0"/>
          <w:marTop w:val="0"/>
          <w:marBottom w:val="0"/>
          <w:divBdr>
            <w:top w:val="none" w:sz="0" w:space="0" w:color="auto"/>
            <w:left w:val="none" w:sz="0" w:space="0" w:color="auto"/>
            <w:bottom w:val="none" w:sz="0" w:space="0" w:color="auto"/>
            <w:right w:val="none" w:sz="0" w:space="0" w:color="auto"/>
          </w:divBdr>
        </w:div>
        <w:div w:id="643121203">
          <w:marLeft w:val="0"/>
          <w:marRight w:val="0"/>
          <w:marTop w:val="0"/>
          <w:marBottom w:val="0"/>
          <w:divBdr>
            <w:top w:val="none" w:sz="0" w:space="0" w:color="auto"/>
            <w:left w:val="none" w:sz="0" w:space="0" w:color="auto"/>
            <w:bottom w:val="none" w:sz="0" w:space="0" w:color="auto"/>
            <w:right w:val="none" w:sz="0" w:space="0" w:color="auto"/>
          </w:divBdr>
        </w:div>
        <w:div w:id="2072382922">
          <w:marLeft w:val="0"/>
          <w:marRight w:val="0"/>
          <w:marTop w:val="0"/>
          <w:marBottom w:val="0"/>
          <w:divBdr>
            <w:top w:val="none" w:sz="0" w:space="0" w:color="auto"/>
            <w:left w:val="none" w:sz="0" w:space="0" w:color="auto"/>
            <w:bottom w:val="none" w:sz="0" w:space="0" w:color="auto"/>
            <w:right w:val="none" w:sz="0" w:space="0" w:color="auto"/>
          </w:divBdr>
        </w:div>
        <w:div w:id="75178936">
          <w:marLeft w:val="0"/>
          <w:marRight w:val="0"/>
          <w:marTop w:val="0"/>
          <w:marBottom w:val="0"/>
          <w:divBdr>
            <w:top w:val="none" w:sz="0" w:space="0" w:color="auto"/>
            <w:left w:val="none" w:sz="0" w:space="0" w:color="auto"/>
            <w:bottom w:val="none" w:sz="0" w:space="0" w:color="auto"/>
            <w:right w:val="none" w:sz="0" w:space="0" w:color="auto"/>
          </w:divBdr>
        </w:div>
        <w:div w:id="1784572263">
          <w:marLeft w:val="0"/>
          <w:marRight w:val="0"/>
          <w:marTop w:val="0"/>
          <w:marBottom w:val="0"/>
          <w:divBdr>
            <w:top w:val="none" w:sz="0" w:space="0" w:color="auto"/>
            <w:left w:val="none" w:sz="0" w:space="0" w:color="auto"/>
            <w:bottom w:val="none" w:sz="0" w:space="0" w:color="auto"/>
            <w:right w:val="none" w:sz="0" w:space="0" w:color="auto"/>
          </w:divBdr>
        </w:div>
        <w:div w:id="1314287280">
          <w:marLeft w:val="0"/>
          <w:marRight w:val="0"/>
          <w:marTop w:val="0"/>
          <w:marBottom w:val="0"/>
          <w:divBdr>
            <w:top w:val="none" w:sz="0" w:space="0" w:color="auto"/>
            <w:left w:val="none" w:sz="0" w:space="0" w:color="auto"/>
            <w:bottom w:val="none" w:sz="0" w:space="0" w:color="auto"/>
            <w:right w:val="none" w:sz="0" w:space="0" w:color="auto"/>
          </w:divBdr>
        </w:div>
        <w:div w:id="1966614181">
          <w:marLeft w:val="0"/>
          <w:marRight w:val="0"/>
          <w:marTop w:val="0"/>
          <w:marBottom w:val="0"/>
          <w:divBdr>
            <w:top w:val="none" w:sz="0" w:space="0" w:color="auto"/>
            <w:left w:val="none" w:sz="0" w:space="0" w:color="auto"/>
            <w:bottom w:val="none" w:sz="0" w:space="0" w:color="auto"/>
            <w:right w:val="none" w:sz="0" w:space="0" w:color="auto"/>
          </w:divBdr>
        </w:div>
        <w:div w:id="515848131">
          <w:marLeft w:val="0"/>
          <w:marRight w:val="0"/>
          <w:marTop w:val="0"/>
          <w:marBottom w:val="0"/>
          <w:divBdr>
            <w:top w:val="none" w:sz="0" w:space="0" w:color="auto"/>
            <w:left w:val="none" w:sz="0" w:space="0" w:color="auto"/>
            <w:bottom w:val="none" w:sz="0" w:space="0" w:color="auto"/>
            <w:right w:val="none" w:sz="0" w:space="0" w:color="auto"/>
          </w:divBdr>
        </w:div>
        <w:div w:id="1304500220">
          <w:marLeft w:val="0"/>
          <w:marRight w:val="0"/>
          <w:marTop w:val="0"/>
          <w:marBottom w:val="0"/>
          <w:divBdr>
            <w:top w:val="none" w:sz="0" w:space="0" w:color="auto"/>
            <w:left w:val="none" w:sz="0" w:space="0" w:color="auto"/>
            <w:bottom w:val="none" w:sz="0" w:space="0" w:color="auto"/>
            <w:right w:val="none" w:sz="0" w:space="0" w:color="auto"/>
          </w:divBdr>
        </w:div>
        <w:div w:id="841353281">
          <w:marLeft w:val="0"/>
          <w:marRight w:val="0"/>
          <w:marTop w:val="0"/>
          <w:marBottom w:val="0"/>
          <w:divBdr>
            <w:top w:val="none" w:sz="0" w:space="0" w:color="auto"/>
            <w:left w:val="none" w:sz="0" w:space="0" w:color="auto"/>
            <w:bottom w:val="none" w:sz="0" w:space="0" w:color="auto"/>
            <w:right w:val="none" w:sz="0" w:space="0" w:color="auto"/>
          </w:divBdr>
        </w:div>
        <w:div w:id="1119033971">
          <w:marLeft w:val="0"/>
          <w:marRight w:val="0"/>
          <w:marTop w:val="0"/>
          <w:marBottom w:val="0"/>
          <w:divBdr>
            <w:top w:val="none" w:sz="0" w:space="0" w:color="auto"/>
            <w:left w:val="none" w:sz="0" w:space="0" w:color="auto"/>
            <w:bottom w:val="none" w:sz="0" w:space="0" w:color="auto"/>
            <w:right w:val="none" w:sz="0" w:space="0" w:color="auto"/>
          </w:divBdr>
        </w:div>
        <w:div w:id="966426459">
          <w:marLeft w:val="0"/>
          <w:marRight w:val="0"/>
          <w:marTop w:val="0"/>
          <w:marBottom w:val="0"/>
          <w:divBdr>
            <w:top w:val="none" w:sz="0" w:space="0" w:color="auto"/>
            <w:left w:val="none" w:sz="0" w:space="0" w:color="auto"/>
            <w:bottom w:val="none" w:sz="0" w:space="0" w:color="auto"/>
            <w:right w:val="none" w:sz="0" w:space="0" w:color="auto"/>
          </w:divBdr>
        </w:div>
      </w:divsChild>
    </w:div>
    <w:div w:id="1990866809">
      <w:bodyDiv w:val="1"/>
      <w:marLeft w:val="0"/>
      <w:marRight w:val="0"/>
      <w:marTop w:val="0"/>
      <w:marBottom w:val="0"/>
      <w:divBdr>
        <w:top w:val="none" w:sz="0" w:space="0" w:color="auto"/>
        <w:left w:val="none" w:sz="0" w:space="0" w:color="auto"/>
        <w:bottom w:val="none" w:sz="0" w:space="0" w:color="auto"/>
        <w:right w:val="none" w:sz="0" w:space="0" w:color="auto"/>
      </w:divBdr>
      <w:divsChild>
        <w:div w:id="435515387">
          <w:marLeft w:val="0"/>
          <w:marRight w:val="0"/>
          <w:marTop w:val="0"/>
          <w:marBottom w:val="0"/>
          <w:divBdr>
            <w:top w:val="none" w:sz="0" w:space="0" w:color="auto"/>
            <w:left w:val="none" w:sz="0" w:space="0" w:color="auto"/>
            <w:bottom w:val="none" w:sz="0" w:space="0" w:color="auto"/>
            <w:right w:val="none" w:sz="0" w:space="0" w:color="auto"/>
          </w:divBdr>
        </w:div>
        <w:div w:id="365907755">
          <w:marLeft w:val="0"/>
          <w:marRight w:val="0"/>
          <w:marTop w:val="0"/>
          <w:marBottom w:val="0"/>
          <w:divBdr>
            <w:top w:val="none" w:sz="0" w:space="0" w:color="auto"/>
            <w:left w:val="none" w:sz="0" w:space="0" w:color="auto"/>
            <w:bottom w:val="none" w:sz="0" w:space="0" w:color="auto"/>
            <w:right w:val="none" w:sz="0" w:space="0" w:color="auto"/>
          </w:divBdr>
        </w:div>
        <w:div w:id="1047410628">
          <w:marLeft w:val="0"/>
          <w:marRight w:val="0"/>
          <w:marTop w:val="0"/>
          <w:marBottom w:val="0"/>
          <w:divBdr>
            <w:top w:val="none" w:sz="0" w:space="0" w:color="auto"/>
            <w:left w:val="none" w:sz="0" w:space="0" w:color="auto"/>
            <w:bottom w:val="none" w:sz="0" w:space="0" w:color="auto"/>
            <w:right w:val="none" w:sz="0" w:space="0" w:color="auto"/>
          </w:divBdr>
        </w:div>
        <w:div w:id="1742366194">
          <w:marLeft w:val="0"/>
          <w:marRight w:val="0"/>
          <w:marTop w:val="0"/>
          <w:marBottom w:val="0"/>
          <w:divBdr>
            <w:top w:val="none" w:sz="0" w:space="0" w:color="auto"/>
            <w:left w:val="none" w:sz="0" w:space="0" w:color="auto"/>
            <w:bottom w:val="none" w:sz="0" w:space="0" w:color="auto"/>
            <w:right w:val="none" w:sz="0" w:space="0" w:color="auto"/>
          </w:divBdr>
        </w:div>
        <w:div w:id="433062560">
          <w:marLeft w:val="0"/>
          <w:marRight w:val="0"/>
          <w:marTop w:val="0"/>
          <w:marBottom w:val="0"/>
          <w:divBdr>
            <w:top w:val="none" w:sz="0" w:space="0" w:color="auto"/>
            <w:left w:val="none" w:sz="0" w:space="0" w:color="auto"/>
            <w:bottom w:val="none" w:sz="0" w:space="0" w:color="auto"/>
            <w:right w:val="none" w:sz="0" w:space="0" w:color="auto"/>
          </w:divBdr>
        </w:div>
        <w:div w:id="1005594159">
          <w:marLeft w:val="0"/>
          <w:marRight w:val="0"/>
          <w:marTop w:val="0"/>
          <w:marBottom w:val="0"/>
          <w:divBdr>
            <w:top w:val="none" w:sz="0" w:space="0" w:color="auto"/>
            <w:left w:val="none" w:sz="0" w:space="0" w:color="auto"/>
            <w:bottom w:val="none" w:sz="0" w:space="0" w:color="auto"/>
            <w:right w:val="none" w:sz="0" w:space="0" w:color="auto"/>
          </w:divBdr>
        </w:div>
        <w:div w:id="2014187942">
          <w:marLeft w:val="0"/>
          <w:marRight w:val="0"/>
          <w:marTop w:val="0"/>
          <w:marBottom w:val="0"/>
          <w:divBdr>
            <w:top w:val="none" w:sz="0" w:space="0" w:color="auto"/>
            <w:left w:val="none" w:sz="0" w:space="0" w:color="auto"/>
            <w:bottom w:val="none" w:sz="0" w:space="0" w:color="auto"/>
            <w:right w:val="none" w:sz="0" w:space="0" w:color="auto"/>
          </w:divBdr>
        </w:div>
        <w:div w:id="763381210">
          <w:marLeft w:val="0"/>
          <w:marRight w:val="0"/>
          <w:marTop w:val="0"/>
          <w:marBottom w:val="0"/>
          <w:divBdr>
            <w:top w:val="none" w:sz="0" w:space="0" w:color="auto"/>
            <w:left w:val="none" w:sz="0" w:space="0" w:color="auto"/>
            <w:bottom w:val="none" w:sz="0" w:space="0" w:color="auto"/>
            <w:right w:val="none" w:sz="0" w:space="0" w:color="auto"/>
          </w:divBdr>
        </w:div>
        <w:div w:id="1713919853">
          <w:marLeft w:val="0"/>
          <w:marRight w:val="0"/>
          <w:marTop w:val="0"/>
          <w:marBottom w:val="0"/>
          <w:divBdr>
            <w:top w:val="none" w:sz="0" w:space="0" w:color="auto"/>
            <w:left w:val="none" w:sz="0" w:space="0" w:color="auto"/>
            <w:bottom w:val="none" w:sz="0" w:space="0" w:color="auto"/>
            <w:right w:val="none" w:sz="0" w:space="0" w:color="auto"/>
          </w:divBdr>
        </w:div>
        <w:div w:id="572661768">
          <w:marLeft w:val="0"/>
          <w:marRight w:val="0"/>
          <w:marTop w:val="0"/>
          <w:marBottom w:val="0"/>
          <w:divBdr>
            <w:top w:val="none" w:sz="0" w:space="0" w:color="auto"/>
            <w:left w:val="none" w:sz="0" w:space="0" w:color="auto"/>
            <w:bottom w:val="none" w:sz="0" w:space="0" w:color="auto"/>
            <w:right w:val="none" w:sz="0" w:space="0" w:color="auto"/>
          </w:divBdr>
        </w:div>
        <w:div w:id="1809780154">
          <w:marLeft w:val="0"/>
          <w:marRight w:val="0"/>
          <w:marTop w:val="0"/>
          <w:marBottom w:val="0"/>
          <w:divBdr>
            <w:top w:val="none" w:sz="0" w:space="0" w:color="auto"/>
            <w:left w:val="none" w:sz="0" w:space="0" w:color="auto"/>
            <w:bottom w:val="none" w:sz="0" w:space="0" w:color="auto"/>
            <w:right w:val="none" w:sz="0" w:space="0" w:color="auto"/>
          </w:divBdr>
        </w:div>
        <w:div w:id="360787194">
          <w:marLeft w:val="0"/>
          <w:marRight w:val="0"/>
          <w:marTop w:val="0"/>
          <w:marBottom w:val="0"/>
          <w:divBdr>
            <w:top w:val="none" w:sz="0" w:space="0" w:color="auto"/>
            <w:left w:val="none" w:sz="0" w:space="0" w:color="auto"/>
            <w:bottom w:val="none" w:sz="0" w:space="0" w:color="auto"/>
            <w:right w:val="none" w:sz="0" w:space="0" w:color="auto"/>
          </w:divBdr>
        </w:div>
        <w:div w:id="409158763">
          <w:marLeft w:val="0"/>
          <w:marRight w:val="0"/>
          <w:marTop w:val="0"/>
          <w:marBottom w:val="0"/>
          <w:divBdr>
            <w:top w:val="none" w:sz="0" w:space="0" w:color="auto"/>
            <w:left w:val="none" w:sz="0" w:space="0" w:color="auto"/>
            <w:bottom w:val="none" w:sz="0" w:space="0" w:color="auto"/>
            <w:right w:val="none" w:sz="0" w:space="0" w:color="auto"/>
          </w:divBdr>
        </w:div>
        <w:div w:id="1636329324">
          <w:marLeft w:val="0"/>
          <w:marRight w:val="0"/>
          <w:marTop w:val="0"/>
          <w:marBottom w:val="0"/>
          <w:divBdr>
            <w:top w:val="none" w:sz="0" w:space="0" w:color="auto"/>
            <w:left w:val="none" w:sz="0" w:space="0" w:color="auto"/>
            <w:bottom w:val="none" w:sz="0" w:space="0" w:color="auto"/>
            <w:right w:val="none" w:sz="0" w:space="0" w:color="auto"/>
          </w:divBdr>
        </w:div>
        <w:div w:id="1277717536">
          <w:marLeft w:val="0"/>
          <w:marRight w:val="0"/>
          <w:marTop w:val="0"/>
          <w:marBottom w:val="0"/>
          <w:divBdr>
            <w:top w:val="none" w:sz="0" w:space="0" w:color="auto"/>
            <w:left w:val="none" w:sz="0" w:space="0" w:color="auto"/>
            <w:bottom w:val="none" w:sz="0" w:space="0" w:color="auto"/>
            <w:right w:val="none" w:sz="0" w:space="0" w:color="auto"/>
          </w:divBdr>
        </w:div>
        <w:div w:id="714543964">
          <w:marLeft w:val="0"/>
          <w:marRight w:val="0"/>
          <w:marTop w:val="0"/>
          <w:marBottom w:val="0"/>
          <w:divBdr>
            <w:top w:val="none" w:sz="0" w:space="0" w:color="auto"/>
            <w:left w:val="none" w:sz="0" w:space="0" w:color="auto"/>
            <w:bottom w:val="none" w:sz="0" w:space="0" w:color="auto"/>
            <w:right w:val="none" w:sz="0" w:space="0" w:color="auto"/>
          </w:divBdr>
        </w:div>
        <w:div w:id="803812105">
          <w:marLeft w:val="0"/>
          <w:marRight w:val="0"/>
          <w:marTop w:val="0"/>
          <w:marBottom w:val="0"/>
          <w:divBdr>
            <w:top w:val="none" w:sz="0" w:space="0" w:color="auto"/>
            <w:left w:val="none" w:sz="0" w:space="0" w:color="auto"/>
            <w:bottom w:val="none" w:sz="0" w:space="0" w:color="auto"/>
            <w:right w:val="none" w:sz="0" w:space="0" w:color="auto"/>
          </w:divBdr>
        </w:div>
        <w:div w:id="1860240311">
          <w:marLeft w:val="0"/>
          <w:marRight w:val="0"/>
          <w:marTop w:val="0"/>
          <w:marBottom w:val="0"/>
          <w:divBdr>
            <w:top w:val="none" w:sz="0" w:space="0" w:color="auto"/>
            <w:left w:val="none" w:sz="0" w:space="0" w:color="auto"/>
            <w:bottom w:val="none" w:sz="0" w:space="0" w:color="auto"/>
            <w:right w:val="none" w:sz="0" w:space="0" w:color="auto"/>
          </w:divBdr>
        </w:div>
        <w:div w:id="275262306">
          <w:marLeft w:val="0"/>
          <w:marRight w:val="0"/>
          <w:marTop w:val="0"/>
          <w:marBottom w:val="0"/>
          <w:divBdr>
            <w:top w:val="none" w:sz="0" w:space="0" w:color="auto"/>
            <w:left w:val="none" w:sz="0" w:space="0" w:color="auto"/>
            <w:bottom w:val="none" w:sz="0" w:space="0" w:color="auto"/>
            <w:right w:val="none" w:sz="0" w:space="0" w:color="auto"/>
          </w:divBdr>
        </w:div>
        <w:div w:id="1706560237">
          <w:marLeft w:val="0"/>
          <w:marRight w:val="0"/>
          <w:marTop w:val="0"/>
          <w:marBottom w:val="0"/>
          <w:divBdr>
            <w:top w:val="none" w:sz="0" w:space="0" w:color="auto"/>
            <w:left w:val="none" w:sz="0" w:space="0" w:color="auto"/>
            <w:bottom w:val="none" w:sz="0" w:space="0" w:color="auto"/>
            <w:right w:val="none" w:sz="0" w:space="0" w:color="auto"/>
          </w:divBdr>
        </w:div>
        <w:div w:id="744954298">
          <w:marLeft w:val="0"/>
          <w:marRight w:val="0"/>
          <w:marTop w:val="0"/>
          <w:marBottom w:val="0"/>
          <w:divBdr>
            <w:top w:val="none" w:sz="0" w:space="0" w:color="auto"/>
            <w:left w:val="none" w:sz="0" w:space="0" w:color="auto"/>
            <w:bottom w:val="none" w:sz="0" w:space="0" w:color="auto"/>
            <w:right w:val="none" w:sz="0" w:space="0" w:color="auto"/>
          </w:divBdr>
        </w:div>
        <w:div w:id="266931836">
          <w:marLeft w:val="0"/>
          <w:marRight w:val="0"/>
          <w:marTop w:val="0"/>
          <w:marBottom w:val="0"/>
          <w:divBdr>
            <w:top w:val="none" w:sz="0" w:space="0" w:color="auto"/>
            <w:left w:val="none" w:sz="0" w:space="0" w:color="auto"/>
            <w:bottom w:val="none" w:sz="0" w:space="0" w:color="auto"/>
            <w:right w:val="none" w:sz="0" w:space="0" w:color="auto"/>
          </w:divBdr>
        </w:div>
        <w:div w:id="634792637">
          <w:marLeft w:val="0"/>
          <w:marRight w:val="0"/>
          <w:marTop w:val="0"/>
          <w:marBottom w:val="0"/>
          <w:divBdr>
            <w:top w:val="none" w:sz="0" w:space="0" w:color="auto"/>
            <w:left w:val="none" w:sz="0" w:space="0" w:color="auto"/>
            <w:bottom w:val="none" w:sz="0" w:space="0" w:color="auto"/>
            <w:right w:val="none" w:sz="0" w:space="0" w:color="auto"/>
          </w:divBdr>
        </w:div>
        <w:div w:id="816998265">
          <w:marLeft w:val="0"/>
          <w:marRight w:val="0"/>
          <w:marTop w:val="0"/>
          <w:marBottom w:val="0"/>
          <w:divBdr>
            <w:top w:val="none" w:sz="0" w:space="0" w:color="auto"/>
            <w:left w:val="none" w:sz="0" w:space="0" w:color="auto"/>
            <w:bottom w:val="none" w:sz="0" w:space="0" w:color="auto"/>
            <w:right w:val="none" w:sz="0" w:space="0" w:color="auto"/>
          </w:divBdr>
        </w:div>
        <w:div w:id="840698615">
          <w:marLeft w:val="0"/>
          <w:marRight w:val="0"/>
          <w:marTop w:val="0"/>
          <w:marBottom w:val="0"/>
          <w:divBdr>
            <w:top w:val="none" w:sz="0" w:space="0" w:color="auto"/>
            <w:left w:val="none" w:sz="0" w:space="0" w:color="auto"/>
            <w:bottom w:val="none" w:sz="0" w:space="0" w:color="auto"/>
            <w:right w:val="none" w:sz="0" w:space="0" w:color="auto"/>
          </w:divBdr>
        </w:div>
        <w:div w:id="958607704">
          <w:marLeft w:val="0"/>
          <w:marRight w:val="0"/>
          <w:marTop w:val="0"/>
          <w:marBottom w:val="0"/>
          <w:divBdr>
            <w:top w:val="none" w:sz="0" w:space="0" w:color="auto"/>
            <w:left w:val="none" w:sz="0" w:space="0" w:color="auto"/>
            <w:bottom w:val="none" w:sz="0" w:space="0" w:color="auto"/>
            <w:right w:val="none" w:sz="0" w:space="0" w:color="auto"/>
          </w:divBdr>
        </w:div>
        <w:div w:id="454448701">
          <w:marLeft w:val="0"/>
          <w:marRight w:val="0"/>
          <w:marTop w:val="0"/>
          <w:marBottom w:val="0"/>
          <w:divBdr>
            <w:top w:val="none" w:sz="0" w:space="0" w:color="auto"/>
            <w:left w:val="none" w:sz="0" w:space="0" w:color="auto"/>
            <w:bottom w:val="none" w:sz="0" w:space="0" w:color="auto"/>
            <w:right w:val="none" w:sz="0" w:space="0" w:color="auto"/>
          </w:divBdr>
        </w:div>
        <w:div w:id="119299471">
          <w:marLeft w:val="0"/>
          <w:marRight w:val="0"/>
          <w:marTop w:val="0"/>
          <w:marBottom w:val="0"/>
          <w:divBdr>
            <w:top w:val="none" w:sz="0" w:space="0" w:color="auto"/>
            <w:left w:val="none" w:sz="0" w:space="0" w:color="auto"/>
            <w:bottom w:val="none" w:sz="0" w:space="0" w:color="auto"/>
            <w:right w:val="none" w:sz="0" w:space="0" w:color="auto"/>
          </w:divBdr>
        </w:div>
        <w:div w:id="1665668550">
          <w:marLeft w:val="0"/>
          <w:marRight w:val="0"/>
          <w:marTop w:val="0"/>
          <w:marBottom w:val="0"/>
          <w:divBdr>
            <w:top w:val="none" w:sz="0" w:space="0" w:color="auto"/>
            <w:left w:val="none" w:sz="0" w:space="0" w:color="auto"/>
            <w:bottom w:val="none" w:sz="0" w:space="0" w:color="auto"/>
            <w:right w:val="none" w:sz="0" w:space="0" w:color="auto"/>
          </w:divBdr>
        </w:div>
        <w:div w:id="1564024293">
          <w:marLeft w:val="0"/>
          <w:marRight w:val="0"/>
          <w:marTop w:val="0"/>
          <w:marBottom w:val="0"/>
          <w:divBdr>
            <w:top w:val="none" w:sz="0" w:space="0" w:color="auto"/>
            <w:left w:val="none" w:sz="0" w:space="0" w:color="auto"/>
            <w:bottom w:val="none" w:sz="0" w:space="0" w:color="auto"/>
            <w:right w:val="none" w:sz="0" w:space="0" w:color="auto"/>
          </w:divBdr>
        </w:div>
        <w:div w:id="2052653963">
          <w:marLeft w:val="0"/>
          <w:marRight w:val="0"/>
          <w:marTop w:val="0"/>
          <w:marBottom w:val="0"/>
          <w:divBdr>
            <w:top w:val="none" w:sz="0" w:space="0" w:color="auto"/>
            <w:left w:val="none" w:sz="0" w:space="0" w:color="auto"/>
            <w:bottom w:val="none" w:sz="0" w:space="0" w:color="auto"/>
            <w:right w:val="none" w:sz="0" w:space="0" w:color="auto"/>
          </w:divBdr>
        </w:div>
        <w:div w:id="13574440">
          <w:marLeft w:val="0"/>
          <w:marRight w:val="0"/>
          <w:marTop w:val="0"/>
          <w:marBottom w:val="0"/>
          <w:divBdr>
            <w:top w:val="none" w:sz="0" w:space="0" w:color="auto"/>
            <w:left w:val="none" w:sz="0" w:space="0" w:color="auto"/>
            <w:bottom w:val="none" w:sz="0" w:space="0" w:color="auto"/>
            <w:right w:val="none" w:sz="0" w:space="0" w:color="auto"/>
          </w:divBdr>
        </w:div>
        <w:div w:id="95247230">
          <w:marLeft w:val="0"/>
          <w:marRight w:val="0"/>
          <w:marTop w:val="0"/>
          <w:marBottom w:val="0"/>
          <w:divBdr>
            <w:top w:val="none" w:sz="0" w:space="0" w:color="auto"/>
            <w:left w:val="none" w:sz="0" w:space="0" w:color="auto"/>
            <w:bottom w:val="none" w:sz="0" w:space="0" w:color="auto"/>
            <w:right w:val="none" w:sz="0" w:space="0" w:color="auto"/>
          </w:divBdr>
        </w:div>
        <w:div w:id="133260970">
          <w:marLeft w:val="0"/>
          <w:marRight w:val="0"/>
          <w:marTop w:val="0"/>
          <w:marBottom w:val="0"/>
          <w:divBdr>
            <w:top w:val="none" w:sz="0" w:space="0" w:color="auto"/>
            <w:left w:val="none" w:sz="0" w:space="0" w:color="auto"/>
            <w:bottom w:val="none" w:sz="0" w:space="0" w:color="auto"/>
            <w:right w:val="none" w:sz="0" w:space="0" w:color="auto"/>
          </w:divBdr>
        </w:div>
        <w:div w:id="1058474637">
          <w:marLeft w:val="0"/>
          <w:marRight w:val="0"/>
          <w:marTop w:val="0"/>
          <w:marBottom w:val="0"/>
          <w:divBdr>
            <w:top w:val="none" w:sz="0" w:space="0" w:color="auto"/>
            <w:left w:val="none" w:sz="0" w:space="0" w:color="auto"/>
            <w:bottom w:val="none" w:sz="0" w:space="0" w:color="auto"/>
            <w:right w:val="none" w:sz="0" w:space="0" w:color="auto"/>
          </w:divBdr>
        </w:div>
        <w:div w:id="1086423016">
          <w:marLeft w:val="0"/>
          <w:marRight w:val="0"/>
          <w:marTop w:val="0"/>
          <w:marBottom w:val="0"/>
          <w:divBdr>
            <w:top w:val="none" w:sz="0" w:space="0" w:color="auto"/>
            <w:left w:val="none" w:sz="0" w:space="0" w:color="auto"/>
            <w:bottom w:val="none" w:sz="0" w:space="0" w:color="auto"/>
            <w:right w:val="none" w:sz="0" w:space="0" w:color="auto"/>
          </w:divBdr>
        </w:div>
        <w:div w:id="139856177">
          <w:marLeft w:val="0"/>
          <w:marRight w:val="0"/>
          <w:marTop w:val="0"/>
          <w:marBottom w:val="0"/>
          <w:divBdr>
            <w:top w:val="none" w:sz="0" w:space="0" w:color="auto"/>
            <w:left w:val="none" w:sz="0" w:space="0" w:color="auto"/>
            <w:bottom w:val="none" w:sz="0" w:space="0" w:color="auto"/>
            <w:right w:val="none" w:sz="0" w:space="0" w:color="auto"/>
          </w:divBdr>
        </w:div>
        <w:div w:id="736366442">
          <w:marLeft w:val="0"/>
          <w:marRight w:val="0"/>
          <w:marTop w:val="0"/>
          <w:marBottom w:val="0"/>
          <w:divBdr>
            <w:top w:val="none" w:sz="0" w:space="0" w:color="auto"/>
            <w:left w:val="none" w:sz="0" w:space="0" w:color="auto"/>
            <w:bottom w:val="none" w:sz="0" w:space="0" w:color="auto"/>
            <w:right w:val="none" w:sz="0" w:space="0" w:color="auto"/>
          </w:divBdr>
        </w:div>
        <w:div w:id="1451973232">
          <w:marLeft w:val="0"/>
          <w:marRight w:val="0"/>
          <w:marTop w:val="0"/>
          <w:marBottom w:val="0"/>
          <w:divBdr>
            <w:top w:val="none" w:sz="0" w:space="0" w:color="auto"/>
            <w:left w:val="none" w:sz="0" w:space="0" w:color="auto"/>
            <w:bottom w:val="none" w:sz="0" w:space="0" w:color="auto"/>
            <w:right w:val="none" w:sz="0" w:space="0" w:color="auto"/>
          </w:divBdr>
        </w:div>
        <w:div w:id="427120518">
          <w:marLeft w:val="0"/>
          <w:marRight w:val="0"/>
          <w:marTop w:val="0"/>
          <w:marBottom w:val="0"/>
          <w:divBdr>
            <w:top w:val="none" w:sz="0" w:space="0" w:color="auto"/>
            <w:left w:val="none" w:sz="0" w:space="0" w:color="auto"/>
            <w:bottom w:val="none" w:sz="0" w:space="0" w:color="auto"/>
            <w:right w:val="none" w:sz="0" w:space="0" w:color="auto"/>
          </w:divBdr>
        </w:div>
        <w:div w:id="1380545917">
          <w:marLeft w:val="0"/>
          <w:marRight w:val="0"/>
          <w:marTop w:val="0"/>
          <w:marBottom w:val="0"/>
          <w:divBdr>
            <w:top w:val="none" w:sz="0" w:space="0" w:color="auto"/>
            <w:left w:val="none" w:sz="0" w:space="0" w:color="auto"/>
            <w:bottom w:val="none" w:sz="0" w:space="0" w:color="auto"/>
            <w:right w:val="none" w:sz="0" w:space="0" w:color="auto"/>
          </w:divBdr>
        </w:div>
        <w:div w:id="1452438876">
          <w:marLeft w:val="0"/>
          <w:marRight w:val="0"/>
          <w:marTop w:val="0"/>
          <w:marBottom w:val="0"/>
          <w:divBdr>
            <w:top w:val="none" w:sz="0" w:space="0" w:color="auto"/>
            <w:left w:val="none" w:sz="0" w:space="0" w:color="auto"/>
            <w:bottom w:val="none" w:sz="0" w:space="0" w:color="auto"/>
            <w:right w:val="none" w:sz="0" w:space="0" w:color="auto"/>
          </w:divBdr>
        </w:div>
        <w:div w:id="1765956180">
          <w:marLeft w:val="0"/>
          <w:marRight w:val="0"/>
          <w:marTop w:val="0"/>
          <w:marBottom w:val="0"/>
          <w:divBdr>
            <w:top w:val="none" w:sz="0" w:space="0" w:color="auto"/>
            <w:left w:val="none" w:sz="0" w:space="0" w:color="auto"/>
            <w:bottom w:val="none" w:sz="0" w:space="0" w:color="auto"/>
            <w:right w:val="none" w:sz="0" w:space="0" w:color="auto"/>
          </w:divBdr>
        </w:div>
        <w:div w:id="1545555541">
          <w:marLeft w:val="0"/>
          <w:marRight w:val="0"/>
          <w:marTop w:val="0"/>
          <w:marBottom w:val="0"/>
          <w:divBdr>
            <w:top w:val="none" w:sz="0" w:space="0" w:color="auto"/>
            <w:left w:val="none" w:sz="0" w:space="0" w:color="auto"/>
            <w:bottom w:val="none" w:sz="0" w:space="0" w:color="auto"/>
            <w:right w:val="none" w:sz="0" w:space="0" w:color="auto"/>
          </w:divBdr>
        </w:div>
        <w:div w:id="1062945557">
          <w:marLeft w:val="0"/>
          <w:marRight w:val="0"/>
          <w:marTop w:val="0"/>
          <w:marBottom w:val="0"/>
          <w:divBdr>
            <w:top w:val="none" w:sz="0" w:space="0" w:color="auto"/>
            <w:left w:val="none" w:sz="0" w:space="0" w:color="auto"/>
            <w:bottom w:val="none" w:sz="0" w:space="0" w:color="auto"/>
            <w:right w:val="none" w:sz="0" w:space="0" w:color="auto"/>
          </w:divBdr>
        </w:div>
        <w:div w:id="264922649">
          <w:marLeft w:val="0"/>
          <w:marRight w:val="0"/>
          <w:marTop w:val="0"/>
          <w:marBottom w:val="0"/>
          <w:divBdr>
            <w:top w:val="none" w:sz="0" w:space="0" w:color="auto"/>
            <w:left w:val="none" w:sz="0" w:space="0" w:color="auto"/>
            <w:bottom w:val="none" w:sz="0" w:space="0" w:color="auto"/>
            <w:right w:val="none" w:sz="0" w:space="0" w:color="auto"/>
          </w:divBdr>
        </w:div>
        <w:div w:id="2010015936">
          <w:marLeft w:val="0"/>
          <w:marRight w:val="0"/>
          <w:marTop w:val="0"/>
          <w:marBottom w:val="0"/>
          <w:divBdr>
            <w:top w:val="none" w:sz="0" w:space="0" w:color="auto"/>
            <w:left w:val="none" w:sz="0" w:space="0" w:color="auto"/>
            <w:bottom w:val="none" w:sz="0" w:space="0" w:color="auto"/>
            <w:right w:val="none" w:sz="0" w:space="0" w:color="auto"/>
          </w:divBdr>
        </w:div>
        <w:div w:id="981347493">
          <w:marLeft w:val="0"/>
          <w:marRight w:val="0"/>
          <w:marTop w:val="0"/>
          <w:marBottom w:val="0"/>
          <w:divBdr>
            <w:top w:val="none" w:sz="0" w:space="0" w:color="auto"/>
            <w:left w:val="none" w:sz="0" w:space="0" w:color="auto"/>
            <w:bottom w:val="none" w:sz="0" w:space="0" w:color="auto"/>
            <w:right w:val="none" w:sz="0" w:space="0" w:color="auto"/>
          </w:divBdr>
        </w:div>
        <w:div w:id="1190487079">
          <w:marLeft w:val="0"/>
          <w:marRight w:val="0"/>
          <w:marTop w:val="0"/>
          <w:marBottom w:val="0"/>
          <w:divBdr>
            <w:top w:val="none" w:sz="0" w:space="0" w:color="auto"/>
            <w:left w:val="none" w:sz="0" w:space="0" w:color="auto"/>
            <w:bottom w:val="none" w:sz="0" w:space="0" w:color="auto"/>
            <w:right w:val="none" w:sz="0" w:space="0" w:color="auto"/>
          </w:divBdr>
        </w:div>
        <w:div w:id="1401247533">
          <w:marLeft w:val="0"/>
          <w:marRight w:val="0"/>
          <w:marTop w:val="0"/>
          <w:marBottom w:val="0"/>
          <w:divBdr>
            <w:top w:val="none" w:sz="0" w:space="0" w:color="auto"/>
            <w:left w:val="none" w:sz="0" w:space="0" w:color="auto"/>
            <w:bottom w:val="none" w:sz="0" w:space="0" w:color="auto"/>
            <w:right w:val="none" w:sz="0" w:space="0" w:color="auto"/>
          </w:divBdr>
        </w:div>
        <w:div w:id="1764641362">
          <w:marLeft w:val="0"/>
          <w:marRight w:val="0"/>
          <w:marTop w:val="0"/>
          <w:marBottom w:val="0"/>
          <w:divBdr>
            <w:top w:val="none" w:sz="0" w:space="0" w:color="auto"/>
            <w:left w:val="none" w:sz="0" w:space="0" w:color="auto"/>
            <w:bottom w:val="none" w:sz="0" w:space="0" w:color="auto"/>
            <w:right w:val="none" w:sz="0" w:space="0" w:color="auto"/>
          </w:divBdr>
        </w:div>
        <w:div w:id="1015767588">
          <w:marLeft w:val="0"/>
          <w:marRight w:val="0"/>
          <w:marTop w:val="0"/>
          <w:marBottom w:val="0"/>
          <w:divBdr>
            <w:top w:val="none" w:sz="0" w:space="0" w:color="auto"/>
            <w:left w:val="none" w:sz="0" w:space="0" w:color="auto"/>
            <w:bottom w:val="none" w:sz="0" w:space="0" w:color="auto"/>
            <w:right w:val="none" w:sz="0" w:space="0" w:color="auto"/>
          </w:divBdr>
        </w:div>
        <w:div w:id="502819379">
          <w:marLeft w:val="0"/>
          <w:marRight w:val="0"/>
          <w:marTop w:val="0"/>
          <w:marBottom w:val="0"/>
          <w:divBdr>
            <w:top w:val="none" w:sz="0" w:space="0" w:color="auto"/>
            <w:left w:val="none" w:sz="0" w:space="0" w:color="auto"/>
            <w:bottom w:val="none" w:sz="0" w:space="0" w:color="auto"/>
            <w:right w:val="none" w:sz="0" w:space="0" w:color="auto"/>
          </w:divBdr>
        </w:div>
        <w:div w:id="1066227730">
          <w:marLeft w:val="0"/>
          <w:marRight w:val="0"/>
          <w:marTop w:val="0"/>
          <w:marBottom w:val="0"/>
          <w:divBdr>
            <w:top w:val="none" w:sz="0" w:space="0" w:color="auto"/>
            <w:left w:val="none" w:sz="0" w:space="0" w:color="auto"/>
            <w:bottom w:val="none" w:sz="0" w:space="0" w:color="auto"/>
            <w:right w:val="none" w:sz="0" w:space="0" w:color="auto"/>
          </w:divBdr>
        </w:div>
        <w:div w:id="1070418615">
          <w:marLeft w:val="0"/>
          <w:marRight w:val="0"/>
          <w:marTop w:val="0"/>
          <w:marBottom w:val="0"/>
          <w:divBdr>
            <w:top w:val="none" w:sz="0" w:space="0" w:color="auto"/>
            <w:left w:val="none" w:sz="0" w:space="0" w:color="auto"/>
            <w:bottom w:val="none" w:sz="0" w:space="0" w:color="auto"/>
            <w:right w:val="none" w:sz="0" w:space="0" w:color="auto"/>
          </w:divBdr>
        </w:div>
        <w:div w:id="2014648444">
          <w:marLeft w:val="0"/>
          <w:marRight w:val="0"/>
          <w:marTop w:val="0"/>
          <w:marBottom w:val="0"/>
          <w:divBdr>
            <w:top w:val="none" w:sz="0" w:space="0" w:color="auto"/>
            <w:left w:val="none" w:sz="0" w:space="0" w:color="auto"/>
            <w:bottom w:val="none" w:sz="0" w:space="0" w:color="auto"/>
            <w:right w:val="none" w:sz="0" w:space="0" w:color="auto"/>
          </w:divBdr>
        </w:div>
        <w:div w:id="1688291476">
          <w:marLeft w:val="0"/>
          <w:marRight w:val="0"/>
          <w:marTop w:val="0"/>
          <w:marBottom w:val="0"/>
          <w:divBdr>
            <w:top w:val="none" w:sz="0" w:space="0" w:color="auto"/>
            <w:left w:val="none" w:sz="0" w:space="0" w:color="auto"/>
            <w:bottom w:val="none" w:sz="0" w:space="0" w:color="auto"/>
            <w:right w:val="none" w:sz="0" w:space="0" w:color="auto"/>
          </w:divBdr>
        </w:div>
        <w:div w:id="1719209208">
          <w:marLeft w:val="0"/>
          <w:marRight w:val="0"/>
          <w:marTop w:val="0"/>
          <w:marBottom w:val="0"/>
          <w:divBdr>
            <w:top w:val="none" w:sz="0" w:space="0" w:color="auto"/>
            <w:left w:val="none" w:sz="0" w:space="0" w:color="auto"/>
            <w:bottom w:val="none" w:sz="0" w:space="0" w:color="auto"/>
            <w:right w:val="none" w:sz="0" w:space="0" w:color="auto"/>
          </w:divBdr>
        </w:div>
        <w:div w:id="447168204">
          <w:marLeft w:val="0"/>
          <w:marRight w:val="0"/>
          <w:marTop w:val="0"/>
          <w:marBottom w:val="0"/>
          <w:divBdr>
            <w:top w:val="none" w:sz="0" w:space="0" w:color="auto"/>
            <w:left w:val="none" w:sz="0" w:space="0" w:color="auto"/>
            <w:bottom w:val="none" w:sz="0" w:space="0" w:color="auto"/>
            <w:right w:val="none" w:sz="0" w:space="0" w:color="auto"/>
          </w:divBdr>
        </w:div>
        <w:div w:id="716050586">
          <w:marLeft w:val="0"/>
          <w:marRight w:val="0"/>
          <w:marTop w:val="0"/>
          <w:marBottom w:val="0"/>
          <w:divBdr>
            <w:top w:val="none" w:sz="0" w:space="0" w:color="auto"/>
            <w:left w:val="none" w:sz="0" w:space="0" w:color="auto"/>
            <w:bottom w:val="none" w:sz="0" w:space="0" w:color="auto"/>
            <w:right w:val="none" w:sz="0" w:space="0" w:color="auto"/>
          </w:divBdr>
        </w:div>
        <w:div w:id="1836921596">
          <w:marLeft w:val="0"/>
          <w:marRight w:val="0"/>
          <w:marTop w:val="0"/>
          <w:marBottom w:val="0"/>
          <w:divBdr>
            <w:top w:val="none" w:sz="0" w:space="0" w:color="auto"/>
            <w:left w:val="none" w:sz="0" w:space="0" w:color="auto"/>
            <w:bottom w:val="none" w:sz="0" w:space="0" w:color="auto"/>
            <w:right w:val="none" w:sz="0" w:space="0" w:color="auto"/>
          </w:divBdr>
        </w:div>
        <w:div w:id="1960840365">
          <w:marLeft w:val="0"/>
          <w:marRight w:val="0"/>
          <w:marTop w:val="0"/>
          <w:marBottom w:val="0"/>
          <w:divBdr>
            <w:top w:val="none" w:sz="0" w:space="0" w:color="auto"/>
            <w:left w:val="none" w:sz="0" w:space="0" w:color="auto"/>
            <w:bottom w:val="none" w:sz="0" w:space="0" w:color="auto"/>
            <w:right w:val="none" w:sz="0" w:space="0" w:color="auto"/>
          </w:divBdr>
        </w:div>
        <w:div w:id="1645426419">
          <w:marLeft w:val="0"/>
          <w:marRight w:val="0"/>
          <w:marTop w:val="0"/>
          <w:marBottom w:val="0"/>
          <w:divBdr>
            <w:top w:val="none" w:sz="0" w:space="0" w:color="auto"/>
            <w:left w:val="none" w:sz="0" w:space="0" w:color="auto"/>
            <w:bottom w:val="none" w:sz="0" w:space="0" w:color="auto"/>
            <w:right w:val="none" w:sz="0" w:space="0" w:color="auto"/>
          </w:divBdr>
        </w:div>
        <w:div w:id="469320709">
          <w:marLeft w:val="0"/>
          <w:marRight w:val="0"/>
          <w:marTop w:val="0"/>
          <w:marBottom w:val="0"/>
          <w:divBdr>
            <w:top w:val="none" w:sz="0" w:space="0" w:color="auto"/>
            <w:left w:val="none" w:sz="0" w:space="0" w:color="auto"/>
            <w:bottom w:val="none" w:sz="0" w:space="0" w:color="auto"/>
            <w:right w:val="none" w:sz="0" w:space="0" w:color="auto"/>
          </w:divBdr>
        </w:div>
        <w:div w:id="239213911">
          <w:marLeft w:val="0"/>
          <w:marRight w:val="0"/>
          <w:marTop w:val="0"/>
          <w:marBottom w:val="0"/>
          <w:divBdr>
            <w:top w:val="none" w:sz="0" w:space="0" w:color="auto"/>
            <w:left w:val="none" w:sz="0" w:space="0" w:color="auto"/>
            <w:bottom w:val="none" w:sz="0" w:space="0" w:color="auto"/>
            <w:right w:val="none" w:sz="0" w:space="0" w:color="auto"/>
          </w:divBdr>
        </w:div>
        <w:div w:id="762187738">
          <w:marLeft w:val="0"/>
          <w:marRight w:val="0"/>
          <w:marTop w:val="0"/>
          <w:marBottom w:val="0"/>
          <w:divBdr>
            <w:top w:val="none" w:sz="0" w:space="0" w:color="auto"/>
            <w:left w:val="none" w:sz="0" w:space="0" w:color="auto"/>
            <w:bottom w:val="none" w:sz="0" w:space="0" w:color="auto"/>
            <w:right w:val="none" w:sz="0" w:space="0" w:color="auto"/>
          </w:divBdr>
        </w:div>
        <w:div w:id="663165911">
          <w:marLeft w:val="0"/>
          <w:marRight w:val="0"/>
          <w:marTop w:val="0"/>
          <w:marBottom w:val="0"/>
          <w:divBdr>
            <w:top w:val="none" w:sz="0" w:space="0" w:color="auto"/>
            <w:left w:val="none" w:sz="0" w:space="0" w:color="auto"/>
            <w:bottom w:val="none" w:sz="0" w:space="0" w:color="auto"/>
            <w:right w:val="none" w:sz="0" w:space="0" w:color="auto"/>
          </w:divBdr>
        </w:div>
        <w:div w:id="266960684">
          <w:marLeft w:val="0"/>
          <w:marRight w:val="0"/>
          <w:marTop w:val="0"/>
          <w:marBottom w:val="0"/>
          <w:divBdr>
            <w:top w:val="none" w:sz="0" w:space="0" w:color="auto"/>
            <w:left w:val="none" w:sz="0" w:space="0" w:color="auto"/>
            <w:bottom w:val="none" w:sz="0" w:space="0" w:color="auto"/>
            <w:right w:val="none" w:sz="0" w:space="0" w:color="auto"/>
          </w:divBdr>
        </w:div>
        <w:div w:id="1569263685">
          <w:marLeft w:val="0"/>
          <w:marRight w:val="0"/>
          <w:marTop w:val="0"/>
          <w:marBottom w:val="0"/>
          <w:divBdr>
            <w:top w:val="none" w:sz="0" w:space="0" w:color="auto"/>
            <w:left w:val="none" w:sz="0" w:space="0" w:color="auto"/>
            <w:bottom w:val="none" w:sz="0" w:space="0" w:color="auto"/>
            <w:right w:val="none" w:sz="0" w:space="0" w:color="auto"/>
          </w:divBdr>
        </w:div>
        <w:div w:id="827523746">
          <w:marLeft w:val="0"/>
          <w:marRight w:val="0"/>
          <w:marTop w:val="0"/>
          <w:marBottom w:val="0"/>
          <w:divBdr>
            <w:top w:val="none" w:sz="0" w:space="0" w:color="auto"/>
            <w:left w:val="none" w:sz="0" w:space="0" w:color="auto"/>
            <w:bottom w:val="none" w:sz="0" w:space="0" w:color="auto"/>
            <w:right w:val="none" w:sz="0" w:space="0" w:color="auto"/>
          </w:divBdr>
        </w:div>
        <w:div w:id="70932916">
          <w:marLeft w:val="0"/>
          <w:marRight w:val="0"/>
          <w:marTop w:val="0"/>
          <w:marBottom w:val="0"/>
          <w:divBdr>
            <w:top w:val="none" w:sz="0" w:space="0" w:color="auto"/>
            <w:left w:val="none" w:sz="0" w:space="0" w:color="auto"/>
            <w:bottom w:val="none" w:sz="0" w:space="0" w:color="auto"/>
            <w:right w:val="none" w:sz="0" w:space="0" w:color="auto"/>
          </w:divBdr>
        </w:div>
        <w:div w:id="1829786435">
          <w:marLeft w:val="0"/>
          <w:marRight w:val="0"/>
          <w:marTop w:val="0"/>
          <w:marBottom w:val="0"/>
          <w:divBdr>
            <w:top w:val="none" w:sz="0" w:space="0" w:color="auto"/>
            <w:left w:val="none" w:sz="0" w:space="0" w:color="auto"/>
            <w:bottom w:val="none" w:sz="0" w:space="0" w:color="auto"/>
            <w:right w:val="none" w:sz="0" w:space="0" w:color="auto"/>
          </w:divBdr>
        </w:div>
        <w:div w:id="1553999579">
          <w:marLeft w:val="0"/>
          <w:marRight w:val="0"/>
          <w:marTop w:val="0"/>
          <w:marBottom w:val="0"/>
          <w:divBdr>
            <w:top w:val="none" w:sz="0" w:space="0" w:color="auto"/>
            <w:left w:val="none" w:sz="0" w:space="0" w:color="auto"/>
            <w:bottom w:val="none" w:sz="0" w:space="0" w:color="auto"/>
            <w:right w:val="none" w:sz="0" w:space="0" w:color="auto"/>
          </w:divBdr>
        </w:div>
        <w:div w:id="778064909">
          <w:marLeft w:val="0"/>
          <w:marRight w:val="0"/>
          <w:marTop w:val="0"/>
          <w:marBottom w:val="0"/>
          <w:divBdr>
            <w:top w:val="none" w:sz="0" w:space="0" w:color="auto"/>
            <w:left w:val="none" w:sz="0" w:space="0" w:color="auto"/>
            <w:bottom w:val="none" w:sz="0" w:space="0" w:color="auto"/>
            <w:right w:val="none" w:sz="0" w:space="0" w:color="auto"/>
          </w:divBdr>
        </w:div>
        <w:div w:id="127556348">
          <w:marLeft w:val="0"/>
          <w:marRight w:val="0"/>
          <w:marTop w:val="0"/>
          <w:marBottom w:val="0"/>
          <w:divBdr>
            <w:top w:val="none" w:sz="0" w:space="0" w:color="auto"/>
            <w:left w:val="none" w:sz="0" w:space="0" w:color="auto"/>
            <w:bottom w:val="none" w:sz="0" w:space="0" w:color="auto"/>
            <w:right w:val="none" w:sz="0" w:space="0" w:color="auto"/>
          </w:divBdr>
        </w:div>
        <w:div w:id="356004750">
          <w:marLeft w:val="0"/>
          <w:marRight w:val="0"/>
          <w:marTop w:val="0"/>
          <w:marBottom w:val="0"/>
          <w:divBdr>
            <w:top w:val="none" w:sz="0" w:space="0" w:color="auto"/>
            <w:left w:val="none" w:sz="0" w:space="0" w:color="auto"/>
            <w:bottom w:val="none" w:sz="0" w:space="0" w:color="auto"/>
            <w:right w:val="none" w:sz="0" w:space="0" w:color="auto"/>
          </w:divBdr>
        </w:div>
        <w:div w:id="1867713841">
          <w:marLeft w:val="0"/>
          <w:marRight w:val="0"/>
          <w:marTop w:val="0"/>
          <w:marBottom w:val="0"/>
          <w:divBdr>
            <w:top w:val="none" w:sz="0" w:space="0" w:color="auto"/>
            <w:left w:val="none" w:sz="0" w:space="0" w:color="auto"/>
            <w:bottom w:val="none" w:sz="0" w:space="0" w:color="auto"/>
            <w:right w:val="none" w:sz="0" w:space="0" w:color="auto"/>
          </w:divBdr>
        </w:div>
        <w:div w:id="381557090">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806972631">
          <w:marLeft w:val="0"/>
          <w:marRight w:val="0"/>
          <w:marTop w:val="0"/>
          <w:marBottom w:val="0"/>
          <w:divBdr>
            <w:top w:val="none" w:sz="0" w:space="0" w:color="auto"/>
            <w:left w:val="none" w:sz="0" w:space="0" w:color="auto"/>
            <w:bottom w:val="none" w:sz="0" w:space="0" w:color="auto"/>
            <w:right w:val="none" w:sz="0" w:space="0" w:color="auto"/>
          </w:divBdr>
        </w:div>
        <w:div w:id="581376295">
          <w:marLeft w:val="0"/>
          <w:marRight w:val="0"/>
          <w:marTop w:val="0"/>
          <w:marBottom w:val="0"/>
          <w:divBdr>
            <w:top w:val="none" w:sz="0" w:space="0" w:color="auto"/>
            <w:left w:val="none" w:sz="0" w:space="0" w:color="auto"/>
            <w:bottom w:val="none" w:sz="0" w:space="0" w:color="auto"/>
            <w:right w:val="none" w:sz="0" w:space="0" w:color="auto"/>
          </w:divBdr>
        </w:div>
        <w:div w:id="119612175">
          <w:marLeft w:val="0"/>
          <w:marRight w:val="0"/>
          <w:marTop w:val="0"/>
          <w:marBottom w:val="0"/>
          <w:divBdr>
            <w:top w:val="none" w:sz="0" w:space="0" w:color="auto"/>
            <w:left w:val="none" w:sz="0" w:space="0" w:color="auto"/>
            <w:bottom w:val="none" w:sz="0" w:space="0" w:color="auto"/>
            <w:right w:val="none" w:sz="0" w:space="0" w:color="auto"/>
          </w:divBdr>
        </w:div>
        <w:div w:id="1987201488">
          <w:marLeft w:val="0"/>
          <w:marRight w:val="0"/>
          <w:marTop w:val="0"/>
          <w:marBottom w:val="0"/>
          <w:divBdr>
            <w:top w:val="none" w:sz="0" w:space="0" w:color="auto"/>
            <w:left w:val="none" w:sz="0" w:space="0" w:color="auto"/>
            <w:bottom w:val="none" w:sz="0" w:space="0" w:color="auto"/>
            <w:right w:val="none" w:sz="0" w:space="0" w:color="auto"/>
          </w:divBdr>
        </w:div>
        <w:div w:id="1629775676">
          <w:marLeft w:val="0"/>
          <w:marRight w:val="0"/>
          <w:marTop w:val="0"/>
          <w:marBottom w:val="0"/>
          <w:divBdr>
            <w:top w:val="none" w:sz="0" w:space="0" w:color="auto"/>
            <w:left w:val="none" w:sz="0" w:space="0" w:color="auto"/>
            <w:bottom w:val="none" w:sz="0" w:space="0" w:color="auto"/>
            <w:right w:val="none" w:sz="0" w:space="0" w:color="auto"/>
          </w:divBdr>
        </w:div>
        <w:div w:id="552541237">
          <w:marLeft w:val="0"/>
          <w:marRight w:val="0"/>
          <w:marTop w:val="0"/>
          <w:marBottom w:val="0"/>
          <w:divBdr>
            <w:top w:val="none" w:sz="0" w:space="0" w:color="auto"/>
            <w:left w:val="none" w:sz="0" w:space="0" w:color="auto"/>
            <w:bottom w:val="none" w:sz="0" w:space="0" w:color="auto"/>
            <w:right w:val="none" w:sz="0" w:space="0" w:color="auto"/>
          </w:divBdr>
        </w:div>
        <w:div w:id="859006581">
          <w:marLeft w:val="0"/>
          <w:marRight w:val="0"/>
          <w:marTop w:val="0"/>
          <w:marBottom w:val="0"/>
          <w:divBdr>
            <w:top w:val="none" w:sz="0" w:space="0" w:color="auto"/>
            <w:left w:val="none" w:sz="0" w:space="0" w:color="auto"/>
            <w:bottom w:val="none" w:sz="0" w:space="0" w:color="auto"/>
            <w:right w:val="none" w:sz="0" w:space="0" w:color="auto"/>
          </w:divBdr>
        </w:div>
        <w:div w:id="1188177188">
          <w:marLeft w:val="0"/>
          <w:marRight w:val="0"/>
          <w:marTop w:val="0"/>
          <w:marBottom w:val="0"/>
          <w:divBdr>
            <w:top w:val="none" w:sz="0" w:space="0" w:color="auto"/>
            <w:left w:val="none" w:sz="0" w:space="0" w:color="auto"/>
            <w:bottom w:val="none" w:sz="0" w:space="0" w:color="auto"/>
            <w:right w:val="none" w:sz="0" w:space="0" w:color="auto"/>
          </w:divBdr>
        </w:div>
        <w:div w:id="1855194622">
          <w:marLeft w:val="0"/>
          <w:marRight w:val="0"/>
          <w:marTop w:val="0"/>
          <w:marBottom w:val="0"/>
          <w:divBdr>
            <w:top w:val="none" w:sz="0" w:space="0" w:color="auto"/>
            <w:left w:val="none" w:sz="0" w:space="0" w:color="auto"/>
            <w:bottom w:val="none" w:sz="0" w:space="0" w:color="auto"/>
            <w:right w:val="none" w:sz="0" w:space="0" w:color="auto"/>
          </w:divBdr>
        </w:div>
        <w:div w:id="1754669383">
          <w:marLeft w:val="0"/>
          <w:marRight w:val="0"/>
          <w:marTop w:val="0"/>
          <w:marBottom w:val="0"/>
          <w:divBdr>
            <w:top w:val="none" w:sz="0" w:space="0" w:color="auto"/>
            <w:left w:val="none" w:sz="0" w:space="0" w:color="auto"/>
            <w:bottom w:val="none" w:sz="0" w:space="0" w:color="auto"/>
            <w:right w:val="none" w:sz="0" w:space="0" w:color="auto"/>
          </w:divBdr>
        </w:div>
        <w:div w:id="694963782">
          <w:marLeft w:val="0"/>
          <w:marRight w:val="0"/>
          <w:marTop w:val="0"/>
          <w:marBottom w:val="0"/>
          <w:divBdr>
            <w:top w:val="none" w:sz="0" w:space="0" w:color="auto"/>
            <w:left w:val="none" w:sz="0" w:space="0" w:color="auto"/>
            <w:bottom w:val="none" w:sz="0" w:space="0" w:color="auto"/>
            <w:right w:val="none" w:sz="0" w:space="0" w:color="auto"/>
          </w:divBdr>
        </w:div>
        <w:div w:id="2022469544">
          <w:marLeft w:val="0"/>
          <w:marRight w:val="0"/>
          <w:marTop w:val="0"/>
          <w:marBottom w:val="0"/>
          <w:divBdr>
            <w:top w:val="none" w:sz="0" w:space="0" w:color="auto"/>
            <w:left w:val="none" w:sz="0" w:space="0" w:color="auto"/>
            <w:bottom w:val="none" w:sz="0" w:space="0" w:color="auto"/>
            <w:right w:val="none" w:sz="0" w:space="0" w:color="auto"/>
          </w:divBdr>
        </w:div>
        <w:div w:id="946617549">
          <w:marLeft w:val="0"/>
          <w:marRight w:val="0"/>
          <w:marTop w:val="0"/>
          <w:marBottom w:val="0"/>
          <w:divBdr>
            <w:top w:val="none" w:sz="0" w:space="0" w:color="auto"/>
            <w:left w:val="none" w:sz="0" w:space="0" w:color="auto"/>
            <w:bottom w:val="none" w:sz="0" w:space="0" w:color="auto"/>
            <w:right w:val="none" w:sz="0" w:space="0" w:color="auto"/>
          </w:divBdr>
        </w:div>
        <w:div w:id="509177539">
          <w:marLeft w:val="0"/>
          <w:marRight w:val="0"/>
          <w:marTop w:val="0"/>
          <w:marBottom w:val="0"/>
          <w:divBdr>
            <w:top w:val="none" w:sz="0" w:space="0" w:color="auto"/>
            <w:left w:val="none" w:sz="0" w:space="0" w:color="auto"/>
            <w:bottom w:val="none" w:sz="0" w:space="0" w:color="auto"/>
            <w:right w:val="none" w:sz="0" w:space="0" w:color="auto"/>
          </w:divBdr>
        </w:div>
        <w:div w:id="1696956402">
          <w:marLeft w:val="0"/>
          <w:marRight w:val="0"/>
          <w:marTop w:val="0"/>
          <w:marBottom w:val="0"/>
          <w:divBdr>
            <w:top w:val="none" w:sz="0" w:space="0" w:color="auto"/>
            <w:left w:val="none" w:sz="0" w:space="0" w:color="auto"/>
            <w:bottom w:val="none" w:sz="0" w:space="0" w:color="auto"/>
            <w:right w:val="none" w:sz="0" w:space="0" w:color="auto"/>
          </w:divBdr>
        </w:div>
        <w:div w:id="611135731">
          <w:marLeft w:val="0"/>
          <w:marRight w:val="0"/>
          <w:marTop w:val="0"/>
          <w:marBottom w:val="0"/>
          <w:divBdr>
            <w:top w:val="none" w:sz="0" w:space="0" w:color="auto"/>
            <w:left w:val="none" w:sz="0" w:space="0" w:color="auto"/>
            <w:bottom w:val="none" w:sz="0" w:space="0" w:color="auto"/>
            <w:right w:val="none" w:sz="0" w:space="0" w:color="auto"/>
          </w:divBdr>
        </w:div>
        <w:div w:id="1977829822">
          <w:marLeft w:val="0"/>
          <w:marRight w:val="0"/>
          <w:marTop w:val="0"/>
          <w:marBottom w:val="0"/>
          <w:divBdr>
            <w:top w:val="none" w:sz="0" w:space="0" w:color="auto"/>
            <w:left w:val="none" w:sz="0" w:space="0" w:color="auto"/>
            <w:bottom w:val="none" w:sz="0" w:space="0" w:color="auto"/>
            <w:right w:val="none" w:sz="0" w:space="0" w:color="auto"/>
          </w:divBdr>
        </w:div>
        <w:div w:id="784664037">
          <w:marLeft w:val="0"/>
          <w:marRight w:val="0"/>
          <w:marTop w:val="0"/>
          <w:marBottom w:val="0"/>
          <w:divBdr>
            <w:top w:val="none" w:sz="0" w:space="0" w:color="auto"/>
            <w:left w:val="none" w:sz="0" w:space="0" w:color="auto"/>
            <w:bottom w:val="none" w:sz="0" w:space="0" w:color="auto"/>
            <w:right w:val="none" w:sz="0" w:space="0" w:color="auto"/>
          </w:divBdr>
        </w:div>
        <w:div w:id="742946182">
          <w:marLeft w:val="0"/>
          <w:marRight w:val="0"/>
          <w:marTop w:val="0"/>
          <w:marBottom w:val="0"/>
          <w:divBdr>
            <w:top w:val="none" w:sz="0" w:space="0" w:color="auto"/>
            <w:left w:val="none" w:sz="0" w:space="0" w:color="auto"/>
            <w:bottom w:val="none" w:sz="0" w:space="0" w:color="auto"/>
            <w:right w:val="none" w:sz="0" w:space="0" w:color="auto"/>
          </w:divBdr>
        </w:div>
        <w:div w:id="798567036">
          <w:marLeft w:val="0"/>
          <w:marRight w:val="0"/>
          <w:marTop w:val="0"/>
          <w:marBottom w:val="0"/>
          <w:divBdr>
            <w:top w:val="none" w:sz="0" w:space="0" w:color="auto"/>
            <w:left w:val="none" w:sz="0" w:space="0" w:color="auto"/>
            <w:bottom w:val="none" w:sz="0" w:space="0" w:color="auto"/>
            <w:right w:val="none" w:sz="0" w:space="0" w:color="auto"/>
          </w:divBdr>
        </w:div>
        <w:div w:id="2064519719">
          <w:marLeft w:val="0"/>
          <w:marRight w:val="0"/>
          <w:marTop w:val="0"/>
          <w:marBottom w:val="0"/>
          <w:divBdr>
            <w:top w:val="none" w:sz="0" w:space="0" w:color="auto"/>
            <w:left w:val="none" w:sz="0" w:space="0" w:color="auto"/>
            <w:bottom w:val="none" w:sz="0" w:space="0" w:color="auto"/>
            <w:right w:val="none" w:sz="0" w:space="0" w:color="auto"/>
          </w:divBdr>
        </w:div>
        <w:div w:id="1885437673">
          <w:marLeft w:val="0"/>
          <w:marRight w:val="0"/>
          <w:marTop w:val="0"/>
          <w:marBottom w:val="0"/>
          <w:divBdr>
            <w:top w:val="none" w:sz="0" w:space="0" w:color="auto"/>
            <w:left w:val="none" w:sz="0" w:space="0" w:color="auto"/>
            <w:bottom w:val="none" w:sz="0" w:space="0" w:color="auto"/>
            <w:right w:val="none" w:sz="0" w:space="0" w:color="auto"/>
          </w:divBdr>
        </w:div>
        <w:div w:id="1618639795">
          <w:marLeft w:val="0"/>
          <w:marRight w:val="0"/>
          <w:marTop w:val="0"/>
          <w:marBottom w:val="0"/>
          <w:divBdr>
            <w:top w:val="none" w:sz="0" w:space="0" w:color="auto"/>
            <w:left w:val="none" w:sz="0" w:space="0" w:color="auto"/>
            <w:bottom w:val="none" w:sz="0" w:space="0" w:color="auto"/>
            <w:right w:val="none" w:sz="0" w:space="0" w:color="auto"/>
          </w:divBdr>
        </w:div>
        <w:div w:id="992219636">
          <w:marLeft w:val="0"/>
          <w:marRight w:val="0"/>
          <w:marTop w:val="0"/>
          <w:marBottom w:val="0"/>
          <w:divBdr>
            <w:top w:val="none" w:sz="0" w:space="0" w:color="auto"/>
            <w:left w:val="none" w:sz="0" w:space="0" w:color="auto"/>
            <w:bottom w:val="none" w:sz="0" w:space="0" w:color="auto"/>
            <w:right w:val="none" w:sz="0" w:space="0" w:color="auto"/>
          </w:divBdr>
        </w:div>
        <w:div w:id="1431126072">
          <w:marLeft w:val="0"/>
          <w:marRight w:val="0"/>
          <w:marTop w:val="0"/>
          <w:marBottom w:val="0"/>
          <w:divBdr>
            <w:top w:val="none" w:sz="0" w:space="0" w:color="auto"/>
            <w:left w:val="none" w:sz="0" w:space="0" w:color="auto"/>
            <w:bottom w:val="none" w:sz="0" w:space="0" w:color="auto"/>
            <w:right w:val="none" w:sz="0" w:space="0" w:color="auto"/>
          </w:divBdr>
        </w:div>
        <w:div w:id="924264788">
          <w:marLeft w:val="0"/>
          <w:marRight w:val="0"/>
          <w:marTop w:val="0"/>
          <w:marBottom w:val="0"/>
          <w:divBdr>
            <w:top w:val="none" w:sz="0" w:space="0" w:color="auto"/>
            <w:left w:val="none" w:sz="0" w:space="0" w:color="auto"/>
            <w:bottom w:val="none" w:sz="0" w:space="0" w:color="auto"/>
            <w:right w:val="none" w:sz="0" w:space="0" w:color="auto"/>
          </w:divBdr>
        </w:div>
        <w:div w:id="361053300">
          <w:marLeft w:val="0"/>
          <w:marRight w:val="0"/>
          <w:marTop w:val="0"/>
          <w:marBottom w:val="0"/>
          <w:divBdr>
            <w:top w:val="none" w:sz="0" w:space="0" w:color="auto"/>
            <w:left w:val="none" w:sz="0" w:space="0" w:color="auto"/>
            <w:bottom w:val="none" w:sz="0" w:space="0" w:color="auto"/>
            <w:right w:val="none" w:sz="0" w:space="0" w:color="auto"/>
          </w:divBdr>
        </w:div>
        <w:div w:id="900293761">
          <w:marLeft w:val="0"/>
          <w:marRight w:val="0"/>
          <w:marTop w:val="0"/>
          <w:marBottom w:val="0"/>
          <w:divBdr>
            <w:top w:val="none" w:sz="0" w:space="0" w:color="auto"/>
            <w:left w:val="none" w:sz="0" w:space="0" w:color="auto"/>
            <w:bottom w:val="none" w:sz="0" w:space="0" w:color="auto"/>
            <w:right w:val="none" w:sz="0" w:space="0" w:color="auto"/>
          </w:divBdr>
        </w:div>
        <w:div w:id="1189104570">
          <w:marLeft w:val="0"/>
          <w:marRight w:val="0"/>
          <w:marTop w:val="0"/>
          <w:marBottom w:val="0"/>
          <w:divBdr>
            <w:top w:val="none" w:sz="0" w:space="0" w:color="auto"/>
            <w:left w:val="none" w:sz="0" w:space="0" w:color="auto"/>
            <w:bottom w:val="none" w:sz="0" w:space="0" w:color="auto"/>
            <w:right w:val="none" w:sz="0" w:space="0" w:color="auto"/>
          </w:divBdr>
        </w:div>
        <w:div w:id="783502597">
          <w:marLeft w:val="0"/>
          <w:marRight w:val="0"/>
          <w:marTop w:val="0"/>
          <w:marBottom w:val="0"/>
          <w:divBdr>
            <w:top w:val="none" w:sz="0" w:space="0" w:color="auto"/>
            <w:left w:val="none" w:sz="0" w:space="0" w:color="auto"/>
            <w:bottom w:val="none" w:sz="0" w:space="0" w:color="auto"/>
            <w:right w:val="none" w:sz="0" w:space="0" w:color="auto"/>
          </w:divBdr>
        </w:div>
        <w:div w:id="1425566697">
          <w:marLeft w:val="0"/>
          <w:marRight w:val="0"/>
          <w:marTop w:val="0"/>
          <w:marBottom w:val="0"/>
          <w:divBdr>
            <w:top w:val="none" w:sz="0" w:space="0" w:color="auto"/>
            <w:left w:val="none" w:sz="0" w:space="0" w:color="auto"/>
            <w:bottom w:val="none" w:sz="0" w:space="0" w:color="auto"/>
            <w:right w:val="none" w:sz="0" w:space="0" w:color="auto"/>
          </w:divBdr>
        </w:div>
        <w:div w:id="1974409312">
          <w:marLeft w:val="0"/>
          <w:marRight w:val="0"/>
          <w:marTop w:val="0"/>
          <w:marBottom w:val="0"/>
          <w:divBdr>
            <w:top w:val="none" w:sz="0" w:space="0" w:color="auto"/>
            <w:left w:val="none" w:sz="0" w:space="0" w:color="auto"/>
            <w:bottom w:val="none" w:sz="0" w:space="0" w:color="auto"/>
            <w:right w:val="none" w:sz="0" w:space="0" w:color="auto"/>
          </w:divBdr>
        </w:div>
        <w:div w:id="989090791">
          <w:marLeft w:val="0"/>
          <w:marRight w:val="0"/>
          <w:marTop w:val="0"/>
          <w:marBottom w:val="0"/>
          <w:divBdr>
            <w:top w:val="none" w:sz="0" w:space="0" w:color="auto"/>
            <w:left w:val="none" w:sz="0" w:space="0" w:color="auto"/>
            <w:bottom w:val="none" w:sz="0" w:space="0" w:color="auto"/>
            <w:right w:val="none" w:sz="0" w:space="0" w:color="auto"/>
          </w:divBdr>
        </w:div>
        <w:div w:id="1454056747">
          <w:marLeft w:val="0"/>
          <w:marRight w:val="0"/>
          <w:marTop w:val="0"/>
          <w:marBottom w:val="0"/>
          <w:divBdr>
            <w:top w:val="none" w:sz="0" w:space="0" w:color="auto"/>
            <w:left w:val="none" w:sz="0" w:space="0" w:color="auto"/>
            <w:bottom w:val="none" w:sz="0" w:space="0" w:color="auto"/>
            <w:right w:val="none" w:sz="0" w:space="0" w:color="auto"/>
          </w:divBdr>
        </w:div>
        <w:div w:id="1772627645">
          <w:marLeft w:val="0"/>
          <w:marRight w:val="0"/>
          <w:marTop w:val="0"/>
          <w:marBottom w:val="0"/>
          <w:divBdr>
            <w:top w:val="none" w:sz="0" w:space="0" w:color="auto"/>
            <w:left w:val="none" w:sz="0" w:space="0" w:color="auto"/>
            <w:bottom w:val="none" w:sz="0" w:space="0" w:color="auto"/>
            <w:right w:val="none" w:sz="0" w:space="0" w:color="auto"/>
          </w:divBdr>
        </w:div>
        <w:div w:id="1013914908">
          <w:marLeft w:val="0"/>
          <w:marRight w:val="0"/>
          <w:marTop w:val="0"/>
          <w:marBottom w:val="0"/>
          <w:divBdr>
            <w:top w:val="none" w:sz="0" w:space="0" w:color="auto"/>
            <w:left w:val="none" w:sz="0" w:space="0" w:color="auto"/>
            <w:bottom w:val="none" w:sz="0" w:space="0" w:color="auto"/>
            <w:right w:val="none" w:sz="0" w:space="0" w:color="auto"/>
          </w:divBdr>
        </w:div>
        <w:div w:id="1553268869">
          <w:marLeft w:val="0"/>
          <w:marRight w:val="0"/>
          <w:marTop w:val="0"/>
          <w:marBottom w:val="0"/>
          <w:divBdr>
            <w:top w:val="none" w:sz="0" w:space="0" w:color="auto"/>
            <w:left w:val="none" w:sz="0" w:space="0" w:color="auto"/>
            <w:bottom w:val="none" w:sz="0" w:space="0" w:color="auto"/>
            <w:right w:val="none" w:sz="0" w:space="0" w:color="auto"/>
          </w:divBdr>
        </w:div>
      </w:divsChild>
    </w:div>
    <w:div w:id="1994020476">
      <w:bodyDiv w:val="1"/>
      <w:marLeft w:val="0"/>
      <w:marRight w:val="0"/>
      <w:marTop w:val="0"/>
      <w:marBottom w:val="0"/>
      <w:divBdr>
        <w:top w:val="none" w:sz="0" w:space="0" w:color="auto"/>
        <w:left w:val="none" w:sz="0" w:space="0" w:color="auto"/>
        <w:bottom w:val="none" w:sz="0" w:space="0" w:color="auto"/>
        <w:right w:val="none" w:sz="0" w:space="0" w:color="auto"/>
      </w:divBdr>
    </w:div>
    <w:div w:id="1994094053">
      <w:bodyDiv w:val="1"/>
      <w:marLeft w:val="0"/>
      <w:marRight w:val="0"/>
      <w:marTop w:val="0"/>
      <w:marBottom w:val="0"/>
      <w:divBdr>
        <w:top w:val="none" w:sz="0" w:space="0" w:color="auto"/>
        <w:left w:val="none" w:sz="0" w:space="0" w:color="auto"/>
        <w:bottom w:val="none" w:sz="0" w:space="0" w:color="auto"/>
        <w:right w:val="none" w:sz="0" w:space="0" w:color="auto"/>
      </w:divBdr>
    </w:div>
    <w:div w:id="1995375846">
      <w:bodyDiv w:val="1"/>
      <w:marLeft w:val="0"/>
      <w:marRight w:val="0"/>
      <w:marTop w:val="0"/>
      <w:marBottom w:val="0"/>
      <w:divBdr>
        <w:top w:val="none" w:sz="0" w:space="0" w:color="auto"/>
        <w:left w:val="none" w:sz="0" w:space="0" w:color="auto"/>
        <w:bottom w:val="none" w:sz="0" w:space="0" w:color="auto"/>
        <w:right w:val="none" w:sz="0" w:space="0" w:color="auto"/>
      </w:divBdr>
    </w:div>
    <w:div w:id="1996449147">
      <w:bodyDiv w:val="1"/>
      <w:marLeft w:val="0"/>
      <w:marRight w:val="0"/>
      <w:marTop w:val="0"/>
      <w:marBottom w:val="0"/>
      <w:divBdr>
        <w:top w:val="none" w:sz="0" w:space="0" w:color="auto"/>
        <w:left w:val="none" w:sz="0" w:space="0" w:color="auto"/>
        <w:bottom w:val="none" w:sz="0" w:space="0" w:color="auto"/>
        <w:right w:val="none" w:sz="0" w:space="0" w:color="auto"/>
      </w:divBdr>
    </w:div>
    <w:div w:id="2001039195">
      <w:bodyDiv w:val="1"/>
      <w:marLeft w:val="0"/>
      <w:marRight w:val="0"/>
      <w:marTop w:val="0"/>
      <w:marBottom w:val="0"/>
      <w:divBdr>
        <w:top w:val="none" w:sz="0" w:space="0" w:color="auto"/>
        <w:left w:val="none" w:sz="0" w:space="0" w:color="auto"/>
        <w:bottom w:val="none" w:sz="0" w:space="0" w:color="auto"/>
        <w:right w:val="none" w:sz="0" w:space="0" w:color="auto"/>
      </w:divBdr>
    </w:div>
    <w:div w:id="2001497206">
      <w:bodyDiv w:val="1"/>
      <w:marLeft w:val="0"/>
      <w:marRight w:val="0"/>
      <w:marTop w:val="0"/>
      <w:marBottom w:val="0"/>
      <w:divBdr>
        <w:top w:val="none" w:sz="0" w:space="0" w:color="auto"/>
        <w:left w:val="none" w:sz="0" w:space="0" w:color="auto"/>
        <w:bottom w:val="none" w:sz="0" w:space="0" w:color="auto"/>
        <w:right w:val="none" w:sz="0" w:space="0" w:color="auto"/>
      </w:divBdr>
    </w:div>
    <w:div w:id="2002655076">
      <w:bodyDiv w:val="1"/>
      <w:marLeft w:val="0"/>
      <w:marRight w:val="0"/>
      <w:marTop w:val="0"/>
      <w:marBottom w:val="0"/>
      <w:divBdr>
        <w:top w:val="none" w:sz="0" w:space="0" w:color="auto"/>
        <w:left w:val="none" w:sz="0" w:space="0" w:color="auto"/>
        <w:bottom w:val="none" w:sz="0" w:space="0" w:color="auto"/>
        <w:right w:val="none" w:sz="0" w:space="0" w:color="auto"/>
      </w:divBdr>
    </w:div>
    <w:div w:id="2006080366">
      <w:bodyDiv w:val="1"/>
      <w:marLeft w:val="0"/>
      <w:marRight w:val="0"/>
      <w:marTop w:val="0"/>
      <w:marBottom w:val="0"/>
      <w:divBdr>
        <w:top w:val="none" w:sz="0" w:space="0" w:color="auto"/>
        <w:left w:val="none" w:sz="0" w:space="0" w:color="auto"/>
        <w:bottom w:val="none" w:sz="0" w:space="0" w:color="auto"/>
        <w:right w:val="none" w:sz="0" w:space="0" w:color="auto"/>
      </w:divBdr>
    </w:div>
    <w:div w:id="2007584114">
      <w:bodyDiv w:val="1"/>
      <w:marLeft w:val="0"/>
      <w:marRight w:val="0"/>
      <w:marTop w:val="0"/>
      <w:marBottom w:val="0"/>
      <w:divBdr>
        <w:top w:val="none" w:sz="0" w:space="0" w:color="auto"/>
        <w:left w:val="none" w:sz="0" w:space="0" w:color="auto"/>
        <w:bottom w:val="none" w:sz="0" w:space="0" w:color="auto"/>
        <w:right w:val="none" w:sz="0" w:space="0" w:color="auto"/>
      </w:divBdr>
      <w:divsChild>
        <w:div w:id="1376806547">
          <w:marLeft w:val="0"/>
          <w:marRight w:val="0"/>
          <w:marTop w:val="0"/>
          <w:marBottom w:val="0"/>
          <w:divBdr>
            <w:top w:val="none" w:sz="0" w:space="0" w:color="auto"/>
            <w:left w:val="none" w:sz="0" w:space="0" w:color="auto"/>
            <w:bottom w:val="none" w:sz="0" w:space="0" w:color="auto"/>
            <w:right w:val="none" w:sz="0" w:space="0" w:color="auto"/>
          </w:divBdr>
        </w:div>
        <w:div w:id="800417819">
          <w:marLeft w:val="0"/>
          <w:marRight w:val="0"/>
          <w:marTop w:val="0"/>
          <w:marBottom w:val="0"/>
          <w:divBdr>
            <w:top w:val="none" w:sz="0" w:space="0" w:color="auto"/>
            <w:left w:val="none" w:sz="0" w:space="0" w:color="auto"/>
            <w:bottom w:val="none" w:sz="0" w:space="0" w:color="auto"/>
            <w:right w:val="none" w:sz="0" w:space="0" w:color="auto"/>
          </w:divBdr>
        </w:div>
        <w:div w:id="1840346465">
          <w:marLeft w:val="0"/>
          <w:marRight w:val="0"/>
          <w:marTop w:val="0"/>
          <w:marBottom w:val="0"/>
          <w:divBdr>
            <w:top w:val="none" w:sz="0" w:space="0" w:color="auto"/>
            <w:left w:val="none" w:sz="0" w:space="0" w:color="auto"/>
            <w:bottom w:val="none" w:sz="0" w:space="0" w:color="auto"/>
            <w:right w:val="none" w:sz="0" w:space="0" w:color="auto"/>
          </w:divBdr>
        </w:div>
        <w:div w:id="1046948867">
          <w:marLeft w:val="0"/>
          <w:marRight w:val="0"/>
          <w:marTop w:val="0"/>
          <w:marBottom w:val="0"/>
          <w:divBdr>
            <w:top w:val="none" w:sz="0" w:space="0" w:color="auto"/>
            <w:left w:val="none" w:sz="0" w:space="0" w:color="auto"/>
            <w:bottom w:val="none" w:sz="0" w:space="0" w:color="auto"/>
            <w:right w:val="none" w:sz="0" w:space="0" w:color="auto"/>
          </w:divBdr>
        </w:div>
        <w:div w:id="298851052">
          <w:marLeft w:val="0"/>
          <w:marRight w:val="0"/>
          <w:marTop w:val="0"/>
          <w:marBottom w:val="0"/>
          <w:divBdr>
            <w:top w:val="none" w:sz="0" w:space="0" w:color="auto"/>
            <w:left w:val="none" w:sz="0" w:space="0" w:color="auto"/>
            <w:bottom w:val="none" w:sz="0" w:space="0" w:color="auto"/>
            <w:right w:val="none" w:sz="0" w:space="0" w:color="auto"/>
          </w:divBdr>
        </w:div>
        <w:div w:id="1382561047">
          <w:marLeft w:val="0"/>
          <w:marRight w:val="0"/>
          <w:marTop w:val="0"/>
          <w:marBottom w:val="0"/>
          <w:divBdr>
            <w:top w:val="none" w:sz="0" w:space="0" w:color="auto"/>
            <w:left w:val="none" w:sz="0" w:space="0" w:color="auto"/>
            <w:bottom w:val="none" w:sz="0" w:space="0" w:color="auto"/>
            <w:right w:val="none" w:sz="0" w:space="0" w:color="auto"/>
          </w:divBdr>
        </w:div>
        <w:div w:id="1349870724">
          <w:marLeft w:val="0"/>
          <w:marRight w:val="0"/>
          <w:marTop w:val="0"/>
          <w:marBottom w:val="0"/>
          <w:divBdr>
            <w:top w:val="none" w:sz="0" w:space="0" w:color="auto"/>
            <w:left w:val="none" w:sz="0" w:space="0" w:color="auto"/>
            <w:bottom w:val="none" w:sz="0" w:space="0" w:color="auto"/>
            <w:right w:val="none" w:sz="0" w:space="0" w:color="auto"/>
          </w:divBdr>
        </w:div>
        <w:div w:id="1011296160">
          <w:marLeft w:val="0"/>
          <w:marRight w:val="0"/>
          <w:marTop w:val="0"/>
          <w:marBottom w:val="0"/>
          <w:divBdr>
            <w:top w:val="none" w:sz="0" w:space="0" w:color="auto"/>
            <w:left w:val="none" w:sz="0" w:space="0" w:color="auto"/>
            <w:bottom w:val="none" w:sz="0" w:space="0" w:color="auto"/>
            <w:right w:val="none" w:sz="0" w:space="0" w:color="auto"/>
          </w:divBdr>
        </w:div>
        <w:div w:id="979722884">
          <w:marLeft w:val="0"/>
          <w:marRight w:val="0"/>
          <w:marTop w:val="0"/>
          <w:marBottom w:val="0"/>
          <w:divBdr>
            <w:top w:val="none" w:sz="0" w:space="0" w:color="auto"/>
            <w:left w:val="none" w:sz="0" w:space="0" w:color="auto"/>
            <w:bottom w:val="none" w:sz="0" w:space="0" w:color="auto"/>
            <w:right w:val="none" w:sz="0" w:space="0" w:color="auto"/>
          </w:divBdr>
        </w:div>
        <w:div w:id="346297795">
          <w:marLeft w:val="0"/>
          <w:marRight w:val="0"/>
          <w:marTop w:val="0"/>
          <w:marBottom w:val="0"/>
          <w:divBdr>
            <w:top w:val="none" w:sz="0" w:space="0" w:color="auto"/>
            <w:left w:val="none" w:sz="0" w:space="0" w:color="auto"/>
            <w:bottom w:val="none" w:sz="0" w:space="0" w:color="auto"/>
            <w:right w:val="none" w:sz="0" w:space="0" w:color="auto"/>
          </w:divBdr>
        </w:div>
        <w:div w:id="2063744151">
          <w:marLeft w:val="0"/>
          <w:marRight w:val="0"/>
          <w:marTop w:val="0"/>
          <w:marBottom w:val="0"/>
          <w:divBdr>
            <w:top w:val="none" w:sz="0" w:space="0" w:color="auto"/>
            <w:left w:val="none" w:sz="0" w:space="0" w:color="auto"/>
            <w:bottom w:val="none" w:sz="0" w:space="0" w:color="auto"/>
            <w:right w:val="none" w:sz="0" w:space="0" w:color="auto"/>
          </w:divBdr>
        </w:div>
        <w:div w:id="54159967">
          <w:marLeft w:val="0"/>
          <w:marRight w:val="0"/>
          <w:marTop w:val="0"/>
          <w:marBottom w:val="0"/>
          <w:divBdr>
            <w:top w:val="none" w:sz="0" w:space="0" w:color="auto"/>
            <w:left w:val="none" w:sz="0" w:space="0" w:color="auto"/>
            <w:bottom w:val="none" w:sz="0" w:space="0" w:color="auto"/>
            <w:right w:val="none" w:sz="0" w:space="0" w:color="auto"/>
          </w:divBdr>
        </w:div>
        <w:div w:id="1843008536">
          <w:marLeft w:val="0"/>
          <w:marRight w:val="0"/>
          <w:marTop w:val="0"/>
          <w:marBottom w:val="0"/>
          <w:divBdr>
            <w:top w:val="none" w:sz="0" w:space="0" w:color="auto"/>
            <w:left w:val="none" w:sz="0" w:space="0" w:color="auto"/>
            <w:bottom w:val="none" w:sz="0" w:space="0" w:color="auto"/>
            <w:right w:val="none" w:sz="0" w:space="0" w:color="auto"/>
          </w:divBdr>
        </w:div>
        <w:div w:id="1851948008">
          <w:marLeft w:val="0"/>
          <w:marRight w:val="0"/>
          <w:marTop w:val="0"/>
          <w:marBottom w:val="0"/>
          <w:divBdr>
            <w:top w:val="none" w:sz="0" w:space="0" w:color="auto"/>
            <w:left w:val="none" w:sz="0" w:space="0" w:color="auto"/>
            <w:bottom w:val="none" w:sz="0" w:space="0" w:color="auto"/>
            <w:right w:val="none" w:sz="0" w:space="0" w:color="auto"/>
          </w:divBdr>
        </w:div>
        <w:div w:id="571042377">
          <w:marLeft w:val="0"/>
          <w:marRight w:val="0"/>
          <w:marTop w:val="0"/>
          <w:marBottom w:val="0"/>
          <w:divBdr>
            <w:top w:val="none" w:sz="0" w:space="0" w:color="auto"/>
            <w:left w:val="none" w:sz="0" w:space="0" w:color="auto"/>
            <w:bottom w:val="none" w:sz="0" w:space="0" w:color="auto"/>
            <w:right w:val="none" w:sz="0" w:space="0" w:color="auto"/>
          </w:divBdr>
        </w:div>
        <w:div w:id="185601111">
          <w:marLeft w:val="0"/>
          <w:marRight w:val="0"/>
          <w:marTop w:val="0"/>
          <w:marBottom w:val="0"/>
          <w:divBdr>
            <w:top w:val="none" w:sz="0" w:space="0" w:color="auto"/>
            <w:left w:val="none" w:sz="0" w:space="0" w:color="auto"/>
            <w:bottom w:val="none" w:sz="0" w:space="0" w:color="auto"/>
            <w:right w:val="none" w:sz="0" w:space="0" w:color="auto"/>
          </w:divBdr>
        </w:div>
      </w:divsChild>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0325945">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14452171">
      <w:bodyDiv w:val="1"/>
      <w:marLeft w:val="0"/>
      <w:marRight w:val="0"/>
      <w:marTop w:val="0"/>
      <w:marBottom w:val="0"/>
      <w:divBdr>
        <w:top w:val="none" w:sz="0" w:space="0" w:color="auto"/>
        <w:left w:val="none" w:sz="0" w:space="0" w:color="auto"/>
        <w:bottom w:val="none" w:sz="0" w:space="0" w:color="auto"/>
        <w:right w:val="none" w:sz="0" w:space="0" w:color="auto"/>
      </w:divBdr>
    </w:div>
    <w:div w:id="2022076129">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25203791">
      <w:bodyDiv w:val="1"/>
      <w:marLeft w:val="0"/>
      <w:marRight w:val="0"/>
      <w:marTop w:val="0"/>
      <w:marBottom w:val="0"/>
      <w:divBdr>
        <w:top w:val="none" w:sz="0" w:space="0" w:color="auto"/>
        <w:left w:val="none" w:sz="0" w:space="0" w:color="auto"/>
        <w:bottom w:val="none" w:sz="0" w:space="0" w:color="auto"/>
        <w:right w:val="none" w:sz="0" w:space="0" w:color="auto"/>
      </w:divBdr>
    </w:div>
    <w:div w:id="2025521259">
      <w:bodyDiv w:val="1"/>
      <w:marLeft w:val="0"/>
      <w:marRight w:val="0"/>
      <w:marTop w:val="0"/>
      <w:marBottom w:val="0"/>
      <w:divBdr>
        <w:top w:val="none" w:sz="0" w:space="0" w:color="auto"/>
        <w:left w:val="none" w:sz="0" w:space="0" w:color="auto"/>
        <w:bottom w:val="none" w:sz="0" w:space="0" w:color="auto"/>
        <w:right w:val="none" w:sz="0" w:space="0" w:color="auto"/>
      </w:divBdr>
    </w:div>
    <w:div w:id="2027440427">
      <w:bodyDiv w:val="1"/>
      <w:marLeft w:val="0"/>
      <w:marRight w:val="0"/>
      <w:marTop w:val="0"/>
      <w:marBottom w:val="0"/>
      <w:divBdr>
        <w:top w:val="none" w:sz="0" w:space="0" w:color="auto"/>
        <w:left w:val="none" w:sz="0" w:space="0" w:color="auto"/>
        <w:bottom w:val="none" w:sz="0" w:space="0" w:color="auto"/>
        <w:right w:val="none" w:sz="0" w:space="0" w:color="auto"/>
      </w:divBdr>
    </w:div>
    <w:div w:id="2034840991">
      <w:bodyDiv w:val="1"/>
      <w:marLeft w:val="0"/>
      <w:marRight w:val="0"/>
      <w:marTop w:val="0"/>
      <w:marBottom w:val="0"/>
      <w:divBdr>
        <w:top w:val="none" w:sz="0" w:space="0" w:color="auto"/>
        <w:left w:val="none" w:sz="0" w:space="0" w:color="auto"/>
        <w:bottom w:val="none" w:sz="0" w:space="0" w:color="auto"/>
        <w:right w:val="none" w:sz="0" w:space="0" w:color="auto"/>
      </w:divBdr>
      <w:divsChild>
        <w:div w:id="1337878603">
          <w:marLeft w:val="0"/>
          <w:marRight w:val="0"/>
          <w:marTop w:val="375"/>
          <w:marBottom w:val="0"/>
          <w:divBdr>
            <w:top w:val="none" w:sz="0" w:space="0" w:color="auto"/>
            <w:left w:val="none" w:sz="0" w:space="0" w:color="auto"/>
            <w:bottom w:val="none" w:sz="0" w:space="0" w:color="auto"/>
            <w:right w:val="none" w:sz="0" w:space="0" w:color="auto"/>
          </w:divBdr>
          <w:divsChild>
            <w:div w:id="1014647975">
              <w:marLeft w:val="0"/>
              <w:marRight w:val="0"/>
              <w:marTop w:val="0"/>
              <w:marBottom w:val="0"/>
              <w:divBdr>
                <w:top w:val="none" w:sz="0" w:space="0" w:color="auto"/>
                <w:left w:val="none" w:sz="0" w:space="0" w:color="auto"/>
                <w:bottom w:val="none" w:sz="0" w:space="0" w:color="auto"/>
                <w:right w:val="none" w:sz="0" w:space="0" w:color="auto"/>
              </w:divBdr>
              <w:divsChild>
                <w:div w:id="565722627">
                  <w:marLeft w:val="0"/>
                  <w:marRight w:val="0"/>
                  <w:marTop w:val="0"/>
                  <w:marBottom w:val="0"/>
                  <w:divBdr>
                    <w:top w:val="none" w:sz="0" w:space="0" w:color="auto"/>
                    <w:left w:val="none" w:sz="0" w:space="0" w:color="auto"/>
                    <w:bottom w:val="none" w:sz="0" w:space="0" w:color="auto"/>
                    <w:right w:val="none" w:sz="0" w:space="0" w:color="auto"/>
                  </w:divBdr>
                </w:div>
                <w:div w:id="281813816">
                  <w:marLeft w:val="0"/>
                  <w:marRight w:val="0"/>
                  <w:marTop w:val="0"/>
                  <w:marBottom w:val="0"/>
                  <w:divBdr>
                    <w:top w:val="none" w:sz="0" w:space="0" w:color="auto"/>
                    <w:left w:val="none" w:sz="0" w:space="0" w:color="auto"/>
                    <w:bottom w:val="none" w:sz="0" w:space="0" w:color="auto"/>
                    <w:right w:val="none" w:sz="0" w:space="0" w:color="auto"/>
                  </w:divBdr>
                </w:div>
                <w:div w:id="1059013590">
                  <w:marLeft w:val="0"/>
                  <w:marRight w:val="0"/>
                  <w:marTop w:val="0"/>
                  <w:marBottom w:val="0"/>
                  <w:divBdr>
                    <w:top w:val="none" w:sz="0" w:space="0" w:color="auto"/>
                    <w:left w:val="none" w:sz="0" w:space="0" w:color="auto"/>
                    <w:bottom w:val="none" w:sz="0" w:space="0" w:color="auto"/>
                    <w:right w:val="none" w:sz="0" w:space="0" w:color="auto"/>
                  </w:divBdr>
                </w:div>
                <w:div w:id="2147358485">
                  <w:marLeft w:val="0"/>
                  <w:marRight w:val="0"/>
                  <w:marTop w:val="0"/>
                  <w:marBottom w:val="0"/>
                  <w:divBdr>
                    <w:top w:val="none" w:sz="0" w:space="0" w:color="auto"/>
                    <w:left w:val="none" w:sz="0" w:space="0" w:color="auto"/>
                    <w:bottom w:val="none" w:sz="0" w:space="0" w:color="auto"/>
                    <w:right w:val="none" w:sz="0" w:space="0" w:color="auto"/>
                  </w:divBdr>
                </w:div>
                <w:div w:id="533808288">
                  <w:marLeft w:val="0"/>
                  <w:marRight w:val="0"/>
                  <w:marTop w:val="0"/>
                  <w:marBottom w:val="0"/>
                  <w:divBdr>
                    <w:top w:val="none" w:sz="0" w:space="0" w:color="auto"/>
                    <w:left w:val="none" w:sz="0" w:space="0" w:color="auto"/>
                    <w:bottom w:val="none" w:sz="0" w:space="0" w:color="auto"/>
                    <w:right w:val="none" w:sz="0" w:space="0" w:color="auto"/>
                  </w:divBdr>
                </w:div>
                <w:div w:id="1134251522">
                  <w:marLeft w:val="0"/>
                  <w:marRight w:val="0"/>
                  <w:marTop w:val="0"/>
                  <w:marBottom w:val="0"/>
                  <w:divBdr>
                    <w:top w:val="none" w:sz="0" w:space="0" w:color="auto"/>
                    <w:left w:val="none" w:sz="0" w:space="0" w:color="auto"/>
                    <w:bottom w:val="none" w:sz="0" w:space="0" w:color="auto"/>
                    <w:right w:val="none" w:sz="0" w:space="0" w:color="auto"/>
                  </w:divBdr>
                </w:div>
                <w:div w:id="1112554183">
                  <w:marLeft w:val="0"/>
                  <w:marRight w:val="0"/>
                  <w:marTop w:val="0"/>
                  <w:marBottom w:val="0"/>
                  <w:divBdr>
                    <w:top w:val="none" w:sz="0" w:space="0" w:color="auto"/>
                    <w:left w:val="none" w:sz="0" w:space="0" w:color="auto"/>
                    <w:bottom w:val="none" w:sz="0" w:space="0" w:color="auto"/>
                    <w:right w:val="none" w:sz="0" w:space="0" w:color="auto"/>
                  </w:divBdr>
                </w:div>
                <w:div w:id="248196442">
                  <w:marLeft w:val="0"/>
                  <w:marRight w:val="0"/>
                  <w:marTop w:val="0"/>
                  <w:marBottom w:val="0"/>
                  <w:divBdr>
                    <w:top w:val="none" w:sz="0" w:space="0" w:color="auto"/>
                    <w:left w:val="none" w:sz="0" w:space="0" w:color="auto"/>
                    <w:bottom w:val="none" w:sz="0" w:space="0" w:color="auto"/>
                    <w:right w:val="none" w:sz="0" w:space="0" w:color="auto"/>
                  </w:divBdr>
                </w:div>
                <w:div w:id="1767069854">
                  <w:marLeft w:val="0"/>
                  <w:marRight w:val="0"/>
                  <w:marTop w:val="0"/>
                  <w:marBottom w:val="0"/>
                  <w:divBdr>
                    <w:top w:val="none" w:sz="0" w:space="0" w:color="auto"/>
                    <w:left w:val="none" w:sz="0" w:space="0" w:color="auto"/>
                    <w:bottom w:val="none" w:sz="0" w:space="0" w:color="auto"/>
                    <w:right w:val="none" w:sz="0" w:space="0" w:color="auto"/>
                  </w:divBdr>
                </w:div>
                <w:div w:id="1200776351">
                  <w:marLeft w:val="0"/>
                  <w:marRight w:val="0"/>
                  <w:marTop w:val="0"/>
                  <w:marBottom w:val="0"/>
                  <w:divBdr>
                    <w:top w:val="none" w:sz="0" w:space="0" w:color="auto"/>
                    <w:left w:val="none" w:sz="0" w:space="0" w:color="auto"/>
                    <w:bottom w:val="none" w:sz="0" w:space="0" w:color="auto"/>
                    <w:right w:val="none" w:sz="0" w:space="0" w:color="auto"/>
                  </w:divBdr>
                </w:div>
                <w:div w:id="1471441376">
                  <w:marLeft w:val="0"/>
                  <w:marRight w:val="0"/>
                  <w:marTop w:val="0"/>
                  <w:marBottom w:val="0"/>
                  <w:divBdr>
                    <w:top w:val="none" w:sz="0" w:space="0" w:color="auto"/>
                    <w:left w:val="none" w:sz="0" w:space="0" w:color="auto"/>
                    <w:bottom w:val="none" w:sz="0" w:space="0" w:color="auto"/>
                    <w:right w:val="none" w:sz="0" w:space="0" w:color="auto"/>
                  </w:divBdr>
                </w:div>
                <w:div w:id="1276594337">
                  <w:marLeft w:val="0"/>
                  <w:marRight w:val="0"/>
                  <w:marTop w:val="0"/>
                  <w:marBottom w:val="0"/>
                  <w:divBdr>
                    <w:top w:val="none" w:sz="0" w:space="0" w:color="auto"/>
                    <w:left w:val="none" w:sz="0" w:space="0" w:color="auto"/>
                    <w:bottom w:val="none" w:sz="0" w:space="0" w:color="auto"/>
                    <w:right w:val="none" w:sz="0" w:space="0" w:color="auto"/>
                  </w:divBdr>
                </w:div>
                <w:div w:id="1777867956">
                  <w:marLeft w:val="0"/>
                  <w:marRight w:val="0"/>
                  <w:marTop w:val="0"/>
                  <w:marBottom w:val="0"/>
                  <w:divBdr>
                    <w:top w:val="none" w:sz="0" w:space="0" w:color="auto"/>
                    <w:left w:val="none" w:sz="0" w:space="0" w:color="auto"/>
                    <w:bottom w:val="none" w:sz="0" w:space="0" w:color="auto"/>
                    <w:right w:val="none" w:sz="0" w:space="0" w:color="auto"/>
                  </w:divBdr>
                </w:div>
                <w:div w:id="662780338">
                  <w:marLeft w:val="0"/>
                  <w:marRight w:val="0"/>
                  <w:marTop w:val="0"/>
                  <w:marBottom w:val="0"/>
                  <w:divBdr>
                    <w:top w:val="none" w:sz="0" w:space="0" w:color="auto"/>
                    <w:left w:val="none" w:sz="0" w:space="0" w:color="auto"/>
                    <w:bottom w:val="none" w:sz="0" w:space="0" w:color="auto"/>
                    <w:right w:val="none" w:sz="0" w:space="0" w:color="auto"/>
                  </w:divBdr>
                </w:div>
                <w:div w:id="1919902983">
                  <w:marLeft w:val="0"/>
                  <w:marRight w:val="0"/>
                  <w:marTop w:val="0"/>
                  <w:marBottom w:val="0"/>
                  <w:divBdr>
                    <w:top w:val="none" w:sz="0" w:space="0" w:color="auto"/>
                    <w:left w:val="none" w:sz="0" w:space="0" w:color="auto"/>
                    <w:bottom w:val="none" w:sz="0" w:space="0" w:color="auto"/>
                    <w:right w:val="none" w:sz="0" w:space="0" w:color="auto"/>
                  </w:divBdr>
                </w:div>
                <w:div w:id="1588493749">
                  <w:marLeft w:val="0"/>
                  <w:marRight w:val="0"/>
                  <w:marTop w:val="0"/>
                  <w:marBottom w:val="0"/>
                  <w:divBdr>
                    <w:top w:val="none" w:sz="0" w:space="0" w:color="auto"/>
                    <w:left w:val="none" w:sz="0" w:space="0" w:color="auto"/>
                    <w:bottom w:val="none" w:sz="0" w:space="0" w:color="auto"/>
                    <w:right w:val="none" w:sz="0" w:space="0" w:color="auto"/>
                  </w:divBdr>
                </w:div>
                <w:div w:id="1017316999">
                  <w:marLeft w:val="0"/>
                  <w:marRight w:val="0"/>
                  <w:marTop w:val="0"/>
                  <w:marBottom w:val="0"/>
                  <w:divBdr>
                    <w:top w:val="none" w:sz="0" w:space="0" w:color="auto"/>
                    <w:left w:val="none" w:sz="0" w:space="0" w:color="auto"/>
                    <w:bottom w:val="none" w:sz="0" w:space="0" w:color="auto"/>
                    <w:right w:val="none" w:sz="0" w:space="0" w:color="auto"/>
                  </w:divBdr>
                </w:div>
                <w:div w:id="36245437">
                  <w:marLeft w:val="0"/>
                  <w:marRight w:val="0"/>
                  <w:marTop w:val="0"/>
                  <w:marBottom w:val="0"/>
                  <w:divBdr>
                    <w:top w:val="none" w:sz="0" w:space="0" w:color="auto"/>
                    <w:left w:val="none" w:sz="0" w:space="0" w:color="auto"/>
                    <w:bottom w:val="none" w:sz="0" w:space="0" w:color="auto"/>
                    <w:right w:val="none" w:sz="0" w:space="0" w:color="auto"/>
                  </w:divBdr>
                </w:div>
                <w:div w:id="1542091936">
                  <w:marLeft w:val="0"/>
                  <w:marRight w:val="0"/>
                  <w:marTop w:val="0"/>
                  <w:marBottom w:val="0"/>
                  <w:divBdr>
                    <w:top w:val="none" w:sz="0" w:space="0" w:color="auto"/>
                    <w:left w:val="none" w:sz="0" w:space="0" w:color="auto"/>
                    <w:bottom w:val="none" w:sz="0" w:space="0" w:color="auto"/>
                    <w:right w:val="none" w:sz="0" w:space="0" w:color="auto"/>
                  </w:divBdr>
                </w:div>
                <w:div w:id="1126578383">
                  <w:marLeft w:val="0"/>
                  <w:marRight w:val="0"/>
                  <w:marTop w:val="0"/>
                  <w:marBottom w:val="0"/>
                  <w:divBdr>
                    <w:top w:val="none" w:sz="0" w:space="0" w:color="auto"/>
                    <w:left w:val="none" w:sz="0" w:space="0" w:color="auto"/>
                    <w:bottom w:val="none" w:sz="0" w:space="0" w:color="auto"/>
                    <w:right w:val="none" w:sz="0" w:space="0" w:color="auto"/>
                  </w:divBdr>
                </w:div>
                <w:div w:id="1827234716">
                  <w:marLeft w:val="0"/>
                  <w:marRight w:val="0"/>
                  <w:marTop w:val="0"/>
                  <w:marBottom w:val="0"/>
                  <w:divBdr>
                    <w:top w:val="none" w:sz="0" w:space="0" w:color="auto"/>
                    <w:left w:val="none" w:sz="0" w:space="0" w:color="auto"/>
                    <w:bottom w:val="none" w:sz="0" w:space="0" w:color="auto"/>
                    <w:right w:val="none" w:sz="0" w:space="0" w:color="auto"/>
                  </w:divBdr>
                </w:div>
                <w:div w:id="2102530737">
                  <w:marLeft w:val="0"/>
                  <w:marRight w:val="0"/>
                  <w:marTop w:val="0"/>
                  <w:marBottom w:val="0"/>
                  <w:divBdr>
                    <w:top w:val="none" w:sz="0" w:space="0" w:color="auto"/>
                    <w:left w:val="none" w:sz="0" w:space="0" w:color="auto"/>
                    <w:bottom w:val="none" w:sz="0" w:space="0" w:color="auto"/>
                    <w:right w:val="none" w:sz="0" w:space="0" w:color="auto"/>
                  </w:divBdr>
                </w:div>
                <w:div w:id="817305666">
                  <w:marLeft w:val="0"/>
                  <w:marRight w:val="0"/>
                  <w:marTop w:val="0"/>
                  <w:marBottom w:val="0"/>
                  <w:divBdr>
                    <w:top w:val="none" w:sz="0" w:space="0" w:color="auto"/>
                    <w:left w:val="none" w:sz="0" w:space="0" w:color="auto"/>
                    <w:bottom w:val="none" w:sz="0" w:space="0" w:color="auto"/>
                    <w:right w:val="none" w:sz="0" w:space="0" w:color="auto"/>
                  </w:divBdr>
                </w:div>
                <w:div w:id="504174871">
                  <w:marLeft w:val="0"/>
                  <w:marRight w:val="0"/>
                  <w:marTop w:val="0"/>
                  <w:marBottom w:val="0"/>
                  <w:divBdr>
                    <w:top w:val="none" w:sz="0" w:space="0" w:color="auto"/>
                    <w:left w:val="none" w:sz="0" w:space="0" w:color="auto"/>
                    <w:bottom w:val="none" w:sz="0" w:space="0" w:color="auto"/>
                    <w:right w:val="none" w:sz="0" w:space="0" w:color="auto"/>
                  </w:divBdr>
                </w:div>
                <w:div w:id="382876316">
                  <w:marLeft w:val="0"/>
                  <w:marRight w:val="0"/>
                  <w:marTop w:val="0"/>
                  <w:marBottom w:val="0"/>
                  <w:divBdr>
                    <w:top w:val="none" w:sz="0" w:space="0" w:color="auto"/>
                    <w:left w:val="none" w:sz="0" w:space="0" w:color="auto"/>
                    <w:bottom w:val="none" w:sz="0" w:space="0" w:color="auto"/>
                    <w:right w:val="none" w:sz="0" w:space="0" w:color="auto"/>
                  </w:divBdr>
                </w:div>
                <w:div w:id="2093352741">
                  <w:marLeft w:val="0"/>
                  <w:marRight w:val="0"/>
                  <w:marTop w:val="0"/>
                  <w:marBottom w:val="0"/>
                  <w:divBdr>
                    <w:top w:val="none" w:sz="0" w:space="0" w:color="auto"/>
                    <w:left w:val="none" w:sz="0" w:space="0" w:color="auto"/>
                    <w:bottom w:val="none" w:sz="0" w:space="0" w:color="auto"/>
                    <w:right w:val="none" w:sz="0" w:space="0" w:color="auto"/>
                  </w:divBdr>
                </w:div>
                <w:div w:id="579103695">
                  <w:marLeft w:val="0"/>
                  <w:marRight w:val="0"/>
                  <w:marTop w:val="0"/>
                  <w:marBottom w:val="0"/>
                  <w:divBdr>
                    <w:top w:val="none" w:sz="0" w:space="0" w:color="auto"/>
                    <w:left w:val="none" w:sz="0" w:space="0" w:color="auto"/>
                    <w:bottom w:val="none" w:sz="0" w:space="0" w:color="auto"/>
                    <w:right w:val="none" w:sz="0" w:space="0" w:color="auto"/>
                  </w:divBdr>
                </w:div>
                <w:div w:id="2117555471">
                  <w:marLeft w:val="0"/>
                  <w:marRight w:val="0"/>
                  <w:marTop w:val="0"/>
                  <w:marBottom w:val="0"/>
                  <w:divBdr>
                    <w:top w:val="none" w:sz="0" w:space="0" w:color="auto"/>
                    <w:left w:val="none" w:sz="0" w:space="0" w:color="auto"/>
                    <w:bottom w:val="none" w:sz="0" w:space="0" w:color="auto"/>
                    <w:right w:val="none" w:sz="0" w:space="0" w:color="auto"/>
                  </w:divBdr>
                </w:div>
                <w:div w:id="1204904175">
                  <w:marLeft w:val="0"/>
                  <w:marRight w:val="0"/>
                  <w:marTop w:val="0"/>
                  <w:marBottom w:val="0"/>
                  <w:divBdr>
                    <w:top w:val="none" w:sz="0" w:space="0" w:color="auto"/>
                    <w:left w:val="none" w:sz="0" w:space="0" w:color="auto"/>
                    <w:bottom w:val="none" w:sz="0" w:space="0" w:color="auto"/>
                    <w:right w:val="none" w:sz="0" w:space="0" w:color="auto"/>
                  </w:divBdr>
                </w:div>
                <w:div w:id="1566988487">
                  <w:marLeft w:val="0"/>
                  <w:marRight w:val="0"/>
                  <w:marTop w:val="0"/>
                  <w:marBottom w:val="0"/>
                  <w:divBdr>
                    <w:top w:val="none" w:sz="0" w:space="0" w:color="auto"/>
                    <w:left w:val="none" w:sz="0" w:space="0" w:color="auto"/>
                    <w:bottom w:val="none" w:sz="0" w:space="0" w:color="auto"/>
                    <w:right w:val="none" w:sz="0" w:space="0" w:color="auto"/>
                  </w:divBdr>
                </w:div>
                <w:div w:id="1914509438">
                  <w:marLeft w:val="0"/>
                  <w:marRight w:val="0"/>
                  <w:marTop w:val="0"/>
                  <w:marBottom w:val="0"/>
                  <w:divBdr>
                    <w:top w:val="none" w:sz="0" w:space="0" w:color="auto"/>
                    <w:left w:val="none" w:sz="0" w:space="0" w:color="auto"/>
                    <w:bottom w:val="none" w:sz="0" w:space="0" w:color="auto"/>
                    <w:right w:val="none" w:sz="0" w:space="0" w:color="auto"/>
                  </w:divBdr>
                </w:div>
                <w:div w:id="843739817">
                  <w:marLeft w:val="0"/>
                  <w:marRight w:val="0"/>
                  <w:marTop w:val="0"/>
                  <w:marBottom w:val="0"/>
                  <w:divBdr>
                    <w:top w:val="none" w:sz="0" w:space="0" w:color="auto"/>
                    <w:left w:val="none" w:sz="0" w:space="0" w:color="auto"/>
                    <w:bottom w:val="none" w:sz="0" w:space="0" w:color="auto"/>
                    <w:right w:val="none" w:sz="0" w:space="0" w:color="auto"/>
                  </w:divBdr>
                </w:div>
                <w:div w:id="1973780364">
                  <w:marLeft w:val="0"/>
                  <w:marRight w:val="0"/>
                  <w:marTop w:val="0"/>
                  <w:marBottom w:val="0"/>
                  <w:divBdr>
                    <w:top w:val="none" w:sz="0" w:space="0" w:color="auto"/>
                    <w:left w:val="none" w:sz="0" w:space="0" w:color="auto"/>
                    <w:bottom w:val="none" w:sz="0" w:space="0" w:color="auto"/>
                    <w:right w:val="none" w:sz="0" w:space="0" w:color="auto"/>
                  </w:divBdr>
                </w:div>
                <w:div w:id="1391423869">
                  <w:marLeft w:val="0"/>
                  <w:marRight w:val="0"/>
                  <w:marTop w:val="0"/>
                  <w:marBottom w:val="0"/>
                  <w:divBdr>
                    <w:top w:val="none" w:sz="0" w:space="0" w:color="auto"/>
                    <w:left w:val="none" w:sz="0" w:space="0" w:color="auto"/>
                    <w:bottom w:val="none" w:sz="0" w:space="0" w:color="auto"/>
                    <w:right w:val="none" w:sz="0" w:space="0" w:color="auto"/>
                  </w:divBdr>
                </w:div>
                <w:div w:id="1733191503">
                  <w:marLeft w:val="0"/>
                  <w:marRight w:val="0"/>
                  <w:marTop w:val="0"/>
                  <w:marBottom w:val="0"/>
                  <w:divBdr>
                    <w:top w:val="none" w:sz="0" w:space="0" w:color="auto"/>
                    <w:left w:val="none" w:sz="0" w:space="0" w:color="auto"/>
                    <w:bottom w:val="none" w:sz="0" w:space="0" w:color="auto"/>
                    <w:right w:val="none" w:sz="0" w:space="0" w:color="auto"/>
                  </w:divBdr>
                </w:div>
                <w:div w:id="1496458292">
                  <w:marLeft w:val="0"/>
                  <w:marRight w:val="0"/>
                  <w:marTop w:val="0"/>
                  <w:marBottom w:val="0"/>
                  <w:divBdr>
                    <w:top w:val="none" w:sz="0" w:space="0" w:color="auto"/>
                    <w:left w:val="none" w:sz="0" w:space="0" w:color="auto"/>
                    <w:bottom w:val="none" w:sz="0" w:space="0" w:color="auto"/>
                    <w:right w:val="none" w:sz="0" w:space="0" w:color="auto"/>
                  </w:divBdr>
                </w:div>
                <w:div w:id="1701277069">
                  <w:marLeft w:val="0"/>
                  <w:marRight w:val="0"/>
                  <w:marTop w:val="0"/>
                  <w:marBottom w:val="0"/>
                  <w:divBdr>
                    <w:top w:val="none" w:sz="0" w:space="0" w:color="auto"/>
                    <w:left w:val="none" w:sz="0" w:space="0" w:color="auto"/>
                    <w:bottom w:val="none" w:sz="0" w:space="0" w:color="auto"/>
                    <w:right w:val="none" w:sz="0" w:space="0" w:color="auto"/>
                  </w:divBdr>
                </w:div>
                <w:div w:id="1442186102">
                  <w:marLeft w:val="0"/>
                  <w:marRight w:val="0"/>
                  <w:marTop w:val="0"/>
                  <w:marBottom w:val="0"/>
                  <w:divBdr>
                    <w:top w:val="none" w:sz="0" w:space="0" w:color="auto"/>
                    <w:left w:val="none" w:sz="0" w:space="0" w:color="auto"/>
                    <w:bottom w:val="none" w:sz="0" w:space="0" w:color="auto"/>
                    <w:right w:val="none" w:sz="0" w:space="0" w:color="auto"/>
                  </w:divBdr>
                </w:div>
                <w:div w:id="1028607402">
                  <w:marLeft w:val="0"/>
                  <w:marRight w:val="0"/>
                  <w:marTop w:val="0"/>
                  <w:marBottom w:val="0"/>
                  <w:divBdr>
                    <w:top w:val="none" w:sz="0" w:space="0" w:color="auto"/>
                    <w:left w:val="none" w:sz="0" w:space="0" w:color="auto"/>
                    <w:bottom w:val="none" w:sz="0" w:space="0" w:color="auto"/>
                    <w:right w:val="none" w:sz="0" w:space="0" w:color="auto"/>
                  </w:divBdr>
                </w:div>
                <w:div w:id="309212523">
                  <w:marLeft w:val="0"/>
                  <w:marRight w:val="0"/>
                  <w:marTop w:val="0"/>
                  <w:marBottom w:val="0"/>
                  <w:divBdr>
                    <w:top w:val="none" w:sz="0" w:space="0" w:color="auto"/>
                    <w:left w:val="none" w:sz="0" w:space="0" w:color="auto"/>
                    <w:bottom w:val="none" w:sz="0" w:space="0" w:color="auto"/>
                    <w:right w:val="none" w:sz="0" w:space="0" w:color="auto"/>
                  </w:divBdr>
                </w:div>
                <w:div w:id="1832983893">
                  <w:marLeft w:val="0"/>
                  <w:marRight w:val="0"/>
                  <w:marTop w:val="0"/>
                  <w:marBottom w:val="0"/>
                  <w:divBdr>
                    <w:top w:val="none" w:sz="0" w:space="0" w:color="auto"/>
                    <w:left w:val="none" w:sz="0" w:space="0" w:color="auto"/>
                    <w:bottom w:val="none" w:sz="0" w:space="0" w:color="auto"/>
                    <w:right w:val="none" w:sz="0" w:space="0" w:color="auto"/>
                  </w:divBdr>
                </w:div>
                <w:div w:id="1771049141">
                  <w:marLeft w:val="0"/>
                  <w:marRight w:val="0"/>
                  <w:marTop w:val="0"/>
                  <w:marBottom w:val="0"/>
                  <w:divBdr>
                    <w:top w:val="none" w:sz="0" w:space="0" w:color="auto"/>
                    <w:left w:val="none" w:sz="0" w:space="0" w:color="auto"/>
                    <w:bottom w:val="none" w:sz="0" w:space="0" w:color="auto"/>
                    <w:right w:val="none" w:sz="0" w:space="0" w:color="auto"/>
                  </w:divBdr>
                </w:div>
                <w:div w:id="1812821924">
                  <w:marLeft w:val="0"/>
                  <w:marRight w:val="0"/>
                  <w:marTop w:val="0"/>
                  <w:marBottom w:val="0"/>
                  <w:divBdr>
                    <w:top w:val="none" w:sz="0" w:space="0" w:color="auto"/>
                    <w:left w:val="none" w:sz="0" w:space="0" w:color="auto"/>
                    <w:bottom w:val="none" w:sz="0" w:space="0" w:color="auto"/>
                    <w:right w:val="none" w:sz="0" w:space="0" w:color="auto"/>
                  </w:divBdr>
                </w:div>
                <w:div w:id="146170914">
                  <w:marLeft w:val="0"/>
                  <w:marRight w:val="0"/>
                  <w:marTop w:val="0"/>
                  <w:marBottom w:val="0"/>
                  <w:divBdr>
                    <w:top w:val="none" w:sz="0" w:space="0" w:color="auto"/>
                    <w:left w:val="none" w:sz="0" w:space="0" w:color="auto"/>
                    <w:bottom w:val="none" w:sz="0" w:space="0" w:color="auto"/>
                    <w:right w:val="none" w:sz="0" w:space="0" w:color="auto"/>
                  </w:divBdr>
                </w:div>
                <w:div w:id="545870736">
                  <w:marLeft w:val="0"/>
                  <w:marRight w:val="0"/>
                  <w:marTop w:val="0"/>
                  <w:marBottom w:val="0"/>
                  <w:divBdr>
                    <w:top w:val="none" w:sz="0" w:space="0" w:color="auto"/>
                    <w:left w:val="none" w:sz="0" w:space="0" w:color="auto"/>
                    <w:bottom w:val="none" w:sz="0" w:space="0" w:color="auto"/>
                    <w:right w:val="none" w:sz="0" w:space="0" w:color="auto"/>
                  </w:divBdr>
                </w:div>
                <w:div w:id="1404334044">
                  <w:marLeft w:val="0"/>
                  <w:marRight w:val="0"/>
                  <w:marTop w:val="0"/>
                  <w:marBottom w:val="0"/>
                  <w:divBdr>
                    <w:top w:val="none" w:sz="0" w:space="0" w:color="auto"/>
                    <w:left w:val="none" w:sz="0" w:space="0" w:color="auto"/>
                    <w:bottom w:val="none" w:sz="0" w:space="0" w:color="auto"/>
                    <w:right w:val="none" w:sz="0" w:space="0" w:color="auto"/>
                  </w:divBdr>
                </w:div>
                <w:div w:id="2053340922">
                  <w:marLeft w:val="0"/>
                  <w:marRight w:val="0"/>
                  <w:marTop w:val="0"/>
                  <w:marBottom w:val="0"/>
                  <w:divBdr>
                    <w:top w:val="none" w:sz="0" w:space="0" w:color="auto"/>
                    <w:left w:val="none" w:sz="0" w:space="0" w:color="auto"/>
                    <w:bottom w:val="none" w:sz="0" w:space="0" w:color="auto"/>
                    <w:right w:val="none" w:sz="0" w:space="0" w:color="auto"/>
                  </w:divBdr>
                </w:div>
                <w:div w:id="1789006721">
                  <w:marLeft w:val="0"/>
                  <w:marRight w:val="0"/>
                  <w:marTop w:val="0"/>
                  <w:marBottom w:val="0"/>
                  <w:divBdr>
                    <w:top w:val="none" w:sz="0" w:space="0" w:color="auto"/>
                    <w:left w:val="none" w:sz="0" w:space="0" w:color="auto"/>
                    <w:bottom w:val="none" w:sz="0" w:space="0" w:color="auto"/>
                    <w:right w:val="none" w:sz="0" w:space="0" w:color="auto"/>
                  </w:divBdr>
                </w:div>
                <w:div w:id="1146702480">
                  <w:marLeft w:val="0"/>
                  <w:marRight w:val="0"/>
                  <w:marTop w:val="0"/>
                  <w:marBottom w:val="0"/>
                  <w:divBdr>
                    <w:top w:val="none" w:sz="0" w:space="0" w:color="auto"/>
                    <w:left w:val="none" w:sz="0" w:space="0" w:color="auto"/>
                    <w:bottom w:val="none" w:sz="0" w:space="0" w:color="auto"/>
                    <w:right w:val="none" w:sz="0" w:space="0" w:color="auto"/>
                  </w:divBdr>
                </w:div>
                <w:div w:id="111673959">
                  <w:marLeft w:val="0"/>
                  <w:marRight w:val="0"/>
                  <w:marTop w:val="0"/>
                  <w:marBottom w:val="0"/>
                  <w:divBdr>
                    <w:top w:val="none" w:sz="0" w:space="0" w:color="auto"/>
                    <w:left w:val="none" w:sz="0" w:space="0" w:color="auto"/>
                    <w:bottom w:val="none" w:sz="0" w:space="0" w:color="auto"/>
                    <w:right w:val="none" w:sz="0" w:space="0" w:color="auto"/>
                  </w:divBdr>
                </w:div>
                <w:div w:id="1075783529">
                  <w:marLeft w:val="0"/>
                  <w:marRight w:val="0"/>
                  <w:marTop w:val="0"/>
                  <w:marBottom w:val="0"/>
                  <w:divBdr>
                    <w:top w:val="none" w:sz="0" w:space="0" w:color="auto"/>
                    <w:left w:val="none" w:sz="0" w:space="0" w:color="auto"/>
                    <w:bottom w:val="none" w:sz="0" w:space="0" w:color="auto"/>
                    <w:right w:val="none" w:sz="0" w:space="0" w:color="auto"/>
                  </w:divBdr>
                </w:div>
                <w:div w:id="1869954030">
                  <w:marLeft w:val="0"/>
                  <w:marRight w:val="0"/>
                  <w:marTop w:val="0"/>
                  <w:marBottom w:val="0"/>
                  <w:divBdr>
                    <w:top w:val="none" w:sz="0" w:space="0" w:color="auto"/>
                    <w:left w:val="none" w:sz="0" w:space="0" w:color="auto"/>
                    <w:bottom w:val="none" w:sz="0" w:space="0" w:color="auto"/>
                    <w:right w:val="none" w:sz="0" w:space="0" w:color="auto"/>
                  </w:divBdr>
                </w:div>
                <w:div w:id="939609930">
                  <w:marLeft w:val="0"/>
                  <w:marRight w:val="0"/>
                  <w:marTop w:val="0"/>
                  <w:marBottom w:val="0"/>
                  <w:divBdr>
                    <w:top w:val="none" w:sz="0" w:space="0" w:color="auto"/>
                    <w:left w:val="none" w:sz="0" w:space="0" w:color="auto"/>
                    <w:bottom w:val="none" w:sz="0" w:space="0" w:color="auto"/>
                    <w:right w:val="none" w:sz="0" w:space="0" w:color="auto"/>
                  </w:divBdr>
                </w:div>
                <w:div w:id="1467551316">
                  <w:marLeft w:val="0"/>
                  <w:marRight w:val="0"/>
                  <w:marTop w:val="0"/>
                  <w:marBottom w:val="0"/>
                  <w:divBdr>
                    <w:top w:val="none" w:sz="0" w:space="0" w:color="auto"/>
                    <w:left w:val="none" w:sz="0" w:space="0" w:color="auto"/>
                    <w:bottom w:val="none" w:sz="0" w:space="0" w:color="auto"/>
                    <w:right w:val="none" w:sz="0" w:space="0" w:color="auto"/>
                  </w:divBdr>
                </w:div>
                <w:div w:id="685063087">
                  <w:marLeft w:val="0"/>
                  <w:marRight w:val="0"/>
                  <w:marTop w:val="0"/>
                  <w:marBottom w:val="0"/>
                  <w:divBdr>
                    <w:top w:val="none" w:sz="0" w:space="0" w:color="auto"/>
                    <w:left w:val="none" w:sz="0" w:space="0" w:color="auto"/>
                    <w:bottom w:val="none" w:sz="0" w:space="0" w:color="auto"/>
                    <w:right w:val="none" w:sz="0" w:space="0" w:color="auto"/>
                  </w:divBdr>
                </w:div>
                <w:div w:id="946621427">
                  <w:marLeft w:val="0"/>
                  <w:marRight w:val="0"/>
                  <w:marTop w:val="0"/>
                  <w:marBottom w:val="0"/>
                  <w:divBdr>
                    <w:top w:val="none" w:sz="0" w:space="0" w:color="auto"/>
                    <w:left w:val="none" w:sz="0" w:space="0" w:color="auto"/>
                    <w:bottom w:val="none" w:sz="0" w:space="0" w:color="auto"/>
                    <w:right w:val="none" w:sz="0" w:space="0" w:color="auto"/>
                  </w:divBdr>
                </w:div>
                <w:div w:id="916522291">
                  <w:marLeft w:val="0"/>
                  <w:marRight w:val="0"/>
                  <w:marTop w:val="0"/>
                  <w:marBottom w:val="0"/>
                  <w:divBdr>
                    <w:top w:val="none" w:sz="0" w:space="0" w:color="auto"/>
                    <w:left w:val="none" w:sz="0" w:space="0" w:color="auto"/>
                    <w:bottom w:val="none" w:sz="0" w:space="0" w:color="auto"/>
                    <w:right w:val="none" w:sz="0" w:space="0" w:color="auto"/>
                  </w:divBdr>
                </w:div>
                <w:div w:id="1919827992">
                  <w:marLeft w:val="0"/>
                  <w:marRight w:val="0"/>
                  <w:marTop w:val="0"/>
                  <w:marBottom w:val="0"/>
                  <w:divBdr>
                    <w:top w:val="none" w:sz="0" w:space="0" w:color="auto"/>
                    <w:left w:val="none" w:sz="0" w:space="0" w:color="auto"/>
                    <w:bottom w:val="none" w:sz="0" w:space="0" w:color="auto"/>
                    <w:right w:val="none" w:sz="0" w:space="0" w:color="auto"/>
                  </w:divBdr>
                </w:div>
                <w:div w:id="2107312395">
                  <w:marLeft w:val="0"/>
                  <w:marRight w:val="0"/>
                  <w:marTop w:val="0"/>
                  <w:marBottom w:val="0"/>
                  <w:divBdr>
                    <w:top w:val="none" w:sz="0" w:space="0" w:color="auto"/>
                    <w:left w:val="none" w:sz="0" w:space="0" w:color="auto"/>
                    <w:bottom w:val="none" w:sz="0" w:space="0" w:color="auto"/>
                    <w:right w:val="none" w:sz="0" w:space="0" w:color="auto"/>
                  </w:divBdr>
                </w:div>
                <w:div w:id="1731881415">
                  <w:marLeft w:val="0"/>
                  <w:marRight w:val="0"/>
                  <w:marTop w:val="0"/>
                  <w:marBottom w:val="0"/>
                  <w:divBdr>
                    <w:top w:val="none" w:sz="0" w:space="0" w:color="auto"/>
                    <w:left w:val="none" w:sz="0" w:space="0" w:color="auto"/>
                    <w:bottom w:val="none" w:sz="0" w:space="0" w:color="auto"/>
                    <w:right w:val="none" w:sz="0" w:space="0" w:color="auto"/>
                  </w:divBdr>
                </w:div>
                <w:div w:id="267153699">
                  <w:marLeft w:val="0"/>
                  <w:marRight w:val="0"/>
                  <w:marTop w:val="0"/>
                  <w:marBottom w:val="0"/>
                  <w:divBdr>
                    <w:top w:val="none" w:sz="0" w:space="0" w:color="auto"/>
                    <w:left w:val="none" w:sz="0" w:space="0" w:color="auto"/>
                    <w:bottom w:val="none" w:sz="0" w:space="0" w:color="auto"/>
                    <w:right w:val="none" w:sz="0" w:space="0" w:color="auto"/>
                  </w:divBdr>
                </w:div>
                <w:div w:id="52316138">
                  <w:marLeft w:val="0"/>
                  <w:marRight w:val="0"/>
                  <w:marTop w:val="0"/>
                  <w:marBottom w:val="0"/>
                  <w:divBdr>
                    <w:top w:val="none" w:sz="0" w:space="0" w:color="auto"/>
                    <w:left w:val="none" w:sz="0" w:space="0" w:color="auto"/>
                    <w:bottom w:val="none" w:sz="0" w:space="0" w:color="auto"/>
                    <w:right w:val="none" w:sz="0" w:space="0" w:color="auto"/>
                  </w:divBdr>
                </w:div>
                <w:div w:id="46879330">
                  <w:marLeft w:val="0"/>
                  <w:marRight w:val="0"/>
                  <w:marTop w:val="0"/>
                  <w:marBottom w:val="0"/>
                  <w:divBdr>
                    <w:top w:val="none" w:sz="0" w:space="0" w:color="auto"/>
                    <w:left w:val="none" w:sz="0" w:space="0" w:color="auto"/>
                    <w:bottom w:val="none" w:sz="0" w:space="0" w:color="auto"/>
                    <w:right w:val="none" w:sz="0" w:space="0" w:color="auto"/>
                  </w:divBdr>
                </w:div>
                <w:div w:id="440805715">
                  <w:marLeft w:val="0"/>
                  <w:marRight w:val="0"/>
                  <w:marTop w:val="0"/>
                  <w:marBottom w:val="0"/>
                  <w:divBdr>
                    <w:top w:val="none" w:sz="0" w:space="0" w:color="auto"/>
                    <w:left w:val="none" w:sz="0" w:space="0" w:color="auto"/>
                    <w:bottom w:val="none" w:sz="0" w:space="0" w:color="auto"/>
                    <w:right w:val="none" w:sz="0" w:space="0" w:color="auto"/>
                  </w:divBdr>
                </w:div>
                <w:div w:id="1630011403">
                  <w:marLeft w:val="0"/>
                  <w:marRight w:val="0"/>
                  <w:marTop w:val="0"/>
                  <w:marBottom w:val="0"/>
                  <w:divBdr>
                    <w:top w:val="none" w:sz="0" w:space="0" w:color="auto"/>
                    <w:left w:val="none" w:sz="0" w:space="0" w:color="auto"/>
                    <w:bottom w:val="none" w:sz="0" w:space="0" w:color="auto"/>
                    <w:right w:val="none" w:sz="0" w:space="0" w:color="auto"/>
                  </w:divBdr>
                </w:div>
                <w:div w:id="548490993">
                  <w:marLeft w:val="0"/>
                  <w:marRight w:val="0"/>
                  <w:marTop w:val="0"/>
                  <w:marBottom w:val="0"/>
                  <w:divBdr>
                    <w:top w:val="none" w:sz="0" w:space="0" w:color="auto"/>
                    <w:left w:val="none" w:sz="0" w:space="0" w:color="auto"/>
                    <w:bottom w:val="none" w:sz="0" w:space="0" w:color="auto"/>
                    <w:right w:val="none" w:sz="0" w:space="0" w:color="auto"/>
                  </w:divBdr>
                </w:div>
                <w:div w:id="274366143">
                  <w:marLeft w:val="0"/>
                  <w:marRight w:val="0"/>
                  <w:marTop w:val="0"/>
                  <w:marBottom w:val="0"/>
                  <w:divBdr>
                    <w:top w:val="none" w:sz="0" w:space="0" w:color="auto"/>
                    <w:left w:val="none" w:sz="0" w:space="0" w:color="auto"/>
                    <w:bottom w:val="none" w:sz="0" w:space="0" w:color="auto"/>
                    <w:right w:val="none" w:sz="0" w:space="0" w:color="auto"/>
                  </w:divBdr>
                </w:div>
                <w:div w:id="623273513">
                  <w:marLeft w:val="0"/>
                  <w:marRight w:val="0"/>
                  <w:marTop w:val="0"/>
                  <w:marBottom w:val="0"/>
                  <w:divBdr>
                    <w:top w:val="none" w:sz="0" w:space="0" w:color="auto"/>
                    <w:left w:val="none" w:sz="0" w:space="0" w:color="auto"/>
                    <w:bottom w:val="none" w:sz="0" w:space="0" w:color="auto"/>
                    <w:right w:val="none" w:sz="0" w:space="0" w:color="auto"/>
                  </w:divBdr>
                </w:div>
                <w:div w:id="1481800842">
                  <w:marLeft w:val="0"/>
                  <w:marRight w:val="0"/>
                  <w:marTop w:val="0"/>
                  <w:marBottom w:val="0"/>
                  <w:divBdr>
                    <w:top w:val="none" w:sz="0" w:space="0" w:color="auto"/>
                    <w:left w:val="none" w:sz="0" w:space="0" w:color="auto"/>
                    <w:bottom w:val="none" w:sz="0" w:space="0" w:color="auto"/>
                    <w:right w:val="none" w:sz="0" w:space="0" w:color="auto"/>
                  </w:divBdr>
                </w:div>
                <w:div w:id="1472942953">
                  <w:marLeft w:val="0"/>
                  <w:marRight w:val="0"/>
                  <w:marTop w:val="0"/>
                  <w:marBottom w:val="0"/>
                  <w:divBdr>
                    <w:top w:val="none" w:sz="0" w:space="0" w:color="auto"/>
                    <w:left w:val="none" w:sz="0" w:space="0" w:color="auto"/>
                    <w:bottom w:val="none" w:sz="0" w:space="0" w:color="auto"/>
                    <w:right w:val="none" w:sz="0" w:space="0" w:color="auto"/>
                  </w:divBdr>
                </w:div>
                <w:div w:id="156919327">
                  <w:marLeft w:val="0"/>
                  <w:marRight w:val="0"/>
                  <w:marTop w:val="0"/>
                  <w:marBottom w:val="0"/>
                  <w:divBdr>
                    <w:top w:val="none" w:sz="0" w:space="0" w:color="auto"/>
                    <w:left w:val="none" w:sz="0" w:space="0" w:color="auto"/>
                    <w:bottom w:val="none" w:sz="0" w:space="0" w:color="auto"/>
                    <w:right w:val="none" w:sz="0" w:space="0" w:color="auto"/>
                  </w:divBdr>
                </w:div>
                <w:div w:id="1554120938">
                  <w:marLeft w:val="0"/>
                  <w:marRight w:val="0"/>
                  <w:marTop w:val="0"/>
                  <w:marBottom w:val="0"/>
                  <w:divBdr>
                    <w:top w:val="none" w:sz="0" w:space="0" w:color="auto"/>
                    <w:left w:val="none" w:sz="0" w:space="0" w:color="auto"/>
                    <w:bottom w:val="none" w:sz="0" w:space="0" w:color="auto"/>
                    <w:right w:val="none" w:sz="0" w:space="0" w:color="auto"/>
                  </w:divBdr>
                </w:div>
                <w:div w:id="220484908">
                  <w:marLeft w:val="0"/>
                  <w:marRight w:val="0"/>
                  <w:marTop w:val="0"/>
                  <w:marBottom w:val="0"/>
                  <w:divBdr>
                    <w:top w:val="none" w:sz="0" w:space="0" w:color="auto"/>
                    <w:left w:val="none" w:sz="0" w:space="0" w:color="auto"/>
                    <w:bottom w:val="none" w:sz="0" w:space="0" w:color="auto"/>
                    <w:right w:val="none" w:sz="0" w:space="0" w:color="auto"/>
                  </w:divBdr>
                </w:div>
                <w:div w:id="161819505">
                  <w:marLeft w:val="0"/>
                  <w:marRight w:val="0"/>
                  <w:marTop w:val="0"/>
                  <w:marBottom w:val="0"/>
                  <w:divBdr>
                    <w:top w:val="none" w:sz="0" w:space="0" w:color="auto"/>
                    <w:left w:val="none" w:sz="0" w:space="0" w:color="auto"/>
                    <w:bottom w:val="none" w:sz="0" w:space="0" w:color="auto"/>
                    <w:right w:val="none" w:sz="0" w:space="0" w:color="auto"/>
                  </w:divBdr>
                </w:div>
                <w:div w:id="794254224">
                  <w:marLeft w:val="0"/>
                  <w:marRight w:val="0"/>
                  <w:marTop w:val="0"/>
                  <w:marBottom w:val="0"/>
                  <w:divBdr>
                    <w:top w:val="none" w:sz="0" w:space="0" w:color="auto"/>
                    <w:left w:val="none" w:sz="0" w:space="0" w:color="auto"/>
                    <w:bottom w:val="none" w:sz="0" w:space="0" w:color="auto"/>
                    <w:right w:val="none" w:sz="0" w:space="0" w:color="auto"/>
                  </w:divBdr>
                </w:div>
                <w:div w:id="1260483807">
                  <w:marLeft w:val="0"/>
                  <w:marRight w:val="0"/>
                  <w:marTop w:val="0"/>
                  <w:marBottom w:val="0"/>
                  <w:divBdr>
                    <w:top w:val="none" w:sz="0" w:space="0" w:color="auto"/>
                    <w:left w:val="none" w:sz="0" w:space="0" w:color="auto"/>
                    <w:bottom w:val="none" w:sz="0" w:space="0" w:color="auto"/>
                    <w:right w:val="none" w:sz="0" w:space="0" w:color="auto"/>
                  </w:divBdr>
                </w:div>
                <w:div w:id="1171019652">
                  <w:marLeft w:val="0"/>
                  <w:marRight w:val="0"/>
                  <w:marTop w:val="0"/>
                  <w:marBottom w:val="0"/>
                  <w:divBdr>
                    <w:top w:val="none" w:sz="0" w:space="0" w:color="auto"/>
                    <w:left w:val="none" w:sz="0" w:space="0" w:color="auto"/>
                    <w:bottom w:val="none" w:sz="0" w:space="0" w:color="auto"/>
                    <w:right w:val="none" w:sz="0" w:space="0" w:color="auto"/>
                  </w:divBdr>
                </w:div>
                <w:div w:id="66657223">
                  <w:marLeft w:val="0"/>
                  <w:marRight w:val="0"/>
                  <w:marTop w:val="0"/>
                  <w:marBottom w:val="0"/>
                  <w:divBdr>
                    <w:top w:val="none" w:sz="0" w:space="0" w:color="auto"/>
                    <w:left w:val="none" w:sz="0" w:space="0" w:color="auto"/>
                    <w:bottom w:val="none" w:sz="0" w:space="0" w:color="auto"/>
                    <w:right w:val="none" w:sz="0" w:space="0" w:color="auto"/>
                  </w:divBdr>
                </w:div>
                <w:div w:id="710031485">
                  <w:marLeft w:val="0"/>
                  <w:marRight w:val="0"/>
                  <w:marTop w:val="0"/>
                  <w:marBottom w:val="0"/>
                  <w:divBdr>
                    <w:top w:val="none" w:sz="0" w:space="0" w:color="auto"/>
                    <w:left w:val="none" w:sz="0" w:space="0" w:color="auto"/>
                    <w:bottom w:val="none" w:sz="0" w:space="0" w:color="auto"/>
                    <w:right w:val="none" w:sz="0" w:space="0" w:color="auto"/>
                  </w:divBdr>
                </w:div>
                <w:div w:id="577591388">
                  <w:marLeft w:val="0"/>
                  <w:marRight w:val="0"/>
                  <w:marTop w:val="0"/>
                  <w:marBottom w:val="0"/>
                  <w:divBdr>
                    <w:top w:val="none" w:sz="0" w:space="0" w:color="auto"/>
                    <w:left w:val="none" w:sz="0" w:space="0" w:color="auto"/>
                    <w:bottom w:val="none" w:sz="0" w:space="0" w:color="auto"/>
                    <w:right w:val="none" w:sz="0" w:space="0" w:color="auto"/>
                  </w:divBdr>
                </w:div>
                <w:div w:id="1977755951">
                  <w:marLeft w:val="0"/>
                  <w:marRight w:val="0"/>
                  <w:marTop w:val="0"/>
                  <w:marBottom w:val="0"/>
                  <w:divBdr>
                    <w:top w:val="none" w:sz="0" w:space="0" w:color="auto"/>
                    <w:left w:val="none" w:sz="0" w:space="0" w:color="auto"/>
                    <w:bottom w:val="none" w:sz="0" w:space="0" w:color="auto"/>
                    <w:right w:val="none" w:sz="0" w:space="0" w:color="auto"/>
                  </w:divBdr>
                </w:div>
                <w:div w:id="2026707381">
                  <w:marLeft w:val="0"/>
                  <w:marRight w:val="0"/>
                  <w:marTop w:val="0"/>
                  <w:marBottom w:val="0"/>
                  <w:divBdr>
                    <w:top w:val="none" w:sz="0" w:space="0" w:color="auto"/>
                    <w:left w:val="none" w:sz="0" w:space="0" w:color="auto"/>
                    <w:bottom w:val="none" w:sz="0" w:space="0" w:color="auto"/>
                    <w:right w:val="none" w:sz="0" w:space="0" w:color="auto"/>
                  </w:divBdr>
                </w:div>
                <w:div w:id="971445633">
                  <w:marLeft w:val="0"/>
                  <w:marRight w:val="0"/>
                  <w:marTop w:val="0"/>
                  <w:marBottom w:val="0"/>
                  <w:divBdr>
                    <w:top w:val="none" w:sz="0" w:space="0" w:color="auto"/>
                    <w:left w:val="none" w:sz="0" w:space="0" w:color="auto"/>
                    <w:bottom w:val="none" w:sz="0" w:space="0" w:color="auto"/>
                    <w:right w:val="none" w:sz="0" w:space="0" w:color="auto"/>
                  </w:divBdr>
                </w:div>
                <w:div w:id="2102945444">
                  <w:marLeft w:val="0"/>
                  <w:marRight w:val="0"/>
                  <w:marTop w:val="0"/>
                  <w:marBottom w:val="0"/>
                  <w:divBdr>
                    <w:top w:val="none" w:sz="0" w:space="0" w:color="auto"/>
                    <w:left w:val="none" w:sz="0" w:space="0" w:color="auto"/>
                    <w:bottom w:val="none" w:sz="0" w:space="0" w:color="auto"/>
                    <w:right w:val="none" w:sz="0" w:space="0" w:color="auto"/>
                  </w:divBdr>
                </w:div>
                <w:div w:id="1224295375">
                  <w:marLeft w:val="0"/>
                  <w:marRight w:val="0"/>
                  <w:marTop w:val="0"/>
                  <w:marBottom w:val="0"/>
                  <w:divBdr>
                    <w:top w:val="none" w:sz="0" w:space="0" w:color="auto"/>
                    <w:left w:val="none" w:sz="0" w:space="0" w:color="auto"/>
                    <w:bottom w:val="none" w:sz="0" w:space="0" w:color="auto"/>
                    <w:right w:val="none" w:sz="0" w:space="0" w:color="auto"/>
                  </w:divBdr>
                </w:div>
                <w:div w:id="1868443830">
                  <w:marLeft w:val="0"/>
                  <w:marRight w:val="0"/>
                  <w:marTop w:val="0"/>
                  <w:marBottom w:val="0"/>
                  <w:divBdr>
                    <w:top w:val="none" w:sz="0" w:space="0" w:color="auto"/>
                    <w:left w:val="none" w:sz="0" w:space="0" w:color="auto"/>
                    <w:bottom w:val="none" w:sz="0" w:space="0" w:color="auto"/>
                    <w:right w:val="none" w:sz="0" w:space="0" w:color="auto"/>
                  </w:divBdr>
                </w:div>
                <w:div w:id="1309476541">
                  <w:marLeft w:val="0"/>
                  <w:marRight w:val="0"/>
                  <w:marTop w:val="0"/>
                  <w:marBottom w:val="0"/>
                  <w:divBdr>
                    <w:top w:val="none" w:sz="0" w:space="0" w:color="auto"/>
                    <w:left w:val="none" w:sz="0" w:space="0" w:color="auto"/>
                    <w:bottom w:val="none" w:sz="0" w:space="0" w:color="auto"/>
                    <w:right w:val="none" w:sz="0" w:space="0" w:color="auto"/>
                  </w:divBdr>
                </w:div>
                <w:div w:id="68507609">
                  <w:marLeft w:val="0"/>
                  <w:marRight w:val="0"/>
                  <w:marTop w:val="0"/>
                  <w:marBottom w:val="0"/>
                  <w:divBdr>
                    <w:top w:val="none" w:sz="0" w:space="0" w:color="auto"/>
                    <w:left w:val="none" w:sz="0" w:space="0" w:color="auto"/>
                    <w:bottom w:val="none" w:sz="0" w:space="0" w:color="auto"/>
                    <w:right w:val="none" w:sz="0" w:space="0" w:color="auto"/>
                  </w:divBdr>
                </w:div>
                <w:div w:id="1197816369">
                  <w:marLeft w:val="0"/>
                  <w:marRight w:val="0"/>
                  <w:marTop w:val="0"/>
                  <w:marBottom w:val="0"/>
                  <w:divBdr>
                    <w:top w:val="none" w:sz="0" w:space="0" w:color="auto"/>
                    <w:left w:val="none" w:sz="0" w:space="0" w:color="auto"/>
                    <w:bottom w:val="none" w:sz="0" w:space="0" w:color="auto"/>
                    <w:right w:val="none" w:sz="0" w:space="0" w:color="auto"/>
                  </w:divBdr>
                </w:div>
                <w:div w:id="1923250501">
                  <w:marLeft w:val="0"/>
                  <w:marRight w:val="0"/>
                  <w:marTop w:val="0"/>
                  <w:marBottom w:val="0"/>
                  <w:divBdr>
                    <w:top w:val="none" w:sz="0" w:space="0" w:color="auto"/>
                    <w:left w:val="none" w:sz="0" w:space="0" w:color="auto"/>
                    <w:bottom w:val="none" w:sz="0" w:space="0" w:color="auto"/>
                    <w:right w:val="none" w:sz="0" w:space="0" w:color="auto"/>
                  </w:divBdr>
                </w:div>
                <w:div w:id="138496944">
                  <w:marLeft w:val="0"/>
                  <w:marRight w:val="0"/>
                  <w:marTop w:val="0"/>
                  <w:marBottom w:val="0"/>
                  <w:divBdr>
                    <w:top w:val="none" w:sz="0" w:space="0" w:color="auto"/>
                    <w:left w:val="none" w:sz="0" w:space="0" w:color="auto"/>
                    <w:bottom w:val="none" w:sz="0" w:space="0" w:color="auto"/>
                    <w:right w:val="none" w:sz="0" w:space="0" w:color="auto"/>
                  </w:divBdr>
                </w:div>
                <w:div w:id="1293906583">
                  <w:marLeft w:val="0"/>
                  <w:marRight w:val="0"/>
                  <w:marTop w:val="0"/>
                  <w:marBottom w:val="0"/>
                  <w:divBdr>
                    <w:top w:val="none" w:sz="0" w:space="0" w:color="auto"/>
                    <w:left w:val="none" w:sz="0" w:space="0" w:color="auto"/>
                    <w:bottom w:val="none" w:sz="0" w:space="0" w:color="auto"/>
                    <w:right w:val="none" w:sz="0" w:space="0" w:color="auto"/>
                  </w:divBdr>
                </w:div>
                <w:div w:id="787704024">
                  <w:marLeft w:val="0"/>
                  <w:marRight w:val="0"/>
                  <w:marTop w:val="0"/>
                  <w:marBottom w:val="0"/>
                  <w:divBdr>
                    <w:top w:val="none" w:sz="0" w:space="0" w:color="auto"/>
                    <w:left w:val="none" w:sz="0" w:space="0" w:color="auto"/>
                    <w:bottom w:val="none" w:sz="0" w:space="0" w:color="auto"/>
                    <w:right w:val="none" w:sz="0" w:space="0" w:color="auto"/>
                  </w:divBdr>
                </w:div>
                <w:div w:id="1588879588">
                  <w:marLeft w:val="0"/>
                  <w:marRight w:val="0"/>
                  <w:marTop w:val="0"/>
                  <w:marBottom w:val="0"/>
                  <w:divBdr>
                    <w:top w:val="none" w:sz="0" w:space="0" w:color="auto"/>
                    <w:left w:val="none" w:sz="0" w:space="0" w:color="auto"/>
                    <w:bottom w:val="none" w:sz="0" w:space="0" w:color="auto"/>
                    <w:right w:val="none" w:sz="0" w:space="0" w:color="auto"/>
                  </w:divBdr>
                </w:div>
                <w:div w:id="1019627311">
                  <w:marLeft w:val="0"/>
                  <w:marRight w:val="0"/>
                  <w:marTop w:val="0"/>
                  <w:marBottom w:val="0"/>
                  <w:divBdr>
                    <w:top w:val="none" w:sz="0" w:space="0" w:color="auto"/>
                    <w:left w:val="none" w:sz="0" w:space="0" w:color="auto"/>
                    <w:bottom w:val="none" w:sz="0" w:space="0" w:color="auto"/>
                    <w:right w:val="none" w:sz="0" w:space="0" w:color="auto"/>
                  </w:divBdr>
                </w:div>
                <w:div w:id="1628008460">
                  <w:marLeft w:val="0"/>
                  <w:marRight w:val="0"/>
                  <w:marTop w:val="0"/>
                  <w:marBottom w:val="0"/>
                  <w:divBdr>
                    <w:top w:val="none" w:sz="0" w:space="0" w:color="auto"/>
                    <w:left w:val="none" w:sz="0" w:space="0" w:color="auto"/>
                    <w:bottom w:val="none" w:sz="0" w:space="0" w:color="auto"/>
                    <w:right w:val="none" w:sz="0" w:space="0" w:color="auto"/>
                  </w:divBdr>
                </w:div>
                <w:div w:id="579674852">
                  <w:marLeft w:val="0"/>
                  <w:marRight w:val="0"/>
                  <w:marTop w:val="0"/>
                  <w:marBottom w:val="0"/>
                  <w:divBdr>
                    <w:top w:val="none" w:sz="0" w:space="0" w:color="auto"/>
                    <w:left w:val="none" w:sz="0" w:space="0" w:color="auto"/>
                    <w:bottom w:val="none" w:sz="0" w:space="0" w:color="auto"/>
                    <w:right w:val="none" w:sz="0" w:space="0" w:color="auto"/>
                  </w:divBdr>
                </w:div>
                <w:div w:id="136846597">
                  <w:marLeft w:val="0"/>
                  <w:marRight w:val="0"/>
                  <w:marTop w:val="0"/>
                  <w:marBottom w:val="0"/>
                  <w:divBdr>
                    <w:top w:val="none" w:sz="0" w:space="0" w:color="auto"/>
                    <w:left w:val="none" w:sz="0" w:space="0" w:color="auto"/>
                    <w:bottom w:val="none" w:sz="0" w:space="0" w:color="auto"/>
                    <w:right w:val="none" w:sz="0" w:space="0" w:color="auto"/>
                  </w:divBdr>
                </w:div>
                <w:div w:id="1658069283">
                  <w:marLeft w:val="0"/>
                  <w:marRight w:val="0"/>
                  <w:marTop w:val="0"/>
                  <w:marBottom w:val="0"/>
                  <w:divBdr>
                    <w:top w:val="none" w:sz="0" w:space="0" w:color="auto"/>
                    <w:left w:val="none" w:sz="0" w:space="0" w:color="auto"/>
                    <w:bottom w:val="none" w:sz="0" w:space="0" w:color="auto"/>
                    <w:right w:val="none" w:sz="0" w:space="0" w:color="auto"/>
                  </w:divBdr>
                </w:div>
                <w:div w:id="1034038033">
                  <w:marLeft w:val="0"/>
                  <w:marRight w:val="0"/>
                  <w:marTop w:val="0"/>
                  <w:marBottom w:val="0"/>
                  <w:divBdr>
                    <w:top w:val="none" w:sz="0" w:space="0" w:color="auto"/>
                    <w:left w:val="none" w:sz="0" w:space="0" w:color="auto"/>
                    <w:bottom w:val="none" w:sz="0" w:space="0" w:color="auto"/>
                    <w:right w:val="none" w:sz="0" w:space="0" w:color="auto"/>
                  </w:divBdr>
                </w:div>
                <w:div w:id="756444185">
                  <w:marLeft w:val="0"/>
                  <w:marRight w:val="0"/>
                  <w:marTop w:val="0"/>
                  <w:marBottom w:val="0"/>
                  <w:divBdr>
                    <w:top w:val="none" w:sz="0" w:space="0" w:color="auto"/>
                    <w:left w:val="none" w:sz="0" w:space="0" w:color="auto"/>
                    <w:bottom w:val="none" w:sz="0" w:space="0" w:color="auto"/>
                    <w:right w:val="none" w:sz="0" w:space="0" w:color="auto"/>
                  </w:divBdr>
                </w:div>
                <w:div w:id="378824238">
                  <w:marLeft w:val="0"/>
                  <w:marRight w:val="0"/>
                  <w:marTop w:val="0"/>
                  <w:marBottom w:val="0"/>
                  <w:divBdr>
                    <w:top w:val="none" w:sz="0" w:space="0" w:color="auto"/>
                    <w:left w:val="none" w:sz="0" w:space="0" w:color="auto"/>
                    <w:bottom w:val="none" w:sz="0" w:space="0" w:color="auto"/>
                    <w:right w:val="none" w:sz="0" w:space="0" w:color="auto"/>
                  </w:divBdr>
                </w:div>
                <w:div w:id="271984768">
                  <w:marLeft w:val="0"/>
                  <w:marRight w:val="0"/>
                  <w:marTop w:val="0"/>
                  <w:marBottom w:val="0"/>
                  <w:divBdr>
                    <w:top w:val="none" w:sz="0" w:space="0" w:color="auto"/>
                    <w:left w:val="none" w:sz="0" w:space="0" w:color="auto"/>
                    <w:bottom w:val="none" w:sz="0" w:space="0" w:color="auto"/>
                    <w:right w:val="none" w:sz="0" w:space="0" w:color="auto"/>
                  </w:divBdr>
                </w:div>
                <w:div w:id="1263103060">
                  <w:marLeft w:val="0"/>
                  <w:marRight w:val="0"/>
                  <w:marTop w:val="0"/>
                  <w:marBottom w:val="0"/>
                  <w:divBdr>
                    <w:top w:val="none" w:sz="0" w:space="0" w:color="auto"/>
                    <w:left w:val="none" w:sz="0" w:space="0" w:color="auto"/>
                    <w:bottom w:val="none" w:sz="0" w:space="0" w:color="auto"/>
                    <w:right w:val="none" w:sz="0" w:space="0" w:color="auto"/>
                  </w:divBdr>
                </w:div>
                <w:div w:id="2137721437">
                  <w:marLeft w:val="0"/>
                  <w:marRight w:val="0"/>
                  <w:marTop w:val="0"/>
                  <w:marBottom w:val="0"/>
                  <w:divBdr>
                    <w:top w:val="none" w:sz="0" w:space="0" w:color="auto"/>
                    <w:left w:val="none" w:sz="0" w:space="0" w:color="auto"/>
                    <w:bottom w:val="none" w:sz="0" w:space="0" w:color="auto"/>
                    <w:right w:val="none" w:sz="0" w:space="0" w:color="auto"/>
                  </w:divBdr>
                </w:div>
                <w:div w:id="369693223">
                  <w:marLeft w:val="0"/>
                  <w:marRight w:val="0"/>
                  <w:marTop w:val="0"/>
                  <w:marBottom w:val="0"/>
                  <w:divBdr>
                    <w:top w:val="none" w:sz="0" w:space="0" w:color="auto"/>
                    <w:left w:val="none" w:sz="0" w:space="0" w:color="auto"/>
                    <w:bottom w:val="none" w:sz="0" w:space="0" w:color="auto"/>
                    <w:right w:val="none" w:sz="0" w:space="0" w:color="auto"/>
                  </w:divBdr>
                </w:div>
                <w:div w:id="1981958119">
                  <w:marLeft w:val="0"/>
                  <w:marRight w:val="0"/>
                  <w:marTop w:val="0"/>
                  <w:marBottom w:val="0"/>
                  <w:divBdr>
                    <w:top w:val="none" w:sz="0" w:space="0" w:color="auto"/>
                    <w:left w:val="none" w:sz="0" w:space="0" w:color="auto"/>
                    <w:bottom w:val="none" w:sz="0" w:space="0" w:color="auto"/>
                    <w:right w:val="none" w:sz="0" w:space="0" w:color="auto"/>
                  </w:divBdr>
                </w:div>
                <w:div w:id="2128037011">
                  <w:marLeft w:val="0"/>
                  <w:marRight w:val="0"/>
                  <w:marTop w:val="0"/>
                  <w:marBottom w:val="0"/>
                  <w:divBdr>
                    <w:top w:val="none" w:sz="0" w:space="0" w:color="auto"/>
                    <w:left w:val="none" w:sz="0" w:space="0" w:color="auto"/>
                    <w:bottom w:val="none" w:sz="0" w:space="0" w:color="auto"/>
                    <w:right w:val="none" w:sz="0" w:space="0" w:color="auto"/>
                  </w:divBdr>
                </w:div>
                <w:div w:id="1702171368">
                  <w:marLeft w:val="0"/>
                  <w:marRight w:val="0"/>
                  <w:marTop w:val="0"/>
                  <w:marBottom w:val="0"/>
                  <w:divBdr>
                    <w:top w:val="none" w:sz="0" w:space="0" w:color="auto"/>
                    <w:left w:val="none" w:sz="0" w:space="0" w:color="auto"/>
                    <w:bottom w:val="none" w:sz="0" w:space="0" w:color="auto"/>
                    <w:right w:val="none" w:sz="0" w:space="0" w:color="auto"/>
                  </w:divBdr>
                </w:div>
                <w:div w:id="1290669751">
                  <w:marLeft w:val="0"/>
                  <w:marRight w:val="0"/>
                  <w:marTop w:val="0"/>
                  <w:marBottom w:val="0"/>
                  <w:divBdr>
                    <w:top w:val="none" w:sz="0" w:space="0" w:color="auto"/>
                    <w:left w:val="none" w:sz="0" w:space="0" w:color="auto"/>
                    <w:bottom w:val="none" w:sz="0" w:space="0" w:color="auto"/>
                    <w:right w:val="none" w:sz="0" w:space="0" w:color="auto"/>
                  </w:divBdr>
                </w:div>
                <w:div w:id="521864367">
                  <w:marLeft w:val="0"/>
                  <w:marRight w:val="0"/>
                  <w:marTop w:val="0"/>
                  <w:marBottom w:val="0"/>
                  <w:divBdr>
                    <w:top w:val="none" w:sz="0" w:space="0" w:color="auto"/>
                    <w:left w:val="none" w:sz="0" w:space="0" w:color="auto"/>
                    <w:bottom w:val="none" w:sz="0" w:space="0" w:color="auto"/>
                    <w:right w:val="none" w:sz="0" w:space="0" w:color="auto"/>
                  </w:divBdr>
                </w:div>
                <w:div w:id="787235166">
                  <w:marLeft w:val="0"/>
                  <w:marRight w:val="0"/>
                  <w:marTop w:val="0"/>
                  <w:marBottom w:val="0"/>
                  <w:divBdr>
                    <w:top w:val="none" w:sz="0" w:space="0" w:color="auto"/>
                    <w:left w:val="none" w:sz="0" w:space="0" w:color="auto"/>
                    <w:bottom w:val="none" w:sz="0" w:space="0" w:color="auto"/>
                    <w:right w:val="none" w:sz="0" w:space="0" w:color="auto"/>
                  </w:divBdr>
                </w:div>
                <w:div w:id="1360887592">
                  <w:marLeft w:val="0"/>
                  <w:marRight w:val="0"/>
                  <w:marTop w:val="0"/>
                  <w:marBottom w:val="0"/>
                  <w:divBdr>
                    <w:top w:val="none" w:sz="0" w:space="0" w:color="auto"/>
                    <w:left w:val="none" w:sz="0" w:space="0" w:color="auto"/>
                    <w:bottom w:val="none" w:sz="0" w:space="0" w:color="auto"/>
                    <w:right w:val="none" w:sz="0" w:space="0" w:color="auto"/>
                  </w:divBdr>
                </w:div>
                <w:div w:id="1431394423">
                  <w:marLeft w:val="0"/>
                  <w:marRight w:val="0"/>
                  <w:marTop w:val="0"/>
                  <w:marBottom w:val="0"/>
                  <w:divBdr>
                    <w:top w:val="none" w:sz="0" w:space="0" w:color="auto"/>
                    <w:left w:val="none" w:sz="0" w:space="0" w:color="auto"/>
                    <w:bottom w:val="none" w:sz="0" w:space="0" w:color="auto"/>
                    <w:right w:val="none" w:sz="0" w:space="0" w:color="auto"/>
                  </w:divBdr>
                </w:div>
                <w:div w:id="1618759700">
                  <w:marLeft w:val="0"/>
                  <w:marRight w:val="0"/>
                  <w:marTop w:val="0"/>
                  <w:marBottom w:val="0"/>
                  <w:divBdr>
                    <w:top w:val="none" w:sz="0" w:space="0" w:color="auto"/>
                    <w:left w:val="none" w:sz="0" w:space="0" w:color="auto"/>
                    <w:bottom w:val="none" w:sz="0" w:space="0" w:color="auto"/>
                    <w:right w:val="none" w:sz="0" w:space="0" w:color="auto"/>
                  </w:divBdr>
                </w:div>
                <w:div w:id="514273380">
                  <w:marLeft w:val="0"/>
                  <w:marRight w:val="0"/>
                  <w:marTop w:val="0"/>
                  <w:marBottom w:val="0"/>
                  <w:divBdr>
                    <w:top w:val="none" w:sz="0" w:space="0" w:color="auto"/>
                    <w:left w:val="none" w:sz="0" w:space="0" w:color="auto"/>
                    <w:bottom w:val="none" w:sz="0" w:space="0" w:color="auto"/>
                    <w:right w:val="none" w:sz="0" w:space="0" w:color="auto"/>
                  </w:divBdr>
                </w:div>
                <w:div w:id="271790645">
                  <w:marLeft w:val="0"/>
                  <w:marRight w:val="0"/>
                  <w:marTop w:val="0"/>
                  <w:marBottom w:val="0"/>
                  <w:divBdr>
                    <w:top w:val="none" w:sz="0" w:space="0" w:color="auto"/>
                    <w:left w:val="none" w:sz="0" w:space="0" w:color="auto"/>
                    <w:bottom w:val="none" w:sz="0" w:space="0" w:color="auto"/>
                    <w:right w:val="none" w:sz="0" w:space="0" w:color="auto"/>
                  </w:divBdr>
                </w:div>
                <w:div w:id="996302221">
                  <w:marLeft w:val="0"/>
                  <w:marRight w:val="0"/>
                  <w:marTop w:val="0"/>
                  <w:marBottom w:val="0"/>
                  <w:divBdr>
                    <w:top w:val="none" w:sz="0" w:space="0" w:color="auto"/>
                    <w:left w:val="none" w:sz="0" w:space="0" w:color="auto"/>
                    <w:bottom w:val="none" w:sz="0" w:space="0" w:color="auto"/>
                    <w:right w:val="none" w:sz="0" w:space="0" w:color="auto"/>
                  </w:divBdr>
                </w:div>
                <w:div w:id="300112844">
                  <w:marLeft w:val="0"/>
                  <w:marRight w:val="0"/>
                  <w:marTop w:val="0"/>
                  <w:marBottom w:val="0"/>
                  <w:divBdr>
                    <w:top w:val="none" w:sz="0" w:space="0" w:color="auto"/>
                    <w:left w:val="none" w:sz="0" w:space="0" w:color="auto"/>
                    <w:bottom w:val="none" w:sz="0" w:space="0" w:color="auto"/>
                    <w:right w:val="none" w:sz="0" w:space="0" w:color="auto"/>
                  </w:divBdr>
                </w:div>
                <w:div w:id="1370573267">
                  <w:marLeft w:val="0"/>
                  <w:marRight w:val="0"/>
                  <w:marTop w:val="0"/>
                  <w:marBottom w:val="0"/>
                  <w:divBdr>
                    <w:top w:val="none" w:sz="0" w:space="0" w:color="auto"/>
                    <w:left w:val="none" w:sz="0" w:space="0" w:color="auto"/>
                    <w:bottom w:val="none" w:sz="0" w:space="0" w:color="auto"/>
                    <w:right w:val="none" w:sz="0" w:space="0" w:color="auto"/>
                  </w:divBdr>
                </w:div>
                <w:div w:id="972103528">
                  <w:marLeft w:val="0"/>
                  <w:marRight w:val="0"/>
                  <w:marTop w:val="0"/>
                  <w:marBottom w:val="0"/>
                  <w:divBdr>
                    <w:top w:val="none" w:sz="0" w:space="0" w:color="auto"/>
                    <w:left w:val="none" w:sz="0" w:space="0" w:color="auto"/>
                    <w:bottom w:val="none" w:sz="0" w:space="0" w:color="auto"/>
                    <w:right w:val="none" w:sz="0" w:space="0" w:color="auto"/>
                  </w:divBdr>
                </w:div>
                <w:div w:id="1773043348">
                  <w:marLeft w:val="0"/>
                  <w:marRight w:val="0"/>
                  <w:marTop w:val="0"/>
                  <w:marBottom w:val="0"/>
                  <w:divBdr>
                    <w:top w:val="none" w:sz="0" w:space="0" w:color="auto"/>
                    <w:left w:val="none" w:sz="0" w:space="0" w:color="auto"/>
                    <w:bottom w:val="none" w:sz="0" w:space="0" w:color="auto"/>
                    <w:right w:val="none" w:sz="0" w:space="0" w:color="auto"/>
                  </w:divBdr>
                </w:div>
                <w:div w:id="667370885">
                  <w:marLeft w:val="0"/>
                  <w:marRight w:val="0"/>
                  <w:marTop w:val="0"/>
                  <w:marBottom w:val="0"/>
                  <w:divBdr>
                    <w:top w:val="none" w:sz="0" w:space="0" w:color="auto"/>
                    <w:left w:val="none" w:sz="0" w:space="0" w:color="auto"/>
                    <w:bottom w:val="none" w:sz="0" w:space="0" w:color="auto"/>
                    <w:right w:val="none" w:sz="0" w:space="0" w:color="auto"/>
                  </w:divBdr>
                </w:div>
                <w:div w:id="664553607">
                  <w:marLeft w:val="0"/>
                  <w:marRight w:val="0"/>
                  <w:marTop w:val="0"/>
                  <w:marBottom w:val="0"/>
                  <w:divBdr>
                    <w:top w:val="none" w:sz="0" w:space="0" w:color="auto"/>
                    <w:left w:val="none" w:sz="0" w:space="0" w:color="auto"/>
                    <w:bottom w:val="none" w:sz="0" w:space="0" w:color="auto"/>
                    <w:right w:val="none" w:sz="0" w:space="0" w:color="auto"/>
                  </w:divBdr>
                </w:div>
                <w:div w:id="1853449461">
                  <w:marLeft w:val="0"/>
                  <w:marRight w:val="0"/>
                  <w:marTop w:val="0"/>
                  <w:marBottom w:val="0"/>
                  <w:divBdr>
                    <w:top w:val="none" w:sz="0" w:space="0" w:color="auto"/>
                    <w:left w:val="none" w:sz="0" w:space="0" w:color="auto"/>
                    <w:bottom w:val="none" w:sz="0" w:space="0" w:color="auto"/>
                    <w:right w:val="none" w:sz="0" w:space="0" w:color="auto"/>
                  </w:divBdr>
                </w:div>
                <w:div w:id="635796640">
                  <w:marLeft w:val="0"/>
                  <w:marRight w:val="0"/>
                  <w:marTop w:val="0"/>
                  <w:marBottom w:val="0"/>
                  <w:divBdr>
                    <w:top w:val="none" w:sz="0" w:space="0" w:color="auto"/>
                    <w:left w:val="none" w:sz="0" w:space="0" w:color="auto"/>
                    <w:bottom w:val="none" w:sz="0" w:space="0" w:color="auto"/>
                    <w:right w:val="none" w:sz="0" w:space="0" w:color="auto"/>
                  </w:divBdr>
                </w:div>
                <w:div w:id="1178692116">
                  <w:marLeft w:val="0"/>
                  <w:marRight w:val="0"/>
                  <w:marTop w:val="0"/>
                  <w:marBottom w:val="0"/>
                  <w:divBdr>
                    <w:top w:val="none" w:sz="0" w:space="0" w:color="auto"/>
                    <w:left w:val="none" w:sz="0" w:space="0" w:color="auto"/>
                    <w:bottom w:val="none" w:sz="0" w:space="0" w:color="auto"/>
                    <w:right w:val="none" w:sz="0" w:space="0" w:color="auto"/>
                  </w:divBdr>
                </w:div>
                <w:div w:id="875507006">
                  <w:marLeft w:val="0"/>
                  <w:marRight w:val="0"/>
                  <w:marTop w:val="0"/>
                  <w:marBottom w:val="0"/>
                  <w:divBdr>
                    <w:top w:val="none" w:sz="0" w:space="0" w:color="auto"/>
                    <w:left w:val="none" w:sz="0" w:space="0" w:color="auto"/>
                    <w:bottom w:val="none" w:sz="0" w:space="0" w:color="auto"/>
                    <w:right w:val="none" w:sz="0" w:space="0" w:color="auto"/>
                  </w:divBdr>
                </w:div>
                <w:div w:id="1099059536">
                  <w:marLeft w:val="0"/>
                  <w:marRight w:val="0"/>
                  <w:marTop w:val="0"/>
                  <w:marBottom w:val="0"/>
                  <w:divBdr>
                    <w:top w:val="none" w:sz="0" w:space="0" w:color="auto"/>
                    <w:left w:val="none" w:sz="0" w:space="0" w:color="auto"/>
                    <w:bottom w:val="none" w:sz="0" w:space="0" w:color="auto"/>
                    <w:right w:val="none" w:sz="0" w:space="0" w:color="auto"/>
                  </w:divBdr>
                </w:div>
                <w:div w:id="2017001844">
                  <w:marLeft w:val="0"/>
                  <w:marRight w:val="0"/>
                  <w:marTop w:val="0"/>
                  <w:marBottom w:val="0"/>
                  <w:divBdr>
                    <w:top w:val="none" w:sz="0" w:space="0" w:color="auto"/>
                    <w:left w:val="none" w:sz="0" w:space="0" w:color="auto"/>
                    <w:bottom w:val="none" w:sz="0" w:space="0" w:color="auto"/>
                    <w:right w:val="none" w:sz="0" w:space="0" w:color="auto"/>
                  </w:divBdr>
                </w:div>
                <w:div w:id="1337268087">
                  <w:marLeft w:val="0"/>
                  <w:marRight w:val="0"/>
                  <w:marTop w:val="0"/>
                  <w:marBottom w:val="0"/>
                  <w:divBdr>
                    <w:top w:val="none" w:sz="0" w:space="0" w:color="auto"/>
                    <w:left w:val="none" w:sz="0" w:space="0" w:color="auto"/>
                    <w:bottom w:val="none" w:sz="0" w:space="0" w:color="auto"/>
                    <w:right w:val="none" w:sz="0" w:space="0" w:color="auto"/>
                  </w:divBdr>
                </w:div>
                <w:div w:id="818959039">
                  <w:marLeft w:val="0"/>
                  <w:marRight w:val="0"/>
                  <w:marTop w:val="0"/>
                  <w:marBottom w:val="0"/>
                  <w:divBdr>
                    <w:top w:val="none" w:sz="0" w:space="0" w:color="auto"/>
                    <w:left w:val="none" w:sz="0" w:space="0" w:color="auto"/>
                    <w:bottom w:val="none" w:sz="0" w:space="0" w:color="auto"/>
                    <w:right w:val="none" w:sz="0" w:space="0" w:color="auto"/>
                  </w:divBdr>
                </w:div>
                <w:div w:id="278100498">
                  <w:marLeft w:val="0"/>
                  <w:marRight w:val="0"/>
                  <w:marTop w:val="0"/>
                  <w:marBottom w:val="0"/>
                  <w:divBdr>
                    <w:top w:val="none" w:sz="0" w:space="0" w:color="auto"/>
                    <w:left w:val="none" w:sz="0" w:space="0" w:color="auto"/>
                    <w:bottom w:val="none" w:sz="0" w:space="0" w:color="auto"/>
                    <w:right w:val="none" w:sz="0" w:space="0" w:color="auto"/>
                  </w:divBdr>
                </w:div>
                <w:div w:id="515653379">
                  <w:marLeft w:val="0"/>
                  <w:marRight w:val="0"/>
                  <w:marTop w:val="0"/>
                  <w:marBottom w:val="0"/>
                  <w:divBdr>
                    <w:top w:val="none" w:sz="0" w:space="0" w:color="auto"/>
                    <w:left w:val="none" w:sz="0" w:space="0" w:color="auto"/>
                    <w:bottom w:val="none" w:sz="0" w:space="0" w:color="auto"/>
                    <w:right w:val="none" w:sz="0" w:space="0" w:color="auto"/>
                  </w:divBdr>
                </w:div>
                <w:div w:id="1857385665">
                  <w:marLeft w:val="0"/>
                  <w:marRight w:val="0"/>
                  <w:marTop w:val="0"/>
                  <w:marBottom w:val="0"/>
                  <w:divBdr>
                    <w:top w:val="none" w:sz="0" w:space="0" w:color="auto"/>
                    <w:left w:val="none" w:sz="0" w:space="0" w:color="auto"/>
                    <w:bottom w:val="none" w:sz="0" w:space="0" w:color="auto"/>
                    <w:right w:val="none" w:sz="0" w:space="0" w:color="auto"/>
                  </w:divBdr>
                </w:div>
                <w:div w:id="1030375244">
                  <w:marLeft w:val="0"/>
                  <w:marRight w:val="0"/>
                  <w:marTop w:val="0"/>
                  <w:marBottom w:val="0"/>
                  <w:divBdr>
                    <w:top w:val="none" w:sz="0" w:space="0" w:color="auto"/>
                    <w:left w:val="none" w:sz="0" w:space="0" w:color="auto"/>
                    <w:bottom w:val="none" w:sz="0" w:space="0" w:color="auto"/>
                    <w:right w:val="none" w:sz="0" w:space="0" w:color="auto"/>
                  </w:divBdr>
                </w:div>
                <w:div w:id="1583367443">
                  <w:marLeft w:val="0"/>
                  <w:marRight w:val="0"/>
                  <w:marTop w:val="0"/>
                  <w:marBottom w:val="0"/>
                  <w:divBdr>
                    <w:top w:val="none" w:sz="0" w:space="0" w:color="auto"/>
                    <w:left w:val="none" w:sz="0" w:space="0" w:color="auto"/>
                    <w:bottom w:val="none" w:sz="0" w:space="0" w:color="auto"/>
                    <w:right w:val="none" w:sz="0" w:space="0" w:color="auto"/>
                  </w:divBdr>
                </w:div>
                <w:div w:id="1936666305">
                  <w:marLeft w:val="0"/>
                  <w:marRight w:val="0"/>
                  <w:marTop w:val="0"/>
                  <w:marBottom w:val="0"/>
                  <w:divBdr>
                    <w:top w:val="none" w:sz="0" w:space="0" w:color="auto"/>
                    <w:left w:val="none" w:sz="0" w:space="0" w:color="auto"/>
                    <w:bottom w:val="none" w:sz="0" w:space="0" w:color="auto"/>
                    <w:right w:val="none" w:sz="0" w:space="0" w:color="auto"/>
                  </w:divBdr>
                </w:div>
                <w:div w:id="974793855">
                  <w:marLeft w:val="0"/>
                  <w:marRight w:val="0"/>
                  <w:marTop w:val="0"/>
                  <w:marBottom w:val="0"/>
                  <w:divBdr>
                    <w:top w:val="none" w:sz="0" w:space="0" w:color="auto"/>
                    <w:left w:val="none" w:sz="0" w:space="0" w:color="auto"/>
                    <w:bottom w:val="none" w:sz="0" w:space="0" w:color="auto"/>
                    <w:right w:val="none" w:sz="0" w:space="0" w:color="auto"/>
                  </w:divBdr>
                </w:div>
                <w:div w:id="120004252">
                  <w:marLeft w:val="0"/>
                  <w:marRight w:val="0"/>
                  <w:marTop w:val="0"/>
                  <w:marBottom w:val="0"/>
                  <w:divBdr>
                    <w:top w:val="none" w:sz="0" w:space="0" w:color="auto"/>
                    <w:left w:val="none" w:sz="0" w:space="0" w:color="auto"/>
                    <w:bottom w:val="none" w:sz="0" w:space="0" w:color="auto"/>
                    <w:right w:val="none" w:sz="0" w:space="0" w:color="auto"/>
                  </w:divBdr>
                </w:div>
                <w:div w:id="1449471332">
                  <w:marLeft w:val="0"/>
                  <w:marRight w:val="0"/>
                  <w:marTop w:val="0"/>
                  <w:marBottom w:val="0"/>
                  <w:divBdr>
                    <w:top w:val="none" w:sz="0" w:space="0" w:color="auto"/>
                    <w:left w:val="none" w:sz="0" w:space="0" w:color="auto"/>
                    <w:bottom w:val="none" w:sz="0" w:space="0" w:color="auto"/>
                    <w:right w:val="none" w:sz="0" w:space="0" w:color="auto"/>
                  </w:divBdr>
                </w:div>
                <w:div w:id="1895384113">
                  <w:marLeft w:val="0"/>
                  <w:marRight w:val="0"/>
                  <w:marTop w:val="0"/>
                  <w:marBottom w:val="0"/>
                  <w:divBdr>
                    <w:top w:val="none" w:sz="0" w:space="0" w:color="auto"/>
                    <w:left w:val="none" w:sz="0" w:space="0" w:color="auto"/>
                    <w:bottom w:val="none" w:sz="0" w:space="0" w:color="auto"/>
                    <w:right w:val="none" w:sz="0" w:space="0" w:color="auto"/>
                  </w:divBdr>
                </w:div>
                <w:div w:id="929242135">
                  <w:marLeft w:val="0"/>
                  <w:marRight w:val="0"/>
                  <w:marTop w:val="0"/>
                  <w:marBottom w:val="0"/>
                  <w:divBdr>
                    <w:top w:val="none" w:sz="0" w:space="0" w:color="auto"/>
                    <w:left w:val="none" w:sz="0" w:space="0" w:color="auto"/>
                    <w:bottom w:val="none" w:sz="0" w:space="0" w:color="auto"/>
                    <w:right w:val="none" w:sz="0" w:space="0" w:color="auto"/>
                  </w:divBdr>
                </w:div>
                <w:div w:id="841973665">
                  <w:marLeft w:val="0"/>
                  <w:marRight w:val="0"/>
                  <w:marTop w:val="0"/>
                  <w:marBottom w:val="0"/>
                  <w:divBdr>
                    <w:top w:val="none" w:sz="0" w:space="0" w:color="auto"/>
                    <w:left w:val="none" w:sz="0" w:space="0" w:color="auto"/>
                    <w:bottom w:val="none" w:sz="0" w:space="0" w:color="auto"/>
                    <w:right w:val="none" w:sz="0" w:space="0" w:color="auto"/>
                  </w:divBdr>
                </w:div>
                <w:div w:id="1644582104">
                  <w:marLeft w:val="0"/>
                  <w:marRight w:val="0"/>
                  <w:marTop w:val="0"/>
                  <w:marBottom w:val="0"/>
                  <w:divBdr>
                    <w:top w:val="none" w:sz="0" w:space="0" w:color="auto"/>
                    <w:left w:val="none" w:sz="0" w:space="0" w:color="auto"/>
                    <w:bottom w:val="none" w:sz="0" w:space="0" w:color="auto"/>
                    <w:right w:val="none" w:sz="0" w:space="0" w:color="auto"/>
                  </w:divBdr>
                </w:div>
                <w:div w:id="237177113">
                  <w:marLeft w:val="0"/>
                  <w:marRight w:val="0"/>
                  <w:marTop w:val="0"/>
                  <w:marBottom w:val="0"/>
                  <w:divBdr>
                    <w:top w:val="none" w:sz="0" w:space="0" w:color="auto"/>
                    <w:left w:val="none" w:sz="0" w:space="0" w:color="auto"/>
                    <w:bottom w:val="none" w:sz="0" w:space="0" w:color="auto"/>
                    <w:right w:val="none" w:sz="0" w:space="0" w:color="auto"/>
                  </w:divBdr>
                </w:div>
                <w:div w:id="16583248">
                  <w:marLeft w:val="0"/>
                  <w:marRight w:val="0"/>
                  <w:marTop w:val="0"/>
                  <w:marBottom w:val="0"/>
                  <w:divBdr>
                    <w:top w:val="none" w:sz="0" w:space="0" w:color="auto"/>
                    <w:left w:val="none" w:sz="0" w:space="0" w:color="auto"/>
                    <w:bottom w:val="none" w:sz="0" w:space="0" w:color="auto"/>
                    <w:right w:val="none" w:sz="0" w:space="0" w:color="auto"/>
                  </w:divBdr>
                </w:div>
                <w:div w:id="815990936">
                  <w:marLeft w:val="0"/>
                  <w:marRight w:val="0"/>
                  <w:marTop w:val="0"/>
                  <w:marBottom w:val="0"/>
                  <w:divBdr>
                    <w:top w:val="none" w:sz="0" w:space="0" w:color="auto"/>
                    <w:left w:val="none" w:sz="0" w:space="0" w:color="auto"/>
                    <w:bottom w:val="none" w:sz="0" w:space="0" w:color="auto"/>
                    <w:right w:val="none" w:sz="0" w:space="0" w:color="auto"/>
                  </w:divBdr>
                </w:div>
                <w:div w:id="1125544286">
                  <w:marLeft w:val="0"/>
                  <w:marRight w:val="0"/>
                  <w:marTop w:val="0"/>
                  <w:marBottom w:val="0"/>
                  <w:divBdr>
                    <w:top w:val="none" w:sz="0" w:space="0" w:color="auto"/>
                    <w:left w:val="none" w:sz="0" w:space="0" w:color="auto"/>
                    <w:bottom w:val="none" w:sz="0" w:space="0" w:color="auto"/>
                    <w:right w:val="none" w:sz="0" w:space="0" w:color="auto"/>
                  </w:divBdr>
                </w:div>
                <w:div w:id="1588272900">
                  <w:marLeft w:val="0"/>
                  <w:marRight w:val="0"/>
                  <w:marTop w:val="0"/>
                  <w:marBottom w:val="0"/>
                  <w:divBdr>
                    <w:top w:val="none" w:sz="0" w:space="0" w:color="auto"/>
                    <w:left w:val="none" w:sz="0" w:space="0" w:color="auto"/>
                    <w:bottom w:val="none" w:sz="0" w:space="0" w:color="auto"/>
                    <w:right w:val="none" w:sz="0" w:space="0" w:color="auto"/>
                  </w:divBdr>
                </w:div>
                <w:div w:id="1672179079">
                  <w:marLeft w:val="0"/>
                  <w:marRight w:val="0"/>
                  <w:marTop w:val="0"/>
                  <w:marBottom w:val="0"/>
                  <w:divBdr>
                    <w:top w:val="none" w:sz="0" w:space="0" w:color="auto"/>
                    <w:left w:val="none" w:sz="0" w:space="0" w:color="auto"/>
                    <w:bottom w:val="none" w:sz="0" w:space="0" w:color="auto"/>
                    <w:right w:val="none" w:sz="0" w:space="0" w:color="auto"/>
                  </w:divBdr>
                </w:div>
                <w:div w:id="1974214319">
                  <w:marLeft w:val="0"/>
                  <w:marRight w:val="0"/>
                  <w:marTop w:val="0"/>
                  <w:marBottom w:val="0"/>
                  <w:divBdr>
                    <w:top w:val="none" w:sz="0" w:space="0" w:color="auto"/>
                    <w:left w:val="none" w:sz="0" w:space="0" w:color="auto"/>
                    <w:bottom w:val="none" w:sz="0" w:space="0" w:color="auto"/>
                    <w:right w:val="none" w:sz="0" w:space="0" w:color="auto"/>
                  </w:divBdr>
                </w:div>
                <w:div w:id="794101638">
                  <w:marLeft w:val="0"/>
                  <w:marRight w:val="0"/>
                  <w:marTop w:val="0"/>
                  <w:marBottom w:val="0"/>
                  <w:divBdr>
                    <w:top w:val="none" w:sz="0" w:space="0" w:color="auto"/>
                    <w:left w:val="none" w:sz="0" w:space="0" w:color="auto"/>
                    <w:bottom w:val="none" w:sz="0" w:space="0" w:color="auto"/>
                    <w:right w:val="none" w:sz="0" w:space="0" w:color="auto"/>
                  </w:divBdr>
                </w:div>
                <w:div w:id="456947202">
                  <w:marLeft w:val="0"/>
                  <w:marRight w:val="0"/>
                  <w:marTop w:val="0"/>
                  <w:marBottom w:val="0"/>
                  <w:divBdr>
                    <w:top w:val="none" w:sz="0" w:space="0" w:color="auto"/>
                    <w:left w:val="none" w:sz="0" w:space="0" w:color="auto"/>
                    <w:bottom w:val="none" w:sz="0" w:space="0" w:color="auto"/>
                    <w:right w:val="none" w:sz="0" w:space="0" w:color="auto"/>
                  </w:divBdr>
                </w:div>
                <w:div w:id="1444768738">
                  <w:marLeft w:val="0"/>
                  <w:marRight w:val="0"/>
                  <w:marTop w:val="0"/>
                  <w:marBottom w:val="0"/>
                  <w:divBdr>
                    <w:top w:val="none" w:sz="0" w:space="0" w:color="auto"/>
                    <w:left w:val="none" w:sz="0" w:space="0" w:color="auto"/>
                    <w:bottom w:val="none" w:sz="0" w:space="0" w:color="auto"/>
                    <w:right w:val="none" w:sz="0" w:space="0" w:color="auto"/>
                  </w:divBdr>
                </w:div>
                <w:div w:id="1722093896">
                  <w:marLeft w:val="0"/>
                  <w:marRight w:val="0"/>
                  <w:marTop w:val="0"/>
                  <w:marBottom w:val="0"/>
                  <w:divBdr>
                    <w:top w:val="none" w:sz="0" w:space="0" w:color="auto"/>
                    <w:left w:val="none" w:sz="0" w:space="0" w:color="auto"/>
                    <w:bottom w:val="none" w:sz="0" w:space="0" w:color="auto"/>
                    <w:right w:val="none" w:sz="0" w:space="0" w:color="auto"/>
                  </w:divBdr>
                </w:div>
                <w:div w:id="120925417">
                  <w:marLeft w:val="0"/>
                  <w:marRight w:val="0"/>
                  <w:marTop w:val="0"/>
                  <w:marBottom w:val="0"/>
                  <w:divBdr>
                    <w:top w:val="none" w:sz="0" w:space="0" w:color="auto"/>
                    <w:left w:val="none" w:sz="0" w:space="0" w:color="auto"/>
                    <w:bottom w:val="none" w:sz="0" w:space="0" w:color="auto"/>
                    <w:right w:val="none" w:sz="0" w:space="0" w:color="auto"/>
                  </w:divBdr>
                </w:div>
                <w:div w:id="136991188">
                  <w:marLeft w:val="0"/>
                  <w:marRight w:val="0"/>
                  <w:marTop w:val="0"/>
                  <w:marBottom w:val="0"/>
                  <w:divBdr>
                    <w:top w:val="none" w:sz="0" w:space="0" w:color="auto"/>
                    <w:left w:val="none" w:sz="0" w:space="0" w:color="auto"/>
                    <w:bottom w:val="none" w:sz="0" w:space="0" w:color="auto"/>
                    <w:right w:val="none" w:sz="0" w:space="0" w:color="auto"/>
                  </w:divBdr>
                </w:div>
                <w:div w:id="1345209237">
                  <w:marLeft w:val="0"/>
                  <w:marRight w:val="0"/>
                  <w:marTop w:val="0"/>
                  <w:marBottom w:val="0"/>
                  <w:divBdr>
                    <w:top w:val="none" w:sz="0" w:space="0" w:color="auto"/>
                    <w:left w:val="none" w:sz="0" w:space="0" w:color="auto"/>
                    <w:bottom w:val="none" w:sz="0" w:space="0" w:color="auto"/>
                    <w:right w:val="none" w:sz="0" w:space="0" w:color="auto"/>
                  </w:divBdr>
                </w:div>
                <w:div w:id="1362853535">
                  <w:marLeft w:val="0"/>
                  <w:marRight w:val="0"/>
                  <w:marTop w:val="0"/>
                  <w:marBottom w:val="0"/>
                  <w:divBdr>
                    <w:top w:val="none" w:sz="0" w:space="0" w:color="auto"/>
                    <w:left w:val="none" w:sz="0" w:space="0" w:color="auto"/>
                    <w:bottom w:val="none" w:sz="0" w:space="0" w:color="auto"/>
                    <w:right w:val="none" w:sz="0" w:space="0" w:color="auto"/>
                  </w:divBdr>
                </w:div>
                <w:div w:id="1366248840">
                  <w:marLeft w:val="0"/>
                  <w:marRight w:val="0"/>
                  <w:marTop w:val="0"/>
                  <w:marBottom w:val="0"/>
                  <w:divBdr>
                    <w:top w:val="none" w:sz="0" w:space="0" w:color="auto"/>
                    <w:left w:val="none" w:sz="0" w:space="0" w:color="auto"/>
                    <w:bottom w:val="none" w:sz="0" w:space="0" w:color="auto"/>
                    <w:right w:val="none" w:sz="0" w:space="0" w:color="auto"/>
                  </w:divBdr>
                </w:div>
                <w:div w:id="1834830574">
                  <w:marLeft w:val="0"/>
                  <w:marRight w:val="0"/>
                  <w:marTop w:val="0"/>
                  <w:marBottom w:val="0"/>
                  <w:divBdr>
                    <w:top w:val="none" w:sz="0" w:space="0" w:color="auto"/>
                    <w:left w:val="none" w:sz="0" w:space="0" w:color="auto"/>
                    <w:bottom w:val="none" w:sz="0" w:space="0" w:color="auto"/>
                    <w:right w:val="none" w:sz="0" w:space="0" w:color="auto"/>
                  </w:divBdr>
                </w:div>
                <w:div w:id="496387780">
                  <w:marLeft w:val="0"/>
                  <w:marRight w:val="0"/>
                  <w:marTop w:val="0"/>
                  <w:marBottom w:val="0"/>
                  <w:divBdr>
                    <w:top w:val="none" w:sz="0" w:space="0" w:color="auto"/>
                    <w:left w:val="none" w:sz="0" w:space="0" w:color="auto"/>
                    <w:bottom w:val="none" w:sz="0" w:space="0" w:color="auto"/>
                    <w:right w:val="none" w:sz="0" w:space="0" w:color="auto"/>
                  </w:divBdr>
                </w:div>
                <w:div w:id="1625039564">
                  <w:marLeft w:val="0"/>
                  <w:marRight w:val="0"/>
                  <w:marTop w:val="0"/>
                  <w:marBottom w:val="0"/>
                  <w:divBdr>
                    <w:top w:val="none" w:sz="0" w:space="0" w:color="auto"/>
                    <w:left w:val="none" w:sz="0" w:space="0" w:color="auto"/>
                    <w:bottom w:val="none" w:sz="0" w:space="0" w:color="auto"/>
                    <w:right w:val="none" w:sz="0" w:space="0" w:color="auto"/>
                  </w:divBdr>
                </w:div>
                <w:div w:id="2119788605">
                  <w:marLeft w:val="0"/>
                  <w:marRight w:val="0"/>
                  <w:marTop w:val="0"/>
                  <w:marBottom w:val="0"/>
                  <w:divBdr>
                    <w:top w:val="none" w:sz="0" w:space="0" w:color="auto"/>
                    <w:left w:val="none" w:sz="0" w:space="0" w:color="auto"/>
                    <w:bottom w:val="none" w:sz="0" w:space="0" w:color="auto"/>
                    <w:right w:val="none" w:sz="0" w:space="0" w:color="auto"/>
                  </w:divBdr>
                </w:div>
                <w:div w:id="127557201">
                  <w:marLeft w:val="0"/>
                  <w:marRight w:val="0"/>
                  <w:marTop w:val="0"/>
                  <w:marBottom w:val="0"/>
                  <w:divBdr>
                    <w:top w:val="none" w:sz="0" w:space="0" w:color="auto"/>
                    <w:left w:val="none" w:sz="0" w:space="0" w:color="auto"/>
                    <w:bottom w:val="none" w:sz="0" w:space="0" w:color="auto"/>
                    <w:right w:val="none" w:sz="0" w:space="0" w:color="auto"/>
                  </w:divBdr>
                </w:div>
                <w:div w:id="1607931172">
                  <w:marLeft w:val="0"/>
                  <w:marRight w:val="0"/>
                  <w:marTop w:val="0"/>
                  <w:marBottom w:val="0"/>
                  <w:divBdr>
                    <w:top w:val="none" w:sz="0" w:space="0" w:color="auto"/>
                    <w:left w:val="none" w:sz="0" w:space="0" w:color="auto"/>
                    <w:bottom w:val="none" w:sz="0" w:space="0" w:color="auto"/>
                    <w:right w:val="none" w:sz="0" w:space="0" w:color="auto"/>
                  </w:divBdr>
                </w:div>
                <w:div w:id="417797083">
                  <w:marLeft w:val="0"/>
                  <w:marRight w:val="0"/>
                  <w:marTop w:val="0"/>
                  <w:marBottom w:val="0"/>
                  <w:divBdr>
                    <w:top w:val="none" w:sz="0" w:space="0" w:color="auto"/>
                    <w:left w:val="none" w:sz="0" w:space="0" w:color="auto"/>
                    <w:bottom w:val="none" w:sz="0" w:space="0" w:color="auto"/>
                    <w:right w:val="none" w:sz="0" w:space="0" w:color="auto"/>
                  </w:divBdr>
                </w:div>
                <w:div w:id="1395858426">
                  <w:marLeft w:val="0"/>
                  <w:marRight w:val="0"/>
                  <w:marTop w:val="0"/>
                  <w:marBottom w:val="0"/>
                  <w:divBdr>
                    <w:top w:val="none" w:sz="0" w:space="0" w:color="auto"/>
                    <w:left w:val="none" w:sz="0" w:space="0" w:color="auto"/>
                    <w:bottom w:val="none" w:sz="0" w:space="0" w:color="auto"/>
                    <w:right w:val="none" w:sz="0" w:space="0" w:color="auto"/>
                  </w:divBdr>
                </w:div>
                <w:div w:id="1747414335">
                  <w:marLeft w:val="0"/>
                  <w:marRight w:val="0"/>
                  <w:marTop w:val="0"/>
                  <w:marBottom w:val="0"/>
                  <w:divBdr>
                    <w:top w:val="none" w:sz="0" w:space="0" w:color="auto"/>
                    <w:left w:val="none" w:sz="0" w:space="0" w:color="auto"/>
                    <w:bottom w:val="none" w:sz="0" w:space="0" w:color="auto"/>
                    <w:right w:val="none" w:sz="0" w:space="0" w:color="auto"/>
                  </w:divBdr>
                </w:div>
                <w:div w:id="1010180094">
                  <w:marLeft w:val="0"/>
                  <w:marRight w:val="0"/>
                  <w:marTop w:val="0"/>
                  <w:marBottom w:val="0"/>
                  <w:divBdr>
                    <w:top w:val="none" w:sz="0" w:space="0" w:color="auto"/>
                    <w:left w:val="none" w:sz="0" w:space="0" w:color="auto"/>
                    <w:bottom w:val="none" w:sz="0" w:space="0" w:color="auto"/>
                    <w:right w:val="none" w:sz="0" w:space="0" w:color="auto"/>
                  </w:divBdr>
                </w:div>
                <w:div w:id="1776093296">
                  <w:marLeft w:val="0"/>
                  <w:marRight w:val="0"/>
                  <w:marTop w:val="0"/>
                  <w:marBottom w:val="0"/>
                  <w:divBdr>
                    <w:top w:val="none" w:sz="0" w:space="0" w:color="auto"/>
                    <w:left w:val="none" w:sz="0" w:space="0" w:color="auto"/>
                    <w:bottom w:val="none" w:sz="0" w:space="0" w:color="auto"/>
                    <w:right w:val="none" w:sz="0" w:space="0" w:color="auto"/>
                  </w:divBdr>
                </w:div>
                <w:div w:id="743184237">
                  <w:marLeft w:val="0"/>
                  <w:marRight w:val="0"/>
                  <w:marTop w:val="0"/>
                  <w:marBottom w:val="0"/>
                  <w:divBdr>
                    <w:top w:val="none" w:sz="0" w:space="0" w:color="auto"/>
                    <w:left w:val="none" w:sz="0" w:space="0" w:color="auto"/>
                    <w:bottom w:val="none" w:sz="0" w:space="0" w:color="auto"/>
                    <w:right w:val="none" w:sz="0" w:space="0" w:color="auto"/>
                  </w:divBdr>
                </w:div>
                <w:div w:id="1256279657">
                  <w:marLeft w:val="0"/>
                  <w:marRight w:val="0"/>
                  <w:marTop w:val="0"/>
                  <w:marBottom w:val="0"/>
                  <w:divBdr>
                    <w:top w:val="none" w:sz="0" w:space="0" w:color="auto"/>
                    <w:left w:val="none" w:sz="0" w:space="0" w:color="auto"/>
                    <w:bottom w:val="none" w:sz="0" w:space="0" w:color="auto"/>
                    <w:right w:val="none" w:sz="0" w:space="0" w:color="auto"/>
                  </w:divBdr>
                </w:div>
                <w:div w:id="987442291">
                  <w:marLeft w:val="0"/>
                  <w:marRight w:val="0"/>
                  <w:marTop w:val="0"/>
                  <w:marBottom w:val="0"/>
                  <w:divBdr>
                    <w:top w:val="none" w:sz="0" w:space="0" w:color="auto"/>
                    <w:left w:val="none" w:sz="0" w:space="0" w:color="auto"/>
                    <w:bottom w:val="none" w:sz="0" w:space="0" w:color="auto"/>
                    <w:right w:val="none" w:sz="0" w:space="0" w:color="auto"/>
                  </w:divBdr>
                </w:div>
                <w:div w:id="984120428">
                  <w:marLeft w:val="0"/>
                  <w:marRight w:val="0"/>
                  <w:marTop w:val="0"/>
                  <w:marBottom w:val="0"/>
                  <w:divBdr>
                    <w:top w:val="none" w:sz="0" w:space="0" w:color="auto"/>
                    <w:left w:val="none" w:sz="0" w:space="0" w:color="auto"/>
                    <w:bottom w:val="none" w:sz="0" w:space="0" w:color="auto"/>
                    <w:right w:val="none" w:sz="0" w:space="0" w:color="auto"/>
                  </w:divBdr>
                </w:div>
                <w:div w:id="2027976578">
                  <w:marLeft w:val="0"/>
                  <w:marRight w:val="0"/>
                  <w:marTop w:val="0"/>
                  <w:marBottom w:val="0"/>
                  <w:divBdr>
                    <w:top w:val="none" w:sz="0" w:space="0" w:color="auto"/>
                    <w:left w:val="none" w:sz="0" w:space="0" w:color="auto"/>
                    <w:bottom w:val="none" w:sz="0" w:space="0" w:color="auto"/>
                    <w:right w:val="none" w:sz="0" w:space="0" w:color="auto"/>
                  </w:divBdr>
                </w:div>
                <w:div w:id="1847285108">
                  <w:marLeft w:val="0"/>
                  <w:marRight w:val="0"/>
                  <w:marTop w:val="0"/>
                  <w:marBottom w:val="0"/>
                  <w:divBdr>
                    <w:top w:val="none" w:sz="0" w:space="0" w:color="auto"/>
                    <w:left w:val="none" w:sz="0" w:space="0" w:color="auto"/>
                    <w:bottom w:val="none" w:sz="0" w:space="0" w:color="auto"/>
                    <w:right w:val="none" w:sz="0" w:space="0" w:color="auto"/>
                  </w:divBdr>
                </w:div>
                <w:div w:id="1401052874">
                  <w:marLeft w:val="0"/>
                  <w:marRight w:val="0"/>
                  <w:marTop w:val="0"/>
                  <w:marBottom w:val="0"/>
                  <w:divBdr>
                    <w:top w:val="none" w:sz="0" w:space="0" w:color="auto"/>
                    <w:left w:val="none" w:sz="0" w:space="0" w:color="auto"/>
                    <w:bottom w:val="none" w:sz="0" w:space="0" w:color="auto"/>
                    <w:right w:val="none" w:sz="0" w:space="0" w:color="auto"/>
                  </w:divBdr>
                </w:div>
                <w:div w:id="238105110">
                  <w:marLeft w:val="0"/>
                  <w:marRight w:val="0"/>
                  <w:marTop w:val="0"/>
                  <w:marBottom w:val="0"/>
                  <w:divBdr>
                    <w:top w:val="none" w:sz="0" w:space="0" w:color="auto"/>
                    <w:left w:val="none" w:sz="0" w:space="0" w:color="auto"/>
                    <w:bottom w:val="none" w:sz="0" w:space="0" w:color="auto"/>
                    <w:right w:val="none" w:sz="0" w:space="0" w:color="auto"/>
                  </w:divBdr>
                </w:div>
                <w:div w:id="402411372">
                  <w:marLeft w:val="0"/>
                  <w:marRight w:val="0"/>
                  <w:marTop w:val="0"/>
                  <w:marBottom w:val="0"/>
                  <w:divBdr>
                    <w:top w:val="none" w:sz="0" w:space="0" w:color="auto"/>
                    <w:left w:val="none" w:sz="0" w:space="0" w:color="auto"/>
                    <w:bottom w:val="none" w:sz="0" w:space="0" w:color="auto"/>
                    <w:right w:val="none" w:sz="0" w:space="0" w:color="auto"/>
                  </w:divBdr>
                </w:div>
                <w:div w:id="300228595">
                  <w:marLeft w:val="0"/>
                  <w:marRight w:val="0"/>
                  <w:marTop w:val="0"/>
                  <w:marBottom w:val="0"/>
                  <w:divBdr>
                    <w:top w:val="none" w:sz="0" w:space="0" w:color="auto"/>
                    <w:left w:val="none" w:sz="0" w:space="0" w:color="auto"/>
                    <w:bottom w:val="none" w:sz="0" w:space="0" w:color="auto"/>
                    <w:right w:val="none" w:sz="0" w:space="0" w:color="auto"/>
                  </w:divBdr>
                </w:div>
                <w:div w:id="1026713302">
                  <w:marLeft w:val="0"/>
                  <w:marRight w:val="0"/>
                  <w:marTop w:val="0"/>
                  <w:marBottom w:val="0"/>
                  <w:divBdr>
                    <w:top w:val="none" w:sz="0" w:space="0" w:color="auto"/>
                    <w:left w:val="none" w:sz="0" w:space="0" w:color="auto"/>
                    <w:bottom w:val="none" w:sz="0" w:space="0" w:color="auto"/>
                    <w:right w:val="none" w:sz="0" w:space="0" w:color="auto"/>
                  </w:divBdr>
                </w:div>
                <w:div w:id="1341473189">
                  <w:marLeft w:val="0"/>
                  <w:marRight w:val="0"/>
                  <w:marTop w:val="0"/>
                  <w:marBottom w:val="0"/>
                  <w:divBdr>
                    <w:top w:val="none" w:sz="0" w:space="0" w:color="auto"/>
                    <w:left w:val="none" w:sz="0" w:space="0" w:color="auto"/>
                    <w:bottom w:val="none" w:sz="0" w:space="0" w:color="auto"/>
                    <w:right w:val="none" w:sz="0" w:space="0" w:color="auto"/>
                  </w:divBdr>
                </w:div>
                <w:div w:id="1715690924">
                  <w:marLeft w:val="0"/>
                  <w:marRight w:val="0"/>
                  <w:marTop w:val="0"/>
                  <w:marBottom w:val="0"/>
                  <w:divBdr>
                    <w:top w:val="none" w:sz="0" w:space="0" w:color="auto"/>
                    <w:left w:val="none" w:sz="0" w:space="0" w:color="auto"/>
                    <w:bottom w:val="none" w:sz="0" w:space="0" w:color="auto"/>
                    <w:right w:val="none" w:sz="0" w:space="0" w:color="auto"/>
                  </w:divBdr>
                </w:div>
                <w:div w:id="632836106">
                  <w:marLeft w:val="0"/>
                  <w:marRight w:val="0"/>
                  <w:marTop w:val="0"/>
                  <w:marBottom w:val="0"/>
                  <w:divBdr>
                    <w:top w:val="none" w:sz="0" w:space="0" w:color="auto"/>
                    <w:left w:val="none" w:sz="0" w:space="0" w:color="auto"/>
                    <w:bottom w:val="none" w:sz="0" w:space="0" w:color="auto"/>
                    <w:right w:val="none" w:sz="0" w:space="0" w:color="auto"/>
                  </w:divBdr>
                </w:div>
                <w:div w:id="911737982">
                  <w:marLeft w:val="0"/>
                  <w:marRight w:val="0"/>
                  <w:marTop w:val="0"/>
                  <w:marBottom w:val="0"/>
                  <w:divBdr>
                    <w:top w:val="none" w:sz="0" w:space="0" w:color="auto"/>
                    <w:left w:val="none" w:sz="0" w:space="0" w:color="auto"/>
                    <w:bottom w:val="none" w:sz="0" w:space="0" w:color="auto"/>
                    <w:right w:val="none" w:sz="0" w:space="0" w:color="auto"/>
                  </w:divBdr>
                </w:div>
                <w:div w:id="1751806783">
                  <w:marLeft w:val="0"/>
                  <w:marRight w:val="0"/>
                  <w:marTop w:val="0"/>
                  <w:marBottom w:val="0"/>
                  <w:divBdr>
                    <w:top w:val="none" w:sz="0" w:space="0" w:color="auto"/>
                    <w:left w:val="none" w:sz="0" w:space="0" w:color="auto"/>
                    <w:bottom w:val="none" w:sz="0" w:space="0" w:color="auto"/>
                    <w:right w:val="none" w:sz="0" w:space="0" w:color="auto"/>
                  </w:divBdr>
                </w:div>
                <w:div w:id="1954633349">
                  <w:marLeft w:val="0"/>
                  <w:marRight w:val="0"/>
                  <w:marTop w:val="0"/>
                  <w:marBottom w:val="0"/>
                  <w:divBdr>
                    <w:top w:val="none" w:sz="0" w:space="0" w:color="auto"/>
                    <w:left w:val="none" w:sz="0" w:space="0" w:color="auto"/>
                    <w:bottom w:val="none" w:sz="0" w:space="0" w:color="auto"/>
                    <w:right w:val="none" w:sz="0" w:space="0" w:color="auto"/>
                  </w:divBdr>
                </w:div>
                <w:div w:id="1286617746">
                  <w:marLeft w:val="0"/>
                  <w:marRight w:val="0"/>
                  <w:marTop w:val="0"/>
                  <w:marBottom w:val="0"/>
                  <w:divBdr>
                    <w:top w:val="none" w:sz="0" w:space="0" w:color="auto"/>
                    <w:left w:val="none" w:sz="0" w:space="0" w:color="auto"/>
                    <w:bottom w:val="none" w:sz="0" w:space="0" w:color="auto"/>
                    <w:right w:val="none" w:sz="0" w:space="0" w:color="auto"/>
                  </w:divBdr>
                </w:div>
                <w:div w:id="369188284">
                  <w:marLeft w:val="0"/>
                  <w:marRight w:val="0"/>
                  <w:marTop w:val="0"/>
                  <w:marBottom w:val="0"/>
                  <w:divBdr>
                    <w:top w:val="none" w:sz="0" w:space="0" w:color="auto"/>
                    <w:left w:val="none" w:sz="0" w:space="0" w:color="auto"/>
                    <w:bottom w:val="none" w:sz="0" w:space="0" w:color="auto"/>
                    <w:right w:val="none" w:sz="0" w:space="0" w:color="auto"/>
                  </w:divBdr>
                </w:div>
                <w:div w:id="359357268">
                  <w:marLeft w:val="0"/>
                  <w:marRight w:val="0"/>
                  <w:marTop w:val="0"/>
                  <w:marBottom w:val="0"/>
                  <w:divBdr>
                    <w:top w:val="none" w:sz="0" w:space="0" w:color="auto"/>
                    <w:left w:val="none" w:sz="0" w:space="0" w:color="auto"/>
                    <w:bottom w:val="none" w:sz="0" w:space="0" w:color="auto"/>
                    <w:right w:val="none" w:sz="0" w:space="0" w:color="auto"/>
                  </w:divBdr>
                </w:div>
                <w:div w:id="930623946">
                  <w:marLeft w:val="0"/>
                  <w:marRight w:val="0"/>
                  <w:marTop w:val="0"/>
                  <w:marBottom w:val="0"/>
                  <w:divBdr>
                    <w:top w:val="none" w:sz="0" w:space="0" w:color="auto"/>
                    <w:left w:val="none" w:sz="0" w:space="0" w:color="auto"/>
                    <w:bottom w:val="none" w:sz="0" w:space="0" w:color="auto"/>
                    <w:right w:val="none" w:sz="0" w:space="0" w:color="auto"/>
                  </w:divBdr>
                </w:div>
                <w:div w:id="929388636">
                  <w:marLeft w:val="0"/>
                  <w:marRight w:val="0"/>
                  <w:marTop w:val="0"/>
                  <w:marBottom w:val="0"/>
                  <w:divBdr>
                    <w:top w:val="none" w:sz="0" w:space="0" w:color="auto"/>
                    <w:left w:val="none" w:sz="0" w:space="0" w:color="auto"/>
                    <w:bottom w:val="none" w:sz="0" w:space="0" w:color="auto"/>
                    <w:right w:val="none" w:sz="0" w:space="0" w:color="auto"/>
                  </w:divBdr>
                </w:div>
                <w:div w:id="1488550478">
                  <w:marLeft w:val="0"/>
                  <w:marRight w:val="0"/>
                  <w:marTop w:val="0"/>
                  <w:marBottom w:val="0"/>
                  <w:divBdr>
                    <w:top w:val="none" w:sz="0" w:space="0" w:color="auto"/>
                    <w:left w:val="none" w:sz="0" w:space="0" w:color="auto"/>
                    <w:bottom w:val="none" w:sz="0" w:space="0" w:color="auto"/>
                    <w:right w:val="none" w:sz="0" w:space="0" w:color="auto"/>
                  </w:divBdr>
                </w:div>
                <w:div w:id="651756081">
                  <w:marLeft w:val="0"/>
                  <w:marRight w:val="0"/>
                  <w:marTop w:val="0"/>
                  <w:marBottom w:val="0"/>
                  <w:divBdr>
                    <w:top w:val="none" w:sz="0" w:space="0" w:color="auto"/>
                    <w:left w:val="none" w:sz="0" w:space="0" w:color="auto"/>
                    <w:bottom w:val="none" w:sz="0" w:space="0" w:color="auto"/>
                    <w:right w:val="none" w:sz="0" w:space="0" w:color="auto"/>
                  </w:divBdr>
                </w:div>
                <w:div w:id="648747547">
                  <w:marLeft w:val="0"/>
                  <w:marRight w:val="0"/>
                  <w:marTop w:val="0"/>
                  <w:marBottom w:val="0"/>
                  <w:divBdr>
                    <w:top w:val="none" w:sz="0" w:space="0" w:color="auto"/>
                    <w:left w:val="none" w:sz="0" w:space="0" w:color="auto"/>
                    <w:bottom w:val="none" w:sz="0" w:space="0" w:color="auto"/>
                    <w:right w:val="none" w:sz="0" w:space="0" w:color="auto"/>
                  </w:divBdr>
                </w:div>
                <w:div w:id="241109441">
                  <w:marLeft w:val="0"/>
                  <w:marRight w:val="0"/>
                  <w:marTop w:val="0"/>
                  <w:marBottom w:val="0"/>
                  <w:divBdr>
                    <w:top w:val="none" w:sz="0" w:space="0" w:color="auto"/>
                    <w:left w:val="none" w:sz="0" w:space="0" w:color="auto"/>
                    <w:bottom w:val="none" w:sz="0" w:space="0" w:color="auto"/>
                    <w:right w:val="none" w:sz="0" w:space="0" w:color="auto"/>
                  </w:divBdr>
                </w:div>
                <w:div w:id="1047341657">
                  <w:marLeft w:val="0"/>
                  <w:marRight w:val="0"/>
                  <w:marTop w:val="0"/>
                  <w:marBottom w:val="0"/>
                  <w:divBdr>
                    <w:top w:val="none" w:sz="0" w:space="0" w:color="auto"/>
                    <w:left w:val="none" w:sz="0" w:space="0" w:color="auto"/>
                    <w:bottom w:val="none" w:sz="0" w:space="0" w:color="auto"/>
                    <w:right w:val="none" w:sz="0" w:space="0" w:color="auto"/>
                  </w:divBdr>
                </w:div>
                <w:div w:id="451749343">
                  <w:marLeft w:val="0"/>
                  <w:marRight w:val="0"/>
                  <w:marTop w:val="0"/>
                  <w:marBottom w:val="0"/>
                  <w:divBdr>
                    <w:top w:val="none" w:sz="0" w:space="0" w:color="auto"/>
                    <w:left w:val="none" w:sz="0" w:space="0" w:color="auto"/>
                    <w:bottom w:val="none" w:sz="0" w:space="0" w:color="auto"/>
                    <w:right w:val="none" w:sz="0" w:space="0" w:color="auto"/>
                  </w:divBdr>
                </w:div>
                <w:div w:id="1764061254">
                  <w:marLeft w:val="0"/>
                  <w:marRight w:val="0"/>
                  <w:marTop w:val="0"/>
                  <w:marBottom w:val="0"/>
                  <w:divBdr>
                    <w:top w:val="none" w:sz="0" w:space="0" w:color="auto"/>
                    <w:left w:val="none" w:sz="0" w:space="0" w:color="auto"/>
                    <w:bottom w:val="none" w:sz="0" w:space="0" w:color="auto"/>
                    <w:right w:val="none" w:sz="0" w:space="0" w:color="auto"/>
                  </w:divBdr>
                </w:div>
                <w:div w:id="1170557462">
                  <w:marLeft w:val="0"/>
                  <w:marRight w:val="0"/>
                  <w:marTop w:val="0"/>
                  <w:marBottom w:val="0"/>
                  <w:divBdr>
                    <w:top w:val="none" w:sz="0" w:space="0" w:color="auto"/>
                    <w:left w:val="none" w:sz="0" w:space="0" w:color="auto"/>
                    <w:bottom w:val="none" w:sz="0" w:space="0" w:color="auto"/>
                    <w:right w:val="none" w:sz="0" w:space="0" w:color="auto"/>
                  </w:divBdr>
                </w:div>
                <w:div w:id="1452625540">
                  <w:marLeft w:val="0"/>
                  <w:marRight w:val="0"/>
                  <w:marTop w:val="0"/>
                  <w:marBottom w:val="0"/>
                  <w:divBdr>
                    <w:top w:val="none" w:sz="0" w:space="0" w:color="auto"/>
                    <w:left w:val="none" w:sz="0" w:space="0" w:color="auto"/>
                    <w:bottom w:val="none" w:sz="0" w:space="0" w:color="auto"/>
                    <w:right w:val="none" w:sz="0" w:space="0" w:color="auto"/>
                  </w:divBdr>
                </w:div>
                <w:div w:id="916599487">
                  <w:marLeft w:val="0"/>
                  <w:marRight w:val="0"/>
                  <w:marTop w:val="0"/>
                  <w:marBottom w:val="0"/>
                  <w:divBdr>
                    <w:top w:val="none" w:sz="0" w:space="0" w:color="auto"/>
                    <w:left w:val="none" w:sz="0" w:space="0" w:color="auto"/>
                    <w:bottom w:val="none" w:sz="0" w:space="0" w:color="auto"/>
                    <w:right w:val="none" w:sz="0" w:space="0" w:color="auto"/>
                  </w:divBdr>
                </w:div>
                <w:div w:id="1607498283">
                  <w:marLeft w:val="0"/>
                  <w:marRight w:val="0"/>
                  <w:marTop w:val="0"/>
                  <w:marBottom w:val="0"/>
                  <w:divBdr>
                    <w:top w:val="none" w:sz="0" w:space="0" w:color="auto"/>
                    <w:left w:val="none" w:sz="0" w:space="0" w:color="auto"/>
                    <w:bottom w:val="none" w:sz="0" w:space="0" w:color="auto"/>
                    <w:right w:val="none" w:sz="0" w:space="0" w:color="auto"/>
                  </w:divBdr>
                </w:div>
                <w:div w:id="1994867486">
                  <w:marLeft w:val="0"/>
                  <w:marRight w:val="0"/>
                  <w:marTop w:val="0"/>
                  <w:marBottom w:val="0"/>
                  <w:divBdr>
                    <w:top w:val="none" w:sz="0" w:space="0" w:color="auto"/>
                    <w:left w:val="none" w:sz="0" w:space="0" w:color="auto"/>
                    <w:bottom w:val="none" w:sz="0" w:space="0" w:color="auto"/>
                    <w:right w:val="none" w:sz="0" w:space="0" w:color="auto"/>
                  </w:divBdr>
                </w:div>
                <w:div w:id="1671372768">
                  <w:marLeft w:val="0"/>
                  <w:marRight w:val="0"/>
                  <w:marTop w:val="0"/>
                  <w:marBottom w:val="0"/>
                  <w:divBdr>
                    <w:top w:val="none" w:sz="0" w:space="0" w:color="auto"/>
                    <w:left w:val="none" w:sz="0" w:space="0" w:color="auto"/>
                    <w:bottom w:val="none" w:sz="0" w:space="0" w:color="auto"/>
                    <w:right w:val="none" w:sz="0" w:space="0" w:color="auto"/>
                  </w:divBdr>
                </w:div>
                <w:div w:id="1931507116">
                  <w:marLeft w:val="0"/>
                  <w:marRight w:val="0"/>
                  <w:marTop w:val="0"/>
                  <w:marBottom w:val="0"/>
                  <w:divBdr>
                    <w:top w:val="none" w:sz="0" w:space="0" w:color="auto"/>
                    <w:left w:val="none" w:sz="0" w:space="0" w:color="auto"/>
                    <w:bottom w:val="none" w:sz="0" w:space="0" w:color="auto"/>
                    <w:right w:val="none" w:sz="0" w:space="0" w:color="auto"/>
                  </w:divBdr>
                </w:div>
                <w:div w:id="2043163586">
                  <w:marLeft w:val="0"/>
                  <w:marRight w:val="0"/>
                  <w:marTop w:val="0"/>
                  <w:marBottom w:val="0"/>
                  <w:divBdr>
                    <w:top w:val="none" w:sz="0" w:space="0" w:color="auto"/>
                    <w:left w:val="none" w:sz="0" w:space="0" w:color="auto"/>
                    <w:bottom w:val="none" w:sz="0" w:space="0" w:color="auto"/>
                    <w:right w:val="none" w:sz="0" w:space="0" w:color="auto"/>
                  </w:divBdr>
                </w:div>
                <w:div w:id="738479938">
                  <w:marLeft w:val="0"/>
                  <w:marRight w:val="0"/>
                  <w:marTop w:val="0"/>
                  <w:marBottom w:val="0"/>
                  <w:divBdr>
                    <w:top w:val="none" w:sz="0" w:space="0" w:color="auto"/>
                    <w:left w:val="none" w:sz="0" w:space="0" w:color="auto"/>
                    <w:bottom w:val="none" w:sz="0" w:space="0" w:color="auto"/>
                    <w:right w:val="none" w:sz="0" w:space="0" w:color="auto"/>
                  </w:divBdr>
                </w:div>
                <w:div w:id="628897242">
                  <w:marLeft w:val="0"/>
                  <w:marRight w:val="0"/>
                  <w:marTop w:val="0"/>
                  <w:marBottom w:val="0"/>
                  <w:divBdr>
                    <w:top w:val="none" w:sz="0" w:space="0" w:color="auto"/>
                    <w:left w:val="none" w:sz="0" w:space="0" w:color="auto"/>
                    <w:bottom w:val="none" w:sz="0" w:space="0" w:color="auto"/>
                    <w:right w:val="none" w:sz="0" w:space="0" w:color="auto"/>
                  </w:divBdr>
                </w:div>
                <w:div w:id="186018292">
                  <w:marLeft w:val="0"/>
                  <w:marRight w:val="0"/>
                  <w:marTop w:val="0"/>
                  <w:marBottom w:val="0"/>
                  <w:divBdr>
                    <w:top w:val="none" w:sz="0" w:space="0" w:color="auto"/>
                    <w:left w:val="none" w:sz="0" w:space="0" w:color="auto"/>
                    <w:bottom w:val="none" w:sz="0" w:space="0" w:color="auto"/>
                    <w:right w:val="none" w:sz="0" w:space="0" w:color="auto"/>
                  </w:divBdr>
                </w:div>
                <w:div w:id="18579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0228">
          <w:marLeft w:val="0"/>
          <w:marRight w:val="0"/>
          <w:marTop w:val="375"/>
          <w:marBottom w:val="0"/>
          <w:divBdr>
            <w:top w:val="none" w:sz="0" w:space="0" w:color="auto"/>
            <w:left w:val="none" w:sz="0" w:space="0" w:color="auto"/>
            <w:bottom w:val="none" w:sz="0" w:space="0" w:color="auto"/>
            <w:right w:val="none" w:sz="0" w:space="0" w:color="auto"/>
          </w:divBdr>
          <w:divsChild>
            <w:div w:id="713962738">
              <w:marLeft w:val="0"/>
              <w:marRight w:val="0"/>
              <w:marTop w:val="0"/>
              <w:marBottom w:val="0"/>
              <w:divBdr>
                <w:top w:val="none" w:sz="0" w:space="0" w:color="auto"/>
                <w:left w:val="none" w:sz="0" w:space="0" w:color="auto"/>
                <w:bottom w:val="none" w:sz="0" w:space="0" w:color="auto"/>
                <w:right w:val="none" w:sz="0" w:space="0" w:color="auto"/>
              </w:divBdr>
              <w:divsChild>
                <w:div w:id="944650301">
                  <w:marLeft w:val="0"/>
                  <w:marRight w:val="0"/>
                  <w:marTop w:val="0"/>
                  <w:marBottom w:val="0"/>
                  <w:divBdr>
                    <w:top w:val="none" w:sz="0" w:space="0" w:color="auto"/>
                    <w:left w:val="none" w:sz="0" w:space="0" w:color="auto"/>
                    <w:bottom w:val="none" w:sz="0" w:space="0" w:color="auto"/>
                    <w:right w:val="none" w:sz="0" w:space="0" w:color="auto"/>
                  </w:divBdr>
                </w:div>
                <w:div w:id="201210083">
                  <w:marLeft w:val="0"/>
                  <w:marRight w:val="0"/>
                  <w:marTop w:val="0"/>
                  <w:marBottom w:val="0"/>
                  <w:divBdr>
                    <w:top w:val="none" w:sz="0" w:space="0" w:color="auto"/>
                    <w:left w:val="none" w:sz="0" w:space="0" w:color="auto"/>
                    <w:bottom w:val="none" w:sz="0" w:space="0" w:color="auto"/>
                    <w:right w:val="none" w:sz="0" w:space="0" w:color="auto"/>
                  </w:divBdr>
                </w:div>
                <w:div w:id="1854680499">
                  <w:marLeft w:val="0"/>
                  <w:marRight w:val="0"/>
                  <w:marTop w:val="0"/>
                  <w:marBottom w:val="0"/>
                  <w:divBdr>
                    <w:top w:val="none" w:sz="0" w:space="0" w:color="auto"/>
                    <w:left w:val="none" w:sz="0" w:space="0" w:color="auto"/>
                    <w:bottom w:val="none" w:sz="0" w:space="0" w:color="auto"/>
                    <w:right w:val="none" w:sz="0" w:space="0" w:color="auto"/>
                  </w:divBdr>
                </w:div>
                <w:div w:id="856502962">
                  <w:marLeft w:val="0"/>
                  <w:marRight w:val="0"/>
                  <w:marTop w:val="0"/>
                  <w:marBottom w:val="0"/>
                  <w:divBdr>
                    <w:top w:val="none" w:sz="0" w:space="0" w:color="auto"/>
                    <w:left w:val="none" w:sz="0" w:space="0" w:color="auto"/>
                    <w:bottom w:val="none" w:sz="0" w:space="0" w:color="auto"/>
                    <w:right w:val="none" w:sz="0" w:space="0" w:color="auto"/>
                  </w:divBdr>
                </w:div>
                <w:div w:id="1550412883">
                  <w:marLeft w:val="0"/>
                  <w:marRight w:val="0"/>
                  <w:marTop w:val="0"/>
                  <w:marBottom w:val="0"/>
                  <w:divBdr>
                    <w:top w:val="none" w:sz="0" w:space="0" w:color="auto"/>
                    <w:left w:val="none" w:sz="0" w:space="0" w:color="auto"/>
                    <w:bottom w:val="none" w:sz="0" w:space="0" w:color="auto"/>
                    <w:right w:val="none" w:sz="0" w:space="0" w:color="auto"/>
                  </w:divBdr>
                </w:div>
                <w:div w:id="1253080240">
                  <w:marLeft w:val="0"/>
                  <w:marRight w:val="0"/>
                  <w:marTop w:val="0"/>
                  <w:marBottom w:val="0"/>
                  <w:divBdr>
                    <w:top w:val="none" w:sz="0" w:space="0" w:color="auto"/>
                    <w:left w:val="none" w:sz="0" w:space="0" w:color="auto"/>
                    <w:bottom w:val="none" w:sz="0" w:space="0" w:color="auto"/>
                    <w:right w:val="none" w:sz="0" w:space="0" w:color="auto"/>
                  </w:divBdr>
                </w:div>
                <w:div w:id="181020775">
                  <w:marLeft w:val="0"/>
                  <w:marRight w:val="0"/>
                  <w:marTop w:val="0"/>
                  <w:marBottom w:val="0"/>
                  <w:divBdr>
                    <w:top w:val="none" w:sz="0" w:space="0" w:color="auto"/>
                    <w:left w:val="none" w:sz="0" w:space="0" w:color="auto"/>
                    <w:bottom w:val="none" w:sz="0" w:space="0" w:color="auto"/>
                    <w:right w:val="none" w:sz="0" w:space="0" w:color="auto"/>
                  </w:divBdr>
                </w:div>
                <w:div w:id="397896267">
                  <w:marLeft w:val="0"/>
                  <w:marRight w:val="0"/>
                  <w:marTop w:val="0"/>
                  <w:marBottom w:val="0"/>
                  <w:divBdr>
                    <w:top w:val="none" w:sz="0" w:space="0" w:color="auto"/>
                    <w:left w:val="none" w:sz="0" w:space="0" w:color="auto"/>
                    <w:bottom w:val="none" w:sz="0" w:space="0" w:color="auto"/>
                    <w:right w:val="none" w:sz="0" w:space="0" w:color="auto"/>
                  </w:divBdr>
                </w:div>
                <w:div w:id="1757440120">
                  <w:marLeft w:val="0"/>
                  <w:marRight w:val="0"/>
                  <w:marTop w:val="0"/>
                  <w:marBottom w:val="0"/>
                  <w:divBdr>
                    <w:top w:val="none" w:sz="0" w:space="0" w:color="auto"/>
                    <w:left w:val="none" w:sz="0" w:space="0" w:color="auto"/>
                    <w:bottom w:val="none" w:sz="0" w:space="0" w:color="auto"/>
                    <w:right w:val="none" w:sz="0" w:space="0" w:color="auto"/>
                  </w:divBdr>
                </w:div>
                <w:div w:id="1871382963">
                  <w:marLeft w:val="0"/>
                  <w:marRight w:val="0"/>
                  <w:marTop w:val="0"/>
                  <w:marBottom w:val="0"/>
                  <w:divBdr>
                    <w:top w:val="none" w:sz="0" w:space="0" w:color="auto"/>
                    <w:left w:val="none" w:sz="0" w:space="0" w:color="auto"/>
                    <w:bottom w:val="none" w:sz="0" w:space="0" w:color="auto"/>
                    <w:right w:val="none" w:sz="0" w:space="0" w:color="auto"/>
                  </w:divBdr>
                </w:div>
                <w:div w:id="458569550">
                  <w:marLeft w:val="0"/>
                  <w:marRight w:val="0"/>
                  <w:marTop w:val="0"/>
                  <w:marBottom w:val="0"/>
                  <w:divBdr>
                    <w:top w:val="none" w:sz="0" w:space="0" w:color="auto"/>
                    <w:left w:val="none" w:sz="0" w:space="0" w:color="auto"/>
                    <w:bottom w:val="none" w:sz="0" w:space="0" w:color="auto"/>
                    <w:right w:val="none" w:sz="0" w:space="0" w:color="auto"/>
                  </w:divBdr>
                </w:div>
                <w:div w:id="827985275">
                  <w:marLeft w:val="0"/>
                  <w:marRight w:val="0"/>
                  <w:marTop w:val="0"/>
                  <w:marBottom w:val="0"/>
                  <w:divBdr>
                    <w:top w:val="none" w:sz="0" w:space="0" w:color="auto"/>
                    <w:left w:val="none" w:sz="0" w:space="0" w:color="auto"/>
                    <w:bottom w:val="none" w:sz="0" w:space="0" w:color="auto"/>
                    <w:right w:val="none" w:sz="0" w:space="0" w:color="auto"/>
                  </w:divBdr>
                </w:div>
                <w:div w:id="646592234">
                  <w:marLeft w:val="0"/>
                  <w:marRight w:val="0"/>
                  <w:marTop w:val="0"/>
                  <w:marBottom w:val="0"/>
                  <w:divBdr>
                    <w:top w:val="none" w:sz="0" w:space="0" w:color="auto"/>
                    <w:left w:val="none" w:sz="0" w:space="0" w:color="auto"/>
                    <w:bottom w:val="none" w:sz="0" w:space="0" w:color="auto"/>
                    <w:right w:val="none" w:sz="0" w:space="0" w:color="auto"/>
                  </w:divBdr>
                </w:div>
                <w:div w:id="1351494068">
                  <w:marLeft w:val="0"/>
                  <w:marRight w:val="0"/>
                  <w:marTop w:val="0"/>
                  <w:marBottom w:val="0"/>
                  <w:divBdr>
                    <w:top w:val="none" w:sz="0" w:space="0" w:color="auto"/>
                    <w:left w:val="none" w:sz="0" w:space="0" w:color="auto"/>
                    <w:bottom w:val="none" w:sz="0" w:space="0" w:color="auto"/>
                    <w:right w:val="none" w:sz="0" w:space="0" w:color="auto"/>
                  </w:divBdr>
                </w:div>
                <w:div w:id="86317134">
                  <w:marLeft w:val="0"/>
                  <w:marRight w:val="0"/>
                  <w:marTop w:val="0"/>
                  <w:marBottom w:val="0"/>
                  <w:divBdr>
                    <w:top w:val="none" w:sz="0" w:space="0" w:color="auto"/>
                    <w:left w:val="none" w:sz="0" w:space="0" w:color="auto"/>
                    <w:bottom w:val="none" w:sz="0" w:space="0" w:color="auto"/>
                    <w:right w:val="none" w:sz="0" w:space="0" w:color="auto"/>
                  </w:divBdr>
                </w:div>
                <w:div w:id="1756781589">
                  <w:marLeft w:val="0"/>
                  <w:marRight w:val="0"/>
                  <w:marTop w:val="0"/>
                  <w:marBottom w:val="0"/>
                  <w:divBdr>
                    <w:top w:val="none" w:sz="0" w:space="0" w:color="auto"/>
                    <w:left w:val="none" w:sz="0" w:space="0" w:color="auto"/>
                    <w:bottom w:val="none" w:sz="0" w:space="0" w:color="auto"/>
                    <w:right w:val="none" w:sz="0" w:space="0" w:color="auto"/>
                  </w:divBdr>
                </w:div>
                <w:div w:id="842361525">
                  <w:marLeft w:val="0"/>
                  <w:marRight w:val="0"/>
                  <w:marTop w:val="0"/>
                  <w:marBottom w:val="0"/>
                  <w:divBdr>
                    <w:top w:val="none" w:sz="0" w:space="0" w:color="auto"/>
                    <w:left w:val="none" w:sz="0" w:space="0" w:color="auto"/>
                    <w:bottom w:val="none" w:sz="0" w:space="0" w:color="auto"/>
                    <w:right w:val="none" w:sz="0" w:space="0" w:color="auto"/>
                  </w:divBdr>
                </w:div>
                <w:div w:id="1484589205">
                  <w:marLeft w:val="0"/>
                  <w:marRight w:val="0"/>
                  <w:marTop w:val="0"/>
                  <w:marBottom w:val="0"/>
                  <w:divBdr>
                    <w:top w:val="none" w:sz="0" w:space="0" w:color="auto"/>
                    <w:left w:val="none" w:sz="0" w:space="0" w:color="auto"/>
                    <w:bottom w:val="none" w:sz="0" w:space="0" w:color="auto"/>
                    <w:right w:val="none" w:sz="0" w:space="0" w:color="auto"/>
                  </w:divBdr>
                </w:div>
                <w:div w:id="1056660149">
                  <w:marLeft w:val="0"/>
                  <w:marRight w:val="0"/>
                  <w:marTop w:val="0"/>
                  <w:marBottom w:val="0"/>
                  <w:divBdr>
                    <w:top w:val="none" w:sz="0" w:space="0" w:color="auto"/>
                    <w:left w:val="none" w:sz="0" w:space="0" w:color="auto"/>
                    <w:bottom w:val="none" w:sz="0" w:space="0" w:color="auto"/>
                    <w:right w:val="none" w:sz="0" w:space="0" w:color="auto"/>
                  </w:divBdr>
                </w:div>
                <w:div w:id="1904411401">
                  <w:marLeft w:val="0"/>
                  <w:marRight w:val="0"/>
                  <w:marTop w:val="0"/>
                  <w:marBottom w:val="0"/>
                  <w:divBdr>
                    <w:top w:val="none" w:sz="0" w:space="0" w:color="auto"/>
                    <w:left w:val="none" w:sz="0" w:space="0" w:color="auto"/>
                    <w:bottom w:val="none" w:sz="0" w:space="0" w:color="auto"/>
                    <w:right w:val="none" w:sz="0" w:space="0" w:color="auto"/>
                  </w:divBdr>
                </w:div>
                <w:div w:id="1826586078">
                  <w:marLeft w:val="0"/>
                  <w:marRight w:val="0"/>
                  <w:marTop w:val="0"/>
                  <w:marBottom w:val="0"/>
                  <w:divBdr>
                    <w:top w:val="none" w:sz="0" w:space="0" w:color="auto"/>
                    <w:left w:val="none" w:sz="0" w:space="0" w:color="auto"/>
                    <w:bottom w:val="none" w:sz="0" w:space="0" w:color="auto"/>
                    <w:right w:val="none" w:sz="0" w:space="0" w:color="auto"/>
                  </w:divBdr>
                </w:div>
                <w:div w:id="1577276910">
                  <w:marLeft w:val="0"/>
                  <w:marRight w:val="0"/>
                  <w:marTop w:val="0"/>
                  <w:marBottom w:val="0"/>
                  <w:divBdr>
                    <w:top w:val="none" w:sz="0" w:space="0" w:color="auto"/>
                    <w:left w:val="none" w:sz="0" w:space="0" w:color="auto"/>
                    <w:bottom w:val="none" w:sz="0" w:space="0" w:color="auto"/>
                    <w:right w:val="none" w:sz="0" w:space="0" w:color="auto"/>
                  </w:divBdr>
                </w:div>
                <w:div w:id="525481058">
                  <w:marLeft w:val="0"/>
                  <w:marRight w:val="0"/>
                  <w:marTop w:val="0"/>
                  <w:marBottom w:val="0"/>
                  <w:divBdr>
                    <w:top w:val="none" w:sz="0" w:space="0" w:color="auto"/>
                    <w:left w:val="none" w:sz="0" w:space="0" w:color="auto"/>
                    <w:bottom w:val="none" w:sz="0" w:space="0" w:color="auto"/>
                    <w:right w:val="none" w:sz="0" w:space="0" w:color="auto"/>
                  </w:divBdr>
                </w:div>
                <w:div w:id="448664327">
                  <w:marLeft w:val="0"/>
                  <w:marRight w:val="0"/>
                  <w:marTop w:val="0"/>
                  <w:marBottom w:val="0"/>
                  <w:divBdr>
                    <w:top w:val="none" w:sz="0" w:space="0" w:color="auto"/>
                    <w:left w:val="none" w:sz="0" w:space="0" w:color="auto"/>
                    <w:bottom w:val="none" w:sz="0" w:space="0" w:color="auto"/>
                    <w:right w:val="none" w:sz="0" w:space="0" w:color="auto"/>
                  </w:divBdr>
                </w:div>
                <w:div w:id="279073612">
                  <w:marLeft w:val="0"/>
                  <w:marRight w:val="0"/>
                  <w:marTop w:val="0"/>
                  <w:marBottom w:val="0"/>
                  <w:divBdr>
                    <w:top w:val="none" w:sz="0" w:space="0" w:color="auto"/>
                    <w:left w:val="none" w:sz="0" w:space="0" w:color="auto"/>
                    <w:bottom w:val="none" w:sz="0" w:space="0" w:color="auto"/>
                    <w:right w:val="none" w:sz="0" w:space="0" w:color="auto"/>
                  </w:divBdr>
                </w:div>
                <w:div w:id="963805154">
                  <w:marLeft w:val="0"/>
                  <w:marRight w:val="0"/>
                  <w:marTop w:val="0"/>
                  <w:marBottom w:val="0"/>
                  <w:divBdr>
                    <w:top w:val="none" w:sz="0" w:space="0" w:color="auto"/>
                    <w:left w:val="none" w:sz="0" w:space="0" w:color="auto"/>
                    <w:bottom w:val="none" w:sz="0" w:space="0" w:color="auto"/>
                    <w:right w:val="none" w:sz="0" w:space="0" w:color="auto"/>
                  </w:divBdr>
                </w:div>
                <w:div w:id="718751451">
                  <w:marLeft w:val="0"/>
                  <w:marRight w:val="0"/>
                  <w:marTop w:val="0"/>
                  <w:marBottom w:val="0"/>
                  <w:divBdr>
                    <w:top w:val="none" w:sz="0" w:space="0" w:color="auto"/>
                    <w:left w:val="none" w:sz="0" w:space="0" w:color="auto"/>
                    <w:bottom w:val="none" w:sz="0" w:space="0" w:color="auto"/>
                    <w:right w:val="none" w:sz="0" w:space="0" w:color="auto"/>
                  </w:divBdr>
                </w:div>
                <w:div w:id="1848010035">
                  <w:marLeft w:val="0"/>
                  <w:marRight w:val="0"/>
                  <w:marTop w:val="0"/>
                  <w:marBottom w:val="0"/>
                  <w:divBdr>
                    <w:top w:val="none" w:sz="0" w:space="0" w:color="auto"/>
                    <w:left w:val="none" w:sz="0" w:space="0" w:color="auto"/>
                    <w:bottom w:val="none" w:sz="0" w:space="0" w:color="auto"/>
                    <w:right w:val="none" w:sz="0" w:space="0" w:color="auto"/>
                  </w:divBdr>
                </w:div>
                <w:div w:id="2058629504">
                  <w:marLeft w:val="0"/>
                  <w:marRight w:val="0"/>
                  <w:marTop w:val="0"/>
                  <w:marBottom w:val="0"/>
                  <w:divBdr>
                    <w:top w:val="none" w:sz="0" w:space="0" w:color="auto"/>
                    <w:left w:val="none" w:sz="0" w:space="0" w:color="auto"/>
                    <w:bottom w:val="none" w:sz="0" w:space="0" w:color="auto"/>
                    <w:right w:val="none" w:sz="0" w:space="0" w:color="auto"/>
                  </w:divBdr>
                </w:div>
                <w:div w:id="189152680">
                  <w:marLeft w:val="0"/>
                  <w:marRight w:val="0"/>
                  <w:marTop w:val="0"/>
                  <w:marBottom w:val="0"/>
                  <w:divBdr>
                    <w:top w:val="none" w:sz="0" w:space="0" w:color="auto"/>
                    <w:left w:val="none" w:sz="0" w:space="0" w:color="auto"/>
                    <w:bottom w:val="none" w:sz="0" w:space="0" w:color="auto"/>
                    <w:right w:val="none" w:sz="0" w:space="0" w:color="auto"/>
                  </w:divBdr>
                </w:div>
                <w:div w:id="1796635144">
                  <w:marLeft w:val="0"/>
                  <w:marRight w:val="0"/>
                  <w:marTop w:val="0"/>
                  <w:marBottom w:val="0"/>
                  <w:divBdr>
                    <w:top w:val="none" w:sz="0" w:space="0" w:color="auto"/>
                    <w:left w:val="none" w:sz="0" w:space="0" w:color="auto"/>
                    <w:bottom w:val="none" w:sz="0" w:space="0" w:color="auto"/>
                    <w:right w:val="none" w:sz="0" w:space="0" w:color="auto"/>
                  </w:divBdr>
                </w:div>
                <w:div w:id="810711662">
                  <w:marLeft w:val="0"/>
                  <w:marRight w:val="0"/>
                  <w:marTop w:val="0"/>
                  <w:marBottom w:val="0"/>
                  <w:divBdr>
                    <w:top w:val="none" w:sz="0" w:space="0" w:color="auto"/>
                    <w:left w:val="none" w:sz="0" w:space="0" w:color="auto"/>
                    <w:bottom w:val="none" w:sz="0" w:space="0" w:color="auto"/>
                    <w:right w:val="none" w:sz="0" w:space="0" w:color="auto"/>
                  </w:divBdr>
                </w:div>
                <w:div w:id="1908219857">
                  <w:marLeft w:val="0"/>
                  <w:marRight w:val="0"/>
                  <w:marTop w:val="0"/>
                  <w:marBottom w:val="0"/>
                  <w:divBdr>
                    <w:top w:val="none" w:sz="0" w:space="0" w:color="auto"/>
                    <w:left w:val="none" w:sz="0" w:space="0" w:color="auto"/>
                    <w:bottom w:val="none" w:sz="0" w:space="0" w:color="auto"/>
                    <w:right w:val="none" w:sz="0" w:space="0" w:color="auto"/>
                  </w:divBdr>
                </w:div>
                <w:div w:id="608969307">
                  <w:marLeft w:val="0"/>
                  <w:marRight w:val="0"/>
                  <w:marTop w:val="0"/>
                  <w:marBottom w:val="0"/>
                  <w:divBdr>
                    <w:top w:val="none" w:sz="0" w:space="0" w:color="auto"/>
                    <w:left w:val="none" w:sz="0" w:space="0" w:color="auto"/>
                    <w:bottom w:val="none" w:sz="0" w:space="0" w:color="auto"/>
                    <w:right w:val="none" w:sz="0" w:space="0" w:color="auto"/>
                  </w:divBdr>
                </w:div>
                <w:div w:id="168107116">
                  <w:marLeft w:val="0"/>
                  <w:marRight w:val="0"/>
                  <w:marTop w:val="0"/>
                  <w:marBottom w:val="0"/>
                  <w:divBdr>
                    <w:top w:val="none" w:sz="0" w:space="0" w:color="auto"/>
                    <w:left w:val="none" w:sz="0" w:space="0" w:color="auto"/>
                    <w:bottom w:val="none" w:sz="0" w:space="0" w:color="auto"/>
                    <w:right w:val="none" w:sz="0" w:space="0" w:color="auto"/>
                  </w:divBdr>
                </w:div>
                <w:div w:id="1732383544">
                  <w:marLeft w:val="0"/>
                  <w:marRight w:val="0"/>
                  <w:marTop w:val="0"/>
                  <w:marBottom w:val="0"/>
                  <w:divBdr>
                    <w:top w:val="none" w:sz="0" w:space="0" w:color="auto"/>
                    <w:left w:val="none" w:sz="0" w:space="0" w:color="auto"/>
                    <w:bottom w:val="none" w:sz="0" w:space="0" w:color="auto"/>
                    <w:right w:val="none" w:sz="0" w:space="0" w:color="auto"/>
                  </w:divBdr>
                </w:div>
                <w:div w:id="1179655071">
                  <w:marLeft w:val="0"/>
                  <w:marRight w:val="0"/>
                  <w:marTop w:val="0"/>
                  <w:marBottom w:val="0"/>
                  <w:divBdr>
                    <w:top w:val="none" w:sz="0" w:space="0" w:color="auto"/>
                    <w:left w:val="none" w:sz="0" w:space="0" w:color="auto"/>
                    <w:bottom w:val="none" w:sz="0" w:space="0" w:color="auto"/>
                    <w:right w:val="none" w:sz="0" w:space="0" w:color="auto"/>
                  </w:divBdr>
                </w:div>
                <w:div w:id="711852163">
                  <w:marLeft w:val="0"/>
                  <w:marRight w:val="0"/>
                  <w:marTop w:val="0"/>
                  <w:marBottom w:val="0"/>
                  <w:divBdr>
                    <w:top w:val="none" w:sz="0" w:space="0" w:color="auto"/>
                    <w:left w:val="none" w:sz="0" w:space="0" w:color="auto"/>
                    <w:bottom w:val="none" w:sz="0" w:space="0" w:color="auto"/>
                    <w:right w:val="none" w:sz="0" w:space="0" w:color="auto"/>
                  </w:divBdr>
                </w:div>
                <w:div w:id="518348337">
                  <w:marLeft w:val="0"/>
                  <w:marRight w:val="0"/>
                  <w:marTop w:val="0"/>
                  <w:marBottom w:val="0"/>
                  <w:divBdr>
                    <w:top w:val="none" w:sz="0" w:space="0" w:color="auto"/>
                    <w:left w:val="none" w:sz="0" w:space="0" w:color="auto"/>
                    <w:bottom w:val="none" w:sz="0" w:space="0" w:color="auto"/>
                    <w:right w:val="none" w:sz="0" w:space="0" w:color="auto"/>
                  </w:divBdr>
                </w:div>
                <w:div w:id="596866427">
                  <w:marLeft w:val="0"/>
                  <w:marRight w:val="0"/>
                  <w:marTop w:val="0"/>
                  <w:marBottom w:val="0"/>
                  <w:divBdr>
                    <w:top w:val="none" w:sz="0" w:space="0" w:color="auto"/>
                    <w:left w:val="none" w:sz="0" w:space="0" w:color="auto"/>
                    <w:bottom w:val="none" w:sz="0" w:space="0" w:color="auto"/>
                    <w:right w:val="none" w:sz="0" w:space="0" w:color="auto"/>
                  </w:divBdr>
                </w:div>
                <w:div w:id="377899069">
                  <w:marLeft w:val="0"/>
                  <w:marRight w:val="0"/>
                  <w:marTop w:val="0"/>
                  <w:marBottom w:val="0"/>
                  <w:divBdr>
                    <w:top w:val="none" w:sz="0" w:space="0" w:color="auto"/>
                    <w:left w:val="none" w:sz="0" w:space="0" w:color="auto"/>
                    <w:bottom w:val="none" w:sz="0" w:space="0" w:color="auto"/>
                    <w:right w:val="none" w:sz="0" w:space="0" w:color="auto"/>
                  </w:divBdr>
                </w:div>
                <w:div w:id="1806654511">
                  <w:marLeft w:val="0"/>
                  <w:marRight w:val="0"/>
                  <w:marTop w:val="0"/>
                  <w:marBottom w:val="0"/>
                  <w:divBdr>
                    <w:top w:val="none" w:sz="0" w:space="0" w:color="auto"/>
                    <w:left w:val="none" w:sz="0" w:space="0" w:color="auto"/>
                    <w:bottom w:val="none" w:sz="0" w:space="0" w:color="auto"/>
                    <w:right w:val="none" w:sz="0" w:space="0" w:color="auto"/>
                  </w:divBdr>
                </w:div>
                <w:div w:id="560484602">
                  <w:marLeft w:val="0"/>
                  <w:marRight w:val="0"/>
                  <w:marTop w:val="0"/>
                  <w:marBottom w:val="0"/>
                  <w:divBdr>
                    <w:top w:val="none" w:sz="0" w:space="0" w:color="auto"/>
                    <w:left w:val="none" w:sz="0" w:space="0" w:color="auto"/>
                    <w:bottom w:val="none" w:sz="0" w:space="0" w:color="auto"/>
                    <w:right w:val="none" w:sz="0" w:space="0" w:color="auto"/>
                  </w:divBdr>
                </w:div>
                <w:div w:id="850072394">
                  <w:marLeft w:val="0"/>
                  <w:marRight w:val="0"/>
                  <w:marTop w:val="0"/>
                  <w:marBottom w:val="0"/>
                  <w:divBdr>
                    <w:top w:val="none" w:sz="0" w:space="0" w:color="auto"/>
                    <w:left w:val="none" w:sz="0" w:space="0" w:color="auto"/>
                    <w:bottom w:val="none" w:sz="0" w:space="0" w:color="auto"/>
                    <w:right w:val="none" w:sz="0" w:space="0" w:color="auto"/>
                  </w:divBdr>
                </w:div>
                <w:div w:id="423571264">
                  <w:marLeft w:val="0"/>
                  <w:marRight w:val="0"/>
                  <w:marTop w:val="0"/>
                  <w:marBottom w:val="0"/>
                  <w:divBdr>
                    <w:top w:val="none" w:sz="0" w:space="0" w:color="auto"/>
                    <w:left w:val="none" w:sz="0" w:space="0" w:color="auto"/>
                    <w:bottom w:val="none" w:sz="0" w:space="0" w:color="auto"/>
                    <w:right w:val="none" w:sz="0" w:space="0" w:color="auto"/>
                  </w:divBdr>
                </w:div>
                <w:div w:id="1091395531">
                  <w:marLeft w:val="0"/>
                  <w:marRight w:val="0"/>
                  <w:marTop w:val="0"/>
                  <w:marBottom w:val="0"/>
                  <w:divBdr>
                    <w:top w:val="none" w:sz="0" w:space="0" w:color="auto"/>
                    <w:left w:val="none" w:sz="0" w:space="0" w:color="auto"/>
                    <w:bottom w:val="none" w:sz="0" w:space="0" w:color="auto"/>
                    <w:right w:val="none" w:sz="0" w:space="0" w:color="auto"/>
                  </w:divBdr>
                </w:div>
                <w:div w:id="74516837">
                  <w:marLeft w:val="0"/>
                  <w:marRight w:val="0"/>
                  <w:marTop w:val="0"/>
                  <w:marBottom w:val="0"/>
                  <w:divBdr>
                    <w:top w:val="none" w:sz="0" w:space="0" w:color="auto"/>
                    <w:left w:val="none" w:sz="0" w:space="0" w:color="auto"/>
                    <w:bottom w:val="none" w:sz="0" w:space="0" w:color="auto"/>
                    <w:right w:val="none" w:sz="0" w:space="0" w:color="auto"/>
                  </w:divBdr>
                </w:div>
                <w:div w:id="10189570">
                  <w:marLeft w:val="0"/>
                  <w:marRight w:val="0"/>
                  <w:marTop w:val="0"/>
                  <w:marBottom w:val="0"/>
                  <w:divBdr>
                    <w:top w:val="none" w:sz="0" w:space="0" w:color="auto"/>
                    <w:left w:val="none" w:sz="0" w:space="0" w:color="auto"/>
                    <w:bottom w:val="none" w:sz="0" w:space="0" w:color="auto"/>
                    <w:right w:val="none" w:sz="0" w:space="0" w:color="auto"/>
                  </w:divBdr>
                </w:div>
                <w:div w:id="567767208">
                  <w:marLeft w:val="0"/>
                  <w:marRight w:val="0"/>
                  <w:marTop w:val="0"/>
                  <w:marBottom w:val="0"/>
                  <w:divBdr>
                    <w:top w:val="none" w:sz="0" w:space="0" w:color="auto"/>
                    <w:left w:val="none" w:sz="0" w:space="0" w:color="auto"/>
                    <w:bottom w:val="none" w:sz="0" w:space="0" w:color="auto"/>
                    <w:right w:val="none" w:sz="0" w:space="0" w:color="auto"/>
                  </w:divBdr>
                </w:div>
                <w:div w:id="2128693692">
                  <w:marLeft w:val="0"/>
                  <w:marRight w:val="0"/>
                  <w:marTop w:val="0"/>
                  <w:marBottom w:val="0"/>
                  <w:divBdr>
                    <w:top w:val="none" w:sz="0" w:space="0" w:color="auto"/>
                    <w:left w:val="none" w:sz="0" w:space="0" w:color="auto"/>
                    <w:bottom w:val="none" w:sz="0" w:space="0" w:color="auto"/>
                    <w:right w:val="none" w:sz="0" w:space="0" w:color="auto"/>
                  </w:divBdr>
                </w:div>
                <w:div w:id="1315598899">
                  <w:marLeft w:val="0"/>
                  <w:marRight w:val="0"/>
                  <w:marTop w:val="0"/>
                  <w:marBottom w:val="0"/>
                  <w:divBdr>
                    <w:top w:val="none" w:sz="0" w:space="0" w:color="auto"/>
                    <w:left w:val="none" w:sz="0" w:space="0" w:color="auto"/>
                    <w:bottom w:val="none" w:sz="0" w:space="0" w:color="auto"/>
                    <w:right w:val="none" w:sz="0" w:space="0" w:color="auto"/>
                  </w:divBdr>
                </w:div>
                <w:div w:id="1136947699">
                  <w:marLeft w:val="0"/>
                  <w:marRight w:val="0"/>
                  <w:marTop w:val="0"/>
                  <w:marBottom w:val="0"/>
                  <w:divBdr>
                    <w:top w:val="none" w:sz="0" w:space="0" w:color="auto"/>
                    <w:left w:val="none" w:sz="0" w:space="0" w:color="auto"/>
                    <w:bottom w:val="none" w:sz="0" w:space="0" w:color="auto"/>
                    <w:right w:val="none" w:sz="0" w:space="0" w:color="auto"/>
                  </w:divBdr>
                </w:div>
                <w:div w:id="513082468">
                  <w:marLeft w:val="0"/>
                  <w:marRight w:val="0"/>
                  <w:marTop w:val="0"/>
                  <w:marBottom w:val="0"/>
                  <w:divBdr>
                    <w:top w:val="none" w:sz="0" w:space="0" w:color="auto"/>
                    <w:left w:val="none" w:sz="0" w:space="0" w:color="auto"/>
                    <w:bottom w:val="none" w:sz="0" w:space="0" w:color="auto"/>
                    <w:right w:val="none" w:sz="0" w:space="0" w:color="auto"/>
                  </w:divBdr>
                </w:div>
                <w:div w:id="1962807832">
                  <w:marLeft w:val="0"/>
                  <w:marRight w:val="0"/>
                  <w:marTop w:val="0"/>
                  <w:marBottom w:val="0"/>
                  <w:divBdr>
                    <w:top w:val="none" w:sz="0" w:space="0" w:color="auto"/>
                    <w:left w:val="none" w:sz="0" w:space="0" w:color="auto"/>
                    <w:bottom w:val="none" w:sz="0" w:space="0" w:color="auto"/>
                    <w:right w:val="none" w:sz="0" w:space="0" w:color="auto"/>
                  </w:divBdr>
                </w:div>
                <w:div w:id="658576506">
                  <w:marLeft w:val="0"/>
                  <w:marRight w:val="0"/>
                  <w:marTop w:val="0"/>
                  <w:marBottom w:val="0"/>
                  <w:divBdr>
                    <w:top w:val="none" w:sz="0" w:space="0" w:color="auto"/>
                    <w:left w:val="none" w:sz="0" w:space="0" w:color="auto"/>
                    <w:bottom w:val="none" w:sz="0" w:space="0" w:color="auto"/>
                    <w:right w:val="none" w:sz="0" w:space="0" w:color="auto"/>
                  </w:divBdr>
                </w:div>
                <w:div w:id="173691169">
                  <w:marLeft w:val="0"/>
                  <w:marRight w:val="0"/>
                  <w:marTop w:val="0"/>
                  <w:marBottom w:val="0"/>
                  <w:divBdr>
                    <w:top w:val="none" w:sz="0" w:space="0" w:color="auto"/>
                    <w:left w:val="none" w:sz="0" w:space="0" w:color="auto"/>
                    <w:bottom w:val="none" w:sz="0" w:space="0" w:color="auto"/>
                    <w:right w:val="none" w:sz="0" w:space="0" w:color="auto"/>
                  </w:divBdr>
                </w:div>
                <w:div w:id="208952597">
                  <w:marLeft w:val="0"/>
                  <w:marRight w:val="0"/>
                  <w:marTop w:val="0"/>
                  <w:marBottom w:val="0"/>
                  <w:divBdr>
                    <w:top w:val="none" w:sz="0" w:space="0" w:color="auto"/>
                    <w:left w:val="none" w:sz="0" w:space="0" w:color="auto"/>
                    <w:bottom w:val="none" w:sz="0" w:space="0" w:color="auto"/>
                    <w:right w:val="none" w:sz="0" w:space="0" w:color="auto"/>
                  </w:divBdr>
                </w:div>
                <w:div w:id="384990115">
                  <w:marLeft w:val="0"/>
                  <w:marRight w:val="0"/>
                  <w:marTop w:val="0"/>
                  <w:marBottom w:val="0"/>
                  <w:divBdr>
                    <w:top w:val="none" w:sz="0" w:space="0" w:color="auto"/>
                    <w:left w:val="none" w:sz="0" w:space="0" w:color="auto"/>
                    <w:bottom w:val="none" w:sz="0" w:space="0" w:color="auto"/>
                    <w:right w:val="none" w:sz="0" w:space="0" w:color="auto"/>
                  </w:divBdr>
                </w:div>
                <w:div w:id="1411585120">
                  <w:marLeft w:val="0"/>
                  <w:marRight w:val="0"/>
                  <w:marTop w:val="0"/>
                  <w:marBottom w:val="0"/>
                  <w:divBdr>
                    <w:top w:val="none" w:sz="0" w:space="0" w:color="auto"/>
                    <w:left w:val="none" w:sz="0" w:space="0" w:color="auto"/>
                    <w:bottom w:val="none" w:sz="0" w:space="0" w:color="auto"/>
                    <w:right w:val="none" w:sz="0" w:space="0" w:color="auto"/>
                  </w:divBdr>
                </w:div>
                <w:div w:id="1154182503">
                  <w:marLeft w:val="0"/>
                  <w:marRight w:val="0"/>
                  <w:marTop w:val="0"/>
                  <w:marBottom w:val="0"/>
                  <w:divBdr>
                    <w:top w:val="none" w:sz="0" w:space="0" w:color="auto"/>
                    <w:left w:val="none" w:sz="0" w:space="0" w:color="auto"/>
                    <w:bottom w:val="none" w:sz="0" w:space="0" w:color="auto"/>
                    <w:right w:val="none" w:sz="0" w:space="0" w:color="auto"/>
                  </w:divBdr>
                </w:div>
                <w:div w:id="807744551">
                  <w:marLeft w:val="0"/>
                  <w:marRight w:val="0"/>
                  <w:marTop w:val="0"/>
                  <w:marBottom w:val="0"/>
                  <w:divBdr>
                    <w:top w:val="none" w:sz="0" w:space="0" w:color="auto"/>
                    <w:left w:val="none" w:sz="0" w:space="0" w:color="auto"/>
                    <w:bottom w:val="none" w:sz="0" w:space="0" w:color="auto"/>
                    <w:right w:val="none" w:sz="0" w:space="0" w:color="auto"/>
                  </w:divBdr>
                </w:div>
                <w:div w:id="1494880458">
                  <w:marLeft w:val="0"/>
                  <w:marRight w:val="0"/>
                  <w:marTop w:val="0"/>
                  <w:marBottom w:val="0"/>
                  <w:divBdr>
                    <w:top w:val="none" w:sz="0" w:space="0" w:color="auto"/>
                    <w:left w:val="none" w:sz="0" w:space="0" w:color="auto"/>
                    <w:bottom w:val="none" w:sz="0" w:space="0" w:color="auto"/>
                    <w:right w:val="none" w:sz="0" w:space="0" w:color="auto"/>
                  </w:divBdr>
                </w:div>
                <w:div w:id="259486989">
                  <w:marLeft w:val="0"/>
                  <w:marRight w:val="0"/>
                  <w:marTop w:val="0"/>
                  <w:marBottom w:val="0"/>
                  <w:divBdr>
                    <w:top w:val="none" w:sz="0" w:space="0" w:color="auto"/>
                    <w:left w:val="none" w:sz="0" w:space="0" w:color="auto"/>
                    <w:bottom w:val="none" w:sz="0" w:space="0" w:color="auto"/>
                    <w:right w:val="none" w:sz="0" w:space="0" w:color="auto"/>
                  </w:divBdr>
                </w:div>
                <w:div w:id="305015949">
                  <w:marLeft w:val="0"/>
                  <w:marRight w:val="0"/>
                  <w:marTop w:val="0"/>
                  <w:marBottom w:val="0"/>
                  <w:divBdr>
                    <w:top w:val="none" w:sz="0" w:space="0" w:color="auto"/>
                    <w:left w:val="none" w:sz="0" w:space="0" w:color="auto"/>
                    <w:bottom w:val="none" w:sz="0" w:space="0" w:color="auto"/>
                    <w:right w:val="none" w:sz="0" w:space="0" w:color="auto"/>
                  </w:divBdr>
                </w:div>
                <w:div w:id="690110930">
                  <w:marLeft w:val="0"/>
                  <w:marRight w:val="0"/>
                  <w:marTop w:val="0"/>
                  <w:marBottom w:val="0"/>
                  <w:divBdr>
                    <w:top w:val="none" w:sz="0" w:space="0" w:color="auto"/>
                    <w:left w:val="none" w:sz="0" w:space="0" w:color="auto"/>
                    <w:bottom w:val="none" w:sz="0" w:space="0" w:color="auto"/>
                    <w:right w:val="none" w:sz="0" w:space="0" w:color="auto"/>
                  </w:divBdr>
                </w:div>
                <w:div w:id="703091864">
                  <w:marLeft w:val="0"/>
                  <w:marRight w:val="0"/>
                  <w:marTop w:val="0"/>
                  <w:marBottom w:val="0"/>
                  <w:divBdr>
                    <w:top w:val="none" w:sz="0" w:space="0" w:color="auto"/>
                    <w:left w:val="none" w:sz="0" w:space="0" w:color="auto"/>
                    <w:bottom w:val="none" w:sz="0" w:space="0" w:color="auto"/>
                    <w:right w:val="none" w:sz="0" w:space="0" w:color="auto"/>
                  </w:divBdr>
                </w:div>
                <w:div w:id="2018535675">
                  <w:marLeft w:val="0"/>
                  <w:marRight w:val="0"/>
                  <w:marTop w:val="0"/>
                  <w:marBottom w:val="0"/>
                  <w:divBdr>
                    <w:top w:val="none" w:sz="0" w:space="0" w:color="auto"/>
                    <w:left w:val="none" w:sz="0" w:space="0" w:color="auto"/>
                    <w:bottom w:val="none" w:sz="0" w:space="0" w:color="auto"/>
                    <w:right w:val="none" w:sz="0" w:space="0" w:color="auto"/>
                  </w:divBdr>
                </w:div>
                <w:div w:id="201482808">
                  <w:marLeft w:val="0"/>
                  <w:marRight w:val="0"/>
                  <w:marTop w:val="0"/>
                  <w:marBottom w:val="0"/>
                  <w:divBdr>
                    <w:top w:val="none" w:sz="0" w:space="0" w:color="auto"/>
                    <w:left w:val="none" w:sz="0" w:space="0" w:color="auto"/>
                    <w:bottom w:val="none" w:sz="0" w:space="0" w:color="auto"/>
                    <w:right w:val="none" w:sz="0" w:space="0" w:color="auto"/>
                  </w:divBdr>
                </w:div>
                <w:div w:id="646982637">
                  <w:marLeft w:val="0"/>
                  <w:marRight w:val="0"/>
                  <w:marTop w:val="0"/>
                  <w:marBottom w:val="0"/>
                  <w:divBdr>
                    <w:top w:val="none" w:sz="0" w:space="0" w:color="auto"/>
                    <w:left w:val="none" w:sz="0" w:space="0" w:color="auto"/>
                    <w:bottom w:val="none" w:sz="0" w:space="0" w:color="auto"/>
                    <w:right w:val="none" w:sz="0" w:space="0" w:color="auto"/>
                  </w:divBdr>
                </w:div>
                <w:div w:id="1163471527">
                  <w:marLeft w:val="0"/>
                  <w:marRight w:val="0"/>
                  <w:marTop w:val="0"/>
                  <w:marBottom w:val="0"/>
                  <w:divBdr>
                    <w:top w:val="none" w:sz="0" w:space="0" w:color="auto"/>
                    <w:left w:val="none" w:sz="0" w:space="0" w:color="auto"/>
                    <w:bottom w:val="none" w:sz="0" w:space="0" w:color="auto"/>
                    <w:right w:val="none" w:sz="0" w:space="0" w:color="auto"/>
                  </w:divBdr>
                </w:div>
                <w:div w:id="1378049290">
                  <w:marLeft w:val="0"/>
                  <w:marRight w:val="0"/>
                  <w:marTop w:val="0"/>
                  <w:marBottom w:val="0"/>
                  <w:divBdr>
                    <w:top w:val="none" w:sz="0" w:space="0" w:color="auto"/>
                    <w:left w:val="none" w:sz="0" w:space="0" w:color="auto"/>
                    <w:bottom w:val="none" w:sz="0" w:space="0" w:color="auto"/>
                    <w:right w:val="none" w:sz="0" w:space="0" w:color="auto"/>
                  </w:divBdr>
                </w:div>
                <w:div w:id="1827436804">
                  <w:marLeft w:val="0"/>
                  <w:marRight w:val="0"/>
                  <w:marTop w:val="0"/>
                  <w:marBottom w:val="0"/>
                  <w:divBdr>
                    <w:top w:val="none" w:sz="0" w:space="0" w:color="auto"/>
                    <w:left w:val="none" w:sz="0" w:space="0" w:color="auto"/>
                    <w:bottom w:val="none" w:sz="0" w:space="0" w:color="auto"/>
                    <w:right w:val="none" w:sz="0" w:space="0" w:color="auto"/>
                  </w:divBdr>
                </w:div>
                <w:div w:id="1220244493">
                  <w:marLeft w:val="0"/>
                  <w:marRight w:val="0"/>
                  <w:marTop w:val="0"/>
                  <w:marBottom w:val="0"/>
                  <w:divBdr>
                    <w:top w:val="none" w:sz="0" w:space="0" w:color="auto"/>
                    <w:left w:val="none" w:sz="0" w:space="0" w:color="auto"/>
                    <w:bottom w:val="none" w:sz="0" w:space="0" w:color="auto"/>
                    <w:right w:val="none" w:sz="0" w:space="0" w:color="auto"/>
                  </w:divBdr>
                </w:div>
                <w:div w:id="879438406">
                  <w:marLeft w:val="0"/>
                  <w:marRight w:val="0"/>
                  <w:marTop w:val="0"/>
                  <w:marBottom w:val="0"/>
                  <w:divBdr>
                    <w:top w:val="none" w:sz="0" w:space="0" w:color="auto"/>
                    <w:left w:val="none" w:sz="0" w:space="0" w:color="auto"/>
                    <w:bottom w:val="none" w:sz="0" w:space="0" w:color="auto"/>
                    <w:right w:val="none" w:sz="0" w:space="0" w:color="auto"/>
                  </w:divBdr>
                </w:div>
                <w:div w:id="1321151679">
                  <w:marLeft w:val="0"/>
                  <w:marRight w:val="0"/>
                  <w:marTop w:val="0"/>
                  <w:marBottom w:val="0"/>
                  <w:divBdr>
                    <w:top w:val="none" w:sz="0" w:space="0" w:color="auto"/>
                    <w:left w:val="none" w:sz="0" w:space="0" w:color="auto"/>
                    <w:bottom w:val="none" w:sz="0" w:space="0" w:color="auto"/>
                    <w:right w:val="none" w:sz="0" w:space="0" w:color="auto"/>
                  </w:divBdr>
                </w:div>
                <w:div w:id="819426827">
                  <w:marLeft w:val="0"/>
                  <w:marRight w:val="0"/>
                  <w:marTop w:val="0"/>
                  <w:marBottom w:val="0"/>
                  <w:divBdr>
                    <w:top w:val="none" w:sz="0" w:space="0" w:color="auto"/>
                    <w:left w:val="none" w:sz="0" w:space="0" w:color="auto"/>
                    <w:bottom w:val="none" w:sz="0" w:space="0" w:color="auto"/>
                    <w:right w:val="none" w:sz="0" w:space="0" w:color="auto"/>
                  </w:divBdr>
                </w:div>
                <w:div w:id="552885846">
                  <w:marLeft w:val="0"/>
                  <w:marRight w:val="0"/>
                  <w:marTop w:val="0"/>
                  <w:marBottom w:val="0"/>
                  <w:divBdr>
                    <w:top w:val="none" w:sz="0" w:space="0" w:color="auto"/>
                    <w:left w:val="none" w:sz="0" w:space="0" w:color="auto"/>
                    <w:bottom w:val="none" w:sz="0" w:space="0" w:color="auto"/>
                    <w:right w:val="none" w:sz="0" w:space="0" w:color="auto"/>
                  </w:divBdr>
                </w:div>
                <w:div w:id="1003901094">
                  <w:marLeft w:val="0"/>
                  <w:marRight w:val="0"/>
                  <w:marTop w:val="0"/>
                  <w:marBottom w:val="0"/>
                  <w:divBdr>
                    <w:top w:val="none" w:sz="0" w:space="0" w:color="auto"/>
                    <w:left w:val="none" w:sz="0" w:space="0" w:color="auto"/>
                    <w:bottom w:val="none" w:sz="0" w:space="0" w:color="auto"/>
                    <w:right w:val="none" w:sz="0" w:space="0" w:color="auto"/>
                  </w:divBdr>
                </w:div>
                <w:div w:id="374620142">
                  <w:marLeft w:val="0"/>
                  <w:marRight w:val="0"/>
                  <w:marTop w:val="0"/>
                  <w:marBottom w:val="0"/>
                  <w:divBdr>
                    <w:top w:val="none" w:sz="0" w:space="0" w:color="auto"/>
                    <w:left w:val="none" w:sz="0" w:space="0" w:color="auto"/>
                    <w:bottom w:val="none" w:sz="0" w:space="0" w:color="auto"/>
                    <w:right w:val="none" w:sz="0" w:space="0" w:color="auto"/>
                  </w:divBdr>
                </w:div>
                <w:div w:id="635110765">
                  <w:marLeft w:val="0"/>
                  <w:marRight w:val="0"/>
                  <w:marTop w:val="0"/>
                  <w:marBottom w:val="0"/>
                  <w:divBdr>
                    <w:top w:val="none" w:sz="0" w:space="0" w:color="auto"/>
                    <w:left w:val="none" w:sz="0" w:space="0" w:color="auto"/>
                    <w:bottom w:val="none" w:sz="0" w:space="0" w:color="auto"/>
                    <w:right w:val="none" w:sz="0" w:space="0" w:color="auto"/>
                  </w:divBdr>
                </w:div>
                <w:div w:id="859002767">
                  <w:marLeft w:val="0"/>
                  <w:marRight w:val="0"/>
                  <w:marTop w:val="0"/>
                  <w:marBottom w:val="0"/>
                  <w:divBdr>
                    <w:top w:val="none" w:sz="0" w:space="0" w:color="auto"/>
                    <w:left w:val="none" w:sz="0" w:space="0" w:color="auto"/>
                    <w:bottom w:val="none" w:sz="0" w:space="0" w:color="auto"/>
                    <w:right w:val="none" w:sz="0" w:space="0" w:color="auto"/>
                  </w:divBdr>
                </w:div>
                <w:div w:id="720203898">
                  <w:marLeft w:val="0"/>
                  <w:marRight w:val="0"/>
                  <w:marTop w:val="0"/>
                  <w:marBottom w:val="0"/>
                  <w:divBdr>
                    <w:top w:val="none" w:sz="0" w:space="0" w:color="auto"/>
                    <w:left w:val="none" w:sz="0" w:space="0" w:color="auto"/>
                    <w:bottom w:val="none" w:sz="0" w:space="0" w:color="auto"/>
                    <w:right w:val="none" w:sz="0" w:space="0" w:color="auto"/>
                  </w:divBdr>
                </w:div>
                <w:div w:id="555704657">
                  <w:marLeft w:val="0"/>
                  <w:marRight w:val="0"/>
                  <w:marTop w:val="0"/>
                  <w:marBottom w:val="0"/>
                  <w:divBdr>
                    <w:top w:val="none" w:sz="0" w:space="0" w:color="auto"/>
                    <w:left w:val="none" w:sz="0" w:space="0" w:color="auto"/>
                    <w:bottom w:val="none" w:sz="0" w:space="0" w:color="auto"/>
                    <w:right w:val="none" w:sz="0" w:space="0" w:color="auto"/>
                  </w:divBdr>
                </w:div>
                <w:div w:id="1984314719">
                  <w:marLeft w:val="0"/>
                  <w:marRight w:val="0"/>
                  <w:marTop w:val="0"/>
                  <w:marBottom w:val="0"/>
                  <w:divBdr>
                    <w:top w:val="none" w:sz="0" w:space="0" w:color="auto"/>
                    <w:left w:val="none" w:sz="0" w:space="0" w:color="auto"/>
                    <w:bottom w:val="none" w:sz="0" w:space="0" w:color="auto"/>
                    <w:right w:val="none" w:sz="0" w:space="0" w:color="auto"/>
                  </w:divBdr>
                </w:div>
                <w:div w:id="1882860416">
                  <w:marLeft w:val="0"/>
                  <w:marRight w:val="0"/>
                  <w:marTop w:val="0"/>
                  <w:marBottom w:val="0"/>
                  <w:divBdr>
                    <w:top w:val="none" w:sz="0" w:space="0" w:color="auto"/>
                    <w:left w:val="none" w:sz="0" w:space="0" w:color="auto"/>
                    <w:bottom w:val="none" w:sz="0" w:space="0" w:color="auto"/>
                    <w:right w:val="none" w:sz="0" w:space="0" w:color="auto"/>
                  </w:divBdr>
                </w:div>
                <w:div w:id="1331643648">
                  <w:marLeft w:val="0"/>
                  <w:marRight w:val="0"/>
                  <w:marTop w:val="0"/>
                  <w:marBottom w:val="0"/>
                  <w:divBdr>
                    <w:top w:val="none" w:sz="0" w:space="0" w:color="auto"/>
                    <w:left w:val="none" w:sz="0" w:space="0" w:color="auto"/>
                    <w:bottom w:val="none" w:sz="0" w:space="0" w:color="auto"/>
                    <w:right w:val="none" w:sz="0" w:space="0" w:color="auto"/>
                  </w:divBdr>
                </w:div>
                <w:div w:id="899563474">
                  <w:marLeft w:val="0"/>
                  <w:marRight w:val="0"/>
                  <w:marTop w:val="0"/>
                  <w:marBottom w:val="0"/>
                  <w:divBdr>
                    <w:top w:val="none" w:sz="0" w:space="0" w:color="auto"/>
                    <w:left w:val="none" w:sz="0" w:space="0" w:color="auto"/>
                    <w:bottom w:val="none" w:sz="0" w:space="0" w:color="auto"/>
                    <w:right w:val="none" w:sz="0" w:space="0" w:color="auto"/>
                  </w:divBdr>
                </w:div>
                <w:div w:id="130174617">
                  <w:marLeft w:val="0"/>
                  <w:marRight w:val="0"/>
                  <w:marTop w:val="0"/>
                  <w:marBottom w:val="0"/>
                  <w:divBdr>
                    <w:top w:val="none" w:sz="0" w:space="0" w:color="auto"/>
                    <w:left w:val="none" w:sz="0" w:space="0" w:color="auto"/>
                    <w:bottom w:val="none" w:sz="0" w:space="0" w:color="auto"/>
                    <w:right w:val="none" w:sz="0" w:space="0" w:color="auto"/>
                  </w:divBdr>
                </w:div>
                <w:div w:id="1849370690">
                  <w:marLeft w:val="0"/>
                  <w:marRight w:val="0"/>
                  <w:marTop w:val="0"/>
                  <w:marBottom w:val="0"/>
                  <w:divBdr>
                    <w:top w:val="none" w:sz="0" w:space="0" w:color="auto"/>
                    <w:left w:val="none" w:sz="0" w:space="0" w:color="auto"/>
                    <w:bottom w:val="none" w:sz="0" w:space="0" w:color="auto"/>
                    <w:right w:val="none" w:sz="0" w:space="0" w:color="auto"/>
                  </w:divBdr>
                </w:div>
                <w:div w:id="2004309256">
                  <w:marLeft w:val="0"/>
                  <w:marRight w:val="0"/>
                  <w:marTop w:val="0"/>
                  <w:marBottom w:val="0"/>
                  <w:divBdr>
                    <w:top w:val="none" w:sz="0" w:space="0" w:color="auto"/>
                    <w:left w:val="none" w:sz="0" w:space="0" w:color="auto"/>
                    <w:bottom w:val="none" w:sz="0" w:space="0" w:color="auto"/>
                    <w:right w:val="none" w:sz="0" w:space="0" w:color="auto"/>
                  </w:divBdr>
                </w:div>
                <w:div w:id="1173764598">
                  <w:marLeft w:val="0"/>
                  <w:marRight w:val="0"/>
                  <w:marTop w:val="0"/>
                  <w:marBottom w:val="0"/>
                  <w:divBdr>
                    <w:top w:val="none" w:sz="0" w:space="0" w:color="auto"/>
                    <w:left w:val="none" w:sz="0" w:space="0" w:color="auto"/>
                    <w:bottom w:val="none" w:sz="0" w:space="0" w:color="auto"/>
                    <w:right w:val="none" w:sz="0" w:space="0" w:color="auto"/>
                  </w:divBdr>
                </w:div>
                <w:div w:id="789250786">
                  <w:marLeft w:val="0"/>
                  <w:marRight w:val="0"/>
                  <w:marTop w:val="0"/>
                  <w:marBottom w:val="0"/>
                  <w:divBdr>
                    <w:top w:val="none" w:sz="0" w:space="0" w:color="auto"/>
                    <w:left w:val="none" w:sz="0" w:space="0" w:color="auto"/>
                    <w:bottom w:val="none" w:sz="0" w:space="0" w:color="auto"/>
                    <w:right w:val="none" w:sz="0" w:space="0" w:color="auto"/>
                  </w:divBdr>
                </w:div>
                <w:div w:id="370153055">
                  <w:marLeft w:val="0"/>
                  <w:marRight w:val="0"/>
                  <w:marTop w:val="0"/>
                  <w:marBottom w:val="0"/>
                  <w:divBdr>
                    <w:top w:val="none" w:sz="0" w:space="0" w:color="auto"/>
                    <w:left w:val="none" w:sz="0" w:space="0" w:color="auto"/>
                    <w:bottom w:val="none" w:sz="0" w:space="0" w:color="auto"/>
                    <w:right w:val="none" w:sz="0" w:space="0" w:color="auto"/>
                  </w:divBdr>
                </w:div>
                <w:div w:id="1140994544">
                  <w:marLeft w:val="0"/>
                  <w:marRight w:val="0"/>
                  <w:marTop w:val="0"/>
                  <w:marBottom w:val="0"/>
                  <w:divBdr>
                    <w:top w:val="none" w:sz="0" w:space="0" w:color="auto"/>
                    <w:left w:val="none" w:sz="0" w:space="0" w:color="auto"/>
                    <w:bottom w:val="none" w:sz="0" w:space="0" w:color="auto"/>
                    <w:right w:val="none" w:sz="0" w:space="0" w:color="auto"/>
                  </w:divBdr>
                </w:div>
                <w:div w:id="1671054954">
                  <w:marLeft w:val="0"/>
                  <w:marRight w:val="0"/>
                  <w:marTop w:val="0"/>
                  <w:marBottom w:val="0"/>
                  <w:divBdr>
                    <w:top w:val="none" w:sz="0" w:space="0" w:color="auto"/>
                    <w:left w:val="none" w:sz="0" w:space="0" w:color="auto"/>
                    <w:bottom w:val="none" w:sz="0" w:space="0" w:color="auto"/>
                    <w:right w:val="none" w:sz="0" w:space="0" w:color="auto"/>
                  </w:divBdr>
                </w:div>
                <w:div w:id="1703170396">
                  <w:marLeft w:val="0"/>
                  <w:marRight w:val="0"/>
                  <w:marTop w:val="0"/>
                  <w:marBottom w:val="0"/>
                  <w:divBdr>
                    <w:top w:val="none" w:sz="0" w:space="0" w:color="auto"/>
                    <w:left w:val="none" w:sz="0" w:space="0" w:color="auto"/>
                    <w:bottom w:val="none" w:sz="0" w:space="0" w:color="auto"/>
                    <w:right w:val="none" w:sz="0" w:space="0" w:color="auto"/>
                  </w:divBdr>
                </w:div>
                <w:div w:id="1587034797">
                  <w:marLeft w:val="0"/>
                  <w:marRight w:val="0"/>
                  <w:marTop w:val="0"/>
                  <w:marBottom w:val="0"/>
                  <w:divBdr>
                    <w:top w:val="none" w:sz="0" w:space="0" w:color="auto"/>
                    <w:left w:val="none" w:sz="0" w:space="0" w:color="auto"/>
                    <w:bottom w:val="none" w:sz="0" w:space="0" w:color="auto"/>
                    <w:right w:val="none" w:sz="0" w:space="0" w:color="auto"/>
                  </w:divBdr>
                </w:div>
                <w:div w:id="339089469">
                  <w:marLeft w:val="0"/>
                  <w:marRight w:val="0"/>
                  <w:marTop w:val="0"/>
                  <w:marBottom w:val="0"/>
                  <w:divBdr>
                    <w:top w:val="none" w:sz="0" w:space="0" w:color="auto"/>
                    <w:left w:val="none" w:sz="0" w:space="0" w:color="auto"/>
                    <w:bottom w:val="none" w:sz="0" w:space="0" w:color="auto"/>
                    <w:right w:val="none" w:sz="0" w:space="0" w:color="auto"/>
                  </w:divBdr>
                </w:div>
                <w:div w:id="2017148614">
                  <w:marLeft w:val="0"/>
                  <w:marRight w:val="0"/>
                  <w:marTop w:val="0"/>
                  <w:marBottom w:val="0"/>
                  <w:divBdr>
                    <w:top w:val="none" w:sz="0" w:space="0" w:color="auto"/>
                    <w:left w:val="none" w:sz="0" w:space="0" w:color="auto"/>
                    <w:bottom w:val="none" w:sz="0" w:space="0" w:color="auto"/>
                    <w:right w:val="none" w:sz="0" w:space="0" w:color="auto"/>
                  </w:divBdr>
                </w:div>
                <w:div w:id="1549224486">
                  <w:marLeft w:val="0"/>
                  <w:marRight w:val="0"/>
                  <w:marTop w:val="0"/>
                  <w:marBottom w:val="0"/>
                  <w:divBdr>
                    <w:top w:val="none" w:sz="0" w:space="0" w:color="auto"/>
                    <w:left w:val="none" w:sz="0" w:space="0" w:color="auto"/>
                    <w:bottom w:val="none" w:sz="0" w:space="0" w:color="auto"/>
                    <w:right w:val="none" w:sz="0" w:space="0" w:color="auto"/>
                  </w:divBdr>
                </w:div>
                <w:div w:id="569002616">
                  <w:marLeft w:val="0"/>
                  <w:marRight w:val="0"/>
                  <w:marTop w:val="0"/>
                  <w:marBottom w:val="0"/>
                  <w:divBdr>
                    <w:top w:val="none" w:sz="0" w:space="0" w:color="auto"/>
                    <w:left w:val="none" w:sz="0" w:space="0" w:color="auto"/>
                    <w:bottom w:val="none" w:sz="0" w:space="0" w:color="auto"/>
                    <w:right w:val="none" w:sz="0" w:space="0" w:color="auto"/>
                  </w:divBdr>
                </w:div>
                <w:div w:id="90393270">
                  <w:marLeft w:val="0"/>
                  <w:marRight w:val="0"/>
                  <w:marTop w:val="0"/>
                  <w:marBottom w:val="0"/>
                  <w:divBdr>
                    <w:top w:val="none" w:sz="0" w:space="0" w:color="auto"/>
                    <w:left w:val="none" w:sz="0" w:space="0" w:color="auto"/>
                    <w:bottom w:val="none" w:sz="0" w:space="0" w:color="auto"/>
                    <w:right w:val="none" w:sz="0" w:space="0" w:color="auto"/>
                  </w:divBdr>
                </w:div>
                <w:div w:id="982007997">
                  <w:marLeft w:val="0"/>
                  <w:marRight w:val="0"/>
                  <w:marTop w:val="0"/>
                  <w:marBottom w:val="0"/>
                  <w:divBdr>
                    <w:top w:val="none" w:sz="0" w:space="0" w:color="auto"/>
                    <w:left w:val="none" w:sz="0" w:space="0" w:color="auto"/>
                    <w:bottom w:val="none" w:sz="0" w:space="0" w:color="auto"/>
                    <w:right w:val="none" w:sz="0" w:space="0" w:color="auto"/>
                  </w:divBdr>
                </w:div>
                <w:div w:id="783842818">
                  <w:marLeft w:val="0"/>
                  <w:marRight w:val="0"/>
                  <w:marTop w:val="0"/>
                  <w:marBottom w:val="0"/>
                  <w:divBdr>
                    <w:top w:val="none" w:sz="0" w:space="0" w:color="auto"/>
                    <w:left w:val="none" w:sz="0" w:space="0" w:color="auto"/>
                    <w:bottom w:val="none" w:sz="0" w:space="0" w:color="auto"/>
                    <w:right w:val="none" w:sz="0" w:space="0" w:color="auto"/>
                  </w:divBdr>
                </w:div>
                <w:div w:id="1013335361">
                  <w:marLeft w:val="0"/>
                  <w:marRight w:val="0"/>
                  <w:marTop w:val="0"/>
                  <w:marBottom w:val="0"/>
                  <w:divBdr>
                    <w:top w:val="none" w:sz="0" w:space="0" w:color="auto"/>
                    <w:left w:val="none" w:sz="0" w:space="0" w:color="auto"/>
                    <w:bottom w:val="none" w:sz="0" w:space="0" w:color="auto"/>
                    <w:right w:val="none" w:sz="0" w:space="0" w:color="auto"/>
                  </w:divBdr>
                </w:div>
                <w:div w:id="1940791389">
                  <w:marLeft w:val="0"/>
                  <w:marRight w:val="0"/>
                  <w:marTop w:val="0"/>
                  <w:marBottom w:val="0"/>
                  <w:divBdr>
                    <w:top w:val="none" w:sz="0" w:space="0" w:color="auto"/>
                    <w:left w:val="none" w:sz="0" w:space="0" w:color="auto"/>
                    <w:bottom w:val="none" w:sz="0" w:space="0" w:color="auto"/>
                    <w:right w:val="none" w:sz="0" w:space="0" w:color="auto"/>
                  </w:divBdr>
                </w:div>
                <w:div w:id="298264598">
                  <w:marLeft w:val="0"/>
                  <w:marRight w:val="0"/>
                  <w:marTop w:val="0"/>
                  <w:marBottom w:val="0"/>
                  <w:divBdr>
                    <w:top w:val="none" w:sz="0" w:space="0" w:color="auto"/>
                    <w:left w:val="none" w:sz="0" w:space="0" w:color="auto"/>
                    <w:bottom w:val="none" w:sz="0" w:space="0" w:color="auto"/>
                    <w:right w:val="none" w:sz="0" w:space="0" w:color="auto"/>
                  </w:divBdr>
                </w:div>
                <w:div w:id="1865895846">
                  <w:marLeft w:val="0"/>
                  <w:marRight w:val="0"/>
                  <w:marTop w:val="0"/>
                  <w:marBottom w:val="0"/>
                  <w:divBdr>
                    <w:top w:val="none" w:sz="0" w:space="0" w:color="auto"/>
                    <w:left w:val="none" w:sz="0" w:space="0" w:color="auto"/>
                    <w:bottom w:val="none" w:sz="0" w:space="0" w:color="auto"/>
                    <w:right w:val="none" w:sz="0" w:space="0" w:color="auto"/>
                  </w:divBdr>
                </w:div>
                <w:div w:id="1142310553">
                  <w:marLeft w:val="0"/>
                  <w:marRight w:val="0"/>
                  <w:marTop w:val="0"/>
                  <w:marBottom w:val="0"/>
                  <w:divBdr>
                    <w:top w:val="none" w:sz="0" w:space="0" w:color="auto"/>
                    <w:left w:val="none" w:sz="0" w:space="0" w:color="auto"/>
                    <w:bottom w:val="none" w:sz="0" w:space="0" w:color="auto"/>
                    <w:right w:val="none" w:sz="0" w:space="0" w:color="auto"/>
                  </w:divBdr>
                </w:div>
                <w:div w:id="1952514432">
                  <w:marLeft w:val="0"/>
                  <w:marRight w:val="0"/>
                  <w:marTop w:val="0"/>
                  <w:marBottom w:val="0"/>
                  <w:divBdr>
                    <w:top w:val="none" w:sz="0" w:space="0" w:color="auto"/>
                    <w:left w:val="none" w:sz="0" w:space="0" w:color="auto"/>
                    <w:bottom w:val="none" w:sz="0" w:space="0" w:color="auto"/>
                    <w:right w:val="none" w:sz="0" w:space="0" w:color="auto"/>
                  </w:divBdr>
                </w:div>
                <w:div w:id="446121182">
                  <w:marLeft w:val="0"/>
                  <w:marRight w:val="0"/>
                  <w:marTop w:val="0"/>
                  <w:marBottom w:val="0"/>
                  <w:divBdr>
                    <w:top w:val="none" w:sz="0" w:space="0" w:color="auto"/>
                    <w:left w:val="none" w:sz="0" w:space="0" w:color="auto"/>
                    <w:bottom w:val="none" w:sz="0" w:space="0" w:color="auto"/>
                    <w:right w:val="none" w:sz="0" w:space="0" w:color="auto"/>
                  </w:divBdr>
                </w:div>
                <w:div w:id="380397842">
                  <w:marLeft w:val="0"/>
                  <w:marRight w:val="0"/>
                  <w:marTop w:val="0"/>
                  <w:marBottom w:val="0"/>
                  <w:divBdr>
                    <w:top w:val="none" w:sz="0" w:space="0" w:color="auto"/>
                    <w:left w:val="none" w:sz="0" w:space="0" w:color="auto"/>
                    <w:bottom w:val="none" w:sz="0" w:space="0" w:color="auto"/>
                    <w:right w:val="none" w:sz="0" w:space="0" w:color="auto"/>
                  </w:divBdr>
                </w:div>
                <w:div w:id="2092386401">
                  <w:marLeft w:val="0"/>
                  <w:marRight w:val="0"/>
                  <w:marTop w:val="0"/>
                  <w:marBottom w:val="0"/>
                  <w:divBdr>
                    <w:top w:val="none" w:sz="0" w:space="0" w:color="auto"/>
                    <w:left w:val="none" w:sz="0" w:space="0" w:color="auto"/>
                    <w:bottom w:val="none" w:sz="0" w:space="0" w:color="auto"/>
                    <w:right w:val="none" w:sz="0" w:space="0" w:color="auto"/>
                  </w:divBdr>
                </w:div>
                <w:div w:id="1251157017">
                  <w:marLeft w:val="0"/>
                  <w:marRight w:val="0"/>
                  <w:marTop w:val="0"/>
                  <w:marBottom w:val="0"/>
                  <w:divBdr>
                    <w:top w:val="none" w:sz="0" w:space="0" w:color="auto"/>
                    <w:left w:val="none" w:sz="0" w:space="0" w:color="auto"/>
                    <w:bottom w:val="none" w:sz="0" w:space="0" w:color="auto"/>
                    <w:right w:val="none" w:sz="0" w:space="0" w:color="auto"/>
                  </w:divBdr>
                </w:div>
                <w:div w:id="1784032071">
                  <w:marLeft w:val="0"/>
                  <w:marRight w:val="0"/>
                  <w:marTop w:val="0"/>
                  <w:marBottom w:val="0"/>
                  <w:divBdr>
                    <w:top w:val="none" w:sz="0" w:space="0" w:color="auto"/>
                    <w:left w:val="none" w:sz="0" w:space="0" w:color="auto"/>
                    <w:bottom w:val="none" w:sz="0" w:space="0" w:color="auto"/>
                    <w:right w:val="none" w:sz="0" w:space="0" w:color="auto"/>
                  </w:divBdr>
                </w:div>
                <w:div w:id="1636445020">
                  <w:marLeft w:val="0"/>
                  <w:marRight w:val="0"/>
                  <w:marTop w:val="0"/>
                  <w:marBottom w:val="0"/>
                  <w:divBdr>
                    <w:top w:val="none" w:sz="0" w:space="0" w:color="auto"/>
                    <w:left w:val="none" w:sz="0" w:space="0" w:color="auto"/>
                    <w:bottom w:val="none" w:sz="0" w:space="0" w:color="auto"/>
                    <w:right w:val="none" w:sz="0" w:space="0" w:color="auto"/>
                  </w:divBdr>
                </w:div>
                <w:div w:id="1979677398">
                  <w:marLeft w:val="0"/>
                  <w:marRight w:val="0"/>
                  <w:marTop w:val="0"/>
                  <w:marBottom w:val="0"/>
                  <w:divBdr>
                    <w:top w:val="none" w:sz="0" w:space="0" w:color="auto"/>
                    <w:left w:val="none" w:sz="0" w:space="0" w:color="auto"/>
                    <w:bottom w:val="none" w:sz="0" w:space="0" w:color="auto"/>
                    <w:right w:val="none" w:sz="0" w:space="0" w:color="auto"/>
                  </w:divBdr>
                </w:div>
                <w:div w:id="456217180">
                  <w:marLeft w:val="0"/>
                  <w:marRight w:val="0"/>
                  <w:marTop w:val="0"/>
                  <w:marBottom w:val="0"/>
                  <w:divBdr>
                    <w:top w:val="none" w:sz="0" w:space="0" w:color="auto"/>
                    <w:left w:val="none" w:sz="0" w:space="0" w:color="auto"/>
                    <w:bottom w:val="none" w:sz="0" w:space="0" w:color="auto"/>
                    <w:right w:val="none" w:sz="0" w:space="0" w:color="auto"/>
                  </w:divBdr>
                </w:div>
                <w:div w:id="705301726">
                  <w:marLeft w:val="0"/>
                  <w:marRight w:val="0"/>
                  <w:marTop w:val="0"/>
                  <w:marBottom w:val="0"/>
                  <w:divBdr>
                    <w:top w:val="none" w:sz="0" w:space="0" w:color="auto"/>
                    <w:left w:val="none" w:sz="0" w:space="0" w:color="auto"/>
                    <w:bottom w:val="none" w:sz="0" w:space="0" w:color="auto"/>
                    <w:right w:val="none" w:sz="0" w:space="0" w:color="auto"/>
                  </w:divBdr>
                </w:div>
                <w:div w:id="727916818">
                  <w:marLeft w:val="0"/>
                  <w:marRight w:val="0"/>
                  <w:marTop w:val="0"/>
                  <w:marBottom w:val="0"/>
                  <w:divBdr>
                    <w:top w:val="none" w:sz="0" w:space="0" w:color="auto"/>
                    <w:left w:val="none" w:sz="0" w:space="0" w:color="auto"/>
                    <w:bottom w:val="none" w:sz="0" w:space="0" w:color="auto"/>
                    <w:right w:val="none" w:sz="0" w:space="0" w:color="auto"/>
                  </w:divBdr>
                </w:div>
                <w:div w:id="914822028">
                  <w:marLeft w:val="0"/>
                  <w:marRight w:val="0"/>
                  <w:marTop w:val="0"/>
                  <w:marBottom w:val="0"/>
                  <w:divBdr>
                    <w:top w:val="none" w:sz="0" w:space="0" w:color="auto"/>
                    <w:left w:val="none" w:sz="0" w:space="0" w:color="auto"/>
                    <w:bottom w:val="none" w:sz="0" w:space="0" w:color="auto"/>
                    <w:right w:val="none" w:sz="0" w:space="0" w:color="auto"/>
                  </w:divBdr>
                </w:div>
                <w:div w:id="1796174127">
                  <w:marLeft w:val="0"/>
                  <w:marRight w:val="0"/>
                  <w:marTop w:val="0"/>
                  <w:marBottom w:val="0"/>
                  <w:divBdr>
                    <w:top w:val="none" w:sz="0" w:space="0" w:color="auto"/>
                    <w:left w:val="none" w:sz="0" w:space="0" w:color="auto"/>
                    <w:bottom w:val="none" w:sz="0" w:space="0" w:color="auto"/>
                    <w:right w:val="none" w:sz="0" w:space="0" w:color="auto"/>
                  </w:divBdr>
                </w:div>
                <w:div w:id="1038697563">
                  <w:marLeft w:val="0"/>
                  <w:marRight w:val="0"/>
                  <w:marTop w:val="0"/>
                  <w:marBottom w:val="0"/>
                  <w:divBdr>
                    <w:top w:val="none" w:sz="0" w:space="0" w:color="auto"/>
                    <w:left w:val="none" w:sz="0" w:space="0" w:color="auto"/>
                    <w:bottom w:val="none" w:sz="0" w:space="0" w:color="auto"/>
                    <w:right w:val="none" w:sz="0" w:space="0" w:color="auto"/>
                  </w:divBdr>
                </w:div>
                <w:div w:id="2020960497">
                  <w:marLeft w:val="0"/>
                  <w:marRight w:val="0"/>
                  <w:marTop w:val="0"/>
                  <w:marBottom w:val="0"/>
                  <w:divBdr>
                    <w:top w:val="none" w:sz="0" w:space="0" w:color="auto"/>
                    <w:left w:val="none" w:sz="0" w:space="0" w:color="auto"/>
                    <w:bottom w:val="none" w:sz="0" w:space="0" w:color="auto"/>
                    <w:right w:val="none" w:sz="0" w:space="0" w:color="auto"/>
                  </w:divBdr>
                </w:div>
                <w:div w:id="2127579684">
                  <w:marLeft w:val="0"/>
                  <w:marRight w:val="0"/>
                  <w:marTop w:val="0"/>
                  <w:marBottom w:val="0"/>
                  <w:divBdr>
                    <w:top w:val="none" w:sz="0" w:space="0" w:color="auto"/>
                    <w:left w:val="none" w:sz="0" w:space="0" w:color="auto"/>
                    <w:bottom w:val="none" w:sz="0" w:space="0" w:color="auto"/>
                    <w:right w:val="none" w:sz="0" w:space="0" w:color="auto"/>
                  </w:divBdr>
                </w:div>
                <w:div w:id="1710958848">
                  <w:marLeft w:val="0"/>
                  <w:marRight w:val="0"/>
                  <w:marTop w:val="0"/>
                  <w:marBottom w:val="0"/>
                  <w:divBdr>
                    <w:top w:val="none" w:sz="0" w:space="0" w:color="auto"/>
                    <w:left w:val="none" w:sz="0" w:space="0" w:color="auto"/>
                    <w:bottom w:val="none" w:sz="0" w:space="0" w:color="auto"/>
                    <w:right w:val="none" w:sz="0" w:space="0" w:color="auto"/>
                  </w:divBdr>
                </w:div>
                <w:div w:id="1770276233">
                  <w:marLeft w:val="0"/>
                  <w:marRight w:val="0"/>
                  <w:marTop w:val="0"/>
                  <w:marBottom w:val="0"/>
                  <w:divBdr>
                    <w:top w:val="none" w:sz="0" w:space="0" w:color="auto"/>
                    <w:left w:val="none" w:sz="0" w:space="0" w:color="auto"/>
                    <w:bottom w:val="none" w:sz="0" w:space="0" w:color="auto"/>
                    <w:right w:val="none" w:sz="0" w:space="0" w:color="auto"/>
                  </w:divBdr>
                </w:div>
                <w:div w:id="1101993842">
                  <w:marLeft w:val="0"/>
                  <w:marRight w:val="0"/>
                  <w:marTop w:val="0"/>
                  <w:marBottom w:val="0"/>
                  <w:divBdr>
                    <w:top w:val="none" w:sz="0" w:space="0" w:color="auto"/>
                    <w:left w:val="none" w:sz="0" w:space="0" w:color="auto"/>
                    <w:bottom w:val="none" w:sz="0" w:space="0" w:color="auto"/>
                    <w:right w:val="none" w:sz="0" w:space="0" w:color="auto"/>
                  </w:divBdr>
                </w:div>
                <w:div w:id="1924024534">
                  <w:marLeft w:val="0"/>
                  <w:marRight w:val="0"/>
                  <w:marTop w:val="0"/>
                  <w:marBottom w:val="0"/>
                  <w:divBdr>
                    <w:top w:val="none" w:sz="0" w:space="0" w:color="auto"/>
                    <w:left w:val="none" w:sz="0" w:space="0" w:color="auto"/>
                    <w:bottom w:val="none" w:sz="0" w:space="0" w:color="auto"/>
                    <w:right w:val="none" w:sz="0" w:space="0" w:color="auto"/>
                  </w:divBdr>
                </w:div>
                <w:div w:id="1176575335">
                  <w:marLeft w:val="0"/>
                  <w:marRight w:val="0"/>
                  <w:marTop w:val="0"/>
                  <w:marBottom w:val="0"/>
                  <w:divBdr>
                    <w:top w:val="none" w:sz="0" w:space="0" w:color="auto"/>
                    <w:left w:val="none" w:sz="0" w:space="0" w:color="auto"/>
                    <w:bottom w:val="none" w:sz="0" w:space="0" w:color="auto"/>
                    <w:right w:val="none" w:sz="0" w:space="0" w:color="auto"/>
                  </w:divBdr>
                </w:div>
                <w:div w:id="296566277">
                  <w:marLeft w:val="0"/>
                  <w:marRight w:val="0"/>
                  <w:marTop w:val="0"/>
                  <w:marBottom w:val="0"/>
                  <w:divBdr>
                    <w:top w:val="none" w:sz="0" w:space="0" w:color="auto"/>
                    <w:left w:val="none" w:sz="0" w:space="0" w:color="auto"/>
                    <w:bottom w:val="none" w:sz="0" w:space="0" w:color="auto"/>
                    <w:right w:val="none" w:sz="0" w:space="0" w:color="auto"/>
                  </w:divBdr>
                </w:div>
                <w:div w:id="1422020993">
                  <w:marLeft w:val="0"/>
                  <w:marRight w:val="0"/>
                  <w:marTop w:val="0"/>
                  <w:marBottom w:val="0"/>
                  <w:divBdr>
                    <w:top w:val="none" w:sz="0" w:space="0" w:color="auto"/>
                    <w:left w:val="none" w:sz="0" w:space="0" w:color="auto"/>
                    <w:bottom w:val="none" w:sz="0" w:space="0" w:color="auto"/>
                    <w:right w:val="none" w:sz="0" w:space="0" w:color="auto"/>
                  </w:divBdr>
                </w:div>
                <w:div w:id="1404176343">
                  <w:marLeft w:val="0"/>
                  <w:marRight w:val="0"/>
                  <w:marTop w:val="0"/>
                  <w:marBottom w:val="0"/>
                  <w:divBdr>
                    <w:top w:val="none" w:sz="0" w:space="0" w:color="auto"/>
                    <w:left w:val="none" w:sz="0" w:space="0" w:color="auto"/>
                    <w:bottom w:val="none" w:sz="0" w:space="0" w:color="auto"/>
                    <w:right w:val="none" w:sz="0" w:space="0" w:color="auto"/>
                  </w:divBdr>
                </w:div>
                <w:div w:id="1310284455">
                  <w:marLeft w:val="0"/>
                  <w:marRight w:val="0"/>
                  <w:marTop w:val="0"/>
                  <w:marBottom w:val="0"/>
                  <w:divBdr>
                    <w:top w:val="none" w:sz="0" w:space="0" w:color="auto"/>
                    <w:left w:val="none" w:sz="0" w:space="0" w:color="auto"/>
                    <w:bottom w:val="none" w:sz="0" w:space="0" w:color="auto"/>
                    <w:right w:val="none" w:sz="0" w:space="0" w:color="auto"/>
                  </w:divBdr>
                </w:div>
                <w:div w:id="1254389350">
                  <w:marLeft w:val="0"/>
                  <w:marRight w:val="0"/>
                  <w:marTop w:val="0"/>
                  <w:marBottom w:val="0"/>
                  <w:divBdr>
                    <w:top w:val="none" w:sz="0" w:space="0" w:color="auto"/>
                    <w:left w:val="none" w:sz="0" w:space="0" w:color="auto"/>
                    <w:bottom w:val="none" w:sz="0" w:space="0" w:color="auto"/>
                    <w:right w:val="none" w:sz="0" w:space="0" w:color="auto"/>
                  </w:divBdr>
                </w:div>
                <w:div w:id="1538813132">
                  <w:marLeft w:val="0"/>
                  <w:marRight w:val="0"/>
                  <w:marTop w:val="0"/>
                  <w:marBottom w:val="0"/>
                  <w:divBdr>
                    <w:top w:val="none" w:sz="0" w:space="0" w:color="auto"/>
                    <w:left w:val="none" w:sz="0" w:space="0" w:color="auto"/>
                    <w:bottom w:val="none" w:sz="0" w:space="0" w:color="auto"/>
                    <w:right w:val="none" w:sz="0" w:space="0" w:color="auto"/>
                  </w:divBdr>
                </w:div>
                <w:div w:id="1832940418">
                  <w:marLeft w:val="0"/>
                  <w:marRight w:val="0"/>
                  <w:marTop w:val="0"/>
                  <w:marBottom w:val="0"/>
                  <w:divBdr>
                    <w:top w:val="none" w:sz="0" w:space="0" w:color="auto"/>
                    <w:left w:val="none" w:sz="0" w:space="0" w:color="auto"/>
                    <w:bottom w:val="none" w:sz="0" w:space="0" w:color="auto"/>
                    <w:right w:val="none" w:sz="0" w:space="0" w:color="auto"/>
                  </w:divBdr>
                </w:div>
                <w:div w:id="2087650434">
                  <w:marLeft w:val="0"/>
                  <w:marRight w:val="0"/>
                  <w:marTop w:val="0"/>
                  <w:marBottom w:val="0"/>
                  <w:divBdr>
                    <w:top w:val="none" w:sz="0" w:space="0" w:color="auto"/>
                    <w:left w:val="none" w:sz="0" w:space="0" w:color="auto"/>
                    <w:bottom w:val="none" w:sz="0" w:space="0" w:color="auto"/>
                    <w:right w:val="none" w:sz="0" w:space="0" w:color="auto"/>
                  </w:divBdr>
                </w:div>
                <w:div w:id="117145331">
                  <w:marLeft w:val="0"/>
                  <w:marRight w:val="0"/>
                  <w:marTop w:val="0"/>
                  <w:marBottom w:val="0"/>
                  <w:divBdr>
                    <w:top w:val="none" w:sz="0" w:space="0" w:color="auto"/>
                    <w:left w:val="none" w:sz="0" w:space="0" w:color="auto"/>
                    <w:bottom w:val="none" w:sz="0" w:space="0" w:color="auto"/>
                    <w:right w:val="none" w:sz="0" w:space="0" w:color="auto"/>
                  </w:divBdr>
                </w:div>
                <w:div w:id="1740590881">
                  <w:marLeft w:val="0"/>
                  <w:marRight w:val="0"/>
                  <w:marTop w:val="0"/>
                  <w:marBottom w:val="0"/>
                  <w:divBdr>
                    <w:top w:val="none" w:sz="0" w:space="0" w:color="auto"/>
                    <w:left w:val="none" w:sz="0" w:space="0" w:color="auto"/>
                    <w:bottom w:val="none" w:sz="0" w:space="0" w:color="auto"/>
                    <w:right w:val="none" w:sz="0" w:space="0" w:color="auto"/>
                  </w:divBdr>
                </w:div>
                <w:div w:id="1313410714">
                  <w:marLeft w:val="0"/>
                  <w:marRight w:val="0"/>
                  <w:marTop w:val="0"/>
                  <w:marBottom w:val="0"/>
                  <w:divBdr>
                    <w:top w:val="none" w:sz="0" w:space="0" w:color="auto"/>
                    <w:left w:val="none" w:sz="0" w:space="0" w:color="auto"/>
                    <w:bottom w:val="none" w:sz="0" w:space="0" w:color="auto"/>
                    <w:right w:val="none" w:sz="0" w:space="0" w:color="auto"/>
                  </w:divBdr>
                </w:div>
                <w:div w:id="679358422">
                  <w:marLeft w:val="0"/>
                  <w:marRight w:val="0"/>
                  <w:marTop w:val="0"/>
                  <w:marBottom w:val="0"/>
                  <w:divBdr>
                    <w:top w:val="none" w:sz="0" w:space="0" w:color="auto"/>
                    <w:left w:val="none" w:sz="0" w:space="0" w:color="auto"/>
                    <w:bottom w:val="none" w:sz="0" w:space="0" w:color="auto"/>
                    <w:right w:val="none" w:sz="0" w:space="0" w:color="auto"/>
                  </w:divBdr>
                </w:div>
                <w:div w:id="678046505">
                  <w:marLeft w:val="0"/>
                  <w:marRight w:val="0"/>
                  <w:marTop w:val="0"/>
                  <w:marBottom w:val="0"/>
                  <w:divBdr>
                    <w:top w:val="none" w:sz="0" w:space="0" w:color="auto"/>
                    <w:left w:val="none" w:sz="0" w:space="0" w:color="auto"/>
                    <w:bottom w:val="none" w:sz="0" w:space="0" w:color="auto"/>
                    <w:right w:val="none" w:sz="0" w:space="0" w:color="auto"/>
                  </w:divBdr>
                </w:div>
                <w:div w:id="1514418987">
                  <w:marLeft w:val="0"/>
                  <w:marRight w:val="0"/>
                  <w:marTop w:val="0"/>
                  <w:marBottom w:val="0"/>
                  <w:divBdr>
                    <w:top w:val="none" w:sz="0" w:space="0" w:color="auto"/>
                    <w:left w:val="none" w:sz="0" w:space="0" w:color="auto"/>
                    <w:bottom w:val="none" w:sz="0" w:space="0" w:color="auto"/>
                    <w:right w:val="none" w:sz="0" w:space="0" w:color="auto"/>
                  </w:divBdr>
                </w:div>
                <w:div w:id="57871814">
                  <w:marLeft w:val="0"/>
                  <w:marRight w:val="0"/>
                  <w:marTop w:val="0"/>
                  <w:marBottom w:val="0"/>
                  <w:divBdr>
                    <w:top w:val="none" w:sz="0" w:space="0" w:color="auto"/>
                    <w:left w:val="none" w:sz="0" w:space="0" w:color="auto"/>
                    <w:bottom w:val="none" w:sz="0" w:space="0" w:color="auto"/>
                    <w:right w:val="none" w:sz="0" w:space="0" w:color="auto"/>
                  </w:divBdr>
                </w:div>
                <w:div w:id="1895582691">
                  <w:marLeft w:val="0"/>
                  <w:marRight w:val="0"/>
                  <w:marTop w:val="0"/>
                  <w:marBottom w:val="0"/>
                  <w:divBdr>
                    <w:top w:val="none" w:sz="0" w:space="0" w:color="auto"/>
                    <w:left w:val="none" w:sz="0" w:space="0" w:color="auto"/>
                    <w:bottom w:val="none" w:sz="0" w:space="0" w:color="auto"/>
                    <w:right w:val="none" w:sz="0" w:space="0" w:color="auto"/>
                  </w:divBdr>
                </w:div>
                <w:div w:id="1634864804">
                  <w:marLeft w:val="0"/>
                  <w:marRight w:val="0"/>
                  <w:marTop w:val="0"/>
                  <w:marBottom w:val="0"/>
                  <w:divBdr>
                    <w:top w:val="none" w:sz="0" w:space="0" w:color="auto"/>
                    <w:left w:val="none" w:sz="0" w:space="0" w:color="auto"/>
                    <w:bottom w:val="none" w:sz="0" w:space="0" w:color="auto"/>
                    <w:right w:val="none" w:sz="0" w:space="0" w:color="auto"/>
                  </w:divBdr>
                </w:div>
                <w:div w:id="748388101">
                  <w:marLeft w:val="0"/>
                  <w:marRight w:val="0"/>
                  <w:marTop w:val="0"/>
                  <w:marBottom w:val="0"/>
                  <w:divBdr>
                    <w:top w:val="none" w:sz="0" w:space="0" w:color="auto"/>
                    <w:left w:val="none" w:sz="0" w:space="0" w:color="auto"/>
                    <w:bottom w:val="none" w:sz="0" w:space="0" w:color="auto"/>
                    <w:right w:val="none" w:sz="0" w:space="0" w:color="auto"/>
                  </w:divBdr>
                </w:div>
                <w:div w:id="562526326">
                  <w:marLeft w:val="0"/>
                  <w:marRight w:val="0"/>
                  <w:marTop w:val="0"/>
                  <w:marBottom w:val="0"/>
                  <w:divBdr>
                    <w:top w:val="none" w:sz="0" w:space="0" w:color="auto"/>
                    <w:left w:val="none" w:sz="0" w:space="0" w:color="auto"/>
                    <w:bottom w:val="none" w:sz="0" w:space="0" w:color="auto"/>
                    <w:right w:val="none" w:sz="0" w:space="0" w:color="auto"/>
                  </w:divBdr>
                </w:div>
                <w:div w:id="2010017456">
                  <w:marLeft w:val="0"/>
                  <w:marRight w:val="0"/>
                  <w:marTop w:val="0"/>
                  <w:marBottom w:val="0"/>
                  <w:divBdr>
                    <w:top w:val="none" w:sz="0" w:space="0" w:color="auto"/>
                    <w:left w:val="none" w:sz="0" w:space="0" w:color="auto"/>
                    <w:bottom w:val="none" w:sz="0" w:space="0" w:color="auto"/>
                    <w:right w:val="none" w:sz="0" w:space="0" w:color="auto"/>
                  </w:divBdr>
                </w:div>
                <w:div w:id="157157372">
                  <w:marLeft w:val="0"/>
                  <w:marRight w:val="0"/>
                  <w:marTop w:val="0"/>
                  <w:marBottom w:val="0"/>
                  <w:divBdr>
                    <w:top w:val="none" w:sz="0" w:space="0" w:color="auto"/>
                    <w:left w:val="none" w:sz="0" w:space="0" w:color="auto"/>
                    <w:bottom w:val="none" w:sz="0" w:space="0" w:color="auto"/>
                    <w:right w:val="none" w:sz="0" w:space="0" w:color="auto"/>
                  </w:divBdr>
                </w:div>
                <w:div w:id="1691948352">
                  <w:marLeft w:val="0"/>
                  <w:marRight w:val="0"/>
                  <w:marTop w:val="0"/>
                  <w:marBottom w:val="0"/>
                  <w:divBdr>
                    <w:top w:val="none" w:sz="0" w:space="0" w:color="auto"/>
                    <w:left w:val="none" w:sz="0" w:space="0" w:color="auto"/>
                    <w:bottom w:val="none" w:sz="0" w:space="0" w:color="auto"/>
                    <w:right w:val="none" w:sz="0" w:space="0" w:color="auto"/>
                  </w:divBdr>
                </w:div>
                <w:div w:id="1427729958">
                  <w:marLeft w:val="0"/>
                  <w:marRight w:val="0"/>
                  <w:marTop w:val="0"/>
                  <w:marBottom w:val="0"/>
                  <w:divBdr>
                    <w:top w:val="none" w:sz="0" w:space="0" w:color="auto"/>
                    <w:left w:val="none" w:sz="0" w:space="0" w:color="auto"/>
                    <w:bottom w:val="none" w:sz="0" w:space="0" w:color="auto"/>
                    <w:right w:val="none" w:sz="0" w:space="0" w:color="auto"/>
                  </w:divBdr>
                </w:div>
                <w:div w:id="1272737066">
                  <w:marLeft w:val="0"/>
                  <w:marRight w:val="0"/>
                  <w:marTop w:val="0"/>
                  <w:marBottom w:val="0"/>
                  <w:divBdr>
                    <w:top w:val="none" w:sz="0" w:space="0" w:color="auto"/>
                    <w:left w:val="none" w:sz="0" w:space="0" w:color="auto"/>
                    <w:bottom w:val="none" w:sz="0" w:space="0" w:color="auto"/>
                    <w:right w:val="none" w:sz="0" w:space="0" w:color="auto"/>
                  </w:divBdr>
                </w:div>
                <w:div w:id="371881177">
                  <w:marLeft w:val="0"/>
                  <w:marRight w:val="0"/>
                  <w:marTop w:val="0"/>
                  <w:marBottom w:val="0"/>
                  <w:divBdr>
                    <w:top w:val="none" w:sz="0" w:space="0" w:color="auto"/>
                    <w:left w:val="none" w:sz="0" w:space="0" w:color="auto"/>
                    <w:bottom w:val="none" w:sz="0" w:space="0" w:color="auto"/>
                    <w:right w:val="none" w:sz="0" w:space="0" w:color="auto"/>
                  </w:divBdr>
                </w:div>
                <w:div w:id="1264805412">
                  <w:marLeft w:val="0"/>
                  <w:marRight w:val="0"/>
                  <w:marTop w:val="0"/>
                  <w:marBottom w:val="0"/>
                  <w:divBdr>
                    <w:top w:val="none" w:sz="0" w:space="0" w:color="auto"/>
                    <w:left w:val="none" w:sz="0" w:space="0" w:color="auto"/>
                    <w:bottom w:val="none" w:sz="0" w:space="0" w:color="auto"/>
                    <w:right w:val="none" w:sz="0" w:space="0" w:color="auto"/>
                  </w:divBdr>
                </w:div>
                <w:div w:id="344091380">
                  <w:marLeft w:val="0"/>
                  <w:marRight w:val="0"/>
                  <w:marTop w:val="0"/>
                  <w:marBottom w:val="0"/>
                  <w:divBdr>
                    <w:top w:val="none" w:sz="0" w:space="0" w:color="auto"/>
                    <w:left w:val="none" w:sz="0" w:space="0" w:color="auto"/>
                    <w:bottom w:val="none" w:sz="0" w:space="0" w:color="auto"/>
                    <w:right w:val="none" w:sz="0" w:space="0" w:color="auto"/>
                  </w:divBdr>
                </w:div>
                <w:div w:id="1047949292">
                  <w:marLeft w:val="0"/>
                  <w:marRight w:val="0"/>
                  <w:marTop w:val="0"/>
                  <w:marBottom w:val="0"/>
                  <w:divBdr>
                    <w:top w:val="none" w:sz="0" w:space="0" w:color="auto"/>
                    <w:left w:val="none" w:sz="0" w:space="0" w:color="auto"/>
                    <w:bottom w:val="none" w:sz="0" w:space="0" w:color="auto"/>
                    <w:right w:val="none" w:sz="0" w:space="0" w:color="auto"/>
                  </w:divBdr>
                </w:div>
                <w:div w:id="1496722256">
                  <w:marLeft w:val="0"/>
                  <w:marRight w:val="0"/>
                  <w:marTop w:val="0"/>
                  <w:marBottom w:val="0"/>
                  <w:divBdr>
                    <w:top w:val="none" w:sz="0" w:space="0" w:color="auto"/>
                    <w:left w:val="none" w:sz="0" w:space="0" w:color="auto"/>
                    <w:bottom w:val="none" w:sz="0" w:space="0" w:color="auto"/>
                    <w:right w:val="none" w:sz="0" w:space="0" w:color="auto"/>
                  </w:divBdr>
                </w:div>
                <w:div w:id="531379761">
                  <w:marLeft w:val="0"/>
                  <w:marRight w:val="0"/>
                  <w:marTop w:val="0"/>
                  <w:marBottom w:val="0"/>
                  <w:divBdr>
                    <w:top w:val="none" w:sz="0" w:space="0" w:color="auto"/>
                    <w:left w:val="none" w:sz="0" w:space="0" w:color="auto"/>
                    <w:bottom w:val="none" w:sz="0" w:space="0" w:color="auto"/>
                    <w:right w:val="none" w:sz="0" w:space="0" w:color="auto"/>
                  </w:divBdr>
                </w:div>
                <w:div w:id="51933305">
                  <w:marLeft w:val="0"/>
                  <w:marRight w:val="0"/>
                  <w:marTop w:val="0"/>
                  <w:marBottom w:val="0"/>
                  <w:divBdr>
                    <w:top w:val="none" w:sz="0" w:space="0" w:color="auto"/>
                    <w:left w:val="none" w:sz="0" w:space="0" w:color="auto"/>
                    <w:bottom w:val="none" w:sz="0" w:space="0" w:color="auto"/>
                    <w:right w:val="none" w:sz="0" w:space="0" w:color="auto"/>
                  </w:divBdr>
                </w:div>
                <w:div w:id="162093684">
                  <w:marLeft w:val="0"/>
                  <w:marRight w:val="0"/>
                  <w:marTop w:val="0"/>
                  <w:marBottom w:val="0"/>
                  <w:divBdr>
                    <w:top w:val="none" w:sz="0" w:space="0" w:color="auto"/>
                    <w:left w:val="none" w:sz="0" w:space="0" w:color="auto"/>
                    <w:bottom w:val="none" w:sz="0" w:space="0" w:color="auto"/>
                    <w:right w:val="none" w:sz="0" w:space="0" w:color="auto"/>
                  </w:divBdr>
                </w:div>
                <w:div w:id="1047417409">
                  <w:marLeft w:val="0"/>
                  <w:marRight w:val="0"/>
                  <w:marTop w:val="0"/>
                  <w:marBottom w:val="0"/>
                  <w:divBdr>
                    <w:top w:val="none" w:sz="0" w:space="0" w:color="auto"/>
                    <w:left w:val="none" w:sz="0" w:space="0" w:color="auto"/>
                    <w:bottom w:val="none" w:sz="0" w:space="0" w:color="auto"/>
                    <w:right w:val="none" w:sz="0" w:space="0" w:color="auto"/>
                  </w:divBdr>
                </w:div>
                <w:div w:id="571736246">
                  <w:marLeft w:val="0"/>
                  <w:marRight w:val="0"/>
                  <w:marTop w:val="0"/>
                  <w:marBottom w:val="0"/>
                  <w:divBdr>
                    <w:top w:val="none" w:sz="0" w:space="0" w:color="auto"/>
                    <w:left w:val="none" w:sz="0" w:space="0" w:color="auto"/>
                    <w:bottom w:val="none" w:sz="0" w:space="0" w:color="auto"/>
                    <w:right w:val="none" w:sz="0" w:space="0" w:color="auto"/>
                  </w:divBdr>
                </w:div>
                <w:div w:id="1359551250">
                  <w:marLeft w:val="0"/>
                  <w:marRight w:val="0"/>
                  <w:marTop w:val="0"/>
                  <w:marBottom w:val="0"/>
                  <w:divBdr>
                    <w:top w:val="none" w:sz="0" w:space="0" w:color="auto"/>
                    <w:left w:val="none" w:sz="0" w:space="0" w:color="auto"/>
                    <w:bottom w:val="none" w:sz="0" w:space="0" w:color="auto"/>
                    <w:right w:val="none" w:sz="0" w:space="0" w:color="auto"/>
                  </w:divBdr>
                </w:div>
                <w:div w:id="318965585">
                  <w:marLeft w:val="0"/>
                  <w:marRight w:val="0"/>
                  <w:marTop w:val="0"/>
                  <w:marBottom w:val="0"/>
                  <w:divBdr>
                    <w:top w:val="none" w:sz="0" w:space="0" w:color="auto"/>
                    <w:left w:val="none" w:sz="0" w:space="0" w:color="auto"/>
                    <w:bottom w:val="none" w:sz="0" w:space="0" w:color="auto"/>
                    <w:right w:val="none" w:sz="0" w:space="0" w:color="auto"/>
                  </w:divBdr>
                </w:div>
                <w:div w:id="1191263746">
                  <w:marLeft w:val="0"/>
                  <w:marRight w:val="0"/>
                  <w:marTop w:val="0"/>
                  <w:marBottom w:val="0"/>
                  <w:divBdr>
                    <w:top w:val="none" w:sz="0" w:space="0" w:color="auto"/>
                    <w:left w:val="none" w:sz="0" w:space="0" w:color="auto"/>
                    <w:bottom w:val="none" w:sz="0" w:space="0" w:color="auto"/>
                    <w:right w:val="none" w:sz="0" w:space="0" w:color="auto"/>
                  </w:divBdr>
                </w:div>
                <w:div w:id="1640068539">
                  <w:marLeft w:val="0"/>
                  <w:marRight w:val="0"/>
                  <w:marTop w:val="0"/>
                  <w:marBottom w:val="0"/>
                  <w:divBdr>
                    <w:top w:val="none" w:sz="0" w:space="0" w:color="auto"/>
                    <w:left w:val="none" w:sz="0" w:space="0" w:color="auto"/>
                    <w:bottom w:val="none" w:sz="0" w:space="0" w:color="auto"/>
                    <w:right w:val="none" w:sz="0" w:space="0" w:color="auto"/>
                  </w:divBdr>
                </w:div>
                <w:div w:id="889609755">
                  <w:marLeft w:val="0"/>
                  <w:marRight w:val="0"/>
                  <w:marTop w:val="0"/>
                  <w:marBottom w:val="0"/>
                  <w:divBdr>
                    <w:top w:val="none" w:sz="0" w:space="0" w:color="auto"/>
                    <w:left w:val="none" w:sz="0" w:space="0" w:color="auto"/>
                    <w:bottom w:val="none" w:sz="0" w:space="0" w:color="auto"/>
                    <w:right w:val="none" w:sz="0" w:space="0" w:color="auto"/>
                  </w:divBdr>
                </w:div>
                <w:div w:id="1358853088">
                  <w:marLeft w:val="0"/>
                  <w:marRight w:val="0"/>
                  <w:marTop w:val="0"/>
                  <w:marBottom w:val="0"/>
                  <w:divBdr>
                    <w:top w:val="none" w:sz="0" w:space="0" w:color="auto"/>
                    <w:left w:val="none" w:sz="0" w:space="0" w:color="auto"/>
                    <w:bottom w:val="none" w:sz="0" w:space="0" w:color="auto"/>
                    <w:right w:val="none" w:sz="0" w:space="0" w:color="auto"/>
                  </w:divBdr>
                </w:div>
                <w:div w:id="8216991">
                  <w:marLeft w:val="0"/>
                  <w:marRight w:val="0"/>
                  <w:marTop w:val="0"/>
                  <w:marBottom w:val="0"/>
                  <w:divBdr>
                    <w:top w:val="none" w:sz="0" w:space="0" w:color="auto"/>
                    <w:left w:val="none" w:sz="0" w:space="0" w:color="auto"/>
                    <w:bottom w:val="none" w:sz="0" w:space="0" w:color="auto"/>
                    <w:right w:val="none" w:sz="0" w:space="0" w:color="auto"/>
                  </w:divBdr>
                </w:div>
                <w:div w:id="1061975919">
                  <w:marLeft w:val="0"/>
                  <w:marRight w:val="0"/>
                  <w:marTop w:val="0"/>
                  <w:marBottom w:val="0"/>
                  <w:divBdr>
                    <w:top w:val="none" w:sz="0" w:space="0" w:color="auto"/>
                    <w:left w:val="none" w:sz="0" w:space="0" w:color="auto"/>
                    <w:bottom w:val="none" w:sz="0" w:space="0" w:color="auto"/>
                    <w:right w:val="none" w:sz="0" w:space="0" w:color="auto"/>
                  </w:divBdr>
                </w:div>
                <w:div w:id="2044208910">
                  <w:marLeft w:val="0"/>
                  <w:marRight w:val="0"/>
                  <w:marTop w:val="0"/>
                  <w:marBottom w:val="0"/>
                  <w:divBdr>
                    <w:top w:val="none" w:sz="0" w:space="0" w:color="auto"/>
                    <w:left w:val="none" w:sz="0" w:space="0" w:color="auto"/>
                    <w:bottom w:val="none" w:sz="0" w:space="0" w:color="auto"/>
                    <w:right w:val="none" w:sz="0" w:space="0" w:color="auto"/>
                  </w:divBdr>
                </w:div>
                <w:div w:id="1496603040">
                  <w:marLeft w:val="0"/>
                  <w:marRight w:val="0"/>
                  <w:marTop w:val="0"/>
                  <w:marBottom w:val="0"/>
                  <w:divBdr>
                    <w:top w:val="none" w:sz="0" w:space="0" w:color="auto"/>
                    <w:left w:val="none" w:sz="0" w:space="0" w:color="auto"/>
                    <w:bottom w:val="none" w:sz="0" w:space="0" w:color="auto"/>
                    <w:right w:val="none" w:sz="0" w:space="0" w:color="auto"/>
                  </w:divBdr>
                </w:div>
                <w:div w:id="1632789192">
                  <w:marLeft w:val="0"/>
                  <w:marRight w:val="0"/>
                  <w:marTop w:val="0"/>
                  <w:marBottom w:val="0"/>
                  <w:divBdr>
                    <w:top w:val="none" w:sz="0" w:space="0" w:color="auto"/>
                    <w:left w:val="none" w:sz="0" w:space="0" w:color="auto"/>
                    <w:bottom w:val="none" w:sz="0" w:space="0" w:color="auto"/>
                    <w:right w:val="none" w:sz="0" w:space="0" w:color="auto"/>
                  </w:divBdr>
                </w:div>
                <w:div w:id="781267743">
                  <w:marLeft w:val="0"/>
                  <w:marRight w:val="0"/>
                  <w:marTop w:val="0"/>
                  <w:marBottom w:val="0"/>
                  <w:divBdr>
                    <w:top w:val="none" w:sz="0" w:space="0" w:color="auto"/>
                    <w:left w:val="none" w:sz="0" w:space="0" w:color="auto"/>
                    <w:bottom w:val="none" w:sz="0" w:space="0" w:color="auto"/>
                    <w:right w:val="none" w:sz="0" w:space="0" w:color="auto"/>
                  </w:divBdr>
                </w:div>
                <w:div w:id="1435441004">
                  <w:marLeft w:val="0"/>
                  <w:marRight w:val="0"/>
                  <w:marTop w:val="0"/>
                  <w:marBottom w:val="0"/>
                  <w:divBdr>
                    <w:top w:val="none" w:sz="0" w:space="0" w:color="auto"/>
                    <w:left w:val="none" w:sz="0" w:space="0" w:color="auto"/>
                    <w:bottom w:val="none" w:sz="0" w:space="0" w:color="auto"/>
                    <w:right w:val="none" w:sz="0" w:space="0" w:color="auto"/>
                  </w:divBdr>
                </w:div>
                <w:div w:id="5382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945">
          <w:marLeft w:val="0"/>
          <w:marRight w:val="0"/>
          <w:marTop w:val="375"/>
          <w:marBottom w:val="0"/>
          <w:divBdr>
            <w:top w:val="none" w:sz="0" w:space="0" w:color="auto"/>
            <w:left w:val="none" w:sz="0" w:space="0" w:color="auto"/>
            <w:bottom w:val="none" w:sz="0" w:space="0" w:color="auto"/>
            <w:right w:val="none" w:sz="0" w:space="0" w:color="auto"/>
          </w:divBdr>
          <w:divsChild>
            <w:div w:id="2060739313">
              <w:marLeft w:val="0"/>
              <w:marRight w:val="0"/>
              <w:marTop w:val="0"/>
              <w:marBottom w:val="0"/>
              <w:divBdr>
                <w:top w:val="none" w:sz="0" w:space="0" w:color="auto"/>
                <w:left w:val="none" w:sz="0" w:space="0" w:color="auto"/>
                <w:bottom w:val="none" w:sz="0" w:space="0" w:color="auto"/>
                <w:right w:val="none" w:sz="0" w:space="0" w:color="auto"/>
              </w:divBdr>
              <w:divsChild>
                <w:div w:id="2121799842">
                  <w:marLeft w:val="0"/>
                  <w:marRight w:val="0"/>
                  <w:marTop w:val="0"/>
                  <w:marBottom w:val="0"/>
                  <w:divBdr>
                    <w:top w:val="none" w:sz="0" w:space="0" w:color="auto"/>
                    <w:left w:val="none" w:sz="0" w:space="0" w:color="auto"/>
                    <w:bottom w:val="none" w:sz="0" w:space="0" w:color="auto"/>
                    <w:right w:val="none" w:sz="0" w:space="0" w:color="auto"/>
                  </w:divBdr>
                </w:div>
                <w:div w:id="52385891">
                  <w:marLeft w:val="0"/>
                  <w:marRight w:val="0"/>
                  <w:marTop w:val="0"/>
                  <w:marBottom w:val="0"/>
                  <w:divBdr>
                    <w:top w:val="none" w:sz="0" w:space="0" w:color="auto"/>
                    <w:left w:val="none" w:sz="0" w:space="0" w:color="auto"/>
                    <w:bottom w:val="none" w:sz="0" w:space="0" w:color="auto"/>
                    <w:right w:val="none" w:sz="0" w:space="0" w:color="auto"/>
                  </w:divBdr>
                </w:div>
                <w:div w:id="2128117033">
                  <w:marLeft w:val="0"/>
                  <w:marRight w:val="0"/>
                  <w:marTop w:val="0"/>
                  <w:marBottom w:val="0"/>
                  <w:divBdr>
                    <w:top w:val="none" w:sz="0" w:space="0" w:color="auto"/>
                    <w:left w:val="none" w:sz="0" w:space="0" w:color="auto"/>
                    <w:bottom w:val="none" w:sz="0" w:space="0" w:color="auto"/>
                    <w:right w:val="none" w:sz="0" w:space="0" w:color="auto"/>
                  </w:divBdr>
                </w:div>
                <w:div w:id="1213077913">
                  <w:marLeft w:val="0"/>
                  <w:marRight w:val="0"/>
                  <w:marTop w:val="0"/>
                  <w:marBottom w:val="0"/>
                  <w:divBdr>
                    <w:top w:val="none" w:sz="0" w:space="0" w:color="auto"/>
                    <w:left w:val="none" w:sz="0" w:space="0" w:color="auto"/>
                    <w:bottom w:val="none" w:sz="0" w:space="0" w:color="auto"/>
                    <w:right w:val="none" w:sz="0" w:space="0" w:color="auto"/>
                  </w:divBdr>
                </w:div>
                <w:div w:id="563834636">
                  <w:marLeft w:val="0"/>
                  <w:marRight w:val="0"/>
                  <w:marTop w:val="0"/>
                  <w:marBottom w:val="0"/>
                  <w:divBdr>
                    <w:top w:val="none" w:sz="0" w:space="0" w:color="auto"/>
                    <w:left w:val="none" w:sz="0" w:space="0" w:color="auto"/>
                    <w:bottom w:val="none" w:sz="0" w:space="0" w:color="auto"/>
                    <w:right w:val="none" w:sz="0" w:space="0" w:color="auto"/>
                  </w:divBdr>
                </w:div>
                <w:div w:id="1372421613">
                  <w:marLeft w:val="0"/>
                  <w:marRight w:val="0"/>
                  <w:marTop w:val="0"/>
                  <w:marBottom w:val="0"/>
                  <w:divBdr>
                    <w:top w:val="none" w:sz="0" w:space="0" w:color="auto"/>
                    <w:left w:val="none" w:sz="0" w:space="0" w:color="auto"/>
                    <w:bottom w:val="none" w:sz="0" w:space="0" w:color="auto"/>
                    <w:right w:val="none" w:sz="0" w:space="0" w:color="auto"/>
                  </w:divBdr>
                </w:div>
                <w:div w:id="757941913">
                  <w:marLeft w:val="0"/>
                  <w:marRight w:val="0"/>
                  <w:marTop w:val="0"/>
                  <w:marBottom w:val="0"/>
                  <w:divBdr>
                    <w:top w:val="none" w:sz="0" w:space="0" w:color="auto"/>
                    <w:left w:val="none" w:sz="0" w:space="0" w:color="auto"/>
                    <w:bottom w:val="none" w:sz="0" w:space="0" w:color="auto"/>
                    <w:right w:val="none" w:sz="0" w:space="0" w:color="auto"/>
                  </w:divBdr>
                </w:div>
                <w:div w:id="2067560729">
                  <w:marLeft w:val="0"/>
                  <w:marRight w:val="0"/>
                  <w:marTop w:val="0"/>
                  <w:marBottom w:val="0"/>
                  <w:divBdr>
                    <w:top w:val="none" w:sz="0" w:space="0" w:color="auto"/>
                    <w:left w:val="none" w:sz="0" w:space="0" w:color="auto"/>
                    <w:bottom w:val="none" w:sz="0" w:space="0" w:color="auto"/>
                    <w:right w:val="none" w:sz="0" w:space="0" w:color="auto"/>
                  </w:divBdr>
                </w:div>
                <w:div w:id="1842087132">
                  <w:marLeft w:val="0"/>
                  <w:marRight w:val="0"/>
                  <w:marTop w:val="0"/>
                  <w:marBottom w:val="0"/>
                  <w:divBdr>
                    <w:top w:val="none" w:sz="0" w:space="0" w:color="auto"/>
                    <w:left w:val="none" w:sz="0" w:space="0" w:color="auto"/>
                    <w:bottom w:val="none" w:sz="0" w:space="0" w:color="auto"/>
                    <w:right w:val="none" w:sz="0" w:space="0" w:color="auto"/>
                  </w:divBdr>
                </w:div>
                <w:div w:id="103500769">
                  <w:marLeft w:val="0"/>
                  <w:marRight w:val="0"/>
                  <w:marTop w:val="0"/>
                  <w:marBottom w:val="0"/>
                  <w:divBdr>
                    <w:top w:val="none" w:sz="0" w:space="0" w:color="auto"/>
                    <w:left w:val="none" w:sz="0" w:space="0" w:color="auto"/>
                    <w:bottom w:val="none" w:sz="0" w:space="0" w:color="auto"/>
                    <w:right w:val="none" w:sz="0" w:space="0" w:color="auto"/>
                  </w:divBdr>
                </w:div>
                <w:div w:id="69230145">
                  <w:marLeft w:val="0"/>
                  <w:marRight w:val="0"/>
                  <w:marTop w:val="0"/>
                  <w:marBottom w:val="0"/>
                  <w:divBdr>
                    <w:top w:val="none" w:sz="0" w:space="0" w:color="auto"/>
                    <w:left w:val="none" w:sz="0" w:space="0" w:color="auto"/>
                    <w:bottom w:val="none" w:sz="0" w:space="0" w:color="auto"/>
                    <w:right w:val="none" w:sz="0" w:space="0" w:color="auto"/>
                  </w:divBdr>
                </w:div>
                <w:div w:id="2114395578">
                  <w:marLeft w:val="0"/>
                  <w:marRight w:val="0"/>
                  <w:marTop w:val="0"/>
                  <w:marBottom w:val="0"/>
                  <w:divBdr>
                    <w:top w:val="none" w:sz="0" w:space="0" w:color="auto"/>
                    <w:left w:val="none" w:sz="0" w:space="0" w:color="auto"/>
                    <w:bottom w:val="none" w:sz="0" w:space="0" w:color="auto"/>
                    <w:right w:val="none" w:sz="0" w:space="0" w:color="auto"/>
                  </w:divBdr>
                </w:div>
                <w:div w:id="1908682896">
                  <w:marLeft w:val="0"/>
                  <w:marRight w:val="0"/>
                  <w:marTop w:val="0"/>
                  <w:marBottom w:val="0"/>
                  <w:divBdr>
                    <w:top w:val="none" w:sz="0" w:space="0" w:color="auto"/>
                    <w:left w:val="none" w:sz="0" w:space="0" w:color="auto"/>
                    <w:bottom w:val="none" w:sz="0" w:space="0" w:color="auto"/>
                    <w:right w:val="none" w:sz="0" w:space="0" w:color="auto"/>
                  </w:divBdr>
                </w:div>
                <w:div w:id="383914689">
                  <w:marLeft w:val="0"/>
                  <w:marRight w:val="0"/>
                  <w:marTop w:val="0"/>
                  <w:marBottom w:val="0"/>
                  <w:divBdr>
                    <w:top w:val="none" w:sz="0" w:space="0" w:color="auto"/>
                    <w:left w:val="none" w:sz="0" w:space="0" w:color="auto"/>
                    <w:bottom w:val="none" w:sz="0" w:space="0" w:color="auto"/>
                    <w:right w:val="none" w:sz="0" w:space="0" w:color="auto"/>
                  </w:divBdr>
                </w:div>
                <w:div w:id="2118058036">
                  <w:marLeft w:val="0"/>
                  <w:marRight w:val="0"/>
                  <w:marTop w:val="0"/>
                  <w:marBottom w:val="0"/>
                  <w:divBdr>
                    <w:top w:val="none" w:sz="0" w:space="0" w:color="auto"/>
                    <w:left w:val="none" w:sz="0" w:space="0" w:color="auto"/>
                    <w:bottom w:val="none" w:sz="0" w:space="0" w:color="auto"/>
                    <w:right w:val="none" w:sz="0" w:space="0" w:color="auto"/>
                  </w:divBdr>
                </w:div>
                <w:div w:id="1244729401">
                  <w:marLeft w:val="0"/>
                  <w:marRight w:val="0"/>
                  <w:marTop w:val="0"/>
                  <w:marBottom w:val="0"/>
                  <w:divBdr>
                    <w:top w:val="none" w:sz="0" w:space="0" w:color="auto"/>
                    <w:left w:val="none" w:sz="0" w:space="0" w:color="auto"/>
                    <w:bottom w:val="none" w:sz="0" w:space="0" w:color="auto"/>
                    <w:right w:val="none" w:sz="0" w:space="0" w:color="auto"/>
                  </w:divBdr>
                </w:div>
                <w:div w:id="1919247081">
                  <w:marLeft w:val="0"/>
                  <w:marRight w:val="0"/>
                  <w:marTop w:val="0"/>
                  <w:marBottom w:val="0"/>
                  <w:divBdr>
                    <w:top w:val="none" w:sz="0" w:space="0" w:color="auto"/>
                    <w:left w:val="none" w:sz="0" w:space="0" w:color="auto"/>
                    <w:bottom w:val="none" w:sz="0" w:space="0" w:color="auto"/>
                    <w:right w:val="none" w:sz="0" w:space="0" w:color="auto"/>
                  </w:divBdr>
                </w:div>
                <w:div w:id="713768685">
                  <w:marLeft w:val="0"/>
                  <w:marRight w:val="0"/>
                  <w:marTop w:val="0"/>
                  <w:marBottom w:val="0"/>
                  <w:divBdr>
                    <w:top w:val="none" w:sz="0" w:space="0" w:color="auto"/>
                    <w:left w:val="none" w:sz="0" w:space="0" w:color="auto"/>
                    <w:bottom w:val="none" w:sz="0" w:space="0" w:color="auto"/>
                    <w:right w:val="none" w:sz="0" w:space="0" w:color="auto"/>
                  </w:divBdr>
                </w:div>
                <w:div w:id="573009251">
                  <w:marLeft w:val="0"/>
                  <w:marRight w:val="0"/>
                  <w:marTop w:val="0"/>
                  <w:marBottom w:val="0"/>
                  <w:divBdr>
                    <w:top w:val="none" w:sz="0" w:space="0" w:color="auto"/>
                    <w:left w:val="none" w:sz="0" w:space="0" w:color="auto"/>
                    <w:bottom w:val="none" w:sz="0" w:space="0" w:color="auto"/>
                    <w:right w:val="none" w:sz="0" w:space="0" w:color="auto"/>
                  </w:divBdr>
                </w:div>
                <w:div w:id="653223080">
                  <w:marLeft w:val="0"/>
                  <w:marRight w:val="0"/>
                  <w:marTop w:val="0"/>
                  <w:marBottom w:val="0"/>
                  <w:divBdr>
                    <w:top w:val="none" w:sz="0" w:space="0" w:color="auto"/>
                    <w:left w:val="none" w:sz="0" w:space="0" w:color="auto"/>
                    <w:bottom w:val="none" w:sz="0" w:space="0" w:color="auto"/>
                    <w:right w:val="none" w:sz="0" w:space="0" w:color="auto"/>
                  </w:divBdr>
                </w:div>
                <w:div w:id="886189314">
                  <w:marLeft w:val="0"/>
                  <w:marRight w:val="0"/>
                  <w:marTop w:val="0"/>
                  <w:marBottom w:val="0"/>
                  <w:divBdr>
                    <w:top w:val="none" w:sz="0" w:space="0" w:color="auto"/>
                    <w:left w:val="none" w:sz="0" w:space="0" w:color="auto"/>
                    <w:bottom w:val="none" w:sz="0" w:space="0" w:color="auto"/>
                    <w:right w:val="none" w:sz="0" w:space="0" w:color="auto"/>
                  </w:divBdr>
                </w:div>
                <w:div w:id="1147892907">
                  <w:marLeft w:val="0"/>
                  <w:marRight w:val="0"/>
                  <w:marTop w:val="0"/>
                  <w:marBottom w:val="0"/>
                  <w:divBdr>
                    <w:top w:val="none" w:sz="0" w:space="0" w:color="auto"/>
                    <w:left w:val="none" w:sz="0" w:space="0" w:color="auto"/>
                    <w:bottom w:val="none" w:sz="0" w:space="0" w:color="auto"/>
                    <w:right w:val="none" w:sz="0" w:space="0" w:color="auto"/>
                  </w:divBdr>
                </w:div>
                <w:div w:id="1639725561">
                  <w:marLeft w:val="0"/>
                  <w:marRight w:val="0"/>
                  <w:marTop w:val="0"/>
                  <w:marBottom w:val="0"/>
                  <w:divBdr>
                    <w:top w:val="none" w:sz="0" w:space="0" w:color="auto"/>
                    <w:left w:val="none" w:sz="0" w:space="0" w:color="auto"/>
                    <w:bottom w:val="none" w:sz="0" w:space="0" w:color="auto"/>
                    <w:right w:val="none" w:sz="0" w:space="0" w:color="auto"/>
                  </w:divBdr>
                </w:div>
                <w:div w:id="592249673">
                  <w:marLeft w:val="0"/>
                  <w:marRight w:val="0"/>
                  <w:marTop w:val="0"/>
                  <w:marBottom w:val="0"/>
                  <w:divBdr>
                    <w:top w:val="none" w:sz="0" w:space="0" w:color="auto"/>
                    <w:left w:val="none" w:sz="0" w:space="0" w:color="auto"/>
                    <w:bottom w:val="none" w:sz="0" w:space="0" w:color="auto"/>
                    <w:right w:val="none" w:sz="0" w:space="0" w:color="auto"/>
                  </w:divBdr>
                </w:div>
                <w:div w:id="184098458">
                  <w:marLeft w:val="0"/>
                  <w:marRight w:val="0"/>
                  <w:marTop w:val="0"/>
                  <w:marBottom w:val="0"/>
                  <w:divBdr>
                    <w:top w:val="none" w:sz="0" w:space="0" w:color="auto"/>
                    <w:left w:val="none" w:sz="0" w:space="0" w:color="auto"/>
                    <w:bottom w:val="none" w:sz="0" w:space="0" w:color="auto"/>
                    <w:right w:val="none" w:sz="0" w:space="0" w:color="auto"/>
                  </w:divBdr>
                </w:div>
                <w:div w:id="324281582">
                  <w:marLeft w:val="0"/>
                  <w:marRight w:val="0"/>
                  <w:marTop w:val="0"/>
                  <w:marBottom w:val="0"/>
                  <w:divBdr>
                    <w:top w:val="none" w:sz="0" w:space="0" w:color="auto"/>
                    <w:left w:val="none" w:sz="0" w:space="0" w:color="auto"/>
                    <w:bottom w:val="none" w:sz="0" w:space="0" w:color="auto"/>
                    <w:right w:val="none" w:sz="0" w:space="0" w:color="auto"/>
                  </w:divBdr>
                </w:div>
                <w:div w:id="1146048538">
                  <w:marLeft w:val="0"/>
                  <w:marRight w:val="0"/>
                  <w:marTop w:val="0"/>
                  <w:marBottom w:val="0"/>
                  <w:divBdr>
                    <w:top w:val="none" w:sz="0" w:space="0" w:color="auto"/>
                    <w:left w:val="none" w:sz="0" w:space="0" w:color="auto"/>
                    <w:bottom w:val="none" w:sz="0" w:space="0" w:color="auto"/>
                    <w:right w:val="none" w:sz="0" w:space="0" w:color="auto"/>
                  </w:divBdr>
                </w:div>
                <w:div w:id="339507771">
                  <w:marLeft w:val="0"/>
                  <w:marRight w:val="0"/>
                  <w:marTop w:val="0"/>
                  <w:marBottom w:val="0"/>
                  <w:divBdr>
                    <w:top w:val="none" w:sz="0" w:space="0" w:color="auto"/>
                    <w:left w:val="none" w:sz="0" w:space="0" w:color="auto"/>
                    <w:bottom w:val="none" w:sz="0" w:space="0" w:color="auto"/>
                    <w:right w:val="none" w:sz="0" w:space="0" w:color="auto"/>
                  </w:divBdr>
                </w:div>
                <w:div w:id="1720594347">
                  <w:marLeft w:val="0"/>
                  <w:marRight w:val="0"/>
                  <w:marTop w:val="0"/>
                  <w:marBottom w:val="0"/>
                  <w:divBdr>
                    <w:top w:val="none" w:sz="0" w:space="0" w:color="auto"/>
                    <w:left w:val="none" w:sz="0" w:space="0" w:color="auto"/>
                    <w:bottom w:val="none" w:sz="0" w:space="0" w:color="auto"/>
                    <w:right w:val="none" w:sz="0" w:space="0" w:color="auto"/>
                  </w:divBdr>
                </w:div>
                <w:div w:id="1164398371">
                  <w:marLeft w:val="0"/>
                  <w:marRight w:val="0"/>
                  <w:marTop w:val="0"/>
                  <w:marBottom w:val="0"/>
                  <w:divBdr>
                    <w:top w:val="none" w:sz="0" w:space="0" w:color="auto"/>
                    <w:left w:val="none" w:sz="0" w:space="0" w:color="auto"/>
                    <w:bottom w:val="none" w:sz="0" w:space="0" w:color="auto"/>
                    <w:right w:val="none" w:sz="0" w:space="0" w:color="auto"/>
                  </w:divBdr>
                </w:div>
                <w:div w:id="67895897">
                  <w:marLeft w:val="0"/>
                  <w:marRight w:val="0"/>
                  <w:marTop w:val="0"/>
                  <w:marBottom w:val="0"/>
                  <w:divBdr>
                    <w:top w:val="none" w:sz="0" w:space="0" w:color="auto"/>
                    <w:left w:val="none" w:sz="0" w:space="0" w:color="auto"/>
                    <w:bottom w:val="none" w:sz="0" w:space="0" w:color="auto"/>
                    <w:right w:val="none" w:sz="0" w:space="0" w:color="auto"/>
                  </w:divBdr>
                </w:div>
                <w:div w:id="507451297">
                  <w:marLeft w:val="0"/>
                  <w:marRight w:val="0"/>
                  <w:marTop w:val="0"/>
                  <w:marBottom w:val="0"/>
                  <w:divBdr>
                    <w:top w:val="none" w:sz="0" w:space="0" w:color="auto"/>
                    <w:left w:val="none" w:sz="0" w:space="0" w:color="auto"/>
                    <w:bottom w:val="none" w:sz="0" w:space="0" w:color="auto"/>
                    <w:right w:val="none" w:sz="0" w:space="0" w:color="auto"/>
                  </w:divBdr>
                </w:div>
                <w:div w:id="97797927">
                  <w:marLeft w:val="0"/>
                  <w:marRight w:val="0"/>
                  <w:marTop w:val="0"/>
                  <w:marBottom w:val="0"/>
                  <w:divBdr>
                    <w:top w:val="none" w:sz="0" w:space="0" w:color="auto"/>
                    <w:left w:val="none" w:sz="0" w:space="0" w:color="auto"/>
                    <w:bottom w:val="none" w:sz="0" w:space="0" w:color="auto"/>
                    <w:right w:val="none" w:sz="0" w:space="0" w:color="auto"/>
                  </w:divBdr>
                </w:div>
                <w:div w:id="996958963">
                  <w:marLeft w:val="0"/>
                  <w:marRight w:val="0"/>
                  <w:marTop w:val="0"/>
                  <w:marBottom w:val="0"/>
                  <w:divBdr>
                    <w:top w:val="none" w:sz="0" w:space="0" w:color="auto"/>
                    <w:left w:val="none" w:sz="0" w:space="0" w:color="auto"/>
                    <w:bottom w:val="none" w:sz="0" w:space="0" w:color="auto"/>
                    <w:right w:val="none" w:sz="0" w:space="0" w:color="auto"/>
                  </w:divBdr>
                </w:div>
                <w:div w:id="397553850">
                  <w:marLeft w:val="0"/>
                  <w:marRight w:val="0"/>
                  <w:marTop w:val="0"/>
                  <w:marBottom w:val="0"/>
                  <w:divBdr>
                    <w:top w:val="none" w:sz="0" w:space="0" w:color="auto"/>
                    <w:left w:val="none" w:sz="0" w:space="0" w:color="auto"/>
                    <w:bottom w:val="none" w:sz="0" w:space="0" w:color="auto"/>
                    <w:right w:val="none" w:sz="0" w:space="0" w:color="auto"/>
                  </w:divBdr>
                </w:div>
                <w:div w:id="1516765791">
                  <w:marLeft w:val="0"/>
                  <w:marRight w:val="0"/>
                  <w:marTop w:val="0"/>
                  <w:marBottom w:val="0"/>
                  <w:divBdr>
                    <w:top w:val="none" w:sz="0" w:space="0" w:color="auto"/>
                    <w:left w:val="none" w:sz="0" w:space="0" w:color="auto"/>
                    <w:bottom w:val="none" w:sz="0" w:space="0" w:color="auto"/>
                    <w:right w:val="none" w:sz="0" w:space="0" w:color="auto"/>
                  </w:divBdr>
                </w:div>
                <w:div w:id="5400527">
                  <w:marLeft w:val="0"/>
                  <w:marRight w:val="0"/>
                  <w:marTop w:val="0"/>
                  <w:marBottom w:val="0"/>
                  <w:divBdr>
                    <w:top w:val="none" w:sz="0" w:space="0" w:color="auto"/>
                    <w:left w:val="none" w:sz="0" w:space="0" w:color="auto"/>
                    <w:bottom w:val="none" w:sz="0" w:space="0" w:color="auto"/>
                    <w:right w:val="none" w:sz="0" w:space="0" w:color="auto"/>
                  </w:divBdr>
                </w:div>
                <w:div w:id="525027368">
                  <w:marLeft w:val="0"/>
                  <w:marRight w:val="0"/>
                  <w:marTop w:val="0"/>
                  <w:marBottom w:val="0"/>
                  <w:divBdr>
                    <w:top w:val="none" w:sz="0" w:space="0" w:color="auto"/>
                    <w:left w:val="none" w:sz="0" w:space="0" w:color="auto"/>
                    <w:bottom w:val="none" w:sz="0" w:space="0" w:color="auto"/>
                    <w:right w:val="none" w:sz="0" w:space="0" w:color="auto"/>
                  </w:divBdr>
                </w:div>
                <w:div w:id="1212381147">
                  <w:marLeft w:val="0"/>
                  <w:marRight w:val="0"/>
                  <w:marTop w:val="0"/>
                  <w:marBottom w:val="0"/>
                  <w:divBdr>
                    <w:top w:val="none" w:sz="0" w:space="0" w:color="auto"/>
                    <w:left w:val="none" w:sz="0" w:space="0" w:color="auto"/>
                    <w:bottom w:val="none" w:sz="0" w:space="0" w:color="auto"/>
                    <w:right w:val="none" w:sz="0" w:space="0" w:color="auto"/>
                  </w:divBdr>
                </w:div>
                <w:div w:id="986477096">
                  <w:marLeft w:val="0"/>
                  <w:marRight w:val="0"/>
                  <w:marTop w:val="0"/>
                  <w:marBottom w:val="0"/>
                  <w:divBdr>
                    <w:top w:val="none" w:sz="0" w:space="0" w:color="auto"/>
                    <w:left w:val="none" w:sz="0" w:space="0" w:color="auto"/>
                    <w:bottom w:val="none" w:sz="0" w:space="0" w:color="auto"/>
                    <w:right w:val="none" w:sz="0" w:space="0" w:color="auto"/>
                  </w:divBdr>
                </w:div>
                <w:div w:id="207960640">
                  <w:marLeft w:val="0"/>
                  <w:marRight w:val="0"/>
                  <w:marTop w:val="0"/>
                  <w:marBottom w:val="0"/>
                  <w:divBdr>
                    <w:top w:val="none" w:sz="0" w:space="0" w:color="auto"/>
                    <w:left w:val="none" w:sz="0" w:space="0" w:color="auto"/>
                    <w:bottom w:val="none" w:sz="0" w:space="0" w:color="auto"/>
                    <w:right w:val="none" w:sz="0" w:space="0" w:color="auto"/>
                  </w:divBdr>
                </w:div>
                <w:div w:id="1422872542">
                  <w:marLeft w:val="0"/>
                  <w:marRight w:val="0"/>
                  <w:marTop w:val="0"/>
                  <w:marBottom w:val="0"/>
                  <w:divBdr>
                    <w:top w:val="none" w:sz="0" w:space="0" w:color="auto"/>
                    <w:left w:val="none" w:sz="0" w:space="0" w:color="auto"/>
                    <w:bottom w:val="none" w:sz="0" w:space="0" w:color="auto"/>
                    <w:right w:val="none" w:sz="0" w:space="0" w:color="auto"/>
                  </w:divBdr>
                </w:div>
                <w:div w:id="454832179">
                  <w:marLeft w:val="0"/>
                  <w:marRight w:val="0"/>
                  <w:marTop w:val="0"/>
                  <w:marBottom w:val="0"/>
                  <w:divBdr>
                    <w:top w:val="none" w:sz="0" w:space="0" w:color="auto"/>
                    <w:left w:val="none" w:sz="0" w:space="0" w:color="auto"/>
                    <w:bottom w:val="none" w:sz="0" w:space="0" w:color="auto"/>
                    <w:right w:val="none" w:sz="0" w:space="0" w:color="auto"/>
                  </w:divBdr>
                </w:div>
                <w:div w:id="811799623">
                  <w:marLeft w:val="0"/>
                  <w:marRight w:val="0"/>
                  <w:marTop w:val="0"/>
                  <w:marBottom w:val="0"/>
                  <w:divBdr>
                    <w:top w:val="none" w:sz="0" w:space="0" w:color="auto"/>
                    <w:left w:val="none" w:sz="0" w:space="0" w:color="auto"/>
                    <w:bottom w:val="none" w:sz="0" w:space="0" w:color="auto"/>
                    <w:right w:val="none" w:sz="0" w:space="0" w:color="auto"/>
                  </w:divBdr>
                </w:div>
                <w:div w:id="144588419">
                  <w:marLeft w:val="0"/>
                  <w:marRight w:val="0"/>
                  <w:marTop w:val="0"/>
                  <w:marBottom w:val="0"/>
                  <w:divBdr>
                    <w:top w:val="none" w:sz="0" w:space="0" w:color="auto"/>
                    <w:left w:val="none" w:sz="0" w:space="0" w:color="auto"/>
                    <w:bottom w:val="none" w:sz="0" w:space="0" w:color="auto"/>
                    <w:right w:val="none" w:sz="0" w:space="0" w:color="auto"/>
                  </w:divBdr>
                </w:div>
                <w:div w:id="1011226360">
                  <w:marLeft w:val="0"/>
                  <w:marRight w:val="0"/>
                  <w:marTop w:val="0"/>
                  <w:marBottom w:val="0"/>
                  <w:divBdr>
                    <w:top w:val="none" w:sz="0" w:space="0" w:color="auto"/>
                    <w:left w:val="none" w:sz="0" w:space="0" w:color="auto"/>
                    <w:bottom w:val="none" w:sz="0" w:space="0" w:color="auto"/>
                    <w:right w:val="none" w:sz="0" w:space="0" w:color="auto"/>
                  </w:divBdr>
                </w:div>
                <w:div w:id="700938563">
                  <w:marLeft w:val="0"/>
                  <w:marRight w:val="0"/>
                  <w:marTop w:val="0"/>
                  <w:marBottom w:val="0"/>
                  <w:divBdr>
                    <w:top w:val="none" w:sz="0" w:space="0" w:color="auto"/>
                    <w:left w:val="none" w:sz="0" w:space="0" w:color="auto"/>
                    <w:bottom w:val="none" w:sz="0" w:space="0" w:color="auto"/>
                    <w:right w:val="none" w:sz="0" w:space="0" w:color="auto"/>
                  </w:divBdr>
                </w:div>
                <w:div w:id="990057059">
                  <w:marLeft w:val="0"/>
                  <w:marRight w:val="0"/>
                  <w:marTop w:val="0"/>
                  <w:marBottom w:val="0"/>
                  <w:divBdr>
                    <w:top w:val="none" w:sz="0" w:space="0" w:color="auto"/>
                    <w:left w:val="none" w:sz="0" w:space="0" w:color="auto"/>
                    <w:bottom w:val="none" w:sz="0" w:space="0" w:color="auto"/>
                    <w:right w:val="none" w:sz="0" w:space="0" w:color="auto"/>
                  </w:divBdr>
                </w:div>
                <w:div w:id="2060981665">
                  <w:marLeft w:val="0"/>
                  <w:marRight w:val="0"/>
                  <w:marTop w:val="0"/>
                  <w:marBottom w:val="0"/>
                  <w:divBdr>
                    <w:top w:val="none" w:sz="0" w:space="0" w:color="auto"/>
                    <w:left w:val="none" w:sz="0" w:space="0" w:color="auto"/>
                    <w:bottom w:val="none" w:sz="0" w:space="0" w:color="auto"/>
                    <w:right w:val="none" w:sz="0" w:space="0" w:color="auto"/>
                  </w:divBdr>
                </w:div>
                <w:div w:id="1454324390">
                  <w:marLeft w:val="0"/>
                  <w:marRight w:val="0"/>
                  <w:marTop w:val="0"/>
                  <w:marBottom w:val="0"/>
                  <w:divBdr>
                    <w:top w:val="none" w:sz="0" w:space="0" w:color="auto"/>
                    <w:left w:val="none" w:sz="0" w:space="0" w:color="auto"/>
                    <w:bottom w:val="none" w:sz="0" w:space="0" w:color="auto"/>
                    <w:right w:val="none" w:sz="0" w:space="0" w:color="auto"/>
                  </w:divBdr>
                </w:div>
                <w:div w:id="435903359">
                  <w:marLeft w:val="0"/>
                  <w:marRight w:val="0"/>
                  <w:marTop w:val="0"/>
                  <w:marBottom w:val="0"/>
                  <w:divBdr>
                    <w:top w:val="none" w:sz="0" w:space="0" w:color="auto"/>
                    <w:left w:val="none" w:sz="0" w:space="0" w:color="auto"/>
                    <w:bottom w:val="none" w:sz="0" w:space="0" w:color="auto"/>
                    <w:right w:val="none" w:sz="0" w:space="0" w:color="auto"/>
                  </w:divBdr>
                </w:div>
                <w:div w:id="1198734239">
                  <w:marLeft w:val="0"/>
                  <w:marRight w:val="0"/>
                  <w:marTop w:val="0"/>
                  <w:marBottom w:val="0"/>
                  <w:divBdr>
                    <w:top w:val="none" w:sz="0" w:space="0" w:color="auto"/>
                    <w:left w:val="none" w:sz="0" w:space="0" w:color="auto"/>
                    <w:bottom w:val="none" w:sz="0" w:space="0" w:color="auto"/>
                    <w:right w:val="none" w:sz="0" w:space="0" w:color="auto"/>
                  </w:divBdr>
                </w:div>
                <w:div w:id="1322850546">
                  <w:marLeft w:val="0"/>
                  <w:marRight w:val="0"/>
                  <w:marTop w:val="0"/>
                  <w:marBottom w:val="0"/>
                  <w:divBdr>
                    <w:top w:val="none" w:sz="0" w:space="0" w:color="auto"/>
                    <w:left w:val="none" w:sz="0" w:space="0" w:color="auto"/>
                    <w:bottom w:val="none" w:sz="0" w:space="0" w:color="auto"/>
                    <w:right w:val="none" w:sz="0" w:space="0" w:color="auto"/>
                  </w:divBdr>
                </w:div>
                <w:div w:id="271668829">
                  <w:marLeft w:val="0"/>
                  <w:marRight w:val="0"/>
                  <w:marTop w:val="0"/>
                  <w:marBottom w:val="0"/>
                  <w:divBdr>
                    <w:top w:val="none" w:sz="0" w:space="0" w:color="auto"/>
                    <w:left w:val="none" w:sz="0" w:space="0" w:color="auto"/>
                    <w:bottom w:val="none" w:sz="0" w:space="0" w:color="auto"/>
                    <w:right w:val="none" w:sz="0" w:space="0" w:color="auto"/>
                  </w:divBdr>
                </w:div>
                <w:div w:id="1132408622">
                  <w:marLeft w:val="0"/>
                  <w:marRight w:val="0"/>
                  <w:marTop w:val="0"/>
                  <w:marBottom w:val="0"/>
                  <w:divBdr>
                    <w:top w:val="none" w:sz="0" w:space="0" w:color="auto"/>
                    <w:left w:val="none" w:sz="0" w:space="0" w:color="auto"/>
                    <w:bottom w:val="none" w:sz="0" w:space="0" w:color="auto"/>
                    <w:right w:val="none" w:sz="0" w:space="0" w:color="auto"/>
                  </w:divBdr>
                </w:div>
                <w:div w:id="98725673">
                  <w:marLeft w:val="0"/>
                  <w:marRight w:val="0"/>
                  <w:marTop w:val="0"/>
                  <w:marBottom w:val="0"/>
                  <w:divBdr>
                    <w:top w:val="none" w:sz="0" w:space="0" w:color="auto"/>
                    <w:left w:val="none" w:sz="0" w:space="0" w:color="auto"/>
                    <w:bottom w:val="none" w:sz="0" w:space="0" w:color="auto"/>
                    <w:right w:val="none" w:sz="0" w:space="0" w:color="auto"/>
                  </w:divBdr>
                </w:div>
                <w:div w:id="513762176">
                  <w:marLeft w:val="0"/>
                  <w:marRight w:val="0"/>
                  <w:marTop w:val="0"/>
                  <w:marBottom w:val="0"/>
                  <w:divBdr>
                    <w:top w:val="none" w:sz="0" w:space="0" w:color="auto"/>
                    <w:left w:val="none" w:sz="0" w:space="0" w:color="auto"/>
                    <w:bottom w:val="none" w:sz="0" w:space="0" w:color="auto"/>
                    <w:right w:val="none" w:sz="0" w:space="0" w:color="auto"/>
                  </w:divBdr>
                </w:div>
                <w:div w:id="1374038378">
                  <w:marLeft w:val="0"/>
                  <w:marRight w:val="0"/>
                  <w:marTop w:val="0"/>
                  <w:marBottom w:val="0"/>
                  <w:divBdr>
                    <w:top w:val="none" w:sz="0" w:space="0" w:color="auto"/>
                    <w:left w:val="none" w:sz="0" w:space="0" w:color="auto"/>
                    <w:bottom w:val="none" w:sz="0" w:space="0" w:color="auto"/>
                    <w:right w:val="none" w:sz="0" w:space="0" w:color="auto"/>
                  </w:divBdr>
                </w:div>
                <w:div w:id="1789666199">
                  <w:marLeft w:val="0"/>
                  <w:marRight w:val="0"/>
                  <w:marTop w:val="0"/>
                  <w:marBottom w:val="0"/>
                  <w:divBdr>
                    <w:top w:val="none" w:sz="0" w:space="0" w:color="auto"/>
                    <w:left w:val="none" w:sz="0" w:space="0" w:color="auto"/>
                    <w:bottom w:val="none" w:sz="0" w:space="0" w:color="auto"/>
                    <w:right w:val="none" w:sz="0" w:space="0" w:color="auto"/>
                  </w:divBdr>
                </w:div>
                <w:div w:id="2065256699">
                  <w:marLeft w:val="0"/>
                  <w:marRight w:val="0"/>
                  <w:marTop w:val="0"/>
                  <w:marBottom w:val="0"/>
                  <w:divBdr>
                    <w:top w:val="none" w:sz="0" w:space="0" w:color="auto"/>
                    <w:left w:val="none" w:sz="0" w:space="0" w:color="auto"/>
                    <w:bottom w:val="none" w:sz="0" w:space="0" w:color="auto"/>
                    <w:right w:val="none" w:sz="0" w:space="0" w:color="auto"/>
                  </w:divBdr>
                </w:div>
                <w:div w:id="1271820620">
                  <w:marLeft w:val="0"/>
                  <w:marRight w:val="0"/>
                  <w:marTop w:val="0"/>
                  <w:marBottom w:val="0"/>
                  <w:divBdr>
                    <w:top w:val="none" w:sz="0" w:space="0" w:color="auto"/>
                    <w:left w:val="none" w:sz="0" w:space="0" w:color="auto"/>
                    <w:bottom w:val="none" w:sz="0" w:space="0" w:color="auto"/>
                    <w:right w:val="none" w:sz="0" w:space="0" w:color="auto"/>
                  </w:divBdr>
                </w:div>
                <w:div w:id="366295039">
                  <w:marLeft w:val="0"/>
                  <w:marRight w:val="0"/>
                  <w:marTop w:val="0"/>
                  <w:marBottom w:val="0"/>
                  <w:divBdr>
                    <w:top w:val="none" w:sz="0" w:space="0" w:color="auto"/>
                    <w:left w:val="none" w:sz="0" w:space="0" w:color="auto"/>
                    <w:bottom w:val="none" w:sz="0" w:space="0" w:color="auto"/>
                    <w:right w:val="none" w:sz="0" w:space="0" w:color="auto"/>
                  </w:divBdr>
                </w:div>
                <w:div w:id="1206792780">
                  <w:marLeft w:val="0"/>
                  <w:marRight w:val="0"/>
                  <w:marTop w:val="0"/>
                  <w:marBottom w:val="0"/>
                  <w:divBdr>
                    <w:top w:val="none" w:sz="0" w:space="0" w:color="auto"/>
                    <w:left w:val="none" w:sz="0" w:space="0" w:color="auto"/>
                    <w:bottom w:val="none" w:sz="0" w:space="0" w:color="auto"/>
                    <w:right w:val="none" w:sz="0" w:space="0" w:color="auto"/>
                  </w:divBdr>
                </w:div>
                <w:div w:id="669337528">
                  <w:marLeft w:val="0"/>
                  <w:marRight w:val="0"/>
                  <w:marTop w:val="0"/>
                  <w:marBottom w:val="0"/>
                  <w:divBdr>
                    <w:top w:val="none" w:sz="0" w:space="0" w:color="auto"/>
                    <w:left w:val="none" w:sz="0" w:space="0" w:color="auto"/>
                    <w:bottom w:val="none" w:sz="0" w:space="0" w:color="auto"/>
                    <w:right w:val="none" w:sz="0" w:space="0" w:color="auto"/>
                  </w:divBdr>
                </w:div>
                <w:div w:id="2093814462">
                  <w:marLeft w:val="0"/>
                  <w:marRight w:val="0"/>
                  <w:marTop w:val="0"/>
                  <w:marBottom w:val="0"/>
                  <w:divBdr>
                    <w:top w:val="none" w:sz="0" w:space="0" w:color="auto"/>
                    <w:left w:val="none" w:sz="0" w:space="0" w:color="auto"/>
                    <w:bottom w:val="none" w:sz="0" w:space="0" w:color="auto"/>
                    <w:right w:val="none" w:sz="0" w:space="0" w:color="auto"/>
                  </w:divBdr>
                </w:div>
                <w:div w:id="143011344">
                  <w:marLeft w:val="0"/>
                  <w:marRight w:val="0"/>
                  <w:marTop w:val="0"/>
                  <w:marBottom w:val="0"/>
                  <w:divBdr>
                    <w:top w:val="none" w:sz="0" w:space="0" w:color="auto"/>
                    <w:left w:val="none" w:sz="0" w:space="0" w:color="auto"/>
                    <w:bottom w:val="none" w:sz="0" w:space="0" w:color="auto"/>
                    <w:right w:val="none" w:sz="0" w:space="0" w:color="auto"/>
                  </w:divBdr>
                </w:div>
                <w:div w:id="710810341">
                  <w:marLeft w:val="0"/>
                  <w:marRight w:val="0"/>
                  <w:marTop w:val="0"/>
                  <w:marBottom w:val="0"/>
                  <w:divBdr>
                    <w:top w:val="none" w:sz="0" w:space="0" w:color="auto"/>
                    <w:left w:val="none" w:sz="0" w:space="0" w:color="auto"/>
                    <w:bottom w:val="none" w:sz="0" w:space="0" w:color="auto"/>
                    <w:right w:val="none" w:sz="0" w:space="0" w:color="auto"/>
                  </w:divBdr>
                </w:div>
                <w:div w:id="1443307720">
                  <w:marLeft w:val="0"/>
                  <w:marRight w:val="0"/>
                  <w:marTop w:val="0"/>
                  <w:marBottom w:val="0"/>
                  <w:divBdr>
                    <w:top w:val="none" w:sz="0" w:space="0" w:color="auto"/>
                    <w:left w:val="none" w:sz="0" w:space="0" w:color="auto"/>
                    <w:bottom w:val="none" w:sz="0" w:space="0" w:color="auto"/>
                    <w:right w:val="none" w:sz="0" w:space="0" w:color="auto"/>
                  </w:divBdr>
                </w:div>
                <w:div w:id="846947364">
                  <w:marLeft w:val="0"/>
                  <w:marRight w:val="0"/>
                  <w:marTop w:val="0"/>
                  <w:marBottom w:val="0"/>
                  <w:divBdr>
                    <w:top w:val="none" w:sz="0" w:space="0" w:color="auto"/>
                    <w:left w:val="none" w:sz="0" w:space="0" w:color="auto"/>
                    <w:bottom w:val="none" w:sz="0" w:space="0" w:color="auto"/>
                    <w:right w:val="none" w:sz="0" w:space="0" w:color="auto"/>
                  </w:divBdr>
                </w:div>
                <w:div w:id="1667243001">
                  <w:marLeft w:val="0"/>
                  <w:marRight w:val="0"/>
                  <w:marTop w:val="0"/>
                  <w:marBottom w:val="0"/>
                  <w:divBdr>
                    <w:top w:val="none" w:sz="0" w:space="0" w:color="auto"/>
                    <w:left w:val="none" w:sz="0" w:space="0" w:color="auto"/>
                    <w:bottom w:val="none" w:sz="0" w:space="0" w:color="auto"/>
                    <w:right w:val="none" w:sz="0" w:space="0" w:color="auto"/>
                  </w:divBdr>
                </w:div>
                <w:div w:id="1011447938">
                  <w:marLeft w:val="0"/>
                  <w:marRight w:val="0"/>
                  <w:marTop w:val="0"/>
                  <w:marBottom w:val="0"/>
                  <w:divBdr>
                    <w:top w:val="none" w:sz="0" w:space="0" w:color="auto"/>
                    <w:left w:val="none" w:sz="0" w:space="0" w:color="auto"/>
                    <w:bottom w:val="none" w:sz="0" w:space="0" w:color="auto"/>
                    <w:right w:val="none" w:sz="0" w:space="0" w:color="auto"/>
                  </w:divBdr>
                </w:div>
                <w:div w:id="971441624">
                  <w:marLeft w:val="0"/>
                  <w:marRight w:val="0"/>
                  <w:marTop w:val="0"/>
                  <w:marBottom w:val="0"/>
                  <w:divBdr>
                    <w:top w:val="none" w:sz="0" w:space="0" w:color="auto"/>
                    <w:left w:val="none" w:sz="0" w:space="0" w:color="auto"/>
                    <w:bottom w:val="none" w:sz="0" w:space="0" w:color="auto"/>
                    <w:right w:val="none" w:sz="0" w:space="0" w:color="auto"/>
                  </w:divBdr>
                </w:div>
                <w:div w:id="752774032">
                  <w:marLeft w:val="0"/>
                  <w:marRight w:val="0"/>
                  <w:marTop w:val="0"/>
                  <w:marBottom w:val="0"/>
                  <w:divBdr>
                    <w:top w:val="none" w:sz="0" w:space="0" w:color="auto"/>
                    <w:left w:val="none" w:sz="0" w:space="0" w:color="auto"/>
                    <w:bottom w:val="none" w:sz="0" w:space="0" w:color="auto"/>
                    <w:right w:val="none" w:sz="0" w:space="0" w:color="auto"/>
                  </w:divBdr>
                </w:div>
                <w:div w:id="437020081">
                  <w:marLeft w:val="0"/>
                  <w:marRight w:val="0"/>
                  <w:marTop w:val="0"/>
                  <w:marBottom w:val="0"/>
                  <w:divBdr>
                    <w:top w:val="none" w:sz="0" w:space="0" w:color="auto"/>
                    <w:left w:val="none" w:sz="0" w:space="0" w:color="auto"/>
                    <w:bottom w:val="none" w:sz="0" w:space="0" w:color="auto"/>
                    <w:right w:val="none" w:sz="0" w:space="0" w:color="auto"/>
                  </w:divBdr>
                </w:div>
                <w:div w:id="1853841125">
                  <w:marLeft w:val="0"/>
                  <w:marRight w:val="0"/>
                  <w:marTop w:val="0"/>
                  <w:marBottom w:val="0"/>
                  <w:divBdr>
                    <w:top w:val="none" w:sz="0" w:space="0" w:color="auto"/>
                    <w:left w:val="none" w:sz="0" w:space="0" w:color="auto"/>
                    <w:bottom w:val="none" w:sz="0" w:space="0" w:color="auto"/>
                    <w:right w:val="none" w:sz="0" w:space="0" w:color="auto"/>
                  </w:divBdr>
                </w:div>
                <w:div w:id="502623309">
                  <w:marLeft w:val="0"/>
                  <w:marRight w:val="0"/>
                  <w:marTop w:val="0"/>
                  <w:marBottom w:val="0"/>
                  <w:divBdr>
                    <w:top w:val="none" w:sz="0" w:space="0" w:color="auto"/>
                    <w:left w:val="none" w:sz="0" w:space="0" w:color="auto"/>
                    <w:bottom w:val="none" w:sz="0" w:space="0" w:color="auto"/>
                    <w:right w:val="none" w:sz="0" w:space="0" w:color="auto"/>
                  </w:divBdr>
                </w:div>
                <w:div w:id="12464751">
                  <w:marLeft w:val="0"/>
                  <w:marRight w:val="0"/>
                  <w:marTop w:val="0"/>
                  <w:marBottom w:val="0"/>
                  <w:divBdr>
                    <w:top w:val="none" w:sz="0" w:space="0" w:color="auto"/>
                    <w:left w:val="none" w:sz="0" w:space="0" w:color="auto"/>
                    <w:bottom w:val="none" w:sz="0" w:space="0" w:color="auto"/>
                    <w:right w:val="none" w:sz="0" w:space="0" w:color="auto"/>
                  </w:divBdr>
                </w:div>
                <w:div w:id="1840656274">
                  <w:marLeft w:val="0"/>
                  <w:marRight w:val="0"/>
                  <w:marTop w:val="0"/>
                  <w:marBottom w:val="0"/>
                  <w:divBdr>
                    <w:top w:val="none" w:sz="0" w:space="0" w:color="auto"/>
                    <w:left w:val="none" w:sz="0" w:space="0" w:color="auto"/>
                    <w:bottom w:val="none" w:sz="0" w:space="0" w:color="auto"/>
                    <w:right w:val="none" w:sz="0" w:space="0" w:color="auto"/>
                  </w:divBdr>
                </w:div>
                <w:div w:id="134641926">
                  <w:marLeft w:val="0"/>
                  <w:marRight w:val="0"/>
                  <w:marTop w:val="0"/>
                  <w:marBottom w:val="0"/>
                  <w:divBdr>
                    <w:top w:val="none" w:sz="0" w:space="0" w:color="auto"/>
                    <w:left w:val="none" w:sz="0" w:space="0" w:color="auto"/>
                    <w:bottom w:val="none" w:sz="0" w:space="0" w:color="auto"/>
                    <w:right w:val="none" w:sz="0" w:space="0" w:color="auto"/>
                  </w:divBdr>
                </w:div>
                <w:div w:id="143590095">
                  <w:marLeft w:val="0"/>
                  <w:marRight w:val="0"/>
                  <w:marTop w:val="0"/>
                  <w:marBottom w:val="0"/>
                  <w:divBdr>
                    <w:top w:val="none" w:sz="0" w:space="0" w:color="auto"/>
                    <w:left w:val="none" w:sz="0" w:space="0" w:color="auto"/>
                    <w:bottom w:val="none" w:sz="0" w:space="0" w:color="auto"/>
                    <w:right w:val="none" w:sz="0" w:space="0" w:color="auto"/>
                  </w:divBdr>
                </w:div>
                <w:div w:id="1154955167">
                  <w:marLeft w:val="0"/>
                  <w:marRight w:val="0"/>
                  <w:marTop w:val="0"/>
                  <w:marBottom w:val="0"/>
                  <w:divBdr>
                    <w:top w:val="none" w:sz="0" w:space="0" w:color="auto"/>
                    <w:left w:val="none" w:sz="0" w:space="0" w:color="auto"/>
                    <w:bottom w:val="none" w:sz="0" w:space="0" w:color="auto"/>
                    <w:right w:val="none" w:sz="0" w:space="0" w:color="auto"/>
                  </w:divBdr>
                </w:div>
                <w:div w:id="1606420852">
                  <w:marLeft w:val="0"/>
                  <w:marRight w:val="0"/>
                  <w:marTop w:val="0"/>
                  <w:marBottom w:val="0"/>
                  <w:divBdr>
                    <w:top w:val="none" w:sz="0" w:space="0" w:color="auto"/>
                    <w:left w:val="none" w:sz="0" w:space="0" w:color="auto"/>
                    <w:bottom w:val="none" w:sz="0" w:space="0" w:color="auto"/>
                    <w:right w:val="none" w:sz="0" w:space="0" w:color="auto"/>
                  </w:divBdr>
                </w:div>
                <w:div w:id="842009878">
                  <w:marLeft w:val="0"/>
                  <w:marRight w:val="0"/>
                  <w:marTop w:val="0"/>
                  <w:marBottom w:val="0"/>
                  <w:divBdr>
                    <w:top w:val="none" w:sz="0" w:space="0" w:color="auto"/>
                    <w:left w:val="none" w:sz="0" w:space="0" w:color="auto"/>
                    <w:bottom w:val="none" w:sz="0" w:space="0" w:color="auto"/>
                    <w:right w:val="none" w:sz="0" w:space="0" w:color="auto"/>
                  </w:divBdr>
                </w:div>
                <w:div w:id="54284905">
                  <w:marLeft w:val="0"/>
                  <w:marRight w:val="0"/>
                  <w:marTop w:val="0"/>
                  <w:marBottom w:val="0"/>
                  <w:divBdr>
                    <w:top w:val="none" w:sz="0" w:space="0" w:color="auto"/>
                    <w:left w:val="none" w:sz="0" w:space="0" w:color="auto"/>
                    <w:bottom w:val="none" w:sz="0" w:space="0" w:color="auto"/>
                    <w:right w:val="none" w:sz="0" w:space="0" w:color="auto"/>
                  </w:divBdr>
                </w:div>
                <w:div w:id="732779362">
                  <w:marLeft w:val="0"/>
                  <w:marRight w:val="0"/>
                  <w:marTop w:val="0"/>
                  <w:marBottom w:val="0"/>
                  <w:divBdr>
                    <w:top w:val="none" w:sz="0" w:space="0" w:color="auto"/>
                    <w:left w:val="none" w:sz="0" w:space="0" w:color="auto"/>
                    <w:bottom w:val="none" w:sz="0" w:space="0" w:color="auto"/>
                    <w:right w:val="none" w:sz="0" w:space="0" w:color="auto"/>
                  </w:divBdr>
                </w:div>
                <w:div w:id="149180840">
                  <w:marLeft w:val="0"/>
                  <w:marRight w:val="0"/>
                  <w:marTop w:val="0"/>
                  <w:marBottom w:val="0"/>
                  <w:divBdr>
                    <w:top w:val="none" w:sz="0" w:space="0" w:color="auto"/>
                    <w:left w:val="none" w:sz="0" w:space="0" w:color="auto"/>
                    <w:bottom w:val="none" w:sz="0" w:space="0" w:color="auto"/>
                    <w:right w:val="none" w:sz="0" w:space="0" w:color="auto"/>
                  </w:divBdr>
                </w:div>
                <w:div w:id="685980539">
                  <w:marLeft w:val="0"/>
                  <w:marRight w:val="0"/>
                  <w:marTop w:val="0"/>
                  <w:marBottom w:val="0"/>
                  <w:divBdr>
                    <w:top w:val="none" w:sz="0" w:space="0" w:color="auto"/>
                    <w:left w:val="none" w:sz="0" w:space="0" w:color="auto"/>
                    <w:bottom w:val="none" w:sz="0" w:space="0" w:color="auto"/>
                    <w:right w:val="none" w:sz="0" w:space="0" w:color="auto"/>
                  </w:divBdr>
                </w:div>
                <w:div w:id="1798405721">
                  <w:marLeft w:val="0"/>
                  <w:marRight w:val="0"/>
                  <w:marTop w:val="0"/>
                  <w:marBottom w:val="0"/>
                  <w:divBdr>
                    <w:top w:val="none" w:sz="0" w:space="0" w:color="auto"/>
                    <w:left w:val="none" w:sz="0" w:space="0" w:color="auto"/>
                    <w:bottom w:val="none" w:sz="0" w:space="0" w:color="auto"/>
                    <w:right w:val="none" w:sz="0" w:space="0" w:color="auto"/>
                  </w:divBdr>
                </w:div>
                <w:div w:id="1419323615">
                  <w:marLeft w:val="0"/>
                  <w:marRight w:val="0"/>
                  <w:marTop w:val="0"/>
                  <w:marBottom w:val="0"/>
                  <w:divBdr>
                    <w:top w:val="none" w:sz="0" w:space="0" w:color="auto"/>
                    <w:left w:val="none" w:sz="0" w:space="0" w:color="auto"/>
                    <w:bottom w:val="none" w:sz="0" w:space="0" w:color="auto"/>
                    <w:right w:val="none" w:sz="0" w:space="0" w:color="auto"/>
                  </w:divBdr>
                </w:div>
                <w:div w:id="1980306544">
                  <w:marLeft w:val="0"/>
                  <w:marRight w:val="0"/>
                  <w:marTop w:val="0"/>
                  <w:marBottom w:val="0"/>
                  <w:divBdr>
                    <w:top w:val="none" w:sz="0" w:space="0" w:color="auto"/>
                    <w:left w:val="none" w:sz="0" w:space="0" w:color="auto"/>
                    <w:bottom w:val="none" w:sz="0" w:space="0" w:color="auto"/>
                    <w:right w:val="none" w:sz="0" w:space="0" w:color="auto"/>
                  </w:divBdr>
                </w:div>
                <w:div w:id="737678125">
                  <w:marLeft w:val="0"/>
                  <w:marRight w:val="0"/>
                  <w:marTop w:val="0"/>
                  <w:marBottom w:val="0"/>
                  <w:divBdr>
                    <w:top w:val="none" w:sz="0" w:space="0" w:color="auto"/>
                    <w:left w:val="none" w:sz="0" w:space="0" w:color="auto"/>
                    <w:bottom w:val="none" w:sz="0" w:space="0" w:color="auto"/>
                    <w:right w:val="none" w:sz="0" w:space="0" w:color="auto"/>
                  </w:divBdr>
                </w:div>
                <w:div w:id="915631702">
                  <w:marLeft w:val="0"/>
                  <w:marRight w:val="0"/>
                  <w:marTop w:val="0"/>
                  <w:marBottom w:val="0"/>
                  <w:divBdr>
                    <w:top w:val="none" w:sz="0" w:space="0" w:color="auto"/>
                    <w:left w:val="none" w:sz="0" w:space="0" w:color="auto"/>
                    <w:bottom w:val="none" w:sz="0" w:space="0" w:color="auto"/>
                    <w:right w:val="none" w:sz="0" w:space="0" w:color="auto"/>
                  </w:divBdr>
                </w:div>
                <w:div w:id="239101487">
                  <w:marLeft w:val="0"/>
                  <w:marRight w:val="0"/>
                  <w:marTop w:val="0"/>
                  <w:marBottom w:val="0"/>
                  <w:divBdr>
                    <w:top w:val="none" w:sz="0" w:space="0" w:color="auto"/>
                    <w:left w:val="none" w:sz="0" w:space="0" w:color="auto"/>
                    <w:bottom w:val="none" w:sz="0" w:space="0" w:color="auto"/>
                    <w:right w:val="none" w:sz="0" w:space="0" w:color="auto"/>
                  </w:divBdr>
                </w:div>
                <w:div w:id="893663919">
                  <w:marLeft w:val="0"/>
                  <w:marRight w:val="0"/>
                  <w:marTop w:val="0"/>
                  <w:marBottom w:val="0"/>
                  <w:divBdr>
                    <w:top w:val="none" w:sz="0" w:space="0" w:color="auto"/>
                    <w:left w:val="none" w:sz="0" w:space="0" w:color="auto"/>
                    <w:bottom w:val="none" w:sz="0" w:space="0" w:color="auto"/>
                    <w:right w:val="none" w:sz="0" w:space="0" w:color="auto"/>
                  </w:divBdr>
                </w:div>
                <w:div w:id="1516307154">
                  <w:marLeft w:val="0"/>
                  <w:marRight w:val="0"/>
                  <w:marTop w:val="0"/>
                  <w:marBottom w:val="0"/>
                  <w:divBdr>
                    <w:top w:val="none" w:sz="0" w:space="0" w:color="auto"/>
                    <w:left w:val="none" w:sz="0" w:space="0" w:color="auto"/>
                    <w:bottom w:val="none" w:sz="0" w:space="0" w:color="auto"/>
                    <w:right w:val="none" w:sz="0" w:space="0" w:color="auto"/>
                  </w:divBdr>
                </w:div>
                <w:div w:id="962659828">
                  <w:marLeft w:val="0"/>
                  <w:marRight w:val="0"/>
                  <w:marTop w:val="0"/>
                  <w:marBottom w:val="0"/>
                  <w:divBdr>
                    <w:top w:val="none" w:sz="0" w:space="0" w:color="auto"/>
                    <w:left w:val="none" w:sz="0" w:space="0" w:color="auto"/>
                    <w:bottom w:val="none" w:sz="0" w:space="0" w:color="auto"/>
                    <w:right w:val="none" w:sz="0" w:space="0" w:color="auto"/>
                  </w:divBdr>
                </w:div>
                <w:div w:id="1489901993">
                  <w:marLeft w:val="0"/>
                  <w:marRight w:val="0"/>
                  <w:marTop w:val="0"/>
                  <w:marBottom w:val="0"/>
                  <w:divBdr>
                    <w:top w:val="none" w:sz="0" w:space="0" w:color="auto"/>
                    <w:left w:val="none" w:sz="0" w:space="0" w:color="auto"/>
                    <w:bottom w:val="none" w:sz="0" w:space="0" w:color="auto"/>
                    <w:right w:val="none" w:sz="0" w:space="0" w:color="auto"/>
                  </w:divBdr>
                </w:div>
                <w:div w:id="1910798096">
                  <w:marLeft w:val="0"/>
                  <w:marRight w:val="0"/>
                  <w:marTop w:val="0"/>
                  <w:marBottom w:val="0"/>
                  <w:divBdr>
                    <w:top w:val="none" w:sz="0" w:space="0" w:color="auto"/>
                    <w:left w:val="none" w:sz="0" w:space="0" w:color="auto"/>
                    <w:bottom w:val="none" w:sz="0" w:space="0" w:color="auto"/>
                    <w:right w:val="none" w:sz="0" w:space="0" w:color="auto"/>
                  </w:divBdr>
                </w:div>
                <w:div w:id="1234588455">
                  <w:marLeft w:val="0"/>
                  <w:marRight w:val="0"/>
                  <w:marTop w:val="0"/>
                  <w:marBottom w:val="0"/>
                  <w:divBdr>
                    <w:top w:val="none" w:sz="0" w:space="0" w:color="auto"/>
                    <w:left w:val="none" w:sz="0" w:space="0" w:color="auto"/>
                    <w:bottom w:val="none" w:sz="0" w:space="0" w:color="auto"/>
                    <w:right w:val="none" w:sz="0" w:space="0" w:color="auto"/>
                  </w:divBdr>
                </w:div>
                <w:div w:id="532966601">
                  <w:marLeft w:val="0"/>
                  <w:marRight w:val="0"/>
                  <w:marTop w:val="0"/>
                  <w:marBottom w:val="0"/>
                  <w:divBdr>
                    <w:top w:val="none" w:sz="0" w:space="0" w:color="auto"/>
                    <w:left w:val="none" w:sz="0" w:space="0" w:color="auto"/>
                    <w:bottom w:val="none" w:sz="0" w:space="0" w:color="auto"/>
                    <w:right w:val="none" w:sz="0" w:space="0" w:color="auto"/>
                  </w:divBdr>
                </w:div>
                <w:div w:id="2100591186">
                  <w:marLeft w:val="0"/>
                  <w:marRight w:val="0"/>
                  <w:marTop w:val="0"/>
                  <w:marBottom w:val="0"/>
                  <w:divBdr>
                    <w:top w:val="none" w:sz="0" w:space="0" w:color="auto"/>
                    <w:left w:val="none" w:sz="0" w:space="0" w:color="auto"/>
                    <w:bottom w:val="none" w:sz="0" w:space="0" w:color="auto"/>
                    <w:right w:val="none" w:sz="0" w:space="0" w:color="auto"/>
                  </w:divBdr>
                </w:div>
                <w:div w:id="1157307920">
                  <w:marLeft w:val="0"/>
                  <w:marRight w:val="0"/>
                  <w:marTop w:val="0"/>
                  <w:marBottom w:val="0"/>
                  <w:divBdr>
                    <w:top w:val="none" w:sz="0" w:space="0" w:color="auto"/>
                    <w:left w:val="none" w:sz="0" w:space="0" w:color="auto"/>
                    <w:bottom w:val="none" w:sz="0" w:space="0" w:color="auto"/>
                    <w:right w:val="none" w:sz="0" w:space="0" w:color="auto"/>
                  </w:divBdr>
                </w:div>
                <w:div w:id="1254827362">
                  <w:marLeft w:val="0"/>
                  <w:marRight w:val="0"/>
                  <w:marTop w:val="0"/>
                  <w:marBottom w:val="0"/>
                  <w:divBdr>
                    <w:top w:val="none" w:sz="0" w:space="0" w:color="auto"/>
                    <w:left w:val="none" w:sz="0" w:space="0" w:color="auto"/>
                    <w:bottom w:val="none" w:sz="0" w:space="0" w:color="auto"/>
                    <w:right w:val="none" w:sz="0" w:space="0" w:color="auto"/>
                  </w:divBdr>
                </w:div>
                <w:div w:id="1010060007">
                  <w:marLeft w:val="0"/>
                  <w:marRight w:val="0"/>
                  <w:marTop w:val="0"/>
                  <w:marBottom w:val="0"/>
                  <w:divBdr>
                    <w:top w:val="none" w:sz="0" w:space="0" w:color="auto"/>
                    <w:left w:val="none" w:sz="0" w:space="0" w:color="auto"/>
                    <w:bottom w:val="none" w:sz="0" w:space="0" w:color="auto"/>
                    <w:right w:val="none" w:sz="0" w:space="0" w:color="auto"/>
                  </w:divBdr>
                </w:div>
                <w:div w:id="452135590">
                  <w:marLeft w:val="0"/>
                  <w:marRight w:val="0"/>
                  <w:marTop w:val="0"/>
                  <w:marBottom w:val="0"/>
                  <w:divBdr>
                    <w:top w:val="none" w:sz="0" w:space="0" w:color="auto"/>
                    <w:left w:val="none" w:sz="0" w:space="0" w:color="auto"/>
                    <w:bottom w:val="none" w:sz="0" w:space="0" w:color="auto"/>
                    <w:right w:val="none" w:sz="0" w:space="0" w:color="auto"/>
                  </w:divBdr>
                </w:div>
                <w:div w:id="491603136">
                  <w:marLeft w:val="0"/>
                  <w:marRight w:val="0"/>
                  <w:marTop w:val="0"/>
                  <w:marBottom w:val="0"/>
                  <w:divBdr>
                    <w:top w:val="none" w:sz="0" w:space="0" w:color="auto"/>
                    <w:left w:val="none" w:sz="0" w:space="0" w:color="auto"/>
                    <w:bottom w:val="none" w:sz="0" w:space="0" w:color="auto"/>
                    <w:right w:val="none" w:sz="0" w:space="0" w:color="auto"/>
                  </w:divBdr>
                </w:div>
                <w:div w:id="432171716">
                  <w:marLeft w:val="0"/>
                  <w:marRight w:val="0"/>
                  <w:marTop w:val="0"/>
                  <w:marBottom w:val="0"/>
                  <w:divBdr>
                    <w:top w:val="none" w:sz="0" w:space="0" w:color="auto"/>
                    <w:left w:val="none" w:sz="0" w:space="0" w:color="auto"/>
                    <w:bottom w:val="none" w:sz="0" w:space="0" w:color="auto"/>
                    <w:right w:val="none" w:sz="0" w:space="0" w:color="auto"/>
                  </w:divBdr>
                </w:div>
                <w:div w:id="348676738">
                  <w:marLeft w:val="0"/>
                  <w:marRight w:val="0"/>
                  <w:marTop w:val="0"/>
                  <w:marBottom w:val="0"/>
                  <w:divBdr>
                    <w:top w:val="none" w:sz="0" w:space="0" w:color="auto"/>
                    <w:left w:val="none" w:sz="0" w:space="0" w:color="auto"/>
                    <w:bottom w:val="none" w:sz="0" w:space="0" w:color="auto"/>
                    <w:right w:val="none" w:sz="0" w:space="0" w:color="auto"/>
                  </w:divBdr>
                </w:div>
                <w:div w:id="1117069146">
                  <w:marLeft w:val="0"/>
                  <w:marRight w:val="0"/>
                  <w:marTop w:val="0"/>
                  <w:marBottom w:val="0"/>
                  <w:divBdr>
                    <w:top w:val="none" w:sz="0" w:space="0" w:color="auto"/>
                    <w:left w:val="none" w:sz="0" w:space="0" w:color="auto"/>
                    <w:bottom w:val="none" w:sz="0" w:space="0" w:color="auto"/>
                    <w:right w:val="none" w:sz="0" w:space="0" w:color="auto"/>
                  </w:divBdr>
                </w:div>
                <w:div w:id="1385065240">
                  <w:marLeft w:val="0"/>
                  <w:marRight w:val="0"/>
                  <w:marTop w:val="0"/>
                  <w:marBottom w:val="0"/>
                  <w:divBdr>
                    <w:top w:val="none" w:sz="0" w:space="0" w:color="auto"/>
                    <w:left w:val="none" w:sz="0" w:space="0" w:color="auto"/>
                    <w:bottom w:val="none" w:sz="0" w:space="0" w:color="auto"/>
                    <w:right w:val="none" w:sz="0" w:space="0" w:color="auto"/>
                  </w:divBdr>
                </w:div>
                <w:div w:id="694580591">
                  <w:marLeft w:val="0"/>
                  <w:marRight w:val="0"/>
                  <w:marTop w:val="0"/>
                  <w:marBottom w:val="0"/>
                  <w:divBdr>
                    <w:top w:val="none" w:sz="0" w:space="0" w:color="auto"/>
                    <w:left w:val="none" w:sz="0" w:space="0" w:color="auto"/>
                    <w:bottom w:val="none" w:sz="0" w:space="0" w:color="auto"/>
                    <w:right w:val="none" w:sz="0" w:space="0" w:color="auto"/>
                  </w:divBdr>
                </w:div>
                <w:div w:id="1080713494">
                  <w:marLeft w:val="0"/>
                  <w:marRight w:val="0"/>
                  <w:marTop w:val="0"/>
                  <w:marBottom w:val="0"/>
                  <w:divBdr>
                    <w:top w:val="none" w:sz="0" w:space="0" w:color="auto"/>
                    <w:left w:val="none" w:sz="0" w:space="0" w:color="auto"/>
                    <w:bottom w:val="none" w:sz="0" w:space="0" w:color="auto"/>
                    <w:right w:val="none" w:sz="0" w:space="0" w:color="auto"/>
                  </w:divBdr>
                </w:div>
                <w:div w:id="1036156410">
                  <w:marLeft w:val="0"/>
                  <w:marRight w:val="0"/>
                  <w:marTop w:val="0"/>
                  <w:marBottom w:val="0"/>
                  <w:divBdr>
                    <w:top w:val="none" w:sz="0" w:space="0" w:color="auto"/>
                    <w:left w:val="none" w:sz="0" w:space="0" w:color="auto"/>
                    <w:bottom w:val="none" w:sz="0" w:space="0" w:color="auto"/>
                    <w:right w:val="none" w:sz="0" w:space="0" w:color="auto"/>
                  </w:divBdr>
                </w:div>
                <w:div w:id="387460139">
                  <w:marLeft w:val="0"/>
                  <w:marRight w:val="0"/>
                  <w:marTop w:val="0"/>
                  <w:marBottom w:val="0"/>
                  <w:divBdr>
                    <w:top w:val="none" w:sz="0" w:space="0" w:color="auto"/>
                    <w:left w:val="none" w:sz="0" w:space="0" w:color="auto"/>
                    <w:bottom w:val="none" w:sz="0" w:space="0" w:color="auto"/>
                    <w:right w:val="none" w:sz="0" w:space="0" w:color="auto"/>
                  </w:divBdr>
                </w:div>
                <w:div w:id="48378983">
                  <w:marLeft w:val="0"/>
                  <w:marRight w:val="0"/>
                  <w:marTop w:val="0"/>
                  <w:marBottom w:val="0"/>
                  <w:divBdr>
                    <w:top w:val="none" w:sz="0" w:space="0" w:color="auto"/>
                    <w:left w:val="none" w:sz="0" w:space="0" w:color="auto"/>
                    <w:bottom w:val="none" w:sz="0" w:space="0" w:color="auto"/>
                    <w:right w:val="none" w:sz="0" w:space="0" w:color="auto"/>
                  </w:divBdr>
                </w:div>
                <w:div w:id="1921913857">
                  <w:marLeft w:val="0"/>
                  <w:marRight w:val="0"/>
                  <w:marTop w:val="0"/>
                  <w:marBottom w:val="0"/>
                  <w:divBdr>
                    <w:top w:val="none" w:sz="0" w:space="0" w:color="auto"/>
                    <w:left w:val="none" w:sz="0" w:space="0" w:color="auto"/>
                    <w:bottom w:val="none" w:sz="0" w:space="0" w:color="auto"/>
                    <w:right w:val="none" w:sz="0" w:space="0" w:color="auto"/>
                  </w:divBdr>
                </w:div>
                <w:div w:id="1900901266">
                  <w:marLeft w:val="0"/>
                  <w:marRight w:val="0"/>
                  <w:marTop w:val="0"/>
                  <w:marBottom w:val="0"/>
                  <w:divBdr>
                    <w:top w:val="none" w:sz="0" w:space="0" w:color="auto"/>
                    <w:left w:val="none" w:sz="0" w:space="0" w:color="auto"/>
                    <w:bottom w:val="none" w:sz="0" w:space="0" w:color="auto"/>
                    <w:right w:val="none" w:sz="0" w:space="0" w:color="auto"/>
                  </w:divBdr>
                </w:div>
                <w:div w:id="1649170252">
                  <w:marLeft w:val="0"/>
                  <w:marRight w:val="0"/>
                  <w:marTop w:val="0"/>
                  <w:marBottom w:val="0"/>
                  <w:divBdr>
                    <w:top w:val="none" w:sz="0" w:space="0" w:color="auto"/>
                    <w:left w:val="none" w:sz="0" w:space="0" w:color="auto"/>
                    <w:bottom w:val="none" w:sz="0" w:space="0" w:color="auto"/>
                    <w:right w:val="none" w:sz="0" w:space="0" w:color="auto"/>
                  </w:divBdr>
                </w:div>
                <w:div w:id="635451742">
                  <w:marLeft w:val="0"/>
                  <w:marRight w:val="0"/>
                  <w:marTop w:val="0"/>
                  <w:marBottom w:val="0"/>
                  <w:divBdr>
                    <w:top w:val="none" w:sz="0" w:space="0" w:color="auto"/>
                    <w:left w:val="none" w:sz="0" w:space="0" w:color="auto"/>
                    <w:bottom w:val="none" w:sz="0" w:space="0" w:color="auto"/>
                    <w:right w:val="none" w:sz="0" w:space="0" w:color="auto"/>
                  </w:divBdr>
                </w:div>
                <w:div w:id="1581602911">
                  <w:marLeft w:val="0"/>
                  <w:marRight w:val="0"/>
                  <w:marTop w:val="0"/>
                  <w:marBottom w:val="0"/>
                  <w:divBdr>
                    <w:top w:val="none" w:sz="0" w:space="0" w:color="auto"/>
                    <w:left w:val="none" w:sz="0" w:space="0" w:color="auto"/>
                    <w:bottom w:val="none" w:sz="0" w:space="0" w:color="auto"/>
                    <w:right w:val="none" w:sz="0" w:space="0" w:color="auto"/>
                  </w:divBdr>
                </w:div>
                <w:div w:id="1249541321">
                  <w:marLeft w:val="0"/>
                  <w:marRight w:val="0"/>
                  <w:marTop w:val="0"/>
                  <w:marBottom w:val="0"/>
                  <w:divBdr>
                    <w:top w:val="none" w:sz="0" w:space="0" w:color="auto"/>
                    <w:left w:val="none" w:sz="0" w:space="0" w:color="auto"/>
                    <w:bottom w:val="none" w:sz="0" w:space="0" w:color="auto"/>
                    <w:right w:val="none" w:sz="0" w:space="0" w:color="auto"/>
                  </w:divBdr>
                </w:div>
                <w:div w:id="1491287979">
                  <w:marLeft w:val="0"/>
                  <w:marRight w:val="0"/>
                  <w:marTop w:val="0"/>
                  <w:marBottom w:val="0"/>
                  <w:divBdr>
                    <w:top w:val="none" w:sz="0" w:space="0" w:color="auto"/>
                    <w:left w:val="none" w:sz="0" w:space="0" w:color="auto"/>
                    <w:bottom w:val="none" w:sz="0" w:space="0" w:color="auto"/>
                    <w:right w:val="none" w:sz="0" w:space="0" w:color="auto"/>
                  </w:divBdr>
                </w:div>
                <w:div w:id="224267086">
                  <w:marLeft w:val="0"/>
                  <w:marRight w:val="0"/>
                  <w:marTop w:val="0"/>
                  <w:marBottom w:val="0"/>
                  <w:divBdr>
                    <w:top w:val="none" w:sz="0" w:space="0" w:color="auto"/>
                    <w:left w:val="none" w:sz="0" w:space="0" w:color="auto"/>
                    <w:bottom w:val="none" w:sz="0" w:space="0" w:color="auto"/>
                    <w:right w:val="none" w:sz="0" w:space="0" w:color="auto"/>
                  </w:divBdr>
                </w:div>
                <w:div w:id="1235310347">
                  <w:marLeft w:val="0"/>
                  <w:marRight w:val="0"/>
                  <w:marTop w:val="0"/>
                  <w:marBottom w:val="0"/>
                  <w:divBdr>
                    <w:top w:val="none" w:sz="0" w:space="0" w:color="auto"/>
                    <w:left w:val="none" w:sz="0" w:space="0" w:color="auto"/>
                    <w:bottom w:val="none" w:sz="0" w:space="0" w:color="auto"/>
                    <w:right w:val="none" w:sz="0" w:space="0" w:color="auto"/>
                  </w:divBdr>
                </w:div>
                <w:div w:id="1427457735">
                  <w:marLeft w:val="0"/>
                  <w:marRight w:val="0"/>
                  <w:marTop w:val="0"/>
                  <w:marBottom w:val="0"/>
                  <w:divBdr>
                    <w:top w:val="none" w:sz="0" w:space="0" w:color="auto"/>
                    <w:left w:val="none" w:sz="0" w:space="0" w:color="auto"/>
                    <w:bottom w:val="none" w:sz="0" w:space="0" w:color="auto"/>
                    <w:right w:val="none" w:sz="0" w:space="0" w:color="auto"/>
                  </w:divBdr>
                </w:div>
                <w:div w:id="1866091724">
                  <w:marLeft w:val="0"/>
                  <w:marRight w:val="0"/>
                  <w:marTop w:val="0"/>
                  <w:marBottom w:val="0"/>
                  <w:divBdr>
                    <w:top w:val="none" w:sz="0" w:space="0" w:color="auto"/>
                    <w:left w:val="none" w:sz="0" w:space="0" w:color="auto"/>
                    <w:bottom w:val="none" w:sz="0" w:space="0" w:color="auto"/>
                    <w:right w:val="none" w:sz="0" w:space="0" w:color="auto"/>
                  </w:divBdr>
                </w:div>
                <w:div w:id="1302466211">
                  <w:marLeft w:val="0"/>
                  <w:marRight w:val="0"/>
                  <w:marTop w:val="0"/>
                  <w:marBottom w:val="0"/>
                  <w:divBdr>
                    <w:top w:val="none" w:sz="0" w:space="0" w:color="auto"/>
                    <w:left w:val="none" w:sz="0" w:space="0" w:color="auto"/>
                    <w:bottom w:val="none" w:sz="0" w:space="0" w:color="auto"/>
                    <w:right w:val="none" w:sz="0" w:space="0" w:color="auto"/>
                  </w:divBdr>
                </w:div>
                <w:div w:id="199320658">
                  <w:marLeft w:val="0"/>
                  <w:marRight w:val="0"/>
                  <w:marTop w:val="0"/>
                  <w:marBottom w:val="0"/>
                  <w:divBdr>
                    <w:top w:val="none" w:sz="0" w:space="0" w:color="auto"/>
                    <w:left w:val="none" w:sz="0" w:space="0" w:color="auto"/>
                    <w:bottom w:val="none" w:sz="0" w:space="0" w:color="auto"/>
                    <w:right w:val="none" w:sz="0" w:space="0" w:color="auto"/>
                  </w:divBdr>
                </w:div>
                <w:div w:id="1139611499">
                  <w:marLeft w:val="0"/>
                  <w:marRight w:val="0"/>
                  <w:marTop w:val="0"/>
                  <w:marBottom w:val="0"/>
                  <w:divBdr>
                    <w:top w:val="none" w:sz="0" w:space="0" w:color="auto"/>
                    <w:left w:val="none" w:sz="0" w:space="0" w:color="auto"/>
                    <w:bottom w:val="none" w:sz="0" w:space="0" w:color="auto"/>
                    <w:right w:val="none" w:sz="0" w:space="0" w:color="auto"/>
                  </w:divBdr>
                </w:div>
                <w:div w:id="1962879670">
                  <w:marLeft w:val="0"/>
                  <w:marRight w:val="0"/>
                  <w:marTop w:val="0"/>
                  <w:marBottom w:val="0"/>
                  <w:divBdr>
                    <w:top w:val="none" w:sz="0" w:space="0" w:color="auto"/>
                    <w:left w:val="none" w:sz="0" w:space="0" w:color="auto"/>
                    <w:bottom w:val="none" w:sz="0" w:space="0" w:color="auto"/>
                    <w:right w:val="none" w:sz="0" w:space="0" w:color="auto"/>
                  </w:divBdr>
                </w:div>
                <w:div w:id="417140654">
                  <w:marLeft w:val="0"/>
                  <w:marRight w:val="0"/>
                  <w:marTop w:val="0"/>
                  <w:marBottom w:val="0"/>
                  <w:divBdr>
                    <w:top w:val="none" w:sz="0" w:space="0" w:color="auto"/>
                    <w:left w:val="none" w:sz="0" w:space="0" w:color="auto"/>
                    <w:bottom w:val="none" w:sz="0" w:space="0" w:color="auto"/>
                    <w:right w:val="none" w:sz="0" w:space="0" w:color="auto"/>
                  </w:divBdr>
                </w:div>
                <w:div w:id="508712916">
                  <w:marLeft w:val="0"/>
                  <w:marRight w:val="0"/>
                  <w:marTop w:val="0"/>
                  <w:marBottom w:val="0"/>
                  <w:divBdr>
                    <w:top w:val="none" w:sz="0" w:space="0" w:color="auto"/>
                    <w:left w:val="none" w:sz="0" w:space="0" w:color="auto"/>
                    <w:bottom w:val="none" w:sz="0" w:space="0" w:color="auto"/>
                    <w:right w:val="none" w:sz="0" w:space="0" w:color="auto"/>
                  </w:divBdr>
                </w:div>
                <w:div w:id="2034381500">
                  <w:marLeft w:val="0"/>
                  <w:marRight w:val="0"/>
                  <w:marTop w:val="0"/>
                  <w:marBottom w:val="0"/>
                  <w:divBdr>
                    <w:top w:val="none" w:sz="0" w:space="0" w:color="auto"/>
                    <w:left w:val="none" w:sz="0" w:space="0" w:color="auto"/>
                    <w:bottom w:val="none" w:sz="0" w:space="0" w:color="auto"/>
                    <w:right w:val="none" w:sz="0" w:space="0" w:color="auto"/>
                  </w:divBdr>
                </w:div>
                <w:div w:id="1854949945">
                  <w:marLeft w:val="0"/>
                  <w:marRight w:val="0"/>
                  <w:marTop w:val="0"/>
                  <w:marBottom w:val="0"/>
                  <w:divBdr>
                    <w:top w:val="none" w:sz="0" w:space="0" w:color="auto"/>
                    <w:left w:val="none" w:sz="0" w:space="0" w:color="auto"/>
                    <w:bottom w:val="none" w:sz="0" w:space="0" w:color="auto"/>
                    <w:right w:val="none" w:sz="0" w:space="0" w:color="auto"/>
                  </w:divBdr>
                </w:div>
                <w:div w:id="187564626">
                  <w:marLeft w:val="0"/>
                  <w:marRight w:val="0"/>
                  <w:marTop w:val="0"/>
                  <w:marBottom w:val="0"/>
                  <w:divBdr>
                    <w:top w:val="none" w:sz="0" w:space="0" w:color="auto"/>
                    <w:left w:val="none" w:sz="0" w:space="0" w:color="auto"/>
                    <w:bottom w:val="none" w:sz="0" w:space="0" w:color="auto"/>
                    <w:right w:val="none" w:sz="0" w:space="0" w:color="auto"/>
                  </w:divBdr>
                </w:div>
                <w:div w:id="183328255">
                  <w:marLeft w:val="0"/>
                  <w:marRight w:val="0"/>
                  <w:marTop w:val="0"/>
                  <w:marBottom w:val="0"/>
                  <w:divBdr>
                    <w:top w:val="none" w:sz="0" w:space="0" w:color="auto"/>
                    <w:left w:val="none" w:sz="0" w:space="0" w:color="auto"/>
                    <w:bottom w:val="none" w:sz="0" w:space="0" w:color="auto"/>
                    <w:right w:val="none" w:sz="0" w:space="0" w:color="auto"/>
                  </w:divBdr>
                </w:div>
                <w:div w:id="569458736">
                  <w:marLeft w:val="0"/>
                  <w:marRight w:val="0"/>
                  <w:marTop w:val="0"/>
                  <w:marBottom w:val="0"/>
                  <w:divBdr>
                    <w:top w:val="none" w:sz="0" w:space="0" w:color="auto"/>
                    <w:left w:val="none" w:sz="0" w:space="0" w:color="auto"/>
                    <w:bottom w:val="none" w:sz="0" w:space="0" w:color="auto"/>
                    <w:right w:val="none" w:sz="0" w:space="0" w:color="auto"/>
                  </w:divBdr>
                </w:div>
                <w:div w:id="35008450">
                  <w:marLeft w:val="0"/>
                  <w:marRight w:val="0"/>
                  <w:marTop w:val="0"/>
                  <w:marBottom w:val="0"/>
                  <w:divBdr>
                    <w:top w:val="none" w:sz="0" w:space="0" w:color="auto"/>
                    <w:left w:val="none" w:sz="0" w:space="0" w:color="auto"/>
                    <w:bottom w:val="none" w:sz="0" w:space="0" w:color="auto"/>
                    <w:right w:val="none" w:sz="0" w:space="0" w:color="auto"/>
                  </w:divBdr>
                </w:div>
                <w:div w:id="858201182">
                  <w:marLeft w:val="0"/>
                  <w:marRight w:val="0"/>
                  <w:marTop w:val="0"/>
                  <w:marBottom w:val="0"/>
                  <w:divBdr>
                    <w:top w:val="none" w:sz="0" w:space="0" w:color="auto"/>
                    <w:left w:val="none" w:sz="0" w:space="0" w:color="auto"/>
                    <w:bottom w:val="none" w:sz="0" w:space="0" w:color="auto"/>
                    <w:right w:val="none" w:sz="0" w:space="0" w:color="auto"/>
                  </w:divBdr>
                </w:div>
                <w:div w:id="1627471438">
                  <w:marLeft w:val="0"/>
                  <w:marRight w:val="0"/>
                  <w:marTop w:val="0"/>
                  <w:marBottom w:val="0"/>
                  <w:divBdr>
                    <w:top w:val="none" w:sz="0" w:space="0" w:color="auto"/>
                    <w:left w:val="none" w:sz="0" w:space="0" w:color="auto"/>
                    <w:bottom w:val="none" w:sz="0" w:space="0" w:color="auto"/>
                    <w:right w:val="none" w:sz="0" w:space="0" w:color="auto"/>
                  </w:divBdr>
                </w:div>
                <w:div w:id="1120153194">
                  <w:marLeft w:val="0"/>
                  <w:marRight w:val="0"/>
                  <w:marTop w:val="0"/>
                  <w:marBottom w:val="0"/>
                  <w:divBdr>
                    <w:top w:val="none" w:sz="0" w:space="0" w:color="auto"/>
                    <w:left w:val="none" w:sz="0" w:space="0" w:color="auto"/>
                    <w:bottom w:val="none" w:sz="0" w:space="0" w:color="auto"/>
                    <w:right w:val="none" w:sz="0" w:space="0" w:color="auto"/>
                  </w:divBdr>
                </w:div>
                <w:div w:id="959343131">
                  <w:marLeft w:val="0"/>
                  <w:marRight w:val="0"/>
                  <w:marTop w:val="0"/>
                  <w:marBottom w:val="0"/>
                  <w:divBdr>
                    <w:top w:val="none" w:sz="0" w:space="0" w:color="auto"/>
                    <w:left w:val="none" w:sz="0" w:space="0" w:color="auto"/>
                    <w:bottom w:val="none" w:sz="0" w:space="0" w:color="auto"/>
                    <w:right w:val="none" w:sz="0" w:space="0" w:color="auto"/>
                  </w:divBdr>
                </w:div>
                <w:div w:id="689139077">
                  <w:marLeft w:val="0"/>
                  <w:marRight w:val="0"/>
                  <w:marTop w:val="0"/>
                  <w:marBottom w:val="0"/>
                  <w:divBdr>
                    <w:top w:val="none" w:sz="0" w:space="0" w:color="auto"/>
                    <w:left w:val="none" w:sz="0" w:space="0" w:color="auto"/>
                    <w:bottom w:val="none" w:sz="0" w:space="0" w:color="auto"/>
                    <w:right w:val="none" w:sz="0" w:space="0" w:color="auto"/>
                  </w:divBdr>
                </w:div>
                <w:div w:id="581572955">
                  <w:marLeft w:val="0"/>
                  <w:marRight w:val="0"/>
                  <w:marTop w:val="0"/>
                  <w:marBottom w:val="0"/>
                  <w:divBdr>
                    <w:top w:val="none" w:sz="0" w:space="0" w:color="auto"/>
                    <w:left w:val="none" w:sz="0" w:space="0" w:color="auto"/>
                    <w:bottom w:val="none" w:sz="0" w:space="0" w:color="auto"/>
                    <w:right w:val="none" w:sz="0" w:space="0" w:color="auto"/>
                  </w:divBdr>
                </w:div>
                <w:div w:id="1087506647">
                  <w:marLeft w:val="0"/>
                  <w:marRight w:val="0"/>
                  <w:marTop w:val="0"/>
                  <w:marBottom w:val="0"/>
                  <w:divBdr>
                    <w:top w:val="none" w:sz="0" w:space="0" w:color="auto"/>
                    <w:left w:val="none" w:sz="0" w:space="0" w:color="auto"/>
                    <w:bottom w:val="none" w:sz="0" w:space="0" w:color="auto"/>
                    <w:right w:val="none" w:sz="0" w:space="0" w:color="auto"/>
                  </w:divBdr>
                </w:div>
                <w:div w:id="632711430">
                  <w:marLeft w:val="0"/>
                  <w:marRight w:val="0"/>
                  <w:marTop w:val="0"/>
                  <w:marBottom w:val="0"/>
                  <w:divBdr>
                    <w:top w:val="none" w:sz="0" w:space="0" w:color="auto"/>
                    <w:left w:val="none" w:sz="0" w:space="0" w:color="auto"/>
                    <w:bottom w:val="none" w:sz="0" w:space="0" w:color="auto"/>
                    <w:right w:val="none" w:sz="0" w:space="0" w:color="auto"/>
                  </w:divBdr>
                </w:div>
                <w:div w:id="753279573">
                  <w:marLeft w:val="0"/>
                  <w:marRight w:val="0"/>
                  <w:marTop w:val="0"/>
                  <w:marBottom w:val="0"/>
                  <w:divBdr>
                    <w:top w:val="none" w:sz="0" w:space="0" w:color="auto"/>
                    <w:left w:val="none" w:sz="0" w:space="0" w:color="auto"/>
                    <w:bottom w:val="none" w:sz="0" w:space="0" w:color="auto"/>
                    <w:right w:val="none" w:sz="0" w:space="0" w:color="auto"/>
                  </w:divBdr>
                </w:div>
                <w:div w:id="886797628">
                  <w:marLeft w:val="0"/>
                  <w:marRight w:val="0"/>
                  <w:marTop w:val="0"/>
                  <w:marBottom w:val="0"/>
                  <w:divBdr>
                    <w:top w:val="none" w:sz="0" w:space="0" w:color="auto"/>
                    <w:left w:val="none" w:sz="0" w:space="0" w:color="auto"/>
                    <w:bottom w:val="none" w:sz="0" w:space="0" w:color="auto"/>
                    <w:right w:val="none" w:sz="0" w:space="0" w:color="auto"/>
                  </w:divBdr>
                </w:div>
                <w:div w:id="800154190">
                  <w:marLeft w:val="0"/>
                  <w:marRight w:val="0"/>
                  <w:marTop w:val="0"/>
                  <w:marBottom w:val="0"/>
                  <w:divBdr>
                    <w:top w:val="none" w:sz="0" w:space="0" w:color="auto"/>
                    <w:left w:val="none" w:sz="0" w:space="0" w:color="auto"/>
                    <w:bottom w:val="none" w:sz="0" w:space="0" w:color="auto"/>
                    <w:right w:val="none" w:sz="0" w:space="0" w:color="auto"/>
                  </w:divBdr>
                </w:div>
                <w:div w:id="1639916603">
                  <w:marLeft w:val="0"/>
                  <w:marRight w:val="0"/>
                  <w:marTop w:val="0"/>
                  <w:marBottom w:val="0"/>
                  <w:divBdr>
                    <w:top w:val="none" w:sz="0" w:space="0" w:color="auto"/>
                    <w:left w:val="none" w:sz="0" w:space="0" w:color="auto"/>
                    <w:bottom w:val="none" w:sz="0" w:space="0" w:color="auto"/>
                    <w:right w:val="none" w:sz="0" w:space="0" w:color="auto"/>
                  </w:divBdr>
                </w:div>
                <w:div w:id="12387839">
                  <w:marLeft w:val="0"/>
                  <w:marRight w:val="0"/>
                  <w:marTop w:val="0"/>
                  <w:marBottom w:val="0"/>
                  <w:divBdr>
                    <w:top w:val="none" w:sz="0" w:space="0" w:color="auto"/>
                    <w:left w:val="none" w:sz="0" w:space="0" w:color="auto"/>
                    <w:bottom w:val="none" w:sz="0" w:space="0" w:color="auto"/>
                    <w:right w:val="none" w:sz="0" w:space="0" w:color="auto"/>
                  </w:divBdr>
                </w:div>
                <w:div w:id="475342314">
                  <w:marLeft w:val="0"/>
                  <w:marRight w:val="0"/>
                  <w:marTop w:val="0"/>
                  <w:marBottom w:val="0"/>
                  <w:divBdr>
                    <w:top w:val="none" w:sz="0" w:space="0" w:color="auto"/>
                    <w:left w:val="none" w:sz="0" w:space="0" w:color="auto"/>
                    <w:bottom w:val="none" w:sz="0" w:space="0" w:color="auto"/>
                    <w:right w:val="none" w:sz="0" w:space="0" w:color="auto"/>
                  </w:divBdr>
                </w:div>
                <w:div w:id="132411170">
                  <w:marLeft w:val="0"/>
                  <w:marRight w:val="0"/>
                  <w:marTop w:val="0"/>
                  <w:marBottom w:val="0"/>
                  <w:divBdr>
                    <w:top w:val="none" w:sz="0" w:space="0" w:color="auto"/>
                    <w:left w:val="none" w:sz="0" w:space="0" w:color="auto"/>
                    <w:bottom w:val="none" w:sz="0" w:space="0" w:color="auto"/>
                    <w:right w:val="none" w:sz="0" w:space="0" w:color="auto"/>
                  </w:divBdr>
                </w:div>
                <w:div w:id="176845094">
                  <w:marLeft w:val="0"/>
                  <w:marRight w:val="0"/>
                  <w:marTop w:val="0"/>
                  <w:marBottom w:val="0"/>
                  <w:divBdr>
                    <w:top w:val="none" w:sz="0" w:space="0" w:color="auto"/>
                    <w:left w:val="none" w:sz="0" w:space="0" w:color="auto"/>
                    <w:bottom w:val="none" w:sz="0" w:space="0" w:color="auto"/>
                    <w:right w:val="none" w:sz="0" w:space="0" w:color="auto"/>
                  </w:divBdr>
                </w:div>
                <w:div w:id="1799031423">
                  <w:marLeft w:val="0"/>
                  <w:marRight w:val="0"/>
                  <w:marTop w:val="0"/>
                  <w:marBottom w:val="0"/>
                  <w:divBdr>
                    <w:top w:val="none" w:sz="0" w:space="0" w:color="auto"/>
                    <w:left w:val="none" w:sz="0" w:space="0" w:color="auto"/>
                    <w:bottom w:val="none" w:sz="0" w:space="0" w:color="auto"/>
                    <w:right w:val="none" w:sz="0" w:space="0" w:color="auto"/>
                  </w:divBdr>
                </w:div>
                <w:div w:id="964894997">
                  <w:marLeft w:val="0"/>
                  <w:marRight w:val="0"/>
                  <w:marTop w:val="0"/>
                  <w:marBottom w:val="0"/>
                  <w:divBdr>
                    <w:top w:val="none" w:sz="0" w:space="0" w:color="auto"/>
                    <w:left w:val="none" w:sz="0" w:space="0" w:color="auto"/>
                    <w:bottom w:val="none" w:sz="0" w:space="0" w:color="auto"/>
                    <w:right w:val="none" w:sz="0" w:space="0" w:color="auto"/>
                  </w:divBdr>
                </w:div>
                <w:div w:id="1020929998">
                  <w:marLeft w:val="0"/>
                  <w:marRight w:val="0"/>
                  <w:marTop w:val="0"/>
                  <w:marBottom w:val="0"/>
                  <w:divBdr>
                    <w:top w:val="none" w:sz="0" w:space="0" w:color="auto"/>
                    <w:left w:val="none" w:sz="0" w:space="0" w:color="auto"/>
                    <w:bottom w:val="none" w:sz="0" w:space="0" w:color="auto"/>
                    <w:right w:val="none" w:sz="0" w:space="0" w:color="auto"/>
                  </w:divBdr>
                </w:div>
                <w:div w:id="492649581">
                  <w:marLeft w:val="0"/>
                  <w:marRight w:val="0"/>
                  <w:marTop w:val="0"/>
                  <w:marBottom w:val="0"/>
                  <w:divBdr>
                    <w:top w:val="none" w:sz="0" w:space="0" w:color="auto"/>
                    <w:left w:val="none" w:sz="0" w:space="0" w:color="auto"/>
                    <w:bottom w:val="none" w:sz="0" w:space="0" w:color="auto"/>
                    <w:right w:val="none" w:sz="0" w:space="0" w:color="auto"/>
                  </w:divBdr>
                </w:div>
                <w:div w:id="1052003682">
                  <w:marLeft w:val="0"/>
                  <w:marRight w:val="0"/>
                  <w:marTop w:val="0"/>
                  <w:marBottom w:val="0"/>
                  <w:divBdr>
                    <w:top w:val="none" w:sz="0" w:space="0" w:color="auto"/>
                    <w:left w:val="none" w:sz="0" w:space="0" w:color="auto"/>
                    <w:bottom w:val="none" w:sz="0" w:space="0" w:color="auto"/>
                    <w:right w:val="none" w:sz="0" w:space="0" w:color="auto"/>
                  </w:divBdr>
                </w:div>
                <w:div w:id="1262029032">
                  <w:marLeft w:val="0"/>
                  <w:marRight w:val="0"/>
                  <w:marTop w:val="0"/>
                  <w:marBottom w:val="0"/>
                  <w:divBdr>
                    <w:top w:val="none" w:sz="0" w:space="0" w:color="auto"/>
                    <w:left w:val="none" w:sz="0" w:space="0" w:color="auto"/>
                    <w:bottom w:val="none" w:sz="0" w:space="0" w:color="auto"/>
                    <w:right w:val="none" w:sz="0" w:space="0" w:color="auto"/>
                  </w:divBdr>
                </w:div>
                <w:div w:id="879828268">
                  <w:marLeft w:val="0"/>
                  <w:marRight w:val="0"/>
                  <w:marTop w:val="0"/>
                  <w:marBottom w:val="0"/>
                  <w:divBdr>
                    <w:top w:val="none" w:sz="0" w:space="0" w:color="auto"/>
                    <w:left w:val="none" w:sz="0" w:space="0" w:color="auto"/>
                    <w:bottom w:val="none" w:sz="0" w:space="0" w:color="auto"/>
                    <w:right w:val="none" w:sz="0" w:space="0" w:color="auto"/>
                  </w:divBdr>
                </w:div>
                <w:div w:id="787431899">
                  <w:marLeft w:val="0"/>
                  <w:marRight w:val="0"/>
                  <w:marTop w:val="0"/>
                  <w:marBottom w:val="0"/>
                  <w:divBdr>
                    <w:top w:val="none" w:sz="0" w:space="0" w:color="auto"/>
                    <w:left w:val="none" w:sz="0" w:space="0" w:color="auto"/>
                    <w:bottom w:val="none" w:sz="0" w:space="0" w:color="auto"/>
                    <w:right w:val="none" w:sz="0" w:space="0" w:color="auto"/>
                  </w:divBdr>
                </w:div>
                <w:div w:id="265693382">
                  <w:marLeft w:val="0"/>
                  <w:marRight w:val="0"/>
                  <w:marTop w:val="0"/>
                  <w:marBottom w:val="0"/>
                  <w:divBdr>
                    <w:top w:val="none" w:sz="0" w:space="0" w:color="auto"/>
                    <w:left w:val="none" w:sz="0" w:space="0" w:color="auto"/>
                    <w:bottom w:val="none" w:sz="0" w:space="0" w:color="auto"/>
                    <w:right w:val="none" w:sz="0" w:space="0" w:color="auto"/>
                  </w:divBdr>
                </w:div>
                <w:div w:id="1146320143">
                  <w:marLeft w:val="0"/>
                  <w:marRight w:val="0"/>
                  <w:marTop w:val="0"/>
                  <w:marBottom w:val="0"/>
                  <w:divBdr>
                    <w:top w:val="none" w:sz="0" w:space="0" w:color="auto"/>
                    <w:left w:val="none" w:sz="0" w:space="0" w:color="auto"/>
                    <w:bottom w:val="none" w:sz="0" w:space="0" w:color="auto"/>
                    <w:right w:val="none" w:sz="0" w:space="0" w:color="auto"/>
                  </w:divBdr>
                </w:div>
                <w:div w:id="1667050373">
                  <w:marLeft w:val="0"/>
                  <w:marRight w:val="0"/>
                  <w:marTop w:val="0"/>
                  <w:marBottom w:val="0"/>
                  <w:divBdr>
                    <w:top w:val="none" w:sz="0" w:space="0" w:color="auto"/>
                    <w:left w:val="none" w:sz="0" w:space="0" w:color="auto"/>
                    <w:bottom w:val="none" w:sz="0" w:space="0" w:color="auto"/>
                    <w:right w:val="none" w:sz="0" w:space="0" w:color="auto"/>
                  </w:divBdr>
                </w:div>
                <w:div w:id="393553401">
                  <w:marLeft w:val="0"/>
                  <w:marRight w:val="0"/>
                  <w:marTop w:val="0"/>
                  <w:marBottom w:val="0"/>
                  <w:divBdr>
                    <w:top w:val="none" w:sz="0" w:space="0" w:color="auto"/>
                    <w:left w:val="none" w:sz="0" w:space="0" w:color="auto"/>
                    <w:bottom w:val="none" w:sz="0" w:space="0" w:color="auto"/>
                    <w:right w:val="none" w:sz="0" w:space="0" w:color="auto"/>
                  </w:divBdr>
                </w:div>
                <w:div w:id="1582982280">
                  <w:marLeft w:val="0"/>
                  <w:marRight w:val="0"/>
                  <w:marTop w:val="0"/>
                  <w:marBottom w:val="0"/>
                  <w:divBdr>
                    <w:top w:val="none" w:sz="0" w:space="0" w:color="auto"/>
                    <w:left w:val="none" w:sz="0" w:space="0" w:color="auto"/>
                    <w:bottom w:val="none" w:sz="0" w:space="0" w:color="auto"/>
                    <w:right w:val="none" w:sz="0" w:space="0" w:color="auto"/>
                  </w:divBdr>
                </w:div>
                <w:div w:id="1557737043">
                  <w:marLeft w:val="0"/>
                  <w:marRight w:val="0"/>
                  <w:marTop w:val="0"/>
                  <w:marBottom w:val="0"/>
                  <w:divBdr>
                    <w:top w:val="none" w:sz="0" w:space="0" w:color="auto"/>
                    <w:left w:val="none" w:sz="0" w:space="0" w:color="auto"/>
                    <w:bottom w:val="none" w:sz="0" w:space="0" w:color="auto"/>
                    <w:right w:val="none" w:sz="0" w:space="0" w:color="auto"/>
                  </w:divBdr>
                </w:div>
                <w:div w:id="1146093760">
                  <w:marLeft w:val="0"/>
                  <w:marRight w:val="0"/>
                  <w:marTop w:val="0"/>
                  <w:marBottom w:val="0"/>
                  <w:divBdr>
                    <w:top w:val="none" w:sz="0" w:space="0" w:color="auto"/>
                    <w:left w:val="none" w:sz="0" w:space="0" w:color="auto"/>
                    <w:bottom w:val="none" w:sz="0" w:space="0" w:color="auto"/>
                    <w:right w:val="none" w:sz="0" w:space="0" w:color="auto"/>
                  </w:divBdr>
                </w:div>
                <w:div w:id="1609434744">
                  <w:marLeft w:val="0"/>
                  <w:marRight w:val="0"/>
                  <w:marTop w:val="0"/>
                  <w:marBottom w:val="0"/>
                  <w:divBdr>
                    <w:top w:val="none" w:sz="0" w:space="0" w:color="auto"/>
                    <w:left w:val="none" w:sz="0" w:space="0" w:color="auto"/>
                    <w:bottom w:val="none" w:sz="0" w:space="0" w:color="auto"/>
                    <w:right w:val="none" w:sz="0" w:space="0" w:color="auto"/>
                  </w:divBdr>
                </w:div>
                <w:div w:id="570773468">
                  <w:marLeft w:val="0"/>
                  <w:marRight w:val="0"/>
                  <w:marTop w:val="0"/>
                  <w:marBottom w:val="0"/>
                  <w:divBdr>
                    <w:top w:val="none" w:sz="0" w:space="0" w:color="auto"/>
                    <w:left w:val="none" w:sz="0" w:space="0" w:color="auto"/>
                    <w:bottom w:val="none" w:sz="0" w:space="0" w:color="auto"/>
                    <w:right w:val="none" w:sz="0" w:space="0" w:color="auto"/>
                  </w:divBdr>
                </w:div>
                <w:div w:id="1573469721">
                  <w:marLeft w:val="0"/>
                  <w:marRight w:val="0"/>
                  <w:marTop w:val="0"/>
                  <w:marBottom w:val="0"/>
                  <w:divBdr>
                    <w:top w:val="none" w:sz="0" w:space="0" w:color="auto"/>
                    <w:left w:val="none" w:sz="0" w:space="0" w:color="auto"/>
                    <w:bottom w:val="none" w:sz="0" w:space="0" w:color="auto"/>
                    <w:right w:val="none" w:sz="0" w:space="0" w:color="auto"/>
                  </w:divBdr>
                </w:div>
                <w:div w:id="1638339734">
                  <w:marLeft w:val="0"/>
                  <w:marRight w:val="0"/>
                  <w:marTop w:val="0"/>
                  <w:marBottom w:val="0"/>
                  <w:divBdr>
                    <w:top w:val="none" w:sz="0" w:space="0" w:color="auto"/>
                    <w:left w:val="none" w:sz="0" w:space="0" w:color="auto"/>
                    <w:bottom w:val="none" w:sz="0" w:space="0" w:color="auto"/>
                    <w:right w:val="none" w:sz="0" w:space="0" w:color="auto"/>
                  </w:divBdr>
                </w:div>
                <w:div w:id="1037117833">
                  <w:marLeft w:val="0"/>
                  <w:marRight w:val="0"/>
                  <w:marTop w:val="0"/>
                  <w:marBottom w:val="0"/>
                  <w:divBdr>
                    <w:top w:val="none" w:sz="0" w:space="0" w:color="auto"/>
                    <w:left w:val="none" w:sz="0" w:space="0" w:color="auto"/>
                    <w:bottom w:val="none" w:sz="0" w:space="0" w:color="auto"/>
                    <w:right w:val="none" w:sz="0" w:space="0" w:color="auto"/>
                  </w:divBdr>
                </w:div>
                <w:div w:id="194076347">
                  <w:marLeft w:val="0"/>
                  <w:marRight w:val="0"/>
                  <w:marTop w:val="0"/>
                  <w:marBottom w:val="0"/>
                  <w:divBdr>
                    <w:top w:val="none" w:sz="0" w:space="0" w:color="auto"/>
                    <w:left w:val="none" w:sz="0" w:space="0" w:color="auto"/>
                    <w:bottom w:val="none" w:sz="0" w:space="0" w:color="auto"/>
                    <w:right w:val="none" w:sz="0" w:space="0" w:color="auto"/>
                  </w:divBdr>
                </w:div>
                <w:div w:id="1147938734">
                  <w:marLeft w:val="0"/>
                  <w:marRight w:val="0"/>
                  <w:marTop w:val="0"/>
                  <w:marBottom w:val="0"/>
                  <w:divBdr>
                    <w:top w:val="none" w:sz="0" w:space="0" w:color="auto"/>
                    <w:left w:val="none" w:sz="0" w:space="0" w:color="auto"/>
                    <w:bottom w:val="none" w:sz="0" w:space="0" w:color="auto"/>
                    <w:right w:val="none" w:sz="0" w:space="0" w:color="auto"/>
                  </w:divBdr>
                </w:div>
                <w:div w:id="1338846838">
                  <w:marLeft w:val="0"/>
                  <w:marRight w:val="0"/>
                  <w:marTop w:val="0"/>
                  <w:marBottom w:val="0"/>
                  <w:divBdr>
                    <w:top w:val="none" w:sz="0" w:space="0" w:color="auto"/>
                    <w:left w:val="none" w:sz="0" w:space="0" w:color="auto"/>
                    <w:bottom w:val="none" w:sz="0" w:space="0" w:color="auto"/>
                    <w:right w:val="none" w:sz="0" w:space="0" w:color="auto"/>
                  </w:divBdr>
                </w:div>
                <w:div w:id="1937982877">
                  <w:marLeft w:val="0"/>
                  <w:marRight w:val="0"/>
                  <w:marTop w:val="0"/>
                  <w:marBottom w:val="0"/>
                  <w:divBdr>
                    <w:top w:val="none" w:sz="0" w:space="0" w:color="auto"/>
                    <w:left w:val="none" w:sz="0" w:space="0" w:color="auto"/>
                    <w:bottom w:val="none" w:sz="0" w:space="0" w:color="auto"/>
                    <w:right w:val="none" w:sz="0" w:space="0" w:color="auto"/>
                  </w:divBdr>
                </w:div>
                <w:div w:id="635569871">
                  <w:marLeft w:val="0"/>
                  <w:marRight w:val="0"/>
                  <w:marTop w:val="0"/>
                  <w:marBottom w:val="0"/>
                  <w:divBdr>
                    <w:top w:val="none" w:sz="0" w:space="0" w:color="auto"/>
                    <w:left w:val="none" w:sz="0" w:space="0" w:color="auto"/>
                    <w:bottom w:val="none" w:sz="0" w:space="0" w:color="auto"/>
                    <w:right w:val="none" w:sz="0" w:space="0" w:color="auto"/>
                  </w:divBdr>
                </w:div>
                <w:div w:id="790127379">
                  <w:marLeft w:val="0"/>
                  <w:marRight w:val="0"/>
                  <w:marTop w:val="0"/>
                  <w:marBottom w:val="0"/>
                  <w:divBdr>
                    <w:top w:val="none" w:sz="0" w:space="0" w:color="auto"/>
                    <w:left w:val="none" w:sz="0" w:space="0" w:color="auto"/>
                    <w:bottom w:val="none" w:sz="0" w:space="0" w:color="auto"/>
                    <w:right w:val="none" w:sz="0" w:space="0" w:color="auto"/>
                  </w:divBdr>
                </w:div>
                <w:div w:id="51078442">
                  <w:marLeft w:val="0"/>
                  <w:marRight w:val="0"/>
                  <w:marTop w:val="0"/>
                  <w:marBottom w:val="0"/>
                  <w:divBdr>
                    <w:top w:val="none" w:sz="0" w:space="0" w:color="auto"/>
                    <w:left w:val="none" w:sz="0" w:space="0" w:color="auto"/>
                    <w:bottom w:val="none" w:sz="0" w:space="0" w:color="auto"/>
                    <w:right w:val="none" w:sz="0" w:space="0" w:color="auto"/>
                  </w:divBdr>
                </w:div>
                <w:div w:id="590309649">
                  <w:marLeft w:val="0"/>
                  <w:marRight w:val="0"/>
                  <w:marTop w:val="0"/>
                  <w:marBottom w:val="0"/>
                  <w:divBdr>
                    <w:top w:val="none" w:sz="0" w:space="0" w:color="auto"/>
                    <w:left w:val="none" w:sz="0" w:space="0" w:color="auto"/>
                    <w:bottom w:val="none" w:sz="0" w:space="0" w:color="auto"/>
                    <w:right w:val="none" w:sz="0" w:space="0" w:color="auto"/>
                  </w:divBdr>
                </w:div>
                <w:div w:id="1529637679">
                  <w:marLeft w:val="0"/>
                  <w:marRight w:val="0"/>
                  <w:marTop w:val="0"/>
                  <w:marBottom w:val="0"/>
                  <w:divBdr>
                    <w:top w:val="none" w:sz="0" w:space="0" w:color="auto"/>
                    <w:left w:val="none" w:sz="0" w:space="0" w:color="auto"/>
                    <w:bottom w:val="none" w:sz="0" w:space="0" w:color="auto"/>
                    <w:right w:val="none" w:sz="0" w:space="0" w:color="auto"/>
                  </w:divBdr>
                </w:div>
                <w:div w:id="233011329">
                  <w:marLeft w:val="0"/>
                  <w:marRight w:val="0"/>
                  <w:marTop w:val="0"/>
                  <w:marBottom w:val="0"/>
                  <w:divBdr>
                    <w:top w:val="none" w:sz="0" w:space="0" w:color="auto"/>
                    <w:left w:val="none" w:sz="0" w:space="0" w:color="auto"/>
                    <w:bottom w:val="none" w:sz="0" w:space="0" w:color="auto"/>
                    <w:right w:val="none" w:sz="0" w:space="0" w:color="auto"/>
                  </w:divBdr>
                </w:div>
                <w:div w:id="545407735">
                  <w:marLeft w:val="0"/>
                  <w:marRight w:val="0"/>
                  <w:marTop w:val="0"/>
                  <w:marBottom w:val="0"/>
                  <w:divBdr>
                    <w:top w:val="none" w:sz="0" w:space="0" w:color="auto"/>
                    <w:left w:val="none" w:sz="0" w:space="0" w:color="auto"/>
                    <w:bottom w:val="none" w:sz="0" w:space="0" w:color="auto"/>
                    <w:right w:val="none" w:sz="0" w:space="0" w:color="auto"/>
                  </w:divBdr>
                </w:div>
                <w:div w:id="287780981">
                  <w:marLeft w:val="0"/>
                  <w:marRight w:val="0"/>
                  <w:marTop w:val="0"/>
                  <w:marBottom w:val="0"/>
                  <w:divBdr>
                    <w:top w:val="none" w:sz="0" w:space="0" w:color="auto"/>
                    <w:left w:val="none" w:sz="0" w:space="0" w:color="auto"/>
                    <w:bottom w:val="none" w:sz="0" w:space="0" w:color="auto"/>
                    <w:right w:val="none" w:sz="0" w:space="0" w:color="auto"/>
                  </w:divBdr>
                </w:div>
                <w:div w:id="248321091">
                  <w:marLeft w:val="0"/>
                  <w:marRight w:val="0"/>
                  <w:marTop w:val="0"/>
                  <w:marBottom w:val="0"/>
                  <w:divBdr>
                    <w:top w:val="none" w:sz="0" w:space="0" w:color="auto"/>
                    <w:left w:val="none" w:sz="0" w:space="0" w:color="auto"/>
                    <w:bottom w:val="none" w:sz="0" w:space="0" w:color="auto"/>
                    <w:right w:val="none" w:sz="0" w:space="0" w:color="auto"/>
                  </w:divBdr>
                </w:div>
                <w:div w:id="1833329726">
                  <w:marLeft w:val="0"/>
                  <w:marRight w:val="0"/>
                  <w:marTop w:val="0"/>
                  <w:marBottom w:val="0"/>
                  <w:divBdr>
                    <w:top w:val="none" w:sz="0" w:space="0" w:color="auto"/>
                    <w:left w:val="none" w:sz="0" w:space="0" w:color="auto"/>
                    <w:bottom w:val="none" w:sz="0" w:space="0" w:color="auto"/>
                    <w:right w:val="none" w:sz="0" w:space="0" w:color="auto"/>
                  </w:divBdr>
                </w:div>
                <w:div w:id="1168406935">
                  <w:marLeft w:val="0"/>
                  <w:marRight w:val="0"/>
                  <w:marTop w:val="0"/>
                  <w:marBottom w:val="0"/>
                  <w:divBdr>
                    <w:top w:val="none" w:sz="0" w:space="0" w:color="auto"/>
                    <w:left w:val="none" w:sz="0" w:space="0" w:color="auto"/>
                    <w:bottom w:val="none" w:sz="0" w:space="0" w:color="auto"/>
                    <w:right w:val="none" w:sz="0" w:space="0" w:color="auto"/>
                  </w:divBdr>
                </w:div>
                <w:div w:id="1242371992">
                  <w:marLeft w:val="0"/>
                  <w:marRight w:val="0"/>
                  <w:marTop w:val="0"/>
                  <w:marBottom w:val="0"/>
                  <w:divBdr>
                    <w:top w:val="none" w:sz="0" w:space="0" w:color="auto"/>
                    <w:left w:val="none" w:sz="0" w:space="0" w:color="auto"/>
                    <w:bottom w:val="none" w:sz="0" w:space="0" w:color="auto"/>
                    <w:right w:val="none" w:sz="0" w:space="0" w:color="auto"/>
                  </w:divBdr>
                </w:div>
                <w:div w:id="763919555">
                  <w:marLeft w:val="0"/>
                  <w:marRight w:val="0"/>
                  <w:marTop w:val="0"/>
                  <w:marBottom w:val="0"/>
                  <w:divBdr>
                    <w:top w:val="none" w:sz="0" w:space="0" w:color="auto"/>
                    <w:left w:val="none" w:sz="0" w:space="0" w:color="auto"/>
                    <w:bottom w:val="none" w:sz="0" w:space="0" w:color="auto"/>
                    <w:right w:val="none" w:sz="0" w:space="0" w:color="auto"/>
                  </w:divBdr>
                </w:div>
                <w:div w:id="1611737438">
                  <w:marLeft w:val="0"/>
                  <w:marRight w:val="0"/>
                  <w:marTop w:val="0"/>
                  <w:marBottom w:val="0"/>
                  <w:divBdr>
                    <w:top w:val="none" w:sz="0" w:space="0" w:color="auto"/>
                    <w:left w:val="none" w:sz="0" w:space="0" w:color="auto"/>
                    <w:bottom w:val="none" w:sz="0" w:space="0" w:color="auto"/>
                    <w:right w:val="none" w:sz="0" w:space="0" w:color="auto"/>
                  </w:divBdr>
                </w:div>
                <w:div w:id="553932049">
                  <w:marLeft w:val="0"/>
                  <w:marRight w:val="0"/>
                  <w:marTop w:val="0"/>
                  <w:marBottom w:val="0"/>
                  <w:divBdr>
                    <w:top w:val="none" w:sz="0" w:space="0" w:color="auto"/>
                    <w:left w:val="none" w:sz="0" w:space="0" w:color="auto"/>
                    <w:bottom w:val="none" w:sz="0" w:space="0" w:color="auto"/>
                    <w:right w:val="none" w:sz="0" w:space="0" w:color="auto"/>
                  </w:divBdr>
                </w:div>
                <w:div w:id="367679492">
                  <w:marLeft w:val="0"/>
                  <w:marRight w:val="0"/>
                  <w:marTop w:val="0"/>
                  <w:marBottom w:val="0"/>
                  <w:divBdr>
                    <w:top w:val="none" w:sz="0" w:space="0" w:color="auto"/>
                    <w:left w:val="none" w:sz="0" w:space="0" w:color="auto"/>
                    <w:bottom w:val="none" w:sz="0" w:space="0" w:color="auto"/>
                    <w:right w:val="none" w:sz="0" w:space="0" w:color="auto"/>
                  </w:divBdr>
                </w:div>
                <w:div w:id="1137450245">
                  <w:marLeft w:val="0"/>
                  <w:marRight w:val="0"/>
                  <w:marTop w:val="0"/>
                  <w:marBottom w:val="0"/>
                  <w:divBdr>
                    <w:top w:val="none" w:sz="0" w:space="0" w:color="auto"/>
                    <w:left w:val="none" w:sz="0" w:space="0" w:color="auto"/>
                    <w:bottom w:val="none" w:sz="0" w:space="0" w:color="auto"/>
                    <w:right w:val="none" w:sz="0" w:space="0" w:color="auto"/>
                  </w:divBdr>
                </w:div>
                <w:div w:id="1359701669">
                  <w:marLeft w:val="0"/>
                  <w:marRight w:val="0"/>
                  <w:marTop w:val="0"/>
                  <w:marBottom w:val="0"/>
                  <w:divBdr>
                    <w:top w:val="none" w:sz="0" w:space="0" w:color="auto"/>
                    <w:left w:val="none" w:sz="0" w:space="0" w:color="auto"/>
                    <w:bottom w:val="none" w:sz="0" w:space="0" w:color="auto"/>
                    <w:right w:val="none" w:sz="0" w:space="0" w:color="auto"/>
                  </w:divBdr>
                </w:div>
                <w:div w:id="1990791371">
                  <w:marLeft w:val="0"/>
                  <w:marRight w:val="0"/>
                  <w:marTop w:val="0"/>
                  <w:marBottom w:val="0"/>
                  <w:divBdr>
                    <w:top w:val="none" w:sz="0" w:space="0" w:color="auto"/>
                    <w:left w:val="none" w:sz="0" w:space="0" w:color="auto"/>
                    <w:bottom w:val="none" w:sz="0" w:space="0" w:color="auto"/>
                    <w:right w:val="none" w:sz="0" w:space="0" w:color="auto"/>
                  </w:divBdr>
                </w:div>
                <w:div w:id="1312324633">
                  <w:marLeft w:val="0"/>
                  <w:marRight w:val="0"/>
                  <w:marTop w:val="0"/>
                  <w:marBottom w:val="0"/>
                  <w:divBdr>
                    <w:top w:val="none" w:sz="0" w:space="0" w:color="auto"/>
                    <w:left w:val="none" w:sz="0" w:space="0" w:color="auto"/>
                    <w:bottom w:val="none" w:sz="0" w:space="0" w:color="auto"/>
                    <w:right w:val="none" w:sz="0" w:space="0" w:color="auto"/>
                  </w:divBdr>
                </w:div>
                <w:div w:id="1975525397">
                  <w:marLeft w:val="0"/>
                  <w:marRight w:val="0"/>
                  <w:marTop w:val="0"/>
                  <w:marBottom w:val="0"/>
                  <w:divBdr>
                    <w:top w:val="none" w:sz="0" w:space="0" w:color="auto"/>
                    <w:left w:val="none" w:sz="0" w:space="0" w:color="auto"/>
                    <w:bottom w:val="none" w:sz="0" w:space="0" w:color="auto"/>
                    <w:right w:val="none" w:sz="0" w:space="0" w:color="auto"/>
                  </w:divBdr>
                </w:div>
                <w:div w:id="1159808920">
                  <w:marLeft w:val="0"/>
                  <w:marRight w:val="0"/>
                  <w:marTop w:val="0"/>
                  <w:marBottom w:val="0"/>
                  <w:divBdr>
                    <w:top w:val="none" w:sz="0" w:space="0" w:color="auto"/>
                    <w:left w:val="none" w:sz="0" w:space="0" w:color="auto"/>
                    <w:bottom w:val="none" w:sz="0" w:space="0" w:color="auto"/>
                    <w:right w:val="none" w:sz="0" w:space="0" w:color="auto"/>
                  </w:divBdr>
                </w:div>
                <w:div w:id="880629807">
                  <w:marLeft w:val="0"/>
                  <w:marRight w:val="0"/>
                  <w:marTop w:val="0"/>
                  <w:marBottom w:val="0"/>
                  <w:divBdr>
                    <w:top w:val="none" w:sz="0" w:space="0" w:color="auto"/>
                    <w:left w:val="none" w:sz="0" w:space="0" w:color="auto"/>
                    <w:bottom w:val="none" w:sz="0" w:space="0" w:color="auto"/>
                    <w:right w:val="none" w:sz="0" w:space="0" w:color="auto"/>
                  </w:divBdr>
                </w:div>
                <w:div w:id="753941799">
                  <w:marLeft w:val="0"/>
                  <w:marRight w:val="0"/>
                  <w:marTop w:val="0"/>
                  <w:marBottom w:val="0"/>
                  <w:divBdr>
                    <w:top w:val="none" w:sz="0" w:space="0" w:color="auto"/>
                    <w:left w:val="none" w:sz="0" w:space="0" w:color="auto"/>
                    <w:bottom w:val="none" w:sz="0" w:space="0" w:color="auto"/>
                    <w:right w:val="none" w:sz="0" w:space="0" w:color="auto"/>
                  </w:divBdr>
                </w:div>
                <w:div w:id="491408787">
                  <w:marLeft w:val="0"/>
                  <w:marRight w:val="0"/>
                  <w:marTop w:val="0"/>
                  <w:marBottom w:val="0"/>
                  <w:divBdr>
                    <w:top w:val="none" w:sz="0" w:space="0" w:color="auto"/>
                    <w:left w:val="none" w:sz="0" w:space="0" w:color="auto"/>
                    <w:bottom w:val="none" w:sz="0" w:space="0" w:color="auto"/>
                    <w:right w:val="none" w:sz="0" w:space="0" w:color="auto"/>
                  </w:divBdr>
                </w:div>
                <w:div w:id="525872929">
                  <w:marLeft w:val="0"/>
                  <w:marRight w:val="0"/>
                  <w:marTop w:val="0"/>
                  <w:marBottom w:val="0"/>
                  <w:divBdr>
                    <w:top w:val="none" w:sz="0" w:space="0" w:color="auto"/>
                    <w:left w:val="none" w:sz="0" w:space="0" w:color="auto"/>
                    <w:bottom w:val="none" w:sz="0" w:space="0" w:color="auto"/>
                    <w:right w:val="none" w:sz="0" w:space="0" w:color="auto"/>
                  </w:divBdr>
                </w:div>
                <w:div w:id="558054193">
                  <w:marLeft w:val="0"/>
                  <w:marRight w:val="0"/>
                  <w:marTop w:val="0"/>
                  <w:marBottom w:val="0"/>
                  <w:divBdr>
                    <w:top w:val="none" w:sz="0" w:space="0" w:color="auto"/>
                    <w:left w:val="none" w:sz="0" w:space="0" w:color="auto"/>
                    <w:bottom w:val="none" w:sz="0" w:space="0" w:color="auto"/>
                    <w:right w:val="none" w:sz="0" w:space="0" w:color="auto"/>
                  </w:divBdr>
                </w:div>
                <w:div w:id="1648364201">
                  <w:marLeft w:val="0"/>
                  <w:marRight w:val="0"/>
                  <w:marTop w:val="0"/>
                  <w:marBottom w:val="0"/>
                  <w:divBdr>
                    <w:top w:val="none" w:sz="0" w:space="0" w:color="auto"/>
                    <w:left w:val="none" w:sz="0" w:space="0" w:color="auto"/>
                    <w:bottom w:val="none" w:sz="0" w:space="0" w:color="auto"/>
                    <w:right w:val="none" w:sz="0" w:space="0" w:color="auto"/>
                  </w:divBdr>
                </w:div>
                <w:div w:id="1944412811">
                  <w:marLeft w:val="0"/>
                  <w:marRight w:val="0"/>
                  <w:marTop w:val="0"/>
                  <w:marBottom w:val="0"/>
                  <w:divBdr>
                    <w:top w:val="none" w:sz="0" w:space="0" w:color="auto"/>
                    <w:left w:val="none" w:sz="0" w:space="0" w:color="auto"/>
                    <w:bottom w:val="none" w:sz="0" w:space="0" w:color="auto"/>
                    <w:right w:val="none" w:sz="0" w:space="0" w:color="auto"/>
                  </w:divBdr>
                </w:div>
                <w:div w:id="182400391">
                  <w:marLeft w:val="0"/>
                  <w:marRight w:val="0"/>
                  <w:marTop w:val="0"/>
                  <w:marBottom w:val="0"/>
                  <w:divBdr>
                    <w:top w:val="none" w:sz="0" w:space="0" w:color="auto"/>
                    <w:left w:val="none" w:sz="0" w:space="0" w:color="auto"/>
                    <w:bottom w:val="none" w:sz="0" w:space="0" w:color="auto"/>
                    <w:right w:val="none" w:sz="0" w:space="0" w:color="auto"/>
                  </w:divBdr>
                </w:div>
                <w:div w:id="319625173">
                  <w:marLeft w:val="0"/>
                  <w:marRight w:val="0"/>
                  <w:marTop w:val="0"/>
                  <w:marBottom w:val="0"/>
                  <w:divBdr>
                    <w:top w:val="none" w:sz="0" w:space="0" w:color="auto"/>
                    <w:left w:val="none" w:sz="0" w:space="0" w:color="auto"/>
                    <w:bottom w:val="none" w:sz="0" w:space="0" w:color="auto"/>
                    <w:right w:val="none" w:sz="0" w:space="0" w:color="auto"/>
                  </w:divBdr>
                </w:div>
                <w:div w:id="1113784610">
                  <w:marLeft w:val="0"/>
                  <w:marRight w:val="0"/>
                  <w:marTop w:val="0"/>
                  <w:marBottom w:val="0"/>
                  <w:divBdr>
                    <w:top w:val="none" w:sz="0" w:space="0" w:color="auto"/>
                    <w:left w:val="none" w:sz="0" w:space="0" w:color="auto"/>
                    <w:bottom w:val="none" w:sz="0" w:space="0" w:color="auto"/>
                    <w:right w:val="none" w:sz="0" w:space="0" w:color="auto"/>
                  </w:divBdr>
                </w:div>
                <w:div w:id="19404477">
                  <w:marLeft w:val="0"/>
                  <w:marRight w:val="0"/>
                  <w:marTop w:val="0"/>
                  <w:marBottom w:val="0"/>
                  <w:divBdr>
                    <w:top w:val="none" w:sz="0" w:space="0" w:color="auto"/>
                    <w:left w:val="none" w:sz="0" w:space="0" w:color="auto"/>
                    <w:bottom w:val="none" w:sz="0" w:space="0" w:color="auto"/>
                    <w:right w:val="none" w:sz="0" w:space="0" w:color="auto"/>
                  </w:divBdr>
                </w:div>
                <w:div w:id="1791509252">
                  <w:marLeft w:val="0"/>
                  <w:marRight w:val="0"/>
                  <w:marTop w:val="0"/>
                  <w:marBottom w:val="0"/>
                  <w:divBdr>
                    <w:top w:val="none" w:sz="0" w:space="0" w:color="auto"/>
                    <w:left w:val="none" w:sz="0" w:space="0" w:color="auto"/>
                    <w:bottom w:val="none" w:sz="0" w:space="0" w:color="auto"/>
                    <w:right w:val="none" w:sz="0" w:space="0" w:color="auto"/>
                  </w:divBdr>
                </w:div>
                <w:div w:id="2072654995">
                  <w:marLeft w:val="0"/>
                  <w:marRight w:val="0"/>
                  <w:marTop w:val="0"/>
                  <w:marBottom w:val="0"/>
                  <w:divBdr>
                    <w:top w:val="none" w:sz="0" w:space="0" w:color="auto"/>
                    <w:left w:val="none" w:sz="0" w:space="0" w:color="auto"/>
                    <w:bottom w:val="none" w:sz="0" w:space="0" w:color="auto"/>
                    <w:right w:val="none" w:sz="0" w:space="0" w:color="auto"/>
                  </w:divBdr>
                </w:div>
                <w:div w:id="21197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2069">
          <w:marLeft w:val="0"/>
          <w:marRight w:val="0"/>
          <w:marTop w:val="375"/>
          <w:marBottom w:val="0"/>
          <w:divBdr>
            <w:top w:val="none" w:sz="0" w:space="0" w:color="auto"/>
            <w:left w:val="none" w:sz="0" w:space="0" w:color="auto"/>
            <w:bottom w:val="none" w:sz="0" w:space="0" w:color="auto"/>
            <w:right w:val="none" w:sz="0" w:space="0" w:color="auto"/>
          </w:divBdr>
          <w:divsChild>
            <w:div w:id="1166751856">
              <w:marLeft w:val="0"/>
              <w:marRight w:val="0"/>
              <w:marTop w:val="0"/>
              <w:marBottom w:val="0"/>
              <w:divBdr>
                <w:top w:val="none" w:sz="0" w:space="0" w:color="auto"/>
                <w:left w:val="none" w:sz="0" w:space="0" w:color="auto"/>
                <w:bottom w:val="none" w:sz="0" w:space="0" w:color="auto"/>
                <w:right w:val="none" w:sz="0" w:space="0" w:color="auto"/>
              </w:divBdr>
              <w:divsChild>
                <w:div w:id="220749979">
                  <w:marLeft w:val="0"/>
                  <w:marRight w:val="0"/>
                  <w:marTop w:val="0"/>
                  <w:marBottom w:val="0"/>
                  <w:divBdr>
                    <w:top w:val="none" w:sz="0" w:space="0" w:color="auto"/>
                    <w:left w:val="none" w:sz="0" w:space="0" w:color="auto"/>
                    <w:bottom w:val="none" w:sz="0" w:space="0" w:color="auto"/>
                    <w:right w:val="none" w:sz="0" w:space="0" w:color="auto"/>
                  </w:divBdr>
                </w:div>
                <w:div w:id="1239053854">
                  <w:marLeft w:val="0"/>
                  <w:marRight w:val="0"/>
                  <w:marTop w:val="0"/>
                  <w:marBottom w:val="0"/>
                  <w:divBdr>
                    <w:top w:val="none" w:sz="0" w:space="0" w:color="auto"/>
                    <w:left w:val="none" w:sz="0" w:space="0" w:color="auto"/>
                    <w:bottom w:val="none" w:sz="0" w:space="0" w:color="auto"/>
                    <w:right w:val="none" w:sz="0" w:space="0" w:color="auto"/>
                  </w:divBdr>
                </w:div>
                <w:div w:id="178738651">
                  <w:marLeft w:val="0"/>
                  <w:marRight w:val="0"/>
                  <w:marTop w:val="0"/>
                  <w:marBottom w:val="0"/>
                  <w:divBdr>
                    <w:top w:val="none" w:sz="0" w:space="0" w:color="auto"/>
                    <w:left w:val="none" w:sz="0" w:space="0" w:color="auto"/>
                    <w:bottom w:val="none" w:sz="0" w:space="0" w:color="auto"/>
                    <w:right w:val="none" w:sz="0" w:space="0" w:color="auto"/>
                  </w:divBdr>
                </w:div>
                <w:div w:id="1209952960">
                  <w:marLeft w:val="0"/>
                  <w:marRight w:val="0"/>
                  <w:marTop w:val="0"/>
                  <w:marBottom w:val="0"/>
                  <w:divBdr>
                    <w:top w:val="none" w:sz="0" w:space="0" w:color="auto"/>
                    <w:left w:val="none" w:sz="0" w:space="0" w:color="auto"/>
                    <w:bottom w:val="none" w:sz="0" w:space="0" w:color="auto"/>
                    <w:right w:val="none" w:sz="0" w:space="0" w:color="auto"/>
                  </w:divBdr>
                </w:div>
                <w:div w:id="1755124614">
                  <w:marLeft w:val="0"/>
                  <w:marRight w:val="0"/>
                  <w:marTop w:val="0"/>
                  <w:marBottom w:val="0"/>
                  <w:divBdr>
                    <w:top w:val="none" w:sz="0" w:space="0" w:color="auto"/>
                    <w:left w:val="none" w:sz="0" w:space="0" w:color="auto"/>
                    <w:bottom w:val="none" w:sz="0" w:space="0" w:color="auto"/>
                    <w:right w:val="none" w:sz="0" w:space="0" w:color="auto"/>
                  </w:divBdr>
                </w:div>
                <w:div w:id="279999068">
                  <w:marLeft w:val="0"/>
                  <w:marRight w:val="0"/>
                  <w:marTop w:val="0"/>
                  <w:marBottom w:val="0"/>
                  <w:divBdr>
                    <w:top w:val="none" w:sz="0" w:space="0" w:color="auto"/>
                    <w:left w:val="none" w:sz="0" w:space="0" w:color="auto"/>
                    <w:bottom w:val="none" w:sz="0" w:space="0" w:color="auto"/>
                    <w:right w:val="none" w:sz="0" w:space="0" w:color="auto"/>
                  </w:divBdr>
                </w:div>
                <w:div w:id="1368799451">
                  <w:marLeft w:val="0"/>
                  <w:marRight w:val="0"/>
                  <w:marTop w:val="0"/>
                  <w:marBottom w:val="0"/>
                  <w:divBdr>
                    <w:top w:val="none" w:sz="0" w:space="0" w:color="auto"/>
                    <w:left w:val="none" w:sz="0" w:space="0" w:color="auto"/>
                    <w:bottom w:val="none" w:sz="0" w:space="0" w:color="auto"/>
                    <w:right w:val="none" w:sz="0" w:space="0" w:color="auto"/>
                  </w:divBdr>
                </w:div>
                <w:div w:id="1425154518">
                  <w:marLeft w:val="0"/>
                  <w:marRight w:val="0"/>
                  <w:marTop w:val="0"/>
                  <w:marBottom w:val="0"/>
                  <w:divBdr>
                    <w:top w:val="none" w:sz="0" w:space="0" w:color="auto"/>
                    <w:left w:val="none" w:sz="0" w:space="0" w:color="auto"/>
                    <w:bottom w:val="none" w:sz="0" w:space="0" w:color="auto"/>
                    <w:right w:val="none" w:sz="0" w:space="0" w:color="auto"/>
                  </w:divBdr>
                </w:div>
                <w:div w:id="248660862">
                  <w:marLeft w:val="0"/>
                  <w:marRight w:val="0"/>
                  <w:marTop w:val="0"/>
                  <w:marBottom w:val="0"/>
                  <w:divBdr>
                    <w:top w:val="none" w:sz="0" w:space="0" w:color="auto"/>
                    <w:left w:val="none" w:sz="0" w:space="0" w:color="auto"/>
                    <w:bottom w:val="none" w:sz="0" w:space="0" w:color="auto"/>
                    <w:right w:val="none" w:sz="0" w:space="0" w:color="auto"/>
                  </w:divBdr>
                </w:div>
                <w:div w:id="1283341185">
                  <w:marLeft w:val="0"/>
                  <w:marRight w:val="0"/>
                  <w:marTop w:val="0"/>
                  <w:marBottom w:val="0"/>
                  <w:divBdr>
                    <w:top w:val="none" w:sz="0" w:space="0" w:color="auto"/>
                    <w:left w:val="none" w:sz="0" w:space="0" w:color="auto"/>
                    <w:bottom w:val="none" w:sz="0" w:space="0" w:color="auto"/>
                    <w:right w:val="none" w:sz="0" w:space="0" w:color="auto"/>
                  </w:divBdr>
                </w:div>
                <w:div w:id="1509179875">
                  <w:marLeft w:val="0"/>
                  <w:marRight w:val="0"/>
                  <w:marTop w:val="0"/>
                  <w:marBottom w:val="0"/>
                  <w:divBdr>
                    <w:top w:val="none" w:sz="0" w:space="0" w:color="auto"/>
                    <w:left w:val="none" w:sz="0" w:space="0" w:color="auto"/>
                    <w:bottom w:val="none" w:sz="0" w:space="0" w:color="auto"/>
                    <w:right w:val="none" w:sz="0" w:space="0" w:color="auto"/>
                  </w:divBdr>
                </w:div>
                <w:div w:id="737746306">
                  <w:marLeft w:val="0"/>
                  <w:marRight w:val="0"/>
                  <w:marTop w:val="0"/>
                  <w:marBottom w:val="0"/>
                  <w:divBdr>
                    <w:top w:val="none" w:sz="0" w:space="0" w:color="auto"/>
                    <w:left w:val="none" w:sz="0" w:space="0" w:color="auto"/>
                    <w:bottom w:val="none" w:sz="0" w:space="0" w:color="auto"/>
                    <w:right w:val="none" w:sz="0" w:space="0" w:color="auto"/>
                  </w:divBdr>
                </w:div>
                <w:div w:id="507453118">
                  <w:marLeft w:val="0"/>
                  <w:marRight w:val="0"/>
                  <w:marTop w:val="0"/>
                  <w:marBottom w:val="0"/>
                  <w:divBdr>
                    <w:top w:val="none" w:sz="0" w:space="0" w:color="auto"/>
                    <w:left w:val="none" w:sz="0" w:space="0" w:color="auto"/>
                    <w:bottom w:val="none" w:sz="0" w:space="0" w:color="auto"/>
                    <w:right w:val="none" w:sz="0" w:space="0" w:color="auto"/>
                  </w:divBdr>
                </w:div>
                <w:div w:id="1813018970">
                  <w:marLeft w:val="0"/>
                  <w:marRight w:val="0"/>
                  <w:marTop w:val="0"/>
                  <w:marBottom w:val="0"/>
                  <w:divBdr>
                    <w:top w:val="none" w:sz="0" w:space="0" w:color="auto"/>
                    <w:left w:val="none" w:sz="0" w:space="0" w:color="auto"/>
                    <w:bottom w:val="none" w:sz="0" w:space="0" w:color="auto"/>
                    <w:right w:val="none" w:sz="0" w:space="0" w:color="auto"/>
                  </w:divBdr>
                </w:div>
                <w:div w:id="317881840">
                  <w:marLeft w:val="0"/>
                  <w:marRight w:val="0"/>
                  <w:marTop w:val="0"/>
                  <w:marBottom w:val="0"/>
                  <w:divBdr>
                    <w:top w:val="none" w:sz="0" w:space="0" w:color="auto"/>
                    <w:left w:val="none" w:sz="0" w:space="0" w:color="auto"/>
                    <w:bottom w:val="none" w:sz="0" w:space="0" w:color="auto"/>
                    <w:right w:val="none" w:sz="0" w:space="0" w:color="auto"/>
                  </w:divBdr>
                </w:div>
                <w:div w:id="90664974">
                  <w:marLeft w:val="0"/>
                  <w:marRight w:val="0"/>
                  <w:marTop w:val="0"/>
                  <w:marBottom w:val="0"/>
                  <w:divBdr>
                    <w:top w:val="none" w:sz="0" w:space="0" w:color="auto"/>
                    <w:left w:val="none" w:sz="0" w:space="0" w:color="auto"/>
                    <w:bottom w:val="none" w:sz="0" w:space="0" w:color="auto"/>
                    <w:right w:val="none" w:sz="0" w:space="0" w:color="auto"/>
                  </w:divBdr>
                </w:div>
                <w:div w:id="2015766201">
                  <w:marLeft w:val="0"/>
                  <w:marRight w:val="0"/>
                  <w:marTop w:val="0"/>
                  <w:marBottom w:val="0"/>
                  <w:divBdr>
                    <w:top w:val="none" w:sz="0" w:space="0" w:color="auto"/>
                    <w:left w:val="none" w:sz="0" w:space="0" w:color="auto"/>
                    <w:bottom w:val="none" w:sz="0" w:space="0" w:color="auto"/>
                    <w:right w:val="none" w:sz="0" w:space="0" w:color="auto"/>
                  </w:divBdr>
                </w:div>
                <w:div w:id="575432492">
                  <w:marLeft w:val="0"/>
                  <w:marRight w:val="0"/>
                  <w:marTop w:val="0"/>
                  <w:marBottom w:val="0"/>
                  <w:divBdr>
                    <w:top w:val="none" w:sz="0" w:space="0" w:color="auto"/>
                    <w:left w:val="none" w:sz="0" w:space="0" w:color="auto"/>
                    <w:bottom w:val="none" w:sz="0" w:space="0" w:color="auto"/>
                    <w:right w:val="none" w:sz="0" w:space="0" w:color="auto"/>
                  </w:divBdr>
                </w:div>
                <w:div w:id="954365408">
                  <w:marLeft w:val="0"/>
                  <w:marRight w:val="0"/>
                  <w:marTop w:val="0"/>
                  <w:marBottom w:val="0"/>
                  <w:divBdr>
                    <w:top w:val="none" w:sz="0" w:space="0" w:color="auto"/>
                    <w:left w:val="none" w:sz="0" w:space="0" w:color="auto"/>
                    <w:bottom w:val="none" w:sz="0" w:space="0" w:color="auto"/>
                    <w:right w:val="none" w:sz="0" w:space="0" w:color="auto"/>
                  </w:divBdr>
                </w:div>
                <w:div w:id="726611751">
                  <w:marLeft w:val="0"/>
                  <w:marRight w:val="0"/>
                  <w:marTop w:val="0"/>
                  <w:marBottom w:val="0"/>
                  <w:divBdr>
                    <w:top w:val="none" w:sz="0" w:space="0" w:color="auto"/>
                    <w:left w:val="none" w:sz="0" w:space="0" w:color="auto"/>
                    <w:bottom w:val="none" w:sz="0" w:space="0" w:color="auto"/>
                    <w:right w:val="none" w:sz="0" w:space="0" w:color="auto"/>
                  </w:divBdr>
                </w:div>
                <w:div w:id="1768578750">
                  <w:marLeft w:val="0"/>
                  <w:marRight w:val="0"/>
                  <w:marTop w:val="0"/>
                  <w:marBottom w:val="0"/>
                  <w:divBdr>
                    <w:top w:val="none" w:sz="0" w:space="0" w:color="auto"/>
                    <w:left w:val="none" w:sz="0" w:space="0" w:color="auto"/>
                    <w:bottom w:val="none" w:sz="0" w:space="0" w:color="auto"/>
                    <w:right w:val="none" w:sz="0" w:space="0" w:color="auto"/>
                  </w:divBdr>
                </w:div>
                <w:div w:id="1298876020">
                  <w:marLeft w:val="0"/>
                  <w:marRight w:val="0"/>
                  <w:marTop w:val="0"/>
                  <w:marBottom w:val="0"/>
                  <w:divBdr>
                    <w:top w:val="none" w:sz="0" w:space="0" w:color="auto"/>
                    <w:left w:val="none" w:sz="0" w:space="0" w:color="auto"/>
                    <w:bottom w:val="none" w:sz="0" w:space="0" w:color="auto"/>
                    <w:right w:val="none" w:sz="0" w:space="0" w:color="auto"/>
                  </w:divBdr>
                </w:div>
                <w:div w:id="1792241504">
                  <w:marLeft w:val="0"/>
                  <w:marRight w:val="0"/>
                  <w:marTop w:val="0"/>
                  <w:marBottom w:val="0"/>
                  <w:divBdr>
                    <w:top w:val="none" w:sz="0" w:space="0" w:color="auto"/>
                    <w:left w:val="none" w:sz="0" w:space="0" w:color="auto"/>
                    <w:bottom w:val="none" w:sz="0" w:space="0" w:color="auto"/>
                    <w:right w:val="none" w:sz="0" w:space="0" w:color="auto"/>
                  </w:divBdr>
                </w:div>
                <w:div w:id="1780252597">
                  <w:marLeft w:val="0"/>
                  <w:marRight w:val="0"/>
                  <w:marTop w:val="0"/>
                  <w:marBottom w:val="0"/>
                  <w:divBdr>
                    <w:top w:val="none" w:sz="0" w:space="0" w:color="auto"/>
                    <w:left w:val="none" w:sz="0" w:space="0" w:color="auto"/>
                    <w:bottom w:val="none" w:sz="0" w:space="0" w:color="auto"/>
                    <w:right w:val="none" w:sz="0" w:space="0" w:color="auto"/>
                  </w:divBdr>
                </w:div>
                <w:div w:id="2017731030">
                  <w:marLeft w:val="0"/>
                  <w:marRight w:val="0"/>
                  <w:marTop w:val="0"/>
                  <w:marBottom w:val="0"/>
                  <w:divBdr>
                    <w:top w:val="none" w:sz="0" w:space="0" w:color="auto"/>
                    <w:left w:val="none" w:sz="0" w:space="0" w:color="auto"/>
                    <w:bottom w:val="none" w:sz="0" w:space="0" w:color="auto"/>
                    <w:right w:val="none" w:sz="0" w:space="0" w:color="auto"/>
                  </w:divBdr>
                </w:div>
                <w:div w:id="574049865">
                  <w:marLeft w:val="0"/>
                  <w:marRight w:val="0"/>
                  <w:marTop w:val="0"/>
                  <w:marBottom w:val="0"/>
                  <w:divBdr>
                    <w:top w:val="none" w:sz="0" w:space="0" w:color="auto"/>
                    <w:left w:val="none" w:sz="0" w:space="0" w:color="auto"/>
                    <w:bottom w:val="none" w:sz="0" w:space="0" w:color="auto"/>
                    <w:right w:val="none" w:sz="0" w:space="0" w:color="auto"/>
                  </w:divBdr>
                </w:div>
                <w:div w:id="1841306909">
                  <w:marLeft w:val="0"/>
                  <w:marRight w:val="0"/>
                  <w:marTop w:val="0"/>
                  <w:marBottom w:val="0"/>
                  <w:divBdr>
                    <w:top w:val="none" w:sz="0" w:space="0" w:color="auto"/>
                    <w:left w:val="none" w:sz="0" w:space="0" w:color="auto"/>
                    <w:bottom w:val="none" w:sz="0" w:space="0" w:color="auto"/>
                    <w:right w:val="none" w:sz="0" w:space="0" w:color="auto"/>
                  </w:divBdr>
                </w:div>
                <w:div w:id="1846089276">
                  <w:marLeft w:val="0"/>
                  <w:marRight w:val="0"/>
                  <w:marTop w:val="0"/>
                  <w:marBottom w:val="0"/>
                  <w:divBdr>
                    <w:top w:val="none" w:sz="0" w:space="0" w:color="auto"/>
                    <w:left w:val="none" w:sz="0" w:space="0" w:color="auto"/>
                    <w:bottom w:val="none" w:sz="0" w:space="0" w:color="auto"/>
                    <w:right w:val="none" w:sz="0" w:space="0" w:color="auto"/>
                  </w:divBdr>
                </w:div>
                <w:div w:id="363794078">
                  <w:marLeft w:val="0"/>
                  <w:marRight w:val="0"/>
                  <w:marTop w:val="0"/>
                  <w:marBottom w:val="0"/>
                  <w:divBdr>
                    <w:top w:val="none" w:sz="0" w:space="0" w:color="auto"/>
                    <w:left w:val="none" w:sz="0" w:space="0" w:color="auto"/>
                    <w:bottom w:val="none" w:sz="0" w:space="0" w:color="auto"/>
                    <w:right w:val="none" w:sz="0" w:space="0" w:color="auto"/>
                  </w:divBdr>
                </w:div>
                <w:div w:id="1156649398">
                  <w:marLeft w:val="0"/>
                  <w:marRight w:val="0"/>
                  <w:marTop w:val="0"/>
                  <w:marBottom w:val="0"/>
                  <w:divBdr>
                    <w:top w:val="none" w:sz="0" w:space="0" w:color="auto"/>
                    <w:left w:val="none" w:sz="0" w:space="0" w:color="auto"/>
                    <w:bottom w:val="none" w:sz="0" w:space="0" w:color="auto"/>
                    <w:right w:val="none" w:sz="0" w:space="0" w:color="auto"/>
                  </w:divBdr>
                </w:div>
                <w:div w:id="200825948">
                  <w:marLeft w:val="0"/>
                  <w:marRight w:val="0"/>
                  <w:marTop w:val="0"/>
                  <w:marBottom w:val="0"/>
                  <w:divBdr>
                    <w:top w:val="none" w:sz="0" w:space="0" w:color="auto"/>
                    <w:left w:val="none" w:sz="0" w:space="0" w:color="auto"/>
                    <w:bottom w:val="none" w:sz="0" w:space="0" w:color="auto"/>
                    <w:right w:val="none" w:sz="0" w:space="0" w:color="auto"/>
                  </w:divBdr>
                </w:div>
                <w:div w:id="1516577636">
                  <w:marLeft w:val="0"/>
                  <w:marRight w:val="0"/>
                  <w:marTop w:val="0"/>
                  <w:marBottom w:val="0"/>
                  <w:divBdr>
                    <w:top w:val="none" w:sz="0" w:space="0" w:color="auto"/>
                    <w:left w:val="none" w:sz="0" w:space="0" w:color="auto"/>
                    <w:bottom w:val="none" w:sz="0" w:space="0" w:color="auto"/>
                    <w:right w:val="none" w:sz="0" w:space="0" w:color="auto"/>
                  </w:divBdr>
                </w:div>
                <w:div w:id="1322076791">
                  <w:marLeft w:val="0"/>
                  <w:marRight w:val="0"/>
                  <w:marTop w:val="0"/>
                  <w:marBottom w:val="0"/>
                  <w:divBdr>
                    <w:top w:val="none" w:sz="0" w:space="0" w:color="auto"/>
                    <w:left w:val="none" w:sz="0" w:space="0" w:color="auto"/>
                    <w:bottom w:val="none" w:sz="0" w:space="0" w:color="auto"/>
                    <w:right w:val="none" w:sz="0" w:space="0" w:color="auto"/>
                  </w:divBdr>
                </w:div>
                <w:div w:id="1524126512">
                  <w:marLeft w:val="0"/>
                  <w:marRight w:val="0"/>
                  <w:marTop w:val="0"/>
                  <w:marBottom w:val="0"/>
                  <w:divBdr>
                    <w:top w:val="none" w:sz="0" w:space="0" w:color="auto"/>
                    <w:left w:val="none" w:sz="0" w:space="0" w:color="auto"/>
                    <w:bottom w:val="none" w:sz="0" w:space="0" w:color="auto"/>
                    <w:right w:val="none" w:sz="0" w:space="0" w:color="auto"/>
                  </w:divBdr>
                </w:div>
                <w:div w:id="1742174418">
                  <w:marLeft w:val="0"/>
                  <w:marRight w:val="0"/>
                  <w:marTop w:val="0"/>
                  <w:marBottom w:val="0"/>
                  <w:divBdr>
                    <w:top w:val="none" w:sz="0" w:space="0" w:color="auto"/>
                    <w:left w:val="none" w:sz="0" w:space="0" w:color="auto"/>
                    <w:bottom w:val="none" w:sz="0" w:space="0" w:color="auto"/>
                    <w:right w:val="none" w:sz="0" w:space="0" w:color="auto"/>
                  </w:divBdr>
                </w:div>
                <w:div w:id="1300838077">
                  <w:marLeft w:val="0"/>
                  <w:marRight w:val="0"/>
                  <w:marTop w:val="0"/>
                  <w:marBottom w:val="0"/>
                  <w:divBdr>
                    <w:top w:val="none" w:sz="0" w:space="0" w:color="auto"/>
                    <w:left w:val="none" w:sz="0" w:space="0" w:color="auto"/>
                    <w:bottom w:val="none" w:sz="0" w:space="0" w:color="auto"/>
                    <w:right w:val="none" w:sz="0" w:space="0" w:color="auto"/>
                  </w:divBdr>
                </w:div>
                <w:div w:id="60757221">
                  <w:marLeft w:val="0"/>
                  <w:marRight w:val="0"/>
                  <w:marTop w:val="0"/>
                  <w:marBottom w:val="0"/>
                  <w:divBdr>
                    <w:top w:val="none" w:sz="0" w:space="0" w:color="auto"/>
                    <w:left w:val="none" w:sz="0" w:space="0" w:color="auto"/>
                    <w:bottom w:val="none" w:sz="0" w:space="0" w:color="auto"/>
                    <w:right w:val="none" w:sz="0" w:space="0" w:color="auto"/>
                  </w:divBdr>
                </w:div>
                <w:div w:id="388265214">
                  <w:marLeft w:val="0"/>
                  <w:marRight w:val="0"/>
                  <w:marTop w:val="0"/>
                  <w:marBottom w:val="0"/>
                  <w:divBdr>
                    <w:top w:val="none" w:sz="0" w:space="0" w:color="auto"/>
                    <w:left w:val="none" w:sz="0" w:space="0" w:color="auto"/>
                    <w:bottom w:val="none" w:sz="0" w:space="0" w:color="auto"/>
                    <w:right w:val="none" w:sz="0" w:space="0" w:color="auto"/>
                  </w:divBdr>
                </w:div>
                <w:div w:id="1536844846">
                  <w:marLeft w:val="0"/>
                  <w:marRight w:val="0"/>
                  <w:marTop w:val="0"/>
                  <w:marBottom w:val="0"/>
                  <w:divBdr>
                    <w:top w:val="none" w:sz="0" w:space="0" w:color="auto"/>
                    <w:left w:val="none" w:sz="0" w:space="0" w:color="auto"/>
                    <w:bottom w:val="none" w:sz="0" w:space="0" w:color="auto"/>
                    <w:right w:val="none" w:sz="0" w:space="0" w:color="auto"/>
                  </w:divBdr>
                </w:div>
                <w:div w:id="1705523821">
                  <w:marLeft w:val="0"/>
                  <w:marRight w:val="0"/>
                  <w:marTop w:val="0"/>
                  <w:marBottom w:val="0"/>
                  <w:divBdr>
                    <w:top w:val="none" w:sz="0" w:space="0" w:color="auto"/>
                    <w:left w:val="none" w:sz="0" w:space="0" w:color="auto"/>
                    <w:bottom w:val="none" w:sz="0" w:space="0" w:color="auto"/>
                    <w:right w:val="none" w:sz="0" w:space="0" w:color="auto"/>
                  </w:divBdr>
                </w:div>
                <w:div w:id="53087301">
                  <w:marLeft w:val="0"/>
                  <w:marRight w:val="0"/>
                  <w:marTop w:val="0"/>
                  <w:marBottom w:val="0"/>
                  <w:divBdr>
                    <w:top w:val="none" w:sz="0" w:space="0" w:color="auto"/>
                    <w:left w:val="none" w:sz="0" w:space="0" w:color="auto"/>
                    <w:bottom w:val="none" w:sz="0" w:space="0" w:color="auto"/>
                    <w:right w:val="none" w:sz="0" w:space="0" w:color="auto"/>
                  </w:divBdr>
                </w:div>
                <w:div w:id="1299842505">
                  <w:marLeft w:val="0"/>
                  <w:marRight w:val="0"/>
                  <w:marTop w:val="0"/>
                  <w:marBottom w:val="0"/>
                  <w:divBdr>
                    <w:top w:val="none" w:sz="0" w:space="0" w:color="auto"/>
                    <w:left w:val="none" w:sz="0" w:space="0" w:color="auto"/>
                    <w:bottom w:val="none" w:sz="0" w:space="0" w:color="auto"/>
                    <w:right w:val="none" w:sz="0" w:space="0" w:color="auto"/>
                  </w:divBdr>
                </w:div>
                <w:div w:id="2029212829">
                  <w:marLeft w:val="0"/>
                  <w:marRight w:val="0"/>
                  <w:marTop w:val="0"/>
                  <w:marBottom w:val="0"/>
                  <w:divBdr>
                    <w:top w:val="none" w:sz="0" w:space="0" w:color="auto"/>
                    <w:left w:val="none" w:sz="0" w:space="0" w:color="auto"/>
                    <w:bottom w:val="none" w:sz="0" w:space="0" w:color="auto"/>
                    <w:right w:val="none" w:sz="0" w:space="0" w:color="auto"/>
                  </w:divBdr>
                </w:div>
                <w:div w:id="650409506">
                  <w:marLeft w:val="0"/>
                  <w:marRight w:val="0"/>
                  <w:marTop w:val="0"/>
                  <w:marBottom w:val="0"/>
                  <w:divBdr>
                    <w:top w:val="none" w:sz="0" w:space="0" w:color="auto"/>
                    <w:left w:val="none" w:sz="0" w:space="0" w:color="auto"/>
                    <w:bottom w:val="none" w:sz="0" w:space="0" w:color="auto"/>
                    <w:right w:val="none" w:sz="0" w:space="0" w:color="auto"/>
                  </w:divBdr>
                </w:div>
                <w:div w:id="758867255">
                  <w:marLeft w:val="0"/>
                  <w:marRight w:val="0"/>
                  <w:marTop w:val="0"/>
                  <w:marBottom w:val="0"/>
                  <w:divBdr>
                    <w:top w:val="none" w:sz="0" w:space="0" w:color="auto"/>
                    <w:left w:val="none" w:sz="0" w:space="0" w:color="auto"/>
                    <w:bottom w:val="none" w:sz="0" w:space="0" w:color="auto"/>
                    <w:right w:val="none" w:sz="0" w:space="0" w:color="auto"/>
                  </w:divBdr>
                </w:div>
                <w:div w:id="628321821">
                  <w:marLeft w:val="0"/>
                  <w:marRight w:val="0"/>
                  <w:marTop w:val="0"/>
                  <w:marBottom w:val="0"/>
                  <w:divBdr>
                    <w:top w:val="none" w:sz="0" w:space="0" w:color="auto"/>
                    <w:left w:val="none" w:sz="0" w:space="0" w:color="auto"/>
                    <w:bottom w:val="none" w:sz="0" w:space="0" w:color="auto"/>
                    <w:right w:val="none" w:sz="0" w:space="0" w:color="auto"/>
                  </w:divBdr>
                </w:div>
                <w:div w:id="2095859815">
                  <w:marLeft w:val="0"/>
                  <w:marRight w:val="0"/>
                  <w:marTop w:val="0"/>
                  <w:marBottom w:val="0"/>
                  <w:divBdr>
                    <w:top w:val="none" w:sz="0" w:space="0" w:color="auto"/>
                    <w:left w:val="none" w:sz="0" w:space="0" w:color="auto"/>
                    <w:bottom w:val="none" w:sz="0" w:space="0" w:color="auto"/>
                    <w:right w:val="none" w:sz="0" w:space="0" w:color="auto"/>
                  </w:divBdr>
                </w:div>
                <w:div w:id="859272978">
                  <w:marLeft w:val="0"/>
                  <w:marRight w:val="0"/>
                  <w:marTop w:val="0"/>
                  <w:marBottom w:val="0"/>
                  <w:divBdr>
                    <w:top w:val="none" w:sz="0" w:space="0" w:color="auto"/>
                    <w:left w:val="none" w:sz="0" w:space="0" w:color="auto"/>
                    <w:bottom w:val="none" w:sz="0" w:space="0" w:color="auto"/>
                    <w:right w:val="none" w:sz="0" w:space="0" w:color="auto"/>
                  </w:divBdr>
                </w:div>
                <w:div w:id="408700665">
                  <w:marLeft w:val="0"/>
                  <w:marRight w:val="0"/>
                  <w:marTop w:val="0"/>
                  <w:marBottom w:val="0"/>
                  <w:divBdr>
                    <w:top w:val="none" w:sz="0" w:space="0" w:color="auto"/>
                    <w:left w:val="none" w:sz="0" w:space="0" w:color="auto"/>
                    <w:bottom w:val="none" w:sz="0" w:space="0" w:color="auto"/>
                    <w:right w:val="none" w:sz="0" w:space="0" w:color="auto"/>
                  </w:divBdr>
                </w:div>
                <w:div w:id="1571115440">
                  <w:marLeft w:val="0"/>
                  <w:marRight w:val="0"/>
                  <w:marTop w:val="0"/>
                  <w:marBottom w:val="0"/>
                  <w:divBdr>
                    <w:top w:val="none" w:sz="0" w:space="0" w:color="auto"/>
                    <w:left w:val="none" w:sz="0" w:space="0" w:color="auto"/>
                    <w:bottom w:val="none" w:sz="0" w:space="0" w:color="auto"/>
                    <w:right w:val="none" w:sz="0" w:space="0" w:color="auto"/>
                  </w:divBdr>
                </w:div>
                <w:div w:id="1637106276">
                  <w:marLeft w:val="0"/>
                  <w:marRight w:val="0"/>
                  <w:marTop w:val="0"/>
                  <w:marBottom w:val="0"/>
                  <w:divBdr>
                    <w:top w:val="none" w:sz="0" w:space="0" w:color="auto"/>
                    <w:left w:val="none" w:sz="0" w:space="0" w:color="auto"/>
                    <w:bottom w:val="none" w:sz="0" w:space="0" w:color="auto"/>
                    <w:right w:val="none" w:sz="0" w:space="0" w:color="auto"/>
                  </w:divBdr>
                </w:div>
                <w:div w:id="530194572">
                  <w:marLeft w:val="0"/>
                  <w:marRight w:val="0"/>
                  <w:marTop w:val="0"/>
                  <w:marBottom w:val="0"/>
                  <w:divBdr>
                    <w:top w:val="none" w:sz="0" w:space="0" w:color="auto"/>
                    <w:left w:val="none" w:sz="0" w:space="0" w:color="auto"/>
                    <w:bottom w:val="none" w:sz="0" w:space="0" w:color="auto"/>
                    <w:right w:val="none" w:sz="0" w:space="0" w:color="auto"/>
                  </w:divBdr>
                </w:div>
                <w:div w:id="933127180">
                  <w:marLeft w:val="0"/>
                  <w:marRight w:val="0"/>
                  <w:marTop w:val="0"/>
                  <w:marBottom w:val="0"/>
                  <w:divBdr>
                    <w:top w:val="none" w:sz="0" w:space="0" w:color="auto"/>
                    <w:left w:val="none" w:sz="0" w:space="0" w:color="auto"/>
                    <w:bottom w:val="none" w:sz="0" w:space="0" w:color="auto"/>
                    <w:right w:val="none" w:sz="0" w:space="0" w:color="auto"/>
                  </w:divBdr>
                </w:div>
                <w:div w:id="1325741602">
                  <w:marLeft w:val="0"/>
                  <w:marRight w:val="0"/>
                  <w:marTop w:val="0"/>
                  <w:marBottom w:val="0"/>
                  <w:divBdr>
                    <w:top w:val="none" w:sz="0" w:space="0" w:color="auto"/>
                    <w:left w:val="none" w:sz="0" w:space="0" w:color="auto"/>
                    <w:bottom w:val="none" w:sz="0" w:space="0" w:color="auto"/>
                    <w:right w:val="none" w:sz="0" w:space="0" w:color="auto"/>
                  </w:divBdr>
                </w:div>
                <w:div w:id="1159615838">
                  <w:marLeft w:val="0"/>
                  <w:marRight w:val="0"/>
                  <w:marTop w:val="0"/>
                  <w:marBottom w:val="0"/>
                  <w:divBdr>
                    <w:top w:val="none" w:sz="0" w:space="0" w:color="auto"/>
                    <w:left w:val="none" w:sz="0" w:space="0" w:color="auto"/>
                    <w:bottom w:val="none" w:sz="0" w:space="0" w:color="auto"/>
                    <w:right w:val="none" w:sz="0" w:space="0" w:color="auto"/>
                  </w:divBdr>
                </w:div>
                <w:div w:id="359824627">
                  <w:marLeft w:val="0"/>
                  <w:marRight w:val="0"/>
                  <w:marTop w:val="0"/>
                  <w:marBottom w:val="0"/>
                  <w:divBdr>
                    <w:top w:val="none" w:sz="0" w:space="0" w:color="auto"/>
                    <w:left w:val="none" w:sz="0" w:space="0" w:color="auto"/>
                    <w:bottom w:val="none" w:sz="0" w:space="0" w:color="auto"/>
                    <w:right w:val="none" w:sz="0" w:space="0" w:color="auto"/>
                  </w:divBdr>
                </w:div>
                <w:div w:id="438331762">
                  <w:marLeft w:val="0"/>
                  <w:marRight w:val="0"/>
                  <w:marTop w:val="0"/>
                  <w:marBottom w:val="0"/>
                  <w:divBdr>
                    <w:top w:val="none" w:sz="0" w:space="0" w:color="auto"/>
                    <w:left w:val="none" w:sz="0" w:space="0" w:color="auto"/>
                    <w:bottom w:val="none" w:sz="0" w:space="0" w:color="auto"/>
                    <w:right w:val="none" w:sz="0" w:space="0" w:color="auto"/>
                  </w:divBdr>
                </w:div>
                <w:div w:id="1782918361">
                  <w:marLeft w:val="0"/>
                  <w:marRight w:val="0"/>
                  <w:marTop w:val="0"/>
                  <w:marBottom w:val="0"/>
                  <w:divBdr>
                    <w:top w:val="none" w:sz="0" w:space="0" w:color="auto"/>
                    <w:left w:val="none" w:sz="0" w:space="0" w:color="auto"/>
                    <w:bottom w:val="none" w:sz="0" w:space="0" w:color="auto"/>
                    <w:right w:val="none" w:sz="0" w:space="0" w:color="auto"/>
                  </w:divBdr>
                </w:div>
                <w:div w:id="168184572">
                  <w:marLeft w:val="0"/>
                  <w:marRight w:val="0"/>
                  <w:marTop w:val="0"/>
                  <w:marBottom w:val="0"/>
                  <w:divBdr>
                    <w:top w:val="none" w:sz="0" w:space="0" w:color="auto"/>
                    <w:left w:val="none" w:sz="0" w:space="0" w:color="auto"/>
                    <w:bottom w:val="none" w:sz="0" w:space="0" w:color="auto"/>
                    <w:right w:val="none" w:sz="0" w:space="0" w:color="auto"/>
                  </w:divBdr>
                </w:div>
                <w:div w:id="1051465548">
                  <w:marLeft w:val="0"/>
                  <w:marRight w:val="0"/>
                  <w:marTop w:val="0"/>
                  <w:marBottom w:val="0"/>
                  <w:divBdr>
                    <w:top w:val="none" w:sz="0" w:space="0" w:color="auto"/>
                    <w:left w:val="none" w:sz="0" w:space="0" w:color="auto"/>
                    <w:bottom w:val="none" w:sz="0" w:space="0" w:color="auto"/>
                    <w:right w:val="none" w:sz="0" w:space="0" w:color="auto"/>
                  </w:divBdr>
                </w:div>
                <w:div w:id="1507213199">
                  <w:marLeft w:val="0"/>
                  <w:marRight w:val="0"/>
                  <w:marTop w:val="0"/>
                  <w:marBottom w:val="0"/>
                  <w:divBdr>
                    <w:top w:val="none" w:sz="0" w:space="0" w:color="auto"/>
                    <w:left w:val="none" w:sz="0" w:space="0" w:color="auto"/>
                    <w:bottom w:val="none" w:sz="0" w:space="0" w:color="auto"/>
                    <w:right w:val="none" w:sz="0" w:space="0" w:color="auto"/>
                  </w:divBdr>
                </w:div>
                <w:div w:id="1515343677">
                  <w:marLeft w:val="0"/>
                  <w:marRight w:val="0"/>
                  <w:marTop w:val="0"/>
                  <w:marBottom w:val="0"/>
                  <w:divBdr>
                    <w:top w:val="none" w:sz="0" w:space="0" w:color="auto"/>
                    <w:left w:val="none" w:sz="0" w:space="0" w:color="auto"/>
                    <w:bottom w:val="none" w:sz="0" w:space="0" w:color="auto"/>
                    <w:right w:val="none" w:sz="0" w:space="0" w:color="auto"/>
                  </w:divBdr>
                </w:div>
                <w:div w:id="1951626768">
                  <w:marLeft w:val="0"/>
                  <w:marRight w:val="0"/>
                  <w:marTop w:val="0"/>
                  <w:marBottom w:val="0"/>
                  <w:divBdr>
                    <w:top w:val="none" w:sz="0" w:space="0" w:color="auto"/>
                    <w:left w:val="none" w:sz="0" w:space="0" w:color="auto"/>
                    <w:bottom w:val="none" w:sz="0" w:space="0" w:color="auto"/>
                    <w:right w:val="none" w:sz="0" w:space="0" w:color="auto"/>
                  </w:divBdr>
                </w:div>
                <w:div w:id="1936666578">
                  <w:marLeft w:val="0"/>
                  <w:marRight w:val="0"/>
                  <w:marTop w:val="0"/>
                  <w:marBottom w:val="0"/>
                  <w:divBdr>
                    <w:top w:val="none" w:sz="0" w:space="0" w:color="auto"/>
                    <w:left w:val="none" w:sz="0" w:space="0" w:color="auto"/>
                    <w:bottom w:val="none" w:sz="0" w:space="0" w:color="auto"/>
                    <w:right w:val="none" w:sz="0" w:space="0" w:color="auto"/>
                  </w:divBdr>
                </w:div>
                <w:div w:id="686446989">
                  <w:marLeft w:val="0"/>
                  <w:marRight w:val="0"/>
                  <w:marTop w:val="0"/>
                  <w:marBottom w:val="0"/>
                  <w:divBdr>
                    <w:top w:val="none" w:sz="0" w:space="0" w:color="auto"/>
                    <w:left w:val="none" w:sz="0" w:space="0" w:color="auto"/>
                    <w:bottom w:val="none" w:sz="0" w:space="0" w:color="auto"/>
                    <w:right w:val="none" w:sz="0" w:space="0" w:color="auto"/>
                  </w:divBdr>
                </w:div>
                <w:div w:id="286665912">
                  <w:marLeft w:val="0"/>
                  <w:marRight w:val="0"/>
                  <w:marTop w:val="0"/>
                  <w:marBottom w:val="0"/>
                  <w:divBdr>
                    <w:top w:val="none" w:sz="0" w:space="0" w:color="auto"/>
                    <w:left w:val="none" w:sz="0" w:space="0" w:color="auto"/>
                    <w:bottom w:val="none" w:sz="0" w:space="0" w:color="auto"/>
                    <w:right w:val="none" w:sz="0" w:space="0" w:color="auto"/>
                  </w:divBdr>
                </w:div>
                <w:div w:id="445739156">
                  <w:marLeft w:val="0"/>
                  <w:marRight w:val="0"/>
                  <w:marTop w:val="0"/>
                  <w:marBottom w:val="0"/>
                  <w:divBdr>
                    <w:top w:val="none" w:sz="0" w:space="0" w:color="auto"/>
                    <w:left w:val="none" w:sz="0" w:space="0" w:color="auto"/>
                    <w:bottom w:val="none" w:sz="0" w:space="0" w:color="auto"/>
                    <w:right w:val="none" w:sz="0" w:space="0" w:color="auto"/>
                  </w:divBdr>
                </w:div>
                <w:div w:id="253055357">
                  <w:marLeft w:val="0"/>
                  <w:marRight w:val="0"/>
                  <w:marTop w:val="0"/>
                  <w:marBottom w:val="0"/>
                  <w:divBdr>
                    <w:top w:val="none" w:sz="0" w:space="0" w:color="auto"/>
                    <w:left w:val="none" w:sz="0" w:space="0" w:color="auto"/>
                    <w:bottom w:val="none" w:sz="0" w:space="0" w:color="auto"/>
                    <w:right w:val="none" w:sz="0" w:space="0" w:color="auto"/>
                  </w:divBdr>
                </w:div>
                <w:div w:id="1034426753">
                  <w:marLeft w:val="0"/>
                  <w:marRight w:val="0"/>
                  <w:marTop w:val="0"/>
                  <w:marBottom w:val="0"/>
                  <w:divBdr>
                    <w:top w:val="none" w:sz="0" w:space="0" w:color="auto"/>
                    <w:left w:val="none" w:sz="0" w:space="0" w:color="auto"/>
                    <w:bottom w:val="none" w:sz="0" w:space="0" w:color="auto"/>
                    <w:right w:val="none" w:sz="0" w:space="0" w:color="auto"/>
                  </w:divBdr>
                </w:div>
                <w:div w:id="1906993637">
                  <w:marLeft w:val="0"/>
                  <w:marRight w:val="0"/>
                  <w:marTop w:val="0"/>
                  <w:marBottom w:val="0"/>
                  <w:divBdr>
                    <w:top w:val="none" w:sz="0" w:space="0" w:color="auto"/>
                    <w:left w:val="none" w:sz="0" w:space="0" w:color="auto"/>
                    <w:bottom w:val="none" w:sz="0" w:space="0" w:color="auto"/>
                    <w:right w:val="none" w:sz="0" w:space="0" w:color="auto"/>
                  </w:divBdr>
                </w:div>
                <w:div w:id="739444849">
                  <w:marLeft w:val="0"/>
                  <w:marRight w:val="0"/>
                  <w:marTop w:val="0"/>
                  <w:marBottom w:val="0"/>
                  <w:divBdr>
                    <w:top w:val="none" w:sz="0" w:space="0" w:color="auto"/>
                    <w:left w:val="none" w:sz="0" w:space="0" w:color="auto"/>
                    <w:bottom w:val="none" w:sz="0" w:space="0" w:color="auto"/>
                    <w:right w:val="none" w:sz="0" w:space="0" w:color="auto"/>
                  </w:divBdr>
                </w:div>
                <w:div w:id="1849443441">
                  <w:marLeft w:val="0"/>
                  <w:marRight w:val="0"/>
                  <w:marTop w:val="0"/>
                  <w:marBottom w:val="0"/>
                  <w:divBdr>
                    <w:top w:val="none" w:sz="0" w:space="0" w:color="auto"/>
                    <w:left w:val="none" w:sz="0" w:space="0" w:color="auto"/>
                    <w:bottom w:val="none" w:sz="0" w:space="0" w:color="auto"/>
                    <w:right w:val="none" w:sz="0" w:space="0" w:color="auto"/>
                  </w:divBdr>
                </w:div>
                <w:div w:id="1001348646">
                  <w:marLeft w:val="0"/>
                  <w:marRight w:val="0"/>
                  <w:marTop w:val="0"/>
                  <w:marBottom w:val="0"/>
                  <w:divBdr>
                    <w:top w:val="none" w:sz="0" w:space="0" w:color="auto"/>
                    <w:left w:val="none" w:sz="0" w:space="0" w:color="auto"/>
                    <w:bottom w:val="none" w:sz="0" w:space="0" w:color="auto"/>
                    <w:right w:val="none" w:sz="0" w:space="0" w:color="auto"/>
                  </w:divBdr>
                </w:div>
                <w:div w:id="2126774586">
                  <w:marLeft w:val="0"/>
                  <w:marRight w:val="0"/>
                  <w:marTop w:val="0"/>
                  <w:marBottom w:val="0"/>
                  <w:divBdr>
                    <w:top w:val="none" w:sz="0" w:space="0" w:color="auto"/>
                    <w:left w:val="none" w:sz="0" w:space="0" w:color="auto"/>
                    <w:bottom w:val="none" w:sz="0" w:space="0" w:color="auto"/>
                    <w:right w:val="none" w:sz="0" w:space="0" w:color="auto"/>
                  </w:divBdr>
                </w:div>
                <w:div w:id="290870435">
                  <w:marLeft w:val="0"/>
                  <w:marRight w:val="0"/>
                  <w:marTop w:val="0"/>
                  <w:marBottom w:val="0"/>
                  <w:divBdr>
                    <w:top w:val="none" w:sz="0" w:space="0" w:color="auto"/>
                    <w:left w:val="none" w:sz="0" w:space="0" w:color="auto"/>
                    <w:bottom w:val="none" w:sz="0" w:space="0" w:color="auto"/>
                    <w:right w:val="none" w:sz="0" w:space="0" w:color="auto"/>
                  </w:divBdr>
                </w:div>
                <w:div w:id="423457163">
                  <w:marLeft w:val="0"/>
                  <w:marRight w:val="0"/>
                  <w:marTop w:val="0"/>
                  <w:marBottom w:val="0"/>
                  <w:divBdr>
                    <w:top w:val="none" w:sz="0" w:space="0" w:color="auto"/>
                    <w:left w:val="none" w:sz="0" w:space="0" w:color="auto"/>
                    <w:bottom w:val="none" w:sz="0" w:space="0" w:color="auto"/>
                    <w:right w:val="none" w:sz="0" w:space="0" w:color="auto"/>
                  </w:divBdr>
                </w:div>
                <w:div w:id="151485694">
                  <w:marLeft w:val="0"/>
                  <w:marRight w:val="0"/>
                  <w:marTop w:val="0"/>
                  <w:marBottom w:val="0"/>
                  <w:divBdr>
                    <w:top w:val="none" w:sz="0" w:space="0" w:color="auto"/>
                    <w:left w:val="none" w:sz="0" w:space="0" w:color="auto"/>
                    <w:bottom w:val="none" w:sz="0" w:space="0" w:color="auto"/>
                    <w:right w:val="none" w:sz="0" w:space="0" w:color="auto"/>
                  </w:divBdr>
                </w:div>
                <w:div w:id="1134326433">
                  <w:marLeft w:val="0"/>
                  <w:marRight w:val="0"/>
                  <w:marTop w:val="0"/>
                  <w:marBottom w:val="0"/>
                  <w:divBdr>
                    <w:top w:val="none" w:sz="0" w:space="0" w:color="auto"/>
                    <w:left w:val="none" w:sz="0" w:space="0" w:color="auto"/>
                    <w:bottom w:val="none" w:sz="0" w:space="0" w:color="auto"/>
                    <w:right w:val="none" w:sz="0" w:space="0" w:color="auto"/>
                  </w:divBdr>
                </w:div>
                <w:div w:id="660501311">
                  <w:marLeft w:val="0"/>
                  <w:marRight w:val="0"/>
                  <w:marTop w:val="0"/>
                  <w:marBottom w:val="0"/>
                  <w:divBdr>
                    <w:top w:val="none" w:sz="0" w:space="0" w:color="auto"/>
                    <w:left w:val="none" w:sz="0" w:space="0" w:color="auto"/>
                    <w:bottom w:val="none" w:sz="0" w:space="0" w:color="auto"/>
                    <w:right w:val="none" w:sz="0" w:space="0" w:color="auto"/>
                  </w:divBdr>
                </w:div>
                <w:div w:id="1671829576">
                  <w:marLeft w:val="0"/>
                  <w:marRight w:val="0"/>
                  <w:marTop w:val="0"/>
                  <w:marBottom w:val="0"/>
                  <w:divBdr>
                    <w:top w:val="none" w:sz="0" w:space="0" w:color="auto"/>
                    <w:left w:val="none" w:sz="0" w:space="0" w:color="auto"/>
                    <w:bottom w:val="none" w:sz="0" w:space="0" w:color="auto"/>
                    <w:right w:val="none" w:sz="0" w:space="0" w:color="auto"/>
                  </w:divBdr>
                </w:div>
                <w:div w:id="2138178541">
                  <w:marLeft w:val="0"/>
                  <w:marRight w:val="0"/>
                  <w:marTop w:val="0"/>
                  <w:marBottom w:val="0"/>
                  <w:divBdr>
                    <w:top w:val="none" w:sz="0" w:space="0" w:color="auto"/>
                    <w:left w:val="none" w:sz="0" w:space="0" w:color="auto"/>
                    <w:bottom w:val="none" w:sz="0" w:space="0" w:color="auto"/>
                    <w:right w:val="none" w:sz="0" w:space="0" w:color="auto"/>
                  </w:divBdr>
                </w:div>
                <w:div w:id="532574439">
                  <w:marLeft w:val="0"/>
                  <w:marRight w:val="0"/>
                  <w:marTop w:val="0"/>
                  <w:marBottom w:val="0"/>
                  <w:divBdr>
                    <w:top w:val="none" w:sz="0" w:space="0" w:color="auto"/>
                    <w:left w:val="none" w:sz="0" w:space="0" w:color="auto"/>
                    <w:bottom w:val="none" w:sz="0" w:space="0" w:color="auto"/>
                    <w:right w:val="none" w:sz="0" w:space="0" w:color="auto"/>
                  </w:divBdr>
                </w:div>
                <w:div w:id="1767457797">
                  <w:marLeft w:val="0"/>
                  <w:marRight w:val="0"/>
                  <w:marTop w:val="0"/>
                  <w:marBottom w:val="0"/>
                  <w:divBdr>
                    <w:top w:val="none" w:sz="0" w:space="0" w:color="auto"/>
                    <w:left w:val="none" w:sz="0" w:space="0" w:color="auto"/>
                    <w:bottom w:val="none" w:sz="0" w:space="0" w:color="auto"/>
                    <w:right w:val="none" w:sz="0" w:space="0" w:color="auto"/>
                  </w:divBdr>
                </w:div>
                <w:div w:id="338436125">
                  <w:marLeft w:val="0"/>
                  <w:marRight w:val="0"/>
                  <w:marTop w:val="0"/>
                  <w:marBottom w:val="0"/>
                  <w:divBdr>
                    <w:top w:val="none" w:sz="0" w:space="0" w:color="auto"/>
                    <w:left w:val="none" w:sz="0" w:space="0" w:color="auto"/>
                    <w:bottom w:val="none" w:sz="0" w:space="0" w:color="auto"/>
                    <w:right w:val="none" w:sz="0" w:space="0" w:color="auto"/>
                  </w:divBdr>
                </w:div>
                <w:div w:id="320929840">
                  <w:marLeft w:val="0"/>
                  <w:marRight w:val="0"/>
                  <w:marTop w:val="0"/>
                  <w:marBottom w:val="0"/>
                  <w:divBdr>
                    <w:top w:val="none" w:sz="0" w:space="0" w:color="auto"/>
                    <w:left w:val="none" w:sz="0" w:space="0" w:color="auto"/>
                    <w:bottom w:val="none" w:sz="0" w:space="0" w:color="auto"/>
                    <w:right w:val="none" w:sz="0" w:space="0" w:color="auto"/>
                  </w:divBdr>
                </w:div>
                <w:div w:id="1207792937">
                  <w:marLeft w:val="0"/>
                  <w:marRight w:val="0"/>
                  <w:marTop w:val="0"/>
                  <w:marBottom w:val="0"/>
                  <w:divBdr>
                    <w:top w:val="none" w:sz="0" w:space="0" w:color="auto"/>
                    <w:left w:val="none" w:sz="0" w:space="0" w:color="auto"/>
                    <w:bottom w:val="none" w:sz="0" w:space="0" w:color="auto"/>
                    <w:right w:val="none" w:sz="0" w:space="0" w:color="auto"/>
                  </w:divBdr>
                </w:div>
                <w:div w:id="1675720598">
                  <w:marLeft w:val="0"/>
                  <w:marRight w:val="0"/>
                  <w:marTop w:val="0"/>
                  <w:marBottom w:val="0"/>
                  <w:divBdr>
                    <w:top w:val="none" w:sz="0" w:space="0" w:color="auto"/>
                    <w:left w:val="none" w:sz="0" w:space="0" w:color="auto"/>
                    <w:bottom w:val="none" w:sz="0" w:space="0" w:color="auto"/>
                    <w:right w:val="none" w:sz="0" w:space="0" w:color="auto"/>
                  </w:divBdr>
                </w:div>
                <w:div w:id="1577352824">
                  <w:marLeft w:val="0"/>
                  <w:marRight w:val="0"/>
                  <w:marTop w:val="0"/>
                  <w:marBottom w:val="0"/>
                  <w:divBdr>
                    <w:top w:val="none" w:sz="0" w:space="0" w:color="auto"/>
                    <w:left w:val="none" w:sz="0" w:space="0" w:color="auto"/>
                    <w:bottom w:val="none" w:sz="0" w:space="0" w:color="auto"/>
                    <w:right w:val="none" w:sz="0" w:space="0" w:color="auto"/>
                  </w:divBdr>
                </w:div>
                <w:div w:id="1658876000">
                  <w:marLeft w:val="0"/>
                  <w:marRight w:val="0"/>
                  <w:marTop w:val="0"/>
                  <w:marBottom w:val="0"/>
                  <w:divBdr>
                    <w:top w:val="none" w:sz="0" w:space="0" w:color="auto"/>
                    <w:left w:val="none" w:sz="0" w:space="0" w:color="auto"/>
                    <w:bottom w:val="none" w:sz="0" w:space="0" w:color="auto"/>
                    <w:right w:val="none" w:sz="0" w:space="0" w:color="auto"/>
                  </w:divBdr>
                </w:div>
                <w:div w:id="1020547483">
                  <w:marLeft w:val="0"/>
                  <w:marRight w:val="0"/>
                  <w:marTop w:val="0"/>
                  <w:marBottom w:val="0"/>
                  <w:divBdr>
                    <w:top w:val="none" w:sz="0" w:space="0" w:color="auto"/>
                    <w:left w:val="none" w:sz="0" w:space="0" w:color="auto"/>
                    <w:bottom w:val="none" w:sz="0" w:space="0" w:color="auto"/>
                    <w:right w:val="none" w:sz="0" w:space="0" w:color="auto"/>
                  </w:divBdr>
                </w:div>
                <w:div w:id="1356153450">
                  <w:marLeft w:val="0"/>
                  <w:marRight w:val="0"/>
                  <w:marTop w:val="0"/>
                  <w:marBottom w:val="0"/>
                  <w:divBdr>
                    <w:top w:val="none" w:sz="0" w:space="0" w:color="auto"/>
                    <w:left w:val="none" w:sz="0" w:space="0" w:color="auto"/>
                    <w:bottom w:val="none" w:sz="0" w:space="0" w:color="auto"/>
                    <w:right w:val="none" w:sz="0" w:space="0" w:color="auto"/>
                  </w:divBdr>
                </w:div>
                <w:div w:id="145560030">
                  <w:marLeft w:val="0"/>
                  <w:marRight w:val="0"/>
                  <w:marTop w:val="0"/>
                  <w:marBottom w:val="0"/>
                  <w:divBdr>
                    <w:top w:val="none" w:sz="0" w:space="0" w:color="auto"/>
                    <w:left w:val="none" w:sz="0" w:space="0" w:color="auto"/>
                    <w:bottom w:val="none" w:sz="0" w:space="0" w:color="auto"/>
                    <w:right w:val="none" w:sz="0" w:space="0" w:color="auto"/>
                  </w:divBdr>
                </w:div>
                <w:div w:id="1812285901">
                  <w:marLeft w:val="0"/>
                  <w:marRight w:val="0"/>
                  <w:marTop w:val="0"/>
                  <w:marBottom w:val="0"/>
                  <w:divBdr>
                    <w:top w:val="none" w:sz="0" w:space="0" w:color="auto"/>
                    <w:left w:val="none" w:sz="0" w:space="0" w:color="auto"/>
                    <w:bottom w:val="none" w:sz="0" w:space="0" w:color="auto"/>
                    <w:right w:val="none" w:sz="0" w:space="0" w:color="auto"/>
                  </w:divBdr>
                </w:div>
                <w:div w:id="1564369970">
                  <w:marLeft w:val="0"/>
                  <w:marRight w:val="0"/>
                  <w:marTop w:val="0"/>
                  <w:marBottom w:val="0"/>
                  <w:divBdr>
                    <w:top w:val="none" w:sz="0" w:space="0" w:color="auto"/>
                    <w:left w:val="none" w:sz="0" w:space="0" w:color="auto"/>
                    <w:bottom w:val="none" w:sz="0" w:space="0" w:color="auto"/>
                    <w:right w:val="none" w:sz="0" w:space="0" w:color="auto"/>
                  </w:divBdr>
                </w:div>
                <w:div w:id="1798836683">
                  <w:marLeft w:val="0"/>
                  <w:marRight w:val="0"/>
                  <w:marTop w:val="0"/>
                  <w:marBottom w:val="0"/>
                  <w:divBdr>
                    <w:top w:val="none" w:sz="0" w:space="0" w:color="auto"/>
                    <w:left w:val="none" w:sz="0" w:space="0" w:color="auto"/>
                    <w:bottom w:val="none" w:sz="0" w:space="0" w:color="auto"/>
                    <w:right w:val="none" w:sz="0" w:space="0" w:color="auto"/>
                  </w:divBdr>
                </w:div>
                <w:div w:id="730033528">
                  <w:marLeft w:val="0"/>
                  <w:marRight w:val="0"/>
                  <w:marTop w:val="0"/>
                  <w:marBottom w:val="0"/>
                  <w:divBdr>
                    <w:top w:val="none" w:sz="0" w:space="0" w:color="auto"/>
                    <w:left w:val="none" w:sz="0" w:space="0" w:color="auto"/>
                    <w:bottom w:val="none" w:sz="0" w:space="0" w:color="auto"/>
                    <w:right w:val="none" w:sz="0" w:space="0" w:color="auto"/>
                  </w:divBdr>
                </w:div>
                <w:div w:id="1215577917">
                  <w:marLeft w:val="0"/>
                  <w:marRight w:val="0"/>
                  <w:marTop w:val="0"/>
                  <w:marBottom w:val="0"/>
                  <w:divBdr>
                    <w:top w:val="none" w:sz="0" w:space="0" w:color="auto"/>
                    <w:left w:val="none" w:sz="0" w:space="0" w:color="auto"/>
                    <w:bottom w:val="none" w:sz="0" w:space="0" w:color="auto"/>
                    <w:right w:val="none" w:sz="0" w:space="0" w:color="auto"/>
                  </w:divBdr>
                </w:div>
                <w:div w:id="828137782">
                  <w:marLeft w:val="0"/>
                  <w:marRight w:val="0"/>
                  <w:marTop w:val="0"/>
                  <w:marBottom w:val="0"/>
                  <w:divBdr>
                    <w:top w:val="none" w:sz="0" w:space="0" w:color="auto"/>
                    <w:left w:val="none" w:sz="0" w:space="0" w:color="auto"/>
                    <w:bottom w:val="none" w:sz="0" w:space="0" w:color="auto"/>
                    <w:right w:val="none" w:sz="0" w:space="0" w:color="auto"/>
                  </w:divBdr>
                </w:div>
                <w:div w:id="1828549770">
                  <w:marLeft w:val="0"/>
                  <w:marRight w:val="0"/>
                  <w:marTop w:val="0"/>
                  <w:marBottom w:val="0"/>
                  <w:divBdr>
                    <w:top w:val="none" w:sz="0" w:space="0" w:color="auto"/>
                    <w:left w:val="none" w:sz="0" w:space="0" w:color="auto"/>
                    <w:bottom w:val="none" w:sz="0" w:space="0" w:color="auto"/>
                    <w:right w:val="none" w:sz="0" w:space="0" w:color="auto"/>
                  </w:divBdr>
                </w:div>
                <w:div w:id="1799643324">
                  <w:marLeft w:val="0"/>
                  <w:marRight w:val="0"/>
                  <w:marTop w:val="0"/>
                  <w:marBottom w:val="0"/>
                  <w:divBdr>
                    <w:top w:val="none" w:sz="0" w:space="0" w:color="auto"/>
                    <w:left w:val="none" w:sz="0" w:space="0" w:color="auto"/>
                    <w:bottom w:val="none" w:sz="0" w:space="0" w:color="auto"/>
                    <w:right w:val="none" w:sz="0" w:space="0" w:color="auto"/>
                  </w:divBdr>
                </w:div>
                <w:div w:id="594634708">
                  <w:marLeft w:val="0"/>
                  <w:marRight w:val="0"/>
                  <w:marTop w:val="0"/>
                  <w:marBottom w:val="0"/>
                  <w:divBdr>
                    <w:top w:val="none" w:sz="0" w:space="0" w:color="auto"/>
                    <w:left w:val="none" w:sz="0" w:space="0" w:color="auto"/>
                    <w:bottom w:val="none" w:sz="0" w:space="0" w:color="auto"/>
                    <w:right w:val="none" w:sz="0" w:space="0" w:color="auto"/>
                  </w:divBdr>
                </w:div>
                <w:div w:id="1333946069">
                  <w:marLeft w:val="0"/>
                  <w:marRight w:val="0"/>
                  <w:marTop w:val="0"/>
                  <w:marBottom w:val="0"/>
                  <w:divBdr>
                    <w:top w:val="none" w:sz="0" w:space="0" w:color="auto"/>
                    <w:left w:val="none" w:sz="0" w:space="0" w:color="auto"/>
                    <w:bottom w:val="none" w:sz="0" w:space="0" w:color="auto"/>
                    <w:right w:val="none" w:sz="0" w:space="0" w:color="auto"/>
                  </w:divBdr>
                </w:div>
                <w:div w:id="231086381">
                  <w:marLeft w:val="0"/>
                  <w:marRight w:val="0"/>
                  <w:marTop w:val="0"/>
                  <w:marBottom w:val="0"/>
                  <w:divBdr>
                    <w:top w:val="none" w:sz="0" w:space="0" w:color="auto"/>
                    <w:left w:val="none" w:sz="0" w:space="0" w:color="auto"/>
                    <w:bottom w:val="none" w:sz="0" w:space="0" w:color="auto"/>
                    <w:right w:val="none" w:sz="0" w:space="0" w:color="auto"/>
                  </w:divBdr>
                </w:div>
                <w:div w:id="1417945055">
                  <w:marLeft w:val="0"/>
                  <w:marRight w:val="0"/>
                  <w:marTop w:val="0"/>
                  <w:marBottom w:val="0"/>
                  <w:divBdr>
                    <w:top w:val="none" w:sz="0" w:space="0" w:color="auto"/>
                    <w:left w:val="none" w:sz="0" w:space="0" w:color="auto"/>
                    <w:bottom w:val="none" w:sz="0" w:space="0" w:color="auto"/>
                    <w:right w:val="none" w:sz="0" w:space="0" w:color="auto"/>
                  </w:divBdr>
                </w:div>
                <w:div w:id="1225331749">
                  <w:marLeft w:val="0"/>
                  <w:marRight w:val="0"/>
                  <w:marTop w:val="0"/>
                  <w:marBottom w:val="0"/>
                  <w:divBdr>
                    <w:top w:val="none" w:sz="0" w:space="0" w:color="auto"/>
                    <w:left w:val="none" w:sz="0" w:space="0" w:color="auto"/>
                    <w:bottom w:val="none" w:sz="0" w:space="0" w:color="auto"/>
                    <w:right w:val="none" w:sz="0" w:space="0" w:color="auto"/>
                  </w:divBdr>
                </w:div>
                <w:div w:id="1617985136">
                  <w:marLeft w:val="0"/>
                  <w:marRight w:val="0"/>
                  <w:marTop w:val="0"/>
                  <w:marBottom w:val="0"/>
                  <w:divBdr>
                    <w:top w:val="none" w:sz="0" w:space="0" w:color="auto"/>
                    <w:left w:val="none" w:sz="0" w:space="0" w:color="auto"/>
                    <w:bottom w:val="none" w:sz="0" w:space="0" w:color="auto"/>
                    <w:right w:val="none" w:sz="0" w:space="0" w:color="auto"/>
                  </w:divBdr>
                </w:div>
                <w:div w:id="1140273236">
                  <w:marLeft w:val="0"/>
                  <w:marRight w:val="0"/>
                  <w:marTop w:val="0"/>
                  <w:marBottom w:val="0"/>
                  <w:divBdr>
                    <w:top w:val="none" w:sz="0" w:space="0" w:color="auto"/>
                    <w:left w:val="none" w:sz="0" w:space="0" w:color="auto"/>
                    <w:bottom w:val="none" w:sz="0" w:space="0" w:color="auto"/>
                    <w:right w:val="none" w:sz="0" w:space="0" w:color="auto"/>
                  </w:divBdr>
                </w:div>
                <w:div w:id="174809153">
                  <w:marLeft w:val="0"/>
                  <w:marRight w:val="0"/>
                  <w:marTop w:val="0"/>
                  <w:marBottom w:val="0"/>
                  <w:divBdr>
                    <w:top w:val="none" w:sz="0" w:space="0" w:color="auto"/>
                    <w:left w:val="none" w:sz="0" w:space="0" w:color="auto"/>
                    <w:bottom w:val="none" w:sz="0" w:space="0" w:color="auto"/>
                    <w:right w:val="none" w:sz="0" w:space="0" w:color="auto"/>
                  </w:divBdr>
                </w:div>
                <w:div w:id="1305500543">
                  <w:marLeft w:val="0"/>
                  <w:marRight w:val="0"/>
                  <w:marTop w:val="0"/>
                  <w:marBottom w:val="0"/>
                  <w:divBdr>
                    <w:top w:val="none" w:sz="0" w:space="0" w:color="auto"/>
                    <w:left w:val="none" w:sz="0" w:space="0" w:color="auto"/>
                    <w:bottom w:val="none" w:sz="0" w:space="0" w:color="auto"/>
                    <w:right w:val="none" w:sz="0" w:space="0" w:color="auto"/>
                  </w:divBdr>
                </w:div>
                <w:div w:id="1128166360">
                  <w:marLeft w:val="0"/>
                  <w:marRight w:val="0"/>
                  <w:marTop w:val="0"/>
                  <w:marBottom w:val="0"/>
                  <w:divBdr>
                    <w:top w:val="none" w:sz="0" w:space="0" w:color="auto"/>
                    <w:left w:val="none" w:sz="0" w:space="0" w:color="auto"/>
                    <w:bottom w:val="none" w:sz="0" w:space="0" w:color="auto"/>
                    <w:right w:val="none" w:sz="0" w:space="0" w:color="auto"/>
                  </w:divBdr>
                </w:div>
                <w:div w:id="1600873694">
                  <w:marLeft w:val="0"/>
                  <w:marRight w:val="0"/>
                  <w:marTop w:val="0"/>
                  <w:marBottom w:val="0"/>
                  <w:divBdr>
                    <w:top w:val="none" w:sz="0" w:space="0" w:color="auto"/>
                    <w:left w:val="none" w:sz="0" w:space="0" w:color="auto"/>
                    <w:bottom w:val="none" w:sz="0" w:space="0" w:color="auto"/>
                    <w:right w:val="none" w:sz="0" w:space="0" w:color="auto"/>
                  </w:divBdr>
                </w:div>
                <w:div w:id="1078750505">
                  <w:marLeft w:val="0"/>
                  <w:marRight w:val="0"/>
                  <w:marTop w:val="0"/>
                  <w:marBottom w:val="0"/>
                  <w:divBdr>
                    <w:top w:val="none" w:sz="0" w:space="0" w:color="auto"/>
                    <w:left w:val="none" w:sz="0" w:space="0" w:color="auto"/>
                    <w:bottom w:val="none" w:sz="0" w:space="0" w:color="auto"/>
                    <w:right w:val="none" w:sz="0" w:space="0" w:color="auto"/>
                  </w:divBdr>
                </w:div>
                <w:div w:id="2013993690">
                  <w:marLeft w:val="0"/>
                  <w:marRight w:val="0"/>
                  <w:marTop w:val="0"/>
                  <w:marBottom w:val="0"/>
                  <w:divBdr>
                    <w:top w:val="none" w:sz="0" w:space="0" w:color="auto"/>
                    <w:left w:val="none" w:sz="0" w:space="0" w:color="auto"/>
                    <w:bottom w:val="none" w:sz="0" w:space="0" w:color="auto"/>
                    <w:right w:val="none" w:sz="0" w:space="0" w:color="auto"/>
                  </w:divBdr>
                </w:div>
                <w:div w:id="543717842">
                  <w:marLeft w:val="0"/>
                  <w:marRight w:val="0"/>
                  <w:marTop w:val="0"/>
                  <w:marBottom w:val="0"/>
                  <w:divBdr>
                    <w:top w:val="none" w:sz="0" w:space="0" w:color="auto"/>
                    <w:left w:val="none" w:sz="0" w:space="0" w:color="auto"/>
                    <w:bottom w:val="none" w:sz="0" w:space="0" w:color="auto"/>
                    <w:right w:val="none" w:sz="0" w:space="0" w:color="auto"/>
                  </w:divBdr>
                </w:div>
                <w:div w:id="473372479">
                  <w:marLeft w:val="0"/>
                  <w:marRight w:val="0"/>
                  <w:marTop w:val="0"/>
                  <w:marBottom w:val="0"/>
                  <w:divBdr>
                    <w:top w:val="none" w:sz="0" w:space="0" w:color="auto"/>
                    <w:left w:val="none" w:sz="0" w:space="0" w:color="auto"/>
                    <w:bottom w:val="none" w:sz="0" w:space="0" w:color="auto"/>
                    <w:right w:val="none" w:sz="0" w:space="0" w:color="auto"/>
                  </w:divBdr>
                </w:div>
                <w:div w:id="1520700114">
                  <w:marLeft w:val="0"/>
                  <w:marRight w:val="0"/>
                  <w:marTop w:val="0"/>
                  <w:marBottom w:val="0"/>
                  <w:divBdr>
                    <w:top w:val="none" w:sz="0" w:space="0" w:color="auto"/>
                    <w:left w:val="none" w:sz="0" w:space="0" w:color="auto"/>
                    <w:bottom w:val="none" w:sz="0" w:space="0" w:color="auto"/>
                    <w:right w:val="none" w:sz="0" w:space="0" w:color="auto"/>
                  </w:divBdr>
                </w:div>
                <w:div w:id="909582631">
                  <w:marLeft w:val="0"/>
                  <w:marRight w:val="0"/>
                  <w:marTop w:val="0"/>
                  <w:marBottom w:val="0"/>
                  <w:divBdr>
                    <w:top w:val="none" w:sz="0" w:space="0" w:color="auto"/>
                    <w:left w:val="none" w:sz="0" w:space="0" w:color="auto"/>
                    <w:bottom w:val="none" w:sz="0" w:space="0" w:color="auto"/>
                    <w:right w:val="none" w:sz="0" w:space="0" w:color="auto"/>
                  </w:divBdr>
                </w:div>
                <w:div w:id="1702395607">
                  <w:marLeft w:val="0"/>
                  <w:marRight w:val="0"/>
                  <w:marTop w:val="0"/>
                  <w:marBottom w:val="0"/>
                  <w:divBdr>
                    <w:top w:val="none" w:sz="0" w:space="0" w:color="auto"/>
                    <w:left w:val="none" w:sz="0" w:space="0" w:color="auto"/>
                    <w:bottom w:val="none" w:sz="0" w:space="0" w:color="auto"/>
                    <w:right w:val="none" w:sz="0" w:space="0" w:color="auto"/>
                  </w:divBdr>
                </w:div>
                <w:div w:id="707533998">
                  <w:marLeft w:val="0"/>
                  <w:marRight w:val="0"/>
                  <w:marTop w:val="0"/>
                  <w:marBottom w:val="0"/>
                  <w:divBdr>
                    <w:top w:val="none" w:sz="0" w:space="0" w:color="auto"/>
                    <w:left w:val="none" w:sz="0" w:space="0" w:color="auto"/>
                    <w:bottom w:val="none" w:sz="0" w:space="0" w:color="auto"/>
                    <w:right w:val="none" w:sz="0" w:space="0" w:color="auto"/>
                  </w:divBdr>
                </w:div>
                <w:div w:id="1204906615">
                  <w:marLeft w:val="0"/>
                  <w:marRight w:val="0"/>
                  <w:marTop w:val="0"/>
                  <w:marBottom w:val="0"/>
                  <w:divBdr>
                    <w:top w:val="none" w:sz="0" w:space="0" w:color="auto"/>
                    <w:left w:val="none" w:sz="0" w:space="0" w:color="auto"/>
                    <w:bottom w:val="none" w:sz="0" w:space="0" w:color="auto"/>
                    <w:right w:val="none" w:sz="0" w:space="0" w:color="auto"/>
                  </w:divBdr>
                </w:div>
                <w:div w:id="1992058245">
                  <w:marLeft w:val="0"/>
                  <w:marRight w:val="0"/>
                  <w:marTop w:val="0"/>
                  <w:marBottom w:val="0"/>
                  <w:divBdr>
                    <w:top w:val="none" w:sz="0" w:space="0" w:color="auto"/>
                    <w:left w:val="none" w:sz="0" w:space="0" w:color="auto"/>
                    <w:bottom w:val="none" w:sz="0" w:space="0" w:color="auto"/>
                    <w:right w:val="none" w:sz="0" w:space="0" w:color="auto"/>
                  </w:divBdr>
                </w:div>
                <w:div w:id="1279138512">
                  <w:marLeft w:val="0"/>
                  <w:marRight w:val="0"/>
                  <w:marTop w:val="0"/>
                  <w:marBottom w:val="0"/>
                  <w:divBdr>
                    <w:top w:val="none" w:sz="0" w:space="0" w:color="auto"/>
                    <w:left w:val="none" w:sz="0" w:space="0" w:color="auto"/>
                    <w:bottom w:val="none" w:sz="0" w:space="0" w:color="auto"/>
                    <w:right w:val="none" w:sz="0" w:space="0" w:color="auto"/>
                  </w:divBdr>
                </w:div>
                <w:div w:id="514001681">
                  <w:marLeft w:val="0"/>
                  <w:marRight w:val="0"/>
                  <w:marTop w:val="0"/>
                  <w:marBottom w:val="0"/>
                  <w:divBdr>
                    <w:top w:val="none" w:sz="0" w:space="0" w:color="auto"/>
                    <w:left w:val="none" w:sz="0" w:space="0" w:color="auto"/>
                    <w:bottom w:val="none" w:sz="0" w:space="0" w:color="auto"/>
                    <w:right w:val="none" w:sz="0" w:space="0" w:color="auto"/>
                  </w:divBdr>
                </w:div>
                <w:div w:id="600138871">
                  <w:marLeft w:val="0"/>
                  <w:marRight w:val="0"/>
                  <w:marTop w:val="0"/>
                  <w:marBottom w:val="0"/>
                  <w:divBdr>
                    <w:top w:val="none" w:sz="0" w:space="0" w:color="auto"/>
                    <w:left w:val="none" w:sz="0" w:space="0" w:color="auto"/>
                    <w:bottom w:val="none" w:sz="0" w:space="0" w:color="auto"/>
                    <w:right w:val="none" w:sz="0" w:space="0" w:color="auto"/>
                  </w:divBdr>
                </w:div>
                <w:div w:id="1265184236">
                  <w:marLeft w:val="0"/>
                  <w:marRight w:val="0"/>
                  <w:marTop w:val="0"/>
                  <w:marBottom w:val="0"/>
                  <w:divBdr>
                    <w:top w:val="none" w:sz="0" w:space="0" w:color="auto"/>
                    <w:left w:val="none" w:sz="0" w:space="0" w:color="auto"/>
                    <w:bottom w:val="none" w:sz="0" w:space="0" w:color="auto"/>
                    <w:right w:val="none" w:sz="0" w:space="0" w:color="auto"/>
                  </w:divBdr>
                </w:div>
                <w:div w:id="1278100436">
                  <w:marLeft w:val="0"/>
                  <w:marRight w:val="0"/>
                  <w:marTop w:val="0"/>
                  <w:marBottom w:val="0"/>
                  <w:divBdr>
                    <w:top w:val="none" w:sz="0" w:space="0" w:color="auto"/>
                    <w:left w:val="none" w:sz="0" w:space="0" w:color="auto"/>
                    <w:bottom w:val="none" w:sz="0" w:space="0" w:color="auto"/>
                    <w:right w:val="none" w:sz="0" w:space="0" w:color="auto"/>
                  </w:divBdr>
                </w:div>
                <w:div w:id="675183564">
                  <w:marLeft w:val="0"/>
                  <w:marRight w:val="0"/>
                  <w:marTop w:val="0"/>
                  <w:marBottom w:val="0"/>
                  <w:divBdr>
                    <w:top w:val="none" w:sz="0" w:space="0" w:color="auto"/>
                    <w:left w:val="none" w:sz="0" w:space="0" w:color="auto"/>
                    <w:bottom w:val="none" w:sz="0" w:space="0" w:color="auto"/>
                    <w:right w:val="none" w:sz="0" w:space="0" w:color="auto"/>
                  </w:divBdr>
                </w:div>
                <w:div w:id="2109345515">
                  <w:marLeft w:val="0"/>
                  <w:marRight w:val="0"/>
                  <w:marTop w:val="0"/>
                  <w:marBottom w:val="0"/>
                  <w:divBdr>
                    <w:top w:val="none" w:sz="0" w:space="0" w:color="auto"/>
                    <w:left w:val="none" w:sz="0" w:space="0" w:color="auto"/>
                    <w:bottom w:val="none" w:sz="0" w:space="0" w:color="auto"/>
                    <w:right w:val="none" w:sz="0" w:space="0" w:color="auto"/>
                  </w:divBdr>
                </w:div>
                <w:div w:id="1550725589">
                  <w:marLeft w:val="0"/>
                  <w:marRight w:val="0"/>
                  <w:marTop w:val="0"/>
                  <w:marBottom w:val="0"/>
                  <w:divBdr>
                    <w:top w:val="none" w:sz="0" w:space="0" w:color="auto"/>
                    <w:left w:val="none" w:sz="0" w:space="0" w:color="auto"/>
                    <w:bottom w:val="none" w:sz="0" w:space="0" w:color="auto"/>
                    <w:right w:val="none" w:sz="0" w:space="0" w:color="auto"/>
                  </w:divBdr>
                </w:div>
                <w:div w:id="1278682683">
                  <w:marLeft w:val="0"/>
                  <w:marRight w:val="0"/>
                  <w:marTop w:val="0"/>
                  <w:marBottom w:val="0"/>
                  <w:divBdr>
                    <w:top w:val="none" w:sz="0" w:space="0" w:color="auto"/>
                    <w:left w:val="none" w:sz="0" w:space="0" w:color="auto"/>
                    <w:bottom w:val="none" w:sz="0" w:space="0" w:color="auto"/>
                    <w:right w:val="none" w:sz="0" w:space="0" w:color="auto"/>
                  </w:divBdr>
                </w:div>
                <w:div w:id="800391395">
                  <w:marLeft w:val="0"/>
                  <w:marRight w:val="0"/>
                  <w:marTop w:val="0"/>
                  <w:marBottom w:val="0"/>
                  <w:divBdr>
                    <w:top w:val="none" w:sz="0" w:space="0" w:color="auto"/>
                    <w:left w:val="none" w:sz="0" w:space="0" w:color="auto"/>
                    <w:bottom w:val="none" w:sz="0" w:space="0" w:color="auto"/>
                    <w:right w:val="none" w:sz="0" w:space="0" w:color="auto"/>
                  </w:divBdr>
                </w:div>
                <w:div w:id="184172593">
                  <w:marLeft w:val="0"/>
                  <w:marRight w:val="0"/>
                  <w:marTop w:val="0"/>
                  <w:marBottom w:val="0"/>
                  <w:divBdr>
                    <w:top w:val="none" w:sz="0" w:space="0" w:color="auto"/>
                    <w:left w:val="none" w:sz="0" w:space="0" w:color="auto"/>
                    <w:bottom w:val="none" w:sz="0" w:space="0" w:color="auto"/>
                    <w:right w:val="none" w:sz="0" w:space="0" w:color="auto"/>
                  </w:divBdr>
                </w:div>
                <w:div w:id="912278924">
                  <w:marLeft w:val="0"/>
                  <w:marRight w:val="0"/>
                  <w:marTop w:val="0"/>
                  <w:marBottom w:val="0"/>
                  <w:divBdr>
                    <w:top w:val="none" w:sz="0" w:space="0" w:color="auto"/>
                    <w:left w:val="none" w:sz="0" w:space="0" w:color="auto"/>
                    <w:bottom w:val="none" w:sz="0" w:space="0" w:color="auto"/>
                    <w:right w:val="none" w:sz="0" w:space="0" w:color="auto"/>
                  </w:divBdr>
                </w:div>
                <w:div w:id="463079481">
                  <w:marLeft w:val="0"/>
                  <w:marRight w:val="0"/>
                  <w:marTop w:val="0"/>
                  <w:marBottom w:val="0"/>
                  <w:divBdr>
                    <w:top w:val="none" w:sz="0" w:space="0" w:color="auto"/>
                    <w:left w:val="none" w:sz="0" w:space="0" w:color="auto"/>
                    <w:bottom w:val="none" w:sz="0" w:space="0" w:color="auto"/>
                    <w:right w:val="none" w:sz="0" w:space="0" w:color="auto"/>
                  </w:divBdr>
                </w:div>
                <w:div w:id="11499501">
                  <w:marLeft w:val="0"/>
                  <w:marRight w:val="0"/>
                  <w:marTop w:val="0"/>
                  <w:marBottom w:val="0"/>
                  <w:divBdr>
                    <w:top w:val="none" w:sz="0" w:space="0" w:color="auto"/>
                    <w:left w:val="none" w:sz="0" w:space="0" w:color="auto"/>
                    <w:bottom w:val="none" w:sz="0" w:space="0" w:color="auto"/>
                    <w:right w:val="none" w:sz="0" w:space="0" w:color="auto"/>
                  </w:divBdr>
                </w:div>
                <w:div w:id="1789736692">
                  <w:marLeft w:val="0"/>
                  <w:marRight w:val="0"/>
                  <w:marTop w:val="0"/>
                  <w:marBottom w:val="0"/>
                  <w:divBdr>
                    <w:top w:val="none" w:sz="0" w:space="0" w:color="auto"/>
                    <w:left w:val="none" w:sz="0" w:space="0" w:color="auto"/>
                    <w:bottom w:val="none" w:sz="0" w:space="0" w:color="auto"/>
                    <w:right w:val="none" w:sz="0" w:space="0" w:color="auto"/>
                  </w:divBdr>
                </w:div>
                <w:div w:id="1361782182">
                  <w:marLeft w:val="0"/>
                  <w:marRight w:val="0"/>
                  <w:marTop w:val="0"/>
                  <w:marBottom w:val="0"/>
                  <w:divBdr>
                    <w:top w:val="none" w:sz="0" w:space="0" w:color="auto"/>
                    <w:left w:val="none" w:sz="0" w:space="0" w:color="auto"/>
                    <w:bottom w:val="none" w:sz="0" w:space="0" w:color="auto"/>
                    <w:right w:val="none" w:sz="0" w:space="0" w:color="auto"/>
                  </w:divBdr>
                </w:div>
                <w:div w:id="1949311139">
                  <w:marLeft w:val="0"/>
                  <w:marRight w:val="0"/>
                  <w:marTop w:val="0"/>
                  <w:marBottom w:val="0"/>
                  <w:divBdr>
                    <w:top w:val="none" w:sz="0" w:space="0" w:color="auto"/>
                    <w:left w:val="none" w:sz="0" w:space="0" w:color="auto"/>
                    <w:bottom w:val="none" w:sz="0" w:space="0" w:color="auto"/>
                    <w:right w:val="none" w:sz="0" w:space="0" w:color="auto"/>
                  </w:divBdr>
                </w:div>
                <w:div w:id="483159233">
                  <w:marLeft w:val="0"/>
                  <w:marRight w:val="0"/>
                  <w:marTop w:val="0"/>
                  <w:marBottom w:val="0"/>
                  <w:divBdr>
                    <w:top w:val="none" w:sz="0" w:space="0" w:color="auto"/>
                    <w:left w:val="none" w:sz="0" w:space="0" w:color="auto"/>
                    <w:bottom w:val="none" w:sz="0" w:space="0" w:color="auto"/>
                    <w:right w:val="none" w:sz="0" w:space="0" w:color="auto"/>
                  </w:divBdr>
                </w:div>
                <w:div w:id="1611736996">
                  <w:marLeft w:val="0"/>
                  <w:marRight w:val="0"/>
                  <w:marTop w:val="0"/>
                  <w:marBottom w:val="0"/>
                  <w:divBdr>
                    <w:top w:val="none" w:sz="0" w:space="0" w:color="auto"/>
                    <w:left w:val="none" w:sz="0" w:space="0" w:color="auto"/>
                    <w:bottom w:val="none" w:sz="0" w:space="0" w:color="auto"/>
                    <w:right w:val="none" w:sz="0" w:space="0" w:color="auto"/>
                  </w:divBdr>
                </w:div>
                <w:div w:id="1352729470">
                  <w:marLeft w:val="0"/>
                  <w:marRight w:val="0"/>
                  <w:marTop w:val="0"/>
                  <w:marBottom w:val="0"/>
                  <w:divBdr>
                    <w:top w:val="none" w:sz="0" w:space="0" w:color="auto"/>
                    <w:left w:val="none" w:sz="0" w:space="0" w:color="auto"/>
                    <w:bottom w:val="none" w:sz="0" w:space="0" w:color="auto"/>
                    <w:right w:val="none" w:sz="0" w:space="0" w:color="auto"/>
                  </w:divBdr>
                </w:div>
                <w:div w:id="1941835968">
                  <w:marLeft w:val="0"/>
                  <w:marRight w:val="0"/>
                  <w:marTop w:val="0"/>
                  <w:marBottom w:val="0"/>
                  <w:divBdr>
                    <w:top w:val="none" w:sz="0" w:space="0" w:color="auto"/>
                    <w:left w:val="none" w:sz="0" w:space="0" w:color="auto"/>
                    <w:bottom w:val="none" w:sz="0" w:space="0" w:color="auto"/>
                    <w:right w:val="none" w:sz="0" w:space="0" w:color="auto"/>
                  </w:divBdr>
                </w:div>
                <w:div w:id="768818361">
                  <w:marLeft w:val="0"/>
                  <w:marRight w:val="0"/>
                  <w:marTop w:val="0"/>
                  <w:marBottom w:val="0"/>
                  <w:divBdr>
                    <w:top w:val="none" w:sz="0" w:space="0" w:color="auto"/>
                    <w:left w:val="none" w:sz="0" w:space="0" w:color="auto"/>
                    <w:bottom w:val="none" w:sz="0" w:space="0" w:color="auto"/>
                    <w:right w:val="none" w:sz="0" w:space="0" w:color="auto"/>
                  </w:divBdr>
                </w:div>
                <w:div w:id="335771846">
                  <w:marLeft w:val="0"/>
                  <w:marRight w:val="0"/>
                  <w:marTop w:val="0"/>
                  <w:marBottom w:val="0"/>
                  <w:divBdr>
                    <w:top w:val="none" w:sz="0" w:space="0" w:color="auto"/>
                    <w:left w:val="none" w:sz="0" w:space="0" w:color="auto"/>
                    <w:bottom w:val="none" w:sz="0" w:space="0" w:color="auto"/>
                    <w:right w:val="none" w:sz="0" w:space="0" w:color="auto"/>
                  </w:divBdr>
                </w:div>
                <w:div w:id="1831629468">
                  <w:marLeft w:val="0"/>
                  <w:marRight w:val="0"/>
                  <w:marTop w:val="0"/>
                  <w:marBottom w:val="0"/>
                  <w:divBdr>
                    <w:top w:val="none" w:sz="0" w:space="0" w:color="auto"/>
                    <w:left w:val="none" w:sz="0" w:space="0" w:color="auto"/>
                    <w:bottom w:val="none" w:sz="0" w:space="0" w:color="auto"/>
                    <w:right w:val="none" w:sz="0" w:space="0" w:color="auto"/>
                  </w:divBdr>
                </w:div>
                <w:div w:id="2084134338">
                  <w:marLeft w:val="0"/>
                  <w:marRight w:val="0"/>
                  <w:marTop w:val="0"/>
                  <w:marBottom w:val="0"/>
                  <w:divBdr>
                    <w:top w:val="none" w:sz="0" w:space="0" w:color="auto"/>
                    <w:left w:val="none" w:sz="0" w:space="0" w:color="auto"/>
                    <w:bottom w:val="none" w:sz="0" w:space="0" w:color="auto"/>
                    <w:right w:val="none" w:sz="0" w:space="0" w:color="auto"/>
                  </w:divBdr>
                </w:div>
                <w:div w:id="2085372903">
                  <w:marLeft w:val="0"/>
                  <w:marRight w:val="0"/>
                  <w:marTop w:val="0"/>
                  <w:marBottom w:val="0"/>
                  <w:divBdr>
                    <w:top w:val="none" w:sz="0" w:space="0" w:color="auto"/>
                    <w:left w:val="none" w:sz="0" w:space="0" w:color="auto"/>
                    <w:bottom w:val="none" w:sz="0" w:space="0" w:color="auto"/>
                    <w:right w:val="none" w:sz="0" w:space="0" w:color="auto"/>
                  </w:divBdr>
                </w:div>
                <w:div w:id="263002181">
                  <w:marLeft w:val="0"/>
                  <w:marRight w:val="0"/>
                  <w:marTop w:val="0"/>
                  <w:marBottom w:val="0"/>
                  <w:divBdr>
                    <w:top w:val="none" w:sz="0" w:space="0" w:color="auto"/>
                    <w:left w:val="none" w:sz="0" w:space="0" w:color="auto"/>
                    <w:bottom w:val="none" w:sz="0" w:space="0" w:color="auto"/>
                    <w:right w:val="none" w:sz="0" w:space="0" w:color="auto"/>
                  </w:divBdr>
                </w:div>
                <w:div w:id="539978149">
                  <w:marLeft w:val="0"/>
                  <w:marRight w:val="0"/>
                  <w:marTop w:val="0"/>
                  <w:marBottom w:val="0"/>
                  <w:divBdr>
                    <w:top w:val="none" w:sz="0" w:space="0" w:color="auto"/>
                    <w:left w:val="none" w:sz="0" w:space="0" w:color="auto"/>
                    <w:bottom w:val="none" w:sz="0" w:space="0" w:color="auto"/>
                    <w:right w:val="none" w:sz="0" w:space="0" w:color="auto"/>
                  </w:divBdr>
                </w:div>
                <w:div w:id="2027903491">
                  <w:marLeft w:val="0"/>
                  <w:marRight w:val="0"/>
                  <w:marTop w:val="0"/>
                  <w:marBottom w:val="0"/>
                  <w:divBdr>
                    <w:top w:val="none" w:sz="0" w:space="0" w:color="auto"/>
                    <w:left w:val="none" w:sz="0" w:space="0" w:color="auto"/>
                    <w:bottom w:val="none" w:sz="0" w:space="0" w:color="auto"/>
                    <w:right w:val="none" w:sz="0" w:space="0" w:color="auto"/>
                  </w:divBdr>
                </w:div>
                <w:div w:id="932132067">
                  <w:marLeft w:val="0"/>
                  <w:marRight w:val="0"/>
                  <w:marTop w:val="0"/>
                  <w:marBottom w:val="0"/>
                  <w:divBdr>
                    <w:top w:val="none" w:sz="0" w:space="0" w:color="auto"/>
                    <w:left w:val="none" w:sz="0" w:space="0" w:color="auto"/>
                    <w:bottom w:val="none" w:sz="0" w:space="0" w:color="auto"/>
                    <w:right w:val="none" w:sz="0" w:space="0" w:color="auto"/>
                  </w:divBdr>
                </w:div>
                <w:div w:id="1836456082">
                  <w:marLeft w:val="0"/>
                  <w:marRight w:val="0"/>
                  <w:marTop w:val="0"/>
                  <w:marBottom w:val="0"/>
                  <w:divBdr>
                    <w:top w:val="none" w:sz="0" w:space="0" w:color="auto"/>
                    <w:left w:val="none" w:sz="0" w:space="0" w:color="auto"/>
                    <w:bottom w:val="none" w:sz="0" w:space="0" w:color="auto"/>
                    <w:right w:val="none" w:sz="0" w:space="0" w:color="auto"/>
                  </w:divBdr>
                </w:div>
                <w:div w:id="821503267">
                  <w:marLeft w:val="0"/>
                  <w:marRight w:val="0"/>
                  <w:marTop w:val="0"/>
                  <w:marBottom w:val="0"/>
                  <w:divBdr>
                    <w:top w:val="none" w:sz="0" w:space="0" w:color="auto"/>
                    <w:left w:val="none" w:sz="0" w:space="0" w:color="auto"/>
                    <w:bottom w:val="none" w:sz="0" w:space="0" w:color="auto"/>
                    <w:right w:val="none" w:sz="0" w:space="0" w:color="auto"/>
                  </w:divBdr>
                </w:div>
                <w:div w:id="1192109769">
                  <w:marLeft w:val="0"/>
                  <w:marRight w:val="0"/>
                  <w:marTop w:val="0"/>
                  <w:marBottom w:val="0"/>
                  <w:divBdr>
                    <w:top w:val="none" w:sz="0" w:space="0" w:color="auto"/>
                    <w:left w:val="none" w:sz="0" w:space="0" w:color="auto"/>
                    <w:bottom w:val="none" w:sz="0" w:space="0" w:color="auto"/>
                    <w:right w:val="none" w:sz="0" w:space="0" w:color="auto"/>
                  </w:divBdr>
                </w:div>
                <w:div w:id="2137789590">
                  <w:marLeft w:val="0"/>
                  <w:marRight w:val="0"/>
                  <w:marTop w:val="0"/>
                  <w:marBottom w:val="0"/>
                  <w:divBdr>
                    <w:top w:val="none" w:sz="0" w:space="0" w:color="auto"/>
                    <w:left w:val="none" w:sz="0" w:space="0" w:color="auto"/>
                    <w:bottom w:val="none" w:sz="0" w:space="0" w:color="auto"/>
                    <w:right w:val="none" w:sz="0" w:space="0" w:color="auto"/>
                  </w:divBdr>
                </w:div>
                <w:div w:id="986326910">
                  <w:marLeft w:val="0"/>
                  <w:marRight w:val="0"/>
                  <w:marTop w:val="0"/>
                  <w:marBottom w:val="0"/>
                  <w:divBdr>
                    <w:top w:val="none" w:sz="0" w:space="0" w:color="auto"/>
                    <w:left w:val="none" w:sz="0" w:space="0" w:color="auto"/>
                    <w:bottom w:val="none" w:sz="0" w:space="0" w:color="auto"/>
                    <w:right w:val="none" w:sz="0" w:space="0" w:color="auto"/>
                  </w:divBdr>
                </w:div>
                <w:div w:id="337925270">
                  <w:marLeft w:val="0"/>
                  <w:marRight w:val="0"/>
                  <w:marTop w:val="0"/>
                  <w:marBottom w:val="0"/>
                  <w:divBdr>
                    <w:top w:val="none" w:sz="0" w:space="0" w:color="auto"/>
                    <w:left w:val="none" w:sz="0" w:space="0" w:color="auto"/>
                    <w:bottom w:val="none" w:sz="0" w:space="0" w:color="auto"/>
                    <w:right w:val="none" w:sz="0" w:space="0" w:color="auto"/>
                  </w:divBdr>
                </w:div>
                <w:div w:id="694161234">
                  <w:marLeft w:val="0"/>
                  <w:marRight w:val="0"/>
                  <w:marTop w:val="0"/>
                  <w:marBottom w:val="0"/>
                  <w:divBdr>
                    <w:top w:val="none" w:sz="0" w:space="0" w:color="auto"/>
                    <w:left w:val="none" w:sz="0" w:space="0" w:color="auto"/>
                    <w:bottom w:val="none" w:sz="0" w:space="0" w:color="auto"/>
                    <w:right w:val="none" w:sz="0" w:space="0" w:color="auto"/>
                  </w:divBdr>
                </w:div>
                <w:div w:id="930891808">
                  <w:marLeft w:val="0"/>
                  <w:marRight w:val="0"/>
                  <w:marTop w:val="0"/>
                  <w:marBottom w:val="0"/>
                  <w:divBdr>
                    <w:top w:val="none" w:sz="0" w:space="0" w:color="auto"/>
                    <w:left w:val="none" w:sz="0" w:space="0" w:color="auto"/>
                    <w:bottom w:val="none" w:sz="0" w:space="0" w:color="auto"/>
                    <w:right w:val="none" w:sz="0" w:space="0" w:color="auto"/>
                  </w:divBdr>
                </w:div>
                <w:div w:id="552615311">
                  <w:marLeft w:val="0"/>
                  <w:marRight w:val="0"/>
                  <w:marTop w:val="0"/>
                  <w:marBottom w:val="0"/>
                  <w:divBdr>
                    <w:top w:val="none" w:sz="0" w:space="0" w:color="auto"/>
                    <w:left w:val="none" w:sz="0" w:space="0" w:color="auto"/>
                    <w:bottom w:val="none" w:sz="0" w:space="0" w:color="auto"/>
                    <w:right w:val="none" w:sz="0" w:space="0" w:color="auto"/>
                  </w:divBdr>
                </w:div>
                <w:div w:id="565647641">
                  <w:marLeft w:val="0"/>
                  <w:marRight w:val="0"/>
                  <w:marTop w:val="0"/>
                  <w:marBottom w:val="0"/>
                  <w:divBdr>
                    <w:top w:val="none" w:sz="0" w:space="0" w:color="auto"/>
                    <w:left w:val="none" w:sz="0" w:space="0" w:color="auto"/>
                    <w:bottom w:val="none" w:sz="0" w:space="0" w:color="auto"/>
                    <w:right w:val="none" w:sz="0" w:space="0" w:color="auto"/>
                  </w:divBdr>
                </w:div>
                <w:div w:id="1614819503">
                  <w:marLeft w:val="0"/>
                  <w:marRight w:val="0"/>
                  <w:marTop w:val="0"/>
                  <w:marBottom w:val="0"/>
                  <w:divBdr>
                    <w:top w:val="none" w:sz="0" w:space="0" w:color="auto"/>
                    <w:left w:val="none" w:sz="0" w:space="0" w:color="auto"/>
                    <w:bottom w:val="none" w:sz="0" w:space="0" w:color="auto"/>
                    <w:right w:val="none" w:sz="0" w:space="0" w:color="auto"/>
                  </w:divBdr>
                </w:div>
                <w:div w:id="1336686835">
                  <w:marLeft w:val="0"/>
                  <w:marRight w:val="0"/>
                  <w:marTop w:val="0"/>
                  <w:marBottom w:val="0"/>
                  <w:divBdr>
                    <w:top w:val="none" w:sz="0" w:space="0" w:color="auto"/>
                    <w:left w:val="none" w:sz="0" w:space="0" w:color="auto"/>
                    <w:bottom w:val="none" w:sz="0" w:space="0" w:color="auto"/>
                    <w:right w:val="none" w:sz="0" w:space="0" w:color="auto"/>
                  </w:divBdr>
                </w:div>
                <w:div w:id="1314676290">
                  <w:marLeft w:val="0"/>
                  <w:marRight w:val="0"/>
                  <w:marTop w:val="0"/>
                  <w:marBottom w:val="0"/>
                  <w:divBdr>
                    <w:top w:val="none" w:sz="0" w:space="0" w:color="auto"/>
                    <w:left w:val="none" w:sz="0" w:space="0" w:color="auto"/>
                    <w:bottom w:val="none" w:sz="0" w:space="0" w:color="auto"/>
                    <w:right w:val="none" w:sz="0" w:space="0" w:color="auto"/>
                  </w:divBdr>
                </w:div>
                <w:div w:id="953828535">
                  <w:marLeft w:val="0"/>
                  <w:marRight w:val="0"/>
                  <w:marTop w:val="0"/>
                  <w:marBottom w:val="0"/>
                  <w:divBdr>
                    <w:top w:val="none" w:sz="0" w:space="0" w:color="auto"/>
                    <w:left w:val="none" w:sz="0" w:space="0" w:color="auto"/>
                    <w:bottom w:val="none" w:sz="0" w:space="0" w:color="auto"/>
                    <w:right w:val="none" w:sz="0" w:space="0" w:color="auto"/>
                  </w:divBdr>
                </w:div>
                <w:div w:id="809513318">
                  <w:marLeft w:val="0"/>
                  <w:marRight w:val="0"/>
                  <w:marTop w:val="0"/>
                  <w:marBottom w:val="0"/>
                  <w:divBdr>
                    <w:top w:val="none" w:sz="0" w:space="0" w:color="auto"/>
                    <w:left w:val="none" w:sz="0" w:space="0" w:color="auto"/>
                    <w:bottom w:val="none" w:sz="0" w:space="0" w:color="auto"/>
                    <w:right w:val="none" w:sz="0" w:space="0" w:color="auto"/>
                  </w:divBdr>
                </w:div>
                <w:div w:id="571624381">
                  <w:marLeft w:val="0"/>
                  <w:marRight w:val="0"/>
                  <w:marTop w:val="0"/>
                  <w:marBottom w:val="0"/>
                  <w:divBdr>
                    <w:top w:val="none" w:sz="0" w:space="0" w:color="auto"/>
                    <w:left w:val="none" w:sz="0" w:space="0" w:color="auto"/>
                    <w:bottom w:val="none" w:sz="0" w:space="0" w:color="auto"/>
                    <w:right w:val="none" w:sz="0" w:space="0" w:color="auto"/>
                  </w:divBdr>
                </w:div>
                <w:div w:id="809631992">
                  <w:marLeft w:val="0"/>
                  <w:marRight w:val="0"/>
                  <w:marTop w:val="0"/>
                  <w:marBottom w:val="0"/>
                  <w:divBdr>
                    <w:top w:val="none" w:sz="0" w:space="0" w:color="auto"/>
                    <w:left w:val="none" w:sz="0" w:space="0" w:color="auto"/>
                    <w:bottom w:val="none" w:sz="0" w:space="0" w:color="auto"/>
                    <w:right w:val="none" w:sz="0" w:space="0" w:color="auto"/>
                  </w:divBdr>
                </w:div>
                <w:div w:id="582107153">
                  <w:marLeft w:val="0"/>
                  <w:marRight w:val="0"/>
                  <w:marTop w:val="0"/>
                  <w:marBottom w:val="0"/>
                  <w:divBdr>
                    <w:top w:val="none" w:sz="0" w:space="0" w:color="auto"/>
                    <w:left w:val="none" w:sz="0" w:space="0" w:color="auto"/>
                    <w:bottom w:val="none" w:sz="0" w:space="0" w:color="auto"/>
                    <w:right w:val="none" w:sz="0" w:space="0" w:color="auto"/>
                  </w:divBdr>
                </w:div>
                <w:div w:id="1763990847">
                  <w:marLeft w:val="0"/>
                  <w:marRight w:val="0"/>
                  <w:marTop w:val="0"/>
                  <w:marBottom w:val="0"/>
                  <w:divBdr>
                    <w:top w:val="none" w:sz="0" w:space="0" w:color="auto"/>
                    <w:left w:val="none" w:sz="0" w:space="0" w:color="auto"/>
                    <w:bottom w:val="none" w:sz="0" w:space="0" w:color="auto"/>
                    <w:right w:val="none" w:sz="0" w:space="0" w:color="auto"/>
                  </w:divBdr>
                </w:div>
                <w:div w:id="1851673459">
                  <w:marLeft w:val="0"/>
                  <w:marRight w:val="0"/>
                  <w:marTop w:val="0"/>
                  <w:marBottom w:val="0"/>
                  <w:divBdr>
                    <w:top w:val="none" w:sz="0" w:space="0" w:color="auto"/>
                    <w:left w:val="none" w:sz="0" w:space="0" w:color="auto"/>
                    <w:bottom w:val="none" w:sz="0" w:space="0" w:color="auto"/>
                    <w:right w:val="none" w:sz="0" w:space="0" w:color="auto"/>
                  </w:divBdr>
                </w:div>
                <w:div w:id="367797060">
                  <w:marLeft w:val="0"/>
                  <w:marRight w:val="0"/>
                  <w:marTop w:val="0"/>
                  <w:marBottom w:val="0"/>
                  <w:divBdr>
                    <w:top w:val="none" w:sz="0" w:space="0" w:color="auto"/>
                    <w:left w:val="none" w:sz="0" w:space="0" w:color="auto"/>
                    <w:bottom w:val="none" w:sz="0" w:space="0" w:color="auto"/>
                    <w:right w:val="none" w:sz="0" w:space="0" w:color="auto"/>
                  </w:divBdr>
                </w:div>
                <w:div w:id="2040741079">
                  <w:marLeft w:val="0"/>
                  <w:marRight w:val="0"/>
                  <w:marTop w:val="0"/>
                  <w:marBottom w:val="0"/>
                  <w:divBdr>
                    <w:top w:val="none" w:sz="0" w:space="0" w:color="auto"/>
                    <w:left w:val="none" w:sz="0" w:space="0" w:color="auto"/>
                    <w:bottom w:val="none" w:sz="0" w:space="0" w:color="auto"/>
                    <w:right w:val="none" w:sz="0" w:space="0" w:color="auto"/>
                  </w:divBdr>
                </w:div>
                <w:div w:id="507059521">
                  <w:marLeft w:val="0"/>
                  <w:marRight w:val="0"/>
                  <w:marTop w:val="0"/>
                  <w:marBottom w:val="0"/>
                  <w:divBdr>
                    <w:top w:val="none" w:sz="0" w:space="0" w:color="auto"/>
                    <w:left w:val="none" w:sz="0" w:space="0" w:color="auto"/>
                    <w:bottom w:val="none" w:sz="0" w:space="0" w:color="auto"/>
                    <w:right w:val="none" w:sz="0" w:space="0" w:color="auto"/>
                  </w:divBdr>
                </w:div>
                <w:div w:id="1534613217">
                  <w:marLeft w:val="0"/>
                  <w:marRight w:val="0"/>
                  <w:marTop w:val="0"/>
                  <w:marBottom w:val="0"/>
                  <w:divBdr>
                    <w:top w:val="none" w:sz="0" w:space="0" w:color="auto"/>
                    <w:left w:val="none" w:sz="0" w:space="0" w:color="auto"/>
                    <w:bottom w:val="none" w:sz="0" w:space="0" w:color="auto"/>
                    <w:right w:val="none" w:sz="0" w:space="0" w:color="auto"/>
                  </w:divBdr>
                </w:div>
                <w:div w:id="330764669">
                  <w:marLeft w:val="0"/>
                  <w:marRight w:val="0"/>
                  <w:marTop w:val="0"/>
                  <w:marBottom w:val="0"/>
                  <w:divBdr>
                    <w:top w:val="none" w:sz="0" w:space="0" w:color="auto"/>
                    <w:left w:val="none" w:sz="0" w:space="0" w:color="auto"/>
                    <w:bottom w:val="none" w:sz="0" w:space="0" w:color="auto"/>
                    <w:right w:val="none" w:sz="0" w:space="0" w:color="auto"/>
                  </w:divBdr>
                </w:div>
                <w:div w:id="1735471407">
                  <w:marLeft w:val="0"/>
                  <w:marRight w:val="0"/>
                  <w:marTop w:val="0"/>
                  <w:marBottom w:val="0"/>
                  <w:divBdr>
                    <w:top w:val="none" w:sz="0" w:space="0" w:color="auto"/>
                    <w:left w:val="none" w:sz="0" w:space="0" w:color="auto"/>
                    <w:bottom w:val="none" w:sz="0" w:space="0" w:color="auto"/>
                    <w:right w:val="none" w:sz="0" w:space="0" w:color="auto"/>
                  </w:divBdr>
                </w:div>
                <w:div w:id="2075657686">
                  <w:marLeft w:val="0"/>
                  <w:marRight w:val="0"/>
                  <w:marTop w:val="0"/>
                  <w:marBottom w:val="0"/>
                  <w:divBdr>
                    <w:top w:val="none" w:sz="0" w:space="0" w:color="auto"/>
                    <w:left w:val="none" w:sz="0" w:space="0" w:color="auto"/>
                    <w:bottom w:val="none" w:sz="0" w:space="0" w:color="auto"/>
                    <w:right w:val="none" w:sz="0" w:space="0" w:color="auto"/>
                  </w:divBdr>
                </w:div>
                <w:div w:id="1519154351">
                  <w:marLeft w:val="0"/>
                  <w:marRight w:val="0"/>
                  <w:marTop w:val="0"/>
                  <w:marBottom w:val="0"/>
                  <w:divBdr>
                    <w:top w:val="none" w:sz="0" w:space="0" w:color="auto"/>
                    <w:left w:val="none" w:sz="0" w:space="0" w:color="auto"/>
                    <w:bottom w:val="none" w:sz="0" w:space="0" w:color="auto"/>
                    <w:right w:val="none" w:sz="0" w:space="0" w:color="auto"/>
                  </w:divBdr>
                </w:div>
                <w:div w:id="39864534">
                  <w:marLeft w:val="0"/>
                  <w:marRight w:val="0"/>
                  <w:marTop w:val="0"/>
                  <w:marBottom w:val="0"/>
                  <w:divBdr>
                    <w:top w:val="none" w:sz="0" w:space="0" w:color="auto"/>
                    <w:left w:val="none" w:sz="0" w:space="0" w:color="auto"/>
                    <w:bottom w:val="none" w:sz="0" w:space="0" w:color="auto"/>
                    <w:right w:val="none" w:sz="0" w:space="0" w:color="auto"/>
                  </w:divBdr>
                </w:div>
                <w:div w:id="1755931134">
                  <w:marLeft w:val="0"/>
                  <w:marRight w:val="0"/>
                  <w:marTop w:val="0"/>
                  <w:marBottom w:val="0"/>
                  <w:divBdr>
                    <w:top w:val="none" w:sz="0" w:space="0" w:color="auto"/>
                    <w:left w:val="none" w:sz="0" w:space="0" w:color="auto"/>
                    <w:bottom w:val="none" w:sz="0" w:space="0" w:color="auto"/>
                    <w:right w:val="none" w:sz="0" w:space="0" w:color="auto"/>
                  </w:divBdr>
                </w:div>
                <w:div w:id="1882980827">
                  <w:marLeft w:val="0"/>
                  <w:marRight w:val="0"/>
                  <w:marTop w:val="0"/>
                  <w:marBottom w:val="0"/>
                  <w:divBdr>
                    <w:top w:val="none" w:sz="0" w:space="0" w:color="auto"/>
                    <w:left w:val="none" w:sz="0" w:space="0" w:color="auto"/>
                    <w:bottom w:val="none" w:sz="0" w:space="0" w:color="auto"/>
                    <w:right w:val="none" w:sz="0" w:space="0" w:color="auto"/>
                  </w:divBdr>
                </w:div>
                <w:div w:id="1014503546">
                  <w:marLeft w:val="0"/>
                  <w:marRight w:val="0"/>
                  <w:marTop w:val="0"/>
                  <w:marBottom w:val="0"/>
                  <w:divBdr>
                    <w:top w:val="none" w:sz="0" w:space="0" w:color="auto"/>
                    <w:left w:val="none" w:sz="0" w:space="0" w:color="auto"/>
                    <w:bottom w:val="none" w:sz="0" w:space="0" w:color="auto"/>
                    <w:right w:val="none" w:sz="0" w:space="0" w:color="auto"/>
                  </w:divBdr>
                </w:div>
                <w:div w:id="420032345">
                  <w:marLeft w:val="0"/>
                  <w:marRight w:val="0"/>
                  <w:marTop w:val="0"/>
                  <w:marBottom w:val="0"/>
                  <w:divBdr>
                    <w:top w:val="none" w:sz="0" w:space="0" w:color="auto"/>
                    <w:left w:val="none" w:sz="0" w:space="0" w:color="auto"/>
                    <w:bottom w:val="none" w:sz="0" w:space="0" w:color="auto"/>
                    <w:right w:val="none" w:sz="0" w:space="0" w:color="auto"/>
                  </w:divBdr>
                </w:div>
                <w:div w:id="23480350">
                  <w:marLeft w:val="0"/>
                  <w:marRight w:val="0"/>
                  <w:marTop w:val="0"/>
                  <w:marBottom w:val="0"/>
                  <w:divBdr>
                    <w:top w:val="none" w:sz="0" w:space="0" w:color="auto"/>
                    <w:left w:val="none" w:sz="0" w:space="0" w:color="auto"/>
                    <w:bottom w:val="none" w:sz="0" w:space="0" w:color="auto"/>
                    <w:right w:val="none" w:sz="0" w:space="0" w:color="auto"/>
                  </w:divBdr>
                </w:div>
                <w:div w:id="837963598">
                  <w:marLeft w:val="0"/>
                  <w:marRight w:val="0"/>
                  <w:marTop w:val="0"/>
                  <w:marBottom w:val="0"/>
                  <w:divBdr>
                    <w:top w:val="none" w:sz="0" w:space="0" w:color="auto"/>
                    <w:left w:val="none" w:sz="0" w:space="0" w:color="auto"/>
                    <w:bottom w:val="none" w:sz="0" w:space="0" w:color="auto"/>
                    <w:right w:val="none" w:sz="0" w:space="0" w:color="auto"/>
                  </w:divBdr>
                </w:div>
                <w:div w:id="2020960416">
                  <w:marLeft w:val="0"/>
                  <w:marRight w:val="0"/>
                  <w:marTop w:val="0"/>
                  <w:marBottom w:val="0"/>
                  <w:divBdr>
                    <w:top w:val="none" w:sz="0" w:space="0" w:color="auto"/>
                    <w:left w:val="none" w:sz="0" w:space="0" w:color="auto"/>
                    <w:bottom w:val="none" w:sz="0" w:space="0" w:color="auto"/>
                    <w:right w:val="none" w:sz="0" w:space="0" w:color="auto"/>
                  </w:divBdr>
                </w:div>
                <w:div w:id="1657144710">
                  <w:marLeft w:val="0"/>
                  <w:marRight w:val="0"/>
                  <w:marTop w:val="0"/>
                  <w:marBottom w:val="0"/>
                  <w:divBdr>
                    <w:top w:val="none" w:sz="0" w:space="0" w:color="auto"/>
                    <w:left w:val="none" w:sz="0" w:space="0" w:color="auto"/>
                    <w:bottom w:val="none" w:sz="0" w:space="0" w:color="auto"/>
                    <w:right w:val="none" w:sz="0" w:space="0" w:color="auto"/>
                  </w:divBdr>
                </w:div>
                <w:div w:id="1913539744">
                  <w:marLeft w:val="0"/>
                  <w:marRight w:val="0"/>
                  <w:marTop w:val="0"/>
                  <w:marBottom w:val="0"/>
                  <w:divBdr>
                    <w:top w:val="none" w:sz="0" w:space="0" w:color="auto"/>
                    <w:left w:val="none" w:sz="0" w:space="0" w:color="auto"/>
                    <w:bottom w:val="none" w:sz="0" w:space="0" w:color="auto"/>
                    <w:right w:val="none" w:sz="0" w:space="0" w:color="auto"/>
                  </w:divBdr>
                </w:div>
                <w:div w:id="719287843">
                  <w:marLeft w:val="0"/>
                  <w:marRight w:val="0"/>
                  <w:marTop w:val="0"/>
                  <w:marBottom w:val="0"/>
                  <w:divBdr>
                    <w:top w:val="none" w:sz="0" w:space="0" w:color="auto"/>
                    <w:left w:val="none" w:sz="0" w:space="0" w:color="auto"/>
                    <w:bottom w:val="none" w:sz="0" w:space="0" w:color="auto"/>
                    <w:right w:val="none" w:sz="0" w:space="0" w:color="auto"/>
                  </w:divBdr>
                </w:div>
                <w:div w:id="1448042408">
                  <w:marLeft w:val="0"/>
                  <w:marRight w:val="0"/>
                  <w:marTop w:val="0"/>
                  <w:marBottom w:val="0"/>
                  <w:divBdr>
                    <w:top w:val="none" w:sz="0" w:space="0" w:color="auto"/>
                    <w:left w:val="none" w:sz="0" w:space="0" w:color="auto"/>
                    <w:bottom w:val="none" w:sz="0" w:space="0" w:color="auto"/>
                    <w:right w:val="none" w:sz="0" w:space="0" w:color="auto"/>
                  </w:divBdr>
                </w:div>
                <w:div w:id="1356425549">
                  <w:marLeft w:val="0"/>
                  <w:marRight w:val="0"/>
                  <w:marTop w:val="0"/>
                  <w:marBottom w:val="0"/>
                  <w:divBdr>
                    <w:top w:val="none" w:sz="0" w:space="0" w:color="auto"/>
                    <w:left w:val="none" w:sz="0" w:space="0" w:color="auto"/>
                    <w:bottom w:val="none" w:sz="0" w:space="0" w:color="auto"/>
                    <w:right w:val="none" w:sz="0" w:space="0" w:color="auto"/>
                  </w:divBdr>
                </w:div>
                <w:div w:id="1136025141">
                  <w:marLeft w:val="0"/>
                  <w:marRight w:val="0"/>
                  <w:marTop w:val="0"/>
                  <w:marBottom w:val="0"/>
                  <w:divBdr>
                    <w:top w:val="none" w:sz="0" w:space="0" w:color="auto"/>
                    <w:left w:val="none" w:sz="0" w:space="0" w:color="auto"/>
                    <w:bottom w:val="none" w:sz="0" w:space="0" w:color="auto"/>
                    <w:right w:val="none" w:sz="0" w:space="0" w:color="auto"/>
                  </w:divBdr>
                </w:div>
                <w:div w:id="995107468">
                  <w:marLeft w:val="0"/>
                  <w:marRight w:val="0"/>
                  <w:marTop w:val="0"/>
                  <w:marBottom w:val="0"/>
                  <w:divBdr>
                    <w:top w:val="none" w:sz="0" w:space="0" w:color="auto"/>
                    <w:left w:val="none" w:sz="0" w:space="0" w:color="auto"/>
                    <w:bottom w:val="none" w:sz="0" w:space="0" w:color="auto"/>
                    <w:right w:val="none" w:sz="0" w:space="0" w:color="auto"/>
                  </w:divBdr>
                </w:div>
                <w:div w:id="1947232360">
                  <w:marLeft w:val="0"/>
                  <w:marRight w:val="0"/>
                  <w:marTop w:val="0"/>
                  <w:marBottom w:val="0"/>
                  <w:divBdr>
                    <w:top w:val="none" w:sz="0" w:space="0" w:color="auto"/>
                    <w:left w:val="none" w:sz="0" w:space="0" w:color="auto"/>
                    <w:bottom w:val="none" w:sz="0" w:space="0" w:color="auto"/>
                    <w:right w:val="none" w:sz="0" w:space="0" w:color="auto"/>
                  </w:divBdr>
                </w:div>
                <w:div w:id="179661606">
                  <w:marLeft w:val="0"/>
                  <w:marRight w:val="0"/>
                  <w:marTop w:val="0"/>
                  <w:marBottom w:val="0"/>
                  <w:divBdr>
                    <w:top w:val="none" w:sz="0" w:space="0" w:color="auto"/>
                    <w:left w:val="none" w:sz="0" w:space="0" w:color="auto"/>
                    <w:bottom w:val="none" w:sz="0" w:space="0" w:color="auto"/>
                    <w:right w:val="none" w:sz="0" w:space="0" w:color="auto"/>
                  </w:divBdr>
                </w:div>
                <w:div w:id="776289340">
                  <w:marLeft w:val="0"/>
                  <w:marRight w:val="0"/>
                  <w:marTop w:val="0"/>
                  <w:marBottom w:val="0"/>
                  <w:divBdr>
                    <w:top w:val="none" w:sz="0" w:space="0" w:color="auto"/>
                    <w:left w:val="none" w:sz="0" w:space="0" w:color="auto"/>
                    <w:bottom w:val="none" w:sz="0" w:space="0" w:color="auto"/>
                    <w:right w:val="none" w:sz="0" w:space="0" w:color="auto"/>
                  </w:divBdr>
                </w:div>
                <w:div w:id="1719547759">
                  <w:marLeft w:val="0"/>
                  <w:marRight w:val="0"/>
                  <w:marTop w:val="0"/>
                  <w:marBottom w:val="0"/>
                  <w:divBdr>
                    <w:top w:val="none" w:sz="0" w:space="0" w:color="auto"/>
                    <w:left w:val="none" w:sz="0" w:space="0" w:color="auto"/>
                    <w:bottom w:val="none" w:sz="0" w:space="0" w:color="auto"/>
                    <w:right w:val="none" w:sz="0" w:space="0" w:color="auto"/>
                  </w:divBdr>
                </w:div>
                <w:div w:id="1001661419">
                  <w:marLeft w:val="0"/>
                  <w:marRight w:val="0"/>
                  <w:marTop w:val="0"/>
                  <w:marBottom w:val="0"/>
                  <w:divBdr>
                    <w:top w:val="none" w:sz="0" w:space="0" w:color="auto"/>
                    <w:left w:val="none" w:sz="0" w:space="0" w:color="auto"/>
                    <w:bottom w:val="none" w:sz="0" w:space="0" w:color="auto"/>
                    <w:right w:val="none" w:sz="0" w:space="0" w:color="auto"/>
                  </w:divBdr>
                </w:div>
                <w:div w:id="1970014255">
                  <w:marLeft w:val="0"/>
                  <w:marRight w:val="0"/>
                  <w:marTop w:val="0"/>
                  <w:marBottom w:val="0"/>
                  <w:divBdr>
                    <w:top w:val="none" w:sz="0" w:space="0" w:color="auto"/>
                    <w:left w:val="none" w:sz="0" w:space="0" w:color="auto"/>
                    <w:bottom w:val="none" w:sz="0" w:space="0" w:color="auto"/>
                    <w:right w:val="none" w:sz="0" w:space="0" w:color="auto"/>
                  </w:divBdr>
                </w:div>
                <w:div w:id="2123112663">
                  <w:marLeft w:val="0"/>
                  <w:marRight w:val="0"/>
                  <w:marTop w:val="0"/>
                  <w:marBottom w:val="0"/>
                  <w:divBdr>
                    <w:top w:val="none" w:sz="0" w:space="0" w:color="auto"/>
                    <w:left w:val="none" w:sz="0" w:space="0" w:color="auto"/>
                    <w:bottom w:val="none" w:sz="0" w:space="0" w:color="auto"/>
                    <w:right w:val="none" w:sz="0" w:space="0" w:color="auto"/>
                  </w:divBdr>
                </w:div>
                <w:div w:id="1951859458">
                  <w:marLeft w:val="0"/>
                  <w:marRight w:val="0"/>
                  <w:marTop w:val="0"/>
                  <w:marBottom w:val="0"/>
                  <w:divBdr>
                    <w:top w:val="none" w:sz="0" w:space="0" w:color="auto"/>
                    <w:left w:val="none" w:sz="0" w:space="0" w:color="auto"/>
                    <w:bottom w:val="none" w:sz="0" w:space="0" w:color="auto"/>
                    <w:right w:val="none" w:sz="0" w:space="0" w:color="auto"/>
                  </w:divBdr>
                </w:div>
                <w:div w:id="2134011428">
                  <w:marLeft w:val="0"/>
                  <w:marRight w:val="0"/>
                  <w:marTop w:val="0"/>
                  <w:marBottom w:val="0"/>
                  <w:divBdr>
                    <w:top w:val="none" w:sz="0" w:space="0" w:color="auto"/>
                    <w:left w:val="none" w:sz="0" w:space="0" w:color="auto"/>
                    <w:bottom w:val="none" w:sz="0" w:space="0" w:color="auto"/>
                    <w:right w:val="none" w:sz="0" w:space="0" w:color="auto"/>
                  </w:divBdr>
                </w:div>
                <w:div w:id="2100982030">
                  <w:marLeft w:val="0"/>
                  <w:marRight w:val="0"/>
                  <w:marTop w:val="0"/>
                  <w:marBottom w:val="0"/>
                  <w:divBdr>
                    <w:top w:val="none" w:sz="0" w:space="0" w:color="auto"/>
                    <w:left w:val="none" w:sz="0" w:space="0" w:color="auto"/>
                    <w:bottom w:val="none" w:sz="0" w:space="0" w:color="auto"/>
                    <w:right w:val="none" w:sz="0" w:space="0" w:color="auto"/>
                  </w:divBdr>
                </w:div>
                <w:div w:id="1435901129">
                  <w:marLeft w:val="0"/>
                  <w:marRight w:val="0"/>
                  <w:marTop w:val="0"/>
                  <w:marBottom w:val="0"/>
                  <w:divBdr>
                    <w:top w:val="none" w:sz="0" w:space="0" w:color="auto"/>
                    <w:left w:val="none" w:sz="0" w:space="0" w:color="auto"/>
                    <w:bottom w:val="none" w:sz="0" w:space="0" w:color="auto"/>
                    <w:right w:val="none" w:sz="0" w:space="0" w:color="auto"/>
                  </w:divBdr>
                </w:div>
                <w:div w:id="1749186496">
                  <w:marLeft w:val="0"/>
                  <w:marRight w:val="0"/>
                  <w:marTop w:val="0"/>
                  <w:marBottom w:val="0"/>
                  <w:divBdr>
                    <w:top w:val="none" w:sz="0" w:space="0" w:color="auto"/>
                    <w:left w:val="none" w:sz="0" w:space="0" w:color="auto"/>
                    <w:bottom w:val="none" w:sz="0" w:space="0" w:color="auto"/>
                    <w:right w:val="none" w:sz="0" w:space="0" w:color="auto"/>
                  </w:divBdr>
                </w:div>
                <w:div w:id="941571747">
                  <w:marLeft w:val="0"/>
                  <w:marRight w:val="0"/>
                  <w:marTop w:val="0"/>
                  <w:marBottom w:val="0"/>
                  <w:divBdr>
                    <w:top w:val="none" w:sz="0" w:space="0" w:color="auto"/>
                    <w:left w:val="none" w:sz="0" w:space="0" w:color="auto"/>
                    <w:bottom w:val="none" w:sz="0" w:space="0" w:color="auto"/>
                    <w:right w:val="none" w:sz="0" w:space="0" w:color="auto"/>
                  </w:divBdr>
                </w:div>
                <w:div w:id="270356147">
                  <w:marLeft w:val="0"/>
                  <w:marRight w:val="0"/>
                  <w:marTop w:val="0"/>
                  <w:marBottom w:val="0"/>
                  <w:divBdr>
                    <w:top w:val="none" w:sz="0" w:space="0" w:color="auto"/>
                    <w:left w:val="none" w:sz="0" w:space="0" w:color="auto"/>
                    <w:bottom w:val="none" w:sz="0" w:space="0" w:color="auto"/>
                    <w:right w:val="none" w:sz="0" w:space="0" w:color="auto"/>
                  </w:divBdr>
                </w:div>
                <w:div w:id="1040546535">
                  <w:marLeft w:val="0"/>
                  <w:marRight w:val="0"/>
                  <w:marTop w:val="0"/>
                  <w:marBottom w:val="0"/>
                  <w:divBdr>
                    <w:top w:val="none" w:sz="0" w:space="0" w:color="auto"/>
                    <w:left w:val="none" w:sz="0" w:space="0" w:color="auto"/>
                    <w:bottom w:val="none" w:sz="0" w:space="0" w:color="auto"/>
                    <w:right w:val="none" w:sz="0" w:space="0" w:color="auto"/>
                  </w:divBdr>
                </w:div>
                <w:div w:id="399787427">
                  <w:marLeft w:val="0"/>
                  <w:marRight w:val="0"/>
                  <w:marTop w:val="0"/>
                  <w:marBottom w:val="0"/>
                  <w:divBdr>
                    <w:top w:val="none" w:sz="0" w:space="0" w:color="auto"/>
                    <w:left w:val="none" w:sz="0" w:space="0" w:color="auto"/>
                    <w:bottom w:val="none" w:sz="0" w:space="0" w:color="auto"/>
                    <w:right w:val="none" w:sz="0" w:space="0" w:color="auto"/>
                  </w:divBdr>
                </w:div>
                <w:div w:id="286357561">
                  <w:marLeft w:val="0"/>
                  <w:marRight w:val="0"/>
                  <w:marTop w:val="0"/>
                  <w:marBottom w:val="0"/>
                  <w:divBdr>
                    <w:top w:val="none" w:sz="0" w:space="0" w:color="auto"/>
                    <w:left w:val="none" w:sz="0" w:space="0" w:color="auto"/>
                    <w:bottom w:val="none" w:sz="0" w:space="0" w:color="auto"/>
                    <w:right w:val="none" w:sz="0" w:space="0" w:color="auto"/>
                  </w:divBdr>
                </w:div>
                <w:div w:id="1024864385">
                  <w:marLeft w:val="0"/>
                  <w:marRight w:val="0"/>
                  <w:marTop w:val="0"/>
                  <w:marBottom w:val="0"/>
                  <w:divBdr>
                    <w:top w:val="none" w:sz="0" w:space="0" w:color="auto"/>
                    <w:left w:val="none" w:sz="0" w:space="0" w:color="auto"/>
                    <w:bottom w:val="none" w:sz="0" w:space="0" w:color="auto"/>
                    <w:right w:val="none" w:sz="0" w:space="0" w:color="auto"/>
                  </w:divBdr>
                </w:div>
                <w:div w:id="1543899813">
                  <w:marLeft w:val="0"/>
                  <w:marRight w:val="0"/>
                  <w:marTop w:val="0"/>
                  <w:marBottom w:val="0"/>
                  <w:divBdr>
                    <w:top w:val="none" w:sz="0" w:space="0" w:color="auto"/>
                    <w:left w:val="none" w:sz="0" w:space="0" w:color="auto"/>
                    <w:bottom w:val="none" w:sz="0" w:space="0" w:color="auto"/>
                    <w:right w:val="none" w:sz="0" w:space="0" w:color="auto"/>
                  </w:divBdr>
                </w:div>
                <w:div w:id="2000038748">
                  <w:marLeft w:val="0"/>
                  <w:marRight w:val="0"/>
                  <w:marTop w:val="0"/>
                  <w:marBottom w:val="0"/>
                  <w:divBdr>
                    <w:top w:val="none" w:sz="0" w:space="0" w:color="auto"/>
                    <w:left w:val="none" w:sz="0" w:space="0" w:color="auto"/>
                    <w:bottom w:val="none" w:sz="0" w:space="0" w:color="auto"/>
                    <w:right w:val="none" w:sz="0" w:space="0" w:color="auto"/>
                  </w:divBdr>
                </w:div>
                <w:div w:id="1920361285">
                  <w:marLeft w:val="0"/>
                  <w:marRight w:val="0"/>
                  <w:marTop w:val="0"/>
                  <w:marBottom w:val="0"/>
                  <w:divBdr>
                    <w:top w:val="none" w:sz="0" w:space="0" w:color="auto"/>
                    <w:left w:val="none" w:sz="0" w:space="0" w:color="auto"/>
                    <w:bottom w:val="none" w:sz="0" w:space="0" w:color="auto"/>
                    <w:right w:val="none" w:sz="0" w:space="0" w:color="auto"/>
                  </w:divBdr>
                </w:div>
                <w:div w:id="1887137568">
                  <w:marLeft w:val="0"/>
                  <w:marRight w:val="0"/>
                  <w:marTop w:val="0"/>
                  <w:marBottom w:val="0"/>
                  <w:divBdr>
                    <w:top w:val="none" w:sz="0" w:space="0" w:color="auto"/>
                    <w:left w:val="none" w:sz="0" w:space="0" w:color="auto"/>
                    <w:bottom w:val="none" w:sz="0" w:space="0" w:color="auto"/>
                    <w:right w:val="none" w:sz="0" w:space="0" w:color="auto"/>
                  </w:divBdr>
                </w:div>
                <w:div w:id="1102460587">
                  <w:marLeft w:val="0"/>
                  <w:marRight w:val="0"/>
                  <w:marTop w:val="0"/>
                  <w:marBottom w:val="0"/>
                  <w:divBdr>
                    <w:top w:val="none" w:sz="0" w:space="0" w:color="auto"/>
                    <w:left w:val="none" w:sz="0" w:space="0" w:color="auto"/>
                    <w:bottom w:val="none" w:sz="0" w:space="0" w:color="auto"/>
                    <w:right w:val="none" w:sz="0" w:space="0" w:color="auto"/>
                  </w:divBdr>
                </w:div>
                <w:div w:id="1302225289">
                  <w:marLeft w:val="0"/>
                  <w:marRight w:val="0"/>
                  <w:marTop w:val="0"/>
                  <w:marBottom w:val="0"/>
                  <w:divBdr>
                    <w:top w:val="none" w:sz="0" w:space="0" w:color="auto"/>
                    <w:left w:val="none" w:sz="0" w:space="0" w:color="auto"/>
                    <w:bottom w:val="none" w:sz="0" w:space="0" w:color="auto"/>
                    <w:right w:val="none" w:sz="0" w:space="0" w:color="auto"/>
                  </w:divBdr>
                </w:div>
                <w:div w:id="1471435279">
                  <w:marLeft w:val="0"/>
                  <w:marRight w:val="0"/>
                  <w:marTop w:val="0"/>
                  <w:marBottom w:val="0"/>
                  <w:divBdr>
                    <w:top w:val="none" w:sz="0" w:space="0" w:color="auto"/>
                    <w:left w:val="none" w:sz="0" w:space="0" w:color="auto"/>
                    <w:bottom w:val="none" w:sz="0" w:space="0" w:color="auto"/>
                    <w:right w:val="none" w:sz="0" w:space="0" w:color="auto"/>
                  </w:divBdr>
                </w:div>
                <w:div w:id="965428967">
                  <w:marLeft w:val="0"/>
                  <w:marRight w:val="0"/>
                  <w:marTop w:val="0"/>
                  <w:marBottom w:val="0"/>
                  <w:divBdr>
                    <w:top w:val="none" w:sz="0" w:space="0" w:color="auto"/>
                    <w:left w:val="none" w:sz="0" w:space="0" w:color="auto"/>
                    <w:bottom w:val="none" w:sz="0" w:space="0" w:color="auto"/>
                    <w:right w:val="none" w:sz="0" w:space="0" w:color="auto"/>
                  </w:divBdr>
                </w:div>
                <w:div w:id="496383927">
                  <w:marLeft w:val="0"/>
                  <w:marRight w:val="0"/>
                  <w:marTop w:val="0"/>
                  <w:marBottom w:val="0"/>
                  <w:divBdr>
                    <w:top w:val="none" w:sz="0" w:space="0" w:color="auto"/>
                    <w:left w:val="none" w:sz="0" w:space="0" w:color="auto"/>
                    <w:bottom w:val="none" w:sz="0" w:space="0" w:color="auto"/>
                    <w:right w:val="none" w:sz="0" w:space="0" w:color="auto"/>
                  </w:divBdr>
                </w:div>
                <w:div w:id="1994331862">
                  <w:marLeft w:val="0"/>
                  <w:marRight w:val="0"/>
                  <w:marTop w:val="0"/>
                  <w:marBottom w:val="0"/>
                  <w:divBdr>
                    <w:top w:val="none" w:sz="0" w:space="0" w:color="auto"/>
                    <w:left w:val="none" w:sz="0" w:space="0" w:color="auto"/>
                    <w:bottom w:val="none" w:sz="0" w:space="0" w:color="auto"/>
                    <w:right w:val="none" w:sz="0" w:space="0" w:color="auto"/>
                  </w:divBdr>
                </w:div>
                <w:div w:id="428047843">
                  <w:marLeft w:val="0"/>
                  <w:marRight w:val="0"/>
                  <w:marTop w:val="0"/>
                  <w:marBottom w:val="0"/>
                  <w:divBdr>
                    <w:top w:val="none" w:sz="0" w:space="0" w:color="auto"/>
                    <w:left w:val="none" w:sz="0" w:space="0" w:color="auto"/>
                    <w:bottom w:val="none" w:sz="0" w:space="0" w:color="auto"/>
                    <w:right w:val="none" w:sz="0" w:space="0" w:color="auto"/>
                  </w:divBdr>
                </w:div>
                <w:div w:id="255790037">
                  <w:marLeft w:val="0"/>
                  <w:marRight w:val="0"/>
                  <w:marTop w:val="0"/>
                  <w:marBottom w:val="0"/>
                  <w:divBdr>
                    <w:top w:val="none" w:sz="0" w:space="0" w:color="auto"/>
                    <w:left w:val="none" w:sz="0" w:space="0" w:color="auto"/>
                    <w:bottom w:val="none" w:sz="0" w:space="0" w:color="auto"/>
                    <w:right w:val="none" w:sz="0" w:space="0" w:color="auto"/>
                  </w:divBdr>
                </w:div>
                <w:div w:id="2008826948">
                  <w:marLeft w:val="0"/>
                  <w:marRight w:val="0"/>
                  <w:marTop w:val="0"/>
                  <w:marBottom w:val="0"/>
                  <w:divBdr>
                    <w:top w:val="none" w:sz="0" w:space="0" w:color="auto"/>
                    <w:left w:val="none" w:sz="0" w:space="0" w:color="auto"/>
                    <w:bottom w:val="none" w:sz="0" w:space="0" w:color="auto"/>
                    <w:right w:val="none" w:sz="0" w:space="0" w:color="auto"/>
                  </w:divBdr>
                </w:div>
                <w:div w:id="1893426188">
                  <w:marLeft w:val="0"/>
                  <w:marRight w:val="0"/>
                  <w:marTop w:val="0"/>
                  <w:marBottom w:val="0"/>
                  <w:divBdr>
                    <w:top w:val="none" w:sz="0" w:space="0" w:color="auto"/>
                    <w:left w:val="none" w:sz="0" w:space="0" w:color="auto"/>
                    <w:bottom w:val="none" w:sz="0" w:space="0" w:color="auto"/>
                    <w:right w:val="none" w:sz="0" w:space="0" w:color="auto"/>
                  </w:divBdr>
                </w:div>
                <w:div w:id="1379552789">
                  <w:marLeft w:val="0"/>
                  <w:marRight w:val="0"/>
                  <w:marTop w:val="0"/>
                  <w:marBottom w:val="0"/>
                  <w:divBdr>
                    <w:top w:val="none" w:sz="0" w:space="0" w:color="auto"/>
                    <w:left w:val="none" w:sz="0" w:space="0" w:color="auto"/>
                    <w:bottom w:val="none" w:sz="0" w:space="0" w:color="auto"/>
                    <w:right w:val="none" w:sz="0" w:space="0" w:color="auto"/>
                  </w:divBdr>
                </w:div>
                <w:div w:id="738596578">
                  <w:marLeft w:val="0"/>
                  <w:marRight w:val="0"/>
                  <w:marTop w:val="0"/>
                  <w:marBottom w:val="0"/>
                  <w:divBdr>
                    <w:top w:val="none" w:sz="0" w:space="0" w:color="auto"/>
                    <w:left w:val="none" w:sz="0" w:space="0" w:color="auto"/>
                    <w:bottom w:val="none" w:sz="0" w:space="0" w:color="auto"/>
                    <w:right w:val="none" w:sz="0" w:space="0" w:color="auto"/>
                  </w:divBdr>
                </w:div>
                <w:div w:id="1593782226">
                  <w:marLeft w:val="0"/>
                  <w:marRight w:val="0"/>
                  <w:marTop w:val="0"/>
                  <w:marBottom w:val="0"/>
                  <w:divBdr>
                    <w:top w:val="none" w:sz="0" w:space="0" w:color="auto"/>
                    <w:left w:val="none" w:sz="0" w:space="0" w:color="auto"/>
                    <w:bottom w:val="none" w:sz="0" w:space="0" w:color="auto"/>
                    <w:right w:val="none" w:sz="0" w:space="0" w:color="auto"/>
                  </w:divBdr>
                </w:div>
                <w:div w:id="734860944">
                  <w:marLeft w:val="0"/>
                  <w:marRight w:val="0"/>
                  <w:marTop w:val="0"/>
                  <w:marBottom w:val="0"/>
                  <w:divBdr>
                    <w:top w:val="none" w:sz="0" w:space="0" w:color="auto"/>
                    <w:left w:val="none" w:sz="0" w:space="0" w:color="auto"/>
                    <w:bottom w:val="none" w:sz="0" w:space="0" w:color="auto"/>
                    <w:right w:val="none" w:sz="0" w:space="0" w:color="auto"/>
                  </w:divBdr>
                </w:div>
                <w:div w:id="310599700">
                  <w:marLeft w:val="0"/>
                  <w:marRight w:val="0"/>
                  <w:marTop w:val="0"/>
                  <w:marBottom w:val="0"/>
                  <w:divBdr>
                    <w:top w:val="none" w:sz="0" w:space="0" w:color="auto"/>
                    <w:left w:val="none" w:sz="0" w:space="0" w:color="auto"/>
                    <w:bottom w:val="none" w:sz="0" w:space="0" w:color="auto"/>
                    <w:right w:val="none" w:sz="0" w:space="0" w:color="auto"/>
                  </w:divBdr>
                </w:div>
                <w:div w:id="2026442858">
                  <w:marLeft w:val="0"/>
                  <w:marRight w:val="0"/>
                  <w:marTop w:val="0"/>
                  <w:marBottom w:val="0"/>
                  <w:divBdr>
                    <w:top w:val="none" w:sz="0" w:space="0" w:color="auto"/>
                    <w:left w:val="none" w:sz="0" w:space="0" w:color="auto"/>
                    <w:bottom w:val="none" w:sz="0" w:space="0" w:color="auto"/>
                    <w:right w:val="none" w:sz="0" w:space="0" w:color="auto"/>
                  </w:divBdr>
                </w:div>
                <w:div w:id="753011487">
                  <w:marLeft w:val="0"/>
                  <w:marRight w:val="0"/>
                  <w:marTop w:val="0"/>
                  <w:marBottom w:val="0"/>
                  <w:divBdr>
                    <w:top w:val="none" w:sz="0" w:space="0" w:color="auto"/>
                    <w:left w:val="none" w:sz="0" w:space="0" w:color="auto"/>
                    <w:bottom w:val="none" w:sz="0" w:space="0" w:color="auto"/>
                    <w:right w:val="none" w:sz="0" w:space="0" w:color="auto"/>
                  </w:divBdr>
                </w:div>
                <w:div w:id="1110659325">
                  <w:marLeft w:val="0"/>
                  <w:marRight w:val="0"/>
                  <w:marTop w:val="0"/>
                  <w:marBottom w:val="0"/>
                  <w:divBdr>
                    <w:top w:val="none" w:sz="0" w:space="0" w:color="auto"/>
                    <w:left w:val="none" w:sz="0" w:space="0" w:color="auto"/>
                    <w:bottom w:val="none" w:sz="0" w:space="0" w:color="auto"/>
                    <w:right w:val="none" w:sz="0" w:space="0" w:color="auto"/>
                  </w:divBdr>
                </w:div>
                <w:div w:id="544104579">
                  <w:marLeft w:val="0"/>
                  <w:marRight w:val="0"/>
                  <w:marTop w:val="0"/>
                  <w:marBottom w:val="0"/>
                  <w:divBdr>
                    <w:top w:val="none" w:sz="0" w:space="0" w:color="auto"/>
                    <w:left w:val="none" w:sz="0" w:space="0" w:color="auto"/>
                    <w:bottom w:val="none" w:sz="0" w:space="0" w:color="auto"/>
                    <w:right w:val="none" w:sz="0" w:space="0" w:color="auto"/>
                  </w:divBdr>
                </w:div>
                <w:div w:id="624313689">
                  <w:marLeft w:val="0"/>
                  <w:marRight w:val="0"/>
                  <w:marTop w:val="0"/>
                  <w:marBottom w:val="0"/>
                  <w:divBdr>
                    <w:top w:val="none" w:sz="0" w:space="0" w:color="auto"/>
                    <w:left w:val="none" w:sz="0" w:space="0" w:color="auto"/>
                    <w:bottom w:val="none" w:sz="0" w:space="0" w:color="auto"/>
                    <w:right w:val="none" w:sz="0" w:space="0" w:color="auto"/>
                  </w:divBdr>
                </w:div>
                <w:div w:id="48920228">
                  <w:marLeft w:val="0"/>
                  <w:marRight w:val="0"/>
                  <w:marTop w:val="0"/>
                  <w:marBottom w:val="0"/>
                  <w:divBdr>
                    <w:top w:val="none" w:sz="0" w:space="0" w:color="auto"/>
                    <w:left w:val="none" w:sz="0" w:space="0" w:color="auto"/>
                    <w:bottom w:val="none" w:sz="0" w:space="0" w:color="auto"/>
                    <w:right w:val="none" w:sz="0" w:space="0" w:color="auto"/>
                  </w:divBdr>
                </w:div>
                <w:div w:id="618222207">
                  <w:marLeft w:val="0"/>
                  <w:marRight w:val="0"/>
                  <w:marTop w:val="0"/>
                  <w:marBottom w:val="0"/>
                  <w:divBdr>
                    <w:top w:val="none" w:sz="0" w:space="0" w:color="auto"/>
                    <w:left w:val="none" w:sz="0" w:space="0" w:color="auto"/>
                    <w:bottom w:val="none" w:sz="0" w:space="0" w:color="auto"/>
                    <w:right w:val="none" w:sz="0" w:space="0" w:color="auto"/>
                  </w:divBdr>
                </w:div>
                <w:div w:id="2092046431">
                  <w:marLeft w:val="0"/>
                  <w:marRight w:val="0"/>
                  <w:marTop w:val="0"/>
                  <w:marBottom w:val="0"/>
                  <w:divBdr>
                    <w:top w:val="none" w:sz="0" w:space="0" w:color="auto"/>
                    <w:left w:val="none" w:sz="0" w:space="0" w:color="auto"/>
                    <w:bottom w:val="none" w:sz="0" w:space="0" w:color="auto"/>
                    <w:right w:val="none" w:sz="0" w:space="0" w:color="auto"/>
                  </w:divBdr>
                </w:div>
                <w:div w:id="2052998475">
                  <w:marLeft w:val="0"/>
                  <w:marRight w:val="0"/>
                  <w:marTop w:val="0"/>
                  <w:marBottom w:val="0"/>
                  <w:divBdr>
                    <w:top w:val="none" w:sz="0" w:space="0" w:color="auto"/>
                    <w:left w:val="none" w:sz="0" w:space="0" w:color="auto"/>
                    <w:bottom w:val="none" w:sz="0" w:space="0" w:color="auto"/>
                    <w:right w:val="none" w:sz="0" w:space="0" w:color="auto"/>
                  </w:divBdr>
                </w:div>
                <w:div w:id="1534801465">
                  <w:marLeft w:val="0"/>
                  <w:marRight w:val="0"/>
                  <w:marTop w:val="0"/>
                  <w:marBottom w:val="0"/>
                  <w:divBdr>
                    <w:top w:val="none" w:sz="0" w:space="0" w:color="auto"/>
                    <w:left w:val="none" w:sz="0" w:space="0" w:color="auto"/>
                    <w:bottom w:val="none" w:sz="0" w:space="0" w:color="auto"/>
                    <w:right w:val="none" w:sz="0" w:space="0" w:color="auto"/>
                  </w:divBdr>
                </w:div>
                <w:div w:id="899708469">
                  <w:marLeft w:val="0"/>
                  <w:marRight w:val="0"/>
                  <w:marTop w:val="0"/>
                  <w:marBottom w:val="0"/>
                  <w:divBdr>
                    <w:top w:val="none" w:sz="0" w:space="0" w:color="auto"/>
                    <w:left w:val="none" w:sz="0" w:space="0" w:color="auto"/>
                    <w:bottom w:val="none" w:sz="0" w:space="0" w:color="auto"/>
                    <w:right w:val="none" w:sz="0" w:space="0" w:color="auto"/>
                  </w:divBdr>
                </w:div>
                <w:div w:id="1830320852">
                  <w:marLeft w:val="0"/>
                  <w:marRight w:val="0"/>
                  <w:marTop w:val="0"/>
                  <w:marBottom w:val="0"/>
                  <w:divBdr>
                    <w:top w:val="none" w:sz="0" w:space="0" w:color="auto"/>
                    <w:left w:val="none" w:sz="0" w:space="0" w:color="auto"/>
                    <w:bottom w:val="none" w:sz="0" w:space="0" w:color="auto"/>
                    <w:right w:val="none" w:sz="0" w:space="0" w:color="auto"/>
                  </w:divBdr>
                </w:div>
                <w:div w:id="955983595">
                  <w:marLeft w:val="0"/>
                  <w:marRight w:val="0"/>
                  <w:marTop w:val="0"/>
                  <w:marBottom w:val="0"/>
                  <w:divBdr>
                    <w:top w:val="none" w:sz="0" w:space="0" w:color="auto"/>
                    <w:left w:val="none" w:sz="0" w:space="0" w:color="auto"/>
                    <w:bottom w:val="none" w:sz="0" w:space="0" w:color="auto"/>
                    <w:right w:val="none" w:sz="0" w:space="0" w:color="auto"/>
                  </w:divBdr>
                </w:div>
                <w:div w:id="274219178">
                  <w:marLeft w:val="0"/>
                  <w:marRight w:val="0"/>
                  <w:marTop w:val="0"/>
                  <w:marBottom w:val="0"/>
                  <w:divBdr>
                    <w:top w:val="none" w:sz="0" w:space="0" w:color="auto"/>
                    <w:left w:val="none" w:sz="0" w:space="0" w:color="auto"/>
                    <w:bottom w:val="none" w:sz="0" w:space="0" w:color="auto"/>
                    <w:right w:val="none" w:sz="0" w:space="0" w:color="auto"/>
                  </w:divBdr>
                </w:div>
                <w:div w:id="1577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2165">
      <w:bodyDiv w:val="1"/>
      <w:marLeft w:val="0"/>
      <w:marRight w:val="0"/>
      <w:marTop w:val="0"/>
      <w:marBottom w:val="0"/>
      <w:divBdr>
        <w:top w:val="none" w:sz="0" w:space="0" w:color="auto"/>
        <w:left w:val="none" w:sz="0" w:space="0" w:color="auto"/>
        <w:bottom w:val="none" w:sz="0" w:space="0" w:color="auto"/>
        <w:right w:val="none" w:sz="0" w:space="0" w:color="auto"/>
      </w:divBdr>
      <w:divsChild>
        <w:div w:id="589387451">
          <w:marLeft w:val="0"/>
          <w:marRight w:val="0"/>
          <w:marTop w:val="0"/>
          <w:marBottom w:val="0"/>
          <w:divBdr>
            <w:top w:val="none" w:sz="0" w:space="0" w:color="auto"/>
            <w:left w:val="none" w:sz="0" w:space="0" w:color="auto"/>
            <w:bottom w:val="none" w:sz="0" w:space="0" w:color="auto"/>
            <w:right w:val="none" w:sz="0" w:space="0" w:color="auto"/>
          </w:divBdr>
        </w:div>
        <w:div w:id="1795635400">
          <w:marLeft w:val="0"/>
          <w:marRight w:val="0"/>
          <w:marTop w:val="0"/>
          <w:marBottom w:val="0"/>
          <w:divBdr>
            <w:top w:val="none" w:sz="0" w:space="0" w:color="auto"/>
            <w:left w:val="none" w:sz="0" w:space="0" w:color="auto"/>
            <w:bottom w:val="none" w:sz="0" w:space="0" w:color="auto"/>
            <w:right w:val="none" w:sz="0" w:space="0" w:color="auto"/>
          </w:divBdr>
        </w:div>
      </w:divsChild>
    </w:div>
    <w:div w:id="2040667155">
      <w:bodyDiv w:val="1"/>
      <w:marLeft w:val="0"/>
      <w:marRight w:val="0"/>
      <w:marTop w:val="0"/>
      <w:marBottom w:val="0"/>
      <w:divBdr>
        <w:top w:val="none" w:sz="0" w:space="0" w:color="auto"/>
        <w:left w:val="none" w:sz="0" w:space="0" w:color="auto"/>
        <w:bottom w:val="none" w:sz="0" w:space="0" w:color="auto"/>
        <w:right w:val="none" w:sz="0" w:space="0" w:color="auto"/>
      </w:divBdr>
    </w:div>
    <w:div w:id="2045326081">
      <w:bodyDiv w:val="1"/>
      <w:marLeft w:val="0"/>
      <w:marRight w:val="0"/>
      <w:marTop w:val="0"/>
      <w:marBottom w:val="0"/>
      <w:divBdr>
        <w:top w:val="none" w:sz="0" w:space="0" w:color="auto"/>
        <w:left w:val="none" w:sz="0" w:space="0" w:color="auto"/>
        <w:bottom w:val="none" w:sz="0" w:space="0" w:color="auto"/>
        <w:right w:val="none" w:sz="0" w:space="0" w:color="auto"/>
      </w:divBdr>
    </w:div>
    <w:div w:id="2045401706">
      <w:bodyDiv w:val="1"/>
      <w:marLeft w:val="0"/>
      <w:marRight w:val="0"/>
      <w:marTop w:val="0"/>
      <w:marBottom w:val="0"/>
      <w:divBdr>
        <w:top w:val="none" w:sz="0" w:space="0" w:color="auto"/>
        <w:left w:val="none" w:sz="0" w:space="0" w:color="auto"/>
        <w:bottom w:val="none" w:sz="0" w:space="0" w:color="auto"/>
        <w:right w:val="none" w:sz="0" w:space="0" w:color="auto"/>
      </w:divBdr>
      <w:divsChild>
        <w:div w:id="918634550">
          <w:marLeft w:val="0"/>
          <w:marRight w:val="0"/>
          <w:marTop w:val="0"/>
          <w:marBottom w:val="285"/>
          <w:divBdr>
            <w:top w:val="none" w:sz="0" w:space="0" w:color="auto"/>
            <w:left w:val="none" w:sz="0" w:space="0" w:color="auto"/>
            <w:bottom w:val="none" w:sz="0" w:space="0" w:color="auto"/>
            <w:right w:val="none" w:sz="0" w:space="0" w:color="auto"/>
          </w:divBdr>
        </w:div>
      </w:divsChild>
    </w:div>
    <w:div w:id="2046635687">
      <w:bodyDiv w:val="1"/>
      <w:marLeft w:val="0"/>
      <w:marRight w:val="0"/>
      <w:marTop w:val="0"/>
      <w:marBottom w:val="0"/>
      <w:divBdr>
        <w:top w:val="none" w:sz="0" w:space="0" w:color="auto"/>
        <w:left w:val="none" w:sz="0" w:space="0" w:color="auto"/>
        <w:bottom w:val="none" w:sz="0" w:space="0" w:color="auto"/>
        <w:right w:val="none" w:sz="0" w:space="0" w:color="auto"/>
      </w:divBdr>
      <w:divsChild>
        <w:div w:id="966741937">
          <w:marLeft w:val="0"/>
          <w:marRight w:val="0"/>
          <w:marTop w:val="0"/>
          <w:marBottom w:val="0"/>
          <w:divBdr>
            <w:top w:val="none" w:sz="0" w:space="0" w:color="auto"/>
            <w:left w:val="none" w:sz="0" w:space="0" w:color="auto"/>
            <w:bottom w:val="none" w:sz="0" w:space="0" w:color="auto"/>
            <w:right w:val="none" w:sz="0" w:space="0" w:color="auto"/>
          </w:divBdr>
        </w:div>
        <w:div w:id="1603876568">
          <w:marLeft w:val="0"/>
          <w:marRight w:val="0"/>
          <w:marTop w:val="0"/>
          <w:marBottom w:val="0"/>
          <w:divBdr>
            <w:top w:val="none" w:sz="0" w:space="0" w:color="auto"/>
            <w:left w:val="none" w:sz="0" w:space="0" w:color="auto"/>
            <w:bottom w:val="none" w:sz="0" w:space="0" w:color="auto"/>
            <w:right w:val="none" w:sz="0" w:space="0" w:color="auto"/>
          </w:divBdr>
        </w:div>
        <w:div w:id="251864080">
          <w:marLeft w:val="0"/>
          <w:marRight w:val="0"/>
          <w:marTop w:val="0"/>
          <w:marBottom w:val="0"/>
          <w:divBdr>
            <w:top w:val="none" w:sz="0" w:space="0" w:color="auto"/>
            <w:left w:val="none" w:sz="0" w:space="0" w:color="auto"/>
            <w:bottom w:val="none" w:sz="0" w:space="0" w:color="auto"/>
            <w:right w:val="none" w:sz="0" w:space="0" w:color="auto"/>
          </w:divBdr>
        </w:div>
        <w:div w:id="517038595">
          <w:marLeft w:val="0"/>
          <w:marRight w:val="0"/>
          <w:marTop w:val="0"/>
          <w:marBottom w:val="0"/>
          <w:divBdr>
            <w:top w:val="none" w:sz="0" w:space="0" w:color="auto"/>
            <w:left w:val="none" w:sz="0" w:space="0" w:color="auto"/>
            <w:bottom w:val="none" w:sz="0" w:space="0" w:color="auto"/>
            <w:right w:val="none" w:sz="0" w:space="0" w:color="auto"/>
          </w:divBdr>
        </w:div>
        <w:div w:id="577134657">
          <w:marLeft w:val="0"/>
          <w:marRight w:val="0"/>
          <w:marTop w:val="0"/>
          <w:marBottom w:val="0"/>
          <w:divBdr>
            <w:top w:val="none" w:sz="0" w:space="0" w:color="auto"/>
            <w:left w:val="none" w:sz="0" w:space="0" w:color="auto"/>
            <w:bottom w:val="none" w:sz="0" w:space="0" w:color="auto"/>
            <w:right w:val="none" w:sz="0" w:space="0" w:color="auto"/>
          </w:divBdr>
        </w:div>
        <w:div w:id="815293319">
          <w:marLeft w:val="0"/>
          <w:marRight w:val="0"/>
          <w:marTop w:val="0"/>
          <w:marBottom w:val="0"/>
          <w:divBdr>
            <w:top w:val="none" w:sz="0" w:space="0" w:color="auto"/>
            <w:left w:val="none" w:sz="0" w:space="0" w:color="auto"/>
            <w:bottom w:val="none" w:sz="0" w:space="0" w:color="auto"/>
            <w:right w:val="none" w:sz="0" w:space="0" w:color="auto"/>
          </w:divBdr>
        </w:div>
        <w:div w:id="1288702723">
          <w:marLeft w:val="0"/>
          <w:marRight w:val="0"/>
          <w:marTop w:val="0"/>
          <w:marBottom w:val="0"/>
          <w:divBdr>
            <w:top w:val="none" w:sz="0" w:space="0" w:color="auto"/>
            <w:left w:val="none" w:sz="0" w:space="0" w:color="auto"/>
            <w:bottom w:val="none" w:sz="0" w:space="0" w:color="auto"/>
            <w:right w:val="none" w:sz="0" w:space="0" w:color="auto"/>
          </w:divBdr>
        </w:div>
        <w:div w:id="263540612">
          <w:marLeft w:val="0"/>
          <w:marRight w:val="0"/>
          <w:marTop w:val="0"/>
          <w:marBottom w:val="0"/>
          <w:divBdr>
            <w:top w:val="none" w:sz="0" w:space="0" w:color="auto"/>
            <w:left w:val="none" w:sz="0" w:space="0" w:color="auto"/>
            <w:bottom w:val="none" w:sz="0" w:space="0" w:color="auto"/>
            <w:right w:val="none" w:sz="0" w:space="0" w:color="auto"/>
          </w:divBdr>
        </w:div>
        <w:div w:id="283735898">
          <w:marLeft w:val="0"/>
          <w:marRight w:val="0"/>
          <w:marTop w:val="0"/>
          <w:marBottom w:val="0"/>
          <w:divBdr>
            <w:top w:val="none" w:sz="0" w:space="0" w:color="auto"/>
            <w:left w:val="none" w:sz="0" w:space="0" w:color="auto"/>
            <w:bottom w:val="none" w:sz="0" w:space="0" w:color="auto"/>
            <w:right w:val="none" w:sz="0" w:space="0" w:color="auto"/>
          </w:divBdr>
        </w:div>
        <w:div w:id="1579051071">
          <w:marLeft w:val="0"/>
          <w:marRight w:val="0"/>
          <w:marTop w:val="0"/>
          <w:marBottom w:val="0"/>
          <w:divBdr>
            <w:top w:val="none" w:sz="0" w:space="0" w:color="auto"/>
            <w:left w:val="none" w:sz="0" w:space="0" w:color="auto"/>
            <w:bottom w:val="none" w:sz="0" w:space="0" w:color="auto"/>
            <w:right w:val="none" w:sz="0" w:space="0" w:color="auto"/>
          </w:divBdr>
        </w:div>
        <w:div w:id="1844323467">
          <w:marLeft w:val="0"/>
          <w:marRight w:val="0"/>
          <w:marTop w:val="0"/>
          <w:marBottom w:val="0"/>
          <w:divBdr>
            <w:top w:val="none" w:sz="0" w:space="0" w:color="auto"/>
            <w:left w:val="none" w:sz="0" w:space="0" w:color="auto"/>
            <w:bottom w:val="none" w:sz="0" w:space="0" w:color="auto"/>
            <w:right w:val="none" w:sz="0" w:space="0" w:color="auto"/>
          </w:divBdr>
        </w:div>
        <w:div w:id="100878818">
          <w:marLeft w:val="0"/>
          <w:marRight w:val="0"/>
          <w:marTop w:val="0"/>
          <w:marBottom w:val="0"/>
          <w:divBdr>
            <w:top w:val="none" w:sz="0" w:space="0" w:color="auto"/>
            <w:left w:val="none" w:sz="0" w:space="0" w:color="auto"/>
            <w:bottom w:val="none" w:sz="0" w:space="0" w:color="auto"/>
            <w:right w:val="none" w:sz="0" w:space="0" w:color="auto"/>
          </w:divBdr>
        </w:div>
      </w:divsChild>
    </w:div>
    <w:div w:id="2047094415">
      <w:bodyDiv w:val="1"/>
      <w:marLeft w:val="0"/>
      <w:marRight w:val="0"/>
      <w:marTop w:val="0"/>
      <w:marBottom w:val="0"/>
      <w:divBdr>
        <w:top w:val="none" w:sz="0" w:space="0" w:color="auto"/>
        <w:left w:val="none" w:sz="0" w:space="0" w:color="auto"/>
        <w:bottom w:val="none" w:sz="0" w:space="0" w:color="auto"/>
        <w:right w:val="none" w:sz="0" w:space="0" w:color="auto"/>
      </w:divBdr>
      <w:divsChild>
        <w:div w:id="2083092956">
          <w:marLeft w:val="0"/>
          <w:marRight w:val="0"/>
          <w:marTop w:val="375"/>
          <w:marBottom w:val="0"/>
          <w:divBdr>
            <w:top w:val="none" w:sz="0" w:space="0" w:color="auto"/>
            <w:left w:val="none" w:sz="0" w:space="0" w:color="auto"/>
            <w:bottom w:val="none" w:sz="0" w:space="0" w:color="auto"/>
            <w:right w:val="none" w:sz="0" w:space="0" w:color="auto"/>
          </w:divBdr>
          <w:divsChild>
            <w:div w:id="1587182130">
              <w:marLeft w:val="0"/>
              <w:marRight w:val="0"/>
              <w:marTop w:val="0"/>
              <w:marBottom w:val="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 w:id="1308700645">
                  <w:marLeft w:val="0"/>
                  <w:marRight w:val="0"/>
                  <w:marTop w:val="0"/>
                  <w:marBottom w:val="0"/>
                  <w:divBdr>
                    <w:top w:val="none" w:sz="0" w:space="0" w:color="auto"/>
                    <w:left w:val="none" w:sz="0" w:space="0" w:color="auto"/>
                    <w:bottom w:val="none" w:sz="0" w:space="0" w:color="auto"/>
                    <w:right w:val="none" w:sz="0" w:space="0" w:color="auto"/>
                  </w:divBdr>
                </w:div>
                <w:div w:id="203757902">
                  <w:marLeft w:val="0"/>
                  <w:marRight w:val="0"/>
                  <w:marTop w:val="0"/>
                  <w:marBottom w:val="0"/>
                  <w:divBdr>
                    <w:top w:val="none" w:sz="0" w:space="0" w:color="auto"/>
                    <w:left w:val="none" w:sz="0" w:space="0" w:color="auto"/>
                    <w:bottom w:val="none" w:sz="0" w:space="0" w:color="auto"/>
                    <w:right w:val="none" w:sz="0" w:space="0" w:color="auto"/>
                  </w:divBdr>
                </w:div>
                <w:div w:id="1696812138">
                  <w:marLeft w:val="0"/>
                  <w:marRight w:val="0"/>
                  <w:marTop w:val="0"/>
                  <w:marBottom w:val="0"/>
                  <w:divBdr>
                    <w:top w:val="none" w:sz="0" w:space="0" w:color="auto"/>
                    <w:left w:val="none" w:sz="0" w:space="0" w:color="auto"/>
                    <w:bottom w:val="none" w:sz="0" w:space="0" w:color="auto"/>
                    <w:right w:val="none" w:sz="0" w:space="0" w:color="auto"/>
                  </w:divBdr>
                </w:div>
                <w:div w:id="492523598">
                  <w:marLeft w:val="0"/>
                  <w:marRight w:val="0"/>
                  <w:marTop w:val="0"/>
                  <w:marBottom w:val="0"/>
                  <w:divBdr>
                    <w:top w:val="none" w:sz="0" w:space="0" w:color="auto"/>
                    <w:left w:val="none" w:sz="0" w:space="0" w:color="auto"/>
                    <w:bottom w:val="none" w:sz="0" w:space="0" w:color="auto"/>
                    <w:right w:val="none" w:sz="0" w:space="0" w:color="auto"/>
                  </w:divBdr>
                </w:div>
                <w:div w:id="1875342147">
                  <w:marLeft w:val="0"/>
                  <w:marRight w:val="0"/>
                  <w:marTop w:val="0"/>
                  <w:marBottom w:val="0"/>
                  <w:divBdr>
                    <w:top w:val="none" w:sz="0" w:space="0" w:color="auto"/>
                    <w:left w:val="none" w:sz="0" w:space="0" w:color="auto"/>
                    <w:bottom w:val="none" w:sz="0" w:space="0" w:color="auto"/>
                    <w:right w:val="none" w:sz="0" w:space="0" w:color="auto"/>
                  </w:divBdr>
                </w:div>
                <w:div w:id="2060736516">
                  <w:marLeft w:val="0"/>
                  <w:marRight w:val="0"/>
                  <w:marTop w:val="0"/>
                  <w:marBottom w:val="0"/>
                  <w:divBdr>
                    <w:top w:val="none" w:sz="0" w:space="0" w:color="auto"/>
                    <w:left w:val="none" w:sz="0" w:space="0" w:color="auto"/>
                    <w:bottom w:val="none" w:sz="0" w:space="0" w:color="auto"/>
                    <w:right w:val="none" w:sz="0" w:space="0" w:color="auto"/>
                  </w:divBdr>
                </w:div>
                <w:div w:id="828407472">
                  <w:marLeft w:val="0"/>
                  <w:marRight w:val="0"/>
                  <w:marTop w:val="0"/>
                  <w:marBottom w:val="0"/>
                  <w:divBdr>
                    <w:top w:val="none" w:sz="0" w:space="0" w:color="auto"/>
                    <w:left w:val="none" w:sz="0" w:space="0" w:color="auto"/>
                    <w:bottom w:val="none" w:sz="0" w:space="0" w:color="auto"/>
                    <w:right w:val="none" w:sz="0" w:space="0" w:color="auto"/>
                  </w:divBdr>
                </w:div>
                <w:div w:id="1391416135">
                  <w:marLeft w:val="0"/>
                  <w:marRight w:val="0"/>
                  <w:marTop w:val="0"/>
                  <w:marBottom w:val="0"/>
                  <w:divBdr>
                    <w:top w:val="none" w:sz="0" w:space="0" w:color="auto"/>
                    <w:left w:val="none" w:sz="0" w:space="0" w:color="auto"/>
                    <w:bottom w:val="none" w:sz="0" w:space="0" w:color="auto"/>
                    <w:right w:val="none" w:sz="0" w:space="0" w:color="auto"/>
                  </w:divBdr>
                </w:div>
                <w:div w:id="1913153489">
                  <w:marLeft w:val="0"/>
                  <w:marRight w:val="0"/>
                  <w:marTop w:val="0"/>
                  <w:marBottom w:val="0"/>
                  <w:divBdr>
                    <w:top w:val="none" w:sz="0" w:space="0" w:color="auto"/>
                    <w:left w:val="none" w:sz="0" w:space="0" w:color="auto"/>
                    <w:bottom w:val="none" w:sz="0" w:space="0" w:color="auto"/>
                    <w:right w:val="none" w:sz="0" w:space="0" w:color="auto"/>
                  </w:divBdr>
                </w:div>
                <w:div w:id="1945258700">
                  <w:marLeft w:val="0"/>
                  <w:marRight w:val="0"/>
                  <w:marTop w:val="0"/>
                  <w:marBottom w:val="0"/>
                  <w:divBdr>
                    <w:top w:val="none" w:sz="0" w:space="0" w:color="auto"/>
                    <w:left w:val="none" w:sz="0" w:space="0" w:color="auto"/>
                    <w:bottom w:val="none" w:sz="0" w:space="0" w:color="auto"/>
                    <w:right w:val="none" w:sz="0" w:space="0" w:color="auto"/>
                  </w:divBdr>
                </w:div>
                <w:div w:id="144510672">
                  <w:marLeft w:val="0"/>
                  <w:marRight w:val="0"/>
                  <w:marTop w:val="0"/>
                  <w:marBottom w:val="0"/>
                  <w:divBdr>
                    <w:top w:val="none" w:sz="0" w:space="0" w:color="auto"/>
                    <w:left w:val="none" w:sz="0" w:space="0" w:color="auto"/>
                    <w:bottom w:val="none" w:sz="0" w:space="0" w:color="auto"/>
                    <w:right w:val="none" w:sz="0" w:space="0" w:color="auto"/>
                  </w:divBdr>
                </w:div>
                <w:div w:id="1340348854">
                  <w:marLeft w:val="0"/>
                  <w:marRight w:val="0"/>
                  <w:marTop w:val="0"/>
                  <w:marBottom w:val="0"/>
                  <w:divBdr>
                    <w:top w:val="none" w:sz="0" w:space="0" w:color="auto"/>
                    <w:left w:val="none" w:sz="0" w:space="0" w:color="auto"/>
                    <w:bottom w:val="none" w:sz="0" w:space="0" w:color="auto"/>
                    <w:right w:val="none" w:sz="0" w:space="0" w:color="auto"/>
                  </w:divBdr>
                </w:div>
                <w:div w:id="1951860030">
                  <w:marLeft w:val="0"/>
                  <w:marRight w:val="0"/>
                  <w:marTop w:val="0"/>
                  <w:marBottom w:val="0"/>
                  <w:divBdr>
                    <w:top w:val="none" w:sz="0" w:space="0" w:color="auto"/>
                    <w:left w:val="none" w:sz="0" w:space="0" w:color="auto"/>
                    <w:bottom w:val="none" w:sz="0" w:space="0" w:color="auto"/>
                    <w:right w:val="none" w:sz="0" w:space="0" w:color="auto"/>
                  </w:divBdr>
                </w:div>
                <w:div w:id="692223223">
                  <w:marLeft w:val="0"/>
                  <w:marRight w:val="0"/>
                  <w:marTop w:val="0"/>
                  <w:marBottom w:val="0"/>
                  <w:divBdr>
                    <w:top w:val="none" w:sz="0" w:space="0" w:color="auto"/>
                    <w:left w:val="none" w:sz="0" w:space="0" w:color="auto"/>
                    <w:bottom w:val="none" w:sz="0" w:space="0" w:color="auto"/>
                    <w:right w:val="none" w:sz="0" w:space="0" w:color="auto"/>
                  </w:divBdr>
                </w:div>
                <w:div w:id="1302617579">
                  <w:marLeft w:val="0"/>
                  <w:marRight w:val="0"/>
                  <w:marTop w:val="0"/>
                  <w:marBottom w:val="0"/>
                  <w:divBdr>
                    <w:top w:val="none" w:sz="0" w:space="0" w:color="auto"/>
                    <w:left w:val="none" w:sz="0" w:space="0" w:color="auto"/>
                    <w:bottom w:val="none" w:sz="0" w:space="0" w:color="auto"/>
                    <w:right w:val="none" w:sz="0" w:space="0" w:color="auto"/>
                  </w:divBdr>
                </w:div>
                <w:div w:id="870849332">
                  <w:marLeft w:val="0"/>
                  <w:marRight w:val="0"/>
                  <w:marTop w:val="0"/>
                  <w:marBottom w:val="0"/>
                  <w:divBdr>
                    <w:top w:val="none" w:sz="0" w:space="0" w:color="auto"/>
                    <w:left w:val="none" w:sz="0" w:space="0" w:color="auto"/>
                    <w:bottom w:val="none" w:sz="0" w:space="0" w:color="auto"/>
                    <w:right w:val="none" w:sz="0" w:space="0" w:color="auto"/>
                  </w:divBdr>
                </w:div>
                <w:div w:id="933587128">
                  <w:marLeft w:val="0"/>
                  <w:marRight w:val="0"/>
                  <w:marTop w:val="0"/>
                  <w:marBottom w:val="0"/>
                  <w:divBdr>
                    <w:top w:val="none" w:sz="0" w:space="0" w:color="auto"/>
                    <w:left w:val="none" w:sz="0" w:space="0" w:color="auto"/>
                    <w:bottom w:val="none" w:sz="0" w:space="0" w:color="auto"/>
                    <w:right w:val="none" w:sz="0" w:space="0" w:color="auto"/>
                  </w:divBdr>
                </w:div>
                <w:div w:id="2130128341">
                  <w:marLeft w:val="0"/>
                  <w:marRight w:val="0"/>
                  <w:marTop w:val="0"/>
                  <w:marBottom w:val="0"/>
                  <w:divBdr>
                    <w:top w:val="none" w:sz="0" w:space="0" w:color="auto"/>
                    <w:left w:val="none" w:sz="0" w:space="0" w:color="auto"/>
                    <w:bottom w:val="none" w:sz="0" w:space="0" w:color="auto"/>
                    <w:right w:val="none" w:sz="0" w:space="0" w:color="auto"/>
                  </w:divBdr>
                </w:div>
                <w:div w:id="1240747293">
                  <w:marLeft w:val="0"/>
                  <w:marRight w:val="0"/>
                  <w:marTop w:val="0"/>
                  <w:marBottom w:val="0"/>
                  <w:divBdr>
                    <w:top w:val="none" w:sz="0" w:space="0" w:color="auto"/>
                    <w:left w:val="none" w:sz="0" w:space="0" w:color="auto"/>
                    <w:bottom w:val="none" w:sz="0" w:space="0" w:color="auto"/>
                    <w:right w:val="none" w:sz="0" w:space="0" w:color="auto"/>
                  </w:divBdr>
                </w:div>
                <w:div w:id="2051033247">
                  <w:marLeft w:val="0"/>
                  <w:marRight w:val="0"/>
                  <w:marTop w:val="0"/>
                  <w:marBottom w:val="0"/>
                  <w:divBdr>
                    <w:top w:val="none" w:sz="0" w:space="0" w:color="auto"/>
                    <w:left w:val="none" w:sz="0" w:space="0" w:color="auto"/>
                    <w:bottom w:val="none" w:sz="0" w:space="0" w:color="auto"/>
                    <w:right w:val="none" w:sz="0" w:space="0" w:color="auto"/>
                  </w:divBdr>
                </w:div>
                <w:div w:id="548415943">
                  <w:marLeft w:val="0"/>
                  <w:marRight w:val="0"/>
                  <w:marTop w:val="0"/>
                  <w:marBottom w:val="0"/>
                  <w:divBdr>
                    <w:top w:val="none" w:sz="0" w:space="0" w:color="auto"/>
                    <w:left w:val="none" w:sz="0" w:space="0" w:color="auto"/>
                    <w:bottom w:val="none" w:sz="0" w:space="0" w:color="auto"/>
                    <w:right w:val="none" w:sz="0" w:space="0" w:color="auto"/>
                  </w:divBdr>
                </w:div>
                <w:div w:id="1144202177">
                  <w:marLeft w:val="0"/>
                  <w:marRight w:val="0"/>
                  <w:marTop w:val="0"/>
                  <w:marBottom w:val="0"/>
                  <w:divBdr>
                    <w:top w:val="none" w:sz="0" w:space="0" w:color="auto"/>
                    <w:left w:val="none" w:sz="0" w:space="0" w:color="auto"/>
                    <w:bottom w:val="none" w:sz="0" w:space="0" w:color="auto"/>
                    <w:right w:val="none" w:sz="0" w:space="0" w:color="auto"/>
                  </w:divBdr>
                </w:div>
                <w:div w:id="1058630889">
                  <w:marLeft w:val="0"/>
                  <w:marRight w:val="0"/>
                  <w:marTop w:val="0"/>
                  <w:marBottom w:val="0"/>
                  <w:divBdr>
                    <w:top w:val="none" w:sz="0" w:space="0" w:color="auto"/>
                    <w:left w:val="none" w:sz="0" w:space="0" w:color="auto"/>
                    <w:bottom w:val="none" w:sz="0" w:space="0" w:color="auto"/>
                    <w:right w:val="none" w:sz="0" w:space="0" w:color="auto"/>
                  </w:divBdr>
                </w:div>
                <w:div w:id="1392001400">
                  <w:marLeft w:val="0"/>
                  <w:marRight w:val="0"/>
                  <w:marTop w:val="0"/>
                  <w:marBottom w:val="0"/>
                  <w:divBdr>
                    <w:top w:val="none" w:sz="0" w:space="0" w:color="auto"/>
                    <w:left w:val="none" w:sz="0" w:space="0" w:color="auto"/>
                    <w:bottom w:val="none" w:sz="0" w:space="0" w:color="auto"/>
                    <w:right w:val="none" w:sz="0" w:space="0" w:color="auto"/>
                  </w:divBdr>
                </w:div>
                <w:div w:id="1025864566">
                  <w:marLeft w:val="0"/>
                  <w:marRight w:val="0"/>
                  <w:marTop w:val="0"/>
                  <w:marBottom w:val="0"/>
                  <w:divBdr>
                    <w:top w:val="none" w:sz="0" w:space="0" w:color="auto"/>
                    <w:left w:val="none" w:sz="0" w:space="0" w:color="auto"/>
                    <w:bottom w:val="none" w:sz="0" w:space="0" w:color="auto"/>
                    <w:right w:val="none" w:sz="0" w:space="0" w:color="auto"/>
                  </w:divBdr>
                </w:div>
                <w:div w:id="765808335">
                  <w:marLeft w:val="0"/>
                  <w:marRight w:val="0"/>
                  <w:marTop w:val="0"/>
                  <w:marBottom w:val="0"/>
                  <w:divBdr>
                    <w:top w:val="none" w:sz="0" w:space="0" w:color="auto"/>
                    <w:left w:val="none" w:sz="0" w:space="0" w:color="auto"/>
                    <w:bottom w:val="none" w:sz="0" w:space="0" w:color="auto"/>
                    <w:right w:val="none" w:sz="0" w:space="0" w:color="auto"/>
                  </w:divBdr>
                </w:div>
                <w:div w:id="24671352">
                  <w:marLeft w:val="0"/>
                  <w:marRight w:val="0"/>
                  <w:marTop w:val="0"/>
                  <w:marBottom w:val="0"/>
                  <w:divBdr>
                    <w:top w:val="none" w:sz="0" w:space="0" w:color="auto"/>
                    <w:left w:val="none" w:sz="0" w:space="0" w:color="auto"/>
                    <w:bottom w:val="none" w:sz="0" w:space="0" w:color="auto"/>
                    <w:right w:val="none" w:sz="0" w:space="0" w:color="auto"/>
                  </w:divBdr>
                </w:div>
                <w:div w:id="1075396071">
                  <w:marLeft w:val="0"/>
                  <w:marRight w:val="0"/>
                  <w:marTop w:val="0"/>
                  <w:marBottom w:val="0"/>
                  <w:divBdr>
                    <w:top w:val="none" w:sz="0" w:space="0" w:color="auto"/>
                    <w:left w:val="none" w:sz="0" w:space="0" w:color="auto"/>
                    <w:bottom w:val="none" w:sz="0" w:space="0" w:color="auto"/>
                    <w:right w:val="none" w:sz="0" w:space="0" w:color="auto"/>
                  </w:divBdr>
                </w:div>
                <w:div w:id="1601254630">
                  <w:marLeft w:val="0"/>
                  <w:marRight w:val="0"/>
                  <w:marTop w:val="0"/>
                  <w:marBottom w:val="0"/>
                  <w:divBdr>
                    <w:top w:val="none" w:sz="0" w:space="0" w:color="auto"/>
                    <w:left w:val="none" w:sz="0" w:space="0" w:color="auto"/>
                    <w:bottom w:val="none" w:sz="0" w:space="0" w:color="auto"/>
                    <w:right w:val="none" w:sz="0" w:space="0" w:color="auto"/>
                  </w:divBdr>
                </w:div>
                <w:div w:id="1614243402">
                  <w:marLeft w:val="0"/>
                  <w:marRight w:val="0"/>
                  <w:marTop w:val="0"/>
                  <w:marBottom w:val="0"/>
                  <w:divBdr>
                    <w:top w:val="none" w:sz="0" w:space="0" w:color="auto"/>
                    <w:left w:val="none" w:sz="0" w:space="0" w:color="auto"/>
                    <w:bottom w:val="none" w:sz="0" w:space="0" w:color="auto"/>
                    <w:right w:val="none" w:sz="0" w:space="0" w:color="auto"/>
                  </w:divBdr>
                </w:div>
                <w:div w:id="1463110434">
                  <w:marLeft w:val="0"/>
                  <w:marRight w:val="0"/>
                  <w:marTop w:val="0"/>
                  <w:marBottom w:val="0"/>
                  <w:divBdr>
                    <w:top w:val="none" w:sz="0" w:space="0" w:color="auto"/>
                    <w:left w:val="none" w:sz="0" w:space="0" w:color="auto"/>
                    <w:bottom w:val="none" w:sz="0" w:space="0" w:color="auto"/>
                    <w:right w:val="none" w:sz="0" w:space="0" w:color="auto"/>
                  </w:divBdr>
                </w:div>
                <w:div w:id="1852258462">
                  <w:marLeft w:val="0"/>
                  <w:marRight w:val="0"/>
                  <w:marTop w:val="0"/>
                  <w:marBottom w:val="0"/>
                  <w:divBdr>
                    <w:top w:val="none" w:sz="0" w:space="0" w:color="auto"/>
                    <w:left w:val="none" w:sz="0" w:space="0" w:color="auto"/>
                    <w:bottom w:val="none" w:sz="0" w:space="0" w:color="auto"/>
                    <w:right w:val="none" w:sz="0" w:space="0" w:color="auto"/>
                  </w:divBdr>
                </w:div>
                <w:div w:id="306865142">
                  <w:marLeft w:val="0"/>
                  <w:marRight w:val="0"/>
                  <w:marTop w:val="0"/>
                  <w:marBottom w:val="0"/>
                  <w:divBdr>
                    <w:top w:val="none" w:sz="0" w:space="0" w:color="auto"/>
                    <w:left w:val="none" w:sz="0" w:space="0" w:color="auto"/>
                    <w:bottom w:val="none" w:sz="0" w:space="0" w:color="auto"/>
                    <w:right w:val="none" w:sz="0" w:space="0" w:color="auto"/>
                  </w:divBdr>
                </w:div>
                <w:div w:id="2059084084">
                  <w:marLeft w:val="0"/>
                  <w:marRight w:val="0"/>
                  <w:marTop w:val="0"/>
                  <w:marBottom w:val="0"/>
                  <w:divBdr>
                    <w:top w:val="none" w:sz="0" w:space="0" w:color="auto"/>
                    <w:left w:val="none" w:sz="0" w:space="0" w:color="auto"/>
                    <w:bottom w:val="none" w:sz="0" w:space="0" w:color="auto"/>
                    <w:right w:val="none" w:sz="0" w:space="0" w:color="auto"/>
                  </w:divBdr>
                </w:div>
                <w:div w:id="1370959740">
                  <w:marLeft w:val="0"/>
                  <w:marRight w:val="0"/>
                  <w:marTop w:val="0"/>
                  <w:marBottom w:val="0"/>
                  <w:divBdr>
                    <w:top w:val="none" w:sz="0" w:space="0" w:color="auto"/>
                    <w:left w:val="none" w:sz="0" w:space="0" w:color="auto"/>
                    <w:bottom w:val="none" w:sz="0" w:space="0" w:color="auto"/>
                    <w:right w:val="none" w:sz="0" w:space="0" w:color="auto"/>
                  </w:divBdr>
                </w:div>
                <w:div w:id="868183998">
                  <w:marLeft w:val="0"/>
                  <w:marRight w:val="0"/>
                  <w:marTop w:val="0"/>
                  <w:marBottom w:val="0"/>
                  <w:divBdr>
                    <w:top w:val="none" w:sz="0" w:space="0" w:color="auto"/>
                    <w:left w:val="none" w:sz="0" w:space="0" w:color="auto"/>
                    <w:bottom w:val="none" w:sz="0" w:space="0" w:color="auto"/>
                    <w:right w:val="none" w:sz="0" w:space="0" w:color="auto"/>
                  </w:divBdr>
                </w:div>
                <w:div w:id="2013140827">
                  <w:marLeft w:val="0"/>
                  <w:marRight w:val="0"/>
                  <w:marTop w:val="0"/>
                  <w:marBottom w:val="0"/>
                  <w:divBdr>
                    <w:top w:val="none" w:sz="0" w:space="0" w:color="auto"/>
                    <w:left w:val="none" w:sz="0" w:space="0" w:color="auto"/>
                    <w:bottom w:val="none" w:sz="0" w:space="0" w:color="auto"/>
                    <w:right w:val="none" w:sz="0" w:space="0" w:color="auto"/>
                  </w:divBdr>
                </w:div>
                <w:div w:id="177697764">
                  <w:marLeft w:val="0"/>
                  <w:marRight w:val="0"/>
                  <w:marTop w:val="0"/>
                  <w:marBottom w:val="0"/>
                  <w:divBdr>
                    <w:top w:val="none" w:sz="0" w:space="0" w:color="auto"/>
                    <w:left w:val="none" w:sz="0" w:space="0" w:color="auto"/>
                    <w:bottom w:val="none" w:sz="0" w:space="0" w:color="auto"/>
                    <w:right w:val="none" w:sz="0" w:space="0" w:color="auto"/>
                  </w:divBdr>
                </w:div>
                <w:div w:id="633292533">
                  <w:marLeft w:val="0"/>
                  <w:marRight w:val="0"/>
                  <w:marTop w:val="0"/>
                  <w:marBottom w:val="0"/>
                  <w:divBdr>
                    <w:top w:val="none" w:sz="0" w:space="0" w:color="auto"/>
                    <w:left w:val="none" w:sz="0" w:space="0" w:color="auto"/>
                    <w:bottom w:val="none" w:sz="0" w:space="0" w:color="auto"/>
                    <w:right w:val="none" w:sz="0" w:space="0" w:color="auto"/>
                  </w:divBdr>
                </w:div>
                <w:div w:id="1035273139">
                  <w:marLeft w:val="0"/>
                  <w:marRight w:val="0"/>
                  <w:marTop w:val="0"/>
                  <w:marBottom w:val="0"/>
                  <w:divBdr>
                    <w:top w:val="none" w:sz="0" w:space="0" w:color="auto"/>
                    <w:left w:val="none" w:sz="0" w:space="0" w:color="auto"/>
                    <w:bottom w:val="none" w:sz="0" w:space="0" w:color="auto"/>
                    <w:right w:val="none" w:sz="0" w:space="0" w:color="auto"/>
                  </w:divBdr>
                </w:div>
                <w:div w:id="5448003">
                  <w:marLeft w:val="0"/>
                  <w:marRight w:val="0"/>
                  <w:marTop w:val="0"/>
                  <w:marBottom w:val="0"/>
                  <w:divBdr>
                    <w:top w:val="none" w:sz="0" w:space="0" w:color="auto"/>
                    <w:left w:val="none" w:sz="0" w:space="0" w:color="auto"/>
                    <w:bottom w:val="none" w:sz="0" w:space="0" w:color="auto"/>
                    <w:right w:val="none" w:sz="0" w:space="0" w:color="auto"/>
                  </w:divBdr>
                </w:div>
                <w:div w:id="114757828">
                  <w:marLeft w:val="0"/>
                  <w:marRight w:val="0"/>
                  <w:marTop w:val="0"/>
                  <w:marBottom w:val="0"/>
                  <w:divBdr>
                    <w:top w:val="none" w:sz="0" w:space="0" w:color="auto"/>
                    <w:left w:val="none" w:sz="0" w:space="0" w:color="auto"/>
                    <w:bottom w:val="none" w:sz="0" w:space="0" w:color="auto"/>
                    <w:right w:val="none" w:sz="0" w:space="0" w:color="auto"/>
                  </w:divBdr>
                </w:div>
                <w:div w:id="786775973">
                  <w:marLeft w:val="0"/>
                  <w:marRight w:val="0"/>
                  <w:marTop w:val="0"/>
                  <w:marBottom w:val="0"/>
                  <w:divBdr>
                    <w:top w:val="none" w:sz="0" w:space="0" w:color="auto"/>
                    <w:left w:val="none" w:sz="0" w:space="0" w:color="auto"/>
                    <w:bottom w:val="none" w:sz="0" w:space="0" w:color="auto"/>
                    <w:right w:val="none" w:sz="0" w:space="0" w:color="auto"/>
                  </w:divBdr>
                </w:div>
                <w:div w:id="801775649">
                  <w:marLeft w:val="0"/>
                  <w:marRight w:val="0"/>
                  <w:marTop w:val="0"/>
                  <w:marBottom w:val="0"/>
                  <w:divBdr>
                    <w:top w:val="none" w:sz="0" w:space="0" w:color="auto"/>
                    <w:left w:val="none" w:sz="0" w:space="0" w:color="auto"/>
                    <w:bottom w:val="none" w:sz="0" w:space="0" w:color="auto"/>
                    <w:right w:val="none" w:sz="0" w:space="0" w:color="auto"/>
                  </w:divBdr>
                </w:div>
                <w:div w:id="477040784">
                  <w:marLeft w:val="0"/>
                  <w:marRight w:val="0"/>
                  <w:marTop w:val="0"/>
                  <w:marBottom w:val="0"/>
                  <w:divBdr>
                    <w:top w:val="none" w:sz="0" w:space="0" w:color="auto"/>
                    <w:left w:val="none" w:sz="0" w:space="0" w:color="auto"/>
                    <w:bottom w:val="none" w:sz="0" w:space="0" w:color="auto"/>
                    <w:right w:val="none" w:sz="0" w:space="0" w:color="auto"/>
                  </w:divBdr>
                </w:div>
                <w:div w:id="1609655672">
                  <w:marLeft w:val="0"/>
                  <w:marRight w:val="0"/>
                  <w:marTop w:val="0"/>
                  <w:marBottom w:val="0"/>
                  <w:divBdr>
                    <w:top w:val="none" w:sz="0" w:space="0" w:color="auto"/>
                    <w:left w:val="none" w:sz="0" w:space="0" w:color="auto"/>
                    <w:bottom w:val="none" w:sz="0" w:space="0" w:color="auto"/>
                    <w:right w:val="none" w:sz="0" w:space="0" w:color="auto"/>
                  </w:divBdr>
                </w:div>
                <w:div w:id="1530490583">
                  <w:marLeft w:val="0"/>
                  <w:marRight w:val="0"/>
                  <w:marTop w:val="0"/>
                  <w:marBottom w:val="0"/>
                  <w:divBdr>
                    <w:top w:val="none" w:sz="0" w:space="0" w:color="auto"/>
                    <w:left w:val="none" w:sz="0" w:space="0" w:color="auto"/>
                    <w:bottom w:val="none" w:sz="0" w:space="0" w:color="auto"/>
                    <w:right w:val="none" w:sz="0" w:space="0" w:color="auto"/>
                  </w:divBdr>
                </w:div>
                <w:div w:id="1186283952">
                  <w:marLeft w:val="0"/>
                  <w:marRight w:val="0"/>
                  <w:marTop w:val="0"/>
                  <w:marBottom w:val="0"/>
                  <w:divBdr>
                    <w:top w:val="none" w:sz="0" w:space="0" w:color="auto"/>
                    <w:left w:val="none" w:sz="0" w:space="0" w:color="auto"/>
                    <w:bottom w:val="none" w:sz="0" w:space="0" w:color="auto"/>
                    <w:right w:val="none" w:sz="0" w:space="0" w:color="auto"/>
                  </w:divBdr>
                </w:div>
                <w:div w:id="445850635">
                  <w:marLeft w:val="0"/>
                  <w:marRight w:val="0"/>
                  <w:marTop w:val="0"/>
                  <w:marBottom w:val="0"/>
                  <w:divBdr>
                    <w:top w:val="none" w:sz="0" w:space="0" w:color="auto"/>
                    <w:left w:val="none" w:sz="0" w:space="0" w:color="auto"/>
                    <w:bottom w:val="none" w:sz="0" w:space="0" w:color="auto"/>
                    <w:right w:val="none" w:sz="0" w:space="0" w:color="auto"/>
                  </w:divBdr>
                </w:div>
                <w:div w:id="1058439137">
                  <w:marLeft w:val="0"/>
                  <w:marRight w:val="0"/>
                  <w:marTop w:val="0"/>
                  <w:marBottom w:val="0"/>
                  <w:divBdr>
                    <w:top w:val="none" w:sz="0" w:space="0" w:color="auto"/>
                    <w:left w:val="none" w:sz="0" w:space="0" w:color="auto"/>
                    <w:bottom w:val="none" w:sz="0" w:space="0" w:color="auto"/>
                    <w:right w:val="none" w:sz="0" w:space="0" w:color="auto"/>
                  </w:divBdr>
                </w:div>
                <w:div w:id="222108254">
                  <w:marLeft w:val="0"/>
                  <w:marRight w:val="0"/>
                  <w:marTop w:val="0"/>
                  <w:marBottom w:val="0"/>
                  <w:divBdr>
                    <w:top w:val="none" w:sz="0" w:space="0" w:color="auto"/>
                    <w:left w:val="none" w:sz="0" w:space="0" w:color="auto"/>
                    <w:bottom w:val="none" w:sz="0" w:space="0" w:color="auto"/>
                    <w:right w:val="none" w:sz="0" w:space="0" w:color="auto"/>
                  </w:divBdr>
                </w:div>
                <w:div w:id="302125011">
                  <w:marLeft w:val="0"/>
                  <w:marRight w:val="0"/>
                  <w:marTop w:val="0"/>
                  <w:marBottom w:val="0"/>
                  <w:divBdr>
                    <w:top w:val="none" w:sz="0" w:space="0" w:color="auto"/>
                    <w:left w:val="none" w:sz="0" w:space="0" w:color="auto"/>
                    <w:bottom w:val="none" w:sz="0" w:space="0" w:color="auto"/>
                    <w:right w:val="none" w:sz="0" w:space="0" w:color="auto"/>
                  </w:divBdr>
                </w:div>
                <w:div w:id="422722807">
                  <w:marLeft w:val="0"/>
                  <w:marRight w:val="0"/>
                  <w:marTop w:val="0"/>
                  <w:marBottom w:val="0"/>
                  <w:divBdr>
                    <w:top w:val="none" w:sz="0" w:space="0" w:color="auto"/>
                    <w:left w:val="none" w:sz="0" w:space="0" w:color="auto"/>
                    <w:bottom w:val="none" w:sz="0" w:space="0" w:color="auto"/>
                    <w:right w:val="none" w:sz="0" w:space="0" w:color="auto"/>
                  </w:divBdr>
                </w:div>
                <w:div w:id="2077702962">
                  <w:marLeft w:val="0"/>
                  <w:marRight w:val="0"/>
                  <w:marTop w:val="0"/>
                  <w:marBottom w:val="0"/>
                  <w:divBdr>
                    <w:top w:val="none" w:sz="0" w:space="0" w:color="auto"/>
                    <w:left w:val="none" w:sz="0" w:space="0" w:color="auto"/>
                    <w:bottom w:val="none" w:sz="0" w:space="0" w:color="auto"/>
                    <w:right w:val="none" w:sz="0" w:space="0" w:color="auto"/>
                  </w:divBdr>
                </w:div>
                <w:div w:id="298732353">
                  <w:marLeft w:val="0"/>
                  <w:marRight w:val="0"/>
                  <w:marTop w:val="0"/>
                  <w:marBottom w:val="0"/>
                  <w:divBdr>
                    <w:top w:val="none" w:sz="0" w:space="0" w:color="auto"/>
                    <w:left w:val="none" w:sz="0" w:space="0" w:color="auto"/>
                    <w:bottom w:val="none" w:sz="0" w:space="0" w:color="auto"/>
                    <w:right w:val="none" w:sz="0" w:space="0" w:color="auto"/>
                  </w:divBdr>
                </w:div>
                <w:div w:id="337927243">
                  <w:marLeft w:val="0"/>
                  <w:marRight w:val="0"/>
                  <w:marTop w:val="0"/>
                  <w:marBottom w:val="0"/>
                  <w:divBdr>
                    <w:top w:val="none" w:sz="0" w:space="0" w:color="auto"/>
                    <w:left w:val="none" w:sz="0" w:space="0" w:color="auto"/>
                    <w:bottom w:val="none" w:sz="0" w:space="0" w:color="auto"/>
                    <w:right w:val="none" w:sz="0" w:space="0" w:color="auto"/>
                  </w:divBdr>
                </w:div>
                <w:div w:id="1386106702">
                  <w:marLeft w:val="0"/>
                  <w:marRight w:val="0"/>
                  <w:marTop w:val="0"/>
                  <w:marBottom w:val="0"/>
                  <w:divBdr>
                    <w:top w:val="none" w:sz="0" w:space="0" w:color="auto"/>
                    <w:left w:val="none" w:sz="0" w:space="0" w:color="auto"/>
                    <w:bottom w:val="none" w:sz="0" w:space="0" w:color="auto"/>
                    <w:right w:val="none" w:sz="0" w:space="0" w:color="auto"/>
                  </w:divBdr>
                </w:div>
                <w:div w:id="54087558">
                  <w:marLeft w:val="0"/>
                  <w:marRight w:val="0"/>
                  <w:marTop w:val="0"/>
                  <w:marBottom w:val="0"/>
                  <w:divBdr>
                    <w:top w:val="none" w:sz="0" w:space="0" w:color="auto"/>
                    <w:left w:val="none" w:sz="0" w:space="0" w:color="auto"/>
                    <w:bottom w:val="none" w:sz="0" w:space="0" w:color="auto"/>
                    <w:right w:val="none" w:sz="0" w:space="0" w:color="auto"/>
                  </w:divBdr>
                </w:div>
                <w:div w:id="1969388119">
                  <w:marLeft w:val="0"/>
                  <w:marRight w:val="0"/>
                  <w:marTop w:val="0"/>
                  <w:marBottom w:val="0"/>
                  <w:divBdr>
                    <w:top w:val="none" w:sz="0" w:space="0" w:color="auto"/>
                    <w:left w:val="none" w:sz="0" w:space="0" w:color="auto"/>
                    <w:bottom w:val="none" w:sz="0" w:space="0" w:color="auto"/>
                    <w:right w:val="none" w:sz="0" w:space="0" w:color="auto"/>
                  </w:divBdr>
                </w:div>
                <w:div w:id="2135174469">
                  <w:marLeft w:val="0"/>
                  <w:marRight w:val="0"/>
                  <w:marTop w:val="0"/>
                  <w:marBottom w:val="0"/>
                  <w:divBdr>
                    <w:top w:val="none" w:sz="0" w:space="0" w:color="auto"/>
                    <w:left w:val="none" w:sz="0" w:space="0" w:color="auto"/>
                    <w:bottom w:val="none" w:sz="0" w:space="0" w:color="auto"/>
                    <w:right w:val="none" w:sz="0" w:space="0" w:color="auto"/>
                  </w:divBdr>
                </w:div>
                <w:div w:id="1071581023">
                  <w:marLeft w:val="0"/>
                  <w:marRight w:val="0"/>
                  <w:marTop w:val="0"/>
                  <w:marBottom w:val="0"/>
                  <w:divBdr>
                    <w:top w:val="none" w:sz="0" w:space="0" w:color="auto"/>
                    <w:left w:val="none" w:sz="0" w:space="0" w:color="auto"/>
                    <w:bottom w:val="none" w:sz="0" w:space="0" w:color="auto"/>
                    <w:right w:val="none" w:sz="0" w:space="0" w:color="auto"/>
                  </w:divBdr>
                </w:div>
                <w:div w:id="1260872661">
                  <w:marLeft w:val="0"/>
                  <w:marRight w:val="0"/>
                  <w:marTop w:val="0"/>
                  <w:marBottom w:val="0"/>
                  <w:divBdr>
                    <w:top w:val="none" w:sz="0" w:space="0" w:color="auto"/>
                    <w:left w:val="none" w:sz="0" w:space="0" w:color="auto"/>
                    <w:bottom w:val="none" w:sz="0" w:space="0" w:color="auto"/>
                    <w:right w:val="none" w:sz="0" w:space="0" w:color="auto"/>
                  </w:divBdr>
                </w:div>
                <w:div w:id="2117627659">
                  <w:marLeft w:val="0"/>
                  <w:marRight w:val="0"/>
                  <w:marTop w:val="0"/>
                  <w:marBottom w:val="0"/>
                  <w:divBdr>
                    <w:top w:val="none" w:sz="0" w:space="0" w:color="auto"/>
                    <w:left w:val="none" w:sz="0" w:space="0" w:color="auto"/>
                    <w:bottom w:val="none" w:sz="0" w:space="0" w:color="auto"/>
                    <w:right w:val="none" w:sz="0" w:space="0" w:color="auto"/>
                  </w:divBdr>
                </w:div>
                <w:div w:id="714700594">
                  <w:marLeft w:val="0"/>
                  <w:marRight w:val="0"/>
                  <w:marTop w:val="0"/>
                  <w:marBottom w:val="0"/>
                  <w:divBdr>
                    <w:top w:val="none" w:sz="0" w:space="0" w:color="auto"/>
                    <w:left w:val="none" w:sz="0" w:space="0" w:color="auto"/>
                    <w:bottom w:val="none" w:sz="0" w:space="0" w:color="auto"/>
                    <w:right w:val="none" w:sz="0" w:space="0" w:color="auto"/>
                  </w:divBdr>
                </w:div>
                <w:div w:id="1694261446">
                  <w:marLeft w:val="0"/>
                  <w:marRight w:val="0"/>
                  <w:marTop w:val="0"/>
                  <w:marBottom w:val="0"/>
                  <w:divBdr>
                    <w:top w:val="none" w:sz="0" w:space="0" w:color="auto"/>
                    <w:left w:val="none" w:sz="0" w:space="0" w:color="auto"/>
                    <w:bottom w:val="none" w:sz="0" w:space="0" w:color="auto"/>
                    <w:right w:val="none" w:sz="0" w:space="0" w:color="auto"/>
                  </w:divBdr>
                </w:div>
                <w:div w:id="630209198">
                  <w:marLeft w:val="0"/>
                  <w:marRight w:val="0"/>
                  <w:marTop w:val="0"/>
                  <w:marBottom w:val="0"/>
                  <w:divBdr>
                    <w:top w:val="none" w:sz="0" w:space="0" w:color="auto"/>
                    <w:left w:val="none" w:sz="0" w:space="0" w:color="auto"/>
                    <w:bottom w:val="none" w:sz="0" w:space="0" w:color="auto"/>
                    <w:right w:val="none" w:sz="0" w:space="0" w:color="auto"/>
                  </w:divBdr>
                </w:div>
                <w:div w:id="814375185">
                  <w:marLeft w:val="0"/>
                  <w:marRight w:val="0"/>
                  <w:marTop w:val="0"/>
                  <w:marBottom w:val="0"/>
                  <w:divBdr>
                    <w:top w:val="none" w:sz="0" w:space="0" w:color="auto"/>
                    <w:left w:val="none" w:sz="0" w:space="0" w:color="auto"/>
                    <w:bottom w:val="none" w:sz="0" w:space="0" w:color="auto"/>
                    <w:right w:val="none" w:sz="0" w:space="0" w:color="auto"/>
                  </w:divBdr>
                </w:div>
                <w:div w:id="1890411430">
                  <w:marLeft w:val="0"/>
                  <w:marRight w:val="0"/>
                  <w:marTop w:val="0"/>
                  <w:marBottom w:val="0"/>
                  <w:divBdr>
                    <w:top w:val="none" w:sz="0" w:space="0" w:color="auto"/>
                    <w:left w:val="none" w:sz="0" w:space="0" w:color="auto"/>
                    <w:bottom w:val="none" w:sz="0" w:space="0" w:color="auto"/>
                    <w:right w:val="none" w:sz="0" w:space="0" w:color="auto"/>
                  </w:divBdr>
                </w:div>
                <w:div w:id="1932933632">
                  <w:marLeft w:val="0"/>
                  <w:marRight w:val="0"/>
                  <w:marTop w:val="0"/>
                  <w:marBottom w:val="0"/>
                  <w:divBdr>
                    <w:top w:val="none" w:sz="0" w:space="0" w:color="auto"/>
                    <w:left w:val="none" w:sz="0" w:space="0" w:color="auto"/>
                    <w:bottom w:val="none" w:sz="0" w:space="0" w:color="auto"/>
                    <w:right w:val="none" w:sz="0" w:space="0" w:color="auto"/>
                  </w:divBdr>
                </w:div>
                <w:div w:id="418330147">
                  <w:marLeft w:val="0"/>
                  <w:marRight w:val="0"/>
                  <w:marTop w:val="0"/>
                  <w:marBottom w:val="0"/>
                  <w:divBdr>
                    <w:top w:val="none" w:sz="0" w:space="0" w:color="auto"/>
                    <w:left w:val="none" w:sz="0" w:space="0" w:color="auto"/>
                    <w:bottom w:val="none" w:sz="0" w:space="0" w:color="auto"/>
                    <w:right w:val="none" w:sz="0" w:space="0" w:color="auto"/>
                  </w:divBdr>
                </w:div>
                <w:div w:id="2116824976">
                  <w:marLeft w:val="0"/>
                  <w:marRight w:val="0"/>
                  <w:marTop w:val="0"/>
                  <w:marBottom w:val="0"/>
                  <w:divBdr>
                    <w:top w:val="none" w:sz="0" w:space="0" w:color="auto"/>
                    <w:left w:val="none" w:sz="0" w:space="0" w:color="auto"/>
                    <w:bottom w:val="none" w:sz="0" w:space="0" w:color="auto"/>
                    <w:right w:val="none" w:sz="0" w:space="0" w:color="auto"/>
                  </w:divBdr>
                </w:div>
                <w:div w:id="970089300">
                  <w:marLeft w:val="0"/>
                  <w:marRight w:val="0"/>
                  <w:marTop w:val="0"/>
                  <w:marBottom w:val="0"/>
                  <w:divBdr>
                    <w:top w:val="none" w:sz="0" w:space="0" w:color="auto"/>
                    <w:left w:val="none" w:sz="0" w:space="0" w:color="auto"/>
                    <w:bottom w:val="none" w:sz="0" w:space="0" w:color="auto"/>
                    <w:right w:val="none" w:sz="0" w:space="0" w:color="auto"/>
                  </w:divBdr>
                </w:div>
                <w:div w:id="777336636">
                  <w:marLeft w:val="0"/>
                  <w:marRight w:val="0"/>
                  <w:marTop w:val="0"/>
                  <w:marBottom w:val="0"/>
                  <w:divBdr>
                    <w:top w:val="none" w:sz="0" w:space="0" w:color="auto"/>
                    <w:left w:val="none" w:sz="0" w:space="0" w:color="auto"/>
                    <w:bottom w:val="none" w:sz="0" w:space="0" w:color="auto"/>
                    <w:right w:val="none" w:sz="0" w:space="0" w:color="auto"/>
                  </w:divBdr>
                </w:div>
                <w:div w:id="291443932">
                  <w:marLeft w:val="0"/>
                  <w:marRight w:val="0"/>
                  <w:marTop w:val="0"/>
                  <w:marBottom w:val="0"/>
                  <w:divBdr>
                    <w:top w:val="none" w:sz="0" w:space="0" w:color="auto"/>
                    <w:left w:val="none" w:sz="0" w:space="0" w:color="auto"/>
                    <w:bottom w:val="none" w:sz="0" w:space="0" w:color="auto"/>
                    <w:right w:val="none" w:sz="0" w:space="0" w:color="auto"/>
                  </w:divBdr>
                </w:div>
                <w:div w:id="1240754463">
                  <w:marLeft w:val="0"/>
                  <w:marRight w:val="0"/>
                  <w:marTop w:val="0"/>
                  <w:marBottom w:val="0"/>
                  <w:divBdr>
                    <w:top w:val="none" w:sz="0" w:space="0" w:color="auto"/>
                    <w:left w:val="none" w:sz="0" w:space="0" w:color="auto"/>
                    <w:bottom w:val="none" w:sz="0" w:space="0" w:color="auto"/>
                    <w:right w:val="none" w:sz="0" w:space="0" w:color="auto"/>
                  </w:divBdr>
                </w:div>
                <w:div w:id="1742411446">
                  <w:marLeft w:val="0"/>
                  <w:marRight w:val="0"/>
                  <w:marTop w:val="0"/>
                  <w:marBottom w:val="0"/>
                  <w:divBdr>
                    <w:top w:val="none" w:sz="0" w:space="0" w:color="auto"/>
                    <w:left w:val="none" w:sz="0" w:space="0" w:color="auto"/>
                    <w:bottom w:val="none" w:sz="0" w:space="0" w:color="auto"/>
                    <w:right w:val="none" w:sz="0" w:space="0" w:color="auto"/>
                  </w:divBdr>
                </w:div>
                <w:div w:id="1693724572">
                  <w:marLeft w:val="0"/>
                  <w:marRight w:val="0"/>
                  <w:marTop w:val="0"/>
                  <w:marBottom w:val="0"/>
                  <w:divBdr>
                    <w:top w:val="none" w:sz="0" w:space="0" w:color="auto"/>
                    <w:left w:val="none" w:sz="0" w:space="0" w:color="auto"/>
                    <w:bottom w:val="none" w:sz="0" w:space="0" w:color="auto"/>
                    <w:right w:val="none" w:sz="0" w:space="0" w:color="auto"/>
                  </w:divBdr>
                </w:div>
                <w:div w:id="252125662">
                  <w:marLeft w:val="0"/>
                  <w:marRight w:val="0"/>
                  <w:marTop w:val="0"/>
                  <w:marBottom w:val="0"/>
                  <w:divBdr>
                    <w:top w:val="none" w:sz="0" w:space="0" w:color="auto"/>
                    <w:left w:val="none" w:sz="0" w:space="0" w:color="auto"/>
                    <w:bottom w:val="none" w:sz="0" w:space="0" w:color="auto"/>
                    <w:right w:val="none" w:sz="0" w:space="0" w:color="auto"/>
                  </w:divBdr>
                </w:div>
                <w:div w:id="1656840427">
                  <w:marLeft w:val="0"/>
                  <w:marRight w:val="0"/>
                  <w:marTop w:val="0"/>
                  <w:marBottom w:val="0"/>
                  <w:divBdr>
                    <w:top w:val="none" w:sz="0" w:space="0" w:color="auto"/>
                    <w:left w:val="none" w:sz="0" w:space="0" w:color="auto"/>
                    <w:bottom w:val="none" w:sz="0" w:space="0" w:color="auto"/>
                    <w:right w:val="none" w:sz="0" w:space="0" w:color="auto"/>
                  </w:divBdr>
                </w:div>
                <w:div w:id="1297492337">
                  <w:marLeft w:val="0"/>
                  <w:marRight w:val="0"/>
                  <w:marTop w:val="0"/>
                  <w:marBottom w:val="0"/>
                  <w:divBdr>
                    <w:top w:val="none" w:sz="0" w:space="0" w:color="auto"/>
                    <w:left w:val="none" w:sz="0" w:space="0" w:color="auto"/>
                    <w:bottom w:val="none" w:sz="0" w:space="0" w:color="auto"/>
                    <w:right w:val="none" w:sz="0" w:space="0" w:color="auto"/>
                  </w:divBdr>
                </w:div>
                <w:div w:id="2024089033">
                  <w:marLeft w:val="0"/>
                  <w:marRight w:val="0"/>
                  <w:marTop w:val="0"/>
                  <w:marBottom w:val="0"/>
                  <w:divBdr>
                    <w:top w:val="none" w:sz="0" w:space="0" w:color="auto"/>
                    <w:left w:val="none" w:sz="0" w:space="0" w:color="auto"/>
                    <w:bottom w:val="none" w:sz="0" w:space="0" w:color="auto"/>
                    <w:right w:val="none" w:sz="0" w:space="0" w:color="auto"/>
                  </w:divBdr>
                </w:div>
                <w:div w:id="851997495">
                  <w:marLeft w:val="0"/>
                  <w:marRight w:val="0"/>
                  <w:marTop w:val="0"/>
                  <w:marBottom w:val="0"/>
                  <w:divBdr>
                    <w:top w:val="none" w:sz="0" w:space="0" w:color="auto"/>
                    <w:left w:val="none" w:sz="0" w:space="0" w:color="auto"/>
                    <w:bottom w:val="none" w:sz="0" w:space="0" w:color="auto"/>
                    <w:right w:val="none" w:sz="0" w:space="0" w:color="auto"/>
                  </w:divBdr>
                </w:div>
                <w:div w:id="917520557">
                  <w:marLeft w:val="0"/>
                  <w:marRight w:val="0"/>
                  <w:marTop w:val="0"/>
                  <w:marBottom w:val="0"/>
                  <w:divBdr>
                    <w:top w:val="none" w:sz="0" w:space="0" w:color="auto"/>
                    <w:left w:val="none" w:sz="0" w:space="0" w:color="auto"/>
                    <w:bottom w:val="none" w:sz="0" w:space="0" w:color="auto"/>
                    <w:right w:val="none" w:sz="0" w:space="0" w:color="auto"/>
                  </w:divBdr>
                </w:div>
                <w:div w:id="1402361942">
                  <w:marLeft w:val="0"/>
                  <w:marRight w:val="0"/>
                  <w:marTop w:val="0"/>
                  <w:marBottom w:val="0"/>
                  <w:divBdr>
                    <w:top w:val="none" w:sz="0" w:space="0" w:color="auto"/>
                    <w:left w:val="none" w:sz="0" w:space="0" w:color="auto"/>
                    <w:bottom w:val="none" w:sz="0" w:space="0" w:color="auto"/>
                    <w:right w:val="none" w:sz="0" w:space="0" w:color="auto"/>
                  </w:divBdr>
                </w:div>
                <w:div w:id="197163596">
                  <w:marLeft w:val="0"/>
                  <w:marRight w:val="0"/>
                  <w:marTop w:val="0"/>
                  <w:marBottom w:val="0"/>
                  <w:divBdr>
                    <w:top w:val="none" w:sz="0" w:space="0" w:color="auto"/>
                    <w:left w:val="none" w:sz="0" w:space="0" w:color="auto"/>
                    <w:bottom w:val="none" w:sz="0" w:space="0" w:color="auto"/>
                    <w:right w:val="none" w:sz="0" w:space="0" w:color="auto"/>
                  </w:divBdr>
                </w:div>
                <w:div w:id="1773742968">
                  <w:marLeft w:val="0"/>
                  <w:marRight w:val="0"/>
                  <w:marTop w:val="0"/>
                  <w:marBottom w:val="0"/>
                  <w:divBdr>
                    <w:top w:val="none" w:sz="0" w:space="0" w:color="auto"/>
                    <w:left w:val="none" w:sz="0" w:space="0" w:color="auto"/>
                    <w:bottom w:val="none" w:sz="0" w:space="0" w:color="auto"/>
                    <w:right w:val="none" w:sz="0" w:space="0" w:color="auto"/>
                  </w:divBdr>
                </w:div>
                <w:div w:id="1056245762">
                  <w:marLeft w:val="0"/>
                  <w:marRight w:val="0"/>
                  <w:marTop w:val="0"/>
                  <w:marBottom w:val="0"/>
                  <w:divBdr>
                    <w:top w:val="none" w:sz="0" w:space="0" w:color="auto"/>
                    <w:left w:val="none" w:sz="0" w:space="0" w:color="auto"/>
                    <w:bottom w:val="none" w:sz="0" w:space="0" w:color="auto"/>
                    <w:right w:val="none" w:sz="0" w:space="0" w:color="auto"/>
                  </w:divBdr>
                </w:div>
                <w:div w:id="892815763">
                  <w:marLeft w:val="0"/>
                  <w:marRight w:val="0"/>
                  <w:marTop w:val="0"/>
                  <w:marBottom w:val="0"/>
                  <w:divBdr>
                    <w:top w:val="none" w:sz="0" w:space="0" w:color="auto"/>
                    <w:left w:val="none" w:sz="0" w:space="0" w:color="auto"/>
                    <w:bottom w:val="none" w:sz="0" w:space="0" w:color="auto"/>
                    <w:right w:val="none" w:sz="0" w:space="0" w:color="auto"/>
                  </w:divBdr>
                </w:div>
                <w:div w:id="415442473">
                  <w:marLeft w:val="0"/>
                  <w:marRight w:val="0"/>
                  <w:marTop w:val="0"/>
                  <w:marBottom w:val="0"/>
                  <w:divBdr>
                    <w:top w:val="none" w:sz="0" w:space="0" w:color="auto"/>
                    <w:left w:val="none" w:sz="0" w:space="0" w:color="auto"/>
                    <w:bottom w:val="none" w:sz="0" w:space="0" w:color="auto"/>
                    <w:right w:val="none" w:sz="0" w:space="0" w:color="auto"/>
                  </w:divBdr>
                </w:div>
                <w:div w:id="249658383">
                  <w:marLeft w:val="0"/>
                  <w:marRight w:val="0"/>
                  <w:marTop w:val="0"/>
                  <w:marBottom w:val="0"/>
                  <w:divBdr>
                    <w:top w:val="none" w:sz="0" w:space="0" w:color="auto"/>
                    <w:left w:val="none" w:sz="0" w:space="0" w:color="auto"/>
                    <w:bottom w:val="none" w:sz="0" w:space="0" w:color="auto"/>
                    <w:right w:val="none" w:sz="0" w:space="0" w:color="auto"/>
                  </w:divBdr>
                </w:div>
                <w:div w:id="1789155969">
                  <w:marLeft w:val="0"/>
                  <w:marRight w:val="0"/>
                  <w:marTop w:val="0"/>
                  <w:marBottom w:val="0"/>
                  <w:divBdr>
                    <w:top w:val="none" w:sz="0" w:space="0" w:color="auto"/>
                    <w:left w:val="none" w:sz="0" w:space="0" w:color="auto"/>
                    <w:bottom w:val="none" w:sz="0" w:space="0" w:color="auto"/>
                    <w:right w:val="none" w:sz="0" w:space="0" w:color="auto"/>
                  </w:divBdr>
                </w:div>
                <w:div w:id="439881644">
                  <w:marLeft w:val="0"/>
                  <w:marRight w:val="0"/>
                  <w:marTop w:val="0"/>
                  <w:marBottom w:val="0"/>
                  <w:divBdr>
                    <w:top w:val="none" w:sz="0" w:space="0" w:color="auto"/>
                    <w:left w:val="none" w:sz="0" w:space="0" w:color="auto"/>
                    <w:bottom w:val="none" w:sz="0" w:space="0" w:color="auto"/>
                    <w:right w:val="none" w:sz="0" w:space="0" w:color="auto"/>
                  </w:divBdr>
                </w:div>
                <w:div w:id="1152066656">
                  <w:marLeft w:val="0"/>
                  <w:marRight w:val="0"/>
                  <w:marTop w:val="0"/>
                  <w:marBottom w:val="0"/>
                  <w:divBdr>
                    <w:top w:val="none" w:sz="0" w:space="0" w:color="auto"/>
                    <w:left w:val="none" w:sz="0" w:space="0" w:color="auto"/>
                    <w:bottom w:val="none" w:sz="0" w:space="0" w:color="auto"/>
                    <w:right w:val="none" w:sz="0" w:space="0" w:color="auto"/>
                  </w:divBdr>
                </w:div>
                <w:div w:id="356852403">
                  <w:marLeft w:val="0"/>
                  <w:marRight w:val="0"/>
                  <w:marTop w:val="0"/>
                  <w:marBottom w:val="0"/>
                  <w:divBdr>
                    <w:top w:val="none" w:sz="0" w:space="0" w:color="auto"/>
                    <w:left w:val="none" w:sz="0" w:space="0" w:color="auto"/>
                    <w:bottom w:val="none" w:sz="0" w:space="0" w:color="auto"/>
                    <w:right w:val="none" w:sz="0" w:space="0" w:color="auto"/>
                  </w:divBdr>
                </w:div>
                <w:div w:id="1263804266">
                  <w:marLeft w:val="0"/>
                  <w:marRight w:val="0"/>
                  <w:marTop w:val="0"/>
                  <w:marBottom w:val="0"/>
                  <w:divBdr>
                    <w:top w:val="none" w:sz="0" w:space="0" w:color="auto"/>
                    <w:left w:val="none" w:sz="0" w:space="0" w:color="auto"/>
                    <w:bottom w:val="none" w:sz="0" w:space="0" w:color="auto"/>
                    <w:right w:val="none" w:sz="0" w:space="0" w:color="auto"/>
                  </w:divBdr>
                </w:div>
                <w:div w:id="987897492">
                  <w:marLeft w:val="0"/>
                  <w:marRight w:val="0"/>
                  <w:marTop w:val="0"/>
                  <w:marBottom w:val="0"/>
                  <w:divBdr>
                    <w:top w:val="none" w:sz="0" w:space="0" w:color="auto"/>
                    <w:left w:val="none" w:sz="0" w:space="0" w:color="auto"/>
                    <w:bottom w:val="none" w:sz="0" w:space="0" w:color="auto"/>
                    <w:right w:val="none" w:sz="0" w:space="0" w:color="auto"/>
                  </w:divBdr>
                </w:div>
                <w:div w:id="614947324">
                  <w:marLeft w:val="0"/>
                  <w:marRight w:val="0"/>
                  <w:marTop w:val="0"/>
                  <w:marBottom w:val="0"/>
                  <w:divBdr>
                    <w:top w:val="none" w:sz="0" w:space="0" w:color="auto"/>
                    <w:left w:val="none" w:sz="0" w:space="0" w:color="auto"/>
                    <w:bottom w:val="none" w:sz="0" w:space="0" w:color="auto"/>
                    <w:right w:val="none" w:sz="0" w:space="0" w:color="auto"/>
                  </w:divBdr>
                </w:div>
                <w:div w:id="798762938">
                  <w:marLeft w:val="0"/>
                  <w:marRight w:val="0"/>
                  <w:marTop w:val="0"/>
                  <w:marBottom w:val="0"/>
                  <w:divBdr>
                    <w:top w:val="none" w:sz="0" w:space="0" w:color="auto"/>
                    <w:left w:val="none" w:sz="0" w:space="0" w:color="auto"/>
                    <w:bottom w:val="none" w:sz="0" w:space="0" w:color="auto"/>
                    <w:right w:val="none" w:sz="0" w:space="0" w:color="auto"/>
                  </w:divBdr>
                </w:div>
                <w:div w:id="215550596">
                  <w:marLeft w:val="0"/>
                  <w:marRight w:val="0"/>
                  <w:marTop w:val="0"/>
                  <w:marBottom w:val="0"/>
                  <w:divBdr>
                    <w:top w:val="none" w:sz="0" w:space="0" w:color="auto"/>
                    <w:left w:val="none" w:sz="0" w:space="0" w:color="auto"/>
                    <w:bottom w:val="none" w:sz="0" w:space="0" w:color="auto"/>
                    <w:right w:val="none" w:sz="0" w:space="0" w:color="auto"/>
                  </w:divBdr>
                </w:div>
                <w:div w:id="1968733067">
                  <w:marLeft w:val="0"/>
                  <w:marRight w:val="0"/>
                  <w:marTop w:val="0"/>
                  <w:marBottom w:val="0"/>
                  <w:divBdr>
                    <w:top w:val="none" w:sz="0" w:space="0" w:color="auto"/>
                    <w:left w:val="none" w:sz="0" w:space="0" w:color="auto"/>
                    <w:bottom w:val="none" w:sz="0" w:space="0" w:color="auto"/>
                    <w:right w:val="none" w:sz="0" w:space="0" w:color="auto"/>
                  </w:divBdr>
                </w:div>
                <w:div w:id="586429426">
                  <w:marLeft w:val="0"/>
                  <w:marRight w:val="0"/>
                  <w:marTop w:val="0"/>
                  <w:marBottom w:val="0"/>
                  <w:divBdr>
                    <w:top w:val="none" w:sz="0" w:space="0" w:color="auto"/>
                    <w:left w:val="none" w:sz="0" w:space="0" w:color="auto"/>
                    <w:bottom w:val="none" w:sz="0" w:space="0" w:color="auto"/>
                    <w:right w:val="none" w:sz="0" w:space="0" w:color="auto"/>
                  </w:divBdr>
                </w:div>
                <w:div w:id="1941914594">
                  <w:marLeft w:val="0"/>
                  <w:marRight w:val="0"/>
                  <w:marTop w:val="0"/>
                  <w:marBottom w:val="0"/>
                  <w:divBdr>
                    <w:top w:val="none" w:sz="0" w:space="0" w:color="auto"/>
                    <w:left w:val="none" w:sz="0" w:space="0" w:color="auto"/>
                    <w:bottom w:val="none" w:sz="0" w:space="0" w:color="auto"/>
                    <w:right w:val="none" w:sz="0" w:space="0" w:color="auto"/>
                  </w:divBdr>
                </w:div>
                <w:div w:id="1465002606">
                  <w:marLeft w:val="0"/>
                  <w:marRight w:val="0"/>
                  <w:marTop w:val="0"/>
                  <w:marBottom w:val="0"/>
                  <w:divBdr>
                    <w:top w:val="none" w:sz="0" w:space="0" w:color="auto"/>
                    <w:left w:val="none" w:sz="0" w:space="0" w:color="auto"/>
                    <w:bottom w:val="none" w:sz="0" w:space="0" w:color="auto"/>
                    <w:right w:val="none" w:sz="0" w:space="0" w:color="auto"/>
                  </w:divBdr>
                </w:div>
                <w:div w:id="1490290389">
                  <w:marLeft w:val="0"/>
                  <w:marRight w:val="0"/>
                  <w:marTop w:val="0"/>
                  <w:marBottom w:val="0"/>
                  <w:divBdr>
                    <w:top w:val="none" w:sz="0" w:space="0" w:color="auto"/>
                    <w:left w:val="none" w:sz="0" w:space="0" w:color="auto"/>
                    <w:bottom w:val="none" w:sz="0" w:space="0" w:color="auto"/>
                    <w:right w:val="none" w:sz="0" w:space="0" w:color="auto"/>
                  </w:divBdr>
                </w:div>
                <w:div w:id="802774076">
                  <w:marLeft w:val="0"/>
                  <w:marRight w:val="0"/>
                  <w:marTop w:val="0"/>
                  <w:marBottom w:val="0"/>
                  <w:divBdr>
                    <w:top w:val="none" w:sz="0" w:space="0" w:color="auto"/>
                    <w:left w:val="none" w:sz="0" w:space="0" w:color="auto"/>
                    <w:bottom w:val="none" w:sz="0" w:space="0" w:color="auto"/>
                    <w:right w:val="none" w:sz="0" w:space="0" w:color="auto"/>
                  </w:divBdr>
                </w:div>
                <w:div w:id="303312421">
                  <w:marLeft w:val="0"/>
                  <w:marRight w:val="0"/>
                  <w:marTop w:val="0"/>
                  <w:marBottom w:val="0"/>
                  <w:divBdr>
                    <w:top w:val="none" w:sz="0" w:space="0" w:color="auto"/>
                    <w:left w:val="none" w:sz="0" w:space="0" w:color="auto"/>
                    <w:bottom w:val="none" w:sz="0" w:space="0" w:color="auto"/>
                    <w:right w:val="none" w:sz="0" w:space="0" w:color="auto"/>
                  </w:divBdr>
                </w:div>
                <w:div w:id="1535312488">
                  <w:marLeft w:val="0"/>
                  <w:marRight w:val="0"/>
                  <w:marTop w:val="0"/>
                  <w:marBottom w:val="0"/>
                  <w:divBdr>
                    <w:top w:val="none" w:sz="0" w:space="0" w:color="auto"/>
                    <w:left w:val="none" w:sz="0" w:space="0" w:color="auto"/>
                    <w:bottom w:val="none" w:sz="0" w:space="0" w:color="auto"/>
                    <w:right w:val="none" w:sz="0" w:space="0" w:color="auto"/>
                  </w:divBdr>
                </w:div>
                <w:div w:id="1711032626">
                  <w:marLeft w:val="0"/>
                  <w:marRight w:val="0"/>
                  <w:marTop w:val="0"/>
                  <w:marBottom w:val="0"/>
                  <w:divBdr>
                    <w:top w:val="none" w:sz="0" w:space="0" w:color="auto"/>
                    <w:left w:val="none" w:sz="0" w:space="0" w:color="auto"/>
                    <w:bottom w:val="none" w:sz="0" w:space="0" w:color="auto"/>
                    <w:right w:val="none" w:sz="0" w:space="0" w:color="auto"/>
                  </w:divBdr>
                </w:div>
                <w:div w:id="656030197">
                  <w:marLeft w:val="0"/>
                  <w:marRight w:val="0"/>
                  <w:marTop w:val="0"/>
                  <w:marBottom w:val="0"/>
                  <w:divBdr>
                    <w:top w:val="none" w:sz="0" w:space="0" w:color="auto"/>
                    <w:left w:val="none" w:sz="0" w:space="0" w:color="auto"/>
                    <w:bottom w:val="none" w:sz="0" w:space="0" w:color="auto"/>
                    <w:right w:val="none" w:sz="0" w:space="0" w:color="auto"/>
                  </w:divBdr>
                </w:div>
                <w:div w:id="84812934">
                  <w:marLeft w:val="0"/>
                  <w:marRight w:val="0"/>
                  <w:marTop w:val="0"/>
                  <w:marBottom w:val="0"/>
                  <w:divBdr>
                    <w:top w:val="none" w:sz="0" w:space="0" w:color="auto"/>
                    <w:left w:val="none" w:sz="0" w:space="0" w:color="auto"/>
                    <w:bottom w:val="none" w:sz="0" w:space="0" w:color="auto"/>
                    <w:right w:val="none" w:sz="0" w:space="0" w:color="auto"/>
                  </w:divBdr>
                </w:div>
                <w:div w:id="676424661">
                  <w:marLeft w:val="0"/>
                  <w:marRight w:val="0"/>
                  <w:marTop w:val="0"/>
                  <w:marBottom w:val="0"/>
                  <w:divBdr>
                    <w:top w:val="none" w:sz="0" w:space="0" w:color="auto"/>
                    <w:left w:val="none" w:sz="0" w:space="0" w:color="auto"/>
                    <w:bottom w:val="none" w:sz="0" w:space="0" w:color="auto"/>
                    <w:right w:val="none" w:sz="0" w:space="0" w:color="auto"/>
                  </w:divBdr>
                </w:div>
                <w:div w:id="1761096679">
                  <w:marLeft w:val="0"/>
                  <w:marRight w:val="0"/>
                  <w:marTop w:val="0"/>
                  <w:marBottom w:val="0"/>
                  <w:divBdr>
                    <w:top w:val="none" w:sz="0" w:space="0" w:color="auto"/>
                    <w:left w:val="none" w:sz="0" w:space="0" w:color="auto"/>
                    <w:bottom w:val="none" w:sz="0" w:space="0" w:color="auto"/>
                    <w:right w:val="none" w:sz="0" w:space="0" w:color="auto"/>
                  </w:divBdr>
                </w:div>
                <w:div w:id="1068267117">
                  <w:marLeft w:val="0"/>
                  <w:marRight w:val="0"/>
                  <w:marTop w:val="0"/>
                  <w:marBottom w:val="0"/>
                  <w:divBdr>
                    <w:top w:val="none" w:sz="0" w:space="0" w:color="auto"/>
                    <w:left w:val="none" w:sz="0" w:space="0" w:color="auto"/>
                    <w:bottom w:val="none" w:sz="0" w:space="0" w:color="auto"/>
                    <w:right w:val="none" w:sz="0" w:space="0" w:color="auto"/>
                  </w:divBdr>
                </w:div>
                <w:div w:id="1428119799">
                  <w:marLeft w:val="0"/>
                  <w:marRight w:val="0"/>
                  <w:marTop w:val="0"/>
                  <w:marBottom w:val="0"/>
                  <w:divBdr>
                    <w:top w:val="none" w:sz="0" w:space="0" w:color="auto"/>
                    <w:left w:val="none" w:sz="0" w:space="0" w:color="auto"/>
                    <w:bottom w:val="none" w:sz="0" w:space="0" w:color="auto"/>
                    <w:right w:val="none" w:sz="0" w:space="0" w:color="auto"/>
                  </w:divBdr>
                </w:div>
                <w:div w:id="75982661">
                  <w:marLeft w:val="0"/>
                  <w:marRight w:val="0"/>
                  <w:marTop w:val="0"/>
                  <w:marBottom w:val="0"/>
                  <w:divBdr>
                    <w:top w:val="none" w:sz="0" w:space="0" w:color="auto"/>
                    <w:left w:val="none" w:sz="0" w:space="0" w:color="auto"/>
                    <w:bottom w:val="none" w:sz="0" w:space="0" w:color="auto"/>
                    <w:right w:val="none" w:sz="0" w:space="0" w:color="auto"/>
                  </w:divBdr>
                </w:div>
                <w:div w:id="1875000464">
                  <w:marLeft w:val="0"/>
                  <w:marRight w:val="0"/>
                  <w:marTop w:val="0"/>
                  <w:marBottom w:val="0"/>
                  <w:divBdr>
                    <w:top w:val="none" w:sz="0" w:space="0" w:color="auto"/>
                    <w:left w:val="none" w:sz="0" w:space="0" w:color="auto"/>
                    <w:bottom w:val="none" w:sz="0" w:space="0" w:color="auto"/>
                    <w:right w:val="none" w:sz="0" w:space="0" w:color="auto"/>
                  </w:divBdr>
                </w:div>
                <w:div w:id="139226800">
                  <w:marLeft w:val="0"/>
                  <w:marRight w:val="0"/>
                  <w:marTop w:val="0"/>
                  <w:marBottom w:val="0"/>
                  <w:divBdr>
                    <w:top w:val="none" w:sz="0" w:space="0" w:color="auto"/>
                    <w:left w:val="none" w:sz="0" w:space="0" w:color="auto"/>
                    <w:bottom w:val="none" w:sz="0" w:space="0" w:color="auto"/>
                    <w:right w:val="none" w:sz="0" w:space="0" w:color="auto"/>
                  </w:divBdr>
                </w:div>
                <w:div w:id="1883446364">
                  <w:marLeft w:val="0"/>
                  <w:marRight w:val="0"/>
                  <w:marTop w:val="0"/>
                  <w:marBottom w:val="0"/>
                  <w:divBdr>
                    <w:top w:val="none" w:sz="0" w:space="0" w:color="auto"/>
                    <w:left w:val="none" w:sz="0" w:space="0" w:color="auto"/>
                    <w:bottom w:val="none" w:sz="0" w:space="0" w:color="auto"/>
                    <w:right w:val="none" w:sz="0" w:space="0" w:color="auto"/>
                  </w:divBdr>
                </w:div>
                <w:div w:id="86705051">
                  <w:marLeft w:val="0"/>
                  <w:marRight w:val="0"/>
                  <w:marTop w:val="0"/>
                  <w:marBottom w:val="0"/>
                  <w:divBdr>
                    <w:top w:val="none" w:sz="0" w:space="0" w:color="auto"/>
                    <w:left w:val="none" w:sz="0" w:space="0" w:color="auto"/>
                    <w:bottom w:val="none" w:sz="0" w:space="0" w:color="auto"/>
                    <w:right w:val="none" w:sz="0" w:space="0" w:color="auto"/>
                  </w:divBdr>
                </w:div>
                <w:div w:id="1294554561">
                  <w:marLeft w:val="0"/>
                  <w:marRight w:val="0"/>
                  <w:marTop w:val="0"/>
                  <w:marBottom w:val="0"/>
                  <w:divBdr>
                    <w:top w:val="none" w:sz="0" w:space="0" w:color="auto"/>
                    <w:left w:val="none" w:sz="0" w:space="0" w:color="auto"/>
                    <w:bottom w:val="none" w:sz="0" w:space="0" w:color="auto"/>
                    <w:right w:val="none" w:sz="0" w:space="0" w:color="auto"/>
                  </w:divBdr>
                </w:div>
                <w:div w:id="1645428654">
                  <w:marLeft w:val="0"/>
                  <w:marRight w:val="0"/>
                  <w:marTop w:val="0"/>
                  <w:marBottom w:val="0"/>
                  <w:divBdr>
                    <w:top w:val="none" w:sz="0" w:space="0" w:color="auto"/>
                    <w:left w:val="none" w:sz="0" w:space="0" w:color="auto"/>
                    <w:bottom w:val="none" w:sz="0" w:space="0" w:color="auto"/>
                    <w:right w:val="none" w:sz="0" w:space="0" w:color="auto"/>
                  </w:divBdr>
                </w:div>
                <w:div w:id="258946591">
                  <w:marLeft w:val="0"/>
                  <w:marRight w:val="0"/>
                  <w:marTop w:val="0"/>
                  <w:marBottom w:val="0"/>
                  <w:divBdr>
                    <w:top w:val="none" w:sz="0" w:space="0" w:color="auto"/>
                    <w:left w:val="none" w:sz="0" w:space="0" w:color="auto"/>
                    <w:bottom w:val="none" w:sz="0" w:space="0" w:color="auto"/>
                    <w:right w:val="none" w:sz="0" w:space="0" w:color="auto"/>
                  </w:divBdr>
                </w:div>
                <w:div w:id="1337809024">
                  <w:marLeft w:val="0"/>
                  <w:marRight w:val="0"/>
                  <w:marTop w:val="0"/>
                  <w:marBottom w:val="0"/>
                  <w:divBdr>
                    <w:top w:val="none" w:sz="0" w:space="0" w:color="auto"/>
                    <w:left w:val="none" w:sz="0" w:space="0" w:color="auto"/>
                    <w:bottom w:val="none" w:sz="0" w:space="0" w:color="auto"/>
                    <w:right w:val="none" w:sz="0" w:space="0" w:color="auto"/>
                  </w:divBdr>
                </w:div>
                <w:div w:id="1126387094">
                  <w:marLeft w:val="0"/>
                  <w:marRight w:val="0"/>
                  <w:marTop w:val="0"/>
                  <w:marBottom w:val="0"/>
                  <w:divBdr>
                    <w:top w:val="none" w:sz="0" w:space="0" w:color="auto"/>
                    <w:left w:val="none" w:sz="0" w:space="0" w:color="auto"/>
                    <w:bottom w:val="none" w:sz="0" w:space="0" w:color="auto"/>
                    <w:right w:val="none" w:sz="0" w:space="0" w:color="auto"/>
                  </w:divBdr>
                </w:div>
                <w:div w:id="605697546">
                  <w:marLeft w:val="0"/>
                  <w:marRight w:val="0"/>
                  <w:marTop w:val="0"/>
                  <w:marBottom w:val="0"/>
                  <w:divBdr>
                    <w:top w:val="none" w:sz="0" w:space="0" w:color="auto"/>
                    <w:left w:val="none" w:sz="0" w:space="0" w:color="auto"/>
                    <w:bottom w:val="none" w:sz="0" w:space="0" w:color="auto"/>
                    <w:right w:val="none" w:sz="0" w:space="0" w:color="auto"/>
                  </w:divBdr>
                </w:div>
                <w:div w:id="1006053719">
                  <w:marLeft w:val="0"/>
                  <w:marRight w:val="0"/>
                  <w:marTop w:val="0"/>
                  <w:marBottom w:val="0"/>
                  <w:divBdr>
                    <w:top w:val="none" w:sz="0" w:space="0" w:color="auto"/>
                    <w:left w:val="none" w:sz="0" w:space="0" w:color="auto"/>
                    <w:bottom w:val="none" w:sz="0" w:space="0" w:color="auto"/>
                    <w:right w:val="none" w:sz="0" w:space="0" w:color="auto"/>
                  </w:divBdr>
                </w:div>
                <w:div w:id="185756263">
                  <w:marLeft w:val="0"/>
                  <w:marRight w:val="0"/>
                  <w:marTop w:val="0"/>
                  <w:marBottom w:val="0"/>
                  <w:divBdr>
                    <w:top w:val="none" w:sz="0" w:space="0" w:color="auto"/>
                    <w:left w:val="none" w:sz="0" w:space="0" w:color="auto"/>
                    <w:bottom w:val="none" w:sz="0" w:space="0" w:color="auto"/>
                    <w:right w:val="none" w:sz="0" w:space="0" w:color="auto"/>
                  </w:divBdr>
                </w:div>
                <w:div w:id="666901916">
                  <w:marLeft w:val="0"/>
                  <w:marRight w:val="0"/>
                  <w:marTop w:val="0"/>
                  <w:marBottom w:val="0"/>
                  <w:divBdr>
                    <w:top w:val="none" w:sz="0" w:space="0" w:color="auto"/>
                    <w:left w:val="none" w:sz="0" w:space="0" w:color="auto"/>
                    <w:bottom w:val="none" w:sz="0" w:space="0" w:color="auto"/>
                    <w:right w:val="none" w:sz="0" w:space="0" w:color="auto"/>
                  </w:divBdr>
                </w:div>
                <w:div w:id="1879391976">
                  <w:marLeft w:val="0"/>
                  <w:marRight w:val="0"/>
                  <w:marTop w:val="0"/>
                  <w:marBottom w:val="0"/>
                  <w:divBdr>
                    <w:top w:val="none" w:sz="0" w:space="0" w:color="auto"/>
                    <w:left w:val="none" w:sz="0" w:space="0" w:color="auto"/>
                    <w:bottom w:val="none" w:sz="0" w:space="0" w:color="auto"/>
                    <w:right w:val="none" w:sz="0" w:space="0" w:color="auto"/>
                  </w:divBdr>
                </w:div>
                <w:div w:id="1569194996">
                  <w:marLeft w:val="0"/>
                  <w:marRight w:val="0"/>
                  <w:marTop w:val="0"/>
                  <w:marBottom w:val="0"/>
                  <w:divBdr>
                    <w:top w:val="none" w:sz="0" w:space="0" w:color="auto"/>
                    <w:left w:val="none" w:sz="0" w:space="0" w:color="auto"/>
                    <w:bottom w:val="none" w:sz="0" w:space="0" w:color="auto"/>
                    <w:right w:val="none" w:sz="0" w:space="0" w:color="auto"/>
                  </w:divBdr>
                </w:div>
                <w:div w:id="548540594">
                  <w:marLeft w:val="0"/>
                  <w:marRight w:val="0"/>
                  <w:marTop w:val="0"/>
                  <w:marBottom w:val="0"/>
                  <w:divBdr>
                    <w:top w:val="none" w:sz="0" w:space="0" w:color="auto"/>
                    <w:left w:val="none" w:sz="0" w:space="0" w:color="auto"/>
                    <w:bottom w:val="none" w:sz="0" w:space="0" w:color="auto"/>
                    <w:right w:val="none" w:sz="0" w:space="0" w:color="auto"/>
                  </w:divBdr>
                </w:div>
                <w:div w:id="2131120528">
                  <w:marLeft w:val="0"/>
                  <w:marRight w:val="0"/>
                  <w:marTop w:val="0"/>
                  <w:marBottom w:val="0"/>
                  <w:divBdr>
                    <w:top w:val="none" w:sz="0" w:space="0" w:color="auto"/>
                    <w:left w:val="none" w:sz="0" w:space="0" w:color="auto"/>
                    <w:bottom w:val="none" w:sz="0" w:space="0" w:color="auto"/>
                    <w:right w:val="none" w:sz="0" w:space="0" w:color="auto"/>
                  </w:divBdr>
                </w:div>
                <w:div w:id="855312980">
                  <w:marLeft w:val="0"/>
                  <w:marRight w:val="0"/>
                  <w:marTop w:val="0"/>
                  <w:marBottom w:val="0"/>
                  <w:divBdr>
                    <w:top w:val="none" w:sz="0" w:space="0" w:color="auto"/>
                    <w:left w:val="none" w:sz="0" w:space="0" w:color="auto"/>
                    <w:bottom w:val="none" w:sz="0" w:space="0" w:color="auto"/>
                    <w:right w:val="none" w:sz="0" w:space="0" w:color="auto"/>
                  </w:divBdr>
                </w:div>
                <w:div w:id="1270746013">
                  <w:marLeft w:val="0"/>
                  <w:marRight w:val="0"/>
                  <w:marTop w:val="0"/>
                  <w:marBottom w:val="0"/>
                  <w:divBdr>
                    <w:top w:val="none" w:sz="0" w:space="0" w:color="auto"/>
                    <w:left w:val="none" w:sz="0" w:space="0" w:color="auto"/>
                    <w:bottom w:val="none" w:sz="0" w:space="0" w:color="auto"/>
                    <w:right w:val="none" w:sz="0" w:space="0" w:color="auto"/>
                  </w:divBdr>
                </w:div>
                <w:div w:id="225454297">
                  <w:marLeft w:val="0"/>
                  <w:marRight w:val="0"/>
                  <w:marTop w:val="0"/>
                  <w:marBottom w:val="0"/>
                  <w:divBdr>
                    <w:top w:val="none" w:sz="0" w:space="0" w:color="auto"/>
                    <w:left w:val="none" w:sz="0" w:space="0" w:color="auto"/>
                    <w:bottom w:val="none" w:sz="0" w:space="0" w:color="auto"/>
                    <w:right w:val="none" w:sz="0" w:space="0" w:color="auto"/>
                  </w:divBdr>
                </w:div>
                <w:div w:id="556166784">
                  <w:marLeft w:val="0"/>
                  <w:marRight w:val="0"/>
                  <w:marTop w:val="0"/>
                  <w:marBottom w:val="0"/>
                  <w:divBdr>
                    <w:top w:val="none" w:sz="0" w:space="0" w:color="auto"/>
                    <w:left w:val="none" w:sz="0" w:space="0" w:color="auto"/>
                    <w:bottom w:val="none" w:sz="0" w:space="0" w:color="auto"/>
                    <w:right w:val="none" w:sz="0" w:space="0" w:color="auto"/>
                  </w:divBdr>
                </w:div>
                <w:div w:id="1278635906">
                  <w:marLeft w:val="0"/>
                  <w:marRight w:val="0"/>
                  <w:marTop w:val="0"/>
                  <w:marBottom w:val="0"/>
                  <w:divBdr>
                    <w:top w:val="none" w:sz="0" w:space="0" w:color="auto"/>
                    <w:left w:val="none" w:sz="0" w:space="0" w:color="auto"/>
                    <w:bottom w:val="none" w:sz="0" w:space="0" w:color="auto"/>
                    <w:right w:val="none" w:sz="0" w:space="0" w:color="auto"/>
                  </w:divBdr>
                </w:div>
                <w:div w:id="59452535">
                  <w:marLeft w:val="0"/>
                  <w:marRight w:val="0"/>
                  <w:marTop w:val="0"/>
                  <w:marBottom w:val="0"/>
                  <w:divBdr>
                    <w:top w:val="none" w:sz="0" w:space="0" w:color="auto"/>
                    <w:left w:val="none" w:sz="0" w:space="0" w:color="auto"/>
                    <w:bottom w:val="none" w:sz="0" w:space="0" w:color="auto"/>
                    <w:right w:val="none" w:sz="0" w:space="0" w:color="auto"/>
                  </w:divBdr>
                </w:div>
                <w:div w:id="1778015350">
                  <w:marLeft w:val="0"/>
                  <w:marRight w:val="0"/>
                  <w:marTop w:val="0"/>
                  <w:marBottom w:val="0"/>
                  <w:divBdr>
                    <w:top w:val="none" w:sz="0" w:space="0" w:color="auto"/>
                    <w:left w:val="none" w:sz="0" w:space="0" w:color="auto"/>
                    <w:bottom w:val="none" w:sz="0" w:space="0" w:color="auto"/>
                    <w:right w:val="none" w:sz="0" w:space="0" w:color="auto"/>
                  </w:divBdr>
                </w:div>
                <w:div w:id="1151600378">
                  <w:marLeft w:val="0"/>
                  <w:marRight w:val="0"/>
                  <w:marTop w:val="0"/>
                  <w:marBottom w:val="0"/>
                  <w:divBdr>
                    <w:top w:val="none" w:sz="0" w:space="0" w:color="auto"/>
                    <w:left w:val="none" w:sz="0" w:space="0" w:color="auto"/>
                    <w:bottom w:val="none" w:sz="0" w:space="0" w:color="auto"/>
                    <w:right w:val="none" w:sz="0" w:space="0" w:color="auto"/>
                  </w:divBdr>
                </w:div>
                <w:div w:id="798841300">
                  <w:marLeft w:val="0"/>
                  <w:marRight w:val="0"/>
                  <w:marTop w:val="0"/>
                  <w:marBottom w:val="0"/>
                  <w:divBdr>
                    <w:top w:val="none" w:sz="0" w:space="0" w:color="auto"/>
                    <w:left w:val="none" w:sz="0" w:space="0" w:color="auto"/>
                    <w:bottom w:val="none" w:sz="0" w:space="0" w:color="auto"/>
                    <w:right w:val="none" w:sz="0" w:space="0" w:color="auto"/>
                  </w:divBdr>
                </w:div>
                <w:div w:id="1004362734">
                  <w:marLeft w:val="0"/>
                  <w:marRight w:val="0"/>
                  <w:marTop w:val="0"/>
                  <w:marBottom w:val="0"/>
                  <w:divBdr>
                    <w:top w:val="none" w:sz="0" w:space="0" w:color="auto"/>
                    <w:left w:val="none" w:sz="0" w:space="0" w:color="auto"/>
                    <w:bottom w:val="none" w:sz="0" w:space="0" w:color="auto"/>
                    <w:right w:val="none" w:sz="0" w:space="0" w:color="auto"/>
                  </w:divBdr>
                </w:div>
                <w:div w:id="1697582455">
                  <w:marLeft w:val="0"/>
                  <w:marRight w:val="0"/>
                  <w:marTop w:val="0"/>
                  <w:marBottom w:val="0"/>
                  <w:divBdr>
                    <w:top w:val="none" w:sz="0" w:space="0" w:color="auto"/>
                    <w:left w:val="none" w:sz="0" w:space="0" w:color="auto"/>
                    <w:bottom w:val="none" w:sz="0" w:space="0" w:color="auto"/>
                    <w:right w:val="none" w:sz="0" w:space="0" w:color="auto"/>
                  </w:divBdr>
                </w:div>
                <w:div w:id="528495161">
                  <w:marLeft w:val="0"/>
                  <w:marRight w:val="0"/>
                  <w:marTop w:val="0"/>
                  <w:marBottom w:val="0"/>
                  <w:divBdr>
                    <w:top w:val="none" w:sz="0" w:space="0" w:color="auto"/>
                    <w:left w:val="none" w:sz="0" w:space="0" w:color="auto"/>
                    <w:bottom w:val="none" w:sz="0" w:space="0" w:color="auto"/>
                    <w:right w:val="none" w:sz="0" w:space="0" w:color="auto"/>
                  </w:divBdr>
                </w:div>
                <w:div w:id="1135559894">
                  <w:marLeft w:val="0"/>
                  <w:marRight w:val="0"/>
                  <w:marTop w:val="0"/>
                  <w:marBottom w:val="0"/>
                  <w:divBdr>
                    <w:top w:val="none" w:sz="0" w:space="0" w:color="auto"/>
                    <w:left w:val="none" w:sz="0" w:space="0" w:color="auto"/>
                    <w:bottom w:val="none" w:sz="0" w:space="0" w:color="auto"/>
                    <w:right w:val="none" w:sz="0" w:space="0" w:color="auto"/>
                  </w:divBdr>
                </w:div>
                <w:div w:id="1723676179">
                  <w:marLeft w:val="0"/>
                  <w:marRight w:val="0"/>
                  <w:marTop w:val="0"/>
                  <w:marBottom w:val="0"/>
                  <w:divBdr>
                    <w:top w:val="none" w:sz="0" w:space="0" w:color="auto"/>
                    <w:left w:val="none" w:sz="0" w:space="0" w:color="auto"/>
                    <w:bottom w:val="none" w:sz="0" w:space="0" w:color="auto"/>
                    <w:right w:val="none" w:sz="0" w:space="0" w:color="auto"/>
                  </w:divBdr>
                </w:div>
                <w:div w:id="556815924">
                  <w:marLeft w:val="0"/>
                  <w:marRight w:val="0"/>
                  <w:marTop w:val="0"/>
                  <w:marBottom w:val="0"/>
                  <w:divBdr>
                    <w:top w:val="none" w:sz="0" w:space="0" w:color="auto"/>
                    <w:left w:val="none" w:sz="0" w:space="0" w:color="auto"/>
                    <w:bottom w:val="none" w:sz="0" w:space="0" w:color="auto"/>
                    <w:right w:val="none" w:sz="0" w:space="0" w:color="auto"/>
                  </w:divBdr>
                </w:div>
                <w:div w:id="464011795">
                  <w:marLeft w:val="0"/>
                  <w:marRight w:val="0"/>
                  <w:marTop w:val="0"/>
                  <w:marBottom w:val="0"/>
                  <w:divBdr>
                    <w:top w:val="none" w:sz="0" w:space="0" w:color="auto"/>
                    <w:left w:val="none" w:sz="0" w:space="0" w:color="auto"/>
                    <w:bottom w:val="none" w:sz="0" w:space="0" w:color="auto"/>
                    <w:right w:val="none" w:sz="0" w:space="0" w:color="auto"/>
                  </w:divBdr>
                </w:div>
                <w:div w:id="2095396609">
                  <w:marLeft w:val="0"/>
                  <w:marRight w:val="0"/>
                  <w:marTop w:val="0"/>
                  <w:marBottom w:val="0"/>
                  <w:divBdr>
                    <w:top w:val="none" w:sz="0" w:space="0" w:color="auto"/>
                    <w:left w:val="none" w:sz="0" w:space="0" w:color="auto"/>
                    <w:bottom w:val="none" w:sz="0" w:space="0" w:color="auto"/>
                    <w:right w:val="none" w:sz="0" w:space="0" w:color="auto"/>
                  </w:divBdr>
                </w:div>
                <w:div w:id="680278115">
                  <w:marLeft w:val="0"/>
                  <w:marRight w:val="0"/>
                  <w:marTop w:val="0"/>
                  <w:marBottom w:val="0"/>
                  <w:divBdr>
                    <w:top w:val="none" w:sz="0" w:space="0" w:color="auto"/>
                    <w:left w:val="none" w:sz="0" w:space="0" w:color="auto"/>
                    <w:bottom w:val="none" w:sz="0" w:space="0" w:color="auto"/>
                    <w:right w:val="none" w:sz="0" w:space="0" w:color="auto"/>
                  </w:divBdr>
                </w:div>
                <w:div w:id="1278878583">
                  <w:marLeft w:val="0"/>
                  <w:marRight w:val="0"/>
                  <w:marTop w:val="0"/>
                  <w:marBottom w:val="0"/>
                  <w:divBdr>
                    <w:top w:val="none" w:sz="0" w:space="0" w:color="auto"/>
                    <w:left w:val="none" w:sz="0" w:space="0" w:color="auto"/>
                    <w:bottom w:val="none" w:sz="0" w:space="0" w:color="auto"/>
                    <w:right w:val="none" w:sz="0" w:space="0" w:color="auto"/>
                  </w:divBdr>
                </w:div>
                <w:div w:id="771510068">
                  <w:marLeft w:val="0"/>
                  <w:marRight w:val="0"/>
                  <w:marTop w:val="0"/>
                  <w:marBottom w:val="0"/>
                  <w:divBdr>
                    <w:top w:val="none" w:sz="0" w:space="0" w:color="auto"/>
                    <w:left w:val="none" w:sz="0" w:space="0" w:color="auto"/>
                    <w:bottom w:val="none" w:sz="0" w:space="0" w:color="auto"/>
                    <w:right w:val="none" w:sz="0" w:space="0" w:color="auto"/>
                  </w:divBdr>
                </w:div>
                <w:div w:id="735591647">
                  <w:marLeft w:val="0"/>
                  <w:marRight w:val="0"/>
                  <w:marTop w:val="0"/>
                  <w:marBottom w:val="0"/>
                  <w:divBdr>
                    <w:top w:val="none" w:sz="0" w:space="0" w:color="auto"/>
                    <w:left w:val="none" w:sz="0" w:space="0" w:color="auto"/>
                    <w:bottom w:val="none" w:sz="0" w:space="0" w:color="auto"/>
                    <w:right w:val="none" w:sz="0" w:space="0" w:color="auto"/>
                  </w:divBdr>
                </w:div>
                <w:div w:id="1625187455">
                  <w:marLeft w:val="0"/>
                  <w:marRight w:val="0"/>
                  <w:marTop w:val="0"/>
                  <w:marBottom w:val="0"/>
                  <w:divBdr>
                    <w:top w:val="none" w:sz="0" w:space="0" w:color="auto"/>
                    <w:left w:val="none" w:sz="0" w:space="0" w:color="auto"/>
                    <w:bottom w:val="none" w:sz="0" w:space="0" w:color="auto"/>
                    <w:right w:val="none" w:sz="0" w:space="0" w:color="auto"/>
                  </w:divBdr>
                </w:div>
                <w:div w:id="293023172">
                  <w:marLeft w:val="0"/>
                  <w:marRight w:val="0"/>
                  <w:marTop w:val="0"/>
                  <w:marBottom w:val="0"/>
                  <w:divBdr>
                    <w:top w:val="none" w:sz="0" w:space="0" w:color="auto"/>
                    <w:left w:val="none" w:sz="0" w:space="0" w:color="auto"/>
                    <w:bottom w:val="none" w:sz="0" w:space="0" w:color="auto"/>
                    <w:right w:val="none" w:sz="0" w:space="0" w:color="auto"/>
                  </w:divBdr>
                </w:div>
                <w:div w:id="1461535464">
                  <w:marLeft w:val="0"/>
                  <w:marRight w:val="0"/>
                  <w:marTop w:val="0"/>
                  <w:marBottom w:val="0"/>
                  <w:divBdr>
                    <w:top w:val="none" w:sz="0" w:space="0" w:color="auto"/>
                    <w:left w:val="none" w:sz="0" w:space="0" w:color="auto"/>
                    <w:bottom w:val="none" w:sz="0" w:space="0" w:color="auto"/>
                    <w:right w:val="none" w:sz="0" w:space="0" w:color="auto"/>
                  </w:divBdr>
                </w:div>
                <w:div w:id="1322082895">
                  <w:marLeft w:val="0"/>
                  <w:marRight w:val="0"/>
                  <w:marTop w:val="0"/>
                  <w:marBottom w:val="0"/>
                  <w:divBdr>
                    <w:top w:val="none" w:sz="0" w:space="0" w:color="auto"/>
                    <w:left w:val="none" w:sz="0" w:space="0" w:color="auto"/>
                    <w:bottom w:val="none" w:sz="0" w:space="0" w:color="auto"/>
                    <w:right w:val="none" w:sz="0" w:space="0" w:color="auto"/>
                  </w:divBdr>
                </w:div>
                <w:div w:id="95097989">
                  <w:marLeft w:val="0"/>
                  <w:marRight w:val="0"/>
                  <w:marTop w:val="0"/>
                  <w:marBottom w:val="0"/>
                  <w:divBdr>
                    <w:top w:val="none" w:sz="0" w:space="0" w:color="auto"/>
                    <w:left w:val="none" w:sz="0" w:space="0" w:color="auto"/>
                    <w:bottom w:val="none" w:sz="0" w:space="0" w:color="auto"/>
                    <w:right w:val="none" w:sz="0" w:space="0" w:color="auto"/>
                  </w:divBdr>
                </w:div>
                <w:div w:id="1209149047">
                  <w:marLeft w:val="0"/>
                  <w:marRight w:val="0"/>
                  <w:marTop w:val="0"/>
                  <w:marBottom w:val="0"/>
                  <w:divBdr>
                    <w:top w:val="none" w:sz="0" w:space="0" w:color="auto"/>
                    <w:left w:val="none" w:sz="0" w:space="0" w:color="auto"/>
                    <w:bottom w:val="none" w:sz="0" w:space="0" w:color="auto"/>
                    <w:right w:val="none" w:sz="0" w:space="0" w:color="auto"/>
                  </w:divBdr>
                </w:div>
                <w:div w:id="957103069">
                  <w:marLeft w:val="0"/>
                  <w:marRight w:val="0"/>
                  <w:marTop w:val="0"/>
                  <w:marBottom w:val="0"/>
                  <w:divBdr>
                    <w:top w:val="none" w:sz="0" w:space="0" w:color="auto"/>
                    <w:left w:val="none" w:sz="0" w:space="0" w:color="auto"/>
                    <w:bottom w:val="none" w:sz="0" w:space="0" w:color="auto"/>
                    <w:right w:val="none" w:sz="0" w:space="0" w:color="auto"/>
                  </w:divBdr>
                </w:div>
                <w:div w:id="536086439">
                  <w:marLeft w:val="0"/>
                  <w:marRight w:val="0"/>
                  <w:marTop w:val="0"/>
                  <w:marBottom w:val="0"/>
                  <w:divBdr>
                    <w:top w:val="none" w:sz="0" w:space="0" w:color="auto"/>
                    <w:left w:val="none" w:sz="0" w:space="0" w:color="auto"/>
                    <w:bottom w:val="none" w:sz="0" w:space="0" w:color="auto"/>
                    <w:right w:val="none" w:sz="0" w:space="0" w:color="auto"/>
                  </w:divBdr>
                </w:div>
                <w:div w:id="734664991">
                  <w:marLeft w:val="0"/>
                  <w:marRight w:val="0"/>
                  <w:marTop w:val="0"/>
                  <w:marBottom w:val="0"/>
                  <w:divBdr>
                    <w:top w:val="none" w:sz="0" w:space="0" w:color="auto"/>
                    <w:left w:val="none" w:sz="0" w:space="0" w:color="auto"/>
                    <w:bottom w:val="none" w:sz="0" w:space="0" w:color="auto"/>
                    <w:right w:val="none" w:sz="0" w:space="0" w:color="auto"/>
                  </w:divBdr>
                </w:div>
                <w:div w:id="1105659036">
                  <w:marLeft w:val="0"/>
                  <w:marRight w:val="0"/>
                  <w:marTop w:val="0"/>
                  <w:marBottom w:val="0"/>
                  <w:divBdr>
                    <w:top w:val="none" w:sz="0" w:space="0" w:color="auto"/>
                    <w:left w:val="none" w:sz="0" w:space="0" w:color="auto"/>
                    <w:bottom w:val="none" w:sz="0" w:space="0" w:color="auto"/>
                    <w:right w:val="none" w:sz="0" w:space="0" w:color="auto"/>
                  </w:divBdr>
                </w:div>
                <w:div w:id="1864853492">
                  <w:marLeft w:val="0"/>
                  <w:marRight w:val="0"/>
                  <w:marTop w:val="0"/>
                  <w:marBottom w:val="0"/>
                  <w:divBdr>
                    <w:top w:val="none" w:sz="0" w:space="0" w:color="auto"/>
                    <w:left w:val="none" w:sz="0" w:space="0" w:color="auto"/>
                    <w:bottom w:val="none" w:sz="0" w:space="0" w:color="auto"/>
                    <w:right w:val="none" w:sz="0" w:space="0" w:color="auto"/>
                  </w:divBdr>
                </w:div>
                <w:div w:id="278028766">
                  <w:marLeft w:val="0"/>
                  <w:marRight w:val="0"/>
                  <w:marTop w:val="0"/>
                  <w:marBottom w:val="0"/>
                  <w:divBdr>
                    <w:top w:val="none" w:sz="0" w:space="0" w:color="auto"/>
                    <w:left w:val="none" w:sz="0" w:space="0" w:color="auto"/>
                    <w:bottom w:val="none" w:sz="0" w:space="0" w:color="auto"/>
                    <w:right w:val="none" w:sz="0" w:space="0" w:color="auto"/>
                  </w:divBdr>
                </w:div>
                <w:div w:id="332030682">
                  <w:marLeft w:val="0"/>
                  <w:marRight w:val="0"/>
                  <w:marTop w:val="0"/>
                  <w:marBottom w:val="0"/>
                  <w:divBdr>
                    <w:top w:val="none" w:sz="0" w:space="0" w:color="auto"/>
                    <w:left w:val="none" w:sz="0" w:space="0" w:color="auto"/>
                    <w:bottom w:val="none" w:sz="0" w:space="0" w:color="auto"/>
                    <w:right w:val="none" w:sz="0" w:space="0" w:color="auto"/>
                  </w:divBdr>
                </w:div>
                <w:div w:id="2016614101">
                  <w:marLeft w:val="0"/>
                  <w:marRight w:val="0"/>
                  <w:marTop w:val="0"/>
                  <w:marBottom w:val="0"/>
                  <w:divBdr>
                    <w:top w:val="none" w:sz="0" w:space="0" w:color="auto"/>
                    <w:left w:val="none" w:sz="0" w:space="0" w:color="auto"/>
                    <w:bottom w:val="none" w:sz="0" w:space="0" w:color="auto"/>
                    <w:right w:val="none" w:sz="0" w:space="0" w:color="auto"/>
                  </w:divBdr>
                </w:div>
                <w:div w:id="51002269">
                  <w:marLeft w:val="0"/>
                  <w:marRight w:val="0"/>
                  <w:marTop w:val="0"/>
                  <w:marBottom w:val="0"/>
                  <w:divBdr>
                    <w:top w:val="none" w:sz="0" w:space="0" w:color="auto"/>
                    <w:left w:val="none" w:sz="0" w:space="0" w:color="auto"/>
                    <w:bottom w:val="none" w:sz="0" w:space="0" w:color="auto"/>
                    <w:right w:val="none" w:sz="0" w:space="0" w:color="auto"/>
                  </w:divBdr>
                </w:div>
                <w:div w:id="364142008">
                  <w:marLeft w:val="0"/>
                  <w:marRight w:val="0"/>
                  <w:marTop w:val="0"/>
                  <w:marBottom w:val="0"/>
                  <w:divBdr>
                    <w:top w:val="none" w:sz="0" w:space="0" w:color="auto"/>
                    <w:left w:val="none" w:sz="0" w:space="0" w:color="auto"/>
                    <w:bottom w:val="none" w:sz="0" w:space="0" w:color="auto"/>
                    <w:right w:val="none" w:sz="0" w:space="0" w:color="auto"/>
                  </w:divBdr>
                </w:div>
                <w:div w:id="2003774513">
                  <w:marLeft w:val="0"/>
                  <w:marRight w:val="0"/>
                  <w:marTop w:val="0"/>
                  <w:marBottom w:val="0"/>
                  <w:divBdr>
                    <w:top w:val="none" w:sz="0" w:space="0" w:color="auto"/>
                    <w:left w:val="none" w:sz="0" w:space="0" w:color="auto"/>
                    <w:bottom w:val="none" w:sz="0" w:space="0" w:color="auto"/>
                    <w:right w:val="none" w:sz="0" w:space="0" w:color="auto"/>
                  </w:divBdr>
                </w:div>
                <w:div w:id="2000840297">
                  <w:marLeft w:val="0"/>
                  <w:marRight w:val="0"/>
                  <w:marTop w:val="0"/>
                  <w:marBottom w:val="0"/>
                  <w:divBdr>
                    <w:top w:val="none" w:sz="0" w:space="0" w:color="auto"/>
                    <w:left w:val="none" w:sz="0" w:space="0" w:color="auto"/>
                    <w:bottom w:val="none" w:sz="0" w:space="0" w:color="auto"/>
                    <w:right w:val="none" w:sz="0" w:space="0" w:color="auto"/>
                  </w:divBdr>
                </w:div>
                <w:div w:id="1713264001">
                  <w:marLeft w:val="0"/>
                  <w:marRight w:val="0"/>
                  <w:marTop w:val="0"/>
                  <w:marBottom w:val="0"/>
                  <w:divBdr>
                    <w:top w:val="none" w:sz="0" w:space="0" w:color="auto"/>
                    <w:left w:val="none" w:sz="0" w:space="0" w:color="auto"/>
                    <w:bottom w:val="none" w:sz="0" w:space="0" w:color="auto"/>
                    <w:right w:val="none" w:sz="0" w:space="0" w:color="auto"/>
                  </w:divBdr>
                </w:div>
                <w:div w:id="1182738967">
                  <w:marLeft w:val="0"/>
                  <w:marRight w:val="0"/>
                  <w:marTop w:val="0"/>
                  <w:marBottom w:val="0"/>
                  <w:divBdr>
                    <w:top w:val="none" w:sz="0" w:space="0" w:color="auto"/>
                    <w:left w:val="none" w:sz="0" w:space="0" w:color="auto"/>
                    <w:bottom w:val="none" w:sz="0" w:space="0" w:color="auto"/>
                    <w:right w:val="none" w:sz="0" w:space="0" w:color="auto"/>
                  </w:divBdr>
                </w:div>
                <w:div w:id="1314142734">
                  <w:marLeft w:val="0"/>
                  <w:marRight w:val="0"/>
                  <w:marTop w:val="0"/>
                  <w:marBottom w:val="0"/>
                  <w:divBdr>
                    <w:top w:val="none" w:sz="0" w:space="0" w:color="auto"/>
                    <w:left w:val="none" w:sz="0" w:space="0" w:color="auto"/>
                    <w:bottom w:val="none" w:sz="0" w:space="0" w:color="auto"/>
                    <w:right w:val="none" w:sz="0" w:space="0" w:color="auto"/>
                  </w:divBdr>
                </w:div>
                <w:div w:id="993920021">
                  <w:marLeft w:val="0"/>
                  <w:marRight w:val="0"/>
                  <w:marTop w:val="0"/>
                  <w:marBottom w:val="0"/>
                  <w:divBdr>
                    <w:top w:val="none" w:sz="0" w:space="0" w:color="auto"/>
                    <w:left w:val="none" w:sz="0" w:space="0" w:color="auto"/>
                    <w:bottom w:val="none" w:sz="0" w:space="0" w:color="auto"/>
                    <w:right w:val="none" w:sz="0" w:space="0" w:color="auto"/>
                  </w:divBdr>
                </w:div>
                <w:div w:id="900755765">
                  <w:marLeft w:val="0"/>
                  <w:marRight w:val="0"/>
                  <w:marTop w:val="0"/>
                  <w:marBottom w:val="0"/>
                  <w:divBdr>
                    <w:top w:val="none" w:sz="0" w:space="0" w:color="auto"/>
                    <w:left w:val="none" w:sz="0" w:space="0" w:color="auto"/>
                    <w:bottom w:val="none" w:sz="0" w:space="0" w:color="auto"/>
                    <w:right w:val="none" w:sz="0" w:space="0" w:color="auto"/>
                  </w:divBdr>
                </w:div>
                <w:div w:id="689455542">
                  <w:marLeft w:val="0"/>
                  <w:marRight w:val="0"/>
                  <w:marTop w:val="0"/>
                  <w:marBottom w:val="0"/>
                  <w:divBdr>
                    <w:top w:val="none" w:sz="0" w:space="0" w:color="auto"/>
                    <w:left w:val="none" w:sz="0" w:space="0" w:color="auto"/>
                    <w:bottom w:val="none" w:sz="0" w:space="0" w:color="auto"/>
                    <w:right w:val="none" w:sz="0" w:space="0" w:color="auto"/>
                  </w:divBdr>
                </w:div>
                <w:div w:id="1825925183">
                  <w:marLeft w:val="0"/>
                  <w:marRight w:val="0"/>
                  <w:marTop w:val="0"/>
                  <w:marBottom w:val="0"/>
                  <w:divBdr>
                    <w:top w:val="none" w:sz="0" w:space="0" w:color="auto"/>
                    <w:left w:val="none" w:sz="0" w:space="0" w:color="auto"/>
                    <w:bottom w:val="none" w:sz="0" w:space="0" w:color="auto"/>
                    <w:right w:val="none" w:sz="0" w:space="0" w:color="auto"/>
                  </w:divBdr>
                </w:div>
                <w:div w:id="1571426367">
                  <w:marLeft w:val="0"/>
                  <w:marRight w:val="0"/>
                  <w:marTop w:val="0"/>
                  <w:marBottom w:val="0"/>
                  <w:divBdr>
                    <w:top w:val="none" w:sz="0" w:space="0" w:color="auto"/>
                    <w:left w:val="none" w:sz="0" w:space="0" w:color="auto"/>
                    <w:bottom w:val="none" w:sz="0" w:space="0" w:color="auto"/>
                    <w:right w:val="none" w:sz="0" w:space="0" w:color="auto"/>
                  </w:divBdr>
                </w:div>
                <w:div w:id="1294866785">
                  <w:marLeft w:val="0"/>
                  <w:marRight w:val="0"/>
                  <w:marTop w:val="0"/>
                  <w:marBottom w:val="0"/>
                  <w:divBdr>
                    <w:top w:val="none" w:sz="0" w:space="0" w:color="auto"/>
                    <w:left w:val="none" w:sz="0" w:space="0" w:color="auto"/>
                    <w:bottom w:val="none" w:sz="0" w:space="0" w:color="auto"/>
                    <w:right w:val="none" w:sz="0" w:space="0" w:color="auto"/>
                  </w:divBdr>
                </w:div>
                <w:div w:id="771776955">
                  <w:marLeft w:val="0"/>
                  <w:marRight w:val="0"/>
                  <w:marTop w:val="0"/>
                  <w:marBottom w:val="0"/>
                  <w:divBdr>
                    <w:top w:val="none" w:sz="0" w:space="0" w:color="auto"/>
                    <w:left w:val="none" w:sz="0" w:space="0" w:color="auto"/>
                    <w:bottom w:val="none" w:sz="0" w:space="0" w:color="auto"/>
                    <w:right w:val="none" w:sz="0" w:space="0" w:color="auto"/>
                  </w:divBdr>
                </w:div>
                <w:div w:id="1891375527">
                  <w:marLeft w:val="0"/>
                  <w:marRight w:val="0"/>
                  <w:marTop w:val="0"/>
                  <w:marBottom w:val="0"/>
                  <w:divBdr>
                    <w:top w:val="none" w:sz="0" w:space="0" w:color="auto"/>
                    <w:left w:val="none" w:sz="0" w:space="0" w:color="auto"/>
                    <w:bottom w:val="none" w:sz="0" w:space="0" w:color="auto"/>
                    <w:right w:val="none" w:sz="0" w:space="0" w:color="auto"/>
                  </w:divBdr>
                </w:div>
                <w:div w:id="623268964">
                  <w:marLeft w:val="0"/>
                  <w:marRight w:val="0"/>
                  <w:marTop w:val="0"/>
                  <w:marBottom w:val="0"/>
                  <w:divBdr>
                    <w:top w:val="none" w:sz="0" w:space="0" w:color="auto"/>
                    <w:left w:val="none" w:sz="0" w:space="0" w:color="auto"/>
                    <w:bottom w:val="none" w:sz="0" w:space="0" w:color="auto"/>
                    <w:right w:val="none" w:sz="0" w:space="0" w:color="auto"/>
                  </w:divBdr>
                </w:div>
                <w:div w:id="540363063">
                  <w:marLeft w:val="0"/>
                  <w:marRight w:val="0"/>
                  <w:marTop w:val="0"/>
                  <w:marBottom w:val="0"/>
                  <w:divBdr>
                    <w:top w:val="none" w:sz="0" w:space="0" w:color="auto"/>
                    <w:left w:val="none" w:sz="0" w:space="0" w:color="auto"/>
                    <w:bottom w:val="none" w:sz="0" w:space="0" w:color="auto"/>
                    <w:right w:val="none" w:sz="0" w:space="0" w:color="auto"/>
                  </w:divBdr>
                </w:div>
                <w:div w:id="1405031828">
                  <w:marLeft w:val="0"/>
                  <w:marRight w:val="0"/>
                  <w:marTop w:val="0"/>
                  <w:marBottom w:val="0"/>
                  <w:divBdr>
                    <w:top w:val="none" w:sz="0" w:space="0" w:color="auto"/>
                    <w:left w:val="none" w:sz="0" w:space="0" w:color="auto"/>
                    <w:bottom w:val="none" w:sz="0" w:space="0" w:color="auto"/>
                    <w:right w:val="none" w:sz="0" w:space="0" w:color="auto"/>
                  </w:divBdr>
                </w:div>
                <w:div w:id="1332952365">
                  <w:marLeft w:val="0"/>
                  <w:marRight w:val="0"/>
                  <w:marTop w:val="0"/>
                  <w:marBottom w:val="0"/>
                  <w:divBdr>
                    <w:top w:val="none" w:sz="0" w:space="0" w:color="auto"/>
                    <w:left w:val="none" w:sz="0" w:space="0" w:color="auto"/>
                    <w:bottom w:val="none" w:sz="0" w:space="0" w:color="auto"/>
                    <w:right w:val="none" w:sz="0" w:space="0" w:color="auto"/>
                  </w:divBdr>
                </w:div>
                <w:div w:id="53816481">
                  <w:marLeft w:val="0"/>
                  <w:marRight w:val="0"/>
                  <w:marTop w:val="0"/>
                  <w:marBottom w:val="0"/>
                  <w:divBdr>
                    <w:top w:val="none" w:sz="0" w:space="0" w:color="auto"/>
                    <w:left w:val="none" w:sz="0" w:space="0" w:color="auto"/>
                    <w:bottom w:val="none" w:sz="0" w:space="0" w:color="auto"/>
                    <w:right w:val="none" w:sz="0" w:space="0" w:color="auto"/>
                  </w:divBdr>
                </w:div>
                <w:div w:id="875384375">
                  <w:marLeft w:val="0"/>
                  <w:marRight w:val="0"/>
                  <w:marTop w:val="0"/>
                  <w:marBottom w:val="0"/>
                  <w:divBdr>
                    <w:top w:val="none" w:sz="0" w:space="0" w:color="auto"/>
                    <w:left w:val="none" w:sz="0" w:space="0" w:color="auto"/>
                    <w:bottom w:val="none" w:sz="0" w:space="0" w:color="auto"/>
                    <w:right w:val="none" w:sz="0" w:space="0" w:color="auto"/>
                  </w:divBdr>
                </w:div>
                <w:div w:id="646278616">
                  <w:marLeft w:val="0"/>
                  <w:marRight w:val="0"/>
                  <w:marTop w:val="0"/>
                  <w:marBottom w:val="0"/>
                  <w:divBdr>
                    <w:top w:val="none" w:sz="0" w:space="0" w:color="auto"/>
                    <w:left w:val="none" w:sz="0" w:space="0" w:color="auto"/>
                    <w:bottom w:val="none" w:sz="0" w:space="0" w:color="auto"/>
                    <w:right w:val="none" w:sz="0" w:space="0" w:color="auto"/>
                  </w:divBdr>
                </w:div>
                <w:div w:id="420373420">
                  <w:marLeft w:val="0"/>
                  <w:marRight w:val="0"/>
                  <w:marTop w:val="0"/>
                  <w:marBottom w:val="0"/>
                  <w:divBdr>
                    <w:top w:val="none" w:sz="0" w:space="0" w:color="auto"/>
                    <w:left w:val="none" w:sz="0" w:space="0" w:color="auto"/>
                    <w:bottom w:val="none" w:sz="0" w:space="0" w:color="auto"/>
                    <w:right w:val="none" w:sz="0" w:space="0" w:color="auto"/>
                  </w:divBdr>
                </w:div>
                <w:div w:id="1616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49138296">
      <w:bodyDiv w:val="1"/>
      <w:marLeft w:val="0"/>
      <w:marRight w:val="0"/>
      <w:marTop w:val="0"/>
      <w:marBottom w:val="0"/>
      <w:divBdr>
        <w:top w:val="none" w:sz="0" w:space="0" w:color="auto"/>
        <w:left w:val="none" w:sz="0" w:space="0" w:color="auto"/>
        <w:bottom w:val="none" w:sz="0" w:space="0" w:color="auto"/>
        <w:right w:val="none" w:sz="0" w:space="0" w:color="auto"/>
      </w:divBdr>
    </w:div>
    <w:div w:id="2053267601">
      <w:bodyDiv w:val="1"/>
      <w:marLeft w:val="0"/>
      <w:marRight w:val="0"/>
      <w:marTop w:val="0"/>
      <w:marBottom w:val="0"/>
      <w:divBdr>
        <w:top w:val="none" w:sz="0" w:space="0" w:color="auto"/>
        <w:left w:val="none" w:sz="0" w:space="0" w:color="auto"/>
        <w:bottom w:val="none" w:sz="0" w:space="0" w:color="auto"/>
        <w:right w:val="none" w:sz="0" w:space="0" w:color="auto"/>
      </w:divBdr>
    </w:div>
    <w:div w:id="2056655075">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58236652">
      <w:bodyDiv w:val="1"/>
      <w:marLeft w:val="0"/>
      <w:marRight w:val="0"/>
      <w:marTop w:val="0"/>
      <w:marBottom w:val="0"/>
      <w:divBdr>
        <w:top w:val="none" w:sz="0" w:space="0" w:color="auto"/>
        <w:left w:val="none" w:sz="0" w:space="0" w:color="auto"/>
        <w:bottom w:val="none" w:sz="0" w:space="0" w:color="auto"/>
        <w:right w:val="none" w:sz="0" w:space="0" w:color="auto"/>
      </w:divBdr>
    </w:div>
    <w:div w:id="2059547733">
      <w:bodyDiv w:val="1"/>
      <w:marLeft w:val="0"/>
      <w:marRight w:val="0"/>
      <w:marTop w:val="0"/>
      <w:marBottom w:val="0"/>
      <w:divBdr>
        <w:top w:val="none" w:sz="0" w:space="0" w:color="auto"/>
        <w:left w:val="none" w:sz="0" w:space="0" w:color="auto"/>
        <w:bottom w:val="none" w:sz="0" w:space="0" w:color="auto"/>
        <w:right w:val="none" w:sz="0" w:space="0" w:color="auto"/>
      </w:divBdr>
    </w:div>
    <w:div w:id="2060401371">
      <w:bodyDiv w:val="1"/>
      <w:marLeft w:val="0"/>
      <w:marRight w:val="0"/>
      <w:marTop w:val="0"/>
      <w:marBottom w:val="0"/>
      <w:divBdr>
        <w:top w:val="none" w:sz="0" w:space="0" w:color="auto"/>
        <w:left w:val="none" w:sz="0" w:space="0" w:color="auto"/>
        <w:bottom w:val="none" w:sz="0" w:space="0" w:color="auto"/>
        <w:right w:val="none" w:sz="0" w:space="0" w:color="auto"/>
      </w:divBdr>
    </w:div>
    <w:div w:id="2063433551">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067415566">
      <w:bodyDiv w:val="1"/>
      <w:marLeft w:val="0"/>
      <w:marRight w:val="0"/>
      <w:marTop w:val="0"/>
      <w:marBottom w:val="0"/>
      <w:divBdr>
        <w:top w:val="none" w:sz="0" w:space="0" w:color="auto"/>
        <w:left w:val="none" w:sz="0" w:space="0" w:color="auto"/>
        <w:bottom w:val="none" w:sz="0" w:space="0" w:color="auto"/>
        <w:right w:val="none" w:sz="0" w:space="0" w:color="auto"/>
      </w:divBdr>
      <w:divsChild>
        <w:div w:id="1207255364">
          <w:marLeft w:val="0"/>
          <w:marRight w:val="0"/>
          <w:marTop w:val="0"/>
          <w:marBottom w:val="0"/>
          <w:divBdr>
            <w:top w:val="none" w:sz="0" w:space="0" w:color="auto"/>
            <w:left w:val="none" w:sz="0" w:space="0" w:color="auto"/>
            <w:bottom w:val="none" w:sz="0" w:space="0" w:color="auto"/>
            <w:right w:val="none" w:sz="0" w:space="0" w:color="auto"/>
          </w:divBdr>
        </w:div>
        <w:div w:id="1670863109">
          <w:marLeft w:val="0"/>
          <w:marRight w:val="0"/>
          <w:marTop w:val="0"/>
          <w:marBottom w:val="0"/>
          <w:divBdr>
            <w:top w:val="none" w:sz="0" w:space="0" w:color="auto"/>
            <w:left w:val="none" w:sz="0" w:space="0" w:color="auto"/>
            <w:bottom w:val="none" w:sz="0" w:space="0" w:color="auto"/>
            <w:right w:val="none" w:sz="0" w:space="0" w:color="auto"/>
          </w:divBdr>
        </w:div>
        <w:div w:id="747656593">
          <w:marLeft w:val="0"/>
          <w:marRight w:val="0"/>
          <w:marTop w:val="0"/>
          <w:marBottom w:val="0"/>
          <w:divBdr>
            <w:top w:val="none" w:sz="0" w:space="0" w:color="auto"/>
            <w:left w:val="none" w:sz="0" w:space="0" w:color="auto"/>
            <w:bottom w:val="none" w:sz="0" w:space="0" w:color="auto"/>
            <w:right w:val="none" w:sz="0" w:space="0" w:color="auto"/>
          </w:divBdr>
        </w:div>
        <w:div w:id="857737808">
          <w:marLeft w:val="0"/>
          <w:marRight w:val="0"/>
          <w:marTop w:val="0"/>
          <w:marBottom w:val="0"/>
          <w:divBdr>
            <w:top w:val="none" w:sz="0" w:space="0" w:color="auto"/>
            <w:left w:val="none" w:sz="0" w:space="0" w:color="auto"/>
            <w:bottom w:val="none" w:sz="0" w:space="0" w:color="auto"/>
            <w:right w:val="none" w:sz="0" w:space="0" w:color="auto"/>
          </w:divBdr>
        </w:div>
        <w:div w:id="615986579">
          <w:marLeft w:val="0"/>
          <w:marRight w:val="0"/>
          <w:marTop w:val="0"/>
          <w:marBottom w:val="0"/>
          <w:divBdr>
            <w:top w:val="none" w:sz="0" w:space="0" w:color="auto"/>
            <w:left w:val="none" w:sz="0" w:space="0" w:color="auto"/>
            <w:bottom w:val="none" w:sz="0" w:space="0" w:color="auto"/>
            <w:right w:val="none" w:sz="0" w:space="0" w:color="auto"/>
          </w:divBdr>
        </w:div>
        <w:div w:id="1632133255">
          <w:marLeft w:val="0"/>
          <w:marRight w:val="0"/>
          <w:marTop w:val="0"/>
          <w:marBottom w:val="0"/>
          <w:divBdr>
            <w:top w:val="none" w:sz="0" w:space="0" w:color="auto"/>
            <w:left w:val="none" w:sz="0" w:space="0" w:color="auto"/>
            <w:bottom w:val="none" w:sz="0" w:space="0" w:color="auto"/>
            <w:right w:val="none" w:sz="0" w:space="0" w:color="auto"/>
          </w:divBdr>
        </w:div>
        <w:div w:id="1365978341">
          <w:marLeft w:val="0"/>
          <w:marRight w:val="0"/>
          <w:marTop w:val="0"/>
          <w:marBottom w:val="0"/>
          <w:divBdr>
            <w:top w:val="none" w:sz="0" w:space="0" w:color="auto"/>
            <w:left w:val="none" w:sz="0" w:space="0" w:color="auto"/>
            <w:bottom w:val="none" w:sz="0" w:space="0" w:color="auto"/>
            <w:right w:val="none" w:sz="0" w:space="0" w:color="auto"/>
          </w:divBdr>
        </w:div>
        <w:div w:id="1759864897">
          <w:marLeft w:val="0"/>
          <w:marRight w:val="0"/>
          <w:marTop w:val="0"/>
          <w:marBottom w:val="0"/>
          <w:divBdr>
            <w:top w:val="none" w:sz="0" w:space="0" w:color="auto"/>
            <w:left w:val="none" w:sz="0" w:space="0" w:color="auto"/>
            <w:bottom w:val="none" w:sz="0" w:space="0" w:color="auto"/>
            <w:right w:val="none" w:sz="0" w:space="0" w:color="auto"/>
          </w:divBdr>
        </w:div>
        <w:div w:id="1050958702">
          <w:marLeft w:val="0"/>
          <w:marRight w:val="0"/>
          <w:marTop w:val="0"/>
          <w:marBottom w:val="0"/>
          <w:divBdr>
            <w:top w:val="none" w:sz="0" w:space="0" w:color="auto"/>
            <w:left w:val="none" w:sz="0" w:space="0" w:color="auto"/>
            <w:bottom w:val="none" w:sz="0" w:space="0" w:color="auto"/>
            <w:right w:val="none" w:sz="0" w:space="0" w:color="auto"/>
          </w:divBdr>
        </w:div>
        <w:div w:id="688609159">
          <w:marLeft w:val="0"/>
          <w:marRight w:val="0"/>
          <w:marTop w:val="0"/>
          <w:marBottom w:val="0"/>
          <w:divBdr>
            <w:top w:val="none" w:sz="0" w:space="0" w:color="auto"/>
            <w:left w:val="none" w:sz="0" w:space="0" w:color="auto"/>
            <w:bottom w:val="none" w:sz="0" w:space="0" w:color="auto"/>
            <w:right w:val="none" w:sz="0" w:space="0" w:color="auto"/>
          </w:divBdr>
        </w:div>
      </w:divsChild>
    </w:div>
    <w:div w:id="2067601859">
      <w:bodyDiv w:val="1"/>
      <w:marLeft w:val="0"/>
      <w:marRight w:val="0"/>
      <w:marTop w:val="0"/>
      <w:marBottom w:val="0"/>
      <w:divBdr>
        <w:top w:val="none" w:sz="0" w:space="0" w:color="auto"/>
        <w:left w:val="none" w:sz="0" w:space="0" w:color="auto"/>
        <w:bottom w:val="none" w:sz="0" w:space="0" w:color="auto"/>
        <w:right w:val="none" w:sz="0" w:space="0" w:color="auto"/>
      </w:divBdr>
    </w:div>
    <w:div w:id="2068603644">
      <w:bodyDiv w:val="1"/>
      <w:marLeft w:val="0"/>
      <w:marRight w:val="0"/>
      <w:marTop w:val="0"/>
      <w:marBottom w:val="0"/>
      <w:divBdr>
        <w:top w:val="none" w:sz="0" w:space="0" w:color="auto"/>
        <w:left w:val="none" w:sz="0" w:space="0" w:color="auto"/>
        <w:bottom w:val="none" w:sz="0" w:space="0" w:color="auto"/>
        <w:right w:val="none" w:sz="0" w:space="0" w:color="auto"/>
      </w:divBdr>
      <w:divsChild>
        <w:div w:id="796215405">
          <w:marLeft w:val="0"/>
          <w:marRight w:val="0"/>
          <w:marTop w:val="0"/>
          <w:marBottom w:val="0"/>
          <w:divBdr>
            <w:top w:val="none" w:sz="0" w:space="0" w:color="auto"/>
            <w:left w:val="none" w:sz="0" w:space="0" w:color="auto"/>
            <w:bottom w:val="none" w:sz="0" w:space="0" w:color="auto"/>
            <w:right w:val="none" w:sz="0" w:space="0" w:color="auto"/>
          </w:divBdr>
        </w:div>
        <w:div w:id="451558908">
          <w:marLeft w:val="0"/>
          <w:marRight w:val="0"/>
          <w:marTop w:val="0"/>
          <w:marBottom w:val="0"/>
          <w:divBdr>
            <w:top w:val="none" w:sz="0" w:space="0" w:color="auto"/>
            <w:left w:val="none" w:sz="0" w:space="0" w:color="auto"/>
            <w:bottom w:val="none" w:sz="0" w:space="0" w:color="auto"/>
            <w:right w:val="none" w:sz="0" w:space="0" w:color="auto"/>
          </w:divBdr>
        </w:div>
        <w:div w:id="432630594">
          <w:marLeft w:val="0"/>
          <w:marRight w:val="0"/>
          <w:marTop w:val="0"/>
          <w:marBottom w:val="0"/>
          <w:divBdr>
            <w:top w:val="none" w:sz="0" w:space="0" w:color="auto"/>
            <w:left w:val="none" w:sz="0" w:space="0" w:color="auto"/>
            <w:bottom w:val="none" w:sz="0" w:space="0" w:color="auto"/>
            <w:right w:val="none" w:sz="0" w:space="0" w:color="auto"/>
          </w:divBdr>
        </w:div>
        <w:div w:id="1728995166">
          <w:marLeft w:val="0"/>
          <w:marRight w:val="0"/>
          <w:marTop w:val="0"/>
          <w:marBottom w:val="0"/>
          <w:divBdr>
            <w:top w:val="none" w:sz="0" w:space="0" w:color="auto"/>
            <w:left w:val="none" w:sz="0" w:space="0" w:color="auto"/>
            <w:bottom w:val="none" w:sz="0" w:space="0" w:color="auto"/>
            <w:right w:val="none" w:sz="0" w:space="0" w:color="auto"/>
          </w:divBdr>
        </w:div>
        <w:div w:id="761796688">
          <w:marLeft w:val="0"/>
          <w:marRight w:val="0"/>
          <w:marTop w:val="0"/>
          <w:marBottom w:val="0"/>
          <w:divBdr>
            <w:top w:val="none" w:sz="0" w:space="0" w:color="auto"/>
            <w:left w:val="none" w:sz="0" w:space="0" w:color="auto"/>
            <w:bottom w:val="none" w:sz="0" w:space="0" w:color="auto"/>
            <w:right w:val="none" w:sz="0" w:space="0" w:color="auto"/>
          </w:divBdr>
        </w:div>
        <w:div w:id="1403405921">
          <w:marLeft w:val="0"/>
          <w:marRight w:val="0"/>
          <w:marTop w:val="0"/>
          <w:marBottom w:val="0"/>
          <w:divBdr>
            <w:top w:val="none" w:sz="0" w:space="0" w:color="auto"/>
            <w:left w:val="none" w:sz="0" w:space="0" w:color="auto"/>
            <w:bottom w:val="none" w:sz="0" w:space="0" w:color="auto"/>
            <w:right w:val="none" w:sz="0" w:space="0" w:color="auto"/>
          </w:divBdr>
        </w:div>
        <w:div w:id="526523598">
          <w:marLeft w:val="0"/>
          <w:marRight w:val="0"/>
          <w:marTop w:val="0"/>
          <w:marBottom w:val="0"/>
          <w:divBdr>
            <w:top w:val="none" w:sz="0" w:space="0" w:color="auto"/>
            <w:left w:val="none" w:sz="0" w:space="0" w:color="auto"/>
            <w:bottom w:val="none" w:sz="0" w:space="0" w:color="auto"/>
            <w:right w:val="none" w:sz="0" w:space="0" w:color="auto"/>
          </w:divBdr>
        </w:div>
        <w:div w:id="326636278">
          <w:marLeft w:val="0"/>
          <w:marRight w:val="0"/>
          <w:marTop w:val="0"/>
          <w:marBottom w:val="0"/>
          <w:divBdr>
            <w:top w:val="none" w:sz="0" w:space="0" w:color="auto"/>
            <w:left w:val="none" w:sz="0" w:space="0" w:color="auto"/>
            <w:bottom w:val="none" w:sz="0" w:space="0" w:color="auto"/>
            <w:right w:val="none" w:sz="0" w:space="0" w:color="auto"/>
          </w:divBdr>
        </w:div>
        <w:div w:id="1928463493">
          <w:marLeft w:val="0"/>
          <w:marRight w:val="0"/>
          <w:marTop w:val="0"/>
          <w:marBottom w:val="0"/>
          <w:divBdr>
            <w:top w:val="none" w:sz="0" w:space="0" w:color="auto"/>
            <w:left w:val="none" w:sz="0" w:space="0" w:color="auto"/>
            <w:bottom w:val="none" w:sz="0" w:space="0" w:color="auto"/>
            <w:right w:val="none" w:sz="0" w:space="0" w:color="auto"/>
          </w:divBdr>
        </w:div>
        <w:div w:id="1605112215">
          <w:marLeft w:val="0"/>
          <w:marRight w:val="0"/>
          <w:marTop w:val="0"/>
          <w:marBottom w:val="0"/>
          <w:divBdr>
            <w:top w:val="none" w:sz="0" w:space="0" w:color="auto"/>
            <w:left w:val="none" w:sz="0" w:space="0" w:color="auto"/>
            <w:bottom w:val="none" w:sz="0" w:space="0" w:color="auto"/>
            <w:right w:val="none" w:sz="0" w:space="0" w:color="auto"/>
          </w:divBdr>
        </w:div>
        <w:div w:id="1664891531">
          <w:marLeft w:val="0"/>
          <w:marRight w:val="0"/>
          <w:marTop w:val="0"/>
          <w:marBottom w:val="0"/>
          <w:divBdr>
            <w:top w:val="none" w:sz="0" w:space="0" w:color="auto"/>
            <w:left w:val="none" w:sz="0" w:space="0" w:color="auto"/>
            <w:bottom w:val="none" w:sz="0" w:space="0" w:color="auto"/>
            <w:right w:val="none" w:sz="0" w:space="0" w:color="auto"/>
          </w:divBdr>
        </w:div>
      </w:divsChild>
    </w:div>
    <w:div w:id="2078047271">
      <w:bodyDiv w:val="1"/>
      <w:marLeft w:val="0"/>
      <w:marRight w:val="0"/>
      <w:marTop w:val="0"/>
      <w:marBottom w:val="0"/>
      <w:divBdr>
        <w:top w:val="none" w:sz="0" w:space="0" w:color="auto"/>
        <w:left w:val="none" w:sz="0" w:space="0" w:color="auto"/>
        <w:bottom w:val="none" w:sz="0" w:space="0" w:color="auto"/>
        <w:right w:val="none" w:sz="0" w:space="0" w:color="auto"/>
      </w:divBdr>
    </w:div>
    <w:div w:id="2083217409">
      <w:bodyDiv w:val="1"/>
      <w:marLeft w:val="0"/>
      <w:marRight w:val="0"/>
      <w:marTop w:val="0"/>
      <w:marBottom w:val="0"/>
      <w:divBdr>
        <w:top w:val="none" w:sz="0" w:space="0" w:color="auto"/>
        <w:left w:val="none" w:sz="0" w:space="0" w:color="auto"/>
        <w:bottom w:val="none" w:sz="0" w:space="0" w:color="auto"/>
        <w:right w:val="none" w:sz="0" w:space="0" w:color="auto"/>
      </w:divBdr>
    </w:div>
    <w:div w:id="2093506731">
      <w:bodyDiv w:val="1"/>
      <w:marLeft w:val="0"/>
      <w:marRight w:val="0"/>
      <w:marTop w:val="0"/>
      <w:marBottom w:val="0"/>
      <w:divBdr>
        <w:top w:val="none" w:sz="0" w:space="0" w:color="auto"/>
        <w:left w:val="none" w:sz="0" w:space="0" w:color="auto"/>
        <w:bottom w:val="none" w:sz="0" w:space="0" w:color="auto"/>
        <w:right w:val="none" w:sz="0" w:space="0" w:color="auto"/>
      </w:divBdr>
    </w:div>
    <w:div w:id="2095472270">
      <w:bodyDiv w:val="1"/>
      <w:marLeft w:val="0"/>
      <w:marRight w:val="0"/>
      <w:marTop w:val="0"/>
      <w:marBottom w:val="0"/>
      <w:divBdr>
        <w:top w:val="none" w:sz="0" w:space="0" w:color="auto"/>
        <w:left w:val="none" w:sz="0" w:space="0" w:color="auto"/>
        <w:bottom w:val="none" w:sz="0" w:space="0" w:color="auto"/>
        <w:right w:val="none" w:sz="0" w:space="0" w:color="auto"/>
      </w:divBdr>
      <w:divsChild>
        <w:div w:id="1106120094">
          <w:marLeft w:val="0"/>
          <w:marRight w:val="0"/>
          <w:marTop w:val="0"/>
          <w:marBottom w:val="0"/>
          <w:divBdr>
            <w:top w:val="none" w:sz="0" w:space="0" w:color="auto"/>
            <w:left w:val="none" w:sz="0" w:space="0" w:color="auto"/>
            <w:bottom w:val="none" w:sz="0" w:space="0" w:color="auto"/>
            <w:right w:val="none" w:sz="0" w:space="0" w:color="auto"/>
          </w:divBdr>
        </w:div>
        <w:div w:id="1699811794">
          <w:marLeft w:val="0"/>
          <w:marRight w:val="0"/>
          <w:marTop w:val="0"/>
          <w:marBottom w:val="0"/>
          <w:divBdr>
            <w:top w:val="none" w:sz="0" w:space="0" w:color="auto"/>
            <w:left w:val="none" w:sz="0" w:space="0" w:color="auto"/>
            <w:bottom w:val="none" w:sz="0" w:space="0" w:color="auto"/>
            <w:right w:val="none" w:sz="0" w:space="0" w:color="auto"/>
          </w:divBdr>
        </w:div>
        <w:div w:id="555556431">
          <w:marLeft w:val="0"/>
          <w:marRight w:val="0"/>
          <w:marTop w:val="0"/>
          <w:marBottom w:val="0"/>
          <w:divBdr>
            <w:top w:val="none" w:sz="0" w:space="0" w:color="auto"/>
            <w:left w:val="none" w:sz="0" w:space="0" w:color="auto"/>
            <w:bottom w:val="none" w:sz="0" w:space="0" w:color="auto"/>
            <w:right w:val="none" w:sz="0" w:space="0" w:color="auto"/>
          </w:divBdr>
        </w:div>
        <w:div w:id="1094010160">
          <w:marLeft w:val="0"/>
          <w:marRight w:val="0"/>
          <w:marTop w:val="0"/>
          <w:marBottom w:val="0"/>
          <w:divBdr>
            <w:top w:val="none" w:sz="0" w:space="0" w:color="auto"/>
            <w:left w:val="none" w:sz="0" w:space="0" w:color="auto"/>
            <w:bottom w:val="none" w:sz="0" w:space="0" w:color="auto"/>
            <w:right w:val="none" w:sz="0" w:space="0" w:color="auto"/>
          </w:divBdr>
        </w:div>
        <w:div w:id="1618215329">
          <w:marLeft w:val="0"/>
          <w:marRight w:val="0"/>
          <w:marTop w:val="0"/>
          <w:marBottom w:val="0"/>
          <w:divBdr>
            <w:top w:val="none" w:sz="0" w:space="0" w:color="auto"/>
            <w:left w:val="none" w:sz="0" w:space="0" w:color="auto"/>
            <w:bottom w:val="none" w:sz="0" w:space="0" w:color="auto"/>
            <w:right w:val="none" w:sz="0" w:space="0" w:color="auto"/>
          </w:divBdr>
        </w:div>
        <w:div w:id="214197983">
          <w:marLeft w:val="0"/>
          <w:marRight w:val="0"/>
          <w:marTop w:val="0"/>
          <w:marBottom w:val="0"/>
          <w:divBdr>
            <w:top w:val="none" w:sz="0" w:space="0" w:color="auto"/>
            <w:left w:val="none" w:sz="0" w:space="0" w:color="auto"/>
            <w:bottom w:val="none" w:sz="0" w:space="0" w:color="auto"/>
            <w:right w:val="none" w:sz="0" w:space="0" w:color="auto"/>
          </w:divBdr>
        </w:div>
        <w:div w:id="668094949">
          <w:marLeft w:val="0"/>
          <w:marRight w:val="0"/>
          <w:marTop w:val="0"/>
          <w:marBottom w:val="0"/>
          <w:divBdr>
            <w:top w:val="none" w:sz="0" w:space="0" w:color="auto"/>
            <w:left w:val="none" w:sz="0" w:space="0" w:color="auto"/>
            <w:bottom w:val="none" w:sz="0" w:space="0" w:color="auto"/>
            <w:right w:val="none" w:sz="0" w:space="0" w:color="auto"/>
          </w:divBdr>
        </w:div>
        <w:div w:id="1633247203">
          <w:marLeft w:val="0"/>
          <w:marRight w:val="0"/>
          <w:marTop w:val="0"/>
          <w:marBottom w:val="0"/>
          <w:divBdr>
            <w:top w:val="none" w:sz="0" w:space="0" w:color="auto"/>
            <w:left w:val="none" w:sz="0" w:space="0" w:color="auto"/>
            <w:bottom w:val="none" w:sz="0" w:space="0" w:color="auto"/>
            <w:right w:val="none" w:sz="0" w:space="0" w:color="auto"/>
          </w:divBdr>
        </w:div>
        <w:div w:id="865673256">
          <w:marLeft w:val="0"/>
          <w:marRight w:val="0"/>
          <w:marTop w:val="0"/>
          <w:marBottom w:val="0"/>
          <w:divBdr>
            <w:top w:val="none" w:sz="0" w:space="0" w:color="auto"/>
            <w:left w:val="none" w:sz="0" w:space="0" w:color="auto"/>
            <w:bottom w:val="none" w:sz="0" w:space="0" w:color="auto"/>
            <w:right w:val="none" w:sz="0" w:space="0" w:color="auto"/>
          </w:divBdr>
        </w:div>
        <w:div w:id="542596634">
          <w:marLeft w:val="0"/>
          <w:marRight w:val="0"/>
          <w:marTop w:val="0"/>
          <w:marBottom w:val="0"/>
          <w:divBdr>
            <w:top w:val="none" w:sz="0" w:space="0" w:color="auto"/>
            <w:left w:val="none" w:sz="0" w:space="0" w:color="auto"/>
            <w:bottom w:val="none" w:sz="0" w:space="0" w:color="auto"/>
            <w:right w:val="none" w:sz="0" w:space="0" w:color="auto"/>
          </w:divBdr>
        </w:div>
        <w:div w:id="549221707">
          <w:marLeft w:val="0"/>
          <w:marRight w:val="0"/>
          <w:marTop w:val="0"/>
          <w:marBottom w:val="0"/>
          <w:divBdr>
            <w:top w:val="none" w:sz="0" w:space="0" w:color="auto"/>
            <w:left w:val="none" w:sz="0" w:space="0" w:color="auto"/>
            <w:bottom w:val="none" w:sz="0" w:space="0" w:color="auto"/>
            <w:right w:val="none" w:sz="0" w:space="0" w:color="auto"/>
          </w:divBdr>
        </w:div>
        <w:div w:id="1870409883">
          <w:marLeft w:val="0"/>
          <w:marRight w:val="0"/>
          <w:marTop w:val="0"/>
          <w:marBottom w:val="0"/>
          <w:divBdr>
            <w:top w:val="none" w:sz="0" w:space="0" w:color="auto"/>
            <w:left w:val="none" w:sz="0" w:space="0" w:color="auto"/>
            <w:bottom w:val="none" w:sz="0" w:space="0" w:color="auto"/>
            <w:right w:val="none" w:sz="0" w:space="0" w:color="auto"/>
          </w:divBdr>
        </w:div>
        <w:div w:id="785465592">
          <w:marLeft w:val="0"/>
          <w:marRight w:val="0"/>
          <w:marTop w:val="0"/>
          <w:marBottom w:val="0"/>
          <w:divBdr>
            <w:top w:val="none" w:sz="0" w:space="0" w:color="auto"/>
            <w:left w:val="none" w:sz="0" w:space="0" w:color="auto"/>
            <w:bottom w:val="none" w:sz="0" w:space="0" w:color="auto"/>
            <w:right w:val="none" w:sz="0" w:space="0" w:color="auto"/>
          </w:divBdr>
        </w:div>
        <w:div w:id="396784055">
          <w:marLeft w:val="0"/>
          <w:marRight w:val="0"/>
          <w:marTop w:val="0"/>
          <w:marBottom w:val="0"/>
          <w:divBdr>
            <w:top w:val="none" w:sz="0" w:space="0" w:color="auto"/>
            <w:left w:val="none" w:sz="0" w:space="0" w:color="auto"/>
            <w:bottom w:val="none" w:sz="0" w:space="0" w:color="auto"/>
            <w:right w:val="none" w:sz="0" w:space="0" w:color="auto"/>
          </w:divBdr>
        </w:div>
        <w:div w:id="725490533">
          <w:marLeft w:val="0"/>
          <w:marRight w:val="0"/>
          <w:marTop w:val="0"/>
          <w:marBottom w:val="0"/>
          <w:divBdr>
            <w:top w:val="none" w:sz="0" w:space="0" w:color="auto"/>
            <w:left w:val="none" w:sz="0" w:space="0" w:color="auto"/>
            <w:bottom w:val="none" w:sz="0" w:space="0" w:color="auto"/>
            <w:right w:val="none" w:sz="0" w:space="0" w:color="auto"/>
          </w:divBdr>
        </w:div>
        <w:div w:id="2135785409">
          <w:marLeft w:val="0"/>
          <w:marRight w:val="0"/>
          <w:marTop w:val="0"/>
          <w:marBottom w:val="0"/>
          <w:divBdr>
            <w:top w:val="none" w:sz="0" w:space="0" w:color="auto"/>
            <w:left w:val="none" w:sz="0" w:space="0" w:color="auto"/>
            <w:bottom w:val="none" w:sz="0" w:space="0" w:color="auto"/>
            <w:right w:val="none" w:sz="0" w:space="0" w:color="auto"/>
          </w:divBdr>
        </w:div>
        <w:div w:id="952135608">
          <w:marLeft w:val="0"/>
          <w:marRight w:val="0"/>
          <w:marTop w:val="0"/>
          <w:marBottom w:val="0"/>
          <w:divBdr>
            <w:top w:val="none" w:sz="0" w:space="0" w:color="auto"/>
            <w:left w:val="none" w:sz="0" w:space="0" w:color="auto"/>
            <w:bottom w:val="none" w:sz="0" w:space="0" w:color="auto"/>
            <w:right w:val="none" w:sz="0" w:space="0" w:color="auto"/>
          </w:divBdr>
        </w:div>
        <w:div w:id="31686256">
          <w:marLeft w:val="0"/>
          <w:marRight w:val="0"/>
          <w:marTop w:val="0"/>
          <w:marBottom w:val="0"/>
          <w:divBdr>
            <w:top w:val="none" w:sz="0" w:space="0" w:color="auto"/>
            <w:left w:val="none" w:sz="0" w:space="0" w:color="auto"/>
            <w:bottom w:val="none" w:sz="0" w:space="0" w:color="auto"/>
            <w:right w:val="none" w:sz="0" w:space="0" w:color="auto"/>
          </w:divBdr>
        </w:div>
        <w:div w:id="699353588">
          <w:marLeft w:val="0"/>
          <w:marRight w:val="0"/>
          <w:marTop w:val="0"/>
          <w:marBottom w:val="0"/>
          <w:divBdr>
            <w:top w:val="none" w:sz="0" w:space="0" w:color="auto"/>
            <w:left w:val="none" w:sz="0" w:space="0" w:color="auto"/>
            <w:bottom w:val="none" w:sz="0" w:space="0" w:color="auto"/>
            <w:right w:val="none" w:sz="0" w:space="0" w:color="auto"/>
          </w:divBdr>
        </w:div>
        <w:div w:id="660737404">
          <w:marLeft w:val="0"/>
          <w:marRight w:val="0"/>
          <w:marTop w:val="0"/>
          <w:marBottom w:val="0"/>
          <w:divBdr>
            <w:top w:val="none" w:sz="0" w:space="0" w:color="auto"/>
            <w:left w:val="none" w:sz="0" w:space="0" w:color="auto"/>
            <w:bottom w:val="none" w:sz="0" w:space="0" w:color="auto"/>
            <w:right w:val="none" w:sz="0" w:space="0" w:color="auto"/>
          </w:divBdr>
        </w:div>
        <w:div w:id="1417287439">
          <w:marLeft w:val="0"/>
          <w:marRight w:val="0"/>
          <w:marTop w:val="0"/>
          <w:marBottom w:val="0"/>
          <w:divBdr>
            <w:top w:val="none" w:sz="0" w:space="0" w:color="auto"/>
            <w:left w:val="none" w:sz="0" w:space="0" w:color="auto"/>
            <w:bottom w:val="none" w:sz="0" w:space="0" w:color="auto"/>
            <w:right w:val="none" w:sz="0" w:space="0" w:color="auto"/>
          </w:divBdr>
        </w:div>
        <w:div w:id="654071156">
          <w:marLeft w:val="0"/>
          <w:marRight w:val="0"/>
          <w:marTop w:val="0"/>
          <w:marBottom w:val="0"/>
          <w:divBdr>
            <w:top w:val="none" w:sz="0" w:space="0" w:color="auto"/>
            <w:left w:val="none" w:sz="0" w:space="0" w:color="auto"/>
            <w:bottom w:val="none" w:sz="0" w:space="0" w:color="auto"/>
            <w:right w:val="none" w:sz="0" w:space="0" w:color="auto"/>
          </w:divBdr>
        </w:div>
        <w:div w:id="1546985298">
          <w:marLeft w:val="0"/>
          <w:marRight w:val="0"/>
          <w:marTop w:val="0"/>
          <w:marBottom w:val="0"/>
          <w:divBdr>
            <w:top w:val="none" w:sz="0" w:space="0" w:color="auto"/>
            <w:left w:val="none" w:sz="0" w:space="0" w:color="auto"/>
            <w:bottom w:val="none" w:sz="0" w:space="0" w:color="auto"/>
            <w:right w:val="none" w:sz="0" w:space="0" w:color="auto"/>
          </w:divBdr>
        </w:div>
        <w:div w:id="532040203">
          <w:marLeft w:val="0"/>
          <w:marRight w:val="0"/>
          <w:marTop w:val="0"/>
          <w:marBottom w:val="0"/>
          <w:divBdr>
            <w:top w:val="none" w:sz="0" w:space="0" w:color="auto"/>
            <w:left w:val="none" w:sz="0" w:space="0" w:color="auto"/>
            <w:bottom w:val="none" w:sz="0" w:space="0" w:color="auto"/>
            <w:right w:val="none" w:sz="0" w:space="0" w:color="auto"/>
          </w:divBdr>
        </w:div>
        <w:div w:id="317736431">
          <w:marLeft w:val="0"/>
          <w:marRight w:val="0"/>
          <w:marTop w:val="0"/>
          <w:marBottom w:val="0"/>
          <w:divBdr>
            <w:top w:val="none" w:sz="0" w:space="0" w:color="auto"/>
            <w:left w:val="none" w:sz="0" w:space="0" w:color="auto"/>
            <w:bottom w:val="none" w:sz="0" w:space="0" w:color="auto"/>
            <w:right w:val="none" w:sz="0" w:space="0" w:color="auto"/>
          </w:divBdr>
        </w:div>
        <w:div w:id="183518653">
          <w:marLeft w:val="0"/>
          <w:marRight w:val="0"/>
          <w:marTop w:val="0"/>
          <w:marBottom w:val="0"/>
          <w:divBdr>
            <w:top w:val="none" w:sz="0" w:space="0" w:color="auto"/>
            <w:left w:val="none" w:sz="0" w:space="0" w:color="auto"/>
            <w:bottom w:val="none" w:sz="0" w:space="0" w:color="auto"/>
            <w:right w:val="none" w:sz="0" w:space="0" w:color="auto"/>
          </w:divBdr>
        </w:div>
        <w:div w:id="1879584863">
          <w:marLeft w:val="0"/>
          <w:marRight w:val="0"/>
          <w:marTop w:val="0"/>
          <w:marBottom w:val="0"/>
          <w:divBdr>
            <w:top w:val="none" w:sz="0" w:space="0" w:color="auto"/>
            <w:left w:val="none" w:sz="0" w:space="0" w:color="auto"/>
            <w:bottom w:val="none" w:sz="0" w:space="0" w:color="auto"/>
            <w:right w:val="none" w:sz="0" w:space="0" w:color="auto"/>
          </w:divBdr>
        </w:div>
        <w:div w:id="1046216905">
          <w:marLeft w:val="0"/>
          <w:marRight w:val="0"/>
          <w:marTop w:val="0"/>
          <w:marBottom w:val="0"/>
          <w:divBdr>
            <w:top w:val="none" w:sz="0" w:space="0" w:color="auto"/>
            <w:left w:val="none" w:sz="0" w:space="0" w:color="auto"/>
            <w:bottom w:val="none" w:sz="0" w:space="0" w:color="auto"/>
            <w:right w:val="none" w:sz="0" w:space="0" w:color="auto"/>
          </w:divBdr>
        </w:div>
        <w:div w:id="848131887">
          <w:marLeft w:val="0"/>
          <w:marRight w:val="0"/>
          <w:marTop w:val="0"/>
          <w:marBottom w:val="0"/>
          <w:divBdr>
            <w:top w:val="none" w:sz="0" w:space="0" w:color="auto"/>
            <w:left w:val="none" w:sz="0" w:space="0" w:color="auto"/>
            <w:bottom w:val="none" w:sz="0" w:space="0" w:color="auto"/>
            <w:right w:val="none" w:sz="0" w:space="0" w:color="auto"/>
          </w:divBdr>
        </w:div>
        <w:div w:id="56707824">
          <w:marLeft w:val="0"/>
          <w:marRight w:val="0"/>
          <w:marTop w:val="0"/>
          <w:marBottom w:val="0"/>
          <w:divBdr>
            <w:top w:val="none" w:sz="0" w:space="0" w:color="auto"/>
            <w:left w:val="none" w:sz="0" w:space="0" w:color="auto"/>
            <w:bottom w:val="none" w:sz="0" w:space="0" w:color="auto"/>
            <w:right w:val="none" w:sz="0" w:space="0" w:color="auto"/>
          </w:divBdr>
        </w:div>
        <w:div w:id="2090955668">
          <w:marLeft w:val="0"/>
          <w:marRight w:val="0"/>
          <w:marTop w:val="0"/>
          <w:marBottom w:val="0"/>
          <w:divBdr>
            <w:top w:val="none" w:sz="0" w:space="0" w:color="auto"/>
            <w:left w:val="none" w:sz="0" w:space="0" w:color="auto"/>
            <w:bottom w:val="none" w:sz="0" w:space="0" w:color="auto"/>
            <w:right w:val="none" w:sz="0" w:space="0" w:color="auto"/>
          </w:divBdr>
        </w:div>
        <w:div w:id="309482083">
          <w:marLeft w:val="0"/>
          <w:marRight w:val="0"/>
          <w:marTop w:val="0"/>
          <w:marBottom w:val="0"/>
          <w:divBdr>
            <w:top w:val="none" w:sz="0" w:space="0" w:color="auto"/>
            <w:left w:val="none" w:sz="0" w:space="0" w:color="auto"/>
            <w:bottom w:val="none" w:sz="0" w:space="0" w:color="auto"/>
            <w:right w:val="none" w:sz="0" w:space="0" w:color="auto"/>
          </w:divBdr>
        </w:div>
        <w:div w:id="1274553583">
          <w:marLeft w:val="0"/>
          <w:marRight w:val="0"/>
          <w:marTop w:val="0"/>
          <w:marBottom w:val="0"/>
          <w:divBdr>
            <w:top w:val="none" w:sz="0" w:space="0" w:color="auto"/>
            <w:left w:val="none" w:sz="0" w:space="0" w:color="auto"/>
            <w:bottom w:val="none" w:sz="0" w:space="0" w:color="auto"/>
            <w:right w:val="none" w:sz="0" w:space="0" w:color="auto"/>
          </w:divBdr>
        </w:div>
        <w:div w:id="2108650880">
          <w:marLeft w:val="0"/>
          <w:marRight w:val="0"/>
          <w:marTop w:val="0"/>
          <w:marBottom w:val="0"/>
          <w:divBdr>
            <w:top w:val="none" w:sz="0" w:space="0" w:color="auto"/>
            <w:left w:val="none" w:sz="0" w:space="0" w:color="auto"/>
            <w:bottom w:val="none" w:sz="0" w:space="0" w:color="auto"/>
            <w:right w:val="none" w:sz="0" w:space="0" w:color="auto"/>
          </w:divBdr>
        </w:div>
        <w:div w:id="1738088572">
          <w:marLeft w:val="0"/>
          <w:marRight w:val="0"/>
          <w:marTop w:val="0"/>
          <w:marBottom w:val="0"/>
          <w:divBdr>
            <w:top w:val="none" w:sz="0" w:space="0" w:color="auto"/>
            <w:left w:val="none" w:sz="0" w:space="0" w:color="auto"/>
            <w:bottom w:val="none" w:sz="0" w:space="0" w:color="auto"/>
            <w:right w:val="none" w:sz="0" w:space="0" w:color="auto"/>
          </w:divBdr>
        </w:div>
        <w:div w:id="1404331156">
          <w:marLeft w:val="0"/>
          <w:marRight w:val="0"/>
          <w:marTop w:val="0"/>
          <w:marBottom w:val="0"/>
          <w:divBdr>
            <w:top w:val="none" w:sz="0" w:space="0" w:color="auto"/>
            <w:left w:val="none" w:sz="0" w:space="0" w:color="auto"/>
            <w:bottom w:val="none" w:sz="0" w:space="0" w:color="auto"/>
            <w:right w:val="none" w:sz="0" w:space="0" w:color="auto"/>
          </w:divBdr>
        </w:div>
        <w:div w:id="350496547">
          <w:marLeft w:val="0"/>
          <w:marRight w:val="0"/>
          <w:marTop w:val="0"/>
          <w:marBottom w:val="0"/>
          <w:divBdr>
            <w:top w:val="none" w:sz="0" w:space="0" w:color="auto"/>
            <w:left w:val="none" w:sz="0" w:space="0" w:color="auto"/>
            <w:bottom w:val="none" w:sz="0" w:space="0" w:color="auto"/>
            <w:right w:val="none" w:sz="0" w:space="0" w:color="auto"/>
          </w:divBdr>
        </w:div>
        <w:div w:id="218979149">
          <w:marLeft w:val="0"/>
          <w:marRight w:val="0"/>
          <w:marTop w:val="0"/>
          <w:marBottom w:val="0"/>
          <w:divBdr>
            <w:top w:val="none" w:sz="0" w:space="0" w:color="auto"/>
            <w:left w:val="none" w:sz="0" w:space="0" w:color="auto"/>
            <w:bottom w:val="none" w:sz="0" w:space="0" w:color="auto"/>
            <w:right w:val="none" w:sz="0" w:space="0" w:color="auto"/>
          </w:divBdr>
        </w:div>
        <w:div w:id="1180512199">
          <w:marLeft w:val="0"/>
          <w:marRight w:val="0"/>
          <w:marTop w:val="0"/>
          <w:marBottom w:val="0"/>
          <w:divBdr>
            <w:top w:val="none" w:sz="0" w:space="0" w:color="auto"/>
            <w:left w:val="none" w:sz="0" w:space="0" w:color="auto"/>
            <w:bottom w:val="none" w:sz="0" w:space="0" w:color="auto"/>
            <w:right w:val="none" w:sz="0" w:space="0" w:color="auto"/>
          </w:divBdr>
        </w:div>
        <w:div w:id="2132623011">
          <w:marLeft w:val="0"/>
          <w:marRight w:val="0"/>
          <w:marTop w:val="0"/>
          <w:marBottom w:val="0"/>
          <w:divBdr>
            <w:top w:val="none" w:sz="0" w:space="0" w:color="auto"/>
            <w:left w:val="none" w:sz="0" w:space="0" w:color="auto"/>
            <w:bottom w:val="none" w:sz="0" w:space="0" w:color="auto"/>
            <w:right w:val="none" w:sz="0" w:space="0" w:color="auto"/>
          </w:divBdr>
        </w:div>
        <w:div w:id="2145081287">
          <w:marLeft w:val="0"/>
          <w:marRight w:val="0"/>
          <w:marTop w:val="0"/>
          <w:marBottom w:val="0"/>
          <w:divBdr>
            <w:top w:val="none" w:sz="0" w:space="0" w:color="auto"/>
            <w:left w:val="none" w:sz="0" w:space="0" w:color="auto"/>
            <w:bottom w:val="none" w:sz="0" w:space="0" w:color="auto"/>
            <w:right w:val="none" w:sz="0" w:space="0" w:color="auto"/>
          </w:divBdr>
        </w:div>
        <w:div w:id="341204112">
          <w:marLeft w:val="0"/>
          <w:marRight w:val="0"/>
          <w:marTop w:val="0"/>
          <w:marBottom w:val="0"/>
          <w:divBdr>
            <w:top w:val="none" w:sz="0" w:space="0" w:color="auto"/>
            <w:left w:val="none" w:sz="0" w:space="0" w:color="auto"/>
            <w:bottom w:val="none" w:sz="0" w:space="0" w:color="auto"/>
            <w:right w:val="none" w:sz="0" w:space="0" w:color="auto"/>
          </w:divBdr>
        </w:div>
        <w:div w:id="539712211">
          <w:marLeft w:val="0"/>
          <w:marRight w:val="0"/>
          <w:marTop w:val="0"/>
          <w:marBottom w:val="0"/>
          <w:divBdr>
            <w:top w:val="none" w:sz="0" w:space="0" w:color="auto"/>
            <w:left w:val="none" w:sz="0" w:space="0" w:color="auto"/>
            <w:bottom w:val="none" w:sz="0" w:space="0" w:color="auto"/>
            <w:right w:val="none" w:sz="0" w:space="0" w:color="auto"/>
          </w:divBdr>
        </w:div>
        <w:div w:id="1686053978">
          <w:marLeft w:val="0"/>
          <w:marRight w:val="0"/>
          <w:marTop w:val="0"/>
          <w:marBottom w:val="0"/>
          <w:divBdr>
            <w:top w:val="none" w:sz="0" w:space="0" w:color="auto"/>
            <w:left w:val="none" w:sz="0" w:space="0" w:color="auto"/>
            <w:bottom w:val="none" w:sz="0" w:space="0" w:color="auto"/>
            <w:right w:val="none" w:sz="0" w:space="0" w:color="auto"/>
          </w:divBdr>
        </w:div>
        <w:div w:id="761074213">
          <w:marLeft w:val="0"/>
          <w:marRight w:val="0"/>
          <w:marTop w:val="0"/>
          <w:marBottom w:val="0"/>
          <w:divBdr>
            <w:top w:val="none" w:sz="0" w:space="0" w:color="auto"/>
            <w:left w:val="none" w:sz="0" w:space="0" w:color="auto"/>
            <w:bottom w:val="none" w:sz="0" w:space="0" w:color="auto"/>
            <w:right w:val="none" w:sz="0" w:space="0" w:color="auto"/>
          </w:divBdr>
        </w:div>
        <w:div w:id="631638808">
          <w:marLeft w:val="0"/>
          <w:marRight w:val="0"/>
          <w:marTop w:val="0"/>
          <w:marBottom w:val="0"/>
          <w:divBdr>
            <w:top w:val="none" w:sz="0" w:space="0" w:color="auto"/>
            <w:left w:val="none" w:sz="0" w:space="0" w:color="auto"/>
            <w:bottom w:val="none" w:sz="0" w:space="0" w:color="auto"/>
            <w:right w:val="none" w:sz="0" w:space="0" w:color="auto"/>
          </w:divBdr>
        </w:div>
        <w:div w:id="268047868">
          <w:marLeft w:val="0"/>
          <w:marRight w:val="0"/>
          <w:marTop w:val="0"/>
          <w:marBottom w:val="0"/>
          <w:divBdr>
            <w:top w:val="none" w:sz="0" w:space="0" w:color="auto"/>
            <w:left w:val="none" w:sz="0" w:space="0" w:color="auto"/>
            <w:bottom w:val="none" w:sz="0" w:space="0" w:color="auto"/>
            <w:right w:val="none" w:sz="0" w:space="0" w:color="auto"/>
          </w:divBdr>
        </w:div>
        <w:div w:id="1840272770">
          <w:marLeft w:val="0"/>
          <w:marRight w:val="0"/>
          <w:marTop w:val="0"/>
          <w:marBottom w:val="0"/>
          <w:divBdr>
            <w:top w:val="none" w:sz="0" w:space="0" w:color="auto"/>
            <w:left w:val="none" w:sz="0" w:space="0" w:color="auto"/>
            <w:bottom w:val="none" w:sz="0" w:space="0" w:color="auto"/>
            <w:right w:val="none" w:sz="0" w:space="0" w:color="auto"/>
          </w:divBdr>
        </w:div>
        <w:div w:id="81222316">
          <w:marLeft w:val="0"/>
          <w:marRight w:val="0"/>
          <w:marTop w:val="0"/>
          <w:marBottom w:val="0"/>
          <w:divBdr>
            <w:top w:val="none" w:sz="0" w:space="0" w:color="auto"/>
            <w:left w:val="none" w:sz="0" w:space="0" w:color="auto"/>
            <w:bottom w:val="none" w:sz="0" w:space="0" w:color="auto"/>
            <w:right w:val="none" w:sz="0" w:space="0" w:color="auto"/>
          </w:divBdr>
        </w:div>
        <w:div w:id="700397820">
          <w:marLeft w:val="0"/>
          <w:marRight w:val="0"/>
          <w:marTop w:val="0"/>
          <w:marBottom w:val="0"/>
          <w:divBdr>
            <w:top w:val="none" w:sz="0" w:space="0" w:color="auto"/>
            <w:left w:val="none" w:sz="0" w:space="0" w:color="auto"/>
            <w:bottom w:val="none" w:sz="0" w:space="0" w:color="auto"/>
            <w:right w:val="none" w:sz="0" w:space="0" w:color="auto"/>
          </w:divBdr>
        </w:div>
        <w:div w:id="725569762">
          <w:marLeft w:val="0"/>
          <w:marRight w:val="0"/>
          <w:marTop w:val="0"/>
          <w:marBottom w:val="0"/>
          <w:divBdr>
            <w:top w:val="none" w:sz="0" w:space="0" w:color="auto"/>
            <w:left w:val="none" w:sz="0" w:space="0" w:color="auto"/>
            <w:bottom w:val="none" w:sz="0" w:space="0" w:color="auto"/>
            <w:right w:val="none" w:sz="0" w:space="0" w:color="auto"/>
          </w:divBdr>
        </w:div>
        <w:div w:id="2074502380">
          <w:marLeft w:val="0"/>
          <w:marRight w:val="0"/>
          <w:marTop w:val="0"/>
          <w:marBottom w:val="0"/>
          <w:divBdr>
            <w:top w:val="none" w:sz="0" w:space="0" w:color="auto"/>
            <w:left w:val="none" w:sz="0" w:space="0" w:color="auto"/>
            <w:bottom w:val="none" w:sz="0" w:space="0" w:color="auto"/>
            <w:right w:val="none" w:sz="0" w:space="0" w:color="auto"/>
          </w:divBdr>
        </w:div>
        <w:div w:id="1605919311">
          <w:marLeft w:val="0"/>
          <w:marRight w:val="0"/>
          <w:marTop w:val="0"/>
          <w:marBottom w:val="0"/>
          <w:divBdr>
            <w:top w:val="none" w:sz="0" w:space="0" w:color="auto"/>
            <w:left w:val="none" w:sz="0" w:space="0" w:color="auto"/>
            <w:bottom w:val="none" w:sz="0" w:space="0" w:color="auto"/>
            <w:right w:val="none" w:sz="0" w:space="0" w:color="auto"/>
          </w:divBdr>
        </w:div>
        <w:div w:id="190924375">
          <w:marLeft w:val="0"/>
          <w:marRight w:val="0"/>
          <w:marTop w:val="0"/>
          <w:marBottom w:val="0"/>
          <w:divBdr>
            <w:top w:val="none" w:sz="0" w:space="0" w:color="auto"/>
            <w:left w:val="none" w:sz="0" w:space="0" w:color="auto"/>
            <w:bottom w:val="none" w:sz="0" w:space="0" w:color="auto"/>
            <w:right w:val="none" w:sz="0" w:space="0" w:color="auto"/>
          </w:divBdr>
        </w:div>
        <w:div w:id="477381556">
          <w:marLeft w:val="0"/>
          <w:marRight w:val="0"/>
          <w:marTop w:val="0"/>
          <w:marBottom w:val="0"/>
          <w:divBdr>
            <w:top w:val="none" w:sz="0" w:space="0" w:color="auto"/>
            <w:left w:val="none" w:sz="0" w:space="0" w:color="auto"/>
            <w:bottom w:val="none" w:sz="0" w:space="0" w:color="auto"/>
            <w:right w:val="none" w:sz="0" w:space="0" w:color="auto"/>
          </w:divBdr>
        </w:div>
        <w:div w:id="1560439936">
          <w:marLeft w:val="0"/>
          <w:marRight w:val="0"/>
          <w:marTop w:val="0"/>
          <w:marBottom w:val="0"/>
          <w:divBdr>
            <w:top w:val="none" w:sz="0" w:space="0" w:color="auto"/>
            <w:left w:val="none" w:sz="0" w:space="0" w:color="auto"/>
            <w:bottom w:val="none" w:sz="0" w:space="0" w:color="auto"/>
            <w:right w:val="none" w:sz="0" w:space="0" w:color="auto"/>
          </w:divBdr>
        </w:div>
        <w:div w:id="240219423">
          <w:marLeft w:val="0"/>
          <w:marRight w:val="0"/>
          <w:marTop w:val="0"/>
          <w:marBottom w:val="0"/>
          <w:divBdr>
            <w:top w:val="none" w:sz="0" w:space="0" w:color="auto"/>
            <w:left w:val="none" w:sz="0" w:space="0" w:color="auto"/>
            <w:bottom w:val="none" w:sz="0" w:space="0" w:color="auto"/>
            <w:right w:val="none" w:sz="0" w:space="0" w:color="auto"/>
          </w:divBdr>
        </w:div>
        <w:div w:id="1424498755">
          <w:marLeft w:val="0"/>
          <w:marRight w:val="0"/>
          <w:marTop w:val="0"/>
          <w:marBottom w:val="0"/>
          <w:divBdr>
            <w:top w:val="none" w:sz="0" w:space="0" w:color="auto"/>
            <w:left w:val="none" w:sz="0" w:space="0" w:color="auto"/>
            <w:bottom w:val="none" w:sz="0" w:space="0" w:color="auto"/>
            <w:right w:val="none" w:sz="0" w:space="0" w:color="auto"/>
          </w:divBdr>
        </w:div>
        <w:div w:id="1102801949">
          <w:marLeft w:val="0"/>
          <w:marRight w:val="0"/>
          <w:marTop w:val="0"/>
          <w:marBottom w:val="0"/>
          <w:divBdr>
            <w:top w:val="none" w:sz="0" w:space="0" w:color="auto"/>
            <w:left w:val="none" w:sz="0" w:space="0" w:color="auto"/>
            <w:bottom w:val="none" w:sz="0" w:space="0" w:color="auto"/>
            <w:right w:val="none" w:sz="0" w:space="0" w:color="auto"/>
          </w:divBdr>
        </w:div>
        <w:div w:id="746922257">
          <w:marLeft w:val="0"/>
          <w:marRight w:val="0"/>
          <w:marTop w:val="0"/>
          <w:marBottom w:val="0"/>
          <w:divBdr>
            <w:top w:val="none" w:sz="0" w:space="0" w:color="auto"/>
            <w:left w:val="none" w:sz="0" w:space="0" w:color="auto"/>
            <w:bottom w:val="none" w:sz="0" w:space="0" w:color="auto"/>
            <w:right w:val="none" w:sz="0" w:space="0" w:color="auto"/>
          </w:divBdr>
        </w:div>
        <w:div w:id="702949997">
          <w:marLeft w:val="0"/>
          <w:marRight w:val="0"/>
          <w:marTop w:val="0"/>
          <w:marBottom w:val="0"/>
          <w:divBdr>
            <w:top w:val="none" w:sz="0" w:space="0" w:color="auto"/>
            <w:left w:val="none" w:sz="0" w:space="0" w:color="auto"/>
            <w:bottom w:val="none" w:sz="0" w:space="0" w:color="auto"/>
            <w:right w:val="none" w:sz="0" w:space="0" w:color="auto"/>
          </w:divBdr>
        </w:div>
        <w:div w:id="725027621">
          <w:marLeft w:val="0"/>
          <w:marRight w:val="0"/>
          <w:marTop w:val="0"/>
          <w:marBottom w:val="0"/>
          <w:divBdr>
            <w:top w:val="none" w:sz="0" w:space="0" w:color="auto"/>
            <w:left w:val="none" w:sz="0" w:space="0" w:color="auto"/>
            <w:bottom w:val="none" w:sz="0" w:space="0" w:color="auto"/>
            <w:right w:val="none" w:sz="0" w:space="0" w:color="auto"/>
          </w:divBdr>
        </w:div>
        <w:div w:id="434055201">
          <w:marLeft w:val="0"/>
          <w:marRight w:val="0"/>
          <w:marTop w:val="0"/>
          <w:marBottom w:val="0"/>
          <w:divBdr>
            <w:top w:val="none" w:sz="0" w:space="0" w:color="auto"/>
            <w:left w:val="none" w:sz="0" w:space="0" w:color="auto"/>
            <w:bottom w:val="none" w:sz="0" w:space="0" w:color="auto"/>
            <w:right w:val="none" w:sz="0" w:space="0" w:color="auto"/>
          </w:divBdr>
        </w:div>
        <w:div w:id="344016002">
          <w:marLeft w:val="0"/>
          <w:marRight w:val="0"/>
          <w:marTop w:val="0"/>
          <w:marBottom w:val="0"/>
          <w:divBdr>
            <w:top w:val="none" w:sz="0" w:space="0" w:color="auto"/>
            <w:left w:val="none" w:sz="0" w:space="0" w:color="auto"/>
            <w:bottom w:val="none" w:sz="0" w:space="0" w:color="auto"/>
            <w:right w:val="none" w:sz="0" w:space="0" w:color="auto"/>
          </w:divBdr>
        </w:div>
        <w:div w:id="1376542922">
          <w:marLeft w:val="0"/>
          <w:marRight w:val="0"/>
          <w:marTop w:val="0"/>
          <w:marBottom w:val="0"/>
          <w:divBdr>
            <w:top w:val="none" w:sz="0" w:space="0" w:color="auto"/>
            <w:left w:val="none" w:sz="0" w:space="0" w:color="auto"/>
            <w:bottom w:val="none" w:sz="0" w:space="0" w:color="auto"/>
            <w:right w:val="none" w:sz="0" w:space="0" w:color="auto"/>
          </w:divBdr>
        </w:div>
        <w:div w:id="1146387511">
          <w:marLeft w:val="0"/>
          <w:marRight w:val="0"/>
          <w:marTop w:val="0"/>
          <w:marBottom w:val="0"/>
          <w:divBdr>
            <w:top w:val="none" w:sz="0" w:space="0" w:color="auto"/>
            <w:left w:val="none" w:sz="0" w:space="0" w:color="auto"/>
            <w:bottom w:val="none" w:sz="0" w:space="0" w:color="auto"/>
            <w:right w:val="none" w:sz="0" w:space="0" w:color="auto"/>
          </w:divBdr>
        </w:div>
        <w:div w:id="1792479199">
          <w:marLeft w:val="0"/>
          <w:marRight w:val="0"/>
          <w:marTop w:val="0"/>
          <w:marBottom w:val="0"/>
          <w:divBdr>
            <w:top w:val="none" w:sz="0" w:space="0" w:color="auto"/>
            <w:left w:val="none" w:sz="0" w:space="0" w:color="auto"/>
            <w:bottom w:val="none" w:sz="0" w:space="0" w:color="auto"/>
            <w:right w:val="none" w:sz="0" w:space="0" w:color="auto"/>
          </w:divBdr>
        </w:div>
        <w:div w:id="1736196158">
          <w:marLeft w:val="0"/>
          <w:marRight w:val="0"/>
          <w:marTop w:val="0"/>
          <w:marBottom w:val="0"/>
          <w:divBdr>
            <w:top w:val="none" w:sz="0" w:space="0" w:color="auto"/>
            <w:left w:val="none" w:sz="0" w:space="0" w:color="auto"/>
            <w:bottom w:val="none" w:sz="0" w:space="0" w:color="auto"/>
            <w:right w:val="none" w:sz="0" w:space="0" w:color="auto"/>
          </w:divBdr>
        </w:div>
        <w:div w:id="901058522">
          <w:marLeft w:val="0"/>
          <w:marRight w:val="0"/>
          <w:marTop w:val="0"/>
          <w:marBottom w:val="0"/>
          <w:divBdr>
            <w:top w:val="none" w:sz="0" w:space="0" w:color="auto"/>
            <w:left w:val="none" w:sz="0" w:space="0" w:color="auto"/>
            <w:bottom w:val="none" w:sz="0" w:space="0" w:color="auto"/>
            <w:right w:val="none" w:sz="0" w:space="0" w:color="auto"/>
          </w:divBdr>
        </w:div>
        <w:div w:id="703209278">
          <w:marLeft w:val="0"/>
          <w:marRight w:val="0"/>
          <w:marTop w:val="0"/>
          <w:marBottom w:val="0"/>
          <w:divBdr>
            <w:top w:val="none" w:sz="0" w:space="0" w:color="auto"/>
            <w:left w:val="none" w:sz="0" w:space="0" w:color="auto"/>
            <w:bottom w:val="none" w:sz="0" w:space="0" w:color="auto"/>
            <w:right w:val="none" w:sz="0" w:space="0" w:color="auto"/>
          </w:divBdr>
        </w:div>
        <w:div w:id="363024296">
          <w:marLeft w:val="0"/>
          <w:marRight w:val="0"/>
          <w:marTop w:val="0"/>
          <w:marBottom w:val="0"/>
          <w:divBdr>
            <w:top w:val="none" w:sz="0" w:space="0" w:color="auto"/>
            <w:left w:val="none" w:sz="0" w:space="0" w:color="auto"/>
            <w:bottom w:val="none" w:sz="0" w:space="0" w:color="auto"/>
            <w:right w:val="none" w:sz="0" w:space="0" w:color="auto"/>
          </w:divBdr>
        </w:div>
        <w:div w:id="85422050">
          <w:marLeft w:val="0"/>
          <w:marRight w:val="0"/>
          <w:marTop w:val="0"/>
          <w:marBottom w:val="0"/>
          <w:divBdr>
            <w:top w:val="none" w:sz="0" w:space="0" w:color="auto"/>
            <w:left w:val="none" w:sz="0" w:space="0" w:color="auto"/>
            <w:bottom w:val="none" w:sz="0" w:space="0" w:color="auto"/>
            <w:right w:val="none" w:sz="0" w:space="0" w:color="auto"/>
          </w:divBdr>
        </w:div>
        <w:div w:id="1487743231">
          <w:marLeft w:val="0"/>
          <w:marRight w:val="0"/>
          <w:marTop w:val="0"/>
          <w:marBottom w:val="0"/>
          <w:divBdr>
            <w:top w:val="none" w:sz="0" w:space="0" w:color="auto"/>
            <w:left w:val="none" w:sz="0" w:space="0" w:color="auto"/>
            <w:bottom w:val="none" w:sz="0" w:space="0" w:color="auto"/>
            <w:right w:val="none" w:sz="0" w:space="0" w:color="auto"/>
          </w:divBdr>
        </w:div>
        <w:div w:id="1165630880">
          <w:marLeft w:val="0"/>
          <w:marRight w:val="0"/>
          <w:marTop w:val="0"/>
          <w:marBottom w:val="0"/>
          <w:divBdr>
            <w:top w:val="none" w:sz="0" w:space="0" w:color="auto"/>
            <w:left w:val="none" w:sz="0" w:space="0" w:color="auto"/>
            <w:bottom w:val="none" w:sz="0" w:space="0" w:color="auto"/>
            <w:right w:val="none" w:sz="0" w:space="0" w:color="auto"/>
          </w:divBdr>
        </w:div>
        <w:div w:id="140468339">
          <w:marLeft w:val="0"/>
          <w:marRight w:val="0"/>
          <w:marTop w:val="0"/>
          <w:marBottom w:val="0"/>
          <w:divBdr>
            <w:top w:val="none" w:sz="0" w:space="0" w:color="auto"/>
            <w:left w:val="none" w:sz="0" w:space="0" w:color="auto"/>
            <w:bottom w:val="none" w:sz="0" w:space="0" w:color="auto"/>
            <w:right w:val="none" w:sz="0" w:space="0" w:color="auto"/>
          </w:divBdr>
        </w:div>
        <w:div w:id="768045345">
          <w:marLeft w:val="0"/>
          <w:marRight w:val="0"/>
          <w:marTop w:val="0"/>
          <w:marBottom w:val="0"/>
          <w:divBdr>
            <w:top w:val="none" w:sz="0" w:space="0" w:color="auto"/>
            <w:left w:val="none" w:sz="0" w:space="0" w:color="auto"/>
            <w:bottom w:val="none" w:sz="0" w:space="0" w:color="auto"/>
            <w:right w:val="none" w:sz="0" w:space="0" w:color="auto"/>
          </w:divBdr>
        </w:div>
        <w:div w:id="883517700">
          <w:marLeft w:val="0"/>
          <w:marRight w:val="0"/>
          <w:marTop w:val="0"/>
          <w:marBottom w:val="0"/>
          <w:divBdr>
            <w:top w:val="none" w:sz="0" w:space="0" w:color="auto"/>
            <w:left w:val="none" w:sz="0" w:space="0" w:color="auto"/>
            <w:bottom w:val="none" w:sz="0" w:space="0" w:color="auto"/>
            <w:right w:val="none" w:sz="0" w:space="0" w:color="auto"/>
          </w:divBdr>
        </w:div>
        <w:div w:id="1865093879">
          <w:marLeft w:val="0"/>
          <w:marRight w:val="0"/>
          <w:marTop w:val="0"/>
          <w:marBottom w:val="0"/>
          <w:divBdr>
            <w:top w:val="none" w:sz="0" w:space="0" w:color="auto"/>
            <w:left w:val="none" w:sz="0" w:space="0" w:color="auto"/>
            <w:bottom w:val="none" w:sz="0" w:space="0" w:color="auto"/>
            <w:right w:val="none" w:sz="0" w:space="0" w:color="auto"/>
          </w:divBdr>
        </w:div>
        <w:div w:id="722870648">
          <w:marLeft w:val="0"/>
          <w:marRight w:val="0"/>
          <w:marTop w:val="0"/>
          <w:marBottom w:val="0"/>
          <w:divBdr>
            <w:top w:val="none" w:sz="0" w:space="0" w:color="auto"/>
            <w:left w:val="none" w:sz="0" w:space="0" w:color="auto"/>
            <w:bottom w:val="none" w:sz="0" w:space="0" w:color="auto"/>
            <w:right w:val="none" w:sz="0" w:space="0" w:color="auto"/>
          </w:divBdr>
        </w:div>
        <w:div w:id="195578938">
          <w:marLeft w:val="0"/>
          <w:marRight w:val="0"/>
          <w:marTop w:val="0"/>
          <w:marBottom w:val="0"/>
          <w:divBdr>
            <w:top w:val="none" w:sz="0" w:space="0" w:color="auto"/>
            <w:left w:val="none" w:sz="0" w:space="0" w:color="auto"/>
            <w:bottom w:val="none" w:sz="0" w:space="0" w:color="auto"/>
            <w:right w:val="none" w:sz="0" w:space="0" w:color="auto"/>
          </w:divBdr>
        </w:div>
      </w:divsChild>
    </w:div>
    <w:div w:id="2102405632">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1511681">
      <w:bodyDiv w:val="1"/>
      <w:marLeft w:val="0"/>
      <w:marRight w:val="0"/>
      <w:marTop w:val="0"/>
      <w:marBottom w:val="0"/>
      <w:divBdr>
        <w:top w:val="none" w:sz="0" w:space="0" w:color="auto"/>
        <w:left w:val="none" w:sz="0" w:space="0" w:color="auto"/>
        <w:bottom w:val="none" w:sz="0" w:space="0" w:color="auto"/>
        <w:right w:val="none" w:sz="0" w:space="0" w:color="auto"/>
      </w:divBdr>
      <w:divsChild>
        <w:div w:id="1466309619">
          <w:marLeft w:val="0"/>
          <w:marRight w:val="0"/>
          <w:marTop w:val="0"/>
          <w:marBottom w:val="0"/>
          <w:divBdr>
            <w:top w:val="none" w:sz="0" w:space="0" w:color="auto"/>
            <w:left w:val="none" w:sz="0" w:space="0" w:color="auto"/>
            <w:bottom w:val="none" w:sz="0" w:space="0" w:color="auto"/>
            <w:right w:val="none" w:sz="0" w:space="0" w:color="auto"/>
          </w:divBdr>
        </w:div>
        <w:div w:id="1548029517">
          <w:marLeft w:val="0"/>
          <w:marRight w:val="0"/>
          <w:marTop w:val="0"/>
          <w:marBottom w:val="0"/>
          <w:divBdr>
            <w:top w:val="none" w:sz="0" w:space="0" w:color="auto"/>
            <w:left w:val="none" w:sz="0" w:space="0" w:color="auto"/>
            <w:bottom w:val="none" w:sz="0" w:space="0" w:color="auto"/>
            <w:right w:val="none" w:sz="0" w:space="0" w:color="auto"/>
          </w:divBdr>
        </w:div>
        <w:div w:id="907575071">
          <w:marLeft w:val="0"/>
          <w:marRight w:val="0"/>
          <w:marTop w:val="0"/>
          <w:marBottom w:val="0"/>
          <w:divBdr>
            <w:top w:val="none" w:sz="0" w:space="0" w:color="auto"/>
            <w:left w:val="none" w:sz="0" w:space="0" w:color="auto"/>
            <w:bottom w:val="none" w:sz="0" w:space="0" w:color="auto"/>
            <w:right w:val="none" w:sz="0" w:space="0" w:color="auto"/>
          </w:divBdr>
        </w:div>
        <w:div w:id="100149568">
          <w:marLeft w:val="0"/>
          <w:marRight w:val="0"/>
          <w:marTop w:val="0"/>
          <w:marBottom w:val="0"/>
          <w:divBdr>
            <w:top w:val="none" w:sz="0" w:space="0" w:color="auto"/>
            <w:left w:val="none" w:sz="0" w:space="0" w:color="auto"/>
            <w:bottom w:val="none" w:sz="0" w:space="0" w:color="auto"/>
            <w:right w:val="none" w:sz="0" w:space="0" w:color="auto"/>
          </w:divBdr>
        </w:div>
        <w:div w:id="132139319">
          <w:marLeft w:val="0"/>
          <w:marRight w:val="0"/>
          <w:marTop w:val="0"/>
          <w:marBottom w:val="0"/>
          <w:divBdr>
            <w:top w:val="none" w:sz="0" w:space="0" w:color="auto"/>
            <w:left w:val="none" w:sz="0" w:space="0" w:color="auto"/>
            <w:bottom w:val="none" w:sz="0" w:space="0" w:color="auto"/>
            <w:right w:val="none" w:sz="0" w:space="0" w:color="auto"/>
          </w:divBdr>
        </w:div>
        <w:div w:id="1830441757">
          <w:marLeft w:val="0"/>
          <w:marRight w:val="0"/>
          <w:marTop w:val="0"/>
          <w:marBottom w:val="0"/>
          <w:divBdr>
            <w:top w:val="none" w:sz="0" w:space="0" w:color="auto"/>
            <w:left w:val="none" w:sz="0" w:space="0" w:color="auto"/>
            <w:bottom w:val="none" w:sz="0" w:space="0" w:color="auto"/>
            <w:right w:val="none" w:sz="0" w:space="0" w:color="auto"/>
          </w:divBdr>
        </w:div>
        <w:div w:id="771436619">
          <w:marLeft w:val="0"/>
          <w:marRight w:val="0"/>
          <w:marTop w:val="0"/>
          <w:marBottom w:val="0"/>
          <w:divBdr>
            <w:top w:val="none" w:sz="0" w:space="0" w:color="auto"/>
            <w:left w:val="none" w:sz="0" w:space="0" w:color="auto"/>
            <w:bottom w:val="none" w:sz="0" w:space="0" w:color="auto"/>
            <w:right w:val="none" w:sz="0" w:space="0" w:color="auto"/>
          </w:divBdr>
        </w:div>
        <w:div w:id="986864938">
          <w:marLeft w:val="0"/>
          <w:marRight w:val="0"/>
          <w:marTop w:val="0"/>
          <w:marBottom w:val="0"/>
          <w:divBdr>
            <w:top w:val="none" w:sz="0" w:space="0" w:color="auto"/>
            <w:left w:val="none" w:sz="0" w:space="0" w:color="auto"/>
            <w:bottom w:val="none" w:sz="0" w:space="0" w:color="auto"/>
            <w:right w:val="none" w:sz="0" w:space="0" w:color="auto"/>
          </w:divBdr>
        </w:div>
        <w:div w:id="1138065056">
          <w:marLeft w:val="0"/>
          <w:marRight w:val="0"/>
          <w:marTop w:val="0"/>
          <w:marBottom w:val="0"/>
          <w:divBdr>
            <w:top w:val="none" w:sz="0" w:space="0" w:color="auto"/>
            <w:left w:val="none" w:sz="0" w:space="0" w:color="auto"/>
            <w:bottom w:val="none" w:sz="0" w:space="0" w:color="auto"/>
            <w:right w:val="none" w:sz="0" w:space="0" w:color="auto"/>
          </w:divBdr>
        </w:div>
        <w:div w:id="1684084627">
          <w:marLeft w:val="0"/>
          <w:marRight w:val="0"/>
          <w:marTop w:val="0"/>
          <w:marBottom w:val="0"/>
          <w:divBdr>
            <w:top w:val="none" w:sz="0" w:space="0" w:color="auto"/>
            <w:left w:val="none" w:sz="0" w:space="0" w:color="auto"/>
            <w:bottom w:val="none" w:sz="0" w:space="0" w:color="auto"/>
            <w:right w:val="none" w:sz="0" w:space="0" w:color="auto"/>
          </w:divBdr>
        </w:div>
      </w:divsChild>
    </w:div>
    <w:div w:id="2113738694">
      <w:bodyDiv w:val="1"/>
      <w:marLeft w:val="0"/>
      <w:marRight w:val="0"/>
      <w:marTop w:val="0"/>
      <w:marBottom w:val="0"/>
      <w:divBdr>
        <w:top w:val="none" w:sz="0" w:space="0" w:color="auto"/>
        <w:left w:val="none" w:sz="0" w:space="0" w:color="auto"/>
        <w:bottom w:val="none" w:sz="0" w:space="0" w:color="auto"/>
        <w:right w:val="none" w:sz="0" w:space="0" w:color="auto"/>
      </w:divBdr>
    </w:div>
    <w:div w:id="2115787231">
      <w:bodyDiv w:val="1"/>
      <w:marLeft w:val="0"/>
      <w:marRight w:val="0"/>
      <w:marTop w:val="0"/>
      <w:marBottom w:val="0"/>
      <w:divBdr>
        <w:top w:val="none" w:sz="0" w:space="0" w:color="auto"/>
        <w:left w:val="none" w:sz="0" w:space="0" w:color="auto"/>
        <w:bottom w:val="none" w:sz="0" w:space="0" w:color="auto"/>
        <w:right w:val="none" w:sz="0" w:space="0" w:color="auto"/>
      </w:divBdr>
    </w:div>
    <w:div w:id="2118020602">
      <w:bodyDiv w:val="1"/>
      <w:marLeft w:val="0"/>
      <w:marRight w:val="0"/>
      <w:marTop w:val="0"/>
      <w:marBottom w:val="0"/>
      <w:divBdr>
        <w:top w:val="none" w:sz="0" w:space="0" w:color="auto"/>
        <w:left w:val="none" w:sz="0" w:space="0" w:color="auto"/>
        <w:bottom w:val="none" w:sz="0" w:space="0" w:color="auto"/>
        <w:right w:val="none" w:sz="0" w:space="0" w:color="auto"/>
      </w:divBdr>
      <w:divsChild>
        <w:div w:id="882448890">
          <w:marLeft w:val="0"/>
          <w:marRight w:val="0"/>
          <w:marTop w:val="0"/>
          <w:marBottom w:val="0"/>
          <w:divBdr>
            <w:top w:val="none" w:sz="0" w:space="0" w:color="auto"/>
            <w:left w:val="none" w:sz="0" w:space="0" w:color="auto"/>
            <w:bottom w:val="none" w:sz="0" w:space="0" w:color="auto"/>
            <w:right w:val="none" w:sz="0" w:space="0" w:color="auto"/>
          </w:divBdr>
        </w:div>
        <w:div w:id="143087116">
          <w:marLeft w:val="0"/>
          <w:marRight w:val="0"/>
          <w:marTop w:val="0"/>
          <w:marBottom w:val="0"/>
          <w:divBdr>
            <w:top w:val="none" w:sz="0" w:space="0" w:color="auto"/>
            <w:left w:val="none" w:sz="0" w:space="0" w:color="auto"/>
            <w:bottom w:val="none" w:sz="0" w:space="0" w:color="auto"/>
            <w:right w:val="none" w:sz="0" w:space="0" w:color="auto"/>
          </w:divBdr>
        </w:div>
        <w:div w:id="429282410">
          <w:marLeft w:val="0"/>
          <w:marRight w:val="0"/>
          <w:marTop w:val="0"/>
          <w:marBottom w:val="0"/>
          <w:divBdr>
            <w:top w:val="none" w:sz="0" w:space="0" w:color="auto"/>
            <w:left w:val="none" w:sz="0" w:space="0" w:color="auto"/>
            <w:bottom w:val="none" w:sz="0" w:space="0" w:color="auto"/>
            <w:right w:val="none" w:sz="0" w:space="0" w:color="auto"/>
          </w:divBdr>
        </w:div>
        <w:div w:id="1975257497">
          <w:marLeft w:val="0"/>
          <w:marRight w:val="0"/>
          <w:marTop w:val="0"/>
          <w:marBottom w:val="0"/>
          <w:divBdr>
            <w:top w:val="none" w:sz="0" w:space="0" w:color="auto"/>
            <w:left w:val="none" w:sz="0" w:space="0" w:color="auto"/>
            <w:bottom w:val="none" w:sz="0" w:space="0" w:color="auto"/>
            <w:right w:val="none" w:sz="0" w:space="0" w:color="auto"/>
          </w:divBdr>
        </w:div>
        <w:div w:id="909924605">
          <w:marLeft w:val="0"/>
          <w:marRight w:val="0"/>
          <w:marTop w:val="0"/>
          <w:marBottom w:val="0"/>
          <w:divBdr>
            <w:top w:val="none" w:sz="0" w:space="0" w:color="auto"/>
            <w:left w:val="none" w:sz="0" w:space="0" w:color="auto"/>
            <w:bottom w:val="none" w:sz="0" w:space="0" w:color="auto"/>
            <w:right w:val="none" w:sz="0" w:space="0" w:color="auto"/>
          </w:divBdr>
        </w:div>
        <w:div w:id="295723809">
          <w:marLeft w:val="0"/>
          <w:marRight w:val="0"/>
          <w:marTop w:val="0"/>
          <w:marBottom w:val="0"/>
          <w:divBdr>
            <w:top w:val="none" w:sz="0" w:space="0" w:color="auto"/>
            <w:left w:val="none" w:sz="0" w:space="0" w:color="auto"/>
            <w:bottom w:val="none" w:sz="0" w:space="0" w:color="auto"/>
            <w:right w:val="none" w:sz="0" w:space="0" w:color="auto"/>
          </w:divBdr>
        </w:div>
        <w:div w:id="141780693">
          <w:marLeft w:val="0"/>
          <w:marRight w:val="0"/>
          <w:marTop w:val="0"/>
          <w:marBottom w:val="0"/>
          <w:divBdr>
            <w:top w:val="none" w:sz="0" w:space="0" w:color="auto"/>
            <w:left w:val="none" w:sz="0" w:space="0" w:color="auto"/>
            <w:bottom w:val="none" w:sz="0" w:space="0" w:color="auto"/>
            <w:right w:val="none" w:sz="0" w:space="0" w:color="auto"/>
          </w:divBdr>
        </w:div>
        <w:div w:id="609360290">
          <w:marLeft w:val="0"/>
          <w:marRight w:val="0"/>
          <w:marTop w:val="0"/>
          <w:marBottom w:val="0"/>
          <w:divBdr>
            <w:top w:val="none" w:sz="0" w:space="0" w:color="auto"/>
            <w:left w:val="none" w:sz="0" w:space="0" w:color="auto"/>
            <w:bottom w:val="none" w:sz="0" w:space="0" w:color="auto"/>
            <w:right w:val="none" w:sz="0" w:space="0" w:color="auto"/>
          </w:divBdr>
        </w:div>
        <w:div w:id="1858762723">
          <w:marLeft w:val="0"/>
          <w:marRight w:val="0"/>
          <w:marTop w:val="0"/>
          <w:marBottom w:val="0"/>
          <w:divBdr>
            <w:top w:val="none" w:sz="0" w:space="0" w:color="auto"/>
            <w:left w:val="none" w:sz="0" w:space="0" w:color="auto"/>
            <w:bottom w:val="none" w:sz="0" w:space="0" w:color="auto"/>
            <w:right w:val="none" w:sz="0" w:space="0" w:color="auto"/>
          </w:divBdr>
        </w:div>
        <w:div w:id="2001228010">
          <w:marLeft w:val="0"/>
          <w:marRight w:val="0"/>
          <w:marTop w:val="0"/>
          <w:marBottom w:val="0"/>
          <w:divBdr>
            <w:top w:val="none" w:sz="0" w:space="0" w:color="auto"/>
            <w:left w:val="none" w:sz="0" w:space="0" w:color="auto"/>
            <w:bottom w:val="none" w:sz="0" w:space="0" w:color="auto"/>
            <w:right w:val="none" w:sz="0" w:space="0" w:color="auto"/>
          </w:divBdr>
        </w:div>
        <w:div w:id="809591769">
          <w:marLeft w:val="0"/>
          <w:marRight w:val="0"/>
          <w:marTop w:val="0"/>
          <w:marBottom w:val="0"/>
          <w:divBdr>
            <w:top w:val="none" w:sz="0" w:space="0" w:color="auto"/>
            <w:left w:val="none" w:sz="0" w:space="0" w:color="auto"/>
            <w:bottom w:val="none" w:sz="0" w:space="0" w:color="auto"/>
            <w:right w:val="none" w:sz="0" w:space="0" w:color="auto"/>
          </w:divBdr>
        </w:div>
        <w:div w:id="285894232">
          <w:marLeft w:val="0"/>
          <w:marRight w:val="0"/>
          <w:marTop w:val="0"/>
          <w:marBottom w:val="0"/>
          <w:divBdr>
            <w:top w:val="none" w:sz="0" w:space="0" w:color="auto"/>
            <w:left w:val="none" w:sz="0" w:space="0" w:color="auto"/>
            <w:bottom w:val="none" w:sz="0" w:space="0" w:color="auto"/>
            <w:right w:val="none" w:sz="0" w:space="0" w:color="auto"/>
          </w:divBdr>
        </w:div>
        <w:div w:id="1861815838">
          <w:marLeft w:val="0"/>
          <w:marRight w:val="0"/>
          <w:marTop w:val="0"/>
          <w:marBottom w:val="0"/>
          <w:divBdr>
            <w:top w:val="none" w:sz="0" w:space="0" w:color="auto"/>
            <w:left w:val="none" w:sz="0" w:space="0" w:color="auto"/>
            <w:bottom w:val="none" w:sz="0" w:space="0" w:color="auto"/>
            <w:right w:val="none" w:sz="0" w:space="0" w:color="auto"/>
          </w:divBdr>
        </w:div>
        <w:div w:id="490492009">
          <w:marLeft w:val="0"/>
          <w:marRight w:val="0"/>
          <w:marTop w:val="0"/>
          <w:marBottom w:val="0"/>
          <w:divBdr>
            <w:top w:val="none" w:sz="0" w:space="0" w:color="auto"/>
            <w:left w:val="none" w:sz="0" w:space="0" w:color="auto"/>
            <w:bottom w:val="none" w:sz="0" w:space="0" w:color="auto"/>
            <w:right w:val="none" w:sz="0" w:space="0" w:color="auto"/>
          </w:divBdr>
        </w:div>
        <w:div w:id="1899587922">
          <w:marLeft w:val="0"/>
          <w:marRight w:val="0"/>
          <w:marTop w:val="0"/>
          <w:marBottom w:val="0"/>
          <w:divBdr>
            <w:top w:val="none" w:sz="0" w:space="0" w:color="auto"/>
            <w:left w:val="none" w:sz="0" w:space="0" w:color="auto"/>
            <w:bottom w:val="none" w:sz="0" w:space="0" w:color="auto"/>
            <w:right w:val="none" w:sz="0" w:space="0" w:color="auto"/>
          </w:divBdr>
        </w:div>
        <w:div w:id="665784475">
          <w:marLeft w:val="0"/>
          <w:marRight w:val="0"/>
          <w:marTop w:val="0"/>
          <w:marBottom w:val="0"/>
          <w:divBdr>
            <w:top w:val="none" w:sz="0" w:space="0" w:color="auto"/>
            <w:left w:val="none" w:sz="0" w:space="0" w:color="auto"/>
            <w:bottom w:val="none" w:sz="0" w:space="0" w:color="auto"/>
            <w:right w:val="none" w:sz="0" w:space="0" w:color="auto"/>
          </w:divBdr>
        </w:div>
        <w:div w:id="140734862">
          <w:marLeft w:val="0"/>
          <w:marRight w:val="0"/>
          <w:marTop w:val="0"/>
          <w:marBottom w:val="0"/>
          <w:divBdr>
            <w:top w:val="none" w:sz="0" w:space="0" w:color="auto"/>
            <w:left w:val="none" w:sz="0" w:space="0" w:color="auto"/>
            <w:bottom w:val="none" w:sz="0" w:space="0" w:color="auto"/>
            <w:right w:val="none" w:sz="0" w:space="0" w:color="auto"/>
          </w:divBdr>
        </w:div>
        <w:div w:id="1851064700">
          <w:marLeft w:val="0"/>
          <w:marRight w:val="0"/>
          <w:marTop w:val="0"/>
          <w:marBottom w:val="0"/>
          <w:divBdr>
            <w:top w:val="none" w:sz="0" w:space="0" w:color="auto"/>
            <w:left w:val="none" w:sz="0" w:space="0" w:color="auto"/>
            <w:bottom w:val="none" w:sz="0" w:space="0" w:color="auto"/>
            <w:right w:val="none" w:sz="0" w:space="0" w:color="auto"/>
          </w:divBdr>
        </w:div>
        <w:div w:id="1901358000">
          <w:marLeft w:val="0"/>
          <w:marRight w:val="0"/>
          <w:marTop w:val="0"/>
          <w:marBottom w:val="0"/>
          <w:divBdr>
            <w:top w:val="none" w:sz="0" w:space="0" w:color="auto"/>
            <w:left w:val="none" w:sz="0" w:space="0" w:color="auto"/>
            <w:bottom w:val="none" w:sz="0" w:space="0" w:color="auto"/>
            <w:right w:val="none" w:sz="0" w:space="0" w:color="auto"/>
          </w:divBdr>
        </w:div>
        <w:div w:id="1627813774">
          <w:marLeft w:val="0"/>
          <w:marRight w:val="0"/>
          <w:marTop w:val="0"/>
          <w:marBottom w:val="0"/>
          <w:divBdr>
            <w:top w:val="none" w:sz="0" w:space="0" w:color="auto"/>
            <w:left w:val="none" w:sz="0" w:space="0" w:color="auto"/>
            <w:bottom w:val="none" w:sz="0" w:space="0" w:color="auto"/>
            <w:right w:val="none" w:sz="0" w:space="0" w:color="auto"/>
          </w:divBdr>
        </w:div>
        <w:div w:id="829566219">
          <w:marLeft w:val="0"/>
          <w:marRight w:val="0"/>
          <w:marTop w:val="0"/>
          <w:marBottom w:val="0"/>
          <w:divBdr>
            <w:top w:val="none" w:sz="0" w:space="0" w:color="auto"/>
            <w:left w:val="none" w:sz="0" w:space="0" w:color="auto"/>
            <w:bottom w:val="none" w:sz="0" w:space="0" w:color="auto"/>
            <w:right w:val="none" w:sz="0" w:space="0" w:color="auto"/>
          </w:divBdr>
        </w:div>
        <w:div w:id="485633007">
          <w:marLeft w:val="0"/>
          <w:marRight w:val="0"/>
          <w:marTop w:val="0"/>
          <w:marBottom w:val="0"/>
          <w:divBdr>
            <w:top w:val="none" w:sz="0" w:space="0" w:color="auto"/>
            <w:left w:val="none" w:sz="0" w:space="0" w:color="auto"/>
            <w:bottom w:val="none" w:sz="0" w:space="0" w:color="auto"/>
            <w:right w:val="none" w:sz="0" w:space="0" w:color="auto"/>
          </w:divBdr>
        </w:div>
        <w:div w:id="224922209">
          <w:marLeft w:val="0"/>
          <w:marRight w:val="0"/>
          <w:marTop w:val="0"/>
          <w:marBottom w:val="0"/>
          <w:divBdr>
            <w:top w:val="none" w:sz="0" w:space="0" w:color="auto"/>
            <w:left w:val="none" w:sz="0" w:space="0" w:color="auto"/>
            <w:bottom w:val="none" w:sz="0" w:space="0" w:color="auto"/>
            <w:right w:val="none" w:sz="0" w:space="0" w:color="auto"/>
          </w:divBdr>
        </w:div>
        <w:div w:id="1229803464">
          <w:marLeft w:val="0"/>
          <w:marRight w:val="0"/>
          <w:marTop w:val="0"/>
          <w:marBottom w:val="0"/>
          <w:divBdr>
            <w:top w:val="none" w:sz="0" w:space="0" w:color="auto"/>
            <w:left w:val="none" w:sz="0" w:space="0" w:color="auto"/>
            <w:bottom w:val="none" w:sz="0" w:space="0" w:color="auto"/>
            <w:right w:val="none" w:sz="0" w:space="0" w:color="auto"/>
          </w:divBdr>
        </w:div>
        <w:div w:id="1377194702">
          <w:marLeft w:val="0"/>
          <w:marRight w:val="0"/>
          <w:marTop w:val="0"/>
          <w:marBottom w:val="0"/>
          <w:divBdr>
            <w:top w:val="none" w:sz="0" w:space="0" w:color="auto"/>
            <w:left w:val="none" w:sz="0" w:space="0" w:color="auto"/>
            <w:bottom w:val="none" w:sz="0" w:space="0" w:color="auto"/>
            <w:right w:val="none" w:sz="0" w:space="0" w:color="auto"/>
          </w:divBdr>
        </w:div>
        <w:div w:id="1231958653">
          <w:marLeft w:val="0"/>
          <w:marRight w:val="0"/>
          <w:marTop w:val="0"/>
          <w:marBottom w:val="0"/>
          <w:divBdr>
            <w:top w:val="none" w:sz="0" w:space="0" w:color="auto"/>
            <w:left w:val="none" w:sz="0" w:space="0" w:color="auto"/>
            <w:bottom w:val="none" w:sz="0" w:space="0" w:color="auto"/>
            <w:right w:val="none" w:sz="0" w:space="0" w:color="auto"/>
          </w:divBdr>
        </w:div>
        <w:div w:id="32972544">
          <w:marLeft w:val="0"/>
          <w:marRight w:val="0"/>
          <w:marTop w:val="0"/>
          <w:marBottom w:val="0"/>
          <w:divBdr>
            <w:top w:val="none" w:sz="0" w:space="0" w:color="auto"/>
            <w:left w:val="none" w:sz="0" w:space="0" w:color="auto"/>
            <w:bottom w:val="none" w:sz="0" w:space="0" w:color="auto"/>
            <w:right w:val="none" w:sz="0" w:space="0" w:color="auto"/>
          </w:divBdr>
        </w:div>
        <w:div w:id="1510438199">
          <w:marLeft w:val="0"/>
          <w:marRight w:val="0"/>
          <w:marTop w:val="0"/>
          <w:marBottom w:val="0"/>
          <w:divBdr>
            <w:top w:val="none" w:sz="0" w:space="0" w:color="auto"/>
            <w:left w:val="none" w:sz="0" w:space="0" w:color="auto"/>
            <w:bottom w:val="none" w:sz="0" w:space="0" w:color="auto"/>
            <w:right w:val="none" w:sz="0" w:space="0" w:color="auto"/>
          </w:divBdr>
        </w:div>
        <w:div w:id="1742215280">
          <w:marLeft w:val="0"/>
          <w:marRight w:val="0"/>
          <w:marTop w:val="0"/>
          <w:marBottom w:val="0"/>
          <w:divBdr>
            <w:top w:val="none" w:sz="0" w:space="0" w:color="auto"/>
            <w:left w:val="none" w:sz="0" w:space="0" w:color="auto"/>
            <w:bottom w:val="none" w:sz="0" w:space="0" w:color="auto"/>
            <w:right w:val="none" w:sz="0" w:space="0" w:color="auto"/>
          </w:divBdr>
        </w:div>
        <w:div w:id="566959161">
          <w:marLeft w:val="0"/>
          <w:marRight w:val="0"/>
          <w:marTop w:val="0"/>
          <w:marBottom w:val="0"/>
          <w:divBdr>
            <w:top w:val="none" w:sz="0" w:space="0" w:color="auto"/>
            <w:left w:val="none" w:sz="0" w:space="0" w:color="auto"/>
            <w:bottom w:val="none" w:sz="0" w:space="0" w:color="auto"/>
            <w:right w:val="none" w:sz="0" w:space="0" w:color="auto"/>
          </w:divBdr>
        </w:div>
        <w:div w:id="950866790">
          <w:marLeft w:val="0"/>
          <w:marRight w:val="0"/>
          <w:marTop w:val="0"/>
          <w:marBottom w:val="0"/>
          <w:divBdr>
            <w:top w:val="none" w:sz="0" w:space="0" w:color="auto"/>
            <w:left w:val="none" w:sz="0" w:space="0" w:color="auto"/>
            <w:bottom w:val="none" w:sz="0" w:space="0" w:color="auto"/>
            <w:right w:val="none" w:sz="0" w:space="0" w:color="auto"/>
          </w:divBdr>
        </w:div>
        <w:div w:id="1122773694">
          <w:marLeft w:val="0"/>
          <w:marRight w:val="0"/>
          <w:marTop w:val="0"/>
          <w:marBottom w:val="0"/>
          <w:divBdr>
            <w:top w:val="none" w:sz="0" w:space="0" w:color="auto"/>
            <w:left w:val="none" w:sz="0" w:space="0" w:color="auto"/>
            <w:bottom w:val="none" w:sz="0" w:space="0" w:color="auto"/>
            <w:right w:val="none" w:sz="0" w:space="0" w:color="auto"/>
          </w:divBdr>
        </w:div>
        <w:div w:id="1238440331">
          <w:marLeft w:val="0"/>
          <w:marRight w:val="0"/>
          <w:marTop w:val="0"/>
          <w:marBottom w:val="0"/>
          <w:divBdr>
            <w:top w:val="none" w:sz="0" w:space="0" w:color="auto"/>
            <w:left w:val="none" w:sz="0" w:space="0" w:color="auto"/>
            <w:bottom w:val="none" w:sz="0" w:space="0" w:color="auto"/>
            <w:right w:val="none" w:sz="0" w:space="0" w:color="auto"/>
          </w:divBdr>
        </w:div>
        <w:div w:id="1825393644">
          <w:marLeft w:val="0"/>
          <w:marRight w:val="0"/>
          <w:marTop w:val="0"/>
          <w:marBottom w:val="0"/>
          <w:divBdr>
            <w:top w:val="none" w:sz="0" w:space="0" w:color="auto"/>
            <w:left w:val="none" w:sz="0" w:space="0" w:color="auto"/>
            <w:bottom w:val="none" w:sz="0" w:space="0" w:color="auto"/>
            <w:right w:val="none" w:sz="0" w:space="0" w:color="auto"/>
          </w:divBdr>
        </w:div>
        <w:div w:id="1158572205">
          <w:marLeft w:val="0"/>
          <w:marRight w:val="0"/>
          <w:marTop w:val="0"/>
          <w:marBottom w:val="0"/>
          <w:divBdr>
            <w:top w:val="none" w:sz="0" w:space="0" w:color="auto"/>
            <w:left w:val="none" w:sz="0" w:space="0" w:color="auto"/>
            <w:bottom w:val="none" w:sz="0" w:space="0" w:color="auto"/>
            <w:right w:val="none" w:sz="0" w:space="0" w:color="auto"/>
          </w:divBdr>
        </w:div>
        <w:div w:id="1699425429">
          <w:marLeft w:val="0"/>
          <w:marRight w:val="0"/>
          <w:marTop w:val="0"/>
          <w:marBottom w:val="0"/>
          <w:divBdr>
            <w:top w:val="none" w:sz="0" w:space="0" w:color="auto"/>
            <w:left w:val="none" w:sz="0" w:space="0" w:color="auto"/>
            <w:bottom w:val="none" w:sz="0" w:space="0" w:color="auto"/>
            <w:right w:val="none" w:sz="0" w:space="0" w:color="auto"/>
          </w:divBdr>
        </w:div>
        <w:div w:id="1958368266">
          <w:marLeft w:val="0"/>
          <w:marRight w:val="0"/>
          <w:marTop w:val="0"/>
          <w:marBottom w:val="0"/>
          <w:divBdr>
            <w:top w:val="none" w:sz="0" w:space="0" w:color="auto"/>
            <w:left w:val="none" w:sz="0" w:space="0" w:color="auto"/>
            <w:bottom w:val="none" w:sz="0" w:space="0" w:color="auto"/>
            <w:right w:val="none" w:sz="0" w:space="0" w:color="auto"/>
          </w:divBdr>
        </w:div>
        <w:div w:id="596518012">
          <w:marLeft w:val="0"/>
          <w:marRight w:val="0"/>
          <w:marTop w:val="0"/>
          <w:marBottom w:val="0"/>
          <w:divBdr>
            <w:top w:val="none" w:sz="0" w:space="0" w:color="auto"/>
            <w:left w:val="none" w:sz="0" w:space="0" w:color="auto"/>
            <w:bottom w:val="none" w:sz="0" w:space="0" w:color="auto"/>
            <w:right w:val="none" w:sz="0" w:space="0" w:color="auto"/>
          </w:divBdr>
        </w:div>
        <w:div w:id="1019349992">
          <w:marLeft w:val="0"/>
          <w:marRight w:val="0"/>
          <w:marTop w:val="0"/>
          <w:marBottom w:val="0"/>
          <w:divBdr>
            <w:top w:val="none" w:sz="0" w:space="0" w:color="auto"/>
            <w:left w:val="none" w:sz="0" w:space="0" w:color="auto"/>
            <w:bottom w:val="none" w:sz="0" w:space="0" w:color="auto"/>
            <w:right w:val="none" w:sz="0" w:space="0" w:color="auto"/>
          </w:divBdr>
        </w:div>
        <w:div w:id="1377461889">
          <w:marLeft w:val="0"/>
          <w:marRight w:val="0"/>
          <w:marTop w:val="0"/>
          <w:marBottom w:val="0"/>
          <w:divBdr>
            <w:top w:val="none" w:sz="0" w:space="0" w:color="auto"/>
            <w:left w:val="none" w:sz="0" w:space="0" w:color="auto"/>
            <w:bottom w:val="none" w:sz="0" w:space="0" w:color="auto"/>
            <w:right w:val="none" w:sz="0" w:space="0" w:color="auto"/>
          </w:divBdr>
        </w:div>
        <w:div w:id="2076467404">
          <w:marLeft w:val="0"/>
          <w:marRight w:val="0"/>
          <w:marTop w:val="0"/>
          <w:marBottom w:val="0"/>
          <w:divBdr>
            <w:top w:val="none" w:sz="0" w:space="0" w:color="auto"/>
            <w:left w:val="none" w:sz="0" w:space="0" w:color="auto"/>
            <w:bottom w:val="none" w:sz="0" w:space="0" w:color="auto"/>
            <w:right w:val="none" w:sz="0" w:space="0" w:color="auto"/>
          </w:divBdr>
        </w:div>
        <w:div w:id="646394924">
          <w:marLeft w:val="0"/>
          <w:marRight w:val="0"/>
          <w:marTop w:val="0"/>
          <w:marBottom w:val="0"/>
          <w:divBdr>
            <w:top w:val="none" w:sz="0" w:space="0" w:color="auto"/>
            <w:left w:val="none" w:sz="0" w:space="0" w:color="auto"/>
            <w:bottom w:val="none" w:sz="0" w:space="0" w:color="auto"/>
            <w:right w:val="none" w:sz="0" w:space="0" w:color="auto"/>
          </w:divBdr>
        </w:div>
        <w:div w:id="564026143">
          <w:marLeft w:val="0"/>
          <w:marRight w:val="0"/>
          <w:marTop w:val="0"/>
          <w:marBottom w:val="0"/>
          <w:divBdr>
            <w:top w:val="none" w:sz="0" w:space="0" w:color="auto"/>
            <w:left w:val="none" w:sz="0" w:space="0" w:color="auto"/>
            <w:bottom w:val="none" w:sz="0" w:space="0" w:color="auto"/>
            <w:right w:val="none" w:sz="0" w:space="0" w:color="auto"/>
          </w:divBdr>
        </w:div>
        <w:div w:id="1759517540">
          <w:marLeft w:val="0"/>
          <w:marRight w:val="0"/>
          <w:marTop w:val="0"/>
          <w:marBottom w:val="0"/>
          <w:divBdr>
            <w:top w:val="none" w:sz="0" w:space="0" w:color="auto"/>
            <w:left w:val="none" w:sz="0" w:space="0" w:color="auto"/>
            <w:bottom w:val="none" w:sz="0" w:space="0" w:color="auto"/>
            <w:right w:val="none" w:sz="0" w:space="0" w:color="auto"/>
          </w:divBdr>
        </w:div>
        <w:div w:id="1361393057">
          <w:marLeft w:val="0"/>
          <w:marRight w:val="0"/>
          <w:marTop w:val="0"/>
          <w:marBottom w:val="0"/>
          <w:divBdr>
            <w:top w:val="none" w:sz="0" w:space="0" w:color="auto"/>
            <w:left w:val="none" w:sz="0" w:space="0" w:color="auto"/>
            <w:bottom w:val="none" w:sz="0" w:space="0" w:color="auto"/>
            <w:right w:val="none" w:sz="0" w:space="0" w:color="auto"/>
          </w:divBdr>
        </w:div>
        <w:div w:id="1984846610">
          <w:marLeft w:val="0"/>
          <w:marRight w:val="0"/>
          <w:marTop w:val="0"/>
          <w:marBottom w:val="0"/>
          <w:divBdr>
            <w:top w:val="none" w:sz="0" w:space="0" w:color="auto"/>
            <w:left w:val="none" w:sz="0" w:space="0" w:color="auto"/>
            <w:bottom w:val="none" w:sz="0" w:space="0" w:color="auto"/>
            <w:right w:val="none" w:sz="0" w:space="0" w:color="auto"/>
          </w:divBdr>
        </w:div>
        <w:div w:id="1595896054">
          <w:marLeft w:val="0"/>
          <w:marRight w:val="0"/>
          <w:marTop w:val="0"/>
          <w:marBottom w:val="0"/>
          <w:divBdr>
            <w:top w:val="none" w:sz="0" w:space="0" w:color="auto"/>
            <w:left w:val="none" w:sz="0" w:space="0" w:color="auto"/>
            <w:bottom w:val="none" w:sz="0" w:space="0" w:color="auto"/>
            <w:right w:val="none" w:sz="0" w:space="0" w:color="auto"/>
          </w:divBdr>
        </w:div>
        <w:div w:id="1073310013">
          <w:marLeft w:val="0"/>
          <w:marRight w:val="0"/>
          <w:marTop w:val="0"/>
          <w:marBottom w:val="0"/>
          <w:divBdr>
            <w:top w:val="none" w:sz="0" w:space="0" w:color="auto"/>
            <w:left w:val="none" w:sz="0" w:space="0" w:color="auto"/>
            <w:bottom w:val="none" w:sz="0" w:space="0" w:color="auto"/>
            <w:right w:val="none" w:sz="0" w:space="0" w:color="auto"/>
          </w:divBdr>
        </w:div>
        <w:div w:id="1622496682">
          <w:marLeft w:val="0"/>
          <w:marRight w:val="0"/>
          <w:marTop w:val="0"/>
          <w:marBottom w:val="0"/>
          <w:divBdr>
            <w:top w:val="none" w:sz="0" w:space="0" w:color="auto"/>
            <w:left w:val="none" w:sz="0" w:space="0" w:color="auto"/>
            <w:bottom w:val="none" w:sz="0" w:space="0" w:color="auto"/>
            <w:right w:val="none" w:sz="0" w:space="0" w:color="auto"/>
          </w:divBdr>
        </w:div>
        <w:div w:id="187765399">
          <w:marLeft w:val="0"/>
          <w:marRight w:val="0"/>
          <w:marTop w:val="0"/>
          <w:marBottom w:val="0"/>
          <w:divBdr>
            <w:top w:val="none" w:sz="0" w:space="0" w:color="auto"/>
            <w:left w:val="none" w:sz="0" w:space="0" w:color="auto"/>
            <w:bottom w:val="none" w:sz="0" w:space="0" w:color="auto"/>
            <w:right w:val="none" w:sz="0" w:space="0" w:color="auto"/>
          </w:divBdr>
        </w:div>
        <w:div w:id="636493673">
          <w:marLeft w:val="0"/>
          <w:marRight w:val="0"/>
          <w:marTop w:val="0"/>
          <w:marBottom w:val="0"/>
          <w:divBdr>
            <w:top w:val="none" w:sz="0" w:space="0" w:color="auto"/>
            <w:left w:val="none" w:sz="0" w:space="0" w:color="auto"/>
            <w:bottom w:val="none" w:sz="0" w:space="0" w:color="auto"/>
            <w:right w:val="none" w:sz="0" w:space="0" w:color="auto"/>
          </w:divBdr>
        </w:div>
        <w:div w:id="288970768">
          <w:marLeft w:val="0"/>
          <w:marRight w:val="0"/>
          <w:marTop w:val="0"/>
          <w:marBottom w:val="0"/>
          <w:divBdr>
            <w:top w:val="none" w:sz="0" w:space="0" w:color="auto"/>
            <w:left w:val="none" w:sz="0" w:space="0" w:color="auto"/>
            <w:bottom w:val="none" w:sz="0" w:space="0" w:color="auto"/>
            <w:right w:val="none" w:sz="0" w:space="0" w:color="auto"/>
          </w:divBdr>
        </w:div>
        <w:div w:id="273096317">
          <w:marLeft w:val="0"/>
          <w:marRight w:val="0"/>
          <w:marTop w:val="0"/>
          <w:marBottom w:val="0"/>
          <w:divBdr>
            <w:top w:val="none" w:sz="0" w:space="0" w:color="auto"/>
            <w:left w:val="none" w:sz="0" w:space="0" w:color="auto"/>
            <w:bottom w:val="none" w:sz="0" w:space="0" w:color="auto"/>
            <w:right w:val="none" w:sz="0" w:space="0" w:color="auto"/>
          </w:divBdr>
        </w:div>
        <w:div w:id="800732887">
          <w:marLeft w:val="0"/>
          <w:marRight w:val="0"/>
          <w:marTop w:val="0"/>
          <w:marBottom w:val="0"/>
          <w:divBdr>
            <w:top w:val="none" w:sz="0" w:space="0" w:color="auto"/>
            <w:left w:val="none" w:sz="0" w:space="0" w:color="auto"/>
            <w:bottom w:val="none" w:sz="0" w:space="0" w:color="auto"/>
            <w:right w:val="none" w:sz="0" w:space="0" w:color="auto"/>
          </w:divBdr>
        </w:div>
        <w:div w:id="1659141797">
          <w:marLeft w:val="0"/>
          <w:marRight w:val="0"/>
          <w:marTop w:val="0"/>
          <w:marBottom w:val="0"/>
          <w:divBdr>
            <w:top w:val="none" w:sz="0" w:space="0" w:color="auto"/>
            <w:left w:val="none" w:sz="0" w:space="0" w:color="auto"/>
            <w:bottom w:val="none" w:sz="0" w:space="0" w:color="auto"/>
            <w:right w:val="none" w:sz="0" w:space="0" w:color="auto"/>
          </w:divBdr>
        </w:div>
        <w:div w:id="735054026">
          <w:marLeft w:val="0"/>
          <w:marRight w:val="0"/>
          <w:marTop w:val="0"/>
          <w:marBottom w:val="0"/>
          <w:divBdr>
            <w:top w:val="none" w:sz="0" w:space="0" w:color="auto"/>
            <w:left w:val="none" w:sz="0" w:space="0" w:color="auto"/>
            <w:bottom w:val="none" w:sz="0" w:space="0" w:color="auto"/>
            <w:right w:val="none" w:sz="0" w:space="0" w:color="auto"/>
          </w:divBdr>
        </w:div>
        <w:div w:id="906308809">
          <w:marLeft w:val="0"/>
          <w:marRight w:val="0"/>
          <w:marTop w:val="0"/>
          <w:marBottom w:val="0"/>
          <w:divBdr>
            <w:top w:val="none" w:sz="0" w:space="0" w:color="auto"/>
            <w:left w:val="none" w:sz="0" w:space="0" w:color="auto"/>
            <w:bottom w:val="none" w:sz="0" w:space="0" w:color="auto"/>
            <w:right w:val="none" w:sz="0" w:space="0" w:color="auto"/>
          </w:divBdr>
        </w:div>
        <w:div w:id="742339117">
          <w:marLeft w:val="0"/>
          <w:marRight w:val="0"/>
          <w:marTop w:val="0"/>
          <w:marBottom w:val="0"/>
          <w:divBdr>
            <w:top w:val="none" w:sz="0" w:space="0" w:color="auto"/>
            <w:left w:val="none" w:sz="0" w:space="0" w:color="auto"/>
            <w:bottom w:val="none" w:sz="0" w:space="0" w:color="auto"/>
            <w:right w:val="none" w:sz="0" w:space="0" w:color="auto"/>
          </w:divBdr>
        </w:div>
        <w:div w:id="1860657833">
          <w:marLeft w:val="0"/>
          <w:marRight w:val="0"/>
          <w:marTop w:val="0"/>
          <w:marBottom w:val="0"/>
          <w:divBdr>
            <w:top w:val="none" w:sz="0" w:space="0" w:color="auto"/>
            <w:left w:val="none" w:sz="0" w:space="0" w:color="auto"/>
            <w:bottom w:val="none" w:sz="0" w:space="0" w:color="auto"/>
            <w:right w:val="none" w:sz="0" w:space="0" w:color="auto"/>
          </w:divBdr>
        </w:div>
        <w:div w:id="276570836">
          <w:marLeft w:val="0"/>
          <w:marRight w:val="0"/>
          <w:marTop w:val="0"/>
          <w:marBottom w:val="0"/>
          <w:divBdr>
            <w:top w:val="none" w:sz="0" w:space="0" w:color="auto"/>
            <w:left w:val="none" w:sz="0" w:space="0" w:color="auto"/>
            <w:bottom w:val="none" w:sz="0" w:space="0" w:color="auto"/>
            <w:right w:val="none" w:sz="0" w:space="0" w:color="auto"/>
          </w:divBdr>
        </w:div>
        <w:div w:id="1104113586">
          <w:marLeft w:val="0"/>
          <w:marRight w:val="0"/>
          <w:marTop w:val="0"/>
          <w:marBottom w:val="0"/>
          <w:divBdr>
            <w:top w:val="none" w:sz="0" w:space="0" w:color="auto"/>
            <w:left w:val="none" w:sz="0" w:space="0" w:color="auto"/>
            <w:bottom w:val="none" w:sz="0" w:space="0" w:color="auto"/>
            <w:right w:val="none" w:sz="0" w:space="0" w:color="auto"/>
          </w:divBdr>
        </w:div>
        <w:div w:id="718823990">
          <w:marLeft w:val="0"/>
          <w:marRight w:val="0"/>
          <w:marTop w:val="0"/>
          <w:marBottom w:val="0"/>
          <w:divBdr>
            <w:top w:val="none" w:sz="0" w:space="0" w:color="auto"/>
            <w:left w:val="none" w:sz="0" w:space="0" w:color="auto"/>
            <w:bottom w:val="none" w:sz="0" w:space="0" w:color="auto"/>
            <w:right w:val="none" w:sz="0" w:space="0" w:color="auto"/>
          </w:divBdr>
        </w:div>
        <w:div w:id="1278367682">
          <w:marLeft w:val="0"/>
          <w:marRight w:val="0"/>
          <w:marTop w:val="0"/>
          <w:marBottom w:val="0"/>
          <w:divBdr>
            <w:top w:val="none" w:sz="0" w:space="0" w:color="auto"/>
            <w:left w:val="none" w:sz="0" w:space="0" w:color="auto"/>
            <w:bottom w:val="none" w:sz="0" w:space="0" w:color="auto"/>
            <w:right w:val="none" w:sz="0" w:space="0" w:color="auto"/>
          </w:divBdr>
        </w:div>
        <w:div w:id="1074666282">
          <w:marLeft w:val="0"/>
          <w:marRight w:val="0"/>
          <w:marTop w:val="0"/>
          <w:marBottom w:val="0"/>
          <w:divBdr>
            <w:top w:val="none" w:sz="0" w:space="0" w:color="auto"/>
            <w:left w:val="none" w:sz="0" w:space="0" w:color="auto"/>
            <w:bottom w:val="none" w:sz="0" w:space="0" w:color="auto"/>
            <w:right w:val="none" w:sz="0" w:space="0" w:color="auto"/>
          </w:divBdr>
        </w:div>
        <w:div w:id="1001079653">
          <w:marLeft w:val="0"/>
          <w:marRight w:val="0"/>
          <w:marTop w:val="0"/>
          <w:marBottom w:val="0"/>
          <w:divBdr>
            <w:top w:val="none" w:sz="0" w:space="0" w:color="auto"/>
            <w:left w:val="none" w:sz="0" w:space="0" w:color="auto"/>
            <w:bottom w:val="none" w:sz="0" w:space="0" w:color="auto"/>
            <w:right w:val="none" w:sz="0" w:space="0" w:color="auto"/>
          </w:divBdr>
        </w:div>
        <w:div w:id="304700481">
          <w:marLeft w:val="0"/>
          <w:marRight w:val="0"/>
          <w:marTop w:val="0"/>
          <w:marBottom w:val="0"/>
          <w:divBdr>
            <w:top w:val="none" w:sz="0" w:space="0" w:color="auto"/>
            <w:left w:val="none" w:sz="0" w:space="0" w:color="auto"/>
            <w:bottom w:val="none" w:sz="0" w:space="0" w:color="auto"/>
            <w:right w:val="none" w:sz="0" w:space="0" w:color="auto"/>
          </w:divBdr>
        </w:div>
        <w:div w:id="1021325552">
          <w:marLeft w:val="0"/>
          <w:marRight w:val="0"/>
          <w:marTop w:val="0"/>
          <w:marBottom w:val="0"/>
          <w:divBdr>
            <w:top w:val="none" w:sz="0" w:space="0" w:color="auto"/>
            <w:left w:val="none" w:sz="0" w:space="0" w:color="auto"/>
            <w:bottom w:val="none" w:sz="0" w:space="0" w:color="auto"/>
            <w:right w:val="none" w:sz="0" w:space="0" w:color="auto"/>
          </w:divBdr>
        </w:div>
        <w:div w:id="1914701051">
          <w:marLeft w:val="0"/>
          <w:marRight w:val="0"/>
          <w:marTop w:val="0"/>
          <w:marBottom w:val="0"/>
          <w:divBdr>
            <w:top w:val="none" w:sz="0" w:space="0" w:color="auto"/>
            <w:left w:val="none" w:sz="0" w:space="0" w:color="auto"/>
            <w:bottom w:val="none" w:sz="0" w:space="0" w:color="auto"/>
            <w:right w:val="none" w:sz="0" w:space="0" w:color="auto"/>
          </w:divBdr>
        </w:div>
        <w:div w:id="494538958">
          <w:marLeft w:val="0"/>
          <w:marRight w:val="0"/>
          <w:marTop w:val="0"/>
          <w:marBottom w:val="0"/>
          <w:divBdr>
            <w:top w:val="none" w:sz="0" w:space="0" w:color="auto"/>
            <w:left w:val="none" w:sz="0" w:space="0" w:color="auto"/>
            <w:bottom w:val="none" w:sz="0" w:space="0" w:color="auto"/>
            <w:right w:val="none" w:sz="0" w:space="0" w:color="auto"/>
          </w:divBdr>
        </w:div>
        <w:div w:id="1261450386">
          <w:marLeft w:val="0"/>
          <w:marRight w:val="0"/>
          <w:marTop w:val="0"/>
          <w:marBottom w:val="0"/>
          <w:divBdr>
            <w:top w:val="none" w:sz="0" w:space="0" w:color="auto"/>
            <w:left w:val="none" w:sz="0" w:space="0" w:color="auto"/>
            <w:bottom w:val="none" w:sz="0" w:space="0" w:color="auto"/>
            <w:right w:val="none" w:sz="0" w:space="0" w:color="auto"/>
          </w:divBdr>
        </w:div>
        <w:div w:id="1617323987">
          <w:marLeft w:val="0"/>
          <w:marRight w:val="0"/>
          <w:marTop w:val="0"/>
          <w:marBottom w:val="0"/>
          <w:divBdr>
            <w:top w:val="none" w:sz="0" w:space="0" w:color="auto"/>
            <w:left w:val="none" w:sz="0" w:space="0" w:color="auto"/>
            <w:bottom w:val="none" w:sz="0" w:space="0" w:color="auto"/>
            <w:right w:val="none" w:sz="0" w:space="0" w:color="auto"/>
          </w:divBdr>
        </w:div>
        <w:div w:id="874581874">
          <w:marLeft w:val="0"/>
          <w:marRight w:val="0"/>
          <w:marTop w:val="0"/>
          <w:marBottom w:val="0"/>
          <w:divBdr>
            <w:top w:val="none" w:sz="0" w:space="0" w:color="auto"/>
            <w:left w:val="none" w:sz="0" w:space="0" w:color="auto"/>
            <w:bottom w:val="none" w:sz="0" w:space="0" w:color="auto"/>
            <w:right w:val="none" w:sz="0" w:space="0" w:color="auto"/>
          </w:divBdr>
        </w:div>
        <w:div w:id="459423294">
          <w:marLeft w:val="0"/>
          <w:marRight w:val="0"/>
          <w:marTop w:val="0"/>
          <w:marBottom w:val="0"/>
          <w:divBdr>
            <w:top w:val="none" w:sz="0" w:space="0" w:color="auto"/>
            <w:left w:val="none" w:sz="0" w:space="0" w:color="auto"/>
            <w:bottom w:val="none" w:sz="0" w:space="0" w:color="auto"/>
            <w:right w:val="none" w:sz="0" w:space="0" w:color="auto"/>
          </w:divBdr>
        </w:div>
        <w:div w:id="1998416596">
          <w:marLeft w:val="0"/>
          <w:marRight w:val="0"/>
          <w:marTop w:val="0"/>
          <w:marBottom w:val="0"/>
          <w:divBdr>
            <w:top w:val="none" w:sz="0" w:space="0" w:color="auto"/>
            <w:left w:val="none" w:sz="0" w:space="0" w:color="auto"/>
            <w:bottom w:val="none" w:sz="0" w:space="0" w:color="auto"/>
            <w:right w:val="none" w:sz="0" w:space="0" w:color="auto"/>
          </w:divBdr>
        </w:div>
        <w:div w:id="1846242493">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765492045">
          <w:marLeft w:val="0"/>
          <w:marRight w:val="0"/>
          <w:marTop w:val="0"/>
          <w:marBottom w:val="0"/>
          <w:divBdr>
            <w:top w:val="none" w:sz="0" w:space="0" w:color="auto"/>
            <w:left w:val="none" w:sz="0" w:space="0" w:color="auto"/>
            <w:bottom w:val="none" w:sz="0" w:space="0" w:color="auto"/>
            <w:right w:val="none" w:sz="0" w:space="0" w:color="auto"/>
          </w:divBdr>
        </w:div>
        <w:div w:id="1023358133">
          <w:marLeft w:val="0"/>
          <w:marRight w:val="0"/>
          <w:marTop w:val="0"/>
          <w:marBottom w:val="0"/>
          <w:divBdr>
            <w:top w:val="none" w:sz="0" w:space="0" w:color="auto"/>
            <w:left w:val="none" w:sz="0" w:space="0" w:color="auto"/>
            <w:bottom w:val="none" w:sz="0" w:space="0" w:color="auto"/>
            <w:right w:val="none" w:sz="0" w:space="0" w:color="auto"/>
          </w:divBdr>
        </w:div>
        <w:div w:id="388460898">
          <w:marLeft w:val="0"/>
          <w:marRight w:val="0"/>
          <w:marTop w:val="0"/>
          <w:marBottom w:val="0"/>
          <w:divBdr>
            <w:top w:val="none" w:sz="0" w:space="0" w:color="auto"/>
            <w:left w:val="none" w:sz="0" w:space="0" w:color="auto"/>
            <w:bottom w:val="none" w:sz="0" w:space="0" w:color="auto"/>
            <w:right w:val="none" w:sz="0" w:space="0" w:color="auto"/>
          </w:divBdr>
        </w:div>
        <w:div w:id="1554612210">
          <w:marLeft w:val="0"/>
          <w:marRight w:val="0"/>
          <w:marTop w:val="0"/>
          <w:marBottom w:val="0"/>
          <w:divBdr>
            <w:top w:val="none" w:sz="0" w:space="0" w:color="auto"/>
            <w:left w:val="none" w:sz="0" w:space="0" w:color="auto"/>
            <w:bottom w:val="none" w:sz="0" w:space="0" w:color="auto"/>
            <w:right w:val="none" w:sz="0" w:space="0" w:color="auto"/>
          </w:divBdr>
        </w:div>
        <w:div w:id="564031728">
          <w:marLeft w:val="0"/>
          <w:marRight w:val="0"/>
          <w:marTop w:val="0"/>
          <w:marBottom w:val="0"/>
          <w:divBdr>
            <w:top w:val="none" w:sz="0" w:space="0" w:color="auto"/>
            <w:left w:val="none" w:sz="0" w:space="0" w:color="auto"/>
            <w:bottom w:val="none" w:sz="0" w:space="0" w:color="auto"/>
            <w:right w:val="none" w:sz="0" w:space="0" w:color="auto"/>
          </w:divBdr>
        </w:div>
        <w:div w:id="1138184667">
          <w:marLeft w:val="0"/>
          <w:marRight w:val="0"/>
          <w:marTop w:val="0"/>
          <w:marBottom w:val="0"/>
          <w:divBdr>
            <w:top w:val="none" w:sz="0" w:space="0" w:color="auto"/>
            <w:left w:val="none" w:sz="0" w:space="0" w:color="auto"/>
            <w:bottom w:val="none" w:sz="0" w:space="0" w:color="auto"/>
            <w:right w:val="none" w:sz="0" w:space="0" w:color="auto"/>
          </w:divBdr>
        </w:div>
        <w:div w:id="1370956212">
          <w:marLeft w:val="0"/>
          <w:marRight w:val="0"/>
          <w:marTop w:val="0"/>
          <w:marBottom w:val="0"/>
          <w:divBdr>
            <w:top w:val="none" w:sz="0" w:space="0" w:color="auto"/>
            <w:left w:val="none" w:sz="0" w:space="0" w:color="auto"/>
            <w:bottom w:val="none" w:sz="0" w:space="0" w:color="auto"/>
            <w:right w:val="none" w:sz="0" w:space="0" w:color="auto"/>
          </w:divBdr>
        </w:div>
        <w:div w:id="255330204">
          <w:marLeft w:val="0"/>
          <w:marRight w:val="0"/>
          <w:marTop w:val="0"/>
          <w:marBottom w:val="0"/>
          <w:divBdr>
            <w:top w:val="none" w:sz="0" w:space="0" w:color="auto"/>
            <w:left w:val="none" w:sz="0" w:space="0" w:color="auto"/>
            <w:bottom w:val="none" w:sz="0" w:space="0" w:color="auto"/>
            <w:right w:val="none" w:sz="0" w:space="0" w:color="auto"/>
          </w:divBdr>
        </w:div>
        <w:div w:id="2018727972">
          <w:marLeft w:val="0"/>
          <w:marRight w:val="0"/>
          <w:marTop w:val="0"/>
          <w:marBottom w:val="0"/>
          <w:divBdr>
            <w:top w:val="none" w:sz="0" w:space="0" w:color="auto"/>
            <w:left w:val="none" w:sz="0" w:space="0" w:color="auto"/>
            <w:bottom w:val="none" w:sz="0" w:space="0" w:color="auto"/>
            <w:right w:val="none" w:sz="0" w:space="0" w:color="auto"/>
          </w:divBdr>
        </w:div>
        <w:div w:id="1934826171">
          <w:marLeft w:val="0"/>
          <w:marRight w:val="0"/>
          <w:marTop w:val="0"/>
          <w:marBottom w:val="0"/>
          <w:divBdr>
            <w:top w:val="none" w:sz="0" w:space="0" w:color="auto"/>
            <w:left w:val="none" w:sz="0" w:space="0" w:color="auto"/>
            <w:bottom w:val="none" w:sz="0" w:space="0" w:color="auto"/>
            <w:right w:val="none" w:sz="0" w:space="0" w:color="auto"/>
          </w:divBdr>
        </w:div>
        <w:div w:id="44378269">
          <w:marLeft w:val="0"/>
          <w:marRight w:val="0"/>
          <w:marTop w:val="0"/>
          <w:marBottom w:val="0"/>
          <w:divBdr>
            <w:top w:val="none" w:sz="0" w:space="0" w:color="auto"/>
            <w:left w:val="none" w:sz="0" w:space="0" w:color="auto"/>
            <w:bottom w:val="none" w:sz="0" w:space="0" w:color="auto"/>
            <w:right w:val="none" w:sz="0" w:space="0" w:color="auto"/>
          </w:divBdr>
        </w:div>
        <w:div w:id="898172695">
          <w:marLeft w:val="0"/>
          <w:marRight w:val="0"/>
          <w:marTop w:val="0"/>
          <w:marBottom w:val="0"/>
          <w:divBdr>
            <w:top w:val="none" w:sz="0" w:space="0" w:color="auto"/>
            <w:left w:val="none" w:sz="0" w:space="0" w:color="auto"/>
            <w:bottom w:val="none" w:sz="0" w:space="0" w:color="auto"/>
            <w:right w:val="none" w:sz="0" w:space="0" w:color="auto"/>
          </w:divBdr>
        </w:div>
        <w:div w:id="392507788">
          <w:marLeft w:val="0"/>
          <w:marRight w:val="0"/>
          <w:marTop w:val="0"/>
          <w:marBottom w:val="0"/>
          <w:divBdr>
            <w:top w:val="none" w:sz="0" w:space="0" w:color="auto"/>
            <w:left w:val="none" w:sz="0" w:space="0" w:color="auto"/>
            <w:bottom w:val="none" w:sz="0" w:space="0" w:color="auto"/>
            <w:right w:val="none" w:sz="0" w:space="0" w:color="auto"/>
          </w:divBdr>
        </w:div>
        <w:div w:id="1758937729">
          <w:marLeft w:val="0"/>
          <w:marRight w:val="0"/>
          <w:marTop w:val="0"/>
          <w:marBottom w:val="0"/>
          <w:divBdr>
            <w:top w:val="none" w:sz="0" w:space="0" w:color="auto"/>
            <w:left w:val="none" w:sz="0" w:space="0" w:color="auto"/>
            <w:bottom w:val="none" w:sz="0" w:space="0" w:color="auto"/>
            <w:right w:val="none" w:sz="0" w:space="0" w:color="auto"/>
          </w:divBdr>
        </w:div>
        <w:div w:id="1877765629">
          <w:marLeft w:val="0"/>
          <w:marRight w:val="0"/>
          <w:marTop w:val="0"/>
          <w:marBottom w:val="0"/>
          <w:divBdr>
            <w:top w:val="none" w:sz="0" w:space="0" w:color="auto"/>
            <w:left w:val="none" w:sz="0" w:space="0" w:color="auto"/>
            <w:bottom w:val="none" w:sz="0" w:space="0" w:color="auto"/>
            <w:right w:val="none" w:sz="0" w:space="0" w:color="auto"/>
          </w:divBdr>
        </w:div>
        <w:div w:id="900483118">
          <w:marLeft w:val="0"/>
          <w:marRight w:val="0"/>
          <w:marTop w:val="0"/>
          <w:marBottom w:val="0"/>
          <w:divBdr>
            <w:top w:val="none" w:sz="0" w:space="0" w:color="auto"/>
            <w:left w:val="none" w:sz="0" w:space="0" w:color="auto"/>
            <w:bottom w:val="none" w:sz="0" w:space="0" w:color="auto"/>
            <w:right w:val="none" w:sz="0" w:space="0" w:color="auto"/>
          </w:divBdr>
        </w:div>
        <w:div w:id="588540545">
          <w:marLeft w:val="0"/>
          <w:marRight w:val="0"/>
          <w:marTop w:val="0"/>
          <w:marBottom w:val="0"/>
          <w:divBdr>
            <w:top w:val="none" w:sz="0" w:space="0" w:color="auto"/>
            <w:left w:val="none" w:sz="0" w:space="0" w:color="auto"/>
            <w:bottom w:val="none" w:sz="0" w:space="0" w:color="auto"/>
            <w:right w:val="none" w:sz="0" w:space="0" w:color="auto"/>
          </w:divBdr>
        </w:div>
        <w:div w:id="293297185">
          <w:marLeft w:val="0"/>
          <w:marRight w:val="0"/>
          <w:marTop w:val="0"/>
          <w:marBottom w:val="0"/>
          <w:divBdr>
            <w:top w:val="none" w:sz="0" w:space="0" w:color="auto"/>
            <w:left w:val="none" w:sz="0" w:space="0" w:color="auto"/>
            <w:bottom w:val="none" w:sz="0" w:space="0" w:color="auto"/>
            <w:right w:val="none" w:sz="0" w:space="0" w:color="auto"/>
          </w:divBdr>
        </w:div>
        <w:div w:id="1893736598">
          <w:marLeft w:val="0"/>
          <w:marRight w:val="0"/>
          <w:marTop w:val="0"/>
          <w:marBottom w:val="0"/>
          <w:divBdr>
            <w:top w:val="none" w:sz="0" w:space="0" w:color="auto"/>
            <w:left w:val="none" w:sz="0" w:space="0" w:color="auto"/>
            <w:bottom w:val="none" w:sz="0" w:space="0" w:color="auto"/>
            <w:right w:val="none" w:sz="0" w:space="0" w:color="auto"/>
          </w:divBdr>
        </w:div>
        <w:div w:id="1060130221">
          <w:marLeft w:val="0"/>
          <w:marRight w:val="0"/>
          <w:marTop w:val="0"/>
          <w:marBottom w:val="0"/>
          <w:divBdr>
            <w:top w:val="none" w:sz="0" w:space="0" w:color="auto"/>
            <w:left w:val="none" w:sz="0" w:space="0" w:color="auto"/>
            <w:bottom w:val="none" w:sz="0" w:space="0" w:color="auto"/>
            <w:right w:val="none" w:sz="0" w:space="0" w:color="auto"/>
          </w:divBdr>
        </w:div>
        <w:div w:id="2015953829">
          <w:marLeft w:val="0"/>
          <w:marRight w:val="0"/>
          <w:marTop w:val="0"/>
          <w:marBottom w:val="0"/>
          <w:divBdr>
            <w:top w:val="none" w:sz="0" w:space="0" w:color="auto"/>
            <w:left w:val="none" w:sz="0" w:space="0" w:color="auto"/>
            <w:bottom w:val="none" w:sz="0" w:space="0" w:color="auto"/>
            <w:right w:val="none" w:sz="0" w:space="0" w:color="auto"/>
          </w:divBdr>
        </w:div>
        <w:div w:id="1456753987">
          <w:marLeft w:val="0"/>
          <w:marRight w:val="0"/>
          <w:marTop w:val="0"/>
          <w:marBottom w:val="0"/>
          <w:divBdr>
            <w:top w:val="none" w:sz="0" w:space="0" w:color="auto"/>
            <w:left w:val="none" w:sz="0" w:space="0" w:color="auto"/>
            <w:bottom w:val="none" w:sz="0" w:space="0" w:color="auto"/>
            <w:right w:val="none" w:sz="0" w:space="0" w:color="auto"/>
          </w:divBdr>
        </w:div>
        <w:div w:id="787966106">
          <w:marLeft w:val="0"/>
          <w:marRight w:val="0"/>
          <w:marTop w:val="0"/>
          <w:marBottom w:val="0"/>
          <w:divBdr>
            <w:top w:val="none" w:sz="0" w:space="0" w:color="auto"/>
            <w:left w:val="none" w:sz="0" w:space="0" w:color="auto"/>
            <w:bottom w:val="none" w:sz="0" w:space="0" w:color="auto"/>
            <w:right w:val="none" w:sz="0" w:space="0" w:color="auto"/>
          </w:divBdr>
        </w:div>
        <w:div w:id="217671206">
          <w:marLeft w:val="0"/>
          <w:marRight w:val="0"/>
          <w:marTop w:val="0"/>
          <w:marBottom w:val="0"/>
          <w:divBdr>
            <w:top w:val="none" w:sz="0" w:space="0" w:color="auto"/>
            <w:left w:val="none" w:sz="0" w:space="0" w:color="auto"/>
            <w:bottom w:val="none" w:sz="0" w:space="0" w:color="auto"/>
            <w:right w:val="none" w:sz="0" w:space="0" w:color="auto"/>
          </w:divBdr>
        </w:div>
        <w:div w:id="2029210230">
          <w:marLeft w:val="0"/>
          <w:marRight w:val="0"/>
          <w:marTop w:val="0"/>
          <w:marBottom w:val="0"/>
          <w:divBdr>
            <w:top w:val="none" w:sz="0" w:space="0" w:color="auto"/>
            <w:left w:val="none" w:sz="0" w:space="0" w:color="auto"/>
            <w:bottom w:val="none" w:sz="0" w:space="0" w:color="auto"/>
            <w:right w:val="none" w:sz="0" w:space="0" w:color="auto"/>
          </w:divBdr>
        </w:div>
        <w:div w:id="906888997">
          <w:marLeft w:val="0"/>
          <w:marRight w:val="0"/>
          <w:marTop w:val="0"/>
          <w:marBottom w:val="0"/>
          <w:divBdr>
            <w:top w:val="none" w:sz="0" w:space="0" w:color="auto"/>
            <w:left w:val="none" w:sz="0" w:space="0" w:color="auto"/>
            <w:bottom w:val="none" w:sz="0" w:space="0" w:color="auto"/>
            <w:right w:val="none" w:sz="0" w:space="0" w:color="auto"/>
          </w:divBdr>
        </w:div>
        <w:div w:id="682434151">
          <w:marLeft w:val="0"/>
          <w:marRight w:val="0"/>
          <w:marTop w:val="0"/>
          <w:marBottom w:val="0"/>
          <w:divBdr>
            <w:top w:val="none" w:sz="0" w:space="0" w:color="auto"/>
            <w:left w:val="none" w:sz="0" w:space="0" w:color="auto"/>
            <w:bottom w:val="none" w:sz="0" w:space="0" w:color="auto"/>
            <w:right w:val="none" w:sz="0" w:space="0" w:color="auto"/>
          </w:divBdr>
        </w:div>
        <w:div w:id="1746414461">
          <w:marLeft w:val="0"/>
          <w:marRight w:val="0"/>
          <w:marTop w:val="0"/>
          <w:marBottom w:val="0"/>
          <w:divBdr>
            <w:top w:val="none" w:sz="0" w:space="0" w:color="auto"/>
            <w:left w:val="none" w:sz="0" w:space="0" w:color="auto"/>
            <w:bottom w:val="none" w:sz="0" w:space="0" w:color="auto"/>
            <w:right w:val="none" w:sz="0" w:space="0" w:color="auto"/>
          </w:divBdr>
        </w:div>
        <w:div w:id="1970550512">
          <w:marLeft w:val="0"/>
          <w:marRight w:val="0"/>
          <w:marTop w:val="0"/>
          <w:marBottom w:val="0"/>
          <w:divBdr>
            <w:top w:val="none" w:sz="0" w:space="0" w:color="auto"/>
            <w:left w:val="none" w:sz="0" w:space="0" w:color="auto"/>
            <w:bottom w:val="none" w:sz="0" w:space="0" w:color="auto"/>
            <w:right w:val="none" w:sz="0" w:space="0" w:color="auto"/>
          </w:divBdr>
        </w:div>
        <w:div w:id="977762121">
          <w:marLeft w:val="0"/>
          <w:marRight w:val="0"/>
          <w:marTop w:val="0"/>
          <w:marBottom w:val="0"/>
          <w:divBdr>
            <w:top w:val="none" w:sz="0" w:space="0" w:color="auto"/>
            <w:left w:val="none" w:sz="0" w:space="0" w:color="auto"/>
            <w:bottom w:val="none" w:sz="0" w:space="0" w:color="auto"/>
            <w:right w:val="none" w:sz="0" w:space="0" w:color="auto"/>
          </w:divBdr>
        </w:div>
        <w:div w:id="1554195267">
          <w:marLeft w:val="0"/>
          <w:marRight w:val="0"/>
          <w:marTop w:val="0"/>
          <w:marBottom w:val="0"/>
          <w:divBdr>
            <w:top w:val="none" w:sz="0" w:space="0" w:color="auto"/>
            <w:left w:val="none" w:sz="0" w:space="0" w:color="auto"/>
            <w:bottom w:val="none" w:sz="0" w:space="0" w:color="auto"/>
            <w:right w:val="none" w:sz="0" w:space="0" w:color="auto"/>
          </w:divBdr>
        </w:div>
        <w:div w:id="1293370327">
          <w:marLeft w:val="0"/>
          <w:marRight w:val="0"/>
          <w:marTop w:val="0"/>
          <w:marBottom w:val="0"/>
          <w:divBdr>
            <w:top w:val="none" w:sz="0" w:space="0" w:color="auto"/>
            <w:left w:val="none" w:sz="0" w:space="0" w:color="auto"/>
            <w:bottom w:val="none" w:sz="0" w:space="0" w:color="auto"/>
            <w:right w:val="none" w:sz="0" w:space="0" w:color="auto"/>
          </w:divBdr>
        </w:div>
        <w:div w:id="673530039">
          <w:marLeft w:val="0"/>
          <w:marRight w:val="0"/>
          <w:marTop w:val="0"/>
          <w:marBottom w:val="0"/>
          <w:divBdr>
            <w:top w:val="none" w:sz="0" w:space="0" w:color="auto"/>
            <w:left w:val="none" w:sz="0" w:space="0" w:color="auto"/>
            <w:bottom w:val="none" w:sz="0" w:space="0" w:color="auto"/>
            <w:right w:val="none" w:sz="0" w:space="0" w:color="auto"/>
          </w:divBdr>
        </w:div>
        <w:div w:id="1074938997">
          <w:marLeft w:val="0"/>
          <w:marRight w:val="0"/>
          <w:marTop w:val="0"/>
          <w:marBottom w:val="0"/>
          <w:divBdr>
            <w:top w:val="none" w:sz="0" w:space="0" w:color="auto"/>
            <w:left w:val="none" w:sz="0" w:space="0" w:color="auto"/>
            <w:bottom w:val="none" w:sz="0" w:space="0" w:color="auto"/>
            <w:right w:val="none" w:sz="0" w:space="0" w:color="auto"/>
          </w:divBdr>
        </w:div>
        <w:div w:id="1256786012">
          <w:marLeft w:val="0"/>
          <w:marRight w:val="0"/>
          <w:marTop w:val="0"/>
          <w:marBottom w:val="0"/>
          <w:divBdr>
            <w:top w:val="none" w:sz="0" w:space="0" w:color="auto"/>
            <w:left w:val="none" w:sz="0" w:space="0" w:color="auto"/>
            <w:bottom w:val="none" w:sz="0" w:space="0" w:color="auto"/>
            <w:right w:val="none" w:sz="0" w:space="0" w:color="auto"/>
          </w:divBdr>
        </w:div>
        <w:div w:id="1164007466">
          <w:marLeft w:val="0"/>
          <w:marRight w:val="0"/>
          <w:marTop w:val="0"/>
          <w:marBottom w:val="0"/>
          <w:divBdr>
            <w:top w:val="none" w:sz="0" w:space="0" w:color="auto"/>
            <w:left w:val="none" w:sz="0" w:space="0" w:color="auto"/>
            <w:bottom w:val="none" w:sz="0" w:space="0" w:color="auto"/>
            <w:right w:val="none" w:sz="0" w:space="0" w:color="auto"/>
          </w:divBdr>
        </w:div>
        <w:div w:id="1470434268">
          <w:marLeft w:val="0"/>
          <w:marRight w:val="0"/>
          <w:marTop w:val="0"/>
          <w:marBottom w:val="0"/>
          <w:divBdr>
            <w:top w:val="none" w:sz="0" w:space="0" w:color="auto"/>
            <w:left w:val="none" w:sz="0" w:space="0" w:color="auto"/>
            <w:bottom w:val="none" w:sz="0" w:space="0" w:color="auto"/>
            <w:right w:val="none" w:sz="0" w:space="0" w:color="auto"/>
          </w:divBdr>
        </w:div>
        <w:div w:id="322200142">
          <w:marLeft w:val="0"/>
          <w:marRight w:val="0"/>
          <w:marTop w:val="0"/>
          <w:marBottom w:val="0"/>
          <w:divBdr>
            <w:top w:val="none" w:sz="0" w:space="0" w:color="auto"/>
            <w:left w:val="none" w:sz="0" w:space="0" w:color="auto"/>
            <w:bottom w:val="none" w:sz="0" w:space="0" w:color="auto"/>
            <w:right w:val="none" w:sz="0" w:space="0" w:color="auto"/>
          </w:divBdr>
        </w:div>
        <w:div w:id="1596789508">
          <w:marLeft w:val="0"/>
          <w:marRight w:val="0"/>
          <w:marTop w:val="0"/>
          <w:marBottom w:val="0"/>
          <w:divBdr>
            <w:top w:val="none" w:sz="0" w:space="0" w:color="auto"/>
            <w:left w:val="none" w:sz="0" w:space="0" w:color="auto"/>
            <w:bottom w:val="none" w:sz="0" w:space="0" w:color="auto"/>
            <w:right w:val="none" w:sz="0" w:space="0" w:color="auto"/>
          </w:divBdr>
        </w:div>
        <w:div w:id="534267922">
          <w:marLeft w:val="0"/>
          <w:marRight w:val="0"/>
          <w:marTop w:val="0"/>
          <w:marBottom w:val="0"/>
          <w:divBdr>
            <w:top w:val="none" w:sz="0" w:space="0" w:color="auto"/>
            <w:left w:val="none" w:sz="0" w:space="0" w:color="auto"/>
            <w:bottom w:val="none" w:sz="0" w:space="0" w:color="auto"/>
            <w:right w:val="none" w:sz="0" w:space="0" w:color="auto"/>
          </w:divBdr>
        </w:div>
        <w:div w:id="1900286924">
          <w:marLeft w:val="0"/>
          <w:marRight w:val="0"/>
          <w:marTop w:val="0"/>
          <w:marBottom w:val="0"/>
          <w:divBdr>
            <w:top w:val="none" w:sz="0" w:space="0" w:color="auto"/>
            <w:left w:val="none" w:sz="0" w:space="0" w:color="auto"/>
            <w:bottom w:val="none" w:sz="0" w:space="0" w:color="auto"/>
            <w:right w:val="none" w:sz="0" w:space="0" w:color="auto"/>
          </w:divBdr>
        </w:div>
        <w:div w:id="182674060">
          <w:marLeft w:val="0"/>
          <w:marRight w:val="0"/>
          <w:marTop w:val="0"/>
          <w:marBottom w:val="0"/>
          <w:divBdr>
            <w:top w:val="none" w:sz="0" w:space="0" w:color="auto"/>
            <w:left w:val="none" w:sz="0" w:space="0" w:color="auto"/>
            <w:bottom w:val="none" w:sz="0" w:space="0" w:color="auto"/>
            <w:right w:val="none" w:sz="0" w:space="0" w:color="auto"/>
          </w:divBdr>
        </w:div>
        <w:div w:id="1054506516">
          <w:marLeft w:val="0"/>
          <w:marRight w:val="0"/>
          <w:marTop w:val="0"/>
          <w:marBottom w:val="0"/>
          <w:divBdr>
            <w:top w:val="none" w:sz="0" w:space="0" w:color="auto"/>
            <w:left w:val="none" w:sz="0" w:space="0" w:color="auto"/>
            <w:bottom w:val="none" w:sz="0" w:space="0" w:color="auto"/>
            <w:right w:val="none" w:sz="0" w:space="0" w:color="auto"/>
          </w:divBdr>
        </w:div>
        <w:div w:id="72553997">
          <w:marLeft w:val="0"/>
          <w:marRight w:val="0"/>
          <w:marTop w:val="0"/>
          <w:marBottom w:val="0"/>
          <w:divBdr>
            <w:top w:val="none" w:sz="0" w:space="0" w:color="auto"/>
            <w:left w:val="none" w:sz="0" w:space="0" w:color="auto"/>
            <w:bottom w:val="none" w:sz="0" w:space="0" w:color="auto"/>
            <w:right w:val="none" w:sz="0" w:space="0" w:color="auto"/>
          </w:divBdr>
        </w:div>
        <w:div w:id="2094204540">
          <w:marLeft w:val="0"/>
          <w:marRight w:val="0"/>
          <w:marTop w:val="0"/>
          <w:marBottom w:val="0"/>
          <w:divBdr>
            <w:top w:val="none" w:sz="0" w:space="0" w:color="auto"/>
            <w:left w:val="none" w:sz="0" w:space="0" w:color="auto"/>
            <w:bottom w:val="none" w:sz="0" w:space="0" w:color="auto"/>
            <w:right w:val="none" w:sz="0" w:space="0" w:color="auto"/>
          </w:divBdr>
        </w:div>
        <w:div w:id="1229461009">
          <w:marLeft w:val="0"/>
          <w:marRight w:val="0"/>
          <w:marTop w:val="0"/>
          <w:marBottom w:val="0"/>
          <w:divBdr>
            <w:top w:val="none" w:sz="0" w:space="0" w:color="auto"/>
            <w:left w:val="none" w:sz="0" w:space="0" w:color="auto"/>
            <w:bottom w:val="none" w:sz="0" w:space="0" w:color="auto"/>
            <w:right w:val="none" w:sz="0" w:space="0" w:color="auto"/>
          </w:divBdr>
        </w:div>
        <w:div w:id="282616725">
          <w:marLeft w:val="0"/>
          <w:marRight w:val="0"/>
          <w:marTop w:val="0"/>
          <w:marBottom w:val="0"/>
          <w:divBdr>
            <w:top w:val="none" w:sz="0" w:space="0" w:color="auto"/>
            <w:left w:val="none" w:sz="0" w:space="0" w:color="auto"/>
            <w:bottom w:val="none" w:sz="0" w:space="0" w:color="auto"/>
            <w:right w:val="none" w:sz="0" w:space="0" w:color="auto"/>
          </w:divBdr>
        </w:div>
        <w:div w:id="1993408672">
          <w:marLeft w:val="0"/>
          <w:marRight w:val="0"/>
          <w:marTop w:val="0"/>
          <w:marBottom w:val="0"/>
          <w:divBdr>
            <w:top w:val="none" w:sz="0" w:space="0" w:color="auto"/>
            <w:left w:val="none" w:sz="0" w:space="0" w:color="auto"/>
            <w:bottom w:val="none" w:sz="0" w:space="0" w:color="auto"/>
            <w:right w:val="none" w:sz="0" w:space="0" w:color="auto"/>
          </w:divBdr>
        </w:div>
        <w:div w:id="152645853">
          <w:marLeft w:val="0"/>
          <w:marRight w:val="0"/>
          <w:marTop w:val="0"/>
          <w:marBottom w:val="0"/>
          <w:divBdr>
            <w:top w:val="none" w:sz="0" w:space="0" w:color="auto"/>
            <w:left w:val="none" w:sz="0" w:space="0" w:color="auto"/>
            <w:bottom w:val="none" w:sz="0" w:space="0" w:color="auto"/>
            <w:right w:val="none" w:sz="0" w:space="0" w:color="auto"/>
          </w:divBdr>
        </w:div>
        <w:div w:id="431362241">
          <w:marLeft w:val="0"/>
          <w:marRight w:val="0"/>
          <w:marTop w:val="0"/>
          <w:marBottom w:val="0"/>
          <w:divBdr>
            <w:top w:val="none" w:sz="0" w:space="0" w:color="auto"/>
            <w:left w:val="none" w:sz="0" w:space="0" w:color="auto"/>
            <w:bottom w:val="none" w:sz="0" w:space="0" w:color="auto"/>
            <w:right w:val="none" w:sz="0" w:space="0" w:color="auto"/>
          </w:divBdr>
        </w:div>
        <w:div w:id="1115173256">
          <w:marLeft w:val="0"/>
          <w:marRight w:val="0"/>
          <w:marTop w:val="0"/>
          <w:marBottom w:val="0"/>
          <w:divBdr>
            <w:top w:val="none" w:sz="0" w:space="0" w:color="auto"/>
            <w:left w:val="none" w:sz="0" w:space="0" w:color="auto"/>
            <w:bottom w:val="none" w:sz="0" w:space="0" w:color="auto"/>
            <w:right w:val="none" w:sz="0" w:space="0" w:color="auto"/>
          </w:divBdr>
        </w:div>
        <w:div w:id="1083717415">
          <w:marLeft w:val="0"/>
          <w:marRight w:val="0"/>
          <w:marTop w:val="0"/>
          <w:marBottom w:val="0"/>
          <w:divBdr>
            <w:top w:val="none" w:sz="0" w:space="0" w:color="auto"/>
            <w:left w:val="none" w:sz="0" w:space="0" w:color="auto"/>
            <w:bottom w:val="none" w:sz="0" w:space="0" w:color="auto"/>
            <w:right w:val="none" w:sz="0" w:space="0" w:color="auto"/>
          </w:divBdr>
        </w:div>
        <w:div w:id="1901672929">
          <w:marLeft w:val="0"/>
          <w:marRight w:val="0"/>
          <w:marTop w:val="0"/>
          <w:marBottom w:val="0"/>
          <w:divBdr>
            <w:top w:val="none" w:sz="0" w:space="0" w:color="auto"/>
            <w:left w:val="none" w:sz="0" w:space="0" w:color="auto"/>
            <w:bottom w:val="none" w:sz="0" w:space="0" w:color="auto"/>
            <w:right w:val="none" w:sz="0" w:space="0" w:color="auto"/>
          </w:divBdr>
        </w:div>
        <w:div w:id="316570653">
          <w:marLeft w:val="0"/>
          <w:marRight w:val="0"/>
          <w:marTop w:val="0"/>
          <w:marBottom w:val="0"/>
          <w:divBdr>
            <w:top w:val="none" w:sz="0" w:space="0" w:color="auto"/>
            <w:left w:val="none" w:sz="0" w:space="0" w:color="auto"/>
            <w:bottom w:val="none" w:sz="0" w:space="0" w:color="auto"/>
            <w:right w:val="none" w:sz="0" w:space="0" w:color="auto"/>
          </w:divBdr>
        </w:div>
        <w:div w:id="225802793">
          <w:marLeft w:val="0"/>
          <w:marRight w:val="0"/>
          <w:marTop w:val="0"/>
          <w:marBottom w:val="0"/>
          <w:divBdr>
            <w:top w:val="none" w:sz="0" w:space="0" w:color="auto"/>
            <w:left w:val="none" w:sz="0" w:space="0" w:color="auto"/>
            <w:bottom w:val="none" w:sz="0" w:space="0" w:color="auto"/>
            <w:right w:val="none" w:sz="0" w:space="0" w:color="auto"/>
          </w:divBdr>
        </w:div>
        <w:div w:id="636841711">
          <w:marLeft w:val="0"/>
          <w:marRight w:val="0"/>
          <w:marTop w:val="0"/>
          <w:marBottom w:val="0"/>
          <w:divBdr>
            <w:top w:val="none" w:sz="0" w:space="0" w:color="auto"/>
            <w:left w:val="none" w:sz="0" w:space="0" w:color="auto"/>
            <w:bottom w:val="none" w:sz="0" w:space="0" w:color="auto"/>
            <w:right w:val="none" w:sz="0" w:space="0" w:color="auto"/>
          </w:divBdr>
        </w:div>
      </w:divsChild>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350018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4497443">
      <w:bodyDiv w:val="1"/>
      <w:marLeft w:val="0"/>
      <w:marRight w:val="0"/>
      <w:marTop w:val="0"/>
      <w:marBottom w:val="0"/>
      <w:divBdr>
        <w:top w:val="none" w:sz="0" w:space="0" w:color="auto"/>
        <w:left w:val="none" w:sz="0" w:space="0" w:color="auto"/>
        <w:bottom w:val="none" w:sz="0" w:space="0" w:color="auto"/>
        <w:right w:val="none" w:sz="0" w:space="0" w:color="auto"/>
      </w:divBdr>
      <w:divsChild>
        <w:div w:id="1897887771">
          <w:marLeft w:val="0"/>
          <w:marRight w:val="0"/>
          <w:marTop w:val="375"/>
          <w:marBottom w:val="0"/>
          <w:divBdr>
            <w:top w:val="none" w:sz="0" w:space="0" w:color="auto"/>
            <w:left w:val="none" w:sz="0" w:space="0" w:color="auto"/>
            <w:bottom w:val="none" w:sz="0" w:space="0" w:color="auto"/>
            <w:right w:val="none" w:sz="0" w:space="0" w:color="auto"/>
          </w:divBdr>
          <w:divsChild>
            <w:div w:id="852650511">
              <w:marLeft w:val="0"/>
              <w:marRight w:val="0"/>
              <w:marTop w:val="0"/>
              <w:marBottom w:val="0"/>
              <w:divBdr>
                <w:top w:val="none" w:sz="0" w:space="0" w:color="auto"/>
                <w:left w:val="none" w:sz="0" w:space="0" w:color="auto"/>
                <w:bottom w:val="none" w:sz="0" w:space="0" w:color="auto"/>
                <w:right w:val="none" w:sz="0" w:space="0" w:color="auto"/>
              </w:divBdr>
              <w:divsChild>
                <w:div w:id="942767143">
                  <w:marLeft w:val="0"/>
                  <w:marRight w:val="0"/>
                  <w:marTop w:val="0"/>
                  <w:marBottom w:val="0"/>
                  <w:divBdr>
                    <w:top w:val="none" w:sz="0" w:space="0" w:color="auto"/>
                    <w:left w:val="none" w:sz="0" w:space="0" w:color="auto"/>
                    <w:bottom w:val="none" w:sz="0" w:space="0" w:color="auto"/>
                    <w:right w:val="none" w:sz="0" w:space="0" w:color="auto"/>
                  </w:divBdr>
                </w:div>
                <w:div w:id="399400274">
                  <w:marLeft w:val="0"/>
                  <w:marRight w:val="0"/>
                  <w:marTop w:val="0"/>
                  <w:marBottom w:val="0"/>
                  <w:divBdr>
                    <w:top w:val="none" w:sz="0" w:space="0" w:color="auto"/>
                    <w:left w:val="none" w:sz="0" w:space="0" w:color="auto"/>
                    <w:bottom w:val="none" w:sz="0" w:space="0" w:color="auto"/>
                    <w:right w:val="none" w:sz="0" w:space="0" w:color="auto"/>
                  </w:divBdr>
                </w:div>
                <w:div w:id="733285144">
                  <w:marLeft w:val="0"/>
                  <w:marRight w:val="0"/>
                  <w:marTop w:val="0"/>
                  <w:marBottom w:val="0"/>
                  <w:divBdr>
                    <w:top w:val="none" w:sz="0" w:space="0" w:color="auto"/>
                    <w:left w:val="none" w:sz="0" w:space="0" w:color="auto"/>
                    <w:bottom w:val="none" w:sz="0" w:space="0" w:color="auto"/>
                    <w:right w:val="none" w:sz="0" w:space="0" w:color="auto"/>
                  </w:divBdr>
                </w:div>
                <w:div w:id="474492564">
                  <w:marLeft w:val="0"/>
                  <w:marRight w:val="0"/>
                  <w:marTop w:val="0"/>
                  <w:marBottom w:val="0"/>
                  <w:divBdr>
                    <w:top w:val="none" w:sz="0" w:space="0" w:color="auto"/>
                    <w:left w:val="none" w:sz="0" w:space="0" w:color="auto"/>
                    <w:bottom w:val="none" w:sz="0" w:space="0" w:color="auto"/>
                    <w:right w:val="none" w:sz="0" w:space="0" w:color="auto"/>
                  </w:divBdr>
                </w:div>
                <w:div w:id="122626569">
                  <w:marLeft w:val="0"/>
                  <w:marRight w:val="0"/>
                  <w:marTop w:val="0"/>
                  <w:marBottom w:val="0"/>
                  <w:divBdr>
                    <w:top w:val="none" w:sz="0" w:space="0" w:color="auto"/>
                    <w:left w:val="none" w:sz="0" w:space="0" w:color="auto"/>
                    <w:bottom w:val="none" w:sz="0" w:space="0" w:color="auto"/>
                    <w:right w:val="none" w:sz="0" w:space="0" w:color="auto"/>
                  </w:divBdr>
                </w:div>
                <w:div w:id="1150899846">
                  <w:marLeft w:val="0"/>
                  <w:marRight w:val="0"/>
                  <w:marTop w:val="0"/>
                  <w:marBottom w:val="0"/>
                  <w:divBdr>
                    <w:top w:val="none" w:sz="0" w:space="0" w:color="auto"/>
                    <w:left w:val="none" w:sz="0" w:space="0" w:color="auto"/>
                    <w:bottom w:val="none" w:sz="0" w:space="0" w:color="auto"/>
                    <w:right w:val="none" w:sz="0" w:space="0" w:color="auto"/>
                  </w:divBdr>
                </w:div>
                <w:div w:id="2050296472">
                  <w:marLeft w:val="0"/>
                  <w:marRight w:val="0"/>
                  <w:marTop w:val="0"/>
                  <w:marBottom w:val="0"/>
                  <w:divBdr>
                    <w:top w:val="none" w:sz="0" w:space="0" w:color="auto"/>
                    <w:left w:val="none" w:sz="0" w:space="0" w:color="auto"/>
                    <w:bottom w:val="none" w:sz="0" w:space="0" w:color="auto"/>
                    <w:right w:val="none" w:sz="0" w:space="0" w:color="auto"/>
                  </w:divBdr>
                </w:div>
                <w:div w:id="1843424552">
                  <w:marLeft w:val="0"/>
                  <w:marRight w:val="0"/>
                  <w:marTop w:val="0"/>
                  <w:marBottom w:val="0"/>
                  <w:divBdr>
                    <w:top w:val="none" w:sz="0" w:space="0" w:color="auto"/>
                    <w:left w:val="none" w:sz="0" w:space="0" w:color="auto"/>
                    <w:bottom w:val="none" w:sz="0" w:space="0" w:color="auto"/>
                    <w:right w:val="none" w:sz="0" w:space="0" w:color="auto"/>
                  </w:divBdr>
                </w:div>
                <w:div w:id="981467952">
                  <w:marLeft w:val="0"/>
                  <w:marRight w:val="0"/>
                  <w:marTop w:val="0"/>
                  <w:marBottom w:val="0"/>
                  <w:divBdr>
                    <w:top w:val="none" w:sz="0" w:space="0" w:color="auto"/>
                    <w:left w:val="none" w:sz="0" w:space="0" w:color="auto"/>
                    <w:bottom w:val="none" w:sz="0" w:space="0" w:color="auto"/>
                    <w:right w:val="none" w:sz="0" w:space="0" w:color="auto"/>
                  </w:divBdr>
                </w:div>
                <w:div w:id="1178346443">
                  <w:marLeft w:val="0"/>
                  <w:marRight w:val="0"/>
                  <w:marTop w:val="0"/>
                  <w:marBottom w:val="0"/>
                  <w:divBdr>
                    <w:top w:val="none" w:sz="0" w:space="0" w:color="auto"/>
                    <w:left w:val="none" w:sz="0" w:space="0" w:color="auto"/>
                    <w:bottom w:val="none" w:sz="0" w:space="0" w:color="auto"/>
                    <w:right w:val="none" w:sz="0" w:space="0" w:color="auto"/>
                  </w:divBdr>
                </w:div>
                <w:div w:id="660036765">
                  <w:marLeft w:val="0"/>
                  <w:marRight w:val="0"/>
                  <w:marTop w:val="0"/>
                  <w:marBottom w:val="0"/>
                  <w:divBdr>
                    <w:top w:val="none" w:sz="0" w:space="0" w:color="auto"/>
                    <w:left w:val="none" w:sz="0" w:space="0" w:color="auto"/>
                    <w:bottom w:val="none" w:sz="0" w:space="0" w:color="auto"/>
                    <w:right w:val="none" w:sz="0" w:space="0" w:color="auto"/>
                  </w:divBdr>
                </w:div>
                <w:div w:id="414522953">
                  <w:marLeft w:val="0"/>
                  <w:marRight w:val="0"/>
                  <w:marTop w:val="0"/>
                  <w:marBottom w:val="0"/>
                  <w:divBdr>
                    <w:top w:val="none" w:sz="0" w:space="0" w:color="auto"/>
                    <w:left w:val="none" w:sz="0" w:space="0" w:color="auto"/>
                    <w:bottom w:val="none" w:sz="0" w:space="0" w:color="auto"/>
                    <w:right w:val="none" w:sz="0" w:space="0" w:color="auto"/>
                  </w:divBdr>
                </w:div>
                <w:div w:id="1857308261">
                  <w:marLeft w:val="0"/>
                  <w:marRight w:val="0"/>
                  <w:marTop w:val="0"/>
                  <w:marBottom w:val="0"/>
                  <w:divBdr>
                    <w:top w:val="none" w:sz="0" w:space="0" w:color="auto"/>
                    <w:left w:val="none" w:sz="0" w:space="0" w:color="auto"/>
                    <w:bottom w:val="none" w:sz="0" w:space="0" w:color="auto"/>
                    <w:right w:val="none" w:sz="0" w:space="0" w:color="auto"/>
                  </w:divBdr>
                </w:div>
                <w:div w:id="602615893">
                  <w:marLeft w:val="0"/>
                  <w:marRight w:val="0"/>
                  <w:marTop w:val="0"/>
                  <w:marBottom w:val="0"/>
                  <w:divBdr>
                    <w:top w:val="none" w:sz="0" w:space="0" w:color="auto"/>
                    <w:left w:val="none" w:sz="0" w:space="0" w:color="auto"/>
                    <w:bottom w:val="none" w:sz="0" w:space="0" w:color="auto"/>
                    <w:right w:val="none" w:sz="0" w:space="0" w:color="auto"/>
                  </w:divBdr>
                </w:div>
                <w:div w:id="904875958">
                  <w:marLeft w:val="0"/>
                  <w:marRight w:val="0"/>
                  <w:marTop w:val="0"/>
                  <w:marBottom w:val="0"/>
                  <w:divBdr>
                    <w:top w:val="none" w:sz="0" w:space="0" w:color="auto"/>
                    <w:left w:val="none" w:sz="0" w:space="0" w:color="auto"/>
                    <w:bottom w:val="none" w:sz="0" w:space="0" w:color="auto"/>
                    <w:right w:val="none" w:sz="0" w:space="0" w:color="auto"/>
                  </w:divBdr>
                </w:div>
                <w:div w:id="309991683">
                  <w:marLeft w:val="0"/>
                  <w:marRight w:val="0"/>
                  <w:marTop w:val="0"/>
                  <w:marBottom w:val="0"/>
                  <w:divBdr>
                    <w:top w:val="none" w:sz="0" w:space="0" w:color="auto"/>
                    <w:left w:val="none" w:sz="0" w:space="0" w:color="auto"/>
                    <w:bottom w:val="none" w:sz="0" w:space="0" w:color="auto"/>
                    <w:right w:val="none" w:sz="0" w:space="0" w:color="auto"/>
                  </w:divBdr>
                </w:div>
                <w:div w:id="593049617">
                  <w:marLeft w:val="0"/>
                  <w:marRight w:val="0"/>
                  <w:marTop w:val="0"/>
                  <w:marBottom w:val="0"/>
                  <w:divBdr>
                    <w:top w:val="none" w:sz="0" w:space="0" w:color="auto"/>
                    <w:left w:val="none" w:sz="0" w:space="0" w:color="auto"/>
                    <w:bottom w:val="none" w:sz="0" w:space="0" w:color="auto"/>
                    <w:right w:val="none" w:sz="0" w:space="0" w:color="auto"/>
                  </w:divBdr>
                </w:div>
                <w:div w:id="102505006">
                  <w:marLeft w:val="0"/>
                  <w:marRight w:val="0"/>
                  <w:marTop w:val="0"/>
                  <w:marBottom w:val="0"/>
                  <w:divBdr>
                    <w:top w:val="none" w:sz="0" w:space="0" w:color="auto"/>
                    <w:left w:val="none" w:sz="0" w:space="0" w:color="auto"/>
                    <w:bottom w:val="none" w:sz="0" w:space="0" w:color="auto"/>
                    <w:right w:val="none" w:sz="0" w:space="0" w:color="auto"/>
                  </w:divBdr>
                </w:div>
                <w:div w:id="1597323253">
                  <w:marLeft w:val="0"/>
                  <w:marRight w:val="0"/>
                  <w:marTop w:val="0"/>
                  <w:marBottom w:val="0"/>
                  <w:divBdr>
                    <w:top w:val="none" w:sz="0" w:space="0" w:color="auto"/>
                    <w:left w:val="none" w:sz="0" w:space="0" w:color="auto"/>
                    <w:bottom w:val="none" w:sz="0" w:space="0" w:color="auto"/>
                    <w:right w:val="none" w:sz="0" w:space="0" w:color="auto"/>
                  </w:divBdr>
                </w:div>
                <w:div w:id="978458948">
                  <w:marLeft w:val="0"/>
                  <w:marRight w:val="0"/>
                  <w:marTop w:val="0"/>
                  <w:marBottom w:val="0"/>
                  <w:divBdr>
                    <w:top w:val="none" w:sz="0" w:space="0" w:color="auto"/>
                    <w:left w:val="none" w:sz="0" w:space="0" w:color="auto"/>
                    <w:bottom w:val="none" w:sz="0" w:space="0" w:color="auto"/>
                    <w:right w:val="none" w:sz="0" w:space="0" w:color="auto"/>
                  </w:divBdr>
                </w:div>
                <w:div w:id="1583026224">
                  <w:marLeft w:val="0"/>
                  <w:marRight w:val="0"/>
                  <w:marTop w:val="0"/>
                  <w:marBottom w:val="0"/>
                  <w:divBdr>
                    <w:top w:val="none" w:sz="0" w:space="0" w:color="auto"/>
                    <w:left w:val="none" w:sz="0" w:space="0" w:color="auto"/>
                    <w:bottom w:val="none" w:sz="0" w:space="0" w:color="auto"/>
                    <w:right w:val="none" w:sz="0" w:space="0" w:color="auto"/>
                  </w:divBdr>
                </w:div>
                <w:div w:id="2072534742">
                  <w:marLeft w:val="0"/>
                  <w:marRight w:val="0"/>
                  <w:marTop w:val="0"/>
                  <w:marBottom w:val="0"/>
                  <w:divBdr>
                    <w:top w:val="none" w:sz="0" w:space="0" w:color="auto"/>
                    <w:left w:val="none" w:sz="0" w:space="0" w:color="auto"/>
                    <w:bottom w:val="none" w:sz="0" w:space="0" w:color="auto"/>
                    <w:right w:val="none" w:sz="0" w:space="0" w:color="auto"/>
                  </w:divBdr>
                </w:div>
                <w:div w:id="1404327313">
                  <w:marLeft w:val="0"/>
                  <w:marRight w:val="0"/>
                  <w:marTop w:val="0"/>
                  <w:marBottom w:val="0"/>
                  <w:divBdr>
                    <w:top w:val="none" w:sz="0" w:space="0" w:color="auto"/>
                    <w:left w:val="none" w:sz="0" w:space="0" w:color="auto"/>
                    <w:bottom w:val="none" w:sz="0" w:space="0" w:color="auto"/>
                    <w:right w:val="none" w:sz="0" w:space="0" w:color="auto"/>
                  </w:divBdr>
                </w:div>
                <w:div w:id="1098677978">
                  <w:marLeft w:val="0"/>
                  <w:marRight w:val="0"/>
                  <w:marTop w:val="0"/>
                  <w:marBottom w:val="0"/>
                  <w:divBdr>
                    <w:top w:val="none" w:sz="0" w:space="0" w:color="auto"/>
                    <w:left w:val="none" w:sz="0" w:space="0" w:color="auto"/>
                    <w:bottom w:val="none" w:sz="0" w:space="0" w:color="auto"/>
                    <w:right w:val="none" w:sz="0" w:space="0" w:color="auto"/>
                  </w:divBdr>
                </w:div>
                <w:div w:id="677346095">
                  <w:marLeft w:val="0"/>
                  <w:marRight w:val="0"/>
                  <w:marTop w:val="0"/>
                  <w:marBottom w:val="0"/>
                  <w:divBdr>
                    <w:top w:val="none" w:sz="0" w:space="0" w:color="auto"/>
                    <w:left w:val="none" w:sz="0" w:space="0" w:color="auto"/>
                    <w:bottom w:val="none" w:sz="0" w:space="0" w:color="auto"/>
                    <w:right w:val="none" w:sz="0" w:space="0" w:color="auto"/>
                  </w:divBdr>
                </w:div>
                <w:div w:id="1881277785">
                  <w:marLeft w:val="0"/>
                  <w:marRight w:val="0"/>
                  <w:marTop w:val="0"/>
                  <w:marBottom w:val="0"/>
                  <w:divBdr>
                    <w:top w:val="none" w:sz="0" w:space="0" w:color="auto"/>
                    <w:left w:val="none" w:sz="0" w:space="0" w:color="auto"/>
                    <w:bottom w:val="none" w:sz="0" w:space="0" w:color="auto"/>
                    <w:right w:val="none" w:sz="0" w:space="0" w:color="auto"/>
                  </w:divBdr>
                </w:div>
                <w:div w:id="585768502">
                  <w:marLeft w:val="0"/>
                  <w:marRight w:val="0"/>
                  <w:marTop w:val="0"/>
                  <w:marBottom w:val="0"/>
                  <w:divBdr>
                    <w:top w:val="none" w:sz="0" w:space="0" w:color="auto"/>
                    <w:left w:val="none" w:sz="0" w:space="0" w:color="auto"/>
                    <w:bottom w:val="none" w:sz="0" w:space="0" w:color="auto"/>
                    <w:right w:val="none" w:sz="0" w:space="0" w:color="auto"/>
                  </w:divBdr>
                </w:div>
                <w:div w:id="506797769">
                  <w:marLeft w:val="0"/>
                  <w:marRight w:val="0"/>
                  <w:marTop w:val="0"/>
                  <w:marBottom w:val="0"/>
                  <w:divBdr>
                    <w:top w:val="none" w:sz="0" w:space="0" w:color="auto"/>
                    <w:left w:val="none" w:sz="0" w:space="0" w:color="auto"/>
                    <w:bottom w:val="none" w:sz="0" w:space="0" w:color="auto"/>
                    <w:right w:val="none" w:sz="0" w:space="0" w:color="auto"/>
                  </w:divBdr>
                </w:div>
                <w:div w:id="473907603">
                  <w:marLeft w:val="0"/>
                  <w:marRight w:val="0"/>
                  <w:marTop w:val="0"/>
                  <w:marBottom w:val="0"/>
                  <w:divBdr>
                    <w:top w:val="none" w:sz="0" w:space="0" w:color="auto"/>
                    <w:left w:val="none" w:sz="0" w:space="0" w:color="auto"/>
                    <w:bottom w:val="none" w:sz="0" w:space="0" w:color="auto"/>
                    <w:right w:val="none" w:sz="0" w:space="0" w:color="auto"/>
                  </w:divBdr>
                </w:div>
                <w:div w:id="1340425308">
                  <w:marLeft w:val="0"/>
                  <w:marRight w:val="0"/>
                  <w:marTop w:val="0"/>
                  <w:marBottom w:val="0"/>
                  <w:divBdr>
                    <w:top w:val="none" w:sz="0" w:space="0" w:color="auto"/>
                    <w:left w:val="none" w:sz="0" w:space="0" w:color="auto"/>
                    <w:bottom w:val="none" w:sz="0" w:space="0" w:color="auto"/>
                    <w:right w:val="none" w:sz="0" w:space="0" w:color="auto"/>
                  </w:divBdr>
                </w:div>
                <w:div w:id="718557744">
                  <w:marLeft w:val="0"/>
                  <w:marRight w:val="0"/>
                  <w:marTop w:val="0"/>
                  <w:marBottom w:val="0"/>
                  <w:divBdr>
                    <w:top w:val="none" w:sz="0" w:space="0" w:color="auto"/>
                    <w:left w:val="none" w:sz="0" w:space="0" w:color="auto"/>
                    <w:bottom w:val="none" w:sz="0" w:space="0" w:color="auto"/>
                    <w:right w:val="none" w:sz="0" w:space="0" w:color="auto"/>
                  </w:divBdr>
                </w:div>
                <w:div w:id="374622913">
                  <w:marLeft w:val="0"/>
                  <w:marRight w:val="0"/>
                  <w:marTop w:val="0"/>
                  <w:marBottom w:val="0"/>
                  <w:divBdr>
                    <w:top w:val="none" w:sz="0" w:space="0" w:color="auto"/>
                    <w:left w:val="none" w:sz="0" w:space="0" w:color="auto"/>
                    <w:bottom w:val="none" w:sz="0" w:space="0" w:color="auto"/>
                    <w:right w:val="none" w:sz="0" w:space="0" w:color="auto"/>
                  </w:divBdr>
                </w:div>
                <w:div w:id="1703477955">
                  <w:marLeft w:val="0"/>
                  <w:marRight w:val="0"/>
                  <w:marTop w:val="0"/>
                  <w:marBottom w:val="0"/>
                  <w:divBdr>
                    <w:top w:val="none" w:sz="0" w:space="0" w:color="auto"/>
                    <w:left w:val="none" w:sz="0" w:space="0" w:color="auto"/>
                    <w:bottom w:val="none" w:sz="0" w:space="0" w:color="auto"/>
                    <w:right w:val="none" w:sz="0" w:space="0" w:color="auto"/>
                  </w:divBdr>
                </w:div>
                <w:div w:id="2026902613">
                  <w:marLeft w:val="0"/>
                  <w:marRight w:val="0"/>
                  <w:marTop w:val="0"/>
                  <w:marBottom w:val="0"/>
                  <w:divBdr>
                    <w:top w:val="none" w:sz="0" w:space="0" w:color="auto"/>
                    <w:left w:val="none" w:sz="0" w:space="0" w:color="auto"/>
                    <w:bottom w:val="none" w:sz="0" w:space="0" w:color="auto"/>
                    <w:right w:val="none" w:sz="0" w:space="0" w:color="auto"/>
                  </w:divBdr>
                </w:div>
                <w:div w:id="414981977">
                  <w:marLeft w:val="0"/>
                  <w:marRight w:val="0"/>
                  <w:marTop w:val="0"/>
                  <w:marBottom w:val="0"/>
                  <w:divBdr>
                    <w:top w:val="none" w:sz="0" w:space="0" w:color="auto"/>
                    <w:left w:val="none" w:sz="0" w:space="0" w:color="auto"/>
                    <w:bottom w:val="none" w:sz="0" w:space="0" w:color="auto"/>
                    <w:right w:val="none" w:sz="0" w:space="0" w:color="auto"/>
                  </w:divBdr>
                </w:div>
                <w:div w:id="581069125">
                  <w:marLeft w:val="0"/>
                  <w:marRight w:val="0"/>
                  <w:marTop w:val="0"/>
                  <w:marBottom w:val="0"/>
                  <w:divBdr>
                    <w:top w:val="none" w:sz="0" w:space="0" w:color="auto"/>
                    <w:left w:val="none" w:sz="0" w:space="0" w:color="auto"/>
                    <w:bottom w:val="none" w:sz="0" w:space="0" w:color="auto"/>
                    <w:right w:val="none" w:sz="0" w:space="0" w:color="auto"/>
                  </w:divBdr>
                </w:div>
                <w:div w:id="866941815">
                  <w:marLeft w:val="0"/>
                  <w:marRight w:val="0"/>
                  <w:marTop w:val="0"/>
                  <w:marBottom w:val="0"/>
                  <w:divBdr>
                    <w:top w:val="none" w:sz="0" w:space="0" w:color="auto"/>
                    <w:left w:val="none" w:sz="0" w:space="0" w:color="auto"/>
                    <w:bottom w:val="none" w:sz="0" w:space="0" w:color="auto"/>
                    <w:right w:val="none" w:sz="0" w:space="0" w:color="auto"/>
                  </w:divBdr>
                </w:div>
                <w:div w:id="998073337">
                  <w:marLeft w:val="0"/>
                  <w:marRight w:val="0"/>
                  <w:marTop w:val="0"/>
                  <w:marBottom w:val="0"/>
                  <w:divBdr>
                    <w:top w:val="none" w:sz="0" w:space="0" w:color="auto"/>
                    <w:left w:val="none" w:sz="0" w:space="0" w:color="auto"/>
                    <w:bottom w:val="none" w:sz="0" w:space="0" w:color="auto"/>
                    <w:right w:val="none" w:sz="0" w:space="0" w:color="auto"/>
                  </w:divBdr>
                </w:div>
                <w:div w:id="2024740716">
                  <w:marLeft w:val="0"/>
                  <w:marRight w:val="0"/>
                  <w:marTop w:val="0"/>
                  <w:marBottom w:val="0"/>
                  <w:divBdr>
                    <w:top w:val="none" w:sz="0" w:space="0" w:color="auto"/>
                    <w:left w:val="none" w:sz="0" w:space="0" w:color="auto"/>
                    <w:bottom w:val="none" w:sz="0" w:space="0" w:color="auto"/>
                    <w:right w:val="none" w:sz="0" w:space="0" w:color="auto"/>
                  </w:divBdr>
                </w:div>
                <w:div w:id="681511014">
                  <w:marLeft w:val="0"/>
                  <w:marRight w:val="0"/>
                  <w:marTop w:val="0"/>
                  <w:marBottom w:val="0"/>
                  <w:divBdr>
                    <w:top w:val="none" w:sz="0" w:space="0" w:color="auto"/>
                    <w:left w:val="none" w:sz="0" w:space="0" w:color="auto"/>
                    <w:bottom w:val="none" w:sz="0" w:space="0" w:color="auto"/>
                    <w:right w:val="none" w:sz="0" w:space="0" w:color="auto"/>
                  </w:divBdr>
                </w:div>
                <w:div w:id="840311645">
                  <w:marLeft w:val="0"/>
                  <w:marRight w:val="0"/>
                  <w:marTop w:val="0"/>
                  <w:marBottom w:val="0"/>
                  <w:divBdr>
                    <w:top w:val="none" w:sz="0" w:space="0" w:color="auto"/>
                    <w:left w:val="none" w:sz="0" w:space="0" w:color="auto"/>
                    <w:bottom w:val="none" w:sz="0" w:space="0" w:color="auto"/>
                    <w:right w:val="none" w:sz="0" w:space="0" w:color="auto"/>
                  </w:divBdr>
                </w:div>
                <w:div w:id="1035927643">
                  <w:marLeft w:val="0"/>
                  <w:marRight w:val="0"/>
                  <w:marTop w:val="0"/>
                  <w:marBottom w:val="0"/>
                  <w:divBdr>
                    <w:top w:val="none" w:sz="0" w:space="0" w:color="auto"/>
                    <w:left w:val="none" w:sz="0" w:space="0" w:color="auto"/>
                    <w:bottom w:val="none" w:sz="0" w:space="0" w:color="auto"/>
                    <w:right w:val="none" w:sz="0" w:space="0" w:color="auto"/>
                  </w:divBdr>
                </w:div>
                <w:div w:id="674498568">
                  <w:marLeft w:val="0"/>
                  <w:marRight w:val="0"/>
                  <w:marTop w:val="0"/>
                  <w:marBottom w:val="0"/>
                  <w:divBdr>
                    <w:top w:val="none" w:sz="0" w:space="0" w:color="auto"/>
                    <w:left w:val="none" w:sz="0" w:space="0" w:color="auto"/>
                    <w:bottom w:val="none" w:sz="0" w:space="0" w:color="auto"/>
                    <w:right w:val="none" w:sz="0" w:space="0" w:color="auto"/>
                  </w:divBdr>
                </w:div>
                <w:div w:id="629018341">
                  <w:marLeft w:val="0"/>
                  <w:marRight w:val="0"/>
                  <w:marTop w:val="0"/>
                  <w:marBottom w:val="0"/>
                  <w:divBdr>
                    <w:top w:val="none" w:sz="0" w:space="0" w:color="auto"/>
                    <w:left w:val="none" w:sz="0" w:space="0" w:color="auto"/>
                    <w:bottom w:val="none" w:sz="0" w:space="0" w:color="auto"/>
                    <w:right w:val="none" w:sz="0" w:space="0" w:color="auto"/>
                  </w:divBdr>
                </w:div>
                <w:div w:id="1988968487">
                  <w:marLeft w:val="0"/>
                  <w:marRight w:val="0"/>
                  <w:marTop w:val="0"/>
                  <w:marBottom w:val="0"/>
                  <w:divBdr>
                    <w:top w:val="none" w:sz="0" w:space="0" w:color="auto"/>
                    <w:left w:val="none" w:sz="0" w:space="0" w:color="auto"/>
                    <w:bottom w:val="none" w:sz="0" w:space="0" w:color="auto"/>
                    <w:right w:val="none" w:sz="0" w:space="0" w:color="auto"/>
                  </w:divBdr>
                </w:div>
                <w:div w:id="899563335">
                  <w:marLeft w:val="0"/>
                  <w:marRight w:val="0"/>
                  <w:marTop w:val="0"/>
                  <w:marBottom w:val="0"/>
                  <w:divBdr>
                    <w:top w:val="none" w:sz="0" w:space="0" w:color="auto"/>
                    <w:left w:val="none" w:sz="0" w:space="0" w:color="auto"/>
                    <w:bottom w:val="none" w:sz="0" w:space="0" w:color="auto"/>
                    <w:right w:val="none" w:sz="0" w:space="0" w:color="auto"/>
                  </w:divBdr>
                </w:div>
                <w:div w:id="844444429">
                  <w:marLeft w:val="0"/>
                  <w:marRight w:val="0"/>
                  <w:marTop w:val="0"/>
                  <w:marBottom w:val="0"/>
                  <w:divBdr>
                    <w:top w:val="none" w:sz="0" w:space="0" w:color="auto"/>
                    <w:left w:val="none" w:sz="0" w:space="0" w:color="auto"/>
                    <w:bottom w:val="none" w:sz="0" w:space="0" w:color="auto"/>
                    <w:right w:val="none" w:sz="0" w:space="0" w:color="auto"/>
                  </w:divBdr>
                </w:div>
                <w:div w:id="172578447">
                  <w:marLeft w:val="0"/>
                  <w:marRight w:val="0"/>
                  <w:marTop w:val="0"/>
                  <w:marBottom w:val="0"/>
                  <w:divBdr>
                    <w:top w:val="none" w:sz="0" w:space="0" w:color="auto"/>
                    <w:left w:val="none" w:sz="0" w:space="0" w:color="auto"/>
                    <w:bottom w:val="none" w:sz="0" w:space="0" w:color="auto"/>
                    <w:right w:val="none" w:sz="0" w:space="0" w:color="auto"/>
                  </w:divBdr>
                </w:div>
                <w:div w:id="1555502528">
                  <w:marLeft w:val="0"/>
                  <w:marRight w:val="0"/>
                  <w:marTop w:val="0"/>
                  <w:marBottom w:val="0"/>
                  <w:divBdr>
                    <w:top w:val="none" w:sz="0" w:space="0" w:color="auto"/>
                    <w:left w:val="none" w:sz="0" w:space="0" w:color="auto"/>
                    <w:bottom w:val="none" w:sz="0" w:space="0" w:color="auto"/>
                    <w:right w:val="none" w:sz="0" w:space="0" w:color="auto"/>
                  </w:divBdr>
                </w:div>
                <w:div w:id="1865751779">
                  <w:marLeft w:val="0"/>
                  <w:marRight w:val="0"/>
                  <w:marTop w:val="0"/>
                  <w:marBottom w:val="0"/>
                  <w:divBdr>
                    <w:top w:val="none" w:sz="0" w:space="0" w:color="auto"/>
                    <w:left w:val="none" w:sz="0" w:space="0" w:color="auto"/>
                    <w:bottom w:val="none" w:sz="0" w:space="0" w:color="auto"/>
                    <w:right w:val="none" w:sz="0" w:space="0" w:color="auto"/>
                  </w:divBdr>
                </w:div>
                <w:div w:id="996610636">
                  <w:marLeft w:val="0"/>
                  <w:marRight w:val="0"/>
                  <w:marTop w:val="0"/>
                  <w:marBottom w:val="0"/>
                  <w:divBdr>
                    <w:top w:val="none" w:sz="0" w:space="0" w:color="auto"/>
                    <w:left w:val="none" w:sz="0" w:space="0" w:color="auto"/>
                    <w:bottom w:val="none" w:sz="0" w:space="0" w:color="auto"/>
                    <w:right w:val="none" w:sz="0" w:space="0" w:color="auto"/>
                  </w:divBdr>
                </w:div>
                <w:div w:id="2116710587">
                  <w:marLeft w:val="0"/>
                  <w:marRight w:val="0"/>
                  <w:marTop w:val="0"/>
                  <w:marBottom w:val="0"/>
                  <w:divBdr>
                    <w:top w:val="none" w:sz="0" w:space="0" w:color="auto"/>
                    <w:left w:val="none" w:sz="0" w:space="0" w:color="auto"/>
                    <w:bottom w:val="none" w:sz="0" w:space="0" w:color="auto"/>
                    <w:right w:val="none" w:sz="0" w:space="0" w:color="auto"/>
                  </w:divBdr>
                </w:div>
                <w:div w:id="1702240903">
                  <w:marLeft w:val="0"/>
                  <w:marRight w:val="0"/>
                  <w:marTop w:val="0"/>
                  <w:marBottom w:val="0"/>
                  <w:divBdr>
                    <w:top w:val="none" w:sz="0" w:space="0" w:color="auto"/>
                    <w:left w:val="none" w:sz="0" w:space="0" w:color="auto"/>
                    <w:bottom w:val="none" w:sz="0" w:space="0" w:color="auto"/>
                    <w:right w:val="none" w:sz="0" w:space="0" w:color="auto"/>
                  </w:divBdr>
                </w:div>
                <w:div w:id="912162480">
                  <w:marLeft w:val="0"/>
                  <w:marRight w:val="0"/>
                  <w:marTop w:val="0"/>
                  <w:marBottom w:val="0"/>
                  <w:divBdr>
                    <w:top w:val="none" w:sz="0" w:space="0" w:color="auto"/>
                    <w:left w:val="none" w:sz="0" w:space="0" w:color="auto"/>
                    <w:bottom w:val="none" w:sz="0" w:space="0" w:color="auto"/>
                    <w:right w:val="none" w:sz="0" w:space="0" w:color="auto"/>
                  </w:divBdr>
                </w:div>
                <w:div w:id="1510439094">
                  <w:marLeft w:val="0"/>
                  <w:marRight w:val="0"/>
                  <w:marTop w:val="0"/>
                  <w:marBottom w:val="0"/>
                  <w:divBdr>
                    <w:top w:val="none" w:sz="0" w:space="0" w:color="auto"/>
                    <w:left w:val="none" w:sz="0" w:space="0" w:color="auto"/>
                    <w:bottom w:val="none" w:sz="0" w:space="0" w:color="auto"/>
                    <w:right w:val="none" w:sz="0" w:space="0" w:color="auto"/>
                  </w:divBdr>
                </w:div>
                <w:div w:id="180049882">
                  <w:marLeft w:val="0"/>
                  <w:marRight w:val="0"/>
                  <w:marTop w:val="0"/>
                  <w:marBottom w:val="0"/>
                  <w:divBdr>
                    <w:top w:val="none" w:sz="0" w:space="0" w:color="auto"/>
                    <w:left w:val="none" w:sz="0" w:space="0" w:color="auto"/>
                    <w:bottom w:val="none" w:sz="0" w:space="0" w:color="auto"/>
                    <w:right w:val="none" w:sz="0" w:space="0" w:color="auto"/>
                  </w:divBdr>
                </w:div>
                <w:div w:id="1776054249">
                  <w:marLeft w:val="0"/>
                  <w:marRight w:val="0"/>
                  <w:marTop w:val="0"/>
                  <w:marBottom w:val="0"/>
                  <w:divBdr>
                    <w:top w:val="none" w:sz="0" w:space="0" w:color="auto"/>
                    <w:left w:val="none" w:sz="0" w:space="0" w:color="auto"/>
                    <w:bottom w:val="none" w:sz="0" w:space="0" w:color="auto"/>
                    <w:right w:val="none" w:sz="0" w:space="0" w:color="auto"/>
                  </w:divBdr>
                </w:div>
                <w:div w:id="1746411251">
                  <w:marLeft w:val="0"/>
                  <w:marRight w:val="0"/>
                  <w:marTop w:val="0"/>
                  <w:marBottom w:val="0"/>
                  <w:divBdr>
                    <w:top w:val="none" w:sz="0" w:space="0" w:color="auto"/>
                    <w:left w:val="none" w:sz="0" w:space="0" w:color="auto"/>
                    <w:bottom w:val="none" w:sz="0" w:space="0" w:color="auto"/>
                    <w:right w:val="none" w:sz="0" w:space="0" w:color="auto"/>
                  </w:divBdr>
                </w:div>
                <w:div w:id="1820921489">
                  <w:marLeft w:val="0"/>
                  <w:marRight w:val="0"/>
                  <w:marTop w:val="0"/>
                  <w:marBottom w:val="0"/>
                  <w:divBdr>
                    <w:top w:val="none" w:sz="0" w:space="0" w:color="auto"/>
                    <w:left w:val="none" w:sz="0" w:space="0" w:color="auto"/>
                    <w:bottom w:val="none" w:sz="0" w:space="0" w:color="auto"/>
                    <w:right w:val="none" w:sz="0" w:space="0" w:color="auto"/>
                  </w:divBdr>
                </w:div>
                <w:div w:id="1651053904">
                  <w:marLeft w:val="0"/>
                  <w:marRight w:val="0"/>
                  <w:marTop w:val="0"/>
                  <w:marBottom w:val="0"/>
                  <w:divBdr>
                    <w:top w:val="none" w:sz="0" w:space="0" w:color="auto"/>
                    <w:left w:val="none" w:sz="0" w:space="0" w:color="auto"/>
                    <w:bottom w:val="none" w:sz="0" w:space="0" w:color="auto"/>
                    <w:right w:val="none" w:sz="0" w:space="0" w:color="auto"/>
                  </w:divBdr>
                </w:div>
                <w:div w:id="788813425">
                  <w:marLeft w:val="0"/>
                  <w:marRight w:val="0"/>
                  <w:marTop w:val="0"/>
                  <w:marBottom w:val="0"/>
                  <w:divBdr>
                    <w:top w:val="none" w:sz="0" w:space="0" w:color="auto"/>
                    <w:left w:val="none" w:sz="0" w:space="0" w:color="auto"/>
                    <w:bottom w:val="none" w:sz="0" w:space="0" w:color="auto"/>
                    <w:right w:val="none" w:sz="0" w:space="0" w:color="auto"/>
                  </w:divBdr>
                </w:div>
                <w:div w:id="1620642891">
                  <w:marLeft w:val="0"/>
                  <w:marRight w:val="0"/>
                  <w:marTop w:val="0"/>
                  <w:marBottom w:val="0"/>
                  <w:divBdr>
                    <w:top w:val="none" w:sz="0" w:space="0" w:color="auto"/>
                    <w:left w:val="none" w:sz="0" w:space="0" w:color="auto"/>
                    <w:bottom w:val="none" w:sz="0" w:space="0" w:color="auto"/>
                    <w:right w:val="none" w:sz="0" w:space="0" w:color="auto"/>
                  </w:divBdr>
                </w:div>
                <w:div w:id="904267174">
                  <w:marLeft w:val="0"/>
                  <w:marRight w:val="0"/>
                  <w:marTop w:val="0"/>
                  <w:marBottom w:val="0"/>
                  <w:divBdr>
                    <w:top w:val="none" w:sz="0" w:space="0" w:color="auto"/>
                    <w:left w:val="none" w:sz="0" w:space="0" w:color="auto"/>
                    <w:bottom w:val="none" w:sz="0" w:space="0" w:color="auto"/>
                    <w:right w:val="none" w:sz="0" w:space="0" w:color="auto"/>
                  </w:divBdr>
                </w:div>
                <w:div w:id="768349439">
                  <w:marLeft w:val="0"/>
                  <w:marRight w:val="0"/>
                  <w:marTop w:val="0"/>
                  <w:marBottom w:val="0"/>
                  <w:divBdr>
                    <w:top w:val="none" w:sz="0" w:space="0" w:color="auto"/>
                    <w:left w:val="none" w:sz="0" w:space="0" w:color="auto"/>
                    <w:bottom w:val="none" w:sz="0" w:space="0" w:color="auto"/>
                    <w:right w:val="none" w:sz="0" w:space="0" w:color="auto"/>
                  </w:divBdr>
                </w:div>
                <w:div w:id="142937636">
                  <w:marLeft w:val="0"/>
                  <w:marRight w:val="0"/>
                  <w:marTop w:val="0"/>
                  <w:marBottom w:val="0"/>
                  <w:divBdr>
                    <w:top w:val="none" w:sz="0" w:space="0" w:color="auto"/>
                    <w:left w:val="none" w:sz="0" w:space="0" w:color="auto"/>
                    <w:bottom w:val="none" w:sz="0" w:space="0" w:color="auto"/>
                    <w:right w:val="none" w:sz="0" w:space="0" w:color="auto"/>
                  </w:divBdr>
                </w:div>
                <w:div w:id="145123738">
                  <w:marLeft w:val="0"/>
                  <w:marRight w:val="0"/>
                  <w:marTop w:val="0"/>
                  <w:marBottom w:val="0"/>
                  <w:divBdr>
                    <w:top w:val="none" w:sz="0" w:space="0" w:color="auto"/>
                    <w:left w:val="none" w:sz="0" w:space="0" w:color="auto"/>
                    <w:bottom w:val="none" w:sz="0" w:space="0" w:color="auto"/>
                    <w:right w:val="none" w:sz="0" w:space="0" w:color="auto"/>
                  </w:divBdr>
                </w:div>
                <w:div w:id="1725564180">
                  <w:marLeft w:val="0"/>
                  <w:marRight w:val="0"/>
                  <w:marTop w:val="0"/>
                  <w:marBottom w:val="0"/>
                  <w:divBdr>
                    <w:top w:val="none" w:sz="0" w:space="0" w:color="auto"/>
                    <w:left w:val="none" w:sz="0" w:space="0" w:color="auto"/>
                    <w:bottom w:val="none" w:sz="0" w:space="0" w:color="auto"/>
                    <w:right w:val="none" w:sz="0" w:space="0" w:color="auto"/>
                  </w:divBdr>
                </w:div>
                <w:div w:id="1502157109">
                  <w:marLeft w:val="0"/>
                  <w:marRight w:val="0"/>
                  <w:marTop w:val="0"/>
                  <w:marBottom w:val="0"/>
                  <w:divBdr>
                    <w:top w:val="none" w:sz="0" w:space="0" w:color="auto"/>
                    <w:left w:val="none" w:sz="0" w:space="0" w:color="auto"/>
                    <w:bottom w:val="none" w:sz="0" w:space="0" w:color="auto"/>
                    <w:right w:val="none" w:sz="0" w:space="0" w:color="auto"/>
                  </w:divBdr>
                </w:div>
                <w:div w:id="617571361">
                  <w:marLeft w:val="0"/>
                  <w:marRight w:val="0"/>
                  <w:marTop w:val="0"/>
                  <w:marBottom w:val="0"/>
                  <w:divBdr>
                    <w:top w:val="none" w:sz="0" w:space="0" w:color="auto"/>
                    <w:left w:val="none" w:sz="0" w:space="0" w:color="auto"/>
                    <w:bottom w:val="none" w:sz="0" w:space="0" w:color="auto"/>
                    <w:right w:val="none" w:sz="0" w:space="0" w:color="auto"/>
                  </w:divBdr>
                </w:div>
                <w:div w:id="1783067294">
                  <w:marLeft w:val="0"/>
                  <w:marRight w:val="0"/>
                  <w:marTop w:val="0"/>
                  <w:marBottom w:val="0"/>
                  <w:divBdr>
                    <w:top w:val="none" w:sz="0" w:space="0" w:color="auto"/>
                    <w:left w:val="none" w:sz="0" w:space="0" w:color="auto"/>
                    <w:bottom w:val="none" w:sz="0" w:space="0" w:color="auto"/>
                    <w:right w:val="none" w:sz="0" w:space="0" w:color="auto"/>
                  </w:divBdr>
                </w:div>
                <w:div w:id="939413697">
                  <w:marLeft w:val="0"/>
                  <w:marRight w:val="0"/>
                  <w:marTop w:val="0"/>
                  <w:marBottom w:val="0"/>
                  <w:divBdr>
                    <w:top w:val="none" w:sz="0" w:space="0" w:color="auto"/>
                    <w:left w:val="none" w:sz="0" w:space="0" w:color="auto"/>
                    <w:bottom w:val="none" w:sz="0" w:space="0" w:color="auto"/>
                    <w:right w:val="none" w:sz="0" w:space="0" w:color="auto"/>
                  </w:divBdr>
                </w:div>
                <w:div w:id="399448783">
                  <w:marLeft w:val="0"/>
                  <w:marRight w:val="0"/>
                  <w:marTop w:val="0"/>
                  <w:marBottom w:val="0"/>
                  <w:divBdr>
                    <w:top w:val="none" w:sz="0" w:space="0" w:color="auto"/>
                    <w:left w:val="none" w:sz="0" w:space="0" w:color="auto"/>
                    <w:bottom w:val="none" w:sz="0" w:space="0" w:color="auto"/>
                    <w:right w:val="none" w:sz="0" w:space="0" w:color="auto"/>
                  </w:divBdr>
                </w:div>
                <w:div w:id="324674815">
                  <w:marLeft w:val="0"/>
                  <w:marRight w:val="0"/>
                  <w:marTop w:val="0"/>
                  <w:marBottom w:val="0"/>
                  <w:divBdr>
                    <w:top w:val="none" w:sz="0" w:space="0" w:color="auto"/>
                    <w:left w:val="none" w:sz="0" w:space="0" w:color="auto"/>
                    <w:bottom w:val="none" w:sz="0" w:space="0" w:color="auto"/>
                    <w:right w:val="none" w:sz="0" w:space="0" w:color="auto"/>
                  </w:divBdr>
                </w:div>
                <w:div w:id="1407606451">
                  <w:marLeft w:val="0"/>
                  <w:marRight w:val="0"/>
                  <w:marTop w:val="0"/>
                  <w:marBottom w:val="0"/>
                  <w:divBdr>
                    <w:top w:val="none" w:sz="0" w:space="0" w:color="auto"/>
                    <w:left w:val="none" w:sz="0" w:space="0" w:color="auto"/>
                    <w:bottom w:val="none" w:sz="0" w:space="0" w:color="auto"/>
                    <w:right w:val="none" w:sz="0" w:space="0" w:color="auto"/>
                  </w:divBdr>
                </w:div>
                <w:div w:id="498808947">
                  <w:marLeft w:val="0"/>
                  <w:marRight w:val="0"/>
                  <w:marTop w:val="0"/>
                  <w:marBottom w:val="0"/>
                  <w:divBdr>
                    <w:top w:val="none" w:sz="0" w:space="0" w:color="auto"/>
                    <w:left w:val="none" w:sz="0" w:space="0" w:color="auto"/>
                    <w:bottom w:val="none" w:sz="0" w:space="0" w:color="auto"/>
                    <w:right w:val="none" w:sz="0" w:space="0" w:color="auto"/>
                  </w:divBdr>
                </w:div>
                <w:div w:id="723018467">
                  <w:marLeft w:val="0"/>
                  <w:marRight w:val="0"/>
                  <w:marTop w:val="0"/>
                  <w:marBottom w:val="0"/>
                  <w:divBdr>
                    <w:top w:val="none" w:sz="0" w:space="0" w:color="auto"/>
                    <w:left w:val="none" w:sz="0" w:space="0" w:color="auto"/>
                    <w:bottom w:val="none" w:sz="0" w:space="0" w:color="auto"/>
                    <w:right w:val="none" w:sz="0" w:space="0" w:color="auto"/>
                  </w:divBdr>
                </w:div>
                <w:div w:id="1328050266">
                  <w:marLeft w:val="0"/>
                  <w:marRight w:val="0"/>
                  <w:marTop w:val="0"/>
                  <w:marBottom w:val="0"/>
                  <w:divBdr>
                    <w:top w:val="none" w:sz="0" w:space="0" w:color="auto"/>
                    <w:left w:val="none" w:sz="0" w:space="0" w:color="auto"/>
                    <w:bottom w:val="none" w:sz="0" w:space="0" w:color="auto"/>
                    <w:right w:val="none" w:sz="0" w:space="0" w:color="auto"/>
                  </w:divBdr>
                </w:div>
                <w:div w:id="1438216324">
                  <w:marLeft w:val="0"/>
                  <w:marRight w:val="0"/>
                  <w:marTop w:val="0"/>
                  <w:marBottom w:val="0"/>
                  <w:divBdr>
                    <w:top w:val="none" w:sz="0" w:space="0" w:color="auto"/>
                    <w:left w:val="none" w:sz="0" w:space="0" w:color="auto"/>
                    <w:bottom w:val="none" w:sz="0" w:space="0" w:color="auto"/>
                    <w:right w:val="none" w:sz="0" w:space="0" w:color="auto"/>
                  </w:divBdr>
                </w:div>
                <w:div w:id="615597903">
                  <w:marLeft w:val="0"/>
                  <w:marRight w:val="0"/>
                  <w:marTop w:val="0"/>
                  <w:marBottom w:val="0"/>
                  <w:divBdr>
                    <w:top w:val="none" w:sz="0" w:space="0" w:color="auto"/>
                    <w:left w:val="none" w:sz="0" w:space="0" w:color="auto"/>
                    <w:bottom w:val="none" w:sz="0" w:space="0" w:color="auto"/>
                    <w:right w:val="none" w:sz="0" w:space="0" w:color="auto"/>
                  </w:divBdr>
                </w:div>
                <w:div w:id="1098797907">
                  <w:marLeft w:val="0"/>
                  <w:marRight w:val="0"/>
                  <w:marTop w:val="0"/>
                  <w:marBottom w:val="0"/>
                  <w:divBdr>
                    <w:top w:val="none" w:sz="0" w:space="0" w:color="auto"/>
                    <w:left w:val="none" w:sz="0" w:space="0" w:color="auto"/>
                    <w:bottom w:val="none" w:sz="0" w:space="0" w:color="auto"/>
                    <w:right w:val="none" w:sz="0" w:space="0" w:color="auto"/>
                  </w:divBdr>
                </w:div>
                <w:div w:id="708797387">
                  <w:marLeft w:val="0"/>
                  <w:marRight w:val="0"/>
                  <w:marTop w:val="0"/>
                  <w:marBottom w:val="0"/>
                  <w:divBdr>
                    <w:top w:val="none" w:sz="0" w:space="0" w:color="auto"/>
                    <w:left w:val="none" w:sz="0" w:space="0" w:color="auto"/>
                    <w:bottom w:val="none" w:sz="0" w:space="0" w:color="auto"/>
                    <w:right w:val="none" w:sz="0" w:space="0" w:color="auto"/>
                  </w:divBdr>
                </w:div>
                <w:div w:id="192773594">
                  <w:marLeft w:val="0"/>
                  <w:marRight w:val="0"/>
                  <w:marTop w:val="0"/>
                  <w:marBottom w:val="0"/>
                  <w:divBdr>
                    <w:top w:val="none" w:sz="0" w:space="0" w:color="auto"/>
                    <w:left w:val="none" w:sz="0" w:space="0" w:color="auto"/>
                    <w:bottom w:val="none" w:sz="0" w:space="0" w:color="auto"/>
                    <w:right w:val="none" w:sz="0" w:space="0" w:color="auto"/>
                  </w:divBdr>
                </w:div>
                <w:div w:id="1311982282">
                  <w:marLeft w:val="0"/>
                  <w:marRight w:val="0"/>
                  <w:marTop w:val="0"/>
                  <w:marBottom w:val="0"/>
                  <w:divBdr>
                    <w:top w:val="none" w:sz="0" w:space="0" w:color="auto"/>
                    <w:left w:val="none" w:sz="0" w:space="0" w:color="auto"/>
                    <w:bottom w:val="none" w:sz="0" w:space="0" w:color="auto"/>
                    <w:right w:val="none" w:sz="0" w:space="0" w:color="auto"/>
                  </w:divBdr>
                </w:div>
                <w:div w:id="1624576702">
                  <w:marLeft w:val="0"/>
                  <w:marRight w:val="0"/>
                  <w:marTop w:val="0"/>
                  <w:marBottom w:val="0"/>
                  <w:divBdr>
                    <w:top w:val="none" w:sz="0" w:space="0" w:color="auto"/>
                    <w:left w:val="none" w:sz="0" w:space="0" w:color="auto"/>
                    <w:bottom w:val="none" w:sz="0" w:space="0" w:color="auto"/>
                    <w:right w:val="none" w:sz="0" w:space="0" w:color="auto"/>
                  </w:divBdr>
                </w:div>
                <w:div w:id="223881086">
                  <w:marLeft w:val="0"/>
                  <w:marRight w:val="0"/>
                  <w:marTop w:val="0"/>
                  <w:marBottom w:val="0"/>
                  <w:divBdr>
                    <w:top w:val="none" w:sz="0" w:space="0" w:color="auto"/>
                    <w:left w:val="none" w:sz="0" w:space="0" w:color="auto"/>
                    <w:bottom w:val="none" w:sz="0" w:space="0" w:color="auto"/>
                    <w:right w:val="none" w:sz="0" w:space="0" w:color="auto"/>
                  </w:divBdr>
                </w:div>
                <w:div w:id="236869257">
                  <w:marLeft w:val="0"/>
                  <w:marRight w:val="0"/>
                  <w:marTop w:val="0"/>
                  <w:marBottom w:val="0"/>
                  <w:divBdr>
                    <w:top w:val="none" w:sz="0" w:space="0" w:color="auto"/>
                    <w:left w:val="none" w:sz="0" w:space="0" w:color="auto"/>
                    <w:bottom w:val="none" w:sz="0" w:space="0" w:color="auto"/>
                    <w:right w:val="none" w:sz="0" w:space="0" w:color="auto"/>
                  </w:divBdr>
                </w:div>
                <w:div w:id="1802576580">
                  <w:marLeft w:val="0"/>
                  <w:marRight w:val="0"/>
                  <w:marTop w:val="0"/>
                  <w:marBottom w:val="0"/>
                  <w:divBdr>
                    <w:top w:val="none" w:sz="0" w:space="0" w:color="auto"/>
                    <w:left w:val="none" w:sz="0" w:space="0" w:color="auto"/>
                    <w:bottom w:val="none" w:sz="0" w:space="0" w:color="auto"/>
                    <w:right w:val="none" w:sz="0" w:space="0" w:color="auto"/>
                  </w:divBdr>
                </w:div>
                <w:div w:id="1035274644">
                  <w:marLeft w:val="0"/>
                  <w:marRight w:val="0"/>
                  <w:marTop w:val="0"/>
                  <w:marBottom w:val="0"/>
                  <w:divBdr>
                    <w:top w:val="none" w:sz="0" w:space="0" w:color="auto"/>
                    <w:left w:val="none" w:sz="0" w:space="0" w:color="auto"/>
                    <w:bottom w:val="none" w:sz="0" w:space="0" w:color="auto"/>
                    <w:right w:val="none" w:sz="0" w:space="0" w:color="auto"/>
                  </w:divBdr>
                </w:div>
                <w:div w:id="1966345260">
                  <w:marLeft w:val="0"/>
                  <w:marRight w:val="0"/>
                  <w:marTop w:val="0"/>
                  <w:marBottom w:val="0"/>
                  <w:divBdr>
                    <w:top w:val="none" w:sz="0" w:space="0" w:color="auto"/>
                    <w:left w:val="none" w:sz="0" w:space="0" w:color="auto"/>
                    <w:bottom w:val="none" w:sz="0" w:space="0" w:color="auto"/>
                    <w:right w:val="none" w:sz="0" w:space="0" w:color="auto"/>
                  </w:divBdr>
                </w:div>
                <w:div w:id="1874800966">
                  <w:marLeft w:val="0"/>
                  <w:marRight w:val="0"/>
                  <w:marTop w:val="0"/>
                  <w:marBottom w:val="0"/>
                  <w:divBdr>
                    <w:top w:val="none" w:sz="0" w:space="0" w:color="auto"/>
                    <w:left w:val="none" w:sz="0" w:space="0" w:color="auto"/>
                    <w:bottom w:val="none" w:sz="0" w:space="0" w:color="auto"/>
                    <w:right w:val="none" w:sz="0" w:space="0" w:color="auto"/>
                  </w:divBdr>
                </w:div>
                <w:div w:id="1524318846">
                  <w:marLeft w:val="0"/>
                  <w:marRight w:val="0"/>
                  <w:marTop w:val="0"/>
                  <w:marBottom w:val="0"/>
                  <w:divBdr>
                    <w:top w:val="none" w:sz="0" w:space="0" w:color="auto"/>
                    <w:left w:val="none" w:sz="0" w:space="0" w:color="auto"/>
                    <w:bottom w:val="none" w:sz="0" w:space="0" w:color="auto"/>
                    <w:right w:val="none" w:sz="0" w:space="0" w:color="auto"/>
                  </w:divBdr>
                </w:div>
                <w:div w:id="1804082866">
                  <w:marLeft w:val="0"/>
                  <w:marRight w:val="0"/>
                  <w:marTop w:val="0"/>
                  <w:marBottom w:val="0"/>
                  <w:divBdr>
                    <w:top w:val="none" w:sz="0" w:space="0" w:color="auto"/>
                    <w:left w:val="none" w:sz="0" w:space="0" w:color="auto"/>
                    <w:bottom w:val="none" w:sz="0" w:space="0" w:color="auto"/>
                    <w:right w:val="none" w:sz="0" w:space="0" w:color="auto"/>
                  </w:divBdr>
                </w:div>
                <w:div w:id="889344784">
                  <w:marLeft w:val="0"/>
                  <w:marRight w:val="0"/>
                  <w:marTop w:val="0"/>
                  <w:marBottom w:val="0"/>
                  <w:divBdr>
                    <w:top w:val="none" w:sz="0" w:space="0" w:color="auto"/>
                    <w:left w:val="none" w:sz="0" w:space="0" w:color="auto"/>
                    <w:bottom w:val="none" w:sz="0" w:space="0" w:color="auto"/>
                    <w:right w:val="none" w:sz="0" w:space="0" w:color="auto"/>
                  </w:divBdr>
                </w:div>
                <w:div w:id="525339145">
                  <w:marLeft w:val="0"/>
                  <w:marRight w:val="0"/>
                  <w:marTop w:val="0"/>
                  <w:marBottom w:val="0"/>
                  <w:divBdr>
                    <w:top w:val="none" w:sz="0" w:space="0" w:color="auto"/>
                    <w:left w:val="none" w:sz="0" w:space="0" w:color="auto"/>
                    <w:bottom w:val="none" w:sz="0" w:space="0" w:color="auto"/>
                    <w:right w:val="none" w:sz="0" w:space="0" w:color="auto"/>
                  </w:divBdr>
                </w:div>
                <w:div w:id="345835764">
                  <w:marLeft w:val="0"/>
                  <w:marRight w:val="0"/>
                  <w:marTop w:val="0"/>
                  <w:marBottom w:val="0"/>
                  <w:divBdr>
                    <w:top w:val="none" w:sz="0" w:space="0" w:color="auto"/>
                    <w:left w:val="none" w:sz="0" w:space="0" w:color="auto"/>
                    <w:bottom w:val="none" w:sz="0" w:space="0" w:color="auto"/>
                    <w:right w:val="none" w:sz="0" w:space="0" w:color="auto"/>
                  </w:divBdr>
                </w:div>
                <w:div w:id="2029983718">
                  <w:marLeft w:val="0"/>
                  <w:marRight w:val="0"/>
                  <w:marTop w:val="0"/>
                  <w:marBottom w:val="0"/>
                  <w:divBdr>
                    <w:top w:val="none" w:sz="0" w:space="0" w:color="auto"/>
                    <w:left w:val="none" w:sz="0" w:space="0" w:color="auto"/>
                    <w:bottom w:val="none" w:sz="0" w:space="0" w:color="auto"/>
                    <w:right w:val="none" w:sz="0" w:space="0" w:color="auto"/>
                  </w:divBdr>
                </w:div>
                <w:div w:id="1668821225">
                  <w:marLeft w:val="0"/>
                  <w:marRight w:val="0"/>
                  <w:marTop w:val="0"/>
                  <w:marBottom w:val="0"/>
                  <w:divBdr>
                    <w:top w:val="none" w:sz="0" w:space="0" w:color="auto"/>
                    <w:left w:val="none" w:sz="0" w:space="0" w:color="auto"/>
                    <w:bottom w:val="none" w:sz="0" w:space="0" w:color="auto"/>
                    <w:right w:val="none" w:sz="0" w:space="0" w:color="auto"/>
                  </w:divBdr>
                </w:div>
                <w:div w:id="1642539384">
                  <w:marLeft w:val="0"/>
                  <w:marRight w:val="0"/>
                  <w:marTop w:val="0"/>
                  <w:marBottom w:val="0"/>
                  <w:divBdr>
                    <w:top w:val="none" w:sz="0" w:space="0" w:color="auto"/>
                    <w:left w:val="none" w:sz="0" w:space="0" w:color="auto"/>
                    <w:bottom w:val="none" w:sz="0" w:space="0" w:color="auto"/>
                    <w:right w:val="none" w:sz="0" w:space="0" w:color="auto"/>
                  </w:divBdr>
                </w:div>
                <w:div w:id="32508267">
                  <w:marLeft w:val="0"/>
                  <w:marRight w:val="0"/>
                  <w:marTop w:val="0"/>
                  <w:marBottom w:val="0"/>
                  <w:divBdr>
                    <w:top w:val="none" w:sz="0" w:space="0" w:color="auto"/>
                    <w:left w:val="none" w:sz="0" w:space="0" w:color="auto"/>
                    <w:bottom w:val="none" w:sz="0" w:space="0" w:color="auto"/>
                    <w:right w:val="none" w:sz="0" w:space="0" w:color="auto"/>
                  </w:divBdr>
                </w:div>
                <w:div w:id="1667972121">
                  <w:marLeft w:val="0"/>
                  <w:marRight w:val="0"/>
                  <w:marTop w:val="0"/>
                  <w:marBottom w:val="0"/>
                  <w:divBdr>
                    <w:top w:val="none" w:sz="0" w:space="0" w:color="auto"/>
                    <w:left w:val="none" w:sz="0" w:space="0" w:color="auto"/>
                    <w:bottom w:val="none" w:sz="0" w:space="0" w:color="auto"/>
                    <w:right w:val="none" w:sz="0" w:space="0" w:color="auto"/>
                  </w:divBdr>
                </w:div>
                <w:div w:id="567377872">
                  <w:marLeft w:val="0"/>
                  <w:marRight w:val="0"/>
                  <w:marTop w:val="0"/>
                  <w:marBottom w:val="0"/>
                  <w:divBdr>
                    <w:top w:val="none" w:sz="0" w:space="0" w:color="auto"/>
                    <w:left w:val="none" w:sz="0" w:space="0" w:color="auto"/>
                    <w:bottom w:val="none" w:sz="0" w:space="0" w:color="auto"/>
                    <w:right w:val="none" w:sz="0" w:space="0" w:color="auto"/>
                  </w:divBdr>
                </w:div>
                <w:div w:id="255215247">
                  <w:marLeft w:val="0"/>
                  <w:marRight w:val="0"/>
                  <w:marTop w:val="0"/>
                  <w:marBottom w:val="0"/>
                  <w:divBdr>
                    <w:top w:val="none" w:sz="0" w:space="0" w:color="auto"/>
                    <w:left w:val="none" w:sz="0" w:space="0" w:color="auto"/>
                    <w:bottom w:val="none" w:sz="0" w:space="0" w:color="auto"/>
                    <w:right w:val="none" w:sz="0" w:space="0" w:color="auto"/>
                  </w:divBdr>
                </w:div>
                <w:div w:id="44137871">
                  <w:marLeft w:val="0"/>
                  <w:marRight w:val="0"/>
                  <w:marTop w:val="0"/>
                  <w:marBottom w:val="0"/>
                  <w:divBdr>
                    <w:top w:val="none" w:sz="0" w:space="0" w:color="auto"/>
                    <w:left w:val="none" w:sz="0" w:space="0" w:color="auto"/>
                    <w:bottom w:val="none" w:sz="0" w:space="0" w:color="auto"/>
                    <w:right w:val="none" w:sz="0" w:space="0" w:color="auto"/>
                  </w:divBdr>
                </w:div>
                <w:div w:id="144131479">
                  <w:marLeft w:val="0"/>
                  <w:marRight w:val="0"/>
                  <w:marTop w:val="0"/>
                  <w:marBottom w:val="0"/>
                  <w:divBdr>
                    <w:top w:val="none" w:sz="0" w:space="0" w:color="auto"/>
                    <w:left w:val="none" w:sz="0" w:space="0" w:color="auto"/>
                    <w:bottom w:val="none" w:sz="0" w:space="0" w:color="auto"/>
                    <w:right w:val="none" w:sz="0" w:space="0" w:color="auto"/>
                  </w:divBdr>
                </w:div>
                <w:div w:id="1374962679">
                  <w:marLeft w:val="0"/>
                  <w:marRight w:val="0"/>
                  <w:marTop w:val="0"/>
                  <w:marBottom w:val="0"/>
                  <w:divBdr>
                    <w:top w:val="none" w:sz="0" w:space="0" w:color="auto"/>
                    <w:left w:val="none" w:sz="0" w:space="0" w:color="auto"/>
                    <w:bottom w:val="none" w:sz="0" w:space="0" w:color="auto"/>
                    <w:right w:val="none" w:sz="0" w:space="0" w:color="auto"/>
                  </w:divBdr>
                </w:div>
                <w:div w:id="24867001">
                  <w:marLeft w:val="0"/>
                  <w:marRight w:val="0"/>
                  <w:marTop w:val="0"/>
                  <w:marBottom w:val="0"/>
                  <w:divBdr>
                    <w:top w:val="none" w:sz="0" w:space="0" w:color="auto"/>
                    <w:left w:val="none" w:sz="0" w:space="0" w:color="auto"/>
                    <w:bottom w:val="none" w:sz="0" w:space="0" w:color="auto"/>
                    <w:right w:val="none" w:sz="0" w:space="0" w:color="auto"/>
                  </w:divBdr>
                </w:div>
                <w:div w:id="188878449">
                  <w:marLeft w:val="0"/>
                  <w:marRight w:val="0"/>
                  <w:marTop w:val="0"/>
                  <w:marBottom w:val="0"/>
                  <w:divBdr>
                    <w:top w:val="none" w:sz="0" w:space="0" w:color="auto"/>
                    <w:left w:val="none" w:sz="0" w:space="0" w:color="auto"/>
                    <w:bottom w:val="none" w:sz="0" w:space="0" w:color="auto"/>
                    <w:right w:val="none" w:sz="0" w:space="0" w:color="auto"/>
                  </w:divBdr>
                </w:div>
                <w:div w:id="577714422">
                  <w:marLeft w:val="0"/>
                  <w:marRight w:val="0"/>
                  <w:marTop w:val="0"/>
                  <w:marBottom w:val="0"/>
                  <w:divBdr>
                    <w:top w:val="none" w:sz="0" w:space="0" w:color="auto"/>
                    <w:left w:val="none" w:sz="0" w:space="0" w:color="auto"/>
                    <w:bottom w:val="none" w:sz="0" w:space="0" w:color="auto"/>
                    <w:right w:val="none" w:sz="0" w:space="0" w:color="auto"/>
                  </w:divBdr>
                </w:div>
                <w:div w:id="1547133137">
                  <w:marLeft w:val="0"/>
                  <w:marRight w:val="0"/>
                  <w:marTop w:val="0"/>
                  <w:marBottom w:val="0"/>
                  <w:divBdr>
                    <w:top w:val="none" w:sz="0" w:space="0" w:color="auto"/>
                    <w:left w:val="none" w:sz="0" w:space="0" w:color="auto"/>
                    <w:bottom w:val="none" w:sz="0" w:space="0" w:color="auto"/>
                    <w:right w:val="none" w:sz="0" w:space="0" w:color="auto"/>
                  </w:divBdr>
                </w:div>
                <w:div w:id="1440678457">
                  <w:marLeft w:val="0"/>
                  <w:marRight w:val="0"/>
                  <w:marTop w:val="0"/>
                  <w:marBottom w:val="0"/>
                  <w:divBdr>
                    <w:top w:val="none" w:sz="0" w:space="0" w:color="auto"/>
                    <w:left w:val="none" w:sz="0" w:space="0" w:color="auto"/>
                    <w:bottom w:val="none" w:sz="0" w:space="0" w:color="auto"/>
                    <w:right w:val="none" w:sz="0" w:space="0" w:color="auto"/>
                  </w:divBdr>
                </w:div>
                <w:div w:id="1236205668">
                  <w:marLeft w:val="0"/>
                  <w:marRight w:val="0"/>
                  <w:marTop w:val="0"/>
                  <w:marBottom w:val="0"/>
                  <w:divBdr>
                    <w:top w:val="none" w:sz="0" w:space="0" w:color="auto"/>
                    <w:left w:val="none" w:sz="0" w:space="0" w:color="auto"/>
                    <w:bottom w:val="none" w:sz="0" w:space="0" w:color="auto"/>
                    <w:right w:val="none" w:sz="0" w:space="0" w:color="auto"/>
                  </w:divBdr>
                </w:div>
                <w:div w:id="2117090072">
                  <w:marLeft w:val="0"/>
                  <w:marRight w:val="0"/>
                  <w:marTop w:val="0"/>
                  <w:marBottom w:val="0"/>
                  <w:divBdr>
                    <w:top w:val="none" w:sz="0" w:space="0" w:color="auto"/>
                    <w:left w:val="none" w:sz="0" w:space="0" w:color="auto"/>
                    <w:bottom w:val="none" w:sz="0" w:space="0" w:color="auto"/>
                    <w:right w:val="none" w:sz="0" w:space="0" w:color="auto"/>
                  </w:divBdr>
                </w:div>
                <w:div w:id="570313018">
                  <w:marLeft w:val="0"/>
                  <w:marRight w:val="0"/>
                  <w:marTop w:val="0"/>
                  <w:marBottom w:val="0"/>
                  <w:divBdr>
                    <w:top w:val="none" w:sz="0" w:space="0" w:color="auto"/>
                    <w:left w:val="none" w:sz="0" w:space="0" w:color="auto"/>
                    <w:bottom w:val="none" w:sz="0" w:space="0" w:color="auto"/>
                    <w:right w:val="none" w:sz="0" w:space="0" w:color="auto"/>
                  </w:divBdr>
                </w:div>
                <w:div w:id="1107192143">
                  <w:marLeft w:val="0"/>
                  <w:marRight w:val="0"/>
                  <w:marTop w:val="0"/>
                  <w:marBottom w:val="0"/>
                  <w:divBdr>
                    <w:top w:val="none" w:sz="0" w:space="0" w:color="auto"/>
                    <w:left w:val="none" w:sz="0" w:space="0" w:color="auto"/>
                    <w:bottom w:val="none" w:sz="0" w:space="0" w:color="auto"/>
                    <w:right w:val="none" w:sz="0" w:space="0" w:color="auto"/>
                  </w:divBdr>
                </w:div>
                <w:div w:id="805583225">
                  <w:marLeft w:val="0"/>
                  <w:marRight w:val="0"/>
                  <w:marTop w:val="0"/>
                  <w:marBottom w:val="0"/>
                  <w:divBdr>
                    <w:top w:val="none" w:sz="0" w:space="0" w:color="auto"/>
                    <w:left w:val="none" w:sz="0" w:space="0" w:color="auto"/>
                    <w:bottom w:val="none" w:sz="0" w:space="0" w:color="auto"/>
                    <w:right w:val="none" w:sz="0" w:space="0" w:color="auto"/>
                  </w:divBdr>
                </w:div>
                <w:div w:id="43069525">
                  <w:marLeft w:val="0"/>
                  <w:marRight w:val="0"/>
                  <w:marTop w:val="0"/>
                  <w:marBottom w:val="0"/>
                  <w:divBdr>
                    <w:top w:val="none" w:sz="0" w:space="0" w:color="auto"/>
                    <w:left w:val="none" w:sz="0" w:space="0" w:color="auto"/>
                    <w:bottom w:val="none" w:sz="0" w:space="0" w:color="auto"/>
                    <w:right w:val="none" w:sz="0" w:space="0" w:color="auto"/>
                  </w:divBdr>
                </w:div>
                <w:div w:id="1143542184">
                  <w:marLeft w:val="0"/>
                  <w:marRight w:val="0"/>
                  <w:marTop w:val="0"/>
                  <w:marBottom w:val="0"/>
                  <w:divBdr>
                    <w:top w:val="none" w:sz="0" w:space="0" w:color="auto"/>
                    <w:left w:val="none" w:sz="0" w:space="0" w:color="auto"/>
                    <w:bottom w:val="none" w:sz="0" w:space="0" w:color="auto"/>
                    <w:right w:val="none" w:sz="0" w:space="0" w:color="auto"/>
                  </w:divBdr>
                </w:div>
                <w:div w:id="1933077955">
                  <w:marLeft w:val="0"/>
                  <w:marRight w:val="0"/>
                  <w:marTop w:val="0"/>
                  <w:marBottom w:val="0"/>
                  <w:divBdr>
                    <w:top w:val="none" w:sz="0" w:space="0" w:color="auto"/>
                    <w:left w:val="none" w:sz="0" w:space="0" w:color="auto"/>
                    <w:bottom w:val="none" w:sz="0" w:space="0" w:color="auto"/>
                    <w:right w:val="none" w:sz="0" w:space="0" w:color="auto"/>
                  </w:divBdr>
                </w:div>
                <w:div w:id="1837451489">
                  <w:marLeft w:val="0"/>
                  <w:marRight w:val="0"/>
                  <w:marTop w:val="0"/>
                  <w:marBottom w:val="0"/>
                  <w:divBdr>
                    <w:top w:val="none" w:sz="0" w:space="0" w:color="auto"/>
                    <w:left w:val="none" w:sz="0" w:space="0" w:color="auto"/>
                    <w:bottom w:val="none" w:sz="0" w:space="0" w:color="auto"/>
                    <w:right w:val="none" w:sz="0" w:space="0" w:color="auto"/>
                  </w:divBdr>
                </w:div>
                <w:div w:id="231307678">
                  <w:marLeft w:val="0"/>
                  <w:marRight w:val="0"/>
                  <w:marTop w:val="0"/>
                  <w:marBottom w:val="0"/>
                  <w:divBdr>
                    <w:top w:val="none" w:sz="0" w:space="0" w:color="auto"/>
                    <w:left w:val="none" w:sz="0" w:space="0" w:color="auto"/>
                    <w:bottom w:val="none" w:sz="0" w:space="0" w:color="auto"/>
                    <w:right w:val="none" w:sz="0" w:space="0" w:color="auto"/>
                  </w:divBdr>
                </w:div>
                <w:div w:id="1225918999">
                  <w:marLeft w:val="0"/>
                  <w:marRight w:val="0"/>
                  <w:marTop w:val="0"/>
                  <w:marBottom w:val="0"/>
                  <w:divBdr>
                    <w:top w:val="none" w:sz="0" w:space="0" w:color="auto"/>
                    <w:left w:val="none" w:sz="0" w:space="0" w:color="auto"/>
                    <w:bottom w:val="none" w:sz="0" w:space="0" w:color="auto"/>
                    <w:right w:val="none" w:sz="0" w:space="0" w:color="auto"/>
                  </w:divBdr>
                </w:div>
                <w:div w:id="492985488">
                  <w:marLeft w:val="0"/>
                  <w:marRight w:val="0"/>
                  <w:marTop w:val="0"/>
                  <w:marBottom w:val="0"/>
                  <w:divBdr>
                    <w:top w:val="none" w:sz="0" w:space="0" w:color="auto"/>
                    <w:left w:val="none" w:sz="0" w:space="0" w:color="auto"/>
                    <w:bottom w:val="none" w:sz="0" w:space="0" w:color="auto"/>
                    <w:right w:val="none" w:sz="0" w:space="0" w:color="auto"/>
                  </w:divBdr>
                </w:div>
                <w:div w:id="671027649">
                  <w:marLeft w:val="0"/>
                  <w:marRight w:val="0"/>
                  <w:marTop w:val="0"/>
                  <w:marBottom w:val="0"/>
                  <w:divBdr>
                    <w:top w:val="none" w:sz="0" w:space="0" w:color="auto"/>
                    <w:left w:val="none" w:sz="0" w:space="0" w:color="auto"/>
                    <w:bottom w:val="none" w:sz="0" w:space="0" w:color="auto"/>
                    <w:right w:val="none" w:sz="0" w:space="0" w:color="auto"/>
                  </w:divBdr>
                </w:div>
                <w:div w:id="824469559">
                  <w:marLeft w:val="0"/>
                  <w:marRight w:val="0"/>
                  <w:marTop w:val="0"/>
                  <w:marBottom w:val="0"/>
                  <w:divBdr>
                    <w:top w:val="none" w:sz="0" w:space="0" w:color="auto"/>
                    <w:left w:val="none" w:sz="0" w:space="0" w:color="auto"/>
                    <w:bottom w:val="none" w:sz="0" w:space="0" w:color="auto"/>
                    <w:right w:val="none" w:sz="0" w:space="0" w:color="auto"/>
                  </w:divBdr>
                </w:div>
                <w:div w:id="676158558">
                  <w:marLeft w:val="0"/>
                  <w:marRight w:val="0"/>
                  <w:marTop w:val="0"/>
                  <w:marBottom w:val="0"/>
                  <w:divBdr>
                    <w:top w:val="none" w:sz="0" w:space="0" w:color="auto"/>
                    <w:left w:val="none" w:sz="0" w:space="0" w:color="auto"/>
                    <w:bottom w:val="none" w:sz="0" w:space="0" w:color="auto"/>
                    <w:right w:val="none" w:sz="0" w:space="0" w:color="auto"/>
                  </w:divBdr>
                </w:div>
                <w:div w:id="509560585">
                  <w:marLeft w:val="0"/>
                  <w:marRight w:val="0"/>
                  <w:marTop w:val="0"/>
                  <w:marBottom w:val="0"/>
                  <w:divBdr>
                    <w:top w:val="none" w:sz="0" w:space="0" w:color="auto"/>
                    <w:left w:val="none" w:sz="0" w:space="0" w:color="auto"/>
                    <w:bottom w:val="none" w:sz="0" w:space="0" w:color="auto"/>
                    <w:right w:val="none" w:sz="0" w:space="0" w:color="auto"/>
                  </w:divBdr>
                </w:div>
                <w:div w:id="909850163">
                  <w:marLeft w:val="0"/>
                  <w:marRight w:val="0"/>
                  <w:marTop w:val="0"/>
                  <w:marBottom w:val="0"/>
                  <w:divBdr>
                    <w:top w:val="none" w:sz="0" w:space="0" w:color="auto"/>
                    <w:left w:val="none" w:sz="0" w:space="0" w:color="auto"/>
                    <w:bottom w:val="none" w:sz="0" w:space="0" w:color="auto"/>
                    <w:right w:val="none" w:sz="0" w:space="0" w:color="auto"/>
                  </w:divBdr>
                </w:div>
                <w:div w:id="1204487653">
                  <w:marLeft w:val="0"/>
                  <w:marRight w:val="0"/>
                  <w:marTop w:val="0"/>
                  <w:marBottom w:val="0"/>
                  <w:divBdr>
                    <w:top w:val="none" w:sz="0" w:space="0" w:color="auto"/>
                    <w:left w:val="none" w:sz="0" w:space="0" w:color="auto"/>
                    <w:bottom w:val="none" w:sz="0" w:space="0" w:color="auto"/>
                    <w:right w:val="none" w:sz="0" w:space="0" w:color="auto"/>
                  </w:divBdr>
                </w:div>
                <w:div w:id="1040205469">
                  <w:marLeft w:val="0"/>
                  <w:marRight w:val="0"/>
                  <w:marTop w:val="0"/>
                  <w:marBottom w:val="0"/>
                  <w:divBdr>
                    <w:top w:val="none" w:sz="0" w:space="0" w:color="auto"/>
                    <w:left w:val="none" w:sz="0" w:space="0" w:color="auto"/>
                    <w:bottom w:val="none" w:sz="0" w:space="0" w:color="auto"/>
                    <w:right w:val="none" w:sz="0" w:space="0" w:color="auto"/>
                  </w:divBdr>
                </w:div>
                <w:div w:id="79913675">
                  <w:marLeft w:val="0"/>
                  <w:marRight w:val="0"/>
                  <w:marTop w:val="0"/>
                  <w:marBottom w:val="0"/>
                  <w:divBdr>
                    <w:top w:val="none" w:sz="0" w:space="0" w:color="auto"/>
                    <w:left w:val="none" w:sz="0" w:space="0" w:color="auto"/>
                    <w:bottom w:val="none" w:sz="0" w:space="0" w:color="auto"/>
                    <w:right w:val="none" w:sz="0" w:space="0" w:color="auto"/>
                  </w:divBdr>
                </w:div>
                <w:div w:id="832061354">
                  <w:marLeft w:val="0"/>
                  <w:marRight w:val="0"/>
                  <w:marTop w:val="0"/>
                  <w:marBottom w:val="0"/>
                  <w:divBdr>
                    <w:top w:val="none" w:sz="0" w:space="0" w:color="auto"/>
                    <w:left w:val="none" w:sz="0" w:space="0" w:color="auto"/>
                    <w:bottom w:val="none" w:sz="0" w:space="0" w:color="auto"/>
                    <w:right w:val="none" w:sz="0" w:space="0" w:color="auto"/>
                  </w:divBdr>
                </w:div>
                <w:div w:id="4405200">
                  <w:marLeft w:val="0"/>
                  <w:marRight w:val="0"/>
                  <w:marTop w:val="0"/>
                  <w:marBottom w:val="0"/>
                  <w:divBdr>
                    <w:top w:val="none" w:sz="0" w:space="0" w:color="auto"/>
                    <w:left w:val="none" w:sz="0" w:space="0" w:color="auto"/>
                    <w:bottom w:val="none" w:sz="0" w:space="0" w:color="auto"/>
                    <w:right w:val="none" w:sz="0" w:space="0" w:color="auto"/>
                  </w:divBdr>
                </w:div>
                <w:div w:id="846746582">
                  <w:marLeft w:val="0"/>
                  <w:marRight w:val="0"/>
                  <w:marTop w:val="0"/>
                  <w:marBottom w:val="0"/>
                  <w:divBdr>
                    <w:top w:val="none" w:sz="0" w:space="0" w:color="auto"/>
                    <w:left w:val="none" w:sz="0" w:space="0" w:color="auto"/>
                    <w:bottom w:val="none" w:sz="0" w:space="0" w:color="auto"/>
                    <w:right w:val="none" w:sz="0" w:space="0" w:color="auto"/>
                  </w:divBdr>
                </w:div>
                <w:div w:id="1479420817">
                  <w:marLeft w:val="0"/>
                  <w:marRight w:val="0"/>
                  <w:marTop w:val="0"/>
                  <w:marBottom w:val="0"/>
                  <w:divBdr>
                    <w:top w:val="none" w:sz="0" w:space="0" w:color="auto"/>
                    <w:left w:val="none" w:sz="0" w:space="0" w:color="auto"/>
                    <w:bottom w:val="none" w:sz="0" w:space="0" w:color="auto"/>
                    <w:right w:val="none" w:sz="0" w:space="0" w:color="auto"/>
                  </w:divBdr>
                </w:div>
                <w:div w:id="1549295533">
                  <w:marLeft w:val="0"/>
                  <w:marRight w:val="0"/>
                  <w:marTop w:val="0"/>
                  <w:marBottom w:val="0"/>
                  <w:divBdr>
                    <w:top w:val="none" w:sz="0" w:space="0" w:color="auto"/>
                    <w:left w:val="none" w:sz="0" w:space="0" w:color="auto"/>
                    <w:bottom w:val="none" w:sz="0" w:space="0" w:color="auto"/>
                    <w:right w:val="none" w:sz="0" w:space="0" w:color="auto"/>
                  </w:divBdr>
                </w:div>
                <w:div w:id="550578304">
                  <w:marLeft w:val="0"/>
                  <w:marRight w:val="0"/>
                  <w:marTop w:val="0"/>
                  <w:marBottom w:val="0"/>
                  <w:divBdr>
                    <w:top w:val="none" w:sz="0" w:space="0" w:color="auto"/>
                    <w:left w:val="none" w:sz="0" w:space="0" w:color="auto"/>
                    <w:bottom w:val="none" w:sz="0" w:space="0" w:color="auto"/>
                    <w:right w:val="none" w:sz="0" w:space="0" w:color="auto"/>
                  </w:divBdr>
                </w:div>
                <w:div w:id="1168593110">
                  <w:marLeft w:val="0"/>
                  <w:marRight w:val="0"/>
                  <w:marTop w:val="0"/>
                  <w:marBottom w:val="0"/>
                  <w:divBdr>
                    <w:top w:val="none" w:sz="0" w:space="0" w:color="auto"/>
                    <w:left w:val="none" w:sz="0" w:space="0" w:color="auto"/>
                    <w:bottom w:val="none" w:sz="0" w:space="0" w:color="auto"/>
                    <w:right w:val="none" w:sz="0" w:space="0" w:color="auto"/>
                  </w:divBdr>
                </w:div>
                <w:div w:id="1190148379">
                  <w:marLeft w:val="0"/>
                  <w:marRight w:val="0"/>
                  <w:marTop w:val="0"/>
                  <w:marBottom w:val="0"/>
                  <w:divBdr>
                    <w:top w:val="none" w:sz="0" w:space="0" w:color="auto"/>
                    <w:left w:val="none" w:sz="0" w:space="0" w:color="auto"/>
                    <w:bottom w:val="none" w:sz="0" w:space="0" w:color="auto"/>
                    <w:right w:val="none" w:sz="0" w:space="0" w:color="auto"/>
                  </w:divBdr>
                </w:div>
                <w:div w:id="1553688891">
                  <w:marLeft w:val="0"/>
                  <w:marRight w:val="0"/>
                  <w:marTop w:val="0"/>
                  <w:marBottom w:val="0"/>
                  <w:divBdr>
                    <w:top w:val="none" w:sz="0" w:space="0" w:color="auto"/>
                    <w:left w:val="none" w:sz="0" w:space="0" w:color="auto"/>
                    <w:bottom w:val="none" w:sz="0" w:space="0" w:color="auto"/>
                    <w:right w:val="none" w:sz="0" w:space="0" w:color="auto"/>
                  </w:divBdr>
                </w:div>
                <w:div w:id="573441479">
                  <w:marLeft w:val="0"/>
                  <w:marRight w:val="0"/>
                  <w:marTop w:val="0"/>
                  <w:marBottom w:val="0"/>
                  <w:divBdr>
                    <w:top w:val="none" w:sz="0" w:space="0" w:color="auto"/>
                    <w:left w:val="none" w:sz="0" w:space="0" w:color="auto"/>
                    <w:bottom w:val="none" w:sz="0" w:space="0" w:color="auto"/>
                    <w:right w:val="none" w:sz="0" w:space="0" w:color="auto"/>
                  </w:divBdr>
                </w:div>
                <w:div w:id="873731016">
                  <w:marLeft w:val="0"/>
                  <w:marRight w:val="0"/>
                  <w:marTop w:val="0"/>
                  <w:marBottom w:val="0"/>
                  <w:divBdr>
                    <w:top w:val="none" w:sz="0" w:space="0" w:color="auto"/>
                    <w:left w:val="none" w:sz="0" w:space="0" w:color="auto"/>
                    <w:bottom w:val="none" w:sz="0" w:space="0" w:color="auto"/>
                    <w:right w:val="none" w:sz="0" w:space="0" w:color="auto"/>
                  </w:divBdr>
                </w:div>
                <w:div w:id="1535967682">
                  <w:marLeft w:val="0"/>
                  <w:marRight w:val="0"/>
                  <w:marTop w:val="0"/>
                  <w:marBottom w:val="0"/>
                  <w:divBdr>
                    <w:top w:val="none" w:sz="0" w:space="0" w:color="auto"/>
                    <w:left w:val="none" w:sz="0" w:space="0" w:color="auto"/>
                    <w:bottom w:val="none" w:sz="0" w:space="0" w:color="auto"/>
                    <w:right w:val="none" w:sz="0" w:space="0" w:color="auto"/>
                  </w:divBdr>
                </w:div>
                <w:div w:id="1728918354">
                  <w:marLeft w:val="0"/>
                  <w:marRight w:val="0"/>
                  <w:marTop w:val="0"/>
                  <w:marBottom w:val="0"/>
                  <w:divBdr>
                    <w:top w:val="none" w:sz="0" w:space="0" w:color="auto"/>
                    <w:left w:val="none" w:sz="0" w:space="0" w:color="auto"/>
                    <w:bottom w:val="none" w:sz="0" w:space="0" w:color="auto"/>
                    <w:right w:val="none" w:sz="0" w:space="0" w:color="auto"/>
                  </w:divBdr>
                </w:div>
                <w:div w:id="1547451384">
                  <w:marLeft w:val="0"/>
                  <w:marRight w:val="0"/>
                  <w:marTop w:val="0"/>
                  <w:marBottom w:val="0"/>
                  <w:divBdr>
                    <w:top w:val="none" w:sz="0" w:space="0" w:color="auto"/>
                    <w:left w:val="none" w:sz="0" w:space="0" w:color="auto"/>
                    <w:bottom w:val="none" w:sz="0" w:space="0" w:color="auto"/>
                    <w:right w:val="none" w:sz="0" w:space="0" w:color="auto"/>
                  </w:divBdr>
                </w:div>
                <w:div w:id="864639383">
                  <w:marLeft w:val="0"/>
                  <w:marRight w:val="0"/>
                  <w:marTop w:val="0"/>
                  <w:marBottom w:val="0"/>
                  <w:divBdr>
                    <w:top w:val="none" w:sz="0" w:space="0" w:color="auto"/>
                    <w:left w:val="none" w:sz="0" w:space="0" w:color="auto"/>
                    <w:bottom w:val="none" w:sz="0" w:space="0" w:color="auto"/>
                    <w:right w:val="none" w:sz="0" w:space="0" w:color="auto"/>
                  </w:divBdr>
                </w:div>
                <w:div w:id="263653314">
                  <w:marLeft w:val="0"/>
                  <w:marRight w:val="0"/>
                  <w:marTop w:val="0"/>
                  <w:marBottom w:val="0"/>
                  <w:divBdr>
                    <w:top w:val="none" w:sz="0" w:space="0" w:color="auto"/>
                    <w:left w:val="none" w:sz="0" w:space="0" w:color="auto"/>
                    <w:bottom w:val="none" w:sz="0" w:space="0" w:color="auto"/>
                    <w:right w:val="none" w:sz="0" w:space="0" w:color="auto"/>
                  </w:divBdr>
                </w:div>
                <w:div w:id="592055876">
                  <w:marLeft w:val="0"/>
                  <w:marRight w:val="0"/>
                  <w:marTop w:val="0"/>
                  <w:marBottom w:val="0"/>
                  <w:divBdr>
                    <w:top w:val="none" w:sz="0" w:space="0" w:color="auto"/>
                    <w:left w:val="none" w:sz="0" w:space="0" w:color="auto"/>
                    <w:bottom w:val="none" w:sz="0" w:space="0" w:color="auto"/>
                    <w:right w:val="none" w:sz="0" w:space="0" w:color="auto"/>
                  </w:divBdr>
                </w:div>
                <w:div w:id="1588415531">
                  <w:marLeft w:val="0"/>
                  <w:marRight w:val="0"/>
                  <w:marTop w:val="0"/>
                  <w:marBottom w:val="0"/>
                  <w:divBdr>
                    <w:top w:val="none" w:sz="0" w:space="0" w:color="auto"/>
                    <w:left w:val="none" w:sz="0" w:space="0" w:color="auto"/>
                    <w:bottom w:val="none" w:sz="0" w:space="0" w:color="auto"/>
                    <w:right w:val="none" w:sz="0" w:space="0" w:color="auto"/>
                  </w:divBdr>
                </w:div>
                <w:div w:id="576398085">
                  <w:marLeft w:val="0"/>
                  <w:marRight w:val="0"/>
                  <w:marTop w:val="0"/>
                  <w:marBottom w:val="0"/>
                  <w:divBdr>
                    <w:top w:val="none" w:sz="0" w:space="0" w:color="auto"/>
                    <w:left w:val="none" w:sz="0" w:space="0" w:color="auto"/>
                    <w:bottom w:val="none" w:sz="0" w:space="0" w:color="auto"/>
                    <w:right w:val="none" w:sz="0" w:space="0" w:color="auto"/>
                  </w:divBdr>
                </w:div>
                <w:div w:id="2000881147">
                  <w:marLeft w:val="0"/>
                  <w:marRight w:val="0"/>
                  <w:marTop w:val="0"/>
                  <w:marBottom w:val="0"/>
                  <w:divBdr>
                    <w:top w:val="none" w:sz="0" w:space="0" w:color="auto"/>
                    <w:left w:val="none" w:sz="0" w:space="0" w:color="auto"/>
                    <w:bottom w:val="none" w:sz="0" w:space="0" w:color="auto"/>
                    <w:right w:val="none" w:sz="0" w:space="0" w:color="auto"/>
                  </w:divBdr>
                </w:div>
                <w:div w:id="2093698578">
                  <w:marLeft w:val="0"/>
                  <w:marRight w:val="0"/>
                  <w:marTop w:val="0"/>
                  <w:marBottom w:val="0"/>
                  <w:divBdr>
                    <w:top w:val="none" w:sz="0" w:space="0" w:color="auto"/>
                    <w:left w:val="none" w:sz="0" w:space="0" w:color="auto"/>
                    <w:bottom w:val="none" w:sz="0" w:space="0" w:color="auto"/>
                    <w:right w:val="none" w:sz="0" w:space="0" w:color="auto"/>
                  </w:divBdr>
                </w:div>
                <w:div w:id="430516021">
                  <w:marLeft w:val="0"/>
                  <w:marRight w:val="0"/>
                  <w:marTop w:val="0"/>
                  <w:marBottom w:val="0"/>
                  <w:divBdr>
                    <w:top w:val="none" w:sz="0" w:space="0" w:color="auto"/>
                    <w:left w:val="none" w:sz="0" w:space="0" w:color="auto"/>
                    <w:bottom w:val="none" w:sz="0" w:space="0" w:color="auto"/>
                    <w:right w:val="none" w:sz="0" w:space="0" w:color="auto"/>
                  </w:divBdr>
                </w:div>
                <w:div w:id="595790909">
                  <w:marLeft w:val="0"/>
                  <w:marRight w:val="0"/>
                  <w:marTop w:val="0"/>
                  <w:marBottom w:val="0"/>
                  <w:divBdr>
                    <w:top w:val="none" w:sz="0" w:space="0" w:color="auto"/>
                    <w:left w:val="none" w:sz="0" w:space="0" w:color="auto"/>
                    <w:bottom w:val="none" w:sz="0" w:space="0" w:color="auto"/>
                    <w:right w:val="none" w:sz="0" w:space="0" w:color="auto"/>
                  </w:divBdr>
                </w:div>
                <w:div w:id="375739192">
                  <w:marLeft w:val="0"/>
                  <w:marRight w:val="0"/>
                  <w:marTop w:val="0"/>
                  <w:marBottom w:val="0"/>
                  <w:divBdr>
                    <w:top w:val="none" w:sz="0" w:space="0" w:color="auto"/>
                    <w:left w:val="none" w:sz="0" w:space="0" w:color="auto"/>
                    <w:bottom w:val="none" w:sz="0" w:space="0" w:color="auto"/>
                    <w:right w:val="none" w:sz="0" w:space="0" w:color="auto"/>
                  </w:divBdr>
                </w:div>
                <w:div w:id="778529898">
                  <w:marLeft w:val="0"/>
                  <w:marRight w:val="0"/>
                  <w:marTop w:val="0"/>
                  <w:marBottom w:val="0"/>
                  <w:divBdr>
                    <w:top w:val="none" w:sz="0" w:space="0" w:color="auto"/>
                    <w:left w:val="none" w:sz="0" w:space="0" w:color="auto"/>
                    <w:bottom w:val="none" w:sz="0" w:space="0" w:color="auto"/>
                    <w:right w:val="none" w:sz="0" w:space="0" w:color="auto"/>
                  </w:divBdr>
                </w:div>
                <w:div w:id="1348750911">
                  <w:marLeft w:val="0"/>
                  <w:marRight w:val="0"/>
                  <w:marTop w:val="0"/>
                  <w:marBottom w:val="0"/>
                  <w:divBdr>
                    <w:top w:val="none" w:sz="0" w:space="0" w:color="auto"/>
                    <w:left w:val="none" w:sz="0" w:space="0" w:color="auto"/>
                    <w:bottom w:val="none" w:sz="0" w:space="0" w:color="auto"/>
                    <w:right w:val="none" w:sz="0" w:space="0" w:color="auto"/>
                  </w:divBdr>
                </w:div>
                <w:div w:id="1914511363">
                  <w:marLeft w:val="0"/>
                  <w:marRight w:val="0"/>
                  <w:marTop w:val="0"/>
                  <w:marBottom w:val="0"/>
                  <w:divBdr>
                    <w:top w:val="none" w:sz="0" w:space="0" w:color="auto"/>
                    <w:left w:val="none" w:sz="0" w:space="0" w:color="auto"/>
                    <w:bottom w:val="none" w:sz="0" w:space="0" w:color="auto"/>
                    <w:right w:val="none" w:sz="0" w:space="0" w:color="auto"/>
                  </w:divBdr>
                </w:div>
                <w:div w:id="389765802">
                  <w:marLeft w:val="0"/>
                  <w:marRight w:val="0"/>
                  <w:marTop w:val="0"/>
                  <w:marBottom w:val="0"/>
                  <w:divBdr>
                    <w:top w:val="none" w:sz="0" w:space="0" w:color="auto"/>
                    <w:left w:val="none" w:sz="0" w:space="0" w:color="auto"/>
                    <w:bottom w:val="none" w:sz="0" w:space="0" w:color="auto"/>
                    <w:right w:val="none" w:sz="0" w:space="0" w:color="auto"/>
                  </w:divBdr>
                </w:div>
                <w:div w:id="1015766953">
                  <w:marLeft w:val="0"/>
                  <w:marRight w:val="0"/>
                  <w:marTop w:val="0"/>
                  <w:marBottom w:val="0"/>
                  <w:divBdr>
                    <w:top w:val="none" w:sz="0" w:space="0" w:color="auto"/>
                    <w:left w:val="none" w:sz="0" w:space="0" w:color="auto"/>
                    <w:bottom w:val="none" w:sz="0" w:space="0" w:color="auto"/>
                    <w:right w:val="none" w:sz="0" w:space="0" w:color="auto"/>
                  </w:divBdr>
                </w:div>
                <w:div w:id="15692825">
                  <w:marLeft w:val="0"/>
                  <w:marRight w:val="0"/>
                  <w:marTop w:val="0"/>
                  <w:marBottom w:val="0"/>
                  <w:divBdr>
                    <w:top w:val="none" w:sz="0" w:space="0" w:color="auto"/>
                    <w:left w:val="none" w:sz="0" w:space="0" w:color="auto"/>
                    <w:bottom w:val="none" w:sz="0" w:space="0" w:color="auto"/>
                    <w:right w:val="none" w:sz="0" w:space="0" w:color="auto"/>
                  </w:divBdr>
                </w:div>
                <w:div w:id="2065596103">
                  <w:marLeft w:val="0"/>
                  <w:marRight w:val="0"/>
                  <w:marTop w:val="0"/>
                  <w:marBottom w:val="0"/>
                  <w:divBdr>
                    <w:top w:val="none" w:sz="0" w:space="0" w:color="auto"/>
                    <w:left w:val="none" w:sz="0" w:space="0" w:color="auto"/>
                    <w:bottom w:val="none" w:sz="0" w:space="0" w:color="auto"/>
                    <w:right w:val="none" w:sz="0" w:space="0" w:color="auto"/>
                  </w:divBdr>
                </w:div>
                <w:div w:id="1314917078">
                  <w:marLeft w:val="0"/>
                  <w:marRight w:val="0"/>
                  <w:marTop w:val="0"/>
                  <w:marBottom w:val="0"/>
                  <w:divBdr>
                    <w:top w:val="none" w:sz="0" w:space="0" w:color="auto"/>
                    <w:left w:val="none" w:sz="0" w:space="0" w:color="auto"/>
                    <w:bottom w:val="none" w:sz="0" w:space="0" w:color="auto"/>
                    <w:right w:val="none" w:sz="0" w:space="0" w:color="auto"/>
                  </w:divBdr>
                </w:div>
                <w:div w:id="1325166488">
                  <w:marLeft w:val="0"/>
                  <w:marRight w:val="0"/>
                  <w:marTop w:val="0"/>
                  <w:marBottom w:val="0"/>
                  <w:divBdr>
                    <w:top w:val="none" w:sz="0" w:space="0" w:color="auto"/>
                    <w:left w:val="none" w:sz="0" w:space="0" w:color="auto"/>
                    <w:bottom w:val="none" w:sz="0" w:space="0" w:color="auto"/>
                    <w:right w:val="none" w:sz="0" w:space="0" w:color="auto"/>
                  </w:divBdr>
                </w:div>
                <w:div w:id="1060834660">
                  <w:marLeft w:val="0"/>
                  <w:marRight w:val="0"/>
                  <w:marTop w:val="0"/>
                  <w:marBottom w:val="0"/>
                  <w:divBdr>
                    <w:top w:val="none" w:sz="0" w:space="0" w:color="auto"/>
                    <w:left w:val="none" w:sz="0" w:space="0" w:color="auto"/>
                    <w:bottom w:val="none" w:sz="0" w:space="0" w:color="auto"/>
                    <w:right w:val="none" w:sz="0" w:space="0" w:color="auto"/>
                  </w:divBdr>
                </w:div>
                <w:div w:id="985009107">
                  <w:marLeft w:val="0"/>
                  <w:marRight w:val="0"/>
                  <w:marTop w:val="0"/>
                  <w:marBottom w:val="0"/>
                  <w:divBdr>
                    <w:top w:val="none" w:sz="0" w:space="0" w:color="auto"/>
                    <w:left w:val="none" w:sz="0" w:space="0" w:color="auto"/>
                    <w:bottom w:val="none" w:sz="0" w:space="0" w:color="auto"/>
                    <w:right w:val="none" w:sz="0" w:space="0" w:color="auto"/>
                  </w:divBdr>
                </w:div>
                <w:div w:id="774058136">
                  <w:marLeft w:val="0"/>
                  <w:marRight w:val="0"/>
                  <w:marTop w:val="0"/>
                  <w:marBottom w:val="0"/>
                  <w:divBdr>
                    <w:top w:val="none" w:sz="0" w:space="0" w:color="auto"/>
                    <w:left w:val="none" w:sz="0" w:space="0" w:color="auto"/>
                    <w:bottom w:val="none" w:sz="0" w:space="0" w:color="auto"/>
                    <w:right w:val="none" w:sz="0" w:space="0" w:color="auto"/>
                  </w:divBdr>
                </w:div>
                <w:div w:id="1269695998">
                  <w:marLeft w:val="0"/>
                  <w:marRight w:val="0"/>
                  <w:marTop w:val="0"/>
                  <w:marBottom w:val="0"/>
                  <w:divBdr>
                    <w:top w:val="none" w:sz="0" w:space="0" w:color="auto"/>
                    <w:left w:val="none" w:sz="0" w:space="0" w:color="auto"/>
                    <w:bottom w:val="none" w:sz="0" w:space="0" w:color="auto"/>
                    <w:right w:val="none" w:sz="0" w:space="0" w:color="auto"/>
                  </w:divBdr>
                </w:div>
                <w:div w:id="2008092166">
                  <w:marLeft w:val="0"/>
                  <w:marRight w:val="0"/>
                  <w:marTop w:val="0"/>
                  <w:marBottom w:val="0"/>
                  <w:divBdr>
                    <w:top w:val="none" w:sz="0" w:space="0" w:color="auto"/>
                    <w:left w:val="none" w:sz="0" w:space="0" w:color="auto"/>
                    <w:bottom w:val="none" w:sz="0" w:space="0" w:color="auto"/>
                    <w:right w:val="none" w:sz="0" w:space="0" w:color="auto"/>
                  </w:divBdr>
                </w:div>
                <w:div w:id="250433834">
                  <w:marLeft w:val="0"/>
                  <w:marRight w:val="0"/>
                  <w:marTop w:val="0"/>
                  <w:marBottom w:val="0"/>
                  <w:divBdr>
                    <w:top w:val="none" w:sz="0" w:space="0" w:color="auto"/>
                    <w:left w:val="none" w:sz="0" w:space="0" w:color="auto"/>
                    <w:bottom w:val="none" w:sz="0" w:space="0" w:color="auto"/>
                    <w:right w:val="none" w:sz="0" w:space="0" w:color="auto"/>
                  </w:divBdr>
                </w:div>
                <w:div w:id="1280836189">
                  <w:marLeft w:val="0"/>
                  <w:marRight w:val="0"/>
                  <w:marTop w:val="0"/>
                  <w:marBottom w:val="0"/>
                  <w:divBdr>
                    <w:top w:val="none" w:sz="0" w:space="0" w:color="auto"/>
                    <w:left w:val="none" w:sz="0" w:space="0" w:color="auto"/>
                    <w:bottom w:val="none" w:sz="0" w:space="0" w:color="auto"/>
                    <w:right w:val="none" w:sz="0" w:space="0" w:color="auto"/>
                  </w:divBdr>
                </w:div>
                <w:div w:id="886064911">
                  <w:marLeft w:val="0"/>
                  <w:marRight w:val="0"/>
                  <w:marTop w:val="0"/>
                  <w:marBottom w:val="0"/>
                  <w:divBdr>
                    <w:top w:val="none" w:sz="0" w:space="0" w:color="auto"/>
                    <w:left w:val="none" w:sz="0" w:space="0" w:color="auto"/>
                    <w:bottom w:val="none" w:sz="0" w:space="0" w:color="auto"/>
                    <w:right w:val="none" w:sz="0" w:space="0" w:color="auto"/>
                  </w:divBdr>
                </w:div>
                <w:div w:id="542862328">
                  <w:marLeft w:val="0"/>
                  <w:marRight w:val="0"/>
                  <w:marTop w:val="0"/>
                  <w:marBottom w:val="0"/>
                  <w:divBdr>
                    <w:top w:val="none" w:sz="0" w:space="0" w:color="auto"/>
                    <w:left w:val="none" w:sz="0" w:space="0" w:color="auto"/>
                    <w:bottom w:val="none" w:sz="0" w:space="0" w:color="auto"/>
                    <w:right w:val="none" w:sz="0" w:space="0" w:color="auto"/>
                  </w:divBdr>
                </w:div>
                <w:div w:id="606502611">
                  <w:marLeft w:val="0"/>
                  <w:marRight w:val="0"/>
                  <w:marTop w:val="0"/>
                  <w:marBottom w:val="0"/>
                  <w:divBdr>
                    <w:top w:val="none" w:sz="0" w:space="0" w:color="auto"/>
                    <w:left w:val="none" w:sz="0" w:space="0" w:color="auto"/>
                    <w:bottom w:val="none" w:sz="0" w:space="0" w:color="auto"/>
                    <w:right w:val="none" w:sz="0" w:space="0" w:color="auto"/>
                  </w:divBdr>
                </w:div>
                <w:div w:id="100616397">
                  <w:marLeft w:val="0"/>
                  <w:marRight w:val="0"/>
                  <w:marTop w:val="0"/>
                  <w:marBottom w:val="0"/>
                  <w:divBdr>
                    <w:top w:val="none" w:sz="0" w:space="0" w:color="auto"/>
                    <w:left w:val="none" w:sz="0" w:space="0" w:color="auto"/>
                    <w:bottom w:val="none" w:sz="0" w:space="0" w:color="auto"/>
                    <w:right w:val="none" w:sz="0" w:space="0" w:color="auto"/>
                  </w:divBdr>
                </w:div>
                <w:div w:id="211424978">
                  <w:marLeft w:val="0"/>
                  <w:marRight w:val="0"/>
                  <w:marTop w:val="0"/>
                  <w:marBottom w:val="0"/>
                  <w:divBdr>
                    <w:top w:val="none" w:sz="0" w:space="0" w:color="auto"/>
                    <w:left w:val="none" w:sz="0" w:space="0" w:color="auto"/>
                    <w:bottom w:val="none" w:sz="0" w:space="0" w:color="auto"/>
                    <w:right w:val="none" w:sz="0" w:space="0" w:color="auto"/>
                  </w:divBdr>
                </w:div>
                <w:div w:id="68502254">
                  <w:marLeft w:val="0"/>
                  <w:marRight w:val="0"/>
                  <w:marTop w:val="0"/>
                  <w:marBottom w:val="0"/>
                  <w:divBdr>
                    <w:top w:val="none" w:sz="0" w:space="0" w:color="auto"/>
                    <w:left w:val="none" w:sz="0" w:space="0" w:color="auto"/>
                    <w:bottom w:val="none" w:sz="0" w:space="0" w:color="auto"/>
                    <w:right w:val="none" w:sz="0" w:space="0" w:color="auto"/>
                  </w:divBdr>
                </w:div>
                <w:div w:id="1306738745">
                  <w:marLeft w:val="0"/>
                  <w:marRight w:val="0"/>
                  <w:marTop w:val="0"/>
                  <w:marBottom w:val="0"/>
                  <w:divBdr>
                    <w:top w:val="none" w:sz="0" w:space="0" w:color="auto"/>
                    <w:left w:val="none" w:sz="0" w:space="0" w:color="auto"/>
                    <w:bottom w:val="none" w:sz="0" w:space="0" w:color="auto"/>
                    <w:right w:val="none" w:sz="0" w:space="0" w:color="auto"/>
                  </w:divBdr>
                </w:div>
                <w:div w:id="1892886513">
                  <w:marLeft w:val="0"/>
                  <w:marRight w:val="0"/>
                  <w:marTop w:val="0"/>
                  <w:marBottom w:val="0"/>
                  <w:divBdr>
                    <w:top w:val="none" w:sz="0" w:space="0" w:color="auto"/>
                    <w:left w:val="none" w:sz="0" w:space="0" w:color="auto"/>
                    <w:bottom w:val="none" w:sz="0" w:space="0" w:color="auto"/>
                    <w:right w:val="none" w:sz="0" w:space="0" w:color="auto"/>
                  </w:divBdr>
                </w:div>
                <w:div w:id="1634290428">
                  <w:marLeft w:val="0"/>
                  <w:marRight w:val="0"/>
                  <w:marTop w:val="0"/>
                  <w:marBottom w:val="0"/>
                  <w:divBdr>
                    <w:top w:val="none" w:sz="0" w:space="0" w:color="auto"/>
                    <w:left w:val="none" w:sz="0" w:space="0" w:color="auto"/>
                    <w:bottom w:val="none" w:sz="0" w:space="0" w:color="auto"/>
                    <w:right w:val="none" w:sz="0" w:space="0" w:color="auto"/>
                  </w:divBdr>
                </w:div>
                <w:div w:id="1039475505">
                  <w:marLeft w:val="0"/>
                  <w:marRight w:val="0"/>
                  <w:marTop w:val="0"/>
                  <w:marBottom w:val="0"/>
                  <w:divBdr>
                    <w:top w:val="none" w:sz="0" w:space="0" w:color="auto"/>
                    <w:left w:val="none" w:sz="0" w:space="0" w:color="auto"/>
                    <w:bottom w:val="none" w:sz="0" w:space="0" w:color="auto"/>
                    <w:right w:val="none" w:sz="0" w:space="0" w:color="auto"/>
                  </w:divBdr>
                </w:div>
                <w:div w:id="592670579">
                  <w:marLeft w:val="0"/>
                  <w:marRight w:val="0"/>
                  <w:marTop w:val="0"/>
                  <w:marBottom w:val="0"/>
                  <w:divBdr>
                    <w:top w:val="none" w:sz="0" w:space="0" w:color="auto"/>
                    <w:left w:val="none" w:sz="0" w:space="0" w:color="auto"/>
                    <w:bottom w:val="none" w:sz="0" w:space="0" w:color="auto"/>
                    <w:right w:val="none" w:sz="0" w:space="0" w:color="auto"/>
                  </w:divBdr>
                </w:div>
                <w:div w:id="1162115949">
                  <w:marLeft w:val="0"/>
                  <w:marRight w:val="0"/>
                  <w:marTop w:val="0"/>
                  <w:marBottom w:val="0"/>
                  <w:divBdr>
                    <w:top w:val="none" w:sz="0" w:space="0" w:color="auto"/>
                    <w:left w:val="none" w:sz="0" w:space="0" w:color="auto"/>
                    <w:bottom w:val="none" w:sz="0" w:space="0" w:color="auto"/>
                    <w:right w:val="none" w:sz="0" w:space="0" w:color="auto"/>
                  </w:divBdr>
                </w:div>
                <w:div w:id="911937273">
                  <w:marLeft w:val="0"/>
                  <w:marRight w:val="0"/>
                  <w:marTop w:val="0"/>
                  <w:marBottom w:val="0"/>
                  <w:divBdr>
                    <w:top w:val="none" w:sz="0" w:space="0" w:color="auto"/>
                    <w:left w:val="none" w:sz="0" w:space="0" w:color="auto"/>
                    <w:bottom w:val="none" w:sz="0" w:space="0" w:color="auto"/>
                    <w:right w:val="none" w:sz="0" w:space="0" w:color="auto"/>
                  </w:divBdr>
                </w:div>
                <w:div w:id="18047517">
                  <w:marLeft w:val="0"/>
                  <w:marRight w:val="0"/>
                  <w:marTop w:val="0"/>
                  <w:marBottom w:val="0"/>
                  <w:divBdr>
                    <w:top w:val="none" w:sz="0" w:space="0" w:color="auto"/>
                    <w:left w:val="none" w:sz="0" w:space="0" w:color="auto"/>
                    <w:bottom w:val="none" w:sz="0" w:space="0" w:color="auto"/>
                    <w:right w:val="none" w:sz="0" w:space="0" w:color="auto"/>
                  </w:divBdr>
                </w:div>
                <w:div w:id="260920512">
                  <w:marLeft w:val="0"/>
                  <w:marRight w:val="0"/>
                  <w:marTop w:val="0"/>
                  <w:marBottom w:val="0"/>
                  <w:divBdr>
                    <w:top w:val="none" w:sz="0" w:space="0" w:color="auto"/>
                    <w:left w:val="none" w:sz="0" w:space="0" w:color="auto"/>
                    <w:bottom w:val="none" w:sz="0" w:space="0" w:color="auto"/>
                    <w:right w:val="none" w:sz="0" w:space="0" w:color="auto"/>
                  </w:divBdr>
                </w:div>
                <w:div w:id="1801072654">
                  <w:marLeft w:val="0"/>
                  <w:marRight w:val="0"/>
                  <w:marTop w:val="0"/>
                  <w:marBottom w:val="0"/>
                  <w:divBdr>
                    <w:top w:val="none" w:sz="0" w:space="0" w:color="auto"/>
                    <w:left w:val="none" w:sz="0" w:space="0" w:color="auto"/>
                    <w:bottom w:val="none" w:sz="0" w:space="0" w:color="auto"/>
                    <w:right w:val="none" w:sz="0" w:space="0" w:color="auto"/>
                  </w:divBdr>
                </w:div>
                <w:div w:id="632249425">
                  <w:marLeft w:val="0"/>
                  <w:marRight w:val="0"/>
                  <w:marTop w:val="0"/>
                  <w:marBottom w:val="0"/>
                  <w:divBdr>
                    <w:top w:val="none" w:sz="0" w:space="0" w:color="auto"/>
                    <w:left w:val="none" w:sz="0" w:space="0" w:color="auto"/>
                    <w:bottom w:val="none" w:sz="0" w:space="0" w:color="auto"/>
                    <w:right w:val="none" w:sz="0" w:space="0" w:color="auto"/>
                  </w:divBdr>
                </w:div>
                <w:div w:id="775561053">
                  <w:marLeft w:val="0"/>
                  <w:marRight w:val="0"/>
                  <w:marTop w:val="0"/>
                  <w:marBottom w:val="0"/>
                  <w:divBdr>
                    <w:top w:val="none" w:sz="0" w:space="0" w:color="auto"/>
                    <w:left w:val="none" w:sz="0" w:space="0" w:color="auto"/>
                    <w:bottom w:val="none" w:sz="0" w:space="0" w:color="auto"/>
                    <w:right w:val="none" w:sz="0" w:space="0" w:color="auto"/>
                  </w:divBdr>
                </w:div>
                <w:div w:id="1364864053">
                  <w:marLeft w:val="0"/>
                  <w:marRight w:val="0"/>
                  <w:marTop w:val="0"/>
                  <w:marBottom w:val="0"/>
                  <w:divBdr>
                    <w:top w:val="none" w:sz="0" w:space="0" w:color="auto"/>
                    <w:left w:val="none" w:sz="0" w:space="0" w:color="auto"/>
                    <w:bottom w:val="none" w:sz="0" w:space="0" w:color="auto"/>
                    <w:right w:val="none" w:sz="0" w:space="0" w:color="auto"/>
                  </w:divBdr>
                </w:div>
                <w:div w:id="101807414">
                  <w:marLeft w:val="0"/>
                  <w:marRight w:val="0"/>
                  <w:marTop w:val="0"/>
                  <w:marBottom w:val="0"/>
                  <w:divBdr>
                    <w:top w:val="none" w:sz="0" w:space="0" w:color="auto"/>
                    <w:left w:val="none" w:sz="0" w:space="0" w:color="auto"/>
                    <w:bottom w:val="none" w:sz="0" w:space="0" w:color="auto"/>
                    <w:right w:val="none" w:sz="0" w:space="0" w:color="auto"/>
                  </w:divBdr>
                </w:div>
                <w:div w:id="1136532868">
                  <w:marLeft w:val="0"/>
                  <w:marRight w:val="0"/>
                  <w:marTop w:val="0"/>
                  <w:marBottom w:val="0"/>
                  <w:divBdr>
                    <w:top w:val="none" w:sz="0" w:space="0" w:color="auto"/>
                    <w:left w:val="none" w:sz="0" w:space="0" w:color="auto"/>
                    <w:bottom w:val="none" w:sz="0" w:space="0" w:color="auto"/>
                    <w:right w:val="none" w:sz="0" w:space="0" w:color="auto"/>
                  </w:divBdr>
                </w:div>
                <w:div w:id="1730229164">
                  <w:marLeft w:val="0"/>
                  <w:marRight w:val="0"/>
                  <w:marTop w:val="0"/>
                  <w:marBottom w:val="0"/>
                  <w:divBdr>
                    <w:top w:val="none" w:sz="0" w:space="0" w:color="auto"/>
                    <w:left w:val="none" w:sz="0" w:space="0" w:color="auto"/>
                    <w:bottom w:val="none" w:sz="0" w:space="0" w:color="auto"/>
                    <w:right w:val="none" w:sz="0" w:space="0" w:color="auto"/>
                  </w:divBdr>
                </w:div>
                <w:div w:id="1816220670">
                  <w:marLeft w:val="0"/>
                  <w:marRight w:val="0"/>
                  <w:marTop w:val="0"/>
                  <w:marBottom w:val="0"/>
                  <w:divBdr>
                    <w:top w:val="none" w:sz="0" w:space="0" w:color="auto"/>
                    <w:left w:val="none" w:sz="0" w:space="0" w:color="auto"/>
                    <w:bottom w:val="none" w:sz="0" w:space="0" w:color="auto"/>
                    <w:right w:val="none" w:sz="0" w:space="0" w:color="auto"/>
                  </w:divBdr>
                </w:div>
                <w:div w:id="1697191067">
                  <w:marLeft w:val="0"/>
                  <w:marRight w:val="0"/>
                  <w:marTop w:val="0"/>
                  <w:marBottom w:val="0"/>
                  <w:divBdr>
                    <w:top w:val="none" w:sz="0" w:space="0" w:color="auto"/>
                    <w:left w:val="none" w:sz="0" w:space="0" w:color="auto"/>
                    <w:bottom w:val="none" w:sz="0" w:space="0" w:color="auto"/>
                    <w:right w:val="none" w:sz="0" w:space="0" w:color="auto"/>
                  </w:divBdr>
                </w:div>
                <w:div w:id="270433985">
                  <w:marLeft w:val="0"/>
                  <w:marRight w:val="0"/>
                  <w:marTop w:val="0"/>
                  <w:marBottom w:val="0"/>
                  <w:divBdr>
                    <w:top w:val="none" w:sz="0" w:space="0" w:color="auto"/>
                    <w:left w:val="none" w:sz="0" w:space="0" w:color="auto"/>
                    <w:bottom w:val="none" w:sz="0" w:space="0" w:color="auto"/>
                    <w:right w:val="none" w:sz="0" w:space="0" w:color="auto"/>
                  </w:divBdr>
                </w:div>
                <w:div w:id="1701055330">
                  <w:marLeft w:val="0"/>
                  <w:marRight w:val="0"/>
                  <w:marTop w:val="0"/>
                  <w:marBottom w:val="0"/>
                  <w:divBdr>
                    <w:top w:val="none" w:sz="0" w:space="0" w:color="auto"/>
                    <w:left w:val="none" w:sz="0" w:space="0" w:color="auto"/>
                    <w:bottom w:val="none" w:sz="0" w:space="0" w:color="auto"/>
                    <w:right w:val="none" w:sz="0" w:space="0" w:color="auto"/>
                  </w:divBdr>
                </w:div>
                <w:div w:id="1219976173">
                  <w:marLeft w:val="0"/>
                  <w:marRight w:val="0"/>
                  <w:marTop w:val="0"/>
                  <w:marBottom w:val="0"/>
                  <w:divBdr>
                    <w:top w:val="none" w:sz="0" w:space="0" w:color="auto"/>
                    <w:left w:val="none" w:sz="0" w:space="0" w:color="auto"/>
                    <w:bottom w:val="none" w:sz="0" w:space="0" w:color="auto"/>
                    <w:right w:val="none" w:sz="0" w:space="0" w:color="auto"/>
                  </w:divBdr>
                </w:div>
                <w:div w:id="760953856">
                  <w:marLeft w:val="0"/>
                  <w:marRight w:val="0"/>
                  <w:marTop w:val="0"/>
                  <w:marBottom w:val="0"/>
                  <w:divBdr>
                    <w:top w:val="none" w:sz="0" w:space="0" w:color="auto"/>
                    <w:left w:val="none" w:sz="0" w:space="0" w:color="auto"/>
                    <w:bottom w:val="none" w:sz="0" w:space="0" w:color="auto"/>
                    <w:right w:val="none" w:sz="0" w:space="0" w:color="auto"/>
                  </w:divBdr>
                </w:div>
                <w:div w:id="1860922678">
                  <w:marLeft w:val="0"/>
                  <w:marRight w:val="0"/>
                  <w:marTop w:val="0"/>
                  <w:marBottom w:val="0"/>
                  <w:divBdr>
                    <w:top w:val="none" w:sz="0" w:space="0" w:color="auto"/>
                    <w:left w:val="none" w:sz="0" w:space="0" w:color="auto"/>
                    <w:bottom w:val="none" w:sz="0" w:space="0" w:color="auto"/>
                    <w:right w:val="none" w:sz="0" w:space="0" w:color="auto"/>
                  </w:divBdr>
                </w:div>
                <w:div w:id="1544945945">
                  <w:marLeft w:val="0"/>
                  <w:marRight w:val="0"/>
                  <w:marTop w:val="0"/>
                  <w:marBottom w:val="0"/>
                  <w:divBdr>
                    <w:top w:val="none" w:sz="0" w:space="0" w:color="auto"/>
                    <w:left w:val="none" w:sz="0" w:space="0" w:color="auto"/>
                    <w:bottom w:val="none" w:sz="0" w:space="0" w:color="auto"/>
                    <w:right w:val="none" w:sz="0" w:space="0" w:color="auto"/>
                  </w:divBdr>
                </w:div>
                <w:div w:id="559946701">
                  <w:marLeft w:val="0"/>
                  <w:marRight w:val="0"/>
                  <w:marTop w:val="0"/>
                  <w:marBottom w:val="0"/>
                  <w:divBdr>
                    <w:top w:val="none" w:sz="0" w:space="0" w:color="auto"/>
                    <w:left w:val="none" w:sz="0" w:space="0" w:color="auto"/>
                    <w:bottom w:val="none" w:sz="0" w:space="0" w:color="auto"/>
                    <w:right w:val="none" w:sz="0" w:space="0" w:color="auto"/>
                  </w:divBdr>
                </w:div>
                <w:div w:id="130483993">
                  <w:marLeft w:val="0"/>
                  <w:marRight w:val="0"/>
                  <w:marTop w:val="0"/>
                  <w:marBottom w:val="0"/>
                  <w:divBdr>
                    <w:top w:val="none" w:sz="0" w:space="0" w:color="auto"/>
                    <w:left w:val="none" w:sz="0" w:space="0" w:color="auto"/>
                    <w:bottom w:val="none" w:sz="0" w:space="0" w:color="auto"/>
                    <w:right w:val="none" w:sz="0" w:space="0" w:color="auto"/>
                  </w:divBdr>
                </w:div>
                <w:div w:id="1231115030">
                  <w:marLeft w:val="0"/>
                  <w:marRight w:val="0"/>
                  <w:marTop w:val="0"/>
                  <w:marBottom w:val="0"/>
                  <w:divBdr>
                    <w:top w:val="none" w:sz="0" w:space="0" w:color="auto"/>
                    <w:left w:val="none" w:sz="0" w:space="0" w:color="auto"/>
                    <w:bottom w:val="none" w:sz="0" w:space="0" w:color="auto"/>
                    <w:right w:val="none" w:sz="0" w:space="0" w:color="auto"/>
                  </w:divBdr>
                </w:div>
                <w:div w:id="632371005">
                  <w:marLeft w:val="0"/>
                  <w:marRight w:val="0"/>
                  <w:marTop w:val="0"/>
                  <w:marBottom w:val="0"/>
                  <w:divBdr>
                    <w:top w:val="none" w:sz="0" w:space="0" w:color="auto"/>
                    <w:left w:val="none" w:sz="0" w:space="0" w:color="auto"/>
                    <w:bottom w:val="none" w:sz="0" w:space="0" w:color="auto"/>
                    <w:right w:val="none" w:sz="0" w:space="0" w:color="auto"/>
                  </w:divBdr>
                </w:div>
                <w:div w:id="1074819533">
                  <w:marLeft w:val="0"/>
                  <w:marRight w:val="0"/>
                  <w:marTop w:val="0"/>
                  <w:marBottom w:val="0"/>
                  <w:divBdr>
                    <w:top w:val="none" w:sz="0" w:space="0" w:color="auto"/>
                    <w:left w:val="none" w:sz="0" w:space="0" w:color="auto"/>
                    <w:bottom w:val="none" w:sz="0" w:space="0" w:color="auto"/>
                    <w:right w:val="none" w:sz="0" w:space="0" w:color="auto"/>
                  </w:divBdr>
                </w:div>
                <w:div w:id="1616213346">
                  <w:marLeft w:val="0"/>
                  <w:marRight w:val="0"/>
                  <w:marTop w:val="0"/>
                  <w:marBottom w:val="0"/>
                  <w:divBdr>
                    <w:top w:val="none" w:sz="0" w:space="0" w:color="auto"/>
                    <w:left w:val="none" w:sz="0" w:space="0" w:color="auto"/>
                    <w:bottom w:val="none" w:sz="0" w:space="0" w:color="auto"/>
                    <w:right w:val="none" w:sz="0" w:space="0" w:color="auto"/>
                  </w:divBdr>
                </w:div>
                <w:div w:id="1460218829">
                  <w:marLeft w:val="0"/>
                  <w:marRight w:val="0"/>
                  <w:marTop w:val="0"/>
                  <w:marBottom w:val="0"/>
                  <w:divBdr>
                    <w:top w:val="none" w:sz="0" w:space="0" w:color="auto"/>
                    <w:left w:val="none" w:sz="0" w:space="0" w:color="auto"/>
                    <w:bottom w:val="none" w:sz="0" w:space="0" w:color="auto"/>
                    <w:right w:val="none" w:sz="0" w:space="0" w:color="auto"/>
                  </w:divBdr>
                </w:div>
                <w:div w:id="1539582967">
                  <w:marLeft w:val="0"/>
                  <w:marRight w:val="0"/>
                  <w:marTop w:val="0"/>
                  <w:marBottom w:val="0"/>
                  <w:divBdr>
                    <w:top w:val="none" w:sz="0" w:space="0" w:color="auto"/>
                    <w:left w:val="none" w:sz="0" w:space="0" w:color="auto"/>
                    <w:bottom w:val="none" w:sz="0" w:space="0" w:color="auto"/>
                    <w:right w:val="none" w:sz="0" w:space="0" w:color="auto"/>
                  </w:divBdr>
                </w:div>
                <w:div w:id="923803930">
                  <w:marLeft w:val="0"/>
                  <w:marRight w:val="0"/>
                  <w:marTop w:val="0"/>
                  <w:marBottom w:val="0"/>
                  <w:divBdr>
                    <w:top w:val="none" w:sz="0" w:space="0" w:color="auto"/>
                    <w:left w:val="none" w:sz="0" w:space="0" w:color="auto"/>
                    <w:bottom w:val="none" w:sz="0" w:space="0" w:color="auto"/>
                    <w:right w:val="none" w:sz="0" w:space="0" w:color="auto"/>
                  </w:divBdr>
                </w:div>
                <w:div w:id="1799375775">
                  <w:marLeft w:val="0"/>
                  <w:marRight w:val="0"/>
                  <w:marTop w:val="0"/>
                  <w:marBottom w:val="0"/>
                  <w:divBdr>
                    <w:top w:val="none" w:sz="0" w:space="0" w:color="auto"/>
                    <w:left w:val="none" w:sz="0" w:space="0" w:color="auto"/>
                    <w:bottom w:val="none" w:sz="0" w:space="0" w:color="auto"/>
                    <w:right w:val="none" w:sz="0" w:space="0" w:color="auto"/>
                  </w:divBdr>
                </w:div>
                <w:div w:id="600067149">
                  <w:marLeft w:val="0"/>
                  <w:marRight w:val="0"/>
                  <w:marTop w:val="0"/>
                  <w:marBottom w:val="0"/>
                  <w:divBdr>
                    <w:top w:val="none" w:sz="0" w:space="0" w:color="auto"/>
                    <w:left w:val="none" w:sz="0" w:space="0" w:color="auto"/>
                    <w:bottom w:val="none" w:sz="0" w:space="0" w:color="auto"/>
                    <w:right w:val="none" w:sz="0" w:space="0" w:color="auto"/>
                  </w:divBdr>
                </w:div>
                <w:div w:id="1030375295">
                  <w:marLeft w:val="0"/>
                  <w:marRight w:val="0"/>
                  <w:marTop w:val="0"/>
                  <w:marBottom w:val="0"/>
                  <w:divBdr>
                    <w:top w:val="none" w:sz="0" w:space="0" w:color="auto"/>
                    <w:left w:val="none" w:sz="0" w:space="0" w:color="auto"/>
                    <w:bottom w:val="none" w:sz="0" w:space="0" w:color="auto"/>
                    <w:right w:val="none" w:sz="0" w:space="0" w:color="auto"/>
                  </w:divBdr>
                </w:div>
                <w:div w:id="1816801362">
                  <w:marLeft w:val="0"/>
                  <w:marRight w:val="0"/>
                  <w:marTop w:val="0"/>
                  <w:marBottom w:val="0"/>
                  <w:divBdr>
                    <w:top w:val="none" w:sz="0" w:space="0" w:color="auto"/>
                    <w:left w:val="none" w:sz="0" w:space="0" w:color="auto"/>
                    <w:bottom w:val="none" w:sz="0" w:space="0" w:color="auto"/>
                    <w:right w:val="none" w:sz="0" w:space="0" w:color="auto"/>
                  </w:divBdr>
                </w:div>
                <w:div w:id="1558321250">
                  <w:marLeft w:val="0"/>
                  <w:marRight w:val="0"/>
                  <w:marTop w:val="0"/>
                  <w:marBottom w:val="0"/>
                  <w:divBdr>
                    <w:top w:val="none" w:sz="0" w:space="0" w:color="auto"/>
                    <w:left w:val="none" w:sz="0" w:space="0" w:color="auto"/>
                    <w:bottom w:val="none" w:sz="0" w:space="0" w:color="auto"/>
                    <w:right w:val="none" w:sz="0" w:space="0" w:color="auto"/>
                  </w:divBdr>
                </w:div>
                <w:div w:id="33966126">
                  <w:marLeft w:val="0"/>
                  <w:marRight w:val="0"/>
                  <w:marTop w:val="0"/>
                  <w:marBottom w:val="0"/>
                  <w:divBdr>
                    <w:top w:val="none" w:sz="0" w:space="0" w:color="auto"/>
                    <w:left w:val="none" w:sz="0" w:space="0" w:color="auto"/>
                    <w:bottom w:val="none" w:sz="0" w:space="0" w:color="auto"/>
                    <w:right w:val="none" w:sz="0" w:space="0" w:color="auto"/>
                  </w:divBdr>
                </w:div>
                <w:div w:id="773592952">
                  <w:marLeft w:val="0"/>
                  <w:marRight w:val="0"/>
                  <w:marTop w:val="0"/>
                  <w:marBottom w:val="0"/>
                  <w:divBdr>
                    <w:top w:val="none" w:sz="0" w:space="0" w:color="auto"/>
                    <w:left w:val="none" w:sz="0" w:space="0" w:color="auto"/>
                    <w:bottom w:val="none" w:sz="0" w:space="0" w:color="auto"/>
                    <w:right w:val="none" w:sz="0" w:space="0" w:color="auto"/>
                  </w:divBdr>
                </w:div>
                <w:div w:id="1938437220">
                  <w:marLeft w:val="0"/>
                  <w:marRight w:val="0"/>
                  <w:marTop w:val="0"/>
                  <w:marBottom w:val="0"/>
                  <w:divBdr>
                    <w:top w:val="none" w:sz="0" w:space="0" w:color="auto"/>
                    <w:left w:val="none" w:sz="0" w:space="0" w:color="auto"/>
                    <w:bottom w:val="none" w:sz="0" w:space="0" w:color="auto"/>
                    <w:right w:val="none" w:sz="0" w:space="0" w:color="auto"/>
                  </w:divBdr>
                </w:div>
                <w:div w:id="1909731792">
                  <w:marLeft w:val="0"/>
                  <w:marRight w:val="0"/>
                  <w:marTop w:val="0"/>
                  <w:marBottom w:val="0"/>
                  <w:divBdr>
                    <w:top w:val="none" w:sz="0" w:space="0" w:color="auto"/>
                    <w:left w:val="none" w:sz="0" w:space="0" w:color="auto"/>
                    <w:bottom w:val="none" w:sz="0" w:space="0" w:color="auto"/>
                    <w:right w:val="none" w:sz="0" w:space="0" w:color="auto"/>
                  </w:divBdr>
                </w:div>
                <w:div w:id="379522034">
                  <w:marLeft w:val="0"/>
                  <w:marRight w:val="0"/>
                  <w:marTop w:val="0"/>
                  <w:marBottom w:val="0"/>
                  <w:divBdr>
                    <w:top w:val="none" w:sz="0" w:space="0" w:color="auto"/>
                    <w:left w:val="none" w:sz="0" w:space="0" w:color="auto"/>
                    <w:bottom w:val="none" w:sz="0" w:space="0" w:color="auto"/>
                    <w:right w:val="none" w:sz="0" w:space="0" w:color="auto"/>
                  </w:divBdr>
                </w:div>
                <w:div w:id="1058868722">
                  <w:marLeft w:val="0"/>
                  <w:marRight w:val="0"/>
                  <w:marTop w:val="0"/>
                  <w:marBottom w:val="0"/>
                  <w:divBdr>
                    <w:top w:val="none" w:sz="0" w:space="0" w:color="auto"/>
                    <w:left w:val="none" w:sz="0" w:space="0" w:color="auto"/>
                    <w:bottom w:val="none" w:sz="0" w:space="0" w:color="auto"/>
                    <w:right w:val="none" w:sz="0" w:space="0" w:color="auto"/>
                  </w:divBdr>
                </w:div>
                <w:div w:id="262538163">
                  <w:marLeft w:val="0"/>
                  <w:marRight w:val="0"/>
                  <w:marTop w:val="0"/>
                  <w:marBottom w:val="0"/>
                  <w:divBdr>
                    <w:top w:val="none" w:sz="0" w:space="0" w:color="auto"/>
                    <w:left w:val="none" w:sz="0" w:space="0" w:color="auto"/>
                    <w:bottom w:val="none" w:sz="0" w:space="0" w:color="auto"/>
                    <w:right w:val="none" w:sz="0" w:space="0" w:color="auto"/>
                  </w:divBdr>
                </w:div>
                <w:div w:id="2101752179">
                  <w:marLeft w:val="0"/>
                  <w:marRight w:val="0"/>
                  <w:marTop w:val="0"/>
                  <w:marBottom w:val="0"/>
                  <w:divBdr>
                    <w:top w:val="none" w:sz="0" w:space="0" w:color="auto"/>
                    <w:left w:val="none" w:sz="0" w:space="0" w:color="auto"/>
                    <w:bottom w:val="none" w:sz="0" w:space="0" w:color="auto"/>
                    <w:right w:val="none" w:sz="0" w:space="0" w:color="auto"/>
                  </w:divBdr>
                </w:div>
                <w:div w:id="757676385">
                  <w:marLeft w:val="0"/>
                  <w:marRight w:val="0"/>
                  <w:marTop w:val="0"/>
                  <w:marBottom w:val="0"/>
                  <w:divBdr>
                    <w:top w:val="none" w:sz="0" w:space="0" w:color="auto"/>
                    <w:left w:val="none" w:sz="0" w:space="0" w:color="auto"/>
                    <w:bottom w:val="none" w:sz="0" w:space="0" w:color="auto"/>
                    <w:right w:val="none" w:sz="0" w:space="0" w:color="auto"/>
                  </w:divBdr>
                </w:div>
                <w:div w:id="1337683952">
                  <w:marLeft w:val="0"/>
                  <w:marRight w:val="0"/>
                  <w:marTop w:val="0"/>
                  <w:marBottom w:val="0"/>
                  <w:divBdr>
                    <w:top w:val="none" w:sz="0" w:space="0" w:color="auto"/>
                    <w:left w:val="none" w:sz="0" w:space="0" w:color="auto"/>
                    <w:bottom w:val="none" w:sz="0" w:space="0" w:color="auto"/>
                    <w:right w:val="none" w:sz="0" w:space="0" w:color="auto"/>
                  </w:divBdr>
                </w:div>
                <w:div w:id="2094666642">
                  <w:marLeft w:val="0"/>
                  <w:marRight w:val="0"/>
                  <w:marTop w:val="0"/>
                  <w:marBottom w:val="0"/>
                  <w:divBdr>
                    <w:top w:val="none" w:sz="0" w:space="0" w:color="auto"/>
                    <w:left w:val="none" w:sz="0" w:space="0" w:color="auto"/>
                    <w:bottom w:val="none" w:sz="0" w:space="0" w:color="auto"/>
                    <w:right w:val="none" w:sz="0" w:space="0" w:color="auto"/>
                  </w:divBdr>
                </w:div>
                <w:div w:id="1361517980">
                  <w:marLeft w:val="0"/>
                  <w:marRight w:val="0"/>
                  <w:marTop w:val="0"/>
                  <w:marBottom w:val="0"/>
                  <w:divBdr>
                    <w:top w:val="none" w:sz="0" w:space="0" w:color="auto"/>
                    <w:left w:val="none" w:sz="0" w:space="0" w:color="auto"/>
                    <w:bottom w:val="none" w:sz="0" w:space="0" w:color="auto"/>
                    <w:right w:val="none" w:sz="0" w:space="0" w:color="auto"/>
                  </w:divBdr>
                </w:div>
                <w:div w:id="157311253">
                  <w:marLeft w:val="0"/>
                  <w:marRight w:val="0"/>
                  <w:marTop w:val="0"/>
                  <w:marBottom w:val="0"/>
                  <w:divBdr>
                    <w:top w:val="none" w:sz="0" w:space="0" w:color="auto"/>
                    <w:left w:val="none" w:sz="0" w:space="0" w:color="auto"/>
                    <w:bottom w:val="none" w:sz="0" w:space="0" w:color="auto"/>
                    <w:right w:val="none" w:sz="0" w:space="0" w:color="auto"/>
                  </w:divBdr>
                </w:div>
                <w:div w:id="2009207191">
                  <w:marLeft w:val="0"/>
                  <w:marRight w:val="0"/>
                  <w:marTop w:val="0"/>
                  <w:marBottom w:val="0"/>
                  <w:divBdr>
                    <w:top w:val="none" w:sz="0" w:space="0" w:color="auto"/>
                    <w:left w:val="none" w:sz="0" w:space="0" w:color="auto"/>
                    <w:bottom w:val="none" w:sz="0" w:space="0" w:color="auto"/>
                    <w:right w:val="none" w:sz="0" w:space="0" w:color="auto"/>
                  </w:divBdr>
                </w:div>
                <w:div w:id="1357383802">
                  <w:marLeft w:val="0"/>
                  <w:marRight w:val="0"/>
                  <w:marTop w:val="0"/>
                  <w:marBottom w:val="0"/>
                  <w:divBdr>
                    <w:top w:val="none" w:sz="0" w:space="0" w:color="auto"/>
                    <w:left w:val="none" w:sz="0" w:space="0" w:color="auto"/>
                    <w:bottom w:val="none" w:sz="0" w:space="0" w:color="auto"/>
                    <w:right w:val="none" w:sz="0" w:space="0" w:color="auto"/>
                  </w:divBdr>
                </w:div>
                <w:div w:id="940651507">
                  <w:marLeft w:val="0"/>
                  <w:marRight w:val="0"/>
                  <w:marTop w:val="0"/>
                  <w:marBottom w:val="0"/>
                  <w:divBdr>
                    <w:top w:val="none" w:sz="0" w:space="0" w:color="auto"/>
                    <w:left w:val="none" w:sz="0" w:space="0" w:color="auto"/>
                    <w:bottom w:val="none" w:sz="0" w:space="0" w:color="auto"/>
                    <w:right w:val="none" w:sz="0" w:space="0" w:color="auto"/>
                  </w:divBdr>
                </w:div>
                <w:div w:id="438262997">
                  <w:marLeft w:val="0"/>
                  <w:marRight w:val="0"/>
                  <w:marTop w:val="0"/>
                  <w:marBottom w:val="0"/>
                  <w:divBdr>
                    <w:top w:val="none" w:sz="0" w:space="0" w:color="auto"/>
                    <w:left w:val="none" w:sz="0" w:space="0" w:color="auto"/>
                    <w:bottom w:val="none" w:sz="0" w:space="0" w:color="auto"/>
                    <w:right w:val="none" w:sz="0" w:space="0" w:color="auto"/>
                  </w:divBdr>
                </w:div>
                <w:div w:id="2055154560">
                  <w:marLeft w:val="0"/>
                  <w:marRight w:val="0"/>
                  <w:marTop w:val="0"/>
                  <w:marBottom w:val="0"/>
                  <w:divBdr>
                    <w:top w:val="none" w:sz="0" w:space="0" w:color="auto"/>
                    <w:left w:val="none" w:sz="0" w:space="0" w:color="auto"/>
                    <w:bottom w:val="none" w:sz="0" w:space="0" w:color="auto"/>
                    <w:right w:val="none" w:sz="0" w:space="0" w:color="auto"/>
                  </w:divBdr>
                </w:div>
                <w:div w:id="1586067157">
                  <w:marLeft w:val="0"/>
                  <w:marRight w:val="0"/>
                  <w:marTop w:val="0"/>
                  <w:marBottom w:val="0"/>
                  <w:divBdr>
                    <w:top w:val="none" w:sz="0" w:space="0" w:color="auto"/>
                    <w:left w:val="none" w:sz="0" w:space="0" w:color="auto"/>
                    <w:bottom w:val="none" w:sz="0" w:space="0" w:color="auto"/>
                    <w:right w:val="none" w:sz="0" w:space="0" w:color="auto"/>
                  </w:divBdr>
                </w:div>
                <w:div w:id="2003270300">
                  <w:marLeft w:val="0"/>
                  <w:marRight w:val="0"/>
                  <w:marTop w:val="0"/>
                  <w:marBottom w:val="0"/>
                  <w:divBdr>
                    <w:top w:val="none" w:sz="0" w:space="0" w:color="auto"/>
                    <w:left w:val="none" w:sz="0" w:space="0" w:color="auto"/>
                    <w:bottom w:val="none" w:sz="0" w:space="0" w:color="auto"/>
                    <w:right w:val="none" w:sz="0" w:space="0" w:color="auto"/>
                  </w:divBdr>
                </w:div>
                <w:div w:id="1505363114">
                  <w:marLeft w:val="0"/>
                  <w:marRight w:val="0"/>
                  <w:marTop w:val="0"/>
                  <w:marBottom w:val="0"/>
                  <w:divBdr>
                    <w:top w:val="none" w:sz="0" w:space="0" w:color="auto"/>
                    <w:left w:val="none" w:sz="0" w:space="0" w:color="auto"/>
                    <w:bottom w:val="none" w:sz="0" w:space="0" w:color="auto"/>
                    <w:right w:val="none" w:sz="0" w:space="0" w:color="auto"/>
                  </w:divBdr>
                </w:div>
                <w:div w:id="1969041452">
                  <w:marLeft w:val="0"/>
                  <w:marRight w:val="0"/>
                  <w:marTop w:val="0"/>
                  <w:marBottom w:val="0"/>
                  <w:divBdr>
                    <w:top w:val="none" w:sz="0" w:space="0" w:color="auto"/>
                    <w:left w:val="none" w:sz="0" w:space="0" w:color="auto"/>
                    <w:bottom w:val="none" w:sz="0" w:space="0" w:color="auto"/>
                    <w:right w:val="none" w:sz="0" w:space="0" w:color="auto"/>
                  </w:divBdr>
                </w:div>
                <w:div w:id="817965197">
                  <w:marLeft w:val="0"/>
                  <w:marRight w:val="0"/>
                  <w:marTop w:val="0"/>
                  <w:marBottom w:val="0"/>
                  <w:divBdr>
                    <w:top w:val="none" w:sz="0" w:space="0" w:color="auto"/>
                    <w:left w:val="none" w:sz="0" w:space="0" w:color="auto"/>
                    <w:bottom w:val="none" w:sz="0" w:space="0" w:color="auto"/>
                    <w:right w:val="none" w:sz="0" w:space="0" w:color="auto"/>
                  </w:divBdr>
                </w:div>
                <w:div w:id="949359639">
                  <w:marLeft w:val="0"/>
                  <w:marRight w:val="0"/>
                  <w:marTop w:val="0"/>
                  <w:marBottom w:val="0"/>
                  <w:divBdr>
                    <w:top w:val="none" w:sz="0" w:space="0" w:color="auto"/>
                    <w:left w:val="none" w:sz="0" w:space="0" w:color="auto"/>
                    <w:bottom w:val="none" w:sz="0" w:space="0" w:color="auto"/>
                    <w:right w:val="none" w:sz="0" w:space="0" w:color="auto"/>
                  </w:divBdr>
                </w:div>
                <w:div w:id="1241256353">
                  <w:marLeft w:val="0"/>
                  <w:marRight w:val="0"/>
                  <w:marTop w:val="0"/>
                  <w:marBottom w:val="0"/>
                  <w:divBdr>
                    <w:top w:val="none" w:sz="0" w:space="0" w:color="auto"/>
                    <w:left w:val="none" w:sz="0" w:space="0" w:color="auto"/>
                    <w:bottom w:val="none" w:sz="0" w:space="0" w:color="auto"/>
                    <w:right w:val="none" w:sz="0" w:space="0" w:color="auto"/>
                  </w:divBdr>
                </w:div>
                <w:div w:id="1388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5747">
          <w:marLeft w:val="0"/>
          <w:marRight w:val="0"/>
          <w:marTop w:val="375"/>
          <w:marBottom w:val="0"/>
          <w:divBdr>
            <w:top w:val="none" w:sz="0" w:space="0" w:color="auto"/>
            <w:left w:val="none" w:sz="0" w:space="0" w:color="auto"/>
            <w:bottom w:val="none" w:sz="0" w:space="0" w:color="auto"/>
            <w:right w:val="none" w:sz="0" w:space="0" w:color="auto"/>
          </w:divBdr>
          <w:divsChild>
            <w:div w:id="2055612575">
              <w:marLeft w:val="0"/>
              <w:marRight w:val="0"/>
              <w:marTop w:val="0"/>
              <w:marBottom w:val="0"/>
              <w:divBdr>
                <w:top w:val="none" w:sz="0" w:space="0" w:color="auto"/>
                <w:left w:val="none" w:sz="0" w:space="0" w:color="auto"/>
                <w:bottom w:val="none" w:sz="0" w:space="0" w:color="auto"/>
                <w:right w:val="none" w:sz="0" w:space="0" w:color="auto"/>
              </w:divBdr>
              <w:divsChild>
                <w:div w:id="1639067780">
                  <w:marLeft w:val="0"/>
                  <w:marRight w:val="0"/>
                  <w:marTop w:val="0"/>
                  <w:marBottom w:val="0"/>
                  <w:divBdr>
                    <w:top w:val="none" w:sz="0" w:space="0" w:color="auto"/>
                    <w:left w:val="none" w:sz="0" w:space="0" w:color="auto"/>
                    <w:bottom w:val="none" w:sz="0" w:space="0" w:color="auto"/>
                    <w:right w:val="none" w:sz="0" w:space="0" w:color="auto"/>
                  </w:divBdr>
                </w:div>
                <w:div w:id="1209957412">
                  <w:marLeft w:val="0"/>
                  <w:marRight w:val="0"/>
                  <w:marTop w:val="0"/>
                  <w:marBottom w:val="0"/>
                  <w:divBdr>
                    <w:top w:val="none" w:sz="0" w:space="0" w:color="auto"/>
                    <w:left w:val="none" w:sz="0" w:space="0" w:color="auto"/>
                    <w:bottom w:val="none" w:sz="0" w:space="0" w:color="auto"/>
                    <w:right w:val="none" w:sz="0" w:space="0" w:color="auto"/>
                  </w:divBdr>
                </w:div>
                <w:div w:id="826895678">
                  <w:marLeft w:val="0"/>
                  <w:marRight w:val="0"/>
                  <w:marTop w:val="0"/>
                  <w:marBottom w:val="0"/>
                  <w:divBdr>
                    <w:top w:val="none" w:sz="0" w:space="0" w:color="auto"/>
                    <w:left w:val="none" w:sz="0" w:space="0" w:color="auto"/>
                    <w:bottom w:val="none" w:sz="0" w:space="0" w:color="auto"/>
                    <w:right w:val="none" w:sz="0" w:space="0" w:color="auto"/>
                  </w:divBdr>
                </w:div>
                <w:div w:id="227303684">
                  <w:marLeft w:val="0"/>
                  <w:marRight w:val="0"/>
                  <w:marTop w:val="0"/>
                  <w:marBottom w:val="0"/>
                  <w:divBdr>
                    <w:top w:val="none" w:sz="0" w:space="0" w:color="auto"/>
                    <w:left w:val="none" w:sz="0" w:space="0" w:color="auto"/>
                    <w:bottom w:val="none" w:sz="0" w:space="0" w:color="auto"/>
                    <w:right w:val="none" w:sz="0" w:space="0" w:color="auto"/>
                  </w:divBdr>
                </w:div>
                <w:div w:id="2022508142">
                  <w:marLeft w:val="0"/>
                  <w:marRight w:val="0"/>
                  <w:marTop w:val="0"/>
                  <w:marBottom w:val="0"/>
                  <w:divBdr>
                    <w:top w:val="none" w:sz="0" w:space="0" w:color="auto"/>
                    <w:left w:val="none" w:sz="0" w:space="0" w:color="auto"/>
                    <w:bottom w:val="none" w:sz="0" w:space="0" w:color="auto"/>
                    <w:right w:val="none" w:sz="0" w:space="0" w:color="auto"/>
                  </w:divBdr>
                </w:div>
                <w:div w:id="698164835">
                  <w:marLeft w:val="0"/>
                  <w:marRight w:val="0"/>
                  <w:marTop w:val="0"/>
                  <w:marBottom w:val="0"/>
                  <w:divBdr>
                    <w:top w:val="none" w:sz="0" w:space="0" w:color="auto"/>
                    <w:left w:val="none" w:sz="0" w:space="0" w:color="auto"/>
                    <w:bottom w:val="none" w:sz="0" w:space="0" w:color="auto"/>
                    <w:right w:val="none" w:sz="0" w:space="0" w:color="auto"/>
                  </w:divBdr>
                </w:div>
                <w:div w:id="790632564">
                  <w:marLeft w:val="0"/>
                  <w:marRight w:val="0"/>
                  <w:marTop w:val="0"/>
                  <w:marBottom w:val="0"/>
                  <w:divBdr>
                    <w:top w:val="none" w:sz="0" w:space="0" w:color="auto"/>
                    <w:left w:val="none" w:sz="0" w:space="0" w:color="auto"/>
                    <w:bottom w:val="none" w:sz="0" w:space="0" w:color="auto"/>
                    <w:right w:val="none" w:sz="0" w:space="0" w:color="auto"/>
                  </w:divBdr>
                </w:div>
                <w:div w:id="620263878">
                  <w:marLeft w:val="0"/>
                  <w:marRight w:val="0"/>
                  <w:marTop w:val="0"/>
                  <w:marBottom w:val="0"/>
                  <w:divBdr>
                    <w:top w:val="none" w:sz="0" w:space="0" w:color="auto"/>
                    <w:left w:val="none" w:sz="0" w:space="0" w:color="auto"/>
                    <w:bottom w:val="none" w:sz="0" w:space="0" w:color="auto"/>
                    <w:right w:val="none" w:sz="0" w:space="0" w:color="auto"/>
                  </w:divBdr>
                </w:div>
                <w:div w:id="976299179">
                  <w:marLeft w:val="0"/>
                  <w:marRight w:val="0"/>
                  <w:marTop w:val="0"/>
                  <w:marBottom w:val="0"/>
                  <w:divBdr>
                    <w:top w:val="none" w:sz="0" w:space="0" w:color="auto"/>
                    <w:left w:val="none" w:sz="0" w:space="0" w:color="auto"/>
                    <w:bottom w:val="none" w:sz="0" w:space="0" w:color="auto"/>
                    <w:right w:val="none" w:sz="0" w:space="0" w:color="auto"/>
                  </w:divBdr>
                </w:div>
                <w:div w:id="1448964453">
                  <w:marLeft w:val="0"/>
                  <w:marRight w:val="0"/>
                  <w:marTop w:val="0"/>
                  <w:marBottom w:val="0"/>
                  <w:divBdr>
                    <w:top w:val="none" w:sz="0" w:space="0" w:color="auto"/>
                    <w:left w:val="none" w:sz="0" w:space="0" w:color="auto"/>
                    <w:bottom w:val="none" w:sz="0" w:space="0" w:color="auto"/>
                    <w:right w:val="none" w:sz="0" w:space="0" w:color="auto"/>
                  </w:divBdr>
                </w:div>
                <w:div w:id="1804611584">
                  <w:marLeft w:val="0"/>
                  <w:marRight w:val="0"/>
                  <w:marTop w:val="0"/>
                  <w:marBottom w:val="0"/>
                  <w:divBdr>
                    <w:top w:val="none" w:sz="0" w:space="0" w:color="auto"/>
                    <w:left w:val="none" w:sz="0" w:space="0" w:color="auto"/>
                    <w:bottom w:val="none" w:sz="0" w:space="0" w:color="auto"/>
                    <w:right w:val="none" w:sz="0" w:space="0" w:color="auto"/>
                  </w:divBdr>
                </w:div>
                <w:div w:id="2115243129">
                  <w:marLeft w:val="0"/>
                  <w:marRight w:val="0"/>
                  <w:marTop w:val="0"/>
                  <w:marBottom w:val="0"/>
                  <w:divBdr>
                    <w:top w:val="none" w:sz="0" w:space="0" w:color="auto"/>
                    <w:left w:val="none" w:sz="0" w:space="0" w:color="auto"/>
                    <w:bottom w:val="none" w:sz="0" w:space="0" w:color="auto"/>
                    <w:right w:val="none" w:sz="0" w:space="0" w:color="auto"/>
                  </w:divBdr>
                </w:div>
                <w:div w:id="198662414">
                  <w:marLeft w:val="0"/>
                  <w:marRight w:val="0"/>
                  <w:marTop w:val="0"/>
                  <w:marBottom w:val="0"/>
                  <w:divBdr>
                    <w:top w:val="none" w:sz="0" w:space="0" w:color="auto"/>
                    <w:left w:val="none" w:sz="0" w:space="0" w:color="auto"/>
                    <w:bottom w:val="none" w:sz="0" w:space="0" w:color="auto"/>
                    <w:right w:val="none" w:sz="0" w:space="0" w:color="auto"/>
                  </w:divBdr>
                </w:div>
                <w:div w:id="238711170">
                  <w:marLeft w:val="0"/>
                  <w:marRight w:val="0"/>
                  <w:marTop w:val="0"/>
                  <w:marBottom w:val="0"/>
                  <w:divBdr>
                    <w:top w:val="none" w:sz="0" w:space="0" w:color="auto"/>
                    <w:left w:val="none" w:sz="0" w:space="0" w:color="auto"/>
                    <w:bottom w:val="none" w:sz="0" w:space="0" w:color="auto"/>
                    <w:right w:val="none" w:sz="0" w:space="0" w:color="auto"/>
                  </w:divBdr>
                </w:div>
                <w:div w:id="719742424">
                  <w:marLeft w:val="0"/>
                  <w:marRight w:val="0"/>
                  <w:marTop w:val="0"/>
                  <w:marBottom w:val="0"/>
                  <w:divBdr>
                    <w:top w:val="none" w:sz="0" w:space="0" w:color="auto"/>
                    <w:left w:val="none" w:sz="0" w:space="0" w:color="auto"/>
                    <w:bottom w:val="none" w:sz="0" w:space="0" w:color="auto"/>
                    <w:right w:val="none" w:sz="0" w:space="0" w:color="auto"/>
                  </w:divBdr>
                </w:div>
                <w:div w:id="984117229">
                  <w:marLeft w:val="0"/>
                  <w:marRight w:val="0"/>
                  <w:marTop w:val="0"/>
                  <w:marBottom w:val="0"/>
                  <w:divBdr>
                    <w:top w:val="none" w:sz="0" w:space="0" w:color="auto"/>
                    <w:left w:val="none" w:sz="0" w:space="0" w:color="auto"/>
                    <w:bottom w:val="none" w:sz="0" w:space="0" w:color="auto"/>
                    <w:right w:val="none" w:sz="0" w:space="0" w:color="auto"/>
                  </w:divBdr>
                </w:div>
                <w:div w:id="197745988">
                  <w:marLeft w:val="0"/>
                  <w:marRight w:val="0"/>
                  <w:marTop w:val="0"/>
                  <w:marBottom w:val="0"/>
                  <w:divBdr>
                    <w:top w:val="none" w:sz="0" w:space="0" w:color="auto"/>
                    <w:left w:val="none" w:sz="0" w:space="0" w:color="auto"/>
                    <w:bottom w:val="none" w:sz="0" w:space="0" w:color="auto"/>
                    <w:right w:val="none" w:sz="0" w:space="0" w:color="auto"/>
                  </w:divBdr>
                </w:div>
                <w:div w:id="446118031">
                  <w:marLeft w:val="0"/>
                  <w:marRight w:val="0"/>
                  <w:marTop w:val="0"/>
                  <w:marBottom w:val="0"/>
                  <w:divBdr>
                    <w:top w:val="none" w:sz="0" w:space="0" w:color="auto"/>
                    <w:left w:val="none" w:sz="0" w:space="0" w:color="auto"/>
                    <w:bottom w:val="none" w:sz="0" w:space="0" w:color="auto"/>
                    <w:right w:val="none" w:sz="0" w:space="0" w:color="auto"/>
                  </w:divBdr>
                </w:div>
                <w:div w:id="1705595843">
                  <w:marLeft w:val="0"/>
                  <w:marRight w:val="0"/>
                  <w:marTop w:val="0"/>
                  <w:marBottom w:val="0"/>
                  <w:divBdr>
                    <w:top w:val="none" w:sz="0" w:space="0" w:color="auto"/>
                    <w:left w:val="none" w:sz="0" w:space="0" w:color="auto"/>
                    <w:bottom w:val="none" w:sz="0" w:space="0" w:color="auto"/>
                    <w:right w:val="none" w:sz="0" w:space="0" w:color="auto"/>
                  </w:divBdr>
                </w:div>
                <w:div w:id="249974100">
                  <w:marLeft w:val="0"/>
                  <w:marRight w:val="0"/>
                  <w:marTop w:val="0"/>
                  <w:marBottom w:val="0"/>
                  <w:divBdr>
                    <w:top w:val="none" w:sz="0" w:space="0" w:color="auto"/>
                    <w:left w:val="none" w:sz="0" w:space="0" w:color="auto"/>
                    <w:bottom w:val="none" w:sz="0" w:space="0" w:color="auto"/>
                    <w:right w:val="none" w:sz="0" w:space="0" w:color="auto"/>
                  </w:divBdr>
                </w:div>
                <w:div w:id="1060130870">
                  <w:marLeft w:val="0"/>
                  <w:marRight w:val="0"/>
                  <w:marTop w:val="0"/>
                  <w:marBottom w:val="0"/>
                  <w:divBdr>
                    <w:top w:val="none" w:sz="0" w:space="0" w:color="auto"/>
                    <w:left w:val="none" w:sz="0" w:space="0" w:color="auto"/>
                    <w:bottom w:val="none" w:sz="0" w:space="0" w:color="auto"/>
                    <w:right w:val="none" w:sz="0" w:space="0" w:color="auto"/>
                  </w:divBdr>
                </w:div>
                <w:div w:id="1431466099">
                  <w:marLeft w:val="0"/>
                  <w:marRight w:val="0"/>
                  <w:marTop w:val="0"/>
                  <w:marBottom w:val="0"/>
                  <w:divBdr>
                    <w:top w:val="none" w:sz="0" w:space="0" w:color="auto"/>
                    <w:left w:val="none" w:sz="0" w:space="0" w:color="auto"/>
                    <w:bottom w:val="none" w:sz="0" w:space="0" w:color="auto"/>
                    <w:right w:val="none" w:sz="0" w:space="0" w:color="auto"/>
                  </w:divBdr>
                </w:div>
                <w:div w:id="560603467">
                  <w:marLeft w:val="0"/>
                  <w:marRight w:val="0"/>
                  <w:marTop w:val="0"/>
                  <w:marBottom w:val="0"/>
                  <w:divBdr>
                    <w:top w:val="none" w:sz="0" w:space="0" w:color="auto"/>
                    <w:left w:val="none" w:sz="0" w:space="0" w:color="auto"/>
                    <w:bottom w:val="none" w:sz="0" w:space="0" w:color="auto"/>
                    <w:right w:val="none" w:sz="0" w:space="0" w:color="auto"/>
                  </w:divBdr>
                </w:div>
                <w:div w:id="1508903702">
                  <w:marLeft w:val="0"/>
                  <w:marRight w:val="0"/>
                  <w:marTop w:val="0"/>
                  <w:marBottom w:val="0"/>
                  <w:divBdr>
                    <w:top w:val="none" w:sz="0" w:space="0" w:color="auto"/>
                    <w:left w:val="none" w:sz="0" w:space="0" w:color="auto"/>
                    <w:bottom w:val="none" w:sz="0" w:space="0" w:color="auto"/>
                    <w:right w:val="none" w:sz="0" w:space="0" w:color="auto"/>
                  </w:divBdr>
                </w:div>
                <w:div w:id="14819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90037">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32748709">
      <w:bodyDiv w:val="1"/>
      <w:marLeft w:val="0"/>
      <w:marRight w:val="0"/>
      <w:marTop w:val="0"/>
      <w:marBottom w:val="0"/>
      <w:divBdr>
        <w:top w:val="none" w:sz="0" w:space="0" w:color="auto"/>
        <w:left w:val="none" w:sz="0" w:space="0" w:color="auto"/>
        <w:bottom w:val="none" w:sz="0" w:space="0" w:color="auto"/>
        <w:right w:val="none" w:sz="0" w:space="0" w:color="auto"/>
      </w:divBdr>
      <w:divsChild>
        <w:div w:id="408160437">
          <w:marLeft w:val="0"/>
          <w:marRight w:val="0"/>
          <w:marTop w:val="0"/>
          <w:marBottom w:val="285"/>
          <w:divBdr>
            <w:top w:val="none" w:sz="0" w:space="0" w:color="auto"/>
            <w:left w:val="none" w:sz="0" w:space="0" w:color="auto"/>
            <w:bottom w:val="none" w:sz="0" w:space="0" w:color="auto"/>
            <w:right w:val="none" w:sz="0" w:space="0" w:color="auto"/>
          </w:divBdr>
        </w:div>
      </w:divsChild>
    </w:div>
    <w:div w:id="2138208989">
      <w:bodyDiv w:val="1"/>
      <w:marLeft w:val="0"/>
      <w:marRight w:val="0"/>
      <w:marTop w:val="0"/>
      <w:marBottom w:val="0"/>
      <w:divBdr>
        <w:top w:val="none" w:sz="0" w:space="0" w:color="auto"/>
        <w:left w:val="none" w:sz="0" w:space="0" w:color="auto"/>
        <w:bottom w:val="none" w:sz="0" w:space="0" w:color="auto"/>
        <w:right w:val="none" w:sz="0" w:space="0" w:color="auto"/>
      </w:divBdr>
    </w:div>
    <w:div w:id="2140371278">
      <w:bodyDiv w:val="1"/>
      <w:marLeft w:val="0"/>
      <w:marRight w:val="0"/>
      <w:marTop w:val="0"/>
      <w:marBottom w:val="0"/>
      <w:divBdr>
        <w:top w:val="none" w:sz="0" w:space="0" w:color="auto"/>
        <w:left w:val="none" w:sz="0" w:space="0" w:color="auto"/>
        <w:bottom w:val="none" w:sz="0" w:space="0" w:color="auto"/>
        <w:right w:val="none" w:sz="0" w:space="0" w:color="auto"/>
      </w:divBdr>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1997638">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rka.sejm.gov.pl/Druki9ka.nsf/0/5D58C3895C6FC899C125890C004EEF90/%24File/2843.pdf" TargetMode="External"/><Relationship Id="rId117" Type="http://schemas.openxmlformats.org/officeDocument/2006/relationships/hyperlink" Target="https://dziennikustaw.gov.pl/D2022000268301.pdf" TargetMode="External"/><Relationship Id="rId21" Type="http://schemas.openxmlformats.org/officeDocument/2006/relationships/hyperlink" Target="https://baw.nfz.gov.pl/NFZ/document/1643/Zarzadzenie-12_2023_DSOZ" TargetMode="External"/><Relationship Id="rId42" Type="http://schemas.openxmlformats.org/officeDocument/2006/relationships/hyperlink" Target="https://dziennikmz.mz.gov.pl/DUM_MZ/2023/6/akt.pdf" TargetMode="External"/><Relationship Id="rId47" Type="http://schemas.openxmlformats.org/officeDocument/2006/relationships/hyperlink" Target="https://dziennikustaw.gov.pl/D2023000011601.pdf" TargetMode="External"/><Relationship Id="rId63" Type="http://schemas.openxmlformats.org/officeDocument/2006/relationships/hyperlink" Target="https://dziennikustaw.gov.pl/D2023000003801.pdf" TargetMode="External"/><Relationship Id="rId68" Type="http://schemas.openxmlformats.org/officeDocument/2006/relationships/hyperlink" Target="https://legislacja.rcl.gov.pl/docs//2/12367901/12941901/12941902/dokument598091.pdf" TargetMode="External"/><Relationship Id="rId84" Type="http://schemas.openxmlformats.org/officeDocument/2006/relationships/hyperlink" Target="https://dziennikmz.mz.gov.pl/DUM_MZ/2022/140/akt.pdf" TargetMode="External"/><Relationship Id="rId89" Type="http://schemas.openxmlformats.org/officeDocument/2006/relationships/hyperlink" Target="https://dziennikmz.mz.gov.pl/DUM_MZ/2022/135/akt.pdf" TargetMode="External"/><Relationship Id="rId112" Type="http://schemas.openxmlformats.org/officeDocument/2006/relationships/hyperlink" Target="https://dziennikustaw.gov.pl/D2022000271301.pdf" TargetMode="External"/><Relationship Id="rId133" Type="http://schemas.openxmlformats.org/officeDocument/2006/relationships/hyperlink" Target="https://legislacja.rcl.gov.pl/docs//516/12367502/12939343/12939344/dokument594969.pdf" TargetMode="External"/><Relationship Id="rId138" Type="http://schemas.openxmlformats.org/officeDocument/2006/relationships/hyperlink" Target="https://dziennikustaw.gov.pl/D2022000262701.pdf" TargetMode="External"/><Relationship Id="rId16" Type="http://schemas.openxmlformats.org/officeDocument/2006/relationships/hyperlink" Target="https://legislacja.rcl.gov.pl/docs//2/12367401/12938760/12938761/dokument594598.pdf" TargetMode="External"/><Relationship Id="rId107" Type="http://schemas.openxmlformats.org/officeDocument/2006/relationships/hyperlink" Target="https://dziennikustaw.gov.pl/D2022000278101.pdf" TargetMode="External"/><Relationship Id="rId11" Type="http://schemas.openxmlformats.org/officeDocument/2006/relationships/hyperlink" Target="https://baw.nfz.gov.pl/NFZ/document/1653/Zarzadzenie-17_2023_DSOZ" TargetMode="External"/><Relationship Id="rId32" Type="http://schemas.openxmlformats.org/officeDocument/2006/relationships/hyperlink" Target="https://dziennikustaw.gov.pl/D2023000015001.pdf" TargetMode="External"/><Relationship Id="rId37" Type="http://schemas.openxmlformats.org/officeDocument/2006/relationships/hyperlink" Target="https://dziennikmz.mz.gov.pl/DUM_MZ/2023/8/akt.pdf" TargetMode="External"/><Relationship Id="rId53" Type="http://schemas.openxmlformats.org/officeDocument/2006/relationships/hyperlink" Target="https://baw.nfz.gov.pl/NFZ/document/1628/Zarzadzenie-7_2023_DSOZ" TargetMode="External"/><Relationship Id="rId58" Type="http://schemas.openxmlformats.org/officeDocument/2006/relationships/hyperlink" Target="https://dziennikustaw.gov.pl/D2023000006901.pdf" TargetMode="External"/><Relationship Id="rId74" Type="http://schemas.openxmlformats.org/officeDocument/2006/relationships/hyperlink" Target="https://baw.nfz.gov.pl/NFZ/document/1601/Zarzadzenie-173_2022_DSOZ" TargetMode="External"/><Relationship Id="rId79" Type="http://schemas.openxmlformats.org/officeDocument/2006/relationships/hyperlink" Target="https://baw.nfz.gov.pl/NFZ/document/1577/Zarzadzenie-164_2022_DSOZ" TargetMode="External"/><Relationship Id="rId102" Type="http://schemas.openxmlformats.org/officeDocument/2006/relationships/hyperlink" Target="https://dziennikustaw.gov.pl/D2022000282101.pdf" TargetMode="External"/><Relationship Id="rId123" Type="http://schemas.openxmlformats.org/officeDocument/2006/relationships/hyperlink" Target="https://dziennikustaw.gov.pl/DU/2022/2662" TargetMode="External"/><Relationship Id="rId128" Type="http://schemas.openxmlformats.org/officeDocument/2006/relationships/hyperlink" Target="https://dziennikustaw.gov.pl/D2022000260101.pdf" TargetMode="External"/><Relationship Id="rId144" Type="http://schemas.openxmlformats.org/officeDocument/2006/relationships/hyperlink" Target="https://www.gov.pl/web/premier/projekt-uchwaly-rady-ministrow-zmieniajacej-uchwale-w-sprawie-ustanowienia-programu-wieloletniego-pod-nazwa-wieloletni-program-inwestycji-w-zakresie-rewitalizacji-i-rozbudowy-narodowego-instytutu-onkologii-im-marii-sklodowskiej-curie--panstwowego-instytutu-badawczego--etap-i" TargetMode="External"/><Relationship Id="rId149" Type="http://schemas.openxmlformats.org/officeDocument/2006/relationships/hyperlink" Target="https://www.gov.pl/web/premier/projekt-ustawy-o-zmianie-ustawy-o-swiadczeniach-opieki-zdrowotnej-finansowanych-ze-srodkow-publicznych-oraz-ustawy-o-systemie-informacji-w-ochronie-zdrowia" TargetMode="External"/><Relationship Id="rId5" Type="http://schemas.openxmlformats.org/officeDocument/2006/relationships/settings" Target="settings.xml"/><Relationship Id="rId90" Type="http://schemas.openxmlformats.org/officeDocument/2006/relationships/hyperlink" Target="https://dziennikmz.mz.gov.pl/DUM_MZ/2022/134/akt.pdf" TargetMode="External"/><Relationship Id="rId95" Type="http://schemas.openxmlformats.org/officeDocument/2006/relationships/hyperlink" Target="https://dziennikmz.mz.gov.pl/DUM_MZ/2022/129/akt.pdf" TargetMode="External"/><Relationship Id="rId22" Type="http://schemas.openxmlformats.org/officeDocument/2006/relationships/hyperlink" Target="https://dziennikustaw.gov.pl/D2023000016101.pdf" TargetMode="External"/><Relationship Id="rId27" Type="http://schemas.openxmlformats.org/officeDocument/2006/relationships/hyperlink" Target="https://legislacja.rcl.gov.pl/docs//516/12364707/12915318/12915319/dokument577945.pdf" TargetMode="External"/><Relationship Id="rId43" Type="http://schemas.openxmlformats.org/officeDocument/2006/relationships/hyperlink" Target="https://dziennikmz.mz.gov.pl/DUM_MZ/2023/6/akt.pdf" TargetMode="External"/><Relationship Id="rId48" Type="http://schemas.openxmlformats.org/officeDocument/2006/relationships/hyperlink" Target="https://dziennikustaw.gov.pl/D2023000010501.pdf" TargetMode="External"/><Relationship Id="rId64" Type="http://schemas.openxmlformats.org/officeDocument/2006/relationships/hyperlink" Target="https://dziennikustaw.gov.pl/D2023000001301.pdf" TargetMode="External"/><Relationship Id="rId69" Type="http://schemas.openxmlformats.org/officeDocument/2006/relationships/hyperlink" Target="https://baw.nfz.gov.pl/NFZ/document/1615/Zarzadzenie-179_2022_DSM" TargetMode="External"/><Relationship Id="rId113" Type="http://schemas.openxmlformats.org/officeDocument/2006/relationships/hyperlink" Target="https://dziennikustaw.gov.pl/D2022000271001.pdf" TargetMode="External"/><Relationship Id="rId118" Type="http://schemas.openxmlformats.org/officeDocument/2006/relationships/hyperlink" Target="https://dziennikustaw.gov.pl/D2022000268201.pdf" TargetMode="External"/><Relationship Id="rId134" Type="http://schemas.openxmlformats.org/officeDocument/2006/relationships/hyperlink" Target="https://dziennikustaw.gov.pl/D2022000284101.pdf" TargetMode="External"/><Relationship Id="rId139" Type="http://schemas.openxmlformats.org/officeDocument/2006/relationships/hyperlink" Target="https://legislacja.rcl.gov.pl/docs//516/12367202/12937138/12937139/dokument593314.pdf" TargetMode="External"/><Relationship Id="rId80" Type="http://schemas.openxmlformats.org/officeDocument/2006/relationships/hyperlink" Target="https://baw.nfz.gov.pl/NFZ/document/1573/Zarzadzenie-163_2022_DSOZ" TargetMode="External"/><Relationship Id="rId85" Type="http://schemas.openxmlformats.org/officeDocument/2006/relationships/hyperlink" Target="https://dziennikmz.mz.gov.pl/DUM_MZ/2022/139/akt.pdf" TargetMode="External"/><Relationship Id="rId150" Type="http://schemas.openxmlformats.org/officeDocument/2006/relationships/hyperlink" Target="https://dziennikustaw.gov.pl/M2022000123701.pdf" TargetMode="External"/><Relationship Id="rId12" Type="http://schemas.openxmlformats.org/officeDocument/2006/relationships/hyperlink" Target="https://dziennikustaw.gov.pl/D2023000019801.pdf" TargetMode="External"/><Relationship Id="rId17" Type="http://schemas.openxmlformats.org/officeDocument/2006/relationships/hyperlink" Target="https://legislacja.rcl.gov.pl/docs//516/12366403/12929447/12929448/dokument587299.pdf" TargetMode="External"/><Relationship Id="rId25" Type="http://schemas.openxmlformats.org/officeDocument/2006/relationships/hyperlink" Target="https://legislacja.rcl.gov.pl/docs//516/12354954/12845235/12845236/dokument538250.pdf" TargetMode="External"/><Relationship Id="rId33" Type="http://schemas.openxmlformats.org/officeDocument/2006/relationships/hyperlink" Target="https://www.sejm.gov.pl/Sejm9.nsf/druk.xsp?nr=2935" TargetMode="External"/><Relationship Id="rId38" Type="http://schemas.openxmlformats.org/officeDocument/2006/relationships/hyperlink" Target="https://legislacja.rcl.gov.pl/docs//516/12368460/12944947/12944948/dokument600829.pdf" TargetMode="External"/><Relationship Id="rId46" Type="http://schemas.openxmlformats.org/officeDocument/2006/relationships/hyperlink" Target="https://dziennikustaw.gov.pl/D2023000011801.pdf" TargetMode="External"/><Relationship Id="rId59" Type="http://schemas.openxmlformats.org/officeDocument/2006/relationships/hyperlink" Target="https://baw.nfz.gov.pl/NFZ/document/1624/Zarzadzenie-3_2023_DSOZ" TargetMode="External"/><Relationship Id="rId67" Type="http://schemas.openxmlformats.org/officeDocument/2006/relationships/hyperlink" Target="https://legislacja.rcl.gov.pl/docs//516/12367903/12941996/12941997/dokument598386.pdf" TargetMode="External"/><Relationship Id="rId103" Type="http://schemas.openxmlformats.org/officeDocument/2006/relationships/hyperlink" Target="https://dziennikustaw.gov.pl/D2022000281801.pdf" TargetMode="External"/><Relationship Id="rId108" Type="http://schemas.openxmlformats.org/officeDocument/2006/relationships/hyperlink" Target="https://dziennikustaw.gov.pl/D2022000276201.pdf" TargetMode="External"/><Relationship Id="rId116" Type="http://schemas.openxmlformats.org/officeDocument/2006/relationships/hyperlink" Target="https://dziennikustaw.gov.pl/D2022000269601.pdf" TargetMode="External"/><Relationship Id="rId124" Type="http://schemas.openxmlformats.org/officeDocument/2006/relationships/hyperlink" Target="https://dziennikustaw.gov.pl/D2022000265801.pdf" TargetMode="External"/><Relationship Id="rId129" Type="http://schemas.openxmlformats.org/officeDocument/2006/relationships/hyperlink" Target="https://legislacja.rcl.gov.pl/docs//516/12367856/12941776/12941777/dokument597964.pdf" TargetMode="External"/><Relationship Id="rId137" Type="http://schemas.openxmlformats.org/officeDocument/2006/relationships/hyperlink" Target="https://dziennikustaw.gov.pl/D2022000273601.pdf" TargetMode="External"/><Relationship Id="rId20" Type="http://schemas.openxmlformats.org/officeDocument/2006/relationships/hyperlink" Target="https://baw.nfz.gov.pl/NFZ/document/1647/Zarzadzenie-14_2023_DSOZ" TargetMode="External"/><Relationship Id="rId41" Type="http://schemas.openxmlformats.org/officeDocument/2006/relationships/hyperlink" Target="https://baw.nfz.gov.pl/NFZ/document/1632/Zarzadzenie-8_2023_BBIICD" TargetMode="External"/><Relationship Id="rId54" Type="http://schemas.openxmlformats.org/officeDocument/2006/relationships/hyperlink" Target="https://www.nfz.gov.pl/zarzadzenia-prezesa/projekty-zarzadzen/projekt-zarzadzenia-ambulatoryjna-opieka-specjalistyczna,6821.html" TargetMode="External"/><Relationship Id="rId62" Type="http://schemas.openxmlformats.org/officeDocument/2006/relationships/hyperlink" Target="https://dziennikustaw.gov.pl/D2023000006001.pdf" TargetMode="External"/><Relationship Id="rId70" Type="http://schemas.openxmlformats.org/officeDocument/2006/relationships/hyperlink" Target="https://baw.nfz.gov.pl/NFZ/document/1614/Zarzadzenie-178_2022_DSOZ" TargetMode="External"/><Relationship Id="rId75" Type="http://schemas.openxmlformats.org/officeDocument/2006/relationships/hyperlink" Target="https://baw.nfz.gov.pl/NFZ/document/1600/Zarzadzenie-172_2022_DSOZ" TargetMode="External"/><Relationship Id="rId83" Type="http://schemas.openxmlformats.org/officeDocument/2006/relationships/hyperlink" Target="https://dziennikmz.mz.gov.pl/DUM_MZ/2022/141/akt.pdf" TargetMode="External"/><Relationship Id="rId88" Type="http://schemas.openxmlformats.org/officeDocument/2006/relationships/hyperlink" Target="https://dziennikmz.mz.gov.pl/DUM_MZ/2022/136/akt.pdf" TargetMode="External"/><Relationship Id="rId91" Type="http://schemas.openxmlformats.org/officeDocument/2006/relationships/hyperlink" Target="https://dziennikmz.mz.gov.pl/DUM_MZ/2022/133/akt.pdf" TargetMode="External"/><Relationship Id="rId96" Type="http://schemas.openxmlformats.org/officeDocument/2006/relationships/hyperlink" Target="https://dziennikmz.mz.gov.pl/DUM_MZ/2022/128/akt.pdf" TargetMode="External"/><Relationship Id="rId111" Type="http://schemas.openxmlformats.org/officeDocument/2006/relationships/hyperlink" Target="https://dziennikustaw.gov.pl/D2022000273101.pdf" TargetMode="External"/><Relationship Id="rId132" Type="http://schemas.openxmlformats.org/officeDocument/2006/relationships/hyperlink" Target="https://legislacja.rcl.gov.pl/docs//516/12367602/12940169/12940170/dokument595611.pdf" TargetMode="External"/><Relationship Id="rId140" Type="http://schemas.openxmlformats.org/officeDocument/2006/relationships/hyperlink" Target="https://www.gov.pl/web/premier/projekt-uchwaly-rady-ministrow-zmieniajacej-uchwale-w-sprawie-ustanowienia-programu-wieloletniego-pod-nazwa-drugi-etap-budowy-centrum-kliniczno-dydaktycznego-uniwersytetu-medycznego-w-lodzi-wraz-z-akademickim-osrodkiem-onkologicznym5" TargetMode="External"/><Relationship Id="rId145" Type="http://schemas.openxmlformats.org/officeDocument/2006/relationships/hyperlink" Target="https://www.gov.pl/web/premier/projekt-uchwaly-rady-ministrow-zmieniajacej-uchwale-w-sprawie-przyjecia-harmonogramu-wdrazania-narodowej-strategii-onkologicznej-na-2022-r2"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ziennikustaw.gov.pl/D2023000018601.pdf" TargetMode="External"/><Relationship Id="rId23" Type="http://schemas.openxmlformats.org/officeDocument/2006/relationships/hyperlink" Target="https://dziennikustaw.gov.pl/M2023000012001.pdf" TargetMode="External"/><Relationship Id="rId28" Type="http://schemas.openxmlformats.org/officeDocument/2006/relationships/hyperlink" Target="https://legislacja.rcl.gov.pl/docs//3/12365053/12918446/12918447/dokument579889.pdf" TargetMode="External"/><Relationship Id="rId36" Type="http://schemas.openxmlformats.org/officeDocument/2006/relationships/hyperlink" Target="https://www.nfz.gov.pl/zarzadzenia-prezesa/projekty-zarzadzen/projekt-zarzadzenia-leczenie-szpitalne-swiadczenia-wysokospecjalistyczne,6822.html" TargetMode="External"/><Relationship Id="rId49" Type="http://schemas.openxmlformats.org/officeDocument/2006/relationships/hyperlink" Target="https://dziennikustaw.gov.pl/D2023000008301.pdf" TargetMode="External"/><Relationship Id="rId57" Type="http://schemas.openxmlformats.org/officeDocument/2006/relationships/hyperlink" Target="https://dziennikustaw.gov.pl/D2023000007301.pdf" TargetMode="External"/><Relationship Id="rId106" Type="http://schemas.openxmlformats.org/officeDocument/2006/relationships/hyperlink" Target="https://dziennikustaw.gov.pl/D2022000281301.pdf" TargetMode="External"/><Relationship Id="rId114" Type="http://schemas.openxmlformats.org/officeDocument/2006/relationships/hyperlink" Target="https://dziennikustaw.gov.pl/D2022000270501.pdf" TargetMode="External"/><Relationship Id="rId119" Type="http://schemas.openxmlformats.org/officeDocument/2006/relationships/hyperlink" Target="https://dziennikustaw.gov.pl/D2022000267801.pdf" TargetMode="External"/><Relationship Id="rId127" Type="http://schemas.openxmlformats.org/officeDocument/2006/relationships/hyperlink" Target="https://dziennikustaw.gov.pl/D2022000262601.pdf" TargetMode="External"/><Relationship Id="rId10" Type="http://schemas.openxmlformats.org/officeDocument/2006/relationships/hyperlink" Target="https://baw.nfz.gov.pl/NFZ/document/1665/Zarzadzenie-19_2023_DGL" TargetMode="External"/><Relationship Id="rId31" Type="http://schemas.openxmlformats.org/officeDocument/2006/relationships/hyperlink" Target="https://dziennikustaw.gov.pl/D2023000015101.pdf" TargetMode="External"/><Relationship Id="rId44" Type="http://schemas.openxmlformats.org/officeDocument/2006/relationships/hyperlink" Target="https://dziennikmz.mz.gov.pl/DUM_MZ/2023/5/akt.pdf" TargetMode="External"/><Relationship Id="rId52" Type="http://schemas.openxmlformats.org/officeDocument/2006/relationships/hyperlink" Target="https://legislacja.rcl.gov.pl/docs//3/12368306/12944032/12944033/dokument600147.pdf" TargetMode="External"/><Relationship Id="rId60" Type="http://schemas.openxmlformats.org/officeDocument/2006/relationships/hyperlink" Target="http://dziennikmz.mz.gov.pl/DUM_MZ/2023/2/akt.pdf" TargetMode="External"/><Relationship Id="rId65" Type="http://schemas.openxmlformats.org/officeDocument/2006/relationships/hyperlink" Target="https://legislacja.rcl.gov.pl/docs//516/12368104/12942639/12942640/dokument599135.pdf" TargetMode="External"/><Relationship Id="rId73" Type="http://schemas.openxmlformats.org/officeDocument/2006/relationships/hyperlink" Target="https://baw.nfz.gov.pl/NFZ/document/1605/Zarzadzenie-174_2022_DSOZ" TargetMode="External"/><Relationship Id="rId78" Type="http://schemas.openxmlformats.org/officeDocument/2006/relationships/hyperlink" Target="https://baw.nfz.gov.pl/NFZ/document/1581/Zarzadzenie-166_2022_DSOZ" TargetMode="External"/><Relationship Id="rId81" Type="http://schemas.openxmlformats.org/officeDocument/2006/relationships/hyperlink" Target="https://baw.nfz.gov.pl/NFZ/document/1569/Zarzadzenie-162_2022_DSOZ" TargetMode="External"/><Relationship Id="rId86" Type="http://schemas.openxmlformats.org/officeDocument/2006/relationships/hyperlink" Target="https://dziennikmz.mz.gov.pl/DUM_MZ/2022/138/akt.pdf" TargetMode="External"/><Relationship Id="rId94" Type="http://schemas.openxmlformats.org/officeDocument/2006/relationships/hyperlink" Target="https://dziennikmz.mz.gov.pl/DUM_MZ/2022/130/akt.pdf" TargetMode="External"/><Relationship Id="rId99" Type="http://schemas.openxmlformats.org/officeDocument/2006/relationships/hyperlink" Target="https://dziennikustaw.gov.pl/D2022000283901.pdf" TargetMode="External"/><Relationship Id="rId101" Type="http://schemas.openxmlformats.org/officeDocument/2006/relationships/hyperlink" Target="https://dziennikustaw.gov.pl/D2022000283301.pdf" TargetMode="External"/><Relationship Id="rId122" Type="http://schemas.openxmlformats.org/officeDocument/2006/relationships/hyperlink" Target="https://dziennikustaw.gov.pl/D2022000266901.pdf" TargetMode="External"/><Relationship Id="rId130" Type="http://schemas.openxmlformats.org/officeDocument/2006/relationships/hyperlink" Target="https://legislacja.rcl.gov.pl/docs//516/12367700/12940708/12940709/dokument596202.pdf" TargetMode="External"/><Relationship Id="rId135" Type="http://schemas.openxmlformats.org/officeDocument/2006/relationships/hyperlink" Target="https://legislacja.rcl.gov.pl/docs//516/12367453/12939147/12939148/dokument594851.pdf" TargetMode="External"/><Relationship Id="rId143" Type="http://schemas.openxmlformats.org/officeDocument/2006/relationships/hyperlink" Target="https://dziennikustaw.gov.pl/M2022000128401.pdf" TargetMode="External"/><Relationship Id="rId148" Type="http://schemas.openxmlformats.org/officeDocument/2006/relationships/hyperlink" Target="https://dziennikustaw.gov.pl/M2022000126201.pdf" TargetMode="External"/><Relationship Id="rId15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aw.nfz.gov.pl/NFZ/document/1673/Zarzadzenie-22_2023_DSOZ" TargetMode="External"/><Relationship Id="rId13" Type="http://schemas.openxmlformats.org/officeDocument/2006/relationships/hyperlink" Target="https://dziennikustaw.gov.pl/D2023000019701.pdf" TargetMode="External"/><Relationship Id="rId18" Type="http://schemas.openxmlformats.org/officeDocument/2006/relationships/hyperlink" Target="https://legislacja.rcl.gov.pl/docs//516/12365704/12922940/12922941/dokument583295.pdf" TargetMode="External"/><Relationship Id="rId39" Type="http://schemas.openxmlformats.org/officeDocument/2006/relationships/hyperlink" Target="https://baw.nfz.gov.pl/NFZ/document/1639/Zarzadzenie-11_2023_DSOZ" TargetMode="External"/><Relationship Id="rId109" Type="http://schemas.openxmlformats.org/officeDocument/2006/relationships/hyperlink" Target="https://dziennikustaw.gov.pl/D2022000275901.pdf" TargetMode="External"/><Relationship Id="rId34" Type="http://schemas.openxmlformats.org/officeDocument/2006/relationships/hyperlink" Target="https://www.sejm.gov.pl/Sejm9.nsf/PrzebiegProc.xsp?nr=2898" TargetMode="External"/><Relationship Id="rId50" Type="http://schemas.openxmlformats.org/officeDocument/2006/relationships/hyperlink" Target="https://dziennikustaw.gov.pl/D2023000008001.pdf" TargetMode="External"/><Relationship Id="rId55" Type="http://schemas.openxmlformats.org/officeDocument/2006/relationships/hyperlink" Target="https://www.nfz.gov.pl/zarzadzenia-prezesa/projekty-zarzadzen/projekt-zarzadzenia-leczenie-szpitalne-chemioterapia,6820.html" TargetMode="External"/><Relationship Id="rId76" Type="http://schemas.openxmlformats.org/officeDocument/2006/relationships/hyperlink" Target="https://baw.nfz.gov.pl/NFZ/document/1596/Zarzadzenie-171_2022_DSOZ" TargetMode="External"/><Relationship Id="rId97" Type="http://schemas.openxmlformats.org/officeDocument/2006/relationships/hyperlink" Target="https://dziennikustaw.gov.pl/D2022000284201.pdf" TargetMode="External"/><Relationship Id="rId104" Type="http://schemas.openxmlformats.org/officeDocument/2006/relationships/hyperlink" Target="https://dziennikustaw.gov.pl/D2022000281701.pdf" TargetMode="External"/><Relationship Id="rId120" Type="http://schemas.openxmlformats.org/officeDocument/2006/relationships/hyperlink" Target="https://dziennikustaw.gov.pl/D2022000267601.pdf" TargetMode="External"/><Relationship Id="rId125" Type="http://schemas.openxmlformats.org/officeDocument/2006/relationships/hyperlink" Target="https://dziennikustaw.gov.pl/D2022000265501.pdf" TargetMode="External"/><Relationship Id="rId141" Type="http://schemas.openxmlformats.org/officeDocument/2006/relationships/hyperlink" Target="https://www.gov.pl/web/premier/projekt-uchwaly-rady-ministrow-zmieniajacej-uchwale-w-sprawie-ustanowienia-programu-wieloletniego-pod-nazwa-przebudowa-i-rozbudowa-samodzielnego-publicznego-szpitala-klinicznego-nr-1-uniwersytetu-medycznego-w-lublinie" TargetMode="External"/><Relationship Id="rId146" Type="http://schemas.openxmlformats.org/officeDocument/2006/relationships/hyperlink" Target="https://www.gov.pl/web/premier/projekt-uuchwala-rady-ministrow-zmieniajacej-uchwale-w-sprawie-ustanowienia-programu-wieloletniego-pod-nazwa-wieloletni-program-medyczny--rozbudowa-i-modernizacja-szpitala-uniwersyteckiego-nr-2-im-dr-jana-biziela-w-bydgoszczy" TargetMode="External"/><Relationship Id="rId7" Type="http://schemas.openxmlformats.org/officeDocument/2006/relationships/footnotes" Target="footnotes.xml"/><Relationship Id="rId71" Type="http://schemas.openxmlformats.org/officeDocument/2006/relationships/hyperlink" Target="https://baw.nfz.gov.pl/NFZ/document/1613/Zarzadzenie-177_2022_DEF" TargetMode="External"/><Relationship Id="rId92" Type="http://schemas.openxmlformats.org/officeDocument/2006/relationships/hyperlink" Target="https://dziennikmz.mz.gov.pl/DUM_MZ/2022/132/akt.pdf" TargetMode="External"/><Relationship Id="rId2" Type="http://schemas.openxmlformats.org/officeDocument/2006/relationships/numbering" Target="numbering.xml"/><Relationship Id="rId29" Type="http://schemas.openxmlformats.org/officeDocument/2006/relationships/hyperlink" Target="https://www.nfz.gov.pl/zarzadzenia-prezesa/projekty-zarzadzen/projekt-zarzadzenia-leczenie-stomatologiczne,6823.html" TargetMode="External"/><Relationship Id="rId24" Type="http://schemas.openxmlformats.org/officeDocument/2006/relationships/hyperlink" Target="https://legislacja.rcl.gov.pl/docs//516/12367453/12939147/12939148/dokument594851.pdf" TargetMode="External"/><Relationship Id="rId40" Type="http://schemas.openxmlformats.org/officeDocument/2006/relationships/hyperlink" Target="https://baw.nfz.gov.pl/NFZ/document/1635/Zarzadzenie-10_2023_DSOZ" TargetMode="External"/><Relationship Id="rId45" Type="http://schemas.openxmlformats.org/officeDocument/2006/relationships/hyperlink" Target="https://dziennikmz.mz.gov.pl/DUM_MZ/2023/4/akt.pdf" TargetMode="External"/><Relationship Id="rId66" Type="http://schemas.openxmlformats.org/officeDocument/2006/relationships/hyperlink" Target="https://legislacja.rcl.gov.pl/docs//516/12368050/12942352/12942353/dokument598820.pdf" TargetMode="External"/><Relationship Id="rId87" Type="http://schemas.openxmlformats.org/officeDocument/2006/relationships/hyperlink" Target="https://dziennikmz.mz.gov.pl/DUM_MZ/2022/137/akt.pdf" TargetMode="External"/><Relationship Id="rId110" Type="http://schemas.openxmlformats.org/officeDocument/2006/relationships/hyperlink" Target="https://dziennikustaw.gov.pl/D2022000273601.pdf" TargetMode="External"/><Relationship Id="rId115" Type="http://schemas.openxmlformats.org/officeDocument/2006/relationships/hyperlink" Target="https://dziennikustaw.gov.pl/D2022000270201.pdf" TargetMode="External"/><Relationship Id="rId131" Type="http://schemas.openxmlformats.org/officeDocument/2006/relationships/hyperlink" Target="https://legislacja.rcl.gov.pl/docs//516/12367650/12940302/12940303/dokument595704.pdf" TargetMode="External"/><Relationship Id="rId136" Type="http://schemas.openxmlformats.org/officeDocument/2006/relationships/hyperlink" Target="https://legislacja.rcl.gov.pl/docs//2/12367401/12938760/12938761/dokument594598.pdf" TargetMode="External"/><Relationship Id="rId61" Type="http://schemas.openxmlformats.org/officeDocument/2006/relationships/hyperlink" Target="http://dziennikmz.mz.gov.pl/DUM_MZ/2023/1/akt.pdf" TargetMode="External"/><Relationship Id="rId82" Type="http://schemas.openxmlformats.org/officeDocument/2006/relationships/hyperlink" Target="https://dziennikmz.mz.gov.pl/DUM_MZ/2022/142/akt.pdf" TargetMode="External"/><Relationship Id="rId152" Type="http://schemas.openxmlformats.org/officeDocument/2006/relationships/fontTable" Target="fontTable.xml"/><Relationship Id="rId19" Type="http://schemas.openxmlformats.org/officeDocument/2006/relationships/hyperlink" Target="https://baw.nfz.gov.pl/NFZ/document/1651/Zarzadzenie-15_2023_DK" TargetMode="External"/><Relationship Id="rId14" Type="http://schemas.openxmlformats.org/officeDocument/2006/relationships/hyperlink" Target="https://dziennikustaw.gov.pl/D2023000019501.pdf" TargetMode="External"/><Relationship Id="rId30" Type="http://schemas.openxmlformats.org/officeDocument/2006/relationships/hyperlink" Target="https://dziennikustaw.gov.pl/D2023000015401.pdf" TargetMode="External"/><Relationship Id="rId35" Type="http://schemas.openxmlformats.org/officeDocument/2006/relationships/hyperlink" Target="https://orka.sejm.gov.pl/Druki9ka.nsf/Projekty/9-020-1123-2023/$file/9-020-1123-2023.pdf" TargetMode="External"/><Relationship Id="rId56" Type="http://schemas.openxmlformats.org/officeDocument/2006/relationships/hyperlink" Target="https://www.nfz.gov.pl/zarzadzenia-prezesa/projekty-zarzadzen/projekt-zarzadzenia-leczenie-szpitalne-programy-lekowe,6819.html" TargetMode="External"/><Relationship Id="rId77" Type="http://schemas.openxmlformats.org/officeDocument/2006/relationships/hyperlink" Target="https://baw.nfz.gov.pl/NFZ/document/1584/Zarzadzenie-167_2022_BK" TargetMode="External"/><Relationship Id="rId100" Type="http://schemas.openxmlformats.org/officeDocument/2006/relationships/hyperlink" Target="https://dziennikustaw.gov.pl/D2022000283501.pdf" TargetMode="External"/><Relationship Id="rId105" Type="http://schemas.openxmlformats.org/officeDocument/2006/relationships/hyperlink" Target="https://dziennikustaw.gov.pl/D2022000281401.pdf" TargetMode="External"/><Relationship Id="rId126" Type="http://schemas.openxmlformats.org/officeDocument/2006/relationships/hyperlink" Target="https://dziennikustaw.gov.pl/D2022000264101.pdf" TargetMode="External"/><Relationship Id="rId147" Type="http://schemas.openxmlformats.org/officeDocument/2006/relationships/hyperlink" Target="https://www.gov.pl/web/premier/projekt-uchwaly-rady-ministrow-w-sprawie-przyjecia-harmonogramu-wdrazania-narodowej-strategii-onkologicznej-na-2023-rok2" TargetMode="External"/><Relationship Id="rId8" Type="http://schemas.openxmlformats.org/officeDocument/2006/relationships/endnotes" Target="endnotes.xml"/><Relationship Id="rId51" Type="http://schemas.openxmlformats.org/officeDocument/2006/relationships/hyperlink" Target="https://dziennikustaw.gov.pl/D2023000007901.pdf" TargetMode="External"/><Relationship Id="rId72" Type="http://schemas.openxmlformats.org/officeDocument/2006/relationships/hyperlink" Target="https://baw.nfz.gov.pl/NFZ/document/1609/Zarzadzenie-175_2022_DSOZ" TargetMode="External"/><Relationship Id="rId93" Type="http://schemas.openxmlformats.org/officeDocument/2006/relationships/hyperlink" Target="https://dziennikmz.mz.gov.pl/DUM_MZ/2022/131/akt.pdf" TargetMode="External"/><Relationship Id="rId98" Type="http://schemas.openxmlformats.org/officeDocument/2006/relationships/hyperlink" Target="https://dziennikustaw.gov.pl/D2022000284101.pdf" TargetMode="External"/><Relationship Id="rId121" Type="http://schemas.openxmlformats.org/officeDocument/2006/relationships/hyperlink" Target="https://dziennikustaw.gov.pl/D2022000267201.pdf" TargetMode="External"/><Relationship Id="rId142" Type="http://schemas.openxmlformats.org/officeDocument/2006/relationships/hyperlink" Target="https://www.gov.pl/web/premier/projekt-uchwaly-rady-ministrow-zmieniajacej-uchwale-w-sprawie-ustanowienia-programu-wieloletniego-pod-nazwa-wieloletni-plan-inwestycyjny--budowa-przebudowa-modernizacja-infrastruktury-narodowego-instytutu-kardiologii-kardynala-wyszynskiego--panstwowego-instytutu-badawczego-w-celu-zwiekszenia-dostepnosci-i-jakosci-wysokospecjalistycznych-swiadczen-zdrowotnych-dla-pacjentow-z-chorobami-ukladu-sercowo-naczyniowego"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997D6-82B2-4E17-ADDB-90B1F84F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167</Pages>
  <Words>61954</Words>
  <Characters>371724</Characters>
  <Application>Microsoft Office Word</Application>
  <DocSecurity>0</DocSecurity>
  <Lines>3097</Lines>
  <Paragraphs>865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3</cp:revision>
  <cp:lastPrinted>2021-07-29T13:07:00Z</cp:lastPrinted>
  <dcterms:created xsi:type="dcterms:W3CDTF">2023-02-02T10:00:00Z</dcterms:created>
  <dcterms:modified xsi:type="dcterms:W3CDTF">2023-02-02T10:02:00Z</dcterms:modified>
</cp:coreProperties>
</file>